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A7746A" w:rsidRDefault="002D35B8" w:rsidP="00EC1FB3">
      <w:pPr>
        <w:ind w:firstLine="0"/>
        <w:rPr>
          <w:b/>
          <w:bCs/>
          <w:rtl/>
        </w:rPr>
      </w:pPr>
      <w:r w:rsidRPr="00A7746A">
        <w:rPr>
          <w:b/>
          <w:bCs/>
          <w:rtl/>
        </w:rPr>
        <w:t>הכנסת העשרים-וארבע</w:t>
      </w:r>
    </w:p>
    <w:p w:rsidR="00A22C90" w:rsidRPr="00A7746A" w:rsidRDefault="00A22C90" w:rsidP="00327BF8">
      <w:pPr>
        <w:ind w:firstLine="0"/>
        <w:outlineLvl w:val="0"/>
        <w:rPr>
          <w:b/>
          <w:bCs/>
          <w:rtl/>
        </w:rPr>
        <w:sectPr w:rsidR="00A22C90" w:rsidRPr="00A7746A" w:rsidSect="00B356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A7746A" w:rsidRDefault="002D35B8" w:rsidP="008320F6">
      <w:pPr>
        <w:ind w:firstLine="0"/>
        <w:rPr>
          <w:b/>
          <w:bCs/>
          <w:rtl/>
        </w:rPr>
      </w:pPr>
      <w:r w:rsidRPr="00A7746A">
        <w:rPr>
          <w:b/>
          <w:bCs/>
          <w:rtl/>
        </w:rPr>
        <w:t>מושב שני</w:t>
      </w:r>
    </w:p>
    <w:p w:rsidR="00E64116" w:rsidRPr="00A7746A" w:rsidRDefault="00E64116" w:rsidP="0049458B">
      <w:pPr>
        <w:rPr>
          <w:rtl/>
        </w:rPr>
      </w:pPr>
    </w:p>
    <w:p w:rsidR="00E64116" w:rsidRPr="00A7746A" w:rsidRDefault="00E64116" w:rsidP="0049458B">
      <w:pPr>
        <w:rPr>
          <w:rtl/>
        </w:rPr>
      </w:pPr>
    </w:p>
    <w:p w:rsidR="00E64116" w:rsidRPr="00A7746A" w:rsidRDefault="00E64116" w:rsidP="007509A6">
      <w:pPr>
        <w:ind w:firstLine="0"/>
        <w:jc w:val="center"/>
        <w:rPr>
          <w:b/>
          <w:bCs/>
          <w:rtl/>
        </w:rPr>
      </w:pPr>
    </w:p>
    <w:p w:rsidR="00E64116" w:rsidRPr="00A7746A" w:rsidRDefault="002D35B8" w:rsidP="002D35B8">
      <w:pPr>
        <w:ind w:firstLine="0"/>
        <w:jc w:val="center"/>
        <w:outlineLvl w:val="0"/>
        <w:rPr>
          <w:b/>
          <w:bCs/>
          <w:rtl/>
        </w:rPr>
      </w:pPr>
      <w:r w:rsidRPr="00A7746A">
        <w:rPr>
          <w:b/>
          <w:bCs/>
          <w:rtl/>
        </w:rPr>
        <w:t xml:space="preserve">פרוטוקול מס' </w:t>
      </w:r>
      <w:r w:rsidRPr="00A7746A">
        <w:rPr>
          <w:rFonts w:hint="cs"/>
          <w:b/>
          <w:bCs/>
          <w:rtl/>
        </w:rPr>
        <w:t>298</w:t>
      </w:r>
    </w:p>
    <w:p w:rsidR="00E64116" w:rsidRPr="00A7746A" w:rsidRDefault="002D35B8" w:rsidP="008320F6">
      <w:pPr>
        <w:ind w:firstLine="0"/>
        <w:jc w:val="center"/>
        <w:outlineLvl w:val="0"/>
        <w:rPr>
          <w:b/>
          <w:bCs/>
          <w:rtl/>
        </w:rPr>
      </w:pPr>
      <w:r w:rsidRPr="00A7746A">
        <w:rPr>
          <w:b/>
          <w:bCs/>
          <w:rtl/>
        </w:rPr>
        <w:t>מישיבת ועדת החוקה, חוק ומשפט</w:t>
      </w:r>
    </w:p>
    <w:p w:rsidR="00E64116" w:rsidRPr="00A7746A" w:rsidRDefault="002D35B8" w:rsidP="008320F6">
      <w:pPr>
        <w:ind w:firstLine="0"/>
        <w:jc w:val="center"/>
        <w:outlineLvl w:val="0"/>
        <w:rPr>
          <w:b/>
          <w:bCs/>
          <w:u w:val="single"/>
          <w:rtl/>
        </w:rPr>
      </w:pPr>
      <w:r w:rsidRPr="00A7746A">
        <w:rPr>
          <w:b/>
          <w:bCs/>
          <w:u w:val="single"/>
          <w:rtl/>
        </w:rPr>
        <w:t xml:space="preserve">יום ראשון, י"ג בסיון </w:t>
      </w:r>
      <w:proofErr w:type="spellStart"/>
      <w:r w:rsidRPr="00A7746A">
        <w:rPr>
          <w:b/>
          <w:bCs/>
          <w:u w:val="single"/>
          <w:rtl/>
        </w:rPr>
        <w:t>התשפ"ב</w:t>
      </w:r>
      <w:proofErr w:type="spellEnd"/>
      <w:r w:rsidRPr="00A7746A">
        <w:rPr>
          <w:b/>
          <w:bCs/>
          <w:u w:val="single"/>
          <w:rtl/>
        </w:rPr>
        <w:t xml:space="preserve"> (12 ביוני 2022), שעה 11:00</w:t>
      </w:r>
    </w:p>
    <w:p w:rsidR="00E64116" w:rsidRPr="00A7746A" w:rsidRDefault="00E64116" w:rsidP="008320F6">
      <w:pPr>
        <w:ind w:firstLine="0"/>
        <w:rPr>
          <w:rtl/>
        </w:rPr>
      </w:pPr>
    </w:p>
    <w:p w:rsidR="00E64116" w:rsidRPr="00A7746A" w:rsidRDefault="00E64116" w:rsidP="008320F6">
      <w:pPr>
        <w:ind w:firstLine="0"/>
        <w:rPr>
          <w:rtl/>
        </w:rPr>
      </w:pPr>
    </w:p>
    <w:p w:rsidR="00E64116" w:rsidRPr="00A7746A" w:rsidRDefault="00E64116" w:rsidP="008320F6">
      <w:pPr>
        <w:ind w:firstLine="0"/>
        <w:rPr>
          <w:rtl/>
        </w:rPr>
      </w:pPr>
    </w:p>
    <w:p w:rsidR="00E64116" w:rsidRPr="00A7746A" w:rsidRDefault="00E64116" w:rsidP="00EC1FB3">
      <w:pPr>
        <w:ind w:firstLine="0"/>
        <w:outlineLvl w:val="1"/>
        <w:rPr>
          <w:rtl/>
        </w:rPr>
      </w:pPr>
      <w:r w:rsidRPr="00A7746A">
        <w:rPr>
          <w:rFonts w:hint="cs"/>
          <w:b/>
          <w:bCs/>
          <w:u w:val="single"/>
          <w:rtl/>
        </w:rPr>
        <w:t>סדר היום</w:t>
      </w:r>
      <w:r w:rsidRPr="00A7746A">
        <w:rPr>
          <w:b/>
          <w:bCs/>
          <w:u w:val="single"/>
          <w:rtl/>
        </w:rPr>
        <w:t>:</w:t>
      </w:r>
    </w:p>
    <w:p w:rsidR="00E64116" w:rsidRPr="00A7746A" w:rsidRDefault="002D35B8" w:rsidP="002D35B8">
      <w:pPr>
        <w:spacing w:before="60"/>
        <w:ind w:firstLine="0"/>
        <w:rPr>
          <w:rtl/>
        </w:rPr>
      </w:pPr>
      <w:bookmarkStart w:id="0" w:name="ET_hatsach_626621_1"/>
      <w:r w:rsidRPr="00A7746A">
        <w:rPr>
          <w:rStyle w:val="TagStyle"/>
          <w:rtl/>
        </w:rPr>
        <w:t xml:space="preserve"> &lt;&lt; הצח &gt;&gt; </w:t>
      </w:r>
      <w:r w:rsidRPr="00A7746A">
        <w:rPr>
          <w:rtl/>
        </w:rPr>
        <w:t>הצעת חוק הגנת הפרטיות (תיקון מס' 14), התשפ"ב-2022</w:t>
      </w:r>
      <w:r w:rsidRPr="00A7746A">
        <w:rPr>
          <w:rStyle w:val="TagStyle"/>
          <w:rtl/>
        </w:rPr>
        <w:t xml:space="preserve"> &lt;&lt; הצח &gt;&gt;</w:t>
      </w:r>
      <w:r w:rsidRPr="00A7746A">
        <w:rPr>
          <w:rtl/>
        </w:rPr>
        <w:t xml:space="preserve">   </w:t>
      </w:r>
      <w:bookmarkEnd w:id="0"/>
    </w:p>
    <w:p w:rsidR="00E64116" w:rsidRPr="00A7746A" w:rsidRDefault="00E64116" w:rsidP="007C693F">
      <w:pPr>
        <w:spacing w:before="60"/>
        <w:ind w:firstLine="0"/>
        <w:rPr>
          <w:rtl/>
        </w:rPr>
      </w:pPr>
    </w:p>
    <w:p w:rsidR="002D35B8" w:rsidRPr="00A7746A" w:rsidRDefault="002D35B8" w:rsidP="007C693F">
      <w:pPr>
        <w:spacing w:before="60"/>
        <w:ind w:firstLine="0"/>
        <w:rPr>
          <w:rtl/>
        </w:rPr>
      </w:pPr>
    </w:p>
    <w:p w:rsidR="00E64116" w:rsidRPr="00A7746A" w:rsidRDefault="00E64116" w:rsidP="00EC1FB3">
      <w:pPr>
        <w:ind w:firstLine="0"/>
        <w:outlineLvl w:val="1"/>
        <w:rPr>
          <w:b/>
          <w:bCs/>
          <w:u w:val="single"/>
          <w:rtl/>
        </w:rPr>
      </w:pPr>
      <w:r w:rsidRPr="00A7746A">
        <w:rPr>
          <w:b/>
          <w:bCs/>
          <w:u w:val="single"/>
          <w:rtl/>
        </w:rPr>
        <w:t>נכחו:</w:t>
      </w:r>
    </w:p>
    <w:p w:rsidR="00E64116" w:rsidRPr="00A7746A" w:rsidRDefault="00E64116" w:rsidP="00EC1FB3">
      <w:pPr>
        <w:ind w:firstLine="0"/>
        <w:outlineLvl w:val="1"/>
        <w:rPr>
          <w:rtl/>
        </w:rPr>
      </w:pPr>
      <w:r w:rsidRPr="00A7746A">
        <w:rPr>
          <w:b/>
          <w:bCs/>
          <w:u w:val="single"/>
          <w:rtl/>
        </w:rPr>
        <w:t>חברי הוועדה</w:t>
      </w:r>
      <w:r w:rsidRPr="00A7746A">
        <w:rPr>
          <w:rFonts w:hint="cs"/>
          <w:b/>
          <w:bCs/>
          <w:u w:val="single"/>
          <w:rtl/>
        </w:rPr>
        <w:t xml:space="preserve">: </w:t>
      </w:r>
    </w:p>
    <w:p w:rsidR="00E64116" w:rsidRPr="00A7746A" w:rsidRDefault="001A6284" w:rsidP="00EC1FB3">
      <w:pPr>
        <w:ind w:firstLine="0"/>
        <w:rPr>
          <w:rtl/>
        </w:rPr>
      </w:pPr>
      <w:r w:rsidRPr="00A7746A">
        <w:rPr>
          <w:rFonts w:hint="cs"/>
          <w:rtl/>
        </w:rPr>
        <w:t>גבי לסקי</w:t>
      </w:r>
      <w:r w:rsidR="002D35B8" w:rsidRPr="00A7746A">
        <w:rPr>
          <w:rtl/>
        </w:rPr>
        <w:t xml:space="preserve"> – </w:t>
      </w:r>
      <w:r w:rsidRPr="00A7746A">
        <w:rPr>
          <w:rFonts w:hint="cs"/>
          <w:rtl/>
        </w:rPr>
        <w:t xml:space="preserve">מ"מ </w:t>
      </w:r>
      <w:r w:rsidR="002D35B8" w:rsidRPr="00A7746A">
        <w:rPr>
          <w:rtl/>
        </w:rPr>
        <w:t>היו"ר</w:t>
      </w:r>
    </w:p>
    <w:p w:rsidR="002D35B8" w:rsidRPr="00A7746A" w:rsidRDefault="002D35B8" w:rsidP="00EC1FB3">
      <w:pPr>
        <w:ind w:firstLine="0"/>
        <w:rPr>
          <w:rtl/>
        </w:rPr>
      </w:pPr>
      <w:r w:rsidRPr="00A7746A">
        <w:rPr>
          <w:rtl/>
        </w:rPr>
        <w:t xml:space="preserve">אורי </w:t>
      </w:r>
      <w:proofErr w:type="spellStart"/>
      <w:r w:rsidRPr="00A7746A">
        <w:rPr>
          <w:rtl/>
        </w:rPr>
        <w:t>מקלב</w:t>
      </w:r>
      <w:proofErr w:type="spellEnd"/>
    </w:p>
    <w:p w:rsidR="002D35B8" w:rsidRPr="00A7746A" w:rsidRDefault="002D35B8" w:rsidP="00EC1FB3">
      <w:pPr>
        <w:ind w:firstLine="0"/>
        <w:rPr>
          <w:u w:val="single"/>
        </w:rPr>
      </w:pPr>
    </w:p>
    <w:p w:rsidR="00E64116" w:rsidRPr="00A7746A" w:rsidRDefault="00E64116" w:rsidP="00DE5B80">
      <w:pPr>
        <w:ind w:firstLine="0"/>
        <w:rPr>
          <w:rtl/>
        </w:rPr>
      </w:pPr>
    </w:p>
    <w:p w:rsidR="000C47F5" w:rsidRPr="00A7746A" w:rsidRDefault="000C47F5" w:rsidP="00EC1FB3">
      <w:pPr>
        <w:ind w:firstLine="0"/>
        <w:outlineLvl w:val="1"/>
        <w:rPr>
          <w:b/>
          <w:bCs/>
          <w:u w:val="single"/>
          <w:rtl/>
        </w:rPr>
      </w:pPr>
      <w:r w:rsidRPr="00A7746A">
        <w:rPr>
          <w:rFonts w:hint="cs"/>
          <w:b/>
          <w:bCs/>
          <w:u w:val="single"/>
          <w:rtl/>
        </w:rPr>
        <w:t>חברי הכנסת:</w:t>
      </w:r>
    </w:p>
    <w:p w:rsidR="000C47F5" w:rsidRPr="00A7746A" w:rsidRDefault="005F3B38" w:rsidP="00DE5B80">
      <w:pPr>
        <w:ind w:firstLine="0"/>
        <w:rPr>
          <w:rtl/>
        </w:rPr>
      </w:pPr>
      <w:r w:rsidRPr="00A7746A">
        <w:rPr>
          <w:rFonts w:hint="cs"/>
          <w:rtl/>
        </w:rPr>
        <w:t>יואב בן צור</w:t>
      </w:r>
    </w:p>
    <w:p w:rsidR="002E5E31" w:rsidRDefault="002E5E31" w:rsidP="00DE5B80">
      <w:pPr>
        <w:ind w:firstLine="0"/>
        <w:rPr>
          <w:b/>
          <w:bCs/>
          <w:u w:val="single"/>
          <w:rtl/>
        </w:rPr>
      </w:pPr>
    </w:p>
    <w:p w:rsidR="00B35603" w:rsidRPr="00A7746A" w:rsidRDefault="00B35603" w:rsidP="00DE5B80">
      <w:pPr>
        <w:ind w:firstLine="0"/>
        <w:rPr>
          <w:b/>
          <w:bCs/>
          <w:u w:val="single"/>
          <w:rtl/>
        </w:rPr>
      </w:pPr>
    </w:p>
    <w:p w:rsidR="00E64116" w:rsidRPr="00A7746A" w:rsidRDefault="00E64116" w:rsidP="00D40A29">
      <w:pPr>
        <w:ind w:firstLine="0"/>
        <w:outlineLvl w:val="1"/>
        <w:rPr>
          <w:rtl/>
        </w:rPr>
      </w:pPr>
      <w:r w:rsidRPr="00A7746A">
        <w:rPr>
          <w:b/>
          <w:bCs/>
          <w:u w:val="single"/>
          <w:rtl/>
        </w:rPr>
        <w:t>מוזמנים</w:t>
      </w:r>
      <w:r w:rsidRPr="00A7746A">
        <w:rPr>
          <w:rFonts w:hint="cs"/>
          <w:b/>
          <w:bCs/>
          <w:u w:val="single"/>
          <w:rtl/>
        </w:rPr>
        <w:t xml:space="preserve">: </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5"/>
        <w:gridCol w:w="336"/>
        <w:gridCol w:w="5542"/>
      </w:tblGrid>
      <w:tr w:rsidR="00580D4D" w:rsidTr="00B35603">
        <w:tc>
          <w:tcPr>
            <w:tcW w:w="0" w:type="auto"/>
            <w:shd w:val="clear" w:color="auto" w:fill="auto"/>
          </w:tcPr>
          <w:p w:rsidR="00580D4D" w:rsidRDefault="00580D4D" w:rsidP="00DE5B80">
            <w:pPr>
              <w:ind w:firstLine="0"/>
              <w:rPr>
                <w:rtl/>
              </w:rPr>
            </w:pPr>
            <w:r>
              <w:rPr>
                <w:rtl/>
              </w:rPr>
              <w:t>שירה קפלן</w:t>
            </w:r>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DE5B80">
            <w:pPr>
              <w:ind w:firstLine="0"/>
              <w:rPr>
                <w:rtl/>
              </w:rPr>
            </w:pPr>
            <w:r>
              <w:rPr>
                <w:rtl/>
              </w:rPr>
              <w:t>מלווה עסקים, משרד הכלכלה והתעשייה</w:t>
            </w:r>
          </w:p>
        </w:tc>
      </w:tr>
      <w:tr w:rsidR="00580D4D" w:rsidTr="00B35603">
        <w:tc>
          <w:tcPr>
            <w:tcW w:w="0" w:type="auto"/>
            <w:shd w:val="clear" w:color="auto" w:fill="auto"/>
          </w:tcPr>
          <w:p w:rsidR="00580D4D" w:rsidRDefault="00580D4D" w:rsidP="00DE5B80">
            <w:pPr>
              <w:ind w:firstLine="0"/>
              <w:rPr>
                <w:rtl/>
              </w:rPr>
            </w:pPr>
            <w:r>
              <w:rPr>
                <w:rtl/>
              </w:rPr>
              <w:t>ליאת בן מאיר שלום</w:t>
            </w:r>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DE5B80">
            <w:pPr>
              <w:ind w:firstLine="0"/>
              <w:rPr>
                <w:rtl/>
              </w:rPr>
            </w:pPr>
            <w:r>
              <w:rPr>
                <w:rtl/>
              </w:rPr>
              <w:t>ייעוץ משפטי לממשלה, משרד המשפטים</w:t>
            </w:r>
          </w:p>
        </w:tc>
      </w:tr>
      <w:tr w:rsidR="00580D4D" w:rsidTr="00B35603">
        <w:tc>
          <w:tcPr>
            <w:tcW w:w="0" w:type="auto"/>
            <w:shd w:val="clear" w:color="auto" w:fill="auto"/>
          </w:tcPr>
          <w:p w:rsidR="00580D4D" w:rsidRDefault="00580D4D" w:rsidP="00DE5B80">
            <w:pPr>
              <w:ind w:firstLine="0"/>
              <w:rPr>
                <w:rtl/>
              </w:rPr>
            </w:pPr>
            <w:r>
              <w:rPr>
                <w:rtl/>
              </w:rPr>
              <w:t>מיכל אברהם</w:t>
            </w:r>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DE5B80">
            <w:pPr>
              <w:ind w:firstLine="0"/>
              <w:rPr>
                <w:rtl/>
              </w:rPr>
            </w:pPr>
            <w:r>
              <w:rPr>
                <w:rtl/>
              </w:rPr>
              <w:t>מחלקת יעוץ וחקיקה, משרד המשפטים</w:t>
            </w:r>
          </w:p>
        </w:tc>
      </w:tr>
      <w:tr w:rsidR="00580D4D" w:rsidTr="00B35603">
        <w:tc>
          <w:tcPr>
            <w:tcW w:w="0" w:type="auto"/>
            <w:shd w:val="clear" w:color="auto" w:fill="auto"/>
          </w:tcPr>
          <w:p w:rsidR="00580D4D" w:rsidRDefault="00580D4D" w:rsidP="00DE5B80">
            <w:pPr>
              <w:ind w:firstLine="0"/>
              <w:rPr>
                <w:rtl/>
              </w:rPr>
            </w:pPr>
            <w:r>
              <w:rPr>
                <w:rtl/>
              </w:rPr>
              <w:t>איל זנדברג</w:t>
            </w:r>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DE5B80">
            <w:pPr>
              <w:ind w:firstLine="0"/>
              <w:rPr>
                <w:rtl/>
              </w:rPr>
            </w:pPr>
            <w:r>
              <w:rPr>
                <w:rtl/>
              </w:rPr>
              <w:t>ראש תחום משפט ציבורי, משרד המשפטים</w:t>
            </w:r>
          </w:p>
        </w:tc>
      </w:tr>
      <w:tr w:rsidR="00580D4D" w:rsidTr="00B35603">
        <w:tc>
          <w:tcPr>
            <w:tcW w:w="0" w:type="auto"/>
            <w:shd w:val="clear" w:color="auto" w:fill="auto"/>
          </w:tcPr>
          <w:p w:rsidR="00580D4D" w:rsidRDefault="00580D4D" w:rsidP="00DE5B80">
            <w:pPr>
              <w:ind w:firstLine="0"/>
              <w:rPr>
                <w:rtl/>
              </w:rPr>
            </w:pPr>
            <w:r>
              <w:rPr>
                <w:rtl/>
              </w:rPr>
              <w:t>טליה אגמון</w:t>
            </w:r>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DE5B80">
            <w:pPr>
              <w:ind w:firstLine="0"/>
              <w:rPr>
                <w:rtl/>
              </w:rPr>
            </w:pPr>
            <w:r>
              <w:rPr>
                <w:rtl/>
              </w:rPr>
              <w:t>משרד הבריאות</w:t>
            </w:r>
          </w:p>
        </w:tc>
      </w:tr>
      <w:tr w:rsidR="00580D4D" w:rsidTr="00B35603">
        <w:tc>
          <w:tcPr>
            <w:tcW w:w="0" w:type="auto"/>
            <w:shd w:val="clear" w:color="auto" w:fill="auto"/>
          </w:tcPr>
          <w:p w:rsidR="00580D4D" w:rsidRDefault="00580D4D" w:rsidP="00DE5B80">
            <w:pPr>
              <w:ind w:firstLine="0"/>
              <w:rPr>
                <w:rtl/>
              </w:rPr>
            </w:pPr>
            <w:r>
              <w:rPr>
                <w:rtl/>
              </w:rPr>
              <w:t>גלעד סממה</w:t>
            </w:r>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DE5B80">
            <w:pPr>
              <w:ind w:firstLine="0"/>
              <w:rPr>
                <w:rtl/>
              </w:rPr>
            </w:pPr>
            <w:r>
              <w:rPr>
                <w:rtl/>
              </w:rPr>
              <w:t>ראש הרשות, הרשות להגנת הפרטיות</w:t>
            </w:r>
          </w:p>
        </w:tc>
      </w:tr>
      <w:tr w:rsidR="00580D4D" w:rsidTr="00B35603">
        <w:tc>
          <w:tcPr>
            <w:tcW w:w="0" w:type="auto"/>
            <w:shd w:val="clear" w:color="auto" w:fill="auto"/>
          </w:tcPr>
          <w:p w:rsidR="00580D4D" w:rsidRDefault="00580D4D" w:rsidP="00DE5B80">
            <w:pPr>
              <w:ind w:firstLine="0"/>
              <w:rPr>
                <w:rtl/>
              </w:rPr>
            </w:pPr>
            <w:r>
              <w:rPr>
                <w:rtl/>
              </w:rPr>
              <w:t xml:space="preserve">לירון </w:t>
            </w:r>
            <w:proofErr w:type="spellStart"/>
            <w:r>
              <w:rPr>
                <w:rtl/>
              </w:rPr>
              <w:t>הופפלד</w:t>
            </w:r>
            <w:proofErr w:type="spellEnd"/>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DE5B80">
            <w:pPr>
              <w:ind w:firstLine="0"/>
              <w:rPr>
                <w:rtl/>
              </w:rPr>
            </w:pPr>
            <w:r>
              <w:rPr>
                <w:rtl/>
              </w:rPr>
              <w:t>המחלקה המשפטית, הרשות להגנת הפרטיות</w:t>
            </w:r>
          </w:p>
        </w:tc>
      </w:tr>
      <w:tr w:rsidR="00580D4D" w:rsidTr="00B35603">
        <w:tc>
          <w:tcPr>
            <w:tcW w:w="0" w:type="auto"/>
            <w:shd w:val="clear" w:color="auto" w:fill="auto"/>
          </w:tcPr>
          <w:p w:rsidR="00580D4D" w:rsidRDefault="00580D4D" w:rsidP="00DE5B80">
            <w:pPr>
              <w:ind w:firstLine="0"/>
              <w:rPr>
                <w:rtl/>
              </w:rPr>
            </w:pPr>
            <w:r>
              <w:rPr>
                <w:rtl/>
              </w:rPr>
              <w:t>ניר גרסון</w:t>
            </w:r>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DE5B80">
            <w:pPr>
              <w:ind w:firstLine="0"/>
              <w:rPr>
                <w:rtl/>
              </w:rPr>
            </w:pPr>
            <w:r>
              <w:rPr>
                <w:rtl/>
              </w:rPr>
              <w:t>ס. ראש מחלקת יעוץ משפטי ואסדרה, הרשות להגנת הפרטיות</w:t>
            </w:r>
          </w:p>
        </w:tc>
      </w:tr>
      <w:tr w:rsidR="00580D4D" w:rsidTr="00B35603">
        <w:tc>
          <w:tcPr>
            <w:tcW w:w="0" w:type="auto"/>
            <w:shd w:val="clear" w:color="auto" w:fill="auto"/>
          </w:tcPr>
          <w:p w:rsidR="00580D4D" w:rsidRDefault="00580D4D" w:rsidP="00DE5B80">
            <w:pPr>
              <w:ind w:firstLine="0"/>
              <w:rPr>
                <w:rtl/>
              </w:rPr>
            </w:pPr>
            <w:r>
              <w:rPr>
                <w:rtl/>
              </w:rPr>
              <w:t>ראובן אידלמן</w:t>
            </w:r>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DE5B80">
            <w:pPr>
              <w:ind w:firstLine="0"/>
              <w:rPr>
                <w:rtl/>
              </w:rPr>
            </w:pPr>
            <w:r>
              <w:rPr>
                <w:rtl/>
              </w:rPr>
              <w:t>היועץ המשפטי, הרשות להגנת הפרטיות</w:t>
            </w:r>
          </w:p>
        </w:tc>
      </w:tr>
      <w:tr w:rsidR="00580D4D" w:rsidTr="00B35603">
        <w:tc>
          <w:tcPr>
            <w:tcW w:w="0" w:type="auto"/>
            <w:shd w:val="clear" w:color="auto" w:fill="auto"/>
          </w:tcPr>
          <w:p w:rsidR="00580D4D" w:rsidRDefault="00580D4D" w:rsidP="00DE5B80">
            <w:pPr>
              <w:ind w:firstLine="0"/>
              <w:rPr>
                <w:rtl/>
              </w:rPr>
            </w:pPr>
            <w:r>
              <w:rPr>
                <w:rtl/>
              </w:rPr>
              <w:t>דן חי</w:t>
            </w:r>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DE5B80">
            <w:pPr>
              <w:ind w:firstLine="0"/>
              <w:rPr>
                <w:rtl/>
              </w:rPr>
            </w:pPr>
            <w:r>
              <w:rPr>
                <w:rtl/>
              </w:rPr>
              <w:t>לשכת עורכי הדין</w:t>
            </w:r>
          </w:p>
        </w:tc>
      </w:tr>
      <w:tr w:rsidR="00580D4D" w:rsidTr="00B35603">
        <w:tc>
          <w:tcPr>
            <w:tcW w:w="0" w:type="auto"/>
            <w:shd w:val="clear" w:color="auto" w:fill="auto"/>
          </w:tcPr>
          <w:p w:rsidR="00580D4D" w:rsidRDefault="00580D4D" w:rsidP="00DE5B80">
            <w:pPr>
              <w:ind w:firstLine="0"/>
              <w:rPr>
                <w:rtl/>
              </w:rPr>
            </w:pPr>
            <w:r>
              <w:rPr>
                <w:rtl/>
              </w:rPr>
              <w:t>ליאור סגל</w:t>
            </w:r>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DE5B80">
            <w:pPr>
              <w:ind w:firstLine="0"/>
              <w:rPr>
                <w:rtl/>
              </w:rPr>
            </w:pPr>
            <w:r>
              <w:rPr>
                <w:rtl/>
              </w:rPr>
              <w:t>מזכיר וגזבר, לשכת המבקרים הפנימיים</w:t>
            </w:r>
          </w:p>
        </w:tc>
      </w:tr>
      <w:tr w:rsidR="00580D4D" w:rsidTr="00B35603">
        <w:tc>
          <w:tcPr>
            <w:tcW w:w="0" w:type="auto"/>
            <w:shd w:val="clear" w:color="auto" w:fill="auto"/>
          </w:tcPr>
          <w:p w:rsidR="00580D4D" w:rsidRDefault="00580D4D" w:rsidP="00DE5B80">
            <w:pPr>
              <w:ind w:firstLine="0"/>
              <w:rPr>
                <w:rtl/>
              </w:rPr>
            </w:pPr>
            <w:r>
              <w:rPr>
                <w:rtl/>
              </w:rPr>
              <w:t xml:space="preserve">לירון </w:t>
            </w:r>
            <w:proofErr w:type="spellStart"/>
            <w:r>
              <w:rPr>
                <w:rtl/>
              </w:rPr>
              <w:t>בנדק</w:t>
            </w:r>
            <w:proofErr w:type="spellEnd"/>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DE5B80">
            <w:pPr>
              <w:ind w:firstLine="0"/>
              <w:rPr>
                <w:rtl/>
              </w:rPr>
            </w:pPr>
            <w:r>
              <w:rPr>
                <w:rtl/>
              </w:rPr>
              <w:t>עו"ד, נשיאות המגזר העסקי</w:t>
            </w:r>
          </w:p>
        </w:tc>
      </w:tr>
      <w:tr w:rsidR="00580D4D" w:rsidTr="00B35603">
        <w:tc>
          <w:tcPr>
            <w:tcW w:w="0" w:type="auto"/>
            <w:shd w:val="clear" w:color="auto" w:fill="auto"/>
          </w:tcPr>
          <w:p w:rsidR="00580D4D" w:rsidRDefault="00580D4D" w:rsidP="00DE5B80">
            <w:pPr>
              <w:ind w:firstLine="0"/>
              <w:rPr>
                <w:rtl/>
              </w:rPr>
            </w:pPr>
            <w:r>
              <w:rPr>
                <w:rtl/>
              </w:rPr>
              <w:t>יעקב עוז</w:t>
            </w:r>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DE5B80">
            <w:pPr>
              <w:ind w:firstLine="0"/>
              <w:rPr>
                <w:rtl/>
              </w:rPr>
            </w:pPr>
            <w:r>
              <w:rPr>
                <w:rtl/>
              </w:rPr>
              <w:t>עו"ד, נשיאות המגזר העסקי</w:t>
            </w:r>
          </w:p>
        </w:tc>
      </w:tr>
      <w:tr w:rsidR="00580D4D" w:rsidTr="00B35603">
        <w:tc>
          <w:tcPr>
            <w:tcW w:w="0" w:type="auto"/>
            <w:shd w:val="clear" w:color="auto" w:fill="auto"/>
          </w:tcPr>
          <w:p w:rsidR="00580D4D" w:rsidRDefault="00580D4D" w:rsidP="00DE5B80">
            <w:pPr>
              <w:ind w:firstLine="0"/>
              <w:rPr>
                <w:rtl/>
              </w:rPr>
            </w:pPr>
            <w:r>
              <w:rPr>
                <w:rtl/>
              </w:rPr>
              <w:t>צחי שלום</w:t>
            </w:r>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DE5B80">
            <w:pPr>
              <w:ind w:firstLine="0"/>
              <w:rPr>
                <w:rtl/>
              </w:rPr>
            </w:pPr>
            <w:proofErr w:type="spellStart"/>
            <w:r>
              <w:rPr>
                <w:rtl/>
              </w:rPr>
              <w:t>מנמ"ר</w:t>
            </w:r>
            <w:proofErr w:type="spellEnd"/>
            <w:r>
              <w:rPr>
                <w:rtl/>
              </w:rPr>
              <w:t>, מרכז השלטון המקומי</w:t>
            </w:r>
          </w:p>
        </w:tc>
      </w:tr>
      <w:tr w:rsidR="00580D4D" w:rsidTr="00B35603">
        <w:tc>
          <w:tcPr>
            <w:tcW w:w="0" w:type="auto"/>
            <w:shd w:val="clear" w:color="auto" w:fill="auto"/>
          </w:tcPr>
          <w:p w:rsidR="00580D4D" w:rsidRDefault="00580D4D" w:rsidP="00DE5B80">
            <w:pPr>
              <w:ind w:firstLine="0"/>
              <w:rPr>
                <w:rtl/>
              </w:rPr>
            </w:pPr>
            <w:r>
              <w:rPr>
                <w:rtl/>
              </w:rPr>
              <w:t xml:space="preserve">רחל </w:t>
            </w:r>
            <w:proofErr w:type="spellStart"/>
            <w:r>
              <w:rPr>
                <w:rtl/>
              </w:rPr>
              <w:t>ארידור</w:t>
            </w:r>
            <w:proofErr w:type="spellEnd"/>
            <w:r>
              <w:rPr>
                <w:rtl/>
              </w:rPr>
              <w:t xml:space="preserve"> הרשקוביץ</w:t>
            </w:r>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DE5B80">
            <w:pPr>
              <w:ind w:firstLine="0"/>
              <w:rPr>
                <w:rtl/>
              </w:rPr>
            </w:pPr>
            <w:r>
              <w:rPr>
                <w:rtl/>
              </w:rPr>
              <w:t>חוקרת, המכון הישראלי לדמוקרטיה</w:t>
            </w:r>
          </w:p>
        </w:tc>
      </w:tr>
      <w:tr w:rsidR="00580D4D" w:rsidTr="00B35603">
        <w:tc>
          <w:tcPr>
            <w:tcW w:w="0" w:type="auto"/>
            <w:shd w:val="clear" w:color="auto" w:fill="auto"/>
          </w:tcPr>
          <w:p w:rsidR="00580D4D" w:rsidRDefault="00580D4D" w:rsidP="00DE5B80">
            <w:pPr>
              <w:ind w:firstLine="0"/>
              <w:rPr>
                <w:rtl/>
              </w:rPr>
            </w:pPr>
            <w:r>
              <w:rPr>
                <w:rtl/>
              </w:rPr>
              <w:t xml:space="preserve">עמרי רחום </w:t>
            </w:r>
            <w:proofErr w:type="spellStart"/>
            <w:r>
              <w:rPr>
                <w:rtl/>
              </w:rPr>
              <w:t>טוויג</w:t>
            </w:r>
            <w:proofErr w:type="spellEnd"/>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282701">
            <w:pPr>
              <w:ind w:firstLine="0"/>
              <w:rPr>
                <w:rtl/>
              </w:rPr>
            </w:pPr>
            <w:r>
              <w:rPr>
                <w:rtl/>
              </w:rPr>
              <w:t>שותף, מחלקת סייבר וטכנולוגיות</w:t>
            </w:r>
          </w:p>
        </w:tc>
      </w:tr>
      <w:tr w:rsidR="00580D4D" w:rsidTr="00B35603">
        <w:tc>
          <w:tcPr>
            <w:tcW w:w="0" w:type="auto"/>
            <w:shd w:val="clear" w:color="auto" w:fill="auto"/>
          </w:tcPr>
          <w:p w:rsidR="00580D4D" w:rsidRDefault="00580D4D" w:rsidP="00DE5B80">
            <w:pPr>
              <w:ind w:firstLine="0"/>
              <w:rPr>
                <w:rtl/>
              </w:rPr>
            </w:pPr>
            <w:r>
              <w:rPr>
                <w:rtl/>
              </w:rPr>
              <w:t>ליאור אתגר</w:t>
            </w:r>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282701">
            <w:pPr>
              <w:ind w:firstLine="0"/>
              <w:rPr>
                <w:rtl/>
              </w:rPr>
            </w:pPr>
            <w:r>
              <w:rPr>
                <w:rtl/>
              </w:rPr>
              <w:t>שותף וראש תחום הגנת הפרטיות והמידע</w:t>
            </w:r>
          </w:p>
        </w:tc>
      </w:tr>
      <w:tr w:rsidR="00580D4D" w:rsidTr="00B35603">
        <w:tc>
          <w:tcPr>
            <w:tcW w:w="0" w:type="auto"/>
            <w:shd w:val="clear" w:color="auto" w:fill="auto"/>
          </w:tcPr>
          <w:p w:rsidR="00580D4D" w:rsidRDefault="00580D4D" w:rsidP="00DE5B80">
            <w:pPr>
              <w:ind w:firstLine="0"/>
              <w:rPr>
                <w:rtl/>
              </w:rPr>
            </w:pPr>
            <w:r>
              <w:rPr>
                <w:rtl/>
              </w:rPr>
              <w:t xml:space="preserve">איה </w:t>
            </w:r>
            <w:proofErr w:type="spellStart"/>
            <w:r>
              <w:rPr>
                <w:rtl/>
              </w:rPr>
              <w:t>מרקביץ</w:t>
            </w:r>
            <w:proofErr w:type="spellEnd"/>
            <w:r>
              <w:rPr>
                <w:rtl/>
              </w:rPr>
              <w:t>'</w:t>
            </w:r>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282701">
            <w:pPr>
              <w:ind w:firstLine="0"/>
              <w:rPr>
                <w:rtl/>
              </w:rPr>
            </w:pPr>
            <w:r>
              <w:rPr>
                <w:rtl/>
              </w:rPr>
              <w:t>יועצת פרטיות בכירה</w:t>
            </w:r>
            <w:r w:rsidR="00282701">
              <w:rPr>
                <w:rFonts w:hint="cs"/>
                <w:rtl/>
              </w:rPr>
              <w:t xml:space="preserve">, </w:t>
            </w:r>
            <w:r>
              <w:rPr>
                <w:rtl/>
              </w:rPr>
              <w:t>חברת צוות פרטיות בע"מ</w:t>
            </w:r>
          </w:p>
        </w:tc>
      </w:tr>
      <w:tr w:rsidR="00580D4D" w:rsidTr="00B35603">
        <w:tc>
          <w:tcPr>
            <w:tcW w:w="0" w:type="auto"/>
            <w:shd w:val="clear" w:color="auto" w:fill="auto"/>
          </w:tcPr>
          <w:p w:rsidR="00580D4D" w:rsidRDefault="00580D4D" w:rsidP="00DE5B80">
            <w:pPr>
              <w:ind w:firstLine="0"/>
              <w:rPr>
                <w:rtl/>
              </w:rPr>
            </w:pPr>
            <w:r>
              <w:rPr>
                <w:rtl/>
              </w:rPr>
              <w:t>עמית דת</w:t>
            </w:r>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282701">
            <w:pPr>
              <w:ind w:firstLine="0"/>
              <w:rPr>
                <w:rtl/>
              </w:rPr>
            </w:pPr>
            <w:r>
              <w:rPr>
                <w:rtl/>
              </w:rPr>
              <w:t>שותף, מח' סייבר וטכנולוגיות מידע</w:t>
            </w:r>
          </w:p>
        </w:tc>
      </w:tr>
      <w:tr w:rsidR="00580D4D" w:rsidTr="00B35603">
        <w:tc>
          <w:tcPr>
            <w:tcW w:w="0" w:type="auto"/>
            <w:shd w:val="clear" w:color="auto" w:fill="auto"/>
          </w:tcPr>
          <w:p w:rsidR="00580D4D" w:rsidRDefault="00580D4D" w:rsidP="00DE5B80">
            <w:pPr>
              <w:ind w:firstLine="0"/>
              <w:rPr>
                <w:rtl/>
              </w:rPr>
            </w:pPr>
            <w:r>
              <w:rPr>
                <w:rtl/>
              </w:rPr>
              <w:t>שיר שושני כץ</w:t>
            </w:r>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C57178">
            <w:pPr>
              <w:ind w:firstLine="0"/>
              <w:rPr>
                <w:rtl/>
              </w:rPr>
            </w:pPr>
            <w:r>
              <w:rPr>
                <w:rtl/>
              </w:rPr>
              <w:t>עורכת דין</w:t>
            </w:r>
          </w:p>
        </w:tc>
      </w:tr>
      <w:tr w:rsidR="00580D4D" w:rsidTr="00B35603">
        <w:tc>
          <w:tcPr>
            <w:tcW w:w="0" w:type="auto"/>
            <w:shd w:val="clear" w:color="auto" w:fill="auto"/>
          </w:tcPr>
          <w:p w:rsidR="00580D4D" w:rsidRDefault="00580D4D" w:rsidP="00DE5B80">
            <w:pPr>
              <w:ind w:firstLine="0"/>
              <w:rPr>
                <w:rtl/>
              </w:rPr>
            </w:pPr>
            <w:r>
              <w:rPr>
                <w:rtl/>
              </w:rPr>
              <w:t>אייל שגיא</w:t>
            </w:r>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C57178">
            <w:pPr>
              <w:ind w:firstLine="0"/>
              <w:rPr>
                <w:rtl/>
              </w:rPr>
            </w:pPr>
            <w:r>
              <w:rPr>
                <w:rtl/>
              </w:rPr>
              <w:t xml:space="preserve">עו"ד, </w:t>
            </w:r>
            <w:r w:rsidR="00C57178">
              <w:rPr>
                <w:rFonts w:hint="cs"/>
                <w:rtl/>
              </w:rPr>
              <w:t>מייקרוסופט</w:t>
            </w:r>
          </w:p>
        </w:tc>
      </w:tr>
      <w:tr w:rsidR="00580D4D" w:rsidTr="00B35603">
        <w:tc>
          <w:tcPr>
            <w:tcW w:w="0" w:type="auto"/>
            <w:shd w:val="clear" w:color="auto" w:fill="auto"/>
          </w:tcPr>
          <w:p w:rsidR="00580D4D" w:rsidRDefault="00580D4D" w:rsidP="00DE5B80">
            <w:pPr>
              <w:ind w:firstLine="0"/>
              <w:rPr>
                <w:rtl/>
              </w:rPr>
            </w:pPr>
            <w:r>
              <w:rPr>
                <w:rtl/>
              </w:rPr>
              <w:t>אסף גלעד</w:t>
            </w:r>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C57178">
            <w:pPr>
              <w:ind w:firstLine="0"/>
              <w:rPr>
                <w:rtl/>
              </w:rPr>
            </w:pPr>
            <w:r>
              <w:rPr>
                <w:rtl/>
              </w:rPr>
              <w:t xml:space="preserve">יועמ"ש, </w:t>
            </w:r>
            <w:r w:rsidR="00C57178">
              <w:rPr>
                <w:rFonts w:hint="cs"/>
                <w:rtl/>
              </w:rPr>
              <w:t xml:space="preserve">חברת </w:t>
            </w:r>
            <w:proofErr w:type="spellStart"/>
            <w:r w:rsidR="00C57178">
              <w:rPr>
                <w:rFonts w:hint="cs"/>
                <w:rtl/>
              </w:rPr>
              <w:t>לושה</w:t>
            </w:r>
            <w:proofErr w:type="spellEnd"/>
          </w:p>
        </w:tc>
      </w:tr>
      <w:tr w:rsidR="00580D4D" w:rsidTr="00B35603">
        <w:tc>
          <w:tcPr>
            <w:tcW w:w="0" w:type="auto"/>
            <w:shd w:val="clear" w:color="auto" w:fill="auto"/>
          </w:tcPr>
          <w:p w:rsidR="00580D4D" w:rsidRDefault="00580D4D" w:rsidP="00DE5B80">
            <w:pPr>
              <w:ind w:firstLine="0"/>
              <w:rPr>
                <w:rtl/>
              </w:rPr>
            </w:pPr>
            <w:proofErr w:type="spellStart"/>
            <w:r>
              <w:rPr>
                <w:rtl/>
              </w:rPr>
              <w:t>ענר</w:t>
            </w:r>
            <w:proofErr w:type="spellEnd"/>
            <w:r>
              <w:rPr>
                <w:rtl/>
              </w:rPr>
              <w:t xml:space="preserve"> רבינוביץ'</w:t>
            </w:r>
          </w:p>
        </w:tc>
        <w:tc>
          <w:tcPr>
            <w:tcW w:w="0" w:type="auto"/>
            <w:shd w:val="clear" w:color="auto" w:fill="auto"/>
          </w:tcPr>
          <w:p w:rsidR="00580D4D" w:rsidRDefault="00580D4D" w:rsidP="00DE5B80">
            <w:pPr>
              <w:ind w:firstLine="0"/>
              <w:rPr>
                <w:rtl/>
              </w:rPr>
            </w:pPr>
            <w:r>
              <w:rPr>
                <w:rtl/>
              </w:rPr>
              <w:t>–</w:t>
            </w:r>
          </w:p>
        </w:tc>
        <w:tc>
          <w:tcPr>
            <w:tcW w:w="0" w:type="auto"/>
            <w:shd w:val="clear" w:color="auto" w:fill="auto"/>
          </w:tcPr>
          <w:p w:rsidR="00580D4D" w:rsidRDefault="00580D4D" w:rsidP="00DE5B80">
            <w:pPr>
              <w:ind w:firstLine="0"/>
              <w:rPr>
                <w:rtl/>
              </w:rPr>
            </w:pPr>
            <w:r>
              <w:rPr>
                <w:rtl/>
              </w:rPr>
              <w:t>מנכ"ל חברת צוות פרטיות בע"מ</w:t>
            </w:r>
          </w:p>
        </w:tc>
      </w:tr>
    </w:tbl>
    <w:p w:rsidR="00E64116" w:rsidRPr="00A7746A" w:rsidRDefault="00E64116" w:rsidP="00DE5B80">
      <w:pPr>
        <w:ind w:firstLine="0"/>
        <w:rPr>
          <w:rtl/>
        </w:rPr>
      </w:pPr>
    </w:p>
    <w:p w:rsidR="00E64116" w:rsidRPr="00A7746A" w:rsidRDefault="00E64116" w:rsidP="00DE5B80">
      <w:pPr>
        <w:ind w:firstLine="0"/>
        <w:rPr>
          <w:rtl/>
        </w:rPr>
      </w:pPr>
    </w:p>
    <w:p w:rsidR="00D37550" w:rsidRPr="00A7746A" w:rsidRDefault="00D37550" w:rsidP="00DE5B80">
      <w:pPr>
        <w:ind w:firstLine="0"/>
        <w:rPr>
          <w:rtl/>
        </w:rPr>
      </w:pPr>
    </w:p>
    <w:p w:rsidR="00B35603" w:rsidRDefault="00B35603" w:rsidP="00D40A29">
      <w:pPr>
        <w:ind w:firstLine="0"/>
        <w:outlineLvl w:val="1"/>
        <w:rPr>
          <w:b/>
          <w:bCs/>
          <w:u w:val="single"/>
          <w:rtl/>
        </w:rPr>
      </w:pPr>
      <w:r>
        <w:rPr>
          <w:b/>
          <w:bCs/>
          <w:u w:val="single"/>
          <w:rtl/>
        </w:rPr>
        <w:br w:type="page"/>
      </w:r>
    </w:p>
    <w:p w:rsidR="00B35603" w:rsidRDefault="00B35603" w:rsidP="00D40A29">
      <w:pPr>
        <w:ind w:firstLine="0"/>
        <w:outlineLvl w:val="1"/>
        <w:rPr>
          <w:b/>
          <w:bCs/>
          <w:u w:val="single"/>
          <w:rtl/>
        </w:rPr>
      </w:pPr>
    </w:p>
    <w:p w:rsidR="00580D4D" w:rsidRDefault="00580D4D" w:rsidP="00D40A29">
      <w:pPr>
        <w:ind w:firstLine="0"/>
        <w:outlineLvl w:val="1"/>
        <w:rPr>
          <w:b/>
          <w:bCs/>
          <w:u w:val="single"/>
          <w:rtl/>
        </w:rPr>
      </w:pPr>
      <w:r>
        <w:rPr>
          <w:rFonts w:hint="cs"/>
          <w:b/>
          <w:bCs/>
          <w:u w:val="single"/>
          <w:rtl/>
        </w:rPr>
        <w:t>משתתפים (באמצעים מקוונים):</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5"/>
        <w:gridCol w:w="336"/>
        <w:gridCol w:w="5535"/>
      </w:tblGrid>
      <w:tr w:rsidR="00580D4D" w:rsidTr="00B35603">
        <w:tc>
          <w:tcPr>
            <w:tcW w:w="0" w:type="auto"/>
            <w:shd w:val="clear" w:color="auto" w:fill="auto"/>
          </w:tcPr>
          <w:p w:rsidR="00580D4D" w:rsidRPr="00580D4D" w:rsidRDefault="00580D4D" w:rsidP="00D40A29">
            <w:pPr>
              <w:ind w:firstLine="0"/>
              <w:outlineLvl w:val="1"/>
              <w:rPr>
                <w:rtl/>
              </w:rPr>
            </w:pPr>
            <w:r w:rsidRPr="00580D4D">
              <w:rPr>
                <w:rtl/>
              </w:rPr>
              <w:t>נעמה בן צבי</w:t>
            </w:r>
          </w:p>
        </w:tc>
        <w:tc>
          <w:tcPr>
            <w:tcW w:w="0" w:type="auto"/>
            <w:shd w:val="clear" w:color="auto" w:fill="auto"/>
          </w:tcPr>
          <w:p w:rsidR="00580D4D" w:rsidRPr="00580D4D" w:rsidRDefault="00580D4D" w:rsidP="00D40A29">
            <w:pPr>
              <w:ind w:firstLine="0"/>
              <w:outlineLvl w:val="1"/>
              <w:rPr>
                <w:rtl/>
              </w:rPr>
            </w:pPr>
            <w:r w:rsidRPr="00580D4D">
              <w:rPr>
                <w:rtl/>
              </w:rPr>
              <w:t>–</w:t>
            </w:r>
          </w:p>
        </w:tc>
        <w:tc>
          <w:tcPr>
            <w:tcW w:w="0" w:type="auto"/>
            <w:shd w:val="clear" w:color="auto" w:fill="auto"/>
          </w:tcPr>
          <w:p w:rsidR="00580D4D" w:rsidRPr="00580D4D" w:rsidRDefault="00580D4D" w:rsidP="00D40A29">
            <w:pPr>
              <w:ind w:firstLine="0"/>
              <w:outlineLvl w:val="1"/>
              <w:rPr>
                <w:rtl/>
              </w:rPr>
            </w:pPr>
            <w:r w:rsidRPr="00580D4D">
              <w:rPr>
                <w:rtl/>
              </w:rPr>
              <w:t>ראש תחום בכיר פרויקטים ביומטריים, מערך הסייבר הלאומי</w:t>
            </w:r>
          </w:p>
        </w:tc>
      </w:tr>
      <w:tr w:rsidR="00580D4D" w:rsidTr="00B35603">
        <w:tc>
          <w:tcPr>
            <w:tcW w:w="0" w:type="auto"/>
            <w:shd w:val="clear" w:color="auto" w:fill="auto"/>
          </w:tcPr>
          <w:p w:rsidR="00580D4D" w:rsidRPr="00580D4D" w:rsidRDefault="00580D4D" w:rsidP="00D40A29">
            <w:pPr>
              <w:ind w:firstLine="0"/>
              <w:outlineLvl w:val="1"/>
              <w:rPr>
                <w:rtl/>
              </w:rPr>
            </w:pPr>
            <w:r w:rsidRPr="00580D4D">
              <w:rPr>
                <w:rtl/>
              </w:rPr>
              <w:t>חיים רביה</w:t>
            </w:r>
          </w:p>
        </w:tc>
        <w:tc>
          <w:tcPr>
            <w:tcW w:w="0" w:type="auto"/>
            <w:shd w:val="clear" w:color="auto" w:fill="auto"/>
          </w:tcPr>
          <w:p w:rsidR="00580D4D" w:rsidRPr="00580D4D" w:rsidRDefault="00580D4D" w:rsidP="00D40A29">
            <w:pPr>
              <w:ind w:firstLine="0"/>
              <w:outlineLvl w:val="1"/>
              <w:rPr>
                <w:rtl/>
              </w:rPr>
            </w:pPr>
            <w:r w:rsidRPr="00580D4D">
              <w:rPr>
                <w:rtl/>
              </w:rPr>
              <w:t>–</w:t>
            </w:r>
          </w:p>
        </w:tc>
        <w:tc>
          <w:tcPr>
            <w:tcW w:w="0" w:type="auto"/>
            <w:shd w:val="clear" w:color="auto" w:fill="auto"/>
          </w:tcPr>
          <w:p w:rsidR="00580D4D" w:rsidRPr="00580D4D" w:rsidRDefault="00580D4D" w:rsidP="00B35603">
            <w:pPr>
              <w:ind w:firstLine="0"/>
              <w:outlineLvl w:val="1"/>
              <w:rPr>
                <w:rtl/>
              </w:rPr>
            </w:pPr>
            <w:r w:rsidRPr="00580D4D">
              <w:rPr>
                <w:rtl/>
              </w:rPr>
              <w:t>עורך דין-פרל כהן צדק לצר ברץ עו"ד</w:t>
            </w:r>
          </w:p>
        </w:tc>
      </w:tr>
    </w:tbl>
    <w:p w:rsidR="00580D4D" w:rsidRDefault="00580D4D" w:rsidP="00D40A29">
      <w:pPr>
        <w:ind w:firstLine="0"/>
        <w:outlineLvl w:val="1"/>
        <w:rPr>
          <w:b/>
          <w:bCs/>
          <w:u w:val="single"/>
          <w:rtl/>
        </w:rPr>
      </w:pPr>
    </w:p>
    <w:p w:rsidR="00B35603" w:rsidRDefault="00B35603" w:rsidP="00D40A29">
      <w:pPr>
        <w:ind w:firstLine="0"/>
        <w:outlineLvl w:val="1"/>
        <w:rPr>
          <w:b/>
          <w:bCs/>
          <w:u w:val="single"/>
          <w:rtl/>
        </w:rPr>
      </w:pPr>
    </w:p>
    <w:p w:rsidR="00B35603" w:rsidRDefault="00B35603" w:rsidP="00D40A29">
      <w:pPr>
        <w:ind w:firstLine="0"/>
        <w:outlineLvl w:val="1"/>
        <w:rPr>
          <w:b/>
          <w:bCs/>
          <w:u w:val="single"/>
          <w:rtl/>
        </w:rPr>
      </w:pPr>
    </w:p>
    <w:p w:rsidR="00E64116" w:rsidRPr="00A7746A" w:rsidRDefault="00E64116" w:rsidP="00D40A29">
      <w:pPr>
        <w:ind w:firstLine="0"/>
        <w:outlineLvl w:val="1"/>
        <w:rPr>
          <w:rtl/>
        </w:rPr>
      </w:pPr>
      <w:r w:rsidRPr="00A7746A">
        <w:rPr>
          <w:rFonts w:hint="cs"/>
          <w:b/>
          <w:bCs/>
          <w:u w:val="single"/>
          <w:rtl/>
        </w:rPr>
        <w:t>ייעוץ משפטי:</w:t>
      </w:r>
      <w:r w:rsidRPr="00A7746A">
        <w:rPr>
          <w:rFonts w:hint="cs"/>
          <w:rtl/>
        </w:rPr>
        <w:t xml:space="preserve"> </w:t>
      </w:r>
    </w:p>
    <w:p w:rsidR="00E64116" w:rsidRPr="00A7746A" w:rsidRDefault="001A6284" w:rsidP="00D40A29">
      <w:pPr>
        <w:ind w:firstLine="0"/>
      </w:pPr>
      <w:r w:rsidRPr="00A7746A">
        <w:rPr>
          <w:rFonts w:hint="cs"/>
          <w:rtl/>
        </w:rPr>
        <w:t xml:space="preserve">נעמה </w:t>
      </w:r>
      <w:proofErr w:type="spellStart"/>
      <w:r w:rsidRPr="00A7746A">
        <w:rPr>
          <w:rFonts w:hint="cs"/>
          <w:rtl/>
        </w:rPr>
        <w:t>מנחמי</w:t>
      </w:r>
      <w:proofErr w:type="spellEnd"/>
    </w:p>
    <w:p w:rsidR="00E64116" w:rsidRPr="00A7746A" w:rsidRDefault="00E64116" w:rsidP="00DE5B80">
      <w:pPr>
        <w:ind w:firstLine="0"/>
        <w:rPr>
          <w:rtl/>
        </w:rPr>
      </w:pPr>
    </w:p>
    <w:p w:rsidR="00E64116" w:rsidRPr="00A7746A" w:rsidRDefault="001A6284" w:rsidP="00D40A29">
      <w:pPr>
        <w:ind w:firstLine="0"/>
        <w:outlineLvl w:val="1"/>
        <w:rPr>
          <w:rtl/>
        </w:rPr>
      </w:pPr>
      <w:r w:rsidRPr="00A7746A">
        <w:rPr>
          <w:b/>
          <w:bCs/>
          <w:u w:val="single"/>
          <w:rtl/>
        </w:rPr>
        <w:t>מנה</w:t>
      </w:r>
      <w:r w:rsidRPr="00A7746A">
        <w:rPr>
          <w:rFonts w:hint="cs"/>
          <w:b/>
          <w:bCs/>
          <w:u w:val="single"/>
          <w:rtl/>
        </w:rPr>
        <w:t>ל</w:t>
      </w:r>
      <w:r w:rsidR="00E64116" w:rsidRPr="00A7746A">
        <w:rPr>
          <w:b/>
          <w:bCs/>
          <w:u w:val="single"/>
          <w:rtl/>
        </w:rPr>
        <w:t xml:space="preserve"> הוועדה</w:t>
      </w:r>
      <w:r w:rsidR="00E64116" w:rsidRPr="00A7746A">
        <w:rPr>
          <w:rFonts w:hint="cs"/>
          <w:b/>
          <w:bCs/>
          <w:u w:val="single"/>
          <w:rtl/>
        </w:rPr>
        <w:t>:</w:t>
      </w:r>
    </w:p>
    <w:p w:rsidR="00E64116" w:rsidRPr="00A7746A" w:rsidRDefault="002D35B8" w:rsidP="00D40A29">
      <w:pPr>
        <w:ind w:firstLine="0"/>
        <w:rPr>
          <w:u w:val="single"/>
        </w:rPr>
      </w:pPr>
      <w:r w:rsidRPr="00A7746A">
        <w:rPr>
          <w:rtl/>
        </w:rPr>
        <w:t xml:space="preserve">איל </w:t>
      </w:r>
      <w:proofErr w:type="spellStart"/>
      <w:r w:rsidRPr="00A7746A">
        <w:rPr>
          <w:rtl/>
        </w:rPr>
        <w:t>קופמן</w:t>
      </w:r>
      <w:proofErr w:type="spellEnd"/>
    </w:p>
    <w:p w:rsidR="00E64116" w:rsidRPr="00A7746A" w:rsidRDefault="00E64116" w:rsidP="00DE5B80">
      <w:pPr>
        <w:ind w:firstLine="0"/>
        <w:rPr>
          <w:rtl/>
        </w:rPr>
      </w:pPr>
    </w:p>
    <w:p w:rsidR="00E64116" w:rsidRPr="00A7746A" w:rsidRDefault="001673D4" w:rsidP="00D40A29">
      <w:pPr>
        <w:ind w:firstLine="0"/>
        <w:outlineLvl w:val="1"/>
        <w:rPr>
          <w:rtl/>
        </w:rPr>
      </w:pPr>
      <w:r w:rsidRPr="00A7746A">
        <w:rPr>
          <w:rFonts w:hint="cs"/>
          <w:b/>
          <w:bCs/>
          <w:u w:val="single"/>
          <w:rtl/>
        </w:rPr>
        <w:t>רישום</w:t>
      </w:r>
      <w:r w:rsidR="00E64116" w:rsidRPr="00A7746A">
        <w:rPr>
          <w:rFonts w:hint="cs"/>
          <w:b/>
          <w:bCs/>
          <w:u w:val="single"/>
          <w:rtl/>
        </w:rPr>
        <w:t xml:space="preserve"> פרלמנטרי:</w:t>
      </w:r>
    </w:p>
    <w:p w:rsidR="00E64116" w:rsidRPr="00A7746A" w:rsidRDefault="001A6284" w:rsidP="008320F6">
      <w:pPr>
        <w:ind w:firstLine="0"/>
        <w:rPr>
          <w:rtl/>
        </w:rPr>
      </w:pPr>
      <w:r w:rsidRPr="00A7746A">
        <w:rPr>
          <w:rtl/>
        </w:rPr>
        <w:t>שלומית</w:t>
      </w:r>
      <w:r w:rsidRPr="00A7746A">
        <w:rPr>
          <w:rFonts w:hint="cs"/>
          <w:rtl/>
        </w:rPr>
        <w:t xml:space="preserve"> יוסף</w:t>
      </w:r>
    </w:p>
    <w:p w:rsidR="001A6284" w:rsidRPr="00A7746A" w:rsidRDefault="001A6284" w:rsidP="008320F6">
      <w:pPr>
        <w:ind w:firstLine="0"/>
        <w:rPr>
          <w:rtl/>
        </w:rPr>
      </w:pPr>
    </w:p>
    <w:p w:rsidR="001A6284" w:rsidRPr="00A7746A" w:rsidRDefault="001A6284">
      <w:pPr>
        <w:bidi w:val="0"/>
        <w:spacing w:line="240" w:lineRule="auto"/>
        <w:ind w:firstLine="0"/>
        <w:jc w:val="left"/>
      </w:pPr>
      <w:r w:rsidRPr="00A7746A">
        <w:rPr>
          <w:rtl/>
        </w:rPr>
        <w:br w:type="page"/>
      </w:r>
    </w:p>
    <w:p w:rsidR="001A6284" w:rsidRPr="00A7746A" w:rsidRDefault="001A6284" w:rsidP="001A6284">
      <w:pPr>
        <w:pStyle w:val="a6"/>
        <w:keepNext/>
        <w:rPr>
          <w:rtl/>
        </w:rPr>
      </w:pPr>
      <w:bookmarkStart w:id="1" w:name="ET_subject_626621_2"/>
      <w:r w:rsidRPr="00A7746A">
        <w:rPr>
          <w:rStyle w:val="TagStyle"/>
          <w:rtl/>
        </w:rPr>
        <w:lastRenderedPageBreak/>
        <w:t xml:space="preserve"> &lt;&lt; נושא &gt;&gt; </w:t>
      </w:r>
      <w:r w:rsidRPr="00A7746A">
        <w:rPr>
          <w:rtl/>
        </w:rPr>
        <w:t>הצעת חוק הגנת הפרטיות (תיקון מס' 14), התשפ"ב-2022,  מ/1496</w:t>
      </w:r>
      <w:r w:rsidRPr="00A7746A">
        <w:rPr>
          <w:rStyle w:val="TagStyle"/>
          <w:rtl/>
        </w:rPr>
        <w:t xml:space="preserve"> &lt;&lt; נושא &gt;&gt;</w:t>
      </w:r>
      <w:r w:rsidRPr="00A7746A">
        <w:rPr>
          <w:rtl/>
        </w:rPr>
        <w:t xml:space="preserve">   </w:t>
      </w:r>
      <w:bookmarkEnd w:id="1"/>
    </w:p>
    <w:p w:rsidR="001A6284" w:rsidRPr="00A7746A" w:rsidRDefault="001A6284" w:rsidP="001A6284">
      <w:pPr>
        <w:rPr>
          <w:rtl/>
        </w:rPr>
      </w:pPr>
    </w:p>
    <w:p w:rsidR="001A6284" w:rsidRPr="00A7746A" w:rsidRDefault="001A6284" w:rsidP="001A6284">
      <w:pPr>
        <w:pStyle w:val="af6"/>
        <w:keepNext/>
        <w:rPr>
          <w:rtl/>
        </w:rPr>
      </w:pPr>
      <w:bookmarkStart w:id="2" w:name="ET_yor_6233_4"/>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2"/>
    </w:p>
    <w:p w:rsidR="001A6284" w:rsidRPr="00A7746A" w:rsidRDefault="001A6284" w:rsidP="001A6284">
      <w:pPr>
        <w:pStyle w:val="KeepWithNext"/>
        <w:rPr>
          <w:rtl/>
          <w:lang w:eastAsia="he-IL"/>
        </w:rPr>
      </w:pPr>
    </w:p>
    <w:p w:rsidR="001A6284" w:rsidRPr="00A7746A" w:rsidRDefault="00506D0A" w:rsidP="005F3B38">
      <w:pPr>
        <w:rPr>
          <w:rtl/>
          <w:lang w:eastAsia="he-IL"/>
        </w:rPr>
      </w:pPr>
      <w:r w:rsidRPr="00A7746A">
        <w:rPr>
          <w:rFonts w:hint="cs"/>
          <w:rtl/>
          <w:lang w:eastAsia="he-IL"/>
        </w:rPr>
        <w:t>בוקר טוב. אני פותחת את הישיבה</w:t>
      </w:r>
      <w:r w:rsidR="005F3B38" w:rsidRPr="00A7746A">
        <w:rPr>
          <w:rFonts w:hint="cs"/>
          <w:rtl/>
          <w:lang w:eastAsia="he-IL"/>
        </w:rPr>
        <w:t xml:space="preserve"> על</w:t>
      </w:r>
      <w:r w:rsidRPr="00A7746A">
        <w:rPr>
          <w:rFonts w:hint="cs"/>
          <w:rtl/>
          <w:lang w:eastAsia="he-IL"/>
        </w:rPr>
        <w:t xml:space="preserve"> דיון נוסף בהצעת חוק הגנת הפרטיות</w:t>
      </w:r>
      <w:r w:rsidR="005F3B38" w:rsidRPr="00A7746A">
        <w:rPr>
          <w:rFonts w:hint="cs"/>
          <w:rtl/>
          <w:lang w:eastAsia="he-IL"/>
        </w:rPr>
        <w:t xml:space="preserve"> (תיקון מס' 14)</w:t>
      </w:r>
      <w:r w:rsidRPr="00A7746A">
        <w:rPr>
          <w:rFonts w:hint="cs"/>
          <w:rtl/>
          <w:lang w:eastAsia="he-IL"/>
        </w:rPr>
        <w:t>. לצערנו יו"ר הוועדה עדיין בבידוד, אז אנחנו שולחים לו</w:t>
      </w:r>
      <w:r w:rsidR="005F3B38" w:rsidRPr="00A7746A">
        <w:rPr>
          <w:rFonts w:hint="cs"/>
          <w:rtl/>
          <w:lang w:eastAsia="he-IL"/>
        </w:rPr>
        <w:t xml:space="preserve"> מפה</w:t>
      </w:r>
      <w:r w:rsidRPr="00A7746A">
        <w:rPr>
          <w:rFonts w:hint="cs"/>
          <w:rtl/>
          <w:lang w:eastAsia="he-IL"/>
        </w:rPr>
        <w:t xml:space="preserve"> החלמה מהירה ושאנחנו רוצים אותו פה מהר. </w:t>
      </w:r>
    </w:p>
    <w:p w:rsidR="00506D0A" w:rsidRPr="00A7746A" w:rsidRDefault="00506D0A" w:rsidP="001A6284">
      <w:pPr>
        <w:rPr>
          <w:rtl/>
          <w:lang w:eastAsia="he-IL"/>
        </w:rPr>
      </w:pPr>
    </w:p>
    <w:p w:rsidR="00506D0A" w:rsidRPr="00A7746A" w:rsidRDefault="00506D0A" w:rsidP="009374D1">
      <w:pPr>
        <w:rPr>
          <w:rtl/>
          <w:lang w:eastAsia="he-IL"/>
        </w:rPr>
      </w:pPr>
      <w:r w:rsidRPr="00A7746A">
        <w:rPr>
          <w:rFonts w:hint="cs"/>
          <w:rtl/>
          <w:lang w:eastAsia="he-IL"/>
        </w:rPr>
        <w:t>הוועדה כבר קיימה דיונים בהצעת החוק ואנחנו עדיין בסעיפי ההגדרות. הייתה פה הסכמה</w:t>
      </w:r>
      <w:r w:rsidR="009374D1" w:rsidRPr="00A7746A">
        <w:rPr>
          <w:rFonts w:hint="cs"/>
          <w:rtl/>
          <w:lang w:eastAsia="he-IL"/>
        </w:rPr>
        <w:t xml:space="preserve"> לשנות מ"מידע רגיש" ל"מידע בעל </w:t>
      </w:r>
      <w:r w:rsidRPr="00A7746A">
        <w:rPr>
          <w:rFonts w:hint="cs"/>
          <w:rtl/>
          <w:lang w:eastAsia="he-IL"/>
        </w:rPr>
        <w:t>רגישות מיוחדת</w:t>
      </w:r>
      <w:r w:rsidR="009374D1" w:rsidRPr="00A7746A">
        <w:rPr>
          <w:rFonts w:hint="cs"/>
          <w:rtl/>
          <w:lang w:eastAsia="he-IL"/>
        </w:rPr>
        <w:t>"</w:t>
      </w:r>
      <w:r w:rsidRPr="00A7746A">
        <w:rPr>
          <w:rFonts w:hint="cs"/>
          <w:rtl/>
          <w:lang w:eastAsia="he-IL"/>
        </w:rPr>
        <w:t xml:space="preserve"> והוועדה כבר התחילה לדון בחלק מההגדרות. בעצם נשארנו בדיונים לגבי הגדרה של קווי אישיות. </w:t>
      </w:r>
    </w:p>
    <w:p w:rsidR="00506D0A" w:rsidRPr="00A7746A" w:rsidRDefault="00506D0A" w:rsidP="00506D0A">
      <w:pPr>
        <w:rPr>
          <w:rtl/>
          <w:lang w:eastAsia="he-IL"/>
        </w:rPr>
      </w:pPr>
    </w:p>
    <w:p w:rsidR="00506D0A" w:rsidRPr="00A7746A" w:rsidRDefault="00506D0A" w:rsidP="00506D0A">
      <w:pPr>
        <w:pStyle w:val="a4"/>
        <w:keepNext/>
        <w:rPr>
          <w:rtl/>
        </w:rPr>
      </w:pPr>
      <w:bookmarkStart w:id="3" w:name="ET_speaker_נעמה_מנחמי_5"/>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3"/>
    </w:p>
    <w:p w:rsidR="00506D0A" w:rsidRPr="00A7746A" w:rsidRDefault="00506D0A" w:rsidP="00506D0A">
      <w:pPr>
        <w:pStyle w:val="KeepWithNext"/>
        <w:rPr>
          <w:rtl/>
          <w:lang w:eastAsia="he-IL"/>
        </w:rPr>
      </w:pPr>
    </w:p>
    <w:p w:rsidR="00506D0A" w:rsidRPr="00A7746A" w:rsidRDefault="009374D1" w:rsidP="009374D1">
      <w:pPr>
        <w:rPr>
          <w:rtl/>
          <w:lang w:eastAsia="he-IL"/>
        </w:rPr>
      </w:pPr>
      <w:r w:rsidRPr="00A7746A">
        <w:rPr>
          <w:rFonts w:hint="cs"/>
          <w:rtl/>
          <w:lang w:eastAsia="he-IL"/>
        </w:rPr>
        <w:t xml:space="preserve">התחלנו את ההגדרה "מידע בעל רגישות </w:t>
      </w:r>
      <w:bookmarkStart w:id="4" w:name="_ETM_Q1_792917"/>
      <w:bookmarkEnd w:id="4"/>
      <w:r w:rsidRPr="00A7746A">
        <w:rPr>
          <w:rFonts w:hint="cs"/>
          <w:rtl/>
          <w:lang w:eastAsia="he-IL"/>
        </w:rPr>
        <w:t>מיוחדת" שכוללת 12 פריטים. אני חושבת שאף אחד מהפריטים עדיין</w:t>
      </w:r>
      <w:bookmarkStart w:id="5" w:name="_ETM_Q1_804356"/>
      <w:bookmarkEnd w:id="5"/>
      <w:r w:rsidRPr="00A7746A">
        <w:rPr>
          <w:rFonts w:hint="cs"/>
          <w:rtl/>
          <w:lang w:eastAsia="he-IL"/>
        </w:rPr>
        <w:t xml:space="preserve"> לא סגור והם כולם בעבודה, אבל הדיונים בוועדה </w:t>
      </w:r>
      <w:r w:rsidR="00506D0A" w:rsidRPr="00A7746A">
        <w:rPr>
          <w:rFonts w:hint="cs"/>
          <w:rtl/>
          <w:lang w:eastAsia="he-IL"/>
        </w:rPr>
        <w:t>מאפשרים לנו גם להמשיך ולדייק אותם. אחד הנושאים שדיברנו עליהם בפעם הקודמת היה הנושא של קווי אישיות</w:t>
      </w:r>
      <w:r w:rsidRPr="00A7746A">
        <w:rPr>
          <w:rFonts w:hint="cs"/>
          <w:rtl/>
          <w:lang w:eastAsia="he-IL"/>
        </w:rPr>
        <w:t>,</w:t>
      </w:r>
      <w:r w:rsidR="00506D0A" w:rsidRPr="00A7746A">
        <w:rPr>
          <w:rFonts w:hint="cs"/>
          <w:rtl/>
          <w:lang w:eastAsia="he-IL"/>
        </w:rPr>
        <w:t xml:space="preserve"> והממשלה חזרה אלינו</w:t>
      </w:r>
      <w:r w:rsidRPr="00A7746A">
        <w:rPr>
          <w:rFonts w:hint="cs"/>
          <w:rtl/>
          <w:lang w:eastAsia="he-IL"/>
        </w:rPr>
        <w:t xml:space="preserve"> בהמשך </w:t>
      </w:r>
      <w:bookmarkStart w:id="6" w:name="_ETM_Q1_824853"/>
      <w:bookmarkEnd w:id="6"/>
      <w:r w:rsidRPr="00A7746A">
        <w:rPr>
          <w:rFonts w:hint="cs"/>
          <w:rtl/>
          <w:lang w:eastAsia="he-IL"/>
        </w:rPr>
        <w:t>להצעה של הוועדה</w:t>
      </w:r>
      <w:r w:rsidR="00506D0A" w:rsidRPr="00A7746A">
        <w:rPr>
          <w:rFonts w:hint="cs"/>
          <w:rtl/>
          <w:lang w:eastAsia="he-IL"/>
        </w:rPr>
        <w:t xml:space="preserve"> עם הצעה להוסיף הערכת אישיות שנערכה על ידי גורם מקצועי. </w:t>
      </w:r>
    </w:p>
    <w:p w:rsidR="00506D0A" w:rsidRPr="00A7746A" w:rsidRDefault="00506D0A" w:rsidP="00506D0A">
      <w:pPr>
        <w:rPr>
          <w:rtl/>
          <w:lang w:eastAsia="he-IL"/>
        </w:rPr>
      </w:pPr>
    </w:p>
    <w:p w:rsidR="00506D0A" w:rsidRPr="00A7746A" w:rsidRDefault="00506D0A" w:rsidP="00506D0A">
      <w:pPr>
        <w:pStyle w:val="af6"/>
        <w:keepNext/>
        <w:rPr>
          <w:rtl/>
        </w:rPr>
      </w:pPr>
      <w:bookmarkStart w:id="7" w:name="ET_yor_6233_6"/>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7"/>
    </w:p>
    <w:p w:rsidR="00506D0A" w:rsidRPr="00A7746A" w:rsidRDefault="00506D0A" w:rsidP="00506D0A">
      <w:pPr>
        <w:pStyle w:val="KeepWithNext"/>
        <w:rPr>
          <w:rtl/>
          <w:lang w:eastAsia="he-IL"/>
        </w:rPr>
      </w:pPr>
    </w:p>
    <w:p w:rsidR="00506D0A" w:rsidRPr="00A7746A" w:rsidRDefault="00506D0A" w:rsidP="00506D0A">
      <w:pPr>
        <w:rPr>
          <w:rtl/>
          <w:lang w:eastAsia="he-IL"/>
        </w:rPr>
      </w:pPr>
      <w:r w:rsidRPr="00A7746A">
        <w:rPr>
          <w:rFonts w:hint="cs"/>
          <w:rtl/>
          <w:lang w:eastAsia="he-IL"/>
        </w:rPr>
        <w:t xml:space="preserve">מישהו ממשרד המשפטים </w:t>
      </w:r>
      <w:r w:rsidR="009374D1" w:rsidRPr="00A7746A">
        <w:rPr>
          <w:rFonts w:hint="cs"/>
          <w:rtl/>
          <w:lang w:eastAsia="he-IL"/>
        </w:rPr>
        <w:t>רוצה להסביר לנו את ההצעה החדשה שלכם?</w:t>
      </w:r>
    </w:p>
    <w:p w:rsidR="00506D0A" w:rsidRPr="00A7746A" w:rsidRDefault="00506D0A" w:rsidP="00506D0A">
      <w:pPr>
        <w:rPr>
          <w:rtl/>
          <w:lang w:eastAsia="he-IL"/>
        </w:rPr>
      </w:pPr>
    </w:p>
    <w:p w:rsidR="00506D0A" w:rsidRPr="00A7746A" w:rsidRDefault="00506D0A" w:rsidP="00506D0A">
      <w:pPr>
        <w:pStyle w:val="af9"/>
        <w:keepNext/>
        <w:rPr>
          <w:rtl/>
          <w:lang w:eastAsia="he-IL"/>
        </w:rPr>
      </w:pPr>
      <w:bookmarkStart w:id="8" w:name="ET_guest_764598_7"/>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8"/>
    </w:p>
    <w:p w:rsidR="00506D0A" w:rsidRPr="00A7746A" w:rsidRDefault="00506D0A" w:rsidP="00506D0A">
      <w:pPr>
        <w:pStyle w:val="KeepWithNext"/>
        <w:rPr>
          <w:rtl/>
          <w:lang w:eastAsia="he-IL"/>
        </w:rPr>
      </w:pPr>
    </w:p>
    <w:p w:rsidR="00506D0A" w:rsidRPr="00A7746A" w:rsidRDefault="00506D0A" w:rsidP="00506D0A">
      <w:pPr>
        <w:rPr>
          <w:rtl/>
          <w:lang w:eastAsia="he-IL"/>
        </w:rPr>
      </w:pPr>
      <w:r w:rsidRPr="00A7746A">
        <w:rPr>
          <w:rFonts w:hint="cs"/>
          <w:rtl/>
          <w:lang w:eastAsia="he-IL"/>
        </w:rPr>
        <w:t>צהריים טובים.</w:t>
      </w:r>
      <w:bookmarkStart w:id="9" w:name="_ETM_Q1_856810"/>
      <w:bookmarkEnd w:id="9"/>
      <w:r w:rsidRPr="00A7746A">
        <w:rPr>
          <w:rFonts w:hint="cs"/>
          <w:rtl/>
          <w:lang w:eastAsia="he-IL"/>
        </w:rPr>
        <w:t xml:space="preserve"> </w:t>
      </w:r>
      <w:r w:rsidR="00633337" w:rsidRPr="00A7746A">
        <w:rPr>
          <w:rFonts w:hint="cs"/>
          <w:rtl/>
          <w:lang w:eastAsia="he-IL"/>
        </w:rPr>
        <w:t>בהמשך להערות בדיון הקודם של הוועדה</w:t>
      </w:r>
      <w:r w:rsidR="00E436EB" w:rsidRPr="00A7746A">
        <w:rPr>
          <w:rFonts w:hint="cs"/>
          <w:rtl/>
          <w:lang w:eastAsia="he-IL"/>
        </w:rPr>
        <w:t xml:space="preserve"> לגבי ההגדרה הזאת,</w:t>
      </w:r>
      <w:r w:rsidR="00633337" w:rsidRPr="00A7746A">
        <w:rPr>
          <w:rFonts w:hint="cs"/>
          <w:rtl/>
          <w:lang w:eastAsia="he-IL"/>
        </w:rPr>
        <w:t xml:space="preserve"> ההצעה עכשיו מתייחסת להערכת אישיות</w:t>
      </w:r>
      <w:r w:rsidR="00E436EB" w:rsidRPr="00A7746A">
        <w:rPr>
          <w:rFonts w:hint="cs"/>
          <w:rtl/>
          <w:lang w:eastAsia="he-IL"/>
        </w:rPr>
        <w:t xml:space="preserve"> שנערכה על ידי גורם מקצוע. ניסינו </w:t>
      </w:r>
      <w:bookmarkStart w:id="10" w:name="_ETM_Q1_871045"/>
      <w:bookmarkEnd w:id="10"/>
      <w:r w:rsidR="00E436EB" w:rsidRPr="00A7746A">
        <w:rPr>
          <w:rFonts w:hint="cs"/>
          <w:rtl/>
          <w:lang w:eastAsia="he-IL"/>
        </w:rPr>
        <w:t>לא להרחיב יתר על המידה, לא כל הערכת אישיות</w:t>
      </w:r>
      <w:r w:rsidR="00633337" w:rsidRPr="00A7746A">
        <w:rPr>
          <w:rFonts w:hint="cs"/>
          <w:rtl/>
          <w:lang w:eastAsia="he-IL"/>
        </w:rPr>
        <w:t xml:space="preserve"> שנאמרת על ידי גורם שהוא לא גורם מקצועי</w:t>
      </w:r>
      <w:r w:rsidR="00E436EB" w:rsidRPr="00A7746A">
        <w:rPr>
          <w:rFonts w:hint="cs"/>
          <w:rtl/>
          <w:lang w:eastAsia="he-IL"/>
        </w:rPr>
        <w:t>, ולכן זאת ההגדרה שחשבנו לנכון לכלול</w:t>
      </w:r>
      <w:bookmarkStart w:id="11" w:name="_ETM_Q1_884435"/>
      <w:bookmarkEnd w:id="11"/>
      <w:r w:rsidR="00E436EB" w:rsidRPr="00A7746A">
        <w:rPr>
          <w:rFonts w:hint="cs"/>
          <w:rtl/>
          <w:lang w:eastAsia="he-IL"/>
        </w:rPr>
        <w:t xml:space="preserve">. </w:t>
      </w:r>
    </w:p>
    <w:p w:rsidR="00633337" w:rsidRPr="00A7746A" w:rsidRDefault="00633337" w:rsidP="00506D0A">
      <w:pPr>
        <w:rPr>
          <w:rtl/>
          <w:lang w:eastAsia="he-IL"/>
        </w:rPr>
      </w:pPr>
    </w:p>
    <w:p w:rsidR="00633337" w:rsidRPr="00A7746A" w:rsidRDefault="00633337" w:rsidP="00633337">
      <w:pPr>
        <w:pStyle w:val="af6"/>
        <w:keepNext/>
        <w:rPr>
          <w:rtl/>
        </w:rPr>
      </w:pPr>
      <w:bookmarkStart w:id="12" w:name="ET_yor_6233_8"/>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12"/>
    </w:p>
    <w:p w:rsidR="00633337" w:rsidRPr="00A7746A" w:rsidRDefault="00633337" w:rsidP="00633337">
      <w:pPr>
        <w:pStyle w:val="KeepWithNext"/>
        <w:rPr>
          <w:rtl/>
          <w:lang w:eastAsia="he-IL"/>
        </w:rPr>
      </w:pPr>
    </w:p>
    <w:p w:rsidR="00633337" w:rsidRPr="00A7746A" w:rsidRDefault="00633337" w:rsidP="00633337">
      <w:pPr>
        <w:rPr>
          <w:rtl/>
          <w:lang w:eastAsia="he-IL"/>
        </w:rPr>
      </w:pPr>
      <w:r w:rsidRPr="00A7746A">
        <w:rPr>
          <w:rFonts w:hint="cs"/>
          <w:rtl/>
          <w:lang w:eastAsia="he-IL"/>
        </w:rPr>
        <w:t>מה זה מבחינתכם גורם מקצוע?</w:t>
      </w:r>
    </w:p>
    <w:p w:rsidR="00633337" w:rsidRPr="00A7746A" w:rsidRDefault="00633337" w:rsidP="00633337">
      <w:pPr>
        <w:rPr>
          <w:rtl/>
          <w:lang w:eastAsia="he-IL"/>
        </w:rPr>
      </w:pPr>
    </w:p>
    <w:p w:rsidR="00633337" w:rsidRPr="00A7746A" w:rsidRDefault="00633337" w:rsidP="00633337">
      <w:pPr>
        <w:pStyle w:val="af9"/>
        <w:keepNext/>
        <w:rPr>
          <w:rtl/>
          <w:lang w:eastAsia="he-IL"/>
        </w:rPr>
      </w:pPr>
      <w:bookmarkStart w:id="13" w:name="ET_guest_764598_9"/>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13"/>
    </w:p>
    <w:p w:rsidR="00633337" w:rsidRPr="00A7746A" w:rsidRDefault="00633337" w:rsidP="00633337">
      <w:pPr>
        <w:pStyle w:val="KeepWithNext"/>
        <w:rPr>
          <w:rtl/>
          <w:lang w:eastAsia="he-IL"/>
        </w:rPr>
      </w:pPr>
      <w:bookmarkStart w:id="14" w:name="_ETM_Q1_886930"/>
      <w:bookmarkEnd w:id="14"/>
    </w:p>
    <w:p w:rsidR="00633337" w:rsidRPr="00A7746A" w:rsidRDefault="00E436EB" w:rsidP="00E436EB">
      <w:pPr>
        <w:rPr>
          <w:rtl/>
          <w:lang w:eastAsia="he-IL"/>
        </w:rPr>
      </w:pPr>
      <w:bookmarkStart w:id="15" w:name="_ETM_Q1_887020"/>
      <w:bookmarkEnd w:id="15"/>
      <w:r w:rsidRPr="00A7746A">
        <w:rPr>
          <w:rFonts w:hint="cs"/>
          <w:rtl/>
          <w:lang w:eastAsia="he-IL"/>
        </w:rPr>
        <w:t xml:space="preserve">הכוונה היא כאן למשל לפסיכולוג שכותב </w:t>
      </w:r>
      <w:r w:rsidR="00633337" w:rsidRPr="00A7746A">
        <w:rPr>
          <w:rFonts w:hint="cs"/>
          <w:rtl/>
          <w:lang w:eastAsia="he-IL"/>
        </w:rPr>
        <w:t>חוות דעת</w:t>
      </w:r>
      <w:r w:rsidRPr="00A7746A">
        <w:rPr>
          <w:rFonts w:hint="cs"/>
          <w:rtl/>
          <w:lang w:eastAsia="he-IL"/>
        </w:rPr>
        <w:t xml:space="preserve"> לגבי </w:t>
      </w:r>
      <w:bookmarkStart w:id="16" w:name="_ETM_Q1_895003"/>
      <w:bookmarkEnd w:id="16"/>
      <w:r w:rsidRPr="00A7746A">
        <w:rPr>
          <w:rFonts w:hint="cs"/>
          <w:rtl/>
          <w:lang w:eastAsia="he-IL"/>
        </w:rPr>
        <w:t>אופיו של אדם</w:t>
      </w:r>
      <w:r w:rsidR="00633337" w:rsidRPr="00A7746A">
        <w:rPr>
          <w:rFonts w:hint="cs"/>
          <w:rtl/>
          <w:lang w:eastAsia="he-IL"/>
        </w:rPr>
        <w:t xml:space="preserve">, זה יכול להיות מורה. </w:t>
      </w:r>
      <w:bookmarkStart w:id="17" w:name="_ETM_Q1_899707"/>
      <w:bookmarkEnd w:id="17"/>
    </w:p>
    <w:p w:rsidR="00E436EB" w:rsidRPr="00A7746A" w:rsidRDefault="00E436EB" w:rsidP="00E436EB">
      <w:pPr>
        <w:rPr>
          <w:rtl/>
          <w:lang w:eastAsia="he-IL"/>
        </w:rPr>
      </w:pPr>
      <w:bookmarkStart w:id="18" w:name="_ETM_Q1_899776"/>
      <w:bookmarkEnd w:id="18"/>
    </w:p>
    <w:p w:rsidR="00E436EB" w:rsidRPr="00A7746A" w:rsidRDefault="00E436EB" w:rsidP="00E436EB">
      <w:pPr>
        <w:pStyle w:val="af9"/>
        <w:keepNext/>
        <w:rPr>
          <w:rtl/>
          <w:lang w:eastAsia="he-IL"/>
        </w:rPr>
      </w:pPr>
      <w:bookmarkStart w:id="19" w:name="ET_guest_632994_224"/>
      <w:r w:rsidRPr="00A7746A">
        <w:rPr>
          <w:rStyle w:val="TagStyle"/>
          <w:rtl/>
        </w:rPr>
        <w:t xml:space="preserve"> &lt;&lt; אורח &gt;&gt; </w:t>
      </w:r>
      <w:r w:rsidRPr="00A7746A">
        <w:rPr>
          <w:rtl/>
          <w:lang w:eastAsia="he-IL"/>
        </w:rPr>
        <w:t>ראובן אידלמן:</w:t>
      </w:r>
      <w:r w:rsidRPr="00A7746A">
        <w:rPr>
          <w:rStyle w:val="TagStyle"/>
          <w:rtl/>
        </w:rPr>
        <w:t xml:space="preserve"> &lt;&lt; אורח &gt;&gt;</w:t>
      </w:r>
      <w:r w:rsidRPr="00A7746A">
        <w:rPr>
          <w:rtl/>
          <w:lang w:eastAsia="he-IL"/>
        </w:rPr>
        <w:t xml:space="preserve">   </w:t>
      </w:r>
      <w:bookmarkEnd w:id="19"/>
    </w:p>
    <w:p w:rsidR="00E436EB" w:rsidRPr="00A7746A" w:rsidRDefault="00E436EB" w:rsidP="00E436EB">
      <w:pPr>
        <w:pStyle w:val="KeepWithNext"/>
        <w:rPr>
          <w:rtl/>
          <w:lang w:eastAsia="he-IL"/>
        </w:rPr>
      </w:pPr>
    </w:p>
    <w:p w:rsidR="00E436EB" w:rsidRPr="00A7746A" w:rsidRDefault="00E436EB" w:rsidP="00E436EB">
      <w:pPr>
        <w:rPr>
          <w:rtl/>
          <w:lang w:eastAsia="he-IL"/>
        </w:rPr>
      </w:pPr>
      <w:r w:rsidRPr="00A7746A">
        <w:rPr>
          <w:rFonts w:hint="cs"/>
          <w:rtl/>
          <w:lang w:eastAsia="he-IL"/>
        </w:rPr>
        <w:t xml:space="preserve">אבחון לקויות למידה למשל. דברים כאלה. </w:t>
      </w:r>
    </w:p>
    <w:p w:rsidR="00633337" w:rsidRPr="00A7746A" w:rsidRDefault="00633337" w:rsidP="00633337">
      <w:pPr>
        <w:rPr>
          <w:rtl/>
          <w:lang w:eastAsia="he-IL"/>
        </w:rPr>
      </w:pPr>
    </w:p>
    <w:p w:rsidR="00633337" w:rsidRPr="00A7746A" w:rsidRDefault="00633337" w:rsidP="00633337">
      <w:pPr>
        <w:pStyle w:val="af6"/>
        <w:keepNext/>
        <w:rPr>
          <w:rtl/>
        </w:rPr>
      </w:pPr>
      <w:bookmarkStart w:id="20" w:name="ET_yor_6233_10"/>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20"/>
    </w:p>
    <w:p w:rsidR="00633337" w:rsidRPr="00A7746A" w:rsidRDefault="00633337" w:rsidP="00633337">
      <w:pPr>
        <w:pStyle w:val="KeepWithNext"/>
        <w:rPr>
          <w:rtl/>
          <w:lang w:eastAsia="he-IL"/>
        </w:rPr>
      </w:pPr>
    </w:p>
    <w:p w:rsidR="00633337" w:rsidRPr="00A7746A" w:rsidRDefault="00633337" w:rsidP="00633337">
      <w:pPr>
        <w:rPr>
          <w:rtl/>
          <w:lang w:eastAsia="he-IL"/>
        </w:rPr>
      </w:pPr>
      <w:r w:rsidRPr="00A7746A">
        <w:rPr>
          <w:rFonts w:hint="cs"/>
          <w:rtl/>
          <w:lang w:eastAsia="he-IL"/>
        </w:rPr>
        <w:t>ההגדרה הזאת לא מספיק ברורה</w:t>
      </w:r>
      <w:r w:rsidR="00E436EB" w:rsidRPr="00A7746A">
        <w:rPr>
          <w:rFonts w:hint="cs"/>
          <w:rtl/>
          <w:lang w:eastAsia="he-IL"/>
        </w:rPr>
        <w:t xml:space="preserve">, כי </w:t>
      </w:r>
      <w:bookmarkStart w:id="21" w:name="_ETM_Q1_914989"/>
      <w:bookmarkEnd w:id="21"/>
      <w:r w:rsidR="00E436EB" w:rsidRPr="00A7746A">
        <w:rPr>
          <w:rFonts w:hint="cs"/>
          <w:rtl/>
          <w:lang w:eastAsia="he-IL"/>
        </w:rPr>
        <w:t>אנחנו צריכים גם לזכור שיש גם הנושאים הבריאותיים.</w:t>
      </w:r>
      <w:r w:rsidRPr="00A7746A">
        <w:rPr>
          <w:rFonts w:hint="cs"/>
          <w:rtl/>
          <w:lang w:eastAsia="he-IL"/>
        </w:rPr>
        <w:t xml:space="preserve"> אז</w:t>
      </w:r>
      <w:r w:rsidR="00E436EB" w:rsidRPr="00A7746A">
        <w:rPr>
          <w:rFonts w:hint="cs"/>
          <w:rtl/>
          <w:lang w:eastAsia="he-IL"/>
        </w:rPr>
        <w:t xml:space="preserve"> אני</w:t>
      </w:r>
      <w:r w:rsidRPr="00A7746A">
        <w:rPr>
          <w:rFonts w:hint="cs"/>
          <w:rtl/>
          <w:lang w:eastAsia="he-IL"/>
        </w:rPr>
        <w:t xml:space="preserve"> לא מבינה את ההבחנה הזאת. </w:t>
      </w:r>
    </w:p>
    <w:p w:rsidR="00633337" w:rsidRPr="00A7746A" w:rsidRDefault="00633337" w:rsidP="00633337">
      <w:pPr>
        <w:rPr>
          <w:rtl/>
          <w:lang w:eastAsia="he-IL"/>
        </w:rPr>
      </w:pPr>
    </w:p>
    <w:p w:rsidR="00633337" w:rsidRPr="00A7746A" w:rsidRDefault="00633337" w:rsidP="00633337">
      <w:pPr>
        <w:pStyle w:val="a4"/>
        <w:keepNext/>
        <w:rPr>
          <w:rtl/>
        </w:rPr>
      </w:pPr>
      <w:bookmarkStart w:id="22" w:name="ET_speaker_נעמה_מנחמי_11"/>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22"/>
    </w:p>
    <w:p w:rsidR="00633337" w:rsidRPr="00A7746A" w:rsidRDefault="00633337" w:rsidP="00633337">
      <w:pPr>
        <w:pStyle w:val="KeepWithNext"/>
        <w:rPr>
          <w:rtl/>
          <w:lang w:eastAsia="he-IL"/>
        </w:rPr>
      </w:pPr>
    </w:p>
    <w:p w:rsidR="00633337" w:rsidRPr="00A7746A" w:rsidRDefault="00633337" w:rsidP="00633337">
      <w:pPr>
        <w:rPr>
          <w:rtl/>
          <w:lang w:eastAsia="he-IL"/>
        </w:rPr>
      </w:pPr>
      <w:r w:rsidRPr="00A7746A">
        <w:rPr>
          <w:rFonts w:hint="cs"/>
          <w:rtl/>
          <w:lang w:eastAsia="he-IL"/>
        </w:rPr>
        <w:t>האם ההערה שלך</w:t>
      </w:r>
      <w:r w:rsidR="00E436EB" w:rsidRPr="00A7746A">
        <w:rPr>
          <w:rFonts w:hint="cs"/>
          <w:rtl/>
          <w:lang w:eastAsia="he-IL"/>
        </w:rPr>
        <w:t xml:space="preserve"> היא</w:t>
      </w:r>
      <w:r w:rsidRPr="00A7746A">
        <w:rPr>
          <w:rFonts w:hint="cs"/>
          <w:rtl/>
          <w:lang w:eastAsia="he-IL"/>
        </w:rPr>
        <w:t xml:space="preserve"> שיש חפיפה מסוימת?</w:t>
      </w:r>
    </w:p>
    <w:p w:rsidR="00633337" w:rsidRPr="00A7746A" w:rsidRDefault="00633337" w:rsidP="00633337">
      <w:pPr>
        <w:rPr>
          <w:rtl/>
          <w:lang w:eastAsia="he-IL"/>
        </w:rPr>
      </w:pPr>
    </w:p>
    <w:p w:rsidR="00633337" w:rsidRPr="00A7746A" w:rsidRDefault="00633337" w:rsidP="00633337">
      <w:pPr>
        <w:pStyle w:val="af6"/>
        <w:keepNext/>
        <w:rPr>
          <w:rtl/>
        </w:rPr>
      </w:pPr>
      <w:bookmarkStart w:id="23" w:name="ET_yor_6233_12"/>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23"/>
    </w:p>
    <w:p w:rsidR="00633337" w:rsidRPr="00A7746A" w:rsidRDefault="00633337" w:rsidP="00633337">
      <w:pPr>
        <w:pStyle w:val="KeepWithNext"/>
        <w:rPr>
          <w:rtl/>
          <w:lang w:eastAsia="he-IL"/>
        </w:rPr>
      </w:pPr>
    </w:p>
    <w:p w:rsidR="00633337" w:rsidRPr="00A7746A" w:rsidRDefault="00633337" w:rsidP="00633337">
      <w:pPr>
        <w:rPr>
          <w:rtl/>
          <w:lang w:eastAsia="he-IL"/>
        </w:rPr>
      </w:pPr>
      <w:r w:rsidRPr="00A7746A">
        <w:rPr>
          <w:rFonts w:hint="cs"/>
          <w:rtl/>
          <w:lang w:eastAsia="he-IL"/>
        </w:rPr>
        <w:t xml:space="preserve">כן. </w:t>
      </w:r>
    </w:p>
    <w:p w:rsidR="00633337" w:rsidRPr="00A7746A" w:rsidRDefault="00633337" w:rsidP="00633337">
      <w:pPr>
        <w:rPr>
          <w:rtl/>
          <w:lang w:eastAsia="he-IL"/>
        </w:rPr>
      </w:pPr>
    </w:p>
    <w:p w:rsidR="00633337" w:rsidRPr="00A7746A" w:rsidRDefault="00633337" w:rsidP="00633337">
      <w:pPr>
        <w:pStyle w:val="a4"/>
        <w:keepNext/>
        <w:rPr>
          <w:rtl/>
        </w:rPr>
      </w:pPr>
      <w:bookmarkStart w:id="24" w:name="ET_speaker_נעמה_מנחמי_13"/>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24"/>
    </w:p>
    <w:p w:rsidR="00633337" w:rsidRPr="00A7746A" w:rsidRDefault="00633337" w:rsidP="00633337">
      <w:pPr>
        <w:pStyle w:val="KeepWithNext"/>
        <w:rPr>
          <w:rtl/>
          <w:lang w:eastAsia="he-IL"/>
        </w:rPr>
      </w:pPr>
    </w:p>
    <w:p w:rsidR="00633337" w:rsidRPr="00A7746A" w:rsidRDefault="00E436EB" w:rsidP="00E436EB">
      <w:pPr>
        <w:rPr>
          <w:rtl/>
          <w:lang w:eastAsia="he-IL"/>
        </w:rPr>
      </w:pPr>
      <w:bookmarkStart w:id="25" w:name="_ETM_Q1_928610"/>
      <w:bookmarkStart w:id="26" w:name="_ETM_Q1_928717"/>
      <w:bookmarkEnd w:id="25"/>
      <w:bookmarkEnd w:id="26"/>
      <w:r w:rsidRPr="00A7746A">
        <w:rPr>
          <w:rFonts w:hint="cs"/>
          <w:rtl/>
          <w:lang w:eastAsia="he-IL"/>
        </w:rPr>
        <w:t>ככל</w:t>
      </w:r>
      <w:bookmarkStart w:id="27" w:name="_ETM_Q1_929444"/>
      <w:bookmarkEnd w:id="27"/>
      <w:r w:rsidRPr="00A7746A">
        <w:rPr>
          <w:rFonts w:hint="cs"/>
          <w:rtl/>
          <w:lang w:eastAsia="he-IL"/>
        </w:rPr>
        <w:t xml:space="preserve"> שזה נכנס למידע רפואי זה בעצם יחול. מאחר שמדובר לא </w:t>
      </w:r>
      <w:bookmarkStart w:id="28" w:name="_ETM_Q1_933764"/>
      <w:bookmarkEnd w:id="28"/>
      <w:r w:rsidRPr="00A7746A">
        <w:rPr>
          <w:rFonts w:hint="cs"/>
          <w:rtl/>
          <w:lang w:eastAsia="he-IL"/>
        </w:rPr>
        <w:t xml:space="preserve">בחיתוך אלא באיחוד, </w:t>
      </w:r>
      <w:r w:rsidR="00633337" w:rsidRPr="00A7746A">
        <w:rPr>
          <w:rFonts w:hint="cs"/>
          <w:rtl/>
          <w:lang w:eastAsia="he-IL"/>
        </w:rPr>
        <w:t xml:space="preserve">אז אין בעיה שקבוצה מסוימת </w:t>
      </w:r>
      <w:r w:rsidRPr="00A7746A">
        <w:rPr>
          <w:rFonts w:hint="cs"/>
          <w:rtl/>
          <w:lang w:eastAsia="he-IL"/>
        </w:rPr>
        <w:t xml:space="preserve">לשתי ההגדרות. </w:t>
      </w:r>
    </w:p>
    <w:p w:rsidR="00633337" w:rsidRPr="00A7746A" w:rsidRDefault="00633337" w:rsidP="00633337">
      <w:pPr>
        <w:rPr>
          <w:rtl/>
          <w:lang w:eastAsia="he-IL"/>
        </w:rPr>
      </w:pPr>
    </w:p>
    <w:p w:rsidR="00633337" w:rsidRPr="00A7746A" w:rsidRDefault="00633337" w:rsidP="00633337">
      <w:pPr>
        <w:pStyle w:val="af9"/>
        <w:keepNext/>
        <w:rPr>
          <w:rtl/>
          <w:lang w:eastAsia="he-IL"/>
        </w:rPr>
      </w:pPr>
      <w:bookmarkStart w:id="29" w:name="ET_guest_24053_14"/>
      <w:r w:rsidRPr="00A7746A">
        <w:rPr>
          <w:rStyle w:val="TagStyle"/>
          <w:rtl/>
        </w:rPr>
        <w:lastRenderedPageBreak/>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29"/>
    </w:p>
    <w:p w:rsidR="00633337" w:rsidRPr="00A7746A" w:rsidRDefault="00633337" w:rsidP="00633337">
      <w:pPr>
        <w:pStyle w:val="KeepWithNext"/>
        <w:rPr>
          <w:rtl/>
          <w:lang w:eastAsia="he-IL"/>
        </w:rPr>
      </w:pPr>
    </w:p>
    <w:p w:rsidR="00633337" w:rsidRPr="00A7746A" w:rsidRDefault="00633337" w:rsidP="00633337">
      <w:pPr>
        <w:rPr>
          <w:rtl/>
          <w:lang w:eastAsia="he-IL"/>
        </w:rPr>
      </w:pPr>
      <w:r w:rsidRPr="00A7746A">
        <w:rPr>
          <w:rFonts w:hint="cs"/>
          <w:rtl/>
          <w:lang w:eastAsia="he-IL"/>
        </w:rPr>
        <w:t>לא מדובר במצב רפואי</w:t>
      </w:r>
      <w:r w:rsidR="00E436EB" w:rsidRPr="00A7746A">
        <w:rPr>
          <w:rFonts w:hint="cs"/>
          <w:rtl/>
          <w:lang w:eastAsia="he-IL"/>
        </w:rPr>
        <w:t>,</w:t>
      </w:r>
      <w:r w:rsidRPr="00A7746A">
        <w:rPr>
          <w:rFonts w:hint="cs"/>
          <w:rtl/>
          <w:lang w:eastAsia="he-IL"/>
        </w:rPr>
        <w:t xml:space="preserve"> מדובר</w:t>
      </w:r>
      <w:r w:rsidR="00E436EB" w:rsidRPr="00A7746A">
        <w:rPr>
          <w:rFonts w:hint="cs"/>
          <w:rtl/>
          <w:lang w:eastAsia="he-IL"/>
        </w:rPr>
        <w:t xml:space="preserve"> בסעיף המשנה החדש</w:t>
      </w:r>
      <w:r w:rsidRPr="00A7746A">
        <w:rPr>
          <w:rFonts w:hint="cs"/>
          <w:rtl/>
          <w:lang w:eastAsia="he-IL"/>
        </w:rPr>
        <w:t xml:space="preserve"> על מאפיין של אישיות. </w:t>
      </w:r>
    </w:p>
    <w:p w:rsidR="00633337" w:rsidRPr="00A7746A" w:rsidRDefault="00633337" w:rsidP="00633337">
      <w:pPr>
        <w:rPr>
          <w:rtl/>
          <w:lang w:eastAsia="he-IL"/>
        </w:rPr>
      </w:pPr>
    </w:p>
    <w:p w:rsidR="00633337" w:rsidRPr="00A7746A" w:rsidRDefault="00633337" w:rsidP="00633337">
      <w:pPr>
        <w:pStyle w:val="af6"/>
        <w:keepNext/>
        <w:rPr>
          <w:rtl/>
        </w:rPr>
      </w:pPr>
      <w:bookmarkStart w:id="30" w:name="ET_yor_6233_15"/>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30"/>
    </w:p>
    <w:p w:rsidR="00633337" w:rsidRPr="00A7746A" w:rsidRDefault="00633337" w:rsidP="00633337">
      <w:pPr>
        <w:pStyle w:val="KeepWithNext"/>
        <w:rPr>
          <w:rtl/>
          <w:lang w:eastAsia="he-IL"/>
        </w:rPr>
      </w:pPr>
      <w:bookmarkStart w:id="31" w:name="_ETM_Q1_954819"/>
      <w:bookmarkEnd w:id="31"/>
    </w:p>
    <w:p w:rsidR="00E436EB" w:rsidRPr="00A7746A" w:rsidRDefault="00E436EB" w:rsidP="00E436EB">
      <w:pPr>
        <w:rPr>
          <w:rtl/>
          <w:lang w:eastAsia="he-IL"/>
        </w:rPr>
      </w:pPr>
      <w:bookmarkStart w:id="32" w:name="_ETM_Q1_954907"/>
      <w:bookmarkEnd w:id="32"/>
      <w:r w:rsidRPr="00A7746A">
        <w:rPr>
          <w:rFonts w:hint="cs"/>
          <w:rtl/>
          <w:lang w:eastAsia="he-IL"/>
        </w:rPr>
        <w:t xml:space="preserve">אני רוצה </w:t>
      </w:r>
      <w:bookmarkStart w:id="33" w:name="_ETM_Q1_956003"/>
      <w:bookmarkEnd w:id="33"/>
      <w:r w:rsidRPr="00A7746A">
        <w:rPr>
          <w:rFonts w:hint="cs"/>
          <w:rtl/>
          <w:lang w:eastAsia="he-IL"/>
        </w:rPr>
        <w:t>לשמוע בעניין הזה את רחל מהמכון הישראלי לדמוקרטיה.</w:t>
      </w:r>
    </w:p>
    <w:p w:rsidR="00633337" w:rsidRPr="00A7746A" w:rsidRDefault="00633337" w:rsidP="00633337">
      <w:pPr>
        <w:rPr>
          <w:rtl/>
          <w:lang w:eastAsia="he-IL"/>
        </w:rPr>
      </w:pPr>
    </w:p>
    <w:p w:rsidR="00633337" w:rsidRPr="00A7746A" w:rsidRDefault="00633337" w:rsidP="00633337">
      <w:pPr>
        <w:pStyle w:val="af9"/>
        <w:keepNext/>
        <w:rPr>
          <w:rtl/>
          <w:lang w:eastAsia="he-IL"/>
        </w:rPr>
      </w:pPr>
      <w:bookmarkStart w:id="34" w:name="ET_guest_847253_16"/>
      <w:r w:rsidRPr="00A7746A">
        <w:rPr>
          <w:rStyle w:val="TagStyle"/>
          <w:rtl/>
        </w:rPr>
        <w:t xml:space="preserve"> &lt;&lt; אורח &gt;&gt; </w:t>
      </w:r>
      <w:r w:rsidRPr="00A7746A">
        <w:rPr>
          <w:rtl/>
          <w:lang w:eastAsia="he-IL"/>
        </w:rPr>
        <w:t xml:space="preserve">רחל </w:t>
      </w:r>
      <w:proofErr w:type="spellStart"/>
      <w:r w:rsidRPr="00A7746A">
        <w:rPr>
          <w:rtl/>
          <w:lang w:eastAsia="he-IL"/>
        </w:rPr>
        <w:t>ארידור</w:t>
      </w:r>
      <w:proofErr w:type="spellEnd"/>
      <w:r w:rsidRPr="00A7746A">
        <w:rPr>
          <w:rtl/>
          <w:lang w:eastAsia="he-IL"/>
        </w:rPr>
        <w:t xml:space="preserve"> הרשקוביץ:</w:t>
      </w:r>
      <w:r w:rsidRPr="00A7746A">
        <w:rPr>
          <w:rStyle w:val="TagStyle"/>
          <w:rtl/>
        </w:rPr>
        <w:t xml:space="preserve"> &lt;&lt; אורח &gt;&gt;</w:t>
      </w:r>
      <w:r w:rsidRPr="00A7746A">
        <w:rPr>
          <w:rtl/>
          <w:lang w:eastAsia="he-IL"/>
        </w:rPr>
        <w:t xml:space="preserve">   </w:t>
      </w:r>
      <w:bookmarkEnd w:id="34"/>
    </w:p>
    <w:p w:rsidR="00633337" w:rsidRPr="00A7746A" w:rsidRDefault="00633337" w:rsidP="00633337">
      <w:pPr>
        <w:pStyle w:val="KeepWithNext"/>
        <w:rPr>
          <w:rtl/>
          <w:lang w:eastAsia="he-IL"/>
        </w:rPr>
      </w:pPr>
    </w:p>
    <w:p w:rsidR="00633337" w:rsidRPr="00A7746A" w:rsidRDefault="00E436EB" w:rsidP="00E436EB">
      <w:pPr>
        <w:rPr>
          <w:rtl/>
          <w:lang w:eastAsia="he-IL"/>
        </w:rPr>
      </w:pPr>
      <w:r w:rsidRPr="00A7746A">
        <w:rPr>
          <w:rFonts w:hint="cs"/>
          <w:rtl/>
          <w:lang w:eastAsia="he-IL"/>
        </w:rPr>
        <w:t xml:space="preserve">תודה. </w:t>
      </w:r>
      <w:r w:rsidR="00633337" w:rsidRPr="00A7746A">
        <w:rPr>
          <w:rFonts w:hint="cs"/>
          <w:rtl/>
          <w:lang w:eastAsia="he-IL"/>
        </w:rPr>
        <w:t xml:space="preserve">מבחינת נתונים </w:t>
      </w:r>
      <w:r w:rsidRPr="00A7746A">
        <w:rPr>
          <w:rFonts w:hint="cs"/>
          <w:rtl/>
          <w:lang w:eastAsia="he-IL"/>
        </w:rPr>
        <w:t>אישיים</w:t>
      </w:r>
      <w:bookmarkStart w:id="35" w:name="_ETM_Q1_964354"/>
      <w:bookmarkEnd w:id="35"/>
      <w:r w:rsidRPr="00A7746A">
        <w:rPr>
          <w:rFonts w:hint="cs"/>
          <w:rtl/>
          <w:lang w:eastAsia="he-IL"/>
        </w:rPr>
        <w:t xml:space="preserve"> אנחנו במאה ה-21, ורשתות חברתיות עושות איסוף ועיבוד ומחפשות את </w:t>
      </w:r>
      <w:bookmarkStart w:id="36" w:name="_ETM_Q1_972335"/>
      <w:bookmarkEnd w:id="36"/>
      <w:r w:rsidRPr="00A7746A">
        <w:rPr>
          <w:rFonts w:hint="cs"/>
          <w:rtl/>
          <w:lang w:eastAsia="he-IL"/>
        </w:rPr>
        <w:t xml:space="preserve">נתוני האישיות שלנו. האם אני </w:t>
      </w:r>
      <w:proofErr w:type="spellStart"/>
      <w:r w:rsidRPr="00A7746A">
        <w:rPr>
          <w:rFonts w:hint="cs"/>
          <w:rtl/>
          <w:lang w:eastAsia="he-IL"/>
        </w:rPr>
        <w:t>חרדתית</w:t>
      </w:r>
      <w:proofErr w:type="spellEnd"/>
      <w:r w:rsidRPr="00A7746A">
        <w:rPr>
          <w:rFonts w:hint="cs"/>
          <w:rtl/>
          <w:lang w:eastAsia="he-IL"/>
        </w:rPr>
        <w:t xml:space="preserve">, האם אני אוהבת דברים </w:t>
      </w:r>
      <w:bookmarkStart w:id="37" w:name="_ETM_Q1_979920"/>
      <w:bookmarkEnd w:id="37"/>
      <w:r w:rsidRPr="00A7746A">
        <w:rPr>
          <w:rFonts w:hint="cs"/>
          <w:rtl/>
          <w:lang w:eastAsia="he-IL"/>
        </w:rPr>
        <w:t>מסוימים, האם אני בלחץ. נתוני האישיות האלה משמשים אותם בהמשך</w:t>
      </w:r>
      <w:bookmarkStart w:id="38" w:name="_ETM_Q1_986950"/>
      <w:bookmarkEnd w:id="38"/>
      <w:r w:rsidRPr="00A7746A">
        <w:rPr>
          <w:rFonts w:hint="cs"/>
          <w:rtl/>
          <w:lang w:eastAsia="he-IL"/>
        </w:rPr>
        <w:t xml:space="preserve"> </w:t>
      </w:r>
      <w:r w:rsidR="00633337" w:rsidRPr="00A7746A">
        <w:rPr>
          <w:rFonts w:hint="cs"/>
          <w:rtl/>
          <w:lang w:eastAsia="he-IL"/>
        </w:rPr>
        <w:t>כדי לפענח איך</w:t>
      </w:r>
      <w:r w:rsidRPr="00A7746A">
        <w:rPr>
          <w:rFonts w:hint="cs"/>
          <w:rtl/>
          <w:lang w:eastAsia="he-IL"/>
        </w:rPr>
        <w:t xml:space="preserve"> לתת לי פרסומות, איך</w:t>
      </w:r>
      <w:r w:rsidR="00633337" w:rsidRPr="00A7746A">
        <w:rPr>
          <w:rFonts w:hint="cs"/>
          <w:rtl/>
          <w:lang w:eastAsia="he-IL"/>
        </w:rPr>
        <w:t xml:space="preserve"> להשפיע על התודעה. ראינו את זה בסיפור</w:t>
      </w:r>
      <w:r w:rsidRPr="00A7746A">
        <w:rPr>
          <w:rFonts w:hint="cs"/>
          <w:rtl/>
          <w:lang w:eastAsia="he-IL"/>
        </w:rPr>
        <w:t xml:space="preserve"> של קיימברידג' </w:t>
      </w:r>
      <w:proofErr w:type="spellStart"/>
      <w:r w:rsidRPr="00A7746A">
        <w:rPr>
          <w:rFonts w:hint="cs"/>
          <w:rtl/>
          <w:lang w:eastAsia="he-IL"/>
        </w:rPr>
        <w:t>אנליטיקה</w:t>
      </w:r>
      <w:proofErr w:type="spellEnd"/>
      <w:r w:rsidRPr="00A7746A">
        <w:rPr>
          <w:rFonts w:hint="cs"/>
          <w:rtl/>
          <w:lang w:eastAsia="he-IL"/>
        </w:rPr>
        <w:t>, שאלה הנתונים</w:t>
      </w:r>
      <w:bookmarkStart w:id="39" w:name="_ETM_Q1_992805"/>
      <w:bookmarkEnd w:id="39"/>
      <w:r w:rsidRPr="00A7746A">
        <w:rPr>
          <w:rFonts w:hint="cs"/>
          <w:rtl/>
          <w:lang w:eastAsia="he-IL"/>
        </w:rPr>
        <w:t xml:space="preserve"> שלהם.</w:t>
      </w:r>
      <w:r w:rsidR="00633337" w:rsidRPr="00A7746A">
        <w:rPr>
          <w:rFonts w:hint="cs"/>
          <w:rtl/>
          <w:lang w:eastAsia="he-IL"/>
        </w:rPr>
        <w:t xml:space="preserve"> ההגדרה שמוצעת על ידי משרד המשפטים </w:t>
      </w:r>
      <w:r w:rsidRPr="00A7746A">
        <w:rPr>
          <w:rFonts w:hint="cs"/>
          <w:rtl/>
          <w:lang w:eastAsia="he-IL"/>
        </w:rPr>
        <w:t>לא כוללת את הנתונים האלה כמידע רגיש. איך אתם מתמודדים</w:t>
      </w:r>
      <w:bookmarkStart w:id="40" w:name="_ETM_Q1_1005862"/>
      <w:bookmarkEnd w:id="40"/>
      <w:r w:rsidRPr="00A7746A">
        <w:rPr>
          <w:rFonts w:hint="cs"/>
          <w:rtl/>
          <w:lang w:eastAsia="he-IL"/>
        </w:rPr>
        <w:t xml:space="preserve"> עם זה?</w:t>
      </w:r>
    </w:p>
    <w:p w:rsidR="00633337" w:rsidRPr="00A7746A" w:rsidRDefault="00633337" w:rsidP="00633337">
      <w:pPr>
        <w:rPr>
          <w:rtl/>
          <w:lang w:eastAsia="he-IL"/>
        </w:rPr>
      </w:pPr>
    </w:p>
    <w:p w:rsidR="00633337" w:rsidRPr="00A7746A" w:rsidRDefault="00633337" w:rsidP="00633337">
      <w:pPr>
        <w:pStyle w:val="af9"/>
        <w:keepNext/>
        <w:rPr>
          <w:rtl/>
          <w:lang w:eastAsia="he-IL"/>
        </w:rPr>
      </w:pPr>
      <w:bookmarkStart w:id="41" w:name="ET_guest_635266_17"/>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41"/>
    </w:p>
    <w:p w:rsidR="00633337" w:rsidRPr="00A7746A" w:rsidRDefault="00633337" w:rsidP="00633337">
      <w:pPr>
        <w:pStyle w:val="KeepWithNext"/>
        <w:rPr>
          <w:rtl/>
          <w:lang w:eastAsia="he-IL"/>
        </w:rPr>
      </w:pPr>
    </w:p>
    <w:p w:rsidR="00633337" w:rsidRPr="00A7746A" w:rsidRDefault="00633337" w:rsidP="005A6E83">
      <w:pPr>
        <w:rPr>
          <w:rtl/>
          <w:lang w:eastAsia="he-IL"/>
        </w:rPr>
      </w:pPr>
      <w:r w:rsidRPr="00A7746A">
        <w:rPr>
          <w:rFonts w:hint="cs"/>
          <w:rtl/>
          <w:lang w:eastAsia="he-IL"/>
        </w:rPr>
        <w:t>אני חושב שיש פה איזשהו בלבול.</w:t>
      </w:r>
      <w:r w:rsidR="005A6E83" w:rsidRPr="00A7746A">
        <w:rPr>
          <w:rFonts w:hint="cs"/>
          <w:rtl/>
          <w:lang w:eastAsia="he-IL"/>
        </w:rPr>
        <w:t xml:space="preserve"> הרעיון של מהי אישיותו של אדם,</w:t>
      </w:r>
      <w:r w:rsidRPr="00A7746A">
        <w:rPr>
          <w:rFonts w:hint="cs"/>
          <w:rtl/>
          <w:lang w:eastAsia="he-IL"/>
        </w:rPr>
        <w:t xml:space="preserve"> אם אני הולך ברחוב</w:t>
      </w:r>
      <w:r w:rsidR="005A6E83" w:rsidRPr="00A7746A">
        <w:rPr>
          <w:rFonts w:hint="cs"/>
          <w:rtl/>
          <w:lang w:eastAsia="he-IL"/>
        </w:rPr>
        <w:t xml:space="preserve"> ואומר:</w:t>
      </w:r>
      <w:r w:rsidRPr="00A7746A">
        <w:rPr>
          <w:rFonts w:hint="cs"/>
          <w:rtl/>
          <w:lang w:eastAsia="he-IL"/>
        </w:rPr>
        <w:t xml:space="preserve"> הוא נראה לי מוחצן</w:t>
      </w:r>
      <w:r w:rsidR="005A6E83" w:rsidRPr="00A7746A">
        <w:rPr>
          <w:rFonts w:hint="cs"/>
          <w:rtl/>
          <w:lang w:eastAsia="he-IL"/>
        </w:rPr>
        <w:t xml:space="preserve">, </w:t>
      </w:r>
      <w:bookmarkStart w:id="42" w:name="_ETM_Q1_1016785"/>
      <w:bookmarkEnd w:id="42"/>
      <w:r w:rsidR="005A6E83" w:rsidRPr="00A7746A">
        <w:rPr>
          <w:rFonts w:hint="cs"/>
          <w:rtl/>
          <w:lang w:eastAsia="he-IL"/>
        </w:rPr>
        <w:t>כי אני רוצה לומר דברים לא מעליבים,</w:t>
      </w:r>
      <w:r w:rsidRPr="00A7746A">
        <w:rPr>
          <w:rFonts w:hint="cs"/>
          <w:rtl/>
          <w:lang w:eastAsia="he-IL"/>
        </w:rPr>
        <w:t xml:space="preserve"> זאת דעה שלי כאיל.</w:t>
      </w:r>
      <w:r w:rsidR="005A6E83" w:rsidRPr="00A7746A">
        <w:rPr>
          <w:rFonts w:hint="cs"/>
          <w:rtl/>
          <w:lang w:eastAsia="he-IL"/>
        </w:rPr>
        <w:t xml:space="preserve"> אני לא איש</w:t>
      </w:r>
      <w:bookmarkStart w:id="43" w:name="_ETM_Q1_1020108"/>
      <w:bookmarkEnd w:id="43"/>
      <w:r w:rsidR="005A6E83" w:rsidRPr="00A7746A">
        <w:rPr>
          <w:rFonts w:hint="cs"/>
          <w:rtl/>
          <w:lang w:eastAsia="he-IL"/>
        </w:rPr>
        <w:t xml:space="preserve"> מקצוע, לצורך העניין, בשום צורה רלוונטית לקבוע אם הוא מוחצן </w:t>
      </w:r>
      <w:bookmarkStart w:id="44" w:name="_ETM_Q1_1021530"/>
      <w:bookmarkEnd w:id="44"/>
      <w:r w:rsidR="005A6E83" w:rsidRPr="00A7746A">
        <w:rPr>
          <w:rFonts w:hint="cs"/>
          <w:rtl/>
          <w:lang w:eastAsia="he-IL"/>
        </w:rPr>
        <w:t>או לא מוחצן.</w:t>
      </w:r>
      <w:r w:rsidRPr="00A7746A">
        <w:rPr>
          <w:rFonts w:hint="cs"/>
          <w:rtl/>
          <w:lang w:eastAsia="he-IL"/>
        </w:rPr>
        <w:t xml:space="preserve"> האם זה מידע?</w:t>
      </w:r>
      <w:r w:rsidR="005A6E83" w:rsidRPr="00A7746A">
        <w:rPr>
          <w:rFonts w:hint="cs"/>
          <w:rtl/>
          <w:lang w:eastAsia="he-IL"/>
        </w:rPr>
        <w:t xml:space="preserve"> מה הופך את זה למידע?</w:t>
      </w:r>
      <w:r w:rsidRPr="00A7746A">
        <w:rPr>
          <w:rFonts w:hint="cs"/>
          <w:rtl/>
          <w:lang w:eastAsia="he-IL"/>
        </w:rPr>
        <w:t xml:space="preserve"> זה כמו שאני אגיד שעכשיו לילה. </w:t>
      </w:r>
    </w:p>
    <w:p w:rsidR="00633337" w:rsidRPr="00A7746A" w:rsidRDefault="00633337" w:rsidP="00633337">
      <w:pPr>
        <w:rPr>
          <w:rtl/>
          <w:lang w:eastAsia="he-IL"/>
        </w:rPr>
      </w:pPr>
    </w:p>
    <w:p w:rsidR="00633337" w:rsidRPr="00A7746A" w:rsidRDefault="00633337" w:rsidP="00633337">
      <w:pPr>
        <w:pStyle w:val="af9"/>
        <w:keepNext/>
        <w:rPr>
          <w:rtl/>
          <w:lang w:eastAsia="he-IL"/>
        </w:rPr>
      </w:pPr>
      <w:bookmarkStart w:id="45" w:name="ET_guest_847253_18"/>
      <w:r w:rsidRPr="00A7746A">
        <w:rPr>
          <w:rStyle w:val="TagStyle"/>
          <w:rtl/>
        </w:rPr>
        <w:t xml:space="preserve"> &lt;&lt; אורח &gt;&gt; </w:t>
      </w:r>
      <w:r w:rsidRPr="00A7746A">
        <w:rPr>
          <w:rtl/>
          <w:lang w:eastAsia="he-IL"/>
        </w:rPr>
        <w:t xml:space="preserve">רחל </w:t>
      </w:r>
      <w:proofErr w:type="spellStart"/>
      <w:r w:rsidRPr="00A7746A">
        <w:rPr>
          <w:rtl/>
          <w:lang w:eastAsia="he-IL"/>
        </w:rPr>
        <w:t>ארידור</w:t>
      </w:r>
      <w:proofErr w:type="spellEnd"/>
      <w:r w:rsidRPr="00A7746A">
        <w:rPr>
          <w:rtl/>
          <w:lang w:eastAsia="he-IL"/>
        </w:rPr>
        <w:t xml:space="preserve"> הרשקוביץ:</w:t>
      </w:r>
      <w:r w:rsidRPr="00A7746A">
        <w:rPr>
          <w:rStyle w:val="TagStyle"/>
          <w:rtl/>
        </w:rPr>
        <w:t xml:space="preserve"> &lt;&lt; אורח &gt;&gt;</w:t>
      </w:r>
      <w:r w:rsidRPr="00A7746A">
        <w:rPr>
          <w:rtl/>
          <w:lang w:eastAsia="he-IL"/>
        </w:rPr>
        <w:t xml:space="preserve">   </w:t>
      </w:r>
      <w:bookmarkEnd w:id="45"/>
    </w:p>
    <w:p w:rsidR="00633337" w:rsidRPr="00A7746A" w:rsidRDefault="00633337" w:rsidP="00633337">
      <w:pPr>
        <w:pStyle w:val="KeepWithNext"/>
        <w:rPr>
          <w:rtl/>
          <w:lang w:eastAsia="he-IL"/>
        </w:rPr>
      </w:pPr>
    </w:p>
    <w:p w:rsidR="00633337" w:rsidRPr="00A7746A" w:rsidRDefault="005A6E83" w:rsidP="00633337">
      <w:pPr>
        <w:rPr>
          <w:rtl/>
          <w:lang w:eastAsia="he-IL"/>
        </w:rPr>
      </w:pPr>
      <w:r w:rsidRPr="00A7746A">
        <w:rPr>
          <w:rFonts w:hint="cs"/>
          <w:rtl/>
          <w:lang w:eastAsia="he-IL"/>
        </w:rPr>
        <w:t xml:space="preserve">מהנתונים של </w:t>
      </w:r>
      <w:proofErr w:type="spellStart"/>
      <w:r w:rsidRPr="00A7746A">
        <w:rPr>
          <w:rFonts w:hint="cs"/>
          <w:rtl/>
          <w:lang w:eastAsia="he-IL"/>
        </w:rPr>
        <w:t>פייסבוק</w:t>
      </w:r>
      <w:proofErr w:type="spellEnd"/>
      <w:r w:rsidRPr="00A7746A">
        <w:rPr>
          <w:rFonts w:hint="cs"/>
          <w:rtl/>
          <w:lang w:eastAsia="he-IL"/>
        </w:rPr>
        <w:t xml:space="preserve"> זה פסיכולוגים.</w:t>
      </w:r>
      <w:bookmarkStart w:id="46" w:name="_ETM_Q1_1035989"/>
      <w:bookmarkEnd w:id="46"/>
      <w:r w:rsidRPr="00A7746A">
        <w:rPr>
          <w:rFonts w:hint="cs"/>
          <w:rtl/>
          <w:lang w:eastAsia="he-IL"/>
        </w:rPr>
        <w:t xml:space="preserve"> </w:t>
      </w:r>
    </w:p>
    <w:p w:rsidR="00633337" w:rsidRPr="00A7746A" w:rsidRDefault="00633337" w:rsidP="00633337">
      <w:pPr>
        <w:rPr>
          <w:rtl/>
          <w:lang w:eastAsia="he-IL"/>
        </w:rPr>
      </w:pPr>
    </w:p>
    <w:p w:rsidR="00633337" w:rsidRPr="00A7746A" w:rsidRDefault="00633337" w:rsidP="00633337">
      <w:pPr>
        <w:pStyle w:val="af9"/>
        <w:keepNext/>
        <w:rPr>
          <w:rtl/>
          <w:lang w:eastAsia="he-IL"/>
        </w:rPr>
      </w:pPr>
      <w:bookmarkStart w:id="47" w:name="ET_guest_635266_19"/>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47"/>
    </w:p>
    <w:p w:rsidR="00633337" w:rsidRPr="00A7746A" w:rsidRDefault="00633337" w:rsidP="00633337">
      <w:pPr>
        <w:pStyle w:val="KeepWithNext"/>
        <w:rPr>
          <w:rtl/>
          <w:lang w:eastAsia="he-IL"/>
        </w:rPr>
      </w:pPr>
      <w:bookmarkStart w:id="48" w:name="_ETM_Q1_1036421"/>
      <w:bookmarkEnd w:id="48"/>
    </w:p>
    <w:p w:rsidR="00633337" w:rsidRPr="00A7746A" w:rsidRDefault="005A6E83" w:rsidP="000E2E8D">
      <w:pPr>
        <w:rPr>
          <w:rtl/>
          <w:lang w:eastAsia="he-IL"/>
        </w:rPr>
      </w:pPr>
      <w:bookmarkStart w:id="49" w:name="_ETM_Q1_1036495"/>
      <w:bookmarkEnd w:id="49"/>
      <w:r w:rsidRPr="00A7746A">
        <w:rPr>
          <w:rFonts w:hint="cs"/>
          <w:rtl/>
          <w:lang w:eastAsia="he-IL"/>
        </w:rPr>
        <w:t xml:space="preserve">ברגע שגורם מקצועי קובע את זה, למרות שאנחנו בעולם שגורם </w:t>
      </w:r>
      <w:bookmarkStart w:id="50" w:name="_ETM_Q1_1037435"/>
      <w:bookmarkEnd w:id="50"/>
      <w:r w:rsidRPr="00A7746A">
        <w:rPr>
          <w:rFonts w:hint="cs"/>
          <w:rtl/>
          <w:lang w:eastAsia="he-IL"/>
        </w:rPr>
        <w:t xml:space="preserve">מקצועי יכול לקבוע </w:t>
      </w:r>
      <w:r w:rsidR="000E2E8D" w:rsidRPr="00A7746A">
        <w:rPr>
          <w:rFonts w:hint="cs"/>
          <w:rtl/>
          <w:lang w:eastAsia="he-IL"/>
        </w:rPr>
        <w:t xml:space="preserve">משהו על אישיותו של אדם, זה הופך </w:t>
      </w:r>
      <w:bookmarkStart w:id="51" w:name="_ETM_Q1_1045259"/>
      <w:bookmarkEnd w:id="51"/>
      <w:r w:rsidR="000E2E8D" w:rsidRPr="00A7746A">
        <w:rPr>
          <w:rFonts w:hint="cs"/>
          <w:rtl/>
          <w:lang w:eastAsia="he-IL"/>
        </w:rPr>
        <w:t xml:space="preserve">להיות מידע שאנחנו רוצים להגן עליו, </w:t>
      </w:r>
      <w:r w:rsidR="00633337" w:rsidRPr="00A7746A">
        <w:rPr>
          <w:rFonts w:hint="cs"/>
          <w:rtl/>
          <w:lang w:eastAsia="he-IL"/>
        </w:rPr>
        <w:t>כי זה באמת אומר משהו</w:t>
      </w:r>
      <w:r w:rsidR="000E2E8D" w:rsidRPr="00A7746A">
        <w:rPr>
          <w:rFonts w:hint="cs"/>
          <w:rtl/>
          <w:lang w:eastAsia="he-IL"/>
        </w:rPr>
        <w:t xml:space="preserve"> על אותו אדם</w:t>
      </w:r>
      <w:bookmarkStart w:id="52" w:name="_ETM_Q1_1047559"/>
      <w:bookmarkEnd w:id="52"/>
      <w:r w:rsidR="000E2E8D" w:rsidRPr="00A7746A">
        <w:rPr>
          <w:rFonts w:hint="cs"/>
          <w:rtl/>
          <w:lang w:eastAsia="he-IL"/>
        </w:rPr>
        <w:t xml:space="preserve"> וזאת לא סתם איזו אמירה שמישהו זרק ברחוב.</w:t>
      </w:r>
      <w:r w:rsidR="00633337" w:rsidRPr="00A7746A">
        <w:rPr>
          <w:rFonts w:hint="cs"/>
          <w:rtl/>
          <w:lang w:eastAsia="he-IL"/>
        </w:rPr>
        <w:t xml:space="preserve"> מי הוא אותו גורם מקצועי?</w:t>
      </w:r>
      <w:r w:rsidR="000E2E8D" w:rsidRPr="00A7746A">
        <w:rPr>
          <w:rFonts w:hint="cs"/>
          <w:rtl/>
          <w:lang w:eastAsia="he-IL"/>
        </w:rPr>
        <w:t xml:space="preserve"> גורם מקצועי</w:t>
      </w:r>
      <w:bookmarkStart w:id="53" w:name="_ETM_Q1_1050703"/>
      <w:bookmarkEnd w:id="53"/>
      <w:r w:rsidR="000E2E8D" w:rsidRPr="00A7746A">
        <w:rPr>
          <w:rFonts w:hint="cs"/>
          <w:rtl/>
          <w:lang w:eastAsia="he-IL"/>
        </w:rPr>
        <w:t xml:space="preserve"> יכול להיות מועסק על ידי </w:t>
      </w:r>
      <w:proofErr w:type="spellStart"/>
      <w:r w:rsidR="000E2E8D" w:rsidRPr="00A7746A">
        <w:rPr>
          <w:rFonts w:hint="cs"/>
          <w:rtl/>
          <w:lang w:eastAsia="he-IL"/>
        </w:rPr>
        <w:t>פייסבוק</w:t>
      </w:r>
      <w:proofErr w:type="spellEnd"/>
      <w:r w:rsidR="000E2E8D" w:rsidRPr="00A7746A">
        <w:rPr>
          <w:rFonts w:hint="cs"/>
          <w:rtl/>
          <w:lang w:eastAsia="he-IL"/>
        </w:rPr>
        <w:t xml:space="preserve"> ויכול להיות מועסק על </w:t>
      </w:r>
      <w:bookmarkStart w:id="54" w:name="_ETM_Q1_1055576"/>
      <w:bookmarkEnd w:id="54"/>
      <w:r w:rsidR="000E2E8D" w:rsidRPr="00A7746A">
        <w:rPr>
          <w:rFonts w:hint="cs"/>
          <w:rtl/>
          <w:lang w:eastAsia="he-IL"/>
        </w:rPr>
        <w:t>ידי חברת השמה או על ידי הצבא לצורך העניין.</w:t>
      </w:r>
      <w:r w:rsidR="00633337" w:rsidRPr="00A7746A">
        <w:rPr>
          <w:rFonts w:hint="cs"/>
          <w:rtl/>
          <w:lang w:eastAsia="he-IL"/>
        </w:rPr>
        <w:t xml:space="preserve"> השאלה אם גורם מקצועי עושה את זה</w:t>
      </w:r>
      <w:r w:rsidR="000E2E8D" w:rsidRPr="00A7746A">
        <w:rPr>
          <w:rFonts w:hint="cs"/>
          <w:rtl/>
          <w:lang w:eastAsia="he-IL"/>
        </w:rPr>
        <w:t xml:space="preserve"> או</w:t>
      </w:r>
      <w:bookmarkStart w:id="55" w:name="_ETM_Q1_1059129"/>
      <w:bookmarkEnd w:id="55"/>
      <w:r w:rsidR="000E2E8D" w:rsidRPr="00A7746A">
        <w:rPr>
          <w:rFonts w:hint="cs"/>
          <w:rtl/>
          <w:lang w:eastAsia="he-IL"/>
        </w:rPr>
        <w:t xml:space="preserve"> לא גורם מקצועי,</w:t>
      </w:r>
      <w:r w:rsidR="00633337" w:rsidRPr="00A7746A">
        <w:rPr>
          <w:rFonts w:hint="cs"/>
          <w:rtl/>
          <w:lang w:eastAsia="he-IL"/>
        </w:rPr>
        <w:t xml:space="preserve"> שהופך את זה למידע אישי </w:t>
      </w:r>
      <w:r w:rsidR="000E2E8D" w:rsidRPr="00A7746A">
        <w:rPr>
          <w:rFonts w:hint="cs"/>
          <w:rtl/>
          <w:lang w:eastAsia="he-IL"/>
        </w:rPr>
        <w:t>ולא לסתם הערכה בעלמא שאין לה שום משמעות.</w:t>
      </w:r>
      <w:bookmarkStart w:id="56" w:name="_ETM_Q1_1068848"/>
      <w:bookmarkEnd w:id="56"/>
      <w:r w:rsidR="000E2E8D" w:rsidRPr="00A7746A">
        <w:rPr>
          <w:rFonts w:hint="cs"/>
          <w:rtl/>
          <w:lang w:eastAsia="he-IL"/>
        </w:rPr>
        <w:t xml:space="preserve"> </w:t>
      </w:r>
    </w:p>
    <w:p w:rsidR="00633337" w:rsidRPr="00A7746A" w:rsidRDefault="00633337" w:rsidP="00633337">
      <w:pPr>
        <w:rPr>
          <w:rtl/>
          <w:lang w:eastAsia="he-IL"/>
        </w:rPr>
      </w:pPr>
    </w:p>
    <w:p w:rsidR="00633337" w:rsidRPr="00A7746A" w:rsidRDefault="00633337" w:rsidP="00633337">
      <w:pPr>
        <w:pStyle w:val="a4"/>
        <w:keepNext/>
        <w:rPr>
          <w:rtl/>
        </w:rPr>
      </w:pPr>
      <w:bookmarkStart w:id="57" w:name="ET_speaker_נעמה_מנחמי_20"/>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57"/>
    </w:p>
    <w:p w:rsidR="00633337" w:rsidRPr="00A7746A" w:rsidRDefault="00633337" w:rsidP="00633337">
      <w:pPr>
        <w:pStyle w:val="KeepWithNext"/>
        <w:rPr>
          <w:rtl/>
          <w:lang w:eastAsia="he-IL"/>
        </w:rPr>
      </w:pPr>
    </w:p>
    <w:p w:rsidR="00633337" w:rsidRPr="00A7746A" w:rsidRDefault="00633337" w:rsidP="00633337">
      <w:pPr>
        <w:rPr>
          <w:rtl/>
          <w:lang w:eastAsia="he-IL"/>
        </w:rPr>
      </w:pPr>
      <w:r w:rsidRPr="00A7746A">
        <w:rPr>
          <w:rFonts w:hint="cs"/>
          <w:rtl/>
          <w:lang w:eastAsia="he-IL"/>
        </w:rPr>
        <w:t xml:space="preserve">אני רק מחדדת את השאלה הזאת. אם </w:t>
      </w:r>
      <w:proofErr w:type="spellStart"/>
      <w:r w:rsidRPr="00A7746A">
        <w:rPr>
          <w:rFonts w:hint="cs"/>
          <w:rtl/>
          <w:lang w:eastAsia="he-IL"/>
        </w:rPr>
        <w:t>פיי</w:t>
      </w:r>
      <w:r w:rsidR="00623BBB" w:rsidRPr="00A7746A">
        <w:rPr>
          <w:rFonts w:hint="cs"/>
          <w:rtl/>
          <w:lang w:eastAsia="he-IL"/>
        </w:rPr>
        <w:t>סבוק</w:t>
      </w:r>
      <w:proofErr w:type="spellEnd"/>
      <w:r w:rsidR="00623BBB" w:rsidRPr="00A7746A">
        <w:rPr>
          <w:rFonts w:hint="cs"/>
          <w:rtl/>
          <w:lang w:eastAsia="he-IL"/>
        </w:rPr>
        <w:t xml:space="preserve"> לוקחת פסיכולוג אז זה  מידע, ואם בחדר ליד יושב מישהו שהוא לא פסיכולוג </w:t>
      </w:r>
      <w:bookmarkStart w:id="58" w:name="_ETM_Q1_1077882"/>
      <w:bookmarkEnd w:id="58"/>
      <w:r w:rsidR="00623BBB" w:rsidRPr="00A7746A">
        <w:rPr>
          <w:rFonts w:hint="cs"/>
          <w:rtl/>
          <w:lang w:eastAsia="he-IL"/>
        </w:rPr>
        <w:t>אז זה לא מידע בעל רגישות מיוחדת?</w:t>
      </w:r>
    </w:p>
    <w:p w:rsidR="00633337" w:rsidRPr="00A7746A" w:rsidRDefault="00633337" w:rsidP="00633337">
      <w:pPr>
        <w:rPr>
          <w:rtl/>
          <w:lang w:eastAsia="he-IL"/>
        </w:rPr>
      </w:pPr>
    </w:p>
    <w:p w:rsidR="00633337" w:rsidRPr="00A7746A" w:rsidRDefault="00633337" w:rsidP="00633337">
      <w:pPr>
        <w:pStyle w:val="af9"/>
        <w:keepNext/>
        <w:rPr>
          <w:rtl/>
          <w:lang w:eastAsia="he-IL"/>
        </w:rPr>
      </w:pPr>
      <w:bookmarkStart w:id="59" w:name="ET_guest_764598_21"/>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59"/>
    </w:p>
    <w:p w:rsidR="00633337" w:rsidRPr="00A7746A" w:rsidRDefault="00633337" w:rsidP="00633337">
      <w:pPr>
        <w:pStyle w:val="KeepWithNext"/>
        <w:rPr>
          <w:rtl/>
          <w:lang w:eastAsia="he-IL"/>
        </w:rPr>
      </w:pPr>
    </w:p>
    <w:p w:rsidR="00633337" w:rsidRPr="00A7746A" w:rsidRDefault="00633337" w:rsidP="00633337">
      <w:pPr>
        <w:rPr>
          <w:rtl/>
          <w:lang w:eastAsia="he-IL"/>
        </w:rPr>
      </w:pPr>
      <w:r w:rsidRPr="00A7746A">
        <w:rPr>
          <w:rFonts w:hint="cs"/>
          <w:rtl/>
          <w:lang w:eastAsia="he-IL"/>
        </w:rPr>
        <w:t>זה כמובן יהיה מידע בכל מקרה</w:t>
      </w:r>
      <w:r w:rsidR="00623BBB" w:rsidRPr="00A7746A">
        <w:rPr>
          <w:rFonts w:hint="cs"/>
          <w:rtl/>
          <w:lang w:eastAsia="he-IL"/>
        </w:rPr>
        <w:t xml:space="preserve">. </w:t>
      </w:r>
    </w:p>
    <w:p w:rsidR="00633337" w:rsidRPr="00A7746A" w:rsidRDefault="00633337" w:rsidP="00633337">
      <w:pPr>
        <w:rPr>
          <w:rtl/>
          <w:lang w:eastAsia="he-IL"/>
        </w:rPr>
      </w:pPr>
    </w:p>
    <w:p w:rsidR="00633337" w:rsidRPr="00A7746A" w:rsidRDefault="00633337" w:rsidP="00633337">
      <w:pPr>
        <w:pStyle w:val="a4"/>
        <w:keepNext/>
        <w:rPr>
          <w:rtl/>
        </w:rPr>
      </w:pPr>
      <w:bookmarkStart w:id="60" w:name="ET_speaker_נעמה_מנחמי_22"/>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60"/>
    </w:p>
    <w:p w:rsidR="00633337" w:rsidRPr="00A7746A" w:rsidRDefault="00633337" w:rsidP="00633337">
      <w:pPr>
        <w:pStyle w:val="KeepWithNext"/>
        <w:rPr>
          <w:rtl/>
          <w:lang w:eastAsia="he-IL"/>
        </w:rPr>
      </w:pPr>
    </w:p>
    <w:p w:rsidR="00633337" w:rsidRPr="00A7746A" w:rsidRDefault="00623BBB" w:rsidP="00633337">
      <w:pPr>
        <w:rPr>
          <w:rtl/>
          <w:lang w:eastAsia="he-IL"/>
        </w:rPr>
      </w:pPr>
      <w:r w:rsidRPr="00A7746A">
        <w:rPr>
          <w:rFonts w:hint="cs"/>
          <w:rtl/>
          <w:lang w:eastAsia="he-IL"/>
        </w:rPr>
        <w:t xml:space="preserve">מה שהופך </w:t>
      </w:r>
      <w:bookmarkStart w:id="61" w:name="_ETM_Q1_1083605"/>
      <w:bookmarkEnd w:id="61"/>
      <w:r w:rsidRPr="00A7746A">
        <w:rPr>
          <w:rFonts w:hint="cs"/>
          <w:rtl/>
          <w:lang w:eastAsia="he-IL"/>
        </w:rPr>
        <w:t xml:space="preserve">מידע לבעל רגישות מיוחדת זה אם יש לאדם הזה הסמכה </w:t>
      </w:r>
      <w:bookmarkStart w:id="62" w:name="_ETM_Q1_1086866"/>
      <w:bookmarkEnd w:id="62"/>
      <w:r w:rsidRPr="00A7746A">
        <w:rPr>
          <w:rFonts w:hint="cs"/>
          <w:rtl/>
          <w:lang w:eastAsia="he-IL"/>
        </w:rPr>
        <w:t>כתובה או אין לו הסמכה כתובה?</w:t>
      </w:r>
    </w:p>
    <w:p w:rsidR="00633337" w:rsidRPr="00A7746A" w:rsidRDefault="00633337" w:rsidP="00633337">
      <w:pPr>
        <w:rPr>
          <w:rtl/>
          <w:lang w:eastAsia="he-IL"/>
        </w:rPr>
      </w:pPr>
    </w:p>
    <w:p w:rsidR="00633337" w:rsidRPr="00A7746A" w:rsidRDefault="00633337" w:rsidP="00633337">
      <w:pPr>
        <w:pStyle w:val="af9"/>
        <w:keepNext/>
        <w:rPr>
          <w:rtl/>
          <w:lang w:eastAsia="he-IL"/>
        </w:rPr>
      </w:pPr>
      <w:bookmarkStart w:id="63" w:name="ET_guest_764598_23"/>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63"/>
    </w:p>
    <w:p w:rsidR="00633337" w:rsidRPr="00A7746A" w:rsidRDefault="00633337" w:rsidP="00633337">
      <w:pPr>
        <w:pStyle w:val="KeepWithNext"/>
        <w:rPr>
          <w:rtl/>
          <w:lang w:eastAsia="he-IL"/>
        </w:rPr>
      </w:pPr>
    </w:p>
    <w:p w:rsidR="00633337" w:rsidRPr="00A7746A" w:rsidRDefault="00633337" w:rsidP="00836DC4">
      <w:pPr>
        <w:rPr>
          <w:rtl/>
          <w:lang w:eastAsia="he-IL"/>
        </w:rPr>
      </w:pPr>
      <w:r w:rsidRPr="00A7746A">
        <w:rPr>
          <w:rFonts w:hint="cs"/>
          <w:rtl/>
          <w:lang w:eastAsia="he-IL"/>
        </w:rPr>
        <w:t xml:space="preserve">שוב, אנחנו </w:t>
      </w:r>
      <w:r w:rsidR="00836DC4" w:rsidRPr="00A7746A">
        <w:rPr>
          <w:rFonts w:hint="cs"/>
          <w:rtl/>
          <w:lang w:eastAsia="he-IL"/>
        </w:rPr>
        <w:t>הצענו כאן את ההגדרה</w:t>
      </w:r>
      <w:r w:rsidRPr="00A7746A">
        <w:rPr>
          <w:rFonts w:hint="cs"/>
          <w:rtl/>
          <w:lang w:eastAsia="he-IL"/>
        </w:rPr>
        <w:t xml:space="preserve"> בעקבות</w:t>
      </w:r>
      <w:r w:rsidR="00836DC4" w:rsidRPr="00A7746A">
        <w:rPr>
          <w:rFonts w:hint="cs"/>
          <w:rtl/>
          <w:lang w:eastAsia="he-IL"/>
        </w:rPr>
        <w:t xml:space="preserve"> ההער</w:t>
      </w:r>
      <w:bookmarkStart w:id="64" w:name="_ETM_Q1_1092134"/>
      <w:bookmarkEnd w:id="64"/>
      <w:r w:rsidR="00836DC4" w:rsidRPr="00A7746A">
        <w:rPr>
          <w:rFonts w:hint="cs"/>
          <w:rtl/>
          <w:lang w:eastAsia="he-IL"/>
        </w:rPr>
        <w:t>ות שנשמעו כאן. זה כמובן לא נוסח שנכלל בהצעה הממשלתית</w:t>
      </w:r>
      <w:bookmarkStart w:id="65" w:name="_ETM_Q1_1096922"/>
      <w:bookmarkEnd w:id="65"/>
      <w:r w:rsidR="00836DC4" w:rsidRPr="00A7746A">
        <w:rPr>
          <w:rFonts w:hint="cs"/>
          <w:rtl/>
          <w:lang w:eastAsia="he-IL"/>
        </w:rPr>
        <w:t xml:space="preserve"> ובאמת ניסינו לחשוב מצד אחד על כן ללכת בעקבות ההערות</w:t>
      </w:r>
      <w:bookmarkStart w:id="66" w:name="_ETM_Q1_1098471"/>
      <w:bookmarkEnd w:id="66"/>
      <w:r w:rsidR="00836DC4" w:rsidRPr="00A7746A">
        <w:rPr>
          <w:rFonts w:hint="cs"/>
          <w:rtl/>
          <w:lang w:eastAsia="he-IL"/>
        </w:rPr>
        <w:t xml:space="preserve"> של הוועדה, ומצד שני לצמצם את זה למצבים שבהם הגורם המקצועי שמבצע </w:t>
      </w:r>
      <w:r w:rsidRPr="00A7746A">
        <w:rPr>
          <w:rFonts w:hint="cs"/>
          <w:rtl/>
          <w:lang w:eastAsia="he-IL"/>
        </w:rPr>
        <w:t xml:space="preserve">הערכה אישית </w:t>
      </w:r>
      <w:r w:rsidR="00836DC4" w:rsidRPr="00A7746A">
        <w:rPr>
          <w:rFonts w:hint="cs"/>
          <w:rtl/>
          <w:lang w:eastAsia="he-IL"/>
        </w:rPr>
        <w:t>ל</w:t>
      </w:r>
      <w:r w:rsidRPr="00A7746A">
        <w:rPr>
          <w:rFonts w:hint="cs"/>
          <w:rtl/>
          <w:lang w:eastAsia="he-IL"/>
        </w:rPr>
        <w:t>תכלית עבודתו</w:t>
      </w:r>
      <w:r w:rsidR="00836DC4" w:rsidRPr="00A7746A">
        <w:rPr>
          <w:rFonts w:hint="cs"/>
          <w:rtl/>
          <w:lang w:eastAsia="he-IL"/>
        </w:rPr>
        <w:t>, תנאים מצטברים,</w:t>
      </w:r>
      <w:r w:rsidRPr="00A7746A">
        <w:rPr>
          <w:rFonts w:hint="cs"/>
          <w:rtl/>
          <w:lang w:eastAsia="he-IL"/>
        </w:rPr>
        <w:t xml:space="preserve"> במצב כזה חשבנו שנכון שתהיה </w:t>
      </w:r>
      <w:r w:rsidR="00836DC4" w:rsidRPr="00A7746A">
        <w:rPr>
          <w:rFonts w:hint="cs"/>
          <w:rtl/>
          <w:lang w:eastAsia="he-IL"/>
        </w:rPr>
        <w:t xml:space="preserve">ההגנה היתרה. </w:t>
      </w:r>
      <w:r w:rsidRPr="00A7746A">
        <w:rPr>
          <w:rFonts w:hint="cs"/>
          <w:rtl/>
          <w:lang w:eastAsia="he-IL"/>
        </w:rPr>
        <w:t xml:space="preserve"> </w:t>
      </w:r>
    </w:p>
    <w:p w:rsidR="00633337" w:rsidRPr="00A7746A" w:rsidRDefault="00633337" w:rsidP="00633337">
      <w:pPr>
        <w:rPr>
          <w:rtl/>
          <w:lang w:eastAsia="he-IL"/>
        </w:rPr>
      </w:pPr>
    </w:p>
    <w:p w:rsidR="00633337" w:rsidRPr="00A7746A" w:rsidRDefault="00633337" w:rsidP="00633337">
      <w:pPr>
        <w:pStyle w:val="af9"/>
        <w:keepNext/>
        <w:rPr>
          <w:rtl/>
          <w:lang w:eastAsia="he-IL"/>
        </w:rPr>
      </w:pPr>
      <w:bookmarkStart w:id="67" w:name="ET_guest_24053_24"/>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67"/>
    </w:p>
    <w:p w:rsidR="00633337" w:rsidRPr="00A7746A" w:rsidRDefault="00633337" w:rsidP="00633337">
      <w:pPr>
        <w:pStyle w:val="KeepWithNext"/>
        <w:rPr>
          <w:rtl/>
          <w:lang w:eastAsia="he-IL"/>
        </w:rPr>
      </w:pPr>
    </w:p>
    <w:p w:rsidR="00633337" w:rsidRPr="00A7746A" w:rsidRDefault="00633337" w:rsidP="00340F81">
      <w:pPr>
        <w:rPr>
          <w:rtl/>
          <w:lang w:eastAsia="he-IL"/>
        </w:rPr>
      </w:pPr>
      <w:r w:rsidRPr="00A7746A">
        <w:rPr>
          <w:rFonts w:hint="cs"/>
          <w:rtl/>
          <w:lang w:eastAsia="he-IL"/>
        </w:rPr>
        <w:t xml:space="preserve">ההגדרה של מידע בעל רגישות מיוחדת </w:t>
      </w:r>
      <w:r w:rsidR="00836DC4" w:rsidRPr="00A7746A">
        <w:rPr>
          <w:rFonts w:hint="cs"/>
          <w:rtl/>
          <w:lang w:eastAsia="he-IL"/>
        </w:rPr>
        <w:t xml:space="preserve">כבר </w:t>
      </w:r>
      <w:r w:rsidRPr="00A7746A">
        <w:rPr>
          <w:rFonts w:hint="cs"/>
          <w:rtl/>
          <w:lang w:eastAsia="he-IL"/>
        </w:rPr>
        <w:t>כוללת אי אילו נושאים</w:t>
      </w:r>
      <w:r w:rsidR="00340F81" w:rsidRPr="00A7746A">
        <w:rPr>
          <w:rFonts w:hint="cs"/>
          <w:rtl/>
          <w:lang w:eastAsia="he-IL"/>
        </w:rPr>
        <w:t xml:space="preserve">, והבנו את ההערות בוועדה </w:t>
      </w:r>
      <w:r w:rsidRPr="00A7746A">
        <w:rPr>
          <w:rFonts w:hint="cs"/>
          <w:rtl/>
          <w:lang w:eastAsia="he-IL"/>
        </w:rPr>
        <w:t>כהתייחסות לרגישות מיוחדת</w:t>
      </w:r>
      <w:r w:rsidR="00340F81" w:rsidRPr="00A7746A">
        <w:rPr>
          <w:rFonts w:hint="cs"/>
          <w:rtl/>
          <w:lang w:eastAsia="he-IL"/>
        </w:rPr>
        <w:t xml:space="preserve"> כשנאמר משהו בעל משמעות.</w:t>
      </w:r>
      <w:r w:rsidRPr="00A7746A">
        <w:rPr>
          <w:rFonts w:hint="cs"/>
          <w:rtl/>
          <w:lang w:eastAsia="he-IL"/>
        </w:rPr>
        <w:t xml:space="preserve"> זאת אומרת שאם אני אומר על אדם מסוים ש</w:t>
      </w:r>
      <w:r w:rsidR="00340F81" w:rsidRPr="00A7746A">
        <w:rPr>
          <w:rFonts w:hint="cs"/>
          <w:rtl/>
          <w:lang w:eastAsia="he-IL"/>
        </w:rPr>
        <w:t xml:space="preserve">אופיו </w:t>
      </w:r>
      <w:r w:rsidRPr="00A7746A">
        <w:rPr>
          <w:rFonts w:hint="cs"/>
          <w:rtl/>
          <w:lang w:eastAsia="he-IL"/>
        </w:rPr>
        <w:t>הוא כזה או כזה</w:t>
      </w:r>
      <w:r w:rsidR="00340F81" w:rsidRPr="00A7746A">
        <w:rPr>
          <w:rFonts w:hint="cs"/>
          <w:rtl/>
          <w:lang w:eastAsia="he-IL"/>
        </w:rPr>
        <w:t>,</w:t>
      </w:r>
      <w:r w:rsidRPr="00A7746A">
        <w:rPr>
          <w:rFonts w:hint="cs"/>
          <w:rtl/>
          <w:lang w:eastAsia="he-IL"/>
        </w:rPr>
        <w:t xml:space="preserve"> זה לא דבר שהוא בעל משקל</w:t>
      </w:r>
      <w:r w:rsidR="00340F81" w:rsidRPr="00A7746A">
        <w:rPr>
          <w:rFonts w:hint="cs"/>
          <w:rtl/>
          <w:lang w:eastAsia="he-IL"/>
        </w:rPr>
        <w:t xml:space="preserve">. לעומת זאת </w:t>
      </w:r>
      <w:bookmarkStart w:id="68" w:name="_ETM_Q1_1143286"/>
      <w:bookmarkEnd w:id="68"/>
      <w:r w:rsidR="00340F81" w:rsidRPr="00A7746A">
        <w:rPr>
          <w:rFonts w:hint="cs"/>
          <w:rtl/>
          <w:lang w:eastAsia="he-IL"/>
        </w:rPr>
        <w:t>אם גורם מקצועי אומר כזה דבר על אדם,</w:t>
      </w:r>
      <w:r w:rsidRPr="00A7746A">
        <w:rPr>
          <w:rFonts w:hint="cs"/>
          <w:rtl/>
          <w:lang w:eastAsia="he-IL"/>
        </w:rPr>
        <w:t xml:space="preserve"> זה נתפס בתור משהו בעל משמעות, בעל משקל.</w:t>
      </w:r>
      <w:r w:rsidR="00340F81" w:rsidRPr="00A7746A">
        <w:rPr>
          <w:rFonts w:hint="cs"/>
          <w:rtl/>
          <w:lang w:eastAsia="he-IL"/>
        </w:rPr>
        <w:t xml:space="preserve"> לכן התייחסנו </w:t>
      </w:r>
      <w:bookmarkStart w:id="69" w:name="_ETM_Q1_1149233"/>
      <w:bookmarkEnd w:id="69"/>
      <w:r w:rsidR="00340F81" w:rsidRPr="00A7746A">
        <w:rPr>
          <w:rFonts w:hint="cs"/>
          <w:rtl/>
          <w:lang w:eastAsia="he-IL"/>
        </w:rPr>
        <w:t>לכך.</w:t>
      </w:r>
      <w:r w:rsidRPr="00A7746A">
        <w:rPr>
          <w:rFonts w:hint="cs"/>
          <w:rtl/>
          <w:lang w:eastAsia="he-IL"/>
        </w:rPr>
        <w:t xml:space="preserve"> אחרת כל אמירה שלי</w:t>
      </w:r>
      <w:r w:rsidR="00340F81" w:rsidRPr="00A7746A">
        <w:rPr>
          <w:rFonts w:hint="cs"/>
          <w:rtl/>
          <w:lang w:eastAsia="he-IL"/>
        </w:rPr>
        <w:t>,</w:t>
      </w:r>
      <w:r w:rsidRPr="00A7746A">
        <w:rPr>
          <w:rFonts w:hint="cs"/>
          <w:rtl/>
          <w:lang w:eastAsia="he-IL"/>
        </w:rPr>
        <w:t xml:space="preserve"> שאני סתם ליאת אומר על אדם כזה או אחר שאני חושבת שהוא נחמד,</w:t>
      </w:r>
      <w:r w:rsidR="00340F81" w:rsidRPr="00A7746A">
        <w:rPr>
          <w:rFonts w:hint="cs"/>
          <w:rtl/>
          <w:lang w:eastAsia="he-IL"/>
        </w:rPr>
        <w:t xml:space="preserve"> לא נחמד,</w:t>
      </w:r>
      <w:r w:rsidRPr="00A7746A">
        <w:rPr>
          <w:rFonts w:hint="cs"/>
          <w:rtl/>
          <w:lang w:eastAsia="he-IL"/>
        </w:rPr>
        <w:t xml:space="preserve"> קמצן </w:t>
      </w:r>
      <w:proofErr w:type="spellStart"/>
      <w:r w:rsidRPr="00A7746A">
        <w:rPr>
          <w:rFonts w:hint="cs"/>
          <w:rtl/>
          <w:lang w:eastAsia="he-IL"/>
        </w:rPr>
        <w:t>וכו</w:t>
      </w:r>
      <w:proofErr w:type="spellEnd"/>
      <w:r w:rsidRPr="00A7746A">
        <w:rPr>
          <w:rFonts w:hint="cs"/>
          <w:rtl/>
          <w:lang w:eastAsia="he-IL"/>
        </w:rPr>
        <w:t>', כל רכילות תיכנס. וגם מה המשמעות של זה</w:t>
      </w:r>
      <w:r w:rsidR="00340F81" w:rsidRPr="00A7746A">
        <w:rPr>
          <w:rFonts w:hint="cs"/>
          <w:rtl/>
          <w:lang w:eastAsia="he-IL"/>
        </w:rPr>
        <w:t xml:space="preserve">? זה מה שליאת אמרה עליו, </w:t>
      </w:r>
      <w:bookmarkStart w:id="70" w:name="_ETM_Q1_1172328"/>
      <w:bookmarkEnd w:id="70"/>
      <w:r w:rsidR="00340F81" w:rsidRPr="00A7746A">
        <w:rPr>
          <w:rFonts w:hint="cs"/>
          <w:rtl/>
          <w:lang w:eastAsia="he-IL"/>
        </w:rPr>
        <w:t xml:space="preserve">מעבר לזה אין לכך שום משמעות. </w:t>
      </w:r>
      <w:r w:rsidRPr="00A7746A">
        <w:rPr>
          <w:rFonts w:hint="cs"/>
          <w:rtl/>
          <w:lang w:eastAsia="he-IL"/>
        </w:rPr>
        <w:t xml:space="preserve"> </w:t>
      </w:r>
    </w:p>
    <w:p w:rsidR="00633337" w:rsidRPr="00A7746A" w:rsidRDefault="00633337" w:rsidP="00633337">
      <w:pPr>
        <w:rPr>
          <w:rtl/>
          <w:lang w:eastAsia="he-IL"/>
        </w:rPr>
      </w:pPr>
    </w:p>
    <w:p w:rsidR="00633337" w:rsidRPr="00A7746A" w:rsidRDefault="00633337" w:rsidP="00633337">
      <w:pPr>
        <w:pStyle w:val="af6"/>
        <w:keepNext/>
        <w:rPr>
          <w:rtl/>
        </w:rPr>
      </w:pPr>
      <w:bookmarkStart w:id="71" w:name="ET_yor_6233_25"/>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71"/>
    </w:p>
    <w:p w:rsidR="00633337" w:rsidRPr="00A7746A" w:rsidRDefault="00633337" w:rsidP="00633337">
      <w:pPr>
        <w:pStyle w:val="KeepWithNext"/>
        <w:rPr>
          <w:rtl/>
          <w:lang w:eastAsia="he-IL"/>
        </w:rPr>
      </w:pPr>
    </w:p>
    <w:p w:rsidR="00633337" w:rsidRPr="00A7746A" w:rsidRDefault="00633337" w:rsidP="00340F81">
      <w:pPr>
        <w:rPr>
          <w:rtl/>
          <w:lang w:eastAsia="he-IL"/>
        </w:rPr>
      </w:pPr>
      <w:r w:rsidRPr="00A7746A">
        <w:rPr>
          <w:rFonts w:hint="cs"/>
          <w:rtl/>
          <w:lang w:eastAsia="he-IL"/>
        </w:rPr>
        <w:t>זה נכון. אבל מצד שני יש גורם מקצוע שעושה את זה ללא ידיעת האדם, לא כי הלכתי לחברת השמה</w:t>
      </w:r>
      <w:r w:rsidR="00340F81" w:rsidRPr="00A7746A">
        <w:rPr>
          <w:rFonts w:hint="cs"/>
          <w:rtl/>
          <w:lang w:eastAsia="he-IL"/>
        </w:rPr>
        <w:t xml:space="preserve"> וכו'</w:t>
      </w:r>
      <w:r w:rsidRPr="00A7746A">
        <w:rPr>
          <w:rFonts w:hint="cs"/>
          <w:rtl/>
          <w:lang w:eastAsia="he-IL"/>
        </w:rPr>
        <w:t xml:space="preserve"> אלא שהוא יושב לדוגמה </w:t>
      </w:r>
      <w:proofErr w:type="spellStart"/>
      <w:r w:rsidRPr="00A7746A">
        <w:rPr>
          <w:rFonts w:hint="cs"/>
          <w:rtl/>
          <w:lang w:eastAsia="he-IL"/>
        </w:rPr>
        <w:t>בפייסבוק</w:t>
      </w:r>
      <w:proofErr w:type="spellEnd"/>
      <w:r w:rsidRPr="00A7746A">
        <w:rPr>
          <w:rFonts w:hint="cs"/>
          <w:rtl/>
          <w:lang w:eastAsia="he-IL"/>
        </w:rPr>
        <w:t xml:space="preserve"> ועושה את ההערכה</w:t>
      </w:r>
      <w:r w:rsidR="00340F81" w:rsidRPr="00A7746A">
        <w:rPr>
          <w:rFonts w:hint="cs"/>
          <w:rtl/>
          <w:lang w:eastAsia="he-IL"/>
        </w:rPr>
        <w:t>,</w:t>
      </w:r>
      <w:r w:rsidRPr="00A7746A">
        <w:rPr>
          <w:rFonts w:hint="cs"/>
          <w:rtl/>
          <w:lang w:eastAsia="he-IL"/>
        </w:rPr>
        <w:t xml:space="preserve"> בלי שאני יודעת על זה. האם  מבחינתכם זה כולל גם מצב כזה</w:t>
      </w:r>
      <w:r w:rsidR="00340F81" w:rsidRPr="00A7746A">
        <w:rPr>
          <w:rFonts w:hint="cs"/>
          <w:rtl/>
          <w:lang w:eastAsia="he-IL"/>
        </w:rPr>
        <w:t>?</w:t>
      </w:r>
      <w:r w:rsidRPr="00A7746A">
        <w:rPr>
          <w:rFonts w:hint="cs"/>
          <w:rtl/>
          <w:lang w:eastAsia="he-IL"/>
        </w:rPr>
        <w:t xml:space="preserve"> אמרתם פה שזה תוך כדי העבודה שלו, ואם הוא גם גורם מקצוע אבל לא עשה את זה במסגרת העבודה ה</w:t>
      </w:r>
      <w:r w:rsidR="00340F81" w:rsidRPr="00A7746A">
        <w:rPr>
          <w:rFonts w:hint="cs"/>
          <w:rtl/>
          <w:lang w:eastAsia="he-IL"/>
        </w:rPr>
        <w:t>רגילה</w:t>
      </w:r>
      <w:r w:rsidRPr="00A7746A">
        <w:rPr>
          <w:rFonts w:hint="cs"/>
          <w:rtl/>
          <w:lang w:eastAsia="he-IL"/>
        </w:rPr>
        <w:t xml:space="preserve"> שלו</w:t>
      </w:r>
      <w:r w:rsidR="00340F81" w:rsidRPr="00A7746A">
        <w:rPr>
          <w:rFonts w:hint="cs"/>
          <w:rtl/>
          <w:lang w:eastAsia="he-IL"/>
        </w:rPr>
        <w:t>,</w:t>
      </w:r>
      <w:r w:rsidRPr="00A7746A">
        <w:rPr>
          <w:rFonts w:hint="cs"/>
          <w:rtl/>
          <w:lang w:eastAsia="he-IL"/>
        </w:rPr>
        <w:t xml:space="preserve"> יש מצבים שמישהו נתקל</w:t>
      </w:r>
      <w:r w:rsidR="00340F81" w:rsidRPr="00A7746A">
        <w:rPr>
          <w:rFonts w:hint="cs"/>
          <w:rtl/>
          <w:lang w:eastAsia="he-IL"/>
        </w:rPr>
        <w:t xml:space="preserve"> במסמכים של </w:t>
      </w:r>
      <w:bookmarkStart w:id="72" w:name="_ETM_Q1_1221862"/>
      <w:bookmarkEnd w:id="72"/>
      <w:r w:rsidR="00340F81" w:rsidRPr="00A7746A">
        <w:rPr>
          <w:rFonts w:hint="cs"/>
          <w:rtl/>
          <w:lang w:eastAsia="he-IL"/>
        </w:rPr>
        <w:t>מישהו אחר ואז נותן חוות דעת,</w:t>
      </w:r>
      <w:r w:rsidRPr="00A7746A">
        <w:rPr>
          <w:rFonts w:hint="cs"/>
          <w:rtl/>
          <w:lang w:eastAsia="he-IL"/>
        </w:rPr>
        <w:t xml:space="preserve"> אבל היא לא חלק </w:t>
      </w:r>
      <w:r w:rsidR="00340F81" w:rsidRPr="00A7746A">
        <w:rPr>
          <w:rFonts w:hint="cs"/>
          <w:rtl/>
          <w:lang w:eastAsia="he-IL"/>
        </w:rPr>
        <w:t>מהעבודה הרגילה שלו.</w:t>
      </w:r>
    </w:p>
    <w:p w:rsidR="004E46EA" w:rsidRPr="00A7746A" w:rsidRDefault="004E46EA" w:rsidP="00633337">
      <w:pPr>
        <w:rPr>
          <w:rtl/>
          <w:lang w:eastAsia="he-IL"/>
        </w:rPr>
      </w:pPr>
    </w:p>
    <w:p w:rsidR="004E46EA" w:rsidRPr="00A7746A" w:rsidRDefault="004E46EA" w:rsidP="004E46EA">
      <w:pPr>
        <w:pStyle w:val="af9"/>
        <w:keepNext/>
        <w:rPr>
          <w:rtl/>
          <w:lang w:eastAsia="he-IL"/>
        </w:rPr>
      </w:pPr>
      <w:bookmarkStart w:id="73" w:name="ET_guest_24053_26"/>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73"/>
    </w:p>
    <w:p w:rsidR="004E46EA" w:rsidRPr="00A7746A" w:rsidRDefault="004E46EA" w:rsidP="004E46EA">
      <w:pPr>
        <w:pStyle w:val="KeepWithNext"/>
        <w:rPr>
          <w:rtl/>
          <w:lang w:eastAsia="he-IL"/>
        </w:rPr>
      </w:pPr>
    </w:p>
    <w:p w:rsidR="004E46EA" w:rsidRPr="00A7746A" w:rsidRDefault="00340F81" w:rsidP="00340F81">
      <w:pPr>
        <w:rPr>
          <w:rtl/>
          <w:lang w:eastAsia="he-IL"/>
        </w:rPr>
      </w:pPr>
      <w:r w:rsidRPr="00A7746A">
        <w:rPr>
          <w:rFonts w:hint="cs"/>
          <w:rtl/>
          <w:lang w:eastAsia="he-IL"/>
        </w:rPr>
        <w:t>ל</w:t>
      </w:r>
      <w:r w:rsidR="004E46EA" w:rsidRPr="00A7746A">
        <w:rPr>
          <w:rFonts w:hint="cs"/>
          <w:rtl/>
          <w:lang w:eastAsia="he-IL"/>
        </w:rPr>
        <w:t>מה הכוונה, הו</w:t>
      </w:r>
      <w:r w:rsidRPr="00A7746A">
        <w:rPr>
          <w:rFonts w:hint="cs"/>
          <w:rtl/>
          <w:lang w:eastAsia="he-IL"/>
        </w:rPr>
        <w:t>א נתן חוות דעת או שהפסיכולוג דיבר</w:t>
      </w:r>
      <w:bookmarkStart w:id="74" w:name="_ETM_Q1_1233188"/>
      <w:bookmarkEnd w:id="74"/>
      <w:r w:rsidRPr="00A7746A">
        <w:rPr>
          <w:rFonts w:hint="cs"/>
          <w:rtl/>
          <w:lang w:eastAsia="he-IL"/>
        </w:rPr>
        <w:t xml:space="preserve"> עם חבר ואמר על חבר שלישי כך? הכוונה היא</w:t>
      </w:r>
      <w:bookmarkStart w:id="75" w:name="_ETM_Q1_1236223"/>
      <w:bookmarkEnd w:id="75"/>
      <w:r w:rsidRPr="00A7746A">
        <w:rPr>
          <w:rFonts w:hint="cs"/>
          <w:rtl/>
          <w:lang w:eastAsia="he-IL"/>
        </w:rPr>
        <w:t xml:space="preserve"> שזה בתכלית של העבודה שלו.</w:t>
      </w:r>
      <w:r w:rsidR="004E46EA" w:rsidRPr="00A7746A">
        <w:rPr>
          <w:rFonts w:hint="cs"/>
          <w:rtl/>
          <w:lang w:eastAsia="he-IL"/>
        </w:rPr>
        <w:t xml:space="preserve"> לא שהוא בכשירות הפרטית שלו כאדם אמר משהו לחברו על החבר השלישי. הרעיון היה</w:t>
      </w:r>
      <w:r w:rsidRPr="00A7746A">
        <w:rPr>
          <w:rFonts w:hint="cs"/>
          <w:rtl/>
          <w:lang w:eastAsia="he-IL"/>
        </w:rPr>
        <w:t xml:space="preserve"> שזה באמת בתוך העבודה המקצועית </w:t>
      </w:r>
      <w:bookmarkStart w:id="76" w:name="_ETM_Q1_1252510"/>
      <w:bookmarkEnd w:id="76"/>
      <w:r w:rsidRPr="00A7746A">
        <w:rPr>
          <w:rFonts w:hint="cs"/>
          <w:rtl/>
          <w:lang w:eastAsia="he-IL"/>
        </w:rPr>
        <w:t xml:space="preserve">שלו. </w:t>
      </w:r>
      <w:r w:rsidR="004E46EA" w:rsidRPr="00A7746A">
        <w:rPr>
          <w:rFonts w:hint="cs"/>
          <w:rtl/>
          <w:lang w:eastAsia="he-IL"/>
        </w:rPr>
        <w:t xml:space="preserve"> </w:t>
      </w:r>
    </w:p>
    <w:p w:rsidR="004E46EA" w:rsidRPr="00A7746A" w:rsidRDefault="004E46EA" w:rsidP="004E46EA">
      <w:pPr>
        <w:rPr>
          <w:rtl/>
          <w:lang w:eastAsia="he-IL"/>
        </w:rPr>
      </w:pPr>
    </w:p>
    <w:p w:rsidR="004E46EA" w:rsidRPr="00A7746A" w:rsidRDefault="004E46EA" w:rsidP="004E46EA">
      <w:pPr>
        <w:pStyle w:val="af9"/>
        <w:keepNext/>
        <w:rPr>
          <w:rtl/>
          <w:lang w:eastAsia="he-IL"/>
        </w:rPr>
      </w:pPr>
      <w:bookmarkStart w:id="77" w:name="ET_guest_635266_27"/>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77"/>
    </w:p>
    <w:p w:rsidR="004E46EA" w:rsidRPr="00A7746A" w:rsidRDefault="004E46EA" w:rsidP="004E46EA">
      <w:pPr>
        <w:pStyle w:val="KeepWithNext"/>
        <w:rPr>
          <w:rtl/>
          <w:lang w:eastAsia="he-IL"/>
        </w:rPr>
      </w:pPr>
    </w:p>
    <w:p w:rsidR="004E46EA" w:rsidRPr="00A7746A" w:rsidRDefault="004E46EA" w:rsidP="00340F81">
      <w:pPr>
        <w:rPr>
          <w:rtl/>
          <w:lang w:eastAsia="he-IL"/>
        </w:rPr>
      </w:pPr>
      <w:r w:rsidRPr="00A7746A">
        <w:rPr>
          <w:rFonts w:hint="cs"/>
          <w:rtl/>
          <w:lang w:eastAsia="he-IL"/>
        </w:rPr>
        <w:t>לעניין הידיעה</w:t>
      </w:r>
      <w:r w:rsidR="00340F81" w:rsidRPr="00A7746A">
        <w:rPr>
          <w:rFonts w:hint="cs"/>
          <w:rtl/>
          <w:lang w:eastAsia="he-IL"/>
        </w:rPr>
        <w:t xml:space="preserve"> של האדם שעל אודותיו המידע, היא לא רלוונטית כאן. אנחנו פה בשלב המושגי של האם זה מידע</w:t>
      </w:r>
      <w:bookmarkStart w:id="78" w:name="_ETM_Q1_1259303"/>
      <w:bookmarkEnd w:id="78"/>
      <w:r w:rsidR="00340F81" w:rsidRPr="00A7746A">
        <w:rPr>
          <w:rFonts w:hint="cs"/>
          <w:rtl/>
          <w:lang w:eastAsia="he-IL"/>
        </w:rPr>
        <w:t xml:space="preserve"> בעל רגישות מיוחדת. </w:t>
      </w:r>
      <w:r w:rsidRPr="00A7746A">
        <w:rPr>
          <w:rFonts w:hint="cs"/>
          <w:rtl/>
          <w:lang w:eastAsia="he-IL"/>
        </w:rPr>
        <w:t>ההסכמה או הידיעה אינם רלוונטיים</w:t>
      </w:r>
      <w:r w:rsidR="00340F81" w:rsidRPr="00A7746A">
        <w:rPr>
          <w:rFonts w:hint="cs"/>
          <w:rtl/>
          <w:lang w:eastAsia="he-IL"/>
        </w:rPr>
        <w:t>. אני מסתכל על מידע ו</w:t>
      </w:r>
      <w:bookmarkStart w:id="79" w:name="_ETM_Q1_1261673"/>
      <w:bookmarkEnd w:id="79"/>
      <w:r w:rsidR="00340F81" w:rsidRPr="00A7746A">
        <w:rPr>
          <w:rFonts w:hint="cs"/>
          <w:rtl/>
          <w:lang w:eastAsia="he-IL"/>
        </w:rPr>
        <w:t xml:space="preserve">המחוקק צריך להחליט </w:t>
      </w:r>
      <w:r w:rsidRPr="00A7746A">
        <w:rPr>
          <w:rFonts w:hint="cs"/>
          <w:rtl/>
          <w:lang w:eastAsia="he-IL"/>
        </w:rPr>
        <w:t xml:space="preserve">איפה </w:t>
      </w:r>
      <w:r w:rsidR="00340F81" w:rsidRPr="00A7746A">
        <w:rPr>
          <w:rFonts w:hint="cs"/>
          <w:rtl/>
          <w:lang w:eastAsia="he-IL"/>
        </w:rPr>
        <w:t>הוא</w:t>
      </w:r>
      <w:r w:rsidRPr="00A7746A">
        <w:rPr>
          <w:rFonts w:hint="cs"/>
          <w:rtl/>
          <w:lang w:eastAsia="he-IL"/>
        </w:rPr>
        <w:t xml:space="preserve"> שם את המידע הזה</w:t>
      </w:r>
      <w:r w:rsidR="00340F81" w:rsidRPr="00A7746A">
        <w:rPr>
          <w:rFonts w:hint="cs"/>
          <w:rtl/>
          <w:lang w:eastAsia="he-IL"/>
        </w:rPr>
        <w:t>, האם הוא מידע אישי רגיל</w:t>
      </w:r>
      <w:bookmarkStart w:id="80" w:name="_ETM_Q1_1263893"/>
      <w:bookmarkEnd w:id="80"/>
      <w:r w:rsidR="00340F81" w:rsidRPr="00A7746A">
        <w:rPr>
          <w:rFonts w:hint="cs"/>
          <w:rtl/>
          <w:lang w:eastAsia="he-IL"/>
        </w:rPr>
        <w:t xml:space="preserve"> או שהוא מידע אישי בעל רגישות,</w:t>
      </w:r>
      <w:r w:rsidRPr="00A7746A">
        <w:rPr>
          <w:rFonts w:hint="cs"/>
          <w:rtl/>
          <w:lang w:eastAsia="he-IL"/>
        </w:rPr>
        <w:t xml:space="preserve"> כלומר</w:t>
      </w:r>
      <w:r w:rsidR="00340F81" w:rsidRPr="00A7746A">
        <w:rPr>
          <w:rFonts w:hint="cs"/>
          <w:rtl/>
          <w:lang w:eastAsia="he-IL"/>
        </w:rPr>
        <w:t xml:space="preserve"> שאנחנו רוצים להקפיד </w:t>
      </w:r>
      <w:proofErr w:type="spellStart"/>
      <w:r w:rsidR="00340F81" w:rsidRPr="00A7746A">
        <w:rPr>
          <w:rFonts w:hint="cs"/>
          <w:rtl/>
          <w:lang w:eastAsia="he-IL"/>
        </w:rPr>
        <w:t>איתו</w:t>
      </w:r>
      <w:proofErr w:type="spellEnd"/>
      <w:r w:rsidR="00340F81" w:rsidRPr="00A7746A">
        <w:rPr>
          <w:rFonts w:hint="cs"/>
          <w:rtl/>
          <w:lang w:eastAsia="he-IL"/>
        </w:rPr>
        <w:t xml:space="preserve"> </w:t>
      </w:r>
      <w:bookmarkStart w:id="81" w:name="_ETM_Q1_1270839"/>
      <w:bookmarkEnd w:id="81"/>
      <w:r w:rsidR="00340F81" w:rsidRPr="00A7746A">
        <w:rPr>
          <w:rFonts w:hint="cs"/>
          <w:rtl/>
          <w:lang w:eastAsia="he-IL"/>
        </w:rPr>
        <w:t>יותר.</w:t>
      </w:r>
      <w:r w:rsidRPr="00A7746A">
        <w:rPr>
          <w:rFonts w:hint="cs"/>
          <w:rtl/>
          <w:lang w:eastAsia="he-IL"/>
        </w:rPr>
        <w:t xml:space="preserve"> הרעיון </w:t>
      </w:r>
      <w:r w:rsidR="00340F81" w:rsidRPr="00A7746A">
        <w:rPr>
          <w:rFonts w:hint="cs"/>
          <w:rtl/>
          <w:lang w:eastAsia="he-IL"/>
        </w:rPr>
        <w:t>המ</w:t>
      </w:r>
      <w:r w:rsidRPr="00A7746A">
        <w:rPr>
          <w:rFonts w:hint="cs"/>
          <w:rtl/>
          <w:lang w:eastAsia="he-IL"/>
        </w:rPr>
        <w:t>סדר</w:t>
      </w:r>
      <w:r w:rsidR="00340F81" w:rsidRPr="00A7746A">
        <w:rPr>
          <w:rFonts w:hint="cs"/>
          <w:rtl/>
          <w:lang w:eastAsia="he-IL"/>
        </w:rPr>
        <w:t xml:space="preserve"> הוא</w:t>
      </w:r>
      <w:r w:rsidRPr="00A7746A">
        <w:rPr>
          <w:rFonts w:hint="cs"/>
          <w:rtl/>
          <w:lang w:eastAsia="he-IL"/>
        </w:rPr>
        <w:t xml:space="preserve"> בלי קשר אם אדם יודע או לא יודע</w:t>
      </w:r>
      <w:r w:rsidR="00340F81" w:rsidRPr="00A7746A">
        <w:rPr>
          <w:rFonts w:hint="cs"/>
          <w:rtl/>
          <w:lang w:eastAsia="he-IL"/>
        </w:rPr>
        <w:t xml:space="preserve">, האם למידע הזה יש איזשהו תוקף, </w:t>
      </w:r>
      <w:bookmarkStart w:id="82" w:name="_ETM_Q1_1275752"/>
      <w:bookmarkEnd w:id="82"/>
      <w:r w:rsidR="00340F81" w:rsidRPr="00A7746A">
        <w:rPr>
          <w:rFonts w:hint="cs"/>
          <w:rtl/>
          <w:lang w:eastAsia="he-IL"/>
        </w:rPr>
        <w:t>איזושהי משמעות רגישה יותר והיא כזאת</w:t>
      </w:r>
      <w:r w:rsidRPr="00A7746A">
        <w:rPr>
          <w:rFonts w:hint="cs"/>
          <w:rtl/>
          <w:lang w:eastAsia="he-IL"/>
        </w:rPr>
        <w:t xml:space="preserve"> רק כאשר אמירה על האישיות</w:t>
      </w:r>
      <w:r w:rsidR="00C24E65" w:rsidRPr="00A7746A">
        <w:rPr>
          <w:rFonts w:hint="cs"/>
          <w:rtl/>
          <w:lang w:eastAsia="he-IL"/>
        </w:rPr>
        <w:t xml:space="preserve"> בגלל שאישיות היא לא </w:t>
      </w:r>
      <w:bookmarkStart w:id="83" w:name="_ETM_Q1_1280043"/>
      <w:bookmarkEnd w:id="83"/>
      <w:r w:rsidR="00C24E65" w:rsidRPr="00A7746A">
        <w:rPr>
          <w:rFonts w:hint="cs"/>
          <w:rtl/>
          <w:lang w:eastAsia="he-IL"/>
        </w:rPr>
        <w:t>רכיב אובייקטיבי וצריך לפענח אותו,</w:t>
      </w:r>
      <w:r w:rsidRPr="00A7746A">
        <w:rPr>
          <w:rFonts w:hint="cs"/>
          <w:rtl/>
          <w:lang w:eastAsia="he-IL"/>
        </w:rPr>
        <w:t xml:space="preserve"> אז מישהו שאומר משהו משמעותי, אנחנו רוצים להגן עליו. </w:t>
      </w:r>
    </w:p>
    <w:p w:rsidR="004E46EA" w:rsidRPr="00A7746A" w:rsidRDefault="004E46EA" w:rsidP="004E46EA">
      <w:pPr>
        <w:rPr>
          <w:rtl/>
          <w:lang w:eastAsia="he-IL"/>
        </w:rPr>
      </w:pPr>
    </w:p>
    <w:p w:rsidR="004E46EA" w:rsidRPr="00A7746A" w:rsidRDefault="004E46EA" w:rsidP="004E46EA">
      <w:pPr>
        <w:pStyle w:val="af6"/>
        <w:keepNext/>
        <w:rPr>
          <w:rtl/>
        </w:rPr>
      </w:pPr>
      <w:bookmarkStart w:id="84" w:name="ET_yor_6233_28"/>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84"/>
    </w:p>
    <w:p w:rsidR="004E46EA" w:rsidRPr="00A7746A" w:rsidRDefault="004E46EA" w:rsidP="004E46EA">
      <w:pPr>
        <w:pStyle w:val="KeepWithNext"/>
        <w:rPr>
          <w:rtl/>
          <w:lang w:eastAsia="he-IL"/>
        </w:rPr>
      </w:pPr>
    </w:p>
    <w:p w:rsidR="004E46EA" w:rsidRPr="00A7746A" w:rsidRDefault="004E46EA" w:rsidP="00C24E65">
      <w:pPr>
        <w:rPr>
          <w:rtl/>
          <w:lang w:eastAsia="he-IL"/>
        </w:rPr>
      </w:pPr>
      <w:r w:rsidRPr="00A7746A">
        <w:rPr>
          <w:rFonts w:hint="cs"/>
          <w:rtl/>
          <w:lang w:eastAsia="he-IL"/>
        </w:rPr>
        <w:t>אני רוצה לתת לך דוגמה.</w:t>
      </w:r>
      <w:r w:rsidR="00C24E65" w:rsidRPr="00A7746A">
        <w:rPr>
          <w:rFonts w:hint="cs"/>
          <w:rtl/>
          <w:lang w:eastAsia="he-IL"/>
        </w:rPr>
        <w:t xml:space="preserve"> למשל, כיתת לימוד של </w:t>
      </w:r>
      <w:bookmarkStart w:id="85" w:name="_ETM_Q1_1289757"/>
      <w:bookmarkEnd w:id="85"/>
      <w:r w:rsidR="00C24E65" w:rsidRPr="00A7746A">
        <w:rPr>
          <w:rFonts w:hint="cs"/>
          <w:rtl/>
          <w:lang w:eastAsia="he-IL"/>
        </w:rPr>
        <w:t>ילדים,</w:t>
      </w:r>
      <w:r w:rsidRPr="00A7746A">
        <w:rPr>
          <w:rFonts w:hint="cs"/>
          <w:rtl/>
          <w:lang w:eastAsia="he-IL"/>
        </w:rPr>
        <w:t xml:space="preserve"> נכנס לשם אנתרופולוג חברתי כדי לבדוק עניינים של התנהגות</w:t>
      </w:r>
      <w:r w:rsidR="00C24E65" w:rsidRPr="00A7746A">
        <w:rPr>
          <w:rFonts w:hint="cs"/>
          <w:rtl/>
          <w:lang w:eastAsia="he-IL"/>
        </w:rPr>
        <w:t xml:space="preserve"> של  ילדים מול מורים וכדומה.</w:t>
      </w:r>
      <w:r w:rsidRPr="00A7746A">
        <w:rPr>
          <w:rFonts w:hint="cs"/>
          <w:rtl/>
          <w:lang w:eastAsia="he-IL"/>
        </w:rPr>
        <w:t xml:space="preserve"> הוא עושה את זה בשביל מחקר, זה לא קשור לתפקיד של מערכת החינוך, זה לא חלק מהעבודה הרגילה. האדם הזה שעושה מחקרים,</w:t>
      </w:r>
      <w:r w:rsidR="00C24E65" w:rsidRPr="00A7746A">
        <w:rPr>
          <w:rFonts w:hint="cs"/>
          <w:rtl/>
          <w:lang w:eastAsia="he-IL"/>
        </w:rPr>
        <w:t xml:space="preserve"> שאחר כך לא </w:t>
      </w:r>
      <w:bookmarkStart w:id="86" w:name="_ETM_Q1_1319253"/>
      <w:bookmarkEnd w:id="86"/>
      <w:r w:rsidR="00C24E65" w:rsidRPr="00A7746A">
        <w:rPr>
          <w:rFonts w:hint="cs"/>
          <w:rtl/>
          <w:lang w:eastAsia="he-IL"/>
        </w:rPr>
        <w:t>מפרסם שמות של הילדים</w:t>
      </w:r>
      <w:r w:rsidRPr="00A7746A">
        <w:rPr>
          <w:rFonts w:hint="cs"/>
          <w:rtl/>
          <w:lang w:eastAsia="he-IL"/>
        </w:rPr>
        <w:t xml:space="preserve"> אלא רק עושה משהו השוואתי בין אוכלוסיות</w:t>
      </w:r>
      <w:r w:rsidR="00C24E65" w:rsidRPr="00A7746A">
        <w:rPr>
          <w:rFonts w:hint="cs"/>
          <w:rtl/>
          <w:lang w:eastAsia="he-IL"/>
        </w:rPr>
        <w:t>,</w:t>
      </w:r>
      <w:r w:rsidRPr="00A7746A">
        <w:rPr>
          <w:rFonts w:hint="cs"/>
          <w:rtl/>
          <w:lang w:eastAsia="he-IL"/>
        </w:rPr>
        <w:t xml:space="preserve"> או </w:t>
      </w:r>
      <w:r w:rsidR="00C24E65" w:rsidRPr="00A7746A">
        <w:rPr>
          <w:rFonts w:hint="cs"/>
          <w:rtl/>
          <w:lang w:eastAsia="he-IL"/>
        </w:rPr>
        <w:t>ב</w:t>
      </w:r>
      <w:r w:rsidRPr="00A7746A">
        <w:rPr>
          <w:rFonts w:hint="cs"/>
          <w:rtl/>
          <w:lang w:eastAsia="he-IL"/>
        </w:rPr>
        <w:t>פריפריה</w:t>
      </w:r>
      <w:r w:rsidR="00C24E65" w:rsidRPr="00A7746A">
        <w:rPr>
          <w:rFonts w:hint="cs"/>
          <w:rtl/>
          <w:lang w:eastAsia="he-IL"/>
        </w:rPr>
        <w:t xml:space="preserve"> מול</w:t>
      </w:r>
      <w:r w:rsidRPr="00A7746A">
        <w:rPr>
          <w:rFonts w:hint="cs"/>
          <w:rtl/>
          <w:lang w:eastAsia="he-IL"/>
        </w:rPr>
        <w:t xml:space="preserve"> מרכז, הוא צריך לרשום עכשיו מאגר מיוחד? הוא צריך לעמוד בכל התנאים האלה?</w:t>
      </w:r>
    </w:p>
    <w:p w:rsidR="004E46EA" w:rsidRPr="00A7746A" w:rsidRDefault="004E46EA" w:rsidP="004E46EA">
      <w:pPr>
        <w:rPr>
          <w:rtl/>
          <w:lang w:eastAsia="he-IL"/>
        </w:rPr>
      </w:pPr>
    </w:p>
    <w:p w:rsidR="004E46EA" w:rsidRPr="00A7746A" w:rsidRDefault="004E46EA" w:rsidP="004E46EA">
      <w:pPr>
        <w:pStyle w:val="af9"/>
        <w:keepNext/>
        <w:rPr>
          <w:rtl/>
          <w:lang w:eastAsia="he-IL"/>
        </w:rPr>
      </w:pPr>
      <w:bookmarkStart w:id="87" w:name="ET_guest_764598_29"/>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87"/>
    </w:p>
    <w:p w:rsidR="004E46EA" w:rsidRPr="00A7746A" w:rsidRDefault="004E46EA" w:rsidP="004E46EA">
      <w:pPr>
        <w:pStyle w:val="KeepWithNext"/>
        <w:rPr>
          <w:rtl/>
          <w:lang w:eastAsia="he-IL"/>
        </w:rPr>
      </w:pPr>
    </w:p>
    <w:p w:rsidR="004E46EA" w:rsidRPr="00A7746A" w:rsidRDefault="004E46EA" w:rsidP="00C24E65">
      <w:pPr>
        <w:rPr>
          <w:rtl/>
          <w:lang w:eastAsia="he-IL"/>
        </w:rPr>
      </w:pPr>
      <w:r w:rsidRPr="00A7746A">
        <w:rPr>
          <w:rFonts w:hint="cs"/>
          <w:rtl/>
          <w:lang w:eastAsia="he-IL"/>
        </w:rPr>
        <w:t>את צודקת שההגדרה</w:t>
      </w:r>
      <w:r w:rsidR="00C24E65" w:rsidRPr="00A7746A">
        <w:rPr>
          <w:rFonts w:hint="cs"/>
          <w:rtl/>
          <w:lang w:eastAsia="he-IL"/>
        </w:rPr>
        <w:t xml:space="preserve"> "מידע בעל רגישות מיוחדת"</w:t>
      </w:r>
      <w:r w:rsidRPr="00A7746A">
        <w:rPr>
          <w:rFonts w:hint="cs"/>
          <w:rtl/>
          <w:lang w:eastAsia="he-IL"/>
        </w:rPr>
        <w:t xml:space="preserve"> היא רלוונטית</w:t>
      </w:r>
      <w:r w:rsidR="00C24E65" w:rsidRPr="00A7746A">
        <w:rPr>
          <w:rFonts w:hint="cs"/>
          <w:rtl/>
          <w:lang w:eastAsia="he-IL"/>
        </w:rPr>
        <w:t xml:space="preserve"> לגבי </w:t>
      </w:r>
      <w:bookmarkStart w:id="88" w:name="_ETM_Q1_1346449"/>
      <w:bookmarkEnd w:id="88"/>
      <w:r w:rsidR="00C24E65" w:rsidRPr="00A7746A">
        <w:rPr>
          <w:rFonts w:hint="cs"/>
          <w:rtl/>
          <w:lang w:eastAsia="he-IL"/>
        </w:rPr>
        <w:t>סוגיית הרישום. אנחנו נדבר על זה בהמשך.</w:t>
      </w:r>
      <w:r w:rsidRPr="00A7746A">
        <w:rPr>
          <w:rFonts w:hint="cs"/>
          <w:rtl/>
          <w:lang w:eastAsia="he-IL"/>
        </w:rPr>
        <w:t xml:space="preserve"> למרות שאני פותחת כאן סוגריים ואומרת </w:t>
      </w:r>
      <w:r w:rsidR="00C24E65" w:rsidRPr="00A7746A">
        <w:rPr>
          <w:rFonts w:hint="cs"/>
          <w:rtl/>
          <w:lang w:eastAsia="he-IL"/>
        </w:rPr>
        <w:t>ש</w:t>
      </w:r>
      <w:r w:rsidRPr="00A7746A">
        <w:rPr>
          <w:rFonts w:hint="cs"/>
          <w:rtl/>
          <w:lang w:eastAsia="he-IL"/>
        </w:rPr>
        <w:t>גם</w:t>
      </w:r>
      <w:r w:rsidR="00C24E65" w:rsidRPr="00A7746A">
        <w:rPr>
          <w:rFonts w:hint="cs"/>
          <w:rtl/>
          <w:lang w:eastAsia="he-IL"/>
        </w:rPr>
        <w:t xml:space="preserve"> לגבי הרישום ההצעה </w:t>
      </w:r>
      <w:bookmarkStart w:id="89" w:name="_ETM_Q1_1353347"/>
      <w:bookmarkEnd w:id="89"/>
      <w:r w:rsidR="00C24E65" w:rsidRPr="00A7746A">
        <w:rPr>
          <w:rFonts w:hint="cs"/>
          <w:rtl/>
          <w:lang w:eastAsia="he-IL"/>
        </w:rPr>
        <w:t>הממשלתית קובעת שגם</w:t>
      </w:r>
      <w:r w:rsidRPr="00A7746A">
        <w:rPr>
          <w:rFonts w:hint="cs"/>
          <w:rtl/>
          <w:lang w:eastAsia="he-IL"/>
        </w:rPr>
        <w:t xml:space="preserve"> כאשר מדובר במידע בעל רגישות מיוחדת</w:t>
      </w:r>
      <w:r w:rsidR="00C24E65" w:rsidRPr="00A7746A">
        <w:rPr>
          <w:rFonts w:hint="cs"/>
          <w:rtl/>
          <w:lang w:eastAsia="he-IL"/>
        </w:rPr>
        <w:t>, הרישום יחול כאשר רק מדובר</w:t>
      </w:r>
      <w:r w:rsidRPr="00A7746A">
        <w:rPr>
          <w:rFonts w:hint="cs"/>
          <w:rtl/>
          <w:lang w:eastAsia="he-IL"/>
        </w:rPr>
        <w:t xml:space="preserve"> במספר נושאי מידע</w:t>
      </w:r>
      <w:r w:rsidR="00C24E65" w:rsidRPr="00A7746A">
        <w:rPr>
          <w:rFonts w:hint="cs"/>
          <w:rtl/>
          <w:lang w:eastAsia="he-IL"/>
        </w:rPr>
        <w:t xml:space="preserve"> של החל מ-500,000. אבל אני שמה את זה רגע בצד, ו</w:t>
      </w:r>
      <w:r w:rsidRPr="00A7746A">
        <w:rPr>
          <w:rFonts w:hint="cs"/>
          <w:rtl/>
          <w:lang w:eastAsia="he-IL"/>
        </w:rPr>
        <w:t>אנחנו מדברים עכשיו מושגית</w:t>
      </w:r>
      <w:r w:rsidR="00C24E65" w:rsidRPr="00A7746A">
        <w:rPr>
          <w:rFonts w:hint="cs"/>
          <w:rtl/>
          <w:lang w:eastAsia="he-IL"/>
        </w:rPr>
        <w:t xml:space="preserve"> לגבי </w:t>
      </w:r>
      <w:bookmarkStart w:id="90" w:name="_ETM_Q1_1368533"/>
      <w:bookmarkEnd w:id="90"/>
      <w:r w:rsidR="00C24E65" w:rsidRPr="00A7746A">
        <w:rPr>
          <w:rFonts w:hint="cs"/>
          <w:rtl/>
          <w:lang w:eastAsia="he-IL"/>
        </w:rPr>
        <w:t>ההגדרה של מידע בעל רגישות מיוחדת.</w:t>
      </w:r>
      <w:r w:rsidRPr="00A7746A">
        <w:rPr>
          <w:rFonts w:hint="cs"/>
          <w:rtl/>
          <w:lang w:eastAsia="he-IL"/>
        </w:rPr>
        <w:t xml:space="preserve"> כי שוב, הנוסח הממשלתי באמת לא כלל את ההגדרה הזאת.</w:t>
      </w:r>
      <w:r w:rsidR="00C24E65" w:rsidRPr="00A7746A">
        <w:rPr>
          <w:rFonts w:hint="cs"/>
          <w:rtl/>
          <w:lang w:eastAsia="he-IL"/>
        </w:rPr>
        <w:t xml:space="preserve"> בעקבות ההערות שלכם</w:t>
      </w:r>
      <w:r w:rsidRPr="00A7746A">
        <w:rPr>
          <w:rFonts w:hint="cs"/>
          <w:rtl/>
          <w:lang w:eastAsia="he-IL"/>
        </w:rPr>
        <w:t xml:space="preserve"> חשבנו שזה נוסח שמצד אחד</w:t>
      </w:r>
      <w:r w:rsidR="00C24E65" w:rsidRPr="00A7746A">
        <w:rPr>
          <w:rFonts w:hint="cs"/>
          <w:rtl/>
          <w:lang w:eastAsia="he-IL"/>
        </w:rPr>
        <w:t xml:space="preserve"> הולך </w:t>
      </w:r>
      <w:bookmarkStart w:id="91" w:name="_ETM_Q1_1374496"/>
      <w:bookmarkEnd w:id="91"/>
      <w:r w:rsidR="00C24E65" w:rsidRPr="00A7746A">
        <w:rPr>
          <w:rFonts w:hint="cs"/>
          <w:rtl/>
          <w:lang w:eastAsia="he-IL"/>
        </w:rPr>
        <w:t>לכיוון שהוועדה דיברה עליו ו</w:t>
      </w:r>
      <w:r w:rsidRPr="00A7746A">
        <w:rPr>
          <w:rFonts w:hint="cs"/>
          <w:rtl/>
          <w:lang w:eastAsia="he-IL"/>
        </w:rPr>
        <w:t>מצד שני לא מרחיב</w:t>
      </w:r>
      <w:r w:rsidR="00C24E65" w:rsidRPr="00A7746A">
        <w:rPr>
          <w:rFonts w:hint="cs"/>
          <w:rtl/>
          <w:lang w:eastAsia="he-IL"/>
        </w:rPr>
        <w:t xml:space="preserve"> יתר על המידה. </w:t>
      </w:r>
      <w:r w:rsidRPr="00A7746A">
        <w:rPr>
          <w:rFonts w:hint="cs"/>
          <w:rtl/>
          <w:lang w:eastAsia="he-IL"/>
        </w:rPr>
        <w:t xml:space="preserve"> </w:t>
      </w:r>
    </w:p>
    <w:p w:rsidR="004E46EA" w:rsidRPr="00A7746A" w:rsidRDefault="004E46EA" w:rsidP="004E46EA">
      <w:pPr>
        <w:rPr>
          <w:rtl/>
          <w:lang w:eastAsia="he-IL"/>
        </w:rPr>
      </w:pPr>
    </w:p>
    <w:p w:rsidR="004E46EA" w:rsidRPr="00A7746A" w:rsidRDefault="004E46EA" w:rsidP="004E46EA">
      <w:pPr>
        <w:pStyle w:val="af9"/>
        <w:keepNext/>
        <w:rPr>
          <w:rtl/>
          <w:lang w:eastAsia="he-IL"/>
        </w:rPr>
      </w:pPr>
      <w:bookmarkStart w:id="92" w:name="ET_guest_847253_30"/>
      <w:r w:rsidRPr="00A7746A">
        <w:rPr>
          <w:rStyle w:val="TagStyle"/>
          <w:rtl/>
        </w:rPr>
        <w:t xml:space="preserve"> &lt;&lt; אורח &gt;&gt; </w:t>
      </w:r>
      <w:r w:rsidRPr="00A7746A">
        <w:rPr>
          <w:rtl/>
          <w:lang w:eastAsia="he-IL"/>
        </w:rPr>
        <w:t xml:space="preserve">רחל </w:t>
      </w:r>
      <w:proofErr w:type="spellStart"/>
      <w:r w:rsidRPr="00A7746A">
        <w:rPr>
          <w:rtl/>
          <w:lang w:eastAsia="he-IL"/>
        </w:rPr>
        <w:t>ארידור</w:t>
      </w:r>
      <w:proofErr w:type="spellEnd"/>
      <w:r w:rsidRPr="00A7746A">
        <w:rPr>
          <w:rtl/>
          <w:lang w:eastAsia="he-IL"/>
        </w:rPr>
        <w:t xml:space="preserve"> הרשקוביץ:</w:t>
      </w:r>
      <w:r w:rsidRPr="00A7746A">
        <w:rPr>
          <w:rStyle w:val="TagStyle"/>
          <w:rtl/>
        </w:rPr>
        <w:t xml:space="preserve"> &lt;&lt; אורח &gt;&gt;</w:t>
      </w:r>
      <w:r w:rsidRPr="00A7746A">
        <w:rPr>
          <w:rtl/>
          <w:lang w:eastAsia="he-IL"/>
        </w:rPr>
        <w:t xml:space="preserve">   </w:t>
      </w:r>
      <w:bookmarkEnd w:id="92"/>
    </w:p>
    <w:p w:rsidR="004E46EA" w:rsidRPr="00A7746A" w:rsidRDefault="004E46EA" w:rsidP="004E46EA">
      <w:pPr>
        <w:pStyle w:val="KeepWithNext"/>
        <w:rPr>
          <w:rtl/>
          <w:lang w:eastAsia="he-IL"/>
        </w:rPr>
      </w:pPr>
    </w:p>
    <w:p w:rsidR="004E46EA" w:rsidRPr="00A7746A" w:rsidRDefault="004E46EA" w:rsidP="004E46EA">
      <w:pPr>
        <w:rPr>
          <w:rtl/>
          <w:lang w:eastAsia="he-IL"/>
        </w:rPr>
      </w:pPr>
      <w:r w:rsidRPr="00A7746A">
        <w:rPr>
          <w:rFonts w:hint="cs"/>
          <w:rtl/>
          <w:lang w:eastAsia="he-IL"/>
        </w:rPr>
        <w:t>אני רוצה קצת להקשות</w:t>
      </w:r>
      <w:r w:rsidR="00C24E65" w:rsidRPr="00A7746A">
        <w:rPr>
          <w:rFonts w:hint="cs"/>
          <w:rtl/>
          <w:lang w:eastAsia="he-IL"/>
        </w:rPr>
        <w:t>,</w:t>
      </w:r>
      <w:bookmarkStart w:id="93" w:name="_ETM_Q1_1383749"/>
      <w:bookmarkEnd w:id="93"/>
      <w:r w:rsidR="00C24E65" w:rsidRPr="00A7746A">
        <w:rPr>
          <w:rFonts w:hint="cs"/>
          <w:rtl/>
          <w:lang w:eastAsia="he-IL"/>
        </w:rPr>
        <w:t xml:space="preserve"> כי אני חושבת שאתם קצת מפשטים את זה. כשמעביד נותן </w:t>
      </w:r>
      <w:bookmarkStart w:id="94" w:name="_ETM_Q1_1389062"/>
      <w:bookmarkEnd w:id="94"/>
      <w:r w:rsidR="00C24E65" w:rsidRPr="00A7746A">
        <w:rPr>
          <w:rFonts w:hint="cs"/>
          <w:rtl/>
          <w:lang w:eastAsia="he-IL"/>
        </w:rPr>
        <w:t>חוות דעת כל חצי שנה על העובד שלו</w:t>
      </w:r>
      <w:r w:rsidRPr="00A7746A">
        <w:rPr>
          <w:rFonts w:hint="cs"/>
          <w:rtl/>
          <w:lang w:eastAsia="he-IL"/>
        </w:rPr>
        <w:t xml:space="preserve"> וקובע שהעובד לא מתמודד  טוב בתנאי לחץ, למשל, זה נתון</w:t>
      </w:r>
      <w:r w:rsidR="00C24E65" w:rsidRPr="00A7746A">
        <w:rPr>
          <w:rFonts w:hint="cs"/>
          <w:rtl/>
          <w:lang w:eastAsia="he-IL"/>
        </w:rPr>
        <w:t xml:space="preserve"> על </w:t>
      </w:r>
      <w:bookmarkStart w:id="95" w:name="_ETM_Q1_1399595"/>
      <w:bookmarkEnd w:id="95"/>
      <w:r w:rsidR="00C24E65" w:rsidRPr="00A7746A">
        <w:rPr>
          <w:rFonts w:hint="cs"/>
          <w:rtl/>
          <w:lang w:eastAsia="he-IL"/>
        </w:rPr>
        <w:t>אישיות שלו וזה נתון</w:t>
      </w:r>
      <w:r w:rsidRPr="00A7746A">
        <w:rPr>
          <w:rFonts w:hint="cs"/>
          <w:rtl/>
          <w:lang w:eastAsia="he-IL"/>
        </w:rPr>
        <w:t xml:space="preserve"> שלא מתייחסים אליו כאל רכילות. זה נתון </w:t>
      </w:r>
      <w:r w:rsidR="004849EC" w:rsidRPr="00A7746A">
        <w:rPr>
          <w:rFonts w:hint="cs"/>
          <w:rtl/>
          <w:lang w:eastAsia="he-IL"/>
        </w:rPr>
        <w:t xml:space="preserve">שכאשר אני רוצה לקבל קידום בעבודה, מתייחסים </w:t>
      </w:r>
      <w:bookmarkStart w:id="96" w:name="_ETM_Q1_1410374"/>
      <w:bookmarkEnd w:id="96"/>
      <w:r w:rsidR="004849EC" w:rsidRPr="00A7746A">
        <w:rPr>
          <w:rFonts w:hint="cs"/>
          <w:rtl/>
          <w:lang w:eastAsia="he-IL"/>
        </w:rPr>
        <w:t xml:space="preserve">לנתונים האלה. </w:t>
      </w:r>
    </w:p>
    <w:p w:rsidR="004E46EA" w:rsidRPr="00A7746A" w:rsidRDefault="004E46EA" w:rsidP="004E46EA">
      <w:pPr>
        <w:rPr>
          <w:rtl/>
          <w:lang w:eastAsia="he-IL"/>
        </w:rPr>
      </w:pPr>
    </w:p>
    <w:p w:rsidR="004E46EA" w:rsidRPr="00A7746A" w:rsidRDefault="004E46EA" w:rsidP="00B11C6A">
      <w:pPr>
        <w:rPr>
          <w:rtl/>
          <w:lang w:eastAsia="he-IL"/>
        </w:rPr>
      </w:pPr>
      <w:r w:rsidRPr="00A7746A">
        <w:rPr>
          <w:rFonts w:hint="cs"/>
          <w:rtl/>
          <w:lang w:eastAsia="he-IL"/>
        </w:rPr>
        <w:t xml:space="preserve">עוד דבר. </w:t>
      </w:r>
      <w:proofErr w:type="spellStart"/>
      <w:r w:rsidRPr="00A7746A">
        <w:rPr>
          <w:rFonts w:hint="cs"/>
          <w:rtl/>
          <w:lang w:eastAsia="he-IL"/>
        </w:rPr>
        <w:t>פייסבוק</w:t>
      </w:r>
      <w:proofErr w:type="spellEnd"/>
      <w:r w:rsidRPr="00A7746A">
        <w:rPr>
          <w:rFonts w:hint="cs"/>
          <w:rtl/>
          <w:lang w:eastAsia="he-IL"/>
        </w:rPr>
        <w:t xml:space="preserve"> בעתיד הלא רחוק, או כל רשת חברתית אחרת, תעשה </w:t>
      </w:r>
      <w:r w:rsidR="00B11C6A" w:rsidRPr="00A7746A">
        <w:rPr>
          <w:rFonts w:hint="cs"/>
          <w:rtl/>
          <w:lang w:eastAsia="he-IL"/>
        </w:rPr>
        <w:t xml:space="preserve">את האבחון של נתוני האישיות באמצעות בינה </w:t>
      </w:r>
      <w:bookmarkStart w:id="97" w:name="_ETM_Q1_1420301"/>
      <w:bookmarkEnd w:id="97"/>
      <w:r w:rsidR="00B11C6A" w:rsidRPr="00A7746A">
        <w:rPr>
          <w:rFonts w:hint="cs"/>
          <w:rtl/>
          <w:lang w:eastAsia="he-IL"/>
        </w:rPr>
        <w:t xml:space="preserve">מלאכותית. </w:t>
      </w:r>
      <w:r w:rsidRPr="00A7746A">
        <w:rPr>
          <w:rFonts w:hint="cs"/>
          <w:rtl/>
          <w:lang w:eastAsia="he-IL"/>
        </w:rPr>
        <w:t>יושבים פסיכולוגים</w:t>
      </w:r>
      <w:r w:rsidR="00B11C6A" w:rsidRPr="00A7746A">
        <w:rPr>
          <w:rFonts w:hint="cs"/>
          <w:rtl/>
          <w:lang w:eastAsia="he-IL"/>
        </w:rPr>
        <w:t xml:space="preserve">, מאמנים בינה מלאכותית </w:t>
      </w:r>
      <w:r w:rsidRPr="00A7746A">
        <w:rPr>
          <w:rFonts w:hint="cs"/>
          <w:rtl/>
          <w:lang w:eastAsia="he-IL"/>
        </w:rPr>
        <w:t>והיא זו שתעשה את זה. השאלה היא, ברגע שהנתונים האלה מוגדרים</w:t>
      </w:r>
      <w:r w:rsidR="00B11C6A" w:rsidRPr="00A7746A">
        <w:rPr>
          <w:rFonts w:hint="cs"/>
          <w:rtl/>
          <w:lang w:eastAsia="he-IL"/>
        </w:rPr>
        <w:t xml:space="preserve"> או לא מוגדרים כמידע</w:t>
      </w:r>
      <w:bookmarkStart w:id="98" w:name="_ETM_Q1_1425580"/>
      <w:bookmarkEnd w:id="98"/>
      <w:r w:rsidR="00B11C6A" w:rsidRPr="00A7746A">
        <w:rPr>
          <w:rFonts w:hint="cs"/>
          <w:rtl/>
          <w:lang w:eastAsia="he-IL"/>
        </w:rPr>
        <w:t xml:space="preserve"> בעל רגישות מיוחדת, מה הנפקות שלכם של ההגדרה הזאת.</w:t>
      </w:r>
      <w:r w:rsidRPr="00A7746A">
        <w:rPr>
          <w:rFonts w:hint="cs"/>
          <w:rtl/>
          <w:lang w:eastAsia="he-IL"/>
        </w:rPr>
        <w:t xml:space="preserve"> וכאן כן צריך להיכנס לזה</w:t>
      </w:r>
      <w:r w:rsidR="00B11C6A" w:rsidRPr="00A7746A">
        <w:rPr>
          <w:rFonts w:hint="cs"/>
          <w:rtl/>
          <w:lang w:eastAsia="he-IL"/>
        </w:rPr>
        <w:t xml:space="preserve">. אם </w:t>
      </w:r>
      <w:bookmarkStart w:id="99" w:name="_ETM_Q1_1432123"/>
      <w:bookmarkEnd w:id="99"/>
      <w:r w:rsidR="00B11C6A" w:rsidRPr="00A7746A">
        <w:rPr>
          <w:rFonts w:hint="cs"/>
          <w:rtl/>
          <w:lang w:eastAsia="he-IL"/>
        </w:rPr>
        <w:t>הנפקות היא של מה מותר ומה אסור לצד חובת</w:t>
      </w:r>
      <w:bookmarkStart w:id="100" w:name="_ETM_Q1_1436519"/>
      <w:bookmarkEnd w:id="100"/>
      <w:r w:rsidR="00B11C6A" w:rsidRPr="00A7746A">
        <w:rPr>
          <w:rFonts w:hint="cs"/>
          <w:rtl/>
          <w:lang w:eastAsia="he-IL"/>
        </w:rPr>
        <w:t xml:space="preserve"> הרישום, אז צריך לחשוב שוב</w:t>
      </w:r>
      <w:r w:rsidRPr="00A7746A">
        <w:rPr>
          <w:rFonts w:hint="cs"/>
          <w:rtl/>
          <w:lang w:eastAsia="he-IL"/>
        </w:rPr>
        <w:t xml:space="preserve"> האם כשמעביד קובע את הנתונים האלה הוא צריך להתייחס לזה אחרת</w:t>
      </w:r>
      <w:r w:rsidR="00B11C6A" w:rsidRPr="00A7746A">
        <w:rPr>
          <w:rFonts w:hint="cs"/>
          <w:rtl/>
          <w:lang w:eastAsia="he-IL"/>
        </w:rPr>
        <w:t xml:space="preserve">; האם </w:t>
      </w:r>
      <w:proofErr w:type="spellStart"/>
      <w:r w:rsidR="00B11C6A" w:rsidRPr="00A7746A">
        <w:rPr>
          <w:rFonts w:hint="cs"/>
          <w:rtl/>
          <w:lang w:eastAsia="he-IL"/>
        </w:rPr>
        <w:t>כשפייסבוק</w:t>
      </w:r>
      <w:proofErr w:type="spellEnd"/>
      <w:r w:rsidR="00B11C6A" w:rsidRPr="00A7746A">
        <w:rPr>
          <w:rFonts w:hint="cs"/>
          <w:rtl/>
          <w:lang w:eastAsia="he-IL"/>
        </w:rPr>
        <w:t xml:space="preserve"> עושה בינה מלאכותית </w:t>
      </w:r>
      <w:bookmarkStart w:id="101" w:name="_ETM_Q1_1442237"/>
      <w:bookmarkEnd w:id="101"/>
      <w:r w:rsidR="00B11C6A" w:rsidRPr="00A7746A">
        <w:rPr>
          <w:rFonts w:hint="cs"/>
          <w:rtl/>
          <w:lang w:eastAsia="he-IL"/>
        </w:rPr>
        <w:t>וקובעת את זה צריך להתייחס לזה אחרת.</w:t>
      </w:r>
      <w:r w:rsidRPr="00A7746A">
        <w:rPr>
          <w:rFonts w:hint="cs"/>
          <w:rtl/>
          <w:lang w:eastAsia="he-IL"/>
        </w:rPr>
        <w:t xml:space="preserve"> ההגדרה כרגע היא מאוד פשטנית</w:t>
      </w:r>
      <w:r w:rsidR="00B11C6A" w:rsidRPr="00A7746A">
        <w:rPr>
          <w:rFonts w:hint="cs"/>
          <w:rtl/>
          <w:lang w:eastAsia="he-IL"/>
        </w:rPr>
        <w:t xml:space="preserve"> ומתמקדת אך ורק</w:t>
      </w:r>
      <w:r w:rsidRPr="00A7746A">
        <w:rPr>
          <w:rFonts w:hint="cs"/>
          <w:rtl/>
          <w:lang w:eastAsia="he-IL"/>
        </w:rPr>
        <w:t xml:space="preserve"> בעולם הישן שאנחנו מכירים. </w:t>
      </w:r>
    </w:p>
    <w:p w:rsidR="004E46EA" w:rsidRPr="00A7746A" w:rsidRDefault="004E46EA" w:rsidP="004E46EA">
      <w:pPr>
        <w:rPr>
          <w:rtl/>
          <w:lang w:eastAsia="he-IL"/>
        </w:rPr>
      </w:pPr>
    </w:p>
    <w:p w:rsidR="004E46EA" w:rsidRPr="00A7746A" w:rsidRDefault="004E46EA" w:rsidP="004E46EA">
      <w:pPr>
        <w:pStyle w:val="af9"/>
        <w:keepNext/>
        <w:rPr>
          <w:rtl/>
          <w:lang w:eastAsia="he-IL"/>
        </w:rPr>
      </w:pPr>
      <w:bookmarkStart w:id="102" w:name="ET_guest_24053_31"/>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02"/>
    </w:p>
    <w:p w:rsidR="004E46EA" w:rsidRPr="00A7746A" w:rsidRDefault="004E46EA" w:rsidP="004E46EA">
      <w:pPr>
        <w:pStyle w:val="KeepWithNext"/>
        <w:rPr>
          <w:rtl/>
          <w:lang w:eastAsia="he-IL"/>
        </w:rPr>
      </w:pPr>
    </w:p>
    <w:p w:rsidR="004E46EA" w:rsidRPr="00A7746A" w:rsidRDefault="00B11C6A" w:rsidP="004E46EA">
      <w:pPr>
        <w:rPr>
          <w:rtl/>
          <w:lang w:eastAsia="he-IL"/>
        </w:rPr>
      </w:pPr>
      <w:r w:rsidRPr="00A7746A">
        <w:rPr>
          <w:rFonts w:hint="cs"/>
          <w:rtl/>
          <w:lang w:eastAsia="he-IL"/>
        </w:rPr>
        <w:t>למיטב</w:t>
      </w:r>
      <w:bookmarkStart w:id="103" w:name="_ETM_Q1_1452419"/>
      <w:bookmarkEnd w:id="103"/>
      <w:r w:rsidRPr="00A7746A">
        <w:rPr>
          <w:rFonts w:hint="cs"/>
          <w:rtl/>
          <w:lang w:eastAsia="he-IL"/>
        </w:rPr>
        <w:t xml:space="preserve"> הבנתי </w:t>
      </w:r>
      <w:r w:rsidR="004E46EA" w:rsidRPr="00A7746A">
        <w:rPr>
          <w:rFonts w:hint="cs"/>
          <w:rtl/>
          <w:lang w:eastAsia="he-IL"/>
        </w:rPr>
        <w:t>הדוגמה שנתת</w:t>
      </w:r>
      <w:r w:rsidR="005925E1" w:rsidRPr="00A7746A">
        <w:rPr>
          <w:rFonts w:hint="cs"/>
          <w:rtl/>
          <w:lang w:eastAsia="he-IL"/>
        </w:rPr>
        <w:t xml:space="preserve"> ביחס למעסיק</w:t>
      </w:r>
      <w:r w:rsidR="004E46EA" w:rsidRPr="00A7746A">
        <w:rPr>
          <w:rFonts w:hint="cs"/>
          <w:rtl/>
          <w:lang w:eastAsia="he-IL"/>
        </w:rPr>
        <w:t xml:space="preserve"> לא מתייחסת לאישיותו של אדם. </w:t>
      </w:r>
    </w:p>
    <w:p w:rsidR="004E46EA" w:rsidRPr="00A7746A" w:rsidRDefault="004E46EA" w:rsidP="004E46EA">
      <w:pPr>
        <w:rPr>
          <w:rtl/>
          <w:lang w:eastAsia="he-IL"/>
        </w:rPr>
      </w:pPr>
    </w:p>
    <w:p w:rsidR="004E46EA" w:rsidRPr="00A7746A" w:rsidRDefault="004E46EA" w:rsidP="004E46EA">
      <w:pPr>
        <w:pStyle w:val="af9"/>
        <w:keepNext/>
        <w:rPr>
          <w:rtl/>
          <w:lang w:eastAsia="he-IL"/>
        </w:rPr>
      </w:pPr>
      <w:bookmarkStart w:id="104" w:name="ET_guest_847253_32"/>
      <w:r w:rsidRPr="00A7746A">
        <w:rPr>
          <w:rStyle w:val="TagStyle"/>
          <w:rtl/>
        </w:rPr>
        <w:t xml:space="preserve"> &lt;&lt; אורח &gt;&gt; </w:t>
      </w:r>
      <w:r w:rsidRPr="00A7746A">
        <w:rPr>
          <w:rtl/>
          <w:lang w:eastAsia="he-IL"/>
        </w:rPr>
        <w:t xml:space="preserve">רחל </w:t>
      </w:r>
      <w:proofErr w:type="spellStart"/>
      <w:r w:rsidRPr="00A7746A">
        <w:rPr>
          <w:rtl/>
          <w:lang w:eastAsia="he-IL"/>
        </w:rPr>
        <w:t>ארידור</w:t>
      </w:r>
      <w:proofErr w:type="spellEnd"/>
      <w:r w:rsidRPr="00A7746A">
        <w:rPr>
          <w:rtl/>
          <w:lang w:eastAsia="he-IL"/>
        </w:rPr>
        <w:t xml:space="preserve"> הרשקוביץ:</w:t>
      </w:r>
      <w:r w:rsidRPr="00A7746A">
        <w:rPr>
          <w:rStyle w:val="TagStyle"/>
          <w:rtl/>
        </w:rPr>
        <w:t xml:space="preserve"> &lt;&lt; אורח &gt;&gt;</w:t>
      </w:r>
      <w:r w:rsidRPr="00A7746A">
        <w:rPr>
          <w:rtl/>
          <w:lang w:eastAsia="he-IL"/>
        </w:rPr>
        <w:t xml:space="preserve">   </w:t>
      </w:r>
      <w:bookmarkEnd w:id="104"/>
    </w:p>
    <w:p w:rsidR="004E46EA" w:rsidRPr="00A7746A" w:rsidRDefault="004E46EA" w:rsidP="004E46EA">
      <w:pPr>
        <w:pStyle w:val="KeepWithNext"/>
        <w:rPr>
          <w:rtl/>
          <w:lang w:eastAsia="he-IL"/>
        </w:rPr>
      </w:pPr>
    </w:p>
    <w:p w:rsidR="004E46EA" w:rsidRPr="00A7746A" w:rsidRDefault="005925E1" w:rsidP="004E46EA">
      <w:pPr>
        <w:rPr>
          <w:rtl/>
          <w:lang w:eastAsia="he-IL"/>
        </w:rPr>
      </w:pPr>
      <w:r w:rsidRPr="00A7746A">
        <w:rPr>
          <w:rFonts w:hint="cs"/>
          <w:rtl/>
          <w:lang w:eastAsia="he-IL"/>
        </w:rPr>
        <w:t xml:space="preserve">זו </w:t>
      </w:r>
      <w:proofErr w:type="spellStart"/>
      <w:r w:rsidRPr="00A7746A">
        <w:rPr>
          <w:rFonts w:hint="cs"/>
          <w:rtl/>
          <w:lang w:eastAsia="he-IL"/>
        </w:rPr>
        <w:t>התקטננות</w:t>
      </w:r>
      <w:proofErr w:type="spellEnd"/>
      <w:r w:rsidRPr="00A7746A">
        <w:rPr>
          <w:rFonts w:hint="cs"/>
          <w:rtl/>
          <w:lang w:eastAsia="he-IL"/>
        </w:rPr>
        <w:t xml:space="preserve">. אז תמצאי נתון אישיות אחר </w:t>
      </w:r>
      <w:bookmarkStart w:id="105" w:name="_ETM_Q1_1462850"/>
      <w:bookmarkEnd w:id="105"/>
      <w:r w:rsidRPr="00A7746A">
        <w:rPr>
          <w:rFonts w:hint="cs"/>
          <w:rtl/>
          <w:lang w:eastAsia="he-IL"/>
        </w:rPr>
        <w:t xml:space="preserve">שמעסיק כותב על מעביד. לא עולה לי עכשיו. </w:t>
      </w:r>
    </w:p>
    <w:p w:rsidR="004E46EA" w:rsidRPr="00A7746A" w:rsidRDefault="004E46EA" w:rsidP="004E46EA">
      <w:pPr>
        <w:rPr>
          <w:rtl/>
          <w:lang w:eastAsia="he-IL"/>
        </w:rPr>
      </w:pPr>
    </w:p>
    <w:p w:rsidR="004E46EA" w:rsidRPr="00A7746A" w:rsidRDefault="004E46EA" w:rsidP="004E46EA">
      <w:pPr>
        <w:pStyle w:val="af9"/>
        <w:keepNext/>
        <w:rPr>
          <w:rtl/>
          <w:lang w:eastAsia="he-IL"/>
        </w:rPr>
      </w:pPr>
      <w:bookmarkStart w:id="106" w:name="ET_guest_657020_33"/>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106"/>
    </w:p>
    <w:p w:rsidR="004E46EA" w:rsidRPr="00A7746A" w:rsidRDefault="004E46EA" w:rsidP="004E46EA">
      <w:pPr>
        <w:pStyle w:val="KeepWithNext"/>
        <w:rPr>
          <w:rtl/>
          <w:lang w:eastAsia="he-IL"/>
        </w:rPr>
      </w:pPr>
    </w:p>
    <w:p w:rsidR="004E46EA" w:rsidRPr="00A7746A" w:rsidRDefault="005925E1" w:rsidP="005925E1">
      <w:pPr>
        <w:rPr>
          <w:rtl/>
          <w:lang w:eastAsia="he-IL"/>
        </w:rPr>
      </w:pPr>
      <w:r w:rsidRPr="00A7746A">
        <w:rPr>
          <w:rFonts w:hint="cs"/>
          <w:rtl/>
          <w:lang w:eastAsia="he-IL"/>
        </w:rPr>
        <w:t xml:space="preserve">אני מהרשות </w:t>
      </w:r>
      <w:bookmarkStart w:id="107" w:name="_ETM_Q1_1465703"/>
      <w:bookmarkEnd w:id="107"/>
      <w:r w:rsidRPr="00A7746A">
        <w:rPr>
          <w:rFonts w:hint="cs"/>
          <w:rtl/>
          <w:lang w:eastAsia="he-IL"/>
        </w:rPr>
        <w:t xml:space="preserve">להגנת הפרטיות. המעביד נותן הערכות אישיות, אבל הוא לא איש </w:t>
      </w:r>
      <w:bookmarkStart w:id="108" w:name="_ETM_Q1_1474190"/>
      <w:bookmarkEnd w:id="108"/>
      <w:r w:rsidRPr="00A7746A">
        <w:rPr>
          <w:rFonts w:hint="cs"/>
          <w:rtl/>
          <w:lang w:eastAsia="he-IL"/>
        </w:rPr>
        <w:t xml:space="preserve">מקצוע. לעומת זאת, במבחן המיון לעבודה </w:t>
      </w:r>
      <w:r w:rsidR="004E46EA" w:rsidRPr="00A7746A">
        <w:rPr>
          <w:rFonts w:hint="cs"/>
          <w:rtl/>
          <w:lang w:eastAsia="he-IL"/>
        </w:rPr>
        <w:t xml:space="preserve">אנשי מקצוע עושים את ההערכה. </w:t>
      </w:r>
      <w:r w:rsidRPr="00A7746A">
        <w:rPr>
          <w:rFonts w:hint="cs"/>
          <w:rtl/>
          <w:lang w:eastAsia="he-IL"/>
        </w:rPr>
        <w:t xml:space="preserve">ההערכה הזאת היא </w:t>
      </w:r>
      <w:bookmarkStart w:id="109" w:name="_ETM_Q1_1483500"/>
      <w:bookmarkEnd w:id="109"/>
      <w:r w:rsidRPr="00A7746A">
        <w:rPr>
          <w:rFonts w:hint="cs"/>
          <w:rtl/>
          <w:lang w:eastAsia="he-IL"/>
        </w:rPr>
        <w:t xml:space="preserve">חד משמעית. </w:t>
      </w:r>
    </w:p>
    <w:p w:rsidR="004E46EA" w:rsidRPr="00A7746A" w:rsidRDefault="004E46EA" w:rsidP="004E46EA">
      <w:pPr>
        <w:rPr>
          <w:rtl/>
          <w:lang w:eastAsia="he-IL"/>
        </w:rPr>
      </w:pPr>
    </w:p>
    <w:p w:rsidR="004E46EA" w:rsidRPr="00A7746A" w:rsidRDefault="004E46EA" w:rsidP="004E46EA">
      <w:pPr>
        <w:pStyle w:val="af9"/>
        <w:keepNext/>
        <w:rPr>
          <w:rtl/>
          <w:lang w:eastAsia="he-IL"/>
        </w:rPr>
      </w:pPr>
      <w:bookmarkStart w:id="110" w:name="ET_guest_847253_34"/>
      <w:r w:rsidRPr="00A7746A">
        <w:rPr>
          <w:rStyle w:val="TagStyle"/>
          <w:rtl/>
        </w:rPr>
        <w:t xml:space="preserve"> &lt;&lt; אורח &gt;&gt; </w:t>
      </w:r>
      <w:r w:rsidRPr="00A7746A">
        <w:rPr>
          <w:rtl/>
          <w:lang w:eastAsia="he-IL"/>
        </w:rPr>
        <w:t xml:space="preserve">רחל </w:t>
      </w:r>
      <w:proofErr w:type="spellStart"/>
      <w:r w:rsidRPr="00A7746A">
        <w:rPr>
          <w:rtl/>
          <w:lang w:eastAsia="he-IL"/>
        </w:rPr>
        <w:t>ארידור</w:t>
      </w:r>
      <w:proofErr w:type="spellEnd"/>
      <w:r w:rsidRPr="00A7746A">
        <w:rPr>
          <w:rtl/>
          <w:lang w:eastAsia="he-IL"/>
        </w:rPr>
        <w:t xml:space="preserve"> הרשקוביץ:</w:t>
      </w:r>
      <w:r w:rsidRPr="00A7746A">
        <w:rPr>
          <w:rStyle w:val="TagStyle"/>
          <w:rtl/>
        </w:rPr>
        <w:t xml:space="preserve"> &lt;&lt; אורח &gt;&gt;</w:t>
      </w:r>
      <w:r w:rsidRPr="00A7746A">
        <w:rPr>
          <w:rtl/>
          <w:lang w:eastAsia="he-IL"/>
        </w:rPr>
        <w:t xml:space="preserve">   </w:t>
      </w:r>
      <w:bookmarkEnd w:id="110"/>
    </w:p>
    <w:p w:rsidR="004E46EA" w:rsidRPr="00A7746A" w:rsidRDefault="004E46EA" w:rsidP="004E46EA">
      <w:pPr>
        <w:pStyle w:val="KeepWithNext"/>
        <w:rPr>
          <w:rtl/>
          <w:lang w:eastAsia="he-IL"/>
        </w:rPr>
      </w:pPr>
    </w:p>
    <w:p w:rsidR="004E46EA" w:rsidRPr="00A7746A" w:rsidRDefault="004E46EA" w:rsidP="004E46EA">
      <w:pPr>
        <w:rPr>
          <w:rtl/>
          <w:lang w:eastAsia="he-IL"/>
        </w:rPr>
      </w:pPr>
      <w:r w:rsidRPr="00A7746A">
        <w:rPr>
          <w:rFonts w:hint="cs"/>
          <w:rtl/>
          <w:lang w:eastAsia="he-IL"/>
        </w:rPr>
        <w:t>כל חצי שנה</w:t>
      </w:r>
      <w:r w:rsidR="005925E1" w:rsidRPr="00A7746A">
        <w:rPr>
          <w:rFonts w:hint="cs"/>
          <w:rtl/>
          <w:lang w:eastAsia="he-IL"/>
        </w:rPr>
        <w:t xml:space="preserve"> במקומות עבודה גדולים</w:t>
      </w:r>
      <w:r w:rsidRPr="00A7746A">
        <w:rPr>
          <w:rFonts w:hint="cs"/>
          <w:rtl/>
          <w:lang w:eastAsia="he-IL"/>
        </w:rPr>
        <w:t xml:space="preserve"> עושים</w:t>
      </w:r>
      <w:r w:rsidR="005925E1" w:rsidRPr="00A7746A">
        <w:rPr>
          <w:rFonts w:hint="cs"/>
          <w:rtl/>
          <w:lang w:eastAsia="he-IL"/>
        </w:rPr>
        <w:t xml:space="preserve"> הערכת אישיות של </w:t>
      </w:r>
      <w:bookmarkStart w:id="111" w:name="_ETM_Q1_1486341"/>
      <w:bookmarkEnd w:id="111"/>
      <w:r w:rsidR="005925E1" w:rsidRPr="00A7746A">
        <w:rPr>
          <w:rFonts w:hint="cs"/>
          <w:rtl/>
          <w:lang w:eastAsia="he-IL"/>
        </w:rPr>
        <w:t>מעביד על עובד,</w:t>
      </w:r>
      <w:r w:rsidRPr="00A7746A">
        <w:rPr>
          <w:rFonts w:hint="cs"/>
          <w:rtl/>
          <w:lang w:eastAsia="he-IL"/>
        </w:rPr>
        <w:t xml:space="preserve"> וזה מה שקובע את הקידום שלו. </w:t>
      </w:r>
    </w:p>
    <w:p w:rsidR="005925E1" w:rsidRPr="00A7746A" w:rsidRDefault="005925E1" w:rsidP="004E46EA">
      <w:pPr>
        <w:rPr>
          <w:rtl/>
          <w:lang w:eastAsia="he-IL"/>
        </w:rPr>
      </w:pPr>
    </w:p>
    <w:p w:rsidR="005925E1" w:rsidRPr="00A7746A" w:rsidRDefault="005925E1" w:rsidP="005925E1">
      <w:pPr>
        <w:pStyle w:val="af9"/>
        <w:keepNext/>
        <w:rPr>
          <w:rtl/>
          <w:lang w:eastAsia="he-IL"/>
        </w:rPr>
      </w:pPr>
      <w:bookmarkStart w:id="112" w:name="ET_guest_657020_225"/>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112"/>
    </w:p>
    <w:p w:rsidR="005925E1" w:rsidRPr="00A7746A" w:rsidRDefault="005925E1" w:rsidP="005925E1">
      <w:pPr>
        <w:pStyle w:val="KeepWithNext"/>
        <w:rPr>
          <w:rtl/>
          <w:lang w:eastAsia="he-IL"/>
        </w:rPr>
      </w:pPr>
    </w:p>
    <w:p w:rsidR="005925E1" w:rsidRPr="00A7746A" w:rsidRDefault="005925E1" w:rsidP="005925E1">
      <w:pPr>
        <w:rPr>
          <w:rtl/>
          <w:lang w:eastAsia="he-IL"/>
        </w:rPr>
      </w:pPr>
      <w:r w:rsidRPr="00A7746A">
        <w:rPr>
          <w:rFonts w:hint="cs"/>
          <w:rtl/>
          <w:lang w:eastAsia="he-IL"/>
        </w:rPr>
        <w:t xml:space="preserve">זאת הערכת תפקוד. </w:t>
      </w:r>
    </w:p>
    <w:p w:rsidR="005925E1" w:rsidRPr="00A7746A" w:rsidRDefault="005925E1" w:rsidP="005925E1">
      <w:pPr>
        <w:rPr>
          <w:rtl/>
          <w:lang w:eastAsia="he-IL"/>
        </w:rPr>
      </w:pPr>
      <w:bookmarkStart w:id="113" w:name="_ETM_Q1_1488540"/>
      <w:bookmarkStart w:id="114" w:name="_ETM_Q1_1488604"/>
      <w:bookmarkStart w:id="115" w:name="_ETM_Q1_1490332"/>
      <w:bookmarkEnd w:id="113"/>
      <w:bookmarkEnd w:id="114"/>
      <w:bookmarkEnd w:id="115"/>
    </w:p>
    <w:p w:rsidR="004E46EA" w:rsidRPr="00A7746A" w:rsidRDefault="004E46EA" w:rsidP="004E46EA">
      <w:pPr>
        <w:pStyle w:val="af9"/>
        <w:keepNext/>
        <w:rPr>
          <w:rtl/>
          <w:lang w:eastAsia="he-IL"/>
        </w:rPr>
      </w:pPr>
      <w:bookmarkStart w:id="116" w:name="ET_guest_24053_35"/>
      <w:r w:rsidRPr="00A7746A">
        <w:rPr>
          <w:rStyle w:val="TagStyle"/>
          <w:rtl/>
        </w:rPr>
        <w:t xml:space="preserve">&lt;&lt;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16"/>
    </w:p>
    <w:p w:rsidR="004E46EA" w:rsidRPr="00A7746A" w:rsidRDefault="004E46EA" w:rsidP="004E46EA">
      <w:pPr>
        <w:pStyle w:val="KeepWithNext"/>
        <w:rPr>
          <w:rtl/>
          <w:lang w:eastAsia="he-IL"/>
        </w:rPr>
      </w:pPr>
    </w:p>
    <w:p w:rsidR="004E46EA" w:rsidRPr="00A7746A" w:rsidRDefault="004E46EA" w:rsidP="004E46EA">
      <w:pPr>
        <w:rPr>
          <w:rtl/>
          <w:lang w:eastAsia="he-IL"/>
        </w:rPr>
      </w:pPr>
      <w:r w:rsidRPr="00A7746A">
        <w:rPr>
          <w:rFonts w:hint="cs"/>
          <w:rtl/>
          <w:lang w:eastAsia="he-IL"/>
        </w:rPr>
        <w:t>ולמה את חושבת שזה צריך</w:t>
      </w:r>
      <w:r w:rsidR="005925E1" w:rsidRPr="00A7746A">
        <w:rPr>
          <w:rFonts w:hint="cs"/>
          <w:rtl/>
          <w:lang w:eastAsia="he-IL"/>
        </w:rPr>
        <w:t xml:space="preserve"> לחסות תחת מידע </w:t>
      </w:r>
      <w:bookmarkStart w:id="117" w:name="_ETM_Q1_1494129"/>
      <w:bookmarkEnd w:id="117"/>
      <w:r w:rsidR="005925E1" w:rsidRPr="00A7746A">
        <w:rPr>
          <w:rFonts w:hint="cs"/>
          <w:rtl/>
          <w:lang w:eastAsia="he-IL"/>
        </w:rPr>
        <w:t>בעל רגישות מיוחדת?</w:t>
      </w:r>
      <w:r w:rsidRPr="00A7746A">
        <w:rPr>
          <w:rFonts w:hint="cs"/>
          <w:rtl/>
          <w:lang w:eastAsia="he-IL"/>
        </w:rPr>
        <w:t xml:space="preserve"> </w:t>
      </w:r>
    </w:p>
    <w:p w:rsidR="004E46EA" w:rsidRPr="00A7746A" w:rsidRDefault="004E46EA" w:rsidP="004E46EA">
      <w:pPr>
        <w:rPr>
          <w:rtl/>
          <w:lang w:eastAsia="he-IL"/>
        </w:rPr>
      </w:pPr>
    </w:p>
    <w:p w:rsidR="004E46EA" w:rsidRPr="00A7746A" w:rsidRDefault="004E46EA" w:rsidP="004E46EA">
      <w:pPr>
        <w:pStyle w:val="af9"/>
        <w:keepNext/>
        <w:rPr>
          <w:rtl/>
          <w:lang w:eastAsia="he-IL"/>
        </w:rPr>
      </w:pPr>
      <w:bookmarkStart w:id="118" w:name="ET_guest_847253_36"/>
      <w:r w:rsidRPr="00A7746A">
        <w:rPr>
          <w:rStyle w:val="TagStyle"/>
          <w:rtl/>
        </w:rPr>
        <w:t xml:space="preserve"> &lt;&lt; אורח &gt;&gt; </w:t>
      </w:r>
      <w:r w:rsidRPr="00A7746A">
        <w:rPr>
          <w:rtl/>
          <w:lang w:eastAsia="he-IL"/>
        </w:rPr>
        <w:t xml:space="preserve">רחל </w:t>
      </w:r>
      <w:proofErr w:type="spellStart"/>
      <w:r w:rsidRPr="00A7746A">
        <w:rPr>
          <w:rtl/>
          <w:lang w:eastAsia="he-IL"/>
        </w:rPr>
        <w:t>ארידור</w:t>
      </w:r>
      <w:proofErr w:type="spellEnd"/>
      <w:r w:rsidRPr="00A7746A">
        <w:rPr>
          <w:rtl/>
          <w:lang w:eastAsia="he-IL"/>
        </w:rPr>
        <w:t xml:space="preserve"> הרשקוביץ:</w:t>
      </w:r>
      <w:r w:rsidRPr="00A7746A">
        <w:rPr>
          <w:rStyle w:val="TagStyle"/>
          <w:rtl/>
        </w:rPr>
        <w:t xml:space="preserve"> &lt;&lt; אורח &gt;&gt;</w:t>
      </w:r>
      <w:r w:rsidRPr="00A7746A">
        <w:rPr>
          <w:rtl/>
          <w:lang w:eastAsia="he-IL"/>
        </w:rPr>
        <w:t xml:space="preserve">   </w:t>
      </w:r>
      <w:bookmarkEnd w:id="118"/>
    </w:p>
    <w:p w:rsidR="004E46EA" w:rsidRPr="00A7746A" w:rsidRDefault="004E46EA" w:rsidP="004E46EA">
      <w:pPr>
        <w:pStyle w:val="KeepWithNext"/>
        <w:rPr>
          <w:rtl/>
          <w:lang w:eastAsia="he-IL"/>
        </w:rPr>
      </w:pPr>
    </w:p>
    <w:p w:rsidR="004E46EA" w:rsidRPr="00A7746A" w:rsidRDefault="005925E1" w:rsidP="004E46EA">
      <w:pPr>
        <w:rPr>
          <w:rtl/>
          <w:lang w:eastAsia="he-IL"/>
        </w:rPr>
      </w:pPr>
      <w:r w:rsidRPr="00A7746A">
        <w:rPr>
          <w:rFonts w:hint="cs"/>
          <w:rtl/>
          <w:lang w:eastAsia="he-IL"/>
        </w:rPr>
        <w:t xml:space="preserve">כי אלה נתונים על אישיות של </w:t>
      </w:r>
      <w:bookmarkStart w:id="119" w:name="_ETM_Q1_1497552"/>
      <w:bookmarkEnd w:id="119"/>
      <w:r w:rsidRPr="00A7746A">
        <w:rPr>
          <w:rFonts w:hint="cs"/>
          <w:rtl/>
          <w:lang w:eastAsia="he-IL"/>
        </w:rPr>
        <w:t xml:space="preserve">אדם. </w:t>
      </w:r>
      <w:r w:rsidR="004E46EA" w:rsidRPr="00A7746A">
        <w:rPr>
          <w:rFonts w:hint="cs"/>
          <w:rtl/>
          <w:lang w:eastAsia="he-IL"/>
        </w:rPr>
        <w:t>בדיוק כמו</w:t>
      </w:r>
      <w:r w:rsidRPr="00A7746A">
        <w:rPr>
          <w:rFonts w:hint="cs"/>
          <w:rtl/>
          <w:lang w:eastAsia="he-IL"/>
        </w:rPr>
        <w:t xml:space="preserve"> שהבינה המלאכותית של </w:t>
      </w:r>
      <w:proofErr w:type="spellStart"/>
      <w:r w:rsidRPr="00A7746A">
        <w:rPr>
          <w:rFonts w:hint="cs"/>
          <w:rtl/>
          <w:lang w:eastAsia="he-IL"/>
        </w:rPr>
        <w:t>פייסבוק</w:t>
      </w:r>
      <w:proofErr w:type="spellEnd"/>
      <w:r w:rsidRPr="00A7746A">
        <w:rPr>
          <w:rFonts w:hint="cs"/>
          <w:rtl/>
          <w:lang w:eastAsia="he-IL"/>
        </w:rPr>
        <w:t xml:space="preserve"> קובעת איך להשפיע לי </w:t>
      </w:r>
      <w:bookmarkStart w:id="120" w:name="_ETM_Q1_1498513"/>
      <w:bookmarkEnd w:id="120"/>
      <w:r w:rsidRPr="00A7746A">
        <w:rPr>
          <w:rFonts w:hint="cs"/>
          <w:rtl/>
          <w:lang w:eastAsia="he-IL"/>
        </w:rPr>
        <w:t xml:space="preserve">על התודעה. </w:t>
      </w:r>
    </w:p>
    <w:p w:rsidR="004E46EA" w:rsidRPr="00A7746A" w:rsidRDefault="004E46EA" w:rsidP="004E46EA">
      <w:pPr>
        <w:rPr>
          <w:rtl/>
          <w:lang w:eastAsia="he-IL"/>
        </w:rPr>
      </w:pPr>
    </w:p>
    <w:p w:rsidR="004E46EA" w:rsidRPr="00A7746A" w:rsidRDefault="004E46EA" w:rsidP="004E46EA">
      <w:pPr>
        <w:pStyle w:val="af9"/>
        <w:keepNext/>
        <w:rPr>
          <w:rtl/>
          <w:lang w:eastAsia="he-IL"/>
        </w:rPr>
      </w:pPr>
      <w:bookmarkStart w:id="121" w:name="ET_guest_657020_37"/>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121"/>
    </w:p>
    <w:p w:rsidR="004E46EA" w:rsidRPr="00A7746A" w:rsidRDefault="004E46EA" w:rsidP="004E46EA">
      <w:pPr>
        <w:pStyle w:val="KeepWithNext"/>
        <w:rPr>
          <w:rtl/>
          <w:lang w:eastAsia="he-IL"/>
        </w:rPr>
      </w:pPr>
    </w:p>
    <w:p w:rsidR="004E46EA" w:rsidRPr="00A7746A" w:rsidRDefault="005925E1" w:rsidP="004E46EA">
      <w:pPr>
        <w:rPr>
          <w:rtl/>
          <w:lang w:eastAsia="he-IL"/>
        </w:rPr>
      </w:pPr>
      <w:r w:rsidRPr="00A7746A">
        <w:rPr>
          <w:rFonts w:hint="cs"/>
          <w:rtl/>
          <w:lang w:eastAsia="he-IL"/>
        </w:rPr>
        <w:t xml:space="preserve">זאת הערכה מקצועית, דרך אגב. אם אלגוריתם שאנשי </w:t>
      </w:r>
      <w:bookmarkStart w:id="122" w:name="_ETM_Q1_1505222"/>
      <w:bookmarkEnd w:id="122"/>
      <w:r w:rsidRPr="00A7746A">
        <w:rPr>
          <w:rFonts w:hint="cs"/>
          <w:rtl/>
          <w:lang w:eastAsia="he-IL"/>
        </w:rPr>
        <w:t xml:space="preserve">מקצוע הרכיבו אותו בעבר מבחנים מדעיים של תיקוף, אז על זה אפשר להגיד שזו הערכת מקצועית. </w:t>
      </w:r>
    </w:p>
    <w:p w:rsidR="004E46EA" w:rsidRPr="00A7746A" w:rsidRDefault="004E46EA" w:rsidP="004E46EA">
      <w:pPr>
        <w:rPr>
          <w:rtl/>
          <w:lang w:eastAsia="he-IL"/>
        </w:rPr>
      </w:pPr>
    </w:p>
    <w:p w:rsidR="004E46EA" w:rsidRPr="00A7746A" w:rsidRDefault="004E46EA" w:rsidP="004E46EA">
      <w:pPr>
        <w:pStyle w:val="af9"/>
        <w:keepNext/>
        <w:rPr>
          <w:rtl/>
          <w:lang w:eastAsia="he-IL"/>
        </w:rPr>
      </w:pPr>
      <w:bookmarkStart w:id="123" w:name="ET_guest_847253_38"/>
      <w:r w:rsidRPr="00A7746A">
        <w:rPr>
          <w:rStyle w:val="TagStyle"/>
          <w:rtl/>
        </w:rPr>
        <w:t xml:space="preserve"> &lt;&lt; אורח &gt;&gt; </w:t>
      </w:r>
      <w:r w:rsidRPr="00A7746A">
        <w:rPr>
          <w:rtl/>
          <w:lang w:eastAsia="he-IL"/>
        </w:rPr>
        <w:t xml:space="preserve">רחל </w:t>
      </w:r>
      <w:proofErr w:type="spellStart"/>
      <w:r w:rsidRPr="00A7746A">
        <w:rPr>
          <w:rtl/>
          <w:lang w:eastAsia="he-IL"/>
        </w:rPr>
        <w:t>ארידור</w:t>
      </w:r>
      <w:proofErr w:type="spellEnd"/>
      <w:r w:rsidRPr="00A7746A">
        <w:rPr>
          <w:rtl/>
          <w:lang w:eastAsia="he-IL"/>
        </w:rPr>
        <w:t xml:space="preserve"> הרשקוביץ:</w:t>
      </w:r>
      <w:r w:rsidRPr="00A7746A">
        <w:rPr>
          <w:rStyle w:val="TagStyle"/>
          <w:rtl/>
        </w:rPr>
        <w:t xml:space="preserve"> &lt;&lt; אורח &gt;&gt;</w:t>
      </w:r>
      <w:r w:rsidRPr="00A7746A">
        <w:rPr>
          <w:rtl/>
          <w:lang w:eastAsia="he-IL"/>
        </w:rPr>
        <w:t xml:space="preserve">   </w:t>
      </w:r>
      <w:bookmarkEnd w:id="123"/>
    </w:p>
    <w:p w:rsidR="004E46EA" w:rsidRPr="00A7746A" w:rsidRDefault="004E46EA" w:rsidP="004E46EA">
      <w:pPr>
        <w:pStyle w:val="KeepWithNext"/>
        <w:rPr>
          <w:rtl/>
          <w:lang w:eastAsia="he-IL"/>
        </w:rPr>
      </w:pPr>
    </w:p>
    <w:p w:rsidR="004E46EA" w:rsidRPr="00A7746A" w:rsidRDefault="005925E1" w:rsidP="005925E1">
      <w:pPr>
        <w:rPr>
          <w:rtl/>
          <w:lang w:eastAsia="he-IL"/>
        </w:rPr>
      </w:pPr>
      <w:r w:rsidRPr="00A7746A">
        <w:rPr>
          <w:rFonts w:hint="cs"/>
          <w:rtl/>
          <w:lang w:eastAsia="he-IL"/>
        </w:rPr>
        <w:t xml:space="preserve">אז </w:t>
      </w:r>
      <w:r w:rsidR="004E46EA" w:rsidRPr="00A7746A">
        <w:rPr>
          <w:rFonts w:hint="cs"/>
          <w:rtl/>
          <w:lang w:eastAsia="he-IL"/>
        </w:rPr>
        <w:t>זה אומר</w:t>
      </w:r>
      <w:bookmarkStart w:id="124" w:name="_ETM_Q1_1512056"/>
      <w:bookmarkEnd w:id="124"/>
      <w:r w:rsidRPr="00A7746A">
        <w:rPr>
          <w:rFonts w:hint="cs"/>
          <w:rtl/>
          <w:lang w:eastAsia="he-IL"/>
        </w:rPr>
        <w:t xml:space="preserve"> שההגדרה שלכם של גורם מקצוע כוללת גם בינה מלאכותית שאומנה</w:t>
      </w:r>
      <w:bookmarkStart w:id="125" w:name="_ETM_Q1_1515405"/>
      <w:bookmarkEnd w:id="125"/>
      <w:r w:rsidRPr="00A7746A">
        <w:rPr>
          <w:rFonts w:hint="cs"/>
          <w:rtl/>
          <w:lang w:eastAsia="he-IL"/>
        </w:rPr>
        <w:t xml:space="preserve"> על ידי גורמי מקצוע. </w:t>
      </w:r>
      <w:r w:rsidR="004E46EA" w:rsidRPr="00A7746A">
        <w:rPr>
          <w:rFonts w:hint="cs"/>
          <w:rtl/>
          <w:lang w:eastAsia="he-IL"/>
        </w:rPr>
        <w:t xml:space="preserve"> </w:t>
      </w:r>
    </w:p>
    <w:p w:rsidR="004E46EA" w:rsidRPr="00A7746A" w:rsidRDefault="004E46EA" w:rsidP="004E46EA">
      <w:pPr>
        <w:rPr>
          <w:rtl/>
          <w:lang w:eastAsia="he-IL"/>
        </w:rPr>
      </w:pPr>
    </w:p>
    <w:p w:rsidR="004E46EA" w:rsidRPr="00A7746A" w:rsidRDefault="004E46EA" w:rsidP="004E46EA">
      <w:pPr>
        <w:pStyle w:val="af9"/>
        <w:keepNext/>
        <w:rPr>
          <w:rtl/>
          <w:lang w:eastAsia="he-IL"/>
        </w:rPr>
      </w:pPr>
      <w:bookmarkStart w:id="126" w:name="ET_guest_635266_39"/>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26"/>
    </w:p>
    <w:p w:rsidR="004E46EA" w:rsidRPr="00A7746A" w:rsidRDefault="004E46EA" w:rsidP="004E46EA">
      <w:pPr>
        <w:pStyle w:val="KeepWithNext"/>
        <w:rPr>
          <w:rtl/>
          <w:lang w:eastAsia="he-IL"/>
        </w:rPr>
      </w:pPr>
    </w:p>
    <w:p w:rsidR="004E46EA" w:rsidRPr="00A7746A" w:rsidRDefault="005925E1" w:rsidP="00301A1F">
      <w:pPr>
        <w:rPr>
          <w:rtl/>
          <w:lang w:eastAsia="he-IL"/>
        </w:rPr>
      </w:pPr>
      <w:r w:rsidRPr="00A7746A">
        <w:rPr>
          <w:rFonts w:hint="cs"/>
          <w:rtl/>
          <w:lang w:eastAsia="he-IL"/>
        </w:rPr>
        <w:t>זה לא משנה. בעל</w:t>
      </w:r>
      <w:r w:rsidR="004E46EA" w:rsidRPr="00A7746A">
        <w:rPr>
          <w:rFonts w:hint="cs"/>
          <w:rtl/>
          <w:lang w:eastAsia="he-IL"/>
        </w:rPr>
        <w:t xml:space="preserve"> מקצוע יכול לעשות את זה באמצעות עיפרון</w:t>
      </w:r>
      <w:r w:rsidR="00301A1F" w:rsidRPr="00A7746A">
        <w:rPr>
          <w:rFonts w:hint="cs"/>
          <w:rtl/>
          <w:lang w:eastAsia="he-IL"/>
        </w:rPr>
        <w:t xml:space="preserve">, הוא יכול לעשות את זה באמצעות תוכנה, הוא יכול לעשות </w:t>
      </w:r>
      <w:bookmarkStart w:id="127" w:name="_ETM_Q1_1518885"/>
      <w:bookmarkEnd w:id="127"/>
      <w:r w:rsidR="00301A1F" w:rsidRPr="00A7746A">
        <w:rPr>
          <w:rFonts w:hint="cs"/>
          <w:rtl/>
          <w:lang w:eastAsia="he-IL"/>
        </w:rPr>
        <w:t>את זה בכל מיני דרכים. כנגד האמירה הזאת אני</w:t>
      </w:r>
      <w:bookmarkStart w:id="128" w:name="_ETM_Q1_1524282"/>
      <w:bookmarkEnd w:id="128"/>
      <w:r w:rsidR="00301A1F" w:rsidRPr="00A7746A">
        <w:rPr>
          <w:rFonts w:hint="cs"/>
          <w:rtl/>
          <w:lang w:eastAsia="he-IL"/>
        </w:rPr>
        <w:t xml:space="preserve"> רוצה להבהיר, החוק אמור עכשיו לתפוס לא עוד </w:t>
      </w:r>
      <w:bookmarkStart w:id="129" w:name="_ETM_Q1_1525436"/>
      <w:bookmarkEnd w:id="129"/>
      <w:r w:rsidR="00301A1F" w:rsidRPr="00A7746A">
        <w:rPr>
          <w:rFonts w:hint="cs"/>
          <w:rtl/>
          <w:lang w:eastAsia="he-IL"/>
        </w:rPr>
        <w:t xml:space="preserve">שנה קדימה, </w:t>
      </w:r>
      <w:r w:rsidR="004E46EA" w:rsidRPr="00A7746A">
        <w:rPr>
          <w:rFonts w:hint="cs"/>
          <w:rtl/>
          <w:lang w:eastAsia="he-IL"/>
        </w:rPr>
        <w:t>אלא שנים רבות קדימה</w:t>
      </w:r>
      <w:r w:rsidR="00301A1F" w:rsidRPr="00A7746A">
        <w:rPr>
          <w:rFonts w:hint="cs"/>
          <w:rtl/>
          <w:lang w:eastAsia="he-IL"/>
        </w:rPr>
        <w:t>, ודווקא בגלל שאנחנו מסתכלים קדימה</w:t>
      </w:r>
      <w:r w:rsidR="004E46EA" w:rsidRPr="00A7746A">
        <w:rPr>
          <w:rFonts w:hint="cs"/>
          <w:rtl/>
          <w:lang w:eastAsia="he-IL"/>
        </w:rPr>
        <w:t xml:space="preserve"> אנחנו לא רוצים להתייחס</w:t>
      </w:r>
      <w:r w:rsidR="00301A1F" w:rsidRPr="00A7746A">
        <w:rPr>
          <w:rFonts w:hint="cs"/>
          <w:rtl/>
          <w:lang w:eastAsia="he-IL"/>
        </w:rPr>
        <w:t xml:space="preserve"> להיתכנות כזאת </w:t>
      </w:r>
      <w:bookmarkStart w:id="130" w:name="_ETM_Q1_1531887"/>
      <w:bookmarkEnd w:id="130"/>
      <w:r w:rsidR="00301A1F" w:rsidRPr="00A7746A">
        <w:rPr>
          <w:rFonts w:hint="cs"/>
          <w:rtl/>
          <w:lang w:eastAsia="he-IL"/>
        </w:rPr>
        <w:t>או אחרת. אז אם בעל מקצוע קובע משהו,</w:t>
      </w:r>
      <w:bookmarkStart w:id="131" w:name="_ETM_Q1_1535486"/>
      <w:bookmarkEnd w:id="131"/>
      <w:r w:rsidR="00301A1F" w:rsidRPr="00A7746A">
        <w:rPr>
          <w:rFonts w:hint="cs"/>
          <w:rtl/>
          <w:lang w:eastAsia="he-IL"/>
        </w:rPr>
        <w:t xml:space="preserve"> גם אם הוא עושה את זה באמצעות מחשב,</w:t>
      </w:r>
      <w:r w:rsidR="004E46EA" w:rsidRPr="00A7746A">
        <w:rPr>
          <w:rFonts w:hint="cs"/>
          <w:rtl/>
          <w:lang w:eastAsia="he-IL"/>
        </w:rPr>
        <w:t xml:space="preserve"> הוא יכול להריץ תוכנה פשוטה</w:t>
      </w:r>
      <w:r w:rsidR="00301A1F" w:rsidRPr="00A7746A">
        <w:rPr>
          <w:rFonts w:hint="cs"/>
          <w:rtl/>
          <w:lang w:eastAsia="he-IL"/>
        </w:rPr>
        <w:t xml:space="preserve"> והוא יכול </w:t>
      </w:r>
      <w:bookmarkStart w:id="132" w:name="_ETM_Q1_1541064"/>
      <w:bookmarkEnd w:id="132"/>
      <w:r w:rsidR="00301A1F" w:rsidRPr="00A7746A">
        <w:rPr>
          <w:rFonts w:hint="cs"/>
          <w:rtl/>
          <w:lang w:eastAsia="he-IL"/>
        </w:rPr>
        <w:t xml:space="preserve">לעשות בתוכנה מתקדמת יותר. זה לא משנה, </w:t>
      </w:r>
      <w:r w:rsidR="004E46EA" w:rsidRPr="00A7746A">
        <w:rPr>
          <w:rFonts w:hint="cs"/>
          <w:rtl/>
          <w:lang w:eastAsia="he-IL"/>
        </w:rPr>
        <w:t>השאלה אם ז</w:t>
      </w:r>
      <w:r w:rsidR="00301A1F" w:rsidRPr="00A7746A">
        <w:rPr>
          <w:rFonts w:hint="cs"/>
          <w:rtl/>
          <w:lang w:eastAsia="he-IL"/>
        </w:rPr>
        <w:t xml:space="preserve">ו קביעה מקצועית או דברים בעלמא, והאם זו </w:t>
      </w:r>
      <w:bookmarkStart w:id="133" w:name="_ETM_Q1_1544225"/>
      <w:bookmarkEnd w:id="133"/>
      <w:r w:rsidR="00301A1F" w:rsidRPr="00A7746A">
        <w:rPr>
          <w:rFonts w:hint="cs"/>
          <w:rtl/>
          <w:lang w:eastAsia="he-IL"/>
        </w:rPr>
        <w:t xml:space="preserve">אמירה על האישיות או על היבטים אחרים תפקודיים של האדם. </w:t>
      </w:r>
      <w:bookmarkStart w:id="134" w:name="_ETM_Q1_1550058"/>
      <w:bookmarkEnd w:id="134"/>
    </w:p>
    <w:p w:rsidR="004E46EA" w:rsidRPr="00A7746A" w:rsidRDefault="004E46EA" w:rsidP="004E46EA">
      <w:pPr>
        <w:rPr>
          <w:rtl/>
          <w:lang w:eastAsia="he-IL"/>
        </w:rPr>
      </w:pPr>
    </w:p>
    <w:p w:rsidR="004E46EA" w:rsidRPr="00A7746A" w:rsidRDefault="004E46EA" w:rsidP="004E46EA">
      <w:pPr>
        <w:pStyle w:val="a4"/>
        <w:keepNext/>
        <w:rPr>
          <w:rtl/>
        </w:rPr>
      </w:pPr>
      <w:bookmarkStart w:id="135" w:name="ET_speaker_נעמה_מנחמי_40"/>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35"/>
    </w:p>
    <w:p w:rsidR="004E46EA" w:rsidRPr="00A7746A" w:rsidRDefault="004E46EA" w:rsidP="004E46EA">
      <w:pPr>
        <w:pStyle w:val="KeepWithNext"/>
        <w:rPr>
          <w:rtl/>
          <w:lang w:eastAsia="he-IL"/>
        </w:rPr>
      </w:pPr>
    </w:p>
    <w:p w:rsidR="004E46EA" w:rsidRPr="00A7746A" w:rsidRDefault="004E46EA" w:rsidP="004E46EA">
      <w:pPr>
        <w:rPr>
          <w:rtl/>
          <w:lang w:eastAsia="he-IL"/>
        </w:rPr>
      </w:pPr>
      <w:r w:rsidRPr="00A7746A">
        <w:rPr>
          <w:rFonts w:hint="cs"/>
          <w:rtl/>
          <w:lang w:eastAsia="he-IL"/>
        </w:rPr>
        <w:t>אולי</w:t>
      </w:r>
      <w:r w:rsidR="00301A1F" w:rsidRPr="00A7746A">
        <w:rPr>
          <w:rFonts w:hint="cs"/>
          <w:rtl/>
          <w:lang w:eastAsia="he-IL"/>
        </w:rPr>
        <w:t xml:space="preserve"> המילה "נערכה"</w:t>
      </w:r>
      <w:r w:rsidRPr="00A7746A">
        <w:rPr>
          <w:rFonts w:hint="cs"/>
          <w:rtl/>
          <w:lang w:eastAsia="he-IL"/>
        </w:rPr>
        <w:t xml:space="preserve"> היא מצומצמת מדי</w:t>
      </w:r>
      <w:r w:rsidR="00301A1F" w:rsidRPr="00A7746A">
        <w:rPr>
          <w:rFonts w:hint="cs"/>
          <w:rtl/>
          <w:lang w:eastAsia="he-IL"/>
        </w:rPr>
        <w:t xml:space="preserve"> ואפשר אולי טיפה להרחיב אותה</w:t>
      </w:r>
      <w:r w:rsidRPr="00A7746A">
        <w:rPr>
          <w:rFonts w:hint="cs"/>
          <w:rtl/>
          <w:lang w:eastAsia="he-IL"/>
        </w:rPr>
        <w:t xml:space="preserve"> כדי שייכנסו גם אותן הערכות</w:t>
      </w:r>
      <w:r w:rsidR="00301A1F" w:rsidRPr="00A7746A">
        <w:rPr>
          <w:rFonts w:hint="cs"/>
          <w:rtl/>
          <w:lang w:eastAsia="he-IL"/>
        </w:rPr>
        <w:t xml:space="preserve"> שמיוצרות</w:t>
      </w:r>
      <w:bookmarkStart w:id="136" w:name="_ETM_Q1_1559406"/>
      <w:bookmarkEnd w:id="136"/>
      <w:r w:rsidR="00301A1F" w:rsidRPr="00A7746A">
        <w:rPr>
          <w:rFonts w:hint="cs"/>
          <w:rtl/>
          <w:lang w:eastAsia="he-IL"/>
        </w:rPr>
        <w:t xml:space="preserve"> באמצעות אלגוריתמים ובינה מלאכותית.</w:t>
      </w:r>
      <w:r w:rsidRPr="00A7746A">
        <w:rPr>
          <w:rFonts w:hint="cs"/>
          <w:rtl/>
          <w:lang w:eastAsia="he-IL"/>
        </w:rPr>
        <w:t xml:space="preserve"> אולי נחשוב יותר לכיוון הזה. </w:t>
      </w:r>
    </w:p>
    <w:p w:rsidR="004E46EA" w:rsidRPr="00A7746A" w:rsidRDefault="004E46EA" w:rsidP="004E46EA">
      <w:pPr>
        <w:rPr>
          <w:rtl/>
          <w:lang w:eastAsia="he-IL"/>
        </w:rPr>
      </w:pPr>
    </w:p>
    <w:p w:rsidR="004E46EA" w:rsidRPr="00A7746A" w:rsidRDefault="004E46EA" w:rsidP="004E46EA">
      <w:pPr>
        <w:pStyle w:val="af9"/>
        <w:keepNext/>
        <w:rPr>
          <w:rtl/>
          <w:lang w:eastAsia="he-IL"/>
        </w:rPr>
      </w:pPr>
      <w:bookmarkStart w:id="137" w:name="ET_guest_635266_41"/>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37"/>
    </w:p>
    <w:p w:rsidR="004E46EA" w:rsidRPr="00A7746A" w:rsidRDefault="004E46EA" w:rsidP="004E46EA">
      <w:pPr>
        <w:pStyle w:val="KeepWithNext"/>
        <w:rPr>
          <w:rtl/>
          <w:lang w:eastAsia="he-IL"/>
        </w:rPr>
      </w:pPr>
    </w:p>
    <w:p w:rsidR="004E46EA" w:rsidRPr="00A7746A" w:rsidRDefault="00301A1F" w:rsidP="004E46EA">
      <w:pPr>
        <w:rPr>
          <w:rtl/>
          <w:lang w:eastAsia="he-IL"/>
        </w:rPr>
      </w:pPr>
      <w:r w:rsidRPr="00A7746A">
        <w:rPr>
          <w:rFonts w:hint="cs"/>
          <w:rtl/>
          <w:lang w:eastAsia="he-IL"/>
        </w:rPr>
        <w:t xml:space="preserve">נשמע הצעות. זה נשמע כמו מילה בעברית </w:t>
      </w:r>
      <w:bookmarkStart w:id="138" w:name="_ETM_Q1_1571388"/>
      <w:bookmarkEnd w:id="138"/>
      <w:r w:rsidRPr="00A7746A">
        <w:rPr>
          <w:rFonts w:hint="cs"/>
          <w:rtl/>
          <w:lang w:eastAsia="he-IL"/>
        </w:rPr>
        <w:t>שכוללת את הדברים, אבל אם יש הצעה אחרת לפועל הרלוונטי</w:t>
      </w:r>
      <w:bookmarkStart w:id="139" w:name="_ETM_Q1_1574630"/>
      <w:bookmarkEnd w:id="139"/>
      <w:r w:rsidRPr="00A7746A">
        <w:rPr>
          <w:rFonts w:hint="cs"/>
          <w:rtl/>
          <w:lang w:eastAsia="he-IL"/>
        </w:rPr>
        <w:t xml:space="preserve">. </w:t>
      </w:r>
    </w:p>
    <w:p w:rsidR="004E46EA" w:rsidRPr="00A7746A" w:rsidRDefault="004E46EA" w:rsidP="004E46EA">
      <w:pPr>
        <w:rPr>
          <w:rtl/>
          <w:lang w:eastAsia="he-IL"/>
        </w:rPr>
      </w:pPr>
    </w:p>
    <w:p w:rsidR="004E46EA" w:rsidRPr="00A7746A" w:rsidRDefault="004E46EA" w:rsidP="004E46EA">
      <w:pPr>
        <w:pStyle w:val="a4"/>
        <w:keepNext/>
        <w:rPr>
          <w:rtl/>
        </w:rPr>
      </w:pPr>
      <w:bookmarkStart w:id="140" w:name="ET_speaker_נעמה_מנחמי_42"/>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40"/>
    </w:p>
    <w:p w:rsidR="004E46EA" w:rsidRPr="00A7746A" w:rsidRDefault="004E46EA" w:rsidP="004E46EA">
      <w:pPr>
        <w:pStyle w:val="KeepWithNext"/>
        <w:rPr>
          <w:rtl/>
          <w:lang w:eastAsia="he-IL"/>
        </w:rPr>
      </w:pPr>
    </w:p>
    <w:p w:rsidR="004E46EA" w:rsidRPr="00A7746A" w:rsidRDefault="004E46EA" w:rsidP="004E46EA">
      <w:pPr>
        <w:rPr>
          <w:rtl/>
          <w:lang w:eastAsia="he-IL"/>
        </w:rPr>
      </w:pPr>
      <w:r w:rsidRPr="00A7746A">
        <w:rPr>
          <w:rFonts w:hint="cs"/>
          <w:rtl/>
          <w:lang w:eastAsia="he-IL"/>
        </w:rPr>
        <w:t xml:space="preserve">אולי במקום </w:t>
      </w:r>
      <w:r w:rsidR="00301A1F" w:rsidRPr="00A7746A">
        <w:rPr>
          <w:rFonts w:hint="cs"/>
          <w:rtl/>
          <w:lang w:eastAsia="he-IL"/>
        </w:rPr>
        <w:t>"</w:t>
      </w:r>
      <w:r w:rsidRPr="00A7746A">
        <w:rPr>
          <w:rFonts w:hint="cs"/>
          <w:rtl/>
          <w:lang w:eastAsia="he-IL"/>
        </w:rPr>
        <w:t>שנערכה על ידי גורם מקצועי</w:t>
      </w:r>
      <w:r w:rsidR="00301A1F" w:rsidRPr="00A7746A">
        <w:rPr>
          <w:rFonts w:hint="cs"/>
          <w:rtl/>
          <w:lang w:eastAsia="he-IL"/>
        </w:rPr>
        <w:t xml:space="preserve">" </w:t>
      </w:r>
      <w:r w:rsidR="00301A1F" w:rsidRPr="00A7746A">
        <w:rPr>
          <w:rtl/>
          <w:lang w:eastAsia="he-IL"/>
        </w:rPr>
        <w:t>–</w:t>
      </w:r>
      <w:r w:rsidR="00301A1F" w:rsidRPr="00A7746A">
        <w:rPr>
          <w:rFonts w:hint="cs"/>
          <w:rtl/>
          <w:lang w:eastAsia="he-IL"/>
        </w:rPr>
        <w:t xml:space="preserve"> "שנערכה על ידי" או "מטעם".</w:t>
      </w:r>
      <w:r w:rsidRPr="00A7746A">
        <w:rPr>
          <w:rFonts w:hint="cs"/>
          <w:rtl/>
          <w:lang w:eastAsia="he-IL"/>
        </w:rPr>
        <w:t xml:space="preserve"> </w:t>
      </w:r>
    </w:p>
    <w:p w:rsidR="004E46EA" w:rsidRPr="00A7746A" w:rsidRDefault="004E46EA" w:rsidP="004E46EA">
      <w:pPr>
        <w:rPr>
          <w:rtl/>
          <w:lang w:eastAsia="he-IL"/>
        </w:rPr>
      </w:pPr>
    </w:p>
    <w:p w:rsidR="004E46EA" w:rsidRPr="00A7746A" w:rsidRDefault="004E46EA" w:rsidP="004E46EA">
      <w:pPr>
        <w:pStyle w:val="af9"/>
        <w:keepNext/>
        <w:rPr>
          <w:rtl/>
          <w:lang w:eastAsia="he-IL"/>
        </w:rPr>
      </w:pPr>
      <w:bookmarkStart w:id="141" w:name="ET_guest_635266_43"/>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41"/>
    </w:p>
    <w:p w:rsidR="004E46EA" w:rsidRPr="00A7746A" w:rsidRDefault="004E46EA" w:rsidP="004E46EA">
      <w:pPr>
        <w:pStyle w:val="KeepWithNext"/>
        <w:rPr>
          <w:rtl/>
          <w:lang w:eastAsia="he-IL"/>
        </w:rPr>
      </w:pPr>
    </w:p>
    <w:p w:rsidR="004E46EA" w:rsidRPr="00A7746A" w:rsidRDefault="00301A1F" w:rsidP="00EF11CF">
      <w:pPr>
        <w:rPr>
          <w:rtl/>
          <w:lang w:eastAsia="he-IL"/>
        </w:rPr>
      </w:pPr>
      <w:r w:rsidRPr="00A7746A">
        <w:rPr>
          <w:rFonts w:hint="cs"/>
          <w:rtl/>
          <w:lang w:eastAsia="he-IL"/>
        </w:rPr>
        <w:t xml:space="preserve">אפשר אולי לפי </w:t>
      </w:r>
      <w:bookmarkStart w:id="142" w:name="_ETM_Q1_1581692"/>
      <w:bookmarkEnd w:id="142"/>
      <w:r w:rsidR="004E46EA" w:rsidRPr="00A7746A">
        <w:rPr>
          <w:rFonts w:hint="cs"/>
          <w:rtl/>
          <w:lang w:eastAsia="he-IL"/>
        </w:rPr>
        <w:t>סטנדרטי</w:t>
      </w:r>
      <w:r w:rsidRPr="00A7746A">
        <w:rPr>
          <w:rFonts w:hint="cs"/>
          <w:rtl/>
          <w:lang w:eastAsia="he-IL"/>
        </w:rPr>
        <w:t>ם מקצועיים. כי זו המהות.</w:t>
      </w:r>
      <w:bookmarkStart w:id="143" w:name="_ETM_Q1_1587446"/>
      <w:bookmarkEnd w:id="143"/>
      <w:r w:rsidRPr="00A7746A">
        <w:rPr>
          <w:rFonts w:hint="cs"/>
          <w:rtl/>
          <w:lang w:eastAsia="he-IL"/>
        </w:rPr>
        <w:t xml:space="preserve"> כיוון שמדובר באישיות, זה דבר שהוא קצת </w:t>
      </w:r>
      <w:proofErr w:type="spellStart"/>
      <w:r w:rsidRPr="00A7746A">
        <w:rPr>
          <w:rFonts w:hint="cs"/>
          <w:rtl/>
          <w:lang w:eastAsia="he-IL"/>
        </w:rPr>
        <w:t>פלואידי</w:t>
      </w:r>
      <w:proofErr w:type="spellEnd"/>
      <w:r w:rsidRPr="00A7746A">
        <w:rPr>
          <w:rFonts w:hint="cs"/>
          <w:rtl/>
          <w:lang w:eastAsia="he-IL"/>
        </w:rPr>
        <w:t xml:space="preserve">, כולנו </w:t>
      </w:r>
      <w:bookmarkStart w:id="144" w:name="_ETM_Q1_1592043"/>
      <w:bookmarkEnd w:id="144"/>
      <w:r w:rsidRPr="00A7746A">
        <w:rPr>
          <w:rFonts w:hint="cs"/>
          <w:rtl/>
          <w:lang w:eastAsia="he-IL"/>
        </w:rPr>
        <w:t xml:space="preserve">מבינים את זה. </w:t>
      </w:r>
      <w:r w:rsidR="00657AB4" w:rsidRPr="00A7746A">
        <w:rPr>
          <w:rFonts w:hint="cs"/>
          <w:rtl/>
          <w:lang w:eastAsia="he-IL"/>
        </w:rPr>
        <w:t>ל</w:t>
      </w:r>
      <w:r w:rsidRPr="00A7746A">
        <w:rPr>
          <w:rFonts w:hint="cs"/>
          <w:rtl/>
          <w:lang w:eastAsia="he-IL"/>
        </w:rPr>
        <w:t xml:space="preserve">כל אחד מאתנו כאדם </w:t>
      </w:r>
      <w:r w:rsidR="004E46EA" w:rsidRPr="00A7746A">
        <w:rPr>
          <w:rFonts w:hint="cs"/>
          <w:rtl/>
          <w:lang w:eastAsia="he-IL"/>
        </w:rPr>
        <w:t>יש מה להגיד על</w:t>
      </w:r>
      <w:r w:rsidR="00657AB4" w:rsidRPr="00A7746A">
        <w:rPr>
          <w:rFonts w:hint="cs"/>
          <w:rtl/>
          <w:lang w:eastAsia="he-IL"/>
        </w:rPr>
        <w:t xml:space="preserve"> אישיותו של</w:t>
      </w:r>
      <w:r w:rsidR="004E46EA" w:rsidRPr="00A7746A">
        <w:rPr>
          <w:rFonts w:hint="cs"/>
          <w:rtl/>
          <w:lang w:eastAsia="he-IL"/>
        </w:rPr>
        <w:t xml:space="preserve"> חברו</w:t>
      </w:r>
      <w:r w:rsidR="00657AB4" w:rsidRPr="00A7746A">
        <w:rPr>
          <w:rFonts w:hint="cs"/>
          <w:rtl/>
          <w:lang w:eastAsia="he-IL"/>
        </w:rPr>
        <w:t xml:space="preserve"> </w:t>
      </w:r>
      <w:bookmarkStart w:id="145" w:name="_ETM_Q1_1597148"/>
      <w:bookmarkEnd w:id="145"/>
      <w:r w:rsidR="00657AB4" w:rsidRPr="00A7746A">
        <w:rPr>
          <w:rFonts w:hint="cs"/>
          <w:rtl/>
          <w:lang w:eastAsia="he-IL"/>
        </w:rPr>
        <w:t>שהולך ברחוב. אבל זו לא קביעה שצריך להגן עליה. כ</w:t>
      </w:r>
      <w:r w:rsidR="004E46EA" w:rsidRPr="00A7746A">
        <w:rPr>
          <w:rFonts w:hint="cs"/>
          <w:rtl/>
          <w:lang w:eastAsia="he-IL"/>
        </w:rPr>
        <w:t>שזה נעשה לפי אמת מידה שהופכת</w:t>
      </w:r>
      <w:bookmarkStart w:id="146" w:name="_ETM_Q1_1601257"/>
      <w:bookmarkEnd w:id="146"/>
      <w:r w:rsidR="00657AB4" w:rsidRPr="00A7746A">
        <w:rPr>
          <w:rFonts w:hint="cs"/>
          <w:rtl/>
          <w:lang w:eastAsia="he-IL"/>
        </w:rPr>
        <w:t xml:space="preserve"> את זה למשהו קצת יותר אובייקטיבי, קצת יותר סדור, אז</w:t>
      </w:r>
      <w:r w:rsidR="004E46EA" w:rsidRPr="00A7746A">
        <w:rPr>
          <w:rFonts w:hint="cs"/>
          <w:rtl/>
          <w:lang w:eastAsia="he-IL"/>
        </w:rPr>
        <w:t xml:space="preserve"> יש לזה יותר ערך בחברה</w:t>
      </w:r>
      <w:r w:rsidR="00657AB4" w:rsidRPr="00A7746A">
        <w:rPr>
          <w:rFonts w:hint="cs"/>
          <w:rtl/>
          <w:lang w:eastAsia="he-IL"/>
        </w:rPr>
        <w:t>, ולכן אנחנו רוצים להגן על זה יותר</w:t>
      </w:r>
      <w:r w:rsidR="004E46EA" w:rsidRPr="00A7746A">
        <w:rPr>
          <w:rFonts w:hint="cs"/>
          <w:rtl/>
          <w:lang w:eastAsia="he-IL"/>
        </w:rPr>
        <w:t xml:space="preserve">. לא </w:t>
      </w:r>
      <w:r w:rsidR="00EF11CF" w:rsidRPr="00A7746A">
        <w:rPr>
          <w:rFonts w:hint="cs"/>
          <w:rtl/>
          <w:lang w:eastAsia="he-IL"/>
        </w:rPr>
        <w:t>כ</w:t>
      </w:r>
      <w:r w:rsidR="004E46EA" w:rsidRPr="00A7746A">
        <w:rPr>
          <w:rFonts w:hint="cs"/>
          <w:rtl/>
          <w:lang w:eastAsia="he-IL"/>
        </w:rPr>
        <w:t xml:space="preserve">ל אמירה בעלמא. </w:t>
      </w:r>
      <w:r w:rsidR="00EF11CF" w:rsidRPr="00A7746A">
        <w:rPr>
          <w:rFonts w:hint="cs"/>
          <w:rtl/>
          <w:lang w:eastAsia="he-IL"/>
        </w:rPr>
        <w:t xml:space="preserve">אז אם זה לפי איזושהי אמת מידה מקצועית, אנחנו רוצים להגן על </w:t>
      </w:r>
      <w:bookmarkStart w:id="147" w:name="_ETM_Q1_1609428"/>
      <w:bookmarkEnd w:id="147"/>
      <w:r w:rsidR="00EF11CF" w:rsidRPr="00A7746A">
        <w:rPr>
          <w:rFonts w:hint="cs"/>
          <w:rtl/>
          <w:lang w:eastAsia="he-IL"/>
        </w:rPr>
        <w:t xml:space="preserve">זה. זאת לפחות ההצעה שלנו. אם לא, אז לא. זה </w:t>
      </w:r>
      <w:bookmarkStart w:id="148" w:name="_ETM_Q1_1611223"/>
      <w:bookmarkEnd w:id="148"/>
      <w:r w:rsidR="00EF11CF" w:rsidRPr="00A7746A">
        <w:rPr>
          <w:rFonts w:hint="cs"/>
          <w:rtl/>
          <w:lang w:eastAsia="he-IL"/>
        </w:rPr>
        <w:t xml:space="preserve">לא משנה איך ההערכה הזאת נעשית, באילו אמצעים. הוא שוכב </w:t>
      </w:r>
      <w:bookmarkStart w:id="149" w:name="_ETM_Q1_1616326"/>
      <w:bookmarkEnd w:id="149"/>
      <w:r w:rsidR="00EF11CF" w:rsidRPr="00A7746A">
        <w:rPr>
          <w:rFonts w:hint="cs"/>
          <w:rtl/>
          <w:lang w:eastAsia="he-IL"/>
        </w:rPr>
        <w:t xml:space="preserve">על הספה  ומספר על אימא שלו או בדרך אחרת. </w:t>
      </w:r>
      <w:bookmarkStart w:id="150" w:name="_ETM_Q1_1617614"/>
      <w:bookmarkEnd w:id="150"/>
    </w:p>
    <w:p w:rsidR="00087420" w:rsidRPr="00A7746A" w:rsidRDefault="00087420" w:rsidP="004E46EA">
      <w:pPr>
        <w:rPr>
          <w:rtl/>
          <w:lang w:eastAsia="he-IL"/>
        </w:rPr>
      </w:pPr>
    </w:p>
    <w:p w:rsidR="00087420" w:rsidRPr="00A7746A" w:rsidRDefault="00087420" w:rsidP="00087420">
      <w:pPr>
        <w:pStyle w:val="af9"/>
        <w:keepNext/>
        <w:rPr>
          <w:rtl/>
          <w:lang w:eastAsia="he-IL"/>
        </w:rPr>
      </w:pPr>
      <w:bookmarkStart w:id="151" w:name="ET_guest_802789_44"/>
      <w:r w:rsidRPr="00A7746A">
        <w:rPr>
          <w:rStyle w:val="TagStyle"/>
          <w:rtl/>
        </w:rPr>
        <w:t xml:space="preserve"> &lt;&lt; אורח &gt;&gt; </w:t>
      </w:r>
      <w:r w:rsidRPr="00A7746A">
        <w:rPr>
          <w:rtl/>
          <w:lang w:eastAsia="he-IL"/>
        </w:rPr>
        <w:t>עמית דת:</w:t>
      </w:r>
      <w:r w:rsidRPr="00A7746A">
        <w:rPr>
          <w:rStyle w:val="TagStyle"/>
          <w:rtl/>
        </w:rPr>
        <w:t xml:space="preserve"> &lt;&lt; אורח &gt;&gt;</w:t>
      </w:r>
      <w:r w:rsidRPr="00A7746A">
        <w:rPr>
          <w:rtl/>
          <w:lang w:eastAsia="he-IL"/>
        </w:rPr>
        <w:t xml:space="preserve">   </w:t>
      </w:r>
      <w:bookmarkEnd w:id="151"/>
    </w:p>
    <w:p w:rsidR="00087420" w:rsidRPr="00A7746A" w:rsidRDefault="00087420" w:rsidP="00087420">
      <w:pPr>
        <w:pStyle w:val="KeepWithNext"/>
        <w:rPr>
          <w:rtl/>
          <w:lang w:eastAsia="he-IL"/>
        </w:rPr>
      </w:pPr>
    </w:p>
    <w:p w:rsidR="00087420" w:rsidRPr="00A7746A" w:rsidRDefault="00EF11CF" w:rsidP="00EF11CF">
      <w:pPr>
        <w:rPr>
          <w:rtl/>
          <w:lang w:eastAsia="he-IL"/>
        </w:rPr>
      </w:pPr>
      <w:r w:rsidRPr="00A7746A">
        <w:rPr>
          <w:rFonts w:hint="cs"/>
          <w:rtl/>
          <w:lang w:eastAsia="he-IL"/>
        </w:rPr>
        <w:t xml:space="preserve">אני שדלן מטעם התאחדות התעשיינים. עמדת ההתאחדות היא </w:t>
      </w:r>
      <w:r w:rsidR="00087420" w:rsidRPr="00A7746A">
        <w:rPr>
          <w:rFonts w:hint="cs"/>
          <w:rtl/>
          <w:lang w:eastAsia="he-IL"/>
        </w:rPr>
        <w:t>שכל הפרק של מידע בעל רגישות מיוחדת לא צריך לחול ביחסים שבין עובד</w:t>
      </w:r>
      <w:r w:rsidRPr="00A7746A">
        <w:rPr>
          <w:rFonts w:hint="cs"/>
          <w:rtl/>
          <w:lang w:eastAsia="he-IL"/>
        </w:rPr>
        <w:t xml:space="preserve"> למעסיק. </w:t>
      </w:r>
      <w:bookmarkStart w:id="152" w:name="_ETM_Q1_1639630"/>
      <w:bookmarkEnd w:id="152"/>
      <w:r w:rsidRPr="00A7746A">
        <w:rPr>
          <w:rFonts w:hint="cs"/>
          <w:rtl/>
          <w:lang w:eastAsia="he-IL"/>
        </w:rPr>
        <w:t>יש פה עוד קטגוריות של נתונים שכל מעסיק מחזיק,</w:t>
      </w:r>
      <w:r w:rsidR="00087420" w:rsidRPr="00A7746A">
        <w:rPr>
          <w:rFonts w:hint="cs"/>
          <w:rtl/>
          <w:lang w:eastAsia="he-IL"/>
        </w:rPr>
        <w:t xml:space="preserve"> למשל נתונים כלכליים,</w:t>
      </w:r>
      <w:bookmarkStart w:id="153" w:name="_ETM_Q1_1645051"/>
      <w:bookmarkEnd w:id="153"/>
      <w:r w:rsidRPr="00A7746A">
        <w:rPr>
          <w:rFonts w:hint="cs"/>
          <w:rtl/>
          <w:lang w:eastAsia="he-IL"/>
        </w:rPr>
        <w:t xml:space="preserve"> מידע כלכלי מסוגים שונים.</w:t>
      </w:r>
      <w:r w:rsidR="00087420" w:rsidRPr="00A7746A">
        <w:rPr>
          <w:rFonts w:hint="cs"/>
          <w:rtl/>
          <w:lang w:eastAsia="he-IL"/>
        </w:rPr>
        <w:t xml:space="preserve"> הת</w:t>
      </w:r>
      <w:r w:rsidRPr="00A7746A">
        <w:rPr>
          <w:rFonts w:hint="cs"/>
          <w:rtl/>
          <w:lang w:eastAsia="he-IL"/>
        </w:rPr>
        <w:t>וצאה של ההגדרות האלה תהיה שכל מעסיק במדינת ישראל מחזיק במידע בעל</w:t>
      </w:r>
      <w:bookmarkStart w:id="154" w:name="_ETM_Q1_1652021"/>
      <w:bookmarkEnd w:id="154"/>
      <w:r w:rsidRPr="00A7746A">
        <w:rPr>
          <w:rFonts w:hint="cs"/>
          <w:rtl/>
          <w:lang w:eastAsia="he-IL"/>
        </w:rPr>
        <w:t xml:space="preserve"> רגישות מיוחדת. </w:t>
      </w:r>
    </w:p>
    <w:p w:rsidR="00087420" w:rsidRPr="00A7746A" w:rsidRDefault="00087420" w:rsidP="00087420">
      <w:pPr>
        <w:rPr>
          <w:rtl/>
          <w:lang w:eastAsia="he-IL"/>
        </w:rPr>
      </w:pPr>
    </w:p>
    <w:p w:rsidR="00087420" w:rsidRPr="00A7746A" w:rsidRDefault="00087420" w:rsidP="00087420">
      <w:pPr>
        <w:pStyle w:val="af6"/>
        <w:keepNext/>
        <w:rPr>
          <w:rtl/>
        </w:rPr>
      </w:pPr>
      <w:bookmarkStart w:id="155" w:name="ET_yor_6233_45"/>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155"/>
    </w:p>
    <w:p w:rsidR="00087420" w:rsidRPr="00A7746A" w:rsidRDefault="00087420" w:rsidP="00087420">
      <w:pPr>
        <w:pStyle w:val="KeepWithNext"/>
        <w:rPr>
          <w:rtl/>
          <w:lang w:eastAsia="he-IL"/>
        </w:rPr>
      </w:pPr>
    </w:p>
    <w:p w:rsidR="00087420" w:rsidRPr="00A7746A" w:rsidRDefault="00087420" w:rsidP="00087420">
      <w:pPr>
        <w:rPr>
          <w:rtl/>
          <w:lang w:eastAsia="he-IL"/>
        </w:rPr>
      </w:pPr>
      <w:r w:rsidRPr="00A7746A">
        <w:rPr>
          <w:rFonts w:hint="cs"/>
          <w:rtl/>
          <w:lang w:eastAsia="he-IL"/>
        </w:rPr>
        <w:t xml:space="preserve">עוד לא הגענו לפרק הזה. </w:t>
      </w:r>
      <w:r w:rsidR="00EF11CF" w:rsidRPr="00A7746A">
        <w:rPr>
          <w:rFonts w:hint="cs"/>
          <w:rtl/>
          <w:lang w:eastAsia="he-IL"/>
        </w:rPr>
        <w:t xml:space="preserve">יש לנו באמת </w:t>
      </w:r>
      <w:bookmarkStart w:id="156" w:name="_ETM_Q1_1656090"/>
      <w:bookmarkEnd w:id="156"/>
      <w:r w:rsidR="00EF11CF" w:rsidRPr="00A7746A">
        <w:rPr>
          <w:rFonts w:hint="cs"/>
          <w:rtl/>
          <w:lang w:eastAsia="he-IL"/>
        </w:rPr>
        <w:t xml:space="preserve">הרבה מה להגיד. </w:t>
      </w:r>
    </w:p>
    <w:p w:rsidR="00087420" w:rsidRPr="00A7746A" w:rsidRDefault="00087420" w:rsidP="00087420">
      <w:pPr>
        <w:rPr>
          <w:rtl/>
          <w:lang w:eastAsia="he-IL"/>
        </w:rPr>
      </w:pPr>
    </w:p>
    <w:p w:rsidR="00087420" w:rsidRPr="00A7746A" w:rsidRDefault="00087420" w:rsidP="00087420">
      <w:pPr>
        <w:pStyle w:val="af9"/>
        <w:keepNext/>
        <w:rPr>
          <w:rtl/>
          <w:lang w:eastAsia="he-IL"/>
        </w:rPr>
      </w:pPr>
      <w:bookmarkStart w:id="157" w:name="ET_guest_802789_46"/>
      <w:r w:rsidRPr="00A7746A">
        <w:rPr>
          <w:rStyle w:val="TagStyle"/>
          <w:rtl/>
        </w:rPr>
        <w:t xml:space="preserve"> &lt;&lt; אורח &gt;&gt; </w:t>
      </w:r>
      <w:r w:rsidRPr="00A7746A">
        <w:rPr>
          <w:rtl/>
          <w:lang w:eastAsia="he-IL"/>
        </w:rPr>
        <w:t>עמית דת:</w:t>
      </w:r>
      <w:r w:rsidRPr="00A7746A">
        <w:rPr>
          <w:rStyle w:val="TagStyle"/>
          <w:rtl/>
        </w:rPr>
        <w:t xml:space="preserve"> &lt;&lt; אורח &gt;&gt;</w:t>
      </w:r>
      <w:r w:rsidRPr="00A7746A">
        <w:rPr>
          <w:rtl/>
          <w:lang w:eastAsia="he-IL"/>
        </w:rPr>
        <w:t xml:space="preserve">   </w:t>
      </w:r>
      <w:bookmarkEnd w:id="157"/>
    </w:p>
    <w:p w:rsidR="00087420" w:rsidRPr="00A7746A" w:rsidRDefault="00087420" w:rsidP="00087420">
      <w:pPr>
        <w:pStyle w:val="KeepWithNext"/>
        <w:rPr>
          <w:rtl/>
          <w:lang w:eastAsia="he-IL"/>
        </w:rPr>
      </w:pPr>
    </w:p>
    <w:p w:rsidR="00087420" w:rsidRPr="00A7746A" w:rsidRDefault="00087420" w:rsidP="00903E3A">
      <w:pPr>
        <w:rPr>
          <w:rtl/>
          <w:lang w:eastAsia="he-IL"/>
        </w:rPr>
      </w:pPr>
      <w:r w:rsidRPr="00A7746A">
        <w:rPr>
          <w:rFonts w:hint="cs"/>
          <w:rtl/>
          <w:lang w:eastAsia="he-IL"/>
        </w:rPr>
        <w:t>אני מקבל לגמרי.</w:t>
      </w:r>
      <w:r w:rsidR="00EF11CF" w:rsidRPr="00A7746A">
        <w:rPr>
          <w:rFonts w:hint="cs"/>
          <w:rtl/>
          <w:lang w:eastAsia="he-IL"/>
        </w:rPr>
        <w:t xml:space="preserve"> אני רק אומר, בקונטקסט של הדיון </w:t>
      </w:r>
      <w:bookmarkStart w:id="158" w:name="_ETM_Q1_1660193"/>
      <w:bookmarkEnd w:id="158"/>
      <w:r w:rsidR="008A5A04" w:rsidRPr="00A7746A">
        <w:rPr>
          <w:rFonts w:hint="cs"/>
          <w:rtl/>
          <w:lang w:eastAsia="he-IL"/>
        </w:rPr>
        <w:t xml:space="preserve">של יחסי עובד-מעביד </w:t>
      </w:r>
      <w:r w:rsidRPr="00A7746A">
        <w:rPr>
          <w:rFonts w:hint="cs"/>
          <w:rtl/>
          <w:lang w:eastAsia="he-IL"/>
        </w:rPr>
        <w:t xml:space="preserve">זה בוודאי נכון גם לשאלה שעלתה פה עכשיו. יש ארגונים </w:t>
      </w:r>
      <w:r w:rsidR="0080306C" w:rsidRPr="00A7746A">
        <w:rPr>
          <w:rFonts w:hint="cs"/>
          <w:rtl/>
          <w:lang w:eastAsia="he-IL"/>
        </w:rPr>
        <w:t>עסקיים שמנהל</w:t>
      </w:r>
      <w:r w:rsidR="00903E3A" w:rsidRPr="00A7746A">
        <w:rPr>
          <w:rFonts w:hint="cs"/>
          <w:rtl/>
          <w:lang w:eastAsia="he-IL"/>
        </w:rPr>
        <w:t xml:space="preserve"> משאבי האנוש הוא בעל פרופסיה מקצועית, </w:t>
      </w:r>
      <w:bookmarkStart w:id="159" w:name="_ETM_Q1_1675386"/>
      <w:bookmarkEnd w:id="159"/>
      <w:r w:rsidR="00903E3A" w:rsidRPr="00A7746A">
        <w:rPr>
          <w:rFonts w:hint="cs"/>
          <w:rtl/>
          <w:lang w:eastAsia="he-IL"/>
        </w:rPr>
        <w:t>עובדת סוציאלית</w:t>
      </w:r>
      <w:r w:rsidR="0080306C" w:rsidRPr="00A7746A">
        <w:rPr>
          <w:rFonts w:hint="cs"/>
          <w:rtl/>
          <w:lang w:eastAsia="he-IL"/>
        </w:rPr>
        <w:t xml:space="preserve"> או פסיכולוג או בעל התמחות כזאת או אחרת. האם ההערכות האישיות</w:t>
      </w:r>
      <w:r w:rsidR="00903E3A" w:rsidRPr="00A7746A">
        <w:rPr>
          <w:rFonts w:hint="cs"/>
          <w:rtl/>
          <w:lang w:eastAsia="he-IL"/>
        </w:rPr>
        <w:t xml:space="preserve"> השגרתיות שהוא עושה לעובדים, כמו שנאמר כן,</w:t>
      </w:r>
      <w:r w:rsidR="0080306C" w:rsidRPr="00A7746A">
        <w:rPr>
          <w:rFonts w:hint="cs"/>
          <w:rtl/>
          <w:lang w:eastAsia="he-IL"/>
        </w:rPr>
        <w:t xml:space="preserve"> הופכות את זה למידע אישי? </w:t>
      </w:r>
      <w:r w:rsidR="00903E3A" w:rsidRPr="00A7746A">
        <w:rPr>
          <w:rFonts w:hint="cs"/>
          <w:rtl/>
          <w:lang w:eastAsia="he-IL"/>
        </w:rPr>
        <w:t>"מידע בעל רגישות מיוחדת"</w:t>
      </w:r>
      <w:r w:rsidR="0080306C" w:rsidRPr="00A7746A">
        <w:rPr>
          <w:rFonts w:hint="cs"/>
          <w:rtl/>
          <w:lang w:eastAsia="he-IL"/>
        </w:rPr>
        <w:t xml:space="preserve"> נראית לנו אמירה מאוד מרחיבה </w:t>
      </w:r>
      <w:r w:rsidR="00903E3A" w:rsidRPr="00A7746A">
        <w:rPr>
          <w:rFonts w:hint="cs"/>
          <w:rtl/>
          <w:lang w:eastAsia="he-IL"/>
        </w:rPr>
        <w:t xml:space="preserve">שתכניס לתוך הקטגוריה הזאת שורה ארוכה מאוד מאוד של </w:t>
      </w:r>
      <w:bookmarkStart w:id="160" w:name="_ETM_Q1_1695639"/>
      <w:bookmarkEnd w:id="160"/>
      <w:r w:rsidR="00903E3A" w:rsidRPr="00A7746A">
        <w:rPr>
          <w:rFonts w:hint="cs"/>
          <w:rtl/>
          <w:lang w:eastAsia="he-IL"/>
        </w:rPr>
        <w:t xml:space="preserve">ארגונים. אני מתקשה לראות ארגונים עסקיים שלא ייכנסו לתוך הקטגוריה </w:t>
      </w:r>
      <w:bookmarkStart w:id="161" w:name="_ETM_Q1_1698747"/>
      <w:bookmarkEnd w:id="161"/>
      <w:r w:rsidR="00903E3A" w:rsidRPr="00A7746A">
        <w:rPr>
          <w:rFonts w:hint="cs"/>
          <w:rtl/>
          <w:lang w:eastAsia="he-IL"/>
        </w:rPr>
        <w:t xml:space="preserve">הזאת. נדמה לי שזאת לא כוונת הרשות ולא כוונת המחוקק. זה מתקשר פה גם לסעיפים נוספים בהמשך ההגדרה הזאת. </w:t>
      </w:r>
    </w:p>
    <w:p w:rsidR="0080306C" w:rsidRPr="00A7746A" w:rsidRDefault="0080306C" w:rsidP="00087420">
      <w:pPr>
        <w:rPr>
          <w:rtl/>
          <w:lang w:eastAsia="he-IL"/>
        </w:rPr>
      </w:pPr>
    </w:p>
    <w:p w:rsidR="0080306C" w:rsidRPr="00A7746A" w:rsidRDefault="0080306C" w:rsidP="0080306C">
      <w:pPr>
        <w:pStyle w:val="af6"/>
        <w:keepNext/>
        <w:rPr>
          <w:rtl/>
        </w:rPr>
      </w:pPr>
      <w:bookmarkStart w:id="162" w:name="ET_yor_6233_47"/>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162"/>
    </w:p>
    <w:p w:rsidR="0080306C" w:rsidRPr="00A7746A" w:rsidRDefault="0080306C" w:rsidP="0080306C">
      <w:pPr>
        <w:pStyle w:val="KeepWithNext"/>
        <w:rPr>
          <w:rtl/>
          <w:lang w:eastAsia="he-IL"/>
        </w:rPr>
      </w:pPr>
    </w:p>
    <w:p w:rsidR="0080306C" w:rsidRPr="00A7746A" w:rsidRDefault="0080306C" w:rsidP="0080306C">
      <w:pPr>
        <w:rPr>
          <w:rtl/>
          <w:lang w:eastAsia="he-IL"/>
        </w:rPr>
      </w:pPr>
      <w:r w:rsidRPr="00A7746A">
        <w:rPr>
          <w:rFonts w:hint="cs"/>
          <w:rtl/>
          <w:lang w:eastAsia="he-IL"/>
        </w:rPr>
        <w:t xml:space="preserve">משרד המשפטים, יש לכם </w:t>
      </w:r>
      <w:r w:rsidR="005E1D97" w:rsidRPr="00A7746A">
        <w:rPr>
          <w:rFonts w:hint="cs"/>
          <w:rtl/>
          <w:lang w:eastAsia="he-IL"/>
        </w:rPr>
        <w:t xml:space="preserve">משהו </w:t>
      </w:r>
      <w:bookmarkStart w:id="163" w:name="_ETM_Q1_1711195"/>
      <w:bookmarkEnd w:id="163"/>
      <w:r w:rsidR="005E1D97" w:rsidRPr="00A7746A">
        <w:rPr>
          <w:rFonts w:hint="cs"/>
          <w:rtl/>
          <w:lang w:eastAsia="he-IL"/>
        </w:rPr>
        <w:t>להגיד בעניין הזה של כל המידע שיש בתעשייה בנוגע לעובדים?</w:t>
      </w:r>
    </w:p>
    <w:p w:rsidR="0080306C" w:rsidRPr="00A7746A" w:rsidRDefault="0080306C" w:rsidP="0080306C">
      <w:pPr>
        <w:rPr>
          <w:rtl/>
          <w:lang w:eastAsia="he-IL"/>
        </w:rPr>
      </w:pPr>
    </w:p>
    <w:p w:rsidR="0080306C" w:rsidRPr="00A7746A" w:rsidRDefault="0080306C" w:rsidP="0080306C">
      <w:pPr>
        <w:pStyle w:val="af9"/>
        <w:keepNext/>
        <w:rPr>
          <w:rtl/>
          <w:lang w:eastAsia="he-IL"/>
        </w:rPr>
      </w:pPr>
      <w:bookmarkStart w:id="164" w:name="ET_guest_802789_48"/>
      <w:r w:rsidRPr="00A7746A">
        <w:rPr>
          <w:rStyle w:val="TagStyle"/>
          <w:rtl/>
        </w:rPr>
        <w:t xml:space="preserve"> &lt;&lt; אורח &gt;&gt; </w:t>
      </w:r>
      <w:r w:rsidRPr="00A7746A">
        <w:rPr>
          <w:rtl/>
          <w:lang w:eastAsia="he-IL"/>
        </w:rPr>
        <w:t>עמית דת:</w:t>
      </w:r>
      <w:r w:rsidRPr="00A7746A">
        <w:rPr>
          <w:rStyle w:val="TagStyle"/>
          <w:rtl/>
        </w:rPr>
        <w:t xml:space="preserve"> &lt;&lt; אורח &gt;&gt;</w:t>
      </w:r>
      <w:r w:rsidRPr="00A7746A">
        <w:rPr>
          <w:rtl/>
          <w:lang w:eastAsia="he-IL"/>
        </w:rPr>
        <w:t xml:space="preserve">   </w:t>
      </w:r>
      <w:bookmarkEnd w:id="164"/>
    </w:p>
    <w:p w:rsidR="0080306C" w:rsidRPr="00A7746A" w:rsidRDefault="0080306C" w:rsidP="0080306C">
      <w:pPr>
        <w:pStyle w:val="KeepWithNext"/>
        <w:rPr>
          <w:rtl/>
          <w:lang w:eastAsia="he-IL"/>
        </w:rPr>
      </w:pPr>
    </w:p>
    <w:p w:rsidR="0080306C" w:rsidRPr="00A7746A" w:rsidRDefault="0080306C" w:rsidP="005E1D97">
      <w:pPr>
        <w:rPr>
          <w:rtl/>
          <w:lang w:eastAsia="he-IL"/>
        </w:rPr>
      </w:pPr>
      <w:r w:rsidRPr="00A7746A">
        <w:rPr>
          <w:rFonts w:hint="cs"/>
          <w:rtl/>
          <w:lang w:eastAsia="he-IL"/>
        </w:rPr>
        <w:t>אני רק מבקש להשלים</w:t>
      </w:r>
      <w:r w:rsidR="005E1D97" w:rsidRPr="00A7746A">
        <w:rPr>
          <w:rFonts w:hint="cs"/>
          <w:rtl/>
          <w:lang w:eastAsia="he-IL"/>
        </w:rPr>
        <w:t xml:space="preserve"> שגם בתקנות אבטחת מידע שמתייחסות לקטגוריות כאלה של נתונים, </w:t>
      </w:r>
      <w:bookmarkStart w:id="165" w:name="_ETM_Q1_1724210"/>
      <w:bookmarkEnd w:id="165"/>
      <w:r w:rsidR="005E1D97" w:rsidRPr="00A7746A">
        <w:rPr>
          <w:rFonts w:hint="cs"/>
          <w:rtl/>
          <w:lang w:eastAsia="he-IL"/>
        </w:rPr>
        <w:t>מידע</w:t>
      </w:r>
      <w:r w:rsidRPr="00A7746A">
        <w:rPr>
          <w:rFonts w:hint="cs"/>
          <w:rtl/>
          <w:lang w:eastAsia="he-IL"/>
        </w:rPr>
        <w:t xml:space="preserve"> על עובדים מוחרג</w:t>
      </w:r>
      <w:r w:rsidR="005E1D97" w:rsidRPr="00A7746A">
        <w:rPr>
          <w:rFonts w:hint="cs"/>
          <w:rtl/>
          <w:lang w:eastAsia="he-IL"/>
        </w:rPr>
        <w:t xml:space="preserve"> מהתקנות. ולכן אם רוצים להישאר קונסיסטנטיים עם הגדרות קיימות</w:t>
      </w:r>
      <w:r w:rsidRPr="00A7746A">
        <w:rPr>
          <w:rFonts w:hint="cs"/>
          <w:rtl/>
          <w:lang w:eastAsia="he-IL"/>
        </w:rPr>
        <w:t xml:space="preserve"> כדאי גם פה </w:t>
      </w:r>
      <w:proofErr w:type="spellStart"/>
      <w:r w:rsidRPr="00A7746A">
        <w:rPr>
          <w:rFonts w:hint="cs"/>
          <w:rtl/>
          <w:lang w:eastAsia="he-IL"/>
        </w:rPr>
        <w:t>להחריג</w:t>
      </w:r>
      <w:proofErr w:type="spellEnd"/>
      <w:r w:rsidRPr="00A7746A">
        <w:rPr>
          <w:rFonts w:hint="cs"/>
          <w:rtl/>
          <w:lang w:eastAsia="he-IL"/>
        </w:rPr>
        <w:t xml:space="preserve"> </w:t>
      </w:r>
      <w:r w:rsidR="005E1D97" w:rsidRPr="00A7746A">
        <w:rPr>
          <w:rFonts w:hint="cs"/>
          <w:rtl/>
          <w:lang w:eastAsia="he-IL"/>
        </w:rPr>
        <w:t>את</w:t>
      </w:r>
      <w:bookmarkStart w:id="166" w:name="_ETM_Q1_1732904"/>
      <w:bookmarkEnd w:id="166"/>
      <w:r w:rsidR="005E1D97" w:rsidRPr="00A7746A">
        <w:rPr>
          <w:rFonts w:hint="cs"/>
          <w:rtl/>
          <w:lang w:eastAsia="he-IL"/>
        </w:rPr>
        <w:t xml:space="preserve"> מישור היחסים הזה. </w:t>
      </w:r>
    </w:p>
    <w:p w:rsidR="0080306C" w:rsidRPr="00A7746A" w:rsidRDefault="0080306C" w:rsidP="0080306C">
      <w:pPr>
        <w:rPr>
          <w:rtl/>
          <w:lang w:eastAsia="he-IL"/>
        </w:rPr>
      </w:pPr>
    </w:p>
    <w:p w:rsidR="0080306C" w:rsidRPr="00A7746A" w:rsidRDefault="0080306C" w:rsidP="0080306C">
      <w:pPr>
        <w:pStyle w:val="af9"/>
        <w:keepNext/>
        <w:rPr>
          <w:rtl/>
          <w:lang w:eastAsia="he-IL"/>
        </w:rPr>
      </w:pPr>
      <w:bookmarkStart w:id="167" w:name="ET_guest_764598_49"/>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167"/>
    </w:p>
    <w:p w:rsidR="0080306C" w:rsidRPr="00A7746A" w:rsidRDefault="0080306C" w:rsidP="0080306C">
      <w:pPr>
        <w:pStyle w:val="KeepWithNext"/>
        <w:rPr>
          <w:rtl/>
          <w:lang w:eastAsia="he-IL"/>
        </w:rPr>
      </w:pPr>
    </w:p>
    <w:p w:rsidR="0080306C" w:rsidRPr="00A7746A" w:rsidRDefault="0080306C" w:rsidP="0080306C">
      <w:pPr>
        <w:rPr>
          <w:rtl/>
          <w:lang w:eastAsia="he-IL"/>
        </w:rPr>
      </w:pPr>
      <w:r w:rsidRPr="00A7746A">
        <w:rPr>
          <w:rFonts w:hint="cs"/>
          <w:rtl/>
          <w:lang w:eastAsia="he-IL"/>
        </w:rPr>
        <w:t>רק נגיד שהתוספת כאן</w:t>
      </w:r>
      <w:r w:rsidR="005E1D97" w:rsidRPr="00A7746A">
        <w:rPr>
          <w:rFonts w:hint="cs"/>
          <w:rtl/>
          <w:lang w:eastAsia="he-IL"/>
        </w:rPr>
        <w:t xml:space="preserve">, הפרט שאנחנו עכשיו דנים </w:t>
      </w:r>
      <w:bookmarkStart w:id="168" w:name="_ETM_Q1_1739078"/>
      <w:bookmarkEnd w:id="168"/>
      <w:r w:rsidR="005E1D97" w:rsidRPr="00A7746A">
        <w:rPr>
          <w:rFonts w:hint="cs"/>
          <w:rtl/>
          <w:lang w:eastAsia="he-IL"/>
        </w:rPr>
        <w:t>בו,</w:t>
      </w:r>
      <w:r w:rsidRPr="00A7746A">
        <w:rPr>
          <w:rFonts w:hint="cs"/>
          <w:rtl/>
          <w:lang w:eastAsia="he-IL"/>
        </w:rPr>
        <w:t xml:space="preserve"> לא נמצא בהצעה הממשלתית. זה הנוסח שהצענו בעקבות </w:t>
      </w:r>
      <w:r w:rsidR="005E1D97" w:rsidRPr="00A7746A">
        <w:rPr>
          <w:rFonts w:hint="cs"/>
          <w:rtl/>
          <w:lang w:eastAsia="he-IL"/>
        </w:rPr>
        <w:t xml:space="preserve">ההערות שהועלו כאן. </w:t>
      </w:r>
    </w:p>
    <w:p w:rsidR="0080306C" w:rsidRPr="00A7746A" w:rsidRDefault="0080306C" w:rsidP="0080306C">
      <w:pPr>
        <w:rPr>
          <w:rtl/>
          <w:lang w:eastAsia="he-IL"/>
        </w:rPr>
      </w:pPr>
    </w:p>
    <w:p w:rsidR="0080306C" w:rsidRPr="00A7746A" w:rsidRDefault="0080306C" w:rsidP="0080306C">
      <w:pPr>
        <w:pStyle w:val="a4"/>
        <w:keepNext/>
        <w:rPr>
          <w:rtl/>
        </w:rPr>
      </w:pPr>
      <w:bookmarkStart w:id="169" w:name="ET_speaker_נעמה_מנחמי_50"/>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69"/>
    </w:p>
    <w:p w:rsidR="0080306C" w:rsidRPr="00A7746A" w:rsidRDefault="0080306C" w:rsidP="0080306C">
      <w:pPr>
        <w:pStyle w:val="KeepWithNext"/>
        <w:rPr>
          <w:rtl/>
          <w:lang w:eastAsia="he-IL"/>
        </w:rPr>
      </w:pPr>
    </w:p>
    <w:p w:rsidR="0080306C" w:rsidRPr="00A7746A" w:rsidRDefault="0080306C" w:rsidP="00C56B4A">
      <w:pPr>
        <w:rPr>
          <w:rtl/>
          <w:lang w:eastAsia="he-IL"/>
        </w:rPr>
      </w:pPr>
      <w:r w:rsidRPr="00A7746A">
        <w:rPr>
          <w:rFonts w:hint="cs"/>
          <w:rtl/>
          <w:lang w:eastAsia="he-IL"/>
        </w:rPr>
        <w:t xml:space="preserve">אני חושבת שזה </w:t>
      </w:r>
      <w:r w:rsidR="00C56B4A" w:rsidRPr="00A7746A">
        <w:rPr>
          <w:rFonts w:hint="cs"/>
          <w:rtl/>
          <w:lang w:eastAsia="he-IL"/>
        </w:rPr>
        <w:t xml:space="preserve">באמת </w:t>
      </w:r>
      <w:r w:rsidRPr="00A7746A">
        <w:rPr>
          <w:rFonts w:hint="cs"/>
          <w:rtl/>
          <w:lang w:eastAsia="he-IL"/>
        </w:rPr>
        <w:t>מעניין לעניין.</w:t>
      </w:r>
      <w:r w:rsidR="00C56B4A" w:rsidRPr="00A7746A">
        <w:rPr>
          <w:rFonts w:hint="cs"/>
          <w:rtl/>
          <w:lang w:eastAsia="he-IL"/>
        </w:rPr>
        <w:t xml:space="preserve"> כלומר, </w:t>
      </w:r>
      <w:r w:rsidRPr="00A7746A">
        <w:rPr>
          <w:rFonts w:hint="cs"/>
          <w:rtl/>
          <w:lang w:eastAsia="he-IL"/>
        </w:rPr>
        <w:t xml:space="preserve">אם </w:t>
      </w:r>
      <w:r w:rsidR="00C56B4A" w:rsidRPr="00A7746A">
        <w:rPr>
          <w:rFonts w:hint="cs"/>
          <w:rtl/>
          <w:lang w:eastAsia="he-IL"/>
        </w:rPr>
        <w:t xml:space="preserve">אנחנו </w:t>
      </w:r>
      <w:r w:rsidRPr="00A7746A">
        <w:rPr>
          <w:rFonts w:hint="cs"/>
          <w:rtl/>
          <w:lang w:eastAsia="he-IL"/>
        </w:rPr>
        <w:t>מדברים</w:t>
      </w:r>
      <w:r w:rsidR="00C56B4A" w:rsidRPr="00A7746A">
        <w:rPr>
          <w:rFonts w:hint="cs"/>
          <w:rtl/>
          <w:lang w:eastAsia="he-IL"/>
        </w:rPr>
        <w:t xml:space="preserve"> לדוגמה</w:t>
      </w:r>
      <w:r w:rsidRPr="00A7746A">
        <w:rPr>
          <w:rFonts w:hint="cs"/>
          <w:rtl/>
          <w:lang w:eastAsia="he-IL"/>
        </w:rPr>
        <w:t xml:space="preserve"> על מידע ביומטרי של עובדים</w:t>
      </w:r>
      <w:r w:rsidR="00C56B4A" w:rsidRPr="00A7746A">
        <w:rPr>
          <w:rFonts w:hint="cs"/>
          <w:rtl/>
          <w:lang w:eastAsia="he-IL"/>
        </w:rPr>
        <w:t xml:space="preserve">, זה </w:t>
      </w:r>
      <w:bookmarkStart w:id="170" w:name="_ETM_Q1_1758809"/>
      <w:bookmarkEnd w:id="170"/>
      <w:r w:rsidR="00C56B4A" w:rsidRPr="00A7746A">
        <w:rPr>
          <w:rFonts w:hint="cs"/>
          <w:rtl/>
          <w:lang w:eastAsia="he-IL"/>
        </w:rPr>
        <w:t>בהחלט משהו שנכון להכניס אותו לתוך הקטגוריה. אם</w:t>
      </w:r>
      <w:r w:rsidRPr="00A7746A">
        <w:rPr>
          <w:rFonts w:hint="cs"/>
          <w:rtl/>
          <w:lang w:eastAsia="he-IL"/>
        </w:rPr>
        <w:t xml:space="preserve"> אנחנו מדברים על מידע כלכלי</w:t>
      </w:r>
      <w:r w:rsidR="00C56B4A" w:rsidRPr="00A7746A">
        <w:rPr>
          <w:rFonts w:hint="cs"/>
          <w:rtl/>
          <w:lang w:eastAsia="he-IL"/>
        </w:rPr>
        <w:t>,</w:t>
      </w:r>
      <w:r w:rsidRPr="00A7746A">
        <w:rPr>
          <w:rFonts w:hint="cs"/>
          <w:rtl/>
          <w:lang w:eastAsia="he-IL"/>
        </w:rPr>
        <w:t xml:space="preserve"> יכול להיות שבאמת לא.</w:t>
      </w:r>
      <w:r w:rsidR="00C56B4A" w:rsidRPr="00A7746A">
        <w:rPr>
          <w:rFonts w:hint="cs"/>
          <w:rtl/>
          <w:lang w:eastAsia="he-IL"/>
        </w:rPr>
        <w:t xml:space="preserve"> המשכורות, הת</w:t>
      </w:r>
      <w:bookmarkStart w:id="171" w:name="_ETM_Q1_1764507"/>
      <w:bookmarkEnd w:id="171"/>
      <w:r w:rsidR="00C56B4A" w:rsidRPr="00A7746A">
        <w:rPr>
          <w:rFonts w:hint="cs"/>
          <w:rtl/>
          <w:lang w:eastAsia="he-IL"/>
        </w:rPr>
        <w:t>חייבויות של ספקים,</w:t>
      </w:r>
      <w:r w:rsidRPr="00A7746A">
        <w:rPr>
          <w:rFonts w:hint="cs"/>
          <w:rtl/>
          <w:lang w:eastAsia="he-IL"/>
        </w:rPr>
        <w:t xml:space="preserve"> אני עצמי רואה את זה במדרג יותר נמוך. הוועדה תחליט איפה היא שמה את נקודת האיזון שלה. באותה מידה</w:t>
      </w:r>
      <w:r w:rsidR="00C56B4A" w:rsidRPr="00A7746A">
        <w:rPr>
          <w:rFonts w:hint="cs"/>
          <w:rtl/>
          <w:lang w:eastAsia="he-IL"/>
        </w:rPr>
        <w:t xml:space="preserve"> נכון שהוועדה תסתכל גם על זה,</w:t>
      </w:r>
      <w:r w:rsidRPr="00A7746A">
        <w:rPr>
          <w:rFonts w:hint="cs"/>
          <w:rtl/>
          <w:lang w:eastAsia="he-IL"/>
        </w:rPr>
        <w:t xml:space="preserve"> אבל לא הייתי לוקחת את זה כמכלול. אני כן חושבת שנכון </w:t>
      </w:r>
      <w:r w:rsidR="00C56B4A" w:rsidRPr="00A7746A">
        <w:rPr>
          <w:rFonts w:hint="cs"/>
          <w:rtl/>
          <w:lang w:eastAsia="he-IL"/>
        </w:rPr>
        <w:t>להסתכל</w:t>
      </w:r>
      <w:bookmarkStart w:id="172" w:name="_ETM_Q1_1788552"/>
      <w:bookmarkEnd w:id="172"/>
      <w:r w:rsidR="00C56B4A" w:rsidRPr="00A7746A">
        <w:rPr>
          <w:rFonts w:hint="cs"/>
          <w:rtl/>
          <w:lang w:eastAsia="he-IL"/>
        </w:rPr>
        <w:t xml:space="preserve"> על </w:t>
      </w:r>
      <w:r w:rsidRPr="00A7746A">
        <w:rPr>
          <w:rFonts w:hint="cs"/>
          <w:rtl/>
          <w:lang w:eastAsia="he-IL"/>
        </w:rPr>
        <w:t xml:space="preserve">זה פר קטגוריה, פר פרט. </w:t>
      </w:r>
    </w:p>
    <w:p w:rsidR="0080306C" w:rsidRPr="00A7746A" w:rsidRDefault="0080306C" w:rsidP="0080306C">
      <w:pPr>
        <w:rPr>
          <w:rtl/>
          <w:lang w:eastAsia="he-IL"/>
        </w:rPr>
      </w:pPr>
    </w:p>
    <w:p w:rsidR="0080306C" w:rsidRPr="00A7746A" w:rsidRDefault="0080306C" w:rsidP="0080306C">
      <w:pPr>
        <w:pStyle w:val="af6"/>
        <w:keepNext/>
        <w:rPr>
          <w:rtl/>
        </w:rPr>
      </w:pPr>
      <w:bookmarkStart w:id="173" w:name="ET_yor_6233_51"/>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173"/>
    </w:p>
    <w:p w:rsidR="0080306C" w:rsidRPr="00A7746A" w:rsidRDefault="0080306C" w:rsidP="0080306C">
      <w:pPr>
        <w:pStyle w:val="KeepWithNext"/>
        <w:rPr>
          <w:rtl/>
          <w:lang w:eastAsia="he-IL"/>
        </w:rPr>
      </w:pPr>
    </w:p>
    <w:p w:rsidR="0080306C" w:rsidRPr="00A7746A" w:rsidRDefault="00C56B4A" w:rsidP="00C56B4A">
      <w:pPr>
        <w:rPr>
          <w:rtl/>
          <w:lang w:eastAsia="he-IL"/>
        </w:rPr>
      </w:pPr>
      <w:r w:rsidRPr="00A7746A">
        <w:rPr>
          <w:rFonts w:hint="cs"/>
          <w:rtl/>
          <w:lang w:eastAsia="he-IL"/>
        </w:rPr>
        <w:t xml:space="preserve">אז לגבי הפרט הספציפי הזה, לגבי יחסי עובד-מעביד? </w:t>
      </w:r>
      <w:bookmarkStart w:id="174" w:name="_ETM_Q1_1798379"/>
      <w:bookmarkEnd w:id="174"/>
      <w:r w:rsidR="0080306C" w:rsidRPr="00A7746A">
        <w:rPr>
          <w:rFonts w:hint="cs"/>
          <w:rtl/>
          <w:lang w:eastAsia="he-IL"/>
        </w:rPr>
        <w:t>זה נכון שמשרד המשפטים עשו תיקונים</w:t>
      </w:r>
      <w:r w:rsidRPr="00A7746A">
        <w:rPr>
          <w:rFonts w:hint="cs"/>
          <w:rtl/>
          <w:lang w:eastAsia="he-IL"/>
        </w:rPr>
        <w:t xml:space="preserve"> בעקבות הערות הוועדה, אבל הצעתם משהו אז אנחנו דנים כרגע בהצעה הזאת שלכם.</w:t>
      </w:r>
      <w:r w:rsidR="0080306C" w:rsidRPr="00A7746A">
        <w:rPr>
          <w:rFonts w:hint="cs"/>
          <w:rtl/>
          <w:lang w:eastAsia="he-IL"/>
        </w:rPr>
        <w:t xml:space="preserve"> אז אי אפשר כל הזמן לענות לנו</w:t>
      </w:r>
      <w:r w:rsidRPr="00A7746A">
        <w:rPr>
          <w:rFonts w:hint="cs"/>
          <w:rtl/>
          <w:lang w:eastAsia="he-IL"/>
        </w:rPr>
        <w:t>:</w:t>
      </w:r>
      <w:r w:rsidR="0080306C" w:rsidRPr="00A7746A">
        <w:rPr>
          <w:rFonts w:hint="cs"/>
          <w:rtl/>
          <w:lang w:eastAsia="he-IL"/>
        </w:rPr>
        <w:t xml:space="preserve"> אתם רציתם אז זה מה שיש.</w:t>
      </w:r>
      <w:r w:rsidRPr="00A7746A">
        <w:rPr>
          <w:rFonts w:hint="cs"/>
          <w:rtl/>
          <w:lang w:eastAsia="he-IL"/>
        </w:rPr>
        <w:t xml:space="preserve"> בואו ננסה להבין מה ההצעה אומרת.</w:t>
      </w:r>
      <w:r w:rsidR="0080306C" w:rsidRPr="00A7746A">
        <w:rPr>
          <w:rFonts w:hint="cs"/>
          <w:rtl/>
          <w:lang w:eastAsia="he-IL"/>
        </w:rPr>
        <w:t xml:space="preserve"> </w:t>
      </w:r>
      <w:r w:rsidRPr="00A7746A">
        <w:rPr>
          <w:rFonts w:hint="cs"/>
          <w:rtl/>
          <w:lang w:eastAsia="he-IL"/>
        </w:rPr>
        <w:t>ע</w:t>
      </w:r>
      <w:r w:rsidR="0080306C" w:rsidRPr="00A7746A">
        <w:rPr>
          <w:rFonts w:hint="cs"/>
          <w:rtl/>
          <w:lang w:eastAsia="he-IL"/>
        </w:rPr>
        <w:t xml:space="preserve">ם </w:t>
      </w:r>
      <w:r w:rsidR="004D5C64" w:rsidRPr="00A7746A">
        <w:rPr>
          <w:rFonts w:hint="cs"/>
          <w:rtl/>
          <w:lang w:eastAsia="he-IL"/>
        </w:rPr>
        <w:t>ההצעה הזאת</w:t>
      </w:r>
      <w:r w:rsidRPr="00A7746A">
        <w:rPr>
          <w:rFonts w:hint="cs"/>
          <w:rtl/>
          <w:lang w:eastAsia="he-IL"/>
        </w:rPr>
        <w:t>,</w:t>
      </w:r>
      <w:bookmarkStart w:id="175" w:name="_ETM_Q1_1817076"/>
      <w:bookmarkEnd w:id="175"/>
      <w:r w:rsidRPr="00A7746A">
        <w:rPr>
          <w:rFonts w:hint="cs"/>
          <w:rtl/>
          <w:lang w:eastAsia="he-IL"/>
        </w:rPr>
        <w:t xml:space="preserve"> מה אתם אומרים לגבי הנושא של יחסי עובד-מעביד לגבי קווי</w:t>
      </w:r>
      <w:bookmarkStart w:id="176" w:name="_ETM_Q1_1819615"/>
      <w:bookmarkEnd w:id="176"/>
      <w:r w:rsidRPr="00A7746A">
        <w:rPr>
          <w:rFonts w:hint="cs"/>
          <w:rtl/>
          <w:lang w:eastAsia="he-IL"/>
        </w:rPr>
        <w:t xml:space="preserve"> אישיות, על כל הערכות העבודה החצי-שנתיות, על קידום וכו' מבחינה </w:t>
      </w:r>
      <w:bookmarkStart w:id="177" w:name="_ETM_Q1_1826438"/>
      <w:bookmarkEnd w:id="177"/>
      <w:r w:rsidRPr="00A7746A">
        <w:rPr>
          <w:rFonts w:hint="cs"/>
          <w:rtl/>
          <w:lang w:eastAsia="he-IL"/>
        </w:rPr>
        <w:t xml:space="preserve">זאת? האם יש מקום להחרגה? </w:t>
      </w:r>
      <w:r w:rsidR="00026BE2" w:rsidRPr="00A7746A">
        <w:rPr>
          <w:rFonts w:hint="cs"/>
          <w:rtl/>
          <w:lang w:eastAsia="he-IL"/>
        </w:rPr>
        <w:t>מה אתם חושבים?</w:t>
      </w:r>
      <w:r w:rsidR="004D5C64" w:rsidRPr="00A7746A">
        <w:rPr>
          <w:rFonts w:hint="cs"/>
          <w:rtl/>
          <w:lang w:eastAsia="he-IL"/>
        </w:rPr>
        <w:t xml:space="preserve"> </w:t>
      </w:r>
    </w:p>
    <w:p w:rsidR="004D5C64" w:rsidRPr="00A7746A" w:rsidRDefault="004D5C64" w:rsidP="004D5C64">
      <w:pPr>
        <w:rPr>
          <w:rtl/>
          <w:lang w:eastAsia="he-IL"/>
        </w:rPr>
      </w:pPr>
    </w:p>
    <w:p w:rsidR="004D5C64" w:rsidRPr="00A7746A" w:rsidRDefault="004D5C64" w:rsidP="004D5C64">
      <w:pPr>
        <w:pStyle w:val="af9"/>
        <w:keepNext/>
        <w:rPr>
          <w:rtl/>
          <w:lang w:eastAsia="he-IL"/>
        </w:rPr>
      </w:pPr>
      <w:bookmarkStart w:id="178" w:name="ET_guest_632994_52"/>
      <w:r w:rsidRPr="00A7746A">
        <w:rPr>
          <w:rStyle w:val="TagStyle"/>
          <w:rtl/>
        </w:rPr>
        <w:t xml:space="preserve"> &lt;&lt; אורח &gt;&gt; </w:t>
      </w:r>
      <w:r w:rsidRPr="00A7746A">
        <w:rPr>
          <w:rtl/>
          <w:lang w:eastAsia="he-IL"/>
        </w:rPr>
        <w:t>ראובן אידלמן:</w:t>
      </w:r>
      <w:r w:rsidRPr="00A7746A">
        <w:rPr>
          <w:rStyle w:val="TagStyle"/>
          <w:rtl/>
        </w:rPr>
        <w:t xml:space="preserve"> &lt;&lt; אורח &gt;&gt;</w:t>
      </w:r>
      <w:r w:rsidRPr="00A7746A">
        <w:rPr>
          <w:rtl/>
          <w:lang w:eastAsia="he-IL"/>
        </w:rPr>
        <w:t xml:space="preserve">   </w:t>
      </w:r>
      <w:bookmarkEnd w:id="178"/>
    </w:p>
    <w:p w:rsidR="004D5C64" w:rsidRPr="00A7746A" w:rsidRDefault="004D5C64" w:rsidP="004D5C64">
      <w:pPr>
        <w:pStyle w:val="KeepWithNext"/>
        <w:rPr>
          <w:rtl/>
          <w:lang w:eastAsia="he-IL"/>
        </w:rPr>
      </w:pPr>
    </w:p>
    <w:p w:rsidR="004D5C64" w:rsidRPr="00A7746A" w:rsidRDefault="00026BE2" w:rsidP="00026BE2">
      <w:pPr>
        <w:rPr>
          <w:rtl/>
          <w:lang w:eastAsia="he-IL"/>
        </w:rPr>
      </w:pPr>
      <w:bookmarkStart w:id="179" w:name="_ETM_Q1_1820838"/>
      <w:bookmarkStart w:id="180" w:name="_ETM_Q1_1820919"/>
      <w:bookmarkEnd w:id="179"/>
      <w:bookmarkEnd w:id="180"/>
      <w:r w:rsidRPr="00A7746A">
        <w:rPr>
          <w:rFonts w:hint="cs"/>
          <w:rtl/>
          <w:lang w:eastAsia="he-IL"/>
        </w:rPr>
        <w:t>אני מהרשות</w:t>
      </w:r>
      <w:bookmarkStart w:id="181" w:name="_ETM_Q1_1826917"/>
      <w:bookmarkEnd w:id="181"/>
      <w:r w:rsidRPr="00A7746A">
        <w:rPr>
          <w:rFonts w:hint="cs"/>
          <w:rtl/>
          <w:lang w:eastAsia="he-IL"/>
        </w:rPr>
        <w:t xml:space="preserve"> להגנת הפרטיות. אני חושב שדווקא הבהרנו שבמתח הזה שבין לא </w:t>
      </w:r>
      <w:bookmarkStart w:id="182" w:name="_ETM_Q1_1836923"/>
      <w:bookmarkEnd w:id="182"/>
      <w:r w:rsidRPr="00A7746A">
        <w:rPr>
          <w:rFonts w:hint="cs"/>
          <w:rtl/>
          <w:lang w:eastAsia="he-IL"/>
        </w:rPr>
        <w:t xml:space="preserve">לכלול כל הערכת אישיות, כל דבר שמעסיק כותב על </w:t>
      </w:r>
      <w:bookmarkStart w:id="183" w:name="_ETM_Q1_1840447"/>
      <w:bookmarkEnd w:id="183"/>
      <w:r w:rsidRPr="00A7746A">
        <w:rPr>
          <w:rFonts w:hint="cs"/>
          <w:rtl/>
          <w:lang w:eastAsia="he-IL"/>
        </w:rPr>
        <w:t xml:space="preserve">עובדיו, אלא להתמקד רק בהערכות של עובדים מקצועיים, דווקא אני </w:t>
      </w:r>
      <w:bookmarkStart w:id="184" w:name="_ETM_Q1_1842944"/>
      <w:bookmarkEnd w:id="184"/>
      <w:r w:rsidRPr="00A7746A">
        <w:rPr>
          <w:rFonts w:hint="cs"/>
          <w:rtl/>
          <w:lang w:eastAsia="he-IL"/>
        </w:rPr>
        <w:t>חשוב שאנחנו מצמצמים יותר בראי ההערה שנשמעה כאן קודם מטעם</w:t>
      </w:r>
      <w:bookmarkStart w:id="185" w:name="_ETM_Q1_1848762"/>
      <w:bookmarkEnd w:id="185"/>
      <w:r w:rsidRPr="00A7746A">
        <w:rPr>
          <w:rFonts w:hint="cs"/>
          <w:rtl/>
          <w:lang w:eastAsia="he-IL"/>
        </w:rPr>
        <w:t xml:space="preserve"> התאחדות התעשיינים. כדי שלא כל הערכת תיכלל, ואנחנו גם לא </w:t>
      </w:r>
      <w:bookmarkStart w:id="186" w:name="_ETM_Q1_1850940"/>
      <w:bookmarkEnd w:id="186"/>
      <w:r w:rsidRPr="00A7746A">
        <w:rPr>
          <w:rFonts w:hint="cs"/>
          <w:rtl/>
          <w:lang w:eastAsia="he-IL"/>
        </w:rPr>
        <w:t xml:space="preserve">חושבים שכל הערכת אישיות צריכה להיכלל. בעניין הזה אולי באמת </w:t>
      </w:r>
      <w:bookmarkStart w:id="187" w:name="_ETM_Q1_1857505"/>
      <w:bookmarkEnd w:id="187"/>
      <w:r w:rsidRPr="00A7746A">
        <w:rPr>
          <w:rFonts w:hint="cs"/>
          <w:rtl/>
          <w:lang w:eastAsia="he-IL"/>
        </w:rPr>
        <w:t xml:space="preserve">אנחנו במחלוקת מהותית מול המכון הישראלי לדמוקרטיה. אנחנו נוקטים בגישה </w:t>
      </w:r>
      <w:bookmarkStart w:id="188" w:name="_ETM_Q1_1858669"/>
      <w:bookmarkEnd w:id="188"/>
      <w:r w:rsidRPr="00A7746A">
        <w:rPr>
          <w:rFonts w:hint="cs"/>
          <w:rtl/>
          <w:lang w:eastAsia="he-IL"/>
        </w:rPr>
        <w:t>מצמצמת יותר לעניין רגישות המידע, ואני חושב שהגישה המצמצמת</w:t>
      </w:r>
      <w:bookmarkStart w:id="189" w:name="_ETM_Q1_1863441"/>
      <w:bookmarkEnd w:id="189"/>
      <w:r w:rsidRPr="00A7746A">
        <w:rPr>
          <w:rFonts w:hint="cs"/>
          <w:rtl/>
          <w:lang w:eastAsia="he-IL"/>
        </w:rPr>
        <w:t xml:space="preserve"> שלנו נותנת מענה למה שהועלה מטעם התאחדות התעשיינים. כל הזמן </w:t>
      </w:r>
      <w:bookmarkStart w:id="190" w:name="_ETM_Q1_1865065"/>
      <w:bookmarkEnd w:id="190"/>
      <w:r w:rsidRPr="00A7746A">
        <w:rPr>
          <w:rFonts w:hint="cs"/>
          <w:rtl/>
          <w:lang w:eastAsia="he-IL"/>
        </w:rPr>
        <w:t xml:space="preserve">במתח שבין להרחיב ולצמצם. </w:t>
      </w:r>
      <w:r w:rsidR="004D5C64" w:rsidRPr="00A7746A">
        <w:rPr>
          <w:rFonts w:hint="cs"/>
          <w:rtl/>
          <w:lang w:eastAsia="he-IL"/>
        </w:rPr>
        <w:t xml:space="preserve"> </w:t>
      </w:r>
    </w:p>
    <w:p w:rsidR="00045718" w:rsidRPr="00A7746A" w:rsidRDefault="00045718" w:rsidP="004D5C64">
      <w:pPr>
        <w:rPr>
          <w:rtl/>
          <w:lang w:eastAsia="he-IL"/>
        </w:rPr>
      </w:pPr>
    </w:p>
    <w:p w:rsidR="00045718" w:rsidRPr="00A7746A" w:rsidRDefault="00045718" w:rsidP="00045718">
      <w:pPr>
        <w:pStyle w:val="af9"/>
        <w:keepNext/>
        <w:rPr>
          <w:rtl/>
          <w:lang w:eastAsia="he-IL"/>
        </w:rPr>
      </w:pPr>
      <w:bookmarkStart w:id="191" w:name="ET_guest_24053_53"/>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91"/>
    </w:p>
    <w:p w:rsidR="00045718" w:rsidRPr="00A7746A" w:rsidRDefault="00045718" w:rsidP="00045718">
      <w:pPr>
        <w:pStyle w:val="KeepWithNext"/>
        <w:rPr>
          <w:rtl/>
          <w:lang w:eastAsia="he-IL"/>
        </w:rPr>
      </w:pPr>
      <w:bookmarkStart w:id="192" w:name="_ETM_Q1_1869336"/>
      <w:bookmarkEnd w:id="192"/>
    </w:p>
    <w:p w:rsidR="00045718" w:rsidRPr="00A7746A" w:rsidRDefault="00026BE2" w:rsidP="00026BE2">
      <w:pPr>
        <w:rPr>
          <w:rtl/>
          <w:lang w:eastAsia="he-IL"/>
        </w:rPr>
      </w:pPr>
      <w:bookmarkStart w:id="193" w:name="_ETM_Q1_1869406"/>
      <w:bookmarkEnd w:id="193"/>
      <w:r w:rsidRPr="00A7746A">
        <w:rPr>
          <w:rFonts w:hint="cs"/>
          <w:rtl/>
          <w:lang w:eastAsia="he-IL"/>
        </w:rPr>
        <w:t>בנוסף, אחר כך בסעיפים הפרטניים שעושים</w:t>
      </w:r>
      <w:bookmarkStart w:id="194" w:name="_ETM_Q1_1871205"/>
      <w:bookmarkEnd w:id="194"/>
      <w:r w:rsidRPr="00A7746A">
        <w:rPr>
          <w:rFonts w:hint="cs"/>
          <w:rtl/>
          <w:lang w:eastAsia="he-IL"/>
        </w:rPr>
        <w:t xml:space="preserve"> שימוש בהגדרה, אם הבנתי נכון את ההערה, צריך יהיה להסתכל </w:t>
      </w:r>
      <w:bookmarkStart w:id="195" w:name="_ETM_Q1_1878316"/>
      <w:bookmarkEnd w:id="195"/>
      <w:r w:rsidRPr="00A7746A">
        <w:rPr>
          <w:rFonts w:hint="cs"/>
          <w:rtl/>
          <w:lang w:eastAsia="he-IL"/>
        </w:rPr>
        <w:t xml:space="preserve">אם יש מקום להחרגות במקרים מסוימים, שזאת הדוגמה </w:t>
      </w:r>
      <w:bookmarkStart w:id="196" w:name="_ETM_Q1_1880518"/>
      <w:bookmarkEnd w:id="196"/>
      <w:r w:rsidRPr="00A7746A">
        <w:rPr>
          <w:rFonts w:hint="cs"/>
          <w:rtl/>
          <w:lang w:eastAsia="he-IL"/>
        </w:rPr>
        <w:t xml:space="preserve">שניתנה בהקשר של תקנות אבטחת מידע. </w:t>
      </w:r>
      <w:r w:rsidR="00045718" w:rsidRPr="00A7746A">
        <w:rPr>
          <w:rFonts w:hint="cs"/>
          <w:rtl/>
          <w:lang w:eastAsia="he-IL"/>
        </w:rPr>
        <w:t xml:space="preserve">אבל זה בהקשר היישומי </w:t>
      </w:r>
      <w:r w:rsidRPr="00A7746A">
        <w:rPr>
          <w:rFonts w:hint="cs"/>
          <w:rtl/>
          <w:lang w:eastAsia="he-IL"/>
        </w:rPr>
        <w:t xml:space="preserve">של השימוש בהגדרה ולא במה נכנס לעצם ההגדרה. </w:t>
      </w:r>
    </w:p>
    <w:p w:rsidR="00045718" w:rsidRPr="00A7746A" w:rsidRDefault="00045718" w:rsidP="00045718">
      <w:pPr>
        <w:rPr>
          <w:rtl/>
          <w:lang w:eastAsia="he-IL"/>
        </w:rPr>
      </w:pPr>
    </w:p>
    <w:p w:rsidR="00045718" w:rsidRPr="00A7746A" w:rsidRDefault="00045718" w:rsidP="00045718">
      <w:pPr>
        <w:pStyle w:val="af9"/>
        <w:keepNext/>
        <w:rPr>
          <w:rtl/>
          <w:lang w:eastAsia="he-IL"/>
        </w:rPr>
      </w:pPr>
      <w:bookmarkStart w:id="197" w:name="ET_guest_635266_54"/>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97"/>
    </w:p>
    <w:p w:rsidR="00045718" w:rsidRPr="00A7746A" w:rsidRDefault="00045718" w:rsidP="00045718">
      <w:pPr>
        <w:pStyle w:val="KeepWithNext"/>
        <w:rPr>
          <w:rtl/>
          <w:lang w:eastAsia="he-IL"/>
        </w:rPr>
      </w:pPr>
    </w:p>
    <w:p w:rsidR="00045718" w:rsidRPr="00A7746A" w:rsidRDefault="00045718" w:rsidP="00045718">
      <w:pPr>
        <w:rPr>
          <w:rtl/>
          <w:lang w:eastAsia="he-IL"/>
        </w:rPr>
      </w:pPr>
      <w:r w:rsidRPr="00A7746A">
        <w:rPr>
          <w:rFonts w:hint="cs"/>
          <w:rtl/>
          <w:lang w:eastAsia="he-IL"/>
        </w:rPr>
        <w:t>יש פה טענות סותרות</w:t>
      </w:r>
      <w:r w:rsidR="00026BE2" w:rsidRPr="00A7746A">
        <w:rPr>
          <w:rFonts w:hint="cs"/>
          <w:rtl/>
          <w:lang w:eastAsia="he-IL"/>
        </w:rPr>
        <w:t>, ואני חושב שבעקבות הערות</w:t>
      </w:r>
      <w:bookmarkStart w:id="198" w:name="_ETM_Q1_1893416"/>
      <w:bookmarkEnd w:id="198"/>
      <w:r w:rsidR="00026BE2" w:rsidRPr="00A7746A">
        <w:rPr>
          <w:rFonts w:hint="cs"/>
          <w:rtl/>
          <w:lang w:eastAsia="he-IL"/>
        </w:rPr>
        <w:t xml:space="preserve"> הוועדה הנוסח שגובש פה דווקא נוקט באיזושהי עמדת ביניים</w:t>
      </w:r>
      <w:bookmarkStart w:id="199" w:name="_ETM_Q1_1895834"/>
      <w:bookmarkEnd w:id="199"/>
      <w:r w:rsidR="00026BE2" w:rsidRPr="00A7746A">
        <w:rPr>
          <w:rFonts w:hint="cs"/>
          <w:rtl/>
          <w:lang w:eastAsia="he-IL"/>
        </w:rPr>
        <w:t xml:space="preserve"> שלדעתנו היא נכונה. היא לא הולכת רחוק מדי לצד </w:t>
      </w:r>
      <w:bookmarkStart w:id="200" w:name="_ETM_Q1_1901159"/>
      <w:bookmarkEnd w:id="200"/>
      <w:r w:rsidR="00026BE2" w:rsidRPr="00A7746A">
        <w:rPr>
          <w:rFonts w:hint="cs"/>
          <w:rtl/>
          <w:lang w:eastAsia="he-IL"/>
        </w:rPr>
        <w:t xml:space="preserve">אחד, ומצד שני גם לא מטילה נטל גדול </w:t>
      </w:r>
      <w:bookmarkStart w:id="201" w:name="_ETM_Q1_1900186"/>
      <w:bookmarkEnd w:id="201"/>
      <w:r w:rsidR="00026BE2" w:rsidRPr="00A7746A">
        <w:rPr>
          <w:rFonts w:hint="cs"/>
          <w:rtl/>
          <w:lang w:eastAsia="he-IL"/>
        </w:rPr>
        <w:t xml:space="preserve">מדי, כי היא לא תופסת כל איזשהו מידע שנוגע באיזשהו </w:t>
      </w:r>
      <w:bookmarkStart w:id="202" w:name="_ETM_Q1_1904821"/>
      <w:bookmarkEnd w:id="202"/>
      <w:r w:rsidR="00026BE2" w:rsidRPr="00A7746A">
        <w:rPr>
          <w:rFonts w:hint="cs"/>
          <w:rtl/>
          <w:lang w:eastAsia="he-IL"/>
        </w:rPr>
        <w:t xml:space="preserve">אופן למשהו שמישהו חושב שהוא אישיות. </w:t>
      </w:r>
      <w:r w:rsidRPr="00A7746A">
        <w:rPr>
          <w:rFonts w:hint="cs"/>
          <w:rtl/>
          <w:lang w:eastAsia="he-IL"/>
        </w:rPr>
        <w:t xml:space="preserve"> </w:t>
      </w:r>
    </w:p>
    <w:p w:rsidR="005004C3" w:rsidRPr="00A7746A" w:rsidRDefault="005004C3" w:rsidP="00045718">
      <w:pPr>
        <w:rPr>
          <w:rtl/>
          <w:lang w:eastAsia="he-IL"/>
        </w:rPr>
      </w:pPr>
    </w:p>
    <w:p w:rsidR="005004C3" w:rsidRPr="00A7746A" w:rsidRDefault="005004C3" w:rsidP="005004C3">
      <w:pPr>
        <w:pStyle w:val="af9"/>
        <w:keepNext/>
        <w:rPr>
          <w:rtl/>
          <w:lang w:eastAsia="he-IL"/>
        </w:rPr>
      </w:pPr>
      <w:bookmarkStart w:id="203" w:name="ET_guest_802600_55"/>
      <w:r w:rsidRPr="00A7746A">
        <w:rPr>
          <w:rStyle w:val="TagStyle"/>
          <w:rtl/>
        </w:rPr>
        <w:t xml:space="preserve"> &lt;&lt; אורח &gt;&gt; </w:t>
      </w:r>
      <w:r w:rsidRPr="00A7746A">
        <w:rPr>
          <w:rtl/>
          <w:lang w:eastAsia="he-IL"/>
        </w:rPr>
        <w:t xml:space="preserve">עמרי רחום </w:t>
      </w:r>
      <w:proofErr w:type="spellStart"/>
      <w:r w:rsidRPr="00A7746A">
        <w:rPr>
          <w:rtl/>
          <w:lang w:eastAsia="he-IL"/>
        </w:rPr>
        <w:t>טוויג</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203"/>
    </w:p>
    <w:p w:rsidR="005004C3" w:rsidRPr="00A7746A" w:rsidRDefault="005004C3" w:rsidP="005004C3">
      <w:pPr>
        <w:pStyle w:val="KeepWithNext"/>
        <w:rPr>
          <w:rtl/>
          <w:lang w:eastAsia="he-IL"/>
        </w:rPr>
      </w:pPr>
    </w:p>
    <w:p w:rsidR="005004C3" w:rsidRPr="00A7746A" w:rsidRDefault="00026BE2" w:rsidP="00026BE2">
      <w:pPr>
        <w:rPr>
          <w:rtl/>
          <w:lang w:eastAsia="he-IL"/>
        </w:rPr>
      </w:pPr>
      <w:r w:rsidRPr="00A7746A">
        <w:rPr>
          <w:rFonts w:hint="cs"/>
          <w:rtl/>
          <w:lang w:eastAsia="he-IL"/>
        </w:rPr>
        <w:t>אני מטעם "גוגל" ישראל.</w:t>
      </w:r>
      <w:bookmarkStart w:id="204" w:name="_ETM_Q1_1914476"/>
      <w:bookmarkEnd w:id="204"/>
      <w:r w:rsidRPr="00A7746A">
        <w:rPr>
          <w:rFonts w:hint="cs"/>
          <w:rtl/>
          <w:lang w:eastAsia="he-IL"/>
        </w:rPr>
        <w:t xml:space="preserve"> </w:t>
      </w:r>
      <w:r w:rsidR="005004C3" w:rsidRPr="00A7746A">
        <w:rPr>
          <w:rFonts w:hint="cs"/>
          <w:rtl/>
          <w:lang w:eastAsia="he-IL"/>
        </w:rPr>
        <w:t>רק נקודה אחת. אנחנו קשובים לשיח הזה</w:t>
      </w:r>
      <w:r w:rsidRPr="00A7746A">
        <w:rPr>
          <w:rFonts w:hint="cs"/>
          <w:rtl/>
          <w:lang w:eastAsia="he-IL"/>
        </w:rPr>
        <w:t xml:space="preserve"> ואנחנו חושבים שעמדת משרד המשפטים היא סבירה</w:t>
      </w:r>
      <w:r w:rsidR="005004C3" w:rsidRPr="00A7746A">
        <w:rPr>
          <w:rFonts w:hint="cs"/>
          <w:rtl/>
          <w:lang w:eastAsia="he-IL"/>
        </w:rPr>
        <w:t xml:space="preserve"> במובן של התכלית של הוספת סעיף כזה. אני חושב שהוספת תיבה</w:t>
      </w:r>
      <w:r w:rsidRPr="00A7746A">
        <w:rPr>
          <w:rFonts w:hint="cs"/>
          <w:rtl/>
          <w:lang w:eastAsia="he-IL"/>
        </w:rPr>
        <w:t xml:space="preserve"> שמתייחסת לגורם </w:t>
      </w:r>
      <w:bookmarkStart w:id="205" w:name="_ETM_Q1_1925975"/>
      <w:bookmarkEnd w:id="205"/>
      <w:r w:rsidRPr="00A7746A">
        <w:rPr>
          <w:rFonts w:hint="cs"/>
          <w:rtl/>
          <w:lang w:eastAsia="he-IL"/>
        </w:rPr>
        <w:t xml:space="preserve">מקצועי ללא הגדרה </w:t>
      </w:r>
      <w:proofErr w:type="spellStart"/>
      <w:r w:rsidRPr="00A7746A">
        <w:rPr>
          <w:rFonts w:hint="cs"/>
          <w:rtl/>
          <w:lang w:eastAsia="he-IL"/>
        </w:rPr>
        <w:t>למהו</w:t>
      </w:r>
      <w:proofErr w:type="spellEnd"/>
      <w:r w:rsidRPr="00A7746A">
        <w:rPr>
          <w:rFonts w:hint="cs"/>
          <w:rtl/>
          <w:lang w:eastAsia="he-IL"/>
        </w:rPr>
        <w:t xml:space="preserve"> אותו גורם מקצועי</w:t>
      </w:r>
      <w:r w:rsidR="005004C3" w:rsidRPr="00A7746A">
        <w:rPr>
          <w:rFonts w:hint="cs"/>
          <w:rtl/>
          <w:lang w:eastAsia="he-IL"/>
        </w:rPr>
        <w:t xml:space="preserve"> תכניס לתוך הקטגוריה כל מצב שבו מתבצעת הערכת אישיות</w:t>
      </w:r>
      <w:r w:rsidR="003D47F9" w:rsidRPr="00A7746A">
        <w:rPr>
          <w:rFonts w:hint="cs"/>
          <w:rtl/>
          <w:lang w:eastAsia="he-IL"/>
        </w:rPr>
        <w:t xml:space="preserve"> על ידי </w:t>
      </w:r>
      <w:bookmarkStart w:id="206" w:name="_ETM_Q1_1934235"/>
      <w:bookmarkEnd w:id="206"/>
      <w:r w:rsidR="003D47F9" w:rsidRPr="00A7746A">
        <w:rPr>
          <w:rFonts w:hint="cs"/>
          <w:rtl/>
          <w:lang w:eastAsia="he-IL"/>
        </w:rPr>
        <w:t xml:space="preserve">מי שעושה את זה </w:t>
      </w:r>
      <w:proofErr w:type="spellStart"/>
      <w:r w:rsidR="003D47F9" w:rsidRPr="00A7746A">
        <w:rPr>
          <w:rFonts w:hint="cs"/>
          <w:rtl/>
          <w:lang w:eastAsia="he-IL"/>
        </w:rPr>
        <w:t>בקפסיטי</w:t>
      </w:r>
      <w:proofErr w:type="spellEnd"/>
      <w:r w:rsidR="003D47F9" w:rsidRPr="00A7746A">
        <w:rPr>
          <w:rFonts w:hint="cs"/>
          <w:rtl/>
          <w:lang w:eastAsia="he-IL"/>
        </w:rPr>
        <w:t xml:space="preserve"> העסקי המקצועי שלו.</w:t>
      </w:r>
      <w:r w:rsidR="005004C3" w:rsidRPr="00A7746A">
        <w:rPr>
          <w:rFonts w:hint="cs"/>
          <w:rtl/>
          <w:lang w:eastAsia="he-IL"/>
        </w:rPr>
        <w:t xml:space="preserve"> כלומר</w:t>
      </w:r>
      <w:r w:rsidR="003D47F9" w:rsidRPr="00A7746A">
        <w:rPr>
          <w:rFonts w:hint="cs"/>
          <w:rtl/>
          <w:lang w:eastAsia="he-IL"/>
        </w:rPr>
        <w:t>,</w:t>
      </w:r>
      <w:r w:rsidR="005004C3" w:rsidRPr="00A7746A">
        <w:rPr>
          <w:rFonts w:hint="cs"/>
          <w:rtl/>
          <w:lang w:eastAsia="he-IL"/>
        </w:rPr>
        <w:t xml:space="preserve"> אנחנו מבינים מהשיח שהיה פה עכשיו </w:t>
      </w:r>
      <w:r w:rsidR="003D47F9" w:rsidRPr="00A7746A">
        <w:rPr>
          <w:rFonts w:hint="cs"/>
          <w:rtl/>
          <w:lang w:eastAsia="he-IL"/>
        </w:rPr>
        <w:t xml:space="preserve">שהכוונה היא לגורמי </w:t>
      </w:r>
      <w:bookmarkStart w:id="207" w:name="_ETM_Q1_1940215"/>
      <w:bookmarkEnd w:id="207"/>
      <w:r w:rsidR="003D47F9" w:rsidRPr="00A7746A">
        <w:rPr>
          <w:rFonts w:hint="cs"/>
          <w:rtl/>
          <w:lang w:eastAsia="he-IL"/>
        </w:rPr>
        <w:t xml:space="preserve">מקצוע ייעודיים בתחום </w:t>
      </w:r>
      <w:r w:rsidR="003D47F9" w:rsidRPr="00A7746A">
        <w:rPr>
          <w:rtl/>
          <w:lang w:eastAsia="he-IL"/>
        </w:rPr>
        <w:t>–</w:t>
      </w:r>
      <w:r w:rsidR="003D47F9" w:rsidRPr="00A7746A">
        <w:rPr>
          <w:rFonts w:hint="cs"/>
          <w:rtl/>
          <w:lang w:eastAsia="he-IL"/>
        </w:rPr>
        <w:t xml:space="preserve"> פסיכולוגים, רופאים תעסוקתיים וכן הלאה</w:t>
      </w:r>
      <w:bookmarkStart w:id="208" w:name="_ETM_Q1_1946617"/>
      <w:bookmarkEnd w:id="208"/>
      <w:r w:rsidR="003D47F9" w:rsidRPr="00A7746A">
        <w:rPr>
          <w:rFonts w:hint="cs"/>
          <w:rtl/>
          <w:lang w:eastAsia="he-IL"/>
        </w:rPr>
        <w:t xml:space="preserve">. </w:t>
      </w:r>
    </w:p>
    <w:p w:rsidR="003D47F9" w:rsidRPr="00A7746A" w:rsidRDefault="003D47F9" w:rsidP="00026BE2">
      <w:pPr>
        <w:rPr>
          <w:rtl/>
          <w:lang w:eastAsia="he-IL"/>
        </w:rPr>
      </w:pPr>
    </w:p>
    <w:p w:rsidR="003D47F9" w:rsidRPr="00A7746A" w:rsidRDefault="003D47F9" w:rsidP="003D47F9">
      <w:pPr>
        <w:pStyle w:val="a4"/>
        <w:keepNext/>
        <w:rPr>
          <w:rtl/>
        </w:rPr>
      </w:pPr>
      <w:bookmarkStart w:id="209" w:name="ET_speaker_נעמה_מנחמי_227"/>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209"/>
    </w:p>
    <w:p w:rsidR="003D47F9" w:rsidRPr="00A7746A" w:rsidRDefault="003D47F9" w:rsidP="003D47F9">
      <w:pPr>
        <w:pStyle w:val="KeepWithNext"/>
        <w:rPr>
          <w:rtl/>
          <w:lang w:eastAsia="he-IL"/>
        </w:rPr>
      </w:pPr>
    </w:p>
    <w:p w:rsidR="003D47F9" w:rsidRPr="00A7746A" w:rsidRDefault="003D47F9" w:rsidP="003D47F9">
      <w:pPr>
        <w:rPr>
          <w:rtl/>
          <w:lang w:eastAsia="he-IL"/>
        </w:rPr>
      </w:pPr>
      <w:r w:rsidRPr="00A7746A">
        <w:rPr>
          <w:rFonts w:hint="cs"/>
          <w:rtl/>
          <w:lang w:eastAsia="he-IL"/>
        </w:rPr>
        <w:t xml:space="preserve">גם בינה מלאכותית. </w:t>
      </w:r>
    </w:p>
    <w:p w:rsidR="003D47F9" w:rsidRPr="00A7746A" w:rsidRDefault="003D47F9" w:rsidP="003D47F9">
      <w:pPr>
        <w:rPr>
          <w:rtl/>
          <w:lang w:eastAsia="he-IL"/>
        </w:rPr>
      </w:pPr>
    </w:p>
    <w:p w:rsidR="003D47F9" w:rsidRPr="00A7746A" w:rsidRDefault="003D47F9" w:rsidP="003D47F9">
      <w:pPr>
        <w:pStyle w:val="af9"/>
        <w:keepNext/>
        <w:rPr>
          <w:rtl/>
          <w:lang w:eastAsia="he-IL"/>
        </w:rPr>
      </w:pPr>
      <w:bookmarkStart w:id="210" w:name="ET_guest_802600_228"/>
      <w:r w:rsidRPr="00A7746A">
        <w:rPr>
          <w:rStyle w:val="TagStyle"/>
          <w:rtl/>
        </w:rPr>
        <w:t xml:space="preserve"> &lt;&lt; אורח &gt;&gt; </w:t>
      </w:r>
      <w:r w:rsidRPr="00A7746A">
        <w:rPr>
          <w:rtl/>
          <w:lang w:eastAsia="he-IL"/>
        </w:rPr>
        <w:t xml:space="preserve">עמרי רחום </w:t>
      </w:r>
      <w:proofErr w:type="spellStart"/>
      <w:r w:rsidRPr="00A7746A">
        <w:rPr>
          <w:rtl/>
          <w:lang w:eastAsia="he-IL"/>
        </w:rPr>
        <w:t>טוויג</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210"/>
    </w:p>
    <w:p w:rsidR="003D47F9" w:rsidRPr="00A7746A" w:rsidRDefault="003D47F9" w:rsidP="003D47F9">
      <w:pPr>
        <w:pStyle w:val="KeepWithNext"/>
        <w:rPr>
          <w:rtl/>
          <w:lang w:eastAsia="he-IL"/>
        </w:rPr>
      </w:pPr>
    </w:p>
    <w:p w:rsidR="003D47F9" w:rsidRPr="00A7746A" w:rsidRDefault="003D47F9" w:rsidP="003D47F9">
      <w:pPr>
        <w:rPr>
          <w:rtl/>
          <w:lang w:eastAsia="he-IL"/>
        </w:rPr>
      </w:pPr>
      <w:r w:rsidRPr="00A7746A">
        <w:rPr>
          <w:rFonts w:hint="cs"/>
          <w:rtl/>
          <w:lang w:eastAsia="he-IL"/>
        </w:rPr>
        <w:t xml:space="preserve">אני לא מתייחס כרגע לטכנולוגיה או </w:t>
      </w:r>
      <w:bookmarkStart w:id="211" w:name="_ETM_Q1_1949815"/>
      <w:bookmarkEnd w:id="211"/>
      <w:r w:rsidRPr="00A7746A">
        <w:rPr>
          <w:rFonts w:hint="cs"/>
          <w:rtl/>
          <w:lang w:eastAsia="he-IL"/>
        </w:rPr>
        <w:t xml:space="preserve">לטכניקה, אני מתייחס ליכולת הפרופסיונלית, לפרופסיה שבעקבותיה מתבצעת ההערכה, </w:t>
      </w:r>
      <w:bookmarkStart w:id="212" w:name="_ETM_Q1_1958048"/>
      <w:bookmarkEnd w:id="212"/>
      <w:r w:rsidRPr="00A7746A">
        <w:rPr>
          <w:rFonts w:hint="cs"/>
          <w:rtl/>
          <w:lang w:eastAsia="he-IL"/>
        </w:rPr>
        <w:t xml:space="preserve">והתיבה "גורם מקצועי" לא תופסת את </w:t>
      </w:r>
      <w:r w:rsidR="004408CA" w:rsidRPr="00A7746A">
        <w:rPr>
          <w:rFonts w:hint="cs"/>
          <w:rtl/>
          <w:lang w:eastAsia="he-IL"/>
        </w:rPr>
        <w:t>הניואנס הזה. היא מכניס</w:t>
      </w:r>
      <w:bookmarkStart w:id="213" w:name="_ETM_Q1_1961492"/>
      <w:bookmarkEnd w:id="213"/>
      <w:r w:rsidR="004408CA" w:rsidRPr="00A7746A">
        <w:rPr>
          <w:rFonts w:hint="cs"/>
          <w:rtl/>
          <w:lang w:eastAsia="he-IL"/>
        </w:rPr>
        <w:t xml:space="preserve">ה פנימה כל גורם, כל אדם, איש </w:t>
      </w:r>
      <w:bookmarkStart w:id="214" w:name="_ETM_Q1_1964050"/>
      <w:bookmarkEnd w:id="214"/>
      <w:r w:rsidR="004408CA" w:rsidRPr="00A7746A">
        <w:rPr>
          <w:rFonts w:hint="cs"/>
          <w:rtl/>
          <w:lang w:eastAsia="he-IL"/>
        </w:rPr>
        <w:t>או אישה, שעושים את ההערכה הזאת בזמן עבודתם המקצועית, וז</w:t>
      </w:r>
      <w:bookmarkStart w:id="215" w:name="_ETM_Q1_1964251"/>
      <w:bookmarkEnd w:id="215"/>
      <w:r w:rsidR="004408CA" w:rsidRPr="00A7746A">
        <w:rPr>
          <w:rFonts w:hint="cs"/>
          <w:rtl/>
          <w:lang w:eastAsia="he-IL"/>
        </w:rPr>
        <w:t xml:space="preserve">את לדעתי בעיה, וזאת כנראה גם לא הכוונה. </w:t>
      </w:r>
      <w:bookmarkStart w:id="216" w:name="_ETM_Q1_1973175"/>
      <w:bookmarkEnd w:id="216"/>
      <w:r w:rsidR="004408CA" w:rsidRPr="00A7746A">
        <w:rPr>
          <w:rFonts w:hint="cs"/>
          <w:rtl/>
          <w:lang w:eastAsia="he-IL"/>
        </w:rPr>
        <w:t>אני חושב שיהיה מקום או להגדיר מהו גורם מקצועי או</w:t>
      </w:r>
      <w:bookmarkStart w:id="217" w:name="_ETM_Q1_1976459"/>
      <w:bookmarkEnd w:id="217"/>
      <w:r w:rsidR="004408CA" w:rsidRPr="00A7746A">
        <w:rPr>
          <w:rFonts w:hint="cs"/>
          <w:rtl/>
          <w:lang w:eastAsia="he-IL"/>
        </w:rPr>
        <w:t xml:space="preserve"> להגדיר תיבה אחרת שמסבירה את הכשירות המקצועית הרלוונטית לביצוע ההערכה. </w:t>
      </w:r>
      <w:bookmarkStart w:id="218" w:name="_ETM_Q1_1982377"/>
      <w:bookmarkEnd w:id="218"/>
    </w:p>
    <w:p w:rsidR="003D47F9" w:rsidRPr="00A7746A" w:rsidRDefault="003D47F9" w:rsidP="003D47F9">
      <w:pPr>
        <w:rPr>
          <w:rtl/>
          <w:lang w:eastAsia="he-IL"/>
        </w:rPr>
      </w:pPr>
      <w:bookmarkStart w:id="219" w:name="_ETM_Q1_1952169"/>
      <w:bookmarkStart w:id="220" w:name="_ETM_Q1_1952241"/>
      <w:bookmarkEnd w:id="219"/>
      <w:bookmarkEnd w:id="220"/>
    </w:p>
    <w:p w:rsidR="004408CA" w:rsidRPr="00A7746A" w:rsidRDefault="004408CA" w:rsidP="004408CA">
      <w:pPr>
        <w:pStyle w:val="af6"/>
        <w:keepNext/>
        <w:rPr>
          <w:rtl/>
        </w:rPr>
      </w:pPr>
      <w:bookmarkStart w:id="221" w:name="ET_yor_6233_229"/>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221"/>
    </w:p>
    <w:p w:rsidR="004408CA" w:rsidRPr="00A7746A" w:rsidRDefault="004408CA" w:rsidP="004408CA">
      <w:pPr>
        <w:pStyle w:val="KeepWithNext"/>
        <w:rPr>
          <w:rtl/>
          <w:lang w:eastAsia="he-IL"/>
        </w:rPr>
      </w:pPr>
    </w:p>
    <w:p w:rsidR="004408CA" w:rsidRPr="00A7746A" w:rsidRDefault="004408CA" w:rsidP="004408CA">
      <w:pPr>
        <w:rPr>
          <w:rtl/>
          <w:lang w:eastAsia="he-IL"/>
        </w:rPr>
      </w:pPr>
      <w:r w:rsidRPr="00A7746A">
        <w:rPr>
          <w:rFonts w:hint="cs"/>
          <w:rtl/>
          <w:lang w:eastAsia="he-IL"/>
        </w:rPr>
        <w:t xml:space="preserve">אני מסכימה. אני חושבת שבאמת צריך לחשוב איך אפשר להגדיר </w:t>
      </w:r>
      <w:bookmarkStart w:id="222" w:name="_ETM_Q1_1987061"/>
      <w:bookmarkEnd w:id="222"/>
      <w:r w:rsidRPr="00A7746A">
        <w:rPr>
          <w:rFonts w:hint="cs"/>
          <w:rtl/>
          <w:lang w:eastAsia="he-IL"/>
        </w:rPr>
        <w:t xml:space="preserve">יותר גורם מקצועי, האם זה </w:t>
      </w:r>
      <w:proofErr w:type="spellStart"/>
      <w:r w:rsidRPr="00A7746A">
        <w:rPr>
          <w:rFonts w:hint="cs"/>
          <w:rtl/>
          <w:lang w:eastAsia="he-IL"/>
        </w:rPr>
        <w:t>בקפסיטי</w:t>
      </w:r>
      <w:proofErr w:type="spellEnd"/>
      <w:r w:rsidRPr="00A7746A">
        <w:rPr>
          <w:rFonts w:hint="cs"/>
          <w:rtl/>
          <w:lang w:eastAsia="he-IL"/>
        </w:rPr>
        <w:t xml:space="preserve"> שלו או</w:t>
      </w:r>
      <w:bookmarkStart w:id="223" w:name="_ETM_Q1_1989629"/>
      <w:bookmarkEnd w:id="223"/>
      <w:r w:rsidRPr="00A7746A">
        <w:rPr>
          <w:rFonts w:hint="cs"/>
          <w:rtl/>
          <w:lang w:eastAsia="he-IL"/>
        </w:rPr>
        <w:t xml:space="preserve"> לצורך משהו מיוחד. </w:t>
      </w:r>
    </w:p>
    <w:p w:rsidR="00550E0C" w:rsidRPr="00A7746A" w:rsidRDefault="00550E0C" w:rsidP="005004C3">
      <w:pPr>
        <w:rPr>
          <w:rtl/>
          <w:lang w:eastAsia="he-IL"/>
        </w:rPr>
      </w:pPr>
    </w:p>
    <w:p w:rsidR="00550E0C" w:rsidRPr="00A7746A" w:rsidRDefault="00550E0C" w:rsidP="00550E0C">
      <w:pPr>
        <w:pStyle w:val="a4"/>
        <w:keepNext/>
        <w:rPr>
          <w:rtl/>
        </w:rPr>
      </w:pPr>
      <w:bookmarkStart w:id="224" w:name="ET_speaker_נעמה_מנחמי_56"/>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224"/>
    </w:p>
    <w:p w:rsidR="00550E0C" w:rsidRPr="00A7746A" w:rsidRDefault="00550E0C" w:rsidP="00550E0C">
      <w:pPr>
        <w:pStyle w:val="KeepWithNext"/>
        <w:rPr>
          <w:rtl/>
          <w:lang w:eastAsia="he-IL"/>
        </w:rPr>
      </w:pPr>
    </w:p>
    <w:p w:rsidR="00550E0C" w:rsidRPr="00A7746A" w:rsidRDefault="00550E0C" w:rsidP="00550E0C">
      <w:pPr>
        <w:rPr>
          <w:rtl/>
          <w:lang w:eastAsia="he-IL"/>
        </w:rPr>
      </w:pPr>
      <w:r w:rsidRPr="00A7746A">
        <w:rPr>
          <w:rFonts w:hint="cs"/>
          <w:rtl/>
          <w:lang w:eastAsia="he-IL"/>
        </w:rPr>
        <w:t>נחשוב על הנושא הזה</w:t>
      </w:r>
      <w:r w:rsidR="004408CA" w:rsidRPr="00A7746A">
        <w:rPr>
          <w:rFonts w:hint="cs"/>
          <w:rtl/>
          <w:lang w:eastAsia="he-IL"/>
        </w:rPr>
        <w:t>,</w:t>
      </w:r>
      <w:r w:rsidRPr="00A7746A">
        <w:rPr>
          <w:rFonts w:hint="cs"/>
          <w:rtl/>
          <w:lang w:eastAsia="he-IL"/>
        </w:rPr>
        <w:t xml:space="preserve"> וככל שתהיה הצעה </w:t>
      </w:r>
      <w:r w:rsidR="001E375C" w:rsidRPr="00A7746A">
        <w:rPr>
          <w:rFonts w:hint="cs"/>
          <w:rtl/>
          <w:lang w:eastAsia="he-IL"/>
        </w:rPr>
        <w:t xml:space="preserve">קונקרטית אז בהחלט נביא אותה בפני </w:t>
      </w:r>
      <w:bookmarkStart w:id="225" w:name="_ETM_Q1_1995009"/>
      <w:bookmarkEnd w:id="225"/>
      <w:r w:rsidR="001E375C" w:rsidRPr="00A7746A">
        <w:rPr>
          <w:rFonts w:hint="cs"/>
          <w:rtl/>
          <w:lang w:eastAsia="he-IL"/>
        </w:rPr>
        <w:t xml:space="preserve">הוועדה. </w:t>
      </w:r>
    </w:p>
    <w:p w:rsidR="00550E0C" w:rsidRPr="00A7746A" w:rsidRDefault="00550E0C" w:rsidP="00550E0C">
      <w:pPr>
        <w:rPr>
          <w:rtl/>
          <w:lang w:eastAsia="he-IL"/>
        </w:rPr>
      </w:pPr>
    </w:p>
    <w:p w:rsidR="00550E0C" w:rsidRPr="00A7746A" w:rsidRDefault="00550E0C" w:rsidP="00550E0C">
      <w:pPr>
        <w:pStyle w:val="af6"/>
        <w:keepNext/>
        <w:rPr>
          <w:rtl/>
        </w:rPr>
      </w:pPr>
      <w:bookmarkStart w:id="226" w:name="ET_yor_6233_57"/>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226"/>
    </w:p>
    <w:p w:rsidR="00550E0C" w:rsidRPr="00A7746A" w:rsidRDefault="00550E0C" w:rsidP="00550E0C">
      <w:pPr>
        <w:pStyle w:val="KeepWithNext"/>
        <w:rPr>
          <w:rtl/>
          <w:lang w:eastAsia="he-IL"/>
        </w:rPr>
      </w:pPr>
    </w:p>
    <w:p w:rsidR="00550E0C" w:rsidRPr="00A7746A" w:rsidRDefault="00550E0C" w:rsidP="00550E0C">
      <w:pPr>
        <w:rPr>
          <w:rtl/>
          <w:lang w:eastAsia="he-IL"/>
        </w:rPr>
      </w:pPr>
      <w:r w:rsidRPr="00A7746A">
        <w:rPr>
          <w:rFonts w:hint="cs"/>
          <w:rtl/>
          <w:lang w:eastAsia="he-IL"/>
        </w:rPr>
        <w:t>יש עוד מישהו</w:t>
      </w:r>
      <w:r w:rsidR="001E375C" w:rsidRPr="00A7746A">
        <w:rPr>
          <w:rFonts w:hint="cs"/>
          <w:rtl/>
          <w:lang w:eastAsia="he-IL"/>
        </w:rPr>
        <w:t xml:space="preserve"> שרוצה להתייחס לנושא של קווי אישיות?</w:t>
      </w:r>
      <w:r w:rsidRPr="00A7746A">
        <w:rPr>
          <w:rFonts w:hint="cs"/>
          <w:rtl/>
          <w:lang w:eastAsia="he-IL"/>
        </w:rPr>
        <w:t xml:space="preserve"> אז אנחנו עוברים לתיבה הנוספת של מידע רפואי</w:t>
      </w:r>
      <w:r w:rsidR="001E375C" w:rsidRPr="00A7746A">
        <w:rPr>
          <w:rFonts w:hint="cs"/>
          <w:rtl/>
          <w:lang w:eastAsia="he-IL"/>
        </w:rPr>
        <w:t xml:space="preserve"> כהגדרתו</w:t>
      </w:r>
      <w:bookmarkStart w:id="227" w:name="_ETM_Q1_2019440"/>
      <w:bookmarkEnd w:id="227"/>
      <w:r w:rsidR="001E375C" w:rsidRPr="00A7746A">
        <w:rPr>
          <w:rFonts w:hint="cs"/>
          <w:rtl/>
          <w:lang w:eastAsia="he-IL"/>
        </w:rPr>
        <w:t xml:space="preserve"> בחוק זכויות החולה. </w:t>
      </w:r>
      <w:r w:rsidRPr="00A7746A">
        <w:rPr>
          <w:rFonts w:hint="cs"/>
          <w:rtl/>
          <w:lang w:eastAsia="he-IL"/>
        </w:rPr>
        <w:t xml:space="preserve"> </w:t>
      </w:r>
    </w:p>
    <w:p w:rsidR="00550E0C" w:rsidRPr="00A7746A" w:rsidRDefault="00550E0C" w:rsidP="00550E0C">
      <w:pPr>
        <w:rPr>
          <w:rtl/>
          <w:lang w:eastAsia="he-IL"/>
        </w:rPr>
      </w:pPr>
    </w:p>
    <w:p w:rsidR="00550E0C" w:rsidRPr="00A7746A" w:rsidRDefault="00550E0C" w:rsidP="00550E0C">
      <w:pPr>
        <w:pStyle w:val="a4"/>
        <w:keepNext/>
        <w:rPr>
          <w:rtl/>
        </w:rPr>
      </w:pPr>
      <w:bookmarkStart w:id="228" w:name="ET_speaker_נעמה_מנחמי_58"/>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228"/>
    </w:p>
    <w:p w:rsidR="00550E0C" w:rsidRPr="00A7746A" w:rsidRDefault="00550E0C" w:rsidP="00550E0C">
      <w:pPr>
        <w:pStyle w:val="KeepWithNext"/>
        <w:rPr>
          <w:rtl/>
          <w:lang w:eastAsia="he-IL"/>
        </w:rPr>
      </w:pPr>
    </w:p>
    <w:p w:rsidR="00E136DC" w:rsidRPr="00A7746A" w:rsidRDefault="00550E0C" w:rsidP="001E375C">
      <w:pPr>
        <w:rPr>
          <w:rtl/>
          <w:lang w:eastAsia="he-IL"/>
        </w:rPr>
      </w:pPr>
      <w:r w:rsidRPr="00A7746A">
        <w:rPr>
          <w:rFonts w:hint="cs"/>
          <w:rtl/>
          <w:lang w:eastAsia="he-IL"/>
        </w:rPr>
        <w:t>נכון. אולי נסכם מה שקרה בדיון הקודם</w:t>
      </w:r>
      <w:r w:rsidR="001E375C" w:rsidRPr="00A7746A">
        <w:rPr>
          <w:rFonts w:hint="cs"/>
          <w:rtl/>
          <w:lang w:eastAsia="he-IL"/>
        </w:rPr>
        <w:t>. בדיון הקודם העלינו קושי שנובע</w:t>
      </w:r>
      <w:bookmarkStart w:id="229" w:name="_ETM_Q1_2028346"/>
      <w:bookmarkEnd w:id="229"/>
      <w:r w:rsidR="001E375C" w:rsidRPr="00A7746A">
        <w:rPr>
          <w:rFonts w:hint="cs"/>
          <w:rtl/>
          <w:lang w:eastAsia="he-IL"/>
        </w:rPr>
        <w:t xml:space="preserve"> מההגדרה, והוא שההגדרה באמת מפנה למערכת היחסים של מטפל ומטופל,</w:t>
      </w:r>
      <w:bookmarkStart w:id="230" w:name="_ETM_Q1_2035544"/>
      <w:bookmarkEnd w:id="230"/>
      <w:r w:rsidR="001E375C" w:rsidRPr="00A7746A">
        <w:rPr>
          <w:rFonts w:hint="cs"/>
          <w:rtl/>
          <w:lang w:eastAsia="he-IL"/>
        </w:rPr>
        <w:t xml:space="preserve"> ואני חושבת שלא הייתה כוונה כזאת. כלומר, לצמצם את </w:t>
      </w:r>
      <w:bookmarkStart w:id="231" w:name="_ETM_Q1_2037969"/>
      <w:bookmarkEnd w:id="231"/>
      <w:r w:rsidR="001E375C" w:rsidRPr="00A7746A">
        <w:rPr>
          <w:rFonts w:hint="cs"/>
          <w:rtl/>
          <w:lang w:eastAsia="he-IL"/>
        </w:rPr>
        <w:t xml:space="preserve">ההגנה על הפרטיות רק לאותם </w:t>
      </w:r>
      <w:proofErr w:type="spellStart"/>
      <w:r w:rsidR="001E375C" w:rsidRPr="00A7746A">
        <w:rPr>
          <w:rFonts w:hint="cs"/>
          <w:rtl/>
          <w:lang w:eastAsia="he-IL"/>
        </w:rPr>
        <w:t>מידעים</w:t>
      </w:r>
      <w:proofErr w:type="spellEnd"/>
      <w:r w:rsidR="001E375C" w:rsidRPr="00A7746A">
        <w:rPr>
          <w:rFonts w:hint="cs"/>
          <w:rtl/>
          <w:lang w:eastAsia="he-IL"/>
        </w:rPr>
        <w:t xml:space="preserve"> רפואיים שנמצאים באותו</w:t>
      </w:r>
      <w:bookmarkStart w:id="232" w:name="_ETM_Q1_2045290"/>
      <w:bookmarkEnd w:id="232"/>
      <w:r w:rsidR="001E375C" w:rsidRPr="00A7746A">
        <w:rPr>
          <w:rFonts w:hint="cs"/>
          <w:rtl/>
          <w:lang w:eastAsia="he-IL"/>
        </w:rPr>
        <w:t xml:space="preserve"> מתחם של טיפול. </w:t>
      </w:r>
      <w:r w:rsidR="00E136DC" w:rsidRPr="00A7746A">
        <w:rPr>
          <w:rFonts w:hint="cs"/>
          <w:rtl/>
          <w:lang w:eastAsia="he-IL"/>
        </w:rPr>
        <w:t>לכן ההצעה החלופית</w:t>
      </w:r>
      <w:r w:rsidR="001E375C" w:rsidRPr="00A7746A">
        <w:rPr>
          <w:rFonts w:hint="cs"/>
          <w:rtl/>
          <w:lang w:eastAsia="he-IL"/>
        </w:rPr>
        <w:t>,</w:t>
      </w:r>
      <w:r w:rsidR="00E136DC" w:rsidRPr="00A7746A">
        <w:rPr>
          <w:rFonts w:hint="cs"/>
          <w:rtl/>
          <w:lang w:eastAsia="he-IL"/>
        </w:rPr>
        <w:t xml:space="preserve"> אם </w:t>
      </w:r>
      <w:r w:rsidR="001E375C" w:rsidRPr="00A7746A">
        <w:rPr>
          <w:rFonts w:hint="cs"/>
          <w:rtl/>
          <w:lang w:eastAsia="he-IL"/>
        </w:rPr>
        <w:t>מידע</w:t>
      </w:r>
      <w:r w:rsidR="00E136DC" w:rsidRPr="00A7746A">
        <w:rPr>
          <w:rFonts w:hint="cs"/>
          <w:rtl/>
          <w:lang w:eastAsia="he-IL"/>
        </w:rPr>
        <w:t xml:space="preserve"> מתייחס באופן ישיר </w:t>
      </w:r>
      <w:r w:rsidR="001E375C" w:rsidRPr="00A7746A">
        <w:rPr>
          <w:rFonts w:hint="cs"/>
          <w:rtl/>
          <w:lang w:eastAsia="he-IL"/>
        </w:rPr>
        <w:t xml:space="preserve">למצב בריאותו של אדם. </w:t>
      </w:r>
      <w:bookmarkStart w:id="233" w:name="_ETM_Q1_2052092"/>
      <w:bookmarkEnd w:id="233"/>
      <w:r w:rsidR="001E375C" w:rsidRPr="00A7746A">
        <w:rPr>
          <w:rFonts w:hint="cs"/>
          <w:rtl/>
          <w:lang w:eastAsia="he-IL"/>
        </w:rPr>
        <w:t xml:space="preserve">אגב, זה דומה מאוד להגדרה של חוק זכויות </w:t>
      </w:r>
      <w:bookmarkStart w:id="234" w:name="_ETM_Q1_2062182"/>
      <w:bookmarkEnd w:id="234"/>
      <w:r w:rsidR="001E375C" w:rsidRPr="00A7746A">
        <w:rPr>
          <w:rFonts w:hint="cs"/>
          <w:rtl/>
          <w:lang w:eastAsia="he-IL"/>
        </w:rPr>
        <w:t xml:space="preserve">החולה, מינוס ההתייחסות למטפל-מטופל. אבל ההגדרה הזאת וההתייחסות למידע מתייחס </w:t>
      </w:r>
      <w:bookmarkStart w:id="235" w:name="_ETM_Q1_2068718"/>
      <w:bookmarkEnd w:id="235"/>
      <w:r w:rsidR="001E375C" w:rsidRPr="00A7746A">
        <w:rPr>
          <w:rFonts w:hint="cs"/>
          <w:rtl/>
          <w:lang w:eastAsia="he-IL"/>
        </w:rPr>
        <w:t xml:space="preserve">באופן ישיר מעלה שאלה שאני חושבת שהיא שאלה רוחבית לגבי </w:t>
      </w:r>
      <w:bookmarkStart w:id="236" w:name="_ETM_Q1_2074446"/>
      <w:bookmarkEnd w:id="236"/>
      <w:r w:rsidR="001E375C" w:rsidRPr="00A7746A">
        <w:rPr>
          <w:rFonts w:hint="cs"/>
          <w:rtl/>
          <w:lang w:eastAsia="he-IL"/>
        </w:rPr>
        <w:t>כל הפרטים פה, והם האם אנחנו באמת מתייחסים לפרטים</w:t>
      </w:r>
      <w:bookmarkStart w:id="237" w:name="_ETM_Q1_2080013"/>
      <w:bookmarkEnd w:id="237"/>
      <w:r w:rsidR="001E375C" w:rsidRPr="00A7746A">
        <w:rPr>
          <w:rFonts w:hint="cs"/>
          <w:rtl/>
          <w:lang w:eastAsia="he-IL"/>
        </w:rPr>
        <w:t xml:space="preserve"> רק כשהם נובעים באופן ישיר או כשהם עולים גם באופן </w:t>
      </w:r>
      <w:bookmarkStart w:id="238" w:name="_ETM_Q1_2085160"/>
      <w:bookmarkEnd w:id="238"/>
      <w:r w:rsidR="001E375C" w:rsidRPr="00A7746A">
        <w:rPr>
          <w:rFonts w:hint="cs"/>
          <w:rtl/>
          <w:lang w:eastAsia="he-IL"/>
        </w:rPr>
        <w:t xml:space="preserve">עקיף ממידע אחר שיש לנו </w:t>
      </w:r>
      <w:r w:rsidR="000520AE" w:rsidRPr="00A7746A">
        <w:rPr>
          <w:rFonts w:hint="cs"/>
          <w:rtl/>
          <w:lang w:eastAsia="he-IL"/>
        </w:rPr>
        <w:t xml:space="preserve">במסגרת הנתונים. האם העובדה ששילמתי </w:t>
      </w:r>
      <w:bookmarkStart w:id="239" w:name="_ETM_Q1_2093764"/>
      <w:bookmarkEnd w:id="239"/>
      <w:r w:rsidR="000520AE" w:rsidRPr="00A7746A">
        <w:rPr>
          <w:rFonts w:hint="cs"/>
          <w:rtl/>
          <w:lang w:eastAsia="he-IL"/>
        </w:rPr>
        <w:t>בכרטיס אשראי במקום מסוים כשקניתי משהו הופכת את הדבר הזה</w:t>
      </w:r>
      <w:bookmarkStart w:id="240" w:name="_ETM_Q1_2102130"/>
      <w:bookmarkEnd w:id="240"/>
      <w:r w:rsidR="000520AE" w:rsidRPr="00A7746A">
        <w:rPr>
          <w:rFonts w:hint="cs"/>
          <w:rtl/>
          <w:lang w:eastAsia="he-IL"/>
        </w:rPr>
        <w:t xml:space="preserve"> גם לנתוני מיקום פתאום. אני דווקא מתרחקת מהנושא של תרופה, </w:t>
      </w:r>
      <w:bookmarkStart w:id="241" w:name="_ETM_Q1_2109384"/>
      <w:bookmarkEnd w:id="241"/>
      <w:r w:rsidR="000520AE" w:rsidRPr="00A7746A">
        <w:rPr>
          <w:rFonts w:hint="cs"/>
          <w:rtl/>
          <w:lang w:eastAsia="he-IL"/>
        </w:rPr>
        <w:t xml:space="preserve">כי אני לא רוצה לגעת בנושא הרפואי. בואו נדבר שנייה </w:t>
      </w:r>
      <w:bookmarkStart w:id="242" w:name="_ETM_Q1_2115706"/>
      <w:bookmarkEnd w:id="242"/>
      <w:r w:rsidR="000520AE" w:rsidRPr="00A7746A">
        <w:rPr>
          <w:rFonts w:hint="cs"/>
          <w:rtl/>
          <w:lang w:eastAsia="he-IL"/>
        </w:rPr>
        <w:t xml:space="preserve">על הנושא הרפואי ואז אבקש לפתוח את זה לנושא של </w:t>
      </w:r>
      <w:bookmarkStart w:id="243" w:name="_ETM_Q1_2119342"/>
      <w:bookmarkEnd w:id="243"/>
      <w:r w:rsidR="000520AE" w:rsidRPr="00A7746A">
        <w:rPr>
          <w:rFonts w:hint="cs"/>
          <w:rtl/>
          <w:lang w:eastAsia="he-IL"/>
        </w:rPr>
        <w:t>האם אנחנו רואים את הפרטים האלה כפרטים שנמצאים באופן ישיר</w:t>
      </w:r>
      <w:bookmarkStart w:id="244" w:name="_ETM_Q1_2119543"/>
      <w:bookmarkEnd w:id="244"/>
      <w:r w:rsidR="000520AE" w:rsidRPr="00A7746A">
        <w:rPr>
          <w:rFonts w:hint="cs"/>
          <w:rtl/>
          <w:lang w:eastAsia="he-IL"/>
        </w:rPr>
        <w:t xml:space="preserve"> או באופן עקיף ומה המשמעות של זה שאנחנו כותבים באופן </w:t>
      </w:r>
      <w:bookmarkStart w:id="245" w:name="_ETM_Q1_2127388"/>
      <w:bookmarkEnd w:id="245"/>
      <w:r w:rsidR="000520AE" w:rsidRPr="00A7746A">
        <w:rPr>
          <w:rFonts w:hint="cs"/>
          <w:rtl/>
          <w:lang w:eastAsia="he-IL"/>
        </w:rPr>
        <w:t>ישיר כאן בהגדרה הזאת ביחס להגדרות האחרות. האם אנחנו יוצרים</w:t>
      </w:r>
      <w:bookmarkStart w:id="246" w:name="_ETM_Q1_2131956"/>
      <w:bookmarkEnd w:id="246"/>
      <w:r w:rsidR="000520AE" w:rsidRPr="00A7746A">
        <w:rPr>
          <w:rFonts w:hint="cs"/>
          <w:rtl/>
          <w:lang w:eastAsia="he-IL"/>
        </w:rPr>
        <w:t xml:space="preserve"> הסדר שלילי, האם זאת הכוונה. אלה השאלות שאני מבקשת שנלבן </w:t>
      </w:r>
      <w:bookmarkStart w:id="247" w:name="_ETM_Q1_2135193"/>
      <w:bookmarkEnd w:id="247"/>
      <w:r w:rsidR="000520AE" w:rsidRPr="00A7746A">
        <w:rPr>
          <w:rFonts w:hint="cs"/>
          <w:rtl/>
          <w:lang w:eastAsia="he-IL"/>
        </w:rPr>
        <w:t xml:space="preserve">כאן. </w:t>
      </w:r>
    </w:p>
    <w:p w:rsidR="000520AE" w:rsidRPr="00A7746A" w:rsidRDefault="000520AE" w:rsidP="001E375C">
      <w:pPr>
        <w:rPr>
          <w:rtl/>
          <w:lang w:eastAsia="he-IL"/>
        </w:rPr>
      </w:pPr>
    </w:p>
    <w:p w:rsidR="000520AE" w:rsidRPr="00A7746A" w:rsidRDefault="000520AE" w:rsidP="000520AE">
      <w:pPr>
        <w:pStyle w:val="af9"/>
        <w:keepNext/>
        <w:rPr>
          <w:rtl/>
          <w:lang w:eastAsia="he-IL"/>
        </w:rPr>
      </w:pPr>
      <w:bookmarkStart w:id="248" w:name="ET_guest_764598_230"/>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248"/>
    </w:p>
    <w:p w:rsidR="000520AE" w:rsidRPr="00A7746A" w:rsidRDefault="000520AE" w:rsidP="000520AE">
      <w:pPr>
        <w:pStyle w:val="KeepWithNext"/>
        <w:rPr>
          <w:rtl/>
          <w:lang w:eastAsia="he-IL"/>
        </w:rPr>
      </w:pPr>
    </w:p>
    <w:p w:rsidR="000520AE" w:rsidRPr="00A7746A" w:rsidRDefault="00C62607" w:rsidP="000520AE">
      <w:pPr>
        <w:rPr>
          <w:rtl/>
          <w:lang w:eastAsia="he-IL"/>
        </w:rPr>
      </w:pPr>
      <w:r w:rsidRPr="00A7746A">
        <w:rPr>
          <w:rFonts w:hint="cs"/>
          <w:rtl/>
          <w:lang w:eastAsia="he-IL"/>
        </w:rPr>
        <w:t xml:space="preserve">באמת ההגדרה שהייתה בהצעת החוק הממשלתית הייתה הפניה לחוק </w:t>
      </w:r>
      <w:bookmarkStart w:id="249" w:name="_ETM_Q1_2144653"/>
      <w:bookmarkEnd w:id="249"/>
      <w:r w:rsidRPr="00A7746A">
        <w:rPr>
          <w:rFonts w:hint="cs"/>
          <w:rtl/>
          <w:lang w:eastAsia="he-IL"/>
        </w:rPr>
        <w:t xml:space="preserve">זכויות החולה, ועל מנת לנתק את הקשר לטיפול הרפואי הצענו </w:t>
      </w:r>
      <w:bookmarkStart w:id="250" w:name="_ETM_Q1_2149953"/>
      <w:bookmarkEnd w:id="250"/>
      <w:r w:rsidRPr="00A7746A">
        <w:rPr>
          <w:rFonts w:hint="cs"/>
          <w:rtl/>
          <w:lang w:eastAsia="he-IL"/>
        </w:rPr>
        <w:t>את הנוסח המעודכן שמובא בפניכם שהוא באמת דומה במידה רבה</w:t>
      </w:r>
      <w:bookmarkStart w:id="251" w:name="_ETM_Q1_2155481"/>
      <w:bookmarkEnd w:id="251"/>
      <w:r w:rsidRPr="00A7746A">
        <w:rPr>
          <w:rFonts w:hint="cs"/>
          <w:rtl/>
          <w:lang w:eastAsia="he-IL"/>
        </w:rPr>
        <w:t xml:space="preserve"> להגדרה של חוק זכויות החולה, למעט הקישור לטיפול הרפואי, ועל</w:t>
      </w:r>
      <w:bookmarkStart w:id="252" w:name="_ETM_Q1_2159339"/>
      <w:bookmarkEnd w:id="252"/>
      <w:r w:rsidRPr="00A7746A">
        <w:rPr>
          <w:rFonts w:hint="cs"/>
          <w:rtl/>
          <w:lang w:eastAsia="he-IL"/>
        </w:rPr>
        <w:t xml:space="preserve"> מנת לא לייחד ולהתייחס באופן מפורש </w:t>
      </w:r>
      <w:bookmarkStart w:id="253" w:name="_ETM_Q1_2164365"/>
      <w:bookmarkEnd w:id="253"/>
      <w:r w:rsidRPr="00A7746A">
        <w:rPr>
          <w:rFonts w:hint="cs"/>
          <w:rtl/>
          <w:lang w:eastAsia="he-IL"/>
        </w:rPr>
        <w:t xml:space="preserve">למידע נפשי על מנת לא לייצר </w:t>
      </w:r>
      <w:proofErr w:type="spellStart"/>
      <w:r w:rsidRPr="00A7746A">
        <w:rPr>
          <w:rFonts w:hint="cs"/>
          <w:rtl/>
          <w:lang w:eastAsia="he-IL"/>
        </w:rPr>
        <w:t>סטיגמציה</w:t>
      </w:r>
      <w:proofErr w:type="spellEnd"/>
      <w:r w:rsidRPr="00A7746A">
        <w:rPr>
          <w:rFonts w:hint="cs"/>
          <w:rtl/>
          <w:lang w:eastAsia="he-IL"/>
        </w:rPr>
        <w:t xml:space="preserve">. זה לגבי מידע </w:t>
      </w:r>
      <w:bookmarkStart w:id="254" w:name="_ETM_Q1_2168695"/>
      <w:bookmarkEnd w:id="254"/>
      <w:r w:rsidRPr="00A7746A">
        <w:rPr>
          <w:rFonts w:hint="cs"/>
          <w:rtl/>
          <w:lang w:eastAsia="he-IL"/>
        </w:rPr>
        <w:t xml:space="preserve">רפואי. יש פה גם נציגה של משרד הבריאות, אבל אם </w:t>
      </w:r>
      <w:bookmarkStart w:id="255" w:name="_ETM_Q1_2172940"/>
      <w:bookmarkEnd w:id="255"/>
      <w:r w:rsidRPr="00A7746A">
        <w:rPr>
          <w:rFonts w:hint="cs"/>
          <w:rtl/>
          <w:lang w:eastAsia="he-IL"/>
        </w:rPr>
        <w:t xml:space="preserve">יש שאלות בהקשר הזה, זאת ההגדרה שאנחנו מציעים. לדעתי היא </w:t>
      </w:r>
      <w:bookmarkStart w:id="256" w:name="_ETM_Q1_2175308"/>
      <w:bookmarkEnd w:id="256"/>
      <w:r w:rsidRPr="00A7746A">
        <w:rPr>
          <w:rFonts w:hint="cs"/>
          <w:rtl/>
          <w:lang w:eastAsia="he-IL"/>
        </w:rPr>
        <w:t xml:space="preserve">נותנת מענה למה שהועלה כאן. </w:t>
      </w:r>
    </w:p>
    <w:p w:rsidR="00C62607" w:rsidRPr="00A7746A" w:rsidRDefault="00C62607" w:rsidP="000520AE">
      <w:pPr>
        <w:rPr>
          <w:rtl/>
          <w:lang w:eastAsia="he-IL"/>
        </w:rPr>
      </w:pPr>
    </w:p>
    <w:p w:rsidR="00C62607" w:rsidRPr="00A7746A" w:rsidRDefault="00C62607" w:rsidP="00C62607">
      <w:pPr>
        <w:pStyle w:val="a4"/>
        <w:keepNext/>
        <w:rPr>
          <w:rtl/>
        </w:rPr>
      </w:pPr>
      <w:bookmarkStart w:id="257" w:name="ET_speaker_נעמה_מנחמי_231"/>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257"/>
    </w:p>
    <w:p w:rsidR="00C62607" w:rsidRPr="00A7746A" w:rsidRDefault="00C62607" w:rsidP="00C62607">
      <w:pPr>
        <w:pStyle w:val="KeepWithNext"/>
        <w:rPr>
          <w:rtl/>
          <w:lang w:eastAsia="he-IL"/>
        </w:rPr>
      </w:pPr>
    </w:p>
    <w:p w:rsidR="00C62607" w:rsidRPr="00A7746A" w:rsidRDefault="00C62607" w:rsidP="00C62607">
      <w:pPr>
        <w:rPr>
          <w:rtl/>
          <w:lang w:eastAsia="he-IL"/>
        </w:rPr>
      </w:pPr>
      <w:r w:rsidRPr="00A7746A">
        <w:rPr>
          <w:rFonts w:hint="cs"/>
          <w:rtl/>
          <w:lang w:eastAsia="he-IL"/>
        </w:rPr>
        <w:t xml:space="preserve">למה </w:t>
      </w:r>
      <w:r w:rsidR="00BB5E07" w:rsidRPr="00A7746A">
        <w:rPr>
          <w:rFonts w:hint="cs"/>
          <w:rtl/>
          <w:lang w:eastAsia="he-IL"/>
        </w:rPr>
        <w:t xml:space="preserve">כאן מצאתם לנכון </w:t>
      </w:r>
      <w:bookmarkStart w:id="258" w:name="_ETM_Q1_2182449"/>
      <w:bookmarkEnd w:id="258"/>
      <w:r w:rsidR="00BB5E07" w:rsidRPr="00A7746A">
        <w:rPr>
          <w:rFonts w:hint="cs"/>
          <w:rtl/>
          <w:lang w:eastAsia="he-IL"/>
        </w:rPr>
        <w:t xml:space="preserve">להציע לנו לכתוב את הביטוי "באופן ישיר"? מה מאפיין את המידע הרפואי ביחס </w:t>
      </w:r>
      <w:proofErr w:type="spellStart"/>
      <w:r w:rsidR="00BB5E07" w:rsidRPr="00A7746A">
        <w:rPr>
          <w:rFonts w:hint="cs"/>
          <w:rtl/>
          <w:lang w:eastAsia="he-IL"/>
        </w:rPr>
        <w:t>למידעים</w:t>
      </w:r>
      <w:proofErr w:type="spellEnd"/>
      <w:r w:rsidR="00BB5E07" w:rsidRPr="00A7746A">
        <w:rPr>
          <w:rFonts w:hint="cs"/>
          <w:rtl/>
          <w:lang w:eastAsia="he-IL"/>
        </w:rPr>
        <w:t xml:space="preserve"> האחרים שאותו אנחנו רוצים לייחד רק </w:t>
      </w:r>
      <w:bookmarkStart w:id="259" w:name="_ETM_Q1_2191958"/>
      <w:bookmarkEnd w:id="259"/>
      <w:r w:rsidR="00BB5E07" w:rsidRPr="00A7746A">
        <w:rPr>
          <w:rFonts w:hint="cs"/>
          <w:rtl/>
          <w:lang w:eastAsia="he-IL"/>
        </w:rPr>
        <w:t>למידע שהוא נלמד באופן ישיר או מופיע במאגר באופן ישיר?</w:t>
      </w:r>
      <w:bookmarkStart w:id="260" w:name="_ETM_Q1_2202503"/>
      <w:bookmarkEnd w:id="260"/>
    </w:p>
    <w:p w:rsidR="00BB5E07" w:rsidRPr="00A7746A" w:rsidRDefault="00BB5E07" w:rsidP="00C62607">
      <w:pPr>
        <w:rPr>
          <w:rtl/>
          <w:lang w:eastAsia="he-IL"/>
        </w:rPr>
      </w:pPr>
      <w:bookmarkStart w:id="261" w:name="_ETM_Q1_2202564"/>
      <w:bookmarkEnd w:id="261"/>
    </w:p>
    <w:p w:rsidR="00BB5E07" w:rsidRPr="00A7746A" w:rsidRDefault="00BB5E07" w:rsidP="00BB5E07">
      <w:pPr>
        <w:pStyle w:val="af9"/>
        <w:keepNext/>
        <w:rPr>
          <w:rtl/>
          <w:lang w:eastAsia="he-IL"/>
        </w:rPr>
      </w:pPr>
      <w:bookmarkStart w:id="262" w:name="ET_guest_764598_232"/>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262"/>
    </w:p>
    <w:p w:rsidR="00BB5E07" w:rsidRPr="00A7746A" w:rsidRDefault="00BB5E07" w:rsidP="00BB5E07">
      <w:pPr>
        <w:pStyle w:val="KeepWithNext"/>
        <w:rPr>
          <w:rtl/>
          <w:lang w:eastAsia="he-IL"/>
        </w:rPr>
      </w:pPr>
    </w:p>
    <w:p w:rsidR="00BB5E07" w:rsidRPr="00A7746A" w:rsidRDefault="00BB5E07" w:rsidP="00BB5E07">
      <w:pPr>
        <w:rPr>
          <w:rtl/>
          <w:lang w:eastAsia="he-IL"/>
        </w:rPr>
      </w:pPr>
      <w:bookmarkStart w:id="263" w:name="_ETM_Q1_2204778"/>
      <w:bookmarkStart w:id="264" w:name="_ETM_Q1_2204803"/>
      <w:bookmarkEnd w:id="263"/>
      <w:bookmarkEnd w:id="264"/>
      <w:r w:rsidRPr="00A7746A">
        <w:rPr>
          <w:rFonts w:hint="cs"/>
          <w:rtl/>
          <w:lang w:eastAsia="he-IL"/>
        </w:rPr>
        <w:t>זה</w:t>
      </w:r>
      <w:bookmarkStart w:id="265" w:name="_ETM_Q1_2205239"/>
      <w:bookmarkEnd w:id="265"/>
      <w:r w:rsidRPr="00A7746A">
        <w:rPr>
          <w:rFonts w:hint="cs"/>
          <w:rtl/>
          <w:lang w:eastAsia="he-IL"/>
        </w:rPr>
        <w:t xml:space="preserve"> הנוסח שנמצא בחוק זכויות החולה. </w:t>
      </w:r>
    </w:p>
    <w:p w:rsidR="00BB5E07" w:rsidRPr="00A7746A" w:rsidRDefault="00BB5E07" w:rsidP="00BB5E07">
      <w:pPr>
        <w:rPr>
          <w:rtl/>
          <w:lang w:eastAsia="he-IL"/>
        </w:rPr>
      </w:pPr>
    </w:p>
    <w:p w:rsidR="00BB5E07" w:rsidRPr="00A7746A" w:rsidRDefault="00BB5E07" w:rsidP="00BB5E07">
      <w:pPr>
        <w:pStyle w:val="a4"/>
        <w:keepNext/>
        <w:rPr>
          <w:rtl/>
        </w:rPr>
      </w:pPr>
      <w:bookmarkStart w:id="266" w:name="ET_speaker_נעמה_מנחמי_233"/>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266"/>
    </w:p>
    <w:p w:rsidR="00BB5E07" w:rsidRPr="00A7746A" w:rsidRDefault="00BB5E07" w:rsidP="00BB5E07">
      <w:pPr>
        <w:pStyle w:val="KeepWithNext"/>
        <w:rPr>
          <w:rtl/>
          <w:lang w:eastAsia="he-IL"/>
        </w:rPr>
      </w:pPr>
    </w:p>
    <w:p w:rsidR="00BB5E07" w:rsidRPr="00A7746A" w:rsidRDefault="00BB5E07" w:rsidP="00BB5E07">
      <w:pPr>
        <w:rPr>
          <w:rtl/>
          <w:lang w:eastAsia="he-IL"/>
        </w:rPr>
      </w:pPr>
      <w:r w:rsidRPr="00A7746A">
        <w:rPr>
          <w:rFonts w:hint="cs"/>
          <w:rtl/>
          <w:lang w:eastAsia="he-IL"/>
        </w:rPr>
        <w:t xml:space="preserve">אבל התנתקנו מחוק </w:t>
      </w:r>
      <w:bookmarkStart w:id="267" w:name="_ETM_Q1_2205866"/>
      <w:bookmarkEnd w:id="267"/>
      <w:r w:rsidRPr="00A7746A">
        <w:rPr>
          <w:rFonts w:hint="cs"/>
          <w:rtl/>
          <w:lang w:eastAsia="he-IL"/>
        </w:rPr>
        <w:t>זכויות החולה, אנחנו לא בחוק זכויות החולה ואנחנו חושבים עכשיו על ההגדרה כשלעצמה. אנחנו מעלים את השאלה למה פה</w:t>
      </w:r>
      <w:bookmarkStart w:id="268" w:name="_ETM_Q1_2216122"/>
      <w:bookmarkEnd w:id="268"/>
      <w:r w:rsidRPr="00A7746A">
        <w:rPr>
          <w:rFonts w:hint="cs"/>
          <w:rtl/>
          <w:lang w:eastAsia="he-IL"/>
        </w:rPr>
        <w:t xml:space="preserve"> באופן ישיר, ולגבי כל יתר הפריטים בלי באופן ישיר.</w:t>
      </w:r>
      <w:bookmarkStart w:id="269" w:name="_ETM_Q1_2222949"/>
      <w:bookmarkEnd w:id="269"/>
      <w:r w:rsidRPr="00A7746A">
        <w:rPr>
          <w:rFonts w:hint="cs"/>
          <w:rtl/>
          <w:lang w:eastAsia="he-IL"/>
        </w:rPr>
        <w:t xml:space="preserve"> </w:t>
      </w:r>
      <w:bookmarkStart w:id="270" w:name="_ETM_Q1_2226535"/>
      <w:bookmarkEnd w:id="270"/>
    </w:p>
    <w:p w:rsidR="005E4779" w:rsidRPr="00A7746A" w:rsidRDefault="005E4779" w:rsidP="00BB5E07">
      <w:pPr>
        <w:rPr>
          <w:rtl/>
          <w:lang w:eastAsia="he-IL"/>
        </w:rPr>
      </w:pPr>
      <w:bookmarkStart w:id="271" w:name="_ETM_Q1_2226602"/>
      <w:bookmarkEnd w:id="271"/>
    </w:p>
    <w:p w:rsidR="005E4779" w:rsidRPr="00A7746A" w:rsidRDefault="005E4779" w:rsidP="005E4779">
      <w:pPr>
        <w:pStyle w:val="a4"/>
        <w:keepNext/>
        <w:rPr>
          <w:rtl/>
        </w:rPr>
      </w:pPr>
      <w:bookmarkStart w:id="272" w:name="ET_speaker_טליה_אגמון_234"/>
      <w:r w:rsidRPr="00A7746A">
        <w:rPr>
          <w:rStyle w:val="TagStyle"/>
          <w:rtl/>
        </w:rPr>
        <w:t xml:space="preserve"> &lt;&lt; דובר &gt;&gt; </w:t>
      </w:r>
      <w:r w:rsidRPr="00A7746A">
        <w:rPr>
          <w:rtl/>
        </w:rPr>
        <w:t>טליה אגמון:</w:t>
      </w:r>
      <w:r w:rsidRPr="00A7746A">
        <w:rPr>
          <w:rStyle w:val="TagStyle"/>
          <w:rtl/>
        </w:rPr>
        <w:t xml:space="preserve"> &lt;&lt; דובר &gt;&gt;</w:t>
      </w:r>
      <w:r w:rsidRPr="00A7746A">
        <w:rPr>
          <w:rtl/>
        </w:rPr>
        <w:t xml:space="preserve">   </w:t>
      </w:r>
      <w:bookmarkEnd w:id="272"/>
    </w:p>
    <w:p w:rsidR="005E4779" w:rsidRPr="00A7746A" w:rsidRDefault="005E4779" w:rsidP="005E4779">
      <w:pPr>
        <w:pStyle w:val="KeepWithNext"/>
        <w:rPr>
          <w:rtl/>
          <w:lang w:eastAsia="he-IL"/>
        </w:rPr>
      </w:pPr>
    </w:p>
    <w:p w:rsidR="005E4779" w:rsidRPr="00A7746A" w:rsidRDefault="005E4779" w:rsidP="005E4779">
      <w:pPr>
        <w:rPr>
          <w:rtl/>
          <w:lang w:eastAsia="he-IL"/>
        </w:rPr>
      </w:pPr>
      <w:r w:rsidRPr="00A7746A">
        <w:rPr>
          <w:rFonts w:hint="cs"/>
          <w:rtl/>
          <w:lang w:eastAsia="he-IL"/>
        </w:rPr>
        <w:t>אני משנה ליועצת המשפטית של משרד הבריאות. יש כאן רשי</w:t>
      </w:r>
      <w:bookmarkStart w:id="273" w:name="_ETM_Q1_2232312"/>
      <w:bookmarkEnd w:id="273"/>
      <w:r w:rsidRPr="00A7746A">
        <w:rPr>
          <w:rFonts w:hint="cs"/>
          <w:rtl/>
          <w:lang w:eastAsia="he-IL"/>
        </w:rPr>
        <w:t>מה ארוכה של פריטים בתוך הסעיף של מידע בעל רגישות</w:t>
      </w:r>
      <w:bookmarkStart w:id="274" w:name="_ETM_Q1_2233012"/>
      <w:bookmarkEnd w:id="274"/>
      <w:r w:rsidRPr="00A7746A">
        <w:rPr>
          <w:rFonts w:hint="cs"/>
          <w:rtl/>
          <w:lang w:eastAsia="he-IL"/>
        </w:rPr>
        <w:t xml:space="preserve"> מיוחדת, והאמת היא שמידע רפואי כהגדרתו בחוק זכויות החולה נכנס </w:t>
      </w:r>
      <w:bookmarkStart w:id="275" w:name="_ETM_Q1_2241710"/>
      <w:bookmarkEnd w:id="275"/>
      <w:r w:rsidRPr="00A7746A">
        <w:rPr>
          <w:rFonts w:hint="cs"/>
          <w:rtl/>
          <w:lang w:eastAsia="he-IL"/>
        </w:rPr>
        <w:t xml:space="preserve">גם לאחרים, כמו למשל מידע שחלה עליו חובת סודיות </w:t>
      </w:r>
      <w:bookmarkStart w:id="276" w:name="_ETM_Q1_2241359"/>
      <w:bookmarkEnd w:id="276"/>
      <w:r w:rsidRPr="00A7746A">
        <w:rPr>
          <w:rFonts w:hint="cs"/>
          <w:rtl/>
          <w:lang w:eastAsia="he-IL"/>
        </w:rPr>
        <w:t xml:space="preserve">שנקבעה בדין. </w:t>
      </w:r>
      <w:r w:rsidR="00156DEE" w:rsidRPr="00A7746A">
        <w:rPr>
          <w:rFonts w:hint="cs"/>
          <w:rtl/>
          <w:lang w:eastAsia="he-IL"/>
        </w:rPr>
        <w:t xml:space="preserve">אבל אם אנחנו כן רוצים לייחד </w:t>
      </w:r>
      <w:bookmarkStart w:id="277" w:name="_ETM_Q1_2245334"/>
      <w:bookmarkEnd w:id="277"/>
      <w:r w:rsidR="00156DEE" w:rsidRPr="00A7746A">
        <w:rPr>
          <w:rFonts w:hint="cs"/>
          <w:rtl/>
          <w:lang w:eastAsia="he-IL"/>
        </w:rPr>
        <w:t xml:space="preserve">שורה למידע רפואי, אני חושבת שחל אותו מתח שדובר עליו </w:t>
      </w:r>
      <w:bookmarkStart w:id="278" w:name="_ETM_Q1_2249158"/>
      <w:bookmarkEnd w:id="278"/>
      <w:r w:rsidR="00156DEE" w:rsidRPr="00A7746A">
        <w:rPr>
          <w:rFonts w:hint="cs"/>
          <w:rtl/>
          <w:lang w:eastAsia="he-IL"/>
        </w:rPr>
        <w:t xml:space="preserve">קודם בין להפריז, העובדה שיש פה לאחוז ניכר מהאנשים </w:t>
      </w:r>
      <w:bookmarkStart w:id="279" w:name="_ETM_Q1_2256836"/>
      <w:bookmarkEnd w:id="279"/>
      <w:r w:rsidR="00156DEE" w:rsidRPr="00A7746A">
        <w:rPr>
          <w:rFonts w:hint="cs"/>
          <w:rtl/>
          <w:lang w:eastAsia="he-IL"/>
        </w:rPr>
        <w:t>משקפיים היא מידע שמעיד באופן עקיף על מצבם הרפואי,</w:t>
      </w:r>
      <w:bookmarkStart w:id="280" w:name="_ETM_Q1_2260179"/>
      <w:bookmarkEnd w:id="280"/>
      <w:r w:rsidR="00156DEE" w:rsidRPr="00A7746A">
        <w:rPr>
          <w:rFonts w:hint="cs"/>
          <w:rtl/>
          <w:lang w:eastAsia="he-IL"/>
        </w:rPr>
        <w:t xml:space="preserve"> על איכות הראייה שלהם. השאלה אם זה נכנס אוטומטית למידע</w:t>
      </w:r>
      <w:bookmarkStart w:id="281" w:name="_ETM_Q1_2264494"/>
      <w:bookmarkEnd w:id="281"/>
      <w:r w:rsidR="00156DEE" w:rsidRPr="00A7746A">
        <w:rPr>
          <w:rFonts w:hint="cs"/>
          <w:rtl/>
          <w:lang w:eastAsia="he-IL"/>
        </w:rPr>
        <w:t xml:space="preserve"> בעל רגישות מיוחדת. לדעתי התשובה היא לא, אבל </w:t>
      </w:r>
      <w:r w:rsidR="008A36DE" w:rsidRPr="00A7746A">
        <w:rPr>
          <w:rFonts w:hint="cs"/>
          <w:rtl/>
          <w:lang w:eastAsia="he-IL"/>
        </w:rPr>
        <w:t xml:space="preserve">התוצאות של </w:t>
      </w:r>
      <w:bookmarkStart w:id="282" w:name="_ETM_Q1_2269857"/>
      <w:bookmarkEnd w:id="282"/>
      <w:r w:rsidR="008A36DE" w:rsidRPr="00A7746A">
        <w:rPr>
          <w:rFonts w:hint="cs"/>
          <w:rtl/>
          <w:lang w:eastAsia="he-IL"/>
        </w:rPr>
        <w:t>בדיקת האופטומטריסט, של בדיקת רופא העיניים כן. ולכן אני ח</w:t>
      </w:r>
      <w:bookmarkStart w:id="283" w:name="_ETM_Q1_2272988"/>
      <w:bookmarkEnd w:id="283"/>
      <w:r w:rsidR="008A36DE" w:rsidRPr="00A7746A">
        <w:rPr>
          <w:rFonts w:hint="cs"/>
          <w:rtl/>
          <w:lang w:eastAsia="he-IL"/>
        </w:rPr>
        <w:t xml:space="preserve">ושבת שאנחנו כן צריכים להבדיל בין מידע שמעיד בעקיפין על </w:t>
      </w:r>
      <w:bookmarkStart w:id="284" w:name="_ETM_Q1_2275748"/>
      <w:bookmarkEnd w:id="284"/>
      <w:r w:rsidR="008A36DE" w:rsidRPr="00A7746A">
        <w:rPr>
          <w:rFonts w:hint="cs"/>
          <w:rtl/>
          <w:lang w:eastAsia="he-IL"/>
        </w:rPr>
        <w:t xml:space="preserve">איזשהו מצב בריאותי לבין מידע שמעיד באופן ישיר, מתוך בדיקות </w:t>
      </w:r>
      <w:bookmarkStart w:id="285" w:name="_ETM_Q1_2283228"/>
      <w:bookmarkEnd w:id="285"/>
      <w:r w:rsidR="008A36DE" w:rsidRPr="00A7746A">
        <w:rPr>
          <w:rFonts w:hint="cs"/>
          <w:rtl/>
          <w:lang w:eastAsia="he-IL"/>
        </w:rPr>
        <w:t xml:space="preserve">שנערכו, מתוך מסמכים שנערכו על ידי בעלי מקצוע, משהו </w:t>
      </w:r>
      <w:bookmarkStart w:id="286" w:name="_ETM_Q1_2290014"/>
      <w:bookmarkEnd w:id="286"/>
      <w:r w:rsidR="008A36DE" w:rsidRPr="00A7746A">
        <w:rPr>
          <w:rFonts w:hint="cs"/>
          <w:rtl/>
          <w:lang w:eastAsia="he-IL"/>
        </w:rPr>
        <w:t xml:space="preserve">שהוא באמת באופן ישיר קשור לתיאור המצב הרפואי. </w:t>
      </w:r>
      <w:bookmarkStart w:id="287" w:name="_ETM_Q1_2295051"/>
      <w:bookmarkEnd w:id="287"/>
    </w:p>
    <w:p w:rsidR="008A36DE" w:rsidRPr="00A7746A" w:rsidRDefault="008A36DE" w:rsidP="005E4779">
      <w:pPr>
        <w:rPr>
          <w:rtl/>
          <w:lang w:eastAsia="he-IL"/>
        </w:rPr>
      </w:pPr>
      <w:bookmarkStart w:id="288" w:name="_ETM_Q1_2295131"/>
      <w:bookmarkStart w:id="289" w:name="_ETM_Q1_2295177"/>
      <w:bookmarkEnd w:id="288"/>
      <w:bookmarkEnd w:id="289"/>
    </w:p>
    <w:p w:rsidR="008A36DE" w:rsidRPr="00A7746A" w:rsidRDefault="008A36DE" w:rsidP="00831C4C">
      <w:pPr>
        <w:ind w:firstLine="0"/>
        <w:rPr>
          <w:rtl/>
          <w:lang w:eastAsia="he-IL"/>
        </w:rPr>
      </w:pPr>
      <w:bookmarkStart w:id="290" w:name="_ETM_Q1_2295252"/>
      <w:bookmarkEnd w:id="290"/>
      <w:r w:rsidRPr="00A7746A">
        <w:rPr>
          <w:rtl/>
          <w:lang w:eastAsia="he-IL"/>
        </w:rPr>
        <w:tab/>
      </w:r>
      <w:r w:rsidRPr="00A7746A">
        <w:rPr>
          <w:rFonts w:hint="cs"/>
          <w:rtl/>
          <w:lang w:eastAsia="he-IL"/>
        </w:rPr>
        <w:t xml:space="preserve">כמערכת </w:t>
      </w:r>
      <w:bookmarkStart w:id="291" w:name="_ETM_Q1_2293484"/>
      <w:bookmarkEnd w:id="291"/>
      <w:r w:rsidRPr="00A7746A">
        <w:rPr>
          <w:rFonts w:hint="cs"/>
          <w:rtl/>
          <w:lang w:eastAsia="he-IL"/>
        </w:rPr>
        <w:t xml:space="preserve">הבריאות, אני חייבת לומר, אנחנו מתייחסים </w:t>
      </w:r>
      <w:r w:rsidR="00246F49" w:rsidRPr="00A7746A">
        <w:rPr>
          <w:rFonts w:hint="cs"/>
          <w:rtl/>
          <w:lang w:eastAsia="he-IL"/>
        </w:rPr>
        <w:t>לכל המידע שברשותנו כמידע</w:t>
      </w:r>
      <w:bookmarkStart w:id="292" w:name="_ETM_Q1_2296864"/>
      <w:bookmarkEnd w:id="292"/>
      <w:r w:rsidR="00246F49" w:rsidRPr="00A7746A">
        <w:rPr>
          <w:rFonts w:hint="cs"/>
          <w:rtl/>
          <w:lang w:eastAsia="he-IL"/>
        </w:rPr>
        <w:t xml:space="preserve"> שהוא בעל רגישות מיוחדת. כך שכמערכת בריאות זה לא מעלה </w:t>
      </w:r>
      <w:bookmarkStart w:id="293" w:name="_ETM_Q1_2303970"/>
      <w:bookmarkEnd w:id="293"/>
      <w:r w:rsidR="00246F49" w:rsidRPr="00A7746A">
        <w:rPr>
          <w:rFonts w:hint="cs"/>
          <w:rtl/>
          <w:lang w:eastAsia="he-IL"/>
        </w:rPr>
        <w:t xml:space="preserve">ולא מוריד. אבל אני חושבת שבהרמה הכללית זה בלתי סביר </w:t>
      </w:r>
      <w:bookmarkStart w:id="294" w:name="_ETM_Q1_2307431"/>
      <w:bookmarkEnd w:id="294"/>
      <w:r w:rsidR="00246F49" w:rsidRPr="00A7746A">
        <w:rPr>
          <w:rFonts w:hint="cs"/>
          <w:rtl/>
          <w:lang w:eastAsia="he-IL"/>
        </w:rPr>
        <w:t xml:space="preserve">להכניס לתוך הקערה הזאת של מידע בעל רגישות מיוחדת הרבה </w:t>
      </w:r>
      <w:bookmarkStart w:id="295" w:name="_ETM_Q1_2313415"/>
      <w:bookmarkEnd w:id="295"/>
      <w:r w:rsidR="00246F49" w:rsidRPr="00A7746A">
        <w:rPr>
          <w:rFonts w:hint="cs"/>
          <w:rtl/>
          <w:lang w:eastAsia="he-IL"/>
        </w:rPr>
        <w:t xml:space="preserve">מאוד פריטי מידע שמעידים בעקיפין על מצבו הבריאותי של </w:t>
      </w:r>
      <w:bookmarkStart w:id="296" w:name="_ETM_Q1_2315405"/>
      <w:bookmarkEnd w:id="296"/>
      <w:r w:rsidR="00246F49" w:rsidRPr="00A7746A">
        <w:rPr>
          <w:rFonts w:hint="cs"/>
          <w:rtl/>
          <w:lang w:eastAsia="he-IL"/>
        </w:rPr>
        <w:t xml:space="preserve">אדם. הגובה שלו, המשקל שלו, איך שהוא נראה בתמונות, </w:t>
      </w:r>
      <w:r w:rsidR="00386872" w:rsidRPr="00A7746A">
        <w:rPr>
          <w:rFonts w:hint="cs"/>
          <w:rtl/>
          <w:lang w:eastAsia="he-IL"/>
        </w:rPr>
        <w:t>אם</w:t>
      </w:r>
      <w:bookmarkStart w:id="297" w:name="_ETM_Q1_2322602"/>
      <w:bookmarkEnd w:id="297"/>
      <w:r w:rsidR="00386872" w:rsidRPr="00A7746A">
        <w:rPr>
          <w:rFonts w:hint="cs"/>
          <w:rtl/>
          <w:lang w:eastAsia="he-IL"/>
        </w:rPr>
        <w:t xml:space="preserve"> יש לו גבס על היד, אם הוא מחזיק מקל </w:t>
      </w:r>
      <w:bookmarkStart w:id="298" w:name="_ETM_Q1_2324306"/>
      <w:bookmarkEnd w:id="298"/>
      <w:r w:rsidR="00386872" w:rsidRPr="00A7746A">
        <w:rPr>
          <w:rFonts w:hint="cs"/>
          <w:rtl/>
          <w:lang w:eastAsia="he-IL"/>
        </w:rPr>
        <w:t>הליכה. כל הדברים האלה הם מידע שבסוף אם יש</w:t>
      </w:r>
      <w:bookmarkStart w:id="299" w:name="_ETM_Q1_2331234"/>
      <w:bookmarkEnd w:id="299"/>
      <w:r w:rsidR="00386872" w:rsidRPr="00A7746A">
        <w:rPr>
          <w:rFonts w:hint="cs"/>
          <w:rtl/>
          <w:lang w:eastAsia="he-IL"/>
        </w:rPr>
        <w:t xml:space="preserve"> לי מאגר תמונות שמכיל אנשים מכל מיני סוגים, עם משקפיים או בלי, עם צלקת על הלחי וכדומה, </w:t>
      </w:r>
      <w:bookmarkStart w:id="300" w:name="_ETM_Q1_2337481"/>
      <w:bookmarkEnd w:id="300"/>
      <w:r w:rsidR="00386872" w:rsidRPr="00A7746A">
        <w:rPr>
          <w:rFonts w:hint="cs"/>
          <w:rtl/>
          <w:lang w:eastAsia="he-IL"/>
        </w:rPr>
        <w:t xml:space="preserve">אני נכנסת אוטומטית לתוך הקטגוריה של מידע בעל רגישות מיוחדת. </w:t>
      </w:r>
      <w:bookmarkStart w:id="301" w:name="_ETM_Q1_2342501"/>
      <w:bookmarkEnd w:id="301"/>
      <w:r w:rsidR="00386872" w:rsidRPr="00A7746A">
        <w:rPr>
          <w:rFonts w:hint="cs"/>
          <w:rtl/>
          <w:lang w:eastAsia="he-IL"/>
        </w:rPr>
        <w:t xml:space="preserve">לדעתי זאת טעות </w:t>
      </w:r>
      <w:r w:rsidR="00831C4C" w:rsidRPr="00A7746A">
        <w:rPr>
          <w:rFonts w:hint="cs"/>
          <w:rtl/>
          <w:lang w:eastAsia="he-IL"/>
        </w:rPr>
        <w:t xml:space="preserve">בהתייחס למידע בריאותי. בסוף כמעט הכול </w:t>
      </w:r>
      <w:bookmarkStart w:id="302" w:name="_ETM_Q1_2347367"/>
      <w:bookmarkEnd w:id="302"/>
      <w:r w:rsidR="00831C4C" w:rsidRPr="00A7746A">
        <w:rPr>
          <w:rFonts w:hint="cs"/>
          <w:rtl/>
          <w:lang w:eastAsia="he-IL"/>
        </w:rPr>
        <w:t>בריאותי, וכשכן מדברים על הבריאות אני חושבת שכן צריך להי</w:t>
      </w:r>
      <w:bookmarkStart w:id="303" w:name="_ETM_Q1_2350973"/>
      <w:bookmarkEnd w:id="303"/>
      <w:r w:rsidR="00831C4C" w:rsidRPr="00A7746A">
        <w:rPr>
          <w:rFonts w:hint="cs"/>
          <w:rtl/>
          <w:lang w:eastAsia="he-IL"/>
        </w:rPr>
        <w:t xml:space="preserve">צמד לנושאים הרפואיים המובהקים. יש מספיק דברים אחרים ברשימה שאפשר </w:t>
      </w:r>
      <w:bookmarkStart w:id="304" w:name="_ETM_Q1_2356030"/>
      <w:bookmarkEnd w:id="304"/>
      <w:r w:rsidR="00831C4C" w:rsidRPr="00A7746A">
        <w:rPr>
          <w:rFonts w:hint="cs"/>
          <w:rtl/>
          <w:lang w:eastAsia="he-IL"/>
        </w:rPr>
        <w:t xml:space="preserve">להתווכח עליהם </w:t>
      </w:r>
      <w:r w:rsidR="00831C4C" w:rsidRPr="00A7746A">
        <w:rPr>
          <w:rtl/>
          <w:lang w:eastAsia="he-IL"/>
        </w:rPr>
        <w:t>–</w:t>
      </w:r>
      <w:r w:rsidR="00831C4C" w:rsidRPr="00A7746A">
        <w:rPr>
          <w:rFonts w:hint="cs"/>
          <w:rtl/>
          <w:lang w:eastAsia="he-IL"/>
        </w:rPr>
        <w:t xml:space="preserve"> הם לא בתחום המומחיות שלי אז לא </w:t>
      </w:r>
      <w:bookmarkStart w:id="305" w:name="_ETM_Q1_2361999"/>
      <w:bookmarkEnd w:id="305"/>
      <w:r w:rsidR="00831C4C" w:rsidRPr="00A7746A">
        <w:rPr>
          <w:rFonts w:hint="cs"/>
          <w:rtl/>
          <w:lang w:eastAsia="he-IL"/>
        </w:rPr>
        <w:t xml:space="preserve">אומר </w:t>
      </w:r>
      <w:r w:rsidR="00831C4C" w:rsidRPr="00A7746A">
        <w:rPr>
          <w:rtl/>
          <w:lang w:eastAsia="he-IL"/>
        </w:rPr>
        <w:t>–</w:t>
      </w:r>
      <w:r w:rsidR="00831C4C" w:rsidRPr="00A7746A">
        <w:rPr>
          <w:rFonts w:hint="cs"/>
          <w:rtl/>
          <w:lang w:eastAsia="he-IL"/>
        </w:rPr>
        <w:t xml:space="preserve">  אבל שיכולים לחול </w:t>
      </w:r>
      <w:r w:rsidR="00171C12" w:rsidRPr="00A7746A">
        <w:rPr>
          <w:rFonts w:hint="cs"/>
          <w:rtl/>
          <w:lang w:eastAsia="he-IL"/>
        </w:rPr>
        <w:t xml:space="preserve">על הדברים מהסוג הזה. אז תחליטו אם רוצים </w:t>
      </w:r>
      <w:bookmarkStart w:id="306" w:name="_ETM_Q1_2366903"/>
      <w:bookmarkEnd w:id="306"/>
      <w:r w:rsidR="00171C12" w:rsidRPr="00A7746A">
        <w:rPr>
          <w:rFonts w:hint="cs"/>
          <w:rtl/>
          <w:lang w:eastAsia="he-IL"/>
        </w:rPr>
        <w:t xml:space="preserve">להכניס אותם או לא. </w:t>
      </w:r>
      <w:bookmarkStart w:id="307" w:name="_ETM_Q1_2367119"/>
      <w:bookmarkEnd w:id="307"/>
    </w:p>
    <w:p w:rsidR="00171C12" w:rsidRPr="00A7746A" w:rsidRDefault="00171C12" w:rsidP="00831C4C">
      <w:pPr>
        <w:ind w:firstLine="0"/>
        <w:rPr>
          <w:rtl/>
          <w:lang w:eastAsia="he-IL"/>
        </w:rPr>
      </w:pPr>
      <w:bookmarkStart w:id="308" w:name="_ETM_Q1_2367189"/>
      <w:bookmarkEnd w:id="308"/>
    </w:p>
    <w:p w:rsidR="00171C12" w:rsidRPr="00A7746A" w:rsidRDefault="00171C12" w:rsidP="00171C12">
      <w:pPr>
        <w:pStyle w:val="af9"/>
        <w:keepNext/>
        <w:rPr>
          <w:rtl/>
          <w:lang w:eastAsia="he-IL"/>
        </w:rPr>
      </w:pPr>
      <w:bookmarkStart w:id="309" w:name="ET_guest_847253_235"/>
      <w:r w:rsidRPr="00A7746A">
        <w:rPr>
          <w:rStyle w:val="TagStyle"/>
          <w:rtl/>
        </w:rPr>
        <w:t xml:space="preserve"> &lt;&lt; אורח &gt;&gt; </w:t>
      </w:r>
      <w:r w:rsidRPr="00A7746A">
        <w:rPr>
          <w:rtl/>
          <w:lang w:eastAsia="he-IL"/>
        </w:rPr>
        <w:t xml:space="preserve">רחל </w:t>
      </w:r>
      <w:proofErr w:type="spellStart"/>
      <w:r w:rsidRPr="00A7746A">
        <w:rPr>
          <w:rtl/>
          <w:lang w:eastAsia="he-IL"/>
        </w:rPr>
        <w:t>ארידור</w:t>
      </w:r>
      <w:proofErr w:type="spellEnd"/>
      <w:r w:rsidRPr="00A7746A">
        <w:rPr>
          <w:rtl/>
          <w:lang w:eastAsia="he-IL"/>
        </w:rPr>
        <w:t xml:space="preserve"> הרשקוביץ:</w:t>
      </w:r>
      <w:r w:rsidRPr="00A7746A">
        <w:rPr>
          <w:rStyle w:val="TagStyle"/>
          <w:rtl/>
        </w:rPr>
        <w:t xml:space="preserve"> &lt;&lt; אורח &gt;&gt;</w:t>
      </w:r>
      <w:r w:rsidRPr="00A7746A">
        <w:rPr>
          <w:rtl/>
          <w:lang w:eastAsia="he-IL"/>
        </w:rPr>
        <w:t xml:space="preserve">   </w:t>
      </w:r>
      <w:bookmarkEnd w:id="309"/>
    </w:p>
    <w:p w:rsidR="00171C12" w:rsidRPr="00A7746A" w:rsidRDefault="00171C12" w:rsidP="00171C12">
      <w:pPr>
        <w:pStyle w:val="KeepWithNext"/>
        <w:rPr>
          <w:rtl/>
          <w:lang w:eastAsia="he-IL"/>
        </w:rPr>
      </w:pPr>
    </w:p>
    <w:p w:rsidR="00171C12" w:rsidRPr="00A7746A" w:rsidRDefault="00171C12" w:rsidP="00171C12">
      <w:pPr>
        <w:rPr>
          <w:rtl/>
          <w:lang w:eastAsia="he-IL"/>
        </w:rPr>
      </w:pPr>
      <w:r w:rsidRPr="00A7746A">
        <w:rPr>
          <w:rFonts w:hint="cs"/>
          <w:rtl/>
          <w:lang w:eastAsia="he-IL"/>
        </w:rPr>
        <w:t xml:space="preserve">בעקבות ההבהרה יש לי </w:t>
      </w:r>
      <w:bookmarkStart w:id="310" w:name="_ETM_Q1_2371270"/>
      <w:bookmarkEnd w:id="310"/>
      <w:r w:rsidRPr="00A7746A">
        <w:rPr>
          <w:rFonts w:hint="cs"/>
          <w:rtl/>
          <w:lang w:eastAsia="he-IL"/>
        </w:rPr>
        <w:t xml:space="preserve">שאלה. היום יש הרבה אפליקציות בריאותיות </w:t>
      </w:r>
      <w:r w:rsidRPr="00A7746A">
        <w:rPr>
          <w:rtl/>
          <w:lang w:eastAsia="he-IL"/>
        </w:rPr>
        <w:t>–</w:t>
      </w:r>
      <w:r w:rsidRPr="00A7746A">
        <w:rPr>
          <w:rFonts w:hint="cs"/>
          <w:rtl/>
          <w:lang w:eastAsia="he-IL"/>
        </w:rPr>
        <w:t xml:space="preserve"> וזה לא שאני רוצה</w:t>
      </w:r>
      <w:bookmarkStart w:id="311" w:name="_ETM_Q1_2380250"/>
      <w:bookmarkEnd w:id="311"/>
      <w:r w:rsidRPr="00A7746A">
        <w:rPr>
          <w:rFonts w:hint="cs"/>
          <w:rtl/>
          <w:lang w:eastAsia="he-IL"/>
        </w:rPr>
        <w:t xml:space="preserve"> שאחר כך ראובן יאשים אותי בזה שהמכון רוצה להרחיב, אני </w:t>
      </w:r>
      <w:bookmarkStart w:id="312" w:name="_ETM_Q1_2382332"/>
      <w:bookmarkEnd w:id="312"/>
      <w:r w:rsidRPr="00A7746A">
        <w:rPr>
          <w:rFonts w:hint="cs"/>
          <w:rtl/>
          <w:lang w:eastAsia="he-IL"/>
        </w:rPr>
        <w:t xml:space="preserve">דווקא לא במתח </w:t>
      </w:r>
      <w:r w:rsidRPr="00A7746A">
        <w:rPr>
          <w:rtl/>
          <w:lang w:eastAsia="he-IL"/>
        </w:rPr>
        <w:t>–</w:t>
      </w:r>
      <w:r w:rsidRPr="00A7746A">
        <w:rPr>
          <w:rFonts w:hint="cs"/>
          <w:rtl/>
          <w:lang w:eastAsia="he-IL"/>
        </w:rPr>
        <w:t xml:space="preserve"> יש הרבה אפליקציות בריאותיות היום, שעונים שבוחנים מדדים </w:t>
      </w:r>
      <w:bookmarkStart w:id="313" w:name="_ETM_Q1_2389916"/>
      <w:bookmarkEnd w:id="313"/>
      <w:r w:rsidRPr="00A7746A">
        <w:rPr>
          <w:rFonts w:hint="cs"/>
          <w:rtl/>
          <w:lang w:eastAsia="he-IL"/>
        </w:rPr>
        <w:t xml:space="preserve">רפואיים שלי. כשאני עושה חיפוש בגוגל, הרבה </w:t>
      </w:r>
      <w:bookmarkStart w:id="314" w:name="_ETM_Q1_2396589"/>
      <w:bookmarkEnd w:id="314"/>
      <w:r w:rsidRPr="00A7746A">
        <w:rPr>
          <w:rFonts w:hint="cs"/>
          <w:rtl/>
          <w:lang w:eastAsia="he-IL"/>
        </w:rPr>
        <w:t xml:space="preserve">פעמים גוגל יכולה להסיק הרבה פרטים על המידע הרפואי שלי. </w:t>
      </w:r>
      <w:bookmarkStart w:id="315" w:name="_ETM_Q1_2401271"/>
      <w:bookmarkEnd w:id="315"/>
      <w:r w:rsidRPr="00A7746A">
        <w:rPr>
          <w:rFonts w:hint="cs"/>
          <w:rtl/>
          <w:lang w:eastAsia="he-IL"/>
        </w:rPr>
        <w:t xml:space="preserve">לפני כמה שנים יצא מחקר שלפי שאילתות של גוגל, גוגל </w:t>
      </w:r>
      <w:bookmarkStart w:id="316" w:name="_ETM_Q1_2402775"/>
      <w:bookmarkEnd w:id="316"/>
      <w:r w:rsidRPr="00A7746A">
        <w:rPr>
          <w:rFonts w:hint="cs"/>
          <w:rtl/>
          <w:lang w:eastAsia="he-IL"/>
        </w:rPr>
        <w:t xml:space="preserve">יכולה לחזות האם יש לי סרטן הלבלב. האם זה נכנס </w:t>
      </w:r>
      <w:bookmarkStart w:id="317" w:name="_ETM_Q1_2407487"/>
      <w:bookmarkEnd w:id="317"/>
      <w:r w:rsidRPr="00A7746A">
        <w:rPr>
          <w:rFonts w:hint="cs"/>
          <w:rtl/>
          <w:lang w:eastAsia="he-IL"/>
        </w:rPr>
        <w:t xml:space="preserve">להגדרה שלך של אופן ישיר של מידע רפואי, או שזה </w:t>
      </w:r>
      <w:bookmarkStart w:id="318" w:name="_ETM_Q1_2412436"/>
      <w:bookmarkEnd w:id="318"/>
      <w:r w:rsidRPr="00A7746A">
        <w:rPr>
          <w:rFonts w:hint="cs"/>
          <w:rtl/>
          <w:lang w:eastAsia="he-IL"/>
        </w:rPr>
        <w:t>לא נכנס?</w:t>
      </w:r>
      <w:bookmarkStart w:id="319" w:name="_ETM_Q1_2414706"/>
      <w:bookmarkEnd w:id="319"/>
    </w:p>
    <w:p w:rsidR="00171C12" w:rsidRPr="00A7746A" w:rsidRDefault="00171C12" w:rsidP="00171C12">
      <w:pPr>
        <w:rPr>
          <w:rtl/>
          <w:lang w:eastAsia="he-IL"/>
        </w:rPr>
      </w:pPr>
      <w:bookmarkStart w:id="320" w:name="_ETM_Q1_2414771"/>
      <w:bookmarkEnd w:id="320"/>
    </w:p>
    <w:p w:rsidR="00171C12" w:rsidRPr="00A7746A" w:rsidRDefault="00171C12" w:rsidP="00171C12">
      <w:pPr>
        <w:pStyle w:val="a4"/>
        <w:keepNext/>
        <w:rPr>
          <w:rtl/>
        </w:rPr>
      </w:pPr>
      <w:bookmarkStart w:id="321" w:name="ET_speaker_טליה_אגמון_236"/>
      <w:r w:rsidRPr="00A7746A">
        <w:rPr>
          <w:rStyle w:val="TagStyle"/>
          <w:rtl/>
        </w:rPr>
        <w:t xml:space="preserve"> &lt;&lt; דובר &gt;&gt; </w:t>
      </w:r>
      <w:r w:rsidRPr="00A7746A">
        <w:rPr>
          <w:rtl/>
        </w:rPr>
        <w:t>טליה אגמון:</w:t>
      </w:r>
      <w:r w:rsidRPr="00A7746A">
        <w:rPr>
          <w:rStyle w:val="TagStyle"/>
          <w:rtl/>
        </w:rPr>
        <w:t xml:space="preserve"> &lt;&lt; דובר &gt;&gt;</w:t>
      </w:r>
      <w:r w:rsidRPr="00A7746A">
        <w:rPr>
          <w:rtl/>
        </w:rPr>
        <w:t xml:space="preserve">   </w:t>
      </w:r>
      <w:bookmarkEnd w:id="321"/>
    </w:p>
    <w:p w:rsidR="00171C12" w:rsidRPr="00A7746A" w:rsidRDefault="00171C12" w:rsidP="00171C12">
      <w:pPr>
        <w:pStyle w:val="KeepWithNext"/>
        <w:rPr>
          <w:rtl/>
          <w:lang w:eastAsia="he-IL"/>
        </w:rPr>
      </w:pPr>
    </w:p>
    <w:p w:rsidR="00171C12" w:rsidRPr="00A7746A" w:rsidRDefault="00171C12" w:rsidP="00171C12">
      <w:pPr>
        <w:rPr>
          <w:rtl/>
          <w:lang w:eastAsia="he-IL"/>
        </w:rPr>
      </w:pPr>
      <w:r w:rsidRPr="00A7746A">
        <w:rPr>
          <w:rFonts w:hint="cs"/>
          <w:rtl/>
          <w:lang w:eastAsia="he-IL"/>
        </w:rPr>
        <w:t xml:space="preserve">לשורה שאומרת מידע המעיד באופן ישיר על </w:t>
      </w:r>
      <w:bookmarkStart w:id="322" w:name="_ETM_Q1_2415560"/>
      <w:bookmarkEnd w:id="322"/>
      <w:r w:rsidRPr="00A7746A">
        <w:rPr>
          <w:rFonts w:hint="cs"/>
          <w:rtl/>
          <w:lang w:eastAsia="he-IL"/>
        </w:rPr>
        <w:t>מצבו הבריאותי, לדעתי לא. אני חושבת שיכול שיש דברים אחרים</w:t>
      </w:r>
      <w:bookmarkStart w:id="323" w:name="_ETM_Q1_2418852"/>
      <w:bookmarkEnd w:id="323"/>
      <w:r w:rsidRPr="00A7746A">
        <w:rPr>
          <w:rFonts w:hint="cs"/>
          <w:rtl/>
          <w:lang w:eastAsia="he-IL"/>
        </w:rPr>
        <w:t xml:space="preserve"> פה ברשימה שאולי זה נכנס שם, ואת זה יגידו אנשי</w:t>
      </w:r>
      <w:bookmarkStart w:id="324" w:name="_ETM_Q1_2423494"/>
      <w:bookmarkEnd w:id="324"/>
      <w:r w:rsidRPr="00A7746A">
        <w:rPr>
          <w:rFonts w:hint="cs"/>
          <w:rtl/>
          <w:lang w:eastAsia="he-IL"/>
        </w:rPr>
        <w:t xml:space="preserve"> משרד המשפטים והרשות להגנת הפרטיות. אבל לדעתי לא. </w:t>
      </w:r>
      <w:r w:rsidR="0002382D" w:rsidRPr="00A7746A">
        <w:rPr>
          <w:rFonts w:hint="cs"/>
          <w:rtl/>
          <w:lang w:eastAsia="he-IL"/>
        </w:rPr>
        <w:t xml:space="preserve">בעניין שעון </w:t>
      </w:r>
      <w:bookmarkStart w:id="325" w:name="_ETM_Q1_2432887"/>
      <w:bookmarkEnd w:id="325"/>
      <w:r w:rsidR="0002382D" w:rsidRPr="00A7746A">
        <w:rPr>
          <w:rFonts w:hint="cs"/>
          <w:rtl/>
          <w:lang w:eastAsia="he-IL"/>
        </w:rPr>
        <w:t xml:space="preserve">שמודד את המדדים יכול להיות שכן. אני צריכה </w:t>
      </w:r>
      <w:bookmarkStart w:id="326" w:name="_ETM_Q1_2436212"/>
      <w:bookmarkEnd w:id="326"/>
      <w:r w:rsidR="0002382D" w:rsidRPr="00A7746A">
        <w:rPr>
          <w:rFonts w:hint="cs"/>
          <w:rtl/>
          <w:lang w:eastAsia="he-IL"/>
        </w:rPr>
        <w:t>לראות מה הוא מודד. אנחנו לא עושים עדיין הסדרה של</w:t>
      </w:r>
      <w:bookmarkStart w:id="327" w:name="_ETM_Q1_2440692"/>
      <w:bookmarkEnd w:id="327"/>
      <w:r w:rsidR="0002382D" w:rsidRPr="00A7746A">
        <w:rPr>
          <w:rFonts w:hint="cs"/>
          <w:rtl/>
          <w:lang w:eastAsia="he-IL"/>
        </w:rPr>
        <w:t xml:space="preserve"> מכשירים מהסוג הזה אם הם לא משמשים לטיפול </w:t>
      </w:r>
      <w:bookmarkStart w:id="328" w:name="_ETM_Q1_2442870"/>
      <w:bookmarkEnd w:id="328"/>
      <w:r w:rsidR="0002382D" w:rsidRPr="00A7746A">
        <w:rPr>
          <w:rFonts w:hint="cs"/>
          <w:rtl/>
          <w:lang w:eastAsia="he-IL"/>
        </w:rPr>
        <w:t xml:space="preserve">רפואי. אבל אם זה ממש מודד נתונים אז יכול להיות </w:t>
      </w:r>
      <w:bookmarkStart w:id="329" w:name="_ETM_Q1_2446769"/>
      <w:bookmarkEnd w:id="329"/>
      <w:r w:rsidR="0002382D" w:rsidRPr="00A7746A">
        <w:rPr>
          <w:rFonts w:hint="cs"/>
          <w:rtl/>
          <w:lang w:eastAsia="he-IL"/>
        </w:rPr>
        <w:t xml:space="preserve">שכן. </w:t>
      </w:r>
    </w:p>
    <w:p w:rsidR="00FE78A7" w:rsidRPr="00A7746A" w:rsidRDefault="00FE78A7" w:rsidP="00B82B2B">
      <w:pPr>
        <w:pStyle w:val="af9"/>
        <w:keepNext/>
        <w:rPr>
          <w:rStyle w:val="TagStyle"/>
          <w:rtl/>
        </w:rPr>
      </w:pPr>
      <w:bookmarkStart w:id="330" w:name="_ETM_Q1_2424901"/>
      <w:bookmarkStart w:id="331" w:name="_ETM_Q1_2424963"/>
      <w:bookmarkStart w:id="332" w:name="ET_guest_802600_59"/>
      <w:bookmarkEnd w:id="330"/>
      <w:bookmarkEnd w:id="331"/>
    </w:p>
    <w:p w:rsidR="00FE78A7" w:rsidRPr="00A7746A" w:rsidRDefault="00FE78A7" w:rsidP="00FE78A7">
      <w:pPr>
        <w:pStyle w:val="af9"/>
        <w:keepNext/>
        <w:rPr>
          <w:rtl/>
          <w:lang w:eastAsia="he-IL"/>
        </w:rPr>
      </w:pPr>
      <w:bookmarkStart w:id="333" w:name="ET_guest_657020_237"/>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333"/>
    </w:p>
    <w:p w:rsidR="00FE78A7" w:rsidRPr="00A7746A" w:rsidRDefault="00FE78A7" w:rsidP="00FE78A7">
      <w:pPr>
        <w:pStyle w:val="KeepWithNext"/>
        <w:rPr>
          <w:rtl/>
          <w:lang w:eastAsia="he-IL"/>
        </w:rPr>
      </w:pPr>
    </w:p>
    <w:bookmarkEnd w:id="332"/>
    <w:p w:rsidR="00B82B2B" w:rsidRPr="00A7746A" w:rsidRDefault="0002382D" w:rsidP="00B82B2B">
      <w:pPr>
        <w:rPr>
          <w:rtl/>
          <w:lang w:eastAsia="he-IL"/>
        </w:rPr>
      </w:pPr>
      <w:r w:rsidRPr="00A7746A">
        <w:rPr>
          <w:rFonts w:hint="cs"/>
          <w:rtl/>
          <w:lang w:eastAsia="he-IL"/>
        </w:rPr>
        <w:t xml:space="preserve">בסוף דברייך אמרת </w:t>
      </w:r>
      <w:r w:rsidR="00FE78A7" w:rsidRPr="00A7746A">
        <w:rPr>
          <w:rFonts w:hint="cs"/>
          <w:rtl/>
          <w:lang w:eastAsia="he-IL"/>
        </w:rPr>
        <w:t xml:space="preserve">"אתם לא עושים לזה הסדרה", ואני </w:t>
      </w:r>
      <w:bookmarkStart w:id="334" w:name="_ETM_Q1_2452021"/>
      <w:bookmarkEnd w:id="334"/>
      <w:r w:rsidR="00FE78A7" w:rsidRPr="00A7746A">
        <w:rPr>
          <w:rFonts w:hint="cs"/>
          <w:rtl/>
          <w:lang w:eastAsia="he-IL"/>
        </w:rPr>
        <w:t>חושב שכל הדוגמאות שאת נתת, רחל, מנקודת המבט שלנו, הן</w:t>
      </w:r>
      <w:bookmarkStart w:id="335" w:name="_ETM_Q1_2458025"/>
      <w:bookmarkEnd w:id="335"/>
      <w:r w:rsidR="00FE78A7" w:rsidRPr="00A7746A">
        <w:rPr>
          <w:rFonts w:hint="cs"/>
          <w:rtl/>
          <w:lang w:eastAsia="he-IL"/>
        </w:rPr>
        <w:t xml:space="preserve"> בפירוש נכנסות להגדרה הזאת. </w:t>
      </w:r>
      <w:bookmarkStart w:id="336" w:name="_ETM_Q1_2460201"/>
      <w:bookmarkEnd w:id="336"/>
    </w:p>
    <w:p w:rsidR="00FE78A7" w:rsidRPr="00A7746A" w:rsidRDefault="00FE78A7" w:rsidP="00B82B2B">
      <w:pPr>
        <w:rPr>
          <w:rtl/>
          <w:lang w:eastAsia="he-IL"/>
        </w:rPr>
      </w:pPr>
    </w:p>
    <w:p w:rsidR="00FE78A7" w:rsidRPr="00A7746A" w:rsidRDefault="00FE78A7" w:rsidP="00FE78A7">
      <w:pPr>
        <w:pStyle w:val="af6"/>
        <w:keepNext/>
        <w:rPr>
          <w:rtl/>
        </w:rPr>
      </w:pPr>
      <w:bookmarkStart w:id="337" w:name="ET_yor_6233_238"/>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337"/>
    </w:p>
    <w:p w:rsidR="00FE78A7" w:rsidRPr="00A7746A" w:rsidRDefault="00FE78A7" w:rsidP="00FE78A7">
      <w:pPr>
        <w:pStyle w:val="KeepWithNext"/>
        <w:rPr>
          <w:rtl/>
          <w:lang w:eastAsia="he-IL"/>
        </w:rPr>
      </w:pPr>
    </w:p>
    <w:p w:rsidR="00FE78A7" w:rsidRPr="00A7746A" w:rsidRDefault="00FE78A7" w:rsidP="00FE78A7">
      <w:pPr>
        <w:rPr>
          <w:rtl/>
          <w:lang w:eastAsia="he-IL"/>
        </w:rPr>
      </w:pPr>
      <w:r w:rsidRPr="00A7746A">
        <w:rPr>
          <w:rFonts w:hint="cs"/>
          <w:rtl/>
          <w:lang w:eastAsia="he-IL"/>
        </w:rPr>
        <w:t xml:space="preserve">תחליטו, כן או לא. כי אנשי </w:t>
      </w:r>
      <w:bookmarkStart w:id="338" w:name="_ETM_Q1_2463794"/>
      <w:bookmarkEnd w:id="338"/>
      <w:r w:rsidRPr="00A7746A">
        <w:rPr>
          <w:rFonts w:hint="cs"/>
          <w:rtl/>
          <w:lang w:eastAsia="he-IL"/>
        </w:rPr>
        <w:t xml:space="preserve">המקצוע אחד אומר כן ואחד אומר לא. </w:t>
      </w:r>
      <w:bookmarkStart w:id="339" w:name="_ETM_Q1_2469923"/>
      <w:bookmarkEnd w:id="339"/>
    </w:p>
    <w:p w:rsidR="00FE78A7" w:rsidRPr="00A7746A" w:rsidRDefault="00FE78A7" w:rsidP="00FE78A7">
      <w:pPr>
        <w:rPr>
          <w:rtl/>
          <w:lang w:eastAsia="he-IL"/>
        </w:rPr>
      </w:pPr>
      <w:bookmarkStart w:id="340" w:name="_ETM_Q1_2469977"/>
      <w:bookmarkEnd w:id="340"/>
    </w:p>
    <w:p w:rsidR="00FE78A7" w:rsidRPr="00A7746A" w:rsidRDefault="00FE78A7" w:rsidP="00FE78A7">
      <w:pPr>
        <w:pStyle w:val="af9"/>
        <w:keepNext/>
        <w:rPr>
          <w:rtl/>
          <w:lang w:eastAsia="he-IL"/>
        </w:rPr>
      </w:pPr>
      <w:bookmarkStart w:id="341" w:name="ET_guest_657020_239"/>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341"/>
    </w:p>
    <w:p w:rsidR="00FE78A7" w:rsidRPr="00A7746A" w:rsidRDefault="00FE78A7" w:rsidP="00FE78A7">
      <w:pPr>
        <w:pStyle w:val="KeepWithNext"/>
        <w:rPr>
          <w:rtl/>
          <w:lang w:eastAsia="he-IL"/>
        </w:rPr>
      </w:pPr>
    </w:p>
    <w:p w:rsidR="00FE78A7" w:rsidRPr="00A7746A" w:rsidRDefault="00FE78A7" w:rsidP="00FE78A7">
      <w:pPr>
        <w:rPr>
          <w:rtl/>
          <w:lang w:eastAsia="he-IL"/>
        </w:rPr>
      </w:pPr>
      <w:bookmarkStart w:id="342" w:name="_ETM_Q1_2471648"/>
      <w:bookmarkStart w:id="343" w:name="_ETM_Q1_2471682"/>
      <w:bookmarkEnd w:id="342"/>
      <w:bookmarkEnd w:id="343"/>
      <w:r w:rsidRPr="00A7746A">
        <w:rPr>
          <w:rFonts w:hint="cs"/>
          <w:rtl/>
          <w:lang w:eastAsia="he-IL"/>
        </w:rPr>
        <w:t xml:space="preserve">גברתי היושבת-ראש, זאת </w:t>
      </w:r>
      <w:bookmarkStart w:id="344" w:name="_ETM_Q1_2468770"/>
      <w:bookmarkEnd w:id="344"/>
      <w:r w:rsidRPr="00A7746A">
        <w:rPr>
          <w:rFonts w:hint="cs"/>
          <w:rtl/>
          <w:lang w:eastAsia="he-IL"/>
        </w:rPr>
        <w:t>בדיוק הנקודה. להגדרה של מידע רפואי בחוק זכויות החולה</w:t>
      </w:r>
      <w:bookmarkStart w:id="345" w:name="_ETM_Q1_2475169"/>
      <w:bookmarkEnd w:id="345"/>
      <w:r w:rsidRPr="00A7746A">
        <w:rPr>
          <w:rFonts w:hint="cs"/>
          <w:rtl/>
          <w:lang w:eastAsia="he-IL"/>
        </w:rPr>
        <w:t xml:space="preserve"> יש תכליות אחרות, לא רק פרטיות. אלא מה צריך </w:t>
      </w:r>
      <w:bookmarkStart w:id="346" w:name="_ETM_Q1_2475373"/>
      <w:bookmarkEnd w:id="346"/>
      <w:r w:rsidRPr="00A7746A">
        <w:rPr>
          <w:rFonts w:hint="cs"/>
          <w:rtl/>
          <w:lang w:eastAsia="he-IL"/>
        </w:rPr>
        <w:t>להיכלל ברשומה הרפואית, מה תוכן ההסכמה, זכות</w:t>
      </w:r>
      <w:bookmarkStart w:id="347" w:name="_ETM_Q1_2481851"/>
      <w:bookmarkEnd w:id="347"/>
      <w:r w:rsidRPr="00A7746A">
        <w:rPr>
          <w:rFonts w:hint="cs"/>
          <w:rtl/>
          <w:lang w:eastAsia="he-IL"/>
        </w:rPr>
        <w:t xml:space="preserve"> העיון לחולה. המטרות שלנו קצת שונות. לכן אני לא אתווכח</w:t>
      </w:r>
      <w:bookmarkStart w:id="348" w:name="_ETM_Q1_2484548"/>
      <w:bookmarkEnd w:id="348"/>
      <w:r w:rsidRPr="00A7746A">
        <w:rPr>
          <w:rFonts w:hint="cs"/>
          <w:rtl/>
          <w:lang w:eastAsia="he-IL"/>
        </w:rPr>
        <w:t xml:space="preserve"> עם טליה, כי היא הגורם המוסמך לגבי </w:t>
      </w:r>
      <w:r w:rsidR="00C029B5" w:rsidRPr="00A7746A">
        <w:rPr>
          <w:rFonts w:hint="cs"/>
          <w:rtl/>
          <w:lang w:eastAsia="he-IL"/>
        </w:rPr>
        <w:t>התכליות של חוק</w:t>
      </w:r>
      <w:bookmarkStart w:id="349" w:name="_ETM_Q1_2490842"/>
      <w:bookmarkEnd w:id="349"/>
      <w:r w:rsidR="00C029B5" w:rsidRPr="00A7746A">
        <w:rPr>
          <w:rFonts w:hint="cs"/>
          <w:rtl/>
          <w:lang w:eastAsia="he-IL"/>
        </w:rPr>
        <w:t xml:space="preserve"> זכויות החולה. מבחינת חוק הגנת הפרטיות, עם ההגדרה החדשה שהוצ</w:t>
      </w:r>
      <w:bookmarkStart w:id="350" w:name="_ETM_Q1_2492225"/>
      <w:bookmarkEnd w:id="350"/>
      <w:r w:rsidR="00C029B5" w:rsidRPr="00A7746A">
        <w:rPr>
          <w:rFonts w:hint="cs"/>
          <w:rtl/>
          <w:lang w:eastAsia="he-IL"/>
        </w:rPr>
        <w:t>עה פה עכשיו, כל הדוגמאות שאת נתת נכנסות. פשוט התכליות</w:t>
      </w:r>
      <w:bookmarkStart w:id="351" w:name="_ETM_Q1_2499523"/>
      <w:bookmarkEnd w:id="351"/>
      <w:r w:rsidR="00C029B5" w:rsidRPr="00A7746A">
        <w:rPr>
          <w:rFonts w:hint="cs"/>
          <w:rtl/>
          <w:lang w:eastAsia="he-IL"/>
        </w:rPr>
        <w:t xml:space="preserve"> של שני דברי החקיקה קצת שונות. </w:t>
      </w:r>
      <w:bookmarkStart w:id="352" w:name="_ETM_Q1_2501238"/>
      <w:bookmarkEnd w:id="352"/>
    </w:p>
    <w:p w:rsidR="00C029B5" w:rsidRPr="00A7746A" w:rsidRDefault="00C029B5" w:rsidP="00FE78A7">
      <w:pPr>
        <w:rPr>
          <w:rtl/>
          <w:lang w:eastAsia="he-IL"/>
        </w:rPr>
      </w:pPr>
      <w:bookmarkStart w:id="353" w:name="_ETM_Q1_2501311"/>
      <w:bookmarkEnd w:id="353"/>
    </w:p>
    <w:p w:rsidR="00C029B5" w:rsidRPr="00A7746A" w:rsidRDefault="00C029B5" w:rsidP="00C029B5">
      <w:pPr>
        <w:pStyle w:val="af6"/>
        <w:keepNext/>
        <w:rPr>
          <w:rtl/>
        </w:rPr>
      </w:pPr>
      <w:bookmarkStart w:id="354" w:name="ET_yor_6233_240"/>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354"/>
    </w:p>
    <w:p w:rsidR="00C029B5" w:rsidRPr="00A7746A" w:rsidRDefault="00C029B5" w:rsidP="00C029B5">
      <w:pPr>
        <w:pStyle w:val="KeepWithNext"/>
        <w:rPr>
          <w:rtl/>
          <w:lang w:eastAsia="he-IL"/>
        </w:rPr>
      </w:pPr>
    </w:p>
    <w:p w:rsidR="00C029B5" w:rsidRPr="00A7746A" w:rsidRDefault="00C029B5" w:rsidP="00C029B5">
      <w:pPr>
        <w:rPr>
          <w:rtl/>
          <w:lang w:eastAsia="he-IL"/>
        </w:rPr>
      </w:pPr>
      <w:bookmarkStart w:id="355" w:name="_ETM_Q1_2502838"/>
      <w:bookmarkEnd w:id="355"/>
      <w:r w:rsidRPr="00A7746A">
        <w:rPr>
          <w:rFonts w:hint="cs"/>
          <w:rtl/>
          <w:lang w:eastAsia="he-IL"/>
        </w:rPr>
        <w:t xml:space="preserve">יש לי שאלה לגוגל. </w:t>
      </w:r>
      <w:bookmarkStart w:id="356" w:name="_ETM_Q1_2505636"/>
      <w:bookmarkEnd w:id="356"/>
      <w:r w:rsidRPr="00A7746A">
        <w:rPr>
          <w:rFonts w:hint="cs"/>
          <w:rtl/>
          <w:lang w:eastAsia="he-IL"/>
        </w:rPr>
        <w:t>מאחר שחלק מהשעונים האלה הם גם שלכם, יש לכם בעצם מאגר מידע של מצב בריאות של אנשים, נכון?</w:t>
      </w:r>
    </w:p>
    <w:p w:rsidR="00C029B5" w:rsidRPr="00A7746A" w:rsidRDefault="00C029B5" w:rsidP="00C029B5">
      <w:pPr>
        <w:rPr>
          <w:rtl/>
          <w:lang w:eastAsia="he-IL"/>
        </w:rPr>
      </w:pPr>
      <w:bookmarkStart w:id="357" w:name="_ETM_Q1_2510763"/>
      <w:bookmarkStart w:id="358" w:name="_ETM_Q1_2510837"/>
      <w:bookmarkEnd w:id="357"/>
      <w:bookmarkEnd w:id="358"/>
    </w:p>
    <w:p w:rsidR="00C029B5" w:rsidRPr="00A7746A" w:rsidRDefault="00C029B5" w:rsidP="00C029B5">
      <w:pPr>
        <w:pStyle w:val="af9"/>
        <w:keepNext/>
        <w:rPr>
          <w:rtl/>
          <w:lang w:eastAsia="he-IL"/>
        </w:rPr>
      </w:pPr>
      <w:bookmarkStart w:id="359" w:name="ET_guest_802600_241"/>
      <w:r w:rsidRPr="00A7746A">
        <w:rPr>
          <w:rStyle w:val="TagStyle"/>
          <w:rtl/>
        </w:rPr>
        <w:t xml:space="preserve"> &lt;&lt; אורח &gt;&gt; </w:t>
      </w:r>
      <w:r w:rsidRPr="00A7746A">
        <w:rPr>
          <w:rtl/>
          <w:lang w:eastAsia="he-IL"/>
        </w:rPr>
        <w:t xml:space="preserve">עמרי רחום </w:t>
      </w:r>
      <w:proofErr w:type="spellStart"/>
      <w:r w:rsidRPr="00A7746A">
        <w:rPr>
          <w:rtl/>
          <w:lang w:eastAsia="he-IL"/>
        </w:rPr>
        <w:t>טוויג</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359"/>
    </w:p>
    <w:p w:rsidR="00C029B5" w:rsidRPr="00A7746A" w:rsidRDefault="00C029B5" w:rsidP="00C029B5">
      <w:pPr>
        <w:pStyle w:val="KeepWithNext"/>
        <w:rPr>
          <w:rtl/>
          <w:lang w:eastAsia="he-IL"/>
        </w:rPr>
      </w:pPr>
    </w:p>
    <w:p w:rsidR="00C029B5" w:rsidRPr="00A7746A" w:rsidRDefault="00C029B5" w:rsidP="00C029B5">
      <w:pPr>
        <w:rPr>
          <w:rtl/>
          <w:lang w:eastAsia="he-IL"/>
        </w:rPr>
      </w:pPr>
      <w:bookmarkStart w:id="360" w:name="_ETM_Q1_2513523"/>
      <w:bookmarkStart w:id="361" w:name="_ETM_Q1_2513583"/>
      <w:bookmarkEnd w:id="360"/>
      <w:bookmarkEnd w:id="361"/>
      <w:r w:rsidRPr="00A7746A">
        <w:rPr>
          <w:rFonts w:hint="cs"/>
          <w:rtl/>
          <w:lang w:eastAsia="he-IL"/>
        </w:rPr>
        <w:t xml:space="preserve">אני חושב </w:t>
      </w:r>
      <w:bookmarkStart w:id="362" w:name="_ETM_Q1_2517627"/>
      <w:bookmarkEnd w:id="362"/>
      <w:r w:rsidRPr="00A7746A">
        <w:rPr>
          <w:rFonts w:hint="cs"/>
          <w:rtl/>
          <w:lang w:eastAsia="he-IL"/>
        </w:rPr>
        <w:t>שהשאלה הזאת היא שאלה מורכבת, כמו שאלות קודמות שעלו אגב</w:t>
      </w:r>
      <w:bookmarkStart w:id="363" w:name="_ETM_Q1_2521664"/>
      <w:bookmarkEnd w:id="363"/>
      <w:r w:rsidRPr="00A7746A">
        <w:rPr>
          <w:rFonts w:hint="cs"/>
          <w:rtl/>
          <w:lang w:eastAsia="he-IL"/>
        </w:rPr>
        <w:t xml:space="preserve"> מה קורה במאגרי מידע גדולים שיש בהם הרבה מידע. </w:t>
      </w:r>
      <w:bookmarkStart w:id="364" w:name="_ETM_Q1_2527030"/>
      <w:bookmarkEnd w:id="364"/>
      <w:r w:rsidRPr="00A7746A">
        <w:rPr>
          <w:rFonts w:hint="cs"/>
          <w:rtl/>
          <w:lang w:eastAsia="he-IL"/>
        </w:rPr>
        <w:t xml:space="preserve">המכשירים שגברתי אומרת שהם של גוגל </w:t>
      </w:r>
      <w:r w:rsidRPr="00A7746A">
        <w:rPr>
          <w:rtl/>
          <w:lang w:eastAsia="he-IL"/>
        </w:rPr>
        <w:t>–</w:t>
      </w:r>
      <w:r w:rsidRPr="00A7746A">
        <w:rPr>
          <w:rFonts w:hint="cs"/>
          <w:rtl/>
          <w:lang w:eastAsia="he-IL"/>
        </w:rPr>
        <w:t xml:space="preserve"> זה שהם</w:t>
      </w:r>
      <w:bookmarkStart w:id="365" w:name="_ETM_Q1_2530733"/>
      <w:bookmarkEnd w:id="365"/>
      <w:r w:rsidRPr="00A7746A">
        <w:rPr>
          <w:rFonts w:hint="cs"/>
          <w:rtl/>
          <w:lang w:eastAsia="he-IL"/>
        </w:rPr>
        <w:t xml:space="preserve"> פועלים על פלטפורמות של גוגל זה לא אומר שהם מכשירים </w:t>
      </w:r>
      <w:bookmarkStart w:id="366" w:name="_ETM_Q1_2535276"/>
      <w:bookmarkEnd w:id="366"/>
      <w:r w:rsidRPr="00A7746A">
        <w:rPr>
          <w:rFonts w:hint="cs"/>
          <w:rtl/>
          <w:lang w:eastAsia="he-IL"/>
        </w:rPr>
        <w:t xml:space="preserve">של גוגל. </w:t>
      </w:r>
      <w:bookmarkStart w:id="367" w:name="_ETM_Q1_2537931"/>
      <w:bookmarkEnd w:id="367"/>
    </w:p>
    <w:p w:rsidR="00C029B5" w:rsidRPr="00A7746A" w:rsidRDefault="00C029B5" w:rsidP="00C029B5">
      <w:pPr>
        <w:rPr>
          <w:rtl/>
          <w:lang w:eastAsia="he-IL"/>
        </w:rPr>
      </w:pPr>
      <w:bookmarkStart w:id="368" w:name="_ETM_Q1_2538001"/>
      <w:bookmarkEnd w:id="368"/>
    </w:p>
    <w:p w:rsidR="00C029B5" w:rsidRPr="00A7746A" w:rsidRDefault="00C029B5" w:rsidP="00C029B5">
      <w:pPr>
        <w:pStyle w:val="af6"/>
        <w:keepNext/>
        <w:rPr>
          <w:rtl/>
        </w:rPr>
      </w:pPr>
      <w:bookmarkStart w:id="369" w:name="ET_yor_6233_242"/>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369"/>
    </w:p>
    <w:p w:rsidR="00C029B5" w:rsidRPr="00A7746A" w:rsidRDefault="00C029B5" w:rsidP="00C029B5">
      <w:pPr>
        <w:pStyle w:val="KeepWithNext"/>
        <w:rPr>
          <w:rtl/>
          <w:lang w:eastAsia="he-IL"/>
        </w:rPr>
      </w:pPr>
    </w:p>
    <w:p w:rsidR="00C029B5" w:rsidRPr="00A7746A" w:rsidRDefault="00C029B5" w:rsidP="00C029B5">
      <w:pPr>
        <w:rPr>
          <w:rtl/>
          <w:lang w:eastAsia="he-IL"/>
        </w:rPr>
      </w:pPr>
      <w:r w:rsidRPr="00A7746A">
        <w:rPr>
          <w:rFonts w:hint="cs"/>
          <w:rtl/>
          <w:lang w:eastAsia="he-IL"/>
        </w:rPr>
        <w:t xml:space="preserve">בסדר, המידע מגיע אליכם. </w:t>
      </w:r>
    </w:p>
    <w:p w:rsidR="00C029B5" w:rsidRPr="00A7746A" w:rsidRDefault="00C029B5" w:rsidP="00C029B5">
      <w:pPr>
        <w:rPr>
          <w:rtl/>
          <w:lang w:eastAsia="he-IL"/>
        </w:rPr>
      </w:pPr>
      <w:bookmarkStart w:id="370" w:name="_ETM_Q1_2538661"/>
      <w:bookmarkStart w:id="371" w:name="_ETM_Q1_2538738"/>
      <w:bookmarkEnd w:id="370"/>
      <w:bookmarkEnd w:id="371"/>
    </w:p>
    <w:p w:rsidR="00C029B5" w:rsidRPr="00A7746A" w:rsidRDefault="00C029B5" w:rsidP="00C029B5">
      <w:pPr>
        <w:pStyle w:val="af9"/>
        <w:keepNext/>
        <w:rPr>
          <w:rtl/>
          <w:lang w:eastAsia="he-IL"/>
        </w:rPr>
      </w:pPr>
      <w:bookmarkStart w:id="372" w:name="ET_guest_802600_243"/>
      <w:r w:rsidRPr="00A7746A">
        <w:rPr>
          <w:rStyle w:val="TagStyle"/>
          <w:rtl/>
        </w:rPr>
        <w:t xml:space="preserve"> &lt;&lt; אורח &gt;&gt; </w:t>
      </w:r>
      <w:r w:rsidRPr="00A7746A">
        <w:rPr>
          <w:rtl/>
          <w:lang w:eastAsia="he-IL"/>
        </w:rPr>
        <w:t xml:space="preserve">עמרי רחום </w:t>
      </w:r>
      <w:proofErr w:type="spellStart"/>
      <w:r w:rsidRPr="00A7746A">
        <w:rPr>
          <w:rtl/>
          <w:lang w:eastAsia="he-IL"/>
        </w:rPr>
        <w:t>טוויג</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372"/>
    </w:p>
    <w:p w:rsidR="00C029B5" w:rsidRPr="00A7746A" w:rsidRDefault="00C029B5" w:rsidP="00C029B5">
      <w:pPr>
        <w:pStyle w:val="KeepWithNext"/>
        <w:rPr>
          <w:rtl/>
          <w:lang w:eastAsia="he-IL"/>
        </w:rPr>
      </w:pPr>
    </w:p>
    <w:p w:rsidR="00C029B5" w:rsidRPr="00A7746A" w:rsidRDefault="00C029B5" w:rsidP="00C029B5">
      <w:pPr>
        <w:rPr>
          <w:rtl/>
          <w:lang w:eastAsia="he-IL"/>
        </w:rPr>
      </w:pPr>
      <w:r w:rsidRPr="00A7746A">
        <w:rPr>
          <w:rFonts w:hint="cs"/>
          <w:rtl/>
          <w:lang w:eastAsia="he-IL"/>
        </w:rPr>
        <w:t>בואו נדבר בצורה יותר</w:t>
      </w:r>
      <w:bookmarkStart w:id="373" w:name="_ETM_Q1_2539260"/>
      <w:bookmarkEnd w:id="373"/>
      <w:r w:rsidRPr="00A7746A">
        <w:rPr>
          <w:rFonts w:hint="cs"/>
          <w:rtl/>
          <w:lang w:eastAsia="he-IL"/>
        </w:rPr>
        <w:t xml:space="preserve"> גנרית, כי גוגל היא פלטפורמה אחת ויש גם פלטפורמות אחרות.</w:t>
      </w:r>
      <w:bookmarkStart w:id="374" w:name="_ETM_Q1_2542340"/>
      <w:bookmarkEnd w:id="374"/>
      <w:r w:rsidRPr="00A7746A">
        <w:rPr>
          <w:rFonts w:hint="cs"/>
          <w:rtl/>
          <w:lang w:eastAsia="he-IL"/>
        </w:rPr>
        <w:t xml:space="preserve"> </w:t>
      </w:r>
    </w:p>
    <w:p w:rsidR="006D0B1C" w:rsidRPr="00A7746A" w:rsidRDefault="006D0B1C" w:rsidP="00C029B5">
      <w:pPr>
        <w:rPr>
          <w:rtl/>
          <w:lang w:eastAsia="he-IL"/>
        </w:rPr>
      </w:pPr>
    </w:p>
    <w:p w:rsidR="006D0B1C" w:rsidRPr="00A7746A" w:rsidRDefault="006D0B1C" w:rsidP="006D0B1C">
      <w:pPr>
        <w:pStyle w:val="af6"/>
        <w:keepNext/>
        <w:rPr>
          <w:rtl/>
        </w:rPr>
      </w:pPr>
      <w:bookmarkStart w:id="375" w:name="ET_yor_6233_245"/>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375"/>
    </w:p>
    <w:p w:rsidR="006D0B1C" w:rsidRPr="00A7746A" w:rsidRDefault="006D0B1C" w:rsidP="006D0B1C">
      <w:pPr>
        <w:pStyle w:val="KeepWithNext"/>
        <w:rPr>
          <w:rtl/>
          <w:lang w:eastAsia="he-IL"/>
        </w:rPr>
      </w:pPr>
    </w:p>
    <w:p w:rsidR="006D0B1C" w:rsidRPr="00A7746A" w:rsidRDefault="006D0B1C" w:rsidP="006D0B1C">
      <w:pPr>
        <w:rPr>
          <w:rtl/>
          <w:lang w:eastAsia="he-IL"/>
        </w:rPr>
      </w:pPr>
      <w:r w:rsidRPr="00A7746A">
        <w:rPr>
          <w:rFonts w:hint="cs"/>
          <w:rtl/>
          <w:lang w:eastAsia="he-IL"/>
        </w:rPr>
        <w:t xml:space="preserve">אתה פשוט פה. </w:t>
      </w:r>
      <w:bookmarkStart w:id="376" w:name="_ETM_Q1_2544233"/>
      <w:bookmarkEnd w:id="376"/>
    </w:p>
    <w:p w:rsidR="006D0B1C" w:rsidRPr="00A7746A" w:rsidRDefault="006D0B1C" w:rsidP="006D0B1C">
      <w:pPr>
        <w:rPr>
          <w:rtl/>
          <w:lang w:eastAsia="he-IL"/>
        </w:rPr>
      </w:pPr>
      <w:bookmarkStart w:id="377" w:name="_ETM_Q1_2544308"/>
      <w:bookmarkEnd w:id="377"/>
    </w:p>
    <w:p w:rsidR="006D0B1C" w:rsidRPr="00A7746A" w:rsidRDefault="006D0B1C" w:rsidP="006D0B1C">
      <w:pPr>
        <w:pStyle w:val="af9"/>
        <w:keepNext/>
        <w:rPr>
          <w:rtl/>
          <w:lang w:eastAsia="he-IL"/>
        </w:rPr>
      </w:pPr>
      <w:bookmarkStart w:id="378" w:name="ET_guest_802600_246"/>
      <w:r w:rsidRPr="00A7746A">
        <w:rPr>
          <w:rStyle w:val="TagStyle"/>
          <w:rtl/>
        </w:rPr>
        <w:t xml:space="preserve"> &lt;&lt; אורח &gt;&gt; </w:t>
      </w:r>
      <w:r w:rsidRPr="00A7746A">
        <w:rPr>
          <w:rtl/>
          <w:lang w:eastAsia="he-IL"/>
        </w:rPr>
        <w:t xml:space="preserve">עמרי רחום </w:t>
      </w:r>
      <w:proofErr w:type="spellStart"/>
      <w:r w:rsidRPr="00A7746A">
        <w:rPr>
          <w:rtl/>
          <w:lang w:eastAsia="he-IL"/>
        </w:rPr>
        <w:t>טוויג</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378"/>
    </w:p>
    <w:p w:rsidR="006D0B1C" w:rsidRPr="00A7746A" w:rsidRDefault="006D0B1C" w:rsidP="006D0B1C">
      <w:pPr>
        <w:pStyle w:val="KeepWithNext"/>
        <w:rPr>
          <w:rtl/>
          <w:lang w:eastAsia="he-IL"/>
        </w:rPr>
      </w:pPr>
    </w:p>
    <w:p w:rsidR="006D0B1C" w:rsidRPr="00A7746A" w:rsidRDefault="006D0B1C" w:rsidP="006D0B1C">
      <w:pPr>
        <w:rPr>
          <w:rtl/>
          <w:lang w:eastAsia="he-IL"/>
        </w:rPr>
      </w:pPr>
      <w:bookmarkStart w:id="379" w:name="_ETM_Q1_2546102"/>
      <w:bookmarkStart w:id="380" w:name="_ETM_Q1_2546144"/>
      <w:bookmarkEnd w:id="379"/>
      <w:bookmarkEnd w:id="380"/>
      <w:r w:rsidRPr="00A7746A">
        <w:rPr>
          <w:rFonts w:hint="cs"/>
          <w:rtl/>
          <w:lang w:eastAsia="he-IL"/>
        </w:rPr>
        <w:t xml:space="preserve">בסדר גמור, על כתפיי. אני חושב </w:t>
      </w:r>
      <w:bookmarkStart w:id="381" w:name="_ETM_Q1_2551147"/>
      <w:bookmarkEnd w:id="381"/>
      <w:r w:rsidRPr="00A7746A">
        <w:rPr>
          <w:rFonts w:hint="cs"/>
          <w:rtl/>
          <w:lang w:eastAsia="he-IL"/>
        </w:rPr>
        <w:t xml:space="preserve">שיש הבחנה בשאלה האם אנחנו נכנסים לקטגוריה של מידע </w:t>
      </w:r>
      <w:bookmarkStart w:id="382" w:name="_ETM_Q1_2551114"/>
      <w:bookmarkEnd w:id="382"/>
      <w:r w:rsidRPr="00A7746A">
        <w:rPr>
          <w:rFonts w:hint="cs"/>
          <w:rtl/>
          <w:lang w:eastAsia="he-IL"/>
        </w:rPr>
        <w:t xml:space="preserve">אישי בכלל, והגדרה של מידע שדנו בה בדיון הקודם של הוועדה היא רחבה מאוד. אני לא חושב שמישהו מנסה לטעון </w:t>
      </w:r>
      <w:bookmarkStart w:id="383" w:name="_ETM_Q1_2557851"/>
      <w:bookmarkEnd w:id="383"/>
      <w:r w:rsidRPr="00A7746A">
        <w:rPr>
          <w:rFonts w:hint="cs"/>
          <w:rtl/>
          <w:lang w:eastAsia="he-IL"/>
        </w:rPr>
        <w:t>שפריטי המידע האלה לא נכנסים לקטגוריה, בטח לקטגוריה החדשה שהחוק</w:t>
      </w:r>
      <w:bookmarkStart w:id="384" w:name="_ETM_Q1_2564251"/>
      <w:bookmarkEnd w:id="384"/>
      <w:r w:rsidRPr="00A7746A">
        <w:rPr>
          <w:rFonts w:hint="cs"/>
          <w:rtl/>
          <w:lang w:eastAsia="he-IL"/>
        </w:rPr>
        <w:t xml:space="preserve"> מנסה לייצר שהיא בסטנדרט עם דינים אחרים מסביב לעולם. לגבי </w:t>
      </w:r>
      <w:bookmarkStart w:id="385" w:name="_ETM_Q1_2570203"/>
      <w:bookmarkEnd w:id="385"/>
      <w:r w:rsidRPr="00A7746A">
        <w:rPr>
          <w:rFonts w:hint="cs"/>
          <w:rtl/>
          <w:lang w:eastAsia="he-IL"/>
        </w:rPr>
        <w:t>סוגי מידע ייחודיים, כמו סוגי המידע שהוא מידע</w:t>
      </w:r>
      <w:bookmarkStart w:id="386" w:name="_ETM_Q1_2571190"/>
      <w:bookmarkEnd w:id="386"/>
      <w:r w:rsidRPr="00A7746A">
        <w:rPr>
          <w:rFonts w:hint="cs"/>
          <w:rtl/>
          <w:lang w:eastAsia="he-IL"/>
        </w:rPr>
        <w:t xml:space="preserve"> בעל רגישות מיוחדת, אנחנו כרגע בקטגוריה של מידע רפואי </w:t>
      </w:r>
      <w:bookmarkStart w:id="387" w:name="_ETM_Q1_2573761"/>
      <w:bookmarkEnd w:id="387"/>
      <w:r w:rsidRPr="00A7746A">
        <w:rPr>
          <w:rFonts w:hint="cs"/>
          <w:rtl/>
          <w:lang w:eastAsia="he-IL"/>
        </w:rPr>
        <w:t>אבל יש גם קטגוריות אחרות. אני מתכתב עם הדברים של</w:t>
      </w:r>
      <w:bookmarkStart w:id="388" w:name="_ETM_Q1_2577691"/>
      <w:bookmarkEnd w:id="388"/>
      <w:r w:rsidRPr="00A7746A">
        <w:rPr>
          <w:rFonts w:hint="cs"/>
          <w:rtl/>
          <w:lang w:eastAsia="he-IL"/>
        </w:rPr>
        <w:t xml:space="preserve"> משרד המשפטים לאורך הדיונים. השאלה היא מה הנפקות ומה אנחנו</w:t>
      </w:r>
      <w:bookmarkStart w:id="389" w:name="_ETM_Q1_2583962"/>
      <w:bookmarkEnd w:id="389"/>
      <w:r w:rsidRPr="00A7746A">
        <w:rPr>
          <w:rFonts w:hint="cs"/>
          <w:rtl/>
          <w:lang w:eastAsia="he-IL"/>
        </w:rPr>
        <w:t xml:space="preserve"> רוצים לייצר כאן. יש נפקות מסוימת בהצעה כפי שהיא</w:t>
      </w:r>
      <w:bookmarkStart w:id="390" w:name="_ETM_Q1_2584777"/>
      <w:bookmarkEnd w:id="390"/>
      <w:r w:rsidRPr="00A7746A">
        <w:rPr>
          <w:rFonts w:hint="cs"/>
          <w:rtl/>
          <w:lang w:eastAsia="he-IL"/>
        </w:rPr>
        <w:t xml:space="preserve"> היום, ואולי יהיו </w:t>
      </w:r>
      <w:proofErr w:type="spellStart"/>
      <w:r w:rsidRPr="00A7746A">
        <w:rPr>
          <w:rFonts w:hint="cs"/>
          <w:rtl/>
          <w:lang w:eastAsia="he-IL"/>
        </w:rPr>
        <w:t>נפקויות</w:t>
      </w:r>
      <w:proofErr w:type="spellEnd"/>
      <w:r w:rsidRPr="00A7746A">
        <w:rPr>
          <w:rFonts w:hint="cs"/>
          <w:rtl/>
          <w:lang w:eastAsia="he-IL"/>
        </w:rPr>
        <w:t xml:space="preserve"> חדשות בעתיד כשנגיע להצעות נוספות, של</w:t>
      </w:r>
      <w:bookmarkStart w:id="391" w:name="_ETM_Q1_2591316"/>
      <w:bookmarkEnd w:id="391"/>
      <w:r w:rsidRPr="00A7746A">
        <w:rPr>
          <w:rFonts w:hint="cs"/>
          <w:rtl/>
          <w:lang w:eastAsia="he-IL"/>
        </w:rPr>
        <w:t xml:space="preserve"> מה המשמעות להיכנס לקטגוריה של מידע בעל רגישות מיוחדת. </w:t>
      </w:r>
      <w:bookmarkStart w:id="392" w:name="_ETM_Q1_2594805"/>
      <w:bookmarkEnd w:id="392"/>
      <w:r w:rsidRPr="00A7746A">
        <w:rPr>
          <w:rFonts w:hint="cs"/>
          <w:rtl/>
          <w:lang w:eastAsia="he-IL"/>
        </w:rPr>
        <w:t>גם עו"ד גרסון, שאמר שהתכליות של חוק הגנת הפרטיות נכון</w:t>
      </w:r>
      <w:bookmarkStart w:id="393" w:name="_ETM_Q1_2598501"/>
      <w:bookmarkEnd w:id="393"/>
      <w:r w:rsidRPr="00A7746A">
        <w:rPr>
          <w:rFonts w:hint="cs"/>
          <w:rtl/>
          <w:lang w:eastAsia="he-IL"/>
        </w:rPr>
        <w:t xml:space="preserve"> שהן שונות מהתכליות של חוק זכויות החולה, אבל השאלה מה </w:t>
      </w:r>
      <w:bookmarkStart w:id="394" w:name="_ETM_Q1_2600972"/>
      <w:bookmarkEnd w:id="394"/>
      <w:r w:rsidRPr="00A7746A">
        <w:rPr>
          <w:rFonts w:hint="cs"/>
          <w:rtl/>
          <w:lang w:eastAsia="he-IL"/>
        </w:rPr>
        <w:t xml:space="preserve">התכלית של ההגדרה הספציפית בתוך הקטגוריה של מידע בעל רגישות </w:t>
      </w:r>
      <w:bookmarkStart w:id="395" w:name="_ETM_Q1_2605068"/>
      <w:bookmarkEnd w:id="395"/>
      <w:r w:rsidRPr="00A7746A">
        <w:rPr>
          <w:rFonts w:hint="cs"/>
          <w:rtl/>
          <w:lang w:eastAsia="he-IL"/>
        </w:rPr>
        <w:t xml:space="preserve">מיוחדת. אם הנפקות היא כמו שדנו בדיונים הקודמים, להגדיל את </w:t>
      </w:r>
      <w:bookmarkStart w:id="396" w:name="_ETM_Q1_2611836"/>
      <w:bookmarkEnd w:id="396"/>
      <w:r w:rsidRPr="00A7746A">
        <w:rPr>
          <w:rFonts w:hint="cs"/>
          <w:rtl/>
          <w:lang w:eastAsia="he-IL"/>
        </w:rPr>
        <w:t>היקף הקנסות בגין הפרות שנוגעות לסוג מידע כזה, זה</w:t>
      </w:r>
      <w:bookmarkStart w:id="397" w:name="_ETM_Q1_2612078"/>
      <w:bookmarkEnd w:id="397"/>
      <w:r w:rsidRPr="00A7746A">
        <w:rPr>
          <w:rFonts w:hint="cs"/>
          <w:rtl/>
          <w:lang w:eastAsia="he-IL"/>
        </w:rPr>
        <w:t xml:space="preserve"> דבר אחד. אם נפקות אחרת תהיה בעתיד סטנדרטים שונים של </w:t>
      </w:r>
      <w:bookmarkStart w:id="398" w:name="_ETM_Q1_2619167"/>
      <w:bookmarkEnd w:id="398"/>
      <w:r w:rsidRPr="00A7746A">
        <w:rPr>
          <w:rFonts w:hint="cs"/>
          <w:rtl/>
          <w:lang w:eastAsia="he-IL"/>
        </w:rPr>
        <w:t>הסכמה או בסיסים חוקיים לעיבוד מידע, שזו קטגוריה שיהיה צריך לדבר עליה עוד בהמשך הדיון היום, אז זאת</w:t>
      </w:r>
      <w:bookmarkStart w:id="399" w:name="_ETM_Q1_2623429"/>
      <w:bookmarkStart w:id="400" w:name="_ETM_Q1_2623517"/>
      <w:bookmarkEnd w:id="399"/>
      <w:bookmarkEnd w:id="400"/>
      <w:r w:rsidRPr="00A7746A">
        <w:rPr>
          <w:rFonts w:hint="cs"/>
          <w:rtl/>
          <w:lang w:eastAsia="he-IL"/>
        </w:rPr>
        <w:t xml:space="preserve"> נפקות אחרת. </w:t>
      </w:r>
      <w:r w:rsidR="005D7349" w:rsidRPr="00A7746A">
        <w:rPr>
          <w:rFonts w:hint="cs"/>
          <w:rtl/>
          <w:lang w:eastAsia="he-IL"/>
        </w:rPr>
        <w:t xml:space="preserve">לדבר על כל ההגדרות האלה במנותק </w:t>
      </w:r>
      <w:proofErr w:type="spellStart"/>
      <w:r w:rsidR="005D7349" w:rsidRPr="00A7746A">
        <w:rPr>
          <w:rFonts w:hint="cs"/>
          <w:rtl/>
          <w:lang w:eastAsia="he-IL"/>
        </w:rPr>
        <w:t>מהנפקויות</w:t>
      </w:r>
      <w:proofErr w:type="spellEnd"/>
      <w:r w:rsidR="005D7349" w:rsidRPr="00A7746A">
        <w:rPr>
          <w:rFonts w:hint="cs"/>
          <w:rtl/>
          <w:lang w:eastAsia="he-IL"/>
        </w:rPr>
        <w:t xml:space="preserve"> הקונקרטיות שלהן</w:t>
      </w:r>
      <w:bookmarkStart w:id="401" w:name="_ETM_Q1_2634348"/>
      <w:bookmarkEnd w:id="401"/>
      <w:r w:rsidR="005D7349" w:rsidRPr="00A7746A">
        <w:rPr>
          <w:rFonts w:hint="cs"/>
          <w:rtl/>
          <w:lang w:eastAsia="he-IL"/>
        </w:rPr>
        <w:t xml:space="preserve"> בתוך המארג החוקי זה קצת דיבורים בעלמא במובן הזה שיכול </w:t>
      </w:r>
      <w:bookmarkStart w:id="402" w:name="_ETM_Q1_2640238"/>
      <w:bookmarkEnd w:id="402"/>
      <w:r w:rsidR="005D7349" w:rsidRPr="00A7746A">
        <w:rPr>
          <w:rFonts w:hint="cs"/>
          <w:rtl/>
          <w:lang w:eastAsia="he-IL"/>
        </w:rPr>
        <w:t xml:space="preserve">להיות שמנקודת מבט מסוימת אפשר להתייחס לשברי מידע שאפשר להצליב </w:t>
      </w:r>
      <w:bookmarkStart w:id="403" w:name="_ETM_Q1_2642903"/>
      <w:bookmarkEnd w:id="403"/>
      <w:r w:rsidR="005D7349" w:rsidRPr="00A7746A">
        <w:rPr>
          <w:rFonts w:hint="cs"/>
          <w:rtl/>
          <w:lang w:eastAsia="he-IL"/>
        </w:rPr>
        <w:t xml:space="preserve">מהם מארג רפואי כזה או אחר היא נכונה, ובתכליות </w:t>
      </w:r>
      <w:proofErr w:type="spellStart"/>
      <w:r w:rsidR="005D7349" w:rsidRPr="00A7746A">
        <w:rPr>
          <w:rFonts w:hint="cs"/>
          <w:rtl/>
          <w:lang w:eastAsia="he-IL"/>
        </w:rPr>
        <w:t>ובנפקויות</w:t>
      </w:r>
      <w:bookmarkStart w:id="404" w:name="_ETM_Q1_2648155"/>
      <w:bookmarkEnd w:id="404"/>
      <w:proofErr w:type="spellEnd"/>
      <w:r w:rsidR="005D7349" w:rsidRPr="00A7746A">
        <w:rPr>
          <w:rFonts w:hint="cs"/>
          <w:rtl/>
          <w:lang w:eastAsia="he-IL"/>
        </w:rPr>
        <w:t xml:space="preserve"> אחרות היא לא נכונה, כי היא מייצרת סטנדרט מחמיר מדי </w:t>
      </w:r>
      <w:bookmarkStart w:id="405" w:name="_ETM_Q1_2652998"/>
      <w:bookmarkEnd w:id="405"/>
      <w:r w:rsidR="005D7349" w:rsidRPr="00A7746A">
        <w:rPr>
          <w:rFonts w:hint="cs"/>
          <w:rtl/>
          <w:lang w:eastAsia="he-IL"/>
        </w:rPr>
        <w:t xml:space="preserve">של התייחסות לשברי מידע. אז אני </w:t>
      </w:r>
      <w:bookmarkStart w:id="406" w:name="_ETM_Q1_2656263"/>
      <w:bookmarkEnd w:id="406"/>
      <w:r w:rsidR="005D7349" w:rsidRPr="00A7746A">
        <w:rPr>
          <w:rFonts w:hint="cs"/>
          <w:rtl/>
          <w:lang w:eastAsia="he-IL"/>
        </w:rPr>
        <w:t xml:space="preserve">חושב שכאשר אנחנו כל הזמן דנים כרגע בסעיפי ההגדרות ואומרים שנדון </w:t>
      </w:r>
      <w:proofErr w:type="spellStart"/>
      <w:r w:rsidR="005D7349" w:rsidRPr="00A7746A">
        <w:rPr>
          <w:rFonts w:hint="cs"/>
          <w:rtl/>
          <w:lang w:eastAsia="he-IL"/>
        </w:rPr>
        <w:t>בנפקויות</w:t>
      </w:r>
      <w:proofErr w:type="spellEnd"/>
      <w:r w:rsidR="005D7349" w:rsidRPr="00A7746A">
        <w:rPr>
          <w:rFonts w:hint="cs"/>
          <w:rtl/>
          <w:lang w:eastAsia="he-IL"/>
        </w:rPr>
        <w:t xml:space="preserve"> שלהן אחר כך, זה קצת ביצה ותרנגולת. </w:t>
      </w:r>
    </w:p>
    <w:p w:rsidR="00C029B5" w:rsidRPr="00A7746A" w:rsidRDefault="00C029B5" w:rsidP="00C029B5">
      <w:pPr>
        <w:rPr>
          <w:rtl/>
          <w:lang w:eastAsia="he-IL"/>
        </w:rPr>
      </w:pPr>
    </w:p>
    <w:p w:rsidR="00C029B5" w:rsidRPr="00A7746A" w:rsidRDefault="00C029B5" w:rsidP="00C029B5">
      <w:pPr>
        <w:pStyle w:val="af6"/>
        <w:keepNext/>
        <w:rPr>
          <w:rtl/>
        </w:rPr>
      </w:pPr>
      <w:bookmarkStart w:id="407" w:name="ET_yor_6233_244"/>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407"/>
    </w:p>
    <w:p w:rsidR="00C029B5" w:rsidRPr="00A7746A" w:rsidRDefault="00C029B5" w:rsidP="00C029B5">
      <w:pPr>
        <w:pStyle w:val="KeepWithNext"/>
        <w:rPr>
          <w:rtl/>
          <w:lang w:eastAsia="he-IL"/>
        </w:rPr>
      </w:pPr>
    </w:p>
    <w:p w:rsidR="00B82B2B" w:rsidRPr="00A7746A" w:rsidRDefault="00B82B2B" w:rsidP="00B650A6">
      <w:pPr>
        <w:rPr>
          <w:rtl/>
          <w:lang w:eastAsia="he-IL"/>
        </w:rPr>
      </w:pPr>
      <w:r w:rsidRPr="00A7746A">
        <w:rPr>
          <w:rFonts w:hint="cs"/>
          <w:rtl/>
          <w:lang w:eastAsia="he-IL"/>
        </w:rPr>
        <w:t>כן ולא</w:t>
      </w:r>
      <w:r w:rsidR="005D7349" w:rsidRPr="00A7746A">
        <w:rPr>
          <w:rFonts w:hint="cs"/>
          <w:rtl/>
          <w:lang w:eastAsia="he-IL"/>
        </w:rPr>
        <w:t xml:space="preserve">, מאחר שלחוק הזה יש כמה </w:t>
      </w:r>
      <w:proofErr w:type="spellStart"/>
      <w:r w:rsidR="005D7349" w:rsidRPr="00A7746A">
        <w:rPr>
          <w:rFonts w:hint="cs"/>
          <w:rtl/>
          <w:lang w:eastAsia="he-IL"/>
        </w:rPr>
        <w:t>נפקויות</w:t>
      </w:r>
      <w:proofErr w:type="spellEnd"/>
      <w:r w:rsidR="005D7349" w:rsidRPr="00A7746A">
        <w:rPr>
          <w:rFonts w:hint="cs"/>
          <w:rtl/>
          <w:lang w:eastAsia="he-IL"/>
        </w:rPr>
        <w:t xml:space="preserve">. אחת, שדווקא </w:t>
      </w:r>
      <w:bookmarkStart w:id="408" w:name="_ETM_Q1_2669809"/>
      <w:bookmarkEnd w:id="408"/>
      <w:r w:rsidR="005D7349" w:rsidRPr="00A7746A">
        <w:rPr>
          <w:rFonts w:hint="cs"/>
          <w:rtl/>
          <w:lang w:eastAsia="he-IL"/>
        </w:rPr>
        <w:t>לא הזכרת, הגנת הפרטיות.</w:t>
      </w:r>
      <w:r w:rsidRPr="00A7746A">
        <w:rPr>
          <w:rFonts w:hint="cs"/>
          <w:rtl/>
          <w:lang w:eastAsia="he-IL"/>
        </w:rPr>
        <w:t xml:space="preserve"> את זה דווקא לא הזכרת. אמרת קנסות,</w:t>
      </w:r>
      <w:r w:rsidR="005D7349" w:rsidRPr="00A7746A">
        <w:rPr>
          <w:rFonts w:hint="cs"/>
          <w:rtl/>
          <w:lang w:eastAsia="he-IL"/>
        </w:rPr>
        <w:t xml:space="preserve"> אמרת רישום,</w:t>
      </w:r>
      <w:r w:rsidRPr="00A7746A">
        <w:rPr>
          <w:rFonts w:hint="cs"/>
          <w:rtl/>
          <w:lang w:eastAsia="he-IL"/>
        </w:rPr>
        <w:t xml:space="preserve"> אבל גם הגנת הפרטיות. לכן שאלתי שאלה</w:t>
      </w:r>
      <w:r w:rsidR="005D7349" w:rsidRPr="00A7746A">
        <w:rPr>
          <w:rFonts w:hint="cs"/>
          <w:rtl/>
          <w:lang w:eastAsia="he-IL"/>
        </w:rPr>
        <w:t xml:space="preserve"> </w:t>
      </w:r>
      <w:r w:rsidR="00B650A6" w:rsidRPr="00A7746A">
        <w:rPr>
          <w:rFonts w:hint="cs"/>
          <w:rtl/>
          <w:lang w:eastAsia="he-IL"/>
        </w:rPr>
        <w:t xml:space="preserve">מאוד קונקרטית וישירה, </w:t>
      </w:r>
      <w:r w:rsidRPr="00A7746A">
        <w:rPr>
          <w:rFonts w:hint="cs"/>
          <w:rtl/>
          <w:lang w:eastAsia="he-IL"/>
        </w:rPr>
        <w:t>האם</w:t>
      </w:r>
      <w:r w:rsidR="00B650A6" w:rsidRPr="00A7746A">
        <w:rPr>
          <w:rFonts w:hint="cs"/>
          <w:rtl/>
          <w:lang w:eastAsia="he-IL"/>
        </w:rPr>
        <w:t xml:space="preserve"> </w:t>
      </w:r>
      <w:bookmarkStart w:id="409" w:name="_ETM_Q1_2687314"/>
      <w:bookmarkEnd w:id="409"/>
      <w:r w:rsidR="00B650A6" w:rsidRPr="00A7746A">
        <w:rPr>
          <w:rFonts w:hint="cs"/>
          <w:rtl/>
          <w:lang w:eastAsia="he-IL"/>
        </w:rPr>
        <w:t>בפלטפורמה שלכם, של אחרים,</w:t>
      </w:r>
      <w:r w:rsidRPr="00A7746A">
        <w:rPr>
          <w:rFonts w:hint="cs"/>
          <w:rtl/>
          <w:lang w:eastAsia="he-IL"/>
        </w:rPr>
        <w:t xml:space="preserve"> יש אפשרות לאסוף מידע רפואי על ידי</w:t>
      </w:r>
      <w:r w:rsidR="00B650A6" w:rsidRPr="00A7746A">
        <w:rPr>
          <w:rFonts w:hint="cs"/>
          <w:rtl/>
          <w:lang w:eastAsia="he-IL"/>
        </w:rPr>
        <w:t xml:space="preserve"> אנשים שנכנסים להגדרה הזאת. מה הנפקות שלה? ל</w:t>
      </w:r>
      <w:r w:rsidRPr="00A7746A">
        <w:rPr>
          <w:rFonts w:hint="cs"/>
          <w:rtl/>
          <w:lang w:eastAsia="he-IL"/>
        </w:rPr>
        <w:t xml:space="preserve">כל סעיף יש </w:t>
      </w:r>
      <w:proofErr w:type="spellStart"/>
      <w:r w:rsidRPr="00A7746A">
        <w:rPr>
          <w:rFonts w:hint="cs"/>
          <w:rtl/>
          <w:lang w:eastAsia="he-IL"/>
        </w:rPr>
        <w:t>נפקויות</w:t>
      </w:r>
      <w:proofErr w:type="spellEnd"/>
      <w:r w:rsidRPr="00A7746A">
        <w:rPr>
          <w:rFonts w:hint="cs"/>
          <w:rtl/>
          <w:lang w:eastAsia="he-IL"/>
        </w:rPr>
        <w:t xml:space="preserve"> אחרות</w:t>
      </w:r>
      <w:r w:rsidR="00B650A6" w:rsidRPr="00A7746A">
        <w:rPr>
          <w:rFonts w:hint="cs"/>
          <w:rtl/>
          <w:lang w:eastAsia="he-IL"/>
        </w:rPr>
        <w:t>, אבל קודם כל מבחינה טכנית כדי שאנחנו נבין</w:t>
      </w:r>
      <w:bookmarkStart w:id="410" w:name="_ETM_Q1_2700711"/>
      <w:bookmarkEnd w:id="410"/>
      <w:r w:rsidR="00B650A6" w:rsidRPr="00A7746A">
        <w:rPr>
          <w:rFonts w:hint="cs"/>
          <w:rtl/>
          <w:lang w:eastAsia="he-IL"/>
        </w:rPr>
        <w:t xml:space="preserve"> מה אנחנו צריכים לחוקק פה. </w:t>
      </w:r>
    </w:p>
    <w:p w:rsidR="00B82B2B" w:rsidRPr="00A7746A" w:rsidRDefault="00B82B2B" w:rsidP="00B82B2B">
      <w:pPr>
        <w:rPr>
          <w:rtl/>
          <w:lang w:eastAsia="he-IL"/>
        </w:rPr>
      </w:pPr>
    </w:p>
    <w:p w:rsidR="00B82B2B" w:rsidRPr="00A7746A" w:rsidRDefault="00B82B2B" w:rsidP="00B82B2B">
      <w:pPr>
        <w:pStyle w:val="af9"/>
        <w:keepNext/>
        <w:rPr>
          <w:rtl/>
          <w:lang w:eastAsia="he-IL"/>
        </w:rPr>
      </w:pPr>
      <w:bookmarkStart w:id="411" w:name="ET_guest_802600_61"/>
      <w:r w:rsidRPr="00A7746A">
        <w:rPr>
          <w:rStyle w:val="TagStyle"/>
          <w:rtl/>
        </w:rPr>
        <w:t xml:space="preserve"> &lt;&lt; אורח &gt;&gt; </w:t>
      </w:r>
      <w:r w:rsidRPr="00A7746A">
        <w:rPr>
          <w:rtl/>
          <w:lang w:eastAsia="he-IL"/>
        </w:rPr>
        <w:t xml:space="preserve">עמרי רחום </w:t>
      </w:r>
      <w:proofErr w:type="spellStart"/>
      <w:r w:rsidRPr="00A7746A">
        <w:rPr>
          <w:rtl/>
          <w:lang w:eastAsia="he-IL"/>
        </w:rPr>
        <w:t>טוויג</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411"/>
    </w:p>
    <w:p w:rsidR="00B82B2B" w:rsidRPr="00A7746A" w:rsidRDefault="00B82B2B" w:rsidP="00B82B2B">
      <w:pPr>
        <w:pStyle w:val="KeepWithNext"/>
        <w:rPr>
          <w:rtl/>
          <w:lang w:eastAsia="he-IL"/>
        </w:rPr>
      </w:pPr>
    </w:p>
    <w:p w:rsidR="00B82B2B" w:rsidRPr="00A7746A" w:rsidRDefault="00B82B2B" w:rsidP="00B82B2B">
      <w:pPr>
        <w:rPr>
          <w:rtl/>
          <w:lang w:eastAsia="he-IL"/>
        </w:rPr>
      </w:pPr>
      <w:r w:rsidRPr="00A7746A">
        <w:rPr>
          <w:rFonts w:hint="cs"/>
          <w:rtl/>
          <w:lang w:eastAsia="he-IL"/>
        </w:rPr>
        <w:t xml:space="preserve">אז אני אסביר שוב. </w:t>
      </w:r>
      <w:r w:rsidR="00B650A6" w:rsidRPr="00A7746A">
        <w:rPr>
          <w:rFonts w:hint="cs"/>
          <w:rtl/>
          <w:lang w:eastAsia="he-IL"/>
        </w:rPr>
        <w:t>באמירה קטגורית לגבי פלטפורמות,</w:t>
      </w:r>
      <w:bookmarkStart w:id="412" w:name="_ETM_Q1_2704334"/>
      <w:bookmarkEnd w:id="412"/>
      <w:r w:rsidR="00B650A6" w:rsidRPr="00A7746A">
        <w:rPr>
          <w:rFonts w:hint="cs"/>
          <w:rtl/>
          <w:lang w:eastAsia="he-IL"/>
        </w:rPr>
        <w:t xml:space="preserve"> וגוגל היא גם חברה שיש לה שירותים מסוגים </w:t>
      </w:r>
      <w:bookmarkStart w:id="413" w:name="_ETM_Q1_2708891"/>
      <w:bookmarkEnd w:id="413"/>
      <w:r w:rsidR="00B650A6" w:rsidRPr="00A7746A">
        <w:rPr>
          <w:rFonts w:hint="cs"/>
          <w:rtl/>
          <w:lang w:eastAsia="he-IL"/>
        </w:rPr>
        <w:t>שונים שהם לא כולם פלטפורמות. אבל בגדול פלטפורמות יכולות להכיל</w:t>
      </w:r>
      <w:bookmarkStart w:id="414" w:name="_ETM_Q1_2712833"/>
      <w:bookmarkEnd w:id="414"/>
      <w:r w:rsidR="00B650A6" w:rsidRPr="00A7746A">
        <w:rPr>
          <w:rFonts w:hint="cs"/>
          <w:rtl/>
          <w:lang w:eastAsia="he-IL"/>
        </w:rPr>
        <w:t xml:space="preserve"> מידע בהתאם למה שהמשתמש או המשתמשת מבקשים להזין בתרחישים </w:t>
      </w:r>
      <w:bookmarkStart w:id="415" w:name="_ETM_Q1_2717486"/>
      <w:bookmarkEnd w:id="415"/>
      <w:r w:rsidR="00B650A6" w:rsidRPr="00A7746A">
        <w:rPr>
          <w:rFonts w:hint="cs"/>
          <w:rtl/>
          <w:lang w:eastAsia="he-IL"/>
        </w:rPr>
        <w:t>שונים. בהחלט יכול להיות שבמצבים מסוימים משתמשים יזינו מידע</w:t>
      </w:r>
      <w:bookmarkStart w:id="416" w:name="_ETM_Q1_2719695"/>
      <w:bookmarkEnd w:id="416"/>
      <w:r w:rsidR="00B650A6" w:rsidRPr="00A7746A">
        <w:rPr>
          <w:rFonts w:hint="cs"/>
          <w:rtl/>
          <w:lang w:eastAsia="he-IL"/>
        </w:rPr>
        <w:t xml:space="preserve"> שהוא קונקרטי. </w:t>
      </w:r>
    </w:p>
    <w:p w:rsidR="00B82B2B" w:rsidRPr="00A7746A" w:rsidRDefault="00B82B2B" w:rsidP="00B82B2B">
      <w:pPr>
        <w:rPr>
          <w:rtl/>
          <w:lang w:eastAsia="he-IL"/>
        </w:rPr>
      </w:pPr>
    </w:p>
    <w:p w:rsidR="00B82B2B" w:rsidRPr="00A7746A" w:rsidRDefault="00B82B2B" w:rsidP="00B82B2B">
      <w:pPr>
        <w:pStyle w:val="af9"/>
        <w:keepNext/>
        <w:rPr>
          <w:rtl/>
          <w:lang w:eastAsia="he-IL"/>
        </w:rPr>
      </w:pPr>
      <w:bookmarkStart w:id="417" w:name="ET_guest_635266_62"/>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417"/>
    </w:p>
    <w:p w:rsidR="00B82B2B" w:rsidRPr="00A7746A" w:rsidRDefault="00B82B2B" w:rsidP="00B82B2B">
      <w:pPr>
        <w:pStyle w:val="KeepWithNext"/>
        <w:rPr>
          <w:rtl/>
          <w:lang w:eastAsia="he-IL"/>
        </w:rPr>
      </w:pPr>
    </w:p>
    <w:p w:rsidR="00B82B2B" w:rsidRPr="00A7746A" w:rsidRDefault="00B82B2B" w:rsidP="00B82B2B">
      <w:pPr>
        <w:rPr>
          <w:rtl/>
          <w:lang w:eastAsia="he-IL"/>
        </w:rPr>
      </w:pPr>
      <w:r w:rsidRPr="00A7746A">
        <w:rPr>
          <w:rFonts w:hint="cs"/>
          <w:rtl/>
          <w:lang w:eastAsia="he-IL"/>
        </w:rPr>
        <w:t>זו שאלה עובדתית</w:t>
      </w:r>
      <w:r w:rsidR="00B650A6" w:rsidRPr="00A7746A">
        <w:rPr>
          <w:rFonts w:hint="cs"/>
          <w:rtl/>
          <w:lang w:eastAsia="he-IL"/>
        </w:rPr>
        <w:t xml:space="preserve">. זה קורה היום. </w:t>
      </w:r>
    </w:p>
    <w:p w:rsidR="00B82B2B" w:rsidRPr="00A7746A" w:rsidRDefault="00B82B2B" w:rsidP="00B82B2B">
      <w:pPr>
        <w:rPr>
          <w:rtl/>
          <w:lang w:eastAsia="he-IL"/>
        </w:rPr>
      </w:pPr>
    </w:p>
    <w:p w:rsidR="00B82B2B" w:rsidRPr="00A7746A" w:rsidRDefault="00B82B2B" w:rsidP="00B82B2B">
      <w:pPr>
        <w:pStyle w:val="af9"/>
        <w:keepNext/>
        <w:rPr>
          <w:rtl/>
          <w:lang w:eastAsia="he-IL"/>
        </w:rPr>
      </w:pPr>
      <w:bookmarkStart w:id="418" w:name="ET_guest_24053_63"/>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418"/>
    </w:p>
    <w:p w:rsidR="00B82B2B" w:rsidRPr="00A7746A" w:rsidRDefault="00B82B2B" w:rsidP="00B82B2B">
      <w:pPr>
        <w:pStyle w:val="KeepWithNext"/>
        <w:rPr>
          <w:rtl/>
          <w:lang w:eastAsia="he-IL"/>
        </w:rPr>
      </w:pPr>
    </w:p>
    <w:p w:rsidR="00B82B2B" w:rsidRPr="00A7746A" w:rsidRDefault="00B650A6" w:rsidP="00B82B2B">
      <w:pPr>
        <w:rPr>
          <w:rtl/>
          <w:lang w:eastAsia="he-IL"/>
        </w:rPr>
      </w:pPr>
      <w:r w:rsidRPr="00A7746A">
        <w:rPr>
          <w:rFonts w:hint="cs"/>
          <w:rtl/>
          <w:lang w:eastAsia="he-IL"/>
        </w:rPr>
        <w:t xml:space="preserve">יש אפליקציות שאוספות נניח את הדופק </w:t>
      </w:r>
      <w:bookmarkStart w:id="419" w:name="_ETM_Q1_2732203"/>
      <w:bookmarkEnd w:id="419"/>
      <w:proofErr w:type="spellStart"/>
      <w:r w:rsidRPr="00A7746A">
        <w:rPr>
          <w:rFonts w:hint="cs"/>
          <w:rtl/>
          <w:lang w:eastAsia="he-IL"/>
        </w:rPr>
        <w:t>וכו</w:t>
      </w:r>
      <w:proofErr w:type="spellEnd"/>
      <w:r w:rsidRPr="00A7746A">
        <w:rPr>
          <w:rFonts w:hint="cs"/>
          <w:rtl/>
          <w:lang w:eastAsia="he-IL"/>
        </w:rPr>
        <w:t xml:space="preserve">'. </w:t>
      </w:r>
    </w:p>
    <w:p w:rsidR="00B82B2B" w:rsidRPr="00A7746A" w:rsidRDefault="00B82B2B" w:rsidP="00B82B2B">
      <w:pPr>
        <w:rPr>
          <w:rtl/>
          <w:lang w:eastAsia="he-IL"/>
        </w:rPr>
      </w:pPr>
    </w:p>
    <w:p w:rsidR="00B82B2B" w:rsidRPr="00A7746A" w:rsidRDefault="00B82B2B" w:rsidP="00B82B2B">
      <w:pPr>
        <w:pStyle w:val="af9"/>
        <w:keepNext/>
        <w:rPr>
          <w:rtl/>
          <w:lang w:eastAsia="he-IL"/>
        </w:rPr>
      </w:pPr>
      <w:bookmarkStart w:id="420" w:name="ET_guest_802600_64"/>
      <w:r w:rsidRPr="00A7746A">
        <w:rPr>
          <w:rStyle w:val="TagStyle"/>
          <w:rtl/>
        </w:rPr>
        <w:t xml:space="preserve"> &lt;&lt; אורח &gt;&gt; </w:t>
      </w:r>
      <w:r w:rsidRPr="00A7746A">
        <w:rPr>
          <w:rtl/>
          <w:lang w:eastAsia="he-IL"/>
        </w:rPr>
        <w:t xml:space="preserve">עמרי רחום </w:t>
      </w:r>
      <w:proofErr w:type="spellStart"/>
      <w:r w:rsidRPr="00A7746A">
        <w:rPr>
          <w:rtl/>
          <w:lang w:eastAsia="he-IL"/>
        </w:rPr>
        <w:t>טוויג</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420"/>
    </w:p>
    <w:p w:rsidR="00B82B2B" w:rsidRPr="00A7746A" w:rsidRDefault="00B82B2B" w:rsidP="00B82B2B">
      <w:pPr>
        <w:pStyle w:val="KeepWithNext"/>
        <w:rPr>
          <w:rtl/>
          <w:lang w:eastAsia="he-IL"/>
        </w:rPr>
      </w:pPr>
    </w:p>
    <w:p w:rsidR="00B82B2B" w:rsidRPr="00A7746A" w:rsidRDefault="0011117C" w:rsidP="0011117C">
      <w:pPr>
        <w:rPr>
          <w:rtl/>
          <w:lang w:eastAsia="he-IL"/>
        </w:rPr>
      </w:pPr>
      <w:r w:rsidRPr="00A7746A">
        <w:rPr>
          <w:rFonts w:hint="cs"/>
          <w:rtl/>
          <w:lang w:eastAsia="he-IL"/>
        </w:rPr>
        <w:t xml:space="preserve">אפליקציות של מי? </w:t>
      </w:r>
      <w:r w:rsidR="00B82B2B" w:rsidRPr="00A7746A">
        <w:rPr>
          <w:rFonts w:hint="cs"/>
          <w:rtl/>
          <w:lang w:eastAsia="he-IL"/>
        </w:rPr>
        <w:t>יש אפליקציות שאוספות דופק</w:t>
      </w:r>
      <w:r w:rsidRPr="00A7746A">
        <w:rPr>
          <w:rFonts w:hint="cs"/>
          <w:rtl/>
          <w:lang w:eastAsia="he-IL"/>
        </w:rPr>
        <w:t xml:space="preserve">. האם דופק נכנס לקטגוריה של </w:t>
      </w:r>
      <w:bookmarkStart w:id="421" w:name="_ETM_Q1_2741615"/>
      <w:bookmarkEnd w:id="421"/>
      <w:r w:rsidRPr="00A7746A">
        <w:rPr>
          <w:rFonts w:hint="cs"/>
          <w:rtl/>
          <w:lang w:eastAsia="he-IL"/>
        </w:rPr>
        <w:t xml:space="preserve">מצבו הבריאותי של אדם באופן ישיר? אני לא יודע. שמענו </w:t>
      </w:r>
      <w:bookmarkStart w:id="422" w:name="_ETM_Q1_2742382"/>
      <w:bookmarkEnd w:id="422"/>
      <w:r w:rsidRPr="00A7746A">
        <w:rPr>
          <w:rFonts w:hint="cs"/>
          <w:rtl/>
          <w:lang w:eastAsia="he-IL"/>
        </w:rPr>
        <w:t xml:space="preserve">גם ממשרד הבריאות, זאת באמת שאלה. </w:t>
      </w:r>
    </w:p>
    <w:p w:rsidR="00B82B2B" w:rsidRPr="00A7746A" w:rsidRDefault="00B82B2B" w:rsidP="00B82B2B">
      <w:pPr>
        <w:rPr>
          <w:rtl/>
          <w:lang w:eastAsia="he-IL"/>
        </w:rPr>
      </w:pPr>
    </w:p>
    <w:p w:rsidR="00B82B2B" w:rsidRPr="00A7746A" w:rsidRDefault="00B82B2B" w:rsidP="00B82B2B">
      <w:pPr>
        <w:pStyle w:val="af6"/>
        <w:keepNext/>
        <w:rPr>
          <w:rtl/>
        </w:rPr>
      </w:pPr>
      <w:bookmarkStart w:id="423" w:name="ET_yor_6233_65"/>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423"/>
    </w:p>
    <w:p w:rsidR="00B82B2B" w:rsidRPr="00A7746A" w:rsidRDefault="00B82B2B" w:rsidP="00B82B2B">
      <w:pPr>
        <w:pStyle w:val="KeepWithNext"/>
        <w:rPr>
          <w:rtl/>
          <w:lang w:eastAsia="he-IL"/>
        </w:rPr>
      </w:pPr>
    </w:p>
    <w:p w:rsidR="00B82B2B" w:rsidRPr="00A7746A" w:rsidRDefault="00B82B2B" w:rsidP="00B82B2B">
      <w:pPr>
        <w:rPr>
          <w:rtl/>
          <w:lang w:eastAsia="he-IL"/>
        </w:rPr>
      </w:pPr>
      <w:r w:rsidRPr="00A7746A">
        <w:rPr>
          <w:rFonts w:hint="cs"/>
          <w:rtl/>
          <w:lang w:eastAsia="he-IL"/>
        </w:rPr>
        <w:t>זאת שאלה אליהם</w:t>
      </w:r>
      <w:r w:rsidR="0011117C" w:rsidRPr="00A7746A">
        <w:rPr>
          <w:rFonts w:hint="cs"/>
          <w:rtl/>
          <w:lang w:eastAsia="he-IL"/>
        </w:rPr>
        <w:t xml:space="preserve">. לך השאלה הייתה </w:t>
      </w:r>
      <w:bookmarkStart w:id="424" w:name="_ETM_Q1_2751793"/>
      <w:bookmarkEnd w:id="424"/>
      <w:r w:rsidR="0011117C" w:rsidRPr="00A7746A">
        <w:rPr>
          <w:rFonts w:hint="cs"/>
          <w:rtl/>
          <w:lang w:eastAsia="he-IL"/>
        </w:rPr>
        <w:t xml:space="preserve">האם יש מידע. </w:t>
      </w:r>
    </w:p>
    <w:p w:rsidR="00B82B2B" w:rsidRPr="00A7746A" w:rsidRDefault="00B82B2B" w:rsidP="00B82B2B">
      <w:pPr>
        <w:rPr>
          <w:rtl/>
          <w:lang w:eastAsia="he-IL"/>
        </w:rPr>
      </w:pPr>
    </w:p>
    <w:p w:rsidR="00B82B2B" w:rsidRPr="00A7746A" w:rsidRDefault="00B82B2B" w:rsidP="00B82B2B">
      <w:pPr>
        <w:pStyle w:val="af9"/>
        <w:keepNext/>
        <w:rPr>
          <w:rtl/>
          <w:lang w:eastAsia="he-IL"/>
        </w:rPr>
      </w:pPr>
      <w:bookmarkStart w:id="425" w:name="ET_guest_802600_66"/>
      <w:r w:rsidRPr="00A7746A">
        <w:rPr>
          <w:rStyle w:val="TagStyle"/>
          <w:rtl/>
        </w:rPr>
        <w:t xml:space="preserve"> &lt;&lt; אורח &gt;&gt; </w:t>
      </w:r>
      <w:r w:rsidRPr="00A7746A">
        <w:rPr>
          <w:rtl/>
          <w:lang w:eastAsia="he-IL"/>
        </w:rPr>
        <w:t xml:space="preserve">עמרי רחום </w:t>
      </w:r>
      <w:proofErr w:type="spellStart"/>
      <w:r w:rsidRPr="00A7746A">
        <w:rPr>
          <w:rtl/>
          <w:lang w:eastAsia="he-IL"/>
        </w:rPr>
        <w:t>טוויג</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425"/>
    </w:p>
    <w:p w:rsidR="00B82B2B" w:rsidRPr="00A7746A" w:rsidRDefault="00B82B2B" w:rsidP="00B82B2B">
      <w:pPr>
        <w:pStyle w:val="KeepWithNext"/>
        <w:rPr>
          <w:rtl/>
          <w:lang w:eastAsia="he-IL"/>
        </w:rPr>
      </w:pPr>
    </w:p>
    <w:p w:rsidR="00B82B2B" w:rsidRPr="00A7746A" w:rsidRDefault="00B82B2B" w:rsidP="00B82B2B">
      <w:pPr>
        <w:rPr>
          <w:rtl/>
          <w:lang w:eastAsia="he-IL"/>
        </w:rPr>
      </w:pPr>
      <w:r w:rsidRPr="00A7746A">
        <w:rPr>
          <w:rFonts w:hint="cs"/>
          <w:rtl/>
          <w:lang w:eastAsia="he-IL"/>
        </w:rPr>
        <w:t>אני שוב מסביר. יש מידע על</w:t>
      </w:r>
      <w:r w:rsidR="0011117C" w:rsidRPr="00A7746A">
        <w:rPr>
          <w:rFonts w:hint="cs"/>
          <w:rtl/>
          <w:lang w:eastAsia="he-IL"/>
        </w:rPr>
        <w:t xml:space="preserve"> משתמשים שיכול להיות לו קשר </w:t>
      </w:r>
      <w:bookmarkStart w:id="426" w:name="_ETM_Q1_2760137"/>
      <w:bookmarkEnd w:id="426"/>
      <w:r w:rsidR="0011117C" w:rsidRPr="00A7746A">
        <w:rPr>
          <w:rFonts w:hint="cs"/>
          <w:rtl/>
          <w:lang w:eastAsia="he-IL"/>
        </w:rPr>
        <w:t>למדד בריאותי כזה או אחר של אדם.</w:t>
      </w:r>
      <w:r w:rsidRPr="00A7746A">
        <w:rPr>
          <w:rFonts w:hint="cs"/>
          <w:rtl/>
          <w:lang w:eastAsia="he-IL"/>
        </w:rPr>
        <w:t xml:space="preserve"> האם זה מידע רפואי</w:t>
      </w:r>
      <w:r w:rsidR="0011117C" w:rsidRPr="00A7746A">
        <w:rPr>
          <w:rFonts w:hint="cs"/>
          <w:rtl/>
          <w:lang w:eastAsia="he-IL"/>
        </w:rPr>
        <w:t>?</w:t>
      </w:r>
      <w:r w:rsidRPr="00A7746A">
        <w:rPr>
          <w:rFonts w:hint="cs"/>
          <w:rtl/>
          <w:lang w:eastAsia="he-IL"/>
        </w:rPr>
        <w:t xml:space="preserve"> אני באמת לא יודע</w:t>
      </w:r>
      <w:r w:rsidR="0011117C" w:rsidRPr="00A7746A">
        <w:rPr>
          <w:rFonts w:hint="cs"/>
          <w:rtl/>
          <w:lang w:eastAsia="he-IL"/>
        </w:rPr>
        <w:t xml:space="preserve">. </w:t>
      </w:r>
      <w:bookmarkStart w:id="427" w:name="_ETM_Q1_2765610"/>
      <w:bookmarkEnd w:id="427"/>
    </w:p>
    <w:p w:rsidR="0011117C" w:rsidRPr="00A7746A" w:rsidRDefault="0011117C" w:rsidP="00B82B2B">
      <w:pPr>
        <w:rPr>
          <w:rtl/>
          <w:lang w:eastAsia="he-IL"/>
        </w:rPr>
      </w:pPr>
      <w:bookmarkStart w:id="428" w:name="_ETM_Q1_2765673"/>
      <w:bookmarkEnd w:id="428"/>
    </w:p>
    <w:p w:rsidR="0011117C" w:rsidRPr="00A7746A" w:rsidRDefault="0011117C" w:rsidP="0011117C">
      <w:pPr>
        <w:pStyle w:val="af6"/>
        <w:keepNext/>
        <w:rPr>
          <w:rtl/>
        </w:rPr>
      </w:pPr>
      <w:bookmarkStart w:id="429" w:name="ET_yor_6233_247"/>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429"/>
    </w:p>
    <w:p w:rsidR="0011117C" w:rsidRPr="00A7746A" w:rsidRDefault="0011117C" w:rsidP="0011117C">
      <w:pPr>
        <w:pStyle w:val="KeepWithNext"/>
        <w:rPr>
          <w:rtl/>
          <w:lang w:eastAsia="he-IL"/>
        </w:rPr>
      </w:pPr>
    </w:p>
    <w:p w:rsidR="0011117C" w:rsidRPr="00A7746A" w:rsidRDefault="0011117C" w:rsidP="0011117C">
      <w:pPr>
        <w:rPr>
          <w:rtl/>
          <w:lang w:eastAsia="he-IL"/>
        </w:rPr>
      </w:pPr>
      <w:bookmarkStart w:id="430" w:name="_ETM_Q1_2766838"/>
      <w:bookmarkEnd w:id="430"/>
      <w:r w:rsidRPr="00A7746A">
        <w:rPr>
          <w:rFonts w:hint="cs"/>
          <w:rtl/>
          <w:lang w:eastAsia="he-IL"/>
        </w:rPr>
        <w:t>זו שאלה אחרת.</w:t>
      </w:r>
      <w:bookmarkStart w:id="431" w:name="_ETM_Q1_2768538"/>
      <w:bookmarkEnd w:id="431"/>
      <w:r w:rsidRPr="00A7746A">
        <w:rPr>
          <w:rFonts w:hint="cs"/>
          <w:rtl/>
          <w:lang w:eastAsia="he-IL"/>
        </w:rPr>
        <w:t xml:space="preserve"> </w:t>
      </w:r>
    </w:p>
    <w:p w:rsidR="0011117C" w:rsidRPr="00A7746A" w:rsidRDefault="0011117C" w:rsidP="0011117C">
      <w:pPr>
        <w:rPr>
          <w:rtl/>
          <w:lang w:eastAsia="he-IL"/>
        </w:rPr>
      </w:pPr>
    </w:p>
    <w:p w:rsidR="0011117C" w:rsidRPr="00A7746A" w:rsidRDefault="0011117C" w:rsidP="0011117C">
      <w:pPr>
        <w:pStyle w:val="af9"/>
        <w:keepNext/>
        <w:rPr>
          <w:rtl/>
          <w:lang w:eastAsia="he-IL"/>
        </w:rPr>
      </w:pPr>
      <w:bookmarkStart w:id="432" w:name="ET_guest_788868_248"/>
      <w:r w:rsidRPr="00A7746A">
        <w:rPr>
          <w:rStyle w:val="TagStyle"/>
          <w:rtl/>
        </w:rPr>
        <w:t xml:space="preserve"> &lt;&lt; אורח &gt;&gt; </w:t>
      </w:r>
      <w:r w:rsidRPr="00A7746A">
        <w:rPr>
          <w:rtl/>
          <w:lang w:eastAsia="he-IL"/>
        </w:rPr>
        <w:t>ליאור אתגר:</w:t>
      </w:r>
      <w:r w:rsidRPr="00A7746A">
        <w:rPr>
          <w:rStyle w:val="TagStyle"/>
          <w:rtl/>
        </w:rPr>
        <w:t xml:space="preserve"> &lt;&lt; אורח &gt;&gt;</w:t>
      </w:r>
      <w:r w:rsidRPr="00A7746A">
        <w:rPr>
          <w:rtl/>
          <w:lang w:eastAsia="he-IL"/>
        </w:rPr>
        <w:t xml:space="preserve">   </w:t>
      </w:r>
      <w:bookmarkEnd w:id="432"/>
    </w:p>
    <w:p w:rsidR="0011117C" w:rsidRPr="00A7746A" w:rsidRDefault="0011117C" w:rsidP="0011117C">
      <w:pPr>
        <w:pStyle w:val="KeepWithNext"/>
        <w:rPr>
          <w:rtl/>
          <w:lang w:eastAsia="he-IL"/>
        </w:rPr>
      </w:pPr>
    </w:p>
    <w:p w:rsidR="0011117C" w:rsidRPr="00A7746A" w:rsidRDefault="0011117C" w:rsidP="0011117C">
      <w:pPr>
        <w:rPr>
          <w:rtl/>
          <w:lang w:eastAsia="he-IL"/>
        </w:rPr>
      </w:pPr>
      <w:r w:rsidRPr="00A7746A">
        <w:rPr>
          <w:rFonts w:hint="cs"/>
          <w:rtl/>
          <w:lang w:eastAsia="he-IL"/>
        </w:rPr>
        <w:t xml:space="preserve">אני ממשרד </w:t>
      </w:r>
      <w:proofErr w:type="spellStart"/>
      <w:r w:rsidRPr="00A7746A">
        <w:rPr>
          <w:rFonts w:hint="cs"/>
          <w:rtl/>
          <w:lang w:eastAsia="he-IL"/>
        </w:rPr>
        <w:t>ארדנסט</w:t>
      </w:r>
      <w:proofErr w:type="spellEnd"/>
      <w:r w:rsidRPr="00A7746A">
        <w:rPr>
          <w:rFonts w:hint="cs"/>
          <w:rtl/>
          <w:lang w:eastAsia="he-IL"/>
        </w:rPr>
        <w:t xml:space="preserve">. אני מייצג כל מיני חברות </w:t>
      </w:r>
      <w:bookmarkStart w:id="433" w:name="_ETM_Q1_2771281"/>
      <w:bookmarkEnd w:id="433"/>
      <w:r w:rsidRPr="00A7746A">
        <w:rPr>
          <w:rFonts w:hint="cs"/>
          <w:rtl/>
          <w:lang w:eastAsia="he-IL"/>
        </w:rPr>
        <w:t xml:space="preserve">שמתעסקות באפליקציות שגם נוגעות במידע רפואי. יש שעונים חכמים, כל </w:t>
      </w:r>
      <w:bookmarkStart w:id="434" w:name="_ETM_Q1_2778060"/>
      <w:bookmarkEnd w:id="434"/>
      <w:r w:rsidRPr="00A7746A">
        <w:rPr>
          <w:rFonts w:hint="cs"/>
          <w:rtl/>
          <w:lang w:eastAsia="he-IL"/>
        </w:rPr>
        <w:t>מיני דברים מהסוג הזה, וזה נראה שמבחינה עובדתית יש הרבה</w:t>
      </w:r>
      <w:bookmarkStart w:id="435" w:name="_ETM_Q1_2783146"/>
      <w:bookmarkEnd w:id="435"/>
      <w:r w:rsidRPr="00A7746A">
        <w:rPr>
          <w:rFonts w:hint="cs"/>
          <w:rtl/>
          <w:lang w:eastAsia="he-IL"/>
        </w:rPr>
        <w:t xml:space="preserve"> מאוד חברות שנוגעות במידע שהוא לא רפואי באופן ישיר, אם </w:t>
      </w:r>
      <w:bookmarkStart w:id="436" w:name="_ETM_Q1_2787695"/>
      <w:bookmarkEnd w:id="436"/>
      <w:r w:rsidRPr="00A7746A">
        <w:rPr>
          <w:rFonts w:hint="cs"/>
          <w:rtl/>
          <w:lang w:eastAsia="he-IL"/>
        </w:rPr>
        <w:t>זה מדדים כמו שפה הגברת ממשרד הבריאות ציינה. דווקא אני</w:t>
      </w:r>
      <w:bookmarkStart w:id="437" w:name="_ETM_Q1_2789214"/>
      <w:bookmarkEnd w:id="437"/>
      <w:r w:rsidRPr="00A7746A">
        <w:rPr>
          <w:rFonts w:hint="cs"/>
          <w:rtl/>
          <w:lang w:eastAsia="he-IL"/>
        </w:rPr>
        <w:t xml:space="preserve"> רוצה להסכים </w:t>
      </w:r>
      <w:proofErr w:type="spellStart"/>
      <w:r w:rsidRPr="00A7746A">
        <w:rPr>
          <w:rFonts w:hint="cs"/>
          <w:rtl/>
          <w:lang w:eastAsia="he-IL"/>
        </w:rPr>
        <w:t>איתה</w:t>
      </w:r>
      <w:proofErr w:type="spellEnd"/>
      <w:r w:rsidRPr="00A7746A">
        <w:rPr>
          <w:rFonts w:hint="cs"/>
          <w:rtl/>
          <w:lang w:eastAsia="he-IL"/>
        </w:rPr>
        <w:t xml:space="preserve">, ההגדרה היא מצוינת. במקרה שמדובר בשעון חכם </w:t>
      </w:r>
      <w:bookmarkStart w:id="438" w:name="_ETM_Q1_2794188"/>
      <w:bookmarkEnd w:id="438"/>
      <w:r w:rsidRPr="00A7746A">
        <w:rPr>
          <w:rFonts w:hint="cs"/>
          <w:rtl/>
          <w:lang w:eastAsia="he-IL"/>
        </w:rPr>
        <w:t>ואוספים הרבה מדדים ולא מעט מדדים, אלא גם לחץ דם</w:t>
      </w:r>
      <w:bookmarkStart w:id="439" w:name="_ETM_Q1_2797590"/>
      <w:bookmarkEnd w:id="439"/>
      <w:r w:rsidRPr="00A7746A">
        <w:rPr>
          <w:rFonts w:hint="cs"/>
          <w:rtl/>
          <w:lang w:eastAsia="he-IL"/>
        </w:rPr>
        <w:t xml:space="preserve"> אבל גם עוד הרבה מאוד דברים אחרים, אז יכול להיות </w:t>
      </w:r>
      <w:bookmarkStart w:id="440" w:name="_ETM_Q1_2801682"/>
      <w:bookmarkEnd w:id="440"/>
      <w:r w:rsidRPr="00A7746A">
        <w:rPr>
          <w:rFonts w:hint="cs"/>
          <w:rtl/>
          <w:lang w:eastAsia="he-IL"/>
        </w:rPr>
        <w:t>שזה מידע שמתייחס באופן ישיר לבריאותו של אדם. אבל</w:t>
      </w:r>
      <w:bookmarkStart w:id="441" w:name="_ETM_Q1_2804620"/>
      <w:bookmarkEnd w:id="441"/>
      <w:r w:rsidRPr="00A7746A">
        <w:rPr>
          <w:rFonts w:hint="cs"/>
          <w:rtl/>
          <w:lang w:eastAsia="he-IL"/>
        </w:rPr>
        <w:t xml:space="preserve"> במקרים אחרים, יש הרבה מאוד מקרים שעושים ניתוחים של מידע, סטטיסטיקות ואנליזות שאולי המקור שלהם היה </w:t>
      </w:r>
      <w:bookmarkStart w:id="442" w:name="_ETM_Q1_2808878"/>
      <w:bookmarkEnd w:id="442"/>
      <w:r w:rsidRPr="00A7746A">
        <w:rPr>
          <w:rFonts w:hint="cs"/>
          <w:rtl/>
          <w:lang w:eastAsia="he-IL"/>
        </w:rPr>
        <w:t xml:space="preserve">מידע שהיה בעברו איזשהו סוג של מידע רפואי כזה או </w:t>
      </w:r>
      <w:bookmarkStart w:id="443" w:name="_ETM_Q1_2813767"/>
      <w:bookmarkEnd w:id="443"/>
      <w:r w:rsidRPr="00A7746A">
        <w:rPr>
          <w:rFonts w:hint="cs"/>
          <w:rtl/>
          <w:lang w:eastAsia="he-IL"/>
        </w:rPr>
        <w:t xml:space="preserve">אחר, אפילו אנונימי, אבל יש הרבה מאוד נגזרים של הדבר </w:t>
      </w:r>
      <w:bookmarkStart w:id="444" w:name="_ETM_Q1_2819511"/>
      <w:bookmarkEnd w:id="444"/>
      <w:r w:rsidRPr="00A7746A">
        <w:rPr>
          <w:rFonts w:hint="cs"/>
          <w:rtl/>
          <w:lang w:eastAsia="he-IL"/>
        </w:rPr>
        <w:t>הזה, ושם זה לא נכון להחיל הגדרה של מידע</w:t>
      </w:r>
      <w:bookmarkStart w:id="445" w:name="_ETM_Q1_2818806"/>
      <w:bookmarkEnd w:id="445"/>
      <w:r w:rsidRPr="00A7746A">
        <w:rPr>
          <w:rFonts w:hint="cs"/>
          <w:rtl/>
          <w:lang w:eastAsia="he-IL"/>
        </w:rPr>
        <w:t xml:space="preserve"> רפואי. לכן </w:t>
      </w:r>
      <w:r w:rsidR="004F633C" w:rsidRPr="00A7746A">
        <w:rPr>
          <w:rFonts w:hint="cs"/>
          <w:rtl/>
          <w:lang w:eastAsia="he-IL"/>
        </w:rPr>
        <w:t xml:space="preserve">יכול להיות שההגדרה הזאת שמשרד המשפטים מציע היא </w:t>
      </w:r>
      <w:bookmarkStart w:id="446" w:name="_ETM_Q1_2824650"/>
      <w:bookmarkEnd w:id="446"/>
      <w:r w:rsidR="004F633C" w:rsidRPr="00A7746A">
        <w:rPr>
          <w:rFonts w:hint="cs"/>
          <w:rtl/>
          <w:lang w:eastAsia="he-IL"/>
        </w:rPr>
        <w:t xml:space="preserve">דווקא נכונה. כי אם אנחנו מתייחסים לפרשנות כמו שניתנה </w:t>
      </w:r>
      <w:bookmarkStart w:id="447" w:name="_ETM_Q1_2825564"/>
      <w:bookmarkEnd w:id="447"/>
      <w:r w:rsidR="004F633C" w:rsidRPr="00A7746A">
        <w:rPr>
          <w:rFonts w:hint="cs"/>
          <w:rtl/>
          <w:lang w:eastAsia="he-IL"/>
        </w:rPr>
        <w:t>פה בחדר, שמדובר באוסף שהוא איכותי מספיק שניתן לייחס את זה באופן ישיר למצב בריאותו של אדם, אזי ההגדרה הי</w:t>
      </w:r>
      <w:bookmarkStart w:id="448" w:name="_ETM_Q1_2834899"/>
      <w:bookmarkEnd w:id="448"/>
      <w:r w:rsidR="004F633C" w:rsidRPr="00A7746A">
        <w:rPr>
          <w:rFonts w:hint="cs"/>
          <w:rtl/>
          <w:lang w:eastAsia="he-IL"/>
        </w:rPr>
        <w:t>א נכונה. אבל יש הרבה מאוד מקרים אחרים שמידע</w:t>
      </w:r>
      <w:bookmarkStart w:id="449" w:name="_ETM_Q1_2842484"/>
      <w:bookmarkEnd w:id="449"/>
      <w:r w:rsidR="004F633C" w:rsidRPr="00A7746A">
        <w:rPr>
          <w:rFonts w:hint="cs"/>
          <w:rtl/>
          <w:lang w:eastAsia="he-IL"/>
        </w:rPr>
        <w:t xml:space="preserve"> עקיף הוא לא רלוונטי, ואני מפנה למשל לתכליות אחרות </w:t>
      </w:r>
      <w:bookmarkStart w:id="450" w:name="_ETM_Q1_2844797"/>
      <w:bookmarkEnd w:id="450"/>
      <w:r w:rsidR="004F633C" w:rsidRPr="00A7746A">
        <w:rPr>
          <w:rFonts w:hint="cs"/>
          <w:rtl/>
          <w:lang w:eastAsia="he-IL"/>
        </w:rPr>
        <w:t>שדיברנו כמו בכל הנושא של שימוש משני במידע בריאות ותקנות</w:t>
      </w:r>
      <w:bookmarkStart w:id="451" w:name="_ETM_Q1_2851287"/>
      <w:bookmarkEnd w:id="451"/>
      <w:r w:rsidR="004F633C" w:rsidRPr="00A7746A">
        <w:rPr>
          <w:rFonts w:hint="cs"/>
          <w:rtl/>
          <w:lang w:eastAsia="he-IL"/>
        </w:rPr>
        <w:t xml:space="preserve"> זכויות החולה, שימוש במידע מחקרי, ששם כן מתייחסים למידע עקיף</w:t>
      </w:r>
      <w:bookmarkStart w:id="452" w:name="_ETM_Q1_2852041"/>
      <w:bookmarkEnd w:id="452"/>
      <w:r w:rsidR="004F633C" w:rsidRPr="00A7746A">
        <w:rPr>
          <w:rFonts w:hint="cs"/>
          <w:rtl/>
          <w:lang w:eastAsia="he-IL"/>
        </w:rPr>
        <w:t xml:space="preserve"> כי באמת התכליות הן שונות. אני מסכים פה </w:t>
      </w:r>
      <w:bookmarkStart w:id="453" w:name="_ETM_Q1_2857825"/>
      <w:bookmarkEnd w:id="453"/>
      <w:r w:rsidR="004F633C" w:rsidRPr="00A7746A">
        <w:rPr>
          <w:rFonts w:hint="cs"/>
          <w:rtl/>
          <w:lang w:eastAsia="he-IL"/>
        </w:rPr>
        <w:t>עם מה שהרשות מציעה לגבי מידע ישיר, זה לדעתי</w:t>
      </w:r>
      <w:bookmarkStart w:id="454" w:name="_ETM_Q1_2861655"/>
      <w:bookmarkEnd w:id="454"/>
      <w:r w:rsidR="004F633C" w:rsidRPr="00A7746A">
        <w:rPr>
          <w:rFonts w:hint="cs"/>
          <w:rtl/>
          <w:lang w:eastAsia="he-IL"/>
        </w:rPr>
        <w:t xml:space="preserve"> פוגע בדרישה. </w:t>
      </w:r>
    </w:p>
    <w:p w:rsidR="00B82B2B" w:rsidRPr="00A7746A" w:rsidRDefault="00B82B2B" w:rsidP="00B82B2B">
      <w:pPr>
        <w:rPr>
          <w:rtl/>
          <w:lang w:eastAsia="he-IL"/>
        </w:rPr>
      </w:pPr>
    </w:p>
    <w:p w:rsidR="00B82B2B" w:rsidRPr="00A7746A" w:rsidRDefault="00B82B2B" w:rsidP="00B82B2B">
      <w:pPr>
        <w:pStyle w:val="af9"/>
        <w:keepNext/>
        <w:rPr>
          <w:rtl/>
          <w:lang w:eastAsia="he-IL"/>
        </w:rPr>
      </w:pPr>
      <w:bookmarkStart w:id="455" w:name="ET_guest_586089_67"/>
      <w:r w:rsidRPr="00A7746A">
        <w:rPr>
          <w:rStyle w:val="TagStyle"/>
          <w:rtl/>
        </w:rPr>
        <w:t xml:space="preserve"> &lt;&lt; אורח &gt;&gt; </w:t>
      </w:r>
      <w:r w:rsidRPr="00A7746A">
        <w:rPr>
          <w:rtl/>
          <w:lang w:eastAsia="he-IL"/>
        </w:rPr>
        <w:t>אייל שגיא:</w:t>
      </w:r>
      <w:r w:rsidRPr="00A7746A">
        <w:rPr>
          <w:rStyle w:val="TagStyle"/>
          <w:rtl/>
        </w:rPr>
        <w:t xml:space="preserve"> &lt;&lt; אורח &gt;&gt;</w:t>
      </w:r>
      <w:r w:rsidRPr="00A7746A">
        <w:rPr>
          <w:rtl/>
          <w:lang w:eastAsia="he-IL"/>
        </w:rPr>
        <w:t xml:space="preserve">   </w:t>
      </w:r>
      <w:bookmarkEnd w:id="455"/>
    </w:p>
    <w:p w:rsidR="00B82B2B" w:rsidRPr="00A7746A" w:rsidRDefault="00B82B2B" w:rsidP="00B82B2B">
      <w:pPr>
        <w:pStyle w:val="KeepWithNext"/>
        <w:rPr>
          <w:rtl/>
          <w:lang w:eastAsia="he-IL"/>
        </w:rPr>
      </w:pPr>
    </w:p>
    <w:p w:rsidR="00B82B2B" w:rsidRPr="00A7746A" w:rsidRDefault="00260CB0" w:rsidP="003B50D0">
      <w:pPr>
        <w:rPr>
          <w:rtl/>
          <w:lang w:eastAsia="he-IL"/>
        </w:rPr>
      </w:pPr>
      <w:r w:rsidRPr="00A7746A">
        <w:rPr>
          <w:rFonts w:hint="cs"/>
          <w:rtl/>
          <w:lang w:eastAsia="he-IL"/>
        </w:rPr>
        <w:t xml:space="preserve">אני </w:t>
      </w:r>
      <w:r w:rsidR="00B82B2B" w:rsidRPr="00A7746A">
        <w:rPr>
          <w:rFonts w:hint="cs"/>
          <w:rtl/>
          <w:lang w:eastAsia="he-IL"/>
        </w:rPr>
        <w:t>מייצג את מייקרוסופט. אני רק רוצה להזכיר</w:t>
      </w:r>
      <w:r w:rsidR="004138CC" w:rsidRPr="00A7746A">
        <w:rPr>
          <w:rFonts w:hint="cs"/>
          <w:rtl/>
          <w:lang w:eastAsia="he-IL"/>
        </w:rPr>
        <w:t xml:space="preserve">, בתקופת הקורונה עובדים היו צריכים להצהיר </w:t>
      </w:r>
      <w:bookmarkStart w:id="456" w:name="_ETM_Q1_2869897"/>
      <w:bookmarkEnd w:id="456"/>
      <w:r w:rsidR="004138CC" w:rsidRPr="00A7746A">
        <w:rPr>
          <w:rFonts w:hint="cs"/>
          <w:rtl/>
          <w:lang w:eastAsia="he-IL"/>
        </w:rPr>
        <w:t>שאין להם חום והם לא משתעלים,</w:t>
      </w:r>
      <w:r w:rsidR="00B82B2B" w:rsidRPr="00A7746A">
        <w:rPr>
          <w:rFonts w:hint="cs"/>
          <w:rtl/>
          <w:lang w:eastAsia="he-IL"/>
        </w:rPr>
        <w:t xml:space="preserve"> ואז הם באו לעבודה. זאת אומרת</w:t>
      </w:r>
      <w:r w:rsidR="004138CC" w:rsidRPr="00A7746A">
        <w:rPr>
          <w:rFonts w:hint="cs"/>
          <w:rtl/>
          <w:lang w:eastAsia="he-IL"/>
        </w:rPr>
        <w:t xml:space="preserve"> שאם עובד בא לעבודה,</w:t>
      </w:r>
      <w:bookmarkStart w:id="457" w:name="_ETM_Q1_2880739"/>
      <w:bookmarkEnd w:id="457"/>
      <w:r w:rsidR="004138CC" w:rsidRPr="00A7746A">
        <w:rPr>
          <w:rFonts w:hint="cs"/>
          <w:rtl/>
          <w:lang w:eastAsia="he-IL"/>
        </w:rPr>
        <w:t xml:space="preserve"> היה מידע ישיר על מצבו הבריאותי,</w:t>
      </w:r>
      <w:r w:rsidR="00B82B2B" w:rsidRPr="00A7746A">
        <w:rPr>
          <w:rFonts w:hint="cs"/>
          <w:rtl/>
          <w:lang w:eastAsia="he-IL"/>
        </w:rPr>
        <w:t xml:space="preserve"> גם כשמצבו הבריאותי הוא בריא</w:t>
      </w:r>
      <w:r w:rsidR="004138CC" w:rsidRPr="00A7746A">
        <w:rPr>
          <w:rFonts w:hint="cs"/>
          <w:rtl/>
          <w:lang w:eastAsia="he-IL"/>
        </w:rPr>
        <w:t xml:space="preserve">. גם זה מצב </w:t>
      </w:r>
      <w:bookmarkStart w:id="458" w:name="_ETM_Q1_2886645"/>
      <w:bookmarkEnd w:id="458"/>
      <w:r w:rsidR="004138CC" w:rsidRPr="00A7746A">
        <w:rPr>
          <w:rFonts w:hint="cs"/>
          <w:rtl/>
          <w:lang w:eastAsia="he-IL"/>
        </w:rPr>
        <w:t>בריאות.</w:t>
      </w:r>
      <w:r w:rsidR="00B82B2B" w:rsidRPr="00A7746A">
        <w:rPr>
          <w:rFonts w:hint="cs"/>
          <w:rtl/>
          <w:lang w:eastAsia="he-IL"/>
        </w:rPr>
        <w:t xml:space="preserve"> ולכן הצמצום ש</w:t>
      </w:r>
      <w:r w:rsidR="004138CC" w:rsidRPr="00A7746A">
        <w:rPr>
          <w:rFonts w:hint="cs"/>
          <w:rtl/>
          <w:lang w:eastAsia="he-IL"/>
        </w:rPr>
        <w:t>מוצע</w:t>
      </w:r>
      <w:r w:rsidR="00B82B2B" w:rsidRPr="00A7746A">
        <w:rPr>
          <w:rFonts w:hint="cs"/>
          <w:rtl/>
          <w:lang w:eastAsia="he-IL"/>
        </w:rPr>
        <w:t xml:space="preserve"> פה הוא הגיוני.</w:t>
      </w:r>
      <w:r w:rsidR="004138CC" w:rsidRPr="00A7746A">
        <w:rPr>
          <w:rFonts w:hint="cs"/>
          <w:rtl/>
          <w:lang w:eastAsia="he-IL"/>
        </w:rPr>
        <w:t xml:space="preserve"> אחרת באמת סוגי מידע שאנחנו לא באופן אינטואיטיבי </w:t>
      </w:r>
      <w:bookmarkStart w:id="459" w:name="_ETM_Q1_2898168"/>
      <w:bookmarkEnd w:id="459"/>
      <w:r w:rsidR="004138CC" w:rsidRPr="00A7746A">
        <w:rPr>
          <w:rFonts w:hint="cs"/>
          <w:rtl/>
          <w:lang w:eastAsia="he-IL"/>
        </w:rPr>
        <w:t xml:space="preserve">מסווגים כמידע רפואי הופכים להיות מידע רפואי, ומאגר נוכחות של </w:t>
      </w:r>
      <w:bookmarkStart w:id="460" w:name="_ETM_Q1_2901001"/>
      <w:bookmarkEnd w:id="460"/>
      <w:r w:rsidR="004138CC" w:rsidRPr="00A7746A">
        <w:rPr>
          <w:rFonts w:hint="cs"/>
          <w:rtl/>
          <w:lang w:eastAsia="he-IL"/>
        </w:rPr>
        <w:t xml:space="preserve">עובדים שמשמש ביום-יום לחישובי שכר ונוכחות פתאום </w:t>
      </w:r>
      <w:r w:rsidR="003B50D0" w:rsidRPr="00A7746A">
        <w:rPr>
          <w:rFonts w:hint="cs"/>
          <w:rtl/>
          <w:lang w:eastAsia="he-IL"/>
        </w:rPr>
        <w:t xml:space="preserve">הם הוכחה </w:t>
      </w:r>
      <w:bookmarkStart w:id="461" w:name="_ETM_Q1_2909853"/>
      <w:bookmarkEnd w:id="461"/>
      <w:r w:rsidR="003B50D0" w:rsidRPr="00A7746A">
        <w:rPr>
          <w:rFonts w:hint="cs"/>
          <w:rtl/>
          <w:lang w:eastAsia="he-IL"/>
        </w:rPr>
        <w:t xml:space="preserve">שאדם בריא או חולה או בבידוד, ואז הוא באופן עקיף </w:t>
      </w:r>
      <w:bookmarkStart w:id="462" w:name="_ETM_Q1_2910876"/>
      <w:bookmarkEnd w:id="462"/>
      <w:r w:rsidR="003B50D0" w:rsidRPr="00A7746A">
        <w:rPr>
          <w:rFonts w:hint="cs"/>
          <w:rtl/>
          <w:lang w:eastAsia="he-IL"/>
        </w:rPr>
        <w:t xml:space="preserve">מידע רפואי והוא נהיה פתאום. אנחנו רואים את זה, מאגרי </w:t>
      </w:r>
      <w:bookmarkStart w:id="463" w:name="_ETM_Q1_2916362"/>
      <w:bookmarkEnd w:id="463"/>
      <w:r w:rsidR="003B50D0" w:rsidRPr="00A7746A">
        <w:rPr>
          <w:rFonts w:hint="cs"/>
          <w:rtl/>
          <w:lang w:eastAsia="he-IL"/>
        </w:rPr>
        <w:t xml:space="preserve">מידע שבוקר אחד אתה מגלה שהוא פתאום ביומטרי, כי יש </w:t>
      </w:r>
      <w:bookmarkStart w:id="464" w:name="_ETM_Q1_2921135"/>
      <w:bookmarkEnd w:id="464"/>
      <w:r w:rsidR="003B50D0" w:rsidRPr="00A7746A">
        <w:rPr>
          <w:rFonts w:hint="cs"/>
          <w:rtl/>
          <w:lang w:eastAsia="he-IL"/>
        </w:rPr>
        <w:t xml:space="preserve">בו הקלטה של קול ומנתחים. בהינתן גם מה שאמר חברי, </w:t>
      </w:r>
      <w:bookmarkStart w:id="465" w:name="_ETM_Q1_2924504"/>
      <w:bookmarkEnd w:id="465"/>
      <w:r w:rsidR="003B50D0" w:rsidRPr="00A7746A">
        <w:rPr>
          <w:rFonts w:hint="cs"/>
          <w:rtl/>
          <w:lang w:eastAsia="he-IL"/>
        </w:rPr>
        <w:t xml:space="preserve">שאנחנו עוד לא יודעים מה המשמעויות, ההרחבה הזאת תהפוך למעשה </w:t>
      </w:r>
      <w:bookmarkStart w:id="466" w:name="_ETM_Q1_2932832"/>
      <w:bookmarkEnd w:id="466"/>
      <w:r w:rsidR="003B50D0" w:rsidRPr="00A7746A">
        <w:rPr>
          <w:rFonts w:hint="cs"/>
          <w:rtl/>
          <w:lang w:eastAsia="he-IL"/>
        </w:rPr>
        <w:t xml:space="preserve">כל מידע למידע רגיש, ואז לא נישאר עם </w:t>
      </w:r>
      <w:bookmarkStart w:id="467" w:name="_ETM_Q1_2939509"/>
      <w:bookmarkEnd w:id="467"/>
      <w:r w:rsidR="003B50D0" w:rsidRPr="00A7746A">
        <w:rPr>
          <w:rFonts w:hint="cs"/>
          <w:rtl/>
          <w:lang w:eastAsia="he-IL"/>
        </w:rPr>
        <w:t xml:space="preserve">מידע רגיל. זה קצת מוריד מהחשיבות של השמירה על מידע </w:t>
      </w:r>
      <w:bookmarkStart w:id="468" w:name="_ETM_Q1_2942213"/>
      <w:bookmarkEnd w:id="468"/>
      <w:r w:rsidR="003B50D0" w:rsidRPr="00A7746A">
        <w:rPr>
          <w:rFonts w:hint="cs"/>
          <w:rtl/>
          <w:lang w:eastAsia="he-IL"/>
        </w:rPr>
        <w:t xml:space="preserve">רגיש באמת. </w:t>
      </w:r>
      <w:r w:rsidR="00B82B2B" w:rsidRPr="00A7746A">
        <w:rPr>
          <w:rFonts w:hint="cs"/>
          <w:rtl/>
          <w:lang w:eastAsia="he-IL"/>
        </w:rPr>
        <w:t xml:space="preserve"> </w:t>
      </w:r>
    </w:p>
    <w:p w:rsidR="002E3DA6" w:rsidRPr="00A7746A" w:rsidRDefault="002E3DA6" w:rsidP="00B82B2B">
      <w:pPr>
        <w:rPr>
          <w:rtl/>
          <w:lang w:eastAsia="he-IL"/>
        </w:rPr>
      </w:pPr>
    </w:p>
    <w:p w:rsidR="002E3DA6" w:rsidRPr="00A7746A" w:rsidRDefault="002E3DA6" w:rsidP="002E3DA6">
      <w:pPr>
        <w:pStyle w:val="af9"/>
        <w:keepNext/>
        <w:rPr>
          <w:rtl/>
          <w:lang w:eastAsia="he-IL"/>
        </w:rPr>
      </w:pPr>
      <w:bookmarkStart w:id="469" w:name="ET_guest_847253_68"/>
      <w:r w:rsidRPr="00A7746A">
        <w:rPr>
          <w:rStyle w:val="TagStyle"/>
          <w:rtl/>
        </w:rPr>
        <w:t xml:space="preserve"> &lt;&lt; אורח &gt;&gt; </w:t>
      </w:r>
      <w:r w:rsidRPr="00A7746A">
        <w:rPr>
          <w:rtl/>
          <w:lang w:eastAsia="he-IL"/>
        </w:rPr>
        <w:t xml:space="preserve">רחל </w:t>
      </w:r>
      <w:proofErr w:type="spellStart"/>
      <w:r w:rsidRPr="00A7746A">
        <w:rPr>
          <w:rtl/>
          <w:lang w:eastAsia="he-IL"/>
        </w:rPr>
        <w:t>ארידור</w:t>
      </w:r>
      <w:proofErr w:type="spellEnd"/>
      <w:r w:rsidRPr="00A7746A">
        <w:rPr>
          <w:rtl/>
          <w:lang w:eastAsia="he-IL"/>
        </w:rPr>
        <w:t xml:space="preserve"> הרשקוביץ:</w:t>
      </w:r>
      <w:r w:rsidRPr="00A7746A">
        <w:rPr>
          <w:rStyle w:val="TagStyle"/>
          <w:rtl/>
        </w:rPr>
        <w:t xml:space="preserve"> &lt;&lt; אורח &gt;&gt;</w:t>
      </w:r>
      <w:r w:rsidRPr="00A7746A">
        <w:rPr>
          <w:rtl/>
          <w:lang w:eastAsia="he-IL"/>
        </w:rPr>
        <w:t xml:space="preserve">   </w:t>
      </w:r>
      <w:bookmarkEnd w:id="469"/>
    </w:p>
    <w:p w:rsidR="002E3DA6" w:rsidRPr="00A7746A" w:rsidRDefault="002E3DA6" w:rsidP="002E3DA6">
      <w:pPr>
        <w:pStyle w:val="KeepWithNext"/>
        <w:rPr>
          <w:rtl/>
          <w:lang w:eastAsia="he-IL"/>
        </w:rPr>
      </w:pPr>
      <w:bookmarkStart w:id="470" w:name="_ETM_Q1_2951941"/>
      <w:bookmarkEnd w:id="470"/>
    </w:p>
    <w:p w:rsidR="002E3DA6" w:rsidRPr="00A7746A" w:rsidRDefault="002E3DA6" w:rsidP="002E3DA6">
      <w:pPr>
        <w:rPr>
          <w:rtl/>
          <w:lang w:eastAsia="he-IL"/>
        </w:rPr>
      </w:pPr>
      <w:bookmarkStart w:id="471" w:name="_ETM_Q1_2952011"/>
      <w:bookmarkEnd w:id="471"/>
      <w:r w:rsidRPr="00A7746A">
        <w:rPr>
          <w:rFonts w:hint="cs"/>
          <w:rtl/>
          <w:lang w:eastAsia="he-IL"/>
        </w:rPr>
        <w:t>יצאתי קצת  מבולבלת</w:t>
      </w:r>
      <w:r w:rsidR="003B50D0" w:rsidRPr="00A7746A">
        <w:rPr>
          <w:rFonts w:hint="cs"/>
          <w:rtl/>
          <w:lang w:eastAsia="he-IL"/>
        </w:rPr>
        <w:t xml:space="preserve">, כי שמענו פה שתי הגדרות של מידע </w:t>
      </w:r>
      <w:bookmarkStart w:id="472" w:name="_ETM_Q1_2955467"/>
      <w:bookmarkEnd w:id="472"/>
      <w:r w:rsidR="003B50D0" w:rsidRPr="00A7746A">
        <w:rPr>
          <w:rFonts w:hint="cs"/>
          <w:rtl/>
          <w:lang w:eastAsia="he-IL"/>
        </w:rPr>
        <w:t>רגיש, והתעשייה בחרה להתמקד, לפי מה שהבנתי, בהגדרה של</w:t>
      </w:r>
      <w:bookmarkStart w:id="473" w:name="_ETM_Q1_2959498"/>
      <w:bookmarkEnd w:id="473"/>
      <w:r w:rsidR="003B50D0" w:rsidRPr="00A7746A">
        <w:rPr>
          <w:rFonts w:hint="cs"/>
          <w:rtl/>
          <w:lang w:eastAsia="he-IL"/>
        </w:rPr>
        <w:t xml:space="preserve"> עו"ד טליה אגמון.</w:t>
      </w:r>
      <w:r w:rsidRPr="00A7746A">
        <w:rPr>
          <w:rFonts w:hint="cs"/>
          <w:rtl/>
          <w:lang w:eastAsia="he-IL"/>
        </w:rPr>
        <w:t xml:space="preserve"> ולהבנתי</w:t>
      </w:r>
      <w:r w:rsidR="003B50D0" w:rsidRPr="00A7746A">
        <w:rPr>
          <w:rFonts w:hint="cs"/>
          <w:rtl/>
          <w:lang w:eastAsia="he-IL"/>
        </w:rPr>
        <w:t xml:space="preserve"> ההגדרה שלה הייתה יותר מצומצמת</w:t>
      </w:r>
      <w:r w:rsidRPr="00A7746A">
        <w:rPr>
          <w:rFonts w:hint="cs"/>
          <w:rtl/>
          <w:lang w:eastAsia="he-IL"/>
        </w:rPr>
        <w:t xml:space="preserve"> מההגדרה שמתייחסים אליה ברשות </w:t>
      </w:r>
      <w:r w:rsidR="003B50D0" w:rsidRPr="00A7746A">
        <w:rPr>
          <w:rFonts w:hint="cs"/>
          <w:rtl/>
          <w:lang w:eastAsia="he-IL"/>
        </w:rPr>
        <w:t>ל</w:t>
      </w:r>
      <w:r w:rsidRPr="00A7746A">
        <w:rPr>
          <w:rFonts w:hint="cs"/>
          <w:rtl/>
          <w:lang w:eastAsia="he-IL"/>
        </w:rPr>
        <w:t>הגנת הפרטיות</w:t>
      </w:r>
      <w:r w:rsidR="003B50D0" w:rsidRPr="00A7746A">
        <w:rPr>
          <w:rFonts w:hint="cs"/>
          <w:rtl/>
          <w:lang w:eastAsia="he-IL"/>
        </w:rPr>
        <w:t xml:space="preserve"> כפי שהסביר</w:t>
      </w:r>
      <w:bookmarkStart w:id="474" w:name="_ETM_Q1_2967706"/>
      <w:bookmarkEnd w:id="474"/>
      <w:r w:rsidR="003B50D0" w:rsidRPr="00A7746A">
        <w:rPr>
          <w:rFonts w:hint="cs"/>
          <w:rtl/>
          <w:lang w:eastAsia="he-IL"/>
        </w:rPr>
        <w:t xml:space="preserve"> אותה עו"ד גרסון.</w:t>
      </w:r>
      <w:r w:rsidRPr="00A7746A">
        <w:rPr>
          <w:rFonts w:hint="cs"/>
          <w:rtl/>
          <w:lang w:eastAsia="he-IL"/>
        </w:rPr>
        <w:t xml:space="preserve"> אני חושבת שצריך לפרוטוקול להבין </w:t>
      </w:r>
      <w:r w:rsidR="003B50D0" w:rsidRPr="00A7746A">
        <w:rPr>
          <w:rFonts w:hint="cs"/>
          <w:rtl/>
          <w:lang w:eastAsia="he-IL"/>
        </w:rPr>
        <w:t>שההגדרה של מידע רפואי כמו שהיא</w:t>
      </w:r>
      <w:bookmarkStart w:id="475" w:name="_ETM_Q1_2973576"/>
      <w:bookmarkEnd w:id="475"/>
      <w:r w:rsidR="003B50D0" w:rsidRPr="00A7746A">
        <w:rPr>
          <w:rFonts w:hint="cs"/>
          <w:rtl/>
          <w:lang w:eastAsia="he-IL"/>
        </w:rPr>
        <w:t xml:space="preserve"> מוצעת כאן היא ההגדרה שנתן עו"ד גרסון. </w:t>
      </w:r>
    </w:p>
    <w:p w:rsidR="002E3DA6" w:rsidRPr="00A7746A" w:rsidRDefault="002E3DA6" w:rsidP="002E3DA6">
      <w:pPr>
        <w:rPr>
          <w:rtl/>
          <w:lang w:eastAsia="he-IL"/>
        </w:rPr>
      </w:pPr>
    </w:p>
    <w:p w:rsidR="002E3DA6" w:rsidRPr="00A7746A" w:rsidRDefault="002E3DA6" w:rsidP="002E3DA6">
      <w:pPr>
        <w:pStyle w:val="af9"/>
        <w:keepNext/>
        <w:rPr>
          <w:rtl/>
          <w:lang w:eastAsia="he-IL"/>
        </w:rPr>
      </w:pPr>
      <w:bookmarkStart w:id="476" w:name="ET_guest_657020_70"/>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476"/>
    </w:p>
    <w:p w:rsidR="002E3DA6" w:rsidRPr="00A7746A" w:rsidRDefault="002E3DA6" w:rsidP="002E3DA6">
      <w:pPr>
        <w:pStyle w:val="KeepWithNext"/>
        <w:rPr>
          <w:rtl/>
          <w:lang w:eastAsia="he-IL"/>
        </w:rPr>
      </w:pPr>
    </w:p>
    <w:p w:rsidR="002E3DA6" w:rsidRPr="00A7746A" w:rsidRDefault="0063562B" w:rsidP="002E3DA6">
      <w:pPr>
        <w:rPr>
          <w:rtl/>
          <w:lang w:eastAsia="he-IL"/>
        </w:rPr>
      </w:pPr>
      <w:r w:rsidRPr="00A7746A">
        <w:rPr>
          <w:rFonts w:hint="cs"/>
          <w:rtl/>
          <w:lang w:eastAsia="he-IL"/>
        </w:rPr>
        <w:t xml:space="preserve">הפרשנות. ההגדרה היא </w:t>
      </w:r>
      <w:bookmarkStart w:id="477" w:name="_ETM_Q1_2976471"/>
      <w:bookmarkEnd w:id="477"/>
      <w:r w:rsidRPr="00A7746A">
        <w:rPr>
          <w:rFonts w:hint="cs"/>
          <w:rtl/>
          <w:lang w:eastAsia="he-IL"/>
        </w:rPr>
        <w:t xml:space="preserve">אותה הגדרה. </w:t>
      </w:r>
      <w:r w:rsidR="002E3DA6" w:rsidRPr="00A7746A">
        <w:rPr>
          <w:rFonts w:hint="cs"/>
          <w:rtl/>
          <w:lang w:eastAsia="he-IL"/>
        </w:rPr>
        <w:t xml:space="preserve">אני חושב שזה לא סותר. </w:t>
      </w:r>
      <w:r w:rsidRPr="00A7746A">
        <w:rPr>
          <w:rFonts w:hint="cs"/>
          <w:rtl/>
          <w:lang w:eastAsia="he-IL"/>
        </w:rPr>
        <w:t>בהקשר של רגולציות של משרד הבריאות, כפי שעו"ד</w:t>
      </w:r>
      <w:bookmarkStart w:id="478" w:name="_ETM_Q1_2984696"/>
      <w:bookmarkEnd w:id="478"/>
      <w:r w:rsidRPr="00A7746A">
        <w:rPr>
          <w:rFonts w:hint="cs"/>
          <w:rtl/>
          <w:lang w:eastAsia="he-IL"/>
        </w:rPr>
        <w:t xml:space="preserve"> אגמון אמרה. אני חושב שהפרשנות היא הממוצע של כל העמדות</w:t>
      </w:r>
      <w:bookmarkStart w:id="479" w:name="_ETM_Q1_2991642"/>
      <w:bookmarkEnd w:id="479"/>
      <w:r w:rsidRPr="00A7746A">
        <w:rPr>
          <w:rFonts w:hint="cs"/>
          <w:rtl/>
          <w:lang w:eastAsia="he-IL"/>
        </w:rPr>
        <w:t xml:space="preserve"> שהובעו פה.</w:t>
      </w:r>
    </w:p>
    <w:p w:rsidR="002E3DA6" w:rsidRPr="00A7746A" w:rsidRDefault="002E3DA6" w:rsidP="002E3DA6">
      <w:pPr>
        <w:rPr>
          <w:rtl/>
          <w:lang w:eastAsia="he-IL"/>
        </w:rPr>
      </w:pPr>
    </w:p>
    <w:p w:rsidR="002E3DA6" w:rsidRPr="00A7746A" w:rsidRDefault="002E3DA6" w:rsidP="002E3DA6">
      <w:pPr>
        <w:pStyle w:val="a4"/>
        <w:keepNext/>
        <w:rPr>
          <w:rtl/>
        </w:rPr>
      </w:pPr>
      <w:bookmarkStart w:id="480" w:name="ET_speaker_נעמה_מנחמי_71"/>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480"/>
    </w:p>
    <w:p w:rsidR="002E3DA6" w:rsidRPr="00A7746A" w:rsidRDefault="002E3DA6" w:rsidP="002E3DA6">
      <w:pPr>
        <w:pStyle w:val="KeepWithNext"/>
        <w:rPr>
          <w:rtl/>
          <w:lang w:eastAsia="he-IL"/>
        </w:rPr>
      </w:pPr>
    </w:p>
    <w:p w:rsidR="002E3DA6" w:rsidRPr="00A7746A" w:rsidRDefault="0063562B" w:rsidP="0063562B">
      <w:pPr>
        <w:rPr>
          <w:rtl/>
          <w:lang w:eastAsia="he-IL"/>
        </w:rPr>
      </w:pPr>
      <w:r w:rsidRPr="00A7746A">
        <w:rPr>
          <w:rFonts w:hint="cs"/>
          <w:rtl/>
          <w:lang w:eastAsia="he-IL"/>
        </w:rPr>
        <w:t xml:space="preserve">ניר, אנחנו לא נמצאים כרגע ברגולציה של משרד הבריאות. הדיון שלנו הוא לא על הרגולציה </w:t>
      </w:r>
      <w:bookmarkStart w:id="481" w:name="_ETM_Q1_2999413"/>
      <w:bookmarkEnd w:id="481"/>
      <w:r w:rsidRPr="00A7746A">
        <w:rPr>
          <w:rFonts w:hint="cs"/>
          <w:rtl/>
          <w:lang w:eastAsia="he-IL"/>
        </w:rPr>
        <w:t xml:space="preserve">של משרד הבריאות. הדיון שלנו הוא על חוק הגנת הפרטיות, </w:t>
      </w:r>
      <w:bookmarkStart w:id="482" w:name="_ETM_Q1_3004504"/>
      <w:bookmarkEnd w:id="482"/>
      <w:r w:rsidRPr="00A7746A">
        <w:rPr>
          <w:rFonts w:hint="cs"/>
          <w:rtl/>
          <w:lang w:eastAsia="he-IL"/>
        </w:rPr>
        <w:t>ואני חושבת ש</w:t>
      </w:r>
      <w:r w:rsidR="002E3DA6" w:rsidRPr="00A7746A">
        <w:rPr>
          <w:rFonts w:hint="cs"/>
          <w:rtl/>
          <w:lang w:eastAsia="he-IL"/>
        </w:rPr>
        <w:t>ההערה של רחל</w:t>
      </w:r>
      <w:r w:rsidRPr="00A7746A">
        <w:rPr>
          <w:rFonts w:hint="cs"/>
          <w:rtl/>
          <w:lang w:eastAsia="he-IL"/>
        </w:rPr>
        <w:t xml:space="preserve"> היא</w:t>
      </w:r>
      <w:r w:rsidR="002E3DA6" w:rsidRPr="00A7746A">
        <w:rPr>
          <w:rFonts w:hint="cs"/>
          <w:rtl/>
          <w:lang w:eastAsia="he-IL"/>
        </w:rPr>
        <w:t xml:space="preserve"> בהחלט נכונה</w:t>
      </w:r>
      <w:r w:rsidRPr="00A7746A">
        <w:rPr>
          <w:rFonts w:hint="cs"/>
          <w:rtl/>
          <w:lang w:eastAsia="he-IL"/>
        </w:rPr>
        <w:t>. אנחנו כן היינו רוצים, לפחות לפרוטוקול,</w:t>
      </w:r>
      <w:bookmarkStart w:id="483" w:name="_ETM_Q1_3013145"/>
      <w:bookmarkEnd w:id="483"/>
      <w:r w:rsidRPr="00A7746A">
        <w:rPr>
          <w:rFonts w:hint="cs"/>
          <w:rtl/>
          <w:lang w:eastAsia="he-IL"/>
        </w:rPr>
        <w:t xml:space="preserve"> שייאמר משהו ברור</w:t>
      </w:r>
      <w:r w:rsidR="002E3DA6" w:rsidRPr="00A7746A">
        <w:rPr>
          <w:rFonts w:hint="cs"/>
          <w:rtl/>
          <w:lang w:eastAsia="he-IL"/>
        </w:rPr>
        <w:t xml:space="preserve"> </w:t>
      </w:r>
      <w:proofErr w:type="spellStart"/>
      <w:r w:rsidR="002E3DA6" w:rsidRPr="00A7746A">
        <w:rPr>
          <w:rFonts w:hint="cs"/>
          <w:rtl/>
          <w:lang w:eastAsia="he-IL"/>
        </w:rPr>
        <w:t>שאיתו</w:t>
      </w:r>
      <w:proofErr w:type="spellEnd"/>
      <w:r w:rsidR="002E3DA6" w:rsidRPr="00A7746A">
        <w:rPr>
          <w:rFonts w:hint="cs"/>
          <w:rtl/>
          <w:lang w:eastAsia="he-IL"/>
        </w:rPr>
        <w:t xml:space="preserve"> אפשר יהיה להתקדם הלאה. אני גם חושבת שעצם העובדה שיש כאן מחלוקת</w:t>
      </w:r>
      <w:r w:rsidRPr="00A7746A">
        <w:rPr>
          <w:rFonts w:hint="cs"/>
          <w:rtl/>
          <w:lang w:eastAsia="he-IL"/>
        </w:rPr>
        <w:t xml:space="preserve"> ושיש כאן כל כך הרבה אי בהירות</w:t>
      </w:r>
      <w:r w:rsidR="002E3DA6" w:rsidRPr="00A7746A">
        <w:rPr>
          <w:rFonts w:hint="cs"/>
          <w:rtl/>
          <w:lang w:eastAsia="he-IL"/>
        </w:rPr>
        <w:t xml:space="preserve"> צריכה להחזיר אותנו ולשאול האם הביטוי</w:t>
      </w:r>
      <w:bookmarkStart w:id="484" w:name="_ETM_Q1_3030415"/>
      <w:bookmarkEnd w:id="484"/>
      <w:r w:rsidRPr="00A7746A">
        <w:rPr>
          <w:rFonts w:hint="cs"/>
          <w:rtl/>
          <w:lang w:eastAsia="he-IL"/>
        </w:rPr>
        <w:t xml:space="preserve"> הזה, "באופן ישיר", הוא לא בעייתי מדי. </w:t>
      </w:r>
      <w:r w:rsidR="002E3DA6" w:rsidRPr="00A7746A">
        <w:rPr>
          <w:rFonts w:hint="cs"/>
          <w:rtl/>
          <w:lang w:eastAsia="he-IL"/>
        </w:rPr>
        <w:t xml:space="preserve"> </w:t>
      </w:r>
    </w:p>
    <w:p w:rsidR="002E3DA6" w:rsidRPr="00A7746A" w:rsidRDefault="002E3DA6" w:rsidP="002E3DA6">
      <w:pPr>
        <w:rPr>
          <w:rtl/>
          <w:lang w:eastAsia="he-IL"/>
        </w:rPr>
      </w:pPr>
    </w:p>
    <w:p w:rsidR="002E3DA6" w:rsidRPr="00A7746A" w:rsidRDefault="002E3DA6" w:rsidP="002E3DA6">
      <w:pPr>
        <w:pStyle w:val="af9"/>
        <w:keepNext/>
        <w:rPr>
          <w:rtl/>
          <w:lang w:eastAsia="he-IL"/>
        </w:rPr>
      </w:pPr>
      <w:bookmarkStart w:id="485" w:name="ET_guest_24053_72"/>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485"/>
    </w:p>
    <w:p w:rsidR="002E3DA6" w:rsidRPr="00A7746A" w:rsidRDefault="002E3DA6" w:rsidP="002E3DA6">
      <w:pPr>
        <w:pStyle w:val="KeepWithNext"/>
        <w:rPr>
          <w:rtl/>
          <w:lang w:eastAsia="he-IL"/>
        </w:rPr>
      </w:pPr>
    </w:p>
    <w:p w:rsidR="002E3DA6" w:rsidRPr="00A7746A" w:rsidRDefault="0063562B" w:rsidP="002E3DA6">
      <w:pPr>
        <w:rPr>
          <w:rtl/>
          <w:lang w:eastAsia="he-IL"/>
        </w:rPr>
      </w:pPr>
      <w:r w:rsidRPr="00A7746A">
        <w:rPr>
          <w:rFonts w:hint="cs"/>
          <w:rtl/>
          <w:lang w:eastAsia="he-IL"/>
        </w:rPr>
        <w:t xml:space="preserve">הביטוי הזה </w:t>
      </w:r>
      <w:r w:rsidR="002E3DA6" w:rsidRPr="00A7746A">
        <w:rPr>
          <w:rFonts w:hint="cs"/>
          <w:rtl/>
          <w:lang w:eastAsia="he-IL"/>
        </w:rPr>
        <w:t xml:space="preserve">קיים היום גם בחוק זכויות החולה. </w:t>
      </w:r>
      <w:bookmarkStart w:id="486" w:name="_ETM_Q1_3040457"/>
      <w:bookmarkEnd w:id="486"/>
    </w:p>
    <w:p w:rsidR="0063562B" w:rsidRPr="00A7746A" w:rsidRDefault="0063562B" w:rsidP="002E3DA6">
      <w:pPr>
        <w:rPr>
          <w:rtl/>
          <w:lang w:eastAsia="he-IL"/>
        </w:rPr>
      </w:pPr>
      <w:bookmarkStart w:id="487" w:name="_ETM_Q1_3040523"/>
      <w:bookmarkStart w:id="488" w:name="_ETM_Q1_3040809"/>
      <w:bookmarkStart w:id="489" w:name="_ETM_Q1_3039265"/>
      <w:bookmarkEnd w:id="487"/>
      <w:bookmarkEnd w:id="488"/>
      <w:bookmarkEnd w:id="489"/>
    </w:p>
    <w:p w:rsidR="0063562B" w:rsidRPr="00A7746A" w:rsidRDefault="0063562B" w:rsidP="0063562B">
      <w:pPr>
        <w:pStyle w:val="a4"/>
        <w:keepNext/>
        <w:rPr>
          <w:rtl/>
        </w:rPr>
      </w:pPr>
      <w:bookmarkStart w:id="490" w:name="ET_speaker_טליה_אגמון_249"/>
      <w:r w:rsidRPr="00A7746A">
        <w:rPr>
          <w:rStyle w:val="TagStyle"/>
          <w:rtl/>
        </w:rPr>
        <w:t xml:space="preserve"> &lt;&lt; דובר &gt;&gt; </w:t>
      </w:r>
      <w:r w:rsidRPr="00A7746A">
        <w:rPr>
          <w:rtl/>
        </w:rPr>
        <w:t>טליה אגמון:</w:t>
      </w:r>
      <w:r w:rsidRPr="00A7746A">
        <w:rPr>
          <w:rStyle w:val="TagStyle"/>
          <w:rtl/>
        </w:rPr>
        <w:t xml:space="preserve"> &lt;&lt; דובר &gt;&gt;</w:t>
      </w:r>
      <w:r w:rsidRPr="00A7746A">
        <w:rPr>
          <w:rtl/>
        </w:rPr>
        <w:t xml:space="preserve">   </w:t>
      </w:r>
      <w:bookmarkEnd w:id="490"/>
    </w:p>
    <w:p w:rsidR="0063562B" w:rsidRPr="00A7746A" w:rsidRDefault="0063562B" w:rsidP="0063562B">
      <w:pPr>
        <w:pStyle w:val="KeepWithNext"/>
        <w:rPr>
          <w:rtl/>
          <w:lang w:eastAsia="he-IL"/>
        </w:rPr>
      </w:pPr>
    </w:p>
    <w:p w:rsidR="002E3DA6" w:rsidRPr="00A7746A" w:rsidRDefault="0063562B" w:rsidP="0063562B">
      <w:pPr>
        <w:rPr>
          <w:rtl/>
          <w:lang w:eastAsia="he-IL"/>
        </w:rPr>
      </w:pPr>
      <w:bookmarkStart w:id="491" w:name="_ETM_Q1_3039812"/>
      <w:bookmarkStart w:id="492" w:name="_ETM_Q1_3039840"/>
      <w:bookmarkStart w:id="493" w:name="_ETM_Q1_3040883"/>
      <w:bookmarkEnd w:id="491"/>
      <w:bookmarkEnd w:id="492"/>
      <w:bookmarkEnd w:id="493"/>
      <w:r w:rsidRPr="00A7746A">
        <w:rPr>
          <w:rFonts w:hint="cs"/>
          <w:rtl/>
          <w:lang w:eastAsia="he-IL"/>
        </w:rPr>
        <w:t>אני</w:t>
      </w:r>
      <w:bookmarkStart w:id="494" w:name="_ETM_Q1_3040370"/>
      <w:bookmarkEnd w:id="494"/>
      <w:r w:rsidRPr="00A7746A">
        <w:rPr>
          <w:rFonts w:hint="cs"/>
          <w:rtl/>
          <w:lang w:eastAsia="he-IL"/>
        </w:rPr>
        <w:t xml:space="preserve"> חושבת שהאמירות שנאמרו כאן לגבי השאלה </w:t>
      </w:r>
      <w:r w:rsidR="002E3DA6" w:rsidRPr="00A7746A">
        <w:rPr>
          <w:rFonts w:hint="cs"/>
          <w:rtl/>
          <w:lang w:eastAsia="he-IL"/>
        </w:rPr>
        <w:t>מה זה אומר</w:t>
      </w:r>
      <w:r w:rsidRPr="00A7746A">
        <w:rPr>
          <w:rFonts w:hint="cs"/>
          <w:rtl/>
          <w:lang w:eastAsia="he-IL"/>
        </w:rPr>
        <w:t xml:space="preserve"> שמידע הוא מידע </w:t>
      </w:r>
      <w:bookmarkStart w:id="495" w:name="_ETM_Q1_3043262"/>
      <w:bookmarkEnd w:id="495"/>
      <w:r w:rsidRPr="00A7746A">
        <w:rPr>
          <w:rFonts w:hint="cs"/>
          <w:rtl/>
          <w:lang w:eastAsia="he-IL"/>
        </w:rPr>
        <w:t>רגיש באופן מיוחד, הן אמירות חשובות שצריך להתחיל אולי</w:t>
      </w:r>
      <w:bookmarkStart w:id="496" w:name="_ETM_Q1_3049358"/>
      <w:bookmarkEnd w:id="496"/>
      <w:r w:rsidRPr="00A7746A">
        <w:rPr>
          <w:rFonts w:hint="cs"/>
          <w:rtl/>
          <w:lang w:eastAsia="he-IL"/>
        </w:rPr>
        <w:t xml:space="preserve"> באמת מהן. הניסיון שלי בחקיקה אומר שלהתחיל בהגדרות זה לפעמים </w:t>
      </w:r>
      <w:bookmarkStart w:id="497" w:name="_ETM_Q1_3060848"/>
      <w:bookmarkEnd w:id="497"/>
      <w:r w:rsidRPr="00A7746A">
        <w:rPr>
          <w:rFonts w:hint="cs"/>
          <w:rtl/>
          <w:lang w:eastAsia="he-IL"/>
        </w:rPr>
        <w:t>יוצר בדיוק את הבעיות האלה שאנחנו מדברים על הגדרות ואנחנו</w:t>
      </w:r>
      <w:bookmarkStart w:id="498" w:name="_ETM_Q1_3062544"/>
      <w:bookmarkEnd w:id="498"/>
      <w:r w:rsidRPr="00A7746A">
        <w:rPr>
          <w:rFonts w:hint="cs"/>
          <w:rtl/>
          <w:lang w:eastAsia="he-IL"/>
        </w:rPr>
        <w:t xml:space="preserve"> לא מבינים מה זה אומר. זה אומר אולי באמת הגנה </w:t>
      </w:r>
      <w:bookmarkStart w:id="499" w:name="_ETM_Q1_3065208"/>
      <w:bookmarkEnd w:id="499"/>
      <w:r w:rsidRPr="00A7746A">
        <w:rPr>
          <w:rFonts w:hint="cs"/>
          <w:rtl/>
          <w:lang w:eastAsia="he-IL"/>
        </w:rPr>
        <w:t>יותר טובה לפרטיות. היא משתקפת בחובת רישום, אם יש לך</w:t>
      </w:r>
      <w:bookmarkStart w:id="500" w:name="_ETM_Q1_3071780"/>
      <w:bookmarkEnd w:id="500"/>
      <w:r w:rsidRPr="00A7746A">
        <w:rPr>
          <w:rFonts w:hint="cs"/>
          <w:rtl/>
          <w:lang w:eastAsia="he-IL"/>
        </w:rPr>
        <w:t xml:space="preserve"> מספיק מידע במאגר, היא משתקפת ברמת אבטחת </w:t>
      </w:r>
      <w:bookmarkStart w:id="501" w:name="_ETM_Q1_3070509"/>
      <w:bookmarkEnd w:id="501"/>
      <w:r w:rsidRPr="00A7746A">
        <w:rPr>
          <w:rFonts w:hint="cs"/>
          <w:rtl/>
          <w:lang w:eastAsia="he-IL"/>
        </w:rPr>
        <w:t>מידע יותר גבוהה, היא משתקפת אולי ביכולת כן או לא</w:t>
      </w:r>
      <w:bookmarkStart w:id="502" w:name="_ETM_Q1_3075073"/>
      <w:bookmarkEnd w:id="502"/>
      <w:r w:rsidRPr="00A7746A">
        <w:rPr>
          <w:rFonts w:hint="cs"/>
          <w:rtl/>
          <w:lang w:eastAsia="he-IL"/>
        </w:rPr>
        <w:t xml:space="preserve"> להעביר את המידע לגורמים אחרים. מה זה אומר ששמים מידע</w:t>
      </w:r>
      <w:bookmarkStart w:id="503" w:name="_ETM_Q1_3079618"/>
      <w:bookmarkEnd w:id="503"/>
      <w:r w:rsidRPr="00A7746A">
        <w:rPr>
          <w:rFonts w:hint="cs"/>
          <w:rtl/>
          <w:lang w:eastAsia="he-IL"/>
        </w:rPr>
        <w:t xml:space="preserve"> בתוך הסל של מידע בעל רגישות מיוחדת. ואז</w:t>
      </w:r>
      <w:r w:rsidR="002E3DA6" w:rsidRPr="00A7746A">
        <w:rPr>
          <w:rFonts w:hint="cs"/>
          <w:rtl/>
          <w:lang w:eastAsia="he-IL"/>
        </w:rPr>
        <w:t xml:space="preserve"> השאלה באמת האם ההגדרות שפה לא מכניסות</w:t>
      </w:r>
      <w:r w:rsidRPr="00A7746A">
        <w:rPr>
          <w:rFonts w:hint="cs"/>
          <w:rtl/>
          <w:lang w:eastAsia="he-IL"/>
        </w:rPr>
        <w:t xml:space="preserve">, כפי שנאמר </w:t>
      </w:r>
      <w:bookmarkStart w:id="504" w:name="_ETM_Q1_3087069"/>
      <w:bookmarkEnd w:id="504"/>
      <w:r w:rsidRPr="00A7746A">
        <w:rPr>
          <w:rFonts w:hint="cs"/>
          <w:rtl/>
          <w:lang w:eastAsia="he-IL"/>
        </w:rPr>
        <w:t>כאן,</w:t>
      </w:r>
      <w:r w:rsidR="002E3DA6" w:rsidRPr="00A7746A">
        <w:rPr>
          <w:rFonts w:hint="cs"/>
          <w:rtl/>
          <w:lang w:eastAsia="he-IL"/>
        </w:rPr>
        <w:t xml:space="preserve"> את כל המידע </w:t>
      </w:r>
      <w:r w:rsidRPr="00A7746A">
        <w:rPr>
          <w:rFonts w:hint="cs"/>
          <w:rtl/>
          <w:lang w:eastAsia="he-IL"/>
        </w:rPr>
        <w:t xml:space="preserve">לתוך הסל של מידע בעל רגישות מיוחדת, ואז אין לנו </w:t>
      </w:r>
      <w:bookmarkStart w:id="505" w:name="_ETM_Q1_3093382"/>
      <w:bookmarkEnd w:id="505"/>
      <w:r w:rsidRPr="00A7746A">
        <w:rPr>
          <w:rFonts w:hint="cs"/>
          <w:rtl/>
          <w:lang w:eastAsia="he-IL"/>
        </w:rPr>
        <w:t xml:space="preserve">מידע אישי שהוא לא בעל רגישות מיוחדת, מה זה אומר. אנחנו לא מצליחים להבין. </w:t>
      </w:r>
    </w:p>
    <w:p w:rsidR="002E3DA6" w:rsidRPr="00A7746A" w:rsidRDefault="002E3DA6" w:rsidP="002E3DA6">
      <w:pPr>
        <w:rPr>
          <w:rtl/>
          <w:lang w:eastAsia="he-IL"/>
        </w:rPr>
      </w:pPr>
    </w:p>
    <w:p w:rsidR="002E3DA6" w:rsidRPr="00A7746A" w:rsidRDefault="002E3DA6" w:rsidP="002E3DA6">
      <w:pPr>
        <w:pStyle w:val="af9"/>
        <w:keepNext/>
        <w:rPr>
          <w:rtl/>
          <w:lang w:eastAsia="he-IL"/>
        </w:rPr>
      </w:pPr>
      <w:bookmarkStart w:id="506" w:name="ET_guest_657020_73"/>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506"/>
    </w:p>
    <w:p w:rsidR="002E3DA6" w:rsidRPr="00A7746A" w:rsidRDefault="002E3DA6" w:rsidP="002E3DA6">
      <w:pPr>
        <w:pStyle w:val="KeepWithNext"/>
        <w:rPr>
          <w:rtl/>
          <w:lang w:eastAsia="he-IL"/>
        </w:rPr>
      </w:pPr>
    </w:p>
    <w:p w:rsidR="002E3DA6" w:rsidRPr="00A7746A" w:rsidRDefault="0063562B" w:rsidP="00DE44AE">
      <w:pPr>
        <w:rPr>
          <w:rtl/>
          <w:lang w:eastAsia="he-IL"/>
        </w:rPr>
      </w:pPr>
      <w:r w:rsidRPr="00A7746A">
        <w:rPr>
          <w:rFonts w:hint="cs"/>
          <w:rtl/>
          <w:lang w:eastAsia="he-IL"/>
        </w:rPr>
        <w:t xml:space="preserve">לגבי </w:t>
      </w:r>
      <w:proofErr w:type="spellStart"/>
      <w:r w:rsidRPr="00A7746A">
        <w:rPr>
          <w:rFonts w:hint="cs"/>
          <w:rtl/>
          <w:lang w:eastAsia="he-IL"/>
        </w:rPr>
        <w:t>הנפקויות</w:t>
      </w:r>
      <w:bookmarkStart w:id="507" w:name="_ETM_Q1_3100626"/>
      <w:bookmarkEnd w:id="507"/>
      <w:proofErr w:type="spellEnd"/>
      <w:r w:rsidRPr="00A7746A">
        <w:rPr>
          <w:rFonts w:hint="cs"/>
          <w:rtl/>
          <w:lang w:eastAsia="he-IL"/>
        </w:rPr>
        <w:t xml:space="preserve"> </w:t>
      </w:r>
      <w:r w:rsidR="002E3DA6" w:rsidRPr="00A7746A">
        <w:rPr>
          <w:rFonts w:hint="cs"/>
          <w:rtl/>
          <w:lang w:eastAsia="he-IL"/>
        </w:rPr>
        <w:t>יש סדר לדיון. היועצת המשפטית</w:t>
      </w:r>
      <w:r w:rsidR="00DE44AE" w:rsidRPr="00A7746A">
        <w:rPr>
          <w:rFonts w:hint="cs"/>
          <w:rtl/>
          <w:lang w:eastAsia="he-IL"/>
        </w:rPr>
        <w:t xml:space="preserve"> לוועדה שאלה </w:t>
      </w:r>
      <w:proofErr w:type="spellStart"/>
      <w:r w:rsidR="002E3DA6" w:rsidRPr="00A7746A">
        <w:rPr>
          <w:rFonts w:hint="cs"/>
          <w:rtl/>
          <w:lang w:eastAsia="he-IL"/>
        </w:rPr>
        <w:t>שאלה</w:t>
      </w:r>
      <w:proofErr w:type="spellEnd"/>
      <w:r w:rsidR="00DE44AE" w:rsidRPr="00A7746A">
        <w:rPr>
          <w:rFonts w:hint="cs"/>
          <w:rtl/>
          <w:lang w:eastAsia="he-IL"/>
        </w:rPr>
        <w:t xml:space="preserve"> טובה, ואני חוזר על האמירה. </w:t>
      </w:r>
      <w:bookmarkStart w:id="508" w:name="_ETM_Q1_3107331"/>
      <w:bookmarkEnd w:id="508"/>
      <w:r w:rsidR="00DE44AE" w:rsidRPr="00A7746A">
        <w:rPr>
          <w:rFonts w:hint="cs"/>
          <w:rtl/>
          <w:lang w:eastAsia="he-IL"/>
        </w:rPr>
        <w:t>מבחינתנו, משרד המשפטים והרשות להגנת הפרטיות, המשמעות,</w:t>
      </w:r>
      <w:r w:rsidR="002E3DA6" w:rsidRPr="00A7746A">
        <w:rPr>
          <w:rFonts w:hint="cs"/>
          <w:rtl/>
          <w:lang w:eastAsia="he-IL"/>
        </w:rPr>
        <w:t xml:space="preserve"> הפרשנות של ההגדרה הזאת מבחינת</w:t>
      </w:r>
      <w:r w:rsidR="00DE44AE" w:rsidRPr="00A7746A">
        <w:rPr>
          <w:rFonts w:hint="cs"/>
          <w:rtl/>
          <w:lang w:eastAsia="he-IL"/>
        </w:rPr>
        <w:t xml:space="preserve"> הפרשנות שאנחנו</w:t>
      </w:r>
      <w:bookmarkStart w:id="509" w:name="_ETM_Q1_3120601"/>
      <w:bookmarkEnd w:id="509"/>
      <w:r w:rsidR="00DE44AE" w:rsidRPr="00A7746A">
        <w:rPr>
          <w:rFonts w:hint="cs"/>
          <w:rtl/>
          <w:lang w:eastAsia="he-IL"/>
        </w:rPr>
        <w:t xml:space="preserve"> ניתן היא </w:t>
      </w:r>
      <w:r w:rsidR="002E3DA6" w:rsidRPr="00A7746A">
        <w:rPr>
          <w:rFonts w:hint="cs"/>
          <w:rtl/>
          <w:lang w:eastAsia="he-IL"/>
        </w:rPr>
        <w:t>לדוגמאות שנתתי תכלול</w:t>
      </w:r>
      <w:r w:rsidR="00DE44AE" w:rsidRPr="00A7746A">
        <w:rPr>
          <w:rFonts w:hint="cs"/>
          <w:rtl/>
          <w:lang w:eastAsia="he-IL"/>
        </w:rPr>
        <w:t xml:space="preserve"> גם מדדים של אפליקציות בריאות</w:t>
      </w:r>
      <w:r w:rsidR="002E3DA6" w:rsidRPr="00A7746A">
        <w:rPr>
          <w:rFonts w:hint="cs"/>
          <w:rtl/>
          <w:lang w:eastAsia="he-IL"/>
        </w:rPr>
        <w:t xml:space="preserve"> וגם חיפושים בגוגל שמובילים למסקנה שהמשתמש יש לו שפעת או במצב רפואי מסוים. מצד שני דברים </w:t>
      </w:r>
      <w:r w:rsidR="00DE44AE" w:rsidRPr="00A7746A">
        <w:rPr>
          <w:rFonts w:hint="cs"/>
          <w:rtl/>
          <w:lang w:eastAsia="he-IL"/>
        </w:rPr>
        <w:t>ע</w:t>
      </w:r>
      <w:r w:rsidR="002E3DA6" w:rsidRPr="00A7746A">
        <w:rPr>
          <w:rFonts w:hint="cs"/>
          <w:rtl/>
          <w:lang w:eastAsia="he-IL"/>
        </w:rPr>
        <w:t>קיפים שעלו פה</w:t>
      </w:r>
      <w:r w:rsidR="00DE44AE" w:rsidRPr="00A7746A">
        <w:rPr>
          <w:rFonts w:hint="cs"/>
          <w:rtl/>
          <w:lang w:eastAsia="he-IL"/>
        </w:rPr>
        <w:t xml:space="preserve"> </w:t>
      </w:r>
      <w:bookmarkStart w:id="510" w:name="_ETM_Q1_3139494"/>
      <w:bookmarkEnd w:id="510"/>
      <w:r w:rsidR="00DE44AE" w:rsidRPr="00A7746A">
        <w:rPr>
          <w:rFonts w:hint="cs"/>
          <w:rtl/>
          <w:lang w:eastAsia="he-IL"/>
        </w:rPr>
        <w:t>לא. אבל הפרשנות יותר רחבה ממה שנתנה פה חברתי,</w:t>
      </w:r>
      <w:r w:rsidR="002E3DA6" w:rsidRPr="00A7746A">
        <w:rPr>
          <w:rFonts w:hint="cs"/>
          <w:rtl/>
          <w:lang w:eastAsia="he-IL"/>
        </w:rPr>
        <w:t xml:space="preserve"> וזה בסדר גמור.</w:t>
      </w:r>
      <w:r w:rsidR="00DE44AE" w:rsidRPr="00A7746A">
        <w:rPr>
          <w:rFonts w:hint="cs"/>
          <w:rtl/>
          <w:lang w:eastAsia="he-IL"/>
        </w:rPr>
        <w:t xml:space="preserve"> כי</w:t>
      </w:r>
      <w:r w:rsidR="002E3DA6" w:rsidRPr="00A7746A">
        <w:rPr>
          <w:rFonts w:hint="cs"/>
          <w:rtl/>
          <w:lang w:eastAsia="he-IL"/>
        </w:rPr>
        <w:t xml:space="preserve"> ההקשר הוא באמת חוק הגנת הפרטיות</w:t>
      </w:r>
      <w:r w:rsidR="00DE44AE" w:rsidRPr="00A7746A">
        <w:rPr>
          <w:rFonts w:hint="cs"/>
          <w:rtl/>
          <w:lang w:eastAsia="he-IL"/>
        </w:rPr>
        <w:t xml:space="preserve"> והרגולציה שלנו ולא רגולציית הבריאות. </w:t>
      </w:r>
      <w:r w:rsidR="002E3DA6" w:rsidRPr="00A7746A">
        <w:rPr>
          <w:rFonts w:hint="cs"/>
          <w:rtl/>
          <w:lang w:eastAsia="he-IL"/>
        </w:rPr>
        <w:t xml:space="preserve"> </w:t>
      </w:r>
    </w:p>
    <w:p w:rsidR="002E3DA6" w:rsidRPr="00A7746A" w:rsidRDefault="002E3DA6" w:rsidP="002E3DA6">
      <w:pPr>
        <w:rPr>
          <w:rtl/>
          <w:lang w:eastAsia="he-IL"/>
        </w:rPr>
      </w:pPr>
    </w:p>
    <w:p w:rsidR="002E3DA6" w:rsidRPr="00A7746A" w:rsidRDefault="002E3DA6" w:rsidP="002E3DA6">
      <w:pPr>
        <w:pStyle w:val="af9"/>
        <w:keepNext/>
        <w:rPr>
          <w:rtl/>
          <w:lang w:eastAsia="he-IL"/>
        </w:rPr>
      </w:pPr>
      <w:bookmarkStart w:id="511" w:name="ET_guest_635266_74"/>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511"/>
    </w:p>
    <w:p w:rsidR="002E3DA6" w:rsidRPr="00A7746A" w:rsidRDefault="002E3DA6" w:rsidP="002E3DA6">
      <w:pPr>
        <w:pStyle w:val="KeepWithNext"/>
        <w:rPr>
          <w:rtl/>
          <w:lang w:eastAsia="he-IL"/>
        </w:rPr>
      </w:pPr>
    </w:p>
    <w:p w:rsidR="002E3DA6" w:rsidRPr="00A7746A" w:rsidRDefault="002E3DA6" w:rsidP="00DE44AE">
      <w:pPr>
        <w:rPr>
          <w:rtl/>
          <w:lang w:eastAsia="he-IL"/>
        </w:rPr>
      </w:pPr>
      <w:r w:rsidRPr="00A7746A">
        <w:rPr>
          <w:rFonts w:hint="cs"/>
          <w:rtl/>
          <w:lang w:eastAsia="he-IL"/>
        </w:rPr>
        <w:t>אני רוצה להסכים</w:t>
      </w:r>
      <w:r w:rsidR="00DE44AE" w:rsidRPr="00A7746A">
        <w:rPr>
          <w:rFonts w:hint="cs"/>
          <w:rtl/>
          <w:lang w:eastAsia="he-IL"/>
        </w:rPr>
        <w:t xml:space="preserve"> וגם להוסיף משהו.</w:t>
      </w:r>
      <w:bookmarkStart w:id="512" w:name="_ETM_Q1_3154094"/>
      <w:bookmarkEnd w:id="512"/>
      <w:r w:rsidR="00DE44AE" w:rsidRPr="00A7746A">
        <w:rPr>
          <w:rFonts w:hint="cs"/>
          <w:rtl/>
          <w:lang w:eastAsia="he-IL"/>
        </w:rPr>
        <w:t xml:space="preserve"> דובר פה על התחושה שיוצרים אי בהירות ו</w:t>
      </w:r>
      <w:r w:rsidRPr="00A7746A">
        <w:rPr>
          <w:rFonts w:hint="cs"/>
          <w:rtl/>
          <w:lang w:eastAsia="he-IL"/>
        </w:rPr>
        <w:t xml:space="preserve">הדברים לא ברורים. </w:t>
      </w:r>
      <w:proofErr w:type="spellStart"/>
      <w:r w:rsidRPr="00A7746A">
        <w:rPr>
          <w:rFonts w:hint="cs"/>
          <w:rtl/>
          <w:lang w:eastAsia="he-IL"/>
        </w:rPr>
        <w:t>הנפקויות</w:t>
      </w:r>
      <w:proofErr w:type="spellEnd"/>
      <w:r w:rsidRPr="00A7746A">
        <w:rPr>
          <w:rFonts w:hint="cs"/>
          <w:rtl/>
          <w:lang w:eastAsia="he-IL"/>
        </w:rPr>
        <w:t xml:space="preserve"> ידועות</w:t>
      </w:r>
      <w:r w:rsidR="00DE44AE" w:rsidRPr="00A7746A">
        <w:rPr>
          <w:rFonts w:hint="cs"/>
          <w:rtl/>
          <w:lang w:eastAsia="he-IL"/>
        </w:rPr>
        <w:t>,</w:t>
      </w:r>
      <w:r w:rsidRPr="00A7746A">
        <w:rPr>
          <w:rFonts w:hint="cs"/>
          <w:rtl/>
          <w:lang w:eastAsia="he-IL"/>
        </w:rPr>
        <w:t xml:space="preserve"> כי הן כתובות עלי ספר</w:t>
      </w:r>
      <w:bookmarkStart w:id="513" w:name="_ETM_Q1_3159865"/>
      <w:bookmarkEnd w:id="513"/>
      <w:r w:rsidR="00DE44AE" w:rsidRPr="00A7746A">
        <w:rPr>
          <w:rFonts w:hint="cs"/>
          <w:rtl/>
          <w:lang w:eastAsia="he-IL"/>
        </w:rPr>
        <w:t xml:space="preserve"> בהצעת החוק הממשלתית. יכול להיות שבס</w:t>
      </w:r>
      <w:bookmarkStart w:id="514" w:name="_ETM_Q1_3161864"/>
      <w:bookmarkEnd w:id="514"/>
      <w:r w:rsidR="00DE44AE" w:rsidRPr="00A7746A">
        <w:rPr>
          <w:rFonts w:hint="cs"/>
          <w:rtl/>
          <w:lang w:eastAsia="he-IL"/>
        </w:rPr>
        <w:t xml:space="preserve">וף הוועדה תחליט על משהו אחר, אבל זה לא </w:t>
      </w:r>
      <w:proofErr w:type="spellStart"/>
      <w:r w:rsidR="00DE44AE" w:rsidRPr="00A7746A">
        <w:rPr>
          <w:rFonts w:hint="cs"/>
          <w:rtl/>
          <w:lang w:eastAsia="he-IL"/>
        </w:rPr>
        <w:t>שהנפקויות</w:t>
      </w:r>
      <w:proofErr w:type="spellEnd"/>
      <w:r w:rsidR="00DE44AE" w:rsidRPr="00A7746A">
        <w:rPr>
          <w:rFonts w:hint="cs"/>
          <w:rtl/>
          <w:lang w:eastAsia="he-IL"/>
        </w:rPr>
        <w:t xml:space="preserve"> </w:t>
      </w:r>
      <w:bookmarkStart w:id="515" w:name="_ETM_Q1_3162520"/>
      <w:bookmarkEnd w:id="515"/>
      <w:r w:rsidR="00DE44AE" w:rsidRPr="00A7746A">
        <w:rPr>
          <w:rFonts w:hint="cs"/>
          <w:rtl/>
          <w:lang w:eastAsia="he-IL"/>
        </w:rPr>
        <w:t xml:space="preserve">אינן ידועות והן תתגלינה במהלך הדיונים של הוועדה. </w:t>
      </w:r>
      <w:r w:rsidR="009064ED" w:rsidRPr="00A7746A">
        <w:rPr>
          <w:rFonts w:hint="cs"/>
          <w:rtl/>
          <w:lang w:eastAsia="he-IL"/>
        </w:rPr>
        <w:t xml:space="preserve">הן כתובות, </w:t>
      </w:r>
      <w:bookmarkStart w:id="516" w:name="_ETM_Q1_3163724"/>
      <w:bookmarkEnd w:id="516"/>
      <w:r w:rsidR="009064ED" w:rsidRPr="00A7746A">
        <w:rPr>
          <w:rFonts w:hint="cs"/>
          <w:rtl/>
          <w:lang w:eastAsia="he-IL"/>
        </w:rPr>
        <w:t xml:space="preserve">מנוסחות מילה במילה. אלה </w:t>
      </w:r>
      <w:proofErr w:type="spellStart"/>
      <w:r w:rsidR="009064ED" w:rsidRPr="00A7746A">
        <w:rPr>
          <w:rFonts w:hint="cs"/>
          <w:rtl/>
          <w:lang w:eastAsia="he-IL"/>
        </w:rPr>
        <w:t>הנפקויות</w:t>
      </w:r>
      <w:proofErr w:type="spellEnd"/>
      <w:r w:rsidR="009064ED" w:rsidRPr="00A7746A">
        <w:rPr>
          <w:rFonts w:hint="cs"/>
          <w:rtl/>
          <w:lang w:eastAsia="he-IL"/>
        </w:rPr>
        <w:t xml:space="preserve"> שעומדות בהצעת החוק. יכול להיות </w:t>
      </w:r>
      <w:bookmarkStart w:id="517" w:name="_ETM_Q1_3172613"/>
      <w:bookmarkEnd w:id="517"/>
      <w:r w:rsidR="009064ED" w:rsidRPr="00A7746A">
        <w:rPr>
          <w:rFonts w:hint="cs"/>
          <w:rtl/>
          <w:lang w:eastAsia="he-IL"/>
        </w:rPr>
        <w:t xml:space="preserve">שהן ישתנו טיפה ימינה או טיפה שמאלה, אבל יש </w:t>
      </w:r>
      <w:proofErr w:type="spellStart"/>
      <w:r w:rsidR="009064ED" w:rsidRPr="00A7746A">
        <w:rPr>
          <w:rFonts w:hint="cs"/>
          <w:rtl/>
          <w:lang w:eastAsia="he-IL"/>
        </w:rPr>
        <w:t>נפקויות</w:t>
      </w:r>
      <w:proofErr w:type="spellEnd"/>
      <w:r w:rsidR="009064ED" w:rsidRPr="00A7746A">
        <w:rPr>
          <w:rFonts w:hint="cs"/>
          <w:rtl/>
          <w:lang w:eastAsia="he-IL"/>
        </w:rPr>
        <w:t xml:space="preserve"> </w:t>
      </w:r>
      <w:bookmarkStart w:id="518" w:name="_ETM_Q1_3172090"/>
      <w:bookmarkEnd w:id="518"/>
      <w:r w:rsidR="009064ED" w:rsidRPr="00A7746A">
        <w:rPr>
          <w:rFonts w:hint="cs"/>
          <w:rtl/>
          <w:lang w:eastAsia="he-IL"/>
        </w:rPr>
        <w:t>ברורות. זה לא משהו בעלמא. זה לא שפתאום עכשיו הכניסו</w:t>
      </w:r>
      <w:bookmarkStart w:id="519" w:name="_ETM_Q1_3175655"/>
      <w:bookmarkEnd w:id="519"/>
      <w:r w:rsidR="009064ED" w:rsidRPr="00A7746A">
        <w:rPr>
          <w:rFonts w:hint="cs"/>
          <w:rtl/>
          <w:lang w:eastAsia="he-IL"/>
        </w:rPr>
        <w:t xml:space="preserve"> </w:t>
      </w:r>
      <w:proofErr w:type="spellStart"/>
      <w:r w:rsidR="009064ED" w:rsidRPr="00A7746A">
        <w:rPr>
          <w:rFonts w:hint="cs"/>
          <w:rtl/>
          <w:lang w:eastAsia="he-IL"/>
        </w:rPr>
        <w:t>נפקויות</w:t>
      </w:r>
      <w:proofErr w:type="spellEnd"/>
      <w:r w:rsidR="009064ED" w:rsidRPr="00A7746A">
        <w:rPr>
          <w:rFonts w:hint="cs"/>
          <w:rtl/>
          <w:lang w:eastAsia="he-IL"/>
        </w:rPr>
        <w:t xml:space="preserve"> שלא נמצאות כרגע בהצעה. אז דברים ידועים. </w:t>
      </w:r>
      <w:bookmarkStart w:id="520" w:name="_ETM_Q1_3182655"/>
      <w:bookmarkEnd w:id="520"/>
      <w:r w:rsidR="009064ED" w:rsidRPr="00A7746A">
        <w:rPr>
          <w:rFonts w:hint="cs"/>
          <w:rtl/>
          <w:lang w:eastAsia="he-IL"/>
        </w:rPr>
        <w:t xml:space="preserve">בעניין </w:t>
      </w:r>
      <w:proofErr w:type="spellStart"/>
      <w:r w:rsidR="009064ED" w:rsidRPr="00A7746A">
        <w:rPr>
          <w:rFonts w:hint="cs"/>
          <w:rtl/>
          <w:lang w:eastAsia="he-IL"/>
        </w:rPr>
        <w:t>המינוחים</w:t>
      </w:r>
      <w:proofErr w:type="spellEnd"/>
      <w:r w:rsidR="009064ED" w:rsidRPr="00A7746A">
        <w:rPr>
          <w:rFonts w:hint="cs"/>
          <w:rtl/>
          <w:lang w:eastAsia="he-IL"/>
        </w:rPr>
        <w:t>, צריך להבין שלכל מינוח יש איזשהו גבול</w:t>
      </w:r>
      <w:bookmarkStart w:id="521" w:name="_ETM_Q1_3182965"/>
      <w:bookmarkEnd w:id="521"/>
      <w:r w:rsidR="009064ED" w:rsidRPr="00A7746A">
        <w:rPr>
          <w:rFonts w:hint="cs"/>
          <w:rtl/>
          <w:lang w:eastAsia="he-IL"/>
        </w:rPr>
        <w:t xml:space="preserve"> של עמימות. זה לא הופך את המושג ללא ברור </w:t>
      </w:r>
      <w:bookmarkStart w:id="522" w:name="_ETM_Q1_3186846"/>
      <w:bookmarkEnd w:id="522"/>
      <w:r w:rsidR="009064ED" w:rsidRPr="00A7746A">
        <w:rPr>
          <w:rFonts w:hint="cs"/>
          <w:rtl/>
          <w:lang w:eastAsia="he-IL"/>
        </w:rPr>
        <w:t>או לא ידוע, וההסברים שניתנו כאן עונים לזה. כשמדברים על קשר ישיר זה בוודאי מצמצם יותר, מדייק יותר. בנסיבות מסוימות,</w:t>
      </w:r>
      <w:bookmarkStart w:id="523" w:name="_ETM_Q1_3194220"/>
      <w:bookmarkEnd w:id="523"/>
      <w:r w:rsidR="009064ED" w:rsidRPr="00A7746A">
        <w:rPr>
          <w:rFonts w:hint="cs"/>
          <w:rtl/>
          <w:lang w:eastAsia="he-IL"/>
        </w:rPr>
        <w:t xml:space="preserve"> מהו קשר ישיר או לא ישיר? אין גבול לדבר</w:t>
      </w:r>
      <w:bookmarkStart w:id="524" w:name="_ETM_Q1_3193191"/>
      <w:bookmarkEnd w:id="524"/>
      <w:r w:rsidR="009064ED" w:rsidRPr="00A7746A">
        <w:rPr>
          <w:rFonts w:hint="cs"/>
          <w:rtl/>
          <w:lang w:eastAsia="he-IL"/>
        </w:rPr>
        <w:t xml:space="preserve"> ואי אפשר לתאר אותו. יש שכל ישר. זה דווקא</w:t>
      </w:r>
      <w:bookmarkStart w:id="525" w:name="_ETM_Q1_3199377"/>
      <w:bookmarkEnd w:id="525"/>
      <w:r w:rsidR="009064ED" w:rsidRPr="00A7746A">
        <w:rPr>
          <w:rFonts w:hint="cs"/>
          <w:rtl/>
          <w:lang w:eastAsia="he-IL"/>
        </w:rPr>
        <w:t xml:space="preserve"> ממקד את זה, אנחנו בתוך הגדרה של מידע בעל רגישות </w:t>
      </w:r>
      <w:bookmarkStart w:id="526" w:name="_ETM_Q1_3199222"/>
      <w:bookmarkEnd w:id="526"/>
      <w:r w:rsidR="009064ED" w:rsidRPr="00A7746A">
        <w:rPr>
          <w:rFonts w:hint="cs"/>
          <w:rtl/>
          <w:lang w:eastAsia="he-IL"/>
        </w:rPr>
        <w:t xml:space="preserve">מיוחדת וזה תוחם את זה בצורה יותר מוגדרת בהקשר של </w:t>
      </w:r>
      <w:bookmarkStart w:id="527" w:name="_ETM_Q1_3204124"/>
      <w:bookmarkEnd w:id="527"/>
      <w:r w:rsidR="009064ED" w:rsidRPr="00A7746A">
        <w:rPr>
          <w:rFonts w:hint="cs"/>
          <w:rtl/>
          <w:lang w:eastAsia="he-IL"/>
        </w:rPr>
        <w:t xml:space="preserve">מידע בריאותי לאור ההסבר שנתנה נציגת משרד הבריאות. </w:t>
      </w:r>
    </w:p>
    <w:p w:rsidR="00B007AE" w:rsidRPr="00A7746A" w:rsidRDefault="00B007AE" w:rsidP="002E3DA6">
      <w:pPr>
        <w:rPr>
          <w:rtl/>
          <w:lang w:eastAsia="he-IL"/>
        </w:rPr>
      </w:pPr>
    </w:p>
    <w:p w:rsidR="00B007AE" w:rsidRPr="00A7746A" w:rsidRDefault="00B007AE" w:rsidP="00B007AE">
      <w:pPr>
        <w:pStyle w:val="a4"/>
        <w:keepNext/>
        <w:rPr>
          <w:rtl/>
        </w:rPr>
      </w:pPr>
      <w:bookmarkStart w:id="528" w:name="ET_speaker_נעמה_מנחמי_75"/>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528"/>
    </w:p>
    <w:p w:rsidR="00B007AE" w:rsidRPr="00A7746A" w:rsidRDefault="00B007AE" w:rsidP="00B007AE">
      <w:pPr>
        <w:pStyle w:val="KeepWithNext"/>
        <w:rPr>
          <w:rtl/>
          <w:lang w:eastAsia="he-IL"/>
        </w:rPr>
      </w:pPr>
    </w:p>
    <w:p w:rsidR="00B007AE" w:rsidRPr="00A7746A" w:rsidRDefault="00B007AE" w:rsidP="008014C5">
      <w:pPr>
        <w:rPr>
          <w:rtl/>
          <w:lang w:eastAsia="he-IL"/>
        </w:rPr>
      </w:pPr>
      <w:r w:rsidRPr="00A7746A">
        <w:rPr>
          <w:rFonts w:hint="cs"/>
          <w:rtl/>
          <w:lang w:eastAsia="he-IL"/>
        </w:rPr>
        <w:t>אולי אסיט את השאלה מעט</w:t>
      </w:r>
      <w:r w:rsidR="009064ED" w:rsidRPr="00A7746A">
        <w:rPr>
          <w:rFonts w:hint="cs"/>
          <w:rtl/>
          <w:lang w:eastAsia="he-IL"/>
        </w:rPr>
        <w:t xml:space="preserve"> מהדיון </w:t>
      </w:r>
      <w:bookmarkStart w:id="529" w:name="_ETM_Q1_3216126"/>
      <w:bookmarkEnd w:id="529"/>
      <w:r w:rsidR="009064ED" w:rsidRPr="00A7746A">
        <w:rPr>
          <w:rFonts w:hint="cs"/>
          <w:rtl/>
          <w:lang w:eastAsia="he-IL"/>
        </w:rPr>
        <w:t>של הפרט הרפואי,</w:t>
      </w:r>
      <w:r w:rsidRPr="00A7746A">
        <w:rPr>
          <w:rFonts w:hint="cs"/>
          <w:rtl/>
          <w:lang w:eastAsia="he-IL"/>
        </w:rPr>
        <w:t xml:space="preserve"> אבל אני כן חושבת שזה נכון אולי כדי להבין גם את הפרט הזה. ציינה טליה קודם שאנחנו יכולים ללמוד על מצבו של אדם גם ממצלמות האבטחה</w:t>
      </w:r>
      <w:r w:rsidR="009064ED" w:rsidRPr="00A7746A">
        <w:rPr>
          <w:rFonts w:hint="cs"/>
          <w:rtl/>
          <w:lang w:eastAsia="he-IL"/>
        </w:rPr>
        <w:t xml:space="preserve"> או מצילומים כלשהם</w:t>
      </w:r>
      <w:r w:rsidRPr="00A7746A">
        <w:rPr>
          <w:rFonts w:hint="cs"/>
          <w:rtl/>
          <w:lang w:eastAsia="he-IL"/>
        </w:rPr>
        <w:t xml:space="preserve"> שב</w:t>
      </w:r>
      <w:r w:rsidR="009064ED" w:rsidRPr="00A7746A">
        <w:rPr>
          <w:rFonts w:hint="cs"/>
          <w:rtl/>
          <w:lang w:eastAsia="he-IL"/>
        </w:rPr>
        <w:t>הם</w:t>
      </w:r>
      <w:r w:rsidRPr="00A7746A">
        <w:rPr>
          <w:rFonts w:hint="cs"/>
          <w:rtl/>
          <w:lang w:eastAsia="he-IL"/>
        </w:rPr>
        <w:t xml:space="preserve"> הוא נראה עם מקל או עם גבס</w:t>
      </w:r>
      <w:r w:rsidR="009064ED" w:rsidRPr="00A7746A">
        <w:rPr>
          <w:rFonts w:hint="cs"/>
          <w:rtl/>
          <w:lang w:eastAsia="he-IL"/>
        </w:rPr>
        <w:t xml:space="preserve"> או עם משקפיים.</w:t>
      </w:r>
      <w:r w:rsidRPr="00A7746A">
        <w:rPr>
          <w:rFonts w:hint="cs"/>
          <w:rtl/>
          <w:lang w:eastAsia="he-IL"/>
        </w:rPr>
        <w:t xml:space="preserve"> ואני שואלת</w:t>
      </w:r>
      <w:r w:rsidR="009064ED" w:rsidRPr="00A7746A">
        <w:rPr>
          <w:rFonts w:hint="cs"/>
          <w:rtl/>
          <w:lang w:eastAsia="he-IL"/>
        </w:rPr>
        <w:t>,</w:t>
      </w:r>
      <w:r w:rsidRPr="00A7746A">
        <w:rPr>
          <w:rFonts w:hint="cs"/>
          <w:rtl/>
          <w:lang w:eastAsia="he-IL"/>
        </w:rPr>
        <w:t xml:space="preserve"> הרי את אותו דבר אני יכולה ללמוד אולי באופן עקיף</w:t>
      </w:r>
      <w:bookmarkStart w:id="530" w:name="_ETM_Q1_3248183"/>
      <w:bookmarkEnd w:id="530"/>
      <w:r w:rsidR="009064ED" w:rsidRPr="00A7746A">
        <w:rPr>
          <w:rFonts w:hint="cs"/>
          <w:rtl/>
          <w:lang w:eastAsia="he-IL"/>
        </w:rPr>
        <w:t xml:space="preserve"> מהצילומים</w:t>
      </w:r>
      <w:r w:rsidRPr="00A7746A">
        <w:rPr>
          <w:rFonts w:hint="cs"/>
          <w:rtl/>
          <w:lang w:eastAsia="he-IL"/>
        </w:rPr>
        <w:t xml:space="preserve"> גם על מוצאו של אדם, אני יכולה לדעת איפה הוא היה</w:t>
      </w:r>
      <w:r w:rsidR="009064ED" w:rsidRPr="00A7746A">
        <w:rPr>
          <w:rFonts w:hint="cs"/>
          <w:rtl/>
          <w:lang w:eastAsia="he-IL"/>
        </w:rPr>
        <w:t xml:space="preserve">, אני יכולה לדעת אולי חלק מהמצב </w:t>
      </w:r>
      <w:proofErr w:type="spellStart"/>
      <w:r w:rsidR="009064ED" w:rsidRPr="00A7746A">
        <w:rPr>
          <w:rFonts w:hint="cs"/>
          <w:rtl/>
          <w:lang w:eastAsia="he-IL"/>
        </w:rPr>
        <w:t>האמוני</w:t>
      </w:r>
      <w:proofErr w:type="spellEnd"/>
      <w:r w:rsidR="009064ED" w:rsidRPr="00A7746A">
        <w:rPr>
          <w:rFonts w:hint="cs"/>
          <w:rtl/>
          <w:lang w:eastAsia="he-IL"/>
        </w:rPr>
        <w:t xml:space="preserve"> שלו לפ</w:t>
      </w:r>
      <w:bookmarkStart w:id="531" w:name="_ETM_Q1_3255180"/>
      <w:bookmarkEnd w:id="531"/>
      <w:r w:rsidR="009064ED" w:rsidRPr="00A7746A">
        <w:rPr>
          <w:rFonts w:hint="cs"/>
          <w:rtl/>
          <w:lang w:eastAsia="he-IL"/>
        </w:rPr>
        <w:t>י הבגדים שהוא לובש</w:t>
      </w:r>
      <w:r w:rsidRPr="00A7746A">
        <w:rPr>
          <w:rFonts w:hint="cs"/>
          <w:rtl/>
          <w:lang w:eastAsia="he-IL"/>
        </w:rPr>
        <w:t xml:space="preserve"> או הכיפה שהוא חובש לראשו. למה דווקא המידע הרפואי נבחר כמידע שאותו אנחנו רוצים לצמצם</w:t>
      </w:r>
      <w:r w:rsidR="008014C5" w:rsidRPr="00A7746A">
        <w:rPr>
          <w:rFonts w:hint="cs"/>
          <w:rtl/>
          <w:lang w:eastAsia="he-IL"/>
        </w:rPr>
        <w:t xml:space="preserve"> בצורה כל כך מדויקת ומתוחמת,</w:t>
      </w:r>
      <w:r w:rsidRPr="00A7746A">
        <w:rPr>
          <w:rFonts w:hint="cs"/>
          <w:rtl/>
          <w:lang w:eastAsia="he-IL"/>
        </w:rPr>
        <w:t xml:space="preserve"> בעוד </w:t>
      </w:r>
      <w:proofErr w:type="spellStart"/>
      <w:r w:rsidRPr="00A7746A">
        <w:rPr>
          <w:rFonts w:hint="cs"/>
          <w:rtl/>
          <w:lang w:eastAsia="he-IL"/>
        </w:rPr>
        <w:t>שהמידעים</w:t>
      </w:r>
      <w:proofErr w:type="spellEnd"/>
      <w:r w:rsidRPr="00A7746A">
        <w:rPr>
          <w:rFonts w:hint="cs"/>
          <w:rtl/>
          <w:lang w:eastAsia="he-IL"/>
        </w:rPr>
        <w:t xml:space="preserve"> האחרים דווקא בגלל ההגדרה הזאת</w:t>
      </w:r>
      <w:r w:rsidR="008014C5" w:rsidRPr="00A7746A">
        <w:rPr>
          <w:rFonts w:hint="cs"/>
          <w:rtl/>
          <w:lang w:eastAsia="he-IL"/>
        </w:rPr>
        <w:t xml:space="preserve"> קיבלו</w:t>
      </w:r>
      <w:bookmarkStart w:id="532" w:name="_ETM_Q1_3278486"/>
      <w:bookmarkEnd w:id="532"/>
      <w:r w:rsidR="008014C5" w:rsidRPr="00A7746A">
        <w:rPr>
          <w:rFonts w:hint="cs"/>
          <w:rtl/>
          <w:lang w:eastAsia="he-IL"/>
        </w:rPr>
        <w:t xml:space="preserve"> או אולי</w:t>
      </w:r>
      <w:r w:rsidRPr="00A7746A">
        <w:rPr>
          <w:rFonts w:hint="cs"/>
          <w:rtl/>
          <w:lang w:eastAsia="he-IL"/>
        </w:rPr>
        <w:t xml:space="preserve"> עלולים לקבל איזושהי הגדרה הרבה יותר עקיפה</w:t>
      </w:r>
      <w:r w:rsidR="008014C5" w:rsidRPr="00A7746A">
        <w:rPr>
          <w:rFonts w:hint="cs"/>
          <w:rtl/>
          <w:lang w:eastAsia="he-IL"/>
        </w:rPr>
        <w:t xml:space="preserve"> שכוללת דברים שאנחנו לא צופים אותם כרגע?</w:t>
      </w:r>
      <w:r w:rsidRPr="00A7746A">
        <w:rPr>
          <w:rFonts w:hint="cs"/>
          <w:rtl/>
          <w:lang w:eastAsia="he-IL"/>
        </w:rPr>
        <w:t xml:space="preserve"> </w:t>
      </w:r>
    </w:p>
    <w:p w:rsidR="00B007AE" w:rsidRPr="00A7746A" w:rsidRDefault="00B007AE" w:rsidP="00B007AE">
      <w:pPr>
        <w:rPr>
          <w:rtl/>
          <w:lang w:eastAsia="he-IL"/>
        </w:rPr>
      </w:pPr>
    </w:p>
    <w:p w:rsidR="00B007AE" w:rsidRPr="00A7746A" w:rsidRDefault="00B007AE" w:rsidP="00B007AE">
      <w:pPr>
        <w:pStyle w:val="af6"/>
        <w:keepNext/>
        <w:rPr>
          <w:rtl/>
        </w:rPr>
      </w:pPr>
      <w:bookmarkStart w:id="533" w:name="ET_yor_6233_76"/>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533"/>
    </w:p>
    <w:p w:rsidR="00B007AE" w:rsidRPr="00A7746A" w:rsidRDefault="00B007AE" w:rsidP="00B007AE">
      <w:pPr>
        <w:pStyle w:val="KeepWithNext"/>
        <w:rPr>
          <w:rtl/>
          <w:lang w:eastAsia="he-IL"/>
        </w:rPr>
      </w:pPr>
    </w:p>
    <w:p w:rsidR="00B007AE" w:rsidRPr="00A7746A" w:rsidRDefault="00B007AE" w:rsidP="004B1D1F">
      <w:pPr>
        <w:rPr>
          <w:rtl/>
          <w:lang w:eastAsia="he-IL"/>
        </w:rPr>
      </w:pPr>
      <w:r w:rsidRPr="00A7746A">
        <w:rPr>
          <w:rFonts w:hint="cs"/>
          <w:rtl/>
          <w:lang w:eastAsia="he-IL"/>
        </w:rPr>
        <w:t>אני רוצה להוסיף לשאלה של היועצת המשפטית</w:t>
      </w:r>
      <w:r w:rsidR="008014C5" w:rsidRPr="00A7746A">
        <w:rPr>
          <w:rFonts w:hint="cs"/>
          <w:rtl/>
          <w:lang w:eastAsia="he-IL"/>
        </w:rPr>
        <w:t xml:space="preserve"> בעניין של אחידות החקיקה</w:t>
      </w:r>
      <w:r w:rsidRPr="00A7746A">
        <w:rPr>
          <w:rFonts w:hint="cs"/>
          <w:rtl/>
          <w:lang w:eastAsia="he-IL"/>
        </w:rPr>
        <w:t>. ברגע שלוקחים דבר חקיקה ורק לגבי פריט אחד אני כותבת</w:t>
      </w:r>
      <w:r w:rsidR="008014C5" w:rsidRPr="00A7746A">
        <w:rPr>
          <w:rFonts w:hint="cs"/>
          <w:rtl/>
          <w:lang w:eastAsia="he-IL"/>
        </w:rPr>
        <w:t xml:space="preserve"> את המילה "</w:t>
      </w:r>
      <w:r w:rsidRPr="00A7746A">
        <w:rPr>
          <w:rFonts w:hint="cs"/>
          <w:rtl/>
          <w:lang w:eastAsia="he-IL"/>
        </w:rPr>
        <w:t>באופן ישיר</w:t>
      </w:r>
      <w:r w:rsidR="008014C5" w:rsidRPr="00A7746A">
        <w:rPr>
          <w:rFonts w:hint="cs"/>
          <w:rtl/>
          <w:lang w:eastAsia="he-IL"/>
        </w:rPr>
        <w:t>"</w:t>
      </w:r>
      <w:r w:rsidRPr="00A7746A">
        <w:rPr>
          <w:rFonts w:hint="cs"/>
          <w:rtl/>
          <w:lang w:eastAsia="he-IL"/>
        </w:rPr>
        <w:t>, כלומר אני  מחריגה את כל השאר.</w:t>
      </w:r>
      <w:r w:rsidR="008014C5" w:rsidRPr="00A7746A">
        <w:rPr>
          <w:rFonts w:hint="cs"/>
          <w:rtl/>
          <w:lang w:eastAsia="he-IL"/>
        </w:rPr>
        <w:t xml:space="preserve"> יש חוסר תאימות בין הדברים האלה,</w:t>
      </w:r>
      <w:r w:rsidRPr="00A7746A">
        <w:rPr>
          <w:rFonts w:hint="cs"/>
          <w:rtl/>
          <w:lang w:eastAsia="he-IL"/>
        </w:rPr>
        <w:t xml:space="preserve"> כי אני יכולה לקבל מידע עקיף</w:t>
      </w:r>
      <w:r w:rsidR="004B1D1F" w:rsidRPr="00A7746A">
        <w:rPr>
          <w:rFonts w:hint="cs"/>
          <w:rtl/>
          <w:lang w:eastAsia="he-IL"/>
        </w:rPr>
        <w:t xml:space="preserve"> לגבי דברים אחרים ולא רק בנושאים הרפואיים.</w:t>
      </w:r>
      <w:r w:rsidRPr="00A7746A">
        <w:rPr>
          <w:rFonts w:hint="cs"/>
          <w:rtl/>
          <w:lang w:eastAsia="he-IL"/>
        </w:rPr>
        <w:t xml:space="preserve"> </w:t>
      </w:r>
      <w:r w:rsidR="004B1D1F" w:rsidRPr="00A7746A">
        <w:rPr>
          <w:rFonts w:hint="cs"/>
          <w:rtl/>
          <w:lang w:eastAsia="he-IL"/>
        </w:rPr>
        <w:t>אז</w:t>
      </w:r>
      <w:r w:rsidRPr="00A7746A">
        <w:rPr>
          <w:rFonts w:hint="cs"/>
          <w:rtl/>
          <w:lang w:eastAsia="he-IL"/>
        </w:rPr>
        <w:t xml:space="preserve"> אני מחדדת</w:t>
      </w:r>
      <w:r w:rsidR="004B1D1F" w:rsidRPr="00A7746A">
        <w:rPr>
          <w:rFonts w:hint="cs"/>
          <w:rtl/>
          <w:lang w:eastAsia="he-IL"/>
        </w:rPr>
        <w:t>:</w:t>
      </w:r>
      <w:r w:rsidRPr="00A7746A">
        <w:rPr>
          <w:rFonts w:hint="cs"/>
          <w:rtl/>
          <w:lang w:eastAsia="he-IL"/>
        </w:rPr>
        <w:t xml:space="preserve"> למה הצמצום דווקא פה ולמה רק פה</w:t>
      </w:r>
      <w:r w:rsidR="004B1D1F" w:rsidRPr="00A7746A">
        <w:rPr>
          <w:rFonts w:hint="cs"/>
          <w:rtl/>
          <w:lang w:eastAsia="he-IL"/>
        </w:rPr>
        <w:t>?</w:t>
      </w:r>
      <w:r w:rsidRPr="00A7746A">
        <w:rPr>
          <w:rFonts w:hint="cs"/>
          <w:rtl/>
          <w:lang w:eastAsia="he-IL"/>
        </w:rPr>
        <w:t xml:space="preserve"> </w:t>
      </w:r>
    </w:p>
    <w:p w:rsidR="00B007AE" w:rsidRPr="00A7746A" w:rsidRDefault="00B007AE" w:rsidP="00B007AE">
      <w:pPr>
        <w:rPr>
          <w:rtl/>
          <w:lang w:eastAsia="he-IL"/>
        </w:rPr>
      </w:pPr>
    </w:p>
    <w:p w:rsidR="00B007AE" w:rsidRPr="00A7746A" w:rsidRDefault="00B007AE" w:rsidP="00B007AE">
      <w:pPr>
        <w:pStyle w:val="af9"/>
        <w:keepNext/>
        <w:rPr>
          <w:rtl/>
          <w:lang w:eastAsia="he-IL"/>
        </w:rPr>
      </w:pPr>
      <w:bookmarkStart w:id="534" w:name="ET_guest_635266_77"/>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534"/>
    </w:p>
    <w:p w:rsidR="00B007AE" w:rsidRPr="00A7746A" w:rsidRDefault="00B007AE" w:rsidP="00B007AE">
      <w:pPr>
        <w:pStyle w:val="KeepWithNext"/>
        <w:rPr>
          <w:rtl/>
          <w:lang w:eastAsia="he-IL"/>
        </w:rPr>
      </w:pPr>
    </w:p>
    <w:p w:rsidR="00B007AE" w:rsidRPr="00A7746A" w:rsidRDefault="00B007AE" w:rsidP="00B20EF6">
      <w:pPr>
        <w:rPr>
          <w:rtl/>
          <w:lang w:eastAsia="he-IL"/>
        </w:rPr>
      </w:pPr>
      <w:r w:rsidRPr="00A7746A">
        <w:rPr>
          <w:rFonts w:hint="cs"/>
          <w:rtl/>
          <w:lang w:eastAsia="he-IL"/>
        </w:rPr>
        <w:t>אני חושב כתשובה חלקית</w:t>
      </w:r>
      <w:r w:rsidR="004B1D1F" w:rsidRPr="00A7746A">
        <w:rPr>
          <w:rFonts w:hint="cs"/>
          <w:rtl/>
          <w:lang w:eastAsia="he-IL"/>
        </w:rPr>
        <w:t xml:space="preserve">, אולי </w:t>
      </w:r>
      <w:bookmarkStart w:id="535" w:name="_ETM_Q1_3330226"/>
      <w:bookmarkEnd w:id="535"/>
      <w:r w:rsidR="004B1D1F" w:rsidRPr="00A7746A">
        <w:rPr>
          <w:rFonts w:hint="cs"/>
          <w:rtl/>
          <w:lang w:eastAsia="he-IL"/>
        </w:rPr>
        <w:t>ירצו להשלים אותי.</w:t>
      </w:r>
      <w:r w:rsidR="00E23821" w:rsidRPr="00A7746A">
        <w:rPr>
          <w:rFonts w:hint="cs"/>
          <w:rtl/>
          <w:lang w:eastAsia="he-IL"/>
        </w:rPr>
        <w:t xml:space="preserve"> אנחנו עכשיו גולשים מהמידע הרפואי לפריטים האחרים </w:t>
      </w:r>
      <w:bookmarkStart w:id="536" w:name="_ETM_Q1_3336496"/>
      <w:bookmarkEnd w:id="536"/>
      <w:r w:rsidR="00E23821" w:rsidRPr="00A7746A">
        <w:rPr>
          <w:rFonts w:hint="cs"/>
          <w:rtl/>
          <w:lang w:eastAsia="he-IL"/>
        </w:rPr>
        <w:t>ואני מבין את הקשר. להבנתי לגבי חלק מההקשרים,</w:t>
      </w:r>
      <w:r w:rsidRPr="00A7746A">
        <w:rPr>
          <w:rFonts w:hint="cs"/>
          <w:rtl/>
          <w:lang w:eastAsia="he-IL"/>
        </w:rPr>
        <w:t xml:space="preserve"> לפחות בשיחות הרקע</w:t>
      </w:r>
      <w:r w:rsidR="00E23821" w:rsidRPr="00A7746A">
        <w:rPr>
          <w:rFonts w:hint="cs"/>
          <w:rtl/>
          <w:lang w:eastAsia="he-IL"/>
        </w:rPr>
        <w:t xml:space="preserve"> הגענו לאיזושהי</w:t>
      </w:r>
      <w:bookmarkStart w:id="537" w:name="_ETM_Q1_3341094"/>
      <w:bookmarkEnd w:id="537"/>
      <w:r w:rsidR="00E23821" w:rsidRPr="00A7746A">
        <w:rPr>
          <w:rFonts w:hint="cs"/>
          <w:rtl/>
          <w:lang w:eastAsia="he-IL"/>
        </w:rPr>
        <w:t xml:space="preserve"> הבנה עם הייעוץ המשפטי בנושא של איכון או רכיבים </w:t>
      </w:r>
      <w:r w:rsidRPr="00A7746A">
        <w:rPr>
          <w:rFonts w:hint="cs"/>
          <w:rtl/>
          <w:lang w:eastAsia="he-IL"/>
        </w:rPr>
        <w:t>שבהם יש תחושה שיש הרחבה</w:t>
      </w:r>
      <w:bookmarkStart w:id="538" w:name="_ETM_Q1_3346655"/>
      <w:bookmarkEnd w:id="538"/>
      <w:r w:rsidR="00E23821" w:rsidRPr="00A7746A">
        <w:rPr>
          <w:rFonts w:hint="cs"/>
          <w:rtl/>
          <w:lang w:eastAsia="he-IL"/>
        </w:rPr>
        <w:t xml:space="preserve"> ויכול להיות שכאשר זה  יוצע כאן זה </w:t>
      </w:r>
      <w:r w:rsidRPr="00A7746A">
        <w:rPr>
          <w:rFonts w:hint="cs"/>
          <w:rtl/>
          <w:lang w:eastAsia="he-IL"/>
        </w:rPr>
        <w:t>טיפה יצמצם את הספק</w:t>
      </w:r>
      <w:r w:rsidR="00E23821" w:rsidRPr="00A7746A">
        <w:rPr>
          <w:rFonts w:hint="cs"/>
          <w:rtl/>
          <w:lang w:eastAsia="he-IL"/>
        </w:rPr>
        <w:t xml:space="preserve">. וגם הדוגמה שניתנה של </w:t>
      </w:r>
      <w:r w:rsidRPr="00A7746A">
        <w:rPr>
          <w:rFonts w:hint="cs"/>
          <w:rtl/>
          <w:lang w:eastAsia="he-IL"/>
        </w:rPr>
        <w:t>מצלמות</w:t>
      </w:r>
      <w:r w:rsidR="00E23821" w:rsidRPr="00A7746A">
        <w:rPr>
          <w:rFonts w:hint="cs"/>
          <w:rtl/>
          <w:lang w:eastAsia="he-IL"/>
        </w:rPr>
        <w:t xml:space="preserve">, אני לא יודע אם זו </w:t>
      </w:r>
      <w:bookmarkStart w:id="539" w:name="_ETM_Q1_3355122"/>
      <w:bookmarkEnd w:id="539"/>
      <w:r w:rsidR="00E23821" w:rsidRPr="00A7746A">
        <w:rPr>
          <w:rFonts w:hint="cs"/>
          <w:rtl/>
          <w:lang w:eastAsia="he-IL"/>
        </w:rPr>
        <w:t>דוגמה יחידה, אולי דוגמה בולטת,</w:t>
      </w:r>
      <w:r w:rsidRPr="00A7746A">
        <w:rPr>
          <w:rFonts w:hint="cs"/>
          <w:rtl/>
          <w:lang w:eastAsia="he-IL"/>
        </w:rPr>
        <w:t xml:space="preserve"> בהחלט יכול להיות כשחושבים על זה</w:t>
      </w:r>
      <w:r w:rsidR="00E23821" w:rsidRPr="00A7746A">
        <w:rPr>
          <w:rFonts w:hint="cs"/>
          <w:rtl/>
          <w:lang w:eastAsia="he-IL"/>
        </w:rPr>
        <w:t>, וחשבנו גם על זה בשיחות</w:t>
      </w:r>
      <w:bookmarkStart w:id="540" w:name="_ETM_Q1_3361251"/>
      <w:bookmarkEnd w:id="540"/>
      <w:r w:rsidR="00E23821" w:rsidRPr="00A7746A">
        <w:rPr>
          <w:rFonts w:hint="cs"/>
          <w:rtl/>
          <w:lang w:eastAsia="he-IL"/>
        </w:rPr>
        <w:t xml:space="preserve"> ההכנה,</w:t>
      </w:r>
      <w:r w:rsidRPr="00A7746A">
        <w:rPr>
          <w:rFonts w:hint="cs"/>
          <w:rtl/>
          <w:lang w:eastAsia="he-IL"/>
        </w:rPr>
        <w:t xml:space="preserve"> שכיוון שמצלמה </w:t>
      </w:r>
      <w:r w:rsidR="00E23821" w:rsidRPr="00A7746A">
        <w:rPr>
          <w:rFonts w:hint="cs"/>
          <w:rtl/>
          <w:lang w:eastAsia="he-IL"/>
        </w:rPr>
        <w:t>תופסת את כל מה שהעין רואה,</w:t>
      </w:r>
      <w:r w:rsidRPr="00A7746A">
        <w:rPr>
          <w:rFonts w:hint="cs"/>
          <w:rtl/>
          <w:lang w:eastAsia="he-IL"/>
        </w:rPr>
        <w:t xml:space="preserve"> ומתוך זה כן או לא ניתן להסיק על כל מיני דברים</w:t>
      </w:r>
      <w:r w:rsidR="00B20EF6" w:rsidRPr="00A7746A">
        <w:rPr>
          <w:rFonts w:hint="cs"/>
          <w:rtl/>
          <w:lang w:eastAsia="he-IL"/>
        </w:rPr>
        <w:t xml:space="preserve"> </w:t>
      </w:r>
      <w:r w:rsidR="00B20EF6" w:rsidRPr="00A7746A">
        <w:rPr>
          <w:rtl/>
          <w:lang w:eastAsia="he-IL"/>
        </w:rPr>
        <w:t>–</w:t>
      </w:r>
      <w:r w:rsidR="00B20EF6" w:rsidRPr="00A7746A">
        <w:rPr>
          <w:rFonts w:hint="cs"/>
          <w:rtl/>
          <w:lang w:eastAsia="he-IL"/>
        </w:rPr>
        <w:t xml:space="preserve"> אני חושב שיש </w:t>
      </w:r>
      <w:bookmarkStart w:id="541" w:name="_ETM_Q1_3373091"/>
      <w:bookmarkEnd w:id="541"/>
      <w:r w:rsidR="00B20EF6" w:rsidRPr="00A7746A">
        <w:rPr>
          <w:rFonts w:hint="cs"/>
          <w:rtl/>
          <w:lang w:eastAsia="he-IL"/>
        </w:rPr>
        <w:t>הבדל בין</w:t>
      </w:r>
      <w:r w:rsidRPr="00A7746A">
        <w:rPr>
          <w:rFonts w:hint="cs"/>
          <w:rtl/>
          <w:lang w:eastAsia="he-IL"/>
        </w:rPr>
        <w:t xml:space="preserve"> דופק של אדם</w:t>
      </w:r>
      <w:r w:rsidR="00B20EF6" w:rsidRPr="00A7746A">
        <w:rPr>
          <w:rFonts w:hint="cs"/>
          <w:rtl/>
          <w:lang w:eastAsia="he-IL"/>
        </w:rPr>
        <w:t xml:space="preserve"> או שזה שהוא נעזר במקל למידע הרפואי </w:t>
      </w:r>
      <w:bookmarkStart w:id="542" w:name="_ETM_Q1_3376097"/>
      <w:bookmarkEnd w:id="542"/>
      <w:r w:rsidR="00B20EF6" w:rsidRPr="00A7746A">
        <w:rPr>
          <w:rFonts w:hint="cs"/>
          <w:rtl/>
          <w:lang w:eastAsia="he-IL"/>
        </w:rPr>
        <w:t xml:space="preserve">על אודותיו לבין מה אפשר לדעת על האישיות שלו, על </w:t>
      </w:r>
      <w:bookmarkStart w:id="543" w:name="_ETM_Q1_3380037"/>
      <w:bookmarkEnd w:id="543"/>
      <w:r w:rsidR="00B20EF6" w:rsidRPr="00A7746A">
        <w:rPr>
          <w:rFonts w:hint="cs"/>
          <w:rtl/>
          <w:lang w:eastAsia="he-IL"/>
        </w:rPr>
        <w:t xml:space="preserve">המצב הכלכלי, מהתמונה. אבל ככל שהנושא של מצלמות כסוג </w:t>
      </w:r>
      <w:bookmarkStart w:id="544" w:name="_ETM_Q1_3388779"/>
      <w:bookmarkEnd w:id="544"/>
      <w:r w:rsidR="00B20EF6" w:rsidRPr="00A7746A">
        <w:rPr>
          <w:rFonts w:hint="cs"/>
          <w:rtl/>
          <w:lang w:eastAsia="he-IL"/>
        </w:rPr>
        <w:t>של איסוף מידע שהוא יוצר את החשש של קישור למידע</w:t>
      </w:r>
      <w:bookmarkStart w:id="545" w:name="_ETM_Q1_3393024"/>
      <w:bookmarkEnd w:id="545"/>
      <w:r w:rsidR="00B20EF6" w:rsidRPr="00A7746A">
        <w:rPr>
          <w:rFonts w:hint="cs"/>
          <w:rtl/>
          <w:lang w:eastAsia="he-IL"/>
        </w:rPr>
        <w:t xml:space="preserve"> בעל רגישות, כי כל דבר שהמוח האנושי מתוך המבט יכול </w:t>
      </w:r>
      <w:bookmarkStart w:id="546" w:name="_ETM_Q1_3393893"/>
      <w:bookmarkEnd w:id="546"/>
      <w:r w:rsidR="00B20EF6" w:rsidRPr="00A7746A">
        <w:rPr>
          <w:rFonts w:hint="cs"/>
          <w:rtl/>
          <w:lang w:eastAsia="he-IL"/>
        </w:rPr>
        <w:t>לפענח ייחשב כמידע בעל רגישות, אולי אפשר לבנות</w:t>
      </w:r>
      <w:bookmarkStart w:id="547" w:name="_ETM_Q1_3400309"/>
      <w:bookmarkEnd w:id="547"/>
      <w:r w:rsidR="00B20EF6" w:rsidRPr="00A7746A">
        <w:rPr>
          <w:rFonts w:hint="cs"/>
          <w:rtl/>
          <w:lang w:eastAsia="he-IL"/>
        </w:rPr>
        <w:t xml:space="preserve"> לזה איזשהו חריג נפרד, אם זה מה שמטריד את הוועדה.</w:t>
      </w:r>
      <w:bookmarkStart w:id="548" w:name="_ETM_Q1_3404048"/>
      <w:bookmarkEnd w:id="548"/>
      <w:r w:rsidR="00B20EF6" w:rsidRPr="00A7746A">
        <w:rPr>
          <w:rFonts w:hint="cs"/>
          <w:rtl/>
          <w:lang w:eastAsia="he-IL"/>
        </w:rPr>
        <w:t xml:space="preserve"> אבל אני לא חושב שזה מוביל לכך שצריך בכל אחד</w:t>
      </w:r>
      <w:bookmarkStart w:id="549" w:name="_ETM_Q1_3407569"/>
      <w:bookmarkEnd w:id="549"/>
      <w:r w:rsidR="00B20EF6" w:rsidRPr="00A7746A">
        <w:rPr>
          <w:rFonts w:hint="cs"/>
          <w:rtl/>
          <w:lang w:eastAsia="he-IL"/>
        </w:rPr>
        <w:t xml:space="preserve"> מהנושאים האחרים להוסיף את המילה "ישיר", כי זה יהיה צמצום</w:t>
      </w:r>
      <w:bookmarkStart w:id="550" w:name="_ETM_Q1_3407321"/>
      <w:bookmarkEnd w:id="550"/>
      <w:r w:rsidR="00B20EF6" w:rsidRPr="00A7746A">
        <w:rPr>
          <w:rFonts w:hint="cs"/>
          <w:rtl/>
          <w:lang w:eastAsia="he-IL"/>
        </w:rPr>
        <w:t xml:space="preserve"> יתר,</w:t>
      </w:r>
      <w:r w:rsidRPr="00A7746A">
        <w:rPr>
          <w:rFonts w:hint="cs"/>
          <w:rtl/>
          <w:lang w:eastAsia="he-IL"/>
        </w:rPr>
        <w:t xml:space="preserve"> </w:t>
      </w:r>
      <w:r w:rsidR="00BA1CC2" w:rsidRPr="00A7746A">
        <w:rPr>
          <w:rFonts w:hint="cs"/>
          <w:rtl/>
          <w:lang w:eastAsia="he-IL"/>
        </w:rPr>
        <w:t>ואז תתעורר השאלה, ובצדק</w:t>
      </w:r>
      <w:r w:rsidR="00B20EF6" w:rsidRPr="00A7746A">
        <w:rPr>
          <w:rFonts w:hint="cs"/>
          <w:rtl/>
          <w:lang w:eastAsia="he-IL"/>
        </w:rPr>
        <w:t xml:space="preserve">: מה, אתם לא רוצים להגן כמידע בעל רגישות </w:t>
      </w:r>
      <w:bookmarkStart w:id="551" w:name="_ETM_Q1_3413981"/>
      <w:bookmarkEnd w:id="551"/>
      <w:r w:rsidR="00B20EF6" w:rsidRPr="00A7746A">
        <w:rPr>
          <w:rFonts w:hint="cs"/>
          <w:rtl/>
          <w:lang w:eastAsia="he-IL"/>
        </w:rPr>
        <w:t xml:space="preserve">מיוחדת על מידע כלכלי, </w:t>
      </w:r>
      <w:r w:rsidR="00BA1CC2" w:rsidRPr="00A7746A">
        <w:rPr>
          <w:rFonts w:hint="cs"/>
          <w:rtl/>
          <w:lang w:eastAsia="he-IL"/>
        </w:rPr>
        <w:t>רק כשהוא ישיר</w:t>
      </w:r>
      <w:r w:rsidR="00B20EF6" w:rsidRPr="00A7746A">
        <w:rPr>
          <w:rFonts w:hint="cs"/>
          <w:rtl/>
          <w:lang w:eastAsia="he-IL"/>
        </w:rPr>
        <w:t xml:space="preserve">? זאת אומרת, החשש הוא שהוספת </w:t>
      </w:r>
      <w:bookmarkStart w:id="552" w:name="_ETM_Q1_3417493"/>
      <w:bookmarkEnd w:id="552"/>
      <w:r w:rsidR="00B20EF6" w:rsidRPr="00A7746A">
        <w:rPr>
          <w:rFonts w:hint="cs"/>
          <w:rtl/>
          <w:lang w:eastAsia="he-IL"/>
        </w:rPr>
        <w:t>המילה "ישיר"</w:t>
      </w:r>
      <w:r w:rsidR="00BA1CC2" w:rsidRPr="00A7746A">
        <w:rPr>
          <w:rFonts w:hint="cs"/>
          <w:rtl/>
          <w:lang w:eastAsia="he-IL"/>
        </w:rPr>
        <w:t xml:space="preserve"> תתפרש כאומרת שרק כאשר</w:t>
      </w:r>
      <w:r w:rsidR="00B20EF6" w:rsidRPr="00A7746A">
        <w:rPr>
          <w:rFonts w:hint="cs"/>
          <w:rtl/>
          <w:lang w:eastAsia="he-IL"/>
        </w:rPr>
        <w:t xml:space="preserve"> </w:t>
      </w:r>
      <w:r w:rsidR="00B20EF6" w:rsidRPr="00A7746A">
        <w:rPr>
          <w:rtl/>
          <w:lang w:eastAsia="he-IL"/>
        </w:rPr>
        <w:t>–</w:t>
      </w:r>
      <w:r w:rsidR="00BA1CC2" w:rsidRPr="00A7746A">
        <w:rPr>
          <w:rFonts w:hint="cs"/>
          <w:rtl/>
          <w:lang w:eastAsia="he-IL"/>
        </w:rPr>
        <w:t xml:space="preserve"> תתארו לכם</w:t>
      </w:r>
      <w:r w:rsidR="00B20EF6" w:rsidRPr="00A7746A">
        <w:rPr>
          <w:rFonts w:hint="cs"/>
          <w:rtl/>
          <w:lang w:eastAsia="he-IL"/>
        </w:rPr>
        <w:t xml:space="preserve"> מידע שמוחזק לצורך הדוגמה</w:t>
      </w:r>
      <w:r w:rsidR="00BA1CC2" w:rsidRPr="00A7746A">
        <w:rPr>
          <w:rFonts w:hint="cs"/>
          <w:rtl/>
          <w:lang w:eastAsia="he-IL"/>
        </w:rPr>
        <w:t xml:space="preserve"> כטבלה</w:t>
      </w:r>
      <w:r w:rsidR="00B20EF6" w:rsidRPr="00A7746A">
        <w:rPr>
          <w:rFonts w:hint="cs"/>
          <w:rtl/>
          <w:lang w:eastAsia="he-IL"/>
        </w:rPr>
        <w:t xml:space="preserve"> </w:t>
      </w:r>
      <w:r w:rsidR="00B20EF6" w:rsidRPr="00A7746A">
        <w:rPr>
          <w:rtl/>
          <w:lang w:eastAsia="he-IL"/>
        </w:rPr>
        <w:t>–</w:t>
      </w:r>
      <w:r w:rsidR="00B20EF6" w:rsidRPr="00A7746A">
        <w:rPr>
          <w:rFonts w:hint="cs"/>
          <w:rtl/>
          <w:lang w:eastAsia="he-IL"/>
        </w:rPr>
        <w:t xml:space="preserve"> </w:t>
      </w:r>
      <w:r w:rsidR="00BA1CC2" w:rsidRPr="00A7746A">
        <w:rPr>
          <w:rFonts w:hint="cs"/>
          <w:rtl/>
          <w:lang w:eastAsia="he-IL"/>
        </w:rPr>
        <w:t>רק כשכתוב</w:t>
      </w:r>
      <w:r w:rsidR="00B20EF6" w:rsidRPr="00A7746A">
        <w:rPr>
          <w:rFonts w:hint="cs"/>
          <w:rtl/>
          <w:lang w:eastAsia="he-IL"/>
        </w:rPr>
        <w:t xml:space="preserve"> כמה כסף יש לי בבנק</w:t>
      </w:r>
      <w:r w:rsidR="00BA1CC2" w:rsidRPr="00A7746A">
        <w:rPr>
          <w:rFonts w:hint="cs"/>
          <w:rtl/>
          <w:lang w:eastAsia="he-IL"/>
        </w:rPr>
        <w:t xml:space="preserve"> זה מידע ישיר</w:t>
      </w:r>
      <w:r w:rsidR="00B20EF6" w:rsidRPr="00A7746A">
        <w:rPr>
          <w:rFonts w:hint="cs"/>
          <w:rtl/>
          <w:lang w:eastAsia="he-IL"/>
        </w:rPr>
        <w:t>,</w:t>
      </w:r>
      <w:r w:rsidR="00BA1CC2" w:rsidRPr="00A7746A">
        <w:rPr>
          <w:rFonts w:hint="cs"/>
          <w:rtl/>
          <w:lang w:eastAsia="he-IL"/>
        </w:rPr>
        <w:t xml:space="preserve"> וכל </w:t>
      </w:r>
      <w:r w:rsidR="00B20EF6" w:rsidRPr="00A7746A">
        <w:rPr>
          <w:rFonts w:hint="cs"/>
          <w:rtl/>
          <w:lang w:eastAsia="he-IL"/>
        </w:rPr>
        <w:t>דבר שהוא</w:t>
      </w:r>
      <w:bookmarkStart w:id="553" w:name="_ETM_Q1_3431043"/>
      <w:bookmarkEnd w:id="553"/>
      <w:r w:rsidR="00B20EF6" w:rsidRPr="00A7746A">
        <w:rPr>
          <w:rFonts w:hint="cs"/>
          <w:rtl/>
          <w:lang w:eastAsia="he-IL"/>
        </w:rPr>
        <w:t xml:space="preserve"> קצת בשוליים ייחשב כלא ישיר. זה צמצום יתר. </w:t>
      </w:r>
    </w:p>
    <w:p w:rsidR="00BA1CC2" w:rsidRPr="00A7746A" w:rsidRDefault="00BA1CC2" w:rsidP="00B007AE">
      <w:pPr>
        <w:rPr>
          <w:rtl/>
          <w:lang w:eastAsia="he-IL"/>
        </w:rPr>
      </w:pPr>
    </w:p>
    <w:p w:rsidR="00BA1CC2" w:rsidRPr="00A7746A" w:rsidRDefault="00BA1CC2" w:rsidP="00BA1CC2">
      <w:pPr>
        <w:pStyle w:val="af6"/>
        <w:keepNext/>
        <w:rPr>
          <w:rtl/>
        </w:rPr>
      </w:pPr>
      <w:bookmarkStart w:id="554" w:name="ET_yor_6233_78"/>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554"/>
    </w:p>
    <w:p w:rsidR="00BA1CC2" w:rsidRPr="00A7746A" w:rsidRDefault="00BA1CC2" w:rsidP="00BA1CC2">
      <w:pPr>
        <w:pStyle w:val="KeepWithNext"/>
        <w:rPr>
          <w:rtl/>
          <w:lang w:eastAsia="he-IL"/>
        </w:rPr>
      </w:pPr>
    </w:p>
    <w:p w:rsidR="00BA1CC2" w:rsidRPr="00A7746A" w:rsidRDefault="00BA1CC2" w:rsidP="00BA1CC2">
      <w:pPr>
        <w:rPr>
          <w:rtl/>
          <w:lang w:eastAsia="he-IL"/>
        </w:rPr>
      </w:pPr>
      <w:r w:rsidRPr="00A7746A">
        <w:rPr>
          <w:rFonts w:hint="cs"/>
          <w:rtl/>
          <w:lang w:eastAsia="he-IL"/>
        </w:rPr>
        <w:t>אבל זה מה שאתם עושים לגבי מידע רפואי</w:t>
      </w:r>
      <w:r w:rsidR="00B20EF6" w:rsidRPr="00A7746A">
        <w:rPr>
          <w:rFonts w:hint="cs"/>
          <w:rtl/>
          <w:lang w:eastAsia="he-IL"/>
        </w:rPr>
        <w:t xml:space="preserve"> שזה</w:t>
      </w:r>
      <w:bookmarkStart w:id="555" w:name="_ETM_Q1_3435214"/>
      <w:bookmarkEnd w:id="555"/>
      <w:r w:rsidR="00B20EF6" w:rsidRPr="00A7746A">
        <w:rPr>
          <w:rFonts w:hint="cs"/>
          <w:rtl/>
          <w:lang w:eastAsia="he-IL"/>
        </w:rPr>
        <w:t xml:space="preserve"> יותר חשוב ממידע כלכלי. </w:t>
      </w:r>
    </w:p>
    <w:p w:rsidR="00BA1CC2" w:rsidRPr="00A7746A" w:rsidRDefault="00BA1CC2" w:rsidP="00BA1CC2">
      <w:pPr>
        <w:rPr>
          <w:rtl/>
          <w:lang w:eastAsia="he-IL"/>
        </w:rPr>
      </w:pPr>
    </w:p>
    <w:p w:rsidR="00BA1CC2" w:rsidRPr="00A7746A" w:rsidRDefault="00BA1CC2" w:rsidP="00BA1CC2">
      <w:pPr>
        <w:pStyle w:val="af9"/>
        <w:keepNext/>
        <w:rPr>
          <w:rtl/>
          <w:lang w:eastAsia="he-IL"/>
        </w:rPr>
      </w:pPr>
      <w:bookmarkStart w:id="556" w:name="ET_guest_635266_79"/>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556"/>
    </w:p>
    <w:p w:rsidR="00BA1CC2" w:rsidRPr="00A7746A" w:rsidRDefault="00BA1CC2" w:rsidP="00BA1CC2">
      <w:pPr>
        <w:pStyle w:val="KeepWithNext"/>
        <w:rPr>
          <w:rtl/>
          <w:lang w:eastAsia="he-IL"/>
        </w:rPr>
      </w:pPr>
    </w:p>
    <w:p w:rsidR="00BA1CC2" w:rsidRPr="00A7746A" w:rsidRDefault="00C32F88" w:rsidP="00BA1CC2">
      <w:pPr>
        <w:rPr>
          <w:rtl/>
          <w:lang w:eastAsia="he-IL"/>
        </w:rPr>
      </w:pPr>
      <w:r w:rsidRPr="00A7746A">
        <w:rPr>
          <w:rFonts w:hint="cs"/>
          <w:rtl/>
          <w:lang w:eastAsia="he-IL"/>
        </w:rPr>
        <w:t>אני חושב ש</w:t>
      </w:r>
      <w:r w:rsidR="00BA1CC2" w:rsidRPr="00A7746A">
        <w:rPr>
          <w:rFonts w:hint="cs"/>
          <w:rtl/>
          <w:lang w:eastAsia="he-IL"/>
        </w:rPr>
        <w:t>זה תלוי בהקשרים</w:t>
      </w:r>
      <w:r w:rsidRPr="00A7746A">
        <w:rPr>
          <w:rFonts w:hint="cs"/>
          <w:rtl/>
          <w:lang w:eastAsia="he-IL"/>
        </w:rPr>
        <w:t xml:space="preserve">. </w:t>
      </w:r>
    </w:p>
    <w:p w:rsidR="00C32F88" w:rsidRPr="00A7746A" w:rsidRDefault="00C32F88" w:rsidP="00BA1CC2">
      <w:pPr>
        <w:rPr>
          <w:rtl/>
          <w:lang w:eastAsia="he-IL"/>
        </w:rPr>
      </w:pPr>
    </w:p>
    <w:p w:rsidR="00C32F88" w:rsidRPr="00A7746A" w:rsidRDefault="00C32F88" w:rsidP="00C32F88">
      <w:pPr>
        <w:pStyle w:val="af6"/>
        <w:keepNext/>
        <w:rPr>
          <w:rtl/>
        </w:rPr>
      </w:pPr>
      <w:bookmarkStart w:id="557" w:name="ET_yor_6233_250"/>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557"/>
    </w:p>
    <w:p w:rsidR="00C32F88" w:rsidRPr="00A7746A" w:rsidRDefault="00C32F88" w:rsidP="00C32F88">
      <w:pPr>
        <w:pStyle w:val="KeepWithNext"/>
        <w:rPr>
          <w:rtl/>
          <w:lang w:eastAsia="he-IL"/>
        </w:rPr>
      </w:pPr>
    </w:p>
    <w:p w:rsidR="00C32F88" w:rsidRPr="00A7746A" w:rsidRDefault="00C32F88" w:rsidP="00C32F88">
      <w:pPr>
        <w:rPr>
          <w:rtl/>
          <w:lang w:eastAsia="he-IL"/>
        </w:rPr>
      </w:pPr>
      <w:r w:rsidRPr="00A7746A">
        <w:rPr>
          <w:rFonts w:hint="cs"/>
          <w:rtl/>
          <w:lang w:eastAsia="he-IL"/>
        </w:rPr>
        <w:t xml:space="preserve">בכל הקשר </w:t>
      </w:r>
      <w:bookmarkStart w:id="558" w:name="_ETM_Q1_3443899"/>
      <w:bookmarkEnd w:id="558"/>
      <w:r w:rsidRPr="00A7746A">
        <w:rPr>
          <w:rFonts w:hint="cs"/>
          <w:rtl/>
          <w:lang w:eastAsia="he-IL"/>
        </w:rPr>
        <w:t xml:space="preserve">מידע רפואי יותר רגיש ממידע כלכלי. </w:t>
      </w:r>
    </w:p>
    <w:p w:rsidR="00BA1CC2" w:rsidRPr="00A7746A" w:rsidRDefault="00BA1CC2" w:rsidP="00BA1CC2">
      <w:pPr>
        <w:rPr>
          <w:rtl/>
          <w:lang w:eastAsia="he-IL"/>
        </w:rPr>
      </w:pPr>
    </w:p>
    <w:p w:rsidR="00BA1CC2" w:rsidRPr="00A7746A" w:rsidRDefault="00BA1CC2" w:rsidP="00BA1CC2">
      <w:pPr>
        <w:pStyle w:val="af9"/>
        <w:keepNext/>
        <w:rPr>
          <w:rtl/>
          <w:lang w:eastAsia="he-IL"/>
        </w:rPr>
      </w:pPr>
      <w:bookmarkStart w:id="559" w:name="ET_guest_635266_80"/>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559"/>
    </w:p>
    <w:p w:rsidR="00BA1CC2" w:rsidRPr="00A7746A" w:rsidRDefault="00BA1CC2" w:rsidP="00BA1CC2">
      <w:pPr>
        <w:pStyle w:val="KeepWithNext"/>
        <w:rPr>
          <w:rtl/>
          <w:lang w:eastAsia="he-IL"/>
        </w:rPr>
      </w:pPr>
    </w:p>
    <w:p w:rsidR="00BA1CC2" w:rsidRPr="00A7746A" w:rsidRDefault="00C32F88" w:rsidP="00C32F88">
      <w:pPr>
        <w:rPr>
          <w:rtl/>
          <w:lang w:eastAsia="he-IL"/>
        </w:rPr>
      </w:pPr>
      <w:r w:rsidRPr="00A7746A">
        <w:rPr>
          <w:rFonts w:hint="cs"/>
          <w:rtl/>
          <w:lang w:eastAsia="he-IL"/>
        </w:rPr>
        <w:t>השאלה היא איזה מידע</w:t>
      </w:r>
      <w:bookmarkStart w:id="560" w:name="_ETM_Q1_3444753"/>
      <w:bookmarkEnd w:id="560"/>
      <w:r w:rsidRPr="00A7746A">
        <w:rPr>
          <w:rFonts w:hint="cs"/>
          <w:rtl/>
          <w:lang w:eastAsia="he-IL"/>
        </w:rPr>
        <w:t xml:space="preserve"> מוביל אל אותה מעטפת. יש ליבה שאתה רוצה להג</w:t>
      </w:r>
      <w:bookmarkStart w:id="561" w:name="_ETM_Q1_3448099"/>
      <w:bookmarkEnd w:id="561"/>
      <w:r w:rsidRPr="00A7746A">
        <w:rPr>
          <w:rFonts w:hint="cs"/>
          <w:rtl/>
          <w:lang w:eastAsia="he-IL"/>
        </w:rPr>
        <w:t xml:space="preserve">ן עליה כמידע בעל רגישות. גם שאר המידע, גם אם </w:t>
      </w:r>
      <w:bookmarkStart w:id="562" w:name="_ETM_Q1_3453226"/>
      <w:bookmarkEnd w:id="562"/>
      <w:r w:rsidRPr="00A7746A">
        <w:rPr>
          <w:rFonts w:hint="cs"/>
          <w:rtl/>
          <w:lang w:eastAsia="he-IL"/>
        </w:rPr>
        <w:t xml:space="preserve">אינו בעל רגישות מיוחדת, הוא ראוי להגנה. אנחנו מדברים פה </w:t>
      </w:r>
      <w:bookmarkStart w:id="563" w:name="_ETM_Q1_3453794"/>
      <w:bookmarkEnd w:id="563"/>
      <w:r w:rsidRPr="00A7746A">
        <w:rPr>
          <w:rFonts w:hint="cs"/>
          <w:rtl/>
          <w:lang w:eastAsia="he-IL"/>
        </w:rPr>
        <w:t xml:space="preserve">רק על מדרגה נוספת. אם ההצעה היא </w:t>
      </w:r>
      <w:bookmarkStart w:id="564" w:name="_ETM_Q1_3457908"/>
      <w:bookmarkEnd w:id="564"/>
      <w:r w:rsidRPr="00A7746A">
        <w:rPr>
          <w:rFonts w:hint="cs"/>
          <w:rtl/>
          <w:lang w:eastAsia="he-IL"/>
        </w:rPr>
        <w:t xml:space="preserve">להוסיף את המילה "ישיר" בכל ההקשרים, אנחנו חושבים שזה מוביל </w:t>
      </w:r>
      <w:bookmarkStart w:id="565" w:name="_ETM_Q1_3461316"/>
      <w:bookmarkEnd w:id="565"/>
      <w:r w:rsidRPr="00A7746A">
        <w:rPr>
          <w:rFonts w:hint="cs"/>
          <w:rtl/>
          <w:lang w:eastAsia="he-IL"/>
        </w:rPr>
        <w:t xml:space="preserve">לצמצום יתר ולכן לא מספק מספיק את ההגנה. אם בדוגמה </w:t>
      </w:r>
      <w:bookmarkStart w:id="566" w:name="_ETM_Q1_3467217"/>
      <w:bookmarkEnd w:id="566"/>
      <w:r w:rsidRPr="00A7746A">
        <w:rPr>
          <w:rFonts w:hint="cs"/>
          <w:rtl/>
          <w:lang w:eastAsia="he-IL"/>
        </w:rPr>
        <w:t>של המצלמות אפשר לטפל כהחרגה, יש גם החרגות כמו האיכון</w:t>
      </w:r>
      <w:bookmarkStart w:id="567" w:name="_ETM_Q1_3468413"/>
      <w:bookmarkEnd w:id="567"/>
      <w:r w:rsidRPr="00A7746A">
        <w:rPr>
          <w:rFonts w:hint="cs"/>
          <w:rtl/>
          <w:lang w:eastAsia="he-IL"/>
        </w:rPr>
        <w:t xml:space="preserve"> שאולי אפשר לתת לו מענה. מעבר לזה אני חושב שזה </w:t>
      </w:r>
      <w:bookmarkStart w:id="568" w:name="_ETM_Q1_3471499"/>
      <w:bookmarkEnd w:id="568"/>
      <w:r w:rsidRPr="00A7746A">
        <w:rPr>
          <w:rFonts w:hint="cs"/>
          <w:rtl/>
          <w:lang w:eastAsia="he-IL"/>
        </w:rPr>
        <w:t xml:space="preserve">שומר את המבנה הנכון. </w:t>
      </w:r>
      <w:r w:rsidR="00BA1CC2" w:rsidRPr="00A7746A">
        <w:rPr>
          <w:rFonts w:hint="cs"/>
          <w:rtl/>
          <w:lang w:eastAsia="he-IL"/>
        </w:rPr>
        <w:t xml:space="preserve"> </w:t>
      </w:r>
    </w:p>
    <w:p w:rsidR="00E63694" w:rsidRPr="00A7746A" w:rsidRDefault="00E63694" w:rsidP="00BA1CC2">
      <w:pPr>
        <w:rPr>
          <w:rtl/>
          <w:lang w:eastAsia="he-IL"/>
        </w:rPr>
      </w:pPr>
    </w:p>
    <w:p w:rsidR="00E63694" w:rsidRPr="00A7746A" w:rsidRDefault="00E63694" w:rsidP="00E63694">
      <w:pPr>
        <w:pStyle w:val="a4"/>
        <w:keepNext/>
        <w:rPr>
          <w:rtl/>
        </w:rPr>
      </w:pPr>
      <w:bookmarkStart w:id="569" w:name="ET_speaker_נעמה_מנחמי_81"/>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569"/>
    </w:p>
    <w:p w:rsidR="00E63694" w:rsidRPr="00A7746A" w:rsidRDefault="00E63694" w:rsidP="00E63694">
      <w:pPr>
        <w:pStyle w:val="KeepWithNext"/>
        <w:rPr>
          <w:rtl/>
          <w:lang w:eastAsia="he-IL"/>
        </w:rPr>
      </w:pPr>
    </w:p>
    <w:p w:rsidR="00E63694" w:rsidRPr="00A7746A" w:rsidRDefault="00C32F88" w:rsidP="00C32F88">
      <w:pPr>
        <w:rPr>
          <w:rtl/>
          <w:lang w:eastAsia="he-IL"/>
        </w:rPr>
      </w:pPr>
      <w:r w:rsidRPr="00A7746A">
        <w:rPr>
          <w:rFonts w:hint="cs"/>
          <w:rtl/>
          <w:lang w:eastAsia="he-IL"/>
        </w:rPr>
        <w:t>אולי הקושי שלנו נובע</w:t>
      </w:r>
      <w:bookmarkStart w:id="570" w:name="_ETM_Q1_3478850"/>
      <w:bookmarkEnd w:id="570"/>
      <w:r w:rsidRPr="00A7746A">
        <w:rPr>
          <w:rFonts w:hint="cs"/>
          <w:rtl/>
          <w:lang w:eastAsia="he-IL"/>
        </w:rPr>
        <w:t xml:space="preserve"> מהעובדה שלכל אחד מהפרטים יש א</w:t>
      </w:r>
      <w:r w:rsidR="00E63694" w:rsidRPr="00A7746A">
        <w:rPr>
          <w:rFonts w:hint="cs"/>
          <w:rtl/>
          <w:lang w:eastAsia="he-IL"/>
        </w:rPr>
        <w:t>יזשהו מנעד. ברור שהרגישות של השאלה האם יש לי משקפיים</w:t>
      </w:r>
      <w:r w:rsidR="00A82A55" w:rsidRPr="00A7746A">
        <w:rPr>
          <w:rFonts w:hint="cs"/>
          <w:rtl/>
          <w:lang w:eastAsia="he-IL"/>
        </w:rPr>
        <w:t xml:space="preserve"> או אין לי משקפיים</w:t>
      </w:r>
      <w:r w:rsidR="00E63694" w:rsidRPr="00A7746A">
        <w:rPr>
          <w:rFonts w:hint="cs"/>
          <w:rtl/>
          <w:lang w:eastAsia="he-IL"/>
        </w:rPr>
        <w:t xml:space="preserve"> היא לא אותה רגישות למחלות גנטיות או מחלות נפשיות. אבל המנעד הזה קיים בהרבה</w:t>
      </w:r>
      <w:r w:rsidR="00A82A55" w:rsidRPr="00A7746A">
        <w:rPr>
          <w:rFonts w:hint="cs"/>
          <w:rtl/>
          <w:lang w:eastAsia="he-IL"/>
        </w:rPr>
        <w:t xml:space="preserve"> </w:t>
      </w:r>
      <w:bookmarkStart w:id="571" w:name="_ETM_Q1_3502805"/>
      <w:bookmarkEnd w:id="571"/>
      <w:r w:rsidR="00A82A55" w:rsidRPr="00A7746A">
        <w:rPr>
          <w:rFonts w:hint="cs"/>
          <w:rtl/>
          <w:lang w:eastAsia="he-IL"/>
        </w:rPr>
        <w:t xml:space="preserve">מהפרטים, אני לא בטוחה שזה רק במידע רפואי. </w:t>
      </w:r>
      <w:r w:rsidR="00E63694" w:rsidRPr="00A7746A">
        <w:rPr>
          <w:rFonts w:hint="cs"/>
          <w:rtl/>
          <w:lang w:eastAsia="he-IL"/>
        </w:rPr>
        <w:t xml:space="preserve"> </w:t>
      </w:r>
    </w:p>
    <w:p w:rsidR="00E63694" w:rsidRPr="00A7746A" w:rsidRDefault="00E63694" w:rsidP="00E63694">
      <w:pPr>
        <w:rPr>
          <w:rtl/>
          <w:lang w:eastAsia="he-IL"/>
        </w:rPr>
      </w:pPr>
    </w:p>
    <w:p w:rsidR="00E63694" w:rsidRPr="00A7746A" w:rsidRDefault="00E63694" w:rsidP="00E63694">
      <w:pPr>
        <w:pStyle w:val="af9"/>
        <w:keepNext/>
        <w:rPr>
          <w:rtl/>
          <w:lang w:eastAsia="he-IL"/>
        </w:rPr>
      </w:pPr>
      <w:bookmarkStart w:id="572" w:name="ET_guest_24053_82"/>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572"/>
    </w:p>
    <w:p w:rsidR="00E63694" w:rsidRPr="00A7746A" w:rsidRDefault="00E63694" w:rsidP="00E63694">
      <w:pPr>
        <w:pStyle w:val="KeepWithNext"/>
        <w:rPr>
          <w:rtl/>
          <w:lang w:eastAsia="he-IL"/>
        </w:rPr>
      </w:pPr>
    </w:p>
    <w:p w:rsidR="00A82A55" w:rsidRPr="00A7746A" w:rsidRDefault="00E63694" w:rsidP="00E63694">
      <w:pPr>
        <w:rPr>
          <w:rtl/>
          <w:lang w:eastAsia="he-IL"/>
        </w:rPr>
      </w:pPr>
      <w:r w:rsidRPr="00A7746A">
        <w:rPr>
          <w:rFonts w:hint="cs"/>
          <w:rtl/>
          <w:lang w:eastAsia="he-IL"/>
        </w:rPr>
        <w:t>אבל זה לא הנושא שאנחנו מדברים עליו</w:t>
      </w:r>
      <w:r w:rsidR="00A82A55" w:rsidRPr="00A7746A">
        <w:rPr>
          <w:rFonts w:hint="cs"/>
          <w:rtl/>
          <w:lang w:eastAsia="he-IL"/>
        </w:rPr>
        <w:t>.</w:t>
      </w:r>
      <w:bookmarkStart w:id="573" w:name="_ETM_Q1_3505065"/>
      <w:bookmarkEnd w:id="573"/>
      <w:r w:rsidR="00A82A55" w:rsidRPr="00A7746A">
        <w:rPr>
          <w:rFonts w:hint="cs"/>
          <w:rtl/>
          <w:lang w:eastAsia="he-IL"/>
        </w:rPr>
        <w:t xml:space="preserve"> אנחנו לא מדברים על המדרג בתוך כל שדה, אנחנו מדברים</w:t>
      </w:r>
      <w:bookmarkStart w:id="574" w:name="_ETM_Q1_3509408"/>
      <w:bookmarkEnd w:id="574"/>
      <w:r w:rsidR="00A82A55" w:rsidRPr="00A7746A">
        <w:rPr>
          <w:rFonts w:hint="cs"/>
          <w:rtl/>
          <w:lang w:eastAsia="he-IL"/>
        </w:rPr>
        <w:t xml:space="preserve"> אם זה מתייחס באופן ישיר או לא.</w:t>
      </w:r>
    </w:p>
    <w:p w:rsidR="00A82A55" w:rsidRPr="00A7746A" w:rsidRDefault="00A82A55" w:rsidP="00E63694">
      <w:pPr>
        <w:rPr>
          <w:rtl/>
          <w:lang w:eastAsia="he-IL"/>
        </w:rPr>
      </w:pPr>
    </w:p>
    <w:p w:rsidR="00A82A55" w:rsidRPr="00A7746A" w:rsidRDefault="00A82A55" w:rsidP="00A82A55">
      <w:pPr>
        <w:pStyle w:val="a4"/>
        <w:keepNext/>
        <w:rPr>
          <w:rtl/>
        </w:rPr>
      </w:pPr>
      <w:bookmarkStart w:id="575" w:name="ET_speaker_נעמה_מנחמי_251"/>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575"/>
    </w:p>
    <w:p w:rsidR="00A82A55" w:rsidRPr="00A7746A" w:rsidRDefault="00A82A55" w:rsidP="00A82A55">
      <w:pPr>
        <w:pStyle w:val="KeepWithNext"/>
        <w:rPr>
          <w:rtl/>
          <w:lang w:eastAsia="he-IL"/>
        </w:rPr>
      </w:pPr>
    </w:p>
    <w:p w:rsidR="00A82A55" w:rsidRPr="00A7746A" w:rsidRDefault="00A82A55" w:rsidP="00A82A55">
      <w:pPr>
        <w:rPr>
          <w:rtl/>
          <w:lang w:eastAsia="he-IL"/>
        </w:rPr>
      </w:pPr>
      <w:r w:rsidRPr="00A7746A">
        <w:rPr>
          <w:rFonts w:hint="cs"/>
          <w:rtl/>
          <w:lang w:eastAsia="he-IL"/>
        </w:rPr>
        <w:t xml:space="preserve">נכון, אבל חלק מהדבר הזה נובע מהמנעד. </w:t>
      </w:r>
    </w:p>
    <w:p w:rsidR="00A82A55" w:rsidRPr="00A7746A" w:rsidRDefault="00A82A55" w:rsidP="00A82A55">
      <w:pPr>
        <w:rPr>
          <w:rtl/>
          <w:lang w:eastAsia="he-IL"/>
        </w:rPr>
      </w:pPr>
      <w:bookmarkStart w:id="576" w:name="_ETM_Q1_3514803"/>
      <w:bookmarkStart w:id="577" w:name="_ETM_Q1_3514879"/>
      <w:bookmarkEnd w:id="576"/>
      <w:bookmarkEnd w:id="577"/>
    </w:p>
    <w:p w:rsidR="00A82A55" w:rsidRPr="00A7746A" w:rsidRDefault="00A82A55" w:rsidP="00A82A55">
      <w:pPr>
        <w:pStyle w:val="af9"/>
        <w:keepNext/>
        <w:rPr>
          <w:rtl/>
          <w:lang w:eastAsia="he-IL"/>
        </w:rPr>
      </w:pPr>
      <w:bookmarkStart w:id="578" w:name="ET_guest_24053_252"/>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578"/>
    </w:p>
    <w:p w:rsidR="00A82A55" w:rsidRPr="00A7746A" w:rsidRDefault="00A82A55" w:rsidP="00A82A55">
      <w:pPr>
        <w:pStyle w:val="KeepWithNext"/>
        <w:rPr>
          <w:rtl/>
          <w:lang w:eastAsia="he-IL"/>
        </w:rPr>
      </w:pPr>
    </w:p>
    <w:p w:rsidR="00E63694" w:rsidRPr="00A7746A" w:rsidRDefault="00E63694" w:rsidP="00E973A5">
      <w:pPr>
        <w:rPr>
          <w:rtl/>
          <w:lang w:eastAsia="he-IL"/>
        </w:rPr>
      </w:pPr>
      <w:bookmarkStart w:id="579" w:name="_ETM_Q1_3517021"/>
      <w:bookmarkStart w:id="580" w:name="_ETM_Q1_3517062"/>
      <w:bookmarkEnd w:id="579"/>
      <w:bookmarkEnd w:id="580"/>
      <w:r w:rsidRPr="00A7746A">
        <w:rPr>
          <w:rFonts w:hint="cs"/>
          <w:rtl/>
          <w:lang w:eastAsia="he-IL"/>
        </w:rPr>
        <w:t>בעקבות השיח</w:t>
      </w:r>
      <w:r w:rsidR="00A82A55" w:rsidRPr="00A7746A">
        <w:rPr>
          <w:rFonts w:hint="cs"/>
          <w:rtl/>
          <w:lang w:eastAsia="he-IL"/>
        </w:rPr>
        <w:t xml:space="preserve"> שהתקיים כאן בדיון,</w:t>
      </w:r>
      <w:r w:rsidRPr="00A7746A">
        <w:rPr>
          <w:rFonts w:hint="cs"/>
          <w:rtl/>
          <w:lang w:eastAsia="he-IL"/>
        </w:rPr>
        <w:t xml:space="preserve"> ההערות</w:t>
      </w:r>
      <w:r w:rsidR="00A82A55" w:rsidRPr="00A7746A">
        <w:rPr>
          <w:rFonts w:hint="cs"/>
          <w:rtl/>
          <w:lang w:eastAsia="he-IL"/>
        </w:rPr>
        <w:t xml:space="preserve"> של היועצת המשפטית לוועדה ועבודת ההכנה שנעשתה לפני ושבאה לידי ביטוי גם </w:t>
      </w:r>
      <w:bookmarkStart w:id="581" w:name="_ETM_Q1_3527106"/>
      <w:bookmarkEnd w:id="581"/>
      <w:r w:rsidR="00A82A55" w:rsidRPr="00A7746A">
        <w:rPr>
          <w:rFonts w:hint="cs"/>
          <w:rtl/>
          <w:lang w:eastAsia="he-IL"/>
        </w:rPr>
        <w:t>במסמך ההכנה המקיף שהכין הייעוץ המשפטי לוועדה, אני מציעה</w:t>
      </w:r>
      <w:bookmarkStart w:id="582" w:name="_ETM_Q1_3534756"/>
      <w:bookmarkEnd w:id="582"/>
      <w:r w:rsidR="00A82A55" w:rsidRPr="00A7746A">
        <w:rPr>
          <w:rFonts w:hint="cs"/>
          <w:rtl/>
          <w:lang w:eastAsia="he-IL"/>
        </w:rPr>
        <w:t xml:space="preserve"> שנעבור על כל הסעיפים כפי שהם</w:t>
      </w:r>
      <w:r w:rsidRPr="00A7746A">
        <w:rPr>
          <w:rFonts w:hint="cs"/>
          <w:rtl/>
          <w:lang w:eastAsia="he-IL"/>
        </w:rPr>
        <w:t xml:space="preserve"> ואז נראה</w:t>
      </w:r>
      <w:r w:rsidR="00A82A55" w:rsidRPr="00A7746A">
        <w:rPr>
          <w:rFonts w:hint="cs"/>
          <w:rtl/>
          <w:lang w:eastAsia="he-IL"/>
        </w:rPr>
        <w:t xml:space="preserve"> אחר כך</w:t>
      </w:r>
      <w:r w:rsidRPr="00A7746A">
        <w:rPr>
          <w:rFonts w:hint="cs"/>
          <w:rtl/>
          <w:lang w:eastAsia="he-IL"/>
        </w:rPr>
        <w:t xml:space="preserve"> אם יש מקום לכלול</w:t>
      </w:r>
      <w:r w:rsidR="00E973A5" w:rsidRPr="00A7746A">
        <w:rPr>
          <w:rFonts w:hint="cs"/>
          <w:rtl/>
          <w:lang w:eastAsia="he-IL"/>
        </w:rPr>
        <w:t xml:space="preserve"> איזושהי</w:t>
      </w:r>
      <w:bookmarkStart w:id="583" w:name="_ETM_Q1_3542428"/>
      <w:bookmarkEnd w:id="583"/>
      <w:r w:rsidRPr="00A7746A">
        <w:rPr>
          <w:rFonts w:hint="cs"/>
          <w:rtl/>
          <w:lang w:eastAsia="he-IL"/>
        </w:rPr>
        <w:t xml:space="preserve"> החרגה כללית</w:t>
      </w:r>
      <w:r w:rsidR="00E973A5" w:rsidRPr="00A7746A">
        <w:rPr>
          <w:rFonts w:hint="cs"/>
          <w:rtl/>
          <w:lang w:eastAsia="he-IL"/>
        </w:rPr>
        <w:t xml:space="preserve"> אחרי הצמצומים בשינויים שנעשו</w:t>
      </w:r>
      <w:r w:rsidRPr="00A7746A">
        <w:rPr>
          <w:rFonts w:hint="cs"/>
          <w:rtl/>
          <w:lang w:eastAsia="he-IL"/>
        </w:rPr>
        <w:t>. מה שאיל חידד זה שההבנה שלנו מההערות</w:t>
      </w:r>
      <w:r w:rsidR="00E973A5" w:rsidRPr="00A7746A">
        <w:rPr>
          <w:rFonts w:hint="cs"/>
          <w:rtl/>
          <w:lang w:eastAsia="he-IL"/>
        </w:rPr>
        <w:t xml:space="preserve"> שנשמעו </w:t>
      </w:r>
      <w:r w:rsidRPr="00A7746A">
        <w:rPr>
          <w:rFonts w:hint="cs"/>
          <w:rtl/>
          <w:lang w:eastAsia="he-IL"/>
        </w:rPr>
        <w:t xml:space="preserve">זה </w:t>
      </w:r>
      <w:r w:rsidR="00E973A5" w:rsidRPr="00A7746A">
        <w:rPr>
          <w:rFonts w:hint="cs"/>
          <w:rtl/>
          <w:lang w:eastAsia="he-IL"/>
        </w:rPr>
        <w:t>ש</w:t>
      </w:r>
      <w:r w:rsidRPr="00A7746A">
        <w:rPr>
          <w:rFonts w:hint="cs"/>
          <w:rtl/>
          <w:lang w:eastAsia="he-IL"/>
        </w:rPr>
        <w:t>ככל שיש צורך</w:t>
      </w:r>
      <w:r w:rsidR="00E973A5" w:rsidRPr="00A7746A">
        <w:rPr>
          <w:rFonts w:hint="cs"/>
          <w:rtl/>
          <w:lang w:eastAsia="he-IL"/>
        </w:rPr>
        <w:t xml:space="preserve"> לכלול איזושהי הסתייגות, </w:t>
      </w:r>
      <w:bookmarkStart w:id="584" w:name="_ETM_Q1_3551926"/>
      <w:bookmarkEnd w:id="584"/>
      <w:r w:rsidR="00E973A5" w:rsidRPr="00A7746A">
        <w:rPr>
          <w:rFonts w:hint="cs"/>
          <w:rtl/>
          <w:lang w:eastAsia="he-IL"/>
        </w:rPr>
        <w:t>היא</w:t>
      </w:r>
      <w:r w:rsidRPr="00A7746A">
        <w:rPr>
          <w:rFonts w:hint="cs"/>
          <w:rtl/>
          <w:lang w:eastAsia="he-IL"/>
        </w:rPr>
        <w:t xml:space="preserve"> נוגעת לדברים שאפשר לראות אותם בעין ושהם יכולים להיקלט</w:t>
      </w:r>
      <w:r w:rsidR="00E973A5" w:rsidRPr="00A7746A">
        <w:rPr>
          <w:rFonts w:hint="cs"/>
          <w:rtl/>
          <w:lang w:eastAsia="he-IL"/>
        </w:rPr>
        <w:t xml:space="preserve"> נניח</w:t>
      </w:r>
      <w:r w:rsidRPr="00A7746A">
        <w:rPr>
          <w:rFonts w:hint="cs"/>
          <w:rtl/>
          <w:lang w:eastAsia="he-IL"/>
        </w:rPr>
        <w:t xml:space="preserve"> גם במצלמות</w:t>
      </w:r>
      <w:r w:rsidR="00E973A5" w:rsidRPr="00A7746A">
        <w:rPr>
          <w:rFonts w:hint="cs"/>
          <w:rtl/>
          <w:lang w:eastAsia="he-IL"/>
        </w:rPr>
        <w:t xml:space="preserve">, אבל כמובן בהנחה שאחר כך לא נעשה </w:t>
      </w:r>
      <w:bookmarkStart w:id="585" w:name="_ETM_Q1_3560518"/>
      <w:bookmarkEnd w:id="585"/>
      <w:r w:rsidR="00E973A5" w:rsidRPr="00A7746A">
        <w:rPr>
          <w:rFonts w:hint="cs"/>
          <w:rtl/>
          <w:lang w:eastAsia="he-IL"/>
        </w:rPr>
        <w:t>עיבוד על ידי המצלמות לשדות האלה.</w:t>
      </w:r>
      <w:r w:rsidRPr="00A7746A">
        <w:rPr>
          <w:rFonts w:hint="cs"/>
          <w:rtl/>
          <w:lang w:eastAsia="he-IL"/>
        </w:rPr>
        <w:t xml:space="preserve"> </w:t>
      </w:r>
      <w:bookmarkStart w:id="586" w:name="_ETM_Q1_3571015"/>
      <w:bookmarkEnd w:id="586"/>
      <w:r w:rsidRPr="00A7746A">
        <w:rPr>
          <w:rFonts w:hint="cs"/>
          <w:rtl/>
          <w:lang w:eastAsia="he-IL"/>
        </w:rPr>
        <w:t xml:space="preserve"> </w:t>
      </w:r>
    </w:p>
    <w:p w:rsidR="00905722" w:rsidRPr="00A7746A" w:rsidRDefault="00905722" w:rsidP="00E63694">
      <w:pPr>
        <w:rPr>
          <w:rtl/>
          <w:lang w:eastAsia="he-IL"/>
        </w:rPr>
      </w:pPr>
    </w:p>
    <w:p w:rsidR="00905722" w:rsidRPr="00A7746A" w:rsidRDefault="00905722" w:rsidP="00905722">
      <w:pPr>
        <w:pStyle w:val="af9"/>
        <w:keepNext/>
        <w:rPr>
          <w:rtl/>
          <w:lang w:eastAsia="he-IL"/>
        </w:rPr>
      </w:pPr>
      <w:bookmarkStart w:id="587" w:name="ET_guest_657020_83"/>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587"/>
    </w:p>
    <w:p w:rsidR="00905722" w:rsidRPr="00A7746A" w:rsidRDefault="00905722" w:rsidP="00905722">
      <w:pPr>
        <w:pStyle w:val="KeepWithNext"/>
        <w:rPr>
          <w:rtl/>
          <w:lang w:eastAsia="he-IL"/>
        </w:rPr>
      </w:pPr>
    </w:p>
    <w:p w:rsidR="00905722" w:rsidRPr="00A7746A" w:rsidRDefault="00E973A5" w:rsidP="00905722">
      <w:pPr>
        <w:rPr>
          <w:rtl/>
          <w:lang w:eastAsia="he-IL"/>
        </w:rPr>
      </w:pPr>
      <w:r w:rsidRPr="00A7746A">
        <w:rPr>
          <w:rFonts w:hint="cs"/>
          <w:rtl/>
          <w:lang w:eastAsia="he-IL"/>
        </w:rPr>
        <w:t xml:space="preserve">יש מצלמות שעושות ניתוח  וידיאו מתוחכם ואז </w:t>
      </w:r>
      <w:bookmarkStart w:id="588" w:name="_ETM_Q1_3577442"/>
      <w:bookmarkEnd w:id="588"/>
      <w:r w:rsidRPr="00A7746A">
        <w:rPr>
          <w:rFonts w:hint="cs"/>
          <w:rtl/>
          <w:lang w:eastAsia="he-IL"/>
        </w:rPr>
        <w:t xml:space="preserve">הן אוטומטית מזהות. </w:t>
      </w:r>
    </w:p>
    <w:p w:rsidR="00905722" w:rsidRPr="00A7746A" w:rsidRDefault="00905722" w:rsidP="00905722">
      <w:pPr>
        <w:rPr>
          <w:rtl/>
          <w:lang w:eastAsia="he-IL"/>
        </w:rPr>
      </w:pPr>
    </w:p>
    <w:p w:rsidR="00905722" w:rsidRPr="00A7746A" w:rsidRDefault="00905722" w:rsidP="00905722">
      <w:pPr>
        <w:pStyle w:val="af9"/>
        <w:keepNext/>
        <w:rPr>
          <w:rtl/>
          <w:lang w:eastAsia="he-IL"/>
        </w:rPr>
      </w:pPr>
      <w:bookmarkStart w:id="589" w:name="ET_guest_24053_84"/>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589"/>
    </w:p>
    <w:p w:rsidR="00905722" w:rsidRPr="00A7746A" w:rsidRDefault="00905722" w:rsidP="00905722">
      <w:pPr>
        <w:pStyle w:val="KeepWithNext"/>
        <w:rPr>
          <w:rtl/>
          <w:lang w:eastAsia="he-IL"/>
        </w:rPr>
      </w:pPr>
    </w:p>
    <w:p w:rsidR="00905722" w:rsidRPr="00A7746A" w:rsidRDefault="00905722" w:rsidP="00905722">
      <w:pPr>
        <w:rPr>
          <w:rtl/>
          <w:lang w:eastAsia="he-IL"/>
        </w:rPr>
      </w:pPr>
      <w:r w:rsidRPr="00A7746A">
        <w:rPr>
          <w:rFonts w:hint="cs"/>
          <w:rtl/>
          <w:lang w:eastAsia="he-IL"/>
        </w:rPr>
        <w:t>לא צריך</w:t>
      </w:r>
      <w:r w:rsidR="00E973A5" w:rsidRPr="00A7746A">
        <w:rPr>
          <w:rFonts w:hint="cs"/>
          <w:rtl/>
          <w:lang w:eastAsia="he-IL"/>
        </w:rPr>
        <w:t xml:space="preserve"> פיתוח וידיאו</w:t>
      </w:r>
      <w:r w:rsidRPr="00A7746A">
        <w:rPr>
          <w:rFonts w:hint="cs"/>
          <w:rtl/>
          <w:lang w:eastAsia="he-IL"/>
        </w:rPr>
        <w:t xml:space="preserve"> מתוחכם</w:t>
      </w:r>
      <w:r w:rsidR="00E973A5" w:rsidRPr="00A7746A">
        <w:rPr>
          <w:rFonts w:hint="cs"/>
          <w:rtl/>
          <w:lang w:eastAsia="he-IL"/>
        </w:rPr>
        <w:t>. אם מהצילומים האלה</w:t>
      </w:r>
      <w:bookmarkStart w:id="590" w:name="_ETM_Q1_3585804"/>
      <w:bookmarkEnd w:id="590"/>
      <w:r w:rsidR="00E973A5" w:rsidRPr="00A7746A">
        <w:rPr>
          <w:rFonts w:hint="cs"/>
          <w:rtl/>
          <w:lang w:eastAsia="he-IL"/>
        </w:rPr>
        <w:t xml:space="preserve"> שואבים את המידע, אז כמובן שאנחנו לא מתייחסים לזה. </w:t>
      </w:r>
    </w:p>
    <w:p w:rsidR="00905722" w:rsidRPr="00A7746A" w:rsidRDefault="00905722" w:rsidP="00905722">
      <w:pPr>
        <w:rPr>
          <w:rtl/>
          <w:lang w:eastAsia="he-IL"/>
        </w:rPr>
      </w:pPr>
    </w:p>
    <w:p w:rsidR="00905722" w:rsidRPr="00A7746A" w:rsidRDefault="00905722" w:rsidP="00905722">
      <w:pPr>
        <w:pStyle w:val="af6"/>
        <w:keepNext/>
        <w:rPr>
          <w:rtl/>
        </w:rPr>
      </w:pPr>
      <w:bookmarkStart w:id="591" w:name="ET_yor_6233_85"/>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591"/>
    </w:p>
    <w:p w:rsidR="00905722" w:rsidRPr="00A7746A" w:rsidRDefault="00905722" w:rsidP="00905722">
      <w:pPr>
        <w:pStyle w:val="KeepWithNext"/>
        <w:rPr>
          <w:rtl/>
          <w:lang w:eastAsia="he-IL"/>
        </w:rPr>
      </w:pPr>
    </w:p>
    <w:p w:rsidR="00905722" w:rsidRPr="00A7746A" w:rsidRDefault="00E85166" w:rsidP="004C2102">
      <w:pPr>
        <w:rPr>
          <w:rtl/>
          <w:lang w:eastAsia="he-IL"/>
        </w:rPr>
      </w:pPr>
      <w:r w:rsidRPr="00A7746A">
        <w:rPr>
          <w:rFonts w:hint="cs"/>
          <w:rtl/>
          <w:lang w:eastAsia="he-IL"/>
        </w:rPr>
        <w:t xml:space="preserve">אבל אנחנו גם הולכים על </w:t>
      </w:r>
      <w:proofErr w:type="spellStart"/>
      <w:r w:rsidRPr="00A7746A">
        <w:rPr>
          <w:rFonts w:hint="cs"/>
          <w:rtl/>
          <w:lang w:eastAsia="he-IL"/>
        </w:rPr>
        <w:t>לואו</w:t>
      </w:r>
      <w:proofErr w:type="spellEnd"/>
      <w:r w:rsidRPr="00A7746A">
        <w:rPr>
          <w:rFonts w:hint="cs"/>
          <w:rtl/>
          <w:lang w:eastAsia="he-IL"/>
        </w:rPr>
        <w:t xml:space="preserve">-טק. </w:t>
      </w:r>
      <w:r w:rsidR="004C2102" w:rsidRPr="00A7746A">
        <w:rPr>
          <w:rFonts w:hint="cs"/>
          <w:rtl/>
          <w:lang w:eastAsia="he-IL"/>
        </w:rPr>
        <w:t xml:space="preserve">במקום עבודה, אדם לא מגיע לעבודה בגלל חופשת מחלה. זה </w:t>
      </w:r>
      <w:bookmarkStart w:id="592" w:name="_ETM_Q1_3596708"/>
      <w:bookmarkEnd w:id="592"/>
      <w:r w:rsidR="004C2102" w:rsidRPr="00A7746A">
        <w:rPr>
          <w:rFonts w:hint="cs"/>
          <w:rtl/>
          <w:lang w:eastAsia="he-IL"/>
        </w:rPr>
        <w:t xml:space="preserve">אומר שחצי מהזמן שהוא עובד הוא דווקא חולה. </w:t>
      </w:r>
    </w:p>
    <w:p w:rsidR="00905722" w:rsidRPr="00A7746A" w:rsidRDefault="00905722" w:rsidP="00905722">
      <w:pPr>
        <w:rPr>
          <w:rtl/>
          <w:lang w:eastAsia="he-IL"/>
        </w:rPr>
      </w:pPr>
    </w:p>
    <w:p w:rsidR="00905722" w:rsidRPr="00A7746A" w:rsidRDefault="00905722" w:rsidP="00905722">
      <w:pPr>
        <w:pStyle w:val="af9"/>
        <w:keepNext/>
        <w:rPr>
          <w:rtl/>
          <w:lang w:eastAsia="he-IL"/>
        </w:rPr>
      </w:pPr>
      <w:bookmarkStart w:id="593" w:name="ET_guest_635266_86"/>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593"/>
    </w:p>
    <w:p w:rsidR="00905722" w:rsidRPr="00A7746A" w:rsidRDefault="00905722" w:rsidP="00905722">
      <w:pPr>
        <w:pStyle w:val="KeepWithNext"/>
        <w:rPr>
          <w:rtl/>
          <w:lang w:eastAsia="he-IL"/>
        </w:rPr>
      </w:pPr>
    </w:p>
    <w:p w:rsidR="00905722" w:rsidRPr="00A7746A" w:rsidRDefault="00905722" w:rsidP="00905722">
      <w:pPr>
        <w:rPr>
          <w:rtl/>
          <w:lang w:eastAsia="he-IL"/>
        </w:rPr>
      </w:pPr>
      <w:r w:rsidRPr="00A7746A">
        <w:rPr>
          <w:rFonts w:hint="cs"/>
          <w:rtl/>
          <w:lang w:eastAsia="he-IL"/>
        </w:rPr>
        <w:t xml:space="preserve">הוא מגיש אישור </w:t>
      </w:r>
      <w:r w:rsidR="004C2102" w:rsidRPr="00A7746A">
        <w:rPr>
          <w:rFonts w:hint="cs"/>
          <w:rtl/>
          <w:lang w:eastAsia="he-IL"/>
        </w:rPr>
        <w:t>מרו</w:t>
      </w:r>
      <w:bookmarkStart w:id="594" w:name="_ETM_Q1_3604372"/>
      <w:bookmarkEnd w:id="594"/>
      <w:r w:rsidR="004C2102" w:rsidRPr="00A7746A">
        <w:rPr>
          <w:rFonts w:hint="cs"/>
          <w:rtl/>
          <w:lang w:eastAsia="he-IL"/>
        </w:rPr>
        <w:t xml:space="preserve">פא על כך שהוא חולה. </w:t>
      </w:r>
    </w:p>
    <w:p w:rsidR="00905722" w:rsidRPr="00A7746A" w:rsidRDefault="00905722" w:rsidP="00905722">
      <w:pPr>
        <w:rPr>
          <w:rtl/>
          <w:lang w:eastAsia="he-IL"/>
        </w:rPr>
      </w:pPr>
    </w:p>
    <w:p w:rsidR="00905722" w:rsidRPr="00A7746A" w:rsidRDefault="00905722" w:rsidP="00905722">
      <w:pPr>
        <w:pStyle w:val="af6"/>
        <w:keepNext/>
        <w:rPr>
          <w:rtl/>
        </w:rPr>
      </w:pPr>
      <w:bookmarkStart w:id="595" w:name="ET_yor_6233_87"/>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595"/>
    </w:p>
    <w:p w:rsidR="00905722" w:rsidRPr="00A7746A" w:rsidRDefault="00905722" w:rsidP="00905722">
      <w:pPr>
        <w:pStyle w:val="KeepWithNext"/>
        <w:rPr>
          <w:rtl/>
          <w:lang w:eastAsia="he-IL"/>
        </w:rPr>
      </w:pPr>
    </w:p>
    <w:p w:rsidR="00905722" w:rsidRPr="00A7746A" w:rsidRDefault="00905722" w:rsidP="00905722">
      <w:pPr>
        <w:rPr>
          <w:rtl/>
          <w:lang w:eastAsia="he-IL"/>
        </w:rPr>
      </w:pPr>
      <w:r w:rsidRPr="00A7746A">
        <w:rPr>
          <w:rFonts w:hint="cs"/>
          <w:rtl/>
          <w:lang w:eastAsia="he-IL"/>
        </w:rPr>
        <w:t>העובדה שחצי מזמן העבודה שלו הוא נמצא בבדיקות רפואיות</w:t>
      </w:r>
      <w:r w:rsidR="004C2102" w:rsidRPr="00A7746A">
        <w:rPr>
          <w:rFonts w:hint="cs"/>
          <w:rtl/>
          <w:lang w:eastAsia="he-IL"/>
        </w:rPr>
        <w:t xml:space="preserve"> או דברים כאלה</w:t>
      </w:r>
      <w:r w:rsidRPr="00A7746A">
        <w:rPr>
          <w:rFonts w:hint="cs"/>
          <w:rtl/>
          <w:lang w:eastAsia="he-IL"/>
        </w:rPr>
        <w:t xml:space="preserve"> זה גם חלק מהמידע הרפואי </w:t>
      </w:r>
      <w:r w:rsidR="004C2102" w:rsidRPr="00A7746A">
        <w:rPr>
          <w:rFonts w:hint="cs"/>
          <w:rtl/>
          <w:lang w:eastAsia="he-IL"/>
        </w:rPr>
        <w:t xml:space="preserve">שלו. </w:t>
      </w:r>
      <w:bookmarkStart w:id="596" w:name="_ETM_Q1_3618343"/>
      <w:bookmarkEnd w:id="596"/>
      <w:r w:rsidR="004C2102" w:rsidRPr="00A7746A">
        <w:rPr>
          <w:rFonts w:hint="cs"/>
          <w:rtl/>
          <w:lang w:eastAsia="he-IL"/>
        </w:rPr>
        <w:t xml:space="preserve">אומנם לא יודעים למה, אבל אנחנו יודעים שמשהו בריאותי לא </w:t>
      </w:r>
      <w:bookmarkStart w:id="597" w:name="_ETM_Q1_3625896"/>
      <w:bookmarkEnd w:id="597"/>
      <w:r w:rsidR="004C2102" w:rsidRPr="00A7746A">
        <w:rPr>
          <w:rFonts w:hint="cs"/>
          <w:rtl/>
          <w:lang w:eastAsia="he-IL"/>
        </w:rPr>
        <w:t xml:space="preserve">תקין אצל האדם הזה. </w:t>
      </w:r>
      <w:r w:rsidR="00B23AC1" w:rsidRPr="00A7746A">
        <w:rPr>
          <w:rFonts w:hint="cs"/>
          <w:rtl/>
          <w:lang w:eastAsia="he-IL"/>
        </w:rPr>
        <w:t xml:space="preserve">אז אני הולכת הכי </w:t>
      </w:r>
      <w:proofErr w:type="spellStart"/>
      <w:r w:rsidR="00B23AC1" w:rsidRPr="00A7746A">
        <w:rPr>
          <w:rFonts w:hint="cs"/>
          <w:rtl/>
          <w:lang w:eastAsia="he-IL"/>
        </w:rPr>
        <w:t>לואו</w:t>
      </w:r>
      <w:proofErr w:type="spellEnd"/>
      <w:r w:rsidR="00B23AC1" w:rsidRPr="00A7746A">
        <w:rPr>
          <w:rFonts w:hint="cs"/>
          <w:rtl/>
          <w:lang w:eastAsia="he-IL"/>
        </w:rPr>
        <w:t xml:space="preserve">-טק בעניין </w:t>
      </w:r>
      <w:bookmarkStart w:id="598" w:name="_ETM_Q1_3630609"/>
      <w:bookmarkEnd w:id="598"/>
      <w:r w:rsidR="00B23AC1" w:rsidRPr="00A7746A">
        <w:rPr>
          <w:rFonts w:hint="cs"/>
          <w:rtl/>
          <w:lang w:eastAsia="he-IL"/>
        </w:rPr>
        <w:t xml:space="preserve">הזה, ואנחנו צריכים לתת את ההגדרה. </w:t>
      </w:r>
    </w:p>
    <w:p w:rsidR="00F82146" w:rsidRPr="00A7746A" w:rsidRDefault="00F82146" w:rsidP="00905722">
      <w:pPr>
        <w:rPr>
          <w:rtl/>
          <w:lang w:eastAsia="he-IL"/>
        </w:rPr>
      </w:pPr>
    </w:p>
    <w:p w:rsidR="00F82146" w:rsidRPr="00A7746A" w:rsidRDefault="00F82146" w:rsidP="00F82146">
      <w:pPr>
        <w:pStyle w:val="af9"/>
        <w:keepNext/>
        <w:rPr>
          <w:rtl/>
          <w:lang w:eastAsia="he-IL"/>
        </w:rPr>
      </w:pPr>
      <w:bookmarkStart w:id="599" w:name="ET_guest_635266_88"/>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599"/>
    </w:p>
    <w:p w:rsidR="00F82146" w:rsidRPr="00A7746A" w:rsidRDefault="00F82146" w:rsidP="00F82146">
      <w:pPr>
        <w:pStyle w:val="KeepWithNext"/>
        <w:rPr>
          <w:rtl/>
          <w:lang w:eastAsia="he-IL"/>
        </w:rPr>
      </w:pPr>
    </w:p>
    <w:p w:rsidR="00F82146" w:rsidRPr="00A7746A" w:rsidRDefault="00B23AC1" w:rsidP="00F82146">
      <w:pPr>
        <w:rPr>
          <w:rtl/>
          <w:lang w:eastAsia="he-IL"/>
        </w:rPr>
      </w:pPr>
      <w:r w:rsidRPr="00A7746A">
        <w:rPr>
          <w:rFonts w:hint="cs"/>
          <w:rtl/>
          <w:lang w:eastAsia="he-IL"/>
        </w:rPr>
        <w:t xml:space="preserve">חברת הכנסת לסקי, מה </w:t>
      </w:r>
      <w:bookmarkStart w:id="600" w:name="_ETM_Q1_3633727"/>
      <w:bookmarkEnd w:id="600"/>
      <w:r w:rsidRPr="00A7746A">
        <w:rPr>
          <w:rFonts w:hint="cs"/>
          <w:rtl/>
          <w:lang w:eastAsia="he-IL"/>
        </w:rPr>
        <w:t xml:space="preserve">שאת מציעה, </w:t>
      </w:r>
      <w:r w:rsidR="00F82146" w:rsidRPr="00A7746A">
        <w:rPr>
          <w:rFonts w:hint="cs"/>
          <w:rtl/>
          <w:lang w:eastAsia="he-IL"/>
        </w:rPr>
        <w:t xml:space="preserve">אם אני מבין את הלוגיקה </w:t>
      </w:r>
      <w:r w:rsidRPr="00A7746A">
        <w:rPr>
          <w:rFonts w:hint="cs"/>
          <w:rtl/>
          <w:lang w:eastAsia="he-IL"/>
        </w:rPr>
        <w:t xml:space="preserve">שאת הולכת אליה, מכוונת לכך שצריך להשמיט את המילה "הישיר" </w:t>
      </w:r>
      <w:r w:rsidR="00E2548E" w:rsidRPr="00A7746A">
        <w:rPr>
          <w:rFonts w:hint="cs"/>
          <w:rtl/>
          <w:lang w:eastAsia="he-IL"/>
        </w:rPr>
        <w:t xml:space="preserve">בפריט של הבריאות, והשאלה היא למה לא להוסיף </w:t>
      </w:r>
      <w:bookmarkStart w:id="601" w:name="_ETM_Q1_3644338"/>
      <w:bookmarkEnd w:id="601"/>
      <w:r w:rsidR="00E2548E" w:rsidRPr="00A7746A">
        <w:rPr>
          <w:rFonts w:hint="cs"/>
          <w:rtl/>
          <w:lang w:eastAsia="he-IL"/>
        </w:rPr>
        <w:t xml:space="preserve">את "הישיר" בכיוון האחר. אז אולי צריך לראות לאילו כיוונים </w:t>
      </w:r>
      <w:bookmarkStart w:id="602" w:name="_ETM_Q1_3645617"/>
      <w:bookmarkEnd w:id="602"/>
      <w:r w:rsidR="00E2548E" w:rsidRPr="00A7746A">
        <w:rPr>
          <w:rFonts w:hint="cs"/>
          <w:rtl/>
          <w:lang w:eastAsia="he-IL"/>
        </w:rPr>
        <w:t xml:space="preserve">ומה התיחום שרוצים, ואנחנו מציעים לוועדה לדון בשינויים שדיברנו </w:t>
      </w:r>
      <w:bookmarkStart w:id="603" w:name="_ETM_Q1_3655399"/>
      <w:bookmarkEnd w:id="603"/>
      <w:r w:rsidR="00E2548E" w:rsidRPr="00A7746A">
        <w:rPr>
          <w:rFonts w:hint="cs"/>
          <w:rtl/>
          <w:lang w:eastAsia="he-IL"/>
        </w:rPr>
        <w:t xml:space="preserve">עליהם, ופה ושם יש כמה הצעות שעבדנו עליהם. אולי זה </w:t>
      </w:r>
      <w:bookmarkStart w:id="604" w:name="_ETM_Q1_3654168"/>
      <w:bookmarkEnd w:id="604"/>
      <w:r w:rsidR="00E2548E" w:rsidRPr="00A7746A">
        <w:rPr>
          <w:rFonts w:hint="cs"/>
          <w:rtl/>
          <w:lang w:eastAsia="he-IL"/>
        </w:rPr>
        <w:t xml:space="preserve">נותן מענה. אחרת אנחנו נשארים ב-40,000 רגל. </w:t>
      </w:r>
    </w:p>
    <w:p w:rsidR="00F82146" w:rsidRPr="00A7746A" w:rsidRDefault="00F82146" w:rsidP="00F82146">
      <w:pPr>
        <w:rPr>
          <w:rtl/>
          <w:lang w:eastAsia="he-IL"/>
        </w:rPr>
      </w:pPr>
    </w:p>
    <w:p w:rsidR="00F82146" w:rsidRPr="00A7746A" w:rsidRDefault="00F82146" w:rsidP="00F82146">
      <w:pPr>
        <w:pStyle w:val="a4"/>
        <w:keepNext/>
        <w:rPr>
          <w:rtl/>
        </w:rPr>
      </w:pPr>
      <w:bookmarkStart w:id="605" w:name="ET_speaker_נעמה_מנחמי_89"/>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605"/>
    </w:p>
    <w:p w:rsidR="00F82146" w:rsidRPr="00A7746A" w:rsidRDefault="00F82146" w:rsidP="00F82146">
      <w:pPr>
        <w:pStyle w:val="KeepWithNext"/>
        <w:rPr>
          <w:rtl/>
          <w:lang w:eastAsia="he-IL"/>
        </w:rPr>
      </w:pPr>
    </w:p>
    <w:p w:rsidR="00F82146" w:rsidRPr="00A7746A" w:rsidRDefault="00E2548E" w:rsidP="0044681A">
      <w:pPr>
        <w:rPr>
          <w:rtl/>
          <w:lang w:eastAsia="he-IL"/>
        </w:rPr>
      </w:pPr>
      <w:bookmarkStart w:id="606" w:name="_ETM_Q1_3661470"/>
      <w:bookmarkStart w:id="607" w:name="_ETM_Q1_3661621"/>
      <w:bookmarkEnd w:id="606"/>
      <w:bookmarkEnd w:id="607"/>
      <w:r w:rsidRPr="00A7746A">
        <w:rPr>
          <w:rFonts w:hint="cs"/>
          <w:rtl/>
          <w:lang w:eastAsia="he-IL"/>
        </w:rPr>
        <w:t xml:space="preserve">אני חושבת שכל </w:t>
      </w:r>
      <w:bookmarkStart w:id="608" w:name="_ETM_Q1_3658442"/>
      <w:bookmarkEnd w:id="608"/>
      <w:r w:rsidRPr="00A7746A">
        <w:rPr>
          <w:rFonts w:hint="cs"/>
          <w:rtl/>
          <w:lang w:eastAsia="he-IL"/>
        </w:rPr>
        <w:t xml:space="preserve">ההערות מכוונות לזה שמשהו בשילוב של שני הדברים הוא לא </w:t>
      </w:r>
      <w:bookmarkStart w:id="609" w:name="_ETM_Q1_3663710"/>
      <w:bookmarkEnd w:id="609"/>
      <w:r w:rsidRPr="00A7746A">
        <w:rPr>
          <w:rFonts w:hint="cs"/>
          <w:rtl/>
          <w:lang w:eastAsia="he-IL"/>
        </w:rPr>
        <w:t xml:space="preserve">מסתדר, וזה גם הגיוני, כי הדברים הרי משליכים זה על </w:t>
      </w:r>
      <w:bookmarkStart w:id="610" w:name="_ETM_Q1_3670465"/>
      <w:bookmarkEnd w:id="610"/>
      <w:r w:rsidRPr="00A7746A">
        <w:rPr>
          <w:rFonts w:hint="cs"/>
          <w:rtl/>
          <w:lang w:eastAsia="he-IL"/>
        </w:rPr>
        <w:t xml:space="preserve">זה. עצם העובדה שאתה כותב במקום אחד "מידע ישיר", </w:t>
      </w:r>
      <w:bookmarkStart w:id="611" w:name="_ETM_Q1_3676138"/>
      <w:bookmarkEnd w:id="611"/>
      <w:r w:rsidRPr="00A7746A">
        <w:rPr>
          <w:rFonts w:hint="cs"/>
          <w:rtl/>
          <w:lang w:eastAsia="he-IL"/>
        </w:rPr>
        <w:t xml:space="preserve">אתה בעקיפין משליך על הפרשנות של הסעיפים האחרים. </w:t>
      </w:r>
      <w:r w:rsidR="00F82146" w:rsidRPr="00A7746A">
        <w:rPr>
          <w:rFonts w:hint="cs"/>
          <w:rtl/>
          <w:lang w:eastAsia="he-IL"/>
        </w:rPr>
        <w:t>אז המסקנה לא מופרכת. האם אנחנו יכולים לחשוב על דרך אחרת</w:t>
      </w:r>
      <w:r w:rsidR="0044681A" w:rsidRPr="00A7746A">
        <w:rPr>
          <w:rFonts w:hint="cs"/>
          <w:rtl/>
          <w:lang w:eastAsia="he-IL"/>
        </w:rPr>
        <w:t xml:space="preserve">, </w:t>
      </w:r>
      <w:bookmarkStart w:id="612" w:name="_ETM_Q1_3689519"/>
      <w:bookmarkEnd w:id="612"/>
      <w:r w:rsidR="0044681A" w:rsidRPr="00A7746A">
        <w:rPr>
          <w:rFonts w:hint="cs"/>
          <w:rtl/>
          <w:lang w:eastAsia="he-IL"/>
        </w:rPr>
        <w:t xml:space="preserve">טובה יותר, במקום "מידע המתייחס באופן ישיר" </w:t>
      </w:r>
      <w:bookmarkStart w:id="613" w:name="_ETM_Q1_3694308"/>
      <w:bookmarkEnd w:id="613"/>
      <w:r w:rsidR="0044681A" w:rsidRPr="00A7746A">
        <w:rPr>
          <w:rFonts w:hint="cs"/>
          <w:rtl/>
          <w:lang w:eastAsia="he-IL"/>
        </w:rPr>
        <w:t xml:space="preserve">להגיד "מידע המתייחס למצב בריאותו של אדם, למעט מידע </w:t>
      </w:r>
      <w:bookmarkStart w:id="614" w:name="_ETM_Q1_3702114"/>
      <w:bookmarkEnd w:id="614"/>
      <w:r w:rsidR="0044681A" w:rsidRPr="00A7746A">
        <w:rPr>
          <w:rFonts w:hint="cs"/>
          <w:rtl/>
          <w:lang w:eastAsia="he-IL"/>
        </w:rPr>
        <w:t xml:space="preserve">העולה באופן ישיר או באופן עקיף מצילומו". אני סתם זורקת </w:t>
      </w:r>
      <w:bookmarkStart w:id="615" w:name="_ETM_Q1_3709577"/>
      <w:bookmarkEnd w:id="615"/>
      <w:r w:rsidR="0044681A" w:rsidRPr="00A7746A">
        <w:rPr>
          <w:rFonts w:hint="cs"/>
          <w:rtl/>
          <w:lang w:eastAsia="he-IL"/>
        </w:rPr>
        <w:t xml:space="preserve">רעיון. </w:t>
      </w:r>
    </w:p>
    <w:p w:rsidR="001839CF" w:rsidRPr="00A7746A" w:rsidRDefault="001839CF" w:rsidP="00F82146">
      <w:pPr>
        <w:rPr>
          <w:rtl/>
          <w:lang w:eastAsia="he-IL"/>
        </w:rPr>
      </w:pPr>
    </w:p>
    <w:p w:rsidR="001839CF" w:rsidRPr="00A7746A" w:rsidRDefault="001839CF" w:rsidP="001839CF">
      <w:pPr>
        <w:pStyle w:val="af9"/>
        <w:keepNext/>
        <w:rPr>
          <w:rtl/>
          <w:lang w:eastAsia="he-IL"/>
        </w:rPr>
      </w:pPr>
      <w:bookmarkStart w:id="616" w:name="ET_guest_635266_90"/>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616"/>
    </w:p>
    <w:p w:rsidR="001839CF" w:rsidRPr="00A7746A" w:rsidRDefault="001839CF" w:rsidP="001839CF">
      <w:pPr>
        <w:pStyle w:val="KeepWithNext"/>
        <w:rPr>
          <w:rtl/>
          <w:lang w:eastAsia="he-IL"/>
        </w:rPr>
      </w:pPr>
    </w:p>
    <w:p w:rsidR="001839CF" w:rsidRPr="00A7746A" w:rsidRDefault="001839CF" w:rsidP="0044681A">
      <w:pPr>
        <w:rPr>
          <w:rtl/>
          <w:lang w:eastAsia="he-IL"/>
        </w:rPr>
      </w:pPr>
      <w:r w:rsidRPr="00A7746A">
        <w:rPr>
          <w:rFonts w:hint="cs"/>
          <w:rtl/>
          <w:lang w:eastAsia="he-IL"/>
        </w:rPr>
        <w:t>אם מדברים על הצילום</w:t>
      </w:r>
      <w:r w:rsidR="0044681A" w:rsidRPr="00A7746A">
        <w:rPr>
          <w:rFonts w:hint="cs"/>
          <w:rtl/>
          <w:lang w:eastAsia="he-IL"/>
        </w:rPr>
        <w:t xml:space="preserve">, אפשר לנסות להגדיר לזה, אבל צריך בשביל זה </w:t>
      </w:r>
      <w:bookmarkStart w:id="617" w:name="_ETM_Q1_3714423"/>
      <w:bookmarkEnd w:id="617"/>
      <w:r w:rsidR="0044681A" w:rsidRPr="00A7746A">
        <w:rPr>
          <w:rFonts w:hint="cs"/>
          <w:rtl/>
          <w:lang w:eastAsia="he-IL"/>
        </w:rPr>
        <w:t xml:space="preserve">החלטה שאומרת: אם נתחום את נושא הצילום </w:t>
      </w:r>
      <w:r w:rsidRPr="00A7746A">
        <w:rPr>
          <w:rFonts w:hint="cs"/>
          <w:rtl/>
          <w:lang w:eastAsia="he-IL"/>
        </w:rPr>
        <w:t>בגלל צורת איסוף המידע</w:t>
      </w:r>
      <w:r w:rsidR="0044681A" w:rsidRPr="00A7746A">
        <w:rPr>
          <w:rFonts w:hint="cs"/>
          <w:rtl/>
          <w:lang w:eastAsia="he-IL"/>
        </w:rPr>
        <w:t xml:space="preserve">, כשמדובר </w:t>
      </w:r>
      <w:bookmarkStart w:id="618" w:name="_ETM_Q1_3721051"/>
      <w:bookmarkEnd w:id="618"/>
      <w:r w:rsidR="0044681A" w:rsidRPr="00A7746A">
        <w:rPr>
          <w:rFonts w:hint="cs"/>
          <w:rtl/>
          <w:lang w:eastAsia="he-IL"/>
        </w:rPr>
        <w:t>על הצילום כשלעצמו,</w:t>
      </w:r>
      <w:r w:rsidRPr="00A7746A">
        <w:rPr>
          <w:rFonts w:hint="cs"/>
          <w:rtl/>
          <w:lang w:eastAsia="he-IL"/>
        </w:rPr>
        <w:t xml:space="preserve"> לא על העיבודים שנובעים לאחר מכן</w:t>
      </w:r>
      <w:r w:rsidR="0044681A" w:rsidRPr="00A7746A">
        <w:rPr>
          <w:rFonts w:hint="cs"/>
          <w:rtl/>
          <w:lang w:eastAsia="he-IL"/>
        </w:rPr>
        <w:t xml:space="preserve">, כפי שציינה מיכל, אם זה הכיוון אז אפשר לדבר על זה. אבל אז בואו נניח שזה כך ונמשיך וננסה </w:t>
      </w:r>
      <w:bookmarkStart w:id="619" w:name="_ETM_Q1_3734792"/>
      <w:bookmarkEnd w:id="619"/>
      <w:r w:rsidR="0044681A" w:rsidRPr="00A7746A">
        <w:rPr>
          <w:rFonts w:hint="cs"/>
          <w:rtl/>
          <w:lang w:eastAsia="he-IL"/>
        </w:rPr>
        <w:t>להתמודד עם ההגדרות לא על בסיס עוד פעם דוגמת הצילו</w:t>
      </w:r>
      <w:bookmarkStart w:id="620" w:name="_ETM_Q1_3737225"/>
      <w:bookmarkEnd w:id="620"/>
      <w:r w:rsidR="0044681A" w:rsidRPr="00A7746A">
        <w:rPr>
          <w:rFonts w:hint="cs"/>
          <w:rtl/>
          <w:lang w:eastAsia="he-IL"/>
        </w:rPr>
        <w:t xml:space="preserve">ם, כי אנחנו חוזרים על עצמנו. אלא בהנחה שעצם הצילום </w:t>
      </w:r>
      <w:bookmarkStart w:id="621" w:name="_ETM_Q1_3736729"/>
      <w:bookmarkEnd w:id="621"/>
      <w:r w:rsidR="0044681A" w:rsidRPr="00A7746A">
        <w:rPr>
          <w:rFonts w:hint="cs"/>
          <w:rtl/>
          <w:lang w:eastAsia="he-IL"/>
        </w:rPr>
        <w:t xml:space="preserve">כשלעצמו שהוא אקראי והוא לא עוקב אחרי אדם </w:t>
      </w:r>
      <w:bookmarkStart w:id="622" w:name="_ETM_Q1_3743940"/>
      <w:bookmarkEnd w:id="622"/>
      <w:r w:rsidR="0044681A" w:rsidRPr="00A7746A">
        <w:rPr>
          <w:rFonts w:hint="cs"/>
          <w:rtl/>
          <w:lang w:eastAsia="he-IL"/>
        </w:rPr>
        <w:t xml:space="preserve">וממוקד באדם מסוים, וכן הלאה סייגים כאלה, הוא </w:t>
      </w:r>
      <w:bookmarkStart w:id="623" w:name="_ETM_Q1_3748436"/>
      <w:bookmarkEnd w:id="623"/>
      <w:r w:rsidR="0044681A" w:rsidRPr="00A7746A">
        <w:rPr>
          <w:rFonts w:hint="cs"/>
          <w:rtl/>
          <w:lang w:eastAsia="he-IL"/>
        </w:rPr>
        <w:t xml:space="preserve">כשלעצמו לא ייחשב כאיסוף של מידע רגיש, אלא אם כן </w:t>
      </w:r>
      <w:bookmarkStart w:id="624" w:name="_ETM_Q1_3746585"/>
      <w:bookmarkEnd w:id="624"/>
      <w:r w:rsidR="0044681A" w:rsidRPr="00A7746A">
        <w:rPr>
          <w:rFonts w:hint="cs"/>
          <w:rtl/>
          <w:lang w:eastAsia="he-IL"/>
        </w:rPr>
        <w:t xml:space="preserve">עושים משהו עם המידע לאחר מכן. אם נשים את זה בצד, בואו נראה אם אפשר לרוץ על הרכיבים האחרים בהגדרה ולראות אם זה מסתדר. </w:t>
      </w:r>
      <w:bookmarkStart w:id="625" w:name="_ETM_Q1_3754697"/>
      <w:bookmarkEnd w:id="625"/>
      <w:r w:rsidR="00414973" w:rsidRPr="00A7746A">
        <w:rPr>
          <w:rFonts w:hint="cs"/>
          <w:rtl/>
          <w:lang w:eastAsia="he-IL"/>
        </w:rPr>
        <w:t xml:space="preserve">השאלה אם אפשר להמשיך עם רכיבי ההגדרה ולפחות לסיים </w:t>
      </w:r>
      <w:bookmarkStart w:id="626" w:name="_ETM_Q1_3765783"/>
      <w:bookmarkEnd w:id="626"/>
      <w:r w:rsidR="00414973" w:rsidRPr="00A7746A">
        <w:rPr>
          <w:rFonts w:hint="cs"/>
          <w:rtl/>
          <w:lang w:eastAsia="he-IL"/>
        </w:rPr>
        <w:t xml:space="preserve">את הדיון בהם. </w:t>
      </w:r>
    </w:p>
    <w:p w:rsidR="00414973" w:rsidRPr="00A7746A" w:rsidRDefault="00414973" w:rsidP="0044681A">
      <w:pPr>
        <w:rPr>
          <w:rtl/>
          <w:lang w:eastAsia="he-IL"/>
        </w:rPr>
      </w:pPr>
    </w:p>
    <w:p w:rsidR="00414973" w:rsidRPr="00A7746A" w:rsidRDefault="00414973" w:rsidP="00414973">
      <w:pPr>
        <w:pStyle w:val="af6"/>
        <w:keepNext/>
        <w:rPr>
          <w:rtl/>
        </w:rPr>
      </w:pPr>
      <w:bookmarkStart w:id="627" w:name="ET_yor_6233_251"/>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627"/>
    </w:p>
    <w:p w:rsidR="00414973" w:rsidRPr="00A7746A" w:rsidRDefault="00414973" w:rsidP="00414973">
      <w:pPr>
        <w:pStyle w:val="KeepWithNext"/>
        <w:rPr>
          <w:rtl/>
          <w:lang w:eastAsia="he-IL"/>
        </w:rPr>
      </w:pPr>
    </w:p>
    <w:p w:rsidR="00414973" w:rsidRPr="00A7746A" w:rsidRDefault="00414973" w:rsidP="00414973">
      <w:pPr>
        <w:rPr>
          <w:rtl/>
          <w:lang w:eastAsia="he-IL"/>
        </w:rPr>
      </w:pPr>
      <w:r w:rsidRPr="00A7746A">
        <w:rPr>
          <w:rFonts w:hint="cs"/>
          <w:rtl/>
          <w:lang w:eastAsia="he-IL"/>
        </w:rPr>
        <w:t xml:space="preserve">ננסה. </w:t>
      </w:r>
      <w:r w:rsidR="0059284D" w:rsidRPr="00A7746A">
        <w:rPr>
          <w:rFonts w:hint="cs"/>
          <w:rtl/>
          <w:lang w:eastAsia="he-IL"/>
        </w:rPr>
        <w:t xml:space="preserve">אנחנו עוברים להגדרה הנוספת של מידע </w:t>
      </w:r>
      <w:bookmarkStart w:id="628" w:name="_ETM_Q1_3792759"/>
      <w:bookmarkEnd w:id="628"/>
      <w:r w:rsidR="000B6941" w:rsidRPr="00A7746A">
        <w:rPr>
          <w:rFonts w:hint="cs"/>
          <w:rtl/>
          <w:lang w:eastAsia="he-IL"/>
        </w:rPr>
        <w:t xml:space="preserve">גנטי כהגדרתו בחוק מידע גנטי כהגדרתו בחוק מידע גנטי. </w:t>
      </w:r>
      <w:bookmarkStart w:id="629" w:name="_ETM_Q1_3793351"/>
      <w:bookmarkEnd w:id="629"/>
      <w:r w:rsidR="000B6941" w:rsidRPr="00A7746A">
        <w:rPr>
          <w:rFonts w:hint="cs"/>
          <w:rtl/>
          <w:lang w:eastAsia="he-IL"/>
        </w:rPr>
        <w:t xml:space="preserve">היועצת המשפטית, בבקשה. </w:t>
      </w:r>
    </w:p>
    <w:p w:rsidR="00C8044D" w:rsidRPr="00A7746A" w:rsidRDefault="00C8044D" w:rsidP="001839CF">
      <w:pPr>
        <w:rPr>
          <w:rtl/>
          <w:lang w:eastAsia="he-IL"/>
        </w:rPr>
      </w:pPr>
    </w:p>
    <w:p w:rsidR="00C8044D" w:rsidRPr="00A7746A" w:rsidRDefault="00C8044D" w:rsidP="00C8044D">
      <w:pPr>
        <w:pStyle w:val="a4"/>
        <w:keepNext/>
        <w:rPr>
          <w:rtl/>
        </w:rPr>
      </w:pPr>
      <w:bookmarkStart w:id="630" w:name="ET_speaker_נעמה_מנחמי_91"/>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630"/>
    </w:p>
    <w:p w:rsidR="00C8044D" w:rsidRPr="00A7746A" w:rsidRDefault="00C8044D" w:rsidP="00C8044D">
      <w:pPr>
        <w:pStyle w:val="KeepWithNext"/>
        <w:rPr>
          <w:rtl/>
          <w:lang w:eastAsia="he-IL"/>
        </w:rPr>
      </w:pPr>
    </w:p>
    <w:p w:rsidR="00C8044D" w:rsidRPr="00A7746A" w:rsidRDefault="00C8044D" w:rsidP="00901EB2">
      <w:pPr>
        <w:rPr>
          <w:rtl/>
          <w:lang w:eastAsia="he-IL"/>
        </w:rPr>
      </w:pPr>
      <w:r w:rsidRPr="00A7746A">
        <w:rPr>
          <w:rFonts w:hint="cs"/>
          <w:rtl/>
          <w:lang w:eastAsia="he-IL"/>
        </w:rPr>
        <w:t xml:space="preserve">המידע הגנטי מפנה </w:t>
      </w:r>
      <w:r w:rsidR="000B6941" w:rsidRPr="00A7746A">
        <w:rPr>
          <w:rFonts w:hint="cs"/>
          <w:rtl/>
          <w:lang w:eastAsia="he-IL"/>
        </w:rPr>
        <w:t>ל</w:t>
      </w:r>
      <w:r w:rsidRPr="00A7746A">
        <w:rPr>
          <w:rFonts w:hint="cs"/>
          <w:rtl/>
          <w:lang w:eastAsia="he-IL"/>
        </w:rPr>
        <w:t>הגדרתו</w:t>
      </w:r>
      <w:r w:rsidR="000B6941" w:rsidRPr="00A7746A">
        <w:rPr>
          <w:rFonts w:hint="cs"/>
          <w:rtl/>
          <w:lang w:eastAsia="he-IL"/>
        </w:rPr>
        <w:t xml:space="preserve"> בחוק מידע גנטי,</w:t>
      </w:r>
      <w:r w:rsidRPr="00A7746A">
        <w:rPr>
          <w:rFonts w:hint="cs"/>
          <w:rtl/>
          <w:lang w:eastAsia="he-IL"/>
        </w:rPr>
        <w:t xml:space="preserve"> וגם כאן יש משהו</w:t>
      </w:r>
      <w:r w:rsidR="000B6941" w:rsidRPr="00A7746A">
        <w:rPr>
          <w:rFonts w:hint="cs"/>
          <w:rtl/>
          <w:lang w:eastAsia="he-IL"/>
        </w:rPr>
        <w:t xml:space="preserve"> שהוא</w:t>
      </w:r>
      <w:r w:rsidRPr="00A7746A">
        <w:rPr>
          <w:rFonts w:hint="cs"/>
          <w:rtl/>
          <w:lang w:eastAsia="he-IL"/>
        </w:rPr>
        <w:t xml:space="preserve"> דומה</w:t>
      </w:r>
      <w:r w:rsidR="000B6941" w:rsidRPr="00A7746A">
        <w:rPr>
          <w:rFonts w:hint="cs"/>
          <w:rtl/>
          <w:lang w:eastAsia="he-IL"/>
        </w:rPr>
        <w:t xml:space="preserve"> למה שעברנו </w:t>
      </w:r>
      <w:bookmarkStart w:id="631" w:name="_ETM_Q1_3813497"/>
      <w:bookmarkEnd w:id="631"/>
      <w:r w:rsidR="000B6941" w:rsidRPr="00A7746A">
        <w:rPr>
          <w:rFonts w:hint="cs"/>
          <w:rtl/>
          <w:lang w:eastAsia="he-IL"/>
        </w:rPr>
        <w:t xml:space="preserve">במידע הרפואי. גם כאן </w:t>
      </w:r>
      <w:r w:rsidRPr="00A7746A">
        <w:rPr>
          <w:rFonts w:hint="cs"/>
          <w:rtl/>
          <w:lang w:eastAsia="he-IL"/>
        </w:rPr>
        <w:t>ההגדרה של מידע גנטי</w:t>
      </w:r>
      <w:r w:rsidR="000B6941" w:rsidRPr="00A7746A">
        <w:rPr>
          <w:rFonts w:hint="cs"/>
          <w:rtl/>
          <w:lang w:eastAsia="he-IL"/>
        </w:rPr>
        <w:t>,</w:t>
      </w:r>
      <w:r w:rsidRPr="00A7746A">
        <w:rPr>
          <w:rFonts w:hint="cs"/>
          <w:rtl/>
          <w:lang w:eastAsia="he-IL"/>
        </w:rPr>
        <w:t xml:space="preserve"> כפי שאנחנו מובלים אליה באמצעות ההפניה </w:t>
      </w:r>
      <w:r w:rsidR="000B6941" w:rsidRPr="00A7746A">
        <w:rPr>
          <w:rFonts w:hint="cs"/>
          <w:rtl/>
          <w:lang w:eastAsia="he-IL"/>
        </w:rPr>
        <w:t>ל</w:t>
      </w:r>
      <w:r w:rsidRPr="00A7746A">
        <w:rPr>
          <w:rFonts w:hint="cs"/>
          <w:rtl/>
          <w:lang w:eastAsia="he-IL"/>
        </w:rPr>
        <w:t>חוק</w:t>
      </w:r>
      <w:r w:rsidR="000B6941" w:rsidRPr="00A7746A">
        <w:rPr>
          <w:rFonts w:hint="cs"/>
          <w:rtl/>
          <w:lang w:eastAsia="he-IL"/>
        </w:rPr>
        <w:t>,</w:t>
      </w:r>
      <w:r w:rsidRPr="00A7746A">
        <w:rPr>
          <w:rFonts w:hint="cs"/>
          <w:rtl/>
          <w:lang w:eastAsia="he-IL"/>
        </w:rPr>
        <w:t xml:space="preserve"> זה מידע הנובע מבדיקה גנטית. ההגדרה</w:t>
      </w:r>
      <w:r w:rsidR="000B6941" w:rsidRPr="00A7746A">
        <w:rPr>
          <w:rFonts w:hint="cs"/>
          <w:rtl/>
          <w:lang w:eastAsia="he-IL"/>
        </w:rPr>
        <w:t xml:space="preserve"> שמופיעה ב-</w:t>
      </w:r>
      <w:r w:rsidR="000B6941" w:rsidRPr="00A7746A">
        <w:rPr>
          <w:rFonts w:hint="cs"/>
          <w:lang w:eastAsia="he-IL"/>
        </w:rPr>
        <w:t>GDPR</w:t>
      </w:r>
      <w:r w:rsidR="000B6941" w:rsidRPr="00A7746A">
        <w:rPr>
          <w:rFonts w:hint="cs"/>
          <w:rtl/>
          <w:lang w:eastAsia="he-IL"/>
        </w:rPr>
        <w:t xml:space="preserve"> היא הגדרה רחבה </w:t>
      </w:r>
      <w:bookmarkStart w:id="632" w:name="_ETM_Q1_3830753"/>
      <w:bookmarkEnd w:id="632"/>
      <w:r w:rsidR="000B6941" w:rsidRPr="00A7746A">
        <w:rPr>
          <w:rFonts w:hint="cs"/>
          <w:rtl/>
          <w:lang w:eastAsia="he-IL"/>
        </w:rPr>
        <w:t xml:space="preserve">יותר, שמתייחסת לנושא של תכונות גנטיות, לרבות </w:t>
      </w:r>
      <w:bookmarkStart w:id="633" w:name="_ETM_Q1_3836640"/>
      <w:bookmarkEnd w:id="633"/>
      <w:r w:rsidR="000B6941" w:rsidRPr="00A7746A">
        <w:rPr>
          <w:rFonts w:hint="cs"/>
          <w:rtl/>
          <w:lang w:eastAsia="he-IL"/>
        </w:rPr>
        <w:t xml:space="preserve">תכונות גנטיות שאפשר ללמוד ממידע שמופק גם מבדיקה ביולוגית ולא </w:t>
      </w:r>
      <w:bookmarkStart w:id="634" w:name="_ETM_Q1_3845969"/>
      <w:bookmarkEnd w:id="634"/>
      <w:r w:rsidR="000B6941" w:rsidRPr="00A7746A">
        <w:rPr>
          <w:rFonts w:hint="cs"/>
          <w:rtl/>
          <w:lang w:eastAsia="he-IL"/>
        </w:rPr>
        <w:t xml:space="preserve">בהכרח בדיקה גנטית. אנחנו מעלים את אותה שאלה גם כאן. </w:t>
      </w:r>
      <w:bookmarkStart w:id="635" w:name="_ETM_Q1_3852705"/>
      <w:bookmarkEnd w:id="635"/>
      <w:r w:rsidR="000B6941" w:rsidRPr="00A7746A">
        <w:rPr>
          <w:rFonts w:hint="cs"/>
          <w:rtl/>
          <w:lang w:eastAsia="he-IL"/>
        </w:rPr>
        <w:t xml:space="preserve">יש לנו צמצום של מידע ישיר דווקא </w:t>
      </w:r>
      <w:r w:rsidR="00901EB2" w:rsidRPr="00A7746A">
        <w:rPr>
          <w:rFonts w:hint="cs"/>
          <w:rtl/>
          <w:lang w:eastAsia="he-IL"/>
        </w:rPr>
        <w:t xml:space="preserve">בנושא שהוא מידע מאוד מאוד רגיש. אז יכול להיות שלפחות בחלקו הוא </w:t>
      </w:r>
      <w:bookmarkStart w:id="636" w:name="_ETM_Q1_3864045"/>
      <w:bookmarkEnd w:id="636"/>
      <w:r w:rsidR="00901EB2" w:rsidRPr="00A7746A">
        <w:rPr>
          <w:rFonts w:hint="cs"/>
          <w:rtl/>
          <w:lang w:eastAsia="he-IL"/>
        </w:rPr>
        <w:t>ייכנס מאליו למידע רפואי</w:t>
      </w:r>
      <w:bookmarkStart w:id="637" w:name="_ETM_Q1_3868716"/>
      <w:bookmarkEnd w:id="637"/>
      <w:r w:rsidR="00901EB2" w:rsidRPr="00A7746A">
        <w:rPr>
          <w:rFonts w:hint="cs"/>
          <w:rtl/>
          <w:lang w:eastAsia="he-IL"/>
        </w:rPr>
        <w:t xml:space="preserve">. יש לנו כאן שתי הגדרות שאולי דווקא הן </w:t>
      </w:r>
      <w:bookmarkStart w:id="638" w:name="_ETM_Q1_3874987"/>
      <w:bookmarkEnd w:id="638"/>
      <w:r w:rsidR="00901EB2" w:rsidRPr="00A7746A">
        <w:rPr>
          <w:rFonts w:hint="cs"/>
          <w:rtl/>
          <w:lang w:eastAsia="he-IL"/>
        </w:rPr>
        <w:t xml:space="preserve">בעיני הרגישות ביותר. אולי נשמע התייחסות של משרד המשפטים. </w:t>
      </w:r>
    </w:p>
    <w:p w:rsidR="008A14FC" w:rsidRPr="00A7746A" w:rsidRDefault="008A14FC" w:rsidP="00C8044D">
      <w:pPr>
        <w:rPr>
          <w:rtl/>
          <w:lang w:eastAsia="he-IL"/>
        </w:rPr>
      </w:pPr>
    </w:p>
    <w:p w:rsidR="008A14FC" w:rsidRPr="00A7746A" w:rsidRDefault="008A14FC" w:rsidP="008A14FC">
      <w:pPr>
        <w:pStyle w:val="af9"/>
        <w:keepNext/>
        <w:rPr>
          <w:rtl/>
          <w:lang w:eastAsia="he-IL"/>
        </w:rPr>
      </w:pPr>
      <w:bookmarkStart w:id="639" w:name="ET_guest_764598_92"/>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639"/>
    </w:p>
    <w:p w:rsidR="008A14FC" w:rsidRPr="00A7746A" w:rsidRDefault="008A14FC" w:rsidP="008A14FC">
      <w:pPr>
        <w:pStyle w:val="KeepWithNext"/>
        <w:rPr>
          <w:rtl/>
          <w:lang w:eastAsia="he-IL"/>
        </w:rPr>
      </w:pPr>
    </w:p>
    <w:p w:rsidR="008A14FC" w:rsidRPr="00A7746A" w:rsidRDefault="008A14FC" w:rsidP="009A1C2C">
      <w:pPr>
        <w:rPr>
          <w:rtl/>
          <w:lang w:eastAsia="he-IL"/>
        </w:rPr>
      </w:pPr>
      <w:r w:rsidRPr="00A7746A">
        <w:rPr>
          <w:rFonts w:hint="cs"/>
          <w:rtl/>
          <w:lang w:eastAsia="he-IL"/>
        </w:rPr>
        <w:t>זה נכון שההגדרה</w:t>
      </w:r>
      <w:r w:rsidR="009A1C2C" w:rsidRPr="00A7746A">
        <w:rPr>
          <w:rFonts w:hint="cs"/>
          <w:rtl/>
          <w:lang w:eastAsia="he-IL"/>
        </w:rPr>
        <w:t xml:space="preserve"> ב-</w:t>
      </w:r>
      <w:r w:rsidR="009A1C2C" w:rsidRPr="00A7746A">
        <w:rPr>
          <w:rFonts w:hint="cs"/>
          <w:lang w:eastAsia="he-IL"/>
        </w:rPr>
        <w:t xml:space="preserve"> GDPR</w:t>
      </w:r>
      <w:r w:rsidR="009A1C2C" w:rsidRPr="00A7746A">
        <w:rPr>
          <w:rFonts w:hint="cs"/>
          <w:rtl/>
          <w:lang w:eastAsia="he-IL"/>
        </w:rPr>
        <w:t xml:space="preserve"> שמתייחסת למידע גנטי היא יותר רחבה במובן מסוים.</w:t>
      </w:r>
      <w:r w:rsidRPr="00A7746A">
        <w:rPr>
          <w:rFonts w:hint="cs"/>
          <w:rtl/>
          <w:lang w:eastAsia="he-IL"/>
        </w:rPr>
        <w:t xml:space="preserve"> אני רק מזכירה</w:t>
      </w:r>
      <w:r w:rsidR="009A1C2C" w:rsidRPr="00A7746A">
        <w:rPr>
          <w:rFonts w:hint="cs"/>
          <w:rtl/>
          <w:lang w:eastAsia="he-IL"/>
        </w:rPr>
        <w:t xml:space="preserve"> </w:t>
      </w:r>
      <w:bookmarkStart w:id="640" w:name="_ETM_Q1_3884947"/>
      <w:bookmarkEnd w:id="640"/>
      <w:r w:rsidR="009A1C2C" w:rsidRPr="00A7746A">
        <w:rPr>
          <w:rFonts w:hint="cs"/>
          <w:rtl/>
          <w:lang w:eastAsia="he-IL"/>
        </w:rPr>
        <w:t xml:space="preserve">בהקשר הזה שגם הקונטקסט הוא שונה. </w:t>
      </w:r>
      <w:r w:rsidR="003424C9" w:rsidRPr="00A7746A">
        <w:rPr>
          <w:rFonts w:hint="cs"/>
          <w:rtl/>
          <w:lang w:eastAsia="he-IL"/>
        </w:rPr>
        <w:t>זאת אומרת, כמובן אם ה-</w:t>
      </w:r>
      <w:r w:rsidR="003424C9" w:rsidRPr="00A7746A">
        <w:rPr>
          <w:rFonts w:hint="cs"/>
          <w:lang w:eastAsia="he-IL"/>
        </w:rPr>
        <w:t xml:space="preserve"> GDPR</w:t>
      </w:r>
      <w:r w:rsidR="003424C9" w:rsidRPr="00A7746A">
        <w:rPr>
          <w:rFonts w:hint="cs"/>
          <w:rtl/>
          <w:lang w:eastAsia="he-IL"/>
        </w:rPr>
        <w:t xml:space="preserve"> מדבר </w:t>
      </w:r>
      <w:bookmarkStart w:id="641" w:name="_ETM_Q1_3890254"/>
      <w:bookmarkEnd w:id="641"/>
      <w:r w:rsidR="003424C9" w:rsidRPr="00A7746A">
        <w:rPr>
          <w:rFonts w:hint="cs"/>
          <w:rtl/>
          <w:lang w:eastAsia="he-IL"/>
        </w:rPr>
        <w:t xml:space="preserve">על איסור עיבוד, פה </w:t>
      </w:r>
      <w:proofErr w:type="spellStart"/>
      <w:r w:rsidR="003424C9" w:rsidRPr="00A7746A">
        <w:rPr>
          <w:rFonts w:hint="cs"/>
          <w:rtl/>
          <w:lang w:eastAsia="he-IL"/>
        </w:rPr>
        <w:t>הנפקויות</w:t>
      </w:r>
      <w:proofErr w:type="spellEnd"/>
      <w:r w:rsidR="003424C9" w:rsidRPr="00A7746A">
        <w:rPr>
          <w:rFonts w:hint="cs"/>
          <w:rtl/>
          <w:lang w:eastAsia="he-IL"/>
        </w:rPr>
        <w:t xml:space="preserve"> כמו שאמרנו הן שונות. </w:t>
      </w:r>
      <w:bookmarkStart w:id="642" w:name="_ETM_Q1_3891167"/>
      <w:bookmarkEnd w:id="642"/>
    </w:p>
    <w:p w:rsidR="008A14FC" w:rsidRPr="00A7746A" w:rsidRDefault="008A14FC" w:rsidP="008A14FC">
      <w:pPr>
        <w:rPr>
          <w:rtl/>
          <w:lang w:eastAsia="he-IL"/>
        </w:rPr>
      </w:pPr>
    </w:p>
    <w:p w:rsidR="008A14FC" w:rsidRPr="00A7746A" w:rsidRDefault="008A14FC" w:rsidP="008A14FC">
      <w:pPr>
        <w:pStyle w:val="a4"/>
        <w:keepNext/>
        <w:rPr>
          <w:rtl/>
        </w:rPr>
      </w:pPr>
      <w:bookmarkStart w:id="643" w:name="ET_speaker_נעמה_מנחמי_93"/>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643"/>
    </w:p>
    <w:p w:rsidR="008A14FC" w:rsidRPr="00A7746A" w:rsidRDefault="008A14FC" w:rsidP="008A14FC">
      <w:pPr>
        <w:pStyle w:val="KeepWithNext"/>
        <w:rPr>
          <w:rtl/>
          <w:lang w:eastAsia="he-IL"/>
        </w:rPr>
      </w:pPr>
    </w:p>
    <w:p w:rsidR="008A14FC" w:rsidRPr="00A7746A" w:rsidRDefault="003424C9" w:rsidP="008A14FC">
      <w:pPr>
        <w:rPr>
          <w:rtl/>
          <w:lang w:eastAsia="he-IL"/>
        </w:rPr>
      </w:pPr>
      <w:r w:rsidRPr="00A7746A">
        <w:rPr>
          <w:rFonts w:hint="cs"/>
          <w:rtl/>
          <w:lang w:eastAsia="he-IL"/>
        </w:rPr>
        <w:t xml:space="preserve">אבל אדרבא, שם זה ממש איסור, כאן את רק מסווגת את המידע כמידע בעל רגישות </w:t>
      </w:r>
      <w:bookmarkStart w:id="644" w:name="_ETM_Q1_3899823"/>
      <w:bookmarkEnd w:id="644"/>
      <w:r w:rsidRPr="00A7746A">
        <w:rPr>
          <w:rFonts w:hint="cs"/>
          <w:rtl/>
          <w:lang w:eastAsia="he-IL"/>
        </w:rPr>
        <w:t xml:space="preserve">מיוחדת, ועדיין עם פחות הגנה. </w:t>
      </w:r>
      <w:bookmarkStart w:id="645" w:name="_ETM_Q1_3905333"/>
      <w:bookmarkEnd w:id="645"/>
    </w:p>
    <w:p w:rsidR="003424C9" w:rsidRPr="00A7746A" w:rsidRDefault="003424C9" w:rsidP="008A14FC">
      <w:pPr>
        <w:rPr>
          <w:rtl/>
          <w:lang w:eastAsia="he-IL"/>
        </w:rPr>
      </w:pPr>
    </w:p>
    <w:p w:rsidR="003424C9" w:rsidRPr="00A7746A" w:rsidRDefault="003424C9" w:rsidP="003424C9">
      <w:pPr>
        <w:pStyle w:val="af9"/>
        <w:keepNext/>
        <w:rPr>
          <w:rtl/>
          <w:lang w:eastAsia="he-IL"/>
        </w:rPr>
      </w:pPr>
      <w:bookmarkStart w:id="646" w:name="ET_guest_764598_252"/>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646"/>
    </w:p>
    <w:p w:rsidR="003424C9" w:rsidRPr="00A7746A" w:rsidRDefault="003424C9" w:rsidP="003424C9">
      <w:pPr>
        <w:pStyle w:val="KeepWithNext"/>
        <w:rPr>
          <w:rtl/>
          <w:lang w:eastAsia="he-IL"/>
        </w:rPr>
      </w:pPr>
    </w:p>
    <w:p w:rsidR="003424C9" w:rsidRPr="00A7746A" w:rsidRDefault="003424C9" w:rsidP="003424C9">
      <w:pPr>
        <w:rPr>
          <w:rtl/>
          <w:lang w:eastAsia="he-IL"/>
        </w:rPr>
      </w:pPr>
      <w:r w:rsidRPr="00A7746A">
        <w:rPr>
          <w:rFonts w:hint="cs"/>
          <w:rtl/>
          <w:lang w:eastAsia="he-IL"/>
        </w:rPr>
        <w:t xml:space="preserve">ההתייחסות למידע גנטי באמת לוקחת אותנו לחוק מידע גנטי, </w:t>
      </w:r>
      <w:bookmarkStart w:id="647" w:name="_ETM_Q1_3913392"/>
      <w:bookmarkEnd w:id="647"/>
      <w:r w:rsidRPr="00A7746A">
        <w:rPr>
          <w:rFonts w:hint="cs"/>
          <w:rtl/>
          <w:lang w:eastAsia="he-IL"/>
        </w:rPr>
        <w:t xml:space="preserve">ושם בכוונת מכוון בחוק מידע גנטי ההתייחסות היא באופן יותר </w:t>
      </w:r>
      <w:bookmarkStart w:id="648" w:name="_ETM_Q1_3918199"/>
      <w:bookmarkEnd w:id="648"/>
      <w:r w:rsidRPr="00A7746A">
        <w:rPr>
          <w:rFonts w:hint="cs"/>
          <w:rtl/>
          <w:lang w:eastAsia="he-IL"/>
        </w:rPr>
        <w:t>מצומצם למידע שנובע מ-</w:t>
      </w:r>
      <w:r w:rsidRPr="00A7746A">
        <w:rPr>
          <w:rFonts w:hint="cs"/>
          <w:lang w:eastAsia="he-IL"/>
        </w:rPr>
        <w:t>DNA</w:t>
      </w:r>
      <w:r w:rsidRPr="00A7746A">
        <w:rPr>
          <w:rFonts w:hint="cs"/>
          <w:rtl/>
          <w:lang w:eastAsia="he-IL"/>
        </w:rPr>
        <w:t xml:space="preserve"> ולא למשל </w:t>
      </w:r>
      <w:r w:rsidR="00BB5F08" w:rsidRPr="00A7746A">
        <w:rPr>
          <w:rFonts w:hint="cs"/>
          <w:rtl/>
          <w:lang w:eastAsia="he-IL"/>
        </w:rPr>
        <w:t xml:space="preserve">לבדיקות סוכרת שיש לה </w:t>
      </w:r>
      <w:bookmarkStart w:id="649" w:name="_ETM_Q1_3919698"/>
      <w:bookmarkEnd w:id="649"/>
      <w:r w:rsidR="00BB5F08" w:rsidRPr="00A7746A">
        <w:rPr>
          <w:rFonts w:hint="cs"/>
          <w:rtl/>
          <w:lang w:eastAsia="he-IL"/>
        </w:rPr>
        <w:t xml:space="preserve">גם היבטים תורשתיים. </w:t>
      </w:r>
    </w:p>
    <w:p w:rsidR="008A14FC" w:rsidRPr="00A7746A" w:rsidRDefault="008A14FC" w:rsidP="008A14FC">
      <w:pPr>
        <w:rPr>
          <w:rtl/>
          <w:lang w:eastAsia="he-IL"/>
        </w:rPr>
      </w:pPr>
    </w:p>
    <w:p w:rsidR="008A14FC" w:rsidRPr="00A7746A" w:rsidRDefault="008A14FC" w:rsidP="008A14FC">
      <w:pPr>
        <w:pStyle w:val="af9"/>
        <w:keepNext/>
        <w:rPr>
          <w:rtl/>
          <w:lang w:eastAsia="he-IL"/>
        </w:rPr>
      </w:pPr>
      <w:bookmarkStart w:id="650" w:name="ET_guest_657020_94"/>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650"/>
    </w:p>
    <w:p w:rsidR="008A14FC" w:rsidRPr="00A7746A" w:rsidRDefault="008A14FC" w:rsidP="008A14FC">
      <w:pPr>
        <w:pStyle w:val="KeepWithNext"/>
        <w:rPr>
          <w:rtl/>
          <w:lang w:eastAsia="he-IL"/>
        </w:rPr>
      </w:pPr>
    </w:p>
    <w:p w:rsidR="008A14FC" w:rsidRPr="00A7746A" w:rsidRDefault="008A14FC" w:rsidP="000A1B9C">
      <w:pPr>
        <w:rPr>
          <w:rtl/>
          <w:lang w:eastAsia="he-IL"/>
        </w:rPr>
      </w:pPr>
      <w:r w:rsidRPr="00A7746A">
        <w:rPr>
          <w:rFonts w:hint="cs"/>
          <w:rtl/>
          <w:lang w:eastAsia="he-IL"/>
        </w:rPr>
        <w:t xml:space="preserve">אני יכול רק </w:t>
      </w:r>
      <w:r w:rsidR="00BB5F08" w:rsidRPr="00A7746A">
        <w:rPr>
          <w:rFonts w:hint="cs"/>
          <w:rtl/>
          <w:lang w:eastAsia="he-IL"/>
        </w:rPr>
        <w:t>להוסיף שגם בהגדרה ב-</w:t>
      </w:r>
      <w:r w:rsidR="00BB5F08" w:rsidRPr="00A7746A">
        <w:rPr>
          <w:rFonts w:hint="cs"/>
          <w:lang w:eastAsia="he-IL"/>
        </w:rPr>
        <w:t xml:space="preserve"> GDPR</w:t>
      </w:r>
      <w:r w:rsidR="00BB5F08" w:rsidRPr="00A7746A">
        <w:rPr>
          <w:rFonts w:hint="cs"/>
          <w:rtl/>
          <w:lang w:eastAsia="he-IL"/>
        </w:rPr>
        <w:t xml:space="preserve"> מדובר על מאפיינים </w:t>
      </w:r>
      <w:bookmarkStart w:id="651" w:name="_ETM_Q1_3934400"/>
      <w:bookmarkEnd w:id="651"/>
      <w:r w:rsidR="000A1B9C" w:rsidRPr="00A7746A">
        <w:rPr>
          <w:rtl/>
          <w:lang w:eastAsia="he-IL"/>
        </w:rPr>
        <w:t>–</w:t>
      </w:r>
      <w:r w:rsidR="000A1B9C" w:rsidRPr="00A7746A">
        <w:rPr>
          <w:rFonts w:hint="cs"/>
          <w:rtl/>
          <w:lang w:eastAsia="he-IL"/>
        </w:rPr>
        <w:t xml:space="preserve"> </w:t>
      </w:r>
      <w:r w:rsidR="000A1B9C" w:rsidRPr="00A7746A">
        <w:rPr>
          <w:lang w:eastAsia="he-IL"/>
        </w:rPr>
        <w:t xml:space="preserve">which is not in particular </w:t>
      </w:r>
      <w:r w:rsidR="000A1B9C" w:rsidRPr="00A7746A">
        <w:rPr>
          <w:rFonts w:hint="cs"/>
          <w:rtl/>
          <w:lang w:eastAsia="he-IL"/>
        </w:rPr>
        <w:t xml:space="preserve"> - לא רק אבל במיוחד, גם שם </w:t>
      </w:r>
      <w:r w:rsidR="000A1B9C" w:rsidRPr="00A7746A">
        <w:rPr>
          <w:rtl/>
          <w:lang w:eastAsia="he-IL"/>
        </w:rPr>
        <w:t>–</w:t>
      </w:r>
      <w:r w:rsidR="000A1B9C" w:rsidRPr="00A7746A">
        <w:rPr>
          <w:rFonts w:hint="cs"/>
          <w:rtl/>
          <w:lang w:eastAsia="he-IL"/>
        </w:rPr>
        <w:t xml:space="preserve"> </w:t>
      </w:r>
      <w:r w:rsidR="000A1B9C" w:rsidRPr="00A7746A">
        <w:rPr>
          <w:lang w:eastAsia="he-IL"/>
        </w:rPr>
        <w:t xml:space="preserve"> analysis of a biological sample</w:t>
      </w:r>
      <w:r w:rsidR="00BB5F08" w:rsidRPr="00A7746A">
        <w:rPr>
          <w:rFonts w:hint="cs"/>
          <w:rtl/>
          <w:lang w:eastAsia="he-IL"/>
        </w:rPr>
        <w:t xml:space="preserve">זאת אומרת גם שם לב ההגדרה לא סגורה </w:t>
      </w:r>
      <w:bookmarkStart w:id="652" w:name="_ETM_Q1_3947003"/>
      <w:bookmarkEnd w:id="652"/>
      <w:r w:rsidR="00BB5F08" w:rsidRPr="00A7746A">
        <w:rPr>
          <w:rFonts w:hint="cs"/>
          <w:rtl/>
          <w:lang w:eastAsia="he-IL"/>
        </w:rPr>
        <w:t xml:space="preserve">באופן סופי אבל זה מכוון לתוצאה של בדיקת מעבדה. </w:t>
      </w:r>
      <w:bookmarkStart w:id="653" w:name="_ETM_Q1_3947499"/>
      <w:bookmarkEnd w:id="653"/>
      <w:r w:rsidR="00BB5F08" w:rsidRPr="00A7746A">
        <w:rPr>
          <w:rFonts w:hint="cs"/>
          <w:rtl/>
          <w:lang w:eastAsia="he-IL"/>
        </w:rPr>
        <w:t xml:space="preserve">אז ההבדל לא כזה גדול, הוא אפילו בשוליים. </w:t>
      </w:r>
      <w:r w:rsidRPr="00A7746A">
        <w:rPr>
          <w:rFonts w:hint="cs"/>
          <w:rtl/>
          <w:lang w:eastAsia="he-IL"/>
        </w:rPr>
        <w:t xml:space="preserve"> </w:t>
      </w:r>
    </w:p>
    <w:p w:rsidR="008A14FC" w:rsidRPr="00A7746A" w:rsidRDefault="008A14FC" w:rsidP="008A14FC">
      <w:pPr>
        <w:rPr>
          <w:rtl/>
          <w:lang w:eastAsia="he-IL"/>
        </w:rPr>
      </w:pPr>
    </w:p>
    <w:p w:rsidR="008A14FC" w:rsidRPr="00A7746A" w:rsidRDefault="008A14FC" w:rsidP="008A14FC">
      <w:pPr>
        <w:pStyle w:val="a4"/>
        <w:keepNext/>
        <w:rPr>
          <w:rtl/>
        </w:rPr>
      </w:pPr>
      <w:bookmarkStart w:id="654" w:name="ET_speaker_נעמה_מנחמי_95"/>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654"/>
    </w:p>
    <w:p w:rsidR="008A14FC" w:rsidRPr="00A7746A" w:rsidRDefault="008A14FC" w:rsidP="008A14FC">
      <w:pPr>
        <w:pStyle w:val="KeepWithNext"/>
        <w:rPr>
          <w:rtl/>
          <w:lang w:eastAsia="he-IL"/>
        </w:rPr>
      </w:pPr>
    </w:p>
    <w:p w:rsidR="000B78E4" w:rsidRPr="00A7746A" w:rsidRDefault="00BB5F08" w:rsidP="000B78E4">
      <w:pPr>
        <w:rPr>
          <w:rtl/>
          <w:lang w:eastAsia="he-IL"/>
        </w:rPr>
      </w:pPr>
      <w:r w:rsidRPr="00A7746A">
        <w:rPr>
          <w:rFonts w:hint="cs"/>
          <w:rtl/>
          <w:lang w:eastAsia="he-IL"/>
        </w:rPr>
        <w:t xml:space="preserve">אז אולי </w:t>
      </w:r>
      <w:bookmarkStart w:id="655" w:name="_ETM_Q1_3951688"/>
      <w:bookmarkEnd w:id="655"/>
      <w:r w:rsidRPr="00A7746A">
        <w:rPr>
          <w:rFonts w:hint="cs"/>
          <w:rtl/>
          <w:lang w:eastAsia="he-IL"/>
        </w:rPr>
        <w:t xml:space="preserve">תוכלו להציע נוסח שיצמצם לנו את הפער בין השניים. </w:t>
      </w:r>
    </w:p>
    <w:p w:rsidR="000B78E4" w:rsidRPr="00A7746A" w:rsidRDefault="000B78E4" w:rsidP="000B78E4">
      <w:pPr>
        <w:rPr>
          <w:rtl/>
          <w:lang w:eastAsia="he-IL"/>
        </w:rPr>
      </w:pPr>
      <w:bookmarkStart w:id="656" w:name="_ETM_Q1_3963994"/>
      <w:bookmarkStart w:id="657" w:name="_ETM_Q1_3964127"/>
      <w:bookmarkEnd w:id="656"/>
      <w:bookmarkEnd w:id="657"/>
    </w:p>
    <w:p w:rsidR="000B78E4" w:rsidRPr="00A7746A" w:rsidRDefault="000B78E4" w:rsidP="000B78E4">
      <w:pPr>
        <w:pStyle w:val="af6"/>
        <w:keepNext/>
        <w:rPr>
          <w:rtl/>
        </w:rPr>
      </w:pPr>
      <w:bookmarkStart w:id="658" w:name="ET_yor_6233_253"/>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658"/>
    </w:p>
    <w:p w:rsidR="000B78E4" w:rsidRPr="00A7746A" w:rsidRDefault="000B78E4" w:rsidP="000B78E4">
      <w:pPr>
        <w:pStyle w:val="KeepWithNext"/>
        <w:rPr>
          <w:rtl/>
        </w:rPr>
      </w:pPr>
    </w:p>
    <w:p w:rsidR="000B78E4" w:rsidRPr="00A7746A" w:rsidRDefault="000B78E4" w:rsidP="000B78E4">
      <w:pPr>
        <w:rPr>
          <w:rtl/>
        </w:rPr>
      </w:pPr>
      <w:bookmarkStart w:id="659" w:name="_ETM_Q1_3965599"/>
      <w:bookmarkEnd w:id="659"/>
      <w:r w:rsidRPr="00A7746A">
        <w:rPr>
          <w:rFonts w:hint="cs"/>
          <w:rtl/>
        </w:rPr>
        <w:t xml:space="preserve">בינתיים </w:t>
      </w:r>
      <w:bookmarkStart w:id="660" w:name="_ETM_Q1_3966874"/>
      <w:bookmarkEnd w:id="660"/>
      <w:r w:rsidRPr="00A7746A">
        <w:rPr>
          <w:rFonts w:hint="cs"/>
          <w:rtl/>
        </w:rPr>
        <w:t xml:space="preserve">אני רוצה שנעלה בזום את עו"ד נעמה בן צבי, ראש </w:t>
      </w:r>
      <w:bookmarkStart w:id="661" w:name="_ETM_Q1_3966792"/>
      <w:bookmarkEnd w:id="661"/>
      <w:r w:rsidRPr="00A7746A">
        <w:rPr>
          <w:rFonts w:hint="cs"/>
          <w:rtl/>
        </w:rPr>
        <w:t xml:space="preserve">תחום בכיר, הממונה על היישומים הביומטריים במערך הסייבר. אנחנו </w:t>
      </w:r>
      <w:bookmarkStart w:id="662" w:name="_ETM_Q1_3976855"/>
      <w:bookmarkEnd w:id="662"/>
      <w:r w:rsidRPr="00A7746A">
        <w:rPr>
          <w:rFonts w:hint="cs"/>
          <w:rtl/>
        </w:rPr>
        <w:t xml:space="preserve">קצת קופצים קדימה כי היא צריכה לרדת מהזום וחשוב שנשמע </w:t>
      </w:r>
      <w:bookmarkStart w:id="663" w:name="_ETM_Q1_3981656"/>
      <w:bookmarkEnd w:id="663"/>
      <w:r w:rsidRPr="00A7746A">
        <w:rPr>
          <w:rFonts w:hint="cs"/>
          <w:rtl/>
        </w:rPr>
        <w:t xml:space="preserve">אותה. </w:t>
      </w:r>
    </w:p>
    <w:p w:rsidR="000B78E4" w:rsidRPr="00A7746A" w:rsidRDefault="000B78E4" w:rsidP="000B78E4">
      <w:pPr>
        <w:rPr>
          <w:rtl/>
        </w:rPr>
      </w:pPr>
      <w:bookmarkStart w:id="664" w:name="_ETM_Q1_3982760"/>
      <w:bookmarkStart w:id="665" w:name="_ETM_Q1_3982932"/>
      <w:bookmarkEnd w:id="664"/>
      <w:bookmarkEnd w:id="665"/>
    </w:p>
    <w:p w:rsidR="000B78E4" w:rsidRPr="00A7746A" w:rsidRDefault="000B78E4" w:rsidP="000B78E4">
      <w:pPr>
        <w:pStyle w:val="af9"/>
        <w:keepNext/>
        <w:rPr>
          <w:rtl/>
        </w:rPr>
      </w:pPr>
      <w:bookmarkStart w:id="666" w:name="ET_guest_635718_254"/>
      <w:r w:rsidRPr="00A7746A">
        <w:rPr>
          <w:rStyle w:val="TagStyle"/>
          <w:rtl/>
        </w:rPr>
        <w:t xml:space="preserve"> &lt;&lt; אורח &gt;&gt; </w:t>
      </w:r>
      <w:r w:rsidRPr="00A7746A">
        <w:rPr>
          <w:rtl/>
        </w:rPr>
        <w:t>נעמה בן צבי:</w:t>
      </w:r>
      <w:r w:rsidRPr="00A7746A">
        <w:rPr>
          <w:rStyle w:val="TagStyle"/>
          <w:rtl/>
        </w:rPr>
        <w:t xml:space="preserve"> &lt;&lt; אורח &gt;&gt;</w:t>
      </w:r>
      <w:r w:rsidRPr="00A7746A">
        <w:rPr>
          <w:rtl/>
        </w:rPr>
        <w:t xml:space="preserve">   </w:t>
      </w:r>
      <w:bookmarkEnd w:id="666"/>
    </w:p>
    <w:p w:rsidR="000B78E4" w:rsidRPr="00A7746A" w:rsidRDefault="000B78E4" w:rsidP="000B78E4">
      <w:pPr>
        <w:pStyle w:val="KeepWithNext"/>
        <w:rPr>
          <w:rtl/>
        </w:rPr>
      </w:pPr>
    </w:p>
    <w:p w:rsidR="000B78E4" w:rsidRPr="00A7746A" w:rsidRDefault="000B78E4" w:rsidP="000B78E4">
      <w:pPr>
        <w:rPr>
          <w:rtl/>
        </w:rPr>
      </w:pPr>
      <w:r w:rsidRPr="00A7746A">
        <w:rPr>
          <w:rFonts w:hint="cs"/>
          <w:rtl/>
        </w:rPr>
        <w:t xml:space="preserve">תודה, היושבת-ראש. ביקשתי לציין שלא אוכל להספיק להתייחס </w:t>
      </w:r>
      <w:bookmarkStart w:id="667" w:name="_ETM_Q1_3989622"/>
      <w:bookmarkEnd w:id="667"/>
      <w:r w:rsidRPr="00A7746A">
        <w:rPr>
          <w:rFonts w:hint="cs"/>
          <w:rtl/>
        </w:rPr>
        <w:t xml:space="preserve">לנושא המזהה הביומטרי. חשבתי שבזה תפתחו את הדיון היום. אני </w:t>
      </w:r>
      <w:bookmarkStart w:id="668" w:name="_ETM_Q1_3995286"/>
      <w:bookmarkEnd w:id="668"/>
      <w:r w:rsidRPr="00A7746A">
        <w:rPr>
          <w:rFonts w:hint="cs"/>
          <w:rtl/>
        </w:rPr>
        <w:t xml:space="preserve">מתחילה עוד שתיים-שלוש דקות דיון חדש. השאלה האם יהיה אפשר </w:t>
      </w:r>
      <w:bookmarkStart w:id="669" w:name="_ETM_Q1_3998086"/>
      <w:bookmarkEnd w:id="669"/>
      <w:r w:rsidRPr="00A7746A">
        <w:rPr>
          <w:rFonts w:hint="cs"/>
          <w:rtl/>
        </w:rPr>
        <w:t>לבקש לדון בנושא הזה בדיון הבא שלכם, או שזאת ההזדמנות היחידה שלי שאוכל להתייחס?</w:t>
      </w:r>
    </w:p>
    <w:p w:rsidR="000B78E4" w:rsidRPr="00A7746A" w:rsidRDefault="000B78E4" w:rsidP="000B78E4">
      <w:pPr>
        <w:rPr>
          <w:rtl/>
        </w:rPr>
      </w:pPr>
    </w:p>
    <w:p w:rsidR="000B78E4" w:rsidRPr="00A7746A" w:rsidRDefault="000B78E4" w:rsidP="000B78E4">
      <w:pPr>
        <w:pStyle w:val="a4"/>
        <w:keepNext/>
        <w:rPr>
          <w:rtl/>
        </w:rPr>
      </w:pPr>
      <w:bookmarkStart w:id="670" w:name="ET_speaker_נעמה_מנחמי_255"/>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670"/>
    </w:p>
    <w:p w:rsidR="000B78E4" w:rsidRPr="00A7746A" w:rsidRDefault="000B78E4" w:rsidP="000B78E4">
      <w:pPr>
        <w:pStyle w:val="KeepWithNext"/>
        <w:rPr>
          <w:rtl/>
        </w:rPr>
      </w:pPr>
    </w:p>
    <w:p w:rsidR="000B78E4" w:rsidRPr="00A7746A" w:rsidRDefault="000B78E4" w:rsidP="000B78E4">
      <w:pPr>
        <w:rPr>
          <w:rtl/>
        </w:rPr>
      </w:pPr>
      <w:r w:rsidRPr="00A7746A">
        <w:rPr>
          <w:rFonts w:hint="cs"/>
          <w:rtl/>
        </w:rPr>
        <w:t xml:space="preserve">אני חושבת ששום דבר לא ממש </w:t>
      </w:r>
      <w:bookmarkStart w:id="671" w:name="_ETM_Q1_4009023"/>
      <w:bookmarkEnd w:id="671"/>
      <w:r w:rsidRPr="00A7746A">
        <w:rPr>
          <w:rFonts w:hint="cs"/>
          <w:rtl/>
        </w:rPr>
        <w:t xml:space="preserve">ייסגר היום. </w:t>
      </w:r>
    </w:p>
    <w:p w:rsidR="000B78E4" w:rsidRPr="00A7746A" w:rsidRDefault="000B78E4" w:rsidP="000B78E4">
      <w:pPr>
        <w:rPr>
          <w:rtl/>
        </w:rPr>
      </w:pPr>
      <w:bookmarkStart w:id="672" w:name="_ETM_Q1_4014961"/>
      <w:bookmarkEnd w:id="672"/>
    </w:p>
    <w:p w:rsidR="000B78E4" w:rsidRPr="00A7746A" w:rsidRDefault="000B78E4" w:rsidP="000B78E4">
      <w:pPr>
        <w:pStyle w:val="af6"/>
        <w:keepNext/>
        <w:rPr>
          <w:rtl/>
        </w:rPr>
      </w:pPr>
      <w:bookmarkStart w:id="673" w:name="ET_yor_6233_256"/>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673"/>
    </w:p>
    <w:p w:rsidR="000B78E4" w:rsidRPr="00A7746A" w:rsidRDefault="000B78E4" w:rsidP="000B78E4">
      <w:pPr>
        <w:pStyle w:val="KeepWithNext"/>
        <w:rPr>
          <w:rtl/>
        </w:rPr>
      </w:pPr>
    </w:p>
    <w:p w:rsidR="000B78E4" w:rsidRPr="00A7746A" w:rsidRDefault="000B78E4" w:rsidP="000B78E4">
      <w:pPr>
        <w:rPr>
          <w:rtl/>
        </w:rPr>
      </w:pPr>
      <w:r w:rsidRPr="00A7746A">
        <w:rPr>
          <w:rFonts w:hint="cs"/>
          <w:rtl/>
        </w:rPr>
        <w:t>גם אם נגיע לשם היום</w:t>
      </w:r>
      <w:bookmarkStart w:id="674" w:name="_ETM_Q1_4014831"/>
      <w:bookmarkEnd w:id="674"/>
      <w:r w:rsidRPr="00A7746A">
        <w:rPr>
          <w:rFonts w:hint="cs"/>
          <w:rtl/>
        </w:rPr>
        <w:t xml:space="preserve">, אנחנו נדון בנושא הזה גם בדיון הבא. </w:t>
      </w:r>
    </w:p>
    <w:p w:rsidR="000B78E4" w:rsidRPr="00A7746A" w:rsidRDefault="000B78E4" w:rsidP="000B78E4">
      <w:pPr>
        <w:rPr>
          <w:rtl/>
        </w:rPr>
      </w:pPr>
      <w:bookmarkStart w:id="675" w:name="_ETM_Q1_4021641"/>
      <w:bookmarkStart w:id="676" w:name="_ETM_Q1_4021765"/>
      <w:bookmarkStart w:id="677" w:name="_ETM_Q1_4023385"/>
      <w:bookmarkEnd w:id="675"/>
      <w:bookmarkEnd w:id="676"/>
      <w:bookmarkEnd w:id="677"/>
    </w:p>
    <w:p w:rsidR="000B78E4" w:rsidRPr="00A7746A" w:rsidRDefault="000B78E4" w:rsidP="000B78E4">
      <w:pPr>
        <w:pStyle w:val="af9"/>
        <w:keepNext/>
        <w:rPr>
          <w:rtl/>
        </w:rPr>
      </w:pPr>
      <w:bookmarkStart w:id="678" w:name="ET_guest_635718_257"/>
      <w:r w:rsidRPr="00A7746A">
        <w:rPr>
          <w:rStyle w:val="TagStyle"/>
          <w:rtl/>
        </w:rPr>
        <w:t xml:space="preserve"> &lt;&lt; אורח &gt;&gt; </w:t>
      </w:r>
      <w:r w:rsidRPr="00A7746A">
        <w:rPr>
          <w:rtl/>
        </w:rPr>
        <w:t>נעמה בן צבי:</w:t>
      </w:r>
      <w:r w:rsidRPr="00A7746A">
        <w:rPr>
          <w:rStyle w:val="TagStyle"/>
          <w:rtl/>
        </w:rPr>
        <w:t xml:space="preserve"> &lt;&lt; אורח &gt;&gt;</w:t>
      </w:r>
      <w:r w:rsidRPr="00A7746A">
        <w:rPr>
          <w:rtl/>
        </w:rPr>
        <w:t xml:space="preserve">   </w:t>
      </w:r>
      <w:bookmarkEnd w:id="678"/>
    </w:p>
    <w:p w:rsidR="000B78E4" w:rsidRPr="00A7746A" w:rsidRDefault="000B78E4" w:rsidP="000B78E4">
      <w:pPr>
        <w:pStyle w:val="KeepWithNext"/>
        <w:rPr>
          <w:rtl/>
        </w:rPr>
      </w:pPr>
    </w:p>
    <w:p w:rsidR="000B78E4" w:rsidRPr="00A7746A" w:rsidRDefault="000B78E4" w:rsidP="000B78E4">
      <w:pPr>
        <w:rPr>
          <w:rtl/>
        </w:rPr>
      </w:pPr>
      <w:bookmarkStart w:id="679" w:name="_ETM_Q1_4024118"/>
      <w:bookmarkStart w:id="680" w:name="_ETM_Q1_4024188"/>
      <w:bookmarkEnd w:id="679"/>
      <w:bookmarkEnd w:id="680"/>
      <w:r w:rsidRPr="00A7746A">
        <w:rPr>
          <w:rFonts w:hint="cs"/>
          <w:rtl/>
        </w:rPr>
        <w:t xml:space="preserve">אם כך </w:t>
      </w:r>
      <w:bookmarkStart w:id="681" w:name="_ETM_Q1_4021395"/>
      <w:bookmarkEnd w:id="681"/>
      <w:r w:rsidRPr="00A7746A">
        <w:rPr>
          <w:rFonts w:hint="cs"/>
          <w:rtl/>
        </w:rPr>
        <w:t xml:space="preserve">אני מעדיפה לדון בזה בנחת. אז ניפגש בדיון הבא. </w:t>
      </w:r>
      <w:bookmarkStart w:id="682" w:name="_ETM_Q1_4022458"/>
      <w:bookmarkEnd w:id="682"/>
      <w:r w:rsidRPr="00A7746A">
        <w:rPr>
          <w:rFonts w:hint="cs"/>
          <w:rtl/>
        </w:rPr>
        <w:t xml:space="preserve">תודה. </w:t>
      </w:r>
    </w:p>
    <w:p w:rsidR="000B78E4" w:rsidRPr="00A7746A" w:rsidRDefault="000B78E4" w:rsidP="000B78E4">
      <w:pPr>
        <w:rPr>
          <w:rtl/>
        </w:rPr>
      </w:pPr>
      <w:bookmarkStart w:id="683" w:name="_ETM_Q1_4031482"/>
      <w:bookmarkStart w:id="684" w:name="_ETM_Q1_4031619"/>
      <w:bookmarkEnd w:id="683"/>
      <w:bookmarkEnd w:id="684"/>
    </w:p>
    <w:p w:rsidR="000B78E4" w:rsidRPr="00A7746A" w:rsidRDefault="000B78E4" w:rsidP="000B78E4">
      <w:pPr>
        <w:pStyle w:val="a4"/>
        <w:keepNext/>
        <w:rPr>
          <w:rtl/>
        </w:rPr>
      </w:pPr>
      <w:bookmarkStart w:id="685" w:name="ET_speaker_נעמה_מנחמי_258"/>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685"/>
    </w:p>
    <w:p w:rsidR="000B78E4" w:rsidRPr="00A7746A" w:rsidRDefault="000B78E4" w:rsidP="000B78E4">
      <w:pPr>
        <w:pStyle w:val="KeepWithNext"/>
        <w:rPr>
          <w:rtl/>
        </w:rPr>
      </w:pPr>
    </w:p>
    <w:p w:rsidR="008A14FC" w:rsidRPr="00A7746A" w:rsidRDefault="000B78E4" w:rsidP="000B78E4">
      <w:pPr>
        <w:rPr>
          <w:rtl/>
        </w:rPr>
      </w:pPr>
      <w:r w:rsidRPr="00A7746A">
        <w:rPr>
          <w:rFonts w:hint="cs"/>
          <w:rtl/>
        </w:rPr>
        <w:t xml:space="preserve">היינו במידע גנטי ושאלנו האם אפשר באמת </w:t>
      </w:r>
      <w:bookmarkStart w:id="686" w:name="_ETM_Q1_4040925"/>
      <w:bookmarkEnd w:id="686"/>
      <w:r w:rsidRPr="00A7746A">
        <w:rPr>
          <w:rFonts w:hint="cs"/>
          <w:rtl/>
        </w:rPr>
        <w:t>לא להגיד מידע הנובע מבדיקה גנטית, אלא איזושהי הגדרה</w:t>
      </w:r>
      <w:bookmarkStart w:id="687" w:name="_ETM_Q1_4047515"/>
      <w:bookmarkEnd w:id="687"/>
      <w:r w:rsidRPr="00A7746A">
        <w:rPr>
          <w:rFonts w:hint="cs"/>
          <w:rtl/>
        </w:rPr>
        <w:t xml:space="preserve"> אחרת. משרד הבריאות, אולי אתם תוכלו להציע לנו איזשהו נוסח </w:t>
      </w:r>
      <w:bookmarkStart w:id="688" w:name="_ETM_Q1_4050605"/>
      <w:bookmarkEnd w:id="688"/>
      <w:r w:rsidRPr="00A7746A">
        <w:rPr>
          <w:rFonts w:hint="cs"/>
          <w:rtl/>
        </w:rPr>
        <w:t xml:space="preserve">שכן מתחבר לזה שזה לא בהכרח בדיקת </w:t>
      </w:r>
      <w:r w:rsidRPr="00A7746A">
        <w:rPr>
          <w:rFonts w:hint="cs"/>
        </w:rPr>
        <w:t>DNA</w:t>
      </w:r>
      <w:r w:rsidRPr="00A7746A">
        <w:rPr>
          <w:rFonts w:hint="cs"/>
          <w:rtl/>
        </w:rPr>
        <w:t xml:space="preserve">. </w:t>
      </w:r>
      <w:r w:rsidR="008A14FC" w:rsidRPr="00A7746A">
        <w:rPr>
          <w:rFonts w:hint="cs"/>
          <w:rtl/>
        </w:rPr>
        <w:t xml:space="preserve"> </w:t>
      </w:r>
    </w:p>
    <w:p w:rsidR="00B35603" w:rsidRPr="00B35603" w:rsidRDefault="00B35603" w:rsidP="00B35603">
      <w:pPr>
        <w:rPr>
          <w:rtl/>
          <w:lang w:eastAsia="he-IL"/>
        </w:rPr>
      </w:pPr>
      <w:bookmarkStart w:id="689" w:name="ET_speaker_טליה_אגמון_96"/>
    </w:p>
    <w:p w:rsidR="008A14FC" w:rsidRPr="00A7746A" w:rsidRDefault="008A14FC" w:rsidP="008A14FC">
      <w:pPr>
        <w:pStyle w:val="a4"/>
        <w:keepNext/>
        <w:rPr>
          <w:rtl/>
        </w:rPr>
      </w:pPr>
      <w:r w:rsidRPr="00A7746A">
        <w:rPr>
          <w:rStyle w:val="TagStyle"/>
          <w:rtl/>
        </w:rPr>
        <w:t xml:space="preserve">&lt;&lt; דובר &gt;&gt; </w:t>
      </w:r>
      <w:r w:rsidRPr="00A7746A">
        <w:rPr>
          <w:rtl/>
        </w:rPr>
        <w:t>טליה אגמון:</w:t>
      </w:r>
      <w:r w:rsidRPr="00A7746A">
        <w:rPr>
          <w:rStyle w:val="TagStyle"/>
          <w:rtl/>
        </w:rPr>
        <w:t xml:space="preserve"> &lt;&lt; דובר &gt;&gt;</w:t>
      </w:r>
      <w:r w:rsidRPr="00A7746A">
        <w:rPr>
          <w:rtl/>
        </w:rPr>
        <w:t xml:space="preserve">   </w:t>
      </w:r>
      <w:bookmarkEnd w:id="689"/>
    </w:p>
    <w:p w:rsidR="008A14FC" w:rsidRPr="00A7746A" w:rsidRDefault="008A14FC" w:rsidP="008A14FC">
      <w:pPr>
        <w:pStyle w:val="KeepWithNext"/>
        <w:rPr>
          <w:rtl/>
          <w:lang w:eastAsia="he-IL"/>
        </w:rPr>
      </w:pPr>
    </w:p>
    <w:p w:rsidR="008A14FC" w:rsidRPr="00A7746A" w:rsidRDefault="000B78E4" w:rsidP="000B78E4">
      <w:pPr>
        <w:rPr>
          <w:rtl/>
          <w:lang w:eastAsia="he-IL"/>
        </w:rPr>
      </w:pPr>
      <w:r w:rsidRPr="00A7746A">
        <w:rPr>
          <w:rFonts w:hint="cs"/>
          <w:rtl/>
          <w:lang w:eastAsia="he-IL"/>
        </w:rPr>
        <w:t xml:space="preserve">אני אומר </w:t>
      </w:r>
      <w:bookmarkStart w:id="690" w:name="_ETM_Q1_4059800"/>
      <w:bookmarkEnd w:id="690"/>
      <w:r w:rsidRPr="00A7746A">
        <w:rPr>
          <w:rFonts w:hint="cs"/>
          <w:rtl/>
          <w:lang w:eastAsia="he-IL"/>
        </w:rPr>
        <w:t xml:space="preserve">עוד פעם משהו שנאמר בחצי מילה על ידי משרד המשפטים. </w:t>
      </w:r>
      <w:bookmarkStart w:id="691" w:name="_ETM_Q1_4067607"/>
      <w:bookmarkEnd w:id="691"/>
      <w:r w:rsidRPr="00A7746A">
        <w:rPr>
          <w:rFonts w:hint="cs"/>
          <w:rtl/>
          <w:lang w:eastAsia="he-IL"/>
        </w:rPr>
        <w:t xml:space="preserve">כשנחקק חוק מידע גנטי, אחת התכליות המרכזיות שלו </w:t>
      </w:r>
      <w:bookmarkStart w:id="692" w:name="_ETM_Q1_4069673"/>
      <w:bookmarkEnd w:id="692"/>
      <w:r w:rsidRPr="00A7746A">
        <w:rPr>
          <w:rFonts w:hint="cs"/>
          <w:rtl/>
          <w:lang w:eastAsia="he-IL"/>
        </w:rPr>
        <w:t xml:space="preserve">הייתה הנושא של הפרטיות בגנטיקה והסודיות הגנטית ואי שימוש לרעה </w:t>
      </w:r>
      <w:bookmarkStart w:id="693" w:name="_ETM_Q1_4071814"/>
      <w:bookmarkEnd w:id="693"/>
      <w:r w:rsidRPr="00A7746A">
        <w:rPr>
          <w:rFonts w:hint="cs"/>
          <w:rtl/>
          <w:lang w:eastAsia="he-IL"/>
        </w:rPr>
        <w:t xml:space="preserve">במידע גנטי. נתפרה הגדרה מאוד זהירה כדי לא להפוך כל </w:t>
      </w:r>
      <w:bookmarkStart w:id="694" w:name="_ETM_Q1_4081952"/>
      <w:bookmarkEnd w:id="694"/>
      <w:r w:rsidRPr="00A7746A">
        <w:rPr>
          <w:rFonts w:hint="cs"/>
          <w:rtl/>
          <w:lang w:eastAsia="he-IL"/>
        </w:rPr>
        <w:t xml:space="preserve">בדיקה רפואית לבדיקה גנטית. </w:t>
      </w:r>
      <w:r w:rsidR="008A14FC" w:rsidRPr="00A7746A">
        <w:rPr>
          <w:rFonts w:hint="cs"/>
          <w:rtl/>
          <w:lang w:eastAsia="he-IL"/>
        </w:rPr>
        <w:t>כיוון שאנחנו מטילים חובות</w:t>
      </w:r>
      <w:r w:rsidRPr="00A7746A">
        <w:rPr>
          <w:rFonts w:hint="cs"/>
          <w:rtl/>
          <w:lang w:eastAsia="he-IL"/>
        </w:rPr>
        <w:t xml:space="preserve"> סודיות יותר גדולות ואיסורים </w:t>
      </w:r>
      <w:bookmarkStart w:id="695" w:name="_ETM_Q1_4089989"/>
      <w:bookmarkEnd w:id="695"/>
      <w:r w:rsidRPr="00A7746A">
        <w:rPr>
          <w:rFonts w:hint="cs"/>
          <w:rtl/>
          <w:lang w:eastAsia="he-IL"/>
        </w:rPr>
        <w:t>של הפליה בביטוח ובעבודה על מידע שמוגדר כמידע גנטי.</w:t>
      </w:r>
      <w:r w:rsidR="008A14FC" w:rsidRPr="00A7746A">
        <w:rPr>
          <w:rFonts w:hint="cs"/>
          <w:rtl/>
          <w:lang w:eastAsia="he-IL"/>
        </w:rPr>
        <w:t xml:space="preserve"> </w:t>
      </w:r>
      <w:r w:rsidRPr="00A7746A">
        <w:rPr>
          <w:rFonts w:hint="cs"/>
          <w:rtl/>
          <w:lang w:eastAsia="he-IL"/>
        </w:rPr>
        <w:t xml:space="preserve">לכן ההגדרה </w:t>
      </w:r>
      <w:bookmarkStart w:id="696" w:name="_ETM_Q1_4092177"/>
      <w:bookmarkEnd w:id="696"/>
      <w:r w:rsidRPr="00A7746A">
        <w:rPr>
          <w:rFonts w:hint="cs"/>
          <w:rtl/>
          <w:lang w:eastAsia="he-IL"/>
        </w:rPr>
        <w:t xml:space="preserve">נכתבה כפי שהיא נכתבה, וברוב הגדול של המקרים היא עדיין </w:t>
      </w:r>
      <w:bookmarkStart w:id="697" w:name="_ETM_Q1_4096908"/>
      <w:bookmarkEnd w:id="697"/>
      <w:r w:rsidRPr="00A7746A">
        <w:rPr>
          <w:rFonts w:hint="cs"/>
          <w:rtl/>
          <w:lang w:eastAsia="he-IL"/>
        </w:rPr>
        <w:t xml:space="preserve">נכונה. </w:t>
      </w:r>
      <w:r w:rsidR="008A14FC" w:rsidRPr="00A7746A">
        <w:rPr>
          <w:rFonts w:hint="cs"/>
          <w:rtl/>
          <w:lang w:eastAsia="he-IL"/>
        </w:rPr>
        <w:t>אבל אני כן אזכיר</w:t>
      </w:r>
      <w:r w:rsidRPr="00A7746A">
        <w:rPr>
          <w:rFonts w:hint="cs"/>
          <w:rtl/>
          <w:lang w:eastAsia="he-IL"/>
        </w:rPr>
        <w:t xml:space="preserve"> שנעשה ניסיון לתקן את ההגדרה של בדיקה גנטית</w:t>
      </w:r>
      <w:r w:rsidR="008A14FC" w:rsidRPr="00A7746A">
        <w:rPr>
          <w:rFonts w:hint="cs"/>
          <w:rtl/>
          <w:lang w:eastAsia="he-IL"/>
        </w:rPr>
        <w:t xml:space="preserve"> לפני מספר שנים</w:t>
      </w:r>
      <w:r w:rsidRPr="00A7746A">
        <w:rPr>
          <w:rFonts w:hint="cs"/>
          <w:rtl/>
          <w:lang w:eastAsia="he-IL"/>
        </w:rPr>
        <w:t>,</w:t>
      </w:r>
      <w:r w:rsidR="008A14FC" w:rsidRPr="00A7746A">
        <w:rPr>
          <w:rFonts w:hint="cs"/>
          <w:rtl/>
          <w:lang w:eastAsia="he-IL"/>
        </w:rPr>
        <w:t xml:space="preserve"> אפילו הגיע לאישור</w:t>
      </w:r>
      <w:r w:rsidRPr="00A7746A">
        <w:rPr>
          <w:rFonts w:hint="cs"/>
          <w:rtl/>
          <w:lang w:eastAsia="he-IL"/>
        </w:rPr>
        <w:t xml:space="preserve"> </w:t>
      </w:r>
      <w:bookmarkStart w:id="698" w:name="_ETM_Q1_4109484"/>
      <w:bookmarkEnd w:id="698"/>
      <w:r w:rsidRPr="00A7746A">
        <w:rPr>
          <w:rFonts w:hint="cs"/>
          <w:rtl/>
          <w:lang w:eastAsia="he-IL"/>
        </w:rPr>
        <w:t>בוועדה לקריאה שנייה ושלישית</w:t>
      </w:r>
      <w:r w:rsidR="008A14FC" w:rsidRPr="00A7746A">
        <w:rPr>
          <w:rFonts w:hint="cs"/>
          <w:rtl/>
          <w:lang w:eastAsia="he-IL"/>
        </w:rPr>
        <w:t xml:space="preserve"> תיקון ואחר כך לא עלה למליאה מאיז</w:t>
      </w:r>
      <w:r w:rsidRPr="00A7746A">
        <w:rPr>
          <w:rFonts w:hint="cs"/>
          <w:rtl/>
          <w:lang w:eastAsia="he-IL"/>
        </w:rPr>
        <w:t>ו</w:t>
      </w:r>
      <w:r w:rsidR="008A14FC" w:rsidRPr="00A7746A">
        <w:rPr>
          <w:rFonts w:hint="cs"/>
          <w:rtl/>
          <w:lang w:eastAsia="he-IL"/>
        </w:rPr>
        <w:t>שה</w:t>
      </w:r>
      <w:r w:rsidRPr="00A7746A">
        <w:rPr>
          <w:rFonts w:hint="cs"/>
          <w:rtl/>
          <w:lang w:eastAsia="he-IL"/>
        </w:rPr>
        <w:t>י</w:t>
      </w:r>
      <w:r w:rsidR="008A14FC" w:rsidRPr="00A7746A">
        <w:rPr>
          <w:rFonts w:hint="cs"/>
          <w:rtl/>
          <w:lang w:eastAsia="he-IL"/>
        </w:rPr>
        <w:t xml:space="preserve"> סיבה </w:t>
      </w:r>
      <w:r w:rsidRPr="00A7746A">
        <w:rPr>
          <w:rFonts w:hint="cs"/>
          <w:rtl/>
          <w:lang w:eastAsia="he-IL"/>
        </w:rPr>
        <w:t xml:space="preserve">ולא קודם מאז, ושם יכול להיות שזה </w:t>
      </w:r>
      <w:bookmarkStart w:id="699" w:name="_ETM_Q1_4113450"/>
      <w:bookmarkEnd w:id="699"/>
      <w:r w:rsidRPr="00A7746A">
        <w:rPr>
          <w:rFonts w:hint="cs"/>
          <w:rtl/>
          <w:lang w:eastAsia="he-IL"/>
        </w:rPr>
        <w:t xml:space="preserve">טיפה יותר מדויק. </w:t>
      </w:r>
      <w:r w:rsidR="008A14FC" w:rsidRPr="00A7746A">
        <w:rPr>
          <w:rFonts w:hint="cs"/>
          <w:rtl/>
          <w:lang w:eastAsia="he-IL"/>
        </w:rPr>
        <w:t xml:space="preserve">אבל עדיין בדיקה גנטית מוגדרת </w:t>
      </w:r>
      <w:r w:rsidRPr="00A7746A">
        <w:rPr>
          <w:rFonts w:hint="cs"/>
          <w:rtl/>
          <w:lang w:eastAsia="he-IL"/>
        </w:rPr>
        <w:t xml:space="preserve">שם בנוסח שאושר בזמנו כבדיקה של </w:t>
      </w:r>
      <w:r w:rsidRPr="00A7746A">
        <w:rPr>
          <w:rFonts w:hint="cs"/>
          <w:lang w:eastAsia="he-IL"/>
        </w:rPr>
        <w:t>DNA</w:t>
      </w:r>
      <w:r w:rsidRPr="00A7746A">
        <w:rPr>
          <w:rFonts w:hint="cs"/>
          <w:rtl/>
          <w:lang w:eastAsia="he-IL"/>
        </w:rPr>
        <w:t xml:space="preserve">, </w:t>
      </w:r>
      <w:bookmarkStart w:id="700" w:name="_ETM_Q1_4121352"/>
      <w:bookmarkEnd w:id="700"/>
      <w:r w:rsidRPr="00A7746A">
        <w:rPr>
          <w:rFonts w:hint="cs"/>
          <w:lang w:eastAsia="he-IL"/>
        </w:rPr>
        <w:t>RNA</w:t>
      </w:r>
      <w:r w:rsidRPr="00A7746A">
        <w:rPr>
          <w:rFonts w:hint="cs"/>
          <w:rtl/>
          <w:lang w:eastAsia="he-IL"/>
        </w:rPr>
        <w:t>, כרומוזומים</w:t>
      </w:r>
      <w:r w:rsidR="008909F0" w:rsidRPr="00A7746A">
        <w:rPr>
          <w:rFonts w:hint="cs"/>
          <w:rtl/>
          <w:lang w:eastAsia="he-IL"/>
        </w:rPr>
        <w:t xml:space="preserve">, חלבונים </w:t>
      </w:r>
      <w:proofErr w:type="spellStart"/>
      <w:r w:rsidR="008909F0" w:rsidRPr="00A7746A">
        <w:rPr>
          <w:rFonts w:hint="cs"/>
          <w:rtl/>
          <w:lang w:eastAsia="he-IL"/>
        </w:rPr>
        <w:t>ומטבוליטים</w:t>
      </w:r>
      <w:proofErr w:type="spellEnd"/>
      <w:r w:rsidR="008909F0" w:rsidRPr="00A7746A">
        <w:rPr>
          <w:rFonts w:hint="cs"/>
          <w:rtl/>
          <w:lang w:eastAsia="he-IL"/>
        </w:rPr>
        <w:t xml:space="preserve"> שהופקו מדגימה ביולוגית שמגלה גן, מבנה </w:t>
      </w:r>
      <w:bookmarkStart w:id="701" w:name="_ETM_Q1_4126274"/>
      <w:bookmarkEnd w:id="701"/>
      <w:r w:rsidR="008909F0" w:rsidRPr="00A7746A">
        <w:rPr>
          <w:rFonts w:hint="cs"/>
          <w:rtl/>
          <w:lang w:eastAsia="he-IL"/>
        </w:rPr>
        <w:t xml:space="preserve">גנטי, מוטציה או שינויים כרומוזומליים ויש סמכות לשר הבריאות </w:t>
      </w:r>
      <w:bookmarkStart w:id="702" w:name="_ETM_Q1_4131761"/>
      <w:bookmarkEnd w:id="702"/>
      <w:proofErr w:type="spellStart"/>
      <w:r w:rsidR="008909F0" w:rsidRPr="00A7746A">
        <w:rPr>
          <w:rFonts w:hint="cs"/>
          <w:rtl/>
          <w:lang w:eastAsia="he-IL"/>
        </w:rPr>
        <w:t>להחריג</w:t>
      </w:r>
      <w:proofErr w:type="spellEnd"/>
      <w:r w:rsidR="008909F0" w:rsidRPr="00A7746A">
        <w:rPr>
          <w:rFonts w:hint="cs"/>
          <w:rtl/>
          <w:lang w:eastAsia="he-IL"/>
        </w:rPr>
        <w:t xml:space="preserve"> מתוך זה בדיקות מסוימות. כדי </w:t>
      </w:r>
      <w:r w:rsidR="00993EAB" w:rsidRPr="00A7746A">
        <w:rPr>
          <w:rFonts w:hint="cs"/>
          <w:rtl/>
          <w:lang w:eastAsia="he-IL"/>
        </w:rPr>
        <w:t xml:space="preserve">שכאשר אני בודקת סוכר </w:t>
      </w:r>
      <w:bookmarkStart w:id="703" w:name="_ETM_Q1_4140763"/>
      <w:bookmarkEnd w:id="703"/>
      <w:r w:rsidR="00993EAB" w:rsidRPr="00A7746A">
        <w:rPr>
          <w:rFonts w:hint="cs"/>
          <w:rtl/>
          <w:lang w:eastAsia="he-IL"/>
        </w:rPr>
        <w:t xml:space="preserve">בבית, העובדה שהסוכרת שלי היא על רקע גנטי לא </w:t>
      </w:r>
      <w:bookmarkStart w:id="704" w:name="_ETM_Q1_4142265"/>
      <w:bookmarkEnd w:id="704"/>
      <w:r w:rsidR="00993EAB" w:rsidRPr="00A7746A">
        <w:rPr>
          <w:rFonts w:hint="cs"/>
          <w:rtl/>
          <w:lang w:eastAsia="he-IL"/>
        </w:rPr>
        <w:t xml:space="preserve">הופכת את המידע הזה למידע גנטי, כי אין הצדקה לזה. </w:t>
      </w:r>
      <w:bookmarkStart w:id="705" w:name="_ETM_Q1_4145080"/>
      <w:bookmarkEnd w:id="705"/>
      <w:r w:rsidR="00993EAB" w:rsidRPr="00A7746A">
        <w:rPr>
          <w:rFonts w:hint="cs"/>
          <w:rtl/>
          <w:lang w:eastAsia="he-IL"/>
        </w:rPr>
        <w:t xml:space="preserve">זה לא מידע שהוא באמת מגלה </w:t>
      </w:r>
      <w:r w:rsidR="005979F9" w:rsidRPr="00A7746A">
        <w:rPr>
          <w:rFonts w:hint="cs"/>
          <w:rtl/>
          <w:lang w:eastAsia="he-IL"/>
        </w:rPr>
        <w:t xml:space="preserve">בדיוק מה יש לי, </w:t>
      </w:r>
      <w:bookmarkStart w:id="706" w:name="_ETM_Q1_4147772"/>
      <w:bookmarkEnd w:id="706"/>
      <w:r w:rsidR="005979F9" w:rsidRPr="00A7746A">
        <w:rPr>
          <w:rFonts w:hint="cs"/>
          <w:rtl/>
          <w:lang w:eastAsia="he-IL"/>
        </w:rPr>
        <w:t xml:space="preserve">איזו מוטציה בגן. לעומת זאת צבע השיער שלך מגלה </w:t>
      </w:r>
      <w:bookmarkStart w:id="707" w:name="_ETM_Q1_4153067"/>
      <w:bookmarkEnd w:id="707"/>
      <w:r w:rsidR="005979F9" w:rsidRPr="00A7746A">
        <w:rPr>
          <w:rFonts w:hint="cs"/>
          <w:rtl/>
          <w:lang w:eastAsia="he-IL"/>
        </w:rPr>
        <w:t xml:space="preserve">על הגנטיקה שלך, צבע העיניים שלי מגלה על הגנטיקה שלי. </w:t>
      </w:r>
      <w:bookmarkStart w:id="708" w:name="_ETM_Q1_4158798"/>
      <w:bookmarkEnd w:id="708"/>
      <w:r w:rsidR="005979F9" w:rsidRPr="00A7746A">
        <w:rPr>
          <w:rFonts w:hint="cs"/>
          <w:rtl/>
          <w:lang w:eastAsia="he-IL"/>
        </w:rPr>
        <w:t xml:space="preserve">הרבה מאוד דברים אומרים דברים גנטיים שהם לא בעלי רגישות </w:t>
      </w:r>
      <w:bookmarkStart w:id="709" w:name="_ETM_Q1_4162577"/>
      <w:bookmarkEnd w:id="709"/>
      <w:r w:rsidR="005979F9" w:rsidRPr="00A7746A">
        <w:rPr>
          <w:rFonts w:hint="cs"/>
          <w:rtl/>
          <w:lang w:eastAsia="he-IL"/>
        </w:rPr>
        <w:t xml:space="preserve">מיוחדת. שוב, אותו העניין כמו מידע רפואי, גם בגנטיקה, </w:t>
      </w:r>
      <w:bookmarkStart w:id="710" w:name="_ETM_Q1_4168034"/>
      <w:bookmarkEnd w:id="710"/>
      <w:r w:rsidR="005979F9" w:rsidRPr="00A7746A">
        <w:rPr>
          <w:rFonts w:hint="cs"/>
          <w:rtl/>
          <w:lang w:eastAsia="he-IL"/>
        </w:rPr>
        <w:t xml:space="preserve">במיוחד ככל שהמדע מתפתח, יותר ויותר דברים הם גנטיים. ואם </w:t>
      </w:r>
      <w:bookmarkStart w:id="711" w:name="_ETM_Q1_4173125"/>
      <w:bookmarkEnd w:id="711"/>
      <w:r w:rsidR="005979F9" w:rsidRPr="00A7746A">
        <w:rPr>
          <w:rFonts w:hint="cs"/>
          <w:rtl/>
          <w:lang w:eastAsia="he-IL"/>
        </w:rPr>
        <w:t xml:space="preserve">אנחנו רוצים באמת לייצר סל של מידע רגיש באופן מיוחד, </w:t>
      </w:r>
      <w:bookmarkStart w:id="712" w:name="_ETM_Q1_4173319"/>
      <w:bookmarkEnd w:id="712"/>
      <w:r w:rsidR="00BF7B29" w:rsidRPr="00A7746A">
        <w:rPr>
          <w:rFonts w:hint="cs"/>
          <w:rtl/>
          <w:lang w:eastAsia="he-IL"/>
        </w:rPr>
        <w:t xml:space="preserve">אנחנו צריכים להגיד מה בתוך סל הדברים האלה באמת </w:t>
      </w:r>
      <w:bookmarkStart w:id="713" w:name="_ETM_Q1_4179527"/>
      <w:bookmarkEnd w:id="713"/>
      <w:r w:rsidR="00BF7B29" w:rsidRPr="00A7746A">
        <w:rPr>
          <w:rFonts w:hint="cs"/>
          <w:rtl/>
          <w:lang w:eastAsia="he-IL"/>
        </w:rPr>
        <w:t xml:space="preserve">רגיש באופן מיוחד. אני מניחה שלרוב האנשים צבע השיער, אפילו </w:t>
      </w:r>
      <w:bookmarkStart w:id="714" w:name="_ETM_Q1_4186694"/>
      <w:bookmarkEnd w:id="714"/>
      <w:r w:rsidR="00BF7B29" w:rsidRPr="00A7746A">
        <w:rPr>
          <w:rFonts w:hint="cs"/>
          <w:rtl/>
          <w:lang w:eastAsia="he-IL"/>
        </w:rPr>
        <w:t xml:space="preserve">צבע העור </w:t>
      </w:r>
      <w:r w:rsidR="00BF7B29" w:rsidRPr="00A7746A">
        <w:rPr>
          <w:rtl/>
          <w:lang w:eastAsia="he-IL"/>
        </w:rPr>
        <w:t>–</w:t>
      </w:r>
      <w:r w:rsidR="00BF7B29" w:rsidRPr="00A7746A">
        <w:rPr>
          <w:rFonts w:hint="cs"/>
          <w:rtl/>
          <w:lang w:eastAsia="he-IL"/>
        </w:rPr>
        <w:t xml:space="preserve"> זה מתקשר לסעיפים אחרים שיש פה שהם </w:t>
      </w:r>
      <w:bookmarkStart w:id="715" w:name="_ETM_Q1_4185732"/>
      <w:bookmarkEnd w:id="715"/>
      <w:r w:rsidR="00BF7B29" w:rsidRPr="00A7746A">
        <w:rPr>
          <w:rFonts w:hint="cs"/>
          <w:rtl/>
          <w:lang w:eastAsia="he-IL"/>
        </w:rPr>
        <w:t xml:space="preserve">מאוד רחבים </w:t>
      </w:r>
      <w:r w:rsidR="00BF7B29" w:rsidRPr="00A7746A">
        <w:rPr>
          <w:rtl/>
          <w:lang w:eastAsia="he-IL"/>
        </w:rPr>
        <w:t>–</w:t>
      </w:r>
      <w:r w:rsidR="00BF7B29" w:rsidRPr="00A7746A">
        <w:rPr>
          <w:rFonts w:hint="cs"/>
          <w:rtl/>
          <w:lang w:eastAsia="he-IL"/>
        </w:rPr>
        <w:t xml:space="preserve"> לא נחשב כמידע רגיש באופן מיוחד, ולכן </w:t>
      </w:r>
      <w:bookmarkStart w:id="716" w:name="_ETM_Q1_4191037"/>
      <w:bookmarkEnd w:id="716"/>
      <w:r w:rsidR="00BF7B29" w:rsidRPr="00A7746A">
        <w:rPr>
          <w:rFonts w:hint="cs"/>
          <w:rtl/>
          <w:lang w:eastAsia="he-IL"/>
        </w:rPr>
        <w:t xml:space="preserve">צריך להיזהר לא לשים את כל הביצים בסל אחד בהיעדר </w:t>
      </w:r>
      <w:bookmarkStart w:id="717" w:name="_ETM_Q1_4195364"/>
      <w:bookmarkEnd w:id="717"/>
      <w:r w:rsidR="00BF7B29" w:rsidRPr="00A7746A">
        <w:rPr>
          <w:rFonts w:hint="cs"/>
          <w:rtl/>
          <w:lang w:eastAsia="he-IL"/>
        </w:rPr>
        <w:t xml:space="preserve">דימוי יותר מוצלח. </w:t>
      </w:r>
    </w:p>
    <w:p w:rsidR="00BF7B29" w:rsidRPr="00A7746A" w:rsidRDefault="00BF7B29" w:rsidP="000B78E4">
      <w:pPr>
        <w:rPr>
          <w:rtl/>
          <w:lang w:eastAsia="he-IL"/>
        </w:rPr>
      </w:pPr>
    </w:p>
    <w:p w:rsidR="00BF7B29" w:rsidRPr="00A7746A" w:rsidRDefault="00BF7B29" w:rsidP="000B78E4">
      <w:pPr>
        <w:rPr>
          <w:rtl/>
          <w:lang w:eastAsia="he-IL"/>
        </w:rPr>
      </w:pPr>
      <w:r w:rsidRPr="00A7746A">
        <w:rPr>
          <w:rFonts w:hint="cs"/>
          <w:rtl/>
          <w:lang w:eastAsia="he-IL"/>
        </w:rPr>
        <w:t xml:space="preserve">יש לי הצעה לאיזושהי הגדרה יותר מדויקת </w:t>
      </w:r>
      <w:bookmarkStart w:id="718" w:name="_ETM_Q1_4199291"/>
      <w:bookmarkEnd w:id="718"/>
      <w:r w:rsidRPr="00A7746A">
        <w:rPr>
          <w:rFonts w:hint="cs"/>
          <w:rtl/>
          <w:lang w:eastAsia="he-IL"/>
        </w:rPr>
        <w:t xml:space="preserve">של בדיקה גנטית, אבל בסוף אם אנחנו רוצים להתייחס למידע </w:t>
      </w:r>
      <w:bookmarkStart w:id="719" w:name="_ETM_Q1_4204317"/>
      <w:bookmarkEnd w:id="719"/>
      <w:r w:rsidRPr="00A7746A">
        <w:rPr>
          <w:rFonts w:hint="cs"/>
          <w:rtl/>
          <w:lang w:eastAsia="he-IL"/>
        </w:rPr>
        <w:t xml:space="preserve">גנטי באופן מיוחד ספציפי בהגדרה הזאת, בשונה מכלל המידע הרפואי, </w:t>
      </w:r>
      <w:bookmarkStart w:id="720" w:name="_ETM_Q1_4213663"/>
      <w:bookmarkEnd w:id="720"/>
      <w:r w:rsidRPr="00A7746A">
        <w:rPr>
          <w:rFonts w:hint="cs"/>
          <w:rtl/>
          <w:lang w:eastAsia="he-IL"/>
        </w:rPr>
        <w:t xml:space="preserve">אז הבסיס של הדברים הוא דגימה ביולוגית שנועדה לגלות משהו </w:t>
      </w:r>
      <w:bookmarkStart w:id="721" w:name="_ETM_Q1_4219306"/>
      <w:bookmarkEnd w:id="721"/>
      <w:r w:rsidRPr="00A7746A">
        <w:rPr>
          <w:rFonts w:hint="cs"/>
          <w:rtl/>
          <w:lang w:eastAsia="he-IL"/>
        </w:rPr>
        <w:t xml:space="preserve">גנטי. אחרת אנחנו פשוט שמים שם את הכול ואז זה </w:t>
      </w:r>
      <w:bookmarkStart w:id="722" w:name="_ETM_Q1_4221239"/>
      <w:bookmarkEnd w:id="722"/>
      <w:r w:rsidRPr="00A7746A">
        <w:rPr>
          <w:rFonts w:hint="cs"/>
          <w:rtl/>
          <w:lang w:eastAsia="he-IL"/>
        </w:rPr>
        <w:t xml:space="preserve">מיותר. </w:t>
      </w:r>
    </w:p>
    <w:p w:rsidR="004721F3" w:rsidRPr="00A7746A" w:rsidRDefault="004721F3" w:rsidP="008A14FC">
      <w:pPr>
        <w:rPr>
          <w:rtl/>
          <w:lang w:eastAsia="he-IL"/>
        </w:rPr>
      </w:pPr>
    </w:p>
    <w:p w:rsidR="004721F3" w:rsidRPr="00A7746A" w:rsidRDefault="004721F3" w:rsidP="004721F3">
      <w:pPr>
        <w:pStyle w:val="af9"/>
        <w:keepNext/>
        <w:rPr>
          <w:rtl/>
          <w:lang w:eastAsia="he-IL"/>
        </w:rPr>
      </w:pPr>
      <w:bookmarkStart w:id="723" w:name="ET_guest_632994_97"/>
      <w:r w:rsidRPr="00A7746A">
        <w:rPr>
          <w:rStyle w:val="TagStyle"/>
          <w:rtl/>
        </w:rPr>
        <w:t xml:space="preserve"> &lt;&lt; אורח &gt;&gt; </w:t>
      </w:r>
      <w:r w:rsidRPr="00A7746A">
        <w:rPr>
          <w:rtl/>
          <w:lang w:eastAsia="he-IL"/>
        </w:rPr>
        <w:t>ראובן אידלמן:</w:t>
      </w:r>
      <w:r w:rsidRPr="00A7746A">
        <w:rPr>
          <w:rStyle w:val="TagStyle"/>
          <w:rtl/>
        </w:rPr>
        <w:t xml:space="preserve"> &lt;&lt; אורח &gt;&gt;</w:t>
      </w:r>
      <w:r w:rsidRPr="00A7746A">
        <w:rPr>
          <w:rtl/>
          <w:lang w:eastAsia="he-IL"/>
        </w:rPr>
        <w:t xml:space="preserve">   </w:t>
      </w:r>
      <w:bookmarkEnd w:id="723"/>
    </w:p>
    <w:p w:rsidR="004721F3" w:rsidRPr="00A7746A" w:rsidRDefault="004721F3" w:rsidP="004721F3">
      <w:pPr>
        <w:pStyle w:val="KeepWithNext"/>
        <w:rPr>
          <w:rtl/>
          <w:lang w:eastAsia="he-IL"/>
        </w:rPr>
      </w:pPr>
    </w:p>
    <w:p w:rsidR="004721F3" w:rsidRPr="00A7746A" w:rsidRDefault="00BF7B29" w:rsidP="008F710D">
      <w:pPr>
        <w:rPr>
          <w:rtl/>
          <w:lang w:eastAsia="he-IL"/>
        </w:rPr>
      </w:pPr>
      <w:bookmarkStart w:id="724" w:name="_ETM_Q1_4227352"/>
      <w:bookmarkStart w:id="725" w:name="_ETM_Q1_4227507"/>
      <w:bookmarkEnd w:id="724"/>
      <w:bookmarkEnd w:id="725"/>
      <w:r w:rsidRPr="00A7746A">
        <w:rPr>
          <w:rFonts w:hint="cs"/>
          <w:rtl/>
          <w:lang w:eastAsia="he-IL"/>
        </w:rPr>
        <w:t xml:space="preserve">רק להוסיף על דבריה של טליה. בעיני </w:t>
      </w:r>
      <w:r w:rsidR="008F710D" w:rsidRPr="00A7746A">
        <w:rPr>
          <w:rFonts w:hint="cs"/>
          <w:rtl/>
          <w:lang w:eastAsia="he-IL"/>
        </w:rPr>
        <w:t xml:space="preserve">זו לא </w:t>
      </w:r>
      <w:bookmarkStart w:id="726" w:name="_ETM_Q1_4230345"/>
      <w:bookmarkEnd w:id="726"/>
      <w:r w:rsidR="008F710D" w:rsidRPr="00A7746A">
        <w:rPr>
          <w:rFonts w:hint="cs"/>
          <w:rtl/>
          <w:lang w:eastAsia="he-IL"/>
        </w:rPr>
        <w:t xml:space="preserve">שאלה של נוסח, אנחנו בשאלה של הרחבה מהותית או לא </w:t>
      </w:r>
      <w:bookmarkStart w:id="727" w:name="_ETM_Q1_4231746"/>
      <w:bookmarkEnd w:id="727"/>
      <w:r w:rsidR="008F710D" w:rsidRPr="00A7746A">
        <w:rPr>
          <w:rFonts w:hint="cs"/>
          <w:rtl/>
          <w:lang w:eastAsia="he-IL"/>
        </w:rPr>
        <w:t>הרחבה מהותית. אנחנו חשבנו שאפשר להסתפק במידע הזה כפי שהוא</w:t>
      </w:r>
      <w:bookmarkStart w:id="728" w:name="_ETM_Q1_4231946"/>
      <w:bookmarkEnd w:id="728"/>
      <w:r w:rsidR="008F710D" w:rsidRPr="00A7746A">
        <w:rPr>
          <w:rFonts w:hint="cs"/>
          <w:rtl/>
          <w:lang w:eastAsia="he-IL"/>
        </w:rPr>
        <w:t xml:space="preserve"> מוגדר בחוק מידע גנטי. לשאלה אם להציע נוסח או לא, </w:t>
      </w:r>
      <w:bookmarkStart w:id="729" w:name="_ETM_Q1_4240205"/>
      <w:bookmarkEnd w:id="729"/>
      <w:r w:rsidR="008F710D" w:rsidRPr="00A7746A">
        <w:rPr>
          <w:rFonts w:hint="cs"/>
          <w:rtl/>
          <w:lang w:eastAsia="he-IL"/>
        </w:rPr>
        <w:t xml:space="preserve">אם הוועדה סבורה שיש מקום להרחיב מהותית את סוגי </w:t>
      </w:r>
      <w:bookmarkStart w:id="730" w:name="_ETM_Q1_4241453"/>
      <w:bookmarkEnd w:id="730"/>
      <w:r w:rsidR="008F710D" w:rsidRPr="00A7746A">
        <w:rPr>
          <w:rFonts w:hint="cs"/>
          <w:rtl/>
          <w:lang w:eastAsia="he-IL"/>
        </w:rPr>
        <w:t xml:space="preserve">המידע שחלים כאן, אז אנחנו נחשוב אם להציע נוסח. </w:t>
      </w:r>
      <w:bookmarkStart w:id="731" w:name="_ETM_Q1_4245280"/>
      <w:bookmarkEnd w:id="731"/>
      <w:r w:rsidR="008F710D" w:rsidRPr="00A7746A">
        <w:rPr>
          <w:rFonts w:hint="cs"/>
          <w:rtl/>
          <w:lang w:eastAsia="he-IL"/>
        </w:rPr>
        <w:t xml:space="preserve">אבל רק לוודא איפה אנחנו נמצאים, כי זו לא שאלה </w:t>
      </w:r>
      <w:bookmarkStart w:id="732" w:name="_ETM_Q1_4248381"/>
      <w:bookmarkEnd w:id="732"/>
      <w:r w:rsidR="008F710D" w:rsidRPr="00A7746A">
        <w:rPr>
          <w:rFonts w:hint="cs"/>
          <w:rtl/>
          <w:lang w:eastAsia="he-IL"/>
        </w:rPr>
        <w:t>של ניסוח. בחרנו בכוונה לא לכתוב כמו ב-</w:t>
      </w:r>
      <w:r w:rsidR="008F710D" w:rsidRPr="00A7746A">
        <w:rPr>
          <w:rFonts w:hint="cs"/>
          <w:lang w:eastAsia="he-IL"/>
        </w:rPr>
        <w:t xml:space="preserve"> GDPR</w:t>
      </w:r>
      <w:r w:rsidR="008F710D" w:rsidRPr="00A7746A">
        <w:rPr>
          <w:rFonts w:hint="cs"/>
          <w:rtl/>
          <w:lang w:eastAsia="he-IL"/>
        </w:rPr>
        <w:t xml:space="preserve"> אלא כמו </w:t>
      </w:r>
      <w:bookmarkStart w:id="733" w:name="_ETM_Q1_4253076"/>
      <w:bookmarkEnd w:id="733"/>
      <w:r w:rsidR="008F710D" w:rsidRPr="00A7746A">
        <w:rPr>
          <w:rFonts w:hint="cs"/>
          <w:rtl/>
          <w:lang w:eastAsia="he-IL"/>
        </w:rPr>
        <w:t xml:space="preserve">בחוק מידע גנטי. </w:t>
      </w:r>
      <w:r w:rsidR="004721F3" w:rsidRPr="00A7746A">
        <w:rPr>
          <w:rFonts w:hint="cs"/>
          <w:rtl/>
          <w:lang w:eastAsia="he-IL"/>
        </w:rPr>
        <w:t xml:space="preserve"> </w:t>
      </w:r>
    </w:p>
    <w:p w:rsidR="004721F3" w:rsidRPr="00A7746A" w:rsidRDefault="004721F3" w:rsidP="004721F3">
      <w:pPr>
        <w:rPr>
          <w:rtl/>
          <w:lang w:eastAsia="he-IL"/>
        </w:rPr>
      </w:pPr>
    </w:p>
    <w:p w:rsidR="004721F3" w:rsidRPr="00A7746A" w:rsidRDefault="004721F3" w:rsidP="004721F3">
      <w:pPr>
        <w:pStyle w:val="af6"/>
        <w:keepNext/>
        <w:rPr>
          <w:rtl/>
        </w:rPr>
      </w:pPr>
      <w:bookmarkStart w:id="734" w:name="ET_yor_6233_98"/>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734"/>
    </w:p>
    <w:p w:rsidR="004721F3" w:rsidRPr="00A7746A" w:rsidRDefault="004721F3" w:rsidP="004721F3">
      <w:pPr>
        <w:pStyle w:val="KeepWithNext"/>
        <w:rPr>
          <w:rtl/>
          <w:lang w:eastAsia="he-IL"/>
        </w:rPr>
      </w:pPr>
    </w:p>
    <w:p w:rsidR="004721F3" w:rsidRPr="00A7746A" w:rsidRDefault="004721F3" w:rsidP="00FA4486">
      <w:pPr>
        <w:rPr>
          <w:rtl/>
          <w:lang w:eastAsia="he-IL"/>
        </w:rPr>
      </w:pPr>
      <w:r w:rsidRPr="00A7746A">
        <w:rPr>
          <w:rFonts w:hint="cs"/>
          <w:rtl/>
          <w:lang w:eastAsia="he-IL"/>
        </w:rPr>
        <w:t>יש לי שאלה</w:t>
      </w:r>
      <w:r w:rsidR="008F710D" w:rsidRPr="00A7746A">
        <w:rPr>
          <w:rFonts w:hint="cs"/>
          <w:rtl/>
          <w:lang w:eastAsia="he-IL"/>
        </w:rPr>
        <w:t xml:space="preserve"> שמטרידה אותי במיוחד בנושא של מידע </w:t>
      </w:r>
      <w:bookmarkStart w:id="735" w:name="_ETM_Q1_4258444"/>
      <w:bookmarkEnd w:id="735"/>
      <w:r w:rsidR="008F710D" w:rsidRPr="00A7746A">
        <w:rPr>
          <w:rFonts w:hint="cs"/>
          <w:rtl/>
          <w:lang w:eastAsia="he-IL"/>
        </w:rPr>
        <w:t>גנטי,</w:t>
      </w:r>
      <w:r w:rsidRPr="00A7746A">
        <w:rPr>
          <w:rFonts w:hint="cs"/>
          <w:rtl/>
          <w:lang w:eastAsia="he-IL"/>
        </w:rPr>
        <w:t xml:space="preserve"> ואני חוזרת לתכליות. איך באמצעות החוק אני באמת מגנה על </w:t>
      </w:r>
      <w:r w:rsidR="008F710D" w:rsidRPr="00A7746A">
        <w:rPr>
          <w:rFonts w:hint="cs"/>
          <w:rtl/>
          <w:lang w:eastAsia="he-IL"/>
        </w:rPr>
        <w:t>ע</w:t>
      </w:r>
      <w:r w:rsidRPr="00A7746A">
        <w:rPr>
          <w:rFonts w:hint="cs"/>
          <w:rtl/>
          <w:lang w:eastAsia="he-IL"/>
        </w:rPr>
        <w:t>יבוד של מידע גנטי</w:t>
      </w:r>
      <w:r w:rsidR="008F710D" w:rsidRPr="00A7746A">
        <w:rPr>
          <w:rFonts w:hint="cs"/>
          <w:rtl/>
          <w:lang w:eastAsia="he-IL"/>
        </w:rPr>
        <w:t xml:space="preserve">? כל עיבוד של מידע גנטי. בעניין הזה זה לא </w:t>
      </w:r>
      <w:bookmarkStart w:id="736" w:name="_ETM_Q1_4274206"/>
      <w:bookmarkEnd w:id="736"/>
      <w:r w:rsidR="008F710D" w:rsidRPr="00A7746A">
        <w:rPr>
          <w:rFonts w:hint="cs"/>
          <w:rtl/>
          <w:lang w:eastAsia="he-IL"/>
        </w:rPr>
        <w:t xml:space="preserve">מספיק </w:t>
      </w:r>
      <w:r w:rsidRPr="00A7746A">
        <w:rPr>
          <w:rFonts w:hint="cs"/>
          <w:rtl/>
          <w:lang w:eastAsia="he-IL"/>
        </w:rPr>
        <w:t>רק רישום, זה לא מספיק לי קנס. איך אני באמצעות החוק הזה מגנה על האזרחים והאזרחיות</w:t>
      </w:r>
      <w:r w:rsidR="008F710D" w:rsidRPr="00A7746A">
        <w:rPr>
          <w:rFonts w:hint="cs"/>
          <w:rtl/>
          <w:lang w:eastAsia="he-IL"/>
        </w:rPr>
        <w:t>, תושבים או על מי שעבר בדיקה,</w:t>
      </w:r>
      <w:r w:rsidRPr="00A7746A">
        <w:rPr>
          <w:rFonts w:hint="cs"/>
          <w:rtl/>
          <w:lang w:eastAsia="he-IL"/>
        </w:rPr>
        <w:t xml:space="preserve"> לא רק על זה שהמידע לא יופץ</w:t>
      </w:r>
      <w:r w:rsidR="008F710D" w:rsidRPr="00A7746A">
        <w:rPr>
          <w:rFonts w:hint="cs"/>
          <w:rtl/>
          <w:lang w:eastAsia="he-IL"/>
        </w:rPr>
        <w:t xml:space="preserve"> </w:t>
      </w:r>
      <w:bookmarkStart w:id="737" w:name="_ETM_Q1_4292238"/>
      <w:bookmarkEnd w:id="737"/>
      <w:r w:rsidR="008F710D" w:rsidRPr="00A7746A">
        <w:rPr>
          <w:rFonts w:hint="cs"/>
          <w:rtl/>
          <w:lang w:eastAsia="he-IL"/>
        </w:rPr>
        <w:t xml:space="preserve">אלא על זה שאי אפשר יהיה לעבד את זה. </w:t>
      </w:r>
      <w:bookmarkStart w:id="738" w:name="_ETM_Q1_4298862"/>
      <w:bookmarkEnd w:id="738"/>
      <w:r w:rsidR="008F710D" w:rsidRPr="00A7746A">
        <w:rPr>
          <w:rFonts w:hint="cs"/>
          <w:rtl/>
          <w:lang w:eastAsia="he-IL"/>
        </w:rPr>
        <w:t>זה ה"אני" שלי. הדבר הזה כל כך רגיש,</w:t>
      </w:r>
      <w:r w:rsidRPr="00A7746A">
        <w:rPr>
          <w:rFonts w:hint="cs"/>
          <w:rtl/>
          <w:lang w:eastAsia="he-IL"/>
        </w:rPr>
        <w:t xml:space="preserve"> ואנחנו מעבירים את זה כאילו זה לא רק צבע עור, זה הכבשה דולי. אני הולכת באמת למקום הרבה יותר חזק, זה צריך הגנה של איסור מוחלט. אני לא מבינה את ההתלבטויות</w:t>
      </w:r>
      <w:r w:rsidR="008F710D" w:rsidRPr="00A7746A">
        <w:rPr>
          <w:rFonts w:hint="cs"/>
          <w:rtl/>
          <w:lang w:eastAsia="he-IL"/>
        </w:rPr>
        <w:t xml:space="preserve"> קצת </w:t>
      </w:r>
      <w:bookmarkStart w:id="739" w:name="_ETM_Q1_4323204"/>
      <w:bookmarkEnd w:id="739"/>
      <w:r w:rsidR="008F710D" w:rsidRPr="00A7746A">
        <w:rPr>
          <w:rFonts w:hint="cs"/>
          <w:rtl/>
          <w:lang w:eastAsia="he-IL"/>
        </w:rPr>
        <w:t xml:space="preserve">לפתוח, קצת לסגור. </w:t>
      </w:r>
      <w:r w:rsidRPr="00A7746A">
        <w:rPr>
          <w:rFonts w:hint="cs"/>
          <w:rtl/>
          <w:lang w:eastAsia="he-IL"/>
        </w:rPr>
        <w:t>ופה</w:t>
      </w:r>
      <w:r w:rsidR="008F710D" w:rsidRPr="00A7746A">
        <w:rPr>
          <w:rFonts w:hint="cs"/>
          <w:rtl/>
          <w:lang w:eastAsia="he-IL"/>
        </w:rPr>
        <w:t xml:space="preserve"> </w:t>
      </w:r>
      <w:r w:rsidR="00FA4486" w:rsidRPr="00A7746A">
        <w:rPr>
          <w:rFonts w:hint="cs"/>
          <w:rtl/>
          <w:lang w:eastAsia="he-IL"/>
        </w:rPr>
        <w:t>ב</w:t>
      </w:r>
      <w:r w:rsidR="008F710D" w:rsidRPr="00A7746A">
        <w:rPr>
          <w:rFonts w:hint="cs"/>
          <w:rtl/>
          <w:lang w:eastAsia="he-IL"/>
        </w:rPr>
        <w:t>-</w:t>
      </w:r>
      <w:r w:rsidR="008F710D" w:rsidRPr="00A7746A">
        <w:rPr>
          <w:rFonts w:hint="cs"/>
          <w:lang w:eastAsia="he-IL"/>
        </w:rPr>
        <w:t xml:space="preserve"> GDPR</w:t>
      </w:r>
      <w:r w:rsidR="008F710D" w:rsidRPr="00A7746A">
        <w:rPr>
          <w:rFonts w:hint="cs"/>
          <w:rtl/>
          <w:lang w:eastAsia="he-IL"/>
        </w:rPr>
        <w:t>באמת</w:t>
      </w:r>
      <w:r w:rsidRPr="00A7746A">
        <w:rPr>
          <w:rFonts w:hint="cs"/>
          <w:rtl/>
          <w:lang w:eastAsia="he-IL"/>
        </w:rPr>
        <w:t xml:space="preserve"> יש איסור של </w:t>
      </w:r>
      <w:r w:rsidR="008F710D" w:rsidRPr="00A7746A">
        <w:rPr>
          <w:rFonts w:hint="cs"/>
          <w:rtl/>
          <w:lang w:eastAsia="he-IL"/>
        </w:rPr>
        <w:t>ע</w:t>
      </w:r>
      <w:r w:rsidRPr="00A7746A">
        <w:rPr>
          <w:rFonts w:hint="cs"/>
          <w:rtl/>
          <w:lang w:eastAsia="he-IL"/>
        </w:rPr>
        <w:t>יבוד</w:t>
      </w:r>
      <w:r w:rsidR="008F710D" w:rsidRPr="00A7746A">
        <w:rPr>
          <w:rFonts w:hint="cs"/>
          <w:rtl/>
          <w:lang w:eastAsia="he-IL"/>
        </w:rPr>
        <w:t>,</w:t>
      </w:r>
      <w:r w:rsidRPr="00A7746A">
        <w:rPr>
          <w:rFonts w:hint="cs"/>
          <w:rtl/>
          <w:lang w:eastAsia="he-IL"/>
        </w:rPr>
        <w:t xml:space="preserve"> ופה אין לנו </w:t>
      </w:r>
      <w:r w:rsidR="008F710D" w:rsidRPr="00A7746A">
        <w:rPr>
          <w:rFonts w:hint="cs"/>
          <w:rtl/>
          <w:lang w:eastAsia="he-IL"/>
        </w:rPr>
        <w:t xml:space="preserve">את זה. </w:t>
      </w:r>
    </w:p>
    <w:p w:rsidR="004721F3" w:rsidRPr="00A7746A" w:rsidRDefault="004721F3" w:rsidP="004721F3">
      <w:pPr>
        <w:rPr>
          <w:rtl/>
          <w:lang w:eastAsia="he-IL"/>
        </w:rPr>
      </w:pPr>
    </w:p>
    <w:p w:rsidR="004721F3" w:rsidRPr="00A7746A" w:rsidRDefault="004721F3" w:rsidP="004721F3">
      <w:pPr>
        <w:pStyle w:val="af9"/>
        <w:keepNext/>
        <w:rPr>
          <w:rtl/>
          <w:lang w:eastAsia="he-IL"/>
        </w:rPr>
      </w:pPr>
      <w:bookmarkStart w:id="740" w:name="ET_guest_657020_99"/>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740"/>
    </w:p>
    <w:p w:rsidR="004721F3" w:rsidRPr="00A7746A" w:rsidRDefault="004721F3" w:rsidP="004721F3">
      <w:pPr>
        <w:pStyle w:val="KeepWithNext"/>
        <w:rPr>
          <w:rtl/>
          <w:lang w:eastAsia="he-IL"/>
        </w:rPr>
      </w:pPr>
    </w:p>
    <w:p w:rsidR="00A947AB" w:rsidRPr="00A7746A" w:rsidRDefault="004721F3" w:rsidP="004721F3">
      <w:pPr>
        <w:ind w:firstLine="0"/>
        <w:rPr>
          <w:rtl/>
          <w:lang w:eastAsia="he-IL"/>
        </w:rPr>
      </w:pPr>
      <w:r w:rsidRPr="00A7746A">
        <w:rPr>
          <w:rtl/>
          <w:lang w:eastAsia="he-IL"/>
        </w:rPr>
        <w:tab/>
      </w:r>
      <w:r w:rsidRPr="00A7746A">
        <w:rPr>
          <w:rFonts w:hint="cs"/>
          <w:rtl/>
          <w:lang w:eastAsia="he-IL"/>
        </w:rPr>
        <w:t>לא איסור מוחלט</w:t>
      </w:r>
      <w:r w:rsidR="00FA4486" w:rsidRPr="00A7746A">
        <w:rPr>
          <w:rFonts w:hint="cs"/>
          <w:rtl/>
          <w:lang w:eastAsia="he-IL"/>
        </w:rPr>
        <w:t>, גברתי, אלא שם זה איסור שיש לו חריגים</w:t>
      </w:r>
      <w:r w:rsidR="00A947AB" w:rsidRPr="00A7746A">
        <w:rPr>
          <w:rFonts w:hint="cs"/>
          <w:rtl/>
          <w:lang w:eastAsia="he-IL"/>
        </w:rPr>
        <w:t xml:space="preserve">. אז זה לא איסור מוחלט, אם כי איסור. </w:t>
      </w:r>
    </w:p>
    <w:p w:rsidR="00A947AB" w:rsidRPr="00A7746A" w:rsidRDefault="00A947AB" w:rsidP="004721F3">
      <w:pPr>
        <w:ind w:firstLine="0"/>
        <w:rPr>
          <w:rtl/>
          <w:lang w:eastAsia="he-IL"/>
        </w:rPr>
      </w:pPr>
      <w:bookmarkStart w:id="741" w:name="_ETM_Q1_4336525"/>
      <w:bookmarkStart w:id="742" w:name="_ETM_Q1_4336597"/>
      <w:bookmarkStart w:id="743" w:name="_ETM_Q1_4336684"/>
      <w:bookmarkEnd w:id="741"/>
      <w:bookmarkEnd w:id="742"/>
      <w:bookmarkEnd w:id="743"/>
    </w:p>
    <w:p w:rsidR="00A947AB" w:rsidRPr="00A7746A" w:rsidRDefault="00A947AB" w:rsidP="00A947AB">
      <w:pPr>
        <w:pStyle w:val="af6"/>
        <w:keepNext/>
        <w:rPr>
          <w:rtl/>
        </w:rPr>
      </w:pPr>
      <w:bookmarkStart w:id="744" w:name="ET_yor_6233_259"/>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744"/>
    </w:p>
    <w:p w:rsidR="00A947AB" w:rsidRPr="00A7746A" w:rsidRDefault="00A947AB" w:rsidP="00A947AB">
      <w:pPr>
        <w:pStyle w:val="KeepWithNext"/>
        <w:rPr>
          <w:rtl/>
          <w:lang w:eastAsia="he-IL"/>
        </w:rPr>
      </w:pPr>
    </w:p>
    <w:p w:rsidR="00A947AB" w:rsidRPr="00A7746A" w:rsidRDefault="00A947AB" w:rsidP="00A947AB">
      <w:pPr>
        <w:rPr>
          <w:rtl/>
          <w:lang w:eastAsia="he-IL"/>
        </w:rPr>
      </w:pPr>
      <w:r w:rsidRPr="00A7746A">
        <w:rPr>
          <w:rFonts w:hint="cs"/>
          <w:rtl/>
          <w:lang w:eastAsia="he-IL"/>
        </w:rPr>
        <w:t xml:space="preserve">אבל יש </w:t>
      </w:r>
      <w:bookmarkStart w:id="745" w:name="_ETM_Q1_4335142"/>
      <w:bookmarkEnd w:id="745"/>
      <w:r w:rsidRPr="00A7746A">
        <w:rPr>
          <w:rFonts w:hint="cs"/>
          <w:rtl/>
          <w:lang w:eastAsia="he-IL"/>
        </w:rPr>
        <w:t xml:space="preserve">קודם כל איסור ואז החריגים. פה אין לנו. </w:t>
      </w:r>
      <w:bookmarkStart w:id="746" w:name="_ETM_Q1_4340293"/>
      <w:bookmarkEnd w:id="746"/>
    </w:p>
    <w:p w:rsidR="00A947AB" w:rsidRPr="00A7746A" w:rsidRDefault="00A947AB" w:rsidP="00A947AB">
      <w:pPr>
        <w:rPr>
          <w:rtl/>
          <w:lang w:eastAsia="he-IL"/>
        </w:rPr>
      </w:pPr>
      <w:bookmarkStart w:id="747" w:name="_ETM_Q1_4340356"/>
      <w:bookmarkStart w:id="748" w:name="_ETM_Q1_4341685"/>
      <w:bookmarkEnd w:id="747"/>
      <w:bookmarkEnd w:id="748"/>
    </w:p>
    <w:p w:rsidR="00A947AB" w:rsidRPr="00A7746A" w:rsidRDefault="00A947AB" w:rsidP="00A947AB">
      <w:pPr>
        <w:pStyle w:val="af9"/>
        <w:keepNext/>
        <w:rPr>
          <w:rtl/>
          <w:lang w:eastAsia="he-IL"/>
        </w:rPr>
      </w:pPr>
      <w:bookmarkStart w:id="749" w:name="ET_guest_657020_260"/>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749"/>
    </w:p>
    <w:p w:rsidR="00A947AB" w:rsidRPr="00A7746A" w:rsidRDefault="00A947AB" w:rsidP="00A947AB">
      <w:pPr>
        <w:pStyle w:val="KeepWithNext"/>
        <w:rPr>
          <w:rtl/>
          <w:lang w:eastAsia="he-IL"/>
        </w:rPr>
      </w:pPr>
    </w:p>
    <w:p w:rsidR="004721F3" w:rsidRPr="00A7746A" w:rsidRDefault="00A947AB" w:rsidP="00A947AB">
      <w:pPr>
        <w:rPr>
          <w:rtl/>
          <w:lang w:eastAsia="he-IL"/>
        </w:rPr>
      </w:pPr>
      <w:bookmarkStart w:id="750" w:name="_ETM_Q1_4342243"/>
      <w:bookmarkStart w:id="751" w:name="_ETM_Q1_4342329"/>
      <w:bookmarkEnd w:id="750"/>
      <w:bookmarkEnd w:id="751"/>
      <w:r w:rsidRPr="00A7746A">
        <w:rPr>
          <w:rFonts w:hint="cs"/>
          <w:rtl/>
          <w:lang w:eastAsia="he-IL"/>
        </w:rPr>
        <w:t xml:space="preserve">וההגנה, כמו שעו"ד בן מאיר אמרה, יש חוק </w:t>
      </w:r>
      <w:bookmarkStart w:id="752" w:name="_ETM_Q1_4336752"/>
      <w:bookmarkStart w:id="753" w:name="_ETM_Q1_4336827"/>
      <w:bookmarkStart w:id="754" w:name="_ETM_Q1_4336909"/>
      <w:bookmarkEnd w:id="752"/>
      <w:bookmarkEnd w:id="753"/>
      <w:bookmarkEnd w:id="754"/>
      <w:r w:rsidR="004721F3" w:rsidRPr="00A7746A">
        <w:rPr>
          <w:rFonts w:hint="cs"/>
          <w:rtl/>
          <w:lang w:eastAsia="he-IL"/>
        </w:rPr>
        <w:t>שלם</w:t>
      </w:r>
      <w:r w:rsidRPr="00A7746A">
        <w:rPr>
          <w:rFonts w:hint="cs"/>
          <w:rtl/>
          <w:lang w:eastAsia="he-IL"/>
        </w:rPr>
        <w:t xml:space="preserve"> נפרד ספציפי שעוסק במידע גנטי. </w:t>
      </w:r>
      <w:bookmarkStart w:id="755" w:name="_ETM_Q1_4346104"/>
      <w:bookmarkEnd w:id="755"/>
    </w:p>
    <w:p w:rsidR="00807EF0" w:rsidRPr="00A7746A" w:rsidRDefault="00807EF0" w:rsidP="004721F3">
      <w:pPr>
        <w:ind w:firstLine="0"/>
        <w:rPr>
          <w:rtl/>
          <w:lang w:eastAsia="he-IL"/>
        </w:rPr>
      </w:pPr>
    </w:p>
    <w:p w:rsidR="00807EF0" w:rsidRPr="00A7746A" w:rsidRDefault="00807EF0" w:rsidP="00807EF0">
      <w:pPr>
        <w:pStyle w:val="af9"/>
        <w:keepNext/>
        <w:rPr>
          <w:rtl/>
          <w:lang w:eastAsia="he-IL"/>
        </w:rPr>
      </w:pPr>
      <w:bookmarkStart w:id="756" w:name="ET_guest_24053_261"/>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756"/>
    </w:p>
    <w:p w:rsidR="00807EF0" w:rsidRPr="00A7746A" w:rsidRDefault="00807EF0" w:rsidP="00807EF0">
      <w:pPr>
        <w:pStyle w:val="KeepWithNext"/>
        <w:rPr>
          <w:rtl/>
          <w:lang w:eastAsia="he-IL"/>
        </w:rPr>
      </w:pPr>
    </w:p>
    <w:p w:rsidR="00807EF0" w:rsidRPr="00A7746A" w:rsidRDefault="00807EF0" w:rsidP="00807EF0">
      <w:pPr>
        <w:rPr>
          <w:rtl/>
          <w:lang w:eastAsia="he-IL"/>
        </w:rPr>
      </w:pPr>
      <w:r w:rsidRPr="00A7746A">
        <w:rPr>
          <w:rFonts w:hint="cs"/>
          <w:rtl/>
          <w:lang w:eastAsia="he-IL"/>
        </w:rPr>
        <w:t xml:space="preserve">ההגדרה של מידע גנטי מוגדרת בחוק מידע גנטי. </w:t>
      </w:r>
    </w:p>
    <w:p w:rsidR="00807EF0" w:rsidRPr="00A7746A" w:rsidRDefault="00807EF0" w:rsidP="00807EF0">
      <w:pPr>
        <w:rPr>
          <w:rtl/>
          <w:lang w:eastAsia="he-IL"/>
        </w:rPr>
      </w:pPr>
      <w:bookmarkStart w:id="757" w:name="_ETM_Q1_4352118"/>
      <w:bookmarkStart w:id="758" w:name="_ETM_Q1_4352183"/>
      <w:bookmarkEnd w:id="757"/>
      <w:bookmarkEnd w:id="758"/>
    </w:p>
    <w:p w:rsidR="004721F3" w:rsidRPr="00A7746A" w:rsidRDefault="004721F3" w:rsidP="004721F3">
      <w:pPr>
        <w:pStyle w:val="a4"/>
        <w:keepNext/>
        <w:rPr>
          <w:rtl/>
        </w:rPr>
      </w:pPr>
      <w:bookmarkStart w:id="759" w:name="ET_speaker_טליה_אגמון_100"/>
      <w:r w:rsidRPr="00A7746A">
        <w:rPr>
          <w:rStyle w:val="TagStyle"/>
          <w:rtl/>
        </w:rPr>
        <w:t xml:space="preserve"> &lt;&lt; דובר &gt;&gt; </w:t>
      </w:r>
      <w:r w:rsidRPr="00A7746A">
        <w:rPr>
          <w:rtl/>
        </w:rPr>
        <w:t>טליה אגמון:</w:t>
      </w:r>
      <w:r w:rsidRPr="00A7746A">
        <w:rPr>
          <w:rStyle w:val="TagStyle"/>
          <w:rtl/>
        </w:rPr>
        <w:t xml:space="preserve"> &lt;&lt; דובר &gt;&gt;</w:t>
      </w:r>
      <w:r w:rsidRPr="00A7746A">
        <w:rPr>
          <w:rtl/>
        </w:rPr>
        <w:t xml:space="preserve">   </w:t>
      </w:r>
      <w:bookmarkEnd w:id="759"/>
    </w:p>
    <w:p w:rsidR="004721F3" w:rsidRPr="00A7746A" w:rsidRDefault="004721F3" w:rsidP="004721F3">
      <w:pPr>
        <w:pStyle w:val="KeepWithNext"/>
        <w:rPr>
          <w:rtl/>
          <w:lang w:eastAsia="he-IL"/>
        </w:rPr>
      </w:pPr>
    </w:p>
    <w:p w:rsidR="004721F3" w:rsidRPr="00A7746A" w:rsidRDefault="004721F3" w:rsidP="004721F3">
      <w:pPr>
        <w:rPr>
          <w:rtl/>
          <w:lang w:eastAsia="he-IL"/>
        </w:rPr>
      </w:pPr>
      <w:r w:rsidRPr="00A7746A">
        <w:rPr>
          <w:rFonts w:hint="cs"/>
          <w:rtl/>
          <w:lang w:eastAsia="he-IL"/>
        </w:rPr>
        <w:t>אם הוזכרה הכבשה דולי</w:t>
      </w:r>
      <w:r w:rsidR="00807EF0" w:rsidRPr="00A7746A">
        <w:rPr>
          <w:rFonts w:hint="cs"/>
          <w:rtl/>
          <w:lang w:eastAsia="he-IL"/>
        </w:rPr>
        <w:t>,</w:t>
      </w:r>
      <w:r w:rsidRPr="00A7746A">
        <w:rPr>
          <w:rFonts w:hint="cs"/>
          <w:rtl/>
          <w:lang w:eastAsia="he-IL"/>
        </w:rPr>
        <w:t xml:space="preserve"> שלא ברור לי לגמרי</w:t>
      </w:r>
      <w:r w:rsidR="00807EF0" w:rsidRPr="00A7746A">
        <w:rPr>
          <w:rFonts w:hint="cs"/>
          <w:rtl/>
          <w:lang w:eastAsia="he-IL"/>
        </w:rPr>
        <w:t xml:space="preserve"> מדוע, אז</w:t>
      </w:r>
      <w:bookmarkStart w:id="760" w:name="_ETM_Q1_4354428"/>
      <w:bookmarkEnd w:id="760"/>
      <w:r w:rsidR="00807EF0" w:rsidRPr="00A7746A">
        <w:rPr>
          <w:rFonts w:hint="cs"/>
          <w:rtl/>
          <w:lang w:eastAsia="he-IL"/>
        </w:rPr>
        <w:t xml:space="preserve"> יש גם חוק מיוחד שעוסק בנושא </w:t>
      </w:r>
      <w:r w:rsidR="001C7BB1" w:rsidRPr="00A7746A">
        <w:rPr>
          <w:rFonts w:hint="cs"/>
          <w:rtl/>
          <w:lang w:eastAsia="he-IL"/>
        </w:rPr>
        <w:t xml:space="preserve">של שינויים גנטיים בבעלי </w:t>
      </w:r>
      <w:bookmarkStart w:id="761" w:name="_ETM_Q1_4359390"/>
      <w:bookmarkEnd w:id="761"/>
      <w:r w:rsidR="001C7BB1" w:rsidRPr="00A7746A">
        <w:rPr>
          <w:rFonts w:hint="cs"/>
          <w:rtl/>
          <w:lang w:eastAsia="he-IL"/>
        </w:rPr>
        <w:t xml:space="preserve">חיים </w:t>
      </w:r>
      <w:proofErr w:type="spellStart"/>
      <w:r w:rsidR="001C7BB1" w:rsidRPr="00A7746A">
        <w:rPr>
          <w:rFonts w:hint="cs"/>
          <w:rtl/>
          <w:lang w:eastAsia="he-IL"/>
        </w:rPr>
        <w:t>וכו</w:t>
      </w:r>
      <w:proofErr w:type="spellEnd"/>
      <w:r w:rsidR="001C7BB1" w:rsidRPr="00A7746A">
        <w:rPr>
          <w:rFonts w:hint="cs"/>
          <w:rtl/>
          <w:lang w:eastAsia="he-IL"/>
        </w:rPr>
        <w:t xml:space="preserve">'. </w:t>
      </w:r>
    </w:p>
    <w:p w:rsidR="004721F3" w:rsidRPr="00A7746A" w:rsidRDefault="004721F3" w:rsidP="004721F3">
      <w:pPr>
        <w:rPr>
          <w:rtl/>
          <w:lang w:eastAsia="he-IL"/>
        </w:rPr>
      </w:pPr>
    </w:p>
    <w:p w:rsidR="004721F3" w:rsidRPr="00A7746A" w:rsidRDefault="004721F3" w:rsidP="004721F3">
      <w:pPr>
        <w:pStyle w:val="af6"/>
        <w:keepNext/>
        <w:rPr>
          <w:rtl/>
        </w:rPr>
      </w:pPr>
      <w:bookmarkStart w:id="762" w:name="ET_yor_6233_101"/>
      <w:r w:rsidRPr="00A7746A">
        <w:rPr>
          <w:rStyle w:val="TagStyle"/>
          <w:rtl/>
        </w:rPr>
        <w:t xml:space="preserve"> &lt;&lt; יור &gt;&gt; </w:t>
      </w:r>
      <w:r w:rsidRPr="00A7746A">
        <w:rPr>
          <w:rtl/>
        </w:rPr>
        <w:t>היו"ר גבי לסקי:</w:t>
      </w:r>
      <w:r w:rsidRPr="00A7746A">
        <w:rPr>
          <w:rStyle w:val="TagStyle"/>
          <w:rtl/>
        </w:rPr>
        <w:t xml:space="preserve"> &lt;&lt; יור &gt;&gt;</w:t>
      </w:r>
      <w:r w:rsidRPr="00A7746A">
        <w:rPr>
          <w:rtl/>
        </w:rPr>
        <w:t xml:space="preserve">   </w:t>
      </w:r>
      <w:bookmarkEnd w:id="762"/>
    </w:p>
    <w:p w:rsidR="004721F3" w:rsidRPr="00A7746A" w:rsidRDefault="004721F3" w:rsidP="004721F3">
      <w:pPr>
        <w:pStyle w:val="KeepWithNext"/>
        <w:rPr>
          <w:rtl/>
          <w:lang w:eastAsia="he-IL"/>
        </w:rPr>
      </w:pPr>
    </w:p>
    <w:p w:rsidR="004721F3" w:rsidRPr="00A7746A" w:rsidRDefault="001C7BB1" w:rsidP="001C7BB1">
      <w:pPr>
        <w:rPr>
          <w:rtl/>
          <w:lang w:eastAsia="he-IL"/>
        </w:rPr>
      </w:pPr>
      <w:r w:rsidRPr="00A7746A">
        <w:rPr>
          <w:rFonts w:hint="cs"/>
          <w:rtl/>
          <w:lang w:eastAsia="he-IL"/>
        </w:rPr>
        <w:t>לא ברור לך מדוע אני מזכירה את זה?</w:t>
      </w:r>
      <w:bookmarkStart w:id="763" w:name="_ETM_Q1_4361453"/>
      <w:bookmarkEnd w:id="763"/>
      <w:r w:rsidRPr="00A7746A">
        <w:rPr>
          <w:rFonts w:hint="cs"/>
          <w:rtl/>
          <w:lang w:eastAsia="he-IL"/>
        </w:rPr>
        <w:t xml:space="preserve"> אם יש </w:t>
      </w:r>
      <w:r w:rsidR="004721F3" w:rsidRPr="00A7746A">
        <w:rPr>
          <w:rFonts w:hint="cs"/>
          <w:rtl/>
          <w:lang w:eastAsia="he-IL"/>
        </w:rPr>
        <w:t>הנתונים האלה ומישהו לוקח אותם, לא על פי חוק</w:t>
      </w:r>
      <w:r w:rsidRPr="00A7746A">
        <w:rPr>
          <w:rFonts w:hint="cs"/>
          <w:rtl/>
          <w:lang w:eastAsia="he-IL"/>
        </w:rPr>
        <w:t>, אז זה לא ברור למה אני</w:t>
      </w:r>
      <w:bookmarkStart w:id="764" w:name="_ETM_Q1_4365734"/>
      <w:bookmarkEnd w:id="764"/>
      <w:r w:rsidRPr="00A7746A">
        <w:rPr>
          <w:rFonts w:hint="cs"/>
          <w:rtl/>
          <w:lang w:eastAsia="he-IL"/>
        </w:rPr>
        <w:t xml:space="preserve"> מזכירה את זה? </w:t>
      </w:r>
      <w:bookmarkStart w:id="765" w:name="_ETM_Q1_4370182"/>
      <w:bookmarkEnd w:id="765"/>
    </w:p>
    <w:p w:rsidR="004721F3" w:rsidRPr="00A7746A" w:rsidRDefault="004721F3" w:rsidP="004721F3">
      <w:pPr>
        <w:rPr>
          <w:rtl/>
          <w:lang w:eastAsia="he-IL"/>
        </w:rPr>
      </w:pPr>
    </w:p>
    <w:p w:rsidR="004721F3" w:rsidRPr="00A7746A" w:rsidRDefault="004721F3" w:rsidP="004721F3">
      <w:pPr>
        <w:pStyle w:val="a4"/>
        <w:keepNext/>
        <w:rPr>
          <w:rtl/>
        </w:rPr>
      </w:pPr>
      <w:bookmarkStart w:id="766" w:name="ET_speaker_טליה_אגמון_102"/>
      <w:r w:rsidRPr="00A7746A">
        <w:rPr>
          <w:rStyle w:val="TagStyle"/>
          <w:rtl/>
        </w:rPr>
        <w:t xml:space="preserve"> &lt;&lt; דובר &gt;&gt; </w:t>
      </w:r>
      <w:r w:rsidRPr="00A7746A">
        <w:rPr>
          <w:rtl/>
        </w:rPr>
        <w:t>טליה אגמון:</w:t>
      </w:r>
      <w:r w:rsidRPr="00A7746A">
        <w:rPr>
          <w:rStyle w:val="TagStyle"/>
          <w:rtl/>
        </w:rPr>
        <w:t xml:space="preserve"> &lt;&lt; דובר &gt;&gt;</w:t>
      </w:r>
      <w:r w:rsidRPr="00A7746A">
        <w:rPr>
          <w:rtl/>
        </w:rPr>
        <w:t xml:space="preserve">   </w:t>
      </w:r>
      <w:bookmarkEnd w:id="766"/>
    </w:p>
    <w:p w:rsidR="004721F3" w:rsidRPr="00A7746A" w:rsidRDefault="004721F3" w:rsidP="004721F3">
      <w:pPr>
        <w:pStyle w:val="KeepWithNext"/>
        <w:rPr>
          <w:rtl/>
          <w:lang w:eastAsia="he-IL"/>
        </w:rPr>
      </w:pPr>
    </w:p>
    <w:p w:rsidR="004721F3" w:rsidRPr="00A7746A" w:rsidRDefault="004721F3" w:rsidP="004721F3">
      <w:pPr>
        <w:rPr>
          <w:rtl/>
          <w:lang w:eastAsia="he-IL"/>
        </w:rPr>
      </w:pPr>
      <w:r w:rsidRPr="00A7746A">
        <w:rPr>
          <w:rFonts w:hint="cs"/>
          <w:rtl/>
          <w:lang w:eastAsia="he-IL"/>
        </w:rPr>
        <w:t xml:space="preserve">בהקשר של הפרטיות המידע הגנטי הוא מידע גנטי. </w:t>
      </w:r>
      <w:r w:rsidR="00B26E16" w:rsidRPr="00A7746A">
        <w:rPr>
          <w:rFonts w:hint="cs"/>
          <w:rtl/>
          <w:lang w:eastAsia="he-IL"/>
        </w:rPr>
        <w:t>אנחנו מדברים על בני אדם בכל מקרה. פה</w:t>
      </w:r>
      <w:bookmarkStart w:id="767" w:name="_ETM_Q1_4379056"/>
      <w:bookmarkEnd w:id="767"/>
      <w:r w:rsidR="00B26E16" w:rsidRPr="00A7746A">
        <w:rPr>
          <w:rFonts w:hint="cs"/>
          <w:rtl/>
          <w:lang w:eastAsia="he-IL"/>
        </w:rPr>
        <w:t xml:space="preserve"> </w:t>
      </w:r>
      <w:r w:rsidRPr="00A7746A">
        <w:rPr>
          <w:rFonts w:hint="cs"/>
          <w:rtl/>
          <w:lang w:eastAsia="he-IL"/>
        </w:rPr>
        <w:t>אם הרצון להתייחס</w:t>
      </w:r>
      <w:r w:rsidR="00B26E16" w:rsidRPr="00A7746A">
        <w:rPr>
          <w:rFonts w:hint="cs"/>
          <w:rtl/>
          <w:lang w:eastAsia="he-IL"/>
        </w:rPr>
        <w:t xml:space="preserve"> הוא</w:t>
      </w:r>
      <w:r w:rsidRPr="00A7746A">
        <w:rPr>
          <w:rFonts w:hint="cs"/>
          <w:rtl/>
          <w:lang w:eastAsia="he-IL"/>
        </w:rPr>
        <w:t xml:space="preserve"> למה אפשר לעשות בתחום הגנטיקה</w:t>
      </w:r>
      <w:r w:rsidR="00B26E16" w:rsidRPr="00A7746A">
        <w:rPr>
          <w:rFonts w:hint="cs"/>
          <w:rtl/>
          <w:lang w:eastAsia="he-IL"/>
        </w:rPr>
        <w:t xml:space="preserve">, יש לזה באמת חקיקה נפרדת. </w:t>
      </w:r>
      <w:r w:rsidRPr="00A7746A">
        <w:rPr>
          <w:rFonts w:hint="cs"/>
          <w:rtl/>
          <w:lang w:eastAsia="he-IL"/>
        </w:rPr>
        <w:t xml:space="preserve"> </w:t>
      </w:r>
    </w:p>
    <w:p w:rsidR="004721F3" w:rsidRPr="00A7746A" w:rsidRDefault="004721F3" w:rsidP="004721F3">
      <w:pPr>
        <w:rPr>
          <w:rtl/>
          <w:lang w:eastAsia="he-IL"/>
        </w:rPr>
      </w:pPr>
    </w:p>
    <w:p w:rsidR="004721F3" w:rsidRPr="00A7746A" w:rsidRDefault="004721F3" w:rsidP="004721F3">
      <w:pPr>
        <w:pStyle w:val="af6"/>
        <w:keepNext/>
        <w:rPr>
          <w:rtl/>
        </w:rPr>
      </w:pPr>
      <w:bookmarkStart w:id="768" w:name="ET_yor_6233_103"/>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768"/>
    </w:p>
    <w:p w:rsidR="004721F3" w:rsidRPr="00A7746A" w:rsidRDefault="004721F3" w:rsidP="004721F3">
      <w:pPr>
        <w:pStyle w:val="KeepWithNext"/>
        <w:rPr>
          <w:rtl/>
          <w:lang w:eastAsia="he-IL"/>
        </w:rPr>
      </w:pPr>
    </w:p>
    <w:p w:rsidR="004721F3" w:rsidRPr="00A7746A" w:rsidRDefault="00B26E16" w:rsidP="004721F3">
      <w:pPr>
        <w:rPr>
          <w:rtl/>
          <w:lang w:eastAsia="he-IL"/>
        </w:rPr>
      </w:pPr>
      <w:r w:rsidRPr="00A7746A">
        <w:rPr>
          <w:rFonts w:hint="cs"/>
          <w:rtl/>
          <w:lang w:eastAsia="he-IL"/>
        </w:rPr>
        <w:t xml:space="preserve">אבל </w:t>
      </w:r>
      <w:r w:rsidR="004721F3" w:rsidRPr="00A7746A">
        <w:rPr>
          <w:rFonts w:hint="cs"/>
          <w:rtl/>
          <w:lang w:eastAsia="he-IL"/>
        </w:rPr>
        <w:t xml:space="preserve">הם לא יוכלו לעשות </w:t>
      </w:r>
      <w:r w:rsidRPr="00A7746A">
        <w:rPr>
          <w:rFonts w:hint="cs"/>
          <w:rtl/>
          <w:lang w:eastAsia="he-IL"/>
        </w:rPr>
        <w:t>א</w:t>
      </w:r>
      <w:bookmarkStart w:id="769" w:name="_ETM_Q1_4384915"/>
      <w:bookmarkEnd w:id="769"/>
      <w:r w:rsidRPr="00A7746A">
        <w:rPr>
          <w:rFonts w:hint="cs"/>
          <w:rtl/>
          <w:lang w:eastAsia="he-IL"/>
        </w:rPr>
        <w:t xml:space="preserve">ת זה ללא רצוני אם המידע שלי מוגן יותר. </w:t>
      </w:r>
      <w:bookmarkStart w:id="770" w:name="_ETM_Q1_4391634"/>
      <w:bookmarkEnd w:id="770"/>
      <w:r w:rsidRPr="00A7746A">
        <w:rPr>
          <w:rFonts w:hint="cs"/>
          <w:rtl/>
          <w:lang w:eastAsia="he-IL"/>
        </w:rPr>
        <w:t xml:space="preserve">זה העניין. </w:t>
      </w:r>
    </w:p>
    <w:p w:rsidR="004721F3" w:rsidRPr="00A7746A" w:rsidRDefault="004721F3" w:rsidP="004721F3">
      <w:pPr>
        <w:rPr>
          <w:rtl/>
          <w:lang w:eastAsia="he-IL"/>
        </w:rPr>
      </w:pPr>
    </w:p>
    <w:p w:rsidR="004721F3" w:rsidRPr="00A7746A" w:rsidRDefault="004721F3" w:rsidP="004721F3">
      <w:pPr>
        <w:pStyle w:val="a4"/>
        <w:keepNext/>
        <w:rPr>
          <w:rtl/>
        </w:rPr>
      </w:pPr>
      <w:bookmarkStart w:id="771" w:name="ET_speaker_טליה_אגמון_104"/>
      <w:r w:rsidRPr="00A7746A">
        <w:rPr>
          <w:rStyle w:val="TagStyle"/>
          <w:rtl/>
        </w:rPr>
        <w:t xml:space="preserve"> &lt;&lt; דובר &gt;&gt; </w:t>
      </w:r>
      <w:r w:rsidRPr="00A7746A">
        <w:rPr>
          <w:rtl/>
        </w:rPr>
        <w:t>טליה אגמון:</w:t>
      </w:r>
      <w:r w:rsidRPr="00A7746A">
        <w:rPr>
          <w:rStyle w:val="TagStyle"/>
          <w:rtl/>
        </w:rPr>
        <w:t xml:space="preserve"> &lt;&lt; דובר &gt;&gt;</w:t>
      </w:r>
      <w:r w:rsidRPr="00A7746A">
        <w:rPr>
          <w:rtl/>
        </w:rPr>
        <w:t xml:space="preserve">   </w:t>
      </w:r>
      <w:bookmarkEnd w:id="771"/>
    </w:p>
    <w:p w:rsidR="004721F3" w:rsidRPr="00A7746A" w:rsidRDefault="004721F3" w:rsidP="004721F3">
      <w:pPr>
        <w:pStyle w:val="KeepWithNext"/>
        <w:rPr>
          <w:rtl/>
          <w:lang w:eastAsia="he-IL"/>
        </w:rPr>
      </w:pPr>
      <w:bookmarkStart w:id="772" w:name="_ETM_Q1_4392927"/>
      <w:bookmarkEnd w:id="772"/>
    </w:p>
    <w:p w:rsidR="004721F3" w:rsidRPr="00A7746A" w:rsidRDefault="00B26E16" w:rsidP="00DF6F97">
      <w:pPr>
        <w:rPr>
          <w:rtl/>
          <w:lang w:eastAsia="he-IL"/>
        </w:rPr>
      </w:pPr>
      <w:bookmarkStart w:id="773" w:name="_ETM_Q1_4393007"/>
      <w:bookmarkEnd w:id="773"/>
      <w:r w:rsidRPr="00A7746A">
        <w:rPr>
          <w:rFonts w:hint="cs"/>
          <w:rtl/>
          <w:lang w:eastAsia="he-IL"/>
        </w:rPr>
        <w:t>אין ויכוח על זה שהמידע הגנטי הוא עדיין</w:t>
      </w:r>
      <w:bookmarkStart w:id="774" w:name="_ETM_Q1_4395506"/>
      <w:bookmarkEnd w:id="774"/>
      <w:r w:rsidRPr="00A7746A">
        <w:rPr>
          <w:rFonts w:hint="cs"/>
          <w:rtl/>
          <w:lang w:eastAsia="he-IL"/>
        </w:rPr>
        <w:t xml:space="preserve"> נחשב מידע רגיש באופן מיוחד. חוק מידע גנטי עצמו משתמש</w:t>
      </w:r>
      <w:bookmarkStart w:id="775" w:name="_ETM_Q1_4404093"/>
      <w:bookmarkEnd w:id="775"/>
      <w:r w:rsidRPr="00A7746A">
        <w:rPr>
          <w:rFonts w:hint="cs"/>
          <w:rtl/>
          <w:lang w:eastAsia="he-IL"/>
        </w:rPr>
        <w:t xml:space="preserve"> בשלושה מנגנונים שונים של הגבלת המידע הגנטי.</w:t>
      </w:r>
      <w:r w:rsidR="004721F3" w:rsidRPr="00A7746A">
        <w:rPr>
          <w:rFonts w:hint="cs"/>
          <w:rtl/>
          <w:lang w:eastAsia="he-IL"/>
        </w:rPr>
        <w:t xml:space="preserve"> המנגנון הראשון</w:t>
      </w:r>
      <w:r w:rsidRPr="00A7746A">
        <w:rPr>
          <w:rFonts w:hint="cs"/>
          <w:rtl/>
          <w:lang w:eastAsia="he-IL"/>
        </w:rPr>
        <w:t xml:space="preserve">, שהוא נדיר מאוד </w:t>
      </w:r>
      <w:bookmarkStart w:id="776" w:name="_ETM_Q1_4408423"/>
      <w:bookmarkEnd w:id="776"/>
      <w:r w:rsidRPr="00A7746A">
        <w:rPr>
          <w:rFonts w:hint="cs"/>
          <w:rtl/>
          <w:lang w:eastAsia="he-IL"/>
        </w:rPr>
        <w:t>בחקיקה</w:t>
      </w:r>
      <w:r w:rsidR="00600F03" w:rsidRPr="00A7746A">
        <w:rPr>
          <w:rFonts w:hint="cs"/>
          <w:rtl/>
          <w:lang w:eastAsia="he-IL"/>
        </w:rPr>
        <w:t>, זה ממש איסור ליצור מידע מסוים.</w:t>
      </w:r>
      <w:r w:rsidR="004721F3" w:rsidRPr="00A7746A">
        <w:rPr>
          <w:rFonts w:hint="cs"/>
          <w:rtl/>
          <w:lang w:eastAsia="he-IL"/>
        </w:rPr>
        <w:t xml:space="preserve"> יש בדיקות שאסור לעשות. המנגנון השני הוא הגנה על הפרטיות של המידע</w:t>
      </w:r>
      <w:r w:rsidR="00600F03" w:rsidRPr="00A7746A">
        <w:rPr>
          <w:rFonts w:hint="cs"/>
          <w:rtl/>
          <w:lang w:eastAsia="he-IL"/>
        </w:rPr>
        <w:t>, אמ</w:t>
      </w:r>
      <w:bookmarkStart w:id="777" w:name="_ETM_Q1_4418349"/>
      <w:bookmarkEnd w:id="777"/>
      <w:r w:rsidR="00600F03" w:rsidRPr="00A7746A">
        <w:rPr>
          <w:rFonts w:hint="cs"/>
          <w:rtl/>
          <w:lang w:eastAsia="he-IL"/>
        </w:rPr>
        <w:t xml:space="preserve">ירה שהמידע הזה יותר רגיש, הגבלות על העברתו ממקום </w:t>
      </w:r>
      <w:bookmarkStart w:id="778" w:name="_ETM_Q1_4420236"/>
      <w:bookmarkEnd w:id="778"/>
      <w:r w:rsidR="00600F03" w:rsidRPr="00A7746A">
        <w:rPr>
          <w:rFonts w:hint="cs"/>
          <w:rtl/>
          <w:lang w:eastAsia="he-IL"/>
        </w:rPr>
        <w:t>למקום. זה קיים בחוק מידע גנטי.</w:t>
      </w:r>
      <w:r w:rsidR="004721F3" w:rsidRPr="00A7746A">
        <w:rPr>
          <w:rFonts w:hint="cs"/>
          <w:rtl/>
          <w:lang w:eastAsia="he-IL"/>
        </w:rPr>
        <w:t xml:space="preserve"> והדבר השלישי הוא איסור לעשות שימוש במידע</w:t>
      </w:r>
      <w:r w:rsidR="00600F03" w:rsidRPr="00A7746A">
        <w:rPr>
          <w:rFonts w:hint="cs"/>
          <w:rtl/>
          <w:lang w:eastAsia="he-IL"/>
        </w:rPr>
        <w:t xml:space="preserve"> למטרות שהמחוקק עד </w:t>
      </w:r>
      <w:bookmarkStart w:id="779" w:name="_ETM_Q1_4428658"/>
      <w:bookmarkEnd w:id="779"/>
      <w:r w:rsidR="00600F03" w:rsidRPr="00A7746A">
        <w:rPr>
          <w:rFonts w:hint="cs"/>
          <w:rtl/>
          <w:lang w:eastAsia="he-IL"/>
        </w:rPr>
        <w:t>עכשיו ראה לנכון לאסור אותן,</w:t>
      </w:r>
      <w:r w:rsidR="004721F3" w:rsidRPr="00A7746A">
        <w:rPr>
          <w:rFonts w:hint="cs"/>
          <w:rtl/>
          <w:lang w:eastAsia="he-IL"/>
        </w:rPr>
        <w:t xml:space="preserve"> כמו לעשות לזה שימוש בשביל להפלות בין אנשים</w:t>
      </w:r>
      <w:r w:rsidR="0092583D" w:rsidRPr="00A7746A">
        <w:rPr>
          <w:rFonts w:hint="cs"/>
          <w:rtl/>
          <w:lang w:eastAsia="he-IL"/>
        </w:rPr>
        <w:t xml:space="preserve"> בביטוח או בעבודה. אלה שלושה</w:t>
      </w:r>
      <w:bookmarkStart w:id="780" w:name="_ETM_Q1_4436051"/>
      <w:bookmarkEnd w:id="780"/>
      <w:r w:rsidR="0092583D" w:rsidRPr="00A7746A">
        <w:rPr>
          <w:rFonts w:hint="cs"/>
          <w:rtl/>
          <w:lang w:eastAsia="he-IL"/>
        </w:rPr>
        <w:t xml:space="preserve"> מנגנונים שקיימים כולם בחוק מידע גנטי</w:t>
      </w:r>
      <w:r w:rsidR="004721F3" w:rsidRPr="00A7746A">
        <w:rPr>
          <w:rFonts w:hint="cs"/>
          <w:rtl/>
          <w:lang w:eastAsia="he-IL"/>
        </w:rPr>
        <w:t xml:space="preserve"> ברמות שונות של התייחסות לסוגים שונים של מידע. עכשיו אנחנו באים לחוק הגנת הפרטיות</w:t>
      </w:r>
      <w:r w:rsidR="00DF6F97" w:rsidRPr="00A7746A">
        <w:rPr>
          <w:rFonts w:hint="cs"/>
          <w:rtl/>
          <w:lang w:eastAsia="he-IL"/>
        </w:rPr>
        <w:t xml:space="preserve">, והשאלה מה מוסיפה </w:t>
      </w:r>
      <w:bookmarkStart w:id="781" w:name="_ETM_Q1_4447322"/>
      <w:bookmarkEnd w:id="781"/>
      <w:r w:rsidR="00DF6F97" w:rsidRPr="00A7746A">
        <w:rPr>
          <w:rFonts w:hint="cs"/>
          <w:rtl/>
          <w:lang w:eastAsia="he-IL"/>
        </w:rPr>
        <w:t xml:space="preserve">שכבה של חוק הגנת הפרטיות </w:t>
      </w:r>
      <w:r w:rsidR="004721F3" w:rsidRPr="00A7746A">
        <w:rPr>
          <w:rFonts w:hint="cs"/>
          <w:rtl/>
          <w:lang w:eastAsia="he-IL"/>
        </w:rPr>
        <w:t xml:space="preserve">על מה שיש בחוק מידע גנטי, וזו נקודה שחשוב לחדד אותה, מה נוסף בחוק הגנת הפרטיות. </w:t>
      </w:r>
    </w:p>
    <w:p w:rsidR="004721F3" w:rsidRPr="00A7746A" w:rsidRDefault="004721F3" w:rsidP="004721F3">
      <w:pPr>
        <w:rPr>
          <w:rtl/>
          <w:lang w:eastAsia="he-IL"/>
        </w:rPr>
      </w:pPr>
    </w:p>
    <w:p w:rsidR="004721F3" w:rsidRPr="00A7746A" w:rsidRDefault="004721F3" w:rsidP="004721F3">
      <w:pPr>
        <w:pStyle w:val="af6"/>
        <w:keepNext/>
        <w:rPr>
          <w:rtl/>
        </w:rPr>
      </w:pPr>
      <w:bookmarkStart w:id="782" w:name="ET_yor_6233_105"/>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782"/>
    </w:p>
    <w:p w:rsidR="004721F3" w:rsidRPr="00A7746A" w:rsidRDefault="004721F3" w:rsidP="004721F3">
      <w:pPr>
        <w:pStyle w:val="KeepWithNext"/>
        <w:rPr>
          <w:rtl/>
          <w:lang w:eastAsia="he-IL"/>
        </w:rPr>
      </w:pPr>
    </w:p>
    <w:p w:rsidR="004721F3" w:rsidRPr="00A7746A" w:rsidRDefault="004721F3" w:rsidP="004721F3">
      <w:pPr>
        <w:rPr>
          <w:rtl/>
          <w:lang w:eastAsia="he-IL"/>
        </w:rPr>
      </w:pPr>
      <w:r w:rsidRPr="00A7746A">
        <w:rPr>
          <w:rFonts w:hint="cs"/>
          <w:rtl/>
          <w:lang w:eastAsia="he-IL"/>
        </w:rPr>
        <w:t>הסעיף הזה מחליש</w:t>
      </w:r>
      <w:r w:rsidR="00DF6F97" w:rsidRPr="00A7746A">
        <w:rPr>
          <w:rFonts w:hint="cs"/>
          <w:rtl/>
          <w:lang w:eastAsia="he-IL"/>
        </w:rPr>
        <w:t xml:space="preserve"> את חוק הגנה </w:t>
      </w:r>
      <w:bookmarkStart w:id="783" w:name="_ETM_Q1_4457560"/>
      <w:bookmarkEnd w:id="783"/>
      <w:r w:rsidR="00DF6F97" w:rsidRPr="00A7746A">
        <w:rPr>
          <w:rFonts w:hint="cs"/>
          <w:rtl/>
          <w:lang w:eastAsia="he-IL"/>
        </w:rPr>
        <w:t xml:space="preserve">גנטית, אם אני מבינה. </w:t>
      </w:r>
    </w:p>
    <w:p w:rsidR="004721F3" w:rsidRPr="00A7746A" w:rsidRDefault="004721F3" w:rsidP="004721F3">
      <w:pPr>
        <w:rPr>
          <w:rtl/>
          <w:lang w:eastAsia="he-IL"/>
        </w:rPr>
      </w:pPr>
    </w:p>
    <w:p w:rsidR="004721F3" w:rsidRPr="00A7746A" w:rsidRDefault="004721F3" w:rsidP="004721F3">
      <w:pPr>
        <w:pStyle w:val="a4"/>
        <w:keepNext/>
        <w:rPr>
          <w:rtl/>
        </w:rPr>
      </w:pPr>
      <w:bookmarkStart w:id="784" w:name="ET_speaker_טליה_אגמון_106"/>
      <w:r w:rsidRPr="00A7746A">
        <w:rPr>
          <w:rStyle w:val="TagStyle"/>
          <w:rtl/>
        </w:rPr>
        <w:t xml:space="preserve"> &lt;&lt; דובר &gt;&gt; </w:t>
      </w:r>
      <w:r w:rsidRPr="00A7746A">
        <w:rPr>
          <w:rtl/>
        </w:rPr>
        <w:t>טליה אגמון:</w:t>
      </w:r>
      <w:r w:rsidRPr="00A7746A">
        <w:rPr>
          <w:rStyle w:val="TagStyle"/>
          <w:rtl/>
        </w:rPr>
        <w:t xml:space="preserve"> &lt;&lt; דובר &gt;&gt;</w:t>
      </w:r>
      <w:r w:rsidRPr="00A7746A">
        <w:rPr>
          <w:rtl/>
        </w:rPr>
        <w:t xml:space="preserve">   </w:t>
      </w:r>
      <w:bookmarkEnd w:id="784"/>
    </w:p>
    <w:p w:rsidR="004721F3" w:rsidRPr="00A7746A" w:rsidRDefault="004721F3" w:rsidP="004721F3">
      <w:pPr>
        <w:pStyle w:val="KeepWithNext"/>
        <w:rPr>
          <w:rtl/>
          <w:lang w:eastAsia="he-IL"/>
        </w:rPr>
      </w:pPr>
    </w:p>
    <w:p w:rsidR="004721F3" w:rsidRPr="00A7746A" w:rsidRDefault="004721F3" w:rsidP="004721F3">
      <w:pPr>
        <w:rPr>
          <w:rtl/>
          <w:lang w:eastAsia="he-IL"/>
        </w:rPr>
      </w:pPr>
      <w:r w:rsidRPr="00A7746A">
        <w:rPr>
          <w:rFonts w:hint="cs"/>
          <w:rtl/>
          <w:lang w:eastAsia="he-IL"/>
        </w:rPr>
        <w:t>מחליש הוא לא</w:t>
      </w:r>
      <w:r w:rsidR="00DF6F97" w:rsidRPr="00A7746A">
        <w:rPr>
          <w:rFonts w:hint="cs"/>
          <w:rtl/>
          <w:lang w:eastAsia="he-IL"/>
        </w:rPr>
        <w:t xml:space="preserve">, הוא תמיד מוסיף. </w:t>
      </w:r>
    </w:p>
    <w:p w:rsidR="004721F3" w:rsidRPr="00A7746A" w:rsidRDefault="004721F3" w:rsidP="004721F3">
      <w:pPr>
        <w:rPr>
          <w:rtl/>
          <w:lang w:eastAsia="he-IL"/>
        </w:rPr>
      </w:pPr>
    </w:p>
    <w:p w:rsidR="004721F3" w:rsidRPr="00A7746A" w:rsidRDefault="004721F3" w:rsidP="004721F3">
      <w:pPr>
        <w:pStyle w:val="af9"/>
        <w:keepNext/>
        <w:rPr>
          <w:rtl/>
          <w:lang w:eastAsia="he-IL"/>
        </w:rPr>
      </w:pPr>
      <w:bookmarkStart w:id="785" w:name="ET_guest_635266_107"/>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785"/>
    </w:p>
    <w:p w:rsidR="004721F3" w:rsidRPr="00A7746A" w:rsidRDefault="004721F3" w:rsidP="004721F3">
      <w:pPr>
        <w:pStyle w:val="KeepWithNext"/>
        <w:rPr>
          <w:rtl/>
          <w:lang w:eastAsia="he-IL"/>
        </w:rPr>
      </w:pPr>
    </w:p>
    <w:p w:rsidR="004721F3" w:rsidRPr="00A7746A" w:rsidRDefault="004721F3" w:rsidP="004721F3">
      <w:pPr>
        <w:rPr>
          <w:rtl/>
          <w:lang w:eastAsia="he-IL"/>
        </w:rPr>
      </w:pPr>
      <w:r w:rsidRPr="00A7746A">
        <w:rPr>
          <w:rFonts w:hint="cs"/>
          <w:rtl/>
          <w:lang w:eastAsia="he-IL"/>
        </w:rPr>
        <w:t>אבל</w:t>
      </w:r>
      <w:r w:rsidR="00AD2727" w:rsidRPr="00A7746A">
        <w:rPr>
          <w:rFonts w:hint="cs"/>
          <w:rtl/>
          <w:lang w:eastAsia="he-IL"/>
        </w:rPr>
        <w:t xml:space="preserve"> הוא </w:t>
      </w:r>
      <w:bookmarkStart w:id="786" w:name="_ETM_Q1_4466490"/>
      <w:bookmarkEnd w:id="786"/>
      <w:r w:rsidR="00AD2727" w:rsidRPr="00A7746A">
        <w:rPr>
          <w:rFonts w:hint="cs"/>
          <w:rtl/>
          <w:lang w:eastAsia="he-IL"/>
        </w:rPr>
        <w:t xml:space="preserve">לא נוגע באותה שכבה שאני חושב שאליה כיוונת, גברתי </w:t>
      </w:r>
      <w:bookmarkStart w:id="787" w:name="_ETM_Q1_4468885"/>
      <w:bookmarkEnd w:id="787"/>
      <w:r w:rsidR="00AD2727" w:rsidRPr="00A7746A">
        <w:rPr>
          <w:rFonts w:hint="cs"/>
          <w:rtl/>
          <w:lang w:eastAsia="he-IL"/>
        </w:rPr>
        <w:t xml:space="preserve">היושבת-ראש, מה בכלל מותר לעשות עם מידע גנטי מלכתחילה. זאת שאלה שמוזכרת בחקיקה האחרת. כאן </w:t>
      </w:r>
      <w:bookmarkStart w:id="788" w:name="_ETM_Q1_4475492"/>
      <w:bookmarkEnd w:id="788"/>
      <w:r w:rsidR="00AD2727" w:rsidRPr="00A7746A">
        <w:rPr>
          <w:rFonts w:hint="cs"/>
          <w:rtl/>
          <w:lang w:eastAsia="he-IL"/>
        </w:rPr>
        <w:t xml:space="preserve">אנחנו אומרים, משיש מידע גנטי במעטפת של הפרטיות </w:t>
      </w:r>
      <w:r w:rsidR="001D298B" w:rsidRPr="00A7746A">
        <w:rPr>
          <w:rFonts w:hint="cs"/>
          <w:rtl/>
          <w:lang w:eastAsia="he-IL"/>
        </w:rPr>
        <w:t>אנחנו רוצים</w:t>
      </w:r>
      <w:bookmarkStart w:id="789" w:name="_ETM_Q1_4479223"/>
      <w:bookmarkEnd w:id="789"/>
      <w:r w:rsidR="001D298B" w:rsidRPr="00A7746A">
        <w:rPr>
          <w:rFonts w:hint="cs"/>
          <w:rtl/>
          <w:lang w:eastAsia="he-IL"/>
        </w:rPr>
        <w:t xml:space="preserve"> לתת לו את ההגנה הגבוהה יותר במסגרת החוק שלנו. ההגנה </w:t>
      </w:r>
      <w:bookmarkStart w:id="790" w:name="_ETM_Q1_4481818"/>
      <w:bookmarkEnd w:id="790"/>
      <w:r w:rsidR="001D298B" w:rsidRPr="00A7746A">
        <w:rPr>
          <w:rFonts w:hint="cs"/>
          <w:rtl/>
          <w:lang w:eastAsia="he-IL"/>
        </w:rPr>
        <w:t xml:space="preserve">הגבוהה יותר זו ההגדרה כמידע בעל רגישות, על </w:t>
      </w:r>
      <w:proofErr w:type="spellStart"/>
      <w:r w:rsidR="001D298B" w:rsidRPr="00A7746A">
        <w:rPr>
          <w:rFonts w:hint="cs"/>
          <w:rtl/>
          <w:lang w:eastAsia="he-IL"/>
        </w:rPr>
        <w:t>הנפקויות</w:t>
      </w:r>
      <w:proofErr w:type="spellEnd"/>
      <w:r w:rsidR="001D298B" w:rsidRPr="00A7746A">
        <w:rPr>
          <w:rFonts w:hint="cs"/>
          <w:rtl/>
          <w:lang w:eastAsia="he-IL"/>
        </w:rPr>
        <w:t xml:space="preserve"> שלו. </w:t>
      </w:r>
      <w:bookmarkStart w:id="791" w:name="_ETM_Q1_4482264"/>
      <w:bookmarkEnd w:id="791"/>
      <w:r w:rsidR="001D298B" w:rsidRPr="00A7746A">
        <w:rPr>
          <w:rFonts w:hint="cs"/>
          <w:rtl/>
          <w:lang w:eastAsia="he-IL"/>
        </w:rPr>
        <w:t xml:space="preserve">ולכן </w:t>
      </w:r>
      <w:r w:rsidR="0085332D" w:rsidRPr="00A7746A">
        <w:rPr>
          <w:rFonts w:hint="cs"/>
          <w:rtl/>
          <w:lang w:eastAsia="he-IL"/>
        </w:rPr>
        <w:t xml:space="preserve">אנחנו רוצים בשרשור אותו להוביל אותו לתוך ההגדרה של </w:t>
      </w:r>
      <w:bookmarkStart w:id="792" w:name="_ETM_Q1_4489213"/>
      <w:bookmarkEnd w:id="792"/>
      <w:r w:rsidR="0085332D" w:rsidRPr="00A7746A">
        <w:rPr>
          <w:rFonts w:hint="cs"/>
          <w:rtl/>
          <w:lang w:eastAsia="he-IL"/>
        </w:rPr>
        <w:t>מידע בעל רגישות מיוחדת. מה מותר ואסור לעשות ואילו מניפולציות</w:t>
      </w:r>
      <w:bookmarkStart w:id="793" w:name="_ETM_Q1_4491447"/>
      <w:bookmarkEnd w:id="793"/>
      <w:r w:rsidR="0085332D" w:rsidRPr="00A7746A">
        <w:rPr>
          <w:rFonts w:hint="cs"/>
          <w:rtl/>
          <w:lang w:eastAsia="he-IL"/>
        </w:rPr>
        <w:t xml:space="preserve"> אפשר לעשות בגנטיקה עצמה ובמידע הגנטי, יש בסיס חוקי</w:t>
      </w:r>
      <w:bookmarkStart w:id="794" w:name="_ETM_Q1_4499984"/>
      <w:bookmarkEnd w:id="794"/>
      <w:r w:rsidR="0085332D" w:rsidRPr="00A7746A">
        <w:rPr>
          <w:rFonts w:hint="cs"/>
          <w:rtl/>
          <w:lang w:eastAsia="he-IL"/>
        </w:rPr>
        <w:t xml:space="preserve"> שתואר כאן. </w:t>
      </w:r>
    </w:p>
    <w:p w:rsidR="00C3597C" w:rsidRPr="00A7746A" w:rsidRDefault="00C3597C" w:rsidP="004721F3">
      <w:pPr>
        <w:rPr>
          <w:rtl/>
          <w:lang w:eastAsia="he-IL"/>
        </w:rPr>
      </w:pPr>
    </w:p>
    <w:p w:rsidR="00C3597C" w:rsidRPr="00A7746A" w:rsidRDefault="00C3597C" w:rsidP="00C3597C">
      <w:pPr>
        <w:pStyle w:val="af6"/>
        <w:keepNext/>
        <w:rPr>
          <w:rtl/>
        </w:rPr>
      </w:pPr>
      <w:bookmarkStart w:id="795" w:name="ET_yor_6233_108"/>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795"/>
    </w:p>
    <w:p w:rsidR="00C3597C" w:rsidRPr="00A7746A" w:rsidRDefault="00C3597C" w:rsidP="00C3597C">
      <w:pPr>
        <w:pStyle w:val="KeepWithNext"/>
        <w:rPr>
          <w:rtl/>
          <w:lang w:eastAsia="he-IL"/>
        </w:rPr>
      </w:pPr>
    </w:p>
    <w:p w:rsidR="00C3597C" w:rsidRPr="00A7746A" w:rsidRDefault="00C3597C" w:rsidP="002F213D">
      <w:pPr>
        <w:rPr>
          <w:rtl/>
          <w:lang w:eastAsia="he-IL"/>
        </w:rPr>
      </w:pPr>
      <w:r w:rsidRPr="00A7746A">
        <w:rPr>
          <w:rFonts w:hint="cs"/>
          <w:rtl/>
          <w:lang w:eastAsia="he-IL"/>
        </w:rPr>
        <w:t>אבל המסלול מתחיל בהגנת המידע</w:t>
      </w:r>
      <w:r w:rsidR="0085332D" w:rsidRPr="00A7746A">
        <w:rPr>
          <w:rFonts w:hint="cs"/>
          <w:rtl/>
          <w:lang w:eastAsia="he-IL"/>
        </w:rPr>
        <w:t>. קודם כל אני מחזיק מאגר.</w:t>
      </w:r>
      <w:r w:rsidRPr="00A7746A">
        <w:rPr>
          <w:rFonts w:hint="cs"/>
          <w:rtl/>
          <w:lang w:eastAsia="he-IL"/>
        </w:rPr>
        <w:t xml:space="preserve"> אתם השתמש</w:t>
      </w:r>
      <w:r w:rsidR="0085332D" w:rsidRPr="00A7746A">
        <w:rPr>
          <w:rFonts w:hint="cs"/>
          <w:rtl/>
          <w:lang w:eastAsia="he-IL"/>
        </w:rPr>
        <w:t>ת</w:t>
      </w:r>
      <w:r w:rsidRPr="00A7746A">
        <w:rPr>
          <w:rFonts w:hint="cs"/>
          <w:rtl/>
          <w:lang w:eastAsia="he-IL"/>
        </w:rPr>
        <w:t>ם בחוק אחר. יש לי בניין</w:t>
      </w:r>
      <w:r w:rsidR="002F213D" w:rsidRPr="00A7746A">
        <w:rPr>
          <w:rFonts w:hint="cs"/>
          <w:rtl/>
          <w:lang w:eastAsia="he-IL"/>
        </w:rPr>
        <w:t>,</w:t>
      </w:r>
      <w:bookmarkStart w:id="796" w:name="_ETM_Q1_4521271"/>
      <w:bookmarkEnd w:id="796"/>
      <w:r w:rsidR="002F213D" w:rsidRPr="00A7746A">
        <w:rPr>
          <w:rFonts w:hint="cs"/>
          <w:rtl/>
          <w:lang w:eastAsia="he-IL"/>
        </w:rPr>
        <w:t xml:space="preserve"> אבל כדי שאני אכנס לבניין אני צריכה את </w:t>
      </w:r>
      <w:bookmarkStart w:id="797" w:name="_ETM_Q1_4521478"/>
      <w:bookmarkEnd w:id="797"/>
      <w:r w:rsidR="002F213D" w:rsidRPr="00A7746A">
        <w:rPr>
          <w:rFonts w:hint="cs"/>
          <w:rtl/>
          <w:lang w:eastAsia="he-IL"/>
        </w:rPr>
        <w:t>המפתח.</w:t>
      </w:r>
      <w:r w:rsidRPr="00A7746A">
        <w:rPr>
          <w:rFonts w:hint="cs"/>
          <w:rtl/>
          <w:lang w:eastAsia="he-IL"/>
        </w:rPr>
        <w:t xml:space="preserve"> אז קודם כל המפתח זה במאגרים,</w:t>
      </w:r>
      <w:r w:rsidR="002F213D" w:rsidRPr="00A7746A">
        <w:rPr>
          <w:rFonts w:hint="cs"/>
          <w:rtl/>
          <w:lang w:eastAsia="he-IL"/>
        </w:rPr>
        <w:t xml:space="preserve"> </w:t>
      </w:r>
      <w:r w:rsidRPr="00A7746A">
        <w:rPr>
          <w:rFonts w:hint="cs"/>
          <w:rtl/>
          <w:lang w:eastAsia="he-IL"/>
        </w:rPr>
        <w:t>ואם המפתח הוא כזה שאפשר לפתוח עם סיכה אז אין לי מפתח.</w:t>
      </w:r>
      <w:r w:rsidR="00F869F4" w:rsidRPr="00A7746A">
        <w:rPr>
          <w:rFonts w:hint="cs"/>
          <w:rtl/>
          <w:lang w:eastAsia="he-IL"/>
        </w:rPr>
        <w:t xml:space="preserve"> אז טוב שיש לי החוק שאומר לי מה </w:t>
      </w:r>
      <w:bookmarkStart w:id="798" w:name="_ETM_Q1_4534748"/>
      <w:bookmarkEnd w:id="798"/>
      <w:r w:rsidR="00F869F4" w:rsidRPr="00A7746A">
        <w:rPr>
          <w:rFonts w:hint="cs"/>
          <w:rtl/>
          <w:lang w:eastAsia="he-IL"/>
        </w:rPr>
        <w:t xml:space="preserve">מותר לי לעשות עם זה, מה אסור לי לעשות עם </w:t>
      </w:r>
      <w:bookmarkStart w:id="799" w:name="_ETM_Q1_4536367"/>
      <w:bookmarkEnd w:id="799"/>
      <w:r w:rsidR="00F869F4" w:rsidRPr="00A7746A">
        <w:rPr>
          <w:rFonts w:hint="cs"/>
          <w:rtl/>
          <w:lang w:eastAsia="he-IL"/>
        </w:rPr>
        <w:t>זה.</w:t>
      </w:r>
      <w:r w:rsidRPr="00A7746A">
        <w:rPr>
          <w:rFonts w:hint="cs"/>
          <w:rtl/>
          <w:lang w:eastAsia="he-IL"/>
        </w:rPr>
        <w:t xml:space="preserve"> אבל אני גם צריכה מנעול כבד כדי שאנשים לא יוכלו</w:t>
      </w:r>
      <w:r w:rsidR="00F869F4" w:rsidRPr="00A7746A">
        <w:rPr>
          <w:rFonts w:hint="cs"/>
          <w:rtl/>
          <w:lang w:eastAsia="he-IL"/>
        </w:rPr>
        <w:t xml:space="preserve"> להיכנס לתוך המאגר הזה. </w:t>
      </w:r>
      <w:r w:rsidRPr="00A7746A">
        <w:rPr>
          <w:rFonts w:hint="cs"/>
          <w:rtl/>
          <w:lang w:eastAsia="he-IL"/>
        </w:rPr>
        <w:t xml:space="preserve"> </w:t>
      </w:r>
    </w:p>
    <w:p w:rsidR="00C3597C" w:rsidRPr="00A7746A" w:rsidRDefault="00C3597C" w:rsidP="00C3597C">
      <w:pPr>
        <w:rPr>
          <w:rtl/>
          <w:lang w:eastAsia="he-IL"/>
        </w:rPr>
      </w:pPr>
    </w:p>
    <w:p w:rsidR="00C3597C" w:rsidRPr="00A7746A" w:rsidRDefault="00C3597C" w:rsidP="00C3597C">
      <w:pPr>
        <w:pStyle w:val="af9"/>
        <w:keepNext/>
        <w:rPr>
          <w:rtl/>
          <w:lang w:eastAsia="he-IL"/>
        </w:rPr>
      </w:pPr>
      <w:bookmarkStart w:id="800" w:name="ET_guest_632994_109"/>
      <w:r w:rsidRPr="00A7746A">
        <w:rPr>
          <w:rStyle w:val="TagStyle"/>
          <w:rtl/>
        </w:rPr>
        <w:t xml:space="preserve"> &lt;&lt; אורח &gt;&gt; </w:t>
      </w:r>
      <w:r w:rsidRPr="00A7746A">
        <w:rPr>
          <w:rtl/>
          <w:lang w:eastAsia="he-IL"/>
        </w:rPr>
        <w:t>ראובן אידלמן:</w:t>
      </w:r>
      <w:r w:rsidRPr="00A7746A">
        <w:rPr>
          <w:rStyle w:val="TagStyle"/>
          <w:rtl/>
        </w:rPr>
        <w:t xml:space="preserve"> &lt;&lt; אורח &gt;&gt;</w:t>
      </w:r>
      <w:r w:rsidRPr="00A7746A">
        <w:rPr>
          <w:rtl/>
          <w:lang w:eastAsia="he-IL"/>
        </w:rPr>
        <w:t xml:space="preserve">   </w:t>
      </w:r>
      <w:bookmarkEnd w:id="800"/>
    </w:p>
    <w:p w:rsidR="00C3597C" w:rsidRPr="00A7746A" w:rsidRDefault="00C3597C" w:rsidP="00C3597C">
      <w:pPr>
        <w:pStyle w:val="KeepWithNext"/>
        <w:rPr>
          <w:rtl/>
          <w:lang w:eastAsia="he-IL"/>
        </w:rPr>
      </w:pPr>
    </w:p>
    <w:p w:rsidR="00C3597C" w:rsidRPr="00A7746A" w:rsidRDefault="00F869F4" w:rsidP="0025498A">
      <w:pPr>
        <w:rPr>
          <w:rtl/>
          <w:lang w:eastAsia="he-IL"/>
        </w:rPr>
      </w:pPr>
      <w:r w:rsidRPr="00A7746A">
        <w:rPr>
          <w:rFonts w:hint="cs"/>
          <w:rtl/>
          <w:lang w:eastAsia="he-IL"/>
        </w:rPr>
        <w:t xml:space="preserve">אציג מילה על </w:t>
      </w:r>
      <w:proofErr w:type="spellStart"/>
      <w:r w:rsidRPr="00A7746A">
        <w:rPr>
          <w:rFonts w:hint="cs"/>
          <w:rtl/>
          <w:lang w:eastAsia="he-IL"/>
        </w:rPr>
        <w:t>הנפקויות</w:t>
      </w:r>
      <w:proofErr w:type="spellEnd"/>
      <w:r w:rsidRPr="00A7746A">
        <w:rPr>
          <w:rFonts w:hint="cs"/>
          <w:rtl/>
          <w:lang w:eastAsia="he-IL"/>
        </w:rPr>
        <w:t>. העובדה</w:t>
      </w:r>
      <w:bookmarkStart w:id="801" w:name="_ETM_Q1_4550340"/>
      <w:bookmarkEnd w:id="801"/>
      <w:r w:rsidRPr="00A7746A">
        <w:rPr>
          <w:rFonts w:hint="cs"/>
          <w:rtl/>
          <w:lang w:eastAsia="he-IL"/>
        </w:rPr>
        <w:t xml:space="preserve"> שזה מוגדר כאן כמידע בעל רגישות מיוחדת, המ</w:t>
      </w:r>
      <w:r w:rsidR="0025498A" w:rsidRPr="00A7746A">
        <w:rPr>
          <w:rFonts w:hint="cs"/>
          <w:rtl/>
          <w:lang w:eastAsia="he-IL"/>
        </w:rPr>
        <w:t xml:space="preserve">שמעות היא שלצורך העניין הסנקציות על הפרות של אבטחת מידע על </w:t>
      </w:r>
      <w:bookmarkStart w:id="802" w:name="_ETM_Q1_4557722"/>
      <w:bookmarkEnd w:id="802"/>
      <w:r w:rsidR="0025498A" w:rsidRPr="00A7746A">
        <w:rPr>
          <w:rFonts w:hint="cs"/>
          <w:rtl/>
          <w:lang w:eastAsia="he-IL"/>
        </w:rPr>
        <w:t xml:space="preserve">המידע הזה הן גבוהות יותר, של הסנקציות </w:t>
      </w:r>
      <w:r w:rsidR="00C3597C" w:rsidRPr="00A7746A">
        <w:rPr>
          <w:rFonts w:hint="cs"/>
          <w:rtl/>
          <w:lang w:eastAsia="he-IL"/>
        </w:rPr>
        <w:t>על שימוש במידע</w:t>
      </w:r>
      <w:r w:rsidR="0025498A" w:rsidRPr="00A7746A">
        <w:rPr>
          <w:rFonts w:hint="cs"/>
          <w:rtl/>
          <w:lang w:eastAsia="he-IL"/>
        </w:rPr>
        <w:t xml:space="preserve"> הזה בניגוד למטרה או </w:t>
      </w:r>
      <w:bookmarkStart w:id="803" w:name="_ETM_Q1_4559816"/>
      <w:bookmarkEnd w:id="803"/>
      <w:r w:rsidR="0025498A" w:rsidRPr="00A7746A">
        <w:rPr>
          <w:rFonts w:hint="cs"/>
          <w:rtl/>
          <w:lang w:eastAsia="he-IL"/>
        </w:rPr>
        <w:t xml:space="preserve">ללא הסכמת האדם. </w:t>
      </w:r>
    </w:p>
    <w:p w:rsidR="00C3597C" w:rsidRPr="00A7746A" w:rsidRDefault="00C3597C" w:rsidP="00C3597C">
      <w:pPr>
        <w:rPr>
          <w:rtl/>
          <w:lang w:eastAsia="he-IL"/>
        </w:rPr>
      </w:pPr>
    </w:p>
    <w:p w:rsidR="00C3597C" w:rsidRPr="00A7746A" w:rsidRDefault="00C3597C" w:rsidP="00C3597C">
      <w:pPr>
        <w:pStyle w:val="af6"/>
        <w:keepNext/>
        <w:rPr>
          <w:rtl/>
        </w:rPr>
      </w:pPr>
      <w:bookmarkStart w:id="804" w:name="ET_yor_6233_110"/>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804"/>
    </w:p>
    <w:p w:rsidR="00C3597C" w:rsidRPr="00A7746A" w:rsidRDefault="00C3597C" w:rsidP="00C3597C">
      <w:pPr>
        <w:pStyle w:val="KeepWithNext"/>
        <w:rPr>
          <w:rtl/>
          <w:lang w:eastAsia="he-IL"/>
        </w:rPr>
      </w:pPr>
    </w:p>
    <w:p w:rsidR="00C3597C" w:rsidRPr="00A7746A" w:rsidRDefault="0025498A" w:rsidP="00C3597C">
      <w:pPr>
        <w:rPr>
          <w:rtl/>
          <w:lang w:eastAsia="he-IL"/>
        </w:rPr>
      </w:pPr>
      <w:r w:rsidRPr="00A7746A">
        <w:rPr>
          <w:rFonts w:hint="cs"/>
          <w:rtl/>
          <w:lang w:eastAsia="he-IL"/>
        </w:rPr>
        <w:t xml:space="preserve">הסנקציה היא כמו לפרסם אם  </w:t>
      </w:r>
      <w:bookmarkStart w:id="805" w:name="_ETM_Q1_4566244"/>
      <w:bookmarkEnd w:id="805"/>
      <w:r w:rsidRPr="00A7746A">
        <w:rPr>
          <w:rFonts w:hint="cs"/>
          <w:rtl/>
          <w:lang w:eastAsia="he-IL"/>
        </w:rPr>
        <w:t xml:space="preserve">למישהו יש חובות בבנק. זה לא אותו דבר. </w:t>
      </w:r>
    </w:p>
    <w:p w:rsidR="00C3597C" w:rsidRPr="00A7746A" w:rsidRDefault="00C3597C" w:rsidP="00C3597C">
      <w:pPr>
        <w:rPr>
          <w:rtl/>
          <w:lang w:eastAsia="he-IL"/>
        </w:rPr>
      </w:pPr>
    </w:p>
    <w:p w:rsidR="00C3597C" w:rsidRPr="00A7746A" w:rsidRDefault="00C3597C" w:rsidP="00C3597C">
      <w:pPr>
        <w:pStyle w:val="af9"/>
        <w:keepNext/>
        <w:rPr>
          <w:rtl/>
          <w:lang w:eastAsia="he-IL"/>
        </w:rPr>
      </w:pPr>
      <w:bookmarkStart w:id="806" w:name="ET_guest_632994_111"/>
      <w:r w:rsidRPr="00A7746A">
        <w:rPr>
          <w:rStyle w:val="TagStyle"/>
          <w:rtl/>
        </w:rPr>
        <w:t xml:space="preserve"> &lt;&lt; אורח &gt;&gt; </w:t>
      </w:r>
      <w:r w:rsidRPr="00A7746A">
        <w:rPr>
          <w:rtl/>
          <w:lang w:eastAsia="he-IL"/>
        </w:rPr>
        <w:t>ראובן אידלמן:</w:t>
      </w:r>
      <w:r w:rsidRPr="00A7746A">
        <w:rPr>
          <w:rStyle w:val="TagStyle"/>
          <w:rtl/>
        </w:rPr>
        <w:t xml:space="preserve"> &lt;&lt; אורח &gt;&gt;</w:t>
      </w:r>
      <w:r w:rsidRPr="00A7746A">
        <w:rPr>
          <w:rtl/>
          <w:lang w:eastAsia="he-IL"/>
        </w:rPr>
        <w:t xml:space="preserve">   </w:t>
      </w:r>
      <w:bookmarkEnd w:id="806"/>
    </w:p>
    <w:p w:rsidR="00C3597C" w:rsidRPr="00A7746A" w:rsidRDefault="00C3597C" w:rsidP="00C3597C">
      <w:pPr>
        <w:pStyle w:val="KeepWithNext"/>
        <w:rPr>
          <w:rtl/>
          <w:lang w:eastAsia="he-IL"/>
        </w:rPr>
      </w:pPr>
    </w:p>
    <w:p w:rsidR="00C3597C" w:rsidRPr="00A7746A" w:rsidRDefault="00C3597C" w:rsidP="00C3597C">
      <w:pPr>
        <w:rPr>
          <w:rtl/>
          <w:lang w:eastAsia="he-IL"/>
        </w:rPr>
      </w:pPr>
      <w:r w:rsidRPr="00A7746A">
        <w:rPr>
          <w:rFonts w:hint="cs"/>
          <w:rtl/>
          <w:lang w:eastAsia="he-IL"/>
        </w:rPr>
        <w:t xml:space="preserve">צריך לזכור </w:t>
      </w:r>
      <w:r w:rsidR="0025498A" w:rsidRPr="00A7746A">
        <w:rPr>
          <w:rFonts w:hint="cs"/>
          <w:rtl/>
          <w:lang w:eastAsia="he-IL"/>
        </w:rPr>
        <w:t>שזאת שכבה</w:t>
      </w:r>
      <w:bookmarkStart w:id="807" w:name="_ETM_Q1_4569457"/>
      <w:bookmarkEnd w:id="807"/>
      <w:r w:rsidR="0025498A" w:rsidRPr="00A7746A">
        <w:rPr>
          <w:rFonts w:hint="cs"/>
          <w:rtl/>
          <w:lang w:eastAsia="he-IL"/>
        </w:rPr>
        <w:t xml:space="preserve"> נוספת על </w:t>
      </w:r>
      <w:proofErr w:type="spellStart"/>
      <w:r w:rsidR="0025498A" w:rsidRPr="00A7746A">
        <w:rPr>
          <w:rFonts w:hint="cs"/>
          <w:rtl/>
          <w:lang w:eastAsia="he-IL"/>
        </w:rPr>
        <w:t>ההגנות</w:t>
      </w:r>
      <w:proofErr w:type="spellEnd"/>
      <w:r w:rsidR="0025498A" w:rsidRPr="00A7746A">
        <w:rPr>
          <w:rFonts w:hint="cs"/>
          <w:rtl/>
          <w:lang w:eastAsia="he-IL"/>
        </w:rPr>
        <w:t xml:space="preserve"> שיש בחוק מידע גנטי. </w:t>
      </w:r>
    </w:p>
    <w:p w:rsidR="00C3597C" w:rsidRPr="00A7746A" w:rsidRDefault="00C3597C" w:rsidP="00C3597C">
      <w:pPr>
        <w:rPr>
          <w:rtl/>
          <w:lang w:eastAsia="he-IL"/>
        </w:rPr>
      </w:pPr>
    </w:p>
    <w:p w:rsidR="00C3597C" w:rsidRPr="00A7746A" w:rsidRDefault="00C3597C" w:rsidP="00C3597C">
      <w:pPr>
        <w:pStyle w:val="af9"/>
        <w:keepNext/>
        <w:rPr>
          <w:rtl/>
          <w:lang w:eastAsia="he-IL"/>
        </w:rPr>
      </w:pPr>
      <w:bookmarkStart w:id="808" w:name="ET_guest_24053_112"/>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808"/>
    </w:p>
    <w:p w:rsidR="00C3597C" w:rsidRPr="00A7746A" w:rsidRDefault="00C3597C" w:rsidP="00C3597C">
      <w:pPr>
        <w:pStyle w:val="KeepWithNext"/>
        <w:rPr>
          <w:rtl/>
          <w:lang w:eastAsia="he-IL"/>
        </w:rPr>
      </w:pPr>
    </w:p>
    <w:p w:rsidR="00C3597C" w:rsidRPr="00A7746A" w:rsidRDefault="00C3597C" w:rsidP="003A20AC">
      <w:pPr>
        <w:rPr>
          <w:rtl/>
          <w:lang w:eastAsia="he-IL"/>
        </w:rPr>
      </w:pPr>
      <w:r w:rsidRPr="00A7746A">
        <w:rPr>
          <w:rFonts w:hint="cs"/>
          <w:rtl/>
          <w:lang w:eastAsia="he-IL"/>
        </w:rPr>
        <w:t xml:space="preserve">יש </w:t>
      </w:r>
      <w:r w:rsidR="007A6D08" w:rsidRPr="00A7746A">
        <w:rPr>
          <w:rFonts w:hint="cs"/>
          <w:rtl/>
          <w:lang w:eastAsia="he-IL"/>
        </w:rPr>
        <w:t xml:space="preserve">סוגי </w:t>
      </w:r>
      <w:r w:rsidRPr="00A7746A">
        <w:rPr>
          <w:rFonts w:hint="cs"/>
          <w:rtl/>
          <w:lang w:eastAsia="he-IL"/>
        </w:rPr>
        <w:t>מידע</w:t>
      </w:r>
      <w:r w:rsidR="007A6D08" w:rsidRPr="00A7746A">
        <w:rPr>
          <w:rFonts w:hint="cs"/>
          <w:rtl/>
          <w:lang w:eastAsia="he-IL"/>
        </w:rPr>
        <w:t xml:space="preserve"> שהמחוקק </w:t>
      </w:r>
      <w:bookmarkStart w:id="809" w:name="_ETM_Q1_4576496"/>
      <w:bookmarkEnd w:id="809"/>
      <w:r w:rsidR="007A6D08" w:rsidRPr="00A7746A">
        <w:rPr>
          <w:rFonts w:hint="cs"/>
          <w:rtl/>
          <w:lang w:eastAsia="he-IL"/>
        </w:rPr>
        <w:t>ראה בהם רגישות מיוחדת ובעניינם הוא חוקק הסדר ספציפי.</w:t>
      </w:r>
      <w:r w:rsidRPr="00A7746A">
        <w:rPr>
          <w:rFonts w:hint="cs"/>
          <w:rtl/>
          <w:lang w:eastAsia="he-IL"/>
        </w:rPr>
        <w:t xml:space="preserve"> הדוגמה של חוק מידע גנטי זו דוגמה אחת</w:t>
      </w:r>
      <w:r w:rsidR="003A20AC" w:rsidRPr="00A7746A">
        <w:rPr>
          <w:rFonts w:hint="cs"/>
          <w:rtl/>
          <w:lang w:eastAsia="he-IL"/>
        </w:rPr>
        <w:t>. יש</w:t>
      </w:r>
      <w:bookmarkStart w:id="810" w:name="_ETM_Q1_4581850"/>
      <w:bookmarkEnd w:id="810"/>
      <w:r w:rsidR="003A20AC" w:rsidRPr="00A7746A">
        <w:rPr>
          <w:rFonts w:hint="cs"/>
          <w:rtl/>
          <w:lang w:eastAsia="he-IL"/>
        </w:rPr>
        <w:t xml:space="preserve"> עוד סוגי מידע שהמחוקק ראה בהם רגישות</w:t>
      </w:r>
      <w:r w:rsidRPr="00A7746A">
        <w:rPr>
          <w:rFonts w:hint="cs"/>
          <w:rtl/>
          <w:lang w:eastAsia="he-IL"/>
        </w:rPr>
        <w:t xml:space="preserve"> ולכן יש חקיקה מיוחדת שמגדירה מה ניתן לעשות</w:t>
      </w:r>
      <w:r w:rsidR="003A20AC" w:rsidRPr="00A7746A">
        <w:rPr>
          <w:rFonts w:hint="cs"/>
          <w:rtl/>
          <w:lang w:eastAsia="he-IL"/>
        </w:rPr>
        <w:t xml:space="preserve"> ומה לא ניתן לעשות</w:t>
      </w:r>
      <w:r w:rsidRPr="00A7746A">
        <w:rPr>
          <w:rFonts w:hint="cs"/>
          <w:rtl/>
          <w:lang w:eastAsia="he-IL"/>
        </w:rPr>
        <w:t>,</w:t>
      </w:r>
      <w:r w:rsidR="003A20AC" w:rsidRPr="00A7746A">
        <w:rPr>
          <w:rFonts w:hint="cs"/>
          <w:rtl/>
          <w:lang w:eastAsia="he-IL"/>
        </w:rPr>
        <w:t xml:space="preserve"> למי ניתן להעביר ולמי לא. </w:t>
      </w:r>
      <w:r w:rsidRPr="00A7746A">
        <w:rPr>
          <w:rFonts w:hint="cs"/>
          <w:rtl/>
          <w:lang w:eastAsia="he-IL"/>
        </w:rPr>
        <w:t>חוק הגנת הפרטיות</w:t>
      </w:r>
      <w:r w:rsidR="003A20AC" w:rsidRPr="00A7746A">
        <w:rPr>
          <w:rFonts w:hint="cs"/>
          <w:rtl/>
          <w:lang w:eastAsia="he-IL"/>
        </w:rPr>
        <w:t xml:space="preserve"> לא קובע </w:t>
      </w:r>
      <w:bookmarkStart w:id="811" w:name="_ETM_Q1_4597705"/>
      <w:bookmarkEnd w:id="811"/>
      <w:r w:rsidR="003A20AC" w:rsidRPr="00A7746A">
        <w:rPr>
          <w:rFonts w:hint="cs"/>
          <w:rtl/>
          <w:lang w:eastAsia="he-IL"/>
        </w:rPr>
        <w:t>הסדרים פרטניים לגבי סוגי מידע למי ניתן להעביר אותם. חוק</w:t>
      </w:r>
      <w:bookmarkStart w:id="812" w:name="_ETM_Q1_4603483"/>
      <w:bookmarkEnd w:id="812"/>
      <w:r w:rsidR="003A20AC" w:rsidRPr="00A7746A">
        <w:rPr>
          <w:rFonts w:hint="cs"/>
          <w:rtl/>
          <w:lang w:eastAsia="he-IL"/>
        </w:rPr>
        <w:t xml:space="preserve"> הגנת הפרטיות</w:t>
      </w:r>
      <w:r w:rsidRPr="00A7746A">
        <w:rPr>
          <w:rFonts w:hint="cs"/>
          <w:rtl/>
          <w:lang w:eastAsia="he-IL"/>
        </w:rPr>
        <w:t xml:space="preserve"> הוא חוק כללי. המשמעות של ההכללה של סוג</w:t>
      </w:r>
      <w:r w:rsidR="003A20AC" w:rsidRPr="00A7746A">
        <w:rPr>
          <w:rFonts w:hint="cs"/>
          <w:rtl/>
          <w:lang w:eastAsia="he-IL"/>
        </w:rPr>
        <w:t xml:space="preserve"> מידע כזה או אחר תחת מידע בעל רגישות </w:t>
      </w:r>
      <w:bookmarkStart w:id="813" w:name="_ETM_Q1_4612453"/>
      <w:bookmarkEnd w:id="813"/>
      <w:r w:rsidR="003A20AC" w:rsidRPr="00A7746A">
        <w:rPr>
          <w:rFonts w:hint="cs"/>
          <w:rtl/>
          <w:lang w:eastAsia="he-IL"/>
        </w:rPr>
        <w:t>מיוחדת</w:t>
      </w:r>
      <w:r w:rsidRPr="00A7746A">
        <w:rPr>
          <w:rFonts w:hint="cs"/>
          <w:rtl/>
          <w:lang w:eastAsia="he-IL"/>
        </w:rPr>
        <w:t xml:space="preserve"> היא </w:t>
      </w:r>
      <w:proofErr w:type="spellStart"/>
      <w:r w:rsidRPr="00A7746A">
        <w:rPr>
          <w:rFonts w:hint="cs"/>
          <w:rtl/>
          <w:lang w:eastAsia="he-IL"/>
        </w:rPr>
        <w:t>לנפק</w:t>
      </w:r>
      <w:r w:rsidR="003A20AC" w:rsidRPr="00A7746A">
        <w:rPr>
          <w:rFonts w:hint="cs"/>
          <w:rtl/>
          <w:lang w:eastAsia="he-IL"/>
        </w:rPr>
        <w:t>ו</w:t>
      </w:r>
      <w:r w:rsidRPr="00A7746A">
        <w:rPr>
          <w:rFonts w:hint="cs"/>
          <w:rtl/>
          <w:lang w:eastAsia="he-IL"/>
        </w:rPr>
        <w:t>יות</w:t>
      </w:r>
      <w:proofErr w:type="spellEnd"/>
      <w:r w:rsidRPr="00A7746A">
        <w:rPr>
          <w:rFonts w:hint="cs"/>
          <w:rtl/>
          <w:lang w:eastAsia="he-IL"/>
        </w:rPr>
        <w:t xml:space="preserve"> מסוימות</w:t>
      </w:r>
      <w:r w:rsidR="003A20AC" w:rsidRPr="00A7746A">
        <w:rPr>
          <w:rFonts w:hint="cs"/>
          <w:rtl/>
          <w:lang w:eastAsia="he-IL"/>
        </w:rPr>
        <w:t>,</w:t>
      </w:r>
      <w:r w:rsidRPr="00A7746A">
        <w:rPr>
          <w:rFonts w:hint="cs"/>
          <w:rtl/>
          <w:lang w:eastAsia="he-IL"/>
        </w:rPr>
        <w:t xml:space="preserve"> כמו למשל גובה העיצום, כמו למשל אמצעים</w:t>
      </w:r>
      <w:r w:rsidR="003A20AC" w:rsidRPr="00A7746A">
        <w:rPr>
          <w:rFonts w:hint="cs"/>
          <w:rtl/>
          <w:lang w:eastAsia="he-IL"/>
        </w:rPr>
        <w:t xml:space="preserve"> שצריך לנקוט </w:t>
      </w:r>
      <w:r w:rsidR="00816AF3" w:rsidRPr="00A7746A">
        <w:rPr>
          <w:rFonts w:hint="cs"/>
          <w:rtl/>
          <w:lang w:eastAsia="he-IL"/>
        </w:rPr>
        <w:t xml:space="preserve">בדרכי אבטחת מידע. </w:t>
      </w:r>
      <w:r w:rsidRPr="00A7746A">
        <w:rPr>
          <w:rFonts w:hint="cs"/>
          <w:rtl/>
          <w:lang w:eastAsia="he-IL"/>
        </w:rPr>
        <w:t xml:space="preserve"> </w:t>
      </w:r>
    </w:p>
    <w:p w:rsidR="00C3597C" w:rsidRPr="00A7746A" w:rsidRDefault="00C3597C" w:rsidP="00C3597C">
      <w:pPr>
        <w:rPr>
          <w:rtl/>
          <w:lang w:eastAsia="he-IL"/>
        </w:rPr>
      </w:pPr>
    </w:p>
    <w:p w:rsidR="00C3597C" w:rsidRPr="00A7746A" w:rsidRDefault="00C3597C" w:rsidP="00C3597C">
      <w:pPr>
        <w:pStyle w:val="af6"/>
        <w:keepNext/>
        <w:rPr>
          <w:rtl/>
        </w:rPr>
      </w:pPr>
      <w:bookmarkStart w:id="814" w:name="ET_yor_6233_113"/>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814"/>
    </w:p>
    <w:p w:rsidR="00C3597C" w:rsidRPr="00A7746A" w:rsidRDefault="00C3597C" w:rsidP="00C3597C">
      <w:pPr>
        <w:pStyle w:val="KeepWithNext"/>
        <w:rPr>
          <w:rtl/>
          <w:lang w:eastAsia="he-IL"/>
        </w:rPr>
      </w:pPr>
    </w:p>
    <w:p w:rsidR="00C3597C" w:rsidRPr="00A7746A" w:rsidRDefault="00C3597C" w:rsidP="00C3597C">
      <w:pPr>
        <w:rPr>
          <w:rtl/>
          <w:lang w:eastAsia="he-IL"/>
        </w:rPr>
      </w:pPr>
      <w:r w:rsidRPr="00A7746A">
        <w:rPr>
          <w:rFonts w:hint="cs"/>
          <w:rtl/>
          <w:lang w:eastAsia="he-IL"/>
        </w:rPr>
        <w:t>השאלה אם ההגדרה לא צריכה</w:t>
      </w:r>
      <w:r w:rsidR="00816AF3" w:rsidRPr="00A7746A">
        <w:rPr>
          <w:rFonts w:hint="cs"/>
          <w:rtl/>
          <w:lang w:eastAsia="he-IL"/>
        </w:rPr>
        <w:t xml:space="preserve"> הרבה להיות יותר נוקשה. </w:t>
      </w:r>
    </w:p>
    <w:p w:rsidR="00816AF3" w:rsidRPr="00A7746A" w:rsidRDefault="00816AF3" w:rsidP="00C3597C">
      <w:pPr>
        <w:rPr>
          <w:rtl/>
          <w:lang w:eastAsia="he-IL"/>
        </w:rPr>
      </w:pPr>
      <w:bookmarkStart w:id="815" w:name="_ETM_Q1_4624669"/>
      <w:bookmarkStart w:id="816" w:name="_ETM_Q1_4624737"/>
      <w:bookmarkEnd w:id="815"/>
      <w:bookmarkEnd w:id="816"/>
    </w:p>
    <w:p w:rsidR="00816AF3" w:rsidRPr="00A7746A" w:rsidRDefault="00816AF3" w:rsidP="00816AF3">
      <w:pPr>
        <w:pStyle w:val="af9"/>
        <w:keepNext/>
        <w:rPr>
          <w:rtl/>
          <w:lang w:eastAsia="he-IL"/>
        </w:rPr>
      </w:pPr>
      <w:bookmarkStart w:id="817" w:name="ET_guest_24053_262"/>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817"/>
    </w:p>
    <w:p w:rsidR="00816AF3" w:rsidRPr="00A7746A" w:rsidRDefault="00816AF3" w:rsidP="00816AF3">
      <w:pPr>
        <w:pStyle w:val="KeepWithNext"/>
        <w:rPr>
          <w:rtl/>
          <w:lang w:eastAsia="he-IL"/>
        </w:rPr>
      </w:pPr>
    </w:p>
    <w:p w:rsidR="00816AF3" w:rsidRPr="00A7746A" w:rsidRDefault="00816AF3" w:rsidP="00816AF3">
      <w:pPr>
        <w:rPr>
          <w:rtl/>
          <w:lang w:eastAsia="he-IL"/>
        </w:rPr>
      </w:pPr>
      <w:r w:rsidRPr="00A7746A">
        <w:rPr>
          <w:rFonts w:hint="cs"/>
          <w:rtl/>
          <w:lang w:eastAsia="he-IL"/>
        </w:rPr>
        <w:t>אבל חוק</w:t>
      </w:r>
      <w:bookmarkStart w:id="818" w:name="_ETM_Q1_4623852"/>
      <w:bookmarkEnd w:id="818"/>
      <w:r w:rsidRPr="00A7746A">
        <w:rPr>
          <w:rFonts w:hint="cs"/>
          <w:rtl/>
          <w:lang w:eastAsia="he-IL"/>
        </w:rPr>
        <w:t xml:space="preserve"> הגנת הפרטיות לא כולל הסדרים פרטניים בהתייחסות למידע. </w:t>
      </w:r>
      <w:bookmarkStart w:id="819" w:name="_ETM_Q1_4628509"/>
      <w:bookmarkEnd w:id="819"/>
    </w:p>
    <w:p w:rsidR="00816AF3" w:rsidRPr="00A7746A" w:rsidRDefault="00816AF3" w:rsidP="00816AF3">
      <w:pPr>
        <w:rPr>
          <w:rtl/>
          <w:lang w:eastAsia="he-IL"/>
        </w:rPr>
      </w:pPr>
    </w:p>
    <w:p w:rsidR="00816AF3" w:rsidRPr="00A7746A" w:rsidRDefault="00816AF3" w:rsidP="00816AF3">
      <w:pPr>
        <w:pStyle w:val="af6"/>
        <w:keepNext/>
        <w:rPr>
          <w:rtl/>
        </w:rPr>
      </w:pPr>
      <w:bookmarkStart w:id="820" w:name="ET_yor_6233_263"/>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820"/>
    </w:p>
    <w:p w:rsidR="00816AF3" w:rsidRPr="00A7746A" w:rsidRDefault="00816AF3" w:rsidP="00816AF3">
      <w:pPr>
        <w:pStyle w:val="KeepWithNext"/>
        <w:rPr>
          <w:rtl/>
          <w:lang w:eastAsia="he-IL"/>
        </w:rPr>
      </w:pPr>
    </w:p>
    <w:p w:rsidR="00816AF3" w:rsidRPr="00A7746A" w:rsidRDefault="00816AF3" w:rsidP="00816AF3">
      <w:pPr>
        <w:rPr>
          <w:rtl/>
          <w:lang w:eastAsia="he-IL"/>
        </w:rPr>
      </w:pPr>
      <w:r w:rsidRPr="00A7746A">
        <w:rPr>
          <w:rFonts w:hint="cs"/>
          <w:rtl/>
          <w:lang w:eastAsia="he-IL"/>
        </w:rPr>
        <w:t>הבנתי. אבל יש פה הגדרה ספציפית על מידע גנטי. אז</w:t>
      </w:r>
      <w:bookmarkStart w:id="821" w:name="_ETM_Q1_4629144"/>
      <w:bookmarkEnd w:id="821"/>
      <w:r w:rsidRPr="00A7746A">
        <w:rPr>
          <w:rFonts w:hint="cs"/>
          <w:rtl/>
          <w:lang w:eastAsia="he-IL"/>
        </w:rPr>
        <w:t xml:space="preserve"> יכול להיות שאפשר לחשוב על הגדרה שהיא יותר</w:t>
      </w:r>
      <w:bookmarkStart w:id="822" w:name="_ETM_Q1_4638503"/>
      <w:bookmarkEnd w:id="822"/>
      <w:r w:rsidRPr="00A7746A">
        <w:rPr>
          <w:rFonts w:hint="cs"/>
          <w:rtl/>
          <w:lang w:eastAsia="he-IL"/>
        </w:rPr>
        <w:t xml:space="preserve"> נוקשה. </w:t>
      </w:r>
    </w:p>
    <w:p w:rsidR="00C3597C" w:rsidRPr="00A7746A" w:rsidRDefault="00C3597C" w:rsidP="00C3597C">
      <w:pPr>
        <w:rPr>
          <w:rtl/>
          <w:lang w:eastAsia="he-IL"/>
        </w:rPr>
      </w:pPr>
    </w:p>
    <w:p w:rsidR="00C3597C" w:rsidRPr="00A7746A" w:rsidRDefault="00C3597C" w:rsidP="00C3597C">
      <w:pPr>
        <w:pStyle w:val="af9"/>
        <w:keepNext/>
        <w:rPr>
          <w:rtl/>
          <w:lang w:eastAsia="he-IL"/>
        </w:rPr>
      </w:pPr>
      <w:bookmarkStart w:id="823" w:name="ET_guest_896986_114"/>
      <w:r w:rsidRPr="00A7746A">
        <w:rPr>
          <w:rStyle w:val="TagStyle"/>
          <w:rtl/>
        </w:rPr>
        <w:t xml:space="preserve"> &lt;&lt; אורח &gt;&gt; </w:t>
      </w:r>
      <w:proofErr w:type="spellStart"/>
      <w:r w:rsidRPr="00A7746A">
        <w:rPr>
          <w:rtl/>
          <w:lang w:eastAsia="he-IL"/>
        </w:rPr>
        <w:t>ענר</w:t>
      </w:r>
      <w:proofErr w:type="spellEnd"/>
      <w:r w:rsidRPr="00A7746A">
        <w:rPr>
          <w:rtl/>
          <w:lang w:eastAsia="he-IL"/>
        </w:rPr>
        <w:t xml:space="preserve"> </w:t>
      </w:r>
      <w:proofErr w:type="spellStart"/>
      <w:r w:rsidRPr="00A7746A">
        <w:rPr>
          <w:rtl/>
          <w:lang w:eastAsia="he-IL"/>
        </w:rPr>
        <w:t>רבינוביץ</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823"/>
    </w:p>
    <w:p w:rsidR="00C3597C" w:rsidRPr="00A7746A" w:rsidRDefault="00C3597C" w:rsidP="00C3597C">
      <w:pPr>
        <w:pStyle w:val="KeepWithNext"/>
        <w:rPr>
          <w:rtl/>
          <w:lang w:eastAsia="he-IL"/>
        </w:rPr>
      </w:pPr>
      <w:bookmarkStart w:id="824" w:name="_ETM_Q1_4637502"/>
      <w:bookmarkEnd w:id="824"/>
    </w:p>
    <w:p w:rsidR="00C3597C" w:rsidRPr="00A7746A" w:rsidRDefault="00816AF3" w:rsidP="00B97293">
      <w:pPr>
        <w:rPr>
          <w:rtl/>
          <w:lang w:eastAsia="he-IL"/>
        </w:rPr>
      </w:pPr>
      <w:bookmarkStart w:id="825" w:name="_ETM_Q1_4637580"/>
      <w:bookmarkEnd w:id="825"/>
      <w:r w:rsidRPr="00A7746A">
        <w:rPr>
          <w:rFonts w:hint="cs"/>
          <w:rtl/>
          <w:lang w:eastAsia="he-IL"/>
        </w:rPr>
        <w:t xml:space="preserve">אני מחברת </w:t>
      </w:r>
      <w:proofErr w:type="spellStart"/>
      <w:r w:rsidRPr="00A7746A">
        <w:rPr>
          <w:rFonts w:hint="cs"/>
          <w:rtl/>
          <w:lang w:eastAsia="he-IL"/>
        </w:rPr>
        <w:t>פרייבסיטינג</w:t>
      </w:r>
      <w:proofErr w:type="spellEnd"/>
      <w:r w:rsidRPr="00A7746A">
        <w:rPr>
          <w:rFonts w:hint="cs"/>
          <w:rtl/>
          <w:lang w:eastAsia="he-IL"/>
        </w:rPr>
        <w:t xml:space="preserve">. </w:t>
      </w:r>
      <w:r w:rsidR="002E65E6" w:rsidRPr="00A7746A">
        <w:rPr>
          <w:rFonts w:hint="cs"/>
          <w:rtl/>
          <w:lang w:eastAsia="he-IL"/>
        </w:rPr>
        <w:t>נאמר כאן קודם שה-</w:t>
      </w:r>
      <w:r w:rsidR="002E65E6" w:rsidRPr="00A7746A">
        <w:rPr>
          <w:rFonts w:hint="cs"/>
          <w:lang w:eastAsia="he-IL"/>
        </w:rPr>
        <w:t xml:space="preserve"> GDPR</w:t>
      </w:r>
      <w:r w:rsidR="002E65E6" w:rsidRPr="00A7746A">
        <w:rPr>
          <w:rFonts w:hint="cs"/>
          <w:rtl/>
          <w:lang w:eastAsia="he-IL"/>
        </w:rPr>
        <w:t xml:space="preserve"> אוסרת </w:t>
      </w:r>
      <w:bookmarkStart w:id="826" w:name="_ETM_Q1_4641807"/>
      <w:bookmarkEnd w:id="826"/>
      <w:r w:rsidR="002E65E6" w:rsidRPr="00A7746A">
        <w:rPr>
          <w:rFonts w:hint="cs"/>
          <w:rtl/>
          <w:lang w:eastAsia="he-IL"/>
        </w:rPr>
        <w:t>על עיבוד המידע הזה. זה נאמר כמה פעמים בהקשרים שונים</w:t>
      </w:r>
      <w:r w:rsidR="00B97293" w:rsidRPr="00A7746A">
        <w:rPr>
          <w:rFonts w:hint="cs"/>
          <w:rtl/>
          <w:lang w:eastAsia="he-IL"/>
        </w:rPr>
        <w:t xml:space="preserve">, </w:t>
      </w:r>
      <w:bookmarkStart w:id="827" w:name="_ETM_Q1_4649738"/>
      <w:bookmarkEnd w:id="827"/>
      <w:r w:rsidR="00B97293" w:rsidRPr="00A7746A">
        <w:rPr>
          <w:rFonts w:hint="cs"/>
          <w:rtl/>
          <w:lang w:eastAsia="he-IL"/>
        </w:rPr>
        <w:t>אני רק רוצה לחדד. ה-</w:t>
      </w:r>
      <w:r w:rsidR="00B97293" w:rsidRPr="00A7746A">
        <w:rPr>
          <w:rFonts w:hint="cs"/>
          <w:lang w:eastAsia="he-IL"/>
        </w:rPr>
        <w:t xml:space="preserve"> GDPR</w:t>
      </w:r>
      <w:r w:rsidR="00B97293" w:rsidRPr="00A7746A">
        <w:rPr>
          <w:rFonts w:hint="cs"/>
          <w:rtl/>
          <w:lang w:eastAsia="he-IL"/>
        </w:rPr>
        <w:t xml:space="preserve"> לא אוסרת על עיבוד מידע, </w:t>
      </w:r>
      <w:bookmarkStart w:id="828" w:name="_ETM_Q1_4651142"/>
      <w:bookmarkEnd w:id="828"/>
      <w:r w:rsidR="00B97293" w:rsidRPr="00A7746A">
        <w:rPr>
          <w:rFonts w:hint="cs"/>
          <w:rtl/>
          <w:lang w:eastAsia="he-IL"/>
        </w:rPr>
        <w:t xml:space="preserve">להפך. זו רגולציה שמכירה בכך שמידע צריך לזרום, מידע משמש </w:t>
      </w:r>
      <w:bookmarkStart w:id="829" w:name="_ETM_Q1_4659158"/>
      <w:bookmarkEnd w:id="829"/>
      <w:r w:rsidR="00B97293" w:rsidRPr="00A7746A">
        <w:rPr>
          <w:rFonts w:hint="cs"/>
          <w:rtl/>
          <w:lang w:eastAsia="he-IL"/>
        </w:rPr>
        <w:t>ככלל והרגולציה מגדירה כיצד ניתן או כיצד נכון להשתמש במידע</w:t>
      </w:r>
      <w:bookmarkStart w:id="830" w:name="_ETM_Q1_4662059"/>
      <w:bookmarkEnd w:id="830"/>
      <w:r w:rsidR="00B97293" w:rsidRPr="00A7746A">
        <w:rPr>
          <w:rFonts w:hint="cs"/>
          <w:rtl/>
          <w:lang w:eastAsia="he-IL"/>
        </w:rPr>
        <w:t xml:space="preserve"> הזה. בחוק שלנו כרגע זה לא קיים</w:t>
      </w:r>
      <w:r w:rsidR="00EC6CED" w:rsidRPr="00A7746A">
        <w:rPr>
          <w:rFonts w:hint="cs"/>
          <w:rtl/>
          <w:lang w:eastAsia="he-IL"/>
        </w:rPr>
        <w:t xml:space="preserve">, אין לנו עקרונות העיבוד כמו שיש שם. ברגע שיהיו עקרונות העיבוד האלה, ברגע </w:t>
      </w:r>
      <w:bookmarkStart w:id="831" w:name="_ETM_Q1_4671729"/>
      <w:bookmarkEnd w:id="831"/>
      <w:r w:rsidR="00EC6CED" w:rsidRPr="00A7746A">
        <w:rPr>
          <w:rFonts w:hint="cs"/>
          <w:rtl/>
          <w:lang w:eastAsia="he-IL"/>
        </w:rPr>
        <w:t xml:space="preserve">שיש לנו בסיסים חוקיים שונים, לא רק הסכמה, אז את </w:t>
      </w:r>
      <w:bookmarkStart w:id="832" w:name="_ETM_Q1_4677793"/>
      <w:bookmarkEnd w:id="832"/>
      <w:r w:rsidR="00EC6CED" w:rsidRPr="00A7746A">
        <w:rPr>
          <w:rFonts w:hint="cs"/>
          <w:rtl/>
          <w:lang w:eastAsia="he-IL"/>
        </w:rPr>
        <w:t>מתווה את הדרך. את בעצם רוצה, גברתי, להכווין את ההתנהגות,</w:t>
      </w:r>
      <w:bookmarkStart w:id="833" w:name="_ETM_Q1_4682842"/>
      <w:bookmarkEnd w:id="833"/>
      <w:r w:rsidR="00EC6CED" w:rsidRPr="00A7746A">
        <w:rPr>
          <w:rFonts w:hint="cs"/>
          <w:rtl/>
          <w:lang w:eastAsia="he-IL"/>
        </w:rPr>
        <w:t xml:space="preserve"> להגיד מה בסדר ומה לא בסדר. </w:t>
      </w:r>
      <w:r w:rsidR="00300F06" w:rsidRPr="00A7746A">
        <w:rPr>
          <w:rFonts w:hint="cs"/>
          <w:rtl/>
          <w:lang w:eastAsia="he-IL"/>
        </w:rPr>
        <w:t xml:space="preserve">לא אומרים את זה </w:t>
      </w:r>
      <w:bookmarkStart w:id="834" w:name="_ETM_Q1_4686570"/>
      <w:bookmarkEnd w:id="834"/>
      <w:r w:rsidR="00300F06" w:rsidRPr="00A7746A">
        <w:rPr>
          <w:rFonts w:hint="cs"/>
          <w:rtl/>
          <w:lang w:eastAsia="he-IL"/>
        </w:rPr>
        <w:t xml:space="preserve">דרך מה לא בסדר, אלא כיצד כן. אני חושב </w:t>
      </w:r>
      <w:bookmarkStart w:id="835" w:name="_ETM_Q1_4688782"/>
      <w:bookmarkEnd w:id="835"/>
      <w:r w:rsidR="00300F06" w:rsidRPr="00A7746A">
        <w:rPr>
          <w:rFonts w:hint="cs"/>
          <w:rtl/>
          <w:lang w:eastAsia="he-IL"/>
        </w:rPr>
        <w:t>שאם יהיו לנו העקרונות האחרים, הבסיסים החוקיים האחרים, הדיון הזה</w:t>
      </w:r>
      <w:bookmarkStart w:id="836" w:name="_ETM_Q1_4694029"/>
      <w:bookmarkEnd w:id="836"/>
      <w:r w:rsidR="00300F06" w:rsidRPr="00A7746A">
        <w:rPr>
          <w:rFonts w:hint="cs"/>
          <w:rtl/>
          <w:lang w:eastAsia="he-IL"/>
        </w:rPr>
        <w:t xml:space="preserve"> גם יהיה הרבה יותר פשוט. כי הם גם ידברו טוב </w:t>
      </w:r>
      <w:bookmarkStart w:id="837" w:name="_ETM_Q1_4697315"/>
      <w:bookmarkEnd w:id="837"/>
      <w:r w:rsidR="00300F06" w:rsidRPr="00A7746A">
        <w:rPr>
          <w:rFonts w:hint="cs"/>
          <w:rtl/>
          <w:lang w:eastAsia="he-IL"/>
        </w:rPr>
        <w:t xml:space="preserve">יותר עם החוק הספציפי לעניין מידע גנטי עם חוק זכויות </w:t>
      </w:r>
      <w:bookmarkStart w:id="838" w:name="_ETM_Q1_4702034"/>
      <w:bookmarkEnd w:id="838"/>
      <w:r w:rsidR="00300F06" w:rsidRPr="00A7746A">
        <w:rPr>
          <w:rFonts w:hint="cs"/>
          <w:rtl/>
          <w:lang w:eastAsia="he-IL"/>
        </w:rPr>
        <w:t xml:space="preserve">החולה ועם כל החוקים האחרים </w:t>
      </w:r>
      <w:r w:rsidR="00300F06" w:rsidRPr="00A7746A">
        <w:rPr>
          <w:rtl/>
          <w:lang w:eastAsia="he-IL"/>
        </w:rPr>
        <w:t>–</w:t>
      </w:r>
      <w:r w:rsidR="00300F06" w:rsidRPr="00A7746A">
        <w:rPr>
          <w:rFonts w:hint="cs"/>
          <w:rtl/>
          <w:lang w:eastAsia="he-IL"/>
        </w:rPr>
        <w:t xml:space="preserve"> אני מבין את ההרגשה, זה מרגיש כאילו קצת מנסים לעקוף</w:t>
      </w:r>
      <w:bookmarkStart w:id="839" w:name="_ETM_Q1_4709708"/>
      <w:bookmarkEnd w:id="839"/>
      <w:r w:rsidR="00300F06" w:rsidRPr="00A7746A">
        <w:rPr>
          <w:rFonts w:hint="cs"/>
          <w:rtl/>
          <w:lang w:eastAsia="he-IL"/>
        </w:rPr>
        <w:t xml:space="preserve"> את החוקים האחרים האלה דרך ההגדרות כאן. </w:t>
      </w:r>
      <w:r w:rsidR="00C3597C" w:rsidRPr="00A7746A">
        <w:rPr>
          <w:rFonts w:hint="cs"/>
          <w:rtl/>
          <w:lang w:eastAsia="he-IL"/>
        </w:rPr>
        <w:t xml:space="preserve"> </w:t>
      </w:r>
    </w:p>
    <w:p w:rsidR="00C92A89" w:rsidRPr="00A7746A" w:rsidRDefault="00C92A89" w:rsidP="00C92A89">
      <w:pPr>
        <w:rPr>
          <w:rFonts w:ascii="David" w:hAnsi="David"/>
          <w:u w:val="single"/>
          <w:rtl/>
          <w:lang w:eastAsia="he-IL"/>
        </w:rPr>
      </w:pPr>
    </w:p>
    <w:p w:rsidR="00C92A89" w:rsidRPr="00A7746A" w:rsidRDefault="00C92A89" w:rsidP="00C92A89">
      <w:pPr>
        <w:pStyle w:val="af9"/>
        <w:keepNext/>
        <w:rPr>
          <w:rtl/>
          <w:lang w:eastAsia="he-IL"/>
        </w:rPr>
      </w:pPr>
      <w:bookmarkStart w:id="840" w:name="ET_guest_764598_268"/>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840"/>
    </w:p>
    <w:p w:rsidR="00C92A89" w:rsidRPr="00A7746A" w:rsidRDefault="00C92A89" w:rsidP="00C92A89">
      <w:pPr>
        <w:pStyle w:val="KeepWithNext"/>
        <w:rPr>
          <w:rtl/>
          <w:lang w:eastAsia="he-IL"/>
        </w:rPr>
      </w:pPr>
    </w:p>
    <w:p w:rsidR="00300F06" w:rsidRPr="00A7746A" w:rsidRDefault="00300F06" w:rsidP="00300F06">
      <w:pPr>
        <w:rPr>
          <w:rtl/>
          <w:lang w:eastAsia="he-IL"/>
        </w:rPr>
      </w:pPr>
      <w:bookmarkStart w:id="841" w:name="_ETM_Q1_4713772"/>
      <w:bookmarkEnd w:id="841"/>
      <w:r w:rsidRPr="00A7746A">
        <w:rPr>
          <w:rFonts w:hint="cs"/>
          <w:rtl/>
          <w:lang w:eastAsia="he-IL"/>
        </w:rPr>
        <w:t xml:space="preserve">באיזה אופן מנסים </w:t>
      </w:r>
      <w:bookmarkStart w:id="842" w:name="_ETM_Q1_4711679"/>
      <w:bookmarkEnd w:id="842"/>
      <w:r w:rsidRPr="00A7746A">
        <w:rPr>
          <w:rFonts w:hint="cs"/>
          <w:rtl/>
          <w:lang w:eastAsia="he-IL"/>
        </w:rPr>
        <w:t>לעקוף אותם?</w:t>
      </w:r>
      <w:bookmarkStart w:id="843" w:name="_ETM_Q1_4714460"/>
      <w:bookmarkEnd w:id="843"/>
    </w:p>
    <w:p w:rsidR="00300F06" w:rsidRPr="00A7746A" w:rsidRDefault="00300F06" w:rsidP="00300F06">
      <w:pPr>
        <w:rPr>
          <w:rtl/>
          <w:lang w:eastAsia="he-IL"/>
        </w:rPr>
      </w:pPr>
      <w:bookmarkStart w:id="844" w:name="_ETM_Q1_4714516"/>
      <w:bookmarkEnd w:id="844"/>
    </w:p>
    <w:p w:rsidR="00300F06" w:rsidRPr="00A7746A" w:rsidRDefault="00300F06" w:rsidP="00300F06">
      <w:pPr>
        <w:pStyle w:val="af9"/>
        <w:keepNext/>
        <w:rPr>
          <w:rtl/>
          <w:lang w:eastAsia="he-IL"/>
        </w:rPr>
      </w:pPr>
      <w:bookmarkStart w:id="845" w:name="ET_guest_896986_265"/>
      <w:r w:rsidRPr="00A7746A">
        <w:rPr>
          <w:rStyle w:val="TagStyle"/>
          <w:rtl/>
        </w:rPr>
        <w:t xml:space="preserve"> &lt;&lt; אורח &gt;&gt; </w:t>
      </w:r>
      <w:proofErr w:type="spellStart"/>
      <w:r w:rsidRPr="00A7746A">
        <w:rPr>
          <w:rtl/>
          <w:lang w:eastAsia="he-IL"/>
        </w:rPr>
        <w:t>ענר</w:t>
      </w:r>
      <w:proofErr w:type="spellEnd"/>
      <w:r w:rsidRPr="00A7746A">
        <w:rPr>
          <w:rtl/>
          <w:lang w:eastAsia="he-IL"/>
        </w:rPr>
        <w:t xml:space="preserve"> </w:t>
      </w:r>
      <w:proofErr w:type="spellStart"/>
      <w:r w:rsidRPr="00A7746A">
        <w:rPr>
          <w:rtl/>
          <w:lang w:eastAsia="he-IL"/>
        </w:rPr>
        <w:t>רבינוביץ</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845"/>
    </w:p>
    <w:p w:rsidR="00300F06" w:rsidRPr="00A7746A" w:rsidRDefault="00300F06" w:rsidP="00300F06">
      <w:pPr>
        <w:pStyle w:val="KeepWithNext"/>
        <w:rPr>
          <w:rtl/>
          <w:lang w:eastAsia="he-IL"/>
        </w:rPr>
      </w:pPr>
    </w:p>
    <w:p w:rsidR="00300F06" w:rsidRPr="00A7746A" w:rsidRDefault="00300F06" w:rsidP="00300F06">
      <w:pPr>
        <w:rPr>
          <w:rtl/>
          <w:lang w:eastAsia="he-IL"/>
        </w:rPr>
      </w:pPr>
      <w:bookmarkStart w:id="846" w:name="_ETM_Q1_4716613"/>
      <w:bookmarkStart w:id="847" w:name="_ETM_Q1_4716677"/>
      <w:bookmarkEnd w:id="846"/>
      <w:bookmarkEnd w:id="847"/>
      <w:r w:rsidRPr="00A7746A">
        <w:rPr>
          <w:rFonts w:hint="cs"/>
          <w:rtl/>
          <w:lang w:eastAsia="he-IL"/>
        </w:rPr>
        <w:t xml:space="preserve">למשל מצב בריאותו לעומת מה שמוסדר בחוק הגנת החולה, כדוגמה. </w:t>
      </w:r>
    </w:p>
    <w:p w:rsidR="0001629A" w:rsidRPr="00A7746A" w:rsidRDefault="0001629A" w:rsidP="00300F06">
      <w:pPr>
        <w:rPr>
          <w:rtl/>
          <w:lang w:eastAsia="he-IL"/>
        </w:rPr>
      </w:pPr>
    </w:p>
    <w:p w:rsidR="0001629A" w:rsidRPr="00A7746A" w:rsidRDefault="0001629A" w:rsidP="0001629A">
      <w:pPr>
        <w:pStyle w:val="af9"/>
        <w:keepNext/>
        <w:rPr>
          <w:rtl/>
          <w:lang w:eastAsia="he-IL"/>
        </w:rPr>
      </w:pPr>
      <w:bookmarkStart w:id="848" w:name="ET_guest_764598_266"/>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848"/>
    </w:p>
    <w:p w:rsidR="0001629A" w:rsidRPr="00A7746A" w:rsidRDefault="0001629A" w:rsidP="0001629A">
      <w:pPr>
        <w:pStyle w:val="KeepWithNext"/>
        <w:rPr>
          <w:rtl/>
          <w:lang w:eastAsia="he-IL"/>
        </w:rPr>
      </w:pPr>
    </w:p>
    <w:p w:rsidR="0001629A" w:rsidRPr="00A7746A" w:rsidRDefault="0001629A" w:rsidP="0001629A">
      <w:pPr>
        <w:rPr>
          <w:rtl/>
          <w:lang w:eastAsia="he-IL"/>
        </w:rPr>
      </w:pPr>
      <w:r w:rsidRPr="00A7746A">
        <w:rPr>
          <w:rFonts w:hint="cs"/>
          <w:rtl/>
          <w:lang w:eastAsia="he-IL"/>
        </w:rPr>
        <w:t xml:space="preserve">זו אותה הגדרה בעצם, פשוט בלי </w:t>
      </w:r>
      <w:bookmarkStart w:id="849" w:name="_ETM_Q1_4725732"/>
      <w:bookmarkEnd w:id="849"/>
      <w:r w:rsidRPr="00A7746A">
        <w:rPr>
          <w:rFonts w:hint="cs"/>
          <w:rtl/>
          <w:lang w:eastAsia="he-IL"/>
        </w:rPr>
        <w:t xml:space="preserve">ההפניה המפורשת. רציתי רק להגיד לגבי בסיסי העיבוד - - - </w:t>
      </w:r>
      <w:bookmarkStart w:id="850" w:name="_ETM_Q1_4734712"/>
      <w:bookmarkEnd w:id="850"/>
    </w:p>
    <w:p w:rsidR="0001629A" w:rsidRPr="00A7746A" w:rsidRDefault="0001629A" w:rsidP="0001629A">
      <w:pPr>
        <w:rPr>
          <w:rtl/>
          <w:lang w:eastAsia="he-IL"/>
        </w:rPr>
      </w:pPr>
      <w:bookmarkStart w:id="851" w:name="_ETM_Q1_4734776"/>
      <w:bookmarkEnd w:id="851"/>
    </w:p>
    <w:p w:rsidR="0001629A" w:rsidRPr="00A7746A" w:rsidRDefault="0001629A" w:rsidP="0001629A">
      <w:pPr>
        <w:pStyle w:val="af9"/>
        <w:keepNext/>
        <w:rPr>
          <w:rtl/>
          <w:lang w:eastAsia="he-IL"/>
        </w:rPr>
      </w:pPr>
      <w:bookmarkStart w:id="852" w:name="ET_guest_896986_267"/>
      <w:r w:rsidRPr="00A7746A">
        <w:rPr>
          <w:rStyle w:val="TagStyle"/>
          <w:rtl/>
        </w:rPr>
        <w:t xml:space="preserve"> &lt;&lt; אורח &gt;&gt; </w:t>
      </w:r>
      <w:proofErr w:type="spellStart"/>
      <w:r w:rsidRPr="00A7746A">
        <w:rPr>
          <w:rtl/>
          <w:lang w:eastAsia="he-IL"/>
        </w:rPr>
        <w:t>ענר</w:t>
      </w:r>
      <w:proofErr w:type="spellEnd"/>
      <w:r w:rsidRPr="00A7746A">
        <w:rPr>
          <w:rtl/>
          <w:lang w:eastAsia="he-IL"/>
        </w:rPr>
        <w:t xml:space="preserve"> </w:t>
      </w:r>
      <w:proofErr w:type="spellStart"/>
      <w:r w:rsidRPr="00A7746A">
        <w:rPr>
          <w:rtl/>
          <w:lang w:eastAsia="he-IL"/>
        </w:rPr>
        <w:t>רבינוביץ</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852"/>
    </w:p>
    <w:p w:rsidR="0001629A" w:rsidRPr="00A7746A" w:rsidRDefault="0001629A" w:rsidP="0001629A">
      <w:pPr>
        <w:pStyle w:val="KeepWithNext"/>
        <w:rPr>
          <w:rtl/>
          <w:lang w:eastAsia="he-IL"/>
        </w:rPr>
      </w:pPr>
    </w:p>
    <w:p w:rsidR="0001629A" w:rsidRPr="00A7746A" w:rsidRDefault="0001629A" w:rsidP="0001629A">
      <w:pPr>
        <w:rPr>
          <w:rtl/>
          <w:lang w:eastAsia="he-IL"/>
        </w:rPr>
      </w:pPr>
      <w:bookmarkStart w:id="853" w:name="_ETM_Q1_4736664"/>
      <w:bookmarkStart w:id="854" w:name="_ETM_Q1_4736698"/>
      <w:bookmarkEnd w:id="853"/>
      <w:bookmarkEnd w:id="854"/>
      <w:r w:rsidRPr="00A7746A">
        <w:rPr>
          <w:rFonts w:hint="cs"/>
          <w:rtl/>
          <w:lang w:eastAsia="he-IL"/>
        </w:rPr>
        <w:t xml:space="preserve">יש פערים בין הטקסט לפרשנות שעלתה </w:t>
      </w:r>
      <w:bookmarkStart w:id="855" w:name="_ETM_Q1_4737303"/>
      <w:bookmarkEnd w:id="855"/>
      <w:r w:rsidRPr="00A7746A">
        <w:rPr>
          <w:rFonts w:hint="cs"/>
          <w:rtl/>
          <w:lang w:eastAsia="he-IL"/>
        </w:rPr>
        <w:t xml:space="preserve">פה. לזה התכוונתי. </w:t>
      </w:r>
    </w:p>
    <w:p w:rsidR="00E80CED" w:rsidRPr="00A7746A" w:rsidRDefault="00E80CED" w:rsidP="00E80CED">
      <w:pPr>
        <w:rPr>
          <w:rtl/>
          <w:lang w:eastAsia="he-IL"/>
        </w:rPr>
      </w:pPr>
    </w:p>
    <w:p w:rsidR="00E80CED" w:rsidRPr="00A7746A" w:rsidRDefault="00E80CED" w:rsidP="00E80CED">
      <w:pPr>
        <w:pStyle w:val="af9"/>
        <w:keepNext/>
        <w:rPr>
          <w:rtl/>
          <w:lang w:eastAsia="he-IL"/>
        </w:rPr>
      </w:pPr>
      <w:bookmarkStart w:id="856" w:name="ET_guest_847253_115"/>
      <w:r w:rsidRPr="00A7746A">
        <w:rPr>
          <w:rStyle w:val="TagStyle"/>
          <w:rtl/>
        </w:rPr>
        <w:t xml:space="preserve"> &lt;&lt; אורח &gt;&gt; </w:t>
      </w:r>
      <w:r w:rsidRPr="00A7746A">
        <w:rPr>
          <w:rtl/>
          <w:lang w:eastAsia="he-IL"/>
        </w:rPr>
        <w:t xml:space="preserve">רחל </w:t>
      </w:r>
      <w:proofErr w:type="spellStart"/>
      <w:r w:rsidRPr="00A7746A">
        <w:rPr>
          <w:rtl/>
          <w:lang w:eastAsia="he-IL"/>
        </w:rPr>
        <w:t>ארידור</w:t>
      </w:r>
      <w:proofErr w:type="spellEnd"/>
      <w:r w:rsidRPr="00A7746A">
        <w:rPr>
          <w:rtl/>
          <w:lang w:eastAsia="he-IL"/>
        </w:rPr>
        <w:t xml:space="preserve"> הרשקוביץ:</w:t>
      </w:r>
      <w:r w:rsidRPr="00A7746A">
        <w:rPr>
          <w:rStyle w:val="TagStyle"/>
          <w:rtl/>
        </w:rPr>
        <w:t xml:space="preserve"> &lt;&lt; אורח &gt;&gt;</w:t>
      </w:r>
      <w:r w:rsidRPr="00A7746A">
        <w:rPr>
          <w:rtl/>
          <w:lang w:eastAsia="he-IL"/>
        </w:rPr>
        <w:t xml:space="preserve">   </w:t>
      </w:r>
      <w:bookmarkEnd w:id="856"/>
    </w:p>
    <w:p w:rsidR="00E80CED" w:rsidRPr="00A7746A" w:rsidRDefault="00E80CED" w:rsidP="00E80CED">
      <w:pPr>
        <w:pStyle w:val="KeepWithNext"/>
        <w:rPr>
          <w:rtl/>
          <w:lang w:eastAsia="he-IL"/>
        </w:rPr>
      </w:pPr>
      <w:bookmarkStart w:id="857" w:name="_ETM_Q1_4751609"/>
      <w:bookmarkEnd w:id="857"/>
    </w:p>
    <w:p w:rsidR="0001629A" w:rsidRPr="00A7746A" w:rsidRDefault="0001629A" w:rsidP="0001629A">
      <w:pPr>
        <w:rPr>
          <w:rtl/>
          <w:lang w:eastAsia="he-IL"/>
        </w:rPr>
      </w:pPr>
      <w:bookmarkStart w:id="858" w:name="_ETM_Q1_4751689"/>
      <w:bookmarkEnd w:id="858"/>
      <w:r w:rsidRPr="00A7746A">
        <w:rPr>
          <w:rFonts w:hint="cs"/>
          <w:rtl/>
          <w:lang w:eastAsia="he-IL"/>
        </w:rPr>
        <w:t xml:space="preserve">רציתי לחזק. </w:t>
      </w:r>
      <w:r w:rsidR="00C92A89" w:rsidRPr="00A7746A">
        <w:rPr>
          <w:rFonts w:hint="cs"/>
          <w:rtl/>
          <w:lang w:eastAsia="he-IL"/>
        </w:rPr>
        <w:t xml:space="preserve">אתם אומרים פה </w:t>
      </w:r>
      <w:bookmarkStart w:id="859" w:name="_ETM_Q1_4750317"/>
      <w:bookmarkEnd w:id="859"/>
      <w:r w:rsidR="00C92A89" w:rsidRPr="00A7746A">
        <w:rPr>
          <w:rFonts w:hint="cs"/>
          <w:rtl/>
          <w:lang w:eastAsia="he-IL"/>
        </w:rPr>
        <w:t>משהו וסותרים את עצמכם, כי הטקסט הוא אותו טקסט</w:t>
      </w:r>
      <w:bookmarkStart w:id="860" w:name="_ETM_Q1_4752929"/>
      <w:bookmarkEnd w:id="860"/>
      <w:r w:rsidR="00C92A89" w:rsidRPr="00A7746A">
        <w:rPr>
          <w:rFonts w:hint="cs"/>
          <w:rtl/>
          <w:lang w:eastAsia="he-IL"/>
        </w:rPr>
        <w:t xml:space="preserve"> מבחינה מילולית אבל ניתנה לו פרשנות אחרת. </w:t>
      </w:r>
      <w:r w:rsidR="00C253C3" w:rsidRPr="00A7746A">
        <w:rPr>
          <w:rFonts w:hint="cs"/>
          <w:rtl/>
          <w:lang w:eastAsia="he-IL"/>
        </w:rPr>
        <w:t xml:space="preserve">זה קצת </w:t>
      </w:r>
      <w:bookmarkStart w:id="861" w:name="_ETM_Q1_4762031"/>
      <w:bookmarkEnd w:id="861"/>
      <w:r w:rsidR="00C253C3" w:rsidRPr="00A7746A">
        <w:rPr>
          <w:rFonts w:hint="cs"/>
          <w:rtl/>
          <w:lang w:eastAsia="he-IL"/>
        </w:rPr>
        <w:t xml:space="preserve">לא נעים גם לקבל את ההערה הזאת. </w:t>
      </w:r>
    </w:p>
    <w:p w:rsidR="00C253C3" w:rsidRPr="00A7746A" w:rsidRDefault="00C253C3" w:rsidP="0001629A">
      <w:pPr>
        <w:rPr>
          <w:rtl/>
          <w:lang w:eastAsia="he-IL"/>
        </w:rPr>
      </w:pPr>
    </w:p>
    <w:p w:rsidR="00E80CED" w:rsidRPr="00A7746A" w:rsidRDefault="00C253C3" w:rsidP="00C253C3">
      <w:pPr>
        <w:rPr>
          <w:rtl/>
          <w:lang w:eastAsia="he-IL"/>
        </w:rPr>
      </w:pPr>
      <w:r w:rsidRPr="00A7746A">
        <w:rPr>
          <w:rFonts w:hint="cs"/>
          <w:rtl/>
          <w:lang w:eastAsia="he-IL"/>
        </w:rPr>
        <w:t xml:space="preserve">דבר נוסף, אני חושבת שזה מה שחסר. כלומר, אתם אומרים במידע גנטי יש </w:t>
      </w:r>
      <w:bookmarkStart w:id="862" w:name="_ETM_Q1_4769757"/>
      <w:bookmarkEnd w:id="862"/>
      <w:r w:rsidRPr="00A7746A">
        <w:rPr>
          <w:rFonts w:hint="cs"/>
          <w:rtl/>
          <w:lang w:eastAsia="he-IL"/>
        </w:rPr>
        <w:t xml:space="preserve">לנו חוק מידע גנטי. </w:t>
      </w:r>
      <w:r w:rsidR="00E80CED" w:rsidRPr="00A7746A">
        <w:rPr>
          <w:rFonts w:hint="cs"/>
          <w:rtl/>
          <w:lang w:eastAsia="he-IL"/>
        </w:rPr>
        <w:t>אבל חוק הגנת הפרטיות</w:t>
      </w:r>
      <w:r w:rsidRPr="00A7746A">
        <w:rPr>
          <w:rFonts w:hint="cs"/>
          <w:rtl/>
          <w:lang w:eastAsia="he-IL"/>
        </w:rPr>
        <w:t>,</w:t>
      </w:r>
      <w:r w:rsidR="00E80CED" w:rsidRPr="00A7746A">
        <w:rPr>
          <w:rFonts w:hint="cs"/>
          <w:rtl/>
          <w:lang w:eastAsia="he-IL"/>
        </w:rPr>
        <w:t xml:space="preserve"> צריך להגיד מה אפשר </w:t>
      </w:r>
      <w:r w:rsidRPr="00A7746A">
        <w:rPr>
          <w:rFonts w:hint="cs"/>
          <w:rtl/>
          <w:lang w:eastAsia="he-IL"/>
        </w:rPr>
        <w:t xml:space="preserve">לעשות במידע, וזה מה </w:t>
      </w:r>
      <w:bookmarkStart w:id="863" w:name="_ETM_Q1_4774708"/>
      <w:bookmarkEnd w:id="863"/>
      <w:r w:rsidRPr="00A7746A">
        <w:rPr>
          <w:rFonts w:hint="cs"/>
          <w:rtl/>
          <w:lang w:eastAsia="he-IL"/>
        </w:rPr>
        <w:t xml:space="preserve">שחסר. וזה נכון שאין אותו, ועלי ספר </w:t>
      </w:r>
      <w:proofErr w:type="spellStart"/>
      <w:r w:rsidRPr="00A7746A">
        <w:rPr>
          <w:rFonts w:hint="cs"/>
          <w:rtl/>
          <w:lang w:eastAsia="he-IL"/>
        </w:rPr>
        <w:t>הנפקויות</w:t>
      </w:r>
      <w:proofErr w:type="spellEnd"/>
      <w:r w:rsidRPr="00A7746A">
        <w:rPr>
          <w:rFonts w:hint="cs"/>
          <w:rtl/>
          <w:lang w:eastAsia="he-IL"/>
        </w:rPr>
        <w:t xml:space="preserve"> לא נכללות </w:t>
      </w:r>
      <w:bookmarkStart w:id="864" w:name="_ETM_Q1_4780895"/>
      <w:bookmarkEnd w:id="864"/>
      <w:r w:rsidRPr="00A7746A">
        <w:rPr>
          <w:rFonts w:hint="cs"/>
          <w:rtl/>
          <w:lang w:eastAsia="he-IL"/>
        </w:rPr>
        <w:t xml:space="preserve">בתיקון. וזו הבעיה הגדולה של התיקון, הוא לא שווה כלום </w:t>
      </w:r>
      <w:bookmarkStart w:id="865" w:name="_ETM_Q1_4784909"/>
      <w:bookmarkEnd w:id="865"/>
      <w:r w:rsidRPr="00A7746A">
        <w:rPr>
          <w:rFonts w:hint="cs"/>
          <w:rtl/>
          <w:lang w:eastAsia="he-IL"/>
        </w:rPr>
        <w:t xml:space="preserve">בלי זה. </w:t>
      </w:r>
    </w:p>
    <w:p w:rsidR="00C253C3" w:rsidRPr="00A7746A" w:rsidRDefault="00C253C3" w:rsidP="00C253C3">
      <w:pPr>
        <w:rPr>
          <w:rtl/>
          <w:lang w:eastAsia="he-IL"/>
        </w:rPr>
      </w:pPr>
      <w:bookmarkStart w:id="866" w:name="_ETM_Q1_4787902"/>
      <w:bookmarkStart w:id="867" w:name="_ETM_Q1_4788003"/>
      <w:bookmarkEnd w:id="866"/>
      <w:bookmarkEnd w:id="867"/>
    </w:p>
    <w:p w:rsidR="00C253C3" w:rsidRPr="00A7746A" w:rsidRDefault="00C253C3" w:rsidP="00C253C3">
      <w:pPr>
        <w:pStyle w:val="af9"/>
        <w:keepNext/>
        <w:rPr>
          <w:rtl/>
          <w:lang w:eastAsia="he-IL"/>
        </w:rPr>
      </w:pPr>
      <w:bookmarkStart w:id="868" w:name="ET_guest_657020_269"/>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868"/>
    </w:p>
    <w:p w:rsidR="00C253C3" w:rsidRPr="00A7746A" w:rsidRDefault="00C253C3" w:rsidP="00C253C3">
      <w:pPr>
        <w:pStyle w:val="KeepWithNext"/>
        <w:rPr>
          <w:rtl/>
          <w:lang w:eastAsia="he-IL"/>
        </w:rPr>
      </w:pPr>
    </w:p>
    <w:p w:rsidR="00C253C3" w:rsidRPr="00A7746A" w:rsidRDefault="00C253C3" w:rsidP="00C253C3">
      <w:pPr>
        <w:rPr>
          <w:rtl/>
          <w:lang w:eastAsia="he-IL"/>
        </w:rPr>
      </w:pPr>
      <w:r w:rsidRPr="00A7746A">
        <w:rPr>
          <w:rFonts w:hint="cs"/>
          <w:rtl/>
          <w:lang w:eastAsia="he-IL"/>
        </w:rPr>
        <w:t xml:space="preserve">אם יורשה לי, עו"ד </w:t>
      </w:r>
      <w:proofErr w:type="spellStart"/>
      <w:r w:rsidRPr="00A7746A">
        <w:rPr>
          <w:rFonts w:hint="cs"/>
          <w:rtl/>
          <w:lang w:eastAsia="he-IL"/>
        </w:rPr>
        <w:t>ארידור</w:t>
      </w:r>
      <w:proofErr w:type="spellEnd"/>
      <w:r w:rsidRPr="00A7746A">
        <w:rPr>
          <w:rFonts w:hint="cs"/>
          <w:rtl/>
          <w:lang w:eastAsia="he-IL"/>
        </w:rPr>
        <w:t xml:space="preserve">, דווקא בסוגיה </w:t>
      </w:r>
      <w:bookmarkStart w:id="869" w:name="_ETM_Q1_4787746"/>
      <w:bookmarkEnd w:id="869"/>
      <w:r w:rsidRPr="00A7746A">
        <w:rPr>
          <w:rFonts w:hint="cs"/>
          <w:rtl/>
          <w:lang w:eastAsia="he-IL"/>
        </w:rPr>
        <w:t xml:space="preserve">הזאת כשיש חוק ספציפי שמסדיר מא' ועד ר' </w:t>
      </w:r>
      <w:bookmarkStart w:id="870" w:name="_ETM_Q1_4794033"/>
      <w:bookmarkEnd w:id="870"/>
      <w:r w:rsidRPr="00A7746A">
        <w:rPr>
          <w:rtl/>
          <w:lang w:eastAsia="he-IL"/>
        </w:rPr>
        <w:t>–</w:t>
      </w:r>
      <w:r w:rsidRPr="00A7746A">
        <w:rPr>
          <w:rFonts w:hint="cs"/>
          <w:rtl/>
          <w:lang w:eastAsia="he-IL"/>
        </w:rPr>
        <w:t xml:space="preserve"> לא יודע אם עד ת' </w:t>
      </w:r>
      <w:r w:rsidRPr="00A7746A">
        <w:rPr>
          <w:rtl/>
          <w:lang w:eastAsia="he-IL"/>
        </w:rPr>
        <w:t>–</w:t>
      </w:r>
      <w:r w:rsidRPr="00A7746A">
        <w:rPr>
          <w:rFonts w:hint="cs"/>
          <w:rtl/>
          <w:lang w:eastAsia="he-IL"/>
        </w:rPr>
        <w:t xml:space="preserve"> את השימוש במידע </w:t>
      </w:r>
      <w:bookmarkStart w:id="871" w:name="_ETM_Q1_4797074"/>
      <w:bookmarkEnd w:id="871"/>
      <w:r w:rsidR="00F05638" w:rsidRPr="00A7746A">
        <w:rPr>
          <w:rFonts w:hint="cs"/>
          <w:rtl/>
          <w:lang w:eastAsia="he-IL"/>
        </w:rPr>
        <w:t>גנטי, אז בחוק שלנו יש בסיסים. זאת אומרת, מותר</w:t>
      </w:r>
      <w:bookmarkStart w:id="872" w:name="_ETM_Q1_4798221"/>
      <w:bookmarkEnd w:id="872"/>
      <w:r w:rsidR="00F05638" w:rsidRPr="00A7746A">
        <w:rPr>
          <w:rFonts w:hint="cs"/>
          <w:rtl/>
          <w:lang w:eastAsia="he-IL"/>
        </w:rPr>
        <w:t xml:space="preserve"> לך לעבד מידע כיום לפי החוק הקיים או מכוח הסכמה</w:t>
      </w:r>
      <w:bookmarkStart w:id="873" w:name="_ETM_Q1_4803877"/>
      <w:bookmarkEnd w:id="873"/>
      <w:r w:rsidR="00F05638" w:rsidRPr="00A7746A">
        <w:rPr>
          <w:rFonts w:hint="cs"/>
          <w:rtl/>
          <w:lang w:eastAsia="he-IL"/>
        </w:rPr>
        <w:t xml:space="preserve"> או מכוח הסמכה בחוק, וגם הוספנו והצענו את סעיף 8א, שבעצם אוסר </w:t>
      </w:r>
      <w:r w:rsidR="006319D3" w:rsidRPr="00A7746A">
        <w:rPr>
          <w:rFonts w:hint="cs"/>
          <w:rtl/>
          <w:lang w:eastAsia="he-IL"/>
        </w:rPr>
        <w:t xml:space="preserve">על ניהול מידע אם המידע לתוכו נאסף או נצבר בניגוד להוראות דין אחר המסדיר עיבוד מידע. </w:t>
      </w:r>
      <w:bookmarkStart w:id="874" w:name="_ETM_Q1_4811837"/>
      <w:bookmarkEnd w:id="874"/>
      <w:r w:rsidR="006319D3" w:rsidRPr="00A7746A">
        <w:rPr>
          <w:rFonts w:hint="cs"/>
          <w:rtl/>
          <w:lang w:eastAsia="he-IL"/>
        </w:rPr>
        <w:t xml:space="preserve">זה בדיוק זה. עיבוד מידע שמפר את הוראות חוק מידע גנטי </w:t>
      </w:r>
      <w:r w:rsidR="00B27D20" w:rsidRPr="00A7746A">
        <w:rPr>
          <w:rFonts w:hint="cs"/>
          <w:rtl/>
          <w:lang w:eastAsia="he-IL"/>
        </w:rPr>
        <w:t xml:space="preserve">יהיה הפרה גם לפי חוק הגנת הפרטיות. </w:t>
      </w:r>
      <w:bookmarkStart w:id="875" w:name="_ETM_Q1_4822223"/>
      <w:bookmarkEnd w:id="875"/>
    </w:p>
    <w:p w:rsidR="00B27D20" w:rsidRPr="00A7746A" w:rsidRDefault="00B27D20" w:rsidP="00C253C3">
      <w:pPr>
        <w:rPr>
          <w:rtl/>
          <w:lang w:eastAsia="he-IL"/>
        </w:rPr>
      </w:pPr>
    </w:p>
    <w:p w:rsidR="00B27D20" w:rsidRPr="00A7746A" w:rsidRDefault="00B27D20" w:rsidP="00B27D20">
      <w:pPr>
        <w:pStyle w:val="af9"/>
        <w:keepNext/>
        <w:rPr>
          <w:rtl/>
          <w:lang w:eastAsia="he-IL"/>
        </w:rPr>
      </w:pPr>
      <w:bookmarkStart w:id="876" w:name="ET_guest_847253_270"/>
      <w:r w:rsidRPr="00A7746A">
        <w:rPr>
          <w:rStyle w:val="TagStyle"/>
          <w:rtl/>
        </w:rPr>
        <w:t xml:space="preserve"> &lt;&lt; אורח &gt;&gt; </w:t>
      </w:r>
      <w:r w:rsidRPr="00A7746A">
        <w:rPr>
          <w:rtl/>
          <w:lang w:eastAsia="he-IL"/>
        </w:rPr>
        <w:t xml:space="preserve">רחל </w:t>
      </w:r>
      <w:proofErr w:type="spellStart"/>
      <w:r w:rsidRPr="00A7746A">
        <w:rPr>
          <w:rtl/>
          <w:lang w:eastAsia="he-IL"/>
        </w:rPr>
        <w:t>ארידור</w:t>
      </w:r>
      <w:proofErr w:type="spellEnd"/>
      <w:r w:rsidRPr="00A7746A">
        <w:rPr>
          <w:rtl/>
          <w:lang w:eastAsia="he-IL"/>
        </w:rPr>
        <w:t xml:space="preserve"> הרשקוביץ:</w:t>
      </w:r>
      <w:r w:rsidRPr="00A7746A">
        <w:rPr>
          <w:rStyle w:val="TagStyle"/>
          <w:rtl/>
        </w:rPr>
        <w:t xml:space="preserve"> &lt;&lt; אורח &gt;&gt;</w:t>
      </w:r>
      <w:r w:rsidRPr="00A7746A">
        <w:rPr>
          <w:rtl/>
          <w:lang w:eastAsia="he-IL"/>
        </w:rPr>
        <w:t xml:space="preserve">   </w:t>
      </w:r>
      <w:bookmarkEnd w:id="876"/>
    </w:p>
    <w:p w:rsidR="00B27D20" w:rsidRPr="00A7746A" w:rsidRDefault="00B27D20" w:rsidP="00B27D20">
      <w:pPr>
        <w:pStyle w:val="KeepWithNext"/>
        <w:rPr>
          <w:rtl/>
          <w:lang w:eastAsia="he-IL"/>
        </w:rPr>
      </w:pPr>
    </w:p>
    <w:p w:rsidR="00B27D20" w:rsidRPr="00A7746A" w:rsidRDefault="00B27D20" w:rsidP="00B27D20">
      <w:pPr>
        <w:rPr>
          <w:rtl/>
          <w:lang w:eastAsia="he-IL"/>
        </w:rPr>
      </w:pPr>
      <w:r w:rsidRPr="00A7746A">
        <w:rPr>
          <w:rFonts w:hint="cs"/>
          <w:rtl/>
          <w:lang w:eastAsia="he-IL"/>
        </w:rPr>
        <w:t xml:space="preserve">אני אבהיר שוב. מה </w:t>
      </w:r>
      <w:proofErr w:type="spellStart"/>
      <w:r w:rsidRPr="00A7746A">
        <w:rPr>
          <w:rFonts w:hint="cs"/>
          <w:rtl/>
          <w:lang w:eastAsia="he-IL"/>
        </w:rPr>
        <w:t>שענר</w:t>
      </w:r>
      <w:proofErr w:type="spellEnd"/>
      <w:r w:rsidRPr="00A7746A">
        <w:rPr>
          <w:rFonts w:hint="cs"/>
          <w:rtl/>
          <w:lang w:eastAsia="he-IL"/>
        </w:rPr>
        <w:t xml:space="preserve"> אמר</w:t>
      </w:r>
      <w:r w:rsidR="00D56807" w:rsidRPr="00A7746A">
        <w:rPr>
          <w:rFonts w:hint="cs"/>
          <w:rtl/>
          <w:lang w:eastAsia="he-IL"/>
        </w:rPr>
        <w:t>, מה שד"ר רחום אמר</w:t>
      </w:r>
      <w:r w:rsidRPr="00A7746A">
        <w:rPr>
          <w:rFonts w:hint="cs"/>
          <w:rtl/>
          <w:lang w:eastAsia="he-IL"/>
        </w:rPr>
        <w:t xml:space="preserve"> ומה שאני מנסה </w:t>
      </w:r>
      <w:bookmarkStart w:id="877" w:name="_ETM_Q1_4824500"/>
      <w:bookmarkEnd w:id="877"/>
      <w:r w:rsidRPr="00A7746A">
        <w:rPr>
          <w:rFonts w:hint="cs"/>
          <w:rtl/>
          <w:lang w:eastAsia="he-IL"/>
        </w:rPr>
        <w:t xml:space="preserve">להגיד זה לאו דווקא בהקשר של מידע גנטי. </w:t>
      </w:r>
    </w:p>
    <w:p w:rsidR="00E80CED" w:rsidRPr="00A7746A" w:rsidRDefault="00E80CED" w:rsidP="00E80CED">
      <w:pPr>
        <w:rPr>
          <w:rtl/>
          <w:lang w:eastAsia="he-IL"/>
        </w:rPr>
      </w:pPr>
    </w:p>
    <w:p w:rsidR="00E80CED" w:rsidRPr="00A7746A" w:rsidRDefault="00E80CED" w:rsidP="00E80CED">
      <w:pPr>
        <w:pStyle w:val="af9"/>
        <w:keepNext/>
        <w:rPr>
          <w:rtl/>
          <w:lang w:eastAsia="he-IL"/>
        </w:rPr>
      </w:pPr>
      <w:bookmarkStart w:id="878" w:name="ET_guest_24053_116"/>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878"/>
    </w:p>
    <w:p w:rsidR="00E80CED" w:rsidRPr="00A7746A" w:rsidRDefault="00E80CED" w:rsidP="00E80CED">
      <w:pPr>
        <w:pStyle w:val="KeepWithNext"/>
        <w:rPr>
          <w:rtl/>
          <w:lang w:eastAsia="he-IL"/>
        </w:rPr>
      </w:pPr>
    </w:p>
    <w:p w:rsidR="00E80CED" w:rsidRPr="00A7746A" w:rsidRDefault="008F7892" w:rsidP="008F7892">
      <w:pPr>
        <w:rPr>
          <w:rtl/>
          <w:lang w:eastAsia="he-IL"/>
        </w:rPr>
      </w:pPr>
      <w:bookmarkStart w:id="879" w:name="_ETM_Q1_4832047"/>
      <w:bookmarkStart w:id="880" w:name="_ETM_Q1_4832138"/>
      <w:bookmarkEnd w:id="879"/>
      <w:bookmarkEnd w:id="880"/>
      <w:r w:rsidRPr="00A7746A">
        <w:rPr>
          <w:rFonts w:hint="cs"/>
          <w:rtl/>
          <w:lang w:eastAsia="he-IL"/>
        </w:rPr>
        <w:t xml:space="preserve">את פשוט מתייחסת לדיון אחר לגבי הבסיסים. </w:t>
      </w:r>
      <w:bookmarkStart w:id="881" w:name="_ETM_Q1_4834808"/>
      <w:bookmarkEnd w:id="881"/>
      <w:r w:rsidR="00E80CED" w:rsidRPr="00A7746A">
        <w:rPr>
          <w:rFonts w:hint="cs"/>
          <w:rtl/>
          <w:lang w:eastAsia="he-IL"/>
        </w:rPr>
        <w:t>אנחנו כרגע מדברים על</w:t>
      </w:r>
      <w:r w:rsidRPr="00A7746A">
        <w:rPr>
          <w:rFonts w:hint="cs"/>
          <w:rtl/>
          <w:lang w:eastAsia="he-IL"/>
        </w:rPr>
        <w:t xml:space="preserve"> ההגדרות, על</w:t>
      </w:r>
      <w:r w:rsidR="00E80CED" w:rsidRPr="00A7746A">
        <w:rPr>
          <w:rFonts w:hint="cs"/>
          <w:rtl/>
          <w:lang w:eastAsia="he-IL"/>
        </w:rPr>
        <w:t xml:space="preserve"> מה שיש בהצעת החוק</w:t>
      </w:r>
      <w:r w:rsidR="00693B76" w:rsidRPr="00A7746A">
        <w:rPr>
          <w:rFonts w:hint="cs"/>
          <w:rtl/>
          <w:lang w:eastAsia="he-IL"/>
        </w:rPr>
        <w:t xml:space="preserve"> ועל הנושאים שהם על סדר היום. </w:t>
      </w:r>
      <w:bookmarkStart w:id="882" w:name="_ETM_Q1_4842762"/>
      <w:bookmarkEnd w:id="882"/>
    </w:p>
    <w:p w:rsidR="00E80CED" w:rsidRPr="00A7746A" w:rsidRDefault="00E80CED" w:rsidP="00E80CED">
      <w:pPr>
        <w:rPr>
          <w:rtl/>
          <w:lang w:eastAsia="he-IL"/>
        </w:rPr>
      </w:pPr>
    </w:p>
    <w:p w:rsidR="00E80CED" w:rsidRPr="00A7746A" w:rsidRDefault="00E80CED" w:rsidP="00E80CED">
      <w:pPr>
        <w:pStyle w:val="af6"/>
        <w:keepNext/>
        <w:rPr>
          <w:rtl/>
        </w:rPr>
      </w:pPr>
      <w:bookmarkStart w:id="883" w:name="ET_yor_6233_117"/>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883"/>
    </w:p>
    <w:p w:rsidR="00E80CED" w:rsidRPr="00A7746A" w:rsidRDefault="00E80CED" w:rsidP="00E80CED">
      <w:pPr>
        <w:pStyle w:val="KeepWithNext"/>
        <w:rPr>
          <w:rtl/>
          <w:lang w:eastAsia="he-IL"/>
        </w:rPr>
      </w:pPr>
    </w:p>
    <w:p w:rsidR="00E80CED" w:rsidRPr="00A7746A" w:rsidRDefault="00E80CED" w:rsidP="00E80CED">
      <w:pPr>
        <w:rPr>
          <w:rtl/>
          <w:lang w:eastAsia="he-IL"/>
        </w:rPr>
      </w:pPr>
      <w:r w:rsidRPr="00A7746A">
        <w:rPr>
          <w:rFonts w:hint="cs"/>
          <w:rtl/>
          <w:lang w:eastAsia="he-IL"/>
        </w:rPr>
        <w:t>זה נכון שזה מה שיש כרגע</w:t>
      </w:r>
      <w:r w:rsidR="00693B76" w:rsidRPr="00A7746A">
        <w:rPr>
          <w:rFonts w:hint="cs"/>
          <w:rtl/>
          <w:lang w:eastAsia="he-IL"/>
        </w:rPr>
        <w:t>,</w:t>
      </w:r>
      <w:r w:rsidRPr="00A7746A">
        <w:rPr>
          <w:rFonts w:hint="cs"/>
          <w:rtl/>
          <w:lang w:eastAsia="he-IL"/>
        </w:rPr>
        <w:t xml:space="preserve"> אבל זה לא אומר</w:t>
      </w:r>
      <w:r w:rsidR="00693B76" w:rsidRPr="00A7746A">
        <w:rPr>
          <w:rFonts w:hint="cs"/>
          <w:rtl/>
          <w:lang w:eastAsia="he-IL"/>
        </w:rPr>
        <w:t xml:space="preserve"> שלא חסר הצד של</w:t>
      </w:r>
      <w:r w:rsidRPr="00A7746A">
        <w:rPr>
          <w:rFonts w:hint="cs"/>
          <w:rtl/>
          <w:lang w:eastAsia="he-IL"/>
        </w:rPr>
        <w:t xml:space="preserve"> איך כן.</w:t>
      </w:r>
    </w:p>
    <w:p w:rsidR="00E80CED" w:rsidRPr="00A7746A" w:rsidRDefault="00E80CED" w:rsidP="00E80CED">
      <w:pPr>
        <w:rPr>
          <w:rtl/>
          <w:lang w:eastAsia="he-IL"/>
        </w:rPr>
      </w:pPr>
    </w:p>
    <w:p w:rsidR="00E80CED" w:rsidRPr="00A7746A" w:rsidRDefault="00E80CED" w:rsidP="00E80CED">
      <w:pPr>
        <w:pStyle w:val="af9"/>
        <w:keepNext/>
        <w:rPr>
          <w:rtl/>
          <w:lang w:eastAsia="he-IL"/>
        </w:rPr>
      </w:pPr>
      <w:bookmarkStart w:id="884" w:name="ET_guest_802600_118"/>
      <w:r w:rsidRPr="00A7746A">
        <w:rPr>
          <w:rStyle w:val="TagStyle"/>
          <w:rtl/>
        </w:rPr>
        <w:t xml:space="preserve"> &lt;&lt; אורח &gt;&gt; </w:t>
      </w:r>
      <w:r w:rsidRPr="00A7746A">
        <w:rPr>
          <w:rtl/>
          <w:lang w:eastAsia="he-IL"/>
        </w:rPr>
        <w:t xml:space="preserve">עמרי רחום </w:t>
      </w:r>
      <w:proofErr w:type="spellStart"/>
      <w:r w:rsidRPr="00A7746A">
        <w:rPr>
          <w:rtl/>
          <w:lang w:eastAsia="he-IL"/>
        </w:rPr>
        <w:t>טוויג</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884"/>
    </w:p>
    <w:p w:rsidR="00E80CED" w:rsidRPr="00A7746A" w:rsidRDefault="00E80CED" w:rsidP="00E80CED">
      <w:pPr>
        <w:pStyle w:val="KeepWithNext"/>
        <w:rPr>
          <w:rtl/>
          <w:lang w:eastAsia="he-IL"/>
        </w:rPr>
      </w:pPr>
    </w:p>
    <w:p w:rsidR="00E80CED" w:rsidRPr="00A7746A" w:rsidRDefault="00693B76" w:rsidP="000A1B9C">
      <w:pPr>
        <w:rPr>
          <w:rtl/>
          <w:lang w:eastAsia="he-IL"/>
        </w:rPr>
      </w:pPr>
      <w:r w:rsidRPr="00A7746A">
        <w:rPr>
          <w:rFonts w:hint="cs"/>
          <w:rtl/>
          <w:lang w:eastAsia="he-IL"/>
        </w:rPr>
        <w:t xml:space="preserve">אני רק רוצה להוסיף לדיון הזה, </w:t>
      </w:r>
      <w:bookmarkStart w:id="885" w:name="_ETM_Q1_4856804"/>
      <w:bookmarkEnd w:id="885"/>
      <w:r w:rsidRPr="00A7746A">
        <w:rPr>
          <w:rFonts w:hint="cs"/>
          <w:rtl/>
          <w:lang w:eastAsia="he-IL"/>
        </w:rPr>
        <w:t xml:space="preserve">ואני כמובן מסכים גם עם עו"ד </w:t>
      </w:r>
      <w:proofErr w:type="spellStart"/>
      <w:r w:rsidRPr="00A7746A">
        <w:rPr>
          <w:rFonts w:hint="cs"/>
          <w:rtl/>
          <w:lang w:eastAsia="he-IL"/>
        </w:rPr>
        <w:t>ארידור</w:t>
      </w:r>
      <w:proofErr w:type="spellEnd"/>
      <w:r w:rsidRPr="00A7746A">
        <w:rPr>
          <w:rFonts w:hint="cs"/>
          <w:rtl/>
          <w:lang w:eastAsia="he-IL"/>
        </w:rPr>
        <w:t xml:space="preserve"> וגם עם </w:t>
      </w:r>
      <w:proofErr w:type="spellStart"/>
      <w:r w:rsidRPr="00A7746A">
        <w:rPr>
          <w:rFonts w:hint="cs"/>
          <w:rtl/>
          <w:lang w:eastAsia="he-IL"/>
        </w:rPr>
        <w:t>ענר</w:t>
      </w:r>
      <w:proofErr w:type="spellEnd"/>
      <w:r w:rsidRPr="00A7746A">
        <w:rPr>
          <w:rFonts w:hint="cs"/>
          <w:rtl/>
          <w:lang w:eastAsia="he-IL"/>
        </w:rPr>
        <w:t xml:space="preserve"> </w:t>
      </w:r>
      <w:bookmarkStart w:id="886" w:name="_ETM_Q1_4859212"/>
      <w:bookmarkEnd w:id="886"/>
      <w:proofErr w:type="spellStart"/>
      <w:r w:rsidRPr="00A7746A">
        <w:rPr>
          <w:rFonts w:hint="cs"/>
          <w:rtl/>
          <w:lang w:eastAsia="he-IL"/>
        </w:rPr>
        <w:t>רבינוביץ</w:t>
      </w:r>
      <w:proofErr w:type="spellEnd"/>
      <w:r w:rsidRPr="00A7746A">
        <w:rPr>
          <w:rFonts w:hint="cs"/>
          <w:rtl/>
          <w:lang w:eastAsia="he-IL"/>
        </w:rPr>
        <w:t xml:space="preserve">'. הדיון בבסיסים חוקיים </w:t>
      </w:r>
      <w:r w:rsidR="00F844F5" w:rsidRPr="00A7746A">
        <w:rPr>
          <w:rFonts w:hint="cs"/>
          <w:rtl/>
          <w:lang w:eastAsia="he-IL"/>
        </w:rPr>
        <w:t xml:space="preserve">בהקשר הזה של מידע בעל רגישות מיוחדת לא אומר רק מה הבסיס החוקי המאתגר יותר ביחס </w:t>
      </w:r>
      <w:bookmarkStart w:id="887" w:name="_ETM_Q1_4866411"/>
      <w:bookmarkEnd w:id="887"/>
      <w:r w:rsidR="00F844F5" w:rsidRPr="00A7746A">
        <w:rPr>
          <w:rFonts w:hint="cs"/>
          <w:rtl/>
          <w:lang w:eastAsia="he-IL"/>
        </w:rPr>
        <w:t>לסוגי מידע רגישים, שכמובן שיש היגיון להחיל עליהם</w:t>
      </w:r>
      <w:bookmarkStart w:id="888" w:name="_ETM_Q1_4868023"/>
      <w:bookmarkEnd w:id="888"/>
      <w:r w:rsidR="00F844F5" w:rsidRPr="00A7746A">
        <w:rPr>
          <w:rFonts w:hint="cs"/>
          <w:rtl/>
          <w:lang w:eastAsia="he-IL"/>
        </w:rPr>
        <w:t xml:space="preserve"> סטנדרט מחמיר יותר של מתי מותר להשתמש. הוא גם אומר</w:t>
      </w:r>
      <w:bookmarkStart w:id="889" w:name="_ETM_Q1_4872487"/>
      <w:bookmarkEnd w:id="889"/>
      <w:r w:rsidR="00F844F5" w:rsidRPr="00A7746A">
        <w:rPr>
          <w:rFonts w:hint="cs"/>
          <w:rtl/>
          <w:lang w:eastAsia="he-IL"/>
        </w:rPr>
        <w:t xml:space="preserve"> את הצד השני, אילו סוגי מידע הם פחות רגישים ובהם</w:t>
      </w:r>
      <w:bookmarkStart w:id="890" w:name="_ETM_Q1_4876382"/>
      <w:bookmarkEnd w:id="890"/>
      <w:r w:rsidR="00F844F5" w:rsidRPr="00A7746A">
        <w:rPr>
          <w:rFonts w:hint="cs"/>
          <w:rtl/>
          <w:lang w:eastAsia="he-IL"/>
        </w:rPr>
        <w:t xml:space="preserve"> היכולת להשתמש היא קלה יותר או פשוטה יותר לתפעול. ה-</w:t>
      </w:r>
      <w:r w:rsidR="00F844F5" w:rsidRPr="00A7746A">
        <w:rPr>
          <w:rFonts w:hint="cs"/>
          <w:lang w:eastAsia="he-IL"/>
        </w:rPr>
        <w:t xml:space="preserve"> GDPR</w:t>
      </w:r>
      <w:r w:rsidR="00F844F5" w:rsidRPr="00A7746A">
        <w:rPr>
          <w:rFonts w:hint="cs"/>
          <w:rtl/>
          <w:lang w:eastAsia="he-IL"/>
        </w:rPr>
        <w:t xml:space="preserve"> עושה את זה, כולנו יודעים שה-</w:t>
      </w:r>
      <w:r w:rsidR="00F844F5" w:rsidRPr="00A7746A">
        <w:rPr>
          <w:rFonts w:hint="cs"/>
          <w:lang w:eastAsia="he-IL"/>
        </w:rPr>
        <w:t xml:space="preserve"> GDPR</w:t>
      </w:r>
      <w:r w:rsidR="00F844F5" w:rsidRPr="00A7746A">
        <w:rPr>
          <w:rFonts w:hint="cs"/>
          <w:rtl/>
          <w:lang w:eastAsia="he-IL"/>
        </w:rPr>
        <w:t>יוצר מדרג שונה של דרכים</w:t>
      </w:r>
      <w:bookmarkStart w:id="891" w:name="_ETM_Q1_4883140"/>
      <w:bookmarkEnd w:id="891"/>
      <w:r w:rsidR="00F844F5" w:rsidRPr="00A7746A">
        <w:rPr>
          <w:rFonts w:hint="cs"/>
          <w:rtl/>
          <w:lang w:eastAsia="he-IL"/>
        </w:rPr>
        <w:t xml:space="preserve"> שונות להשתמש במידע בשים לב בין היתר לרגישות המידע, </w:t>
      </w:r>
      <w:bookmarkStart w:id="892" w:name="_ETM_Q1_4888893"/>
      <w:bookmarkEnd w:id="892"/>
      <w:r w:rsidR="00F844F5" w:rsidRPr="00A7746A">
        <w:rPr>
          <w:rFonts w:hint="cs"/>
          <w:rtl/>
          <w:lang w:eastAsia="he-IL"/>
        </w:rPr>
        <w:t xml:space="preserve">כמו </w:t>
      </w:r>
      <w:r w:rsidR="000A1B9C" w:rsidRPr="00A7746A">
        <w:rPr>
          <w:lang w:eastAsia="he-IL"/>
        </w:rPr>
        <w:t xml:space="preserve">spousal categories of personal data  </w:t>
      </w:r>
      <w:r w:rsidR="000A1B9C" w:rsidRPr="00A7746A">
        <w:rPr>
          <w:rFonts w:hint="cs"/>
          <w:rtl/>
          <w:lang w:eastAsia="he-IL"/>
        </w:rPr>
        <w:t xml:space="preserve"> </w:t>
      </w:r>
      <w:r w:rsidR="00F844F5" w:rsidRPr="00A7746A">
        <w:rPr>
          <w:rFonts w:hint="cs"/>
          <w:rtl/>
          <w:lang w:eastAsia="he-IL"/>
        </w:rPr>
        <w:t xml:space="preserve">שזאת ההגדרה שרגישות מיוחדת נועדה לשקף. לכן </w:t>
      </w:r>
      <w:proofErr w:type="spellStart"/>
      <w:r w:rsidR="00F844F5" w:rsidRPr="00A7746A">
        <w:rPr>
          <w:rFonts w:hint="cs"/>
          <w:rtl/>
          <w:lang w:eastAsia="he-IL"/>
        </w:rPr>
        <w:t>הנפקויות</w:t>
      </w:r>
      <w:proofErr w:type="spellEnd"/>
      <w:r w:rsidR="00F844F5" w:rsidRPr="00A7746A">
        <w:rPr>
          <w:rFonts w:hint="cs"/>
          <w:rtl/>
          <w:lang w:eastAsia="he-IL"/>
        </w:rPr>
        <w:t xml:space="preserve"> של קנסות מוגברים, נפקות ברורה, היא אכן קיימת בהצעה </w:t>
      </w:r>
      <w:bookmarkStart w:id="893" w:name="_ETM_Q1_4897273"/>
      <w:bookmarkEnd w:id="893"/>
      <w:r w:rsidR="00F844F5" w:rsidRPr="00A7746A">
        <w:rPr>
          <w:rFonts w:hint="cs"/>
          <w:rtl/>
          <w:lang w:eastAsia="he-IL"/>
        </w:rPr>
        <w:t xml:space="preserve">כמו שהיא היום וכולנו מבינים אותה. אבל לכולנו גם ברור </w:t>
      </w:r>
      <w:bookmarkStart w:id="894" w:name="_ETM_Q1_4902427"/>
      <w:bookmarkEnd w:id="894"/>
      <w:r w:rsidR="00F844F5" w:rsidRPr="00A7746A">
        <w:rPr>
          <w:rFonts w:hint="cs"/>
          <w:rtl/>
          <w:lang w:eastAsia="he-IL"/>
        </w:rPr>
        <w:t>שברגע שיתייחסו לבסיסים החוקיים לעיבוד מידע, ואני חושב שעמדה</w:t>
      </w:r>
      <w:bookmarkStart w:id="895" w:name="_ETM_Q1_4905057"/>
      <w:bookmarkEnd w:id="895"/>
      <w:r w:rsidR="00F844F5" w:rsidRPr="00A7746A">
        <w:rPr>
          <w:rFonts w:hint="cs"/>
          <w:rtl/>
          <w:lang w:eastAsia="he-IL"/>
        </w:rPr>
        <w:t xml:space="preserve"> </w:t>
      </w:r>
      <w:r w:rsidR="00E0027F" w:rsidRPr="00A7746A">
        <w:rPr>
          <w:rFonts w:hint="cs"/>
          <w:rtl/>
          <w:lang w:eastAsia="he-IL"/>
        </w:rPr>
        <w:t>של הרבה מהנוכחים כאן בחדר היא שעכשיו זה הזמן ל</w:t>
      </w:r>
      <w:bookmarkStart w:id="896" w:name="_ETM_Q1_4909734"/>
      <w:bookmarkEnd w:id="896"/>
      <w:r w:rsidR="00E0027F" w:rsidRPr="00A7746A">
        <w:rPr>
          <w:rFonts w:hint="cs"/>
          <w:rtl/>
          <w:lang w:eastAsia="he-IL"/>
        </w:rPr>
        <w:t>התייחס לבסיסים חוקיים של עיבוד מידע אגב ההגדרות הנוספות שנוצרות,</w:t>
      </w:r>
      <w:bookmarkStart w:id="897" w:name="_ETM_Q1_4914982"/>
      <w:bookmarkEnd w:id="897"/>
      <w:r w:rsidR="00E0027F" w:rsidRPr="00A7746A">
        <w:rPr>
          <w:rFonts w:hint="cs"/>
          <w:rtl/>
          <w:lang w:eastAsia="he-IL"/>
        </w:rPr>
        <w:t xml:space="preserve"> </w:t>
      </w:r>
      <w:r w:rsidR="00E80CED" w:rsidRPr="00A7746A">
        <w:rPr>
          <w:rFonts w:hint="cs"/>
          <w:rtl/>
          <w:lang w:eastAsia="he-IL"/>
        </w:rPr>
        <w:t>בוודאי ש</w:t>
      </w:r>
      <w:r w:rsidR="00E0027F" w:rsidRPr="00A7746A">
        <w:rPr>
          <w:rFonts w:hint="cs"/>
          <w:rtl/>
          <w:lang w:eastAsia="he-IL"/>
        </w:rPr>
        <w:t xml:space="preserve">זאת גם </w:t>
      </w:r>
      <w:r w:rsidR="00E80CED" w:rsidRPr="00A7746A">
        <w:rPr>
          <w:rFonts w:hint="cs"/>
          <w:rtl/>
          <w:lang w:eastAsia="he-IL"/>
        </w:rPr>
        <w:t>תהיה</w:t>
      </w:r>
      <w:r w:rsidR="00E0027F" w:rsidRPr="00A7746A">
        <w:rPr>
          <w:rFonts w:hint="cs"/>
          <w:rtl/>
          <w:lang w:eastAsia="he-IL"/>
        </w:rPr>
        <w:t xml:space="preserve"> נפקות לשאלה מה מוגדר כבעל רגישות מיוחדת </w:t>
      </w:r>
      <w:bookmarkStart w:id="898" w:name="_ETM_Q1_4916889"/>
      <w:bookmarkEnd w:id="898"/>
      <w:r w:rsidR="00E0027F" w:rsidRPr="00A7746A">
        <w:rPr>
          <w:rFonts w:hint="cs"/>
          <w:rtl/>
          <w:lang w:eastAsia="he-IL"/>
        </w:rPr>
        <w:t>ומה לא. הרי בוודאי שיהיה</w:t>
      </w:r>
      <w:r w:rsidR="00E80CED" w:rsidRPr="00A7746A">
        <w:rPr>
          <w:rFonts w:hint="cs"/>
          <w:rtl/>
          <w:lang w:eastAsia="he-IL"/>
        </w:rPr>
        <w:t xml:space="preserve"> איז</w:t>
      </w:r>
      <w:r w:rsidR="00E0027F" w:rsidRPr="00A7746A">
        <w:rPr>
          <w:rFonts w:hint="cs"/>
          <w:rtl/>
          <w:lang w:eastAsia="he-IL"/>
        </w:rPr>
        <w:t>שהו</w:t>
      </w:r>
      <w:r w:rsidR="00E80CED" w:rsidRPr="00A7746A">
        <w:rPr>
          <w:rFonts w:hint="cs"/>
          <w:rtl/>
          <w:lang w:eastAsia="he-IL"/>
        </w:rPr>
        <w:t xml:space="preserve"> מדרג של יכולות שימוש</w:t>
      </w:r>
      <w:r w:rsidR="00E0027F" w:rsidRPr="00A7746A">
        <w:rPr>
          <w:rFonts w:hint="cs"/>
          <w:rtl/>
          <w:lang w:eastAsia="he-IL"/>
        </w:rPr>
        <w:t xml:space="preserve"> במידע</w:t>
      </w:r>
      <w:r w:rsidR="00E80CED" w:rsidRPr="00A7746A">
        <w:rPr>
          <w:rFonts w:hint="cs"/>
          <w:rtl/>
          <w:lang w:eastAsia="he-IL"/>
        </w:rPr>
        <w:t xml:space="preserve"> בשים לב</w:t>
      </w:r>
      <w:r w:rsidR="00E0027F" w:rsidRPr="00A7746A">
        <w:rPr>
          <w:rFonts w:hint="cs"/>
          <w:rtl/>
          <w:lang w:eastAsia="he-IL"/>
        </w:rPr>
        <w:t xml:space="preserve"> לרגישות המידע, ולכן </w:t>
      </w:r>
      <w:bookmarkStart w:id="899" w:name="_ETM_Q1_4924170"/>
      <w:bookmarkEnd w:id="899"/>
      <w:r w:rsidR="001C68CF" w:rsidRPr="00A7746A">
        <w:rPr>
          <w:rFonts w:hint="cs"/>
          <w:rtl/>
          <w:lang w:eastAsia="he-IL"/>
        </w:rPr>
        <w:t xml:space="preserve">זה </w:t>
      </w:r>
      <w:r w:rsidR="00E80CED" w:rsidRPr="00A7746A">
        <w:rPr>
          <w:rFonts w:hint="cs"/>
          <w:rtl/>
          <w:lang w:eastAsia="he-IL"/>
        </w:rPr>
        <w:t>הפיל שבחדר שאין מנוס מלדבר עליו</w:t>
      </w:r>
      <w:r w:rsidR="001C68CF" w:rsidRPr="00A7746A">
        <w:rPr>
          <w:rFonts w:hint="cs"/>
          <w:rtl/>
          <w:lang w:eastAsia="he-IL"/>
        </w:rPr>
        <w:t xml:space="preserve">. </w:t>
      </w:r>
      <w:r w:rsidR="00E80CED" w:rsidRPr="00A7746A">
        <w:rPr>
          <w:rFonts w:hint="cs"/>
          <w:rtl/>
          <w:lang w:eastAsia="he-IL"/>
        </w:rPr>
        <w:t xml:space="preserve"> </w:t>
      </w:r>
    </w:p>
    <w:p w:rsidR="00E80CED" w:rsidRPr="00A7746A" w:rsidRDefault="00E80CED" w:rsidP="00E80CED">
      <w:pPr>
        <w:rPr>
          <w:rtl/>
          <w:lang w:eastAsia="he-IL"/>
        </w:rPr>
      </w:pPr>
    </w:p>
    <w:p w:rsidR="00E80CED" w:rsidRPr="00A7746A" w:rsidRDefault="00E80CED" w:rsidP="00E80CED">
      <w:pPr>
        <w:pStyle w:val="a4"/>
        <w:keepNext/>
        <w:rPr>
          <w:rtl/>
        </w:rPr>
      </w:pPr>
      <w:bookmarkStart w:id="900" w:name="ET_speaker_נעמה_מנחמי_119"/>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900"/>
    </w:p>
    <w:p w:rsidR="00E80CED" w:rsidRPr="00A7746A" w:rsidRDefault="00E80CED" w:rsidP="00E80CED">
      <w:pPr>
        <w:pStyle w:val="KeepWithNext"/>
        <w:rPr>
          <w:rtl/>
          <w:lang w:eastAsia="he-IL"/>
        </w:rPr>
      </w:pPr>
    </w:p>
    <w:p w:rsidR="00E80CED" w:rsidRPr="00A7746A" w:rsidRDefault="00E80CED" w:rsidP="00533A12">
      <w:pPr>
        <w:rPr>
          <w:rtl/>
          <w:lang w:eastAsia="he-IL"/>
        </w:rPr>
      </w:pPr>
      <w:r w:rsidRPr="00A7746A">
        <w:rPr>
          <w:rFonts w:hint="cs"/>
          <w:rtl/>
          <w:lang w:eastAsia="he-IL"/>
        </w:rPr>
        <w:t>אני חושבת שזה פיל שראוי לדבר עליו</w:t>
      </w:r>
      <w:r w:rsidR="00533A12" w:rsidRPr="00A7746A">
        <w:rPr>
          <w:rFonts w:hint="cs"/>
          <w:rtl/>
          <w:lang w:eastAsia="he-IL"/>
        </w:rPr>
        <w:t xml:space="preserve">, אבל בואו בכל זאת </w:t>
      </w:r>
      <w:r w:rsidRPr="00A7746A">
        <w:rPr>
          <w:rFonts w:hint="cs"/>
          <w:rtl/>
          <w:lang w:eastAsia="he-IL"/>
        </w:rPr>
        <w:t>ננסה לסגור את ההגדרות האלה</w:t>
      </w:r>
      <w:r w:rsidR="00533A12" w:rsidRPr="00A7746A">
        <w:rPr>
          <w:rFonts w:hint="cs"/>
          <w:rtl/>
          <w:lang w:eastAsia="he-IL"/>
        </w:rPr>
        <w:t xml:space="preserve"> של </w:t>
      </w:r>
      <w:bookmarkStart w:id="901" w:name="_ETM_Q1_4946148"/>
      <w:bookmarkEnd w:id="901"/>
      <w:r w:rsidR="00533A12" w:rsidRPr="00A7746A">
        <w:rPr>
          <w:rFonts w:hint="cs"/>
          <w:rtl/>
          <w:lang w:eastAsia="he-IL"/>
        </w:rPr>
        <w:t>מידע בעל רגישות מיוחדת.</w:t>
      </w:r>
      <w:r w:rsidRPr="00A7746A">
        <w:rPr>
          <w:rFonts w:hint="cs"/>
          <w:rtl/>
          <w:lang w:eastAsia="he-IL"/>
        </w:rPr>
        <w:t xml:space="preserve"> אנחנו</w:t>
      </w:r>
      <w:r w:rsidR="00533A12" w:rsidRPr="00A7746A">
        <w:rPr>
          <w:rFonts w:hint="cs"/>
          <w:rtl/>
          <w:lang w:eastAsia="he-IL"/>
        </w:rPr>
        <w:t xml:space="preserve"> כבר בישיבה השלישית. אנחנו</w:t>
      </w:r>
      <w:r w:rsidRPr="00A7746A">
        <w:rPr>
          <w:rFonts w:hint="cs"/>
          <w:rtl/>
          <w:lang w:eastAsia="he-IL"/>
        </w:rPr>
        <w:t xml:space="preserve"> כמובן זוכרים שתהיינה עוד </w:t>
      </w:r>
      <w:proofErr w:type="spellStart"/>
      <w:r w:rsidRPr="00A7746A">
        <w:rPr>
          <w:rFonts w:hint="cs"/>
          <w:rtl/>
          <w:lang w:eastAsia="he-IL"/>
        </w:rPr>
        <w:t>נפקויות</w:t>
      </w:r>
      <w:proofErr w:type="spellEnd"/>
      <w:r w:rsidRPr="00A7746A">
        <w:rPr>
          <w:rFonts w:hint="cs"/>
          <w:rtl/>
          <w:lang w:eastAsia="he-IL"/>
        </w:rPr>
        <w:t xml:space="preserve"> גם להגדרה</w:t>
      </w:r>
      <w:r w:rsidR="00533A12" w:rsidRPr="00A7746A">
        <w:rPr>
          <w:rFonts w:hint="cs"/>
          <w:rtl/>
          <w:lang w:eastAsia="he-IL"/>
        </w:rPr>
        <w:t xml:space="preserve"> של מידע </w:t>
      </w:r>
      <w:bookmarkStart w:id="902" w:name="_ETM_Q1_4955163"/>
      <w:bookmarkEnd w:id="902"/>
      <w:r w:rsidR="00533A12" w:rsidRPr="00A7746A">
        <w:rPr>
          <w:rFonts w:hint="cs"/>
          <w:rtl/>
          <w:lang w:eastAsia="he-IL"/>
        </w:rPr>
        <w:t>בעל רגישות מיוחדת.</w:t>
      </w:r>
      <w:r w:rsidR="00C018E2" w:rsidRPr="00A7746A">
        <w:rPr>
          <w:rFonts w:hint="cs"/>
          <w:rtl/>
          <w:lang w:eastAsia="he-IL"/>
        </w:rPr>
        <w:t xml:space="preserve"> אתם רוצים אולי לחשוב על זה קצת </w:t>
      </w:r>
      <w:bookmarkStart w:id="903" w:name="_ETM_Q1_4969251"/>
      <w:bookmarkEnd w:id="903"/>
      <w:r w:rsidR="00C018E2" w:rsidRPr="00A7746A">
        <w:rPr>
          <w:rFonts w:hint="cs"/>
          <w:rtl/>
          <w:lang w:eastAsia="he-IL"/>
        </w:rPr>
        <w:t xml:space="preserve">לקראת הישיבה הבאה? </w:t>
      </w:r>
    </w:p>
    <w:p w:rsidR="00E80CED" w:rsidRPr="00A7746A" w:rsidRDefault="00E80CED" w:rsidP="00E80CED">
      <w:pPr>
        <w:rPr>
          <w:rtl/>
          <w:lang w:eastAsia="he-IL"/>
        </w:rPr>
      </w:pPr>
    </w:p>
    <w:p w:rsidR="00E80CED" w:rsidRPr="00A7746A" w:rsidRDefault="00E80CED" w:rsidP="00E80CED">
      <w:pPr>
        <w:pStyle w:val="af9"/>
        <w:keepNext/>
        <w:rPr>
          <w:rtl/>
          <w:lang w:eastAsia="he-IL"/>
        </w:rPr>
      </w:pPr>
      <w:bookmarkStart w:id="904" w:name="ET_guest_632994_120"/>
      <w:r w:rsidRPr="00A7746A">
        <w:rPr>
          <w:rStyle w:val="TagStyle"/>
          <w:rtl/>
        </w:rPr>
        <w:t xml:space="preserve"> &lt;&lt; אורח &gt;&gt; </w:t>
      </w:r>
      <w:r w:rsidRPr="00A7746A">
        <w:rPr>
          <w:rtl/>
          <w:lang w:eastAsia="he-IL"/>
        </w:rPr>
        <w:t>ראובן אידלמן:</w:t>
      </w:r>
      <w:r w:rsidRPr="00A7746A">
        <w:rPr>
          <w:rStyle w:val="TagStyle"/>
          <w:rtl/>
        </w:rPr>
        <w:t xml:space="preserve"> &lt;&lt; אורח &gt;&gt;</w:t>
      </w:r>
      <w:r w:rsidRPr="00A7746A">
        <w:rPr>
          <w:rtl/>
          <w:lang w:eastAsia="he-IL"/>
        </w:rPr>
        <w:t xml:space="preserve">   </w:t>
      </w:r>
      <w:bookmarkEnd w:id="904"/>
    </w:p>
    <w:p w:rsidR="00E80CED" w:rsidRPr="00A7746A" w:rsidRDefault="00E80CED" w:rsidP="00E80CED">
      <w:pPr>
        <w:pStyle w:val="KeepWithNext"/>
        <w:rPr>
          <w:rtl/>
          <w:lang w:eastAsia="he-IL"/>
        </w:rPr>
      </w:pPr>
    </w:p>
    <w:p w:rsidR="00E80CED" w:rsidRPr="00A7746A" w:rsidRDefault="00E80CED" w:rsidP="00F505D8">
      <w:pPr>
        <w:rPr>
          <w:rtl/>
          <w:lang w:eastAsia="he-IL"/>
        </w:rPr>
      </w:pPr>
      <w:r w:rsidRPr="00A7746A">
        <w:rPr>
          <w:rFonts w:hint="cs"/>
          <w:rtl/>
          <w:lang w:eastAsia="he-IL"/>
        </w:rPr>
        <w:t>השאלה</w:t>
      </w:r>
      <w:r w:rsidR="00C018E2" w:rsidRPr="00A7746A">
        <w:rPr>
          <w:rFonts w:hint="cs"/>
          <w:rtl/>
          <w:lang w:eastAsia="he-IL"/>
        </w:rPr>
        <w:t xml:space="preserve"> מה נקודת המוצא. </w:t>
      </w:r>
      <w:r w:rsidR="00F505D8" w:rsidRPr="00A7746A">
        <w:rPr>
          <w:rFonts w:hint="cs"/>
          <w:rtl/>
          <w:lang w:eastAsia="he-IL"/>
        </w:rPr>
        <w:t xml:space="preserve">אם הוועדה </w:t>
      </w:r>
      <w:bookmarkStart w:id="905" w:name="_ETM_Q1_4978289"/>
      <w:bookmarkEnd w:id="905"/>
      <w:r w:rsidR="00F505D8" w:rsidRPr="00A7746A">
        <w:rPr>
          <w:rFonts w:hint="cs"/>
          <w:rtl/>
          <w:lang w:eastAsia="he-IL"/>
        </w:rPr>
        <w:t xml:space="preserve">סבורה שיש מקום להרחיב, אנחנו נחשוב על זה. אבל זאת </w:t>
      </w:r>
      <w:bookmarkStart w:id="906" w:name="_ETM_Q1_4977466"/>
      <w:bookmarkEnd w:id="906"/>
      <w:r w:rsidR="00F505D8" w:rsidRPr="00A7746A">
        <w:rPr>
          <w:rFonts w:hint="cs"/>
          <w:rtl/>
          <w:lang w:eastAsia="he-IL"/>
        </w:rPr>
        <w:t xml:space="preserve">הכרעה ערכית מהותית של הוועדה. זו לא שאלת טקסט. </w:t>
      </w:r>
      <w:bookmarkStart w:id="907" w:name="_ETM_Q1_4985263"/>
      <w:bookmarkEnd w:id="907"/>
    </w:p>
    <w:p w:rsidR="00F505D8" w:rsidRPr="00A7746A" w:rsidRDefault="00F505D8" w:rsidP="00F505D8">
      <w:pPr>
        <w:rPr>
          <w:rtl/>
          <w:lang w:eastAsia="he-IL"/>
        </w:rPr>
      </w:pPr>
      <w:bookmarkStart w:id="908" w:name="_ETM_Q1_4985322"/>
      <w:bookmarkEnd w:id="908"/>
    </w:p>
    <w:p w:rsidR="00F505D8" w:rsidRPr="00A7746A" w:rsidRDefault="00F505D8" w:rsidP="00F505D8">
      <w:pPr>
        <w:pStyle w:val="af6"/>
        <w:keepNext/>
        <w:rPr>
          <w:rtl/>
        </w:rPr>
      </w:pPr>
      <w:bookmarkStart w:id="909" w:name="ET_yor_6233_271"/>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909"/>
    </w:p>
    <w:p w:rsidR="00F505D8" w:rsidRPr="00A7746A" w:rsidRDefault="00F505D8" w:rsidP="00F505D8">
      <w:pPr>
        <w:pStyle w:val="KeepWithNext"/>
        <w:rPr>
          <w:rtl/>
          <w:lang w:eastAsia="he-IL"/>
        </w:rPr>
      </w:pPr>
    </w:p>
    <w:p w:rsidR="00F505D8" w:rsidRPr="00A7746A" w:rsidRDefault="00F505D8" w:rsidP="00F505D8">
      <w:pPr>
        <w:rPr>
          <w:rtl/>
          <w:lang w:eastAsia="he-IL"/>
        </w:rPr>
      </w:pPr>
      <w:bookmarkStart w:id="910" w:name="_ETM_Q1_4986398"/>
      <w:bookmarkEnd w:id="910"/>
      <w:r w:rsidRPr="00A7746A">
        <w:rPr>
          <w:rFonts w:hint="cs"/>
          <w:rtl/>
          <w:lang w:eastAsia="he-IL"/>
        </w:rPr>
        <w:t xml:space="preserve">אני חושבת שיש מקום </w:t>
      </w:r>
      <w:bookmarkStart w:id="911" w:name="_ETM_Q1_4986082"/>
      <w:bookmarkEnd w:id="911"/>
      <w:r w:rsidRPr="00A7746A">
        <w:rPr>
          <w:rFonts w:hint="cs"/>
          <w:rtl/>
          <w:lang w:eastAsia="he-IL"/>
        </w:rPr>
        <w:t>לחשוב על הרחבה של איך אנחנו שומרים על מידע גנטי.</w:t>
      </w:r>
      <w:bookmarkStart w:id="912" w:name="_ETM_Q1_4991745"/>
      <w:bookmarkEnd w:id="912"/>
      <w:r w:rsidRPr="00A7746A">
        <w:rPr>
          <w:rFonts w:hint="cs"/>
          <w:rtl/>
          <w:lang w:eastAsia="he-IL"/>
        </w:rPr>
        <w:t xml:space="preserve"> </w:t>
      </w:r>
    </w:p>
    <w:p w:rsidR="00E80CED" w:rsidRPr="00A7746A" w:rsidRDefault="00E80CED" w:rsidP="00E80CED">
      <w:pPr>
        <w:rPr>
          <w:rtl/>
          <w:lang w:eastAsia="he-IL"/>
        </w:rPr>
      </w:pPr>
    </w:p>
    <w:p w:rsidR="00E80CED" w:rsidRPr="00A7746A" w:rsidRDefault="00E80CED" w:rsidP="00E80CED">
      <w:pPr>
        <w:pStyle w:val="af9"/>
        <w:keepNext/>
        <w:rPr>
          <w:rtl/>
          <w:lang w:eastAsia="he-IL"/>
        </w:rPr>
      </w:pPr>
      <w:bookmarkStart w:id="913" w:name="ET_guest_24053_121"/>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913"/>
    </w:p>
    <w:p w:rsidR="00E80CED" w:rsidRPr="00A7746A" w:rsidRDefault="00E80CED" w:rsidP="00E80CED">
      <w:pPr>
        <w:pStyle w:val="KeepWithNext"/>
        <w:rPr>
          <w:rtl/>
          <w:lang w:eastAsia="he-IL"/>
        </w:rPr>
      </w:pPr>
    </w:p>
    <w:p w:rsidR="00E80CED" w:rsidRPr="00A7746A" w:rsidRDefault="00F505D8" w:rsidP="00E80CED">
      <w:pPr>
        <w:rPr>
          <w:rtl/>
          <w:lang w:eastAsia="he-IL"/>
        </w:rPr>
      </w:pPr>
      <w:r w:rsidRPr="00A7746A">
        <w:rPr>
          <w:rFonts w:hint="cs"/>
          <w:rtl/>
          <w:lang w:eastAsia="he-IL"/>
        </w:rPr>
        <w:t>אבל ההרחבה היא בהגדרה</w:t>
      </w:r>
      <w:r w:rsidR="008031C1" w:rsidRPr="00A7746A">
        <w:rPr>
          <w:rFonts w:hint="cs"/>
          <w:rtl/>
          <w:lang w:eastAsia="he-IL"/>
        </w:rPr>
        <w:t xml:space="preserve">. ההצעה שזה יחול על מה שזה </w:t>
      </w:r>
      <w:bookmarkStart w:id="914" w:name="_ETM_Q1_5001034"/>
      <w:bookmarkEnd w:id="914"/>
      <w:r w:rsidR="008031C1" w:rsidRPr="00A7746A">
        <w:rPr>
          <w:rFonts w:hint="cs"/>
          <w:rtl/>
          <w:lang w:eastAsia="he-IL"/>
        </w:rPr>
        <w:t>לא חל עכשיו?</w:t>
      </w:r>
    </w:p>
    <w:p w:rsidR="00E80CED" w:rsidRPr="00A7746A" w:rsidRDefault="00E80CED" w:rsidP="00E80CED">
      <w:pPr>
        <w:rPr>
          <w:rtl/>
          <w:lang w:eastAsia="he-IL"/>
        </w:rPr>
      </w:pPr>
    </w:p>
    <w:p w:rsidR="00E80CED" w:rsidRPr="00A7746A" w:rsidRDefault="00E80CED" w:rsidP="00E80CED">
      <w:pPr>
        <w:pStyle w:val="a4"/>
        <w:keepNext/>
        <w:rPr>
          <w:rtl/>
        </w:rPr>
      </w:pPr>
      <w:bookmarkStart w:id="915" w:name="ET_speaker_נעמה_מנחמי_122"/>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915"/>
    </w:p>
    <w:p w:rsidR="00E80CED" w:rsidRPr="00A7746A" w:rsidRDefault="00E80CED" w:rsidP="00E80CED">
      <w:pPr>
        <w:pStyle w:val="KeepWithNext"/>
        <w:rPr>
          <w:rtl/>
          <w:lang w:eastAsia="he-IL"/>
        </w:rPr>
      </w:pPr>
    </w:p>
    <w:p w:rsidR="00E80CED" w:rsidRPr="00A7746A" w:rsidRDefault="00E80CED" w:rsidP="00E80CED">
      <w:pPr>
        <w:rPr>
          <w:rtl/>
          <w:lang w:eastAsia="he-IL"/>
        </w:rPr>
      </w:pPr>
      <w:r w:rsidRPr="00A7746A">
        <w:rPr>
          <w:rFonts w:hint="cs"/>
          <w:rtl/>
          <w:lang w:eastAsia="he-IL"/>
        </w:rPr>
        <w:t>לדוגמה ההצעה של טליה</w:t>
      </w:r>
      <w:r w:rsidR="008031C1" w:rsidRPr="00A7746A">
        <w:rPr>
          <w:rFonts w:hint="cs"/>
          <w:rtl/>
          <w:lang w:eastAsia="he-IL"/>
        </w:rPr>
        <w:t xml:space="preserve"> שדיברה על מעטפת של בדיקות נוספות,</w:t>
      </w:r>
      <w:r w:rsidRPr="00A7746A">
        <w:rPr>
          <w:rFonts w:hint="cs"/>
          <w:rtl/>
          <w:lang w:eastAsia="he-IL"/>
        </w:rPr>
        <w:t xml:space="preserve"> לא אותה בדיקת סוכרת אבל כן בדיקה </w:t>
      </w:r>
      <w:r w:rsidR="008031C1" w:rsidRPr="00A7746A">
        <w:rPr>
          <w:rtl/>
          <w:lang w:eastAsia="he-IL"/>
        </w:rPr>
        <w:t>–</w:t>
      </w:r>
      <w:r w:rsidR="008031C1" w:rsidRPr="00A7746A">
        <w:rPr>
          <w:rFonts w:hint="cs"/>
          <w:rtl/>
          <w:lang w:eastAsia="he-IL"/>
        </w:rPr>
        <w:t xml:space="preserve"> אני לא זוכרת את כל פרטי ההגדרה, אבל אני חושבת </w:t>
      </w:r>
      <w:bookmarkStart w:id="916" w:name="_ETM_Q1_5017723"/>
      <w:bookmarkEnd w:id="916"/>
      <w:r w:rsidR="008031C1" w:rsidRPr="00A7746A">
        <w:rPr>
          <w:rFonts w:hint="cs"/>
          <w:rtl/>
          <w:lang w:eastAsia="he-IL"/>
        </w:rPr>
        <w:t xml:space="preserve">שיש בה. </w:t>
      </w:r>
    </w:p>
    <w:p w:rsidR="00E80CED" w:rsidRPr="00A7746A" w:rsidRDefault="00E80CED" w:rsidP="00E80CED">
      <w:pPr>
        <w:rPr>
          <w:rtl/>
          <w:lang w:eastAsia="he-IL"/>
        </w:rPr>
      </w:pPr>
    </w:p>
    <w:p w:rsidR="00E80CED" w:rsidRPr="00A7746A" w:rsidRDefault="00E80CED" w:rsidP="00E80CED">
      <w:pPr>
        <w:pStyle w:val="af9"/>
        <w:keepNext/>
        <w:rPr>
          <w:rtl/>
          <w:lang w:eastAsia="he-IL"/>
        </w:rPr>
      </w:pPr>
      <w:bookmarkStart w:id="917" w:name="ET_guest_24053_123"/>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917"/>
    </w:p>
    <w:p w:rsidR="00E80CED" w:rsidRPr="00A7746A" w:rsidRDefault="00E80CED" w:rsidP="00E80CED">
      <w:pPr>
        <w:pStyle w:val="KeepWithNext"/>
        <w:rPr>
          <w:rtl/>
          <w:lang w:eastAsia="he-IL"/>
        </w:rPr>
      </w:pPr>
    </w:p>
    <w:p w:rsidR="00E80CED" w:rsidRPr="00A7746A" w:rsidRDefault="00E80CED" w:rsidP="00E80CED">
      <w:pPr>
        <w:rPr>
          <w:rtl/>
          <w:lang w:eastAsia="he-IL"/>
        </w:rPr>
      </w:pPr>
      <w:r w:rsidRPr="00A7746A">
        <w:rPr>
          <w:rFonts w:hint="cs"/>
          <w:rtl/>
          <w:lang w:eastAsia="he-IL"/>
        </w:rPr>
        <w:t xml:space="preserve">בדיקה אחרת תהיה תחת הבדיקה הרפואית, לא? </w:t>
      </w:r>
      <w:r w:rsidR="00C06A7D" w:rsidRPr="00A7746A">
        <w:rPr>
          <w:rFonts w:hint="cs"/>
          <w:rtl/>
          <w:lang w:eastAsia="he-IL"/>
        </w:rPr>
        <w:t>לא הבנתי</w:t>
      </w:r>
      <w:r w:rsidR="008031C1" w:rsidRPr="00A7746A">
        <w:rPr>
          <w:rFonts w:hint="cs"/>
          <w:rtl/>
          <w:lang w:eastAsia="he-IL"/>
        </w:rPr>
        <w:t xml:space="preserve">, יהיה משהו שהוא לא </w:t>
      </w:r>
      <w:bookmarkStart w:id="918" w:name="_ETM_Q1_5024282"/>
      <w:bookmarkEnd w:id="918"/>
      <w:r w:rsidR="008031C1" w:rsidRPr="00A7746A">
        <w:rPr>
          <w:rFonts w:hint="cs"/>
          <w:rtl/>
          <w:lang w:eastAsia="he-IL"/>
        </w:rPr>
        <w:t xml:space="preserve">בדיקה גנטית וגם לא בדיקה רפואית, גם לא מידע </w:t>
      </w:r>
      <w:bookmarkStart w:id="919" w:name="_ETM_Q1_5026331"/>
      <w:bookmarkEnd w:id="919"/>
      <w:r w:rsidR="008031C1" w:rsidRPr="00A7746A">
        <w:rPr>
          <w:rFonts w:hint="cs"/>
          <w:rtl/>
          <w:lang w:eastAsia="he-IL"/>
        </w:rPr>
        <w:t>רפואי? לא הבנתי</w:t>
      </w:r>
      <w:r w:rsidR="00C06A7D" w:rsidRPr="00A7746A">
        <w:rPr>
          <w:rFonts w:hint="cs"/>
          <w:rtl/>
          <w:lang w:eastAsia="he-IL"/>
        </w:rPr>
        <w:t xml:space="preserve"> באיזה אופן אתם רוצים להרחיב. </w:t>
      </w:r>
    </w:p>
    <w:p w:rsidR="00C06A7D" w:rsidRPr="00A7746A" w:rsidRDefault="00C06A7D" w:rsidP="00E80CED">
      <w:pPr>
        <w:rPr>
          <w:rtl/>
          <w:lang w:eastAsia="he-IL"/>
        </w:rPr>
      </w:pPr>
    </w:p>
    <w:p w:rsidR="00C06A7D" w:rsidRPr="00A7746A" w:rsidRDefault="00C06A7D" w:rsidP="00C06A7D">
      <w:pPr>
        <w:pStyle w:val="a4"/>
        <w:keepNext/>
        <w:rPr>
          <w:rtl/>
        </w:rPr>
      </w:pPr>
      <w:bookmarkStart w:id="920" w:name="ET_speaker_נעמה_מנחמי_124"/>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920"/>
    </w:p>
    <w:p w:rsidR="00C06A7D" w:rsidRPr="00A7746A" w:rsidRDefault="00C06A7D" w:rsidP="00C06A7D">
      <w:pPr>
        <w:pStyle w:val="KeepWithNext"/>
        <w:rPr>
          <w:rtl/>
          <w:lang w:eastAsia="he-IL"/>
        </w:rPr>
      </w:pPr>
    </w:p>
    <w:p w:rsidR="00C06A7D" w:rsidRPr="00A7746A" w:rsidRDefault="00C06A7D" w:rsidP="00C06A7D">
      <w:pPr>
        <w:rPr>
          <w:rtl/>
          <w:lang w:eastAsia="he-IL"/>
        </w:rPr>
      </w:pPr>
      <w:r w:rsidRPr="00A7746A">
        <w:rPr>
          <w:rFonts w:hint="cs"/>
          <w:rtl/>
          <w:lang w:eastAsia="he-IL"/>
        </w:rPr>
        <w:t xml:space="preserve">האם יכול להיות מצב </w:t>
      </w:r>
      <w:r w:rsidR="004179FC" w:rsidRPr="00A7746A">
        <w:rPr>
          <w:rFonts w:hint="cs"/>
          <w:rtl/>
          <w:lang w:eastAsia="he-IL"/>
        </w:rPr>
        <w:t xml:space="preserve">שתהיה בדיקה גנטית שאינה בדיקה רפואית. זו </w:t>
      </w:r>
      <w:bookmarkStart w:id="921" w:name="_ETM_Q1_5041728"/>
      <w:bookmarkEnd w:id="921"/>
      <w:r w:rsidR="004179FC" w:rsidRPr="00A7746A">
        <w:rPr>
          <w:rFonts w:hint="cs"/>
          <w:rtl/>
          <w:lang w:eastAsia="he-IL"/>
        </w:rPr>
        <w:t xml:space="preserve">שאלה מצוינת. </w:t>
      </w:r>
    </w:p>
    <w:p w:rsidR="00C06A7D" w:rsidRPr="00A7746A" w:rsidRDefault="00C06A7D" w:rsidP="00C06A7D">
      <w:pPr>
        <w:rPr>
          <w:rtl/>
          <w:lang w:eastAsia="he-IL"/>
        </w:rPr>
      </w:pPr>
    </w:p>
    <w:p w:rsidR="00C06A7D" w:rsidRPr="00A7746A" w:rsidRDefault="00C06A7D" w:rsidP="00C06A7D">
      <w:pPr>
        <w:pStyle w:val="a4"/>
        <w:keepNext/>
        <w:rPr>
          <w:rtl/>
        </w:rPr>
      </w:pPr>
      <w:bookmarkStart w:id="922" w:name="ET_speaker_טליה_אגמון_125"/>
      <w:r w:rsidRPr="00A7746A">
        <w:rPr>
          <w:rStyle w:val="TagStyle"/>
          <w:rtl/>
        </w:rPr>
        <w:t xml:space="preserve"> &lt;&lt; דובר &gt;&gt; </w:t>
      </w:r>
      <w:r w:rsidRPr="00A7746A">
        <w:rPr>
          <w:rtl/>
        </w:rPr>
        <w:t>טליה אגמון:</w:t>
      </w:r>
      <w:r w:rsidRPr="00A7746A">
        <w:rPr>
          <w:rStyle w:val="TagStyle"/>
          <w:rtl/>
        </w:rPr>
        <w:t xml:space="preserve"> &lt;&lt; דובר &gt;&gt;</w:t>
      </w:r>
      <w:r w:rsidRPr="00A7746A">
        <w:rPr>
          <w:rtl/>
        </w:rPr>
        <w:t xml:space="preserve">   </w:t>
      </w:r>
      <w:bookmarkEnd w:id="922"/>
    </w:p>
    <w:p w:rsidR="00C06A7D" w:rsidRPr="00A7746A" w:rsidRDefault="00C06A7D" w:rsidP="00C06A7D">
      <w:pPr>
        <w:pStyle w:val="KeepWithNext"/>
        <w:rPr>
          <w:rtl/>
          <w:lang w:eastAsia="he-IL"/>
        </w:rPr>
      </w:pPr>
    </w:p>
    <w:p w:rsidR="00C06A7D" w:rsidRPr="00A7746A" w:rsidRDefault="004179FC" w:rsidP="007E4ED5">
      <w:pPr>
        <w:rPr>
          <w:rtl/>
          <w:lang w:eastAsia="he-IL"/>
        </w:rPr>
      </w:pPr>
      <w:r w:rsidRPr="00A7746A">
        <w:rPr>
          <w:rFonts w:hint="cs"/>
          <w:rtl/>
          <w:lang w:eastAsia="he-IL"/>
        </w:rPr>
        <w:t xml:space="preserve">ברור שיש. </w:t>
      </w:r>
      <w:r w:rsidR="007E4ED5" w:rsidRPr="00A7746A">
        <w:rPr>
          <w:rFonts w:hint="cs"/>
          <w:rtl/>
          <w:lang w:eastAsia="he-IL"/>
        </w:rPr>
        <w:t xml:space="preserve">יש בדיקות גנטיות שאינן רפואיות, </w:t>
      </w:r>
      <w:bookmarkStart w:id="923" w:name="_ETM_Q1_5044989"/>
      <w:bookmarkEnd w:id="923"/>
      <w:r w:rsidR="007E4ED5" w:rsidRPr="00A7746A">
        <w:rPr>
          <w:rFonts w:hint="cs"/>
          <w:rtl/>
          <w:lang w:eastAsia="he-IL"/>
        </w:rPr>
        <w:t>זה ברור. אנשים עושים בדיקות לקשרי משפחה, אנשים עושים בדיקות</w:t>
      </w:r>
      <w:bookmarkStart w:id="924" w:name="_ETM_Q1_5047108"/>
      <w:bookmarkEnd w:id="924"/>
      <w:r w:rsidR="007E4ED5" w:rsidRPr="00A7746A">
        <w:rPr>
          <w:rFonts w:hint="cs"/>
          <w:rtl/>
          <w:lang w:eastAsia="he-IL"/>
        </w:rPr>
        <w:t xml:space="preserve"> </w:t>
      </w:r>
      <w:proofErr w:type="spellStart"/>
      <w:r w:rsidR="007E4ED5" w:rsidRPr="00A7746A">
        <w:rPr>
          <w:rFonts w:hint="cs"/>
          <w:rtl/>
          <w:lang w:eastAsia="he-IL"/>
        </w:rPr>
        <w:t>גניאולוגיה</w:t>
      </w:r>
      <w:proofErr w:type="spellEnd"/>
      <w:r w:rsidR="007E4ED5" w:rsidRPr="00A7746A">
        <w:rPr>
          <w:rFonts w:hint="cs"/>
          <w:rtl/>
          <w:lang w:eastAsia="he-IL"/>
        </w:rPr>
        <w:t>. ה</w:t>
      </w:r>
      <w:r w:rsidR="00C06A7D" w:rsidRPr="00A7746A">
        <w:rPr>
          <w:rFonts w:hint="cs"/>
          <w:rtl/>
          <w:lang w:eastAsia="he-IL"/>
        </w:rPr>
        <w:t>ן נעשות במעבדות רפואיות והן נכנסות לתחולה של חוק</w:t>
      </w:r>
      <w:r w:rsidR="007E4ED5" w:rsidRPr="00A7746A">
        <w:rPr>
          <w:rFonts w:hint="cs"/>
          <w:rtl/>
          <w:lang w:eastAsia="he-IL"/>
        </w:rPr>
        <w:t xml:space="preserve"> מידע גנטי. </w:t>
      </w:r>
      <w:r w:rsidR="00C06A7D" w:rsidRPr="00A7746A">
        <w:rPr>
          <w:rFonts w:hint="cs"/>
          <w:rtl/>
          <w:lang w:eastAsia="he-IL"/>
        </w:rPr>
        <w:t xml:space="preserve"> </w:t>
      </w:r>
    </w:p>
    <w:p w:rsidR="00C06A7D" w:rsidRPr="00A7746A" w:rsidRDefault="00C06A7D" w:rsidP="00C06A7D">
      <w:pPr>
        <w:rPr>
          <w:rtl/>
          <w:lang w:eastAsia="he-IL"/>
        </w:rPr>
      </w:pPr>
    </w:p>
    <w:p w:rsidR="00C06A7D" w:rsidRPr="00A7746A" w:rsidRDefault="00C06A7D" w:rsidP="00C06A7D">
      <w:pPr>
        <w:pStyle w:val="af9"/>
        <w:keepNext/>
        <w:rPr>
          <w:rtl/>
          <w:lang w:eastAsia="he-IL"/>
        </w:rPr>
      </w:pPr>
      <w:bookmarkStart w:id="925" w:name="ET_guest_24053_126"/>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925"/>
    </w:p>
    <w:p w:rsidR="00C06A7D" w:rsidRPr="00A7746A" w:rsidRDefault="00C06A7D" w:rsidP="00C06A7D">
      <w:pPr>
        <w:pStyle w:val="KeepWithNext"/>
        <w:rPr>
          <w:rtl/>
          <w:lang w:eastAsia="he-IL"/>
        </w:rPr>
      </w:pPr>
    </w:p>
    <w:p w:rsidR="00C06A7D" w:rsidRPr="00A7746A" w:rsidRDefault="00C06A7D" w:rsidP="007E4ED5">
      <w:pPr>
        <w:rPr>
          <w:rtl/>
          <w:lang w:eastAsia="he-IL"/>
        </w:rPr>
      </w:pPr>
      <w:r w:rsidRPr="00A7746A">
        <w:rPr>
          <w:rFonts w:hint="cs"/>
          <w:rtl/>
          <w:lang w:eastAsia="he-IL"/>
        </w:rPr>
        <w:t>נושא של</w:t>
      </w:r>
      <w:r w:rsidR="007E4ED5" w:rsidRPr="00A7746A">
        <w:rPr>
          <w:rFonts w:hint="cs"/>
          <w:rtl/>
          <w:lang w:eastAsia="he-IL"/>
        </w:rPr>
        <w:t xml:space="preserve"> קשרי משפחה הוא תחת מידע</w:t>
      </w:r>
      <w:bookmarkStart w:id="926" w:name="_ETM_Q1_5061879"/>
      <w:bookmarkEnd w:id="926"/>
      <w:r w:rsidR="007E4ED5" w:rsidRPr="00A7746A">
        <w:rPr>
          <w:rFonts w:hint="cs"/>
          <w:rtl/>
          <w:lang w:eastAsia="he-IL"/>
        </w:rPr>
        <w:t xml:space="preserve"> גנטי ויש לו פרק שם, יש תקנות ייעודיות.</w:t>
      </w:r>
      <w:r w:rsidRPr="00A7746A">
        <w:rPr>
          <w:rFonts w:hint="cs"/>
          <w:rtl/>
          <w:lang w:eastAsia="he-IL"/>
        </w:rPr>
        <w:t xml:space="preserve"> דרך אגב</w:t>
      </w:r>
      <w:r w:rsidR="007E4ED5" w:rsidRPr="00A7746A">
        <w:rPr>
          <w:rFonts w:hint="cs"/>
          <w:rtl/>
          <w:lang w:eastAsia="he-IL"/>
        </w:rPr>
        <w:t>,</w:t>
      </w:r>
      <w:r w:rsidRPr="00A7746A">
        <w:rPr>
          <w:rFonts w:hint="cs"/>
          <w:rtl/>
          <w:lang w:eastAsia="he-IL"/>
        </w:rPr>
        <w:t xml:space="preserve"> גם </w:t>
      </w:r>
      <w:r w:rsidR="007E4ED5" w:rsidRPr="00A7746A">
        <w:rPr>
          <w:rFonts w:hint="cs"/>
          <w:rtl/>
          <w:lang w:eastAsia="he-IL"/>
        </w:rPr>
        <w:t>ל</w:t>
      </w:r>
      <w:r w:rsidRPr="00A7746A">
        <w:rPr>
          <w:rFonts w:hint="cs"/>
          <w:rtl/>
          <w:lang w:eastAsia="he-IL"/>
        </w:rPr>
        <w:t>נושא של אבטחת מידע</w:t>
      </w:r>
      <w:r w:rsidR="007E4ED5" w:rsidRPr="00A7746A">
        <w:rPr>
          <w:rFonts w:hint="cs"/>
          <w:rtl/>
          <w:lang w:eastAsia="he-IL"/>
        </w:rPr>
        <w:t xml:space="preserve">. לכן אם </w:t>
      </w:r>
      <w:bookmarkStart w:id="927" w:name="_ETM_Q1_5070617"/>
      <w:bookmarkEnd w:id="927"/>
      <w:r w:rsidR="007E4ED5" w:rsidRPr="00A7746A">
        <w:rPr>
          <w:rFonts w:hint="cs"/>
          <w:rtl/>
          <w:lang w:eastAsia="he-IL"/>
        </w:rPr>
        <w:t xml:space="preserve">הוועדה תרצה להציע איזו מהות צריך להרחיב, </w:t>
      </w:r>
      <w:r w:rsidRPr="00A7746A">
        <w:rPr>
          <w:rFonts w:hint="cs"/>
          <w:rtl/>
          <w:lang w:eastAsia="he-IL"/>
        </w:rPr>
        <w:t>אז אנחנו נוכל להציע הצעה</w:t>
      </w:r>
      <w:r w:rsidR="007E4ED5" w:rsidRPr="00A7746A">
        <w:rPr>
          <w:rFonts w:hint="cs"/>
          <w:rtl/>
          <w:lang w:eastAsia="he-IL"/>
        </w:rPr>
        <w:t xml:space="preserve">. </w:t>
      </w:r>
      <w:bookmarkStart w:id="928" w:name="_ETM_Q1_5077956"/>
      <w:bookmarkEnd w:id="928"/>
    </w:p>
    <w:p w:rsidR="00C06A7D" w:rsidRPr="00A7746A" w:rsidRDefault="00C06A7D" w:rsidP="00C06A7D">
      <w:pPr>
        <w:rPr>
          <w:rtl/>
          <w:lang w:eastAsia="he-IL"/>
        </w:rPr>
      </w:pPr>
    </w:p>
    <w:p w:rsidR="00C06A7D" w:rsidRPr="00A7746A" w:rsidRDefault="00C06A7D" w:rsidP="00C06A7D">
      <w:pPr>
        <w:pStyle w:val="a4"/>
        <w:keepNext/>
        <w:rPr>
          <w:rtl/>
        </w:rPr>
      </w:pPr>
      <w:bookmarkStart w:id="929" w:name="ET_speaker_נעמה_מנחמי_127"/>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929"/>
    </w:p>
    <w:p w:rsidR="00C06A7D" w:rsidRPr="00A7746A" w:rsidRDefault="00C06A7D" w:rsidP="00C06A7D">
      <w:pPr>
        <w:pStyle w:val="KeepWithNext"/>
        <w:rPr>
          <w:rtl/>
          <w:lang w:eastAsia="he-IL"/>
        </w:rPr>
      </w:pPr>
    </w:p>
    <w:p w:rsidR="00C06A7D" w:rsidRPr="00A7746A" w:rsidRDefault="00C06A7D" w:rsidP="00C06A7D">
      <w:pPr>
        <w:rPr>
          <w:rtl/>
          <w:lang w:eastAsia="he-IL"/>
        </w:rPr>
      </w:pPr>
      <w:r w:rsidRPr="00A7746A">
        <w:rPr>
          <w:rFonts w:hint="cs"/>
          <w:rtl/>
          <w:lang w:eastAsia="he-IL"/>
        </w:rPr>
        <w:t>אבל גם</w:t>
      </w:r>
      <w:r w:rsidR="007E4ED5" w:rsidRPr="00A7746A">
        <w:rPr>
          <w:rFonts w:hint="cs"/>
          <w:rtl/>
          <w:lang w:eastAsia="he-IL"/>
        </w:rPr>
        <w:t xml:space="preserve"> ב-</w:t>
      </w:r>
      <w:r w:rsidR="007E4ED5" w:rsidRPr="00A7746A">
        <w:rPr>
          <w:rFonts w:hint="cs"/>
          <w:lang w:eastAsia="he-IL"/>
        </w:rPr>
        <w:t xml:space="preserve"> GDPR</w:t>
      </w:r>
      <w:r w:rsidRPr="00A7746A">
        <w:rPr>
          <w:rFonts w:hint="cs"/>
          <w:rtl/>
          <w:lang w:eastAsia="he-IL"/>
        </w:rPr>
        <w:t xml:space="preserve"> יש מידע רפואי ובכל זאת הם בחרו</w:t>
      </w:r>
      <w:r w:rsidR="007E4ED5" w:rsidRPr="00A7746A">
        <w:rPr>
          <w:rFonts w:hint="cs"/>
          <w:rtl/>
          <w:lang w:eastAsia="he-IL"/>
        </w:rPr>
        <w:t xml:space="preserve"> לכתוב את המידע הגנטי באופן רחב יותר</w:t>
      </w:r>
      <w:bookmarkStart w:id="930" w:name="_ETM_Q1_5087383"/>
      <w:bookmarkEnd w:id="930"/>
      <w:r w:rsidR="007E4ED5" w:rsidRPr="00A7746A">
        <w:rPr>
          <w:rFonts w:hint="cs"/>
          <w:rtl/>
          <w:lang w:eastAsia="he-IL"/>
        </w:rPr>
        <w:t xml:space="preserve"> שהוא לא נכנס רק</w:t>
      </w:r>
      <w:r w:rsidRPr="00A7746A">
        <w:rPr>
          <w:rFonts w:hint="cs"/>
          <w:rtl/>
          <w:lang w:eastAsia="he-IL"/>
        </w:rPr>
        <w:t xml:space="preserve"> לאותה בדיקה </w:t>
      </w:r>
      <w:r w:rsidR="007E4ED5" w:rsidRPr="00A7746A">
        <w:rPr>
          <w:rFonts w:hint="cs"/>
          <w:rtl/>
          <w:lang w:eastAsia="he-IL"/>
        </w:rPr>
        <w:t xml:space="preserve">גנטית. </w:t>
      </w:r>
    </w:p>
    <w:p w:rsidR="00C06A7D" w:rsidRPr="00A7746A" w:rsidRDefault="00C06A7D" w:rsidP="00C06A7D">
      <w:pPr>
        <w:rPr>
          <w:rtl/>
          <w:lang w:eastAsia="he-IL"/>
        </w:rPr>
      </w:pPr>
    </w:p>
    <w:p w:rsidR="00C06A7D" w:rsidRPr="00A7746A" w:rsidRDefault="00C06A7D" w:rsidP="00C06A7D">
      <w:pPr>
        <w:pStyle w:val="af9"/>
        <w:keepNext/>
        <w:rPr>
          <w:rtl/>
          <w:lang w:eastAsia="he-IL"/>
        </w:rPr>
      </w:pPr>
      <w:bookmarkStart w:id="931" w:name="ET_guest_632994_128"/>
      <w:r w:rsidRPr="00A7746A">
        <w:rPr>
          <w:rStyle w:val="TagStyle"/>
          <w:rtl/>
        </w:rPr>
        <w:t xml:space="preserve"> &lt;&lt; אורח &gt;&gt; </w:t>
      </w:r>
      <w:r w:rsidRPr="00A7746A">
        <w:rPr>
          <w:rtl/>
          <w:lang w:eastAsia="he-IL"/>
        </w:rPr>
        <w:t>ראובן אידלמן:</w:t>
      </w:r>
      <w:r w:rsidRPr="00A7746A">
        <w:rPr>
          <w:rStyle w:val="TagStyle"/>
          <w:rtl/>
        </w:rPr>
        <w:t xml:space="preserve"> &lt;&lt; אורח &gt;&gt;</w:t>
      </w:r>
      <w:r w:rsidRPr="00A7746A">
        <w:rPr>
          <w:rtl/>
          <w:lang w:eastAsia="he-IL"/>
        </w:rPr>
        <w:t xml:space="preserve">   </w:t>
      </w:r>
      <w:bookmarkEnd w:id="931"/>
    </w:p>
    <w:p w:rsidR="00C06A7D" w:rsidRPr="00A7746A" w:rsidRDefault="00C06A7D" w:rsidP="00C06A7D">
      <w:pPr>
        <w:pStyle w:val="KeepWithNext"/>
        <w:rPr>
          <w:rtl/>
          <w:lang w:eastAsia="he-IL"/>
        </w:rPr>
      </w:pPr>
    </w:p>
    <w:p w:rsidR="00C06A7D" w:rsidRPr="00A7746A" w:rsidRDefault="00C06A7D" w:rsidP="00C06A7D">
      <w:pPr>
        <w:rPr>
          <w:rtl/>
          <w:lang w:eastAsia="he-IL"/>
        </w:rPr>
      </w:pPr>
      <w:r w:rsidRPr="00A7746A">
        <w:rPr>
          <w:rFonts w:hint="cs"/>
          <w:rtl/>
          <w:lang w:eastAsia="he-IL"/>
        </w:rPr>
        <w:t xml:space="preserve">אבל לנו יש חוק </w:t>
      </w:r>
      <w:r w:rsidR="007E4ED5" w:rsidRPr="00A7746A">
        <w:rPr>
          <w:rFonts w:hint="cs"/>
          <w:rtl/>
          <w:lang w:eastAsia="he-IL"/>
        </w:rPr>
        <w:t xml:space="preserve">ספציפי </w:t>
      </w:r>
      <w:r w:rsidR="000B0A47" w:rsidRPr="00A7746A">
        <w:rPr>
          <w:rFonts w:hint="cs"/>
          <w:rtl/>
          <w:lang w:eastAsia="he-IL"/>
        </w:rPr>
        <w:t xml:space="preserve">שמסדיר שימושים במידע גנטי, ולכן </w:t>
      </w:r>
      <w:bookmarkStart w:id="932" w:name="_ETM_Q1_5090782"/>
      <w:bookmarkEnd w:id="932"/>
      <w:r w:rsidR="000B0A47" w:rsidRPr="00A7746A">
        <w:rPr>
          <w:rFonts w:hint="cs"/>
          <w:rtl/>
          <w:lang w:eastAsia="he-IL"/>
        </w:rPr>
        <w:t xml:space="preserve">חשבנו שנכון להישען עליו. </w:t>
      </w:r>
    </w:p>
    <w:p w:rsidR="00C06A7D" w:rsidRPr="00A7746A" w:rsidRDefault="00C06A7D" w:rsidP="00C06A7D">
      <w:pPr>
        <w:rPr>
          <w:rtl/>
          <w:lang w:eastAsia="he-IL"/>
        </w:rPr>
      </w:pPr>
    </w:p>
    <w:p w:rsidR="00C06A7D" w:rsidRPr="00A7746A" w:rsidRDefault="00C06A7D" w:rsidP="00C06A7D">
      <w:pPr>
        <w:pStyle w:val="af9"/>
        <w:keepNext/>
        <w:rPr>
          <w:rtl/>
          <w:lang w:eastAsia="he-IL"/>
        </w:rPr>
      </w:pPr>
      <w:bookmarkStart w:id="933" w:name="ET_guest_24053_129"/>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933"/>
    </w:p>
    <w:p w:rsidR="00C06A7D" w:rsidRPr="00A7746A" w:rsidRDefault="00C06A7D" w:rsidP="00C06A7D">
      <w:pPr>
        <w:pStyle w:val="KeepWithNext"/>
        <w:rPr>
          <w:rtl/>
          <w:lang w:eastAsia="he-IL"/>
        </w:rPr>
      </w:pPr>
      <w:bookmarkStart w:id="934" w:name="_ETM_Q1_5091803"/>
      <w:bookmarkEnd w:id="934"/>
    </w:p>
    <w:p w:rsidR="00C06A7D" w:rsidRPr="00A7746A" w:rsidRDefault="000B0A47" w:rsidP="000B0A47">
      <w:pPr>
        <w:rPr>
          <w:rtl/>
          <w:lang w:eastAsia="he-IL"/>
        </w:rPr>
      </w:pPr>
      <w:bookmarkStart w:id="935" w:name="_ETM_Q1_5091874"/>
      <w:bookmarkEnd w:id="935"/>
      <w:r w:rsidRPr="00A7746A">
        <w:rPr>
          <w:rFonts w:hint="cs"/>
          <w:rtl/>
          <w:lang w:eastAsia="he-IL"/>
        </w:rPr>
        <w:t xml:space="preserve">זה האיזון שהמחוקק הישראלי מצא. </w:t>
      </w:r>
      <w:r w:rsidR="00C06A7D" w:rsidRPr="00A7746A">
        <w:rPr>
          <w:rFonts w:hint="cs"/>
          <w:rtl/>
          <w:lang w:eastAsia="he-IL"/>
        </w:rPr>
        <w:t>זו לא הרגולציה הכללית</w:t>
      </w:r>
      <w:bookmarkStart w:id="936" w:name="_ETM_Q1_5097416"/>
      <w:bookmarkEnd w:id="936"/>
      <w:r w:rsidRPr="00A7746A">
        <w:rPr>
          <w:rFonts w:hint="cs"/>
          <w:rtl/>
          <w:lang w:eastAsia="he-IL"/>
        </w:rPr>
        <w:t xml:space="preserve"> האירופית, זה האיזון שהמחוקק הישראלי מצא.</w:t>
      </w:r>
      <w:r w:rsidR="00C06A7D" w:rsidRPr="00A7746A">
        <w:rPr>
          <w:rFonts w:hint="cs"/>
          <w:rtl/>
          <w:lang w:eastAsia="he-IL"/>
        </w:rPr>
        <w:t xml:space="preserve"> אם יש דברים שלדעתכם נשמטים</w:t>
      </w:r>
      <w:r w:rsidRPr="00A7746A">
        <w:rPr>
          <w:rFonts w:hint="cs"/>
          <w:rtl/>
          <w:lang w:eastAsia="he-IL"/>
        </w:rPr>
        <w:t xml:space="preserve"> אחרי עיון בחוק המידע </w:t>
      </w:r>
      <w:bookmarkStart w:id="937" w:name="_ETM_Q1_5105656"/>
      <w:bookmarkEnd w:id="937"/>
      <w:r w:rsidRPr="00A7746A">
        <w:rPr>
          <w:rFonts w:hint="cs"/>
          <w:rtl/>
          <w:lang w:eastAsia="he-IL"/>
        </w:rPr>
        <w:t>הגנטי, דברים שנשמטים</w:t>
      </w:r>
      <w:r w:rsidR="00C06A7D" w:rsidRPr="00A7746A">
        <w:rPr>
          <w:rFonts w:hint="cs"/>
          <w:rtl/>
          <w:lang w:eastAsia="he-IL"/>
        </w:rPr>
        <w:t xml:space="preserve"> ושצריך להוסיף אותם</w:t>
      </w:r>
      <w:r w:rsidRPr="00A7746A">
        <w:rPr>
          <w:rFonts w:hint="cs"/>
          <w:rtl/>
          <w:lang w:eastAsia="he-IL"/>
        </w:rPr>
        <w:t>, אז תאמרו לנו מה הם ואנחנו נעשה את זה לקראת</w:t>
      </w:r>
      <w:bookmarkStart w:id="938" w:name="_ETM_Q1_5112437"/>
      <w:bookmarkEnd w:id="938"/>
      <w:r w:rsidRPr="00A7746A">
        <w:rPr>
          <w:rFonts w:hint="cs"/>
          <w:rtl/>
          <w:lang w:eastAsia="he-IL"/>
        </w:rPr>
        <w:t xml:space="preserve"> הדיון הבא. </w:t>
      </w:r>
    </w:p>
    <w:p w:rsidR="00C06A7D" w:rsidRPr="00A7746A" w:rsidRDefault="00C06A7D" w:rsidP="00C06A7D">
      <w:pPr>
        <w:rPr>
          <w:rtl/>
          <w:lang w:eastAsia="he-IL"/>
        </w:rPr>
      </w:pPr>
    </w:p>
    <w:p w:rsidR="00C06A7D" w:rsidRPr="00A7746A" w:rsidRDefault="00C06A7D" w:rsidP="00C06A7D">
      <w:pPr>
        <w:pStyle w:val="af9"/>
        <w:keepNext/>
        <w:rPr>
          <w:rtl/>
          <w:lang w:eastAsia="he-IL"/>
        </w:rPr>
      </w:pPr>
      <w:bookmarkStart w:id="939" w:name="ET_guest_583520_130"/>
      <w:r w:rsidRPr="00A7746A">
        <w:rPr>
          <w:rStyle w:val="TagStyle"/>
          <w:rtl/>
        </w:rPr>
        <w:t xml:space="preserve"> &lt;&lt; אורח &gt;&gt; </w:t>
      </w:r>
      <w:r w:rsidRPr="00A7746A">
        <w:rPr>
          <w:rtl/>
          <w:lang w:eastAsia="he-IL"/>
        </w:rPr>
        <w:t>גלעד סממה:</w:t>
      </w:r>
      <w:r w:rsidRPr="00A7746A">
        <w:rPr>
          <w:rStyle w:val="TagStyle"/>
          <w:rtl/>
        </w:rPr>
        <w:t xml:space="preserve"> &lt;&lt; אורח &gt;&gt;</w:t>
      </w:r>
      <w:r w:rsidRPr="00A7746A">
        <w:rPr>
          <w:rtl/>
          <w:lang w:eastAsia="he-IL"/>
        </w:rPr>
        <w:t xml:space="preserve">   </w:t>
      </w:r>
      <w:bookmarkEnd w:id="939"/>
    </w:p>
    <w:p w:rsidR="00C06A7D" w:rsidRPr="00A7746A" w:rsidRDefault="00C06A7D" w:rsidP="00C06A7D">
      <w:pPr>
        <w:pStyle w:val="KeepWithNext"/>
        <w:rPr>
          <w:rtl/>
          <w:lang w:eastAsia="he-IL"/>
        </w:rPr>
      </w:pPr>
    </w:p>
    <w:p w:rsidR="00C06A7D" w:rsidRPr="00A7746A" w:rsidRDefault="000B0A47" w:rsidP="00C06A7D">
      <w:pPr>
        <w:rPr>
          <w:rtl/>
          <w:lang w:eastAsia="he-IL"/>
        </w:rPr>
      </w:pPr>
      <w:r w:rsidRPr="00A7746A">
        <w:rPr>
          <w:rFonts w:hint="cs"/>
          <w:rtl/>
          <w:lang w:eastAsia="he-IL"/>
        </w:rPr>
        <w:t>א</w:t>
      </w:r>
      <w:r w:rsidR="00C06A7D" w:rsidRPr="00A7746A">
        <w:rPr>
          <w:rFonts w:hint="cs"/>
          <w:rtl/>
          <w:lang w:eastAsia="he-IL"/>
        </w:rPr>
        <w:t>כן השאלה</w:t>
      </w:r>
      <w:r w:rsidR="00962A9B" w:rsidRPr="00A7746A">
        <w:rPr>
          <w:rFonts w:hint="cs"/>
          <w:rtl/>
          <w:lang w:eastAsia="he-IL"/>
        </w:rPr>
        <w:t xml:space="preserve"> בעצם</w:t>
      </w:r>
      <w:r w:rsidR="00C06A7D" w:rsidRPr="00A7746A">
        <w:rPr>
          <w:rFonts w:hint="cs"/>
          <w:rtl/>
          <w:lang w:eastAsia="he-IL"/>
        </w:rPr>
        <w:t xml:space="preserve"> אם יש דלתא כלשהי</w:t>
      </w:r>
      <w:r w:rsidR="00962A9B" w:rsidRPr="00A7746A">
        <w:rPr>
          <w:rFonts w:hint="cs"/>
          <w:rtl/>
          <w:lang w:eastAsia="he-IL"/>
        </w:rPr>
        <w:t xml:space="preserve"> בין ההגדרות שלנו של מידע גנטי </w:t>
      </w:r>
      <w:bookmarkStart w:id="940" w:name="_ETM_Q1_5118743"/>
      <w:bookmarkEnd w:id="940"/>
      <w:r w:rsidR="00962A9B" w:rsidRPr="00A7746A">
        <w:rPr>
          <w:rFonts w:hint="cs"/>
          <w:rtl/>
          <w:lang w:eastAsia="he-IL"/>
        </w:rPr>
        <w:t>ומידע רפואי,</w:t>
      </w:r>
      <w:r w:rsidR="00C06A7D" w:rsidRPr="00A7746A">
        <w:rPr>
          <w:rFonts w:hint="cs"/>
          <w:rtl/>
          <w:lang w:eastAsia="he-IL"/>
        </w:rPr>
        <w:t xml:space="preserve"> ויש פער קטנצ'יק</w:t>
      </w:r>
      <w:r w:rsidR="00962A9B" w:rsidRPr="00A7746A">
        <w:rPr>
          <w:rFonts w:hint="cs"/>
          <w:rtl/>
          <w:lang w:eastAsia="he-IL"/>
        </w:rPr>
        <w:t xml:space="preserve"> שכך אני מבין אותו</w:t>
      </w:r>
      <w:r w:rsidR="00C06A7D" w:rsidRPr="00A7746A">
        <w:rPr>
          <w:rFonts w:hint="cs"/>
          <w:rtl/>
          <w:lang w:eastAsia="he-IL"/>
        </w:rPr>
        <w:t xml:space="preserve"> שאולי שווה להשקיע בו ולהרחיב את ההגדרה של מידע גנטי. אני</w:t>
      </w:r>
      <w:r w:rsidR="00962A9B" w:rsidRPr="00A7746A">
        <w:rPr>
          <w:rFonts w:hint="cs"/>
          <w:rtl/>
          <w:lang w:eastAsia="he-IL"/>
        </w:rPr>
        <w:t xml:space="preserve"> בינתיים לא מוצא אותו, </w:t>
      </w:r>
      <w:bookmarkStart w:id="941" w:name="_ETM_Q1_5130102"/>
      <w:bookmarkEnd w:id="941"/>
      <w:r w:rsidR="00962A9B" w:rsidRPr="00A7746A">
        <w:rPr>
          <w:rFonts w:hint="cs"/>
          <w:rtl/>
          <w:lang w:eastAsia="he-IL"/>
        </w:rPr>
        <w:t>אני חייב להגיד. אני</w:t>
      </w:r>
      <w:r w:rsidR="00C06A7D" w:rsidRPr="00A7746A">
        <w:rPr>
          <w:rFonts w:hint="cs"/>
          <w:rtl/>
          <w:lang w:eastAsia="he-IL"/>
        </w:rPr>
        <w:t xml:space="preserve"> חושב שמידע רפואי ומידע גנטי מכסה את כל האירוע.</w:t>
      </w:r>
      <w:r w:rsidR="00962A9B" w:rsidRPr="00A7746A">
        <w:rPr>
          <w:rFonts w:hint="cs"/>
          <w:rtl/>
          <w:lang w:eastAsia="he-IL"/>
        </w:rPr>
        <w:t xml:space="preserve"> אבל אם יש משהו נוסף, אז</w:t>
      </w:r>
      <w:bookmarkStart w:id="942" w:name="_ETM_Q1_5142262"/>
      <w:bookmarkEnd w:id="942"/>
      <w:r w:rsidR="00962A9B" w:rsidRPr="00A7746A">
        <w:rPr>
          <w:rFonts w:hint="cs"/>
          <w:rtl/>
          <w:lang w:eastAsia="he-IL"/>
        </w:rPr>
        <w:t xml:space="preserve"> נשמח לדעת אותו. </w:t>
      </w:r>
      <w:r w:rsidR="00C06A7D" w:rsidRPr="00A7746A">
        <w:rPr>
          <w:rFonts w:hint="cs"/>
          <w:rtl/>
          <w:lang w:eastAsia="he-IL"/>
        </w:rPr>
        <w:t xml:space="preserve"> </w:t>
      </w:r>
    </w:p>
    <w:p w:rsidR="00C06A7D" w:rsidRPr="00A7746A" w:rsidRDefault="00C06A7D" w:rsidP="00C06A7D">
      <w:pPr>
        <w:rPr>
          <w:rtl/>
          <w:lang w:eastAsia="he-IL"/>
        </w:rPr>
      </w:pPr>
    </w:p>
    <w:p w:rsidR="00C06A7D" w:rsidRPr="00A7746A" w:rsidRDefault="00C06A7D" w:rsidP="00C06A7D">
      <w:pPr>
        <w:pStyle w:val="a4"/>
        <w:keepNext/>
        <w:rPr>
          <w:rtl/>
        </w:rPr>
      </w:pPr>
      <w:bookmarkStart w:id="943" w:name="ET_speaker_נעמה_מנחמי_131"/>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943"/>
    </w:p>
    <w:p w:rsidR="00C06A7D" w:rsidRPr="00A7746A" w:rsidRDefault="00C06A7D" w:rsidP="00C06A7D">
      <w:pPr>
        <w:pStyle w:val="KeepWithNext"/>
        <w:rPr>
          <w:rtl/>
          <w:lang w:eastAsia="he-IL"/>
        </w:rPr>
      </w:pPr>
    </w:p>
    <w:p w:rsidR="00C06A7D" w:rsidRPr="00A7746A" w:rsidRDefault="00C06A7D" w:rsidP="00E2566A">
      <w:pPr>
        <w:rPr>
          <w:rtl/>
          <w:lang w:eastAsia="he-IL"/>
        </w:rPr>
      </w:pPr>
      <w:r w:rsidRPr="00A7746A">
        <w:rPr>
          <w:rFonts w:hint="cs"/>
          <w:rtl/>
          <w:lang w:eastAsia="he-IL"/>
        </w:rPr>
        <w:t>אולי נשאל את טליה כ</w:t>
      </w:r>
      <w:r w:rsidR="00E2566A" w:rsidRPr="00A7746A">
        <w:rPr>
          <w:rFonts w:hint="cs"/>
          <w:rtl/>
          <w:lang w:eastAsia="he-IL"/>
        </w:rPr>
        <w:t xml:space="preserve">אשת המקצוע, האם יש מידע שהוא יכול להיכנס </w:t>
      </w:r>
      <w:bookmarkStart w:id="944" w:name="_ETM_Q1_5150343"/>
      <w:bookmarkEnd w:id="944"/>
      <w:r w:rsidR="00E2566A" w:rsidRPr="00A7746A">
        <w:rPr>
          <w:rFonts w:hint="cs"/>
          <w:rtl/>
          <w:lang w:eastAsia="he-IL"/>
        </w:rPr>
        <w:t>להגדרה יותר רחבה שהצגת קודם, של מידע גנטי</w:t>
      </w:r>
      <w:r w:rsidR="00FB382E" w:rsidRPr="00A7746A">
        <w:rPr>
          <w:rFonts w:hint="cs"/>
          <w:rtl/>
          <w:lang w:eastAsia="he-IL"/>
        </w:rPr>
        <w:t xml:space="preserve">, שאינו נכנס לא לחוק מידע גנטי ולא מובא כמידע רפואי ישיר. </w:t>
      </w:r>
      <w:bookmarkStart w:id="945" w:name="_ETM_Q1_5160696"/>
      <w:bookmarkEnd w:id="945"/>
    </w:p>
    <w:p w:rsidR="00C06A7D" w:rsidRPr="00A7746A" w:rsidRDefault="00C06A7D" w:rsidP="00C06A7D">
      <w:pPr>
        <w:rPr>
          <w:rtl/>
          <w:lang w:eastAsia="he-IL"/>
        </w:rPr>
      </w:pPr>
    </w:p>
    <w:p w:rsidR="00C06A7D" w:rsidRPr="00A7746A" w:rsidRDefault="00C06A7D" w:rsidP="00C06A7D">
      <w:pPr>
        <w:pStyle w:val="a4"/>
        <w:keepNext/>
        <w:rPr>
          <w:rtl/>
        </w:rPr>
      </w:pPr>
      <w:bookmarkStart w:id="946" w:name="ET_speaker_טליה_אגמון_132"/>
      <w:r w:rsidRPr="00A7746A">
        <w:rPr>
          <w:rStyle w:val="TagStyle"/>
          <w:rtl/>
        </w:rPr>
        <w:t xml:space="preserve"> &lt;&lt; דובר &gt;&gt; </w:t>
      </w:r>
      <w:r w:rsidRPr="00A7746A">
        <w:rPr>
          <w:rtl/>
        </w:rPr>
        <w:t>טליה אגמון:</w:t>
      </w:r>
      <w:r w:rsidRPr="00A7746A">
        <w:rPr>
          <w:rStyle w:val="TagStyle"/>
          <w:rtl/>
        </w:rPr>
        <w:t xml:space="preserve"> &lt;&lt; דובר &gt;&gt;</w:t>
      </w:r>
      <w:r w:rsidRPr="00A7746A">
        <w:rPr>
          <w:rtl/>
        </w:rPr>
        <w:t xml:space="preserve">   </w:t>
      </w:r>
      <w:bookmarkEnd w:id="946"/>
    </w:p>
    <w:p w:rsidR="00C06A7D" w:rsidRPr="00A7746A" w:rsidRDefault="00C06A7D" w:rsidP="00C06A7D">
      <w:pPr>
        <w:pStyle w:val="KeepWithNext"/>
        <w:rPr>
          <w:rtl/>
          <w:lang w:eastAsia="he-IL"/>
        </w:rPr>
      </w:pPr>
    </w:p>
    <w:p w:rsidR="00C06A7D" w:rsidRPr="00A7746A" w:rsidRDefault="008E6FD9" w:rsidP="00FB382E">
      <w:pPr>
        <w:rPr>
          <w:rtl/>
          <w:lang w:eastAsia="he-IL"/>
        </w:rPr>
      </w:pPr>
      <w:r w:rsidRPr="00A7746A">
        <w:rPr>
          <w:rFonts w:hint="cs"/>
          <w:rtl/>
          <w:lang w:eastAsia="he-IL"/>
        </w:rPr>
        <w:t>גם ההגדרות שיש היום</w:t>
      </w:r>
      <w:r w:rsidR="00FB382E" w:rsidRPr="00A7746A">
        <w:rPr>
          <w:rFonts w:hint="cs"/>
          <w:rtl/>
          <w:lang w:eastAsia="he-IL"/>
        </w:rPr>
        <w:t xml:space="preserve"> בחוק מידע גנטי וגם </w:t>
      </w:r>
      <w:r w:rsidRPr="00A7746A">
        <w:rPr>
          <w:rFonts w:hint="cs"/>
          <w:rtl/>
          <w:lang w:eastAsia="he-IL"/>
        </w:rPr>
        <w:t>ההגדרות שרצינו לתקן</w:t>
      </w:r>
      <w:r w:rsidR="00FB382E" w:rsidRPr="00A7746A">
        <w:rPr>
          <w:rFonts w:hint="cs"/>
          <w:rtl/>
          <w:lang w:eastAsia="he-IL"/>
        </w:rPr>
        <w:t xml:space="preserve"> וגם ההגדרה שהוצעה פה </w:t>
      </w:r>
      <w:bookmarkStart w:id="947" w:name="_ETM_Q1_5177250"/>
      <w:bookmarkEnd w:id="947"/>
      <w:r w:rsidR="00FB382E" w:rsidRPr="00A7746A">
        <w:rPr>
          <w:rFonts w:hint="cs"/>
          <w:rtl/>
          <w:lang w:eastAsia="he-IL"/>
        </w:rPr>
        <w:t>קודם למידע רפואי,</w:t>
      </w:r>
      <w:r w:rsidRPr="00A7746A">
        <w:rPr>
          <w:rFonts w:hint="cs"/>
          <w:rtl/>
          <w:lang w:eastAsia="he-IL"/>
        </w:rPr>
        <w:t xml:space="preserve"> יש ביניהן חפיפות גדולות ולדעתי הן מכסות כמעט כל מה שאני רואה אותו כמידע שראוי להגן עליו ברמה היותר גבוהה</w:t>
      </w:r>
      <w:r w:rsidR="00FB382E" w:rsidRPr="00A7746A">
        <w:rPr>
          <w:rFonts w:hint="cs"/>
          <w:rtl/>
          <w:lang w:eastAsia="he-IL"/>
        </w:rPr>
        <w:t>,</w:t>
      </w:r>
      <w:r w:rsidRPr="00A7746A">
        <w:rPr>
          <w:rFonts w:hint="cs"/>
          <w:rtl/>
          <w:lang w:eastAsia="he-IL"/>
        </w:rPr>
        <w:t xml:space="preserve"> יותר מאשר מידע אישי אחר</w:t>
      </w:r>
      <w:r w:rsidR="00FB382E" w:rsidRPr="00A7746A">
        <w:rPr>
          <w:rFonts w:hint="cs"/>
          <w:rtl/>
          <w:lang w:eastAsia="he-IL"/>
        </w:rPr>
        <w:t>. בבדיקות הגנטיות זה כן תמיד מתחיל</w:t>
      </w:r>
      <w:r w:rsidRPr="00A7746A">
        <w:rPr>
          <w:rFonts w:hint="cs"/>
          <w:rtl/>
          <w:lang w:eastAsia="he-IL"/>
        </w:rPr>
        <w:t xml:space="preserve"> בביצוע בדיקה כלשהי</w:t>
      </w:r>
      <w:r w:rsidR="00FB382E" w:rsidRPr="00A7746A">
        <w:rPr>
          <w:rFonts w:hint="cs"/>
          <w:rtl/>
          <w:lang w:eastAsia="he-IL"/>
        </w:rPr>
        <w:t xml:space="preserve">, של </w:t>
      </w:r>
      <w:r w:rsidR="00FB382E" w:rsidRPr="00A7746A">
        <w:rPr>
          <w:rFonts w:hint="cs"/>
          <w:lang w:eastAsia="he-IL"/>
        </w:rPr>
        <w:t>RNA</w:t>
      </w:r>
      <w:r w:rsidR="00FB382E" w:rsidRPr="00A7746A">
        <w:rPr>
          <w:rFonts w:hint="cs"/>
          <w:rtl/>
          <w:lang w:eastAsia="he-IL"/>
        </w:rPr>
        <w:t xml:space="preserve">, של </w:t>
      </w:r>
      <w:r w:rsidR="00FB382E" w:rsidRPr="00A7746A">
        <w:rPr>
          <w:rFonts w:hint="cs"/>
          <w:lang w:eastAsia="he-IL"/>
        </w:rPr>
        <w:t>DNA</w:t>
      </w:r>
      <w:r w:rsidR="00FB382E" w:rsidRPr="00A7746A">
        <w:rPr>
          <w:rFonts w:hint="cs"/>
          <w:rtl/>
          <w:lang w:eastAsia="he-IL"/>
        </w:rPr>
        <w:t>, של כרומוזומים,</w:t>
      </w:r>
      <w:r w:rsidRPr="00A7746A">
        <w:rPr>
          <w:rFonts w:hint="cs"/>
          <w:rtl/>
          <w:lang w:eastAsia="he-IL"/>
        </w:rPr>
        <w:t xml:space="preserve"> דברים שבודקים במטרה לגלות גנים ולא ת</w:t>
      </w:r>
      <w:r w:rsidR="00FB382E" w:rsidRPr="00A7746A">
        <w:rPr>
          <w:rFonts w:hint="cs"/>
          <w:rtl/>
          <w:lang w:eastAsia="he-IL"/>
        </w:rPr>
        <w:t>מונה</w:t>
      </w:r>
      <w:r w:rsidRPr="00A7746A">
        <w:rPr>
          <w:rFonts w:hint="cs"/>
          <w:rtl/>
          <w:lang w:eastAsia="he-IL"/>
        </w:rPr>
        <w:t xml:space="preserve"> של מישהו עם צבע עור מסוים או</w:t>
      </w:r>
      <w:r w:rsidR="00FB382E" w:rsidRPr="00A7746A">
        <w:rPr>
          <w:rFonts w:hint="cs"/>
          <w:rtl/>
          <w:lang w:eastAsia="he-IL"/>
        </w:rPr>
        <w:t xml:space="preserve"> אפילו</w:t>
      </w:r>
      <w:r w:rsidRPr="00A7746A">
        <w:rPr>
          <w:rFonts w:hint="cs"/>
          <w:rtl/>
          <w:lang w:eastAsia="he-IL"/>
        </w:rPr>
        <w:t xml:space="preserve"> בדיקה שנועדה לגלות רמת סוכר בדם </w:t>
      </w:r>
      <w:r w:rsidR="00AE376E" w:rsidRPr="00A7746A">
        <w:rPr>
          <w:rFonts w:hint="cs"/>
          <w:rtl/>
          <w:lang w:eastAsia="he-IL"/>
        </w:rPr>
        <w:t xml:space="preserve">שיכולה להיות או גנטית </w:t>
      </w:r>
      <w:bookmarkStart w:id="948" w:name="_ETM_Q1_5214631"/>
      <w:bookmarkEnd w:id="948"/>
      <w:r w:rsidR="00AE376E" w:rsidRPr="00A7746A">
        <w:rPr>
          <w:rFonts w:hint="cs"/>
          <w:rtl/>
          <w:lang w:eastAsia="he-IL"/>
        </w:rPr>
        <w:t xml:space="preserve">או לא גנטית, והיא רפואית. אין לי שום ספק, היא </w:t>
      </w:r>
      <w:bookmarkStart w:id="949" w:name="_ETM_Q1_5216495"/>
      <w:bookmarkEnd w:id="949"/>
      <w:r w:rsidR="00AE376E" w:rsidRPr="00A7746A">
        <w:rPr>
          <w:rFonts w:hint="cs"/>
          <w:rtl/>
          <w:lang w:eastAsia="he-IL"/>
        </w:rPr>
        <w:t>מידע רפואי, אבל היא לא מידע גנטי. זאת אומרת, יש</w:t>
      </w:r>
      <w:bookmarkStart w:id="950" w:name="_ETM_Q1_5220403"/>
      <w:bookmarkEnd w:id="950"/>
      <w:r w:rsidR="00AE376E" w:rsidRPr="00A7746A">
        <w:rPr>
          <w:rFonts w:hint="cs"/>
          <w:rtl/>
          <w:lang w:eastAsia="he-IL"/>
        </w:rPr>
        <w:t xml:space="preserve"> פה שאלה טובה מה הפער. אני מודה שאני צריכה לחשוב על זה עוד, אבל אני לא רואה אותו. </w:t>
      </w:r>
    </w:p>
    <w:p w:rsidR="00E34EF8" w:rsidRPr="00A7746A" w:rsidRDefault="00E34EF8" w:rsidP="00C06A7D">
      <w:pPr>
        <w:rPr>
          <w:rtl/>
          <w:lang w:eastAsia="he-IL"/>
        </w:rPr>
      </w:pPr>
    </w:p>
    <w:p w:rsidR="00E34EF8" w:rsidRPr="00A7746A" w:rsidRDefault="00E34EF8" w:rsidP="00E34EF8">
      <w:pPr>
        <w:pStyle w:val="af6"/>
        <w:keepNext/>
        <w:rPr>
          <w:rtl/>
        </w:rPr>
      </w:pPr>
      <w:bookmarkStart w:id="951" w:name="ET_yor_6233_133"/>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951"/>
    </w:p>
    <w:p w:rsidR="00E34EF8" w:rsidRPr="00A7746A" w:rsidRDefault="00E34EF8" w:rsidP="00E34EF8">
      <w:pPr>
        <w:pStyle w:val="KeepWithNext"/>
        <w:rPr>
          <w:rtl/>
          <w:lang w:eastAsia="he-IL"/>
        </w:rPr>
      </w:pPr>
    </w:p>
    <w:p w:rsidR="00E34EF8" w:rsidRPr="00A7746A" w:rsidRDefault="00AE376E" w:rsidP="00E34EF8">
      <w:pPr>
        <w:rPr>
          <w:rtl/>
          <w:lang w:eastAsia="he-IL"/>
        </w:rPr>
      </w:pPr>
      <w:r w:rsidRPr="00A7746A">
        <w:rPr>
          <w:rFonts w:hint="cs"/>
          <w:rtl/>
          <w:lang w:eastAsia="he-IL"/>
        </w:rPr>
        <w:t>נסתכל על חוק מידע גנטי.</w:t>
      </w:r>
      <w:bookmarkStart w:id="952" w:name="_ETM_Q1_5235647"/>
      <w:bookmarkEnd w:id="952"/>
      <w:r w:rsidRPr="00A7746A">
        <w:rPr>
          <w:rFonts w:hint="cs"/>
          <w:rtl/>
          <w:lang w:eastAsia="he-IL"/>
        </w:rPr>
        <w:t xml:space="preserve"> </w:t>
      </w:r>
    </w:p>
    <w:p w:rsidR="00E34EF8" w:rsidRPr="00A7746A" w:rsidRDefault="00E34EF8" w:rsidP="00E34EF8">
      <w:pPr>
        <w:rPr>
          <w:rtl/>
          <w:lang w:eastAsia="he-IL"/>
        </w:rPr>
      </w:pPr>
    </w:p>
    <w:p w:rsidR="00E34EF8" w:rsidRPr="00A7746A" w:rsidRDefault="00E34EF8" w:rsidP="00E34EF8">
      <w:pPr>
        <w:pStyle w:val="a4"/>
        <w:keepNext/>
        <w:rPr>
          <w:rtl/>
        </w:rPr>
      </w:pPr>
      <w:bookmarkStart w:id="953" w:name="ET_speaker_נעמה_מנחמי_134"/>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953"/>
    </w:p>
    <w:p w:rsidR="00E34EF8" w:rsidRPr="00A7746A" w:rsidRDefault="00E34EF8" w:rsidP="00E34EF8">
      <w:pPr>
        <w:pStyle w:val="KeepWithNext"/>
        <w:rPr>
          <w:rtl/>
          <w:lang w:eastAsia="he-IL"/>
        </w:rPr>
      </w:pPr>
    </w:p>
    <w:p w:rsidR="00AE376E" w:rsidRPr="00A7746A" w:rsidRDefault="00AE376E" w:rsidP="00AE376E">
      <w:pPr>
        <w:rPr>
          <w:rtl/>
          <w:lang w:eastAsia="he-IL"/>
        </w:rPr>
      </w:pPr>
      <w:r w:rsidRPr="00A7746A">
        <w:rPr>
          <w:rFonts w:hint="cs"/>
          <w:rtl/>
          <w:lang w:eastAsia="he-IL"/>
        </w:rPr>
        <w:t xml:space="preserve">אנחנו גם נבדוק אם קיים פער כזה. </w:t>
      </w:r>
    </w:p>
    <w:p w:rsidR="00AE376E" w:rsidRPr="00A7746A" w:rsidRDefault="00AE376E" w:rsidP="00AE376E">
      <w:pPr>
        <w:rPr>
          <w:rtl/>
          <w:lang w:eastAsia="he-IL"/>
        </w:rPr>
      </w:pPr>
    </w:p>
    <w:p w:rsidR="00E34EF8" w:rsidRPr="00A7746A" w:rsidRDefault="00E34EF8" w:rsidP="006A4B5E">
      <w:pPr>
        <w:rPr>
          <w:rtl/>
          <w:lang w:eastAsia="he-IL"/>
        </w:rPr>
      </w:pPr>
      <w:r w:rsidRPr="00A7746A">
        <w:rPr>
          <w:rFonts w:hint="cs"/>
          <w:rtl/>
          <w:lang w:eastAsia="he-IL"/>
        </w:rPr>
        <w:t>4. פרט המידע הבא</w:t>
      </w:r>
      <w:r w:rsidR="00AE376E" w:rsidRPr="00A7746A">
        <w:rPr>
          <w:rFonts w:hint="cs"/>
          <w:rtl/>
          <w:lang w:eastAsia="he-IL"/>
        </w:rPr>
        <w:t>, מידע</w:t>
      </w:r>
      <w:bookmarkStart w:id="954" w:name="_ETM_Q1_5240344"/>
      <w:bookmarkEnd w:id="954"/>
      <w:r w:rsidR="00AE376E" w:rsidRPr="00A7746A">
        <w:rPr>
          <w:rFonts w:hint="cs"/>
          <w:rtl/>
          <w:lang w:eastAsia="he-IL"/>
        </w:rPr>
        <w:t xml:space="preserve"> על אודות דעותיו הפוליטיות או אמונותיו של אדם.</w:t>
      </w:r>
      <w:r w:rsidRPr="00A7746A">
        <w:rPr>
          <w:rFonts w:hint="cs"/>
          <w:rtl/>
          <w:lang w:eastAsia="he-IL"/>
        </w:rPr>
        <w:t xml:space="preserve"> בדיון הקודם עלתה השאלה מה הכוונה באמונותיו של אדם</w:t>
      </w:r>
      <w:r w:rsidR="00FE1CD6" w:rsidRPr="00A7746A">
        <w:rPr>
          <w:rFonts w:hint="cs"/>
          <w:rtl/>
          <w:lang w:eastAsia="he-IL"/>
        </w:rPr>
        <w:t>.</w:t>
      </w:r>
      <w:r w:rsidRPr="00A7746A">
        <w:rPr>
          <w:rFonts w:hint="cs"/>
          <w:rtl/>
          <w:lang w:eastAsia="he-IL"/>
        </w:rPr>
        <w:t xml:space="preserve"> אני חושבת שהב</w:t>
      </w:r>
      <w:r w:rsidR="00FE1CD6" w:rsidRPr="00A7746A">
        <w:rPr>
          <w:rFonts w:hint="cs"/>
          <w:rtl/>
          <w:lang w:eastAsia="he-IL"/>
        </w:rPr>
        <w:t>נו</w:t>
      </w:r>
      <w:r w:rsidRPr="00A7746A">
        <w:rPr>
          <w:rFonts w:hint="cs"/>
          <w:rtl/>
          <w:lang w:eastAsia="he-IL"/>
        </w:rPr>
        <w:t xml:space="preserve"> שהכוונה של הממשלה </w:t>
      </w:r>
      <w:r w:rsidR="00FE1CD6" w:rsidRPr="00A7746A">
        <w:rPr>
          <w:rFonts w:hint="cs"/>
          <w:rtl/>
          <w:lang w:eastAsia="he-IL"/>
        </w:rPr>
        <w:t xml:space="preserve">בביטוי הזה היא </w:t>
      </w:r>
      <w:bookmarkStart w:id="955" w:name="_ETM_Q1_5264174"/>
      <w:bookmarkEnd w:id="955"/>
      <w:r w:rsidR="00FE1CD6" w:rsidRPr="00A7746A">
        <w:rPr>
          <w:rFonts w:hint="cs"/>
          <w:rtl/>
          <w:lang w:eastAsia="he-IL"/>
        </w:rPr>
        <w:t xml:space="preserve">כוונה רחבה של אמונות דתיות, </w:t>
      </w:r>
      <w:r w:rsidRPr="00A7746A">
        <w:rPr>
          <w:rFonts w:hint="cs"/>
          <w:rtl/>
          <w:lang w:eastAsia="he-IL"/>
        </w:rPr>
        <w:t>אבל גם דברים שאפשר להגדיר אותם כהשקפת עולם, טבעונות או אמונה</w:t>
      </w:r>
      <w:r w:rsidR="00FE1CD6" w:rsidRPr="00A7746A">
        <w:rPr>
          <w:rFonts w:hint="cs"/>
          <w:rtl/>
          <w:lang w:eastAsia="he-IL"/>
        </w:rPr>
        <w:t xml:space="preserve"> באנתרופוסופי</w:t>
      </w:r>
      <w:r w:rsidR="00FE1CD6" w:rsidRPr="00A7746A">
        <w:rPr>
          <w:rFonts w:hint="eastAsia"/>
          <w:rtl/>
          <w:lang w:eastAsia="he-IL"/>
        </w:rPr>
        <w:t>ה</w:t>
      </w:r>
      <w:r w:rsidR="00FE1CD6" w:rsidRPr="00A7746A">
        <w:rPr>
          <w:rFonts w:hint="cs"/>
          <w:rtl/>
          <w:lang w:eastAsia="he-IL"/>
        </w:rPr>
        <w:t>,</w:t>
      </w:r>
      <w:r w:rsidRPr="00A7746A">
        <w:rPr>
          <w:rFonts w:hint="cs"/>
          <w:rtl/>
          <w:lang w:eastAsia="he-IL"/>
        </w:rPr>
        <w:t xml:space="preserve"> כל מיני השקפות עולם למיניהן. כמובן</w:t>
      </w:r>
      <w:r w:rsidR="00AF788B" w:rsidRPr="00A7746A">
        <w:rPr>
          <w:rFonts w:hint="cs"/>
          <w:rtl/>
          <w:lang w:eastAsia="he-IL"/>
        </w:rPr>
        <w:t>,</w:t>
      </w:r>
      <w:r w:rsidRPr="00A7746A">
        <w:rPr>
          <w:rFonts w:hint="cs"/>
          <w:rtl/>
          <w:lang w:eastAsia="he-IL"/>
        </w:rPr>
        <w:t xml:space="preserve"> אני מחזירה</w:t>
      </w:r>
      <w:r w:rsidR="00AF788B" w:rsidRPr="00A7746A">
        <w:rPr>
          <w:rFonts w:hint="cs"/>
          <w:rtl/>
          <w:lang w:eastAsia="he-IL"/>
        </w:rPr>
        <w:t xml:space="preserve"> את זה</w:t>
      </w:r>
      <w:r w:rsidRPr="00A7746A">
        <w:rPr>
          <w:rFonts w:hint="cs"/>
          <w:rtl/>
          <w:lang w:eastAsia="he-IL"/>
        </w:rPr>
        <w:t xml:space="preserve"> לוועדה להחלט</w:t>
      </w:r>
      <w:r w:rsidR="00AF788B" w:rsidRPr="00A7746A">
        <w:rPr>
          <w:rFonts w:hint="cs"/>
          <w:rtl/>
          <w:lang w:eastAsia="he-IL"/>
        </w:rPr>
        <w:t>ת</w:t>
      </w:r>
      <w:r w:rsidRPr="00A7746A">
        <w:rPr>
          <w:rFonts w:hint="cs"/>
          <w:rtl/>
          <w:lang w:eastAsia="he-IL"/>
        </w:rPr>
        <w:t>ה אם נכון לה</w:t>
      </w:r>
      <w:bookmarkStart w:id="956" w:name="_ETM_Q1_5290387"/>
      <w:bookmarkEnd w:id="956"/>
      <w:r w:rsidR="00AF788B" w:rsidRPr="00A7746A">
        <w:rPr>
          <w:rFonts w:hint="cs"/>
          <w:rtl/>
          <w:lang w:eastAsia="he-IL"/>
        </w:rPr>
        <w:t>וסיף גם</w:t>
      </w:r>
      <w:r w:rsidRPr="00A7746A">
        <w:rPr>
          <w:rFonts w:hint="cs"/>
          <w:rtl/>
          <w:lang w:eastAsia="he-IL"/>
        </w:rPr>
        <w:t xml:space="preserve"> השקפ</w:t>
      </w:r>
      <w:r w:rsidR="00AF788B" w:rsidRPr="00A7746A">
        <w:rPr>
          <w:rFonts w:hint="cs"/>
          <w:rtl/>
          <w:lang w:eastAsia="he-IL"/>
        </w:rPr>
        <w:t>ו</w:t>
      </w:r>
      <w:r w:rsidRPr="00A7746A">
        <w:rPr>
          <w:rFonts w:hint="cs"/>
          <w:rtl/>
          <w:lang w:eastAsia="he-IL"/>
        </w:rPr>
        <w:t>ת עולם</w:t>
      </w:r>
      <w:r w:rsidR="00AF788B" w:rsidRPr="00A7746A">
        <w:rPr>
          <w:rFonts w:hint="cs"/>
          <w:rtl/>
          <w:lang w:eastAsia="he-IL"/>
        </w:rPr>
        <w:t xml:space="preserve"> לתוך המידע בעל הרגישות המיוחדת</w:t>
      </w:r>
      <w:r w:rsidR="006A4B5E" w:rsidRPr="00A7746A">
        <w:rPr>
          <w:rFonts w:hint="cs"/>
          <w:rtl/>
          <w:lang w:eastAsia="he-IL"/>
        </w:rPr>
        <w:t xml:space="preserve"> שראויה לו</w:t>
      </w:r>
      <w:bookmarkStart w:id="957" w:name="_ETM_Q1_5298106"/>
      <w:bookmarkEnd w:id="957"/>
      <w:r w:rsidR="006A4B5E" w:rsidRPr="00A7746A">
        <w:rPr>
          <w:rFonts w:hint="cs"/>
          <w:rtl/>
          <w:lang w:eastAsia="he-IL"/>
        </w:rPr>
        <w:t xml:space="preserve"> הגנה נוספת. בכל מקרה</w:t>
      </w:r>
      <w:r w:rsidRPr="00A7746A">
        <w:rPr>
          <w:rFonts w:hint="cs"/>
          <w:rtl/>
          <w:lang w:eastAsia="he-IL"/>
        </w:rPr>
        <w:t xml:space="preserve"> </w:t>
      </w:r>
      <w:r w:rsidR="00402EE7" w:rsidRPr="00A7746A">
        <w:rPr>
          <w:rFonts w:hint="cs"/>
          <w:rtl/>
          <w:lang w:eastAsia="he-IL"/>
        </w:rPr>
        <w:t xml:space="preserve">אני חושבת </w:t>
      </w:r>
      <w:r w:rsidR="006A4B5E" w:rsidRPr="00A7746A">
        <w:rPr>
          <w:rFonts w:hint="cs"/>
          <w:rtl/>
          <w:lang w:eastAsia="he-IL"/>
        </w:rPr>
        <w:t xml:space="preserve">שגם אם אנחנו משאירים את ההגדרה הזאת, </w:t>
      </w:r>
      <w:bookmarkStart w:id="958" w:name="_ETM_Q1_5307653"/>
      <w:bookmarkEnd w:id="958"/>
      <w:r w:rsidR="00402EE7" w:rsidRPr="00A7746A">
        <w:rPr>
          <w:rFonts w:hint="cs"/>
          <w:rtl/>
          <w:lang w:eastAsia="he-IL"/>
        </w:rPr>
        <w:t xml:space="preserve">נכון לחדד ולכתוב </w:t>
      </w:r>
      <w:r w:rsidR="006A4B5E" w:rsidRPr="00A7746A">
        <w:rPr>
          <w:rFonts w:hint="cs"/>
          <w:rtl/>
          <w:lang w:eastAsia="he-IL"/>
        </w:rPr>
        <w:t xml:space="preserve">אמונות דתיות והשקפת עולם, ולא רק אמונות. כי אני חושבת </w:t>
      </w:r>
      <w:bookmarkStart w:id="959" w:name="_ETM_Q1_5314910"/>
      <w:bookmarkEnd w:id="959"/>
      <w:r w:rsidR="006A4B5E" w:rsidRPr="00A7746A">
        <w:rPr>
          <w:rFonts w:hint="cs"/>
          <w:rtl/>
          <w:lang w:eastAsia="he-IL"/>
        </w:rPr>
        <w:t xml:space="preserve">שזו הגדרה שאולי לא מספיק ברורה, ובשים לב לאכיפה שצפויה </w:t>
      </w:r>
      <w:bookmarkStart w:id="960" w:name="_ETM_Q1_5322757"/>
      <w:bookmarkEnd w:id="960"/>
      <w:r w:rsidR="006A4B5E" w:rsidRPr="00A7746A">
        <w:rPr>
          <w:rFonts w:hint="cs"/>
          <w:rtl/>
          <w:lang w:eastAsia="he-IL"/>
        </w:rPr>
        <w:t xml:space="preserve">בשים לב להגדרה הזאת, אני חושבת שנכון לכתוב אותה </w:t>
      </w:r>
      <w:bookmarkStart w:id="961" w:name="_ETM_Q1_5325522"/>
      <w:bookmarkEnd w:id="961"/>
      <w:r w:rsidR="006A4B5E" w:rsidRPr="00A7746A">
        <w:rPr>
          <w:rFonts w:hint="cs"/>
          <w:rtl/>
          <w:lang w:eastAsia="he-IL"/>
        </w:rPr>
        <w:t xml:space="preserve">בצורה יותר ברורה. </w:t>
      </w:r>
      <w:r w:rsidR="00740496" w:rsidRPr="00A7746A">
        <w:rPr>
          <w:rFonts w:hint="cs"/>
          <w:rtl/>
          <w:lang w:eastAsia="he-IL"/>
        </w:rPr>
        <w:t xml:space="preserve">מאחר שההגדרה הזאת היא גם הגדרה שנכללת </w:t>
      </w:r>
      <w:bookmarkStart w:id="962" w:name="_ETM_Q1_5340940"/>
      <w:bookmarkEnd w:id="962"/>
      <w:r w:rsidR="00740496" w:rsidRPr="00A7746A">
        <w:rPr>
          <w:rFonts w:hint="cs"/>
          <w:rtl/>
          <w:lang w:eastAsia="he-IL"/>
        </w:rPr>
        <w:t>באופן עקיף, אז אם סל הצריכה שלי מלמד רק על</w:t>
      </w:r>
      <w:bookmarkStart w:id="963" w:name="_ETM_Q1_5344624"/>
      <w:bookmarkEnd w:id="963"/>
      <w:r w:rsidR="00740496" w:rsidRPr="00A7746A">
        <w:rPr>
          <w:rFonts w:hint="cs"/>
          <w:rtl/>
          <w:lang w:eastAsia="he-IL"/>
        </w:rPr>
        <w:t xml:space="preserve"> מוצרים טבעוניים, האם גם זה ייחשב מידע רגיש?</w:t>
      </w:r>
      <w:bookmarkStart w:id="964" w:name="_ETM_Q1_5355169"/>
      <w:bookmarkEnd w:id="964"/>
      <w:r w:rsidR="00740496" w:rsidRPr="00A7746A">
        <w:rPr>
          <w:rFonts w:hint="cs"/>
          <w:rtl/>
          <w:lang w:eastAsia="he-IL"/>
        </w:rPr>
        <w:t xml:space="preserve"> כי אין לנו כאן צמצום למידע ישיר, אז אשמח</w:t>
      </w:r>
      <w:bookmarkStart w:id="965" w:name="_ETM_Q1_5360763"/>
      <w:bookmarkEnd w:id="965"/>
      <w:r w:rsidR="00740496" w:rsidRPr="00A7746A">
        <w:rPr>
          <w:rFonts w:hint="cs"/>
          <w:rtl/>
          <w:lang w:eastAsia="he-IL"/>
        </w:rPr>
        <w:t xml:space="preserve"> שתתייחסו גם לזה. אם אני שולחת את הילד שלי גם</w:t>
      </w:r>
      <w:bookmarkStart w:id="966" w:name="_ETM_Q1_5363147"/>
      <w:bookmarkEnd w:id="966"/>
      <w:r w:rsidR="00740496" w:rsidRPr="00A7746A">
        <w:rPr>
          <w:rFonts w:hint="cs"/>
          <w:rtl/>
          <w:lang w:eastAsia="he-IL"/>
        </w:rPr>
        <w:t xml:space="preserve"> לגן אנתרופוסופי או שאני שולחת אותו לבית ספר דמוקרטי. </w:t>
      </w:r>
    </w:p>
    <w:p w:rsidR="00241B6F" w:rsidRPr="00A7746A" w:rsidRDefault="00241B6F" w:rsidP="00E34EF8">
      <w:pPr>
        <w:rPr>
          <w:rtl/>
          <w:lang w:eastAsia="he-IL"/>
        </w:rPr>
      </w:pPr>
    </w:p>
    <w:p w:rsidR="00241B6F" w:rsidRPr="00A7746A" w:rsidRDefault="00241B6F" w:rsidP="00241B6F">
      <w:pPr>
        <w:pStyle w:val="af6"/>
        <w:keepNext/>
        <w:rPr>
          <w:rtl/>
        </w:rPr>
      </w:pPr>
      <w:bookmarkStart w:id="967" w:name="ET_yor_6233_135"/>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967"/>
    </w:p>
    <w:p w:rsidR="00241B6F" w:rsidRPr="00A7746A" w:rsidRDefault="00241B6F" w:rsidP="00241B6F">
      <w:pPr>
        <w:pStyle w:val="KeepWithNext"/>
        <w:rPr>
          <w:rtl/>
          <w:lang w:eastAsia="he-IL"/>
        </w:rPr>
      </w:pPr>
    </w:p>
    <w:p w:rsidR="00241B6F" w:rsidRPr="00A7746A" w:rsidRDefault="00241B6F" w:rsidP="00241B6F">
      <w:pPr>
        <w:rPr>
          <w:rtl/>
          <w:lang w:eastAsia="he-IL"/>
        </w:rPr>
      </w:pPr>
      <w:r w:rsidRPr="00A7746A">
        <w:rPr>
          <w:rFonts w:hint="cs"/>
          <w:rtl/>
          <w:lang w:eastAsia="he-IL"/>
        </w:rPr>
        <w:t>כל מי שהולך ללמוד באוניברסיטה מורמונית</w:t>
      </w:r>
      <w:r w:rsidR="00740496" w:rsidRPr="00A7746A">
        <w:rPr>
          <w:rFonts w:hint="cs"/>
          <w:rtl/>
          <w:lang w:eastAsia="he-IL"/>
        </w:rPr>
        <w:t>,</w:t>
      </w:r>
      <w:r w:rsidRPr="00A7746A">
        <w:rPr>
          <w:rFonts w:hint="cs"/>
          <w:rtl/>
          <w:lang w:eastAsia="he-IL"/>
        </w:rPr>
        <w:t xml:space="preserve"> אז כל רשימת התלמידים</w:t>
      </w:r>
      <w:r w:rsidR="00740496" w:rsidRPr="00A7746A">
        <w:rPr>
          <w:rFonts w:hint="cs"/>
          <w:rtl/>
          <w:lang w:eastAsia="he-IL"/>
        </w:rPr>
        <w:t xml:space="preserve"> </w:t>
      </w:r>
      <w:bookmarkStart w:id="968" w:name="_ETM_Q1_5380361"/>
      <w:bookmarkEnd w:id="968"/>
      <w:r w:rsidR="00740496" w:rsidRPr="00A7746A">
        <w:rPr>
          <w:rFonts w:hint="cs"/>
          <w:rtl/>
          <w:lang w:eastAsia="he-IL"/>
        </w:rPr>
        <w:t>של האוניברסיטה</w:t>
      </w:r>
      <w:r w:rsidRPr="00A7746A">
        <w:rPr>
          <w:rFonts w:hint="cs"/>
          <w:rtl/>
          <w:lang w:eastAsia="he-IL"/>
        </w:rPr>
        <w:t xml:space="preserve"> זה מאגר רגיש? אשמח שתבהירו לי קצת יותר מה הגבולות של הדבר הזה. </w:t>
      </w:r>
    </w:p>
    <w:p w:rsidR="00241B6F" w:rsidRPr="00A7746A" w:rsidRDefault="00241B6F" w:rsidP="00241B6F">
      <w:pPr>
        <w:rPr>
          <w:rtl/>
          <w:lang w:eastAsia="he-IL"/>
        </w:rPr>
      </w:pPr>
    </w:p>
    <w:p w:rsidR="00241B6F" w:rsidRPr="00A7746A" w:rsidRDefault="00241B6F" w:rsidP="00241B6F">
      <w:pPr>
        <w:pStyle w:val="a4"/>
        <w:keepNext/>
        <w:rPr>
          <w:rtl/>
        </w:rPr>
      </w:pPr>
      <w:bookmarkStart w:id="969" w:name="ET_speaker_נעמה_מנחמי_136"/>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969"/>
    </w:p>
    <w:p w:rsidR="00241B6F" w:rsidRPr="00A7746A" w:rsidRDefault="00241B6F" w:rsidP="00241B6F">
      <w:pPr>
        <w:pStyle w:val="KeepWithNext"/>
        <w:rPr>
          <w:rtl/>
          <w:lang w:eastAsia="he-IL"/>
        </w:rPr>
      </w:pPr>
    </w:p>
    <w:p w:rsidR="00241B6F" w:rsidRPr="00A7746A" w:rsidRDefault="00740496" w:rsidP="00241B6F">
      <w:pPr>
        <w:rPr>
          <w:rtl/>
          <w:lang w:eastAsia="he-IL"/>
        </w:rPr>
      </w:pPr>
      <w:r w:rsidRPr="00A7746A">
        <w:rPr>
          <w:rFonts w:hint="cs"/>
          <w:rtl/>
          <w:lang w:eastAsia="he-IL"/>
        </w:rPr>
        <w:t xml:space="preserve">במיוחד בשים לב לנושא </w:t>
      </w:r>
      <w:r w:rsidR="00835FB9" w:rsidRPr="00A7746A">
        <w:rPr>
          <w:rFonts w:hint="cs"/>
          <w:rtl/>
          <w:lang w:eastAsia="he-IL"/>
        </w:rPr>
        <w:t xml:space="preserve">של מידע עקיף. </w:t>
      </w:r>
    </w:p>
    <w:p w:rsidR="00241B6F" w:rsidRPr="00A7746A" w:rsidRDefault="00241B6F" w:rsidP="00241B6F">
      <w:pPr>
        <w:rPr>
          <w:rtl/>
          <w:lang w:eastAsia="he-IL"/>
        </w:rPr>
      </w:pPr>
    </w:p>
    <w:p w:rsidR="00241B6F" w:rsidRPr="00A7746A" w:rsidRDefault="00241B6F" w:rsidP="00241B6F">
      <w:pPr>
        <w:pStyle w:val="af9"/>
        <w:keepNext/>
        <w:rPr>
          <w:rtl/>
          <w:lang w:eastAsia="he-IL"/>
        </w:rPr>
      </w:pPr>
      <w:bookmarkStart w:id="970" w:name="ET_guest_657020_137"/>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970"/>
    </w:p>
    <w:p w:rsidR="00241B6F" w:rsidRPr="00A7746A" w:rsidRDefault="00241B6F" w:rsidP="00241B6F">
      <w:pPr>
        <w:pStyle w:val="KeepWithNext"/>
        <w:rPr>
          <w:rtl/>
          <w:lang w:eastAsia="he-IL"/>
        </w:rPr>
      </w:pPr>
    </w:p>
    <w:p w:rsidR="00241B6F" w:rsidRPr="00A7746A" w:rsidRDefault="0011793D" w:rsidP="00241B6F">
      <w:pPr>
        <w:rPr>
          <w:rtl/>
          <w:lang w:eastAsia="he-IL"/>
        </w:rPr>
      </w:pPr>
      <w:r w:rsidRPr="00A7746A">
        <w:rPr>
          <w:rFonts w:hint="cs"/>
          <w:rtl/>
          <w:lang w:eastAsia="he-IL"/>
        </w:rPr>
        <w:t xml:space="preserve">אם נתחיל דווקא, גברתי, </w:t>
      </w:r>
      <w:r w:rsidR="00517A66" w:rsidRPr="00A7746A">
        <w:rPr>
          <w:rFonts w:hint="cs"/>
          <w:rtl/>
          <w:lang w:eastAsia="he-IL"/>
        </w:rPr>
        <w:t xml:space="preserve">בדוגמת הרכישה, לזה יש התייחסות מפורשת. </w:t>
      </w:r>
      <w:bookmarkStart w:id="971" w:name="_ETM_Q1_5399760"/>
      <w:bookmarkEnd w:id="971"/>
      <w:r w:rsidR="00517A66" w:rsidRPr="00A7746A">
        <w:rPr>
          <w:rFonts w:hint="cs"/>
          <w:rtl/>
          <w:lang w:eastAsia="he-IL"/>
        </w:rPr>
        <w:t xml:space="preserve">אם זה מאוד עקיף, רק אם זה ייחשב להרגלי צריכה. </w:t>
      </w:r>
      <w:bookmarkStart w:id="972" w:name="_ETM_Q1_5408726"/>
      <w:bookmarkEnd w:id="972"/>
      <w:r w:rsidR="00241B6F" w:rsidRPr="00A7746A">
        <w:rPr>
          <w:rFonts w:hint="cs"/>
          <w:rtl/>
          <w:lang w:eastAsia="he-IL"/>
        </w:rPr>
        <w:t xml:space="preserve">התייחסנו לזה במפורש בהמשך. </w:t>
      </w:r>
    </w:p>
    <w:p w:rsidR="00241B6F" w:rsidRPr="00A7746A" w:rsidRDefault="00241B6F" w:rsidP="00241B6F">
      <w:pPr>
        <w:rPr>
          <w:rtl/>
          <w:lang w:eastAsia="he-IL"/>
        </w:rPr>
      </w:pPr>
    </w:p>
    <w:p w:rsidR="00241B6F" w:rsidRPr="00A7746A" w:rsidRDefault="00241B6F" w:rsidP="00241B6F">
      <w:pPr>
        <w:pStyle w:val="a4"/>
        <w:rPr>
          <w:rtl/>
        </w:rPr>
      </w:pPr>
      <w:bookmarkStart w:id="973" w:name="ET_speaker_נעמה_מנחמי_138"/>
      <w:r w:rsidRPr="00A7746A">
        <w:rPr>
          <w:rStyle w:val="TagStyle"/>
          <w:rFonts w:hint="cs"/>
          <w:rtl/>
        </w:rPr>
        <w:t>ה</w:t>
      </w:r>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p>
    <w:bookmarkEnd w:id="973"/>
    <w:p w:rsidR="001A6284" w:rsidRPr="00A7746A" w:rsidRDefault="001A6284" w:rsidP="00241B6F">
      <w:pPr>
        <w:pStyle w:val="KeepWithNext"/>
        <w:rPr>
          <w:rtl/>
        </w:rPr>
      </w:pPr>
    </w:p>
    <w:p w:rsidR="00241B6F" w:rsidRPr="00A7746A" w:rsidRDefault="00517A66" w:rsidP="00517A66">
      <w:pPr>
        <w:pStyle w:val="KeepWithNext"/>
        <w:rPr>
          <w:rtl/>
        </w:rPr>
      </w:pPr>
      <w:r w:rsidRPr="00A7746A">
        <w:rPr>
          <w:rtl/>
        </w:rPr>
        <w:tab/>
      </w:r>
      <w:r w:rsidRPr="00A7746A">
        <w:rPr>
          <w:rFonts w:hint="cs"/>
          <w:rtl/>
        </w:rPr>
        <w:t>נגיע לנושא של</w:t>
      </w:r>
      <w:r w:rsidR="00241B6F" w:rsidRPr="00A7746A">
        <w:rPr>
          <w:rFonts w:hint="cs"/>
          <w:rtl/>
        </w:rPr>
        <w:t xml:space="preserve"> צריכה</w:t>
      </w:r>
      <w:r w:rsidRPr="00A7746A">
        <w:rPr>
          <w:rFonts w:hint="cs"/>
          <w:rtl/>
        </w:rPr>
        <w:t xml:space="preserve">. אבל לא צריכה. </w:t>
      </w:r>
    </w:p>
    <w:p w:rsidR="00241B6F" w:rsidRPr="00A7746A" w:rsidRDefault="00241B6F" w:rsidP="00241B6F">
      <w:pPr>
        <w:rPr>
          <w:rtl/>
        </w:rPr>
      </w:pPr>
    </w:p>
    <w:p w:rsidR="00241B6F" w:rsidRPr="00A7746A" w:rsidRDefault="00241B6F" w:rsidP="00241B6F">
      <w:pPr>
        <w:pStyle w:val="af9"/>
        <w:keepNext/>
        <w:rPr>
          <w:rtl/>
        </w:rPr>
      </w:pPr>
      <w:bookmarkStart w:id="974" w:name="ET_guest_764598_140"/>
      <w:r w:rsidRPr="00A7746A">
        <w:rPr>
          <w:rStyle w:val="TagStyle"/>
          <w:rtl/>
        </w:rPr>
        <w:t xml:space="preserve">&lt;&lt; אורח &gt;&gt; </w:t>
      </w:r>
      <w:r w:rsidRPr="00A7746A">
        <w:rPr>
          <w:rtl/>
        </w:rPr>
        <w:t>מיכל אברהם:</w:t>
      </w:r>
      <w:r w:rsidRPr="00A7746A">
        <w:rPr>
          <w:rStyle w:val="TagStyle"/>
          <w:rtl/>
        </w:rPr>
        <w:t xml:space="preserve"> &lt;&lt; אורח &gt;&gt;</w:t>
      </w:r>
      <w:r w:rsidRPr="00A7746A">
        <w:rPr>
          <w:rtl/>
        </w:rPr>
        <w:t xml:space="preserve">   </w:t>
      </w:r>
      <w:bookmarkEnd w:id="974"/>
    </w:p>
    <w:p w:rsidR="00241B6F" w:rsidRPr="00A7746A" w:rsidRDefault="00241B6F" w:rsidP="00241B6F">
      <w:pPr>
        <w:pStyle w:val="KeepWithNext"/>
        <w:rPr>
          <w:rtl/>
        </w:rPr>
      </w:pPr>
    </w:p>
    <w:p w:rsidR="00241B6F" w:rsidRPr="00A7746A" w:rsidRDefault="00517A66" w:rsidP="00283F9C">
      <w:pPr>
        <w:rPr>
          <w:rtl/>
        </w:rPr>
      </w:pPr>
      <w:bookmarkStart w:id="975" w:name="_ETM_Q1_5421707"/>
      <w:bookmarkStart w:id="976" w:name="_ETM_Q1_5421865"/>
      <w:bookmarkEnd w:id="975"/>
      <w:bookmarkEnd w:id="976"/>
      <w:r w:rsidRPr="00A7746A">
        <w:rPr>
          <w:rFonts w:hint="cs"/>
          <w:rtl/>
        </w:rPr>
        <w:t xml:space="preserve">אפשר להגיד באופן כללי שהכוונה שלנו כאן הייתה לתפוס מידע שהוא חלק מזהותו של האדם, </w:t>
      </w:r>
      <w:r w:rsidR="00241B6F" w:rsidRPr="00A7746A">
        <w:rPr>
          <w:rFonts w:hint="cs"/>
          <w:rtl/>
        </w:rPr>
        <w:t>מתפיסת העולם שלו</w:t>
      </w:r>
      <w:r w:rsidRPr="00A7746A">
        <w:rPr>
          <w:rFonts w:hint="cs"/>
          <w:rtl/>
        </w:rPr>
        <w:t>.</w:t>
      </w:r>
      <w:r w:rsidR="00241B6F" w:rsidRPr="00A7746A">
        <w:rPr>
          <w:rFonts w:hint="cs"/>
          <w:rtl/>
        </w:rPr>
        <w:t xml:space="preserve"> ואעיר בהקשר הזה</w:t>
      </w:r>
      <w:r w:rsidRPr="00A7746A">
        <w:rPr>
          <w:rFonts w:hint="cs"/>
          <w:rtl/>
        </w:rPr>
        <w:t xml:space="preserve"> שאחת מהעילות </w:t>
      </w:r>
      <w:r w:rsidR="00283F9C" w:rsidRPr="00A7746A">
        <w:rPr>
          <w:rFonts w:hint="cs"/>
          <w:rtl/>
        </w:rPr>
        <w:t xml:space="preserve">בנושא </w:t>
      </w:r>
      <w:bookmarkStart w:id="977" w:name="_ETM_Q1_5434745"/>
      <w:bookmarkEnd w:id="977"/>
      <w:r w:rsidR="00283F9C" w:rsidRPr="00A7746A">
        <w:rPr>
          <w:rFonts w:hint="cs"/>
          <w:rtl/>
        </w:rPr>
        <w:t xml:space="preserve">שוויון זו </w:t>
      </w:r>
      <w:r w:rsidR="00241B6F" w:rsidRPr="00A7746A">
        <w:rPr>
          <w:rFonts w:hint="cs"/>
          <w:rtl/>
        </w:rPr>
        <w:t>אפליה מחמת השקפה. בשים לב לרצון</w:t>
      </w:r>
      <w:r w:rsidR="00283F9C" w:rsidRPr="00A7746A">
        <w:rPr>
          <w:rFonts w:hint="cs"/>
          <w:rtl/>
        </w:rPr>
        <w:t xml:space="preserve"> להגן על מידע שהוא</w:t>
      </w:r>
      <w:r w:rsidR="00241B6F" w:rsidRPr="00A7746A">
        <w:rPr>
          <w:rFonts w:hint="cs"/>
          <w:rtl/>
        </w:rPr>
        <w:t xml:space="preserve"> חלק</w:t>
      </w:r>
      <w:r w:rsidR="00283F9C" w:rsidRPr="00A7746A">
        <w:rPr>
          <w:rFonts w:hint="cs"/>
          <w:rtl/>
        </w:rPr>
        <w:t xml:space="preserve"> מתפיסת </w:t>
      </w:r>
      <w:r w:rsidR="00865C25" w:rsidRPr="00A7746A">
        <w:rPr>
          <w:rFonts w:hint="cs"/>
          <w:rtl/>
        </w:rPr>
        <w:t xml:space="preserve">העולם שלך, </w:t>
      </w:r>
      <w:bookmarkStart w:id="978" w:name="_ETM_Q1_5443598"/>
      <w:bookmarkEnd w:id="978"/>
      <w:r w:rsidR="00865C25" w:rsidRPr="00A7746A">
        <w:rPr>
          <w:rFonts w:hint="cs"/>
          <w:rtl/>
        </w:rPr>
        <w:t>חלק</w:t>
      </w:r>
      <w:r w:rsidR="00241B6F" w:rsidRPr="00A7746A">
        <w:rPr>
          <w:rFonts w:hint="cs"/>
          <w:rtl/>
        </w:rPr>
        <w:t xml:space="preserve"> מהזהות שלך</w:t>
      </w:r>
      <w:r w:rsidR="00865C25" w:rsidRPr="00A7746A">
        <w:rPr>
          <w:rFonts w:hint="cs"/>
          <w:rtl/>
        </w:rPr>
        <w:t>,</w:t>
      </w:r>
      <w:r w:rsidR="00241B6F" w:rsidRPr="00A7746A">
        <w:rPr>
          <w:rFonts w:hint="cs"/>
          <w:rtl/>
        </w:rPr>
        <w:t xml:space="preserve"> זה באמת הנוסח שראינו לנכון להציע</w:t>
      </w:r>
      <w:r w:rsidR="00865C25" w:rsidRPr="00A7746A">
        <w:rPr>
          <w:rFonts w:hint="cs"/>
          <w:rtl/>
        </w:rPr>
        <w:t>.</w:t>
      </w:r>
      <w:r w:rsidR="00241B6F" w:rsidRPr="00A7746A">
        <w:rPr>
          <w:rFonts w:hint="cs"/>
          <w:rtl/>
        </w:rPr>
        <w:t xml:space="preserve"> אני רק אזכיר</w:t>
      </w:r>
      <w:r w:rsidR="00865C25" w:rsidRPr="00A7746A">
        <w:rPr>
          <w:rFonts w:hint="cs"/>
          <w:rtl/>
        </w:rPr>
        <w:t xml:space="preserve"> שבחוק הקיים שמתייחס היום גם למידע ומידע רגיש</w:t>
      </w:r>
      <w:r w:rsidR="00241B6F" w:rsidRPr="00A7746A">
        <w:rPr>
          <w:rFonts w:hint="cs"/>
          <w:rtl/>
        </w:rPr>
        <w:t xml:space="preserve"> יש התייחסות לדעותיו ואמונותיו.</w:t>
      </w:r>
      <w:r w:rsidR="00865C25" w:rsidRPr="00A7746A">
        <w:rPr>
          <w:rFonts w:hint="cs"/>
          <w:rtl/>
        </w:rPr>
        <w:t xml:space="preserve"> זאת </w:t>
      </w:r>
      <w:bookmarkStart w:id="979" w:name="_ETM_Q1_5458143"/>
      <w:bookmarkEnd w:id="979"/>
      <w:r w:rsidR="00865C25" w:rsidRPr="00A7746A">
        <w:rPr>
          <w:rFonts w:hint="cs"/>
          <w:rtl/>
        </w:rPr>
        <w:t>אומרת,</w:t>
      </w:r>
      <w:r w:rsidR="00241B6F" w:rsidRPr="00A7746A">
        <w:rPr>
          <w:rFonts w:hint="cs"/>
          <w:rtl/>
        </w:rPr>
        <w:t xml:space="preserve"> לקחנו את האמונה</w:t>
      </w:r>
      <w:r w:rsidR="00865C25" w:rsidRPr="00A7746A">
        <w:rPr>
          <w:rFonts w:hint="cs"/>
          <w:rtl/>
        </w:rPr>
        <w:t xml:space="preserve"> שהיא מונח שכבר קיים היום בסעיף 7</w:t>
      </w:r>
      <w:bookmarkStart w:id="980" w:name="_ETM_Q1_5461270"/>
      <w:bookmarkEnd w:id="980"/>
      <w:r w:rsidR="00865C25" w:rsidRPr="00A7746A">
        <w:rPr>
          <w:rFonts w:hint="cs"/>
          <w:rtl/>
        </w:rPr>
        <w:t xml:space="preserve"> לחוק</w:t>
      </w:r>
      <w:r w:rsidR="00241B6F" w:rsidRPr="00A7746A">
        <w:rPr>
          <w:rFonts w:hint="cs"/>
          <w:rtl/>
        </w:rPr>
        <w:t xml:space="preserve"> ואנחנו ב</w:t>
      </w:r>
      <w:r w:rsidR="00865C25" w:rsidRPr="00A7746A">
        <w:rPr>
          <w:rFonts w:hint="cs"/>
          <w:rtl/>
        </w:rPr>
        <w:t xml:space="preserve">עצם מציעים להמשיך ולהתייחס אליו. בהמשך להערות של הוועדה בדיון הקודם ניסינו להבהיר, וזה </w:t>
      </w:r>
      <w:bookmarkStart w:id="981" w:name="_ETM_Q1_5468886"/>
      <w:bookmarkEnd w:id="981"/>
      <w:r w:rsidR="00865C25" w:rsidRPr="00A7746A">
        <w:rPr>
          <w:rFonts w:hint="cs"/>
          <w:rtl/>
        </w:rPr>
        <w:t xml:space="preserve">הנוסח שמובא בפניכם, שהכוונה היא כאן גם לתפיסות עולם. </w:t>
      </w:r>
    </w:p>
    <w:p w:rsidR="00B1490A" w:rsidRPr="00A7746A" w:rsidRDefault="00B1490A" w:rsidP="00241B6F">
      <w:pPr>
        <w:rPr>
          <w:rtl/>
        </w:rPr>
      </w:pPr>
    </w:p>
    <w:p w:rsidR="00B1490A" w:rsidRPr="00A7746A" w:rsidRDefault="00B1490A" w:rsidP="00B1490A">
      <w:pPr>
        <w:pStyle w:val="af9"/>
        <w:keepNext/>
        <w:rPr>
          <w:rtl/>
        </w:rPr>
      </w:pPr>
      <w:bookmarkStart w:id="982" w:name="ET_guest_24053_141"/>
      <w:r w:rsidRPr="00A7746A">
        <w:rPr>
          <w:rStyle w:val="TagStyle"/>
          <w:rtl/>
        </w:rPr>
        <w:t xml:space="preserve"> &lt;&lt; אורח &gt;&gt; </w:t>
      </w:r>
      <w:r w:rsidRPr="00A7746A">
        <w:rPr>
          <w:rtl/>
        </w:rPr>
        <w:t>ליאת בן מאיר שלום:</w:t>
      </w:r>
      <w:r w:rsidRPr="00A7746A">
        <w:rPr>
          <w:rStyle w:val="TagStyle"/>
          <w:rtl/>
        </w:rPr>
        <w:t xml:space="preserve"> &lt;&lt; אורח &gt;&gt;</w:t>
      </w:r>
      <w:r w:rsidRPr="00A7746A">
        <w:rPr>
          <w:rtl/>
        </w:rPr>
        <w:t xml:space="preserve">   </w:t>
      </w:r>
      <w:bookmarkEnd w:id="982"/>
    </w:p>
    <w:p w:rsidR="00B1490A" w:rsidRPr="00A7746A" w:rsidRDefault="00B1490A" w:rsidP="00B1490A">
      <w:pPr>
        <w:pStyle w:val="KeepWithNext"/>
        <w:rPr>
          <w:rtl/>
        </w:rPr>
      </w:pPr>
    </w:p>
    <w:p w:rsidR="00B1490A" w:rsidRPr="00A7746A" w:rsidRDefault="00865C25" w:rsidP="00865C25">
      <w:pPr>
        <w:rPr>
          <w:rtl/>
        </w:rPr>
      </w:pPr>
      <w:bookmarkStart w:id="983" w:name="_ETM_Q1_5475521"/>
      <w:bookmarkStart w:id="984" w:name="_ETM_Q1_5475708"/>
      <w:bookmarkEnd w:id="983"/>
      <w:bookmarkEnd w:id="984"/>
      <w:r w:rsidRPr="00A7746A">
        <w:rPr>
          <w:rFonts w:hint="cs"/>
          <w:rtl/>
        </w:rPr>
        <w:t xml:space="preserve">זה </w:t>
      </w:r>
      <w:bookmarkStart w:id="985" w:name="_ETM_Q1_5475858"/>
      <w:bookmarkEnd w:id="985"/>
      <w:r w:rsidRPr="00A7746A">
        <w:rPr>
          <w:rFonts w:hint="cs"/>
          <w:rtl/>
        </w:rPr>
        <w:t>בעצם מה שמקובל ב-</w:t>
      </w:r>
      <w:r w:rsidRPr="00A7746A">
        <w:rPr>
          <w:rFonts w:hint="cs"/>
        </w:rPr>
        <w:t>GDPR</w:t>
      </w:r>
      <w:r w:rsidRPr="00A7746A">
        <w:rPr>
          <w:rFonts w:hint="cs"/>
          <w:rtl/>
        </w:rPr>
        <w:t xml:space="preserve">, כתוב אמונות דתיות, אמונות פילוסופיות. </w:t>
      </w:r>
      <w:bookmarkStart w:id="986" w:name="_ETM_Q1_5479496"/>
      <w:bookmarkEnd w:id="986"/>
      <w:r w:rsidR="00B1490A" w:rsidRPr="00A7746A">
        <w:rPr>
          <w:rFonts w:hint="cs"/>
          <w:rtl/>
        </w:rPr>
        <w:t>אנחנו חשבנו ש</w:t>
      </w:r>
      <w:r w:rsidRPr="00A7746A">
        <w:rPr>
          <w:rFonts w:hint="cs"/>
          <w:rtl/>
        </w:rPr>
        <w:t>"</w:t>
      </w:r>
      <w:r w:rsidR="00B1490A" w:rsidRPr="00A7746A">
        <w:rPr>
          <w:rFonts w:hint="cs"/>
          <w:rtl/>
        </w:rPr>
        <w:t>אמונותיו</w:t>
      </w:r>
      <w:r w:rsidRPr="00A7746A">
        <w:rPr>
          <w:rFonts w:hint="cs"/>
          <w:rtl/>
        </w:rPr>
        <w:t>"</w:t>
      </w:r>
      <w:r w:rsidR="00B1490A" w:rsidRPr="00A7746A">
        <w:rPr>
          <w:rFonts w:hint="cs"/>
          <w:rtl/>
        </w:rPr>
        <w:t xml:space="preserve"> כולל את הכול, גם אמונות דתיות וגם אמונות אחרות,</w:t>
      </w:r>
      <w:r w:rsidRPr="00A7746A">
        <w:rPr>
          <w:rFonts w:hint="cs"/>
          <w:rtl/>
        </w:rPr>
        <w:t xml:space="preserve"> אבל אם הוועדה מעוניינת לחדד את זה</w:t>
      </w:r>
      <w:r w:rsidR="00B1490A" w:rsidRPr="00A7746A">
        <w:rPr>
          <w:rFonts w:hint="cs"/>
          <w:rtl/>
        </w:rPr>
        <w:t xml:space="preserve"> אז אפשר להתייחס לאמונותיו הדתיות או השקפת עול</w:t>
      </w:r>
      <w:r w:rsidRPr="00A7746A">
        <w:rPr>
          <w:rFonts w:hint="cs"/>
          <w:rtl/>
        </w:rPr>
        <w:t xml:space="preserve">מו. </w:t>
      </w:r>
    </w:p>
    <w:p w:rsidR="00B1490A" w:rsidRPr="00A7746A" w:rsidRDefault="00B1490A" w:rsidP="00B1490A">
      <w:pPr>
        <w:rPr>
          <w:rtl/>
        </w:rPr>
      </w:pPr>
    </w:p>
    <w:p w:rsidR="00B1490A" w:rsidRPr="00A7746A" w:rsidRDefault="00B1490A" w:rsidP="00B1490A">
      <w:pPr>
        <w:pStyle w:val="af6"/>
        <w:keepNext/>
        <w:rPr>
          <w:rtl/>
        </w:rPr>
      </w:pPr>
      <w:bookmarkStart w:id="987" w:name="ET_yor_6233_142"/>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987"/>
    </w:p>
    <w:p w:rsidR="00B1490A" w:rsidRPr="00A7746A" w:rsidRDefault="00B1490A" w:rsidP="00B1490A">
      <w:pPr>
        <w:pStyle w:val="KeepWithNext"/>
        <w:rPr>
          <w:rtl/>
          <w:lang w:eastAsia="he-IL"/>
        </w:rPr>
      </w:pPr>
    </w:p>
    <w:p w:rsidR="00B1490A" w:rsidRPr="00A7746A" w:rsidRDefault="00B1490A" w:rsidP="00CF0FF2">
      <w:pPr>
        <w:rPr>
          <w:rtl/>
          <w:lang w:eastAsia="he-IL"/>
        </w:rPr>
      </w:pPr>
      <w:r w:rsidRPr="00A7746A">
        <w:rPr>
          <w:rFonts w:hint="cs"/>
          <w:rtl/>
          <w:lang w:eastAsia="he-IL"/>
        </w:rPr>
        <w:t>אני רוצה לנסות להבין</w:t>
      </w:r>
      <w:r w:rsidR="00865C25" w:rsidRPr="00A7746A">
        <w:rPr>
          <w:rFonts w:hint="cs"/>
          <w:rtl/>
          <w:lang w:eastAsia="he-IL"/>
        </w:rPr>
        <w:t xml:space="preserve">. למשל, פרופסור </w:t>
      </w:r>
      <w:proofErr w:type="spellStart"/>
      <w:r w:rsidR="00865C25" w:rsidRPr="00A7746A">
        <w:rPr>
          <w:rFonts w:hint="cs"/>
          <w:rtl/>
          <w:lang w:eastAsia="he-IL"/>
        </w:rPr>
        <w:t>גולדרייך</w:t>
      </w:r>
      <w:proofErr w:type="spellEnd"/>
      <w:r w:rsidR="00865C25" w:rsidRPr="00A7746A">
        <w:rPr>
          <w:rFonts w:hint="cs"/>
          <w:rtl/>
          <w:lang w:eastAsia="he-IL"/>
        </w:rPr>
        <w:t xml:space="preserve">, יש לו השקפת עולם מסוימת והוא </w:t>
      </w:r>
      <w:bookmarkStart w:id="988" w:name="_ETM_Q1_5507079"/>
      <w:bookmarkEnd w:id="988"/>
      <w:r w:rsidR="00865C25" w:rsidRPr="00A7746A">
        <w:rPr>
          <w:rFonts w:hint="cs"/>
          <w:rtl/>
          <w:lang w:eastAsia="he-IL"/>
        </w:rPr>
        <w:t xml:space="preserve">חתם על כל מיני מסמכים או על עצומות או כל </w:t>
      </w:r>
      <w:bookmarkStart w:id="989" w:name="_ETM_Q1_5509060"/>
      <w:bookmarkEnd w:id="989"/>
      <w:r w:rsidR="00865C25" w:rsidRPr="00A7746A">
        <w:rPr>
          <w:rFonts w:hint="cs"/>
          <w:rtl/>
          <w:lang w:eastAsia="he-IL"/>
        </w:rPr>
        <w:t xml:space="preserve">מיני דברים כאלה, או שהוא חבר ב"שלום עכשיו". מי שהפר </w:t>
      </w:r>
      <w:bookmarkStart w:id="990" w:name="_ETM_Q1_5518436"/>
      <w:bookmarkEnd w:id="990"/>
      <w:r w:rsidR="00865C25" w:rsidRPr="00A7746A">
        <w:rPr>
          <w:rFonts w:hint="cs"/>
          <w:rtl/>
          <w:lang w:eastAsia="he-IL"/>
        </w:rPr>
        <w:t xml:space="preserve">את החוק בעניין האפליה זה מי שלקח בחשבון את האמונות </w:t>
      </w:r>
      <w:bookmarkStart w:id="991" w:name="_ETM_Q1_5524553"/>
      <w:bookmarkEnd w:id="991"/>
      <w:r w:rsidR="00865C25" w:rsidRPr="00A7746A">
        <w:rPr>
          <w:rFonts w:hint="cs"/>
          <w:rtl/>
          <w:lang w:eastAsia="he-IL"/>
        </w:rPr>
        <w:t xml:space="preserve">שלו כדי כן או לא לקבל את פרס ישראל. אבל השאלה האם "שלום עכשיו", לצורך העניין, זה שומר מידע רגיש </w:t>
      </w:r>
      <w:bookmarkStart w:id="992" w:name="_ETM_Q1_5534489"/>
      <w:bookmarkEnd w:id="992"/>
      <w:r w:rsidR="00865C25" w:rsidRPr="00A7746A">
        <w:rPr>
          <w:rFonts w:hint="cs"/>
          <w:rtl/>
          <w:lang w:eastAsia="he-IL"/>
        </w:rPr>
        <w:t xml:space="preserve">וצריך לרשום מאגר ולא יכול להפיץ את זה לחברים </w:t>
      </w:r>
      <w:r w:rsidR="00CF0FF2" w:rsidRPr="00A7746A">
        <w:rPr>
          <w:rFonts w:hint="cs"/>
          <w:rtl/>
          <w:lang w:eastAsia="he-IL"/>
        </w:rPr>
        <w:t>אחרים</w:t>
      </w:r>
      <w:bookmarkStart w:id="993" w:name="_ETM_Q1_5539742"/>
      <w:bookmarkEnd w:id="993"/>
      <w:r w:rsidR="00CF0FF2" w:rsidRPr="00A7746A">
        <w:rPr>
          <w:rFonts w:hint="cs"/>
          <w:rtl/>
          <w:lang w:eastAsia="he-IL"/>
        </w:rPr>
        <w:t xml:space="preserve"> כדי שיעבירו להם ניוזלטר. </w:t>
      </w:r>
    </w:p>
    <w:p w:rsidR="009E210E" w:rsidRPr="00A7746A" w:rsidRDefault="009E210E" w:rsidP="00B1490A">
      <w:pPr>
        <w:rPr>
          <w:rtl/>
          <w:lang w:eastAsia="he-IL"/>
        </w:rPr>
      </w:pPr>
    </w:p>
    <w:p w:rsidR="009E210E" w:rsidRPr="00A7746A" w:rsidRDefault="009E210E" w:rsidP="009E210E">
      <w:pPr>
        <w:pStyle w:val="a4"/>
        <w:keepNext/>
        <w:rPr>
          <w:rtl/>
        </w:rPr>
      </w:pPr>
      <w:bookmarkStart w:id="994" w:name="ET_speaker_נעמה_מנחמי_143"/>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994"/>
    </w:p>
    <w:p w:rsidR="009E210E" w:rsidRPr="00A7746A" w:rsidRDefault="009E210E" w:rsidP="009E210E">
      <w:pPr>
        <w:pStyle w:val="KeepWithNext"/>
        <w:rPr>
          <w:rtl/>
          <w:lang w:eastAsia="he-IL"/>
        </w:rPr>
      </w:pPr>
    </w:p>
    <w:p w:rsidR="009E210E" w:rsidRPr="00A7746A" w:rsidRDefault="009E210E" w:rsidP="009E210E">
      <w:pPr>
        <w:rPr>
          <w:rtl/>
          <w:lang w:eastAsia="he-IL"/>
        </w:rPr>
      </w:pPr>
      <w:r w:rsidRPr="00A7746A">
        <w:rPr>
          <w:rFonts w:hint="cs"/>
          <w:rtl/>
          <w:lang w:eastAsia="he-IL"/>
        </w:rPr>
        <w:t xml:space="preserve">אני מוסיפה על זה, העובדה שאני קוראת עיתון זה או אחר </w:t>
      </w:r>
      <w:r w:rsidR="00CF0FF2" w:rsidRPr="00A7746A">
        <w:rPr>
          <w:rFonts w:hint="cs"/>
          <w:rtl/>
          <w:lang w:eastAsia="he-IL"/>
        </w:rPr>
        <w:t xml:space="preserve">גם יש בה כדי ללמד </w:t>
      </w:r>
      <w:bookmarkStart w:id="995" w:name="_ETM_Q1_5546119"/>
      <w:bookmarkEnd w:id="995"/>
      <w:r w:rsidR="00CF0FF2" w:rsidRPr="00A7746A">
        <w:rPr>
          <w:rFonts w:hint="cs"/>
          <w:rtl/>
          <w:lang w:eastAsia="he-IL"/>
        </w:rPr>
        <w:t xml:space="preserve">על דעותיי ועל השקפת העולם שלי. האם גם רשימת מנויים </w:t>
      </w:r>
      <w:bookmarkStart w:id="996" w:name="_ETM_Q1_5556316"/>
      <w:bookmarkEnd w:id="996"/>
      <w:r w:rsidR="00CF0FF2" w:rsidRPr="00A7746A">
        <w:rPr>
          <w:rFonts w:hint="cs"/>
          <w:rtl/>
          <w:lang w:eastAsia="he-IL"/>
        </w:rPr>
        <w:t xml:space="preserve">לעיתון או רשימת העיתונים שאדם קורא? </w:t>
      </w:r>
      <w:r w:rsidR="00C321F4" w:rsidRPr="00A7746A">
        <w:rPr>
          <w:rFonts w:hint="cs"/>
          <w:rtl/>
          <w:lang w:eastAsia="he-IL"/>
        </w:rPr>
        <w:t xml:space="preserve">ברגע שאנחנו מגדירים </w:t>
      </w:r>
      <w:bookmarkStart w:id="997" w:name="_ETM_Q1_5557534"/>
      <w:bookmarkEnd w:id="997"/>
      <w:r w:rsidR="00C321F4" w:rsidRPr="00A7746A">
        <w:rPr>
          <w:rFonts w:hint="cs"/>
          <w:rtl/>
          <w:lang w:eastAsia="he-IL"/>
        </w:rPr>
        <w:t xml:space="preserve">את זה כמידע עקיף, המון דברים מלמדים על השקפת </w:t>
      </w:r>
      <w:bookmarkStart w:id="998" w:name="_ETM_Q1_5561106"/>
      <w:bookmarkEnd w:id="998"/>
      <w:r w:rsidR="00C321F4" w:rsidRPr="00A7746A">
        <w:rPr>
          <w:rFonts w:hint="cs"/>
          <w:rtl/>
          <w:lang w:eastAsia="he-IL"/>
        </w:rPr>
        <w:t>העולם שלי. הלבוש שאני לובשת, החינוך של הילדים שלי</w:t>
      </w:r>
      <w:r w:rsidR="003C5125" w:rsidRPr="00A7746A">
        <w:rPr>
          <w:rFonts w:hint="cs"/>
          <w:rtl/>
          <w:lang w:eastAsia="he-IL"/>
        </w:rPr>
        <w:t xml:space="preserve">, המקום </w:t>
      </w:r>
      <w:bookmarkStart w:id="999" w:name="_ETM_Q1_5568728"/>
      <w:bookmarkEnd w:id="999"/>
      <w:r w:rsidR="003C5125" w:rsidRPr="00A7746A">
        <w:rPr>
          <w:rFonts w:hint="cs"/>
          <w:rtl/>
          <w:lang w:eastAsia="he-IL"/>
        </w:rPr>
        <w:t xml:space="preserve">שבו אני גרה מלמד גם כן רבות על השקפת העולם </w:t>
      </w:r>
      <w:bookmarkStart w:id="1000" w:name="_ETM_Q1_5570820"/>
      <w:bookmarkEnd w:id="1000"/>
      <w:r w:rsidR="003C5125" w:rsidRPr="00A7746A">
        <w:rPr>
          <w:rFonts w:hint="cs"/>
          <w:rtl/>
          <w:lang w:eastAsia="he-IL"/>
        </w:rPr>
        <w:t xml:space="preserve">שלי. </w:t>
      </w:r>
    </w:p>
    <w:p w:rsidR="00A23FB3" w:rsidRPr="00A7746A" w:rsidRDefault="00A23FB3" w:rsidP="009E210E">
      <w:pPr>
        <w:rPr>
          <w:rtl/>
          <w:lang w:eastAsia="he-IL"/>
        </w:rPr>
      </w:pPr>
    </w:p>
    <w:p w:rsidR="00A23FB3" w:rsidRPr="00A7746A" w:rsidRDefault="00A23FB3" w:rsidP="00A23FB3">
      <w:pPr>
        <w:pStyle w:val="af9"/>
        <w:keepNext/>
        <w:rPr>
          <w:rtl/>
          <w:lang w:eastAsia="he-IL"/>
        </w:rPr>
      </w:pPr>
      <w:bookmarkStart w:id="1001" w:name="ET_guest_657020_144"/>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1001"/>
    </w:p>
    <w:p w:rsidR="00A23FB3" w:rsidRPr="00A7746A" w:rsidRDefault="00A23FB3" w:rsidP="00A23FB3">
      <w:pPr>
        <w:pStyle w:val="KeepWithNext"/>
        <w:rPr>
          <w:rtl/>
          <w:lang w:eastAsia="he-IL"/>
        </w:rPr>
      </w:pPr>
    </w:p>
    <w:p w:rsidR="00A23FB3" w:rsidRPr="00A7746A" w:rsidRDefault="00A23FB3" w:rsidP="00A63BD9">
      <w:pPr>
        <w:rPr>
          <w:rtl/>
          <w:lang w:eastAsia="he-IL"/>
        </w:rPr>
      </w:pPr>
      <w:r w:rsidRPr="00A7746A">
        <w:rPr>
          <w:rFonts w:hint="cs"/>
          <w:rtl/>
          <w:lang w:eastAsia="he-IL"/>
        </w:rPr>
        <w:t>זו שאלה של פרשנות</w:t>
      </w:r>
      <w:r w:rsidR="003C5125" w:rsidRPr="00A7746A">
        <w:rPr>
          <w:rFonts w:hint="cs"/>
          <w:rtl/>
          <w:lang w:eastAsia="he-IL"/>
        </w:rPr>
        <w:t>,</w:t>
      </w:r>
      <w:r w:rsidRPr="00A7746A">
        <w:rPr>
          <w:rFonts w:hint="cs"/>
          <w:rtl/>
          <w:lang w:eastAsia="he-IL"/>
        </w:rPr>
        <w:t xml:space="preserve"> כי</w:t>
      </w:r>
      <w:r w:rsidR="003C5125" w:rsidRPr="00A7746A">
        <w:rPr>
          <w:rFonts w:hint="cs"/>
          <w:rtl/>
          <w:lang w:eastAsia="he-IL"/>
        </w:rPr>
        <w:t xml:space="preserve"> ניקח לדוגמה את העיתון שאתה קורא. פעם היו הרבה עיתונים מפלגתיים. אני חושב </w:t>
      </w:r>
      <w:bookmarkStart w:id="1002" w:name="_ETM_Q1_5585154"/>
      <w:bookmarkEnd w:id="1002"/>
      <w:r w:rsidR="003C5125" w:rsidRPr="00A7746A">
        <w:rPr>
          <w:rFonts w:hint="cs"/>
          <w:rtl/>
          <w:lang w:eastAsia="he-IL"/>
        </w:rPr>
        <w:t xml:space="preserve">שכאשר היה עיתון "דבר" או "על המשמר" ועיתונים מפלגתיים, אז </w:t>
      </w:r>
      <w:bookmarkStart w:id="1003" w:name="_ETM_Q1_5585963"/>
      <w:bookmarkEnd w:id="1003"/>
      <w:r w:rsidR="003C5125" w:rsidRPr="00A7746A">
        <w:rPr>
          <w:rFonts w:hint="cs"/>
          <w:rtl/>
          <w:lang w:eastAsia="he-IL"/>
        </w:rPr>
        <w:t xml:space="preserve">כן, זה היה מעיד באופן ישיר גם אם לא הייתה </w:t>
      </w:r>
      <w:bookmarkStart w:id="1004" w:name="_ETM_Q1_5591529"/>
      <w:bookmarkEnd w:id="1004"/>
      <w:r w:rsidR="003C5125" w:rsidRPr="00A7746A">
        <w:rPr>
          <w:rFonts w:hint="cs"/>
          <w:rtl/>
          <w:lang w:eastAsia="he-IL"/>
        </w:rPr>
        <w:t xml:space="preserve">כתובה ברשימת הלקוחות הכותרת הישירה: אלה אנשים שתומכים במפלגה איקס. </w:t>
      </w:r>
      <w:r w:rsidR="00A63BD9" w:rsidRPr="00A7746A">
        <w:rPr>
          <w:rFonts w:hint="cs"/>
          <w:rtl/>
          <w:lang w:eastAsia="he-IL"/>
        </w:rPr>
        <w:t xml:space="preserve">מצד שני, בצד היותר אמורפי מנותק כעניין של פרשנות זה </w:t>
      </w:r>
      <w:bookmarkStart w:id="1005" w:name="_ETM_Q1_5598583"/>
      <w:bookmarkEnd w:id="1005"/>
      <w:r w:rsidR="00A63BD9" w:rsidRPr="00A7746A">
        <w:rPr>
          <w:rFonts w:hint="cs"/>
          <w:rtl/>
          <w:lang w:eastAsia="he-IL"/>
        </w:rPr>
        <w:t xml:space="preserve">לא ייחשב. ואם נחזור </w:t>
      </w:r>
      <w:bookmarkStart w:id="1006" w:name="_ETM_Q1_5601912"/>
      <w:bookmarkEnd w:id="1006"/>
      <w:r w:rsidR="00A63BD9" w:rsidRPr="00A7746A">
        <w:rPr>
          <w:rFonts w:hint="cs"/>
          <w:rtl/>
          <w:lang w:eastAsia="he-IL"/>
        </w:rPr>
        <w:t xml:space="preserve">לדוגמת המצלמה קודם, עצם העובדה שאדם נקלט במצלמה כשהוא </w:t>
      </w:r>
      <w:bookmarkStart w:id="1007" w:name="_ETM_Q1_5606068"/>
      <w:bookmarkEnd w:id="1007"/>
      <w:r w:rsidR="00A63BD9" w:rsidRPr="00A7746A">
        <w:rPr>
          <w:rFonts w:hint="cs"/>
          <w:rtl/>
          <w:lang w:eastAsia="he-IL"/>
        </w:rPr>
        <w:t>הולך וחובש כיפה לראשו, אם לא נעשה שום עיבוד, לא</w:t>
      </w:r>
      <w:bookmarkStart w:id="1008" w:name="_ETM_Q1_5615332"/>
      <w:bookmarkEnd w:id="1008"/>
      <w:r w:rsidR="00A63BD9" w:rsidRPr="00A7746A">
        <w:rPr>
          <w:rFonts w:hint="cs"/>
          <w:rtl/>
          <w:lang w:eastAsia="he-IL"/>
        </w:rPr>
        <w:t xml:space="preserve"> ייחשב כמידע רגיש. </w:t>
      </w:r>
    </w:p>
    <w:p w:rsidR="00A63BD9" w:rsidRPr="00A7746A" w:rsidRDefault="00A63BD9" w:rsidP="00A63BD9">
      <w:pPr>
        <w:rPr>
          <w:rtl/>
          <w:lang w:eastAsia="he-IL"/>
        </w:rPr>
      </w:pPr>
    </w:p>
    <w:p w:rsidR="00A63BD9" w:rsidRPr="00A7746A" w:rsidRDefault="00A63BD9" w:rsidP="00A63BD9">
      <w:pPr>
        <w:pStyle w:val="af6"/>
        <w:keepNext/>
        <w:rPr>
          <w:rtl/>
        </w:rPr>
      </w:pPr>
      <w:bookmarkStart w:id="1009" w:name="ET_yor_6233_270"/>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009"/>
    </w:p>
    <w:p w:rsidR="00A63BD9" w:rsidRPr="00A7746A" w:rsidRDefault="00A63BD9" w:rsidP="00A63BD9">
      <w:pPr>
        <w:pStyle w:val="KeepWithNext"/>
        <w:rPr>
          <w:rtl/>
          <w:lang w:eastAsia="he-IL"/>
        </w:rPr>
      </w:pPr>
    </w:p>
    <w:p w:rsidR="00A63BD9" w:rsidRPr="00A7746A" w:rsidRDefault="00A63BD9" w:rsidP="00A63BD9">
      <w:pPr>
        <w:rPr>
          <w:rtl/>
          <w:lang w:eastAsia="he-IL"/>
        </w:rPr>
      </w:pPr>
      <w:r w:rsidRPr="00A7746A">
        <w:rPr>
          <w:rFonts w:hint="cs"/>
          <w:rtl/>
          <w:lang w:eastAsia="he-IL"/>
        </w:rPr>
        <w:t>רשימות של "שלום עכשיו".</w:t>
      </w:r>
    </w:p>
    <w:p w:rsidR="00A63BD9" w:rsidRPr="00A7746A" w:rsidRDefault="00A63BD9" w:rsidP="00A63BD9">
      <w:pPr>
        <w:rPr>
          <w:rtl/>
          <w:lang w:eastAsia="he-IL"/>
        </w:rPr>
      </w:pPr>
    </w:p>
    <w:p w:rsidR="00A63BD9" w:rsidRPr="00A7746A" w:rsidRDefault="00A63BD9" w:rsidP="00A63BD9">
      <w:pPr>
        <w:pStyle w:val="af9"/>
        <w:keepNext/>
        <w:rPr>
          <w:rtl/>
          <w:lang w:eastAsia="he-IL"/>
        </w:rPr>
      </w:pPr>
      <w:bookmarkStart w:id="1010" w:name="ET_guest_657020_271"/>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1010"/>
    </w:p>
    <w:p w:rsidR="00A63BD9" w:rsidRPr="00A7746A" w:rsidRDefault="00A63BD9" w:rsidP="00A63BD9">
      <w:pPr>
        <w:pStyle w:val="KeepWithNext"/>
        <w:rPr>
          <w:rtl/>
          <w:lang w:eastAsia="he-IL"/>
        </w:rPr>
      </w:pPr>
    </w:p>
    <w:p w:rsidR="00A63BD9" w:rsidRPr="00A7746A" w:rsidRDefault="00A63BD9" w:rsidP="00A63BD9">
      <w:pPr>
        <w:rPr>
          <w:rtl/>
          <w:lang w:eastAsia="he-IL"/>
        </w:rPr>
      </w:pPr>
      <w:r w:rsidRPr="00A7746A">
        <w:rPr>
          <w:rFonts w:hint="cs"/>
          <w:rtl/>
          <w:lang w:eastAsia="he-IL"/>
        </w:rPr>
        <w:t xml:space="preserve">רשימת חברים בארגון זה </w:t>
      </w:r>
      <w:bookmarkStart w:id="1011" w:name="_ETM_Q1_5622949"/>
      <w:bookmarkEnd w:id="1011"/>
      <w:r w:rsidRPr="00A7746A">
        <w:rPr>
          <w:rFonts w:hint="cs"/>
          <w:rtl/>
          <w:lang w:eastAsia="he-IL"/>
        </w:rPr>
        <w:t xml:space="preserve">מידע פוליטי מובהק. </w:t>
      </w:r>
    </w:p>
    <w:p w:rsidR="00F624D4" w:rsidRPr="00A7746A" w:rsidRDefault="00F624D4" w:rsidP="00A23FB3">
      <w:pPr>
        <w:rPr>
          <w:rtl/>
          <w:lang w:eastAsia="he-IL"/>
        </w:rPr>
      </w:pPr>
    </w:p>
    <w:p w:rsidR="00F624D4" w:rsidRPr="00A7746A" w:rsidRDefault="00F624D4" w:rsidP="00F624D4">
      <w:pPr>
        <w:pStyle w:val="af9"/>
        <w:keepNext/>
        <w:rPr>
          <w:rtl/>
          <w:lang w:eastAsia="he-IL"/>
        </w:rPr>
      </w:pPr>
      <w:bookmarkStart w:id="1012" w:name="ET_guest_24053_145"/>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012"/>
    </w:p>
    <w:p w:rsidR="00F624D4" w:rsidRPr="00A7746A" w:rsidRDefault="00F624D4" w:rsidP="00F624D4">
      <w:pPr>
        <w:pStyle w:val="KeepWithNext"/>
        <w:rPr>
          <w:rtl/>
          <w:lang w:eastAsia="he-IL"/>
        </w:rPr>
      </w:pPr>
    </w:p>
    <w:p w:rsidR="00A63BD9" w:rsidRPr="00A7746A" w:rsidRDefault="00F624D4" w:rsidP="00A63BD9">
      <w:pPr>
        <w:rPr>
          <w:rtl/>
          <w:lang w:eastAsia="he-IL"/>
        </w:rPr>
      </w:pPr>
      <w:r w:rsidRPr="00A7746A">
        <w:rPr>
          <w:rFonts w:hint="cs"/>
          <w:rtl/>
          <w:lang w:eastAsia="he-IL"/>
        </w:rPr>
        <w:t>מידע פוליט</w:t>
      </w:r>
      <w:r w:rsidR="00A63BD9" w:rsidRPr="00A7746A">
        <w:rPr>
          <w:rFonts w:hint="cs"/>
          <w:rtl/>
          <w:lang w:eastAsia="he-IL"/>
        </w:rPr>
        <w:t xml:space="preserve">י, זה דעות פוליטיות, בוודאי. </w:t>
      </w:r>
      <w:bookmarkStart w:id="1013" w:name="_ETM_Q1_5626443"/>
      <w:bookmarkEnd w:id="1013"/>
    </w:p>
    <w:p w:rsidR="00A63BD9" w:rsidRPr="00A7746A" w:rsidRDefault="00A63BD9" w:rsidP="00A63BD9">
      <w:pPr>
        <w:rPr>
          <w:rtl/>
          <w:lang w:eastAsia="he-IL"/>
        </w:rPr>
      </w:pPr>
      <w:bookmarkStart w:id="1014" w:name="_ETM_Q1_5627579"/>
      <w:bookmarkStart w:id="1015" w:name="_ETM_Q1_5627717"/>
      <w:bookmarkEnd w:id="1014"/>
      <w:bookmarkEnd w:id="1015"/>
    </w:p>
    <w:p w:rsidR="00A63BD9" w:rsidRPr="00A7746A" w:rsidRDefault="00A63BD9" w:rsidP="00A63BD9">
      <w:pPr>
        <w:pStyle w:val="af6"/>
        <w:keepNext/>
        <w:rPr>
          <w:rtl/>
        </w:rPr>
      </w:pPr>
      <w:bookmarkStart w:id="1016" w:name="ET_yor_6233_272"/>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016"/>
    </w:p>
    <w:p w:rsidR="00A63BD9" w:rsidRPr="00A7746A" w:rsidRDefault="00A63BD9" w:rsidP="00A63BD9">
      <w:pPr>
        <w:pStyle w:val="KeepWithNext"/>
        <w:rPr>
          <w:rtl/>
        </w:rPr>
      </w:pPr>
    </w:p>
    <w:p w:rsidR="00F624D4" w:rsidRPr="00A7746A" w:rsidRDefault="00A63BD9" w:rsidP="00A63BD9">
      <w:pPr>
        <w:rPr>
          <w:rtl/>
        </w:rPr>
      </w:pPr>
      <w:bookmarkStart w:id="1017" w:name="_ETM_Q1_5628877"/>
      <w:bookmarkEnd w:id="1017"/>
      <w:r w:rsidRPr="00A7746A">
        <w:rPr>
          <w:rFonts w:hint="cs"/>
          <w:rtl/>
        </w:rPr>
        <w:t xml:space="preserve">זה לא דעה פוליטית, זו השקפת עולם, וזה לא אותו </w:t>
      </w:r>
      <w:bookmarkStart w:id="1018" w:name="_ETM_Q1_5629133"/>
      <w:bookmarkEnd w:id="1018"/>
      <w:r w:rsidRPr="00A7746A">
        <w:rPr>
          <w:rFonts w:hint="cs"/>
          <w:rtl/>
        </w:rPr>
        <w:t xml:space="preserve">דבר. </w:t>
      </w:r>
      <w:r w:rsidR="00F624D4" w:rsidRPr="00A7746A">
        <w:rPr>
          <w:rFonts w:hint="cs"/>
          <w:rtl/>
        </w:rPr>
        <w:t xml:space="preserve"> </w:t>
      </w:r>
    </w:p>
    <w:p w:rsidR="00F624D4" w:rsidRPr="00A7746A" w:rsidRDefault="00F624D4" w:rsidP="00F624D4">
      <w:pPr>
        <w:rPr>
          <w:rtl/>
          <w:lang w:eastAsia="he-IL"/>
        </w:rPr>
      </w:pPr>
    </w:p>
    <w:p w:rsidR="00F624D4" w:rsidRPr="00A7746A" w:rsidRDefault="00F624D4" w:rsidP="00F624D4">
      <w:pPr>
        <w:pStyle w:val="af9"/>
        <w:keepNext/>
        <w:rPr>
          <w:rtl/>
          <w:lang w:eastAsia="he-IL"/>
        </w:rPr>
      </w:pPr>
      <w:bookmarkStart w:id="1019" w:name="ET_guest_632994_146"/>
      <w:r w:rsidRPr="00A7746A">
        <w:rPr>
          <w:rStyle w:val="TagStyle"/>
          <w:rtl/>
        </w:rPr>
        <w:t xml:space="preserve"> &lt;&lt; אורח &gt;&gt; </w:t>
      </w:r>
      <w:r w:rsidRPr="00A7746A">
        <w:rPr>
          <w:rtl/>
          <w:lang w:eastAsia="he-IL"/>
        </w:rPr>
        <w:t>ראובן אידלמן:</w:t>
      </w:r>
      <w:r w:rsidRPr="00A7746A">
        <w:rPr>
          <w:rStyle w:val="TagStyle"/>
          <w:rtl/>
        </w:rPr>
        <w:t xml:space="preserve"> &lt;&lt; אורח &gt;&gt;</w:t>
      </w:r>
      <w:r w:rsidRPr="00A7746A">
        <w:rPr>
          <w:rtl/>
          <w:lang w:eastAsia="he-IL"/>
        </w:rPr>
        <w:t xml:space="preserve">   </w:t>
      </w:r>
      <w:bookmarkEnd w:id="1019"/>
    </w:p>
    <w:p w:rsidR="00F624D4" w:rsidRPr="00A7746A" w:rsidRDefault="00F624D4" w:rsidP="00F624D4">
      <w:pPr>
        <w:pStyle w:val="KeepWithNext"/>
        <w:rPr>
          <w:rtl/>
          <w:lang w:eastAsia="he-IL"/>
        </w:rPr>
      </w:pPr>
    </w:p>
    <w:p w:rsidR="00A63BD9" w:rsidRPr="00A7746A" w:rsidRDefault="00A63BD9" w:rsidP="00A63BD9">
      <w:pPr>
        <w:rPr>
          <w:rtl/>
          <w:lang w:eastAsia="he-IL"/>
        </w:rPr>
      </w:pPr>
      <w:r w:rsidRPr="00A7746A">
        <w:rPr>
          <w:rFonts w:hint="cs"/>
          <w:rtl/>
          <w:lang w:eastAsia="he-IL"/>
        </w:rPr>
        <w:t xml:space="preserve">בנוגע להערה של היושבת-ראש בנוגע הניוזלטר, אין קשר. </w:t>
      </w:r>
    </w:p>
    <w:p w:rsidR="00814528" w:rsidRPr="00A7746A" w:rsidRDefault="00814528" w:rsidP="00A63BD9">
      <w:pPr>
        <w:rPr>
          <w:rtl/>
          <w:lang w:eastAsia="he-IL"/>
        </w:rPr>
      </w:pPr>
    </w:p>
    <w:p w:rsidR="00814528" w:rsidRPr="00A7746A" w:rsidRDefault="00814528" w:rsidP="00814528">
      <w:pPr>
        <w:pStyle w:val="af9"/>
        <w:keepNext/>
        <w:rPr>
          <w:rtl/>
          <w:lang w:eastAsia="he-IL"/>
        </w:rPr>
      </w:pPr>
      <w:bookmarkStart w:id="1020" w:name="ET_guest_24053_273"/>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020"/>
    </w:p>
    <w:p w:rsidR="00814528" w:rsidRPr="00A7746A" w:rsidRDefault="00814528" w:rsidP="00814528">
      <w:pPr>
        <w:pStyle w:val="KeepWithNext"/>
        <w:rPr>
          <w:rtl/>
          <w:lang w:eastAsia="he-IL"/>
        </w:rPr>
      </w:pPr>
    </w:p>
    <w:p w:rsidR="00814528" w:rsidRPr="00A7746A" w:rsidRDefault="00814528" w:rsidP="00814528">
      <w:pPr>
        <w:rPr>
          <w:rtl/>
          <w:lang w:eastAsia="he-IL"/>
        </w:rPr>
      </w:pPr>
      <w:r w:rsidRPr="00A7746A">
        <w:rPr>
          <w:rFonts w:hint="cs"/>
          <w:rtl/>
          <w:lang w:eastAsia="he-IL"/>
        </w:rPr>
        <w:t xml:space="preserve">למה זו לא דעה פוליטית? זה בהכרח דעה פוליטית. זה לא </w:t>
      </w:r>
      <w:bookmarkStart w:id="1021" w:name="_ETM_Q1_5636704"/>
      <w:bookmarkEnd w:id="1021"/>
      <w:r w:rsidRPr="00A7746A">
        <w:rPr>
          <w:rFonts w:hint="cs"/>
          <w:rtl/>
          <w:lang w:eastAsia="he-IL"/>
        </w:rPr>
        <w:t xml:space="preserve">אומר בדיוק לאיזו מפלגה האדם מצביע, אבל ניתן להניח. </w:t>
      </w:r>
    </w:p>
    <w:p w:rsidR="00814528" w:rsidRPr="00A7746A" w:rsidRDefault="00814528" w:rsidP="00814528">
      <w:pPr>
        <w:rPr>
          <w:rtl/>
          <w:lang w:eastAsia="he-IL"/>
        </w:rPr>
      </w:pPr>
    </w:p>
    <w:p w:rsidR="00814528" w:rsidRPr="00A7746A" w:rsidRDefault="00814528" w:rsidP="00814528">
      <w:pPr>
        <w:pStyle w:val="af9"/>
        <w:keepNext/>
        <w:rPr>
          <w:rtl/>
          <w:lang w:eastAsia="he-IL"/>
        </w:rPr>
      </w:pPr>
      <w:bookmarkStart w:id="1022" w:name="ET_guest_632994_274"/>
      <w:r w:rsidRPr="00A7746A">
        <w:rPr>
          <w:rStyle w:val="TagStyle"/>
          <w:rtl/>
        </w:rPr>
        <w:t xml:space="preserve"> &lt;&lt; אורח &gt;&gt; </w:t>
      </w:r>
      <w:r w:rsidRPr="00A7746A">
        <w:rPr>
          <w:rtl/>
          <w:lang w:eastAsia="he-IL"/>
        </w:rPr>
        <w:t>ראובן אידלמן:</w:t>
      </w:r>
      <w:r w:rsidRPr="00A7746A">
        <w:rPr>
          <w:rStyle w:val="TagStyle"/>
          <w:rtl/>
        </w:rPr>
        <w:t xml:space="preserve"> &lt;&lt; אורח &gt;&gt;</w:t>
      </w:r>
      <w:r w:rsidRPr="00A7746A">
        <w:rPr>
          <w:rtl/>
          <w:lang w:eastAsia="he-IL"/>
        </w:rPr>
        <w:t xml:space="preserve">   </w:t>
      </w:r>
      <w:bookmarkEnd w:id="1022"/>
    </w:p>
    <w:p w:rsidR="00814528" w:rsidRPr="00A7746A" w:rsidRDefault="00814528" w:rsidP="00814528">
      <w:pPr>
        <w:pStyle w:val="KeepWithNext"/>
        <w:rPr>
          <w:rtl/>
          <w:lang w:eastAsia="he-IL"/>
        </w:rPr>
      </w:pPr>
    </w:p>
    <w:p w:rsidR="00F624D4" w:rsidRPr="00A7746A" w:rsidRDefault="00814528" w:rsidP="00814528">
      <w:pPr>
        <w:rPr>
          <w:rtl/>
          <w:lang w:eastAsia="he-IL"/>
        </w:rPr>
      </w:pPr>
      <w:r w:rsidRPr="00A7746A">
        <w:rPr>
          <w:rFonts w:hint="cs"/>
          <w:rtl/>
          <w:lang w:eastAsia="he-IL"/>
        </w:rPr>
        <w:t xml:space="preserve">אבל אין קשר לניוזלטר. הניוזלטר לא קשור להגדרת מידע </w:t>
      </w:r>
      <w:bookmarkStart w:id="1023" w:name="_ETM_Q1_5644648"/>
      <w:bookmarkEnd w:id="1023"/>
      <w:r w:rsidRPr="00A7746A">
        <w:rPr>
          <w:rFonts w:hint="cs"/>
          <w:rtl/>
          <w:lang w:eastAsia="he-IL"/>
        </w:rPr>
        <w:t xml:space="preserve">בעל רגישות מיוחדת. </w:t>
      </w:r>
      <w:r w:rsidR="00F624D4" w:rsidRPr="00A7746A">
        <w:rPr>
          <w:rFonts w:hint="cs"/>
          <w:rtl/>
          <w:lang w:eastAsia="he-IL"/>
        </w:rPr>
        <w:t>ה</w:t>
      </w:r>
      <w:r w:rsidRPr="00A7746A">
        <w:rPr>
          <w:rFonts w:hint="cs"/>
          <w:rtl/>
          <w:lang w:eastAsia="he-IL"/>
        </w:rPr>
        <w:t xml:space="preserve">הגדרה הזאת לא מטילה מגבלות על היכולת </w:t>
      </w:r>
      <w:r w:rsidR="00A91D9F" w:rsidRPr="00A7746A">
        <w:rPr>
          <w:rFonts w:hint="cs"/>
          <w:rtl/>
          <w:lang w:eastAsia="he-IL"/>
        </w:rPr>
        <w:t xml:space="preserve">לעשות שיפוט. </w:t>
      </w:r>
    </w:p>
    <w:p w:rsidR="00A91D9F" w:rsidRPr="00A7746A" w:rsidRDefault="00A91D9F" w:rsidP="00814528">
      <w:pPr>
        <w:rPr>
          <w:rtl/>
          <w:lang w:eastAsia="he-IL"/>
        </w:rPr>
      </w:pPr>
      <w:bookmarkStart w:id="1024" w:name="_ETM_Q1_5650940"/>
      <w:bookmarkStart w:id="1025" w:name="_ETM_Q1_5651105"/>
      <w:bookmarkEnd w:id="1024"/>
      <w:bookmarkEnd w:id="1025"/>
    </w:p>
    <w:p w:rsidR="00A91D9F" w:rsidRPr="00A7746A" w:rsidRDefault="00A91D9F" w:rsidP="00A91D9F">
      <w:pPr>
        <w:pStyle w:val="af6"/>
        <w:keepNext/>
        <w:rPr>
          <w:rtl/>
        </w:rPr>
      </w:pPr>
      <w:bookmarkStart w:id="1026" w:name="ET_yor_6233_275"/>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026"/>
    </w:p>
    <w:p w:rsidR="00A91D9F" w:rsidRPr="00A7746A" w:rsidRDefault="00A91D9F" w:rsidP="00A91D9F">
      <w:pPr>
        <w:pStyle w:val="KeepWithNext"/>
        <w:rPr>
          <w:rtl/>
          <w:lang w:eastAsia="he-IL"/>
        </w:rPr>
      </w:pPr>
    </w:p>
    <w:p w:rsidR="00A91D9F" w:rsidRPr="00A7746A" w:rsidRDefault="00A91D9F" w:rsidP="00A91D9F">
      <w:pPr>
        <w:rPr>
          <w:rtl/>
          <w:lang w:eastAsia="he-IL"/>
        </w:rPr>
      </w:pPr>
      <w:r w:rsidRPr="00A7746A">
        <w:rPr>
          <w:rFonts w:hint="cs"/>
          <w:rtl/>
          <w:lang w:eastAsia="he-IL"/>
        </w:rPr>
        <w:t xml:space="preserve">אבל הם </w:t>
      </w:r>
      <w:bookmarkStart w:id="1027" w:name="_ETM_Q1_5647441"/>
      <w:bookmarkEnd w:id="1027"/>
      <w:r w:rsidRPr="00A7746A">
        <w:rPr>
          <w:rFonts w:hint="cs"/>
          <w:rtl/>
          <w:lang w:eastAsia="he-IL"/>
        </w:rPr>
        <w:t>צריכים לרשום עכשיו מאגר?</w:t>
      </w:r>
    </w:p>
    <w:p w:rsidR="00F624D4" w:rsidRPr="00A7746A" w:rsidRDefault="00F624D4" w:rsidP="00F624D4">
      <w:pPr>
        <w:rPr>
          <w:rtl/>
          <w:lang w:eastAsia="he-IL"/>
        </w:rPr>
      </w:pPr>
    </w:p>
    <w:p w:rsidR="00F624D4" w:rsidRPr="00A7746A" w:rsidRDefault="00F624D4" w:rsidP="00F624D4">
      <w:pPr>
        <w:pStyle w:val="af9"/>
        <w:keepNext/>
        <w:rPr>
          <w:rtl/>
          <w:lang w:eastAsia="he-IL"/>
        </w:rPr>
      </w:pPr>
      <w:bookmarkStart w:id="1028" w:name="ET_guest_24053_147"/>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028"/>
    </w:p>
    <w:p w:rsidR="00F624D4" w:rsidRPr="00A7746A" w:rsidRDefault="00F624D4" w:rsidP="00F624D4">
      <w:pPr>
        <w:pStyle w:val="KeepWithNext"/>
        <w:rPr>
          <w:rtl/>
          <w:lang w:eastAsia="he-IL"/>
        </w:rPr>
      </w:pPr>
    </w:p>
    <w:p w:rsidR="00F624D4" w:rsidRPr="00A7746A" w:rsidRDefault="00F624D4" w:rsidP="00F624D4">
      <w:pPr>
        <w:rPr>
          <w:rtl/>
          <w:lang w:eastAsia="he-IL"/>
        </w:rPr>
      </w:pPr>
      <w:r w:rsidRPr="00A7746A">
        <w:rPr>
          <w:rFonts w:hint="cs"/>
          <w:rtl/>
          <w:lang w:eastAsia="he-IL"/>
        </w:rPr>
        <w:t>זו כבר שאלה אחרת. זה תלוי בהיקף נושאי המידע</w:t>
      </w:r>
      <w:r w:rsidR="00A91D9F" w:rsidRPr="00A7746A">
        <w:rPr>
          <w:rFonts w:hint="cs"/>
          <w:rtl/>
          <w:lang w:eastAsia="he-IL"/>
        </w:rPr>
        <w:t xml:space="preserve">. אני לא יודעת אם ל"שלום עכשיו" יש 500,000 נושאי מידע. </w:t>
      </w:r>
    </w:p>
    <w:p w:rsidR="00F624D4" w:rsidRPr="00A7746A" w:rsidRDefault="00F624D4" w:rsidP="00F624D4">
      <w:pPr>
        <w:rPr>
          <w:rtl/>
          <w:lang w:eastAsia="he-IL"/>
        </w:rPr>
      </w:pPr>
    </w:p>
    <w:p w:rsidR="00F624D4" w:rsidRPr="00A7746A" w:rsidRDefault="00F624D4" w:rsidP="00F624D4">
      <w:pPr>
        <w:pStyle w:val="af6"/>
        <w:keepNext/>
        <w:rPr>
          <w:rtl/>
        </w:rPr>
      </w:pPr>
      <w:bookmarkStart w:id="1029" w:name="ET_yor_6233_148"/>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029"/>
    </w:p>
    <w:p w:rsidR="00F624D4" w:rsidRPr="00A7746A" w:rsidRDefault="00F624D4" w:rsidP="00F624D4">
      <w:pPr>
        <w:pStyle w:val="KeepWithNext"/>
        <w:rPr>
          <w:rtl/>
          <w:lang w:eastAsia="he-IL"/>
        </w:rPr>
      </w:pPr>
    </w:p>
    <w:p w:rsidR="00F624D4" w:rsidRPr="00A7746A" w:rsidRDefault="00A91D9F" w:rsidP="00F624D4">
      <w:pPr>
        <w:rPr>
          <w:rtl/>
          <w:lang w:eastAsia="he-IL"/>
        </w:rPr>
      </w:pPr>
      <w:r w:rsidRPr="00A7746A">
        <w:rPr>
          <w:rFonts w:hint="cs"/>
          <w:rtl/>
          <w:lang w:eastAsia="he-IL"/>
        </w:rPr>
        <w:t>אני מקווה שכן.</w:t>
      </w:r>
      <w:r w:rsidR="00F624D4" w:rsidRPr="00A7746A">
        <w:rPr>
          <w:rFonts w:hint="cs"/>
          <w:rtl/>
          <w:lang w:eastAsia="he-IL"/>
        </w:rPr>
        <w:t xml:space="preserve"> יש מפלגות </w:t>
      </w:r>
      <w:proofErr w:type="spellStart"/>
      <w:r w:rsidR="00F624D4" w:rsidRPr="00A7746A">
        <w:rPr>
          <w:rFonts w:hint="cs"/>
          <w:rtl/>
          <w:lang w:eastAsia="he-IL"/>
        </w:rPr>
        <w:t>פרופר</w:t>
      </w:r>
      <w:proofErr w:type="spellEnd"/>
      <w:r w:rsidR="00F624D4" w:rsidRPr="00A7746A">
        <w:rPr>
          <w:rFonts w:hint="cs"/>
          <w:rtl/>
          <w:lang w:eastAsia="he-IL"/>
        </w:rPr>
        <w:t xml:space="preserve"> שיש מפקד של מפלגות</w:t>
      </w:r>
      <w:r w:rsidR="00681CA9" w:rsidRPr="00A7746A">
        <w:rPr>
          <w:rFonts w:hint="cs"/>
          <w:rtl/>
          <w:lang w:eastAsia="he-IL"/>
        </w:rPr>
        <w:t>.</w:t>
      </w:r>
      <w:r w:rsidR="00F624D4" w:rsidRPr="00A7746A">
        <w:rPr>
          <w:rFonts w:hint="cs"/>
          <w:rtl/>
          <w:lang w:eastAsia="he-IL"/>
        </w:rPr>
        <w:t xml:space="preserve"> אבל אני אומרת על ארגונים מסוימים, </w:t>
      </w:r>
      <w:r w:rsidR="00681CA9" w:rsidRPr="00A7746A">
        <w:rPr>
          <w:rFonts w:hint="cs"/>
          <w:rtl/>
          <w:lang w:eastAsia="he-IL"/>
        </w:rPr>
        <w:t>"</w:t>
      </w:r>
      <w:r w:rsidR="00F624D4" w:rsidRPr="00A7746A">
        <w:rPr>
          <w:rFonts w:hint="cs"/>
          <w:rtl/>
          <w:lang w:eastAsia="he-IL"/>
        </w:rPr>
        <w:t>קהלת</w:t>
      </w:r>
      <w:r w:rsidR="00681CA9" w:rsidRPr="00A7746A">
        <w:rPr>
          <w:rFonts w:hint="cs"/>
          <w:rtl/>
          <w:lang w:eastAsia="he-IL"/>
        </w:rPr>
        <w:t>"</w:t>
      </w:r>
      <w:r w:rsidR="00F624D4" w:rsidRPr="00A7746A">
        <w:rPr>
          <w:rFonts w:hint="cs"/>
          <w:rtl/>
          <w:lang w:eastAsia="he-IL"/>
        </w:rPr>
        <w:t>, הם צריכים עכשיו</w:t>
      </w:r>
      <w:r w:rsidR="00681CA9" w:rsidRPr="00A7746A">
        <w:rPr>
          <w:rFonts w:hint="cs"/>
          <w:rtl/>
          <w:lang w:eastAsia="he-IL"/>
        </w:rPr>
        <w:t xml:space="preserve"> לרשום מאגר מידע?</w:t>
      </w:r>
      <w:r w:rsidR="00F624D4" w:rsidRPr="00A7746A">
        <w:rPr>
          <w:rFonts w:hint="cs"/>
          <w:rtl/>
          <w:lang w:eastAsia="he-IL"/>
        </w:rPr>
        <w:t xml:space="preserve"> </w:t>
      </w:r>
    </w:p>
    <w:p w:rsidR="00F624D4" w:rsidRPr="00A7746A" w:rsidRDefault="00F624D4" w:rsidP="00F624D4">
      <w:pPr>
        <w:rPr>
          <w:rtl/>
          <w:lang w:eastAsia="he-IL"/>
        </w:rPr>
      </w:pPr>
    </w:p>
    <w:p w:rsidR="00F624D4" w:rsidRPr="00A7746A" w:rsidRDefault="00F624D4" w:rsidP="00F624D4">
      <w:pPr>
        <w:pStyle w:val="af9"/>
        <w:keepNext/>
        <w:rPr>
          <w:rtl/>
          <w:lang w:eastAsia="he-IL"/>
        </w:rPr>
      </w:pPr>
      <w:bookmarkStart w:id="1030" w:name="ET_guest_657020_149"/>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1030"/>
    </w:p>
    <w:p w:rsidR="00F624D4" w:rsidRPr="00A7746A" w:rsidRDefault="00F624D4" w:rsidP="00F624D4">
      <w:pPr>
        <w:pStyle w:val="KeepWithNext"/>
        <w:rPr>
          <w:rtl/>
          <w:lang w:eastAsia="he-IL"/>
        </w:rPr>
      </w:pPr>
    </w:p>
    <w:p w:rsidR="00F624D4" w:rsidRPr="00A7746A" w:rsidRDefault="00F624D4" w:rsidP="00A23921">
      <w:pPr>
        <w:rPr>
          <w:rtl/>
          <w:lang w:eastAsia="he-IL"/>
        </w:rPr>
      </w:pPr>
      <w:r w:rsidRPr="00A7746A">
        <w:rPr>
          <w:rFonts w:hint="cs"/>
          <w:rtl/>
          <w:lang w:eastAsia="he-IL"/>
        </w:rPr>
        <w:t>הרישום נדון בהמשך</w:t>
      </w:r>
      <w:r w:rsidR="00681CA9" w:rsidRPr="00A7746A">
        <w:rPr>
          <w:rFonts w:hint="cs"/>
          <w:rtl/>
          <w:lang w:eastAsia="he-IL"/>
        </w:rPr>
        <w:t xml:space="preserve">. הרישום </w:t>
      </w:r>
      <w:bookmarkStart w:id="1031" w:name="_ETM_Q1_5689281"/>
      <w:bookmarkEnd w:id="1031"/>
      <w:r w:rsidR="00681CA9" w:rsidRPr="00A7746A">
        <w:rPr>
          <w:rFonts w:hint="cs"/>
          <w:rtl/>
          <w:lang w:eastAsia="he-IL"/>
        </w:rPr>
        <w:t>במידע רגיש זה מעל גודל מסוים.</w:t>
      </w:r>
      <w:r w:rsidRPr="00A7746A">
        <w:rPr>
          <w:rFonts w:hint="cs"/>
          <w:rtl/>
          <w:lang w:eastAsia="he-IL"/>
        </w:rPr>
        <w:t xml:space="preserve"> אבל גברתי חייבת להבין שהחומרות האלה אמורות להגן דווקא על ארגונים כאלה</w:t>
      </w:r>
      <w:r w:rsidR="00681CA9" w:rsidRPr="00A7746A">
        <w:rPr>
          <w:rFonts w:hint="cs"/>
          <w:rtl/>
          <w:lang w:eastAsia="he-IL"/>
        </w:rPr>
        <w:t xml:space="preserve"> כדי שהמידע על החברים </w:t>
      </w:r>
      <w:bookmarkStart w:id="1032" w:name="_ETM_Q1_5695602"/>
      <w:bookmarkEnd w:id="1032"/>
      <w:r w:rsidR="00681CA9" w:rsidRPr="00A7746A">
        <w:rPr>
          <w:rFonts w:hint="cs"/>
          <w:rtl/>
          <w:lang w:eastAsia="he-IL"/>
        </w:rPr>
        <w:t xml:space="preserve">שלהם, בין </w:t>
      </w:r>
      <w:r w:rsidR="00A23921" w:rsidRPr="00A7746A">
        <w:rPr>
          <w:rFonts w:hint="cs"/>
          <w:rtl/>
          <w:lang w:eastAsia="he-IL"/>
        </w:rPr>
        <w:t xml:space="preserve">אם זה מצביע על אמונה דתית, בין אם </w:t>
      </w:r>
      <w:bookmarkStart w:id="1033" w:name="_ETM_Q1_5699437"/>
      <w:bookmarkEnd w:id="1033"/>
      <w:r w:rsidR="00A23921" w:rsidRPr="00A7746A">
        <w:rPr>
          <w:rFonts w:hint="cs"/>
          <w:rtl/>
          <w:lang w:eastAsia="he-IL"/>
        </w:rPr>
        <w:t xml:space="preserve">על דעה פוליטית ובין </w:t>
      </w:r>
      <w:r w:rsidRPr="00A7746A">
        <w:rPr>
          <w:rFonts w:hint="cs"/>
          <w:rtl/>
          <w:lang w:eastAsia="he-IL"/>
        </w:rPr>
        <w:t xml:space="preserve">אם </w:t>
      </w:r>
      <w:r w:rsidR="00A23921" w:rsidRPr="00A7746A">
        <w:rPr>
          <w:rFonts w:hint="cs"/>
          <w:rtl/>
          <w:lang w:eastAsia="he-IL"/>
        </w:rPr>
        <w:t xml:space="preserve">על </w:t>
      </w:r>
      <w:r w:rsidRPr="00A7746A">
        <w:rPr>
          <w:rFonts w:hint="cs"/>
          <w:rtl/>
          <w:lang w:eastAsia="he-IL"/>
        </w:rPr>
        <w:t>השקפת עולם</w:t>
      </w:r>
      <w:r w:rsidR="00A23921" w:rsidRPr="00A7746A">
        <w:rPr>
          <w:rFonts w:hint="cs"/>
          <w:rtl/>
          <w:lang w:eastAsia="he-IL"/>
        </w:rPr>
        <w:t xml:space="preserve">, ההגדרה הזאת </w:t>
      </w:r>
      <w:bookmarkStart w:id="1034" w:name="_ETM_Q1_5704561"/>
      <w:bookmarkEnd w:id="1034"/>
      <w:r w:rsidR="00A23921" w:rsidRPr="00A7746A">
        <w:rPr>
          <w:rFonts w:hint="cs"/>
          <w:rtl/>
          <w:lang w:eastAsia="he-IL"/>
        </w:rPr>
        <w:t>מבקשת להתייחס</w:t>
      </w:r>
      <w:r w:rsidRPr="00A7746A">
        <w:rPr>
          <w:rFonts w:hint="cs"/>
          <w:rtl/>
          <w:lang w:eastAsia="he-IL"/>
        </w:rPr>
        <w:t xml:space="preserve"> בזהירות </w:t>
      </w:r>
      <w:r w:rsidR="00A23921" w:rsidRPr="00A7746A">
        <w:rPr>
          <w:rFonts w:hint="cs"/>
          <w:rtl/>
          <w:lang w:eastAsia="he-IL"/>
        </w:rPr>
        <w:t>יותר. בדרך כלל זה צדדים שלישיים, כי אותה מפלגה או עמותה שמכוונת להשקפ</w:t>
      </w:r>
      <w:bookmarkStart w:id="1035" w:name="_ETM_Q1_5716556"/>
      <w:bookmarkEnd w:id="1035"/>
      <w:r w:rsidR="00A23921" w:rsidRPr="00A7746A">
        <w:rPr>
          <w:rFonts w:hint="cs"/>
          <w:rtl/>
          <w:lang w:eastAsia="he-IL"/>
        </w:rPr>
        <w:t xml:space="preserve">ת עולם מאוד ברורה, החברים מסכימים שהיא תאסוף שימושים. החומרות </w:t>
      </w:r>
      <w:bookmarkStart w:id="1036" w:name="_ETM_Q1_5723220"/>
      <w:bookmarkEnd w:id="1036"/>
      <w:r w:rsidR="00A23921" w:rsidRPr="00A7746A">
        <w:rPr>
          <w:rFonts w:hint="cs"/>
          <w:rtl/>
          <w:lang w:eastAsia="he-IL"/>
        </w:rPr>
        <w:t xml:space="preserve">האלה נועדו לתת דווקא את החבילה שתגן על המידע הזה </w:t>
      </w:r>
      <w:bookmarkStart w:id="1037" w:name="_ETM_Q1_5727632"/>
      <w:bookmarkEnd w:id="1037"/>
      <w:r w:rsidR="00A23921" w:rsidRPr="00A7746A">
        <w:rPr>
          <w:rFonts w:hint="cs"/>
          <w:rtl/>
          <w:lang w:eastAsia="he-IL"/>
        </w:rPr>
        <w:t xml:space="preserve">ותאפשר לאנשים ביותר קלות להסכים להיות חברים וליצור קשר </w:t>
      </w:r>
      <w:bookmarkStart w:id="1038" w:name="_ETM_Q1_5729110"/>
      <w:bookmarkEnd w:id="1038"/>
      <w:r w:rsidR="00A23921" w:rsidRPr="00A7746A">
        <w:rPr>
          <w:rFonts w:hint="cs"/>
          <w:rtl/>
          <w:lang w:eastAsia="he-IL"/>
        </w:rPr>
        <w:t xml:space="preserve">עם העמותה. זה כל העניין. </w:t>
      </w:r>
    </w:p>
    <w:p w:rsidR="008F789B" w:rsidRPr="00A7746A" w:rsidRDefault="008F789B" w:rsidP="00F624D4">
      <w:pPr>
        <w:rPr>
          <w:rtl/>
          <w:lang w:eastAsia="he-IL"/>
        </w:rPr>
      </w:pPr>
    </w:p>
    <w:p w:rsidR="008F789B" w:rsidRPr="00A7746A" w:rsidRDefault="008F789B" w:rsidP="008F789B">
      <w:pPr>
        <w:pStyle w:val="af9"/>
        <w:keepNext/>
        <w:rPr>
          <w:rtl/>
          <w:lang w:eastAsia="he-IL"/>
        </w:rPr>
      </w:pPr>
      <w:bookmarkStart w:id="1039" w:name="ET_guest_24053_150"/>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039"/>
    </w:p>
    <w:p w:rsidR="008F789B" w:rsidRPr="00A7746A" w:rsidRDefault="008F789B" w:rsidP="008F789B">
      <w:pPr>
        <w:pStyle w:val="KeepWithNext"/>
        <w:rPr>
          <w:rtl/>
          <w:lang w:eastAsia="he-IL"/>
        </w:rPr>
      </w:pPr>
    </w:p>
    <w:p w:rsidR="008F789B" w:rsidRPr="00A7746A" w:rsidRDefault="00A23921" w:rsidP="008F789B">
      <w:pPr>
        <w:rPr>
          <w:rtl/>
          <w:lang w:eastAsia="he-IL"/>
        </w:rPr>
      </w:pPr>
      <w:r w:rsidRPr="00A7746A">
        <w:rPr>
          <w:rFonts w:hint="cs"/>
          <w:rtl/>
          <w:lang w:eastAsia="he-IL"/>
        </w:rPr>
        <w:t xml:space="preserve">זה הקישור בין העולם פה של </w:t>
      </w:r>
      <w:bookmarkStart w:id="1040" w:name="_ETM_Q1_5732925"/>
      <w:bookmarkEnd w:id="1040"/>
      <w:r w:rsidRPr="00A7746A">
        <w:rPr>
          <w:rFonts w:hint="cs"/>
          <w:rtl/>
          <w:lang w:eastAsia="he-IL"/>
        </w:rPr>
        <w:t xml:space="preserve">הגנת מידע לעולם של הגנה מפני אפליה. </w:t>
      </w:r>
      <w:bookmarkStart w:id="1041" w:name="_ETM_Q1_5736942"/>
      <w:bookmarkEnd w:id="1041"/>
    </w:p>
    <w:p w:rsidR="008F789B" w:rsidRPr="00A7746A" w:rsidRDefault="008F789B" w:rsidP="008F789B">
      <w:pPr>
        <w:rPr>
          <w:rtl/>
          <w:lang w:eastAsia="he-IL"/>
        </w:rPr>
      </w:pPr>
    </w:p>
    <w:p w:rsidR="008F789B" w:rsidRPr="00A7746A" w:rsidRDefault="008F789B" w:rsidP="008F789B">
      <w:pPr>
        <w:pStyle w:val="af6"/>
        <w:keepNext/>
        <w:rPr>
          <w:rtl/>
        </w:rPr>
      </w:pPr>
      <w:bookmarkStart w:id="1042" w:name="ET_yor_6233_151"/>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042"/>
    </w:p>
    <w:p w:rsidR="008F789B" w:rsidRPr="00A7746A" w:rsidRDefault="008F789B" w:rsidP="008F789B">
      <w:pPr>
        <w:pStyle w:val="KeepWithNext"/>
        <w:rPr>
          <w:rtl/>
          <w:lang w:eastAsia="he-IL"/>
        </w:rPr>
      </w:pPr>
    </w:p>
    <w:p w:rsidR="008F789B" w:rsidRPr="00A7746A" w:rsidRDefault="008F789B" w:rsidP="008F789B">
      <w:pPr>
        <w:rPr>
          <w:rtl/>
          <w:lang w:eastAsia="he-IL"/>
        </w:rPr>
      </w:pPr>
      <w:r w:rsidRPr="00A7746A">
        <w:rPr>
          <w:rFonts w:hint="cs"/>
          <w:rtl/>
          <w:lang w:eastAsia="he-IL"/>
        </w:rPr>
        <w:t>אפליה זה אפליה</w:t>
      </w:r>
      <w:r w:rsidR="00A23921" w:rsidRPr="00A7746A">
        <w:rPr>
          <w:rFonts w:hint="cs"/>
          <w:rtl/>
          <w:lang w:eastAsia="he-IL"/>
        </w:rPr>
        <w:t>.</w:t>
      </w:r>
      <w:r w:rsidRPr="00A7746A">
        <w:rPr>
          <w:rFonts w:hint="cs"/>
          <w:rtl/>
          <w:lang w:eastAsia="he-IL"/>
        </w:rPr>
        <w:t xml:space="preserve"> גם אם אני צועקת </w:t>
      </w:r>
      <w:r w:rsidR="00A23921" w:rsidRPr="00A7746A">
        <w:rPr>
          <w:rFonts w:hint="cs"/>
          <w:rtl/>
          <w:lang w:eastAsia="he-IL"/>
        </w:rPr>
        <w:t>בכל מקום שאני שמאלנית, ז</w:t>
      </w:r>
      <w:bookmarkStart w:id="1043" w:name="_ETM_Q1_5747915"/>
      <w:bookmarkEnd w:id="1043"/>
      <w:r w:rsidR="00A23921" w:rsidRPr="00A7746A">
        <w:rPr>
          <w:rFonts w:hint="cs"/>
          <w:rtl/>
          <w:lang w:eastAsia="he-IL"/>
        </w:rPr>
        <w:t xml:space="preserve">ו אפליה אם לא לוקחים לעבודה בגלל שאני שמאלנית. </w:t>
      </w:r>
      <w:bookmarkStart w:id="1044" w:name="_ETM_Q1_5750257"/>
      <w:bookmarkEnd w:id="1044"/>
      <w:r w:rsidR="00A23921" w:rsidRPr="00A7746A">
        <w:rPr>
          <w:rFonts w:hint="cs"/>
          <w:rtl/>
          <w:lang w:eastAsia="he-IL"/>
        </w:rPr>
        <w:t xml:space="preserve">זה ממש לא התכלית של זה. האפליה זו לא התכלית. </w:t>
      </w:r>
      <w:bookmarkStart w:id="1045" w:name="_ETM_Q1_5752989"/>
      <w:bookmarkEnd w:id="1045"/>
    </w:p>
    <w:p w:rsidR="008F789B" w:rsidRPr="00A7746A" w:rsidRDefault="008F789B" w:rsidP="008F789B">
      <w:pPr>
        <w:rPr>
          <w:rtl/>
          <w:lang w:eastAsia="he-IL"/>
        </w:rPr>
      </w:pPr>
    </w:p>
    <w:p w:rsidR="008F789B" w:rsidRPr="00A7746A" w:rsidRDefault="008F789B" w:rsidP="008F789B">
      <w:pPr>
        <w:pStyle w:val="af9"/>
        <w:keepNext/>
        <w:rPr>
          <w:rtl/>
          <w:lang w:eastAsia="he-IL"/>
        </w:rPr>
      </w:pPr>
      <w:bookmarkStart w:id="1046" w:name="ET_guest_24053_152"/>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046"/>
    </w:p>
    <w:p w:rsidR="008F789B" w:rsidRPr="00A7746A" w:rsidRDefault="008F789B" w:rsidP="008F789B">
      <w:pPr>
        <w:pStyle w:val="KeepWithNext"/>
        <w:rPr>
          <w:rtl/>
          <w:lang w:eastAsia="he-IL"/>
        </w:rPr>
      </w:pPr>
    </w:p>
    <w:p w:rsidR="008F789B" w:rsidRPr="00A7746A" w:rsidRDefault="008F789B" w:rsidP="000A1B9C">
      <w:pPr>
        <w:rPr>
          <w:rtl/>
          <w:lang w:eastAsia="he-IL"/>
        </w:rPr>
      </w:pPr>
      <w:r w:rsidRPr="00A7746A">
        <w:rPr>
          <w:rFonts w:hint="cs"/>
          <w:rtl/>
          <w:lang w:eastAsia="he-IL"/>
        </w:rPr>
        <w:t>הקישור שאני עושה כאן בין זה שאנחנו מבינים שזה מידע רגיש</w:t>
      </w:r>
      <w:r w:rsidR="00A23921" w:rsidRPr="00A7746A">
        <w:rPr>
          <w:rFonts w:hint="cs"/>
          <w:rtl/>
          <w:lang w:eastAsia="he-IL"/>
        </w:rPr>
        <w:t>,</w:t>
      </w:r>
      <w:r w:rsidRPr="00A7746A">
        <w:rPr>
          <w:rFonts w:hint="cs"/>
          <w:rtl/>
          <w:lang w:eastAsia="he-IL"/>
        </w:rPr>
        <w:t xml:space="preserve"> כי יש אפשרות לעשות בו שימוש לרעה.</w:t>
      </w:r>
      <w:r w:rsidR="00A23921" w:rsidRPr="00A7746A">
        <w:rPr>
          <w:rFonts w:hint="cs"/>
          <w:rtl/>
          <w:lang w:eastAsia="he-IL"/>
        </w:rPr>
        <w:t xml:space="preserve"> למשל על מנת להפלות, על מנת לסמן, לתייג.</w:t>
      </w:r>
      <w:r w:rsidRPr="00A7746A">
        <w:rPr>
          <w:rFonts w:hint="cs"/>
          <w:rtl/>
          <w:lang w:eastAsia="he-IL"/>
        </w:rPr>
        <w:t xml:space="preserve"> אבל דעה פוליטית</w:t>
      </w:r>
      <w:r w:rsidR="00A23921" w:rsidRPr="00A7746A">
        <w:rPr>
          <w:rFonts w:hint="cs"/>
          <w:rtl/>
          <w:lang w:eastAsia="he-IL"/>
        </w:rPr>
        <w:t xml:space="preserve"> </w:t>
      </w:r>
      <w:bookmarkStart w:id="1047" w:name="_ETM_Q1_5774814"/>
      <w:bookmarkEnd w:id="1047"/>
      <w:r w:rsidR="00A23921" w:rsidRPr="00A7746A">
        <w:rPr>
          <w:rFonts w:hint="cs"/>
          <w:rtl/>
          <w:lang w:eastAsia="he-IL"/>
        </w:rPr>
        <w:t xml:space="preserve">זה לא הנושא של "אמונותיו". דעה פוליטית, כפי </w:t>
      </w:r>
      <w:r w:rsidRPr="00A7746A">
        <w:rPr>
          <w:rFonts w:hint="cs"/>
          <w:rtl/>
          <w:lang w:eastAsia="he-IL"/>
        </w:rPr>
        <w:t>שציינת</w:t>
      </w:r>
      <w:r w:rsidR="00A23921" w:rsidRPr="00A7746A">
        <w:rPr>
          <w:rFonts w:hint="cs"/>
          <w:rtl/>
          <w:lang w:eastAsia="he-IL"/>
        </w:rPr>
        <w:t>,</w:t>
      </w:r>
      <w:r w:rsidRPr="00A7746A">
        <w:rPr>
          <w:rFonts w:hint="cs"/>
          <w:rtl/>
          <w:lang w:eastAsia="he-IL"/>
        </w:rPr>
        <w:t xml:space="preserve"> היא בהכרח מידע רגיש, גם מידע רגיש היום, וגם אמונות</w:t>
      </w:r>
      <w:r w:rsidR="00A23921" w:rsidRPr="00A7746A">
        <w:rPr>
          <w:rFonts w:hint="cs"/>
          <w:rtl/>
          <w:lang w:eastAsia="he-IL"/>
        </w:rPr>
        <w:t xml:space="preserve"> הן </w:t>
      </w:r>
      <w:bookmarkStart w:id="1048" w:name="_ETM_Q1_5784349"/>
      <w:bookmarkEnd w:id="1048"/>
      <w:r w:rsidR="00A23921" w:rsidRPr="00A7746A">
        <w:rPr>
          <w:rFonts w:hint="cs"/>
          <w:rtl/>
          <w:lang w:eastAsia="he-IL"/>
        </w:rPr>
        <w:t xml:space="preserve">מידע רגיש היום. אם הוועדה סבורה שהביטוי "אמונותיו" שקיים </w:t>
      </w:r>
      <w:bookmarkStart w:id="1049" w:name="_ETM_Q1_5785397"/>
      <w:bookmarkEnd w:id="1049"/>
      <w:r w:rsidR="00A23921" w:rsidRPr="00A7746A">
        <w:rPr>
          <w:rFonts w:hint="cs"/>
          <w:rtl/>
          <w:lang w:eastAsia="he-IL"/>
        </w:rPr>
        <w:t xml:space="preserve">כבר היום לא מספיק חד כדי להיות ברור שהוא </w:t>
      </w:r>
      <w:bookmarkStart w:id="1050" w:name="_ETM_Q1_5794054"/>
      <w:bookmarkEnd w:id="1050"/>
      <w:r w:rsidR="00A23921" w:rsidRPr="00A7746A">
        <w:rPr>
          <w:rFonts w:hint="cs"/>
          <w:rtl/>
          <w:lang w:eastAsia="he-IL"/>
        </w:rPr>
        <w:t>כולל גם אמונות דתיות וגם אמונות אחרות, מה שנקרא ב-</w:t>
      </w:r>
      <w:r w:rsidR="00A23921" w:rsidRPr="00A7746A">
        <w:rPr>
          <w:rFonts w:hint="cs"/>
        </w:rPr>
        <w:t xml:space="preserve"> GDPR</w:t>
      </w:r>
      <w:r w:rsidR="00A23921" w:rsidRPr="00A7746A">
        <w:rPr>
          <w:rFonts w:hint="cs"/>
          <w:rtl/>
        </w:rPr>
        <w:t xml:space="preserve"> </w:t>
      </w:r>
      <w:r w:rsidR="000A1B9C" w:rsidRPr="00A7746A">
        <w:t>-</w:t>
      </w:r>
      <w:r w:rsidRPr="00A7746A">
        <w:rPr>
          <w:rFonts w:hint="cs"/>
          <w:rtl/>
          <w:lang w:eastAsia="he-IL"/>
        </w:rPr>
        <w:t xml:space="preserve"> </w:t>
      </w:r>
      <w:r w:rsidR="000A1B9C" w:rsidRPr="00A7746A">
        <w:rPr>
          <w:lang w:eastAsia="he-IL"/>
        </w:rPr>
        <w:t xml:space="preserve">philosophical belief   </w:t>
      </w:r>
      <w:r w:rsidR="00A23921" w:rsidRPr="00A7746A">
        <w:rPr>
          <w:rFonts w:hint="cs"/>
          <w:rtl/>
          <w:lang w:eastAsia="he-IL"/>
        </w:rPr>
        <w:t xml:space="preserve"> </w:t>
      </w:r>
      <w:r w:rsidR="000A1B9C" w:rsidRPr="00A7746A">
        <w:rPr>
          <w:rFonts w:hint="cs"/>
          <w:rtl/>
          <w:lang w:eastAsia="he-IL"/>
        </w:rPr>
        <w:t xml:space="preserve">אז </w:t>
      </w:r>
      <w:r w:rsidR="00A23921" w:rsidRPr="00A7746A">
        <w:rPr>
          <w:rFonts w:hint="cs"/>
          <w:rtl/>
          <w:lang w:eastAsia="he-IL"/>
        </w:rPr>
        <w:t xml:space="preserve">אפשר </w:t>
      </w:r>
      <w:r w:rsidR="00E03E6E" w:rsidRPr="00A7746A">
        <w:rPr>
          <w:rFonts w:hint="cs"/>
          <w:rtl/>
          <w:lang w:eastAsia="he-IL"/>
        </w:rPr>
        <w:t xml:space="preserve">לציין, כפי שהוועדה הציעה, אמונותיו או </w:t>
      </w:r>
      <w:bookmarkStart w:id="1051" w:name="_ETM_Q1_5802186"/>
      <w:bookmarkEnd w:id="1051"/>
      <w:r w:rsidR="00E03E6E" w:rsidRPr="00A7746A">
        <w:rPr>
          <w:rFonts w:hint="cs"/>
          <w:rtl/>
          <w:lang w:eastAsia="he-IL"/>
        </w:rPr>
        <w:t xml:space="preserve">השקפת עולמו. </w:t>
      </w:r>
    </w:p>
    <w:p w:rsidR="00324C56" w:rsidRPr="00A7746A" w:rsidRDefault="00324C56" w:rsidP="008F789B">
      <w:pPr>
        <w:rPr>
          <w:rtl/>
          <w:lang w:eastAsia="he-IL"/>
        </w:rPr>
      </w:pPr>
    </w:p>
    <w:p w:rsidR="00324C56" w:rsidRPr="00A7746A" w:rsidRDefault="00324C56" w:rsidP="00324C56">
      <w:pPr>
        <w:pStyle w:val="a4"/>
        <w:keepNext/>
        <w:rPr>
          <w:rtl/>
        </w:rPr>
      </w:pPr>
      <w:bookmarkStart w:id="1052" w:name="ET_speaker_נעמה_מנחמי_153"/>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052"/>
    </w:p>
    <w:p w:rsidR="00324C56" w:rsidRPr="00A7746A" w:rsidRDefault="00324C56" w:rsidP="00324C56">
      <w:pPr>
        <w:pStyle w:val="KeepWithNext"/>
        <w:rPr>
          <w:rtl/>
          <w:lang w:eastAsia="he-IL"/>
        </w:rPr>
      </w:pPr>
    </w:p>
    <w:p w:rsidR="00324C56" w:rsidRPr="00A7746A" w:rsidRDefault="00E03E6E" w:rsidP="00E03E6E">
      <w:pPr>
        <w:rPr>
          <w:rtl/>
          <w:lang w:eastAsia="he-IL"/>
        </w:rPr>
      </w:pPr>
      <w:r w:rsidRPr="00A7746A">
        <w:rPr>
          <w:rFonts w:hint="cs"/>
          <w:rtl/>
          <w:lang w:eastAsia="he-IL"/>
        </w:rPr>
        <w:t xml:space="preserve">אולי נחדד. </w:t>
      </w:r>
      <w:r w:rsidR="00324C56" w:rsidRPr="00A7746A">
        <w:rPr>
          <w:rFonts w:hint="cs"/>
          <w:rtl/>
          <w:lang w:eastAsia="he-IL"/>
        </w:rPr>
        <w:t xml:space="preserve">נכון שההגדרה היום כוללת </w:t>
      </w:r>
      <w:r w:rsidRPr="00A7746A">
        <w:rPr>
          <w:rFonts w:hint="cs"/>
          <w:rtl/>
          <w:lang w:eastAsia="he-IL"/>
        </w:rPr>
        <w:t xml:space="preserve">דעותיו ואמונותיו, אבל דווקא ההגדרה </w:t>
      </w:r>
      <w:bookmarkStart w:id="1053" w:name="_ETM_Q1_5815574"/>
      <w:bookmarkEnd w:id="1053"/>
      <w:r w:rsidRPr="00A7746A">
        <w:rPr>
          <w:rFonts w:hint="cs"/>
          <w:rtl/>
          <w:lang w:eastAsia="he-IL"/>
        </w:rPr>
        <w:t xml:space="preserve">היותר חדשה בתקנות הבטחת המידע </w:t>
      </w:r>
      <w:r w:rsidR="00B10972" w:rsidRPr="00A7746A">
        <w:rPr>
          <w:rFonts w:hint="cs"/>
          <w:rtl/>
          <w:lang w:eastAsia="he-IL"/>
        </w:rPr>
        <w:t xml:space="preserve">כן מתייחסת לדעותיו הפוליטיות או </w:t>
      </w:r>
      <w:bookmarkStart w:id="1054" w:name="_ETM_Q1_5817614"/>
      <w:bookmarkEnd w:id="1054"/>
      <w:r w:rsidR="00B10972" w:rsidRPr="00A7746A">
        <w:rPr>
          <w:rFonts w:hint="cs"/>
          <w:rtl/>
          <w:lang w:eastAsia="he-IL"/>
        </w:rPr>
        <w:t xml:space="preserve">אמונותיו הדתיות של אדם. </w:t>
      </w:r>
      <w:r w:rsidR="009F06E5" w:rsidRPr="00A7746A">
        <w:rPr>
          <w:rFonts w:hint="cs"/>
          <w:rtl/>
          <w:lang w:eastAsia="he-IL"/>
        </w:rPr>
        <w:t xml:space="preserve">אז ההגדרה החדשה כן מחדדת. </w:t>
      </w:r>
    </w:p>
    <w:p w:rsidR="00324C56" w:rsidRPr="00A7746A" w:rsidRDefault="00324C56" w:rsidP="00324C56">
      <w:pPr>
        <w:rPr>
          <w:rtl/>
          <w:lang w:eastAsia="he-IL"/>
        </w:rPr>
      </w:pPr>
    </w:p>
    <w:p w:rsidR="00324C56" w:rsidRPr="00A7746A" w:rsidRDefault="00324C56" w:rsidP="00324C56">
      <w:pPr>
        <w:pStyle w:val="af9"/>
        <w:keepNext/>
        <w:rPr>
          <w:rtl/>
          <w:lang w:eastAsia="he-IL"/>
        </w:rPr>
      </w:pPr>
      <w:bookmarkStart w:id="1055" w:name="ET_guest_24053_154"/>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055"/>
    </w:p>
    <w:p w:rsidR="00324C56" w:rsidRPr="00A7746A" w:rsidRDefault="00324C56" w:rsidP="00324C56">
      <w:pPr>
        <w:pStyle w:val="KeepWithNext"/>
        <w:rPr>
          <w:rtl/>
          <w:lang w:eastAsia="he-IL"/>
        </w:rPr>
      </w:pPr>
    </w:p>
    <w:p w:rsidR="00324C56" w:rsidRPr="00A7746A" w:rsidRDefault="00324C56" w:rsidP="009F06E5">
      <w:pPr>
        <w:rPr>
          <w:rtl/>
          <w:lang w:eastAsia="he-IL"/>
        </w:rPr>
      </w:pPr>
      <w:r w:rsidRPr="00A7746A">
        <w:rPr>
          <w:rFonts w:hint="cs"/>
          <w:rtl/>
          <w:lang w:eastAsia="he-IL"/>
        </w:rPr>
        <w:t>נכון. בהצעת החוק כללנו אמונותיו</w:t>
      </w:r>
      <w:r w:rsidR="009F06E5" w:rsidRPr="00A7746A">
        <w:rPr>
          <w:rFonts w:hint="cs"/>
          <w:rtl/>
          <w:lang w:eastAsia="he-IL"/>
        </w:rPr>
        <w:t>,</w:t>
      </w:r>
      <w:r w:rsidRPr="00A7746A">
        <w:rPr>
          <w:rFonts w:hint="cs"/>
          <w:rtl/>
          <w:lang w:eastAsia="he-IL"/>
        </w:rPr>
        <w:t xml:space="preserve"> לא רק הדתיות</w:t>
      </w:r>
      <w:r w:rsidR="009F06E5" w:rsidRPr="00A7746A">
        <w:rPr>
          <w:rFonts w:hint="cs"/>
          <w:rtl/>
          <w:lang w:eastAsia="he-IL"/>
        </w:rPr>
        <w:t xml:space="preserve">. </w:t>
      </w:r>
      <w:bookmarkStart w:id="1056" w:name="_ETM_Q1_5828952"/>
      <w:bookmarkEnd w:id="1056"/>
      <w:r w:rsidR="009F06E5" w:rsidRPr="00A7746A">
        <w:rPr>
          <w:rFonts w:hint="cs"/>
          <w:rtl/>
          <w:lang w:eastAsia="he-IL"/>
        </w:rPr>
        <w:t>אנחנו הבנו שצמצמנו מדי ו</w:t>
      </w:r>
      <w:r w:rsidRPr="00A7746A">
        <w:rPr>
          <w:rFonts w:hint="cs"/>
          <w:rtl/>
          <w:lang w:eastAsia="he-IL"/>
        </w:rPr>
        <w:t>אמונותיו של אדם  יכולות להיות לא רק אמונות דתיות</w:t>
      </w:r>
      <w:r w:rsidR="009F06E5" w:rsidRPr="00A7746A">
        <w:rPr>
          <w:rFonts w:hint="cs"/>
          <w:rtl/>
          <w:lang w:eastAsia="he-IL"/>
        </w:rPr>
        <w:t>.</w:t>
      </w:r>
      <w:r w:rsidRPr="00A7746A">
        <w:rPr>
          <w:rFonts w:hint="cs"/>
          <w:rtl/>
          <w:lang w:eastAsia="he-IL"/>
        </w:rPr>
        <w:t xml:space="preserve"> באמת </w:t>
      </w:r>
      <w:r w:rsidR="009F06E5" w:rsidRPr="00A7746A">
        <w:rPr>
          <w:rFonts w:hint="cs"/>
          <w:rtl/>
          <w:lang w:eastAsia="he-IL"/>
        </w:rPr>
        <w:t xml:space="preserve">גם </w:t>
      </w:r>
      <w:proofErr w:type="spellStart"/>
      <w:r w:rsidR="009F06E5" w:rsidRPr="00A7746A">
        <w:rPr>
          <w:rFonts w:hint="cs"/>
          <w:rtl/>
          <w:lang w:eastAsia="he-IL"/>
        </w:rPr>
        <w:t>ב</w:t>
      </w:r>
      <w:r w:rsidRPr="00A7746A">
        <w:rPr>
          <w:rFonts w:hint="cs"/>
          <w:rtl/>
          <w:lang w:eastAsia="he-IL"/>
        </w:rPr>
        <w:t>רפרנס</w:t>
      </w:r>
      <w:proofErr w:type="spellEnd"/>
      <w:r w:rsidRPr="00A7746A">
        <w:rPr>
          <w:rFonts w:hint="cs"/>
          <w:rtl/>
          <w:lang w:eastAsia="he-IL"/>
        </w:rPr>
        <w:t xml:space="preserve"> </w:t>
      </w:r>
      <w:r w:rsidR="009F06E5" w:rsidRPr="00A7746A">
        <w:rPr>
          <w:rFonts w:hint="cs"/>
          <w:rtl/>
          <w:lang w:eastAsia="he-IL"/>
        </w:rPr>
        <w:t>ל-</w:t>
      </w:r>
      <w:r w:rsidR="009F06E5" w:rsidRPr="00A7746A">
        <w:rPr>
          <w:rFonts w:hint="cs"/>
        </w:rPr>
        <w:t xml:space="preserve"> GDPR</w:t>
      </w:r>
      <w:r w:rsidR="009F06E5" w:rsidRPr="00A7746A">
        <w:rPr>
          <w:rFonts w:hint="cs"/>
          <w:rtl/>
        </w:rPr>
        <w:t xml:space="preserve">. </w:t>
      </w:r>
    </w:p>
    <w:p w:rsidR="00324C56" w:rsidRPr="00A7746A" w:rsidRDefault="00324C56" w:rsidP="00324C56">
      <w:pPr>
        <w:rPr>
          <w:rtl/>
          <w:lang w:eastAsia="he-IL"/>
        </w:rPr>
      </w:pPr>
    </w:p>
    <w:p w:rsidR="00324C56" w:rsidRPr="00A7746A" w:rsidRDefault="00324C56" w:rsidP="00324C56">
      <w:pPr>
        <w:pStyle w:val="af9"/>
        <w:keepNext/>
        <w:rPr>
          <w:rtl/>
          <w:lang w:eastAsia="he-IL"/>
        </w:rPr>
      </w:pPr>
      <w:bookmarkStart w:id="1057" w:name="ET_guest_632994_155"/>
      <w:r w:rsidRPr="00A7746A">
        <w:rPr>
          <w:rStyle w:val="TagStyle"/>
          <w:rtl/>
        </w:rPr>
        <w:t xml:space="preserve"> &lt;&lt; אורח &gt;&gt; </w:t>
      </w:r>
      <w:r w:rsidRPr="00A7746A">
        <w:rPr>
          <w:rtl/>
          <w:lang w:eastAsia="he-IL"/>
        </w:rPr>
        <w:t>ראובן אידלמן:</w:t>
      </w:r>
      <w:r w:rsidRPr="00A7746A">
        <w:rPr>
          <w:rStyle w:val="TagStyle"/>
          <w:rtl/>
        </w:rPr>
        <w:t xml:space="preserve"> &lt;&lt; אורח &gt;&gt;</w:t>
      </w:r>
      <w:r w:rsidRPr="00A7746A">
        <w:rPr>
          <w:rtl/>
          <w:lang w:eastAsia="he-IL"/>
        </w:rPr>
        <w:t xml:space="preserve">   </w:t>
      </w:r>
      <w:bookmarkEnd w:id="1057"/>
    </w:p>
    <w:p w:rsidR="00324C56" w:rsidRPr="00A7746A" w:rsidRDefault="00324C56" w:rsidP="00324C56">
      <w:pPr>
        <w:pStyle w:val="KeepWithNext"/>
        <w:rPr>
          <w:rtl/>
          <w:lang w:eastAsia="he-IL"/>
        </w:rPr>
      </w:pPr>
    </w:p>
    <w:p w:rsidR="00324C56" w:rsidRPr="00A7746A" w:rsidRDefault="00324C56" w:rsidP="00324C56">
      <w:pPr>
        <w:rPr>
          <w:rtl/>
          <w:lang w:eastAsia="he-IL"/>
        </w:rPr>
      </w:pPr>
      <w:r w:rsidRPr="00A7746A">
        <w:rPr>
          <w:rFonts w:hint="cs"/>
          <w:rtl/>
          <w:lang w:eastAsia="he-IL"/>
        </w:rPr>
        <w:t>אבל בהחלט הכוונה</w:t>
      </w:r>
      <w:r w:rsidR="009F06E5" w:rsidRPr="00A7746A">
        <w:rPr>
          <w:rFonts w:hint="cs"/>
          <w:rtl/>
          <w:lang w:eastAsia="he-IL"/>
        </w:rPr>
        <w:t xml:space="preserve"> היא</w:t>
      </w:r>
      <w:r w:rsidRPr="00A7746A">
        <w:rPr>
          <w:rFonts w:hint="cs"/>
          <w:rtl/>
          <w:lang w:eastAsia="he-IL"/>
        </w:rPr>
        <w:t xml:space="preserve"> להשקפת עולם </w:t>
      </w:r>
      <w:r w:rsidR="009F06E5" w:rsidRPr="00A7746A">
        <w:rPr>
          <w:rFonts w:hint="cs"/>
          <w:rtl/>
          <w:lang w:eastAsia="he-IL"/>
        </w:rPr>
        <w:t xml:space="preserve">ולא לאיזושהי אמונה </w:t>
      </w:r>
      <w:bookmarkStart w:id="1058" w:name="_ETM_Q1_5842979"/>
      <w:bookmarkEnd w:id="1058"/>
      <w:r w:rsidR="009F06E5" w:rsidRPr="00A7746A">
        <w:rPr>
          <w:rFonts w:hint="cs"/>
          <w:rtl/>
          <w:lang w:eastAsia="he-IL"/>
        </w:rPr>
        <w:t xml:space="preserve">נקודתית. אלא למשהו שהוא ממש חלק מהזהות של האדם גם </w:t>
      </w:r>
      <w:bookmarkStart w:id="1059" w:name="_ETM_Q1_5850606"/>
      <w:bookmarkEnd w:id="1059"/>
      <w:r w:rsidR="009F06E5" w:rsidRPr="00A7746A">
        <w:rPr>
          <w:rFonts w:hint="cs"/>
          <w:rtl/>
          <w:lang w:eastAsia="he-IL"/>
        </w:rPr>
        <w:t xml:space="preserve">אם זו לא אמונה דתית. לכן לא התנגדנו לתוספת "השקפת </w:t>
      </w:r>
      <w:bookmarkStart w:id="1060" w:name="_ETM_Q1_5852435"/>
      <w:bookmarkEnd w:id="1060"/>
      <w:r w:rsidR="009F06E5" w:rsidRPr="00A7746A">
        <w:rPr>
          <w:rFonts w:hint="cs"/>
          <w:rtl/>
          <w:lang w:eastAsia="he-IL"/>
        </w:rPr>
        <w:t xml:space="preserve">עולמו". </w:t>
      </w:r>
    </w:p>
    <w:p w:rsidR="009F06E5" w:rsidRPr="00A7746A" w:rsidRDefault="009F06E5" w:rsidP="00324C56">
      <w:pPr>
        <w:rPr>
          <w:rtl/>
          <w:lang w:eastAsia="he-IL"/>
        </w:rPr>
      </w:pPr>
      <w:bookmarkStart w:id="1061" w:name="_ETM_Q1_5859231"/>
      <w:bookmarkEnd w:id="1061"/>
    </w:p>
    <w:p w:rsidR="009F06E5" w:rsidRPr="00A7746A" w:rsidRDefault="009F06E5" w:rsidP="009F06E5">
      <w:pPr>
        <w:pStyle w:val="af9"/>
        <w:keepNext/>
        <w:rPr>
          <w:rtl/>
          <w:lang w:eastAsia="he-IL"/>
        </w:rPr>
      </w:pPr>
      <w:bookmarkStart w:id="1062" w:name="ET_guest_788868_276"/>
      <w:r w:rsidRPr="00A7746A">
        <w:rPr>
          <w:rStyle w:val="TagStyle"/>
          <w:rtl/>
        </w:rPr>
        <w:t xml:space="preserve"> &lt;&lt; אורח &gt;&gt; </w:t>
      </w:r>
      <w:r w:rsidRPr="00A7746A">
        <w:rPr>
          <w:rtl/>
          <w:lang w:eastAsia="he-IL"/>
        </w:rPr>
        <w:t>ליאור אתגר:</w:t>
      </w:r>
      <w:r w:rsidRPr="00A7746A">
        <w:rPr>
          <w:rStyle w:val="TagStyle"/>
          <w:rtl/>
        </w:rPr>
        <w:t xml:space="preserve"> &lt;&lt; אורח &gt;&gt;</w:t>
      </w:r>
      <w:r w:rsidRPr="00A7746A">
        <w:rPr>
          <w:rtl/>
          <w:lang w:eastAsia="he-IL"/>
        </w:rPr>
        <w:t xml:space="preserve">   </w:t>
      </w:r>
      <w:bookmarkEnd w:id="1062"/>
    </w:p>
    <w:p w:rsidR="009F06E5" w:rsidRPr="00A7746A" w:rsidRDefault="009F06E5" w:rsidP="009F06E5">
      <w:pPr>
        <w:pStyle w:val="KeepWithNext"/>
        <w:rPr>
          <w:rtl/>
          <w:lang w:eastAsia="he-IL"/>
        </w:rPr>
      </w:pPr>
    </w:p>
    <w:p w:rsidR="00324C56" w:rsidRPr="00A7746A" w:rsidRDefault="00324C56" w:rsidP="00A7746A">
      <w:pPr>
        <w:rPr>
          <w:rtl/>
          <w:lang w:eastAsia="he-IL"/>
        </w:rPr>
      </w:pPr>
      <w:bookmarkStart w:id="1063" w:name="_ETM_Q1_5860163"/>
      <w:bookmarkStart w:id="1064" w:name="_ETM_Q1_5860240"/>
      <w:bookmarkEnd w:id="1063"/>
      <w:bookmarkEnd w:id="1064"/>
      <w:r w:rsidRPr="00A7746A">
        <w:rPr>
          <w:rFonts w:hint="cs"/>
          <w:rtl/>
          <w:lang w:eastAsia="he-IL"/>
        </w:rPr>
        <w:t>צריך לומר, סליחה שאני מדייק את זה</w:t>
      </w:r>
      <w:r w:rsidR="009F06E5" w:rsidRPr="00A7746A">
        <w:rPr>
          <w:rFonts w:hint="cs"/>
          <w:rtl/>
          <w:lang w:eastAsia="he-IL"/>
        </w:rPr>
        <w:t xml:space="preserve">, אבל כמו שחברת הכנסת אמרה קודם, החוק </w:t>
      </w:r>
      <w:bookmarkStart w:id="1065" w:name="_ETM_Q1_5860665"/>
      <w:bookmarkEnd w:id="1065"/>
      <w:r w:rsidR="009F06E5" w:rsidRPr="00A7746A">
        <w:rPr>
          <w:rFonts w:hint="cs"/>
          <w:rtl/>
          <w:lang w:eastAsia="he-IL"/>
        </w:rPr>
        <w:t xml:space="preserve">הזה גם בא בסופו של דבר להגן על </w:t>
      </w:r>
      <w:bookmarkStart w:id="1066" w:name="_ETM_Q1_5863162"/>
      <w:bookmarkEnd w:id="1066"/>
      <w:r w:rsidR="009F06E5" w:rsidRPr="00A7746A">
        <w:rPr>
          <w:rFonts w:hint="cs"/>
          <w:rtl/>
          <w:lang w:eastAsia="he-IL"/>
        </w:rPr>
        <w:t xml:space="preserve">הערך המוגן שנקרא פרטיות. בסוף כשאנחנו מגדירים הגדרה שהמידע רגיש, </w:t>
      </w:r>
      <w:bookmarkStart w:id="1067" w:name="_ETM_Q1_5866906"/>
      <w:bookmarkEnd w:id="1067"/>
      <w:r w:rsidR="009F06E5" w:rsidRPr="00A7746A">
        <w:rPr>
          <w:rFonts w:hint="cs"/>
          <w:rtl/>
          <w:lang w:eastAsia="he-IL"/>
        </w:rPr>
        <w:t xml:space="preserve">אנחנו במידה מסוימת קובעים מה הקביעה הערכית שאנחנו מחליטים שיותר </w:t>
      </w:r>
      <w:bookmarkStart w:id="1068" w:name="_ETM_Q1_5874742"/>
      <w:bookmarkEnd w:id="1068"/>
      <w:r w:rsidR="009F06E5" w:rsidRPr="00A7746A">
        <w:rPr>
          <w:rFonts w:hint="cs"/>
          <w:rtl/>
          <w:lang w:eastAsia="he-IL"/>
        </w:rPr>
        <w:t xml:space="preserve">חשוב להגן עליו. כשאנחנו אומרים אמונות פוליטיות או דעות </w:t>
      </w:r>
      <w:bookmarkStart w:id="1069" w:name="_ETM_Q1_5879458"/>
      <w:bookmarkEnd w:id="1069"/>
      <w:r w:rsidR="009F06E5" w:rsidRPr="00A7746A">
        <w:rPr>
          <w:rFonts w:hint="cs"/>
          <w:rtl/>
          <w:lang w:eastAsia="he-IL"/>
        </w:rPr>
        <w:t xml:space="preserve">או אמונות של אדם, אנחנו יוצרים איזושהי בעיה </w:t>
      </w:r>
      <w:bookmarkStart w:id="1070" w:name="_ETM_Q1_5882696"/>
      <w:bookmarkEnd w:id="1070"/>
      <w:r w:rsidR="009F06E5" w:rsidRPr="00A7746A">
        <w:rPr>
          <w:rFonts w:hint="cs"/>
          <w:rtl/>
          <w:lang w:eastAsia="he-IL"/>
        </w:rPr>
        <w:t xml:space="preserve">מסוימת. כי בסופו של דבר כשאני כותב פוסט </w:t>
      </w:r>
      <w:proofErr w:type="spellStart"/>
      <w:r w:rsidR="009F06E5" w:rsidRPr="00A7746A">
        <w:rPr>
          <w:rFonts w:hint="cs"/>
          <w:rtl/>
          <w:lang w:eastAsia="he-IL"/>
        </w:rPr>
        <w:t>בפייסבוק</w:t>
      </w:r>
      <w:proofErr w:type="spellEnd"/>
      <w:r w:rsidR="009F06E5" w:rsidRPr="00A7746A">
        <w:rPr>
          <w:rFonts w:hint="cs"/>
          <w:rtl/>
          <w:lang w:eastAsia="he-IL"/>
        </w:rPr>
        <w:t xml:space="preserve"> זו </w:t>
      </w:r>
      <w:bookmarkStart w:id="1071" w:name="_ETM_Q1_5886341"/>
      <w:bookmarkEnd w:id="1071"/>
      <w:r w:rsidR="009F06E5" w:rsidRPr="00A7746A">
        <w:rPr>
          <w:rFonts w:hint="cs"/>
          <w:rtl/>
          <w:lang w:eastAsia="he-IL"/>
        </w:rPr>
        <w:t xml:space="preserve">גם דעתי הפוליטית וזה צריך להיות ברור, ואני </w:t>
      </w:r>
      <w:bookmarkStart w:id="1072" w:name="_ETM_Q1_5888109"/>
      <w:bookmarkEnd w:id="1072"/>
      <w:r w:rsidR="009F06E5" w:rsidRPr="00A7746A">
        <w:rPr>
          <w:rFonts w:hint="cs"/>
          <w:rtl/>
          <w:lang w:eastAsia="he-IL"/>
        </w:rPr>
        <w:t xml:space="preserve">אומר את זה לפרוטוקול. צריך להיות ברור שאין הכוונה שפוסט </w:t>
      </w:r>
      <w:bookmarkStart w:id="1073" w:name="_ETM_Q1_5886862"/>
      <w:bookmarkEnd w:id="1073"/>
      <w:proofErr w:type="spellStart"/>
      <w:r w:rsidR="009F06E5" w:rsidRPr="00A7746A">
        <w:rPr>
          <w:rFonts w:hint="cs"/>
          <w:rtl/>
          <w:lang w:eastAsia="he-IL"/>
        </w:rPr>
        <w:t>בפייסבוק</w:t>
      </w:r>
      <w:proofErr w:type="spellEnd"/>
      <w:r w:rsidR="009F06E5" w:rsidRPr="00A7746A">
        <w:rPr>
          <w:rFonts w:hint="cs"/>
          <w:rtl/>
          <w:lang w:eastAsia="he-IL"/>
        </w:rPr>
        <w:t xml:space="preserve"> שמביע את דעתי הפוליטית ייחשב למידע ברגישות גבוהה </w:t>
      </w:r>
      <w:bookmarkStart w:id="1074" w:name="_ETM_Q1_5893345"/>
      <w:bookmarkEnd w:id="1074"/>
      <w:r w:rsidR="009F06E5" w:rsidRPr="00A7746A">
        <w:rPr>
          <w:rFonts w:hint="cs"/>
          <w:rtl/>
          <w:lang w:eastAsia="he-IL"/>
        </w:rPr>
        <w:t xml:space="preserve">שצריך להגן עליו ושיהיו עליו סנקציות יותר גבוהות. אלא הכוונה </w:t>
      </w:r>
      <w:bookmarkStart w:id="1075" w:name="_ETM_Q1_5896516"/>
      <w:bookmarkEnd w:id="1075"/>
      <w:r w:rsidR="009F06E5" w:rsidRPr="00A7746A">
        <w:rPr>
          <w:rFonts w:hint="cs"/>
          <w:rtl/>
          <w:lang w:eastAsia="he-IL"/>
        </w:rPr>
        <w:t xml:space="preserve">היא אולי לאותם סוגים מסוימים של עיבודים של המידע או </w:t>
      </w:r>
      <w:bookmarkStart w:id="1076" w:name="_ETM_Q1_5903175"/>
      <w:bookmarkEnd w:id="1076"/>
      <w:r w:rsidR="009F06E5" w:rsidRPr="00A7746A">
        <w:rPr>
          <w:rFonts w:hint="cs"/>
          <w:rtl/>
          <w:lang w:eastAsia="he-IL"/>
        </w:rPr>
        <w:t>שימושים שלו. לכן אני רוצה להחזיר אותנו דווקא ל-</w:t>
      </w:r>
      <w:r w:rsidR="009F06E5" w:rsidRPr="00A7746A">
        <w:rPr>
          <w:rFonts w:hint="cs"/>
        </w:rPr>
        <w:t xml:space="preserve"> GDPR</w:t>
      </w:r>
      <w:r w:rsidR="009F06E5" w:rsidRPr="00A7746A">
        <w:rPr>
          <w:rFonts w:hint="cs"/>
          <w:rtl/>
        </w:rPr>
        <w:t xml:space="preserve">שהוזכר פה </w:t>
      </w:r>
      <w:bookmarkStart w:id="1077" w:name="_ETM_Q1_5904968"/>
      <w:bookmarkEnd w:id="1077"/>
      <w:r w:rsidR="009F06E5" w:rsidRPr="00A7746A">
        <w:rPr>
          <w:rFonts w:hint="cs"/>
          <w:rtl/>
        </w:rPr>
        <w:t>כמה פעמים. בהגדרת</w:t>
      </w:r>
      <w:r w:rsidR="00A7746A" w:rsidRPr="00A7746A">
        <w:rPr>
          <w:rFonts w:hint="cs"/>
          <w:rtl/>
        </w:rPr>
        <w:t xml:space="preserve"> </w:t>
      </w:r>
      <w:r w:rsidR="00A7746A" w:rsidRPr="00A7746A">
        <w:t>special categories – processing of personal data revealing</w:t>
      </w:r>
      <w:r w:rsidR="009F06E5" w:rsidRPr="00A7746A">
        <w:rPr>
          <w:rFonts w:hint="cs"/>
          <w:rtl/>
        </w:rPr>
        <w:t xml:space="preserve"> </w:t>
      </w:r>
      <w:r w:rsidRPr="00A7746A">
        <w:rPr>
          <w:rFonts w:hint="cs"/>
          <w:rtl/>
          <w:lang w:eastAsia="he-IL"/>
        </w:rPr>
        <w:t xml:space="preserve"> </w:t>
      </w:r>
      <w:r w:rsidR="009F06E5" w:rsidRPr="00A7746A">
        <w:rPr>
          <w:rFonts w:hint="cs"/>
          <w:rtl/>
          <w:lang w:eastAsia="he-IL"/>
        </w:rPr>
        <w:t xml:space="preserve">ואין את זה פה. וזה </w:t>
      </w:r>
      <w:bookmarkStart w:id="1078" w:name="_ETM_Q1_5912622"/>
      <w:bookmarkEnd w:id="1078"/>
      <w:r w:rsidR="009F06E5" w:rsidRPr="00A7746A">
        <w:rPr>
          <w:rFonts w:hint="cs"/>
          <w:rtl/>
          <w:lang w:eastAsia="he-IL"/>
        </w:rPr>
        <w:t xml:space="preserve">הבדל גדול מאוד. </w:t>
      </w:r>
    </w:p>
    <w:p w:rsidR="00324C56" w:rsidRPr="00A7746A" w:rsidRDefault="00324C56" w:rsidP="00324C56">
      <w:pPr>
        <w:rPr>
          <w:rtl/>
          <w:lang w:eastAsia="he-IL"/>
        </w:rPr>
      </w:pPr>
    </w:p>
    <w:p w:rsidR="00324C56" w:rsidRPr="00A7746A" w:rsidRDefault="00324C56" w:rsidP="00324C56">
      <w:pPr>
        <w:pStyle w:val="af9"/>
        <w:keepNext/>
        <w:rPr>
          <w:rtl/>
          <w:lang w:eastAsia="he-IL"/>
        </w:rPr>
      </w:pPr>
      <w:bookmarkStart w:id="1079" w:name="ET_guest_657020_156"/>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1079"/>
    </w:p>
    <w:p w:rsidR="00324C56" w:rsidRPr="00A7746A" w:rsidRDefault="00324C56" w:rsidP="00324C56">
      <w:pPr>
        <w:pStyle w:val="KeepWithNext"/>
        <w:rPr>
          <w:rtl/>
          <w:lang w:eastAsia="he-IL"/>
        </w:rPr>
      </w:pPr>
    </w:p>
    <w:p w:rsidR="009F06E5" w:rsidRPr="00A7746A" w:rsidRDefault="00A7746A" w:rsidP="00324C56">
      <w:pPr>
        <w:rPr>
          <w:rtl/>
          <w:lang w:eastAsia="he-IL"/>
        </w:rPr>
      </w:pPr>
      <w:r w:rsidRPr="00A7746A">
        <w:t>revealing</w:t>
      </w:r>
      <w:r w:rsidRPr="00A7746A">
        <w:rPr>
          <w:rFonts w:hint="cs"/>
          <w:rtl/>
          <w:lang w:eastAsia="he-IL"/>
        </w:rPr>
        <w:t xml:space="preserve"> </w:t>
      </w:r>
      <w:r w:rsidR="00324C56" w:rsidRPr="00A7746A">
        <w:rPr>
          <w:rFonts w:hint="cs"/>
          <w:rtl/>
          <w:lang w:eastAsia="he-IL"/>
        </w:rPr>
        <w:t>זה מרחיב יותר</w:t>
      </w:r>
      <w:r w:rsidR="009F06E5" w:rsidRPr="00A7746A">
        <w:rPr>
          <w:rFonts w:hint="cs"/>
          <w:rtl/>
          <w:lang w:eastAsia="he-IL"/>
        </w:rPr>
        <w:t xml:space="preserve"> מאשר ההגדרה שכתובה היום</w:t>
      </w:r>
      <w:r w:rsidR="00324C56" w:rsidRPr="00A7746A">
        <w:rPr>
          <w:rFonts w:hint="cs"/>
          <w:rtl/>
          <w:lang w:eastAsia="he-IL"/>
        </w:rPr>
        <w:t>.</w:t>
      </w:r>
      <w:r w:rsidR="009F06E5" w:rsidRPr="00A7746A">
        <w:rPr>
          <w:rFonts w:hint="cs"/>
          <w:rtl/>
          <w:lang w:eastAsia="he-IL"/>
        </w:rPr>
        <w:t xml:space="preserve"> זאת אומרת, זה לא רק המידע עצמו, זה מידע שהוא יגלה </w:t>
      </w:r>
      <w:bookmarkStart w:id="1080" w:name="_ETM_Q1_5925006"/>
      <w:bookmarkEnd w:id="1080"/>
      <w:r w:rsidR="009F06E5" w:rsidRPr="00A7746A">
        <w:rPr>
          <w:rFonts w:hint="cs"/>
          <w:rtl/>
          <w:lang w:eastAsia="he-IL"/>
        </w:rPr>
        <w:t xml:space="preserve">דברים. </w:t>
      </w:r>
    </w:p>
    <w:p w:rsidR="009F06E5" w:rsidRPr="00A7746A" w:rsidRDefault="009F06E5" w:rsidP="00324C56">
      <w:pPr>
        <w:rPr>
          <w:rtl/>
          <w:lang w:eastAsia="he-IL"/>
        </w:rPr>
      </w:pPr>
    </w:p>
    <w:p w:rsidR="009F06E5" w:rsidRPr="00A7746A" w:rsidRDefault="009F06E5" w:rsidP="009F06E5">
      <w:pPr>
        <w:pStyle w:val="af9"/>
        <w:keepNext/>
        <w:rPr>
          <w:rtl/>
          <w:lang w:eastAsia="he-IL"/>
        </w:rPr>
      </w:pPr>
      <w:bookmarkStart w:id="1081" w:name="ET_guest_788868_277"/>
      <w:r w:rsidRPr="00A7746A">
        <w:rPr>
          <w:rStyle w:val="TagStyle"/>
          <w:rtl/>
        </w:rPr>
        <w:t xml:space="preserve"> &lt;&lt; אורח &gt;&gt; </w:t>
      </w:r>
      <w:r w:rsidRPr="00A7746A">
        <w:rPr>
          <w:rtl/>
          <w:lang w:eastAsia="he-IL"/>
        </w:rPr>
        <w:t>ליאור אתגר:</w:t>
      </w:r>
      <w:r w:rsidRPr="00A7746A">
        <w:rPr>
          <w:rStyle w:val="TagStyle"/>
          <w:rtl/>
        </w:rPr>
        <w:t xml:space="preserve"> &lt;&lt; אורח &gt;&gt;</w:t>
      </w:r>
      <w:r w:rsidRPr="00A7746A">
        <w:rPr>
          <w:rtl/>
          <w:lang w:eastAsia="he-IL"/>
        </w:rPr>
        <w:t xml:space="preserve">   </w:t>
      </w:r>
      <w:bookmarkEnd w:id="1081"/>
    </w:p>
    <w:p w:rsidR="009F06E5" w:rsidRPr="00A7746A" w:rsidRDefault="009F06E5" w:rsidP="009F06E5">
      <w:pPr>
        <w:pStyle w:val="KeepWithNext"/>
        <w:rPr>
          <w:rtl/>
          <w:lang w:eastAsia="he-IL"/>
        </w:rPr>
      </w:pPr>
    </w:p>
    <w:p w:rsidR="009F06E5" w:rsidRPr="00A7746A" w:rsidRDefault="00324C56" w:rsidP="009F06E5">
      <w:pPr>
        <w:rPr>
          <w:rtl/>
          <w:lang w:eastAsia="he-IL"/>
        </w:rPr>
      </w:pPr>
      <w:r w:rsidRPr="00A7746A">
        <w:rPr>
          <w:rFonts w:hint="cs"/>
          <w:rtl/>
          <w:lang w:eastAsia="he-IL"/>
        </w:rPr>
        <w:t xml:space="preserve">אבל זו </w:t>
      </w:r>
      <w:r w:rsidR="009F06E5" w:rsidRPr="00A7746A">
        <w:rPr>
          <w:rFonts w:hint="cs"/>
          <w:rtl/>
          <w:lang w:eastAsia="he-IL"/>
        </w:rPr>
        <w:t>בדיוק</w:t>
      </w:r>
      <w:r w:rsidRPr="00A7746A">
        <w:rPr>
          <w:rFonts w:hint="cs"/>
          <w:rtl/>
          <w:lang w:eastAsia="he-IL"/>
        </w:rPr>
        <w:t xml:space="preserve"> הנקודה.</w:t>
      </w:r>
      <w:r w:rsidR="009F06E5" w:rsidRPr="00A7746A">
        <w:rPr>
          <w:rFonts w:hint="cs"/>
          <w:rtl/>
          <w:lang w:eastAsia="he-IL"/>
        </w:rPr>
        <w:t xml:space="preserve"> הנקודה היא שאם גיליתי את דעתי בפוסט </w:t>
      </w:r>
      <w:proofErr w:type="spellStart"/>
      <w:r w:rsidR="009F06E5" w:rsidRPr="00A7746A">
        <w:rPr>
          <w:rFonts w:hint="cs"/>
          <w:rtl/>
          <w:lang w:eastAsia="he-IL"/>
        </w:rPr>
        <w:t>בפייסבוק</w:t>
      </w:r>
      <w:proofErr w:type="spellEnd"/>
      <w:r w:rsidR="009F06E5" w:rsidRPr="00A7746A">
        <w:rPr>
          <w:rFonts w:hint="cs"/>
          <w:rtl/>
          <w:lang w:eastAsia="he-IL"/>
        </w:rPr>
        <w:t xml:space="preserve">, </w:t>
      </w:r>
      <w:bookmarkStart w:id="1082" w:name="_ETM_Q1_5927671"/>
      <w:bookmarkEnd w:id="1082"/>
      <w:r w:rsidR="009F06E5" w:rsidRPr="00A7746A">
        <w:rPr>
          <w:rFonts w:hint="cs"/>
          <w:rtl/>
          <w:lang w:eastAsia="he-IL"/>
        </w:rPr>
        <w:t>זה לא הערך המוגן. אבל</w:t>
      </w:r>
      <w:r w:rsidRPr="00A7746A">
        <w:rPr>
          <w:rFonts w:hint="cs"/>
          <w:rtl/>
          <w:lang w:eastAsia="he-IL"/>
        </w:rPr>
        <w:t xml:space="preserve"> לעומת זאת אם אתה הפעלת עלי מניפולציה</w:t>
      </w:r>
      <w:r w:rsidR="009F06E5" w:rsidRPr="00A7746A">
        <w:rPr>
          <w:rFonts w:hint="cs"/>
          <w:rtl/>
          <w:lang w:eastAsia="he-IL"/>
        </w:rPr>
        <w:t xml:space="preserve"> ואתה מנהל עלי מאגר מידע </w:t>
      </w:r>
      <w:bookmarkStart w:id="1083" w:name="_ETM_Q1_5936658"/>
      <w:bookmarkEnd w:id="1083"/>
      <w:r w:rsidR="009F06E5" w:rsidRPr="00A7746A">
        <w:rPr>
          <w:rFonts w:hint="cs"/>
          <w:rtl/>
          <w:lang w:eastAsia="he-IL"/>
        </w:rPr>
        <w:t xml:space="preserve">שסוכם את כלל </w:t>
      </w:r>
      <w:proofErr w:type="spellStart"/>
      <w:r w:rsidR="009F06E5" w:rsidRPr="00A7746A">
        <w:rPr>
          <w:rFonts w:hint="cs"/>
          <w:rtl/>
          <w:lang w:eastAsia="he-IL"/>
        </w:rPr>
        <w:t>הפוסטים</w:t>
      </w:r>
      <w:proofErr w:type="spellEnd"/>
      <w:r w:rsidR="009F06E5" w:rsidRPr="00A7746A">
        <w:rPr>
          <w:rFonts w:hint="cs"/>
          <w:rtl/>
          <w:lang w:eastAsia="he-IL"/>
        </w:rPr>
        <w:t xml:space="preserve"> שלי ועל בסיס זה אתה משי</w:t>
      </w:r>
      <w:bookmarkStart w:id="1084" w:name="_ETM_Q1_5942626"/>
      <w:bookmarkEnd w:id="1084"/>
      <w:r w:rsidR="009F06E5" w:rsidRPr="00A7746A">
        <w:rPr>
          <w:rFonts w:hint="cs"/>
          <w:rtl/>
          <w:lang w:eastAsia="he-IL"/>
        </w:rPr>
        <w:t xml:space="preserve">יך אותי פוליטית, זה הסיפור של הערך המוגן לדעתי. </w:t>
      </w:r>
      <w:bookmarkStart w:id="1085" w:name="_ETM_Q1_5947849"/>
      <w:bookmarkEnd w:id="1085"/>
    </w:p>
    <w:p w:rsidR="009F06E5" w:rsidRPr="00A7746A" w:rsidRDefault="009F06E5" w:rsidP="009F06E5">
      <w:pPr>
        <w:rPr>
          <w:rtl/>
          <w:lang w:eastAsia="he-IL"/>
        </w:rPr>
      </w:pPr>
    </w:p>
    <w:p w:rsidR="009F06E5" w:rsidRPr="00A7746A" w:rsidRDefault="009F06E5" w:rsidP="009F06E5">
      <w:pPr>
        <w:pStyle w:val="af9"/>
        <w:keepNext/>
        <w:rPr>
          <w:rtl/>
          <w:lang w:eastAsia="he-IL"/>
        </w:rPr>
      </w:pPr>
      <w:bookmarkStart w:id="1086" w:name="ET_guest_657020_278"/>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1086"/>
    </w:p>
    <w:p w:rsidR="009F06E5" w:rsidRPr="00A7746A" w:rsidRDefault="009F06E5" w:rsidP="009F06E5">
      <w:pPr>
        <w:pStyle w:val="KeepWithNext"/>
        <w:rPr>
          <w:rtl/>
          <w:lang w:eastAsia="he-IL"/>
        </w:rPr>
      </w:pPr>
    </w:p>
    <w:p w:rsidR="009F06E5" w:rsidRPr="00A7746A" w:rsidRDefault="009F06E5" w:rsidP="009F06E5">
      <w:pPr>
        <w:rPr>
          <w:rtl/>
          <w:lang w:eastAsia="he-IL"/>
        </w:rPr>
      </w:pPr>
      <w:r w:rsidRPr="00A7746A">
        <w:rPr>
          <w:rFonts w:hint="cs"/>
          <w:rtl/>
          <w:lang w:eastAsia="he-IL"/>
        </w:rPr>
        <w:t xml:space="preserve">גם וגם. </w:t>
      </w:r>
    </w:p>
    <w:p w:rsidR="009F06E5" w:rsidRPr="00A7746A" w:rsidRDefault="009F06E5" w:rsidP="009F06E5">
      <w:pPr>
        <w:rPr>
          <w:rtl/>
          <w:lang w:eastAsia="he-IL"/>
        </w:rPr>
      </w:pPr>
    </w:p>
    <w:p w:rsidR="009F06E5" w:rsidRPr="00A7746A" w:rsidRDefault="009F06E5" w:rsidP="009F06E5">
      <w:pPr>
        <w:pStyle w:val="af9"/>
        <w:keepNext/>
        <w:rPr>
          <w:rtl/>
          <w:lang w:eastAsia="he-IL"/>
        </w:rPr>
      </w:pPr>
      <w:bookmarkStart w:id="1087" w:name="ET_guest_788868_279"/>
      <w:r w:rsidRPr="00A7746A">
        <w:rPr>
          <w:rStyle w:val="TagStyle"/>
          <w:rtl/>
        </w:rPr>
        <w:t xml:space="preserve"> &lt;&lt; אורח &gt;&gt; </w:t>
      </w:r>
      <w:r w:rsidRPr="00A7746A">
        <w:rPr>
          <w:rtl/>
          <w:lang w:eastAsia="he-IL"/>
        </w:rPr>
        <w:t>ליאור אתגר:</w:t>
      </w:r>
      <w:r w:rsidRPr="00A7746A">
        <w:rPr>
          <w:rStyle w:val="TagStyle"/>
          <w:rtl/>
        </w:rPr>
        <w:t xml:space="preserve"> &lt;&lt; אורח &gt;&gt;</w:t>
      </w:r>
      <w:r w:rsidRPr="00A7746A">
        <w:rPr>
          <w:rtl/>
          <w:lang w:eastAsia="he-IL"/>
        </w:rPr>
        <w:t xml:space="preserve">   </w:t>
      </w:r>
      <w:bookmarkEnd w:id="1087"/>
    </w:p>
    <w:p w:rsidR="009F06E5" w:rsidRPr="00A7746A" w:rsidRDefault="009F06E5" w:rsidP="009F06E5">
      <w:pPr>
        <w:pStyle w:val="KeepWithNext"/>
        <w:rPr>
          <w:rtl/>
          <w:lang w:eastAsia="he-IL"/>
        </w:rPr>
      </w:pPr>
    </w:p>
    <w:p w:rsidR="009F06E5" w:rsidRPr="00A7746A" w:rsidRDefault="009F06E5" w:rsidP="009F06E5">
      <w:pPr>
        <w:rPr>
          <w:rtl/>
          <w:lang w:eastAsia="he-IL"/>
        </w:rPr>
      </w:pPr>
      <w:r w:rsidRPr="00A7746A">
        <w:rPr>
          <w:rFonts w:hint="cs"/>
          <w:rtl/>
          <w:lang w:eastAsia="he-IL"/>
        </w:rPr>
        <w:t xml:space="preserve">זאת הבעיה, שזה מרחיב מדי. </w:t>
      </w:r>
    </w:p>
    <w:p w:rsidR="00324C56" w:rsidRPr="00A7746A" w:rsidRDefault="00324C56" w:rsidP="00324C56">
      <w:pPr>
        <w:rPr>
          <w:rtl/>
          <w:lang w:eastAsia="he-IL"/>
        </w:rPr>
      </w:pPr>
    </w:p>
    <w:p w:rsidR="00324C56" w:rsidRPr="00A7746A" w:rsidRDefault="00324C56" w:rsidP="00324C56">
      <w:pPr>
        <w:pStyle w:val="af9"/>
        <w:keepNext/>
        <w:rPr>
          <w:rtl/>
          <w:lang w:eastAsia="he-IL"/>
        </w:rPr>
      </w:pPr>
      <w:bookmarkStart w:id="1088" w:name="ET_guest_657020_157"/>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1088"/>
    </w:p>
    <w:p w:rsidR="00324C56" w:rsidRPr="00A7746A" w:rsidRDefault="00324C56" w:rsidP="00324C56">
      <w:pPr>
        <w:pStyle w:val="KeepWithNext"/>
        <w:rPr>
          <w:rtl/>
          <w:lang w:eastAsia="he-IL"/>
        </w:rPr>
      </w:pPr>
    </w:p>
    <w:p w:rsidR="00324C56" w:rsidRPr="00A7746A" w:rsidRDefault="00A7746A" w:rsidP="00A7746A">
      <w:pPr>
        <w:rPr>
          <w:rtl/>
          <w:lang w:eastAsia="he-IL"/>
        </w:rPr>
      </w:pPr>
      <w:r w:rsidRPr="00A7746A">
        <w:rPr>
          <w:rFonts w:hint="cs"/>
          <w:rtl/>
          <w:lang w:eastAsia="he-IL"/>
        </w:rPr>
        <w:t>להבנתי</w:t>
      </w:r>
      <w:r w:rsidRPr="00A7746A">
        <w:rPr>
          <w:lang w:eastAsia="he-IL"/>
        </w:rPr>
        <w:t xml:space="preserve"> </w:t>
      </w:r>
      <w:r w:rsidRPr="00A7746A">
        <w:rPr>
          <w:rFonts w:hint="cs"/>
          <w:rtl/>
          <w:lang w:eastAsia="he-IL"/>
        </w:rPr>
        <w:t xml:space="preserve">המילה </w:t>
      </w:r>
      <w:r w:rsidRPr="00A7746A">
        <w:t>revealing</w:t>
      </w:r>
      <w:r w:rsidR="009F06E5" w:rsidRPr="00A7746A">
        <w:rPr>
          <w:rFonts w:hint="cs"/>
          <w:rtl/>
          <w:lang w:eastAsia="he-IL"/>
        </w:rPr>
        <w:t>, ובסעיף אחר כך יש ב-</w:t>
      </w:r>
      <w:r w:rsidR="009F06E5" w:rsidRPr="00A7746A">
        <w:rPr>
          <w:rFonts w:hint="cs"/>
        </w:rPr>
        <w:t xml:space="preserve"> GDPR</w:t>
      </w:r>
      <w:r w:rsidR="009F06E5" w:rsidRPr="00A7746A">
        <w:rPr>
          <w:rFonts w:hint="cs"/>
          <w:rtl/>
        </w:rPr>
        <w:t>שמתייחס למידע על הרשעות פליליות שאומר בכלל</w:t>
      </w:r>
      <w:r w:rsidRPr="00A7746A">
        <w:rPr>
          <w:rFonts w:hint="cs"/>
          <w:rtl/>
        </w:rPr>
        <w:t xml:space="preserve"> </w:t>
      </w:r>
      <w:r w:rsidRPr="00A7746A">
        <w:t>concerning</w:t>
      </w:r>
      <w:r w:rsidR="009F06E5" w:rsidRPr="00A7746A">
        <w:rPr>
          <w:rFonts w:hint="cs"/>
          <w:rtl/>
        </w:rPr>
        <w:t xml:space="preserve"> </w:t>
      </w:r>
      <w:bookmarkStart w:id="1089" w:name="_ETM_Q1_5957061"/>
      <w:bookmarkEnd w:id="1089"/>
      <w:r w:rsidR="00324C56" w:rsidRPr="00A7746A">
        <w:rPr>
          <w:rFonts w:hint="cs"/>
          <w:rtl/>
          <w:lang w:eastAsia="he-IL"/>
        </w:rPr>
        <w:t>אלה שני מונחים שמרחיבים בכמה דרגות</w:t>
      </w:r>
      <w:r w:rsidR="009F06E5" w:rsidRPr="00A7746A">
        <w:rPr>
          <w:rFonts w:hint="cs"/>
          <w:rtl/>
          <w:lang w:eastAsia="he-IL"/>
        </w:rPr>
        <w:t xml:space="preserve"> מאשר ההצעה שלנו. </w:t>
      </w:r>
      <w:r w:rsidR="00324C56" w:rsidRPr="00A7746A">
        <w:rPr>
          <w:rFonts w:hint="cs"/>
          <w:rtl/>
          <w:lang w:eastAsia="he-IL"/>
        </w:rPr>
        <w:t xml:space="preserve"> </w:t>
      </w:r>
    </w:p>
    <w:p w:rsidR="009F06E5" w:rsidRPr="00A7746A" w:rsidRDefault="009F06E5" w:rsidP="00324C56">
      <w:pPr>
        <w:rPr>
          <w:rtl/>
          <w:lang w:eastAsia="he-IL"/>
        </w:rPr>
      </w:pPr>
    </w:p>
    <w:p w:rsidR="009F06E5" w:rsidRPr="00A7746A" w:rsidRDefault="009F06E5" w:rsidP="009F06E5">
      <w:pPr>
        <w:pStyle w:val="af9"/>
        <w:keepNext/>
        <w:rPr>
          <w:rtl/>
          <w:lang w:eastAsia="he-IL"/>
        </w:rPr>
      </w:pPr>
      <w:bookmarkStart w:id="1090" w:name="ET_guest_788868_280"/>
      <w:r w:rsidRPr="00A7746A">
        <w:rPr>
          <w:rStyle w:val="TagStyle"/>
          <w:rtl/>
        </w:rPr>
        <w:t xml:space="preserve"> &lt;&lt; אורח &gt;&gt; </w:t>
      </w:r>
      <w:r w:rsidRPr="00A7746A">
        <w:rPr>
          <w:rtl/>
          <w:lang w:eastAsia="he-IL"/>
        </w:rPr>
        <w:t>ליאור אתגר:</w:t>
      </w:r>
      <w:r w:rsidRPr="00A7746A">
        <w:rPr>
          <w:rStyle w:val="TagStyle"/>
          <w:rtl/>
        </w:rPr>
        <w:t xml:space="preserve"> &lt;&lt; אורח &gt;&gt;</w:t>
      </w:r>
      <w:r w:rsidRPr="00A7746A">
        <w:rPr>
          <w:rtl/>
          <w:lang w:eastAsia="he-IL"/>
        </w:rPr>
        <w:t xml:space="preserve">   </w:t>
      </w:r>
      <w:bookmarkEnd w:id="1090"/>
    </w:p>
    <w:p w:rsidR="009F06E5" w:rsidRPr="00A7746A" w:rsidRDefault="009F06E5" w:rsidP="009F06E5">
      <w:pPr>
        <w:pStyle w:val="KeepWithNext"/>
        <w:rPr>
          <w:rtl/>
          <w:lang w:eastAsia="he-IL"/>
        </w:rPr>
      </w:pPr>
    </w:p>
    <w:p w:rsidR="00324C56" w:rsidRPr="00A7746A" w:rsidRDefault="009F06E5" w:rsidP="00324C56">
      <w:pPr>
        <w:rPr>
          <w:rtl/>
          <w:lang w:eastAsia="he-IL"/>
        </w:rPr>
      </w:pPr>
      <w:r w:rsidRPr="00A7746A">
        <w:rPr>
          <w:rFonts w:hint="cs"/>
          <w:rtl/>
          <w:lang w:eastAsia="he-IL"/>
        </w:rPr>
        <w:t>זה</w:t>
      </w:r>
      <w:r w:rsidR="00A7746A" w:rsidRPr="00A7746A">
        <w:rPr>
          <w:rFonts w:hint="cs"/>
          <w:rtl/>
          <w:lang w:eastAsia="he-IL"/>
        </w:rPr>
        <w:t xml:space="preserve"> </w:t>
      </w:r>
      <w:r w:rsidR="00A7746A" w:rsidRPr="00A7746A">
        <w:rPr>
          <w:lang w:eastAsia="he-IL"/>
        </w:rPr>
        <w:t>processing</w:t>
      </w:r>
      <w:r w:rsidRPr="00A7746A">
        <w:rPr>
          <w:rFonts w:hint="cs"/>
          <w:rtl/>
          <w:lang w:eastAsia="he-IL"/>
        </w:rPr>
        <w:t xml:space="preserve"> </w:t>
      </w:r>
      <w:r w:rsidR="00A7746A" w:rsidRPr="00A7746A">
        <w:rPr>
          <w:rFonts w:hint="cs"/>
          <w:rtl/>
          <w:lang w:eastAsia="he-IL"/>
        </w:rPr>
        <w:t xml:space="preserve">שעושה </w:t>
      </w:r>
      <w:r w:rsidR="00A7746A" w:rsidRPr="00A7746A">
        <w:rPr>
          <w:lang w:eastAsia="he-IL"/>
        </w:rPr>
        <w:t>revealing</w:t>
      </w:r>
      <w:r w:rsidR="00A7746A" w:rsidRPr="00A7746A">
        <w:rPr>
          <w:rFonts w:hint="cs"/>
          <w:rtl/>
          <w:lang w:eastAsia="he-IL"/>
        </w:rPr>
        <w:t xml:space="preserve">  </w:t>
      </w:r>
      <w:r w:rsidRPr="00A7746A">
        <w:rPr>
          <w:rFonts w:hint="cs"/>
          <w:rtl/>
          <w:lang w:eastAsia="he-IL"/>
        </w:rPr>
        <w:t xml:space="preserve">לא כל מידע, </w:t>
      </w:r>
      <w:bookmarkStart w:id="1091" w:name="_ETM_Q1_5965227"/>
      <w:bookmarkEnd w:id="1091"/>
      <w:r w:rsidRPr="00A7746A">
        <w:rPr>
          <w:rFonts w:hint="cs"/>
          <w:rtl/>
          <w:lang w:eastAsia="he-IL"/>
        </w:rPr>
        <w:t xml:space="preserve">וזה ההבדל. </w:t>
      </w:r>
    </w:p>
    <w:p w:rsidR="00324C56" w:rsidRPr="00A7746A" w:rsidRDefault="00324C56" w:rsidP="00324C56">
      <w:pPr>
        <w:rPr>
          <w:rtl/>
          <w:lang w:eastAsia="he-IL"/>
        </w:rPr>
      </w:pPr>
    </w:p>
    <w:p w:rsidR="00324C56" w:rsidRPr="00A7746A" w:rsidRDefault="00324C56" w:rsidP="00324C56">
      <w:pPr>
        <w:pStyle w:val="af9"/>
        <w:keepNext/>
        <w:rPr>
          <w:rtl/>
          <w:lang w:eastAsia="he-IL"/>
        </w:rPr>
      </w:pPr>
      <w:bookmarkStart w:id="1092" w:name="ET_guest_24053_158"/>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092"/>
    </w:p>
    <w:p w:rsidR="00324C56" w:rsidRPr="00A7746A" w:rsidRDefault="00324C56" w:rsidP="00324C56">
      <w:pPr>
        <w:pStyle w:val="KeepWithNext"/>
        <w:rPr>
          <w:rtl/>
          <w:lang w:eastAsia="he-IL"/>
        </w:rPr>
      </w:pPr>
    </w:p>
    <w:p w:rsidR="00324C56" w:rsidRPr="00A7746A" w:rsidRDefault="009F06E5" w:rsidP="00324C56">
      <w:pPr>
        <w:rPr>
          <w:rtl/>
          <w:lang w:eastAsia="he-IL"/>
        </w:rPr>
      </w:pPr>
      <w:r w:rsidRPr="00A7746A">
        <w:rPr>
          <w:rFonts w:hint="cs"/>
          <w:rtl/>
          <w:lang w:eastAsia="he-IL"/>
        </w:rPr>
        <w:t xml:space="preserve">אדוני, אני חושבת שאתה משלב בין שני </w:t>
      </w:r>
      <w:bookmarkStart w:id="1093" w:name="_ETM_Q1_5971517"/>
      <w:bookmarkEnd w:id="1093"/>
      <w:r w:rsidRPr="00A7746A">
        <w:rPr>
          <w:rFonts w:hint="cs"/>
          <w:rtl/>
          <w:lang w:eastAsia="he-IL"/>
        </w:rPr>
        <w:t xml:space="preserve">דברים, </w:t>
      </w:r>
      <w:r w:rsidR="00324C56" w:rsidRPr="00A7746A">
        <w:rPr>
          <w:rFonts w:hint="cs"/>
          <w:rtl/>
          <w:lang w:eastAsia="he-IL"/>
        </w:rPr>
        <w:t xml:space="preserve">בין ההגדרה לבין </w:t>
      </w:r>
      <w:r w:rsidRPr="00A7746A">
        <w:rPr>
          <w:rFonts w:hint="cs"/>
          <w:rtl/>
          <w:lang w:eastAsia="he-IL"/>
        </w:rPr>
        <w:t xml:space="preserve">שאתם שוב חוזרים לנושא של </w:t>
      </w:r>
      <w:bookmarkStart w:id="1094" w:name="_ETM_Q1_5974095"/>
      <w:bookmarkEnd w:id="1094"/>
      <w:r w:rsidRPr="00A7746A">
        <w:rPr>
          <w:rFonts w:hint="cs"/>
          <w:rtl/>
          <w:lang w:eastAsia="he-IL"/>
        </w:rPr>
        <w:t xml:space="preserve">בסיסי העיבוד. </w:t>
      </w:r>
    </w:p>
    <w:p w:rsidR="009F06E5" w:rsidRPr="00A7746A" w:rsidRDefault="009F06E5" w:rsidP="00324C56">
      <w:pPr>
        <w:rPr>
          <w:rtl/>
          <w:lang w:eastAsia="he-IL"/>
        </w:rPr>
      </w:pPr>
    </w:p>
    <w:p w:rsidR="009F06E5" w:rsidRPr="00A7746A" w:rsidRDefault="009F06E5" w:rsidP="009F06E5">
      <w:pPr>
        <w:pStyle w:val="af9"/>
        <w:keepNext/>
        <w:rPr>
          <w:rtl/>
          <w:lang w:eastAsia="he-IL"/>
        </w:rPr>
      </w:pPr>
      <w:bookmarkStart w:id="1095" w:name="ET_guest_788868_281"/>
      <w:r w:rsidRPr="00A7746A">
        <w:rPr>
          <w:rStyle w:val="TagStyle"/>
          <w:rtl/>
        </w:rPr>
        <w:t xml:space="preserve"> &lt;&lt; אורח &gt;&gt; </w:t>
      </w:r>
      <w:r w:rsidRPr="00A7746A">
        <w:rPr>
          <w:rtl/>
          <w:lang w:eastAsia="he-IL"/>
        </w:rPr>
        <w:t>ליאור אתגר:</w:t>
      </w:r>
      <w:r w:rsidRPr="00A7746A">
        <w:rPr>
          <w:rStyle w:val="TagStyle"/>
          <w:rtl/>
        </w:rPr>
        <w:t xml:space="preserve"> &lt;&lt; אורח &gt;&gt;</w:t>
      </w:r>
      <w:r w:rsidRPr="00A7746A">
        <w:rPr>
          <w:rtl/>
          <w:lang w:eastAsia="he-IL"/>
        </w:rPr>
        <w:t xml:space="preserve">   </w:t>
      </w:r>
      <w:bookmarkEnd w:id="1095"/>
    </w:p>
    <w:p w:rsidR="009F06E5" w:rsidRPr="00A7746A" w:rsidRDefault="009F06E5" w:rsidP="009F06E5">
      <w:pPr>
        <w:pStyle w:val="KeepWithNext"/>
        <w:rPr>
          <w:rtl/>
          <w:lang w:eastAsia="he-IL"/>
        </w:rPr>
      </w:pPr>
    </w:p>
    <w:p w:rsidR="009F06E5" w:rsidRPr="00A7746A" w:rsidRDefault="009F06E5" w:rsidP="009F06E5">
      <w:pPr>
        <w:rPr>
          <w:rtl/>
          <w:lang w:eastAsia="he-IL"/>
        </w:rPr>
      </w:pPr>
      <w:r w:rsidRPr="00A7746A">
        <w:rPr>
          <w:rFonts w:hint="cs"/>
          <w:rtl/>
          <w:lang w:eastAsia="he-IL"/>
        </w:rPr>
        <w:t xml:space="preserve">אבל מה לעשות שזה מה שיש לנו. יש </w:t>
      </w:r>
      <w:bookmarkStart w:id="1096" w:name="_ETM_Q1_5974871"/>
      <w:bookmarkEnd w:id="1096"/>
      <w:r w:rsidRPr="00A7746A">
        <w:rPr>
          <w:rFonts w:hint="cs"/>
          <w:rtl/>
          <w:lang w:eastAsia="he-IL"/>
        </w:rPr>
        <w:t xml:space="preserve">לנו הגדרה מרחיבה מאוד של מידע רגיש. </w:t>
      </w:r>
    </w:p>
    <w:p w:rsidR="00324C56" w:rsidRPr="00A7746A" w:rsidRDefault="00324C56" w:rsidP="00324C56">
      <w:pPr>
        <w:rPr>
          <w:rtl/>
          <w:lang w:eastAsia="he-IL"/>
        </w:rPr>
      </w:pPr>
    </w:p>
    <w:p w:rsidR="00324C56" w:rsidRPr="00A7746A" w:rsidRDefault="00324C56" w:rsidP="00324C56">
      <w:pPr>
        <w:pStyle w:val="af9"/>
        <w:keepNext/>
        <w:rPr>
          <w:rtl/>
          <w:lang w:eastAsia="he-IL"/>
        </w:rPr>
      </w:pPr>
      <w:bookmarkStart w:id="1097" w:name="ET_guest_657020_159"/>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1097"/>
    </w:p>
    <w:p w:rsidR="00324C56" w:rsidRPr="00A7746A" w:rsidRDefault="00324C56" w:rsidP="00324C56">
      <w:pPr>
        <w:pStyle w:val="KeepWithNext"/>
        <w:rPr>
          <w:rtl/>
          <w:lang w:eastAsia="he-IL"/>
        </w:rPr>
      </w:pPr>
    </w:p>
    <w:p w:rsidR="00324C56" w:rsidRPr="00A7746A" w:rsidRDefault="009F06E5" w:rsidP="00A7746A">
      <w:pPr>
        <w:rPr>
          <w:rtl/>
          <w:lang w:eastAsia="he-IL"/>
        </w:rPr>
      </w:pPr>
      <w:bookmarkStart w:id="1098" w:name="_ETM_Q1_5980027"/>
      <w:bookmarkStart w:id="1099" w:name="_ETM_Q1_5980231"/>
      <w:bookmarkEnd w:id="1098"/>
      <w:bookmarkEnd w:id="1099"/>
      <w:r w:rsidRPr="00A7746A">
        <w:rPr>
          <w:rFonts w:hint="cs"/>
          <w:rtl/>
          <w:lang w:eastAsia="he-IL"/>
        </w:rPr>
        <w:t>אבל</w:t>
      </w:r>
      <w:r w:rsidR="00A7746A" w:rsidRPr="00A7746A">
        <w:rPr>
          <w:lang w:eastAsia="he-IL"/>
        </w:rPr>
        <w:t xml:space="preserve"> </w:t>
      </w:r>
      <w:r w:rsidRPr="00A7746A">
        <w:rPr>
          <w:rFonts w:hint="cs"/>
          <w:rtl/>
          <w:lang w:eastAsia="he-IL"/>
        </w:rPr>
        <w:t xml:space="preserve"> </w:t>
      </w:r>
      <w:bookmarkStart w:id="1100" w:name="_ETM_Q1_5979447"/>
      <w:bookmarkEnd w:id="1100"/>
      <w:r w:rsidR="00A7746A" w:rsidRPr="00A7746A">
        <w:rPr>
          <w:lang w:eastAsia="he-IL"/>
        </w:rPr>
        <w:t>processing</w:t>
      </w:r>
      <w:r w:rsidR="00A7746A" w:rsidRPr="00A7746A">
        <w:rPr>
          <w:rFonts w:hint="cs"/>
          <w:rtl/>
          <w:lang w:eastAsia="he-IL"/>
        </w:rPr>
        <w:t xml:space="preserve"> </w:t>
      </w:r>
      <w:r w:rsidRPr="00A7746A">
        <w:rPr>
          <w:rFonts w:hint="cs"/>
          <w:rtl/>
          <w:lang w:eastAsia="he-IL"/>
        </w:rPr>
        <w:t xml:space="preserve">שקול למילה שימוש אצלנו. זאת אומרת, כל שימוש, לרבות אחסון. </w:t>
      </w:r>
      <w:bookmarkStart w:id="1101" w:name="_ETM_Q1_5982694"/>
      <w:bookmarkEnd w:id="1101"/>
      <w:r w:rsidR="0035700C" w:rsidRPr="00A7746A">
        <w:rPr>
          <w:rFonts w:hint="cs"/>
          <w:rtl/>
          <w:lang w:eastAsia="he-IL"/>
        </w:rPr>
        <w:t>לפי ה-</w:t>
      </w:r>
      <w:r w:rsidR="0035700C" w:rsidRPr="00A7746A">
        <w:rPr>
          <w:rFonts w:hint="cs"/>
        </w:rPr>
        <w:t xml:space="preserve"> GDPR</w:t>
      </w:r>
      <w:r w:rsidR="0035700C" w:rsidRPr="00A7746A">
        <w:rPr>
          <w:rFonts w:hint="cs"/>
          <w:rtl/>
        </w:rPr>
        <w:t xml:space="preserve"> בסעיף 9, כשאתה מאחסן מידע שהוא לא עצמו</w:t>
      </w:r>
      <w:bookmarkStart w:id="1102" w:name="_ETM_Q1_5990216"/>
      <w:bookmarkEnd w:id="1102"/>
      <w:r w:rsidR="0035700C" w:rsidRPr="00A7746A">
        <w:rPr>
          <w:rFonts w:hint="cs"/>
          <w:rtl/>
        </w:rPr>
        <w:t xml:space="preserve"> על דעה פוליטית, אלא רק מגלה, </w:t>
      </w:r>
      <w:bookmarkStart w:id="1103" w:name="_ETM_Q1_5993937"/>
      <w:bookmarkEnd w:id="1103"/>
      <w:r w:rsidR="00324C56" w:rsidRPr="00A7746A">
        <w:rPr>
          <w:rFonts w:hint="cs"/>
          <w:rtl/>
          <w:lang w:eastAsia="he-IL"/>
        </w:rPr>
        <w:t xml:space="preserve">הוא מקבל הגנה יותר חמורה. </w:t>
      </w:r>
      <w:r w:rsidR="0035700C" w:rsidRPr="00A7746A">
        <w:rPr>
          <w:rFonts w:hint="cs"/>
          <w:rtl/>
          <w:lang w:eastAsia="he-IL"/>
        </w:rPr>
        <w:t xml:space="preserve">אנחנו לא הלכנו כזאת כברת דרך. </w:t>
      </w:r>
    </w:p>
    <w:p w:rsidR="0035700C" w:rsidRPr="00A7746A" w:rsidRDefault="0035700C" w:rsidP="0035700C">
      <w:pPr>
        <w:rPr>
          <w:rtl/>
          <w:lang w:eastAsia="he-IL"/>
        </w:rPr>
      </w:pPr>
      <w:bookmarkStart w:id="1104" w:name="_ETM_Q1_5996936"/>
      <w:bookmarkStart w:id="1105" w:name="_ETM_Q1_5997129"/>
      <w:bookmarkStart w:id="1106" w:name="_ETM_Q1_5997880"/>
      <w:bookmarkEnd w:id="1104"/>
      <w:bookmarkEnd w:id="1105"/>
      <w:bookmarkEnd w:id="1106"/>
    </w:p>
    <w:p w:rsidR="0035700C" w:rsidRPr="00A7746A" w:rsidRDefault="0035700C" w:rsidP="0035700C">
      <w:pPr>
        <w:pStyle w:val="af9"/>
        <w:keepNext/>
        <w:rPr>
          <w:rtl/>
          <w:lang w:eastAsia="he-IL"/>
        </w:rPr>
      </w:pPr>
      <w:bookmarkStart w:id="1107" w:name="ET_guest_788868_282"/>
      <w:r w:rsidRPr="00A7746A">
        <w:rPr>
          <w:rStyle w:val="TagStyle"/>
          <w:rtl/>
        </w:rPr>
        <w:t xml:space="preserve"> &lt;&lt; אורח &gt;&gt; </w:t>
      </w:r>
      <w:r w:rsidRPr="00A7746A">
        <w:rPr>
          <w:rtl/>
          <w:lang w:eastAsia="he-IL"/>
        </w:rPr>
        <w:t>ליאור אתגר:</w:t>
      </w:r>
      <w:r w:rsidRPr="00A7746A">
        <w:rPr>
          <w:rStyle w:val="TagStyle"/>
          <w:rtl/>
        </w:rPr>
        <w:t xml:space="preserve"> &lt;&lt; אורח &gt;&gt;</w:t>
      </w:r>
      <w:r w:rsidRPr="00A7746A">
        <w:rPr>
          <w:rtl/>
          <w:lang w:eastAsia="he-IL"/>
        </w:rPr>
        <w:t xml:space="preserve">   </w:t>
      </w:r>
      <w:bookmarkEnd w:id="1107"/>
    </w:p>
    <w:p w:rsidR="0035700C" w:rsidRPr="00A7746A" w:rsidRDefault="0035700C" w:rsidP="0035700C">
      <w:pPr>
        <w:pStyle w:val="KeepWithNext"/>
        <w:rPr>
          <w:rtl/>
          <w:lang w:eastAsia="he-IL"/>
        </w:rPr>
      </w:pPr>
    </w:p>
    <w:p w:rsidR="00324C56" w:rsidRPr="00A7746A" w:rsidRDefault="00324C56" w:rsidP="00A7746A">
      <w:pPr>
        <w:rPr>
          <w:rtl/>
          <w:lang w:eastAsia="he-IL"/>
        </w:rPr>
      </w:pPr>
      <w:bookmarkStart w:id="1108" w:name="_ETM_Q1_5998805"/>
      <w:bookmarkStart w:id="1109" w:name="_ETM_Q1_5998880"/>
      <w:bookmarkEnd w:id="1108"/>
      <w:bookmarkEnd w:id="1109"/>
      <w:r w:rsidRPr="00A7746A">
        <w:rPr>
          <w:rFonts w:hint="cs"/>
          <w:rtl/>
          <w:lang w:eastAsia="he-IL"/>
        </w:rPr>
        <w:t>זה נכון מבחינה</w:t>
      </w:r>
      <w:r w:rsidR="0035700C" w:rsidRPr="00A7746A">
        <w:rPr>
          <w:rFonts w:hint="cs"/>
          <w:rtl/>
          <w:lang w:eastAsia="he-IL"/>
        </w:rPr>
        <w:t xml:space="preserve"> מילולית אבל זו </w:t>
      </w:r>
      <w:bookmarkStart w:id="1110" w:name="_ETM_Q1_5998289"/>
      <w:bookmarkEnd w:id="1110"/>
      <w:r w:rsidR="0035700C" w:rsidRPr="00A7746A">
        <w:rPr>
          <w:rFonts w:hint="cs"/>
          <w:rtl/>
          <w:lang w:eastAsia="he-IL"/>
        </w:rPr>
        <w:t>לא הכוונה. עובדה שהרשויות באירופה מפרסמות ו</w:t>
      </w:r>
      <w:r w:rsidRPr="00A7746A">
        <w:rPr>
          <w:rFonts w:hint="cs"/>
          <w:rtl/>
          <w:lang w:eastAsia="he-IL"/>
        </w:rPr>
        <w:t xml:space="preserve">מדייקות את הדברים האלה בצורה אולי </w:t>
      </w:r>
      <w:r w:rsidR="0035700C" w:rsidRPr="00A7746A">
        <w:rPr>
          <w:rFonts w:hint="cs"/>
          <w:rtl/>
          <w:lang w:eastAsia="he-IL"/>
        </w:rPr>
        <w:t xml:space="preserve">קצת יותר פרטית. ואני מסכים </w:t>
      </w:r>
      <w:proofErr w:type="spellStart"/>
      <w:r w:rsidR="0035700C" w:rsidRPr="00A7746A">
        <w:rPr>
          <w:rFonts w:hint="cs"/>
          <w:rtl/>
          <w:lang w:eastAsia="he-IL"/>
        </w:rPr>
        <w:t>איתך</w:t>
      </w:r>
      <w:proofErr w:type="spellEnd"/>
      <w:r w:rsidR="0035700C" w:rsidRPr="00A7746A">
        <w:rPr>
          <w:rFonts w:hint="cs"/>
          <w:rtl/>
          <w:lang w:eastAsia="he-IL"/>
        </w:rPr>
        <w:t xml:space="preserve"> </w:t>
      </w:r>
      <w:bookmarkStart w:id="1111" w:name="_ETM_Q1_6007299"/>
      <w:bookmarkEnd w:id="1111"/>
      <w:r w:rsidR="0035700C" w:rsidRPr="00A7746A">
        <w:rPr>
          <w:rFonts w:hint="cs"/>
          <w:rtl/>
          <w:lang w:eastAsia="he-IL"/>
        </w:rPr>
        <w:t xml:space="preserve">שאחסון זה גם </w:t>
      </w:r>
      <w:r w:rsidR="00A7746A" w:rsidRPr="00A7746A">
        <w:rPr>
          <w:lang w:eastAsia="he-IL"/>
        </w:rPr>
        <w:t>processing</w:t>
      </w:r>
      <w:r w:rsidR="00A7746A" w:rsidRPr="00A7746A">
        <w:rPr>
          <w:rFonts w:hint="cs"/>
          <w:rtl/>
          <w:lang w:eastAsia="he-IL"/>
        </w:rPr>
        <w:t>,</w:t>
      </w:r>
      <w:r w:rsidR="0035700C" w:rsidRPr="00A7746A">
        <w:rPr>
          <w:rFonts w:hint="cs"/>
          <w:rtl/>
          <w:lang w:eastAsia="he-IL"/>
        </w:rPr>
        <w:t xml:space="preserve"> אבל אני חושב שאנחנו קצת חוטאים. </w:t>
      </w:r>
      <w:bookmarkStart w:id="1112" w:name="_ETM_Q1_6007831"/>
      <w:bookmarkEnd w:id="1112"/>
      <w:r w:rsidR="0035700C" w:rsidRPr="00A7746A">
        <w:rPr>
          <w:rFonts w:hint="cs"/>
          <w:rtl/>
          <w:lang w:eastAsia="he-IL"/>
        </w:rPr>
        <w:t xml:space="preserve">אם אנחנו מחליטים שהערך המוגן זה דעות פוליטיות, זה </w:t>
      </w:r>
      <w:bookmarkStart w:id="1113" w:name="_ETM_Q1_6013175"/>
      <w:bookmarkEnd w:id="1113"/>
      <w:r w:rsidR="0035700C" w:rsidRPr="00A7746A">
        <w:rPr>
          <w:rFonts w:hint="cs"/>
          <w:rtl/>
          <w:lang w:eastAsia="he-IL"/>
        </w:rPr>
        <w:t xml:space="preserve">בסדר. אבל אסור שאחר כך אנחנו נצא מנקודת הנחה שפוסט </w:t>
      </w:r>
      <w:bookmarkStart w:id="1114" w:name="_ETM_Q1_6016888"/>
      <w:bookmarkEnd w:id="1114"/>
      <w:proofErr w:type="spellStart"/>
      <w:r w:rsidR="0035700C" w:rsidRPr="00A7746A">
        <w:rPr>
          <w:rFonts w:hint="cs"/>
          <w:rtl/>
          <w:lang w:eastAsia="he-IL"/>
        </w:rPr>
        <w:t>בפייסבוק</w:t>
      </w:r>
      <w:proofErr w:type="spellEnd"/>
      <w:r w:rsidR="0035700C" w:rsidRPr="00A7746A">
        <w:rPr>
          <w:rFonts w:hint="cs"/>
          <w:rtl/>
          <w:lang w:eastAsia="he-IL"/>
        </w:rPr>
        <w:t xml:space="preserve"> יהיה מידע רגיש. זה לא הגיוני שאחר כך מישהו </w:t>
      </w:r>
      <w:bookmarkStart w:id="1115" w:name="_ETM_Q1_6022177"/>
      <w:bookmarkEnd w:id="1115"/>
      <w:r w:rsidR="0035700C" w:rsidRPr="00A7746A">
        <w:rPr>
          <w:rFonts w:hint="cs"/>
          <w:rtl/>
          <w:lang w:eastAsia="he-IL"/>
        </w:rPr>
        <w:t>יקבל סנקציה מאוד גבוהה בגלל שהיה שם פוסט</w:t>
      </w:r>
      <w:r w:rsidR="00F4608A" w:rsidRPr="00A7746A">
        <w:rPr>
          <w:rFonts w:hint="cs"/>
          <w:rtl/>
          <w:lang w:eastAsia="he-IL"/>
        </w:rPr>
        <w:t xml:space="preserve"> עם אמירה פוליטית. </w:t>
      </w:r>
    </w:p>
    <w:p w:rsidR="003C442F" w:rsidRPr="00A7746A" w:rsidRDefault="003C442F" w:rsidP="00324C56">
      <w:pPr>
        <w:rPr>
          <w:rtl/>
          <w:lang w:eastAsia="he-IL"/>
        </w:rPr>
      </w:pPr>
    </w:p>
    <w:p w:rsidR="003C442F" w:rsidRPr="00A7746A" w:rsidRDefault="003C442F" w:rsidP="003C442F">
      <w:pPr>
        <w:pStyle w:val="af9"/>
        <w:keepNext/>
        <w:rPr>
          <w:rtl/>
          <w:lang w:eastAsia="he-IL"/>
        </w:rPr>
      </w:pPr>
      <w:bookmarkStart w:id="1116" w:name="ET_guest_635266_160"/>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116"/>
    </w:p>
    <w:p w:rsidR="003C442F" w:rsidRPr="00A7746A" w:rsidRDefault="003C442F" w:rsidP="003C442F">
      <w:pPr>
        <w:pStyle w:val="KeepWithNext"/>
        <w:rPr>
          <w:rtl/>
          <w:lang w:eastAsia="he-IL"/>
        </w:rPr>
      </w:pPr>
    </w:p>
    <w:p w:rsidR="003C442F" w:rsidRPr="00A7746A" w:rsidRDefault="003C442F" w:rsidP="006A4FE5">
      <w:pPr>
        <w:rPr>
          <w:rtl/>
          <w:lang w:eastAsia="he-IL"/>
        </w:rPr>
      </w:pPr>
      <w:r w:rsidRPr="00A7746A">
        <w:rPr>
          <w:rFonts w:hint="cs"/>
          <w:rtl/>
          <w:lang w:eastAsia="he-IL"/>
        </w:rPr>
        <w:t>זה פשוט קפיצות</w:t>
      </w:r>
      <w:r w:rsidR="00F4608A" w:rsidRPr="00A7746A">
        <w:rPr>
          <w:rFonts w:hint="cs"/>
          <w:rtl/>
          <w:lang w:eastAsia="he-IL"/>
        </w:rPr>
        <w:t xml:space="preserve"> בין </w:t>
      </w:r>
      <w:bookmarkStart w:id="1117" w:name="_ETM_Q1_6030130"/>
      <w:bookmarkEnd w:id="1117"/>
      <w:r w:rsidR="00F4608A" w:rsidRPr="00A7746A">
        <w:rPr>
          <w:rFonts w:hint="cs"/>
          <w:rtl/>
          <w:lang w:eastAsia="he-IL"/>
        </w:rPr>
        <w:t>הצד המושגי הערכי לבין דוגמאות קיצון שלוקחים ביישום. הוועדה הזאת</w:t>
      </w:r>
      <w:bookmarkStart w:id="1118" w:name="_ETM_Q1_6034231"/>
      <w:bookmarkEnd w:id="1118"/>
      <w:r w:rsidR="00F4608A" w:rsidRPr="00A7746A">
        <w:rPr>
          <w:rFonts w:hint="cs"/>
          <w:rtl/>
          <w:lang w:eastAsia="he-IL"/>
        </w:rPr>
        <w:t xml:space="preserve"> צריכה להחליט, עם כל הכבוד, אבל אם מידע על אודות </w:t>
      </w:r>
      <w:bookmarkStart w:id="1119" w:name="_ETM_Q1_6036613"/>
      <w:bookmarkEnd w:id="1119"/>
      <w:r w:rsidR="00F4608A" w:rsidRPr="00A7746A">
        <w:rPr>
          <w:rFonts w:hint="cs"/>
          <w:rtl/>
          <w:lang w:eastAsia="he-IL"/>
        </w:rPr>
        <w:t xml:space="preserve">אמונה פוליטית, השתייכות פוליטית של אדם, היא מידע רגיש, </w:t>
      </w:r>
      <w:bookmarkStart w:id="1120" w:name="_ETM_Q1_6044476"/>
      <w:bookmarkEnd w:id="1120"/>
      <w:r w:rsidR="00F4608A" w:rsidRPr="00A7746A">
        <w:rPr>
          <w:rFonts w:hint="cs"/>
          <w:rtl/>
          <w:lang w:eastAsia="he-IL"/>
        </w:rPr>
        <w:t xml:space="preserve">אז כן. אז האם פוסט אחד שהוא כתב משהו מחייב רגולציה מורכבת? </w:t>
      </w:r>
      <w:r w:rsidRPr="00A7746A">
        <w:rPr>
          <w:rFonts w:hint="cs"/>
          <w:rtl/>
          <w:lang w:eastAsia="he-IL"/>
        </w:rPr>
        <w:t>כנראה שלא</w:t>
      </w:r>
      <w:r w:rsidR="00F4608A" w:rsidRPr="00A7746A">
        <w:rPr>
          <w:rFonts w:hint="cs"/>
          <w:rtl/>
          <w:lang w:eastAsia="he-IL"/>
        </w:rPr>
        <w:t>.</w:t>
      </w:r>
      <w:r w:rsidRPr="00A7746A">
        <w:rPr>
          <w:rFonts w:hint="cs"/>
          <w:rtl/>
          <w:lang w:eastAsia="he-IL"/>
        </w:rPr>
        <w:t xml:space="preserve"> אבל מושגית כן</w:t>
      </w:r>
      <w:r w:rsidR="00F4608A" w:rsidRPr="00A7746A">
        <w:rPr>
          <w:rFonts w:hint="cs"/>
          <w:rtl/>
          <w:lang w:eastAsia="he-IL"/>
        </w:rPr>
        <w:t>.</w:t>
      </w:r>
      <w:r w:rsidRPr="00A7746A">
        <w:rPr>
          <w:rFonts w:hint="cs"/>
          <w:rtl/>
          <w:lang w:eastAsia="he-IL"/>
        </w:rPr>
        <w:t xml:space="preserve"> תמיכתו הפוליטית של אדם זה מידע רגיש</w:t>
      </w:r>
      <w:r w:rsidR="00F4608A" w:rsidRPr="00A7746A">
        <w:rPr>
          <w:rFonts w:hint="cs"/>
          <w:rtl/>
          <w:lang w:eastAsia="he-IL"/>
        </w:rPr>
        <w:t xml:space="preserve">, זה מסוג המידע שכולנו מבינים </w:t>
      </w:r>
      <w:bookmarkStart w:id="1121" w:name="_ETM_Q1_6055568"/>
      <w:bookmarkEnd w:id="1121"/>
      <w:r w:rsidR="00F4608A" w:rsidRPr="00A7746A">
        <w:rPr>
          <w:rFonts w:hint="cs"/>
          <w:rtl/>
          <w:lang w:eastAsia="he-IL"/>
        </w:rPr>
        <w:t xml:space="preserve">לאן הוא יכול להוביל בהרבה מאוד הקשרים, ולכן מושגית הוא </w:t>
      </w:r>
      <w:bookmarkStart w:id="1122" w:name="_ETM_Q1_6054740"/>
      <w:bookmarkEnd w:id="1122"/>
      <w:r w:rsidR="00F4608A" w:rsidRPr="00A7746A">
        <w:rPr>
          <w:rFonts w:hint="cs"/>
          <w:rtl/>
          <w:lang w:eastAsia="he-IL"/>
        </w:rPr>
        <w:t>כלול פה.</w:t>
      </w:r>
      <w:r w:rsidRPr="00A7746A">
        <w:rPr>
          <w:rFonts w:hint="cs"/>
          <w:rtl/>
          <w:lang w:eastAsia="he-IL"/>
        </w:rPr>
        <w:t xml:space="preserve"> יש לנו הגדרה שגם עובדה</w:t>
      </w:r>
      <w:r w:rsidR="006A4FE5" w:rsidRPr="00A7746A">
        <w:rPr>
          <w:rFonts w:hint="cs"/>
          <w:rtl/>
          <w:lang w:eastAsia="he-IL"/>
        </w:rPr>
        <w:t xml:space="preserve"> יחד עם הלשכה המשפטית לפני הדיון,</w:t>
      </w:r>
      <w:r w:rsidRPr="00A7746A">
        <w:rPr>
          <w:rFonts w:hint="cs"/>
          <w:rtl/>
          <w:lang w:eastAsia="he-IL"/>
        </w:rPr>
        <w:t xml:space="preserve"> שמקדמת אותנו, תוחמת את זה למקום נכון</w:t>
      </w:r>
      <w:r w:rsidR="006A4FE5" w:rsidRPr="00A7746A">
        <w:rPr>
          <w:rFonts w:hint="cs"/>
          <w:rtl/>
          <w:lang w:eastAsia="he-IL"/>
        </w:rPr>
        <w:t xml:space="preserve"> שהולם גם את הרמה הבין-לאומית, גם לא מטילה נטל כבד מדי,</w:t>
      </w:r>
      <w:r w:rsidRPr="00A7746A">
        <w:rPr>
          <w:rFonts w:hint="cs"/>
          <w:rtl/>
          <w:lang w:eastAsia="he-IL"/>
        </w:rPr>
        <w:t xml:space="preserve"> ואחר כך כשנגיע</w:t>
      </w:r>
      <w:r w:rsidR="006A4FE5" w:rsidRPr="00A7746A">
        <w:rPr>
          <w:rFonts w:hint="cs"/>
          <w:rtl/>
          <w:lang w:eastAsia="he-IL"/>
        </w:rPr>
        <w:t xml:space="preserve"> אז האם צריך 100,000 כאלה או אחד כזה</w:t>
      </w:r>
      <w:r w:rsidRPr="00A7746A">
        <w:rPr>
          <w:rFonts w:hint="cs"/>
          <w:rtl/>
          <w:lang w:eastAsia="he-IL"/>
        </w:rPr>
        <w:t xml:space="preserve"> זו שאלה</w:t>
      </w:r>
      <w:r w:rsidR="006A4FE5" w:rsidRPr="00A7746A">
        <w:rPr>
          <w:rFonts w:hint="cs"/>
          <w:rtl/>
          <w:lang w:eastAsia="he-IL"/>
        </w:rPr>
        <w:t xml:space="preserve"> </w:t>
      </w:r>
      <w:r w:rsidRPr="00A7746A">
        <w:rPr>
          <w:rFonts w:hint="cs"/>
          <w:rtl/>
          <w:lang w:eastAsia="he-IL"/>
        </w:rPr>
        <w:t xml:space="preserve">אחרת. </w:t>
      </w:r>
      <w:r w:rsidR="006A4FE5" w:rsidRPr="00A7746A">
        <w:rPr>
          <w:rFonts w:hint="cs"/>
          <w:rtl/>
          <w:lang w:eastAsia="he-IL"/>
        </w:rPr>
        <w:t xml:space="preserve">בואו </w:t>
      </w:r>
      <w:bookmarkStart w:id="1123" w:name="_ETM_Q1_6071246"/>
      <w:bookmarkEnd w:id="1123"/>
      <w:r w:rsidR="006A4FE5" w:rsidRPr="00A7746A">
        <w:rPr>
          <w:rFonts w:hint="cs"/>
          <w:rtl/>
          <w:lang w:eastAsia="he-IL"/>
        </w:rPr>
        <w:t xml:space="preserve">לא נפחיד את זה עם הדוגמה של הפוסט </w:t>
      </w:r>
      <w:bookmarkStart w:id="1124" w:name="_ETM_Q1_6074846"/>
      <w:bookmarkEnd w:id="1124"/>
      <w:r w:rsidR="006A4FE5" w:rsidRPr="00A7746A">
        <w:rPr>
          <w:rFonts w:hint="cs"/>
          <w:rtl/>
          <w:lang w:eastAsia="he-IL"/>
        </w:rPr>
        <w:t xml:space="preserve">היחיד שייתפס בו. מושגית כן, גם פוסט יחד. </w:t>
      </w:r>
    </w:p>
    <w:p w:rsidR="006A4FE5" w:rsidRPr="00A7746A" w:rsidRDefault="006A4FE5" w:rsidP="006A4FE5">
      <w:pPr>
        <w:rPr>
          <w:rtl/>
          <w:lang w:eastAsia="he-IL"/>
        </w:rPr>
      </w:pPr>
      <w:bookmarkStart w:id="1125" w:name="_ETM_Q1_6075001"/>
      <w:bookmarkStart w:id="1126" w:name="_ETM_Q1_6075163"/>
      <w:bookmarkEnd w:id="1125"/>
      <w:bookmarkEnd w:id="1126"/>
    </w:p>
    <w:p w:rsidR="006A4FE5" w:rsidRPr="00A7746A" w:rsidRDefault="006A4FE5" w:rsidP="006A4FE5">
      <w:pPr>
        <w:pStyle w:val="af9"/>
        <w:keepNext/>
        <w:rPr>
          <w:rtl/>
          <w:lang w:eastAsia="he-IL"/>
        </w:rPr>
      </w:pPr>
      <w:bookmarkStart w:id="1127" w:name="ET_guest_788868_283"/>
      <w:r w:rsidRPr="00A7746A">
        <w:rPr>
          <w:rStyle w:val="TagStyle"/>
          <w:rtl/>
        </w:rPr>
        <w:t xml:space="preserve"> &lt;&lt; אורח &gt;&gt; </w:t>
      </w:r>
      <w:r w:rsidRPr="00A7746A">
        <w:rPr>
          <w:rtl/>
          <w:lang w:eastAsia="he-IL"/>
        </w:rPr>
        <w:t>ליאור אתגר:</w:t>
      </w:r>
      <w:r w:rsidRPr="00A7746A">
        <w:rPr>
          <w:rStyle w:val="TagStyle"/>
          <w:rtl/>
        </w:rPr>
        <w:t xml:space="preserve"> &lt;&lt; אורח &gt;&gt;</w:t>
      </w:r>
      <w:r w:rsidRPr="00A7746A">
        <w:rPr>
          <w:rtl/>
          <w:lang w:eastAsia="he-IL"/>
        </w:rPr>
        <w:t xml:space="preserve">   </w:t>
      </w:r>
      <w:bookmarkEnd w:id="1127"/>
    </w:p>
    <w:p w:rsidR="006A4FE5" w:rsidRPr="00A7746A" w:rsidRDefault="006A4FE5" w:rsidP="006A4FE5">
      <w:pPr>
        <w:pStyle w:val="KeepWithNext"/>
        <w:rPr>
          <w:rtl/>
          <w:lang w:eastAsia="he-IL"/>
        </w:rPr>
      </w:pPr>
    </w:p>
    <w:p w:rsidR="003C442F" w:rsidRPr="00A7746A" w:rsidRDefault="003C442F" w:rsidP="003C442F">
      <w:pPr>
        <w:rPr>
          <w:rtl/>
          <w:lang w:eastAsia="he-IL"/>
        </w:rPr>
      </w:pPr>
      <w:bookmarkStart w:id="1128" w:name="_ETM_Q1_6077059"/>
      <w:bookmarkStart w:id="1129" w:name="_ETM_Q1_6077123"/>
      <w:bookmarkEnd w:id="1128"/>
      <w:bookmarkEnd w:id="1129"/>
      <w:r w:rsidRPr="00A7746A">
        <w:rPr>
          <w:rFonts w:hint="cs"/>
          <w:rtl/>
          <w:lang w:eastAsia="he-IL"/>
        </w:rPr>
        <w:t xml:space="preserve">אבל זה עולם התוכן </w:t>
      </w:r>
      <w:r w:rsidR="006A4FE5" w:rsidRPr="00A7746A">
        <w:rPr>
          <w:rFonts w:hint="cs"/>
          <w:rtl/>
          <w:lang w:eastAsia="he-IL"/>
        </w:rPr>
        <w:t xml:space="preserve">של רוב </w:t>
      </w:r>
      <w:bookmarkStart w:id="1130" w:name="_ETM_Q1_6077985"/>
      <w:bookmarkEnd w:id="1130"/>
      <w:r w:rsidR="006A4FE5" w:rsidRPr="00A7746A">
        <w:rPr>
          <w:rFonts w:hint="cs"/>
          <w:rtl/>
          <w:lang w:eastAsia="he-IL"/>
        </w:rPr>
        <w:t xml:space="preserve">השחקנים בשוק בסוף. זה רוב המידע. </w:t>
      </w:r>
    </w:p>
    <w:p w:rsidR="003C442F" w:rsidRPr="00A7746A" w:rsidRDefault="003C442F" w:rsidP="003C442F">
      <w:pPr>
        <w:rPr>
          <w:rtl/>
          <w:lang w:eastAsia="he-IL"/>
        </w:rPr>
      </w:pPr>
    </w:p>
    <w:p w:rsidR="003C442F" w:rsidRPr="00A7746A" w:rsidRDefault="003C442F" w:rsidP="003C442F">
      <w:pPr>
        <w:pStyle w:val="af9"/>
        <w:keepNext/>
        <w:rPr>
          <w:rtl/>
          <w:lang w:eastAsia="he-IL"/>
        </w:rPr>
      </w:pPr>
      <w:bookmarkStart w:id="1131" w:name="ET_guest_802789_161"/>
      <w:r w:rsidRPr="00A7746A">
        <w:rPr>
          <w:rStyle w:val="TagStyle"/>
          <w:rtl/>
        </w:rPr>
        <w:t xml:space="preserve"> &lt;&lt; אורח &gt;&gt; </w:t>
      </w:r>
      <w:r w:rsidRPr="00A7746A">
        <w:rPr>
          <w:rtl/>
          <w:lang w:eastAsia="he-IL"/>
        </w:rPr>
        <w:t>עמית דת:</w:t>
      </w:r>
      <w:r w:rsidRPr="00A7746A">
        <w:rPr>
          <w:rStyle w:val="TagStyle"/>
          <w:rtl/>
        </w:rPr>
        <w:t xml:space="preserve"> &lt;&lt; אורח &gt;&gt;</w:t>
      </w:r>
      <w:r w:rsidRPr="00A7746A">
        <w:rPr>
          <w:rtl/>
          <w:lang w:eastAsia="he-IL"/>
        </w:rPr>
        <w:t xml:space="preserve">   </w:t>
      </w:r>
      <w:bookmarkEnd w:id="1131"/>
    </w:p>
    <w:p w:rsidR="003C442F" w:rsidRPr="00A7746A" w:rsidRDefault="003C442F" w:rsidP="003C442F">
      <w:pPr>
        <w:pStyle w:val="KeepWithNext"/>
        <w:rPr>
          <w:rtl/>
          <w:lang w:eastAsia="he-IL"/>
        </w:rPr>
      </w:pPr>
    </w:p>
    <w:p w:rsidR="003C442F" w:rsidRPr="00A7746A" w:rsidRDefault="00684640" w:rsidP="00684640">
      <w:pPr>
        <w:rPr>
          <w:rtl/>
          <w:lang w:eastAsia="he-IL"/>
        </w:rPr>
      </w:pPr>
      <w:bookmarkStart w:id="1132" w:name="_ETM_Q1_6090276"/>
      <w:bookmarkStart w:id="1133" w:name="_ETM_Q1_6090422"/>
      <w:bookmarkEnd w:id="1132"/>
      <w:bookmarkEnd w:id="1133"/>
      <w:r w:rsidRPr="00A7746A">
        <w:rPr>
          <w:rFonts w:hint="cs"/>
          <w:rtl/>
          <w:lang w:eastAsia="he-IL"/>
        </w:rPr>
        <w:t xml:space="preserve">אני בשם התאחדות התעשיינים. </w:t>
      </w:r>
      <w:bookmarkStart w:id="1134" w:name="_ETM_Q1_6089849"/>
      <w:bookmarkEnd w:id="1134"/>
      <w:r w:rsidR="003C442F" w:rsidRPr="00A7746A">
        <w:rPr>
          <w:rFonts w:hint="cs"/>
          <w:rtl/>
          <w:lang w:eastAsia="he-IL"/>
        </w:rPr>
        <w:t>התבקשתי קודם להעלות את נושא</w:t>
      </w:r>
      <w:r w:rsidRPr="00A7746A">
        <w:rPr>
          <w:rFonts w:hint="cs"/>
          <w:rtl/>
          <w:lang w:eastAsia="he-IL"/>
        </w:rPr>
        <w:t xml:space="preserve"> יחסי</w:t>
      </w:r>
      <w:r w:rsidR="003C442F" w:rsidRPr="00A7746A">
        <w:rPr>
          <w:rFonts w:hint="cs"/>
          <w:rtl/>
          <w:lang w:eastAsia="he-IL"/>
        </w:rPr>
        <w:t xml:space="preserve"> עוסק</w:t>
      </w:r>
      <w:r w:rsidRPr="00A7746A">
        <w:rPr>
          <w:rFonts w:hint="cs"/>
          <w:rtl/>
          <w:lang w:eastAsia="he-IL"/>
        </w:rPr>
        <w:t>-</w:t>
      </w:r>
      <w:r w:rsidR="003C442F" w:rsidRPr="00A7746A">
        <w:rPr>
          <w:rFonts w:hint="cs"/>
          <w:rtl/>
          <w:lang w:eastAsia="he-IL"/>
        </w:rPr>
        <w:t>מעסיק</w:t>
      </w:r>
      <w:r w:rsidRPr="00A7746A">
        <w:rPr>
          <w:rFonts w:hint="cs"/>
          <w:rtl/>
          <w:lang w:eastAsia="he-IL"/>
        </w:rPr>
        <w:t xml:space="preserve"> בהקשרים שבהם זה רלוונטי. זה נושא מאוד רלוונטי. </w:t>
      </w:r>
      <w:bookmarkStart w:id="1135" w:name="_ETM_Q1_6095116"/>
      <w:bookmarkEnd w:id="1135"/>
      <w:r w:rsidRPr="00A7746A">
        <w:rPr>
          <w:rFonts w:hint="cs"/>
          <w:rtl/>
          <w:lang w:eastAsia="he-IL"/>
        </w:rPr>
        <w:t>לכל מעסיק בהגדרה יש מידע על העובדים שלו,</w:t>
      </w:r>
      <w:r w:rsidR="003C442F" w:rsidRPr="00A7746A">
        <w:rPr>
          <w:rFonts w:hint="cs"/>
          <w:rtl/>
          <w:lang w:eastAsia="he-IL"/>
        </w:rPr>
        <w:t xml:space="preserve"> על יום המנוחה השבועי, על חגים. הוא מחויב לפי דין לקבוע את הדברים האלה</w:t>
      </w:r>
      <w:r w:rsidRPr="00A7746A">
        <w:rPr>
          <w:rFonts w:hint="cs"/>
          <w:rtl/>
          <w:lang w:eastAsia="he-IL"/>
        </w:rPr>
        <w:t xml:space="preserve"> ולכתוב </w:t>
      </w:r>
      <w:bookmarkStart w:id="1136" w:name="_ETM_Q1_6103175"/>
      <w:bookmarkEnd w:id="1136"/>
      <w:r w:rsidRPr="00A7746A">
        <w:rPr>
          <w:rFonts w:hint="cs"/>
          <w:rtl/>
          <w:lang w:eastAsia="he-IL"/>
        </w:rPr>
        <w:t>אותם בהסכמי העבודה</w:t>
      </w:r>
      <w:r w:rsidR="003C442F" w:rsidRPr="00A7746A">
        <w:rPr>
          <w:rFonts w:hint="cs"/>
          <w:rtl/>
          <w:lang w:eastAsia="he-IL"/>
        </w:rPr>
        <w:t>.</w:t>
      </w:r>
      <w:r w:rsidRPr="00A7746A">
        <w:rPr>
          <w:rFonts w:hint="cs"/>
          <w:rtl/>
          <w:lang w:eastAsia="he-IL"/>
        </w:rPr>
        <w:t xml:space="preserve"> אם התוצאה של הדבר הזה תהיה שכל </w:t>
      </w:r>
      <w:bookmarkStart w:id="1137" w:name="_ETM_Q1_6106768"/>
      <w:bookmarkEnd w:id="1137"/>
      <w:r w:rsidRPr="00A7746A">
        <w:rPr>
          <w:rFonts w:hint="cs"/>
          <w:rtl/>
          <w:lang w:eastAsia="he-IL"/>
        </w:rPr>
        <w:t xml:space="preserve">מעסיק מחזיק במידע בעל רגישות מיוחדת על עובדיו, התוצאה אבסורדית. </w:t>
      </w:r>
      <w:bookmarkStart w:id="1138" w:name="_ETM_Q1_6112972"/>
      <w:bookmarkEnd w:id="1138"/>
      <w:r w:rsidRPr="00A7746A">
        <w:rPr>
          <w:rFonts w:hint="cs"/>
          <w:rtl/>
          <w:lang w:eastAsia="he-IL"/>
        </w:rPr>
        <w:t xml:space="preserve">אני אומר את זה בהגדרה, נגיד את זה גם אחר </w:t>
      </w:r>
      <w:bookmarkStart w:id="1139" w:name="_ETM_Q1_6114164"/>
      <w:bookmarkEnd w:id="1139"/>
      <w:r w:rsidRPr="00A7746A">
        <w:rPr>
          <w:rFonts w:hint="cs"/>
          <w:rtl/>
          <w:lang w:eastAsia="he-IL"/>
        </w:rPr>
        <w:t xml:space="preserve">כך </w:t>
      </w:r>
      <w:proofErr w:type="spellStart"/>
      <w:r w:rsidRPr="00A7746A">
        <w:rPr>
          <w:rFonts w:hint="cs"/>
          <w:rtl/>
          <w:lang w:eastAsia="he-IL"/>
        </w:rPr>
        <w:t>בנפקויות</w:t>
      </w:r>
      <w:proofErr w:type="spellEnd"/>
      <w:r w:rsidRPr="00A7746A">
        <w:rPr>
          <w:rFonts w:hint="cs"/>
          <w:rtl/>
          <w:lang w:eastAsia="he-IL"/>
        </w:rPr>
        <w:t xml:space="preserve">. אבל צריך כל הזמן לזכור את ההקשרים האלה </w:t>
      </w:r>
      <w:bookmarkStart w:id="1140" w:name="_ETM_Q1_6117381"/>
      <w:bookmarkEnd w:id="1140"/>
      <w:r w:rsidRPr="00A7746A">
        <w:rPr>
          <w:rFonts w:hint="cs"/>
          <w:rtl/>
          <w:lang w:eastAsia="he-IL"/>
        </w:rPr>
        <w:t xml:space="preserve">שבהם גופים עסקיים שומרים מידע על פי דין. </w:t>
      </w:r>
      <w:r w:rsidR="00540BFC" w:rsidRPr="00A7746A">
        <w:rPr>
          <w:rFonts w:hint="cs"/>
          <w:rtl/>
          <w:lang w:eastAsia="he-IL"/>
        </w:rPr>
        <w:t xml:space="preserve">זה </w:t>
      </w:r>
      <w:bookmarkStart w:id="1141" w:name="_ETM_Q1_6120567"/>
      <w:bookmarkEnd w:id="1141"/>
      <w:r w:rsidR="00540BFC" w:rsidRPr="00A7746A">
        <w:rPr>
          <w:rFonts w:hint="cs"/>
          <w:rtl/>
          <w:lang w:eastAsia="he-IL"/>
        </w:rPr>
        <w:t xml:space="preserve">יכול להיות מידע כלכלי, זה יכול להיות מידע רפואי, </w:t>
      </w:r>
      <w:bookmarkStart w:id="1142" w:name="_ETM_Q1_6118662"/>
      <w:bookmarkEnd w:id="1142"/>
      <w:r w:rsidR="00540BFC" w:rsidRPr="00A7746A">
        <w:rPr>
          <w:rFonts w:hint="cs"/>
          <w:rtl/>
          <w:lang w:eastAsia="he-IL"/>
        </w:rPr>
        <w:t>זה יכול להיות מידע על אמונה דתית או השתייכות דתית.</w:t>
      </w:r>
      <w:bookmarkStart w:id="1143" w:name="_ETM_Q1_6123203"/>
      <w:bookmarkEnd w:id="1143"/>
      <w:r w:rsidR="00540BFC" w:rsidRPr="00A7746A">
        <w:rPr>
          <w:rFonts w:hint="cs"/>
          <w:rtl/>
          <w:lang w:eastAsia="he-IL"/>
        </w:rPr>
        <w:t xml:space="preserve"> חייבים </w:t>
      </w:r>
      <w:proofErr w:type="spellStart"/>
      <w:r w:rsidR="00540BFC" w:rsidRPr="00A7746A">
        <w:rPr>
          <w:rFonts w:hint="cs"/>
          <w:rtl/>
          <w:lang w:eastAsia="he-IL"/>
        </w:rPr>
        <w:t>להחריג</w:t>
      </w:r>
      <w:proofErr w:type="spellEnd"/>
      <w:r w:rsidR="00540BFC" w:rsidRPr="00A7746A">
        <w:rPr>
          <w:rFonts w:hint="cs"/>
          <w:rtl/>
          <w:lang w:eastAsia="he-IL"/>
        </w:rPr>
        <w:t xml:space="preserve"> את מערכת היחסים הזאת. </w:t>
      </w:r>
      <w:r w:rsidR="003C442F" w:rsidRPr="00A7746A">
        <w:rPr>
          <w:rFonts w:hint="cs"/>
          <w:rtl/>
          <w:lang w:eastAsia="he-IL"/>
        </w:rPr>
        <w:t xml:space="preserve"> </w:t>
      </w:r>
    </w:p>
    <w:p w:rsidR="00320704" w:rsidRPr="00A7746A" w:rsidRDefault="00320704" w:rsidP="003C442F">
      <w:pPr>
        <w:rPr>
          <w:rtl/>
          <w:lang w:eastAsia="he-IL"/>
        </w:rPr>
      </w:pPr>
    </w:p>
    <w:p w:rsidR="00320704" w:rsidRPr="00A7746A" w:rsidRDefault="00320704" w:rsidP="00320704">
      <w:pPr>
        <w:pStyle w:val="af9"/>
        <w:keepNext/>
        <w:rPr>
          <w:rtl/>
          <w:lang w:eastAsia="he-IL"/>
        </w:rPr>
      </w:pPr>
      <w:bookmarkStart w:id="1144" w:name="ET_guest_24053_162"/>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144"/>
    </w:p>
    <w:p w:rsidR="00320704" w:rsidRPr="00A7746A" w:rsidRDefault="00320704" w:rsidP="00320704">
      <w:pPr>
        <w:pStyle w:val="KeepWithNext"/>
        <w:rPr>
          <w:rtl/>
          <w:lang w:eastAsia="he-IL"/>
        </w:rPr>
      </w:pPr>
    </w:p>
    <w:p w:rsidR="00320704" w:rsidRPr="00A7746A" w:rsidRDefault="00320704" w:rsidP="00320704">
      <w:pPr>
        <w:rPr>
          <w:rtl/>
          <w:lang w:eastAsia="he-IL"/>
        </w:rPr>
      </w:pPr>
      <w:r w:rsidRPr="00A7746A">
        <w:rPr>
          <w:rFonts w:hint="cs"/>
          <w:rtl/>
          <w:lang w:eastAsia="he-IL"/>
        </w:rPr>
        <w:t>לא הבנתי לאיזו אמונה או דעה אתה מתכוון</w:t>
      </w:r>
      <w:r w:rsidR="00540BFC" w:rsidRPr="00A7746A">
        <w:rPr>
          <w:rFonts w:hint="cs"/>
          <w:rtl/>
          <w:lang w:eastAsia="he-IL"/>
        </w:rPr>
        <w:t xml:space="preserve"> בהקשר </w:t>
      </w:r>
      <w:bookmarkStart w:id="1145" w:name="_ETM_Q1_6133861"/>
      <w:bookmarkEnd w:id="1145"/>
      <w:r w:rsidR="00540BFC" w:rsidRPr="00A7746A">
        <w:rPr>
          <w:rFonts w:hint="cs"/>
          <w:rtl/>
          <w:lang w:eastAsia="he-IL"/>
        </w:rPr>
        <w:t xml:space="preserve">הזה. </w:t>
      </w:r>
      <w:r w:rsidRPr="00A7746A">
        <w:rPr>
          <w:rFonts w:hint="cs"/>
          <w:rtl/>
          <w:lang w:eastAsia="he-IL"/>
        </w:rPr>
        <w:t xml:space="preserve"> </w:t>
      </w:r>
    </w:p>
    <w:p w:rsidR="00320704" w:rsidRPr="00A7746A" w:rsidRDefault="00320704" w:rsidP="00320704">
      <w:pPr>
        <w:rPr>
          <w:rtl/>
          <w:lang w:eastAsia="he-IL"/>
        </w:rPr>
      </w:pPr>
    </w:p>
    <w:p w:rsidR="00320704" w:rsidRPr="00A7746A" w:rsidRDefault="00320704" w:rsidP="00320704">
      <w:pPr>
        <w:pStyle w:val="af9"/>
        <w:keepNext/>
        <w:rPr>
          <w:rtl/>
          <w:lang w:eastAsia="he-IL"/>
        </w:rPr>
      </w:pPr>
      <w:bookmarkStart w:id="1146" w:name="ET_guest_802789_163"/>
      <w:r w:rsidRPr="00A7746A">
        <w:rPr>
          <w:rStyle w:val="TagStyle"/>
          <w:rtl/>
        </w:rPr>
        <w:t xml:space="preserve"> &lt;&lt; אורח &gt;&gt; </w:t>
      </w:r>
      <w:r w:rsidRPr="00A7746A">
        <w:rPr>
          <w:rtl/>
          <w:lang w:eastAsia="he-IL"/>
        </w:rPr>
        <w:t>עמית דת:</w:t>
      </w:r>
      <w:r w:rsidRPr="00A7746A">
        <w:rPr>
          <w:rStyle w:val="TagStyle"/>
          <w:rtl/>
        </w:rPr>
        <w:t xml:space="preserve"> &lt;&lt; אורח &gt;&gt;</w:t>
      </w:r>
      <w:r w:rsidRPr="00A7746A">
        <w:rPr>
          <w:rtl/>
          <w:lang w:eastAsia="he-IL"/>
        </w:rPr>
        <w:t xml:space="preserve">   </w:t>
      </w:r>
      <w:bookmarkEnd w:id="1146"/>
    </w:p>
    <w:p w:rsidR="00320704" w:rsidRPr="00A7746A" w:rsidRDefault="00320704" w:rsidP="00320704">
      <w:pPr>
        <w:pStyle w:val="KeepWithNext"/>
        <w:rPr>
          <w:rtl/>
          <w:lang w:eastAsia="he-IL"/>
        </w:rPr>
      </w:pPr>
    </w:p>
    <w:p w:rsidR="00320704" w:rsidRPr="00A7746A" w:rsidRDefault="00540BFC" w:rsidP="00320704">
      <w:pPr>
        <w:rPr>
          <w:rtl/>
          <w:lang w:eastAsia="he-IL"/>
        </w:rPr>
      </w:pPr>
      <w:r w:rsidRPr="00A7746A">
        <w:rPr>
          <w:rFonts w:hint="cs"/>
          <w:rtl/>
          <w:lang w:eastAsia="he-IL"/>
        </w:rPr>
        <w:t xml:space="preserve">למשל אם אדם לוקח חופשה בחודש הרמדאן, או אם יום המנוחה השבועי שלו </w:t>
      </w:r>
      <w:bookmarkStart w:id="1147" w:name="_ETM_Q1_6138839"/>
      <w:bookmarkEnd w:id="1147"/>
      <w:r w:rsidRPr="00A7746A">
        <w:rPr>
          <w:rFonts w:hint="cs"/>
          <w:rtl/>
          <w:lang w:eastAsia="he-IL"/>
        </w:rPr>
        <w:t xml:space="preserve">הוא יום ראשון, זה בהכרח משפיע על השתייכותו הדתית, על </w:t>
      </w:r>
      <w:bookmarkStart w:id="1148" w:name="_ETM_Q1_6142231"/>
      <w:bookmarkEnd w:id="1148"/>
      <w:r w:rsidRPr="00A7746A">
        <w:rPr>
          <w:rFonts w:hint="cs"/>
          <w:rtl/>
          <w:lang w:eastAsia="he-IL"/>
        </w:rPr>
        <w:t xml:space="preserve">אמונתו הדתית, בהגדרה. </w:t>
      </w:r>
    </w:p>
    <w:p w:rsidR="00320704" w:rsidRPr="00A7746A" w:rsidRDefault="00320704" w:rsidP="00320704">
      <w:pPr>
        <w:rPr>
          <w:rtl/>
          <w:lang w:eastAsia="he-IL"/>
        </w:rPr>
      </w:pPr>
    </w:p>
    <w:p w:rsidR="00320704" w:rsidRPr="00A7746A" w:rsidRDefault="00320704" w:rsidP="00320704">
      <w:pPr>
        <w:pStyle w:val="af9"/>
        <w:keepNext/>
        <w:rPr>
          <w:rtl/>
          <w:lang w:eastAsia="he-IL"/>
        </w:rPr>
      </w:pPr>
      <w:bookmarkStart w:id="1149" w:name="ET_guest_764598_164"/>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1149"/>
    </w:p>
    <w:p w:rsidR="00320704" w:rsidRPr="00A7746A" w:rsidRDefault="00320704" w:rsidP="00320704">
      <w:pPr>
        <w:pStyle w:val="KeepWithNext"/>
        <w:rPr>
          <w:rtl/>
          <w:lang w:eastAsia="he-IL"/>
        </w:rPr>
      </w:pPr>
    </w:p>
    <w:p w:rsidR="00320704" w:rsidRPr="00A7746A" w:rsidRDefault="00320704" w:rsidP="00320704">
      <w:pPr>
        <w:rPr>
          <w:rtl/>
          <w:lang w:eastAsia="he-IL"/>
        </w:rPr>
      </w:pPr>
      <w:r w:rsidRPr="00A7746A">
        <w:rPr>
          <w:rFonts w:hint="cs"/>
          <w:rtl/>
          <w:lang w:eastAsia="he-IL"/>
        </w:rPr>
        <w:t>לא צריך ללכת כל כך רחוק</w:t>
      </w:r>
      <w:r w:rsidR="00540BFC" w:rsidRPr="00A7746A">
        <w:rPr>
          <w:rFonts w:hint="cs"/>
          <w:rtl/>
          <w:lang w:eastAsia="he-IL"/>
        </w:rPr>
        <w:t xml:space="preserve">. הרבה פעמים הוא יודע את דתו </w:t>
      </w:r>
      <w:bookmarkStart w:id="1150" w:name="_ETM_Q1_6147570"/>
      <w:bookmarkEnd w:id="1150"/>
      <w:r w:rsidR="00540BFC" w:rsidRPr="00A7746A">
        <w:rPr>
          <w:rFonts w:hint="cs"/>
          <w:rtl/>
          <w:lang w:eastAsia="he-IL"/>
        </w:rPr>
        <w:t xml:space="preserve">של העובד. </w:t>
      </w:r>
    </w:p>
    <w:p w:rsidR="00320704" w:rsidRPr="00A7746A" w:rsidRDefault="00320704" w:rsidP="00320704">
      <w:pPr>
        <w:rPr>
          <w:rtl/>
          <w:lang w:eastAsia="he-IL"/>
        </w:rPr>
      </w:pPr>
    </w:p>
    <w:p w:rsidR="00320704" w:rsidRPr="00A7746A" w:rsidRDefault="00320704" w:rsidP="00320704">
      <w:pPr>
        <w:pStyle w:val="af9"/>
        <w:keepNext/>
        <w:rPr>
          <w:rtl/>
          <w:lang w:eastAsia="he-IL"/>
        </w:rPr>
      </w:pPr>
      <w:bookmarkStart w:id="1151" w:name="ET_guest_802789_165"/>
      <w:r w:rsidRPr="00A7746A">
        <w:rPr>
          <w:rStyle w:val="TagStyle"/>
          <w:rtl/>
        </w:rPr>
        <w:t xml:space="preserve"> &lt;&lt; אורח &gt;&gt; </w:t>
      </w:r>
      <w:r w:rsidRPr="00A7746A">
        <w:rPr>
          <w:rtl/>
          <w:lang w:eastAsia="he-IL"/>
        </w:rPr>
        <w:t>עמית דת:</w:t>
      </w:r>
      <w:r w:rsidRPr="00A7746A">
        <w:rPr>
          <w:rStyle w:val="TagStyle"/>
          <w:rtl/>
        </w:rPr>
        <w:t xml:space="preserve"> &lt;&lt; אורח &gt;&gt;</w:t>
      </w:r>
      <w:r w:rsidRPr="00A7746A">
        <w:rPr>
          <w:rtl/>
          <w:lang w:eastAsia="he-IL"/>
        </w:rPr>
        <w:t xml:space="preserve">   </w:t>
      </w:r>
      <w:bookmarkEnd w:id="1151"/>
    </w:p>
    <w:p w:rsidR="00320704" w:rsidRPr="00A7746A" w:rsidRDefault="00320704" w:rsidP="00320704">
      <w:pPr>
        <w:pStyle w:val="KeepWithNext"/>
        <w:rPr>
          <w:rtl/>
          <w:lang w:eastAsia="he-IL"/>
        </w:rPr>
      </w:pPr>
    </w:p>
    <w:p w:rsidR="00320704" w:rsidRPr="00A7746A" w:rsidRDefault="00320704" w:rsidP="00320704">
      <w:pPr>
        <w:rPr>
          <w:rtl/>
          <w:lang w:eastAsia="he-IL"/>
        </w:rPr>
      </w:pPr>
      <w:r w:rsidRPr="00A7746A">
        <w:rPr>
          <w:rFonts w:hint="cs"/>
          <w:rtl/>
          <w:lang w:eastAsia="he-IL"/>
        </w:rPr>
        <w:t>נכון</w:t>
      </w:r>
      <w:r w:rsidR="00540BFC" w:rsidRPr="00A7746A">
        <w:rPr>
          <w:rFonts w:hint="cs"/>
          <w:rtl/>
          <w:lang w:eastAsia="he-IL"/>
        </w:rPr>
        <w:t>.</w:t>
      </w:r>
      <w:r w:rsidRPr="00A7746A">
        <w:rPr>
          <w:rFonts w:hint="cs"/>
          <w:rtl/>
          <w:lang w:eastAsia="he-IL"/>
        </w:rPr>
        <w:t xml:space="preserve"> ולכן </w:t>
      </w:r>
      <w:r w:rsidR="00540BFC" w:rsidRPr="00A7746A">
        <w:rPr>
          <w:rFonts w:hint="cs"/>
          <w:rtl/>
          <w:lang w:eastAsia="he-IL"/>
        </w:rPr>
        <w:t xml:space="preserve">התוצאה של זה לא יכולה להיות שכל מעסיק </w:t>
      </w:r>
      <w:bookmarkStart w:id="1152" w:name="_ETM_Q1_6151796"/>
      <w:bookmarkEnd w:id="1152"/>
      <w:r w:rsidR="00540BFC" w:rsidRPr="00A7746A">
        <w:rPr>
          <w:rFonts w:hint="cs"/>
          <w:rtl/>
          <w:lang w:eastAsia="he-IL"/>
        </w:rPr>
        <w:t xml:space="preserve">במדינת ישראל מחזיק בהגדרה במידע בעל רגישות מיוחדת. </w:t>
      </w:r>
    </w:p>
    <w:p w:rsidR="00320704" w:rsidRPr="00A7746A" w:rsidRDefault="00320704" w:rsidP="00320704">
      <w:pPr>
        <w:rPr>
          <w:rtl/>
          <w:lang w:eastAsia="he-IL"/>
        </w:rPr>
      </w:pPr>
    </w:p>
    <w:p w:rsidR="00320704" w:rsidRPr="00A7746A" w:rsidRDefault="00320704" w:rsidP="00320704">
      <w:pPr>
        <w:pStyle w:val="af9"/>
        <w:keepNext/>
        <w:rPr>
          <w:rtl/>
          <w:lang w:eastAsia="he-IL"/>
        </w:rPr>
      </w:pPr>
      <w:bookmarkStart w:id="1153" w:name="ET_guest_24053_166"/>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153"/>
    </w:p>
    <w:p w:rsidR="00320704" w:rsidRPr="00A7746A" w:rsidRDefault="00320704" w:rsidP="00320704">
      <w:pPr>
        <w:pStyle w:val="KeepWithNext"/>
        <w:rPr>
          <w:rtl/>
          <w:lang w:eastAsia="he-IL"/>
        </w:rPr>
      </w:pPr>
    </w:p>
    <w:p w:rsidR="00320704" w:rsidRPr="00A7746A" w:rsidRDefault="00320704" w:rsidP="00320704">
      <w:pPr>
        <w:rPr>
          <w:rtl/>
          <w:lang w:eastAsia="he-IL"/>
        </w:rPr>
      </w:pPr>
      <w:r w:rsidRPr="00A7746A">
        <w:rPr>
          <w:rFonts w:hint="cs"/>
          <w:rtl/>
          <w:lang w:eastAsia="he-IL"/>
        </w:rPr>
        <w:t>אתה</w:t>
      </w:r>
      <w:r w:rsidR="00540BFC" w:rsidRPr="00A7746A">
        <w:rPr>
          <w:rFonts w:hint="cs"/>
          <w:rtl/>
          <w:lang w:eastAsia="he-IL"/>
        </w:rPr>
        <w:t xml:space="preserve"> </w:t>
      </w:r>
      <w:bookmarkStart w:id="1154" w:name="_ETM_Q1_6152370"/>
      <w:bookmarkEnd w:id="1154"/>
      <w:r w:rsidR="00540BFC" w:rsidRPr="00A7746A">
        <w:rPr>
          <w:rFonts w:hint="cs"/>
          <w:rtl/>
          <w:lang w:eastAsia="he-IL"/>
        </w:rPr>
        <w:t xml:space="preserve">שוב חוזר </w:t>
      </w:r>
      <w:proofErr w:type="spellStart"/>
      <w:r w:rsidR="00540BFC" w:rsidRPr="00A7746A">
        <w:rPr>
          <w:rFonts w:hint="cs"/>
          <w:rtl/>
          <w:lang w:eastAsia="he-IL"/>
        </w:rPr>
        <w:t>לנפקויות</w:t>
      </w:r>
      <w:proofErr w:type="spellEnd"/>
      <w:r w:rsidR="00540BFC" w:rsidRPr="00A7746A">
        <w:rPr>
          <w:rFonts w:hint="cs"/>
          <w:rtl/>
          <w:lang w:eastAsia="he-IL"/>
        </w:rPr>
        <w:t xml:space="preserve"> של ההגדרה. זה לא שאתה מצפה שיהיה </w:t>
      </w:r>
      <w:bookmarkStart w:id="1155" w:name="_ETM_Q1_6155968"/>
      <w:bookmarkEnd w:id="1155"/>
      <w:r w:rsidR="00540BFC" w:rsidRPr="00A7746A">
        <w:rPr>
          <w:rFonts w:hint="cs"/>
          <w:rtl/>
          <w:lang w:eastAsia="he-IL"/>
        </w:rPr>
        <w:t>שינוי בהגדרה, נכון? אתה</w:t>
      </w:r>
      <w:r w:rsidRPr="00A7746A">
        <w:rPr>
          <w:rFonts w:hint="cs"/>
          <w:rtl/>
          <w:lang w:eastAsia="he-IL"/>
        </w:rPr>
        <w:t xml:space="preserve"> מציע שינוי בהגדרה</w:t>
      </w:r>
      <w:r w:rsidR="00540BFC" w:rsidRPr="00A7746A">
        <w:rPr>
          <w:rFonts w:hint="cs"/>
          <w:rtl/>
          <w:lang w:eastAsia="he-IL"/>
        </w:rPr>
        <w:t>?</w:t>
      </w:r>
      <w:r w:rsidRPr="00A7746A">
        <w:rPr>
          <w:rFonts w:hint="cs"/>
          <w:rtl/>
          <w:lang w:eastAsia="he-IL"/>
        </w:rPr>
        <w:t xml:space="preserve"> </w:t>
      </w:r>
    </w:p>
    <w:p w:rsidR="00320704" w:rsidRPr="00A7746A" w:rsidRDefault="00320704" w:rsidP="00320704">
      <w:pPr>
        <w:rPr>
          <w:rtl/>
          <w:lang w:eastAsia="he-IL"/>
        </w:rPr>
      </w:pPr>
    </w:p>
    <w:p w:rsidR="00320704" w:rsidRPr="00A7746A" w:rsidRDefault="00320704" w:rsidP="00320704">
      <w:pPr>
        <w:pStyle w:val="af9"/>
        <w:keepNext/>
        <w:rPr>
          <w:rtl/>
          <w:lang w:eastAsia="he-IL"/>
        </w:rPr>
      </w:pPr>
      <w:bookmarkStart w:id="1156" w:name="ET_guest_802789_167"/>
      <w:r w:rsidRPr="00A7746A">
        <w:rPr>
          <w:rStyle w:val="TagStyle"/>
          <w:rtl/>
        </w:rPr>
        <w:t xml:space="preserve"> &lt;&lt; אורח &gt;&gt; </w:t>
      </w:r>
      <w:r w:rsidRPr="00A7746A">
        <w:rPr>
          <w:rtl/>
          <w:lang w:eastAsia="he-IL"/>
        </w:rPr>
        <w:t>עמית דת:</w:t>
      </w:r>
      <w:r w:rsidRPr="00A7746A">
        <w:rPr>
          <w:rStyle w:val="TagStyle"/>
          <w:rtl/>
        </w:rPr>
        <w:t xml:space="preserve"> &lt;&lt; אורח &gt;&gt;</w:t>
      </w:r>
      <w:r w:rsidRPr="00A7746A">
        <w:rPr>
          <w:rtl/>
          <w:lang w:eastAsia="he-IL"/>
        </w:rPr>
        <w:t xml:space="preserve">   </w:t>
      </w:r>
      <w:bookmarkEnd w:id="1156"/>
    </w:p>
    <w:p w:rsidR="00320704" w:rsidRPr="00A7746A" w:rsidRDefault="00320704" w:rsidP="00320704">
      <w:pPr>
        <w:pStyle w:val="KeepWithNext"/>
        <w:rPr>
          <w:rtl/>
          <w:lang w:eastAsia="he-IL"/>
        </w:rPr>
      </w:pPr>
    </w:p>
    <w:p w:rsidR="00320704" w:rsidRPr="00A7746A" w:rsidRDefault="00320704" w:rsidP="00320704">
      <w:pPr>
        <w:rPr>
          <w:rtl/>
          <w:lang w:eastAsia="he-IL"/>
        </w:rPr>
      </w:pPr>
      <w:r w:rsidRPr="00A7746A">
        <w:rPr>
          <w:rFonts w:hint="cs"/>
          <w:rtl/>
          <w:lang w:eastAsia="he-IL"/>
        </w:rPr>
        <w:t>אני מציע</w:t>
      </w:r>
      <w:r w:rsidR="00540BFC" w:rsidRPr="00A7746A">
        <w:rPr>
          <w:rFonts w:hint="cs"/>
          <w:rtl/>
          <w:lang w:eastAsia="he-IL"/>
        </w:rPr>
        <w:t xml:space="preserve"> </w:t>
      </w:r>
      <w:proofErr w:type="spellStart"/>
      <w:r w:rsidR="00540BFC" w:rsidRPr="00A7746A">
        <w:rPr>
          <w:rFonts w:hint="cs"/>
          <w:rtl/>
          <w:lang w:eastAsia="he-IL"/>
        </w:rPr>
        <w:t>להחריג</w:t>
      </w:r>
      <w:proofErr w:type="spellEnd"/>
      <w:r w:rsidR="00540BFC" w:rsidRPr="00A7746A">
        <w:rPr>
          <w:rFonts w:hint="cs"/>
          <w:rtl/>
          <w:lang w:eastAsia="he-IL"/>
        </w:rPr>
        <w:t xml:space="preserve"> את כל ההגדרה הזאת מיחסי </w:t>
      </w:r>
      <w:bookmarkStart w:id="1157" w:name="_ETM_Q1_6160376"/>
      <w:bookmarkEnd w:id="1157"/>
      <w:r w:rsidR="00BE4DCD" w:rsidRPr="00A7746A">
        <w:rPr>
          <w:rFonts w:hint="cs"/>
          <w:rtl/>
          <w:lang w:eastAsia="he-IL"/>
        </w:rPr>
        <w:t xml:space="preserve">עוסק-מעסיק, כן. </w:t>
      </w:r>
    </w:p>
    <w:p w:rsidR="00BE4DCD" w:rsidRPr="00A7746A" w:rsidRDefault="00BE4DCD" w:rsidP="00320704">
      <w:pPr>
        <w:rPr>
          <w:rtl/>
          <w:lang w:eastAsia="he-IL"/>
        </w:rPr>
      </w:pPr>
      <w:bookmarkStart w:id="1158" w:name="_ETM_Q1_6166198"/>
      <w:bookmarkStart w:id="1159" w:name="_ETM_Q1_6166377"/>
      <w:bookmarkStart w:id="1160" w:name="_ETM_Q1_6168118"/>
      <w:bookmarkEnd w:id="1158"/>
      <w:bookmarkEnd w:id="1159"/>
      <w:bookmarkEnd w:id="1160"/>
    </w:p>
    <w:p w:rsidR="00BE4DCD" w:rsidRPr="00A7746A" w:rsidRDefault="00BE4DCD" w:rsidP="00BE4DCD">
      <w:pPr>
        <w:pStyle w:val="af9"/>
        <w:keepNext/>
        <w:rPr>
          <w:rtl/>
          <w:lang w:eastAsia="he-IL"/>
        </w:rPr>
      </w:pPr>
      <w:bookmarkStart w:id="1161" w:name="ET_guest_635266_284"/>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161"/>
    </w:p>
    <w:p w:rsidR="00BE4DCD" w:rsidRPr="00A7746A" w:rsidRDefault="00BE4DCD" w:rsidP="00BE4DCD">
      <w:pPr>
        <w:pStyle w:val="KeepWithNext"/>
        <w:rPr>
          <w:rtl/>
          <w:lang w:eastAsia="he-IL"/>
        </w:rPr>
      </w:pPr>
    </w:p>
    <w:p w:rsidR="00BE4DCD" w:rsidRPr="00A7746A" w:rsidRDefault="00BE4DCD" w:rsidP="00BE4DCD">
      <w:pPr>
        <w:rPr>
          <w:rtl/>
          <w:lang w:eastAsia="he-IL"/>
        </w:rPr>
      </w:pPr>
      <w:bookmarkStart w:id="1162" w:name="_ETM_Q1_6168964"/>
      <w:bookmarkEnd w:id="1162"/>
      <w:r w:rsidRPr="00A7746A">
        <w:rPr>
          <w:rFonts w:hint="cs"/>
          <w:rtl/>
          <w:lang w:eastAsia="he-IL"/>
        </w:rPr>
        <w:t>ל</w:t>
      </w:r>
      <w:bookmarkStart w:id="1163" w:name="_ETM_Q1_6169043"/>
      <w:bookmarkEnd w:id="1163"/>
      <w:r w:rsidRPr="00A7746A">
        <w:rPr>
          <w:rFonts w:hint="cs"/>
          <w:rtl/>
          <w:lang w:eastAsia="he-IL"/>
        </w:rPr>
        <w:t xml:space="preserve">מה? אנחנו ברמה המושגית, אנחנו לא ברמה </w:t>
      </w:r>
      <w:bookmarkStart w:id="1164" w:name="_ETM_Q1_6166313"/>
      <w:bookmarkEnd w:id="1164"/>
      <w:r w:rsidRPr="00A7746A">
        <w:rPr>
          <w:rFonts w:hint="cs"/>
          <w:rtl/>
          <w:lang w:eastAsia="he-IL"/>
        </w:rPr>
        <w:t xml:space="preserve">של יישום. </w:t>
      </w:r>
    </w:p>
    <w:p w:rsidR="00320704" w:rsidRPr="00A7746A" w:rsidRDefault="00320704" w:rsidP="00320704">
      <w:pPr>
        <w:rPr>
          <w:rtl/>
          <w:lang w:eastAsia="he-IL"/>
        </w:rPr>
      </w:pPr>
    </w:p>
    <w:p w:rsidR="00320704" w:rsidRPr="00A7746A" w:rsidRDefault="00320704" w:rsidP="00320704">
      <w:pPr>
        <w:pStyle w:val="af9"/>
        <w:keepNext/>
        <w:rPr>
          <w:rtl/>
          <w:lang w:eastAsia="he-IL"/>
        </w:rPr>
      </w:pPr>
      <w:bookmarkStart w:id="1165" w:name="ET_guest_24053_168"/>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165"/>
    </w:p>
    <w:p w:rsidR="00320704" w:rsidRPr="00A7746A" w:rsidRDefault="00320704" w:rsidP="00320704">
      <w:pPr>
        <w:pStyle w:val="KeepWithNext"/>
        <w:rPr>
          <w:rtl/>
          <w:lang w:eastAsia="he-IL"/>
        </w:rPr>
      </w:pPr>
    </w:p>
    <w:p w:rsidR="00BE4DCD" w:rsidRPr="00A7746A" w:rsidRDefault="00BE4DCD" w:rsidP="00320704">
      <w:pPr>
        <w:rPr>
          <w:rtl/>
          <w:lang w:eastAsia="he-IL"/>
        </w:rPr>
      </w:pPr>
      <w:r w:rsidRPr="00A7746A">
        <w:rPr>
          <w:rFonts w:hint="cs"/>
          <w:rtl/>
          <w:lang w:eastAsia="he-IL"/>
        </w:rPr>
        <w:t>שלמעסיק בכלל לא יהיה מידע רגיש קונספטואלי?</w:t>
      </w:r>
    </w:p>
    <w:p w:rsidR="00BE4DCD" w:rsidRPr="00A7746A" w:rsidRDefault="00BE4DCD" w:rsidP="00320704">
      <w:pPr>
        <w:rPr>
          <w:rtl/>
          <w:lang w:eastAsia="he-IL"/>
        </w:rPr>
      </w:pPr>
      <w:bookmarkStart w:id="1166" w:name="_ETM_Q1_6171695"/>
      <w:bookmarkStart w:id="1167" w:name="_ETM_Q1_6171897"/>
      <w:bookmarkEnd w:id="1166"/>
      <w:bookmarkEnd w:id="1167"/>
    </w:p>
    <w:p w:rsidR="00BE4DCD" w:rsidRPr="00A7746A" w:rsidRDefault="00BE4DCD" w:rsidP="00BE4DCD">
      <w:pPr>
        <w:pStyle w:val="af9"/>
        <w:keepNext/>
        <w:rPr>
          <w:rtl/>
          <w:lang w:eastAsia="he-IL"/>
        </w:rPr>
      </w:pPr>
      <w:bookmarkStart w:id="1168" w:name="ET_guest_802789_285"/>
      <w:r w:rsidRPr="00A7746A">
        <w:rPr>
          <w:rStyle w:val="TagStyle"/>
          <w:rtl/>
        </w:rPr>
        <w:t xml:space="preserve"> &lt;&lt; אורח &gt;&gt; </w:t>
      </w:r>
      <w:r w:rsidRPr="00A7746A">
        <w:rPr>
          <w:rtl/>
          <w:lang w:eastAsia="he-IL"/>
        </w:rPr>
        <w:t>עמית דת:</w:t>
      </w:r>
      <w:r w:rsidRPr="00A7746A">
        <w:rPr>
          <w:rStyle w:val="TagStyle"/>
          <w:rtl/>
        </w:rPr>
        <w:t xml:space="preserve"> &lt;&lt; אורח &gt;&gt;</w:t>
      </w:r>
      <w:r w:rsidRPr="00A7746A">
        <w:rPr>
          <w:rtl/>
          <w:lang w:eastAsia="he-IL"/>
        </w:rPr>
        <w:t xml:space="preserve">   </w:t>
      </w:r>
      <w:bookmarkEnd w:id="1168"/>
    </w:p>
    <w:p w:rsidR="00BE4DCD" w:rsidRPr="00A7746A" w:rsidRDefault="00BE4DCD" w:rsidP="00BE4DCD">
      <w:pPr>
        <w:pStyle w:val="KeepWithNext"/>
        <w:rPr>
          <w:rtl/>
          <w:lang w:eastAsia="he-IL"/>
        </w:rPr>
      </w:pPr>
    </w:p>
    <w:p w:rsidR="00320704" w:rsidRPr="00A7746A" w:rsidRDefault="00BE4DCD" w:rsidP="00BE4DCD">
      <w:pPr>
        <w:rPr>
          <w:rtl/>
          <w:lang w:eastAsia="he-IL"/>
        </w:rPr>
      </w:pPr>
      <w:bookmarkStart w:id="1169" w:name="_ETM_Q1_6174962"/>
      <w:bookmarkStart w:id="1170" w:name="_ETM_Q1_6175043"/>
      <w:bookmarkEnd w:id="1169"/>
      <w:bookmarkEnd w:id="1170"/>
      <w:r w:rsidRPr="00A7746A">
        <w:rPr>
          <w:rFonts w:hint="cs"/>
          <w:rtl/>
          <w:lang w:eastAsia="he-IL"/>
        </w:rPr>
        <w:t xml:space="preserve">שמידע שמעסיק נדרש על פי דין </w:t>
      </w:r>
      <w:bookmarkStart w:id="1171" w:name="_ETM_Q1_6176054"/>
      <w:bookmarkEnd w:id="1171"/>
      <w:r w:rsidRPr="00A7746A">
        <w:rPr>
          <w:rFonts w:hint="cs"/>
          <w:rtl/>
          <w:lang w:eastAsia="he-IL"/>
        </w:rPr>
        <w:t xml:space="preserve">לאסוף על עובדיו לא ייחשב למידע רגיש. </w:t>
      </w:r>
      <w:r w:rsidR="00320704" w:rsidRPr="00A7746A">
        <w:rPr>
          <w:rFonts w:hint="cs"/>
          <w:rtl/>
          <w:lang w:eastAsia="he-IL"/>
        </w:rPr>
        <w:t xml:space="preserve"> </w:t>
      </w:r>
    </w:p>
    <w:p w:rsidR="00320704" w:rsidRPr="00A7746A" w:rsidRDefault="00320704" w:rsidP="00320704">
      <w:pPr>
        <w:rPr>
          <w:rtl/>
          <w:lang w:eastAsia="he-IL"/>
        </w:rPr>
      </w:pPr>
    </w:p>
    <w:p w:rsidR="00320704" w:rsidRPr="00A7746A" w:rsidRDefault="00320704" w:rsidP="00320704">
      <w:pPr>
        <w:pStyle w:val="af9"/>
        <w:keepNext/>
        <w:rPr>
          <w:rtl/>
          <w:lang w:eastAsia="he-IL"/>
        </w:rPr>
      </w:pPr>
      <w:bookmarkStart w:id="1172" w:name="ET_guest_635266_169"/>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172"/>
    </w:p>
    <w:p w:rsidR="00320704" w:rsidRPr="00A7746A" w:rsidRDefault="00320704" w:rsidP="00320704">
      <w:pPr>
        <w:pStyle w:val="KeepWithNext"/>
        <w:rPr>
          <w:rtl/>
          <w:lang w:eastAsia="he-IL"/>
        </w:rPr>
      </w:pPr>
    </w:p>
    <w:p w:rsidR="00320704" w:rsidRPr="00A7746A" w:rsidRDefault="00BE4DCD" w:rsidP="00320704">
      <w:pPr>
        <w:rPr>
          <w:rtl/>
          <w:lang w:eastAsia="he-IL"/>
        </w:rPr>
      </w:pPr>
      <w:r w:rsidRPr="00A7746A">
        <w:rPr>
          <w:rFonts w:hint="cs"/>
          <w:rtl/>
          <w:lang w:eastAsia="he-IL"/>
        </w:rPr>
        <w:t xml:space="preserve">זה מידע </w:t>
      </w:r>
      <w:bookmarkStart w:id="1173" w:name="_ETM_Q1_6177289"/>
      <w:bookmarkEnd w:id="1173"/>
      <w:r w:rsidRPr="00A7746A">
        <w:rPr>
          <w:rFonts w:hint="cs"/>
          <w:rtl/>
          <w:lang w:eastAsia="he-IL"/>
        </w:rPr>
        <w:t>ש</w:t>
      </w:r>
      <w:r w:rsidR="00320704" w:rsidRPr="00A7746A">
        <w:rPr>
          <w:rFonts w:hint="cs"/>
          <w:rtl/>
          <w:lang w:eastAsia="he-IL"/>
        </w:rPr>
        <w:t>לא צריך להגן עליו יותר</w:t>
      </w:r>
      <w:r w:rsidRPr="00A7746A">
        <w:rPr>
          <w:rFonts w:hint="cs"/>
          <w:rtl/>
          <w:lang w:eastAsia="he-IL"/>
        </w:rPr>
        <w:t xml:space="preserve">? אני לא מבין מה העניין. אתה יכול לבקש פטורים </w:t>
      </w:r>
      <w:bookmarkStart w:id="1174" w:name="_ETM_Q1_6184073"/>
      <w:bookmarkEnd w:id="1174"/>
      <w:r w:rsidRPr="00A7746A">
        <w:rPr>
          <w:rFonts w:hint="cs"/>
          <w:rtl/>
          <w:lang w:eastAsia="he-IL"/>
        </w:rPr>
        <w:t>אחר כך, כשנגיע ליישום. אבל רעיונית, אם יש מידע</w:t>
      </w:r>
      <w:bookmarkStart w:id="1175" w:name="_ETM_Q1_6182962"/>
      <w:bookmarkEnd w:id="1175"/>
      <w:r w:rsidRPr="00A7746A">
        <w:rPr>
          <w:rFonts w:hint="cs"/>
          <w:rtl/>
          <w:lang w:eastAsia="he-IL"/>
        </w:rPr>
        <w:t xml:space="preserve"> שהוא רגיש, מידע גנטי הוא רגיש לדעת כולם,</w:t>
      </w:r>
      <w:r w:rsidR="00320704" w:rsidRPr="00A7746A">
        <w:rPr>
          <w:rFonts w:hint="cs"/>
          <w:rtl/>
          <w:lang w:eastAsia="he-IL"/>
        </w:rPr>
        <w:t xml:space="preserve"> גם אם הוא מוחזק על ידי מעסיק </w:t>
      </w:r>
      <w:r w:rsidRPr="00A7746A">
        <w:rPr>
          <w:rFonts w:hint="cs"/>
          <w:rtl/>
          <w:lang w:eastAsia="he-IL"/>
        </w:rPr>
        <w:t xml:space="preserve">הוא מידע שאנחנו </w:t>
      </w:r>
      <w:bookmarkStart w:id="1176" w:name="_ETM_Q1_6186453"/>
      <w:bookmarkEnd w:id="1176"/>
      <w:r w:rsidR="00A978E5" w:rsidRPr="00A7746A">
        <w:rPr>
          <w:rFonts w:hint="cs"/>
          <w:rtl/>
          <w:lang w:eastAsia="he-IL"/>
        </w:rPr>
        <w:t>לא רוצים שיתגלגל החוצה, כי אנחנו שומרים על האדם</w:t>
      </w:r>
      <w:bookmarkStart w:id="1177" w:name="_ETM_Q1_6189020"/>
      <w:bookmarkEnd w:id="1177"/>
      <w:r w:rsidR="00A978E5" w:rsidRPr="00A7746A">
        <w:rPr>
          <w:rFonts w:hint="cs"/>
          <w:rtl/>
          <w:lang w:eastAsia="he-IL"/>
        </w:rPr>
        <w:t xml:space="preserve"> ולא על מי ששומר על המידע. </w:t>
      </w:r>
    </w:p>
    <w:p w:rsidR="00320704" w:rsidRPr="00A7746A" w:rsidRDefault="00320704" w:rsidP="00320704">
      <w:pPr>
        <w:rPr>
          <w:rtl/>
          <w:lang w:eastAsia="he-IL"/>
        </w:rPr>
      </w:pPr>
    </w:p>
    <w:p w:rsidR="00320704" w:rsidRPr="00A7746A" w:rsidRDefault="00320704" w:rsidP="00320704">
      <w:pPr>
        <w:pStyle w:val="af6"/>
        <w:keepNext/>
        <w:rPr>
          <w:rtl/>
        </w:rPr>
      </w:pPr>
      <w:bookmarkStart w:id="1178" w:name="ET_yor_6233_170"/>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178"/>
    </w:p>
    <w:p w:rsidR="00320704" w:rsidRPr="00A7746A" w:rsidRDefault="00320704" w:rsidP="00320704">
      <w:pPr>
        <w:pStyle w:val="KeepWithNext"/>
        <w:rPr>
          <w:rtl/>
          <w:lang w:eastAsia="he-IL"/>
        </w:rPr>
      </w:pPr>
    </w:p>
    <w:p w:rsidR="00320704" w:rsidRPr="00A7746A" w:rsidRDefault="00320704" w:rsidP="00320704">
      <w:pPr>
        <w:rPr>
          <w:rtl/>
          <w:lang w:eastAsia="he-IL"/>
        </w:rPr>
      </w:pPr>
      <w:r w:rsidRPr="00A7746A">
        <w:rPr>
          <w:rFonts w:hint="cs"/>
          <w:rtl/>
          <w:lang w:eastAsia="he-IL"/>
        </w:rPr>
        <w:t>אנחנו כרגע</w:t>
      </w:r>
      <w:r w:rsidR="00A978E5" w:rsidRPr="00A7746A">
        <w:rPr>
          <w:rFonts w:hint="cs"/>
          <w:rtl/>
          <w:lang w:eastAsia="he-IL"/>
        </w:rPr>
        <w:t xml:space="preserve"> עם ההגדרה. לא בהגדרה צריך לשים </w:t>
      </w:r>
      <w:bookmarkStart w:id="1179" w:name="_ETM_Q1_6205965"/>
      <w:bookmarkEnd w:id="1179"/>
      <w:r w:rsidR="00A978E5" w:rsidRPr="00A7746A">
        <w:rPr>
          <w:rFonts w:hint="cs"/>
          <w:rtl/>
          <w:lang w:eastAsia="he-IL"/>
        </w:rPr>
        <w:t xml:space="preserve">את הפטור, אלא ביישום, אז לשם אנחנו צריכים להגיע. אבל </w:t>
      </w:r>
      <w:bookmarkStart w:id="1180" w:name="_ETM_Q1_6214030"/>
      <w:bookmarkEnd w:id="1180"/>
      <w:r w:rsidR="00A978E5" w:rsidRPr="00A7746A">
        <w:rPr>
          <w:rFonts w:hint="cs"/>
          <w:rtl/>
          <w:lang w:eastAsia="he-IL"/>
        </w:rPr>
        <w:t>יש לי שאלה בהמשך לדברים שאמרת לגבי מערכת יחסי</w:t>
      </w:r>
      <w:bookmarkStart w:id="1181" w:name="_ETM_Q1_6216506"/>
      <w:bookmarkEnd w:id="1181"/>
      <w:r w:rsidR="00A978E5" w:rsidRPr="00A7746A">
        <w:rPr>
          <w:rFonts w:hint="cs"/>
          <w:rtl/>
          <w:lang w:eastAsia="he-IL"/>
        </w:rPr>
        <w:t xml:space="preserve"> עבודה והשקפת עולם. למשל חברות בהסתדרות או בהסתדרות הלאומית. </w:t>
      </w:r>
      <w:r w:rsidR="009C4551" w:rsidRPr="00A7746A">
        <w:rPr>
          <w:rFonts w:hint="cs"/>
          <w:rtl/>
          <w:lang w:eastAsia="he-IL"/>
        </w:rPr>
        <w:t xml:space="preserve">מה </w:t>
      </w:r>
      <w:bookmarkStart w:id="1182" w:name="_ETM_Q1_6217942"/>
      <w:bookmarkEnd w:id="1182"/>
      <w:r w:rsidR="009C4551" w:rsidRPr="00A7746A">
        <w:rPr>
          <w:rFonts w:hint="cs"/>
          <w:rtl/>
          <w:lang w:eastAsia="he-IL"/>
        </w:rPr>
        <w:t xml:space="preserve">אנחנו עושים עם זה? זו השקפת עולם. </w:t>
      </w:r>
      <w:r w:rsidRPr="00A7746A">
        <w:rPr>
          <w:rFonts w:hint="cs"/>
          <w:rtl/>
          <w:lang w:eastAsia="he-IL"/>
        </w:rPr>
        <w:t xml:space="preserve"> </w:t>
      </w:r>
    </w:p>
    <w:p w:rsidR="008F3F39" w:rsidRPr="00A7746A" w:rsidRDefault="008F3F39" w:rsidP="00320704">
      <w:pPr>
        <w:rPr>
          <w:rtl/>
          <w:lang w:eastAsia="he-IL"/>
        </w:rPr>
      </w:pPr>
    </w:p>
    <w:p w:rsidR="008F3F39" w:rsidRPr="00A7746A" w:rsidRDefault="008F3F39" w:rsidP="008F3F39">
      <w:pPr>
        <w:pStyle w:val="af9"/>
        <w:keepNext/>
        <w:rPr>
          <w:rtl/>
          <w:lang w:eastAsia="he-IL"/>
        </w:rPr>
      </w:pPr>
      <w:bookmarkStart w:id="1183" w:name="ET_guest_24053_171"/>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183"/>
    </w:p>
    <w:p w:rsidR="008F3F39" w:rsidRPr="00A7746A" w:rsidRDefault="008F3F39" w:rsidP="008F3F39">
      <w:pPr>
        <w:pStyle w:val="KeepWithNext"/>
        <w:rPr>
          <w:rtl/>
          <w:lang w:eastAsia="he-IL"/>
        </w:rPr>
      </w:pPr>
    </w:p>
    <w:p w:rsidR="008F3F39" w:rsidRPr="00A7746A" w:rsidRDefault="008F3F39" w:rsidP="008F3F39">
      <w:pPr>
        <w:rPr>
          <w:rtl/>
          <w:lang w:eastAsia="he-IL"/>
        </w:rPr>
      </w:pPr>
      <w:r w:rsidRPr="00A7746A">
        <w:rPr>
          <w:rFonts w:hint="cs"/>
          <w:rtl/>
          <w:lang w:eastAsia="he-IL"/>
        </w:rPr>
        <w:t>הסתדרות זו השקפת עולם?</w:t>
      </w:r>
    </w:p>
    <w:p w:rsidR="008F3F39" w:rsidRPr="00A7746A" w:rsidRDefault="008F3F39" w:rsidP="008F3F39">
      <w:pPr>
        <w:rPr>
          <w:rtl/>
          <w:lang w:eastAsia="he-IL"/>
        </w:rPr>
      </w:pPr>
    </w:p>
    <w:p w:rsidR="008F3F39" w:rsidRPr="00A7746A" w:rsidRDefault="008F3F39" w:rsidP="008F3F39">
      <w:pPr>
        <w:pStyle w:val="af6"/>
        <w:keepNext/>
        <w:rPr>
          <w:rtl/>
        </w:rPr>
      </w:pPr>
      <w:bookmarkStart w:id="1184" w:name="ET_yor_6233_172"/>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184"/>
    </w:p>
    <w:p w:rsidR="008F3F39" w:rsidRPr="00A7746A" w:rsidRDefault="008F3F39" w:rsidP="008F3F39">
      <w:pPr>
        <w:pStyle w:val="KeepWithNext"/>
        <w:rPr>
          <w:rtl/>
          <w:lang w:eastAsia="he-IL"/>
        </w:rPr>
      </w:pPr>
    </w:p>
    <w:p w:rsidR="008F3F39" w:rsidRPr="00A7746A" w:rsidRDefault="008F3F39" w:rsidP="008F3F39">
      <w:pPr>
        <w:rPr>
          <w:rtl/>
          <w:lang w:eastAsia="he-IL"/>
        </w:rPr>
      </w:pPr>
      <w:r w:rsidRPr="00A7746A">
        <w:rPr>
          <w:rFonts w:hint="cs"/>
          <w:rtl/>
          <w:lang w:eastAsia="he-IL"/>
        </w:rPr>
        <w:t>זו השקפת עולם</w:t>
      </w:r>
      <w:r w:rsidR="009C4551" w:rsidRPr="00A7746A">
        <w:rPr>
          <w:rFonts w:hint="cs"/>
          <w:rtl/>
          <w:lang w:eastAsia="he-IL"/>
        </w:rPr>
        <w:t xml:space="preserve"> אם </w:t>
      </w:r>
      <w:bookmarkStart w:id="1185" w:name="_ETM_Q1_6227696"/>
      <w:bookmarkEnd w:id="1185"/>
      <w:r w:rsidR="009C4551" w:rsidRPr="00A7746A">
        <w:rPr>
          <w:rFonts w:hint="cs"/>
          <w:rtl/>
          <w:lang w:eastAsia="he-IL"/>
        </w:rPr>
        <w:t>אני חושבת שהעובדים צריכים להתאגד</w:t>
      </w:r>
      <w:r w:rsidRPr="00A7746A">
        <w:rPr>
          <w:rFonts w:hint="cs"/>
          <w:rtl/>
          <w:lang w:eastAsia="he-IL"/>
        </w:rPr>
        <w:t xml:space="preserve"> או</w:t>
      </w:r>
      <w:r w:rsidR="009C4551" w:rsidRPr="00A7746A">
        <w:rPr>
          <w:rFonts w:hint="cs"/>
          <w:rtl/>
          <w:lang w:eastAsia="he-IL"/>
        </w:rPr>
        <w:t xml:space="preserve"> שאני בעד הסכמים </w:t>
      </w:r>
      <w:bookmarkStart w:id="1186" w:name="_ETM_Q1_6238257"/>
      <w:bookmarkEnd w:id="1186"/>
      <w:r w:rsidR="009C4551" w:rsidRPr="00A7746A">
        <w:rPr>
          <w:rFonts w:hint="cs"/>
          <w:rtl/>
          <w:lang w:eastAsia="he-IL"/>
        </w:rPr>
        <w:t>אישיים, או שהם צריכים להתאגד במסגרת</w:t>
      </w:r>
      <w:r w:rsidRPr="00A7746A">
        <w:rPr>
          <w:rFonts w:hint="cs"/>
          <w:rtl/>
          <w:lang w:eastAsia="he-IL"/>
        </w:rPr>
        <w:t xml:space="preserve"> איגוד עובדים </w:t>
      </w:r>
      <w:r w:rsidR="009C4551" w:rsidRPr="00A7746A">
        <w:rPr>
          <w:rFonts w:hint="cs"/>
          <w:rtl/>
          <w:lang w:eastAsia="he-IL"/>
        </w:rPr>
        <w:t xml:space="preserve">איקס או אחר. </w:t>
      </w:r>
      <w:r w:rsidR="00CE6A50" w:rsidRPr="00A7746A">
        <w:rPr>
          <w:rFonts w:hint="cs"/>
          <w:rtl/>
          <w:lang w:eastAsia="he-IL"/>
        </w:rPr>
        <w:t xml:space="preserve">זאת אומרת, לפתחכם אני שמה עוד שאלות שאנחנו צריכים לתת עליהן את </w:t>
      </w:r>
      <w:bookmarkStart w:id="1187" w:name="_ETM_Q1_6247528"/>
      <w:bookmarkEnd w:id="1187"/>
      <w:r w:rsidR="00974987" w:rsidRPr="00A7746A">
        <w:rPr>
          <w:rFonts w:hint="cs"/>
          <w:rtl/>
          <w:lang w:eastAsia="he-IL"/>
        </w:rPr>
        <w:t xml:space="preserve">הדעת. </w:t>
      </w:r>
    </w:p>
    <w:p w:rsidR="00E42F38" w:rsidRPr="00A7746A" w:rsidRDefault="00E42F38" w:rsidP="008F3F39">
      <w:pPr>
        <w:rPr>
          <w:rtl/>
          <w:lang w:eastAsia="he-IL"/>
        </w:rPr>
      </w:pPr>
    </w:p>
    <w:p w:rsidR="00E42F38" w:rsidRPr="00A7746A" w:rsidRDefault="00E42F38" w:rsidP="00E42F38">
      <w:pPr>
        <w:pStyle w:val="a4"/>
        <w:keepNext/>
        <w:rPr>
          <w:rtl/>
        </w:rPr>
      </w:pPr>
      <w:bookmarkStart w:id="1188" w:name="ET_speaker_נעמה_מנחמי_173"/>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188"/>
    </w:p>
    <w:p w:rsidR="00E42F38" w:rsidRPr="00A7746A" w:rsidRDefault="00E42F38" w:rsidP="00E42F38">
      <w:pPr>
        <w:pStyle w:val="KeepWithNext"/>
        <w:rPr>
          <w:rtl/>
          <w:lang w:eastAsia="he-IL"/>
        </w:rPr>
      </w:pPr>
    </w:p>
    <w:p w:rsidR="00E42F38" w:rsidRPr="00A7746A" w:rsidRDefault="00E42F38" w:rsidP="00974987">
      <w:pPr>
        <w:rPr>
          <w:rtl/>
          <w:lang w:eastAsia="he-IL"/>
        </w:rPr>
      </w:pPr>
      <w:r w:rsidRPr="00A7746A">
        <w:rPr>
          <w:rFonts w:hint="cs"/>
          <w:rtl/>
          <w:lang w:eastAsia="he-IL"/>
        </w:rPr>
        <w:t>אני חושבת שקצת מבלבלת אותנו ההגדרה של השקפת עולם</w:t>
      </w:r>
      <w:r w:rsidR="00974987" w:rsidRPr="00A7746A">
        <w:rPr>
          <w:rFonts w:hint="cs"/>
          <w:rtl/>
          <w:lang w:eastAsia="he-IL"/>
        </w:rPr>
        <w:t>,</w:t>
      </w:r>
      <w:r w:rsidRPr="00A7746A">
        <w:rPr>
          <w:rFonts w:hint="cs"/>
          <w:rtl/>
          <w:lang w:eastAsia="he-IL"/>
        </w:rPr>
        <w:t xml:space="preserve"> של המהות שא</w:t>
      </w:r>
      <w:r w:rsidR="00974987" w:rsidRPr="00A7746A">
        <w:rPr>
          <w:rFonts w:hint="cs"/>
          <w:rtl/>
          <w:lang w:eastAsia="he-IL"/>
        </w:rPr>
        <w:t>נחנו</w:t>
      </w:r>
      <w:r w:rsidRPr="00A7746A">
        <w:rPr>
          <w:rFonts w:hint="cs"/>
          <w:rtl/>
          <w:lang w:eastAsia="he-IL"/>
        </w:rPr>
        <w:t xml:space="preserve"> רוצים להכניס ל</w:t>
      </w:r>
      <w:r w:rsidR="00974987" w:rsidRPr="00A7746A">
        <w:rPr>
          <w:rFonts w:hint="cs"/>
          <w:rtl/>
          <w:lang w:eastAsia="he-IL"/>
        </w:rPr>
        <w:t xml:space="preserve">תוך </w:t>
      </w:r>
      <w:r w:rsidRPr="00A7746A">
        <w:rPr>
          <w:rFonts w:hint="cs"/>
          <w:rtl/>
          <w:lang w:eastAsia="he-IL"/>
        </w:rPr>
        <w:t>אותו מונח, יהיה אשר יהיה. נדרשות לוועדה גבולות גזרה</w:t>
      </w:r>
      <w:r w:rsidR="00974987" w:rsidRPr="00A7746A">
        <w:rPr>
          <w:rFonts w:hint="cs"/>
          <w:rtl/>
          <w:lang w:eastAsia="he-IL"/>
        </w:rPr>
        <w:t xml:space="preserve"> של מה הן אותן </w:t>
      </w:r>
      <w:bookmarkStart w:id="1189" w:name="_ETM_Q1_6272450"/>
      <w:bookmarkEnd w:id="1189"/>
      <w:r w:rsidR="00974987" w:rsidRPr="00A7746A">
        <w:rPr>
          <w:rFonts w:hint="cs"/>
          <w:rtl/>
          <w:lang w:eastAsia="he-IL"/>
        </w:rPr>
        <w:t xml:space="preserve">ההשקפות שאתם רואים לא כדוגמה, </w:t>
      </w:r>
      <w:r w:rsidRPr="00A7746A">
        <w:rPr>
          <w:rFonts w:hint="cs"/>
          <w:rtl/>
          <w:lang w:eastAsia="he-IL"/>
        </w:rPr>
        <w:t xml:space="preserve">אלא באמת גבולות הגזרה </w:t>
      </w:r>
      <w:r w:rsidR="00974987" w:rsidRPr="00A7746A">
        <w:rPr>
          <w:rFonts w:hint="cs"/>
          <w:rtl/>
          <w:lang w:eastAsia="he-IL"/>
        </w:rPr>
        <w:t xml:space="preserve">של ההגדרה הזאת. </w:t>
      </w:r>
    </w:p>
    <w:p w:rsidR="00E42F38" w:rsidRPr="00A7746A" w:rsidRDefault="00E42F38" w:rsidP="00E42F38">
      <w:pPr>
        <w:rPr>
          <w:rtl/>
          <w:lang w:eastAsia="he-IL"/>
        </w:rPr>
      </w:pPr>
    </w:p>
    <w:p w:rsidR="00E42F38" w:rsidRPr="00A7746A" w:rsidRDefault="00E42F38" w:rsidP="00E42F38">
      <w:pPr>
        <w:pStyle w:val="af9"/>
        <w:keepNext/>
        <w:rPr>
          <w:rtl/>
          <w:lang w:eastAsia="he-IL"/>
        </w:rPr>
      </w:pPr>
      <w:bookmarkStart w:id="1190" w:name="ET_guest_24053_174"/>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190"/>
    </w:p>
    <w:p w:rsidR="00E42F38" w:rsidRPr="00A7746A" w:rsidRDefault="00E42F38" w:rsidP="00E42F38">
      <w:pPr>
        <w:pStyle w:val="KeepWithNext"/>
        <w:rPr>
          <w:rtl/>
          <w:lang w:eastAsia="he-IL"/>
        </w:rPr>
      </w:pPr>
    </w:p>
    <w:p w:rsidR="00E42F38" w:rsidRPr="00A7746A" w:rsidRDefault="00E42F38" w:rsidP="00054612">
      <w:pPr>
        <w:rPr>
          <w:rtl/>
          <w:lang w:eastAsia="he-IL"/>
        </w:rPr>
      </w:pPr>
      <w:r w:rsidRPr="00A7746A">
        <w:rPr>
          <w:rFonts w:hint="cs"/>
          <w:rtl/>
          <w:lang w:eastAsia="he-IL"/>
        </w:rPr>
        <w:t xml:space="preserve">גבולות הגזרה זה עניין של </w:t>
      </w:r>
      <w:r w:rsidR="00974987" w:rsidRPr="00A7746A">
        <w:rPr>
          <w:rFonts w:hint="cs"/>
          <w:rtl/>
          <w:lang w:eastAsia="he-IL"/>
        </w:rPr>
        <w:t>תפיסת</w:t>
      </w:r>
      <w:r w:rsidRPr="00A7746A">
        <w:rPr>
          <w:rFonts w:hint="cs"/>
          <w:rtl/>
          <w:lang w:eastAsia="he-IL"/>
        </w:rPr>
        <w:t xml:space="preserve"> עולם</w:t>
      </w:r>
      <w:r w:rsidR="00974987" w:rsidRPr="00A7746A">
        <w:rPr>
          <w:rFonts w:hint="cs"/>
          <w:rtl/>
          <w:lang w:eastAsia="he-IL"/>
        </w:rPr>
        <w:t xml:space="preserve">. מעבר </w:t>
      </w:r>
      <w:bookmarkStart w:id="1191" w:name="_ETM_Q1_6281983"/>
      <w:bookmarkEnd w:id="1191"/>
      <w:r w:rsidR="00974987" w:rsidRPr="00A7746A">
        <w:rPr>
          <w:rFonts w:hint="cs"/>
          <w:rtl/>
          <w:lang w:eastAsia="he-IL"/>
        </w:rPr>
        <w:t xml:space="preserve">לזה מדובר במלאכת חקיקה. כמו שחקיקה של אפליה אוסרת </w:t>
      </w:r>
      <w:bookmarkStart w:id="1192" w:name="_ETM_Q1_6287851"/>
      <w:bookmarkEnd w:id="1192"/>
      <w:r w:rsidR="00974987" w:rsidRPr="00A7746A">
        <w:rPr>
          <w:rFonts w:hint="cs"/>
          <w:rtl/>
          <w:lang w:eastAsia="he-IL"/>
        </w:rPr>
        <w:t>אפליה מחמת השקפה ואין הגדרה של השקפה, כך בנויה חקיקה.</w:t>
      </w:r>
      <w:r w:rsidRPr="00A7746A">
        <w:rPr>
          <w:rFonts w:hint="cs"/>
          <w:rtl/>
          <w:lang w:eastAsia="he-IL"/>
        </w:rPr>
        <w:t xml:space="preserve"> מטבע הדברים יש פה הרבה מלאכת פרשנות</w:t>
      </w:r>
      <w:r w:rsidR="00974987" w:rsidRPr="00A7746A">
        <w:rPr>
          <w:rFonts w:hint="cs"/>
          <w:rtl/>
          <w:lang w:eastAsia="he-IL"/>
        </w:rPr>
        <w:t xml:space="preserve">. </w:t>
      </w:r>
      <w:bookmarkStart w:id="1193" w:name="_ETM_Q1_6296897"/>
      <w:bookmarkEnd w:id="1193"/>
      <w:r w:rsidR="00974987" w:rsidRPr="00A7746A">
        <w:rPr>
          <w:rFonts w:hint="cs"/>
          <w:rtl/>
          <w:lang w:eastAsia="he-IL"/>
        </w:rPr>
        <w:t>כך זה תמיד בכל חקיקה. גם ב-</w:t>
      </w:r>
      <w:r w:rsidR="00974987" w:rsidRPr="00A7746A">
        <w:rPr>
          <w:rFonts w:hint="cs"/>
        </w:rPr>
        <w:t xml:space="preserve"> GDPR</w:t>
      </w:r>
      <w:r w:rsidR="00974987" w:rsidRPr="00A7746A">
        <w:rPr>
          <w:rFonts w:hint="cs"/>
          <w:rtl/>
        </w:rPr>
        <w:t xml:space="preserve"> שכתוב </w:t>
      </w:r>
      <w:bookmarkStart w:id="1194" w:name="_ETM_Q1_6295230"/>
      <w:bookmarkEnd w:id="1194"/>
      <w:r w:rsidR="00054612" w:rsidRPr="00A7746A">
        <w:rPr>
          <w:lang w:eastAsia="he-IL"/>
        </w:rPr>
        <w:t>philosophical belief</w:t>
      </w:r>
      <w:r w:rsidR="00054612" w:rsidRPr="00A7746A">
        <w:rPr>
          <w:rFonts w:hint="cs"/>
          <w:rtl/>
        </w:rPr>
        <w:t xml:space="preserve"> </w:t>
      </w:r>
      <w:r w:rsidR="00974987" w:rsidRPr="00A7746A">
        <w:rPr>
          <w:rFonts w:hint="cs"/>
          <w:rtl/>
        </w:rPr>
        <w:t xml:space="preserve">יש שאלה מה נכלל בזה. אבל במהות יש לי </w:t>
      </w:r>
      <w:bookmarkStart w:id="1195" w:name="_ETM_Q1_6300510"/>
      <w:bookmarkEnd w:id="1195"/>
      <w:r w:rsidR="00974987" w:rsidRPr="00A7746A">
        <w:rPr>
          <w:rFonts w:hint="cs"/>
          <w:rtl/>
        </w:rPr>
        <w:t xml:space="preserve">כן אמירה. במהות זו לא עמדה שלי </w:t>
      </w:r>
      <w:bookmarkStart w:id="1196" w:name="_ETM_Q1_6305332"/>
      <w:bookmarkEnd w:id="1196"/>
      <w:r w:rsidR="00974987" w:rsidRPr="00A7746A">
        <w:rPr>
          <w:rFonts w:hint="cs"/>
          <w:rtl/>
        </w:rPr>
        <w:t>או דעה שלי נקודתית בעניין כזה או אחר</w:t>
      </w:r>
      <w:r w:rsidR="00635D2F" w:rsidRPr="00A7746A">
        <w:rPr>
          <w:rFonts w:hint="cs"/>
          <w:rtl/>
        </w:rPr>
        <w:t>, זה משהו</w:t>
      </w:r>
      <w:bookmarkStart w:id="1197" w:name="_ETM_Q1_6311303"/>
      <w:bookmarkEnd w:id="1197"/>
      <w:r w:rsidR="00635D2F" w:rsidRPr="00A7746A">
        <w:rPr>
          <w:rFonts w:hint="cs"/>
          <w:rtl/>
        </w:rPr>
        <w:t xml:space="preserve"> שהוא יותר הוליסטי כתפיסת עולם של אדם. זאת המהות. </w:t>
      </w:r>
      <w:r w:rsidR="00974987" w:rsidRPr="00A7746A">
        <w:rPr>
          <w:rFonts w:hint="cs"/>
          <w:rtl/>
        </w:rPr>
        <w:t xml:space="preserve"> </w:t>
      </w:r>
      <w:r w:rsidRPr="00A7746A">
        <w:rPr>
          <w:rFonts w:hint="cs"/>
          <w:rtl/>
          <w:lang w:eastAsia="he-IL"/>
        </w:rPr>
        <w:t xml:space="preserve"> </w:t>
      </w:r>
    </w:p>
    <w:p w:rsidR="00E42F38" w:rsidRPr="00A7746A" w:rsidRDefault="00E42F38" w:rsidP="00E42F38">
      <w:pPr>
        <w:rPr>
          <w:rtl/>
          <w:lang w:eastAsia="he-IL"/>
        </w:rPr>
      </w:pPr>
    </w:p>
    <w:p w:rsidR="00E42F38" w:rsidRPr="00A7746A" w:rsidRDefault="00E42F38" w:rsidP="00E42F38">
      <w:pPr>
        <w:pStyle w:val="a4"/>
        <w:keepNext/>
        <w:rPr>
          <w:rtl/>
        </w:rPr>
      </w:pPr>
      <w:bookmarkStart w:id="1198" w:name="ET_speaker_נעמה_מנחמי_175"/>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198"/>
    </w:p>
    <w:p w:rsidR="00E42F38" w:rsidRPr="00A7746A" w:rsidRDefault="00E42F38" w:rsidP="00E42F38">
      <w:pPr>
        <w:pStyle w:val="KeepWithNext"/>
        <w:rPr>
          <w:rtl/>
          <w:lang w:eastAsia="he-IL"/>
        </w:rPr>
      </w:pPr>
    </w:p>
    <w:p w:rsidR="00E42F38" w:rsidRPr="00A7746A" w:rsidRDefault="00E42F38" w:rsidP="00635D2F">
      <w:pPr>
        <w:rPr>
          <w:rtl/>
          <w:lang w:eastAsia="he-IL"/>
        </w:rPr>
      </w:pPr>
      <w:r w:rsidRPr="00A7746A">
        <w:rPr>
          <w:rFonts w:hint="cs"/>
          <w:rtl/>
          <w:lang w:eastAsia="he-IL"/>
        </w:rPr>
        <w:t xml:space="preserve">יש הבדל מאוד גדול. בחוק איסור </w:t>
      </w:r>
      <w:r w:rsidR="00635D2F" w:rsidRPr="00A7746A">
        <w:rPr>
          <w:rFonts w:hint="cs"/>
          <w:rtl/>
          <w:lang w:eastAsia="he-IL"/>
        </w:rPr>
        <w:t>א</w:t>
      </w:r>
      <w:r w:rsidRPr="00A7746A">
        <w:rPr>
          <w:rFonts w:hint="cs"/>
          <w:rtl/>
          <w:lang w:eastAsia="he-IL"/>
        </w:rPr>
        <w:t xml:space="preserve">פליה זה נורא קל דווקא, כי אם אדם </w:t>
      </w:r>
      <w:bookmarkStart w:id="1199" w:name="_ETM_Q1_6323358"/>
      <w:bookmarkEnd w:id="1199"/>
      <w:r w:rsidR="00635D2F" w:rsidRPr="00A7746A">
        <w:rPr>
          <w:rFonts w:hint="cs"/>
          <w:rtl/>
          <w:lang w:eastAsia="he-IL"/>
        </w:rPr>
        <w:t>הופלה מחמת אותה השקפת עולם,</w:t>
      </w:r>
      <w:r w:rsidRPr="00A7746A">
        <w:rPr>
          <w:rFonts w:hint="cs"/>
          <w:rtl/>
          <w:lang w:eastAsia="he-IL"/>
        </w:rPr>
        <w:t xml:space="preserve"> אז חזקה </w:t>
      </w:r>
      <w:r w:rsidR="00635D2F" w:rsidRPr="00A7746A">
        <w:rPr>
          <w:rFonts w:hint="cs"/>
          <w:rtl/>
          <w:lang w:eastAsia="he-IL"/>
        </w:rPr>
        <w:t xml:space="preserve">שמדובר בהשקפת עולם רלוונטית. </w:t>
      </w:r>
    </w:p>
    <w:p w:rsidR="00E42F38" w:rsidRPr="00A7746A" w:rsidRDefault="00E42F38" w:rsidP="00E42F38">
      <w:pPr>
        <w:rPr>
          <w:rtl/>
          <w:lang w:eastAsia="he-IL"/>
        </w:rPr>
      </w:pPr>
    </w:p>
    <w:p w:rsidR="00E42F38" w:rsidRPr="00A7746A" w:rsidRDefault="00E42F38" w:rsidP="00E42F38">
      <w:pPr>
        <w:pStyle w:val="af9"/>
        <w:keepNext/>
        <w:rPr>
          <w:rtl/>
          <w:lang w:eastAsia="he-IL"/>
        </w:rPr>
      </w:pPr>
      <w:bookmarkStart w:id="1200" w:name="ET_guest_24053_176"/>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200"/>
    </w:p>
    <w:p w:rsidR="00E42F38" w:rsidRPr="00A7746A" w:rsidRDefault="00E42F38" w:rsidP="00E42F38">
      <w:pPr>
        <w:pStyle w:val="KeepWithNext"/>
        <w:rPr>
          <w:rtl/>
          <w:lang w:eastAsia="he-IL"/>
        </w:rPr>
      </w:pPr>
    </w:p>
    <w:p w:rsidR="00E42F38" w:rsidRPr="00A7746A" w:rsidRDefault="00E42F38" w:rsidP="00E42F38">
      <w:pPr>
        <w:rPr>
          <w:rtl/>
          <w:lang w:eastAsia="he-IL"/>
        </w:rPr>
      </w:pPr>
      <w:r w:rsidRPr="00A7746A">
        <w:rPr>
          <w:rFonts w:hint="cs"/>
          <w:rtl/>
          <w:lang w:eastAsia="he-IL"/>
        </w:rPr>
        <w:t xml:space="preserve">למה? אני אטען שלא הפליתי </w:t>
      </w:r>
      <w:r w:rsidR="00BD2756" w:rsidRPr="00A7746A">
        <w:rPr>
          <w:rFonts w:hint="cs"/>
          <w:rtl/>
          <w:lang w:eastAsia="he-IL"/>
        </w:rPr>
        <w:t xml:space="preserve">מחמת </w:t>
      </w:r>
      <w:bookmarkStart w:id="1201" w:name="_ETM_Q1_6330972"/>
      <w:bookmarkEnd w:id="1201"/>
      <w:r w:rsidR="00BD2756" w:rsidRPr="00A7746A">
        <w:rPr>
          <w:rFonts w:hint="cs"/>
          <w:rtl/>
          <w:lang w:eastAsia="he-IL"/>
        </w:rPr>
        <w:t xml:space="preserve">עילה שבחוק, כי זה לא נכנס להשקפה. </w:t>
      </w:r>
    </w:p>
    <w:p w:rsidR="00E42F38" w:rsidRPr="00A7746A" w:rsidRDefault="00E42F38" w:rsidP="00E42F38">
      <w:pPr>
        <w:rPr>
          <w:rtl/>
          <w:lang w:eastAsia="he-IL"/>
        </w:rPr>
      </w:pPr>
    </w:p>
    <w:p w:rsidR="00E42F38" w:rsidRPr="00A7746A" w:rsidRDefault="00E42F38" w:rsidP="00E42F38">
      <w:pPr>
        <w:pStyle w:val="af9"/>
        <w:keepNext/>
        <w:rPr>
          <w:rtl/>
          <w:lang w:eastAsia="he-IL"/>
        </w:rPr>
      </w:pPr>
      <w:bookmarkStart w:id="1202" w:name="ET_guest_635266_177"/>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202"/>
    </w:p>
    <w:p w:rsidR="00E42F38" w:rsidRPr="00A7746A" w:rsidRDefault="00E42F38" w:rsidP="00E42F38">
      <w:pPr>
        <w:pStyle w:val="KeepWithNext"/>
        <w:rPr>
          <w:rtl/>
          <w:lang w:eastAsia="he-IL"/>
        </w:rPr>
      </w:pPr>
    </w:p>
    <w:p w:rsidR="00E42F38" w:rsidRPr="00A7746A" w:rsidRDefault="00E42F38" w:rsidP="00BD2756">
      <w:pPr>
        <w:rPr>
          <w:rtl/>
          <w:lang w:eastAsia="he-IL"/>
        </w:rPr>
      </w:pPr>
      <w:r w:rsidRPr="00A7746A">
        <w:rPr>
          <w:rFonts w:hint="cs"/>
          <w:rtl/>
          <w:lang w:eastAsia="he-IL"/>
        </w:rPr>
        <w:t xml:space="preserve">או שלא ידעתי כיצד </w:t>
      </w:r>
      <w:r w:rsidR="00BD2756" w:rsidRPr="00A7746A">
        <w:rPr>
          <w:rFonts w:hint="cs"/>
          <w:rtl/>
          <w:lang w:eastAsia="he-IL"/>
        </w:rPr>
        <w:t>אני צריך</w:t>
      </w:r>
      <w:r w:rsidRPr="00A7746A">
        <w:rPr>
          <w:rFonts w:hint="cs"/>
          <w:rtl/>
          <w:lang w:eastAsia="he-IL"/>
        </w:rPr>
        <w:t xml:space="preserve"> לנהוג</w:t>
      </w:r>
      <w:r w:rsidR="00BD2756" w:rsidRPr="00A7746A">
        <w:rPr>
          <w:rFonts w:hint="cs"/>
          <w:rtl/>
          <w:lang w:eastAsia="he-IL"/>
        </w:rPr>
        <w:t xml:space="preserve">, כי </w:t>
      </w:r>
      <w:bookmarkStart w:id="1203" w:name="_ETM_Q1_6334852"/>
      <w:bookmarkEnd w:id="1203"/>
      <w:r w:rsidR="00BD2756" w:rsidRPr="00A7746A">
        <w:rPr>
          <w:rFonts w:hint="cs"/>
          <w:rtl/>
          <w:lang w:eastAsia="he-IL"/>
        </w:rPr>
        <w:t xml:space="preserve">החוק לא היה ברור. רמת הרזולוציה שהם מבקשים לא </w:t>
      </w:r>
      <w:bookmarkStart w:id="1204" w:name="_ETM_Q1_6340779"/>
      <w:bookmarkEnd w:id="1204"/>
      <w:r w:rsidR="00BD2756" w:rsidRPr="00A7746A">
        <w:rPr>
          <w:rFonts w:hint="cs"/>
          <w:rtl/>
          <w:lang w:eastAsia="he-IL"/>
        </w:rPr>
        <w:t>תואמת את הרמה המקובלת בחקיקה הישראלית.</w:t>
      </w:r>
      <w:bookmarkStart w:id="1205" w:name="_ETM_Q1_6342608"/>
      <w:bookmarkEnd w:id="1205"/>
      <w:r w:rsidRPr="00A7746A">
        <w:rPr>
          <w:rFonts w:hint="cs"/>
          <w:rtl/>
          <w:lang w:eastAsia="he-IL"/>
        </w:rPr>
        <w:t xml:space="preserve"> זה לא מושג כל כך לא ברור </w:t>
      </w:r>
      <w:r w:rsidR="00DE7B03" w:rsidRPr="00A7746A">
        <w:rPr>
          <w:rFonts w:hint="cs"/>
          <w:rtl/>
          <w:lang w:eastAsia="he-IL"/>
        </w:rPr>
        <w:t xml:space="preserve">מהי השקפת עולם או מהי דעה פוליטית. </w:t>
      </w:r>
    </w:p>
    <w:p w:rsidR="00E42F38" w:rsidRPr="00A7746A" w:rsidRDefault="00E42F38" w:rsidP="00E42F38">
      <w:pPr>
        <w:rPr>
          <w:rtl/>
          <w:lang w:eastAsia="he-IL"/>
        </w:rPr>
      </w:pPr>
    </w:p>
    <w:p w:rsidR="00E42F38" w:rsidRPr="00A7746A" w:rsidRDefault="00E42F38" w:rsidP="00E42F38">
      <w:pPr>
        <w:pStyle w:val="af9"/>
        <w:keepNext/>
        <w:rPr>
          <w:rtl/>
          <w:lang w:eastAsia="he-IL"/>
        </w:rPr>
      </w:pPr>
      <w:bookmarkStart w:id="1206" w:name="ET_guest_24053_178"/>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206"/>
    </w:p>
    <w:p w:rsidR="00E42F38" w:rsidRPr="00A7746A" w:rsidRDefault="00E42F38" w:rsidP="00E42F38">
      <w:pPr>
        <w:pStyle w:val="KeepWithNext"/>
        <w:rPr>
          <w:rtl/>
          <w:lang w:eastAsia="he-IL"/>
        </w:rPr>
      </w:pPr>
    </w:p>
    <w:p w:rsidR="00E42F38" w:rsidRPr="00A7746A" w:rsidRDefault="00DE7B03" w:rsidP="00DE7B03">
      <w:pPr>
        <w:rPr>
          <w:rtl/>
          <w:lang w:eastAsia="he-IL"/>
        </w:rPr>
      </w:pPr>
      <w:bookmarkStart w:id="1207" w:name="_ETM_Q1_6350127"/>
      <w:bookmarkStart w:id="1208" w:name="_ETM_Q1_6350323"/>
      <w:bookmarkEnd w:id="1207"/>
      <w:bookmarkEnd w:id="1208"/>
      <w:r w:rsidRPr="00A7746A">
        <w:rPr>
          <w:rFonts w:hint="cs"/>
          <w:rtl/>
          <w:lang w:eastAsia="he-IL"/>
        </w:rPr>
        <w:t xml:space="preserve">מה גם שהחוק </w:t>
      </w:r>
      <w:bookmarkStart w:id="1209" w:name="_ETM_Q1_6347467"/>
      <w:bookmarkEnd w:id="1209"/>
      <w:r w:rsidRPr="00A7746A">
        <w:rPr>
          <w:rFonts w:hint="cs"/>
          <w:rtl/>
          <w:lang w:eastAsia="he-IL"/>
        </w:rPr>
        <w:t xml:space="preserve">הקיים מתייחס לאמונותיו. </w:t>
      </w:r>
      <w:r w:rsidR="00E42F38" w:rsidRPr="00A7746A">
        <w:rPr>
          <w:rFonts w:hint="cs"/>
          <w:rtl/>
          <w:lang w:eastAsia="he-IL"/>
        </w:rPr>
        <w:t>הפירוט הוצע לאור בקשת הוועדה לא לכלול</w:t>
      </w:r>
      <w:r w:rsidRPr="00A7746A">
        <w:rPr>
          <w:rFonts w:hint="cs"/>
          <w:rtl/>
          <w:lang w:eastAsia="he-IL"/>
        </w:rPr>
        <w:t xml:space="preserve"> את אמונותיו הדתיות. </w:t>
      </w:r>
      <w:r w:rsidR="00E42F38" w:rsidRPr="00A7746A">
        <w:rPr>
          <w:rFonts w:hint="cs"/>
          <w:rtl/>
          <w:lang w:eastAsia="he-IL"/>
        </w:rPr>
        <w:t xml:space="preserve"> </w:t>
      </w:r>
    </w:p>
    <w:p w:rsidR="00E42F38" w:rsidRPr="00A7746A" w:rsidRDefault="00E42F38" w:rsidP="00E42F38">
      <w:pPr>
        <w:rPr>
          <w:rtl/>
          <w:lang w:eastAsia="he-IL"/>
        </w:rPr>
      </w:pPr>
    </w:p>
    <w:p w:rsidR="00E42F38" w:rsidRPr="00A7746A" w:rsidRDefault="00E42F38" w:rsidP="00E42F38">
      <w:pPr>
        <w:pStyle w:val="a4"/>
        <w:keepNext/>
        <w:rPr>
          <w:rtl/>
        </w:rPr>
      </w:pPr>
      <w:bookmarkStart w:id="1210" w:name="ET_speaker_נעמה_מנחמי_179"/>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210"/>
    </w:p>
    <w:p w:rsidR="00E42F38" w:rsidRPr="00A7746A" w:rsidRDefault="00E42F38" w:rsidP="00E42F38">
      <w:pPr>
        <w:pStyle w:val="KeepWithNext"/>
        <w:rPr>
          <w:rtl/>
          <w:lang w:eastAsia="he-IL"/>
        </w:rPr>
      </w:pPr>
    </w:p>
    <w:p w:rsidR="00E42F38" w:rsidRPr="00A7746A" w:rsidRDefault="00E42F38" w:rsidP="00E42F38">
      <w:pPr>
        <w:rPr>
          <w:rtl/>
          <w:lang w:eastAsia="he-IL"/>
        </w:rPr>
      </w:pPr>
      <w:r w:rsidRPr="00A7746A">
        <w:rPr>
          <w:rFonts w:hint="cs"/>
          <w:rtl/>
          <w:lang w:eastAsia="he-IL"/>
        </w:rPr>
        <w:t xml:space="preserve">כי לא רצינו שתחת הביטוי אמונותיו </w:t>
      </w:r>
      <w:r w:rsidR="00DE7B03" w:rsidRPr="00A7746A">
        <w:rPr>
          <w:rFonts w:hint="cs"/>
          <w:rtl/>
          <w:lang w:eastAsia="he-IL"/>
        </w:rPr>
        <w:t xml:space="preserve">יסתתר משהו שאף </w:t>
      </w:r>
      <w:bookmarkStart w:id="1211" w:name="_ETM_Q1_6362564"/>
      <w:bookmarkEnd w:id="1211"/>
      <w:r w:rsidR="00DE7B03" w:rsidRPr="00A7746A">
        <w:rPr>
          <w:rFonts w:hint="cs"/>
          <w:rtl/>
          <w:lang w:eastAsia="he-IL"/>
        </w:rPr>
        <w:t xml:space="preserve">אחד לא צופה שהוא בכלל נמצא שם. </w:t>
      </w:r>
    </w:p>
    <w:p w:rsidR="00E42F38" w:rsidRPr="00A7746A" w:rsidRDefault="00E42F38" w:rsidP="00E42F38">
      <w:pPr>
        <w:rPr>
          <w:rtl/>
          <w:lang w:eastAsia="he-IL"/>
        </w:rPr>
      </w:pPr>
    </w:p>
    <w:p w:rsidR="00E42F38" w:rsidRPr="00A7746A" w:rsidRDefault="00E42F38" w:rsidP="00E42F38">
      <w:pPr>
        <w:pStyle w:val="af9"/>
        <w:keepNext/>
        <w:rPr>
          <w:rtl/>
          <w:lang w:eastAsia="he-IL"/>
        </w:rPr>
      </w:pPr>
      <w:bookmarkStart w:id="1212" w:name="ET_guest_24053_180"/>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212"/>
    </w:p>
    <w:p w:rsidR="00E42F38" w:rsidRPr="00A7746A" w:rsidRDefault="00E42F38" w:rsidP="00E42F38">
      <w:pPr>
        <w:pStyle w:val="KeepWithNext"/>
        <w:rPr>
          <w:rtl/>
          <w:lang w:eastAsia="he-IL"/>
        </w:rPr>
      </w:pPr>
    </w:p>
    <w:p w:rsidR="00E42F38" w:rsidRPr="00A7746A" w:rsidRDefault="00E42F38" w:rsidP="00E42F38">
      <w:pPr>
        <w:rPr>
          <w:rtl/>
          <w:lang w:eastAsia="he-IL"/>
        </w:rPr>
      </w:pPr>
      <w:r w:rsidRPr="00A7746A">
        <w:rPr>
          <w:rFonts w:hint="cs"/>
          <w:rtl/>
          <w:lang w:eastAsia="he-IL"/>
        </w:rPr>
        <w:t>אבל</w:t>
      </w:r>
      <w:r w:rsidR="007044A6" w:rsidRPr="00A7746A">
        <w:rPr>
          <w:rFonts w:hint="cs"/>
          <w:rtl/>
          <w:lang w:eastAsia="he-IL"/>
        </w:rPr>
        <w:t xml:space="preserve"> כבר</w:t>
      </w:r>
      <w:r w:rsidRPr="00A7746A">
        <w:rPr>
          <w:rFonts w:hint="cs"/>
          <w:rtl/>
          <w:lang w:eastAsia="he-IL"/>
        </w:rPr>
        <w:t xml:space="preserve"> טרם הדיון הסכמנו לנוסח </w:t>
      </w:r>
      <w:r w:rsidR="007044A6" w:rsidRPr="00A7746A">
        <w:rPr>
          <w:rFonts w:hint="cs"/>
          <w:rtl/>
          <w:lang w:eastAsia="he-IL"/>
        </w:rPr>
        <w:t xml:space="preserve">שהוצע על </w:t>
      </w:r>
      <w:bookmarkStart w:id="1213" w:name="_ETM_Q1_6369918"/>
      <w:bookmarkEnd w:id="1213"/>
      <w:r w:rsidR="007044A6" w:rsidRPr="00A7746A">
        <w:rPr>
          <w:rFonts w:hint="cs"/>
          <w:rtl/>
          <w:lang w:eastAsia="he-IL"/>
        </w:rPr>
        <w:t xml:space="preserve">ידי הוועדה בעניין הזה. </w:t>
      </w:r>
    </w:p>
    <w:p w:rsidR="007044A6" w:rsidRPr="00A7746A" w:rsidRDefault="007044A6" w:rsidP="00E42F38">
      <w:pPr>
        <w:rPr>
          <w:rtl/>
          <w:lang w:eastAsia="he-IL"/>
        </w:rPr>
      </w:pPr>
      <w:bookmarkStart w:id="1214" w:name="_ETM_Q1_6371973"/>
      <w:bookmarkStart w:id="1215" w:name="_ETM_Q1_6372117"/>
      <w:bookmarkEnd w:id="1214"/>
      <w:bookmarkEnd w:id="1215"/>
    </w:p>
    <w:p w:rsidR="007044A6" w:rsidRPr="00A7746A" w:rsidRDefault="007044A6" w:rsidP="007044A6">
      <w:pPr>
        <w:pStyle w:val="af9"/>
        <w:keepNext/>
        <w:rPr>
          <w:rtl/>
          <w:lang w:eastAsia="he-IL"/>
        </w:rPr>
      </w:pPr>
      <w:bookmarkStart w:id="1216" w:name="ET_guest_635266_286"/>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216"/>
    </w:p>
    <w:p w:rsidR="007044A6" w:rsidRPr="00A7746A" w:rsidRDefault="007044A6" w:rsidP="007044A6">
      <w:pPr>
        <w:pStyle w:val="KeepWithNext"/>
        <w:rPr>
          <w:rtl/>
          <w:lang w:eastAsia="he-IL"/>
        </w:rPr>
      </w:pPr>
    </w:p>
    <w:p w:rsidR="007044A6" w:rsidRPr="00A7746A" w:rsidRDefault="007044A6" w:rsidP="007044A6">
      <w:pPr>
        <w:rPr>
          <w:rtl/>
          <w:lang w:eastAsia="he-IL"/>
        </w:rPr>
      </w:pPr>
      <w:r w:rsidRPr="00A7746A">
        <w:rPr>
          <w:rFonts w:hint="cs"/>
          <w:rtl/>
          <w:lang w:eastAsia="he-IL"/>
        </w:rPr>
        <w:t xml:space="preserve">הגענו להבנה. </w:t>
      </w:r>
    </w:p>
    <w:p w:rsidR="00E42F38" w:rsidRPr="00A7746A" w:rsidRDefault="00E42F38" w:rsidP="00E42F38">
      <w:pPr>
        <w:rPr>
          <w:rtl/>
          <w:lang w:eastAsia="he-IL"/>
        </w:rPr>
      </w:pPr>
    </w:p>
    <w:p w:rsidR="00E42F38" w:rsidRPr="00A7746A" w:rsidRDefault="00E42F38" w:rsidP="00E42F38">
      <w:pPr>
        <w:pStyle w:val="a4"/>
        <w:keepNext/>
        <w:rPr>
          <w:rtl/>
        </w:rPr>
      </w:pPr>
      <w:bookmarkStart w:id="1217" w:name="ET_speaker_נעמה_מנחמי_181"/>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217"/>
    </w:p>
    <w:p w:rsidR="00E42F38" w:rsidRPr="00A7746A" w:rsidRDefault="00E42F38" w:rsidP="00E42F38">
      <w:pPr>
        <w:pStyle w:val="KeepWithNext"/>
        <w:rPr>
          <w:rtl/>
          <w:lang w:eastAsia="he-IL"/>
        </w:rPr>
      </w:pPr>
    </w:p>
    <w:p w:rsidR="00E42F38" w:rsidRPr="00A7746A" w:rsidRDefault="007044A6" w:rsidP="00E42F38">
      <w:pPr>
        <w:rPr>
          <w:rtl/>
          <w:lang w:eastAsia="he-IL"/>
        </w:rPr>
      </w:pPr>
      <w:r w:rsidRPr="00A7746A">
        <w:rPr>
          <w:rFonts w:hint="cs"/>
          <w:rtl/>
          <w:lang w:eastAsia="he-IL"/>
        </w:rPr>
        <w:t xml:space="preserve">אולי הייתה כאן אי </w:t>
      </w:r>
      <w:bookmarkStart w:id="1218" w:name="_ETM_Q1_6374326"/>
      <w:bookmarkEnd w:id="1218"/>
      <w:r w:rsidRPr="00A7746A">
        <w:rPr>
          <w:rFonts w:hint="cs"/>
          <w:rtl/>
          <w:lang w:eastAsia="he-IL"/>
        </w:rPr>
        <w:t xml:space="preserve">הבנה. אני אמרתי שאני קודם כל רוצה לפרש, לבאר את </w:t>
      </w:r>
      <w:bookmarkStart w:id="1219" w:name="_ETM_Q1_6380592"/>
      <w:bookmarkEnd w:id="1219"/>
      <w:r w:rsidRPr="00A7746A">
        <w:rPr>
          <w:rFonts w:hint="cs"/>
          <w:rtl/>
          <w:lang w:eastAsia="he-IL"/>
        </w:rPr>
        <w:t xml:space="preserve">מה שאתם הצעתם, ואתם הצעתם "אמונותיו" גם במובן של השקפת </w:t>
      </w:r>
      <w:bookmarkStart w:id="1220" w:name="_ETM_Q1_6383729"/>
      <w:bookmarkEnd w:id="1220"/>
      <w:r w:rsidRPr="00A7746A">
        <w:rPr>
          <w:rFonts w:hint="cs"/>
          <w:rtl/>
          <w:lang w:eastAsia="he-IL"/>
        </w:rPr>
        <w:t xml:space="preserve">עולם, ולכן הנוסח שאני הצעתי כולל השקפת עולם כדי לבטא </w:t>
      </w:r>
      <w:bookmarkStart w:id="1221" w:name="_ETM_Q1_6388729"/>
      <w:bookmarkEnd w:id="1221"/>
      <w:r w:rsidRPr="00A7746A">
        <w:rPr>
          <w:rFonts w:hint="cs"/>
          <w:rtl/>
          <w:lang w:eastAsia="he-IL"/>
        </w:rPr>
        <w:t xml:space="preserve">נכון יותר את מה שאתם הצעתם כ"אמונותיו". </w:t>
      </w:r>
      <w:r w:rsidR="00194792" w:rsidRPr="00A7746A">
        <w:rPr>
          <w:rFonts w:hint="cs"/>
          <w:rtl/>
          <w:lang w:eastAsia="he-IL"/>
        </w:rPr>
        <w:t xml:space="preserve">זה לא אומר </w:t>
      </w:r>
      <w:bookmarkStart w:id="1222" w:name="_ETM_Q1_6397946"/>
      <w:bookmarkEnd w:id="1222"/>
      <w:r w:rsidR="00194792" w:rsidRPr="00A7746A">
        <w:rPr>
          <w:rFonts w:hint="cs"/>
          <w:rtl/>
          <w:lang w:eastAsia="he-IL"/>
        </w:rPr>
        <w:t xml:space="preserve">שאני חושבת שזהו התוכן. אני חושבת שזה עניין לוועדה, </w:t>
      </w:r>
      <w:bookmarkStart w:id="1223" w:name="_ETM_Q1_6402516"/>
      <w:bookmarkEnd w:id="1223"/>
      <w:r w:rsidR="00194792" w:rsidRPr="00A7746A">
        <w:rPr>
          <w:rFonts w:hint="cs"/>
          <w:rtl/>
          <w:lang w:eastAsia="he-IL"/>
        </w:rPr>
        <w:t xml:space="preserve">לא לי, אבל אני כן חושבת שגם הביטוי השקפת </w:t>
      </w:r>
      <w:bookmarkStart w:id="1224" w:name="_ETM_Q1_6409092"/>
      <w:bookmarkEnd w:id="1224"/>
      <w:r w:rsidR="00194792" w:rsidRPr="00A7746A">
        <w:rPr>
          <w:rFonts w:hint="cs"/>
          <w:rtl/>
          <w:lang w:eastAsia="he-IL"/>
        </w:rPr>
        <w:t xml:space="preserve">עולם עדיין יותר טוב מאמונותיו, כי הוא לפחות </w:t>
      </w:r>
      <w:bookmarkStart w:id="1225" w:name="_ETM_Q1_6411541"/>
      <w:bookmarkEnd w:id="1225"/>
      <w:r w:rsidR="00194792" w:rsidRPr="00A7746A">
        <w:rPr>
          <w:rFonts w:hint="cs"/>
          <w:rtl/>
          <w:lang w:eastAsia="he-IL"/>
        </w:rPr>
        <w:t xml:space="preserve">מגלה שאנחנו רוצים לא רק אמונות דתיות. אבל אני </w:t>
      </w:r>
      <w:bookmarkStart w:id="1226" w:name="_ETM_Q1_6413783"/>
      <w:bookmarkEnd w:id="1226"/>
      <w:r w:rsidR="00194792" w:rsidRPr="00A7746A">
        <w:rPr>
          <w:rFonts w:hint="cs"/>
          <w:rtl/>
          <w:lang w:eastAsia="he-IL"/>
        </w:rPr>
        <w:t xml:space="preserve">לא בטוחה שאני מבינה כבר את גבולות הגזרה שלו, ובוודאי </w:t>
      </w:r>
      <w:bookmarkStart w:id="1227" w:name="_ETM_Q1_6417941"/>
      <w:bookmarkEnd w:id="1227"/>
      <w:r w:rsidR="00194792" w:rsidRPr="00A7746A">
        <w:rPr>
          <w:rFonts w:hint="cs"/>
          <w:rtl/>
          <w:lang w:eastAsia="he-IL"/>
        </w:rPr>
        <w:t xml:space="preserve">לא את גבולות הגזרה כאליהם מתחברת גם ההסקה </w:t>
      </w:r>
      <w:bookmarkStart w:id="1228" w:name="_ETM_Q1_6424316"/>
      <w:bookmarkEnd w:id="1228"/>
      <w:r w:rsidR="00194792" w:rsidRPr="00A7746A">
        <w:rPr>
          <w:rFonts w:hint="cs"/>
          <w:rtl/>
          <w:lang w:eastAsia="he-IL"/>
        </w:rPr>
        <w:t xml:space="preserve">העקיפה של המידע מדברים אחרים. וזה מה שאני מנסה להבין </w:t>
      </w:r>
      <w:bookmarkStart w:id="1229" w:name="_ETM_Q1_6428097"/>
      <w:bookmarkEnd w:id="1229"/>
      <w:r w:rsidR="00194792" w:rsidRPr="00A7746A">
        <w:rPr>
          <w:rFonts w:hint="cs"/>
          <w:rtl/>
          <w:lang w:eastAsia="he-IL"/>
        </w:rPr>
        <w:t xml:space="preserve">מכם. </w:t>
      </w:r>
    </w:p>
    <w:p w:rsidR="00E42F38" w:rsidRPr="00A7746A" w:rsidRDefault="00E42F38" w:rsidP="00E42F38">
      <w:pPr>
        <w:rPr>
          <w:rtl/>
          <w:lang w:eastAsia="he-IL"/>
        </w:rPr>
      </w:pPr>
    </w:p>
    <w:p w:rsidR="00E42F38" w:rsidRPr="00A7746A" w:rsidRDefault="00E42F38" w:rsidP="00E42F38">
      <w:pPr>
        <w:pStyle w:val="af9"/>
        <w:keepNext/>
        <w:rPr>
          <w:rtl/>
          <w:lang w:eastAsia="he-IL"/>
        </w:rPr>
      </w:pPr>
      <w:bookmarkStart w:id="1230" w:name="ET_guest_657020_182"/>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1230"/>
    </w:p>
    <w:p w:rsidR="00E42F38" w:rsidRPr="00A7746A" w:rsidRDefault="00E42F38" w:rsidP="00E42F38">
      <w:pPr>
        <w:pStyle w:val="KeepWithNext"/>
        <w:rPr>
          <w:rtl/>
          <w:lang w:eastAsia="he-IL"/>
        </w:rPr>
      </w:pPr>
    </w:p>
    <w:p w:rsidR="00E42F38" w:rsidRPr="00A7746A" w:rsidRDefault="00E42F38" w:rsidP="001A076C">
      <w:pPr>
        <w:rPr>
          <w:rtl/>
          <w:lang w:eastAsia="he-IL"/>
        </w:rPr>
      </w:pPr>
      <w:r w:rsidRPr="00A7746A">
        <w:rPr>
          <w:rFonts w:hint="cs"/>
          <w:rtl/>
          <w:lang w:eastAsia="he-IL"/>
        </w:rPr>
        <w:t>אלה שתי שאלות נפרדות</w:t>
      </w:r>
      <w:r w:rsidR="00194792" w:rsidRPr="00A7746A">
        <w:rPr>
          <w:rFonts w:hint="cs"/>
          <w:rtl/>
          <w:lang w:eastAsia="he-IL"/>
        </w:rPr>
        <w:t>,</w:t>
      </w:r>
      <w:r w:rsidRPr="00A7746A">
        <w:rPr>
          <w:rFonts w:hint="cs"/>
          <w:rtl/>
          <w:lang w:eastAsia="he-IL"/>
        </w:rPr>
        <w:t xml:space="preserve"> כמובן</w:t>
      </w:r>
      <w:r w:rsidR="00194792" w:rsidRPr="00A7746A">
        <w:rPr>
          <w:rFonts w:hint="cs"/>
          <w:rtl/>
          <w:lang w:eastAsia="he-IL"/>
        </w:rPr>
        <w:t xml:space="preserve">. לגבי הסקה עקיפה, אמרנו מה עמדתנו שהיא </w:t>
      </w:r>
      <w:bookmarkStart w:id="1231" w:name="_ETM_Q1_6436619"/>
      <w:bookmarkEnd w:id="1231"/>
      <w:r w:rsidR="00194792" w:rsidRPr="00A7746A">
        <w:rPr>
          <w:rFonts w:hint="cs"/>
          <w:rtl/>
          <w:lang w:eastAsia="he-IL"/>
        </w:rPr>
        <w:t>לא מרחיבה עד כדי כך.</w:t>
      </w:r>
      <w:r w:rsidRPr="00A7746A">
        <w:rPr>
          <w:rFonts w:hint="cs"/>
          <w:rtl/>
          <w:lang w:eastAsia="he-IL"/>
        </w:rPr>
        <w:t xml:space="preserve"> עלה פה בצדק</w:t>
      </w:r>
      <w:r w:rsidR="00194792" w:rsidRPr="00A7746A">
        <w:rPr>
          <w:rFonts w:hint="cs"/>
          <w:rtl/>
          <w:lang w:eastAsia="he-IL"/>
        </w:rPr>
        <w:t xml:space="preserve"> האזכור שבחקיקה מקבילה בעולם לא נהוג לכתוב באופן ישיר, </w:t>
      </w:r>
      <w:r w:rsidRPr="00A7746A">
        <w:rPr>
          <w:rFonts w:hint="cs"/>
          <w:rtl/>
          <w:lang w:eastAsia="he-IL"/>
        </w:rPr>
        <w:t>אלא אפילו יש מונחים יותר מרחיבים.</w:t>
      </w:r>
      <w:r w:rsidR="00194792" w:rsidRPr="00A7746A">
        <w:rPr>
          <w:rFonts w:hint="cs"/>
          <w:rtl/>
          <w:lang w:eastAsia="he-IL"/>
        </w:rPr>
        <w:t xml:space="preserve"> אנחנו מדברים על המידע </w:t>
      </w:r>
      <w:bookmarkStart w:id="1232" w:name="_ETM_Q1_6448540"/>
      <w:bookmarkEnd w:id="1232"/>
      <w:r w:rsidR="00194792" w:rsidRPr="00A7746A">
        <w:rPr>
          <w:rFonts w:hint="cs"/>
          <w:rtl/>
          <w:lang w:eastAsia="he-IL"/>
        </w:rPr>
        <w:t>עצמו.</w:t>
      </w:r>
      <w:r w:rsidRPr="00A7746A">
        <w:rPr>
          <w:rFonts w:hint="cs"/>
          <w:rtl/>
          <w:lang w:eastAsia="he-IL"/>
        </w:rPr>
        <w:t xml:space="preserve"> האם המידע עצמו</w:t>
      </w:r>
      <w:r w:rsidR="00194792" w:rsidRPr="00A7746A">
        <w:rPr>
          <w:rFonts w:hint="cs"/>
          <w:rtl/>
          <w:lang w:eastAsia="he-IL"/>
        </w:rPr>
        <w:t xml:space="preserve"> שהכותרת כותבת אנשים </w:t>
      </w:r>
      <w:r w:rsidRPr="00A7746A">
        <w:rPr>
          <w:rFonts w:hint="cs"/>
          <w:rtl/>
          <w:lang w:eastAsia="he-IL"/>
        </w:rPr>
        <w:t xml:space="preserve">שאמונתם </w:t>
      </w:r>
      <w:r w:rsidR="00194792" w:rsidRPr="00A7746A">
        <w:rPr>
          <w:rFonts w:hint="cs"/>
          <w:rtl/>
          <w:lang w:eastAsia="he-IL"/>
        </w:rPr>
        <w:t xml:space="preserve">היא יהודית? לא. מצד שני, </w:t>
      </w:r>
      <w:bookmarkStart w:id="1233" w:name="_ETM_Q1_6461547"/>
      <w:bookmarkEnd w:id="1233"/>
      <w:r w:rsidR="00E24662" w:rsidRPr="00A7746A">
        <w:rPr>
          <w:rFonts w:hint="cs"/>
          <w:rtl/>
          <w:lang w:eastAsia="he-IL"/>
        </w:rPr>
        <w:t xml:space="preserve">גם רשימת שמות. אני אתן את הדוגמה לצד השני, הקיצוני. </w:t>
      </w:r>
      <w:bookmarkStart w:id="1234" w:name="_ETM_Q1_6467252"/>
      <w:bookmarkEnd w:id="1234"/>
      <w:r w:rsidR="00E24662" w:rsidRPr="00A7746A">
        <w:rPr>
          <w:rFonts w:hint="cs"/>
          <w:rtl/>
          <w:lang w:eastAsia="he-IL"/>
        </w:rPr>
        <w:t xml:space="preserve">רשימת שמות משפחה, אנשים שאין עליהם שום מידע </w:t>
      </w:r>
      <w:bookmarkStart w:id="1235" w:name="_ETM_Q1_6469532"/>
      <w:bookmarkEnd w:id="1235"/>
      <w:r w:rsidR="00E24662" w:rsidRPr="00A7746A">
        <w:rPr>
          <w:rFonts w:hint="cs"/>
          <w:rtl/>
          <w:lang w:eastAsia="he-IL"/>
        </w:rPr>
        <w:t>פרט לשמות המשפחה, אבל ניתן ללמוד מש</w:t>
      </w:r>
      <w:r w:rsidR="001A076C" w:rsidRPr="00A7746A">
        <w:rPr>
          <w:rFonts w:hint="cs"/>
          <w:rtl/>
          <w:lang w:eastAsia="he-IL"/>
        </w:rPr>
        <w:t>מו</w:t>
      </w:r>
      <w:r w:rsidR="00E24662" w:rsidRPr="00A7746A">
        <w:rPr>
          <w:rFonts w:hint="cs"/>
          <w:rtl/>
          <w:lang w:eastAsia="he-IL"/>
        </w:rPr>
        <w:t xml:space="preserve">ת המשפחה על דתם </w:t>
      </w:r>
      <w:bookmarkStart w:id="1236" w:name="_ETM_Q1_6477336"/>
      <w:bookmarkEnd w:id="1236"/>
      <w:r w:rsidR="00E24662" w:rsidRPr="00A7746A">
        <w:rPr>
          <w:rFonts w:hint="cs"/>
          <w:rtl/>
          <w:lang w:eastAsia="he-IL"/>
        </w:rPr>
        <w:t xml:space="preserve">בהערכה גסה, לא לזה הכוונה כשלעצמו. </w:t>
      </w:r>
      <w:r w:rsidR="001A076C" w:rsidRPr="00A7746A">
        <w:rPr>
          <w:rFonts w:hint="cs"/>
          <w:rtl/>
          <w:lang w:eastAsia="he-IL"/>
        </w:rPr>
        <w:t xml:space="preserve">זה לחלק הראשון של השאלה. </w:t>
      </w:r>
    </w:p>
    <w:p w:rsidR="001A076C" w:rsidRPr="00A7746A" w:rsidRDefault="001A076C" w:rsidP="001A076C">
      <w:pPr>
        <w:rPr>
          <w:rtl/>
          <w:lang w:eastAsia="he-IL"/>
        </w:rPr>
      </w:pPr>
      <w:bookmarkStart w:id="1237" w:name="_ETM_Q1_6481405"/>
      <w:bookmarkEnd w:id="1237"/>
    </w:p>
    <w:p w:rsidR="001A076C" w:rsidRPr="00A7746A" w:rsidRDefault="001A076C" w:rsidP="001A076C">
      <w:pPr>
        <w:rPr>
          <w:rtl/>
          <w:lang w:eastAsia="he-IL"/>
        </w:rPr>
      </w:pPr>
      <w:bookmarkStart w:id="1238" w:name="_ETM_Q1_6481531"/>
      <w:bookmarkStart w:id="1239" w:name="_ETM_Q1_6481586"/>
      <w:bookmarkStart w:id="1240" w:name="_ETM_Q1_6481650"/>
      <w:bookmarkEnd w:id="1238"/>
      <w:bookmarkEnd w:id="1239"/>
      <w:bookmarkEnd w:id="1240"/>
      <w:r w:rsidRPr="00A7746A">
        <w:rPr>
          <w:rFonts w:hint="cs"/>
          <w:rtl/>
          <w:lang w:eastAsia="he-IL"/>
        </w:rPr>
        <w:t xml:space="preserve">לגבי השקפת עולם, </w:t>
      </w:r>
      <w:r w:rsidR="000A5222" w:rsidRPr="00A7746A">
        <w:rPr>
          <w:rFonts w:hint="cs"/>
          <w:rtl/>
          <w:lang w:eastAsia="he-IL"/>
        </w:rPr>
        <w:t>להבדיל מאמונה</w:t>
      </w:r>
      <w:bookmarkStart w:id="1241" w:name="_ETM_Q1_6484186"/>
      <w:bookmarkEnd w:id="1241"/>
      <w:r w:rsidR="000A5222" w:rsidRPr="00A7746A">
        <w:rPr>
          <w:rFonts w:hint="cs"/>
          <w:rtl/>
          <w:lang w:eastAsia="he-IL"/>
        </w:rPr>
        <w:t xml:space="preserve"> </w:t>
      </w:r>
      <w:r w:rsidR="000A5222" w:rsidRPr="00A7746A">
        <w:rPr>
          <w:rtl/>
          <w:lang w:eastAsia="he-IL"/>
        </w:rPr>
        <w:t>–</w:t>
      </w:r>
      <w:r w:rsidR="000A5222" w:rsidRPr="00A7746A">
        <w:rPr>
          <w:rFonts w:hint="cs"/>
          <w:rtl/>
          <w:lang w:eastAsia="he-IL"/>
        </w:rPr>
        <w:t xml:space="preserve"> יכולה להיות אמונה במשהו ספציפי. אני מאמין </w:t>
      </w:r>
      <w:bookmarkStart w:id="1242" w:name="_ETM_Q1_6489761"/>
      <w:bookmarkEnd w:id="1242"/>
      <w:r w:rsidR="000A5222" w:rsidRPr="00A7746A">
        <w:rPr>
          <w:rFonts w:hint="cs"/>
          <w:rtl/>
          <w:lang w:eastAsia="he-IL"/>
        </w:rPr>
        <w:t xml:space="preserve">שצבע סגול יפה יותר מירוק. השקפת עולם זה משהו </w:t>
      </w:r>
      <w:bookmarkStart w:id="1243" w:name="_ETM_Q1_6493820"/>
      <w:bookmarkEnd w:id="1243"/>
      <w:r w:rsidR="000A5222" w:rsidRPr="00A7746A">
        <w:rPr>
          <w:rFonts w:hint="cs"/>
          <w:rtl/>
          <w:lang w:eastAsia="he-IL"/>
        </w:rPr>
        <w:t xml:space="preserve">יותר הוליסטי, יותר כולל, משהו שהוא יותר משקף את </w:t>
      </w:r>
      <w:bookmarkStart w:id="1244" w:name="_ETM_Q1_6499897"/>
      <w:bookmarkEnd w:id="1244"/>
      <w:r w:rsidR="000A5222" w:rsidRPr="00A7746A">
        <w:rPr>
          <w:rFonts w:hint="cs"/>
          <w:rtl/>
          <w:lang w:eastAsia="he-IL"/>
        </w:rPr>
        <w:t xml:space="preserve">מי האדם, מה טעמו ומה אישיותו. בנוסף, היא יותר </w:t>
      </w:r>
      <w:bookmarkStart w:id="1245" w:name="_ETM_Q1_6501799"/>
      <w:bookmarkEnd w:id="1245"/>
      <w:r w:rsidR="000A5222" w:rsidRPr="00A7746A">
        <w:rPr>
          <w:rFonts w:hint="cs"/>
          <w:rtl/>
          <w:lang w:eastAsia="he-IL"/>
        </w:rPr>
        <w:t xml:space="preserve">כוללת, לא מתמקדת במשהו ספציפי. </w:t>
      </w:r>
      <w:r w:rsidR="00D75411" w:rsidRPr="00A7746A">
        <w:rPr>
          <w:rFonts w:hint="cs"/>
          <w:rtl/>
          <w:lang w:eastAsia="he-IL"/>
        </w:rPr>
        <w:t xml:space="preserve">פעמים רבות השקפת עולם זו </w:t>
      </w:r>
      <w:bookmarkStart w:id="1246" w:name="_ETM_Q1_6512433"/>
      <w:bookmarkEnd w:id="1246"/>
      <w:r w:rsidR="00D75411" w:rsidRPr="00A7746A">
        <w:rPr>
          <w:rFonts w:hint="cs"/>
          <w:rtl/>
          <w:lang w:eastAsia="he-IL"/>
        </w:rPr>
        <w:t xml:space="preserve">תפיסה או עמדה שמשפיעה על האופן שבו אדם רואה </w:t>
      </w:r>
      <w:bookmarkStart w:id="1247" w:name="_ETM_Q1_6515313"/>
      <w:bookmarkEnd w:id="1247"/>
      <w:r w:rsidR="00D75411" w:rsidRPr="00A7746A">
        <w:rPr>
          <w:rFonts w:hint="cs"/>
          <w:rtl/>
          <w:lang w:eastAsia="he-IL"/>
        </w:rPr>
        <w:t xml:space="preserve">את העולם בחלקים נרחבים ממהלך החיים, לא רק במגזר </w:t>
      </w:r>
      <w:bookmarkStart w:id="1248" w:name="_ETM_Q1_6519325"/>
      <w:bookmarkEnd w:id="1248"/>
      <w:r w:rsidR="00D75411" w:rsidRPr="00A7746A">
        <w:rPr>
          <w:rFonts w:hint="cs"/>
          <w:rtl/>
          <w:lang w:eastAsia="he-IL"/>
        </w:rPr>
        <w:t xml:space="preserve">ספציפי. זה מונח שסתום, אבל לדעתי הוא די ברור, </w:t>
      </w:r>
      <w:bookmarkStart w:id="1249" w:name="_ETM_Q1_6521940"/>
      <w:bookmarkEnd w:id="1249"/>
      <w:r w:rsidR="00D75411" w:rsidRPr="00A7746A">
        <w:rPr>
          <w:rFonts w:hint="cs"/>
          <w:rtl/>
          <w:lang w:eastAsia="he-IL"/>
        </w:rPr>
        <w:t xml:space="preserve">הגבולות שלו </w:t>
      </w:r>
      <w:r w:rsidR="00CE502C" w:rsidRPr="00A7746A">
        <w:rPr>
          <w:rFonts w:hint="cs"/>
          <w:rtl/>
          <w:lang w:eastAsia="he-IL"/>
        </w:rPr>
        <w:t xml:space="preserve">ברורים במידה סבירה. כך שלא ייצרו בעיה פרשנית </w:t>
      </w:r>
      <w:bookmarkStart w:id="1250" w:name="_ETM_Q1_6527125"/>
      <w:bookmarkEnd w:id="1250"/>
      <w:r w:rsidR="00CE502C" w:rsidRPr="00A7746A">
        <w:rPr>
          <w:rFonts w:hint="cs"/>
          <w:rtl/>
          <w:lang w:eastAsia="he-IL"/>
        </w:rPr>
        <w:t xml:space="preserve">יוצאת דופן בעתיד. </w:t>
      </w:r>
    </w:p>
    <w:p w:rsidR="00980E81" w:rsidRPr="00A7746A" w:rsidRDefault="00980E81" w:rsidP="00E42F38">
      <w:pPr>
        <w:rPr>
          <w:rtl/>
          <w:lang w:eastAsia="he-IL"/>
        </w:rPr>
      </w:pPr>
    </w:p>
    <w:p w:rsidR="00980E81" w:rsidRPr="00A7746A" w:rsidRDefault="00980E81" w:rsidP="00980E81">
      <w:pPr>
        <w:pStyle w:val="af6"/>
        <w:keepNext/>
        <w:rPr>
          <w:rtl/>
        </w:rPr>
      </w:pPr>
      <w:bookmarkStart w:id="1251" w:name="ET_yor_6233_183"/>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251"/>
    </w:p>
    <w:p w:rsidR="00980E81" w:rsidRPr="00A7746A" w:rsidRDefault="00980E81" w:rsidP="00980E81">
      <w:pPr>
        <w:pStyle w:val="KeepWithNext"/>
        <w:rPr>
          <w:rtl/>
          <w:lang w:eastAsia="he-IL"/>
        </w:rPr>
      </w:pPr>
      <w:bookmarkStart w:id="1252" w:name="_ETM_Q1_6535814"/>
      <w:bookmarkEnd w:id="1252"/>
    </w:p>
    <w:p w:rsidR="00163066" w:rsidRPr="00A7746A" w:rsidRDefault="00CE502C" w:rsidP="00CE502C">
      <w:pPr>
        <w:rPr>
          <w:rtl/>
          <w:lang w:eastAsia="he-IL"/>
        </w:rPr>
      </w:pPr>
      <w:bookmarkStart w:id="1253" w:name="_ETM_Q1_6535968"/>
      <w:bookmarkEnd w:id="1253"/>
      <w:r w:rsidRPr="00A7746A">
        <w:rPr>
          <w:rFonts w:hint="cs"/>
          <w:rtl/>
          <w:lang w:eastAsia="he-IL"/>
        </w:rPr>
        <w:t>אני רוצה להגיד לפרוטוקול ש</w:t>
      </w:r>
      <w:r w:rsidR="00980E81" w:rsidRPr="00A7746A">
        <w:rPr>
          <w:rFonts w:hint="cs"/>
          <w:rtl/>
          <w:lang w:eastAsia="he-IL"/>
        </w:rPr>
        <w:t xml:space="preserve">חבר הכנסת בן צור נמצא פה וגם חבר הכנסת </w:t>
      </w:r>
      <w:proofErr w:type="spellStart"/>
      <w:r w:rsidR="00980E81" w:rsidRPr="00A7746A">
        <w:rPr>
          <w:rFonts w:hint="cs"/>
          <w:rtl/>
          <w:lang w:eastAsia="he-IL"/>
        </w:rPr>
        <w:t>מקלב</w:t>
      </w:r>
      <w:proofErr w:type="spellEnd"/>
      <w:r w:rsidR="00980E81" w:rsidRPr="00A7746A">
        <w:rPr>
          <w:rFonts w:hint="cs"/>
          <w:rtl/>
          <w:lang w:eastAsia="he-IL"/>
        </w:rPr>
        <w:t xml:space="preserve"> היה פה</w:t>
      </w:r>
      <w:r w:rsidRPr="00A7746A">
        <w:rPr>
          <w:rFonts w:hint="cs"/>
          <w:rtl/>
          <w:lang w:eastAsia="he-IL"/>
        </w:rPr>
        <w:t xml:space="preserve">. </w:t>
      </w:r>
    </w:p>
    <w:p w:rsidR="00163066" w:rsidRPr="00A7746A" w:rsidRDefault="00163066" w:rsidP="00CE502C">
      <w:pPr>
        <w:rPr>
          <w:rtl/>
          <w:lang w:eastAsia="he-IL"/>
        </w:rPr>
      </w:pPr>
      <w:bookmarkStart w:id="1254" w:name="_ETM_Q1_6546546"/>
      <w:bookmarkEnd w:id="1254"/>
    </w:p>
    <w:p w:rsidR="00980E81" w:rsidRPr="00A7746A" w:rsidRDefault="00163066" w:rsidP="00CE502C">
      <w:pPr>
        <w:rPr>
          <w:rtl/>
          <w:lang w:eastAsia="he-IL"/>
        </w:rPr>
      </w:pPr>
      <w:r w:rsidRPr="00A7746A">
        <w:rPr>
          <w:rFonts w:hint="cs"/>
          <w:rtl/>
          <w:lang w:eastAsia="he-IL"/>
        </w:rPr>
        <w:t xml:space="preserve">יש </w:t>
      </w:r>
      <w:bookmarkStart w:id="1255" w:name="_ETM_Q1_6547157"/>
      <w:bookmarkEnd w:id="1255"/>
      <w:r w:rsidRPr="00A7746A">
        <w:rPr>
          <w:rFonts w:hint="cs"/>
          <w:rtl/>
          <w:lang w:eastAsia="he-IL"/>
        </w:rPr>
        <w:t>פס</w:t>
      </w:r>
      <w:bookmarkStart w:id="1256" w:name="_ETM_Q1_6547603"/>
      <w:bookmarkEnd w:id="1256"/>
      <w:r w:rsidRPr="00A7746A">
        <w:rPr>
          <w:rFonts w:hint="cs"/>
          <w:rtl/>
          <w:lang w:eastAsia="he-IL"/>
        </w:rPr>
        <w:t xml:space="preserve">יקה </w:t>
      </w:r>
      <w:bookmarkStart w:id="1257" w:name="_ETM_Q1_6547960"/>
      <w:bookmarkEnd w:id="1257"/>
      <w:r w:rsidRPr="00A7746A">
        <w:rPr>
          <w:rFonts w:hint="cs"/>
          <w:rtl/>
          <w:lang w:eastAsia="he-IL"/>
        </w:rPr>
        <w:t>שמ</w:t>
      </w:r>
      <w:bookmarkStart w:id="1258" w:name="_ETM_Q1_6548330"/>
      <w:bookmarkEnd w:id="1258"/>
      <w:r w:rsidRPr="00A7746A">
        <w:rPr>
          <w:rFonts w:hint="cs"/>
          <w:rtl/>
          <w:lang w:eastAsia="he-IL"/>
        </w:rPr>
        <w:t>תייחסת למונחים האלה? אנחנו יודעים איך הפסיקה מתייחסת למונחים כאלה?</w:t>
      </w:r>
      <w:r w:rsidR="00980E81" w:rsidRPr="00A7746A">
        <w:rPr>
          <w:rFonts w:hint="cs"/>
          <w:rtl/>
          <w:lang w:eastAsia="he-IL"/>
        </w:rPr>
        <w:t xml:space="preserve"> </w:t>
      </w:r>
    </w:p>
    <w:p w:rsidR="00980E81" w:rsidRPr="00A7746A" w:rsidRDefault="00980E81" w:rsidP="00980E81">
      <w:pPr>
        <w:rPr>
          <w:rtl/>
          <w:lang w:eastAsia="he-IL"/>
        </w:rPr>
      </w:pPr>
    </w:p>
    <w:p w:rsidR="00980E81" w:rsidRPr="00A7746A" w:rsidRDefault="00980E81" w:rsidP="00980E81">
      <w:pPr>
        <w:pStyle w:val="af9"/>
        <w:keepNext/>
        <w:rPr>
          <w:rtl/>
          <w:lang w:eastAsia="he-IL"/>
        </w:rPr>
      </w:pPr>
      <w:bookmarkStart w:id="1259" w:name="ET_guest_632994_184"/>
      <w:r w:rsidRPr="00A7746A">
        <w:rPr>
          <w:rStyle w:val="TagStyle"/>
          <w:rtl/>
        </w:rPr>
        <w:t xml:space="preserve"> &lt;&lt; אורח &gt;&gt; </w:t>
      </w:r>
      <w:r w:rsidRPr="00A7746A">
        <w:rPr>
          <w:rtl/>
          <w:lang w:eastAsia="he-IL"/>
        </w:rPr>
        <w:t>ראובן אידלמן:</w:t>
      </w:r>
      <w:r w:rsidRPr="00A7746A">
        <w:rPr>
          <w:rStyle w:val="TagStyle"/>
          <w:rtl/>
        </w:rPr>
        <w:t xml:space="preserve"> &lt;&lt; אורח &gt;&gt;</w:t>
      </w:r>
      <w:r w:rsidRPr="00A7746A">
        <w:rPr>
          <w:rtl/>
          <w:lang w:eastAsia="he-IL"/>
        </w:rPr>
        <w:t xml:space="preserve">   </w:t>
      </w:r>
      <w:bookmarkEnd w:id="1259"/>
    </w:p>
    <w:p w:rsidR="00980E81" w:rsidRPr="00A7746A" w:rsidRDefault="00980E81" w:rsidP="00980E81">
      <w:pPr>
        <w:pStyle w:val="KeepWithNext"/>
        <w:rPr>
          <w:rtl/>
          <w:lang w:eastAsia="he-IL"/>
        </w:rPr>
      </w:pPr>
    </w:p>
    <w:p w:rsidR="00980E81" w:rsidRPr="00A7746A" w:rsidRDefault="00980E81" w:rsidP="00980E81">
      <w:pPr>
        <w:rPr>
          <w:rtl/>
          <w:lang w:eastAsia="he-IL"/>
        </w:rPr>
      </w:pPr>
      <w:r w:rsidRPr="00A7746A">
        <w:rPr>
          <w:rFonts w:hint="cs"/>
          <w:rtl/>
          <w:lang w:eastAsia="he-IL"/>
        </w:rPr>
        <w:t>לא כל כך</w:t>
      </w:r>
      <w:r w:rsidR="00163066" w:rsidRPr="00A7746A">
        <w:rPr>
          <w:rFonts w:hint="cs"/>
          <w:rtl/>
          <w:lang w:eastAsia="he-IL"/>
        </w:rPr>
        <w:t xml:space="preserve">. </w:t>
      </w:r>
      <w:bookmarkStart w:id="1260" w:name="_ETM_Q1_6556620"/>
      <w:bookmarkEnd w:id="1260"/>
    </w:p>
    <w:p w:rsidR="00980E81" w:rsidRPr="00A7746A" w:rsidRDefault="00980E81" w:rsidP="00980E81">
      <w:pPr>
        <w:rPr>
          <w:rtl/>
          <w:lang w:eastAsia="he-IL"/>
        </w:rPr>
      </w:pPr>
    </w:p>
    <w:p w:rsidR="00980E81" w:rsidRPr="00A7746A" w:rsidRDefault="00980E81" w:rsidP="00980E81">
      <w:pPr>
        <w:pStyle w:val="af9"/>
        <w:keepNext/>
        <w:rPr>
          <w:rtl/>
          <w:lang w:eastAsia="he-IL"/>
        </w:rPr>
      </w:pPr>
      <w:bookmarkStart w:id="1261" w:name="ET_guest_635266_185"/>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261"/>
    </w:p>
    <w:p w:rsidR="00980E81" w:rsidRPr="00A7746A" w:rsidRDefault="00980E81" w:rsidP="00980E81">
      <w:pPr>
        <w:pStyle w:val="KeepWithNext"/>
        <w:rPr>
          <w:rtl/>
          <w:lang w:eastAsia="he-IL"/>
        </w:rPr>
      </w:pPr>
    </w:p>
    <w:p w:rsidR="00980E81" w:rsidRPr="00A7746A" w:rsidRDefault="00980E81" w:rsidP="00980E81">
      <w:pPr>
        <w:rPr>
          <w:rtl/>
          <w:lang w:eastAsia="he-IL"/>
        </w:rPr>
      </w:pPr>
      <w:r w:rsidRPr="00A7746A">
        <w:rPr>
          <w:rFonts w:hint="cs"/>
          <w:rtl/>
          <w:lang w:eastAsia="he-IL"/>
        </w:rPr>
        <w:t>יש מושגים שהם עמומים</w:t>
      </w:r>
      <w:r w:rsidR="00444E38" w:rsidRPr="00A7746A">
        <w:rPr>
          <w:rFonts w:hint="cs"/>
          <w:rtl/>
          <w:lang w:eastAsia="he-IL"/>
        </w:rPr>
        <w:t xml:space="preserve">. אם נסתכל בחוק איסור לשון הרע, לא </w:t>
      </w:r>
      <w:bookmarkStart w:id="1262" w:name="_ETM_Q1_6563760"/>
      <w:bookmarkEnd w:id="1262"/>
      <w:r w:rsidR="00444E38" w:rsidRPr="00A7746A">
        <w:rPr>
          <w:rFonts w:hint="cs"/>
          <w:rtl/>
          <w:lang w:eastAsia="he-IL"/>
        </w:rPr>
        <w:t>קשור לפרטיות, למשל</w:t>
      </w:r>
      <w:r w:rsidRPr="00A7746A">
        <w:rPr>
          <w:rFonts w:hint="cs"/>
          <w:rtl/>
          <w:lang w:eastAsia="he-IL"/>
        </w:rPr>
        <w:t xml:space="preserve"> לבזות אדם, </w:t>
      </w:r>
      <w:r w:rsidR="00444E38" w:rsidRPr="00A7746A">
        <w:rPr>
          <w:rFonts w:hint="cs"/>
          <w:rtl/>
          <w:lang w:eastAsia="he-IL"/>
        </w:rPr>
        <w:t xml:space="preserve">האם ביזוי אדם זה  מושג מוגדר, ברור, כתוב? כתוב: לבזות אדם </w:t>
      </w:r>
      <w:bookmarkStart w:id="1263" w:name="_ETM_Q1_6570496"/>
      <w:bookmarkEnd w:id="1263"/>
      <w:r w:rsidR="00444E38" w:rsidRPr="00A7746A">
        <w:rPr>
          <w:rFonts w:hint="cs"/>
          <w:rtl/>
          <w:lang w:eastAsia="he-IL"/>
        </w:rPr>
        <w:t xml:space="preserve">בשל גזעו, מוצאו, דתו, מקום מגוריו. יש מושגים שיש בהם </w:t>
      </w:r>
      <w:bookmarkStart w:id="1264" w:name="_ETM_Q1_6574392"/>
      <w:bookmarkEnd w:id="1264"/>
      <w:r w:rsidR="00444E38" w:rsidRPr="00A7746A">
        <w:rPr>
          <w:rFonts w:hint="cs"/>
          <w:rtl/>
          <w:lang w:eastAsia="he-IL"/>
        </w:rPr>
        <w:t xml:space="preserve">מידה מסוימת של עמימות. כך נעשית החקיקה. נדמה לי שבהקשר </w:t>
      </w:r>
      <w:bookmarkStart w:id="1265" w:name="_ETM_Q1_6576944"/>
      <w:bookmarkEnd w:id="1265"/>
      <w:r w:rsidR="00444E38" w:rsidRPr="00A7746A">
        <w:rPr>
          <w:rFonts w:hint="cs"/>
          <w:rtl/>
          <w:lang w:eastAsia="he-IL"/>
        </w:rPr>
        <w:t xml:space="preserve">הזה זה לא מושג שהוא עמום יותר מהמקובל באיזשהו </w:t>
      </w:r>
      <w:bookmarkStart w:id="1266" w:name="_ETM_Q1_6584928"/>
      <w:bookmarkEnd w:id="1266"/>
      <w:r w:rsidR="00444E38" w:rsidRPr="00A7746A">
        <w:rPr>
          <w:rFonts w:hint="cs"/>
          <w:rtl/>
          <w:lang w:eastAsia="he-IL"/>
        </w:rPr>
        <w:t xml:space="preserve">אופן. </w:t>
      </w:r>
    </w:p>
    <w:p w:rsidR="00D66105" w:rsidRPr="00A7746A" w:rsidRDefault="00D66105" w:rsidP="00980E81">
      <w:pPr>
        <w:rPr>
          <w:rtl/>
          <w:lang w:eastAsia="he-IL"/>
        </w:rPr>
      </w:pPr>
      <w:bookmarkStart w:id="1267" w:name="_ETM_Q1_6589072"/>
      <w:bookmarkStart w:id="1268" w:name="_ETM_Q1_6589238"/>
      <w:bookmarkEnd w:id="1267"/>
      <w:bookmarkEnd w:id="1268"/>
    </w:p>
    <w:p w:rsidR="00D66105" w:rsidRPr="00A7746A" w:rsidRDefault="00D66105" w:rsidP="00D66105">
      <w:pPr>
        <w:pStyle w:val="a4"/>
        <w:keepNext/>
        <w:rPr>
          <w:rtl/>
        </w:rPr>
      </w:pPr>
      <w:bookmarkStart w:id="1269" w:name="ET_speaker_נעמה_מנחמי_186"/>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269"/>
    </w:p>
    <w:p w:rsidR="00D66105" w:rsidRPr="00A7746A" w:rsidRDefault="00D66105" w:rsidP="00D66105">
      <w:pPr>
        <w:pStyle w:val="KeepWithNext"/>
        <w:rPr>
          <w:rtl/>
          <w:lang w:eastAsia="he-IL"/>
        </w:rPr>
      </w:pPr>
    </w:p>
    <w:p w:rsidR="00444E38" w:rsidRPr="00A7746A" w:rsidRDefault="00444E38" w:rsidP="00444E38">
      <w:pPr>
        <w:rPr>
          <w:rtl/>
          <w:lang w:eastAsia="he-IL"/>
        </w:rPr>
      </w:pPr>
      <w:bookmarkStart w:id="1270" w:name="_ETM_Q1_6592655"/>
      <w:bookmarkStart w:id="1271" w:name="_ETM_Q1_6592805"/>
      <w:bookmarkEnd w:id="1270"/>
      <w:bookmarkEnd w:id="1271"/>
      <w:r w:rsidRPr="00A7746A">
        <w:rPr>
          <w:rFonts w:hint="cs"/>
          <w:rtl/>
          <w:lang w:eastAsia="he-IL"/>
        </w:rPr>
        <w:t xml:space="preserve">אני חושבת שבכל זאת כאן אנחנו נמצאים כאן בעיצומים </w:t>
      </w:r>
      <w:bookmarkStart w:id="1272" w:name="_ETM_Q1_6598004"/>
      <w:bookmarkEnd w:id="1272"/>
      <w:r w:rsidRPr="00A7746A">
        <w:rPr>
          <w:rFonts w:hint="cs"/>
          <w:rtl/>
          <w:lang w:eastAsia="he-IL"/>
        </w:rPr>
        <w:t xml:space="preserve">כספיים ובמודל שהוא לכאורה אמור להיות פשוט וטכני. </w:t>
      </w:r>
    </w:p>
    <w:p w:rsidR="00444E38" w:rsidRPr="00A7746A" w:rsidRDefault="00444E38" w:rsidP="00444E38">
      <w:pPr>
        <w:rPr>
          <w:rtl/>
          <w:lang w:eastAsia="he-IL"/>
        </w:rPr>
      </w:pPr>
    </w:p>
    <w:p w:rsidR="00444E38" w:rsidRPr="00A7746A" w:rsidRDefault="00444E38" w:rsidP="00444E38">
      <w:pPr>
        <w:pStyle w:val="af9"/>
        <w:keepNext/>
        <w:rPr>
          <w:rtl/>
          <w:lang w:eastAsia="he-IL"/>
        </w:rPr>
      </w:pPr>
      <w:bookmarkStart w:id="1273" w:name="ET_guest_635266_287"/>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273"/>
    </w:p>
    <w:p w:rsidR="00444E38" w:rsidRPr="00A7746A" w:rsidRDefault="00444E38" w:rsidP="00444E38">
      <w:pPr>
        <w:pStyle w:val="KeepWithNext"/>
        <w:rPr>
          <w:rtl/>
          <w:lang w:eastAsia="he-IL"/>
        </w:rPr>
      </w:pPr>
    </w:p>
    <w:p w:rsidR="00444E38" w:rsidRPr="00A7746A" w:rsidRDefault="00444E38" w:rsidP="00444E38">
      <w:pPr>
        <w:rPr>
          <w:rtl/>
          <w:lang w:eastAsia="he-IL"/>
        </w:rPr>
      </w:pPr>
      <w:r w:rsidRPr="00A7746A">
        <w:rPr>
          <w:rFonts w:hint="cs"/>
          <w:rtl/>
          <w:lang w:eastAsia="he-IL"/>
        </w:rPr>
        <w:t xml:space="preserve">אנחנו </w:t>
      </w:r>
      <w:bookmarkStart w:id="1274" w:name="_ETM_Q1_6604685"/>
      <w:bookmarkEnd w:id="1274"/>
      <w:r w:rsidRPr="00A7746A">
        <w:rPr>
          <w:rFonts w:hint="cs"/>
          <w:rtl/>
          <w:lang w:eastAsia="he-IL"/>
        </w:rPr>
        <w:t xml:space="preserve">בשלב ההגדרה. </w:t>
      </w:r>
    </w:p>
    <w:p w:rsidR="00444E38" w:rsidRPr="00A7746A" w:rsidRDefault="00444E38" w:rsidP="00444E38">
      <w:pPr>
        <w:rPr>
          <w:rtl/>
          <w:lang w:eastAsia="he-IL"/>
        </w:rPr>
      </w:pPr>
      <w:bookmarkStart w:id="1275" w:name="_ETM_Q1_6607372"/>
      <w:bookmarkStart w:id="1276" w:name="_ETM_Q1_6607527"/>
      <w:bookmarkStart w:id="1277" w:name="_ETM_Q1_6608972"/>
      <w:bookmarkEnd w:id="1275"/>
      <w:bookmarkEnd w:id="1276"/>
      <w:bookmarkEnd w:id="1277"/>
    </w:p>
    <w:p w:rsidR="00444E38" w:rsidRPr="00A7746A" w:rsidRDefault="00444E38" w:rsidP="00444E38">
      <w:pPr>
        <w:pStyle w:val="a4"/>
        <w:keepNext/>
        <w:rPr>
          <w:rtl/>
        </w:rPr>
      </w:pPr>
      <w:bookmarkStart w:id="1278" w:name="ET_speaker_נעמה_מנחמי_288"/>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278"/>
    </w:p>
    <w:p w:rsidR="00444E38" w:rsidRPr="00A7746A" w:rsidRDefault="00444E38" w:rsidP="00444E38">
      <w:pPr>
        <w:pStyle w:val="KeepWithNext"/>
        <w:rPr>
          <w:rtl/>
          <w:lang w:eastAsia="he-IL"/>
        </w:rPr>
      </w:pPr>
    </w:p>
    <w:p w:rsidR="00D66105" w:rsidRPr="00A7746A" w:rsidRDefault="00444E38" w:rsidP="00444E38">
      <w:pPr>
        <w:rPr>
          <w:rtl/>
          <w:lang w:eastAsia="he-IL"/>
        </w:rPr>
      </w:pPr>
      <w:bookmarkStart w:id="1279" w:name="_ETM_Q1_6609870"/>
      <w:bookmarkStart w:id="1280" w:name="_ETM_Q1_6609944"/>
      <w:bookmarkEnd w:id="1279"/>
      <w:bookmarkEnd w:id="1280"/>
      <w:r w:rsidRPr="00A7746A">
        <w:rPr>
          <w:rFonts w:hint="cs"/>
          <w:rtl/>
          <w:lang w:eastAsia="he-IL"/>
        </w:rPr>
        <w:t xml:space="preserve">אנחנו </w:t>
      </w:r>
      <w:r w:rsidR="00D66105" w:rsidRPr="00A7746A">
        <w:rPr>
          <w:rFonts w:hint="cs"/>
          <w:rtl/>
          <w:lang w:eastAsia="he-IL"/>
        </w:rPr>
        <w:t>בשלב ההגדרה</w:t>
      </w:r>
      <w:r w:rsidRPr="00A7746A">
        <w:rPr>
          <w:rFonts w:hint="cs"/>
          <w:rtl/>
          <w:lang w:eastAsia="he-IL"/>
        </w:rPr>
        <w:t>, אבל עדיין</w:t>
      </w:r>
      <w:r w:rsidR="00D66105" w:rsidRPr="00A7746A">
        <w:rPr>
          <w:rFonts w:hint="cs"/>
          <w:rtl/>
          <w:lang w:eastAsia="he-IL"/>
        </w:rPr>
        <w:t>. לתוך ההגדרה הזאת נכנסים</w:t>
      </w:r>
      <w:r w:rsidRPr="00A7746A">
        <w:rPr>
          <w:rFonts w:hint="cs"/>
          <w:rtl/>
          <w:lang w:eastAsia="he-IL"/>
        </w:rPr>
        <w:t xml:space="preserve"> מאגרים שצריכים להירשם או </w:t>
      </w:r>
      <w:bookmarkStart w:id="1281" w:name="_ETM_Q1_6612767"/>
      <w:bookmarkEnd w:id="1281"/>
      <w:r w:rsidRPr="00A7746A">
        <w:rPr>
          <w:rFonts w:hint="cs"/>
          <w:rtl/>
          <w:lang w:eastAsia="he-IL"/>
        </w:rPr>
        <w:t>לא צריכים להירשם.</w:t>
      </w:r>
      <w:r w:rsidR="00D66105" w:rsidRPr="00A7746A">
        <w:rPr>
          <w:rFonts w:hint="cs"/>
          <w:rtl/>
          <w:lang w:eastAsia="he-IL"/>
        </w:rPr>
        <w:t xml:space="preserve"> וכשאני שואלת את עצמי</w:t>
      </w:r>
      <w:r w:rsidRPr="00A7746A">
        <w:rPr>
          <w:rFonts w:hint="cs"/>
          <w:rtl/>
          <w:lang w:eastAsia="he-IL"/>
        </w:rPr>
        <w:t xml:space="preserve"> האם אני צריכה להירשם או לא,</w:t>
      </w:r>
      <w:r w:rsidR="00D66105" w:rsidRPr="00A7746A">
        <w:rPr>
          <w:rFonts w:hint="cs"/>
          <w:rtl/>
          <w:lang w:eastAsia="he-IL"/>
        </w:rPr>
        <w:t xml:space="preserve"> אז אני צריכה לשאול את עצמי קודם </w:t>
      </w:r>
      <w:r w:rsidRPr="00A7746A">
        <w:rPr>
          <w:rFonts w:hint="cs"/>
          <w:rtl/>
          <w:lang w:eastAsia="he-IL"/>
        </w:rPr>
        <w:t>ה</w:t>
      </w:r>
      <w:r w:rsidR="00D66105" w:rsidRPr="00A7746A">
        <w:rPr>
          <w:rFonts w:hint="cs"/>
          <w:rtl/>
          <w:lang w:eastAsia="he-IL"/>
        </w:rPr>
        <w:t>אם יש פה השקפת עולם או לא.</w:t>
      </w:r>
      <w:r w:rsidRPr="00A7746A">
        <w:rPr>
          <w:rFonts w:hint="cs"/>
          <w:rtl/>
          <w:lang w:eastAsia="he-IL"/>
        </w:rPr>
        <w:t xml:space="preserve"> </w:t>
      </w:r>
      <w:bookmarkStart w:id="1282" w:name="_ETM_Q1_6624318"/>
      <w:bookmarkEnd w:id="1282"/>
      <w:r w:rsidRPr="00A7746A">
        <w:rPr>
          <w:rFonts w:hint="cs"/>
          <w:rtl/>
          <w:lang w:eastAsia="he-IL"/>
        </w:rPr>
        <w:t xml:space="preserve">האם העובדה שאחד השכנים ביקש מוועד הבית לא לשתול </w:t>
      </w:r>
      <w:bookmarkStart w:id="1283" w:name="_ETM_Q1_6628719"/>
      <w:bookmarkEnd w:id="1283"/>
      <w:r w:rsidRPr="00A7746A">
        <w:rPr>
          <w:rFonts w:hint="cs"/>
          <w:rtl/>
          <w:lang w:eastAsia="he-IL"/>
        </w:rPr>
        <w:t xml:space="preserve">שתילים בשנת שמיטה הופך את זה למידע. </w:t>
      </w:r>
      <w:r w:rsidR="00D66105" w:rsidRPr="00A7746A">
        <w:rPr>
          <w:rFonts w:hint="cs"/>
          <w:rtl/>
          <w:lang w:eastAsia="he-IL"/>
        </w:rPr>
        <w:t xml:space="preserve"> </w:t>
      </w:r>
    </w:p>
    <w:p w:rsidR="00B55641" w:rsidRPr="00A7746A" w:rsidRDefault="00B55641" w:rsidP="00D66105">
      <w:pPr>
        <w:rPr>
          <w:rtl/>
          <w:lang w:eastAsia="he-IL"/>
        </w:rPr>
      </w:pPr>
    </w:p>
    <w:p w:rsidR="00B55641" w:rsidRPr="00A7746A" w:rsidRDefault="00B55641" w:rsidP="00B55641">
      <w:pPr>
        <w:pStyle w:val="af9"/>
        <w:keepNext/>
        <w:rPr>
          <w:rtl/>
          <w:lang w:eastAsia="he-IL"/>
        </w:rPr>
      </w:pPr>
      <w:bookmarkStart w:id="1284" w:name="ET_guest_635266_187"/>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284"/>
    </w:p>
    <w:p w:rsidR="00B55641" w:rsidRPr="00A7746A" w:rsidRDefault="00B55641" w:rsidP="00B55641">
      <w:pPr>
        <w:pStyle w:val="KeepWithNext"/>
        <w:rPr>
          <w:rtl/>
          <w:lang w:eastAsia="he-IL"/>
        </w:rPr>
      </w:pPr>
    </w:p>
    <w:p w:rsidR="00B55641" w:rsidRPr="00A7746A" w:rsidRDefault="00B55641" w:rsidP="000A1EB8">
      <w:pPr>
        <w:rPr>
          <w:rtl/>
          <w:lang w:eastAsia="he-IL"/>
        </w:rPr>
      </w:pPr>
      <w:r w:rsidRPr="00A7746A">
        <w:rPr>
          <w:rFonts w:hint="cs"/>
          <w:rtl/>
          <w:lang w:eastAsia="he-IL"/>
        </w:rPr>
        <w:t>אותו דבר</w:t>
      </w:r>
      <w:r w:rsidR="00444E38" w:rsidRPr="00A7746A">
        <w:rPr>
          <w:rFonts w:hint="cs"/>
          <w:rtl/>
          <w:lang w:eastAsia="he-IL"/>
        </w:rPr>
        <w:t xml:space="preserve"> גם בחוק </w:t>
      </w:r>
      <w:bookmarkStart w:id="1285" w:name="_ETM_Q1_6629081"/>
      <w:bookmarkEnd w:id="1285"/>
      <w:r w:rsidR="000A1EB8" w:rsidRPr="00A7746A">
        <w:rPr>
          <w:rFonts w:hint="cs"/>
          <w:rtl/>
          <w:lang w:eastAsia="he-IL"/>
        </w:rPr>
        <w:t>איסור הפליה במוצרים ושירותים.</w:t>
      </w:r>
      <w:r w:rsidRPr="00A7746A">
        <w:rPr>
          <w:rFonts w:hint="cs"/>
          <w:rtl/>
          <w:lang w:eastAsia="he-IL"/>
        </w:rPr>
        <w:t xml:space="preserve"> אני מנהל מועדון</w:t>
      </w:r>
      <w:r w:rsidR="000A1EB8" w:rsidRPr="00A7746A">
        <w:rPr>
          <w:rFonts w:hint="cs"/>
          <w:rtl/>
          <w:lang w:eastAsia="he-IL"/>
        </w:rPr>
        <w:t xml:space="preserve"> ואני צריך לדעת איזו הוראה </w:t>
      </w:r>
      <w:bookmarkStart w:id="1286" w:name="_ETM_Q1_6641149"/>
      <w:bookmarkEnd w:id="1286"/>
      <w:r w:rsidR="000A1EB8" w:rsidRPr="00A7746A">
        <w:rPr>
          <w:rFonts w:hint="cs"/>
          <w:rtl/>
          <w:lang w:eastAsia="he-IL"/>
        </w:rPr>
        <w:t xml:space="preserve">לתת לדורמן שלי, למי שמכניס את האנשים. האם מי ששתל </w:t>
      </w:r>
      <w:bookmarkStart w:id="1287" w:name="_ETM_Q1_6646929"/>
      <w:bookmarkEnd w:id="1287"/>
      <w:r w:rsidR="000A1EB8" w:rsidRPr="00A7746A">
        <w:rPr>
          <w:rFonts w:hint="cs"/>
          <w:rtl/>
          <w:lang w:eastAsia="he-IL"/>
        </w:rPr>
        <w:t xml:space="preserve">את הצמחים שלו בשנת שמיטה, בדוגמה שלך, שאני לא </w:t>
      </w:r>
      <w:bookmarkStart w:id="1288" w:name="_ETM_Q1_6649422"/>
      <w:bookmarkEnd w:id="1288"/>
      <w:r w:rsidR="000A1EB8" w:rsidRPr="00A7746A">
        <w:rPr>
          <w:rFonts w:hint="cs"/>
          <w:rtl/>
          <w:lang w:eastAsia="he-IL"/>
        </w:rPr>
        <w:t xml:space="preserve">בטוח שהיא הכי שכיחה בעולם, </w:t>
      </w:r>
      <w:r w:rsidRPr="00A7746A">
        <w:rPr>
          <w:rFonts w:hint="cs"/>
          <w:rtl/>
          <w:lang w:eastAsia="he-IL"/>
        </w:rPr>
        <w:t>לתת לו הנחיה אם מותר לו, האם הוא רשאי לאסור על הכניסה או לא</w:t>
      </w:r>
      <w:r w:rsidR="00A364CB" w:rsidRPr="00A7746A">
        <w:rPr>
          <w:rFonts w:hint="cs"/>
          <w:rtl/>
          <w:lang w:eastAsia="he-IL"/>
        </w:rPr>
        <w:t xml:space="preserve">, כי לפי זה אני, בעל המועדון, אהיה חייב בעבירה </w:t>
      </w:r>
      <w:bookmarkStart w:id="1289" w:name="_ETM_Q1_6655680"/>
      <w:bookmarkEnd w:id="1289"/>
      <w:r w:rsidR="00A364CB" w:rsidRPr="00A7746A">
        <w:rPr>
          <w:rFonts w:hint="cs"/>
          <w:rtl/>
          <w:lang w:eastAsia="he-IL"/>
        </w:rPr>
        <w:t xml:space="preserve">פלילית או בתביעה אזרחית. זה אותו דבר, גם </w:t>
      </w:r>
      <w:bookmarkStart w:id="1290" w:name="_ETM_Q1_6658599"/>
      <w:bookmarkEnd w:id="1290"/>
      <w:r w:rsidR="00A364CB" w:rsidRPr="00A7746A">
        <w:rPr>
          <w:rFonts w:hint="cs"/>
          <w:rtl/>
          <w:lang w:eastAsia="he-IL"/>
        </w:rPr>
        <w:t xml:space="preserve">כאן יש הכוונת התנהגות וגם כאן. אנחנו איכשהו צוללים </w:t>
      </w:r>
      <w:bookmarkStart w:id="1291" w:name="_ETM_Q1_6665996"/>
      <w:bookmarkEnd w:id="1291"/>
      <w:r w:rsidR="00A364CB" w:rsidRPr="00A7746A">
        <w:rPr>
          <w:rFonts w:hint="cs"/>
          <w:rtl/>
          <w:lang w:eastAsia="he-IL"/>
        </w:rPr>
        <w:t>פה לטעמי קצת במנותק מהמקובל בחקיקה ברצון לדקדק באופן שא</w:t>
      </w:r>
      <w:bookmarkStart w:id="1292" w:name="_ETM_Q1_6668719"/>
      <w:bookmarkEnd w:id="1292"/>
      <w:r w:rsidR="00A364CB" w:rsidRPr="00A7746A">
        <w:rPr>
          <w:rFonts w:hint="cs"/>
          <w:rtl/>
          <w:lang w:eastAsia="he-IL"/>
        </w:rPr>
        <w:t xml:space="preserve">י אפשר לתת את כל הנסיבות ואת כל המקרים. </w:t>
      </w:r>
      <w:bookmarkStart w:id="1293" w:name="_ETM_Q1_6671476"/>
      <w:bookmarkEnd w:id="1293"/>
      <w:r w:rsidRPr="00A7746A">
        <w:rPr>
          <w:rFonts w:hint="cs"/>
          <w:rtl/>
          <w:lang w:eastAsia="he-IL"/>
        </w:rPr>
        <w:t xml:space="preserve"> </w:t>
      </w:r>
    </w:p>
    <w:p w:rsidR="00B55641" w:rsidRPr="00A7746A" w:rsidRDefault="00B55641" w:rsidP="00B55641">
      <w:pPr>
        <w:rPr>
          <w:rtl/>
          <w:lang w:eastAsia="he-IL"/>
        </w:rPr>
      </w:pPr>
    </w:p>
    <w:p w:rsidR="00B55641" w:rsidRPr="00A7746A" w:rsidRDefault="00B55641" w:rsidP="00B55641">
      <w:pPr>
        <w:pStyle w:val="a4"/>
        <w:keepNext/>
        <w:rPr>
          <w:rtl/>
        </w:rPr>
      </w:pPr>
      <w:bookmarkStart w:id="1294" w:name="ET_speaker_5260_188"/>
      <w:r w:rsidRPr="00A7746A">
        <w:rPr>
          <w:rStyle w:val="TagStyle"/>
          <w:rtl/>
        </w:rPr>
        <w:t xml:space="preserve"> &lt;&lt; דובר &gt;&gt; </w:t>
      </w:r>
      <w:r w:rsidRPr="00A7746A">
        <w:rPr>
          <w:rtl/>
        </w:rPr>
        <w:t>יואב בן צור (ש"ס):</w:t>
      </w:r>
      <w:r w:rsidRPr="00A7746A">
        <w:rPr>
          <w:rStyle w:val="TagStyle"/>
          <w:rtl/>
        </w:rPr>
        <w:t xml:space="preserve"> &lt;&lt; דובר &gt;&gt;</w:t>
      </w:r>
      <w:r w:rsidRPr="00A7746A">
        <w:rPr>
          <w:rtl/>
        </w:rPr>
        <w:t xml:space="preserve">   </w:t>
      </w:r>
      <w:bookmarkEnd w:id="1294"/>
    </w:p>
    <w:p w:rsidR="00B55641" w:rsidRPr="00A7746A" w:rsidRDefault="00B55641" w:rsidP="00B55641">
      <w:pPr>
        <w:pStyle w:val="KeepWithNext"/>
        <w:rPr>
          <w:rtl/>
          <w:lang w:eastAsia="he-IL"/>
        </w:rPr>
      </w:pPr>
    </w:p>
    <w:p w:rsidR="00B55641" w:rsidRPr="00A7746A" w:rsidRDefault="00B55641" w:rsidP="00B55641">
      <w:pPr>
        <w:rPr>
          <w:rtl/>
          <w:lang w:eastAsia="he-IL"/>
        </w:rPr>
      </w:pPr>
      <w:r w:rsidRPr="00A7746A">
        <w:rPr>
          <w:rFonts w:hint="cs"/>
          <w:rtl/>
          <w:lang w:eastAsia="he-IL"/>
        </w:rPr>
        <w:t>אבל לא תמיד מה שנראה זה מה שקורה בפועל</w:t>
      </w:r>
      <w:r w:rsidR="00A364CB" w:rsidRPr="00A7746A">
        <w:rPr>
          <w:rFonts w:hint="cs"/>
          <w:rtl/>
          <w:lang w:eastAsia="he-IL"/>
        </w:rPr>
        <w:t xml:space="preserve">. </w:t>
      </w:r>
    </w:p>
    <w:p w:rsidR="00B55641" w:rsidRPr="00A7746A" w:rsidRDefault="00B55641" w:rsidP="00B55641">
      <w:pPr>
        <w:rPr>
          <w:rtl/>
          <w:lang w:eastAsia="he-IL"/>
        </w:rPr>
      </w:pPr>
    </w:p>
    <w:p w:rsidR="00B55641" w:rsidRPr="00A7746A" w:rsidRDefault="00B55641" w:rsidP="00B55641">
      <w:pPr>
        <w:pStyle w:val="af9"/>
        <w:keepNext/>
        <w:rPr>
          <w:rtl/>
          <w:lang w:eastAsia="he-IL"/>
        </w:rPr>
      </w:pPr>
      <w:bookmarkStart w:id="1295" w:name="ET_guest_635266_189"/>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295"/>
    </w:p>
    <w:p w:rsidR="00B55641" w:rsidRPr="00A7746A" w:rsidRDefault="00B55641" w:rsidP="00B55641">
      <w:pPr>
        <w:pStyle w:val="KeepWithNext"/>
        <w:rPr>
          <w:rtl/>
          <w:lang w:eastAsia="he-IL"/>
        </w:rPr>
      </w:pPr>
    </w:p>
    <w:p w:rsidR="00B55641" w:rsidRPr="00A7746A" w:rsidRDefault="00B55641" w:rsidP="00B55641">
      <w:pPr>
        <w:rPr>
          <w:rtl/>
          <w:lang w:eastAsia="he-IL"/>
        </w:rPr>
      </w:pPr>
      <w:r w:rsidRPr="00A7746A">
        <w:rPr>
          <w:rFonts w:hint="cs"/>
          <w:rtl/>
          <w:lang w:eastAsia="he-IL"/>
        </w:rPr>
        <w:t>אני מסכים</w:t>
      </w:r>
      <w:r w:rsidR="00A364CB" w:rsidRPr="00A7746A">
        <w:rPr>
          <w:rFonts w:hint="cs"/>
          <w:rtl/>
          <w:lang w:eastAsia="he-IL"/>
        </w:rPr>
        <w:t xml:space="preserve">, אבל אני מראה שגם בחקיקה אחרת מדובר בהכוונת </w:t>
      </w:r>
      <w:bookmarkStart w:id="1296" w:name="_ETM_Q1_6676390"/>
      <w:bookmarkEnd w:id="1296"/>
      <w:r w:rsidR="00A364CB" w:rsidRPr="00A7746A">
        <w:rPr>
          <w:rFonts w:hint="cs"/>
          <w:rtl/>
          <w:lang w:eastAsia="he-IL"/>
        </w:rPr>
        <w:t xml:space="preserve">התנהגות מראש </w:t>
      </w:r>
      <w:r w:rsidR="009D1C80" w:rsidRPr="00A7746A">
        <w:rPr>
          <w:rFonts w:hint="cs"/>
          <w:rtl/>
          <w:lang w:eastAsia="he-IL"/>
        </w:rPr>
        <w:t xml:space="preserve">שאם אדם לא יפרש אותה נכון הוא עלול </w:t>
      </w:r>
      <w:bookmarkStart w:id="1297" w:name="_ETM_Q1_6680266"/>
      <w:bookmarkEnd w:id="1297"/>
      <w:r w:rsidR="009D1C80" w:rsidRPr="00A7746A">
        <w:rPr>
          <w:rFonts w:hint="cs"/>
          <w:rtl/>
          <w:lang w:eastAsia="he-IL"/>
        </w:rPr>
        <w:t xml:space="preserve">למצוא את עצמו נאשם בפלילים. נכון. זה דומה. מה ההבדל </w:t>
      </w:r>
      <w:bookmarkStart w:id="1298" w:name="_ETM_Q1_6684185"/>
      <w:bookmarkEnd w:id="1298"/>
      <w:r w:rsidR="009D1C80" w:rsidRPr="00A7746A">
        <w:rPr>
          <w:rFonts w:hint="cs"/>
          <w:rtl/>
          <w:lang w:eastAsia="he-IL"/>
        </w:rPr>
        <w:t>בין חוק איסור הפליה לבין החוק הזה?</w:t>
      </w:r>
      <w:r w:rsidRPr="00A7746A">
        <w:rPr>
          <w:rFonts w:hint="cs"/>
          <w:rtl/>
          <w:lang w:eastAsia="he-IL"/>
        </w:rPr>
        <w:t xml:space="preserve"> </w:t>
      </w:r>
    </w:p>
    <w:p w:rsidR="00B55641" w:rsidRPr="00A7746A" w:rsidRDefault="00B55641" w:rsidP="00B55641">
      <w:pPr>
        <w:rPr>
          <w:rtl/>
          <w:lang w:eastAsia="he-IL"/>
        </w:rPr>
      </w:pPr>
    </w:p>
    <w:p w:rsidR="00B55641" w:rsidRPr="00A7746A" w:rsidRDefault="00B55641" w:rsidP="00B55641">
      <w:pPr>
        <w:pStyle w:val="af6"/>
        <w:keepNext/>
        <w:rPr>
          <w:rtl/>
        </w:rPr>
      </w:pPr>
      <w:bookmarkStart w:id="1299" w:name="ET_yor_6233_190"/>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299"/>
    </w:p>
    <w:p w:rsidR="00B55641" w:rsidRPr="00A7746A" w:rsidRDefault="00B55641" w:rsidP="00B55641">
      <w:pPr>
        <w:pStyle w:val="KeepWithNext"/>
        <w:rPr>
          <w:rtl/>
          <w:lang w:eastAsia="he-IL"/>
        </w:rPr>
      </w:pPr>
    </w:p>
    <w:p w:rsidR="00B55641" w:rsidRPr="00A7746A" w:rsidRDefault="00B55641" w:rsidP="00B55641">
      <w:pPr>
        <w:rPr>
          <w:rtl/>
          <w:lang w:eastAsia="he-IL"/>
        </w:rPr>
      </w:pPr>
      <w:r w:rsidRPr="00A7746A">
        <w:rPr>
          <w:rFonts w:hint="cs"/>
          <w:rtl/>
          <w:lang w:eastAsia="he-IL"/>
        </w:rPr>
        <w:t>לכן אנחנו רוצים לעזור לאדם להבין</w:t>
      </w:r>
      <w:r w:rsidR="009D1C80" w:rsidRPr="00A7746A">
        <w:rPr>
          <w:rFonts w:hint="cs"/>
          <w:rtl/>
          <w:lang w:eastAsia="he-IL"/>
        </w:rPr>
        <w:t xml:space="preserve"> כמה שיותר, </w:t>
      </w:r>
      <w:bookmarkStart w:id="1300" w:name="_ETM_Q1_6696972"/>
      <w:bookmarkEnd w:id="1300"/>
      <w:r w:rsidR="009D1C80" w:rsidRPr="00A7746A">
        <w:rPr>
          <w:rFonts w:hint="cs"/>
          <w:rtl/>
          <w:lang w:eastAsia="he-IL"/>
        </w:rPr>
        <w:t xml:space="preserve">אנחנו מנסים להדק את ההגדרה. </w:t>
      </w:r>
      <w:r w:rsidRPr="00A7746A">
        <w:rPr>
          <w:rFonts w:hint="cs"/>
          <w:rtl/>
          <w:lang w:eastAsia="he-IL"/>
        </w:rPr>
        <w:t xml:space="preserve"> </w:t>
      </w:r>
    </w:p>
    <w:p w:rsidR="00B55641" w:rsidRPr="00A7746A" w:rsidRDefault="00B55641" w:rsidP="00B55641">
      <w:pPr>
        <w:rPr>
          <w:rtl/>
          <w:lang w:eastAsia="he-IL"/>
        </w:rPr>
      </w:pPr>
    </w:p>
    <w:p w:rsidR="00B55641" w:rsidRPr="00A7746A" w:rsidRDefault="00B55641" w:rsidP="00B55641">
      <w:pPr>
        <w:pStyle w:val="af9"/>
        <w:keepNext/>
        <w:rPr>
          <w:rtl/>
          <w:lang w:eastAsia="he-IL"/>
        </w:rPr>
      </w:pPr>
      <w:bookmarkStart w:id="1301" w:name="ET_guest_635266_191"/>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301"/>
    </w:p>
    <w:p w:rsidR="00B55641" w:rsidRPr="00A7746A" w:rsidRDefault="00B55641" w:rsidP="00B55641">
      <w:pPr>
        <w:pStyle w:val="KeepWithNext"/>
        <w:rPr>
          <w:rtl/>
          <w:lang w:eastAsia="he-IL"/>
        </w:rPr>
      </w:pPr>
    </w:p>
    <w:p w:rsidR="00B55641" w:rsidRPr="00A7746A" w:rsidRDefault="00B55641" w:rsidP="00B55641">
      <w:pPr>
        <w:rPr>
          <w:rtl/>
          <w:lang w:eastAsia="he-IL"/>
        </w:rPr>
      </w:pPr>
      <w:r w:rsidRPr="00A7746A">
        <w:rPr>
          <w:rFonts w:hint="cs"/>
          <w:rtl/>
          <w:lang w:eastAsia="he-IL"/>
        </w:rPr>
        <w:t>לכן שינינו את הנוסח בהתאם להצעה</w:t>
      </w:r>
      <w:r w:rsidR="0076696E" w:rsidRPr="00A7746A">
        <w:rPr>
          <w:rFonts w:hint="cs"/>
          <w:rtl/>
          <w:lang w:eastAsia="he-IL"/>
        </w:rPr>
        <w:t xml:space="preserve">. </w:t>
      </w:r>
    </w:p>
    <w:p w:rsidR="00B55641" w:rsidRPr="00A7746A" w:rsidRDefault="00B55641" w:rsidP="00B55641">
      <w:pPr>
        <w:rPr>
          <w:rtl/>
          <w:lang w:eastAsia="he-IL"/>
        </w:rPr>
      </w:pPr>
    </w:p>
    <w:p w:rsidR="00B55641" w:rsidRPr="00A7746A" w:rsidRDefault="00B55641" w:rsidP="00B55641">
      <w:pPr>
        <w:pStyle w:val="af9"/>
        <w:keepNext/>
        <w:rPr>
          <w:rtl/>
          <w:lang w:eastAsia="he-IL"/>
        </w:rPr>
      </w:pPr>
      <w:bookmarkStart w:id="1302" w:name="ET_guest_764598_192"/>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1302"/>
    </w:p>
    <w:p w:rsidR="00B55641" w:rsidRPr="00A7746A" w:rsidRDefault="00B55641" w:rsidP="00B55641">
      <w:pPr>
        <w:pStyle w:val="KeepWithNext"/>
        <w:rPr>
          <w:rtl/>
          <w:lang w:eastAsia="he-IL"/>
        </w:rPr>
      </w:pPr>
    </w:p>
    <w:p w:rsidR="00B55641" w:rsidRPr="00A7746A" w:rsidRDefault="00B55641" w:rsidP="0076696E">
      <w:pPr>
        <w:rPr>
          <w:rtl/>
          <w:lang w:eastAsia="he-IL"/>
        </w:rPr>
      </w:pPr>
      <w:r w:rsidRPr="00A7746A">
        <w:rPr>
          <w:rFonts w:hint="cs"/>
          <w:rtl/>
          <w:lang w:eastAsia="he-IL"/>
        </w:rPr>
        <w:t>המונח אמונה כבר נמצא בחקיקה</w:t>
      </w:r>
      <w:r w:rsidR="0076696E" w:rsidRPr="00A7746A">
        <w:rPr>
          <w:rFonts w:hint="cs"/>
          <w:rtl/>
          <w:lang w:eastAsia="he-IL"/>
        </w:rPr>
        <w:t xml:space="preserve"> וכבר היום </w:t>
      </w:r>
      <w:bookmarkStart w:id="1303" w:name="_ETM_Q1_6704563"/>
      <w:bookmarkEnd w:id="1303"/>
      <w:r w:rsidR="0076696E" w:rsidRPr="00A7746A">
        <w:rPr>
          <w:rFonts w:hint="cs"/>
          <w:rtl/>
          <w:lang w:eastAsia="he-IL"/>
        </w:rPr>
        <w:t>כמובן יש חובת רישום על מידע שכולל מידע רגיש,</w:t>
      </w:r>
      <w:r w:rsidRPr="00A7746A">
        <w:rPr>
          <w:rFonts w:hint="cs"/>
          <w:rtl/>
          <w:lang w:eastAsia="he-IL"/>
        </w:rPr>
        <w:t xml:space="preserve"> בין היתר גם מידע </w:t>
      </w:r>
      <w:r w:rsidR="0076696E" w:rsidRPr="00A7746A">
        <w:rPr>
          <w:rFonts w:hint="cs"/>
          <w:rtl/>
          <w:lang w:eastAsia="he-IL"/>
        </w:rPr>
        <w:t xml:space="preserve">שכולל </w:t>
      </w:r>
      <w:bookmarkStart w:id="1304" w:name="_ETM_Q1_6709987"/>
      <w:bookmarkEnd w:id="1304"/>
      <w:r w:rsidR="0076696E" w:rsidRPr="00A7746A">
        <w:rPr>
          <w:rFonts w:hint="cs"/>
          <w:rtl/>
          <w:lang w:eastAsia="he-IL"/>
        </w:rPr>
        <w:t xml:space="preserve">אמונה. </w:t>
      </w:r>
    </w:p>
    <w:p w:rsidR="00B55641" w:rsidRPr="00A7746A" w:rsidRDefault="00B55641" w:rsidP="00B55641">
      <w:pPr>
        <w:rPr>
          <w:rtl/>
          <w:lang w:eastAsia="he-IL"/>
        </w:rPr>
      </w:pPr>
    </w:p>
    <w:p w:rsidR="00B55641" w:rsidRPr="00A7746A" w:rsidRDefault="00B55641" w:rsidP="00B55641">
      <w:pPr>
        <w:pStyle w:val="af9"/>
        <w:keepNext/>
        <w:rPr>
          <w:rtl/>
          <w:lang w:eastAsia="he-IL"/>
        </w:rPr>
      </w:pPr>
      <w:bookmarkStart w:id="1305" w:name="ET_guest_847253_193"/>
      <w:r w:rsidRPr="00A7746A">
        <w:rPr>
          <w:rStyle w:val="TagStyle"/>
          <w:rtl/>
        </w:rPr>
        <w:t xml:space="preserve"> &lt;&lt; אורח &gt;&gt; </w:t>
      </w:r>
      <w:r w:rsidRPr="00A7746A">
        <w:rPr>
          <w:rtl/>
          <w:lang w:eastAsia="he-IL"/>
        </w:rPr>
        <w:t xml:space="preserve">רחל </w:t>
      </w:r>
      <w:proofErr w:type="spellStart"/>
      <w:r w:rsidRPr="00A7746A">
        <w:rPr>
          <w:rtl/>
          <w:lang w:eastAsia="he-IL"/>
        </w:rPr>
        <w:t>ארידור</w:t>
      </w:r>
      <w:proofErr w:type="spellEnd"/>
      <w:r w:rsidRPr="00A7746A">
        <w:rPr>
          <w:rtl/>
          <w:lang w:eastAsia="he-IL"/>
        </w:rPr>
        <w:t xml:space="preserve"> הרשקוביץ:</w:t>
      </w:r>
      <w:r w:rsidRPr="00A7746A">
        <w:rPr>
          <w:rStyle w:val="TagStyle"/>
          <w:rtl/>
        </w:rPr>
        <w:t xml:space="preserve"> &lt;&lt; אורח &gt;&gt;</w:t>
      </w:r>
      <w:r w:rsidRPr="00A7746A">
        <w:rPr>
          <w:rtl/>
          <w:lang w:eastAsia="he-IL"/>
        </w:rPr>
        <w:t xml:space="preserve">   </w:t>
      </w:r>
      <w:bookmarkEnd w:id="1305"/>
    </w:p>
    <w:p w:rsidR="00B55641" w:rsidRPr="00A7746A" w:rsidRDefault="00B55641" w:rsidP="00B55641">
      <w:pPr>
        <w:pStyle w:val="KeepWithNext"/>
        <w:rPr>
          <w:rtl/>
          <w:lang w:eastAsia="he-IL"/>
        </w:rPr>
      </w:pPr>
    </w:p>
    <w:p w:rsidR="00B55641" w:rsidRPr="00A7746A" w:rsidRDefault="00B55641" w:rsidP="0076696E">
      <w:pPr>
        <w:rPr>
          <w:rtl/>
          <w:lang w:eastAsia="he-IL"/>
        </w:rPr>
      </w:pPr>
      <w:r w:rsidRPr="00A7746A">
        <w:rPr>
          <w:rFonts w:hint="cs"/>
          <w:rtl/>
          <w:lang w:eastAsia="he-IL"/>
        </w:rPr>
        <w:t>אני רוצה להציע האם יעזור והאם אפשרי לכתוב</w:t>
      </w:r>
      <w:r w:rsidR="0076696E" w:rsidRPr="00A7746A">
        <w:rPr>
          <w:rFonts w:hint="cs"/>
          <w:rtl/>
          <w:lang w:eastAsia="he-IL"/>
        </w:rPr>
        <w:t xml:space="preserve"> פה שזה</w:t>
      </w:r>
      <w:r w:rsidRPr="00A7746A">
        <w:rPr>
          <w:rFonts w:hint="cs"/>
          <w:rtl/>
          <w:lang w:eastAsia="he-IL"/>
        </w:rPr>
        <w:t xml:space="preserve"> רק מה</w:t>
      </w:r>
      <w:r w:rsidR="0076696E" w:rsidRPr="00A7746A">
        <w:rPr>
          <w:rFonts w:hint="cs"/>
          <w:rtl/>
          <w:lang w:eastAsia="he-IL"/>
        </w:rPr>
        <w:t xml:space="preserve"> שמלמד באופן ישיר על דעותיו </w:t>
      </w:r>
      <w:bookmarkStart w:id="1306" w:name="_ETM_Q1_6724639"/>
      <w:bookmarkEnd w:id="1306"/>
      <w:r w:rsidR="0076696E" w:rsidRPr="00A7746A">
        <w:rPr>
          <w:rFonts w:hint="cs"/>
          <w:rtl/>
          <w:lang w:eastAsia="he-IL"/>
        </w:rPr>
        <w:t>הפוליטיות או אמונותיו והשקפותיו הדתיות,</w:t>
      </w:r>
      <w:r w:rsidRPr="00A7746A">
        <w:rPr>
          <w:rFonts w:hint="cs"/>
          <w:rtl/>
          <w:lang w:eastAsia="he-IL"/>
        </w:rPr>
        <w:t xml:space="preserve"> ואז אולי </w:t>
      </w:r>
      <w:r w:rsidR="0076696E" w:rsidRPr="00A7746A">
        <w:rPr>
          <w:rFonts w:hint="cs"/>
          <w:rtl/>
          <w:lang w:eastAsia="he-IL"/>
        </w:rPr>
        <w:t>נ</w:t>
      </w:r>
      <w:r w:rsidRPr="00A7746A">
        <w:rPr>
          <w:rFonts w:hint="cs"/>
          <w:rtl/>
          <w:lang w:eastAsia="he-IL"/>
        </w:rPr>
        <w:t xml:space="preserve">חסוך מאתנו </w:t>
      </w:r>
      <w:r w:rsidR="0076696E" w:rsidRPr="00A7746A">
        <w:rPr>
          <w:rFonts w:hint="cs"/>
          <w:rtl/>
          <w:lang w:eastAsia="he-IL"/>
        </w:rPr>
        <w:t xml:space="preserve">את כל הדברים העקיפים. </w:t>
      </w:r>
    </w:p>
    <w:p w:rsidR="00B55641" w:rsidRPr="00A7746A" w:rsidRDefault="00B55641" w:rsidP="00B55641">
      <w:pPr>
        <w:rPr>
          <w:rtl/>
          <w:lang w:eastAsia="he-IL"/>
        </w:rPr>
      </w:pPr>
    </w:p>
    <w:p w:rsidR="00B55641" w:rsidRPr="00A7746A" w:rsidRDefault="00B55641" w:rsidP="00B55641">
      <w:pPr>
        <w:pStyle w:val="af9"/>
        <w:keepNext/>
        <w:rPr>
          <w:rtl/>
          <w:lang w:eastAsia="he-IL"/>
        </w:rPr>
      </w:pPr>
      <w:bookmarkStart w:id="1307" w:name="ET_guest_24053_194"/>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307"/>
    </w:p>
    <w:p w:rsidR="00B55641" w:rsidRPr="00A7746A" w:rsidRDefault="00B55641" w:rsidP="00B55641">
      <w:pPr>
        <w:pStyle w:val="KeepWithNext"/>
        <w:rPr>
          <w:rtl/>
          <w:lang w:eastAsia="he-IL"/>
        </w:rPr>
      </w:pPr>
    </w:p>
    <w:p w:rsidR="0076696E" w:rsidRPr="00A7746A" w:rsidRDefault="00B55641" w:rsidP="00B55641">
      <w:pPr>
        <w:rPr>
          <w:rtl/>
          <w:lang w:eastAsia="he-IL"/>
        </w:rPr>
      </w:pPr>
      <w:r w:rsidRPr="00A7746A">
        <w:rPr>
          <w:rFonts w:hint="cs"/>
          <w:rtl/>
          <w:lang w:eastAsia="he-IL"/>
        </w:rPr>
        <w:t>אין לנו אפילו מלמד, יש לנו מידע על</w:t>
      </w:r>
      <w:r w:rsidR="0076696E" w:rsidRPr="00A7746A">
        <w:rPr>
          <w:rFonts w:hint="cs"/>
          <w:rtl/>
          <w:lang w:eastAsia="he-IL"/>
        </w:rPr>
        <w:t xml:space="preserve">. </w:t>
      </w:r>
    </w:p>
    <w:p w:rsidR="0076696E" w:rsidRPr="00A7746A" w:rsidRDefault="0076696E" w:rsidP="00B55641">
      <w:pPr>
        <w:rPr>
          <w:rtl/>
          <w:lang w:eastAsia="he-IL"/>
        </w:rPr>
      </w:pPr>
    </w:p>
    <w:p w:rsidR="0076696E" w:rsidRPr="00A7746A" w:rsidRDefault="0076696E" w:rsidP="0076696E">
      <w:pPr>
        <w:pStyle w:val="af9"/>
        <w:keepNext/>
        <w:rPr>
          <w:rtl/>
          <w:lang w:eastAsia="he-IL"/>
        </w:rPr>
      </w:pPr>
      <w:bookmarkStart w:id="1308" w:name="ET_guest_847253_289"/>
      <w:r w:rsidRPr="00A7746A">
        <w:rPr>
          <w:rStyle w:val="TagStyle"/>
          <w:rtl/>
        </w:rPr>
        <w:t xml:space="preserve"> &lt;&lt; אורח &gt;&gt; </w:t>
      </w:r>
      <w:r w:rsidRPr="00A7746A">
        <w:rPr>
          <w:rtl/>
          <w:lang w:eastAsia="he-IL"/>
        </w:rPr>
        <w:t xml:space="preserve">רחל </w:t>
      </w:r>
      <w:proofErr w:type="spellStart"/>
      <w:r w:rsidRPr="00A7746A">
        <w:rPr>
          <w:rtl/>
          <w:lang w:eastAsia="he-IL"/>
        </w:rPr>
        <w:t>ארידור</w:t>
      </w:r>
      <w:proofErr w:type="spellEnd"/>
      <w:r w:rsidRPr="00A7746A">
        <w:rPr>
          <w:rtl/>
          <w:lang w:eastAsia="he-IL"/>
        </w:rPr>
        <w:t xml:space="preserve"> הרשקוביץ:</w:t>
      </w:r>
      <w:r w:rsidRPr="00A7746A">
        <w:rPr>
          <w:rStyle w:val="TagStyle"/>
          <w:rtl/>
        </w:rPr>
        <w:t xml:space="preserve"> &lt;&lt; אורח &gt;&gt;</w:t>
      </w:r>
      <w:r w:rsidRPr="00A7746A">
        <w:rPr>
          <w:rtl/>
          <w:lang w:eastAsia="he-IL"/>
        </w:rPr>
        <w:t xml:space="preserve">   </w:t>
      </w:r>
      <w:bookmarkEnd w:id="1308"/>
    </w:p>
    <w:p w:rsidR="0076696E" w:rsidRPr="00A7746A" w:rsidRDefault="0076696E" w:rsidP="0076696E">
      <w:pPr>
        <w:pStyle w:val="KeepWithNext"/>
        <w:rPr>
          <w:rtl/>
          <w:lang w:eastAsia="he-IL"/>
        </w:rPr>
      </w:pPr>
    </w:p>
    <w:p w:rsidR="00B55641" w:rsidRPr="00A7746A" w:rsidRDefault="0076696E" w:rsidP="0076696E">
      <w:pPr>
        <w:rPr>
          <w:rtl/>
          <w:lang w:eastAsia="he-IL"/>
        </w:rPr>
      </w:pPr>
      <w:r w:rsidRPr="00A7746A">
        <w:rPr>
          <w:rFonts w:hint="cs"/>
          <w:rtl/>
          <w:lang w:eastAsia="he-IL"/>
        </w:rPr>
        <w:t xml:space="preserve">אני מבינה. השאלה היא אם לכך היועצת המשפטית של הוועדה מכוונת, </w:t>
      </w:r>
      <w:bookmarkStart w:id="1309" w:name="_ETM_Q1_6740777"/>
      <w:bookmarkEnd w:id="1309"/>
      <w:r w:rsidRPr="00A7746A">
        <w:rPr>
          <w:rFonts w:hint="cs"/>
          <w:rtl/>
          <w:lang w:eastAsia="he-IL"/>
        </w:rPr>
        <w:t xml:space="preserve">האם זה מה שיצמצם. </w:t>
      </w:r>
      <w:r w:rsidR="00B55641" w:rsidRPr="00A7746A">
        <w:rPr>
          <w:rFonts w:hint="cs"/>
          <w:rtl/>
          <w:lang w:eastAsia="he-IL"/>
        </w:rPr>
        <w:t xml:space="preserve"> </w:t>
      </w:r>
    </w:p>
    <w:p w:rsidR="00B55641" w:rsidRPr="00A7746A" w:rsidRDefault="00B55641" w:rsidP="00B55641">
      <w:pPr>
        <w:rPr>
          <w:rtl/>
          <w:lang w:eastAsia="he-IL"/>
        </w:rPr>
      </w:pPr>
    </w:p>
    <w:p w:rsidR="00B55641" w:rsidRPr="00A7746A" w:rsidRDefault="00B55641" w:rsidP="00B55641">
      <w:pPr>
        <w:pStyle w:val="a4"/>
        <w:keepNext/>
        <w:rPr>
          <w:rtl/>
        </w:rPr>
      </w:pPr>
      <w:bookmarkStart w:id="1310" w:name="ET_speaker_5260_195"/>
      <w:r w:rsidRPr="00A7746A">
        <w:rPr>
          <w:rStyle w:val="TagStyle"/>
          <w:rtl/>
        </w:rPr>
        <w:t xml:space="preserve"> &lt;&lt; דובר &gt;&gt; </w:t>
      </w:r>
      <w:r w:rsidRPr="00A7746A">
        <w:rPr>
          <w:rtl/>
        </w:rPr>
        <w:t>יואב בן צור (ש"ס):</w:t>
      </w:r>
      <w:r w:rsidRPr="00A7746A">
        <w:rPr>
          <w:rStyle w:val="TagStyle"/>
          <w:rtl/>
        </w:rPr>
        <w:t xml:space="preserve"> &lt;&lt; דובר &gt;&gt;</w:t>
      </w:r>
      <w:r w:rsidRPr="00A7746A">
        <w:rPr>
          <w:rtl/>
        </w:rPr>
        <w:t xml:space="preserve">   </w:t>
      </w:r>
      <w:bookmarkEnd w:id="1310"/>
    </w:p>
    <w:p w:rsidR="00B55641" w:rsidRPr="00A7746A" w:rsidRDefault="00B55641" w:rsidP="00B55641">
      <w:pPr>
        <w:pStyle w:val="KeepWithNext"/>
        <w:rPr>
          <w:rtl/>
          <w:lang w:eastAsia="he-IL"/>
        </w:rPr>
      </w:pPr>
    </w:p>
    <w:p w:rsidR="00B55641" w:rsidRPr="00A7746A" w:rsidRDefault="00B55641" w:rsidP="00B55641">
      <w:pPr>
        <w:rPr>
          <w:rtl/>
          <w:lang w:eastAsia="he-IL"/>
        </w:rPr>
      </w:pPr>
      <w:r w:rsidRPr="00A7746A">
        <w:rPr>
          <w:rFonts w:hint="cs"/>
          <w:rtl/>
          <w:lang w:eastAsia="he-IL"/>
        </w:rPr>
        <w:t>רק לגבי מי שנראה חיצונית כזה?</w:t>
      </w:r>
    </w:p>
    <w:p w:rsidR="00B55641" w:rsidRPr="00A7746A" w:rsidRDefault="00B55641" w:rsidP="00B55641">
      <w:pPr>
        <w:rPr>
          <w:rtl/>
          <w:lang w:eastAsia="he-IL"/>
        </w:rPr>
      </w:pPr>
    </w:p>
    <w:p w:rsidR="00B55641" w:rsidRPr="00A7746A" w:rsidRDefault="00B55641" w:rsidP="00B55641">
      <w:pPr>
        <w:pStyle w:val="af9"/>
        <w:keepNext/>
        <w:rPr>
          <w:rtl/>
          <w:lang w:eastAsia="he-IL"/>
        </w:rPr>
      </w:pPr>
      <w:bookmarkStart w:id="1311" w:name="ET_guest_847253_196"/>
      <w:r w:rsidRPr="00A7746A">
        <w:rPr>
          <w:rStyle w:val="TagStyle"/>
          <w:rtl/>
        </w:rPr>
        <w:t xml:space="preserve"> &lt;&lt; אורח &gt;&gt; </w:t>
      </w:r>
      <w:r w:rsidRPr="00A7746A">
        <w:rPr>
          <w:rtl/>
          <w:lang w:eastAsia="he-IL"/>
        </w:rPr>
        <w:t xml:space="preserve">רחל </w:t>
      </w:r>
      <w:proofErr w:type="spellStart"/>
      <w:r w:rsidRPr="00A7746A">
        <w:rPr>
          <w:rtl/>
          <w:lang w:eastAsia="he-IL"/>
        </w:rPr>
        <w:t>ארידור</w:t>
      </w:r>
      <w:proofErr w:type="spellEnd"/>
      <w:r w:rsidRPr="00A7746A">
        <w:rPr>
          <w:rtl/>
          <w:lang w:eastAsia="he-IL"/>
        </w:rPr>
        <w:t xml:space="preserve"> הרשקוביץ:</w:t>
      </w:r>
      <w:r w:rsidRPr="00A7746A">
        <w:rPr>
          <w:rStyle w:val="TagStyle"/>
          <w:rtl/>
        </w:rPr>
        <w:t xml:space="preserve"> &lt;&lt; אורח &gt;&gt;</w:t>
      </w:r>
      <w:r w:rsidRPr="00A7746A">
        <w:rPr>
          <w:rtl/>
          <w:lang w:eastAsia="he-IL"/>
        </w:rPr>
        <w:t xml:space="preserve">   </w:t>
      </w:r>
      <w:bookmarkEnd w:id="1311"/>
    </w:p>
    <w:p w:rsidR="00B55641" w:rsidRPr="00A7746A" w:rsidRDefault="00B55641" w:rsidP="00B55641">
      <w:pPr>
        <w:pStyle w:val="KeepWithNext"/>
        <w:rPr>
          <w:rtl/>
          <w:lang w:eastAsia="he-IL"/>
        </w:rPr>
      </w:pPr>
      <w:bookmarkStart w:id="1312" w:name="_ETM_Q1_6746444"/>
      <w:bookmarkEnd w:id="1312"/>
    </w:p>
    <w:p w:rsidR="0076696E" w:rsidRPr="00A7746A" w:rsidRDefault="0076696E" w:rsidP="0076696E">
      <w:pPr>
        <w:rPr>
          <w:rtl/>
          <w:lang w:eastAsia="he-IL"/>
        </w:rPr>
      </w:pPr>
      <w:bookmarkStart w:id="1313" w:name="_ETM_Q1_6746619"/>
      <w:bookmarkEnd w:id="1313"/>
      <w:r w:rsidRPr="00A7746A">
        <w:rPr>
          <w:rFonts w:hint="cs"/>
          <w:rtl/>
          <w:lang w:eastAsia="he-IL"/>
        </w:rPr>
        <w:t xml:space="preserve">לא, זה לא רק חיצונית. </w:t>
      </w:r>
      <w:bookmarkStart w:id="1314" w:name="_ETM_Q1_6748922"/>
      <w:bookmarkEnd w:id="1314"/>
      <w:r w:rsidRPr="00A7746A">
        <w:rPr>
          <w:rFonts w:hint="cs"/>
          <w:rtl/>
          <w:lang w:eastAsia="he-IL"/>
        </w:rPr>
        <w:t xml:space="preserve">דעה פוליטית זה גם במקרה אחר. </w:t>
      </w:r>
    </w:p>
    <w:p w:rsidR="0076696E" w:rsidRPr="00A7746A" w:rsidRDefault="0076696E" w:rsidP="0076696E">
      <w:pPr>
        <w:rPr>
          <w:rtl/>
          <w:lang w:eastAsia="he-IL"/>
        </w:rPr>
      </w:pPr>
      <w:bookmarkStart w:id="1315" w:name="_ETM_Q1_6747500"/>
      <w:bookmarkStart w:id="1316" w:name="_ETM_Q1_6747653"/>
      <w:bookmarkEnd w:id="1315"/>
      <w:bookmarkEnd w:id="1316"/>
    </w:p>
    <w:p w:rsidR="0076696E" w:rsidRPr="00A7746A" w:rsidRDefault="0076696E" w:rsidP="0076696E">
      <w:pPr>
        <w:pStyle w:val="a4"/>
        <w:keepNext/>
        <w:rPr>
          <w:rtl/>
        </w:rPr>
      </w:pPr>
      <w:bookmarkStart w:id="1317" w:name="ET_speaker_5260_290"/>
      <w:r w:rsidRPr="00A7746A">
        <w:rPr>
          <w:rStyle w:val="TagStyle"/>
          <w:rtl/>
        </w:rPr>
        <w:t xml:space="preserve"> &lt;&lt; דובר &gt;&gt; </w:t>
      </w:r>
      <w:r w:rsidRPr="00A7746A">
        <w:rPr>
          <w:rtl/>
        </w:rPr>
        <w:t>יואב בן צור (ש"ס):</w:t>
      </w:r>
      <w:r w:rsidRPr="00A7746A">
        <w:rPr>
          <w:rStyle w:val="TagStyle"/>
          <w:rtl/>
        </w:rPr>
        <w:t xml:space="preserve"> &lt;&lt; דובר &gt;&gt;</w:t>
      </w:r>
      <w:r w:rsidRPr="00A7746A">
        <w:rPr>
          <w:rtl/>
        </w:rPr>
        <w:t xml:space="preserve">   </w:t>
      </w:r>
      <w:bookmarkEnd w:id="1317"/>
    </w:p>
    <w:p w:rsidR="0076696E" w:rsidRPr="00A7746A" w:rsidRDefault="0076696E" w:rsidP="0076696E">
      <w:pPr>
        <w:pStyle w:val="KeepWithNext"/>
        <w:rPr>
          <w:rtl/>
          <w:lang w:eastAsia="he-IL"/>
        </w:rPr>
      </w:pPr>
    </w:p>
    <w:p w:rsidR="0076696E" w:rsidRPr="00A7746A" w:rsidRDefault="0076696E" w:rsidP="0076696E">
      <w:pPr>
        <w:rPr>
          <w:rtl/>
          <w:lang w:eastAsia="he-IL"/>
        </w:rPr>
      </w:pPr>
      <w:bookmarkStart w:id="1318" w:name="_ETM_Q1_6750015"/>
      <w:bookmarkStart w:id="1319" w:name="_ETM_Q1_6750091"/>
      <w:bookmarkEnd w:id="1318"/>
      <w:bookmarkEnd w:id="1319"/>
      <w:r w:rsidRPr="00A7746A">
        <w:rPr>
          <w:rFonts w:hint="cs"/>
          <w:rtl/>
          <w:lang w:eastAsia="he-IL"/>
        </w:rPr>
        <w:t xml:space="preserve">אני מדבר בנושא </w:t>
      </w:r>
      <w:bookmarkStart w:id="1320" w:name="_ETM_Q1_6747913"/>
      <w:bookmarkEnd w:id="1320"/>
      <w:r w:rsidRPr="00A7746A">
        <w:rPr>
          <w:rFonts w:hint="cs"/>
          <w:rtl/>
          <w:lang w:eastAsia="he-IL"/>
        </w:rPr>
        <w:t xml:space="preserve">של אמונה דתית. </w:t>
      </w:r>
    </w:p>
    <w:p w:rsidR="0076696E" w:rsidRPr="00A7746A" w:rsidRDefault="0076696E" w:rsidP="0076696E">
      <w:pPr>
        <w:rPr>
          <w:rtl/>
          <w:lang w:eastAsia="he-IL"/>
        </w:rPr>
      </w:pPr>
      <w:bookmarkStart w:id="1321" w:name="_ETM_Q1_6750839"/>
      <w:bookmarkStart w:id="1322" w:name="_ETM_Q1_6750965"/>
      <w:bookmarkStart w:id="1323" w:name="_ETM_Q1_6752103"/>
      <w:bookmarkEnd w:id="1321"/>
      <w:bookmarkEnd w:id="1322"/>
      <w:bookmarkEnd w:id="1323"/>
    </w:p>
    <w:p w:rsidR="0076696E" w:rsidRPr="00A7746A" w:rsidRDefault="0076696E" w:rsidP="0076696E">
      <w:pPr>
        <w:pStyle w:val="af9"/>
        <w:keepNext/>
        <w:rPr>
          <w:rtl/>
          <w:lang w:eastAsia="he-IL"/>
        </w:rPr>
      </w:pPr>
      <w:bookmarkStart w:id="1324" w:name="ET_guest_847253_291"/>
      <w:r w:rsidRPr="00A7746A">
        <w:rPr>
          <w:rStyle w:val="TagStyle"/>
          <w:rtl/>
        </w:rPr>
        <w:t xml:space="preserve"> &lt;&lt; אורח &gt;&gt; </w:t>
      </w:r>
      <w:r w:rsidRPr="00A7746A">
        <w:rPr>
          <w:rtl/>
          <w:lang w:eastAsia="he-IL"/>
        </w:rPr>
        <w:t xml:space="preserve">רחל </w:t>
      </w:r>
      <w:proofErr w:type="spellStart"/>
      <w:r w:rsidRPr="00A7746A">
        <w:rPr>
          <w:rtl/>
          <w:lang w:eastAsia="he-IL"/>
        </w:rPr>
        <w:t>ארידור</w:t>
      </w:r>
      <w:proofErr w:type="spellEnd"/>
      <w:r w:rsidRPr="00A7746A">
        <w:rPr>
          <w:rtl/>
          <w:lang w:eastAsia="he-IL"/>
        </w:rPr>
        <w:t xml:space="preserve"> הרשקוביץ:</w:t>
      </w:r>
      <w:r w:rsidRPr="00A7746A">
        <w:rPr>
          <w:rStyle w:val="TagStyle"/>
          <w:rtl/>
        </w:rPr>
        <w:t xml:space="preserve"> &lt;&lt; אורח &gt;&gt;</w:t>
      </w:r>
      <w:r w:rsidRPr="00A7746A">
        <w:rPr>
          <w:rtl/>
          <w:lang w:eastAsia="he-IL"/>
        </w:rPr>
        <w:t xml:space="preserve">   </w:t>
      </w:r>
      <w:bookmarkEnd w:id="1324"/>
    </w:p>
    <w:p w:rsidR="0076696E" w:rsidRPr="00A7746A" w:rsidRDefault="0076696E" w:rsidP="0076696E">
      <w:pPr>
        <w:pStyle w:val="KeepWithNext"/>
        <w:rPr>
          <w:rtl/>
          <w:lang w:eastAsia="he-IL"/>
        </w:rPr>
      </w:pPr>
    </w:p>
    <w:p w:rsidR="00B55641" w:rsidRPr="00A7746A" w:rsidRDefault="0076696E" w:rsidP="0076696E">
      <w:pPr>
        <w:rPr>
          <w:rtl/>
          <w:lang w:eastAsia="he-IL"/>
        </w:rPr>
      </w:pPr>
      <w:bookmarkStart w:id="1325" w:name="_ETM_Q1_6752787"/>
      <w:bookmarkStart w:id="1326" w:name="_ETM_Q1_6752855"/>
      <w:bookmarkEnd w:id="1325"/>
      <w:bookmarkEnd w:id="1326"/>
      <w:r w:rsidRPr="00A7746A">
        <w:rPr>
          <w:rFonts w:hint="cs"/>
          <w:rtl/>
          <w:lang w:eastAsia="he-IL"/>
        </w:rPr>
        <w:t xml:space="preserve">השאלה שהועלתה פה, </w:t>
      </w:r>
      <w:r w:rsidR="00B55641" w:rsidRPr="00A7746A">
        <w:rPr>
          <w:rFonts w:hint="cs"/>
          <w:rtl/>
          <w:lang w:eastAsia="he-IL"/>
        </w:rPr>
        <w:t>האם זה</w:t>
      </w:r>
      <w:r w:rsidRPr="00A7746A">
        <w:rPr>
          <w:rFonts w:hint="cs"/>
          <w:rtl/>
          <w:lang w:eastAsia="he-IL"/>
        </w:rPr>
        <w:t xml:space="preserve"> שמעסיק יודע מהו </w:t>
      </w:r>
      <w:bookmarkStart w:id="1327" w:name="_ETM_Q1_6758532"/>
      <w:bookmarkEnd w:id="1327"/>
      <w:r w:rsidRPr="00A7746A">
        <w:rPr>
          <w:rFonts w:hint="cs"/>
          <w:rtl/>
          <w:lang w:eastAsia="he-IL"/>
        </w:rPr>
        <w:t>יום החופש של העובד מלמד על אמונה דתית. האם זה</w:t>
      </w:r>
      <w:bookmarkStart w:id="1328" w:name="_ETM_Q1_6758490"/>
      <w:bookmarkEnd w:id="1328"/>
      <w:r w:rsidR="00B55641" w:rsidRPr="00A7746A">
        <w:rPr>
          <w:rFonts w:hint="cs"/>
          <w:rtl/>
          <w:lang w:eastAsia="he-IL"/>
        </w:rPr>
        <w:t xml:space="preserve"> מידע ש</w:t>
      </w:r>
      <w:r w:rsidRPr="00A7746A">
        <w:rPr>
          <w:rFonts w:hint="cs"/>
          <w:rtl/>
          <w:lang w:eastAsia="he-IL"/>
        </w:rPr>
        <w:t xml:space="preserve">מלמד ישיר, עקיף? </w:t>
      </w:r>
    </w:p>
    <w:p w:rsidR="00B55641" w:rsidRPr="00A7746A" w:rsidRDefault="00B55641" w:rsidP="00B55641">
      <w:pPr>
        <w:rPr>
          <w:rtl/>
          <w:lang w:eastAsia="he-IL"/>
        </w:rPr>
      </w:pPr>
    </w:p>
    <w:p w:rsidR="00B55641" w:rsidRPr="00A7746A" w:rsidRDefault="00B55641" w:rsidP="00B55641">
      <w:pPr>
        <w:pStyle w:val="a4"/>
        <w:keepNext/>
        <w:rPr>
          <w:rtl/>
        </w:rPr>
      </w:pPr>
      <w:bookmarkStart w:id="1329" w:name="ET_speaker_5260_197"/>
      <w:r w:rsidRPr="00A7746A">
        <w:rPr>
          <w:rStyle w:val="TagStyle"/>
          <w:rtl/>
        </w:rPr>
        <w:t xml:space="preserve"> &lt;&lt; דובר &gt;&gt; </w:t>
      </w:r>
      <w:r w:rsidRPr="00A7746A">
        <w:rPr>
          <w:rtl/>
        </w:rPr>
        <w:t>יואב בן צור (ש"ס):</w:t>
      </w:r>
      <w:r w:rsidRPr="00A7746A">
        <w:rPr>
          <w:rStyle w:val="TagStyle"/>
          <w:rtl/>
        </w:rPr>
        <w:t xml:space="preserve"> &lt;&lt; דובר &gt;&gt;</w:t>
      </w:r>
      <w:r w:rsidRPr="00A7746A">
        <w:rPr>
          <w:rtl/>
        </w:rPr>
        <w:t xml:space="preserve">   </w:t>
      </w:r>
      <w:bookmarkEnd w:id="1329"/>
    </w:p>
    <w:p w:rsidR="00B55641" w:rsidRPr="00A7746A" w:rsidRDefault="00B55641" w:rsidP="00B55641">
      <w:pPr>
        <w:pStyle w:val="KeepWithNext"/>
        <w:rPr>
          <w:rtl/>
          <w:lang w:eastAsia="he-IL"/>
        </w:rPr>
      </w:pPr>
    </w:p>
    <w:p w:rsidR="00B55641" w:rsidRPr="00A7746A" w:rsidRDefault="00B55641" w:rsidP="00B55641">
      <w:pPr>
        <w:rPr>
          <w:rtl/>
          <w:lang w:eastAsia="he-IL"/>
        </w:rPr>
      </w:pPr>
      <w:r w:rsidRPr="00A7746A">
        <w:rPr>
          <w:rFonts w:hint="cs"/>
          <w:rtl/>
          <w:lang w:eastAsia="he-IL"/>
        </w:rPr>
        <w:t>אם הוא משגיח כשרות</w:t>
      </w:r>
      <w:r w:rsidR="0076696E" w:rsidRPr="00A7746A">
        <w:rPr>
          <w:rFonts w:hint="cs"/>
          <w:rtl/>
          <w:lang w:eastAsia="he-IL"/>
        </w:rPr>
        <w:t xml:space="preserve"> בשבת בבית מלון וזה נרשם לו יום עבודה, בגלל זה </w:t>
      </w:r>
      <w:bookmarkStart w:id="1330" w:name="_ETM_Q1_6767273"/>
      <w:bookmarkEnd w:id="1330"/>
      <w:r w:rsidR="0076696E" w:rsidRPr="00A7746A">
        <w:rPr>
          <w:rFonts w:hint="cs"/>
          <w:rtl/>
          <w:lang w:eastAsia="he-IL"/>
        </w:rPr>
        <w:t>תגידי שהאמונה שלו היא לא דתית?</w:t>
      </w:r>
    </w:p>
    <w:p w:rsidR="00B55641" w:rsidRPr="00A7746A" w:rsidRDefault="00B55641" w:rsidP="00B55641">
      <w:pPr>
        <w:rPr>
          <w:rtl/>
          <w:lang w:eastAsia="he-IL"/>
        </w:rPr>
      </w:pPr>
    </w:p>
    <w:p w:rsidR="00B55641" w:rsidRPr="00A7746A" w:rsidRDefault="00B55641" w:rsidP="00B55641">
      <w:pPr>
        <w:pStyle w:val="af6"/>
        <w:keepNext/>
        <w:rPr>
          <w:rtl/>
        </w:rPr>
      </w:pPr>
      <w:bookmarkStart w:id="1331" w:name="ET_yor_6233_198"/>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331"/>
    </w:p>
    <w:p w:rsidR="00B55641" w:rsidRPr="00A7746A" w:rsidRDefault="00B55641" w:rsidP="00B55641">
      <w:pPr>
        <w:pStyle w:val="KeepWithNext"/>
        <w:rPr>
          <w:rtl/>
          <w:lang w:eastAsia="he-IL"/>
        </w:rPr>
      </w:pPr>
    </w:p>
    <w:p w:rsidR="00B55641" w:rsidRPr="00A7746A" w:rsidRDefault="00B55641" w:rsidP="00B55641">
      <w:pPr>
        <w:rPr>
          <w:rtl/>
          <w:lang w:eastAsia="he-IL"/>
        </w:rPr>
      </w:pPr>
      <w:r w:rsidRPr="00A7746A">
        <w:rPr>
          <w:rFonts w:hint="cs"/>
          <w:rtl/>
          <w:lang w:eastAsia="he-IL"/>
        </w:rPr>
        <w:t>לא אומרים שזו לא דתית. כרגע אנחנו נמצאים פה בהגדרה של מידע רגיש</w:t>
      </w:r>
      <w:bookmarkStart w:id="1332" w:name="_ETM_Q1_6789848"/>
      <w:bookmarkEnd w:id="1332"/>
      <w:r w:rsidR="0076696E" w:rsidRPr="00A7746A">
        <w:rPr>
          <w:rFonts w:hint="cs"/>
          <w:rtl/>
          <w:lang w:eastAsia="he-IL"/>
        </w:rPr>
        <w:t xml:space="preserve">. </w:t>
      </w:r>
      <w:r w:rsidRPr="00A7746A">
        <w:rPr>
          <w:rFonts w:hint="cs"/>
          <w:rtl/>
          <w:lang w:eastAsia="he-IL"/>
        </w:rPr>
        <w:t xml:space="preserve"> </w:t>
      </w:r>
    </w:p>
    <w:p w:rsidR="00B55641" w:rsidRPr="00A7746A" w:rsidRDefault="00B55641" w:rsidP="00B55641">
      <w:pPr>
        <w:rPr>
          <w:rtl/>
          <w:lang w:eastAsia="he-IL"/>
        </w:rPr>
      </w:pPr>
    </w:p>
    <w:p w:rsidR="00B55641" w:rsidRPr="00A7746A" w:rsidRDefault="00B55641" w:rsidP="00B55641">
      <w:pPr>
        <w:pStyle w:val="af9"/>
        <w:keepNext/>
        <w:rPr>
          <w:rtl/>
          <w:lang w:eastAsia="he-IL"/>
        </w:rPr>
      </w:pPr>
      <w:bookmarkStart w:id="1333" w:name="ET_guest_583520_199"/>
      <w:r w:rsidRPr="00A7746A">
        <w:rPr>
          <w:rStyle w:val="TagStyle"/>
          <w:rtl/>
        </w:rPr>
        <w:t xml:space="preserve"> &lt;&lt; אורח &gt;&gt; </w:t>
      </w:r>
      <w:r w:rsidRPr="00A7746A">
        <w:rPr>
          <w:rtl/>
          <w:lang w:eastAsia="he-IL"/>
        </w:rPr>
        <w:t>גלעד סממה:</w:t>
      </w:r>
      <w:r w:rsidRPr="00A7746A">
        <w:rPr>
          <w:rStyle w:val="TagStyle"/>
          <w:rtl/>
        </w:rPr>
        <w:t xml:space="preserve"> &lt;&lt; אורח &gt;&gt;</w:t>
      </w:r>
      <w:r w:rsidRPr="00A7746A">
        <w:rPr>
          <w:rtl/>
          <w:lang w:eastAsia="he-IL"/>
        </w:rPr>
        <w:t xml:space="preserve">   </w:t>
      </w:r>
      <w:bookmarkEnd w:id="1333"/>
    </w:p>
    <w:p w:rsidR="00B55641" w:rsidRPr="00A7746A" w:rsidRDefault="00B55641" w:rsidP="00B55641">
      <w:pPr>
        <w:pStyle w:val="KeepWithNext"/>
        <w:rPr>
          <w:rtl/>
          <w:lang w:eastAsia="he-IL"/>
        </w:rPr>
      </w:pPr>
    </w:p>
    <w:p w:rsidR="00B55641" w:rsidRPr="00A7746A" w:rsidRDefault="00B55641" w:rsidP="00B55641">
      <w:pPr>
        <w:rPr>
          <w:rtl/>
          <w:lang w:eastAsia="he-IL"/>
        </w:rPr>
      </w:pPr>
      <w:r w:rsidRPr="00A7746A">
        <w:rPr>
          <w:rFonts w:hint="cs"/>
          <w:rtl/>
          <w:lang w:eastAsia="he-IL"/>
        </w:rPr>
        <w:t xml:space="preserve">שמקבל הגנת יתר בגלל היותו מידע רגיש. </w:t>
      </w:r>
    </w:p>
    <w:p w:rsidR="0076696E" w:rsidRPr="00A7746A" w:rsidRDefault="0076696E" w:rsidP="00B55641">
      <w:pPr>
        <w:rPr>
          <w:rtl/>
          <w:lang w:eastAsia="he-IL"/>
        </w:rPr>
      </w:pPr>
    </w:p>
    <w:p w:rsidR="0076696E" w:rsidRPr="00A7746A" w:rsidRDefault="0076696E" w:rsidP="0076696E">
      <w:pPr>
        <w:pStyle w:val="af6"/>
        <w:keepNext/>
        <w:rPr>
          <w:rtl/>
        </w:rPr>
      </w:pPr>
      <w:bookmarkStart w:id="1334" w:name="ET_yor_6233_292"/>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334"/>
    </w:p>
    <w:p w:rsidR="0076696E" w:rsidRPr="00A7746A" w:rsidRDefault="0076696E" w:rsidP="0076696E">
      <w:pPr>
        <w:pStyle w:val="KeepWithNext"/>
        <w:rPr>
          <w:rtl/>
          <w:lang w:eastAsia="he-IL"/>
        </w:rPr>
      </w:pPr>
    </w:p>
    <w:p w:rsidR="0076696E" w:rsidRPr="00A7746A" w:rsidRDefault="0076696E" w:rsidP="0076696E">
      <w:pPr>
        <w:rPr>
          <w:rtl/>
          <w:lang w:eastAsia="he-IL"/>
        </w:rPr>
      </w:pPr>
      <w:r w:rsidRPr="00A7746A">
        <w:rPr>
          <w:rFonts w:hint="cs"/>
          <w:rtl/>
          <w:lang w:eastAsia="he-IL"/>
        </w:rPr>
        <w:t xml:space="preserve">השאלה היא איך אנחנו מגדירים את זה, </w:t>
      </w:r>
      <w:bookmarkStart w:id="1335" w:name="_ETM_Q1_6791345"/>
      <w:bookmarkEnd w:id="1335"/>
      <w:r w:rsidRPr="00A7746A">
        <w:rPr>
          <w:rFonts w:hint="cs"/>
          <w:rtl/>
          <w:lang w:eastAsia="he-IL"/>
        </w:rPr>
        <w:t xml:space="preserve">בצורה הכי רחבה או בצורה יותר מצמצמת. </w:t>
      </w:r>
    </w:p>
    <w:p w:rsidR="00B55641" w:rsidRPr="00A7746A" w:rsidRDefault="00B55641" w:rsidP="00B55641">
      <w:pPr>
        <w:rPr>
          <w:rtl/>
          <w:lang w:eastAsia="he-IL"/>
        </w:rPr>
      </w:pPr>
    </w:p>
    <w:p w:rsidR="00B55641" w:rsidRPr="00A7746A" w:rsidRDefault="00B55641" w:rsidP="00B55641">
      <w:pPr>
        <w:pStyle w:val="af9"/>
        <w:keepNext/>
        <w:rPr>
          <w:rtl/>
          <w:lang w:eastAsia="he-IL"/>
        </w:rPr>
      </w:pPr>
      <w:bookmarkStart w:id="1336" w:name="ET_guest_632994_200"/>
      <w:r w:rsidRPr="00A7746A">
        <w:rPr>
          <w:rStyle w:val="TagStyle"/>
          <w:rtl/>
        </w:rPr>
        <w:t xml:space="preserve"> &lt;&lt; אורח &gt;&gt; </w:t>
      </w:r>
      <w:r w:rsidRPr="00A7746A">
        <w:rPr>
          <w:rtl/>
          <w:lang w:eastAsia="he-IL"/>
        </w:rPr>
        <w:t>ראובן אידלמן:</w:t>
      </w:r>
      <w:r w:rsidRPr="00A7746A">
        <w:rPr>
          <w:rStyle w:val="TagStyle"/>
          <w:rtl/>
        </w:rPr>
        <w:t xml:space="preserve"> &lt;&lt; אורח &gt;&gt;</w:t>
      </w:r>
      <w:r w:rsidRPr="00A7746A">
        <w:rPr>
          <w:rtl/>
          <w:lang w:eastAsia="he-IL"/>
        </w:rPr>
        <w:t xml:space="preserve">   </w:t>
      </w:r>
      <w:bookmarkEnd w:id="1336"/>
    </w:p>
    <w:p w:rsidR="00B55641" w:rsidRPr="00A7746A" w:rsidRDefault="00B55641" w:rsidP="00B55641">
      <w:pPr>
        <w:pStyle w:val="KeepWithNext"/>
        <w:rPr>
          <w:rtl/>
          <w:lang w:eastAsia="he-IL"/>
        </w:rPr>
      </w:pPr>
    </w:p>
    <w:p w:rsidR="00B55641" w:rsidRPr="00A7746A" w:rsidRDefault="00B55641" w:rsidP="0076696E">
      <w:pPr>
        <w:rPr>
          <w:rtl/>
          <w:lang w:eastAsia="he-IL"/>
        </w:rPr>
      </w:pPr>
      <w:r w:rsidRPr="00A7746A">
        <w:rPr>
          <w:rFonts w:hint="cs"/>
          <w:rtl/>
          <w:lang w:eastAsia="he-IL"/>
        </w:rPr>
        <w:t xml:space="preserve">אשמח להתייחס להערה של רחל. יש מחיר </w:t>
      </w:r>
      <w:r w:rsidR="0076696E" w:rsidRPr="00A7746A">
        <w:rPr>
          <w:rFonts w:hint="cs"/>
          <w:rtl/>
          <w:lang w:eastAsia="he-IL"/>
        </w:rPr>
        <w:t xml:space="preserve">בהכנסת מונח של </w:t>
      </w:r>
      <w:bookmarkStart w:id="1337" w:name="_ETM_Q1_6807432"/>
      <w:bookmarkEnd w:id="1337"/>
      <w:r w:rsidR="0076696E" w:rsidRPr="00A7746A">
        <w:rPr>
          <w:rFonts w:hint="cs"/>
          <w:rtl/>
          <w:lang w:eastAsia="he-IL"/>
        </w:rPr>
        <w:t>מידע</w:t>
      </w:r>
      <w:r w:rsidRPr="00A7746A">
        <w:rPr>
          <w:rFonts w:hint="cs"/>
          <w:rtl/>
          <w:lang w:eastAsia="he-IL"/>
        </w:rPr>
        <w:t xml:space="preserve"> ישיר או עקיף </w:t>
      </w:r>
      <w:r w:rsidR="0076696E" w:rsidRPr="00A7746A">
        <w:rPr>
          <w:rFonts w:hint="cs"/>
          <w:rtl/>
          <w:lang w:eastAsia="he-IL"/>
        </w:rPr>
        <w:t xml:space="preserve">לאורך כל ההגדרות, והמחיר הוא שזה מייצר אי ודאות </w:t>
      </w:r>
      <w:bookmarkStart w:id="1338" w:name="_ETM_Q1_6812000"/>
      <w:bookmarkEnd w:id="1338"/>
      <w:r w:rsidR="0076696E" w:rsidRPr="00A7746A">
        <w:rPr>
          <w:rFonts w:hint="cs"/>
          <w:rtl/>
          <w:lang w:eastAsia="he-IL"/>
        </w:rPr>
        <w:t xml:space="preserve">גדולה יותר לגבי האופן שבו יש לפרש את ההגדרות </w:t>
      </w:r>
      <w:bookmarkStart w:id="1339" w:name="_ETM_Q1_6810867"/>
      <w:bookmarkEnd w:id="1339"/>
      <w:r w:rsidR="0076696E" w:rsidRPr="00A7746A">
        <w:rPr>
          <w:rFonts w:hint="cs"/>
          <w:rtl/>
          <w:lang w:eastAsia="he-IL"/>
        </w:rPr>
        <w:t>האלה. היועצת המשפטית הזכירה קודם שאנחנו</w:t>
      </w:r>
      <w:bookmarkStart w:id="1340" w:name="_ETM_Q1_6814340"/>
      <w:bookmarkEnd w:id="1340"/>
      <w:r w:rsidR="0076696E" w:rsidRPr="00A7746A">
        <w:rPr>
          <w:rFonts w:hint="cs"/>
          <w:rtl/>
          <w:lang w:eastAsia="he-IL"/>
        </w:rPr>
        <w:t xml:space="preserve"> </w:t>
      </w:r>
      <w:r w:rsidRPr="00A7746A">
        <w:rPr>
          <w:rFonts w:hint="cs"/>
          <w:rtl/>
          <w:lang w:eastAsia="he-IL"/>
        </w:rPr>
        <w:t xml:space="preserve">עוסקים בחקיקה שאחת </w:t>
      </w:r>
      <w:proofErr w:type="spellStart"/>
      <w:r w:rsidRPr="00A7746A">
        <w:rPr>
          <w:rFonts w:hint="cs"/>
          <w:rtl/>
          <w:lang w:eastAsia="he-IL"/>
        </w:rPr>
        <w:t>הנפקויות</w:t>
      </w:r>
      <w:proofErr w:type="spellEnd"/>
      <w:r w:rsidRPr="00A7746A">
        <w:rPr>
          <w:rFonts w:hint="cs"/>
          <w:rtl/>
          <w:lang w:eastAsia="he-IL"/>
        </w:rPr>
        <w:t xml:space="preserve"> שלה היא עיצומים</w:t>
      </w:r>
      <w:r w:rsidR="0076696E" w:rsidRPr="00A7746A">
        <w:rPr>
          <w:rFonts w:hint="cs"/>
          <w:rtl/>
          <w:lang w:eastAsia="he-IL"/>
        </w:rPr>
        <w:t>. אם בכל מקום פה יופיע מידע ישיר או עקיף,</w:t>
      </w:r>
      <w:r w:rsidRPr="00A7746A">
        <w:rPr>
          <w:rFonts w:hint="cs"/>
          <w:rtl/>
          <w:lang w:eastAsia="he-IL"/>
        </w:rPr>
        <w:t xml:space="preserve"> זה משאיר </w:t>
      </w:r>
      <w:r w:rsidR="0076696E" w:rsidRPr="00A7746A">
        <w:rPr>
          <w:rFonts w:hint="cs"/>
          <w:rtl/>
          <w:lang w:eastAsia="he-IL"/>
        </w:rPr>
        <w:t xml:space="preserve">הרבה </w:t>
      </w:r>
      <w:bookmarkStart w:id="1341" w:name="_ETM_Q1_6824015"/>
      <w:bookmarkEnd w:id="1341"/>
      <w:r w:rsidR="0076696E" w:rsidRPr="00A7746A">
        <w:rPr>
          <w:rFonts w:hint="cs"/>
          <w:rtl/>
          <w:lang w:eastAsia="he-IL"/>
        </w:rPr>
        <w:t xml:space="preserve">מקום יחסית לפרשנות לגבי השאלה האם כן אפשר להסיק את זה באופן ישיר או לא. </w:t>
      </w:r>
      <w:r w:rsidR="00B32D5E" w:rsidRPr="00A7746A">
        <w:rPr>
          <w:rFonts w:hint="cs"/>
          <w:rtl/>
          <w:lang w:eastAsia="he-IL"/>
        </w:rPr>
        <w:t xml:space="preserve">אז במתח שבין הגדרה שהיא </w:t>
      </w:r>
      <w:bookmarkStart w:id="1342" w:name="_ETM_Q1_6826394"/>
      <w:bookmarkEnd w:id="1342"/>
      <w:r w:rsidR="00B32D5E" w:rsidRPr="00A7746A">
        <w:rPr>
          <w:rFonts w:hint="cs"/>
          <w:rtl/>
          <w:lang w:eastAsia="he-IL"/>
        </w:rPr>
        <w:t>אולי קצת יותר מרחיבה לבין הוודאות, אנחנו חושבים שצריך להיצמ</w:t>
      </w:r>
      <w:bookmarkStart w:id="1343" w:name="_ETM_Q1_6833773"/>
      <w:bookmarkEnd w:id="1343"/>
      <w:r w:rsidR="00B32D5E" w:rsidRPr="00A7746A">
        <w:rPr>
          <w:rFonts w:hint="cs"/>
          <w:rtl/>
          <w:lang w:eastAsia="he-IL"/>
        </w:rPr>
        <w:t xml:space="preserve">ד להגדרה הוודאית יותר. לכן אנחנו לא סבורים שיש מקום </w:t>
      </w:r>
      <w:bookmarkStart w:id="1344" w:name="_ETM_Q1_6833459"/>
      <w:bookmarkEnd w:id="1344"/>
      <w:r w:rsidR="00B32D5E" w:rsidRPr="00A7746A">
        <w:rPr>
          <w:rFonts w:hint="cs"/>
          <w:rtl/>
          <w:lang w:eastAsia="he-IL"/>
        </w:rPr>
        <w:t>להוסיף.</w:t>
      </w:r>
    </w:p>
    <w:p w:rsidR="007A6FDC" w:rsidRPr="00A7746A" w:rsidRDefault="007A6FDC" w:rsidP="00B55641">
      <w:pPr>
        <w:rPr>
          <w:rtl/>
          <w:lang w:eastAsia="he-IL"/>
        </w:rPr>
      </w:pPr>
    </w:p>
    <w:p w:rsidR="007A6FDC" w:rsidRPr="00A7746A" w:rsidRDefault="007A6FDC" w:rsidP="007A6FDC">
      <w:pPr>
        <w:pStyle w:val="a4"/>
        <w:keepNext/>
        <w:rPr>
          <w:rtl/>
        </w:rPr>
      </w:pPr>
      <w:bookmarkStart w:id="1345" w:name="ET_speaker_נעמה_מנחמי_201"/>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345"/>
    </w:p>
    <w:p w:rsidR="007A6FDC" w:rsidRPr="00A7746A" w:rsidRDefault="007A6FDC" w:rsidP="007A6FDC">
      <w:pPr>
        <w:pStyle w:val="KeepWithNext"/>
        <w:rPr>
          <w:rtl/>
          <w:lang w:eastAsia="he-IL"/>
        </w:rPr>
      </w:pPr>
    </w:p>
    <w:p w:rsidR="007A6FDC" w:rsidRPr="00A7746A" w:rsidRDefault="007A6FDC" w:rsidP="007A6FDC">
      <w:pPr>
        <w:rPr>
          <w:rtl/>
          <w:lang w:eastAsia="he-IL"/>
        </w:rPr>
      </w:pPr>
      <w:r w:rsidRPr="00A7746A">
        <w:rPr>
          <w:rFonts w:hint="cs"/>
          <w:rtl/>
          <w:lang w:eastAsia="he-IL"/>
        </w:rPr>
        <w:t>אני דווקא חושבת שככל שאתה משאיר</w:t>
      </w:r>
      <w:r w:rsidR="00B32D5E" w:rsidRPr="00A7746A">
        <w:rPr>
          <w:rFonts w:hint="cs"/>
          <w:rtl/>
          <w:lang w:eastAsia="he-IL"/>
        </w:rPr>
        <w:t xml:space="preserve"> את זה גם לדברים שאפשר להסיק מהם,</w:t>
      </w:r>
      <w:r w:rsidRPr="00A7746A">
        <w:rPr>
          <w:rFonts w:hint="cs"/>
          <w:rtl/>
          <w:lang w:eastAsia="he-IL"/>
        </w:rPr>
        <w:t xml:space="preserve"> אז</w:t>
      </w:r>
      <w:r w:rsidR="00B32D5E" w:rsidRPr="00A7746A">
        <w:rPr>
          <w:rFonts w:hint="cs"/>
          <w:rtl/>
          <w:lang w:eastAsia="he-IL"/>
        </w:rPr>
        <w:t xml:space="preserve"> להפך, אז</w:t>
      </w:r>
      <w:r w:rsidRPr="00A7746A">
        <w:rPr>
          <w:rFonts w:hint="cs"/>
          <w:rtl/>
          <w:lang w:eastAsia="he-IL"/>
        </w:rPr>
        <w:t xml:space="preserve"> דווקא אתה נכנס לקושי הזה</w:t>
      </w:r>
      <w:r w:rsidR="00B32D5E" w:rsidRPr="00A7746A">
        <w:rPr>
          <w:rFonts w:hint="cs"/>
          <w:rtl/>
          <w:lang w:eastAsia="he-IL"/>
        </w:rPr>
        <w:t>.</w:t>
      </w:r>
    </w:p>
    <w:p w:rsidR="007A6FDC" w:rsidRPr="00A7746A" w:rsidRDefault="007A6FDC" w:rsidP="007A6FDC">
      <w:pPr>
        <w:rPr>
          <w:rtl/>
          <w:lang w:eastAsia="he-IL"/>
        </w:rPr>
      </w:pPr>
    </w:p>
    <w:p w:rsidR="007A6FDC" w:rsidRPr="00A7746A" w:rsidRDefault="007A6FDC" w:rsidP="007A6FDC">
      <w:pPr>
        <w:pStyle w:val="af9"/>
        <w:keepNext/>
        <w:rPr>
          <w:rtl/>
          <w:lang w:eastAsia="he-IL"/>
        </w:rPr>
      </w:pPr>
      <w:bookmarkStart w:id="1346" w:name="ET_guest_632994_202"/>
      <w:r w:rsidRPr="00A7746A">
        <w:rPr>
          <w:rStyle w:val="TagStyle"/>
          <w:rtl/>
        </w:rPr>
        <w:t xml:space="preserve"> &lt;&lt; אורח &gt;&gt; </w:t>
      </w:r>
      <w:r w:rsidRPr="00A7746A">
        <w:rPr>
          <w:rtl/>
          <w:lang w:eastAsia="he-IL"/>
        </w:rPr>
        <w:t>ראובן אידלמן:</w:t>
      </w:r>
      <w:r w:rsidRPr="00A7746A">
        <w:rPr>
          <w:rStyle w:val="TagStyle"/>
          <w:rtl/>
        </w:rPr>
        <w:t xml:space="preserve"> &lt;&lt; אורח &gt;&gt;</w:t>
      </w:r>
      <w:r w:rsidRPr="00A7746A">
        <w:rPr>
          <w:rtl/>
          <w:lang w:eastAsia="he-IL"/>
        </w:rPr>
        <w:t xml:space="preserve">   </w:t>
      </w:r>
      <w:bookmarkEnd w:id="1346"/>
    </w:p>
    <w:p w:rsidR="007A6FDC" w:rsidRPr="00A7746A" w:rsidRDefault="007A6FDC" w:rsidP="007A6FDC">
      <w:pPr>
        <w:pStyle w:val="KeepWithNext"/>
        <w:rPr>
          <w:rtl/>
          <w:lang w:eastAsia="he-IL"/>
        </w:rPr>
      </w:pPr>
    </w:p>
    <w:p w:rsidR="007A6FDC" w:rsidRPr="00A7746A" w:rsidRDefault="00B32D5E" w:rsidP="007A6FDC">
      <w:pPr>
        <w:rPr>
          <w:rtl/>
          <w:lang w:eastAsia="he-IL"/>
        </w:rPr>
      </w:pPr>
      <w:r w:rsidRPr="00A7746A">
        <w:rPr>
          <w:rFonts w:hint="cs"/>
          <w:rtl/>
          <w:lang w:eastAsia="he-IL"/>
        </w:rPr>
        <w:t xml:space="preserve">אבל הכול נכלל מבחינתנו. באופן שכותבים "באופן ישיר" אז יש שאלה אם אפשר להסיק </w:t>
      </w:r>
      <w:bookmarkStart w:id="1347" w:name="_ETM_Q1_6851224"/>
      <w:bookmarkEnd w:id="1347"/>
      <w:r w:rsidRPr="00A7746A">
        <w:rPr>
          <w:rFonts w:hint="cs"/>
          <w:rtl/>
          <w:lang w:eastAsia="he-IL"/>
        </w:rPr>
        <w:t xml:space="preserve">או לא. נכון, אני מסכים עם מה שאמרת, אבל אז </w:t>
      </w:r>
      <w:bookmarkStart w:id="1348" w:name="_ETM_Q1_6853046"/>
      <w:bookmarkEnd w:id="1348"/>
      <w:r w:rsidRPr="00A7746A">
        <w:rPr>
          <w:rFonts w:hint="cs"/>
          <w:rtl/>
          <w:lang w:eastAsia="he-IL"/>
        </w:rPr>
        <w:t xml:space="preserve">הכול נכלל. אז אנחנו אומרים שההגדרה תהיה רחבה יותר, אבל </w:t>
      </w:r>
      <w:bookmarkStart w:id="1349" w:name="_ETM_Q1_6858308"/>
      <w:bookmarkEnd w:id="1349"/>
      <w:r w:rsidRPr="00A7746A">
        <w:rPr>
          <w:rFonts w:hint="cs"/>
          <w:rtl/>
          <w:lang w:eastAsia="he-IL"/>
        </w:rPr>
        <w:t xml:space="preserve">תהיה ודאות והמשק ידע מה חל על כל </w:t>
      </w:r>
      <w:r w:rsidR="00F605C1" w:rsidRPr="00A7746A">
        <w:rPr>
          <w:rFonts w:hint="cs"/>
          <w:rtl/>
          <w:lang w:eastAsia="he-IL"/>
        </w:rPr>
        <w:t xml:space="preserve">מאגר. </w:t>
      </w:r>
    </w:p>
    <w:p w:rsidR="007A6FDC" w:rsidRPr="00A7746A" w:rsidRDefault="007A6FDC" w:rsidP="007A6FDC">
      <w:pPr>
        <w:rPr>
          <w:rtl/>
          <w:lang w:eastAsia="he-IL"/>
        </w:rPr>
      </w:pPr>
    </w:p>
    <w:p w:rsidR="007A6FDC" w:rsidRPr="00A7746A" w:rsidRDefault="007A6FDC" w:rsidP="007A6FDC">
      <w:pPr>
        <w:pStyle w:val="af6"/>
        <w:keepNext/>
        <w:rPr>
          <w:rtl/>
        </w:rPr>
      </w:pPr>
      <w:bookmarkStart w:id="1350" w:name="ET_yor_6233_203"/>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350"/>
    </w:p>
    <w:p w:rsidR="007A6FDC" w:rsidRPr="00A7746A" w:rsidRDefault="007A6FDC" w:rsidP="007A6FDC">
      <w:pPr>
        <w:pStyle w:val="KeepWithNext"/>
        <w:rPr>
          <w:rtl/>
          <w:lang w:eastAsia="he-IL"/>
        </w:rPr>
      </w:pPr>
    </w:p>
    <w:p w:rsidR="007A6FDC" w:rsidRPr="00A7746A" w:rsidRDefault="007A6FDC" w:rsidP="007A6FDC">
      <w:pPr>
        <w:rPr>
          <w:rtl/>
          <w:lang w:eastAsia="he-IL"/>
        </w:rPr>
      </w:pPr>
      <w:r w:rsidRPr="00A7746A">
        <w:rPr>
          <w:rFonts w:hint="cs"/>
          <w:rtl/>
          <w:lang w:eastAsia="he-IL"/>
        </w:rPr>
        <w:t xml:space="preserve">אבל לא תמיד צריך </w:t>
      </w:r>
      <w:r w:rsidR="00F605C1" w:rsidRPr="00A7746A">
        <w:rPr>
          <w:rFonts w:hint="cs"/>
          <w:rtl/>
          <w:lang w:eastAsia="he-IL"/>
        </w:rPr>
        <w:t xml:space="preserve">שהכול </w:t>
      </w:r>
      <w:bookmarkStart w:id="1351" w:name="_ETM_Q1_6859981"/>
      <w:bookmarkEnd w:id="1351"/>
      <w:r w:rsidR="00F605C1" w:rsidRPr="00A7746A">
        <w:rPr>
          <w:rFonts w:hint="cs"/>
          <w:rtl/>
          <w:lang w:eastAsia="he-IL"/>
        </w:rPr>
        <w:t xml:space="preserve">ייכנס. </w:t>
      </w:r>
    </w:p>
    <w:p w:rsidR="007A6FDC" w:rsidRPr="00A7746A" w:rsidRDefault="007A6FDC" w:rsidP="007A6FDC">
      <w:pPr>
        <w:rPr>
          <w:rtl/>
          <w:lang w:eastAsia="he-IL"/>
        </w:rPr>
      </w:pPr>
    </w:p>
    <w:p w:rsidR="007A6FDC" w:rsidRPr="00A7746A" w:rsidRDefault="007A6FDC" w:rsidP="007A6FDC">
      <w:pPr>
        <w:pStyle w:val="af9"/>
        <w:keepNext/>
        <w:rPr>
          <w:rtl/>
          <w:lang w:eastAsia="he-IL"/>
        </w:rPr>
      </w:pPr>
      <w:bookmarkStart w:id="1352" w:name="ET_guest_657020_204"/>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1352"/>
    </w:p>
    <w:p w:rsidR="007A6FDC" w:rsidRPr="00A7746A" w:rsidRDefault="007A6FDC" w:rsidP="007A6FDC">
      <w:pPr>
        <w:pStyle w:val="KeepWithNext"/>
        <w:rPr>
          <w:rtl/>
          <w:lang w:eastAsia="he-IL"/>
        </w:rPr>
      </w:pPr>
    </w:p>
    <w:p w:rsidR="00E157A8" w:rsidRPr="00A7746A" w:rsidRDefault="00267C73" w:rsidP="00E157A8">
      <w:pPr>
        <w:rPr>
          <w:rtl/>
          <w:lang w:eastAsia="he-IL"/>
        </w:rPr>
      </w:pPr>
      <w:r w:rsidRPr="00A7746A">
        <w:rPr>
          <w:rFonts w:hint="cs"/>
          <w:rtl/>
          <w:lang w:eastAsia="he-IL"/>
        </w:rPr>
        <w:t xml:space="preserve">אבל אז זו שאלה של פרשנות </w:t>
      </w:r>
      <w:bookmarkStart w:id="1353" w:name="_ETM_Q1_6867334"/>
      <w:bookmarkEnd w:id="1353"/>
      <w:r w:rsidRPr="00A7746A">
        <w:rPr>
          <w:rFonts w:hint="cs"/>
          <w:rtl/>
          <w:lang w:eastAsia="he-IL"/>
        </w:rPr>
        <w:t xml:space="preserve">כמה זה כבר מתרחק עד שיהפוך לבלתי סביר. </w:t>
      </w:r>
      <w:r w:rsidR="00E157A8" w:rsidRPr="00A7746A">
        <w:rPr>
          <w:rFonts w:hint="cs"/>
          <w:rtl/>
          <w:lang w:eastAsia="he-IL"/>
        </w:rPr>
        <w:t xml:space="preserve">כשכתוב באופן </w:t>
      </w:r>
      <w:bookmarkStart w:id="1354" w:name="_ETM_Q1_6869091"/>
      <w:bookmarkEnd w:id="1354"/>
      <w:r w:rsidR="00E157A8" w:rsidRPr="00A7746A">
        <w:rPr>
          <w:rFonts w:hint="cs"/>
          <w:rtl/>
          <w:lang w:eastAsia="he-IL"/>
        </w:rPr>
        <w:t xml:space="preserve">ישיר זה עלול להתפרש ממש רק אם כתוב בכותרת </w:t>
      </w:r>
      <w:bookmarkStart w:id="1355" w:name="_ETM_Q1_6873013"/>
      <w:bookmarkEnd w:id="1355"/>
      <w:r w:rsidR="00E157A8" w:rsidRPr="00A7746A">
        <w:rPr>
          <w:rFonts w:hint="cs"/>
          <w:rtl/>
          <w:lang w:eastAsia="he-IL"/>
        </w:rPr>
        <w:t xml:space="preserve">של השדה, וכולנו מסכימים פה שלא כדאי. </w:t>
      </w:r>
    </w:p>
    <w:p w:rsidR="00E157A8" w:rsidRPr="00A7746A" w:rsidRDefault="00E157A8" w:rsidP="00E157A8">
      <w:pPr>
        <w:rPr>
          <w:rtl/>
          <w:lang w:eastAsia="he-IL"/>
        </w:rPr>
      </w:pPr>
    </w:p>
    <w:p w:rsidR="00E157A8" w:rsidRPr="00A7746A" w:rsidRDefault="00E157A8" w:rsidP="00E157A8">
      <w:pPr>
        <w:pStyle w:val="af9"/>
        <w:keepNext/>
        <w:rPr>
          <w:rtl/>
          <w:lang w:eastAsia="he-IL"/>
        </w:rPr>
      </w:pPr>
      <w:bookmarkStart w:id="1356" w:name="ET_guest_764598_294"/>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1356"/>
    </w:p>
    <w:p w:rsidR="00E157A8" w:rsidRPr="00A7746A" w:rsidRDefault="00E157A8" w:rsidP="00E157A8">
      <w:pPr>
        <w:pStyle w:val="KeepWithNext"/>
        <w:rPr>
          <w:rtl/>
          <w:lang w:eastAsia="he-IL"/>
        </w:rPr>
      </w:pPr>
    </w:p>
    <w:p w:rsidR="00E157A8" w:rsidRPr="00A7746A" w:rsidRDefault="00E157A8" w:rsidP="00E157A8">
      <w:pPr>
        <w:rPr>
          <w:rtl/>
          <w:lang w:eastAsia="he-IL"/>
        </w:rPr>
      </w:pPr>
      <w:r w:rsidRPr="00A7746A">
        <w:rPr>
          <w:rFonts w:hint="cs"/>
          <w:rtl/>
          <w:lang w:eastAsia="he-IL"/>
        </w:rPr>
        <w:t xml:space="preserve">לדעתנו זה מצמצם מדי. </w:t>
      </w:r>
    </w:p>
    <w:p w:rsidR="00E157A8" w:rsidRPr="00A7746A" w:rsidRDefault="00E157A8" w:rsidP="00E157A8">
      <w:pPr>
        <w:rPr>
          <w:rtl/>
          <w:lang w:eastAsia="he-IL"/>
        </w:rPr>
      </w:pPr>
    </w:p>
    <w:p w:rsidR="00E157A8" w:rsidRPr="00A7746A" w:rsidRDefault="00E157A8" w:rsidP="00E157A8">
      <w:pPr>
        <w:pStyle w:val="af9"/>
        <w:keepNext/>
        <w:rPr>
          <w:rtl/>
          <w:lang w:eastAsia="he-IL"/>
        </w:rPr>
      </w:pPr>
      <w:bookmarkStart w:id="1357" w:name="ET_guest_635266_293"/>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357"/>
    </w:p>
    <w:p w:rsidR="00E157A8" w:rsidRPr="00A7746A" w:rsidRDefault="00E157A8" w:rsidP="00E157A8">
      <w:pPr>
        <w:pStyle w:val="KeepWithNext"/>
        <w:rPr>
          <w:rtl/>
          <w:lang w:eastAsia="he-IL"/>
        </w:rPr>
      </w:pPr>
    </w:p>
    <w:p w:rsidR="007A6FDC" w:rsidRPr="00A7746A" w:rsidRDefault="00E157A8" w:rsidP="00E157A8">
      <w:pPr>
        <w:rPr>
          <w:rtl/>
          <w:lang w:eastAsia="he-IL"/>
        </w:rPr>
      </w:pPr>
      <w:r w:rsidRPr="00A7746A">
        <w:rPr>
          <w:rFonts w:hint="cs"/>
          <w:rtl/>
          <w:lang w:eastAsia="he-IL"/>
        </w:rPr>
        <w:t xml:space="preserve">והרגולטור </w:t>
      </w:r>
      <w:bookmarkStart w:id="1358" w:name="_ETM_Q1_6877562"/>
      <w:bookmarkEnd w:id="1358"/>
      <w:r w:rsidRPr="00A7746A">
        <w:rPr>
          <w:rFonts w:hint="cs"/>
          <w:rtl/>
          <w:lang w:eastAsia="he-IL"/>
        </w:rPr>
        <w:t xml:space="preserve">יפרש את זה אחרת. </w:t>
      </w:r>
      <w:r w:rsidR="007A6FDC" w:rsidRPr="00A7746A">
        <w:rPr>
          <w:rFonts w:hint="cs"/>
          <w:rtl/>
          <w:lang w:eastAsia="he-IL"/>
        </w:rPr>
        <w:t xml:space="preserve"> </w:t>
      </w:r>
    </w:p>
    <w:p w:rsidR="007A6FDC" w:rsidRPr="00A7746A" w:rsidRDefault="007A6FDC" w:rsidP="007A6FDC">
      <w:pPr>
        <w:rPr>
          <w:rtl/>
          <w:lang w:eastAsia="he-IL"/>
        </w:rPr>
      </w:pPr>
    </w:p>
    <w:p w:rsidR="007A6FDC" w:rsidRPr="00A7746A" w:rsidRDefault="007A6FDC" w:rsidP="007A6FDC">
      <w:pPr>
        <w:pStyle w:val="a4"/>
        <w:keepNext/>
        <w:rPr>
          <w:rtl/>
        </w:rPr>
      </w:pPr>
      <w:bookmarkStart w:id="1359" w:name="ET_speaker_נעמה_מנחמי_206"/>
      <w:r w:rsidRPr="00A7746A">
        <w:rPr>
          <w:rStyle w:val="TagStyle"/>
          <w:rtl/>
        </w:rPr>
        <w:t xml:space="preserve">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359"/>
    </w:p>
    <w:p w:rsidR="007A6FDC" w:rsidRPr="00A7746A" w:rsidRDefault="007A6FDC" w:rsidP="007A6FDC">
      <w:pPr>
        <w:pStyle w:val="KeepWithNext"/>
        <w:rPr>
          <w:rtl/>
          <w:lang w:eastAsia="he-IL"/>
        </w:rPr>
      </w:pPr>
    </w:p>
    <w:p w:rsidR="007A6FDC" w:rsidRPr="00A7746A" w:rsidRDefault="007A6FDC" w:rsidP="00784043">
      <w:pPr>
        <w:rPr>
          <w:rtl/>
          <w:lang w:eastAsia="he-IL"/>
        </w:rPr>
      </w:pPr>
      <w:r w:rsidRPr="00A7746A">
        <w:rPr>
          <w:rFonts w:hint="cs"/>
          <w:rtl/>
          <w:lang w:eastAsia="he-IL"/>
        </w:rPr>
        <w:t xml:space="preserve">אני כן רוצה להתייחס </w:t>
      </w:r>
      <w:r w:rsidR="00E157A8" w:rsidRPr="00A7746A">
        <w:rPr>
          <w:rFonts w:hint="cs"/>
          <w:rtl/>
          <w:lang w:eastAsia="he-IL"/>
        </w:rPr>
        <w:t xml:space="preserve">למה </w:t>
      </w:r>
      <w:bookmarkStart w:id="1360" w:name="_ETM_Q1_6886585"/>
      <w:bookmarkEnd w:id="1360"/>
      <w:r w:rsidR="00E157A8" w:rsidRPr="00A7746A">
        <w:rPr>
          <w:rFonts w:hint="cs"/>
          <w:rtl/>
          <w:lang w:eastAsia="he-IL"/>
        </w:rPr>
        <w:t xml:space="preserve">שאמרת, </w:t>
      </w:r>
      <w:r w:rsidR="00784043" w:rsidRPr="00A7746A">
        <w:rPr>
          <w:rFonts w:hint="cs"/>
          <w:rtl/>
          <w:lang w:eastAsia="he-IL"/>
        </w:rPr>
        <w:t xml:space="preserve">שזה מידע על דעותיו הפוליטיות. מה מטרתה של </w:t>
      </w:r>
      <w:bookmarkStart w:id="1361" w:name="_ETM_Q1_6896652"/>
      <w:bookmarkEnd w:id="1361"/>
      <w:r w:rsidR="00784043" w:rsidRPr="00A7746A">
        <w:rPr>
          <w:rFonts w:hint="cs"/>
          <w:rtl/>
          <w:lang w:eastAsia="he-IL"/>
        </w:rPr>
        <w:t>המילה " על אודות" בתוספת כאן?</w:t>
      </w:r>
    </w:p>
    <w:p w:rsidR="007A6FDC" w:rsidRPr="00A7746A" w:rsidRDefault="007A6FDC" w:rsidP="007A6FDC">
      <w:pPr>
        <w:rPr>
          <w:rtl/>
          <w:lang w:eastAsia="he-IL"/>
        </w:rPr>
      </w:pPr>
    </w:p>
    <w:p w:rsidR="007A6FDC" w:rsidRPr="00A7746A" w:rsidRDefault="007A6FDC" w:rsidP="007A6FDC">
      <w:pPr>
        <w:pStyle w:val="af9"/>
        <w:keepNext/>
        <w:rPr>
          <w:rtl/>
          <w:lang w:eastAsia="he-IL"/>
        </w:rPr>
      </w:pPr>
      <w:bookmarkStart w:id="1362" w:name="ET_guest_24053_207"/>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362"/>
    </w:p>
    <w:p w:rsidR="007A6FDC" w:rsidRPr="00A7746A" w:rsidRDefault="007A6FDC" w:rsidP="007A6FDC">
      <w:pPr>
        <w:pStyle w:val="KeepWithNext"/>
        <w:rPr>
          <w:rtl/>
          <w:lang w:eastAsia="he-IL"/>
        </w:rPr>
      </w:pPr>
    </w:p>
    <w:p w:rsidR="007A6FDC" w:rsidRPr="00A7746A" w:rsidRDefault="007A6FDC" w:rsidP="00784043">
      <w:pPr>
        <w:rPr>
          <w:rtl/>
          <w:lang w:eastAsia="he-IL"/>
        </w:rPr>
      </w:pPr>
      <w:r w:rsidRPr="00A7746A">
        <w:rPr>
          <w:rFonts w:hint="cs"/>
          <w:rtl/>
          <w:lang w:eastAsia="he-IL"/>
        </w:rPr>
        <w:t xml:space="preserve">זה עניין </w:t>
      </w:r>
      <w:r w:rsidR="00784043" w:rsidRPr="00A7746A">
        <w:rPr>
          <w:rFonts w:hint="cs"/>
          <w:rtl/>
          <w:lang w:eastAsia="he-IL"/>
        </w:rPr>
        <w:t xml:space="preserve">לשוני של נוסח החוק שקיים גם היום </w:t>
      </w:r>
      <w:bookmarkStart w:id="1363" w:name="_ETM_Q1_6902482"/>
      <w:bookmarkEnd w:id="1363"/>
      <w:r w:rsidR="00784043" w:rsidRPr="00A7746A">
        <w:rPr>
          <w:rFonts w:hint="cs"/>
          <w:rtl/>
          <w:lang w:eastAsia="he-IL"/>
        </w:rPr>
        <w:t xml:space="preserve">בחוק, וגם עכשיו השתמשו בו בנוסח החוק. </w:t>
      </w:r>
    </w:p>
    <w:p w:rsidR="007A6FDC" w:rsidRPr="00A7746A" w:rsidRDefault="007A6FDC" w:rsidP="007A6FDC">
      <w:pPr>
        <w:rPr>
          <w:rtl/>
          <w:lang w:eastAsia="he-IL"/>
        </w:rPr>
      </w:pPr>
    </w:p>
    <w:p w:rsidR="007A6FDC" w:rsidRPr="00A7746A" w:rsidRDefault="007A6FDC" w:rsidP="007A6FDC">
      <w:pPr>
        <w:pStyle w:val="af9"/>
        <w:keepNext/>
        <w:rPr>
          <w:rtl/>
          <w:lang w:eastAsia="he-IL"/>
        </w:rPr>
      </w:pPr>
      <w:bookmarkStart w:id="1364" w:name="ET_guest_657020_208"/>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1364"/>
    </w:p>
    <w:p w:rsidR="007A6FDC" w:rsidRPr="00A7746A" w:rsidRDefault="007A6FDC" w:rsidP="007A6FDC">
      <w:pPr>
        <w:pStyle w:val="KeepWithNext"/>
        <w:rPr>
          <w:rtl/>
          <w:lang w:eastAsia="he-IL"/>
        </w:rPr>
      </w:pPr>
    </w:p>
    <w:p w:rsidR="007A6FDC" w:rsidRPr="00A7746A" w:rsidRDefault="00784043" w:rsidP="00784043">
      <w:pPr>
        <w:rPr>
          <w:rtl/>
          <w:lang w:eastAsia="he-IL"/>
        </w:rPr>
      </w:pPr>
      <w:r w:rsidRPr="00A7746A">
        <w:rPr>
          <w:rFonts w:hint="cs"/>
          <w:rtl/>
          <w:lang w:eastAsia="he-IL"/>
        </w:rPr>
        <w:t xml:space="preserve">זה </w:t>
      </w:r>
      <w:r w:rsidR="007A6FDC" w:rsidRPr="00A7746A">
        <w:rPr>
          <w:rFonts w:hint="cs"/>
          <w:rtl/>
          <w:lang w:eastAsia="he-IL"/>
        </w:rPr>
        <w:t>ברמה של העברית</w:t>
      </w:r>
      <w:r w:rsidRPr="00A7746A">
        <w:rPr>
          <w:rFonts w:hint="cs"/>
          <w:rtl/>
          <w:lang w:eastAsia="he-IL"/>
        </w:rPr>
        <w:t>.</w:t>
      </w:r>
      <w:bookmarkStart w:id="1365" w:name="_ETM_Q1_6909880"/>
      <w:bookmarkEnd w:id="1365"/>
      <w:r w:rsidRPr="00A7746A">
        <w:rPr>
          <w:rFonts w:hint="cs"/>
          <w:rtl/>
          <w:lang w:eastAsia="he-IL"/>
        </w:rPr>
        <w:t xml:space="preserve"> להבנתי אין לזה שום משמעות משפטית או מהותית.</w:t>
      </w:r>
      <w:r w:rsidR="007A6FDC" w:rsidRPr="00A7746A">
        <w:rPr>
          <w:rFonts w:hint="cs"/>
          <w:rtl/>
          <w:lang w:eastAsia="he-IL"/>
        </w:rPr>
        <w:t xml:space="preserve"> כך אומרים, מידע על אודות אדם</w:t>
      </w:r>
      <w:r w:rsidRPr="00A7746A">
        <w:rPr>
          <w:rFonts w:hint="cs"/>
          <w:rtl/>
          <w:lang w:eastAsia="he-IL"/>
        </w:rPr>
        <w:t xml:space="preserve">. </w:t>
      </w:r>
    </w:p>
    <w:p w:rsidR="007A6FDC" w:rsidRPr="00A7746A" w:rsidRDefault="007A6FDC" w:rsidP="007A6FDC">
      <w:pPr>
        <w:rPr>
          <w:rtl/>
          <w:lang w:eastAsia="he-IL"/>
        </w:rPr>
      </w:pPr>
    </w:p>
    <w:p w:rsidR="007A6FDC" w:rsidRPr="00A7746A" w:rsidRDefault="007A6FDC" w:rsidP="007A6FDC">
      <w:pPr>
        <w:pStyle w:val="af9"/>
        <w:keepNext/>
        <w:rPr>
          <w:rtl/>
          <w:lang w:eastAsia="he-IL"/>
        </w:rPr>
      </w:pPr>
      <w:bookmarkStart w:id="1366" w:name="ET_guest_896986_209"/>
      <w:r w:rsidRPr="00A7746A">
        <w:rPr>
          <w:rStyle w:val="TagStyle"/>
          <w:rtl/>
        </w:rPr>
        <w:t xml:space="preserve"> &lt;&lt; אורח &gt;&gt; </w:t>
      </w:r>
      <w:proofErr w:type="spellStart"/>
      <w:r w:rsidRPr="00A7746A">
        <w:rPr>
          <w:rtl/>
          <w:lang w:eastAsia="he-IL"/>
        </w:rPr>
        <w:t>ענר</w:t>
      </w:r>
      <w:proofErr w:type="spellEnd"/>
      <w:r w:rsidRPr="00A7746A">
        <w:rPr>
          <w:rtl/>
          <w:lang w:eastAsia="he-IL"/>
        </w:rPr>
        <w:t xml:space="preserve"> </w:t>
      </w:r>
      <w:proofErr w:type="spellStart"/>
      <w:r w:rsidRPr="00A7746A">
        <w:rPr>
          <w:rtl/>
          <w:lang w:eastAsia="he-IL"/>
        </w:rPr>
        <w:t>רבינוביץ</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1366"/>
    </w:p>
    <w:p w:rsidR="007A6FDC" w:rsidRPr="00A7746A" w:rsidRDefault="007A6FDC" w:rsidP="007A6FDC">
      <w:pPr>
        <w:pStyle w:val="KeepWithNext"/>
        <w:rPr>
          <w:rtl/>
          <w:lang w:eastAsia="he-IL"/>
        </w:rPr>
      </w:pPr>
    </w:p>
    <w:p w:rsidR="007A6FDC" w:rsidRPr="00A7746A" w:rsidRDefault="007A6FDC" w:rsidP="007A6FDC">
      <w:pPr>
        <w:rPr>
          <w:rtl/>
          <w:lang w:eastAsia="he-IL"/>
        </w:rPr>
      </w:pPr>
      <w:r w:rsidRPr="00A7746A">
        <w:rPr>
          <w:rFonts w:hint="cs"/>
          <w:rtl/>
          <w:lang w:eastAsia="he-IL"/>
        </w:rPr>
        <w:t>לא הבנתי כל כך את ההתנגדות ל</w:t>
      </w:r>
      <w:r w:rsidR="00784043" w:rsidRPr="00A7746A">
        <w:rPr>
          <w:rFonts w:hint="cs"/>
          <w:rtl/>
          <w:lang w:eastAsia="he-IL"/>
        </w:rPr>
        <w:t>"</w:t>
      </w:r>
      <w:r w:rsidRPr="00A7746A">
        <w:rPr>
          <w:rFonts w:hint="cs"/>
          <w:rtl/>
          <w:lang w:eastAsia="he-IL"/>
        </w:rPr>
        <w:t>ישיר</w:t>
      </w:r>
      <w:r w:rsidR="00784043" w:rsidRPr="00A7746A">
        <w:rPr>
          <w:rFonts w:hint="cs"/>
          <w:rtl/>
          <w:lang w:eastAsia="he-IL"/>
        </w:rPr>
        <w:t xml:space="preserve">", כי </w:t>
      </w:r>
      <w:bookmarkStart w:id="1367" w:name="_ETM_Q1_6924223"/>
      <w:bookmarkEnd w:id="1367"/>
      <w:r w:rsidR="00784043" w:rsidRPr="00A7746A">
        <w:rPr>
          <w:rFonts w:hint="cs"/>
          <w:rtl/>
          <w:lang w:eastAsia="he-IL"/>
        </w:rPr>
        <w:t>אני חושב שזה כן מצמצם ולא מרחיב,</w:t>
      </w:r>
      <w:r w:rsidRPr="00A7746A">
        <w:rPr>
          <w:rFonts w:hint="cs"/>
          <w:rtl/>
          <w:lang w:eastAsia="he-IL"/>
        </w:rPr>
        <w:t xml:space="preserve"> וממילא יש השאלה הפרשנית</w:t>
      </w:r>
      <w:r w:rsidR="00784043" w:rsidRPr="00A7746A">
        <w:rPr>
          <w:rFonts w:hint="cs"/>
          <w:rtl/>
          <w:lang w:eastAsia="he-IL"/>
        </w:rPr>
        <w:t xml:space="preserve">. אמרתם בעצמכם בתחילת </w:t>
      </w:r>
      <w:bookmarkStart w:id="1368" w:name="_ETM_Q1_6930880"/>
      <w:bookmarkEnd w:id="1368"/>
      <w:r w:rsidR="00784043" w:rsidRPr="00A7746A">
        <w:rPr>
          <w:rFonts w:hint="cs"/>
          <w:rtl/>
          <w:lang w:eastAsia="he-IL"/>
        </w:rPr>
        <w:t>הדיון שזו שאלה פרשנית,</w:t>
      </w:r>
      <w:r w:rsidRPr="00A7746A">
        <w:rPr>
          <w:rFonts w:hint="cs"/>
          <w:rtl/>
          <w:lang w:eastAsia="he-IL"/>
        </w:rPr>
        <w:t xml:space="preserve"> שזה תמיד דבר מאוד מדאיג </w:t>
      </w:r>
      <w:r w:rsidR="00784043" w:rsidRPr="00A7746A">
        <w:rPr>
          <w:rFonts w:hint="cs"/>
          <w:rtl/>
          <w:lang w:eastAsia="he-IL"/>
        </w:rPr>
        <w:t xml:space="preserve">לשמוע מהרשות. </w:t>
      </w:r>
    </w:p>
    <w:p w:rsidR="007A6FDC" w:rsidRPr="00A7746A" w:rsidRDefault="007A6FDC" w:rsidP="007A6FDC">
      <w:pPr>
        <w:rPr>
          <w:rtl/>
          <w:lang w:eastAsia="he-IL"/>
        </w:rPr>
      </w:pPr>
    </w:p>
    <w:p w:rsidR="007A6FDC" w:rsidRPr="00A7746A" w:rsidRDefault="007A6FDC" w:rsidP="007A6FDC">
      <w:pPr>
        <w:pStyle w:val="af9"/>
        <w:keepNext/>
        <w:rPr>
          <w:rtl/>
          <w:lang w:eastAsia="he-IL"/>
        </w:rPr>
      </w:pPr>
      <w:bookmarkStart w:id="1369" w:name="ET_guest_583520_210"/>
      <w:r w:rsidRPr="00A7746A">
        <w:rPr>
          <w:rStyle w:val="TagStyle"/>
          <w:rtl/>
        </w:rPr>
        <w:t xml:space="preserve"> &lt;&lt; אורח &gt;&gt; </w:t>
      </w:r>
      <w:r w:rsidRPr="00A7746A">
        <w:rPr>
          <w:rtl/>
          <w:lang w:eastAsia="he-IL"/>
        </w:rPr>
        <w:t>גלעד סממה:</w:t>
      </w:r>
      <w:r w:rsidRPr="00A7746A">
        <w:rPr>
          <w:rStyle w:val="TagStyle"/>
          <w:rtl/>
        </w:rPr>
        <w:t xml:space="preserve"> &lt;&lt; אורח &gt;&gt;</w:t>
      </w:r>
      <w:r w:rsidRPr="00A7746A">
        <w:rPr>
          <w:rtl/>
          <w:lang w:eastAsia="he-IL"/>
        </w:rPr>
        <w:t xml:space="preserve">   </w:t>
      </w:r>
      <w:bookmarkEnd w:id="1369"/>
    </w:p>
    <w:p w:rsidR="007A6FDC" w:rsidRPr="00A7746A" w:rsidRDefault="007A6FDC" w:rsidP="007A6FDC">
      <w:pPr>
        <w:pStyle w:val="KeepWithNext"/>
        <w:rPr>
          <w:rtl/>
          <w:lang w:eastAsia="he-IL"/>
        </w:rPr>
      </w:pPr>
    </w:p>
    <w:p w:rsidR="007A6FDC" w:rsidRPr="00A7746A" w:rsidRDefault="007A6FDC" w:rsidP="007A6FDC">
      <w:pPr>
        <w:rPr>
          <w:rtl/>
          <w:lang w:eastAsia="he-IL"/>
        </w:rPr>
      </w:pPr>
      <w:r w:rsidRPr="00A7746A">
        <w:rPr>
          <w:rFonts w:hint="cs"/>
          <w:rtl/>
          <w:lang w:eastAsia="he-IL"/>
        </w:rPr>
        <w:t>למה זה מדאיג</w:t>
      </w:r>
      <w:r w:rsidR="00784043" w:rsidRPr="00A7746A">
        <w:rPr>
          <w:rFonts w:hint="cs"/>
          <w:rtl/>
          <w:lang w:eastAsia="he-IL"/>
        </w:rPr>
        <w:t>?</w:t>
      </w:r>
    </w:p>
    <w:p w:rsidR="007A6FDC" w:rsidRPr="00A7746A" w:rsidRDefault="007A6FDC" w:rsidP="007A6FDC">
      <w:pPr>
        <w:rPr>
          <w:rtl/>
          <w:lang w:eastAsia="he-IL"/>
        </w:rPr>
      </w:pPr>
    </w:p>
    <w:p w:rsidR="007A6FDC" w:rsidRPr="00A7746A" w:rsidRDefault="007A6FDC" w:rsidP="007A6FDC">
      <w:pPr>
        <w:pStyle w:val="af9"/>
        <w:keepNext/>
        <w:rPr>
          <w:rtl/>
          <w:lang w:eastAsia="he-IL"/>
        </w:rPr>
      </w:pPr>
      <w:bookmarkStart w:id="1370" w:name="ET_guest_896986_211"/>
      <w:r w:rsidRPr="00A7746A">
        <w:rPr>
          <w:rStyle w:val="TagStyle"/>
          <w:rtl/>
        </w:rPr>
        <w:t xml:space="preserve"> &lt;&lt; אורח &gt;&gt; </w:t>
      </w:r>
      <w:proofErr w:type="spellStart"/>
      <w:r w:rsidRPr="00A7746A">
        <w:rPr>
          <w:rtl/>
          <w:lang w:eastAsia="he-IL"/>
        </w:rPr>
        <w:t>ענר</w:t>
      </w:r>
      <w:proofErr w:type="spellEnd"/>
      <w:r w:rsidRPr="00A7746A">
        <w:rPr>
          <w:rtl/>
          <w:lang w:eastAsia="he-IL"/>
        </w:rPr>
        <w:t xml:space="preserve"> </w:t>
      </w:r>
      <w:proofErr w:type="spellStart"/>
      <w:r w:rsidRPr="00A7746A">
        <w:rPr>
          <w:rtl/>
          <w:lang w:eastAsia="he-IL"/>
        </w:rPr>
        <w:t>רבינוביץ</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1370"/>
    </w:p>
    <w:p w:rsidR="007A6FDC" w:rsidRPr="00A7746A" w:rsidRDefault="007A6FDC" w:rsidP="007A6FDC">
      <w:pPr>
        <w:pStyle w:val="KeepWithNext"/>
        <w:rPr>
          <w:rtl/>
          <w:lang w:eastAsia="he-IL"/>
        </w:rPr>
      </w:pPr>
    </w:p>
    <w:p w:rsidR="007A6FDC" w:rsidRPr="00A7746A" w:rsidRDefault="007A6FDC" w:rsidP="007A6FDC">
      <w:pPr>
        <w:rPr>
          <w:rtl/>
          <w:lang w:eastAsia="he-IL"/>
        </w:rPr>
      </w:pPr>
      <w:r w:rsidRPr="00A7746A">
        <w:rPr>
          <w:rFonts w:hint="cs"/>
          <w:rtl/>
          <w:lang w:eastAsia="he-IL"/>
        </w:rPr>
        <w:t xml:space="preserve">כי זה אומר </w:t>
      </w:r>
      <w:r w:rsidR="00784043" w:rsidRPr="00A7746A">
        <w:rPr>
          <w:rFonts w:hint="cs"/>
          <w:rtl/>
          <w:lang w:eastAsia="he-IL"/>
        </w:rPr>
        <w:t xml:space="preserve">שהחוק לא מספיק ברור, </w:t>
      </w:r>
      <w:bookmarkStart w:id="1371" w:name="_ETM_Q1_6940015"/>
      <w:bookmarkEnd w:id="1371"/>
      <w:r w:rsidR="00784043" w:rsidRPr="00A7746A">
        <w:rPr>
          <w:rFonts w:hint="cs"/>
          <w:rtl/>
          <w:lang w:eastAsia="he-IL"/>
        </w:rPr>
        <w:t xml:space="preserve">הרשות יכולה לנקוט בעמדה אחת. יכול להיות שזה לא מה </w:t>
      </w:r>
      <w:bookmarkStart w:id="1372" w:name="_ETM_Q1_6943689"/>
      <w:bookmarkEnd w:id="1372"/>
      <w:r w:rsidR="00784043" w:rsidRPr="00A7746A">
        <w:rPr>
          <w:rFonts w:hint="cs"/>
          <w:rtl/>
          <w:lang w:eastAsia="he-IL"/>
        </w:rPr>
        <w:t xml:space="preserve">שצפינו אנחנו בתעשייה שניסינו לציית לחוק בכל יכולתנו, אבל </w:t>
      </w:r>
      <w:bookmarkStart w:id="1373" w:name="_ETM_Q1_6951202"/>
      <w:bookmarkEnd w:id="1373"/>
      <w:r w:rsidR="00784043" w:rsidRPr="00A7746A">
        <w:rPr>
          <w:rFonts w:hint="cs"/>
          <w:rtl/>
          <w:lang w:eastAsia="he-IL"/>
        </w:rPr>
        <w:t xml:space="preserve">דעותינו שונות. </w:t>
      </w:r>
    </w:p>
    <w:p w:rsidR="001D4EE1" w:rsidRPr="00A7746A" w:rsidRDefault="001D4EE1" w:rsidP="007A6FDC">
      <w:pPr>
        <w:rPr>
          <w:rtl/>
          <w:lang w:eastAsia="he-IL"/>
        </w:rPr>
      </w:pPr>
    </w:p>
    <w:p w:rsidR="001D4EE1" w:rsidRPr="00A7746A" w:rsidRDefault="001D4EE1" w:rsidP="001D4EE1">
      <w:pPr>
        <w:pStyle w:val="af9"/>
        <w:keepNext/>
        <w:rPr>
          <w:rtl/>
          <w:lang w:eastAsia="he-IL"/>
        </w:rPr>
      </w:pPr>
      <w:bookmarkStart w:id="1374" w:name="ET_guest_583520_212"/>
      <w:r w:rsidRPr="00A7746A">
        <w:rPr>
          <w:rStyle w:val="TagStyle"/>
          <w:rtl/>
        </w:rPr>
        <w:t xml:space="preserve"> &lt;&lt; אורח &gt;&gt; </w:t>
      </w:r>
      <w:r w:rsidRPr="00A7746A">
        <w:rPr>
          <w:rtl/>
          <w:lang w:eastAsia="he-IL"/>
        </w:rPr>
        <w:t>גלעד סממה:</w:t>
      </w:r>
      <w:r w:rsidRPr="00A7746A">
        <w:rPr>
          <w:rStyle w:val="TagStyle"/>
          <w:rtl/>
        </w:rPr>
        <w:t xml:space="preserve"> &lt;&lt; אורח &gt;&gt;</w:t>
      </w:r>
      <w:r w:rsidRPr="00A7746A">
        <w:rPr>
          <w:rtl/>
          <w:lang w:eastAsia="he-IL"/>
        </w:rPr>
        <w:t xml:space="preserve">   </w:t>
      </w:r>
      <w:bookmarkEnd w:id="1374"/>
    </w:p>
    <w:p w:rsidR="001D4EE1" w:rsidRPr="00A7746A" w:rsidRDefault="001D4EE1" w:rsidP="001D4EE1">
      <w:pPr>
        <w:pStyle w:val="KeepWithNext"/>
        <w:rPr>
          <w:rtl/>
          <w:lang w:eastAsia="he-IL"/>
        </w:rPr>
      </w:pPr>
    </w:p>
    <w:p w:rsidR="001D4EE1" w:rsidRPr="00A7746A" w:rsidRDefault="001D4EE1" w:rsidP="001D4EE1">
      <w:pPr>
        <w:rPr>
          <w:rtl/>
          <w:lang w:eastAsia="he-IL"/>
        </w:rPr>
      </w:pPr>
      <w:r w:rsidRPr="00A7746A">
        <w:rPr>
          <w:rFonts w:hint="cs"/>
          <w:rtl/>
          <w:lang w:eastAsia="he-IL"/>
        </w:rPr>
        <w:t xml:space="preserve">אני חושב שכמעט כל חוק </w:t>
      </w:r>
      <w:r w:rsidR="00784043" w:rsidRPr="00A7746A">
        <w:rPr>
          <w:rFonts w:hint="cs"/>
          <w:rtl/>
          <w:lang w:eastAsia="he-IL"/>
        </w:rPr>
        <w:t xml:space="preserve">אתה יכול להגיד שיש בו שאלות של פרשנות. </w:t>
      </w:r>
      <w:bookmarkStart w:id="1375" w:name="_ETM_Q1_6959100"/>
      <w:bookmarkEnd w:id="1375"/>
    </w:p>
    <w:p w:rsidR="001D4EE1" w:rsidRPr="00A7746A" w:rsidRDefault="001D4EE1" w:rsidP="001D4EE1">
      <w:pPr>
        <w:rPr>
          <w:rtl/>
          <w:lang w:eastAsia="he-IL"/>
        </w:rPr>
      </w:pPr>
    </w:p>
    <w:p w:rsidR="001D4EE1" w:rsidRPr="00A7746A" w:rsidRDefault="001D4EE1" w:rsidP="001D4EE1">
      <w:pPr>
        <w:pStyle w:val="af9"/>
        <w:keepNext/>
        <w:rPr>
          <w:rtl/>
          <w:lang w:eastAsia="he-IL"/>
        </w:rPr>
      </w:pPr>
      <w:bookmarkStart w:id="1376" w:name="ET_guest_896986_213"/>
      <w:r w:rsidRPr="00A7746A">
        <w:rPr>
          <w:rStyle w:val="TagStyle"/>
          <w:rtl/>
        </w:rPr>
        <w:t xml:space="preserve"> &lt;&lt; אורח &gt;&gt; </w:t>
      </w:r>
      <w:proofErr w:type="spellStart"/>
      <w:r w:rsidRPr="00A7746A">
        <w:rPr>
          <w:rtl/>
          <w:lang w:eastAsia="he-IL"/>
        </w:rPr>
        <w:t>ענר</w:t>
      </w:r>
      <w:proofErr w:type="spellEnd"/>
      <w:r w:rsidRPr="00A7746A">
        <w:rPr>
          <w:rtl/>
          <w:lang w:eastAsia="he-IL"/>
        </w:rPr>
        <w:t xml:space="preserve"> </w:t>
      </w:r>
      <w:proofErr w:type="spellStart"/>
      <w:r w:rsidRPr="00A7746A">
        <w:rPr>
          <w:rtl/>
          <w:lang w:eastAsia="he-IL"/>
        </w:rPr>
        <w:t>רבינוביץ</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1376"/>
    </w:p>
    <w:p w:rsidR="001D4EE1" w:rsidRPr="00A7746A" w:rsidRDefault="001D4EE1" w:rsidP="001D4EE1">
      <w:pPr>
        <w:pStyle w:val="KeepWithNext"/>
        <w:rPr>
          <w:rtl/>
          <w:lang w:eastAsia="he-IL"/>
        </w:rPr>
      </w:pPr>
    </w:p>
    <w:p w:rsidR="001D4EE1" w:rsidRPr="00A7746A" w:rsidRDefault="001D4EE1" w:rsidP="001D4EE1">
      <w:pPr>
        <w:rPr>
          <w:rtl/>
          <w:lang w:eastAsia="he-IL"/>
        </w:rPr>
      </w:pPr>
      <w:r w:rsidRPr="00A7746A">
        <w:rPr>
          <w:rFonts w:hint="cs"/>
          <w:rtl/>
          <w:lang w:eastAsia="he-IL"/>
        </w:rPr>
        <w:t xml:space="preserve">צר עולמי כעולם </w:t>
      </w:r>
      <w:r w:rsidR="00784043" w:rsidRPr="00A7746A">
        <w:rPr>
          <w:rFonts w:hint="cs"/>
          <w:rtl/>
          <w:lang w:eastAsia="he-IL"/>
        </w:rPr>
        <w:t xml:space="preserve">חוק הגנת הפרטיות. </w:t>
      </w:r>
    </w:p>
    <w:p w:rsidR="001D4EE1" w:rsidRPr="00A7746A" w:rsidRDefault="001D4EE1" w:rsidP="001D4EE1">
      <w:pPr>
        <w:rPr>
          <w:rtl/>
          <w:lang w:eastAsia="he-IL"/>
        </w:rPr>
      </w:pPr>
    </w:p>
    <w:p w:rsidR="001D4EE1" w:rsidRPr="00A7746A" w:rsidRDefault="001D4EE1" w:rsidP="001D4EE1">
      <w:pPr>
        <w:pStyle w:val="af9"/>
        <w:keepNext/>
        <w:rPr>
          <w:rtl/>
          <w:lang w:eastAsia="he-IL"/>
        </w:rPr>
      </w:pPr>
      <w:bookmarkStart w:id="1377" w:name="ET_guest_583520_214"/>
      <w:r w:rsidRPr="00A7746A">
        <w:rPr>
          <w:rStyle w:val="TagStyle"/>
          <w:rtl/>
        </w:rPr>
        <w:t xml:space="preserve"> &lt;&lt; אורח &gt;&gt; </w:t>
      </w:r>
      <w:r w:rsidRPr="00A7746A">
        <w:rPr>
          <w:rtl/>
          <w:lang w:eastAsia="he-IL"/>
        </w:rPr>
        <w:t>גלעד סממה:</w:t>
      </w:r>
      <w:r w:rsidRPr="00A7746A">
        <w:rPr>
          <w:rStyle w:val="TagStyle"/>
          <w:rtl/>
        </w:rPr>
        <w:t xml:space="preserve"> &lt;&lt; אורח &gt;&gt;</w:t>
      </w:r>
      <w:r w:rsidRPr="00A7746A">
        <w:rPr>
          <w:rtl/>
          <w:lang w:eastAsia="he-IL"/>
        </w:rPr>
        <w:t xml:space="preserve">   </w:t>
      </w:r>
      <w:bookmarkEnd w:id="1377"/>
    </w:p>
    <w:p w:rsidR="001D4EE1" w:rsidRPr="00A7746A" w:rsidRDefault="001D4EE1" w:rsidP="001D4EE1">
      <w:pPr>
        <w:pStyle w:val="KeepWithNext"/>
        <w:rPr>
          <w:rtl/>
          <w:lang w:eastAsia="he-IL"/>
        </w:rPr>
      </w:pPr>
    </w:p>
    <w:p w:rsidR="00784043" w:rsidRPr="00A7746A" w:rsidRDefault="00784043" w:rsidP="00784043">
      <w:pPr>
        <w:rPr>
          <w:rtl/>
          <w:lang w:eastAsia="he-IL"/>
        </w:rPr>
      </w:pPr>
      <w:bookmarkStart w:id="1378" w:name="_ETM_Q1_6963734"/>
      <w:bookmarkStart w:id="1379" w:name="_ETM_Q1_6963918"/>
      <w:bookmarkEnd w:id="1378"/>
      <w:bookmarkEnd w:id="1379"/>
      <w:r w:rsidRPr="00A7746A">
        <w:rPr>
          <w:rFonts w:hint="cs"/>
          <w:rtl/>
          <w:lang w:eastAsia="he-IL"/>
        </w:rPr>
        <w:t xml:space="preserve">אז בוא רגע נפתח את העולם הזה </w:t>
      </w:r>
      <w:bookmarkStart w:id="1380" w:name="_ETM_Q1_6964964"/>
      <w:bookmarkEnd w:id="1380"/>
      <w:r w:rsidRPr="00A7746A">
        <w:rPr>
          <w:rFonts w:hint="cs"/>
          <w:rtl/>
          <w:lang w:eastAsia="he-IL"/>
        </w:rPr>
        <w:t xml:space="preserve">קצת יותר רחב. </w:t>
      </w:r>
      <w:r w:rsidR="001D4EE1" w:rsidRPr="00A7746A">
        <w:rPr>
          <w:rFonts w:hint="cs"/>
          <w:rtl/>
          <w:lang w:eastAsia="he-IL"/>
        </w:rPr>
        <w:t>כל חקיקה בכל רגולציה אפשר לפתוח לפרשנויות.</w:t>
      </w:r>
      <w:r w:rsidRPr="00A7746A">
        <w:rPr>
          <w:rFonts w:hint="cs"/>
          <w:rtl/>
          <w:lang w:eastAsia="he-IL"/>
        </w:rPr>
        <w:t xml:space="preserve"> </w:t>
      </w:r>
    </w:p>
    <w:p w:rsidR="00784043" w:rsidRPr="00A7746A" w:rsidRDefault="00784043" w:rsidP="00784043">
      <w:pPr>
        <w:rPr>
          <w:rtl/>
          <w:lang w:eastAsia="he-IL"/>
        </w:rPr>
      </w:pPr>
    </w:p>
    <w:p w:rsidR="00784043" w:rsidRPr="00A7746A" w:rsidRDefault="00784043" w:rsidP="00784043">
      <w:pPr>
        <w:pStyle w:val="af9"/>
        <w:keepNext/>
        <w:rPr>
          <w:rtl/>
          <w:lang w:eastAsia="he-IL"/>
        </w:rPr>
      </w:pPr>
      <w:bookmarkStart w:id="1381" w:name="ET_guest_896986_295"/>
      <w:r w:rsidRPr="00A7746A">
        <w:rPr>
          <w:rStyle w:val="TagStyle"/>
          <w:rtl/>
        </w:rPr>
        <w:t xml:space="preserve"> &lt;&lt; אורח &gt;&gt; </w:t>
      </w:r>
      <w:proofErr w:type="spellStart"/>
      <w:r w:rsidRPr="00A7746A">
        <w:rPr>
          <w:rtl/>
          <w:lang w:eastAsia="he-IL"/>
        </w:rPr>
        <w:t>ענר</w:t>
      </w:r>
      <w:proofErr w:type="spellEnd"/>
      <w:r w:rsidRPr="00A7746A">
        <w:rPr>
          <w:rtl/>
          <w:lang w:eastAsia="he-IL"/>
        </w:rPr>
        <w:t xml:space="preserve"> </w:t>
      </w:r>
      <w:proofErr w:type="spellStart"/>
      <w:r w:rsidRPr="00A7746A">
        <w:rPr>
          <w:rtl/>
          <w:lang w:eastAsia="he-IL"/>
        </w:rPr>
        <w:t>רבינוביץ</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1381"/>
    </w:p>
    <w:p w:rsidR="00784043" w:rsidRPr="00A7746A" w:rsidRDefault="00784043" w:rsidP="00784043">
      <w:pPr>
        <w:pStyle w:val="KeepWithNext"/>
        <w:rPr>
          <w:rtl/>
          <w:lang w:eastAsia="he-IL"/>
        </w:rPr>
      </w:pPr>
    </w:p>
    <w:p w:rsidR="00784043" w:rsidRPr="00A7746A" w:rsidRDefault="00784043" w:rsidP="00784043">
      <w:pPr>
        <w:rPr>
          <w:rtl/>
          <w:lang w:eastAsia="he-IL"/>
        </w:rPr>
      </w:pPr>
      <w:r w:rsidRPr="00A7746A">
        <w:rPr>
          <w:rFonts w:hint="cs"/>
          <w:rtl/>
          <w:lang w:eastAsia="he-IL"/>
        </w:rPr>
        <w:t xml:space="preserve">השאלה איזו פתיחה אנחנו רוצים. </w:t>
      </w:r>
    </w:p>
    <w:p w:rsidR="00784043" w:rsidRPr="00A7746A" w:rsidRDefault="00784043" w:rsidP="00784043">
      <w:pPr>
        <w:rPr>
          <w:rtl/>
          <w:lang w:eastAsia="he-IL"/>
        </w:rPr>
      </w:pPr>
    </w:p>
    <w:p w:rsidR="00784043" w:rsidRPr="00A7746A" w:rsidRDefault="00784043" w:rsidP="00784043">
      <w:pPr>
        <w:pStyle w:val="af9"/>
        <w:keepNext/>
        <w:rPr>
          <w:rtl/>
          <w:lang w:eastAsia="he-IL"/>
        </w:rPr>
      </w:pPr>
      <w:bookmarkStart w:id="1382" w:name="ET_guest_583520_296"/>
      <w:r w:rsidRPr="00A7746A">
        <w:rPr>
          <w:rStyle w:val="TagStyle"/>
          <w:rtl/>
        </w:rPr>
        <w:t xml:space="preserve"> &lt;&lt; אורח &gt;&gt; </w:t>
      </w:r>
      <w:r w:rsidRPr="00A7746A">
        <w:rPr>
          <w:rtl/>
          <w:lang w:eastAsia="he-IL"/>
        </w:rPr>
        <w:t>גלעד סממה:</w:t>
      </w:r>
      <w:r w:rsidRPr="00A7746A">
        <w:rPr>
          <w:rStyle w:val="TagStyle"/>
          <w:rtl/>
        </w:rPr>
        <w:t xml:space="preserve"> &lt;&lt; אורח &gt;&gt;</w:t>
      </w:r>
      <w:r w:rsidRPr="00A7746A">
        <w:rPr>
          <w:rtl/>
          <w:lang w:eastAsia="he-IL"/>
        </w:rPr>
        <w:t xml:space="preserve">   </w:t>
      </w:r>
      <w:bookmarkEnd w:id="1382"/>
    </w:p>
    <w:p w:rsidR="00784043" w:rsidRPr="00A7746A" w:rsidRDefault="00784043" w:rsidP="00784043">
      <w:pPr>
        <w:pStyle w:val="KeepWithNext"/>
        <w:rPr>
          <w:rtl/>
          <w:lang w:eastAsia="he-IL"/>
        </w:rPr>
      </w:pPr>
    </w:p>
    <w:p w:rsidR="001D4EE1" w:rsidRPr="00A7746A" w:rsidRDefault="00784043" w:rsidP="00784043">
      <w:pPr>
        <w:rPr>
          <w:rtl/>
          <w:lang w:eastAsia="he-IL"/>
        </w:rPr>
      </w:pPr>
      <w:r w:rsidRPr="00A7746A">
        <w:rPr>
          <w:rFonts w:hint="cs"/>
          <w:rtl/>
          <w:lang w:eastAsia="he-IL"/>
        </w:rPr>
        <w:t xml:space="preserve">דווקא להפך. העמדה שלנו, שנאמרה כאן לפני שנייה, היא </w:t>
      </w:r>
      <w:bookmarkStart w:id="1383" w:name="_ETM_Q1_6978582"/>
      <w:bookmarkEnd w:id="1383"/>
      <w:r w:rsidRPr="00A7746A">
        <w:rPr>
          <w:rFonts w:hint="cs"/>
          <w:rtl/>
          <w:lang w:eastAsia="he-IL"/>
        </w:rPr>
        <w:t xml:space="preserve">שהמושג הזה מאפשר יותר ודאות ופחות אי הבנה של </w:t>
      </w:r>
      <w:bookmarkStart w:id="1384" w:name="_ETM_Q1_6986314"/>
      <w:bookmarkEnd w:id="1384"/>
      <w:r w:rsidRPr="00A7746A">
        <w:rPr>
          <w:rFonts w:hint="cs"/>
          <w:rtl/>
          <w:lang w:eastAsia="he-IL"/>
        </w:rPr>
        <w:t xml:space="preserve">השוק. </w:t>
      </w:r>
      <w:r w:rsidR="001D4EE1" w:rsidRPr="00A7746A">
        <w:rPr>
          <w:rFonts w:hint="cs"/>
          <w:rtl/>
          <w:lang w:eastAsia="he-IL"/>
        </w:rPr>
        <w:t xml:space="preserve"> </w:t>
      </w:r>
    </w:p>
    <w:p w:rsidR="000221C1" w:rsidRPr="00A7746A" w:rsidRDefault="000221C1" w:rsidP="001D4EE1">
      <w:pPr>
        <w:rPr>
          <w:rtl/>
          <w:lang w:eastAsia="he-IL"/>
        </w:rPr>
      </w:pPr>
    </w:p>
    <w:p w:rsidR="000221C1" w:rsidRPr="00A7746A" w:rsidRDefault="000221C1" w:rsidP="000221C1">
      <w:pPr>
        <w:pStyle w:val="af9"/>
        <w:keepNext/>
        <w:rPr>
          <w:rtl/>
          <w:lang w:eastAsia="he-IL"/>
        </w:rPr>
      </w:pPr>
      <w:bookmarkStart w:id="1385" w:name="ET_guest_896986_215"/>
      <w:r w:rsidRPr="00A7746A">
        <w:rPr>
          <w:rStyle w:val="TagStyle"/>
          <w:rtl/>
        </w:rPr>
        <w:t xml:space="preserve"> &lt;&lt; אורח &gt;&gt; </w:t>
      </w:r>
      <w:proofErr w:type="spellStart"/>
      <w:r w:rsidRPr="00A7746A">
        <w:rPr>
          <w:rtl/>
          <w:lang w:eastAsia="he-IL"/>
        </w:rPr>
        <w:t>ענר</w:t>
      </w:r>
      <w:proofErr w:type="spellEnd"/>
      <w:r w:rsidRPr="00A7746A">
        <w:rPr>
          <w:rtl/>
          <w:lang w:eastAsia="he-IL"/>
        </w:rPr>
        <w:t xml:space="preserve"> </w:t>
      </w:r>
      <w:proofErr w:type="spellStart"/>
      <w:r w:rsidRPr="00A7746A">
        <w:rPr>
          <w:rtl/>
          <w:lang w:eastAsia="he-IL"/>
        </w:rPr>
        <w:t>רבינוביץ</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1385"/>
    </w:p>
    <w:p w:rsidR="000221C1" w:rsidRPr="00A7746A" w:rsidRDefault="000221C1" w:rsidP="000221C1">
      <w:pPr>
        <w:pStyle w:val="KeepWithNext"/>
        <w:rPr>
          <w:rtl/>
          <w:lang w:eastAsia="he-IL"/>
        </w:rPr>
      </w:pPr>
    </w:p>
    <w:p w:rsidR="000221C1" w:rsidRPr="00A7746A" w:rsidRDefault="00784043" w:rsidP="00D21AEB">
      <w:pPr>
        <w:rPr>
          <w:rtl/>
          <w:lang w:eastAsia="he-IL"/>
        </w:rPr>
      </w:pPr>
      <w:r w:rsidRPr="00A7746A">
        <w:rPr>
          <w:rFonts w:hint="cs"/>
          <w:rtl/>
          <w:lang w:eastAsia="he-IL"/>
        </w:rPr>
        <w:t>אני מקבל שהוא נותן ודאות. השאלה אם ז</w:t>
      </w:r>
      <w:bookmarkStart w:id="1386" w:name="_ETM_Q1_6987348"/>
      <w:bookmarkEnd w:id="1386"/>
      <w:r w:rsidR="00D21AEB" w:rsidRPr="00A7746A">
        <w:rPr>
          <w:rFonts w:hint="cs"/>
          <w:rtl/>
          <w:lang w:eastAsia="he-IL"/>
        </w:rPr>
        <w:t xml:space="preserve">ה הכלל שאנחנו רוצים לקבוע פה, ולכן </w:t>
      </w:r>
      <w:bookmarkStart w:id="1387" w:name="_ETM_Q1_6994233"/>
      <w:bookmarkEnd w:id="1387"/>
      <w:r w:rsidR="00D21AEB" w:rsidRPr="00A7746A">
        <w:rPr>
          <w:rFonts w:hint="cs"/>
          <w:rtl/>
          <w:lang w:eastAsia="he-IL"/>
        </w:rPr>
        <w:t xml:space="preserve">אנחנו צריכים לעסוק דווקא בדוגמאות. עו"ד אתגר העלה קודם את הדוגמה של </w:t>
      </w:r>
      <w:proofErr w:type="spellStart"/>
      <w:r w:rsidR="00D21AEB" w:rsidRPr="00A7746A">
        <w:rPr>
          <w:rFonts w:hint="cs"/>
          <w:rtl/>
          <w:lang w:eastAsia="he-IL"/>
        </w:rPr>
        <w:t>פייסבוק</w:t>
      </w:r>
      <w:proofErr w:type="spellEnd"/>
      <w:r w:rsidR="00D21AEB" w:rsidRPr="00A7746A">
        <w:rPr>
          <w:rFonts w:hint="cs"/>
          <w:rtl/>
          <w:lang w:eastAsia="he-IL"/>
        </w:rPr>
        <w:t xml:space="preserve">, אבל הדיון הזה מצולם, </w:t>
      </w:r>
      <w:bookmarkStart w:id="1388" w:name="_ETM_Q1_7004585"/>
      <w:bookmarkEnd w:id="1388"/>
      <w:r w:rsidR="00D21AEB" w:rsidRPr="00A7746A">
        <w:rPr>
          <w:rFonts w:hint="cs"/>
          <w:rtl/>
          <w:lang w:eastAsia="he-IL"/>
        </w:rPr>
        <w:t xml:space="preserve">לחבר הכנסת הנכבד יש חזות שמעידה על אמונתו, למשל. </w:t>
      </w:r>
      <w:bookmarkStart w:id="1389" w:name="_ETM_Q1_7008461"/>
      <w:bookmarkEnd w:id="1389"/>
      <w:r w:rsidR="00D21AEB" w:rsidRPr="00A7746A">
        <w:rPr>
          <w:rFonts w:hint="cs"/>
          <w:rtl/>
          <w:lang w:eastAsia="he-IL"/>
        </w:rPr>
        <w:t xml:space="preserve">האם המאגר שבו נשמרת ההקלדה זה מאגר שיש בו מידע </w:t>
      </w:r>
      <w:bookmarkStart w:id="1390" w:name="_ETM_Q1_7009098"/>
      <w:bookmarkEnd w:id="1390"/>
      <w:r w:rsidR="00D21AEB" w:rsidRPr="00A7746A">
        <w:rPr>
          <w:rFonts w:hint="cs"/>
          <w:rtl/>
          <w:lang w:eastAsia="he-IL"/>
        </w:rPr>
        <w:t>רגיש? האם כל החובות חלות? אני מניח שגם מבחינתכם, אני</w:t>
      </w:r>
      <w:bookmarkStart w:id="1391" w:name="_ETM_Q1_7016296"/>
      <w:bookmarkEnd w:id="1391"/>
      <w:r w:rsidR="00D21AEB" w:rsidRPr="00A7746A">
        <w:rPr>
          <w:rFonts w:hint="cs"/>
          <w:rtl/>
          <w:lang w:eastAsia="he-IL"/>
        </w:rPr>
        <w:t xml:space="preserve"> מקווה שהתשובה היא לא, ואז השאלה שאנחנו צריכים לענות עליה </w:t>
      </w:r>
      <w:bookmarkStart w:id="1392" w:name="_ETM_Q1_7023312"/>
      <w:bookmarkEnd w:id="1392"/>
      <w:r w:rsidR="00D21AEB" w:rsidRPr="00A7746A">
        <w:rPr>
          <w:rFonts w:hint="cs"/>
          <w:rtl/>
          <w:lang w:eastAsia="he-IL"/>
        </w:rPr>
        <w:t xml:space="preserve">היא איזו הגדרה תמנע את ההתעסקויות האלה. </w:t>
      </w:r>
      <w:r w:rsidR="000221C1" w:rsidRPr="00A7746A">
        <w:rPr>
          <w:rFonts w:hint="cs"/>
          <w:rtl/>
          <w:lang w:eastAsia="he-IL"/>
        </w:rPr>
        <w:t>כי מה יקרה אם הנוסח הזה עובר כפי שהוא? זה אומר</w:t>
      </w:r>
      <w:r w:rsidR="00D21AEB" w:rsidRPr="00A7746A">
        <w:rPr>
          <w:rFonts w:hint="cs"/>
          <w:rtl/>
          <w:lang w:eastAsia="he-IL"/>
        </w:rPr>
        <w:t xml:space="preserve"> שעכשיו </w:t>
      </w:r>
      <w:bookmarkStart w:id="1393" w:name="_ETM_Q1_7027162"/>
      <w:bookmarkEnd w:id="1393"/>
      <w:r w:rsidR="00D21AEB" w:rsidRPr="00A7746A">
        <w:rPr>
          <w:rFonts w:hint="cs"/>
          <w:rtl/>
          <w:lang w:eastAsia="he-IL"/>
        </w:rPr>
        <w:t xml:space="preserve">כל הארגונים במשק שיש להם המצלמות, שיש להם הרישום של </w:t>
      </w:r>
      <w:bookmarkStart w:id="1394" w:name="_ETM_Q1_7033446"/>
      <w:bookmarkEnd w:id="1394"/>
      <w:r w:rsidR="00D21AEB" w:rsidRPr="00A7746A">
        <w:rPr>
          <w:rFonts w:hint="cs"/>
          <w:rtl/>
          <w:lang w:eastAsia="he-IL"/>
        </w:rPr>
        <w:t xml:space="preserve">איזה מזון </w:t>
      </w:r>
      <w:r w:rsidR="000221C1" w:rsidRPr="00A7746A">
        <w:rPr>
          <w:rFonts w:hint="cs"/>
          <w:rtl/>
          <w:lang w:eastAsia="he-IL"/>
        </w:rPr>
        <w:t>להזמין לעובדים</w:t>
      </w:r>
      <w:r w:rsidR="00D21AEB" w:rsidRPr="00A7746A">
        <w:rPr>
          <w:rFonts w:hint="cs"/>
          <w:rtl/>
          <w:lang w:eastAsia="he-IL"/>
        </w:rPr>
        <w:t xml:space="preserve"> </w:t>
      </w:r>
      <w:r w:rsidR="00D21AEB" w:rsidRPr="00A7746A">
        <w:rPr>
          <w:rtl/>
          <w:lang w:eastAsia="he-IL"/>
        </w:rPr>
        <w:t>–</w:t>
      </w:r>
      <w:r w:rsidR="00D21AEB" w:rsidRPr="00A7746A">
        <w:rPr>
          <w:rFonts w:hint="cs"/>
          <w:rtl/>
          <w:lang w:eastAsia="he-IL"/>
        </w:rPr>
        <w:t xml:space="preserve"> </w:t>
      </w:r>
      <w:r w:rsidR="000221C1" w:rsidRPr="00A7746A">
        <w:rPr>
          <w:rFonts w:hint="cs"/>
          <w:rtl/>
          <w:lang w:eastAsia="he-IL"/>
        </w:rPr>
        <w:t xml:space="preserve">נטול גלוטן, טבעוני כשר </w:t>
      </w:r>
      <w:r w:rsidR="00D21AEB" w:rsidRPr="00A7746A">
        <w:rPr>
          <w:rFonts w:hint="cs"/>
          <w:rtl/>
          <w:lang w:eastAsia="he-IL"/>
        </w:rPr>
        <w:t xml:space="preserve">וסוגים אחרים </w:t>
      </w:r>
      <w:r w:rsidR="00D21AEB" w:rsidRPr="00A7746A">
        <w:rPr>
          <w:rtl/>
          <w:lang w:eastAsia="he-IL"/>
        </w:rPr>
        <w:t>–</w:t>
      </w:r>
      <w:r w:rsidR="00D21AEB" w:rsidRPr="00A7746A">
        <w:rPr>
          <w:rFonts w:hint="cs"/>
          <w:rtl/>
          <w:lang w:eastAsia="he-IL"/>
        </w:rPr>
        <w:t xml:space="preserve"> כל זה </w:t>
      </w:r>
      <w:bookmarkStart w:id="1395" w:name="_ETM_Q1_7038935"/>
      <w:bookmarkEnd w:id="1395"/>
      <w:r w:rsidR="00D21AEB" w:rsidRPr="00A7746A">
        <w:rPr>
          <w:rFonts w:hint="cs"/>
          <w:rtl/>
          <w:lang w:eastAsia="he-IL"/>
        </w:rPr>
        <w:t xml:space="preserve">יוצר עכשיו שלל מאגרים רגישים, כולם ייקחו את זה הכי </w:t>
      </w:r>
      <w:bookmarkStart w:id="1396" w:name="_ETM_Q1_7048808"/>
      <w:bookmarkEnd w:id="1396"/>
      <w:r w:rsidR="00D21AEB" w:rsidRPr="00A7746A">
        <w:rPr>
          <w:rFonts w:hint="cs"/>
          <w:rtl/>
          <w:lang w:eastAsia="he-IL"/>
        </w:rPr>
        <w:t xml:space="preserve">לחומרה מתוך הפחד הזה מהפרשנות המחמירה. אני לא חושב שזה </w:t>
      </w:r>
      <w:bookmarkStart w:id="1397" w:name="_ETM_Q1_7050872"/>
      <w:bookmarkEnd w:id="1397"/>
      <w:r w:rsidR="00D21AEB" w:rsidRPr="00A7746A">
        <w:rPr>
          <w:rFonts w:hint="cs"/>
          <w:rtl/>
          <w:lang w:eastAsia="he-IL"/>
        </w:rPr>
        <w:t xml:space="preserve">כיוון שאנחנו רוצים ללכת אליו. </w:t>
      </w:r>
      <w:r w:rsidR="002C3EAC" w:rsidRPr="00A7746A">
        <w:rPr>
          <w:rFonts w:hint="cs"/>
          <w:rtl/>
          <w:lang w:eastAsia="he-IL"/>
        </w:rPr>
        <w:t>אם אנחנו יכולים עכשיו לפשט</w:t>
      </w:r>
      <w:bookmarkStart w:id="1398" w:name="_ETM_Q1_7053272"/>
      <w:bookmarkEnd w:id="1398"/>
      <w:r w:rsidR="002C3EAC" w:rsidRPr="00A7746A">
        <w:rPr>
          <w:rFonts w:hint="cs"/>
          <w:rtl/>
          <w:lang w:eastAsia="he-IL"/>
        </w:rPr>
        <w:t xml:space="preserve"> את ההגדרה, להפוך אותה לברורה יותר, למשל שזה מידע על</w:t>
      </w:r>
      <w:bookmarkStart w:id="1399" w:name="_ETM_Q1_7063011"/>
      <w:bookmarkEnd w:id="1399"/>
      <w:r w:rsidR="002C3EAC" w:rsidRPr="00A7746A">
        <w:rPr>
          <w:rFonts w:hint="cs"/>
          <w:rtl/>
          <w:lang w:eastAsia="he-IL"/>
        </w:rPr>
        <w:t xml:space="preserve"> </w:t>
      </w:r>
      <w:r w:rsidR="009B1FE6" w:rsidRPr="00A7746A">
        <w:rPr>
          <w:rFonts w:hint="cs"/>
          <w:rtl/>
          <w:lang w:eastAsia="he-IL"/>
        </w:rPr>
        <w:t xml:space="preserve">אמונה מהותית, על השקפת עולם מהותית, משהו שהוא </w:t>
      </w:r>
      <w:bookmarkStart w:id="1400" w:name="_ETM_Q1_7065355"/>
      <w:bookmarkEnd w:id="1400"/>
      <w:r w:rsidR="009B1FE6" w:rsidRPr="00A7746A">
        <w:rPr>
          <w:rFonts w:hint="cs"/>
          <w:rtl/>
          <w:lang w:eastAsia="he-IL"/>
        </w:rPr>
        <w:t xml:space="preserve">משמש ככזה. </w:t>
      </w:r>
    </w:p>
    <w:p w:rsidR="000221C1" w:rsidRPr="00A7746A" w:rsidRDefault="000221C1" w:rsidP="000221C1">
      <w:pPr>
        <w:rPr>
          <w:rtl/>
          <w:lang w:eastAsia="he-IL"/>
        </w:rPr>
      </w:pPr>
    </w:p>
    <w:p w:rsidR="000221C1" w:rsidRPr="00A7746A" w:rsidRDefault="000221C1" w:rsidP="000221C1">
      <w:pPr>
        <w:pStyle w:val="af9"/>
        <w:keepNext/>
        <w:rPr>
          <w:rtl/>
          <w:lang w:eastAsia="he-IL"/>
        </w:rPr>
      </w:pPr>
      <w:bookmarkStart w:id="1401" w:name="ET_guest_24053_216"/>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401"/>
    </w:p>
    <w:p w:rsidR="000221C1" w:rsidRPr="00A7746A" w:rsidRDefault="000221C1" w:rsidP="000221C1">
      <w:pPr>
        <w:pStyle w:val="KeepWithNext"/>
        <w:rPr>
          <w:rtl/>
          <w:lang w:eastAsia="he-IL"/>
        </w:rPr>
      </w:pPr>
    </w:p>
    <w:p w:rsidR="000221C1" w:rsidRPr="00A7746A" w:rsidRDefault="000221C1" w:rsidP="000221C1">
      <w:pPr>
        <w:rPr>
          <w:rtl/>
          <w:lang w:eastAsia="he-IL"/>
        </w:rPr>
      </w:pPr>
      <w:r w:rsidRPr="00A7746A">
        <w:rPr>
          <w:rFonts w:hint="cs"/>
          <w:rtl/>
          <w:lang w:eastAsia="he-IL"/>
        </w:rPr>
        <w:t xml:space="preserve">אבל הסכמנו לתיקון שאומר אמונותיו </w:t>
      </w:r>
      <w:r w:rsidR="009B1FE6" w:rsidRPr="00A7746A">
        <w:rPr>
          <w:rFonts w:hint="cs"/>
          <w:rtl/>
          <w:lang w:eastAsia="he-IL"/>
        </w:rPr>
        <w:t xml:space="preserve">או השקפת עולמו. </w:t>
      </w:r>
    </w:p>
    <w:p w:rsidR="009B1FE6" w:rsidRPr="00A7746A" w:rsidRDefault="009B1FE6" w:rsidP="000221C1">
      <w:pPr>
        <w:rPr>
          <w:rtl/>
          <w:lang w:eastAsia="he-IL"/>
        </w:rPr>
      </w:pPr>
      <w:bookmarkStart w:id="1402" w:name="_ETM_Q1_7074111"/>
      <w:bookmarkStart w:id="1403" w:name="_ETM_Q1_7074257"/>
      <w:bookmarkStart w:id="1404" w:name="_ETM_Q1_7075855"/>
      <w:bookmarkEnd w:id="1402"/>
      <w:bookmarkEnd w:id="1403"/>
      <w:bookmarkEnd w:id="1404"/>
    </w:p>
    <w:p w:rsidR="009B1FE6" w:rsidRPr="00A7746A" w:rsidRDefault="009B1FE6" w:rsidP="009B1FE6">
      <w:pPr>
        <w:pStyle w:val="af9"/>
        <w:keepNext/>
        <w:rPr>
          <w:rtl/>
          <w:lang w:eastAsia="he-IL"/>
        </w:rPr>
      </w:pPr>
      <w:bookmarkStart w:id="1405" w:name="ET_guest_896986_297"/>
      <w:r w:rsidRPr="00A7746A">
        <w:rPr>
          <w:rStyle w:val="TagStyle"/>
          <w:rtl/>
        </w:rPr>
        <w:t xml:space="preserve"> &lt;&lt; אורח &gt;&gt; </w:t>
      </w:r>
      <w:proofErr w:type="spellStart"/>
      <w:r w:rsidRPr="00A7746A">
        <w:rPr>
          <w:rtl/>
          <w:lang w:eastAsia="he-IL"/>
        </w:rPr>
        <w:t>ענר</w:t>
      </w:r>
      <w:proofErr w:type="spellEnd"/>
      <w:r w:rsidRPr="00A7746A">
        <w:rPr>
          <w:rtl/>
          <w:lang w:eastAsia="he-IL"/>
        </w:rPr>
        <w:t xml:space="preserve"> </w:t>
      </w:r>
      <w:proofErr w:type="spellStart"/>
      <w:r w:rsidRPr="00A7746A">
        <w:rPr>
          <w:rtl/>
          <w:lang w:eastAsia="he-IL"/>
        </w:rPr>
        <w:t>רבינוביץ</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1405"/>
    </w:p>
    <w:p w:rsidR="009B1FE6" w:rsidRPr="00A7746A" w:rsidRDefault="009B1FE6" w:rsidP="009B1FE6">
      <w:pPr>
        <w:pStyle w:val="KeepWithNext"/>
        <w:rPr>
          <w:rtl/>
          <w:lang w:eastAsia="he-IL"/>
        </w:rPr>
      </w:pPr>
    </w:p>
    <w:p w:rsidR="009B1FE6" w:rsidRPr="00A7746A" w:rsidRDefault="009B1FE6" w:rsidP="009B1FE6">
      <w:pPr>
        <w:rPr>
          <w:rtl/>
          <w:lang w:eastAsia="he-IL"/>
        </w:rPr>
      </w:pPr>
      <w:bookmarkStart w:id="1406" w:name="_ETM_Q1_7076772"/>
      <w:bookmarkStart w:id="1407" w:name="_ETM_Q1_7076843"/>
      <w:bookmarkEnd w:id="1406"/>
      <w:bookmarkEnd w:id="1407"/>
      <w:r w:rsidRPr="00A7746A">
        <w:rPr>
          <w:rFonts w:hint="cs"/>
          <w:rtl/>
          <w:lang w:eastAsia="he-IL"/>
        </w:rPr>
        <w:t xml:space="preserve">כן, אבל זה מידע על. </w:t>
      </w:r>
      <w:bookmarkStart w:id="1408" w:name="_ETM_Q1_7078991"/>
      <w:bookmarkEnd w:id="1408"/>
    </w:p>
    <w:p w:rsidR="000221C1" w:rsidRPr="00A7746A" w:rsidRDefault="000221C1" w:rsidP="000221C1">
      <w:pPr>
        <w:rPr>
          <w:rtl/>
          <w:lang w:eastAsia="he-IL"/>
        </w:rPr>
      </w:pPr>
    </w:p>
    <w:p w:rsidR="000221C1" w:rsidRPr="00A7746A" w:rsidRDefault="000221C1" w:rsidP="000221C1">
      <w:pPr>
        <w:pStyle w:val="af9"/>
        <w:keepNext/>
        <w:rPr>
          <w:rtl/>
          <w:lang w:eastAsia="he-IL"/>
        </w:rPr>
      </w:pPr>
      <w:bookmarkStart w:id="1409" w:name="ET_guest_583520_217"/>
      <w:r w:rsidRPr="00A7746A">
        <w:rPr>
          <w:rStyle w:val="TagStyle"/>
          <w:rtl/>
        </w:rPr>
        <w:t xml:space="preserve"> &lt;&lt; אורח &gt;&gt; </w:t>
      </w:r>
      <w:r w:rsidRPr="00A7746A">
        <w:rPr>
          <w:rtl/>
          <w:lang w:eastAsia="he-IL"/>
        </w:rPr>
        <w:t>גלעד סממה:</w:t>
      </w:r>
      <w:r w:rsidRPr="00A7746A">
        <w:rPr>
          <w:rStyle w:val="TagStyle"/>
          <w:rtl/>
        </w:rPr>
        <w:t xml:space="preserve"> &lt;&lt; אורח &gt;&gt;</w:t>
      </w:r>
      <w:r w:rsidRPr="00A7746A">
        <w:rPr>
          <w:rtl/>
          <w:lang w:eastAsia="he-IL"/>
        </w:rPr>
        <w:t xml:space="preserve">   </w:t>
      </w:r>
      <w:bookmarkEnd w:id="1409"/>
    </w:p>
    <w:p w:rsidR="000221C1" w:rsidRPr="00A7746A" w:rsidRDefault="000221C1" w:rsidP="000221C1">
      <w:pPr>
        <w:pStyle w:val="KeepWithNext"/>
        <w:rPr>
          <w:rtl/>
          <w:lang w:eastAsia="he-IL"/>
        </w:rPr>
      </w:pPr>
    </w:p>
    <w:p w:rsidR="000221C1" w:rsidRPr="00A7746A" w:rsidRDefault="000221C1" w:rsidP="009B1FE6">
      <w:pPr>
        <w:rPr>
          <w:rtl/>
          <w:lang w:eastAsia="he-IL"/>
        </w:rPr>
      </w:pPr>
      <w:r w:rsidRPr="00A7746A">
        <w:rPr>
          <w:rFonts w:hint="cs"/>
          <w:rtl/>
          <w:lang w:eastAsia="he-IL"/>
        </w:rPr>
        <w:t>אמונה מהותית</w:t>
      </w:r>
      <w:r w:rsidR="009B1FE6" w:rsidRPr="00A7746A">
        <w:rPr>
          <w:rFonts w:hint="cs"/>
          <w:rtl/>
          <w:lang w:eastAsia="he-IL"/>
        </w:rPr>
        <w:t>,</w:t>
      </w:r>
      <w:r w:rsidRPr="00A7746A">
        <w:rPr>
          <w:rFonts w:hint="cs"/>
          <w:rtl/>
          <w:lang w:eastAsia="he-IL"/>
        </w:rPr>
        <w:t xml:space="preserve"> איזו</w:t>
      </w:r>
      <w:r w:rsidR="009B1FE6" w:rsidRPr="00A7746A">
        <w:rPr>
          <w:rFonts w:hint="cs"/>
          <w:rtl/>
          <w:lang w:eastAsia="he-IL"/>
        </w:rPr>
        <w:t xml:space="preserve"> ודאות זה נותן לך? כי </w:t>
      </w:r>
      <w:r w:rsidRPr="00A7746A">
        <w:rPr>
          <w:rFonts w:hint="cs"/>
          <w:rtl/>
          <w:lang w:eastAsia="he-IL"/>
        </w:rPr>
        <w:t xml:space="preserve">בסוף יושב הרגולטור </w:t>
      </w:r>
      <w:r w:rsidR="009B1FE6" w:rsidRPr="00A7746A">
        <w:rPr>
          <w:rFonts w:hint="cs"/>
          <w:rtl/>
          <w:lang w:eastAsia="he-IL"/>
        </w:rPr>
        <w:t xml:space="preserve">וצריך להכריע מהי </w:t>
      </w:r>
      <w:bookmarkStart w:id="1410" w:name="_ETM_Q1_7085210"/>
      <w:bookmarkEnd w:id="1410"/>
      <w:r w:rsidR="009B1FE6" w:rsidRPr="00A7746A">
        <w:rPr>
          <w:rFonts w:hint="cs"/>
          <w:rtl/>
          <w:lang w:eastAsia="he-IL"/>
        </w:rPr>
        <w:t xml:space="preserve">אמונה מהותית, נכון? </w:t>
      </w:r>
      <w:r w:rsidR="00BD2539" w:rsidRPr="00A7746A">
        <w:rPr>
          <w:rFonts w:hint="cs"/>
          <w:rtl/>
          <w:lang w:eastAsia="he-IL"/>
        </w:rPr>
        <w:t>כשאני יושב ובוחן, איזו ודאות זה נו</w:t>
      </w:r>
      <w:bookmarkStart w:id="1411" w:name="_ETM_Q1_7094183"/>
      <w:bookmarkEnd w:id="1411"/>
      <w:r w:rsidR="00BD2539" w:rsidRPr="00A7746A">
        <w:rPr>
          <w:rFonts w:hint="cs"/>
          <w:rtl/>
          <w:lang w:eastAsia="he-IL"/>
        </w:rPr>
        <w:t>תן לך?</w:t>
      </w:r>
    </w:p>
    <w:p w:rsidR="000221C1" w:rsidRPr="00A7746A" w:rsidRDefault="000221C1" w:rsidP="000221C1">
      <w:pPr>
        <w:rPr>
          <w:rtl/>
          <w:lang w:eastAsia="he-IL"/>
        </w:rPr>
      </w:pPr>
    </w:p>
    <w:p w:rsidR="000221C1" w:rsidRPr="00A7746A" w:rsidRDefault="000221C1" w:rsidP="000221C1">
      <w:pPr>
        <w:pStyle w:val="af9"/>
        <w:keepNext/>
        <w:rPr>
          <w:rtl/>
          <w:lang w:eastAsia="he-IL"/>
        </w:rPr>
      </w:pPr>
      <w:bookmarkStart w:id="1412" w:name="ET_guest_896986_218"/>
      <w:r w:rsidRPr="00A7746A">
        <w:rPr>
          <w:rStyle w:val="TagStyle"/>
          <w:rtl/>
        </w:rPr>
        <w:t xml:space="preserve"> &lt;&lt; אורח &gt;&gt; </w:t>
      </w:r>
      <w:proofErr w:type="spellStart"/>
      <w:r w:rsidRPr="00A7746A">
        <w:rPr>
          <w:rtl/>
          <w:lang w:eastAsia="he-IL"/>
        </w:rPr>
        <w:t>ענר</w:t>
      </w:r>
      <w:proofErr w:type="spellEnd"/>
      <w:r w:rsidRPr="00A7746A">
        <w:rPr>
          <w:rtl/>
          <w:lang w:eastAsia="he-IL"/>
        </w:rPr>
        <w:t xml:space="preserve"> </w:t>
      </w:r>
      <w:proofErr w:type="spellStart"/>
      <w:r w:rsidRPr="00A7746A">
        <w:rPr>
          <w:rtl/>
          <w:lang w:eastAsia="he-IL"/>
        </w:rPr>
        <w:t>רבינוביץ</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1412"/>
    </w:p>
    <w:p w:rsidR="000221C1" w:rsidRPr="00A7746A" w:rsidRDefault="000221C1" w:rsidP="000221C1">
      <w:pPr>
        <w:pStyle w:val="KeepWithNext"/>
        <w:rPr>
          <w:rtl/>
          <w:lang w:eastAsia="he-IL"/>
        </w:rPr>
      </w:pPr>
    </w:p>
    <w:p w:rsidR="000221C1" w:rsidRPr="00A7746A" w:rsidRDefault="000221C1" w:rsidP="00BD2539">
      <w:pPr>
        <w:rPr>
          <w:rtl/>
          <w:lang w:eastAsia="he-IL"/>
        </w:rPr>
      </w:pPr>
      <w:r w:rsidRPr="00A7746A">
        <w:rPr>
          <w:rFonts w:hint="cs"/>
          <w:rtl/>
          <w:lang w:eastAsia="he-IL"/>
        </w:rPr>
        <w:t>אז יש לי הצעה</w:t>
      </w:r>
      <w:r w:rsidR="00BD2539" w:rsidRPr="00A7746A">
        <w:rPr>
          <w:rFonts w:hint="cs"/>
          <w:rtl/>
          <w:lang w:eastAsia="he-IL"/>
        </w:rPr>
        <w:t xml:space="preserve"> אפילו</w:t>
      </w:r>
      <w:r w:rsidRPr="00A7746A">
        <w:rPr>
          <w:rFonts w:hint="cs"/>
          <w:rtl/>
          <w:lang w:eastAsia="he-IL"/>
        </w:rPr>
        <w:t xml:space="preserve"> יותר טובה.</w:t>
      </w:r>
      <w:r w:rsidR="00BD2539" w:rsidRPr="00A7746A">
        <w:rPr>
          <w:rFonts w:hint="cs"/>
          <w:rtl/>
          <w:lang w:eastAsia="he-IL"/>
        </w:rPr>
        <w:t xml:space="preserve"> בעיני</w:t>
      </w:r>
      <w:r w:rsidRPr="00A7746A">
        <w:rPr>
          <w:rFonts w:hint="cs"/>
          <w:rtl/>
          <w:lang w:eastAsia="he-IL"/>
        </w:rPr>
        <w:t xml:space="preserve"> האתגר כאן הוא</w:t>
      </w:r>
      <w:r w:rsidR="00BD2539" w:rsidRPr="00A7746A">
        <w:rPr>
          <w:rFonts w:hint="cs"/>
          <w:rtl/>
          <w:lang w:eastAsia="he-IL"/>
        </w:rPr>
        <w:t xml:space="preserve"> לא בהשקפת עולם או באמונה או </w:t>
      </w:r>
      <w:bookmarkStart w:id="1413" w:name="_ETM_Q1_7101943"/>
      <w:bookmarkEnd w:id="1413"/>
      <w:r w:rsidR="00BD2539" w:rsidRPr="00A7746A">
        <w:rPr>
          <w:rFonts w:hint="cs"/>
          <w:rtl/>
          <w:lang w:eastAsia="he-IL"/>
        </w:rPr>
        <w:t xml:space="preserve">בדעות, האתגר כאן הוא </w:t>
      </w:r>
      <w:r w:rsidRPr="00A7746A">
        <w:rPr>
          <w:rFonts w:hint="cs"/>
          <w:rtl/>
          <w:lang w:eastAsia="he-IL"/>
        </w:rPr>
        <w:t>במי</w:t>
      </w:r>
      <w:r w:rsidR="00BD2539" w:rsidRPr="00A7746A">
        <w:rPr>
          <w:rFonts w:hint="cs"/>
          <w:rtl/>
          <w:lang w:eastAsia="he-IL"/>
        </w:rPr>
        <w:t xml:space="preserve">דע על. </w:t>
      </w:r>
      <w:r w:rsidR="0044505B" w:rsidRPr="00A7746A">
        <w:rPr>
          <w:rFonts w:hint="cs"/>
          <w:rtl/>
          <w:lang w:eastAsia="he-IL"/>
        </w:rPr>
        <w:t xml:space="preserve">האם כל מידע </w:t>
      </w:r>
      <w:bookmarkStart w:id="1414" w:name="_ETM_Q1_7104389"/>
      <w:bookmarkEnd w:id="1414"/>
      <w:r w:rsidR="0044505B" w:rsidRPr="00A7746A">
        <w:rPr>
          <w:rFonts w:hint="cs"/>
          <w:rtl/>
          <w:lang w:eastAsia="he-IL"/>
        </w:rPr>
        <w:t xml:space="preserve">שהוא שנוגע לכל אמונה שהיא או השקפת עולם שהיא, </w:t>
      </w:r>
      <w:bookmarkStart w:id="1415" w:name="_ETM_Q1_7110068"/>
      <w:bookmarkEnd w:id="1415"/>
      <w:r w:rsidR="0044505B" w:rsidRPr="00A7746A">
        <w:rPr>
          <w:rFonts w:hint="cs"/>
          <w:rtl/>
          <w:lang w:eastAsia="he-IL"/>
        </w:rPr>
        <w:t xml:space="preserve">האם כל אלה נחשבים מידע בעל רגישות מיוחדת, או שאפשר </w:t>
      </w:r>
      <w:bookmarkStart w:id="1416" w:name="_ETM_Q1_7110593"/>
      <w:bookmarkEnd w:id="1416"/>
      <w:r w:rsidR="0044505B" w:rsidRPr="00A7746A">
        <w:rPr>
          <w:rFonts w:hint="cs"/>
          <w:rtl/>
          <w:lang w:eastAsia="he-IL"/>
        </w:rPr>
        <w:t xml:space="preserve">לדייק את "מידע על". אפשר להגדיר את זה טוב יותר כדי שזה לא יעסוק בכל הדברים האלה שאני </w:t>
      </w:r>
      <w:bookmarkStart w:id="1417" w:name="_ETM_Q1_7118183"/>
      <w:bookmarkEnd w:id="1417"/>
      <w:r w:rsidR="0044505B" w:rsidRPr="00A7746A">
        <w:rPr>
          <w:rFonts w:hint="cs"/>
          <w:rtl/>
          <w:lang w:eastAsia="he-IL"/>
        </w:rPr>
        <w:t xml:space="preserve">חושב שאף אחד מאתנו לא רוצה להטיל עליהם את ההחמרה. </w:t>
      </w:r>
      <w:bookmarkStart w:id="1418" w:name="_ETM_Q1_7126372"/>
      <w:bookmarkEnd w:id="1418"/>
    </w:p>
    <w:p w:rsidR="0044505B" w:rsidRPr="00A7746A" w:rsidRDefault="0044505B" w:rsidP="00BD2539">
      <w:pPr>
        <w:rPr>
          <w:rtl/>
          <w:lang w:eastAsia="he-IL"/>
        </w:rPr>
      </w:pPr>
      <w:bookmarkStart w:id="1419" w:name="_ETM_Q1_7128137"/>
      <w:bookmarkStart w:id="1420" w:name="_ETM_Q1_7128310"/>
      <w:bookmarkEnd w:id="1419"/>
      <w:bookmarkEnd w:id="1420"/>
    </w:p>
    <w:p w:rsidR="0044505B" w:rsidRPr="00A7746A" w:rsidRDefault="0044505B" w:rsidP="0044505B">
      <w:pPr>
        <w:pStyle w:val="af9"/>
        <w:keepNext/>
        <w:rPr>
          <w:rtl/>
          <w:lang w:eastAsia="he-IL"/>
        </w:rPr>
      </w:pPr>
      <w:bookmarkStart w:id="1421" w:name="ET_guest_583520_298"/>
      <w:r w:rsidRPr="00A7746A">
        <w:rPr>
          <w:rStyle w:val="TagStyle"/>
          <w:rtl/>
        </w:rPr>
        <w:t xml:space="preserve"> &lt;&lt; אורח &gt;&gt; </w:t>
      </w:r>
      <w:r w:rsidRPr="00A7746A">
        <w:rPr>
          <w:rtl/>
          <w:lang w:eastAsia="he-IL"/>
        </w:rPr>
        <w:t>גלעד סממה:</w:t>
      </w:r>
      <w:r w:rsidRPr="00A7746A">
        <w:rPr>
          <w:rStyle w:val="TagStyle"/>
          <w:rtl/>
        </w:rPr>
        <w:t xml:space="preserve"> &lt;&lt; אורח &gt;&gt;</w:t>
      </w:r>
      <w:r w:rsidRPr="00A7746A">
        <w:rPr>
          <w:rtl/>
          <w:lang w:eastAsia="he-IL"/>
        </w:rPr>
        <w:t xml:space="preserve">   </w:t>
      </w:r>
      <w:bookmarkEnd w:id="1421"/>
    </w:p>
    <w:p w:rsidR="0044505B" w:rsidRPr="00A7746A" w:rsidRDefault="0044505B" w:rsidP="0044505B">
      <w:pPr>
        <w:pStyle w:val="KeepWithNext"/>
        <w:rPr>
          <w:rtl/>
          <w:lang w:eastAsia="he-IL"/>
        </w:rPr>
      </w:pPr>
    </w:p>
    <w:p w:rsidR="0044505B" w:rsidRPr="00A7746A" w:rsidRDefault="0044505B" w:rsidP="0044505B">
      <w:pPr>
        <w:rPr>
          <w:rtl/>
          <w:lang w:eastAsia="he-IL"/>
        </w:rPr>
      </w:pPr>
      <w:r w:rsidRPr="00A7746A">
        <w:rPr>
          <w:rFonts w:hint="cs"/>
          <w:rtl/>
          <w:lang w:eastAsia="he-IL"/>
        </w:rPr>
        <w:t>יש לך הצעה?</w:t>
      </w:r>
    </w:p>
    <w:p w:rsidR="0044505B" w:rsidRPr="00A7746A" w:rsidRDefault="0044505B" w:rsidP="0044505B">
      <w:pPr>
        <w:rPr>
          <w:rtl/>
          <w:lang w:eastAsia="he-IL"/>
        </w:rPr>
      </w:pPr>
      <w:bookmarkStart w:id="1422" w:name="_ETM_Q1_7125411"/>
      <w:bookmarkStart w:id="1423" w:name="_ETM_Q1_7125534"/>
      <w:bookmarkStart w:id="1424" w:name="_ETM_Q1_7127716"/>
      <w:bookmarkEnd w:id="1422"/>
      <w:bookmarkEnd w:id="1423"/>
      <w:bookmarkEnd w:id="1424"/>
    </w:p>
    <w:p w:rsidR="0044505B" w:rsidRPr="00A7746A" w:rsidRDefault="0044505B" w:rsidP="0044505B">
      <w:pPr>
        <w:pStyle w:val="af9"/>
        <w:keepNext/>
        <w:rPr>
          <w:rtl/>
          <w:lang w:eastAsia="he-IL"/>
        </w:rPr>
      </w:pPr>
      <w:bookmarkStart w:id="1425" w:name="ET_guest_896986_299"/>
      <w:r w:rsidRPr="00A7746A">
        <w:rPr>
          <w:rStyle w:val="TagStyle"/>
          <w:rtl/>
        </w:rPr>
        <w:t xml:space="preserve"> &lt;&lt; אורח &gt;&gt; </w:t>
      </w:r>
      <w:proofErr w:type="spellStart"/>
      <w:r w:rsidRPr="00A7746A">
        <w:rPr>
          <w:rtl/>
          <w:lang w:eastAsia="he-IL"/>
        </w:rPr>
        <w:t>ענר</w:t>
      </w:r>
      <w:proofErr w:type="spellEnd"/>
      <w:r w:rsidRPr="00A7746A">
        <w:rPr>
          <w:rtl/>
          <w:lang w:eastAsia="he-IL"/>
        </w:rPr>
        <w:t xml:space="preserve"> </w:t>
      </w:r>
      <w:proofErr w:type="spellStart"/>
      <w:r w:rsidRPr="00A7746A">
        <w:rPr>
          <w:rtl/>
          <w:lang w:eastAsia="he-IL"/>
        </w:rPr>
        <w:t>רבינוביץ</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1425"/>
    </w:p>
    <w:p w:rsidR="0044505B" w:rsidRPr="00A7746A" w:rsidRDefault="0044505B" w:rsidP="0044505B">
      <w:pPr>
        <w:pStyle w:val="KeepWithNext"/>
        <w:rPr>
          <w:rtl/>
          <w:lang w:eastAsia="he-IL"/>
        </w:rPr>
      </w:pPr>
    </w:p>
    <w:p w:rsidR="0044505B" w:rsidRPr="00A7746A" w:rsidRDefault="0044505B" w:rsidP="0044505B">
      <w:pPr>
        <w:rPr>
          <w:rtl/>
          <w:lang w:eastAsia="he-IL"/>
        </w:rPr>
      </w:pPr>
      <w:bookmarkStart w:id="1426" w:name="_ETM_Q1_7128676"/>
      <w:bookmarkStart w:id="1427" w:name="_ETM_Q1_7128752"/>
      <w:bookmarkEnd w:id="1426"/>
      <w:bookmarkEnd w:id="1427"/>
      <w:r w:rsidRPr="00A7746A">
        <w:rPr>
          <w:rFonts w:hint="cs"/>
          <w:rtl/>
          <w:lang w:eastAsia="he-IL"/>
        </w:rPr>
        <w:t>לך יש?</w:t>
      </w:r>
    </w:p>
    <w:p w:rsidR="00B61C12" w:rsidRPr="00A7746A" w:rsidRDefault="00B61C12" w:rsidP="000221C1">
      <w:pPr>
        <w:rPr>
          <w:rtl/>
          <w:lang w:eastAsia="he-IL"/>
        </w:rPr>
      </w:pPr>
    </w:p>
    <w:p w:rsidR="00B61C12" w:rsidRPr="00A7746A" w:rsidRDefault="00B61C12" w:rsidP="00B61C12">
      <w:pPr>
        <w:pStyle w:val="af9"/>
        <w:keepNext/>
        <w:rPr>
          <w:rtl/>
          <w:lang w:eastAsia="he-IL"/>
        </w:rPr>
      </w:pPr>
      <w:bookmarkStart w:id="1428" w:name="ET_guest_583520_219"/>
      <w:r w:rsidRPr="00A7746A">
        <w:rPr>
          <w:rStyle w:val="TagStyle"/>
          <w:rtl/>
        </w:rPr>
        <w:t xml:space="preserve"> &lt;&lt; אורח &gt;&gt; </w:t>
      </w:r>
      <w:r w:rsidRPr="00A7746A">
        <w:rPr>
          <w:rtl/>
          <w:lang w:eastAsia="he-IL"/>
        </w:rPr>
        <w:t>גלעד סממה:</w:t>
      </w:r>
      <w:r w:rsidRPr="00A7746A">
        <w:rPr>
          <w:rStyle w:val="TagStyle"/>
          <w:rtl/>
        </w:rPr>
        <w:t xml:space="preserve"> &lt;&lt; אורח &gt;&gt;</w:t>
      </w:r>
      <w:r w:rsidRPr="00A7746A">
        <w:rPr>
          <w:rtl/>
          <w:lang w:eastAsia="he-IL"/>
        </w:rPr>
        <w:t xml:space="preserve">   </w:t>
      </w:r>
      <w:bookmarkEnd w:id="1428"/>
    </w:p>
    <w:p w:rsidR="00B61C12" w:rsidRPr="00A7746A" w:rsidRDefault="00B61C12" w:rsidP="00B61C12">
      <w:pPr>
        <w:pStyle w:val="KeepWithNext"/>
        <w:rPr>
          <w:rtl/>
          <w:lang w:eastAsia="he-IL"/>
        </w:rPr>
      </w:pPr>
    </w:p>
    <w:p w:rsidR="00B61C12" w:rsidRPr="00A7746A" w:rsidRDefault="0044505B" w:rsidP="00975B7A">
      <w:pPr>
        <w:rPr>
          <w:rtl/>
          <w:lang w:eastAsia="he-IL"/>
        </w:rPr>
      </w:pPr>
      <w:bookmarkStart w:id="1429" w:name="_ETM_Q1_7135411"/>
      <w:bookmarkStart w:id="1430" w:name="_ETM_Q1_7135534"/>
      <w:bookmarkEnd w:id="1429"/>
      <w:bookmarkEnd w:id="1430"/>
      <w:r w:rsidRPr="00A7746A">
        <w:rPr>
          <w:rFonts w:hint="cs"/>
          <w:rtl/>
          <w:lang w:eastAsia="he-IL"/>
        </w:rPr>
        <w:t xml:space="preserve">בוודאי, אנחנו הצענו. </w:t>
      </w:r>
      <w:r w:rsidR="00B61C12" w:rsidRPr="00A7746A">
        <w:rPr>
          <w:rFonts w:hint="cs"/>
          <w:rtl/>
          <w:lang w:eastAsia="he-IL"/>
        </w:rPr>
        <w:t>גברתי</w:t>
      </w:r>
      <w:r w:rsidRPr="00A7746A">
        <w:rPr>
          <w:rFonts w:hint="cs"/>
          <w:rtl/>
          <w:lang w:eastAsia="he-IL"/>
        </w:rPr>
        <w:t>,</w:t>
      </w:r>
      <w:r w:rsidR="00B61C12" w:rsidRPr="00A7746A">
        <w:rPr>
          <w:rFonts w:hint="cs"/>
          <w:rtl/>
          <w:lang w:eastAsia="he-IL"/>
        </w:rPr>
        <w:t xml:space="preserve"> אנחנו הצענו הצעות</w:t>
      </w:r>
      <w:r w:rsidRPr="00A7746A">
        <w:rPr>
          <w:rFonts w:hint="cs"/>
          <w:rtl/>
          <w:lang w:eastAsia="he-IL"/>
        </w:rPr>
        <w:t>. ההצעות שלנו</w:t>
      </w:r>
      <w:bookmarkStart w:id="1431" w:name="_ETM_Q1_7142829"/>
      <w:bookmarkEnd w:id="1431"/>
      <w:r w:rsidRPr="00A7746A">
        <w:rPr>
          <w:rFonts w:hint="cs"/>
          <w:rtl/>
          <w:lang w:eastAsia="he-IL"/>
        </w:rPr>
        <w:t xml:space="preserve"> קיימות, הן רשומות, הן כתובות, הן מוסברות.</w:t>
      </w:r>
      <w:r w:rsidR="00B61C12" w:rsidRPr="00A7746A">
        <w:rPr>
          <w:rFonts w:hint="cs"/>
          <w:rtl/>
          <w:lang w:eastAsia="he-IL"/>
        </w:rPr>
        <w:t xml:space="preserve"> יש דברי הסבר. הייתה גם הצעה נוספת של הוועדה, שקלנו אותה, הבאנו שיפור של ההצעה בהתאם להערות הוועדה. ברור שכל מושג כזה</w:t>
      </w:r>
      <w:r w:rsidR="008629A0" w:rsidRPr="00A7746A">
        <w:rPr>
          <w:rFonts w:hint="cs"/>
          <w:rtl/>
          <w:lang w:eastAsia="he-IL"/>
        </w:rPr>
        <w:t>,</w:t>
      </w:r>
      <w:r w:rsidR="00B61C12" w:rsidRPr="00A7746A">
        <w:rPr>
          <w:rFonts w:hint="cs"/>
          <w:rtl/>
          <w:lang w:eastAsia="he-IL"/>
        </w:rPr>
        <w:t xml:space="preserve"> אפשר בלי סוף לדון בו. אם </w:t>
      </w:r>
      <w:r w:rsidR="008629A0" w:rsidRPr="00A7746A">
        <w:rPr>
          <w:rFonts w:hint="cs"/>
          <w:rtl/>
          <w:lang w:eastAsia="he-IL"/>
        </w:rPr>
        <w:t>נלך לכל מ</w:t>
      </w:r>
      <w:bookmarkStart w:id="1432" w:name="_ETM_Q1_7172662"/>
      <w:bookmarkEnd w:id="1432"/>
      <w:r w:rsidR="008629A0" w:rsidRPr="00A7746A">
        <w:rPr>
          <w:rFonts w:hint="cs"/>
          <w:rtl/>
          <w:lang w:eastAsia="he-IL"/>
        </w:rPr>
        <w:t xml:space="preserve">יני הצעות שלא מייצרות, בטח לא ודאות נוספת, </w:t>
      </w:r>
      <w:r w:rsidR="00B61C12" w:rsidRPr="00A7746A">
        <w:rPr>
          <w:rFonts w:hint="cs"/>
          <w:rtl/>
          <w:lang w:eastAsia="he-IL"/>
        </w:rPr>
        <w:t>אפשר לומר שאותה הצעה</w:t>
      </w:r>
      <w:r w:rsidR="008629A0" w:rsidRPr="00A7746A">
        <w:rPr>
          <w:rFonts w:hint="cs"/>
          <w:rtl/>
          <w:lang w:eastAsia="he-IL"/>
        </w:rPr>
        <w:t xml:space="preserve"> </w:t>
      </w:r>
      <w:bookmarkStart w:id="1433" w:name="_ETM_Q1_7184067"/>
      <w:bookmarkEnd w:id="1433"/>
      <w:r w:rsidR="008629A0" w:rsidRPr="00A7746A">
        <w:rPr>
          <w:rFonts w:hint="cs"/>
          <w:rtl/>
          <w:lang w:eastAsia="he-IL"/>
        </w:rPr>
        <w:t>אולי</w:t>
      </w:r>
      <w:r w:rsidR="00B61C12" w:rsidRPr="00A7746A">
        <w:rPr>
          <w:rFonts w:hint="cs"/>
          <w:rtl/>
          <w:lang w:eastAsia="he-IL"/>
        </w:rPr>
        <w:t xml:space="preserve"> מסדרת למישהו את ההגדרה בצורה אחת, לאחר היא לא מסדרת. בסופו של דבר לא </w:t>
      </w:r>
      <w:r w:rsidR="008629A0" w:rsidRPr="00A7746A">
        <w:rPr>
          <w:rFonts w:hint="cs"/>
          <w:rtl/>
          <w:lang w:eastAsia="he-IL"/>
        </w:rPr>
        <w:t>שמעתי כרגע</w:t>
      </w:r>
      <w:r w:rsidR="00B61C12" w:rsidRPr="00A7746A">
        <w:rPr>
          <w:rFonts w:hint="cs"/>
          <w:rtl/>
          <w:lang w:eastAsia="he-IL"/>
        </w:rPr>
        <w:t xml:space="preserve"> הצעה שמייצרת</w:t>
      </w:r>
      <w:r w:rsidR="00975B7A" w:rsidRPr="00A7746A">
        <w:rPr>
          <w:rFonts w:hint="cs"/>
          <w:rtl/>
          <w:lang w:eastAsia="he-IL"/>
        </w:rPr>
        <w:t xml:space="preserve"> יותר ודאות ממה שאנחנו נתנו עד כה.</w:t>
      </w:r>
      <w:r w:rsidR="00B61C12" w:rsidRPr="00A7746A">
        <w:rPr>
          <w:rFonts w:hint="cs"/>
          <w:rtl/>
          <w:lang w:eastAsia="he-IL"/>
        </w:rPr>
        <w:t xml:space="preserve"> אם הייתה כז</w:t>
      </w:r>
      <w:r w:rsidR="00975B7A" w:rsidRPr="00A7746A">
        <w:rPr>
          <w:rFonts w:hint="cs"/>
          <w:rtl/>
          <w:lang w:eastAsia="he-IL"/>
        </w:rPr>
        <w:t>את</w:t>
      </w:r>
      <w:r w:rsidR="00B61C12" w:rsidRPr="00A7746A">
        <w:rPr>
          <w:rFonts w:hint="cs"/>
          <w:rtl/>
          <w:lang w:eastAsia="he-IL"/>
        </w:rPr>
        <w:t xml:space="preserve"> הייתי מחבק אותה, אבל אני לא מוצא כזאת. </w:t>
      </w:r>
      <w:r w:rsidR="00975B7A" w:rsidRPr="00A7746A">
        <w:rPr>
          <w:rFonts w:hint="cs"/>
          <w:rtl/>
          <w:lang w:eastAsia="he-IL"/>
        </w:rPr>
        <w:t xml:space="preserve">וכמובן שהיא </w:t>
      </w:r>
      <w:bookmarkStart w:id="1434" w:name="_ETM_Q1_7214752"/>
      <w:bookmarkEnd w:id="1434"/>
      <w:r w:rsidR="00975B7A" w:rsidRPr="00A7746A">
        <w:rPr>
          <w:rFonts w:hint="cs"/>
          <w:rtl/>
          <w:lang w:eastAsia="he-IL"/>
        </w:rPr>
        <w:t>שומרת גם על ההגנה הראויה למידע הרגיש. זה צריך להיות</w:t>
      </w:r>
      <w:bookmarkStart w:id="1435" w:name="_ETM_Q1_7217031"/>
      <w:bookmarkEnd w:id="1435"/>
      <w:r w:rsidR="00975B7A" w:rsidRPr="00A7746A">
        <w:rPr>
          <w:rFonts w:hint="cs"/>
          <w:rtl/>
          <w:lang w:eastAsia="he-IL"/>
        </w:rPr>
        <w:t xml:space="preserve"> הגנה ראויה על מידע רגיש וודאות. אני חושב שעד </w:t>
      </w:r>
      <w:bookmarkStart w:id="1436" w:name="_ETM_Q1_7224311"/>
      <w:bookmarkEnd w:id="1436"/>
      <w:r w:rsidR="00975B7A" w:rsidRPr="00A7746A">
        <w:rPr>
          <w:rFonts w:hint="cs"/>
          <w:rtl/>
          <w:lang w:eastAsia="he-IL"/>
        </w:rPr>
        <w:t>כה לא שמעתי הצעה יותר טובה ממה שאנחנו הנחנו</w:t>
      </w:r>
      <w:bookmarkStart w:id="1437" w:name="_ETM_Q1_7224923"/>
      <w:bookmarkEnd w:id="1437"/>
      <w:r w:rsidR="00975B7A" w:rsidRPr="00A7746A">
        <w:rPr>
          <w:rFonts w:hint="cs"/>
          <w:rtl/>
          <w:lang w:eastAsia="he-IL"/>
        </w:rPr>
        <w:t xml:space="preserve">, עם התיקונים שהוועדה הציעה והנוסח המשופר שהבאנו. </w:t>
      </w:r>
    </w:p>
    <w:p w:rsidR="00B61C12" w:rsidRPr="00A7746A" w:rsidRDefault="00B61C12" w:rsidP="00B61C12">
      <w:pPr>
        <w:rPr>
          <w:rtl/>
          <w:lang w:eastAsia="he-IL"/>
        </w:rPr>
      </w:pPr>
    </w:p>
    <w:p w:rsidR="00B61C12" w:rsidRPr="00A7746A" w:rsidRDefault="00B61C12" w:rsidP="00B61C12">
      <w:pPr>
        <w:pStyle w:val="af6"/>
        <w:keepNext/>
        <w:rPr>
          <w:rtl/>
        </w:rPr>
      </w:pPr>
      <w:bookmarkStart w:id="1438" w:name="ET_yor_6233_220"/>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438"/>
    </w:p>
    <w:p w:rsidR="00B61C12" w:rsidRPr="00A7746A" w:rsidRDefault="00B61C12" w:rsidP="00B61C12">
      <w:pPr>
        <w:pStyle w:val="KeepWithNext"/>
        <w:rPr>
          <w:rtl/>
          <w:lang w:eastAsia="he-IL"/>
        </w:rPr>
      </w:pPr>
    </w:p>
    <w:p w:rsidR="00B61C12" w:rsidRPr="00A7746A" w:rsidRDefault="00B61C12" w:rsidP="00975B7A">
      <w:pPr>
        <w:rPr>
          <w:rtl/>
          <w:lang w:eastAsia="he-IL"/>
        </w:rPr>
      </w:pPr>
      <w:r w:rsidRPr="00A7746A">
        <w:rPr>
          <w:rFonts w:hint="cs"/>
          <w:rtl/>
          <w:lang w:eastAsia="he-IL"/>
        </w:rPr>
        <w:t>אני רוצה לעשות הפסקה של עשר דקות כדי שנוכל להמשיך. אבל אני חייבת לומר שאני עדיין לא הבנתי מדוע אתם לא הולכים על פי ההיגיון</w:t>
      </w:r>
      <w:r w:rsidR="00975B7A" w:rsidRPr="00A7746A">
        <w:rPr>
          <w:rFonts w:hint="cs"/>
          <w:rtl/>
          <w:lang w:eastAsia="he-IL"/>
        </w:rPr>
        <w:t xml:space="preserve"> </w:t>
      </w:r>
      <w:bookmarkStart w:id="1439" w:name="_ETM_Q1_7250010"/>
      <w:bookmarkEnd w:id="1439"/>
      <w:r w:rsidR="00975B7A" w:rsidRPr="00A7746A">
        <w:rPr>
          <w:rFonts w:hint="cs"/>
          <w:rtl/>
          <w:lang w:eastAsia="he-IL"/>
        </w:rPr>
        <w:t>של ה-</w:t>
      </w:r>
      <w:r w:rsidR="00975B7A" w:rsidRPr="00A7746A">
        <w:rPr>
          <w:rFonts w:hint="cs"/>
          <w:lang w:eastAsia="he-IL"/>
        </w:rPr>
        <w:t>GDPR</w:t>
      </w:r>
      <w:r w:rsidR="00975B7A" w:rsidRPr="00A7746A">
        <w:rPr>
          <w:rFonts w:hint="cs"/>
          <w:rtl/>
          <w:lang w:eastAsia="he-IL"/>
        </w:rPr>
        <w:t>,</w:t>
      </w:r>
      <w:r w:rsidRPr="00A7746A">
        <w:rPr>
          <w:rFonts w:hint="cs"/>
          <w:rtl/>
          <w:lang w:eastAsia="he-IL"/>
        </w:rPr>
        <w:t xml:space="preserve"> שבעצם הם </w:t>
      </w:r>
      <w:r w:rsidR="00975B7A" w:rsidRPr="00A7746A">
        <w:rPr>
          <w:rFonts w:hint="cs"/>
          <w:rtl/>
          <w:lang w:eastAsia="he-IL"/>
        </w:rPr>
        <w:t xml:space="preserve">ביטלו את הרישום של המאגרים. </w:t>
      </w:r>
      <w:r w:rsidRPr="00A7746A">
        <w:rPr>
          <w:rFonts w:hint="cs"/>
          <w:rtl/>
          <w:lang w:eastAsia="he-IL"/>
        </w:rPr>
        <w:t xml:space="preserve"> </w:t>
      </w:r>
    </w:p>
    <w:p w:rsidR="00B61C12" w:rsidRPr="00A7746A" w:rsidRDefault="00B61C12" w:rsidP="00B61C12">
      <w:pPr>
        <w:rPr>
          <w:rtl/>
          <w:lang w:eastAsia="he-IL"/>
        </w:rPr>
      </w:pPr>
    </w:p>
    <w:p w:rsidR="00B61C12" w:rsidRPr="00A7746A" w:rsidRDefault="00B61C12" w:rsidP="00B61C12">
      <w:pPr>
        <w:pStyle w:val="af9"/>
        <w:keepNext/>
        <w:rPr>
          <w:rtl/>
          <w:lang w:eastAsia="he-IL"/>
        </w:rPr>
      </w:pPr>
      <w:bookmarkStart w:id="1440" w:name="ET_guest_24053_221"/>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440"/>
    </w:p>
    <w:p w:rsidR="00B61C12" w:rsidRPr="00A7746A" w:rsidRDefault="00B61C12" w:rsidP="00B61C12">
      <w:pPr>
        <w:pStyle w:val="KeepWithNext"/>
        <w:rPr>
          <w:rtl/>
          <w:lang w:eastAsia="he-IL"/>
        </w:rPr>
      </w:pPr>
    </w:p>
    <w:p w:rsidR="00B61C12" w:rsidRPr="00A7746A" w:rsidRDefault="00B61C12" w:rsidP="00B61C12">
      <w:pPr>
        <w:rPr>
          <w:rtl/>
          <w:lang w:eastAsia="he-IL"/>
        </w:rPr>
      </w:pPr>
      <w:r w:rsidRPr="00A7746A">
        <w:rPr>
          <w:rFonts w:hint="cs"/>
          <w:rtl/>
          <w:lang w:eastAsia="he-IL"/>
        </w:rPr>
        <w:t xml:space="preserve">בשלב המתקדם יותר </w:t>
      </w:r>
      <w:r w:rsidR="00345F2A" w:rsidRPr="00A7746A">
        <w:rPr>
          <w:rFonts w:hint="cs"/>
          <w:rtl/>
          <w:lang w:eastAsia="he-IL"/>
        </w:rPr>
        <w:t xml:space="preserve">של הדיון היום נשמח </w:t>
      </w:r>
      <w:bookmarkStart w:id="1441" w:name="_ETM_Q1_7257077"/>
      <w:bookmarkEnd w:id="1441"/>
      <w:r w:rsidR="00345F2A" w:rsidRPr="00A7746A">
        <w:rPr>
          <w:rFonts w:hint="cs"/>
          <w:rtl/>
          <w:lang w:eastAsia="he-IL"/>
        </w:rPr>
        <w:t xml:space="preserve">להגיע לנושא הרישום ואז להתייחס לנושא של הרישום. </w:t>
      </w:r>
    </w:p>
    <w:p w:rsidR="00B61C12" w:rsidRPr="00A7746A" w:rsidRDefault="00B61C12" w:rsidP="00B61C12">
      <w:pPr>
        <w:rPr>
          <w:rtl/>
          <w:lang w:eastAsia="he-IL"/>
        </w:rPr>
      </w:pPr>
    </w:p>
    <w:p w:rsidR="00B61C12" w:rsidRPr="00A7746A" w:rsidRDefault="00B61C12" w:rsidP="00B61C12">
      <w:pPr>
        <w:pStyle w:val="af6"/>
        <w:keepNext/>
        <w:rPr>
          <w:rtl/>
        </w:rPr>
      </w:pPr>
      <w:bookmarkStart w:id="1442" w:name="ET_yor_6233_222"/>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442"/>
    </w:p>
    <w:p w:rsidR="00B61C12" w:rsidRPr="00A7746A" w:rsidRDefault="00B61C12" w:rsidP="00B61C12">
      <w:pPr>
        <w:pStyle w:val="KeepWithNext"/>
        <w:rPr>
          <w:rtl/>
          <w:lang w:eastAsia="he-IL"/>
        </w:rPr>
      </w:pPr>
    </w:p>
    <w:p w:rsidR="00B61C12" w:rsidRPr="00A7746A" w:rsidRDefault="00B61C12" w:rsidP="00B61C12">
      <w:pPr>
        <w:rPr>
          <w:rtl/>
          <w:lang w:eastAsia="he-IL"/>
        </w:rPr>
      </w:pPr>
      <w:r w:rsidRPr="00A7746A">
        <w:rPr>
          <w:rFonts w:hint="cs"/>
          <w:rtl/>
          <w:lang w:eastAsia="he-IL"/>
        </w:rPr>
        <w:t>כי אנחנו כל הזמן מדברים על ההגדרות</w:t>
      </w:r>
      <w:r w:rsidR="00345F2A" w:rsidRPr="00A7746A">
        <w:rPr>
          <w:rFonts w:hint="cs"/>
          <w:rtl/>
          <w:lang w:eastAsia="he-IL"/>
        </w:rPr>
        <w:t xml:space="preserve">, וזה לא יכול להיות במנותק. </w:t>
      </w:r>
      <w:bookmarkStart w:id="1443" w:name="_ETM_Q1_7270454"/>
      <w:bookmarkEnd w:id="1443"/>
    </w:p>
    <w:p w:rsidR="00B61C12" w:rsidRPr="00A7746A" w:rsidRDefault="00B61C12" w:rsidP="00B61C12">
      <w:pPr>
        <w:rPr>
          <w:rtl/>
          <w:lang w:eastAsia="he-IL"/>
        </w:rPr>
      </w:pPr>
    </w:p>
    <w:p w:rsidR="00B61C12" w:rsidRPr="00A7746A" w:rsidRDefault="00B61C12" w:rsidP="00B61C12">
      <w:pPr>
        <w:pStyle w:val="af9"/>
        <w:keepNext/>
        <w:rPr>
          <w:rtl/>
          <w:lang w:eastAsia="he-IL"/>
        </w:rPr>
      </w:pPr>
      <w:bookmarkStart w:id="1444" w:name="ET_guest_635266_223"/>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444"/>
    </w:p>
    <w:p w:rsidR="00B61C12" w:rsidRPr="00A7746A" w:rsidRDefault="00B61C12" w:rsidP="00B61C12">
      <w:pPr>
        <w:pStyle w:val="KeepWithNext"/>
        <w:rPr>
          <w:rtl/>
          <w:lang w:eastAsia="he-IL"/>
        </w:rPr>
      </w:pPr>
    </w:p>
    <w:p w:rsidR="00B61C12" w:rsidRPr="00A7746A" w:rsidRDefault="00B61C12" w:rsidP="00345F2A">
      <w:pPr>
        <w:rPr>
          <w:rtl/>
          <w:lang w:eastAsia="he-IL"/>
        </w:rPr>
      </w:pPr>
      <w:r w:rsidRPr="00A7746A">
        <w:rPr>
          <w:rFonts w:hint="cs"/>
          <w:rtl/>
          <w:lang w:eastAsia="he-IL"/>
        </w:rPr>
        <w:t>כשנגיע לרישום נ</w:t>
      </w:r>
      <w:r w:rsidR="00345F2A" w:rsidRPr="00A7746A">
        <w:rPr>
          <w:rFonts w:hint="cs"/>
          <w:rtl/>
          <w:lang w:eastAsia="he-IL"/>
        </w:rPr>
        <w:t xml:space="preserve">חזור לזה. </w:t>
      </w:r>
    </w:p>
    <w:p w:rsidR="00B61C12" w:rsidRPr="00A7746A" w:rsidRDefault="00B61C12" w:rsidP="00B61C12">
      <w:pPr>
        <w:rPr>
          <w:rtl/>
          <w:lang w:eastAsia="he-IL"/>
        </w:rPr>
      </w:pPr>
    </w:p>
    <w:p w:rsidR="00B61C12" w:rsidRPr="00A7746A" w:rsidRDefault="00B61C12" w:rsidP="00B61C12">
      <w:pPr>
        <w:pStyle w:val="af6"/>
        <w:keepNext/>
        <w:rPr>
          <w:rtl/>
        </w:rPr>
      </w:pPr>
      <w:bookmarkStart w:id="1445" w:name="ET_yor_6233_224"/>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445"/>
    </w:p>
    <w:p w:rsidR="00B61C12" w:rsidRPr="00A7746A" w:rsidRDefault="00B61C12" w:rsidP="00B61C12">
      <w:pPr>
        <w:pStyle w:val="KeepWithNext"/>
        <w:rPr>
          <w:rtl/>
          <w:lang w:eastAsia="he-IL"/>
        </w:rPr>
      </w:pPr>
    </w:p>
    <w:p w:rsidR="00B61C12" w:rsidRPr="00A7746A" w:rsidRDefault="00345F2A" w:rsidP="00B61C12">
      <w:pPr>
        <w:rPr>
          <w:rtl/>
          <w:lang w:eastAsia="he-IL"/>
        </w:rPr>
      </w:pPr>
      <w:r w:rsidRPr="00A7746A">
        <w:rPr>
          <w:rFonts w:hint="cs"/>
          <w:rtl/>
          <w:lang w:eastAsia="he-IL"/>
        </w:rPr>
        <w:t xml:space="preserve">אני לא התחלתי </w:t>
      </w:r>
      <w:bookmarkStart w:id="1446" w:name="_ETM_Q1_7275390"/>
      <w:bookmarkEnd w:id="1446"/>
      <w:r w:rsidRPr="00A7746A">
        <w:rPr>
          <w:rFonts w:hint="cs"/>
          <w:rtl/>
          <w:lang w:eastAsia="he-IL"/>
        </w:rPr>
        <w:t xml:space="preserve">את הדיונים. אולי הראשונה הייתה צריכה להיות זאת, מדוע אנחנו </w:t>
      </w:r>
      <w:bookmarkStart w:id="1447" w:name="_ETM_Q1_7280811"/>
      <w:bookmarkEnd w:id="1447"/>
      <w:r w:rsidRPr="00A7746A">
        <w:rPr>
          <w:rFonts w:hint="cs"/>
          <w:rtl/>
          <w:lang w:eastAsia="he-IL"/>
        </w:rPr>
        <w:t>בכל זאת חוזרים לעניין של הרישום. אבל כל עוד שיש</w:t>
      </w:r>
      <w:bookmarkStart w:id="1448" w:name="_ETM_Q1_7282172"/>
      <w:bookmarkEnd w:id="1448"/>
      <w:r w:rsidRPr="00A7746A">
        <w:rPr>
          <w:rFonts w:hint="cs"/>
          <w:rtl/>
          <w:lang w:eastAsia="he-IL"/>
        </w:rPr>
        <w:t xml:space="preserve"> רישום ההגדרות צריכות להיות יותר מדייקות. אני עושה הפסקה </w:t>
      </w:r>
      <w:bookmarkStart w:id="1449" w:name="_ETM_Q1_7287433"/>
      <w:bookmarkEnd w:id="1449"/>
      <w:r w:rsidRPr="00A7746A">
        <w:rPr>
          <w:rFonts w:hint="cs"/>
          <w:rtl/>
          <w:lang w:eastAsia="he-IL"/>
        </w:rPr>
        <w:t xml:space="preserve">כרגע כדי שנחזור לפה ב-13:00. הדיון יסתיים בשעה 14:00. </w:t>
      </w:r>
      <w:bookmarkStart w:id="1450" w:name="_ETM_Q1_7304512"/>
      <w:bookmarkEnd w:id="1450"/>
      <w:r w:rsidRPr="00A7746A">
        <w:rPr>
          <w:rFonts w:hint="cs"/>
          <w:rtl/>
          <w:lang w:eastAsia="he-IL"/>
        </w:rPr>
        <w:t xml:space="preserve">תהיה לנו עוד שעה נוספת. אני סוגרת כרגע את הדיון. </w:t>
      </w:r>
      <w:bookmarkStart w:id="1451" w:name="_ETM_Q1_7306509"/>
      <w:bookmarkEnd w:id="1451"/>
    </w:p>
    <w:p w:rsidR="00B61C12" w:rsidRPr="00A7746A" w:rsidRDefault="00B61C12" w:rsidP="00B61C12">
      <w:pPr>
        <w:rPr>
          <w:rtl/>
          <w:lang w:eastAsia="he-IL"/>
        </w:rPr>
      </w:pPr>
    </w:p>
    <w:p w:rsidR="000E606F" w:rsidRPr="00A7746A" w:rsidRDefault="000E606F" w:rsidP="00345F2A">
      <w:pPr>
        <w:pStyle w:val="afa"/>
        <w:keepNext/>
        <w:rPr>
          <w:rtl/>
          <w:lang w:eastAsia="he-IL"/>
        </w:rPr>
      </w:pPr>
      <w:bookmarkStart w:id="1452" w:name="ET_meetingbreak_225"/>
      <w:r w:rsidRPr="00A7746A">
        <w:rPr>
          <w:rStyle w:val="TagStyle"/>
          <w:rtl/>
        </w:rPr>
        <w:t xml:space="preserve"> &lt;&lt; הפסקה &gt;&gt; </w:t>
      </w:r>
      <w:r w:rsidRPr="00A7746A">
        <w:rPr>
          <w:rtl/>
          <w:lang w:eastAsia="he-IL"/>
        </w:rPr>
        <w:t xml:space="preserve">(הישיבה נפסקה בשעה 12:51 </w:t>
      </w:r>
      <w:proofErr w:type="spellStart"/>
      <w:r w:rsidRPr="00A7746A">
        <w:rPr>
          <w:rtl/>
          <w:lang w:eastAsia="he-IL"/>
        </w:rPr>
        <w:t>ונתחדשה</w:t>
      </w:r>
      <w:proofErr w:type="spellEnd"/>
      <w:r w:rsidRPr="00A7746A">
        <w:rPr>
          <w:rtl/>
          <w:lang w:eastAsia="he-IL"/>
        </w:rPr>
        <w:t xml:space="preserve"> בשעה 13:</w:t>
      </w:r>
      <w:r w:rsidR="00345F2A" w:rsidRPr="00A7746A">
        <w:rPr>
          <w:rFonts w:hint="cs"/>
          <w:rtl/>
          <w:lang w:eastAsia="he-IL"/>
        </w:rPr>
        <w:t>13</w:t>
      </w:r>
      <w:r w:rsidRPr="00A7746A">
        <w:rPr>
          <w:rtl/>
          <w:lang w:eastAsia="he-IL"/>
        </w:rPr>
        <w:t>.)</w:t>
      </w:r>
      <w:r w:rsidRPr="00A7746A">
        <w:rPr>
          <w:rStyle w:val="TagStyle"/>
          <w:rtl/>
        </w:rPr>
        <w:t xml:space="preserve"> &lt;&lt; הפסקה &gt;&gt;</w:t>
      </w:r>
      <w:r w:rsidRPr="00A7746A">
        <w:rPr>
          <w:rtl/>
          <w:lang w:eastAsia="he-IL"/>
        </w:rPr>
        <w:t xml:space="preserve">   </w:t>
      </w:r>
      <w:bookmarkEnd w:id="1452"/>
    </w:p>
    <w:p w:rsidR="000E606F" w:rsidRPr="00A7746A" w:rsidRDefault="000E606F" w:rsidP="000E606F">
      <w:pPr>
        <w:rPr>
          <w:rtl/>
          <w:lang w:eastAsia="he-IL"/>
        </w:rPr>
      </w:pPr>
    </w:p>
    <w:p w:rsidR="00AE48BC" w:rsidRPr="00A7746A" w:rsidRDefault="00AE48BC" w:rsidP="00AE48BC">
      <w:pPr>
        <w:pStyle w:val="af6"/>
        <w:keepNext/>
        <w:rPr>
          <w:rtl/>
        </w:rPr>
      </w:pPr>
      <w:bookmarkStart w:id="1453" w:name="ET_yor_6233_300"/>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453"/>
    </w:p>
    <w:p w:rsidR="00AE48BC" w:rsidRPr="00A7746A" w:rsidRDefault="00AE48BC" w:rsidP="00AE48BC">
      <w:pPr>
        <w:pStyle w:val="KeepWithNext"/>
        <w:rPr>
          <w:rtl/>
          <w:lang w:eastAsia="he-IL"/>
        </w:rPr>
      </w:pPr>
    </w:p>
    <w:p w:rsidR="00AE48BC" w:rsidRPr="00A7746A" w:rsidRDefault="00D8740F" w:rsidP="00AE48BC">
      <w:pPr>
        <w:rPr>
          <w:rtl/>
          <w:lang w:eastAsia="he-IL"/>
        </w:rPr>
      </w:pPr>
      <w:bookmarkStart w:id="1454" w:name="_ETM_Q1_1064118"/>
      <w:bookmarkEnd w:id="1454"/>
      <w:r w:rsidRPr="00A7746A">
        <w:rPr>
          <w:rFonts w:hint="cs"/>
          <w:rtl/>
          <w:lang w:eastAsia="he-IL"/>
        </w:rPr>
        <w:t xml:space="preserve">אנחנו מחדשים את הדיון. נסיים את הדיון ב-14:30. </w:t>
      </w:r>
      <w:bookmarkStart w:id="1455" w:name="_ETM_Q1_1105648"/>
      <w:bookmarkEnd w:id="1455"/>
      <w:r w:rsidRPr="00A7746A">
        <w:rPr>
          <w:rFonts w:hint="cs"/>
          <w:rtl/>
          <w:lang w:eastAsia="he-IL"/>
        </w:rPr>
        <w:t xml:space="preserve">אם נצליח עוד קצת, נמשיך עוד. </w:t>
      </w:r>
    </w:p>
    <w:p w:rsidR="00D8740F" w:rsidRPr="00A7746A" w:rsidRDefault="00D8740F" w:rsidP="00AE48BC">
      <w:pPr>
        <w:rPr>
          <w:rtl/>
          <w:lang w:eastAsia="he-IL"/>
        </w:rPr>
      </w:pPr>
      <w:bookmarkStart w:id="1456" w:name="_ETM_Q1_1115162"/>
      <w:bookmarkEnd w:id="1456"/>
    </w:p>
    <w:p w:rsidR="00D8740F" w:rsidRPr="00A7746A" w:rsidRDefault="00D8740F" w:rsidP="00AE48BC">
      <w:pPr>
        <w:rPr>
          <w:rtl/>
          <w:lang w:eastAsia="he-IL"/>
        </w:rPr>
      </w:pPr>
      <w:bookmarkStart w:id="1457" w:name="_ETM_Q1_1115328"/>
      <w:bookmarkStart w:id="1458" w:name="_ETM_Q1_1115347"/>
      <w:bookmarkStart w:id="1459" w:name="_ETM_Q1_1115411"/>
      <w:bookmarkEnd w:id="1457"/>
      <w:bookmarkEnd w:id="1458"/>
      <w:bookmarkEnd w:id="1459"/>
      <w:r w:rsidRPr="00A7746A">
        <w:rPr>
          <w:rFonts w:hint="cs"/>
          <w:rtl/>
          <w:lang w:eastAsia="he-IL"/>
        </w:rPr>
        <w:t xml:space="preserve">אני חושבת שאנחנו </w:t>
      </w:r>
      <w:bookmarkStart w:id="1460" w:name="_ETM_Q1_1121866"/>
      <w:bookmarkEnd w:id="1460"/>
      <w:r w:rsidRPr="00A7746A">
        <w:rPr>
          <w:rFonts w:hint="cs"/>
          <w:rtl/>
          <w:lang w:eastAsia="he-IL"/>
        </w:rPr>
        <w:t xml:space="preserve">ניתן ליועצים המשפטיים להגיע לדין ודברים בנוגע להגדרה הקודמת. נעבור </w:t>
      </w:r>
      <w:bookmarkStart w:id="1461" w:name="_ETM_Q1_1127149"/>
      <w:bookmarkEnd w:id="1461"/>
      <w:r w:rsidRPr="00A7746A">
        <w:rPr>
          <w:rFonts w:hint="cs"/>
          <w:rtl/>
          <w:lang w:eastAsia="he-IL"/>
        </w:rPr>
        <w:t xml:space="preserve">להגדרה החדשה, מספר 5. </w:t>
      </w:r>
    </w:p>
    <w:p w:rsidR="00D8740F" w:rsidRPr="00A7746A" w:rsidRDefault="00D8740F" w:rsidP="00AE48BC">
      <w:pPr>
        <w:rPr>
          <w:rtl/>
          <w:lang w:eastAsia="he-IL"/>
        </w:rPr>
      </w:pPr>
      <w:bookmarkStart w:id="1462" w:name="_ETM_Q1_1127569"/>
      <w:bookmarkStart w:id="1463" w:name="_ETM_Q1_1127713"/>
      <w:bookmarkStart w:id="1464" w:name="_ETM_Q1_1129522"/>
      <w:bookmarkEnd w:id="1462"/>
      <w:bookmarkEnd w:id="1463"/>
      <w:bookmarkEnd w:id="1464"/>
    </w:p>
    <w:p w:rsidR="00D8740F" w:rsidRPr="00A7746A" w:rsidRDefault="00D8740F" w:rsidP="00D8740F">
      <w:pPr>
        <w:pStyle w:val="a4"/>
        <w:keepNext/>
        <w:rPr>
          <w:rtl/>
        </w:rPr>
      </w:pPr>
      <w:bookmarkStart w:id="1465" w:name="ET_speaker_נעמה_מנחמי_301"/>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465"/>
    </w:p>
    <w:p w:rsidR="00D8740F" w:rsidRPr="00A7746A" w:rsidRDefault="00D8740F" w:rsidP="00D8740F">
      <w:pPr>
        <w:pStyle w:val="KeepWithNext"/>
        <w:rPr>
          <w:rtl/>
          <w:lang w:eastAsia="he-IL"/>
        </w:rPr>
      </w:pPr>
    </w:p>
    <w:p w:rsidR="00D8740F" w:rsidRPr="00A7746A" w:rsidRDefault="00D8740F" w:rsidP="00D8740F">
      <w:pPr>
        <w:rPr>
          <w:rtl/>
          <w:lang w:eastAsia="he-IL"/>
        </w:rPr>
      </w:pPr>
      <w:bookmarkStart w:id="1466" w:name="_ETM_Q1_1130363"/>
      <w:bookmarkEnd w:id="1466"/>
      <w:r w:rsidRPr="00A7746A">
        <w:rPr>
          <w:rFonts w:hint="cs"/>
          <w:rtl/>
          <w:lang w:eastAsia="he-IL"/>
        </w:rPr>
        <w:t>מ</w:t>
      </w:r>
      <w:bookmarkStart w:id="1467" w:name="_ETM_Q1_1130444"/>
      <w:bookmarkEnd w:id="1467"/>
      <w:r w:rsidRPr="00A7746A">
        <w:rPr>
          <w:rFonts w:hint="cs"/>
          <w:rtl/>
          <w:lang w:eastAsia="he-IL"/>
        </w:rPr>
        <w:t xml:space="preserve">ידע על אודות עברו הפלילי של </w:t>
      </w:r>
      <w:bookmarkStart w:id="1468" w:name="_ETM_Q1_1131125"/>
      <w:bookmarkEnd w:id="1468"/>
      <w:r w:rsidRPr="00A7746A">
        <w:rPr>
          <w:rFonts w:hint="cs"/>
          <w:rtl/>
          <w:lang w:eastAsia="he-IL"/>
        </w:rPr>
        <w:t xml:space="preserve">אדם. אני חושבת שאין הרבה מחלוקת לגביה. יש מישהו שיש </w:t>
      </w:r>
      <w:bookmarkStart w:id="1469" w:name="_ETM_Q1_1139556"/>
      <w:bookmarkEnd w:id="1469"/>
      <w:r w:rsidRPr="00A7746A">
        <w:rPr>
          <w:rFonts w:hint="cs"/>
          <w:rtl/>
          <w:lang w:eastAsia="he-IL"/>
        </w:rPr>
        <w:t xml:space="preserve">לו משהו להגיד? </w:t>
      </w:r>
    </w:p>
    <w:p w:rsidR="00D8740F" w:rsidRPr="00A7746A" w:rsidRDefault="00D8740F" w:rsidP="00D8740F">
      <w:pPr>
        <w:rPr>
          <w:rtl/>
          <w:lang w:eastAsia="he-IL"/>
        </w:rPr>
      </w:pPr>
      <w:bookmarkStart w:id="1470" w:name="_ETM_Q1_1143332"/>
      <w:bookmarkStart w:id="1471" w:name="_ETM_Q1_1143450"/>
      <w:bookmarkEnd w:id="1470"/>
      <w:bookmarkEnd w:id="1471"/>
    </w:p>
    <w:p w:rsidR="00D8740F" w:rsidRPr="00A7746A" w:rsidRDefault="00D8740F" w:rsidP="00D8740F">
      <w:pPr>
        <w:pStyle w:val="af6"/>
        <w:keepNext/>
        <w:rPr>
          <w:rtl/>
        </w:rPr>
      </w:pPr>
      <w:bookmarkStart w:id="1472" w:name="ET_yor_6233_302"/>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472"/>
    </w:p>
    <w:p w:rsidR="00D8740F" w:rsidRPr="00A7746A" w:rsidRDefault="00D8740F" w:rsidP="00D8740F">
      <w:pPr>
        <w:pStyle w:val="KeepWithNext"/>
        <w:rPr>
          <w:rtl/>
          <w:lang w:eastAsia="he-IL"/>
        </w:rPr>
      </w:pPr>
    </w:p>
    <w:p w:rsidR="00D8740F" w:rsidRPr="00A7746A" w:rsidRDefault="00D8740F" w:rsidP="00D8740F">
      <w:pPr>
        <w:rPr>
          <w:rtl/>
          <w:lang w:eastAsia="he-IL"/>
        </w:rPr>
      </w:pPr>
      <w:bookmarkStart w:id="1473" w:name="_ETM_Q1_1147757"/>
      <w:bookmarkEnd w:id="1473"/>
      <w:r w:rsidRPr="00A7746A">
        <w:rPr>
          <w:rFonts w:hint="cs"/>
          <w:rtl/>
          <w:lang w:eastAsia="he-IL"/>
        </w:rPr>
        <w:t xml:space="preserve">אני שמחה על הסכמות. </w:t>
      </w:r>
    </w:p>
    <w:p w:rsidR="00D8740F" w:rsidRPr="00A7746A" w:rsidRDefault="00D8740F" w:rsidP="00D8740F">
      <w:pPr>
        <w:rPr>
          <w:rtl/>
          <w:lang w:eastAsia="he-IL"/>
        </w:rPr>
      </w:pPr>
      <w:bookmarkStart w:id="1474" w:name="_ETM_Q1_1147139"/>
      <w:bookmarkStart w:id="1475" w:name="_ETM_Q1_1147253"/>
      <w:bookmarkStart w:id="1476" w:name="_ETM_Q1_1148530"/>
      <w:bookmarkEnd w:id="1474"/>
      <w:bookmarkEnd w:id="1475"/>
      <w:bookmarkEnd w:id="1476"/>
    </w:p>
    <w:p w:rsidR="00D8740F" w:rsidRPr="00A7746A" w:rsidRDefault="00D8740F" w:rsidP="00D8740F">
      <w:pPr>
        <w:pStyle w:val="a4"/>
        <w:keepNext/>
        <w:rPr>
          <w:rtl/>
        </w:rPr>
      </w:pPr>
      <w:bookmarkStart w:id="1477" w:name="ET_speaker_נעמה_מנחמי_303"/>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477"/>
    </w:p>
    <w:p w:rsidR="00D8740F" w:rsidRPr="00A7746A" w:rsidRDefault="00D8740F" w:rsidP="00D8740F">
      <w:pPr>
        <w:pStyle w:val="KeepWithNext"/>
        <w:rPr>
          <w:rtl/>
          <w:lang w:eastAsia="he-IL"/>
        </w:rPr>
      </w:pPr>
    </w:p>
    <w:p w:rsidR="00D8740F" w:rsidRPr="00A7746A" w:rsidRDefault="00D8740F" w:rsidP="00D8740F">
      <w:pPr>
        <w:rPr>
          <w:rtl/>
          <w:lang w:eastAsia="he-IL"/>
        </w:rPr>
      </w:pPr>
      <w:bookmarkStart w:id="1478" w:name="_ETM_Q1_1149353"/>
      <w:bookmarkStart w:id="1479" w:name="_ETM_Q1_1149425"/>
      <w:bookmarkEnd w:id="1478"/>
      <w:bookmarkEnd w:id="1479"/>
      <w:r w:rsidRPr="00A7746A">
        <w:rPr>
          <w:rFonts w:hint="cs"/>
          <w:rtl/>
          <w:lang w:eastAsia="he-IL"/>
        </w:rPr>
        <w:t xml:space="preserve">נתוני איכון ונתוני </w:t>
      </w:r>
      <w:bookmarkStart w:id="1480" w:name="_ETM_Q1_1150213"/>
      <w:bookmarkEnd w:id="1480"/>
      <w:r w:rsidRPr="00A7746A">
        <w:rPr>
          <w:rFonts w:hint="cs"/>
          <w:rtl/>
          <w:lang w:eastAsia="he-IL"/>
        </w:rPr>
        <w:t>תעבורה. דיברנו בדיון הקודם וחשבנו שנכון יהיה לנתק את נת</w:t>
      </w:r>
      <w:bookmarkStart w:id="1481" w:name="_ETM_Q1_1154892"/>
      <w:bookmarkEnd w:id="1481"/>
      <w:r w:rsidRPr="00A7746A">
        <w:rPr>
          <w:rFonts w:hint="cs"/>
          <w:rtl/>
          <w:lang w:eastAsia="he-IL"/>
        </w:rPr>
        <w:t xml:space="preserve">וני המיקום ונתוני התעבורה מחוק נתוני תקשורת. </w:t>
      </w:r>
      <w:r w:rsidR="00407E77" w:rsidRPr="00A7746A">
        <w:rPr>
          <w:rFonts w:hint="cs"/>
          <w:rtl/>
          <w:lang w:eastAsia="he-IL"/>
        </w:rPr>
        <w:t xml:space="preserve">לכן אנחנו </w:t>
      </w:r>
      <w:bookmarkStart w:id="1482" w:name="_ETM_Q1_1168329"/>
      <w:bookmarkEnd w:id="1482"/>
      <w:r w:rsidR="00407E77" w:rsidRPr="00A7746A">
        <w:rPr>
          <w:rFonts w:hint="cs"/>
          <w:rtl/>
          <w:lang w:eastAsia="he-IL"/>
        </w:rPr>
        <w:t xml:space="preserve">מציעים כאן נוסח חלופי. אקרא את הנוסח החלופי ואז נחשוב </w:t>
      </w:r>
      <w:bookmarkStart w:id="1483" w:name="_ETM_Q1_1172193"/>
      <w:bookmarkEnd w:id="1483"/>
      <w:r w:rsidR="00407E77" w:rsidRPr="00A7746A">
        <w:rPr>
          <w:rFonts w:hint="cs"/>
          <w:rtl/>
          <w:lang w:eastAsia="he-IL"/>
        </w:rPr>
        <w:t>עליו יחד: נתוני מיקום, למעט נתון יחיד לעניין נ</w:t>
      </w:r>
      <w:bookmarkStart w:id="1484" w:name="_ETM_Q1_1170815"/>
      <w:bookmarkEnd w:id="1484"/>
      <w:r w:rsidR="00407E77" w:rsidRPr="00A7746A">
        <w:rPr>
          <w:rFonts w:hint="cs"/>
          <w:rtl/>
          <w:lang w:eastAsia="he-IL"/>
        </w:rPr>
        <w:t>ושא מידע שאין בו כדי ללמד באופן ישיר על מידע</w:t>
      </w:r>
      <w:bookmarkStart w:id="1485" w:name="_ETM_Q1_1177038"/>
      <w:bookmarkEnd w:id="1485"/>
      <w:r w:rsidR="00407E77" w:rsidRPr="00A7746A">
        <w:rPr>
          <w:rFonts w:hint="cs"/>
          <w:rtl/>
          <w:lang w:eastAsia="he-IL"/>
        </w:rPr>
        <w:t xml:space="preserve"> לפי פרטים 1 עד 8 ונתוני תעבורה. </w:t>
      </w:r>
    </w:p>
    <w:p w:rsidR="00407E77" w:rsidRPr="00A7746A" w:rsidRDefault="00407E77" w:rsidP="00D8740F">
      <w:pPr>
        <w:rPr>
          <w:rtl/>
          <w:lang w:eastAsia="he-IL"/>
        </w:rPr>
      </w:pPr>
      <w:bookmarkStart w:id="1486" w:name="_ETM_Q1_1180420"/>
      <w:bookmarkEnd w:id="1486"/>
    </w:p>
    <w:p w:rsidR="007872B4" w:rsidRPr="00A7746A" w:rsidRDefault="00407E77" w:rsidP="001F29D2">
      <w:pPr>
        <w:rPr>
          <w:rtl/>
        </w:rPr>
      </w:pPr>
      <w:bookmarkStart w:id="1487" w:name="_ETM_Q1_1180548"/>
      <w:bookmarkStart w:id="1488" w:name="_ETM_Q1_1180580"/>
      <w:bookmarkStart w:id="1489" w:name="_ETM_Q1_1180643"/>
      <w:bookmarkEnd w:id="1487"/>
      <w:bookmarkEnd w:id="1488"/>
      <w:bookmarkEnd w:id="1489"/>
      <w:r w:rsidRPr="00A7746A">
        <w:rPr>
          <w:rFonts w:hint="cs"/>
          <w:rtl/>
          <w:lang w:eastAsia="he-IL"/>
        </w:rPr>
        <w:t xml:space="preserve">שוב, המטרה </w:t>
      </w:r>
      <w:bookmarkStart w:id="1490" w:name="_ETM_Q1_1183363"/>
      <w:bookmarkEnd w:id="1490"/>
      <w:r w:rsidRPr="00A7746A">
        <w:rPr>
          <w:rFonts w:hint="cs"/>
          <w:rtl/>
          <w:lang w:eastAsia="he-IL"/>
        </w:rPr>
        <w:t xml:space="preserve">הראשונה הייתה לנתק את זה מחוק נתוני תקשורת. המטרה השנייה </w:t>
      </w:r>
      <w:bookmarkStart w:id="1491" w:name="_ETM_Q1_1187961"/>
      <w:bookmarkEnd w:id="1491"/>
      <w:r w:rsidRPr="00A7746A">
        <w:rPr>
          <w:rFonts w:hint="cs"/>
          <w:rtl/>
          <w:lang w:eastAsia="he-IL"/>
        </w:rPr>
        <w:t xml:space="preserve">הייתה לחשוב על זה שלא כל נתון יחיד אגב </w:t>
      </w:r>
      <w:bookmarkStart w:id="1492" w:name="_ETM_Q1_1194505"/>
      <w:bookmarkEnd w:id="1492"/>
      <w:r w:rsidRPr="00A7746A">
        <w:rPr>
          <w:rFonts w:hint="cs"/>
          <w:rtl/>
          <w:lang w:eastAsia="he-IL"/>
        </w:rPr>
        <w:t xml:space="preserve">משהו אחר אנחנו רוצים להעלות אותו לרף הגנה כזה. </w:t>
      </w:r>
      <w:bookmarkStart w:id="1493" w:name="_ETM_Q1_1202021"/>
      <w:bookmarkEnd w:id="1493"/>
      <w:r w:rsidRPr="00A7746A">
        <w:rPr>
          <w:rFonts w:hint="cs"/>
          <w:rtl/>
          <w:lang w:eastAsia="he-IL"/>
        </w:rPr>
        <w:t xml:space="preserve">אם עשיתי משהו חד-פעמי, עצם העובדה שהייתי במקום מסוים </w:t>
      </w:r>
      <w:bookmarkStart w:id="1494" w:name="_ETM_Q1_1209023"/>
      <w:bookmarkEnd w:id="1494"/>
      <w:r w:rsidRPr="00A7746A">
        <w:rPr>
          <w:rtl/>
          <w:lang w:eastAsia="he-IL"/>
        </w:rPr>
        <w:t>–</w:t>
      </w:r>
      <w:r w:rsidRPr="00A7746A">
        <w:rPr>
          <w:rFonts w:hint="cs"/>
          <w:rtl/>
          <w:lang w:eastAsia="he-IL"/>
        </w:rPr>
        <w:t xml:space="preserve"> לא בטוח שאנחנו רוצים. מצד שני, לאור </w:t>
      </w:r>
      <w:bookmarkStart w:id="1495" w:name="_ETM_Q1_1211680"/>
      <w:bookmarkEnd w:id="1495"/>
      <w:r w:rsidRPr="00A7746A">
        <w:rPr>
          <w:rFonts w:hint="cs"/>
          <w:rtl/>
          <w:lang w:eastAsia="he-IL"/>
        </w:rPr>
        <w:t xml:space="preserve">השאלה של מידע ישיר, יכול להיות שצריך לחשוב על ההגדרה </w:t>
      </w:r>
      <w:bookmarkStart w:id="1496" w:name="_ETM_Q1_1222553"/>
      <w:bookmarkEnd w:id="1496"/>
      <w:r w:rsidRPr="00A7746A">
        <w:rPr>
          <w:rFonts w:hint="cs"/>
          <w:rtl/>
          <w:lang w:eastAsia="he-IL"/>
        </w:rPr>
        <w:t>הזאת ולהגיד לא רק לגבי נתון יחיד, אלא באופן</w:t>
      </w:r>
      <w:bookmarkStart w:id="1497" w:name="_ETM_Q1_1226006"/>
      <w:bookmarkEnd w:id="1497"/>
      <w:r w:rsidRPr="00A7746A">
        <w:rPr>
          <w:rFonts w:hint="cs"/>
          <w:rtl/>
          <w:lang w:eastAsia="he-IL"/>
        </w:rPr>
        <w:t xml:space="preserve"> כללי נתוני מיקום הנלמדים </w:t>
      </w:r>
      <w:r w:rsidR="001F29D2" w:rsidRPr="00A7746A">
        <w:rPr>
          <w:rFonts w:hint="cs"/>
          <w:rtl/>
          <w:lang w:eastAsia="he-IL"/>
        </w:rPr>
        <w:t>באופן ישיר ונתוני תעבורה. א</w:t>
      </w:r>
      <w:bookmarkStart w:id="1498" w:name="_ETM_Q1_1235953"/>
      <w:bookmarkEnd w:id="1498"/>
      <w:r w:rsidR="001F29D2" w:rsidRPr="00A7746A">
        <w:rPr>
          <w:rFonts w:hint="cs"/>
          <w:rtl/>
          <w:lang w:eastAsia="he-IL"/>
        </w:rPr>
        <w:t xml:space="preserve">ני מעלה את זה רק כי הנושא עלה, אז אני </w:t>
      </w:r>
      <w:bookmarkStart w:id="1499" w:name="_ETM_Q1_1234465"/>
      <w:bookmarkEnd w:id="1499"/>
      <w:r w:rsidR="001F29D2" w:rsidRPr="00A7746A">
        <w:rPr>
          <w:rFonts w:hint="cs"/>
          <w:rtl/>
          <w:lang w:eastAsia="he-IL"/>
        </w:rPr>
        <w:t xml:space="preserve">מקשרת אותו לנושאים הקודמים. </w:t>
      </w:r>
    </w:p>
    <w:p w:rsidR="001F29D2" w:rsidRPr="00A7746A" w:rsidRDefault="001F29D2" w:rsidP="001F29D2">
      <w:pPr>
        <w:rPr>
          <w:rtl/>
        </w:rPr>
      </w:pPr>
    </w:p>
    <w:p w:rsidR="001F29D2" w:rsidRPr="00A7746A" w:rsidRDefault="001F29D2" w:rsidP="001F29D2">
      <w:pPr>
        <w:pStyle w:val="af6"/>
        <w:keepNext/>
      </w:pPr>
      <w:bookmarkStart w:id="1500" w:name="ET_yor_6233_304"/>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500"/>
    </w:p>
    <w:p w:rsidR="001F29D2" w:rsidRPr="00A7746A" w:rsidRDefault="001F29D2" w:rsidP="001F29D2">
      <w:pPr>
        <w:pStyle w:val="KeepWithNext"/>
        <w:rPr>
          <w:rtl/>
          <w:lang w:eastAsia="he-IL"/>
        </w:rPr>
      </w:pPr>
    </w:p>
    <w:p w:rsidR="001F29D2" w:rsidRPr="00A7746A" w:rsidRDefault="001F29D2" w:rsidP="001F29D2">
      <w:pPr>
        <w:rPr>
          <w:rtl/>
          <w:lang w:eastAsia="he-IL"/>
        </w:rPr>
      </w:pPr>
      <w:r w:rsidRPr="00A7746A">
        <w:rPr>
          <w:rFonts w:hint="cs"/>
          <w:rtl/>
          <w:lang w:eastAsia="he-IL"/>
        </w:rPr>
        <w:t xml:space="preserve">משרד המשפטים. </w:t>
      </w:r>
    </w:p>
    <w:p w:rsidR="001F29D2" w:rsidRPr="00A7746A" w:rsidRDefault="001F29D2" w:rsidP="001F29D2">
      <w:pPr>
        <w:rPr>
          <w:rtl/>
          <w:lang w:eastAsia="he-IL"/>
        </w:rPr>
      </w:pPr>
      <w:bookmarkStart w:id="1501" w:name="_ETM_Q1_1244553"/>
      <w:bookmarkStart w:id="1502" w:name="_ETM_Q1_1244646"/>
      <w:bookmarkStart w:id="1503" w:name="_ETM_Q1_1246487"/>
      <w:bookmarkEnd w:id="1501"/>
      <w:bookmarkEnd w:id="1502"/>
      <w:bookmarkEnd w:id="1503"/>
    </w:p>
    <w:p w:rsidR="001F29D2" w:rsidRPr="00A7746A" w:rsidRDefault="001F29D2" w:rsidP="001F29D2">
      <w:pPr>
        <w:pStyle w:val="af9"/>
        <w:keepNext/>
        <w:rPr>
          <w:lang w:eastAsia="he-IL"/>
        </w:rPr>
      </w:pPr>
      <w:bookmarkStart w:id="1504" w:name="ET_guest_764598_305"/>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1504"/>
    </w:p>
    <w:p w:rsidR="001F29D2" w:rsidRPr="00A7746A" w:rsidRDefault="001F29D2" w:rsidP="001F29D2">
      <w:pPr>
        <w:pStyle w:val="KeepWithNext"/>
        <w:rPr>
          <w:rtl/>
          <w:lang w:eastAsia="he-IL"/>
        </w:rPr>
      </w:pPr>
    </w:p>
    <w:p w:rsidR="001F29D2" w:rsidRPr="00A7746A" w:rsidRDefault="001F29D2" w:rsidP="001F29D2">
      <w:pPr>
        <w:rPr>
          <w:rtl/>
          <w:lang w:eastAsia="he-IL"/>
        </w:rPr>
      </w:pPr>
      <w:bookmarkStart w:id="1505" w:name="_ETM_Q1_1247218"/>
      <w:bookmarkStart w:id="1506" w:name="_ETM_Q1_1247283"/>
      <w:bookmarkEnd w:id="1505"/>
      <w:bookmarkEnd w:id="1506"/>
      <w:r w:rsidRPr="00A7746A">
        <w:rPr>
          <w:rFonts w:hint="cs"/>
          <w:rtl/>
          <w:lang w:eastAsia="he-IL"/>
        </w:rPr>
        <w:t xml:space="preserve">חשבנו בעקבות ההערות של </w:t>
      </w:r>
      <w:bookmarkStart w:id="1507" w:name="_ETM_Q1_1249468"/>
      <w:bookmarkEnd w:id="1507"/>
      <w:r w:rsidRPr="00A7746A">
        <w:rPr>
          <w:rFonts w:hint="cs"/>
          <w:rtl/>
          <w:lang w:eastAsia="he-IL"/>
        </w:rPr>
        <w:t xml:space="preserve">הוועדה שאכן נכון לנתק את ההתייחסות לחוק נתוני תקשורת. </w:t>
      </w:r>
      <w:bookmarkStart w:id="1508" w:name="_ETM_Q1_1254907"/>
      <w:bookmarkEnd w:id="1508"/>
      <w:r w:rsidRPr="00A7746A">
        <w:rPr>
          <w:rFonts w:hint="cs"/>
          <w:rtl/>
          <w:lang w:eastAsia="he-IL"/>
        </w:rPr>
        <w:t>באמת הרציונל כאן הוא להגן על נתוני מיקום כשהם כשלעצמם</w:t>
      </w:r>
      <w:bookmarkStart w:id="1509" w:name="_ETM_Q1_1258167"/>
      <w:bookmarkEnd w:id="1509"/>
      <w:r w:rsidRPr="00A7746A">
        <w:rPr>
          <w:rFonts w:hint="cs"/>
          <w:rtl/>
          <w:lang w:eastAsia="he-IL"/>
        </w:rPr>
        <w:t xml:space="preserve">, כפי שהפסיקה באמת מעידה, חושפים או עלולים לחשוף את </w:t>
      </w:r>
      <w:bookmarkStart w:id="1510" w:name="_ETM_Q1_1263202"/>
      <w:bookmarkEnd w:id="1510"/>
      <w:r w:rsidRPr="00A7746A">
        <w:rPr>
          <w:rFonts w:hint="cs"/>
          <w:rtl/>
          <w:lang w:eastAsia="he-IL"/>
        </w:rPr>
        <w:t xml:space="preserve">תנועותיו של האדם והיותו מושא למעקב. זה </w:t>
      </w:r>
      <w:bookmarkStart w:id="1511" w:name="_ETM_Q1_1266397"/>
      <w:bookmarkEnd w:id="1511"/>
      <w:r w:rsidRPr="00A7746A">
        <w:rPr>
          <w:rFonts w:hint="cs"/>
          <w:rtl/>
          <w:lang w:eastAsia="he-IL"/>
        </w:rPr>
        <w:t xml:space="preserve">מצד אחד. ומצד שני, באמת גם מצבים שבהם מידע על </w:t>
      </w:r>
      <w:bookmarkStart w:id="1512" w:name="_ETM_Q1_1271801"/>
      <w:bookmarkEnd w:id="1512"/>
      <w:r w:rsidRPr="00A7746A">
        <w:rPr>
          <w:rFonts w:hint="cs"/>
          <w:rtl/>
          <w:lang w:eastAsia="he-IL"/>
        </w:rPr>
        <w:t xml:space="preserve">מיקומו של אדם עלול להעיד על פריטי מידע נוספים, אורחות </w:t>
      </w:r>
      <w:bookmarkStart w:id="1513" w:name="_ETM_Q1_1276360"/>
      <w:bookmarkEnd w:id="1513"/>
      <w:r w:rsidRPr="00A7746A">
        <w:rPr>
          <w:rFonts w:hint="cs"/>
          <w:rtl/>
          <w:lang w:eastAsia="he-IL"/>
        </w:rPr>
        <w:t xml:space="preserve">חייו ומאפייניו, ובעצם במובן הזה עלולה להסב לו נזקים נוספים </w:t>
      </w:r>
      <w:bookmarkStart w:id="1514" w:name="_ETM_Q1_1279832"/>
      <w:bookmarkEnd w:id="1514"/>
      <w:r w:rsidRPr="00A7746A">
        <w:rPr>
          <w:rFonts w:hint="cs"/>
          <w:rtl/>
          <w:lang w:eastAsia="he-IL"/>
        </w:rPr>
        <w:t xml:space="preserve">מעבר למעקב שנגרם. </w:t>
      </w:r>
    </w:p>
    <w:p w:rsidR="001F29D2" w:rsidRPr="00A7746A" w:rsidRDefault="001F29D2" w:rsidP="001F29D2">
      <w:pPr>
        <w:rPr>
          <w:rtl/>
          <w:lang w:eastAsia="he-IL"/>
        </w:rPr>
      </w:pPr>
      <w:bookmarkStart w:id="1515" w:name="_ETM_Q1_1291798"/>
      <w:bookmarkStart w:id="1516" w:name="_ETM_Q1_1291907"/>
      <w:bookmarkStart w:id="1517" w:name="_ETM_Q1_1293831"/>
      <w:bookmarkEnd w:id="1515"/>
      <w:bookmarkEnd w:id="1516"/>
      <w:bookmarkEnd w:id="1517"/>
    </w:p>
    <w:p w:rsidR="001F29D2" w:rsidRPr="00A7746A" w:rsidRDefault="001F29D2" w:rsidP="001F29D2">
      <w:pPr>
        <w:pStyle w:val="a4"/>
        <w:keepNext/>
      </w:pPr>
      <w:bookmarkStart w:id="1518" w:name="ET_speaker_נעמה_מנחמי_306"/>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518"/>
    </w:p>
    <w:p w:rsidR="001F29D2" w:rsidRPr="00A7746A" w:rsidRDefault="001F29D2" w:rsidP="001F29D2">
      <w:pPr>
        <w:pStyle w:val="KeepWithNext"/>
        <w:rPr>
          <w:rtl/>
          <w:lang w:eastAsia="he-IL"/>
        </w:rPr>
      </w:pPr>
    </w:p>
    <w:p w:rsidR="001F29D2" w:rsidRPr="00A7746A" w:rsidRDefault="001F29D2" w:rsidP="001F29D2">
      <w:pPr>
        <w:rPr>
          <w:rtl/>
          <w:lang w:eastAsia="he-IL"/>
        </w:rPr>
      </w:pPr>
      <w:bookmarkStart w:id="1519" w:name="_ETM_Q1_1294526"/>
      <w:bookmarkStart w:id="1520" w:name="_ETM_Q1_1294589"/>
      <w:bookmarkEnd w:id="1519"/>
      <w:bookmarkEnd w:id="1520"/>
      <w:r w:rsidRPr="00A7746A">
        <w:rPr>
          <w:rFonts w:hint="cs"/>
          <w:rtl/>
          <w:lang w:eastAsia="he-IL"/>
        </w:rPr>
        <w:t xml:space="preserve">יש פה בסוגריים באופן ישיר, אז </w:t>
      </w:r>
      <w:bookmarkStart w:id="1521" w:name="_ETM_Q1_1294908"/>
      <w:bookmarkEnd w:id="1521"/>
      <w:r w:rsidRPr="00A7746A">
        <w:rPr>
          <w:rFonts w:hint="cs"/>
          <w:rtl/>
          <w:lang w:eastAsia="he-IL"/>
        </w:rPr>
        <w:t xml:space="preserve">אולי תתייחסי לשאלה אם זה נדרש או לא מבחינתכם. </w:t>
      </w:r>
      <w:bookmarkStart w:id="1522" w:name="_ETM_Q1_1295844"/>
      <w:bookmarkEnd w:id="1522"/>
      <w:r w:rsidRPr="00A7746A">
        <w:rPr>
          <w:rFonts w:hint="cs"/>
          <w:rtl/>
          <w:lang w:eastAsia="he-IL"/>
        </w:rPr>
        <w:t xml:space="preserve">האם אתם חושבים שנכון </w:t>
      </w:r>
      <w:proofErr w:type="spellStart"/>
      <w:r w:rsidRPr="00A7746A">
        <w:rPr>
          <w:rFonts w:hint="cs"/>
          <w:rtl/>
          <w:lang w:eastAsia="he-IL"/>
        </w:rPr>
        <w:t>להחריג</w:t>
      </w:r>
      <w:proofErr w:type="spellEnd"/>
      <w:r w:rsidRPr="00A7746A">
        <w:rPr>
          <w:rFonts w:hint="cs"/>
          <w:rtl/>
          <w:lang w:eastAsia="he-IL"/>
        </w:rPr>
        <w:t xml:space="preserve"> איזשהו נתון יחיד?</w:t>
      </w:r>
    </w:p>
    <w:p w:rsidR="001F29D2" w:rsidRPr="00A7746A" w:rsidRDefault="001F29D2" w:rsidP="001F29D2">
      <w:pPr>
        <w:rPr>
          <w:rtl/>
          <w:lang w:eastAsia="he-IL"/>
        </w:rPr>
      </w:pPr>
      <w:bookmarkStart w:id="1523" w:name="_ETM_Q1_1306907"/>
      <w:bookmarkStart w:id="1524" w:name="_ETM_Q1_1307013"/>
      <w:bookmarkStart w:id="1525" w:name="_ETM_Q1_1308026"/>
      <w:bookmarkEnd w:id="1523"/>
      <w:bookmarkEnd w:id="1524"/>
      <w:bookmarkEnd w:id="1525"/>
    </w:p>
    <w:p w:rsidR="001F29D2" w:rsidRPr="00A7746A" w:rsidRDefault="001F29D2" w:rsidP="001F29D2">
      <w:pPr>
        <w:pStyle w:val="af9"/>
        <w:keepNext/>
        <w:rPr>
          <w:rtl/>
          <w:lang w:eastAsia="he-IL"/>
        </w:rPr>
      </w:pPr>
      <w:bookmarkStart w:id="1526" w:name="ET_guest_764598_307"/>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1526"/>
    </w:p>
    <w:p w:rsidR="001F29D2" w:rsidRPr="00A7746A" w:rsidRDefault="001F29D2" w:rsidP="001F29D2">
      <w:pPr>
        <w:pStyle w:val="KeepWithNext"/>
        <w:rPr>
          <w:rtl/>
          <w:lang w:eastAsia="he-IL"/>
        </w:rPr>
      </w:pPr>
    </w:p>
    <w:p w:rsidR="001F29D2" w:rsidRPr="00A7746A" w:rsidRDefault="001F29D2" w:rsidP="001F29D2">
      <w:pPr>
        <w:rPr>
          <w:rtl/>
          <w:lang w:eastAsia="he-IL"/>
        </w:rPr>
      </w:pPr>
      <w:bookmarkStart w:id="1527" w:name="_ETM_Q1_1308753"/>
      <w:bookmarkStart w:id="1528" w:name="_ETM_Q1_1308814"/>
      <w:bookmarkEnd w:id="1527"/>
      <w:bookmarkEnd w:id="1528"/>
      <w:r w:rsidRPr="00A7746A">
        <w:rPr>
          <w:rFonts w:hint="cs"/>
          <w:rtl/>
          <w:lang w:eastAsia="he-IL"/>
        </w:rPr>
        <w:t>באמת ההגדרה שמו</w:t>
      </w:r>
      <w:bookmarkStart w:id="1529" w:name="_ETM_Q1_1306681"/>
      <w:bookmarkEnd w:id="1529"/>
      <w:r w:rsidRPr="00A7746A">
        <w:rPr>
          <w:rFonts w:hint="cs"/>
          <w:rtl/>
          <w:lang w:eastAsia="he-IL"/>
        </w:rPr>
        <w:t xml:space="preserve">צעת כאן היא לא כוללת נתוני מיקום שהם בודדים, </w:t>
      </w:r>
      <w:bookmarkStart w:id="1530" w:name="_ETM_Q1_1314324"/>
      <w:bookmarkEnd w:id="1530"/>
      <w:r w:rsidRPr="00A7746A">
        <w:rPr>
          <w:rFonts w:hint="cs"/>
          <w:rtl/>
          <w:lang w:eastAsia="he-IL"/>
        </w:rPr>
        <w:t xml:space="preserve">בשביל לא להרחיב יתר על המידה את ההגדרה. אנחנו לא </w:t>
      </w:r>
      <w:bookmarkStart w:id="1531" w:name="_ETM_Q1_1317292"/>
      <w:bookmarkEnd w:id="1531"/>
      <w:r w:rsidRPr="00A7746A">
        <w:rPr>
          <w:rFonts w:hint="cs"/>
          <w:rtl/>
          <w:lang w:eastAsia="he-IL"/>
        </w:rPr>
        <w:t xml:space="preserve">חשבנו שנדרש להוסיף כאן "באופן ישיר". זה חוזר למה שדיברנו קודם, ההערה הכללית שחשבנו שזה עלול דווקא לצמצם מדי. שזה </w:t>
      </w:r>
      <w:bookmarkStart w:id="1532" w:name="_ETM_Q1_1327569"/>
      <w:bookmarkEnd w:id="1532"/>
      <w:r w:rsidRPr="00A7746A">
        <w:rPr>
          <w:rFonts w:hint="cs"/>
          <w:rtl/>
          <w:lang w:eastAsia="he-IL"/>
        </w:rPr>
        <w:t xml:space="preserve">לא רק מאגר מידע שכולל את השדה הספציפי שאפשר </w:t>
      </w:r>
      <w:bookmarkStart w:id="1533" w:name="_ETM_Q1_1331043"/>
      <w:bookmarkEnd w:id="1533"/>
      <w:r w:rsidRPr="00A7746A">
        <w:rPr>
          <w:rFonts w:hint="cs"/>
          <w:rtl/>
          <w:lang w:eastAsia="he-IL"/>
        </w:rPr>
        <w:t xml:space="preserve">להסיק ממנו. </w:t>
      </w:r>
    </w:p>
    <w:p w:rsidR="001F29D2" w:rsidRPr="00A7746A" w:rsidRDefault="001F29D2" w:rsidP="001F29D2">
      <w:pPr>
        <w:rPr>
          <w:rtl/>
          <w:lang w:eastAsia="he-IL"/>
        </w:rPr>
      </w:pPr>
      <w:bookmarkStart w:id="1534" w:name="_ETM_Q1_1328539"/>
      <w:bookmarkEnd w:id="1534"/>
    </w:p>
    <w:p w:rsidR="001F29D2" w:rsidRPr="00A7746A" w:rsidRDefault="001F29D2" w:rsidP="001F29D2">
      <w:pPr>
        <w:pStyle w:val="a4"/>
        <w:keepNext/>
        <w:rPr>
          <w:rtl/>
        </w:rPr>
      </w:pPr>
      <w:bookmarkStart w:id="1535" w:name="ET_speaker_נעמה_מנחמי_308"/>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535"/>
    </w:p>
    <w:p w:rsidR="001F29D2" w:rsidRPr="00A7746A" w:rsidRDefault="001F29D2" w:rsidP="001F29D2">
      <w:pPr>
        <w:pStyle w:val="KeepWithNext"/>
        <w:rPr>
          <w:rtl/>
          <w:lang w:eastAsia="he-IL"/>
        </w:rPr>
      </w:pPr>
    </w:p>
    <w:p w:rsidR="001F29D2" w:rsidRPr="00A7746A" w:rsidRDefault="001F29D2" w:rsidP="001F29D2">
      <w:pPr>
        <w:rPr>
          <w:rtl/>
          <w:lang w:eastAsia="he-IL"/>
        </w:rPr>
      </w:pPr>
      <w:bookmarkStart w:id="1536" w:name="_ETM_Q1_1329337"/>
      <w:bookmarkStart w:id="1537" w:name="_ETM_Q1_1329405"/>
      <w:bookmarkEnd w:id="1536"/>
      <w:bookmarkEnd w:id="1537"/>
      <w:r w:rsidRPr="00A7746A">
        <w:rPr>
          <w:rFonts w:hint="cs"/>
          <w:rtl/>
          <w:lang w:eastAsia="he-IL"/>
        </w:rPr>
        <w:t xml:space="preserve">אגב, יש לכם העדפה ליחיד או בודד? </w:t>
      </w:r>
      <w:r w:rsidR="00FE0900" w:rsidRPr="00A7746A">
        <w:rPr>
          <w:rFonts w:hint="cs"/>
          <w:rtl/>
          <w:lang w:eastAsia="he-IL"/>
        </w:rPr>
        <w:t xml:space="preserve">אני </w:t>
      </w:r>
      <w:bookmarkStart w:id="1538" w:name="_ETM_Q1_1333728"/>
      <w:bookmarkEnd w:id="1538"/>
      <w:r w:rsidR="00FE0900" w:rsidRPr="00A7746A">
        <w:rPr>
          <w:rFonts w:hint="cs"/>
          <w:rtl/>
          <w:lang w:eastAsia="he-IL"/>
        </w:rPr>
        <w:t xml:space="preserve">מנסה לחשוב שיחיד אולי מרמז שזה אחד. </w:t>
      </w:r>
    </w:p>
    <w:p w:rsidR="00FE0900" w:rsidRPr="00A7746A" w:rsidRDefault="00FE0900" w:rsidP="001F29D2">
      <w:pPr>
        <w:rPr>
          <w:rtl/>
          <w:lang w:eastAsia="he-IL"/>
        </w:rPr>
      </w:pPr>
      <w:bookmarkStart w:id="1539" w:name="_ETM_Q1_1337247"/>
      <w:bookmarkEnd w:id="1539"/>
    </w:p>
    <w:p w:rsidR="00FE0900" w:rsidRPr="00A7746A" w:rsidRDefault="00FE0900" w:rsidP="00FE0900">
      <w:pPr>
        <w:pStyle w:val="af9"/>
        <w:keepNext/>
        <w:rPr>
          <w:rtl/>
          <w:lang w:eastAsia="he-IL"/>
        </w:rPr>
      </w:pPr>
      <w:bookmarkStart w:id="1540" w:name="ET_guest_764598_309"/>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1540"/>
    </w:p>
    <w:p w:rsidR="00FE0900" w:rsidRPr="00A7746A" w:rsidRDefault="00FE0900" w:rsidP="00FE0900">
      <w:pPr>
        <w:pStyle w:val="KeepWithNext"/>
        <w:rPr>
          <w:rtl/>
          <w:lang w:eastAsia="he-IL"/>
        </w:rPr>
      </w:pPr>
    </w:p>
    <w:p w:rsidR="00FE0900" w:rsidRPr="00A7746A" w:rsidRDefault="00FE0900" w:rsidP="00FE0900">
      <w:pPr>
        <w:rPr>
          <w:rtl/>
          <w:lang w:eastAsia="he-IL"/>
        </w:rPr>
      </w:pPr>
      <w:bookmarkStart w:id="1541" w:name="_ETM_Q1_1337994"/>
      <w:bookmarkStart w:id="1542" w:name="_ETM_Q1_1338053"/>
      <w:bookmarkEnd w:id="1541"/>
      <w:bookmarkEnd w:id="1542"/>
      <w:r w:rsidRPr="00A7746A">
        <w:rPr>
          <w:rFonts w:hint="cs"/>
          <w:rtl/>
          <w:lang w:eastAsia="he-IL"/>
        </w:rPr>
        <w:t xml:space="preserve">נראה לי מקובל. </w:t>
      </w:r>
    </w:p>
    <w:p w:rsidR="00FE0900" w:rsidRPr="00A7746A" w:rsidRDefault="00FE0900" w:rsidP="00FE0900">
      <w:pPr>
        <w:rPr>
          <w:rtl/>
          <w:lang w:eastAsia="he-IL"/>
        </w:rPr>
      </w:pPr>
      <w:bookmarkStart w:id="1543" w:name="_ETM_Q1_1346671"/>
      <w:bookmarkStart w:id="1544" w:name="_ETM_Q1_1346776"/>
      <w:bookmarkStart w:id="1545" w:name="_ETM_Q1_1352447"/>
      <w:bookmarkEnd w:id="1543"/>
      <w:bookmarkEnd w:id="1544"/>
      <w:bookmarkEnd w:id="1545"/>
    </w:p>
    <w:p w:rsidR="00FE0900" w:rsidRPr="00A7746A" w:rsidRDefault="00FE0900" w:rsidP="00FE0900">
      <w:pPr>
        <w:pStyle w:val="af9"/>
        <w:keepNext/>
        <w:rPr>
          <w:rtl/>
          <w:lang w:eastAsia="he-IL"/>
        </w:rPr>
      </w:pPr>
      <w:bookmarkStart w:id="1546" w:name="ET_guest_847253_310"/>
      <w:r w:rsidRPr="00A7746A">
        <w:rPr>
          <w:rStyle w:val="TagStyle"/>
          <w:rtl/>
        </w:rPr>
        <w:t xml:space="preserve"> &lt;&lt; אורח &gt;&gt; </w:t>
      </w:r>
      <w:r w:rsidRPr="00A7746A">
        <w:rPr>
          <w:rtl/>
          <w:lang w:eastAsia="he-IL"/>
        </w:rPr>
        <w:t xml:space="preserve">רחל </w:t>
      </w:r>
      <w:proofErr w:type="spellStart"/>
      <w:r w:rsidRPr="00A7746A">
        <w:rPr>
          <w:rtl/>
          <w:lang w:eastAsia="he-IL"/>
        </w:rPr>
        <w:t>ארידור</w:t>
      </w:r>
      <w:proofErr w:type="spellEnd"/>
      <w:r w:rsidRPr="00A7746A">
        <w:rPr>
          <w:rtl/>
          <w:lang w:eastAsia="he-IL"/>
        </w:rPr>
        <w:t xml:space="preserve"> הרשקוביץ:</w:t>
      </w:r>
      <w:r w:rsidRPr="00A7746A">
        <w:rPr>
          <w:rStyle w:val="TagStyle"/>
          <w:rtl/>
        </w:rPr>
        <w:t xml:space="preserve"> &lt;&lt; אורח &gt;&gt;</w:t>
      </w:r>
      <w:r w:rsidRPr="00A7746A">
        <w:rPr>
          <w:rtl/>
          <w:lang w:eastAsia="he-IL"/>
        </w:rPr>
        <w:t xml:space="preserve">   </w:t>
      </w:r>
      <w:bookmarkEnd w:id="1546"/>
    </w:p>
    <w:p w:rsidR="00FE0900" w:rsidRPr="00A7746A" w:rsidRDefault="00FE0900" w:rsidP="00FE0900">
      <w:pPr>
        <w:pStyle w:val="KeepWithNext"/>
        <w:rPr>
          <w:rtl/>
          <w:lang w:eastAsia="he-IL"/>
        </w:rPr>
      </w:pPr>
    </w:p>
    <w:p w:rsidR="00FE0900" w:rsidRPr="00A7746A" w:rsidRDefault="00FE0900" w:rsidP="00FE0900">
      <w:pPr>
        <w:rPr>
          <w:rtl/>
          <w:lang w:eastAsia="he-IL"/>
        </w:rPr>
      </w:pPr>
      <w:bookmarkStart w:id="1547" w:name="_ETM_Q1_1353239"/>
      <w:bookmarkStart w:id="1548" w:name="_ETM_Q1_1353321"/>
      <w:bookmarkEnd w:id="1547"/>
      <w:bookmarkEnd w:id="1548"/>
      <w:r w:rsidRPr="00A7746A">
        <w:rPr>
          <w:rFonts w:hint="cs"/>
          <w:rtl/>
          <w:lang w:eastAsia="he-IL"/>
        </w:rPr>
        <w:t xml:space="preserve">אני קצת לא מבינה למה צריך את ההחרגה של הנתון יחיד. האם הכוונה היא שזה יחול על </w:t>
      </w:r>
      <w:bookmarkStart w:id="1549" w:name="_ETM_Q1_1358456"/>
      <w:bookmarkEnd w:id="1549"/>
      <w:r w:rsidRPr="00A7746A">
        <w:rPr>
          <w:rFonts w:hint="cs"/>
          <w:rtl/>
          <w:lang w:eastAsia="he-IL"/>
        </w:rPr>
        <w:t xml:space="preserve">נתוני מיקום שמלמדים על 1 עד 8? </w:t>
      </w:r>
    </w:p>
    <w:p w:rsidR="00FE0900" w:rsidRPr="00A7746A" w:rsidRDefault="00FE0900" w:rsidP="00FE0900">
      <w:pPr>
        <w:rPr>
          <w:rtl/>
          <w:lang w:eastAsia="he-IL"/>
        </w:rPr>
      </w:pPr>
      <w:bookmarkStart w:id="1550" w:name="_ETM_Q1_1370796"/>
      <w:bookmarkEnd w:id="1550"/>
    </w:p>
    <w:p w:rsidR="00FE0900" w:rsidRPr="00A7746A" w:rsidRDefault="00FE0900" w:rsidP="00FE0900">
      <w:pPr>
        <w:pStyle w:val="af9"/>
        <w:keepNext/>
        <w:rPr>
          <w:rtl/>
          <w:lang w:eastAsia="he-IL"/>
        </w:rPr>
      </w:pPr>
      <w:bookmarkStart w:id="1551" w:name="ET_guest_764598_312"/>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1551"/>
    </w:p>
    <w:p w:rsidR="00FE0900" w:rsidRPr="00A7746A" w:rsidRDefault="00FE0900" w:rsidP="00FE0900">
      <w:pPr>
        <w:pStyle w:val="KeepWithNext"/>
        <w:rPr>
          <w:rtl/>
          <w:lang w:eastAsia="he-IL"/>
        </w:rPr>
      </w:pPr>
    </w:p>
    <w:p w:rsidR="00FE0900" w:rsidRPr="00A7746A" w:rsidRDefault="00FE0900" w:rsidP="00FE0900">
      <w:pPr>
        <w:rPr>
          <w:rtl/>
          <w:lang w:eastAsia="he-IL"/>
        </w:rPr>
      </w:pPr>
      <w:r w:rsidRPr="00A7746A">
        <w:rPr>
          <w:rFonts w:hint="cs"/>
          <w:rtl/>
          <w:lang w:eastAsia="he-IL"/>
        </w:rPr>
        <w:t xml:space="preserve">רצינו לא להרחיב </w:t>
      </w:r>
      <w:bookmarkStart w:id="1552" w:name="_ETM_Q1_1370230"/>
      <w:bookmarkEnd w:id="1552"/>
      <w:r w:rsidRPr="00A7746A">
        <w:rPr>
          <w:rFonts w:hint="cs"/>
          <w:rtl/>
          <w:lang w:eastAsia="he-IL"/>
        </w:rPr>
        <w:t>יתר על המידה</w:t>
      </w:r>
      <w:r w:rsidR="00E57AD5" w:rsidRPr="00A7746A">
        <w:rPr>
          <w:rFonts w:hint="cs"/>
          <w:rtl/>
          <w:lang w:eastAsia="he-IL"/>
        </w:rPr>
        <w:t xml:space="preserve">. אלה תנאים מצטברים, נתון יחיד </w:t>
      </w:r>
      <w:bookmarkStart w:id="1553" w:name="_ETM_Q1_1379261"/>
      <w:bookmarkEnd w:id="1553"/>
      <w:r w:rsidR="00E57AD5" w:rsidRPr="00A7746A">
        <w:rPr>
          <w:rFonts w:hint="cs"/>
          <w:rtl/>
          <w:lang w:eastAsia="he-IL"/>
        </w:rPr>
        <w:t xml:space="preserve">שאין בו כדי ללמד על פרטים 1 עד 8. </w:t>
      </w:r>
    </w:p>
    <w:p w:rsidR="00E57AD5" w:rsidRPr="00A7746A" w:rsidRDefault="00E57AD5" w:rsidP="00FE0900">
      <w:pPr>
        <w:rPr>
          <w:rtl/>
          <w:lang w:eastAsia="he-IL"/>
        </w:rPr>
      </w:pPr>
      <w:bookmarkStart w:id="1554" w:name="_ETM_Q1_1384982"/>
      <w:bookmarkStart w:id="1555" w:name="_ETM_Q1_1385108"/>
      <w:bookmarkEnd w:id="1554"/>
      <w:bookmarkEnd w:id="1555"/>
    </w:p>
    <w:p w:rsidR="00E57AD5" w:rsidRPr="00A7746A" w:rsidRDefault="00E57AD5" w:rsidP="00E57AD5">
      <w:pPr>
        <w:pStyle w:val="af9"/>
        <w:keepNext/>
        <w:rPr>
          <w:rtl/>
          <w:lang w:eastAsia="he-IL"/>
        </w:rPr>
      </w:pPr>
      <w:bookmarkStart w:id="1556" w:name="ET_guest_24053_313"/>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556"/>
    </w:p>
    <w:p w:rsidR="00E57AD5" w:rsidRPr="00A7746A" w:rsidRDefault="00E57AD5" w:rsidP="00E57AD5">
      <w:pPr>
        <w:pStyle w:val="KeepWithNext"/>
        <w:rPr>
          <w:rtl/>
          <w:lang w:eastAsia="he-IL"/>
        </w:rPr>
      </w:pPr>
    </w:p>
    <w:p w:rsidR="00E57AD5" w:rsidRPr="00A7746A" w:rsidRDefault="00E57AD5" w:rsidP="00E57AD5">
      <w:pPr>
        <w:rPr>
          <w:rtl/>
          <w:lang w:eastAsia="he-IL"/>
        </w:rPr>
      </w:pPr>
      <w:r w:rsidRPr="00A7746A">
        <w:rPr>
          <w:rFonts w:hint="cs"/>
          <w:rtl/>
          <w:lang w:eastAsia="he-IL"/>
        </w:rPr>
        <w:t xml:space="preserve">בעצם </w:t>
      </w:r>
      <w:bookmarkStart w:id="1557" w:name="_ETM_Q1_1380573"/>
      <w:bookmarkEnd w:id="1557"/>
      <w:r w:rsidRPr="00A7746A">
        <w:rPr>
          <w:rFonts w:hint="cs"/>
          <w:rtl/>
          <w:lang w:eastAsia="he-IL"/>
        </w:rPr>
        <w:t xml:space="preserve">הבנו שהדברים הרגישים, לאור ההערות שנשמעו בדיון הקודם </w:t>
      </w:r>
      <w:bookmarkStart w:id="1558" w:name="_ETM_Q1_1388249"/>
      <w:bookmarkEnd w:id="1558"/>
      <w:r w:rsidRPr="00A7746A">
        <w:rPr>
          <w:rFonts w:hint="cs"/>
          <w:rtl/>
          <w:lang w:eastAsia="he-IL"/>
        </w:rPr>
        <w:t xml:space="preserve">על כך שיכול להיות שהייתי פיסית בחנות מסוימת כי שילמתי </w:t>
      </w:r>
      <w:bookmarkStart w:id="1559" w:name="_ETM_Q1_1392556"/>
      <w:bookmarkEnd w:id="1559"/>
      <w:r w:rsidRPr="00A7746A">
        <w:rPr>
          <w:rFonts w:hint="cs"/>
          <w:rtl/>
          <w:lang w:eastAsia="he-IL"/>
        </w:rPr>
        <w:t xml:space="preserve">אז שזה ייחשב נתון מיקום. הבנו שהרגישות בנתוני מיקום היא או בהצטברות שלהם שמעידה על משהו קצת יותר </w:t>
      </w:r>
      <w:bookmarkStart w:id="1560" w:name="_ETM_Q1_1404001"/>
      <w:bookmarkEnd w:id="1560"/>
      <w:r w:rsidRPr="00A7746A">
        <w:rPr>
          <w:rFonts w:hint="cs"/>
          <w:rtl/>
          <w:lang w:eastAsia="he-IL"/>
        </w:rPr>
        <w:t xml:space="preserve">משמעותי, ונתון יחיד אפשר </w:t>
      </w:r>
      <w:proofErr w:type="spellStart"/>
      <w:r w:rsidRPr="00A7746A">
        <w:rPr>
          <w:rFonts w:hint="cs"/>
          <w:rtl/>
          <w:lang w:eastAsia="he-IL"/>
        </w:rPr>
        <w:t>להחריג</w:t>
      </w:r>
      <w:proofErr w:type="spellEnd"/>
      <w:r w:rsidRPr="00A7746A">
        <w:rPr>
          <w:rFonts w:hint="cs"/>
          <w:rtl/>
          <w:lang w:eastAsia="he-IL"/>
        </w:rPr>
        <w:t xml:space="preserve"> אותו אבל רק בתנאי שהוא </w:t>
      </w:r>
      <w:bookmarkStart w:id="1561" w:name="_ETM_Q1_1407931"/>
      <w:bookmarkEnd w:id="1561"/>
      <w:r w:rsidRPr="00A7746A">
        <w:rPr>
          <w:rFonts w:hint="cs"/>
          <w:rtl/>
          <w:lang w:eastAsia="he-IL"/>
        </w:rPr>
        <w:t>כשלעצמו לא מעיד על משהו מהפרטים הקודמים. זה קצת דומה</w:t>
      </w:r>
      <w:bookmarkStart w:id="1562" w:name="_ETM_Q1_1416651"/>
      <w:bookmarkEnd w:id="1562"/>
      <w:r w:rsidRPr="00A7746A">
        <w:rPr>
          <w:rFonts w:hint="cs"/>
          <w:rtl/>
          <w:lang w:eastAsia="he-IL"/>
        </w:rPr>
        <w:t xml:space="preserve"> להרגלי הצריכה שיש בהם כדי ללמד על משהו. זאת אומר</w:t>
      </w:r>
      <w:bookmarkStart w:id="1563" w:name="_ETM_Q1_1419492"/>
      <w:bookmarkEnd w:id="1563"/>
      <w:r w:rsidRPr="00A7746A">
        <w:rPr>
          <w:rFonts w:hint="cs"/>
          <w:rtl/>
          <w:lang w:eastAsia="he-IL"/>
        </w:rPr>
        <w:t xml:space="preserve">ת שאם נתון המיקום זה שהייתי בכניסה לאיזשהו מקום מאוד </w:t>
      </w:r>
      <w:bookmarkStart w:id="1564" w:name="_ETM_Q1_1425575"/>
      <w:bookmarkEnd w:id="1564"/>
      <w:r w:rsidRPr="00A7746A">
        <w:rPr>
          <w:rFonts w:hint="cs"/>
          <w:rtl/>
          <w:lang w:eastAsia="he-IL"/>
        </w:rPr>
        <w:t xml:space="preserve">רגיש, בכניסה למרפאה מאוד רגישה וכדומה, אז זה לא תחת </w:t>
      </w:r>
      <w:bookmarkStart w:id="1565" w:name="_ETM_Q1_1434696"/>
      <w:bookmarkEnd w:id="1565"/>
      <w:r w:rsidRPr="00A7746A">
        <w:rPr>
          <w:rFonts w:hint="cs"/>
          <w:rtl/>
          <w:lang w:eastAsia="he-IL"/>
        </w:rPr>
        <w:t>הסייג. רק נתון יחיד שאין בו כדי ללמד על משהו</w:t>
      </w:r>
      <w:bookmarkStart w:id="1566" w:name="_ETM_Q1_1437844"/>
      <w:bookmarkEnd w:id="1566"/>
      <w:r w:rsidRPr="00A7746A">
        <w:rPr>
          <w:rFonts w:hint="cs"/>
          <w:rtl/>
          <w:lang w:eastAsia="he-IL"/>
        </w:rPr>
        <w:t xml:space="preserve"> רגיש אחר. </w:t>
      </w:r>
    </w:p>
    <w:p w:rsidR="00E57AD5" w:rsidRPr="00A7746A" w:rsidRDefault="00E57AD5" w:rsidP="00E57AD5">
      <w:pPr>
        <w:rPr>
          <w:rtl/>
          <w:lang w:eastAsia="he-IL"/>
        </w:rPr>
      </w:pPr>
      <w:bookmarkStart w:id="1567" w:name="_ETM_Q1_1441316"/>
      <w:bookmarkStart w:id="1568" w:name="_ETM_Q1_1441446"/>
      <w:bookmarkStart w:id="1569" w:name="_ETM_Q1_1443428"/>
      <w:bookmarkEnd w:id="1567"/>
      <w:bookmarkEnd w:id="1568"/>
      <w:bookmarkEnd w:id="1569"/>
    </w:p>
    <w:p w:rsidR="00E57AD5" w:rsidRPr="00A7746A" w:rsidRDefault="00E57AD5" w:rsidP="00E57AD5">
      <w:pPr>
        <w:pStyle w:val="af9"/>
        <w:keepNext/>
        <w:rPr>
          <w:rtl/>
          <w:lang w:eastAsia="he-IL"/>
        </w:rPr>
      </w:pPr>
      <w:bookmarkStart w:id="1570" w:name="ET_guest_847253_314"/>
      <w:r w:rsidRPr="00A7746A">
        <w:rPr>
          <w:rStyle w:val="TagStyle"/>
          <w:rtl/>
        </w:rPr>
        <w:t xml:space="preserve"> &lt;&lt; אורח &gt;&gt; </w:t>
      </w:r>
      <w:r w:rsidRPr="00A7746A">
        <w:rPr>
          <w:rtl/>
          <w:lang w:eastAsia="he-IL"/>
        </w:rPr>
        <w:t xml:space="preserve">רחל </w:t>
      </w:r>
      <w:proofErr w:type="spellStart"/>
      <w:r w:rsidRPr="00A7746A">
        <w:rPr>
          <w:rtl/>
          <w:lang w:eastAsia="he-IL"/>
        </w:rPr>
        <w:t>ארידור</w:t>
      </w:r>
      <w:proofErr w:type="spellEnd"/>
      <w:r w:rsidRPr="00A7746A">
        <w:rPr>
          <w:rtl/>
          <w:lang w:eastAsia="he-IL"/>
        </w:rPr>
        <w:t xml:space="preserve"> הרשקוביץ:</w:t>
      </w:r>
      <w:r w:rsidRPr="00A7746A">
        <w:rPr>
          <w:rStyle w:val="TagStyle"/>
          <w:rtl/>
        </w:rPr>
        <w:t xml:space="preserve"> &lt;&lt; אורח &gt;&gt;</w:t>
      </w:r>
      <w:r w:rsidRPr="00A7746A">
        <w:rPr>
          <w:rtl/>
          <w:lang w:eastAsia="he-IL"/>
        </w:rPr>
        <w:t xml:space="preserve">   </w:t>
      </w:r>
      <w:bookmarkEnd w:id="1570"/>
    </w:p>
    <w:p w:rsidR="00E57AD5" w:rsidRPr="00A7746A" w:rsidRDefault="00E57AD5" w:rsidP="00E57AD5">
      <w:pPr>
        <w:pStyle w:val="KeepWithNext"/>
        <w:rPr>
          <w:rtl/>
          <w:lang w:eastAsia="he-IL"/>
        </w:rPr>
      </w:pPr>
    </w:p>
    <w:p w:rsidR="00E57AD5" w:rsidRPr="00A7746A" w:rsidRDefault="00E57AD5" w:rsidP="00E57AD5">
      <w:pPr>
        <w:rPr>
          <w:rtl/>
          <w:lang w:eastAsia="he-IL"/>
        </w:rPr>
      </w:pPr>
      <w:bookmarkStart w:id="1571" w:name="_ETM_Q1_1444237"/>
      <w:bookmarkStart w:id="1572" w:name="_ETM_Q1_1444305"/>
      <w:bookmarkEnd w:id="1571"/>
      <w:bookmarkEnd w:id="1572"/>
      <w:r w:rsidRPr="00A7746A">
        <w:rPr>
          <w:rFonts w:hint="cs"/>
          <w:rtl/>
          <w:lang w:eastAsia="he-IL"/>
        </w:rPr>
        <w:t xml:space="preserve">אני רוצה להבין. </w:t>
      </w:r>
      <w:bookmarkStart w:id="1573" w:name="_ETM_Q1_1444089"/>
      <w:bookmarkEnd w:id="1573"/>
      <w:r w:rsidRPr="00A7746A">
        <w:rPr>
          <w:rFonts w:hint="cs"/>
          <w:rtl/>
          <w:lang w:eastAsia="he-IL"/>
        </w:rPr>
        <w:t xml:space="preserve">אז יש לי פה גם אם זה נתון יחיד שמלמד על 1 עד 8, אבל </w:t>
      </w:r>
      <w:bookmarkStart w:id="1574" w:name="_ETM_Q1_1452569"/>
      <w:bookmarkEnd w:id="1574"/>
      <w:r w:rsidRPr="00A7746A">
        <w:rPr>
          <w:rFonts w:hint="cs"/>
          <w:rtl/>
          <w:lang w:eastAsia="he-IL"/>
        </w:rPr>
        <w:t xml:space="preserve">זה לצד גם באופן כללי נתוני מיקום. </w:t>
      </w:r>
    </w:p>
    <w:p w:rsidR="00E57AD5" w:rsidRPr="00A7746A" w:rsidRDefault="00E57AD5" w:rsidP="00E57AD5">
      <w:pPr>
        <w:rPr>
          <w:rtl/>
          <w:lang w:eastAsia="he-IL"/>
        </w:rPr>
      </w:pPr>
      <w:bookmarkStart w:id="1575" w:name="_ETM_Q1_1454254"/>
      <w:bookmarkStart w:id="1576" w:name="_ETM_Q1_1454391"/>
      <w:bookmarkEnd w:id="1575"/>
      <w:bookmarkEnd w:id="1576"/>
    </w:p>
    <w:p w:rsidR="00E57AD5" w:rsidRPr="00A7746A" w:rsidRDefault="00E57AD5" w:rsidP="00E57AD5">
      <w:pPr>
        <w:pStyle w:val="af9"/>
        <w:keepNext/>
        <w:rPr>
          <w:rtl/>
          <w:lang w:eastAsia="he-IL"/>
        </w:rPr>
      </w:pPr>
      <w:bookmarkStart w:id="1577" w:name="ET_guest_764598_316"/>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1577"/>
    </w:p>
    <w:p w:rsidR="00E57AD5" w:rsidRPr="00A7746A" w:rsidRDefault="00E57AD5" w:rsidP="00E57AD5">
      <w:pPr>
        <w:pStyle w:val="KeepWithNext"/>
        <w:rPr>
          <w:rtl/>
          <w:lang w:eastAsia="he-IL"/>
        </w:rPr>
      </w:pPr>
    </w:p>
    <w:p w:rsidR="00E57AD5" w:rsidRPr="00A7746A" w:rsidRDefault="00E57AD5" w:rsidP="00E57AD5">
      <w:pPr>
        <w:rPr>
          <w:rtl/>
          <w:lang w:eastAsia="he-IL"/>
        </w:rPr>
      </w:pPr>
      <w:r w:rsidRPr="00A7746A">
        <w:rPr>
          <w:rFonts w:hint="cs"/>
          <w:rtl/>
          <w:lang w:eastAsia="he-IL"/>
        </w:rPr>
        <w:t xml:space="preserve">נכון. וזה באמת נוגע לרציונל האחר, למנוע את תחושת </w:t>
      </w:r>
      <w:bookmarkStart w:id="1578" w:name="_ETM_Q1_1457498"/>
      <w:bookmarkEnd w:id="1578"/>
      <w:r w:rsidRPr="00A7746A">
        <w:rPr>
          <w:rFonts w:hint="cs"/>
          <w:rtl/>
          <w:lang w:eastAsia="he-IL"/>
        </w:rPr>
        <w:t xml:space="preserve">המעקב כמסלול שלך. </w:t>
      </w:r>
    </w:p>
    <w:p w:rsidR="00E57AD5" w:rsidRPr="00A7746A" w:rsidRDefault="00E57AD5" w:rsidP="00E57AD5">
      <w:pPr>
        <w:rPr>
          <w:rtl/>
          <w:lang w:eastAsia="he-IL"/>
        </w:rPr>
      </w:pPr>
      <w:bookmarkStart w:id="1579" w:name="_ETM_Q1_1466335"/>
      <w:bookmarkStart w:id="1580" w:name="_ETM_Q1_1466465"/>
      <w:bookmarkEnd w:id="1579"/>
      <w:bookmarkEnd w:id="1580"/>
    </w:p>
    <w:p w:rsidR="00E57AD5" w:rsidRPr="00A7746A" w:rsidRDefault="00E57AD5" w:rsidP="00E57AD5">
      <w:pPr>
        <w:pStyle w:val="af9"/>
        <w:keepNext/>
        <w:rPr>
          <w:rtl/>
          <w:lang w:eastAsia="he-IL"/>
        </w:rPr>
      </w:pPr>
      <w:bookmarkStart w:id="1581" w:name="ET_guest_847253_317"/>
      <w:r w:rsidRPr="00A7746A">
        <w:rPr>
          <w:rStyle w:val="TagStyle"/>
          <w:rtl/>
        </w:rPr>
        <w:t xml:space="preserve"> &lt;&lt; אורח &gt;&gt; </w:t>
      </w:r>
      <w:r w:rsidRPr="00A7746A">
        <w:rPr>
          <w:rtl/>
          <w:lang w:eastAsia="he-IL"/>
        </w:rPr>
        <w:t xml:space="preserve">רחל </w:t>
      </w:r>
      <w:proofErr w:type="spellStart"/>
      <w:r w:rsidRPr="00A7746A">
        <w:rPr>
          <w:rtl/>
          <w:lang w:eastAsia="he-IL"/>
        </w:rPr>
        <w:t>ארידור</w:t>
      </w:r>
      <w:proofErr w:type="spellEnd"/>
      <w:r w:rsidRPr="00A7746A">
        <w:rPr>
          <w:rtl/>
          <w:lang w:eastAsia="he-IL"/>
        </w:rPr>
        <w:t xml:space="preserve"> הרשקוביץ:</w:t>
      </w:r>
      <w:r w:rsidRPr="00A7746A">
        <w:rPr>
          <w:rStyle w:val="TagStyle"/>
          <w:rtl/>
        </w:rPr>
        <w:t xml:space="preserve"> &lt;&lt; אורח &gt;&gt;</w:t>
      </w:r>
      <w:r w:rsidRPr="00A7746A">
        <w:rPr>
          <w:rtl/>
          <w:lang w:eastAsia="he-IL"/>
        </w:rPr>
        <w:t xml:space="preserve">   </w:t>
      </w:r>
      <w:bookmarkEnd w:id="1581"/>
    </w:p>
    <w:p w:rsidR="00E57AD5" w:rsidRPr="00A7746A" w:rsidRDefault="00E57AD5" w:rsidP="00E57AD5">
      <w:pPr>
        <w:pStyle w:val="KeepWithNext"/>
        <w:rPr>
          <w:rtl/>
          <w:lang w:eastAsia="he-IL"/>
        </w:rPr>
      </w:pPr>
    </w:p>
    <w:p w:rsidR="00E57AD5" w:rsidRPr="00A7746A" w:rsidRDefault="00E57AD5" w:rsidP="00E57AD5">
      <w:pPr>
        <w:rPr>
          <w:rtl/>
          <w:lang w:eastAsia="he-IL"/>
        </w:rPr>
      </w:pPr>
      <w:r w:rsidRPr="00A7746A">
        <w:rPr>
          <w:rFonts w:hint="cs"/>
          <w:rtl/>
          <w:lang w:eastAsia="he-IL"/>
        </w:rPr>
        <w:t>אני מבינה. אבל הנפקות היא ש</w:t>
      </w:r>
      <w:bookmarkStart w:id="1582" w:name="_ETM_Q1_1466330"/>
      <w:bookmarkEnd w:id="1582"/>
      <w:r w:rsidRPr="00A7746A">
        <w:rPr>
          <w:rFonts w:hint="cs"/>
          <w:rtl/>
          <w:lang w:eastAsia="he-IL"/>
        </w:rPr>
        <w:t xml:space="preserve">בגלל שכל הזמן יש מאגרים של נתוני מיקום, </w:t>
      </w:r>
      <w:bookmarkStart w:id="1583" w:name="_ETM_Q1_1473895"/>
      <w:bookmarkEnd w:id="1583"/>
      <w:r w:rsidRPr="00A7746A">
        <w:rPr>
          <w:rFonts w:hint="cs"/>
          <w:rtl/>
          <w:lang w:eastAsia="he-IL"/>
        </w:rPr>
        <w:t xml:space="preserve">אז כל מי שאוסף נתוני מיקום ייחשב כמאגר עם </w:t>
      </w:r>
      <w:bookmarkStart w:id="1584" w:name="_ETM_Q1_1479572"/>
      <w:bookmarkEnd w:id="1584"/>
      <w:r w:rsidRPr="00A7746A">
        <w:rPr>
          <w:rFonts w:hint="cs"/>
          <w:rtl/>
          <w:lang w:eastAsia="he-IL"/>
        </w:rPr>
        <w:t xml:space="preserve">רגישות מיוחדת. </w:t>
      </w:r>
    </w:p>
    <w:p w:rsidR="00E57AD5" w:rsidRPr="00A7746A" w:rsidRDefault="00E57AD5" w:rsidP="00E57AD5">
      <w:pPr>
        <w:rPr>
          <w:rtl/>
          <w:lang w:eastAsia="he-IL"/>
        </w:rPr>
      </w:pPr>
      <w:bookmarkStart w:id="1585" w:name="_ETM_Q1_1479369"/>
      <w:bookmarkStart w:id="1586" w:name="_ETM_Q1_1479478"/>
      <w:bookmarkEnd w:id="1585"/>
      <w:bookmarkEnd w:id="1586"/>
    </w:p>
    <w:p w:rsidR="00E57AD5" w:rsidRPr="00A7746A" w:rsidRDefault="00E57AD5" w:rsidP="00E57AD5">
      <w:pPr>
        <w:pStyle w:val="af9"/>
        <w:keepNext/>
        <w:rPr>
          <w:rtl/>
          <w:lang w:eastAsia="he-IL"/>
        </w:rPr>
      </w:pPr>
      <w:bookmarkStart w:id="1587" w:name="ET_guest_764598_318"/>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1587"/>
    </w:p>
    <w:p w:rsidR="00E57AD5" w:rsidRPr="00A7746A" w:rsidRDefault="00E57AD5" w:rsidP="00E57AD5">
      <w:pPr>
        <w:pStyle w:val="KeepWithNext"/>
        <w:rPr>
          <w:rtl/>
          <w:lang w:eastAsia="he-IL"/>
        </w:rPr>
      </w:pPr>
    </w:p>
    <w:p w:rsidR="00E57AD5" w:rsidRPr="00A7746A" w:rsidRDefault="00E57AD5" w:rsidP="00E57AD5">
      <w:pPr>
        <w:rPr>
          <w:rtl/>
          <w:lang w:eastAsia="he-IL"/>
        </w:rPr>
      </w:pPr>
      <w:r w:rsidRPr="00A7746A">
        <w:rPr>
          <w:rFonts w:hint="cs"/>
          <w:rtl/>
          <w:lang w:eastAsia="he-IL"/>
        </w:rPr>
        <w:t xml:space="preserve">נכון. </w:t>
      </w:r>
    </w:p>
    <w:p w:rsidR="00E57AD5" w:rsidRPr="00A7746A" w:rsidRDefault="00E57AD5" w:rsidP="00E57AD5">
      <w:pPr>
        <w:rPr>
          <w:rtl/>
          <w:lang w:eastAsia="he-IL"/>
        </w:rPr>
      </w:pPr>
      <w:bookmarkStart w:id="1588" w:name="_ETM_Q1_1476137"/>
      <w:bookmarkEnd w:id="1588"/>
    </w:p>
    <w:p w:rsidR="00E57AD5" w:rsidRPr="00A7746A" w:rsidRDefault="00E57AD5" w:rsidP="00E57AD5">
      <w:pPr>
        <w:pStyle w:val="af9"/>
        <w:keepNext/>
        <w:rPr>
          <w:rtl/>
          <w:lang w:eastAsia="he-IL"/>
        </w:rPr>
      </w:pPr>
      <w:bookmarkStart w:id="1589" w:name="ET_guest_847253_319"/>
      <w:r w:rsidRPr="00A7746A">
        <w:rPr>
          <w:rStyle w:val="TagStyle"/>
          <w:rtl/>
        </w:rPr>
        <w:t xml:space="preserve"> &lt;&lt; אורח &gt;&gt; </w:t>
      </w:r>
      <w:r w:rsidRPr="00A7746A">
        <w:rPr>
          <w:rtl/>
          <w:lang w:eastAsia="he-IL"/>
        </w:rPr>
        <w:t xml:space="preserve">רחל </w:t>
      </w:r>
      <w:proofErr w:type="spellStart"/>
      <w:r w:rsidRPr="00A7746A">
        <w:rPr>
          <w:rtl/>
          <w:lang w:eastAsia="he-IL"/>
        </w:rPr>
        <w:t>ארידור</w:t>
      </w:r>
      <w:proofErr w:type="spellEnd"/>
      <w:r w:rsidRPr="00A7746A">
        <w:rPr>
          <w:rtl/>
          <w:lang w:eastAsia="he-IL"/>
        </w:rPr>
        <w:t xml:space="preserve"> הרשקוביץ:</w:t>
      </w:r>
      <w:r w:rsidRPr="00A7746A">
        <w:rPr>
          <w:rStyle w:val="TagStyle"/>
          <w:rtl/>
        </w:rPr>
        <w:t xml:space="preserve"> &lt;&lt; אורח &gt;&gt;</w:t>
      </w:r>
      <w:r w:rsidRPr="00A7746A">
        <w:rPr>
          <w:rtl/>
          <w:lang w:eastAsia="he-IL"/>
        </w:rPr>
        <w:t xml:space="preserve">   </w:t>
      </w:r>
      <w:bookmarkEnd w:id="1589"/>
    </w:p>
    <w:p w:rsidR="00E57AD5" w:rsidRPr="00A7746A" w:rsidRDefault="00E57AD5" w:rsidP="00E57AD5">
      <w:pPr>
        <w:pStyle w:val="KeepWithNext"/>
        <w:rPr>
          <w:rtl/>
          <w:lang w:eastAsia="he-IL"/>
        </w:rPr>
      </w:pPr>
    </w:p>
    <w:p w:rsidR="00E57AD5" w:rsidRPr="00A7746A" w:rsidRDefault="00E57AD5" w:rsidP="00E57AD5">
      <w:pPr>
        <w:rPr>
          <w:rtl/>
          <w:lang w:eastAsia="he-IL"/>
        </w:rPr>
      </w:pPr>
      <w:bookmarkStart w:id="1590" w:name="_ETM_Q1_1476943"/>
      <w:bookmarkStart w:id="1591" w:name="_ETM_Q1_1477008"/>
      <w:bookmarkEnd w:id="1590"/>
      <w:bookmarkEnd w:id="1591"/>
      <w:r w:rsidRPr="00A7746A">
        <w:rPr>
          <w:rFonts w:hint="cs"/>
          <w:rtl/>
          <w:lang w:eastAsia="he-IL"/>
        </w:rPr>
        <w:t xml:space="preserve">אלא אם כן יש לו רק נתון </w:t>
      </w:r>
      <w:bookmarkStart w:id="1592" w:name="_ETM_Q1_1482025"/>
      <w:bookmarkEnd w:id="1592"/>
      <w:r w:rsidRPr="00A7746A">
        <w:rPr>
          <w:rFonts w:hint="cs"/>
          <w:rtl/>
          <w:lang w:eastAsia="he-IL"/>
        </w:rPr>
        <w:t xml:space="preserve">אחד שלא מלמד את הפרטים האחרים. </w:t>
      </w:r>
    </w:p>
    <w:p w:rsidR="00E57AD5" w:rsidRPr="00A7746A" w:rsidRDefault="00E57AD5" w:rsidP="00E57AD5">
      <w:pPr>
        <w:rPr>
          <w:rtl/>
          <w:lang w:eastAsia="he-IL"/>
        </w:rPr>
      </w:pPr>
      <w:bookmarkStart w:id="1593" w:name="_ETM_Q1_1483233"/>
      <w:bookmarkStart w:id="1594" w:name="_ETM_Q1_1483336"/>
      <w:bookmarkEnd w:id="1593"/>
      <w:bookmarkEnd w:id="1594"/>
    </w:p>
    <w:p w:rsidR="00E57AD5" w:rsidRPr="00A7746A" w:rsidRDefault="00E57AD5" w:rsidP="00E57AD5">
      <w:pPr>
        <w:pStyle w:val="af9"/>
        <w:keepNext/>
        <w:rPr>
          <w:rtl/>
          <w:lang w:eastAsia="he-IL"/>
        </w:rPr>
      </w:pPr>
      <w:bookmarkStart w:id="1595" w:name="ET_guest_635266_320"/>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595"/>
    </w:p>
    <w:p w:rsidR="00E57AD5" w:rsidRPr="00A7746A" w:rsidRDefault="00E57AD5" w:rsidP="00E57AD5">
      <w:pPr>
        <w:pStyle w:val="KeepWithNext"/>
        <w:rPr>
          <w:rtl/>
          <w:lang w:eastAsia="he-IL"/>
        </w:rPr>
      </w:pPr>
    </w:p>
    <w:p w:rsidR="005E175A" w:rsidRPr="00A7746A" w:rsidRDefault="00E57AD5" w:rsidP="005E175A">
      <w:pPr>
        <w:rPr>
          <w:rtl/>
          <w:lang w:eastAsia="he-IL"/>
        </w:rPr>
      </w:pPr>
      <w:r w:rsidRPr="00A7746A">
        <w:rPr>
          <w:rFonts w:hint="cs"/>
          <w:rtl/>
          <w:lang w:eastAsia="he-IL"/>
        </w:rPr>
        <w:t xml:space="preserve">מתוך הנחה </w:t>
      </w:r>
      <w:r w:rsidR="005E175A" w:rsidRPr="00A7746A">
        <w:rPr>
          <w:rFonts w:hint="cs"/>
          <w:rtl/>
          <w:lang w:eastAsia="he-IL"/>
        </w:rPr>
        <w:t xml:space="preserve">שההצטברות </w:t>
      </w:r>
      <w:bookmarkStart w:id="1596" w:name="_ETM_Q1_1486036"/>
      <w:bookmarkEnd w:id="1596"/>
      <w:r w:rsidR="005E175A" w:rsidRPr="00A7746A">
        <w:rPr>
          <w:rFonts w:hint="cs"/>
          <w:rtl/>
          <w:lang w:eastAsia="he-IL"/>
        </w:rPr>
        <w:t>של נתוני מיקום אכן יכולה ללמד הרבה מאוד דברי</w:t>
      </w:r>
      <w:bookmarkStart w:id="1597" w:name="_ETM_Q1_1487840"/>
      <w:bookmarkStart w:id="1598" w:name="_ETM_Q1_1487948"/>
      <w:bookmarkEnd w:id="1597"/>
      <w:bookmarkEnd w:id="1598"/>
      <w:r w:rsidR="005E175A" w:rsidRPr="00A7746A">
        <w:rPr>
          <w:rFonts w:hint="cs"/>
          <w:rtl/>
          <w:lang w:eastAsia="he-IL"/>
        </w:rPr>
        <w:t xml:space="preserve">ם על אנשים, </w:t>
      </w:r>
      <w:bookmarkStart w:id="1599" w:name="_ETM_Q1_1490047"/>
      <w:bookmarkEnd w:id="1599"/>
      <w:r w:rsidR="005E175A" w:rsidRPr="00A7746A">
        <w:rPr>
          <w:rFonts w:hint="cs"/>
          <w:rtl/>
          <w:lang w:eastAsia="he-IL"/>
        </w:rPr>
        <w:t xml:space="preserve">שזה די ברור. </w:t>
      </w:r>
    </w:p>
    <w:p w:rsidR="005E175A" w:rsidRPr="00A7746A" w:rsidRDefault="005E175A" w:rsidP="005E175A">
      <w:pPr>
        <w:rPr>
          <w:rtl/>
          <w:lang w:eastAsia="he-IL"/>
        </w:rPr>
      </w:pPr>
      <w:bookmarkStart w:id="1600" w:name="_ETM_Q1_1497971"/>
      <w:bookmarkStart w:id="1601" w:name="_ETM_Q1_1498083"/>
      <w:bookmarkEnd w:id="1600"/>
      <w:bookmarkEnd w:id="1601"/>
    </w:p>
    <w:p w:rsidR="005E175A" w:rsidRPr="00A7746A" w:rsidRDefault="005E175A" w:rsidP="005E175A">
      <w:pPr>
        <w:pStyle w:val="af9"/>
        <w:keepNext/>
        <w:rPr>
          <w:rtl/>
          <w:lang w:eastAsia="he-IL"/>
        </w:rPr>
      </w:pPr>
      <w:bookmarkStart w:id="1602" w:name="ET_guest_802600_321"/>
      <w:r w:rsidRPr="00A7746A">
        <w:rPr>
          <w:rStyle w:val="TagStyle"/>
          <w:rtl/>
        </w:rPr>
        <w:t xml:space="preserve"> &lt;&lt; אורח &gt;&gt; </w:t>
      </w:r>
      <w:r w:rsidRPr="00A7746A">
        <w:rPr>
          <w:rtl/>
          <w:lang w:eastAsia="he-IL"/>
        </w:rPr>
        <w:t xml:space="preserve">עמרי רחום </w:t>
      </w:r>
      <w:proofErr w:type="spellStart"/>
      <w:r w:rsidRPr="00A7746A">
        <w:rPr>
          <w:rtl/>
          <w:lang w:eastAsia="he-IL"/>
        </w:rPr>
        <w:t>טוויג</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1602"/>
    </w:p>
    <w:p w:rsidR="005E175A" w:rsidRPr="00A7746A" w:rsidRDefault="005E175A" w:rsidP="005E175A">
      <w:pPr>
        <w:pStyle w:val="KeepWithNext"/>
        <w:rPr>
          <w:rtl/>
          <w:lang w:eastAsia="he-IL"/>
        </w:rPr>
      </w:pPr>
    </w:p>
    <w:p w:rsidR="005E175A" w:rsidRPr="00A7746A" w:rsidRDefault="005E175A" w:rsidP="005E175A">
      <w:pPr>
        <w:rPr>
          <w:rtl/>
          <w:lang w:eastAsia="he-IL"/>
        </w:rPr>
      </w:pPr>
      <w:r w:rsidRPr="00A7746A">
        <w:rPr>
          <w:rFonts w:hint="cs"/>
          <w:rtl/>
          <w:lang w:eastAsia="he-IL"/>
        </w:rPr>
        <w:t xml:space="preserve">התכליות ברורות ואני חושב </w:t>
      </w:r>
      <w:bookmarkStart w:id="1603" w:name="_ETM_Q1_1497738"/>
      <w:bookmarkEnd w:id="1603"/>
      <w:r w:rsidRPr="00A7746A">
        <w:rPr>
          <w:rFonts w:hint="cs"/>
          <w:rtl/>
          <w:lang w:eastAsia="he-IL"/>
        </w:rPr>
        <w:t xml:space="preserve">שהן מתכתבות עם פסיקות כאלה או אחרות. אבל אם אלה </w:t>
      </w:r>
      <w:bookmarkStart w:id="1604" w:name="_ETM_Q1_1504180"/>
      <w:bookmarkEnd w:id="1604"/>
      <w:r w:rsidRPr="00A7746A">
        <w:rPr>
          <w:rFonts w:hint="cs"/>
          <w:rtl/>
          <w:lang w:eastAsia="he-IL"/>
        </w:rPr>
        <w:t xml:space="preserve">התכליות, ההגדרה הזאת היא על דרך השלילה ולא על דרך </w:t>
      </w:r>
      <w:bookmarkStart w:id="1605" w:name="_ETM_Q1_1515454"/>
      <w:bookmarkEnd w:id="1605"/>
      <w:r w:rsidRPr="00A7746A">
        <w:rPr>
          <w:rFonts w:hint="cs"/>
          <w:rtl/>
          <w:lang w:eastAsia="he-IL"/>
        </w:rPr>
        <w:t xml:space="preserve">החיוב. כלומר, אם אלה התכליות, אחת מניעת מעקב או הגדרה </w:t>
      </w:r>
      <w:bookmarkStart w:id="1606" w:name="_ETM_Q1_1516142"/>
      <w:bookmarkEnd w:id="1606"/>
      <w:r w:rsidRPr="00A7746A">
        <w:rPr>
          <w:rFonts w:hint="cs"/>
          <w:rtl/>
          <w:lang w:eastAsia="he-IL"/>
        </w:rPr>
        <w:t xml:space="preserve">של מעקב שיטתי והשנייה היא יכולת ללמד על נתונים </w:t>
      </w:r>
      <w:bookmarkStart w:id="1607" w:name="_ETM_Q1_1519347"/>
      <w:bookmarkEnd w:id="1607"/>
      <w:r w:rsidRPr="00A7746A">
        <w:rPr>
          <w:rFonts w:hint="cs"/>
          <w:rtl/>
          <w:lang w:eastAsia="he-IL"/>
        </w:rPr>
        <w:t xml:space="preserve">אחרים, אז ההגדרה צריכה להיות נתון מיקום או שמלמד על אחד הפרטים 1 עד 8 או נתוני מיקום שנשמרים </w:t>
      </w:r>
      <w:bookmarkStart w:id="1608" w:name="_ETM_Q1_1530673"/>
      <w:bookmarkEnd w:id="1608"/>
      <w:r w:rsidRPr="00A7746A">
        <w:rPr>
          <w:rFonts w:hint="cs"/>
          <w:rtl/>
          <w:lang w:eastAsia="he-IL"/>
        </w:rPr>
        <w:t xml:space="preserve">באופן ממושך על אדם, שיוצרים את אותה תחושת מעקב. </w:t>
      </w:r>
      <w:bookmarkStart w:id="1609" w:name="_ETM_Q1_1534178"/>
      <w:bookmarkEnd w:id="1609"/>
      <w:r w:rsidR="0052280E" w:rsidRPr="00A7746A">
        <w:rPr>
          <w:rFonts w:hint="cs"/>
          <w:rtl/>
          <w:lang w:eastAsia="he-IL"/>
        </w:rPr>
        <w:t xml:space="preserve">לא החלטה גורפת שכל נתון מקום, שאגב לא מוגדר. </w:t>
      </w:r>
      <w:bookmarkStart w:id="1610" w:name="_ETM_Q1_1539575"/>
      <w:bookmarkEnd w:id="1610"/>
      <w:r w:rsidR="0052280E" w:rsidRPr="00A7746A">
        <w:rPr>
          <w:rFonts w:hint="cs"/>
          <w:rtl/>
          <w:lang w:eastAsia="he-IL"/>
        </w:rPr>
        <w:t xml:space="preserve">אנחנו לא יודעים מה זה נתון המיקום. בהפניה לחוק סדר </w:t>
      </w:r>
      <w:bookmarkStart w:id="1611" w:name="_ETM_Q1_1540255"/>
      <w:bookmarkEnd w:id="1611"/>
      <w:r w:rsidR="0052280E" w:rsidRPr="00A7746A">
        <w:rPr>
          <w:rFonts w:hint="cs"/>
          <w:rtl/>
          <w:lang w:eastAsia="he-IL"/>
        </w:rPr>
        <w:t xml:space="preserve">הפלילי, נתוני תקשורת, הייתה הגדרה של נתוני מיקום. נתוני איכון של ציוד קצה הנמצא ברשות מנוי. כאן אין לנו הגדרה </w:t>
      </w:r>
      <w:bookmarkStart w:id="1612" w:name="_ETM_Q1_1547828"/>
      <w:bookmarkEnd w:id="1612"/>
      <w:r w:rsidR="0052280E" w:rsidRPr="00A7746A">
        <w:rPr>
          <w:rFonts w:hint="cs"/>
          <w:rtl/>
          <w:lang w:eastAsia="he-IL"/>
        </w:rPr>
        <w:t xml:space="preserve">מייחדת </w:t>
      </w:r>
      <w:r w:rsidR="005A3931" w:rsidRPr="00A7746A">
        <w:rPr>
          <w:rFonts w:hint="cs"/>
          <w:rtl/>
          <w:lang w:eastAsia="he-IL"/>
        </w:rPr>
        <w:t xml:space="preserve">של מהו הפריט הטכני שעולה כדי נתון מיקום. שוב, </w:t>
      </w:r>
      <w:bookmarkStart w:id="1613" w:name="_ETM_Q1_1555939"/>
      <w:bookmarkEnd w:id="1613"/>
      <w:r w:rsidR="005A3931" w:rsidRPr="00A7746A">
        <w:rPr>
          <w:rFonts w:hint="cs"/>
          <w:rtl/>
          <w:lang w:eastAsia="he-IL"/>
        </w:rPr>
        <w:t xml:space="preserve">התכלית מובנת, אבל אז ההגדרה לא מתכתבת בצורה </w:t>
      </w:r>
      <w:bookmarkStart w:id="1614" w:name="_ETM_Q1_1557827"/>
      <w:bookmarkEnd w:id="1614"/>
      <w:r w:rsidR="005A3931" w:rsidRPr="00A7746A">
        <w:rPr>
          <w:rFonts w:hint="cs"/>
          <w:rtl/>
          <w:lang w:eastAsia="he-IL"/>
        </w:rPr>
        <w:t xml:space="preserve">מדויקת עם התכלית כפי שהוצגה. </w:t>
      </w:r>
    </w:p>
    <w:p w:rsidR="005A3931" w:rsidRPr="00A7746A" w:rsidRDefault="005A3931" w:rsidP="005E175A">
      <w:pPr>
        <w:rPr>
          <w:rtl/>
          <w:lang w:eastAsia="he-IL"/>
        </w:rPr>
      </w:pPr>
      <w:bookmarkStart w:id="1615" w:name="_ETM_Q1_1562900"/>
      <w:bookmarkStart w:id="1616" w:name="_ETM_Q1_1563015"/>
      <w:bookmarkStart w:id="1617" w:name="_ETM_Q1_1564340"/>
      <w:bookmarkEnd w:id="1615"/>
      <w:bookmarkEnd w:id="1616"/>
      <w:bookmarkEnd w:id="1617"/>
    </w:p>
    <w:p w:rsidR="005A3931" w:rsidRPr="00A7746A" w:rsidRDefault="005A3931" w:rsidP="005A3931">
      <w:pPr>
        <w:pStyle w:val="af9"/>
        <w:keepNext/>
        <w:rPr>
          <w:rtl/>
          <w:lang w:eastAsia="he-IL"/>
        </w:rPr>
      </w:pPr>
      <w:bookmarkStart w:id="1618" w:name="ET_guest_635266_322"/>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618"/>
    </w:p>
    <w:p w:rsidR="005A3931" w:rsidRPr="00A7746A" w:rsidRDefault="005A3931" w:rsidP="005A3931">
      <w:pPr>
        <w:pStyle w:val="KeepWithNext"/>
        <w:rPr>
          <w:rtl/>
          <w:lang w:eastAsia="he-IL"/>
        </w:rPr>
      </w:pPr>
    </w:p>
    <w:p w:rsidR="005A3931" w:rsidRPr="00A7746A" w:rsidRDefault="005A3931" w:rsidP="005A3931">
      <w:pPr>
        <w:rPr>
          <w:rtl/>
          <w:lang w:eastAsia="he-IL"/>
        </w:rPr>
      </w:pPr>
      <w:bookmarkStart w:id="1619" w:name="_ETM_Q1_1565282"/>
      <w:bookmarkStart w:id="1620" w:name="_ETM_Q1_1565362"/>
      <w:bookmarkEnd w:id="1619"/>
      <w:bookmarkEnd w:id="1620"/>
      <w:r w:rsidRPr="00A7746A">
        <w:rPr>
          <w:rFonts w:hint="cs"/>
          <w:rtl/>
          <w:lang w:eastAsia="he-IL"/>
        </w:rPr>
        <w:t xml:space="preserve">אני מזהה פה דפוס של </w:t>
      </w:r>
      <w:bookmarkStart w:id="1621" w:name="_ETM_Q1_1564110"/>
      <w:bookmarkEnd w:id="1621"/>
      <w:r w:rsidRPr="00A7746A">
        <w:rPr>
          <w:rFonts w:hint="cs"/>
          <w:rtl/>
          <w:lang w:eastAsia="he-IL"/>
        </w:rPr>
        <w:t xml:space="preserve">דברים שהם כביכול לא ברורים. גם כאן פעלנו לפי ההערה </w:t>
      </w:r>
      <w:bookmarkStart w:id="1622" w:name="_ETM_Q1_1568751"/>
      <w:bookmarkEnd w:id="1622"/>
      <w:r w:rsidRPr="00A7746A">
        <w:rPr>
          <w:rFonts w:hint="cs"/>
          <w:rtl/>
          <w:lang w:eastAsia="he-IL"/>
        </w:rPr>
        <w:t xml:space="preserve">הנכונה של הייעוץ המשפטי של הוועדה וההפניה לחוק הייתה לא ממן העניין, הייתה צרה מדי. </w:t>
      </w:r>
    </w:p>
    <w:p w:rsidR="005A3931" w:rsidRPr="00A7746A" w:rsidRDefault="005A3931" w:rsidP="005A3931">
      <w:pPr>
        <w:rPr>
          <w:rtl/>
          <w:lang w:eastAsia="he-IL"/>
        </w:rPr>
      </w:pPr>
      <w:bookmarkStart w:id="1623" w:name="_ETM_Q1_1572237"/>
      <w:bookmarkStart w:id="1624" w:name="_ETM_Q1_1572359"/>
      <w:bookmarkEnd w:id="1623"/>
      <w:bookmarkEnd w:id="1624"/>
    </w:p>
    <w:p w:rsidR="005A3931" w:rsidRPr="00A7746A" w:rsidRDefault="005A3931" w:rsidP="005A3931">
      <w:pPr>
        <w:pStyle w:val="af9"/>
        <w:keepNext/>
        <w:rPr>
          <w:rtl/>
          <w:lang w:eastAsia="he-IL"/>
        </w:rPr>
      </w:pPr>
      <w:bookmarkStart w:id="1625" w:name="ET_guest_802600_323"/>
      <w:r w:rsidRPr="00A7746A">
        <w:rPr>
          <w:rStyle w:val="TagStyle"/>
          <w:rtl/>
        </w:rPr>
        <w:t xml:space="preserve"> &lt;&lt; אורח &gt;&gt; </w:t>
      </w:r>
      <w:r w:rsidRPr="00A7746A">
        <w:rPr>
          <w:rtl/>
          <w:lang w:eastAsia="he-IL"/>
        </w:rPr>
        <w:t xml:space="preserve">עמרי רחום </w:t>
      </w:r>
      <w:proofErr w:type="spellStart"/>
      <w:r w:rsidRPr="00A7746A">
        <w:rPr>
          <w:rtl/>
          <w:lang w:eastAsia="he-IL"/>
        </w:rPr>
        <w:t>טוויג</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1625"/>
    </w:p>
    <w:p w:rsidR="005A3931" w:rsidRPr="00A7746A" w:rsidRDefault="005A3931" w:rsidP="005A3931">
      <w:pPr>
        <w:pStyle w:val="KeepWithNext"/>
        <w:rPr>
          <w:rtl/>
          <w:lang w:eastAsia="he-IL"/>
        </w:rPr>
      </w:pPr>
    </w:p>
    <w:p w:rsidR="005A3931" w:rsidRPr="00A7746A" w:rsidRDefault="005A3931" w:rsidP="005A3931">
      <w:pPr>
        <w:rPr>
          <w:rtl/>
          <w:lang w:eastAsia="he-IL"/>
        </w:rPr>
      </w:pPr>
      <w:r w:rsidRPr="00A7746A">
        <w:rPr>
          <w:rFonts w:hint="cs"/>
          <w:rtl/>
          <w:lang w:eastAsia="he-IL"/>
        </w:rPr>
        <w:t xml:space="preserve">מאה אחוז. </w:t>
      </w:r>
    </w:p>
    <w:p w:rsidR="005A3931" w:rsidRPr="00A7746A" w:rsidRDefault="005A3931" w:rsidP="005A3931">
      <w:pPr>
        <w:rPr>
          <w:rtl/>
          <w:lang w:eastAsia="he-IL"/>
        </w:rPr>
      </w:pPr>
      <w:bookmarkStart w:id="1626" w:name="_ETM_Q1_1570084"/>
      <w:bookmarkStart w:id="1627" w:name="_ETM_Q1_1570210"/>
      <w:bookmarkStart w:id="1628" w:name="_ETM_Q1_1571428"/>
      <w:bookmarkEnd w:id="1626"/>
      <w:bookmarkEnd w:id="1627"/>
      <w:bookmarkEnd w:id="1628"/>
    </w:p>
    <w:p w:rsidR="005A3931" w:rsidRPr="00A7746A" w:rsidRDefault="005A3931" w:rsidP="005A3931">
      <w:pPr>
        <w:pStyle w:val="af9"/>
        <w:keepNext/>
        <w:rPr>
          <w:rtl/>
          <w:lang w:eastAsia="he-IL"/>
        </w:rPr>
      </w:pPr>
      <w:bookmarkStart w:id="1629" w:name="ET_guest_635266_324"/>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629"/>
    </w:p>
    <w:p w:rsidR="005A3931" w:rsidRPr="00A7746A" w:rsidRDefault="005A3931" w:rsidP="005A3931">
      <w:pPr>
        <w:pStyle w:val="KeepWithNext"/>
        <w:rPr>
          <w:rtl/>
          <w:lang w:eastAsia="he-IL"/>
        </w:rPr>
      </w:pPr>
    </w:p>
    <w:p w:rsidR="005A3931" w:rsidRPr="00A7746A" w:rsidRDefault="005A3931" w:rsidP="005A3931">
      <w:pPr>
        <w:rPr>
          <w:rtl/>
          <w:lang w:eastAsia="he-IL"/>
        </w:rPr>
      </w:pPr>
      <w:bookmarkStart w:id="1630" w:name="_ETM_Q1_1572162"/>
      <w:bookmarkStart w:id="1631" w:name="_ETM_Q1_1572228"/>
      <w:bookmarkEnd w:id="1630"/>
      <w:bookmarkEnd w:id="1631"/>
      <w:r w:rsidRPr="00A7746A">
        <w:rPr>
          <w:rFonts w:hint="cs"/>
          <w:rtl/>
          <w:lang w:eastAsia="he-IL"/>
        </w:rPr>
        <w:t>אבל נתוני מיקום</w:t>
      </w:r>
      <w:bookmarkStart w:id="1632" w:name="_ETM_Q1_1574405"/>
      <w:bookmarkEnd w:id="1632"/>
      <w:r w:rsidRPr="00A7746A">
        <w:rPr>
          <w:rFonts w:hint="cs"/>
          <w:rtl/>
          <w:lang w:eastAsia="he-IL"/>
        </w:rPr>
        <w:t xml:space="preserve">, שואל אדם רגיל מה זה נתוני מיקום, </w:t>
      </w:r>
      <w:bookmarkStart w:id="1633" w:name="_ETM_Q1_1575926"/>
      <w:bookmarkEnd w:id="1633"/>
      <w:r w:rsidRPr="00A7746A">
        <w:rPr>
          <w:rFonts w:hint="cs"/>
          <w:rtl/>
          <w:lang w:eastAsia="he-IL"/>
        </w:rPr>
        <w:t>ואומר נתוני מיקום על אודות איל</w:t>
      </w:r>
      <w:bookmarkStart w:id="1634" w:name="_ETM_Q1_1578713"/>
      <w:bookmarkEnd w:id="1634"/>
      <w:r w:rsidRPr="00A7746A">
        <w:rPr>
          <w:rFonts w:hint="cs"/>
          <w:rtl/>
          <w:lang w:eastAsia="he-IL"/>
        </w:rPr>
        <w:t xml:space="preserve"> זה איפה איל נמצא. פשוט. לא על כל דבר צריך להוסיף איזו תחושה של עננות, של אי בהירות.</w:t>
      </w:r>
      <w:bookmarkStart w:id="1635" w:name="_ETM_Q1_1581953"/>
      <w:bookmarkEnd w:id="1635"/>
      <w:r w:rsidRPr="00A7746A">
        <w:rPr>
          <w:rFonts w:hint="cs"/>
          <w:rtl/>
          <w:lang w:eastAsia="he-IL"/>
        </w:rPr>
        <w:t xml:space="preserve"> איפה איל נמצא, אלה נתוני מיקום על איל. זה </w:t>
      </w:r>
      <w:bookmarkStart w:id="1636" w:name="_ETM_Q1_1586203"/>
      <w:bookmarkEnd w:id="1636"/>
      <w:r w:rsidRPr="00A7746A">
        <w:rPr>
          <w:rFonts w:hint="cs"/>
          <w:rtl/>
          <w:lang w:eastAsia="he-IL"/>
        </w:rPr>
        <w:t xml:space="preserve">לא משנה אם אתה יודע את זה כי אתה </w:t>
      </w:r>
      <w:bookmarkStart w:id="1637" w:name="_ETM_Q1_1585603"/>
      <w:bookmarkEnd w:id="1637"/>
      <w:r w:rsidRPr="00A7746A">
        <w:rPr>
          <w:rFonts w:hint="cs"/>
          <w:rtl/>
          <w:lang w:eastAsia="he-IL"/>
        </w:rPr>
        <w:t xml:space="preserve">רואה אותי שם, חיברת לי שבב באוזן או חיברת לי </w:t>
      </w:r>
      <w:bookmarkStart w:id="1638" w:name="_ETM_Q1_1590829"/>
      <w:bookmarkEnd w:id="1638"/>
      <w:r w:rsidRPr="00A7746A">
        <w:rPr>
          <w:rFonts w:hint="cs"/>
          <w:rtl/>
          <w:lang w:eastAsia="he-IL"/>
        </w:rPr>
        <w:t xml:space="preserve">איזו גדג'ט שמחקת. כמובן לא החברה המסוימת הזאת, הם לא </w:t>
      </w:r>
      <w:bookmarkStart w:id="1639" w:name="_ETM_Q1_1593339"/>
      <w:bookmarkEnd w:id="1639"/>
      <w:r w:rsidRPr="00A7746A">
        <w:rPr>
          <w:rFonts w:hint="cs"/>
          <w:rtl/>
          <w:lang w:eastAsia="he-IL"/>
        </w:rPr>
        <w:t xml:space="preserve">עושים את זה, אבל תיאורטית זה יכול להיות. אלה נתוני </w:t>
      </w:r>
      <w:bookmarkStart w:id="1640" w:name="_ETM_Q1_1596731"/>
      <w:bookmarkEnd w:id="1640"/>
      <w:r w:rsidRPr="00A7746A">
        <w:rPr>
          <w:rFonts w:hint="cs"/>
          <w:rtl/>
          <w:lang w:eastAsia="he-IL"/>
        </w:rPr>
        <w:t xml:space="preserve">המיקום, זו המהות שאנחנו רוצים להגן עליה. הטכנולוגיה איננה משנה. </w:t>
      </w:r>
      <w:bookmarkStart w:id="1641" w:name="_ETM_Q1_1599127"/>
      <w:bookmarkEnd w:id="1641"/>
      <w:r w:rsidRPr="00A7746A">
        <w:rPr>
          <w:rFonts w:hint="cs"/>
          <w:rtl/>
          <w:lang w:eastAsia="he-IL"/>
        </w:rPr>
        <w:t xml:space="preserve">ואם אני יודע איפה אדם נמצא </w:t>
      </w:r>
      <w:r w:rsidR="0015175D" w:rsidRPr="00A7746A">
        <w:rPr>
          <w:rFonts w:hint="cs"/>
          <w:rtl/>
          <w:lang w:eastAsia="he-IL"/>
        </w:rPr>
        <w:t xml:space="preserve">בהצטברות הרבה מאוד, עוד </w:t>
      </w:r>
      <w:bookmarkStart w:id="1642" w:name="_ETM_Q1_1598522"/>
      <w:bookmarkEnd w:id="1642"/>
      <w:r w:rsidR="0015175D" w:rsidRPr="00A7746A">
        <w:rPr>
          <w:rFonts w:hint="cs"/>
          <w:rtl/>
          <w:lang w:eastAsia="he-IL"/>
        </w:rPr>
        <w:t xml:space="preserve">לפני שעשיתי עיבוד, זה נתון שמהותית הוא בעל רגישות מיוחדת </w:t>
      </w:r>
      <w:bookmarkStart w:id="1643" w:name="_ETM_Q1_1602626"/>
      <w:bookmarkEnd w:id="1643"/>
      <w:r w:rsidR="0015175D" w:rsidRPr="00A7746A">
        <w:rPr>
          <w:rFonts w:hint="cs"/>
          <w:rtl/>
          <w:lang w:eastAsia="he-IL"/>
        </w:rPr>
        <w:t xml:space="preserve">וזו ההצעה לוועדה, ולא שמענו הערה או קושי עם זה ותיקנו בהתאם להערות הוועדה. </w:t>
      </w:r>
    </w:p>
    <w:p w:rsidR="0015175D" w:rsidRPr="00A7746A" w:rsidRDefault="0015175D" w:rsidP="005A3931">
      <w:pPr>
        <w:rPr>
          <w:rtl/>
          <w:lang w:eastAsia="he-IL"/>
        </w:rPr>
      </w:pPr>
      <w:bookmarkStart w:id="1644" w:name="_ETM_Q1_1611011"/>
      <w:bookmarkStart w:id="1645" w:name="_ETM_Q1_1611147"/>
      <w:bookmarkEnd w:id="1644"/>
      <w:bookmarkEnd w:id="1645"/>
    </w:p>
    <w:p w:rsidR="0015175D" w:rsidRPr="00A7746A" w:rsidRDefault="0015175D" w:rsidP="0015175D">
      <w:pPr>
        <w:pStyle w:val="af6"/>
        <w:keepNext/>
        <w:rPr>
          <w:rtl/>
        </w:rPr>
      </w:pPr>
      <w:bookmarkStart w:id="1646" w:name="ET_yor_6233_325"/>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646"/>
    </w:p>
    <w:p w:rsidR="0015175D" w:rsidRPr="00A7746A" w:rsidRDefault="0015175D" w:rsidP="0015175D">
      <w:pPr>
        <w:pStyle w:val="KeepWithNext"/>
        <w:rPr>
          <w:rtl/>
          <w:lang w:eastAsia="he-IL"/>
        </w:rPr>
      </w:pPr>
    </w:p>
    <w:p w:rsidR="0015175D" w:rsidRPr="00A7746A" w:rsidRDefault="0015175D" w:rsidP="0015175D">
      <w:pPr>
        <w:rPr>
          <w:rtl/>
          <w:lang w:eastAsia="he-IL"/>
        </w:rPr>
      </w:pPr>
      <w:bookmarkStart w:id="1647" w:name="_ETM_Q1_1612645"/>
      <w:bookmarkEnd w:id="1647"/>
      <w:r w:rsidRPr="00A7746A">
        <w:rPr>
          <w:rFonts w:hint="cs"/>
          <w:rtl/>
          <w:lang w:eastAsia="he-IL"/>
        </w:rPr>
        <w:t xml:space="preserve">אני חושבת שההגדרה בהירה </w:t>
      </w:r>
      <w:bookmarkStart w:id="1648" w:name="_ETM_Q1_1610533"/>
      <w:bookmarkEnd w:id="1648"/>
      <w:r w:rsidRPr="00A7746A">
        <w:rPr>
          <w:rFonts w:hint="cs"/>
          <w:rtl/>
          <w:lang w:eastAsia="he-IL"/>
        </w:rPr>
        <w:t xml:space="preserve">בעניין הזה. רק שאלה שאני חייבת לשאול לפני שנעבור לסעיף </w:t>
      </w:r>
      <w:bookmarkStart w:id="1649" w:name="_ETM_Q1_1615543"/>
      <w:bookmarkEnd w:id="1649"/>
      <w:r w:rsidRPr="00A7746A">
        <w:rPr>
          <w:rFonts w:hint="cs"/>
          <w:rtl/>
          <w:lang w:eastAsia="he-IL"/>
        </w:rPr>
        <w:t xml:space="preserve">הבא. עין הנץ </w:t>
      </w:r>
      <w:r w:rsidRPr="00A7746A">
        <w:rPr>
          <w:rtl/>
          <w:lang w:eastAsia="he-IL"/>
        </w:rPr>
        <w:t>–</w:t>
      </w:r>
      <w:r w:rsidRPr="00A7746A">
        <w:rPr>
          <w:rFonts w:hint="cs"/>
          <w:rtl/>
          <w:lang w:eastAsia="he-IL"/>
        </w:rPr>
        <w:t xml:space="preserve"> מה אנחנו עושים </w:t>
      </w:r>
      <w:bookmarkStart w:id="1650" w:name="_ETM_Q1_1626253"/>
      <w:bookmarkEnd w:id="1650"/>
      <w:r w:rsidRPr="00A7746A">
        <w:rPr>
          <w:rFonts w:hint="cs"/>
          <w:rtl/>
          <w:lang w:eastAsia="he-IL"/>
        </w:rPr>
        <w:t xml:space="preserve">עם דברים כאלה? המאגרים של הממשלה גם חלים בתוך הגנת </w:t>
      </w:r>
      <w:bookmarkStart w:id="1651" w:name="_ETM_Q1_1634709"/>
      <w:bookmarkEnd w:id="1651"/>
      <w:r w:rsidRPr="00A7746A">
        <w:rPr>
          <w:rFonts w:hint="cs"/>
          <w:rtl/>
          <w:lang w:eastAsia="he-IL"/>
        </w:rPr>
        <w:t>הפרטיות מתחת לחוק הזה?</w:t>
      </w:r>
    </w:p>
    <w:p w:rsidR="0015175D" w:rsidRPr="00A7746A" w:rsidRDefault="0015175D" w:rsidP="0015175D">
      <w:pPr>
        <w:rPr>
          <w:rtl/>
          <w:lang w:eastAsia="he-IL"/>
        </w:rPr>
      </w:pPr>
    </w:p>
    <w:p w:rsidR="0015175D" w:rsidRPr="00A7746A" w:rsidRDefault="0015175D" w:rsidP="0015175D">
      <w:pPr>
        <w:pStyle w:val="af9"/>
        <w:keepNext/>
        <w:rPr>
          <w:rtl/>
          <w:lang w:eastAsia="he-IL"/>
        </w:rPr>
      </w:pPr>
      <w:bookmarkStart w:id="1652" w:name="ET_guest_764598_326"/>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1652"/>
    </w:p>
    <w:p w:rsidR="0015175D" w:rsidRPr="00A7746A" w:rsidRDefault="0015175D" w:rsidP="0015175D">
      <w:pPr>
        <w:pStyle w:val="KeepWithNext"/>
        <w:rPr>
          <w:rtl/>
          <w:lang w:eastAsia="he-IL"/>
        </w:rPr>
      </w:pPr>
    </w:p>
    <w:p w:rsidR="0015175D" w:rsidRPr="00A7746A" w:rsidRDefault="0015175D" w:rsidP="0015175D">
      <w:pPr>
        <w:rPr>
          <w:rtl/>
          <w:lang w:eastAsia="he-IL"/>
        </w:rPr>
      </w:pPr>
      <w:r w:rsidRPr="00A7746A">
        <w:rPr>
          <w:rFonts w:hint="cs"/>
          <w:rtl/>
          <w:lang w:eastAsia="he-IL"/>
        </w:rPr>
        <w:t xml:space="preserve">כמובן. </w:t>
      </w:r>
    </w:p>
    <w:p w:rsidR="0015175D" w:rsidRPr="00A7746A" w:rsidRDefault="0015175D" w:rsidP="0015175D">
      <w:pPr>
        <w:rPr>
          <w:rtl/>
          <w:lang w:eastAsia="he-IL"/>
        </w:rPr>
      </w:pPr>
      <w:bookmarkStart w:id="1653" w:name="_ETM_Q1_1637121"/>
      <w:bookmarkStart w:id="1654" w:name="_ETM_Q1_1637220"/>
      <w:bookmarkEnd w:id="1653"/>
      <w:bookmarkEnd w:id="1654"/>
    </w:p>
    <w:p w:rsidR="0015175D" w:rsidRPr="00A7746A" w:rsidRDefault="0015175D" w:rsidP="0015175D">
      <w:pPr>
        <w:pStyle w:val="af6"/>
        <w:keepNext/>
        <w:rPr>
          <w:rtl/>
        </w:rPr>
      </w:pPr>
      <w:bookmarkStart w:id="1655" w:name="ET_yor_6233_327"/>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655"/>
    </w:p>
    <w:p w:rsidR="0015175D" w:rsidRPr="00A7746A" w:rsidRDefault="0015175D" w:rsidP="0015175D">
      <w:pPr>
        <w:pStyle w:val="KeepWithNext"/>
        <w:rPr>
          <w:rtl/>
          <w:lang w:eastAsia="he-IL"/>
        </w:rPr>
      </w:pPr>
    </w:p>
    <w:p w:rsidR="0015175D" w:rsidRPr="00A7746A" w:rsidRDefault="0015175D" w:rsidP="0015175D">
      <w:pPr>
        <w:rPr>
          <w:rtl/>
          <w:lang w:eastAsia="he-IL"/>
        </w:rPr>
      </w:pPr>
      <w:bookmarkStart w:id="1656" w:name="_ETM_Q1_1638731"/>
      <w:bookmarkEnd w:id="1656"/>
      <w:r w:rsidRPr="00A7746A">
        <w:rPr>
          <w:rFonts w:hint="cs"/>
          <w:rtl/>
          <w:lang w:eastAsia="he-IL"/>
        </w:rPr>
        <w:t>וגם העיצומים ילכו למשטרה?</w:t>
      </w:r>
    </w:p>
    <w:p w:rsidR="0015175D" w:rsidRPr="00A7746A" w:rsidRDefault="0015175D" w:rsidP="0015175D">
      <w:pPr>
        <w:rPr>
          <w:rtl/>
          <w:lang w:eastAsia="he-IL"/>
        </w:rPr>
      </w:pPr>
    </w:p>
    <w:p w:rsidR="0015175D" w:rsidRPr="00A7746A" w:rsidRDefault="0015175D" w:rsidP="0015175D">
      <w:pPr>
        <w:pStyle w:val="af9"/>
        <w:keepNext/>
        <w:rPr>
          <w:rtl/>
          <w:lang w:eastAsia="he-IL"/>
        </w:rPr>
      </w:pPr>
      <w:bookmarkStart w:id="1657" w:name="ET_guest_764598_328"/>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1657"/>
    </w:p>
    <w:p w:rsidR="0015175D" w:rsidRPr="00A7746A" w:rsidRDefault="0015175D" w:rsidP="0015175D">
      <w:pPr>
        <w:pStyle w:val="KeepWithNext"/>
        <w:rPr>
          <w:rtl/>
          <w:lang w:eastAsia="he-IL"/>
        </w:rPr>
      </w:pPr>
    </w:p>
    <w:p w:rsidR="0015175D" w:rsidRPr="00A7746A" w:rsidRDefault="0015175D" w:rsidP="0015175D">
      <w:pPr>
        <w:rPr>
          <w:rtl/>
          <w:lang w:eastAsia="he-IL"/>
        </w:rPr>
      </w:pPr>
      <w:r w:rsidRPr="00A7746A">
        <w:rPr>
          <w:rFonts w:hint="cs"/>
          <w:rtl/>
          <w:lang w:eastAsia="he-IL"/>
        </w:rPr>
        <w:t>אין ש</w:t>
      </w:r>
      <w:bookmarkStart w:id="1658" w:name="_ETM_Q1_1637224"/>
      <w:bookmarkEnd w:id="1658"/>
      <w:r w:rsidRPr="00A7746A">
        <w:rPr>
          <w:rFonts w:hint="cs"/>
          <w:rtl/>
          <w:lang w:eastAsia="he-IL"/>
        </w:rPr>
        <w:t xml:space="preserve">ום החרגה. </w:t>
      </w:r>
    </w:p>
    <w:p w:rsidR="0015175D" w:rsidRPr="00A7746A" w:rsidRDefault="0015175D" w:rsidP="0015175D">
      <w:pPr>
        <w:rPr>
          <w:rtl/>
          <w:lang w:eastAsia="he-IL"/>
        </w:rPr>
      </w:pPr>
    </w:p>
    <w:p w:rsidR="0015175D" w:rsidRPr="00A7746A" w:rsidRDefault="0015175D" w:rsidP="0015175D">
      <w:pPr>
        <w:pStyle w:val="af9"/>
        <w:keepNext/>
        <w:rPr>
          <w:rtl/>
          <w:lang w:eastAsia="he-IL"/>
        </w:rPr>
      </w:pPr>
      <w:bookmarkStart w:id="1659" w:name="ET_guest_635266_329"/>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659"/>
    </w:p>
    <w:p w:rsidR="0015175D" w:rsidRPr="00A7746A" w:rsidRDefault="0015175D" w:rsidP="0015175D">
      <w:pPr>
        <w:pStyle w:val="KeepWithNext"/>
        <w:rPr>
          <w:rtl/>
          <w:lang w:eastAsia="he-IL"/>
        </w:rPr>
      </w:pPr>
    </w:p>
    <w:p w:rsidR="0015175D" w:rsidRPr="00A7746A" w:rsidRDefault="0015175D" w:rsidP="0015175D">
      <w:pPr>
        <w:rPr>
          <w:rtl/>
          <w:lang w:eastAsia="he-IL"/>
        </w:rPr>
      </w:pPr>
      <w:r w:rsidRPr="00A7746A">
        <w:rPr>
          <w:rFonts w:hint="cs"/>
          <w:rtl/>
          <w:lang w:eastAsia="he-IL"/>
        </w:rPr>
        <w:t xml:space="preserve">יש סעיף מפורש בחוק הגנת הפרטיות שאומר </w:t>
      </w:r>
      <w:bookmarkStart w:id="1660" w:name="_ETM_Q1_1642817"/>
      <w:bookmarkEnd w:id="1660"/>
      <w:r w:rsidRPr="00A7746A">
        <w:rPr>
          <w:rFonts w:hint="cs"/>
          <w:rtl/>
          <w:lang w:eastAsia="he-IL"/>
        </w:rPr>
        <w:t xml:space="preserve">שהוא חל על המדינה. </w:t>
      </w:r>
      <w:r w:rsidR="00BF0E40" w:rsidRPr="00A7746A">
        <w:rPr>
          <w:rFonts w:hint="cs"/>
          <w:rtl/>
          <w:lang w:eastAsia="he-IL"/>
        </w:rPr>
        <w:t xml:space="preserve">כמובן שחקיקה ספציפית מאוחרת נפרדת </w:t>
      </w:r>
      <w:bookmarkStart w:id="1661" w:name="_ETM_Q1_1650033"/>
      <w:bookmarkEnd w:id="1661"/>
      <w:r w:rsidR="00BF0E40" w:rsidRPr="00A7746A">
        <w:rPr>
          <w:rFonts w:hint="cs"/>
          <w:rtl/>
          <w:lang w:eastAsia="he-IL"/>
        </w:rPr>
        <w:t>יכולה לקבוע את היחסים אל מול חוק הגנת הפרטי</w:t>
      </w:r>
      <w:bookmarkStart w:id="1662" w:name="_ETM_Q1_1653723"/>
      <w:bookmarkEnd w:id="1662"/>
      <w:r w:rsidR="00BF0E40" w:rsidRPr="00A7746A">
        <w:rPr>
          <w:rFonts w:hint="cs"/>
          <w:rtl/>
          <w:lang w:eastAsia="he-IL"/>
        </w:rPr>
        <w:t xml:space="preserve">ות. אבל החוק כמכלול לא עושה הנחות בהקשר הזה. </w:t>
      </w:r>
    </w:p>
    <w:p w:rsidR="00BF0E40" w:rsidRPr="00A7746A" w:rsidRDefault="00BF0E40" w:rsidP="0015175D">
      <w:pPr>
        <w:rPr>
          <w:rtl/>
          <w:lang w:eastAsia="he-IL"/>
        </w:rPr>
      </w:pPr>
      <w:bookmarkStart w:id="1663" w:name="_ETM_Q1_1657486"/>
      <w:bookmarkStart w:id="1664" w:name="_ETM_Q1_1657605"/>
      <w:bookmarkEnd w:id="1663"/>
      <w:bookmarkEnd w:id="1664"/>
    </w:p>
    <w:p w:rsidR="00BF0E40" w:rsidRPr="00A7746A" w:rsidRDefault="00BF0E40" w:rsidP="00BF0E40">
      <w:pPr>
        <w:pStyle w:val="af6"/>
        <w:keepNext/>
        <w:rPr>
          <w:rtl/>
        </w:rPr>
      </w:pPr>
      <w:bookmarkStart w:id="1665" w:name="ET_yor_6233_330"/>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665"/>
    </w:p>
    <w:p w:rsidR="00BF0E40" w:rsidRPr="00A7746A" w:rsidRDefault="00BF0E40" w:rsidP="00BF0E40">
      <w:pPr>
        <w:pStyle w:val="KeepWithNext"/>
        <w:rPr>
          <w:rtl/>
          <w:lang w:eastAsia="he-IL"/>
        </w:rPr>
      </w:pPr>
    </w:p>
    <w:p w:rsidR="00BF0E40" w:rsidRPr="00A7746A" w:rsidRDefault="00BF0E40" w:rsidP="00BF0E40">
      <w:pPr>
        <w:rPr>
          <w:rtl/>
          <w:lang w:eastAsia="he-IL"/>
        </w:rPr>
      </w:pPr>
      <w:bookmarkStart w:id="1666" w:name="_ETM_Q1_1659254"/>
      <w:bookmarkEnd w:id="1666"/>
      <w:proofErr w:type="spellStart"/>
      <w:r w:rsidRPr="00A7746A">
        <w:rPr>
          <w:rFonts w:hint="cs"/>
          <w:rtl/>
          <w:lang w:eastAsia="he-IL"/>
        </w:rPr>
        <w:t>אוקיי</w:t>
      </w:r>
      <w:proofErr w:type="spellEnd"/>
      <w:r w:rsidRPr="00A7746A">
        <w:rPr>
          <w:rFonts w:hint="cs"/>
          <w:rtl/>
          <w:lang w:eastAsia="he-IL"/>
        </w:rPr>
        <w:t>.</w:t>
      </w:r>
      <w:bookmarkStart w:id="1667" w:name="_ETM_Q1_1660798"/>
      <w:bookmarkEnd w:id="1667"/>
      <w:r w:rsidRPr="00A7746A">
        <w:rPr>
          <w:rFonts w:hint="cs"/>
          <w:rtl/>
          <w:lang w:eastAsia="he-IL"/>
        </w:rPr>
        <w:t xml:space="preserve"> </w:t>
      </w:r>
      <w:bookmarkStart w:id="1668" w:name="_ETM_Q1_1662750"/>
      <w:bookmarkEnd w:id="1668"/>
    </w:p>
    <w:p w:rsidR="00BF0E40" w:rsidRPr="00A7746A" w:rsidRDefault="00BF0E40" w:rsidP="00BF0E40">
      <w:pPr>
        <w:rPr>
          <w:rtl/>
          <w:lang w:eastAsia="he-IL"/>
        </w:rPr>
      </w:pPr>
      <w:bookmarkStart w:id="1669" w:name="_ETM_Q1_1662861"/>
      <w:bookmarkEnd w:id="1669"/>
    </w:p>
    <w:p w:rsidR="00BF0E40" w:rsidRPr="00A7746A" w:rsidRDefault="00BF0E40" w:rsidP="00BF0E40">
      <w:pPr>
        <w:pStyle w:val="af9"/>
        <w:keepNext/>
        <w:rPr>
          <w:rtl/>
          <w:lang w:eastAsia="he-IL"/>
        </w:rPr>
      </w:pPr>
      <w:bookmarkStart w:id="1670" w:name="ET_guest_847253_331"/>
      <w:r w:rsidRPr="00A7746A">
        <w:rPr>
          <w:rStyle w:val="TagStyle"/>
          <w:rtl/>
        </w:rPr>
        <w:t xml:space="preserve"> &lt;&lt; אורח &gt;&gt; </w:t>
      </w:r>
      <w:r w:rsidRPr="00A7746A">
        <w:rPr>
          <w:rtl/>
          <w:lang w:eastAsia="he-IL"/>
        </w:rPr>
        <w:t xml:space="preserve">רחל </w:t>
      </w:r>
      <w:proofErr w:type="spellStart"/>
      <w:r w:rsidRPr="00A7746A">
        <w:rPr>
          <w:rtl/>
          <w:lang w:eastAsia="he-IL"/>
        </w:rPr>
        <w:t>ארידור</w:t>
      </w:r>
      <w:proofErr w:type="spellEnd"/>
      <w:r w:rsidRPr="00A7746A">
        <w:rPr>
          <w:rtl/>
          <w:lang w:eastAsia="he-IL"/>
        </w:rPr>
        <w:t xml:space="preserve"> הרשקוביץ:</w:t>
      </w:r>
      <w:r w:rsidRPr="00A7746A">
        <w:rPr>
          <w:rStyle w:val="TagStyle"/>
          <w:rtl/>
        </w:rPr>
        <w:t xml:space="preserve"> &lt;&lt; אורח &gt;&gt;</w:t>
      </w:r>
      <w:r w:rsidRPr="00A7746A">
        <w:rPr>
          <w:rtl/>
          <w:lang w:eastAsia="he-IL"/>
        </w:rPr>
        <w:t xml:space="preserve">   </w:t>
      </w:r>
      <w:bookmarkEnd w:id="1670"/>
    </w:p>
    <w:p w:rsidR="00BF0E40" w:rsidRPr="00A7746A" w:rsidRDefault="00BF0E40" w:rsidP="00BF0E40">
      <w:pPr>
        <w:pStyle w:val="KeepWithNext"/>
        <w:rPr>
          <w:rtl/>
          <w:lang w:eastAsia="he-IL"/>
        </w:rPr>
      </w:pPr>
    </w:p>
    <w:p w:rsidR="00BF0E40" w:rsidRPr="00A7746A" w:rsidRDefault="00BF0E40" w:rsidP="00BF0E40">
      <w:pPr>
        <w:rPr>
          <w:rtl/>
          <w:lang w:eastAsia="he-IL"/>
        </w:rPr>
      </w:pPr>
      <w:r w:rsidRPr="00A7746A">
        <w:rPr>
          <w:rFonts w:hint="cs"/>
          <w:rtl/>
          <w:lang w:eastAsia="he-IL"/>
        </w:rPr>
        <w:t xml:space="preserve">בחוק הגנת הפרטיות יש סעיף 19ב שמחריג גופי </w:t>
      </w:r>
      <w:bookmarkStart w:id="1671" w:name="_ETM_Q1_1666684"/>
      <w:bookmarkEnd w:id="1671"/>
      <w:r w:rsidRPr="00A7746A">
        <w:rPr>
          <w:rFonts w:hint="cs"/>
          <w:rtl/>
          <w:lang w:eastAsia="he-IL"/>
        </w:rPr>
        <w:t xml:space="preserve">ביטחון, והוא בעצם ייתן את הפטור במקרים מסוימים למשטרה או </w:t>
      </w:r>
      <w:bookmarkStart w:id="1672" w:name="_ETM_Q1_1672801"/>
      <w:bookmarkEnd w:id="1672"/>
      <w:r w:rsidRPr="00A7746A">
        <w:rPr>
          <w:rFonts w:hint="cs"/>
          <w:rtl/>
          <w:lang w:eastAsia="he-IL"/>
        </w:rPr>
        <w:t>לאיזשהו גוף ביטחון, אם הם עומדים בתנאי הפטור. זה</w:t>
      </w:r>
      <w:bookmarkStart w:id="1673" w:name="_ETM_Q1_1679545"/>
      <w:bookmarkEnd w:id="1673"/>
      <w:r w:rsidRPr="00A7746A">
        <w:rPr>
          <w:rFonts w:hint="cs"/>
          <w:rtl/>
          <w:lang w:eastAsia="he-IL"/>
        </w:rPr>
        <w:t xml:space="preserve"> לא שזה חל עליה באופן גורף ויהיו עיצומים כספיים,</w:t>
      </w:r>
      <w:bookmarkStart w:id="1674" w:name="_ETM_Q1_1678860"/>
      <w:bookmarkEnd w:id="1674"/>
      <w:r w:rsidRPr="00A7746A">
        <w:rPr>
          <w:rFonts w:hint="cs"/>
          <w:rtl/>
          <w:lang w:eastAsia="he-IL"/>
        </w:rPr>
        <w:t xml:space="preserve"> אלא יבחנו ראשית האם הפטור חל או לא. </w:t>
      </w:r>
    </w:p>
    <w:p w:rsidR="00BF0E40" w:rsidRPr="00A7746A" w:rsidRDefault="00BF0E40" w:rsidP="00BF0E40">
      <w:pPr>
        <w:rPr>
          <w:rtl/>
          <w:lang w:eastAsia="he-IL"/>
        </w:rPr>
      </w:pPr>
      <w:bookmarkStart w:id="1675" w:name="_ETM_Q1_1686172"/>
      <w:bookmarkStart w:id="1676" w:name="_ETM_Q1_1686288"/>
      <w:bookmarkEnd w:id="1675"/>
      <w:bookmarkEnd w:id="1676"/>
    </w:p>
    <w:p w:rsidR="00BF0E40" w:rsidRPr="00A7746A" w:rsidRDefault="00BF0E40" w:rsidP="00BF0E40">
      <w:pPr>
        <w:pStyle w:val="af9"/>
        <w:keepNext/>
        <w:rPr>
          <w:rtl/>
          <w:lang w:eastAsia="he-IL"/>
        </w:rPr>
      </w:pPr>
      <w:bookmarkStart w:id="1677" w:name="ET_guest_889628_332"/>
      <w:r w:rsidRPr="00A7746A">
        <w:rPr>
          <w:rStyle w:val="TagStyle"/>
          <w:rtl/>
        </w:rPr>
        <w:t xml:space="preserve"> &lt;&lt; אורח &gt;&gt; </w:t>
      </w:r>
      <w:r w:rsidRPr="00A7746A">
        <w:rPr>
          <w:rtl/>
          <w:lang w:eastAsia="he-IL"/>
        </w:rPr>
        <w:t xml:space="preserve">לירון </w:t>
      </w:r>
      <w:proofErr w:type="spellStart"/>
      <w:r w:rsidRPr="00A7746A">
        <w:rPr>
          <w:rtl/>
          <w:lang w:eastAsia="he-IL"/>
        </w:rPr>
        <w:t>הופפלד</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1677"/>
    </w:p>
    <w:p w:rsidR="00BF0E40" w:rsidRPr="00A7746A" w:rsidRDefault="00BF0E40" w:rsidP="00BF0E40">
      <w:pPr>
        <w:pStyle w:val="KeepWithNext"/>
        <w:rPr>
          <w:rtl/>
          <w:lang w:eastAsia="he-IL"/>
        </w:rPr>
      </w:pPr>
    </w:p>
    <w:p w:rsidR="00BF0E40" w:rsidRPr="00A7746A" w:rsidRDefault="00BF0E40" w:rsidP="00BF0E40">
      <w:pPr>
        <w:rPr>
          <w:rtl/>
          <w:lang w:eastAsia="he-IL"/>
        </w:rPr>
      </w:pPr>
      <w:r w:rsidRPr="00A7746A">
        <w:rPr>
          <w:rFonts w:hint="cs"/>
          <w:rtl/>
          <w:lang w:eastAsia="he-IL"/>
        </w:rPr>
        <w:t xml:space="preserve">זה לא </w:t>
      </w:r>
      <w:bookmarkStart w:id="1678" w:name="_ETM_Q1_1693868"/>
      <w:bookmarkEnd w:id="1678"/>
      <w:r w:rsidRPr="00A7746A">
        <w:rPr>
          <w:rFonts w:hint="cs"/>
          <w:rtl/>
          <w:lang w:eastAsia="he-IL"/>
        </w:rPr>
        <w:t xml:space="preserve">הנושא ממש, אבל יש פטור בסעיף 19ב, פטור יחסי, חלקי, </w:t>
      </w:r>
      <w:bookmarkStart w:id="1679" w:name="_ETM_Q1_1701175"/>
      <w:bookmarkEnd w:id="1679"/>
      <w:r w:rsidRPr="00A7746A">
        <w:rPr>
          <w:rFonts w:hint="cs"/>
          <w:rtl/>
          <w:lang w:eastAsia="he-IL"/>
        </w:rPr>
        <w:t xml:space="preserve">שרשות ביטחון, רשימה מצומצמת, לא תישא באחריות על </w:t>
      </w:r>
      <w:bookmarkStart w:id="1680" w:name="_ETM_Q1_1706626"/>
      <w:bookmarkEnd w:id="1680"/>
      <w:r w:rsidRPr="00A7746A">
        <w:rPr>
          <w:rFonts w:hint="cs"/>
          <w:rtl/>
          <w:lang w:eastAsia="he-IL"/>
        </w:rPr>
        <w:t xml:space="preserve">פעולה שעשתה באופן סביר למינוי תפקידה. אבל אני אומר </w:t>
      </w:r>
      <w:bookmarkStart w:id="1681" w:name="_ETM_Q1_1709113"/>
      <w:bookmarkEnd w:id="1681"/>
      <w:r w:rsidRPr="00A7746A">
        <w:rPr>
          <w:rFonts w:hint="cs"/>
          <w:rtl/>
          <w:lang w:eastAsia="he-IL"/>
        </w:rPr>
        <w:t xml:space="preserve">אמירה כללית פה, אם יהיה חוק ספציפי שיסדיר. </w:t>
      </w:r>
      <w:bookmarkStart w:id="1682" w:name="_ETM_Q1_1715001"/>
      <w:bookmarkEnd w:id="1682"/>
    </w:p>
    <w:p w:rsidR="00D031F2" w:rsidRPr="00A7746A" w:rsidRDefault="00D031F2" w:rsidP="00BF0E40">
      <w:pPr>
        <w:rPr>
          <w:rtl/>
          <w:lang w:eastAsia="he-IL"/>
        </w:rPr>
      </w:pPr>
    </w:p>
    <w:p w:rsidR="00D031F2" w:rsidRPr="00A7746A" w:rsidRDefault="00D031F2" w:rsidP="00D031F2">
      <w:pPr>
        <w:pStyle w:val="af6"/>
        <w:keepNext/>
        <w:rPr>
          <w:rtl/>
        </w:rPr>
      </w:pPr>
      <w:bookmarkStart w:id="1683" w:name="ET_yor_6233_333"/>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683"/>
    </w:p>
    <w:p w:rsidR="00D031F2" w:rsidRPr="00A7746A" w:rsidRDefault="00D031F2" w:rsidP="00D031F2">
      <w:pPr>
        <w:pStyle w:val="KeepWithNext"/>
        <w:rPr>
          <w:rtl/>
          <w:lang w:eastAsia="he-IL"/>
        </w:rPr>
      </w:pPr>
    </w:p>
    <w:p w:rsidR="00D031F2" w:rsidRPr="00A7746A" w:rsidRDefault="00D031F2" w:rsidP="00D031F2">
      <w:pPr>
        <w:rPr>
          <w:rtl/>
          <w:lang w:eastAsia="he-IL"/>
        </w:rPr>
      </w:pPr>
      <w:r w:rsidRPr="00A7746A">
        <w:rPr>
          <w:rFonts w:hint="cs"/>
          <w:rtl/>
          <w:lang w:eastAsia="he-IL"/>
        </w:rPr>
        <w:t>אבל נכון להיום, כשאין הסדרה?</w:t>
      </w:r>
    </w:p>
    <w:p w:rsidR="00D031F2" w:rsidRPr="00A7746A" w:rsidRDefault="00D031F2" w:rsidP="00D031F2">
      <w:pPr>
        <w:rPr>
          <w:rtl/>
          <w:lang w:eastAsia="he-IL"/>
        </w:rPr>
      </w:pPr>
      <w:bookmarkStart w:id="1684" w:name="_ETM_Q1_1722019"/>
      <w:bookmarkStart w:id="1685" w:name="_ETM_Q1_1722148"/>
      <w:bookmarkEnd w:id="1684"/>
      <w:bookmarkEnd w:id="1685"/>
    </w:p>
    <w:p w:rsidR="00D031F2" w:rsidRPr="00A7746A" w:rsidRDefault="00D031F2" w:rsidP="00D031F2">
      <w:pPr>
        <w:pStyle w:val="af9"/>
        <w:keepNext/>
        <w:rPr>
          <w:rtl/>
          <w:lang w:eastAsia="he-IL"/>
        </w:rPr>
      </w:pPr>
      <w:bookmarkStart w:id="1686" w:name="ET_guest_889628_334"/>
      <w:r w:rsidRPr="00A7746A">
        <w:rPr>
          <w:rStyle w:val="TagStyle"/>
          <w:rtl/>
        </w:rPr>
        <w:t xml:space="preserve"> &lt;&lt; אורח &gt;&gt; </w:t>
      </w:r>
      <w:r w:rsidRPr="00A7746A">
        <w:rPr>
          <w:rtl/>
          <w:lang w:eastAsia="he-IL"/>
        </w:rPr>
        <w:t xml:space="preserve">לירון </w:t>
      </w:r>
      <w:proofErr w:type="spellStart"/>
      <w:r w:rsidRPr="00A7746A">
        <w:rPr>
          <w:rtl/>
          <w:lang w:eastAsia="he-IL"/>
        </w:rPr>
        <w:t>הופפלד</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1686"/>
    </w:p>
    <w:p w:rsidR="00D031F2" w:rsidRPr="00A7746A" w:rsidRDefault="00D031F2" w:rsidP="00D031F2">
      <w:pPr>
        <w:pStyle w:val="KeepWithNext"/>
        <w:rPr>
          <w:rtl/>
          <w:lang w:eastAsia="he-IL"/>
        </w:rPr>
      </w:pPr>
    </w:p>
    <w:p w:rsidR="00D031F2" w:rsidRPr="00A7746A" w:rsidRDefault="00D031F2" w:rsidP="00D031F2">
      <w:pPr>
        <w:rPr>
          <w:rtl/>
          <w:lang w:eastAsia="he-IL"/>
        </w:rPr>
      </w:pPr>
      <w:r w:rsidRPr="00A7746A">
        <w:rPr>
          <w:rFonts w:hint="cs"/>
          <w:rtl/>
          <w:lang w:eastAsia="he-IL"/>
        </w:rPr>
        <w:t xml:space="preserve">אם זה כדין אז </w:t>
      </w:r>
      <w:bookmarkStart w:id="1687" w:name="_ETM_Q1_1721544"/>
      <w:bookmarkEnd w:id="1687"/>
      <w:r w:rsidRPr="00A7746A">
        <w:rPr>
          <w:rFonts w:hint="cs"/>
          <w:rtl/>
          <w:lang w:eastAsia="he-IL"/>
        </w:rPr>
        <w:t xml:space="preserve">- - - </w:t>
      </w:r>
    </w:p>
    <w:p w:rsidR="00D031F2" w:rsidRPr="00A7746A" w:rsidRDefault="00D031F2" w:rsidP="00D031F2">
      <w:pPr>
        <w:rPr>
          <w:rtl/>
          <w:lang w:eastAsia="he-IL"/>
        </w:rPr>
      </w:pPr>
      <w:bookmarkStart w:id="1688" w:name="_ETM_Q1_1723031"/>
      <w:bookmarkStart w:id="1689" w:name="_ETM_Q1_1723160"/>
      <w:bookmarkEnd w:id="1688"/>
      <w:bookmarkEnd w:id="1689"/>
    </w:p>
    <w:p w:rsidR="00D031F2" w:rsidRPr="00A7746A" w:rsidRDefault="00D031F2" w:rsidP="00D031F2">
      <w:pPr>
        <w:pStyle w:val="af6"/>
        <w:keepNext/>
        <w:rPr>
          <w:rtl/>
        </w:rPr>
      </w:pPr>
      <w:bookmarkStart w:id="1690" w:name="ET_yor_6233_335"/>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690"/>
    </w:p>
    <w:p w:rsidR="00D031F2" w:rsidRPr="00A7746A" w:rsidRDefault="00D031F2" w:rsidP="00D031F2">
      <w:pPr>
        <w:pStyle w:val="KeepWithNext"/>
        <w:rPr>
          <w:rtl/>
          <w:lang w:eastAsia="he-IL"/>
        </w:rPr>
      </w:pPr>
    </w:p>
    <w:p w:rsidR="00D031F2" w:rsidRPr="00A7746A" w:rsidRDefault="00D031F2" w:rsidP="00D031F2">
      <w:pPr>
        <w:rPr>
          <w:rtl/>
          <w:lang w:eastAsia="he-IL"/>
        </w:rPr>
      </w:pPr>
      <w:r w:rsidRPr="00A7746A">
        <w:rPr>
          <w:rFonts w:hint="cs"/>
          <w:rtl/>
          <w:lang w:eastAsia="he-IL"/>
        </w:rPr>
        <w:t xml:space="preserve">לא, זה לא כדין כרגע. </w:t>
      </w:r>
    </w:p>
    <w:p w:rsidR="00D031F2" w:rsidRPr="00A7746A" w:rsidRDefault="00D031F2" w:rsidP="00D031F2">
      <w:pPr>
        <w:rPr>
          <w:rtl/>
          <w:lang w:eastAsia="he-IL"/>
        </w:rPr>
      </w:pPr>
      <w:bookmarkStart w:id="1691" w:name="_ETM_Q1_1725864"/>
      <w:bookmarkStart w:id="1692" w:name="_ETM_Q1_1725989"/>
      <w:bookmarkEnd w:id="1691"/>
      <w:bookmarkEnd w:id="1692"/>
    </w:p>
    <w:p w:rsidR="00D031F2" w:rsidRPr="00A7746A" w:rsidRDefault="00D031F2" w:rsidP="00D031F2">
      <w:pPr>
        <w:pStyle w:val="af9"/>
        <w:keepNext/>
        <w:rPr>
          <w:rtl/>
          <w:lang w:eastAsia="he-IL"/>
        </w:rPr>
      </w:pPr>
      <w:bookmarkStart w:id="1693" w:name="ET_guest_635266_336"/>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693"/>
    </w:p>
    <w:p w:rsidR="00D031F2" w:rsidRPr="00A7746A" w:rsidRDefault="00D031F2" w:rsidP="00D031F2">
      <w:pPr>
        <w:pStyle w:val="KeepWithNext"/>
        <w:rPr>
          <w:rtl/>
          <w:lang w:eastAsia="he-IL"/>
        </w:rPr>
      </w:pPr>
    </w:p>
    <w:p w:rsidR="00D031F2" w:rsidRPr="00A7746A" w:rsidRDefault="00D031F2" w:rsidP="00D031F2">
      <w:pPr>
        <w:rPr>
          <w:rtl/>
          <w:lang w:eastAsia="he-IL"/>
        </w:rPr>
      </w:pPr>
      <w:r w:rsidRPr="00A7746A">
        <w:rPr>
          <w:rFonts w:hint="cs"/>
          <w:rtl/>
          <w:lang w:eastAsia="he-IL"/>
        </w:rPr>
        <w:t xml:space="preserve">זה לא </w:t>
      </w:r>
      <w:bookmarkStart w:id="1694" w:name="_ETM_Q1_1723042"/>
      <w:bookmarkEnd w:id="1694"/>
      <w:r w:rsidRPr="00A7746A">
        <w:rPr>
          <w:rFonts w:hint="cs"/>
          <w:rtl/>
          <w:lang w:eastAsia="he-IL"/>
        </w:rPr>
        <w:t xml:space="preserve">מקור סמכות. אנחנו מערבבים פה ברבדים שונים את </w:t>
      </w:r>
      <w:bookmarkStart w:id="1695" w:name="_ETM_Q1_1727892"/>
      <w:bookmarkEnd w:id="1695"/>
      <w:r w:rsidRPr="00A7746A">
        <w:rPr>
          <w:rFonts w:hint="cs"/>
          <w:rtl/>
          <w:lang w:eastAsia="he-IL"/>
        </w:rPr>
        <w:t xml:space="preserve">הדיון שוב. אנחנו לא בהגדרה, אלא קפצנו לשאלה של התחולה </w:t>
      </w:r>
      <w:bookmarkStart w:id="1696" w:name="_ETM_Q1_1728013"/>
      <w:bookmarkEnd w:id="1696"/>
      <w:r w:rsidRPr="00A7746A">
        <w:rPr>
          <w:rFonts w:hint="cs"/>
          <w:rtl/>
          <w:lang w:eastAsia="he-IL"/>
        </w:rPr>
        <w:t xml:space="preserve">של החוק. יש שאלה </w:t>
      </w:r>
      <w:r w:rsidR="006F4F0D" w:rsidRPr="00A7746A">
        <w:rPr>
          <w:rFonts w:hint="cs"/>
          <w:rtl/>
          <w:lang w:eastAsia="he-IL"/>
        </w:rPr>
        <w:t xml:space="preserve">של סמכות לרשות ציבורית לפעול ולפגוע </w:t>
      </w:r>
      <w:bookmarkStart w:id="1697" w:name="_ETM_Q1_1731742"/>
      <w:bookmarkEnd w:id="1697"/>
      <w:r w:rsidR="006F4F0D" w:rsidRPr="00A7746A">
        <w:rPr>
          <w:rFonts w:hint="cs"/>
          <w:rtl/>
          <w:lang w:eastAsia="he-IL"/>
        </w:rPr>
        <w:t xml:space="preserve">בפרטיות ויש שאלה של האכיפה על הרשות הציבורית. סעיף הפטור </w:t>
      </w:r>
      <w:bookmarkStart w:id="1698" w:name="_ETM_Q1_1734688"/>
      <w:bookmarkEnd w:id="1698"/>
      <w:r w:rsidR="006F4F0D" w:rsidRPr="00A7746A">
        <w:rPr>
          <w:rFonts w:hint="cs"/>
          <w:rtl/>
          <w:lang w:eastAsia="he-IL"/>
        </w:rPr>
        <w:t xml:space="preserve">הוא אכן מופיע שם. </w:t>
      </w:r>
    </w:p>
    <w:p w:rsidR="006F4F0D" w:rsidRPr="00A7746A" w:rsidRDefault="006F4F0D" w:rsidP="00D031F2">
      <w:pPr>
        <w:rPr>
          <w:rtl/>
          <w:lang w:eastAsia="he-IL"/>
        </w:rPr>
      </w:pPr>
    </w:p>
    <w:p w:rsidR="006F4F0D" w:rsidRPr="00A7746A" w:rsidRDefault="006F4F0D" w:rsidP="006F4F0D">
      <w:pPr>
        <w:pStyle w:val="af6"/>
        <w:keepNext/>
        <w:rPr>
          <w:rtl/>
        </w:rPr>
      </w:pPr>
      <w:bookmarkStart w:id="1699" w:name="ET_yor_6233_337"/>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699"/>
    </w:p>
    <w:p w:rsidR="006F4F0D" w:rsidRPr="00A7746A" w:rsidRDefault="006F4F0D" w:rsidP="006F4F0D">
      <w:pPr>
        <w:pStyle w:val="KeepWithNext"/>
        <w:rPr>
          <w:rtl/>
          <w:lang w:eastAsia="he-IL"/>
        </w:rPr>
      </w:pPr>
    </w:p>
    <w:p w:rsidR="006F4F0D" w:rsidRPr="00A7746A" w:rsidRDefault="006F4F0D" w:rsidP="006F4F0D">
      <w:pPr>
        <w:rPr>
          <w:rtl/>
          <w:lang w:eastAsia="he-IL"/>
        </w:rPr>
      </w:pPr>
      <w:bookmarkStart w:id="1700" w:name="_ETM_Q1_1736349"/>
      <w:bookmarkEnd w:id="1700"/>
      <w:r w:rsidRPr="00A7746A">
        <w:rPr>
          <w:rFonts w:hint="cs"/>
          <w:rtl/>
          <w:lang w:eastAsia="he-IL"/>
        </w:rPr>
        <w:t xml:space="preserve">שאלתי כדי לדעת אם זה חל </w:t>
      </w:r>
      <w:bookmarkStart w:id="1701" w:name="_ETM_Q1_1741810"/>
      <w:bookmarkEnd w:id="1701"/>
      <w:r w:rsidRPr="00A7746A">
        <w:rPr>
          <w:rFonts w:hint="cs"/>
          <w:rtl/>
          <w:lang w:eastAsia="he-IL"/>
        </w:rPr>
        <w:t xml:space="preserve">גם על המדינה. </w:t>
      </w:r>
    </w:p>
    <w:p w:rsidR="006F4F0D" w:rsidRPr="00A7746A" w:rsidRDefault="006F4F0D" w:rsidP="006F4F0D">
      <w:pPr>
        <w:rPr>
          <w:rtl/>
          <w:lang w:eastAsia="he-IL"/>
        </w:rPr>
      </w:pPr>
      <w:bookmarkStart w:id="1702" w:name="_ETM_Q1_1744225"/>
      <w:bookmarkStart w:id="1703" w:name="_ETM_Q1_1744325"/>
      <w:bookmarkStart w:id="1704" w:name="_ETM_Q1_1743580"/>
      <w:bookmarkEnd w:id="1702"/>
      <w:bookmarkEnd w:id="1703"/>
      <w:bookmarkEnd w:id="1704"/>
    </w:p>
    <w:p w:rsidR="006F4F0D" w:rsidRPr="00A7746A" w:rsidRDefault="006F4F0D" w:rsidP="006F4F0D">
      <w:pPr>
        <w:pStyle w:val="af9"/>
        <w:keepNext/>
        <w:rPr>
          <w:rtl/>
          <w:lang w:eastAsia="he-IL"/>
        </w:rPr>
      </w:pPr>
      <w:bookmarkStart w:id="1705" w:name="ET_guest_889628_338"/>
      <w:r w:rsidRPr="00A7746A">
        <w:rPr>
          <w:rStyle w:val="TagStyle"/>
          <w:rtl/>
        </w:rPr>
        <w:t xml:space="preserve"> &lt;&lt; אורח &gt;&gt; </w:t>
      </w:r>
      <w:r w:rsidRPr="00A7746A">
        <w:rPr>
          <w:rtl/>
          <w:lang w:eastAsia="he-IL"/>
        </w:rPr>
        <w:t xml:space="preserve">לירון </w:t>
      </w:r>
      <w:proofErr w:type="spellStart"/>
      <w:r w:rsidRPr="00A7746A">
        <w:rPr>
          <w:rtl/>
          <w:lang w:eastAsia="he-IL"/>
        </w:rPr>
        <w:t>הופפלד</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1705"/>
    </w:p>
    <w:p w:rsidR="006F4F0D" w:rsidRPr="00A7746A" w:rsidRDefault="006F4F0D" w:rsidP="006F4F0D">
      <w:pPr>
        <w:pStyle w:val="KeepWithNext"/>
        <w:rPr>
          <w:rtl/>
          <w:lang w:eastAsia="he-IL"/>
        </w:rPr>
      </w:pPr>
    </w:p>
    <w:p w:rsidR="006F4F0D" w:rsidRPr="00A7746A" w:rsidRDefault="006F4F0D" w:rsidP="006F4F0D">
      <w:pPr>
        <w:rPr>
          <w:rtl/>
          <w:lang w:eastAsia="he-IL"/>
        </w:rPr>
      </w:pPr>
      <w:bookmarkStart w:id="1706" w:name="_ETM_Q1_1744352"/>
      <w:bookmarkStart w:id="1707" w:name="_ETM_Q1_1744414"/>
      <w:bookmarkEnd w:id="1706"/>
      <w:bookmarkEnd w:id="1707"/>
      <w:r w:rsidRPr="00A7746A">
        <w:rPr>
          <w:rFonts w:hint="cs"/>
          <w:rtl/>
          <w:lang w:eastAsia="he-IL"/>
        </w:rPr>
        <w:t xml:space="preserve">יש פסיקה של בית המשפט העליון מ-2021 </w:t>
      </w:r>
      <w:bookmarkStart w:id="1708" w:name="_ETM_Q1_1745438"/>
      <w:bookmarkEnd w:id="1708"/>
      <w:r w:rsidRPr="00A7746A">
        <w:rPr>
          <w:rFonts w:hint="cs"/>
          <w:rtl/>
          <w:lang w:eastAsia="he-IL"/>
        </w:rPr>
        <w:t xml:space="preserve">שמבהירה במפורש שאותו פטור בסעיף 10ב שרחל התייחסה אליו </w:t>
      </w:r>
      <w:bookmarkStart w:id="1709" w:name="_ETM_Q1_1747709"/>
      <w:bookmarkEnd w:id="1709"/>
      <w:r w:rsidRPr="00A7746A">
        <w:rPr>
          <w:rFonts w:hint="cs"/>
          <w:rtl/>
          <w:lang w:eastAsia="he-IL"/>
        </w:rPr>
        <w:t xml:space="preserve">הוא לא מקור סמכות. אז הוא לא יכול להסמיך את </w:t>
      </w:r>
      <w:bookmarkStart w:id="1710" w:name="_ETM_Q1_1753311"/>
      <w:bookmarkEnd w:id="1710"/>
      <w:r w:rsidRPr="00A7746A">
        <w:rPr>
          <w:rFonts w:hint="cs"/>
          <w:rtl/>
          <w:lang w:eastAsia="he-IL"/>
        </w:rPr>
        <w:t>המשטרה או כל גוף ביטחוני אחר להפעיל איזשהו</w:t>
      </w:r>
      <w:bookmarkStart w:id="1711" w:name="_ETM_Q1_1757233"/>
      <w:bookmarkStart w:id="1712" w:name="_ETM_Q1_1757364"/>
      <w:bookmarkEnd w:id="1711"/>
      <w:bookmarkEnd w:id="1712"/>
      <w:r w:rsidRPr="00A7746A">
        <w:rPr>
          <w:rFonts w:hint="cs"/>
          <w:rtl/>
          <w:lang w:eastAsia="he-IL"/>
        </w:rPr>
        <w:t xml:space="preserve"> אמצעי מעקב. </w:t>
      </w:r>
    </w:p>
    <w:p w:rsidR="006F4F0D" w:rsidRPr="00A7746A" w:rsidRDefault="006F4F0D" w:rsidP="006F4F0D">
      <w:pPr>
        <w:rPr>
          <w:rtl/>
          <w:lang w:eastAsia="he-IL"/>
        </w:rPr>
      </w:pPr>
      <w:bookmarkStart w:id="1713" w:name="_ETM_Q1_1754533"/>
      <w:bookmarkStart w:id="1714" w:name="_ETM_Q1_1754630"/>
      <w:bookmarkStart w:id="1715" w:name="_ETM_Q1_1755941"/>
      <w:bookmarkEnd w:id="1713"/>
      <w:bookmarkEnd w:id="1714"/>
      <w:bookmarkEnd w:id="1715"/>
    </w:p>
    <w:p w:rsidR="006F4F0D" w:rsidRPr="00A7746A" w:rsidRDefault="006F4F0D" w:rsidP="006F4F0D">
      <w:pPr>
        <w:pStyle w:val="af9"/>
        <w:keepNext/>
        <w:rPr>
          <w:rtl/>
          <w:lang w:eastAsia="he-IL"/>
        </w:rPr>
      </w:pPr>
      <w:bookmarkStart w:id="1716" w:name="ET_guest_635266_339"/>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1716"/>
    </w:p>
    <w:p w:rsidR="006F4F0D" w:rsidRPr="00A7746A" w:rsidRDefault="006F4F0D" w:rsidP="006F4F0D">
      <w:pPr>
        <w:pStyle w:val="KeepWithNext"/>
        <w:rPr>
          <w:rtl/>
          <w:lang w:eastAsia="he-IL"/>
        </w:rPr>
      </w:pPr>
    </w:p>
    <w:p w:rsidR="006F4F0D" w:rsidRPr="00A7746A" w:rsidRDefault="006F4F0D" w:rsidP="006F4F0D">
      <w:pPr>
        <w:rPr>
          <w:rtl/>
          <w:lang w:eastAsia="he-IL"/>
        </w:rPr>
      </w:pPr>
      <w:bookmarkStart w:id="1717" w:name="_ETM_Q1_1756744"/>
      <w:bookmarkEnd w:id="1717"/>
      <w:r w:rsidRPr="00A7746A">
        <w:rPr>
          <w:rFonts w:hint="cs"/>
          <w:rtl/>
          <w:lang w:eastAsia="he-IL"/>
        </w:rPr>
        <w:t>ו</w:t>
      </w:r>
      <w:bookmarkStart w:id="1718" w:name="_ETM_Q1_1756850"/>
      <w:bookmarkEnd w:id="1718"/>
      <w:r w:rsidRPr="00A7746A">
        <w:rPr>
          <w:rFonts w:hint="cs"/>
          <w:rtl/>
          <w:lang w:eastAsia="he-IL"/>
        </w:rPr>
        <w:t>לכן היא צריכה מקור סמכות אחר</w:t>
      </w:r>
      <w:r w:rsidR="00807DA7" w:rsidRPr="00A7746A">
        <w:rPr>
          <w:rFonts w:hint="cs"/>
          <w:rtl/>
          <w:lang w:eastAsia="he-IL"/>
        </w:rPr>
        <w:t xml:space="preserve"> ספציפי, וההגדרות </w:t>
      </w:r>
      <w:bookmarkStart w:id="1719" w:name="_ETM_Q1_1757296"/>
      <w:bookmarkEnd w:id="1719"/>
      <w:r w:rsidR="00807DA7" w:rsidRPr="00A7746A">
        <w:rPr>
          <w:rFonts w:hint="cs"/>
          <w:rtl/>
          <w:lang w:eastAsia="he-IL"/>
        </w:rPr>
        <w:t xml:space="preserve">יחולו עליו. </w:t>
      </w:r>
    </w:p>
    <w:p w:rsidR="00807DA7" w:rsidRPr="00A7746A" w:rsidRDefault="00807DA7" w:rsidP="006F4F0D">
      <w:pPr>
        <w:rPr>
          <w:rtl/>
          <w:lang w:eastAsia="he-IL"/>
        </w:rPr>
      </w:pPr>
      <w:bookmarkStart w:id="1720" w:name="_ETM_Q1_1762432"/>
      <w:bookmarkStart w:id="1721" w:name="_ETM_Q1_1762564"/>
      <w:bookmarkEnd w:id="1720"/>
      <w:bookmarkEnd w:id="1721"/>
    </w:p>
    <w:p w:rsidR="00807DA7" w:rsidRPr="00A7746A" w:rsidRDefault="00807DA7" w:rsidP="00807DA7">
      <w:pPr>
        <w:pStyle w:val="af6"/>
        <w:keepNext/>
        <w:rPr>
          <w:rtl/>
        </w:rPr>
      </w:pPr>
      <w:bookmarkStart w:id="1722" w:name="ET_yor_6233_340"/>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722"/>
    </w:p>
    <w:p w:rsidR="00807DA7" w:rsidRPr="00A7746A" w:rsidRDefault="00807DA7" w:rsidP="00807DA7">
      <w:pPr>
        <w:pStyle w:val="KeepWithNext"/>
        <w:rPr>
          <w:rtl/>
          <w:lang w:eastAsia="he-IL"/>
        </w:rPr>
      </w:pPr>
    </w:p>
    <w:p w:rsidR="00807DA7" w:rsidRPr="00A7746A" w:rsidRDefault="00807DA7" w:rsidP="00807DA7">
      <w:pPr>
        <w:rPr>
          <w:rtl/>
          <w:lang w:eastAsia="he-IL"/>
        </w:rPr>
      </w:pPr>
      <w:bookmarkStart w:id="1723" w:name="_ETM_Q1_1763816"/>
      <w:bookmarkEnd w:id="1723"/>
      <w:r w:rsidRPr="00A7746A">
        <w:rPr>
          <w:rFonts w:hint="cs"/>
          <w:rtl/>
          <w:lang w:eastAsia="he-IL"/>
        </w:rPr>
        <w:t xml:space="preserve">בסדר. תודה רבה. נתקדם להגדרה הבאה, 7. </w:t>
      </w:r>
      <w:bookmarkStart w:id="1724" w:name="_ETM_Q1_1769069"/>
      <w:bookmarkEnd w:id="1724"/>
    </w:p>
    <w:p w:rsidR="00807DA7" w:rsidRPr="00A7746A" w:rsidRDefault="00807DA7" w:rsidP="00807DA7">
      <w:pPr>
        <w:rPr>
          <w:rtl/>
          <w:lang w:eastAsia="he-IL"/>
        </w:rPr>
      </w:pPr>
      <w:bookmarkStart w:id="1725" w:name="_ETM_Q1_1769374"/>
      <w:bookmarkStart w:id="1726" w:name="_ETM_Q1_1769515"/>
      <w:bookmarkEnd w:id="1725"/>
      <w:bookmarkEnd w:id="1726"/>
    </w:p>
    <w:p w:rsidR="00807DA7" w:rsidRPr="00A7746A" w:rsidRDefault="00807DA7" w:rsidP="00807DA7">
      <w:pPr>
        <w:pStyle w:val="a4"/>
        <w:keepNext/>
        <w:rPr>
          <w:rtl/>
        </w:rPr>
      </w:pPr>
      <w:bookmarkStart w:id="1727" w:name="ET_speaker_נעמה_מנחמי_341"/>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727"/>
    </w:p>
    <w:p w:rsidR="00807DA7" w:rsidRPr="00A7746A" w:rsidRDefault="00807DA7" w:rsidP="00807DA7">
      <w:pPr>
        <w:pStyle w:val="KeepWithNext"/>
        <w:rPr>
          <w:rtl/>
          <w:lang w:eastAsia="he-IL"/>
        </w:rPr>
      </w:pPr>
    </w:p>
    <w:p w:rsidR="007104D1" w:rsidRPr="00A7746A" w:rsidRDefault="00807DA7" w:rsidP="00807DA7">
      <w:pPr>
        <w:rPr>
          <w:rtl/>
          <w:lang w:eastAsia="he-IL"/>
        </w:rPr>
      </w:pPr>
      <w:r w:rsidRPr="00A7746A">
        <w:rPr>
          <w:rFonts w:hint="cs"/>
          <w:rtl/>
          <w:lang w:eastAsia="he-IL"/>
        </w:rPr>
        <w:t xml:space="preserve">ההגדרה הבאה היא מזהה ביומטרי. כדי להבין מה זה </w:t>
      </w:r>
      <w:bookmarkStart w:id="1728" w:name="_ETM_Q1_1773177"/>
      <w:bookmarkEnd w:id="1728"/>
      <w:r w:rsidRPr="00A7746A">
        <w:rPr>
          <w:rFonts w:hint="cs"/>
          <w:rtl/>
          <w:lang w:eastAsia="he-IL"/>
        </w:rPr>
        <w:t xml:space="preserve">מזהה ביומטרי יש לנו גם הגדרה של מזהה ביומטרי. </w:t>
      </w:r>
      <w:bookmarkStart w:id="1729" w:name="_ETM_Q1_1776328"/>
      <w:bookmarkEnd w:id="1729"/>
      <w:r w:rsidRPr="00A7746A">
        <w:rPr>
          <w:rFonts w:hint="cs"/>
          <w:rtl/>
          <w:lang w:eastAsia="he-IL"/>
        </w:rPr>
        <w:t xml:space="preserve">כלומר, יש לנו פרט של מזהה ביומטרי ויש לנו </w:t>
      </w:r>
      <w:bookmarkStart w:id="1730" w:name="_ETM_Q1_1783658"/>
      <w:bookmarkEnd w:id="1730"/>
      <w:r w:rsidRPr="00A7746A">
        <w:rPr>
          <w:rFonts w:hint="cs"/>
          <w:rtl/>
          <w:lang w:eastAsia="he-IL"/>
        </w:rPr>
        <w:t xml:space="preserve">הגדרה של מהו מזהה ביומטרי. </w:t>
      </w:r>
      <w:bookmarkStart w:id="1731" w:name="_ETM_Q1_1783148"/>
      <w:bookmarkEnd w:id="1731"/>
    </w:p>
    <w:p w:rsidR="007104D1" w:rsidRPr="00A7746A" w:rsidRDefault="007104D1" w:rsidP="00807DA7">
      <w:pPr>
        <w:rPr>
          <w:rtl/>
          <w:lang w:eastAsia="he-IL"/>
        </w:rPr>
      </w:pPr>
      <w:bookmarkStart w:id="1732" w:name="_ETM_Q1_1788053"/>
      <w:bookmarkStart w:id="1733" w:name="_ETM_Q1_1788134"/>
      <w:bookmarkEnd w:id="1732"/>
      <w:bookmarkEnd w:id="1733"/>
    </w:p>
    <w:p w:rsidR="007104D1" w:rsidRPr="00A7746A" w:rsidRDefault="007104D1" w:rsidP="007104D1">
      <w:pPr>
        <w:pStyle w:val="af9"/>
        <w:keepNext/>
        <w:rPr>
          <w:rtl/>
          <w:lang w:eastAsia="he-IL"/>
        </w:rPr>
      </w:pPr>
      <w:bookmarkStart w:id="1734" w:name="ET_guest_24053_346"/>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734"/>
    </w:p>
    <w:p w:rsidR="007104D1" w:rsidRPr="00A7746A" w:rsidRDefault="007104D1" w:rsidP="007104D1">
      <w:pPr>
        <w:pStyle w:val="KeepWithNext"/>
        <w:rPr>
          <w:rtl/>
          <w:lang w:eastAsia="he-IL"/>
        </w:rPr>
      </w:pPr>
    </w:p>
    <w:p w:rsidR="007104D1" w:rsidRPr="00A7746A" w:rsidRDefault="007104D1" w:rsidP="007104D1">
      <w:pPr>
        <w:rPr>
          <w:rtl/>
          <w:lang w:eastAsia="he-IL"/>
        </w:rPr>
      </w:pPr>
      <w:r w:rsidRPr="00A7746A">
        <w:rPr>
          <w:rFonts w:hint="cs"/>
          <w:rtl/>
          <w:lang w:eastAsia="he-IL"/>
        </w:rPr>
        <w:t xml:space="preserve">זה החלק שנעמה אמורה </w:t>
      </w:r>
      <w:bookmarkStart w:id="1735" w:name="_ETM_Q1_1788684"/>
      <w:bookmarkEnd w:id="1735"/>
      <w:r w:rsidRPr="00A7746A">
        <w:rPr>
          <w:rFonts w:hint="cs"/>
          <w:rtl/>
          <w:lang w:eastAsia="he-IL"/>
        </w:rPr>
        <w:t xml:space="preserve">לבדוק. </w:t>
      </w:r>
    </w:p>
    <w:p w:rsidR="007104D1" w:rsidRPr="00A7746A" w:rsidRDefault="007104D1" w:rsidP="007104D1">
      <w:pPr>
        <w:rPr>
          <w:rtl/>
          <w:lang w:eastAsia="he-IL"/>
        </w:rPr>
      </w:pPr>
      <w:bookmarkStart w:id="1736" w:name="_ETM_Q1_1789851"/>
      <w:bookmarkStart w:id="1737" w:name="_ETM_Q1_1790006"/>
      <w:bookmarkEnd w:id="1736"/>
      <w:bookmarkEnd w:id="1737"/>
    </w:p>
    <w:p w:rsidR="007104D1" w:rsidRPr="00A7746A" w:rsidRDefault="007104D1" w:rsidP="007104D1">
      <w:pPr>
        <w:pStyle w:val="a4"/>
        <w:keepNext/>
        <w:rPr>
          <w:rtl/>
        </w:rPr>
      </w:pPr>
      <w:bookmarkStart w:id="1738" w:name="ET_speaker_נעמה_מנחמי_347"/>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738"/>
    </w:p>
    <w:p w:rsidR="007104D1" w:rsidRPr="00A7746A" w:rsidRDefault="007104D1" w:rsidP="007104D1">
      <w:pPr>
        <w:pStyle w:val="KeepWithNext"/>
        <w:rPr>
          <w:rtl/>
          <w:lang w:eastAsia="he-IL"/>
        </w:rPr>
      </w:pPr>
    </w:p>
    <w:p w:rsidR="00807DA7" w:rsidRPr="00A7746A" w:rsidRDefault="007104D1" w:rsidP="007104D1">
      <w:pPr>
        <w:rPr>
          <w:rtl/>
          <w:lang w:eastAsia="he-IL"/>
        </w:rPr>
      </w:pPr>
      <w:r w:rsidRPr="00A7746A">
        <w:rPr>
          <w:rFonts w:hint="cs"/>
          <w:rtl/>
          <w:lang w:eastAsia="he-IL"/>
        </w:rPr>
        <w:t xml:space="preserve">נכון. אבל אני דווקא </w:t>
      </w:r>
      <w:bookmarkStart w:id="1739" w:name="_ETM_Q1_1788454"/>
      <w:bookmarkStart w:id="1740" w:name="_ETM_Q1_1788572"/>
      <w:bookmarkEnd w:id="1739"/>
      <w:bookmarkEnd w:id="1740"/>
      <w:r w:rsidR="00807DA7" w:rsidRPr="00A7746A">
        <w:rPr>
          <w:rFonts w:hint="cs"/>
          <w:rtl/>
          <w:lang w:eastAsia="he-IL"/>
        </w:rPr>
        <w:t>חושבת שאפשר</w:t>
      </w:r>
      <w:r w:rsidRPr="00A7746A">
        <w:rPr>
          <w:rFonts w:hint="cs"/>
          <w:rtl/>
          <w:lang w:eastAsia="he-IL"/>
        </w:rPr>
        <w:t xml:space="preserve"> אולי</w:t>
      </w:r>
      <w:r w:rsidR="00807DA7" w:rsidRPr="00A7746A">
        <w:rPr>
          <w:rFonts w:hint="cs"/>
          <w:rtl/>
          <w:lang w:eastAsia="he-IL"/>
        </w:rPr>
        <w:t xml:space="preserve"> לחסוך</w:t>
      </w:r>
      <w:r w:rsidRPr="00A7746A">
        <w:rPr>
          <w:rFonts w:hint="cs"/>
          <w:rtl/>
          <w:lang w:eastAsia="he-IL"/>
        </w:rPr>
        <w:t xml:space="preserve"> את הביקור שלה </w:t>
      </w:r>
      <w:bookmarkStart w:id="1741" w:name="_ETM_Q1_1791849"/>
      <w:bookmarkEnd w:id="1741"/>
      <w:r w:rsidRPr="00A7746A">
        <w:rPr>
          <w:rFonts w:hint="cs"/>
          <w:rtl/>
          <w:lang w:eastAsia="he-IL"/>
        </w:rPr>
        <w:t>ולחסוך</w:t>
      </w:r>
      <w:r w:rsidR="00807DA7" w:rsidRPr="00A7746A">
        <w:rPr>
          <w:rFonts w:hint="cs"/>
          <w:rtl/>
          <w:lang w:eastAsia="he-IL"/>
        </w:rPr>
        <w:t xml:space="preserve"> את הדיון בשבוע הבא. </w:t>
      </w:r>
      <w:bookmarkStart w:id="1742" w:name="_ETM_Q1_1798089"/>
      <w:bookmarkEnd w:id="1742"/>
      <w:r w:rsidR="00807DA7" w:rsidRPr="00A7746A">
        <w:rPr>
          <w:rFonts w:hint="cs"/>
          <w:rtl/>
          <w:lang w:eastAsia="he-IL"/>
        </w:rPr>
        <w:t xml:space="preserve">בואו ננסה, ואם נראה שאנחנו זקוקים לה אז נמשיך. חבל </w:t>
      </w:r>
      <w:bookmarkStart w:id="1743" w:name="_ETM_Q1_1803784"/>
      <w:bookmarkEnd w:id="1743"/>
      <w:r w:rsidR="00807DA7" w:rsidRPr="00A7746A">
        <w:rPr>
          <w:rFonts w:hint="cs"/>
          <w:rtl/>
          <w:lang w:eastAsia="he-IL"/>
        </w:rPr>
        <w:t xml:space="preserve">שלא נמצה את זה אם אנחנו כבר שם. ההגדרה של </w:t>
      </w:r>
      <w:bookmarkStart w:id="1744" w:name="_ETM_Q1_1805637"/>
      <w:bookmarkEnd w:id="1744"/>
      <w:r w:rsidR="00807DA7" w:rsidRPr="00A7746A">
        <w:rPr>
          <w:rFonts w:hint="cs"/>
          <w:rtl/>
          <w:lang w:eastAsia="he-IL"/>
        </w:rPr>
        <w:t xml:space="preserve">מזהה ביומטרי היא הגדרה שנמצאת בחקיקות שונות. אני חושבת שאין </w:t>
      </w:r>
      <w:bookmarkStart w:id="1745" w:name="_ETM_Q1_1817398"/>
      <w:bookmarkEnd w:id="1745"/>
      <w:r w:rsidR="00807DA7" w:rsidRPr="00A7746A">
        <w:rPr>
          <w:rFonts w:hint="cs"/>
          <w:rtl/>
          <w:lang w:eastAsia="he-IL"/>
        </w:rPr>
        <w:t xml:space="preserve">כל כך מחלוקת לגבי ההגדרה עצמה, אלא אם כן מישהו </w:t>
      </w:r>
      <w:bookmarkStart w:id="1746" w:name="_ETM_Q1_1820662"/>
      <w:bookmarkEnd w:id="1746"/>
      <w:r w:rsidR="00807DA7" w:rsidRPr="00A7746A">
        <w:rPr>
          <w:rFonts w:hint="cs"/>
          <w:rtl/>
          <w:lang w:eastAsia="he-IL"/>
        </w:rPr>
        <w:t>רוצה לומר.</w:t>
      </w:r>
    </w:p>
    <w:p w:rsidR="005B0485" w:rsidRPr="00A7746A" w:rsidRDefault="005B0485" w:rsidP="00807DA7">
      <w:pPr>
        <w:rPr>
          <w:rtl/>
          <w:lang w:eastAsia="he-IL"/>
        </w:rPr>
      </w:pPr>
    </w:p>
    <w:p w:rsidR="005B0485" w:rsidRPr="00A7746A" w:rsidRDefault="005B0485" w:rsidP="005B0485">
      <w:pPr>
        <w:pStyle w:val="af9"/>
        <w:keepNext/>
        <w:rPr>
          <w:rtl/>
          <w:lang w:eastAsia="he-IL"/>
        </w:rPr>
      </w:pPr>
      <w:bookmarkStart w:id="1747" w:name="ET_guest_586089_343"/>
      <w:r w:rsidRPr="00A7746A">
        <w:rPr>
          <w:rStyle w:val="TagStyle"/>
          <w:rtl/>
        </w:rPr>
        <w:t xml:space="preserve"> &lt;&lt; אורח &gt;&gt; </w:t>
      </w:r>
      <w:r w:rsidRPr="00A7746A">
        <w:rPr>
          <w:rtl/>
          <w:lang w:eastAsia="he-IL"/>
        </w:rPr>
        <w:t>אייל שגיא:</w:t>
      </w:r>
      <w:r w:rsidRPr="00A7746A">
        <w:rPr>
          <w:rStyle w:val="TagStyle"/>
          <w:rtl/>
        </w:rPr>
        <w:t xml:space="preserve"> &lt;&lt; אורח &gt;&gt;</w:t>
      </w:r>
      <w:r w:rsidRPr="00A7746A">
        <w:rPr>
          <w:rtl/>
          <w:lang w:eastAsia="he-IL"/>
        </w:rPr>
        <w:t xml:space="preserve">   </w:t>
      </w:r>
      <w:bookmarkEnd w:id="1747"/>
    </w:p>
    <w:p w:rsidR="005B0485" w:rsidRPr="00A7746A" w:rsidRDefault="005B0485" w:rsidP="005B0485">
      <w:pPr>
        <w:pStyle w:val="KeepWithNext"/>
        <w:rPr>
          <w:rtl/>
          <w:lang w:eastAsia="he-IL"/>
        </w:rPr>
      </w:pPr>
    </w:p>
    <w:p w:rsidR="005B0485" w:rsidRPr="00A7746A" w:rsidRDefault="005B0485" w:rsidP="005B0485">
      <w:pPr>
        <w:rPr>
          <w:rtl/>
          <w:lang w:eastAsia="he-IL"/>
        </w:rPr>
      </w:pPr>
      <w:r w:rsidRPr="00A7746A">
        <w:rPr>
          <w:rFonts w:hint="cs"/>
          <w:rtl/>
          <w:lang w:eastAsia="he-IL"/>
        </w:rPr>
        <w:t xml:space="preserve">לי יש שאלה. </w:t>
      </w:r>
    </w:p>
    <w:p w:rsidR="005B0485" w:rsidRPr="00A7746A" w:rsidRDefault="005B0485" w:rsidP="005B0485">
      <w:pPr>
        <w:rPr>
          <w:rtl/>
          <w:lang w:eastAsia="he-IL"/>
        </w:rPr>
      </w:pPr>
    </w:p>
    <w:p w:rsidR="005B0485" w:rsidRPr="00A7746A" w:rsidRDefault="005B0485" w:rsidP="005B0485">
      <w:pPr>
        <w:pStyle w:val="a4"/>
        <w:keepNext/>
        <w:rPr>
          <w:rtl/>
        </w:rPr>
      </w:pPr>
      <w:bookmarkStart w:id="1748" w:name="ET_speaker_נעמה_מנחמי_344"/>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748"/>
    </w:p>
    <w:p w:rsidR="005B0485" w:rsidRPr="00A7746A" w:rsidRDefault="005B0485" w:rsidP="005B0485">
      <w:pPr>
        <w:pStyle w:val="KeepWithNext"/>
        <w:rPr>
          <w:rtl/>
          <w:lang w:eastAsia="he-IL"/>
        </w:rPr>
      </w:pPr>
    </w:p>
    <w:p w:rsidR="00807DA7" w:rsidRPr="00A7746A" w:rsidRDefault="005B0485" w:rsidP="005B0485">
      <w:pPr>
        <w:rPr>
          <w:rtl/>
          <w:lang w:eastAsia="he-IL"/>
        </w:rPr>
      </w:pPr>
      <w:r w:rsidRPr="00A7746A">
        <w:rPr>
          <w:rFonts w:hint="cs"/>
          <w:rtl/>
          <w:lang w:eastAsia="he-IL"/>
        </w:rPr>
        <w:t>על</w:t>
      </w:r>
      <w:r w:rsidR="00807DA7" w:rsidRPr="00A7746A">
        <w:rPr>
          <w:rFonts w:hint="cs"/>
          <w:rtl/>
          <w:lang w:eastAsia="he-IL"/>
        </w:rPr>
        <w:t xml:space="preserve"> עצם ההגדרה מזהה ביומטרי או קיומו של הפרט </w:t>
      </w:r>
      <w:bookmarkStart w:id="1749" w:name="_ETM_Q1_1830899"/>
      <w:bookmarkEnd w:id="1749"/>
      <w:r w:rsidR="00807DA7" w:rsidRPr="00A7746A">
        <w:rPr>
          <w:rFonts w:hint="cs"/>
          <w:rtl/>
          <w:lang w:eastAsia="he-IL"/>
        </w:rPr>
        <w:t>מזהה ביומטרי בסעיף 7</w:t>
      </w:r>
      <w:r w:rsidRPr="00A7746A">
        <w:rPr>
          <w:rFonts w:hint="cs"/>
          <w:rtl/>
          <w:lang w:eastAsia="he-IL"/>
        </w:rPr>
        <w:t>?</w:t>
      </w:r>
      <w:r w:rsidR="00807DA7" w:rsidRPr="00A7746A">
        <w:rPr>
          <w:rFonts w:hint="cs"/>
          <w:rtl/>
          <w:lang w:eastAsia="he-IL"/>
        </w:rPr>
        <w:t xml:space="preserve"> </w:t>
      </w:r>
      <w:bookmarkStart w:id="1750" w:name="_ETM_Q1_1846183"/>
      <w:bookmarkEnd w:id="1750"/>
    </w:p>
    <w:p w:rsidR="00807DA7" w:rsidRPr="00A7746A" w:rsidRDefault="00807DA7" w:rsidP="00807DA7">
      <w:pPr>
        <w:rPr>
          <w:rtl/>
          <w:lang w:eastAsia="he-IL"/>
        </w:rPr>
      </w:pPr>
      <w:bookmarkStart w:id="1751" w:name="_ETM_Q1_1846314"/>
      <w:bookmarkStart w:id="1752" w:name="_ETM_Q1_1847656"/>
      <w:bookmarkEnd w:id="1751"/>
      <w:bookmarkEnd w:id="1752"/>
    </w:p>
    <w:p w:rsidR="00807DA7" w:rsidRPr="00A7746A" w:rsidRDefault="00807DA7" w:rsidP="00807DA7">
      <w:pPr>
        <w:pStyle w:val="af9"/>
        <w:keepNext/>
        <w:rPr>
          <w:rtl/>
          <w:lang w:eastAsia="he-IL"/>
        </w:rPr>
      </w:pPr>
      <w:bookmarkStart w:id="1753" w:name="ET_guest_586089_342"/>
      <w:r w:rsidRPr="00A7746A">
        <w:rPr>
          <w:rStyle w:val="TagStyle"/>
          <w:rtl/>
        </w:rPr>
        <w:t xml:space="preserve"> &lt;&lt; אורח &gt;&gt; </w:t>
      </w:r>
      <w:r w:rsidRPr="00A7746A">
        <w:rPr>
          <w:rtl/>
          <w:lang w:eastAsia="he-IL"/>
        </w:rPr>
        <w:t>אייל שגיא:</w:t>
      </w:r>
      <w:r w:rsidRPr="00A7746A">
        <w:rPr>
          <w:rStyle w:val="TagStyle"/>
          <w:rtl/>
        </w:rPr>
        <w:t xml:space="preserve"> &lt;&lt; אורח &gt;&gt;</w:t>
      </w:r>
      <w:r w:rsidRPr="00A7746A">
        <w:rPr>
          <w:rtl/>
          <w:lang w:eastAsia="he-IL"/>
        </w:rPr>
        <w:t xml:space="preserve">   </w:t>
      </w:r>
      <w:bookmarkEnd w:id="1753"/>
    </w:p>
    <w:p w:rsidR="00807DA7" w:rsidRPr="00A7746A" w:rsidRDefault="00807DA7" w:rsidP="00807DA7">
      <w:pPr>
        <w:pStyle w:val="KeepWithNext"/>
        <w:rPr>
          <w:rtl/>
          <w:lang w:eastAsia="he-IL"/>
        </w:rPr>
      </w:pPr>
    </w:p>
    <w:p w:rsidR="00807DA7" w:rsidRPr="00A7746A" w:rsidRDefault="00807DA7" w:rsidP="00807DA7">
      <w:pPr>
        <w:rPr>
          <w:rtl/>
          <w:lang w:eastAsia="he-IL"/>
        </w:rPr>
      </w:pPr>
      <w:bookmarkStart w:id="1754" w:name="_ETM_Q1_1848468"/>
      <w:bookmarkEnd w:id="1754"/>
      <w:r w:rsidRPr="00A7746A">
        <w:rPr>
          <w:rFonts w:hint="cs"/>
          <w:rtl/>
          <w:lang w:eastAsia="he-IL"/>
        </w:rPr>
        <w:t>מ</w:t>
      </w:r>
      <w:bookmarkStart w:id="1755" w:name="_ETM_Q1_1848535"/>
      <w:bookmarkEnd w:id="1755"/>
      <w:r w:rsidRPr="00A7746A">
        <w:rPr>
          <w:rFonts w:hint="cs"/>
          <w:rtl/>
          <w:lang w:eastAsia="he-IL"/>
        </w:rPr>
        <w:t xml:space="preserve">ה שמטריד אותי זה </w:t>
      </w:r>
      <w:r w:rsidR="00E307D5" w:rsidRPr="00A7746A">
        <w:rPr>
          <w:rFonts w:hint="cs"/>
          <w:rtl/>
          <w:lang w:eastAsia="he-IL"/>
        </w:rPr>
        <w:t xml:space="preserve">שזה כולל אמצעי שניתן להפיק ממנו נתון ביומטרי. </w:t>
      </w:r>
      <w:bookmarkStart w:id="1756" w:name="_ETM_Q1_1856045"/>
      <w:bookmarkEnd w:id="1756"/>
      <w:r w:rsidR="00E307D5" w:rsidRPr="00A7746A">
        <w:rPr>
          <w:rFonts w:hint="cs"/>
          <w:rtl/>
          <w:lang w:eastAsia="he-IL"/>
        </w:rPr>
        <w:t xml:space="preserve">היום מהקלטת אודיו אפשר להפיק חתימת קול. דיברנו קודם </w:t>
      </w:r>
      <w:bookmarkStart w:id="1757" w:name="_ETM_Q1_1856423"/>
      <w:bookmarkEnd w:id="1757"/>
      <w:r w:rsidR="00E307D5" w:rsidRPr="00A7746A">
        <w:rPr>
          <w:rFonts w:hint="cs"/>
          <w:rtl/>
          <w:lang w:eastAsia="he-IL"/>
        </w:rPr>
        <w:t>על תמונות, על צילומי וידיאו. אפשר לבדוק את המרחק בין</w:t>
      </w:r>
      <w:bookmarkStart w:id="1758" w:name="_ETM_Q1_1859689"/>
      <w:bookmarkEnd w:id="1758"/>
      <w:r w:rsidR="00E307D5" w:rsidRPr="00A7746A">
        <w:rPr>
          <w:rFonts w:hint="cs"/>
          <w:rtl/>
          <w:lang w:eastAsia="he-IL"/>
        </w:rPr>
        <w:t xml:space="preserve"> העיניים </w:t>
      </w:r>
      <w:r w:rsidR="0059721A" w:rsidRPr="00A7746A">
        <w:rPr>
          <w:rFonts w:hint="cs"/>
          <w:rtl/>
          <w:lang w:eastAsia="he-IL"/>
        </w:rPr>
        <w:t xml:space="preserve">ולזהות אדם עם אמצעים ביומטריים. שוב יוצא מצב שכל </w:t>
      </w:r>
      <w:bookmarkStart w:id="1759" w:name="_ETM_Q1_1870951"/>
      <w:bookmarkEnd w:id="1759"/>
      <w:r w:rsidR="0059721A" w:rsidRPr="00A7746A">
        <w:rPr>
          <w:rFonts w:hint="cs"/>
          <w:rtl/>
          <w:lang w:eastAsia="he-IL"/>
        </w:rPr>
        <w:t xml:space="preserve">דבר, כל צילום, כל הקלטה אפשר להפוך אותם לנתון ביומטרי. </w:t>
      </w:r>
      <w:bookmarkStart w:id="1760" w:name="_ETM_Q1_1872004"/>
      <w:bookmarkEnd w:id="1760"/>
      <w:r w:rsidR="0059721A" w:rsidRPr="00A7746A">
        <w:rPr>
          <w:rFonts w:hint="cs"/>
          <w:rtl/>
          <w:lang w:eastAsia="he-IL"/>
        </w:rPr>
        <w:t xml:space="preserve">זה לא אומר שעושים, אבל מאחר שפה זה ניתן </w:t>
      </w:r>
      <w:bookmarkStart w:id="1761" w:name="_ETM_Q1_1875069"/>
      <w:bookmarkEnd w:id="1761"/>
      <w:r w:rsidR="0059721A" w:rsidRPr="00A7746A">
        <w:rPr>
          <w:rFonts w:hint="cs"/>
          <w:rtl/>
          <w:lang w:eastAsia="he-IL"/>
        </w:rPr>
        <w:t xml:space="preserve">המשמעות </w:t>
      </w:r>
      <w:r w:rsidR="00FE719E" w:rsidRPr="00A7746A">
        <w:rPr>
          <w:rFonts w:hint="cs"/>
          <w:rtl/>
          <w:lang w:eastAsia="he-IL"/>
        </w:rPr>
        <w:t xml:space="preserve">היא שמאגרי הקלטה לשירות לקוחות, למשל, פתאום עולים לרמה </w:t>
      </w:r>
      <w:bookmarkStart w:id="1762" w:name="_ETM_Q1_1884590"/>
      <w:bookmarkEnd w:id="1762"/>
      <w:r w:rsidR="00FE719E" w:rsidRPr="00A7746A">
        <w:rPr>
          <w:rFonts w:hint="cs"/>
          <w:rtl/>
          <w:lang w:eastAsia="he-IL"/>
        </w:rPr>
        <w:t xml:space="preserve">של רגישות גבוהה, גם אם לא עושים </w:t>
      </w:r>
      <w:bookmarkStart w:id="1763" w:name="_ETM_Q1_1887443"/>
      <w:bookmarkEnd w:id="1763"/>
      <w:r w:rsidR="00FE719E" w:rsidRPr="00A7746A">
        <w:rPr>
          <w:rFonts w:hint="cs"/>
          <w:rtl/>
          <w:lang w:eastAsia="he-IL"/>
        </w:rPr>
        <w:t xml:space="preserve">בהם את הניתוח הזה של חתימת קול, ועושים היום דברים </w:t>
      </w:r>
      <w:bookmarkStart w:id="1764" w:name="_ETM_Q1_1892133"/>
      <w:bookmarkEnd w:id="1764"/>
      <w:r w:rsidR="00FE719E" w:rsidRPr="00A7746A">
        <w:rPr>
          <w:rFonts w:hint="cs"/>
          <w:rtl/>
          <w:lang w:eastAsia="he-IL"/>
        </w:rPr>
        <w:t xml:space="preserve">מאוד מעניינים, רגשות וכדומה, אם רוצים. </w:t>
      </w:r>
      <w:r w:rsidR="007104D1" w:rsidRPr="00A7746A">
        <w:rPr>
          <w:rFonts w:hint="cs"/>
          <w:rtl/>
          <w:lang w:eastAsia="he-IL"/>
        </w:rPr>
        <w:t xml:space="preserve">אבל פה גם </w:t>
      </w:r>
      <w:bookmarkStart w:id="1765" w:name="_ETM_Q1_1897225"/>
      <w:bookmarkEnd w:id="1765"/>
      <w:r w:rsidR="007104D1" w:rsidRPr="00A7746A">
        <w:rPr>
          <w:rFonts w:hint="cs"/>
          <w:rtl/>
          <w:lang w:eastAsia="he-IL"/>
        </w:rPr>
        <w:t xml:space="preserve">אם לא רוצים ולא עושים כלום, סתם הקלטה, פתאום </w:t>
      </w:r>
      <w:bookmarkStart w:id="1766" w:name="_ETM_Q1_1900925"/>
      <w:bookmarkEnd w:id="1766"/>
      <w:r w:rsidR="007104D1" w:rsidRPr="00A7746A">
        <w:rPr>
          <w:rFonts w:hint="cs"/>
          <w:rtl/>
          <w:lang w:eastAsia="he-IL"/>
        </w:rPr>
        <w:t xml:space="preserve">זו רגישות גבוהה. אני חושב שזו הרחבה קצת בעייתית. </w:t>
      </w:r>
    </w:p>
    <w:p w:rsidR="007104D1" w:rsidRPr="00A7746A" w:rsidRDefault="007104D1" w:rsidP="00807DA7">
      <w:pPr>
        <w:rPr>
          <w:rtl/>
          <w:lang w:eastAsia="he-IL"/>
        </w:rPr>
      </w:pPr>
      <w:bookmarkStart w:id="1767" w:name="_ETM_Q1_1908322"/>
      <w:bookmarkStart w:id="1768" w:name="_ETM_Q1_1908459"/>
      <w:bookmarkEnd w:id="1767"/>
      <w:bookmarkEnd w:id="1768"/>
    </w:p>
    <w:p w:rsidR="007104D1" w:rsidRPr="00A7746A" w:rsidRDefault="007104D1" w:rsidP="007104D1">
      <w:pPr>
        <w:pStyle w:val="a4"/>
        <w:keepNext/>
        <w:rPr>
          <w:rtl/>
        </w:rPr>
      </w:pPr>
      <w:bookmarkStart w:id="1769" w:name="ET_speaker_נעמה_מנחמי_345"/>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769"/>
    </w:p>
    <w:p w:rsidR="007104D1" w:rsidRPr="00A7746A" w:rsidRDefault="007104D1" w:rsidP="007104D1">
      <w:pPr>
        <w:pStyle w:val="KeepWithNext"/>
        <w:rPr>
          <w:rtl/>
          <w:lang w:eastAsia="he-IL"/>
        </w:rPr>
      </w:pPr>
    </w:p>
    <w:p w:rsidR="007104D1" w:rsidRPr="00A7746A" w:rsidRDefault="007104D1" w:rsidP="007104D1">
      <w:pPr>
        <w:rPr>
          <w:rtl/>
          <w:lang w:eastAsia="he-IL"/>
        </w:rPr>
      </w:pPr>
      <w:r w:rsidRPr="00A7746A">
        <w:rPr>
          <w:rFonts w:hint="cs"/>
          <w:rtl/>
          <w:lang w:eastAsia="he-IL"/>
        </w:rPr>
        <w:t xml:space="preserve">אני חושבת שהשאלה הייתה שאלה טובה כדי שאולי נתכונן לדיון </w:t>
      </w:r>
      <w:bookmarkStart w:id="1770" w:name="_ETM_Q1_1919866"/>
      <w:bookmarkEnd w:id="1770"/>
      <w:r w:rsidRPr="00A7746A">
        <w:rPr>
          <w:rFonts w:hint="cs"/>
          <w:rtl/>
          <w:lang w:eastAsia="he-IL"/>
        </w:rPr>
        <w:t xml:space="preserve">הבא. אולי אם למישהו יש עוד שאלות דומות כדי </w:t>
      </w:r>
      <w:bookmarkStart w:id="1771" w:name="_ETM_Q1_1920621"/>
      <w:bookmarkEnd w:id="1771"/>
      <w:r w:rsidRPr="00A7746A">
        <w:rPr>
          <w:rFonts w:hint="cs"/>
          <w:rtl/>
          <w:lang w:eastAsia="he-IL"/>
        </w:rPr>
        <w:t xml:space="preserve">שנאסוף אותן ונעביר אותן גם לנעמה. </w:t>
      </w:r>
    </w:p>
    <w:p w:rsidR="007104D1" w:rsidRPr="00A7746A" w:rsidRDefault="007104D1" w:rsidP="007104D1">
      <w:pPr>
        <w:rPr>
          <w:rtl/>
          <w:lang w:eastAsia="he-IL"/>
        </w:rPr>
      </w:pPr>
    </w:p>
    <w:p w:rsidR="007104D1" w:rsidRPr="00A7746A" w:rsidRDefault="007104D1" w:rsidP="007104D1">
      <w:pPr>
        <w:pStyle w:val="af6"/>
        <w:keepNext/>
        <w:rPr>
          <w:rtl/>
        </w:rPr>
      </w:pPr>
      <w:bookmarkStart w:id="1772" w:name="ET_yor_6233_348"/>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772"/>
    </w:p>
    <w:p w:rsidR="007104D1" w:rsidRPr="00A7746A" w:rsidRDefault="007104D1" w:rsidP="007104D1">
      <w:pPr>
        <w:pStyle w:val="KeepWithNext"/>
        <w:rPr>
          <w:rtl/>
          <w:lang w:eastAsia="he-IL"/>
        </w:rPr>
      </w:pPr>
    </w:p>
    <w:p w:rsidR="007104D1" w:rsidRPr="00A7746A" w:rsidRDefault="007104D1" w:rsidP="007104D1">
      <w:pPr>
        <w:rPr>
          <w:rtl/>
          <w:lang w:eastAsia="he-IL"/>
        </w:rPr>
      </w:pPr>
      <w:r w:rsidRPr="00A7746A">
        <w:rPr>
          <w:rFonts w:hint="cs"/>
          <w:rtl/>
          <w:lang w:eastAsia="he-IL"/>
        </w:rPr>
        <w:t xml:space="preserve">אז מבחינת הגדרה, מאחר שאלה הגדרות בחיקוקים אחרים, אז </w:t>
      </w:r>
      <w:bookmarkStart w:id="1773" w:name="_ETM_Q1_1933285"/>
      <w:bookmarkEnd w:id="1773"/>
      <w:r w:rsidRPr="00A7746A">
        <w:rPr>
          <w:rFonts w:hint="cs"/>
          <w:rtl/>
          <w:lang w:eastAsia="he-IL"/>
        </w:rPr>
        <w:t xml:space="preserve">מלבד השאלות האלה אנחנו נתקדם. פרט 8. </w:t>
      </w:r>
    </w:p>
    <w:p w:rsidR="007104D1" w:rsidRPr="00A7746A" w:rsidRDefault="007104D1" w:rsidP="007104D1">
      <w:pPr>
        <w:rPr>
          <w:rtl/>
          <w:lang w:eastAsia="he-IL"/>
        </w:rPr>
      </w:pPr>
    </w:p>
    <w:p w:rsidR="007104D1" w:rsidRPr="00A7746A" w:rsidRDefault="007104D1" w:rsidP="007104D1">
      <w:pPr>
        <w:pStyle w:val="a4"/>
        <w:keepNext/>
        <w:rPr>
          <w:rtl/>
        </w:rPr>
      </w:pPr>
      <w:bookmarkStart w:id="1774" w:name="ET_speaker_נעמה_מנחמי_349"/>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774"/>
    </w:p>
    <w:p w:rsidR="007104D1" w:rsidRPr="00A7746A" w:rsidRDefault="007104D1" w:rsidP="007104D1">
      <w:pPr>
        <w:pStyle w:val="KeepWithNext"/>
        <w:rPr>
          <w:rtl/>
          <w:lang w:eastAsia="he-IL"/>
        </w:rPr>
      </w:pPr>
    </w:p>
    <w:p w:rsidR="007104D1" w:rsidRPr="00A7746A" w:rsidRDefault="007104D1" w:rsidP="007104D1">
      <w:pPr>
        <w:rPr>
          <w:rtl/>
          <w:lang w:eastAsia="he-IL"/>
        </w:rPr>
      </w:pPr>
      <w:r w:rsidRPr="00A7746A">
        <w:rPr>
          <w:rFonts w:hint="cs"/>
          <w:rtl/>
          <w:lang w:eastAsia="he-IL"/>
        </w:rPr>
        <w:t xml:space="preserve">מידע על מוצאו </w:t>
      </w:r>
      <w:bookmarkStart w:id="1775" w:name="_ETM_Q1_1938707"/>
      <w:bookmarkEnd w:id="1775"/>
      <w:r w:rsidR="004E1E39" w:rsidRPr="00A7746A">
        <w:rPr>
          <w:rFonts w:hint="cs"/>
          <w:rtl/>
          <w:lang w:eastAsia="he-IL"/>
        </w:rPr>
        <w:t xml:space="preserve">של אדם. היו לנו כל מיני ניסיונות </w:t>
      </w:r>
      <w:bookmarkStart w:id="1776" w:name="_ETM_Q1_1946120"/>
      <w:bookmarkEnd w:id="1776"/>
      <w:r w:rsidR="004E1E39" w:rsidRPr="00A7746A">
        <w:rPr>
          <w:rFonts w:hint="cs"/>
          <w:rtl/>
          <w:lang w:eastAsia="he-IL"/>
        </w:rPr>
        <w:t xml:space="preserve">להגדיר את זה בצורה יותר ברורה. אני הצעתי מוצאו האתני </w:t>
      </w:r>
      <w:bookmarkStart w:id="1777" w:name="_ETM_Q1_1951410"/>
      <w:bookmarkEnd w:id="1777"/>
      <w:r w:rsidR="004E1E39" w:rsidRPr="00A7746A">
        <w:rPr>
          <w:rFonts w:hint="cs"/>
          <w:rtl/>
          <w:lang w:eastAsia="he-IL"/>
        </w:rPr>
        <w:t xml:space="preserve">או השתייכותו הלאומית, ואני חושבת שמשרד המשפטים לא כל כך </w:t>
      </w:r>
      <w:bookmarkStart w:id="1778" w:name="_ETM_Q1_1957120"/>
      <w:bookmarkEnd w:id="1778"/>
      <w:r w:rsidR="004E1E39" w:rsidRPr="00A7746A">
        <w:rPr>
          <w:rFonts w:hint="cs"/>
          <w:rtl/>
          <w:lang w:eastAsia="he-IL"/>
        </w:rPr>
        <w:t xml:space="preserve">אוהב את ההגדרה הזאת. חשבנו אולי על ארץ מוצא של </w:t>
      </w:r>
      <w:bookmarkStart w:id="1779" w:name="_ETM_Q1_1963775"/>
      <w:bookmarkEnd w:id="1779"/>
      <w:r w:rsidR="004E1E39" w:rsidRPr="00A7746A">
        <w:rPr>
          <w:rFonts w:hint="cs"/>
          <w:rtl/>
          <w:lang w:eastAsia="he-IL"/>
        </w:rPr>
        <w:t>אדם או של משפחתו. ארץ מוצא זה כן נמצא בהגדרות</w:t>
      </w:r>
      <w:bookmarkStart w:id="1780" w:name="_ETM_Q1_1967914"/>
      <w:bookmarkEnd w:id="1780"/>
      <w:r w:rsidR="004E1E39" w:rsidRPr="00A7746A">
        <w:rPr>
          <w:rFonts w:hint="cs"/>
          <w:rtl/>
          <w:lang w:eastAsia="he-IL"/>
        </w:rPr>
        <w:t xml:space="preserve"> בחוקים אחרים, אבל בדרך כלל זה נמצא בסמוך גם </w:t>
      </w:r>
      <w:bookmarkStart w:id="1781" w:name="_ETM_Q1_1972844"/>
      <w:bookmarkEnd w:id="1781"/>
      <w:r w:rsidR="004E1E39" w:rsidRPr="00A7746A">
        <w:rPr>
          <w:rFonts w:hint="cs"/>
          <w:rtl/>
          <w:lang w:eastAsia="he-IL"/>
        </w:rPr>
        <w:t xml:space="preserve">לגזע, ומשרד המשפטים מבקש שלא לכתוב את המילה הזאת בחקיקה </w:t>
      </w:r>
      <w:bookmarkStart w:id="1782" w:name="_ETM_Q1_1977616"/>
      <w:bookmarkEnd w:id="1782"/>
      <w:r w:rsidR="004E1E39" w:rsidRPr="00A7746A">
        <w:rPr>
          <w:rFonts w:hint="cs"/>
          <w:rtl/>
          <w:lang w:eastAsia="he-IL"/>
        </w:rPr>
        <w:t xml:space="preserve">חדשה. במילים אחרות, החשש הוא שארץ מוצא יחד עם </w:t>
      </w:r>
      <w:bookmarkStart w:id="1783" w:name="_ETM_Q1_1984680"/>
      <w:bookmarkEnd w:id="1783"/>
      <w:r w:rsidR="004E1E39" w:rsidRPr="00A7746A">
        <w:rPr>
          <w:rFonts w:hint="cs"/>
          <w:rtl/>
          <w:lang w:eastAsia="he-IL"/>
        </w:rPr>
        <w:t>השתייכותו הלאומית של אדם לא מכסה</w:t>
      </w:r>
      <w:bookmarkStart w:id="1784" w:name="_ETM_Q1_1992984"/>
      <w:bookmarkEnd w:id="1784"/>
      <w:r w:rsidR="004E1E39" w:rsidRPr="00A7746A">
        <w:rPr>
          <w:rFonts w:hint="cs"/>
          <w:rtl/>
          <w:lang w:eastAsia="he-IL"/>
        </w:rPr>
        <w:t xml:space="preserve"> את כל החששות ואת כל המאגרים שמשרד המשפטים מעוניין להגן עליהם באופן מיוחד במסגרת הרגישות המיוחדת. </w:t>
      </w:r>
      <w:bookmarkStart w:id="1785" w:name="_ETM_Q1_2002038"/>
      <w:bookmarkEnd w:id="1785"/>
    </w:p>
    <w:p w:rsidR="004E1E39" w:rsidRPr="00A7746A" w:rsidRDefault="004E1E39" w:rsidP="007104D1">
      <w:pPr>
        <w:rPr>
          <w:rtl/>
          <w:lang w:eastAsia="he-IL"/>
        </w:rPr>
      </w:pPr>
    </w:p>
    <w:p w:rsidR="004E1E39" w:rsidRPr="00A7746A" w:rsidRDefault="004E1E39" w:rsidP="004E1E39">
      <w:pPr>
        <w:pStyle w:val="af9"/>
        <w:keepNext/>
        <w:rPr>
          <w:rtl/>
          <w:lang w:eastAsia="he-IL"/>
        </w:rPr>
      </w:pPr>
      <w:bookmarkStart w:id="1786" w:name="ET_guest_764598_350"/>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1786"/>
    </w:p>
    <w:p w:rsidR="004E1E39" w:rsidRPr="00A7746A" w:rsidRDefault="004E1E39" w:rsidP="004E1E39">
      <w:pPr>
        <w:pStyle w:val="KeepWithNext"/>
        <w:rPr>
          <w:rtl/>
          <w:lang w:eastAsia="he-IL"/>
        </w:rPr>
      </w:pPr>
    </w:p>
    <w:p w:rsidR="004E1E39" w:rsidRPr="00A7746A" w:rsidRDefault="004E1E39" w:rsidP="004E1E39">
      <w:pPr>
        <w:rPr>
          <w:rtl/>
          <w:lang w:eastAsia="he-IL"/>
        </w:rPr>
      </w:pPr>
      <w:r w:rsidRPr="00A7746A">
        <w:rPr>
          <w:rFonts w:hint="cs"/>
          <w:rtl/>
          <w:lang w:eastAsia="he-IL"/>
        </w:rPr>
        <w:t xml:space="preserve">נכון. וזה, כמו שאמרנו, </w:t>
      </w:r>
      <w:r w:rsidR="00A45215" w:rsidRPr="00A7746A">
        <w:rPr>
          <w:rFonts w:hint="cs"/>
          <w:rtl/>
          <w:lang w:eastAsia="he-IL"/>
        </w:rPr>
        <w:t>כאשר אחת מעילות האפליה הידועות</w:t>
      </w:r>
      <w:bookmarkStart w:id="1787" w:name="_ETM_Q1_2006686"/>
      <w:bookmarkEnd w:id="1787"/>
      <w:r w:rsidR="008B6D60" w:rsidRPr="00A7746A">
        <w:rPr>
          <w:rFonts w:hint="cs"/>
          <w:rtl/>
          <w:lang w:eastAsia="he-IL"/>
        </w:rPr>
        <w:t xml:space="preserve">, יש דוגמאות בהרבה מאוד דברי חקיקה כמו חוק איסור </w:t>
      </w:r>
      <w:bookmarkStart w:id="1788" w:name="_ETM_Q1_2013895"/>
      <w:bookmarkEnd w:id="1788"/>
      <w:r w:rsidR="008B6D60" w:rsidRPr="00A7746A">
        <w:rPr>
          <w:rFonts w:hint="cs"/>
          <w:rtl/>
          <w:lang w:eastAsia="he-IL"/>
        </w:rPr>
        <w:t xml:space="preserve">אפליה, חוק זכויות התלמיד, חוק זכויות החולה, באמת ההתייחסות </w:t>
      </w:r>
      <w:bookmarkStart w:id="1789" w:name="_ETM_Q1_2017946"/>
      <w:bookmarkEnd w:id="1789"/>
      <w:r w:rsidR="008B6D60" w:rsidRPr="00A7746A">
        <w:rPr>
          <w:rFonts w:hint="cs"/>
          <w:rtl/>
          <w:lang w:eastAsia="he-IL"/>
        </w:rPr>
        <w:t xml:space="preserve">לארץ מוצא וגזע, כפי שציינת, שאנחנו באמת לא </w:t>
      </w:r>
      <w:bookmarkStart w:id="1790" w:name="_ETM_Q1_2024661"/>
      <w:bookmarkEnd w:id="1790"/>
      <w:r w:rsidR="008B6D60" w:rsidRPr="00A7746A">
        <w:rPr>
          <w:rFonts w:hint="cs"/>
          <w:rtl/>
          <w:lang w:eastAsia="he-IL"/>
        </w:rPr>
        <w:t xml:space="preserve">חושבים שזה נכון לכלול בחקיקה עדכנית. בשים לב לכך </w:t>
      </w:r>
      <w:bookmarkStart w:id="1791" w:name="_ETM_Q1_2025967"/>
      <w:bookmarkEnd w:id="1791"/>
      <w:r w:rsidR="008B6D60" w:rsidRPr="00A7746A">
        <w:rPr>
          <w:rFonts w:hint="cs"/>
          <w:rtl/>
          <w:lang w:eastAsia="he-IL"/>
        </w:rPr>
        <w:t xml:space="preserve">אנחנו חושבים שההגדרה הזאת של מוצא אתני או השתייכות לאומית </w:t>
      </w:r>
      <w:bookmarkStart w:id="1792" w:name="_ETM_Q1_2030741"/>
      <w:bookmarkEnd w:id="1792"/>
      <w:r w:rsidR="008B6D60" w:rsidRPr="00A7746A">
        <w:rPr>
          <w:rFonts w:hint="cs"/>
          <w:rtl/>
          <w:lang w:eastAsia="he-IL"/>
        </w:rPr>
        <w:t xml:space="preserve">של אדם היא מצמצמת מדי, והמונח מוצא הוא כן מונח </w:t>
      </w:r>
      <w:bookmarkStart w:id="1793" w:name="_ETM_Q1_2035623"/>
      <w:bookmarkEnd w:id="1793"/>
      <w:r w:rsidR="008B6D60" w:rsidRPr="00A7746A">
        <w:rPr>
          <w:rFonts w:hint="cs"/>
          <w:rtl/>
          <w:lang w:eastAsia="he-IL"/>
        </w:rPr>
        <w:t>שמקובל ואנחנו מציעים לדבוק בו.</w:t>
      </w:r>
      <w:bookmarkStart w:id="1794" w:name="_ETM_Q1_2039511"/>
      <w:bookmarkStart w:id="1795" w:name="_ETM_Q1_2039653"/>
      <w:bookmarkEnd w:id="1794"/>
      <w:bookmarkEnd w:id="1795"/>
      <w:r w:rsidR="008B6D60" w:rsidRPr="00A7746A">
        <w:rPr>
          <w:rFonts w:hint="cs"/>
          <w:rtl/>
          <w:lang w:eastAsia="he-IL"/>
        </w:rPr>
        <w:t xml:space="preserve"> הוא כמובן כולל </w:t>
      </w:r>
      <w:bookmarkStart w:id="1796" w:name="_ETM_Q1_2037510"/>
      <w:bookmarkEnd w:id="1796"/>
      <w:r w:rsidR="008B6D60" w:rsidRPr="00A7746A">
        <w:rPr>
          <w:rFonts w:hint="cs"/>
          <w:rtl/>
          <w:lang w:eastAsia="he-IL"/>
        </w:rPr>
        <w:t xml:space="preserve">את ההשתייכות הלאומית. זה גם מובהר בדברי ההסבר, אבל </w:t>
      </w:r>
      <w:bookmarkStart w:id="1797" w:name="_ETM_Q1_2045354"/>
      <w:bookmarkEnd w:id="1797"/>
      <w:r w:rsidR="008B6D60" w:rsidRPr="00A7746A">
        <w:rPr>
          <w:rFonts w:hint="cs"/>
          <w:rtl/>
          <w:lang w:eastAsia="he-IL"/>
        </w:rPr>
        <w:t xml:space="preserve">זה כמובן כולל את ההשתייכות הלאומית של אדם. </w:t>
      </w:r>
    </w:p>
    <w:p w:rsidR="008B6D60" w:rsidRPr="00A7746A" w:rsidRDefault="008B6D60" w:rsidP="004E1E39">
      <w:pPr>
        <w:rPr>
          <w:rtl/>
          <w:lang w:eastAsia="he-IL"/>
        </w:rPr>
      </w:pPr>
      <w:bookmarkStart w:id="1798" w:name="_ETM_Q1_2048747"/>
      <w:bookmarkStart w:id="1799" w:name="_ETM_Q1_2048875"/>
      <w:bookmarkStart w:id="1800" w:name="_ETM_Q1_2050331"/>
      <w:bookmarkEnd w:id="1798"/>
      <w:bookmarkEnd w:id="1799"/>
      <w:bookmarkEnd w:id="1800"/>
    </w:p>
    <w:p w:rsidR="008B6D60" w:rsidRPr="00A7746A" w:rsidRDefault="008B6D60" w:rsidP="008B6D60">
      <w:pPr>
        <w:pStyle w:val="af9"/>
        <w:keepNext/>
        <w:rPr>
          <w:rtl/>
          <w:lang w:eastAsia="he-IL"/>
        </w:rPr>
      </w:pPr>
      <w:bookmarkStart w:id="1801" w:name="ET_guest_24053_351"/>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1801"/>
    </w:p>
    <w:p w:rsidR="008B6D60" w:rsidRPr="00A7746A" w:rsidRDefault="008B6D60" w:rsidP="008B6D60">
      <w:pPr>
        <w:pStyle w:val="KeepWithNext"/>
        <w:rPr>
          <w:rtl/>
          <w:lang w:eastAsia="he-IL"/>
        </w:rPr>
      </w:pPr>
    </w:p>
    <w:p w:rsidR="008B6D60" w:rsidRPr="00A7746A" w:rsidRDefault="008B6D60" w:rsidP="008B6D60">
      <w:pPr>
        <w:rPr>
          <w:rtl/>
          <w:lang w:eastAsia="he-IL"/>
        </w:rPr>
      </w:pPr>
      <w:bookmarkStart w:id="1802" w:name="_ETM_Q1_2051190"/>
      <w:bookmarkStart w:id="1803" w:name="_ETM_Q1_2051250"/>
      <w:bookmarkEnd w:id="1802"/>
      <w:bookmarkEnd w:id="1803"/>
      <w:r w:rsidRPr="00A7746A">
        <w:rPr>
          <w:rFonts w:hint="cs"/>
          <w:rtl/>
          <w:lang w:eastAsia="he-IL"/>
        </w:rPr>
        <w:t xml:space="preserve">יושבת-ראש הוועדה </w:t>
      </w:r>
      <w:bookmarkStart w:id="1804" w:name="_ETM_Q1_2049162"/>
      <w:bookmarkEnd w:id="1804"/>
      <w:r w:rsidRPr="00A7746A">
        <w:rPr>
          <w:rFonts w:hint="cs"/>
          <w:rtl/>
          <w:lang w:eastAsia="he-IL"/>
        </w:rPr>
        <w:t xml:space="preserve">בוודאי זוכרת בדיון על הצעת חוק זכויות החולה, הביטוי "מוצא" </w:t>
      </w:r>
      <w:bookmarkStart w:id="1805" w:name="_ETM_Q1_2055469"/>
      <w:bookmarkEnd w:id="1805"/>
      <w:r w:rsidRPr="00A7746A">
        <w:rPr>
          <w:rFonts w:hint="cs"/>
          <w:rtl/>
          <w:lang w:eastAsia="he-IL"/>
        </w:rPr>
        <w:t xml:space="preserve">הוא רחב מאוד. בוודאי שהוא לא כולל עיר מגורים, למעט בתוכנות ניווט, זה לא מוצא. אבל מוצא זה </w:t>
      </w:r>
      <w:bookmarkStart w:id="1806" w:name="_ETM_Q1_2065003"/>
      <w:bookmarkEnd w:id="1806"/>
      <w:r w:rsidRPr="00A7746A">
        <w:rPr>
          <w:rFonts w:hint="cs"/>
          <w:rtl/>
          <w:lang w:eastAsia="he-IL"/>
        </w:rPr>
        <w:t>רחב מאוד. זו לא רק השתייכות לאומית, ו</w:t>
      </w:r>
      <w:bookmarkStart w:id="1807" w:name="_ETM_Q1_2067746"/>
      <w:bookmarkEnd w:id="1807"/>
      <w:r w:rsidRPr="00A7746A">
        <w:rPr>
          <w:rFonts w:hint="cs"/>
          <w:rtl/>
          <w:lang w:eastAsia="he-IL"/>
        </w:rPr>
        <w:t xml:space="preserve">חשוב לנו מאוד שזה יישאר כך רחב. לא שאנחנו צריכים לתרגם, אבל אין </w:t>
      </w:r>
      <w:bookmarkStart w:id="1808" w:name="_ETM_Q1_2070502"/>
      <w:bookmarkEnd w:id="1808"/>
      <w:r w:rsidRPr="00A7746A">
        <w:rPr>
          <w:rFonts w:hint="cs"/>
          <w:rtl/>
          <w:lang w:eastAsia="he-IL"/>
        </w:rPr>
        <w:t xml:space="preserve">לנו דרך לתרגם </w:t>
      </w:r>
      <w:r w:rsidR="007D72DB" w:rsidRPr="00A7746A">
        <w:rPr>
          <w:rFonts w:hint="cs"/>
          <w:rtl/>
          <w:lang w:eastAsia="he-IL"/>
        </w:rPr>
        <w:t xml:space="preserve">את המונח </w:t>
      </w:r>
      <w:bookmarkStart w:id="1809" w:name="_ETM_Q1_2076417"/>
      <w:bookmarkEnd w:id="1809"/>
      <w:r w:rsidR="007D72DB" w:rsidRPr="00A7746A">
        <w:rPr>
          <w:rFonts w:hint="cs"/>
          <w:rtl/>
          <w:lang w:eastAsia="he-IL"/>
        </w:rPr>
        <w:t>ב-</w:t>
      </w:r>
      <w:r w:rsidR="007D72DB" w:rsidRPr="00A7746A">
        <w:rPr>
          <w:rFonts w:hint="cs"/>
          <w:lang w:eastAsia="he-IL"/>
        </w:rPr>
        <w:t xml:space="preserve"> GDPR</w:t>
      </w:r>
      <w:r w:rsidR="007D72DB" w:rsidRPr="00A7746A">
        <w:rPr>
          <w:rFonts w:hint="cs"/>
          <w:rtl/>
          <w:lang w:eastAsia="he-IL"/>
        </w:rPr>
        <w:t xml:space="preserve">כי אנחנו ממש לא מעוניינים לציין את הביטוי גזע </w:t>
      </w:r>
      <w:bookmarkStart w:id="1810" w:name="_ETM_Q1_2081365"/>
      <w:bookmarkEnd w:id="1810"/>
      <w:r w:rsidR="007D72DB" w:rsidRPr="00A7746A">
        <w:rPr>
          <w:rFonts w:hint="cs"/>
          <w:rtl/>
          <w:lang w:eastAsia="he-IL"/>
        </w:rPr>
        <w:t xml:space="preserve">או גזעי בשנת 2022. לכן אנחנו חושבים שזה ביטוי שהוא ברור, הוא מקובל והוא מובן, וממש לא היינו רוצים </w:t>
      </w:r>
      <w:bookmarkStart w:id="1811" w:name="_ETM_Q1_2089540"/>
      <w:bookmarkEnd w:id="1811"/>
      <w:r w:rsidR="007D72DB" w:rsidRPr="00A7746A">
        <w:rPr>
          <w:rFonts w:hint="cs"/>
          <w:rtl/>
          <w:lang w:eastAsia="he-IL"/>
        </w:rPr>
        <w:t xml:space="preserve">לצמצם אותו כי אנחנו פשוט נצמצם בצורה לא טובה </w:t>
      </w:r>
      <w:bookmarkStart w:id="1812" w:name="_ETM_Q1_2095736"/>
      <w:bookmarkEnd w:id="1812"/>
      <w:r w:rsidR="007D72DB" w:rsidRPr="00A7746A">
        <w:rPr>
          <w:rFonts w:hint="cs"/>
          <w:rtl/>
          <w:lang w:eastAsia="he-IL"/>
        </w:rPr>
        <w:t xml:space="preserve">את ההגנה. </w:t>
      </w:r>
      <w:bookmarkStart w:id="1813" w:name="_ETM_Q1_2107575"/>
      <w:bookmarkEnd w:id="1813"/>
    </w:p>
    <w:p w:rsidR="007D72DB" w:rsidRPr="00A7746A" w:rsidRDefault="007D72DB" w:rsidP="008B6D60">
      <w:pPr>
        <w:rPr>
          <w:rtl/>
          <w:lang w:eastAsia="he-IL"/>
        </w:rPr>
      </w:pPr>
      <w:bookmarkStart w:id="1814" w:name="_ETM_Q1_2107683"/>
      <w:bookmarkEnd w:id="1814"/>
    </w:p>
    <w:p w:rsidR="007D72DB" w:rsidRPr="00A7746A" w:rsidRDefault="007D72DB" w:rsidP="007D72DB">
      <w:pPr>
        <w:pStyle w:val="af6"/>
        <w:keepNext/>
        <w:rPr>
          <w:rtl/>
        </w:rPr>
      </w:pPr>
      <w:bookmarkStart w:id="1815" w:name="ET_yor_6233_352"/>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815"/>
    </w:p>
    <w:p w:rsidR="007D72DB" w:rsidRPr="00A7746A" w:rsidRDefault="007D72DB" w:rsidP="007D72DB">
      <w:pPr>
        <w:pStyle w:val="KeepWithNext"/>
        <w:rPr>
          <w:rtl/>
          <w:lang w:eastAsia="he-IL"/>
        </w:rPr>
      </w:pPr>
    </w:p>
    <w:p w:rsidR="007D72DB" w:rsidRPr="00A7746A" w:rsidRDefault="007D72DB" w:rsidP="007D72DB">
      <w:pPr>
        <w:rPr>
          <w:rtl/>
          <w:lang w:eastAsia="he-IL"/>
        </w:rPr>
      </w:pPr>
      <w:bookmarkStart w:id="1816" w:name="_ETM_Q1_2110416"/>
      <w:bookmarkEnd w:id="1816"/>
      <w:r w:rsidRPr="00A7746A">
        <w:rPr>
          <w:rFonts w:hint="cs"/>
          <w:rtl/>
          <w:lang w:eastAsia="he-IL"/>
        </w:rPr>
        <w:t xml:space="preserve">אני חושבת שהשתייכות לאומית זה כן </w:t>
      </w:r>
      <w:r w:rsidR="00600F4C" w:rsidRPr="00A7746A">
        <w:rPr>
          <w:rFonts w:hint="cs"/>
          <w:rtl/>
          <w:lang w:eastAsia="he-IL"/>
        </w:rPr>
        <w:t>חלק. אתם רואים את זה כנכלל בפנים?</w:t>
      </w:r>
    </w:p>
    <w:p w:rsidR="00600F4C" w:rsidRPr="00A7746A" w:rsidRDefault="00600F4C" w:rsidP="00600F4C">
      <w:pPr>
        <w:rPr>
          <w:rtl/>
          <w:lang w:eastAsia="he-IL"/>
        </w:rPr>
      </w:pPr>
    </w:p>
    <w:p w:rsidR="00600F4C" w:rsidRPr="00A7746A" w:rsidRDefault="00600F4C" w:rsidP="00600F4C">
      <w:pPr>
        <w:pStyle w:val="af9"/>
        <w:keepNext/>
        <w:rPr>
          <w:rtl/>
          <w:lang w:eastAsia="he-IL"/>
        </w:rPr>
      </w:pPr>
      <w:bookmarkStart w:id="1817" w:name="ET_guest_889628_354"/>
      <w:r w:rsidRPr="00A7746A">
        <w:rPr>
          <w:rStyle w:val="TagStyle"/>
          <w:rtl/>
        </w:rPr>
        <w:t xml:space="preserve"> &lt;&lt; אורח &gt;&gt; </w:t>
      </w:r>
      <w:r w:rsidRPr="00A7746A">
        <w:rPr>
          <w:rtl/>
          <w:lang w:eastAsia="he-IL"/>
        </w:rPr>
        <w:t xml:space="preserve">לירון </w:t>
      </w:r>
      <w:proofErr w:type="spellStart"/>
      <w:r w:rsidRPr="00A7746A">
        <w:rPr>
          <w:rtl/>
          <w:lang w:eastAsia="he-IL"/>
        </w:rPr>
        <w:t>הופפלד</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1817"/>
    </w:p>
    <w:p w:rsidR="00600F4C" w:rsidRPr="00A7746A" w:rsidRDefault="00600F4C" w:rsidP="00600F4C">
      <w:pPr>
        <w:pStyle w:val="KeepWithNext"/>
        <w:rPr>
          <w:rtl/>
          <w:lang w:eastAsia="he-IL"/>
        </w:rPr>
      </w:pPr>
    </w:p>
    <w:p w:rsidR="00600F4C" w:rsidRPr="00A7746A" w:rsidRDefault="00600F4C" w:rsidP="00600F4C">
      <w:pPr>
        <w:rPr>
          <w:rtl/>
          <w:lang w:eastAsia="he-IL"/>
        </w:rPr>
      </w:pPr>
      <w:r w:rsidRPr="00A7746A">
        <w:rPr>
          <w:rFonts w:hint="cs"/>
          <w:rtl/>
          <w:lang w:eastAsia="he-IL"/>
        </w:rPr>
        <w:t xml:space="preserve">זה כתוב בדברי ההסבר במפורש. </w:t>
      </w:r>
    </w:p>
    <w:p w:rsidR="00600F4C" w:rsidRPr="00A7746A" w:rsidRDefault="00600F4C" w:rsidP="007D72DB">
      <w:pPr>
        <w:rPr>
          <w:rtl/>
          <w:lang w:eastAsia="he-IL"/>
        </w:rPr>
      </w:pPr>
      <w:bookmarkStart w:id="1818" w:name="_ETM_Q1_2112032"/>
      <w:bookmarkStart w:id="1819" w:name="_ETM_Q1_2112168"/>
      <w:bookmarkStart w:id="1820" w:name="_ETM_Q1_2113008"/>
      <w:bookmarkEnd w:id="1818"/>
      <w:bookmarkEnd w:id="1819"/>
      <w:bookmarkEnd w:id="1820"/>
    </w:p>
    <w:p w:rsidR="00600F4C" w:rsidRPr="00A7746A" w:rsidRDefault="00600F4C" w:rsidP="00600F4C">
      <w:pPr>
        <w:pStyle w:val="a4"/>
        <w:keepNext/>
        <w:rPr>
          <w:rtl/>
        </w:rPr>
      </w:pPr>
      <w:bookmarkStart w:id="1821" w:name="ET_speaker_נעמה_מנחמי_353"/>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821"/>
    </w:p>
    <w:p w:rsidR="00600F4C" w:rsidRPr="00A7746A" w:rsidRDefault="00600F4C" w:rsidP="00600F4C">
      <w:pPr>
        <w:pStyle w:val="KeepWithNext"/>
        <w:rPr>
          <w:rtl/>
          <w:lang w:eastAsia="he-IL"/>
        </w:rPr>
      </w:pPr>
    </w:p>
    <w:p w:rsidR="00600F4C" w:rsidRPr="00A7746A" w:rsidRDefault="00600F4C" w:rsidP="00600F4C">
      <w:pPr>
        <w:rPr>
          <w:rtl/>
          <w:lang w:eastAsia="he-IL"/>
        </w:rPr>
      </w:pPr>
      <w:bookmarkStart w:id="1822" w:name="_ETM_Q1_2114007"/>
      <w:bookmarkStart w:id="1823" w:name="_ETM_Q1_2114069"/>
      <w:bookmarkEnd w:id="1822"/>
      <w:bookmarkEnd w:id="1823"/>
      <w:r w:rsidRPr="00A7746A">
        <w:rPr>
          <w:rFonts w:hint="cs"/>
          <w:rtl/>
          <w:lang w:eastAsia="he-IL"/>
        </w:rPr>
        <w:t xml:space="preserve">החשש שלי הוא שכאשר אדם קורא את </w:t>
      </w:r>
      <w:bookmarkStart w:id="1824" w:name="_ETM_Q1_2117932"/>
      <w:bookmarkEnd w:id="1824"/>
      <w:r w:rsidRPr="00A7746A">
        <w:rPr>
          <w:rFonts w:hint="cs"/>
          <w:rtl/>
          <w:lang w:eastAsia="he-IL"/>
        </w:rPr>
        <w:t>הסעיף הזה, אני לא בטוחה שהוא יודע למה הכוונה</w:t>
      </w:r>
      <w:bookmarkStart w:id="1825" w:name="_ETM_Q1_2123147"/>
      <w:bookmarkEnd w:id="1825"/>
      <w:r w:rsidR="005848DE" w:rsidRPr="00A7746A">
        <w:rPr>
          <w:rFonts w:hint="cs"/>
          <w:rtl/>
          <w:lang w:eastAsia="he-IL"/>
        </w:rPr>
        <w:t xml:space="preserve">, כלומר שהוא מבין את כל הניואנסים ואת כל המשמעויות </w:t>
      </w:r>
      <w:bookmarkStart w:id="1826" w:name="_ETM_Q1_2130951"/>
      <w:bookmarkEnd w:id="1826"/>
      <w:r w:rsidR="005848DE" w:rsidRPr="00A7746A">
        <w:rPr>
          <w:rFonts w:hint="cs"/>
          <w:rtl/>
          <w:lang w:eastAsia="he-IL"/>
        </w:rPr>
        <w:t xml:space="preserve">שמשרד המשפטים משייך לביטוי הזה. ואני גם מזכירה שוב </w:t>
      </w:r>
      <w:bookmarkStart w:id="1827" w:name="_ETM_Q1_2134999"/>
      <w:bookmarkEnd w:id="1827"/>
      <w:r w:rsidR="005848DE" w:rsidRPr="00A7746A">
        <w:rPr>
          <w:rFonts w:hint="cs"/>
          <w:rtl/>
          <w:lang w:eastAsia="he-IL"/>
        </w:rPr>
        <w:t xml:space="preserve">את השאלה של ישיר ועקיף, האם רשימת שמות שאפשר ללמוד </w:t>
      </w:r>
      <w:bookmarkStart w:id="1828" w:name="_ETM_Q1_2147136"/>
      <w:bookmarkEnd w:id="1828"/>
      <w:r w:rsidR="005848DE" w:rsidRPr="00A7746A">
        <w:rPr>
          <w:rFonts w:hint="cs"/>
          <w:rtl/>
          <w:lang w:eastAsia="he-IL"/>
        </w:rPr>
        <w:t xml:space="preserve">ממנה לדוגמה על השתייכות לאומית, האם גם היא מהווה רשימה. </w:t>
      </w:r>
      <w:bookmarkStart w:id="1829" w:name="_ETM_Q1_2155920"/>
      <w:bookmarkEnd w:id="1829"/>
    </w:p>
    <w:p w:rsidR="005848DE" w:rsidRPr="00A7746A" w:rsidRDefault="005848DE" w:rsidP="00600F4C">
      <w:pPr>
        <w:rPr>
          <w:rtl/>
          <w:lang w:eastAsia="he-IL"/>
        </w:rPr>
      </w:pPr>
      <w:bookmarkStart w:id="1830" w:name="_ETM_Q1_2156576"/>
      <w:bookmarkStart w:id="1831" w:name="_ETM_Q1_2156723"/>
      <w:bookmarkStart w:id="1832" w:name="_ETM_Q1_2154774"/>
      <w:bookmarkEnd w:id="1830"/>
      <w:bookmarkEnd w:id="1831"/>
      <w:bookmarkEnd w:id="1832"/>
    </w:p>
    <w:p w:rsidR="005848DE" w:rsidRPr="00A7746A" w:rsidRDefault="005848DE" w:rsidP="005848DE">
      <w:pPr>
        <w:pStyle w:val="af9"/>
        <w:keepNext/>
        <w:rPr>
          <w:rtl/>
          <w:lang w:eastAsia="he-IL"/>
        </w:rPr>
      </w:pPr>
      <w:bookmarkStart w:id="1833" w:name="ET_guest_889628_355"/>
      <w:r w:rsidRPr="00A7746A">
        <w:rPr>
          <w:rStyle w:val="TagStyle"/>
          <w:rtl/>
        </w:rPr>
        <w:t xml:space="preserve"> &lt;&lt; אורח &gt;&gt; </w:t>
      </w:r>
      <w:r w:rsidRPr="00A7746A">
        <w:rPr>
          <w:rtl/>
          <w:lang w:eastAsia="he-IL"/>
        </w:rPr>
        <w:t xml:space="preserve">לירון </w:t>
      </w:r>
      <w:proofErr w:type="spellStart"/>
      <w:r w:rsidRPr="00A7746A">
        <w:rPr>
          <w:rtl/>
          <w:lang w:eastAsia="he-IL"/>
        </w:rPr>
        <w:t>הופפלד</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1833"/>
    </w:p>
    <w:p w:rsidR="005848DE" w:rsidRPr="00A7746A" w:rsidRDefault="005848DE" w:rsidP="005848DE">
      <w:pPr>
        <w:pStyle w:val="KeepWithNext"/>
        <w:rPr>
          <w:rtl/>
          <w:lang w:eastAsia="he-IL"/>
        </w:rPr>
      </w:pPr>
    </w:p>
    <w:p w:rsidR="005848DE" w:rsidRPr="00A7746A" w:rsidRDefault="005848DE" w:rsidP="005848DE">
      <w:pPr>
        <w:rPr>
          <w:rtl/>
          <w:lang w:eastAsia="he-IL"/>
        </w:rPr>
      </w:pPr>
      <w:bookmarkStart w:id="1834" w:name="_ETM_Q1_2155548"/>
      <w:bookmarkStart w:id="1835" w:name="_ETM_Q1_2155625"/>
      <w:bookmarkEnd w:id="1834"/>
      <w:bookmarkEnd w:id="1835"/>
      <w:r w:rsidRPr="00A7746A">
        <w:rPr>
          <w:rFonts w:hint="cs"/>
          <w:rtl/>
          <w:lang w:eastAsia="he-IL"/>
        </w:rPr>
        <w:t xml:space="preserve">כשלעצמה לא. אם היא רשימה של חברי איגוד מרכז, כן. אבל כשלעצמה לא. שמות משפחה </w:t>
      </w:r>
      <w:bookmarkStart w:id="1836" w:name="_ETM_Q1_2162903"/>
      <w:bookmarkEnd w:id="1836"/>
      <w:r w:rsidRPr="00A7746A">
        <w:rPr>
          <w:rFonts w:hint="cs"/>
          <w:rtl/>
          <w:lang w:eastAsia="he-IL"/>
        </w:rPr>
        <w:t xml:space="preserve">כשלעצמם, לא זו הכוונה. </w:t>
      </w:r>
    </w:p>
    <w:p w:rsidR="005848DE" w:rsidRPr="00A7746A" w:rsidRDefault="005848DE" w:rsidP="005848DE">
      <w:pPr>
        <w:rPr>
          <w:rtl/>
          <w:lang w:eastAsia="he-IL"/>
        </w:rPr>
      </w:pPr>
      <w:bookmarkStart w:id="1837" w:name="_ETM_Q1_2169462"/>
      <w:bookmarkStart w:id="1838" w:name="_ETM_Q1_2169586"/>
      <w:bookmarkEnd w:id="1837"/>
      <w:bookmarkEnd w:id="1838"/>
    </w:p>
    <w:p w:rsidR="005848DE" w:rsidRPr="00A7746A" w:rsidRDefault="005848DE" w:rsidP="005848DE">
      <w:pPr>
        <w:pStyle w:val="af6"/>
        <w:keepNext/>
        <w:rPr>
          <w:rtl/>
        </w:rPr>
      </w:pPr>
      <w:bookmarkStart w:id="1839" w:name="ET_yor_6233_356"/>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839"/>
    </w:p>
    <w:p w:rsidR="005848DE" w:rsidRPr="00A7746A" w:rsidRDefault="005848DE" w:rsidP="005848DE">
      <w:pPr>
        <w:pStyle w:val="KeepWithNext"/>
        <w:rPr>
          <w:rtl/>
          <w:lang w:eastAsia="he-IL"/>
        </w:rPr>
      </w:pPr>
    </w:p>
    <w:p w:rsidR="005848DE" w:rsidRPr="00A7746A" w:rsidRDefault="005848DE" w:rsidP="005848DE">
      <w:pPr>
        <w:rPr>
          <w:rtl/>
          <w:lang w:eastAsia="he-IL"/>
        </w:rPr>
      </w:pPr>
      <w:r w:rsidRPr="00A7746A">
        <w:rPr>
          <w:rFonts w:hint="cs"/>
          <w:rtl/>
          <w:lang w:eastAsia="he-IL"/>
        </w:rPr>
        <w:t xml:space="preserve">אנשים הרי גם מחליפים שמות </w:t>
      </w:r>
      <w:bookmarkStart w:id="1840" w:name="_ETM_Q1_2169809"/>
      <w:bookmarkEnd w:id="1840"/>
      <w:r w:rsidRPr="00A7746A">
        <w:rPr>
          <w:rFonts w:hint="cs"/>
          <w:rtl/>
          <w:lang w:eastAsia="he-IL"/>
        </w:rPr>
        <w:t xml:space="preserve">משפחה. </w:t>
      </w:r>
      <w:bookmarkStart w:id="1841" w:name="_ETM_Q1_2179857"/>
      <w:bookmarkEnd w:id="1841"/>
    </w:p>
    <w:p w:rsidR="005848DE" w:rsidRPr="00A7746A" w:rsidRDefault="005848DE" w:rsidP="005848DE">
      <w:pPr>
        <w:rPr>
          <w:rtl/>
          <w:lang w:eastAsia="he-IL"/>
        </w:rPr>
      </w:pPr>
      <w:bookmarkStart w:id="1842" w:name="_ETM_Q1_2179988"/>
      <w:bookmarkEnd w:id="1842"/>
    </w:p>
    <w:p w:rsidR="005848DE" w:rsidRPr="00A7746A" w:rsidRDefault="005848DE" w:rsidP="005848DE">
      <w:pPr>
        <w:pStyle w:val="a4"/>
        <w:keepNext/>
        <w:rPr>
          <w:rtl/>
        </w:rPr>
      </w:pPr>
      <w:bookmarkStart w:id="1843" w:name="ET_speaker_נעמה_מנחמי_357"/>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1843"/>
    </w:p>
    <w:p w:rsidR="005848DE" w:rsidRPr="00A7746A" w:rsidRDefault="005848DE" w:rsidP="005848DE">
      <w:pPr>
        <w:pStyle w:val="KeepWithNext"/>
        <w:rPr>
          <w:rtl/>
          <w:lang w:eastAsia="he-IL"/>
        </w:rPr>
      </w:pPr>
    </w:p>
    <w:p w:rsidR="005848DE" w:rsidRPr="00A7746A" w:rsidRDefault="005848DE" w:rsidP="005848DE">
      <w:pPr>
        <w:rPr>
          <w:rtl/>
          <w:lang w:eastAsia="he-IL"/>
        </w:rPr>
      </w:pPr>
      <w:r w:rsidRPr="00A7746A">
        <w:rPr>
          <w:rFonts w:hint="cs"/>
          <w:rtl/>
          <w:lang w:eastAsia="he-IL"/>
        </w:rPr>
        <w:t xml:space="preserve">פרט 9, מידע על נכסיו של אדם, חובותיו והתחייבויותיו </w:t>
      </w:r>
      <w:bookmarkStart w:id="1844" w:name="_ETM_Q1_2180925"/>
      <w:bookmarkEnd w:id="1844"/>
      <w:r w:rsidRPr="00A7746A">
        <w:rPr>
          <w:rFonts w:hint="cs"/>
          <w:rtl/>
          <w:lang w:eastAsia="he-IL"/>
        </w:rPr>
        <w:t xml:space="preserve">הכלכליות, מצבו הכלכלי או שינוי ביכולתו לעמוד בהתחייבויותיו הכלכליות ומידת עמידתו בהן. </w:t>
      </w:r>
    </w:p>
    <w:p w:rsidR="005848DE" w:rsidRPr="00A7746A" w:rsidRDefault="005848DE" w:rsidP="005848DE">
      <w:pPr>
        <w:rPr>
          <w:rtl/>
          <w:lang w:eastAsia="he-IL"/>
        </w:rPr>
      </w:pPr>
      <w:bookmarkStart w:id="1845" w:name="_ETM_Q1_2189717"/>
      <w:bookmarkStart w:id="1846" w:name="_ETM_Q1_2189824"/>
      <w:bookmarkEnd w:id="1845"/>
      <w:bookmarkEnd w:id="1846"/>
    </w:p>
    <w:p w:rsidR="005848DE" w:rsidRPr="00A7746A" w:rsidRDefault="005848DE" w:rsidP="005848DE">
      <w:pPr>
        <w:rPr>
          <w:rtl/>
          <w:lang w:eastAsia="he-IL"/>
        </w:rPr>
      </w:pPr>
      <w:bookmarkStart w:id="1847" w:name="_ETM_Q1_2189855"/>
      <w:bookmarkStart w:id="1848" w:name="_ETM_Q1_2189936"/>
      <w:bookmarkEnd w:id="1847"/>
      <w:bookmarkEnd w:id="1848"/>
      <w:r w:rsidRPr="00A7746A">
        <w:rPr>
          <w:rFonts w:hint="cs"/>
          <w:rtl/>
          <w:lang w:eastAsia="he-IL"/>
        </w:rPr>
        <w:t xml:space="preserve">אני חושבת שיש פה שתי שאלות. </w:t>
      </w:r>
      <w:bookmarkStart w:id="1849" w:name="_ETM_Q1_2192112"/>
      <w:bookmarkEnd w:id="1849"/>
      <w:r w:rsidR="00D7490F" w:rsidRPr="00A7746A">
        <w:rPr>
          <w:rFonts w:hint="cs"/>
          <w:rtl/>
          <w:lang w:eastAsia="he-IL"/>
        </w:rPr>
        <w:t xml:space="preserve">השאלה הראשונה היא האם אנחנו סבורים שמידע כלכלי, </w:t>
      </w:r>
      <w:bookmarkStart w:id="1850" w:name="_ETM_Q1_2198102"/>
      <w:bookmarkEnd w:id="1850"/>
      <w:r w:rsidR="00D7490F" w:rsidRPr="00A7746A">
        <w:rPr>
          <w:rFonts w:hint="cs"/>
          <w:rtl/>
          <w:lang w:eastAsia="he-IL"/>
        </w:rPr>
        <w:t xml:space="preserve">מידע על מצבו הכלכלי וכו' של אדם הוא </w:t>
      </w:r>
      <w:bookmarkStart w:id="1851" w:name="_ETM_Q1_2206999"/>
      <w:bookmarkEnd w:id="1851"/>
      <w:r w:rsidR="00D7490F" w:rsidRPr="00A7746A">
        <w:rPr>
          <w:rFonts w:hint="cs"/>
          <w:rtl/>
          <w:lang w:eastAsia="he-IL"/>
        </w:rPr>
        <w:t xml:space="preserve">נושא שצריך להגן עליו באופן מיוחד </w:t>
      </w:r>
      <w:bookmarkStart w:id="1852" w:name="_ETM_Q1_2213318"/>
      <w:bookmarkEnd w:id="1852"/>
      <w:r w:rsidR="00D7490F" w:rsidRPr="00A7746A">
        <w:rPr>
          <w:rFonts w:hint="cs"/>
          <w:rtl/>
          <w:lang w:eastAsia="he-IL"/>
        </w:rPr>
        <w:t xml:space="preserve">במסגרת הרגישות המיוחדת. ושאלה שנייה, איך אנחנו כותבים את </w:t>
      </w:r>
      <w:bookmarkStart w:id="1853" w:name="_ETM_Q1_2218562"/>
      <w:bookmarkEnd w:id="1853"/>
      <w:r w:rsidR="00D7490F" w:rsidRPr="00A7746A">
        <w:rPr>
          <w:rFonts w:hint="cs"/>
          <w:rtl/>
          <w:lang w:eastAsia="he-IL"/>
        </w:rPr>
        <w:t xml:space="preserve">זה. אבל אני חושבת שקודם כל הדיון הכללי </w:t>
      </w:r>
      <w:bookmarkStart w:id="1854" w:name="_ETM_Q1_2225926"/>
      <w:bookmarkEnd w:id="1854"/>
      <w:r w:rsidR="00D7490F" w:rsidRPr="00A7746A">
        <w:rPr>
          <w:rFonts w:hint="cs"/>
          <w:rtl/>
          <w:lang w:eastAsia="he-IL"/>
        </w:rPr>
        <w:t>צריך להתקיים, בפרט בשים לב שלדוגמה ב-</w:t>
      </w:r>
      <w:r w:rsidR="00D7490F" w:rsidRPr="00A7746A">
        <w:rPr>
          <w:rFonts w:hint="cs"/>
          <w:lang w:eastAsia="he-IL"/>
        </w:rPr>
        <w:t xml:space="preserve"> GDPR</w:t>
      </w:r>
      <w:r w:rsidR="00D7490F" w:rsidRPr="00A7746A">
        <w:rPr>
          <w:rFonts w:hint="cs"/>
          <w:rtl/>
          <w:lang w:eastAsia="he-IL"/>
        </w:rPr>
        <w:t xml:space="preserve"> אבל לא רק </w:t>
      </w:r>
      <w:bookmarkStart w:id="1855" w:name="_ETM_Q1_2234502"/>
      <w:bookmarkEnd w:id="1855"/>
      <w:r w:rsidR="00D7490F" w:rsidRPr="00A7746A">
        <w:rPr>
          <w:rFonts w:hint="cs"/>
          <w:rtl/>
          <w:lang w:eastAsia="he-IL"/>
        </w:rPr>
        <w:t>ב-</w:t>
      </w:r>
      <w:r w:rsidR="00D7490F" w:rsidRPr="00A7746A">
        <w:rPr>
          <w:rFonts w:hint="cs"/>
          <w:lang w:eastAsia="he-IL"/>
        </w:rPr>
        <w:t xml:space="preserve"> GDPR</w:t>
      </w:r>
      <w:r w:rsidR="00D7490F" w:rsidRPr="00A7746A">
        <w:rPr>
          <w:rFonts w:hint="cs"/>
          <w:rtl/>
          <w:lang w:eastAsia="he-IL"/>
        </w:rPr>
        <w:t xml:space="preserve">, פירטתי עוד מקומות במסמך הקודם, זה לא טריוויאלי שנושא </w:t>
      </w:r>
      <w:bookmarkStart w:id="1856" w:name="_ETM_Q1_2236473"/>
      <w:bookmarkEnd w:id="1856"/>
      <w:r w:rsidR="00D7490F" w:rsidRPr="00A7746A">
        <w:rPr>
          <w:rFonts w:hint="cs"/>
          <w:rtl/>
          <w:lang w:eastAsia="he-IL"/>
        </w:rPr>
        <w:t xml:space="preserve">כלכלי הוא נושא בעל רגישות מיוחדת. זה משהו ערכי </w:t>
      </w:r>
      <w:bookmarkStart w:id="1857" w:name="_ETM_Q1_2245840"/>
      <w:bookmarkEnd w:id="1857"/>
      <w:r w:rsidR="00D7490F" w:rsidRPr="00A7746A">
        <w:rPr>
          <w:rFonts w:hint="cs"/>
          <w:rtl/>
          <w:lang w:eastAsia="he-IL"/>
        </w:rPr>
        <w:t xml:space="preserve">שהוועדה צריכה לבחון. </w:t>
      </w:r>
    </w:p>
    <w:p w:rsidR="00D7490F" w:rsidRPr="00A7746A" w:rsidRDefault="00D7490F" w:rsidP="005848DE">
      <w:pPr>
        <w:rPr>
          <w:rtl/>
          <w:lang w:eastAsia="he-IL"/>
        </w:rPr>
      </w:pPr>
      <w:bookmarkStart w:id="1858" w:name="_ETM_Q1_2248415"/>
      <w:bookmarkStart w:id="1859" w:name="_ETM_Q1_2248528"/>
      <w:bookmarkEnd w:id="1858"/>
      <w:bookmarkEnd w:id="1859"/>
    </w:p>
    <w:p w:rsidR="00D7490F" w:rsidRPr="00A7746A" w:rsidRDefault="00D7490F" w:rsidP="00D7490F">
      <w:pPr>
        <w:pStyle w:val="af6"/>
        <w:keepNext/>
        <w:rPr>
          <w:rtl/>
        </w:rPr>
      </w:pPr>
      <w:bookmarkStart w:id="1860" w:name="ET_yor_6233_358"/>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860"/>
    </w:p>
    <w:p w:rsidR="00D7490F" w:rsidRPr="00A7746A" w:rsidRDefault="00D7490F" w:rsidP="00D7490F">
      <w:pPr>
        <w:pStyle w:val="KeepWithNext"/>
        <w:rPr>
          <w:rtl/>
          <w:lang w:eastAsia="he-IL"/>
        </w:rPr>
      </w:pPr>
    </w:p>
    <w:p w:rsidR="00D7490F" w:rsidRPr="00A7746A" w:rsidRDefault="00D7490F" w:rsidP="00D7490F">
      <w:pPr>
        <w:rPr>
          <w:rtl/>
          <w:lang w:eastAsia="he-IL"/>
        </w:rPr>
      </w:pPr>
      <w:bookmarkStart w:id="1861" w:name="_ETM_Q1_2250087"/>
      <w:bookmarkEnd w:id="1861"/>
      <w:r w:rsidRPr="00A7746A">
        <w:rPr>
          <w:rFonts w:hint="cs"/>
          <w:rtl/>
          <w:lang w:eastAsia="he-IL"/>
        </w:rPr>
        <w:t xml:space="preserve">לפני שמשרד המשפטים עונה אני רוצה </w:t>
      </w:r>
      <w:bookmarkStart w:id="1862" w:name="_ETM_Q1_2248142"/>
      <w:bookmarkEnd w:id="1862"/>
      <w:r w:rsidRPr="00A7746A">
        <w:rPr>
          <w:rFonts w:hint="cs"/>
          <w:rtl/>
          <w:lang w:eastAsia="he-IL"/>
        </w:rPr>
        <w:t xml:space="preserve">להזמין בזום את עו"ד חיים רבייה בשם איגוד הבנקים, כדי שתוכלו להתייחס גם לדברים שלו בנושא הזה. </w:t>
      </w:r>
    </w:p>
    <w:p w:rsidR="00D7490F" w:rsidRPr="00A7746A" w:rsidRDefault="00D7490F" w:rsidP="00D7490F">
      <w:pPr>
        <w:rPr>
          <w:rtl/>
          <w:lang w:eastAsia="he-IL"/>
        </w:rPr>
      </w:pPr>
      <w:bookmarkStart w:id="1863" w:name="_ETM_Q1_2254122"/>
      <w:bookmarkStart w:id="1864" w:name="_ETM_Q1_2254239"/>
      <w:bookmarkStart w:id="1865" w:name="_ETM_Q1_2255339"/>
      <w:bookmarkEnd w:id="1863"/>
      <w:bookmarkEnd w:id="1864"/>
      <w:bookmarkEnd w:id="1865"/>
    </w:p>
    <w:p w:rsidR="00D7490F" w:rsidRPr="00A7746A" w:rsidRDefault="00D7490F" w:rsidP="00D7490F">
      <w:pPr>
        <w:pStyle w:val="af9"/>
        <w:keepNext/>
        <w:rPr>
          <w:rtl/>
          <w:lang w:eastAsia="he-IL"/>
        </w:rPr>
      </w:pPr>
      <w:bookmarkStart w:id="1866" w:name="ET_guest_521541_359"/>
      <w:r w:rsidRPr="00A7746A">
        <w:rPr>
          <w:rStyle w:val="TagStyle"/>
          <w:rtl/>
        </w:rPr>
        <w:t xml:space="preserve"> &lt;&lt; אורח &gt;&gt; </w:t>
      </w:r>
      <w:r w:rsidRPr="00A7746A">
        <w:rPr>
          <w:rtl/>
          <w:lang w:eastAsia="he-IL"/>
        </w:rPr>
        <w:t>חיים רביה:</w:t>
      </w:r>
      <w:r w:rsidRPr="00A7746A">
        <w:rPr>
          <w:rStyle w:val="TagStyle"/>
          <w:rtl/>
        </w:rPr>
        <w:t xml:space="preserve"> &lt;&lt; אורח &gt;&gt;</w:t>
      </w:r>
      <w:r w:rsidRPr="00A7746A">
        <w:rPr>
          <w:rtl/>
          <w:lang w:eastAsia="he-IL"/>
        </w:rPr>
        <w:t xml:space="preserve">   </w:t>
      </w:r>
      <w:bookmarkEnd w:id="1866"/>
    </w:p>
    <w:p w:rsidR="00D7490F" w:rsidRPr="00A7746A" w:rsidRDefault="00D7490F" w:rsidP="00D7490F">
      <w:pPr>
        <w:pStyle w:val="KeepWithNext"/>
        <w:rPr>
          <w:rtl/>
          <w:lang w:eastAsia="he-IL"/>
        </w:rPr>
      </w:pPr>
    </w:p>
    <w:p w:rsidR="00D7490F" w:rsidRPr="00A7746A" w:rsidRDefault="00D7490F" w:rsidP="00D7490F">
      <w:pPr>
        <w:rPr>
          <w:rtl/>
          <w:lang w:eastAsia="he-IL"/>
        </w:rPr>
      </w:pPr>
      <w:bookmarkStart w:id="1867" w:name="_ETM_Q1_2255971"/>
      <w:bookmarkStart w:id="1868" w:name="_ETM_Q1_2256054"/>
      <w:bookmarkEnd w:id="1867"/>
      <w:bookmarkEnd w:id="1868"/>
      <w:r w:rsidRPr="00A7746A">
        <w:rPr>
          <w:rFonts w:hint="cs"/>
          <w:rtl/>
          <w:lang w:eastAsia="he-IL"/>
        </w:rPr>
        <w:t xml:space="preserve">תודה. שלום </w:t>
      </w:r>
      <w:bookmarkStart w:id="1869" w:name="_ETM_Q1_2278460"/>
      <w:bookmarkEnd w:id="1869"/>
      <w:r w:rsidRPr="00A7746A">
        <w:rPr>
          <w:rFonts w:hint="cs"/>
          <w:rtl/>
          <w:lang w:eastAsia="he-IL"/>
        </w:rPr>
        <w:t xml:space="preserve">לכם. אני מתנצל שלא יכולתי להגיע פיסית. אני בחוץ לארץ </w:t>
      </w:r>
      <w:bookmarkStart w:id="1870" w:name="_ETM_Q1_2283260"/>
      <w:bookmarkEnd w:id="1870"/>
      <w:r w:rsidRPr="00A7746A">
        <w:rPr>
          <w:rFonts w:hint="cs"/>
          <w:rtl/>
          <w:lang w:eastAsia="he-IL"/>
        </w:rPr>
        <w:t xml:space="preserve">ואני צופה בעניין רב בדיון שמתנהל. </w:t>
      </w:r>
    </w:p>
    <w:p w:rsidR="00D7490F" w:rsidRPr="00A7746A" w:rsidRDefault="00D7490F" w:rsidP="00D7490F">
      <w:pPr>
        <w:rPr>
          <w:rtl/>
          <w:lang w:eastAsia="he-IL"/>
        </w:rPr>
      </w:pPr>
      <w:bookmarkStart w:id="1871" w:name="_ETM_Q1_2288875"/>
      <w:bookmarkEnd w:id="1871"/>
    </w:p>
    <w:p w:rsidR="00D7490F" w:rsidRPr="00A7746A" w:rsidRDefault="00D7490F" w:rsidP="00D7490F">
      <w:pPr>
        <w:rPr>
          <w:rtl/>
          <w:lang w:eastAsia="he-IL"/>
        </w:rPr>
      </w:pPr>
      <w:bookmarkStart w:id="1872" w:name="_ETM_Q1_2289010"/>
      <w:bookmarkStart w:id="1873" w:name="_ETM_Q1_2289071"/>
      <w:bookmarkStart w:id="1874" w:name="_ETM_Q1_2289137"/>
      <w:bookmarkEnd w:id="1872"/>
      <w:bookmarkEnd w:id="1873"/>
      <w:bookmarkEnd w:id="1874"/>
      <w:r w:rsidRPr="00A7746A">
        <w:rPr>
          <w:rFonts w:hint="cs"/>
          <w:rtl/>
          <w:lang w:eastAsia="he-IL"/>
        </w:rPr>
        <w:t>הדיון עוסק בעקרונות יסוד</w:t>
      </w:r>
      <w:bookmarkStart w:id="1875" w:name="_ETM_Q1_2288969"/>
      <w:bookmarkEnd w:id="1875"/>
      <w:r w:rsidRPr="00A7746A">
        <w:rPr>
          <w:rFonts w:hint="cs"/>
          <w:rtl/>
          <w:lang w:eastAsia="he-IL"/>
        </w:rPr>
        <w:t xml:space="preserve"> שקרוב לוודאי </w:t>
      </w:r>
      <w:r w:rsidR="00E40004" w:rsidRPr="00A7746A">
        <w:rPr>
          <w:rFonts w:hint="cs"/>
          <w:rtl/>
          <w:lang w:eastAsia="he-IL"/>
        </w:rPr>
        <w:t>היינו צריכים ללבן קודם לכן. הוא עוסק בה</w:t>
      </w:r>
      <w:bookmarkStart w:id="1876" w:name="_ETM_Q1_2294476"/>
      <w:bookmarkEnd w:id="1876"/>
      <w:r w:rsidR="00E40004" w:rsidRPr="00A7746A">
        <w:rPr>
          <w:rFonts w:hint="cs"/>
          <w:rtl/>
          <w:lang w:eastAsia="he-IL"/>
        </w:rPr>
        <w:t xml:space="preserve">ם בעקיפין ולכן זה אולי מטושטש. אבל מה המשמעות </w:t>
      </w:r>
      <w:bookmarkStart w:id="1877" w:name="_ETM_Q1_2296868"/>
      <w:bookmarkEnd w:id="1877"/>
      <w:r w:rsidR="00E40004" w:rsidRPr="00A7746A">
        <w:rPr>
          <w:rFonts w:hint="cs"/>
          <w:rtl/>
          <w:lang w:eastAsia="he-IL"/>
        </w:rPr>
        <w:t xml:space="preserve">וההשלכות של סיווג מידע באופן כזה או אחר? האם זה </w:t>
      </w:r>
      <w:bookmarkStart w:id="1878" w:name="_ETM_Q1_2306242"/>
      <w:bookmarkEnd w:id="1878"/>
      <w:r w:rsidR="00E40004" w:rsidRPr="00A7746A">
        <w:rPr>
          <w:rFonts w:hint="cs"/>
          <w:rtl/>
          <w:lang w:eastAsia="he-IL"/>
        </w:rPr>
        <w:t xml:space="preserve">נכון או לא להישאר עם התפיסה של מאגר מידע כיחידת </w:t>
      </w:r>
      <w:bookmarkStart w:id="1879" w:name="_ETM_Q1_2309063"/>
      <w:bookmarkEnd w:id="1879"/>
      <w:r w:rsidR="00E40004" w:rsidRPr="00A7746A">
        <w:rPr>
          <w:rFonts w:hint="cs"/>
          <w:rtl/>
          <w:lang w:eastAsia="he-IL"/>
        </w:rPr>
        <w:t xml:space="preserve">הבסיס בחוק? מה מרחב שיקול הדעת בסנקציות של הרשות והעומד </w:t>
      </w:r>
      <w:bookmarkStart w:id="1880" w:name="_ETM_Q1_2315059"/>
      <w:bookmarkEnd w:id="1880"/>
      <w:r w:rsidR="00E40004" w:rsidRPr="00A7746A">
        <w:rPr>
          <w:rFonts w:hint="cs"/>
          <w:rtl/>
          <w:lang w:eastAsia="he-IL"/>
        </w:rPr>
        <w:t xml:space="preserve">בראשה? אם הוא לא היה כה </w:t>
      </w:r>
      <w:bookmarkStart w:id="1881" w:name="_ETM_Q1_2314651"/>
      <w:bookmarkEnd w:id="1881"/>
      <w:r w:rsidR="00E40004" w:rsidRPr="00A7746A">
        <w:rPr>
          <w:rFonts w:hint="cs"/>
          <w:rtl/>
          <w:lang w:eastAsia="he-IL"/>
        </w:rPr>
        <w:t xml:space="preserve">מוגבל, כפי שתיקון 14 מציע, אולי היינו נוקטים עמדה גמישה </w:t>
      </w:r>
      <w:bookmarkStart w:id="1882" w:name="_ETM_Q1_2318723"/>
      <w:bookmarkEnd w:id="1882"/>
      <w:r w:rsidR="00E40004" w:rsidRPr="00A7746A">
        <w:rPr>
          <w:rFonts w:hint="cs"/>
          <w:rtl/>
          <w:lang w:eastAsia="he-IL"/>
        </w:rPr>
        <w:t xml:space="preserve">יותר בקשר למידע בעל רגישות מיוחדת וכיו"ב. </w:t>
      </w:r>
    </w:p>
    <w:p w:rsidR="004C0E41" w:rsidRPr="00A7746A" w:rsidRDefault="004C0E41" w:rsidP="00D7490F">
      <w:pPr>
        <w:rPr>
          <w:rtl/>
          <w:lang w:eastAsia="he-IL"/>
        </w:rPr>
      </w:pPr>
      <w:bookmarkStart w:id="1883" w:name="_ETM_Q1_2326905"/>
      <w:bookmarkEnd w:id="1883"/>
    </w:p>
    <w:p w:rsidR="004C0E41" w:rsidRPr="00A7746A" w:rsidRDefault="004C0E41" w:rsidP="003A1644">
      <w:pPr>
        <w:rPr>
          <w:rtl/>
          <w:lang w:eastAsia="he-IL"/>
        </w:rPr>
      </w:pPr>
      <w:r w:rsidRPr="00A7746A">
        <w:rPr>
          <w:rFonts w:hint="cs"/>
          <w:rtl/>
          <w:lang w:eastAsia="he-IL"/>
        </w:rPr>
        <w:t>כל</w:t>
      </w:r>
      <w:bookmarkStart w:id="1884" w:name="_ETM_Q1_2327420"/>
      <w:bookmarkEnd w:id="1884"/>
      <w:r w:rsidRPr="00A7746A">
        <w:rPr>
          <w:rFonts w:hint="cs"/>
          <w:rtl/>
          <w:lang w:eastAsia="he-IL"/>
        </w:rPr>
        <w:t>כל</w:t>
      </w:r>
      <w:bookmarkStart w:id="1885" w:name="_ETM_Q1_2327567"/>
      <w:bookmarkEnd w:id="1885"/>
      <w:r w:rsidRPr="00A7746A">
        <w:rPr>
          <w:rFonts w:hint="cs"/>
          <w:rtl/>
          <w:lang w:eastAsia="he-IL"/>
        </w:rPr>
        <w:t xml:space="preserve">ה </w:t>
      </w:r>
      <w:bookmarkStart w:id="1886" w:name="_ETM_Q1_2328329"/>
      <w:bookmarkStart w:id="1887" w:name="_ETM_Q1_2328520"/>
      <w:bookmarkEnd w:id="1886"/>
      <w:bookmarkEnd w:id="1887"/>
      <w:r w:rsidRPr="00A7746A">
        <w:rPr>
          <w:rFonts w:hint="cs"/>
          <w:rtl/>
          <w:lang w:eastAsia="he-IL"/>
        </w:rPr>
        <w:t xml:space="preserve">וגם מה שבא אחריה זה רחב </w:t>
      </w:r>
      <w:bookmarkStart w:id="1888" w:name="_ETM_Q1_2327189"/>
      <w:bookmarkEnd w:id="1888"/>
      <w:r w:rsidRPr="00A7746A">
        <w:rPr>
          <w:rFonts w:hint="cs"/>
          <w:rtl/>
          <w:lang w:eastAsia="he-IL"/>
        </w:rPr>
        <w:t xml:space="preserve">מני ים. לא סתם אנחנו חיים בתקופה שבה הכלכלה נקראת </w:t>
      </w:r>
      <w:bookmarkStart w:id="1889" w:name="_ETM_Q1_2337450"/>
      <w:bookmarkEnd w:id="1889"/>
      <w:r w:rsidRPr="00A7746A">
        <w:rPr>
          <w:rFonts w:hint="cs"/>
          <w:rtl/>
          <w:lang w:eastAsia="he-IL"/>
        </w:rPr>
        <w:t xml:space="preserve">כלכלת מידע. היא מונעת ממידע, אין מה שלא </w:t>
      </w:r>
      <w:bookmarkStart w:id="1890" w:name="_ETM_Q1_2341512"/>
      <w:bookmarkEnd w:id="1890"/>
      <w:r w:rsidRPr="00A7746A">
        <w:rPr>
          <w:rFonts w:hint="cs"/>
          <w:rtl/>
          <w:lang w:eastAsia="he-IL"/>
        </w:rPr>
        <w:t>ייכנס לגדר ההגדרה התחייבויות כלכליות של אדם. כל תוכנה</w:t>
      </w:r>
      <w:bookmarkStart w:id="1891" w:name="_ETM_Q1_2344662"/>
      <w:bookmarkEnd w:id="1891"/>
      <w:r w:rsidRPr="00A7746A">
        <w:rPr>
          <w:rFonts w:hint="cs"/>
          <w:rtl/>
          <w:lang w:eastAsia="he-IL"/>
        </w:rPr>
        <w:t xml:space="preserve"> לניהול חשבונות בעסק, המידע שבידי מעסיקים על עובדיהם, </w:t>
      </w:r>
      <w:bookmarkStart w:id="1892" w:name="_ETM_Q1_2354036"/>
      <w:bookmarkEnd w:id="1892"/>
      <w:r w:rsidRPr="00A7746A">
        <w:rPr>
          <w:rFonts w:hint="cs"/>
          <w:rtl/>
          <w:lang w:eastAsia="he-IL"/>
        </w:rPr>
        <w:t>המידע שבידי בעל מכולת על מי שנשאר חייב לו כספים,</w:t>
      </w:r>
      <w:bookmarkStart w:id="1893" w:name="_ETM_Q1_2359282"/>
      <w:bookmarkEnd w:id="1893"/>
      <w:r w:rsidRPr="00A7746A">
        <w:rPr>
          <w:rFonts w:hint="cs"/>
          <w:rtl/>
          <w:lang w:eastAsia="he-IL"/>
        </w:rPr>
        <w:t xml:space="preserve"> המידע שבידי מערכות מסחר אלקטרוני, כמובן שגם מידע פיננסי. למעשה </w:t>
      </w:r>
      <w:bookmarkStart w:id="1894" w:name="_ETM_Q1_2367362"/>
      <w:bookmarkEnd w:id="1894"/>
      <w:r w:rsidRPr="00A7746A">
        <w:rPr>
          <w:rFonts w:hint="cs"/>
          <w:rtl/>
          <w:lang w:eastAsia="he-IL"/>
        </w:rPr>
        <w:t>קשה להעלות על הדעת מידע שאיננו מידע בעל רגישות מיוחדת</w:t>
      </w:r>
      <w:bookmarkStart w:id="1895" w:name="_ETM_Q1_2367900"/>
      <w:bookmarkEnd w:id="1895"/>
      <w:r w:rsidR="00FD1987" w:rsidRPr="00A7746A">
        <w:rPr>
          <w:rFonts w:hint="cs"/>
          <w:rtl/>
          <w:lang w:eastAsia="he-IL"/>
        </w:rPr>
        <w:t xml:space="preserve">, עם היד </w:t>
      </w:r>
      <w:bookmarkStart w:id="1896" w:name="_ETM_Q1_2372109"/>
      <w:bookmarkEnd w:id="1896"/>
      <w:r w:rsidR="00FD1987" w:rsidRPr="00A7746A">
        <w:rPr>
          <w:rFonts w:hint="cs"/>
          <w:rtl/>
          <w:lang w:eastAsia="he-IL"/>
        </w:rPr>
        <w:t xml:space="preserve">על הלב. השופט המנוח חשין אמר פעם </w:t>
      </w:r>
      <w:r w:rsidR="00E31D9C" w:rsidRPr="00A7746A">
        <w:rPr>
          <w:rFonts w:hint="cs"/>
          <w:rtl/>
          <w:lang w:eastAsia="he-IL"/>
        </w:rPr>
        <w:t>על כלל הראיה</w:t>
      </w:r>
      <w:bookmarkStart w:id="1897" w:name="_ETM_Q1_2377153"/>
      <w:bookmarkEnd w:id="1897"/>
      <w:r w:rsidR="00E31D9C" w:rsidRPr="00A7746A">
        <w:rPr>
          <w:rFonts w:hint="cs"/>
          <w:rtl/>
          <w:lang w:eastAsia="he-IL"/>
        </w:rPr>
        <w:t xml:space="preserve"> הטובה שביותר שהחריגים שלו הם כל כך רבים, עד שהכלל ניבט אלינו מבין החרכים של החריגים שלו. </w:t>
      </w:r>
      <w:bookmarkStart w:id="1898" w:name="_ETM_Q1_2383840"/>
      <w:bookmarkEnd w:id="1898"/>
      <w:r w:rsidR="00E31D9C" w:rsidRPr="00A7746A">
        <w:rPr>
          <w:rFonts w:hint="cs"/>
          <w:rtl/>
          <w:lang w:eastAsia="he-IL"/>
        </w:rPr>
        <w:t xml:space="preserve">וזה נכון גם כאן, מפני שבכלל לא ברור </w:t>
      </w:r>
      <w:r w:rsidR="0094647C" w:rsidRPr="00A7746A">
        <w:rPr>
          <w:rFonts w:hint="cs"/>
          <w:rtl/>
          <w:lang w:eastAsia="he-IL"/>
        </w:rPr>
        <w:t>מה</w:t>
      </w:r>
      <w:bookmarkStart w:id="1899" w:name="_ETM_Q1_2390526"/>
      <w:bookmarkEnd w:id="1899"/>
      <w:r w:rsidR="0094647C" w:rsidRPr="00A7746A">
        <w:rPr>
          <w:rFonts w:hint="cs"/>
          <w:rtl/>
          <w:lang w:eastAsia="he-IL"/>
        </w:rPr>
        <w:t xml:space="preserve">ו מידע שאיננו בעל רגישות מיוחדת בגלל ההרחבה הרבה בהצעת </w:t>
      </w:r>
      <w:bookmarkStart w:id="1900" w:name="_ETM_Q1_2397122"/>
      <w:bookmarkEnd w:id="1900"/>
      <w:r w:rsidR="0094647C" w:rsidRPr="00A7746A">
        <w:rPr>
          <w:rFonts w:hint="cs"/>
          <w:rtl/>
          <w:lang w:eastAsia="he-IL"/>
        </w:rPr>
        <w:t xml:space="preserve">החוק. ההשלכות בעניין הזה </w:t>
      </w:r>
      <w:r w:rsidR="0094647C" w:rsidRPr="00A7746A">
        <w:rPr>
          <w:rtl/>
          <w:lang w:eastAsia="he-IL"/>
        </w:rPr>
        <w:t>–</w:t>
      </w:r>
      <w:r w:rsidR="0094647C" w:rsidRPr="00A7746A">
        <w:rPr>
          <w:rFonts w:hint="cs"/>
          <w:rtl/>
          <w:lang w:eastAsia="he-IL"/>
        </w:rPr>
        <w:t xml:space="preserve"> אני תומך במרץ בדברים שאמר </w:t>
      </w:r>
      <w:bookmarkStart w:id="1901" w:name="_ETM_Q1_2401365"/>
      <w:bookmarkEnd w:id="1901"/>
      <w:r w:rsidR="0094647C" w:rsidRPr="00A7746A">
        <w:rPr>
          <w:rFonts w:hint="cs"/>
          <w:rtl/>
          <w:lang w:eastAsia="he-IL"/>
        </w:rPr>
        <w:t xml:space="preserve">עו"ד עומרי רחום </w:t>
      </w:r>
      <w:proofErr w:type="spellStart"/>
      <w:r w:rsidR="0094647C" w:rsidRPr="00A7746A">
        <w:rPr>
          <w:rFonts w:hint="cs"/>
          <w:rtl/>
          <w:lang w:eastAsia="he-IL"/>
        </w:rPr>
        <w:t>טוויג</w:t>
      </w:r>
      <w:proofErr w:type="spellEnd"/>
      <w:r w:rsidR="0094647C" w:rsidRPr="00A7746A">
        <w:rPr>
          <w:rFonts w:hint="cs"/>
          <w:rtl/>
          <w:lang w:eastAsia="he-IL"/>
        </w:rPr>
        <w:t xml:space="preserve"> ובעו"ד טליה אגמון ממשרד הבריאות </w:t>
      </w:r>
      <w:r w:rsidR="0094647C" w:rsidRPr="00A7746A">
        <w:rPr>
          <w:rtl/>
          <w:lang w:eastAsia="he-IL"/>
        </w:rPr>
        <w:t>–</w:t>
      </w:r>
      <w:r w:rsidR="0094647C" w:rsidRPr="00A7746A">
        <w:rPr>
          <w:rFonts w:hint="cs"/>
          <w:rtl/>
          <w:lang w:eastAsia="he-IL"/>
        </w:rPr>
        <w:t xml:space="preserve"> </w:t>
      </w:r>
      <w:bookmarkStart w:id="1902" w:name="_ETM_Q1_2405753"/>
      <w:bookmarkEnd w:id="1902"/>
      <w:r w:rsidR="0094647C" w:rsidRPr="00A7746A">
        <w:rPr>
          <w:rFonts w:hint="cs"/>
          <w:rtl/>
          <w:lang w:eastAsia="he-IL"/>
        </w:rPr>
        <w:t xml:space="preserve">ההשלכות </w:t>
      </w:r>
      <w:r w:rsidR="009D7902" w:rsidRPr="00A7746A">
        <w:rPr>
          <w:rFonts w:hint="cs"/>
          <w:rtl/>
          <w:lang w:eastAsia="he-IL"/>
        </w:rPr>
        <w:t xml:space="preserve">לחלוטין לא ברורות, הן לגמרי לא מסתכמות בתיקון </w:t>
      </w:r>
      <w:bookmarkStart w:id="1903" w:name="_ETM_Q1_2411003"/>
      <w:bookmarkEnd w:id="1903"/>
      <w:r w:rsidR="009D7902" w:rsidRPr="00A7746A">
        <w:rPr>
          <w:rFonts w:hint="cs"/>
          <w:rtl/>
          <w:lang w:eastAsia="he-IL"/>
        </w:rPr>
        <w:t xml:space="preserve">14, בניגוד לדברים של נציג משרד המשפטים עו"ד זנדברג. יש כמובן הצעת החוק הפרטית של יושב-ראש הוועדה, </w:t>
      </w:r>
      <w:bookmarkStart w:id="1904" w:name="_ETM_Q1_2420090"/>
      <w:bookmarkEnd w:id="1904"/>
      <w:r w:rsidR="009D7902" w:rsidRPr="00A7746A">
        <w:rPr>
          <w:rFonts w:hint="cs"/>
          <w:rtl/>
          <w:lang w:eastAsia="he-IL"/>
        </w:rPr>
        <w:t xml:space="preserve">שהיא הצעה נכבדה ורצינית, שהכוונה היא לשלב את הדיון </w:t>
      </w:r>
      <w:bookmarkStart w:id="1905" w:name="_ETM_Q1_2422911"/>
      <w:bookmarkEnd w:id="1905"/>
      <w:r w:rsidR="009D7902" w:rsidRPr="00A7746A">
        <w:rPr>
          <w:rFonts w:hint="cs"/>
          <w:rtl/>
          <w:lang w:eastAsia="he-IL"/>
        </w:rPr>
        <w:t xml:space="preserve">בה בדיון עם התיקון הזה. יש הכוונה לתקן </w:t>
      </w:r>
      <w:bookmarkStart w:id="1906" w:name="_ETM_Q1_2429074"/>
      <w:bookmarkEnd w:id="1906"/>
      <w:r w:rsidR="009D7902" w:rsidRPr="00A7746A">
        <w:rPr>
          <w:rFonts w:hint="cs"/>
          <w:rtl/>
          <w:lang w:eastAsia="he-IL"/>
        </w:rPr>
        <w:t>את הזכויות המהותיות בחוק</w:t>
      </w:r>
      <w:r w:rsidR="00283909" w:rsidRPr="00A7746A">
        <w:rPr>
          <w:rFonts w:hint="cs"/>
          <w:rtl/>
          <w:lang w:eastAsia="he-IL"/>
        </w:rPr>
        <w:t xml:space="preserve">, שאנחנו איננו יודעים עדיין מה יהיה </w:t>
      </w:r>
      <w:bookmarkStart w:id="1907" w:name="_ETM_Q1_2430590"/>
      <w:bookmarkEnd w:id="1907"/>
      <w:r w:rsidR="00283909" w:rsidRPr="00A7746A">
        <w:rPr>
          <w:rFonts w:hint="cs"/>
          <w:rtl/>
          <w:lang w:eastAsia="he-IL"/>
        </w:rPr>
        <w:t>בה מפני שמשרד המשפטים לא הגיש לנו הצעת חוק כזאת. יש התיקונים שיחולו במהלך הדיונים פה. כך שההשלכות של כל</w:t>
      </w:r>
      <w:bookmarkStart w:id="1908" w:name="_ETM_Q1_2441120"/>
      <w:bookmarkEnd w:id="1908"/>
      <w:r w:rsidR="00283909" w:rsidRPr="00A7746A">
        <w:rPr>
          <w:rFonts w:hint="cs"/>
          <w:rtl/>
          <w:lang w:eastAsia="he-IL"/>
        </w:rPr>
        <w:t xml:space="preserve"> הדיון שאנחנו מקיימים כעת, ובפרט ביחס לסיווג </w:t>
      </w:r>
      <w:bookmarkStart w:id="1909" w:name="_ETM_Q1_2445255"/>
      <w:bookmarkEnd w:id="1909"/>
      <w:r w:rsidR="00283909" w:rsidRPr="00A7746A">
        <w:rPr>
          <w:rFonts w:hint="cs"/>
          <w:rtl/>
          <w:lang w:eastAsia="he-IL"/>
        </w:rPr>
        <w:t xml:space="preserve">מידע כלכלי כמידע בעל רגישות מיוחדת, הן לא ברורות. ואני </w:t>
      </w:r>
      <w:bookmarkStart w:id="1910" w:name="_ETM_Q1_2451562"/>
      <w:bookmarkEnd w:id="1910"/>
      <w:r w:rsidR="00283909" w:rsidRPr="00A7746A">
        <w:rPr>
          <w:rFonts w:hint="cs"/>
          <w:rtl/>
          <w:lang w:eastAsia="he-IL"/>
        </w:rPr>
        <w:t xml:space="preserve">חייב לומר שיש גם זילות מסוימת של השפה. אם הרוב </w:t>
      </w:r>
      <w:bookmarkStart w:id="1911" w:name="_ETM_Q1_2455137"/>
      <w:bookmarkEnd w:id="1911"/>
      <w:r w:rsidR="00283909" w:rsidRPr="00A7746A">
        <w:rPr>
          <w:rFonts w:hint="cs"/>
          <w:rtl/>
          <w:lang w:eastAsia="he-IL"/>
        </w:rPr>
        <w:t xml:space="preserve">המכריע של מידע הוא בעל רגישות מיוחדת, איך ייקרא מידע </w:t>
      </w:r>
      <w:bookmarkStart w:id="1912" w:name="_ETM_Q1_2459972"/>
      <w:bookmarkEnd w:id="1912"/>
      <w:r w:rsidR="00283909" w:rsidRPr="00A7746A">
        <w:rPr>
          <w:rFonts w:hint="cs"/>
          <w:rtl/>
          <w:lang w:eastAsia="he-IL"/>
        </w:rPr>
        <w:t xml:space="preserve">אחר? אני מציע בהקשר הזה שנעבור פשוט לקרוא למידע כזה </w:t>
      </w:r>
      <w:bookmarkStart w:id="1913" w:name="_ETM_Q1_2464970"/>
      <w:bookmarkEnd w:id="1913"/>
      <w:r w:rsidR="00283909" w:rsidRPr="00A7746A">
        <w:rPr>
          <w:rFonts w:hint="cs"/>
          <w:rtl/>
          <w:lang w:eastAsia="he-IL"/>
        </w:rPr>
        <w:t>מידע רגיש. הערה כללית על ההגדרות בחוק, הן צריכות להדהד ככל הניתן את ההגדרות בחקיקה העולמית, ב-</w:t>
      </w:r>
      <w:r w:rsidR="00283909" w:rsidRPr="00A7746A">
        <w:rPr>
          <w:rFonts w:hint="cs"/>
          <w:lang w:eastAsia="he-IL"/>
        </w:rPr>
        <w:t xml:space="preserve"> GDPR</w:t>
      </w:r>
      <w:r w:rsidR="00283909" w:rsidRPr="00A7746A">
        <w:rPr>
          <w:rFonts w:hint="cs"/>
          <w:rtl/>
          <w:lang w:eastAsia="he-IL"/>
        </w:rPr>
        <w:t xml:space="preserve">בפרט. </w:t>
      </w:r>
      <w:bookmarkStart w:id="1914" w:name="_ETM_Q1_2475220"/>
      <w:bookmarkEnd w:id="1914"/>
      <w:r w:rsidR="00283909" w:rsidRPr="00A7746A">
        <w:rPr>
          <w:rFonts w:hint="cs"/>
          <w:rtl/>
          <w:lang w:eastAsia="he-IL"/>
        </w:rPr>
        <w:t xml:space="preserve">כולנו עושים הרבה מאוד עבודה מול ארגונים בחוץ לארץ. </w:t>
      </w:r>
      <w:bookmarkStart w:id="1915" w:name="_ETM_Q1_2479803"/>
      <w:bookmarkEnd w:id="1915"/>
      <w:r w:rsidR="00283909" w:rsidRPr="00A7746A">
        <w:rPr>
          <w:rFonts w:hint="cs"/>
          <w:rtl/>
          <w:lang w:eastAsia="he-IL"/>
        </w:rPr>
        <w:t xml:space="preserve">אלה </w:t>
      </w:r>
      <w:proofErr w:type="spellStart"/>
      <w:r w:rsidR="00283909" w:rsidRPr="00A7746A">
        <w:rPr>
          <w:rFonts w:hint="cs"/>
          <w:rtl/>
          <w:lang w:eastAsia="he-IL"/>
        </w:rPr>
        <w:t>הטייטלים</w:t>
      </w:r>
      <w:proofErr w:type="spellEnd"/>
      <w:r w:rsidR="00283909" w:rsidRPr="00A7746A">
        <w:rPr>
          <w:rFonts w:hint="cs"/>
          <w:rtl/>
          <w:lang w:eastAsia="he-IL"/>
        </w:rPr>
        <w:t xml:space="preserve"> שהם רגילים להם וזה יועיל לנו. </w:t>
      </w:r>
      <w:bookmarkStart w:id="1916" w:name="_ETM_Q1_2485042"/>
      <w:bookmarkEnd w:id="1916"/>
      <w:r w:rsidR="00283909" w:rsidRPr="00A7746A">
        <w:rPr>
          <w:rFonts w:hint="cs"/>
          <w:rtl/>
          <w:lang w:eastAsia="he-IL"/>
        </w:rPr>
        <w:t xml:space="preserve">אין מידע שלגמרי אין בו רגישות. גם שמותיהם של כל </w:t>
      </w:r>
      <w:bookmarkStart w:id="1917" w:name="_ETM_Q1_2489221"/>
      <w:bookmarkEnd w:id="1917"/>
      <w:r w:rsidR="00283909" w:rsidRPr="00A7746A">
        <w:rPr>
          <w:rFonts w:hint="cs"/>
          <w:rtl/>
          <w:lang w:eastAsia="he-IL"/>
        </w:rPr>
        <w:t xml:space="preserve">משתתפי הדיון פה מעידים על לאומיות, על דת, כנראה גם </w:t>
      </w:r>
      <w:bookmarkStart w:id="1918" w:name="_ETM_Q1_2491140"/>
      <w:bookmarkEnd w:id="1918"/>
      <w:r w:rsidR="00283909" w:rsidRPr="00A7746A">
        <w:rPr>
          <w:rFonts w:hint="cs"/>
          <w:rtl/>
          <w:lang w:eastAsia="he-IL"/>
        </w:rPr>
        <w:t xml:space="preserve">על מוצא עדתי. מידע גם לא חי לבדו, </w:t>
      </w:r>
      <w:bookmarkStart w:id="1919" w:name="_ETM_Q1_2497632"/>
      <w:bookmarkEnd w:id="1919"/>
      <w:r w:rsidR="00283909" w:rsidRPr="00A7746A">
        <w:rPr>
          <w:rFonts w:hint="cs"/>
          <w:rtl/>
          <w:lang w:eastAsia="he-IL"/>
        </w:rPr>
        <w:t xml:space="preserve">הוא מתערבל ומועבר ומוצלב. מאגר שלא היה רגיש רגע </w:t>
      </w:r>
      <w:bookmarkStart w:id="1920" w:name="_ETM_Q1_2502487"/>
      <w:bookmarkEnd w:id="1920"/>
      <w:r w:rsidR="00283909" w:rsidRPr="00A7746A">
        <w:rPr>
          <w:rFonts w:hint="cs"/>
          <w:rtl/>
          <w:lang w:eastAsia="he-IL"/>
        </w:rPr>
        <w:t xml:space="preserve">אחד הופך רגיש במיוחד כעבור שבריר של רגע וחדל שוב </w:t>
      </w:r>
      <w:bookmarkStart w:id="1921" w:name="_ETM_Q1_2502853"/>
      <w:bookmarkEnd w:id="1921"/>
      <w:r w:rsidR="00283909" w:rsidRPr="00A7746A">
        <w:rPr>
          <w:rFonts w:hint="cs"/>
          <w:rtl/>
          <w:lang w:eastAsia="he-IL"/>
        </w:rPr>
        <w:t>להיות רגיש. ב-</w:t>
      </w:r>
      <w:r w:rsidR="00283909" w:rsidRPr="00A7746A">
        <w:rPr>
          <w:rFonts w:hint="cs"/>
          <w:lang w:eastAsia="he-IL"/>
        </w:rPr>
        <w:t xml:space="preserve"> GDPR</w:t>
      </w:r>
      <w:r w:rsidR="00283909" w:rsidRPr="00A7746A">
        <w:rPr>
          <w:rFonts w:hint="cs"/>
          <w:rtl/>
          <w:lang w:eastAsia="he-IL"/>
        </w:rPr>
        <w:t xml:space="preserve">שמרבים מאוד לפנות אליו כאן, הרגישות היא של </w:t>
      </w:r>
      <w:bookmarkStart w:id="1922" w:name="_ETM_Q1_2513048"/>
      <w:bookmarkEnd w:id="1922"/>
      <w:r w:rsidR="00283909" w:rsidRPr="00A7746A">
        <w:rPr>
          <w:rFonts w:hint="cs"/>
          <w:rtl/>
          <w:lang w:eastAsia="he-IL"/>
        </w:rPr>
        <w:t xml:space="preserve">מידע, לא של מאגר מידע. יחידת הבסיס היא שונה </w:t>
      </w:r>
      <w:bookmarkStart w:id="1923" w:name="_ETM_Q1_2513247"/>
      <w:bookmarkEnd w:id="1923"/>
      <w:r w:rsidR="00283909" w:rsidRPr="00A7746A">
        <w:rPr>
          <w:rFonts w:hint="cs"/>
          <w:rtl/>
          <w:lang w:eastAsia="he-IL"/>
        </w:rPr>
        <w:t>לחלוטין, ולכן החזרה  פעם אחר פעם ל-</w:t>
      </w:r>
      <w:r w:rsidR="00283909" w:rsidRPr="00A7746A">
        <w:rPr>
          <w:rFonts w:hint="cs"/>
          <w:lang w:eastAsia="he-IL"/>
        </w:rPr>
        <w:t xml:space="preserve"> GDPR</w:t>
      </w:r>
      <w:r w:rsidR="00283909" w:rsidRPr="00A7746A">
        <w:rPr>
          <w:rFonts w:hint="cs"/>
          <w:rtl/>
          <w:lang w:eastAsia="he-IL"/>
        </w:rPr>
        <w:t xml:space="preserve"> היא </w:t>
      </w:r>
      <w:bookmarkStart w:id="1924" w:name="_ETM_Q1_2520423"/>
      <w:bookmarkEnd w:id="1924"/>
      <w:r w:rsidR="00283909" w:rsidRPr="00A7746A">
        <w:rPr>
          <w:rFonts w:hint="cs"/>
          <w:rtl/>
          <w:lang w:eastAsia="he-IL"/>
        </w:rPr>
        <w:t xml:space="preserve">שגויה. כשחוות דעת מומחה על נתוני האופי הופכת למידע </w:t>
      </w:r>
      <w:bookmarkStart w:id="1925" w:name="_ETM_Q1_2525941"/>
      <w:bookmarkEnd w:id="1925"/>
      <w:r w:rsidR="00283909" w:rsidRPr="00A7746A">
        <w:rPr>
          <w:rFonts w:hint="cs"/>
          <w:rtl/>
          <w:lang w:eastAsia="he-IL"/>
        </w:rPr>
        <w:t xml:space="preserve">רגיש במיוחד, כי אז כל מאגר העובדים של המעסיק הופך </w:t>
      </w:r>
      <w:bookmarkStart w:id="1926" w:name="_ETM_Q1_2527953"/>
      <w:bookmarkEnd w:id="1926"/>
      <w:r w:rsidR="00283909" w:rsidRPr="00A7746A">
        <w:rPr>
          <w:rFonts w:hint="cs"/>
          <w:rtl/>
          <w:lang w:eastAsia="he-IL"/>
        </w:rPr>
        <w:t xml:space="preserve">להיות נגוע בזה. לכן התוצאות של סיווג יתר הן מרחיקות </w:t>
      </w:r>
      <w:bookmarkStart w:id="1927" w:name="_ETM_Q1_2531674"/>
      <w:bookmarkEnd w:id="1927"/>
      <w:r w:rsidR="00283909" w:rsidRPr="00A7746A">
        <w:rPr>
          <w:rFonts w:hint="cs"/>
          <w:rtl/>
          <w:lang w:eastAsia="he-IL"/>
        </w:rPr>
        <w:t xml:space="preserve">לכת. סיווג יתר הוא שגוי, יש לו בהכרח אפקט </w:t>
      </w:r>
      <w:bookmarkStart w:id="1928" w:name="_ETM_Q1_2537006"/>
      <w:bookmarkEnd w:id="1928"/>
      <w:r w:rsidR="003A1644" w:rsidRPr="00A7746A">
        <w:rPr>
          <w:rFonts w:hint="cs"/>
          <w:rtl/>
          <w:lang w:eastAsia="he-IL"/>
        </w:rPr>
        <w:t xml:space="preserve">מצנן ובמדינה בעלת סטרטאפים וטכנולוגיה מפותחת כמו ישראל זו בוודאי </w:t>
      </w:r>
      <w:bookmarkStart w:id="1929" w:name="_ETM_Q1_2546152"/>
      <w:bookmarkEnd w:id="1929"/>
      <w:r w:rsidR="003A1644" w:rsidRPr="00A7746A">
        <w:rPr>
          <w:rFonts w:hint="cs"/>
          <w:rtl/>
          <w:lang w:eastAsia="he-IL"/>
        </w:rPr>
        <w:t xml:space="preserve">טעות לצנן את תעשיית המידע. וכדי להימנע מאפקט יתר מצנן, </w:t>
      </w:r>
      <w:bookmarkStart w:id="1930" w:name="_ETM_Q1_2552622"/>
      <w:bookmarkEnd w:id="1930"/>
      <w:r w:rsidR="003A1644" w:rsidRPr="00A7746A">
        <w:rPr>
          <w:rFonts w:hint="cs"/>
          <w:rtl/>
          <w:lang w:eastAsia="he-IL"/>
        </w:rPr>
        <w:t xml:space="preserve">התוצאה בהכרח תהיה שככל שהסיווג יהיה רחב יותר </w:t>
      </w:r>
      <w:bookmarkStart w:id="1931" w:name="_ETM_Q1_2554157"/>
      <w:bookmarkEnd w:id="1931"/>
      <w:r w:rsidR="003A1644" w:rsidRPr="00A7746A">
        <w:rPr>
          <w:rFonts w:hint="cs"/>
          <w:rtl/>
          <w:lang w:eastAsia="he-IL"/>
        </w:rPr>
        <w:t>כך תהיה לו פחות משמעות. יושבת-ראש הוועדה, חברת הכנ</w:t>
      </w:r>
      <w:bookmarkStart w:id="1932" w:name="_ETM_Q1_2560618"/>
      <w:bookmarkEnd w:id="1932"/>
      <w:r w:rsidR="003A1644" w:rsidRPr="00A7746A">
        <w:rPr>
          <w:rFonts w:hint="cs"/>
          <w:rtl/>
          <w:lang w:eastAsia="he-IL"/>
        </w:rPr>
        <w:t xml:space="preserve">סת לסקי, אמרה בצדק בתחילה שהכוונה לקדם את ההגנה על הפרטיות, והתוצאה של כל אלה תהיה הפוכה לגמרי. </w:t>
      </w:r>
      <w:bookmarkStart w:id="1933" w:name="_ETM_Q1_2566890"/>
      <w:bookmarkEnd w:id="1933"/>
      <w:r w:rsidR="00EC0C86" w:rsidRPr="00A7746A">
        <w:rPr>
          <w:rFonts w:hint="cs"/>
          <w:rtl/>
          <w:lang w:eastAsia="he-IL"/>
        </w:rPr>
        <w:t xml:space="preserve">התוצאה של סיווג יתר היא פגיעה בפרטיות ולא קידום </w:t>
      </w:r>
      <w:bookmarkStart w:id="1934" w:name="_ETM_Q1_2576174"/>
      <w:bookmarkEnd w:id="1934"/>
      <w:r w:rsidR="00EC0C86" w:rsidRPr="00A7746A">
        <w:rPr>
          <w:rFonts w:hint="cs"/>
          <w:rtl/>
          <w:lang w:eastAsia="he-IL"/>
        </w:rPr>
        <w:t xml:space="preserve">שלה. אז לפחות בכל הנוגע למידע כלכלי ומידע </w:t>
      </w:r>
      <w:bookmarkStart w:id="1935" w:name="_ETM_Q1_2581446"/>
      <w:bookmarkEnd w:id="1935"/>
      <w:r w:rsidR="00EC0C86" w:rsidRPr="00A7746A">
        <w:rPr>
          <w:rFonts w:hint="cs"/>
          <w:rtl/>
          <w:lang w:eastAsia="he-IL"/>
        </w:rPr>
        <w:t xml:space="preserve">צרכני המעיד על דברים אחרים, צריך להימנע מסיווגם כמידע בעל </w:t>
      </w:r>
      <w:bookmarkStart w:id="1936" w:name="_ETM_Q1_2586171"/>
      <w:bookmarkEnd w:id="1936"/>
      <w:r w:rsidR="00EC0C86" w:rsidRPr="00A7746A">
        <w:rPr>
          <w:rFonts w:hint="cs"/>
          <w:rtl/>
          <w:lang w:eastAsia="he-IL"/>
        </w:rPr>
        <w:t xml:space="preserve">רגישות מיוחדת. תודה. </w:t>
      </w:r>
    </w:p>
    <w:p w:rsidR="00EC0C86" w:rsidRPr="00A7746A" w:rsidRDefault="00EC0C86" w:rsidP="003A1644">
      <w:pPr>
        <w:rPr>
          <w:rtl/>
          <w:lang w:eastAsia="he-IL"/>
        </w:rPr>
      </w:pPr>
      <w:bookmarkStart w:id="1937" w:name="_ETM_Q1_2589850"/>
      <w:bookmarkStart w:id="1938" w:name="_ETM_Q1_2589995"/>
      <w:bookmarkEnd w:id="1937"/>
      <w:bookmarkEnd w:id="1938"/>
    </w:p>
    <w:p w:rsidR="00EC0C86" w:rsidRPr="00A7746A" w:rsidRDefault="00EC0C86" w:rsidP="00EC0C86">
      <w:pPr>
        <w:pStyle w:val="af6"/>
        <w:keepNext/>
        <w:rPr>
          <w:rtl/>
        </w:rPr>
      </w:pPr>
      <w:bookmarkStart w:id="1939" w:name="ET_yor_6233_361"/>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939"/>
    </w:p>
    <w:p w:rsidR="00EC0C86" w:rsidRPr="00A7746A" w:rsidRDefault="00EC0C86" w:rsidP="00EC0C86">
      <w:pPr>
        <w:pStyle w:val="KeepWithNext"/>
        <w:rPr>
          <w:rtl/>
          <w:lang w:eastAsia="he-IL"/>
        </w:rPr>
      </w:pPr>
    </w:p>
    <w:p w:rsidR="00EC0C86" w:rsidRPr="00A7746A" w:rsidRDefault="00EC0C86" w:rsidP="00EC0C86">
      <w:pPr>
        <w:rPr>
          <w:rtl/>
          <w:lang w:eastAsia="he-IL"/>
        </w:rPr>
      </w:pPr>
      <w:r w:rsidRPr="00A7746A">
        <w:rPr>
          <w:rFonts w:hint="cs"/>
          <w:rtl/>
          <w:lang w:eastAsia="he-IL"/>
        </w:rPr>
        <w:t xml:space="preserve">תודה רבה, עו"ד רביע. </w:t>
      </w:r>
      <w:r w:rsidR="00345219" w:rsidRPr="00A7746A">
        <w:rPr>
          <w:rFonts w:hint="cs"/>
          <w:rtl/>
          <w:lang w:eastAsia="he-IL"/>
        </w:rPr>
        <w:t xml:space="preserve">משרד המשפטים, התייחסות </w:t>
      </w:r>
      <w:bookmarkStart w:id="1940" w:name="_ETM_Q1_2595763"/>
      <w:bookmarkEnd w:id="1940"/>
      <w:r w:rsidR="00345219" w:rsidRPr="00A7746A">
        <w:rPr>
          <w:rFonts w:hint="cs"/>
          <w:rtl/>
          <w:lang w:eastAsia="he-IL"/>
        </w:rPr>
        <w:t xml:space="preserve">לדברים. </w:t>
      </w:r>
    </w:p>
    <w:p w:rsidR="00345219" w:rsidRPr="00A7746A" w:rsidRDefault="00345219" w:rsidP="00EC0C86">
      <w:pPr>
        <w:rPr>
          <w:rtl/>
          <w:lang w:eastAsia="he-IL"/>
        </w:rPr>
      </w:pPr>
      <w:bookmarkStart w:id="1941" w:name="_ETM_Q1_2597667"/>
      <w:bookmarkStart w:id="1942" w:name="_ETM_Q1_2597814"/>
      <w:bookmarkStart w:id="1943" w:name="_ETM_Q1_2595062"/>
      <w:bookmarkEnd w:id="1941"/>
      <w:bookmarkEnd w:id="1942"/>
      <w:bookmarkEnd w:id="1943"/>
    </w:p>
    <w:p w:rsidR="00345219" w:rsidRPr="00A7746A" w:rsidRDefault="00345219" w:rsidP="00345219">
      <w:pPr>
        <w:pStyle w:val="af9"/>
        <w:keepNext/>
        <w:rPr>
          <w:rtl/>
          <w:lang w:eastAsia="he-IL"/>
        </w:rPr>
      </w:pPr>
      <w:bookmarkStart w:id="1944" w:name="ET_guest_764598_362"/>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1944"/>
    </w:p>
    <w:p w:rsidR="00345219" w:rsidRPr="00A7746A" w:rsidRDefault="00345219" w:rsidP="00345219">
      <w:pPr>
        <w:pStyle w:val="KeepWithNext"/>
        <w:rPr>
          <w:rtl/>
          <w:lang w:eastAsia="he-IL"/>
        </w:rPr>
      </w:pPr>
    </w:p>
    <w:p w:rsidR="00345219" w:rsidRPr="00A7746A" w:rsidRDefault="00345219" w:rsidP="00345219">
      <w:pPr>
        <w:rPr>
          <w:rtl/>
          <w:lang w:eastAsia="he-IL"/>
        </w:rPr>
      </w:pPr>
      <w:bookmarkStart w:id="1945" w:name="_ETM_Q1_2595837"/>
      <w:bookmarkStart w:id="1946" w:name="_ETM_Q1_2595898"/>
      <w:bookmarkEnd w:id="1945"/>
      <w:bookmarkEnd w:id="1946"/>
      <w:r w:rsidRPr="00A7746A">
        <w:rPr>
          <w:rFonts w:hint="cs"/>
          <w:rtl/>
          <w:lang w:eastAsia="he-IL"/>
        </w:rPr>
        <w:t xml:space="preserve">אני חושבת שאפשר להתחיל ולומר, ואמרנו את זה </w:t>
      </w:r>
      <w:bookmarkStart w:id="1947" w:name="_ETM_Q1_2598675"/>
      <w:bookmarkEnd w:id="1947"/>
      <w:r w:rsidRPr="00A7746A">
        <w:rPr>
          <w:rFonts w:hint="cs"/>
          <w:rtl/>
          <w:lang w:eastAsia="he-IL"/>
        </w:rPr>
        <w:t>גם בדיו</w:t>
      </w:r>
      <w:r w:rsidR="00160417" w:rsidRPr="00A7746A">
        <w:rPr>
          <w:rFonts w:hint="cs"/>
          <w:rtl/>
          <w:lang w:eastAsia="he-IL"/>
        </w:rPr>
        <w:t>ן הקודם, שבסוף יש פה שאלה ערכית. אם</w:t>
      </w:r>
      <w:bookmarkStart w:id="1948" w:name="_ETM_Q1_2605149"/>
      <w:bookmarkEnd w:id="1948"/>
      <w:r w:rsidR="00160417" w:rsidRPr="00A7746A">
        <w:rPr>
          <w:rFonts w:hint="cs"/>
          <w:rtl/>
          <w:lang w:eastAsia="he-IL"/>
        </w:rPr>
        <w:t xml:space="preserve"> תשאלי אנשים מה נחשב מבחינתם כמידע רגיש, אני מניחה </w:t>
      </w:r>
      <w:bookmarkStart w:id="1949" w:name="_ETM_Q1_2608659"/>
      <w:bookmarkEnd w:id="1949"/>
      <w:r w:rsidR="00160417" w:rsidRPr="00A7746A">
        <w:rPr>
          <w:rFonts w:hint="cs"/>
          <w:rtl/>
          <w:lang w:eastAsia="he-IL"/>
        </w:rPr>
        <w:t xml:space="preserve">שתקבלי כמה וכמה תוצאות שונות, וזה גם תלוי חברה </w:t>
      </w:r>
      <w:bookmarkStart w:id="1950" w:name="_ETM_Q1_2608181"/>
      <w:bookmarkEnd w:id="1950"/>
      <w:r w:rsidR="00160417" w:rsidRPr="00A7746A">
        <w:rPr>
          <w:rFonts w:hint="cs"/>
          <w:rtl/>
          <w:lang w:eastAsia="he-IL"/>
        </w:rPr>
        <w:t>כמובן. מה שיש ב-</w:t>
      </w:r>
      <w:r w:rsidR="00160417" w:rsidRPr="00A7746A">
        <w:rPr>
          <w:rFonts w:hint="cs"/>
          <w:lang w:eastAsia="he-IL"/>
        </w:rPr>
        <w:t xml:space="preserve"> GDPR</w:t>
      </w:r>
      <w:r w:rsidR="00160417" w:rsidRPr="00A7746A">
        <w:rPr>
          <w:rFonts w:hint="cs"/>
          <w:rtl/>
          <w:lang w:eastAsia="he-IL"/>
        </w:rPr>
        <w:t xml:space="preserve">אנחנו לא עושים כמובן העתק-הדבק. המחוקק למעשה </w:t>
      </w:r>
      <w:bookmarkStart w:id="1951" w:name="_ETM_Q1_2618800"/>
      <w:bookmarkEnd w:id="1951"/>
      <w:r w:rsidR="00160417" w:rsidRPr="00A7746A">
        <w:rPr>
          <w:rFonts w:hint="cs"/>
          <w:rtl/>
          <w:lang w:eastAsia="he-IL"/>
        </w:rPr>
        <w:t xml:space="preserve">רק לאחרונה קבע מה הוא רואה לעיניו כמידע רגיש. אנחנו </w:t>
      </w:r>
      <w:bookmarkStart w:id="1952" w:name="_ETM_Q1_2622203"/>
      <w:bookmarkEnd w:id="1952"/>
      <w:r w:rsidR="00160417" w:rsidRPr="00A7746A">
        <w:rPr>
          <w:rFonts w:hint="cs"/>
          <w:rtl/>
          <w:lang w:eastAsia="he-IL"/>
        </w:rPr>
        <w:t xml:space="preserve">רואים את זה בתוספת של תקנות אבטחת מידע לעניין רמות </w:t>
      </w:r>
      <w:bookmarkStart w:id="1953" w:name="_ETM_Q1_2628478"/>
      <w:bookmarkEnd w:id="1953"/>
      <w:r w:rsidR="00160417" w:rsidRPr="00A7746A">
        <w:rPr>
          <w:rFonts w:hint="cs"/>
          <w:rtl/>
          <w:lang w:eastAsia="he-IL"/>
        </w:rPr>
        <w:t>האבטחה הנדרשות. מופיע שם גם מידע כלכלי. שמענו</w:t>
      </w:r>
      <w:bookmarkStart w:id="1954" w:name="_ETM_Q1_2635463"/>
      <w:bookmarkEnd w:id="1954"/>
      <w:r w:rsidR="00160417" w:rsidRPr="00A7746A">
        <w:rPr>
          <w:rFonts w:hint="cs"/>
          <w:rtl/>
          <w:lang w:eastAsia="he-IL"/>
        </w:rPr>
        <w:t xml:space="preserve"> את ההערות האלה וניסינו לחשוב על נוסח שהוא קצת יותר </w:t>
      </w:r>
      <w:bookmarkStart w:id="1955" w:name="_ETM_Q1_2636996"/>
      <w:bookmarkEnd w:id="1955"/>
      <w:r w:rsidR="00160417" w:rsidRPr="00A7746A">
        <w:rPr>
          <w:rFonts w:hint="cs"/>
          <w:rtl/>
          <w:lang w:eastAsia="he-IL"/>
        </w:rPr>
        <w:t xml:space="preserve">מצמצם, וזה הנוסח שמובא בפניכם שהוא מדבר על מידע </w:t>
      </w:r>
      <w:bookmarkStart w:id="1956" w:name="_ETM_Q1_2647060"/>
      <w:bookmarkEnd w:id="1956"/>
      <w:r w:rsidR="00160417" w:rsidRPr="00A7746A">
        <w:rPr>
          <w:rFonts w:hint="cs"/>
          <w:rtl/>
          <w:lang w:eastAsia="he-IL"/>
        </w:rPr>
        <w:t xml:space="preserve">על מצבו הכלכלי של אדם וכן נכסים, חובות או התחייבויות </w:t>
      </w:r>
      <w:bookmarkStart w:id="1957" w:name="_ETM_Q1_2648054"/>
      <w:bookmarkEnd w:id="1957"/>
      <w:r w:rsidR="00160417" w:rsidRPr="00A7746A">
        <w:rPr>
          <w:rFonts w:hint="cs"/>
          <w:rtl/>
          <w:lang w:eastAsia="he-IL"/>
        </w:rPr>
        <w:t xml:space="preserve">שיש בהן כדי להעיד על מצבו הכלכלי, על יכולותיו </w:t>
      </w:r>
      <w:bookmarkStart w:id="1958" w:name="_ETM_Q1_2650150"/>
      <w:bookmarkEnd w:id="1958"/>
      <w:r w:rsidR="00160417" w:rsidRPr="00A7746A">
        <w:rPr>
          <w:rFonts w:hint="cs"/>
          <w:rtl/>
          <w:lang w:eastAsia="he-IL"/>
        </w:rPr>
        <w:t xml:space="preserve">לעמוד בהתחייבויותיו או מידת עמידתו בהן. לעומת הנוסח </w:t>
      </w:r>
      <w:bookmarkStart w:id="1959" w:name="_ETM_Q1_2654465"/>
      <w:bookmarkEnd w:id="1959"/>
      <w:r w:rsidR="00160417" w:rsidRPr="00A7746A">
        <w:rPr>
          <w:rFonts w:hint="cs"/>
          <w:rtl/>
          <w:lang w:eastAsia="he-IL"/>
        </w:rPr>
        <w:t xml:space="preserve">שנמצא בתקנות אבטחת מידע. </w:t>
      </w:r>
    </w:p>
    <w:p w:rsidR="00160417" w:rsidRPr="00A7746A" w:rsidRDefault="00160417" w:rsidP="00345219">
      <w:pPr>
        <w:rPr>
          <w:rtl/>
          <w:lang w:eastAsia="he-IL"/>
        </w:rPr>
      </w:pPr>
      <w:bookmarkStart w:id="1960" w:name="_ETM_Q1_2662321"/>
      <w:bookmarkEnd w:id="1960"/>
    </w:p>
    <w:p w:rsidR="00160417" w:rsidRPr="00A7746A" w:rsidRDefault="00160417" w:rsidP="00345219">
      <w:pPr>
        <w:rPr>
          <w:rtl/>
          <w:lang w:eastAsia="he-IL"/>
        </w:rPr>
      </w:pPr>
      <w:bookmarkStart w:id="1961" w:name="_ETM_Q1_2662454"/>
      <w:bookmarkStart w:id="1962" w:name="_ETM_Q1_2662526"/>
      <w:bookmarkStart w:id="1963" w:name="_ETM_Q1_2662589"/>
      <w:bookmarkEnd w:id="1961"/>
      <w:bookmarkEnd w:id="1962"/>
      <w:bookmarkEnd w:id="1963"/>
      <w:r w:rsidRPr="00A7746A">
        <w:rPr>
          <w:rFonts w:hint="cs"/>
          <w:rtl/>
          <w:lang w:eastAsia="he-IL"/>
        </w:rPr>
        <w:t xml:space="preserve">כמובן שההכללה של מידע </w:t>
      </w:r>
      <w:bookmarkStart w:id="1964" w:name="_ETM_Q1_2661990"/>
      <w:bookmarkEnd w:id="1964"/>
      <w:r w:rsidRPr="00A7746A">
        <w:rPr>
          <w:rFonts w:hint="cs"/>
          <w:rtl/>
          <w:lang w:eastAsia="he-IL"/>
        </w:rPr>
        <w:t xml:space="preserve">כלכלי כזה או אחר בתוך הקטגוריה של מידע בעל רגישות </w:t>
      </w:r>
      <w:bookmarkStart w:id="1965" w:name="_ETM_Q1_2666302"/>
      <w:bookmarkEnd w:id="1965"/>
      <w:r w:rsidRPr="00A7746A">
        <w:rPr>
          <w:rFonts w:hint="cs"/>
          <w:rtl/>
          <w:lang w:eastAsia="he-IL"/>
        </w:rPr>
        <w:t xml:space="preserve">מיוחדת אין משמעה שיש איסור לעבד את המידע, אלא כמו </w:t>
      </w:r>
      <w:bookmarkStart w:id="1966" w:name="_ETM_Q1_2672032"/>
      <w:bookmarkEnd w:id="1966"/>
      <w:r w:rsidRPr="00A7746A">
        <w:rPr>
          <w:rFonts w:hint="cs"/>
          <w:rtl/>
          <w:lang w:eastAsia="he-IL"/>
        </w:rPr>
        <w:t xml:space="preserve">שאמרנו, הנפקות היא מאוד ברורה. </w:t>
      </w:r>
      <w:r w:rsidR="003E5A4B" w:rsidRPr="00A7746A">
        <w:rPr>
          <w:rFonts w:hint="cs"/>
          <w:rtl/>
          <w:lang w:eastAsia="he-IL"/>
        </w:rPr>
        <w:t xml:space="preserve">היא לעניין חובת הרישום כאשר </w:t>
      </w:r>
      <w:bookmarkStart w:id="1967" w:name="_ETM_Q1_2673480"/>
      <w:bookmarkEnd w:id="1967"/>
      <w:r w:rsidR="003E5A4B" w:rsidRPr="00A7746A">
        <w:rPr>
          <w:rFonts w:hint="cs"/>
          <w:rtl/>
          <w:lang w:eastAsia="he-IL"/>
        </w:rPr>
        <w:t xml:space="preserve">מדובר במספר נושאי מידע של מעל 500,000 אלף ולעניין גובה </w:t>
      </w:r>
      <w:bookmarkStart w:id="1968" w:name="_ETM_Q1_2680763"/>
      <w:bookmarkEnd w:id="1968"/>
      <w:r w:rsidR="003E5A4B" w:rsidRPr="00A7746A">
        <w:rPr>
          <w:rFonts w:hint="cs"/>
          <w:rtl/>
          <w:lang w:eastAsia="he-IL"/>
        </w:rPr>
        <w:t xml:space="preserve">העיצומים הכספיים. </w:t>
      </w:r>
    </w:p>
    <w:p w:rsidR="003E5A4B" w:rsidRPr="00A7746A" w:rsidRDefault="003E5A4B" w:rsidP="00345219">
      <w:pPr>
        <w:rPr>
          <w:rtl/>
          <w:lang w:eastAsia="he-IL"/>
        </w:rPr>
      </w:pPr>
      <w:bookmarkStart w:id="1969" w:name="_ETM_Q1_2684445"/>
      <w:bookmarkStart w:id="1970" w:name="_ETM_Q1_2684586"/>
      <w:bookmarkEnd w:id="1969"/>
      <w:bookmarkEnd w:id="1970"/>
    </w:p>
    <w:p w:rsidR="003E5A4B" w:rsidRPr="00A7746A" w:rsidRDefault="003E5A4B" w:rsidP="003E5A4B">
      <w:pPr>
        <w:pStyle w:val="af6"/>
        <w:keepNext/>
        <w:rPr>
          <w:rtl/>
        </w:rPr>
      </w:pPr>
      <w:bookmarkStart w:id="1971" w:name="ET_yor_6233_363"/>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971"/>
    </w:p>
    <w:p w:rsidR="003E5A4B" w:rsidRPr="00A7746A" w:rsidRDefault="003E5A4B" w:rsidP="003E5A4B">
      <w:pPr>
        <w:pStyle w:val="KeepWithNext"/>
        <w:rPr>
          <w:rtl/>
          <w:lang w:eastAsia="he-IL"/>
        </w:rPr>
      </w:pPr>
    </w:p>
    <w:p w:rsidR="003E5A4B" w:rsidRPr="00A7746A" w:rsidRDefault="003E5A4B" w:rsidP="003E5A4B">
      <w:pPr>
        <w:rPr>
          <w:rtl/>
          <w:lang w:eastAsia="he-IL"/>
        </w:rPr>
      </w:pPr>
      <w:bookmarkStart w:id="1972" w:name="_ETM_Q1_2686220"/>
      <w:bookmarkEnd w:id="1972"/>
      <w:r w:rsidRPr="00A7746A">
        <w:rPr>
          <w:rFonts w:hint="cs"/>
          <w:rtl/>
          <w:lang w:eastAsia="he-IL"/>
        </w:rPr>
        <w:t xml:space="preserve">אני כן אשמח לשמוע למה זה מידע </w:t>
      </w:r>
      <w:bookmarkStart w:id="1973" w:name="_ETM_Q1_2693548"/>
      <w:bookmarkEnd w:id="1973"/>
      <w:r w:rsidRPr="00A7746A">
        <w:rPr>
          <w:rFonts w:hint="cs"/>
          <w:rtl/>
          <w:lang w:eastAsia="he-IL"/>
        </w:rPr>
        <w:t xml:space="preserve">רגיש, איש שרשם במכולת ולא שילם בזמן. למה זה מידע בעל רגישות מיוחדת? </w:t>
      </w:r>
    </w:p>
    <w:p w:rsidR="003E5A4B" w:rsidRPr="00A7746A" w:rsidRDefault="003E5A4B" w:rsidP="003E5A4B">
      <w:pPr>
        <w:rPr>
          <w:rtl/>
          <w:lang w:eastAsia="he-IL"/>
        </w:rPr>
      </w:pPr>
      <w:bookmarkStart w:id="1974" w:name="_ETM_Q1_2703990"/>
      <w:bookmarkStart w:id="1975" w:name="_ETM_Q1_2704119"/>
      <w:bookmarkEnd w:id="1974"/>
      <w:bookmarkEnd w:id="1975"/>
    </w:p>
    <w:p w:rsidR="003E5A4B" w:rsidRPr="00A7746A" w:rsidRDefault="003E5A4B" w:rsidP="003E5A4B">
      <w:pPr>
        <w:pStyle w:val="af9"/>
        <w:keepNext/>
        <w:rPr>
          <w:rtl/>
          <w:lang w:eastAsia="he-IL"/>
        </w:rPr>
      </w:pPr>
      <w:bookmarkStart w:id="1976" w:name="ET_guest_889628_364"/>
      <w:r w:rsidRPr="00A7746A">
        <w:rPr>
          <w:rStyle w:val="TagStyle"/>
          <w:rtl/>
        </w:rPr>
        <w:t xml:space="preserve"> &lt;&lt; אורח &gt;&gt; </w:t>
      </w:r>
      <w:r w:rsidRPr="00A7746A">
        <w:rPr>
          <w:rtl/>
          <w:lang w:eastAsia="he-IL"/>
        </w:rPr>
        <w:t xml:space="preserve">לירון </w:t>
      </w:r>
      <w:proofErr w:type="spellStart"/>
      <w:r w:rsidRPr="00A7746A">
        <w:rPr>
          <w:rtl/>
          <w:lang w:eastAsia="he-IL"/>
        </w:rPr>
        <w:t>הופפלד</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1976"/>
    </w:p>
    <w:p w:rsidR="003E5A4B" w:rsidRPr="00A7746A" w:rsidRDefault="003E5A4B" w:rsidP="003E5A4B">
      <w:pPr>
        <w:pStyle w:val="KeepWithNext"/>
        <w:rPr>
          <w:rtl/>
          <w:lang w:eastAsia="he-IL"/>
        </w:rPr>
      </w:pPr>
    </w:p>
    <w:p w:rsidR="003E5A4B" w:rsidRPr="00A7746A" w:rsidRDefault="003E5A4B" w:rsidP="003E5A4B">
      <w:pPr>
        <w:rPr>
          <w:rtl/>
          <w:lang w:eastAsia="he-IL"/>
        </w:rPr>
      </w:pPr>
      <w:r w:rsidRPr="00A7746A">
        <w:rPr>
          <w:rFonts w:hint="cs"/>
          <w:rtl/>
          <w:lang w:eastAsia="he-IL"/>
        </w:rPr>
        <w:t xml:space="preserve">אם ניקח לא את הסיטואציה של </w:t>
      </w:r>
      <w:bookmarkStart w:id="1977" w:name="_ETM_Q1_2707042"/>
      <w:bookmarkEnd w:id="1977"/>
      <w:r w:rsidRPr="00A7746A">
        <w:rPr>
          <w:rFonts w:hint="cs"/>
          <w:rtl/>
          <w:lang w:eastAsia="he-IL"/>
        </w:rPr>
        <w:t>פעם אחת רשם, אלא כמובן בהיקף יותר גדו</w:t>
      </w:r>
      <w:bookmarkStart w:id="1978" w:name="_ETM_Q1_2711720"/>
      <w:bookmarkEnd w:id="1978"/>
      <w:r w:rsidRPr="00A7746A">
        <w:rPr>
          <w:rFonts w:hint="cs"/>
          <w:rtl/>
          <w:lang w:eastAsia="he-IL"/>
        </w:rPr>
        <w:t xml:space="preserve">ל, כי אי עמידה בהתחייבויות, מבחינת ההיגיון הכלכלי </w:t>
      </w:r>
      <w:bookmarkStart w:id="1979" w:name="_ETM_Q1_2716021"/>
      <w:bookmarkEnd w:id="1979"/>
      <w:r w:rsidRPr="00A7746A">
        <w:rPr>
          <w:rFonts w:hint="cs"/>
          <w:rtl/>
          <w:lang w:eastAsia="he-IL"/>
        </w:rPr>
        <w:t xml:space="preserve">של השוק, מאוד מעניין את השוק </w:t>
      </w:r>
      <w:r w:rsidR="009F001B" w:rsidRPr="00A7746A">
        <w:rPr>
          <w:rFonts w:hint="cs"/>
          <w:rtl/>
          <w:lang w:eastAsia="he-IL"/>
        </w:rPr>
        <w:t xml:space="preserve">לדעת את המידע הזה כדי לדעת אם לתת אשראי לאותו לקוח ואיך לתמחר </w:t>
      </w:r>
      <w:bookmarkStart w:id="1980" w:name="_ETM_Q1_2720755"/>
      <w:bookmarkEnd w:id="1980"/>
      <w:r w:rsidR="009F001B" w:rsidRPr="00A7746A">
        <w:rPr>
          <w:rFonts w:hint="cs"/>
          <w:rtl/>
          <w:lang w:eastAsia="he-IL"/>
        </w:rPr>
        <w:t xml:space="preserve">אותו. לכן גם הצדדים השלישיים מתומרצים להשתמש לרעה. </w:t>
      </w:r>
      <w:bookmarkStart w:id="1981" w:name="_ETM_Q1_2732437"/>
      <w:bookmarkEnd w:id="1981"/>
      <w:r w:rsidR="009F001B" w:rsidRPr="00A7746A">
        <w:rPr>
          <w:rFonts w:hint="cs"/>
          <w:rtl/>
          <w:lang w:eastAsia="he-IL"/>
        </w:rPr>
        <w:t xml:space="preserve">לכן גם המחוקק פעם אחר פעם מתייחס למידע כזה, על היכולת לאי עמידה באשראי, שנקרא מידע שלילי, כאל מידע מאוד </w:t>
      </w:r>
      <w:bookmarkStart w:id="1982" w:name="_ETM_Q1_2737087"/>
      <w:bookmarkEnd w:id="1982"/>
      <w:r w:rsidR="009F001B" w:rsidRPr="00A7746A">
        <w:rPr>
          <w:rFonts w:hint="cs"/>
          <w:rtl/>
          <w:lang w:eastAsia="he-IL"/>
        </w:rPr>
        <w:t xml:space="preserve">רגיש. פעמיים המחוקק קבע חוק נתוני אשראי. וגם חוק </w:t>
      </w:r>
      <w:bookmarkStart w:id="1983" w:name="_ETM_Q1_2755476"/>
      <w:bookmarkEnd w:id="1983"/>
      <w:r w:rsidR="009F001B" w:rsidRPr="00A7746A">
        <w:rPr>
          <w:rFonts w:hint="cs"/>
          <w:rtl/>
          <w:lang w:eastAsia="he-IL"/>
        </w:rPr>
        <w:t xml:space="preserve">שירותי מידע פיננסיים מ-2021. המחוקק באופן עקבי קובע הסדרים מאוד </w:t>
      </w:r>
      <w:bookmarkStart w:id="1984" w:name="_ETM_Q1_2758607"/>
      <w:bookmarkEnd w:id="1984"/>
      <w:r w:rsidR="009F001B" w:rsidRPr="00A7746A">
        <w:rPr>
          <w:rFonts w:hint="cs"/>
          <w:rtl/>
          <w:lang w:eastAsia="he-IL"/>
        </w:rPr>
        <w:t xml:space="preserve">מחמירים לגבי שימוש במידע כזה, חוק נתוני אשראי החדש </w:t>
      </w:r>
      <w:bookmarkStart w:id="1985" w:name="_ETM_Q1_2764291"/>
      <w:bookmarkEnd w:id="1985"/>
      <w:r w:rsidR="009F001B" w:rsidRPr="00A7746A">
        <w:rPr>
          <w:rFonts w:hint="cs"/>
          <w:rtl/>
          <w:lang w:eastAsia="he-IL"/>
        </w:rPr>
        <w:t xml:space="preserve">גם הוסיף התייחסות יותר מחמירה קצת למידע חיובי. זה </w:t>
      </w:r>
      <w:bookmarkStart w:id="1986" w:name="_ETM_Q1_2771393"/>
      <w:bookmarkEnd w:id="1986"/>
      <w:r w:rsidR="009F001B" w:rsidRPr="00A7746A">
        <w:rPr>
          <w:rFonts w:hint="cs"/>
          <w:rtl/>
          <w:lang w:eastAsia="he-IL"/>
        </w:rPr>
        <w:t>מבחינת התייחסות המחוקק. יש אינטרס לנצל לרעה את המ</w:t>
      </w:r>
      <w:bookmarkStart w:id="1987" w:name="_ETM_Q1_2774480"/>
      <w:bookmarkEnd w:id="1987"/>
      <w:r w:rsidR="009F001B" w:rsidRPr="00A7746A">
        <w:rPr>
          <w:rFonts w:hint="cs"/>
          <w:rtl/>
          <w:lang w:eastAsia="he-IL"/>
        </w:rPr>
        <w:t xml:space="preserve">ידע הזה, כי זה שווה כסף. </w:t>
      </w:r>
      <w:bookmarkStart w:id="1988" w:name="_ETM_Q1_2778635"/>
      <w:bookmarkEnd w:id="1988"/>
    </w:p>
    <w:p w:rsidR="00C55317" w:rsidRPr="00A7746A" w:rsidRDefault="00C55317" w:rsidP="003E5A4B">
      <w:pPr>
        <w:rPr>
          <w:rtl/>
          <w:lang w:eastAsia="he-IL"/>
        </w:rPr>
      </w:pPr>
      <w:bookmarkStart w:id="1989" w:name="_ETM_Q1_2780360"/>
      <w:bookmarkEnd w:id="1989"/>
    </w:p>
    <w:p w:rsidR="00C55317" w:rsidRPr="00A7746A" w:rsidRDefault="00C55317" w:rsidP="00C55317">
      <w:pPr>
        <w:pStyle w:val="af6"/>
        <w:keepNext/>
        <w:rPr>
          <w:rtl/>
        </w:rPr>
      </w:pPr>
      <w:bookmarkStart w:id="1990" w:name="ET_yor_6233_365"/>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990"/>
    </w:p>
    <w:p w:rsidR="00C55317" w:rsidRPr="00A7746A" w:rsidRDefault="00C55317" w:rsidP="00C55317">
      <w:pPr>
        <w:pStyle w:val="KeepWithNext"/>
        <w:rPr>
          <w:rtl/>
          <w:lang w:eastAsia="he-IL"/>
        </w:rPr>
      </w:pPr>
    </w:p>
    <w:p w:rsidR="00C55317" w:rsidRPr="00A7746A" w:rsidRDefault="00C55317" w:rsidP="00C55317">
      <w:pPr>
        <w:rPr>
          <w:rtl/>
          <w:lang w:eastAsia="he-IL"/>
        </w:rPr>
      </w:pPr>
      <w:bookmarkStart w:id="1991" w:name="_ETM_Q1_2783102"/>
      <w:bookmarkEnd w:id="1991"/>
      <w:r w:rsidRPr="00A7746A">
        <w:rPr>
          <w:rFonts w:hint="cs"/>
          <w:rtl/>
          <w:lang w:eastAsia="he-IL"/>
        </w:rPr>
        <w:t xml:space="preserve">זה  נניח לשלילה, לאלה שאין. אבל נכסים, למה אם למישהו </w:t>
      </w:r>
      <w:bookmarkStart w:id="1992" w:name="_ETM_Q1_2782667"/>
      <w:bookmarkEnd w:id="1992"/>
      <w:r w:rsidRPr="00A7746A">
        <w:rPr>
          <w:rFonts w:hint="cs"/>
          <w:rtl/>
          <w:lang w:eastAsia="he-IL"/>
        </w:rPr>
        <w:t>יש כמה דירות באזורים יוקרתיים זה מידע רגיש?</w:t>
      </w:r>
    </w:p>
    <w:p w:rsidR="00C55317" w:rsidRPr="00A7746A" w:rsidRDefault="00C55317" w:rsidP="00C55317">
      <w:pPr>
        <w:rPr>
          <w:rtl/>
          <w:lang w:eastAsia="he-IL"/>
        </w:rPr>
      </w:pPr>
      <w:bookmarkStart w:id="1993" w:name="_ETM_Q1_2794168"/>
      <w:bookmarkStart w:id="1994" w:name="_ETM_Q1_2794310"/>
      <w:bookmarkEnd w:id="1993"/>
      <w:bookmarkEnd w:id="1994"/>
    </w:p>
    <w:p w:rsidR="00C55317" w:rsidRPr="00A7746A" w:rsidRDefault="00C55317" w:rsidP="00C55317">
      <w:pPr>
        <w:pStyle w:val="af9"/>
        <w:keepNext/>
        <w:rPr>
          <w:rtl/>
          <w:lang w:eastAsia="he-IL"/>
        </w:rPr>
      </w:pPr>
      <w:bookmarkStart w:id="1995" w:name="ET_guest_764598_366"/>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1995"/>
    </w:p>
    <w:p w:rsidR="00C55317" w:rsidRPr="00A7746A" w:rsidRDefault="00C55317" w:rsidP="00C55317">
      <w:pPr>
        <w:pStyle w:val="KeepWithNext"/>
        <w:rPr>
          <w:rtl/>
          <w:lang w:eastAsia="he-IL"/>
        </w:rPr>
      </w:pPr>
    </w:p>
    <w:p w:rsidR="00C55317" w:rsidRPr="00A7746A" w:rsidRDefault="00C55317" w:rsidP="00C55317">
      <w:pPr>
        <w:rPr>
          <w:rtl/>
          <w:lang w:eastAsia="he-IL"/>
        </w:rPr>
      </w:pPr>
      <w:r w:rsidRPr="00A7746A">
        <w:rPr>
          <w:rFonts w:hint="cs"/>
          <w:rtl/>
          <w:lang w:eastAsia="he-IL"/>
        </w:rPr>
        <w:t xml:space="preserve">אנחנו </w:t>
      </w:r>
      <w:bookmarkStart w:id="1996" w:name="_ETM_Q1_2796456"/>
      <w:bookmarkEnd w:id="1996"/>
      <w:r w:rsidRPr="00A7746A">
        <w:rPr>
          <w:rFonts w:hint="cs"/>
          <w:rtl/>
          <w:lang w:eastAsia="he-IL"/>
        </w:rPr>
        <w:t xml:space="preserve">בעצם מיקדנו בנוסח המוצע נכסים שמעידים על מצבו הכלכלי. </w:t>
      </w:r>
    </w:p>
    <w:p w:rsidR="00C55317" w:rsidRPr="00A7746A" w:rsidRDefault="00C55317" w:rsidP="00C55317">
      <w:pPr>
        <w:rPr>
          <w:rtl/>
          <w:lang w:eastAsia="he-IL"/>
        </w:rPr>
      </w:pPr>
    </w:p>
    <w:p w:rsidR="00C55317" w:rsidRPr="00A7746A" w:rsidRDefault="00C55317" w:rsidP="00C55317">
      <w:pPr>
        <w:pStyle w:val="af6"/>
        <w:keepNext/>
        <w:rPr>
          <w:rtl/>
        </w:rPr>
      </w:pPr>
      <w:bookmarkStart w:id="1997" w:name="ET_yor_6233_367"/>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1997"/>
    </w:p>
    <w:p w:rsidR="00C55317" w:rsidRPr="00A7746A" w:rsidRDefault="00C55317" w:rsidP="00C55317">
      <w:pPr>
        <w:pStyle w:val="KeepWithNext"/>
        <w:rPr>
          <w:rtl/>
          <w:lang w:eastAsia="he-IL"/>
        </w:rPr>
      </w:pPr>
    </w:p>
    <w:p w:rsidR="00C55317" w:rsidRPr="00A7746A" w:rsidRDefault="00C55317" w:rsidP="00C55317">
      <w:pPr>
        <w:rPr>
          <w:rtl/>
          <w:lang w:eastAsia="he-IL"/>
        </w:rPr>
      </w:pPr>
      <w:r w:rsidRPr="00A7746A">
        <w:rPr>
          <w:rFonts w:hint="cs"/>
          <w:rtl/>
          <w:lang w:eastAsia="he-IL"/>
        </w:rPr>
        <w:t xml:space="preserve">אם יש לו שמונה דירות בתל אביב, מצבו הכלכלי טוב מאוד. </w:t>
      </w:r>
      <w:bookmarkStart w:id="1998" w:name="_ETM_Q1_2807686"/>
      <w:bookmarkEnd w:id="1998"/>
      <w:r w:rsidRPr="00A7746A">
        <w:rPr>
          <w:rFonts w:hint="cs"/>
          <w:rtl/>
          <w:lang w:eastAsia="he-IL"/>
        </w:rPr>
        <w:t xml:space="preserve">השאלה למה זה מידע בעל מאפיינים רגישים מיוחדים. </w:t>
      </w:r>
    </w:p>
    <w:p w:rsidR="00C55317" w:rsidRPr="00A7746A" w:rsidRDefault="00C55317" w:rsidP="00C55317">
      <w:pPr>
        <w:rPr>
          <w:rtl/>
          <w:lang w:eastAsia="he-IL"/>
        </w:rPr>
      </w:pPr>
      <w:bookmarkStart w:id="1999" w:name="_ETM_Q1_2812630"/>
      <w:bookmarkStart w:id="2000" w:name="_ETM_Q1_2812760"/>
      <w:bookmarkEnd w:id="1999"/>
      <w:bookmarkEnd w:id="2000"/>
    </w:p>
    <w:p w:rsidR="00C55317" w:rsidRPr="00A7746A" w:rsidRDefault="00C55317" w:rsidP="00C55317">
      <w:pPr>
        <w:pStyle w:val="af9"/>
        <w:keepNext/>
        <w:rPr>
          <w:rtl/>
          <w:lang w:eastAsia="he-IL"/>
        </w:rPr>
      </w:pPr>
      <w:bookmarkStart w:id="2001" w:name="ET_guest_889628_368"/>
      <w:r w:rsidRPr="00A7746A">
        <w:rPr>
          <w:rStyle w:val="TagStyle"/>
          <w:rtl/>
        </w:rPr>
        <w:t xml:space="preserve"> &lt;&lt; אורח &gt;&gt; </w:t>
      </w:r>
      <w:r w:rsidRPr="00A7746A">
        <w:rPr>
          <w:rtl/>
          <w:lang w:eastAsia="he-IL"/>
        </w:rPr>
        <w:t xml:space="preserve">לירון </w:t>
      </w:r>
      <w:proofErr w:type="spellStart"/>
      <w:r w:rsidRPr="00A7746A">
        <w:rPr>
          <w:rtl/>
          <w:lang w:eastAsia="he-IL"/>
        </w:rPr>
        <w:t>הופפלד</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2001"/>
    </w:p>
    <w:p w:rsidR="00C55317" w:rsidRPr="00A7746A" w:rsidRDefault="00C55317" w:rsidP="00C55317">
      <w:pPr>
        <w:pStyle w:val="KeepWithNext"/>
        <w:rPr>
          <w:rtl/>
          <w:lang w:eastAsia="he-IL"/>
        </w:rPr>
      </w:pPr>
    </w:p>
    <w:p w:rsidR="00C55317" w:rsidRPr="00A7746A" w:rsidRDefault="00C55317" w:rsidP="00C55317">
      <w:pPr>
        <w:rPr>
          <w:rtl/>
          <w:lang w:eastAsia="he-IL"/>
        </w:rPr>
      </w:pPr>
      <w:r w:rsidRPr="00A7746A">
        <w:rPr>
          <w:rFonts w:hint="cs"/>
          <w:rtl/>
          <w:lang w:eastAsia="he-IL"/>
        </w:rPr>
        <w:t xml:space="preserve">אפשר לחשוב </w:t>
      </w:r>
      <w:bookmarkStart w:id="2002" w:name="_ETM_Q1_2810982"/>
      <w:bookmarkEnd w:id="2002"/>
      <w:r w:rsidRPr="00A7746A">
        <w:rPr>
          <w:rFonts w:hint="cs"/>
          <w:rtl/>
          <w:lang w:eastAsia="he-IL"/>
        </w:rPr>
        <w:t xml:space="preserve">על הרבה סיבות, אבל אחת הסיבות הראשונות היא שיש פה </w:t>
      </w:r>
      <w:bookmarkStart w:id="2003" w:name="_ETM_Q1_2814947"/>
      <w:bookmarkEnd w:id="2003"/>
      <w:r w:rsidRPr="00A7746A">
        <w:rPr>
          <w:rFonts w:hint="cs"/>
          <w:rtl/>
          <w:lang w:eastAsia="he-IL"/>
        </w:rPr>
        <w:t xml:space="preserve">תמריץ להשתמש בו לרעה, לסחור בו בלי הסכמה, לשמור אותו </w:t>
      </w:r>
      <w:bookmarkStart w:id="2004" w:name="_ETM_Q1_2823668"/>
      <w:bookmarkEnd w:id="2004"/>
      <w:r w:rsidRPr="00A7746A">
        <w:rPr>
          <w:rFonts w:hint="cs"/>
          <w:rtl/>
          <w:lang w:eastAsia="he-IL"/>
        </w:rPr>
        <w:t xml:space="preserve">במאגרים. מידע כזה שווה כסף. </w:t>
      </w:r>
    </w:p>
    <w:p w:rsidR="00C55317" w:rsidRPr="00A7746A" w:rsidRDefault="00C55317" w:rsidP="00C55317">
      <w:pPr>
        <w:rPr>
          <w:rtl/>
          <w:lang w:eastAsia="he-IL"/>
        </w:rPr>
      </w:pPr>
    </w:p>
    <w:p w:rsidR="00C55317" w:rsidRPr="00A7746A" w:rsidRDefault="00C55317" w:rsidP="00C55317">
      <w:pPr>
        <w:pStyle w:val="af6"/>
        <w:keepNext/>
        <w:rPr>
          <w:rtl/>
        </w:rPr>
      </w:pPr>
      <w:bookmarkStart w:id="2005" w:name="ET_yor_6233_369"/>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2005"/>
    </w:p>
    <w:p w:rsidR="00C55317" w:rsidRPr="00A7746A" w:rsidRDefault="00C55317" w:rsidP="00C55317">
      <w:pPr>
        <w:pStyle w:val="KeepWithNext"/>
        <w:rPr>
          <w:rtl/>
          <w:lang w:eastAsia="he-IL"/>
        </w:rPr>
      </w:pPr>
    </w:p>
    <w:p w:rsidR="00C55317" w:rsidRPr="00A7746A" w:rsidRDefault="00C55317" w:rsidP="00C55317">
      <w:pPr>
        <w:rPr>
          <w:rtl/>
          <w:lang w:eastAsia="he-IL"/>
        </w:rPr>
      </w:pPr>
      <w:r w:rsidRPr="00A7746A">
        <w:rPr>
          <w:rFonts w:hint="cs"/>
          <w:rtl/>
          <w:lang w:eastAsia="he-IL"/>
        </w:rPr>
        <w:t xml:space="preserve">אבל זה אתה כבר </w:t>
      </w:r>
      <w:bookmarkStart w:id="2006" w:name="_ETM_Q1_2824134"/>
      <w:bookmarkEnd w:id="2006"/>
      <w:r w:rsidRPr="00A7746A">
        <w:rPr>
          <w:rFonts w:hint="cs"/>
          <w:rtl/>
          <w:lang w:eastAsia="he-IL"/>
        </w:rPr>
        <w:t xml:space="preserve">מתחיל לדבר על תכליות, ואמרתם לי עד עכשיו לא לדבר </w:t>
      </w:r>
      <w:bookmarkStart w:id="2007" w:name="_ETM_Q1_2827895"/>
      <w:bookmarkEnd w:id="2007"/>
      <w:r w:rsidRPr="00A7746A">
        <w:rPr>
          <w:rFonts w:hint="cs"/>
          <w:rtl/>
          <w:lang w:eastAsia="he-IL"/>
        </w:rPr>
        <w:t>על תכליות. ב-</w:t>
      </w:r>
      <w:r w:rsidRPr="00A7746A">
        <w:rPr>
          <w:rFonts w:hint="cs"/>
          <w:lang w:eastAsia="he-IL"/>
        </w:rPr>
        <w:t xml:space="preserve"> GDPR</w:t>
      </w:r>
      <w:r w:rsidRPr="00A7746A">
        <w:rPr>
          <w:rFonts w:hint="cs"/>
          <w:rtl/>
          <w:lang w:eastAsia="he-IL"/>
        </w:rPr>
        <w:t xml:space="preserve"> זה לא נחשב למידע </w:t>
      </w:r>
      <w:bookmarkStart w:id="2008" w:name="_ETM_Q1_2839073"/>
      <w:bookmarkEnd w:id="2008"/>
      <w:r w:rsidRPr="00A7746A">
        <w:rPr>
          <w:rFonts w:hint="cs"/>
          <w:rtl/>
          <w:lang w:eastAsia="he-IL"/>
        </w:rPr>
        <w:t xml:space="preserve">רגיש. נניח שנושא השלילה, של הנושא של </w:t>
      </w:r>
      <w:bookmarkStart w:id="2009" w:name="_ETM_Q1_2844782"/>
      <w:bookmarkEnd w:id="2009"/>
      <w:r w:rsidRPr="00A7746A">
        <w:rPr>
          <w:rFonts w:hint="cs"/>
          <w:rtl/>
          <w:lang w:eastAsia="he-IL"/>
        </w:rPr>
        <w:t xml:space="preserve">מסוגלות לשלם או דברים כאלה, עושים היום גם בדיקות על </w:t>
      </w:r>
      <w:bookmarkStart w:id="2010" w:name="_ETM_Q1_2846320"/>
      <w:bookmarkEnd w:id="2010"/>
      <w:r w:rsidRPr="00A7746A">
        <w:rPr>
          <w:rFonts w:hint="cs"/>
          <w:rtl/>
          <w:lang w:eastAsia="he-IL"/>
        </w:rPr>
        <w:t xml:space="preserve">סוחרים האם הוא יכול לשלם את התחייבויותיו, זה משהו אחר. </w:t>
      </w:r>
      <w:bookmarkStart w:id="2011" w:name="_ETM_Q1_2849355"/>
      <w:bookmarkEnd w:id="2011"/>
      <w:r w:rsidR="00565A37" w:rsidRPr="00A7746A">
        <w:rPr>
          <w:rFonts w:hint="cs"/>
          <w:rtl/>
          <w:lang w:eastAsia="he-IL"/>
        </w:rPr>
        <w:t xml:space="preserve">אבל הקטע החיובי, ברגע שכן יש לו, למה זה מידע </w:t>
      </w:r>
      <w:bookmarkStart w:id="2012" w:name="_ETM_Q1_2854508"/>
      <w:bookmarkEnd w:id="2012"/>
      <w:r w:rsidR="00565A37" w:rsidRPr="00A7746A">
        <w:rPr>
          <w:rFonts w:hint="cs"/>
          <w:rtl/>
          <w:lang w:eastAsia="he-IL"/>
        </w:rPr>
        <w:t xml:space="preserve">רגיש? זה רק אם אדם רוצה הלבנת הון, רוצה </w:t>
      </w:r>
      <w:bookmarkStart w:id="2013" w:name="_ETM_Q1_2860364"/>
      <w:bookmarkEnd w:id="2013"/>
      <w:r w:rsidR="00565A37" w:rsidRPr="00A7746A">
        <w:rPr>
          <w:rFonts w:hint="cs"/>
          <w:rtl/>
          <w:lang w:eastAsia="he-IL"/>
        </w:rPr>
        <w:t>להסתיר דברים. דווקא זה צריך להיות ממש פתוח ופומבי.</w:t>
      </w:r>
    </w:p>
    <w:p w:rsidR="003B6494" w:rsidRPr="00A7746A" w:rsidRDefault="003B6494" w:rsidP="00C55317">
      <w:pPr>
        <w:rPr>
          <w:rtl/>
          <w:lang w:eastAsia="he-IL"/>
        </w:rPr>
      </w:pPr>
    </w:p>
    <w:p w:rsidR="003B6494" w:rsidRPr="00A7746A" w:rsidRDefault="003B6494" w:rsidP="003B6494">
      <w:pPr>
        <w:pStyle w:val="af9"/>
        <w:keepNext/>
        <w:rPr>
          <w:rtl/>
          <w:lang w:eastAsia="he-IL"/>
        </w:rPr>
      </w:pPr>
      <w:bookmarkStart w:id="2014" w:name="ET_guest_24053_370"/>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2014"/>
    </w:p>
    <w:p w:rsidR="003B6494" w:rsidRPr="00A7746A" w:rsidRDefault="003B6494" w:rsidP="003B6494">
      <w:pPr>
        <w:pStyle w:val="KeepWithNext"/>
        <w:rPr>
          <w:rtl/>
          <w:lang w:eastAsia="he-IL"/>
        </w:rPr>
      </w:pPr>
    </w:p>
    <w:p w:rsidR="003B6494" w:rsidRPr="00A7746A" w:rsidRDefault="003B6494" w:rsidP="003B6494">
      <w:pPr>
        <w:rPr>
          <w:rtl/>
          <w:lang w:eastAsia="he-IL"/>
        </w:rPr>
      </w:pPr>
      <w:r w:rsidRPr="00A7746A">
        <w:rPr>
          <w:rFonts w:hint="cs"/>
          <w:rtl/>
          <w:lang w:eastAsia="he-IL"/>
        </w:rPr>
        <w:t>יש פה תשובה בשני מישורים. במישור הקונקרטי של הנוסח, הנוסח שהוצ</w:t>
      </w:r>
      <w:bookmarkStart w:id="2015" w:name="_ETM_Q1_2869653"/>
      <w:bookmarkEnd w:id="2015"/>
      <w:r w:rsidRPr="00A7746A">
        <w:rPr>
          <w:rFonts w:hint="cs"/>
          <w:rtl/>
          <w:lang w:eastAsia="he-IL"/>
        </w:rPr>
        <w:t xml:space="preserve">ע בהצעת החוק הממשלתית היה רחב יותר והתייחס למשל לנכסים </w:t>
      </w:r>
      <w:bookmarkStart w:id="2016" w:name="_ETM_Q1_2873573"/>
      <w:bookmarkEnd w:id="2016"/>
      <w:r w:rsidRPr="00A7746A">
        <w:rPr>
          <w:rFonts w:hint="cs"/>
          <w:rtl/>
          <w:lang w:eastAsia="he-IL"/>
        </w:rPr>
        <w:t xml:space="preserve">באשר הם, וכעת מוצע נוסח מצומצם יותר שרק ככל שיש בזה כדי להעיד על המצב הכלכלי של האדם. </w:t>
      </w:r>
      <w:bookmarkStart w:id="2017" w:name="_ETM_Q1_2878210"/>
      <w:bookmarkEnd w:id="2017"/>
      <w:r w:rsidRPr="00A7746A">
        <w:rPr>
          <w:rFonts w:hint="cs"/>
          <w:rtl/>
          <w:lang w:eastAsia="he-IL"/>
        </w:rPr>
        <w:t xml:space="preserve">בשאלה הראשונית שלך למה, זאת הכרעה ערכית והיא יכולה </w:t>
      </w:r>
      <w:bookmarkStart w:id="2018" w:name="_ETM_Q1_2885327"/>
      <w:bookmarkEnd w:id="2018"/>
      <w:r w:rsidRPr="00A7746A">
        <w:rPr>
          <w:rFonts w:hint="cs"/>
          <w:rtl/>
          <w:lang w:eastAsia="he-IL"/>
        </w:rPr>
        <w:t xml:space="preserve">להשתנות מחברה לחברה. החברה הישראלית בהקשרים מסוימים כן מגנה על </w:t>
      </w:r>
      <w:bookmarkStart w:id="2019" w:name="_ETM_Q1_2893215"/>
      <w:bookmarkEnd w:id="2019"/>
      <w:r w:rsidR="002538E2" w:rsidRPr="00A7746A">
        <w:rPr>
          <w:rFonts w:hint="cs"/>
          <w:rtl/>
          <w:lang w:eastAsia="he-IL"/>
        </w:rPr>
        <w:t xml:space="preserve">פרטיות של מידע כלכלי של אדם מסוגים שונים. </w:t>
      </w:r>
    </w:p>
    <w:p w:rsidR="002538E2" w:rsidRPr="00A7746A" w:rsidRDefault="002538E2" w:rsidP="003B6494">
      <w:pPr>
        <w:rPr>
          <w:rtl/>
          <w:lang w:eastAsia="he-IL"/>
        </w:rPr>
      </w:pPr>
      <w:bookmarkStart w:id="2020" w:name="_ETM_Q1_2903088"/>
      <w:bookmarkStart w:id="2021" w:name="_ETM_Q1_2903236"/>
      <w:bookmarkEnd w:id="2020"/>
      <w:bookmarkEnd w:id="2021"/>
    </w:p>
    <w:p w:rsidR="002538E2" w:rsidRPr="00A7746A" w:rsidRDefault="002538E2" w:rsidP="002538E2">
      <w:pPr>
        <w:pStyle w:val="af6"/>
        <w:keepNext/>
        <w:rPr>
          <w:rtl/>
        </w:rPr>
      </w:pPr>
      <w:bookmarkStart w:id="2022" w:name="ET_yor_6233_371"/>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2022"/>
    </w:p>
    <w:p w:rsidR="002538E2" w:rsidRPr="00A7746A" w:rsidRDefault="002538E2" w:rsidP="002538E2">
      <w:pPr>
        <w:pStyle w:val="KeepWithNext"/>
        <w:rPr>
          <w:rtl/>
          <w:lang w:eastAsia="he-IL"/>
        </w:rPr>
      </w:pPr>
    </w:p>
    <w:p w:rsidR="002538E2" w:rsidRPr="00A7746A" w:rsidRDefault="002538E2" w:rsidP="002538E2">
      <w:pPr>
        <w:rPr>
          <w:rtl/>
          <w:lang w:eastAsia="he-IL"/>
        </w:rPr>
      </w:pPr>
      <w:r w:rsidRPr="00A7746A">
        <w:rPr>
          <w:rFonts w:hint="cs"/>
          <w:rtl/>
          <w:lang w:eastAsia="he-IL"/>
        </w:rPr>
        <w:t xml:space="preserve">אנחנו לא </w:t>
      </w:r>
      <w:bookmarkStart w:id="2023" w:name="_ETM_Q1_2900435"/>
      <w:bookmarkEnd w:id="2023"/>
      <w:r w:rsidRPr="00A7746A">
        <w:rPr>
          <w:rFonts w:hint="cs"/>
          <w:rtl/>
          <w:lang w:eastAsia="he-IL"/>
        </w:rPr>
        <w:t xml:space="preserve">אומרים שאנחנו לא מגנים על הפרטיות של הדברים האלה. </w:t>
      </w:r>
      <w:bookmarkStart w:id="2024" w:name="_ETM_Q1_2904653"/>
      <w:bookmarkEnd w:id="2024"/>
      <w:r w:rsidRPr="00A7746A">
        <w:rPr>
          <w:rFonts w:hint="cs"/>
          <w:rtl/>
          <w:lang w:eastAsia="he-IL"/>
        </w:rPr>
        <w:t xml:space="preserve">בואו נזכור, חוק הגנת הפרטיות מגן על זה. אבל למה </w:t>
      </w:r>
      <w:bookmarkStart w:id="2025" w:name="_ETM_Q1_2905987"/>
      <w:bookmarkEnd w:id="2025"/>
      <w:r w:rsidRPr="00A7746A">
        <w:rPr>
          <w:rFonts w:hint="cs"/>
          <w:rtl/>
          <w:lang w:eastAsia="he-IL"/>
        </w:rPr>
        <w:t>לתת לזה הגנה מיוחדת?</w:t>
      </w:r>
    </w:p>
    <w:p w:rsidR="002538E2" w:rsidRPr="00A7746A" w:rsidRDefault="002538E2" w:rsidP="002538E2">
      <w:pPr>
        <w:rPr>
          <w:rtl/>
          <w:lang w:eastAsia="he-IL"/>
        </w:rPr>
      </w:pPr>
      <w:bookmarkStart w:id="2026" w:name="_ETM_Q1_2910819"/>
      <w:bookmarkStart w:id="2027" w:name="_ETM_Q1_2910940"/>
      <w:bookmarkEnd w:id="2026"/>
      <w:bookmarkEnd w:id="2027"/>
    </w:p>
    <w:p w:rsidR="002538E2" w:rsidRPr="00A7746A" w:rsidRDefault="002538E2" w:rsidP="002538E2">
      <w:pPr>
        <w:pStyle w:val="af9"/>
        <w:keepNext/>
        <w:rPr>
          <w:rtl/>
          <w:lang w:eastAsia="he-IL"/>
        </w:rPr>
      </w:pPr>
      <w:bookmarkStart w:id="2028" w:name="ET_guest_24053_372"/>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2028"/>
    </w:p>
    <w:p w:rsidR="002538E2" w:rsidRPr="00A7746A" w:rsidRDefault="002538E2" w:rsidP="002538E2">
      <w:pPr>
        <w:pStyle w:val="KeepWithNext"/>
        <w:rPr>
          <w:rtl/>
          <w:lang w:eastAsia="he-IL"/>
        </w:rPr>
      </w:pPr>
    </w:p>
    <w:p w:rsidR="002538E2" w:rsidRPr="00A7746A" w:rsidRDefault="002538E2" w:rsidP="002538E2">
      <w:pPr>
        <w:rPr>
          <w:rtl/>
          <w:lang w:eastAsia="he-IL"/>
        </w:rPr>
      </w:pPr>
      <w:r w:rsidRPr="00A7746A">
        <w:rPr>
          <w:rFonts w:hint="cs"/>
          <w:rtl/>
          <w:lang w:eastAsia="he-IL"/>
        </w:rPr>
        <w:t xml:space="preserve">מה שרציתי לומר הוא שאת יכולה לראות מהתייחסות פרטנית של המחוקק לנושאים מסוימים את מידת הרגישות </w:t>
      </w:r>
      <w:bookmarkStart w:id="2029" w:name="_ETM_Q1_2914049"/>
      <w:bookmarkEnd w:id="2029"/>
      <w:r w:rsidRPr="00A7746A">
        <w:rPr>
          <w:rFonts w:hint="cs"/>
          <w:rtl/>
          <w:lang w:eastAsia="he-IL"/>
        </w:rPr>
        <w:t xml:space="preserve">שהוא מייחס להם. כמו שקודם נתנו את חוק </w:t>
      </w:r>
      <w:bookmarkStart w:id="2030" w:name="_ETM_Q1_2920928"/>
      <w:bookmarkEnd w:id="2030"/>
      <w:r w:rsidRPr="00A7746A">
        <w:rPr>
          <w:rFonts w:hint="cs"/>
          <w:rtl/>
          <w:lang w:eastAsia="he-IL"/>
        </w:rPr>
        <w:t xml:space="preserve">מידע גנטי וחוק נתוני תקשורת </w:t>
      </w:r>
      <w:proofErr w:type="spellStart"/>
      <w:r w:rsidRPr="00A7746A">
        <w:rPr>
          <w:rFonts w:hint="cs"/>
          <w:rtl/>
          <w:lang w:eastAsia="he-IL"/>
        </w:rPr>
        <w:t>וכו</w:t>
      </w:r>
      <w:proofErr w:type="spellEnd"/>
      <w:r w:rsidRPr="00A7746A">
        <w:rPr>
          <w:rFonts w:hint="cs"/>
          <w:rtl/>
          <w:lang w:eastAsia="he-IL"/>
        </w:rPr>
        <w:t xml:space="preserve">', יש כל מיני דברי חקיקה פרטניים שמעידים על היחס של המחוקק לאותם סוגי </w:t>
      </w:r>
      <w:bookmarkStart w:id="2031" w:name="_ETM_Q1_2929272"/>
      <w:bookmarkEnd w:id="2031"/>
      <w:r w:rsidRPr="00A7746A">
        <w:rPr>
          <w:rFonts w:hint="cs"/>
          <w:rtl/>
          <w:lang w:eastAsia="he-IL"/>
        </w:rPr>
        <w:t xml:space="preserve">מידע. אבל את צודקת שזאת הכרעה ערכית. </w:t>
      </w:r>
    </w:p>
    <w:p w:rsidR="002538E2" w:rsidRPr="00A7746A" w:rsidRDefault="002538E2" w:rsidP="002538E2">
      <w:pPr>
        <w:rPr>
          <w:rtl/>
          <w:lang w:eastAsia="he-IL"/>
        </w:rPr>
      </w:pPr>
      <w:bookmarkStart w:id="2032" w:name="_ETM_Q1_2932943"/>
      <w:bookmarkStart w:id="2033" w:name="_ETM_Q1_2933089"/>
      <w:bookmarkEnd w:id="2032"/>
      <w:bookmarkEnd w:id="2033"/>
    </w:p>
    <w:p w:rsidR="002538E2" w:rsidRPr="00A7746A" w:rsidRDefault="002538E2" w:rsidP="002538E2">
      <w:pPr>
        <w:pStyle w:val="af6"/>
        <w:keepNext/>
        <w:rPr>
          <w:rtl/>
        </w:rPr>
      </w:pPr>
      <w:bookmarkStart w:id="2034" w:name="ET_yor_6233_373"/>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2034"/>
    </w:p>
    <w:p w:rsidR="002538E2" w:rsidRPr="00A7746A" w:rsidRDefault="002538E2" w:rsidP="002538E2">
      <w:pPr>
        <w:pStyle w:val="KeepWithNext"/>
        <w:rPr>
          <w:rtl/>
          <w:lang w:eastAsia="he-IL"/>
        </w:rPr>
      </w:pPr>
    </w:p>
    <w:p w:rsidR="002538E2" w:rsidRPr="00A7746A" w:rsidRDefault="002538E2" w:rsidP="002538E2">
      <w:pPr>
        <w:rPr>
          <w:rtl/>
          <w:lang w:eastAsia="he-IL"/>
        </w:rPr>
      </w:pPr>
      <w:bookmarkStart w:id="2035" w:name="_ETM_Q1_2934640"/>
      <w:bookmarkEnd w:id="2035"/>
      <w:r w:rsidRPr="00A7746A">
        <w:rPr>
          <w:rFonts w:hint="cs"/>
          <w:rtl/>
          <w:lang w:eastAsia="he-IL"/>
        </w:rPr>
        <w:t xml:space="preserve">לא קיבלתי תשובה לגבי החיובי. </w:t>
      </w:r>
    </w:p>
    <w:p w:rsidR="002538E2" w:rsidRPr="00A7746A" w:rsidRDefault="002538E2" w:rsidP="002538E2">
      <w:pPr>
        <w:rPr>
          <w:rtl/>
          <w:lang w:eastAsia="he-IL"/>
        </w:rPr>
      </w:pPr>
    </w:p>
    <w:p w:rsidR="002538E2" w:rsidRPr="00A7746A" w:rsidRDefault="002538E2" w:rsidP="002538E2">
      <w:pPr>
        <w:pStyle w:val="af9"/>
        <w:keepNext/>
        <w:rPr>
          <w:rtl/>
          <w:lang w:eastAsia="he-IL"/>
        </w:rPr>
      </w:pPr>
      <w:bookmarkStart w:id="2036" w:name="ET_guest_657020_374"/>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2036"/>
    </w:p>
    <w:p w:rsidR="002538E2" w:rsidRPr="00A7746A" w:rsidRDefault="002538E2" w:rsidP="002538E2">
      <w:pPr>
        <w:pStyle w:val="KeepWithNext"/>
        <w:rPr>
          <w:rtl/>
          <w:lang w:eastAsia="he-IL"/>
        </w:rPr>
      </w:pPr>
    </w:p>
    <w:p w:rsidR="002538E2" w:rsidRPr="00A7746A" w:rsidRDefault="002538E2" w:rsidP="002538E2">
      <w:pPr>
        <w:rPr>
          <w:rtl/>
          <w:lang w:eastAsia="he-IL"/>
        </w:rPr>
      </w:pPr>
      <w:r w:rsidRPr="00A7746A">
        <w:rPr>
          <w:rFonts w:hint="cs"/>
          <w:rtl/>
          <w:lang w:eastAsia="he-IL"/>
        </w:rPr>
        <w:t xml:space="preserve">בהמשך לדברי עו"ד בן מאיר, בחקיקת הרגולציה </w:t>
      </w:r>
      <w:bookmarkStart w:id="2037" w:name="_ETM_Q1_2938854"/>
      <w:bookmarkEnd w:id="2037"/>
      <w:r w:rsidRPr="00A7746A">
        <w:rPr>
          <w:rFonts w:hint="cs"/>
          <w:rtl/>
          <w:lang w:eastAsia="he-IL"/>
        </w:rPr>
        <w:t xml:space="preserve">של בנקאות יש חובת סודיות בנקאית שהיא נחשבת קדושה. </w:t>
      </w:r>
      <w:bookmarkStart w:id="2038" w:name="_ETM_Q1_2942658"/>
      <w:bookmarkEnd w:id="2038"/>
      <w:r w:rsidRPr="00A7746A">
        <w:rPr>
          <w:rFonts w:hint="cs"/>
          <w:rtl/>
          <w:lang w:eastAsia="he-IL"/>
        </w:rPr>
        <w:t xml:space="preserve">חקיקת המס מטילה על רשויות המס </w:t>
      </w:r>
      <w:r w:rsidR="00486312" w:rsidRPr="00A7746A">
        <w:rPr>
          <w:rFonts w:hint="cs"/>
          <w:rtl/>
          <w:lang w:eastAsia="he-IL"/>
        </w:rPr>
        <w:t>ועל עובדיהן חובת סודיות</w:t>
      </w:r>
      <w:bookmarkStart w:id="2039" w:name="_ETM_Q1_2951965"/>
      <w:bookmarkEnd w:id="2039"/>
      <w:r w:rsidR="00486312" w:rsidRPr="00A7746A">
        <w:rPr>
          <w:rFonts w:hint="cs"/>
          <w:rtl/>
          <w:lang w:eastAsia="he-IL"/>
        </w:rPr>
        <w:t xml:space="preserve"> כמעט מוחלטת. זה על הנכסים של אנשים, לא רק על </w:t>
      </w:r>
      <w:bookmarkStart w:id="2040" w:name="_ETM_Q1_2954517"/>
      <w:bookmarkEnd w:id="2040"/>
      <w:r w:rsidR="00486312" w:rsidRPr="00A7746A">
        <w:rPr>
          <w:rFonts w:hint="cs"/>
          <w:rtl/>
          <w:lang w:eastAsia="he-IL"/>
        </w:rPr>
        <w:t xml:space="preserve">החובות. אכן זו הכרעה ערכית. עד עכשיו במדינת ישראל המחוקק </w:t>
      </w:r>
      <w:bookmarkStart w:id="2041" w:name="_ETM_Q1_2963316"/>
      <w:bookmarkEnd w:id="2041"/>
      <w:r w:rsidR="00486312" w:rsidRPr="00A7746A">
        <w:rPr>
          <w:rFonts w:hint="cs"/>
          <w:rtl/>
          <w:lang w:eastAsia="he-IL"/>
        </w:rPr>
        <w:t xml:space="preserve">ייחס רגישות יתרה, יותר מתחומים אחרים, גם </w:t>
      </w:r>
      <w:bookmarkStart w:id="2042" w:name="_ETM_Q1_2969018"/>
      <w:bookmarkEnd w:id="2042"/>
      <w:r w:rsidR="00486312" w:rsidRPr="00A7746A">
        <w:rPr>
          <w:rFonts w:hint="cs"/>
          <w:rtl/>
          <w:lang w:eastAsia="he-IL"/>
        </w:rPr>
        <w:t xml:space="preserve">לנכסים חיוביים. </w:t>
      </w:r>
    </w:p>
    <w:p w:rsidR="00486312" w:rsidRPr="00A7746A" w:rsidRDefault="00486312" w:rsidP="002538E2">
      <w:pPr>
        <w:rPr>
          <w:rtl/>
          <w:lang w:eastAsia="he-IL"/>
        </w:rPr>
      </w:pPr>
    </w:p>
    <w:p w:rsidR="00486312" w:rsidRPr="00A7746A" w:rsidRDefault="00486312" w:rsidP="00486312">
      <w:pPr>
        <w:pStyle w:val="af9"/>
        <w:keepNext/>
        <w:rPr>
          <w:rtl/>
          <w:lang w:eastAsia="he-IL"/>
        </w:rPr>
      </w:pPr>
      <w:bookmarkStart w:id="2043" w:name="ET_guest_24053_375"/>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2043"/>
    </w:p>
    <w:p w:rsidR="00486312" w:rsidRPr="00A7746A" w:rsidRDefault="00486312" w:rsidP="00486312">
      <w:pPr>
        <w:pStyle w:val="KeepWithNext"/>
        <w:rPr>
          <w:rtl/>
          <w:lang w:eastAsia="he-IL"/>
        </w:rPr>
      </w:pPr>
    </w:p>
    <w:p w:rsidR="00486312" w:rsidRPr="00A7746A" w:rsidRDefault="00486312" w:rsidP="00486312">
      <w:pPr>
        <w:rPr>
          <w:rtl/>
          <w:lang w:eastAsia="he-IL"/>
        </w:rPr>
      </w:pPr>
      <w:r w:rsidRPr="00A7746A">
        <w:rPr>
          <w:rFonts w:hint="cs"/>
          <w:rtl/>
          <w:lang w:eastAsia="he-IL"/>
        </w:rPr>
        <w:t xml:space="preserve">כולל בדברי חקיקה ממש עדכניים, אגב. </w:t>
      </w:r>
    </w:p>
    <w:p w:rsidR="00486312" w:rsidRPr="00A7746A" w:rsidRDefault="00486312" w:rsidP="00486312">
      <w:pPr>
        <w:rPr>
          <w:rtl/>
          <w:lang w:eastAsia="he-IL"/>
        </w:rPr>
      </w:pPr>
    </w:p>
    <w:p w:rsidR="00486312" w:rsidRPr="00A7746A" w:rsidRDefault="00486312" w:rsidP="00486312">
      <w:pPr>
        <w:pStyle w:val="a4"/>
        <w:keepNext/>
        <w:rPr>
          <w:rtl/>
        </w:rPr>
      </w:pPr>
      <w:bookmarkStart w:id="2044" w:name="ET_speaker_נעמה_מנחמי_376"/>
      <w:r w:rsidRPr="00A7746A">
        <w:rPr>
          <w:rStyle w:val="TagStyle"/>
          <w:rtl/>
        </w:rPr>
        <w:t xml:space="preserve"> &lt;&lt; דובר &gt;&gt; </w:t>
      </w:r>
      <w:r w:rsidRPr="00A7746A">
        <w:rPr>
          <w:rtl/>
        </w:rPr>
        <w:t xml:space="preserve">נעמה </w:t>
      </w:r>
      <w:proofErr w:type="spellStart"/>
      <w:r w:rsidRPr="00A7746A">
        <w:rPr>
          <w:rtl/>
        </w:rPr>
        <w:t>מנחמי</w:t>
      </w:r>
      <w:proofErr w:type="spellEnd"/>
      <w:r w:rsidRPr="00A7746A">
        <w:rPr>
          <w:rtl/>
        </w:rPr>
        <w:t>:</w:t>
      </w:r>
      <w:r w:rsidRPr="00A7746A">
        <w:rPr>
          <w:rStyle w:val="TagStyle"/>
          <w:rtl/>
        </w:rPr>
        <w:t xml:space="preserve"> &lt;&lt; דובר &gt;&gt;</w:t>
      </w:r>
      <w:r w:rsidRPr="00A7746A">
        <w:rPr>
          <w:rtl/>
        </w:rPr>
        <w:t xml:space="preserve">   </w:t>
      </w:r>
      <w:bookmarkEnd w:id="2044"/>
    </w:p>
    <w:p w:rsidR="00486312" w:rsidRPr="00A7746A" w:rsidRDefault="00486312" w:rsidP="00486312">
      <w:pPr>
        <w:pStyle w:val="KeepWithNext"/>
        <w:rPr>
          <w:rtl/>
          <w:lang w:eastAsia="he-IL"/>
        </w:rPr>
      </w:pPr>
    </w:p>
    <w:p w:rsidR="00486312" w:rsidRPr="00A7746A" w:rsidRDefault="00486312" w:rsidP="00486312">
      <w:pPr>
        <w:rPr>
          <w:rtl/>
          <w:lang w:eastAsia="he-IL"/>
        </w:rPr>
      </w:pPr>
      <w:r w:rsidRPr="00A7746A">
        <w:rPr>
          <w:rFonts w:hint="cs"/>
          <w:rtl/>
          <w:lang w:eastAsia="he-IL"/>
        </w:rPr>
        <w:t xml:space="preserve">ברור שיש </w:t>
      </w:r>
      <w:bookmarkStart w:id="2045" w:name="_ETM_Q1_2973945"/>
      <w:bookmarkEnd w:id="2045"/>
      <w:r w:rsidRPr="00A7746A">
        <w:rPr>
          <w:rFonts w:hint="cs"/>
          <w:rtl/>
          <w:lang w:eastAsia="he-IL"/>
        </w:rPr>
        <w:t xml:space="preserve">פה הכרעה ערכית וגם ברור שיש כאן קושי. מצד אחד </w:t>
      </w:r>
      <w:bookmarkStart w:id="2046" w:name="_ETM_Q1_2983160"/>
      <w:bookmarkEnd w:id="2046"/>
      <w:r w:rsidRPr="00A7746A">
        <w:rPr>
          <w:rFonts w:hint="cs"/>
          <w:rtl/>
          <w:lang w:eastAsia="he-IL"/>
        </w:rPr>
        <w:t>יש כאן איזשהו רצון להגן על כמה שיותר מידע</w:t>
      </w:r>
      <w:bookmarkStart w:id="2047" w:name="_ETM_Q1_2984624"/>
      <w:bookmarkEnd w:id="2047"/>
      <w:r w:rsidR="00A31E72" w:rsidRPr="00A7746A">
        <w:rPr>
          <w:rFonts w:hint="cs"/>
          <w:rtl/>
          <w:lang w:eastAsia="he-IL"/>
        </w:rPr>
        <w:t xml:space="preserve">, והרצון הזה הוא כמובן מבורך. מצד שני צריך תמיד </w:t>
      </w:r>
      <w:bookmarkStart w:id="2048" w:name="_ETM_Q1_2990657"/>
      <w:bookmarkEnd w:id="2048"/>
      <w:r w:rsidR="00A31E72" w:rsidRPr="00A7746A">
        <w:rPr>
          <w:rFonts w:hint="cs"/>
          <w:rtl/>
          <w:lang w:eastAsia="he-IL"/>
        </w:rPr>
        <w:t xml:space="preserve">לזכור שיש לזה גם מחירים, במיוחד בנושאים הכלכליים יש בזה </w:t>
      </w:r>
      <w:bookmarkStart w:id="2049" w:name="_ETM_Q1_2997295"/>
      <w:bookmarkEnd w:id="2049"/>
      <w:r w:rsidR="00A31E72" w:rsidRPr="00A7746A">
        <w:rPr>
          <w:rFonts w:hint="cs"/>
          <w:rtl/>
          <w:lang w:eastAsia="he-IL"/>
        </w:rPr>
        <w:t xml:space="preserve">איזשהו קושי או אולי יצירת חסמים של העברת </w:t>
      </w:r>
      <w:proofErr w:type="spellStart"/>
      <w:r w:rsidR="00A31E72" w:rsidRPr="00A7746A">
        <w:rPr>
          <w:rFonts w:hint="cs"/>
          <w:rtl/>
          <w:lang w:eastAsia="he-IL"/>
        </w:rPr>
        <w:t>מידעים</w:t>
      </w:r>
      <w:proofErr w:type="spellEnd"/>
      <w:r w:rsidR="00A31E72" w:rsidRPr="00A7746A">
        <w:rPr>
          <w:rFonts w:hint="cs"/>
          <w:rtl/>
          <w:lang w:eastAsia="he-IL"/>
        </w:rPr>
        <w:t xml:space="preserve"> שהם</w:t>
      </w:r>
      <w:bookmarkStart w:id="2050" w:name="_ETM_Q1_3007194"/>
      <w:bookmarkEnd w:id="2050"/>
      <w:r w:rsidR="00A31E72" w:rsidRPr="00A7746A">
        <w:rPr>
          <w:rFonts w:hint="cs"/>
          <w:rtl/>
          <w:lang w:eastAsia="he-IL"/>
        </w:rPr>
        <w:t xml:space="preserve"> חשובים לתעשייה. מידע כלכלי הוא דווקא מידע שאנחנו משתמשים בו כמעט ביום-יום, אני חושבת. </w:t>
      </w:r>
    </w:p>
    <w:p w:rsidR="00C1190A" w:rsidRPr="00A7746A" w:rsidRDefault="00C1190A" w:rsidP="00486312">
      <w:pPr>
        <w:rPr>
          <w:rtl/>
          <w:lang w:eastAsia="he-IL"/>
        </w:rPr>
      </w:pPr>
      <w:bookmarkStart w:id="2051" w:name="_ETM_Q1_3013952"/>
      <w:bookmarkStart w:id="2052" w:name="_ETM_Q1_3014146"/>
      <w:bookmarkEnd w:id="2051"/>
      <w:bookmarkEnd w:id="2052"/>
    </w:p>
    <w:p w:rsidR="00C1190A" w:rsidRPr="00A7746A" w:rsidRDefault="00C1190A" w:rsidP="00C1190A">
      <w:pPr>
        <w:pStyle w:val="af9"/>
        <w:keepNext/>
        <w:rPr>
          <w:rtl/>
          <w:lang w:eastAsia="he-IL"/>
        </w:rPr>
      </w:pPr>
      <w:bookmarkStart w:id="2053" w:name="ET_guest_788868_378"/>
      <w:r w:rsidRPr="00A7746A">
        <w:rPr>
          <w:rStyle w:val="TagStyle"/>
          <w:rtl/>
        </w:rPr>
        <w:t xml:space="preserve"> &lt;&lt; אורח &gt;&gt; </w:t>
      </w:r>
      <w:r w:rsidRPr="00A7746A">
        <w:rPr>
          <w:rtl/>
          <w:lang w:eastAsia="he-IL"/>
        </w:rPr>
        <w:t>ליאור אתגר:</w:t>
      </w:r>
      <w:r w:rsidRPr="00A7746A">
        <w:rPr>
          <w:rStyle w:val="TagStyle"/>
          <w:rtl/>
        </w:rPr>
        <w:t xml:space="preserve"> &lt;&lt; אורח &gt;&gt;</w:t>
      </w:r>
      <w:r w:rsidRPr="00A7746A">
        <w:rPr>
          <w:rtl/>
          <w:lang w:eastAsia="he-IL"/>
        </w:rPr>
        <w:t xml:space="preserve">   </w:t>
      </w:r>
      <w:bookmarkEnd w:id="2053"/>
    </w:p>
    <w:p w:rsidR="00C1190A" w:rsidRPr="00A7746A" w:rsidRDefault="00C1190A" w:rsidP="00C1190A">
      <w:pPr>
        <w:pStyle w:val="KeepWithNext"/>
        <w:rPr>
          <w:rtl/>
          <w:lang w:eastAsia="he-IL"/>
        </w:rPr>
      </w:pPr>
    </w:p>
    <w:p w:rsidR="00C1190A" w:rsidRPr="00A7746A" w:rsidRDefault="00B95E89" w:rsidP="00C1190A">
      <w:pPr>
        <w:rPr>
          <w:rtl/>
          <w:lang w:eastAsia="he-IL"/>
        </w:rPr>
      </w:pPr>
      <w:r w:rsidRPr="00A7746A">
        <w:rPr>
          <w:rFonts w:hint="cs"/>
          <w:rtl/>
          <w:lang w:eastAsia="he-IL"/>
        </w:rPr>
        <w:t xml:space="preserve">אני חושב שאם עסקינן במערכות </w:t>
      </w:r>
      <w:bookmarkStart w:id="2054" w:name="_ETM_Q1_3017790"/>
      <w:bookmarkEnd w:id="2054"/>
      <w:r w:rsidRPr="00A7746A">
        <w:rPr>
          <w:rFonts w:hint="cs"/>
          <w:rtl/>
          <w:lang w:eastAsia="he-IL"/>
        </w:rPr>
        <w:t xml:space="preserve">פיננסיות, אז בהחלט יש חקיקה נרחבת מאוד שמגנה עליהן ועל </w:t>
      </w:r>
      <w:bookmarkStart w:id="2055" w:name="_ETM_Q1_3019011"/>
      <w:bookmarkEnd w:id="2055"/>
      <w:r w:rsidRPr="00A7746A">
        <w:rPr>
          <w:rFonts w:hint="cs"/>
          <w:rtl/>
          <w:lang w:eastAsia="he-IL"/>
        </w:rPr>
        <w:t xml:space="preserve">גופים שמנהלים מידע פיננסי ועל מערכות מידע שעוסקות </w:t>
      </w:r>
      <w:bookmarkStart w:id="2056" w:name="_ETM_Q1_3021656"/>
      <w:bookmarkEnd w:id="2056"/>
      <w:r w:rsidRPr="00A7746A">
        <w:rPr>
          <w:rFonts w:hint="cs"/>
          <w:rtl/>
          <w:lang w:eastAsia="he-IL"/>
        </w:rPr>
        <w:t xml:space="preserve">בזה. ואם אנחנו מדברים דווקא על חוק הגנת הפרטיות במובן </w:t>
      </w:r>
      <w:bookmarkStart w:id="2057" w:name="_ETM_Q1_3028313"/>
      <w:bookmarkEnd w:id="2057"/>
      <w:r w:rsidRPr="00A7746A">
        <w:rPr>
          <w:rFonts w:hint="cs"/>
          <w:rtl/>
          <w:lang w:eastAsia="he-IL"/>
        </w:rPr>
        <w:t xml:space="preserve">הערכי שלו, במובן של הגנה על הערך המוגן שנמצא בחוק </w:t>
      </w:r>
      <w:bookmarkStart w:id="2058" w:name="_ETM_Q1_3032668"/>
      <w:bookmarkEnd w:id="2058"/>
      <w:r w:rsidRPr="00A7746A">
        <w:rPr>
          <w:rFonts w:hint="cs"/>
          <w:rtl/>
          <w:lang w:eastAsia="he-IL"/>
        </w:rPr>
        <w:t xml:space="preserve">היסוד כבוד האדם וחירותו, אני דווקא חושב שאין טעם שגם </w:t>
      </w:r>
      <w:bookmarkStart w:id="2059" w:name="_ETM_Q1_3038737"/>
      <w:bookmarkEnd w:id="2059"/>
      <w:r w:rsidRPr="00A7746A">
        <w:rPr>
          <w:rFonts w:hint="cs"/>
          <w:rtl/>
          <w:lang w:eastAsia="he-IL"/>
        </w:rPr>
        <w:t xml:space="preserve">החוק הזה ייתן רגישות מיוחדת למצבו הכלכלי של אדם. </w:t>
      </w:r>
      <w:bookmarkStart w:id="2060" w:name="_ETM_Q1_3043131"/>
      <w:bookmarkEnd w:id="2060"/>
      <w:r w:rsidRPr="00A7746A">
        <w:rPr>
          <w:rFonts w:hint="cs"/>
          <w:rtl/>
          <w:lang w:eastAsia="he-IL"/>
        </w:rPr>
        <w:t xml:space="preserve">אם כבר, אז לחלש, לזה שאין לו יכולת לעמוד בהחזרים </w:t>
      </w:r>
      <w:bookmarkStart w:id="2061" w:name="_ETM_Q1_3047839"/>
      <w:bookmarkEnd w:id="2061"/>
      <w:r w:rsidRPr="00A7746A">
        <w:rPr>
          <w:rFonts w:hint="cs"/>
          <w:rtl/>
          <w:lang w:eastAsia="he-IL"/>
        </w:rPr>
        <w:t xml:space="preserve">או לזה שיש לו למשל הוצאה לפועל שהוא קיבל. </w:t>
      </w:r>
      <w:r w:rsidR="00324ECC" w:rsidRPr="00A7746A">
        <w:rPr>
          <w:rFonts w:hint="cs"/>
          <w:rtl/>
          <w:lang w:eastAsia="he-IL"/>
        </w:rPr>
        <w:t>אל</w:t>
      </w:r>
      <w:bookmarkStart w:id="2062" w:name="_ETM_Q1_3050712"/>
      <w:bookmarkEnd w:id="2062"/>
      <w:r w:rsidR="00324ECC" w:rsidRPr="00A7746A">
        <w:rPr>
          <w:rFonts w:hint="cs"/>
          <w:rtl/>
          <w:lang w:eastAsia="he-IL"/>
        </w:rPr>
        <w:t xml:space="preserve">ה המקרים שלדעתי החוק צריך לטפל בהם כדי להגן על החלשים. </w:t>
      </w:r>
      <w:bookmarkStart w:id="2063" w:name="_ETM_Q1_3053850"/>
      <w:bookmarkEnd w:id="2063"/>
      <w:r w:rsidR="00324ECC" w:rsidRPr="00A7746A">
        <w:rPr>
          <w:rFonts w:hint="cs"/>
          <w:rtl/>
          <w:lang w:eastAsia="he-IL"/>
        </w:rPr>
        <w:t xml:space="preserve">זה ברמה הערכית. ולפיכך צריך למחוק את התיבה </w:t>
      </w:r>
      <w:bookmarkStart w:id="2064" w:name="_ETM_Q1_3054462"/>
      <w:bookmarkEnd w:id="2064"/>
      <w:r w:rsidR="00324ECC" w:rsidRPr="00A7746A">
        <w:rPr>
          <w:rFonts w:hint="cs"/>
          <w:rtl/>
          <w:lang w:eastAsia="he-IL"/>
        </w:rPr>
        <w:t xml:space="preserve">שנמצאת ברישא של הגנה על מצבו הכלכלי של אדם </w:t>
      </w:r>
      <w:r w:rsidR="009841F9" w:rsidRPr="00A7746A">
        <w:rPr>
          <w:rFonts w:hint="cs"/>
          <w:rtl/>
          <w:lang w:eastAsia="he-IL"/>
        </w:rPr>
        <w:t xml:space="preserve">ולהשאיר רק את הסיפא שמדבר על אי יכולתו של אדם לעמוד </w:t>
      </w:r>
      <w:bookmarkStart w:id="2065" w:name="_ETM_Q1_3059401"/>
      <w:bookmarkEnd w:id="2065"/>
      <w:r w:rsidR="00064E4A" w:rsidRPr="00A7746A">
        <w:rPr>
          <w:rFonts w:hint="cs"/>
          <w:rtl/>
          <w:lang w:eastAsia="he-IL"/>
        </w:rPr>
        <w:t>בזה או בזה.</w:t>
      </w:r>
      <w:bookmarkStart w:id="2066" w:name="_ETM_Q1_3062496"/>
      <w:bookmarkEnd w:id="2066"/>
      <w:r w:rsidR="00064E4A" w:rsidRPr="00A7746A">
        <w:rPr>
          <w:rFonts w:hint="cs"/>
          <w:rtl/>
          <w:lang w:eastAsia="he-IL"/>
        </w:rPr>
        <w:t xml:space="preserve"> </w:t>
      </w:r>
    </w:p>
    <w:p w:rsidR="00064E4A" w:rsidRPr="00A7746A" w:rsidRDefault="00064E4A" w:rsidP="00C1190A">
      <w:pPr>
        <w:rPr>
          <w:rtl/>
          <w:lang w:eastAsia="he-IL"/>
        </w:rPr>
      </w:pPr>
    </w:p>
    <w:p w:rsidR="00064E4A" w:rsidRPr="00A7746A" w:rsidRDefault="00064E4A" w:rsidP="00C1190A">
      <w:pPr>
        <w:rPr>
          <w:rtl/>
          <w:lang w:eastAsia="he-IL"/>
        </w:rPr>
      </w:pPr>
      <w:bookmarkStart w:id="2067" w:name="_ETM_Q1_3062770"/>
      <w:bookmarkStart w:id="2068" w:name="_ETM_Q1_3062789"/>
      <w:bookmarkStart w:id="2069" w:name="_ETM_Q1_3062856"/>
      <w:bookmarkEnd w:id="2067"/>
      <w:bookmarkEnd w:id="2068"/>
      <w:bookmarkEnd w:id="2069"/>
      <w:r w:rsidRPr="00A7746A">
        <w:rPr>
          <w:rFonts w:hint="cs"/>
          <w:rtl/>
          <w:lang w:eastAsia="he-IL"/>
        </w:rPr>
        <w:t xml:space="preserve">אני חוזר גם </w:t>
      </w:r>
      <w:r w:rsidR="004E0CCC" w:rsidRPr="00A7746A">
        <w:rPr>
          <w:rFonts w:hint="cs"/>
          <w:rtl/>
          <w:lang w:eastAsia="he-IL"/>
        </w:rPr>
        <w:t xml:space="preserve">על מה שאמרת, היועצת </w:t>
      </w:r>
      <w:bookmarkStart w:id="2070" w:name="_ETM_Q1_3069339"/>
      <w:bookmarkEnd w:id="2070"/>
      <w:r w:rsidR="004E0CCC" w:rsidRPr="00A7746A">
        <w:rPr>
          <w:rFonts w:hint="cs"/>
          <w:rtl/>
          <w:lang w:eastAsia="he-IL"/>
        </w:rPr>
        <w:t xml:space="preserve">המשפטית. מבחינתנו המצב הכלכלי של אדם זו תיבה </w:t>
      </w:r>
      <w:bookmarkStart w:id="2071" w:name="_ETM_Q1_3074008"/>
      <w:bookmarkEnd w:id="2071"/>
      <w:r w:rsidR="004E0CCC" w:rsidRPr="00A7746A">
        <w:rPr>
          <w:rFonts w:hint="cs"/>
          <w:rtl/>
          <w:lang w:eastAsia="he-IL"/>
        </w:rPr>
        <w:t xml:space="preserve">מאוד מאוד רחבה ויש </w:t>
      </w:r>
      <w:r w:rsidR="008A4959" w:rsidRPr="00A7746A">
        <w:rPr>
          <w:rFonts w:hint="cs"/>
          <w:rtl/>
          <w:lang w:eastAsia="he-IL"/>
        </w:rPr>
        <w:t xml:space="preserve">המון </w:t>
      </w:r>
      <w:proofErr w:type="spellStart"/>
      <w:r w:rsidR="008A4959" w:rsidRPr="00A7746A">
        <w:rPr>
          <w:rFonts w:hint="cs"/>
          <w:rtl/>
          <w:lang w:eastAsia="he-IL"/>
        </w:rPr>
        <w:t>המון</w:t>
      </w:r>
      <w:proofErr w:type="spellEnd"/>
      <w:r w:rsidR="008A4959" w:rsidRPr="00A7746A">
        <w:rPr>
          <w:rFonts w:hint="cs"/>
          <w:rtl/>
          <w:lang w:eastAsia="he-IL"/>
        </w:rPr>
        <w:t xml:space="preserve"> סוגים של מידע </w:t>
      </w:r>
      <w:bookmarkStart w:id="2072" w:name="_ETM_Q1_3073170"/>
      <w:bookmarkEnd w:id="2072"/>
      <w:r w:rsidR="008A4959" w:rsidRPr="00A7746A">
        <w:rPr>
          <w:rFonts w:hint="cs"/>
          <w:rtl/>
          <w:lang w:eastAsia="he-IL"/>
        </w:rPr>
        <w:t>שבוודאי לא מצדיקים הגנת יתר כמו שמידע רגיש אמור לשקף</w:t>
      </w:r>
      <w:bookmarkStart w:id="2073" w:name="_ETM_Q1_3078277"/>
      <w:bookmarkEnd w:id="2073"/>
      <w:r w:rsidR="008A4959" w:rsidRPr="00A7746A">
        <w:rPr>
          <w:rFonts w:hint="cs"/>
          <w:rtl/>
          <w:lang w:eastAsia="he-IL"/>
        </w:rPr>
        <w:t xml:space="preserve">, מבחינה ערכית לפחות. </w:t>
      </w:r>
      <w:bookmarkStart w:id="2074" w:name="_ETM_Q1_3082627"/>
      <w:bookmarkEnd w:id="2074"/>
    </w:p>
    <w:p w:rsidR="008A4959" w:rsidRPr="00A7746A" w:rsidRDefault="008A4959" w:rsidP="00C1190A">
      <w:pPr>
        <w:rPr>
          <w:rtl/>
          <w:lang w:eastAsia="he-IL"/>
        </w:rPr>
      </w:pPr>
      <w:bookmarkStart w:id="2075" w:name="_ETM_Q1_3082741"/>
      <w:bookmarkEnd w:id="2075"/>
    </w:p>
    <w:p w:rsidR="008A4959" w:rsidRPr="00A7746A" w:rsidRDefault="008A4959" w:rsidP="008A4959">
      <w:pPr>
        <w:pStyle w:val="af6"/>
        <w:keepNext/>
        <w:rPr>
          <w:rtl/>
        </w:rPr>
      </w:pPr>
      <w:bookmarkStart w:id="2076" w:name="ET_yor_6233_379"/>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2076"/>
    </w:p>
    <w:p w:rsidR="008A4959" w:rsidRPr="00A7746A" w:rsidRDefault="008A4959" w:rsidP="008A4959">
      <w:pPr>
        <w:pStyle w:val="KeepWithNext"/>
        <w:rPr>
          <w:rtl/>
          <w:lang w:eastAsia="he-IL"/>
        </w:rPr>
      </w:pPr>
    </w:p>
    <w:p w:rsidR="008A4959" w:rsidRPr="00A7746A" w:rsidRDefault="008A4959" w:rsidP="008A4959">
      <w:pPr>
        <w:rPr>
          <w:rtl/>
          <w:lang w:eastAsia="he-IL"/>
        </w:rPr>
      </w:pPr>
      <w:bookmarkStart w:id="2077" w:name="_ETM_Q1_3084664"/>
      <w:bookmarkEnd w:id="2077"/>
      <w:r w:rsidRPr="00A7746A">
        <w:rPr>
          <w:rFonts w:hint="cs"/>
          <w:rtl/>
          <w:lang w:eastAsia="he-IL"/>
        </w:rPr>
        <w:t xml:space="preserve">תודה. </w:t>
      </w:r>
    </w:p>
    <w:p w:rsidR="008A4959" w:rsidRPr="00A7746A" w:rsidRDefault="008A4959" w:rsidP="008A4959">
      <w:pPr>
        <w:rPr>
          <w:rtl/>
          <w:lang w:eastAsia="he-IL"/>
        </w:rPr>
      </w:pPr>
    </w:p>
    <w:p w:rsidR="008A4959" w:rsidRPr="00A7746A" w:rsidRDefault="008A4959" w:rsidP="008A4959">
      <w:pPr>
        <w:pStyle w:val="af9"/>
        <w:keepNext/>
        <w:rPr>
          <w:rtl/>
          <w:lang w:eastAsia="he-IL"/>
        </w:rPr>
      </w:pPr>
      <w:bookmarkStart w:id="2078" w:name="ET_guest_876618_381"/>
      <w:r w:rsidRPr="00A7746A">
        <w:rPr>
          <w:rStyle w:val="TagStyle"/>
          <w:rtl/>
        </w:rPr>
        <w:t xml:space="preserve"> &lt;&lt; אורח &gt;&gt; </w:t>
      </w:r>
      <w:r w:rsidRPr="00A7746A">
        <w:rPr>
          <w:rtl/>
          <w:lang w:eastAsia="he-IL"/>
        </w:rPr>
        <w:t xml:space="preserve">לירון </w:t>
      </w:r>
      <w:proofErr w:type="spellStart"/>
      <w:r w:rsidRPr="00A7746A">
        <w:rPr>
          <w:rtl/>
          <w:lang w:eastAsia="he-IL"/>
        </w:rPr>
        <w:t>בנדק</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2078"/>
    </w:p>
    <w:p w:rsidR="008A4959" w:rsidRPr="00A7746A" w:rsidRDefault="008A4959" w:rsidP="008A4959">
      <w:pPr>
        <w:pStyle w:val="KeepWithNext"/>
        <w:rPr>
          <w:rtl/>
          <w:lang w:eastAsia="he-IL"/>
        </w:rPr>
      </w:pPr>
    </w:p>
    <w:p w:rsidR="008A4959" w:rsidRPr="00A7746A" w:rsidRDefault="008A4959" w:rsidP="008A4959">
      <w:pPr>
        <w:rPr>
          <w:rtl/>
          <w:lang w:eastAsia="he-IL"/>
        </w:rPr>
      </w:pPr>
      <w:r w:rsidRPr="00A7746A">
        <w:rPr>
          <w:rFonts w:hint="cs"/>
          <w:rtl/>
          <w:lang w:eastAsia="he-IL"/>
        </w:rPr>
        <w:t xml:space="preserve">אני מנשיאות המגזר </w:t>
      </w:r>
      <w:bookmarkStart w:id="2079" w:name="_ETM_Q1_3085290"/>
      <w:bookmarkEnd w:id="2079"/>
      <w:r w:rsidRPr="00A7746A">
        <w:rPr>
          <w:rFonts w:hint="cs"/>
          <w:rtl/>
          <w:lang w:eastAsia="he-IL"/>
        </w:rPr>
        <w:t>העסקי. מה עם מידע שהוא פומבי שאני י</w:t>
      </w:r>
      <w:bookmarkStart w:id="2080" w:name="_ETM_Q1_3087002"/>
      <w:bookmarkEnd w:id="2080"/>
      <w:r w:rsidRPr="00A7746A">
        <w:rPr>
          <w:rFonts w:hint="cs"/>
          <w:rtl/>
          <w:lang w:eastAsia="he-IL"/>
        </w:rPr>
        <w:t xml:space="preserve">כולה להגיע אליו? אני יכולה להגיע לרשם </w:t>
      </w:r>
      <w:proofErr w:type="spellStart"/>
      <w:r w:rsidRPr="00A7746A">
        <w:rPr>
          <w:rFonts w:hint="cs"/>
          <w:rtl/>
          <w:lang w:eastAsia="he-IL"/>
        </w:rPr>
        <w:t>המשכונות</w:t>
      </w:r>
      <w:proofErr w:type="spellEnd"/>
      <w:r w:rsidRPr="00A7746A">
        <w:rPr>
          <w:rFonts w:hint="cs"/>
          <w:rtl/>
          <w:lang w:eastAsia="he-IL"/>
        </w:rPr>
        <w:t xml:space="preserve">, אני יכולה </w:t>
      </w:r>
      <w:bookmarkStart w:id="2081" w:name="_ETM_Q1_3095638"/>
      <w:bookmarkEnd w:id="2081"/>
      <w:r w:rsidRPr="00A7746A">
        <w:rPr>
          <w:rFonts w:hint="cs"/>
          <w:rtl/>
          <w:lang w:eastAsia="he-IL"/>
        </w:rPr>
        <w:t>דרך נסח טאבו, אני יכולה להגיע להמון מידע כלכלי שהוא</w:t>
      </w:r>
      <w:bookmarkStart w:id="2082" w:name="_ETM_Q1_3094276"/>
      <w:bookmarkEnd w:id="2082"/>
      <w:r w:rsidRPr="00A7746A">
        <w:rPr>
          <w:rFonts w:hint="cs"/>
          <w:rtl/>
          <w:lang w:eastAsia="he-IL"/>
        </w:rPr>
        <w:t xml:space="preserve"> פומבי. </w:t>
      </w:r>
    </w:p>
    <w:p w:rsidR="00794AC4" w:rsidRPr="00A7746A" w:rsidRDefault="00794AC4" w:rsidP="008A4959">
      <w:pPr>
        <w:rPr>
          <w:rtl/>
          <w:lang w:eastAsia="he-IL"/>
        </w:rPr>
      </w:pPr>
    </w:p>
    <w:p w:rsidR="00794AC4" w:rsidRPr="00A7746A" w:rsidRDefault="00794AC4" w:rsidP="00794AC4">
      <w:pPr>
        <w:pStyle w:val="af9"/>
        <w:keepNext/>
        <w:rPr>
          <w:rtl/>
          <w:lang w:eastAsia="he-IL"/>
        </w:rPr>
      </w:pPr>
      <w:bookmarkStart w:id="2083" w:name="ET_guest_24053_382"/>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2083"/>
    </w:p>
    <w:p w:rsidR="00794AC4" w:rsidRPr="00A7746A" w:rsidRDefault="00794AC4" w:rsidP="00794AC4">
      <w:pPr>
        <w:pStyle w:val="KeepWithNext"/>
        <w:rPr>
          <w:rtl/>
          <w:lang w:eastAsia="he-IL"/>
        </w:rPr>
      </w:pPr>
    </w:p>
    <w:p w:rsidR="00794AC4" w:rsidRPr="00A7746A" w:rsidRDefault="00794AC4" w:rsidP="00794AC4">
      <w:pPr>
        <w:rPr>
          <w:rtl/>
          <w:lang w:eastAsia="he-IL"/>
        </w:rPr>
      </w:pPr>
      <w:r w:rsidRPr="00A7746A">
        <w:rPr>
          <w:rFonts w:hint="cs"/>
          <w:rtl/>
          <w:lang w:eastAsia="he-IL"/>
        </w:rPr>
        <w:t xml:space="preserve">מידע פומבי ממילא לא יהיה חייב ברישום. את מדברת </w:t>
      </w:r>
      <w:bookmarkStart w:id="2084" w:name="_ETM_Q1_3099056"/>
      <w:bookmarkEnd w:id="2084"/>
      <w:r w:rsidRPr="00A7746A">
        <w:rPr>
          <w:rFonts w:hint="cs"/>
          <w:rtl/>
          <w:lang w:eastAsia="he-IL"/>
        </w:rPr>
        <w:t xml:space="preserve">על </w:t>
      </w:r>
      <w:proofErr w:type="spellStart"/>
      <w:r w:rsidRPr="00A7746A">
        <w:rPr>
          <w:rFonts w:hint="cs"/>
          <w:rtl/>
          <w:lang w:eastAsia="he-IL"/>
        </w:rPr>
        <w:t>הנפקויות</w:t>
      </w:r>
      <w:proofErr w:type="spellEnd"/>
      <w:r w:rsidRPr="00A7746A">
        <w:rPr>
          <w:rFonts w:hint="cs"/>
          <w:rtl/>
          <w:lang w:eastAsia="he-IL"/>
        </w:rPr>
        <w:t>?</w:t>
      </w:r>
      <w:bookmarkStart w:id="2085" w:name="_ETM_Q1_3101648"/>
      <w:bookmarkEnd w:id="2085"/>
    </w:p>
    <w:p w:rsidR="00794AC4" w:rsidRPr="00A7746A" w:rsidRDefault="00794AC4" w:rsidP="00794AC4">
      <w:pPr>
        <w:rPr>
          <w:rtl/>
          <w:lang w:eastAsia="he-IL"/>
        </w:rPr>
      </w:pPr>
      <w:bookmarkStart w:id="2086" w:name="_ETM_Q1_3101807"/>
      <w:bookmarkStart w:id="2087" w:name="_ETM_Q1_3103856"/>
      <w:bookmarkEnd w:id="2086"/>
      <w:bookmarkEnd w:id="2087"/>
    </w:p>
    <w:p w:rsidR="00794AC4" w:rsidRPr="00A7746A" w:rsidRDefault="00794AC4" w:rsidP="00794AC4">
      <w:pPr>
        <w:pStyle w:val="af9"/>
        <w:keepNext/>
        <w:rPr>
          <w:rtl/>
          <w:lang w:eastAsia="he-IL"/>
        </w:rPr>
      </w:pPr>
      <w:bookmarkStart w:id="2088" w:name="ET_guest_876618_383"/>
      <w:r w:rsidRPr="00A7746A">
        <w:rPr>
          <w:rStyle w:val="TagStyle"/>
          <w:rtl/>
        </w:rPr>
        <w:t xml:space="preserve"> &lt;&lt; אורח &gt;&gt; </w:t>
      </w:r>
      <w:r w:rsidRPr="00A7746A">
        <w:rPr>
          <w:rtl/>
          <w:lang w:eastAsia="he-IL"/>
        </w:rPr>
        <w:t xml:space="preserve">לירון </w:t>
      </w:r>
      <w:proofErr w:type="spellStart"/>
      <w:r w:rsidRPr="00A7746A">
        <w:rPr>
          <w:rtl/>
          <w:lang w:eastAsia="he-IL"/>
        </w:rPr>
        <w:t>בנדק</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2088"/>
    </w:p>
    <w:p w:rsidR="00794AC4" w:rsidRPr="00A7746A" w:rsidRDefault="00794AC4" w:rsidP="00794AC4">
      <w:pPr>
        <w:pStyle w:val="KeepWithNext"/>
        <w:rPr>
          <w:rtl/>
          <w:lang w:eastAsia="he-IL"/>
        </w:rPr>
      </w:pPr>
    </w:p>
    <w:p w:rsidR="00794AC4" w:rsidRPr="00A7746A" w:rsidRDefault="00794AC4" w:rsidP="00794AC4">
      <w:pPr>
        <w:rPr>
          <w:rtl/>
          <w:lang w:eastAsia="he-IL"/>
        </w:rPr>
      </w:pPr>
      <w:bookmarkStart w:id="2089" w:name="_ETM_Q1_3104605"/>
      <w:bookmarkStart w:id="2090" w:name="_ETM_Q1_3104669"/>
      <w:bookmarkEnd w:id="2089"/>
      <w:bookmarkEnd w:id="2090"/>
      <w:r w:rsidRPr="00A7746A">
        <w:rPr>
          <w:rFonts w:hint="cs"/>
          <w:rtl/>
          <w:lang w:eastAsia="he-IL"/>
        </w:rPr>
        <w:t xml:space="preserve">כן. </w:t>
      </w:r>
    </w:p>
    <w:p w:rsidR="00794AC4" w:rsidRPr="00A7746A" w:rsidRDefault="00794AC4" w:rsidP="00794AC4">
      <w:pPr>
        <w:rPr>
          <w:rtl/>
          <w:lang w:eastAsia="he-IL"/>
        </w:rPr>
      </w:pPr>
      <w:bookmarkStart w:id="2091" w:name="_ETM_Q1_3106498"/>
      <w:bookmarkStart w:id="2092" w:name="_ETM_Q1_3106607"/>
      <w:bookmarkEnd w:id="2091"/>
      <w:bookmarkEnd w:id="2092"/>
    </w:p>
    <w:p w:rsidR="00794AC4" w:rsidRPr="00A7746A" w:rsidRDefault="00794AC4" w:rsidP="00794AC4">
      <w:pPr>
        <w:pStyle w:val="af9"/>
        <w:keepNext/>
        <w:rPr>
          <w:rtl/>
          <w:lang w:eastAsia="he-IL"/>
        </w:rPr>
      </w:pPr>
      <w:bookmarkStart w:id="2093" w:name="ET_guest_889628_384"/>
      <w:r w:rsidRPr="00A7746A">
        <w:rPr>
          <w:rStyle w:val="TagStyle"/>
          <w:rtl/>
        </w:rPr>
        <w:t xml:space="preserve"> &lt;&lt; אורח &gt;&gt; </w:t>
      </w:r>
      <w:r w:rsidRPr="00A7746A">
        <w:rPr>
          <w:rtl/>
          <w:lang w:eastAsia="he-IL"/>
        </w:rPr>
        <w:t xml:space="preserve">לירון </w:t>
      </w:r>
      <w:proofErr w:type="spellStart"/>
      <w:r w:rsidRPr="00A7746A">
        <w:rPr>
          <w:rtl/>
          <w:lang w:eastAsia="he-IL"/>
        </w:rPr>
        <w:t>הופפלד</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2093"/>
    </w:p>
    <w:p w:rsidR="00794AC4" w:rsidRPr="00A7746A" w:rsidRDefault="00794AC4" w:rsidP="00794AC4">
      <w:pPr>
        <w:pStyle w:val="KeepWithNext"/>
        <w:rPr>
          <w:rtl/>
          <w:lang w:eastAsia="he-IL"/>
        </w:rPr>
      </w:pPr>
    </w:p>
    <w:p w:rsidR="00794AC4" w:rsidRPr="00A7746A" w:rsidRDefault="00794AC4" w:rsidP="00794AC4">
      <w:pPr>
        <w:rPr>
          <w:rtl/>
          <w:lang w:eastAsia="he-IL"/>
        </w:rPr>
      </w:pPr>
      <w:r w:rsidRPr="00A7746A">
        <w:rPr>
          <w:rFonts w:hint="cs"/>
          <w:rtl/>
          <w:lang w:eastAsia="he-IL"/>
        </w:rPr>
        <w:t xml:space="preserve">מאגר שלא כולל אלא מה </w:t>
      </w:r>
      <w:bookmarkStart w:id="2094" w:name="_ETM_Q1_3109415"/>
      <w:bookmarkEnd w:id="2094"/>
      <w:r w:rsidRPr="00A7746A">
        <w:rPr>
          <w:rFonts w:hint="cs"/>
          <w:rtl/>
          <w:lang w:eastAsia="he-IL"/>
        </w:rPr>
        <w:t xml:space="preserve">שפורסם לפי דין, אז ממילא לא חייב ברישום גם היום. </w:t>
      </w:r>
      <w:bookmarkStart w:id="2095" w:name="_ETM_Q1_3115044"/>
      <w:bookmarkEnd w:id="2095"/>
      <w:r w:rsidRPr="00A7746A">
        <w:rPr>
          <w:rFonts w:hint="cs"/>
          <w:rtl/>
          <w:lang w:eastAsia="he-IL"/>
        </w:rPr>
        <w:t xml:space="preserve">אם הוא פומבי הוא פומבי. </w:t>
      </w:r>
    </w:p>
    <w:p w:rsidR="00794AC4" w:rsidRPr="00A7746A" w:rsidRDefault="00794AC4" w:rsidP="00794AC4">
      <w:pPr>
        <w:rPr>
          <w:rtl/>
          <w:lang w:eastAsia="he-IL"/>
        </w:rPr>
      </w:pPr>
    </w:p>
    <w:p w:rsidR="00794AC4" w:rsidRPr="00A7746A" w:rsidRDefault="00794AC4" w:rsidP="00794AC4">
      <w:pPr>
        <w:pStyle w:val="af9"/>
        <w:keepNext/>
        <w:rPr>
          <w:rtl/>
          <w:lang w:eastAsia="he-IL"/>
        </w:rPr>
      </w:pPr>
      <w:bookmarkStart w:id="2096" w:name="ET_guest_876618_385"/>
      <w:r w:rsidRPr="00A7746A">
        <w:rPr>
          <w:rStyle w:val="TagStyle"/>
          <w:rtl/>
        </w:rPr>
        <w:t xml:space="preserve"> &lt;&lt; אורח &gt;&gt; </w:t>
      </w:r>
      <w:r w:rsidRPr="00A7746A">
        <w:rPr>
          <w:rtl/>
          <w:lang w:eastAsia="he-IL"/>
        </w:rPr>
        <w:t xml:space="preserve">לירון </w:t>
      </w:r>
      <w:proofErr w:type="spellStart"/>
      <w:r w:rsidRPr="00A7746A">
        <w:rPr>
          <w:rtl/>
          <w:lang w:eastAsia="he-IL"/>
        </w:rPr>
        <w:t>בנדק</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2096"/>
    </w:p>
    <w:p w:rsidR="00794AC4" w:rsidRPr="00A7746A" w:rsidRDefault="00794AC4" w:rsidP="00794AC4">
      <w:pPr>
        <w:pStyle w:val="KeepWithNext"/>
        <w:rPr>
          <w:rtl/>
          <w:lang w:eastAsia="he-IL"/>
        </w:rPr>
      </w:pPr>
    </w:p>
    <w:p w:rsidR="00794AC4" w:rsidRPr="00A7746A" w:rsidRDefault="00794AC4" w:rsidP="00794AC4">
      <w:pPr>
        <w:rPr>
          <w:rtl/>
          <w:lang w:eastAsia="he-IL"/>
        </w:rPr>
      </w:pPr>
      <w:r w:rsidRPr="00A7746A">
        <w:rPr>
          <w:rFonts w:hint="cs"/>
          <w:rtl/>
          <w:lang w:eastAsia="he-IL"/>
        </w:rPr>
        <w:t xml:space="preserve">אבל עשיתי פעולות בשביל </w:t>
      </w:r>
      <w:bookmarkStart w:id="2097" w:name="_ETM_Q1_3118210"/>
      <w:bookmarkEnd w:id="2097"/>
      <w:r w:rsidRPr="00A7746A">
        <w:rPr>
          <w:rFonts w:hint="cs"/>
          <w:rtl/>
          <w:lang w:eastAsia="he-IL"/>
        </w:rPr>
        <w:t xml:space="preserve">להגיע לזה. </w:t>
      </w:r>
    </w:p>
    <w:p w:rsidR="00794AC4" w:rsidRPr="00A7746A" w:rsidRDefault="00794AC4" w:rsidP="00794AC4">
      <w:pPr>
        <w:rPr>
          <w:rtl/>
          <w:lang w:eastAsia="he-IL"/>
        </w:rPr>
      </w:pPr>
      <w:bookmarkStart w:id="2098" w:name="_ETM_Q1_3119745"/>
      <w:bookmarkStart w:id="2099" w:name="_ETM_Q1_3119863"/>
      <w:bookmarkStart w:id="2100" w:name="_ETM_Q1_3121169"/>
      <w:bookmarkEnd w:id="2098"/>
      <w:bookmarkEnd w:id="2099"/>
      <w:bookmarkEnd w:id="2100"/>
    </w:p>
    <w:p w:rsidR="00794AC4" w:rsidRPr="00A7746A" w:rsidRDefault="00794AC4" w:rsidP="00794AC4">
      <w:pPr>
        <w:pStyle w:val="af9"/>
        <w:keepNext/>
        <w:rPr>
          <w:rtl/>
          <w:lang w:eastAsia="he-IL"/>
        </w:rPr>
      </w:pPr>
      <w:bookmarkStart w:id="2101" w:name="ET_guest_889628_386"/>
      <w:r w:rsidRPr="00A7746A">
        <w:rPr>
          <w:rStyle w:val="TagStyle"/>
          <w:rtl/>
        </w:rPr>
        <w:t xml:space="preserve"> &lt;&lt; אורח &gt;&gt; </w:t>
      </w:r>
      <w:r w:rsidRPr="00A7746A">
        <w:rPr>
          <w:rtl/>
          <w:lang w:eastAsia="he-IL"/>
        </w:rPr>
        <w:t xml:space="preserve">לירון </w:t>
      </w:r>
      <w:proofErr w:type="spellStart"/>
      <w:r w:rsidRPr="00A7746A">
        <w:rPr>
          <w:rtl/>
          <w:lang w:eastAsia="he-IL"/>
        </w:rPr>
        <w:t>הופפלד</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2101"/>
    </w:p>
    <w:p w:rsidR="00794AC4" w:rsidRPr="00A7746A" w:rsidRDefault="00794AC4" w:rsidP="00794AC4">
      <w:pPr>
        <w:pStyle w:val="KeepWithNext"/>
        <w:rPr>
          <w:rtl/>
          <w:lang w:eastAsia="he-IL"/>
        </w:rPr>
      </w:pPr>
    </w:p>
    <w:p w:rsidR="00794AC4" w:rsidRPr="00A7746A" w:rsidRDefault="00794AC4" w:rsidP="00794AC4">
      <w:pPr>
        <w:rPr>
          <w:rtl/>
          <w:lang w:eastAsia="he-IL"/>
        </w:rPr>
      </w:pPr>
      <w:bookmarkStart w:id="2102" w:name="_ETM_Q1_3122101"/>
      <w:bookmarkStart w:id="2103" w:name="_ETM_Q1_3122165"/>
      <w:bookmarkEnd w:id="2102"/>
      <w:bookmarkEnd w:id="2103"/>
      <w:r w:rsidRPr="00A7746A">
        <w:rPr>
          <w:rFonts w:hint="cs"/>
          <w:rtl/>
          <w:lang w:eastAsia="he-IL"/>
        </w:rPr>
        <w:t xml:space="preserve">יש סוגי מידע כאלה כלכליים </w:t>
      </w:r>
      <w:r w:rsidR="008F1F2C" w:rsidRPr="00A7746A">
        <w:rPr>
          <w:rFonts w:hint="cs"/>
          <w:rtl/>
          <w:lang w:eastAsia="he-IL"/>
        </w:rPr>
        <w:t>שמפורסמים לתכלית מסוימת.</w:t>
      </w:r>
      <w:bookmarkStart w:id="2104" w:name="_ETM_Q1_3126612"/>
      <w:bookmarkEnd w:id="2104"/>
      <w:r w:rsidR="008F1F2C" w:rsidRPr="00A7746A">
        <w:rPr>
          <w:rFonts w:hint="cs"/>
          <w:rtl/>
          <w:lang w:eastAsia="he-IL"/>
        </w:rPr>
        <w:t xml:space="preserve"> נגיד צ'קים ללא כיסוי, זה מפורסם כדי שתוכל לבדוק </w:t>
      </w:r>
      <w:bookmarkStart w:id="2105" w:name="_ETM_Q1_3127031"/>
      <w:bookmarkEnd w:id="2105"/>
      <w:r w:rsidR="008F1F2C" w:rsidRPr="00A7746A">
        <w:rPr>
          <w:rFonts w:hint="cs"/>
          <w:rtl/>
          <w:lang w:eastAsia="he-IL"/>
        </w:rPr>
        <w:t xml:space="preserve">אם אתה מקבל צ'ק רע או צ'ק טוב. אבל אם </w:t>
      </w:r>
      <w:bookmarkStart w:id="2106" w:name="_ETM_Q1_3133195"/>
      <w:bookmarkEnd w:id="2106"/>
      <w:r w:rsidR="008F1F2C" w:rsidRPr="00A7746A">
        <w:rPr>
          <w:rFonts w:hint="cs"/>
          <w:rtl/>
          <w:lang w:eastAsia="he-IL"/>
        </w:rPr>
        <w:t xml:space="preserve">אתה רוצה להסיק מזה פרופיל על אדם או לשימושים אחרים, </w:t>
      </w:r>
      <w:bookmarkStart w:id="2107" w:name="_ETM_Q1_3138812"/>
      <w:bookmarkEnd w:id="2107"/>
      <w:r w:rsidR="008F1F2C" w:rsidRPr="00A7746A">
        <w:rPr>
          <w:rFonts w:hint="cs"/>
          <w:rtl/>
          <w:lang w:eastAsia="he-IL"/>
        </w:rPr>
        <w:t xml:space="preserve">אם זה מנוגד למטרת הפרסום אז ראוי להגן </w:t>
      </w:r>
      <w:bookmarkStart w:id="2108" w:name="_ETM_Q1_3142172"/>
      <w:bookmarkEnd w:id="2108"/>
      <w:r w:rsidR="008F1F2C" w:rsidRPr="00A7746A">
        <w:rPr>
          <w:rFonts w:hint="cs"/>
          <w:rtl/>
          <w:lang w:eastAsia="he-IL"/>
        </w:rPr>
        <w:t>על זה. זאת אומרת, יש הצדקה להגן על זה.</w:t>
      </w:r>
      <w:bookmarkStart w:id="2109" w:name="_ETM_Q1_3143131"/>
      <w:bookmarkEnd w:id="2109"/>
      <w:r w:rsidR="008F1F2C" w:rsidRPr="00A7746A">
        <w:rPr>
          <w:rFonts w:hint="cs"/>
          <w:rtl/>
          <w:lang w:eastAsia="he-IL"/>
        </w:rPr>
        <w:t xml:space="preserve"> ושוב, בהמשך לשאלה של היושבת-ראש, הרציונל מאחורי המידע החיובי על </w:t>
      </w:r>
      <w:bookmarkStart w:id="2110" w:name="_ETM_Q1_3149259"/>
      <w:bookmarkEnd w:id="2110"/>
      <w:r w:rsidR="008F1F2C" w:rsidRPr="00A7746A">
        <w:rPr>
          <w:rFonts w:hint="cs"/>
          <w:rtl/>
          <w:lang w:eastAsia="he-IL"/>
        </w:rPr>
        <w:t xml:space="preserve">נכסים של אדם להגן עליו יותר הוא מפני שאפשר </w:t>
      </w:r>
      <w:bookmarkStart w:id="2111" w:name="_ETM_Q1_3160827"/>
      <w:bookmarkEnd w:id="2111"/>
      <w:r w:rsidR="008F1F2C" w:rsidRPr="00A7746A">
        <w:rPr>
          <w:rFonts w:hint="cs"/>
          <w:rtl/>
          <w:lang w:eastAsia="he-IL"/>
        </w:rPr>
        <w:t xml:space="preserve">לעשות ממנו הרבה כסף. אם לצורך פרסומת, אם לצורך </w:t>
      </w:r>
      <w:bookmarkStart w:id="2112" w:name="_ETM_Q1_3165669"/>
      <w:bookmarkEnd w:id="2112"/>
      <w:r w:rsidR="008F1F2C" w:rsidRPr="00A7746A">
        <w:rPr>
          <w:rFonts w:hint="cs"/>
          <w:rtl/>
          <w:lang w:eastAsia="he-IL"/>
        </w:rPr>
        <w:t xml:space="preserve">מכירת מוצרים מסוימים. </w:t>
      </w:r>
    </w:p>
    <w:p w:rsidR="008F1F2C" w:rsidRPr="00A7746A" w:rsidRDefault="008F1F2C" w:rsidP="00794AC4">
      <w:pPr>
        <w:rPr>
          <w:rtl/>
          <w:lang w:eastAsia="he-IL"/>
        </w:rPr>
      </w:pPr>
      <w:bookmarkStart w:id="2113" w:name="_ETM_Q1_3172660"/>
      <w:bookmarkStart w:id="2114" w:name="_ETM_Q1_3172791"/>
      <w:bookmarkEnd w:id="2113"/>
      <w:bookmarkEnd w:id="2114"/>
    </w:p>
    <w:p w:rsidR="008F1F2C" w:rsidRPr="00A7746A" w:rsidRDefault="008F1F2C" w:rsidP="008F1F2C">
      <w:pPr>
        <w:pStyle w:val="af6"/>
        <w:keepNext/>
        <w:rPr>
          <w:rtl/>
        </w:rPr>
      </w:pPr>
      <w:bookmarkStart w:id="2115" w:name="ET_yor_6233_387"/>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2115"/>
    </w:p>
    <w:p w:rsidR="008F1F2C" w:rsidRPr="00A7746A" w:rsidRDefault="008F1F2C" w:rsidP="008F1F2C">
      <w:pPr>
        <w:pStyle w:val="KeepWithNext"/>
        <w:rPr>
          <w:rtl/>
          <w:lang w:eastAsia="he-IL"/>
        </w:rPr>
      </w:pPr>
    </w:p>
    <w:p w:rsidR="008F1F2C" w:rsidRPr="00A7746A" w:rsidRDefault="008F1F2C" w:rsidP="008F1F2C">
      <w:pPr>
        <w:rPr>
          <w:rtl/>
          <w:lang w:eastAsia="he-IL"/>
        </w:rPr>
      </w:pPr>
      <w:r w:rsidRPr="00A7746A">
        <w:rPr>
          <w:rFonts w:hint="cs"/>
          <w:rtl/>
          <w:lang w:eastAsia="he-IL"/>
        </w:rPr>
        <w:t xml:space="preserve">אבל זה לכל אדם. זה גם </w:t>
      </w:r>
      <w:bookmarkStart w:id="2116" w:name="_ETM_Q1_3174966"/>
      <w:bookmarkEnd w:id="2116"/>
      <w:r w:rsidRPr="00A7746A">
        <w:rPr>
          <w:rFonts w:hint="cs"/>
          <w:rtl/>
          <w:lang w:eastAsia="he-IL"/>
        </w:rPr>
        <w:t>המצב הרפואי, גם הצרכני, זה כל דבר. הצרכני עוד יותר.</w:t>
      </w:r>
      <w:bookmarkStart w:id="2117" w:name="_ETM_Q1_3180894"/>
      <w:bookmarkEnd w:id="2117"/>
      <w:r w:rsidRPr="00A7746A">
        <w:rPr>
          <w:rFonts w:hint="cs"/>
          <w:rtl/>
          <w:lang w:eastAsia="he-IL"/>
        </w:rPr>
        <w:t xml:space="preserve"> </w:t>
      </w:r>
    </w:p>
    <w:p w:rsidR="008F1F2C" w:rsidRPr="00A7746A" w:rsidRDefault="008F1F2C" w:rsidP="008F1F2C">
      <w:pPr>
        <w:rPr>
          <w:rtl/>
          <w:lang w:eastAsia="he-IL"/>
        </w:rPr>
      </w:pPr>
    </w:p>
    <w:p w:rsidR="008F1F2C" w:rsidRPr="00A7746A" w:rsidRDefault="008F1F2C" w:rsidP="008F1F2C">
      <w:pPr>
        <w:pStyle w:val="af9"/>
        <w:keepNext/>
        <w:rPr>
          <w:rtl/>
          <w:lang w:eastAsia="he-IL"/>
        </w:rPr>
      </w:pPr>
      <w:bookmarkStart w:id="2118" w:name="ET_guest_889628_388"/>
      <w:r w:rsidRPr="00A7746A">
        <w:rPr>
          <w:rStyle w:val="TagStyle"/>
          <w:rtl/>
        </w:rPr>
        <w:t xml:space="preserve"> &lt;&lt; אורח &gt;&gt; </w:t>
      </w:r>
      <w:r w:rsidRPr="00A7746A">
        <w:rPr>
          <w:rtl/>
          <w:lang w:eastAsia="he-IL"/>
        </w:rPr>
        <w:t xml:space="preserve">לירון </w:t>
      </w:r>
      <w:proofErr w:type="spellStart"/>
      <w:r w:rsidRPr="00A7746A">
        <w:rPr>
          <w:rtl/>
          <w:lang w:eastAsia="he-IL"/>
        </w:rPr>
        <w:t>הופפלד</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2118"/>
    </w:p>
    <w:p w:rsidR="008F1F2C" w:rsidRPr="00A7746A" w:rsidRDefault="008F1F2C" w:rsidP="008F1F2C">
      <w:pPr>
        <w:pStyle w:val="KeepWithNext"/>
        <w:rPr>
          <w:rtl/>
          <w:lang w:eastAsia="he-IL"/>
        </w:rPr>
      </w:pPr>
    </w:p>
    <w:p w:rsidR="008F1F2C" w:rsidRPr="00A7746A" w:rsidRDefault="008F1F2C" w:rsidP="008F1F2C">
      <w:pPr>
        <w:rPr>
          <w:rtl/>
          <w:lang w:eastAsia="he-IL"/>
        </w:rPr>
      </w:pPr>
      <w:r w:rsidRPr="00A7746A">
        <w:rPr>
          <w:rFonts w:hint="cs"/>
          <w:rtl/>
          <w:lang w:eastAsia="he-IL"/>
        </w:rPr>
        <w:t xml:space="preserve">זה נכון, אבל כשמדובר בנכסים כלכליים מדברים הרבה פעמים על </w:t>
      </w:r>
      <w:bookmarkStart w:id="2119" w:name="_ETM_Q1_3181304"/>
      <w:bookmarkEnd w:id="2119"/>
      <w:r w:rsidRPr="00A7746A">
        <w:rPr>
          <w:rFonts w:hint="cs"/>
          <w:rtl/>
          <w:lang w:eastAsia="he-IL"/>
        </w:rPr>
        <w:t xml:space="preserve">הפורץ המתומרץ. זה מבחן שמשתמשים בו למטרת הערכת סיכונים. </w:t>
      </w:r>
      <w:bookmarkStart w:id="2120" w:name="_ETM_Q1_3193928"/>
      <w:bookmarkEnd w:id="2120"/>
      <w:r w:rsidRPr="00A7746A">
        <w:rPr>
          <w:rFonts w:hint="cs"/>
          <w:rtl/>
          <w:lang w:eastAsia="he-IL"/>
        </w:rPr>
        <w:t xml:space="preserve">כשמידע כלכלי חשוב ממש, הפורץ מאוד מתומרץ. לכן יש הצדקה </w:t>
      </w:r>
      <w:bookmarkStart w:id="2121" w:name="_ETM_Q1_3193367"/>
      <w:bookmarkEnd w:id="2121"/>
      <w:r w:rsidRPr="00A7746A">
        <w:rPr>
          <w:rFonts w:hint="cs"/>
          <w:rtl/>
          <w:lang w:eastAsia="he-IL"/>
        </w:rPr>
        <w:t xml:space="preserve">להגן עליו יותר. </w:t>
      </w:r>
    </w:p>
    <w:p w:rsidR="008F1F2C" w:rsidRPr="00A7746A" w:rsidRDefault="008F1F2C" w:rsidP="008F1F2C">
      <w:pPr>
        <w:rPr>
          <w:rtl/>
          <w:lang w:eastAsia="he-IL"/>
        </w:rPr>
      </w:pPr>
      <w:bookmarkStart w:id="2122" w:name="_ETM_Q1_3198629"/>
      <w:bookmarkStart w:id="2123" w:name="_ETM_Q1_3198755"/>
      <w:bookmarkEnd w:id="2122"/>
      <w:bookmarkEnd w:id="2123"/>
    </w:p>
    <w:p w:rsidR="008F1F2C" w:rsidRPr="00A7746A" w:rsidRDefault="008F1F2C" w:rsidP="008F1F2C">
      <w:pPr>
        <w:pStyle w:val="af9"/>
        <w:keepNext/>
        <w:rPr>
          <w:rtl/>
          <w:lang w:eastAsia="he-IL"/>
        </w:rPr>
      </w:pPr>
      <w:bookmarkStart w:id="2124" w:name="ET_guest_632994_389"/>
      <w:r w:rsidRPr="00A7746A">
        <w:rPr>
          <w:rStyle w:val="TagStyle"/>
          <w:rtl/>
        </w:rPr>
        <w:t xml:space="preserve"> &lt;&lt; אורח &gt;&gt; </w:t>
      </w:r>
      <w:r w:rsidRPr="00A7746A">
        <w:rPr>
          <w:rtl/>
          <w:lang w:eastAsia="he-IL"/>
        </w:rPr>
        <w:t>ראובן אידלמן:</w:t>
      </w:r>
      <w:r w:rsidRPr="00A7746A">
        <w:rPr>
          <w:rStyle w:val="TagStyle"/>
          <w:rtl/>
        </w:rPr>
        <w:t xml:space="preserve"> &lt;&lt; אורח &gt;&gt;</w:t>
      </w:r>
      <w:r w:rsidRPr="00A7746A">
        <w:rPr>
          <w:rtl/>
          <w:lang w:eastAsia="he-IL"/>
        </w:rPr>
        <w:t xml:space="preserve">   </w:t>
      </w:r>
      <w:bookmarkEnd w:id="2124"/>
    </w:p>
    <w:p w:rsidR="008F1F2C" w:rsidRPr="00A7746A" w:rsidRDefault="008F1F2C" w:rsidP="008F1F2C">
      <w:pPr>
        <w:pStyle w:val="KeepWithNext"/>
        <w:rPr>
          <w:rtl/>
          <w:lang w:eastAsia="he-IL"/>
        </w:rPr>
      </w:pPr>
    </w:p>
    <w:p w:rsidR="008F1F2C" w:rsidRPr="00A7746A" w:rsidRDefault="008F1F2C" w:rsidP="008F1F2C">
      <w:pPr>
        <w:rPr>
          <w:rtl/>
          <w:lang w:eastAsia="he-IL"/>
        </w:rPr>
      </w:pPr>
      <w:r w:rsidRPr="00A7746A">
        <w:rPr>
          <w:rFonts w:hint="cs"/>
          <w:rtl/>
          <w:lang w:eastAsia="he-IL"/>
        </w:rPr>
        <w:t xml:space="preserve">צריך להגיד שהמחוקק עד היום בחקיקה שעוסקת במידע פיננסי, למיטב ידיעתנו בכל החוקים שהזכרנו כאן, לא עשה את ההבחנה בין מי שמצבו הפיננסי הוא </w:t>
      </w:r>
      <w:bookmarkStart w:id="2125" w:name="_ETM_Q1_3201571"/>
      <w:bookmarkEnd w:id="2125"/>
      <w:r w:rsidRPr="00A7746A">
        <w:rPr>
          <w:rFonts w:hint="cs"/>
          <w:rtl/>
          <w:lang w:eastAsia="he-IL"/>
        </w:rPr>
        <w:t>טוב למי שמצבו הוא לא טוב, וזאת שאלה במיד</w:t>
      </w:r>
      <w:bookmarkStart w:id="2126" w:name="_ETM_Q1_3203295"/>
      <w:bookmarkEnd w:id="2126"/>
      <w:r w:rsidRPr="00A7746A">
        <w:rPr>
          <w:rFonts w:hint="cs"/>
          <w:rtl/>
          <w:lang w:eastAsia="he-IL"/>
        </w:rPr>
        <w:t xml:space="preserve">ה רבה סובייקטיבית, מה הוא מצב כלכלי טוב. אני לא בטוח שזאת שאלה כל כך ברורה. </w:t>
      </w:r>
    </w:p>
    <w:p w:rsidR="008F1F2C" w:rsidRPr="00A7746A" w:rsidRDefault="008F1F2C" w:rsidP="008F1F2C">
      <w:pPr>
        <w:rPr>
          <w:rtl/>
          <w:lang w:eastAsia="he-IL"/>
        </w:rPr>
      </w:pPr>
      <w:bookmarkStart w:id="2127" w:name="_ETM_Q1_3210843"/>
      <w:bookmarkStart w:id="2128" w:name="_ETM_Q1_3210990"/>
      <w:bookmarkEnd w:id="2127"/>
      <w:bookmarkEnd w:id="2128"/>
    </w:p>
    <w:p w:rsidR="008F1F2C" w:rsidRPr="00A7746A" w:rsidRDefault="008F1F2C" w:rsidP="008F1F2C">
      <w:pPr>
        <w:pStyle w:val="af6"/>
        <w:keepNext/>
        <w:rPr>
          <w:rtl/>
        </w:rPr>
      </w:pPr>
      <w:bookmarkStart w:id="2129" w:name="ET_yor_6233_390"/>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2129"/>
    </w:p>
    <w:p w:rsidR="008F1F2C" w:rsidRPr="00A7746A" w:rsidRDefault="008F1F2C" w:rsidP="008F1F2C">
      <w:pPr>
        <w:pStyle w:val="KeepWithNext"/>
        <w:rPr>
          <w:rtl/>
          <w:lang w:eastAsia="he-IL"/>
        </w:rPr>
      </w:pPr>
    </w:p>
    <w:p w:rsidR="008F1F2C" w:rsidRPr="00A7746A" w:rsidRDefault="008F1F2C" w:rsidP="008F1F2C">
      <w:pPr>
        <w:rPr>
          <w:rtl/>
          <w:lang w:eastAsia="he-IL"/>
        </w:rPr>
      </w:pPr>
      <w:bookmarkStart w:id="2130" w:name="_ETM_Q1_3212178"/>
      <w:bookmarkEnd w:id="2130"/>
      <w:r w:rsidRPr="00A7746A">
        <w:rPr>
          <w:rFonts w:hint="cs"/>
          <w:rtl/>
          <w:lang w:eastAsia="he-IL"/>
        </w:rPr>
        <w:t xml:space="preserve">מישהו שהוא בחובות אל </w:t>
      </w:r>
      <w:bookmarkStart w:id="2131" w:name="_ETM_Q1_3212281"/>
      <w:bookmarkEnd w:id="2131"/>
      <w:r w:rsidRPr="00A7746A">
        <w:rPr>
          <w:rFonts w:hint="cs"/>
          <w:rtl/>
          <w:lang w:eastAsia="he-IL"/>
        </w:rPr>
        <w:t xml:space="preserve">מול מישהו שיש לו נכסים, זה לא סובייקטיבי. </w:t>
      </w:r>
    </w:p>
    <w:p w:rsidR="008F1F2C" w:rsidRPr="00A7746A" w:rsidRDefault="008F1F2C" w:rsidP="008F1F2C">
      <w:pPr>
        <w:rPr>
          <w:rtl/>
          <w:lang w:eastAsia="he-IL"/>
        </w:rPr>
      </w:pPr>
      <w:bookmarkStart w:id="2132" w:name="_ETM_Q1_3215225"/>
      <w:bookmarkStart w:id="2133" w:name="_ETM_Q1_3215364"/>
      <w:bookmarkStart w:id="2134" w:name="_ETM_Q1_3217385"/>
      <w:bookmarkEnd w:id="2132"/>
      <w:bookmarkEnd w:id="2133"/>
      <w:bookmarkEnd w:id="2134"/>
    </w:p>
    <w:p w:rsidR="008F1F2C" w:rsidRPr="00A7746A" w:rsidRDefault="008F1F2C" w:rsidP="008F1F2C">
      <w:pPr>
        <w:pStyle w:val="af9"/>
        <w:keepNext/>
        <w:rPr>
          <w:rtl/>
          <w:lang w:eastAsia="he-IL"/>
        </w:rPr>
      </w:pPr>
      <w:bookmarkStart w:id="2135" w:name="ET_guest_632994_391"/>
      <w:r w:rsidRPr="00A7746A">
        <w:rPr>
          <w:rStyle w:val="TagStyle"/>
          <w:rtl/>
        </w:rPr>
        <w:t xml:space="preserve"> &lt;&lt; אורח &gt;&gt; </w:t>
      </w:r>
      <w:r w:rsidRPr="00A7746A">
        <w:rPr>
          <w:rtl/>
          <w:lang w:eastAsia="he-IL"/>
        </w:rPr>
        <w:t>ראובן אידלמן:</w:t>
      </w:r>
      <w:r w:rsidRPr="00A7746A">
        <w:rPr>
          <w:rStyle w:val="TagStyle"/>
          <w:rtl/>
        </w:rPr>
        <w:t xml:space="preserve"> &lt;&lt; אורח &gt;&gt;</w:t>
      </w:r>
      <w:r w:rsidRPr="00A7746A">
        <w:rPr>
          <w:rtl/>
          <w:lang w:eastAsia="he-IL"/>
        </w:rPr>
        <w:t xml:space="preserve">   </w:t>
      </w:r>
      <w:bookmarkEnd w:id="2135"/>
    </w:p>
    <w:p w:rsidR="008F1F2C" w:rsidRPr="00A7746A" w:rsidRDefault="008F1F2C" w:rsidP="008F1F2C">
      <w:pPr>
        <w:pStyle w:val="KeepWithNext"/>
        <w:rPr>
          <w:rtl/>
          <w:lang w:eastAsia="he-IL"/>
        </w:rPr>
      </w:pPr>
    </w:p>
    <w:p w:rsidR="008F1F2C" w:rsidRPr="00A7746A" w:rsidRDefault="008F1F2C" w:rsidP="008F1F2C">
      <w:pPr>
        <w:rPr>
          <w:rtl/>
          <w:lang w:eastAsia="he-IL"/>
        </w:rPr>
      </w:pPr>
      <w:bookmarkStart w:id="2136" w:name="_ETM_Q1_3218127"/>
      <w:bookmarkStart w:id="2137" w:name="_ETM_Q1_3218232"/>
      <w:bookmarkEnd w:id="2136"/>
      <w:bookmarkEnd w:id="2137"/>
      <w:r w:rsidRPr="00A7746A">
        <w:rPr>
          <w:rFonts w:hint="cs"/>
          <w:rtl/>
          <w:lang w:eastAsia="he-IL"/>
        </w:rPr>
        <w:t xml:space="preserve">אבל גם </w:t>
      </w:r>
      <w:bookmarkStart w:id="2138" w:name="_ETM_Q1_3219274"/>
      <w:bookmarkEnd w:id="2138"/>
      <w:r w:rsidRPr="00A7746A">
        <w:rPr>
          <w:rFonts w:hint="cs"/>
          <w:rtl/>
          <w:lang w:eastAsia="he-IL"/>
        </w:rPr>
        <w:t xml:space="preserve">אם היינו מנסים להגדיר משהו כזה, אני חושב שזה היה </w:t>
      </w:r>
      <w:bookmarkStart w:id="2139" w:name="_ETM_Q1_3222476"/>
      <w:bookmarkEnd w:id="2139"/>
      <w:r w:rsidRPr="00A7746A">
        <w:rPr>
          <w:rFonts w:hint="cs"/>
          <w:rtl/>
          <w:lang w:eastAsia="he-IL"/>
        </w:rPr>
        <w:t xml:space="preserve">נתון לקשת מאוד רחבה של פרשנויות. אבל באופן </w:t>
      </w:r>
      <w:bookmarkStart w:id="2140" w:name="_ETM_Q1_3226219"/>
      <w:bookmarkEnd w:id="2140"/>
      <w:r w:rsidRPr="00A7746A">
        <w:rPr>
          <w:rFonts w:hint="cs"/>
          <w:rtl/>
          <w:lang w:eastAsia="he-IL"/>
        </w:rPr>
        <w:t xml:space="preserve">כללי עד עכשיו הבית הזה לא עשה את ההבחנות </w:t>
      </w:r>
      <w:bookmarkStart w:id="2141" w:name="_ETM_Q1_3225210"/>
      <w:bookmarkEnd w:id="2141"/>
      <w:r w:rsidRPr="00A7746A">
        <w:rPr>
          <w:rFonts w:hint="cs"/>
          <w:rtl/>
          <w:lang w:eastAsia="he-IL"/>
        </w:rPr>
        <w:t xml:space="preserve">האלה, וגם בית המשפט העליון, בהקשרים של חופש </w:t>
      </w:r>
      <w:bookmarkStart w:id="2142" w:name="_ETM_Q1_3227595"/>
      <w:bookmarkEnd w:id="2142"/>
      <w:r w:rsidRPr="00A7746A">
        <w:rPr>
          <w:rFonts w:hint="cs"/>
          <w:rtl/>
          <w:lang w:eastAsia="he-IL"/>
        </w:rPr>
        <w:t xml:space="preserve">מידע וכדומה, לא עושה את ההבחנות האלה. המידע על </w:t>
      </w:r>
      <w:bookmarkStart w:id="2143" w:name="_ETM_Q1_3230601"/>
      <w:bookmarkEnd w:id="2143"/>
      <w:r w:rsidRPr="00A7746A">
        <w:rPr>
          <w:rFonts w:hint="cs"/>
          <w:rtl/>
          <w:lang w:eastAsia="he-IL"/>
        </w:rPr>
        <w:t>נכסים של אדם הוא מידע מוגן.</w:t>
      </w:r>
      <w:bookmarkStart w:id="2144" w:name="_ETM_Q1_3236309"/>
      <w:bookmarkEnd w:id="2144"/>
      <w:r w:rsidRPr="00A7746A">
        <w:rPr>
          <w:rFonts w:hint="cs"/>
          <w:rtl/>
          <w:lang w:eastAsia="he-IL"/>
        </w:rPr>
        <w:t xml:space="preserve"> גם אם זה מעט נכסים. </w:t>
      </w:r>
    </w:p>
    <w:p w:rsidR="008F1F2C" w:rsidRPr="00A7746A" w:rsidRDefault="008F1F2C" w:rsidP="008F1F2C">
      <w:pPr>
        <w:rPr>
          <w:rtl/>
          <w:lang w:eastAsia="he-IL"/>
        </w:rPr>
      </w:pPr>
      <w:bookmarkStart w:id="2145" w:name="_ETM_Q1_3236486"/>
      <w:bookmarkStart w:id="2146" w:name="_ETM_Q1_3236642"/>
      <w:bookmarkEnd w:id="2145"/>
      <w:bookmarkEnd w:id="2146"/>
    </w:p>
    <w:p w:rsidR="008F1F2C" w:rsidRPr="00A7746A" w:rsidRDefault="008F1F2C" w:rsidP="008F1F2C">
      <w:pPr>
        <w:pStyle w:val="af9"/>
        <w:keepNext/>
        <w:rPr>
          <w:rtl/>
          <w:lang w:eastAsia="he-IL"/>
        </w:rPr>
      </w:pPr>
      <w:bookmarkStart w:id="2147" w:name="ET_guest_788868_392"/>
      <w:r w:rsidRPr="00A7746A">
        <w:rPr>
          <w:rStyle w:val="TagStyle"/>
          <w:rtl/>
        </w:rPr>
        <w:t xml:space="preserve"> &lt;&lt; אורח &gt;&gt; </w:t>
      </w:r>
      <w:r w:rsidRPr="00A7746A">
        <w:rPr>
          <w:rtl/>
          <w:lang w:eastAsia="he-IL"/>
        </w:rPr>
        <w:t>ליאור אתגר:</w:t>
      </w:r>
      <w:r w:rsidRPr="00A7746A">
        <w:rPr>
          <w:rStyle w:val="TagStyle"/>
          <w:rtl/>
        </w:rPr>
        <w:t xml:space="preserve"> &lt;&lt; אורח &gt;&gt;</w:t>
      </w:r>
      <w:r w:rsidRPr="00A7746A">
        <w:rPr>
          <w:rtl/>
          <w:lang w:eastAsia="he-IL"/>
        </w:rPr>
        <w:t xml:space="preserve">   </w:t>
      </w:r>
      <w:bookmarkEnd w:id="2147"/>
    </w:p>
    <w:p w:rsidR="008F1F2C" w:rsidRPr="00A7746A" w:rsidRDefault="008F1F2C" w:rsidP="008F1F2C">
      <w:pPr>
        <w:pStyle w:val="KeepWithNext"/>
        <w:rPr>
          <w:rtl/>
          <w:lang w:eastAsia="he-IL"/>
        </w:rPr>
      </w:pPr>
    </w:p>
    <w:p w:rsidR="008F1F2C" w:rsidRPr="00A7746A" w:rsidRDefault="008F1F2C" w:rsidP="008F1F2C">
      <w:pPr>
        <w:rPr>
          <w:rtl/>
          <w:lang w:eastAsia="he-IL"/>
        </w:rPr>
      </w:pPr>
      <w:r w:rsidRPr="00A7746A">
        <w:rPr>
          <w:rFonts w:hint="cs"/>
          <w:rtl/>
          <w:lang w:eastAsia="he-IL"/>
        </w:rPr>
        <w:t xml:space="preserve">השאלה מהו הערך המוגן שהחוק בא להגן עליו. </w:t>
      </w:r>
    </w:p>
    <w:p w:rsidR="008F1F2C" w:rsidRPr="00A7746A" w:rsidRDefault="008F1F2C" w:rsidP="008F1F2C">
      <w:pPr>
        <w:rPr>
          <w:rtl/>
          <w:lang w:eastAsia="he-IL"/>
        </w:rPr>
      </w:pPr>
      <w:bookmarkStart w:id="2148" w:name="_ETM_Q1_3241369"/>
      <w:bookmarkStart w:id="2149" w:name="_ETM_Q1_3241516"/>
      <w:bookmarkEnd w:id="2148"/>
      <w:bookmarkEnd w:id="2149"/>
    </w:p>
    <w:p w:rsidR="008F1F2C" w:rsidRPr="00A7746A" w:rsidRDefault="008F1F2C" w:rsidP="008F1F2C">
      <w:pPr>
        <w:pStyle w:val="af6"/>
        <w:keepNext/>
        <w:rPr>
          <w:rtl/>
        </w:rPr>
      </w:pPr>
      <w:bookmarkStart w:id="2150" w:name="ET_yor_6233_393"/>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2150"/>
    </w:p>
    <w:p w:rsidR="008F1F2C" w:rsidRPr="00A7746A" w:rsidRDefault="008F1F2C" w:rsidP="008F1F2C">
      <w:pPr>
        <w:pStyle w:val="KeepWithNext"/>
        <w:rPr>
          <w:rtl/>
          <w:lang w:eastAsia="he-IL"/>
        </w:rPr>
      </w:pPr>
    </w:p>
    <w:p w:rsidR="008F1F2C" w:rsidRPr="00A7746A" w:rsidRDefault="008F1F2C" w:rsidP="008F1F2C">
      <w:pPr>
        <w:rPr>
          <w:rtl/>
          <w:lang w:eastAsia="he-IL"/>
        </w:rPr>
      </w:pPr>
      <w:bookmarkStart w:id="2151" w:name="_ETM_Q1_3242927"/>
      <w:bookmarkEnd w:id="2151"/>
      <w:r w:rsidRPr="00A7746A">
        <w:rPr>
          <w:rFonts w:hint="cs"/>
          <w:rtl/>
          <w:lang w:eastAsia="he-IL"/>
        </w:rPr>
        <w:t xml:space="preserve">יש לי שאלה נוספת שדנו בה </w:t>
      </w:r>
      <w:bookmarkStart w:id="2152" w:name="_ETM_Q1_3240625"/>
      <w:bookmarkEnd w:id="2152"/>
      <w:r w:rsidRPr="00A7746A">
        <w:rPr>
          <w:rFonts w:hint="cs"/>
          <w:rtl/>
          <w:lang w:eastAsia="he-IL"/>
        </w:rPr>
        <w:t xml:space="preserve">בהקשר אחר, וזו גם השאלה של משכורות. יש בקשות חופש מידע, למשל, לפרסם את עשר המשכורות הגבוהות </w:t>
      </w:r>
      <w:bookmarkStart w:id="2153" w:name="_ETM_Q1_3252205"/>
      <w:bookmarkEnd w:id="2153"/>
      <w:r w:rsidRPr="00A7746A">
        <w:rPr>
          <w:rFonts w:hint="cs"/>
          <w:rtl/>
          <w:lang w:eastAsia="he-IL"/>
        </w:rPr>
        <w:t xml:space="preserve">ביותר של עובדי המדינה. </w:t>
      </w:r>
      <w:bookmarkStart w:id="2154" w:name="_ETM_Q1_3267624"/>
      <w:bookmarkEnd w:id="2154"/>
      <w:r w:rsidRPr="00A7746A">
        <w:rPr>
          <w:rFonts w:hint="cs"/>
          <w:rtl/>
          <w:lang w:eastAsia="he-IL"/>
        </w:rPr>
        <w:t>האם גם הפרסום הזה הוא מידע רגיש באופן מיוחד?</w:t>
      </w:r>
    </w:p>
    <w:p w:rsidR="008F1F2C" w:rsidRPr="00A7746A" w:rsidRDefault="008F1F2C" w:rsidP="008F1F2C">
      <w:pPr>
        <w:rPr>
          <w:rtl/>
          <w:lang w:eastAsia="he-IL"/>
        </w:rPr>
      </w:pPr>
      <w:bookmarkStart w:id="2155" w:name="_ETM_Q1_3274728"/>
      <w:bookmarkStart w:id="2156" w:name="_ETM_Q1_3274872"/>
      <w:bookmarkEnd w:id="2155"/>
      <w:bookmarkEnd w:id="2156"/>
    </w:p>
    <w:p w:rsidR="008F1F2C" w:rsidRPr="00A7746A" w:rsidRDefault="008F1F2C" w:rsidP="008F1F2C">
      <w:pPr>
        <w:pStyle w:val="af9"/>
        <w:keepNext/>
        <w:rPr>
          <w:rtl/>
          <w:lang w:eastAsia="he-IL"/>
        </w:rPr>
      </w:pPr>
      <w:bookmarkStart w:id="2157" w:name="ET_guest_24053_394"/>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2157"/>
    </w:p>
    <w:p w:rsidR="008F1F2C" w:rsidRPr="00A7746A" w:rsidRDefault="008F1F2C" w:rsidP="008F1F2C">
      <w:pPr>
        <w:pStyle w:val="KeepWithNext"/>
        <w:rPr>
          <w:rtl/>
          <w:lang w:eastAsia="he-IL"/>
        </w:rPr>
      </w:pPr>
    </w:p>
    <w:p w:rsidR="008F1F2C" w:rsidRPr="00A7746A" w:rsidRDefault="008F1F2C" w:rsidP="008F1F2C">
      <w:pPr>
        <w:rPr>
          <w:rtl/>
          <w:lang w:eastAsia="he-IL"/>
        </w:rPr>
      </w:pPr>
      <w:r w:rsidRPr="00A7746A">
        <w:rPr>
          <w:rFonts w:hint="cs"/>
          <w:rtl/>
          <w:lang w:eastAsia="he-IL"/>
        </w:rPr>
        <w:t xml:space="preserve">אני חושבת </w:t>
      </w:r>
      <w:bookmarkStart w:id="2158" w:name="_ETM_Q1_3270734"/>
      <w:bookmarkEnd w:id="2158"/>
      <w:r w:rsidRPr="00A7746A">
        <w:rPr>
          <w:rFonts w:hint="cs"/>
          <w:rtl/>
          <w:lang w:eastAsia="he-IL"/>
        </w:rPr>
        <w:t xml:space="preserve">שהשאלה שלך נוגעת לנושא מעט אחר, כי מידע פרטי </w:t>
      </w:r>
      <w:bookmarkStart w:id="2159" w:name="_ETM_Q1_3278687"/>
      <w:bookmarkEnd w:id="2159"/>
      <w:r w:rsidRPr="00A7746A">
        <w:rPr>
          <w:rFonts w:hint="cs"/>
          <w:rtl/>
          <w:lang w:eastAsia="he-IL"/>
        </w:rPr>
        <w:t xml:space="preserve">ללא קשר אם הוא בעל רגישות מיוחדת או לא, יש </w:t>
      </w:r>
      <w:bookmarkStart w:id="2160" w:name="_ETM_Q1_3281558"/>
      <w:bookmarkEnd w:id="2160"/>
      <w:r w:rsidRPr="00A7746A">
        <w:rPr>
          <w:rFonts w:hint="cs"/>
          <w:rtl/>
          <w:lang w:eastAsia="he-IL"/>
        </w:rPr>
        <w:t xml:space="preserve">כללים לגבי מסירתו ואי מסירתו בראי חוק חופש המידע, </w:t>
      </w:r>
      <w:bookmarkStart w:id="2161" w:name="_ETM_Q1_3286936"/>
      <w:bookmarkEnd w:id="2161"/>
      <w:r w:rsidRPr="00A7746A">
        <w:rPr>
          <w:rFonts w:hint="cs"/>
          <w:rtl/>
          <w:lang w:eastAsia="he-IL"/>
        </w:rPr>
        <w:t xml:space="preserve">והפעולה של המדינה. ספציפית למה שאת מתייחסת, יש הוראה ספציפית </w:t>
      </w:r>
      <w:bookmarkStart w:id="2162" w:name="_ETM_Q1_3286929"/>
      <w:bookmarkEnd w:id="2162"/>
      <w:r w:rsidRPr="00A7746A">
        <w:rPr>
          <w:rFonts w:hint="cs"/>
          <w:rtl/>
          <w:lang w:eastAsia="he-IL"/>
        </w:rPr>
        <w:t xml:space="preserve">בחוק יסודות התקציב שאפילו מבהירה </w:t>
      </w:r>
      <w:r w:rsidRPr="00A7746A">
        <w:rPr>
          <w:rtl/>
          <w:lang w:eastAsia="he-IL"/>
        </w:rPr>
        <w:t>–</w:t>
      </w:r>
      <w:r w:rsidRPr="00A7746A">
        <w:rPr>
          <w:rFonts w:hint="cs"/>
          <w:rtl/>
          <w:lang w:eastAsia="he-IL"/>
        </w:rPr>
        <w:t xml:space="preserve"> אני חושבת שזה ממש כתוב ברחל בתך הקטנה </w:t>
      </w:r>
      <w:r w:rsidRPr="00A7746A">
        <w:rPr>
          <w:rtl/>
          <w:lang w:eastAsia="he-IL"/>
        </w:rPr>
        <w:t>–</w:t>
      </w:r>
      <w:r w:rsidRPr="00A7746A">
        <w:rPr>
          <w:rFonts w:hint="cs"/>
          <w:rtl/>
          <w:lang w:eastAsia="he-IL"/>
        </w:rPr>
        <w:t xml:space="preserve"> </w:t>
      </w:r>
      <w:bookmarkStart w:id="2163" w:name="_ETM_Q1_3295402"/>
      <w:bookmarkEnd w:id="2163"/>
      <w:r w:rsidRPr="00A7746A">
        <w:rPr>
          <w:rFonts w:hint="cs"/>
          <w:rtl/>
          <w:lang w:eastAsia="he-IL"/>
        </w:rPr>
        <w:t xml:space="preserve">שאין מדובר בפגיעה בפרטיות בפרסום. </w:t>
      </w:r>
    </w:p>
    <w:p w:rsidR="008F1F2C" w:rsidRPr="00A7746A" w:rsidRDefault="008F1F2C" w:rsidP="008F1F2C">
      <w:pPr>
        <w:rPr>
          <w:rtl/>
          <w:lang w:eastAsia="he-IL"/>
        </w:rPr>
      </w:pPr>
      <w:bookmarkStart w:id="2164" w:name="_ETM_Q1_3302783"/>
      <w:bookmarkStart w:id="2165" w:name="_ETM_Q1_3302917"/>
      <w:bookmarkStart w:id="2166" w:name="_ETM_Q1_3304125"/>
      <w:bookmarkEnd w:id="2164"/>
      <w:bookmarkEnd w:id="2165"/>
      <w:bookmarkEnd w:id="2166"/>
    </w:p>
    <w:p w:rsidR="008F1F2C" w:rsidRPr="00A7746A" w:rsidRDefault="008F1F2C" w:rsidP="008F1F2C">
      <w:pPr>
        <w:pStyle w:val="af9"/>
        <w:keepNext/>
        <w:rPr>
          <w:rtl/>
          <w:lang w:eastAsia="he-IL"/>
        </w:rPr>
      </w:pPr>
      <w:bookmarkStart w:id="2167" w:name="ET_guest_635266_395"/>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2167"/>
    </w:p>
    <w:p w:rsidR="008F1F2C" w:rsidRPr="00A7746A" w:rsidRDefault="008F1F2C" w:rsidP="008F1F2C">
      <w:pPr>
        <w:pStyle w:val="KeepWithNext"/>
        <w:rPr>
          <w:rtl/>
          <w:lang w:eastAsia="he-IL"/>
        </w:rPr>
      </w:pPr>
    </w:p>
    <w:p w:rsidR="008F1F2C" w:rsidRPr="00A7746A" w:rsidRDefault="008F1F2C" w:rsidP="008F1F2C">
      <w:pPr>
        <w:rPr>
          <w:rtl/>
          <w:lang w:eastAsia="he-IL"/>
        </w:rPr>
      </w:pPr>
      <w:bookmarkStart w:id="2168" w:name="_ETM_Q1_3304866"/>
      <w:bookmarkStart w:id="2169" w:name="_ETM_Q1_3304929"/>
      <w:bookmarkEnd w:id="2168"/>
      <w:bookmarkEnd w:id="2169"/>
      <w:r w:rsidRPr="00A7746A">
        <w:rPr>
          <w:rFonts w:hint="cs"/>
          <w:rtl/>
          <w:lang w:eastAsia="he-IL"/>
        </w:rPr>
        <w:t xml:space="preserve">אם אני יכול להציע ברשותך </w:t>
      </w:r>
      <w:bookmarkStart w:id="2170" w:name="_ETM_Q1_3302089"/>
      <w:bookmarkEnd w:id="2170"/>
      <w:r w:rsidRPr="00A7746A">
        <w:rPr>
          <w:rFonts w:hint="cs"/>
          <w:rtl/>
          <w:lang w:eastAsia="he-IL"/>
        </w:rPr>
        <w:t xml:space="preserve">דרך חשיבה. אני מבין את הטרדה, וזה מטריד גם אותנו, </w:t>
      </w:r>
      <w:bookmarkStart w:id="2171" w:name="_ETM_Q1_3308239"/>
      <w:bookmarkEnd w:id="2171"/>
      <w:r w:rsidRPr="00A7746A">
        <w:rPr>
          <w:rFonts w:hint="cs"/>
          <w:rtl/>
          <w:lang w:eastAsia="he-IL"/>
        </w:rPr>
        <w:t xml:space="preserve">איפה שמים את הגבול וכמה רחב </w:t>
      </w:r>
      <w:r w:rsidR="00C723FB" w:rsidRPr="00A7746A">
        <w:rPr>
          <w:rFonts w:hint="cs"/>
          <w:rtl/>
          <w:lang w:eastAsia="he-IL"/>
        </w:rPr>
        <w:t>זה יכול</w:t>
      </w:r>
      <w:bookmarkStart w:id="2172" w:name="_ETM_Q1_3310285"/>
      <w:bookmarkEnd w:id="2172"/>
      <w:r w:rsidR="00C723FB" w:rsidRPr="00A7746A">
        <w:rPr>
          <w:rFonts w:hint="cs"/>
          <w:rtl/>
          <w:lang w:eastAsia="he-IL"/>
        </w:rPr>
        <w:t xml:space="preserve"> להיות. אבל בואו נתחיל מנקודת מוצא</w:t>
      </w:r>
      <w:r w:rsidR="00A06588" w:rsidRPr="00A7746A">
        <w:rPr>
          <w:rFonts w:hint="cs"/>
          <w:rtl/>
          <w:lang w:eastAsia="he-IL"/>
        </w:rPr>
        <w:t xml:space="preserve"> </w:t>
      </w:r>
      <w:r w:rsidR="00A06588" w:rsidRPr="00A7746A">
        <w:rPr>
          <w:rtl/>
          <w:lang w:eastAsia="he-IL"/>
        </w:rPr>
        <w:t>–</w:t>
      </w:r>
      <w:r w:rsidR="00A06588" w:rsidRPr="00A7746A">
        <w:rPr>
          <w:rFonts w:hint="cs"/>
          <w:rtl/>
          <w:lang w:eastAsia="he-IL"/>
        </w:rPr>
        <w:t xml:space="preserve"> אני </w:t>
      </w:r>
      <w:bookmarkStart w:id="2173" w:name="_ETM_Q1_3314279"/>
      <w:bookmarkEnd w:id="2173"/>
      <w:r w:rsidR="00A06588" w:rsidRPr="00A7746A">
        <w:rPr>
          <w:rFonts w:hint="cs"/>
          <w:rtl/>
          <w:lang w:eastAsia="he-IL"/>
        </w:rPr>
        <w:t xml:space="preserve">לא נוקט עמדה כי יש עמדה ממשלתית, אבל אני מציע </w:t>
      </w:r>
      <w:bookmarkStart w:id="2174" w:name="_ETM_Q1_3312983"/>
      <w:bookmarkEnd w:id="2174"/>
      <w:r w:rsidR="00A06588" w:rsidRPr="00A7746A">
        <w:rPr>
          <w:rFonts w:hint="cs"/>
          <w:rtl/>
          <w:lang w:eastAsia="he-IL"/>
        </w:rPr>
        <w:t xml:space="preserve">כהליך חשיבה </w:t>
      </w:r>
      <w:r w:rsidR="00A06588" w:rsidRPr="00A7746A">
        <w:rPr>
          <w:rtl/>
          <w:lang w:eastAsia="he-IL"/>
        </w:rPr>
        <w:t>–</w:t>
      </w:r>
      <w:r w:rsidR="00A06588" w:rsidRPr="00A7746A">
        <w:rPr>
          <w:rFonts w:hint="cs"/>
          <w:rtl/>
          <w:lang w:eastAsia="he-IL"/>
        </w:rPr>
        <w:t xml:space="preserve"> כמה כסף לי יש היום בחשבון</w:t>
      </w:r>
      <w:bookmarkStart w:id="2175" w:name="_ETM_Q1_3316876"/>
      <w:bookmarkEnd w:id="2175"/>
      <w:r w:rsidR="00A06588" w:rsidRPr="00A7746A">
        <w:rPr>
          <w:rFonts w:hint="cs"/>
          <w:rtl/>
          <w:lang w:eastAsia="he-IL"/>
        </w:rPr>
        <w:t xml:space="preserve"> הבנק שלי. כולנו נחשוב שזה מידע רגיש,</w:t>
      </w:r>
      <w:bookmarkStart w:id="2176" w:name="_ETM_Q1_3326126"/>
      <w:bookmarkEnd w:id="2176"/>
      <w:r w:rsidR="00A06588" w:rsidRPr="00A7746A">
        <w:rPr>
          <w:rFonts w:hint="cs"/>
          <w:rtl/>
          <w:lang w:eastAsia="he-IL"/>
        </w:rPr>
        <w:t xml:space="preserve"> יש לו הרבה משמעויות. וכפי שנאמר כמה פעמים, גם </w:t>
      </w:r>
      <w:bookmarkStart w:id="2177" w:name="_ETM_Q1_3332858"/>
      <w:bookmarkEnd w:id="2177"/>
      <w:r w:rsidR="00A06588" w:rsidRPr="00A7746A">
        <w:rPr>
          <w:rFonts w:hint="cs"/>
          <w:rtl/>
          <w:lang w:eastAsia="he-IL"/>
        </w:rPr>
        <w:t>המחוקק וגם הרגולטורים השונים מתייחסים למידע הזה כמידע רגיש לא</w:t>
      </w:r>
      <w:bookmarkStart w:id="2178" w:name="_ETM_Q1_3335076"/>
      <w:bookmarkEnd w:id="2178"/>
      <w:r w:rsidR="00A06588" w:rsidRPr="00A7746A">
        <w:rPr>
          <w:rFonts w:hint="cs"/>
          <w:rtl/>
          <w:lang w:eastAsia="he-IL"/>
        </w:rPr>
        <w:t xml:space="preserve"> במובן של הגנת הפרטיות, אלא במובן עמוק, במובן שזה מסוג המידע שמי שמחזיק אותו מקפיד שלא ידלוף החוצה. אם זה מוסכם, ש</w:t>
      </w:r>
      <w:bookmarkStart w:id="2179" w:name="_ETM_Q1_3342659"/>
      <w:bookmarkEnd w:id="2179"/>
      <w:r w:rsidR="00A06588" w:rsidRPr="00A7746A">
        <w:rPr>
          <w:rFonts w:hint="cs"/>
          <w:rtl/>
          <w:lang w:eastAsia="he-IL"/>
        </w:rPr>
        <w:t xml:space="preserve">סכום הכסף שיש עכשיו בבנק זה מידע שהמחוקק </w:t>
      </w:r>
      <w:bookmarkStart w:id="2180" w:name="_ETM_Q1_3344515"/>
      <w:bookmarkEnd w:id="2180"/>
      <w:r w:rsidR="00A06588" w:rsidRPr="00A7746A">
        <w:rPr>
          <w:rFonts w:hint="cs"/>
          <w:rtl/>
          <w:lang w:eastAsia="he-IL"/>
        </w:rPr>
        <w:t xml:space="preserve">והחברה מתייחסים אליו כמוחזק במדף גבוה שקשה להגיע אליו, במילים </w:t>
      </w:r>
      <w:bookmarkStart w:id="2181" w:name="_ETM_Q1_3348970"/>
      <w:bookmarkEnd w:id="2181"/>
      <w:r w:rsidR="00A06588" w:rsidRPr="00A7746A">
        <w:rPr>
          <w:rFonts w:hint="cs"/>
          <w:rtl/>
          <w:lang w:eastAsia="he-IL"/>
        </w:rPr>
        <w:t xml:space="preserve">שלנו, בהקשר שלנו, מידע רגיש, אז כשזה בבנק זה מאוד </w:t>
      </w:r>
      <w:bookmarkStart w:id="2182" w:name="_ETM_Q1_3356794"/>
      <w:bookmarkEnd w:id="2182"/>
      <w:r w:rsidR="00A06588" w:rsidRPr="00A7746A">
        <w:rPr>
          <w:rFonts w:hint="cs"/>
          <w:rtl/>
          <w:lang w:eastAsia="he-IL"/>
        </w:rPr>
        <w:t xml:space="preserve">רגיש. אם זה מוחזק על ידי חברת אשראי או כל </w:t>
      </w:r>
      <w:bookmarkStart w:id="2183" w:name="_ETM_Q1_3354808"/>
      <w:bookmarkEnd w:id="2183"/>
      <w:r w:rsidR="00A06588" w:rsidRPr="00A7746A">
        <w:rPr>
          <w:rFonts w:hint="cs"/>
          <w:rtl/>
          <w:lang w:eastAsia="he-IL"/>
        </w:rPr>
        <w:t xml:space="preserve">הגופים הפיננסיים שתחת רגולציה ספציפית, זה מאוד רגיש. אבל אם </w:t>
      </w:r>
      <w:bookmarkStart w:id="2184" w:name="_ETM_Q1_3357512"/>
      <w:bookmarkEnd w:id="2184"/>
      <w:r w:rsidR="00A06588" w:rsidRPr="00A7746A">
        <w:rPr>
          <w:rFonts w:hint="cs"/>
          <w:rtl/>
          <w:lang w:eastAsia="he-IL"/>
        </w:rPr>
        <w:t xml:space="preserve">עכשיו חברה </w:t>
      </w:r>
      <w:r w:rsidR="004A1723" w:rsidRPr="00A7746A">
        <w:rPr>
          <w:rFonts w:hint="cs"/>
          <w:rtl/>
          <w:lang w:eastAsia="he-IL"/>
        </w:rPr>
        <w:t>מסחרית שמה שהיא עושה זה מאפשרת ל</w:t>
      </w:r>
      <w:bookmarkStart w:id="2185" w:name="_ETM_Q1_3360919"/>
      <w:bookmarkEnd w:id="2185"/>
      <w:r w:rsidR="004A1723" w:rsidRPr="00A7746A">
        <w:rPr>
          <w:rFonts w:hint="cs"/>
          <w:rtl/>
          <w:lang w:eastAsia="he-IL"/>
        </w:rPr>
        <w:t xml:space="preserve">י להתבטא ולשוחח עם חברים שלי באמצעים קלים, ואגב </w:t>
      </w:r>
      <w:bookmarkStart w:id="2186" w:name="_ETM_Q1_3364706"/>
      <w:bookmarkEnd w:id="2186"/>
      <w:r w:rsidR="004A1723" w:rsidRPr="00A7746A">
        <w:rPr>
          <w:rFonts w:hint="cs"/>
          <w:rtl/>
          <w:lang w:eastAsia="he-IL"/>
        </w:rPr>
        <w:t xml:space="preserve">כך אוספת עלי מידע ומגלה שיש לי אותו סכום בבנק, </w:t>
      </w:r>
      <w:bookmarkStart w:id="2187" w:name="_ETM_Q1_3368042"/>
      <w:bookmarkEnd w:id="2187"/>
      <w:r w:rsidR="004A1723" w:rsidRPr="00A7746A">
        <w:rPr>
          <w:rFonts w:hint="cs"/>
          <w:rtl/>
          <w:lang w:eastAsia="he-IL"/>
        </w:rPr>
        <w:t xml:space="preserve">זה כבר מידע לא רגיש מבחינה ערכית ומבחינה חברתית, </w:t>
      </w:r>
      <w:bookmarkStart w:id="2188" w:name="_ETM_Q1_3373337"/>
      <w:bookmarkEnd w:id="2188"/>
      <w:r w:rsidR="004A1723" w:rsidRPr="00A7746A">
        <w:rPr>
          <w:rFonts w:hint="cs"/>
          <w:rtl/>
          <w:lang w:eastAsia="he-IL"/>
        </w:rPr>
        <w:t xml:space="preserve">לא ברור למה. אם נתחיל את הדיון איפה </w:t>
      </w:r>
      <w:bookmarkStart w:id="2189" w:name="_ETM_Q1_3373795"/>
      <w:bookmarkEnd w:id="2189"/>
      <w:r w:rsidR="004A1723" w:rsidRPr="00A7746A">
        <w:rPr>
          <w:rFonts w:hint="cs"/>
          <w:rtl/>
          <w:lang w:eastAsia="he-IL"/>
        </w:rPr>
        <w:t xml:space="preserve">שאנחנו מסכימים שהוא מידע רגיש ונראה איך המידע </w:t>
      </w:r>
      <w:bookmarkStart w:id="2190" w:name="_ETM_Q1_3376672"/>
      <w:bookmarkEnd w:id="2190"/>
      <w:r w:rsidR="004A1723" w:rsidRPr="00A7746A">
        <w:rPr>
          <w:rFonts w:hint="cs"/>
          <w:rtl/>
          <w:lang w:eastAsia="he-IL"/>
        </w:rPr>
        <w:t xml:space="preserve">הזה בימינו מגיע למחוזות שהם לא מפוקחים, כי הם לא </w:t>
      </w:r>
      <w:bookmarkStart w:id="2191" w:name="_ETM_Q1_3380585"/>
      <w:bookmarkEnd w:id="2191"/>
      <w:r w:rsidR="004A1723" w:rsidRPr="00A7746A">
        <w:rPr>
          <w:rFonts w:hint="cs"/>
          <w:rtl/>
          <w:lang w:eastAsia="he-IL"/>
        </w:rPr>
        <w:t xml:space="preserve">פיננסיים, אז צריך לשאול את עצמנו למה לעצור את ההגנה </w:t>
      </w:r>
      <w:bookmarkStart w:id="2192" w:name="_ETM_Q1_3383462"/>
      <w:bookmarkEnd w:id="2192"/>
      <w:r w:rsidR="004A1723" w:rsidRPr="00A7746A">
        <w:rPr>
          <w:rFonts w:hint="cs"/>
          <w:rtl/>
          <w:lang w:eastAsia="he-IL"/>
        </w:rPr>
        <w:t xml:space="preserve">המיוחדת כשזה נעשה במקומות של גופים שאין עליהם רגולציה. </w:t>
      </w:r>
      <w:bookmarkStart w:id="2193" w:name="_ETM_Q1_3390746"/>
      <w:bookmarkEnd w:id="2193"/>
    </w:p>
    <w:p w:rsidR="004A1723" w:rsidRPr="00A7746A" w:rsidRDefault="004A1723" w:rsidP="008F1F2C">
      <w:pPr>
        <w:rPr>
          <w:rtl/>
          <w:lang w:eastAsia="he-IL"/>
        </w:rPr>
      </w:pPr>
      <w:bookmarkStart w:id="2194" w:name="_ETM_Q1_3391050"/>
      <w:bookmarkStart w:id="2195" w:name="_ETM_Q1_3391189"/>
      <w:bookmarkEnd w:id="2194"/>
      <w:bookmarkEnd w:id="2195"/>
    </w:p>
    <w:p w:rsidR="004A1723" w:rsidRPr="00A7746A" w:rsidRDefault="004A1723" w:rsidP="004A1723">
      <w:pPr>
        <w:pStyle w:val="af6"/>
        <w:keepNext/>
        <w:rPr>
          <w:rtl/>
        </w:rPr>
      </w:pPr>
      <w:bookmarkStart w:id="2196" w:name="ET_yor_6233_396"/>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2196"/>
    </w:p>
    <w:p w:rsidR="004A1723" w:rsidRPr="00A7746A" w:rsidRDefault="004A1723" w:rsidP="004A1723">
      <w:pPr>
        <w:pStyle w:val="KeepWithNext"/>
        <w:rPr>
          <w:rtl/>
          <w:lang w:eastAsia="he-IL"/>
        </w:rPr>
      </w:pPr>
    </w:p>
    <w:p w:rsidR="004A1723" w:rsidRPr="00A7746A" w:rsidRDefault="004A1723" w:rsidP="004A1723">
      <w:pPr>
        <w:rPr>
          <w:rtl/>
          <w:lang w:eastAsia="he-IL"/>
        </w:rPr>
      </w:pPr>
      <w:bookmarkStart w:id="2197" w:name="_ETM_Q1_3392894"/>
      <w:bookmarkEnd w:id="2197"/>
      <w:r w:rsidRPr="00A7746A">
        <w:rPr>
          <w:rFonts w:hint="cs"/>
          <w:rtl/>
          <w:lang w:eastAsia="he-IL"/>
        </w:rPr>
        <w:t xml:space="preserve">אני רוצה לחזור לאמירתו של עו"ד רבייה, מה לא מידע רגיש אם כבר. </w:t>
      </w:r>
    </w:p>
    <w:p w:rsidR="00EF6084" w:rsidRPr="00A7746A" w:rsidRDefault="00EF6084" w:rsidP="004A1723">
      <w:pPr>
        <w:rPr>
          <w:rtl/>
          <w:lang w:eastAsia="he-IL"/>
        </w:rPr>
      </w:pPr>
    </w:p>
    <w:p w:rsidR="00EF6084" w:rsidRPr="00A7746A" w:rsidRDefault="00EF6084" w:rsidP="00EF6084">
      <w:pPr>
        <w:pStyle w:val="af9"/>
        <w:keepNext/>
        <w:rPr>
          <w:rtl/>
          <w:lang w:eastAsia="he-IL"/>
        </w:rPr>
      </w:pPr>
      <w:bookmarkStart w:id="2198" w:name="ET_guest_764598_397"/>
      <w:r w:rsidRPr="00A7746A">
        <w:rPr>
          <w:rStyle w:val="TagStyle"/>
          <w:rtl/>
        </w:rPr>
        <w:t xml:space="preserve"> &lt;&lt; אורח &gt;&gt; </w:t>
      </w:r>
      <w:r w:rsidRPr="00A7746A">
        <w:rPr>
          <w:rtl/>
          <w:lang w:eastAsia="he-IL"/>
        </w:rPr>
        <w:t>מיכל אברהם:</w:t>
      </w:r>
      <w:r w:rsidRPr="00A7746A">
        <w:rPr>
          <w:rStyle w:val="TagStyle"/>
          <w:rtl/>
        </w:rPr>
        <w:t xml:space="preserve"> &lt;&lt; אורח &gt;&gt;</w:t>
      </w:r>
      <w:r w:rsidRPr="00A7746A">
        <w:rPr>
          <w:rtl/>
          <w:lang w:eastAsia="he-IL"/>
        </w:rPr>
        <w:t xml:space="preserve">   </w:t>
      </w:r>
      <w:bookmarkEnd w:id="2198"/>
    </w:p>
    <w:p w:rsidR="00EF6084" w:rsidRPr="00A7746A" w:rsidRDefault="00EF6084" w:rsidP="00EF6084">
      <w:pPr>
        <w:pStyle w:val="KeepWithNext"/>
        <w:rPr>
          <w:rtl/>
          <w:lang w:eastAsia="he-IL"/>
        </w:rPr>
      </w:pPr>
    </w:p>
    <w:p w:rsidR="00EF6084" w:rsidRPr="00A7746A" w:rsidRDefault="00EF6084" w:rsidP="00EF6084">
      <w:pPr>
        <w:rPr>
          <w:rtl/>
          <w:lang w:eastAsia="he-IL"/>
        </w:rPr>
      </w:pPr>
      <w:r w:rsidRPr="00A7746A">
        <w:rPr>
          <w:rFonts w:hint="cs"/>
          <w:rtl/>
          <w:lang w:eastAsia="he-IL"/>
        </w:rPr>
        <w:t xml:space="preserve">אנחנו עוברים הגדרה אחרי הגדרה ומנסים לדייק </w:t>
      </w:r>
      <w:bookmarkStart w:id="2199" w:name="_ETM_Q1_3405341"/>
      <w:bookmarkEnd w:id="2199"/>
      <w:r w:rsidRPr="00A7746A">
        <w:rPr>
          <w:rFonts w:hint="cs"/>
          <w:rtl/>
          <w:lang w:eastAsia="he-IL"/>
        </w:rPr>
        <w:t xml:space="preserve">אותה כמה שאפשר. </w:t>
      </w:r>
    </w:p>
    <w:p w:rsidR="00EF6084" w:rsidRPr="00A7746A" w:rsidRDefault="00EF6084" w:rsidP="00EF6084">
      <w:pPr>
        <w:rPr>
          <w:rtl/>
          <w:lang w:eastAsia="he-IL"/>
        </w:rPr>
      </w:pPr>
    </w:p>
    <w:p w:rsidR="00EF6084" w:rsidRPr="00A7746A" w:rsidRDefault="00EF6084" w:rsidP="00EF6084">
      <w:pPr>
        <w:pStyle w:val="af6"/>
        <w:keepNext/>
        <w:rPr>
          <w:rtl/>
        </w:rPr>
      </w:pPr>
      <w:bookmarkStart w:id="2200" w:name="ET_yor_6233_398"/>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2200"/>
    </w:p>
    <w:p w:rsidR="00EF6084" w:rsidRPr="00A7746A" w:rsidRDefault="00EF6084" w:rsidP="00EF6084">
      <w:pPr>
        <w:pStyle w:val="KeepWithNext"/>
        <w:rPr>
          <w:rtl/>
          <w:lang w:eastAsia="he-IL"/>
        </w:rPr>
      </w:pPr>
    </w:p>
    <w:p w:rsidR="00081D5B" w:rsidRPr="00A7746A" w:rsidRDefault="00EF6084" w:rsidP="00EF6084">
      <w:pPr>
        <w:rPr>
          <w:rtl/>
          <w:lang w:eastAsia="he-IL"/>
        </w:rPr>
      </w:pPr>
      <w:r w:rsidRPr="00A7746A">
        <w:rPr>
          <w:rFonts w:hint="cs"/>
          <w:rtl/>
          <w:lang w:eastAsia="he-IL"/>
        </w:rPr>
        <w:t xml:space="preserve">אני רצינית. אם זה שיש </w:t>
      </w:r>
      <w:bookmarkStart w:id="2201" w:name="_ETM_Q1_3409625"/>
      <w:bookmarkEnd w:id="2201"/>
      <w:r w:rsidRPr="00A7746A">
        <w:rPr>
          <w:rFonts w:hint="cs"/>
          <w:rtl/>
          <w:lang w:eastAsia="he-IL"/>
        </w:rPr>
        <w:t xml:space="preserve">לי שמונה דירות בתל אביב זה רגיש, מה לא רגיש? </w:t>
      </w:r>
      <w:bookmarkStart w:id="2202" w:name="_ETM_Q1_3414894"/>
      <w:bookmarkEnd w:id="2202"/>
      <w:r w:rsidRPr="00A7746A">
        <w:rPr>
          <w:rFonts w:hint="cs"/>
          <w:rtl/>
          <w:lang w:eastAsia="he-IL"/>
        </w:rPr>
        <w:t xml:space="preserve">הבריאות שלי כן, זה שאני שולחת את הילדים שלי לבית </w:t>
      </w:r>
      <w:bookmarkStart w:id="2203" w:name="_ETM_Q1_3421325"/>
      <w:bookmarkEnd w:id="2203"/>
      <w:r w:rsidRPr="00A7746A">
        <w:rPr>
          <w:rFonts w:hint="cs"/>
          <w:rtl/>
          <w:lang w:eastAsia="he-IL"/>
        </w:rPr>
        <w:t xml:space="preserve">ספר אנתרופוסופי כן, </w:t>
      </w:r>
      <w:r w:rsidR="00081D5B" w:rsidRPr="00A7746A">
        <w:rPr>
          <w:rFonts w:hint="cs"/>
          <w:rtl/>
          <w:lang w:eastAsia="he-IL"/>
        </w:rPr>
        <w:t xml:space="preserve">זה שאני קונה דברים בלי </w:t>
      </w:r>
      <w:bookmarkStart w:id="2204" w:name="_ETM_Q1_3434197"/>
      <w:bookmarkEnd w:id="2204"/>
      <w:r w:rsidR="00081D5B" w:rsidRPr="00A7746A">
        <w:rPr>
          <w:rFonts w:hint="cs"/>
          <w:rtl/>
          <w:lang w:eastAsia="he-IL"/>
        </w:rPr>
        <w:t>גלוטן, שזה נכון לגביי. אני מנסה להבין. כשאנחנו מדבר</w:t>
      </w:r>
      <w:bookmarkStart w:id="2205" w:name="_ETM_Q1_3437740"/>
      <w:bookmarkEnd w:id="2205"/>
      <w:r w:rsidR="00081D5B" w:rsidRPr="00A7746A">
        <w:rPr>
          <w:rFonts w:hint="cs"/>
          <w:rtl/>
          <w:lang w:eastAsia="he-IL"/>
        </w:rPr>
        <w:t xml:space="preserve">ים על מדרגת הגנה מיוחדת, צריכים להבין מה החוט </w:t>
      </w:r>
      <w:bookmarkStart w:id="2206" w:name="_ETM_Q1_3441437"/>
      <w:bookmarkEnd w:id="2206"/>
      <w:r w:rsidR="00081D5B" w:rsidRPr="00A7746A">
        <w:rPr>
          <w:rFonts w:hint="cs"/>
          <w:rtl/>
          <w:lang w:eastAsia="he-IL"/>
        </w:rPr>
        <w:t xml:space="preserve">המקשר בין הדברים האלה. אני רוצה להבין, הרי חוק </w:t>
      </w:r>
      <w:bookmarkStart w:id="2207" w:name="_ETM_Q1_3449412"/>
      <w:bookmarkEnd w:id="2207"/>
      <w:r w:rsidR="00081D5B" w:rsidRPr="00A7746A">
        <w:rPr>
          <w:rFonts w:hint="cs"/>
          <w:rtl/>
          <w:lang w:eastAsia="he-IL"/>
        </w:rPr>
        <w:t xml:space="preserve">הגנת הפרטיות באמת בא להגן על פרטיותו של </w:t>
      </w:r>
      <w:bookmarkStart w:id="2208" w:name="_ETM_Q1_3452886"/>
      <w:bookmarkEnd w:id="2208"/>
      <w:r w:rsidR="00081D5B" w:rsidRPr="00A7746A">
        <w:rPr>
          <w:rFonts w:hint="cs"/>
          <w:rtl/>
          <w:lang w:eastAsia="he-IL"/>
        </w:rPr>
        <w:t xml:space="preserve">אדם. זה מוסכם וזה חוק חשוב מאוד, ואני מברכת </w:t>
      </w:r>
      <w:bookmarkStart w:id="2209" w:name="_ETM_Q1_3459098"/>
      <w:bookmarkEnd w:id="2209"/>
      <w:r w:rsidR="00081D5B" w:rsidRPr="00A7746A">
        <w:rPr>
          <w:rFonts w:hint="cs"/>
          <w:rtl/>
          <w:lang w:eastAsia="he-IL"/>
        </w:rPr>
        <w:t xml:space="preserve">על זה מאוד מאוד שאנחנו רוצים לקדם את היכולת של </w:t>
      </w:r>
      <w:bookmarkStart w:id="2210" w:name="_ETM_Q1_3462142"/>
      <w:bookmarkEnd w:id="2210"/>
      <w:r w:rsidR="00081D5B" w:rsidRPr="00A7746A">
        <w:rPr>
          <w:rFonts w:hint="cs"/>
          <w:rtl/>
          <w:lang w:eastAsia="he-IL"/>
        </w:rPr>
        <w:t xml:space="preserve">הרשות להגן על האזרח בפני פגיעות בהגנת הפרטיות. מאה אחוז, </w:t>
      </w:r>
      <w:bookmarkStart w:id="2211" w:name="_ETM_Q1_3467379"/>
      <w:bookmarkEnd w:id="2211"/>
      <w:r w:rsidR="00081D5B" w:rsidRPr="00A7746A">
        <w:rPr>
          <w:rFonts w:hint="cs"/>
          <w:rtl/>
          <w:lang w:eastAsia="he-IL"/>
        </w:rPr>
        <w:t xml:space="preserve">אני אתכם ואפשר ללכת יותר רחוק מבחינתי מסנקציות כלכליות. אני </w:t>
      </w:r>
      <w:bookmarkStart w:id="2212" w:name="_ETM_Q1_3472942"/>
      <w:bookmarkEnd w:id="2212"/>
      <w:r w:rsidR="00081D5B" w:rsidRPr="00A7746A">
        <w:rPr>
          <w:rFonts w:hint="cs"/>
          <w:rtl/>
          <w:lang w:eastAsia="he-IL"/>
        </w:rPr>
        <w:t xml:space="preserve">חושבת שצריך לתת את הדעת גם בעניינים פליליים. אני </w:t>
      </w:r>
      <w:bookmarkStart w:id="2213" w:name="_ETM_Q1_3478783"/>
      <w:bookmarkEnd w:id="2213"/>
      <w:r w:rsidR="00081D5B" w:rsidRPr="00A7746A">
        <w:rPr>
          <w:rFonts w:hint="cs"/>
          <w:rtl/>
          <w:lang w:eastAsia="he-IL"/>
        </w:rPr>
        <w:t xml:space="preserve">חושבת שבעידן המודרני זה מאוד מאוד חשוב. יחד עם זאת </w:t>
      </w:r>
      <w:bookmarkStart w:id="2214" w:name="_ETM_Q1_3481571"/>
      <w:bookmarkEnd w:id="2214"/>
      <w:r w:rsidR="00081D5B" w:rsidRPr="00A7746A">
        <w:rPr>
          <w:rFonts w:hint="cs"/>
          <w:rtl/>
          <w:lang w:eastAsia="he-IL"/>
        </w:rPr>
        <w:t xml:space="preserve">עדיין לא הבנתי מה החוט המקשר בין אלה שאתם רוצים לתת לזה הגנה מיוחדת לבין דברים נוספים. אני לא מבינה כל כך מה נשאר לי. </w:t>
      </w:r>
    </w:p>
    <w:p w:rsidR="00081D5B" w:rsidRPr="00A7746A" w:rsidRDefault="00081D5B" w:rsidP="00EF6084">
      <w:pPr>
        <w:rPr>
          <w:rtl/>
          <w:lang w:eastAsia="he-IL"/>
        </w:rPr>
      </w:pPr>
    </w:p>
    <w:p w:rsidR="00081D5B" w:rsidRPr="00A7746A" w:rsidRDefault="00081D5B" w:rsidP="00081D5B">
      <w:pPr>
        <w:pStyle w:val="af9"/>
        <w:keepNext/>
        <w:rPr>
          <w:rtl/>
          <w:lang w:eastAsia="he-IL"/>
        </w:rPr>
      </w:pPr>
      <w:bookmarkStart w:id="2215" w:name="ET_guest_889628_399"/>
      <w:r w:rsidRPr="00A7746A">
        <w:rPr>
          <w:rStyle w:val="TagStyle"/>
          <w:rtl/>
        </w:rPr>
        <w:t xml:space="preserve"> &lt;&lt; אורח &gt;&gt; </w:t>
      </w:r>
      <w:r w:rsidRPr="00A7746A">
        <w:rPr>
          <w:rtl/>
          <w:lang w:eastAsia="he-IL"/>
        </w:rPr>
        <w:t xml:space="preserve">לירון </w:t>
      </w:r>
      <w:proofErr w:type="spellStart"/>
      <w:r w:rsidRPr="00A7746A">
        <w:rPr>
          <w:rtl/>
          <w:lang w:eastAsia="he-IL"/>
        </w:rPr>
        <w:t>הופפלד</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2215"/>
    </w:p>
    <w:p w:rsidR="00081D5B" w:rsidRPr="00A7746A" w:rsidRDefault="00081D5B" w:rsidP="00081D5B">
      <w:pPr>
        <w:pStyle w:val="KeepWithNext"/>
        <w:rPr>
          <w:rtl/>
          <w:lang w:eastAsia="he-IL"/>
        </w:rPr>
      </w:pPr>
    </w:p>
    <w:p w:rsidR="00141D1B" w:rsidRPr="00A7746A" w:rsidRDefault="00081D5B" w:rsidP="00081D5B">
      <w:pPr>
        <w:rPr>
          <w:rtl/>
          <w:lang w:eastAsia="he-IL"/>
        </w:rPr>
      </w:pPr>
      <w:r w:rsidRPr="00A7746A">
        <w:rPr>
          <w:rFonts w:hint="cs"/>
          <w:rtl/>
          <w:lang w:eastAsia="he-IL"/>
        </w:rPr>
        <w:t>בהגדרה הזו, גברתי, המידע הכלכלי</w:t>
      </w:r>
      <w:bookmarkStart w:id="2216" w:name="_ETM_Q1_3494973"/>
      <w:bookmarkEnd w:id="2216"/>
      <w:r w:rsidR="00141D1B" w:rsidRPr="00A7746A">
        <w:rPr>
          <w:rFonts w:hint="cs"/>
          <w:rtl/>
          <w:lang w:eastAsia="he-IL"/>
        </w:rPr>
        <w:t xml:space="preserve">, דווקא מכלל ההגדרה החלופית המוצעת אפשר להבין. מדובר </w:t>
      </w:r>
      <w:bookmarkStart w:id="2217" w:name="_ETM_Q1_3497361"/>
      <w:bookmarkEnd w:id="2217"/>
      <w:r w:rsidR="00141D1B" w:rsidRPr="00A7746A">
        <w:rPr>
          <w:rFonts w:hint="cs"/>
          <w:rtl/>
          <w:lang w:eastAsia="he-IL"/>
        </w:rPr>
        <w:t>על מידע כלכלי שיש בו משהו ממש. לעומת זאת, נכ</w:t>
      </w:r>
      <w:bookmarkStart w:id="2218" w:name="_ETM_Q1_3500986"/>
      <w:bookmarkEnd w:id="2218"/>
      <w:r w:rsidR="00141D1B" w:rsidRPr="00A7746A">
        <w:rPr>
          <w:rFonts w:hint="cs"/>
          <w:rtl/>
          <w:lang w:eastAsia="he-IL"/>
        </w:rPr>
        <w:t xml:space="preserve">סים, חובות והתחייבויות, כתוב בהגדרה שיש בהם להעיד, ומכאן </w:t>
      </w:r>
      <w:bookmarkStart w:id="2219" w:name="_ETM_Q1_3502883"/>
      <w:bookmarkEnd w:id="2219"/>
      <w:r w:rsidR="00141D1B" w:rsidRPr="00A7746A">
        <w:rPr>
          <w:rFonts w:hint="cs"/>
          <w:rtl/>
          <w:lang w:eastAsia="he-IL"/>
        </w:rPr>
        <w:t>שאם אין בהם להעיד כל נכס או חוב התחייבות שאין</w:t>
      </w:r>
      <w:bookmarkStart w:id="2220" w:name="_ETM_Q1_3510525"/>
      <w:bookmarkEnd w:id="2220"/>
      <w:r w:rsidR="00141D1B" w:rsidRPr="00A7746A">
        <w:rPr>
          <w:rFonts w:hint="cs"/>
          <w:rtl/>
          <w:lang w:eastAsia="he-IL"/>
        </w:rPr>
        <w:t xml:space="preserve">, שהוא או קטן או אקראי שאין בו להעיד על </w:t>
      </w:r>
      <w:bookmarkStart w:id="2221" w:name="_ETM_Q1_3509740"/>
      <w:bookmarkEnd w:id="2221"/>
      <w:r w:rsidR="00141D1B" w:rsidRPr="00A7746A">
        <w:rPr>
          <w:rFonts w:hint="cs"/>
          <w:rtl/>
          <w:lang w:eastAsia="he-IL"/>
        </w:rPr>
        <w:t xml:space="preserve">המצב הכלכלי הכללי או על יכולת עמידה בהתחייבויות, </w:t>
      </w:r>
      <w:bookmarkStart w:id="2222" w:name="_ETM_Q1_3512603"/>
      <w:bookmarkEnd w:id="2222"/>
      <w:r w:rsidR="00141D1B" w:rsidRPr="00A7746A">
        <w:rPr>
          <w:rFonts w:hint="cs"/>
          <w:rtl/>
          <w:lang w:eastAsia="he-IL"/>
        </w:rPr>
        <w:t xml:space="preserve">אז זה לא יהיה רגיש. פניות קטנות, נכסים קטנים. </w:t>
      </w:r>
    </w:p>
    <w:p w:rsidR="00141D1B" w:rsidRPr="00A7746A" w:rsidRDefault="00141D1B" w:rsidP="00081D5B">
      <w:pPr>
        <w:rPr>
          <w:rtl/>
          <w:lang w:eastAsia="he-IL"/>
        </w:rPr>
      </w:pPr>
      <w:bookmarkStart w:id="2223" w:name="_ETM_Q1_3519510"/>
      <w:bookmarkStart w:id="2224" w:name="_ETM_Q1_3519646"/>
      <w:bookmarkEnd w:id="2223"/>
      <w:bookmarkEnd w:id="2224"/>
    </w:p>
    <w:p w:rsidR="00141D1B" w:rsidRPr="00A7746A" w:rsidRDefault="00141D1B" w:rsidP="00141D1B">
      <w:pPr>
        <w:pStyle w:val="af6"/>
        <w:keepNext/>
        <w:rPr>
          <w:rtl/>
        </w:rPr>
      </w:pPr>
      <w:bookmarkStart w:id="2225" w:name="ET_yor_6233_400"/>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2225"/>
    </w:p>
    <w:p w:rsidR="00141D1B" w:rsidRPr="00A7746A" w:rsidRDefault="00141D1B" w:rsidP="00141D1B">
      <w:pPr>
        <w:pStyle w:val="KeepWithNext"/>
        <w:rPr>
          <w:rtl/>
        </w:rPr>
      </w:pPr>
    </w:p>
    <w:p w:rsidR="005E1BA5" w:rsidRPr="00A7746A" w:rsidRDefault="00141D1B" w:rsidP="00141D1B">
      <w:pPr>
        <w:rPr>
          <w:rtl/>
        </w:rPr>
      </w:pPr>
      <w:bookmarkStart w:id="2226" w:name="_ETM_Q1_3521384"/>
      <w:bookmarkEnd w:id="2226"/>
      <w:r w:rsidRPr="00A7746A">
        <w:rPr>
          <w:rFonts w:hint="cs"/>
          <w:rtl/>
        </w:rPr>
        <w:t xml:space="preserve">אני אגיד לכם מה אתם אומרים לי כל הזמן. </w:t>
      </w:r>
      <w:bookmarkStart w:id="2227" w:name="_ETM_Q1_3522388"/>
      <w:bookmarkEnd w:id="2227"/>
      <w:r w:rsidRPr="00A7746A">
        <w:rPr>
          <w:rFonts w:hint="cs"/>
          <w:rtl/>
        </w:rPr>
        <w:t xml:space="preserve">מיקום </w:t>
      </w:r>
      <w:r w:rsidRPr="00A7746A">
        <w:rPr>
          <w:rtl/>
        </w:rPr>
        <w:t>–</w:t>
      </w:r>
      <w:r w:rsidRPr="00A7746A">
        <w:rPr>
          <w:rFonts w:hint="cs"/>
          <w:rtl/>
        </w:rPr>
        <w:t xml:space="preserve"> אם זה חד-פעמי, זה לא רגיש. אם זה </w:t>
      </w:r>
      <w:bookmarkStart w:id="2228" w:name="_ETM_Q1_3525314"/>
      <w:bookmarkEnd w:id="2228"/>
      <w:r w:rsidRPr="00A7746A">
        <w:rPr>
          <w:rFonts w:hint="cs"/>
          <w:rtl/>
        </w:rPr>
        <w:t xml:space="preserve">יותר משלוש פעמים, זה כבר רגיש. אם זה רק דירה </w:t>
      </w:r>
      <w:bookmarkStart w:id="2229" w:name="_ETM_Q1_3529410"/>
      <w:bookmarkEnd w:id="2229"/>
      <w:r w:rsidRPr="00A7746A">
        <w:rPr>
          <w:rFonts w:hint="cs"/>
          <w:rtl/>
        </w:rPr>
        <w:t>אחת, לא רגיש. שלוש דירות, זה כבר רגיש. ההבחנה שאתם עושים זה</w:t>
      </w:r>
      <w:r w:rsidR="005E1BA5" w:rsidRPr="00A7746A">
        <w:rPr>
          <w:rFonts w:hint="cs"/>
          <w:rtl/>
        </w:rPr>
        <w:t xml:space="preserve"> מבחינה מספרית, כמה מידע יש לי</w:t>
      </w:r>
      <w:bookmarkStart w:id="2230" w:name="_ETM_Q1_3536677"/>
      <w:bookmarkEnd w:id="2230"/>
      <w:r w:rsidR="005E1BA5" w:rsidRPr="00A7746A">
        <w:rPr>
          <w:rFonts w:hint="cs"/>
          <w:rtl/>
        </w:rPr>
        <w:t xml:space="preserve">. </w:t>
      </w:r>
    </w:p>
    <w:p w:rsidR="005E1BA5" w:rsidRPr="00A7746A" w:rsidRDefault="005E1BA5" w:rsidP="00141D1B">
      <w:pPr>
        <w:rPr>
          <w:rtl/>
        </w:rPr>
      </w:pPr>
      <w:bookmarkStart w:id="2231" w:name="_ETM_Q1_3540149"/>
      <w:bookmarkStart w:id="2232" w:name="_ETM_Q1_3540302"/>
      <w:bookmarkEnd w:id="2231"/>
      <w:bookmarkEnd w:id="2232"/>
    </w:p>
    <w:p w:rsidR="005E1BA5" w:rsidRPr="00A7746A" w:rsidRDefault="005E1BA5" w:rsidP="005E1BA5">
      <w:pPr>
        <w:pStyle w:val="af9"/>
        <w:keepNext/>
        <w:rPr>
          <w:rtl/>
        </w:rPr>
      </w:pPr>
      <w:bookmarkStart w:id="2233" w:name="ET_guest_24053_401"/>
      <w:r w:rsidRPr="00A7746A">
        <w:rPr>
          <w:rStyle w:val="TagStyle"/>
          <w:rtl/>
        </w:rPr>
        <w:t xml:space="preserve"> &lt;&lt; אורח &gt;&gt; </w:t>
      </w:r>
      <w:r w:rsidRPr="00A7746A">
        <w:rPr>
          <w:rtl/>
        </w:rPr>
        <w:t>ליאת בן מאיר שלום:</w:t>
      </w:r>
      <w:r w:rsidRPr="00A7746A">
        <w:rPr>
          <w:rStyle w:val="TagStyle"/>
          <w:rtl/>
        </w:rPr>
        <w:t xml:space="preserve"> &lt;&lt; אורח &gt;&gt;</w:t>
      </w:r>
      <w:r w:rsidRPr="00A7746A">
        <w:rPr>
          <w:rtl/>
        </w:rPr>
        <w:t xml:space="preserve">   </w:t>
      </w:r>
      <w:bookmarkEnd w:id="2233"/>
    </w:p>
    <w:p w:rsidR="005E1BA5" w:rsidRPr="00A7746A" w:rsidRDefault="005E1BA5" w:rsidP="005E1BA5">
      <w:pPr>
        <w:pStyle w:val="KeepWithNext"/>
        <w:rPr>
          <w:rtl/>
        </w:rPr>
      </w:pPr>
    </w:p>
    <w:p w:rsidR="005E1BA5" w:rsidRPr="00A7746A" w:rsidRDefault="005E1BA5" w:rsidP="005E1BA5">
      <w:pPr>
        <w:rPr>
          <w:rtl/>
        </w:rPr>
      </w:pPr>
      <w:r w:rsidRPr="00A7746A">
        <w:rPr>
          <w:rFonts w:hint="cs"/>
          <w:rtl/>
        </w:rPr>
        <w:t xml:space="preserve">זה לא מספרי, זה מבטא מהות. זה מעיד </w:t>
      </w:r>
      <w:bookmarkStart w:id="2234" w:name="_ETM_Q1_3540471"/>
      <w:bookmarkEnd w:id="2234"/>
      <w:r w:rsidRPr="00A7746A">
        <w:rPr>
          <w:rFonts w:hint="cs"/>
          <w:rtl/>
        </w:rPr>
        <w:t xml:space="preserve">על המצב שלך, על המצב הכלכלי שלך, או שזה מייצר </w:t>
      </w:r>
      <w:bookmarkStart w:id="2235" w:name="_ETM_Q1_3548438"/>
      <w:bookmarkEnd w:id="2235"/>
      <w:r w:rsidRPr="00A7746A">
        <w:rPr>
          <w:rFonts w:hint="cs"/>
          <w:rtl/>
        </w:rPr>
        <w:t>איזשהו מעקב עלייך, מראה מסלול בדוגמה הקודמת שלך. וכמובן שיש שדות של נושאים שלא נמצאים בכלל באף אחד מסעי</w:t>
      </w:r>
      <w:bookmarkStart w:id="2236" w:name="_ETM_Q1_3557735"/>
      <w:bookmarkEnd w:id="2236"/>
      <w:r w:rsidRPr="00A7746A">
        <w:rPr>
          <w:rFonts w:hint="cs"/>
          <w:rtl/>
        </w:rPr>
        <w:t xml:space="preserve">פי המשנה האלה. </w:t>
      </w:r>
    </w:p>
    <w:p w:rsidR="005E1BA5" w:rsidRPr="00A7746A" w:rsidRDefault="005E1BA5" w:rsidP="005E1BA5">
      <w:pPr>
        <w:rPr>
          <w:rtl/>
        </w:rPr>
      </w:pPr>
    </w:p>
    <w:p w:rsidR="005E1BA5" w:rsidRPr="00A7746A" w:rsidRDefault="005E1BA5" w:rsidP="005E1BA5">
      <w:pPr>
        <w:pStyle w:val="af9"/>
        <w:keepNext/>
        <w:rPr>
          <w:rtl/>
        </w:rPr>
      </w:pPr>
      <w:bookmarkStart w:id="2237" w:name="ET_guest_583520_402"/>
      <w:r w:rsidRPr="00A7746A">
        <w:rPr>
          <w:rStyle w:val="TagStyle"/>
          <w:rtl/>
        </w:rPr>
        <w:t xml:space="preserve"> &lt;&lt; אורח &gt;&gt; </w:t>
      </w:r>
      <w:r w:rsidRPr="00A7746A">
        <w:rPr>
          <w:rtl/>
        </w:rPr>
        <w:t>גלעד סממה:</w:t>
      </w:r>
      <w:r w:rsidRPr="00A7746A">
        <w:rPr>
          <w:rStyle w:val="TagStyle"/>
          <w:rtl/>
        </w:rPr>
        <w:t xml:space="preserve"> &lt;&lt; אורח &gt;&gt;</w:t>
      </w:r>
      <w:r w:rsidRPr="00A7746A">
        <w:rPr>
          <w:rtl/>
        </w:rPr>
        <w:t xml:space="preserve">   </w:t>
      </w:r>
      <w:bookmarkEnd w:id="2237"/>
    </w:p>
    <w:p w:rsidR="005E1BA5" w:rsidRPr="00A7746A" w:rsidRDefault="005E1BA5" w:rsidP="005E1BA5">
      <w:pPr>
        <w:pStyle w:val="KeepWithNext"/>
        <w:rPr>
          <w:rtl/>
        </w:rPr>
      </w:pPr>
    </w:p>
    <w:p w:rsidR="005E1BA5" w:rsidRPr="00A7746A" w:rsidRDefault="005E1BA5" w:rsidP="005E1BA5">
      <w:pPr>
        <w:rPr>
          <w:rtl/>
        </w:rPr>
      </w:pPr>
      <w:r w:rsidRPr="00A7746A">
        <w:rPr>
          <w:rFonts w:hint="cs"/>
          <w:rtl/>
        </w:rPr>
        <w:t xml:space="preserve">אני רוצה לתת דוגמה אישית. אני מקווה שאשתי תסלח לי. לקחנו הלוואה של כ-25,000 שקלים </w:t>
      </w:r>
      <w:bookmarkStart w:id="2238" w:name="_ETM_Q1_3574056"/>
      <w:bookmarkEnd w:id="2238"/>
      <w:r w:rsidRPr="00A7746A">
        <w:rPr>
          <w:rFonts w:hint="cs"/>
          <w:rtl/>
        </w:rPr>
        <w:t xml:space="preserve">ואני חושב שאף אחד כאן לא יכול לדעת מה </w:t>
      </w:r>
      <w:bookmarkStart w:id="2239" w:name="_ETM_Q1_3581597"/>
      <w:bookmarkEnd w:id="2239"/>
      <w:r w:rsidRPr="00A7746A">
        <w:rPr>
          <w:rFonts w:hint="cs"/>
          <w:rtl/>
        </w:rPr>
        <w:t>מצבי הכלכלי כרגע. כלומר, אתם לא יכולים להניח שמצבי הכלכ</w:t>
      </w:r>
      <w:bookmarkStart w:id="2240" w:name="_ETM_Q1_3585007"/>
      <w:bookmarkEnd w:id="2240"/>
      <w:r w:rsidRPr="00A7746A">
        <w:rPr>
          <w:rFonts w:hint="cs"/>
          <w:rtl/>
        </w:rPr>
        <w:t xml:space="preserve">לי רע בגלל שלקחתי את ההלוואה הזאת. כשאנחנו מדייקים את </w:t>
      </w:r>
      <w:bookmarkStart w:id="2241" w:name="_ETM_Q1_3590934"/>
      <w:bookmarkEnd w:id="2241"/>
      <w:r w:rsidRPr="00A7746A">
        <w:rPr>
          <w:rFonts w:hint="cs"/>
          <w:rtl/>
        </w:rPr>
        <w:t xml:space="preserve">ההגדרה הזאת אנחנו מדברים על היכולת להבין את מצבו של </w:t>
      </w:r>
      <w:bookmarkStart w:id="2242" w:name="_ETM_Q1_3597527"/>
      <w:bookmarkEnd w:id="2242"/>
      <w:r w:rsidRPr="00A7746A">
        <w:rPr>
          <w:rFonts w:hint="cs"/>
          <w:rtl/>
        </w:rPr>
        <w:t>אדם, את המצב הכלכלי שלו, את היכולת שלו לעמוד בהתחייבויות,</w:t>
      </w:r>
      <w:bookmarkStart w:id="2243" w:name="_ETM_Q1_3601851"/>
      <w:bookmarkEnd w:id="2243"/>
      <w:r w:rsidRPr="00A7746A">
        <w:rPr>
          <w:rFonts w:hint="cs"/>
          <w:rtl/>
        </w:rPr>
        <w:t xml:space="preserve"> אבל לאו דווקא מ</w:t>
      </w:r>
      <w:bookmarkStart w:id="2244" w:name="_ETM_Q1_3610249"/>
      <w:bookmarkEnd w:id="2244"/>
      <w:r w:rsidRPr="00A7746A">
        <w:rPr>
          <w:rFonts w:hint="cs"/>
          <w:rtl/>
        </w:rPr>
        <w:t xml:space="preserve">צבים כמו שעכשיו סיפרתי שלקחתי הלוואה ואת יודעת על ההלוואה הזאת אבל אין לך שום יכולת להבין מה </w:t>
      </w:r>
      <w:bookmarkStart w:id="2245" w:name="_ETM_Q1_3612053"/>
      <w:bookmarkEnd w:id="2245"/>
      <w:r w:rsidRPr="00A7746A">
        <w:rPr>
          <w:rFonts w:hint="cs"/>
          <w:rtl/>
        </w:rPr>
        <w:t>מצבי הכלכלי. לכן מתוך ההגדרה הזאת, כפי שנאמ</w:t>
      </w:r>
      <w:bookmarkStart w:id="2246" w:name="_ETM_Q1_3621759"/>
      <w:bookmarkEnd w:id="2246"/>
      <w:r w:rsidRPr="00A7746A">
        <w:rPr>
          <w:rFonts w:hint="cs"/>
          <w:rtl/>
        </w:rPr>
        <w:t xml:space="preserve">ר כאן, אפשר להבין גם את הדברים שלא נכללים פנימה. </w:t>
      </w:r>
      <w:bookmarkStart w:id="2247" w:name="_ETM_Q1_3627191"/>
      <w:bookmarkEnd w:id="2247"/>
      <w:r w:rsidRPr="00A7746A">
        <w:rPr>
          <w:rFonts w:hint="cs"/>
          <w:rtl/>
        </w:rPr>
        <w:t xml:space="preserve">ברור שתמיד יהיו גם מקרים שאתה אומר שאולי </w:t>
      </w:r>
      <w:bookmarkStart w:id="2248" w:name="_ETM_Q1_3627512"/>
      <w:bookmarkEnd w:id="2248"/>
      <w:r w:rsidRPr="00A7746A">
        <w:rPr>
          <w:rFonts w:hint="cs"/>
          <w:rtl/>
        </w:rPr>
        <w:t xml:space="preserve">זה כן, ומישהו אחר יגיד שזה לא נכנס. בסוף גם </w:t>
      </w:r>
      <w:bookmarkStart w:id="2249" w:name="_ETM_Q1_3634903"/>
      <w:bookmarkEnd w:id="2249"/>
      <w:r w:rsidRPr="00A7746A">
        <w:rPr>
          <w:rFonts w:hint="cs"/>
          <w:rtl/>
        </w:rPr>
        <w:t>יש שכל ישר, יש גם פעולות בשטח שנעשות, יש רגולטור</w:t>
      </w:r>
      <w:bookmarkStart w:id="2250" w:name="_ETM_Q1_3633946"/>
      <w:bookmarkEnd w:id="2250"/>
      <w:r w:rsidRPr="00A7746A">
        <w:rPr>
          <w:rFonts w:hint="cs"/>
          <w:rtl/>
        </w:rPr>
        <w:t xml:space="preserve"> שיושב ובודק סיטואציות כאלה ואחרות, ותמיד יהיו המקומות האלה שאחד </w:t>
      </w:r>
      <w:bookmarkStart w:id="2251" w:name="_ETM_Q1_3639917"/>
      <w:bookmarkEnd w:id="2251"/>
      <w:r w:rsidRPr="00A7746A">
        <w:rPr>
          <w:rFonts w:hint="cs"/>
          <w:rtl/>
        </w:rPr>
        <w:t xml:space="preserve">יגיד כך ואחד יגיד אחרת. אבל רציתי לתת את הדוגמה </w:t>
      </w:r>
      <w:bookmarkStart w:id="2252" w:name="_ETM_Q1_3645528"/>
      <w:bookmarkEnd w:id="2252"/>
      <w:r w:rsidRPr="00A7746A">
        <w:rPr>
          <w:rFonts w:hint="cs"/>
          <w:rtl/>
        </w:rPr>
        <w:t>כדי להבהיר שמתוך ההגדרה הזאת אפשר להבין גם דבר</w:t>
      </w:r>
      <w:bookmarkStart w:id="2253" w:name="_ETM_Q1_3648593"/>
      <w:bookmarkEnd w:id="2253"/>
      <w:r w:rsidRPr="00A7746A">
        <w:rPr>
          <w:rFonts w:hint="cs"/>
          <w:rtl/>
        </w:rPr>
        <w:t xml:space="preserve">ים שלא נכללים. תודה. </w:t>
      </w:r>
    </w:p>
    <w:p w:rsidR="005E1BA5" w:rsidRPr="00A7746A" w:rsidRDefault="005E1BA5" w:rsidP="005E1BA5">
      <w:pPr>
        <w:rPr>
          <w:rtl/>
        </w:rPr>
      </w:pPr>
      <w:bookmarkStart w:id="2254" w:name="_ETM_Q1_3651332"/>
      <w:bookmarkStart w:id="2255" w:name="_ETM_Q1_3651553"/>
      <w:bookmarkEnd w:id="2254"/>
      <w:bookmarkEnd w:id="2255"/>
    </w:p>
    <w:p w:rsidR="00EC08C3" w:rsidRPr="00A7746A" w:rsidRDefault="00EC08C3" w:rsidP="00EC08C3">
      <w:pPr>
        <w:pStyle w:val="af6"/>
        <w:keepNext/>
        <w:rPr>
          <w:rtl/>
        </w:rPr>
      </w:pPr>
      <w:bookmarkStart w:id="2256" w:name="ET_yor_6233_403"/>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2256"/>
    </w:p>
    <w:p w:rsidR="00EC08C3" w:rsidRPr="00A7746A" w:rsidRDefault="00EC08C3" w:rsidP="00EC08C3">
      <w:pPr>
        <w:pStyle w:val="KeepWithNext"/>
        <w:rPr>
          <w:rtl/>
          <w:lang w:eastAsia="he-IL"/>
        </w:rPr>
      </w:pPr>
    </w:p>
    <w:p w:rsidR="00EC08C3" w:rsidRPr="00A7746A" w:rsidRDefault="00EC08C3" w:rsidP="00EC08C3">
      <w:pPr>
        <w:rPr>
          <w:rtl/>
          <w:lang w:eastAsia="he-IL"/>
        </w:rPr>
      </w:pPr>
      <w:bookmarkStart w:id="2257" w:name="_ETM_Q1_3658630"/>
      <w:bookmarkEnd w:id="2257"/>
      <w:r w:rsidRPr="00A7746A">
        <w:rPr>
          <w:rFonts w:hint="cs"/>
          <w:rtl/>
          <w:lang w:eastAsia="he-IL"/>
        </w:rPr>
        <w:t>אנחנו רוצים להגן על</w:t>
      </w:r>
      <w:bookmarkStart w:id="2258" w:name="_ETM_Q1_3656879"/>
      <w:bookmarkEnd w:id="2258"/>
      <w:r w:rsidRPr="00A7746A">
        <w:rPr>
          <w:rFonts w:hint="cs"/>
          <w:rtl/>
          <w:lang w:eastAsia="he-IL"/>
        </w:rPr>
        <w:t xml:space="preserve"> הפרטיות, ומצד שני</w:t>
      </w:r>
      <w:bookmarkStart w:id="2259" w:name="_ETM_Q1_3669468"/>
      <w:bookmarkEnd w:id="2259"/>
      <w:r w:rsidRPr="00A7746A">
        <w:rPr>
          <w:rFonts w:hint="cs"/>
          <w:rtl/>
          <w:lang w:eastAsia="he-IL"/>
        </w:rPr>
        <w:t xml:space="preserve"> </w:t>
      </w:r>
      <w:r w:rsidRPr="00A7746A">
        <w:rPr>
          <w:rtl/>
          <w:lang w:eastAsia="he-IL"/>
        </w:rPr>
        <w:t>–</w:t>
      </w:r>
      <w:r w:rsidRPr="00A7746A">
        <w:rPr>
          <w:rFonts w:hint="cs"/>
          <w:rtl/>
          <w:lang w:eastAsia="he-IL"/>
        </w:rPr>
        <w:t xml:space="preserve"> נניח שמישהו רוצה להחליף 15,000</w:t>
      </w:r>
      <w:bookmarkStart w:id="2260" w:name="_ETM_Q1_3676944"/>
      <w:bookmarkEnd w:id="2260"/>
      <w:r w:rsidRPr="00A7746A">
        <w:rPr>
          <w:rFonts w:hint="cs"/>
          <w:rtl/>
          <w:lang w:eastAsia="he-IL"/>
        </w:rPr>
        <w:t xml:space="preserve"> דולר, זה לא אומר על המצב הכלכלי שלו? </w:t>
      </w:r>
    </w:p>
    <w:p w:rsidR="00EC08C3" w:rsidRPr="00A7746A" w:rsidRDefault="00EC08C3" w:rsidP="00EC08C3">
      <w:pPr>
        <w:rPr>
          <w:rtl/>
          <w:lang w:eastAsia="he-IL"/>
        </w:rPr>
      </w:pPr>
      <w:bookmarkStart w:id="2261" w:name="_ETM_Q1_3683360"/>
      <w:bookmarkStart w:id="2262" w:name="_ETM_Q1_3683509"/>
      <w:bookmarkStart w:id="2263" w:name="_ETM_Q1_3679442"/>
      <w:bookmarkEnd w:id="2261"/>
      <w:bookmarkEnd w:id="2262"/>
      <w:bookmarkEnd w:id="2263"/>
    </w:p>
    <w:p w:rsidR="00EC08C3" w:rsidRPr="00A7746A" w:rsidRDefault="00EC08C3" w:rsidP="00EC08C3">
      <w:pPr>
        <w:pStyle w:val="af9"/>
        <w:keepNext/>
        <w:rPr>
          <w:rtl/>
          <w:lang w:eastAsia="he-IL"/>
        </w:rPr>
      </w:pPr>
      <w:bookmarkStart w:id="2264" w:name="ET_guest_583520_404"/>
      <w:r w:rsidRPr="00A7746A">
        <w:rPr>
          <w:rStyle w:val="TagStyle"/>
          <w:rtl/>
        </w:rPr>
        <w:t xml:space="preserve"> &lt;&lt; אורח &gt;&gt; </w:t>
      </w:r>
      <w:r w:rsidRPr="00A7746A">
        <w:rPr>
          <w:rtl/>
          <w:lang w:eastAsia="he-IL"/>
        </w:rPr>
        <w:t>גלעד סממה:</w:t>
      </w:r>
      <w:r w:rsidRPr="00A7746A">
        <w:rPr>
          <w:rStyle w:val="TagStyle"/>
          <w:rtl/>
        </w:rPr>
        <w:t xml:space="preserve"> &lt;&lt; אורח &gt;&gt;</w:t>
      </w:r>
      <w:r w:rsidRPr="00A7746A">
        <w:rPr>
          <w:rtl/>
          <w:lang w:eastAsia="he-IL"/>
        </w:rPr>
        <w:t xml:space="preserve">   </w:t>
      </w:r>
      <w:bookmarkEnd w:id="2264"/>
    </w:p>
    <w:p w:rsidR="00EC08C3" w:rsidRPr="00A7746A" w:rsidRDefault="00EC08C3" w:rsidP="00EC08C3">
      <w:pPr>
        <w:pStyle w:val="KeepWithNext"/>
        <w:rPr>
          <w:rtl/>
          <w:lang w:eastAsia="he-IL"/>
        </w:rPr>
      </w:pPr>
    </w:p>
    <w:p w:rsidR="00EC08C3" w:rsidRPr="00A7746A" w:rsidRDefault="00EC08C3" w:rsidP="00EC08C3">
      <w:pPr>
        <w:rPr>
          <w:rtl/>
          <w:lang w:eastAsia="he-IL"/>
        </w:rPr>
      </w:pPr>
      <w:bookmarkStart w:id="2265" w:name="_ETM_Q1_3680380"/>
      <w:bookmarkStart w:id="2266" w:name="_ETM_Q1_3680448"/>
      <w:bookmarkEnd w:id="2265"/>
      <w:bookmarkEnd w:id="2266"/>
      <w:r w:rsidRPr="00A7746A">
        <w:rPr>
          <w:rFonts w:hint="cs"/>
          <w:rtl/>
          <w:lang w:eastAsia="he-IL"/>
        </w:rPr>
        <w:t xml:space="preserve">לא בהכרח. </w:t>
      </w:r>
      <w:bookmarkStart w:id="2267" w:name="_ETM_Q1_3682321"/>
      <w:bookmarkEnd w:id="2267"/>
    </w:p>
    <w:p w:rsidR="00EC08C3" w:rsidRPr="00A7746A" w:rsidRDefault="00EC08C3" w:rsidP="00EC08C3">
      <w:pPr>
        <w:rPr>
          <w:rtl/>
          <w:lang w:eastAsia="he-IL"/>
        </w:rPr>
      </w:pPr>
    </w:p>
    <w:p w:rsidR="00EC08C3" w:rsidRPr="00A7746A" w:rsidRDefault="00EC08C3" w:rsidP="00EC08C3">
      <w:pPr>
        <w:pStyle w:val="af6"/>
        <w:keepNext/>
        <w:rPr>
          <w:rtl/>
        </w:rPr>
      </w:pPr>
      <w:bookmarkStart w:id="2268" w:name="ET_yor_6233_405"/>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2268"/>
    </w:p>
    <w:p w:rsidR="00EC08C3" w:rsidRPr="00A7746A" w:rsidRDefault="00EC08C3" w:rsidP="00EC08C3">
      <w:pPr>
        <w:pStyle w:val="KeepWithNext"/>
        <w:rPr>
          <w:rtl/>
          <w:lang w:eastAsia="he-IL"/>
        </w:rPr>
      </w:pPr>
    </w:p>
    <w:p w:rsidR="00EC08C3" w:rsidRPr="00A7746A" w:rsidRDefault="00EC08C3" w:rsidP="00EC08C3">
      <w:pPr>
        <w:rPr>
          <w:rtl/>
          <w:lang w:eastAsia="he-IL"/>
        </w:rPr>
      </w:pPr>
      <w:r w:rsidRPr="00A7746A">
        <w:rPr>
          <w:rFonts w:hint="cs"/>
          <w:rtl/>
          <w:lang w:eastAsia="he-IL"/>
        </w:rPr>
        <w:t xml:space="preserve">החלפן צריך לרשום את המאגר או לא צריך? כי זה לא בהכרח, אבל אולי כן. מה אני עושה עם </w:t>
      </w:r>
      <w:bookmarkStart w:id="2269" w:name="_ETM_Q1_3696032"/>
      <w:bookmarkEnd w:id="2269"/>
      <w:r w:rsidRPr="00A7746A">
        <w:rPr>
          <w:rFonts w:hint="cs"/>
          <w:rtl/>
          <w:lang w:eastAsia="he-IL"/>
        </w:rPr>
        <w:t>זה?</w:t>
      </w:r>
    </w:p>
    <w:p w:rsidR="00EC08C3" w:rsidRPr="00A7746A" w:rsidRDefault="00EC08C3" w:rsidP="00EC08C3">
      <w:pPr>
        <w:rPr>
          <w:rtl/>
          <w:lang w:eastAsia="he-IL"/>
        </w:rPr>
      </w:pPr>
      <w:bookmarkStart w:id="2270" w:name="_ETM_Q1_3697312"/>
      <w:bookmarkStart w:id="2271" w:name="_ETM_Q1_3697472"/>
      <w:bookmarkEnd w:id="2270"/>
      <w:bookmarkEnd w:id="2271"/>
    </w:p>
    <w:p w:rsidR="00EC08C3" w:rsidRPr="00A7746A" w:rsidRDefault="00EC08C3" w:rsidP="00EC08C3">
      <w:pPr>
        <w:pStyle w:val="af9"/>
        <w:keepNext/>
        <w:rPr>
          <w:rtl/>
          <w:lang w:eastAsia="he-IL"/>
        </w:rPr>
      </w:pPr>
      <w:bookmarkStart w:id="2272" w:name="ET_guest_788868_407"/>
      <w:r w:rsidRPr="00A7746A">
        <w:rPr>
          <w:rStyle w:val="TagStyle"/>
          <w:rtl/>
        </w:rPr>
        <w:t xml:space="preserve"> &lt;&lt; אורח &gt;&gt; </w:t>
      </w:r>
      <w:r w:rsidRPr="00A7746A">
        <w:rPr>
          <w:rtl/>
          <w:lang w:eastAsia="he-IL"/>
        </w:rPr>
        <w:t>ליאור אתגר:</w:t>
      </w:r>
      <w:r w:rsidRPr="00A7746A">
        <w:rPr>
          <w:rStyle w:val="TagStyle"/>
          <w:rtl/>
        </w:rPr>
        <w:t xml:space="preserve"> &lt;&lt; אורח &gt;&gt;</w:t>
      </w:r>
      <w:r w:rsidRPr="00A7746A">
        <w:rPr>
          <w:rtl/>
          <w:lang w:eastAsia="he-IL"/>
        </w:rPr>
        <w:t xml:space="preserve">   </w:t>
      </w:r>
      <w:bookmarkEnd w:id="2272"/>
    </w:p>
    <w:p w:rsidR="00EC08C3" w:rsidRPr="00A7746A" w:rsidRDefault="00EC08C3" w:rsidP="00EC08C3">
      <w:pPr>
        <w:pStyle w:val="KeepWithNext"/>
        <w:rPr>
          <w:rtl/>
          <w:lang w:eastAsia="he-IL"/>
        </w:rPr>
      </w:pPr>
    </w:p>
    <w:p w:rsidR="00EC08C3" w:rsidRPr="00A7746A" w:rsidRDefault="00EC08C3" w:rsidP="00EC08C3">
      <w:pPr>
        <w:rPr>
          <w:rtl/>
          <w:lang w:eastAsia="he-IL"/>
        </w:rPr>
      </w:pPr>
      <w:r w:rsidRPr="00A7746A">
        <w:rPr>
          <w:rFonts w:hint="cs"/>
          <w:rtl/>
          <w:lang w:eastAsia="he-IL"/>
        </w:rPr>
        <w:t xml:space="preserve">גם למה שזה יהיה רגיש? הרגע הפכנו את הסרטון הזה </w:t>
      </w:r>
      <w:bookmarkStart w:id="2273" w:name="_ETM_Q1_3699587"/>
      <w:bookmarkEnd w:id="2273"/>
      <w:r w:rsidRPr="00A7746A">
        <w:rPr>
          <w:rFonts w:hint="cs"/>
          <w:rtl/>
          <w:lang w:eastAsia="he-IL"/>
        </w:rPr>
        <w:t xml:space="preserve">למידע רגיש, כי יושב-ראש הרשות ציין שהוא נטל הלוואה. </w:t>
      </w:r>
      <w:bookmarkStart w:id="2274" w:name="_ETM_Q1_3706300"/>
      <w:bookmarkEnd w:id="2274"/>
    </w:p>
    <w:p w:rsidR="00EC08C3" w:rsidRPr="00A7746A" w:rsidRDefault="00EC08C3" w:rsidP="00EC08C3">
      <w:pPr>
        <w:rPr>
          <w:rtl/>
          <w:lang w:eastAsia="he-IL"/>
        </w:rPr>
      </w:pPr>
      <w:bookmarkStart w:id="2275" w:name="_ETM_Q1_3707100"/>
      <w:bookmarkStart w:id="2276" w:name="_ETM_Q1_3707235"/>
      <w:bookmarkStart w:id="2277" w:name="_ETM_Q1_3708285"/>
      <w:bookmarkEnd w:id="2275"/>
      <w:bookmarkEnd w:id="2276"/>
      <w:bookmarkEnd w:id="2277"/>
    </w:p>
    <w:p w:rsidR="00EC08C3" w:rsidRPr="00A7746A" w:rsidRDefault="00EC08C3" w:rsidP="00EC08C3">
      <w:pPr>
        <w:pStyle w:val="af9"/>
        <w:keepNext/>
        <w:rPr>
          <w:rtl/>
          <w:lang w:eastAsia="he-IL"/>
        </w:rPr>
      </w:pPr>
      <w:bookmarkStart w:id="2278" w:name="ET_guest_586089_408"/>
      <w:r w:rsidRPr="00A7746A">
        <w:rPr>
          <w:rStyle w:val="TagStyle"/>
          <w:rtl/>
        </w:rPr>
        <w:t xml:space="preserve"> &lt;&lt; אורח &gt;&gt; </w:t>
      </w:r>
      <w:r w:rsidRPr="00A7746A">
        <w:rPr>
          <w:rtl/>
          <w:lang w:eastAsia="he-IL"/>
        </w:rPr>
        <w:t>אייל שגיא:</w:t>
      </w:r>
      <w:r w:rsidRPr="00A7746A">
        <w:rPr>
          <w:rStyle w:val="TagStyle"/>
          <w:rtl/>
        </w:rPr>
        <w:t xml:space="preserve"> &lt;&lt; אורח &gt;&gt;</w:t>
      </w:r>
      <w:r w:rsidRPr="00A7746A">
        <w:rPr>
          <w:rtl/>
          <w:lang w:eastAsia="he-IL"/>
        </w:rPr>
        <w:t xml:space="preserve">   </w:t>
      </w:r>
      <w:bookmarkEnd w:id="2278"/>
    </w:p>
    <w:p w:rsidR="00EC08C3" w:rsidRPr="00A7746A" w:rsidRDefault="00EC08C3" w:rsidP="00EC08C3">
      <w:pPr>
        <w:pStyle w:val="KeepWithNext"/>
        <w:rPr>
          <w:rtl/>
          <w:lang w:eastAsia="he-IL"/>
        </w:rPr>
      </w:pPr>
    </w:p>
    <w:p w:rsidR="00EC08C3" w:rsidRPr="00A7746A" w:rsidRDefault="00EC08C3" w:rsidP="00EC08C3">
      <w:pPr>
        <w:rPr>
          <w:rtl/>
          <w:lang w:eastAsia="he-IL"/>
        </w:rPr>
      </w:pPr>
      <w:bookmarkStart w:id="2279" w:name="_ETM_Q1_3709063"/>
      <w:bookmarkStart w:id="2280" w:name="_ETM_Q1_3709141"/>
      <w:bookmarkEnd w:id="2279"/>
      <w:bookmarkEnd w:id="2280"/>
      <w:r w:rsidRPr="00A7746A">
        <w:rPr>
          <w:rFonts w:hint="cs"/>
          <w:rtl/>
          <w:lang w:eastAsia="he-IL"/>
        </w:rPr>
        <w:t xml:space="preserve">הוא נתן את זה כדוגמה שזה לא מלמד עליו כלום. </w:t>
      </w:r>
      <w:bookmarkStart w:id="2281" w:name="_ETM_Q1_3708570"/>
      <w:bookmarkEnd w:id="2281"/>
    </w:p>
    <w:p w:rsidR="00EC08C3" w:rsidRPr="00A7746A" w:rsidRDefault="00EC08C3" w:rsidP="00EC08C3">
      <w:pPr>
        <w:rPr>
          <w:rtl/>
          <w:lang w:eastAsia="he-IL"/>
        </w:rPr>
      </w:pPr>
    </w:p>
    <w:p w:rsidR="00EC08C3" w:rsidRPr="00A7746A" w:rsidRDefault="00EC08C3" w:rsidP="00EC08C3">
      <w:pPr>
        <w:pStyle w:val="af9"/>
        <w:keepNext/>
        <w:rPr>
          <w:rtl/>
          <w:lang w:eastAsia="he-IL"/>
        </w:rPr>
      </w:pPr>
      <w:bookmarkStart w:id="2282" w:name="ET_guest_583520_409"/>
      <w:r w:rsidRPr="00A7746A">
        <w:rPr>
          <w:rStyle w:val="TagStyle"/>
          <w:rtl/>
        </w:rPr>
        <w:t xml:space="preserve"> &lt;&lt; אורח &gt;&gt; </w:t>
      </w:r>
      <w:r w:rsidRPr="00A7746A">
        <w:rPr>
          <w:rtl/>
          <w:lang w:eastAsia="he-IL"/>
        </w:rPr>
        <w:t>גלעד סממה:</w:t>
      </w:r>
      <w:r w:rsidRPr="00A7746A">
        <w:rPr>
          <w:rStyle w:val="TagStyle"/>
          <w:rtl/>
        </w:rPr>
        <w:t xml:space="preserve"> &lt;&lt; אורח &gt;&gt;</w:t>
      </w:r>
      <w:r w:rsidRPr="00A7746A">
        <w:rPr>
          <w:rtl/>
          <w:lang w:eastAsia="he-IL"/>
        </w:rPr>
        <w:t xml:space="preserve">   </w:t>
      </w:r>
      <w:bookmarkEnd w:id="2282"/>
    </w:p>
    <w:p w:rsidR="00EC08C3" w:rsidRPr="00A7746A" w:rsidRDefault="00EC08C3" w:rsidP="00EC08C3">
      <w:pPr>
        <w:pStyle w:val="KeepWithNext"/>
        <w:rPr>
          <w:rtl/>
          <w:lang w:eastAsia="he-IL"/>
        </w:rPr>
      </w:pPr>
    </w:p>
    <w:p w:rsidR="00EC08C3" w:rsidRPr="00A7746A" w:rsidRDefault="00EC08C3" w:rsidP="00EC08C3">
      <w:pPr>
        <w:rPr>
          <w:rtl/>
          <w:lang w:eastAsia="he-IL"/>
        </w:rPr>
      </w:pPr>
      <w:r w:rsidRPr="00A7746A">
        <w:rPr>
          <w:rFonts w:hint="cs"/>
          <w:rtl/>
          <w:lang w:eastAsia="he-IL"/>
        </w:rPr>
        <w:t>אבל אתה יכול להבין מהדוגמה הזאת מה מצבי הכלכלי?</w:t>
      </w:r>
    </w:p>
    <w:p w:rsidR="00EC08C3" w:rsidRPr="00A7746A" w:rsidRDefault="00EC08C3" w:rsidP="00EC08C3">
      <w:pPr>
        <w:rPr>
          <w:rtl/>
          <w:lang w:eastAsia="he-IL"/>
        </w:rPr>
      </w:pPr>
      <w:bookmarkStart w:id="2283" w:name="_ETM_Q1_3709580"/>
      <w:bookmarkStart w:id="2284" w:name="_ETM_Q1_3709697"/>
      <w:bookmarkStart w:id="2285" w:name="_ETM_Q1_3710622"/>
      <w:bookmarkEnd w:id="2283"/>
      <w:bookmarkEnd w:id="2284"/>
      <w:bookmarkEnd w:id="2285"/>
    </w:p>
    <w:p w:rsidR="00EC08C3" w:rsidRPr="00A7746A" w:rsidRDefault="00EC08C3" w:rsidP="00EC08C3">
      <w:pPr>
        <w:pStyle w:val="af9"/>
        <w:keepNext/>
        <w:rPr>
          <w:rtl/>
          <w:lang w:eastAsia="he-IL"/>
        </w:rPr>
      </w:pPr>
      <w:bookmarkStart w:id="2286" w:name="ET_guest_788868_410"/>
      <w:r w:rsidRPr="00A7746A">
        <w:rPr>
          <w:rStyle w:val="TagStyle"/>
          <w:rtl/>
        </w:rPr>
        <w:t xml:space="preserve"> &lt;&lt; אורח &gt;&gt; </w:t>
      </w:r>
      <w:r w:rsidRPr="00A7746A">
        <w:rPr>
          <w:rtl/>
          <w:lang w:eastAsia="he-IL"/>
        </w:rPr>
        <w:t>ליאור אתגר:</w:t>
      </w:r>
      <w:r w:rsidRPr="00A7746A">
        <w:rPr>
          <w:rStyle w:val="TagStyle"/>
          <w:rtl/>
        </w:rPr>
        <w:t xml:space="preserve"> &lt;&lt; אורח &gt;&gt;</w:t>
      </w:r>
      <w:r w:rsidRPr="00A7746A">
        <w:rPr>
          <w:rtl/>
          <w:lang w:eastAsia="he-IL"/>
        </w:rPr>
        <w:t xml:space="preserve">   </w:t>
      </w:r>
      <w:bookmarkEnd w:id="2286"/>
    </w:p>
    <w:p w:rsidR="00EC08C3" w:rsidRPr="00A7746A" w:rsidRDefault="00EC08C3" w:rsidP="00EC08C3">
      <w:pPr>
        <w:pStyle w:val="KeepWithNext"/>
        <w:rPr>
          <w:rtl/>
          <w:lang w:eastAsia="he-IL"/>
        </w:rPr>
      </w:pPr>
    </w:p>
    <w:p w:rsidR="00EC08C3" w:rsidRPr="00A7746A" w:rsidRDefault="00EC08C3" w:rsidP="00EC08C3">
      <w:pPr>
        <w:rPr>
          <w:rtl/>
          <w:lang w:eastAsia="he-IL"/>
        </w:rPr>
      </w:pPr>
      <w:bookmarkStart w:id="2287" w:name="_ETM_Q1_3711345"/>
      <w:bookmarkStart w:id="2288" w:name="_ETM_Q1_3711413"/>
      <w:bookmarkEnd w:id="2287"/>
      <w:bookmarkEnd w:id="2288"/>
      <w:r w:rsidRPr="00A7746A">
        <w:rPr>
          <w:rFonts w:hint="cs"/>
          <w:rtl/>
          <w:lang w:eastAsia="he-IL"/>
        </w:rPr>
        <w:t xml:space="preserve">בוודאי שלא. </w:t>
      </w:r>
      <w:bookmarkStart w:id="2289" w:name="_ETM_Q1_3712958"/>
      <w:bookmarkEnd w:id="2289"/>
      <w:r w:rsidRPr="00A7746A">
        <w:rPr>
          <w:rFonts w:hint="cs"/>
          <w:rtl/>
          <w:lang w:eastAsia="he-IL"/>
        </w:rPr>
        <w:t xml:space="preserve">אבל לפי לשון החוק זה נותן אינדיקציה מסוימת לגבי התחייבות </w:t>
      </w:r>
      <w:bookmarkStart w:id="2290" w:name="_ETM_Q1_3718301"/>
      <w:bookmarkEnd w:id="2290"/>
      <w:r w:rsidRPr="00A7746A">
        <w:rPr>
          <w:rFonts w:hint="cs"/>
          <w:rtl/>
          <w:lang w:eastAsia="he-IL"/>
        </w:rPr>
        <w:t xml:space="preserve">שיש לך. </w:t>
      </w:r>
    </w:p>
    <w:p w:rsidR="003F641C" w:rsidRPr="00A7746A" w:rsidRDefault="003F641C" w:rsidP="00EC08C3">
      <w:pPr>
        <w:rPr>
          <w:rtl/>
          <w:lang w:eastAsia="he-IL"/>
        </w:rPr>
      </w:pPr>
    </w:p>
    <w:p w:rsidR="003F641C" w:rsidRPr="00A7746A" w:rsidRDefault="003F641C" w:rsidP="003F641C">
      <w:pPr>
        <w:pStyle w:val="af9"/>
        <w:keepNext/>
        <w:rPr>
          <w:rtl/>
          <w:lang w:eastAsia="he-IL"/>
        </w:rPr>
      </w:pPr>
      <w:bookmarkStart w:id="2291" w:name="ET_guest_583520_411"/>
      <w:r w:rsidRPr="00A7746A">
        <w:rPr>
          <w:rStyle w:val="TagStyle"/>
          <w:rtl/>
        </w:rPr>
        <w:t xml:space="preserve"> &lt;&lt; אורח &gt;&gt; </w:t>
      </w:r>
      <w:r w:rsidRPr="00A7746A">
        <w:rPr>
          <w:rtl/>
          <w:lang w:eastAsia="he-IL"/>
        </w:rPr>
        <w:t>גלעד סממה:</w:t>
      </w:r>
      <w:r w:rsidRPr="00A7746A">
        <w:rPr>
          <w:rStyle w:val="TagStyle"/>
          <w:rtl/>
        </w:rPr>
        <w:t xml:space="preserve"> &lt;&lt; אורח &gt;&gt;</w:t>
      </w:r>
      <w:r w:rsidRPr="00A7746A">
        <w:rPr>
          <w:rtl/>
          <w:lang w:eastAsia="he-IL"/>
        </w:rPr>
        <w:t xml:space="preserve">   </w:t>
      </w:r>
      <w:bookmarkEnd w:id="2291"/>
    </w:p>
    <w:p w:rsidR="003F641C" w:rsidRPr="00A7746A" w:rsidRDefault="003F641C" w:rsidP="003F641C">
      <w:pPr>
        <w:pStyle w:val="KeepWithNext"/>
        <w:rPr>
          <w:rtl/>
          <w:lang w:eastAsia="he-IL"/>
        </w:rPr>
      </w:pPr>
    </w:p>
    <w:p w:rsidR="003F641C" w:rsidRPr="00A7746A" w:rsidRDefault="003F641C" w:rsidP="003F641C">
      <w:pPr>
        <w:rPr>
          <w:rtl/>
          <w:lang w:eastAsia="he-IL"/>
        </w:rPr>
      </w:pPr>
      <w:r w:rsidRPr="00A7746A">
        <w:rPr>
          <w:rFonts w:hint="cs"/>
          <w:rtl/>
          <w:lang w:eastAsia="he-IL"/>
        </w:rPr>
        <w:t xml:space="preserve">לא, לא קוראים הגדרה ועוצרים באמצע. מצבו הכלכלי וכן נכסים, חובות או התחייבויות שיש בהם כדי </w:t>
      </w:r>
      <w:bookmarkStart w:id="2292" w:name="_ETM_Q1_3725266"/>
      <w:bookmarkEnd w:id="2292"/>
      <w:r w:rsidRPr="00A7746A">
        <w:rPr>
          <w:rFonts w:hint="cs"/>
          <w:rtl/>
          <w:lang w:eastAsia="he-IL"/>
        </w:rPr>
        <w:t xml:space="preserve">להעיד על מצבו הכלכלי ועל יכולתו לעמוד בהתחייבויותיו או </w:t>
      </w:r>
      <w:bookmarkStart w:id="2293" w:name="_ETM_Q1_3731098"/>
      <w:bookmarkEnd w:id="2293"/>
      <w:r w:rsidRPr="00A7746A">
        <w:rPr>
          <w:rFonts w:hint="cs"/>
          <w:rtl/>
          <w:lang w:eastAsia="he-IL"/>
        </w:rPr>
        <w:t xml:space="preserve">מידת עמידתו בהם. </w:t>
      </w:r>
    </w:p>
    <w:p w:rsidR="003F641C" w:rsidRPr="00A7746A" w:rsidRDefault="003F641C" w:rsidP="003F641C">
      <w:pPr>
        <w:rPr>
          <w:rtl/>
          <w:lang w:eastAsia="he-IL"/>
        </w:rPr>
      </w:pPr>
      <w:bookmarkStart w:id="2294" w:name="_ETM_Q1_3732882"/>
      <w:bookmarkStart w:id="2295" w:name="_ETM_Q1_3732996"/>
      <w:bookmarkEnd w:id="2294"/>
      <w:bookmarkEnd w:id="2295"/>
    </w:p>
    <w:p w:rsidR="003F641C" w:rsidRPr="00A7746A" w:rsidRDefault="003F641C" w:rsidP="003F641C">
      <w:pPr>
        <w:pStyle w:val="af9"/>
        <w:keepNext/>
        <w:rPr>
          <w:rtl/>
          <w:lang w:eastAsia="he-IL"/>
        </w:rPr>
      </w:pPr>
      <w:bookmarkStart w:id="2296" w:name="ET_guest_788868_412"/>
      <w:r w:rsidRPr="00A7746A">
        <w:rPr>
          <w:rStyle w:val="TagStyle"/>
          <w:rtl/>
        </w:rPr>
        <w:t xml:space="preserve"> &lt;&lt; אורח &gt;&gt; </w:t>
      </w:r>
      <w:r w:rsidRPr="00A7746A">
        <w:rPr>
          <w:rtl/>
          <w:lang w:eastAsia="he-IL"/>
        </w:rPr>
        <w:t>ליאור אתגר:</w:t>
      </w:r>
      <w:r w:rsidRPr="00A7746A">
        <w:rPr>
          <w:rStyle w:val="TagStyle"/>
          <w:rtl/>
        </w:rPr>
        <w:t xml:space="preserve"> &lt;&lt; אורח &gt;&gt;</w:t>
      </w:r>
      <w:r w:rsidRPr="00A7746A">
        <w:rPr>
          <w:rtl/>
          <w:lang w:eastAsia="he-IL"/>
        </w:rPr>
        <w:t xml:space="preserve">   </w:t>
      </w:r>
      <w:bookmarkEnd w:id="2296"/>
    </w:p>
    <w:p w:rsidR="003F641C" w:rsidRPr="00A7746A" w:rsidRDefault="003F641C" w:rsidP="003F641C">
      <w:pPr>
        <w:pStyle w:val="KeepWithNext"/>
        <w:rPr>
          <w:rtl/>
          <w:lang w:eastAsia="he-IL"/>
        </w:rPr>
      </w:pPr>
    </w:p>
    <w:p w:rsidR="003F641C" w:rsidRPr="00A7746A" w:rsidRDefault="003F641C" w:rsidP="003F641C">
      <w:pPr>
        <w:rPr>
          <w:rtl/>
          <w:lang w:eastAsia="he-IL"/>
        </w:rPr>
      </w:pPr>
      <w:r w:rsidRPr="00A7746A">
        <w:rPr>
          <w:rFonts w:hint="cs"/>
          <w:rtl/>
          <w:lang w:eastAsia="he-IL"/>
        </w:rPr>
        <w:t xml:space="preserve">אם אדוני היה נוטל מיליון </w:t>
      </w:r>
      <w:bookmarkStart w:id="2297" w:name="_ETM_Q1_3735803"/>
      <w:bookmarkEnd w:id="2297"/>
      <w:r w:rsidRPr="00A7746A">
        <w:rPr>
          <w:rFonts w:hint="cs"/>
          <w:rtl/>
          <w:lang w:eastAsia="he-IL"/>
        </w:rPr>
        <w:t>שקל, אני חושב שזה היה מעיד משהו על מצבו הכלכלי</w:t>
      </w:r>
      <w:bookmarkStart w:id="2298" w:name="_ETM_Q1_3739481"/>
      <w:bookmarkEnd w:id="2298"/>
      <w:r w:rsidRPr="00A7746A">
        <w:rPr>
          <w:rFonts w:hint="cs"/>
          <w:rtl/>
          <w:lang w:eastAsia="he-IL"/>
        </w:rPr>
        <w:t xml:space="preserve">, לעומת 20,000. </w:t>
      </w:r>
    </w:p>
    <w:p w:rsidR="003F641C" w:rsidRPr="00A7746A" w:rsidRDefault="003F641C" w:rsidP="003F641C">
      <w:pPr>
        <w:rPr>
          <w:rtl/>
          <w:lang w:eastAsia="he-IL"/>
        </w:rPr>
      </w:pPr>
      <w:bookmarkStart w:id="2299" w:name="_ETM_Q1_3741177"/>
      <w:bookmarkStart w:id="2300" w:name="_ETM_Q1_3741300"/>
      <w:bookmarkEnd w:id="2299"/>
      <w:bookmarkEnd w:id="2300"/>
    </w:p>
    <w:p w:rsidR="003F641C" w:rsidRPr="00A7746A" w:rsidRDefault="003F641C" w:rsidP="003F641C">
      <w:pPr>
        <w:pStyle w:val="af6"/>
        <w:keepNext/>
        <w:rPr>
          <w:rtl/>
        </w:rPr>
      </w:pPr>
      <w:bookmarkStart w:id="2301" w:name="ET_yor_6233_413"/>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2301"/>
    </w:p>
    <w:p w:rsidR="003F641C" w:rsidRPr="00A7746A" w:rsidRDefault="003F641C" w:rsidP="003F641C">
      <w:pPr>
        <w:pStyle w:val="KeepWithNext"/>
        <w:rPr>
          <w:rtl/>
          <w:lang w:eastAsia="he-IL"/>
        </w:rPr>
      </w:pPr>
    </w:p>
    <w:p w:rsidR="003F641C" w:rsidRPr="00A7746A" w:rsidRDefault="003F641C" w:rsidP="003F641C">
      <w:pPr>
        <w:rPr>
          <w:rtl/>
          <w:lang w:eastAsia="he-IL"/>
        </w:rPr>
      </w:pPr>
      <w:bookmarkStart w:id="2302" w:name="_ETM_Q1_3747310"/>
      <w:bookmarkEnd w:id="2302"/>
      <w:r w:rsidRPr="00A7746A">
        <w:rPr>
          <w:rFonts w:hint="cs"/>
          <w:rtl/>
          <w:lang w:eastAsia="he-IL"/>
        </w:rPr>
        <w:t xml:space="preserve">יש אנשים שגם 20,000 מעיד על מצבם </w:t>
      </w:r>
      <w:bookmarkStart w:id="2303" w:name="_ETM_Q1_3747353"/>
      <w:bookmarkEnd w:id="2303"/>
      <w:r w:rsidRPr="00A7746A">
        <w:rPr>
          <w:rFonts w:hint="cs"/>
          <w:rtl/>
          <w:lang w:eastAsia="he-IL"/>
        </w:rPr>
        <w:t xml:space="preserve">הכלכלי. </w:t>
      </w:r>
    </w:p>
    <w:p w:rsidR="003F641C" w:rsidRPr="00A7746A" w:rsidRDefault="003F641C" w:rsidP="003F641C">
      <w:pPr>
        <w:rPr>
          <w:rtl/>
          <w:lang w:eastAsia="he-IL"/>
        </w:rPr>
      </w:pPr>
      <w:bookmarkStart w:id="2304" w:name="_ETM_Q1_3750201"/>
      <w:bookmarkStart w:id="2305" w:name="_ETM_Q1_3750344"/>
      <w:bookmarkStart w:id="2306" w:name="_ETM_Q1_3753370"/>
      <w:bookmarkEnd w:id="2304"/>
      <w:bookmarkEnd w:id="2305"/>
      <w:bookmarkEnd w:id="2306"/>
    </w:p>
    <w:p w:rsidR="003F641C" w:rsidRPr="00A7746A" w:rsidRDefault="003F641C" w:rsidP="003F641C">
      <w:pPr>
        <w:pStyle w:val="af9"/>
        <w:keepNext/>
        <w:rPr>
          <w:rtl/>
          <w:lang w:eastAsia="he-IL"/>
        </w:rPr>
      </w:pPr>
      <w:bookmarkStart w:id="2307" w:name="ET_guest_583520_414"/>
      <w:r w:rsidRPr="00A7746A">
        <w:rPr>
          <w:rStyle w:val="TagStyle"/>
          <w:rtl/>
        </w:rPr>
        <w:t xml:space="preserve"> &lt;&lt; אורח &gt;&gt; </w:t>
      </w:r>
      <w:r w:rsidRPr="00A7746A">
        <w:rPr>
          <w:rtl/>
          <w:lang w:eastAsia="he-IL"/>
        </w:rPr>
        <w:t>גלעד סממה:</w:t>
      </w:r>
      <w:r w:rsidRPr="00A7746A">
        <w:rPr>
          <w:rStyle w:val="TagStyle"/>
          <w:rtl/>
        </w:rPr>
        <w:t xml:space="preserve"> &lt;&lt; אורח &gt;&gt;</w:t>
      </w:r>
      <w:r w:rsidRPr="00A7746A">
        <w:rPr>
          <w:rtl/>
          <w:lang w:eastAsia="he-IL"/>
        </w:rPr>
        <w:t xml:space="preserve">   </w:t>
      </w:r>
      <w:bookmarkEnd w:id="2307"/>
    </w:p>
    <w:p w:rsidR="003F641C" w:rsidRPr="00A7746A" w:rsidRDefault="003F641C" w:rsidP="003F641C">
      <w:pPr>
        <w:pStyle w:val="KeepWithNext"/>
        <w:rPr>
          <w:rtl/>
          <w:lang w:eastAsia="he-IL"/>
        </w:rPr>
      </w:pPr>
    </w:p>
    <w:p w:rsidR="003F641C" w:rsidRPr="00A7746A" w:rsidRDefault="003F641C" w:rsidP="003F641C">
      <w:pPr>
        <w:rPr>
          <w:rtl/>
          <w:lang w:eastAsia="he-IL"/>
        </w:rPr>
      </w:pPr>
      <w:bookmarkStart w:id="2308" w:name="_ETM_Q1_3754144"/>
      <w:bookmarkStart w:id="2309" w:name="_ETM_Q1_3754215"/>
      <w:bookmarkEnd w:id="2308"/>
      <w:bookmarkEnd w:id="2309"/>
      <w:r w:rsidRPr="00A7746A">
        <w:rPr>
          <w:rFonts w:hint="cs"/>
          <w:rtl/>
          <w:lang w:eastAsia="he-IL"/>
        </w:rPr>
        <w:t xml:space="preserve">בסוף בעולם החקיקה אנחנו לא יכולים לתת הגדרות של </w:t>
      </w:r>
      <w:bookmarkStart w:id="2310" w:name="_ETM_Q1_3755155"/>
      <w:bookmarkEnd w:id="2310"/>
      <w:r w:rsidRPr="00A7746A">
        <w:rPr>
          <w:rFonts w:hint="cs"/>
          <w:rtl/>
          <w:lang w:eastAsia="he-IL"/>
        </w:rPr>
        <w:t xml:space="preserve">שחור-לבן. אי אפשר. לכן בסוף יש גוף שיושב </w:t>
      </w:r>
      <w:bookmarkStart w:id="2311" w:name="_ETM_Q1_3759468"/>
      <w:bookmarkEnd w:id="2311"/>
      <w:r w:rsidRPr="00A7746A">
        <w:rPr>
          <w:rFonts w:hint="cs"/>
          <w:rtl/>
          <w:lang w:eastAsia="he-IL"/>
        </w:rPr>
        <w:t xml:space="preserve">ובוחן את האירוע ובוחן את הסוגיה ומגיע למסקנה. אני מניח </w:t>
      </w:r>
      <w:bookmarkStart w:id="2312" w:name="_ETM_Q1_3770941"/>
      <w:bookmarkEnd w:id="2312"/>
      <w:r w:rsidRPr="00A7746A">
        <w:rPr>
          <w:rFonts w:hint="cs"/>
          <w:rtl/>
          <w:lang w:eastAsia="he-IL"/>
        </w:rPr>
        <w:t xml:space="preserve">שהבית הזה סומך על דעת הרשויות. שוב, אנחנו רוצים לייצר </w:t>
      </w:r>
      <w:bookmarkStart w:id="2313" w:name="_ETM_Q1_3774962"/>
      <w:bookmarkEnd w:id="2313"/>
      <w:r w:rsidRPr="00A7746A">
        <w:rPr>
          <w:rFonts w:hint="cs"/>
          <w:rtl/>
          <w:lang w:eastAsia="he-IL"/>
        </w:rPr>
        <w:t xml:space="preserve">מקסימום ודאות, אבל כמה שננסה לא נוכל להגיע </w:t>
      </w:r>
      <w:bookmarkStart w:id="2314" w:name="_ETM_Q1_3780721"/>
      <w:bookmarkEnd w:id="2314"/>
      <w:r w:rsidRPr="00A7746A">
        <w:rPr>
          <w:rFonts w:hint="cs"/>
          <w:rtl/>
          <w:lang w:eastAsia="he-IL"/>
        </w:rPr>
        <w:t xml:space="preserve">למקסימום ודאות. נוכל להגיע לרמה מסוימת של ודאות, והרמה הנוספת </w:t>
      </w:r>
      <w:bookmarkStart w:id="2315" w:name="_ETM_Q1_3790166"/>
      <w:bookmarkEnd w:id="2315"/>
      <w:r w:rsidRPr="00A7746A">
        <w:rPr>
          <w:rFonts w:hint="cs"/>
          <w:rtl/>
          <w:lang w:eastAsia="he-IL"/>
        </w:rPr>
        <w:t xml:space="preserve">זו כבר הפעולה של אותו רגולטור שאני לפחות סומך </w:t>
      </w:r>
      <w:bookmarkStart w:id="2316" w:name="_ETM_Q1_3799789"/>
      <w:bookmarkEnd w:id="2316"/>
      <w:r w:rsidRPr="00A7746A">
        <w:rPr>
          <w:rFonts w:hint="cs"/>
          <w:rtl/>
          <w:lang w:eastAsia="he-IL"/>
        </w:rPr>
        <w:t xml:space="preserve">על רשויות המדינה ומקווה שהדברים יימשכו כך. </w:t>
      </w:r>
    </w:p>
    <w:p w:rsidR="003F641C" w:rsidRPr="00A7746A" w:rsidRDefault="003F641C" w:rsidP="003F641C">
      <w:pPr>
        <w:rPr>
          <w:rtl/>
          <w:lang w:eastAsia="he-IL"/>
        </w:rPr>
      </w:pPr>
      <w:bookmarkStart w:id="2317" w:name="_ETM_Q1_3803599"/>
      <w:bookmarkStart w:id="2318" w:name="_ETM_Q1_3803727"/>
      <w:bookmarkEnd w:id="2317"/>
      <w:bookmarkEnd w:id="2318"/>
    </w:p>
    <w:p w:rsidR="003F641C" w:rsidRPr="00A7746A" w:rsidRDefault="003F641C" w:rsidP="003F641C">
      <w:pPr>
        <w:pStyle w:val="af9"/>
        <w:keepNext/>
        <w:rPr>
          <w:rtl/>
          <w:lang w:eastAsia="he-IL"/>
        </w:rPr>
      </w:pPr>
      <w:bookmarkStart w:id="2319" w:name="ET_guest_896986_415"/>
      <w:r w:rsidRPr="00A7746A">
        <w:rPr>
          <w:rStyle w:val="TagStyle"/>
          <w:rtl/>
        </w:rPr>
        <w:t xml:space="preserve"> &lt;&lt; אורח &gt;&gt; </w:t>
      </w:r>
      <w:proofErr w:type="spellStart"/>
      <w:r w:rsidRPr="00A7746A">
        <w:rPr>
          <w:rtl/>
          <w:lang w:eastAsia="he-IL"/>
        </w:rPr>
        <w:t>ענר</w:t>
      </w:r>
      <w:proofErr w:type="spellEnd"/>
      <w:r w:rsidRPr="00A7746A">
        <w:rPr>
          <w:rtl/>
          <w:lang w:eastAsia="he-IL"/>
        </w:rPr>
        <w:t xml:space="preserve"> </w:t>
      </w:r>
      <w:proofErr w:type="spellStart"/>
      <w:r w:rsidRPr="00A7746A">
        <w:rPr>
          <w:rtl/>
          <w:lang w:eastAsia="he-IL"/>
        </w:rPr>
        <w:t>רבינוביץ</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2319"/>
    </w:p>
    <w:p w:rsidR="003F641C" w:rsidRPr="00A7746A" w:rsidRDefault="003F641C" w:rsidP="003F641C">
      <w:pPr>
        <w:pStyle w:val="KeepWithNext"/>
        <w:rPr>
          <w:rtl/>
          <w:lang w:eastAsia="he-IL"/>
        </w:rPr>
      </w:pPr>
    </w:p>
    <w:p w:rsidR="003F641C" w:rsidRPr="00A7746A" w:rsidRDefault="003F641C" w:rsidP="003F641C">
      <w:pPr>
        <w:rPr>
          <w:rtl/>
          <w:lang w:eastAsia="he-IL"/>
        </w:rPr>
      </w:pPr>
      <w:r w:rsidRPr="00A7746A">
        <w:rPr>
          <w:rFonts w:hint="cs"/>
          <w:rtl/>
          <w:lang w:eastAsia="he-IL"/>
        </w:rPr>
        <w:t xml:space="preserve">אם </w:t>
      </w:r>
      <w:r w:rsidR="00E63DA4" w:rsidRPr="00A7746A">
        <w:rPr>
          <w:rFonts w:hint="cs"/>
          <w:rtl/>
          <w:lang w:eastAsia="he-IL"/>
        </w:rPr>
        <w:t xml:space="preserve">המטרה שלנו </w:t>
      </w:r>
      <w:bookmarkStart w:id="2320" w:name="_ETM_Q1_3804499"/>
      <w:bookmarkEnd w:id="2320"/>
      <w:r w:rsidR="00E63DA4" w:rsidRPr="00A7746A">
        <w:rPr>
          <w:rFonts w:hint="cs"/>
          <w:rtl/>
          <w:lang w:eastAsia="he-IL"/>
        </w:rPr>
        <w:t xml:space="preserve">היא ודאות, אז למה לא במקום "שיש בהם כדי להעיד", </w:t>
      </w:r>
      <w:bookmarkStart w:id="2321" w:name="_ETM_Q1_3809236"/>
      <w:bookmarkEnd w:id="2321"/>
      <w:r w:rsidR="00E63DA4" w:rsidRPr="00A7746A">
        <w:rPr>
          <w:rFonts w:hint="cs"/>
          <w:rtl/>
          <w:lang w:eastAsia="he-IL"/>
        </w:rPr>
        <w:t xml:space="preserve">כלומר שיש בהם הפוטנציאל הפוטנציאלי שאולי זה ייחשב משהו שמעיד </w:t>
      </w:r>
      <w:bookmarkStart w:id="2322" w:name="_ETM_Q1_3814249"/>
      <w:bookmarkEnd w:id="2322"/>
      <w:r w:rsidR="00E63DA4" w:rsidRPr="00A7746A">
        <w:rPr>
          <w:rFonts w:hint="cs"/>
          <w:rtl/>
          <w:lang w:eastAsia="he-IL"/>
        </w:rPr>
        <w:t xml:space="preserve">על מצב כלכלי, פשוט לומר "המעידים על מצב כלכלי". הנה </w:t>
      </w:r>
      <w:bookmarkStart w:id="2323" w:name="_ETM_Q1_3815762"/>
      <w:bookmarkEnd w:id="2323"/>
      <w:r w:rsidR="00E63DA4" w:rsidRPr="00A7746A">
        <w:rPr>
          <w:rFonts w:hint="cs"/>
          <w:rtl/>
          <w:lang w:eastAsia="he-IL"/>
        </w:rPr>
        <w:t xml:space="preserve">השגת עוד קצת ודאות. </w:t>
      </w:r>
    </w:p>
    <w:p w:rsidR="00E63DA4" w:rsidRPr="00A7746A" w:rsidRDefault="00E63DA4" w:rsidP="003F641C">
      <w:pPr>
        <w:rPr>
          <w:rtl/>
          <w:lang w:eastAsia="he-IL"/>
        </w:rPr>
      </w:pPr>
    </w:p>
    <w:p w:rsidR="00E63DA4" w:rsidRPr="00A7746A" w:rsidRDefault="00E63DA4" w:rsidP="00E63DA4">
      <w:pPr>
        <w:pStyle w:val="af6"/>
        <w:keepNext/>
        <w:rPr>
          <w:rtl/>
        </w:rPr>
      </w:pPr>
      <w:bookmarkStart w:id="2324" w:name="ET_yor_6233_416"/>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2324"/>
    </w:p>
    <w:p w:rsidR="00E63DA4" w:rsidRPr="00A7746A" w:rsidRDefault="00E63DA4" w:rsidP="00E63DA4">
      <w:pPr>
        <w:pStyle w:val="KeepWithNext"/>
        <w:rPr>
          <w:rtl/>
          <w:lang w:eastAsia="he-IL"/>
        </w:rPr>
      </w:pPr>
    </w:p>
    <w:p w:rsidR="00E63DA4" w:rsidRPr="00A7746A" w:rsidRDefault="00E63DA4" w:rsidP="00E63DA4">
      <w:pPr>
        <w:rPr>
          <w:rtl/>
          <w:lang w:eastAsia="he-IL"/>
        </w:rPr>
      </w:pPr>
      <w:r w:rsidRPr="00A7746A">
        <w:rPr>
          <w:rFonts w:hint="cs"/>
          <w:rtl/>
          <w:lang w:eastAsia="he-IL"/>
        </w:rPr>
        <w:t xml:space="preserve">זאת הכוונה בעצם. </w:t>
      </w:r>
    </w:p>
    <w:p w:rsidR="00E63DA4" w:rsidRPr="00A7746A" w:rsidRDefault="00E63DA4" w:rsidP="00E63DA4">
      <w:pPr>
        <w:rPr>
          <w:rtl/>
          <w:lang w:eastAsia="he-IL"/>
        </w:rPr>
      </w:pPr>
      <w:bookmarkStart w:id="2325" w:name="_ETM_Q1_3821224"/>
      <w:bookmarkStart w:id="2326" w:name="_ETM_Q1_3821353"/>
      <w:bookmarkEnd w:id="2325"/>
      <w:bookmarkEnd w:id="2326"/>
    </w:p>
    <w:p w:rsidR="00E63DA4" w:rsidRPr="00A7746A" w:rsidRDefault="00E63DA4" w:rsidP="00E63DA4">
      <w:pPr>
        <w:pStyle w:val="af9"/>
        <w:keepNext/>
        <w:rPr>
          <w:rtl/>
          <w:lang w:eastAsia="he-IL"/>
        </w:rPr>
      </w:pPr>
      <w:bookmarkStart w:id="2327" w:name="ET_guest_24053_417"/>
      <w:r w:rsidRPr="00A7746A">
        <w:rPr>
          <w:rStyle w:val="TagStyle"/>
          <w:rtl/>
        </w:rPr>
        <w:t xml:space="preserve"> &lt;&lt; אורח &gt;&gt; </w:t>
      </w:r>
      <w:r w:rsidRPr="00A7746A">
        <w:rPr>
          <w:rtl/>
          <w:lang w:eastAsia="he-IL"/>
        </w:rPr>
        <w:t>ליאת בן מאיר שלום:</w:t>
      </w:r>
      <w:r w:rsidRPr="00A7746A">
        <w:rPr>
          <w:rStyle w:val="TagStyle"/>
          <w:rtl/>
        </w:rPr>
        <w:t xml:space="preserve"> &lt;&lt; אורח &gt;&gt;</w:t>
      </w:r>
      <w:r w:rsidRPr="00A7746A">
        <w:rPr>
          <w:rtl/>
          <w:lang w:eastAsia="he-IL"/>
        </w:rPr>
        <w:t xml:space="preserve">   </w:t>
      </w:r>
      <w:bookmarkEnd w:id="2327"/>
    </w:p>
    <w:p w:rsidR="00E63DA4" w:rsidRPr="00A7746A" w:rsidRDefault="00E63DA4" w:rsidP="00E63DA4">
      <w:pPr>
        <w:pStyle w:val="KeepWithNext"/>
        <w:rPr>
          <w:rtl/>
          <w:lang w:eastAsia="he-IL"/>
        </w:rPr>
      </w:pPr>
    </w:p>
    <w:p w:rsidR="00E63DA4" w:rsidRPr="00A7746A" w:rsidRDefault="00E63DA4" w:rsidP="00E63DA4">
      <w:pPr>
        <w:rPr>
          <w:rtl/>
          <w:lang w:eastAsia="he-IL"/>
        </w:rPr>
      </w:pPr>
      <w:r w:rsidRPr="00A7746A">
        <w:rPr>
          <w:rFonts w:hint="cs"/>
          <w:rtl/>
          <w:lang w:eastAsia="he-IL"/>
        </w:rPr>
        <w:t xml:space="preserve">שיש בהם כדי ללמד זה המלמדים. זה </w:t>
      </w:r>
      <w:bookmarkStart w:id="2328" w:name="_ETM_Q1_3824619"/>
      <w:bookmarkEnd w:id="2328"/>
      <w:r w:rsidRPr="00A7746A">
        <w:rPr>
          <w:rFonts w:hint="cs"/>
          <w:rtl/>
          <w:lang w:eastAsia="he-IL"/>
        </w:rPr>
        <w:t xml:space="preserve">פשוט עניין של עברית. </w:t>
      </w:r>
    </w:p>
    <w:p w:rsidR="00E63DA4" w:rsidRPr="00A7746A" w:rsidRDefault="00E63DA4" w:rsidP="00E63DA4">
      <w:pPr>
        <w:rPr>
          <w:rtl/>
          <w:lang w:eastAsia="he-IL"/>
        </w:rPr>
      </w:pPr>
    </w:p>
    <w:p w:rsidR="00E63DA4" w:rsidRPr="00A7746A" w:rsidRDefault="00E63DA4" w:rsidP="00E63DA4">
      <w:pPr>
        <w:pStyle w:val="af9"/>
        <w:keepNext/>
        <w:rPr>
          <w:rtl/>
          <w:lang w:eastAsia="he-IL"/>
        </w:rPr>
      </w:pPr>
      <w:bookmarkStart w:id="2329" w:name="ET_guest_896986_418"/>
      <w:r w:rsidRPr="00A7746A">
        <w:rPr>
          <w:rStyle w:val="TagStyle"/>
          <w:rtl/>
        </w:rPr>
        <w:t xml:space="preserve"> &lt;&lt; אורח &gt;&gt; </w:t>
      </w:r>
      <w:proofErr w:type="spellStart"/>
      <w:r w:rsidRPr="00A7746A">
        <w:rPr>
          <w:rtl/>
          <w:lang w:eastAsia="he-IL"/>
        </w:rPr>
        <w:t>ענר</w:t>
      </w:r>
      <w:proofErr w:type="spellEnd"/>
      <w:r w:rsidRPr="00A7746A">
        <w:rPr>
          <w:rtl/>
          <w:lang w:eastAsia="he-IL"/>
        </w:rPr>
        <w:t xml:space="preserve"> </w:t>
      </w:r>
      <w:proofErr w:type="spellStart"/>
      <w:r w:rsidRPr="00A7746A">
        <w:rPr>
          <w:rtl/>
          <w:lang w:eastAsia="he-IL"/>
        </w:rPr>
        <w:t>רבינוביץ</w:t>
      </w:r>
      <w:proofErr w:type="spellEnd"/>
      <w:r w:rsidRPr="00A7746A">
        <w:rPr>
          <w:rtl/>
          <w:lang w:eastAsia="he-IL"/>
        </w:rPr>
        <w:t>':</w:t>
      </w:r>
      <w:r w:rsidRPr="00A7746A">
        <w:rPr>
          <w:rStyle w:val="TagStyle"/>
          <w:rtl/>
        </w:rPr>
        <w:t xml:space="preserve"> &lt;&lt; אורח &gt;&gt;</w:t>
      </w:r>
      <w:r w:rsidRPr="00A7746A">
        <w:rPr>
          <w:rtl/>
          <w:lang w:eastAsia="he-IL"/>
        </w:rPr>
        <w:t xml:space="preserve">   </w:t>
      </w:r>
      <w:bookmarkEnd w:id="2329"/>
    </w:p>
    <w:p w:rsidR="00E63DA4" w:rsidRPr="00A7746A" w:rsidRDefault="00E63DA4" w:rsidP="00E63DA4">
      <w:pPr>
        <w:pStyle w:val="KeepWithNext"/>
        <w:rPr>
          <w:rtl/>
          <w:lang w:eastAsia="he-IL"/>
        </w:rPr>
      </w:pPr>
    </w:p>
    <w:p w:rsidR="00E63DA4" w:rsidRPr="00A7746A" w:rsidRDefault="00E63DA4" w:rsidP="00E63DA4">
      <w:pPr>
        <w:rPr>
          <w:rtl/>
          <w:lang w:eastAsia="he-IL"/>
        </w:rPr>
      </w:pPr>
      <w:r w:rsidRPr="00A7746A">
        <w:rPr>
          <w:rFonts w:hint="cs"/>
          <w:rtl/>
          <w:lang w:eastAsia="he-IL"/>
        </w:rPr>
        <w:t xml:space="preserve">"שיש בהם כדי" אני קורא את זה אחרת </w:t>
      </w:r>
      <w:bookmarkStart w:id="2330" w:name="_ETM_Q1_3826159"/>
      <w:bookmarkEnd w:id="2330"/>
      <w:r w:rsidRPr="00A7746A">
        <w:rPr>
          <w:rFonts w:hint="cs"/>
          <w:rtl/>
          <w:lang w:eastAsia="he-IL"/>
        </w:rPr>
        <w:t xml:space="preserve">לגמרי מאשר "מעיד". </w:t>
      </w:r>
    </w:p>
    <w:p w:rsidR="00E63DA4" w:rsidRPr="00A7746A" w:rsidRDefault="00E63DA4" w:rsidP="00E63DA4">
      <w:pPr>
        <w:rPr>
          <w:rtl/>
          <w:lang w:eastAsia="he-IL"/>
        </w:rPr>
      </w:pPr>
      <w:bookmarkStart w:id="2331" w:name="_ETM_Q1_3831140"/>
      <w:bookmarkStart w:id="2332" w:name="_ETM_Q1_3831281"/>
      <w:bookmarkEnd w:id="2331"/>
      <w:bookmarkEnd w:id="2332"/>
    </w:p>
    <w:p w:rsidR="00E63DA4" w:rsidRPr="00A7746A" w:rsidRDefault="00E63DA4" w:rsidP="00E63DA4">
      <w:pPr>
        <w:pStyle w:val="af9"/>
        <w:keepNext/>
        <w:rPr>
          <w:rtl/>
          <w:lang w:eastAsia="he-IL"/>
        </w:rPr>
      </w:pPr>
      <w:bookmarkStart w:id="2333" w:name="ET_guest_583520_419"/>
      <w:r w:rsidRPr="00A7746A">
        <w:rPr>
          <w:rStyle w:val="TagStyle"/>
          <w:rtl/>
        </w:rPr>
        <w:t xml:space="preserve"> &lt;&lt; אורח &gt;&gt; </w:t>
      </w:r>
      <w:r w:rsidRPr="00A7746A">
        <w:rPr>
          <w:rtl/>
          <w:lang w:eastAsia="he-IL"/>
        </w:rPr>
        <w:t>גלעד סממה:</w:t>
      </w:r>
      <w:r w:rsidRPr="00A7746A">
        <w:rPr>
          <w:rStyle w:val="TagStyle"/>
          <w:rtl/>
        </w:rPr>
        <w:t xml:space="preserve"> &lt;&lt; אורח &gt;&gt;</w:t>
      </w:r>
      <w:r w:rsidRPr="00A7746A">
        <w:rPr>
          <w:rtl/>
          <w:lang w:eastAsia="he-IL"/>
        </w:rPr>
        <w:t xml:space="preserve">   </w:t>
      </w:r>
      <w:bookmarkEnd w:id="2333"/>
    </w:p>
    <w:p w:rsidR="00E63DA4" w:rsidRPr="00A7746A" w:rsidRDefault="00E63DA4" w:rsidP="00E63DA4">
      <w:pPr>
        <w:pStyle w:val="KeepWithNext"/>
        <w:rPr>
          <w:rtl/>
          <w:lang w:eastAsia="he-IL"/>
        </w:rPr>
      </w:pPr>
    </w:p>
    <w:p w:rsidR="00E63DA4" w:rsidRPr="00A7746A" w:rsidRDefault="00E63DA4" w:rsidP="00E63DA4">
      <w:pPr>
        <w:rPr>
          <w:rtl/>
          <w:lang w:eastAsia="he-IL"/>
        </w:rPr>
      </w:pPr>
      <w:r w:rsidRPr="00A7746A">
        <w:rPr>
          <w:rFonts w:hint="cs"/>
          <w:rtl/>
          <w:lang w:eastAsia="he-IL"/>
        </w:rPr>
        <w:t xml:space="preserve">אני חושב שזה היינו </w:t>
      </w:r>
      <w:bookmarkStart w:id="2334" w:name="_ETM_Q1_3831701"/>
      <w:bookmarkEnd w:id="2334"/>
      <w:r w:rsidRPr="00A7746A">
        <w:rPr>
          <w:rFonts w:hint="cs"/>
          <w:rtl/>
          <w:lang w:eastAsia="he-IL"/>
        </w:rPr>
        <w:t xml:space="preserve">הך. </w:t>
      </w:r>
    </w:p>
    <w:p w:rsidR="00E63DA4" w:rsidRPr="00A7746A" w:rsidRDefault="00E63DA4" w:rsidP="00E63DA4">
      <w:pPr>
        <w:rPr>
          <w:rtl/>
          <w:lang w:eastAsia="he-IL"/>
        </w:rPr>
      </w:pPr>
      <w:bookmarkStart w:id="2335" w:name="_ETM_Q1_3832821"/>
      <w:bookmarkStart w:id="2336" w:name="_ETM_Q1_3832951"/>
      <w:bookmarkEnd w:id="2335"/>
      <w:bookmarkEnd w:id="2336"/>
    </w:p>
    <w:p w:rsidR="00E63DA4" w:rsidRPr="00A7746A" w:rsidRDefault="00E63DA4" w:rsidP="00E63DA4">
      <w:pPr>
        <w:pStyle w:val="af9"/>
        <w:keepNext/>
        <w:rPr>
          <w:rtl/>
          <w:lang w:eastAsia="he-IL"/>
        </w:rPr>
      </w:pPr>
      <w:bookmarkStart w:id="2337" w:name="ET_guest_635266_420"/>
      <w:r w:rsidRPr="00A7746A">
        <w:rPr>
          <w:rStyle w:val="TagStyle"/>
          <w:rtl/>
        </w:rPr>
        <w:t xml:space="preserve"> &lt;&lt; אורח &gt;&gt; </w:t>
      </w:r>
      <w:r w:rsidRPr="00A7746A">
        <w:rPr>
          <w:rtl/>
          <w:lang w:eastAsia="he-IL"/>
        </w:rPr>
        <w:t>איל זנדברג:</w:t>
      </w:r>
      <w:r w:rsidRPr="00A7746A">
        <w:rPr>
          <w:rStyle w:val="TagStyle"/>
          <w:rtl/>
        </w:rPr>
        <w:t xml:space="preserve"> &lt;&lt; אורח &gt;&gt;</w:t>
      </w:r>
      <w:r w:rsidRPr="00A7746A">
        <w:rPr>
          <w:rtl/>
          <w:lang w:eastAsia="he-IL"/>
        </w:rPr>
        <w:t xml:space="preserve">   </w:t>
      </w:r>
      <w:bookmarkEnd w:id="2337"/>
    </w:p>
    <w:p w:rsidR="00E63DA4" w:rsidRPr="00A7746A" w:rsidRDefault="00E63DA4" w:rsidP="00E63DA4">
      <w:pPr>
        <w:pStyle w:val="KeepWithNext"/>
        <w:rPr>
          <w:rtl/>
          <w:lang w:eastAsia="he-IL"/>
        </w:rPr>
      </w:pPr>
    </w:p>
    <w:p w:rsidR="00E63DA4" w:rsidRPr="00A7746A" w:rsidRDefault="00E63DA4" w:rsidP="00E63DA4">
      <w:pPr>
        <w:rPr>
          <w:rtl/>
          <w:lang w:eastAsia="he-IL"/>
        </w:rPr>
      </w:pPr>
      <w:r w:rsidRPr="00A7746A">
        <w:rPr>
          <w:rFonts w:hint="cs"/>
          <w:rtl/>
          <w:lang w:eastAsia="he-IL"/>
        </w:rPr>
        <w:t>הכוונה היא עוד טרם שמישהו עשה את העיבוד וחיל</w:t>
      </w:r>
      <w:bookmarkStart w:id="2338" w:name="_ETM_Q1_3834812"/>
      <w:bookmarkEnd w:id="2338"/>
      <w:r w:rsidRPr="00A7746A">
        <w:rPr>
          <w:rFonts w:hint="cs"/>
          <w:rtl/>
          <w:lang w:eastAsia="he-IL"/>
        </w:rPr>
        <w:t xml:space="preserve">ץ מזה. </w:t>
      </w:r>
    </w:p>
    <w:p w:rsidR="00E63DA4" w:rsidRPr="00A7746A" w:rsidRDefault="00E63DA4" w:rsidP="00E63DA4">
      <w:pPr>
        <w:rPr>
          <w:rtl/>
          <w:lang w:eastAsia="he-IL"/>
        </w:rPr>
      </w:pPr>
    </w:p>
    <w:p w:rsidR="00E63DA4" w:rsidRPr="00A7746A" w:rsidRDefault="00E63DA4" w:rsidP="00E63DA4">
      <w:pPr>
        <w:pStyle w:val="af9"/>
        <w:keepNext/>
        <w:rPr>
          <w:rtl/>
          <w:lang w:eastAsia="he-IL"/>
        </w:rPr>
      </w:pPr>
      <w:bookmarkStart w:id="2339" w:name="ET_guest_788868_423"/>
      <w:r w:rsidRPr="00A7746A">
        <w:rPr>
          <w:rStyle w:val="TagStyle"/>
          <w:rtl/>
        </w:rPr>
        <w:t xml:space="preserve"> &lt;&lt; אורח &gt;&gt; </w:t>
      </w:r>
      <w:r w:rsidRPr="00A7746A">
        <w:rPr>
          <w:rtl/>
          <w:lang w:eastAsia="he-IL"/>
        </w:rPr>
        <w:t>ליאור אתגר:</w:t>
      </w:r>
      <w:r w:rsidRPr="00A7746A">
        <w:rPr>
          <w:rStyle w:val="TagStyle"/>
          <w:rtl/>
        </w:rPr>
        <w:t xml:space="preserve"> &lt;&lt; אורח &gt;&gt;</w:t>
      </w:r>
      <w:r w:rsidRPr="00A7746A">
        <w:rPr>
          <w:rtl/>
          <w:lang w:eastAsia="he-IL"/>
        </w:rPr>
        <w:t xml:space="preserve">   </w:t>
      </w:r>
      <w:bookmarkEnd w:id="2339"/>
    </w:p>
    <w:p w:rsidR="00E63DA4" w:rsidRPr="00A7746A" w:rsidRDefault="00E63DA4" w:rsidP="00E63DA4">
      <w:pPr>
        <w:pStyle w:val="KeepWithNext"/>
        <w:rPr>
          <w:rtl/>
          <w:lang w:eastAsia="he-IL"/>
        </w:rPr>
      </w:pPr>
    </w:p>
    <w:p w:rsidR="00E63DA4" w:rsidRPr="00A7746A" w:rsidRDefault="00E63DA4" w:rsidP="00E63DA4">
      <w:pPr>
        <w:rPr>
          <w:rtl/>
          <w:lang w:eastAsia="he-IL"/>
        </w:rPr>
      </w:pPr>
      <w:r w:rsidRPr="00A7746A">
        <w:rPr>
          <w:rFonts w:hint="cs"/>
          <w:rtl/>
          <w:lang w:eastAsia="he-IL"/>
        </w:rPr>
        <w:t xml:space="preserve">אבל יש גם הרישא, עוד לפני שאתה מגיע לשם, המידע על מצבו הכלכלי. עצם נטילת ההלוואה היא </w:t>
      </w:r>
      <w:bookmarkStart w:id="2340" w:name="_ETM_Q1_3843637"/>
      <w:bookmarkEnd w:id="2340"/>
      <w:r w:rsidRPr="00A7746A">
        <w:rPr>
          <w:rFonts w:hint="cs"/>
          <w:rtl/>
          <w:lang w:eastAsia="he-IL"/>
        </w:rPr>
        <w:t xml:space="preserve">פרט על המידע הכלכלי שלך. יש רישא להגדרה ויש סיפא. </w:t>
      </w:r>
      <w:bookmarkStart w:id="2341" w:name="_ETM_Q1_3844195"/>
      <w:bookmarkStart w:id="2342" w:name="_ETM_Q1_3852563"/>
      <w:bookmarkEnd w:id="2341"/>
      <w:bookmarkEnd w:id="2342"/>
    </w:p>
    <w:p w:rsidR="00E63DA4" w:rsidRPr="00A7746A" w:rsidRDefault="00E63DA4" w:rsidP="00E63DA4">
      <w:pPr>
        <w:rPr>
          <w:rtl/>
          <w:lang w:eastAsia="he-IL"/>
        </w:rPr>
      </w:pPr>
      <w:bookmarkStart w:id="2343" w:name="_ETM_Q1_3852688"/>
      <w:bookmarkEnd w:id="2343"/>
    </w:p>
    <w:p w:rsidR="00E63DA4" w:rsidRPr="00A7746A" w:rsidRDefault="00E63DA4" w:rsidP="00E63DA4">
      <w:pPr>
        <w:pStyle w:val="af9"/>
        <w:keepNext/>
        <w:rPr>
          <w:rtl/>
          <w:lang w:eastAsia="he-IL"/>
        </w:rPr>
      </w:pPr>
      <w:bookmarkStart w:id="2344" w:name="ET_guest_657020_422"/>
      <w:r w:rsidRPr="00A7746A">
        <w:rPr>
          <w:rStyle w:val="TagStyle"/>
          <w:rtl/>
        </w:rPr>
        <w:t xml:space="preserve"> &lt;&lt; אורח &gt;&gt; </w:t>
      </w:r>
      <w:r w:rsidRPr="00A7746A">
        <w:rPr>
          <w:rtl/>
          <w:lang w:eastAsia="he-IL"/>
        </w:rPr>
        <w:t>ניר גרסון:</w:t>
      </w:r>
      <w:r w:rsidRPr="00A7746A">
        <w:rPr>
          <w:rStyle w:val="TagStyle"/>
          <w:rtl/>
        </w:rPr>
        <w:t xml:space="preserve"> &lt;&lt; אורח &gt;&gt;</w:t>
      </w:r>
      <w:r w:rsidRPr="00A7746A">
        <w:rPr>
          <w:rtl/>
          <w:lang w:eastAsia="he-IL"/>
        </w:rPr>
        <w:t xml:space="preserve">   </w:t>
      </w:r>
      <w:bookmarkEnd w:id="2344"/>
    </w:p>
    <w:p w:rsidR="00E63DA4" w:rsidRPr="00A7746A" w:rsidRDefault="00E63DA4" w:rsidP="00E63DA4">
      <w:pPr>
        <w:pStyle w:val="KeepWithNext"/>
        <w:rPr>
          <w:rtl/>
          <w:lang w:eastAsia="he-IL"/>
        </w:rPr>
      </w:pPr>
    </w:p>
    <w:p w:rsidR="00E63DA4" w:rsidRPr="00A7746A" w:rsidRDefault="00E63DA4" w:rsidP="00E63DA4">
      <w:pPr>
        <w:rPr>
          <w:rtl/>
          <w:lang w:eastAsia="he-IL"/>
        </w:rPr>
      </w:pPr>
      <w:r w:rsidRPr="00A7746A">
        <w:rPr>
          <w:rFonts w:hint="cs"/>
          <w:rtl/>
          <w:lang w:eastAsia="he-IL"/>
        </w:rPr>
        <w:t xml:space="preserve">אנחנו לא חושבים כך. דווקא בגלל הסיפא אפשר להבין שלא </w:t>
      </w:r>
      <w:bookmarkStart w:id="2345" w:name="_ETM_Q1_3857522"/>
      <w:bookmarkEnd w:id="2345"/>
      <w:r w:rsidRPr="00A7746A">
        <w:rPr>
          <w:rFonts w:hint="cs"/>
          <w:rtl/>
          <w:lang w:eastAsia="he-IL"/>
        </w:rPr>
        <w:t xml:space="preserve">כל הלוואה היא מצב כלכלי. </w:t>
      </w:r>
    </w:p>
    <w:p w:rsidR="00E63DA4" w:rsidRPr="00A7746A" w:rsidRDefault="00E63DA4" w:rsidP="005E1BA5">
      <w:pPr>
        <w:rPr>
          <w:rtl/>
        </w:rPr>
      </w:pPr>
      <w:bookmarkStart w:id="2346" w:name="_ETM_Q1_3544060"/>
      <w:bookmarkStart w:id="2347" w:name="_ETM_Q1_3544196"/>
      <w:bookmarkEnd w:id="2346"/>
      <w:bookmarkEnd w:id="2347"/>
    </w:p>
    <w:p w:rsidR="00E63DA4" w:rsidRPr="00A7746A" w:rsidRDefault="00E63DA4" w:rsidP="00E63DA4">
      <w:pPr>
        <w:pStyle w:val="af9"/>
        <w:keepNext/>
        <w:rPr>
          <w:rtl/>
        </w:rPr>
      </w:pPr>
      <w:bookmarkStart w:id="2348" w:name="ET_guest_788868_424"/>
      <w:r w:rsidRPr="00A7746A">
        <w:rPr>
          <w:rStyle w:val="TagStyle"/>
          <w:rtl/>
        </w:rPr>
        <w:t xml:space="preserve"> &lt;&lt; אורח &gt;&gt; </w:t>
      </w:r>
      <w:r w:rsidRPr="00A7746A">
        <w:rPr>
          <w:rtl/>
        </w:rPr>
        <w:t>ליאור אתגר:</w:t>
      </w:r>
      <w:r w:rsidRPr="00A7746A">
        <w:rPr>
          <w:rStyle w:val="TagStyle"/>
          <w:rtl/>
        </w:rPr>
        <w:t xml:space="preserve"> &lt;&lt; אורח &gt;&gt;</w:t>
      </w:r>
      <w:r w:rsidRPr="00A7746A">
        <w:rPr>
          <w:rtl/>
        </w:rPr>
        <w:t xml:space="preserve">   </w:t>
      </w:r>
      <w:bookmarkEnd w:id="2348"/>
    </w:p>
    <w:p w:rsidR="00E63DA4" w:rsidRPr="00A7746A" w:rsidRDefault="00E63DA4" w:rsidP="00E63DA4">
      <w:pPr>
        <w:pStyle w:val="KeepWithNext"/>
        <w:rPr>
          <w:rtl/>
        </w:rPr>
      </w:pPr>
    </w:p>
    <w:p w:rsidR="00E63DA4" w:rsidRPr="00A7746A" w:rsidRDefault="00E63DA4" w:rsidP="00E63DA4">
      <w:pPr>
        <w:rPr>
          <w:rtl/>
        </w:rPr>
      </w:pPr>
      <w:r w:rsidRPr="00A7746A">
        <w:rPr>
          <w:rFonts w:hint="cs"/>
          <w:rtl/>
        </w:rPr>
        <w:t xml:space="preserve">אז לא צריך </w:t>
      </w:r>
      <w:bookmarkStart w:id="2349" w:name="_ETM_Q1_3862913"/>
      <w:bookmarkEnd w:id="2349"/>
      <w:r w:rsidRPr="00A7746A">
        <w:rPr>
          <w:rFonts w:hint="cs"/>
          <w:rtl/>
        </w:rPr>
        <w:t xml:space="preserve">את הרישא. </w:t>
      </w:r>
    </w:p>
    <w:p w:rsidR="00E63DA4" w:rsidRPr="00A7746A" w:rsidRDefault="00E63DA4" w:rsidP="00E63DA4">
      <w:pPr>
        <w:rPr>
          <w:rtl/>
        </w:rPr>
      </w:pPr>
    </w:p>
    <w:p w:rsidR="00E63DA4" w:rsidRPr="00A7746A" w:rsidRDefault="00E63DA4" w:rsidP="00E63DA4">
      <w:pPr>
        <w:pStyle w:val="af9"/>
        <w:keepNext/>
        <w:rPr>
          <w:rtl/>
        </w:rPr>
      </w:pPr>
      <w:bookmarkStart w:id="2350" w:name="ET_guest_657020_425"/>
      <w:r w:rsidRPr="00A7746A">
        <w:rPr>
          <w:rStyle w:val="TagStyle"/>
          <w:rtl/>
        </w:rPr>
        <w:t xml:space="preserve"> &lt;&lt; אורח &gt;&gt; </w:t>
      </w:r>
      <w:r w:rsidRPr="00A7746A">
        <w:rPr>
          <w:rtl/>
        </w:rPr>
        <w:t>ניר גרסון:</w:t>
      </w:r>
      <w:r w:rsidRPr="00A7746A">
        <w:rPr>
          <w:rStyle w:val="TagStyle"/>
          <w:rtl/>
        </w:rPr>
        <w:t xml:space="preserve"> &lt;&lt; אורח &gt;&gt;</w:t>
      </w:r>
      <w:r w:rsidRPr="00A7746A">
        <w:rPr>
          <w:rtl/>
        </w:rPr>
        <w:t xml:space="preserve">   </w:t>
      </w:r>
      <w:bookmarkEnd w:id="2350"/>
    </w:p>
    <w:p w:rsidR="00E63DA4" w:rsidRPr="00A7746A" w:rsidRDefault="00E63DA4" w:rsidP="00E63DA4">
      <w:pPr>
        <w:pStyle w:val="KeepWithNext"/>
        <w:rPr>
          <w:rtl/>
        </w:rPr>
      </w:pPr>
    </w:p>
    <w:p w:rsidR="00775FB2" w:rsidRPr="00A7746A" w:rsidRDefault="00E63DA4" w:rsidP="00E63DA4">
      <w:pPr>
        <w:rPr>
          <w:rtl/>
        </w:rPr>
      </w:pPr>
      <w:r w:rsidRPr="00A7746A">
        <w:rPr>
          <w:rFonts w:hint="cs"/>
          <w:rtl/>
        </w:rPr>
        <w:t xml:space="preserve">לא, מצב כלכלי זאת הערכה הרבה יותר כוללת. מה שהסיפא מוכיחה, להבנתי, שלא כל הלוואה </w:t>
      </w:r>
      <w:bookmarkStart w:id="2351" w:name="_ETM_Q1_3870943"/>
      <w:bookmarkEnd w:id="2351"/>
      <w:r w:rsidRPr="00A7746A">
        <w:rPr>
          <w:rFonts w:hint="cs"/>
          <w:rtl/>
        </w:rPr>
        <w:t xml:space="preserve">או לא כל התחייבות מלמדת על מצב כלכלי. </w:t>
      </w:r>
    </w:p>
    <w:p w:rsidR="00775FB2" w:rsidRPr="00A7746A" w:rsidRDefault="00775FB2" w:rsidP="00E63DA4">
      <w:pPr>
        <w:rPr>
          <w:rtl/>
        </w:rPr>
      </w:pPr>
      <w:bookmarkStart w:id="2352" w:name="_ETM_Q1_3879105"/>
      <w:bookmarkStart w:id="2353" w:name="_ETM_Q1_3879242"/>
      <w:bookmarkEnd w:id="2352"/>
      <w:bookmarkEnd w:id="2353"/>
    </w:p>
    <w:p w:rsidR="00775FB2" w:rsidRPr="00A7746A" w:rsidRDefault="00775FB2" w:rsidP="00775FB2">
      <w:pPr>
        <w:pStyle w:val="af6"/>
        <w:keepNext/>
        <w:rPr>
          <w:rtl/>
        </w:rPr>
      </w:pPr>
      <w:bookmarkStart w:id="2354" w:name="ET_yor_6233_426"/>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2354"/>
    </w:p>
    <w:p w:rsidR="00775FB2" w:rsidRPr="00A7746A" w:rsidRDefault="00775FB2" w:rsidP="00775FB2">
      <w:pPr>
        <w:pStyle w:val="KeepWithNext"/>
        <w:rPr>
          <w:rtl/>
        </w:rPr>
      </w:pPr>
    </w:p>
    <w:p w:rsidR="00537636" w:rsidRPr="00A7746A" w:rsidRDefault="00775FB2" w:rsidP="00775FB2">
      <w:pPr>
        <w:rPr>
          <w:rtl/>
        </w:rPr>
      </w:pPr>
      <w:bookmarkStart w:id="2355" w:name="_ETM_Q1_3880492"/>
      <w:bookmarkEnd w:id="2355"/>
      <w:r w:rsidRPr="00A7746A">
        <w:rPr>
          <w:rFonts w:hint="cs"/>
          <w:rtl/>
        </w:rPr>
        <w:t xml:space="preserve">אני </w:t>
      </w:r>
      <w:bookmarkStart w:id="2356" w:name="_ETM_Q1_3881391"/>
      <w:bookmarkEnd w:id="2356"/>
      <w:r w:rsidRPr="00A7746A">
        <w:rPr>
          <w:rFonts w:hint="cs"/>
          <w:rtl/>
        </w:rPr>
        <w:t xml:space="preserve">רק מעמידה את זה כך שמי שצריך לרשום </w:t>
      </w:r>
      <w:bookmarkStart w:id="2357" w:name="_ETM_Q1_3882866"/>
      <w:bookmarkEnd w:id="2357"/>
      <w:r w:rsidRPr="00A7746A">
        <w:rPr>
          <w:rFonts w:hint="cs"/>
          <w:rtl/>
        </w:rPr>
        <w:t xml:space="preserve">את מאגר המידע לא רושם אותו על פי </w:t>
      </w:r>
      <w:bookmarkStart w:id="2358" w:name="_ETM_Q1_3884384"/>
      <w:bookmarkEnd w:id="2358"/>
      <w:r w:rsidRPr="00A7746A">
        <w:rPr>
          <w:rFonts w:hint="cs"/>
          <w:rtl/>
        </w:rPr>
        <w:t xml:space="preserve">מצב ספציפי של אדם פרטי כזה או אחר. יש מצבים </w:t>
      </w:r>
      <w:bookmarkStart w:id="2359" w:name="_ETM_Q1_3891792"/>
      <w:bookmarkEnd w:id="2359"/>
      <w:r w:rsidRPr="00A7746A">
        <w:rPr>
          <w:rFonts w:hint="cs"/>
          <w:rtl/>
        </w:rPr>
        <w:t xml:space="preserve">שהלוואה שלקחתי כן יכולה להעיד על מצבי הכלכלי, </w:t>
      </w:r>
      <w:bookmarkStart w:id="2360" w:name="_ETM_Q1_3891519"/>
      <w:bookmarkEnd w:id="2360"/>
      <w:r w:rsidRPr="00A7746A">
        <w:rPr>
          <w:rFonts w:hint="cs"/>
          <w:rtl/>
        </w:rPr>
        <w:t xml:space="preserve">הטוב או הרע. אז מה אני עושה? אולי במקרה </w:t>
      </w:r>
      <w:bookmarkStart w:id="2361" w:name="_ETM_Q1_3897931"/>
      <w:bookmarkEnd w:id="2361"/>
      <w:r w:rsidRPr="00A7746A">
        <w:rPr>
          <w:rFonts w:hint="cs"/>
          <w:rtl/>
        </w:rPr>
        <w:t xml:space="preserve">ספציפי זה לא מעיד, אולי במקרה של ראש הרשות זה </w:t>
      </w:r>
      <w:bookmarkStart w:id="2362" w:name="_ETM_Q1_3903990"/>
      <w:bookmarkEnd w:id="2362"/>
      <w:r w:rsidRPr="00A7746A">
        <w:rPr>
          <w:rFonts w:hint="cs"/>
          <w:rtl/>
        </w:rPr>
        <w:t xml:space="preserve">לא מעיד. אבל לגבי אדם אחר זה כן מעיד. </w:t>
      </w:r>
    </w:p>
    <w:p w:rsidR="00537636" w:rsidRPr="00A7746A" w:rsidRDefault="00537636" w:rsidP="00775FB2">
      <w:pPr>
        <w:rPr>
          <w:rtl/>
        </w:rPr>
      </w:pPr>
    </w:p>
    <w:p w:rsidR="00537636" w:rsidRPr="00A7746A" w:rsidRDefault="00537636" w:rsidP="00537636">
      <w:pPr>
        <w:pStyle w:val="af5"/>
        <w:keepNext/>
        <w:rPr>
          <w:rtl/>
        </w:rPr>
      </w:pPr>
      <w:bookmarkStart w:id="2363" w:name="ET_interruption_קריאה_427"/>
      <w:r w:rsidRPr="00A7746A">
        <w:rPr>
          <w:rStyle w:val="TagStyle"/>
          <w:rtl/>
        </w:rPr>
        <w:t xml:space="preserve"> &lt;&lt; קריאה &gt;&gt; </w:t>
      </w:r>
      <w:r w:rsidRPr="00A7746A">
        <w:rPr>
          <w:rtl/>
        </w:rPr>
        <w:t>קריאה:</w:t>
      </w:r>
      <w:r w:rsidRPr="00A7746A">
        <w:rPr>
          <w:rStyle w:val="TagStyle"/>
          <w:rtl/>
        </w:rPr>
        <w:t xml:space="preserve"> &lt;&lt; קריאה &gt;&gt;</w:t>
      </w:r>
      <w:r w:rsidRPr="00A7746A">
        <w:rPr>
          <w:rtl/>
        </w:rPr>
        <w:t xml:space="preserve">   </w:t>
      </w:r>
      <w:bookmarkEnd w:id="2363"/>
    </w:p>
    <w:p w:rsidR="00537636" w:rsidRPr="00A7746A" w:rsidRDefault="00537636" w:rsidP="00537636">
      <w:pPr>
        <w:pStyle w:val="KeepWithNext"/>
        <w:rPr>
          <w:rtl/>
        </w:rPr>
      </w:pPr>
    </w:p>
    <w:p w:rsidR="00537636" w:rsidRPr="00A7746A" w:rsidRDefault="00537636" w:rsidP="00537636">
      <w:pPr>
        <w:rPr>
          <w:rtl/>
        </w:rPr>
      </w:pPr>
      <w:r w:rsidRPr="00A7746A">
        <w:rPr>
          <w:rFonts w:hint="cs"/>
          <w:rtl/>
        </w:rPr>
        <w:t xml:space="preserve">דרך אגב, אפילו השאלה ממי לקחת את ההלוואה יכולה להיות </w:t>
      </w:r>
      <w:bookmarkStart w:id="2364" w:name="_ETM_Q1_3905850"/>
      <w:bookmarkEnd w:id="2364"/>
      <w:r w:rsidRPr="00A7746A">
        <w:rPr>
          <w:rFonts w:hint="cs"/>
          <w:rtl/>
        </w:rPr>
        <w:t xml:space="preserve">אינדיקציה למצב הכלכלי. </w:t>
      </w:r>
    </w:p>
    <w:p w:rsidR="00537636" w:rsidRPr="00A7746A" w:rsidRDefault="00537636" w:rsidP="00537636">
      <w:pPr>
        <w:rPr>
          <w:rtl/>
        </w:rPr>
      </w:pPr>
      <w:bookmarkStart w:id="2365" w:name="_ETM_Q1_3910107"/>
      <w:bookmarkStart w:id="2366" w:name="_ETM_Q1_3910253"/>
      <w:bookmarkEnd w:id="2365"/>
      <w:bookmarkEnd w:id="2366"/>
    </w:p>
    <w:p w:rsidR="00537636" w:rsidRPr="00A7746A" w:rsidRDefault="00537636" w:rsidP="00537636">
      <w:pPr>
        <w:pStyle w:val="af6"/>
        <w:keepNext/>
        <w:rPr>
          <w:rtl/>
        </w:rPr>
      </w:pPr>
      <w:bookmarkStart w:id="2367" w:name="ET_yor_6233_428"/>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2367"/>
    </w:p>
    <w:p w:rsidR="00537636" w:rsidRPr="00A7746A" w:rsidRDefault="00537636" w:rsidP="00537636">
      <w:pPr>
        <w:pStyle w:val="KeepWithNext"/>
        <w:rPr>
          <w:rtl/>
        </w:rPr>
      </w:pPr>
    </w:p>
    <w:p w:rsidR="00537636" w:rsidRPr="00A7746A" w:rsidRDefault="00537636" w:rsidP="00537636">
      <w:pPr>
        <w:rPr>
          <w:rtl/>
        </w:rPr>
      </w:pPr>
      <w:bookmarkStart w:id="2368" w:name="_ETM_Q1_3912523"/>
      <w:bookmarkEnd w:id="2368"/>
      <w:r w:rsidRPr="00A7746A">
        <w:rPr>
          <w:rFonts w:hint="cs"/>
          <w:rtl/>
        </w:rPr>
        <w:t xml:space="preserve">אמרתם שזה נושא ערכי. </w:t>
      </w:r>
      <w:bookmarkStart w:id="2369" w:name="_ETM_Q1_3923196"/>
      <w:bookmarkEnd w:id="2369"/>
    </w:p>
    <w:p w:rsidR="00537636" w:rsidRPr="00A7746A" w:rsidRDefault="00537636" w:rsidP="00537636">
      <w:pPr>
        <w:rPr>
          <w:rtl/>
        </w:rPr>
      </w:pPr>
      <w:bookmarkStart w:id="2370" w:name="_ETM_Q1_3925212"/>
      <w:bookmarkStart w:id="2371" w:name="_ETM_Q1_3925329"/>
      <w:bookmarkEnd w:id="2370"/>
      <w:bookmarkEnd w:id="2371"/>
    </w:p>
    <w:p w:rsidR="00537636" w:rsidRPr="00A7746A" w:rsidRDefault="00537636" w:rsidP="00537636">
      <w:pPr>
        <w:pStyle w:val="af9"/>
        <w:keepNext/>
        <w:rPr>
          <w:rtl/>
        </w:rPr>
      </w:pPr>
      <w:bookmarkStart w:id="2372" w:name="ET_guest_632994_429"/>
      <w:r w:rsidRPr="00A7746A">
        <w:rPr>
          <w:rStyle w:val="TagStyle"/>
          <w:rtl/>
        </w:rPr>
        <w:t xml:space="preserve"> &lt;&lt; אורח &gt;&gt; </w:t>
      </w:r>
      <w:r w:rsidRPr="00A7746A">
        <w:rPr>
          <w:rtl/>
        </w:rPr>
        <w:t>ראובן אידלמן:</w:t>
      </w:r>
      <w:r w:rsidRPr="00A7746A">
        <w:rPr>
          <w:rStyle w:val="TagStyle"/>
          <w:rtl/>
        </w:rPr>
        <w:t xml:space="preserve"> &lt;&lt; אורח &gt;&gt;</w:t>
      </w:r>
      <w:r w:rsidRPr="00A7746A">
        <w:rPr>
          <w:rtl/>
        </w:rPr>
        <w:t xml:space="preserve">   </w:t>
      </w:r>
      <w:bookmarkEnd w:id="2372"/>
    </w:p>
    <w:p w:rsidR="00537636" w:rsidRPr="00A7746A" w:rsidRDefault="00537636" w:rsidP="00537636">
      <w:pPr>
        <w:pStyle w:val="KeepWithNext"/>
        <w:rPr>
          <w:rtl/>
        </w:rPr>
      </w:pPr>
    </w:p>
    <w:p w:rsidR="00537636" w:rsidRPr="00A7746A" w:rsidRDefault="00537636" w:rsidP="00537636">
      <w:pPr>
        <w:rPr>
          <w:rtl/>
        </w:rPr>
      </w:pPr>
      <w:r w:rsidRPr="00A7746A">
        <w:rPr>
          <w:rFonts w:hint="cs"/>
          <w:rtl/>
        </w:rPr>
        <w:t xml:space="preserve">לעניין הרישום, כי אני רואה שזה מטריד את גברתי היושבת-ראש. </w:t>
      </w:r>
      <w:bookmarkStart w:id="2373" w:name="_ETM_Q1_3923404"/>
      <w:bookmarkEnd w:id="2373"/>
      <w:r w:rsidRPr="00A7746A">
        <w:rPr>
          <w:rFonts w:hint="cs"/>
          <w:rtl/>
        </w:rPr>
        <w:t xml:space="preserve">לפי הצעת החוק הממשלתית רישום רק מעל חצי מיליון. </w:t>
      </w:r>
    </w:p>
    <w:p w:rsidR="00537636" w:rsidRPr="00A7746A" w:rsidRDefault="00537636" w:rsidP="00537636">
      <w:pPr>
        <w:rPr>
          <w:rtl/>
        </w:rPr>
      </w:pPr>
      <w:bookmarkStart w:id="2374" w:name="_ETM_Q1_3933900"/>
      <w:bookmarkStart w:id="2375" w:name="_ETM_Q1_3933999"/>
      <w:bookmarkEnd w:id="2374"/>
      <w:bookmarkEnd w:id="2375"/>
    </w:p>
    <w:p w:rsidR="00537636" w:rsidRPr="00A7746A" w:rsidRDefault="00537636" w:rsidP="00537636">
      <w:pPr>
        <w:pStyle w:val="af6"/>
        <w:keepNext/>
        <w:rPr>
          <w:rtl/>
        </w:rPr>
      </w:pPr>
      <w:bookmarkStart w:id="2376" w:name="ET_yor_6233_430"/>
      <w:r w:rsidRPr="00A7746A">
        <w:rPr>
          <w:rStyle w:val="TagStyle"/>
          <w:rtl/>
        </w:rPr>
        <w:t xml:space="preserve"> &lt;&lt; </w:t>
      </w:r>
      <w:proofErr w:type="spellStart"/>
      <w:r w:rsidRPr="00A7746A">
        <w:rPr>
          <w:rStyle w:val="TagStyle"/>
          <w:rtl/>
        </w:rPr>
        <w:t>יור</w:t>
      </w:r>
      <w:proofErr w:type="spellEnd"/>
      <w:r w:rsidRPr="00A7746A">
        <w:rPr>
          <w:rStyle w:val="TagStyle"/>
          <w:rtl/>
        </w:rPr>
        <w:t xml:space="preserve"> &gt;&gt; </w:t>
      </w:r>
      <w:r w:rsidRPr="00A7746A">
        <w:rPr>
          <w:rtl/>
        </w:rPr>
        <w:t>היו"ר גבי לסקי:</w:t>
      </w:r>
      <w:r w:rsidRPr="00A7746A">
        <w:rPr>
          <w:rStyle w:val="TagStyle"/>
          <w:rtl/>
        </w:rPr>
        <w:t xml:space="preserve"> &lt;&lt; יור &gt;&gt;</w:t>
      </w:r>
      <w:r w:rsidRPr="00A7746A">
        <w:rPr>
          <w:rtl/>
        </w:rPr>
        <w:t xml:space="preserve">   </w:t>
      </w:r>
      <w:bookmarkEnd w:id="2376"/>
    </w:p>
    <w:p w:rsidR="00537636" w:rsidRPr="00A7746A" w:rsidRDefault="00537636" w:rsidP="00537636">
      <w:pPr>
        <w:pStyle w:val="KeepWithNext"/>
        <w:rPr>
          <w:rtl/>
        </w:rPr>
      </w:pPr>
    </w:p>
    <w:p w:rsidR="00537636" w:rsidRPr="00A7746A" w:rsidRDefault="00537636" w:rsidP="00537636">
      <w:pPr>
        <w:rPr>
          <w:rtl/>
        </w:rPr>
      </w:pPr>
      <w:r w:rsidRPr="00A7746A">
        <w:rPr>
          <w:rFonts w:hint="cs"/>
          <w:rtl/>
        </w:rPr>
        <w:t xml:space="preserve">אבל יש גופים פיננסיים שיש להם חצי מיליון לקוחות. </w:t>
      </w:r>
    </w:p>
    <w:p w:rsidR="00537636" w:rsidRPr="00A7746A" w:rsidRDefault="00537636" w:rsidP="00537636">
      <w:pPr>
        <w:rPr>
          <w:rtl/>
        </w:rPr>
      </w:pPr>
      <w:bookmarkStart w:id="2377" w:name="_ETM_Q1_3933876"/>
      <w:bookmarkStart w:id="2378" w:name="_ETM_Q1_3934003"/>
      <w:bookmarkEnd w:id="2377"/>
      <w:bookmarkEnd w:id="2378"/>
    </w:p>
    <w:p w:rsidR="00537636" w:rsidRPr="00A7746A" w:rsidRDefault="00537636" w:rsidP="00537636">
      <w:pPr>
        <w:pStyle w:val="af9"/>
        <w:keepNext/>
        <w:rPr>
          <w:rtl/>
        </w:rPr>
      </w:pPr>
      <w:bookmarkStart w:id="2379" w:name="ET_guest_24053_431"/>
      <w:r w:rsidRPr="00A7746A">
        <w:rPr>
          <w:rStyle w:val="TagStyle"/>
          <w:rtl/>
        </w:rPr>
        <w:t xml:space="preserve"> &lt;&lt; אורח &gt;&gt; </w:t>
      </w:r>
      <w:r w:rsidRPr="00A7746A">
        <w:rPr>
          <w:rtl/>
        </w:rPr>
        <w:t>ליאת בן מאיר שלום:</w:t>
      </w:r>
      <w:r w:rsidRPr="00A7746A">
        <w:rPr>
          <w:rStyle w:val="TagStyle"/>
          <w:rtl/>
        </w:rPr>
        <w:t xml:space="preserve"> &lt;&lt; אורח &gt;&gt;</w:t>
      </w:r>
      <w:r w:rsidRPr="00A7746A">
        <w:rPr>
          <w:rtl/>
        </w:rPr>
        <w:t xml:space="preserve">   </w:t>
      </w:r>
      <w:bookmarkEnd w:id="2379"/>
    </w:p>
    <w:p w:rsidR="00537636" w:rsidRPr="00A7746A" w:rsidRDefault="00537636" w:rsidP="00537636">
      <w:pPr>
        <w:pStyle w:val="KeepWithNext"/>
        <w:rPr>
          <w:rtl/>
        </w:rPr>
      </w:pPr>
    </w:p>
    <w:p w:rsidR="00EF6084" w:rsidRDefault="00537636" w:rsidP="00537636">
      <w:pPr>
        <w:rPr>
          <w:rtl/>
        </w:rPr>
      </w:pPr>
      <w:r w:rsidRPr="00A7746A">
        <w:rPr>
          <w:rFonts w:hint="cs"/>
          <w:rtl/>
        </w:rPr>
        <w:t xml:space="preserve">אבל גופים </w:t>
      </w:r>
      <w:bookmarkStart w:id="2380" w:name="_ETM_Q1_3934101"/>
      <w:bookmarkEnd w:id="2380"/>
      <w:r w:rsidRPr="00A7746A">
        <w:rPr>
          <w:rFonts w:hint="cs"/>
          <w:rtl/>
        </w:rPr>
        <w:t xml:space="preserve">פיננסיים שיש להם חצי מיליון לקוחות בהגדרה יש להם מידע </w:t>
      </w:r>
      <w:bookmarkStart w:id="2381" w:name="_ETM_Q1_3939073"/>
      <w:bookmarkEnd w:id="2381"/>
      <w:r w:rsidRPr="00A7746A">
        <w:rPr>
          <w:rFonts w:hint="cs"/>
          <w:rtl/>
        </w:rPr>
        <w:t>כלכלי</w:t>
      </w:r>
      <w:r w:rsidR="00802871">
        <w:rPr>
          <w:rFonts w:hint="cs"/>
          <w:rtl/>
        </w:rPr>
        <w:t xml:space="preserve">, משהו שלא צריך לפרש אותו בכלל. </w:t>
      </w:r>
    </w:p>
    <w:p w:rsidR="00EF1166" w:rsidRDefault="00EF1166" w:rsidP="00537636">
      <w:pPr>
        <w:rPr>
          <w:rtl/>
        </w:rPr>
      </w:pPr>
    </w:p>
    <w:p w:rsidR="00EF1166" w:rsidRDefault="00EF1166" w:rsidP="00EF1166">
      <w:pPr>
        <w:pStyle w:val="af9"/>
        <w:keepNext/>
        <w:rPr>
          <w:rtl/>
        </w:rPr>
      </w:pPr>
      <w:bookmarkStart w:id="2382" w:name="ET_guest_583520_424"/>
      <w:r w:rsidRPr="00EF1166">
        <w:rPr>
          <w:rStyle w:val="TagStyle"/>
          <w:rtl/>
        </w:rPr>
        <w:t xml:space="preserve"> &lt;&lt; אורח &gt;&gt; </w:t>
      </w:r>
      <w:r>
        <w:rPr>
          <w:rtl/>
        </w:rPr>
        <w:t>גלעד סממה:</w:t>
      </w:r>
      <w:r w:rsidRPr="00EF1166">
        <w:rPr>
          <w:rStyle w:val="TagStyle"/>
          <w:rtl/>
        </w:rPr>
        <w:t xml:space="preserve"> &lt;&lt; אורח &gt;&gt;</w:t>
      </w:r>
      <w:r>
        <w:rPr>
          <w:rtl/>
        </w:rPr>
        <w:t xml:space="preserve">   </w:t>
      </w:r>
      <w:bookmarkEnd w:id="2382"/>
    </w:p>
    <w:p w:rsidR="00EF1166" w:rsidRDefault="00EF1166" w:rsidP="00EF1166">
      <w:pPr>
        <w:pStyle w:val="KeepWithNext"/>
        <w:rPr>
          <w:rtl/>
        </w:rPr>
      </w:pPr>
    </w:p>
    <w:p w:rsidR="00EF1166" w:rsidRDefault="00EF1166" w:rsidP="00EF1166">
      <w:pPr>
        <w:rPr>
          <w:rtl/>
        </w:rPr>
      </w:pPr>
      <w:r>
        <w:rPr>
          <w:rFonts w:hint="cs"/>
          <w:rtl/>
        </w:rPr>
        <w:t xml:space="preserve">מהמאגרים שלהם ניתן </w:t>
      </w:r>
      <w:bookmarkStart w:id="2383" w:name="_ETM_Q1_3944984"/>
      <w:bookmarkEnd w:id="2383"/>
      <w:r>
        <w:rPr>
          <w:rFonts w:hint="cs"/>
          <w:rtl/>
        </w:rPr>
        <w:t xml:space="preserve">להבין על מצב כלכלי של כל אדם. </w:t>
      </w:r>
      <w:bookmarkStart w:id="2384" w:name="_ETM_Q1_3949895"/>
      <w:bookmarkEnd w:id="2384"/>
    </w:p>
    <w:p w:rsidR="00EF1166" w:rsidRDefault="00EF1166" w:rsidP="00EF1166">
      <w:pPr>
        <w:rPr>
          <w:rtl/>
        </w:rPr>
      </w:pPr>
      <w:bookmarkStart w:id="2385" w:name="_ETM_Q1_3950013"/>
      <w:bookmarkEnd w:id="2385"/>
    </w:p>
    <w:p w:rsidR="00EF1166" w:rsidRDefault="00EF1166" w:rsidP="00EF1166">
      <w:pPr>
        <w:pStyle w:val="af6"/>
        <w:keepNext/>
        <w:rPr>
          <w:rtl/>
        </w:rPr>
      </w:pPr>
      <w:bookmarkStart w:id="2386" w:name="ET_yor_6233_425"/>
      <w:r w:rsidRPr="00EF1166">
        <w:rPr>
          <w:rStyle w:val="TagStyle"/>
          <w:rtl/>
        </w:rPr>
        <w:t xml:space="preserve"> &lt;&lt; </w:t>
      </w:r>
      <w:proofErr w:type="spellStart"/>
      <w:r w:rsidRPr="00EF1166">
        <w:rPr>
          <w:rStyle w:val="TagStyle"/>
          <w:rtl/>
        </w:rPr>
        <w:t>יור</w:t>
      </w:r>
      <w:proofErr w:type="spellEnd"/>
      <w:r w:rsidRPr="00EF1166">
        <w:rPr>
          <w:rStyle w:val="TagStyle"/>
          <w:rtl/>
        </w:rPr>
        <w:t xml:space="preserve"> &gt;&gt; </w:t>
      </w:r>
      <w:r>
        <w:rPr>
          <w:rtl/>
        </w:rPr>
        <w:t>היו"ר גבי לסקי:</w:t>
      </w:r>
      <w:r w:rsidRPr="00EF1166">
        <w:rPr>
          <w:rStyle w:val="TagStyle"/>
          <w:rtl/>
        </w:rPr>
        <w:t xml:space="preserve"> &lt;&lt; יור &gt;&gt;</w:t>
      </w:r>
      <w:r>
        <w:rPr>
          <w:rtl/>
        </w:rPr>
        <w:t xml:space="preserve">   </w:t>
      </w:r>
      <w:bookmarkEnd w:id="2386"/>
    </w:p>
    <w:p w:rsidR="00EF1166" w:rsidRDefault="00EF1166" w:rsidP="00EF1166">
      <w:pPr>
        <w:pStyle w:val="KeepWithNext"/>
        <w:rPr>
          <w:rtl/>
          <w:lang w:eastAsia="he-IL"/>
        </w:rPr>
      </w:pPr>
    </w:p>
    <w:p w:rsidR="00EF1166" w:rsidRDefault="00EF1166" w:rsidP="00EF1166">
      <w:pPr>
        <w:rPr>
          <w:rtl/>
          <w:lang w:eastAsia="he-IL"/>
        </w:rPr>
      </w:pPr>
      <w:bookmarkStart w:id="2387" w:name="_ETM_Q1_3952060"/>
      <w:bookmarkEnd w:id="2387"/>
      <w:r>
        <w:rPr>
          <w:rFonts w:hint="cs"/>
          <w:rtl/>
          <w:lang w:eastAsia="he-IL"/>
        </w:rPr>
        <w:t xml:space="preserve">נכון. יש מיליוני דוגמאות. עכשיו יש מקומות שתורמים. יש כל מיני רשתות שאפשר </w:t>
      </w:r>
      <w:bookmarkStart w:id="2388" w:name="_ETM_Q1_3958151"/>
      <w:bookmarkEnd w:id="2388"/>
      <w:r>
        <w:rPr>
          <w:rFonts w:hint="cs"/>
          <w:rtl/>
          <w:lang w:eastAsia="he-IL"/>
        </w:rPr>
        <w:t>לתרום למטרות מסוימות, שיש להם מאגרים במספרים מאוד גדולים. זה</w:t>
      </w:r>
      <w:bookmarkStart w:id="2389" w:name="_ETM_Q1_3969625"/>
      <w:bookmarkEnd w:id="2389"/>
      <w:r>
        <w:rPr>
          <w:rFonts w:hint="cs"/>
          <w:rtl/>
          <w:lang w:eastAsia="he-IL"/>
        </w:rPr>
        <w:t xml:space="preserve"> מידע פיננסי, ואני תורמת או לא תורמת, או כמה אני </w:t>
      </w:r>
      <w:bookmarkStart w:id="2390" w:name="_ETM_Q1_3970860"/>
      <w:bookmarkEnd w:id="2390"/>
      <w:r>
        <w:rPr>
          <w:rFonts w:hint="cs"/>
          <w:rtl/>
          <w:lang w:eastAsia="he-IL"/>
        </w:rPr>
        <w:t xml:space="preserve">תורמת. </w:t>
      </w:r>
    </w:p>
    <w:p w:rsidR="00EF1166" w:rsidRDefault="00EF1166" w:rsidP="00EF1166">
      <w:pPr>
        <w:rPr>
          <w:rtl/>
          <w:lang w:eastAsia="he-IL"/>
        </w:rPr>
      </w:pPr>
      <w:bookmarkStart w:id="2391" w:name="_ETM_Q1_3971331"/>
      <w:bookmarkStart w:id="2392" w:name="_ETM_Q1_3971392"/>
      <w:bookmarkStart w:id="2393" w:name="_ETM_Q1_3972732"/>
      <w:bookmarkEnd w:id="2391"/>
      <w:bookmarkEnd w:id="2392"/>
      <w:bookmarkEnd w:id="2393"/>
    </w:p>
    <w:p w:rsidR="00EF1166" w:rsidRDefault="00EF1166" w:rsidP="00EF1166">
      <w:pPr>
        <w:pStyle w:val="af9"/>
        <w:keepNext/>
        <w:rPr>
          <w:rtl/>
          <w:lang w:eastAsia="he-IL"/>
        </w:rPr>
      </w:pPr>
      <w:bookmarkStart w:id="2394" w:name="ET_guest_764598_428"/>
      <w:r w:rsidRPr="00EF1166">
        <w:rPr>
          <w:rStyle w:val="TagStyle"/>
          <w:rtl/>
        </w:rPr>
        <w:t xml:space="preserve"> &lt;&lt; אורח &gt;&gt; </w:t>
      </w:r>
      <w:r>
        <w:rPr>
          <w:rtl/>
          <w:lang w:eastAsia="he-IL"/>
        </w:rPr>
        <w:t>מיכל אברהם:</w:t>
      </w:r>
      <w:r w:rsidRPr="00EF1166">
        <w:rPr>
          <w:rStyle w:val="TagStyle"/>
          <w:rtl/>
        </w:rPr>
        <w:t xml:space="preserve"> &lt;&lt; אורח &gt;&gt;</w:t>
      </w:r>
      <w:r>
        <w:rPr>
          <w:rtl/>
          <w:lang w:eastAsia="he-IL"/>
        </w:rPr>
        <w:t xml:space="preserve">   </w:t>
      </w:r>
      <w:bookmarkEnd w:id="2394"/>
    </w:p>
    <w:p w:rsidR="00EF1166" w:rsidRDefault="00EF1166" w:rsidP="00EF1166">
      <w:pPr>
        <w:pStyle w:val="KeepWithNext"/>
        <w:rPr>
          <w:rtl/>
          <w:lang w:eastAsia="he-IL"/>
        </w:rPr>
      </w:pPr>
    </w:p>
    <w:p w:rsidR="00EF1166" w:rsidRDefault="00EF1166" w:rsidP="00EF1166">
      <w:pPr>
        <w:rPr>
          <w:rtl/>
          <w:lang w:eastAsia="he-IL"/>
        </w:rPr>
      </w:pPr>
      <w:bookmarkStart w:id="2395" w:name="_ETM_Q1_3973382"/>
      <w:bookmarkStart w:id="2396" w:name="_ETM_Q1_3973442"/>
      <w:bookmarkEnd w:id="2395"/>
      <w:bookmarkEnd w:id="2396"/>
      <w:r>
        <w:rPr>
          <w:rFonts w:hint="cs"/>
          <w:rtl/>
          <w:lang w:eastAsia="he-IL"/>
        </w:rPr>
        <w:t xml:space="preserve">אבל זה לא מעיד על המצב הכלכלי שלך. </w:t>
      </w:r>
    </w:p>
    <w:p w:rsidR="00EF1166" w:rsidRDefault="00EF1166" w:rsidP="00EF1166">
      <w:pPr>
        <w:rPr>
          <w:rtl/>
          <w:lang w:eastAsia="he-IL"/>
        </w:rPr>
      </w:pPr>
      <w:bookmarkStart w:id="2397" w:name="_ETM_Q1_3974089"/>
      <w:bookmarkStart w:id="2398" w:name="_ETM_Q1_3974200"/>
      <w:bookmarkEnd w:id="2397"/>
      <w:bookmarkEnd w:id="2398"/>
    </w:p>
    <w:p w:rsidR="00EF1166" w:rsidRDefault="00EF1166" w:rsidP="00EF1166">
      <w:pPr>
        <w:pStyle w:val="af6"/>
        <w:keepNext/>
        <w:rPr>
          <w:rtl/>
        </w:rPr>
      </w:pPr>
      <w:bookmarkStart w:id="2399" w:name="ET_yor_6233_427"/>
      <w:r w:rsidRPr="00EF1166">
        <w:rPr>
          <w:rStyle w:val="TagStyle"/>
          <w:rtl/>
        </w:rPr>
        <w:t xml:space="preserve"> &lt;&lt; </w:t>
      </w:r>
      <w:proofErr w:type="spellStart"/>
      <w:r w:rsidRPr="00EF1166">
        <w:rPr>
          <w:rStyle w:val="TagStyle"/>
          <w:rtl/>
        </w:rPr>
        <w:t>יור</w:t>
      </w:r>
      <w:proofErr w:type="spellEnd"/>
      <w:r w:rsidRPr="00EF1166">
        <w:rPr>
          <w:rStyle w:val="TagStyle"/>
          <w:rtl/>
        </w:rPr>
        <w:t xml:space="preserve"> &gt;&gt; </w:t>
      </w:r>
      <w:r>
        <w:rPr>
          <w:rtl/>
        </w:rPr>
        <w:t>היו"ר גבי לסקי:</w:t>
      </w:r>
      <w:r w:rsidRPr="00EF1166">
        <w:rPr>
          <w:rStyle w:val="TagStyle"/>
          <w:rtl/>
        </w:rPr>
        <w:t xml:space="preserve"> &lt;&lt; יור &gt;&gt;</w:t>
      </w:r>
      <w:r>
        <w:rPr>
          <w:rtl/>
        </w:rPr>
        <w:t xml:space="preserve">   </w:t>
      </w:r>
      <w:bookmarkEnd w:id="2399"/>
    </w:p>
    <w:p w:rsidR="00EF1166" w:rsidRDefault="00EF1166" w:rsidP="00EF1166">
      <w:pPr>
        <w:pStyle w:val="KeepWithNext"/>
        <w:rPr>
          <w:rtl/>
          <w:lang w:eastAsia="he-IL"/>
        </w:rPr>
      </w:pPr>
    </w:p>
    <w:p w:rsidR="00EF1166" w:rsidRDefault="00EF1166" w:rsidP="00EF1166">
      <w:pPr>
        <w:rPr>
          <w:rtl/>
          <w:lang w:eastAsia="he-IL"/>
        </w:rPr>
      </w:pPr>
      <w:bookmarkStart w:id="2400" w:name="_ETM_Q1_3975916"/>
      <w:bookmarkEnd w:id="2400"/>
      <w:r>
        <w:rPr>
          <w:rFonts w:hint="cs"/>
          <w:rtl/>
          <w:lang w:eastAsia="he-IL"/>
        </w:rPr>
        <w:t>אם</w:t>
      </w:r>
      <w:bookmarkStart w:id="2401" w:name="_ETM_Q1_3976215"/>
      <w:bookmarkEnd w:id="2401"/>
      <w:r>
        <w:rPr>
          <w:rFonts w:hint="cs"/>
          <w:rtl/>
          <w:lang w:eastAsia="he-IL"/>
        </w:rPr>
        <w:t xml:space="preserve"> אני תורמת מעל 10,000 שקלים להציל עץ </w:t>
      </w:r>
      <w:bookmarkStart w:id="2402" w:name="_ETM_Q1_3981791"/>
      <w:bookmarkEnd w:id="2402"/>
      <w:r>
        <w:rPr>
          <w:rFonts w:hint="cs"/>
          <w:rtl/>
          <w:lang w:eastAsia="he-IL"/>
        </w:rPr>
        <w:t>ברחוב שלי זה לא מעיד על המצב הכלכלי שלי?</w:t>
      </w:r>
    </w:p>
    <w:p w:rsidR="00EF1166" w:rsidRDefault="00EF1166" w:rsidP="00EF1166">
      <w:pPr>
        <w:rPr>
          <w:rtl/>
          <w:lang w:eastAsia="he-IL"/>
        </w:rPr>
      </w:pPr>
    </w:p>
    <w:p w:rsidR="00EF1166" w:rsidRDefault="00EF1166" w:rsidP="00EF1166">
      <w:pPr>
        <w:pStyle w:val="af9"/>
        <w:keepNext/>
        <w:rPr>
          <w:rtl/>
          <w:lang w:eastAsia="he-IL"/>
        </w:rPr>
      </w:pPr>
      <w:bookmarkStart w:id="2403" w:name="ET_guest_764598_429"/>
      <w:r w:rsidRPr="00EF1166">
        <w:rPr>
          <w:rStyle w:val="TagStyle"/>
          <w:rtl/>
        </w:rPr>
        <w:t xml:space="preserve"> &lt;&lt; אורח &gt;&gt; </w:t>
      </w:r>
      <w:r>
        <w:rPr>
          <w:rtl/>
          <w:lang w:eastAsia="he-IL"/>
        </w:rPr>
        <w:t>מיכל אברהם:</w:t>
      </w:r>
      <w:r w:rsidRPr="00EF1166">
        <w:rPr>
          <w:rStyle w:val="TagStyle"/>
          <w:rtl/>
        </w:rPr>
        <w:t xml:space="preserve"> &lt;&lt; אורח &gt;&gt;</w:t>
      </w:r>
      <w:r>
        <w:rPr>
          <w:rtl/>
          <w:lang w:eastAsia="he-IL"/>
        </w:rPr>
        <w:t xml:space="preserve">   </w:t>
      </w:r>
      <w:bookmarkEnd w:id="2403"/>
    </w:p>
    <w:p w:rsidR="00EF1166" w:rsidRDefault="00EF1166" w:rsidP="00EF1166">
      <w:pPr>
        <w:pStyle w:val="KeepWithNext"/>
        <w:rPr>
          <w:rtl/>
          <w:lang w:eastAsia="he-IL"/>
        </w:rPr>
      </w:pPr>
    </w:p>
    <w:p w:rsidR="00EF1166" w:rsidRDefault="00EF1166" w:rsidP="00EF1166">
      <w:pPr>
        <w:rPr>
          <w:rtl/>
          <w:lang w:eastAsia="he-IL"/>
        </w:rPr>
      </w:pPr>
      <w:r>
        <w:rPr>
          <w:rFonts w:hint="cs"/>
          <w:rtl/>
          <w:lang w:eastAsia="he-IL"/>
        </w:rPr>
        <w:t xml:space="preserve">אם </w:t>
      </w:r>
      <w:bookmarkStart w:id="2404" w:name="_ETM_Q1_3986345"/>
      <w:bookmarkEnd w:id="2404"/>
      <w:r>
        <w:rPr>
          <w:rFonts w:hint="cs"/>
          <w:rtl/>
          <w:lang w:eastAsia="he-IL"/>
        </w:rPr>
        <w:t xml:space="preserve">את תורמת 10 מיליון שקלים אז יכול להיות. </w:t>
      </w:r>
    </w:p>
    <w:p w:rsidR="00EF1166" w:rsidRDefault="00EF1166" w:rsidP="00EF1166">
      <w:pPr>
        <w:rPr>
          <w:rtl/>
          <w:lang w:eastAsia="he-IL"/>
        </w:rPr>
      </w:pPr>
    </w:p>
    <w:p w:rsidR="00EF1166" w:rsidRDefault="00EF1166" w:rsidP="00EF1166">
      <w:pPr>
        <w:pStyle w:val="a4"/>
        <w:keepNext/>
        <w:rPr>
          <w:rtl/>
        </w:rPr>
      </w:pPr>
      <w:bookmarkStart w:id="2405" w:name="ET_speaker_נעמה_מנחמי_430"/>
      <w:r w:rsidRPr="00EF1166">
        <w:rPr>
          <w:rStyle w:val="TagStyle"/>
          <w:rtl/>
        </w:rPr>
        <w:t xml:space="preserve"> &lt;&lt; דובר &gt;&gt; </w:t>
      </w:r>
      <w:r>
        <w:rPr>
          <w:rtl/>
        </w:rPr>
        <w:t xml:space="preserve">נעמה </w:t>
      </w:r>
      <w:proofErr w:type="spellStart"/>
      <w:r>
        <w:rPr>
          <w:rtl/>
        </w:rPr>
        <w:t>מנחמי</w:t>
      </w:r>
      <w:proofErr w:type="spellEnd"/>
      <w:r>
        <w:rPr>
          <w:rtl/>
        </w:rPr>
        <w:t>:</w:t>
      </w:r>
      <w:r w:rsidRPr="00EF1166">
        <w:rPr>
          <w:rStyle w:val="TagStyle"/>
          <w:rtl/>
        </w:rPr>
        <w:t xml:space="preserve"> &lt;&lt; דובר &gt;&gt;</w:t>
      </w:r>
      <w:r>
        <w:rPr>
          <w:rtl/>
        </w:rPr>
        <w:t xml:space="preserve">   </w:t>
      </w:r>
      <w:bookmarkEnd w:id="2405"/>
    </w:p>
    <w:p w:rsidR="00EF1166" w:rsidRDefault="00EF1166" w:rsidP="00EF1166">
      <w:pPr>
        <w:pStyle w:val="KeepWithNext"/>
        <w:rPr>
          <w:rtl/>
          <w:lang w:eastAsia="he-IL"/>
        </w:rPr>
      </w:pPr>
    </w:p>
    <w:p w:rsidR="00EF1166" w:rsidRDefault="00EF1166" w:rsidP="00EF1166">
      <w:pPr>
        <w:rPr>
          <w:rtl/>
          <w:lang w:eastAsia="he-IL"/>
        </w:rPr>
      </w:pPr>
      <w:r>
        <w:rPr>
          <w:rFonts w:hint="cs"/>
          <w:rtl/>
          <w:lang w:eastAsia="he-IL"/>
        </w:rPr>
        <w:t xml:space="preserve">גם 10,000 שקלים מעידים. </w:t>
      </w:r>
    </w:p>
    <w:p w:rsidR="00EF1166" w:rsidRDefault="00EF1166" w:rsidP="00EF1166">
      <w:pPr>
        <w:rPr>
          <w:rtl/>
          <w:lang w:eastAsia="he-IL"/>
        </w:rPr>
      </w:pPr>
      <w:bookmarkStart w:id="2406" w:name="_ETM_Q1_3992575"/>
      <w:bookmarkStart w:id="2407" w:name="_ETM_Q1_3992678"/>
      <w:bookmarkEnd w:id="2406"/>
      <w:bookmarkEnd w:id="2407"/>
    </w:p>
    <w:p w:rsidR="00EF1166" w:rsidRDefault="00EF1166" w:rsidP="00EF1166">
      <w:pPr>
        <w:pStyle w:val="af6"/>
        <w:keepNext/>
        <w:rPr>
          <w:rtl/>
        </w:rPr>
      </w:pPr>
      <w:bookmarkStart w:id="2408" w:name="ET_yor_6233_431"/>
      <w:r w:rsidRPr="00EF1166">
        <w:rPr>
          <w:rStyle w:val="TagStyle"/>
          <w:rtl/>
        </w:rPr>
        <w:t xml:space="preserve"> &lt;&lt; </w:t>
      </w:r>
      <w:proofErr w:type="spellStart"/>
      <w:r w:rsidRPr="00EF1166">
        <w:rPr>
          <w:rStyle w:val="TagStyle"/>
          <w:rtl/>
        </w:rPr>
        <w:t>יור</w:t>
      </w:r>
      <w:proofErr w:type="spellEnd"/>
      <w:r w:rsidRPr="00EF1166">
        <w:rPr>
          <w:rStyle w:val="TagStyle"/>
          <w:rtl/>
        </w:rPr>
        <w:t xml:space="preserve"> &gt;&gt; </w:t>
      </w:r>
      <w:r>
        <w:rPr>
          <w:rtl/>
        </w:rPr>
        <w:t>היו"ר גבי לסקי:</w:t>
      </w:r>
      <w:r w:rsidRPr="00EF1166">
        <w:rPr>
          <w:rStyle w:val="TagStyle"/>
          <w:rtl/>
        </w:rPr>
        <w:t xml:space="preserve"> &lt;&lt; יור &gt;&gt;</w:t>
      </w:r>
      <w:r>
        <w:rPr>
          <w:rtl/>
        </w:rPr>
        <w:t xml:space="preserve">   </w:t>
      </w:r>
      <w:bookmarkEnd w:id="2408"/>
    </w:p>
    <w:p w:rsidR="00EF1166" w:rsidRDefault="00EF1166" w:rsidP="00EF1166">
      <w:pPr>
        <w:pStyle w:val="KeepWithNext"/>
        <w:rPr>
          <w:rtl/>
          <w:lang w:eastAsia="he-IL"/>
        </w:rPr>
      </w:pPr>
    </w:p>
    <w:p w:rsidR="00EF1166" w:rsidRDefault="00EF1166" w:rsidP="00EF1166">
      <w:pPr>
        <w:rPr>
          <w:rtl/>
          <w:lang w:eastAsia="he-IL"/>
        </w:rPr>
      </w:pPr>
      <w:bookmarkStart w:id="2409" w:name="_ETM_Q1_3994172"/>
      <w:bookmarkEnd w:id="2409"/>
      <w:r>
        <w:rPr>
          <w:rFonts w:hint="cs"/>
          <w:rtl/>
          <w:lang w:eastAsia="he-IL"/>
        </w:rPr>
        <w:t xml:space="preserve">אני לא יודעת באיזה עולם אתם חיים שתרומה של 10,000 שקלים לא מעידה על מצב כלכלי של </w:t>
      </w:r>
      <w:bookmarkStart w:id="2410" w:name="_ETM_Q1_3998255"/>
      <w:bookmarkEnd w:id="2410"/>
      <w:r>
        <w:rPr>
          <w:rFonts w:hint="cs"/>
          <w:rtl/>
          <w:lang w:eastAsia="he-IL"/>
        </w:rPr>
        <w:t xml:space="preserve">אדם. </w:t>
      </w:r>
      <w:r w:rsidR="00D16B5D">
        <w:rPr>
          <w:rFonts w:hint="cs"/>
          <w:rtl/>
          <w:lang w:eastAsia="he-IL"/>
        </w:rPr>
        <w:t xml:space="preserve">אני לא </w:t>
      </w:r>
      <w:bookmarkStart w:id="2411" w:name="_ETM_Q1_4010300"/>
      <w:bookmarkEnd w:id="2411"/>
      <w:r w:rsidR="00D16B5D">
        <w:rPr>
          <w:rFonts w:hint="cs"/>
          <w:rtl/>
          <w:lang w:eastAsia="he-IL"/>
        </w:rPr>
        <w:t>רוצה להגיד שאני הוועדה, כי כרגע אני פה לבד אז</w:t>
      </w:r>
      <w:bookmarkStart w:id="2412" w:name="_ETM_Q1_4014555"/>
      <w:bookmarkEnd w:id="2412"/>
      <w:r w:rsidR="00D16B5D">
        <w:rPr>
          <w:rFonts w:hint="cs"/>
          <w:rtl/>
          <w:lang w:eastAsia="he-IL"/>
        </w:rPr>
        <w:t xml:space="preserve"> אני לא רוצה להגיד עמדת ועדה. לא נוח לי בפוזיציה</w:t>
      </w:r>
      <w:bookmarkStart w:id="2413" w:name="_ETM_Q1_4016286"/>
      <w:bookmarkEnd w:id="2413"/>
      <w:r w:rsidR="00D16B5D">
        <w:rPr>
          <w:rFonts w:hint="cs"/>
          <w:rtl/>
          <w:lang w:eastAsia="he-IL"/>
        </w:rPr>
        <w:t xml:space="preserve"> של חברת כנסת יחידה כרגע. ובוודאי כשאני יושבת כממלאת מקום.</w:t>
      </w:r>
      <w:bookmarkStart w:id="2414" w:name="_ETM_Q1_4025918"/>
      <w:bookmarkEnd w:id="2414"/>
      <w:r w:rsidR="00D16B5D">
        <w:rPr>
          <w:rFonts w:hint="cs"/>
          <w:rtl/>
          <w:lang w:eastAsia="he-IL"/>
        </w:rPr>
        <w:t xml:space="preserve"> אני כן חושבת שזה משהו שחייבים ללבן. גם ההגדרה וגם </w:t>
      </w:r>
      <w:bookmarkStart w:id="2415" w:name="_ETM_Q1_4033262"/>
      <w:bookmarkEnd w:id="2415"/>
      <w:r w:rsidR="00D16B5D">
        <w:rPr>
          <w:rFonts w:hint="cs"/>
          <w:rtl/>
          <w:lang w:eastAsia="he-IL"/>
        </w:rPr>
        <w:t xml:space="preserve">העיקרון. אם הוועדה חושבת, זה נושא שצריך להיות מוגדר </w:t>
      </w:r>
      <w:bookmarkStart w:id="2416" w:name="_ETM_Q1_4039746"/>
      <w:bookmarkEnd w:id="2416"/>
      <w:r w:rsidR="00D16B5D">
        <w:rPr>
          <w:rFonts w:hint="cs"/>
          <w:rtl/>
          <w:lang w:eastAsia="he-IL"/>
        </w:rPr>
        <w:t xml:space="preserve">באופן כזה. במיוחד בהתחשב בכך שיש כבר הגנות מיוחדות </w:t>
      </w:r>
      <w:r w:rsidR="00883013">
        <w:rPr>
          <w:rFonts w:hint="cs"/>
          <w:rtl/>
          <w:lang w:eastAsia="he-IL"/>
        </w:rPr>
        <w:t>אחרות</w:t>
      </w:r>
      <w:bookmarkStart w:id="2417" w:name="_ETM_Q1_4046699"/>
      <w:bookmarkEnd w:id="2417"/>
      <w:r w:rsidR="00883013">
        <w:rPr>
          <w:rFonts w:hint="cs"/>
          <w:rtl/>
          <w:lang w:eastAsia="he-IL"/>
        </w:rPr>
        <w:t xml:space="preserve"> בכל מיני גופים. </w:t>
      </w:r>
      <w:bookmarkStart w:id="2418" w:name="_ETM_Q1_4048792"/>
      <w:bookmarkEnd w:id="2418"/>
    </w:p>
    <w:p w:rsidR="00883013" w:rsidRDefault="00883013" w:rsidP="00EF1166">
      <w:pPr>
        <w:rPr>
          <w:rtl/>
          <w:lang w:eastAsia="he-IL"/>
        </w:rPr>
      </w:pPr>
      <w:bookmarkStart w:id="2419" w:name="_ETM_Q1_4048920"/>
      <w:bookmarkEnd w:id="2419"/>
    </w:p>
    <w:p w:rsidR="00883013" w:rsidRDefault="00883013" w:rsidP="00883013">
      <w:pPr>
        <w:pStyle w:val="af9"/>
        <w:keepNext/>
        <w:rPr>
          <w:rtl/>
          <w:lang w:eastAsia="he-IL"/>
        </w:rPr>
      </w:pPr>
      <w:bookmarkStart w:id="2420" w:name="ET_guest_635266_432"/>
      <w:r w:rsidRPr="00883013">
        <w:rPr>
          <w:rStyle w:val="TagStyle"/>
          <w:rtl/>
        </w:rPr>
        <w:t xml:space="preserve"> &lt;&lt; אורח &gt;&gt; </w:t>
      </w:r>
      <w:r>
        <w:rPr>
          <w:rtl/>
          <w:lang w:eastAsia="he-IL"/>
        </w:rPr>
        <w:t>איל זנדברג:</w:t>
      </w:r>
      <w:r w:rsidRPr="00883013">
        <w:rPr>
          <w:rStyle w:val="TagStyle"/>
          <w:rtl/>
        </w:rPr>
        <w:t xml:space="preserve"> &lt;&lt; אורח &gt;&gt;</w:t>
      </w:r>
      <w:r>
        <w:rPr>
          <w:rtl/>
          <w:lang w:eastAsia="he-IL"/>
        </w:rPr>
        <w:t xml:space="preserve">   </w:t>
      </w:r>
      <w:bookmarkEnd w:id="2420"/>
    </w:p>
    <w:p w:rsidR="00883013" w:rsidRDefault="00883013" w:rsidP="00883013">
      <w:pPr>
        <w:pStyle w:val="KeepWithNext"/>
        <w:rPr>
          <w:rtl/>
          <w:lang w:eastAsia="he-IL"/>
        </w:rPr>
      </w:pPr>
    </w:p>
    <w:p w:rsidR="00883013" w:rsidRDefault="00883013" w:rsidP="00883013">
      <w:pPr>
        <w:rPr>
          <w:rtl/>
          <w:lang w:eastAsia="he-IL"/>
        </w:rPr>
      </w:pPr>
      <w:bookmarkStart w:id="2421" w:name="_ETM_Q1_4050782"/>
      <w:bookmarkStart w:id="2422" w:name="_ETM_Q1_4050828"/>
      <w:bookmarkStart w:id="2423" w:name="_ETM_Q1_4050583"/>
      <w:bookmarkEnd w:id="2421"/>
      <w:bookmarkEnd w:id="2422"/>
      <w:bookmarkEnd w:id="2423"/>
      <w:r>
        <w:rPr>
          <w:rFonts w:hint="cs"/>
          <w:rtl/>
          <w:lang w:eastAsia="he-IL"/>
        </w:rPr>
        <w:t>בעקבות ההערה שלך נשקול אם יש איזשהו כיוון</w:t>
      </w:r>
      <w:bookmarkStart w:id="2424" w:name="_ETM_Q1_4052256"/>
      <w:bookmarkEnd w:id="2424"/>
      <w:r>
        <w:rPr>
          <w:rFonts w:hint="cs"/>
          <w:rtl/>
          <w:lang w:eastAsia="he-IL"/>
        </w:rPr>
        <w:t xml:space="preserve"> קצת יותר פרקטי. </w:t>
      </w:r>
    </w:p>
    <w:p w:rsidR="00883013" w:rsidRDefault="00883013" w:rsidP="00883013">
      <w:pPr>
        <w:rPr>
          <w:rtl/>
          <w:lang w:eastAsia="he-IL"/>
        </w:rPr>
      </w:pPr>
    </w:p>
    <w:p w:rsidR="00883013" w:rsidRDefault="00883013" w:rsidP="00883013">
      <w:pPr>
        <w:pStyle w:val="af6"/>
        <w:keepNext/>
        <w:rPr>
          <w:rtl/>
        </w:rPr>
      </w:pPr>
      <w:bookmarkStart w:id="2425" w:name="ET_yor_6233_433"/>
      <w:r w:rsidRPr="00883013">
        <w:rPr>
          <w:rStyle w:val="TagStyle"/>
          <w:rtl/>
        </w:rPr>
        <w:t xml:space="preserve"> &lt;&lt; </w:t>
      </w:r>
      <w:proofErr w:type="spellStart"/>
      <w:r w:rsidRPr="00883013">
        <w:rPr>
          <w:rStyle w:val="TagStyle"/>
          <w:rtl/>
        </w:rPr>
        <w:t>יור</w:t>
      </w:r>
      <w:proofErr w:type="spellEnd"/>
      <w:r w:rsidRPr="00883013">
        <w:rPr>
          <w:rStyle w:val="TagStyle"/>
          <w:rtl/>
        </w:rPr>
        <w:t xml:space="preserve"> &gt;&gt; </w:t>
      </w:r>
      <w:r>
        <w:rPr>
          <w:rtl/>
        </w:rPr>
        <w:t>היו"ר גבי לסקי:</w:t>
      </w:r>
      <w:r w:rsidRPr="00883013">
        <w:rPr>
          <w:rStyle w:val="TagStyle"/>
          <w:rtl/>
        </w:rPr>
        <w:t xml:space="preserve"> &lt;&lt; יור &gt;&gt;</w:t>
      </w:r>
      <w:r>
        <w:rPr>
          <w:rtl/>
        </w:rPr>
        <w:t xml:space="preserve">   </w:t>
      </w:r>
      <w:bookmarkEnd w:id="2425"/>
    </w:p>
    <w:p w:rsidR="00883013" w:rsidRDefault="00883013" w:rsidP="00883013">
      <w:pPr>
        <w:pStyle w:val="KeepWithNext"/>
        <w:rPr>
          <w:rtl/>
          <w:lang w:eastAsia="he-IL"/>
        </w:rPr>
      </w:pPr>
    </w:p>
    <w:p w:rsidR="00883013" w:rsidRDefault="00883013" w:rsidP="00883013">
      <w:pPr>
        <w:rPr>
          <w:rtl/>
          <w:lang w:eastAsia="he-IL"/>
        </w:rPr>
      </w:pPr>
      <w:r>
        <w:rPr>
          <w:rFonts w:hint="cs"/>
          <w:rtl/>
          <w:lang w:eastAsia="he-IL"/>
        </w:rPr>
        <w:t>אני אתייעץ עם יושב-ראש הוועדה, אפ</w:t>
      </w:r>
      <w:bookmarkStart w:id="2426" w:name="_ETM_Q1_4059318"/>
      <w:bookmarkEnd w:id="2426"/>
      <w:r>
        <w:rPr>
          <w:rFonts w:hint="cs"/>
          <w:rtl/>
          <w:lang w:eastAsia="he-IL"/>
        </w:rPr>
        <w:t>ילו טלפונית, ואחזור אליכם היום עם כיוון. כי יכול להיות</w:t>
      </w:r>
      <w:bookmarkStart w:id="2427" w:name="_ETM_Q1_4063842"/>
      <w:bookmarkEnd w:id="2427"/>
      <w:r>
        <w:rPr>
          <w:rFonts w:hint="cs"/>
          <w:rtl/>
          <w:lang w:eastAsia="he-IL"/>
        </w:rPr>
        <w:t xml:space="preserve"> שהוא לא בכיוון שלי בכלל. אחזור אליכם היום עם זה </w:t>
      </w:r>
      <w:bookmarkStart w:id="2428" w:name="_ETM_Q1_4068676"/>
      <w:bookmarkEnd w:id="2428"/>
      <w:r>
        <w:rPr>
          <w:rFonts w:hint="cs"/>
          <w:rtl/>
          <w:lang w:eastAsia="he-IL"/>
        </w:rPr>
        <w:t xml:space="preserve">כדי שנוכל להתקדם. </w:t>
      </w:r>
      <w:bookmarkStart w:id="2429" w:name="_ETM_Q1_4072934"/>
      <w:bookmarkEnd w:id="2429"/>
    </w:p>
    <w:p w:rsidR="00883013" w:rsidRDefault="00883013" w:rsidP="00883013">
      <w:pPr>
        <w:rPr>
          <w:rtl/>
          <w:lang w:eastAsia="he-IL"/>
        </w:rPr>
      </w:pPr>
      <w:bookmarkStart w:id="2430" w:name="_ETM_Q1_4073000"/>
      <w:bookmarkEnd w:id="2430"/>
    </w:p>
    <w:p w:rsidR="00883013" w:rsidRDefault="00883013" w:rsidP="00883013">
      <w:pPr>
        <w:pStyle w:val="af9"/>
        <w:keepNext/>
        <w:rPr>
          <w:rtl/>
          <w:lang w:eastAsia="he-IL"/>
        </w:rPr>
      </w:pPr>
      <w:bookmarkStart w:id="2431" w:name="ET_guest_635266_434"/>
      <w:r w:rsidRPr="00883013">
        <w:rPr>
          <w:rStyle w:val="TagStyle"/>
          <w:rtl/>
        </w:rPr>
        <w:t xml:space="preserve"> &lt;&lt; אורח &gt;&gt; </w:t>
      </w:r>
      <w:r>
        <w:rPr>
          <w:rtl/>
          <w:lang w:eastAsia="he-IL"/>
        </w:rPr>
        <w:t>איל זנדברג:</w:t>
      </w:r>
      <w:r w:rsidRPr="00883013">
        <w:rPr>
          <w:rStyle w:val="TagStyle"/>
          <w:rtl/>
        </w:rPr>
        <w:t xml:space="preserve"> &lt;&lt; אורח &gt;&gt;</w:t>
      </w:r>
      <w:r>
        <w:rPr>
          <w:rtl/>
          <w:lang w:eastAsia="he-IL"/>
        </w:rPr>
        <w:t xml:space="preserve">   </w:t>
      </w:r>
      <w:bookmarkEnd w:id="2431"/>
    </w:p>
    <w:p w:rsidR="00883013" w:rsidRDefault="00883013" w:rsidP="00883013">
      <w:pPr>
        <w:pStyle w:val="KeepWithNext"/>
        <w:rPr>
          <w:rtl/>
          <w:lang w:eastAsia="he-IL"/>
        </w:rPr>
      </w:pPr>
    </w:p>
    <w:p w:rsidR="00883013" w:rsidRDefault="00883013" w:rsidP="00883013">
      <w:pPr>
        <w:rPr>
          <w:rtl/>
          <w:lang w:eastAsia="he-IL"/>
        </w:rPr>
      </w:pPr>
      <w:bookmarkStart w:id="2432" w:name="_ETM_Q1_4075425"/>
      <w:bookmarkStart w:id="2433" w:name="_ETM_Q1_4075476"/>
      <w:bookmarkEnd w:id="2432"/>
      <w:bookmarkEnd w:id="2433"/>
      <w:r>
        <w:rPr>
          <w:rFonts w:hint="cs"/>
          <w:rtl/>
          <w:lang w:eastAsia="he-IL"/>
        </w:rPr>
        <w:t xml:space="preserve">תודה. </w:t>
      </w:r>
    </w:p>
    <w:p w:rsidR="00883013" w:rsidRDefault="00883013" w:rsidP="00883013">
      <w:pPr>
        <w:rPr>
          <w:rtl/>
          <w:lang w:eastAsia="he-IL"/>
        </w:rPr>
      </w:pPr>
    </w:p>
    <w:p w:rsidR="00883013" w:rsidRDefault="00883013" w:rsidP="00883013">
      <w:pPr>
        <w:pStyle w:val="a4"/>
        <w:keepNext/>
        <w:rPr>
          <w:rtl/>
        </w:rPr>
      </w:pPr>
      <w:bookmarkStart w:id="2434" w:name="ET_speaker_נעמה_מנחמי_435"/>
      <w:r w:rsidRPr="00883013">
        <w:rPr>
          <w:rStyle w:val="TagStyle"/>
          <w:rtl/>
        </w:rPr>
        <w:t xml:space="preserve"> &lt;&lt; דובר &gt;&gt; </w:t>
      </w:r>
      <w:r>
        <w:rPr>
          <w:rtl/>
        </w:rPr>
        <w:t xml:space="preserve">נעמה </w:t>
      </w:r>
      <w:proofErr w:type="spellStart"/>
      <w:r>
        <w:rPr>
          <w:rtl/>
        </w:rPr>
        <w:t>מנחמי</w:t>
      </w:r>
      <w:proofErr w:type="spellEnd"/>
      <w:r>
        <w:rPr>
          <w:rtl/>
        </w:rPr>
        <w:t>:</w:t>
      </w:r>
      <w:r w:rsidRPr="00883013">
        <w:rPr>
          <w:rStyle w:val="TagStyle"/>
          <w:rtl/>
        </w:rPr>
        <w:t xml:space="preserve"> &lt;&lt; דובר &gt;&gt;</w:t>
      </w:r>
      <w:r>
        <w:rPr>
          <w:rtl/>
        </w:rPr>
        <w:t xml:space="preserve">   </w:t>
      </w:r>
      <w:bookmarkEnd w:id="2434"/>
    </w:p>
    <w:p w:rsidR="00883013" w:rsidRDefault="00883013" w:rsidP="00883013">
      <w:pPr>
        <w:pStyle w:val="KeepWithNext"/>
        <w:rPr>
          <w:rtl/>
          <w:lang w:eastAsia="he-IL"/>
        </w:rPr>
      </w:pPr>
    </w:p>
    <w:p w:rsidR="00883013" w:rsidRDefault="00883013" w:rsidP="00883013">
      <w:pPr>
        <w:rPr>
          <w:rtl/>
          <w:lang w:eastAsia="he-IL"/>
        </w:rPr>
      </w:pPr>
      <w:r>
        <w:rPr>
          <w:rFonts w:hint="cs"/>
          <w:rtl/>
          <w:lang w:eastAsia="he-IL"/>
        </w:rPr>
        <w:t xml:space="preserve">פרט 10, הרגלי צריכה של </w:t>
      </w:r>
      <w:bookmarkStart w:id="2435" w:name="_ETM_Q1_4075752"/>
      <w:bookmarkEnd w:id="2435"/>
      <w:r>
        <w:rPr>
          <w:rFonts w:hint="cs"/>
          <w:rtl/>
          <w:lang w:eastAsia="he-IL"/>
        </w:rPr>
        <w:t xml:space="preserve">אדם שיש בהם כדי ללמד על מידע לפי פרטים 1 </w:t>
      </w:r>
      <w:bookmarkStart w:id="2436" w:name="_ETM_Q1_4080128"/>
      <w:bookmarkEnd w:id="2436"/>
      <w:r>
        <w:rPr>
          <w:rFonts w:hint="cs"/>
          <w:rtl/>
          <w:lang w:eastAsia="he-IL"/>
        </w:rPr>
        <w:t xml:space="preserve">עד 8, או אולי לפי פרטים 1 עד 4 </w:t>
      </w:r>
      <w:bookmarkStart w:id="2437" w:name="_ETM_Q1_4083740"/>
      <w:bookmarkEnd w:id="2437"/>
      <w:r>
        <w:rPr>
          <w:rFonts w:hint="cs"/>
          <w:rtl/>
          <w:lang w:eastAsia="he-IL"/>
        </w:rPr>
        <w:t xml:space="preserve">כפי שחשבנו אולי לנסות לצמצם את זה. </w:t>
      </w:r>
      <w:bookmarkStart w:id="2438" w:name="_ETM_Q1_4089218"/>
      <w:bookmarkEnd w:id="2438"/>
    </w:p>
    <w:p w:rsidR="00F81FE2" w:rsidRDefault="00F81FE2" w:rsidP="00883013">
      <w:pPr>
        <w:rPr>
          <w:rtl/>
          <w:lang w:eastAsia="he-IL"/>
        </w:rPr>
      </w:pPr>
      <w:bookmarkStart w:id="2439" w:name="_ETM_Q1_4089862"/>
      <w:bookmarkEnd w:id="2439"/>
    </w:p>
    <w:p w:rsidR="00F81FE2" w:rsidRDefault="00F81FE2" w:rsidP="00F81FE2">
      <w:pPr>
        <w:pStyle w:val="af9"/>
        <w:keepNext/>
        <w:rPr>
          <w:rtl/>
          <w:lang w:eastAsia="he-IL"/>
        </w:rPr>
      </w:pPr>
      <w:bookmarkStart w:id="2440" w:name="ET_guest_764598_436"/>
      <w:r w:rsidRPr="00F81FE2">
        <w:rPr>
          <w:rStyle w:val="TagStyle"/>
          <w:rtl/>
        </w:rPr>
        <w:t xml:space="preserve"> &lt;&lt; אורח &gt;&gt; </w:t>
      </w:r>
      <w:r>
        <w:rPr>
          <w:rtl/>
          <w:lang w:eastAsia="he-IL"/>
        </w:rPr>
        <w:t>מיכל אברהם:</w:t>
      </w:r>
      <w:r w:rsidRPr="00F81FE2">
        <w:rPr>
          <w:rStyle w:val="TagStyle"/>
          <w:rtl/>
        </w:rPr>
        <w:t xml:space="preserve"> &lt;&lt; אורח &gt;&gt;</w:t>
      </w:r>
      <w:r>
        <w:rPr>
          <w:rtl/>
          <w:lang w:eastAsia="he-IL"/>
        </w:rPr>
        <w:t xml:space="preserve">   </w:t>
      </w:r>
      <w:bookmarkEnd w:id="2440"/>
    </w:p>
    <w:p w:rsidR="00F81FE2" w:rsidRDefault="00F81FE2" w:rsidP="00F81FE2">
      <w:pPr>
        <w:pStyle w:val="KeepWithNext"/>
        <w:rPr>
          <w:rtl/>
          <w:lang w:eastAsia="he-IL"/>
        </w:rPr>
      </w:pPr>
    </w:p>
    <w:p w:rsidR="00F81FE2" w:rsidRDefault="00F81FE2" w:rsidP="00F81FE2">
      <w:pPr>
        <w:rPr>
          <w:rtl/>
          <w:lang w:eastAsia="he-IL"/>
        </w:rPr>
      </w:pPr>
      <w:r>
        <w:rPr>
          <w:rFonts w:hint="cs"/>
          <w:rtl/>
          <w:lang w:eastAsia="he-IL"/>
        </w:rPr>
        <w:t xml:space="preserve">באמת הכוונה בפרט </w:t>
      </w:r>
      <w:bookmarkStart w:id="2441" w:name="_ETM_Q1_4087306"/>
      <w:bookmarkEnd w:id="2441"/>
      <w:r>
        <w:rPr>
          <w:rFonts w:hint="cs"/>
          <w:rtl/>
          <w:lang w:eastAsia="he-IL"/>
        </w:rPr>
        <w:t xml:space="preserve">הזה כאן היא לא להתייחס לפעולה הבודדת. בשביל זה </w:t>
      </w:r>
      <w:bookmarkStart w:id="2442" w:name="_ETM_Q1_4091662"/>
      <w:bookmarkEnd w:id="2442"/>
      <w:r>
        <w:rPr>
          <w:rFonts w:hint="cs"/>
          <w:rtl/>
          <w:lang w:eastAsia="he-IL"/>
        </w:rPr>
        <w:t xml:space="preserve">יש לנו הפריטים הקודמים. אלא להתייחס לצירוף פעולות בשים לב </w:t>
      </w:r>
      <w:bookmarkStart w:id="2443" w:name="_ETM_Q1_4095187"/>
      <w:bookmarkEnd w:id="2443"/>
      <w:r>
        <w:rPr>
          <w:rFonts w:hint="cs"/>
          <w:rtl/>
          <w:lang w:eastAsia="he-IL"/>
        </w:rPr>
        <w:t xml:space="preserve">ליכולות העיבוד והטכנולוגיה הקיימת שמלמדים על פרטים 1 עד 8. </w:t>
      </w:r>
      <w:bookmarkStart w:id="2444" w:name="_ETM_Q1_4106520"/>
      <w:bookmarkEnd w:id="2444"/>
      <w:r>
        <w:rPr>
          <w:rFonts w:hint="cs"/>
          <w:rtl/>
          <w:lang w:eastAsia="he-IL"/>
        </w:rPr>
        <w:t>אנחנו גם דיברנו על אפשרות שמבחינתנו מקובל לצמצם את ההתייחסות</w:t>
      </w:r>
      <w:bookmarkStart w:id="2445" w:name="_ETM_Q1_4112901"/>
      <w:bookmarkEnd w:id="2445"/>
      <w:r>
        <w:rPr>
          <w:rFonts w:hint="cs"/>
          <w:rtl/>
          <w:lang w:eastAsia="he-IL"/>
        </w:rPr>
        <w:t xml:space="preserve"> להרגלי צריכה לפרטים 1 עד 4. </w:t>
      </w:r>
      <w:bookmarkStart w:id="2446" w:name="_ETM_Q1_4114885"/>
      <w:bookmarkEnd w:id="2446"/>
    </w:p>
    <w:p w:rsidR="00F81FE2" w:rsidRDefault="00F81FE2" w:rsidP="00F81FE2">
      <w:pPr>
        <w:rPr>
          <w:rtl/>
          <w:lang w:eastAsia="he-IL"/>
        </w:rPr>
      </w:pPr>
      <w:bookmarkStart w:id="2447" w:name="_ETM_Q1_4115002"/>
      <w:bookmarkEnd w:id="2447"/>
    </w:p>
    <w:p w:rsidR="00F81FE2" w:rsidRDefault="00F81FE2" w:rsidP="00F81FE2">
      <w:pPr>
        <w:pStyle w:val="a4"/>
        <w:keepNext/>
        <w:rPr>
          <w:rtl/>
        </w:rPr>
      </w:pPr>
      <w:bookmarkStart w:id="2448" w:name="ET_speaker_נעמה_מנחמי_437"/>
      <w:r w:rsidRPr="00F81FE2">
        <w:rPr>
          <w:rStyle w:val="TagStyle"/>
          <w:rtl/>
        </w:rPr>
        <w:t xml:space="preserve"> &lt;&lt; דובר &gt;&gt; </w:t>
      </w:r>
      <w:r>
        <w:rPr>
          <w:rtl/>
        </w:rPr>
        <w:t xml:space="preserve">נעמה </w:t>
      </w:r>
      <w:proofErr w:type="spellStart"/>
      <w:r>
        <w:rPr>
          <w:rtl/>
        </w:rPr>
        <w:t>מנחמי</w:t>
      </w:r>
      <w:proofErr w:type="spellEnd"/>
      <w:r>
        <w:rPr>
          <w:rtl/>
        </w:rPr>
        <w:t>:</w:t>
      </w:r>
      <w:r w:rsidRPr="00F81FE2">
        <w:rPr>
          <w:rStyle w:val="TagStyle"/>
          <w:rtl/>
        </w:rPr>
        <w:t xml:space="preserve"> &lt;&lt; דובר &gt;&gt;</w:t>
      </w:r>
      <w:r>
        <w:rPr>
          <w:rtl/>
        </w:rPr>
        <w:t xml:space="preserve">   </w:t>
      </w:r>
      <w:bookmarkEnd w:id="2448"/>
    </w:p>
    <w:p w:rsidR="00F81FE2" w:rsidRDefault="00F81FE2" w:rsidP="00F81FE2">
      <w:pPr>
        <w:pStyle w:val="KeepWithNext"/>
        <w:rPr>
          <w:rtl/>
          <w:lang w:eastAsia="he-IL"/>
        </w:rPr>
      </w:pPr>
    </w:p>
    <w:p w:rsidR="00F81FE2" w:rsidRDefault="00F81FE2" w:rsidP="00F81FE2">
      <w:pPr>
        <w:rPr>
          <w:rtl/>
          <w:lang w:eastAsia="he-IL"/>
        </w:rPr>
      </w:pPr>
      <w:r>
        <w:rPr>
          <w:rFonts w:hint="cs"/>
          <w:rtl/>
          <w:lang w:eastAsia="he-IL"/>
        </w:rPr>
        <w:t xml:space="preserve">דיברת פה על פעולות </w:t>
      </w:r>
      <w:bookmarkStart w:id="2449" w:name="_ETM_Q1_4116321"/>
      <w:bookmarkEnd w:id="2449"/>
      <w:r>
        <w:rPr>
          <w:rFonts w:hint="cs"/>
          <w:rtl/>
          <w:lang w:eastAsia="he-IL"/>
        </w:rPr>
        <w:t xml:space="preserve">עיבוד, אבל ההגדרה לא כוללת פעולות עיבוד. </w:t>
      </w:r>
      <w:bookmarkStart w:id="2450" w:name="_ETM_Q1_4119159"/>
      <w:bookmarkEnd w:id="2450"/>
    </w:p>
    <w:p w:rsidR="00F81FE2" w:rsidRDefault="00F81FE2" w:rsidP="00F81FE2">
      <w:pPr>
        <w:rPr>
          <w:rtl/>
          <w:lang w:eastAsia="he-IL"/>
        </w:rPr>
      </w:pPr>
      <w:bookmarkStart w:id="2451" w:name="_ETM_Q1_4119265"/>
      <w:bookmarkEnd w:id="2451"/>
    </w:p>
    <w:p w:rsidR="00F81FE2" w:rsidRDefault="00F81FE2" w:rsidP="00F81FE2">
      <w:pPr>
        <w:pStyle w:val="af9"/>
        <w:keepNext/>
        <w:rPr>
          <w:rtl/>
          <w:lang w:eastAsia="he-IL"/>
        </w:rPr>
      </w:pPr>
      <w:bookmarkStart w:id="2452" w:name="ET_guest_764598_438"/>
      <w:r w:rsidRPr="00F81FE2">
        <w:rPr>
          <w:rStyle w:val="TagStyle"/>
          <w:rtl/>
        </w:rPr>
        <w:t xml:space="preserve"> &lt;&lt; אורח &gt;&gt; </w:t>
      </w:r>
      <w:r>
        <w:rPr>
          <w:rtl/>
          <w:lang w:eastAsia="he-IL"/>
        </w:rPr>
        <w:t>מיכל אברהם:</w:t>
      </w:r>
      <w:r w:rsidRPr="00F81FE2">
        <w:rPr>
          <w:rStyle w:val="TagStyle"/>
          <w:rtl/>
        </w:rPr>
        <w:t xml:space="preserve"> &lt;&lt; אורח &gt;&gt;</w:t>
      </w:r>
      <w:r>
        <w:rPr>
          <w:rtl/>
          <w:lang w:eastAsia="he-IL"/>
        </w:rPr>
        <w:t xml:space="preserve">   </w:t>
      </w:r>
      <w:bookmarkEnd w:id="2452"/>
    </w:p>
    <w:p w:rsidR="00F81FE2" w:rsidRDefault="00F81FE2" w:rsidP="00F81FE2">
      <w:pPr>
        <w:pStyle w:val="KeepWithNext"/>
        <w:rPr>
          <w:rtl/>
          <w:lang w:eastAsia="he-IL"/>
        </w:rPr>
      </w:pPr>
    </w:p>
    <w:p w:rsidR="00F81FE2" w:rsidRDefault="00F81FE2" w:rsidP="00F81FE2">
      <w:pPr>
        <w:rPr>
          <w:rtl/>
          <w:lang w:eastAsia="he-IL"/>
        </w:rPr>
      </w:pPr>
      <w:bookmarkStart w:id="2453" w:name="_ETM_Q1_4122124"/>
      <w:bookmarkStart w:id="2454" w:name="_ETM_Q1_4122163"/>
      <w:bookmarkEnd w:id="2453"/>
      <w:bookmarkEnd w:id="2454"/>
      <w:r>
        <w:rPr>
          <w:rFonts w:hint="cs"/>
          <w:rtl/>
          <w:lang w:eastAsia="he-IL"/>
        </w:rPr>
        <w:t xml:space="preserve">הכוונה שלי הייתה </w:t>
      </w:r>
      <w:bookmarkStart w:id="2455" w:name="_ETM_Q1_4124086"/>
      <w:bookmarkEnd w:id="2455"/>
      <w:r>
        <w:rPr>
          <w:rFonts w:hint="cs"/>
          <w:rtl/>
          <w:lang w:eastAsia="he-IL"/>
        </w:rPr>
        <w:t xml:space="preserve">שהפרט הזה לא נועד להתייחס לפריט מידע ספציפי אלא לצירוף </w:t>
      </w:r>
      <w:bookmarkStart w:id="2456" w:name="_ETM_Q1_4128998"/>
      <w:bookmarkEnd w:id="2456"/>
      <w:r>
        <w:rPr>
          <w:rFonts w:hint="cs"/>
          <w:rtl/>
          <w:lang w:eastAsia="he-IL"/>
        </w:rPr>
        <w:t>של פעולות כמענה לטכנולוגיה. זאת אומרת, זה לא רק</w:t>
      </w:r>
      <w:bookmarkStart w:id="2457" w:name="_ETM_Q1_4132400"/>
      <w:bookmarkEnd w:id="2457"/>
      <w:r>
        <w:rPr>
          <w:rFonts w:hint="cs"/>
          <w:rtl/>
          <w:lang w:eastAsia="he-IL"/>
        </w:rPr>
        <w:t xml:space="preserve"> צריכה מסוימת, לא זה שרכשתי עכשיו בסופרמרקט פריט כזה או</w:t>
      </w:r>
      <w:bookmarkStart w:id="2458" w:name="_ETM_Q1_4136055"/>
      <w:bookmarkEnd w:id="2458"/>
      <w:r>
        <w:rPr>
          <w:rFonts w:hint="cs"/>
          <w:rtl/>
          <w:lang w:eastAsia="he-IL"/>
        </w:rPr>
        <w:t xml:space="preserve"> אחר, אלא צירוף של פעולות שבמצטבר יכולות להעיד על מצבי </w:t>
      </w:r>
      <w:bookmarkStart w:id="2459" w:name="_ETM_Q1_4139935"/>
      <w:bookmarkEnd w:id="2459"/>
      <w:r>
        <w:rPr>
          <w:rFonts w:hint="cs"/>
          <w:rtl/>
          <w:lang w:eastAsia="he-IL"/>
        </w:rPr>
        <w:t xml:space="preserve">הרפואי למשל. </w:t>
      </w:r>
    </w:p>
    <w:p w:rsidR="00F5746D" w:rsidRDefault="00F5746D" w:rsidP="00F81FE2">
      <w:pPr>
        <w:rPr>
          <w:rtl/>
          <w:lang w:eastAsia="he-IL"/>
        </w:rPr>
      </w:pPr>
      <w:bookmarkStart w:id="2460" w:name="_ETM_Q1_4148393"/>
      <w:bookmarkStart w:id="2461" w:name="_ETM_Q1_4148510"/>
      <w:bookmarkStart w:id="2462" w:name="_ETM_Q1_4149658"/>
      <w:bookmarkEnd w:id="2460"/>
      <w:bookmarkEnd w:id="2461"/>
      <w:bookmarkEnd w:id="2462"/>
    </w:p>
    <w:p w:rsidR="00F5746D" w:rsidRDefault="00F5746D" w:rsidP="00F5746D">
      <w:pPr>
        <w:pStyle w:val="af9"/>
        <w:keepNext/>
        <w:rPr>
          <w:rtl/>
          <w:lang w:eastAsia="he-IL"/>
        </w:rPr>
      </w:pPr>
      <w:bookmarkStart w:id="2463" w:name="ET_guest_24053_439"/>
      <w:r w:rsidRPr="00F5746D">
        <w:rPr>
          <w:rStyle w:val="TagStyle"/>
          <w:rtl/>
        </w:rPr>
        <w:t xml:space="preserve"> &lt;&lt; אורח &gt;&gt; </w:t>
      </w:r>
      <w:r>
        <w:rPr>
          <w:rtl/>
          <w:lang w:eastAsia="he-IL"/>
        </w:rPr>
        <w:t>ליאת בן מאיר שלום:</w:t>
      </w:r>
      <w:r w:rsidRPr="00F5746D">
        <w:rPr>
          <w:rStyle w:val="TagStyle"/>
          <w:rtl/>
        </w:rPr>
        <w:t xml:space="preserve"> &lt;&lt; אורח &gt;&gt;</w:t>
      </w:r>
      <w:r>
        <w:rPr>
          <w:rtl/>
          <w:lang w:eastAsia="he-IL"/>
        </w:rPr>
        <w:t xml:space="preserve">   </w:t>
      </w:r>
      <w:bookmarkEnd w:id="2463"/>
    </w:p>
    <w:p w:rsidR="00F5746D" w:rsidRDefault="00F5746D" w:rsidP="00F5746D">
      <w:pPr>
        <w:pStyle w:val="KeepWithNext"/>
        <w:rPr>
          <w:rtl/>
          <w:lang w:eastAsia="he-IL"/>
        </w:rPr>
      </w:pPr>
    </w:p>
    <w:p w:rsidR="00F5746D" w:rsidRDefault="00F5746D" w:rsidP="00F5746D">
      <w:pPr>
        <w:rPr>
          <w:rtl/>
          <w:lang w:eastAsia="he-IL"/>
        </w:rPr>
      </w:pPr>
      <w:bookmarkStart w:id="2464" w:name="_ETM_Q1_4150475"/>
      <w:bookmarkStart w:id="2465" w:name="_ETM_Q1_4150532"/>
      <w:bookmarkEnd w:id="2464"/>
      <w:bookmarkEnd w:id="2465"/>
      <w:r>
        <w:rPr>
          <w:rFonts w:hint="cs"/>
          <w:rtl/>
          <w:lang w:eastAsia="he-IL"/>
        </w:rPr>
        <w:t>הרגלי צריכה יכולים להיות דברים שאפשר לראות מפירוט</w:t>
      </w:r>
      <w:bookmarkStart w:id="2466" w:name="_ETM_Q1_4150114"/>
      <w:bookmarkEnd w:id="2466"/>
      <w:r>
        <w:rPr>
          <w:rFonts w:hint="cs"/>
          <w:rtl/>
          <w:lang w:eastAsia="he-IL"/>
        </w:rPr>
        <w:t xml:space="preserve"> פעולות אשראי שלי, שאני מנויה לזה, תורמת לזה </w:t>
      </w:r>
      <w:proofErr w:type="spellStart"/>
      <w:r>
        <w:rPr>
          <w:rFonts w:hint="cs"/>
          <w:rtl/>
          <w:lang w:eastAsia="he-IL"/>
        </w:rPr>
        <w:t>וכו</w:t>
      </w:r>
      <w:proofErr w:type="spellEnd"/>
      <w:r>
        <w:rPr>
          <w:rFonts w:hint="cs"/>
          <w:rtl/>
          <w:lang w:eastAsia="he-IL"/>
        </w:rPr>
        <w:t>'. הרג</w:t>
      </w:r>
      <w:bookmarkStart w:id="2467" w:name="_ETM_Q1_4159031"/>
      <w:bookmarkEnd w:id="2467"/>
      <w:r>
        <w:rPr>
          <w:rFonts w:hint="cs"/>
          <w:rtl/>
          <w:lang w:eastAsia="he-IL"/>
        </w:rPr>
        <w:t xml:space="preserve">לי צריכה שיעידו למשל על אחד מהשדות של דעות פוליטיות </w:t>
      </w:r>
      <w:bookmarkStart w:id="2468" w:name="_ETM_Q1_4161684"/>
      <w:bookmarkEnd w:id="2468"/>
      <w:r>
        <w:rPr>
          <w:rFonts w:hint="cs"/>
          <w:rtl/>
          <w:lang w:eastAsia="he-IL"/>
        </w:rPr>
        <w:t xml:space="preserve">או של אמונות </w:t>
      </w:r>
      <w:r w:rsidR="00D66B46">
        <w:rPr>
          <w:rFonts w:hint="cs"/>
          <w:rtl/>
          <w:lang w:eastAsia="he-IL"/>
        </w:rPr>
        <w:t xml:space="preserve">דתיות </w:t>
      </w:r>
      <w:proofErr w:type="spellStart"/>
      <w:r w:rsidR="0062003C">
        <w:rPr>
          <w:rFonts w:hint="cs"/>
          <w:rtl/>
          <w:lang w:eastAsia="he-IL"/>
        </w:rPr>
        <w:t>וכו</w:t>
      </w:r>
      <w:proofErr w:type="spellEnd"/>
      <w:r w:rsidR="0062003C">
        <w:rPr>
          <w:rFonts w:hint="cs"/>
          <w:rtl/>
          <w:lang w:eastAsia="he-IL"/>
        </w:rPr>
        <w:t xml:space="preserve">'. הרעיון היה שאנחנו לא הופכים </w:t>
      </w:r>
      <w:bookmarkStart w:id="2469" w:name="_ETM_Q1_4169814"/>
      <w:bookmarkEnd w:id="2469"/>
      <w:r w:rsidR="0062003C">
        <w:rPr>
          <w:rFonts w:hint="cs"/>
          <w:rtl/>
          <w:lang w:eastAsia="he-IL"/>
        </w:rPr>
        <w:t xml:space="preserve">את הרגלי הצריכה לרגישים כשלעצמם אלא רק ככאלה שמעידים. </w:t>
      </w:r>
    </w:p>
    <w:p w:rsidR="0062003C" w:rsidRDefault="0062003C" w:rsidP="00F5746D">
      <w:pPr>
        <w:rPr>
          <w:rtl/>
          <w:lang w:eastAsia="he-IL"/>
        </w:rPr>
      </w:pPr>
      <w:bookmarkStart w:id="2470" w:name="_ETM_Q1_4175638"/>
      <w:bookmarkStart w:id="2471" w:name="_ETM_Q1_4175757"/>
      <w:bookmarkEnd w:id="2470"/>
      <w:bookmarkEnd w:id="2471"/>
    </w:p>
    <w:p w:rsidR="0062003C" w:rsidRDefault="0062003C" w:rsidP="0062003C">
      <w:pPr>
        <w:pStyle w:val="af6"/>
        <w:keepNext/>
        <w:rPr>
          <w:rtl/>
        </w:rPr>
      </w:pPr>
      <w:bookmarkStart w:id="2472" w:name="ET_yor_6233_440"/>
      <w:r w:rsidRPr="0062003C">
        <w:rPr>
          <w:rStyle w:val="TagStyle"/>
          <w:rtl/>
        </w:rPr>
        <w:t xml:space="preserve"> &lt;&lt; </w:t>
      </w:r>
      <w:proofErr w:type="spellStart"/>
      <w:r w:rsidRPr="0062003C">
        <w:rPr>
          <w:rStyle w:val="TagStyle"/>
          <w:rtl/>
        </w:rPr>
        <w:t>יור</w:t>
      </w:r>
      <w:proofErr w:type="spellEnd"/>
      <w:r w:rsidRPr="0062003C">
        <w:rPr>
          <w:rStyle w:val="TagStyle"/>
          <w:rtl/>
        </w:rPr>
        <w:t xml:space="preserve"> &gt;&gt; </w:t>
      </w:r>
      <w:r>
        <w:rPr>
          <w:rtl/>
        </w:rPr>
        <w:t>היו"ר גבי לסקי:</w:t>
      </w:r>
      <w:r w:rsidRPr="0062003C">
        <w:rPr>
          <w:rStyle w:val="TagStyle"/>
          <w:rtl/>
        </w:rPr>
        <w:t xml:space="preserve"> &lt;&lt; יור &gt;&gt;</w:t>
      </w:r>
      <w:r>
        <w:rPr>
          <w:rtl/>
        </w:rPr>
        <w:t xml:space="preserve">   </w:t>
      </w:r>
      <w:bookmarkEnd w:id="2472"/>
    </w:p>
    <w:p w:rsidR="0062003C" w:rsidRDefault="0062003C" w:rsidP="0062003C">
      <w:pPr>
        <w:pStyle w:val="KeepWithNext"/>
        <w:rPr>
          <w:rtl/>
          <w:lang w:eastAsia="he-IL"/>
        </w:rPr>
      </w:pPr>
    </w:p>
    <w:p w:rsidR="0062003C" w:rsidRDefault="0062003C" w:rsidP="0062003C">
      <w:pPr>
        <w:rPr>
          <w:rtl/>
          <w:lang w:eastAsia="he-IL"/>
        </w:rPr>
      </w:pPr>
      <w:bookmarkStart w:id="2473" w:name="_ETM_Q1_4177403"/>
      <w:bookmarkEnd w:id="2473"/>
      <w:r>
        <w:rPr>
          <w:rFonts w:hint="cs"/>
          <w:rtl/>
          <w:lang w:eastAsia="he-IL"/>
        </w:rPr>
        <w:t xml:space="preserve">אז </w:t>
      </w:r>
      <w:bookmarkStart w:id="2474" w:name="_ETM_Q1_4178070"/>
      <w:bookmarkEnd w:id="2474"/>
      <w:r>
        <w:rPr>
          <w:rFonts w:hint="cs"/>
          <w:rtl/>
          <w:lang w:eastAsia="he-IL"/>
        </w:rPr>
        <w:t xml:space="preserve">בעצם מה שאתם עושים פה, בסעיף אמרתם ישיר, אתם </w:t>
      </w:r>
      <w:bookmarkStart w:id="2475" w:name="_ETM_Q1_4180842"/>
      <w:bookmarkEnd w:id="2475"/>
      <w:r>
        <w:rPr>
          <w:rFonts w:hint="cs"/>
          <w:rtl/>
          <w:lang w:eastAsia="he-IL"/>
        </w:rPr>
        <w:t xml:space="preserve">הופכים את זה גם לעקיף. </w:t>
      </w:r>
      <w:bookmarkStart w:id="2476" w:name="_ETM_Q1_4184332"/>
      <w:bookmarkEnd w:id="2476"/>
    </w:p>
    <w:p w:rsidR="0062003C" w:rsidRDefault="0062003C" w:rsidP="0062003C">
      <w:pPr>
        <w:rPr>
          <w:rtl/>
          <w:lang w:eastAsia="he-IL"/>
        </w:rPr>
      </w:pPr>
      <w:bookmarkStart w:id="2477" w:name="_ETM_Q1_4184452"/>
      <w:bookmarkEnd w:id="2477"/>
    </w:p>
    <w:p w:rsidR="0062003C" w:rsidRDefault="0062003C" w:rsidP="0062003C">
      <w:pPr>
        <w:pStyle w:val="af9"/>
        <w:keepNext/>
        <w:rPr>
          <w:rtl/>
          <w:lang w:eastAsia="he-IL"/>
        </w:rPr>
      </w:pPr>
      <w:bookmarkStart w:id="2478" w:name="ET_guest_764598_441"/>
      <w:r w:rsidRPr="0062003C">
        <w:rPr>
          <w:rStyle w:val="TagStyle"/>
          <w:rtl/>
        </w:rPr>
        <w:t xml:space="preserve"> &lt;&lt; אורח &gt;&gt; </w:t>
      </w:r>
      <w:r>
        <w:rPr>
          <w:rtl/>
          <w:lang w:eastAsia="he-IL"/>
        </w:rPr>
        <w:t>מיכל אברהם:</w:t>
      </w:r>
      <w:r w:rsidRPr="0062003C">
        <w:rPr>
          <w:rStyle w:val="TagStyle"/>
          <w:rtl/>
        </w:rPr>
        <w:t xml:space="preserve"> &lt;&lt; אורח &gt;&gt;</w:t>
      </w:r>
      <w:r>
        <w:rPr>
          <w:rtl/>
          <w:lang w:eastAsia="he-IL"/>
        </w:rPr>
        <w:t xml:space="preserve">   </w:t>
      </w:r>
      <w:bookmarkEnd w:id="2478"/>
    </w:p>
    <w:p w:rsidR="0062003C" w:rsidRDefault="0062003C" w:rsidP="0062003C">
      <w:pPr>
        <w:pStyle w:val="KeepWithNext"/>
        <w:rPr>
          <w:rtl/>
          <w:lang w:eastAsia="he-IL"/>
        </w:rPr>
      </w:pPr>
    </w:p>
    <w:p w:rsidR="0062003C" w:rsidRDefault="0062003C" w:rsidP="0062003C">
      <w:pPr>
        <w:rPr>
          <w:rtl/>
          <w:lang w:eastAsia="he-IL"/>
        </w:rPr>
      </w:pPr>
      <w:r>
        <w:rPr>
          <w:rFonts w:hint="cs"/>
          <w:rtl/>
          <w:lang w:eastAsia="he-IL"/>
        </w:rPr>
        <w:t xml:space="preserve">הרגלי צריכה שמעידים על, ספציפית </w:t>
      </w:r>
      <w:bookmarkStart w:id="2479" w:name="_ETM_Q1_4187719"/>
      <w:bookmarkEnd w:id="2479"/>
      <w:r>
        <w:rPr>
          <w:rFonts w:hint="cs"/>
          <w:rtl/>
          <w:lang w:eastAsia="he-IL"/>
        </w:rPr>
        <w:t xml:space="preserve">בהקשר של צריכה. </w:t>
      </w:r>
      <w:bookmarkStart w:id="2480" w:name="_ETM_Q1_4190280"/>
      <w:bookmarkEnd w:id="2480"/>
    </w:p>
    <w:p w:rsidR="0062003C" w:rsidRDefault="0062003C" w:rsidP="0062003C">
      <w:pPr>
        <w:rPr>
          <w:rtl/>
          <w:lang w:eastAsia="he-IL"/>
        </w:rPr>
      </w:pPr>
      <w:bookmarkStart w:id="2481" w:name="_ETM_Q1_4190393"/>
      <w:bookmarkStart w:id="2482" w:name="_ETM_Q1_4191703"/>
      <w:bookmarkEnd w:id="2481"/>
      <w:bookmarkEnd w:id="2482"/>
    </w:p>
    <w:p w:rsidR="0062003C" w:rsidRDefault="0062003C" w:rsidP="0062003C">
      <w:pPr>
        <w:pStyle w:val="a4"/>
        <w:keepNext/>
        <w:rPr>
          <w:rtl/>
        </w:rPr>
      </w:pPr>
      <w:bookmarkStart w:id="2483" w:name="ET_speaker_נעמה_מנחמי_442"/>
      <w:r w:rsidRPr="0062003C">
        <w:rPr>
          <w:rStyle w:val="TagStyle"/>
          <w:rtl/>
        </w:rPr>
        <w:t xml:space="preserve"> &lt;&lt; דובר &gt;&gt; </w:t>
      </w:r>
      <w:r>
        <w:rPr>
          <w:rtl/>
        </w:rPr>
        <w:t xml:space="preserve">נעמה </w:t>
      </w:r>
      <w:proofErr w:type="spellStart"/>
      <w:r>
        <w:rPr>
          <w:rtl/>
        </w:rPr>
        <w:t>מנחמי</w:t>
      </w:r>
      <w:proofErr w:type="spellEnd"/>
      <w:r>
        <w:rPr>
          <w:rtl/>
        </w:rPr>
        <w:t>:</w:t>
      </w:r>
      <w:r w:rsidRPr="0062003C">
        <w:rPr>
          <w:rStyle w:val="TagStyle"/>
          <w:rtl/>
        </w:rPr>
        <w:t xml:space="preserve"> &lt;&lt; דובר &gt;&gt;</w:t>
      </w:r>
      <w:r>
        <w:rPr>
          <w:rtl/>
        </w:rPr>
        <w:t xml:space="preserve">   </w:t>
      </w:r>
      <w:bookmarkEnd w:id="2483"/>
    </w:p>
    <w:p w:rsidR="0062003C" w:rsidRDefault="0062003C" w:rsidP="0062003C">
      <w:pPr>
        <w:pStyle w:val="KeepWithNext"/>
        <w:rPr>
          <w:rtl/>
          <w:lang w:eastAsia="he-IL"/>
        </w:rPr>
      </w:pPr>
    </w:p>
    <w:p w:rsidR="0062003C" w:rsidRDefault="0062003C" w:rsidP="0062003C">
      <w:pPr>
        <w:rPr>
          <w:rtl/>
          <w:lang w:eastAsia="he-IL"/>
        </w:rPr>
      </w:pPr>
      <w:bookmarkStart w:id="2484" w:name="_ETM_Q1_4192497"/>
      <w:bookmarkStart w:id="2485" w:name="_ETM_Q1_4192533"/>
      <w:bookmarkEnd w:id="2484"/>
      <w:bookmarkEnd w:id="2485"/>
      <w:r>
        <w:rPr>
          <w:rFonts w:hint="cs"/>
          <w:rtl/>
          <w:lang w:eastAsia="he-IL"/>
        </w:rPr>
        <w:t>אבל דווקא לגבי מידע רפואי אתם מייצרים</w:t>
      </w:r>
      <w:bookmarkStart w:id="2486" w:name="_ETM_Q1_4194764"/>
      <w:bookmarkEnd w:id="2486"/>
      <w:r>
        <w:rPr>
          <w:rFonts w:hint="cs"/>
          <w:rtl/>
          <w:lang w:eastAsia="he-IL"/>
        </w:rPr>
        <w:t xml:space="preserve"> פה ממש את העקיף לישיר. </w:t>
      </w:r>
      <w:bookmarkStart w:id="2487" w:name="_ETM_Q1_4198042"/>
      <w:bookmarkEnd w:id="2487"/>
    </w:p>
    <w:p w:rsidR="0062003C" w:rsidRDefault="0062003C" w:rsidP="0062003C">
      <w:pPr>
        <w:rPr>
          <w:rtl/>
          <w:lang w:eastAsia="he-IL"/>
        </w:rPr>
      </w:pPr>
      <w:bookmarkStart w:id="2488" w:name="_ETM_Q1_4198104"/>
      <w:bookmarkEnd w:id="2488"/>
    </w:p>
    <w:p w:rsidR="0062003C" w:rsidRDefault="0062003C" w:rsidP="0062003C">
      <w:pPr>
        <w:pStyle w:val="af9"/>
        <w:keepNext/>
        <w:rPr>
          <w:rtl/>
          <w:lang w:eastAsia="he-IL"/>
        </w:rPr>
      </w:pPr>
      <w:bookmarkStart w:id="2489" w:name="ET_guest_764598_443"/>
      <w:r w:rsidRPr="0062003C">
        <w:rPr>
          <w:rStyle w:val="TagStyle"/>
          <w:rtl/>
        </w:rPr>
        <w:t xml:space="preserve"> &lt;&lt; אורח &gt;&gt; </w:t>
      </w:r>
      <w:r>
        <w:rPr>
          <w:rtl/>
          <w:lang w:eastAsia="he-IL"/>
        </w:rPr>
        <w:t>מיכל אברהם:</w:t>
      </w:r>
      <w:r w:rsidRPr="0062003C">
        <w:rPr>
          <w:rStyle w:val="TagStyle"/>
          <w:rtl/>
        </w:rPr>
        <w:t xml:space="preserve"> &lt;&lt; אורח &gt;&gt;</w:t>
      </w:r>
      <w:r>
        <w:rPr>
          <w:rtl/>
          <w:lang w:eastAsia="he-IL"/>
        </w:rPr>
        <w:t xml:space="preserve">   </w:t>
      </w:r>
      <w:bookmarkEnd w:id="2489"/>
    </w:p>
    <w:p w:rsidR="0062003C" w:rsidRDefault="0062003C" w:rsidP="0062003C">
      <w:pPr>
        <w:pStyle w:val="KeepWithNext"/>
        <w:rPr>
          <w:rtl/>
          <w:lang w:eastAsia="he-IL"/>
        </w:rPr>
      </w:pPr>
    </w:p>
    <w:p w:rsidR="0062003C" w:rsidRDefault="0062003C" w:rsidP="0062003C">
      <w:pPr>
        <w:rPr>
          <w:rtl/>
          <w:lang w:eastAsia="he-IL"/>
        </w:rPr>
      </w:pPr>
      <w:r>
        <w:rPr>
          <w:rFonts w:hint="cs"/>
          <w:rtl/>
          <w:lang w:eastAsia="he-IL"/>
        </w:rPr>
        <w:t>פה באמת חשבנו שנכון להתייחס</w:t>
      </w:r>
      <w:bookmarkStart w:id="2490" w:name="_ETM_Q1_4199539"/>
      <w:bookmarkEnd w:id="2490"/>
      <w:r>
        <w:rPr>
          <w:rFonts w:hint="cs"/>
          <w:rtl/>
          <w:lang w:eastAsia="he-IL"/>
        </w:rPr>
        <w:t xml:space="preserve">, נכון. </w:t>
      </w:r>
      <w:bookmarkStart w:id="2491" w:name="_ETM_Q1_4204099"/>
      <w:bookmarkEnd w:id="2491"/>
    </w:p>
    <w:p w:rsidR="0062003C" w:rsidRDefault="0062003C" w:rsidP="0062003C">
      <w:pPr>
        <w:rPr>
          <w:rtl/>
          <w:lang w:eastAsia="he-IL"/>
        </w:rPr>
      </w:pPr>
      <w:bookmarkStart w:id="2492" w:name="_ETM_Q1_4204239"/>
      <w:bookmarkEnd w:id="2492"/>
    </w:p>
    <w:p w:rsidR="0062003C" w:rsidRDefault="0062003C" w:rsidP="0062003C">
      <w:pPr>
        <w:pStyle w:val="a4"/>
        <w:keepNext/>
        <w:rPr>
          <w:rtl/>
        </w:rPr>
      </w:pPr>
      <w:bookmarkStart w:id="2493" w:name="ET_speaker_נעמה_מנחמי_444"/>
      <w:r w:rsidRPr="0062003C">
        <w:rPr>
          <w:rStyle w:val="TagStyle"/>
          <w:rtl/>
        </w:rPr>
        <w:t xml:space="preserve"> &lt;&lt; דובר &gt;&gt; </w:t>
      </w:r>
      <w:r>
        <w:rPr>
          <w:rtl/>
        </w:rPr>
        <w:t xml:space="preserve">נעמה </w:t>
      </w:r>
      <w:proofErr w:type="spellStart"/>
      <w:r>
        <w:rPr>
          <w:rtl/>
        </w:rPr>
        <w:t>מנחמי</w:t>
      </w:r>
      <w:proofErr w:type="spellEnd"/>
      <w:r>
        <w:rPr>
          <w:rtl/>
        </w:rPr>
        <w:t>:</w:t>
      </w:r>
      <w:r w:rsidRPr="0062003C">
        <w:rPr>
          <w:rStyle w:val="TagStyle"/>
          <w:rtl/>
        </w:rPr>
        <w:t xml:space="preserve"> &lt;&lt; דובר &gt;&gt;</w:t>
      </w:r>
      <w:r>
        <w:rPr>
          <w:rtl/>
        </w:rPr>
        <w:t xml:space="preserve">   </w:t>
      </w:r>
      <w:bookmarkEnd w:id="2493"/>
    </w:p>
    <w:p w:rsidR="0062003C" w:rsidRDefault="0062003C" w:rsidP="0062003C">
      <w:pPr>
        <w:pStyle w:val="KeepWithNext"/>
        <w:rPr>
          <w:rtl/>
          <w:lang w:eastAsia="he-IL"/>
        </w:rPr>
      </w:pPr>
    </w:p>
    <w:p w:rsidR="0062003C" w:rsidRDefault="0062003C" w:rsidP="0062003C">
      <w:pPr>
        <w:rPr>
          <w:rtl/>
          <w:lang w:eastAsia="he-IL"/>
        </w:rPr>
      </w:pPr>
      <w:bookmarkStart w:id="2494" w:name="_ETM_Q1_4207222"/>
      <w:bookmarkStart w:id="2495" w:name="_ETM_Q1_4207286"/>
      <w:bookmarkEnd w:id="2494"/>
      <w:bookmarkEnd w:id="2495"/>
      <w:r>
        <w:rPr>
          <w:rFonts w:hint="cs"/>
          <w:rtl/>
          <w:lang w:eastAsia="he-IL"/>
        </w:rPr>
        <w:t xml:space="preserve">אם אני קונה תרופות מסוימות למשל. </w:t>
      </w:r>
    </w:p>
    <w:p w:rsidR="0062003C" w:rsidRDefault="0062003C" w:rsidP="0062003C">
      <w:pPr>
        <w:rPr>
          <w:rtl/>
          <w:lang w:eastAsia="he-IL"/>
        </w:rPr>
      </w:pPr>
    </w:p>
    <w:p w:rsidR="0062003C" w:rsidRDefault="0062003C" w:rsidP="0062003C">
      <w:pPr>
        <w:pStyle w:val="af6"/>
        <w:keepNext/>
        <w:rPr>
          <w:rtl/>
        </w:rPr>
      </w:pPr>
      <w:bookmarkStart w:id="2496" w:name="ET_yor_6233_445"/>
      <w:r w:rsidRPr="0062003C">
        <w:rPr>
          <w:rStyle w:val="TagStyle"/>
          <w:rtl/>
        </w:rPr>
        <w:t xml:space="preserve"> &lt;&lt; </w:t>
      </w:r>
      <w:proofErr w:type="spellStart"/>
      <w:r w:rsidRPr="0062003C">
        <w:rPr>
          <w:rStyle w:val="TagStyle"/>
          <w:rtl/>
        </w:rPr>
        <w:t>יור</w:t>
      </w:r>
      <w:proofErr w:type="spellEnd"/>
      <w:r w:rsidRPr="0062003C">
        <w:rPr>
          <w:rStyle w:val="TagStyle"/>
          <w:rtl/>
        </w:rPr>
        <w:t xml:space="preserve"> &gt;&gt; </w:t>
      </w:r>
      <w:r>
        <w:rPr>
          <w:rtl/>
        </w:rPr>
        <w:t>היו"ר גבי לסקי:</w:t>
      </w:r>
      <w:r w:rsidRPr="0062003C">
        <w:rPr>
          <w:rStyle w:val="TagStyle"/>
          <w:rtl/>
        </w:rPr>
        <w:t xml:space="preserve"> &lt;&lt; יור &gt;&gt;</w:t>
      </w:r>
      <w:r>
        <w:rPr>
          <w:rtl/>
        </w:rPr>
        <w:t xml:space="preserve">   </w:t>
      </w:r>
      <w:bookmarkEnd w:id="2496"/>
    </w:p>
    <w:p w:rsidR="0062003C" w:rsidRDefault="0062003C" w:rsidP="0062003C">
      <w:pPr>
        <w:pStyle w:val="KeepWithNext"/>
        <w:rPr>
          <w:rtl/>
          <w:lang w:eastAsia="he-IL"/>
        </w:rPr>
      </w:pPr>
    </w:p>
    <w:p w:rsidR="0062003C" w:rsidRDefault="0062003C" w:rsidP="0062003C">
      <w:pPr>
        <w:rPr>
          <w:rtl/>
          <w:lang w:eastAsia="he-IL"/>
        </w:rPr>
      </w:pPr>
      <w:r>
        <w:rPr>
          <w:rFonts w:hint="cs"/>
          <w:rtl/>
          <w:lang w:eastAsia="he-IL"/>
        </w:rPr>
        <w:t xml:space="preserve">אז זה עקיף. </w:t>
      </w:r>
      <w:bookmarkStart w:id="2497" w:name="_ETM_Q1_4209213"/>
      <w:bookmarkEnd w:id="2497"/>
    </w:p>
    <w:p w:rsidR="0062003C" w:rsidRDefault="0062003C" w:rsidP="0062003C">
      <w:pPr>
        <w:rPr>
          <w:rtl/>
          <w:lang w:eastAsia="he-IL"/>
        </w:rPr>
      </w:pPr>
      <w:bookmarkStart w:id="2498" w:name="_ETM_Q1_4209296"/>
      <w:bookmarkEnd w:id="2498"/>
    </w:p>
    <w:p w:rsidR="0062003C" w:rsidRDefault="0062003C" w:rsidP="0062003C">
      <w:pPr>
        <w:pStyle w:val="af9"/>
        <w:keepNext/>
        <w:rPr>
          <w:rtl/>
          <w:lang w:eastAsia="he-IL"/>
        </w:rPr>
      </w:pPr>
      <w:bookmarkStart w:id="2499" w:name="ET_guest_764598_446"/>
      <w:r w:rsidRPr="0062003C">
        <w:rPr>
          <w:rStyle w:val="TagStyle"/>
          <w:rtl/>
        </w:rPr>
        <w:t xml:space="preserve"> &lt;&lt; אורח &gt;&gt; </w:t>
      </w:r>
      <w:r>
        <w:rPr>
          <w:rtl/>
          <w:lang w:eastAsia="he-IL"/>
        </w:rPr>
        <w:t>מיכל אברהם:</w:t>
      </w:r>
      <w:r w:rsidRPr="0062003C">
        <w:rPr>
          <w:rStyle w:val="TagStyle"/>
          <w:rtl/>
        </w:rPr>
        <w:t xml:space="preserve"> &lt;&lt; אורח &gt;&gt;</w:t>
      </w:r>
      <w:r>
        <w:rPr>
          <w:rtl/>
          <w:lang w:eastAsia="he-IL"/>
        </w:rPr>
        <w:t xml:space="preserve">   </w:t>
      </w:r>
      <w:bookmarkEnd w:id="2499"/>
    </w:p>
    <w:p w:rsidR="0062003C" w:rsidRDefault="0062003C" w:rsidP="0062003C">
      <w:pPr>
        <w:pStyle w:val="KeepWithNext"/>
        <w:rPr>
          <w:rtl/>
          <w:lang w:eastAsia="he-IL"/>
        </w:rPr>
      </w:pPr>
    </w:p>
    <w:p w:rsidR="0062003C" w:rsidRDefault="0062003C" w:rsidP="0062003C">
      <w:pPr>
        <w:rPr>
          <w:rtl/>
          <w:lang w:eastAsia="he-IL"/>
        </w:rPr>
      </w:pPr>
      <w:r>
        <w:rPr>
          <w:rFonts w:hint="cs"/>
          <w:rtl/>
          <w:lang w:eastAsia="he-IL"/>
        </w:rPr>
        <w:t xml:space="preserve">תרופות ספציפית זה ישיר. </w:t>
      </w:r>
      <w:bookmarkStart w:id="2500" w:name="_ETM_Q1_4215403"/>
      <w:bookmarkEnd w:id="2500"/>
    </w:p>
    <w:p w:rsidR="0062003C" w:rsidRDefault="0062003C" w:rsidP="0062003C">
      <w:pPr>
        <w:rPr>
          <w:rtl/>
          <w:lang w:eastAsia="he-IL"/>
        </w:rPr>
      </w:pPr>
      <w:bookmarkStart w:id="2501" w:name="_ETM_Q1_4215478"/>
      <w:bookmarkEnd w:id="2501"/>
    </w:p>
    <w:p w:rsidR="0062003C" w:rsidRDefault="0062003C" w:rsidP="0062003C">
      <w:pPr>
        <w:pStyle w:val="a4"/>
        <w:keepNext/>
        <w:rPr>
          <w:rtl/>
        </w:rPr>
      </w:pPr>
      <w:bookmarkStart w:id="2502" w:name="ET_speaker_נעמה_מנחמי_447"/>
      <w:r w:rsidRPr="0062003C">
        <w:rPr>
          <w:rStyle w:val="TagStyle"/>
          <w:rtl/>
        </w:rPr>
        <w:t xml:space="preserve"> &lt;&lt; דובר &gt;&gt; </w:t>
      </w:r>
      <w:r>
        <w:rPr>
          <w:rtl/>
        </w:rPr>
        <w:t xml:space="preserve">נעמה </w:t>
      </w:r>
      <w:proofErr w:type="spellStart"/>
      <w:r>
        <w:rPr>
          <w:rtl/>
        </w:rPr>
        <w:t>מנחמי</w:t>
      </w:r>
      <w:proofErr w:type="spellEnd"/>
      <w:r>
        <w:rPr>
          <w:rtl/>
        </w:rPr>
        <w:t>:</w:t>
      </w:r>
      <w:r w:rsidRPr="0062003C">
        <w:rPr>
          <w:rStyle w:val="TagStyle"/>
          <w:rtl/>
        </w:rPr>
        <w:t xml:space="preserve"> &lt;&lt; דובר &gt;&gt;</w:t>
      </w:r>
      <w:r>
        <w:rPr>
          <w:rtl/>
        </w:rPr>
        <w:t xml:space="preserve">   </w:t>
      </w:r>
      <w:bookmarkEnd w:id="2502"/>
    </w:p>
    <w:p w:rsidR="0062003C" w:rsidRDefault="0062003C" w:rsidP="0062003C">
      <w:pPr>
        <w:pStyle w:val="KeepWithNext"/>
        <w:rPr>
          <w:rtl/>
          <w:lang w:eastAsia="he-IL"/>
        </w:rPr>
      </w:pPr>
    </w:p>
    <w:p w:rsidR="0062003C" w:rsidRDefault="0062003C" w:rsidP="0062003C">
      <w:pPr>
        <w:rPr>
          <w:rtl/>
          <w:lang w:eastAsia="he-IL"/>
        </w:rPr>
      </w:pPr>
      <w:r>
        <w:rPr>
          <w:rFonts w:hint="cs"/>
          <w:rtl/>
          <w:lang w:eastAsia="he-IL"/>
        </w:rPr>
        <w:t xml:space="preserve">לא תרופות. </w:t>
      </w:r>
      <w:bookmarkStart w:id="2503" w:name="_ETM_Q1_4214980"/>
      <w:bookmarkEnd w:id="2503"/>
      <w:r>
        <w:rPr>
          <w:rFonts w:hint="cs"/>
          <w:rtl/>
          <w:lang w:eastAsia="he-IL"/>
        </w:rPr>
        <w:t xml:space="preserve">אני קונה מוצרים ללא גלוטן. </w:t>
      </w:r>
    </w:p>
    <w:p w:rsidR="0062003C" w:rsidRDefault="0062003C" w:rsidP="0062003C">
      <w:pPr>
        <w:rPr>
          <w:rtl/>
          <w:lang w:eastAsia="he-IL"/>
        </w:rPr>
      </w:pPr>
    </w:p>
    <w:p w:rsidR="0062003C" w:rsidRDefault="0062003C" w:rsidP="0062003C">
      <w:pPr>
        <w:pStyle w:val="af9"/>
        <w:keepNext/>
        <w:rPr>
          <w:rtl/>
          <w:lang w:eastAsia="he-IL"/>
        </w:rPr>
      </w:pPr>
      <w:bookmarkStart w:id="2504" w:name="ET_guest_657020_448"/>
      <w:r w:rsidRPr="0062003C">
        <w:rPr>
          <w:rStyle w:val="TagStyle"/>
          <w:rtl/>
        </w:rPr>
        <w:t xml:space="preserve"> &lt;&lt; אורח &gt;&gt; </w:t>
      </w:r>
      <w:r>
        <w:rPr>
          <w:rtl/>
          <w:lang w:eastAsia="he-IL"/>
        </w:rPr>
        <w:t>ניר גרסון:</w:t>
      </w:r>
      <w:r w:rsidRPr="0062003C">
        <w:rPr>
          <w:rStyle w:val="TagStyle"/>
          <w:rtl/>
        </w:rPr>
        <w:t xml:space="preserve"> &lt;&lt; אורח &gt;&gt;</w:t>
      </w:r>
      <w:r>
        <w:rPr>
          <w:rtl/>
          <w:lang w:eastAsia="he-IL"/>
        </w:rPr>
        <w:t xml:space="preserve">   </w:t>
      </w:r>
      <w:bookmarkEnd w:id="2504"/>
    </w:p>
    <w:p w:rsidR="0062003C" w:rsidRDefault="0062003C" w:rsidP="0062003C">
      <w:pPr>
        <w:pStyle w:val="KeepWithNext"/>
        <w:rPr>
          <w:rtl/>
          <w:lang w:eastAsia="he-IL"/>
        </w:rPr>
      </w:pPr>
    </w:p>
    <w:p w:rsidR="0062003C" w:rsidRDefault="0062003C" w:rsidP="0062003C">
      <w:pPr>
        <w:rPr>
          <w:rtl/>
          <w:lang w:eastAsia="he-IL"/>
        </w:rPr>
      </w:pPr>
      <w:r>
        <w:rPr>
          <w:rFonts w:hint="cs"/>
          <w:rtl/>
          <w:lang w:eastAsia="he-IL"/>
        </w:rPr>
        <w:t xml:space="preserve">הוספת הרגלי הצריכה מלמדת שדווקא </w:t>
      </w:r>
      <w:bookmarkStart w:id="2505" w:name="_ETM_Q1_4228163"/>
      <w:bookmarkEnd w:id="2505"/>
      <w:r>
        <w:rPr>
          <w:rFonts w:hint="cs"/>
          <w:rtl/>
          <w:lang w:eastAsia="he-IL"/>
        </w:rPr>
        <w:t>מונח הליבה הוא מצומצם יחסית. כי פה אנחנו חושבים שקטגוריות 1 עד 4 הן מספיק חשובות, למרות שבאיסוף</w:t>
      </w:r>
      <w:bookmarkStart w:id="2506" w:name="_ETM_Q1_4237548"/>
      <w:bookmarkEnd w:id="2506"/>
      <w:r>
        <w:rPr>
          <w:rFonts w:hint="cs"/>
          <w:rtl/>
          <w:lang w:eastAsia="he-IL"/>
        </w:rPr>
        <w:t xml:space="preserve"> עקיף לא נכלל בקטגוריה הרי שהרגלים קבועים אנחנו כן</w:t>
      </w:r>
      <w:bookmarkStart w:id="2507" w:name="_ETM_Q1_4239146"/>
      <w:bookmarkEnd w:id="2507"/>
      <w:r>
        <w:rPr>
          <w:rFonts w:hint="cs"/>
          <w:rtl/>
          <w:lang w:eastAsia="he-IL"/>
        </w:rPr>
        <w:t xml:space="preserve"> רוצים להגיד כי הניסיון שלנו מראה שבטכנולוגיה הקיימת</w:t>
      </w:r>
      <w:bookmarkStart w:id="2508" w:name="_ETM_Q1_4246316"/>
      <w:bookmarkEnd w:id="2508"/>
      <w:r>
        <w:rPr>
          <w:rFonts w:hint="cs"/>
          <w:rtl/>
          <w:lang w:eastAsia="he-IL"/>
        </w:rPr>
        <w:t xml:space="preserve"> היום זה מאפשר להגיע בקלות לקטגוריה עצמה. אז זה </w:t>
      </w:r>
      <w:bookmarkStart w:id="2509" w:name="_ETM_Q1_4250324"/>
      <w:bookmarkEnd w:id="2509"/>
      <w:r>
        <w:rPr>
          <w:rFonts w:hint="cs"/>
          <w:rtl/>
          <w:lang w:eastAsia="he-IL"/>
        </w:rPr>
        <w:t xml:space="preserve">לא מרחיב, זה דווקא תוחם בדיוק. </w:t>
      </w:r>
      <w:bookmarkStart w:id="2510" w:name="_ETM_Q1_4255235"/>
      <w:bookmarkEnd w:id="2510"/>
    </w:p>
    <w:p w:rsidR="0062003C" w:rsidRDefault="0062003C" w:rsidP="0062003C">
      <w:pPr>
        <w:rPr>
          <w:rtl/>
          <w:lang w:eastAsia="he-IL"/>
        </w:rPr>
      </w:pPr>
      <w:bookmarkStart w:id="2511" w:name="_ETM_Q1_4255296"/>
      <w:bookmarkEnd w:id="2511"/>
    </w:p>
    <w:p w:rsidR="0062003C" w:rsidRDefault="0062003C" w:rsidP="0062003C">
      <w:pPr>
        <w:pStyle w:val="a4"/>
        <w:keepNext/>
        <w:rPr>
          <w:rtl/>
        </w:rPr>
      </w:pPr>
      <w:bookmarkStart w:id="2512" w:name="ET_speaker_נעמה_מנחמי_449"/>
      <w:r w:rsidRPr="0062003C">
        <w:rPr>
          <w:rStyle w:val="TagStyle"/>
          <w:rtl/>
        </w:rPr>
        <w:t xml:space="preserve"> &lt;&lt; דובר &gt;&gt; </w:t>
      </w:r>
      <w:r>
        <w:rPr>
          <w:rtl/>
        </w:rPr>
        <w:t xml:space="preserve">נעמה </w:t>
      </w:r>
      <w:proofErr w:type="spellStart"/>
      <w:r>
        <w:rPr>
          <w:rtl/>
        </w:rPr>
        <w:t>מנחמי</w:t>
      </w:r>
      <w:proofErr w:type="spellEnd"/>
      <w:r>
        <w:rPr>
          <w:rtl/>
        </w:rPr>
        <w:t>:</w:t>
      </w:r>
      <w:r w:rsidRPr="0062003C">
        <w:rPr>
          <w:rStyle w:val="TagStyle"/>
          <w:rtl/>
        </w:rPr>
        <w:t xml:space="preserve"> &lt;&lt; דובר &gt;&gt;</w:t>
      </w:r>
      <w:r>
        <w:rPr>
          <w:rtl/>
        </w:rPr>
        <w:t xml:space="preserve">   </w:t>
      </w:r>
      <w:bookmarkEnd w:id="2512"/>
    </w:p>
    <w:p w:rsidR="0062003C" w:rsidRDefault="0062003C" w:rsidP="0062003C">
      <w:pPr>
        <w:pStyle w:val="KeepWithNext"/>
        <w:rPr>
          <w:rtl/>
          <w:lang w:eastAsia="he-IL"/>
        </w:rPr>
      </w:pPr>
    </w:p>
    <w:p w:rsidR="0062003C" w:rsidRDefault="0062003C" w:rsidP="0062003C">
      <w:pPr>
        <w:rPr>
          <w:rtl/>
          <w:lang w:eastAsia="he-IL"/>
        </w:rPr>
      </w:pPr>
      <w:r>
        <w:rPr>
          <w:rFonts w:hint="cs"/>
          <w:rtl/>
          <w:lang w:eastAsia="he-IL"/>
        </w:rPr>
        <w:t>אז אתם מציעים כרגע</w:t>
      </w:r>
      <w:bookmarkStart w:id="2513" w:name="_ETM_Q1_4254454"/>
      <w:bookmarkEnd w:id="2513"/>
      <w:r>
        <w:rPr>
          <w:rFonts w:hint="cs"/>
          <w:rtl/>
          <w:lang w:eastAsia="he-IL"/>
        </w:rPr>
        <w:t xml:space="preserve"> 1 עד 4. רק אדייק, לא דנו ב-1 היום אבל </w:t>
      </w:r>
      <w:bookmarkStart w:id="2514" w:name="_ETM_Q1_4257677"/>
      <w:bookmarkEnd w:id="2514"/>
      <w:r>
        <w:rPr>
          <w:rFonts w:hint="cs"/>
          <w:rtl/>
          <w:lang w:eastAsia="he-IL"/>
        </w:rPr>
        <w:t xml:space="preserve">זה הנושא של צנעת חייו האישיים של אדם, לרבות התנהגותו </w:t>
      </w:r>
      <w:bookmarkStart w:id="2515" w:name="_ETM_Q1_4261165"/>
      <w:bookmarkEnd w:id="2515"/>
      <w:r>
        <w:rPr>
          <w:rFonts w:hint="cs"/>
          <w:rtl/>
          <w:lang w:eastAsia="he-IL"/>
        </w:rPr>
        <w:t xml:space="preserve">ברשות היחיד. היום יש לנו קווי אישיות </w:t>
      </w:r>
      <w:bookmarkStart w:id="2516" w:name="_ETM_Q1_4266954"/>
      <w:bookmarkEnd w:id="2516"/>
      <w:r>
        <w:rPr>
          <w:rFonts w:hint="cs"/>
          <w:rtl/>
          <w:lang w:eastAsia="he-IL"/>
        </w:rPr>
        <w:t xml:space="preserve">שלא נכלל, האם אתם חושבים שזה כן צריך לחול לגבי </w:t>
      </w:r>
      <w:bookmarkStart w:id="2517" w:name="_ETM_Q1_4269093"/>
      <w:bookmarkEnd w:id="2517"/>
      <w:r>
        <w:rPr>
          <w:rFonts w:hint="cs"/>
          <w:rtl/>
          <w:lang w:eastAsia="he-IL"/>
        </w:rPr>
        <w:t xml:space="preserve">קווי אישיות או לא? זה לא ממוספר כי זה נוסף </w:t>
      </w:r>
      <w:bookmarkStart w:id="2518" w:name="_ETM_Q1_4272988"/>
      <w:bookmarkEnd w:id="2518"/>
      <w:r>
        <w:rPr>
          <w:rFonts w:hint="cs"/>
          <w:rtl/>
          <w:lang w:eastAsia="he-IL"/>
        </w:rPr>
        <w:t xml:space="preserve">אחרי הפרטים. </w:t>
      </w:r>
    </w:p>
    <w:p w:rsidR="001B2A7B" w:rsidRDefault="001B2A7B" w:rsidP="0062003C">
      <w:pPr>
        <w:rPr>
          <w:rtl/>
          <w:lang w:eastAsia="he-IL"/>
        </w:rPr>
      </w:pPr>
      <w:bookmarkStart w:id="2519" w:name="_ETM_Q1_4277107"/>
      <w:bookmarkStart w:id="2520" w:name="_ETM_Q1_4277990"/>
      <w:bookmarkEnd w:id="2519"/>
      <w:bookmarkEnd w:id="2520"/>
    </w:p>
    <w:p w:rsidR="001B2A7B" w:rsidRDefault="001B2A7B" w:rsidP="001B2A7B">
      <w:pPr>
        <w:pStyle w:val="af9"/>
        <w:keepNext/>
        <w:rPr>
          <w:rtl/>
          <w:lang w:eastAsia="he-IL"/>
        </w:rPr>
      </w:pPr>
      <w:bookmarkStart w:id="2521" w:name="ET_guest_657020_450"/>
      <w:r w:rsidRPr="001B2A7B">
        <w:rPr>
          <w:rStyle w:val="TagStyle"/>
          <w:rtl/>
        </w:rPr>
        <w:t xml:space="preserve"> &lt;&lt; אורח &gt;&gt; </w:t>
      </w:r>
      <w:r>
        <w:rPr>
          <w:rtl/>
          <w:lang w:eastAsia="he-IL"/>
        </w:rPr>
        <w:t>ניר גרסון:</w:t>
      </w:r>
      <w:r w:rsidRPr="001B2A7B">
        <w:rPr>
          <w:rStyle w:val="TagStyle"/>
          <w:rtl/>
        </w:rPr>
        <w:t xml:space="preserve"> &lt;&lt; אורח &gt;&gt;</w:t>
      </w:r>
      <w:r>
        <w:rPr>
          <w:rtl/>
          <w:lang w:eastAsia="he-IL"/>
        </w:rPr>
        <w:t xml:space="preserve">   </w:t>
      </w:r>
      <w:bookmarkEnd w:id="2521"/>
    </w:p>
    <w:p w:rsidR="001B2A7B" w:rsidRDefault="001B2A7B" w:rsidP="001B2A7B">
      <w:pPr>
        <w:pStyle w:val="KeepWithNext"/>
        <w:rPr>
          <w:rtl/>
          <w:lang w:eastAsia="he-IL"/>
        </w:rPr>
      </w:pPr>
    </w:p>
    <w:p w:rsidR="001B2A7B" w:rsidRDefault="001B2A7B" w:rsidP="001B2A7B">
      <w:pPr>
        <w:rPr>
          <w:rtl/>
          <w:lang w:eastAsia="he-IL"/>
        </w:rPr>
      </w:pPr>
      <w:bookmarkStart w:id="2522" w:name="_ETM_Q1_4277291"/>
      <w:bookmarkStart w:id="2523" w:name="_ETM_Q1_4277325"/>
      <w:bookmarkEnd w:id="2522"/>
      <w:bookmarkEnd w:id="2523"/>
      <w:r>
        <w:rPr>
          <w:rFonts w:hint="cs"/>
          <w:rtl/>
          <w:lang w:eastAsia="he-IL"/>
        </w:rPr>
        <w:t xml:space="preserve">אני חושב שכן. </w:t>
      </w:r>
    </w:p>
    <w:p w:rsidR="001B2A7B" w:rsidRDefault="001B2A7B" w:rsidP="001B2A7B">
      <w:pPr>
        <w:rPr>
          <w:rtl/>
          <w:lang w:eastAsia="he-IL"/>
        </w:rPr>
      </w:pPr>
    </w:p>
    <w:p w:rsidR="001B2A7B" w:rsidRDefault="001B2A7B" w:rsidP="001B2A7B">
      <w:pPr>
        <w:pStyle w:val="af9"/>
        <w:keepNext/>
        <w:rPr>
          <w:rtl/>
          <w:lang w:eastAsia="he-IL"/>
        </w:rPr>
      </w:pPr>
      <w:bookmarkStart w:id="2524" w:name="ET_guest_24053_451"/>
      <w:r w:rsidRPr="001B2A7B">
        <w:rPr>
          <w:rStyle w:val="TagStyle"/>
          <w:rtl/>
        </w:rPr>
        <w:t xml:space="preserve"> &lt;&lt; אורח &gt;&gt; </w:t>
      </w:r>
      <w:r>
        <w:rPr>
          <w:rtl/>
          <w:lang w:eastAsia="he-IL"/>
        </w:rPr>
        <w:t>ליאת בן מאיר שלום:</w:t>
      </w:r>
      <w:r w:rsidRPr="001B2A7B">
        <w:rPr>
          <w:rStyle w:val="TagStyle"/>
          <w:rtl/>
        </w:rPr>
        <w:t xml:space="preserve"> &lt;&lt; אורח &gt;&gt;</w:t>
      </w:r>
      <w:r>
        <w:rPr>
          <w:rtl/>
          <w:lang w:eastAsia="he-IL"/>
        </w:rPr>
        <w:t xml:space="preserve">   </w:t>
      </w:r>
      <w:bookmarkEnd w:id="2524"/>
    </w:p>
    <w:p w:rsidR="001B2A7B" w:rsidRDefault="001B2A7B" w:rsidP="001B2A7B">
      <w:pPr>
        <w:pStyle w:val="KeepWithNext"/>
        <w:rPr>
          <w:rtl/>
          <w:lang w:eastAsia="he-IL"/>
        </w:rPr>
      </w:pPr>
    </w:p>
    <w:p w:rsidR="001B2A7B" w:rsidRDefault="001B2A7B" w:rsidP="001B2A7B">
      <w:pPr>
        <w:rPr>
          <w:rtl/>
          <w:lang w:eastAsia="he-IL"/>
        </w:rPr>
      </w:pPr>
      <w:r>
        <w:rPr>
          <w:rFonts w:hint="cs"/>
          <w:rtl/>
          <w:lang w:eastAsia="he-IL"/>
        </w:rPr>
        <w:t xml:space="preserve">נחזיר תשובה. </w:t>
      </w:r>
    </w:p>
    <w:p w:rsidR="001B2A7B" w:rsidRDefault="001B2A7B" w:rsidP="001B2A7B">
      <w:pPr>
        <w:rPr>
          <w:rtl/>
          <w:lang w:eastAsia="he-IL"/>
        </w:rPr>
      </w:pPr>
      <w:bookmarkStart w:id="2525" w:name="_ETM_Q1_4278932"/>
      <w:bookmarkStart w:id="2526" w:name="_ETM_Q1_4279038"/>
      <w:bookmarkEnd w:id="2525"/>
      <w:bookmarkEnd w:id="2526"/>
    </w:p>
    <w:p w:rsidR="001B2A7B" w:rsidRDefault="001B2A7B" w:rsidP="001B2A7B">
      <w:pPr>
        <w:pStyle w:val="a4"/>
        <w:keepNext/>
        <w:rPr>
          <w:rtl/>
        </w:rPr>
      </w:pPr>
      <w:bookmarkStart w:id="2527" w:name="ET_speaker_נעמה_מנחמי_453"/>
      <w:r w:rsidRPr="001B2A7B">
        <w:rPr>
          <w:rStyle w:val="TagStyle"/>
          <w:rtl/>
        </w:rPr>
        <w:t xml:space="preserve"> &lt;&lt; דובר &gt;&gt; </w:t>
      </w:r>
      <w:r>
        <w:rPr>
          <w:rtl/>
        </w:rPr>
        <w:t xml:space="preserve">נעמה </w:t>
      </w:r>
      <w:proofErr w:type="spellStart"/>
      <w:r>
        <w:rPr>
          <w:rtl/>
        </w:rPr>
        <w:t>מנחמי</w:t>
      </w:r>
      <w:proofErr w:type="spellEnd"/>
      <w:r>
        <w:rPr>
          <w:rtl/>
        </w:rPr>
        <w:t>:</w:t>
      </w:r>
      <w:r w:rsidRPr="001B2A7B">
        <w:rPr>
          <w:rStyle w:val="TagStyle"/>
          <w:rtl/>
        </w:rPr>
        <w:t xml:space="preserve"> &lt;&lt; דובר &gt;&gt;</w:t>
      </w:r>
      <w:r>
        <w:rPr>
          <w:rtl/>
        </w:rPr>
        <w:t xml:space="preserve">   </w:t>
      </w:r>
      <w:bookmarkEnd w:id="2527"/>
    </w:p>
    <w:p w:rsidR="001B2A7B" w:rsidRDefault="001B2A7B" w:rsidP="001B2A7B">
      <w:pPr>
        <w:pStyle w:val="KeepWithNext"/>
        <w:rPr>
          <w:rtl/>
          <w:lang w:eastAsia="he-IL"/>
        </w:rPr>
      </w:pPr>
    </w:p>
    <w:p w:rsidR="001B2A7B" w:rsidRDefault="001B2A7B" w:rsidP="001B2A7B">
      <w:pPr>
        <w:rPr>
          <w:rtl/>
          <w:lang w:eastAsia="he-IL"/>
        </w:rPr>
      </w:pPr>
      <w:bookmarkStart w:id="2528" w:name="_ETM_Q1_4283093"/>
      <w:bookmarkEnd w:id="2528"/>
      <w:r>
        <w:rPr>
          <w:rFonts w:hint="cs"/>
          <w:rtl/>
          <w:lang w:eastAsia="he-IL"/>
        </w:rPr>
        <w:t>מ</w:t>
      </w:r>
      <w:bookmarkStart w:id="2529" w:name="_ETM_Q1_4283142"/>
      <w:bookmarkEnd w:id="2529"/>
      <w:r>
        <w:rPr>
          <w:rFonts w:hint="cs"/>
          <w:rtl/>
          <w:lang w:eastAsia="he-IL"/>
        </w:rPr>
        <w:t>ידע רפואי, מידע גנטי ומידע על דעותיו הפוליטיות</w:t>
      </w:r>
      <w:bookmarkStart w:id="2530" w:name="_ETM_Q1_4287222"/>
      <w:bookmarkEnd w:id="2530"/>
      <w:r>
        <w:rPr>
          <w:rFonts w:hint="cs"/>
          <w:rtl/>
          <w:lang w:eastAsia="he-IL"/>
        </w:rPr>
        <w:t xml:space="preserve"> או אמונותיו של אדם. כלומר, אם אני צורכת באופן קבוע</w:t>
      </w:r>
      <w:bookmarkStart w:id="2531" w:name="_ETM_Q1_4292399"/>
      <w:bookmarkEnd w:id="2531"/>
      <w:r>
        <w:rPr>
          <w:rFonts w:hint="cs"/>
          <w:rtl/>
          <w:lang w:eastAsia="he-IL"/>
        </w:rPr>
        <w:t xml:space="preserve"> עיתון מסוים, אז אפשר ללמוד מזה על דעותיי הפוליטיות</w:t>
      </w:r>
      <w:bookmarkStart w:id="2532" w:name="_ETM_Q1_4297744"/>
      <w:bookmarkEnd w:id="2532"/>
      <w:r>
        <w:rPr>
          <w:rFonts w:hint="cs"/>
          <w:rtl/>
          <w:lang w:eastAsia="he-IL"/>
        </w:rPr>
        <w:t xml:space="preserve"> אולי. איפה גבולות הגזרה שלי?</w:t>
      </w:r>
      <w:bookmarkStart w:id="2533" w:name="_ETM_Q1_4308448"/>
      <w:bookmarkEnd w:id="2533"/>
    </w:p>
    <w:p w:rsidR="001B2A7B" w:rsidRDefault="001B2A7B" w:rsidP="001B2A7B">
      <w:pPr>
        <w:rPr>
          <w:rtl/>
          <w:lang w:eastAsia="he-IL"/>
        </w:rPr>
      </w:pPr>
      <w:bookmarkStart w:id="2534" w:name="_ETM_Q1_4308520"/>
      <w:bookmarkEnd w:id="2534"/>
    </w:p>
    <w:p w:rsidR="001B2A7B" w:rsidRDefault="001B2A7B" w:rsidP="001B2A7B">
      <w:pPr>
        <w:pStyle w:val="af9"/>
        <w:keepNext/>
        <w:rPr>
          <w:rtl/>
          <w:lang w:eastAsia="he-IL"/>
        </w:rPr>
      </w:pPr>
      <w:bookmarkStart w:id="2535" w:name="ET_guest_657020_454"/>
      <w:r w:rsidRPr="001B2A7B">
        <w:rPr>
          <w:rStyle w:val="TagStyle"/>
          <w:rtl/>
        </w:rPr>
        <w:t xml:space="preserve"> &lt;&lt; אורח &gt;&gt; </w:t>
      </w:r>
      <w:r>
        <w:rPr>
          <w:rtl/>
          <w:lang w:eastAsia="he-IL"/>
        </w:rPr>
        <w:t>ניר גרסון:</w:t>
      </w:r>
      <w:r w:rsidRPr="001B2A7B">
        <w:rPr>
          <w:rStyle w:val="TagStyle"/>
          <w:rtl/>
        </w:rPr>
        <w:t xml:space="preserve"> &lt;&lt; אורח &gt;&gt;</w:t>
      </w:r>
      <w:r>
        <w:rPr>
          <w:rtl/>
          <w:lang w:eastAsia="he-IL"/>
        </w:rPr>
        <w:t xml:space="preserve">   </w:t>
      </w:r>
      <w:bookmarkEnd w:id="2535"/>
    </w:p>
    <w:p w:rsidR="001B2A7B" w:rsidRDefault="001B2A7B" w:rsidP="001B2A7B">
      <w:pPr>
        <w:pStyle w:val="KeepWithNext"/>
        <w:rPr>
          <w:rtl/>
          <w:lang w:eastAsia="he-IL"/>
        </w:rPr>
      </w:pPr>
    </w:p>
    <w:p w:rsidR="001B2A7B" w:rsidRDefault="001B2A7B" w:rsidP="001B2A7B">
      <w:pPr>
        <w:rPr>
          <w:rtl/>
          <w:lang w:eastAsia="he-IL"/>
        </w:rPr>
      </w:pPr>
      <w:r>
        <w:rPr>
          <w:rFonts w:hint="cs"/>
          <w:rtl/>
          <w:lang w:eastAsia="he-IL"/>
        </w:rPr>
        <w:t>אם יש מרכול שהוא</w:t>
      </w:r>
      <w:bookmarkStart w:id="2536" w:name="_ETM_Q1_4308990"/>
      <w:bookmarkEnd w:id="2536"/>
      <w:r>
        <w:rPr>
          <w:rFonts w:hint="cs"/>
          <w:rtl/>
          <w:lang w:eastAsia="he-IL"/>
        </w:rPr>
        <w:t xml:space="preserve"> בהכשר מהודר ויקר במיוחד </w:t>
      </w:r>
      <w:proofErr w:type="spellStart"/>
      <w:r>
        <w:rPr>
          <w:rFonts w:hint="cs"/>
          <w:rtl/>
          <w:lang w:eastAsia="he-IL"/>
        </w:rPr>
        <w:t>במיוחד</w:t>
      </w:r>
      <w:proofErr w:type="spellEnd"/>
      <w:r>
        <w:rPr>
          <w:rFonts w:hint="cs"/>
          <w:rtl/>
          <w:lang w:eastAsia="he-IL"/>
        </w:rPr>
        <w:t xml:space="preserve"> של חצר חסידות מאוד ספציפית, </w:t>
      </w:r>
      <w:bookmarkStart w:id="2537" w:name="_ETM_Q1_4318356"/>
      <w:bookmarkEnd w:id="2537"/>
      <w:r>
        <w:rPr>
          <w:rFonts w:hint="cs"/>
          <w:rtl/>
          <w:lang w:eastAsia="he-IL"/>
        </w:rPr>
        <w:t xml:space="preserve">את קונה שם ורק שם באופן קבוע, אז </w:t>
      </w:r>
      <w:bookmarkStart w:id="2538" w:name="_ETM_Q1_4321809"/>
      <w:bookmarkEnd w:id="2538"/>
      <w:r>
        <w:rPr>
          <w:rFonts w:hint="cs"/>
          <w:rtl/>
          <w:lang w:eastAsia="he-IL"/>
        </w:rPr>
        <w:t xml:space="preserve">אפשר יהיה ללמוד מזה על אמונתך הדתית. </w:t>
      </w:r>
      <w:bookmarkStart w:id="2539" w:name="_ETM_Q1_4324938"/>
      <w:bookmarkEnd w:id="2539"/>
    </w:p>
    <w:p w:rsidR="001B2A7B" w:rsidRDefault="001B2A7B" w:rsidP="001B2A7B">
      <w:pPr>
        <w:rPr>
          <w:rtl/>
          <w:lang w:eastAsia="he-IL"/>
        </w:rPr>
      </w:pPr>
      <w:bookmarkStart w:id="2540" w:name="_ETM_Q1_4325075"/>
      <w:bookmarkEnd w:id="2540"/>
    </w:p>
    <w:p w:rsidR="001B2A7B" w:rsidRDefault="001B2A7B" w:rsidP="001B2A7B">
      <w:pPr>
        <w:pStyle w:val="af9"/>
        <w:keepNext/>
        <w:rPr>
          <w:rtl/>
          <w:lang w:eastAsia="he-IL"/>
        </w:rPr>
      </w:pPr>
      <w:bookmarkStart w:id="2541" w:name="ET_guest_24053_455"/>
      <w:r w:rsidRPr="001B2A7B">
        <w:rPr>
          <w:rStyle w:val="TagStyle"/>
          <w:rtl/>
        </w:rPr>
        <w:t xml:space="preserve"> &lt;&lt; אורח &gt;&gt; </w:t>
      </w:r>
      <w:r>
        <w:rPr>
          <w:rtl/>
          <w:lang w:eastAsia="he-IL"/>
        </w:rPr>
        <w:t>ליאת בן מאיר שלום:</w:t>
      </w:r>
      <w:r w:rsidRPr="001B2A7B">
        <w:rPr>
          <w:rStyle w:val="TagStyle"/>
          <w:rtl/>
        </w:rPr>
        <w:t xml:space="preserve"> &lt;&lt; אורח &gt;&gt;</w:t>
      </w:r>
      <w:r>
        <w:rPr>
          <w:rtl/>
          <w:lang w:eastAsia="he-IL"/>
        </w:rPr>
        <w:t xml:space="preserve">   </w:t>
      </w:r>
      <w:bookmarkEnd w:id="2541"/>
    </w:p>
    <w:p w:rsidR="001B2A7B" w:rsidRDefault="001B2A7B" w:rsidP="001B2A7B">
      <w:pPr>
        <w:pStyle w:val="KeepWithNext"/>
        <w:rPr>
          <w:rtl/>
          <w:lang w:eastAsia="he-IL"/>
        </w:rPr>
      </w:pPr>
    </w:p>
    <w:p w:rsidR="001B2A7B" w:rsidRDefault="001B2A7B" w:rsidP="001B2A7B">
      <w:pPr>
        <w:rPr>
          <w:rtl/>
          <w:lang w:eastAsia="he-IL"/>
        </w:rPr>
      </w:pPr>
      <w:r>
        <w:rPr>
          <w:rFonts w:hint="cs"/>
          <w:rtl/>
          <w:lang w:eastAsia="he-IL"/>
        </w:rPr>
        <w:t>יש גורמים שאני</w:t>
      </w:r>
      <w:bookmarkStart w:id="2542" w:name="_ETM_Q1_4324070"/>
      <w:bookmarkEnd w:id="2542"/>
      <w:r>
        <w:rPr>
          <w:rFonts w:hint="cs"/>
          <w:rtl/>
          <w:lang w:eastAsia="he-IL"/>
        </w:rPr>
        <w:t xml:space="preserve"> יכולה לתרום להם </w:t>
      </w:r>
      <w:r w:rsidR="00FF2427">
        <w:rPr>
          <w:rFonts w:hint="cs"/>
          <w:rtl/>
          <w:lang w:eastAsia="he-IL"/>
        </w:rPr>
        <w:t xml:space="preserve">או להיות מנויה על דברים שלהם שיכולים להעיד למשל על הדעה הפוליטית שלי או על הנטייה המינית </w:t>
      </w:r>
      <w:bookmarkStart w:id="2543" w:name="_ETM_Q1_4336034"/>
      <w:bookmarkEnd w:id="2543"/>
      <w:r w:rsidR="00FF2427">
        <w:rPr>
          <w:rFonts w:hint="cs"/>
          <w:rtl/>
          <w:lang w:eastAsia="he-IL"/>
        </w:rPr>
        <w:t>שלי או על האמונה הדתית שלי. יש דברים כאלה. דיברנו</w:t>
      </w:r>
      <w:bookmarkStart w:id="2544" w:name="_ETM_Q1_4345632"/>
      <w:bookmarkEnd w:id="2544"/>
      <w:r w:rsidR="00FF2427">
        <w:rPr>
          <w:rFonts w:hint="cs"/>
          <w:rtl/>
          <w:lang w:eastAsia="he-IL"/>
        </w:rPr>
        <w:t xml:space="preserve"> רק על הדברים האלה. במובן הזה זה כאילו מידע כלכלי,</w:t>
      </w:r>
      <w:bookmarkStart w:id="2545" w:name="_ETM_Q1_4345801"/>
      <w:bookmarkEnd w:id="2545"/>
      <w:r w:rsidR="00FF2427">
        <w:rPr>
          <w:rFonts w:hint="cs"/>
          <w:rtl/>
          <w:lang w:eastAsia="he-IL"/>
        </w:rPr>
        <w:t xml:space="preserve"> אבל הוא לא מעניין אותי ככלכלי. זה יכול להיות למשל </w:t>
      </w:r>
      <w:bookmarkStart w:id="2546" w:name="_ETM_Q1_4353257"/>
      <w:bookmarkEnd w:id="2546"/>
      <w:r w:rsidR="00FF2427">
        <w:rPr>
          <w:rFonts w:hint="cs"/>
          <w:rtl/>
          <w:lang w:eastAsia="he-IL"/>
        </w:rPr>
        <w:t>עסקאות אשראי, אבל הוא לא מעניין אותי ככזה אלא הוא</w:t>
      </w:r>
      <w:bookmarkStart w:id="2547" w:name="_ETM_Q1_4354385"/>
      <w:bookmarkEnd w:id="2547"/>
      <w:r w:rsidR="00FF2427">
        <w:rPr>
          <w:rFonts w:hint="cs"/>
          <w:rtl/>
          <w:lang w:eastAsia="he-IL"/>
        </w:rPr>
        <w:t xml:space="preserve"> מעניין אותי רק כי הוא מעיד אחר כך על דברים</w:t>
      </w:r>
      <w:bookmarkStart w:id="2548" w:name="_ETM_Q1_4357263"/>
      <w:bookmarkEnd w:id="2548"/>
      <w:r w:rsidR="00FF2427">
        <w:rPr>
          <w:rFonts w:hint="cs"/>
          <w:rtl/>
          <w:lang w:eastAsia="he-IL"/>
        </w:rPr>
        <w:t xml:space="preserve"> אחרים. </w:t>
      </w:r>
      <w:bookmarkStart w:id="2549" w:name="_ETM_Q1_4361773"/>
      <w:bookmarkEnd w:id="2549"/>
    </w:p>
    <w:p w:rsidR="00FF2427" w:rsidRDefault="00FF2427" w:rsidP="001B2A7B">
      <w:pPr>
        <w:rPr>
          <w:rtl/>
          <w:lang w:eastAsia="he-IL"/>
        </w:rPr>
      </w:pPr>
      <w:bookmarkStart w:id="2550" w:name="_ETM_Q1_4361838"/>
      <w:bookmarkEnd w:id="2550"/>
    </w:p>
    <w:p w:rsidR="00FF2427" w:rsidRDefault="00FF2427" w:rsidP="00FF2427">
      <w:pPr>
        <w:pStyle w:val="af6"/>
        <w:keepNext/>
        <w:rPr>
          <w:rtl/>
        </w:rPr>
      </w:pPr>
      <w:bookmarkStart w:id="2551" w:name="ET_yor_6233_456"/>
      <w:r w:rsidRPr="00FF2427">
        <w:rPr>
          <w:rStyle w:val="TagStyle"/>
          <w:rtl/>
        </w:rPr>
        <w:t xml:space="preserve"> &lt;&lt; </w:t>
      </w:r>
      <w:proofErr w:type="spellStart"/>
      <w:r w:rsidRPr="00FF2427">
        <w:rPr>
          <w:rStyle w:val="TagStyle"/>
          <w:rtl/>
        </w:rPr>
        <w:t>יור</w:t>
      </w:r>
      <w:proofErr w:type="spellEnd"/>
      <w:r w:rsidRPr="00FF2427">
        <w:rPr>
          <w:rStyle w:val="TagStyle"/>
          <w:rtl/>
        </w:rPr>
        <w:t xml:space="preserve"> &gt;&gt; </w:t>
      </w:r>
      <w:r>
        <w:rPr>
          <w:rtl/>
        </w:rPr>
        <w:t>היו"ר גבי לסקי:</w:t>
      </w:r>
      <w:r w:rsidRPr="00FF2427">
        <w:rPr>
          <w:rStyle w:val="TagStyle"/>
          <w:rtl/>
        </w:rPr>
        <w:t xml:space="preserve"> &lt;&lt; יור &gt;&gt;</w:t>
      </w:r>
      <w:r>
        <w:rPr>
          <w:rtl/>
        </w:rPr>
        <w:t xml:space="preserve">   </w:t>
      </w:r>
      <w:bookmarkEnd w:id="2551"/>
    </w:p>
    <w:p w:rsidR="00FF2427" w:rsidRDefault="00FF2427" w:rsidP="00FF2427">
      <w:pPr>
        <w:pStyle w:val="KeepWithNext"/>
        <w:rPr>
          <w:rtl/>
          <w:lang w:eastAsia="he-IL"/>
        </w:rPr>
      </w:pPr>
    </w:p>
    <w:p w:rsidR="00FF2427" w:rsidRDefault="009B7C2C" w:rsidP="00FF2427">
      <w:pPr>
        <w:rPr>
          <w:rtl/>
          <w:lang w:eastAsia="he-IL"/>
        </w:rPr>
      </w:pPr>
      <w:r>
        <w:rPr>
          <w:rFonts w:hint="cs"/>
          <w:rtl/>
          <w:lang w:eastAsia="he-IL"/>
        </w:rPr>
        <w:t xml:space="preserve">כשאתם מדברים על הרגלי צריכה, איפה </w:t>
      </w:r>
      <w:bookmarkStart w:id="2552" w:name="_ETM_Q1_4364886"/>
      <w:bookmarkEnd w:id="2552"/>
      <w:r w:rsidR="000931F3">
        <w:rPr>
          <w:rFonts w:hint="cs"/>
          <w:rtl/>
          <w:lang w:eastAsia="he-IL"/>
        </w:rPr>
        <w:t xml:space="preserve">אני תוחמת, רק מה ששילמתי או עצם זה </w:t>
      </w:r>
      <w:bookmarkStart w:id="2553" w:name="_ETM_Q1_4367587"/>
      <w:bookmarkEnd w:id="2553"/>
      <w:r w:rsidR="000931F3">
        <w:rPr>
          <w:rFonts w:hint="cs"/>
          <w:rtl/>
          <w:lang w:eastAsia="he-IL"/>
        </w:rPr>
        <w:t xml:space="preserve">שהגעתי לחנות? כי זה גם מעיד על הרגל הצריכה. </w:t>
      </w:r>
    </w:p>
    <w:p w:rsidR="000931F3" w:rsidRDefault="000931F3" w:rsidP="00FF2427">
      <w:pPr>
        <w:rPr>
          <w:rtl/>
          <w:lang w:eastAsia="he-IL"/>
        </w:rPr>
      </w:pPr>
    </w:p>
    <w:p w:rsidR="000931F3" w:rsidRDefault="000931F3" w:rsidP="000931F3">
      <w:pPr>
        <w:pStyle w:val="af9"/>
        <w:keepNext/>
        <w:rPr>
          <w:rtl/>
          <w:lang w:eastAsia="he-IL"/>
        </w:rPr>
      </w:pPr>
      <w:bookmarkStart w:id="2554" w:name="ET_guest_632994_457"/>
      <w:r w:rsidRPr="000931F3">
        <w:rPr>
          <w:rStyle w:val="TagStyle"/>
          <w:rtl/>
        </w:rPr>
        <w:t xml:space="preserve"> &lt;&lt; אורח &gt;&gt; </w:t>
      </w:r>
      <w:r>
        <w:rPr>
          <w:rtl/>
          <w:lang w:eastAsia="he-IL"/>
        </w:rPr>
        <w:t>ראובן אידלמן:</w:t>
      </w:r>
      <w:r w:rsidRPr="000931F3">
        <w:rPr>
          <w:rStyle w:val="TagStyle"/>
          <w:rtl/>
        </w:rPr>
        <w:t xml:space="preserve"> &lt;&lt; אורח &gt;&gt;</w:t>
      </w:r>
      <w:r>
        <w:rPr>
          <w:rtl/>
          <w:lang w:eastAsia="he-IL"/>
        </w:rPr>
        <w:t xml:space="preserve">   </w:t>
      </w:r>
      <w:bookmarkEnd w:id="2554"/>
    </w:p>
    <w:p w:rsidR="000931F3" w:rsidRDefault="000931F3" w:rsidP="000931F3">
      <w:pPr>
        <w:pStyle w:val="KeepWithNext"/>
        <w:rPr>
          <w:rtl/>
          <w:lang w:eastAsia="he-IL"/>
        </w:rPr>
      </w:pPr>
    </w:p>
    <w:p w:rsidR="000931F3" w:rsidRDefault="000931F3" w:rsidP="000931F3">
      <w:pPr>
        <w:rPr>
          <w:rtl/>
          <w:lang w:eastAsia="he-IL"/>
        </w:rPr>
      </w:pPr>
      <w:r>
        <w:rPr>
          <w:rFonts w:hint="cs"/>
          <w:rtl/>
          <w:lang w:eastAsia="he-IL"/>
        </w:rPr>
        <w:t xml:space="preserve">הרכישה, </w:t>
      </w:r>
      <w:bookmarkStart w:id="2555" w:name="_ETM_Q1_4375648"/>
      <w:bookmarkEnd w:id="2555"/>
      <w:r>
        <w:rPr>
          <w:rFonts w:hint="cs"/>
          <w:rtl/>
          <w:lang w:eastAsia="he-IL"/>
        </w:rPr>
        <w:t xml:space="preserve">לא עצם ההימצאות בחנות. </w:t>
      </w:r>
      <w:bookmarkStart w:id="2556" w:name="_ETM_Q1_4378802"/>
      <w:bookmarkEnd w:id="2556"/>
      <w:r>
        <w:rPr>
          <w:rFonts w:hint="cs"/>
          <w:rtl/>
          <w:lang w:eastAsia="he-IL"/>
        </w:rPr>
        <w:t>רכישה כהרגל צריכה. זה כנראה לא</w:t>
      </w:r>
      <w:bookmarkStart w:id="2557" w:name="_ETM_Q1_4382077"/>
      <w:bookmarkEnd w:id="2557"/>
      <w:r>
        <w:rPr>
          <w:rFonts w:hint="cs"/>
          <w:rtl/>
          <w:lang w:eastAsia="he-IL"/>
        </w:rPr>
        <w:t xml:space="preserve"> יהיה חד פעמי, אלא דפוס של צריכה. </w:t>
      </w:r>
      <w:bookmarkStart w:id="2558" w:name="_ETM_Q1_4397196"/>
      <w:bookmarkEnd w:id="2558"/>
    </w:p>
    <w:p w:rsidR="000931F3" w:rsidRDefault="000931F3" w:rsidP="000931F3">
      <w:pPr>
        <w:rPr>
          <w:rtl/>
          <w:lang w:eastAsia="he-IL"/>
        </w:rPr>
      </w:pPr>
      <w:bookmarkStart w:id="2559" w:name="_ETM_Q1_4397269"/>
      <w:bookmarkEnd w:id="2559"/>
    </w:p>
    <w:p w:rsidR="000931F3" w:rsidRDefault="000931F3" w:rsidP="000931F3">
      <w:pPr>
        <w:pStyle w:val="af6"/>
        <w:keepNext/>
        <w:rPr>
          <w:rtl/>
        </w:rPr>
      </w:pPr>
      <w:bookmarkStart w:id="2560" w:name="ET_yor_6233_458"/>
      <w:r w:rsidRPr="000931F3">
        <w:rPr>
          <w:rStyle w:val="TagStyle"/>
          <w:rtl/>
        </w:rPr>
        <w:t xml:space="preserve"> &lt;&lt; </w:t>
      </w:r>
      <w:proofErr w:type="spellStart"/>
      <w:r w:rsidRPr="000931F3">
        <w:rPr>
          <w:rStyle w:val="TagStyle"/>
          <w:rtl/>
        </w:rPr>
        <w:t>יור</w:t>
      </w:r>
      <w:proofErr w:type="spellEnd"/>
      <w:r w:rsidRPr="000931F3">
        <w:rPr>
          <w:rStyle w:val="TagStyle"/>
          <w:rtl/>
        </w:rPr>
        <w:t xml:space="preserve"> &gt;&gt; </w:t>
      </w:r>
      <w:r>
        <w:rPr>
          <w:rtl/>
        </w:rPr>
        <w:t>היו"ר גבי לסקי:</w:t>
      </w:r>
      <w:r w:rsidRPr="000931F3">
        <w:rPr>
          <w:rStyle w:val="TagStyle"/>
          <w:rtl/>
        </w:rPr>
        <w:t xml:space="preserve"> &lt;&lt; יור &gt;&gt;</w:t>
      </w:r>
      <w:r>
        <w:rPr>
          <w:rtl/>
        </w:rPr>
        <w:t xml:space="preserve">   </w:t>
      </w:r>
      <w:bookmarkEnd w:id="2560"/>
    </w:p>
    <w:p w:rsidR="000931F3" w:rsidRDefault="000931F3" w:rsidP="000931F3">
      <w:pPr>
        <w:pStyle w:val="KeepWithNext"/>
        <w:rPr>
          <w:rtl/>
          <w:lang w:eastAsia="he-IL"/>
        </w:rPr>
      </w:pPr>
    </w:p>
    <w:p w:rsidR="000931F3" w:rsidRDefault="000931F3" w:rsidP="000931F3">
      <w:pPr>
        <w:rPr>
          <w:rtl/>
          <w:lang w:eastAsia="he-IL"/>
        </w:rPr>
      </w:pPr>
      <w:bookmarkStart w:id="2561" w:name="_ETM_Q1_4399240"/>
      <w:bookmarkEnd w:id="2561"/>
      <w:r>
        <w:rPr>
          <w:rFonts w:hint="cs"/>
          <w:rtl/>
          <w:lang w:eastAsia="he-IL"/>
        </w:rPr>
        <w:t>אבל בעניין מידע גנטי, אם הלכתי לקליניקה מאוד ספציפית שעושה בדיקות גנטיות</w:t>
      </w:r>
      <w:bookmarkStart w:id="2562" w:name="_ETM_Q1_4402952"/>
      <w:bookmarkEnd w:id="2562"/>
      <w:r>
        <w:rPr>
          <w:rFonts w:hint="cs"/>
          <w:rtl/>
          <w:lang w:eastAsia="he-IL"/>
        </w:rPr>
        <w:t>, העובדה שיצאתי מהמקום הזה שוב ושוב זה ל</w:t>
      </w:r>
      <w:bookmarkStart w:id="2563" w:name="_ETM_Q1_4415136"/>
      <w:bookmarkEnd w:id="2563"/>
      <w:r>
        <w:rPr>
          <w:rFonts w:hint="cs"/>
          <w:rtl/>
          <w:lang w:eastAsia="he-IL"/>
        </w:rPr>
        <w:t xml:space="preserve">א ייחשב הרגלי צריכה. </w:t>
      </w:r>
      <w:bookmarkStart w:id="2564" w:name="_ETM_Q1_4423484"/>
      <w:bookmarkEnd w:id="2564"/>
    </w:p>
    <w:p w:rsidR="000931F3" w:rsidRDefault="000931F3" w:rsidP="000931F3">
      <w:pPr>
        <w:rPr>
          <w:rtl/>
          <w:lang w:eastAsia="he-IL"/>
        </w:rPr>
      </w:pPr>
      <w:bookmarkStart w:id="2565" w:name="_ETM_Q1_4423555"/>
      <w:bookmarkEnd w:id="2565"/>
    </w:p>
    <w:p w:rsidR="000931F3" w:rsidRDefault="000931F3" w:rsidP="000931F3">
      <w:pPr>
        <w:pStyle w:val="af9"/>
        <w:keepNext/>
        <w:rPr>
          <w:rtl/>
          <w:lang w:eastAsia="he-IL"/>
        </w:rPr>
      </w:pPr>
      <w:bookmarkStart w:id="2566" w:name="ET_guest_24053_459"/>
      <w:r w:rsidRPr="000931F3">
        <w:rPr>
          <w:rStyle w:val="TagStyle"/>
          <w:rtl/>
        </w:rPr>
        <w:t xml:space="preserve"> &lt;&lt; אורח &gt;&gt; </w:t>
      </w:r>
      <w:r>
        <w:rPr>
          <w:rtl/>
          <w:lang w:eastAsia="he-IL"/>
        </w:rPr>
        <w:t>ליאת בן מאיר שלום:</w:t>
      </w:r>
      <w:r w:rsidRPr="000931F3">
        <w:rPr>
          <w:rStyle w:val="TagStyle"/>
          <w:rtl/>
        </w:rPr>
        <w:t xml:space="preserve"> &lt;&lt; אורח &gt;&gt;</w:t>
      </w:r>
      <w:r>
        <w:rPr>
          <w:rtl/>
          <w:lang w:eastAsia="he-IL"/>
        </w:rPr>
        <w:t xml:space="preserve">   </w:t>
      </w:r>
      <w:bookmarkEnd w:id="2566"/>
    </w:p>
    <w:p w:rsidR="000931F3" w:rsidRDefault="000931F3" w:rsidP="000931F3">
      <w:pPr>
        <w:pStyle w:val="KeepWithNext"/>
        <w:rPr>
          <w:rtl/>
          <w:lang w:eastAsia="he-IL"/>
        </w:rPr>
      </w:pPr>
    </w:p>
    <w:p w:rsidR="000931F3" w:rsidRDefault="000931F3" w:rsidP="000931F3">
      <w:pPr>
        <w:rPr>
          <w:rtl/>
          <w:lang w:eastAsia="he-IL"/>
        </w:rPr>
      </w:pPr>
      <w:r>
        <w:rPr>
          <w:rFonts w:hint="cs"/>
          <w:rtl/>
          <w:lang w:eastAsia="he-IL"/>
        </w:rPr>
        <w:t xml:space="preserve">זו בדיוק התיבה שדיברנו עליה קודם בקשר </w:t>
      </w:r>
      <w:bookmarkStart w:id="2567" w:name="_ETM_Q1_4423040"/>
      <w:bookmarkEnd w:id="2567"/>
      <w:r>
        <w:rPr>
          <w:rFonts w:hint="cs"/>
          <w:rtl/>
          <w:lang w:eastAsia="he-IL"/>
        </w:rPr>
        <w:t xml:space="preserve">לנתוני מיקום שיכולים להעיד על משהו אחר. </w:t>
      </w:r>
      <w:bookmarkStart w:id="2568" w:name="_ETM_Q1_4428631"/>
      <w:bookmarkEnd w:id="2568"/>
    </w:p>
    <w:p w:rsidR="000931F3" w:rsidRDefault="000931F3" w:rsidP="000931F3">
      <w:pPr>
        <w:rPr>
          <w:rtl/>
          <w:lang w:eastAsia="he-IL"/>
        </w:rPr>
      </w:pPr>
      <w:bookmarkStart w:id="2569" w:name="_ETM_Q1_4428763"/>
      <w:bookmarkEnd w:id="2569"/>
    </w:p>
    <w:p w:rsidR="000931F3" w:rsidRDefault="000931F3" w:rsidP="000931F3">
      <w:pPr>
        <w:pStyle w:val="a4"/>
        <w:keepNext/>
        <w:rPr>
          <w:rtl/>
        </w:rPr>
      </w:pPr>
      <w:bookmarkStart w:id="2570" w:name="ET_speaker_נעמה_מנחמי_460"/>
      <w:r w:rsidRPr="000931F3">
        <w:rPr>
          <w:rStyle w:val="TagStyle"/>
          <w:rtl/>
        </w:rPr>
        <w:t xml:space="preserve"> &lt;&lt; דובר &gt;&gt; </w:t>
      </w:r>
      <w:r>
        <w:rPr>
          <w:rtl/>
        </w:rPr>
        <w:t xml:space="preserve">נעמה </w:t>
      </w:r>
      <w:proofErr w:type="spellStart"/>
      <w:r>
        <w:rPr>
          <w:rtl/>
        </w:rPr>
        <w:t>מנחמי</w:t>
      </w:r>
      <w:proofErr w:type="spellEnd"/>
      <w:r>
        <w:rPr>
          <w:rtl/>
        </w:rPr>
        <w:t>:</w:t>
      </w:r>
      <w:r w:rsidRPr="000931F3">
        <w:rPr>
          <w:rStyle w:val="TagStyle"/>
          <w:rtl/>
        </w:rPr>
        <w:t xml:space="preserve"> &lt;&lt; דובר &gt;&gt;</w:t>
      </w:r>
      <w:r>
        <w:rPr>
          <w:rtl/>
        </w:rPr>
        <w:t xml:space="preserve">   </w:t>
      </w:r>
      <w:bookmarkEnd w:id="2570"/>
    </w:p>
    <w:p w:rsidR="000931F3" w:rsidRDefault="000931F3" w:rsidP="000931F3">
      <w:pPr>
        <w:pStyle w:val="KeepWithNext"/>
        <w:rPr>
          <w:rtl/>
          <w:lang w:eastAsia="he-IL"/>
        </w:rPr>
      </w:pPr>
    </w:p>
    <w:p w:rsidR="000931F3" w:rsidRDefault="000931F3" w:rsidP="000931F3">
      <w:pPr>
        <w:rPr>
          <w:rtl/>
          <w:lang w:eastAsia="he-IL"/>
        </w:rPr>
      </w:pPr>
      <w:r>
        <w:rPr>
          <w:rFonts w:hint="cs"/>
          <w:rtl/>
          <w:lang w:eastAsia="he-IL"/>
        </w:rPr>
        <w:t>איך הרגלי</w:t>
      </w:r>
      <w:bookmarkStart w:id="2571" w:name="_ETM_Q1_4427372"/>
      <w:bookmarkEnd w:id="2571"/>
      <w:r>
        <w:rPr>
          <w:rFonts w:hint="cs"/>
          <w:rtl/>
          <w:lang w:eastAsia="he-IL"/>
        </w:rPr>
        <w:t xml:space="preserve"> צריכה שלי יכולים להעיד על אותו מידע גנטי שאנחנו יודעים </w:t>
      </w:r>
      <w:bookmarkStart w:id="2572" w:name="_ETM_Q1_4434493"/>
      <w:bookmarkEnd w:id="2572"/>
      <w:r>
        <w:rPr>
          <w:rFonts w:hint="cs"/>
          <w:rtl/>
          <w:lang w:eastAsia="he-IL"/>
        </w:rPr>
        <w:t>היום שזו רק בדיקה גנטית ספציפית? איך זה מתחבר בכלל?</w:t>
      </w:r>
      <w:bookmarkStart w:id="2573" w:name="_ETM_Q1_4378881"/>
      <w:bookmarkStart w:id="2574" w:name="_ETM_Q1_4438990"/>
      <w:bookmarkStart w:id="2575" w:name="_ETM_Q1_4443147"/>
      <w:bookmarkEnd w:id="2573"/>
      <w:bookmarkEnd w:id="2574"/>
      <w:bookmarkEnd w:id="2575"/>
      <w:r>
        <w:rPr>
          <w:rFonts w:hint="cs"/>
          <w:rtl/>
          <w:lang w:eastAsia="he-IL"/>
        </w:rPr>
        <w:t xml:space="preserve"> מידע רפואי, אמרנו רק מידע רפואי ישיר. </w:t>
      </w:r>
      <w:bookmarkStart w:id="2576" w:name="_ETM_Q1_4446471"/>
      <w:bookmarkEnd w:id="2576"/>
    </w:p>
    <w:p w:rsidR="000931F3" w:rsidRDefault="000931F3" w:rsidP="000931F3">
      <w:pPr>
        <w:rPr>
          <w:rtl/>
          <w:lang w:eastAsia="he-IL"/>
        </w:rPr>
      </w:pPr>
      <w:bookmarkStart w:id="2577" w:name="_ETM_Q1_4446555"/>
      <w:bookmarkEnd w:id="2577"/>
    </w:p>
    <w:p w:rsidR="000931F3" w:rsidRDefault="000931F3" w:rsidP="000931F3">
      <w:pPr>
        <w:pStyle w:val="af9"/>
        <w:keepNext/>
        <w:rPr>
          <w:rtl/>
          <w:lang w:eastAsia="he-IL"/>
        </w:rPr>
      </w:pPr>
      <w:bookmarkStart w:id="2578" w:name="ET_guest_24053_461"/>
      <w:r w:rsidRPr="000931F3">
        <w:rPr>
          <w:rStyle w:val="TagStyle"/>
          <w:rtl/>
        </w:rPr>
        <w:t xml:space="preserve"> &lt;&lt; אורח &gt;&gt; </w:t>
      </w:r>
      <w:r>
        <w:rPr>
          <w:rtl/>
          <w:lang w:eastAsia="he-IL"/>
        </w:rPr>
        <w:t>ליאת בן מאיר שלום:</w:t>
      </w:r>
      <w:r w:rsidRPr="000931F3">
        <w:rPr>
          <w:rStyle w:val="TagStyle"/>
          <w:rtl/>
        </w:rPr>
        <w:t xml:space="preserve"> &lt;&lt; אורח &gt;&gt;</w:t>
      </w:r>
      <w:r>
        <w:rPr>
          <w:rtl/>
          <w:lang w:eastAsia="he-IL"/>
        </w:rPr>
        <w:t xml:space="preserve">   </w:t>
      </w:r>
      <w:bookmarkEnd w:id="2578"/>
    </w:p>
    <w:p w:rsidR="000931F3" w:rsidRDefault="000931F3" w:rsidP="000931F3">
      <w:pPr>
        <w:pStyle w:val="KeepWithNext"/>
        <w:rPr>
          <w:rtl/>
          <w:lang w:eastAsia="he-IL"/>
        </w:rPr>
      </w:pPr>
    </w:p>
    <w:p w:rsidR="000931F3" w:rsidRDefault="000931F3" w:rsidP="000931F3">
      <w:pPr>
        <w:rPr>
          <w:rtl/>
          <w:lang w:eastAsia="he-IL"/>
        </w:rPr>
      </w:pPr>
      <w:bookmarkStart w:id="2579" w:name="_ETM_Q1_4448929"/>
      <w:bookmarkStart w:id="2580" w:name="_ETM_Q1_4448998"/>
      <w:bookmarkEnd w:id="2579"/>
      <w:bookmarkEnd w:id="2580"/>
      <w:r>
        <w:rPr>
          <w:rFonts w:hint="cs"/>
          <w:rtl/>
          <w:lang w:eastAsia="he-IL"/>
        </w:rPr>
        <w:t xml:space="preserve">שאלה טובה. אנחנו נבדוק את זה וניתן תשובה. </w:t>
      </w:r>
    </w:p>
    <w:p w:rsidR="000931F3" w:rsidRDefault="000931F3" w:rsidP="000931F3">
      <w:pPr>
        <w:rPr>
          <w:rtl/>
          <w:lang w:eastAsia="he-IL"/>
        </w:rPr>
      </w:pPr>
      <w:bookmarkStart w:id="2581" w:name="_ETM_Q1_4450680"/>
      <w:bookmarkStart w:id="2582" w:name="_ETM_Q1_4450748"/>
      <w:bookmarkEnd w:id="2581"/>
      <w:bookmarkEnd w:id="2582"/>
    </w:p>
    <w:p w:rsidR="000931F3" w:rsidRDefault="000931F3" w:rsidP="000931F3">
      <w:pPr>
        <w:pStyle w:val="af9"/>
        <w:keepNext/>
        <w:rPr>
          <w:rtl/>
          <w:lang w:eastAsia="he-IL"/>
        </w:rPr>
      </w:pPr>
      <w:bookmarkStart w:id="2583" w:name="ET_guest_764598_462"/>
      <w:r w:rsidRPr="000931F3">
        <w:rPr>
          <w:rStyle w:val="TagStyle"/>
          <w:rtl/>
        </w:rPr>
        <w:t xml:space="preserve"> &lt;&lt; אורח &gt;&gt; </w:t>
      </w:r>
      <w:r>
        <w:rPr>
          <w:rtl/>
          <w:lang w:eastAsia="he-IL"/>
        </w:rPr>
        <w:t>מיכל אברהם:</w:t>
      </w:r>
      <w:r w:rsidRPr="000931F3">
        <w:rPr>
          <w:rStyle w:val="TagStyle"/>
          <w:rtl/>
        </w:rPr>
        <w:t xml:space="preserve"> &lt;&lt; אורח &gt;&gt;</w:t>
      </w:r>
      <w:r>
        <w:rPr>
          <w:rtl/>
          <w:lang w:eastAsia="he-IL"/>
        </w:rPr>
        <w:t xml:space="preserve">   </w:t>
      </w:r>
      <w:bookmarkEnd w:id="2583"/>
    </w:p>
    <w:p w:rsidR="000931F3" w:rsidRDefault="000931F3" w:rsidP="000931F3">
      <w:pPr>
        <w:pStyle w:val="KeepWithNext"/>
        <w:rPr>
          <w:rtl/>
          <w:lang w:eastAsia="he-IL"/>
        </w:rPr>
      </w:pPr>
    </w:p>
    <w:p w:rsidR="000931F3" w:rsidRDefault="000931F3" w:rsidP="000931F3">
      <w:pPr>
        <w:rPr>
          <w:rtl/>
          <w:lang w:eastAsia="he-IL"/>
        </w:rPr>
      </w:pPr>
      <w:r>
        <w:rPr>
          <w:rFonts w:hint="cs"/>
          <w:rtl/>
          <w:lang w:eastAsia="he-IL"/>
        </w:rPr>
        <w:t>כמובן שככל שזה לא</w:t>
      </w:r>
      <w:bookmarkStart w:id="2584" w:name="_ETM_Q1_4451212"/>
      <w:bookmarkEnd w:id="2584"/>
      <w:r>
        <w:rPr>
          <w:rFonts w:hint="cs"/>
          <w:rtl/>
          <w:lang w:eastAsia="he-IL"/>
        </w:rPr>
        <w:t xml:space="preserve"> מעיד אז מטבע הדברים זה לא ייכלל תחת הפרט הזה, אבל אנחנו נבדוק אם באמת נכון. </w:t>
      </w:r>
      <w:bookmarkStart w:id="2585" w:name="_ETM_Q1_4458862"/>
      <w:bookmarkEnd w:id="2585"/>
    </w:p>
    <w:p w:rsidR="000931F3" w:rsidRDefault="000931F3" w:rsidP="000931F3">
      <w:pPr>
        <w:rPr>
          <w:rtl/>
          <w:lang w:eastAsia="he-IL"/>
        </w:rPr>
      </w:pPr>
      <w:bookmarkStart w:id="2586" w:name="_ETM_Q1_4458946"/>
      <w:bookmarkEnd w:id="2586"/>
    </w:p>
    <w:p w:rsidR="000931F3" w:rsidRDefault="000931F3" w:rsidP="000931F3">
      <w:pPr>
        <w:pStyle w:val="a4"/>
        <w:keepNext/>
        <w:rPr>
          <w:rtl/>
        </w:rPr>
      </w:pPr>
      <w:bookmarkStart w:id="2587" w:name="ET_speaker_נעמה_מנחמי_463"/>
      <w:r w:rsidRPr="000931F3">
        <w:rPr>
          <w:rStyle w:val="TagStyle"/>
          <w:rtl/>
        </w:rPr>
        <w:t xml:space="preserve"> &lt;&lt; דובר &gt;&gt; </w:t>
      </w:r>
      <w:r>
        <w:rPr>
          <w:rtl/>
        </w:rPr>
        <w:t xml:space="preserve">נעמה </w:t>
      </w:r>
      <w:proofErr w:type="spellStart"/>
      <w:r>
        <w:rPr>
          <w:rtl/>
        </w:rPr>
        <w:t>מנחמי</w:t>
      </w:r>
      <w:proofErr w:type="spellEnd"/>
      <w:r>
        <w:rPr>
          <w:rtl/>
        </w:rPr>
        <w:t>:</w:t>
      </w:r>
      <w:r w:rsidRPr="000931F3">
        <w:rPr>
          <w:rStyle w:val="TagStyle"/>
          <w:rtl/>
        </w:rPr>
        <w:t xml:space="preserve"> &lt;&lt; דובר &gt;&gt;</w:t>
      </w:r>
      <w:r>
        <w:rPr>
          <w:rtl/>
        </w:rPr>
        <w:t xml:space="preserve">   </w:t>
      </w:r>
      <w:bookmarkEnd w:id="2587"/>
    </w:p>
    <w:p w:rsidR="000931F3" w:rsidRDefault="000931F3" w:rsidP="000931F3">
      <w:pPr>
        <w:pStyle w:val="KeepWithNext"/>
        <w:rPr>
          <w:rtl/>
          <w:lang w:eastAsia="he-IL"/>
        </w:rPr>
      </w:pPr>
    </w:p>
    <w:p w:rsidR="000931F3" w:rsidRDefault="000931F3" w:rsidP="000931F3">
      <w:pPr>
        <w:rPr>
          <w:rtl/>
          <w:lang w:eastAsia="he-IL"/>
        </w:rPr>
      </w:pPr>
      <w:bookmarkStart w:id="2588" w:name="_ETM_Q1_4460819"/>
      <w:bookmarkStart w:id="2589" w:name="_ETM_Q1_4460866"/>
      <w:bookmarkEnd w:id="2588"/>
      <w:bookmarkEnd w:id="2589"/>
      <w:r>
        <w:rPr>
          <w:rFonts w:hint="cs"/>
          <w:rtl/>
          <w:lang w:eastAsia="he-IL"/>
        </w:rPr>
        <w:t xml:space="preserve">אני חושבת שכדאי לבדוק </w:t>
      </w:r>
      <w:bookmarkStart w:id="2590" w:name="_ETM_Q1_4460133"/>
      <w:bookmarkEnd w:id="2590"/>
      <w:r>
        <w:rPr>
          <w:rFonts w:hint="cs"/>
          <w:rtl/>
          <w:lang w:eastAsia="he-IL"/>
        </w:rPr>
        <w:t xml:space="preserve">את הכול. </w:t>
      </w:r>
      <w:bookmarkStart w:id="2591" w:name="_ETM_Q1_4462661"/>
      <w:bookmarkEnd w:id="2591"/>
    </w:p>
    <w:p w:rsidR="000931F3" w:rsidRDefault="000931F3" w:rsidP="000931F3">
      <w:pPr>
        <w:rPr>
          <w:rtl/>
          <w:lang w:eastAsia="he-IL"/>
        </w:rPr>
      </w:pPr>
      <w:bookmarkStart w:id="2592" w:name="_ETM_Q1_4462784"/>
      <w:bookmarkEnd w:id="2592"/>
    </w:p>
    <w:p w:rsidR="000931F3" w:rsidRDefault="000931F3" w:rsidP="000931F3">
      <w:pPr>
        <w:pStyle w:val="af9"/>
        <w:keepNext/>
        <w:rPr>
          <w:rtl/>
          <w:lang w:eastAsia="he-IL"/>
        </w:rPr>
      </w:pPr>
      <w:bookmarkStart w:id="2593" w:name="ET_guest_764598_464"/>
      <w:r w:rsidRPr="000931F3">
        <w:rPr>
          <w:rStyle w:val="TagStyle"/>
          <w:rtl/>
        </w:rPr>
        <w:t xml:space="preserve"> &lt;&lt; אורח &gt;&gt; </w:t>
      </w:r>
      <w:r>
        <w:rPr>
          <w:rtl/>
          <w:lang w:eastAsia="he-IL"/>
        </w:rPr>
        <w:t>מיכל אברהם:</w:t>
      </w:r>
      <w:r w:rsidRPr="000931F3">
        <w:rPr>
          <w:rStyle w:val="TagStyle"/>
          <w:rtl/>
        </w:rPr>
        <w:t xml:space="preserve"> &lt;&lt; אורח &gt;&gt;</w:t>
      </w:r>
      <w:r>
        <w:rPr>
          <w:rtl/>
          <w:lang w:eastAsia="he-IL"/>
        </w:rPr>
        <w:t xml:space="preserve">   </w:t>
      </w:r>
      <w:bookmarkEnd w:id="2593"/>
    </w:p>
    <w:p w:rsidR="000931F3" w:rsidRDefault="000931F3" w:rsidP="000931F3">
      <w:pPr>
        <w:pStyle w:val="KeepWithNext"/>
        <w:rPr>
          <w:rtl/>
          <w:lang w:eastAsia="he-IL"/>
        </w:rPr>
      </w:pPr>
    </w:p>
    <w:p w:rsidR="000931F3" w:rsidRDefault="000931F3" w:rsidP="000931F3">
      <w:pPr>
        <w:rPr>
          <w:rtl/>
          <w:lang w:eastAsia="he-IL"/>
        </w:rPr>
      </w:pPr>
      <w:r>
        <w:rPr>
          <w:rFonts w:hint="cs"/>
          <w:rtl/>
          <w:lang w:eastAsia="he-IL"/>
        </w:rPr>
        <w:t xml:space="preserve">אנחנו נבדוק. </w:t>
      </w:r>
      <w:bookmarkStart w:id="2594" w:name="_ETM_Q1_4463687"/>
      <w:bookmarkEnd w:id="2594"/>
    </w:p>
    <w:p w:rsidR="0044150C" w:rsidRDefault="0044150C" w:rsidP="000931F3">
      <w:pPr>
        <w:rPr>
          <w:rtl/>
          <w:lang w:eastAsia="he-IL"/>
        </w:rPr>
      </w:pPr>
      <w:bookmarkStart w:id="2595" w:name="_ETM_Q1_4463810"/>
      <w:bookmarkEnd w:id="2595"/>
    </w:p>
    <w:p w:rsidR="0044150C" w:rsidRDefault="0044150C" w:rsidP="0044150C">
      <w:pPr>
        <w:pStyle w:val="a4"/>
        <w:keepNext/>
        <w:rPr>
          <w:rtl/>
        </w:rPr>
      </w:pPr>
      <w:bookmarkStart w:id="2596" w:name="ET_speaker_נעמה_מנחמי_465"/>
      <w:r w:rsidRPr="0044150C">
        <w:rPr>
          <w:rStyle w:val="TagStyle"/>
          <w:rtl/>
        </w:rPr>
        <w:t xml:space="preserve"> &lt;&lt; דובר &gt;&gt; </w:t>
      </w:r>
      <w:r>
        <w:rPr>
          <w:rtl/>
        </w:rPr>
        <w:t xml:space="preserve">נעמה </w:t>
      </w:r>
      <w:proofErr w:type="spellStart"/>
      <w:r>
        <w:rPr>
          <w:rtl/>
        </w:rPr>
        <w:t>מנחמי</w:t>
      </w:r>
      <w:proofErr w:type="spellEnd"/>
      <w:r>
        <w:rPr>
          <w:rtl/>
        </w:rPr>
        <w:t>:</w:t>
      </w:r>
      <w:r w:rsidRPr="0044150C">
        <w:rPr>
          <w:rStyle w:val="TagStyle"/>
          <w:rtl/>
        </w:rPr>
        <w:t xml:space="preserve"> &lt;&lt; דובר &gt;&gt;</w:t>
      </w:r>
      <w:r>
        <w:rPr>
          <w:rtl/>
        </w:rPr>
        <w:t xml:space="preserve">   </w:t>
      </w:r>
      <w:bookmarkEnd w:id="2596"/>
    </w:p>
    <w:p w:rsidR="0044150C" w:rsidRDefault="0044150C" w:rsidP="0044150C">
      <w:pPr>
        <w:pStyle w:val="KeepWithNext"/>
        <w:rPr>
          <w:rtl/>
          <w:lang w:eastAsia="he-IL"/>
        </w:rPr>
      </w:pPr>
    </w:p>
    <w:p w:rsidR="0044150C" w:rsidRDefault="0044150C" w:rsidP="0044150C">
      <w:pPr>
        <w:rPr>
          <w:rtl/>
          <w:lang w:eastAsia="he-IL"/>
        </w:rPr>
      </w:pPr>
      <w:r>
        <w:rPr>
          <w:rFonts w:hint="cs"/>
          <w:rtl/>
          <w:lang w:eastAsia="he-IL"/>
        </w:rPr>
        <w:t xml:space="preserve">מידע שחלה עליו חובת סודיות שנקבעה </w:t>
      </w:r>
      <w:bookmarkStart w:id="2597" w:name="_ETM_Q1_4465194"/>
      <w:bookmarkEnd w:id="2597"/>
      <w:r>
        <w:rPr>
          <w:rFonts w:hint="cs"/>
          <w:rtl/>
          <w:lang w:eastAsia="he-IL"/>
        </w:rPr>
        <w:t xml:space="preserve">בדין. האם יש למישהו משהו לומר על זה? </w:t>
      </w:r>
    </w:p>
    <w:p w:rsidR="0044150C" w:rsidRDefault="0044150C" w:rsidP="0044150C">
      <w:pPr>
        <w:rPr>
          <w:rtl/>
          <w:lang w:eastAsia="he-IL"/>
        </w:rPr>
      </w:pPr>
      <w:bookmarkStart w:id="2598" w:name="_ETM_Q1_4471985"/>
      <w:bookmarkStart w:id="2599" w:name="_ETM_Q1_4472049"/>
      <w:bookmarkStart w:id="2600" w:name="_ETM_Q1_4472113"/>
      <w:bookmarkEnd w:id="2598"/>
      <w:bookmarkEnd w:id="2599"/>
      <w:bookmarkEnd w:id="2600"/>
    </w:p>
    <w:p w:rsidR="0044150C" w:rsidRDefault="0044150C" w:rsidP="0044150C">
      <w:pPr>
        <w:rPr>
          <w:rtl/>
          <w:lang w:eastAsia="he-IL"/>
        </w:rPr>
      </w:pPr>
      <w:bookmarkStart w:id="2601" w:name="_ETM_Q1_4472209"/>
      <w:bookmarkEnd w:id="2601"/>
      <w:r>
        <w:rPr>
          <w:rFonts w:hint="cs"/>
          <w:rtl/>
          <w:lang w:eastAsia="he-IL"/>
        </w:rPr>
        <w:t xml:space="preserve">פרט </w:t>
      </w:r>
      <w:bookmarkStart w:id="2602" w:name="_ETM_Q1_4473426"/>
      <w:bookmarkEnd w:id="2602"/>
      <w:r>
        <w:rPr>
          <w:rFonts w:hint="cs"/>
          <w:rtl/>
          <w:lang w:eastAsia="he-IL"/>
        </w:rPr>
        <w:t>12, מידע נוסף שקבע שר המשפטים בצו באישור</w:t>
      </w:r>
      <w:bookmarkStart w:id="2603" w:name="_ETM_Q1_4474350"/>
      <w:bookmarkEnd w:id="2603"/>
      <w:r>
        <w:rPr>
          <w:rFonts w:hint="cs"/>
          <w:rtl/>
          <w:lang w:eastAsia="he-IL"/>
        </w:rPr>
        <w:t xml:space="preserve"> ועדת החוקה, חוק ומשפט של הכנסת. </w:t>
      </w:r>
    </w:p>
    <w:p w:rsidR="0044150C" w:rsidRDefault="0044150C" w:rsidP="0044150C">
      <w:pPr>
        <w:rPr>
          <w:rtl/>
          <w:lang w:eastAsia="he-IL"/>
        </w:rPr>
      </w:pPr>
    </w:p>
    <w:p w:rsidR="0044150C" w:rsidRDefault="0044150C" w:rsidP="0044150C">
      <w:pPr>
        <w:pStyle w:val="af9"/>
        <w:keepNext/>
        <w:rPr>
          <w:rtl/>
          <w:lang w:eastAsia="he-IL"/>
        </w:rPr>
      </w:pPr>
      <w:bookmarkStart w:id="2604" w:name="ET_guest_847253_466"/>
      <w:r w:rsidRPr="0044150C">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44150C">
        <w:rPr>
          <w:rStyle w:val="TagStyle"/>
          <w:rtl/>
        </w:rPr>
        <w:t xml:space="preserve"> &lt;&lt; אורח &gt;&gt;</w:t>
      </w:r>
      <w:r>
        <w:rPr>
          <w:rtl/>
          <w:lang w:eastAsia="he-IL"/>
        </w:rPr>
        <w:t xml:space="preserve">   </w:t>
      </w:r>
      <w:bookmarkEnd w:id="2604"/>
    </w:p>
    <w:p w:rsidR="0044150C" w:rsidRDefault="0044150C" w:rsidP="0044150C">
      <w:pPr>
        <w:pStyle w:val="KeepWithNext"/>
        <w:rPr>
          <w:rtl/>
          <w:lang w:eastAsia="he-IL"/>
        </w:rPr>
      </w:pPr>
    </w:p>
    <w:p w:rsidR="0044150C" w:rsidRDefault="0044150C" w:rsidP="0044150C">
      <w:pPr>
        <w:rPr>
          <w:rtl/>
          <w:lang w:eastAsia="he-IL"/>
        </w:rPr>
      </w:pPr>
      <w:r>
        <w:rPr>
          <w:rFonts w:hint="cs"/>
          <w:rtl/>
          <w:lang w:eastAsia="he-IL"/>
        </w:rPr>
        <w:t xml:space="preserve">רציתי לשאול בהקשר </w:t>
      </w:r>
      <w:bookmarkStart w:id="2605" w:name="_ETM_Q1_4484697"/>
      <w:bookmarkEnd w:id="2605"/>
      <w:r>
        <w:rPr>
          <w:rFonts w:hint="cs"/>
          <w:rtl/>
          <w:lang w:eastAsia="he-IL"/>
        </w:rPr>
        <w:t xml:space="preserve">הזה יותר על המשמעות של הצו, מה הוא יכול לכלול. </w:t>
      </w:r>
      <w:r w:rsidR="00F56AB3">
        <w:rPr>
          <w:rFonts w:hint="cs"/>
          <w:rtl/>
          <w:lang w:eastAsia="he-IL"/>
        </w:rPr>
        <w:t xml:space="preserve">האם זה בעצם מתמקד אך ורק בזה שהשר יכול </w:t>
      </w:r>
      <w:bookmarkStart w:id="2606" w:name="_ETM_Q1_4491286"/>
      <w:bookmarkEnd w:id="2606"/>
      <w:r w:rsidR="00F56AB3">
        <w:rPr>
          <w:rFonts w:hint="cs"/>
          <w:rtl/>
          <w:lang w:eastAsia="he-IL"/>
        </w:rPr>
        <w:t xml:space="preserve">להוסיף בעתיד סוגי מידע בעלי רגישות מיוחדת, או שהוא </w:t>
      </w:r>
      <w:bookmarkStart w:id="2607" w:name="_ETM_Q1_4493973"/>
      <w:bookmarkEnd w:id="2607"/>
      <w:r w:rsidR="00F56AB3">
        <w:rPr>
          <w:rFonts w:hint="cs"/>
          <w:rtl/>
          <w:lang w:eastAsia="he-IL"/>
        </w:rPr>
        <w:t xml:space="preserve">יכול גם לקבוע באותו צו שלגבי המידע הזה </w:t>
      </w:r>
      <w:bookmarkStart w:id="2608" w:name="_ETM_Q1_4500214"/>
      <w:bookmarkEnd w:id="2608"/>
      <w:r w:rsidR="00F56AB3">
        <w:rPr>
          <w:rFonts w:hint="cs"/>
          <w:rtl/>
          <w:lang w:eastAsia="he-IL"/>
        </w:rPr>
        <w:t>תהיה אולי מדיניות אחרת. אולי לגבי המידע הזה שם יהיו</w:t>
      </w:r>
      <w:bookmarkStart w:id="2609" w:name="_ETM_Q1_4502398"/>
      <w:bookmarkEnd w:id="2609"/>
      <w:r w:rsidR="00F56AB3">
        <w:rPr>
          <w:rFonts w:hint="cs"/>
          <w:rtl/>
          <w:lang w:eastAsia="he-IL"/>
        </w:rPr>
        <w:t xml:space="preserve"> כן הבסיסים הלגיטימיים לגבי הדברים הספציפיים. כלומר, מה </w:t>
      </w:r>
      <w:bookmarkStart w:id="2610" w:name="_ETM_Q1_4507235"/>
      <w:bookmarkEnd w:id="2610"/>
      <w:r w:rsidR="00F56AB3">
        <w:rPr>
          <w:rFonts w:hint="cs"/>
          <w:rtl/>
          <w:lang w:eastAsia="he-IL"/>
        </w:rPr>
        <w:t>הצו הזה יכלול?</w:t>
      </w:r>
      <w:bookmarkStart w:id="2611" w:name="_ETM_Q1_4510001"/>
      <w:bookmarkEnd w:id="2611"/>
    </w:p>
    <w:p w:rsidR="00F56AB3" w:rsidRDefault="00F56AB3" w:rsidP="0044150C">
      <w:pPr>
        <w:rPr>
          <w:rtl/>
          <w:lang w:eastAsia="he-IL"/>
        </w:rPr>
      </w:pPr>
      <w:bookmarkStart w:id="2612" w:name="_ETM_Q1_4510064"/>
      <w:bookmarkEnd w:id="2612"/>
    </w:p>
    <w:p w:rsidR="00F56AB3" w:rsidRDefault="00F56AB3" w:rsidP="00F56AB3">
      <w:pPr>
        <w:pStyle w:val="af9"/>
        <w:keepNext/>
        <w:rPr>
          <w:rtl/>
          <w:lang w:eastAsia="he-IL"/>
        </w:rPr>
      </w:pPr>
      <w:bookmarkStart w:id="2613" w:name="ET_guest_764598_468"/>
      <w:r w:rsidRPr="00F56AB3">
        <w:rPr>
          <w:rStyle w:val="TagStyle"/>
          <w:rtl/>
        </w:rPr>
        <w:t xml:space="preserve"> &lt;&lt; אורח &gt;&gt; </w:t>
      </w:r>
      <w:r>
        <w:rPr>
          <w:rtl/>
          <w:lang w:eastAsia="he-IL"/>
        </w:rPr>
        <w:t>מיכל אברהם:</w:t>
      </w:r>
      <w:r w:rsidRPr="00F56AB3">
        <w:rPr>
          <w:rStyle w:val="TagStyle"/>
          <w:rtl/>
        </w:rPr>
        <w:t xml:space="preserve"> &lt;&lt; אורח &gt;&gt;</w:t>
      </w:r>
      <w:r>
        <w:rPr>
          <w:rtl/>
          <w:lang w:eastAsia="he-IL"/>
        </w:rPr>
        <w:t xml:space="preserve">   </w:t>
      </w:r>
      <w:bookmarkEnd w:id="2613"/>
    </w:p>
    <w:p w:rsidR="00F56AB3" w:rsidRDefault="00F56AB3" w:rsidP="00F56AB3">
      <w:pPr>
        <w:pStyle w:val="KeepWithNext"/>
        <w:rPr>
          <w:rtl/>
          <w:lang w:eastAsia="he-IL"/>
        </w:rPr>
      </w:pPr>
    </w:p>
    <w:p w:rsidR="00F56AB3" w:rsidRDefault="00F56AB3" w:rsidP="00F56AB3">
      <w:pPr>
        <w:rPr>
          <w:rtl/>
          <w:lang w:eastAsia="he-IL"/>
        </w:rPr>
      </w:pPr>
      <w:r>
        <w:rPr>
          <w:rFonts w:hint="cs"/>
          <w:rtl/>
          <w:lang w:eastAsia="he-IL"/>
        </w:rPr>
        <w:t xml:space="preserve">את החלופה הראשונה שלך. אגב, זו הסמכה שלמעשה </w:t>
      </w:r>
      <w:bookmarkStart w:id="2614" w:name="_ETM_Q1_4515171"/>
      <w:bookmarkEnd w:id="2614"/>
      <w:r>
        <w:rPr>
          <w:rFonts w:hint="cs"/>
          <w:rtl/>
          <w:lang w:eastAsia="he-IL"/>
        </w:rPr>
        <w:t xml:space="preserve">קיימת כבר היום בחוק. אנחנו בעצם לא משנים לשנות בהקשר </w:t>
      </w:r>
      <w:bookmarkStart w:id="2615" w:name="_ETM_Q1_4517539"/>
      <w:bookmarkEnd w:id="2615"/>
      <w:r>
        <w:rPr>
          <w:rFonts w:hint="cs"/>
          <w:rtl/>
          <w:lang w:eastAsia="he-IL"/>
        </w:rPr>
        <w:t xml:space="preserve">הזה, אבל מטבע הדברים זה יתייחס להוספה של פריטי </w:t>
      </w:r>
      <w:bookmarkStart w:id="2616" w:name="_ETM_Q1_4524453"/>
      <w:bookmarkEnd w:id="2616"/>
      <w:r>
        <w:rPr>
          <w:rFonts w:hint="cs"/>
          <w:rtl/>
          <w:lang w:eastAsia="he-IL"/>
        </w:rPr>
        <w:t xml:space="preserve">מידע מסוימים אולי בעתיד כמידע רגיש. </w:t>
      </w:r>
    </w:p>
    <w:p w:rsidR="00F56AB3" w:rsidRDefault="00F56AB3" w:rsidP="00F56AB3">
      <w:pPr>
        <w:rPr>
          <w:rtl/>
          <w:lang w:eastAsia="he-IL"/>
        </w:rPr>
      </w:pPr>
    </w:p>
    <w:p w:rsidR="00F56AB3" w:rsidRDefault="00F56AB3" w:rsidP="00F56AB3">
      <w:pPr>
        <w:pStyle w:val="af6"/>
        <w:keepNext/>
        <w:rPr>
          <w:rtl/>
        </w:rPr>
      </w:pPr>
      <w:bookmarkStart w:id="2617" w:name="ET_yor_6233_469"/>
      <w:r w:rsidRPr="00F56AB3">
        <w:rPr>
          <w:rStyle w:val="TagStyle"/>
          <w:rtl/>
        </w:rPr>
        <w:t xml:space="preserve"> &lt;&lt; </w:t>
      </w:r>
      <w:proofErr w:type="spellStart"/>
      <w:r w:rsidRPr="00F56AB3">
        <w:rPr>
          <w:rStyle w:val="TagStyle"/>
          <w:rtl/>
        </w:rPr>
        <w:t>יור</w:t>
      </w:r>
      <w:proofErr w:type="spellEnd"/>
      <w:r w:rsidRPr="00F56AB3">
        <w:rPr>
          <w:rStyle w:val="TagStyle"/>
          <w:rtl/>
        </w:rPr>
        <w:t xml:space="preserve"> &gt;&gt; </w:t>
      </w:r>
      <w:r>
        <w:rPr>
          <w:rtl/>
        </w:rPr>
        <w:t>היו"ר גבי לסקי:</w:t>
      </w:r>
      <w:r w:rsidRPr="00F56AB3">
        <w:rPr>
          <w:rStyle w:val="TagStyle"/>
          <w:rtl/>
        </w:rPr>
        <w:t xml:space="preserve"> &lt;&lt; יור &gt;&gt;</w:t>
      </w:r>
      <w:r>
        <w:rPr>
          <w:rtl/>
        </w:rPr>
        <w:t xml:space="preserve">   </w:t>
      </w:r>
      <w:bookmarkEnd w:id="2617"/>
    </w:p>
    <w:p w:rsidR="00F56AB3" w:rsidRDefault="00F56AB3" w:rsidP="00F56AB3">
      <w:pPr>
        <w:pStyle w:val="KeepWithNext"/>
        <w:rPr>
          <w:rtl/>
          <w:lang w:eastAsia="he-IL"/>
        </w:rPr>
      </w:pPr>
    </w:p>
    <w:p w:rsidR="00F56AB3" w:rsidRDefault="00F56AB3" w:rsidP="00F56AB3">
      <w:pPr>
        <w:rPr>
          <w:rtl/>
          <w:lang w:eastAsia="he-IL"/>
        </w:rPr>
      </w:pPr>
      <w:r>
        <w:rPr>
          <w:rFonts w:hint="cs"/>
          <w:rtl/>
          <w:lang w:eastAsia="he-IL"/>
        </w:rPr>
        <w:t xml:space="preserve">למה לא בחוק, אם </w:t>
      </w:r>
      <w:bookmarkStart w:id="2618" w:name="_ETM_Q1_4525405"/>
      <w:bookmarkEnd w:id="2618"/>
      <w:r>
        <w:rPr>
          <w:rFonts w:hint="cs"/>
          <w:rtl/>
          <w:lang w:eastAsia="he-IL"/>
        </w:rPr>
        <w:t>ממילא צריך אישור של הוועדה? אפילו בתקנות, אבל למה בצו?</w:t>
      </w:r>
      <w:bookmarkStart w:id="2619" w:name="_ETM_Q1_4532924"/>
      <w:bookmarkEnd w:id="2619"/>
    </w:p>
    <w:p w:rsidR="00F56AB3" w:rsidRDefault="00F56AB3" w:rsidP="00F56AB3">
      <w:pPr>
        <w:rPr>
          <w:rtl/>
          <w:lang w:eastAsia="he-IL"/>
        </w:rPr>
      </w:pPr>
      <w:bookmarkStart w:id="2620" w:name="_ETM_Q1_4533052"/>
      <w:bookmarkEnd w:id="2620"/>
    </w:p>
    <w:p w:rsidR="00F56AB3" w:rsidRDefault="00F56AB3" w:rsidP="00F56AB3">
      <w:pPr>
        <w:pStyle w:val="af9"/>
        <w:keepNext/>
        <w:rPr>
          <w:rtl/>
          <w:lang w:eastAsia="he-IL"/>
        </w:rPr>
      </w:pPr>
      <w:bookmarkStart w:id="2621" w:name="ET_guest_24053_470"/>
      <w:r w:rsidRPr="00F56AB3">
        <w:rPr>
          <w:rStyle w:val="TagStyle"/>
          <w:rtl/>
        </w:rPr>
        <w:t xml:space="preserve"> &lt;&lt; אורח &gt;&gt; </w:t>
      </w:r>
      <w:r>
        <w:rPr>
          <w:rtl/>
          <w:lang w:eastAsia="he-IL"/>
        </w:rPr>
        <w:t>ליאת בן מאיר שלום:</w:t>
      </w:r>
      <w:r w:rsidRPr="00F56AB3">
        <w:rPr>
          <w:rStyle w:val="TagStyle"/>
          <w:rtl/>
        </w:rPr>
        <w:t xml:space="preserve"> &lt;&lt; אורח &gt;&gt;</w:t>
      </w:r>
      <w:r>
        <w:rPr>
          <w:rtl/>
          <w:lang w:eastAsia="he-IL"/>
        </w:rPr>
        <w:t xml:space="preserve">   </w:t>
      </w:r>
      <w:bookmarkEnd w:id="2621"/>
    </w:p>
    <w:p w:rsidR="00F56AB3" w:rsidRDefault="00F56AB3" w:rsidP="00F56AB3">
      <w:pPr>
        <w:pStyle w:val="KeepWithNext"/>
        <w:rPr>
          <w:rtl/>
          <w:lang w:eastAsia="he-IL"/>
        </w:rPr>
      </w:pPr>
    </w:p>
    <w:p w:rsidR="00F56AB3" w:rsidRDefault="00F56AB3" w:rsidP="00F56AB3">
      <w:pPr>
        <w:rPr>
          <w:rtl/>
          <w:lang w:eastAsia="he-IL"/>
        </w:rPr>
      </w:pPr>
      <w:r>
        <w:rPr>
          <w:rFonts w:hint="cs"/>
          <w:rtl/>
          <w:lang w:eastAsia="he-IL"/>
        </w:rPr>
        <w:t xml:space="preserve">זו טכניקת חקיקה מקובלת. </w:t>
      </w:r>
      <w:r w:rsidR="00B05F99">
        <w:rPr>
          <w:rFonts w:hint="cs"/>
          <w:rtl/>
          <w:lang w:eastAsia="he-IL"/>
        </w:rPr>
        <w:t xml:space="preserve">יש את זה היום גם בחוק, יש את זה בעוד הקשרים, למשל בקביעה של גופים </w:t>
      </w:r>
      <w:bookmarkStart w:id="2622" w:name="_ETM_Q1_4538046"/>
      <w:bookmarkEnd w:id="2622"/>
      <w:r w:rsidR="00B05F99">
        <w:rPr>
          <w:rFonts w:hint="cs"/>
          <w:rtl/>
          <w:lang w:eastAsia="he-IL"/>
        </w:rPr>
        <w:t xml:space="preserve">ציבוריים. זה דבר מקובל מאוד. </w:t>
      </w:r>
      <w:bookmarkStart w:id="2623" w:name="_ETM_Q1_4543895"/>
      <w:bookmarkEnd w:id="2623"/>
    </w:p>
    <w:p w:rsidR="00B05F99" w:rsidRDefault="00B05F99" w:rsidP="00F56AB3">
      <w:pPr>
        <w:rPr>
          <w:rtl/>
          <w:lang w:eastAsia="he-IL"/>
        </w:rPr>
      </w:pPr>
      <w:bookmarkStart w:id="2624" w:name="_ETM_Q1_4544023"/>
      <w:bookmarkEnd w:id="2624"/>
    </w:p>
    <w:p w:rsidR="00B05F99" w:rsidRDefault="00B05F99" w:rsidP="00B05F99">
      <w:pPr>
        <w:pStyle w:val="af6"/>
        <w:keepNext/>
        <w:rPr>
          <w:rtl/>
        </w:rPr>
      </w:pPr>
      <w:bookmarkStart w:id="2625" w:name="ET_yor_6233_471"/>
      <w:r w:rsidRPr="00B05F99">
        <w:rPr>
          <w:rStyle w:val="TagStyle"/>
          <w:rtl/>
        </w:rPr>
        <w:t xml:space="preserve"> &lt;&lt; </w:t>
      </w:r>
      <w:proofErr w:type="spellStart"/>
      <w:r w:rsidRPr="00B05F99">
        <w:rPr>
          <w:rStyle w:val="TagStyle"/>
          <w:rtl/>
        </w:rPr>
        <w:t>יור</w:t>
      </w:r>
      <w:proofErr w:type="spellEnd"/>
      <w:r w:rsidRPr="00B05F99">
        <w:rPr>
          <w:rStyle w:val="TagStyle"/>
          <w:rtl/>
        </w:rPr>
        <w:t xml:space="preserve"> &gt;&gt; </w:t>
      </w:r>
      <w:r>
        <w:rPr>
          <w:rtl/>
        </w:rPr>
        <w:t>היו"ר גבי לסקי:</w:t>
      </w:r>
      <w:r w:rsidRPr="00B05F99">
        <w:rPr>
          <w:rStyle w:val="TagStyle"/>
          <w:rtl/>
        </w:rPr>
        <w:t xml:space="preserve"> &lt;&lt; יור &gt;&gt;</w:t>
      </w:r>
      <w:r>
        <w:rPr>
          <w:rtl/>
        </w:rPr>
        <w:t xml:space="preserve">   </w:t>
      </w:r>
      <w:bookmarkEnd w:id="2625"/>
    </w:p>
    <w:p w:rsidR="00B05F99" w:rsidRDefault="00B05F99" w:rsidP="00B05F99">
      <w:pPr>
        <w:pStyle w:val="KeepWithNext"/>
        <w:rPr>
          <w:rtl/>
          <w:lang w:eastAsia="he-IL"/>
        </w:rPr>
      </w:pPr>
    </w:p>
    <w:p w:rsidR="00B05F99" w:rsidRDefault="00B05F99" w:rsidP="00B05F99">
      <w:pPr>
        <w:rPr>
          <w:rtl/>
          <w:lang w:eastAsia="he-IL"/>
        </w:rPr>
      </w:pPr>
      <w:bookmarkStart w:id="2626" w:name="_ETM_Q1_4545473"/>
      <w:bookmarkEnd w:id="2626"/>
      <w:r>
        <w:rPr>
          <w:rFonts w:hint="cs"/>
          <w:rtl/>
          <w:lang w:eastAsia="he-IL"/>
        </w:rPr>
        <w:t xml:space="preserve">גם אם זה מקובל מאוד, </w:t>
      </w:r>
      <w:bookmarkStart w:id="2627" w:name="_ETM_Q1_4545202"/>
      <w:bookmarkEnd w:id="2627"/>
      <w:r>
        <w:rPr>
          <w:rFonts w:hint="cs"/>
          <w:rtl/>
          <w:lang w:eastAsia="he-IL"/>
        </w:rPr>
        <w:t xml:space="preserve">אני מנסה להבין את ההיגיון. כי אם אנחנו עושים חקיקה </w:t>
      </w:r>
      <w:bookmarkStart w:id="2628" w:name="_ETM_Q1_4551056"/>
      <w:bookmarkEnd w:id="2628"/>
      <w:r>
        <w:rPr>
          <w:rFonts w:hint="cs"/>
          <w:rtl/>
          <w:lang w:eastAsia="he-IL"/>
        </w:rPr>
        <w:t>חדשה, חושבים על כל פרט, על כל הגדרה, וכבר קיימנו</w:t>
      </w:r>
      <w:bookmarkStart w:id="2629" w:name="_ETM_Q1_4555828"/>
      <w:bookmarkEnd w:id="2629"/>
      <w:r>
        <w:rPr>
          <w:rFonts w:hint="cs"/>
          <w:rtl/>
          <w:lang w:eastAsia="he-IL"/>
        </w:rPr>
        <w:t xml:space="preserve"> המון דיונים, אם פתאום פספסתם משהו, משרד המשפטים, המציאות </w:t>
      </w:r>
      <w:bookmarkStart w:id="2630" w:name="_ETM_Q1_4559482"/>
      <w:bookmarkEnd w:id="2630"/>
      <w:r>
        <w:rPr>
          <w:rFonts w:hint="cs"/>
          <w:rtl/>
          <w:lang w:eastAsia="he-IL"/>
        </w:rPr>
        <w:t xml:space="preserve">הטכנולוגית משתנה, אז למה שדרך הפעולה תהיה אחרת מאשר החקיקה? </w:t>
      </w:r>
      <w:bookmarkStart w:id="2631" w:name="_ETM_Q1_4569983"/>
      <w:bookmarkEnd w:id="2631"/>
      <w:r>
        <w:rPr>
          <w:rFonts w:hint="cs"/>
          <w:rtl/>
          <w:lang w:eastAsia="he-IL"/>
        </w:rPr>
        <w:t>למה לא להביא את זה כתיקון לחוק</w:t>
      </w:r>
      <w:r w:rsidR="005214D7">
        <w:rPr>
          <w:rFonts w:hint="cs"/>
          <w:rtl/>
          <w:lang w:eastAsia="he-IL"/>
        </w:rPr>
        <w:t xml:space="preserve"> או במינימום תקנות?</w:t>
      </w:r>
      <w:bookmarkStart w:id="2632" w:name="_ETM_Q1_4577137"/>
      <w:bookmarkEnd w:id="2632"/>
      <w:r w:rsidR="005214D7">
        <w:rPr>
          <w:rFonts w:hint="cs"/>
          <w:rtl/>
          <w:lang w:eastAsia="he-IL"/>
        </w:rPr>
        <w:t xml:space="preserve"> </w:t>
      </w:r>
    </w:p>
    <w:p w:rsidR="005214D7" w:rsidRDefault="005214D7" w:rsidP="00B05F99">
      <w:pPr>
        <w:rPr>
          <w:rtl/>
          <w:lang w:eastAsia="he-IL"/>
        </w:rPr>
      </w:pPr>
      <w:bookmarkStart w:id="2633" w:name="_ETM_Q1_4579611"/>
      <w:bookmarkStart w:id="2634" w:name="_ETM_Q1_4579680"/>
      <w:bookmarkEnd w:id="2633"/>
      <w:bookmarkEnd w:id="2634"/>
    </w:p>
    <w:p w:rsidR="005214D7" w:rsidRDefault="005214D7" w:rsidP="005214D7">
      <w:pPr>
        <w:pStyle w:val="af9"/>
        <w:keepNext/>
        <w:rPr>
          <w:rtl/>
          <w:lang w:eastAsia="he-IL"/>
        </w:rPr>
      </w:pPr>
      <w:bookmarkStart w:id="2635" w:name="ET_guest_24053_472"/>
      <w:r w:rsidRPr="005214D7">
        <w:rPr>
          <w:rStyle w:val="TagStyle"/>
          <w:rtl/>
        </w:rPr>
        <w:t xml:space="preserve"> &lt;&lt; אורח &gt;&gt; </w:t>
      </w:r>
      <w:r>
        <w:rPr>
          <w:rtl/>
          <w:lang w:eastAsia="he-IL"/>
        </w:rPr>
        <w:t>ליאת בן מאיר שלום:</w:t>
      </w:r>
      <w:r w:rsidRPr="005214D7">
        <w:rPr>
          <w:rStyle w:val="TagStyle"/>
          <w:rtl/>
        </w:rPr>
        <w:t xml:space="preserve"> &lt;&lt; אורח &gt;&gt;</w:t>
      </w:r>
      <w:r>
        <w:rPr>
          <w:rtl/>
          <w:lang w:eastAsia="he-IL"/>
        </w:rPr>
        <w:t xml:space="preserve">   </w:t>
      </w:r>
      <w:bookmarkEnd w:id="2635"/>
    </w:p>
    <w:p w:rsidR="005214D7" w:rsidRDefault="005214D7" w:rsidP="005214D7">
      <w:pPr>
        <w:pStyle w:val="KeepWithNext"/>
        <w:rPr>
          <w:rtl/>
          <w:lang w:eastAsia="he-IL"/>
        </w:rPr>
      </w:pPr>
    </w:p>
    <w:p w:rsidR="005214D7" w:rsidRDefault="005214D7" w:rsidP="005214D7">
      <w:pPr>
        <w:rPr>
          <w:rtl/>
          <w:lang w:eastAsia="he-IL"/>
        </w:rPr>
      </w:pPr>
      <w:r>
        <w:rPr>
          <w:rFonts w:hint="cs"/>
          <w:rtl/>
          <w:lang w:eastAsia="he-IL"/>
        </w:rPr>
        <w:t xml:space="preserve">גם תקנות הן חקיקת משנה. מדובר על חקיקת משנה באישור ועדה. </w:t>
      </w:r>
      <w:bookmarkStart w:id="2636" w:name="_ETM_Q1_4588534"/>
      <w:bookmarkEnd w:id="2636"/>
    </w:p>
    <w:p w:rsidR="005214D7" w:rsidRDefault="005214D7" w:rsidP="005214D7">
      <w:pPr>
        <w:rPr>
          <w:rtl/>
          <w:lang w:eastAsia="he-IL"/>
        </w:rPr>
      </w:pPr>
      <w:bookmarkStart w:id="2637" w:name="_ETM_Q1_4588705"/>
      <w:bookmarkEnd w:id="2637"/>
    </w:p>
    <w:p w:rsidR="005214D7" w:rsidRDefault="005214D7" w:rsidP="005214D7">
      <w:pPr>
        <w:pStyle w:val="af6"/>
        <w:keepNext/>
        <w:rPr>
          <w:rtl/>
        </w:rPr>
      </w:pPr>
      <w:bookmarkStart w:id="2638" w:name="ET_yor_6233_473"/>
      <w:r w:rsidRPr="005214D7">
        <w:rPr>
          <w:rStyle w:val="TagStyle"/>
          <w:rtl/>
        </w:rPr>
        <w:t xml:space="preserve"> &lt;&lt; </w:t>
      </w:r>
      <w:proofErr w:type="spellStart"/>
      <w:r w:rsidRPr="005214D7">
        <w:rPr>
          <w:rStyle w:val="TagStyle"/>
          <w:rtl/>
        </w:rPr>
        <w:t>יור</w:t>
      </w:r>
      <w:proofErr w:type="spellEnd"/>
      <w:r w:rsidRPr="005214D7">
        <w:rPr>
          <w:rStyle w:val="TagStyle"/>
          <w:rtl/>
        </w:rPr>
        <w:t xml:space="preserve"> &gt;&gt; </w:t>
      </w:r>
      <w:r>
        <w:rPr>
          <w:rtl/>
        </w:rPr>
        <w:t>היו"ר גבי לסקי:</w:t>
      </w:r>
      <w:r w:rsidRPr="005214D7">
        <w:rPr>
          <w:rStyle w:val="TagStyle"/>
          <w:rtl/>
        </w:rPr>
        <w:t xml:space="preserve"> &lt;&lt; יור &gt;&gt;</w:t>
      </w:r>
      <w:r>
        <w:rPr>
          <w:rtl/>
        </w:rPr>
        <w:t xml:space="preserve">   </w:t>
      </w:r>
      <w:bookmarkEnd w:id="2638"/>
    </w:p>
    <w:p w:rsidR="005214D7" w:rsidRDefault="005214D7" w:rsidP="005214D7">
      <w:pPr>
        <w:pStyle w:val="KeepWithNext"/>
        <w:rPr>
          <w:rtl/>
          <w:lang w:eastAsia="he-IL"/>
        </w:rPr>
      </w:pPr>
    </w:p>
    <w:p w:rsidR="005214D7" w:rsidRDefault="005214D7" w:rsidP="005214D7">
      <w:pPr>
        <w:rPr>
          <w:rtl/>
          <w:lang w:eastAsia="he-IL"/>
        </w:rPr>
      </w:pPr>
      <w:r>
        <w:rPr>
          <w:rFonts w:hint="cs"/>
          <w:rtl/>
          <w:lang w:eastAsia="he-IL"/>
        </w:rPr>
        <w:t xml:space="preserve">נכון. אבל צו ותקנות זה לא אותו </w:t>
      </w:r>
      <w:bookmarkStart w:id="2639" w:name="_ETM_Q1_4590512"/>
      <w:bookmarkEnd w:id="2639"/>
      <w:r>
        <w:rPr>
          <w:rFonts w:hint="cs"/>
          <w:rtl/>
          <w:lang w:eastAsia="he-IL"/>
        </w:rPr>
        <w:t xml:space="preserve">דבר. </w:t>
      </w:r>
      <w:bookmarkStart w:id="2640" w:name="_ETM_Q1_4591473"/>
      <w:bookmarkEnd w:id="2640"/>
    </w:p>
    <w:p w:rsidR="005214D7" w:rsidRDefault="005214D7" w:rsidP="005214D7">
      <w:pPr>
        <w:rPr>
          <w:rtl/>
          <w:lang w:eastAsia="he-IL"/>
        </w:rPr>
      </w:pPr>
      <w:bookmarkStart w:id="2641" w:name="_ETM_Q1_4591537"/>
      <w:bookmarkEnd w:id="2641"/>
    </w:p>
    <w:p w:rsidR="005214D7" w:rsidRDefault="005214D7" w:rsidP="005214D7">
      <w:pPr>
        <w:pStyle w:val="a4"/>
        <w:keepNext/>
        <w:rPr>
          <w:rtl/>
        </w:rPr>
      </w:pPr>
      <w:bookmarkStart w:id="2642" w:name="ET_speaker_נעמה_מנחמי_474"/>
      <w:r w:rsidRPr="005214D7">
        <w:rPr>
          <w:rStyle w:val="TagStyle"/>
          <w:rtl/>
        </w:rPr>
        <w:t xml:space="preserve"> &lt;&lt; דובר &gt;&gt; </w:t>
      </w:r>
      <w:r>
        <w:rPr>
          <w:rtl/>
        </w:rPr>
        <w:t xml:space="preserve">נעמה </w:t>
      </w:r>
      <w:proofErr w:type="spellStart"/>
      <w:r>
        <w:rPr>
          <w:rtl/>
        </w:rPr>
        <w:t>מנחמי</w:t>
      </w:r>
      <w:proofErr w:type="spellEnd"/>
      <w:r>
        <w:rPr>
          <w:rtl/>
        </w:rPr>
        <w:t>:</w:t>
      </w:r>
      <w:r w:rsidRPr="005214D7">
        <w:rPr>
          <w:rStyle w:val="TagStyle"/>
          <w:rtl/>
        </w:rPr>
        <w:t xml:space="preserve"> &lt;&lt; דובר &gt;&gt;</w:t>
      </w:r>
      <w:r>
        <w:rPr>
          <w:rtl/>
        </w:rPr>
        <w:t xml:space="preserve">   </w:t>
      </w:r>
      <w:bookmarkEnd w:id="2642"/>
    </w:p>
    <w:p w:rsidR="005214D7" w:rsidRDefault="005214D7" w:rsidP="005214D7">
      <w:pPr>
        <w:pStyle w:val="KeepWithNext"/>
        <w:rPr>
          <w:rtl/>
          <w:lang w:eastAsia="he-IL"/>
        </w:rPr>
      </w:pPr>
    </w:p>
    <w:p w:rsidR="005214D7" w:rsidRDefault="007162BB" w:rsidP="005214D7">
      <w:pPr>
        <w:rPr>
          <w:rtl/>
          <w:lang w:eastAsia="he-IL"/>
        </w:rPr>
      </w:pPr>
      <w:bookmarkStart w:id="2643" w:name="_ETM_Q1_4594199"/>
      <w:bookmarkStart w:id="2644" w:name="_ETM_Q1_4594251"/>
      <w:bookmarkEnd w:id="2643"/>
      <w:bookmarkEnd w:id="2644"/>
      <w:r>
        <w:rPr>
          <w:rFonts w:hint="cs"/>
          <w:rtl/>
          <w:lang w:eastAsia="he-IL"/>
        </w:rPr>
        <w:t xml:space="preserve">בואו נחשוב רגע על המשמעויות של כל הדבר הזה. </w:t>
      </w:r>
      <w:bookmarkStart w:id="2645" w:name="_ETM_Q1_4591938"/>
      <w:bookmarkEnd w:id="2645"/>
      <w:r w:rsidR="0082339C">
        <w:rPr>
          <w:rFonts w:hint="cs"/>
          <w:rtl/>
          <w:lang w:eastAsia="he-IL"/>
        </w:rPr>
        <w:t xml:space="preserve">זה נכון שהצעת חוק צריכה לעבור שלוש קריאות, ובדרך </w:t>
      </w:r>
      <w:bookmarkStart w:id="2646" w:name="_ETM_Q1_4603249"/>
      <w:bookmarkEnd w:id="2646"/>
      <w:r w:rsidR="0082339C">
        <w:rPr>
          <w:rFonts w:hint="cs"/>
          <w:rtl/>
          <w:lang w:eastAsia="he-IL"/>
        </w:rPr>
        <w:t>כלל גם הממשלה מפרסמת את הצעת החוק להערות הציבור</w:t>
      </w:r>
      <w:bookmarkStart w:id="2647" w:name="_ETM_Q1_4610134"/>
      <w:bookmarkEnd w:id="2647"/>
      <w:r w:rsidR="0082339C">
        <w:rPr>
          <w:rFonts w:hint="cs"/>
          <w:rtl/>
          <w:lang w:eastAsia="he-IL"/>
        </w:rPr>
        <w:t xml:space="preserve"> למינימום של שבוע. ברור שיש פה טרחה גדולה יותר מאשר</w:t>
      </w:r>
      <w:bookmarkStart w:id="2648" w:name="_ETM_Q1_4613905"/>
      <w:bookmarkEnd w:id="2648"/>
      <w:r w:rsidR="0082339C">
        <w:rPr>
          <w:rFonts w:hint="cs"/>
          <w:rtl/>
          <w:lang w:eastAsia="he-IL"/>
        </w:rPr>
        <w:t xml:space="preserve"> צו או תקנות. </w:t>
      </w:r>
    </w:p>
    <w:p w:rsidR="00611035" w:rsidRDefault="00611035" w:rsidP="005214D7">
      <w:pPr>
        <w:rPr>
          <w:rtl/>
          <w:lang w:eastAsia="he-IL"/>
        </w:rPr>
      </w:pPr>
      <w:bookmarkStart w:id="2649" w:name="_ETM_Q1_4618037"/>
      <w:bookmarkEnd w:id="2649"/>
    </w:p>
    <w:p w:rsidR="00611035" w:rsidRDefault="00611035" w:rsidP="00611035">
      <w:pPr>
        <w:pStyle w:val="af9"/>
        <w:keepNext/>
        <w:rPr>
          <w:rtl/>
          <w:lang w:eastAsia="he-IL"/>
        </w:rPr>
      </w:pPr>
      <w:bookmarkStart w:id="2650" w:name="ET_guest_583520_475"/>
      <w:r w:rsidRPr="00611035">
        <w:rPr>
          <w:rStyle w:val="TagStyle"/>
          <w:rtl/>
        </w:rPr>
        <w:t xml:space="preserve"> &lt;&lt; אורח &gt;&gt; </w:t>
      </w:r>
      <w:r>
        <w:rPr>
          <w:rtl/>
          <w:lang w:eastAsia="he-IL"/>
        </w:rPr>
        <w:t>גלעד סממה:</w:t>
      </w:r>
      <w:r w:rsidRPr="00611035">
        <w:rPr>
          <w:rStyle w:val="TagStyle"/>
          <w:rtl/>
        </w:rPr>
        <w:t xml:space="preserve"> &lt;&lt; אורח &gt;&gt;</w:t>
      </w:r>
      <w:r>
        <w:rPr>
          <w:rtl/>
          <w:lang w:eastAsia="he-IL"/>
        </w:rPr>
        <w:t xml:space="preserve">   </w:t>
      </w:r>
      <w:bookmarkEnd w:id="2650"/>
    </w:p>
    <w:p w:rsidR="00611035" w:rsidRDefault="00611035" w:rsidP="00611035">
      <w:pPr>
        <w:pStyle w:val="KeepWithNext"/>
        <w:rPr>
          <w:rtl/>
          <w:lang w:eastAsia="he-IL"/>
        </w:rPr>
      </w:pPr>
    </w:p>
    <w:p w:rsidR="00611035" w:rsidRDefault="00611035" w:rsidP="00611035">
      <w:pPr>
        <w:rPr>
          <w:rtl/>
          <w:lang w:eastAsia="he-IL"/>
        </w:rPr>
      </w:pPr>
      <w:bookmarkStart w:id="2651" w:name="_ETM_Q1_4618600"/>
      <w:bookmarkStart w:id="2652" w:name="_ETM_Q1_4618652"/>
      <w:bookmarkEnd w:id="2651"/>
      <w:bookmarkEnd w:id="2652"/>
      <w:r>
        <w:rPr>
          <w:rFonts w:hint="cs"/>
          <w:rtl/>
          <w:lang w:eastAsia="he-IL"/>
        </w:rPr>
        <w:t xml:space="preserve">יש הבדל גם בהליך הפנים-ממשלתי כמובן, </w:t>
      </w:r>
      <w:bookmarkStart w:id="2653" w:name="_ETM_Q1_4620066"/>
      <w:bookmarkEnd w:id="2653"/>
      <w:r>
        <w:rPr>
          <w:rFonts w:hint="cs"/>
          <w:rtl/>
          <w:lang w:eastAsia="he-IL"/>
        </w:rPr>
        <w:t>בין צו ששר קובע לבין הצעת חוק שהממשלה מניחה. זה</w:t>
      </w:r>
      <w:bookmarkStart w:id="2654" w:name="_ETM_Q1_4624783"/>
      <w:bookmarkEnd w:id="2654"/>
      <w:r>
        <w:rPr>
          <w:rFonts w:hint="cs"/>
          <w:rtl/>
          <w:lang w:eastAsia="he-IL"/>
        </w:rPr>
        <w:t xml:space="preserve"> בוודאי תהליך ארוך יותר גם בכנסת וגם בממשלה. </w:t>
      </w:r>
      <w:bookmarkStart w:id="2655" w:name="_ETM_Q1_4628263"/>
      <w:bookmarkEnd w:id="2655"/>
    </w:p>
    <w:p w:rsidR="00611035" w:rsidRDefault="00611035" w:rsidP="00611035">
      <w:pPr>
        <w:rPr>
          <w:rtl/>
          <w:lang w:eastAsia="he-IL"/>
        </w:rPr>
      </w:pPr>
      <w:bookmarkStart w:id="2656" w:name="_ETM_Q1_4628320"/>
      <w:bookmarkEnd w:id="2656"/>
    </w:p>
    <w:p w:rsidR="00611035" w:rsidRDefault="00611035" w:rsidP="00611035">
      <w:pPr>
        <w:pStyle w:val="a4"/>
        <w:keepNext/>
        <w:rPr>
          <w:rtl/>
        </w:rPr>
      </w:pPr>
      <w:bookmarkStart w:id="2657" w:name="ET_speaker_נעמה_מנחמי_476"/>
      <w:r w:rsidRPr="00611035">
        <w:rPr>
          <w:rStyle w:val="TagStyle"/>
          <w:rtl/>
        </w:rPr>
        <w:t xml:space="preserve"> &lt;&lt; דובר &gt;&gt; </w:t>
      </w:r>
      <w:r>
        <w:rPr>
          <w:rtl/>
        </w:rPr>
        <w:t xml:space="preserve">נעמה </w:t>
      </w:r>
      <w:proofErr w:type="spellStart"/>
      <w:r>
        <w:rPr>
          <w:rtl/>
        </w:rPr>
        <w:t>מנחמי</w:t>
      </w:r>
      <w:proofErr w:type="spellEnd"/>
      <w:r>
        <w:rPr>
          <w:rtl/>
        </w:rPr>
        <w:t>:</w:t>
      </w:r>
      <w:r w:rsidRPr="00611035">
        <w:rPr>
          <w:rStyle w:val="TagStyle"/>
          <w:rtl/>
        </w:rPr>
        <w:t xml:space="preserve"> &lt;&lt; דובר &gt;&gt;</w:t>
      </w:r>
      <w:r>
        <w:rPr>
          <w:rtl/>
        </w:rPr>
        <w:t xml:space="preserve">   </w:t>
      </w:r>
      <w:bookmarkEnd w:id="2657"/>
    </w:p>
    <w:p w:rsidR="00611035" w:rsidRDefault="00611035" w:rsidP="00611035">
      <w:pPr>
        <w:pStyle w:val="KeepWithNext"/>
        <w:rPr>
          <w:rtl/>
          <w:lang w:eastAsia="he-IL"/>
        </w:rPr>
      </w:pPr>
    </w:p>
    <w:p w:rsidR="00611035" w:rsidRDefault="00611035" w:rsidP="00611035">
      <w:pPr>
        <w:rPr>
          <w:rtl/>
          <w:lang w:eastAsia="he-IL"/>
        </w:rPr>
      </w:pPr>
      <w:bookmarkStart w:id="2658" w:name="_ETM_Q1_4629919"/>
      <w:bookmarkStart w:id="2659" w:name="_ETM_Q1_4629962"/>
      <w:bookmarkEnd w:id="2658"/>
      <w:bookmarkEnd w:id="2659"/>
      <w:r>
        <w:rPr>
          <w:rFonts w:hint="cs"/>
          <w:rtl/>
          <w:lang w:eastAsia="he-IL"/>
        </w:rPr>
        <w:t xml:space="preserve">בהחלט ברור </w:t>
      </w:r>
      <w:bookmarkStart w:id="2660" w:name="_ETM_Q1_4627669"/>
      <w:bookmarkEnd w:id="2660"/>
      <w:r>
        <w:rPr>
          <w:rFonts w:hint="cs"/>
          <w:rtl/>
          <w:lang w:eastAsia="he-IL"/>
        </w:rPr>
        <w:t>שהצעת חוק משקפת גם הסכמה רחבה יותר, ואין ספק שיש</w:t>
      </w:r>
      <w:bookmarkStart w:id="2661" w:name="_ETM_Q1_4631607"/>
      <w:bookmarkEnd w:id="2661"/>
      <w:r>
        <w:rPr>
          <w:rFonts w:hint="cs"/>
          <w:rtl/>
          <w:lang w:eastAsia="he-IL"/>
        </w:rPr>
        <w:t xml:space="preserve"> כאן גם מחיר שצריך לשקול אותו שהרבה יותר קל להעביר ולקדם צו. אני חושבת שהשאלה </w:t>
      </w:r>
      <w:bookmarkStart w:id="2662" w:name="_ETM_Q1_4647721"/>
      <w:bookmarkEnd w:id="2662"/>
      <w:r>
        <w:rPr>
          <w:rFonts w:hint="cs"/>
          <w:rtl/>
          <w:lang w:eastAsia="he-IL"/>
        </w:rPr>
        <w:t>היא נכונה. אנחנו יושבים פה כבר ישיבה שלישית</w:t>
      </w:r>
      <w:bookmarkStart w:id="2663" w:name="_ETM_Q1_4654477"/>
      <w:bookmarkEnd w:id="2663"/>
      <w:r>
        <w:rPr>
          <w:rFonts w:hint="cs"/>
          <w:rtl/>
          <w:lang w:eastAsia="he-IL"/>
        </w:rPr>
        <w:t xml:space="preserve"> על ההגדרה של מידע בעל רגישות מיוחדת. מדוע לא לתת</w:t>
      </w:r>
      <w:bookmarkStart w:id="2664" w:name="_ETM_Q1_4668043"/>
      <w:bookmarkEnd w:id="2664"/>
      <w:r>
        <w:rPr>
          <w:rFonts w:hint="cs"/>
          <w:rtl/>
          <w:lang w:eastAsia="he-IL"/>
        </w:rPr>
        <w:t xml:space="preserve"> לתיקון של זה ולתוספות של זה את אותו מעמד </w:t>
      </w:r>
      <w:bookmarkStart w:id="2665" w:name="_ETM_Q1_4671875"/>
      <w:bookmarkEnd w:id="2665"/>
      <w:r>
        <w:rPr>
          <w:rFonts w:hint="cs"/>
          <w:rtl/>
          <w:lang w:eastAsia="he-IL"/>
        </w:rPr>
        <w:t xml:space="preserve">שניתן לחקיקה הראשונית, בפרט כשאנחנו מניחים שלפחות בשנים הקרובות אנחנו </w:t>
      </w:r>
      <w:bookmarkStart w:id="2666" w:name="_ETM_Q1_4679227"/>
      <w:bookmarkEnd w:id="2666"/>
      <w:r>
        <w:rPr>
          <w:rFonts w:hint="cs"/>
          <w:rtl/>
          <w:lang w:eastAsia="he-IL"/>
        </w:rPr>
        <w:t>נראה עוד תיקונים של חוק הגנת הפרטיות? אני חושבת</w:t>
      </w:r>
      <w:bookmarkStart w:id="2667" w:name="_ETM_Q1_4684550"/>
      <w:bookmarkEnd w:id="2667"/>
      <w:r>
        <w:rPr>
          <w:rFonts w:hint="cs"/>
          <w:rtl/>
          <w:lang w:eastAsia="he-IL"/>
        </w:rPr>
        <w:t xml:space="preserve"> שממילא תגיעו לוועדה הזאת עוד פעמים רבות. </w:t>
      </w:r>
      <w:bookmarkStart w:id="2668" w:name="_ETM_Q1_4688047"/>
      <w:bookmarkEnd w:id="2668"/>
    </w:p>
    <w:p w:rsidR="00611035" w:rsidRDefault="00611035" w:rsidP="00611035">
      <w:pPr>
        <w:rPr>
          <w:rtl/>
          <w:lang w:eastAsia="he-IL"/>
        </w:rPr>
      </w:pPr>
      <w:bookmarkStart w:id="2669" w:name="_ETM_Q1_4688108"/>
      <w:bookmarkEnd w:id="2669"/>
    </w:p>
    <w:p w:rsidR="00611035" w:rsidRDefault="00611035" w:rsidP="00611035">
      <w:pPr>
        <w:pStyle w:val="af9"/>
        <w:keepNext/>
        <w:rPr>
          <w:rtl/>
          <w:lang w:eastAsia="he-IL"/>
        </w:rPr>
      </w:pPr>
      <w:bookmarkStart w:id="2670" w:name="ET_guest_583520_477"/>
      <w:r w:rsidRPr="00611035">
        <w:rPr>
          <w:rStyle w:val="TagStyle"/>
          <w:rtl/>
        </w:rPr>
        <w:t xml:space="preserve"> &lt;&lt; אורח &gt;&gt; </w:t>
      </w:r>
      <w:r>
        <w:rPr>
          <w:rtl/>
          <w:lang w:eastAsia="he-IL"/>
        </w:rPr>
        <w:t>גלעד סממה:</w:t>
      </w:r>
      <w:r w:rsidRPr="00611035">
        <w:rPr>
          <w:rStyle w:val="TagStyle"/>
          <w:rtl/>
        </w:rPr>
        <w:t xml:space="preserve"> &lt;&lt; אורח &gt;&gt;</w:t>
      </w:r>
      <w:r>
        <w:rPr>
          <w:rtl/>
          <w:lang w:eastAsia="he-IL"/>
        </w:rPr>
        <w:t xml:space="preserve">   </w:t>
      </w:r>
      <w:bookmarkEnd w:id="2670"/>
    </w:p>
    <w:p w:rsidR="00611035" w:rsidRDefault="00611035" w:rsidP="00611035">
      <w:pPr>
        <w:pStyle w:val="KeepWithNext"/>
        <w:rPr>
          <w:rtl/>
          <w:lang w:eastAsia="he-IL"/>
        </w:rPr>
      </w:pPr>
    </w:p>
    <w:p w:rsidR="00611035" w:rsidRDefault="00611035" w:rsidP="00611035">
      <w:pPr>
        <w:rPr>
          <w:rtl/>
          <w:lang w:eastAsia="he-IL"/>
        </w:rPr>
      </w:pPr>
      <w:r>
        <w:rPr>
          <w:rFonts w:hint="cs"/>
          <w:rtl/>
          <w:lang w:eastAsia="he-IL"/>
        </w:rPr>
        <w:t xml:space="preserve">אני אסביר. אנחנו </w:t>
      </w:r>
      <w:bookmarkStart w:id="2671" w:name="_ETM_Q1_4691763"/>
      <w:bookmarkEnd w:id="2671"/>
      <w:r>
        <w:rPr>
          <w:rFonts w:hint="cs"/>
          <w:rtl/>
          <w:lang w:eastAsia="he-IL"/>
        </w:rPr>
        <w:t xml:space="preserve">בעצם כרגע בחקיקה ראשית מעגנים את הבסיסים, העוגנים הגדולים שאנחנו </w:t>
      </w:r>
      <w:bookmarkStart w:id="2672" w:name="_ETM_Q1_4695325"/>
      <w:bookmarkEnd w:id="2672"/>
      <w:r>
        <w:rPr>
          <w:rFonts w:hint="cs"/>
          <w:rtl/>
          <w:lang w:eastAsia="he-IL"/>
        </w:rPr>
        <w:t>מזהים כבר עכשיו, ואת זה אנחנו מעבירים בהצעת חוק ממשלתית</w:t>
      </w:r>
      <w:bookmarkStart w:id="2673" w:name="_ETM_Q1_4698945"/>
      <w:bookmarkEnd w:id="2673"/>
      <w:r>
        <w:rPr>
          <w:rFonts w:hint="cs"/>
          <w:rtl/>
          <w:lang w:eastAsia="he-IL"/>
        </w:rPr>
        <w:t>, מסודרת, עוברת את כל המנגנונים בתוך הממשלה, אחר</w:t>
      </w:r>
      <w:bookmarkStart w:id="2674" w:name="_ETM_Q1_4705185"/>
      <w:bookmarkEnd w:id="2674"/>
      <w:r>
        <w:rPr>
          <w:rFonts w:hint="cs"/>
          <w:rtl/>
          <w:lang w:eastAsia="he-IL"/>
        </w:rPr>
        <w:t xml:space="preserve"> כך ועדת שרים לחקיקה, אחרי זה באים לפה, מסבירים הכול.</w:t>
      </w:r>
      <w:bookmarkStart w:id="2675" w:name="_ETM_Q1_4710015"/>
      <w:bookmarkEnd w:id="2675"/>
      <w:r>
        <w:rPr>
          <w:rFonts w:hint="cs"/>
          <w:rtl/>
          <w:lang w:eastAsia="he-IL"/>
        </w:rPr>
        <w:t xml:space="preserve"> </w:t>
      </w:r>
      <w:r w:rsidR="00F037F6">
        <w:rPr>
          <w:rFonts w:hint="cs"/>
          <w:rtl/>
          <w:lang w:eastAsia="he-IL"/>
        </w:rPr>
        <w:t xml:space="preserve">אבל בסופו של דבר אנחנו בעולם משתנה, ולפעמים כולנו מבינים שאנחנו יכולים גם לטעות ואנחנו יכולים להבין שפספסנו חלק </w:t>
      </w:r>
      <w:bookmarkStart w:id="2676" w:name="_ETM_Q1_4719815"/>
      <w:bookmarkEnd w:id="2676"/>
      <w:r w:rsidR="00F037F6">
        <w:rPr>
          <w:rFonts w:hint="cs"/>
          <w:rtl/>
          <w:lang w:eastAsia="he-IL"/>
        </w:rPr>
        <w:t xml:space="preserve">שהוא לא המהותי והוא לא העוגן הגדול, ואנחנו צריכים גם </w:t>
      </w:r>
      <w:bookmarkStart w:id="2677" w:name="_ETM_Q1_4722858"/>
      <w:bookmarkEnd w:id="2677"/>
      <w:r w:rsidR="00F037F6">
        <w:rPr>
          <w:rFonts w:hint="cs"/>
          <w:rtl/>
          <w:lang w:eastAsia="he-IL"/>
        </w:rPr>
        <w:t>לתקן את זה. אנחנו לא יכולים כציבור שכל תיקון שהוא</w:t>
      </w:r>
      <w:bookmarkStart w:id="2678" w:name="_ETM_Q1_4731754"/>
      <w:bookmarkEnd w:id="2678"/>
      <w:r w:rsidR="00F037F6">
        <w:rPr>
          <w:rFonts w:hint="cs"/>
          <w:rtl/>
          <w:lang w:eastAsia="he-IL"/>
        </w:rPr>
        <w:t xml:space="preserve"> לא העוגן הגדול יעבור את כל המהלך הרגיל. אני חושב</w:t>
      </w:r>
      <w:bookmarkStart w:id="2679" w:name="_ETM_Q1_4739002"/>
      <w:bookmarkEnd w:id="2679"/>
      <w:r w:rsidR="00F037F6">
        <w:rPr>
          <w:rFonts w:hint="cs"/>
          <w:rtl/>
          <w:lang w:eastAsia="he-IL"/>
        </w:rPr>
        <w:t xml:space="preserve"> שהדברים המרכזיים שצריך לשים לב אליהם ושצריך לעמוד עליהם </w:t>
      </w:r>
      <w:bookmarkStart w:id="2680" w:name="_ETM_Q1_4744399"/>
      <w:bookmarkEnd w:id="2680"/>
      <w:r w:rsidR="00F037F6">
        <w:rPr>
          <w:rFonts w:hint="cs"/>
          <w:rtl/>
          <w:lang w:eastAsia="he-IL"/>
        </w:rPr>
        <w:t xml:space="preserve">זה קודם כל השיקוף שנמצא בכנסת, וזה נמצא בכך שזה </w:t>
      </w:r>
      <w:bookmarkStart w:id="2681" w:name="_ETM_Q1_4752062"/>
      <w:bookmarkEnd w:id="2681"/>
      <w:r w:rsidR="00F037F6">
        <w:rPr>
          <w:rFonts w:hint="cs"/>
          <w:rtl/>
          <w:lang w:eastAsia="he-IL"/>
        </w:rPr>
        <w:t>חייב לעבור את האישור של ועדת חוקה. וכמובן שלא נשכח</w:t>
      </w:r>
      <w:bookmarkStart w:id="2682" w:name="_ETM_Q1_4758094"/>
      <w:bookmarkEnd w:id="2682"/>
      <w:r w:rsidR="00F037F6">
        <w:rPr>
          <w:rFonts w:hint="cs"/>
          <w:rtl/>
          <w:lang w:eastAsia="he-IL"/>
        </w:rPr>
        <w:t xml:space="preserve"> שגם צו של שר, בין אם צו או תקנות, משכללים </w:t>
      </w:r>
      <w:bookmarkStart w:id="2683" w:name="_ETM_Q1_4765486"/>
      <w:bookmarkEnd w:id="2683"/>
      <w:r w:rsidR="00F037F6">
        <w:rPr>
          <w:rFonts w:hint="cs"/>
          <w:rtl/>
          <w:lang w:eastAsia="he-IL"/>
        </w:rPr>
        <w:t xml:space="preserve">בתוכם גם הליך פנימי בתוך הממשלה. זה לא </w:t>
      </w:r>
      <w:bookmarkStart w:id="2684" w:name="_ETM_Q1_4770071"/>
      <w:bookmarkEnd w:id="2684"/>
      <w:r w:rsidR="00F037F6">
        <w:rPr>
          <w:rFonts w:hint="cs"/>
          <w:rtl/>
          <w:lang w:eastAsia="he-IL"/>
        </w:rPr>
        <w:t xml:space="preserve">נמצא רק בתוך משרד המשפטים באיזו מחלקה מסוימת, אלא </w:t>
      </w:r>
      <w:bookmarkStart w:id="2685" w:name="_ETM_Q1_4773274"/>
      <w:bookmarkEnd w:id="2685"/>
      <w:r w:rsidR="0047471D">
        <w:rPr>
          <w:rFonts w:hint="cs"/>
          <w:rtl/>
          <w:lang w:eastAsia="he-IL"/>
        </w:rPr>
        <w:t>הייעוץ המשפטי של הממשלה בוחן את ההשלכות. זה</w:t>
      </w:r>
      <w:bookmarkStart w:id="2686" w:name="_ETM_Q1_4779333"/>
      <w:bookmarkEnd w:id="2686"/>
      <w:r w:rsidR="0047471D">
        <w:rPr>
          <w:rFonts w:hint="cs"/>
          <w:rtl/>
          <w:lang w:eastAsia="he-IL"/>
        </w:rPr>
        <w:t xml:space="preserve"> לא שרק הצעת חוק עושה את הפעולה הממשלתית הזאת, אלא </w:t>
      </w:r>
      <w:bookmarkStart w:id="2687" w:name="_ETM_Q1_4782868"/>
      <w:bookmarkEnd w:id="2687"/>
      <w:r w:rsidR="0047471D">
        <w:rPr>
          <w:rFonts w:hint="cs"/>
          <w:rtl/>
          <w:lang w:eastAsia="he-IL"/>
        </w:rPr>
        <w:t xml:space="preserve">גם צווים וגם תקנות. לכן אני חושב שבמבחן </w:t>
      </w:r>
      <w:proofErr w:type="spellStart"/>
      <w:r w:rsidR="0047471D">
        <w:rPr>
          <w:rFonts w:hint="cs"/>
          <w:rtl/>
          <w:lang w:eastAsia="he-IL"/>
        </w:rPr>
        <w:t>האיזונים</w:t>
      </w:r>
      <w:proofErr w:type="spellEnd"/>
      <w:r w:rsidR="0047471D">
        <w:rPr>
          <w:rFonts w:hint="cs"/>
          <w:rtl/>
          <w:lang w:eastAsia="he-IL"/>
        </w:rPr>
        <w:t xml:space="preserve">, כשאנחנו </w:t>
      </w:r>
      <w:bookmarkStart w:id="2688" w:name="_ETM_Q1_4791365"/>
      <w:bookmarkEnd w:id="2688"/>
      <w:r w:rsidR="0047471D">
        <w:rPr>
          <w:rFonts w:hint="cs"/>
          <w:rtl/>
          <w:lang w:eastAsia="he-IL"/>
        </w:rPr>
        <w:t>מחוקקים בחקיקה ראשית את העוגנים הגדולים, אבל בסופו של דבר</w:t>
      </w:r>
      <w:bookmarkStart w:id="2689" w:name="_ETM_Q1_4795281"/>
      <w:bookmarkEnd w:id="2689"/>
      <w:r w:rsidR="0047471D">
        <w:rPr>
          <w:rFonts w:hint="cs"/>
          <w:rtl/>
          <w:lang w:eastAsia="he-IL"/>
        </w:rPr>
        <w:t xml:space="preserve"> יכול להיות שיהיו דברים שנצטרך להוסיף ולתקן, אז השיקוף הציבורי </w:t>
      </w:r>
      <w:bookmarkStart w:id="2690" w:name="_ETM_Q1_4801242"/>
      <w:bookmarkEnd w:id="2690"/>
      <w:r w:rsidR="0047471D">
        <w:rPr>
          <w:rFonts w:hint="cs"/>
          <w:rtl/>
          <w:lang w:eastAsia="he-IL"/>
        </w:rPr>
        <w:t xml:space="preserve">פלוס המנגנון הממשלתי שקיים בתוך תקנות וצו זה הליך </w:t>
      </w:r>
      <w:bookmarkStart w:id="2691" w:name="_ETM_Q1_4802730"/>
      <w:bookmarkEnd w:id="2691"/>
      <w:r w:rsidR="0047471D">
        <w:rPr>
          <w:rFonts w:hint="cs"/>
          <w:rtl/>
          <w:lang w:eastAsia="he-IL"/>
        </w:rPr>
        <w:t xml:space="preserve">שהוא די מספיק. </w:t>
      </w:r>
      <w:bookmarkStart w:id="2692" w:name="_ETM_Q1_4806505"/>
      <w:bookmarkEnd w:id="2692"/>
    </w:p>
    <w:p w:rsidR="00B571A8" w:rsidRDefault="00B571A8" w:rsidP="00611035">
      <w:pPr>
        <w:rPr>
          <w:rtl/>
          <w:lang w:eastAsia="he-IL"/>
        </w:rPr>
      </w:pPr>
      <w:bookmarkStart w:id="2693" w:name="_ETM_Q1_4806618"/>
      <w:bookmarkEnd w:id="2693"/>
    </w:p>
    <w:p w:rsidR="00B571A8" w:rsidRDefault="00B571A8" w:rsidP="00B571A8">
      <w:pPr>
        <w:pStyle w:val="af9"/>
        <w:keepNext/>
        <w:rPr>
          <w:rtl/>
          <w:lang w:eastAsia="he-IL"/>
        </w:rPr>
      </w:pPr>
      <w:bookmarkStart w:id="2694" w:name="ET_guest_802600_478"/>
      <w:r w:rsidRPr="00B571A8">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B571A8">
        <w:rPr>
          <w:rStyle w:val="TagStyle"/>
          <w:rtl/>
        </w:rPr>
        <w:t xml:space="preserve"> &lt;&lt; אורח &gt;&gt;</w:t>
      </w:r>
      <w:r>
        <w:rPr>
          <w:rtl/>
          <w:lang w:eastAsia="he-IL"/>
        </w:rPr>
        <w:t xml:space="preserve">   </w:t>
      </w:r>
      <w:bookmarkEnd w:id="2694"/>
    </w:p>
    <w:p w:rsidR="00B571A8" w:rsidRDefault="00B571A8" w:rsidP="00B571A8">
      <w:pPr>
        <w:pStyle w:val="KeepWithNext"/>
        <w:rPr>
          <w:rtl/>
          <w:lang w:eastAsia="he-IL"/>
        </w:rPr>
      </w:pPr>
    </w:p>
    <w:p w:rsidR="008A4959" w:rsidRDefault="00B571A8" w:rsidP="00821548">
      <w:pPr>
        <w:rPr>
          <w:rFonts w:ascii="David" w:hAnsi="David"/>
          <w:rtl/>
          <w:lang w:eastAsia="he-IL"/>
        </w:rPr>
      </w:pPr>
      <w:r>
        <w:rPr>
          <w:rFonts w:hint="cs"/>
          <w:rtl/>
          <w:lang w:eastAsia="he-IL"/>
        </w:rPr>
        <w:t xml:space="preserve">בהנחה שזה הפרט האחרון </w:t>
      </w:r>
      <w:r w:rsidRPr="00821548">
        <w:rPr>
          <w:rFonts w:ascii="David" w:hAnsi="David"/>
          <w:rtl/>
          <w:lang w:eastAsia="he-IL"/>
        </w:rPr>
        <w:t xml:space="preserve">שנדון אגב מידע </w:t>
      </w:r>
      <w:bookmarkStart w:id="2695" w:name="_ETM_Q1_4815258"/>
      <w:bookmarkEnd w:id="2695"/>
      <w:r w:rsidRPr="00821548">
        <w:rPr>
          <w:rFonts w:ascii="David" w:hAnsi="David"/>
          <w:rtl/>
          <w:lang w:eastAsia="he-IL"/>
        </w:rPr>
        <w:t xml:space="preserve">בעל רגישות מיוחדת, ובזה אנחנו בעצם מסכמים </w:t>
      </w:r>
      <w:r w:rsidR="00AB6432" w:rsidRPr="00821548">
        <w:rPr>
          <w:rFonts w:ascii="David" w:hAnsi="David"/>
          <w:rtl/>
          <w:lang w:eastAsia="he-IL"/>
        </w:rPr>
        <w:t>את הדיון בהגדרות</w:t>
      </w:r>
      <w:bookmarkStart w:id="2696" w:name="_ETM_Q1_4818177"/>
      <w:bookmarkEnd w:id="2696"/>
      <w:r w:rsidR="00AB6432" w:rsidRPr="00821548">
        <w:rPr>
          <w:rFonts w:ascii="David" w:hAnsi="David"/>
          <w:rtl/>
          <w:lang w:eastAsia="he-IL"/>
        </w:rPr>
        <w:t xml:space="preserve"> המידע, בין אם זה מידע ובין אם זה מידע בעל </w:t>
      </w:r>
      <w:bookmarkStart w:id="2697" w:name="_ETM_Q1_4818617"/>
      <w:bookmarkEnd w:id="2697"/>
      <w:r w:rsidR="00AB6432" w:rsidRPr="00821548">
        <w:rPr>
          <w:rFonts w:ascii="David" w:hAnsi="David"/>
          <w:rtl/>
          <w:lang w:eastAsia="he-IL"/>
        </w:rPr>
        <w:t xml:space="preserve">רגישות מיוחדת, אני מבקש כן להעלות סוגיה שגם אם הבחינה </w:t>
      </w:r>
      <w:bookmarkStart w:id="2698" w:name="_ETM_Q1_4823586"/>
      <w:bookmarkEnd w:id="2698"/>
      <w:r w:rsidR="00AB6432" w:rsidRPr="00821548">
        <w:rPr>
          <w:rFonts w:ascii="David" w:hAnsi="David"/>
          <w:rtl/>
          <w:lang w:eastAsia="he-IL"/>
        </w:rPr>
        <w:t xml:space="preserve">שלה צריכה להיות אולי בהקשר </w:t>
      </w:r>
      <w:proofErr w:type="spellStart"/>
      <w:r w:rsidR="00AB6432" w:rsidRPr="00821548">
        <w:rPr>
          <w:rFonts w:ascii="David" w:hAnsi="David"/>
          <w:rtl/>
          <w:lang w:eastAsia="he-IL"/>
        </w:rPr>
        <w:t>הנפקויות</w:t>
      </w:r>
      <w:proofErr w:type="spellEnd"/>
      <w:r w:rsidR="00AB6432" w:rsidRPr="00821548">
        <w:rPr>
          <w:rFonts w:ascii="David" w:hAnsi="David"/>
          <w:rtl/>
          <w:lang w:eastAsia="he-IL"/>
        </w:rPr>
        <w:t xml:space="preserve"> – אנחנו כל הזמן בדינמיקה הזאת שבין ההגדרה המלאה לבין </w:t>
      </w:r>
      <w:proofErr w:type="spellStart"/>
      <w:r w:rsidR="00AB6432" w:rsidRPr="00821548">
        <w:rPr>
          <w:rFonts w:ascii="David" w:hAnsi="David"/>
          <w:rtl/>
          <w:lang w:eastAsia="he-IL"/>
        </w:rPr>
        <w:t>הנפקויות</w:t>
      </w:r>
      <w:proofErr w:type="spellEnd"/>
      <w:r w:rsidR="00AB6432" w:rsidRPr="00821548">
        <w:rPr>
          <w:rFonts w:ascii="David" w:hAnsi="David"/>
          <w:rtl/>
          <w:lang w:eastAsia="he-IL"/>
        </w:rPr>
        <w:t xml:space="preserve"> שלה –</w:t>
      </w:r>
      <w:bookmarkStart w:id="2699" w:name="_ETM_Q1_4832501"/>
      <w:bookmarkEnd w:id="2699"/>
      <w:r w:rsidR="00AB6432" w:rsidRPr="00821548">
        <w:rPr>
          <w:rFonts w:ascii="David" w:hAnsi="David"/>
          <w:rtl/>
          <w:lang w:eastAsia="he-IL"/>
        </w:rPr>
        <w:t xml:space="preserve"> הסוגיה של </w:t>
      </w:r>
      <w:proofErr w:type="spellStart"/>
      <w:r w:rsidR="00AB6432" w:rsidRPr="00821548">
        <w:rPr>
          <w:rFonts w:ascii="David" w:hAnsi="David"/>
          <w:rtl/>
          <w:lang w:eastAsia="he-IL"/>
        </w:rPr>
        <w:t>התממת</w:t>
      </w:r>
      <w:proofErr w:type="spellEnd"/>
      <w:r w:rsidR="00AB6432" w:rsidRPr="00821548">
        <w:rPr>
          <w:rFonts w:ascii="David" w:hAnsi="David"/>
          <w:rtl/>
          <w:lang w:eastAsia="he-IL"/>
        </w:rPr>
        <w:t xml:space="preserve"> מידע </w:t>
      </w:r>
      <w:bookmarkStart w:id="2700" w:name="_ETM_Q1_4439064"/>
      <w:bookmarkEnd w:id="2700"/>
      <w:proofErr w:type="spellStart"/>
      <w:r w:rsidR="00821548">
        <w:rPr>
          <w:rFonts w:ascii="David" w:hAnsi="David" w:hint="cs"/>
          <w:rtl/>
          <w:lang w:eastAsia="he-IL"/>
        </w:rPr>
        <w:t>ופסאודונימיזמציה</w:t>
      </w:r>
      <w:proofErr w:type="spellEnd"/>
      <w:r w:rsidR="00821548">
        <w:rPr>
          <w:rFonts w:ascii="David" w:hAnsi="David" w:hint="cs"/>
          <w:rtl/>
          <w:lang w:eastAsia="he-IL"/>
        </w:rPr>
        <w:t xml:space="preserve"> של מידע </w:t>
      </w:r>
      <w:bookmarkStart w:id="2701" w:name="_ETM_Q1_4837447"/>
      <w:bookmarkEnd w:id="2701"/>
      <w:r w:rsidR="00821548">
        <w:rPr>
          <w:rFonts w:ascii="David" w:hAnsi="David" w:hint="cs"/>
          <w:rtl/>
          <w:lang w:eastAsia="he-IL"/>
        </w:rPr>
        <w:t xml:space="preserve">לא עלתה בדיונים עד כה. היא לא נכללת </w:t>
      </w:r>
      <w:bookmarkStart w:id="2702" w:name="_ETM_Q1_4841610"/>
      <w:bookmarkEnd w:id="2702"/>
      <w:r w:rsidR="00821548">
        <w:rPr>
          <w:rFonts w:ascii="David" w:hAnsi="David" w:hint="cs"/>
          <w:rtl/>
          <w:lang w:eastAsia="he-IL"/>
        </w:rPr>
        <w:t xml:space="preserve">בחוק. יש אמירה מסוימת רזה בדברי ההסבר. אני רואה שבמסמך </w:t>
      </w:r>
      <w:bookmarkStart w:id="2703" w:name="_ETM_Q1_4843300"/>
      <w:bookmarkEnd w:id="2703"/>
      <w:r w:rsidR="00821548">
        <w:rPr>
          <w:rFonts w:ascii="David" w:hAnsi="David" w:hint="cs"/>
          <w:rtl/>
          <w:lang w:eastAsia="he-IL"/>
        </w:rPr>
        <w:t xml:space="preserve">ההכנה </w:t>
      </w:r>
      <w:r w:rsidR="00CC6445">
        <w:rPr>
          <w:rFonts w:ascii="David" w:hAnsi="David" w:hint="cs"/>
          <w:rtl/>
          <w:lang w:eastAsia="he-IL"/>
        </w:rPr>
        <w:t xml:space="preserve">של הייעוץ המשפטי לוועדה בהמשך לגבי סעיפים 10ב, </w:t>
      </w:r>
      <w:bookmarkStart w:id="2704" w:name="_ETM_Q1_4849422"/>
      <w:bookmarkEnd w:id="2704"/>
      <w:r w:rsidR="00CC6445">
        <w:rPr>
          <w:rFonts w:ascii="David" w:hAnsi="David" w:hint="cs"/>
          <w:rtl/>
          <w:lang w:eastAsia="he-IL"/>
        </w:rPr>
        <w:t>10ג, נגיע אליהם כנראה מתישהו, יש אפילו התייחסות מפורשת למונח</w:t>
      </w:r>
      <w:bookmarkStart w:id="2705" w:name="_ETM_Q1_4854251"/>
      <w:bookmarkEnd w:id="2705"/>
      <w:r w:rsidR="00CC6445">
        <w:rPr>
          <w:rFonts w:ascii="David" w:hAnsi="David" w:hint="cs"/>
          <w:rtl/>
          <w:lang w:eastAsia="he-IL"/>
        </w:rPr>
        <w:t xml:space="preserve"> </w:t>
      </w:r>
      <w:proofErr w:type="spellStart"/>
      <w:r w:rsidR="00CC6445">
        <w:rPr>
          <w:rFonts w:ascii="David" w:hAnsi="David" w:hint="cs"/>
          <w:rtl/>
          <w:lang w:eastAsia="he-IL"/>
        </w:rPr>
        <w:t>התממה</w:t>
      </w:r>
      <w:proofErr w:type="spellEnd"/>
      <w:r w:rsidR="00CC6445">
        <w:rPr>
          <w:rFonts w:ascii="David" w:hAnsi="David" w:hint="cs"/>
          <w:rtl/>
          <w:lang w:eastAsia="he-IL"/>
        </w:rPr>
        <w:t xml:space="preserve"> בסעיף המוצע. אני חושב שהסוגיות האלה בעידן שאנחנו נמצאים</w:t>
      </w:r>
      <w:bookmarkStart w:id="2706" w:name="_ETM_Q1_4858706"/>
      <w:bookmarkEnd w:id="2706"/>
      <w:r w:rsidR="00CC6445">
        <w:rPr>
          <w:rFonts w:ascii="David" w:hAnsi="David" w:hint="cs"/>
          <w:rtl/>
          <w:lang w:eastAsia="he-IL"/>
        </w:rPr>
        <w:t xml:space="preserve"> בו היום, של מידע שהוא ניתן לעיבוד דיגיטלי וזאת </w:t>
      </w:r>
      <w:bookmarkStart w:id="2707" w:name="_ETM_Q1_4861608"/>
      <w:bookmarkEnd w:id="2707"/>
      <w:r w:rsidR="00CC6445">
        <w:rPr>
          <w:rFonts w:ascii="David" w:hAnsi="David" w:hint="cs"/>
          <w:rtl/>
          <w:lang w:eastAsia="he-IL"/>
        </w:rPr>
        <w:t>המהות של כל התיקון הזה, לא להתייחס לאפשרות שמידע</w:t>
      </w:r>
      <w:bookmarkStart w:id="2708" w:name="_ETM_Q1_4866014"/>
      <w:bookmarkEnd w:id="2708"/>
      <w:r w:rsidR="00CC6445">
        <w:rPr>
          <w:rFonts w:ascii="David" w:hAnsi="David" w:hint="cs"/>
          <w:rtl/>
          <w:lang w:eastAsia="he-IL"/>
        </w:rPr>
        <w:t xml:space="preserve"> יהיה </w:t>
      </w:r>
      <w:proofErr w:type="spellStart"/>
      <w:r w:rsidR="00CC6445">
        <w:rPr>
          <w:rFonts w:ascii="David" w:hAnsi="David" w:hint="cs"/>
          <w:rtl/>
          <w:lang w:eastAsia="he-IL"/>
        </w:rPr>
        <w:t>מותמם</w:t>
      </w:r>
      <w:proofErr w:type="spellEnd"/>
      <w:r w:rsidR="00CC6445">
        <w:rPr>
          <w:rFonts w:ascii="David" w:hAnsi="David" w:hint="cs"/>
          <w:rtl/>
          <w:lang w:eastAsia="he-IL"/>
        </w:rPr>
        <w:t xml:space="preserve">, כלומר בלתי ניתן עוד לזיהוי או מידע </w:t>
      </w:r>
      <w:proofErr w:type="spellStart"/>
      <w:r w:rsidR="00CC6445">
        <w:rPr>
          <w:rFonts w:ascii="David" w:hAnsi="David" w:hint="cs"/>
          <w:rtl/>
          <w:lang w:eastAsia="he-IL"/>
        </w:rPr>
        <w:t>פס</w:t>
      </w:r>
      <w:r w:rsidR="0091061F">
        <w:rPr>
          <w:rFonts w:ascii="David" w:hAnsi="David" w:hint="cs"/>
          <w:rtl/>
          <w:lang w:eastAsia="he-IL"/>
        </w:rPr>
        <w:t>א</w:t>
      </w:r>
      <w:r w:rsidR="00CC6445">
        <w:rPr>
          <w:rFonts w:ascii="David" w:hAnsi="David" w:hint="cs"/>
          <w:rtl/>
          <w:lang w:eastAsia="he-IL"/>
        </w:rPr>
        <w:t>ודונימי</w:t>
      </w:r>
      <w:bookmarkStart w:id="2709" w:name="_ETM_Q1_4869907"/>
      <w:bookmarkEnd w:id="2709"/>
      <w:proofErr w:type="spellEnd"/>
      <w:r w:rsidR="00CC6445">
        <w:rPr>
          <w:rFonts w:ascii="David" w:hAnsi="David" w:hint="cs"/>
          <w:rtl/>
          <w:lang w:eastAsia="he-IL"/>
        </w:rPr>
        <w:t xml:space="preserve"> </w:t>
      </w:r>
      <w:r w:rsidR="00CC6445">
        <w:rPr>
          <w:rFonts w:ascii="David" w:hAnsi="David"/>
          <w:rtl/>
          <w:lang w:eastAsia="he-IL"/>
        </w:rPr>
        <w:t>–</w:t>
      </w:r>
      <w:r w:rsidR="00CC6445">
        <w:rPr>
          <w:rFonts w:ascii="David" w:hAnsi="David" w:hint="cs"/>
          <w:rtl/>
          <w:lang w:eastAsia="he-IL"/>
        </w:rPr>
        <w:t xml:space="preserve"> אין עדיין מילה</w:t>
      </w:r>
      <w:bookmarkStart w:id="2710" w:name="_ETM_Q1_4875677"/>
      <w:bookmarkEnd w:id="2710"/>
      <w:r w:rsidR="00CC6445">
        <w:rPr>
          <w:rFonts w:ascii="David" w:hAnsi="David" w:hint="cs"/>
          <w:rtl/>
          <w:lang w:eastAsia="he-IL"/>
        </w:rPr>
        <w:t xml:space="preserve"> בעברית </w:t>
      </w:r>
      <w:proofErr w:type="spellStart"/>
      <w:r w:rsidR="00CC6445">
        <w:rPr>
          <w:rFonts w:ascii="David" w:hAnsi="David" w:hint="cs"/>
          <w:rtl/>
          <w:lang w:eastAsia="he-IL"/>
        </w:rPr>
        <w:t>לפס</w:t>
      </w:r>
      <w:r w:rsidR="0091061F">
        <w:rPr>
          <w:rFonts w:ascii="David" w:hAnsi="David" w:hint="cs"/>
          <w:rtl/>
          <w:lang w:eastAsia="he-IL"/>
        </w:rPr>
        <w:t>א</w:t>
      </w:r>
      <w:r w:rsidR="00CC6445">
        <w:rPr>
          <w:rFonts w:ascii="David" w:hAnsi="David" w:hint="cs"/>
          <w:rtl/>
          <w:lang w:eastAsia="he-IL"/>
        </w:rPr>
        <w:t>ודונימי</w:t>
      </w:r>
      <w:proofErr w:type="spellEnd"/>
      <w:r w:rsidR="00CC6445">
        <w:rPr>
          <w:rFonts w:ascii="David" w:hAnsi="David" w:hint="cs"/>
          <w:rtl/>
          <w:lang w:eastAsia="he-IL"/>
        </w:rPr>
        <w:t xml:space="preserve">, אבל מידע שהוא לא ניתן לזיהוי ישיר אלא </w:t>
      </w:r>
      <w:bookmarkStart w:id="2711" w:name="_ETM_Q1_4881002"/>
      <w:bookmarkEnd w:id="2711"/>
      <w:r w:rsidR="00CC6445">
        <w:rPr>
          <w:rFonts w:ascii="David" w:hAnsi="David" w:hint="cs"/>
          <w:rtl/>
          <w:lang w:eastAsia="he-IL"/>
        </w:rPr>
        <w:t>יש מחיקה של המזהה לאדם מסוים. תוכן המידע נמצא, א</w:t>
      </w:r>
      <w:bookmarkStart w:id="2712" w:name="_ETM_Q1_4883440"/>
      <w:bookmarkEnd w:id="2712"/>
      <w:r w:rsidR="00CC6445">
        <w:rPr>
          <w:rFonts w:ascii="David" w:hAnsi="David" w:hint="cs"/>
          <w:rtl/>
          <w:lang w:eastAsia="he-IL"/>
        </w:rPr>
        <w:t>ך המזהה לאדם אינדיבידואלי נמחק, הסוגיות האלה מוסדרות ב</w:t>
      </w:r>
      <w:bookmarkStart w:id="2713" w:name="_ETM_Q1_4890825"/>
      <w:bookmarkEnd w:id="2713"/>
      <w:r w:rsidR="00CC6445">
        <w:rPr>
          <w:rFonts w:ascii="David" w:hAnsi="David" w:hint="cs"/>
          <w:rtl/>
          <w:lang w:eastAsia="he-IL"/>
        </w:rPr>
        <w:t>גוף החקיקה ברוב החקיקות המודרניות שעוסקות בהגנת מידע, ה-</w:t>
      </w:r>
      <w:r w:rsidR="00CC6445">
        <w:rPr>
          <w:rFonts w:ascii="David" w:hAnsi="David" w:hint="cs"/>
          <w:lang w:eastAsia="he-IL"/>
        </w:rPr>
        <w:t>GDPR</w:t>
      </w:r>
      <w:r w:rsidR="00CC6445">
        <w:rPr>
          <w:rFonts w:ascii="David" w:hAnsi="David" w:hint="cs"/>
          <w:rtl/>
          <w:lang w:eastAsia="he-IL"/>
        </w:rPr>
        <w:t xml:space="preserve">, </w:t>
      </w:r>
      <w:r w:rsidR="00CC6445">
        <w:rPr>
          <w:rFonts w:ascii="David" w:hAnsi="David" w:hint="cs"/>
          <w:lang w:eastAsia="he-IL"/>
        </w:rPr>
        <w:t>CCPA</w:t>
      </w:r>
      <w:r w:rsidR="00CC6445">
        <w:rPr>
          <w:rFonts w:ascii="David" w:hAnsi="David" w:hint="cs"/>
          <w:rtl/>
          <w:lang w:eastAsia="he-IL"/>
        </w:rPr>
        <w:t xml:space="preserve">, </w:t>
      </w:r>
      <w:r w:rsidR="00CC6445">
        <w:rPr>
          <w:rFonts w:ascii="David" w:hAnsi="David" w:hint="cs"/>
          <w:lang w:eastAsia="he-IL"/>
        </w:rPr>
        <w:t>CPRA</w:t>
      </w:r>
      <w:r w:rsidR="00CC6445">
        <w:rPr>
          <w:rFonts w:ascii="David" w:hAnsi="David" w:hint="cs"/>
          <w:rtl/>
          <w:lang w:eastAsia="he-IL"/>
        </w:rPr>
        <w:t xml:space="preserve"> וחקיקות נוספות, לא רק בדברי הסבר, ויש להן </w:t>
      </w:r>
      <w:proofErr w:type="spellStart"/>
      <w:r w:rsidR="00CC6445">
        <w:rPr>
          <w:rFonts w:ascii="David" w:hAnsi="David" w:hint="cs"/>
          <w:rtl/>
          <w:lang w:eastAsia="he-IL"/>
        </w:rPr>
        <w:t>נפקויות</w:t>
      </w:r>
      <w:bookmarkStart w:id="2714" w:name="_ETM_Q1_4900831"/>
      <w:bookmarkEnd w:id="2714"/>
      <w:proofErr w:type="spellEnd"/>
      <w:r w:rsidR="00CC6445">
        <w:rPr>
          <w:rFonts w:ascii="David" w:hAnsi="David" w:hint="cs"/>
          <w:rtl/>
          <w:lang w:eastAsia="he-IL"/>
        </w:rPr>
        <w:t xml:space="preserve"> משמעותיות גם בהקשר של סוגיה שימושים ומותרים, גם בהקשר של אבטחת מידע, גם בהקשר של סנקציות </w:t>
      </w:r>
      <w:bookmarkStart w:id="2715" w:name="_ETM_Q1_4905633"/>
      <w:bookmarkEnd w:id="2715"/>
      <w:r w:rsidR="00CC6445">
        <w:rPr>
          <w:rFonts w:ascii="David" w:hAnsi="David" w:hint="cs"/>
          <w:rtl/>
          <w:lang w:eastAsia="he-IL"/>
        </w:rPr>
        <w:t xml:space="preserve">פוטנציאליות. אי אפשר להתעלם מהסוגיה הזאת. אם היא לא </w:t>
      </w:r>
      <w:bookmarkStart w:id="2716" w:name="_ETM_Q1_4912651"/>
      <w:bookmarkEnd w:id="2716"/>
      <w:r w:rsidR="00CC6445">
        <w:rPr>
          <w:rFonts w:ascii="David" w:hAnsi="David" w:hint="cs"/>
          <w:rtl/>
          <w:lang w:eastAsia="he-IL"/>
        </w:rPr>
        <w:t>תהיה בתוך ההגדרות, כי עברנו את סעיפי ההגדרות וזה כנראה</w:t>
      </w:r>
      <w:bookmarkStart w:id="2717" w:name="_ETM_Q1_4913421"/>
      <w:bookmarkEnd w:id="2717"/>
      <w:r w:rsidR="00CC6445">
        <w:rPr>
          <w:rFonts w:ascii="David" w:hAnsi="David" w:hint="cs"/>
          <w:rtl/>
          <w:lang w:eastAsia="he-IL"/>
        </w:rPr>
        <w:t xml:space="preserve"> לא המקום לאור הדינמיקה. </w:t>
      </w:r>
      <w:bookmarkStart w:id="2718" w:name="_ETM_Q1_4915091"/>
      <w:bookmarkEnd w:id="2718"/>
    </w:p>
    <w:p w:rsidR="00CC6445" w:rsidRDefault="00CC6445" w:rsidP="00821548">
      <w:pPr>
        <w:rPr>
          <w:rFonts w:ascii="David" w:hAnsi="David"/>
          <w:rtl/>
          <w:lang w:eastAsia="he-IL"/>
        </w:rPr>
      </w:pPr>
      <w:bookmarkStart w:id="2719" w:name="_ETM_Q1_4915216"/>
      <w:bookmarkEnd w:id="2719"/>
    </w:p>
    <w:p w:rsidR="00CC6445" w:rsidRDefault="00CC6445" w:rsidP="00CC6445">
      <w:pPr>
        <w:pStyle w:val="a4"/>
        <w:keepNext/>
        <w:rPr>
          <w:rtl/>
        </w:rPr>
      </w:pPr>
      <w:bookmarkStart w:id="2720" w:name="ET_speaker_נעמה_מנחמי_479"/>
      <w:r w:rsidRPr="00CC6445">
        <w:rPr>
          <w:rStyle w:val="TagStyle"/>
          <w:rtl/>
        </w:rPr>
        <w:t xml:space="preserve"> &lt;&lt; דובר &gt;&gt; </w:t>
      </w:r>
      <w:r>
        <w:rPr>
          <w:rtl/>
        </w:rPr>
        <w:t xml:space="preserve">נעמה </w:t>
      </w:r>
      <w:proofErr w:type="spellStart"/>
      <w:r>
        <w:rPr>
          <w:rtl/>
        </w:rPr>
        <w:t>מנחמי</w:t>
      </w:r>
      <w:proofErr w:type="spellEnd"/>
      <w:r>
        <w:rPr>
          <w:rtl/>
        </w:rPr>
        <w:t>:</w:t>
      </w:r>
      <w:r w:rsidRPr="00CC6445">
        <w:rPr>
          <w:rStyle w:val="TagStyle"/>
          <w:rtl/>
        </w:rPr>
        <w:t xml:space="preserve"> &lt;&lt; דובר &gt;&gt;</w:t>
      </w:r>
      <w:r>
        <w:rPr>
          <w:rtl/>
        </w:rPr>
        <w:t xml:space="preserve">   </w:t>
      </w:r>
      <w:bookmarkEnd w:id="2720"/>
    </w:p>
    <w:p w:rsidR="00CC6445" w:rsidRDefault="00CC6445" w:rsidP="00CC6445">
      <w:pPr>
        <w:pStyle w:val="KeepWithNext"/>
        <w:rPr>
          <w:rtl/>
          <w:lang w:eastAsia="he-IL"/>
        </w:rPr>
      </w:pPr>
    </w:p>
    <w:p w:rsidR="00CC6445" w:rsidRDefault="00CC6445" w:rsidP="00CC6445">
      <w:pPr>
        <w:rPr>
          <w:rtl/>
          <w:lang w:eastAsia="he-IL"/>
        </w:rPr>
      </w:pPr>
      <w:bookmarkStart w:id="2721" w:name="_ETM_Q1_4917354"/>
      <w:bookmarkStart w:id="2722" w:name="_ETM_Q1_4917385"/>
      <w:bookmarkEnd w:id="2721"/>
      <w:bookmarkEnd w:id="2722"/>
      <w:r>
        <w:rPr>
          <w:rFonts w:hint="cs"/>
          <w:rtl/>
          <w:lang w:eastAsia="he-IL"/>
        </w:rPr>
        <w:t>אולי תמקד אותנו. מה חסר לך?</w:t>
      </w:r>
    </w:p>
    <w:p w:rsidR="00CC6445" w:rsidRDefault="00CC6445" w:rsidP="00CC6445">
      <w:pPr>
        <w:rPr>
          <w:rtl/>
          <w:lang w:eastAsia="he-IL"/>
        </w:rPr>
      </w:pPr>
      <w:bookmarkStart w:id="2723" w:name="_ETM_Q1_4917745"/>
      <w:bookmarkStart w:id="2724" w:name="_ETM_Q1_4917812"/>
      <w:bookmarkEnd w:id="2723"/>
      <w:bookmarkEnd w:id="2724"/>
    </w:p>
    <w:p w:rsidR="00CC6445" w:rsidRDefault="00CC6445" w:rsidP="00CC6445">
      <w:pPr>
        <w:pStyle w:val="af9"/>
        <w:keepNext/>
        <w:rPr>
          <w:rtl/>
          <w:lang w:eastAsia="he-IL"/>
        </w:rPr>
      </w:pPr>
      <w:bookmarkStart w:id="2725" w:name="ET_guest_802600_480"/>
      <w:r w:rsidRPr="00CC6445">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CC6445">
        <w:rPr>
          <w:rStyle w:val="TagStyle"/>
          <w:rtl/>
        </w:rPr>
        <w:t xml:space="preserve"> &lt;&lt; אורח &gt;&gt;</w:t>
      </w:r>
      <w:r>
        <w:rPr>
          <w:rtl/>
          <w:lang w:eastAsia="he-IL"/>
        </w:rPr>
        <w:t xml:space="preserve">   </w:t>
      </w:r>
      <w:bookmarkEnd w:id="2725"/>
    </w:p>
    <w:p w:rsidR="00CC6445" w:rsidRDefault="00CC6445" w:rsidP="00CC6445">
      <w:pPr>
        <w:pStyle w:val="KeepWithNext"/>
        <w:rPr>
          <w:rtl/>
          <w:lang w:eastAsia="he-IL"/>
        </w:rPr>
      </w:pPr>
    </w:p>
    <w:p w:rsidR="00CC6445" w:rsidRDefault="00CC6445" w:rsidP="00CC6445">
      <w:pPr>
        <w:rPr>
          <w:rtl/>
          <w:lang w:eastAsia="he-IL"/>
        </w:rPr>
      </w:pPr>
      <w:bookmarkStart w:id="2726" w:name="_ETM_Q1_4920293"/>
      <w:bookmarkStart w:id="2727" w:name="_ETM_Q1_4920336"/>
      <w:bookmarkEnd w:id="2726"/>
      <w:bookmarkEnd w:id="2727"/>
      <w:r>
        <w:rPr>
          <w:rFonts w:hint="cs"/>
          <w:rtl/>
          <w:lang w:eastAsia="he-IL"/>
        </w:rPr>
        <w:t>התייחסות</w:t>
      </w:r>
      <w:bookmarkStart w:id="2728" w:name="_ETM_Q1_4921825"/>
      <w:bookmarkEnd w:id="2728"/>
      <w:r>
        <w:rPr>
          <w:rFonts w:hint="cs"/>
          <w:rtl/>
          <w:lang w:eastAsia="he-IL"/>
        </w:rPr>
        <w:t xml:space="preserve"> </w:t>
      </w:r>
      <w:proofErr w:type="spellStart"/>
      <w:r>
        <w:rPr>
          <w:rFonts w:hint="cs"/>
          <w:rtl/>
          <w:lang w:eastAsia="he-IL"/>
        </w:rPr>
        <w:t>להתממה</w:t>
      </w:r>
      <w:proofErr w:type="spellEnd"/>
      <w:r>
        <w:rPr>
          <w:rFonts w:hint="cs"/>
          <w:rtl/>
          <w:lang w:eastAsia="he-IL"/>
        </w:rPr>
        <w:t xml:space="preserve">. </w:t>
      </w:r>
    </w:p>
    <w:p w:rsidR="00CC6445" w:rsidRDefault="00CC6445" w:rsidP="00CC6445">
      <w:pPr>
        <w:rPr>
          <w:rtl/>
          <w:lang w:eastAsia="he-IL"/>
        </w:rPr>
      </w:pPr>
    </w:p>
    <w:p w:rsidR="00CC6445" w:rsidRDefault="00CC6445" w:rsidP="00CC6445">
      <w:pPr>
        <w:pStyle w:val="af9"/>
        <w:keepNext/>
        <w:rPr>
          <w:rtl/>
          <w:lang w:eastAsia="he-IL"/>
        </w:rPr>
      </w:pPr>
      <w:bookmarkStart w:id="2729" w:name="ET_guest_583520_481"/>
      <w:r w:rsidRPr="00CC6445">
        <w:rPr>
          <w:rStyle w:val="TagStyle"/>
          <w:rtl/>
        </w:rPr>
        <w:t xml:space="preserve"> &lt;&lt; אורח &gt;&gt; </w:t>
      </w:r>
      <w:r>
        <w:rPr>
          <w:rtl/>
          <w:lang w:eastAsia="he-IL"/>
        </w:rPr>
        <w:t>גלעד סממה:</w:t>
      </w:r>
      <w:r w:rsidRPr="00CC6445">
        <w:rPr>
          <w:rStyle w:val="TagStyle"/>
          <w:rtl/>
        </w:rPr>
        <w:t xml:space="preserve"> &lt;&lt; אורח &gt;&gt;</w:t>
      </w:r>
      <w:r>
        <w:rPr>
          <w:rtl/>
          <w:lang w:eastAsia="he-IL"/>
        </w:rPr>
        <w:t xml:space="preserve">   </w:t>
      </w:r>
      <w:bookmarkEnd w:id="2729"/>
    </w:p>
    <w:p w:rsidR="00CC6445" w:rsidRDefault="00CC6445" w:rsidP="00CC6445">
      <w:pPr>
        <w:pStyle w:val="KeepWithNext"/>
        <w:rPr>
          <w:rtl/>
          <w:lang w:eastAsia="he-IL"/>
        </w:rPr>
      </w:pPr>
    </w:p>
    <w:p w:rsidR="00CC6445" w:rsidRDefault="00CC6445" w:rsidP="00CC6445">
      <w:pPr>
        <w:rPr>
          <w:rtl/>
          <w:lang w:eastAsia="he-IL"/>
        </w:rPr>
      </w:pPr>
      <w:r>
        <w:rPr>
          <w:rFonts w:hint="cs"/>
          <w:rtl/>
          <w:lang w:eastAsia="he-IL"/>
        </w:rPr>
        <w:t xml:space="preserve">אני חושב שכן התייחסנו לזה. אם אני מבין את כוונתך, התייחסנו לזה בהגדרה של מידע. כי בסופו </w:t>
      </w:r>
      <w:bookmarkStart w:id="2730" w:name="_ETM_Q1_4927920"/>
      <w:bookmarkEnd w:id="2730"/>
      <w:r>
        <w:rPr>
          <w:rFonts w:hint="cs"/>
          <w:rtl/>
          <w:lang w:eastAsia="he-IL"/>
        </w:rPr>
        <w:t xml:space="preserve">של דבר </w:t>
      </w:r>
      <w:r w:rsidR="00584262">
        <w:rPr>
          <w:rFonts w:hint="cs"/>
          <w:rtl/>
          <w:lang w:eastAsia="he-IL"/>
        </w:rPr>
        <w:t xml:space="preserve">בהגדרה של מידע התייחסנו לתיבה שנקראת אמצעים סבירים, </w:t>
      </w:r>
      <w:bookmarkStart w:id="2731" w:name="_ETM_Q1_4936968"/>
      <w:bookmarkEnd w:id="2731"/>
      <w:r w:rsidR="00584262">
        <w:rPr>
          <w:rFonts w:hint="cs"/>
          <w:rtl/>
          <w:lang w:eastAsia="he-IL"/>
        </w:rPr>
        <w:t xml:space="preserve">ולכן אני כן חושב שזה נותן מענה, אולי לא מלא </w:t>
      </w:r>
      <w:bookmarkStart w:id="2732" w:name="_ETM_Q1_4943812"/>
      <w:bookmarkEnd w:id="2732"/>
      <w:r w:rsidR="00584262">
        <w:rPr>
          <w:rFonts w:hint="cs"/>
          <w:rtl/>
          <w:lang w:eastAsia="he-IL"/>
        </w:rPr>
        <w:t xml:space="preserve">כמו שאתה רוצה. </w:t>
      </w:r>
    </w:p>
    <w:p w:rsidR="00584262" w:rsidRDefault="00584262" w:rsidP="00CC6445">
      <w:pPr>
        <w:rPr>
          <w:rtl/>
          <w:lang w:eastAsia="he-IL"/>
        </w:rPr>
      </w:pPr>
      <w:bookmarkStart w:id="2733" w:name="_ETM_Q1_4944670"/>
      <w:bookmarkStart w:id="2734" w:name="_ETM_Q1_4944764"/>
      <w:bookmarkEnd w:id="2733"/>
      <w:bookmarkEnd w:id="2734"/>
    </w:p>
    <w:p w:rsidR="00584262" w:rsidRDefault="00584262" w:rsidP="00584262">
      <w:pPr>
        <w:pStyle w:val="af9"/>
        <w:keepNext/>
        <w:rPr>
          <w:rtl/>
          <w:lang w:eastAsia="he-IL"/>
        </w:rPr>
      </w:pPr>
      <w:bookmarkStart w:id="2735" w:name="ET_guest_632994_482"/>
      <w:r w:rsidRPr="00584262">
        <w:rPr>
          <w:rStyle w:val="TagStyle"/>
          <w:rtl/>
        </w:rPr>
        <w:t xml:space="preserve"> &lt;&lt; אורח &gt;&gt; </w:t>
      </w:r>
      <w:r>
        <w:rPr>
          <w:rtl/>
          <w:lang w:eastAsia="he-IL"/>
        </w:rPr>
        <w:t>ראובן אידלמן:</w:t>
      </w:r>
      <w:r w:rsidRPr="00584262">
        <w:rPr>
          <w:rStyle w:val="TagStyle"/>
          <w:rtl/>
        </w:rPr>
        <w:t xml:space="preserve"> &lt;&lt; אורח &gt;&gt;</w:t>
      </w:r>
      <w:r>
        <w:rPr>
          <w:rtl/>
          <w:lang w:eastAsia="he-IL"/>
        </w:rPr>
        <w:t xml:space="preserve">   </w:t>
      </w:r>
      <w:bookmarkEnd w:id="2735"/>
    </w:p>
    <w:p w:rsidR="00584262" w:rsidRDefault="00584262" w:rsidP="00584262">
      <w:pPr>
        <w:pStyle w:val="KeepWithNext"/>
        <w:rPr>
          <w:rtl/>
          <w:lang w:eastAsia="he-IL"/>
        </w:rPr>
      </w:pPr>
    </w:p>
    <w:p w:rsidR="00584262" w:rsidRDefault="00584262" w:rsidP="00584262">
      <w:pPr>
        <w:rPr>
          <w:rtl/>
          <w:lang w:eastAsia="he-IL"/>
        </w:rPr>
      </w:pPr>
      <w:bookmarkStart w:id="2736" w:name="_ETM_Q1_4943356"/>
      <w:bookmarkStart w:id="2737" w:name="_ETM_Q1_4943422"/>
      <w:bookmarkEnd w:id="2736"/>
      <w:bookmarkEnd w:id="2737"/>
      <w:r>
        <w:rPr>
          <w:rFonts w:hint="cs"/>
          <w:rtl/>
          <w:lang w:eastAsia="he-IL"/>
        </w:rPr>
        <w:t>כתוב בדברי ההסבר, אולי לזה התכוונת,</w:t>
      </w:r>
      <w:bookmarkStart w:id="2738" w:name="_ETM_Q1_4947504"/>
      <w:bookmarkEnd w:id="2738"/>
      <w:r>
        <w:rPr>
          <w:rFonts w:hint="cs"/>
          <w:rtl/>
          <w:lang w:eastAsia="he-IL"/>
        </w:rPr>
        <w:t xml:space="preserve"> שהגדרת מידע לא תחול על נתון שהיום הוא לא ניתן</w:t>
      </w:r>
      <w:bookmarkStart w:id="2739" w:name="_ETM_Q1_4948456"/>
      <w:bookmarkEnd w:id="2739"/>
      <w:r>
        <w:rPr>
          <w:rFonts w:hint="cs"/>
          <w:rtl/>
          <w:lang w:eastAsia="he-IL"/>
        </w:rPr>
        <w:t xml:space="preserve"> לזיהוי, גם אם בעבר הוא היה מידע. </w:t>
      </w:r>
    </w:p>
    <w:p w:rsidR="00584262" w:rsidRDefault="00584262" w:rsidP="00584262">
      <w:pPr>
        <w:rPr>
          <w:rtl/>
          <w:lang w:eastAsia="he-IL"/>
        </w:rPr>
      </w:pPr>
      <w:bookmarkStart w:id="2740" w:name="_ETM_Q1_4953215"/>
      <w:bookmarkStart w:id="2741" w:name="_ETM_Q1_4953277"/>
      <w:bookmarkEnd w:id="2740"/>
      <w:bookmarkEnd w:id="2741"/>
    </w:p>
    <w:p w:rsidR="00584262" w:rsidRDefault="00584262" w:rsidP="00584262">
      <w:pPr>
        <w:pStyle w:val="af9"/>
        <w:keepNext/>
        <w:rPr>
          <w:rtl/>
          <w:lang w:eastAsia="he-IL"/>
        </w:rPr>
      </w:pPr>
      <w:bookmarkStart w:id="2742" w:name="ET_guest_802600_483"/>
      <w:r w:rsidRPr="00584262">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584262">
        <w:rPr>
          <w:rStyle w:val="TagStyle"/>
          <w:rtl/>
        </w:rPr>
        <w:t xml:space="preserve"> &lt;&lt; אורח &gt;&gt;</w:t>
      </w:r>
      <w:r>
        <w:rPr>
          <w:rtl/>
          <w:lang w:eastAsia="he-IL"/>
        </w:rPr>
        <w:t xml:space="preserve">   </w:t>
      </w:r>
      <w:bookmarkEnd w:id="2742"/>
    </w:p>
    <w:p w:rsidR="00584262" w:rsidRDefault="00584262" w:rsidP="00584262">
      <w:pPr>
        <w:pStyle w:val="KeepWithNext"/>
        <w:rPr>
          <w:rtl/>
          <w:lang w:eastAsia="he-IL"/>
        </w:rPr>
      </w:pPr>
    </w:p>
    <w:p w:rsidR="008A4959" w:rsidRDefault="00584262" w:rsidP="00584262">
      <w:pPr>
        <w:rPr>
          <w:rtl/>
          <w:lang w:eastAsia="he-IL"/>
        </w:rPr>
      </w:pPr>
      <w:r>
        <w:rPr>
          <w:rFonts w:hint="cs"/>
          <w:rtl/>
          <w:lang w:eastAsia="he-IL"/>
        </w:rPr>
        <w:t>זאת התייחסות מסוימת</w:t>
      </w:r>
      <w:bookmarkStart w:id="2743" w:name="_ETM_Q1_4955458"/>
      <w:bookmarkEnd w:id="2743"/>
      <w:r>
        <w:rPr>
          <w:rFonts w:hint="cs"/>
          <w:rtl/>
          <w:lang w:eastAsia="he-IL"/>
        </w:rPr>
        <w:t xml:space="preserve"> </w:t>
      </w:r>
      <w:proofErr w:type="spellStart"/>
      <w:r>
        <w:rPr>
          <w:rFonts w:hint="cs"/>
          <w:rtl/>
          <w:lang w:eastAsia="he-IL"/>
        </w:rPr>
        <w:t>להתממה</w:t>
      </w:r>
      <w:proofErr w:type="spellEnd"/>
      <w:r>
        <w:rPr>
          <w:rFonts w:hint="cs"/>
          <w:rtl/>
          <w:lang w:eastAsia="he-IL"/>
        </w:rPr>
        <w:t xml:space="preserve"> המלאה. היא לא מתייחסת לסוגיה של </w:t>
      </w:r>
      <w:proofErr w:type="spellStart"/>
      <w:r>
        <w:rPr>
          <w:rFonts w:hint="cs"/>
          <w:rtl/>
          <w:lang w:eastAsia="he-IL"/>
        </w:rPr>
        <w:t>פסאודונימיזציה</w:t>
      </w:r>
      <w:proofErr w:type="spellEnd"/>
      <w:r>
        <w:rPr>
          <w:rFonts w:hint="cs"/>
          <w:rtl/>
          <w:lang w:eastAsia="he-IL"/>
        </w:rPr>
        <w:t xml:space="preserve"> בכלל, כי </w:t>
      </w:r>
      <w:bookmarkStart w:id="2744" w:name="_ETM_Q1_4964175"/>
      <w:bookmarkEnd w:id="2744"/>
      <w:r>
        <w:rPr>
          <w:rFonts w:hint="cs"/>
          <w:rtl/>
          <w:lang w:eastAsia="he-IL"/>
        </w:rPr>
        <w:t xml:space="preserve">היא לא מחיקה מוחלטת של יכולת זיהוי המידע. אבל גם ההתייחסות לדברי ההסבר זה טוב שהיא שם, אבל בסוף </w:t>
      </w:r>
      <w:bookmarkStart w:id="2745" w:name="_ETM_Q1_4969145"/>
      <w:bookmarkEnd w:id="2745"/>
      <w:r>
        <w:rPr>
          <w:rFonts w:hint="cs"/>
          <w:rtl/>
          <w:lang w:eastAsia="he-IL"/>
        </w:rPr>
        <w:t xml:space="preserve">העדר התייחסות כוללת בליבה של ההגדרה </w:t>
      </w:r>
      <w:r>
        <w:rPr>
          <w:rtl/>
          <w:lang w:eastAsia="he-IL"/>
        </w:rPr>
        <w:t>–</w:t>
      </w:r>
      <w:r>
        <w:rPr>
          <w:rFonts w:hint="cs"/>
          <w:rtl/>
          <w:lang w:eastAsia="he-IL"/>
        </w:rPr>
        <w:t xml:space="preserve"> אני מסכים</w:t>
      </w:r>
      <w:bookmarkStart w:id="2746" w:name="_ETM_Q1_4974426"/>
      <w:bookmarkEnd w:id="2746"/>
      <w:r>
        <w:rPr>
          <w:rFonts w:hint="cs"/>
          <w:rtl/>
          <w:lang w:eastAsia="he-IL"/>
        </w:rPr>
        <w:t xml:space="preserve"> שמה שלא ניתן לזיהוי לא אמור להיכנס לקטגוריה, אבל השאלה </w:t>
      </w:r>
      <w:bookmarkStart w:id="2747" w:name="_ETM_Q1_4977451"/>
      <w:bookmarkEnd w:id="2747"/>
      <w:r>
        <w:rPr>
          <w:rFonts w:hint="cs"/>
          <w:rtl/>
          <w:lang w:eastAsia="he-IL"/>
        </w:rPr>
        <w:t>הגדולה היא, ולכן היא גם נמצאת בדברי ההסבר, מה קורה</w:t>
      </w:r>
      <w:bookmarkStart w:id="2748" w:name="_ETM_Q1_4979870"/>
      <w:bookmarkEnd w:id="2748"/>
      <w:r>
        <w:rPr>
          <w:rFonts w:hint="cs"/>
          <w:rtl/>
          <w:lang w:eastAsia="he-IL"/>
        </w:rPr>
        <w:t xml:space="preserve"> למידע שהיה ניתן לזיהוי ובהמשך באמצעים שונים הפך לבלתי </w:t>
      </w:r>
      <w:bookmarkStart w:id="2749" w:name="_ETM_Q1_4986136"/>
      <w:bookmarkEnd w:id="2749"/>
      <w:r>
        <w:rPr>
          <w:rFonts w:hint="cs"/>
          <w:rtl/>
          <w:lang w:eastAsia="he-IL"/>
        </w:rPr>
        <w:t xml:space="preserve">ניתן עוד לזיהוי. </w:t>
      </w:r>
    </w:p>
    <w:p w:rsidR="00584262" w:rsidRDefault="00584262" w:rsidP="00584262">
      <w:pPr>
        <w:rPr>
          <w:rtl/>
          <w:lang w:eastAsia="he-IL"/>
        </w:rPr>
      </w:pPr>
    </w:p>
    <w:p w:rsidR="00584262" w:rsidRDefault="00584262" w:rsidP="00584262">
      <w:pPr>
        <w:pStyle w:val="af9"/>
        <w:keepNext/>
        <w:rPr>
          <w:rtl/>
          <w:lang w:eastAsia="he-IL"/>
        </w:rPr>
      </w:pPr>
      <w:bookmarkStart w:id="2750" w:name="ET_guest_632994_484"/>
      <w:r w:rsidRPr="00584262">
        <w:rPr>
          <w:rStyle w:val="TagStyle"/>
          <w:rtl/>
        </w:rPr>
        <w:t xml:space="preserve"> &lt;&lt; אורח &gt;&gt; </w:t>
      </w:r>
      <w:r>
        <w:rPr>
          <w:rtl/>
          <w:lang w:eastAsia="he-IL"/>
        </w:rPr>
        <w:t>ראובן אידלמן:</w:t>
      </w:r>
      <w:r w:rsidRPr="00584262">
        <w:rPr>
          <w:rStyle w:val="TagStyle"/>
          <w:rtl/>
        </w:rPr>
        <w:t xml:space="preserve"> &lt;&lt; אורח &gt;&gt;</w:t>
      </w:r>
      <w:r>
        <w:rPr>
          <w:rtl/>
          <w:lang w:eastAsia="he-IL"/>
        </w:rPr>
        <w:t xml:space="preserve">   </w:t>
      </w:r>
      <w:bookmarkEnd w:id="2750"/>
    </w:p>
    <w:p w:rsidR="00584262" w:rsidRDefault="00584262" w:rsidP="00584262">
      <w:pPr>
        <w:pStyle w:val="KeepWithNext"/>
        <w:rPr>
          <w:rtl/>
          <w:lang w:eastAsia="he-IL"/>
        </w:rPr>
      </w:pPr>
    </w:p>
    <w:p w:rsidR="00584262" w:rsidRDefault="00584262" w:rsidP="00584262">
      <w:pPr>
        <w:rPr>
          <w:rtl/>
          <w:lang w:eastAsia="he-IL"/>
        </w:rPr>
      </w:pPr>
      <w:r>
        <w:rPr>
          <w:rFonts w:hint="cs"/>
          <w:rtl/>
          <w:lang w:eastAsia="he-IL"/>
        </w:rPr>
        <w:t xml:space="preserve">זו קצת שאלה של טכניקת חקיקה, </w:t>
      </w:r>
      <w:bookmarkStart w:id="2751" w:name="_ETM_Q1_4986741"/>
      <w:bookmarkEnd w:id="2751"/>
      <w:r>
        <w:rPr>
          <w:rFonts w:hint="cs"/>
          <w:rtl/>
          <w:lang w:eastAsia="he-IL"/>
        </w:rPr>
        <w:t xml:space="preserve">מה נכנס לטקסט ומה לדברי ההסבר. </w:t>
      </w:r>
    </w:p>
    <w:p w:rsidR="00584262" w:rsidRDefault="00584262" w:rsidP="00584262">
      <w:pPr>
        <w:rPr>
          <w:rtl/>
          <w:lang w:eastAsia="he-IL"/>
        </w:rPr>
      </w:pPr>
    </w:p>
    <w:p w:rsidR="00584262" w:rsidRDefault="00584262" w:rsidP="00584262">
      <w:pPr>
        <w:pStyle w:val="af9"/>
        <w:keepNext/>
        <w:rPr>
          <w:rtl/>
          <w:lang w:eastAsia="he-IL"/>
        </w:rPr>
      </w:pPr>
      <w:bookmarkStart w:id="2752" w:name="ET_guest_802600_485"/>
      <w:r w:rsidRPr="00584262">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584262">
        <w:rPr>
          <w:rStyle w:val="TagStyle"/>
          <w:rtl/>
        </w:rPr>
        <w:t xml:space="preserve"> &lt;&lt; אורח &gt;&gt;</w:t>
      </w:r>
      <w:r>
        <w:rPr>
          <w:rtl/>
          <w:lang w:eastAsia="he-IL"/>
        </w:rPr>
        <w:t xml:space="preserve">   </w:t>
      </w:r>
      <w:bookmarkEnd w:id="2752"/>
    </w:p>
    <w:p w:rsidR="00584262" w:rsidRDefault="00584262" w:rsidP="00584262">
      <w:pPr>
        <w:pStyle w:val="KeepWithNext"/>
        <w:rPr>
          <w:rtl/>
          <w:lang w:eastAsia="he-IL"/>
        </w:rPr>
      </w:pPr>
    </w:p>
    <w:p w:rsidR="00584262" w:rsidRDefault="00584262" w:rsidP="00584262">
      <w:pPr>
        <w:rPr>
          <w:rtl/>
          <w:lang w:eastAsia="he-IL"/>
        </w:rPr>
      </w:pPr>
      <w:r>
        <w:rPr>
          <w:rFonts w:hint="cs"/>
          <w:rtl/>
          <w:lang w:eastAsia="he-IL"/>
        </w:rPr>
        <w:t xml:space="preserve">אבל זאת הקטגוריה העיקרית </w:t>
      </w:r>
      <w:bookmarkStart w:id="2753" w:name="_ETM_Q1_4992330"/>
      <w:bookmarkEnd w:id="2753"/>
      <w:r>
        <w:rPr>
          <w:rFonts w:hint="cs"/>
          <w:rtl/>
          <w:lang w:eastAsia="he-IL"/>
        </w:rPr>
        <w:t xml:space="preserve">של החוק, מהו מידע ומהו לא מידע. זו לא אמרת </w:t>
      </w:r>
      <w:bookmarkStart w:id="2754" w:name="_ETM_Q1_4995387"/>
      <w:bookmarkEnd w:id="2754"/>
      <w:r>
        <w:rPr>
          <w:rFonts w:hint="cs"/>
          <w:rtl/>
          <w:lang w:eastAsia="he-IL"/>
        </w:rPr>
        <w:t xml:space="preserve">אגב שנוגעת לפרשנות עתידית. </w:t>
      </w:r>
    </w:p>
    <w:p w:rsidR="00584262" w:rsidRDefault="00584262" w:rsidP="00584262">
      <w:pPr>
        <w:rPr>
          <w:rtl/>
          <w:lang w:eastAsia="he-IL"/>
        </w:rPr>
      </w:pPr>
    </w:p>
    <w:p w:rsidR="00584262" w:rsidRDefault="00584262" w:rsidP="00584262">
      <w:pPr>
        <w:pStyle w:val="af9"/>
        <w:keepNext/>
        <w:rPr>
          <w:rtl/>
          <w:lang w:eastAsia="he-IL"/>
        </w:rPr>
      </w:pPr>
      <w:bookmarkStart w:id="2755" w:name="ET_guest_583520_486"/>
      <w:r w:rsidRPr="00584262">
        <w:rPr>
          <w:rStyle w:val="TagStyle"/>
          <w:rtl/>
        </w:rPr>
        <w:t xml:space="preserve"> &lt;&lt; אורח &gt;&gt; </w:t>
      </w:r>
      <w:r>
        <w:rPr>
          <w:rtl/>
          <w:lang w:eastAsia="he-IL"/>
        </w:rPr>
        <w:t>גלעד סממה:</w:t>
      </w:r>
      <w:r w:rsidRPr="00584262">
        <w:rPr>
          <w:rStyle w:val="TagStyle"/>
          <w:rtl/>
        </w:rPr>
        <w:t xml:space="preserve"> &lt;&lt; אורח &gt;&gt;</w:t>
      </w:r>
      <w:r>
        <w:rPr>
          <w:rtl/>
          <w:lang w:eastAsia="he-IL"/>
        </w:rPr>
        <w:t xml:space="preserve">   </w:t>
      </w:r>
      <w:bookmarkEnd w:id="2755"/>
    </w:p>
    <w:p w:rsidR="00584262" w:rsidRDefault="00584262" w:rsidP="00584262">
      <w:pPr>
        <w:pStyle w:val="KeepWithNext"/>
        <w:rPr>
          <w:rtl/>
          <w:lang w:eastAsia="he-IL"/>
        </w:rPr>
      </w:pPr>
    </w:p>
    <w:p w:rsidR="00584262" w:rsidRDefault="00584262" w:rsidP="00584262">
      <w:pPr>
        <w:rPr>
          <w:rtl/>
          <w:lang w:eastAsia="he-IL"/>
        </w:rPr>
      </w:pPr>
      <w:r>
        <w:rPr>
          <w:rFonts w:hint="cs"/>
          <w:rtl/>
          <w:lang w:eastAsia="he-IL"/>
        </w:rPr>
        <w:t>ואת אותו מידע</w:t>
      </w:r>
      <w:bookmarkStart w:id="2756" w:name="_ETM_Q1_4999918"/>
      <w:bookmarkEnd w:id="2756"/>
      <w:r>
        <w:rPr>
          <w:rFonts w:hint="cs"/>
          <w:rtl/>
          <w:lang w:eastAsia="he-IL"/>
        </w:rPr>
        <w:t xml:space="preserve"> ניתן לזהות באמצעים סבירים?</w:t>
      </w:r>
      <w:bookmarkStart w:id="2757" w:name="_ETM_Q1_5002743"/>
      <w:bookmarkEnd w:id="2757"/>
    </w:p>
    <w:p w:rsidR="00584262" w:rsidRDefault="00584262" w:rsidP="00584262">
      <w:pPr>
        <w:rPr>
          <w:rtl/>
          <w:lang w:eastAsia="he-IL"/>
        </w:rPr>
      </w:pPr>
      <w:bookmarkStart w:id="2758" w:name="_ETM_Q1_5002875"/>
      <w:bookmarkEnd w:id="2758"/>
    </w:p>
    <w:p w:rsidR="00584262" w:rsidRDefault="00584262" w:rsidP="00584262">
      <w:pPr>
        <w:pStyle w:val="af9"/>
        <w:keepNext/>
        <w:rPr>
          <w:rtl/>
          <w:lang w:eastAsia="he-IL"/>
        </w:rPr>
      </w:pPr>
      <w:bookmarkStart w:id="2759" w:name="ET_guest_802600_487"/>
      <w:r w:rsidRPr="00584262">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584262">
        <w:rPr>
          <w:rStyle w:val="TagStyle"/>
          <w:rtl/>
        </w:rPr>
        <w:t xml:space="preserve"> &lt;&lt; אורח &gt;&gt;</w:t>
      </w:r>
      <w:r>
        <w:rPr>
          <w:rtl/>
          <w:lang w:eastAsia="he-IL"/>
        </w:rPr>
        <w:t xml:space="preserve">   </w:t>
      </w:r>
      <w:bookmarkEnd w:id="2759"/>
    </w:p>
    <w:p w:rsidR="00584262" w:rsidRDefault="00584262" w:rsidP="00584262">
      <w:pPr>
        <w:pStyle w:val="KeepWithNext"/>
        <w:rPr>
          <w:rtl/>
          <w:lang w:eastAsia="he-IL"/>
        </w:rPr>
      </w:pPr>
    </w:p>
    <w:p w:rsidR="00584262" w:rsidRDefault="00584262" w:rsidP="00584262">
      <w:pPr>
        <w:rPr>
          <w:rtl/>
          <w:lang w:eastAsia="he-IL"/>
        </w:rPr>
      </w:pPr>
      <w:r>
        <w:rPr>
          <w:rFonts w:hint="cs"/>
          <w:rtl/>
          <w:lang w:eastAsia="he-IL"/>
        </w:rPr>
        <w:t xml:space="preserve">היה ניתן בעבר. </w:t>
      </w:r>
    </w:p>
    <w:p w:rsidR="00584262" w:rsidRDefault="00584262" w:rsidP="00584262">
      <w:pPr>
        <w:rPr>
          <w:rtl/>
          <w:lang w:eastAsia="he-IL"/>
        </w:rPr>
      </w:pPr>
      <w:bookmarkStart w:id="2760" w:name="_ETM_Q1_5009487"/>
      <w:bookmarkStart w:id="2761" w:name="_ETM_Q1_5009582"/>
      <w:bookmarkStart w:id="2762" w:name="_ETM_Q1_5010961"/>
      <w:bookmarkEnd w:id="2760"/>
      <w:bookmarkEnd w:id="2761"/>
      <w:bookmarkEnd w:id="2762"/>
    </w:p>
    <w:p w:rsidR="00584262" w:rsidRDefault="00584262" w:rsidP="00584262">
      <w:pPr>
        <w:pStyle w:val="af9"/>
        <w:keepNext/>
        <w:rPr>
          <w:rtl/>
          <w:lang w:eastAsia="he-IL"/>
        </w:rPr>
      </w:pPr>
      <w:bookmarkStart w:id="2763" w:name="ET_guest_583520_488"/>
      <w:r w:rsidRPr="00584262">
        <w:rPr>
          <w:rStyle w:val="TagStyle"/>
          <w:rtl/>
        </w:rPr>
        <w:t xml:space="preserve"> &lt;&lt; אורח &gt;&gt; </w:t>
      </w:r>
      <w:r>
        <w:rPr>
          <w:rtl/>
          <w:lang w:eastAsia="he-IL"/>
        </w:rPr>
        <w:t>גלעד סממה:</w:t>
      </w:r>
      <w:r w:rsidRPr="00584262">
        <w:rPr>
          <w:rStyle w:val="TagStyle"/>
          <w:rtl/>
        </w:rPr>
        <w:t xml:space="preserve"> &lt;&lt; אורח &gt;&gt;</w:t>
      </w:r>
      <w:r>
        <w:rPr>
          <w:rtl/>
          <w:lang w:eastAsia="he-IL"/>
        </w:rPr>
        <w:t xml:space="preserve">   </w:t>
      </w:r>
      <w:bookmarkEnd w:id="2763"/>
    </w:p>
    <w:p w:rsidR="00584262" w:rsidRDefault="00584262" w:rsidP="00584262">
      <w:pPr>
        <w:pStyle w:val="KeepWithNext"/>
        <w:rPr>
          <w:rtl/>
          <w:lang w:eastAsia="he-IL"/>
        </w:rPr>
      </w:pPr>
    </w:p>
    <w:p w:rsidR="00584262" w:rsidRDefault="00584262" w:rsidP="00584262">
      <w:pPr>
        <w:rPr>
          <w:rtl/>
          <w:lang w:eastAsia="he-IL"/>
        </w:rPr>
      </w:pPr>
      <w:bookmarkStart w:id="2764" w:name="_ETM_Q1_5011641"/>
      <w:bookmarkStart w:id="2765" w:name="_ETM_Q1_5011695"/>
      <w:bookmarkEnd w:id="2764"/>
      <w:bookmarkEnd w:id="2765"/>
      <w:r>
        <w:rPr>
          <w:rFonts w:hint="cs"/>
          <w:rtl/>
          <w:lang w:eastAsia="he-IL"/>
        </w:rPr>
        <w:t xml:space="preserve">יש מידע שיושב </w:t>
      </w:r>
      <w:bookmarkStart w:id="2766" w:name="_ETM_Q1_5010406"/>
      <w:bookmarkEnd w:id="2766"/>
      <w:r>
        <w:rPr>
          <w:rFonts w:hint="cs"/>
          <w:rtl/>
          <w:lang w:eastAsia="he-IL"/>
        </w:rPr>
        <w:t>לנו מול העיניים. אנחנו לא מדברים על משהו ערטילאי,</w:t>
      </w:r>
      <w:bookmarkStart w:id="2767" w:name="_ETM_Q1_5012334"/>
      <w:bookmarkEnd w:id="2767"/>
      <w:r>
        <w:rPr>
          <w:rFonts w:hint="cs"/>
          <w:rtl/>
          <w:lang w:eastAsia="he-IL"/>
        </w:rPr>
        <w:t xml:space="preserve"> אנחנו מדברים על מצב שיש מידע, או אוסף של </w:t>
      </w:r>
      <w:bookmarkStart w:id="2768" w:name="_ETM_Q1_5017241"/>
      <w:bookmarkEnd w:id="2768"/>
      <w:r>
        <w:rPr>
          <w:rFonts w:hint="cs"/>
          <w:rtl/>
          <w:lang w:eastAsia="he-IL"/>
        </w:rPr>
        <w:t xml:space="preserve">משהו, ואנחנו מנסים עכשיו להבין האם בפנינו מידע שחל עליו </w:t>
      </w:r>
      <w:bookmarkStart w:id="2769" w:name="_ETM_Q1_5020040"/>
      <w:bookmarkEnd w:id="2769"/>
      <w:r>
        <w:rPr>
          <w:rFonts w:hint="cs"/>
          <w:rtl/>
          <w:lang w:eastAsia="he-IL"/>
        </w:rPr>
        <w:t xml:space="preserve">חוק או לא. </w:t>
      </w:r>
      <w:r w:rsidR="0091061F">
        <w:rPr>
          <w:rFonts w:hint="cs"/>
          <w:rtl/>
          <w:lang w:eastAsia="he-IL"/>
        </w:rPr>
        <w:t xml:space="preserve">בהגדרה הנוכחית העדכנית שהבאנו אני חושב שזה נותן מענה למה שאתה אומר. </w:t>
      </w:r>
    </w:p>
    <w:p w:rsidR="0091061F" w:rsidRDefault="0091061F" w:rsidP="00584262">
      <w:pPr>
        <w:rPr>
          <w:rtl/>
          <w:lang w:eastAsia="he-IL"/>
        </w:rPr>
      </w:pPr>
      <w:bookmarkStart w:id="2770" w:name="_ETM_Q1_5034597"/>
      <w:bookmarkStart w:id="2771" w:name="_ETM_Q1_5034696"/>
      <w:bookmarkEnd w:id="2770"/>
      <w:bookmarkEnd w:id="2771"/>
    </w:p>
    <w:p w:rsidR="0091061F" w:rsidRDefault="0091061F" w:rsidP="0091061F">
      <w:pPr>
        <w:pStyle w:val="af9"/>
        <w:keepNext/>
        <w:rPr>
          <w:rtl/>
          <w:lang w:eastAsia="he-IL"/>
        </w:rPr>
      </w:pPr>
      <w:bookmarkStart w:id="2772" w:name="ET_guest_802600_489"/>
      <w:r w:rsidRPr="0091061F">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91061F">
        <w:rPr>
          <w:rStyle w:val="TagStyle"/>
          <w:rtl/>
        </w:rPr>
        <w:t xml:space="preserve"> &lt;&lt; אורח &gt;&gt;</w:t>
      </w:r>
      <w:r>
        <w:rPr>
          <w:rtl/>
          <w:lang w:eastAsia="he-IL"/>
        </w:rPr>
        <w:t xml:space="preserve">   </w:t>
      </w:r>
      <w:bookmarkEnd w:id="2772"/>
    </w:p>
    <w:p w:rsidR="0091061F" w:rsidRDefault="0091061F" w:rsidP="0091061F">
      <w:pPr>
        <w:pStyle w:val="KeepWithNext"/>
        <w:rPr>
          <w:rtl/>
          <w:lang w:eastAsia="he-IL"/>
        </w:rPr>
      </w:pPr>
    </w:p>
    <w:p w:rsidR="0091061F" w:rsidRDefault="0091061F" w:rsidP="0091061F">
      <w:pPr>
        <w:rPr>
          <w:rtl/>
          <w:lang w:eastAsia="he-IL"/>
        </w:rPr>
      </w:pPr>
      <w:r>
        <w:rPr>
          <w:rFonts w:hint="cs"/>
          <w:rtl/>
          <w:lang w:eastAsia="he-IL"/>
        </w:rPr>
        <w:t xml:space="preserve">אז אחדד את שתי הסוגיות </w:t>
      </w:r>
      <w:bookmarkStart w:id="2773" w:name="_ETM_Q1_5033814"/>
      <w:bookmarkEnd w:id="2773"/>
      <w:r>
        <w:rPr>
          <w:rFonts w:hint="cs"/>
          <w:rtl/>
          <w:lang w:eastAsia="he-IL"/>
        </w:rPr>
        <w:t>שאני חושב שבהן זה לא נותן מענה. הסוגיה הראשונה היא סוגיה שבה המידע היה מזוהה או ניתן לזיהוי באמצעים</w:t>
      </w:r>
      <w:bookmarkStart w:id="2774" w:name="_ETM_Q1_5037895"/>
      <w:bookmarkEnd w:id="2774"/>
      <w:r>
        <w:rPr>
          <w:rFonts w:hint="cs"/>
          <w:rtl/>
          <w:lang w:eastAsia="he-IL"/>
        </w:rPr>
        <w:t xml:space="preserve"> סבירים מהיום הראשון, ובהמשך לצרכים שטובים לפרטיות. גופים שמשתמשים בו</w:t>
      </w:r>
      <w:bookmarkStart w:id="2775" w:name="_ETM_Q1_5043927"/>
      <w:bookmarkEnd w:id="2775"/>
      <w:r>
        <w:rPr>
          <w:rFonts w:hint="cs"/>
          <w:rtl/>
          <w:lang w:eastAsia="he-IL"/>
        </w:rPr>
        <w:t xml:space="preserve"> רוצים להפוך אותו לכזה שאינו מזהה עוד. לסוגיה הזאת </w:t>
      </w:r>
      <w:bookmarkStart w:id="2776" w:name="_ETM_Q1_5048693"/>
      <w:bookmarkEnd w:id="2776"/>
      <w:r>
        <w:rPr>
          <w:rFonts w:hint="cs"/>
          <w:rtl/>
          <w:lang w:eastAsia="he-IL"/>
        </w:rPr>
        <w:t xml:space="preserve">טקסט החוק עצמו לא מתייחס, דברי ההסבר מתייחסים בצורה מסוימת </w:t>
      </w:r>
      <w:bookmarkStart w:id="2777" w:name="_ETM_Q1_5055050"/>
      <w:bookmarkEnd w:id="2777"/>
      <w:r>
        <w:rPr>
          <w:rFonts w:hint="cs"/>
          <w:rtl/>
          <w:lang w:eastAsia="he-IL"/>
        </w:rPr>
        <w:t xml:space="preserve">מכיוון שזה נוגע בליבה של הגדרת שער הכניסה לחוק. </w:t>
      </w:r>
      <w:bookmarkStart w:id="2778" w:name="_ETM_Q1_5058002"/>
      <w:bookmarkEnd w:id="2778"/>
      <w:r>
        <w:rPr>
          <w:rFonts w:hint="cs"/>
          <w:rtl/>
          <w:lang w:eastAsia="he-IL"/>
        </w:rPr>
        <w:t>דבר</w:t>
      </w:r>
      <w:bookmarkStart w:id="2779" w:name="_ETM_Q1_5058311"/>
      <w:bookmarkEnd w:id="2779"/>
      <w:r>
        <w:rPr>
          <w:rFonts w:hint="cs"/>
          <w:rtl/>
          <w:lang w:eastAsia="he-IL"/>
        </w:rPr>
        <w:t xml:space="preserve"> שני, כל הדיון הזה כולו לא מתייחס למידע </w:t>
      </w:r>
      <w:proofErr w:type="spellStart"/>
      <w:r>
        <w:rPr>
          <w:rFonts w:hint="cs"/>
          <w:rtl/>
          <w:lang w:eastAsia="he-IL"/>
        </w:rPr>
        <w:t>פסאודונימי</w:t>
      </w:r>
      <w:proofErr w:type="spellEnd"/>
      <w:r>
        <w:rPr>
          <w:rFonts w:hint="cs"/>
          <w:rtl/>
          <w:lang w:eastAsia="he-IL"/>
        </w:rPr>
        <w:t xml:space="preserve">. מידע </w:t>
      </w:r>
      <w:proofErr w:type="spellStart"/>
      <w:r>
        <w:rPr>
          <w:rFonts w:hint="cs"/>
          <w:rtl/>
          <w:lang w:eastAsia="he-IL"/>
        </w:rPr>
        <w:t>פסאודינימי</w:t>
      </w:r>
      <w:proofErr w:type="spellEnd"/>
      <w:r>
        <w:rPr>
          <w:rFonts w:hint="cs"/>
          <w:rtl/>
          <w:lang w:eastAsia="he-IL"/>
        </w:rPr>
        <w:t xml:space="preserve"> הוא מידע שניתן לפעמים לזיהוי באמצעים כאלה</w:t>
      </w:r>
      <w:bookmarkStart w:id="2780" w:name="_ETM_Q1_5066034"/>
      <w:bookmarkEnd w:id="2780"/>
      <w:r>
        <w:rPr>
          <w:rFonts w:hint="cs"/>
          <w:rtl/>
          <w:lang w:eastAsia="he-IL"/>
        </w:rPr>
        <w:t xml:space="preserve"> ואחרים. </w:t>
      </w:r>
      <w:bookmarkStart w:id="2781" w:name="_ETM_Q1_5070907"/>
      <w:bookmarkEnd w:id="2781"/>
    </w:p>
    <w:p w:rsidR="002F1DC1" w:rsidRDefault="002F1DC1" w:rsidP="0091061F">
      <w:pPr>
        <w:rPr>
          <w:rtl/>
          <w:lang w:eastAsia="he-IL"/>
        </w:rPr>
      </w:pPr>
      <w:bookmarkStart w:id="2782" w:name="_ETM_Q1_5071030"/>
      <w:bookmarkEnd w:id="2782"/>
    </w:p>
    <w:p w:rsidR="002F1DC1" w:rsidRDefault="002F1DC1" w:rsidP="002F1DC1">
      <w:pPr>
        <w:pStyle w:val="af9"/>
        <w:keepNext/>
        <w:rPr>
          <w:rtl/>
          <w:lang w:eastAsia="he-IL"/>
        </w:rPr>
      </w:pPr>
      <w:bookmarkStart w:id="2783" w:name="ET_guest_583520_490"/>
      <w:r w:rsidRPr="002F1DC1">
        <w:rPr>
          <w:rStyle w:val="TagStyle"/>
          <w:rtl/>
        </w:rPr>
        <w:t xml:space="preserve"> &lt;&lt; אורח &gt;&gt; </w:t>
      </w:r>
      <w:r>
        <w:rPr>
          <w:rtl/>
          <w:lang w:eastAsia="he-IL"/>
        </w:rPr>
        <w:t>גלעד סממה:</w:t>
      </w:r>
      <w:r w:rsidRPr="002F1DC1">
        <w:rPr>
          <w:rStyle w:val="TagStyle"/>
          <w:rtl/>
        </w:rPr>
        <w:t xml:space="preserve"> &lt;&lt; אורח &gt;&gt;</w:t>
      </w:r>
      <w:r>
        <w:rPr>
          <w:rtl/>
          <w:lang w:eastAsia="he-IL"/>
        </w:rPr>
        <w:t xml:space="preserve">   </w:t>
      </w:r>
      <w:bookmarkEnd w:id="2783"/>
    </w:p>
    <w:p w:rsidR="002F1DC1" w:rsidRDefault="002F1DC1" w:rsidP="002F1DC1">
      <w:pPr>
        <w:pStyle w:val="KeepWithNext"/>
        <w:rPr>
          <w:rtl/>
          <w:lang w:eastAsia="he-IL"/>
        </w:rPr>
      </w:pPr>
    </w:p>
    <w:p w:rsidR="002F1DC1" w:rsidRDefault="002F1DC1" w:rsidP="002F1DC1">
      <w:pPr>
        <w:rPr>
          <w:rtl/>
          <w:lang w:eastAsia="he-IL"/>
        </w:rPr>
      </w:pPr>
      <w:r>
        <w:rPr>
          <w:rFonts w:hint="cs"/>
          <w:rtl/>
          <w:lang w:eastAsia="he-IL"/>
        </w:rPr>
        <w:t xml:space="preserve">מה ההצעה </w:t>
      </w:r>
      <w:bookmarkStart w:id="2784" w:name="_ETM_Q1_5073282"/>
      <w:bookmarkEnd w:id="2784"/>
      <w:r>
        <w:rPr>
          <w:rFonts w:hint="cs"/>
          <w:rtl/>
          <w:lang w:eastAsia="he-IL"/>
        </w:rPr>
        <w:t>שלך?</w:t>
      </w:r>
      <w:bookmarkStart w:id="2785" w:name="_ETM_Q1_5074547"/>
      <w:bookmarkEnd w:id="2785"/>
    </w:p>
    <w:p w:rsidR="002F1DC1" w:rsidRDefault="002F1DC1" w:rsidP="002F1DC1">
      <w:pPr>
        <w:rPr>
          <w:rtl/>
          <w:lang w:eastAsia="he-IL"/>
        </w:rPr>
      </w:pPr>
      <w:bookmarkStart w:id="2786" w:name="_ETM_Q1_5074619"/>
      <w:bookmarkEnd w:id="2786"/>
    </w:p>
    <w:p w:rsidR="002F1DC1" w:rsidRDefault="002F1DC1" w:rsidP="002F1DC1">
      <w:pPr>
        <w:pStyle w:val="af9"/>
        <w:keepNext/>
        <w:rPr>
          <w:rtl/>
          <w:lang w:eastAsia="he-IL"/>
        </w:rPr>
      </w:pPr>
      <w:bookmarkStart w:id="2787" w:name="ET_guest_802600_491"/>
      <w:r w:rsidRPr="002F1DC1">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2F1DC1">
        <w:rPr>
          <w:rStyle w:val="TagStyle"/>
          <w:rtl/>
        </w:rPr>
        <w:t xml:space="preserve"> &lt;&lt; אורח &gt;&gt;</w:t>
      </w:r>
      <w:r>
        <w:rPr>
          <w:rtl/>
          <w:lang w:eastAsia="he-IL"/>
        </w:rPr>
        <w:t xml:space="preserve">   </w:t>
      </w:r>
      <w:bookmarkEnd w:id="2787"/>
    </w:p>
    <w:p w:rsidR="002F1DC1" w:rsidRDefault="002F1DC1" w:rsidP="002F1DC1">
      <w:pPr>
        <w:pStyle w:val="KeepWithNext"/>
        <w:rPr>
          <w:rtl/>
          <w:lang w:eastAsia="he-IL"/>
        </w:rPr>
      </w:pPr>
    </w:p>
    <w:p w:rsidR="002F1DC1" w:rsidRDefault="002F1DC1" w:rsidP="00443D30">
      <w:pPr>
        <w:rPr>
          <w:rtl/>
          <w:lang w:eastAsia="he-IL"/>
        </w:rPr>
      </w:pPr>
      <w:r>
        <w:rPr>
          <w:rFonts w:hint="cs"/>
          <w:rtl/>
          <w:lang w:eastAsia="he-IL"/>
        </w:rPr>
        <w:t xml:space="preserve">לכן אני אומר שאני לא בטוח </w:t>
      </w:r>
      <w:bookmarkStart w:id="2788" w:name="_ETM_Q1_5072190"/>
      <w:bookmarkEnd w:id="2788"/>
      <w:r>
        <w:rPr>
          <w:rFonts w:hint="cs"/>
          <w:rtl/>
          <w:lang w:eastAsia="he-IL"/>
        </w:rPr>
        <w:t xml:space="preserve">שאפשר לתת ביטוי למידע </w:t>
      </w:r>
      <w:proofErr w:type="spellStart"/>
      <w:r>
        <w:rPr>
          <w:rFonts w:hint="cs"/>
          <w:rtl/>
          <w:lang w:eastAsia="he-IL"/>
        </w:rPr>
        <w:t>פסאודינימי</w:t>
      </w:r>
      <w:proofErr w:type="spellEnd"/>
      <w:r>
        <w:rPr>
          <w:rFonts w:hint="cs"/>
          <w:rtl/>
          <w:lang w:eastAsia="he-IL"/>
        </w:rPr>
        <w:t xml:space="preserve"> בסעיפי ההגדרות. אני רק </w:t>
      </w:r>
      <w:bookmarkStart w:id="2789" w:name="_ETM_Q1_5078484"/>
      <w:bookmarkEnd w:id="2789"/>
      <w:r>
        <w:rPr>
          <w:rFonts w:hint="cs"/>
          <w:rtl/>
          <w:lang w:eastAsia="he-IL"/>
        </w:rPr>
        <w:t xml:space="preserve">אומר את זה עכשיו מכיוון שזה כרוך בסוגיית </w:t>
      </w:r>
      <w:bookmarkStart w:id="2790" w:name="_ETM_Q1_5078289"/>
      <w:bookmarkEnd w:id="2790"/>
      <w:r>
        <w:rPr>
          <w:rFonts w:hint="cs"/>
          <w:rtl/>
          <w:lang w:eastAsia="he-IL"/>
        </w:rPr>
        <w:t xml:space="preserve">ההגדרה של מהו מידע </w:t>
      </w:r>
      <w:proofErr w:type="spellStart"/>
      <w:r>
        <w:rPr>
          <w:rFonts w:hint="cs"/>
          <w:rtl/>
          <w:lang w:eastAsia="he-IL"/>
        </w:rPr>
        <w:t>שבנפקויות</w:t>
      </w:r>
      <w:proofErr w:type="spellEnd"/>
      <w:r>
        <w:rPr>
          <w:rFonts w:hint="cs"/>
          <w:rtl/>
          <w:lang w:eastAsia="he-IL"/>
        </w:rPr>
        <w:t xml:space="preserve"> כשנדבר עליהן, סוג</w:t>
      </w:r>
      <w:r w:rsidR="00443D30">
        <w:rPr>
          <w:rFonts w:hint="cs"/>
          <w:rtl/>
          <w:lang w:eastAsia="he-IL"/>
        </w:rPr>
        <w:t xml:space="preserve">יית אבטחת המידע, סוגיית הקנסות לגבי מידע שדלף כשהוא </w:t>
      </w:r>
      <w:proofErr w:type="spellStart"/>
      <w:r w:rsidR="00443D30">
        <w:rPr>
          <w:rFonts w:hint="cs"/>
          <w:rtl/>
          <w:lang w:eastAsia="he-IL"/>
        </w:rPr>
        <w:t>פסאודונימי</w:t>
      </w:r>
      <w:proofErr w:type="spellEnd"/>
      <w:r w:rsidR="00443D30">
        <w:rPr>
          <w:rFonts w:hint="cs"/>
          <w:rtl/>
          <w:lang w:eastAsia="he-IL"/>
        </w:rPr>
        <w:t>,</w:t>
      </w:r>
      <w:bookmarkStart w:id="2791" w:name="_ETM_Q1_5091104"/>
      <w:bookmarkEnd w:id="2791"/>
      <w:r w:rsidR="00443D30">
        <w:rPr>
          <w:rFonts w:hint="cs"/>
          <w:rtl/>
          <w:lang w:eastAsia="he-IL"/>
        </w:rPr>
        <w:t xml:space="preserve"> וכמובן שימושים מותרים, כולל שינוי מטרות קרובות, אני</w:t>
      </w:r>
      <w:bookmarkStart w:id="2792" w:name="_ETM_Q1_5100203"/>
      <w:bookmarkEnd w:id="2792"/>
      <w:r w:rsidR="00443D30">
        <w:rPr>
          <w:rFonts w:hint="cs"/>
          <w:rtl/>
          <w:lang w:eastAsia="he-IL"/>
        </w:rPr>
        <w:t xml:space="preserve"> חושב שחייבים להתייחס גם לסוגיה של מידע </w:t>
      </w:r>
      <w:proofErr w:type="spellStart"/>
      <w:r w:rsidR="00443D30">
        <w:rPr>
          <w:rFonts w:hint="cs"/>
          <w:rtl/>
          <w:lang w:eastAsia="he-IL"/>
        </w:rPr>
        <w:t>פסאודונימי</w:t>
      </w:r>
      <w:proofErr w:type="spellEnd"/>
      <w:r w:rsidR="00443D30">
        <w:rPr>
          <w:rFonts w:hint="cs"/>
          <w:rtl/>
          <w:lang w:eastAsia="he-IL"/>
        </w:rPr>
        <w:t xml:space="preserve">. זה נמצא </w:t>
      </w:r>
      <w:bookmarkStart w:id="2793" w:name="_ETM_Q1_5101021"/>
      <w:bookmarkEnd w:id="2793"/>
      <w:r w:rsidR="00443D30">
        <w:rPr>
          <w:rFonts w:hint="cs"/>
          <w:rtl/>
          <w:lang w:eastAsia="he-IL"/>
        </w:rPr>
        <w:t>היום בליבת החקיקה במקומות שונים בעולם וזה בהחלט הולם את</w:t>
      </w:r>
      <w:bookmarkStart w:id="2794" w:name="_ETM_Q1_5108018"/>
      <w:bookmarkEnd w:id="2794"/>
      <w:r w:rsidR="00443D30">
        <w:rPr>
          <w:rFonts w:hint="cs"/>
          <w:rtl/>
          <w:lang w:eastAsia="he-IL"/>
        </w:rPr>
        <w:t xml:space="preserve"> אופן ניגוד המידע בעידן שבו אנחנו נמצאים. </w:t>
      </w:r>
      <w:bookmarkStart w:id="2795" w:name="_ETM_Q1_5114142"/>
      <w:bookmarkEnd w:id="2795"/>
    </w:p>
    <w:p w:rsidR="00443D30" w:rsidRDefault="00443D30" w:rsidP="002F1DC1">
      <w:pPr>
        <w:rPr>
          <w:rtl/>
          <w:lang w:eastAsia="he-IL"/>
        </w:rPr>
      </w:pPr>
      <w:bookmarkStart w:id="2796" w:name="_ETM_Q1_5114205"/>
      <w:bookmarkEnd w:id="2796"/>
    </w:p>
    <w:p w:rsidR="00443D30" w:rsidRDefault="00443D30" w:rsidP="00443D30">
      <w:pPr>
        <w:pStyle w:val="af9"/>
        <w:keepNext/>
        <w:rPr>
          <w:rtl/>
          <w:lang w:eastAsia="he-IL"/>
        </w:rPr>
      </w:pPr>
      <w:bookmarkStart w:id="2797" w:name="ET_guest_802789_492"/>
      <w:r w:rsidRPr="00443D30">
        <w:rPr>
          <w:rStyle w:val="TagStyle"/>
          <w:rtl/>
        </w:rPr>
        <w:t xml:space="preserve"> &lt;&lt; אורח &gt;&gt; </w:t>
      </w:r>
      <w:r>
        <w:rPr>
          <w:rtl/>
          <w:lang w:eastAsia="he-IL"/>
        </w:rPr>
        <w:t>עמית דת:</w:t>
      </w:r>
      <w:r w:rsidRPr="00443D30">
        <w:rPr>
          <w:rStyle w:val="TagStyle"/>
          <w:rtl/>
        </w:rPr>
        <w:t xml:space="preserve"> &lt;&lt; אורח &gt;&gt;</w:t>
      </w:r>
      <w:r>
        <w:rPr>
          <w:rtl/>
          <w:lang w:eastAsia="he-IL"/>
        </w:rPr>
        <w:t xml:space="preserve">   </w:t>
      </w:r>
      <w:bookmarkEnd w:id="2797"/>
    </w:p>
    <w:p w:rsidR="00443D30" w:rsidRDefault="00443D30" w:rsidP="00443D30">
      <w:pPr>
        <w:pStyle w:val="KeepWithNext"/>
        <w:rPr>
          <w:rtl/>
          <w:lang w:eastAsia="he-IL"/>
        </w:rPr>
      </w:pPr>
    </w:p>
    <w:p w:rsidR="00443D30" w:rsidRDefault="00443D30" w:rsidP="009C115F">
      <w:pPr>
        <w:rPr>
          <w:rtl/>
          <w:lang w:eastAsia="he-IL"/>
        </w:rPr>
      </w:pPr>
      <w:r>
        <w:rPr>
          <w:rFonts w:hint="cs"/>
          <w:rtl/>
          <w:lang w:eastAsia="he-IL"/>
        </w:rPr>
        <w:t xml:space="preserve">אני </w:t>
      </w:r>
      <w:bookmarkStart w:id="2798" w:name="_ETM_Q1_5113156"/>
      <w:bookmarkEnd w:id="2798"/>
      <w:r>
        <w:rPr>
          <w:rFonts w:hint="cs"/>
          <w:rtl/>
          <w:lang w:eastAsia="he-IL"/>
        </w:rPr>
        <w:t xml:space="preserve">מצטרף לכל דבריו של עמרי. אני רוצה לחדד אולי לגבי </w:t>
      </w:r>
      <w:proofErr w:type="spellStart"/>
      <w:r>
        <w:rPr>
          <w:rFonts w:hint="cs"/>
          <w:rtl/>
          <w:lang w:eastAsia="he-IL"/>
        </w:rPr>
        <w:t>הפסאודונימי</w:t>
      </w:r>
      <w:proofErr w:type="spellEnd"/>
      <w:r>
        <w:rPr>
          <w:rFonts w:hint="cs"/>
          <w:rtl/>
          <w:lang w:eastAsia="he-IL"/>
        </w:rPr>
        <w:t>. בחוק כרגע יש או מידע שהוא מידע או שהוא</w:t>
      </w:r>
      <w:bookmarkStart w:id="2799" w:name="_ETM_Q1_5129776"/>
      <w:bookmarkEnd w:id="2799"/>
      <w:r>
        <w:rPr>
          <w:rFonts w:hint="cs"/>
          <w:rtl/>
          <w:lang w:eastAsia="he-IL"/>
        </w:rPr>
        <w:t xml:space="preserve"> לא. צריך קטגוריה של באמצע וזה המידע </w:t>
      </w:r>
      <w:proofErr w:type="spellStart"/>
      <w:r>
        <w:rPr>
          <w:rFonts w:hint="cs"/>
          <w:rtl/>
          <w:lang w:eastAsia="he-IL"/>
        </w:rPr>
        <w:t>הפסאודונימי</w:t>
      </w:r>
      <w:proofErr w:type="spellEnd"/>
      <w:r>
        <w:rPr>
          <w:rFonts w:hint="cs"/>
          <w:rtl/>
          <w:lang w:eastAsia="he-IL"/>
        </w:rPr>
        <w:t>. כשנקטנו</w:t>
      </w:r>
      <w:bookmarkStart w:id="2800" w:name="_ETM_Q1_5135065"/>
      <w:bookmarkEnd w:id="2800"/>
      <w:r>
        <w:rPr>
          <w:rFonts w:hint="cs"/>
          <w:rtl/>
          <w:lang w:eastAsia="he-IL"/>
        </w:rPr>
        <w:t xml:space="preserve"> </w:t>
      </w:r>
      <w:r w:rsidR="009C115F">
        <w:rPr>
          <w:rFonts w:hint="cs"/>
          <w:rtl/>
          <w:lang w:eastAsia="he-IL"/>
        </w:rPr>
        <w:t xml:space="preserve">את האמצעים המסוימים להגן עליו, הוא לא ניתן לזיהוי באופן </w:t>
      </w:r>
      <w:bookmarkStart w:id="2801" w:name="_ETM_Q1_5143234"/>
      <w:bookmarkEnd w:id="2801"/>
      <w:r w:rsidR="009C115F">
        <w:rPr>
          <w:rFonts w:hint="cs"/>
          <w:rtl/>
          <w:lang w:eastAsia="he-IL"/>
        </w:rPr>
        <w:t>ישיר וקל אבל הוא כן ניתן לזיהוי ויש לזה מטרות.</w:t>
      </w:r>
      <w:bookmarkStart w:id="2802" w:name="_ETM_Q1_5146613"/>
      <w:bookmarkEnd w:id="2802"/>
      <w:r w:rsidR="009C115F">
        <w:rPr>
          <w:rFonts w:hint="cs"/>
          <w:rtl/>
          <w:lang w:eastAsia="he-IL"/>
        </w:rPr>
        <w:t xml:space="preserve"> למשל מחקר רפואי כן עלול להיות מצב שאני צריך לחזור</w:t>
      </w:r>
      <w:bookmarkStart w:id="2803" w:name="_ETM_Q1_5150535"/>
      <w:bookmarkEnd w:id="2803"/>
      <w:r w:rsidR="009C115F">
        <w:rPr>
          <w:rFonts w:hint="cs"/>
          <w:rtl/>
          <w:lang w:eastAsia="he-IL"/>
        </w:rPr>
        <w:t xml:space="preserve"> אחורה, והיחס הזה של או שחור או לבן </w:t>
      </w:r>
      <w:bookmarkStart w:id="2804" w:name="_ETM_Q1_5154852"/>
      <w:bookmarkEnd w:id="2804"/>
      <w:r w:rsidR="009C115F">
        <w:rPr>
          <w:rFonts w:hint="cs"/>
          <w:rtl/>
          <w:lang w:eastAsia="he-IL"/>
        </w:rPr>
        <w:t xml:space="preserve">הוא מקשה מאוד דווקא על שימושים טובים כמו מחקר. </w:t>
      </w:r>
      <w:bookmarkStart w:id="2805" w:name="_ETM_Q1_5161130"/>
      <w:bookmarkEnd w:id="2805"/>
      <w:r w:rsidR="009C115F">
        <w:rPr>
          <w:rFonts w:hint="cs"/>
          <w:rtl/>
          <w:lang w:eastAsia="he-IL"/>
        </w:rPr>
        <w:t>עמרי הזכיר את צמידות המטרה</w:t>
      </w:r>
      <w:r w:rsidR="00C3735E">
        <w:rPr>
          <w:rFonts w:hint="cs"/>
          <w:rtl/>
          <w:lang w:eastAsia="he-IL"/>
        </w:rPr>
        <w:t>. כרגע מדברים על מטרה דומה.</w:t>
      </w:r>
      <w:bookmarkStart w:id="2806" w:name="_ETM_Q1_5168753"/>
      <w:bookmarkEnd w:id="2806"/>
      <w:r w:rsidR="00C3735E">
        <w:rPr>
          <w:rFonts w:hint="cs"/>
          <w:rtl/>
          <w:lang w:eastAsia="he-IL"/>
        </w:rPr>
        <w:t xml:space="preserve"> אני מקווה שנדבר על זה. זה אחד המקומות שבהם</w:t>
      </w:r>
      <w:bookmarkStart w:id="2807" w:name="_ETM_Q1_5171073"/>
      <w:bookmarkEnd w:id="2807"/>
      <w:r w:rsidR="00C3735E">
        <w:rPr>
          <w:rFonts w:hint="cs"/>
          <w:rtl/>
          <w:lang w:eastAsia="he-IL"/>
        </w:rPr>
        <w:t xml:space="preserve"> למידע שהוא אפור צריך להתייחס אחרת. צריך עוד קטגוריה של </w:t>
      </w:r>
      <w:bookmarkStart w:id="2808" w:name="_ETM_Q1_5177242"/>
      <w:bookmarkEnd w:id="2808"/>
      <w:r w:rsidR="00C3735E">
        <w:rPr>
          <w:rFonts w:hint="cs"/>
          <w:rtl/>
          <w:lang w:eastAsia="he-IL"/>
        </w:rPr>
        <w:t xml:space="preserve">מידע אפור. זה יכול להיות סעיף כללי שמדבר </w:t>
      </w:r>
      <w:r w:rsidR="000335B7">
        <w:rPr>
          <w:rFonts w:hint="cs"/>
          <w:rtl/>
          <w:lang w:eastAsia="he-IL"/>
        </w:rPr>
        <w:t xml:space="preserve">על </w:t>
      </w:r>
      <w:bookmarkStart w:id="2809" w:name="_ETM_Q1_5186005"/>
      <w:bookmarkEnd w:id="2809"/>
      <w:r w:rsidR="000335B7">
        <w:rPr>
          <w:rFonts w:hint="cs"/>
          <w:rtl/>
          <w:lang w:eastAsia="he-IL"/>
        </w:rPr>
        <w:t>רמת זהירות או רמת הגנה פחותה או מגבלות</w:t>
      </w:r>
      <w:bookmarkStart w:id="2810" w:name="_ETM_Q1_5189223"/>
      <w:bookmarkEnd w:id="2810"/>
      <w:r w:rsidR="000335B7">
        <w:rPr>
          <w:rFonts w:hint="cs"/>
          <w:rtl/>
          <w:lang w:eastAsia="he-IL"/>
        </w:rPr>
        <w:t xml:space="preserve"> פחותות על מידע כזה. אבל זה חשוב מאוד, כי כרגע</w:t>
      </w:r>
      <w:bookmarkStart w:id="2811" w:name="_ETM_Q1_5194955"/>
      <w:bookmarkEnd w:id="2811"/>
      <w:r w:rsidR="000335B7">
        <w:rPr>
          <w:rFonts w:hint="cs"/>
          <w:rtl/>
          <w:lang w:eastAsia="he-IL"/>
        </w:rPr>
        <w:t xml:space="preserve"> פשוט הכול שחור או לבן, וכמו שראינו כל הבוקר רוב</w:t>
      </w:r>
      <w:bookmarkStart w:id="2812" w:name="_ETM_Q1_5202265"/>
      <w:bookmarkEnd w:id="2812"/>
      <w:r w:rsidR="000335B7">
        <w:rPr>
          <w:rFonts w:hint="cs"/>
          <w:rtl/>
          <w:lang w:eastAsia="he-IL"/>
        </w:rPr>
        <w:t xml:space="preserve"> המידע ילך לכיוון של מידע בעל רגישות מיוחדת, לא </w:t>
      </w:r>
      <w:bookmarkStart w:id="2813" w:name="_ETM_Q1_5205984"/>
      <w:bookmarkEnd w:id="2813"/>
      <w:r w:rsidR="000335B7">
        <w:rPr>
          <w:rFonts w:hint="cs"/>
          <w:rtl/>
          <w:lang w:eastAsia="he-IL"/>
        </w:rPr>
        <w:t xml:space="preserve">חשוב מה נעשה. אז יהיה לנו או לבן </w:t>
      </w:r>
      <w:bookmarkStart w:id="2814" w:name="_ETM_Q1_5207194"/>
      <w:bookmarkEnd w:id="2814"/>
      <w:r w:rsidR="000335B7">
        <w:rPr>
          <w:rFonts w:hint="cs"/>
          <w:rtl/>
          <w:lang w:eastAsia="he-IL"/>
        </w:rPr>
        <w:t xml:space="preserve">בוהק או שחור בוהק וזהו. תודה. </w:t>
      </w:r>
      <w:bookmarkStart w:id="2815" w:name="_ETM_Q1_5213913"/>
      <w:bookmarkEnd w:id="2815"/>
    </w:p>
    <w:p w:rsidR="000335B7" w:rsidRDefault="000335B7" w:rsidP="009C115F">
      <w:pPr>
        <w:rPr>
          <w:rtl/>
          <w:lang w:eastAsia="he-IL"/>
        </w:rPr>
      </w:pPr>
      <w:bookmarkStart w:id="2816" w:name="_ETM_Q1_5213996"/>
      <w:bookmarkEnd w:id="2816"/>
    </w:p>
    <w:p w:rsidR="000335B7" w:rsidRDefault="000335B7" w:rsidP="000335B7">
      <w:pPr>
        <w:pStyle w:val="af6"/>
        <w:keepNext/>
        <w:rPr>
          <w:rtl/>
        </w:rPr>
      </w:pPr>
      <w:bookmarkStart w:id="2817" w:name="ET_yor_6233_493"/>
      <w:r w:rsidRPr="000335B7">
        <w:rPr>
          <w:rStyle w:val="TagStyle"/>
          <w:rtl/>
        </w:rPr>
        <w:t xml:space="preserve"> &lt;&lt; </w:t>
      </w:r>
      <w:proofErr w:type="spellStart"/>
      <w:r w:rsidRPr="000335B7">
        <w:rPr>
          <w:rStyle w:val="TagStyle"/>
          <w:rtl/>
        </w:rPr>
        <w:t>יור</w:t>
      </w:r>
      <w:proofErr w:type="spellEnd"/>
      <w:r w:rsidRPr="000335B7">
        <w:rPr>
          <w:rStyle w:val="TagStyle"/>
          <w:rtl/>
        </w:rPr>
        <w:t xml:space="preserve"> &gt;&gt; </w:t>
      </w:r>
      <w:r>
        <w:rPr>
          <w:rtl/>
        </w:rPr>
        <w:t>היו"ר גבי לסקי:</w:t>
      </w:r>
      <w:r w:rsidRPr="000335B7">
        <w:rPr>
          <w:rStyle w:val="TagStyle"/>
          <w:rtl/>
        </w:rPr>
        <w:t xml:space="preserve"> &lt;&lt; יור &gt;&gt;</w:t>
      </w:r>
      <w:r>
        <w:rPr>
          <w:rtl/>
        </w:rPr>
        <w:t xml:space="preserve">   </w:t>
      </w:r>
      <w:bookmarkEnd w:id="2817"/>
    </w:p>
    <w:p w:rsidR="000335B7" w:rsidRDefault="000335B7" w:rsidP="000335B7">
      <w:pPr>
        <w:pStyle w:val="KeepWithNext"/>
        <w:rPr>
          <w:rtl/>
          <w:lang w:eastAsia="he-IL"/>
        </w:rPr>
      </w:pPr>
    </w:p>
    <w:p w:rsidR="000335B7" w:rsidRDefault="000335B7" w:rsidP="000335B7">
      <w:pPr>
        <w:rPr>
          <w:rtl/>
          <w:lang w:eastAsia="he-IL"/>
        </w:rPr>
      </w:pPr>
      <w:bookmarkStart w:id="2818" w:name="_ETM_Q1_5215913"/>
      <w:bookmarkEnd w:id="2818"/>
      <w:r>
        <w:rPr>
          <w:rFonts w:hint="cs"/>
          <w:rtl/>
          <w:lang w:eastAsia="he-IL"/>
        </w:rPr>
        <w:t>זה מעניין. חשבתם על</w:t>
      </w:r>
      <w:bookmarkStart w:id="2819" w:name="_ETM_Q1_5217961"/>
      <w:bookmarkEnd w:id="2819"/>
      <w:r>
        <w:rPr>
          <w:rFonts w:hint="cs"/>
          <w:rtl/>
          <w:lang w:eastAsia="he-IL"/>
        </w:rPr>
        <w:t xml:space="preserve"> משהו כזה?</w:t>
      </w:r>
      <w:bookmarkStart w:id="2820" w:name="_ETM_Q1_5220041"/>
      <w:bookmarkEnd w:id="2820"/>
    </w:p>
    <w:p w:rsidR="000335B7" w:rsidRDefault="000335B7" w:rsidP="000335B7">
      <w:pPr>
        <w:rPr>
          <w:rtl/>
          <w:lang w:eastAsia="he-IL"/>
        </w:rPr>
      </w:pPr>
      <w:bookmarkStart w:id="2821" w:name="_ETM_Q1_5220156"/>
      <w:bookmarkEnd w:id="2821"/>
    </w:p>
    <w:p w:rsidR="000335B7" w:rsidRDefault="000335B7" w:rsidP="000335B7">
      <w:pPr>
        <w:pStyle w:val="af9"/>
        <w:keepNext/>
        <w:rPr>
          <w:rtl/>
          <w:lang w:eastAsia="he-IL"/>
        </w:rPr>
      </w:pPr>
      <w:bookmarkStart w:id="2822" w:name="ET_guest_657020_494"/>
      <w:r w:rsidRPr="000335B7">
        <w:rPr>
          <w:rStyle w:val="TagStyle"/>
          <w:rtl/>
        </w:rPr>
        <w:t xml:space="preserve"> &lt;&lt; אורח &gt;&gt; </w:t>
      </w:r>
      <w:r>
        <w:rPr>
          <w:rtl/>
          <w:lang w:eastAsia="he-IL"/>
        </w:rPr>
        <w:t>ניר גרסון:</w:t>
      </w:r>
      <w:r w:rsidRPr="000335B7">
        <w:rPr>
          <w:rStyle w:val="TagStyle"/>
          <w:rtl/>
        </w:rPr>
        <w:t xml:space="preserve"> &lt;&lt; אורח &gt;&gt;</w:t>
      </w:r>
      <w:r>
        <w:rPr>
          <w:rtl/>
          <w:lang w:eastAsia="he-IL"/>
        </w:rPr>
        <w:t xml:space="preserve">   </w:t>
      </w:r>
      <w:bookmarkEnd w:id="2822"/>
    </w:p>
    <w:p w:rsidR="000335B7" w:rsidRDefault="000335B7" w:rsidP="000335B7">
      <w:pPr>
        <w:pStyle w:val="KeepWithNext"/>
        <w:rPr>
          <w:rtl/>
          <w:lang w:eastAsia="he-IL"/>
        </w:rPr>
      </w:pPr>
    </w:p>
    <w:p w:rsidR="000335B7" w:rsidRDefault="000335B7" w:rsidP="000335B7">
      <w:pPr>
        <w:rPr>
          <w:rtl/>
          <w:lang w:eastAsia="he-IL"/>
        </w:rPr>
      </w:pPr>
      <w:r>
        <w:rPr>
          <w:rFonts w:hint="cs"/>
          <w:rtl/>
          <w:lang w:eastAsia="he-IL"/>
        </w:rPr>
        <w:t xml:space="preserve">רק להבהיר. הרי כולם מסכימים שמידע </w:t>
      </w:r>
      <w:proofErr w:type="spellStart"/>
      <w:r>
        <w:rPr>
          <w:rFonts w:hint="cs"/>
          <w:rtl/>
          <w:lang w:eastAsia="he-IL"/>
        </w:rPr>
        <w:t>פסאודונימי</w:t>
      </w:r>
      <w:proofErr w:type="spellEnd"/>
      <w:r>
        <w:rPr>
          <w:rFonts w:hint="cs"/>
          <w:rtl/>
          <w:lang w:eastAsia="he-IL"/>
        </w:rPr>
        <w:t xml:space="preserve"> הוא מידע, </w:t>
      </w:r>
      <w:bookmarkStart w:id="2823" w:name="_ETM_Q1_5224468"/>
      <w:bookmarkEnd w:id="2823"/>
      <w:r>
        <w:rPr>
          <w:rFonts w:hint="cs"/>
          <w:rtl/>
          <w:lang w:eastAsia="he-IL"/>
        </w:rPr>
        <w:t xml:space="preserve">אליבא כל החוקים שהזכרת. הוא כן נחשב למידע </w:t>
      </w:r>
      <w:bookmarkStart w:id="2824" w:name="_ETM_Q1_5224964"/>
      <w:bookmarkEnd w:id="2824"/>
      <w:r>
        <w:rPr>
          <w:rFonts w:hint="cs"/>
          <w:rtl/>
          <w:lang w:eastAsia="he-IL"/>
        </w:rPr>
        <w:t xml:space="preserve">לגמרי. </w:t>
      </w:r>
      <w:bookmarkStart w:id="2825" w:name="_ETM_Q1_5226161"/>
      <w:bookmarkEnd w:id="2825"/>
    </w:p>
    <w:p w:rsidR="000335B7" w:rsidRDefault="000335B7" w:rsidP="000335B7">
      <w:pPr>
        <w:rPr>
          <w:rtl/>
          <w:lang w:eastAsia="he-IL"/>
        </w:rPr>
      </w:pPr>
      <w:bookmarkStart w:id="2826" w:name="_ETM_Q1_5226261"/>
      <w:bookmarkEnd w:id="2826"/>
    </w:p>
    <w:p w:rsidR="000335B7" w:rsidRDefault="000335B7" w:rsidP="000335B7">
      <w:pPr>
        <w:pStyle w:val="af9"/>
        <w:keepNext/>
        <w:rPr>
          <w:rtl/>
          <w:lang w:eastAsia="he-IL"/>
        </w:rPr>
      </w:pPr>
      <w:bookmarkStart w:id="2827" w:name="ET_guest_802600_495"/>
      <w:r w:rsidRPr="000335B7">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0335B7">
        <w:rPr>
          <w:rStyle w:val="TagStyle"/>
          <w:rtl/>
        </w:rPr>
        <w:t xml:space="preserve"> &lt;&lt; אורח &gt;&gt;</w:t>
      </w:r>
      <w:r>
        <w:rPr>
          <w:rtl/>
          <w:lang w:eastAsia="he-IL"/>
        </w:rPr>
        <w:t xml:space="preserve">   </w:t>
      </w:r>
      <w:bookmarkEnd w:id="2827"/>
    </w:p>
    <w:p w:rsidR="000335B7" w:rsidRDefault="000335B7" w:rsidP="000335B7">
      <w:pPr>
        <w:pStyle w:val="KeepWithNext"/>
        <w:rPr>
          <w:rtl/>
          <w:lang w:eastAsia="he-IL"/>
        </w:rPr>
      </w:pPr>
    </w:p>
    <w:p w:rsidR="000335B7" w:rsidRDefault="000335B7" w:rsidP="000335B7">
      <w:pPr>
        <w:rPr>
          <w:rtl/>
          <w:lang w:eastAsia="he-IL"/>
        </w:rPr>
      </w:pPr>
      <w:r>
        <w:rPr>
          <w:rFonts w:hint="cs"/>
          <w:rtl/>
          <w:lang w:eastAsia="he-IL"/>
        </w:rPr>
        <w:t xml:space="preserve">נכון, חד משמעית. </w:t>
      </w:r>
      <w:bookmarkStart w:id="2828" w:name="_ETM_Q1_5225906"/>
      <w:bookmarkEnd w:id="2828"/>
    </w:p>
    <w:p w:rsidR="000335B7" w:rsidRDefault="000335B7" w:rsidP="000335B7">
      <w:pPr>
        <w:rPr>
          <w:rtl/>
          <w:lang w:eastAsia="he-IL"/>
        </w:rPr>
      </w:pPr>
      <w:bookmarkStart w:id="2829" w:name="_ETM_Q1_5226024"/>
      <w:bookmarkEnd w:id="2829"/>
    </w:p>
    <w:p w:rsidR="000335B7" w:rsidRDefault="000335B7" w:rsidP="000335B7">
      <w:pPr>
        <w:pStyle w:val="af9"/>
        <w:keepNext/>
        <w:rPr>
          <w:rtl/>
          <w:lang w:eastAsia="he-IL"/>
        </w:rPr>
      </w:pPr>
      <w:bookmarkStart w:id="2830" w:name="ET_guest_657020_496"/>
      <w:r w:rsidRPr="000335B7">
        <w:rPr>
          <w:rStyle w:val="TagStyle"/>
          <w:rtl/>
        </w:rPr>
        <w:t xml:space="preserve"> &lt;&lt; אורח &gt;&gt; </w:t>
      </w:r>
      <w:r>
        <w:rPr>
          <w:rtl/>
          <w:lang w:eastAsia="he-IL"/>
        </w:rPr>
        <w:t>ניר גרסון:</w:t>
      </w:r>
      <w:r w:rsidRPr="000335B7">
        <w:rPr>
          <w:rStyle w:val="TagStyle"/>
          <w:rtl/>
        </w:rPr>
        <w:t xml:space="preserve"> &lt;&lt; אורח &gt;&gt;</w:t>
      </w:r>
      <w:r>
        <w:rPr>
          <w:rtl/>
          <w:lang w:eastAsia="he-IL"/>
        </w:rPr>
        <w:t xml:space="preserve">   </w:t>
      </w:r>
      <w:bookmarkEnd w:id="2830"/>
    </w:p>
    <w:p w:rsidR="000335B7" w:rsidRDefault="000335B7" w:rsidP="000335B7">
      <w:pPr>
        <w:pStyle w:val="KeepWithNext"/>
        <w:rPr>
          <w:rtl/>
          <w:lang w:eastAsia="he-IL"/>
        </w:rPr>
      </w:pPr>
    </w:p>
    <w:p w:rsidR="000335B7" w:rsidRDefault="000335B7" w:rsidP="000335B7">
      <w:pPr>
        <w:rPr>
          <w:rtl/>
          <w:lang w:eastAsia="he-IL"/>
        </w:rPr>
      </w:pPr>
      <w:bookmarkStart w:id="2831" w:name="_ETM_Q1_5227912"/>
      <w:bookmarkStart w:id="2832" w:name="_ETM_Q1_5227941"/>
      <w:bookmarkEnd w:id="2831"/>
      <w:bookmarkEnd w:id="2832"/>
      <w:r>
        <w:rPr>
          <w:rFonts w:hint="cs"/>
          <w:rtl/>
          <w:lang w:eastAsia="he-IL"/>
        </w:rPr>
        <w:t xml:space="preserve">אלא מה, שבכל מיני מקומות </w:t>
      </w:r>
      <w:bookmarkStart w:id="2833" w:name="_ETM_Q1_5230867"/>
      <w:bookmarkEnd w:id="2833"/>
      <w:r>
        <w:rPr>
          <w:rFonts w:hint="cs"/>
          <w:rtl/>
          <w:lang w:eastAsia="he-IL"/>
        </w:rPr>
        <w:t xml:space="preserve">כשמדברים על בסיסים, הרי אנחנו לא עושים תיקון </w:t>
      </w:r>
      <w:bookmarkStart w:id="2834" w:name="_ETM_Q1_5230679"/>
      <w:bookmarkEnd w:id="2834"/>
      <w:r>
        <w:rPr>
          <w:rFonts w:hint="cs"/>
          <w:rtl/>
          <w:lang w:eastAsia="he-IL"/>
        </w:rPr>
        <w:t>גורף לחוק עכשיו, זה בגלל האילוצים. בכל מיני מקומות</w:t>
      </w:r>
      <w:bookmarkStart w:id="2835" w:name="_ETM_Q1_5236825"/>
      <w:bookmarkEnd w:id="2835"/>
      <w:r>
        <w:rPr>
          <w:rFonts w:hint="cs"/>
          <w:rtl/>
          <w:lang w:eastAsia="he-IL"/>
        </w:rPr>
        <w:t xml:space="preserve"> שוקלים, זה אחד השיקולים. </w:t>
      </w:r>
    </w:p>
    <w:p w:rsidR="00EF1D7B" w:rsidRDefault="00EF1D7B" w:rsidP="000335B7">
      <w:pPr>
        <w:rPr>
          <w:rtl/>
          <w:lang w:eastAsia="he-IL"/>
        </w:rPr>
      </w:pPr>
    </w:p>
    <w:p w:rsidR="00EF1D7B" w:rsidRDefault="00EF1D7B" w:rsidP="00EF1D7B">
      <w:pPr>
        <w:pStyle w:val="af9"/>
        <w:keepNext/>
        <w:rPr>
          <w:rtl/>
          <w:lang w:eastAsia="he-IL"/>
        </w:rPr>
      </w:pPr>
      <w:bookmarkStart w:id="2836" w:name="ET_guest_802600_497"/>
      <w:r w:rsidRPr="00EF1D7B">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EF1D7B">
        <w:rPr>
          <w:rStyle w:val="TagStyle"/>
          <w:rtl/>
        </w:rPr>
        <w:t xml:space="preserve"> &lt;&lt; אורח &gt;&gt;</w:t>
      </w:r>
      <w:r>
        <w:rPr>
          <w:rtl/>
          <w:lang w:eastAsia="he-IL"/>
        </w:rPr>
        <w:t xml:space="preserve">   </w:t>
      </w:r>
      <w:bookmarkEnd w:id="2836"/>
    </w:p>
    <w:p w:rsidR="00EF1D7B" w:rsidRDefault="00EF1D7B" w:rsidP="00EF1D7B">
      <w:pPr>
        <w:pStyle w:val="KeepWithNext"/>
        <w:rPr>
          <w:rtl/>
          <w:lang w:eastAsia="he-IL"/>
        </w:rPr>
      </w:pPr>
    </w:p>
    <w:p w:rsidR="00EF1D7B" w:rsidRDefault="00EF1D7B" w:rsidP="00EF1D7B">
      <w:pPr>
        <w:rPr>
          <w:rtl/>
          <w:lang w:eastAsia="he-IL"/>
        </w:rPr>
      </w:pPr>
      <w:r>
        <w:rPr>
          <w:rFonts w:hint="cs"/>
          <w:rtl/>
          <w:lang w:eastAsia="he-IL"/>
        </w:rPr>
        <w:t xml:space="preserve">אבל השיקולים צריכים להיות מובנים בחקיקה. קודם כל צריך הגדרה </w:t>
      </w:r>
      <w:proofErr w:type="spellStart"/>
      <w:r>
        <w:rPr>
          <w:rFonts w:hint="cs"/>
          <w:rtl/>
          <w:lang w:eastAsia="he-IL"/>
        </w:rPr>
        <w:t>למהו</w:t>
      </w:r>
      <w:proofErr w:type="spellEnd"/>
      <w:r>
        <w:rPr>
          <w:rFonts w:hint="cs"/>
          <w:rtl/>
          <w:lang w:eastAsia="he-IL"/>
        </w:rPr>
        <w:t xml:space="preserve"> אותו מידע </w:t>
      </w:r>
      <w:bookmarkStart w:id="2837" w:name="_ETM_Q1_5247279"/>
      <w:bookmarkEnd w:id="2837"/>
      <w:proofErr w:type="spellStart"/>
      <w:r>
        <w:rPr>
          <w:rFonts w:hint="cs"/>
          <w:rtl/>
          <w:lang w:eastAsia="he-IL"/>
        </w:rPr>
        <w:t>פסאודונימי</w:t>
      </w:r>
      <w:proofErr w:type="spellEnd"/>
      <w:r>
        <w:rPr>
          <w:rFonts w:hint="cs"/>
          <w:rtl/>
          <w:lang w:eastAsia="he-IL"/>
        </w:rPr>
        <w:t xml:space="preserve"> כדי שנבין מתי נכנסנו לקטגוריית האפור, אחרת אנחנו פשוט</w:t>
      </w:r>
      <w:bookmarkStart w:id="2838" w:name="_ETM_Q1_5251018"/>
      <w:bookmarkEnd w:id="2838"/>
      <w:r>
        <w:rPr>
          <w:rFonts w:hint="cs"/>
          <w:rtl/>
          <w:lang w:eastAsia="he-IL"/>
        </w:rPr>
        <w:t xml:space="preserve"> לא יודעים. וגם להתוות את אותו שיקול דעת. </w:t>
      </w:r>
      <w:bookmarkStart w:id="2839" w:name="_ETM_Q1_5254932"/>
      <w:bookmarkEnd w:id="2839"/>
    </w:p>
    <w:p w:rsidR="00EF1D7B" w:rsidRDefault="00EF1D7B" w:rsidP="00EF1D7B">
      <w:pPr>
        <w:rPr>
          <w:rtl/>
          <w:lang w:eastAsia="he-IL"/>
        </w:rPr>
      </w:pPr>
      <w:bookmarkStart w:id="2840" w:name="_ETM_Q1_5255026"/>
      <w:bookmarkEnd w:id="2840"/>
    </w:p>
    <w:p w:rsidR="00EF1D7B" w:rsidRDefault="00EF1D7B" w:rsidP="00EF1D7B">
      <w:pPr>
        <w:pStyle w:val="af9"/>
        <w:keepNext/>
        <w:rPr>
          <w:rtl/>
          <w:lang w:eastAsia="he-IL"/>
        </w:rPr>
      </w:pPr>
      <w:bookmarkStart w:id="2841" w:name="ET_guest_586089_498"/>
      <w:r w:rsidRPr="00EF1D7B">
        <w:rPr>
          <w:rStyle w:val="TagStyle"/>
          <w:rtl/>
        </w:rPr>
        <w:t xml:space="preserve"> &lt;&lt; אורח &gt;&gt; </w:t>
      </w:r>
      <w:r>
        <w:rPr>
          <w:rtl/>
          <w:lang w:eastAsia="he-IL"/>
        </w:rPr>
        <w:t>אייל שגיא:</w:t>
      </w:r>
      <w:r w:rsidRPr="00EF1D7B">
        <w:rPr>
          <w:rStyle w:val="TagStyle"/>
          <w:rtl/>
        </w:rPr>
        <w:t xml:space="preserve"> &lt;&lt; אורח &gt;&gt;</w:t>
      </w:r>
      <w:r>
        <w:rPr>
          <w:rtl/>
          <w:lang w:eastAsia="he-IL"/>
        </w:rPr>
        <w:t xml:space="preserve">   </w:t>
      </w:r>
      <w:bookmarkEnd w:id="2841"/>
    </w:p>
    <w:p w:rsidR="00EF1D7B" w:rsidRDefault="00EF1D7B" w:rsidP="00EF1D7B">
      <w:pPr>
        <w:pStyle w:val="KeepWithNext"/>
        <w:rPr>
          <w:rtl/>
          <w:lang w:eastAsia="he-IL"/>
        </w:rPr>
      </w:pPr>
    </w:p>
    <w:p w:rsidR="00EF1D7B" w:rsidRDefault="00EF1D7B" w:rsidP="00EF1D7B">
      <w:pPr>
        <w:rPr>
          <w:rtl/>
          <w:lang w:eastAsia="he-IL"/>
        </w:rPr>
      </w:pPr>
      <w:r>
        <w:rPr>
          <w:rFonts w:hint="cs"/>
          <w:rtl/>
          <w:lang w:eastAsia="he-IL"/>
        </w:rPr>
        <w:t>ה</w:t>
      </w:r>
      <w:bookmarkStart w:id="2842" w:name="_ETM_Q1_5259354"/>
      <w:bookmarkEnd w:id="2842"/>
      <w:r>
        <w:rPr>
          <w:rFonts w:hint="cs"/>
          <w:rtl/>
          <w:lang w:eastAsia="he-IL"/>
        </w:rPr>
        <w:t>ש</w:t>
      </w:r>
      <w:bookmarkStart w:id="2843" w:name="_ETM_Q1_5259412"/>
      <w:bookmarkEnd w:id="2843"/>
      <w:r>
        <w:rPr>
          <w:rFonts w:hint="cs"/>
          <w:rtl/>
          <w:lang w:eastAsia="he-IL"/>
        </w:rPr>
        <w:t>אלה מה היקף החקיקה פה. האם אנחנו עושים תיקון מ-א עד</w:t>
      </w:r>
      <w:bookmarkStart w:id="2844" w:name="_ETM_Q1_5260963"/>
      <w:bookmarkEnd w:id="2844"/>
      <w:r>
        <w:rPr>
          <w:rFonts w:hint="cs"/>
          <w:rtl/>
          <w:lang w:eastAsia="he-IL"/>
        </w:rPr>
        <w:t xml:space="preserve"> ת. </w:t>
      </w:r>
      <w:bookmarkStart w:id="2845" w:name="_ETM_Q1_5263557"/>
      <w:bookmarkEnd w:id="2845"/>
    </w:p>
    <w:p w:rsidR="00EF1D7B" w:rsidRDefault="00EF1D7B" w:rsidP="00EF1D7B">
      <w:pPr>
        <w:rPr>
          <w:rtl/>
          <w:lang w:eastAsia="he-IL"/>
        </w:rPr>
      </w:pPr>
      <w:bookmarkStart w:id="2846" w:name="_ETM_Q1_5263703"/>
      <w:bookmarkEnd w:id="2846"/>
    </w:p>
    <w:p w:rsidR="00EF1D7B" w:rsidRDefault="00EF1D7B" w:rsidP="00EF1D7B">
      <w:pPr>
        <w:pStyle w:val="af9"/>
        <w:keepNext/>
        <w:rPr>
          <w:rtl/>
          <w:lang w:eastAsia="he-IL"/>
        </w:rPr>
      </w:pPr>
      <w:bookmarkStart w:id="2847" w:name="ET_guest_24053_499"/>
      <w:r w:rsidRPr="00EF1D7B">
        <w:rPr>
          <w:rStyle w:val="TagStyle"/>
          <w:rtl/>
        </w:rPr>
        <w:t xml:space="preserve"> &lt;&lt; אורח &gt;&gt; </w:t>
      </w:r>
      <w:r>
        <w:rPr>
          <w:rtl/>
          <w:lang w:eastAsia="he-IL"/>
        </w:rPr>
        <w:t>ליאת בן מאיר שלום:</w:t>
      </w:r>
      <w:r w:rsidRPr="00EF1D7B">
        <w:rPr>
          <w:rStyle w:val="TagStyle"/>
          <w:rtl/>
        </w:rPr>
        <w:t xml:space="preserve"> &lt;&lt; אורח &gt;&gt;</w:t>
      </w:r>
      <w:r>
        <w:rPr>
          <w:rtl/>
          <w:lang w:eastAsia="he-IL"/>
        </w:rPr>
        <w:t xml:space="preserve">   </w:t>
      </w:r>
      <w:bookmarkEnd w:id="2847"/>
    </w:p>
    <w:p w:rsidR="00EF1D7B" w:rsidRDefault="00EF1D7B" w:rsidP="00EF1D7B">
      <w:pPr>
        <w:pStyle w:val="KeepWithNext"/>
        <w:rPr>
          <w:rtl/>
          <w:lang w:eastAsia="he-IL"/>
        </w:rPr>
      </w:pPr>
    </w:p>
    <w:p w:rsidR="00EF1D7B" w:rsidRDefault="00EF1D7B" w:rsidP="00EF1D7B">
      <w:pPr>
        <w:rPr>
          <w:rtl/>
          <w:lang w:eastAsia="he-IL"/>
        </w:rPr>
      </w:pPr>
      <w:r>
        <w:rPr>
          <w:rFonts w:hint="cs"/>
          <w:rtl/>
          <w:lang w:eastAsia="he-IL"/>
        </w:rPr>
        <w:t xml:space="preserve">ההערה השנייה שלך, אז אולי באמת כשנגיע לסוגיות שלדעתך </w:t>
      </w:r>
      <w:bookmarkStart w:id="2848" w:name="_ETM_Q1_5266743"/>
      <w:bookmarkEnd w:id="2848"/>
      <w:r>
        <w:rPr>
          <w:rFonts w:hint="cs"/>
          <w:rtl/>
          <w:lang w:eastAsia="he-IL"/>
        </w:rPr>
        <w:t xml:space="preserve">הן רלוונטיות אז נראה אם יש צורך. </w:t>
      </w:r>
      <w:bookmarkStart w:id="2849" w:name="_ETM_Q1_5274114"/>
      <w:bookmarkEnd w:id="2849"/>
    </w:p>
    <w:p w:rsidR="00EF1D7B" w:rsidRDefault="00EF1D7B" w:rsidP="00EF1D7B">
      <w:pPr>
        <w:rPr>
          <w:rtl/>
          <w:lang w:eastAsia="he-IL"/>
        </w:rPr>
      </w:pPr>
      <w:bookmarkStart w:id="2850" w:name="_ETM_Q1_5274171"/>
      <w:bookmarkEnd w:id="2850"/>
    </w:p>
    <w:p w:rsidR="00EF1D7B" w:rsidRDefault="00EF1D7B" w:rsidP="00EF1D7B">
      <w:pPr>
        <w:pStyle w:val="af6"/>
        <w:keepNext/>
        <w:rPr>
          <w:rtl/>
        </w:rPr>
      </w:pPr>
      <w:bookmarkStart w:id="2851" w:name="ET_yor_6233_500"/>
      <w:r w:rsidRPr="00EF1D7B">
        <w:rPr>
          <w:rStyle w:val="TagStyle"/>
          <w:rtl/>
        </w:rPr>
        <w:t xml:space="preserve"> &lt;&lt; </w:t>
      </w:r>
      <w:proofErr w:type="spellStart"/>
      <w:r w:rsidRPr="00EF1D7B">
        <w:rPr>
          <w:rStyle w:val="TagStyle"/>
          <w:rtl/>
        </w:rPr>
        <w:t>יור</w:t>
      </w:r>
      <w:proofErr w:type="spellEnd"/>
      <w:r w:rsidRPr="00EF1D7B">
        <w:rPr>
          <w:rStyle w:val="TagStyle"/>
          <w:rtl/>
        </w:rPr>
        <w:t xml:space="preserve"> &gt;&gt; </w:t>
      </w:r>
      <w:r>
        <w:rPr>
          <w:rtl/>
        </w:rPr>
        <w:t>היו"ר גבי לסקי:</w:t>
      </w:r>
      <w:r w:rsidRPr="00EF1D7B">
        <w:rPr>
          <w:rStyle w:val="TagStyle"/>
          <w:rtl/>
        </w:rPr>
        <w:t xml:space="preserve"> &lt;&lt; יור &gt;&gt;</w:t>
      </w:r>
      <w:r>
        <w:rPr>
          <w:rtl/>
        </w:rPr>
        <w:t xml:space="preserve">   </w:t>
      </w:r>
      <w:bookmarkEnd w:id="2851"/>
    </w:p>
    <w:p w:rsidR="00EF1D7B" w:rsidRDefault="00EF1D7B" w:rsidP="00EF1D7B">
      <w:pPr>
        <w:pStyle w:val="KeepWithNext"/>
        <w:rPr>
          <w:rtl/>
          <w:lang w:eastAsia="he-IL"/>
        </w:rPr>
      </w:pPr>
    </w:p>
    <w:p w:rsidR="00EF1D7B" w:rsidRDefault="00EF1D7B" w:rsidP="00EF1D7B">
      <w:pPr>
        <w:rPr>
          <w:rtl/>
          <w:lang w:eastAsia="he-IL"/>
        </w:rPr>
      </w:pPr>
      <w:bookmarkStart w:id="2852" w:name="_ETM_Q1_5275252"/>
      <w:bookmarkEnd w:id="2852"/>
      <w:r>
        <w:rPr>
          <w:rFonts w:hint="cs"/>
          <w:rtl/>
          <w:lang w:eastAsia="he-IL"/>
        </w:rPr>
        <w:t xml:space="preserve">מאה אחוז. תרשום את ההערה הזאת. </w:t>
      </w:r>
    </w:p>
    <w:p w:rsidR="00EF1D7B" w:rsidRDefault="00EF1D7B" w:rsidP="00EF1D7B">
      <w:pPr>
        <w:rPr>
          <w:rtl/>
          <w:lang w:eastAsia="he-IL"/>
        </w:rPr>
      </w:pPr>
      <w:bookmarkStart w:id="2853" w:name="_ETM_Q1_5274963"/>
      <w:bookmarkStart w:id="2854" w:name="_ETM_Q1_5275022"/>
      <w:bookmarkEnd w:id="2853"/>
      <w:bookmarkEnd w:id="2854"/>
    </w:p>
    <w:p w:rsidR="00EF1D7B" w:rsidRDefault="00EF1D7B" w:rsidP="00EF1D7B">
      <w:pPr>
        <w:pStyle w:val="af9"/>
        <w:keepNext/>
        <w:rPr>
          <w:rtl/>
          <w:lang w:eastAsia="he-IL"/>
        </w:rPr>
      </w:pPr>
      <w:bookmarkStart w:id="2855" w:name="ET_guest_802600_501"/>
      <w:r w:rsidRPr="00EF1D7B">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EF1D7B">
        <w:rPr>
          <w:rStyle w:val="TagStyle"/>
          <w:rtl/>
        </w:rPr>
        <w:t xml:space="preserve"> &lt;&lt; אורח &gt;&gt;</w:t>
      </w:r>
      <w:r>
        <w:rPr>
          <w:rtl/>
          <w:lang w:eastAsia="he-IL"/>
        </w:rPr>
        <w:t xml:space="preserve">   </w:t>
      </w:r>
      <w:bookmarkEnd w:id="2855"/>
    </w:p>
    <w:p w:rsidR="00EF1D7B" w:rsidRDefault="00EF1D7B" w:rsidP="00EF1D7B">
      <w:pPr>
        <w:pStyle w:val="KeepWithNext"/>
        <w:rPr>
          <w:rtl/>
          <w:lang w:eastAsia="he-IL"/>
        </w:rPr>
      </w:pPr>
    </w:p>
    <w:p w:rsidR="00EF1D7B" w:rsidRDefault="00EF1D7B" w:rsidP="00EF1D7B">
      <w:pPr>
        <w:rPr>
          <w:rtl/>
          <w:lang w:eastAsia="he-IL"/>
        </w:rPr>
      </w:pPr>
      <w:r>
        <w:rPr>
          <w:rFonts w:hint="cs"/>
          <w:rtl/>
          <w:lang w:eastAsia="he-IL"/>
        </w:rPr>
        <w:t xml:space="preserve">חד משמעית. אני רק אומר שזה </w:t>
      </w:r>
      <w:bookmarkStart w:id="2856" w:name="_ETM_Q1_5276175"/>
      <w:bookmarkEnd w:id="2856"/>
      <w:r>
        <w:rPr>
          <w:rFonts w:hint="cs"/>
          <w:rtl/>
          <w:lang w:eastAsia="he-IL"/>
        </w:rPr>
        <w:t xml:space="preserve">עדיין יצריך הגדרה של מהו מידע </w:t>
      </w:r>
      <w:proofErr w:type="spellStart"/>
      <w:r>
        <w:rPr>
          <w:rFonts w:hint="cs"/>
          <w:rtl/>
          <w:lang w:eastAsia="he-IL"/>
        </w:rPr>
        <w:t>פסאודונימי</w:t>
      </w:r>
      <w:proofErr w:type="spellEnd"/>
      <w:r>
        <w:rPr>
          <w:rFonts w:hint="cs"/>
          <w:rtl/>
          <w:lang w:eastAsia="he-IL"/>
        </w:rPr>
        <w:t xml:space="preserve">. </w:t>
      </w:r>
      <w:bookmarkStart w:id="2857" w:name="_ETM_Q1_5280364"/>
      <w:bookmarkEnd w:id="2857"/>
    </w:p>
    <w:p w:rsidR="00EF1D7B" w:rsidRDefault="00EF1D7B" w:rsidP="00EF1D7B">
      <w:pPr>
        <w:rPr>
          <w:rtl/>
          <w:lang w:eastAsia="he-IL"/>
        </w:rPr>
      </w:pPr>
      <w:bookmarkStart w:id="2858" w:name="_ETM_Q1_5280439"/>
      <w:bookmarkEnd w:id="2858"/>
    </w:p>
    <w:p w:rsidR="00EF1D7B" w:rsidRDefault="00EF1D7B" w:rsidP="00EF1D7B">
      <w:pPr>
        <w:pStyle w:val="af9"/>
        <w:keepNext/>
        <w:rPr>
          <w:rtl/>
          <w:lang w:eastAsia="he-IL"/>
        </w:rPr>
      </w:pPr>
      <w:bookmarkStart w:id="2859" w:name="ET_guest_24053_502"/>
      <w:r w:rsidRPr="00EF1D7B">
        <w:rPr>
          <w:rStyle w:val="TagStyle"/>
          <w:rtl/>
        </w:rPr>
        <w:t xml:space="preserve"> &lt;&lt; אורח &gt;&gt; </w:t>
      </w:r>
      <w:r>
        <w:rPr>
          <w:rtl/>
          <w:lang w:eastAsia="he-IL"/>
        </w:rPr>
        <w:t>ליאת בן מאיר שלום:</w:t>
      </w:r>
      <w:r w:rsidRPr="00EF1D7B">
        <w:rPr>
          <w:rStyle w:val="TagStyle"/>
          <w:rtl/>
        </w:rPr>
        <w:t xml:space="preserve"> &lt;&lt; אורח &gt;&gt;</w:t>
      </w:r>
      <w:r>
        <w:rPr>
          <w:rtl/>
          <w:lang w:eastAsia="he-IL"/>
        </w:rPr>
        <w:t xml:space="preserve">   </w:t>
      </w:r>
      <w:bookmarkEnd w:id="2859"/>
    </w:p>
    <w:p w:rsidR="00EF1D7B" w:rsidRDefault="00EF1D7B" w:rsidP="00EF1D7B">
      <w:pPr>
        <w:pStyle w:val="KeepWithNext"/>
        <w:rPr>
          <w:rtl/>
          <w:lang w:eastAsia="he-IL"/>
        </w:rPr>
      </w:pPr>
    </w:p>
    <w:p w:rsidR="00EF1D7B" w:rsidRDefault="00EF1D7B" w:rsidP="00EF1D7B">
      <w:pPr>
        <w:rPr>
          <w:rtl/>
          <w:lang w:eastAsia="he-IL"/>
        </w:rPr>
      </w:pPr>
      <w:r>
        <w:rPr>
          <w:rFonts w:hint="cs"/>
          <w:rtl/>
          <w:lang w:eastAsia="he-IL"/>
        </w:rPr>
        <w:t xml:space="preserve">ככל שיש שימוש </w:t>
      </w:r>
      <w:bookmarkStart w:id="2860" w:name="_ETM_Q1_5280190"/>
      <w:bookmarkEnd w:id="2860"/>
      <w:r>
        <w:rPr>
          <w:rFonts w:hint="cs"/>
          <w:rtl/>
          <w:lang w:eastAsia="he-IL"/>
        </w:rPr>
        <w:t>בדבר הזה אז נידרש להגדרתו. לגבי ההערה השנייה, ההערה פה</w:t>
      </w:r>
      <w:bookmarkStart w:id="2861" w:name="_ETM_Q1_5289438"/>
      <w:bookmarkEnd w:id="2861"/>
      <w:r>
        <w:rPr>
          <w:rFonts w:hint="cs"/>
          <w:rtl/>
          <w:lang w:eastAsia="he-IL"/>
        </w:rPr>
        <w:t xml:space="preserve"> היא שצריך להעלות משהו מדברי ההסבר. אנחנו חושבים שזה ברו</w:t>
      </w:r>
      <w:bookmarkStart w:id="2862" w:name="_ETM_Q1_5289854"/>
      <w:bookmarkEnd w:id="2862"/>
      <w:r>
        <w:rPr>
          <w:rFonts w:hint="cs"/>
          <w:rtl/>
          <w:lang w:eastAsia="he-IL"/>
        </w:rPr>
        <w:t xml:space="preserve">ר מתוך ההגדרה. </w:t>
      </w:r>
      <w:bookmarkStart w:id="2863" w:name="_ETM_Q1_5296350"/>
      <w:bookmarkEnd w:id="2863"/>
    </w:p>
    <w:p w:rsidR="00EF1D7B" w:rsidRDefault="00EF1D7B" w:rsidP="00EF1D7B">
      <w:pPr>
        <w:rPr>
          <w:rtl/>
          <w:lang w:eastAsia="he-IL"/>
        </w:rPr>
      </w:pPr>
      <w:bookmarkStart w:id="2864" w:name="_ETM_Q1_5296471"/>
      <w:bookmarkEnd w:id="2864"/>
    </w:p>
    <w:p w:rsidR="00EF1D7B" w:rsidRDefault="00EF1D7B" w:rsidP="00EF1D7B">
      <w:pPr>
        <w:pStyle w:val="af6"/>
        <w:keepNext/>
        <w:rPr>
          <w:rtl/>
        </w:rPr>
      </w:pPr>
      <w:bookmarkStart w:id="2865" w:name="ET_yor_6233_503"/>
      <w:r w:rsidRPr="00EF1D7B">
        <w:rPr>
          <w:rStyle w:val="TagStyle"/>
          <w:rtl/>
        </w:rPr>
        <w:t xml:space="preserve"> &lt;&lt; </w:t>
      </w:r>
      <w:proofErr w:type="spellStart"/>
      <w:r w:rsidRPr="00EF1D7B">
        <w:rPr>
          <w:rStyle w:val="TagStyle"/>
          <w:rtl/>
        </w:rPr>
        <w:t>יור</w:t>
      </w:r>
      <w:proofErr w:type="spellEnd"/>
      <w:r w:rsidRPr="00EF1D7B">
        <w:rPr>
          <w:rStyle w:val="TagStyle"/>
          <w:rtl/>
        </w:rPr>
        <w:t xml:space="preserve"> &gt;&gt; </w:t>
      </w:r>
      <w:r>
        <w:rPr>
          <w:rtl/>
        </w:rPr>
        <w:t>היו"ר גבי לסקי:</w:t>
      </w:r>
      <w:r w:rsidRPr="00EF1D7B">
        <w:rPr>
          <w:rStyle w:val="TagStyle"/>
          <w:rtl/>
        </w:rPr>
        <w:t xml:space="preserve"> &lt;&lt; יור &gt;&gt;</w:t>
      </w:r>
      <w:r>
        <w:rPr>
          <w:rtl/>
        </w:rPr>
        <w:t xml:space="preserve">   </w:t>
      </w:r>
      <w:bookmarkEnd w:id="2865"/>
    </w:p>
    <w:p w:rsidR="00EF1D7B" w:rsidRDefault="00EF1D7B" w:rsidP="00EF1D7B">
      <w:pPr>
        <w:pStyle w:val="KeepWithNext"/>
        <w:rPr>
          <w:rtl/>
          <w:lang w:eastAsia="he-IL"/>
        </w:rPr>
      </w:pPr>
    </w:p>
    <w:p w:rsidR="00EF1D7B" w:rsidRDefault="00EF1D7B" w:rsidP="00EF1D7B">
      <w:pPr>
        <w:rPr>
          <w:rtl/>
          <w:lang w:eastAsia="he-IL"/>
        </w:rPr>
      </w:pPr>
      <w:bookmarkStart w:id="2866" w:name="_ETM_Q1_5297859"/>
      <w:bookmarkEnd w:id="2866"/>
      <w:r>
        <w:rPr>
          <w:rFonts w:hint="cs"/>
          <w:rtl/>
          <w:lang w:eastAsia="he-IL"/>
        </w:rPr>
        <w:t xml:space="preserve">זה חשוב. היינו בנושא של </w:t>
      </w:r>
      <w:bookmarkStart w:id="2867" w:name="_ETM_Q1_5300462"/>
      <w:bookmarkEnd w:id="2867"/>
      <w:r>
        <w:rPr>
          <w:rFonts w:hint="cs"/>
          <w:rtl/>
          <w:lang w:eastAsia="he-IL"/>
        </w:rPr>
        <w:t xml:space="preserve">החלטה בנוגע לצו כמידע נוסף שקבע שר המשפטים בצו. </w:t>
      </w:r>
      <w:r w:rsidR="006773AD">
        <w:rPr>
          <w:rFonts w:hint="cs"/>
          <w:rtl/>
          <w:lang w:eastAsia="he-IL"/>
        </w:rPr>
        <w:t>אני</w:t>
      </w:r>
      <w:bookmarkStart w:id="2868" w:name="_ETM_Q1_5307692"/>
      <w:bookmarkEnd w:id="2868"/>
      <w:r w:rsidR="006773AD">
        <w:rPr>
          <w:rFonts w:hint="cs"/>
          <w:rtl/>
          <w:lang w:eastAsia="he-IL"/>
        </w:rPr>
        <w:t xml:space="preserve"> חייבת לומר, והוועדה תצטרך להחליט, עמדתי בכלל </w:t>
      </w:r>
      <w:bookmarkStart w:id="2869" w:name="_ETM_Q1_5312237"/>
      <w:bookmarkEnd w:id="2869"/>
      <w:r w:rsidR="006773AD">
        <w:rPr>
          <w:rFonts w:hint="cs"/>
          <w:rtl/>
          <w:lang w:eastAsia="he-IL"/>
        </w:rPr>
        <w:t xml:space="preserve">לא נוחה מזה. אני אומרת למשרד המשפטים. נכון, תמיד עדיף לעשות דברים במהירות ובאמצעות צווים ולא בהליכי חקיקה רגילים. </w:t>
      </w:r>
      <w:bookmarkStart w:id="2870" w:name="_ETM_Q1_5326308"/>
      <w:bookmarkEnd w:id="2870"/>
      <w:r w:rsidR="00D77137">
        <w:rPr>
          <w:rFonts w:hint="cs"/>
          <w:rtl/>
          <w:lang w:eastAsia="he-IL"/>
        </w:rPr>
        <w:t xml:space="preserve">במיוחד אחרי שהדבר הזה גם מטיל חובות על </w:t>
      </w:r>
      <w:bookmarkStart w:id="2871" w:name="_ETM_Q1_5336701"/>
      <w:bookmarkEnd w:id="2871"/>
      <w:r w:rsidR="00D77137">
        <w:rPr>
          <w:rFonts w:hint="cs"/>
          <w:rtl/>
          <w:lang w:eastAsia="he-IL"/>
        </w:rPr>
        <w:t xml:space="preserve">אנשים שהתארגנו על העסק שלהם, על העבודה שלהם, על </w:t>
      </w:r>
      <w:bookmarkStart w:id="2872" w:name="_ETM_Q1_5343678"/>
      <w:bookmarkEnd w:id="2872"/>
      <w:r w:rsidR="00D77137">
        <w:rPr>
          <w:rFonts w:hint="cs"/>
          <w:rtl/>
          <w:lang w:eastAsia="he-IL"/>
        </w:rPr>
        <w:t xml:space="preserve">כל מיני דברים כאלה, ועשו שיקולים ואז פתאום רוצים </w:t>
      </w:r>
      <w:bookmarkStart w:id="2873" w:name="_ETM_Q1_5348687"/>
      <w:bookmarkEnd w:id="2873"/>
      <w:r w:rsidR="00D77137">
        <w:rPr>
          <w:rFonts w:hint="cs"/>
          <w:rtl/>
          <w:lang w:eastAsia="he-IL"/>
        </w:rPr>
        <w:t xml:space="preserve">לשנות להם את זה, יכול להיות שזו הגדרה הכי צודקת </w:t>
      </w:r>
      <w:bookmarkStart w:id="2874" w:name="_ETM_Q1_5351786"/>
      <w:bookmarkEnd w:id="2874"/>
      <w:r w:rsidR="00D77137">
        <w:rPr>
          <w:rFonts w:hint="cs"/>
          <w:rtl/>
          <w:lang w:eastAsia="he-IL"/>
        </w:rPr>
        <w:t>בעולם שכרגע לא חשבתם עליה, או ההתפתחות הטכנולוגית באמת מחייבת</w:t>
      </w:r>
      <w:bookmarkStart w:id="2875" w:name="_ETM_Q1_5358506"/>
      <w:bookmarkEnd w:id="2875"/>
      <w:r w:rsidR="00D77137">
        <w:rPr>
          <w:rFonts w:hint="cs"/>
          <w:rtl/>
          <w:lang w:eastAsia="he-IL"/>
        </w:rPr>
        <w:t xml:space="preserve"> אותנו להרחיב את הנושא הזה. אבל לי, בטח לא </w:t>
      </w:r>
      <w:bookmarkStart w:id="2876" w:name="_ETM_Q1_5364196"/>
      <w:bookmarkEnd w:id="2876"/>
      <w:r w:rsidR="00D77137">
        <w:rPr>
          <w:rFonts w:hint="cs"/>
          <w:rtl/>
          <w:lang w:eastAsia="he-IL"/>
        </w:rPr>
        <w:t xml:space="preserve">ככנסת, לא נוח בכלל שדברים מהסוג הזה יוסדרו בצו. </w:t>
      </w:r>
      <w:bookmarkStart w:id="2877" w:name="_ETM_Q1_5370800"/>
      <w:bookmarkEnd w:id="2877"/>
    </w:p>
    <w:p w:rsidR="002702B0" w:rsidRDefault="002702B0" w:rsidP="002702B0">
      <w:pPr>
        <w:rPr>
          <w:rtl/>
          <w:lang w:eastAsia="he-IL"/>
        </w:rPr>
      </w:pPr>
      <w:bookmarkStart w:id="2878" w:name="_ETM_Q1_5370870"/>
      <w:bookmarkEnd w:id="2878"/>
    </w:p>
    <w:p w:rsidR="001000FA" w:rsidRDefault="001000FA" w:rsidP="001000FA">
      <w:pPr>
        <w:pStyle w:val="a4"/>
        <w:keepNext/>
        <w:rPr>
          <w:rtl/>
        </w:rPr>
      </w:pPr>
      <w:bookmarkStart w:id="2879" w:name="ET_speaker_דן_חי_504"/>
      <w:r w:rsidRPr="001000FA">
        <w:rPr>
          <w:rStyle w:val="TagStyle"/>
          <w:rtl/>
        </w:rPr>
        <w:t xml:space="preserve"> &lt;&lt; דובר &gt;&gt; </w:t>
      </w:r>
      <w:r>
        <w:rPr>
          <w:rtl/>
        </w:rPr>
        <w:t>דן חי:</w:t>
      </w:r>
      <w:r w:rsidRPr="001000FA">
        <w:rPr>
          <w:rStyle w:val="TagStyle"/>
          <w:rtl/>
        </w:rPr>
        <w:t xml:space="preserve"> &lt;&lt; דובר &gt;&gt;</w:t>
      </w:r>
      <w:r>
        <w:rPr>
          <w:rtl/>
        </w:rPr>
        <w:t xml:space="preserve">   </w:t>
      </w:r>
      <w:bookmarkEnd w:id="2879"/>
    </w:p>
    <w:p w:rsidR="001000FA" w:rsidRDefault="001000FA" w:rsidP="001000FA">
      <w:pPr>
        <w:pStyle w:val="KeepWithNext"/>
        <w:rPr>
          <w:rtl/>
          <w:lang w:eastAsia="he-IL"/>
        </w:rPr>
      </w:pPr>
    </w:p>
    <w:p w:rsidR="001000FA" w:rsidRDefault="001000FA" w:rsidP="001000FA">
      <w:pPr>
        <w:rPr>
          <w:rtl/>
          <w:lang w:eastAsia="he-IL"/>
        </w:rPr>
      </w:pPr>
      <w:r>
        <w:rPr>
          <w:rFonts w:hint="cs"/>
          <w:rtl/>
          <w:lang w:eastAsia="he-IL"/>
        </w:rPr>
        <w:t xml:space="preserve">אני </w:t>
      </w:r>
      <w:bookmarkStart w:id="2880" w:name="_ETM_Q1_5371937"/>
      <w:bookmarkEnd w:id="2880"/>
      <w:r>
        <w:rPr>
          <w:rFonts w:hint="cs"/>
          <w:rtl/>
          <w:lang w:eastAsia="he-IL"/>
        </w:rPr>
        <w:t xml:space="preserve">נציג </w:t>
      </w:r>
      <w:r w:rsidR="00B70B32">
        <w:rPr>
          <w:rFonts w:hint="cs"/>
          <w:rtl/>
          <w:lang w:eastAsia="he-IL"/>
        </w:rPr>
        <w:t xml:space="preserve">לשכת עורכי הדין. אני חושב שזה נוהל </w:t>
      </w:r>
      <w:bookmarkStart w:id="2881" w:name="_ETM_Q1_5377771"/>
      <w:bookmarkEnd w:id="2881"/>
      <w:r w:rsidR="00B70B32">
        <w:rPr>
          <w:rFonts w:hint="cs"/>
          <w:rtl/>
          <w:lang w:eastAsia="he-IL"/>
        </w:rPr>
        <w:t xml:space="preserve">מאוד מקובל לכלול בחוק אפשרות לשר בצו. יש משהו </w:t>
      </w:r>
      <w:bookmarkStart w:id="2882" w:name="_ETM_Q1_5379792"/>
      <w:bookmarkEnd w:id="2882"/>
      <w:r w:rsidR="00B70B32">
        <w:rPr>
          <w:rFonts w:hint="cs"/>
          <w:rtl/>
          <w:lang w:eastAsia="he-IL"/>
        </w:rPr>
        <w:t>לחוץ, דחוף, שכחו. צריך לזכור שזה גם עובד תמיד בחינה</w:t>
      </w:r>
      <w:bookmarkStart w:id="2883" w:name="_ETM_Q1_5382897"/>
      <w:bookmarkEnd w:id="2883"/>
      <w:r w:rsidR="00B70B32">
        <w:rPr>
          <w:rFonts w:hint="cs"/>
          <w:rtl/>
          <w:lang w:eastAsia="he-IL"/>
        </w:rPr>
        <w:t xml:space="preserve"> של בג"ץ. זאת חקיקת משנה, לכן אני לא ח</w:t>
      </w:r>
      <w:bookmarkStart w:id="2884" w:name="_ETM_Q1_5387949"/>
      <w:bookmarkEnd w:id="2884"/>
      <w:r w:rsidR="00B70B32">
        <w:rPr>
          <w:rFonts w:hint="cs"/>
          <w:rtl/>
          <w:lang w:eastAsia="he-IL"/>
        </w:rPr>
        <w:t xml:space="preserve">ושב שזה צריך להדאיג. זה שזה עובר אישור ועדה, </w:t>
      </w:r>
      <w:bookmarkStart w:id="2885" w:name="_ETM_Q1_5391250"/>
      <w:bookmarkEnd w:id="2885"/>
      <w:r w:rsidR="00B70B32">
        <w:rPr>
          <w:rFonts w:hint="cs"/>
          <w:rtl/>
          <w:lang w:eastAsia="he-IL"/>
        </w:rPr>
        <w:t xml:space="preserve">זה עדיין עובר את אישורו של המחוקק. יהיה דיון בפורום </w:t>
      </w:r>
      <w:bookmarkStart w:id="2886" w:name="_ETM_Q1_5396587"/>
      <w:bookmarkEnd w:id="2886"/>
      <w:r w:rsidR="00B70B32">
        <w:rPr>
          <w:rFonts w:hint="cs"/>
          <w:rtl/>
          <w:lang w:eastAsia="he-IL"/>
        </w:rPr>
        <w:t xml:space="preserve">הזה ולכן אני חושב שזה בסדר גמור. </w:t>
      </w:r>
      <w:bookmarkStart w:id="2887" w:name="_ETM_Q1_5400320"/>
      <w:bookmarkEnd w:id="2887"/>
    </w:p>
    <w:p w:rsidR="00B70B32" w:rsidRDefault="00B70B32" w:rsidP="001000FA">
      <w:pPr>
        <w:rPr>
          <w:rtl/>
          <w:lang w:eastAsia="he-IL"/>
        </w:rPr>
      </w:pPr>
      <w:bookmarkStart w:id="2888" w:name="_ETM_Q1_5400439"/>
      <w:bookmarkEnd w:id="2888"/>
    </w:p>
    <w:p w:rsidR="00B70B32" w:rsidRDefault="00B70B32" w:rsidP="00B70B32">
      <w:pPr>
        <w:pStyle w:val="af6"/>
        <w:keepNext/>
        <w:rPr>
          <w:rtl/>
        </w:rPr>
      </w:pPr>
      <w:bookmarkStart w:id="2889" w:name="ET_yor_6233_505"/>
      <w:r w:rsidRPr="00B70B32">
        <w:rPr>
          <w:rStyle w:val="TagStyle"/>
          <w:rtl/>
        </w:rPr>
        <w:t xml:space="preserve"> &lt;&lt; </w:t>
      </w:r>
      <w:proofErr w:type="spellStart"/>
      <w:r w:rsidRPr="00B70B32">
        <w:rPr>
          <w:rStyle w:val="TagStyle"/>
          <w:rtl/>
        </w:rPr>
        <w:t>יור</w:t>
      </w:r>
      <w:proofErr w:type="spellEnd"/>
      <w:r w:rsidRPr="00B70B32">
        <w:rPr>
          <w:rStyle w:val="TagStyle"/>
          <w:rtl/>
        </w:rPr>
        <w:t xml:space="preserve"> &gt;&gt; </w:t>
      </w:r>
      <w:r>
        <w:rPr>
          <w:rtl/>
        </w:rPr>
        <w:t>היו"ר גבי לסקי:</w:t>
      </w:r>
      <w:r w:rsidRPr="00B70B32">
        <w:rPr>
          <w:rStyle w:val="TagStyle"/>
          <w:rtl/>
        </w:rPr>
        <w:t xml:space="preserve"> &lt;&lt; יור &gt;&gt;</w:t>
      </w:r>
      <w:r>
        <w:rPr>
          <w:rtl/>
        </w:rPr>
        <w:t xml:space="preserve">   </w:t>
      </w:r>
      <w:bookmarkEnd w:id="2889"/>
    </w:p>
    <w:p w:rsidR="00B70B32" w:rsidRDefault="00B70B32" w:rsidP="00B70B32">
      <w:pPr>
        <w:pStyle w:val="KeepWithNext"/>
        <w:rPr>
          <w:rtl/>
          <w:lang w:eastAsia="he-IL"/>
        </w:rPr>
      </w:pPr>
    </w:p>
    <w:p w:rsidR="00B70B32" w:rsidRDefault="00B70B32" w:rsidP="00B70B32">
      <w:pPr>
        <w:rPr>
          <w:rtl/>
          <w:lang w:eastAsia="he-IL"/>
        </w:rPr>
      </w:pPr>
      <w:bookmarkStart w:id="2890" w:name="_ETM_Q1_5402001"/>
      <w:bookmarkEnd w:id="2890"/>
      <w:r>
        <w:rPr>
          <w:rFonts w:hint="cs"/>
          <w:rtl/>
          <w:lang w:eastAsia="he-IL"/>
        </w:rPr>
        <w:t xml:space="preserve">אבל למשל </w:t>
      </w:r>
      <w:bookmarkStart w:id="2891" w:name="_ETM_Q1_5400642"/>
      <w:bookmarkEnd w:id="2891"/>
      <w:r>
        <w:rPr>
          <w:rFonts w:hint="cs"/>
          <w:rtl/>
          <w:lang w:eastAsia="he-IL"/>
        </w:rPr>
        <w:t xml:space="preserve">אתה לא תוכל לתת את הערותיך לפני שזה בא לידי </w:t>
      </w:r>
      <w:bookmarkStart w:id="2892" w:name="_ETM_Q1_5403193"/>
      <w:bookmarkEnd w:id="2892"/>
      <w:r>
        <w:rPr>
          <w:rFonts w:hint="cs"/>
          <w:rtl/>
          <w:lang w:eastAsia="he-IL"/>
        </w:rPr>
        <w:t xml:space="preserve">ביטוי. </w:t>
      </w:r>
    </w:p>
    <w:p w:rsidR="00B70B32" w:rsidRDefault="00B70B32" w:rsidP="00B70B32">
      <w:pPr>
        <w:rPr>
          <w:rtl/>
          <w:lang w:eastAsia="he-IL"/>
        </w:rPr>
      </w:pPr>
    </w:p>
    <w:p w:rsidR="00B70B32" w:rsidRDefault="00B70B32" w:rsidP="00B70B32">
      <w:pPr>
        <w:pStyle w:val="a4"/>
        <w:keepNext/>
        <w:rPr>
          <w:rtl/>
        </w:rPr>
      </w:pPr>
      <w:bookmarkStart w:id="2893" w:name="ET_speaker_דן_חי_506"/>
      <w:r w:rsidRPr="00B70B32">
        <w:rPr>
          <w:rStyle w:val="TagStyle"/>
          <w:rtl/>
        </w:rPr>
        <w:t xml:space="preserve"> &lt;&lt; דובר &gt;&gt; </w:t>
      </w:r>
      <w:r>
        <w:rPr>
          <w:rtl/>
        </w:rPr>
        <w:t>דן חי:</w:t>
      </w:r>
      <w:r w:rsidRPr="00B70B32">
        <w:rPr>
          <w:rStyle w:val="TagStyle"/>
          <w:rtl/>
        </w:rPr>
        <w:t xml:space="preserve"> &lt;&lt; דובר &gt;&gt;</w:t>
      </w:r>
      <w:r>
        <w:rPr>
          <w:rtl/>
        </w:rPr>
        <w:t xml:space="preserve">   </w:t>
      </w:r>
      <w:bookmarkEnd w:id="2893"/>
    </w:p>
    <w:p w:rsidR="00B70B32" w:rsidRDefault="00B70B32" w:rsidP="00B70B32">
      <w:pPr>
        <w:pStyle w:val="KeepWithNext"/>
        <w:rPr>
          <w:rtl/>
          <w:lang w:eastAsia="he-IL"/>
        </w:rPr>
      </w:pPr>
    </w:p>
    <w:p w:rsidR="00B70B32" w:rsidRDefault="00B70B32" w:rsidP="00B70B32">
      <w:pPr>
        <w:rPr>
          <w:rtl/>
          <w:lang w:eastAsia="he-IL"/>
        </w:rPr>
      </w:pPr>
      <w:r>
        <w:rPr>
          <w:rFonts w:hint="cs"/>
          <w:rtl/>
          <w:lang w:eastAsia="he-IL"/>
        </w:rPr>
        <w:t xml:space="preserve">למה? לפני הדיון בוועדה אני אוכל. אני גם אבוא </w:t>
      </w:r>
      <w:bookmarkStart w:id="2894" w:name="_ETM_Q1_5408368"/>
      <w:bookmarkEnd w:id="2894"/>
      <w:r>
        <w:rPr>
          <w:rFonts w:hint="cs"/>
          <w:rtl/>
          <w:lang w:eastAsia="he-IL"/>
        </w:rPr>
        <w:t xml:space="preserve">לדיון. </w:t>
      </w:r>
      <w:bookmarkStart w:id="2895" w:name="_ETM_Q1_5410016"/>
      <w:bookmarkEnd w:id="2895"/>
      <w:r>
        <w:rPr>
          <w:rFonts w:hint="cs"/>
          <w:rtl/>
          <w:lang w:eastAsia="he-IL"/>
        </w:rPr>
        <w:t xml:space="preserve">זה גם עומד למבחן בג"ץ אם זה משהו ממש קיצוני. </w:t>
      </w:r>
    </w:p>
    <w:p w:rsidR="00B70B32" w:rsidRDefault="00B70B32" w:rsidP="00B70B32">
      <w:pPr>
        <w:rPr>
          <w:rtl/>
          <w:lang w:eastAsia="he-IL"/>
        </w:rPr>
      </w:pPr>
    </w:p>
    <w:p w:rsidR="00B70B32" w:rsidRDefault="00B70B32" w:rsidP="00B70B32">
      <w:pPr>
        <w:pStyle w:val="af9"/>
        <w:keepNext/>
        <w:rPr>
          <w:rtl/>
          <w:lang w:eastAsia="he-IL"/>
        </w:rPr>
      </w:pPr>
      <w:bookmarkStart w:id="2896" w:name="ET_guest_632994_508"/>
      <w:r w:rsidRPr="00B70B32">
        <w:rPr>
          <w:rStyle w:val="TagStyle"/>
          <w:rtl/>
        </w:rPr>
        <w:t xml:space="preserve"> &lt;&lt; אורח &gt;&gt; </w:t>
      </w:r>
      <w:r>
        <w:rPr>
          <w:rtl/>
          <w:lang w:eastAsia="he-IL"/>
        </w:rPr>
        <w:t>ראובן אידלמן:</w:t>
      </w:r>
      <w:r w:rsidRPr="00B70B32">
        <w:rPr>
          <w:rStyle w:val="TagStyle"/>
          <w:rtl/>
        </w:rPr>
        <w:t xml:space="preserve"> &lt;&lt; אורח &gt;&gt;</w:t>
      </w:r>
      <w:r>
        <w:rPr>
          <w:rtl/>
          <w:lang w:eastAsia="he-IL"/>
        </w:rPr>
        <w:t xml:space="preserve">   </w:t>
      </w:r>
      <w:bookmarkEnd w:id="2896"/>
    </w:p>
    <w:p w:rsidR="00B70B32" w:rsidRDefault="00B70B32" w:rsidP="00B70B32">
      <w:pPr>
        <w:pStyle w:val="KeepWithNext"/>
        <w:rPr>
          <w:rtl/>
          <w:lang w:eastAsia="he-IL"/>
        </w:rPr>
      </w:pPr>
    </w:p>
    <w:p w:rsidR="00B70B32" w:rsidRDefault="00B70B32" w:rsidP="00B70B32">
      <w:pPr>
        <w:rPr>
          <w:rtl/>
          <w:lang w:eastAsia="he-IL"/>
        </w:rPr>
      </w:pPr>
      <w:r>
        <w:rPr>
          <w:rFonts w:hint="cs"/>
          <w:rtl/>
          <w:lang w:eastAsia="he-IL"/>
        </w:rPr>
        <w:t xml:space="preserve">אבל אנחנו במטריה של משפט וטכנולוגיה, וכמובן </w:t>
      </w:r>
      <w:bookmarkStart w:id="2897" w:name="_ETM_Q1_5422852"/>
      <w:bookmarkEnd w:id="2897"/>
      <w:r>
        <w:rPr>
          <w:rFonts w:hint="cs"/>
          <w:rtl/>
          <w:lang w:eastAsia="he-IL"/>
        </w:rPr>
        <w:t>ההתפתחויות הטכנולוגיות מכתיבות צורך בשינויים כאלה ואחרים. לדוגמה, הגדרת</w:t>
      </w:r>
      <w:bookmarkStart w:id="2898" w:name="_ETM_Q1_5427437"/>
      <w:bookmarkEnd w:id="2898"/>
      <w:r>
        <w:rPr>
          <w:rFonts w:hint="cs"/>
          <w:rtl/>
          <w:lang w:eastAsia="he-IL"/>
        </w:rPr>
        <w:t xml:space="preserve"> מזהה ביומטרי שנמצאת פה אולי כבר עשר שנים, לא </w:t>
      </w:r>
      <w:bookmarkStart w:id="2899" w:name="_ETM_Q1_5429126"/>
      <w:bookmarkEnd w:id="2899"/>
      <w:r>
        <w:rPr>
          <w:rFonts w:hint="cs"/>
          <w:rtl/>
          <w:lang w:eastAsia="he-IL"/>
        </w:rPr>
        <w:t xml:space="preserve">היינו ערים לה, וכולנו יודעים שלקח הרבה זמן עד </w:t>
      </w:r>
      <w:bookmarkStart w:id="2900" w:name="_ETM_Q1_5431868"/>
      <w:bookmarkEnd w:id="2900"/>
      <w:r>
        <w:rPr>
          <w:rFonts w:hint="cs"/>
          <w:rtl/>
          <w:lang w:eastAsia="he-IL"/>
        </w:rPr>
        <w:t>שהגענו לרגע הזה בתיקון חוק הגנת הפרטיות. כי הניסיונות לתקן</w:t>
      </w:r>
      <w:bookmarkStart w:id="2901" w:name="_ETM_Q1_5436419"/>
      <w:bookmarkEnd w:id="2901"/>
      <w:r>
        <w:rPr>
          <w:rFonts w:hint="cs"/>
          <w:rtl/>
          <w:lang w:eastAsia="he-IL"/>
        </w:rPr>
        <w:t xml:space="preserve"> את החוק הזה הם ניסיונות ארוכי שנים. לכן אולי כן </w:t>
      </w:r>
      <w:bookmarkStart w:id="2902" w:name="_ETM_Q1_5440461"/>
      <w:bookmarkEnd w:id="2902"/>
      <w:r>
        <w:rPr>
          <w:rFonts w:hint="cs"/>
          <w:rtl/>
          <w:lang w:eastAsia="he-IL"/>
        </w:rPr>
        <w:t xml:space="preserve">צריך להשאיר גמישות מסוימת לשר, באישור הוועדה הזאת, בלי לעבור </w:t>
      </w:r>
      <w:bookmarkStart w:id="2903" w:name="_ETM_Q1_5445263"/>
      <w:bookmarkEnd w:id="2903"/>
      <w:r>
        <w:rPr>
          <w:rFonts w:hint="cs"/>
          <w:rtl/>
          <w:lang w:eastAsia="he-IL"/>
        </w:rPr>
        <w:t>את כל ההליך המלא אבל כן עם שיתוף הציבור,</w:t>
      </w:r>
      <w:bookmarkStart w:id="2904" w:name="_ETM_Q1_5448163"/>
      <w:bookmarkEnd w:id="2904"/>
      <w:r>
        <w:rPr>
          <w:rFonts w:hint="cs"/>
          <w:rtl/>
          <w:lang w:eastAsia="he-IL"/>
        </w:rPr>
        <w:t xml:space="preserve"> כמו שקיים לגבי צווים. כי ייתכן </w:t>
      </w:r>
      <w:r w:rsidR="00BA3D5B">
        <w:rPr>
          <w:rFonts w:hint="cs"/>
          <w:rtl/>
          <w:lang w:eastAsia="he-IL"/>
        </w:rPr>
        <w:t xml:space="preserve">שתהיה לנו מחר </w:t>
      </w:r>
      <w:bookmarkStart w:id="2905" w:name="_ETM_Q1_5450303"/>
      <w:bookmarkEnd w:id="2905"/>
      <w:r w:rsidR="00BA3D5B">
        <w:rPr>
          <w:rFonts w:hint="cs"/>
          <w:rtl/>
          <w:lang w:eastAsia="he-IL"/>
        </w:rPr>
        <w:t>בבוקר טכנולוגיה חדשה שיהיה צורך לתת לה מענה כאן בחוק.</w:t>
      </w:r>
      <w:bookmarkStart w:id="2906" w:name="_ETM_Q1_5454867"/>
      <w:bookmarkEnd w:id="2906"/>
      <w:r w:rsidR="00BA3D5B">
        <w:rPr>
          <w:rFonts w:hint="cs"/>
          <w:rtl/>
          <w:lang w:eastAsia="he-IL"/>
        </w:rPr>
        <w:t xml:space="preserve"> אז הכנסת נדרשת והשר נדרש. </w:t>
      </w:r>
      <w:bookmarkStart w:id="2907" w:name="_ETM_Q1_5458784"/>
      <w:bookmarkEnd w:id="2907"/>
    </w:p>
    <w:p w:rsidR="00B70B32" w:rsidRDefault="00B70B32" w:rsidP="00B70B32">
      <w:pPr>
        <w:rPr>
          <w:rtl/>
          <w:lang w:eastAsia="he-IL"/>
        </w:rPr>
      </w:pPr>
      <w:bookmarkStart w:id="2908" w:name="_ETM_Q1_5458856"/>
      <w:bookmarkStart w:id="2909" w:name="_ETM_Q1_5410145"/>
      <w:bookmarkEnd w:id="2908"/>
      <w:bookmarkEnd w:id="2909"/>
    </w:p>
    <w:p w:rsidR="00B70B32" w:rsidRDefault="00B70B32" w:rsidP="00B70B32">
      <w:pPr>
        <w:pStyle w:val="af6"/>
        <w:keepNext/>
        <w:rPr>
          <w:rtl/>
        </w:rPr>
      </w:pPr>
      <w:bookmarkStart w:id="2910" w:name="ET_yor_6233_507"/>
      <w:r w:rsidRPr="00B70B32">
        <w:rPr>
          <w:rStyle w:val="TagStyle"/>
          <w:rtl/>
        </w:rPr>
        <w:t xml:space="preserve"> &lt;&lt; </w:t>
      </w:r>
      <w:proofErr w:type="spellStart"/>
      <w:r w:rsidRPr="00B70B32">
        <w:rPr>
          <w:rStyle w:val="TagStyle"/>
          <w:rtl/>
        </w:rPr>
        <w:t>יור</w:t>
      </w:r>
      <w:proofErr w:type="spellEnd"/>
      <w:r w:rsidRPr="00B70B32">
        <w:rPr>
          <w:rStyle w:val="TagStyle"/>
          <w:rtl/>
        </w:rPr>
        <w:t xml:space="preserve"> &gt;&gt; </w:t>
      </w:r>
      <w:r>
        <w:rPr>
          <w:rtl/>
        </w:rPr>
        <w:t>היו"ר גבי לסקי:</w:t>
      </w:r>
      <w:r w:rsidRPr="00B70B32">
        <w:rPr>
          <w:rStyle w:val="TagStyle"/>
          <w:rtl/>
        </w:rPr>
        <w:t xml:space="preserve"> &lt;&lt; יור &gt;&gt;</w:t>
      </w:r>
      <w:r>
        <w:rPr>
          <w:rtl/>
        </w:rPr>
        <w:t xml:space="preserve">   </w:t>
      </w:r>
      <w:bookmarkEnd w:id="2910"/>
    </w:p>
    <w:p w:rsidR="00B70B32" w:rsidRDefault="00B70B32" w:rsidP="00B70B32">
      <w:pPr>
        <w:pStyle w:val="KeepWithNext"/>
        <w:rPr>
          <w:rtl/>
          <w:lang w:eastAsia="he-IL"/>
        </w:rPr>
      </w:pPr>
    </w:p>
    <w:p w:rsidR="00B70B32" w:rsidRDefault="00BA3D5B" w:rsidP="00B70B32">
      <w:pPr>
        <w:rPr>
          <w:rtl/>
          <w:lang w:eastAsia="he-IL"/>
        </w:rPr>
      </w:pPr>
      <w:bookmarkStart w:id="2911" w:name="_ETM_Q1_5412670"/>
      <w:bookmarkEnd w:id="2911"/>
      <w:r>
        <w:rPr>
          <w:rFonts w:hint="cs"/>
          <w:rtl/>
          <w:lang w:eastAsia="he-IL"/>
        </w:rPr>
        <w:t xml:space="preserve">דעתי לא נוחה. </w:t>
      </w:r>
      <w:bookmarkStart w:id="2912" w:name="_ETM_Q1_5459835"/>
      <w:bookmarkStart w:id="2913" w:name="_ETM_Q1_5462956"/>
      <w:bookmarkEnd w:id="2912"/>
      <w:bookmarkEnd w:id="2913"/>
    </w:p>
    <w:p w:rsidR="00BA3D5B" w:rsidRDefault="00BA3D5B" w:rsidP="00B70B32">
      <w:pPr>
        <w:rPr>
          <w:rtl/>
          <w:lang w:eastAsia="he-IL"/>
        </w:rPr>
      </w:pPr>
      <w:bookmarkStart w:id="2914" w:name="_ETM_Q1_5463041"/>
      <w:bookmarkEnd w:id="2914"/>
    </w:p>
    <w:p w:rsidR="00BA3D5B" w:rsidRDefault="00BA3D5B" w:rsidP="00BA3D5B">
      <w:pPr>
        <w:pStyle w:val="a4"/>
        <w:keepNext/>
        <w:rPr>
          <w:rtl/>
        </w:rPr>
      </w:pPr>
      <w:bookmarkStart w:id="2915" w:name="ET_speaker_דן_חי_509"/>
      <w:r w:rsidRPr="00BA3D5B">
        <w:rPr>
          <w:rStyle w:val="TagStyle"/>
          <w:rtl/>
        </w:rPr>
        <w:t xml:space="preserve"> &lt;&lt; דובר &gt;&gt; </w:t>
      </w:r>
      <w:r>
        <w:rPr>
          <w:rtl/>
        </w:rPr>
        <w:t>דן חי:</w:t>
      </w:r>
      <w:r w:rsidRPr="00BA3D5B">
        <w:rPr>
          <w:rStyle w:val="TagStyle"/>
          <w:rtl/>
        </w:rPr>
        <w:t xml:space="preserve"> &lt;&lt; דובר &gt;&gt;</w:t>
      </w:r>
      <w:r>
        <w:rPr>
          <w:rtl/>
        </w:rPr>
        <w:t xml:space="preserve">   </w:t>
      </w:r>
      <w:bookmarkEnd w:id="2915"/>
    </w:p>
    <w:p w:rsidR="00BA3D5B" w:rsidRDefault="00BA3D5B" w:rsidP="00BA3D5B">
      <w:pPr>
        <w:pStyle w:val="KeepWithNext"/>
        <w:rPr>
          <w:rtl/>
          <w:lang w:eastAsia="he-IL"/>
        </w:rPr>
      </w:pPr>
    </w:p>
    <w:p w:rsidR="00BA3D5B" w:rsidRDefault="00BA3D5B" w:rsidP="00BA3D5B">
      <w:pPr>
        <w:rPr>
          <w:rtl/>
          <w:lang w:eastAsia="he-IL"/>
        </w:rPr>
      </w:pPr>
      <w:r>
        <w:rPr>
          <w:rFonts w:hint="cs"/>
          <w:rtl/>
          <w:lang w:eastAsia="he-IL"/>
        </w:rPr>
        <w:t xml:space="preserve">כבר החוק הקיים המיושן, שקיים כמעט לפני 40 שנה, </w:t>
      </w:r>
      <w:bookmarkStart w:id="2916" w:name="_ETM_Q1_5466292"/>
      <w:bookmarkEnd w:id="2916"/>
      <w:r>
        <w:rPr>
          <w:rFonts w:hint="cs"/>
          <w:rtl/>
          <w:lang w:eastAsia="he-IL"/>
        </w:rPr>
        <w:t xml:space="preserve">מאפשר בסעיף 7 להוסיף קטגוריה. </w:t>
      </w:r>
    </w:p>
    <w:p w:rsidR="00BA3D5B" w:rsidRDefault="00BA3D5B" w:rsidP="00BA3D5B">
      <w:pPr>
        <w:rPr>
          <w:rtl/>
          <w:lang w:eastAsia="he-IL"/>
        </w:rPr>
      </w:pPr>
    </w:p>
    <w:p w:rsidR="00BA3D5B" w:rsidRDefault="00BA3D5B" w:rsidP="00BA3D5B">
      <w:pPr>
        <w:pStyle w:val="af6"/>
        <w:keepNext/>
        <w:rPr>
          <w:rtl/>
        </w:rPr>
      </w:pPr>
      <w:bookmarkStart w:id="2917" w:name="ET_yor_6233_510"/>
      <w:r w:rsidRPr="00BA3D5B">
        <w:rPr>
          <w:rStyle w:val="TagStyle"/>
          <w:rtl/>
        </w:rPr>
        <w:t xml:space="preserve"> &lt;&lt; </w:t>
      </w:r>
      <w:proofErr w:type="spellStart"/>
      <w:r w:rsidRPr="00BA3D5B">
        <w:rPr>
          <w:rStyle w:val="TagStyle"/>
          <w:rtl/>
        </w:rPr>
        <w:t>יור</w:t>
      </w:r>
      <w:proofErr w:type="spellEnd"/>
      <w:r w:rsidRPr="00BA3D5B">
        <w:rPr>
          <w:rStyle w:val="TagStyle"/>
          <w:rtl/>
        </w:rPr>
        <w:t xml:space="preserve"> &gt;&gt; </w:t>
      </w:r>
      <w:r>
        <w:rPr>
          <w:rtl/>
        </w:rPr>
        <w:t>היו"ר גבי לסקי:</w:t>
      </w:r>
      <w:r w:rsidRPr="00BA3D5B">
        <w:rPr>
          <w:rStyle w:val="TagStyle"/>
          <w:rtl/>
        </w:rPr>
        <w:t xml:space="preserve"> &lt;&lt; יור &gt;&gt;</w:t>
      </w:r>
      <w:r>
        <w:rPr>
          <w:rtl/>
        </w:rPr>
        <w:t xml:space="preserve">   </w:t>
      </w:r>
      <w:bookmarkEnd w:id="2917"/>
    </w:p>
    <w:p w:rsidR="00BA3D5B" w:rsidRDefault="00BA3D5B" w:rsidP="00BA3D5B">
      <w:pPr>
        <w:pStyle w:val="KeepWithNext"/>
        <w:rPr>
          <w:rtl/>
          <w:lang w:eastAsia="he-IL"/>
        </w:rPr>
      </w:pPr>
    </w:p>
    <w:p w:rsidR="00BA3D5B" w:rsidRDefault="00BA3D5B" w:rsidP="00BA3D5B">
      <w:pPr>
        <w:rPr>
          <w:rtl/>
          <w:lang w:eastAsia="he-IL"/>
        </w:rPr>
      </w:pPr>
      <w:r>
        <w:rPr>
          <w:rFonts w:hint="cs"/>
          <w:rtl/>
          <w:lang w:eastAsia="he-IL"/>
        </w:rPr>
        <w:t xml:space="preserve">אבל זה לא נעשה. </w:t>
      </w:r>
    </w:p>
    <w:p w:rsidR="00BA3D5B" w:rsidRDefault="00BA3D5B" w:rsidP="00BA3D5B">
      <w:pPr>
        <w:rPr>
          <w:rtl/>
          <w:lang w:eastAsia="he-IL"/>
        </w:rPr>
      </w:pPr>
    </w:p>
    <w:p w:rsidR="00BA3D5B" w:rsidRDefault="00BA3D5B" w:rsidP="00BA3D5B">
      <w:pPr>
        <w:pStyle w:val="af9"/>
        <w:keepNext/>
        <w:rPr>
          <w:rtl/>
          <w:lang w:eastAsia="he-IL"/>
        </w:rPr>
      </w:pPr>
      <w:bookmarkStart w:id="2918" w:name="ET_guest_847253_511"/>
      <w:r w:rsidRPr="00BA3D5B">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BA3D5B">
        <w:rPr>
          <w:rStyle w:val="TagStyle"/>
          <w:rtl/>
        </w:rPr>
        <w:t xml:space="preserve"> &lt;&lt; אורח &gt;&gt;</w:t>
      </w:r>
      <w:r>
        <w:rPr>
          <w:rtl/>
          <w:lang w:eastAsia="he-IL"/>
        </w:rPr>
        <w:t xml:space="preserve">   </w:t>
      </w:r>
      <w:bookmarkEnd w:id="2918"/>
    </w:p>
    <w:p w:rsidR="00BA3D5B" w:rsidRDefault="00BA3D5B" w:rsidP="00BA3D5B">
      <w:pPr>
        <w:pStyle w:val="KeepWithNext"/>
        <w:rPr>
          <w:rtl/>
          <w:lang w:eastAsia="he-IL"/>
        </w:rPr>
      </w:pPr>
    </w:p>
    <w:p w:rsidR="00BA3D5B" w:rsidRDefault="00BA3D5B" w:rsidP="00BA3D5B">
      <w:pPr>
        <w:rPr>
          <w:rtl/>
          <w:lang w:eastAsia="he-IL"/>
        </w:rPr>
      </w:pPr>
      <w:bookmarkStart w:id="2919" w:name="_ETM_Q1_5473234"/>
      <w:bookmarkStart w:id="2920" w:name="_ETM_Q1_5473271"/>
      <w:bookmarkEnd w:id="2919"/>
      <w:bookmarkEnd w:id="2920"/>
      <w:r>
        <w:rPr>
          <w:rFonts w:hint="cs"/>
          <w:rtl/>
          <w:lang w:eastAsia="he-IL"/>
        </w:rPr>
        <w:t xml:space="preserve">ועדיין </w:t>
      </w:r>
      <w:bookmarkStart w:id="2921" w:name="_ETM_Q1_5474103"/>
      <w:bookmarkEnd w:id="2921"/>
      <w:r>
        <w:rPr>
          <w:rFonts w:hint="cs"/>
          <w:rtl/>
          <w:lang w:eastAsia="he-IL"/>
        </w:rPr>
        <w:t xml:space="preserve">הגענו לחקיקה ארוכת שנים. </w:t>
      </w:r>
      <w:bookmarkStart w:id="2922" w:name="_ETM_Q1_5474378"/>
      <w:bookmarkEnd w:id="2922"/>
    </w:p>
    <w:p w:rsidR="00BA3D5B" w:rsidRDefault="00BA3D5B" w:rsidP="00BA3D5B">
      <w:pPr>
        <w:rPr>
          <w:rtl/>
          <w:lang w:eastAsia="he-IL"/>
        </w:rPr>
      </w:pPr>
      <w:bookmarkStart w:id="2923" w:name="_ETM_Q1_5474479"/>
      <w:bookmarkEnd w:id="2923"/>
    </w:p>
    <w:p w:rsidR="00BA3D5B" w:rsidRDefault="00BA3D5B" w:rsidP="00BA3D5B">
      <w:pPr>
        <w:pStyle w:val="af6"/>
        <w:keepNext/>
        <w:rPr>
          <w:rtl/>
        </w:rPr>
      </w:pPr>
      <w:bookmarkStart w:id="2924" w:name="ET_yor_6233_512"/>
      <w:r w:rsidRPr="00BA3D5B">
        <w:rPr>
          <w:rStyle w:val="TagStyle"/>
          <w:rtl/>
        </w:rPr>
        <w:t xml:space="preserve"> &lt;&lt; </w:t>
      </w:r>
      <w:proofErr w:type="spellStart"/>
      <w:r w:rsidRPr="00BA3D5B">
        <w:rPr>
          <w:rStyle w:val="TagStyle"/>
          <w:rtl/>
        </w:rPr>
        <w:t>יור</w:t>
      </w:r>
      <w:proofErr w:type="spellEnd"/>
      <w:r w:rsidRPr="00BA3D5B">
        <w:rPr>
          <w:rStyle w:val="TagStyle"/>
          <w:rtl/>
        </w:rPr>
        <w:t xml:space="preserve"> &gt;&gt; </w:t>
      </w:r>
      <w:r>
        <w:rPr>
          <w:rtl/>
        </w:rPr>
        <w:t>היו"ר גבי לסקי:</w:t>
      </w:r>
      <w:r w:rsidRPr="00BA3D5B">
        <w:rPr>
          <w:rStyle w:val="TagStyle"/>
          <w:rtl/>
        </w:rPr>
        <w:t xml:space="preserve"> &lt;&lt; יור &gt;&gt;</w:t>
      </w:r>
      <w:r>
        <w:rPr>
          <w:rtl/>
        </w:rPr>
        <w:t xml:space="preserve">   </w:t>
      </w:r>
      <w:bookmarkEnd w:id="2924"/>
    </w:p>
    <w:p w:rsidR="00BA3D5B" w:rsidRDefault="00BA3D5B" w:rsidP="00BA3D5B">
      <w:pPr>
        <w:pStyle w:val="KeepWithNext"/>
        <w:rPr>
          <w:rtl/>
          <w:lang w:eastAsia="he-IL"/>
        </w:rPr>
      </w:pPr>
    </w:p>
    <w:p w:rsidR="00BA3D5B" w:rsidRDefault="00BA3D5B" w:rsidP="00BA3D5B">
      <w:pPr>
        <w:rPr>
          <w:rtl/>
          <w:lang w:eastAsia="he-IL"/>
        </w:rPr>
      </w:pPr>
      <w:bookmarkStart w:id="2925" w:name="_ETM_Q1_5476213"/>
      <w:bookmarkEnd w:id="2925"/>
      <w:r>
        <w:rPr>
          <w:rFonts w:hint="cs"/>
          <w:rtl/>
          <w:lang w:eastAsia="he-IL"/>
        </w:rPr>
        <w:t xml:space="preserve">גם כשהתחיל הנושא הביומטרי לא נעשה </w:t>
      </w:r>
      <w:bookmarkStart w:id="2926" w:name="_ETM_Q1_5478285"/>
      <w:bookmarkEnd w:id="2926"/>
      <w:r>
        <w:rPr>
          <w:rFonts w:hint="cs"/>
          <w:rtl/>
          <w:lang w:eastAsia="he-IL"/>
        </w:rPr>
        <w:t xml:space="preserve">תיקון בצו. </w:t>
      </w:r>
    </w:p>
    <w:p w:rsidR="00BA3D5B" w:rsidRDefault="00BA3D5B" w:rsidP="00BA3D5B">
      <w:pPr>
        <w:rPr>
          <w:rtl/>
          <w:lang w:eastAsia="he-IL"/>
        </w:rPr>
      </w:pPr>
    </w:p>
    <w:p w:rsidR="00BA3D5B" w:rsidRDefault="00BA3D5B" w:rsidP="00BA3D5B">
      <w:pPr>
        <w:pStyle w:val="a4"/>
        <w:keepNext/>
        <w:rPr>
          <w:rtl/>
        </w:rPr>
      </w:pPr>
      <w:bookmarkStart w:id="2927" w:name="ET_speaker_דן_חי_513"/>
      <w:r w:rsidRPr="00BA3D5B">
        <w:rPr>
          <w:rStyle w:val="TagStyle"/>
          <w:rtl/>
        </w:rPr>
        <w:t xml:space="preserve"> &lt;&lt; דובר &gt;&gt; </w:t>
      </w:r>
      <w:r>
        <w:rPr>
          <w:rtl/>
        </w:rPr>
        <w:t>דן חי:</w:t>
      </w:r>
      <w:r w:rsidRPr="00BA3D5B">
        <w:rPr>
          <w:rStyle w:val="TagStyle"/>
          <w:rtl/>
        </w:rPr>
        <w:t xml:space="preserve"> &lt;&lt; דובר &gt;&gt;</w:t>
      </w:r>
      <w:r>
        <w:rPr>
          <w:rtl/>
        </w:rPr>
        <w:t xml:space="preserve">   </w:t>
      </w:r>
      <w:bookmarkEnd w:id="2927"/>
    </w:p>
    <w:p w:rsidR="00BA3D5B" w:rsidRDefault="00BA3D5B" w:rsidP="00BA3D5B">
      <w:pPr>
        <w:pStyle w:val="KeepWithNext"/>
        <w:rPr>
          <w:rtl/>
          <w:lang w:eastAsia="he-IL"/>
        </w:rPr>
      </w:pPr>
    </w:p>
    <w:p w:rsidR="00BA3D5B" w:rsidRDefault="00BA3D5B" w:rsidP="00BA3D5B">
      <w:pPr>
        <w:rPr>
          <w:rtl/>
          <w:lang w:eastAsia="he-IL"/>
        </w:rPr>
      </w:pPr>
      <w:r>
        <w:rPr>
          <w:rFonts w:hint="cs"/>
          <w:rtl/>
          <w:lang w:eastAsia="he-IL"/>
        </w:rPr>
        <w:t xml:space="preserve">אולי זה לא נעשה, אבל אם לפני </w:t>
      </w:r>
      <w:bookmarkStart w:id="2928" w:name="_ETM_Q1_5482877"/>
      <w:bookmarkEnd w:id="2928"/>
      <w:r>
        <w:rPr>
          <w:rFonts w:hint="cs"/>
          <w:rtl/>
          <w:lang w:eastAsia="he-IL"/>
        </w:rPr>
        <w:t xml:space="preserve">40 שנה חשבו שזה נדרש, קל וחומר בעידן הזה. </w:t>
      </w:r>
    </w:p>
    <w:p w:rsidR="00BA3D5B" w:rsidRDefault="00BA3D5B" w:rsidP="00BA3D5B">
      <w:pPr>
        <w:rPr>
          <w:rtl/>
          <w:lang w:eastAsia="he-IL"/>
        </w:rPr>
      </w:pPr>
    </w:p>
    <w:p w:rsidR="00BA3D5B" w:rsidRDefault="00BA3D5B" w:rsidP="00BA3D5B">
      <w:pPr>
        <w:pStyle w:val="af6"/>
        <w:keepNext/>
        <w:rPr>
          <w:rtl/>
        </w:rPr>
      </w:pPr>
      <w:bookmarkStart w:id="2929" w:name="ET_yor_6233_514"/>
      <w:r w:rsidRPr="00BA3D5B">
        <w:rPr>
          <w:rStyle w:val="TagStyle"/>
          <w:rtl/>
        </w:rPr>
        <w:t xml:space="preserve"> &lt;&lt; </w:t>
      </w:r>
      <w:proofErr w:type="spellStart"/>
      <w:r w:rsidRPr="00BA3D5B">
        <w:rPr>
          <w:rStyle w:val="TagStyle"/>
          <w:rtl/>
        </w:rPr>
        <w:t>יור</w:t>
      </w:r>
      <w:proofErr w:type="spellEnd"/>
      <w:r w:rsidRPr="00BA3D5B">
        <w:rPr>
          <w:rStyle w:val="TagStyle"/>
          <w:rtl/>
        </w:rPr>
        <w:t xml:space="preserve"> &gt;&gt; </w:t>
      </w:r>
      <w:r>
        <w:rPr>
          <w:rtl/>
        </w:rPr>
        <w:t>היו"ר גבי לסקי:</w:t>
      </w:r>
      <w:r w:rsidRPr="00BA3D5B">
        <w:rPr>
          <w:rStyle w:val="TagStyle"/>
          <w:rtl/>
        </w:rPr>
        <w:t xml:space="preserve"> &lt;&lt; יור &gt;&gt;</w:t>
      </w:r>
      <w:r>
        <w:rPr>
          <w:rtl/>
        </w:rPr>
        <w:t xml:space="preserve">   </w:t>
      </w:r>
      <w:bookmarkEnd w:id="2929"/>
    </w:p>
    <w:p w:rsidR="00BA3D5B" w:rsidRDefault="00BA3D5B" w:rsidP="00BA3D5B">
      <w:pPr>
        <w:pStyle w:val="KeepWithNext"/>
        <w:rPr>
          <w:rtl/>
          <w:lang w:eastAsia="he-IL"/>
        </w:rPr>
      </w:pPr>
    </w:p>
    <w:p w:rsidR="00BA3D5B" w:rsidRDefault="00BA3D5B" w:rsidP="00BA3D5B">
      <w:pPr>
        <w:rPr>
          <w:rtl/>
          <w:lang w:eastAsia="he-IL"/>
        </w:rPr>
      </w:pPr>
      <w:bookmarkStart w:id="2930" w:name="_ETM_Q1_5484762"/>
      <w:bookmarkStart w:id="2931" w:name="_ETM_Q1_5485303"/>
      <w:bookmarkEnd w:id="2930"/>
      <w:bookmarkEnd w:id="2931"/>
      <w:r>
        <w:rPr>
          <w:rFonts w:hint="cs"/>
          <w:rtl/>
          <w:lang w:eastAsia="he-IL"/>
        </w:rPr>
        <w:t>השינויים הטכנולוגיים שחלפו ב-40 השנים האלה, זו הקפיצה הטכנולוגית הגדולה</w:t>
      </w:r>
      <w:bookmarkStart w:id="2932" w:name="_ETM_Q1_5490966"/>
      <w:bookmarkEnd w:id="2932"/>
      <w:r>
        <w:rPr>
          <w:rFonts w:hint="cs"/>
          <w:rtl/>
          <w:lang w:eastAsia="he-IL"/>
        </w:rPr>
        <w:t xml:space="preserve"> בהיסטוריה. כל תקופת האנושות עד 40 השנים האחרונות זו בעצם </w:t>
      </w:r>
      <w:bookmarkStart w:id="2933" w:name="_ETM_Q1_5495823"/>
      <w:bookmarkEnd w:id="2933"/>
      <w:r>
        <w:rPr>
          <w:rFonts w:hint="cs"/>
          <w:rtl/>
          <w:lang w:eastAsia="he-IL"/>
        </w:rPr>
        <w:t xml:space="preserve">הקפיצה הגדולה ביותר. וגם מאז לא חשבו שצריך לעשות שימוש </w:t>
      </w:r>
      <w:bookmarkStart w:id="2934" w:name="_ETM_Q1_5498429"/>
      <w:bookmarkEnd w:id="2934"/>
      <w:r>
        <w:rPr>
          <w:rFonts w:hint="cs"/>
          <w:rtl/>
          <w:lang w:eastAsia="he-IL"/>
        </w:rPr>
        <w:t xml:space="preserve">בצו. </w:t>
      </w:r>
      <w:bookmarkStart w:id="2935" w:name="_ETM_Q1_5503341"/>
      <w:bookmarkEnd w:id="2935"/>
    </w:p>
    <w:p w:rsidR="00BA3D5B" w:rsidRDefault="00BA3D5B" w:rsidP="00BA3D5B">
      <w:pPr>
        <w:rPr>
          <w:rtl/>
          <w:lang w:eastAsia="he-IL"/>
        </w:rPr>
      </w:pPr>
      <w:bookmarkStart w:id="2936" w:name="_ETM_Q1_5503423"/>
      <w:bookmarkStart w:id="2937" w:name="_ETM_Q1_5503026"/>
      <w:bookmarkEnd w:id="2936"/>
      <w:bookmarkEnd w:id="2937"/>
    </w:p>
    <w:p w:rsidR="00BA3D5B" w:rsidRDefault="00BA3D5B" w:rsidP="00BA3D5B">
      <w:pPr>
        <w:pStyle w:val="a4"/>
        <w:keepNext/>
        <w:rPr>
          <w:rtl/>
        </w:rPr>
      </w:pPr>
      <w:bookmarkStart w:id="2938" w:name="ET_speaker_דן_חי_515"/>
      <w:r w:rsidRPr="00BA3D5B">
        <w:rPr>
          <w:rStyle w:val="TagStyle"/>
          <w:rtl/>
        </w:rPr>
        <w:t xml:space="preserve"> &lt;&lt; דובר &gt;&gt; </w:t>
      </w:r>
      <w:r>
        <w:rPr>
          <w:rtl/>
        </w:rPr>
        <w:t>דן חי:</w:t>
      </w:r>
      <w:r w:rsidRPr="00BA3D5B">
        <w:rPr>
          <w:rStyle w:val="TagStyle"/>
          <w:rtl/>
        </w:rPr>
        <w:t xml:space="preserve"> &lt;&lt; דובר &gt;&gt;</w:t>
      </w:r>
      <w:r>
        <w:rPr>
          <w:rtl/>
        </w:rPr>
        <w:t xml:space="preserve">   </w:t>
      </w:r>
      <w:bookmarkEnd w:id="2938"/>
    </w:p>
    <w:p w:rsidR="00BA3D5B" w:rsidRDefault="00BA3D5B" w:rsidP="00BA3D5B">
      <w:pPr>
        <w:pStyle w:val="KeepWithNext"/>
        <w:rPr>
          <w:rtl/>
          <w:lang w:eastAsia="he-IL"/>
        </w:rPr>
      </w:pPr>
    </w:p>
    <w:p w:rsidR="00BA3D5B" w:rsidRDefault="00BA3D5B" w:rsidP="00BA3D5B">
      <w:pPr>
        <w:rPr>
          <w:rtl/>
          <w:lang w:eastAsia="he-IL"/>
        </w:rPr>
      </w:pPr>
      <w:bookmarkStart w:id="2939" w:name="_ETM_Q1_5503579"/>
      <w:bookmarkStart w:id="2940" w:name="_ETM_Q1_5503611"/>
      <w:bookmarkEnd w:id="2939"/>
      <w:bookmarkEnd w:id="2940"/>
      <w:r>
        <w:rPr>
          <w:rFonts w:hint="cs"/>
          <w:rtl/>
          <w:lang w:eastAsia="he-IL"/>
        </w:rPr>
        <w:t xml:space="preserve">המחוקק חשב. </w:t>
      </w:r>
    </w:p>
    <w:p w:rsidR="00BA3D5B" w:rsidRDefault="00BA3D5B" w:rsidP="00BA3D5B">
      <w:pPr>
        <w:rPr>
          <w:rtl/>
          <w:lang w:eastAsia="he-IL"/>
        </w:rPr>
      </w:pPr>
    </w:p>
    <w:p w:rsidR="00BA3D5B" w:rsidRDefault="00BA3D5B" w:rsidP="00BA3D5B">
      <w:pPr>
        <w:pStyle w:val="af6"/>
        <w:keepNext/>
        <w:rPr>
          <w:rtl/>
        </w:rPr>
      </w:pPr>
      <w:bookmarkStart w:id="2941" w:name="ET_yor_6233_516"/>
      <w:r w:rsidRPr="00BA3D5B">
        <w:rPr>
          <w:rStyle w:val="TagStyle"/>
          <w:rtl/>
        </w:rPr>
        <w:t xml:space="preserve"> &lt;&lt; </w:t>
      </w:r>
      <w:proofErr w:type="spellStart"/>
      <w:r w:rsidRPr="00BA3D5B">
        <w:rPr>
          <w:rStyle w:val="TagStyle"/>
          <w:rtl/>
        </w:rPr>
        <w:t>יור</w:t>
      </w:r>
      <w:proofErr w:type="spellEnd"/>
      <w:r w:rsidRPr="00BA3D5B">
        <w:rPr>
          <w:rStyle w:val="TagStyle"/>
          <w:rtl/>
        </w:rPr>
        <w:t xml:space="preserve"> &gt;&gt; </w:t>
      </w:r>
      <w:r>
        <w:rPr>
          <w:rtl/>
        </w:rPr>
        <w:t>היו"ר גבי לסקי:</w:t>
      </w:r>
      <w:r w:rsidRPr="00BA3D5B">
        <w:rPr>
          <w:rStyle w:val="TagStyle"/>
          <w:rtl/>
        </w:rPr>
        <w:t xml:space="preserve"> &lt;&lt; יור &gt;&gt;</w:t>
      </w:r>
      <w:r>
        <w:rPr>
          <w:rtl/>
        </w:rPr>
        <w:t xml:space="preserve">   </w:t>
      </w:r>
      <w:bookmarkEnd w:id="2941"/>
    </w:p>
    <w:p w:rsidR="00BA3D5B" w:rsidRDefault="00BA3D5B" w:rsidP="00BA3D5B">
      <w:pPr>
        <w:pStyle w:val="KeepWithNext"/>
        <w:rPr>
          <w:rtl/>
          <w:lang w:eastAsia="he-IL"/>
        </w:rPr>
      </w:pPr>
    </w:p>
    <w:p w:rsidR="00BA3D5B" w:rsidRDefault="00BA3D5B" w:rsidP="00BA3D5B">
      <w:pPr>
        <w:rPr>
          <w:rtl/>
          <w:lang w:eastAsia="he-IL"/>
        </w:rPr>
      </w:pPr>
      <w:r>
        <w:rPr>
          <w:rFonts w:hint="cs"/>
          <w:rtl/>
          <w:lang w:eastAsia="he-IL"/>
        </w:rPr>
        <w:t xml:space="preserve">אבל לא עשה. הממשלה לא הביאה </w:t>
      </w:r>
      <w:bookmarkStart w:id="2942" w:name="_ETM_Q1_5509869"/>
      <w:bookmarkEnd w:id="2942"/>
      <w:r>
        <w:rPr>
          <w:rFonts w:hint="cs"/>
          <w:rtl/>
          <w:lang w:eastAsia="he-IL"/>
        </w:rPr>
        <w:t xml:space="preserve">בצו תיקון. </w:t>
      </w:r>
    </w:p>
    <w:p w:rsidR="00BA3D5B" w:rsidRDefault="00BA3D5B" w:rsidP="00BA3D5B">
      <w:pPr>
        <w:rPr>
          <w:rtl/>
          <w:lang w:eastAsia="he-IL"/>
        </w:rPr>
      </w:pPr>
    </w:p>
    <w:p w:rsidR="00BA3D5B" w:rsidRDefault="00BA3D5B" w:rsidP="00BA3D5B">
      <w:pPr>
        <w:pStyle w:val="af9"/>
        <w:keepNext/>
        <w:rPr>
          <w:rtl/>
          <w:lang w:eastAsia="he-IL"/>
        </w:rPr>
      </w:pPr>
      <w:bookmarkStart w:id="2943" w:name="ET_guest_635266_517"/>
      <w:r w:rsidRPr="00BA3D5B">
        <w:rPr>
          <w:rStyle w:val="TagStyle"/>
          <w:rtl/>
        </w:rPr>
        <w:t xml:space="preserve"> &lt;&lt; אורח &gt;&gt; </w:t>
      </w:r>
      <w:r>
        <w:rPr>
          <w:rtl/>
          <w:lang w:eastAsia="he-IL"/>
        </w:rPr>
        <w:t>איל זנדברג:</w:t>
      </w:r>
      <w:r w:rsidRPr="00BA3D5B">
        <w:rPr>
          <w:rStyle w:val="TagStyle"/>
          <w:rtl/>
        </w:rPr>
        <w:t xml:space="preserve"> &lt;&lt; אורח &gt;&gt;</w:t>
      </w:r>
      <w:r>
        <w:rPr>
          <w:rtl/>
          <w:lang w:eastAsia="he-IL"/>
        </w:rPr>
        <w:t xml:space="preserve">   </w:t>
      </w:r>
      <w:bookmarkEnd w:id="2943"/>
    </w:p>
    <w:p w:rsidR="00BA3D5B" w:rsidRDefault="00BA3D5B" w:rsidP="00BA3D5B">
      <w:pPr>
        <w:pStyle w:val="KeepWithNext"/>
        <w:rPr>
          <w:rtl/>
          <w:lang w:eastAsia="he-IL"/>
        </w:rPr>
      </w:pPr>
    </w:p>
    <w:p w:rsidR="00BA3D5B" w:rsidRDefault="00BA3D5B" w:rsidP="00BA3D5B">
      <w:pPr>
        <w:rPr>
          <w:rtl/>
          <w:lang w:eastAsia="he-IL"/>
        </w:rPr>
      </w:pPr>
      <w:r>
        <w:rPr>
          <w:rFonts w:hint="cs"/>
          <w:rtl/>
          <w:lang w:eastAsia="he-IL"/>
        </w:rPr>
        <w:t xml:space="preserve">אם לא תהיה הסמכה בחוק לשר באישור הוועדה, </w:t>
      </w:r>
      <w:bookmarkStart w:id="2944" w:name="_ETM_Q1_5522650"/>
      <w:bookmarkEnd w:id="2944"/>
      <w:r>
        <w:rPr>
          <w:rFonts w:hint="cs"/>
          <w:rtl/>
          <w:lang w:eastAsia="he-IL"/>
        </w:rPr>
        <w:t xml:space="preserve">אז ברור שלא ייעשה שימוש. אם תהיה הסמכה ולא </w:t>
      </w:r>
      <w:bookmarkStart w:id="2945" w:name="_ETM_Q1_5523919"/>
      <w:bookmarkEnd w:id="2945"/>
      <w:r>
        <w:rPr>
          <w:rFonts w:hint="cs"/>
          <w:rtl/>
          <w:lang w:eastAsia="he-IL"/>
        </w:rPr>
        <w:t xml:space="preserve">ייעשה בו שימוש, עדיין יש פוטנציאל שתהיה ביקורת פרלמנטרית על </w:t>
      </w:r>
      <w:bookmarkStart w:id="2946" w:name="_ETM_Q1_5525949"/>
      <w:bookmarkEnd w:id="2946"/>
      <w:r>
        <w:rPr>
          <w:rFonts w:hint="cs"/>
          <w:rtl/>
          <w:lang w:eastAsia="he-IL"/>
        </w:rPr>
        <w:t xml:space="preserve">השר שיעשה שימוש בסמכותו. </w:t>
      </w:r>
      <w:bookmarkStart w:id="2947" w:name="_ETM_Q1_5528011"/>
      <w:bookmarkEnd w:id="2947"/>
    </w:p>
    <w:p w:rsidR="00BA3D5B" w:rsidRDefault="00BA3D5B" w:rsidP="00BA3D5B">
      <w:pPr>
        <w:rPr>
          <w:rtl/>
          <w:lang w:eastAsia="he-IL"/>
        </w:rPr>
      </w:pPr>
      <w:bookmarkStart w:id="2948" w:name="_ETM_Q1_5528124"/>
      <w:bookmarkEnd w:id="2948"/>
    </w:p>
    <w:p w:rsidR="00BA3D5B" w:rsidRDefault="00BA3D5B" w:rsidP="00BA3D5B">
      <w:pPr>
        <w:pStyle w:val="af6"/>
        <w:keepNext/>
        <w:rPr>
          <w:rtl/>
        </w:rPr>
      </w:pPr>
      <w:bookmarkStart w:id="2949" w:name="ET_yor_6233_518"/>
      <w:r w:rsidRPr="00BA3D5B">
        <w:rPr>
          <w:rStyle w:val="TagStyle"/>
          <w:rtl/>
        </w:rPr>
        <w:t xml:space="preserve"> &lt;&lt; </w:t>
      </w:r>
      <w:proofErr w:type="spellStart"/>
      <w:r w:rsidRPr="00BA3D5B">
        <w:rPr>
          <w:rStyle w:val="TagStyle"/>
          <w:rtl/>
        </w:rPr>
        <w:t>יור</w:t>
      </w:r>
      <w:proofErr w:type="spellEnd"/>
      <w:r w:rsidRPr="00BA3D5B">
        <w:rPr>
          <w:rStyle w:val="TagStyle"/>
          <w:rtl/>
        </w:rPr>
        <w:t xml:space="preserve"> &gt;&gt; </w:t>
      </w:r>
      <w:r>
        <w:rPr>
          <w:rtl/>
        </w:rPr>
        <w:t>היו"ר גבי לסקי:</w:t>
      </w:r>
      <w:r w:rsidRPr="00BA3D5B">
        <w:rPr>
          <w:rStyle w:val="TagStyle"/>
          <w:rtl/>
        </w:rPr>
        <w:t xml:space="preserve"> &lt;&lt; יור &gt;&gt;</w:t>
      </w:r>
      <w:r>
        <w:rPr>
          <w:rtl/>
        </w:rPr>
        <w:t xml:space="preserve">   </w:t>
      </w:r>
      <w:bookmarkEnd w:id="2949"/>
    </w:p>
    <w:p w:rsidR="00BA3D5B" w:rsidRDefault="00BA3D5B" w:rsidP="00BA3D5B">
      <w:pPr>
        <w:pStyle w:val="KeepWithNext"/>
        <w:rPr>
          <w:rtl/>
          <w:lang w:eastAsia="he-IL"/>
        </w:rPr>
      </w:pPr>
    </w:p>
    <w:p w:rsidR="00BA3D5B" w:rsidRDefault="00BA3D5B" w:rsidP="00BA3D5B">
      <w:pPr>
        <w:rPr>
          <w:rtl/>
          <w:lang w:eastAsia="he-IL"/>
        </w:rPr>
      </w:pPr>
      <w:bookmarkStart w:id="2950" w:name="_ETM_Q1_5529653"/>
      <w:bookmarkEnd w:id="2950"/>
      <w:r>
        <w:rPr>
          <w:rFonts w:hint="cs"/>
          <w:rtl/>
          <w:lang w:eastAsia="he-IL"/>
        </w:rPr>
        <w:t>אבל מה אכפת לך שזה יהיה</w:t>
      </w:r>
      <w:bookmarkStart w:id="2951" w:name="_ETM_Q1_5532747"/>
      <w:bookmarkEnd w:id="2951"/>
      <w:r>
        <w:rPr>
          <w:rFonts w:hint="cs"/>
          <w:rtl/>
          <w:lang w:eastAsia="he-IL"/>
        </w:rPr>
        <w:t xml:space="preserve"> בחקיקה?</w:t>
      </w:r>
    </w:p>
    <w:p w:rsidR="00BA3D5B" w:rsidRDefault="00BA3D5B" w:rsidP="00BA3D5B">
      <w:pPr>
        <w:rPr>
          <w:rtl/>
          <w:lang w:eastAsia="he-IL"/>
        </w:rPr>
      </w:pPr>
    </w:p>
    <w:p w:rsidR="00BA3D5B" w:rsidRDefault="00BA3D5B" w:rsidP="00BA3D5B">
      <w:pPr>
        <w:pStyle w:val="af9"/>
        <w:keepNext/>
        <w:rPr>
          <w:rtl/>
          <w:lang w:eastAsia="he-IL"/>
        </w:rPr>
      </w:pPr>
      <w:bookmarkStart w:id="2952" w:name="ET_guest_635266_519"/>
      <w:r w:rsidRPr="00BA3D5B">
        <w:rPr>
          <w:rStyle w:val="TagStyle"/>
          <w:rtl/>
        </w:rPr>
        <w:t xml:space="preserve"> &lt;&lt; אורח &gt;&gt; </w:t>
      </w:r>
      <w:r>
        <w:rPr>
          <w:rtl/>
          <w:lang w:eastAsia="he-IL"/>
        </w:rPr>
        <w:t>איל זנדברג:</w:t>
      </w:r>
      <w:r w:rsidRPr="00BA3D5B">
        <w:rPr>
          <w:rStyle w:val="TagStyle"/>
          <w:rtl/>
        </w:rPr>
        <w:t xml:space="preserve"> &lt;&lt; אורח &gt;&gt;</w:t>
      </w:r>
      <w:r>
        <w:rPr>
          <w:rtl/>
          <w:lang w:eastAsia="he-IL"/>
        </w:rPr>
        <w:t xml:space="preserve">   </w:t>
      </w:r>
      <w:bookmarkEnd w:id="2952"/>
    </w:p>
    <w:p w:rsidR="00BA3D5B" w:rsidRDefault="00BA3D5B" w:rsidP="00BA3D5B">
      <w:pPr>
        <w:pStyle w:val="KeepWithNext"/>
        <w:rPr>
          <w:rtl/>
          <w:lang w:eastAsia="he-IL"/>
        </w:rPr>
      </w:pPr>
    </w:p>
    <w:p w:rsidR="00BA3D5B" w:rsidRDefault="00BA3D5B" w:rsidP="00BA3D5B">
      <w:pPr>
        <w:rPr>
          <w:rtl/>
          <w:lang w:eastAsia="he-IL"/>
        </w:rPr>
      </w:pPr>
      <w:r>
        <w:rPr>
          <w:rFonts w:hint="cs"/>
          <w:rtl/>
          <w:lang w:eastAsia="he-IL"/>
        </w:rPr>
        <w:t xml:space="preserve">ככל שהחשש הוא מפני ההליך </w:t>
      </w:r>
      <w:r w:rsidR="003B27FE">
        <w:rPr>
          <w:rFonts w:hint="cs"/>
          <w:rtl/>
          <w:lang w:eastAsia="he-IL"/>
        </w:rPr>
        <w:t xml:space="preserve">הפרלמנטרי והפיקוח על </w:t>
      </w:r>
      <w:bookmarkStart w:id="2953" w:name="_ETM_Q1_5534743"/>
      <w:bookmarkEnd w:id="2953"/>
      <w:r w:rsidR="003B27FE">
        <w:rPr>
          <w:rFonts w:hint="cs"/>
          <w:rtl/>
          <w:lang w:eastAsia="he-IL"/>
        </w:rPr>
        <w:t xml:space="preserve">הכנסת, צו ותקנות זה אותו דבר. </w:t>
      </w:r>
    </w:p>
    <w:p w:rsidR="003B27FE" w:rsidRDefault="003B27FE" w:rsidP="00BA3D5B">
      <w:pPr>
        <w:rPr>
          <w:rtl/>
          <w:lang w:eastAsia="he-IL"/>
        </w:rPr>
      </w:pPr>
      <w:bookmarkStart w:id="2954" w:name="_ETM_Q1_5539117"/>
      <w:bookmarkStart w:id="2955" w:name="_ETM_Q1_5539227"/>
      <w:bookmarkEnd w:id="2954"/>
      <w:bookmarkEnd w:id="2955"/>
    </w:p>
    <w:p w:rsidR="003B27FE" w:rsidRDefault="003B27FE" w:rsidP="003B27FE">
      <w:pPr>
        <w:pStyle w:val="af6"/>
        <w:keepNext/>
        <w:rPr>
          <w:rtl/>
        </w:rPr>
      </w:pPr>
      <w:bookmarkStart w:id="2956" w:name="ET_yor_6233_520"/>
      <w:r w:rsidRPr="003B27FE">
        <w:rPr>
          <w:rStyle w:val="TagStyle"/>
          <w:rtl/>
        </w:rPr>
        <w:t xml:space="preserve"> &lt;&lt; </w:t>
      </w:r>
      <w:proofErr w:type="spellStart"/>
      <w:r w:rsidRPr="003B27FE">
        <w:rPr>
          <w:rStyle w:val="TagStyle"/>
          <w:rtl/>
        </w:rPr>
        <w:t>יור</w:t>
      </w:r>
      <w:proofErr w:type="spellEnd"/>
      <w:r w:rsidRPr="003B27FE">
        <w:rPr>
          <w:rStyle w:val="TagStyle"/>
          <w:rtl/>
        </w:rPr>
        <w:t xml:space="preserve"> &gt;&gt; </w:t>
      </w:r>
      <w:r>
        <w:rPr>
          <w:rtl/>
        </w:rPr>
        <w:t>היו"ר גבי לסקי:</w:t>
      </w:r>
      <w:r w:rsidRPr="003B27FE">
        <w:rPr>
          <w:rStyle w:val="TagStyle"/>
          <w:rtl/>
        </w:rPr>
        <w:t xml:space="preserve"> &lt;&lt; יור &gt;&gt;</w:t>
      </w:r>
      <w:r>
        <w:rPr>
          <w:rtl/>
        </w:rPr>
        <w:t xml:space="preserve">   </w:t>
      </w:r>
      <w:bookmarkEnd w:id="2956"/>
    </w:p>
    <w:p w:rsidR="003B27FE" w:rsidRDefault="003B27FE" w:rsidP="003B27FE">
      <w:pPr>
        <w:pStyle w:val="KeepWithNext"/>
        <w:rPr>
          <w:rtl/>
          <w:lang w:eastAsia="he-IL"/>
        </w:rPr>
      </w:pPr>
    </w:p>
    <w:p w:rsidR="003B27FE" w:rsidRDefault="003B27FE" w:rsidP="003B27FE">
      <w:pPr>
        <w:rPr>
          <w:rtl/>
          <w:lang w:eastAsia="he-IL"/>
        </w:rPr>
      </w:pPr>
      <w:r>
        <w:rPr>
          <w:rFonts w:hint="cs"/>
          <w:rtl/>
          <w:lang w:eastAsia="he-IL"/>
        </w:rPr>
        <w:t xml:space="preserve">אתה יכול להגיד את זה על כל חוק. </w:t>
      </w:r>
      <w:bookmarkStart w:id="2957" w:name="_ETM_Q1_5537653"/>
      <w:bookmarkEnd w:id="2957"/>
    </w:p>
    <w:p w:rsidR="003B27FE" w:rsidRDefault="003B27FE" w:rsidP="003B27FE">
      <w:pPr>
        <w:rPr>
          <w:rtl/>
          <w:lang w:eastAsia="he-IL"/>
        </w:rPr>
      </w:pPr>
      <w:bookmarkStart w:id="2958" w:name="_ETM_Q1_5537737"/>
      <w:bookmarkEnd w:id="2958"/>
    </w:p>
    <w:p w:rsidR="003B27FE" w:rsidRDefault="003B27FE" w:rsidP="003B27FE">
      <w:pPr>
        <w:pStyle w:val="af9"/>
        <w:keepNext/>
        <w:rPr>
          <w:rtl/>
          <w:lang w:eastAsia="he-IL"/>
        </w:rPr>
      </w:pPr>
      <w:bookmarkStart w:id="2959" w:name="ET_guest_635266_521"/>
      <w:r w:rsidRPr="003B27FE">
        <w:rPr>
          <w:rStyle w:val="TagStyle"/>
          <w:rtl/>
        </w:rPr>
        <w:t xml:space="preserve"> &lt;&lt; אורח &gt;&gt; </w:t>
      </w:r>
      <w:r>
        <w:rPr>
          <w:rtl/>
          <w:lang w:eastAsia="he-IL"/>
        </w:rPr>
        <w:t>איל זנדברג:</w:t>
      </w:r>
      <w:r w:rsidRPr="003B27FE">
        <w:rPr>
          <w:rStyle w:val="TagStyle"/>
          <w:rtl/>
        </w:rPr>
        <w:t xml:space="preserve"> &lt;&lt; אורח &gt;&gt;</w:t>
      </w:r>
      <w:r>
        <w:rPr>
          <w:rtl/>
          <w:lang w:eastAsia="he-IL"/>
        </w:rPr>
        <w:t xml:space="preserve">   </w:t>
      </w:r>
      <w:bookmarkEnd w:id="2959"/>
    </w:p>
    <w:p w:rsidR="003B27FE" w:rsidRDefault="003B27FE" w:rsidP="003B27FE">
      <w:pPr>
        <w:pStyle w:val="KeepWithNext"/>
        <w:rPr>
          <w:rtl/>
          <w:lang w:eastAsia="he-IL"/>
        </w:rPr>
      </w:pPr>
    </w:p>
    <w:p w:rsidR="003B27FE" w:rsidRDefault="003B27FE" w:rsidP="003B27FE">
      <w:pPr>
        <w:rPr>
          <w:rtl/>
          <w:lang w:eastAsia="he-IL"/>
        </w:rPr>
      </w:pPr>
      <w:bookmarkStart w:id="2960" w:name="_ETM_Q1_5540800"/>
      <w:bookmarkStart w:id="2961" w:name="_ETM_Q1_5540840"/>
      <w:bookmarkEnd w:id="2960"/>
      <w:bookmarkEnd w:id="2961"/>
      <w:r>
        <w:rPr>
          <w:rFonts w:hint="cs"/>
          <w:rtl/>
          <w:lang w:eastAsia="he-IL"/>
        </w:rPr>
        <w:t xml:space="preserve">לא. </w:t>
      </w:r>
    </w:p>
    <w:p w:rsidR="003B27FE" w:rsidRDefault="003B27FE" w:rsidP="003B27FE">
      <w:pPr>
        <w:rPr>
          <w:rtl/>
          <w:lang w:eastAsia="he-IL"/>
        </w:rPr>
      </w:pPr>
      <w:bookmarkStart w:id="2962" w:name="_ETM_Q1_5542965"/>
      <w:bookmarkStart w:id="2963" w:name="_ETM_Q1_5543082"/>
      <w:bookmarkEnd w:id="2962"/>
      <w:bookmarkEnd w:id="2963"/>
    </w:p>
    <w:p w:rsidR="003B27FE" w:rsidRDefault="003B27FE" w:rsidP="003B27FE">
      <w:pPr>
        <w:pStyle w:val="a4"/>
        <w:keepNext/>
        <w:rPr>
          <w:rtl/>
        </w:rPr>
      </w:pPr>
      <w:bookmarkStart w:id="2964" w:name="ET_speaker_דן_חי_522"/>
      <w:r w:rsidRPr="003B27FE">
        <w:rPr>
          <w:rStyle w:val="TagStyle"/>
          <w:rtl/>
        </w:rPr>
        <w:t xml:space="preserve"> &lt;&lt; דובר &gt;&gt; </w:t>
      </w:r>
      <w:r>
        <w:rPr>
          <w:rtl/>
        </w:rPr>
        <w:t>דן חי:</w:t>
      </w:r>
      <w:r w:rsidRPr="003B27FE">
        <w:rPr>
          <w:rStyle w:val="TagStyle"/>
          <w:rtl/>
        </w:rPr>
        <w:t xml:space="preserve"> &lt;&lt; דובר &gt;&gt;</w:t>
      </w:r>
      <w:r>
        <w:rPr>
          <w:rtl/>
        </w:rPr>
        <w:t xml:space="preserve">   </w:t>
      </w:r>
      <w:bookmarkEnd w:id="2964"/>
    </w:p>
    <w:p w:rsidR="003B27FE" w:rsidRDefault="003B27FE" w:rsidP="003B27FE">
      <w:pPr>
        <w:pStyle w:val="KeepWithNext"/>
        <w:rPr>
          <w:rtl/>
          <w:lang w:eastAsia="he-IL"/>
        </w:rPr>
      </w:pPr>
    </w:p>
    <w:p w:rsidR="003B27FE" w:rsidRDefault="003B27FE" w:rsidP="003B27FE">
      <w:pPr>
        <w:rPr>
          <w:rtl/>
          <w:lang w:eastAsia="he-IL"/>
        </w:rPr>
      </w:pPr>
      <w:r>
        <w:rPr>
          <w:rFonts w:hint="cs"/>
          <w:rtl/>
          <w:lang w:eastAsia="he-IL"/>
        </w:rPr>
        <w:t xml:space="preserve">בסעיף 23(2) יש גם אפשרות להוציא צו ונעשה בזה שימוש מספר </w:t>
      </w:r>
      <w:bookmarkStart w:id="2965" w:name="_ETM_Q1_5544615"/>
      <w:bookmarkEnd w:id="2965"/>
      <w:r>
        <w:rPr>
          <w:rFonts w:hint="cs"/>
          <w:rtl/>
          <w:lang w:eastAsia="he-IL"/>
        </w:rPr>
        <w:t xml:space="preserve">רב </w:t>
      </w:r>
      <w:r w:rsidR="005979DD">
        <w:rPr>
          <w:rFonts w:hint="cs"/>
          <w:rtl/>
          <w:lang w:eastAsia="he-IL"/>
        </w:rPr>
        <w:t xml:space="preserve">מאוד </w:t>
      </w:r>
      <w:r>
        <w:rPr>
          <w:rFonts w:hint="cs"/>
          <w:rtl/>
          <w:lang w:eastAsia="he-IL"/>
        </w:rPr>
        <w:t xml:space="preserve">של פעמים. </w:t>
      </w:r>
      <w:bookmarkStart w:id="2966" w:name="_ETM_Q1_5546034"/>
      <w:bookmarkEnd w:id="2966"/>
    </w:p>
    <w:p w:rsidR="005979DD" w:rsidRDefault="005979DD" w:rsidP="003B27FE">
      <w:pPr>
        <w:rPr>
          <w:rtl/>
          <w:lang w:eastAsia="he-IL"/>
        </w:rPr>
      </w:pPr>
    </w:p>
    <w:p w:rsidR="005979DD" w:rsidRDefault="005979DD" w:rsidP="005979DD">
      <w:pPr>
        <w:pStyle w:val="af9"/>
        <w:keepNext/>
        <w:rPr>
          <w:rtl/>
          <w:lang w:eastAsia="he-IL"/>
        </w:rPr>
      </w:pPr>
      <w:bookmarkStart w:id="2967" w:name="ET_guest_635266_523"/>
      <w:r w:rsidRPr="005979DD">
        <w:rPr>
          <w:rStyle w:val="TagStyle"/>
          <w:rtl/>
        </w:rPr>
        <w:t xml:space="preserve"> &lt;&lt; אורח &gt;&gt; </w:t>
      </w:r>
      <w:r>
        <w:rPr>
          <w:rtl/>
          <w:lang w:eastAsia="he-IL"/>
        </w:rPr>
        <w:t>איל זנדברג:</w:t>
      </w:r>
      <w:r w:rsidRPr="005979DD">
        <w:rPr>
          <w:rStyle w:val="TagStyle"/>
          <w:rtl/>
        </w:rPr>
        <w:t xml:space="preserve"> &lt;&lt; אורח &gt;&gt;</w:t>
      </w:r>
      <w:r>
        <w:rPr>
          <w:rtl/>
          <w:lang w:eastAsia="he-IL"/>
        </w:rPr>
        <w:t xml:space="preserve">   </w:t>
      </w:r>
      <w:bookmarkEnd w:id="2967"/>
    </w:p>
    <w:p w:rsidR="005979DD" w:rsidRDefault="005979DD" w:rsidP="005979DD">
      <w:pPr>
        <w:pStyle w:val="KeepWithNext"/>
        <w:rPr>
          <w:rtl/>
          <w:lang w:eastAsia="he-IL"/>
        </w:rPr>
      </w:pPr>
    </w:p>
    <w:p w:rsidR="005979DD" w:rsidRDefault="005979DD" w:rsidP="005979DD">
      <w:pPr>
        <w:rPr>
          <w:rtl/>
          <w:lang w:eastAsia="he-IL"/>
        </w:rPr>
      </w:pPr>
      <w:bookmarkStart w:id="2968" w:name="_ETM_Q1_5550483"/>
      <w:bookmarkStart w:id="2969" w:name="_ETM_Q1_5550510"/>
      <w:bookmarkEnd w:id="2968"/>
      <w:bookmarkEnd w:id="2969"/>
      <w:r>
        <w:rPr>
          <w:rFonts w:hint="cs"/>
          <w:rtl/>
          <w:lang w:eastAsia="he-IL"/>
        </w:rPr>
        <w:t>אנחנו מחפשים מנגנון שייתן מענ</w:t>
      </w:r>
      <w:bookmarkStart w:id="2970" w:name="_ETM_Q1_5549238"/>
      <w:bookmarkEnd w:id="2970"/>
      <w:r>
        <w:rPr>
          <w:rFonts w:hint="cs"/>
          <w:rtl/>
          <w:lang w:eastAsia="he-IL"/>
        </w:rPr>
        <w:t xml:space="preserve">ה לעתיד. כל מה שאנחנו יודעים היום בהווה, </w:t>
      </w:r>
      <w:bookmarkStart w:id="2971" w:name="_ETM_Q1_5552915"/>
      <w:bookmarkEnd w:id="2971"/>
      <w:r>
        <w:rPr>
          <w:rFonts w:hint="cs"/>
          <w:rtl/>
          <w:lang w:eastAsia="he-IL"/>
        </w:rPr>
        <w:t xml:space="preserve">אין לנו התנגדות לכתוב אותו כבר עכשיו בחוק. </w:t>
      </w:r>
      <w:r w:rsidR="007F4F34">
        <w:rPr>
          <w:rFonts w:hint="cs"/>
          <w:rtl/>
          <w:lang w:eastAsia="he-IL"/>
        </w:rPr>
        <w:t xml:space="preserve">אבל מענה לעתיד יש שתי חלופות, או שזה יהיה צריך ללכת בדרך </w:t>
      </w:r>
      <w:bookmarkStart w:id="2972" w:name="_ETM_Q1_5555948"/>
      <w:bookmarkEnd w:id="2972"/>
      <w:r w:rsidR="007F4F34">
        <w:rPr>
          <w:rFonts w:hint="cs"/>
          <w:rtl/>
          <w:lang w:eastAsia="he-IL"/>
        </w:rPr>
        <w:t>של חקיקה מלאה, שזו אופציה שתמיד קיימת, אנחנו לא מונעים</w:t>
      </w:r>
      <w:bookmarkStart w:id="2973" w:name="_ETM_Q1_5562284"/>
      <w:bookmarkEnd w:id="2973"/>
      <w:r w:rsidR="007F4F34">
        <w:rPr>
          <w:rFonts w:hint="cs"/>
          <w:rtl/>
          <w:lang w:eastAsia="he-IL"/>
        </w:rPr>
        <w:t xml:space="preserve"> אותה, או שזה יהיה במסלול של צו באישור ועדה, לכן</w:t>
      </w:r>
      <w:bookmarkStart w:id="2974" w:name="_ETM_Q1_5563512"/>
      <w:bookmarkEnd w:id="2974"/>
      <w:r w:rsidR="007F4F34">
        <w:rPr>
          <w:rFonts w:hint="cs"/>
          <w:rtl/>
          <w:lang w:eastAsia="he-IL"/>
        </w:rPr>
        <w:t xml:space="preserve"> הוא לא יכול לעבור בלי איזשהו ביטוי של הכנסת, והוא</w:t>
      </w:r>
      <w:bookmarkStart w:id="2975" w:name="_ETM_Q1_5568251"/>
      <w:bookmarkEnd w:id="2975"/>
      <w:r w:rsidR="007F4F34">
        <w:rPr>
          <w:rFonts w:hint="cs"/>
          <w:rtl/>
          <w:lang w:eastAsia="he-IL"/>
        </w:rPr>
        <w:t xml:space="preserve"> מקל עלינו. אם נוותר על המנגנון הזה נישאר רק עם </w:t>
      </w:r>
      <w:bookmarkStart w:id="2976" w:name="_ETM_Q1_5571532"/>
      <w:bookmarkEnd w:id="2976"/>
      <w:r w:rsidR="007F4F34">
        <w:rPr>
          <w:rFonts w:hint="cs"/>
          <w:rtl/>
          <w:lang w:eastAsia="he-IL"/>
        </w:rPr>
        <w:t xml:space="preserve">חקיקה ראשית. היא איננה מקדמת את האינטרס שאת מצביעה </w:t>
      </w:r>
      <w:bookmarkStart w:id="2977" w:name="_ETM_Q1_5572902"/>
      <w:bookmarkEnd w:id="2977"/>
      <w:r w:rsidR="007F4F34">
        <w:rPr>
          <w:rFonts w:hint="cs"/>
          <w:rtl/>
          <w:lang w:eastAsia="he-IL"/>
        </w:rPr>
        <w:t xml:space="preserve">עליו, כי את מצביעה על כך שלא עשו שימוש בסמכות </w:t>
      </w:r>
      <w:bookmarkStart w:id="2978" w:name="_ETM_Q1_5575134"/>
      <w:bookmarkEnd w:id="2978"/>
      <w:r w:rsidR="002E2190">
        <w:rPr>
          <w:rFonts w:hint="cs"/>
          <w:rtl/>
          <w:lang w:eastAsia="he-IL"/>
        </w:rPr>
        <w:t xml:space="preserve">שניתנה בעבר. </w:t>
      </w:r>
      <w:bookmarkStart w:id="2979" w:name="_ETM_Q1_5579326"/>
      <w:bookmarkEnd w:id="2979"/>
    </w:p>
    <w:p w:rsidR="002E2190" w:rsidRDefault="002E2190" w:rsidP="005979DD">
      <w:pPr>
        <w:rPr>
          <w:rtl/>
          <w:lang w:eastAsia="he-IL"/>
        </w:rPr>
      </w:pPr>
      <w:bookmarkStart w:id="2980" w:name="_ETM_Q1_5581003"/>
      <w:bookmarkEnd w:id="2980"/>
    </w:p>
    <w:p w:rsidR="002E2190" w:rsidRDefault="002E2190" w:rsidP="002E2190">
      <w:pPr>
        <w:pStyle w:val="af6"/>
        <w:keepNext/>
        <w:rPr>
          <w:rtl/>
        </w:rPr>
      </w:pPr>
      <w:bookmarkStart w:id="2981" w:name="ET_yor_6233_524"/>
      <w:r w:rsidRPr="002E2190">
        <w:rPr>
          <w:rStyle w:val="TagStyle"/>
          <w:rtl/>
        </w:rPr>
        <w:t xml:space="preserve"> &lt;&lt; </w:t>
      </w:r>
      <w:proofErr w:type="spellStart"/>
      <w:r w:rsidRPr="002E2190">
        <w:rPr>
          <w:rStyle w:val="TagStyle"/>
          <w:rtl/>
        </w:rPr>
        <w:t>יור</w:t>
      </w:r>
      <w:proofErr w:type="spellEnd"/>
      <w:r w:rsidRPr="002E2190">
        <w:rPr>
          <w:rStyle w:val="TagStyle"/>
          <w:rtl/>
        </w:rPr>
        <w:t xml:space="preserve"> &gt;&gt; </w:t>
      </w:r>
      <w:r>
        <w:rPr>
          <w:rtl/>
        </w:rPr>
        <w:t>היו"ר גבי לסקי:</w:t>
      </w:r>
      <w:r w:rsidRPr="002E2190">
        <w:rPr>
          <w:rStyle w:val="TagStyle"/>
          <w:rtl/>
        </w:rPr>
        <w:t xml:space="preserve"> &lt;&lt; יור &gt;&gt;</w:t>
      </w:r>
      <w:r>
        <w:rPr>
          <w:rtl/>
        </w:rPr>
        <w:t xml:space="preserve">   </w:t>
      </w:r>
      <w:bookmarkEnd w:id="2981"/>
    </w:p>
    <w:p w:rsidR="002E2190" w:rsidRDefault="002E2190" w:rsidP="002E2190">
      <w:pPr>
        <w:pStyle w:val="KeepWithNext"/>
        <w:rPr>
          <w:rtl/>
          <w:lang w:eastAsia="he-IL"/>
        </w:rPr>
      </w:pPr>
    </w:p>
    <w:p w:rsidR="002E2190" w:rsidRDefault="002E2190" w:rsidP="002E2190">
      <w:pPr>
        <w:rPr>
          <w:rtl/>
          <w:lang w:eastAsia="he-IL"/>
        </w:rPr>
      </w:pPr>
      <w:bookmarkStart w:id="2982" w:name="_ETM_Q1_5583369"/>
      <w:bookmarkEnd w:id="2982"/>
      <w:r>
        <w:rPr>
          <w:rFonts w:hint="cs"/>
          <w:rtl/>
          <w:lang w:eastAsia="he-IL"/>
        </w:rPr>
        <w:t xml:space="preserve">אם אפשר לדבר על נושא </w:t>
      </w:r>
      <w:bookmarkStart w:id="2983" w:name="_ETM_Q1_5590240"/>
      <w:bookmarkEnd w:id="2983"/>
      <w:r>
        <w:rPr>
          <w:rFonts w:hint="cs"/>
          <w:rtl/>
          <w:lang w:eastAsia="he-IL"/>
        </w:rPr>
        <w:t>דחוף בהוראת שעה, או כל מיני דברים כאלה, עוד איכשהו אני יכולה לחשוב על זה.</w:t>
      </w:r>
    </w:p>
    <w:p w:rsidR="002E2190" w:rsidRDefault="002E2190" w:rsidP="002E2190">
      <w:pPr>
        <w:rPr>
          <w:rtl/>
          <w:lang w:eastAsia="he-IL"/>
        </w:rPr>
      </w:pPr>
      <w:bookmarkStart w:id="2984" w:name="_ETM_Q1_5599689"/>
      <w:bookmarkStart w:id="2985" w:name="_ETM_Q1_5599761"/>
      <w:bookmarkEnd w:id="2984"/>
      <w:bookmarkEnd w:id="2985"/>
    </w:p>
    <w:p w:rsidR="002E2190" w:rsidRDefault="002E2190" w:rsidP="002E2190">
      <w:pPr>
        <w:pStyle w:val="af9"/>
        <w:keepNext/>
        <w:rPr>
          <w:rtl/>
          <w:lang w:eastAsia="he-IL"/>
        </w:rPr>
      </w:pPr>
      <w:bookmarkStart w:id="2986" w:name="ET_guest_583520_525"/>
      <w:r w:rsidRPr="002E2190">
        <w:rPr>
          <w:rStyle w:val="TagStyle"/>
          <w:rtl/>
        </w:rPr>
        <w:t xml:space="preserve"> &lt;&lt; אורח &gt;&gt; </w:t>
      </w:r>
      <w:r>
        <w:rPr>
          <w:rtl/>
          <w:lang w:eastAsia="he-IL"/>
        </w:rPr>
        <w:t>גלעד סממה:</w:t>
      </w:r>
      <w:r w:rsidRPr="002E2190">
        <w:rPr>
          <w:rStyle w:val="TagStyle"/>
          <w:rtl/>
        </w:rPr>
        <w:t xml:space="preserve"> &lt;&lt; אורח &gt;&gt;</w:t>
      </w:r>
      <w:r>
        <w:rPr>
          <w:rtl/>
          <w:lang w:eastAsia="he-IL"/>
        </w:rPr>
        <w:t xml:space="preserve">   </w:t>
      </w:r>
      <w:bookmarkEnd w:id="2986"/>
    </w:p>
    <w:p w:rsidR="002E2190" w:rsidRDefault="002E2190" w:rsidP="002E2190">
      <w:pPr>
        <w:pStyle w:val="KeepWithNext"/>
        <w:rPr>
          <w:rtl/>
          <w:lang w:eastAsia="he-IL"/>
        </w:rPr>
      </w:pPr>
    </w:p>
    <w:p w:rsidR="002E2190" w:rsidRDefault="002E2190" w:rsidP="002E2190">
      <w:pPr>
        <w:rPr>
          <w:rtl/>
          <w:lang w:eastAsia="he-IL"/>
        </w:rPr>
      </w:pPr>
      <w:bookmarkStart w:id="2987" w:name="_ETM_Q1_5603537"/>
      <w:bookmarkStart w:id="2988" w:name="_ETM_Q1_5603610"/>
      <w:bookmarkEnd w:id="2987"/>
      <w:bookmarkEnd w:id="2988"/>
      <w:r>
        <w:rPr>
          <w:rFonts w:hint="cs"/>
          <w:rtl/>
          <w:lang w:eastAsia="he-IL"/>
        </w:rPr>
        <w:t>גם קודם הסברתי</w:t>
      </w:r>
      <w:bookmarkStart w:id="2989" w:name="_ETM_Q1_5601796"/>
      <w:bookmarkEnd w:id="2989"/>
      <w:r>
        <w:rPr>
          <w:rFonts w:hint="cs"/>
          <w:rtl/>
          <w:lang w:eastAsia="he-IL"/>
        </w:rPr>
        <w:t xml:space="preserve"> שזה יכול להיות מקרה דחוף. אנחנו עכשיו מעגנים</w:t>
      </w:r>
      <w:bookmarkStart w:id="2990" w:name="_ETM_Q1_5606209"/>
      <w:bookmarkEnd w:id="2990"/>
      <w:r>
        <w:rPr>
          <w:rFonts w:hint="cs"/>
          <w:rtl/>
          <w:lang w:eastAsia="he-IL"/>
        </w:rPr>
        <w:t xml:space="preserve"> בעצם את העוגנים הראשיים, הגדולים, </w:t>
      </w:r>
      <w:r w:rsidR="002D1D0E">
        <w:rPr>
          <w:rFonts w:hint="cs"/>
          <w:rtl/>
          <w:lang w:eastAsia="he-IL"/>
        </w:rPr>
        <w:t xml:space="preserve">המשמעותיים. בסופו של דבר </w:t>
      </w:r>
      <w:bookmarkStart w:id="2991" w:name="_ETM_Q1_5610997"/>
      <w:bookmarkEnd w:id="2991"/>
      <w:r w:rsidR="002D1D0E">
        <w:rPr>
          <w:rFonts w:hint="cs"/>
          <w:rtl/>
          <w:lang w:eastAsia="he-IL"/>
        </w:rPr>
        <w:t>אנחנו מודעים לכך שטכנולוגיה משתנה, דברים משתנים, וגם לפעמים</w:t>
      </w:r>
      <w:bookmarkStart w:id="2992" w:name="_ETM_Q1_5617030"/>
      <w:bookmarkEnd w:id="2992"/>
      <w:r w:rsidR="002D1D0E">
        <w:rPr>
          <w:rFonts w:hint="cs"/>
          <w:rtl/>
          <w:lang w:eastAsia="he-IL"/>
        </w:rPr>
        <w:t xml:space="preserve"> אתה מגלה תוך כדי פעולה שיש צורך בת</w:t>
      </w:r>
      <w:bookmarkStart w:id="2993" w:name="_ETM_Q1_5619324"/>
      <w:bookmarkEnd w:id="2993"/>
      <w:r w:rsidR="002D1D0E">
        <w:rPr>
          <w:rFonts w:hint="cs"/>
          <w:rtl/>
          <w:lang w:eastAsia="he-IL"/>
        </w:rPr>
        <w:t xml:space="preserve">יקון כזה או אחר, יכול להיות אפילו מינורי, </w:t>
      </w:r>
      <w:bookmarkStart w:id="2994" w:name="_ETM_Q1_5622841"/>
      <w:bookmarkEnd w:id="2994"/>
      <w:r w:rsidR="002D1D0E">
        <w:rPr>
          <w:rFonts w:hint="cs"/>
          <w:rtl/>
          <w:lang w:eastAsia="he-IL"/>
        </w:rPr>
        <w:t xml:space="preserve">ואנחנו צריכים לעשות את זה. אני לא חושב שצריך למנוע. </w:t>
      </w:r>
      <w:bookmarkStart w:id="2995" w:name="_ETM_Q1_5625113"/>
      <w:bookmarkStart w:id="2996" w:name="_ETM_Q1_5625642"/>
      <w:bookmarkEnd w:id="2995"/>
      <w:bookmarkEnd w:id="2996"/>
    </w:p>
    <w:p w:rsidR="002D1D0E" w:rsidRDefault="002D1D0E" w:rsidP="002E2190">
      <w:pPr>
        <w:rPr>
          <w:rtl/>
          <w:lang w:eastAsia="he-IL"/>
        </w:rPr>
      </w:pPr>
      <w:bookmarkStart w:id="2997" w:name="_ETM_Q1_5625779"/>
      <w:bookmarkEnd w:id="2997"/>
    </w:p>
    <w:p w:rsidR="002D1D0E" w:rsidRDefault="002D1D0E" w:rsidP="002D1D0E">
      <w:pPr>
        <w:pStyle w:val="af6"/>
        <w:keepNext/>
        <w:rPr>
          <w:rtl/>
        </w:rPr>
      </w:pPr>
      <w:bookmarkStart w:id="2998" w:name="ET_yor_6233_526"/>
      <w:r w:rsidRPr="002D1D0E">
        <w:rPr>
          <w:rStyle w:val="TagStyle"/>
          <w:rtl/>
        </w:rPr>
        <w:t xml:space="preserve"> &lt;&lt; </w:t>
      </w:r>
      <w:proofErr w:type="spellStart"/>
      <w:r w:rsidRPr="002D1D0E">
        <w:rPr>
          <w:rStyle w:val="TagStyle"/>
          <w:rtl/>
        </w:rPr>
        <w:t>יור</w:t>
      </w:r>
      <w:proofErr w:type="spellEnd"/>
      <w:r w:rsidRPr="002D1D0E">
        <w:rPr>
          <w:rStyle w:val="TagStyle"/>
          <w:rtl/>
        </w:rPr>
        <w:t xml:space="preserve"> &gt;&gt; </w:t>
      </w:r>
      <w:r>
        <w:rPr>
          <w:rtl/>
        </w:rPr>
        <w:t>היו"ר גבי לסקי:</w:t>
      </w:r>
      <w:r w:rsidRPr="002D1D0E">
        <w:rPr>
          <w:rStyle w:val="TagStyle"/>
          <w:rtl/>
        </w:rPr>
        <w:t xml:space="preserve"> &lt;&lt; יור &gt;&gt;</w:t>
      </w:r>
      <w:r>
        <w:rPr>
          <w:rtl/>
        </w:rPr>
        <w:t xml:space="preserve">   </w:t>
      </w:r>
      <w:bookmarkEnd w:id="2998"/>
    </w:p>
    <w:p w:rsidR="002D1D0E" w:rsidRDefault="002D1D0E" w:rsidP="002D1D0E">
      <w:pPr>
        <w:pStyle w:val="KeepWithNext"/>
        <w:rPr>
          <w:rtl/>
          <w:lang w:eastAsia="he-IL"/>
        </w:rPr>
      </w:pPr>
    </w:p>
    <w:p w:rsidR="002D1D0E" w:rsidRDefault="002D1D0E" w:rsidP="002D1D0E">
      <w:pPr>
        <w:rPr>
          <w:rtl/>
          <w:lang w:eastAsia="he-IL"/>
        </w:rPr>
      </w:pPr>
      <w:bookmarkStart w:id="2999" w:name="_ETM_Q1_5627061"/>
      <w:bookmarkEnd w:id="2999"/>
      <w:r>
        <w:rPr>
          <w:rFonts w:hint="cs"/>
          <w:rtl/>
          <w:lang w:eastAsia="he-IL"/>
        </w:rPr>
        <w:t>הסעיף קבע מידע נוסף שקבע השר ולא שהוא</w:t>
      </w:r>
      <w:bookmarkStart w:id="3000" w:name="_ETM_Q1_5631245"/>
      <w:bookmarkEnd w:id="3000"/>
      <w:r>
        <w:rPr>
          <w:rFonts w:hint="cs"/>
          <w:rtl/>
          <w:lang w:eastAsia="he-IL"/>
        </w:rPr>
        <w:t xml:space="preserve"> יכול לעשות תיקונים. </w:t>
      </w:r>
      <w:bookmarkStart w:id="3001" w:name="_ETM_Q1_5629781"/>
      <w:bookmarkEnd w:id="3001"/>
    </w:p>
    <w:p w:rsidR="002D1D0E" w:rsidRDefault="002D1D0E" w:rsidP="002D1D0E">
      <w:pPr>
        <w:rPr>
          <w:rtl/>
          <w:lang w:eastAsia="he-IL"/>
        </w:rPr>
      </w:pPr>
      <w:bookmarkStart w:id="3002" w:name="_ETM_Q1_5629840"/>
      <w:bookmarkStart w:id="3003" w:name="_ETM_Q1_5631652"/>
      <w:bookmarkEnd w:id="3002"/>
      <w:bookmarkEnd w:id="3003"/>
    </w:p>
    <w:p w:rsidR="002D1D0E" w:rsidRDefault="002D1D0E" w:rsidP="002D1D0E">
      <w:pPr>
        <w:pStyle w:val="af9"/>
        <w:keepNext/>
        <w:rPr>
          <w:rtl/>
          <w:lang w:eastAsia="he-IL"/>
        </w:rPr>
      </w:pPr>
      <w:bookmarkStart w:id="3004" w:name="ET_guest_583520_527"/>
      <w:r w:rsidRPr="002D1D0E">
        <w:rPr>
          <w:rStyle w:val="TagStyle"/>
          <w:rtl/>
        </w:rPr>
        <w:t xml:space="preserve"> &lt;&lt; אורח &gt;&gt; </w:t>
      </w:r>
      <w:r>
        <w:rPr>
          <w:rtl/>
          <w:lang w:eastAsia="he-IL"/>
        </w:rPr>
        <w:t>גלעד סממה:</w:t>
      </w:r>
      <w:r w:rsidRPr="002D1D0E">
        <w:rPr>
          <w:rStyle w:val="TagStyle"/>
          <w:rtl/>
        </w:rPr>
        <w:t xml:space="preserve"> &lt;&lt; אורח &gt;&gt;</w:t>
      </w:r>
      <w:r>
        <w:rPr>
          <w:rtl/>
          <w:lang w:eastAsia="he-IL"/>
        </w:rPr>
        <w:t xml:space="preserve">   </w:t>
      </w:r>
      <w:bookmarkEnd w:id="3004"/>
    </w:p>
    <w:p w:rsidR="002D1D0E" w:rsidRDefault="002D1D0E" w:rsidP="002D1D0E">
      <w:pPr>
        <w:pStyle w:val="KeepWithNext"/>
        <w:rPr>
          <w:rtl/>
          <w:lang w:eastAsia="he-IL"/>
        </w:rPr>
      </w:pPr>
    </w:p>
    <w:p w:rsidR="002D1D0E" w:rsidRDefault="002D1D0E" w:rsidP="002D1D0E">
      <w:pPr>
        <w:rPr>
          <w:rtl/>
          <w:lang w:eastAsia="he-IL"/>
        </w:rPr>
      </w:pPr>
      <w:bookmarkStart w:id="3005" w:name="_ETM_Q1_5632151"/>
      <w:bookmarkStart w:id="3006" w:name="_ETM_Q1_5632196"/>
      <w:bookmarkEnd w:id="3005"/>
      <w:bookmarkEnd w:id="3006"/>
      <w:r>
        <w:rPr>
          <w:rFonts w:hint="cs"/>
          <w:rtl/>
          <w:lang w:eastAsia="he-IL"/>
        </w:rPr>
        <w:t xml:space="preserve">כן, מידע נוסף בעקבות סיטואציות שמתרחשות בעקבות טכנולוגיות כאלה ואחרות. זה יכול להיות ממש לא עוגן ראשי כמו שעכשיו אנחנו עושים בחקיקה ראשית ואנחנו צריכים לייצר את </w:t>
      </w:r>
      <w:bookmarkStart w:id="3007" w:name="_ETM_Q1_5645318"/>
      <w:bookmarkEnd w:id="3007"/>
      <w:r>
        <w:rPr>
          <w:rFonts w:hint="cs"/>
          <w:rtl/>
          <w:lang w:eastAsia="he-IL"/>
        </w:rPr>
        <w:t>הגמישות הזאת, במיוחד בעולם טכנולוגי. אם היינו אומרים שאנ</w:t>
      </w:r>
      <w:bookmarkStart w:id="3008" w:name="_ETM_Q1_5652139"/>
      <w:bookmarkEnd w:id="3008"/>
      <w:r>
        <w:rPr>
          <w:rFonts w:hint="cs"/>
          <w:rtl/>
          <w:lang w:eastAsia="he-IL"/>
        </w:rPr>
        <w:t>חנו לא רוצים לעבור את הכנסת, אני מבין.</w:t>
      </w:r>
      <w:bookmarkStart w:id="3009" w:name="_ETM_Q1_5654863"/>
      <w:bookmarkEnd w:id="3009"/>
      <w:r>
        <w:rPr>
          <w:rFonts w:hint="cs"/>
          <w:rtl/>
          <w:lang w:eastAsia="he-IL"/>
        </w:rPr>
        <w:t xml:space="preserve"> אם היינו אומרים שלא מעבירים את זה להערות הציבור, אני </w:t>
      </w:r>
      <w:bookmarkStart w:id="3010" w:name="_ETM_Q1_5656869"/>
      <w:bookmarkEnd w:id="3010"/>
      <w:r>
        <w:rPr>
          <w:rFonts w:hint="cs"/>
          <w:rtl/>
          <w:lang w:eastAsia="he-IL"/>
        </w:rPr>
        <w:t xml:space="preserve">מבין. </w:t>
      </w:r>
      <w:r w:rsidR="001969B3">
        <w:rPr>
          <w:rFonts w:hint="cs"/>
          <w:rtl/>
          <w:lang w:eastAsia="he-IL"/>
        </w:rPr>
        <w:t>אם לא היינו צריכים ממילא לעבור את כל המנגנון</w:t>
      </w:r>
      <w:bookmarkStart w:id="3011" w:name="_ETM_Q1_5660904"/>
      <w:bookmarkEnd w:id="3011"/>
      <w:r w:rsidR="001969B3">
        <w:rPr>
          <w:rFonts w:hint="cs"/>
          <w:rtl/>
          <w:lang w:eastAsia="he-IL"/>
        </w:rPr>
        <w:t xml:space="preserve"> של הממשלה שנמצא בתוך העולמות של תקנות, אז אני </w:t>
      </w:r>
      <w:bookmarkStart w:id="3012" w:name="_ETM_Q1_5668670"/>
      <w:bookmarkEnd w:id="3012"/>
      <w:r w:rsidR="001969B3">
        <w:rPr>
          <w:rFonts w:hint="cs"/>
          <w:rtl/>
          <w:lang w:eastAsia="he-IL"/>
        </w:rPr>
        <w:t>מבין. אבל בסוף זה מייצר גמישות מסוימת, לא רבה, ואני</w:t>
      </w:r>
      <w:bookmarkStart w:id="3013" w:name="_ETM_Q1_5678545"/>
      <w:bookmarkEnd w:id="3013"/>
      <w:r w:rsidR="001969B3">
        <w:rPr>
          <w:rFonts w:hint="cs"/>
          <w:rtl/>
          <w:lang w:eastAsia="he-IL"/>
        </w:rPr>
        <w:t xml:space="preserve"> חושב שבנסיבות העניין זה מוצדק. </w:t>
      </w:r>
      <w:bookmarkStart w:id="3014" w:name="_ETM_Q1_5681268"/>
      <w:bookmarkEnd w:id="3014"/>
    </w:p>
    <w:p w:rsidR="001969B3" w:rsidRDefault="001969B3" w:rsidP="002D1D0E">
      <w:pPr>
        <w:rPr>
          <w:rtl/>
          <w:lang w:eastAsia="he-IL"/>
        </w:rPr>
      </w:pPr>
      <w:bookmarkStart w:id="3015" w:name="_ETM_Q1_5681369"/>
      <w:bookmarkEnd w:id="3015"/>
    </w:p>
    <w:p w:rsidR="001969B3" w:rsidRDefault="001969B3" w:rsidP="001969B3">
      <w:pPr>
        <w:pStyle w:val="af6"/>
        <w:keepNext/>
        <w:rPr>
          <w:rtl/>
        </w:rPr>
      </w:pPr>
      <w:bookmarkStart w:id="3016" w:name="ET_yor_6233_528"/>
      <w:r w:rsidRPr="001969B3">
        <w:rPr>
          <w:rStyle w:val="TagStyle"/>
          <w:rtl/>
        </w:rPr>
        <w:t xml:space="preserve"> &lt;&lt; </w:t>
      </w:r>
      <w:proofErr w:type="spellStart"/>
      <w:r w:rsidRPr="001969B3">
        <w:rPr>
          <w:rStyle w:val="TagStyle"/>
          <w:rtl/>
        </w:rPr>
        <w:t>יור</w:t>
      </w:r>
      <w:proofErr w:type="spellEnd"/>
      <w:r w:rsidRPr="001969B3">
        <w:rPr>
          <w:rStyle w:val="TagStyle"/>
          <w:rtl/>
        </w:rPr>
        <w:t xml:space="preserve"> &gt;&gt; </w:t>
      </w:r>
      <w:r>
        <w:rPr>
          <w:rtl/>
        </w:rPr>
        <w:t>היו"ר גבי לסקי:</w:t>
      </w:r>
      <w:r w:rsidRPr="001969B3">
        <w:rPr>
          <w:rStyle w:val="TagStyle"/>
          <w:rtl/>
        </w:rPr>
        <w:t xml:space="preserve"> &lt;&lt; יור &gt;&gt;</w:t>
      </w:r>
      <w:r>
        <w:rPr>
          <w:rtl/>
        </w:rPr>
        <w:t xml:space="preserve">   </w:t>
      </w:r>
      <w:bookmarkEnd w:id="3016"/>
    </w:p>
    <w:p w:rsidR="001969B3" w:rsidRDefault="001969B3" w:rsidP="001969B3">
      <w:pPr>
        <w:pStyle w:val="KeepWithNext"/>
        <w:rPr>
          <w:rtl/>
          <w:lang w:eastAsia="he-IL"/>
        </w:rPr>
      </w:pPr>
    </w:p>
    <w:p w:rsidR="001969B3" w:rsidRDefault="001969B3" w:rsidP="001969B3">
      <w:pPr>
        <w:rPr>
          <w:rtl/>
          <w:lang w:eastAsia="he-IL"/>
        </w:rPr>
      </w:pPr>
      <w:r>
        <w:rPr>
          <w:rFonts w:hint="cs"/>
          <w:rtl/>
          <w:lang w:eastAsia="he-IL"/>
        </w:rPr>
        <w:t xml:space="preserve">לא הבנתי מה נסיבות העניין. </w:t>
      </w:r>
      <w:bookmarkStart w:id="3017" w:name="_ETM_Q1_5680971"/>
      <w:bookmarkStart w:id="3018" w:name="_ETM_Q1_5683691"/>
      <w:bookmarkEnd w:id="3017"/>
      <w:bookmarkEnd w:id="3018"/>
    </w:p>
    <w:p w:rsidR="001969B3" w:rsidRDefault="001969B3" w:rsidP="001969B3">
      <w:pPr>
        <w:rPr>
          <w:rtl/>
          <w:lang w:eastAsia="he-IL"/>
        </w:rPr>
      </w:pPr>
      <w:bookmarkStart w:id="3019" w:name="_ETM_Q1_5683796"/>
      <w:bookmarkEnd w:id="3019"/>
    </w:p>
    <w:p w:rsidR="001969B3" w:rsidRDefault="001969B3" w:rsidP="001969B3">
      <w:pPr>
        <w:pStyle w:val="af9"/>
        <w:keepNext/>
        <w:rPr>
          <w:rtl/>
          <w:lang w:eastAsia="he-IL"/>
        </w:rPr>
      </w:pPr>
      <w:bookmarkStart w:id="3020" w:name="ET_guest_583520_529"/>
      <w:r w:rsidRPr="001969B3">
        <w:rPr>
          <w:rStyle w:val="TagStyle"/>
          <w:rtl/>
        </w:rPr>
        <w:t xml:space="preserve"> &lt;&lt; אורח &gt;&gt; </w:t>
      </w:r>
      <w:r>
        <w:rPr>
          <w:rtl/>
          <w:lang w:eastAsia="he-IL"/>
        </w:rPr>
        <w:t>גלעד סממה:</w:t>
      </w:r>
      <w:r w:rsidRPr="001969B3">
        <w:rPr>
          <w:rStyle w:val="TagStyle"/>
          <w:rtl/>
        </w:rPr>
        <w:t xml:space="preserve"> &lt;&lt; אורח &gt;&gt;</w:t>
      </w:r>
      <w:r>
        <w:rPr>
          <w:rtl/>
          <w:lang w:eastAsia="he-IL"/>
        </w:rPr>
        <w:t xml:space="preserve">   </w:t>
      </w:r>
      <w:bookmarkEnd w:id="3020"/>
    </w:p>
    <w:p w:rsidR="001969B3" w:rsidRDefault="001969B3" w:rsidP="001969B3">
      <w:pPr>
        <w:pStyle w:val="KeepWithNext"/>
        <w:rPr>
          <w:rtl/>
          <w:lang w:eastAsia="he-IL"/>
        </w:rPr>
      </w:pPr>
    </w:p>
    <w:p w:rsidR="001969B3" w:rsidRDefault="001969B3" w:rsidP="001969B3">
      <w:pPr>
        <w:rPr>
          <w:rtl/>
          <w:lang w:eastAsia="he-IL"/>
        </w:rPr>
      </w:pPr>
      <w:bookmarkStart w:id="3021" w:name="_ETM_Q1_5686101"/>
      <w:bookmarkStart w:id="3022" w:name="_ETM_Q1_5686163"/>
      <w:bookmarkEnd w:id="3021"/>
      <w:bookmarkEnd w:id="3022"/>
      <w:r>
        <w:rPr>
          <w:rFonts w:hint="cs"/>
          <w:rtl/>
          <w:lang w:eastAsia="he-IL"/>
        </w:rPr>
        <w:t xml:space="preserve">נסיבות העניין, שאנחנו עוסקים בעולמות של טכנולוגיה ואנחנו מבינים </w:t>
      </w:r>
      <w:bookmarkStart w:id="3023" w:name="_ETM_Q1_5688482"/>
      <w:bookmarkEnd w:id="3023"/>
      <w:r>
        <w:rPr>
          <w:rFonts w:hint="cs"/>
          <w:rtl/>
          <w:lang w:eastAsia="he-IL"/>
        </w:rPr>
        <w:t xml:space="preserve">שיש סיטואציות שאנחנו לא יכולים לחכות לחקיקה ראשית. </w:t>
      </w:r>
    </w:p>
    <w:p w:rsidR="001969B3" w:rsidRDefault="001969B3" w:rsidP="001969B3">
      <w:pPr>
        <w:rPr>
          <w:rtl/>
          <w:lang w:eastAsia="he-IL"/>
        </w:rPr>
      </w:pPr>
    </w:p>
    <w:p w:rsidR="001969B3" w:rsidRDefault="001969B3" w:rsidP="001969B3">
      <w:pPr>
        <w:pStyle w:val="af9"/>
        <w:keepNext/>
        <w:rPr>
          <w:rtl/>
          <w:lang w:eastAsia="he-IL"/>
        </w:rPr>
      </w:pPr>
      <w:bookmarkStart w:id="3024" w:name="ET_guest_657020_530"/>
      <w:r w:rsidRPr="001969B3">
        <w:rPr>
          <w:rStyle w:val="TagStyle"/>
          <w:rtl/>
        </w:rPr>
        <w:t xml:space="preserve"> &lt;&lt; אורח &gt;&gt; </w:t>
      </w:r>
      <w:r>
        <w:rPr>
          <w:rtl/>
          <w:lang w:eastAsia="he-IL"/>
        </w:rPr>
        <w:t>ניר גרסון:</w:t>
      </w:r>
      <w:r w:rsidRPr="001969B3">
        <w:rPr>
          <w:rStyle w:val="TagStyle"/>
          <w:rtl/>
        </w:rPr>
        <w:t xml:space="preserve"> &lt;&lt; אורח &gt;&gt;</w:t>
      </w:r>
      <w:r>
        <w:rPr>
          <w:rtl/>
          <w:lang w:eastAsia="he-IL"/>
        </w:rPr>
        <w:t xml:space="preserve">   </w:t>
      </w:r>
      <w:bookmarkEnd w:id="3024"/>
    </w:p>
    <w:p w:rsidR="001969B3" w:rsidRDefault="001969B3" w:rsidP="001969B3">
      <w:pPr>
        <w:pStyle w:val="KeepWithNext"/>
        <w:rPr>
          <w:rtl/>
          <w:lang w:eastAsia="he-IL"/>
        </w:rPr>
      </w:pPr>
    </w:p>
    <w:p w:rsidR="001969B3" w:rsidRDefault="001969B3" w:rsidP="001969B3">
      <w:pPr>
        <w:rPr>
          <w:rtl/>
          <w:lang w:eastAsia="he-IL"/>
        </w:rPr>
      </w:pPr>
      <w:r>
        <w:rPr>
          <w:rFonts w:hint="cs"/>
          <w:rtl/>
          <w:lang w:eastAsia="he-IL"/>
        </w:rPr>
        <w:t xml:space="preserve">שבהן הזמן </w:t>
      </w:r>
      <w:bookmarkStart w:id="3025" w:name="_ETM_Q1_5692645"/>
      <w:bookmarkEnd w:id="3025"/>
      <w:r>
        <w:rPr>
          <w:rFonts w:hint="cs"/>
          <w:rtl/>
          <w:lang w:eastAsia="he-IL"/>
        </w:rPr>
        <w:t xml:space="preserve">הוא קובע. הרי מבחינת בקרה ציבורית אנחנו לא מוצאים הבדל </w:t>
      </w:r>
      <w:bookmarkStart w:id="3026" w:name="_ETM_Q1_5696472"/>
      <w:bookmarkEnd w:id="3026"/>
      <w:r>
        <w:rPr>
          <w:rFonts w:hint="cs"/>
          <w:rtl/>
          <w:lang w:eastAsia="he-IL"/>
        </w:rPr>
        <w:t xml:space="preserve">גדול בין הדיון בוועדה לאישור. זה פשוט לוקח הרבה </w:t>
      </w:r>
      <w:bookmarkStart w:id="3027" w:name="_ETM_Q1_5700623"/>
      <w:bookmarkEnd w:id="3027"/>
      <w:r>
        <w:rPr>
          <w:rFonts w:hint="cs"/>
          <w:rtl/>
          <w:lang w:eastAsia="he-IL"/>
        </w:rPr>
        <w:t xml:space="preserve">יותר זמן. </w:t>
      </w:r>
    </w:p>
    <w:p w:rsidR="001969B3" w:rsidRDefault="001969B3" w:rsidP="001969B3">
      <w:pPr>
        <w:rPr>
          <w:rtl/>
          <w:lang w:eastAsia="he-IL"/>
        </w:rPr>
      </w:pPr>
      <w:bookmarkStart w:id="3028" w:name="_ETM_Q1_5704784"/>
      <w:bookmarkStart w:id="3029" w:name="_ETM_Q1_5704854"/>
      <w:bookmarkEnd w:id="3028"/>
      <w:bookmarkEnd w:id="3029"/>
    </w:p>
    <w:p w:rsidR="001969B3" w:rsidRDefault="001969B3" w:rsidP="001969B3">
      <w:pPr>
        <w:pStyle w:val="af9"/>
        <w:keepNext/>
        <w:rPr>
          <w:rtl/>
          <w:lang w:eastAsia="he-IL"/>
        </w:rPr>
      </w:pPr>
      <w:bookmarkStart w:id="3030" w:name="ET_guest_583520_531"/>
      <w:r w:rsidRPr="001969B3">
        <w:rPr>
          <w:rStyle w:val="TagStyle"/>
          <w:rtl/>
        </w:rPr>
        <w:t xml:space="preserve"> &lt;&lt; אורח &gt;&gt; </w:t>
      </w:r>
      <w:r>
        <w:rPr>
          <w:rtl/>
          <w:lang w:eastAsia="he-IL"/>
        </w:rPr>
        <w:t>גלעד סממה:</w:t>
      </w:r>
      <w:r w:rsidRPr="001969B3">
        <w:rPr>
          <w:rStyle w:val="TagStyle"/>
          <w:rtl/>
        </w:rPr>
        <w:t xml:space="preserve"> &lt;&lt; אורח &gt;&gt;</w:t>
      </w:r>
      <w:r>
        <w:rPr>
          <w:rtl/>
          <w:lang w:eastAsia="he-IL"/>
        </w:rPr>
        <w:t xml:space="preserve">   </w:t>
      </w:r>
      <w:bookmarkEnd w:id="3030"/>
    </w:p>
    <w:p w:rsidR="001969B3" w:rsidRDefault="001969B3" w:rsidP="001969B3">
      <w:pPr>
        <w:pStyle w:val="KeepWithNext"/>
        <w:rPr>
          <w:rtl/>
          <w:lang w:eastAsia="he-IL"/>
        </w:rPr>
      </w:pPr>
    </w:p>
    <w:p w:rsidR="001969B3" w:rsidRDefault="001969B3" w:rsidP="001969B3">
      <w:pPr>
        <w:rPr>
          <w:rtl/>
          <w:lang w:eastAsia="he-IL"/>
        </w:rPr>
      </w:pPr>
      <w:bookmarkStart w:id="3031" w:name="_ETM_Q1_5707051"/>
      <w:bookmarkStart w:id="3032" w:name="_ETM_Q1_5707096"/>
      <w:bookmarkEnd w:id="3031"/>
      <w:bookmarkEnd w:id="3032"/>
      <w:r>
        <w:rPr>
          <w:rFonts w:hint="cs"/>
          <w:rtl/>
          <w:lang w:eastAsia="he-IL"/>
        </w:rPr>
        <w:t xml:space="preserve">אי אפשר להגיד עלינו שאנחנו נמנעים משיתוף ציבור </w:t>
      </w:r>
      <w:bookmarkStart w:id="3033" w:name="_ETM_Q1_5710546"/>
      <w:bookmarkEnd w:id="3033"/>
      <w:r>
        <w:rPr>
          <w:rFonts w:hint="cs"/>
          <w:rtl/>
          <w:lang w:eastAsia="he-IL"/>
        </w:rPr>
        <w:t xml:space="preserve">ומלבוא בפני הבית הזה. </w:t>
      </w:r>
      <w:bookmarkStart w:id="3034" w:name="_ETM_Q1_5707888"/>
      <w:bookmarkEnd w:id="3034"/>
    </w:p>
    <w:p w:rsidR="001969B3" w:rsidRDefault="001969B3" w:rsidP="001969B3">
      <w:pPr>
        <w:rPr>
          <w:rtl/>
          <w:lang w:eastAsia="he-IL"/>
        </w:rPr>
      </w:pPr>
      <w:bookmarkStart w:id="3035" w:name="_ETM_Q1_5707961"/>
      <w:bookmarkEnd w:id="3035"/>
    </w:p>
    <w:p w:rsidR="001969B3" w:rsidRDefault="001969B3" w:rsidP="001969B3">
      <w:pPr>
        <w:pStyle w:val="af6"/>
        <w:keepNext/>
        <w:rPr>
          <w:rtl/>
        </w:rPr>
      </w:pPr>
      <w:bookmarkStart w:id="3036" w:name="ET_yor_6233_532"/>
      <w:r w:rsidRPr="001969B3">
        <w:rPr>
          <w:rStyle w:val="TagStyle"/>
          <w:rtl/>
        </w:rPr>
        <w:t xml:space="preserve"> &lt;&lt; </w:t>
      </w:r>
      <w:proofErr w:type="spellStart"/>
      <w:r w:rsidRPr="001969B3">
        <w:rPr>
          <w:rStyle w:val="TagStyle"/>
          <w:rtl/>
        </w:rPr>
        <w:t>יור</w:t>
      </w:r>
      <w:proofErr w:type="spellEnd"/>
      <w:r w:rsidRPr="001969B3">
        <w:rPr>
          <w:rStyle w:val="TagStyle"/>
          <w:rtl/>
        </w:rPr>
        <w:t xml:space="preserve"> &gt;&gt; </w:t>
      </w:r>
      <w:r>
        <w:rPr>
          <w:rtl/>
        </w:rPr>
        <w:t>היו"ר גבי לסקי:</w:t>
      </w:r>
      <w:r w:rsidRPr="001969B3">
        <w:rPr>
          <w:rStyle w:val="TagStyle"/>
          <w:rtl/>
        </w:rPr>
        <w:t xml:space="preserve"> &lt;&lt; יור &gt;&gt;</w:t>
      </w:r>
      <w:r>
        <w:rPr>
          <w:rtl/>
        </w:rPr>
        <w:t xml:space="preserve">   </w:t>
      </w:r>
      <w:bookmarkEnd w:id="3036"/>
    </w:p>
    <w:p w:rsidR="001969B3" w:rsidRDefault="001969B3" w:rsidP="001969B3">
      <w:pPr>
        <w:pStyle w:val="KeepWithNext"/>
        <w:rPr>
          <w:rtl/>
          <w:lang w:eastAsia="he-IL"/>
        </w:rPr>
      </w:pPr>
    </w:p>
    <w:p w:rsidR="001969B3" w:rsidRDefault="001969B3" w:rsidP="001969B3">
      <w:pPr>
        <w:rPr>
          <w:rtl/>
          <w:lang w:eastAsia="he-IL"/>
        </w:rPr>
      </w:pPr>
      <w:bookmarkStart w:id="3037" w:name="_ETM_Q1_5709799"/>
      <w:bookmarkEnd w:id="3037"/>
      <w:r>
        <w:rPr>
          <w:rFonts w:hint="cs"/>
          <w:rtl/>
          <w:lang w:eastAsia="he-IL"/>
        </w:rPr>
        <w:t xml:space="preserve">מאה אחוז. אבל מאגרים ביומטריים קיימים </w:t>
      </w:r>
      <w:bookmarkStart w:id="3038" w:name="_ETM_Q1_5713516"/>
      <w:bookmarkEnd w:id="3038"/>
      <w:r>
        <w:rPr>
          <w:rFonts w:hint="cs"/>
          <w:rtl/>
          <w:lang w:eastAsia="he-IL"/>
        </w:rPr>
        <w:t xml:space="preserve">כבר המון זמן ולא עשיתם את התיקון. </w:t>
      </w:r>
      <w:bookmarkStart w:id="3039" w:name="_ETM_Q1_5716298"/>
      <w:bookmarkEnd w:id="3039"/>
      <w:r>
        <w:rPr>
          <w:rFonts w:hint="cs"/>
          <w:rtl/>
          <w:lang w:eastAsia="he-IL"/>
        </w:rPr>
        <w:t xml:space="preserve">לא קפצה לכם הדחיפות. אז עכשיו אתם אומרים, אולי יהיה משהו היפותטי בעתיד שבשלו אני רוצה למנוע מהכנסת </w:t>
      </w:r>
      <w:bookmarkStart w:id="3040" w:name="_ETM_Q1_5729691"/>
      <w:bookmarkEnd w:id="3040"/>
      <w:r>
        <w:rPr>
          <w:rFonts w:hint="cs"/>
          <w:rtl/>
          <w:lang w:eastAsia="he-IL"/>
        </w:rPr>
        <w:t>לעשות חקיקה רגילה ואני נותנת הזדמנות לעשות. גם כשזה כתוב,</w:t>
      </w:r>
      <w:bookmarkStart w:id="3041" w:name="_ETM_Q1_5735759"/>
      <w:bookmarkEnd w:id="3041"/>
      <w:r>
        <w:rPr>
          <w:rFonts w:hint="cs"/>
          <w:rtl/>
          <w:lang w:eastAsia="he-IL"/>
        </w:rPr>
        <w:t xml:space="preserve"> גם כשזה מותר. אני לא </w:t>
      </w:r>
      <w:r w:rsidR="002D385D">
        <w:rPr>
          <w:rFonts w:hint="cs"/>
          <w:rtl/>
          <w:lang w:eastAsia="he-IL"/>
        </w:rPr>
        <w:t xml:space="preserve">הבנתי את הדחיפות. </w:t>
      </w:r>
      <w:bookmarkStart w:id="3042" w:name="_ETM_Q1_5743182"/>
      <w:bookmarkEnd w:id="3042"/>
      <w:r w:rsidR="002D385D">
        <w:rPr>
          <w:rFonts w:hint="cs"/>
          <w:rtl/>
          <w:lang w:eastAsia="he-IL"/>
        </w:rPr>
        <w:t xml:space="preserve">דרך אגב, את הטכנולוגיות אתם </w:t>
      </w:r>
      <w:bookmarkStart w:id="3043" w:name="_ETM_Q1_5749227"/>
      <w:bookmarkEnd w:id="3043"/>
      <w:r w:rsidR="002D385D">
        <w:rPr>
          <w:rFonts w:hint="cs"/>
          <w:rtl/>
          <w:lang w:eastAsia="he-IL"/>
        </w:rPr>
        <w:t>מכירים תוך כדי. אני מקווה מאוד שאתם מכירים את ה</w:t>
      </w:r>
      <w:bookmarkStart w:id="3044" w:name="_ETM_Q1_5754347"/>
      <w:bookmarkEnd w:id="3044"/>
      <w:r w:rsidR="002D385D">
        <w:rPr>
          <w:rFonts w:hint="cs"/>
          <w:rtl/>
          <w:lang w:eastAsia="he-IL"/>
        </w:rPr>
        <w:t>תפתחויות הטכנולוגיה עוד לפני שהיא יוצאת לשוק. זה חלק מהעבודה</w:t>
      </w:r>
      <w:bookmarkStart w:id="3045" w:name="_ETM_Q1_5761169"/>
      <w:bookmarkEnd w:id="3045"/>
      <w:r w:rsidR="002D385D">
        <w:rPr>
          <w:rFonts w:hint="cs"/>
          <w:rtl/>
          <w:lang w:eastAsia="he-IL"/>
        </w:rPr>
        <w:t xml:space="preserve"> שלכם, כי אתם צריכים להיות מוכנים לפני זה. אז אם </w:t>
      </w:r>
      <w:bookmarkStart w:id="3046" w:name="_ETM_Q1_5764390"/>
      <w:bookmarkEnd w:id="3046"/>
      <w:r w:rsidR="002D385D">
        <w:rPr>
          <w:rFonts w:hint="cs"/>
          <w:rtl/>
          <w:lang w:eastAsia="he-IL"/>
        </w:rPr>
        <w:t>אתם כבר יודעים שזה עומד לקרות, אז תעשו את תיקוני</w:t>
      </w:r>
      <w:bookmarkStart w:id="3047" w:name="_ETM_Q1_5764305"/>
      <w:bookmarkEnd w:id="3047"/>
      <w:r w:rsidR="002D385D">
        <w:rPr>
          <w:rFonts w:hint="cs"/>
          <w:rtl/>
          <w:lang w:eastAsia="he-IL"/>
        </w:rPr>
        <w:t xml:space="preserve"> החקיקה לפני שהטכנולוגיה היא טכנולוגיה בשימושים מרביים כדי שמלכתחילה אנשים </w:t>
      </w:r>
      <w:bookmarkStart w:id="3048" w:name="_ETM_Q1_5773532"/>
      <w:bookmarkEnd w:id="3048"/>
      <w:r w:rsidR="002D385D">
        <w:rPr>
          <w:rFonts w:hint="cs"/>
          <w:rtl/>
          <w:lang w:eastAsia="he-IL"/>
        </w:rPr>
        <w:t xml:space="preserve">יוכלו להתכונן. לא אחרי שזה כבר יצא החוצה. </w:t>
      </w:r>
      <w:bookmarkStart w:id="3049" w:name="_ETM_Q1_5777729"/>
      <w:bookmarkEnd w:id="3049"/>
      <w:r w:rsidR="002D385D">
        <w:rPr>
          <w:rFonts w:hint="cs"/>
          <w:rtl/>
          <w:lang w:eastAsia="he-IL"/>
        </w:rPr>
        <w:t>אני חושבת שזה תפקיד חשוב שלכם, להיות על כל</w:t>
      </w:r>
      <w:bookmarkStart w:id="3050" w:name="_ETM_Q1_5784288"/>
      <w:bookmarkEnd w:id="3050"/>
      <w:r w:rsidR="002D385D">
        <w:rPr>
          <w:rFonts w:hint="cs"/>
          <w:rtl/>
          <w:lang w:eastAsia="he-IL"/>
        </w:rPr>
        <w:t xml:space="preserve"> הטכנולוגיה, לראות איך היא עלולה לפגוע בפרטיות ולהיות על זה</w:t>
      </w:r>
      <w:bookmarkStart w:id="3051" w:name="_ETM_Q1_5789043"/>
      <w:bookmarkEnd w:id="3051"/>
      <w:r w:rsidR="002D385D">
        <w:rPr>
          <w:rFonts w:hint="cs"/>
          <w:rtl/>
          <w:lang w:eastAsia="he-IL"/>
        </w:rPr>
        <w:t xml:space="preserve"> לפני שהיא יוצאת החוצה. </w:t>
      </w:r>
    </w:p>
    <w:p w:rsidR="005205D7" w:rsidRDefault="005205D7" w:rsidP="001969B3">
      <w:pPr>
        <w:rPr>
          <w:rtl/>
          <w:lang w:eastAsia="he-IL"/>
        </w:rPr>
      </w:pPr>
      <w:bookmarkStart w:id="3052" w:name="_ETM_Q1_5788191"/>
      <w:bookmarkEnd w:id="3052"/>
    </w:p>
    <w:p w:rsidR="005205D7" w:rsidRDefault="005205D7" w:rsidP="005205D7">
      <w:pPr>
        <w:pStyle w:val="af9"/>
        <w:keepNext/>
        <w:rPr>
          <w:rtl/>
          <w:lang w:eastAsia="he-IL"/>
        </w:rPr>
      </w:pPr>
      <w:bookmarkStart w:id="3053" w:name="ET_guest_583520_533"/>
      <w:r w:rsidRPr="005205D7">
        <w:rPr>
          <w:rStyle w:val="TagStyle"/>
          <w:rtl/>
        </w:rPr>
        <w:t xml:space="preserve"> &lt;&lt; אורח &gt;&gt; </w:t>
      </w:r>
      <w:r>
        <w:rPr>
          <w:rtl/>
          <w:lang w:eastAsia="he-IL"/>
        </w:rPr>
        <w:t>גלעד סממה:</w:t>
      </w:r>
      <w:r w:rsidRPr="005205D7">
        <w:rPr>
          <w:rStyle w:val="TagStyle"/>
          <w:rtl/>
        </w:rPr>
        <w:t xml:space="preserve"> &lt;&lt; אורח &gt;&gt;</w:t>
      </w:r>
      <w:r>
        <w:rPr>
          <w:rtl/>
          <w:lang w:eastAsia="he-IL"/>
        </w:rPr>
        <w:t xml:space="preserve">   </w:t>
      </w:r>
      <w:bookmarkEnd w:id="3053"/>
    </w:p>
    <w:p w:rsidR="005205D7" w:rsidRDefault="005205D7" w:rsidP="005205D7">
      <w:pPr>
        <w:pStyle w:val="KeepWithNext"/>
        <w:rPr>
          <w:rtl/>
          <w:lang w:eastAsia="he-IL"/>
        </w:rPr>
      </w:pPr>
    </w:p>
    <w:p w:rsidR="005205D7" w:rsidRDefault="005205D7" w:rsidP="005205D7">
      <w:pPr>
        <w:rPr>
          <w:rtl/>
          <w:lang w:eastAsia="he-IL"/>
        </w:rPr>
      </w:pPr>
      <w:bookmarkStart w:id="3054" w:name="_ETM_Q1_5791308"/>
      <w:bookmarkStart w:id="3055" w:name="_ETM_Q1_5791385"/>
      <w:bookmarkEnd w:id="3054"/>
      <w:bookmarkEnd w:id="3055"/>
      <w:r>
        <w:rPr>
          <w:rFonts w:hint="cs"/>
          <w:rtl/>
          <w:lang w:eastAsia="he-IL"/>
        </w:rPr>
        <w:t>לגמרי, גברתי. בדיוק מה שגברתי אומרת</w:t>
      </w:r>
      <w:bookmarkStart w:id="3056" w:name="_ETM_Q1_5791704"/>
      <w:bookmarkEnd w:id="3056"/>
      <w:r>
        <w:rPr>
          <w:rFonts w:hint="cs"/>
          <w:rtl/>
          <w:lang w:eastAsia="he-IL"/>
        </w:rPr>
        <w:t xml:space="preserve"> מחדד את הצורך שלנו לפעמים כשטכנולוגיה מתפרצת לעשות תיקון</w:t>
      </w:r>
      <w:bookmarkStart w:id="3057" w:name="_ETM_Q1_5799918"/>
      <w:bookmarkEnd w:id="3057"/>
      <w:r>
        <w:rPr>
          <w:rFonts w:hint="cs"/>
          <w:rtl/>
          <w:lang w:eastAsia="he-IL"/>
        </w:rPr>
        <w:t xml:space="preserve"> שהוא לפעמים גמיש ומהיר יותר. כל עוד הוא נעשה</w:t>
      </w:r>
      <w:bookmarkStart w:id="3058" w:name="_ETM_Q1_5807226"/>
      <w:bookmarkEnd w:id="3058"/>
      <w:r>
        <w:rPr>
          <w:rFonts w:hint="cs"/>
          <w:rtl/>
          <w:lang w:eastAsia="he-IL"/>
        </w:rPr>
        <w:t xml:space="preserve"> עם כל המנגנונים שהדגשתי קודם, הוא מקל ברמה מסוימת. אגב, זה לא המקרה היחיד. זה מקובל מאוד </w:t>
      </w:r>
      <w:bookmarkStart w:id="3059" w:name="_ETM_Q1_5818856"/>
      <w:bookmarkEnd w:id="3059"/>
      <w:r>
        <w:rPr>
          <w:rFonts w:hint="cs"/>
          <w:rtl/>
          <w:lang w:eastAsia="he-IL"/>
        </w:rPr>
        <w:t xml:space="preserve">בחקיקות בבית הזה לייצר גמישות מסוימת שהיא לא פוסחת כמובן על שיקוף הציבור </w:t>
      </w:r>
      <w:r w:rsidR="00B417F2">
        <w:rPr>
          <w:rFonts w:hint="cs"/>
          <w:rtl/>
          <w:lang w:eastAsia="he-IL"/>
        </w:rPr>
        <w:t>ועל מתן הערות לציבור ודיון בוועדה ואישור</w:t>
      </w:r>
      <w:bookmarkStart w:id="3060" w:name="_ETM_Q1_5836136"/>
      <w:bookmarkEnd w:id="3060"/>
      <w:r w:rsidR="00B417F2">
        <w:rPr>
          <w:rFonts w:hint="cs"/>
          <w:rtl/>
          <w:lang w:eastAsia="he-IL"/>
        </w:rPr>
        <w:t xml:space="preserve"> של ועדה כמובן. </w:t>
      </w:r>
      <w:bookmarkStart w:id="3061" w:name="_ETM_Q1_5838520"/>
      <w:bookmarkEnd w:id="3061"/>
    </w:p>
    <w:p w:rsidR="00B417F2" w:rsidRDefault="00B417F2" w:rsidP="005205D7">
      <w:pPr>
        <w:rPr>
          <w:rtl/>
          <w:lang w:eastAsia="he-IL"/>
        </w:rPr>
      </w:pPr>
      <w:bookmarkStart w:id="3062" w:name="_ETM_Q1_5838594"/>
      <w:bookmarkEnd w:id="3062"/>
    </w:p>
    <w:p w:rsidR="00B417F2" w:rsidRDefault="00B417F2" w:rsidP="00B417F2">
      <w:pPr>
        <w:pStyle w:val="af6"/>
        <w:keepNext/>
        <w:rPr>
          <w:rtl/>
        </w:rPr>
      </w:pPr>
      <w:bookmarkStart w:id="3063" w:name="ET_yor_6233_534"/>
      <w:r w:rsidRPr="00B417F2">
        <w:rPr>
          <w:rStyle w:val="TagStyle"/>
          <w:rtl/>
        </w:rPr>
        <w:t xml:space="preserve"> &lt;&lt; </w:t>
      </w:r>
      <w:proofErr w:type="spellStart"/>
      <w:r w:rsidRPr="00B417F2">
        <w:rPr>
          <w:rStyle w:val="TagStyle"/>
          <w:rtl/>
        </w:rPr>
        <w:t>יור</w:t>
      </w:r>
      <w:proofErr w:type="spellEnd"/>
      <w:r w:rsidRPr="00B417F2">
        <w:rPr>
          <w:rStyle w:val="TagStyle"/>
          <w:rtl/>
        </w:rPr>
        <w:t xml:space="preserve"> &gt;&gt; </w:t>
      </w:r>
      <w:r>
        <w:rPr>
          <w:rtl/>
        </w:rPr>
        <w:t>היו"ר גבי לסקי:</w:t>
      </w:r>
      <w:r w:rsidRPr="00B417F2">
        <w:rPr>
          <w:rStyle w:val="TagStyle"/>
          <w:rtl/>
        </w:rPr>
        <w:t xml:space="preserve"> &lt;&lt; יור &gt;&gt;</w:t>
      </w:r>
      <w:r>
        <w:rPr>
          <w:rtl/>
        </w:rPr>
        <w:t xml:space="preserve">   </w:t>
      </w:r>
      <w:bookmarkEnd w:id="3063"/>
    </w:p>
    <w:p w:rsidR="00B417F2" w:rsidRDefault="00B417F2" w:rsidP="00B417F2">
      <w:pPr>
        <w:pStyle w:val="KeepWithNext"/>
        <w:rPr>
          <w:rtl/>
          <w:lang w:eastAsia="he-IL"/>
        </w:rPr>
      </w:pPr>
    </w:p>
    <w:p w:rsidR="00B417F2" w:rsidRDefault="00B417F2" w:rsidP="00B417F2">
      <w:pPr>
        <w:rPr>
          <w:rtl/>
          <w:lang w:eastAsia="he-IL"/>
        </w:rPr>
      </w:pPr>
      <w:r>
        <w:rPr>
          <w:rFonts w:hint="cs"/>
          <w:rtl/>
          <w:lang w:eastAsia="he-IL"/>
        </w:rPr>
        <w:t>אמרתי את דבריי. מזלכם שאני לא קובעת</w:t>
      </w:r>
      <w:bookmarkStart w:id="3064" w:name="_ETM_Q1_5839422"/>
      <w:bookmarkEnd w:id="3064"/>
      <w:r>
        <w:rPr>
          <w:rFonts w:hint="cs"/>
          <w:rtl/>
          <w:lang w:eastAsia="he-IL"/>
        </w:rPr>
        <w:t xml:space="preserve"> לבד. נעבור הלאה. </w:t>
      </w:r>
    </w:p>
    <w:p w:rsidR="00B417F2" w:rsidRDefault="00B417F2" w:rsidP="00B417F2">
      <w:pPr>
        <w:rPr>
          <w:rtl/>
          <w:lang w:eastAsia="he-IL"/>
        </w:rPr>
      </w:pPr>
      <w:bookmarkStart w:id="3065" w:name="_ETM_Q1_5843711"/>
      <w:bookmarkStart w:id="3066" w:name="_ETM_Q1_5843786"/>
      <w:bookmarkEnd w:id="3065"/>
      <w:bookmarkEnd w:id="3066"/>
    </w:p>
    <w:p w:rsidR="00B417F2" w:rsidRDefault="00B417F2" w:rsidP="00B417F2">
      <w:pPr>
        <w:pStyle w:val="a4"/>
        <w:keepNext/>
        <w:rPr>
          <w:rtl/>
        </w:rPr>
      </w:pPr>
      <w:bookmarkStart w:id="3067" w:name="ET_speaker_נעמה_מנחמי_535"/>
      <w:r w:rsidRPr="00B417F2">
        <w:rPr>
          <w:rStyle w:val="TagStyle"/>
          <w:rtl/>
        </w:rPr>
        <w:t xml:space="preserve"> &lt;&lt; דובר &gt;&gt; </w:t>
      </w:r>
      <w:r>
        <w:rPr>
          <w:rtl/>
        </w:rPr>
        <w:t xml:space="preserve">נעמה </w:t>
      </w:r>
      <w:proofErr w:type="spellStart"/>
      <w:r>
        <w:rPr>
          <w:rtl/>
        </w:rPr>
        <w:t>מנחמי</w:t>
      </w:r>
      <w:proofErr w:type="spellEnd"/>
      <w:r>
        <w:rPr>
          <w:rtl/>
        </w:rPr>
        <w:t>:</w:t>
      </w:r>
      <w:r w:rsidRPr="00B417F2">
        <w:rPr>
          <w:rStyle w:val="TagStyle"/>
          <w:rtl/>
        </w:rPr>
        <w:t xml:space="preserve"> &lt;&lt; דובר &gt;&gt;</w:t>
      </w:r>
      <w:r>
        <w:rPr>
          <w:rtl/>
        </w:rPr>
        <w:t xml:space="preserve">   </w:t>
      </w:r>
      <w:bookmarkEnd w:id="3067"/>
    </w:p>
    <w:p w:rsidR="00B417F2" w:rsidRDefault="00B417F2" w:rsidP="00B417F2">
      <w:pPr>
        <w:pStyle w:val="KeepWithNext"/>
        <w:rPr>
          <w:rtl/>
          <w:lang w:eastAsia="he-IL"/>
        </w:rPr>
      </w:pPr>
    </w:p>
    <w:p w:rsidR="00B417F2" w:rsidRDefault="00B417F2" w:rsidP="00B417F2">
      <w:pPr>
        <w:rPr>
          <w:rtl/>
          <w:lang w:eastAsia="he-IL"/>
        </w:rPr>
      </w:pPr>
      <w:bookmarkStart w:id="3068" w:name="_ETM_Q1_5845591"/>
      <w:bookmarkStart w:id="3069" w:name="_ETM_Q1_5845636"/>
      <w:bookmarkEnd w:id="3068"/>
      <w:bookmarkEnd w:id="3069"/>
      <w:r>
        <w:rPr>
          <w:rFonts w:hint="cs"/>
          <w:rtl/>
          <w:lang w:eastAsia="he-IL"/>
        </w:rPr>
        <w:t>אנחנו מתחילים את הגדרות סעיף 7. יש לנו כאן שתי הגדרות שהן גם קשורות זו לזו</w:t>
      </w:r>
      <w:bookmarkStart w:id="3070" w:name="_ETM_Q1_5853196"/>
      <w:bookmarkEnd w:id="3070"/>
      <w:r>
        <w:rPr>
          <w:rFonts w:hint="cs"/>
          <w:rtl/>
          <w:lang w:eastAsia="he-IL"/>
        </w:rPr>
        <w:t xml:space="preserve">, בעל שליטה במידע ומחזיק. אולי רק אקריא </w:t>
      </w:r>
      <w:bookmarkStart w:id="3071" w:name="_ETM_Q1_5866720"/>
      <w:bookmarkEnd w:id="3071"/>
      <w:r>
        <w:rPr>
          <w:rFonts w:hint="cs"/>
          <w:rtl/>
          <w:lang w:eastAsia="he-IL"/>
        </w:rPr>
        <w:t>את ההגדרה: בעל שליטה במאגר מידע, מי שקובע לבדו או</w:t>
      </w:r>
      <w:bookmarkStart w:id="3072" w:name="_ETM_Q1_5868896"/>
      <w:bookmarkEnd w:id="3072"/>
      <w:r>
        <w:rPr>
          <w:rFonts w:hint="cs"/>
          <w:rtl/>
          <w:lang w:eastAsia="he-IL"/>
        </w:rPr>
        <w:t xml:space="preserve"> יחד עם אחר את מטרות עיבוד המידע שבמאגר </w:t>
      </w:r>
      <w:bookmarkStart w:id="3073" w:name="_ETM_Q1_5868812"/>
      <w:bookmarkEnd w:id="3073"/>
      <w:r>
        <w:rPr>
          <w:rFonts w:hint="cs"/>
          <w:rtl/>
          <w:lang w:eastAsia="he-IL"/>
        </w:rPr>
        <w:t xml:space="preserve">המידע הוא גוף שהוסמך בחיקוק לנהל מאגר מידע, או </w:t>
      </w:r>
      <w:bookmarkStart w:id="3074" w:name="_ETM_Q1_5875377"/>
      <w:bookmarkEnd w:id="3074"/>
      <w:r>
        <w:rPr>
          <w:rFonts w:hint="cs"/>
          <w:rtl/>
          <w:lang w:eastAsia="he-IL"/>
        </w:rPr>
        <w:t xml:space="preserve">שבעל תפקיד בו הוסמך לכך כאמור. </w:t>
      </w:r>
      <w:bookmarkStart w:id="3075" w:name="_ETM_Q1_5878336"/>
      <w:bookmarkEnd w:id="3075"/>
    </w:p>
    <w:p w:rsidR="00B417F2" w:rsidRDefault="00B417F2" w:rsidP="00B417F2">
      <w:pPr>
        <w:rPr>
          <w:rtl/>
          <w:lang w:eastAsia="he-IL"/>
        </w:rPr>
      </w:pPr>
    </w:p>
    <w:p w:rsidR="00B417F2" w:rsidRDefault="00B417F2" w:rsidP="00B417F2">
      <w:pPr>
        <w:rPr>
          <w:rtl/>
          <w:lang w:eastAsia="he-IL"/>
        </w:rPr>
      </w:pPr>
      <w:bookmarkStart w:id="3076" w:name="_ETM_Q1_5878488"/>
      <w:bookmarkStart w:id="3077" w:name="_ETM_Q1_5878499"/>
      <w:bookmarkStart w:id="3078" w:name="_ETM_Q1_5878538"/>
      <w:bookmarkEnd w:id="3076"/>
      <w:bookmarkEnd w:id="3077"/>
      <w:bookmarkEnd w:id="3078"/>
      <w:r>
        <w:rPr>
          <w:rFonts w:hint="cs"/>
          <w:rtl/>
          <w:lang w:eastAsia="he-IL"/>
        </w:rPr>
        <w:t>אני מזכירה גם בהקשר</w:t>
      </w:r>
      <w:bookmarkStart w:id="3079" w:name="_ETM_Q1_5878820"/>
      <w:bookmarkEnd w:id="3079"/>
      <w:r>
        <w:rPr>
          <w:rFonts w:hint="cs"/>
          <w:rtl/>
          <w:lang w:eastAsia="he-IL"/>
        </w:rPr>
        <w:t xml:space="preserve"> של שינוי מונחים שהיה לנו בדיון הראשון, שההגדרה "בעל שליטה </w:t>
      </w:r>
      <w:bookmarkStart w:id="3080" w:name="_ETM_Q1_5885074"/>
      <w:bookmarkEnd w:id="3080"/>
      <w:r>
        <w:rPr>
          <w:rFonts w:hint="cs"/>
          <w:rtl/>
          <w:lang w:eastAsia="he-IL"/>
        </w:rPr>
        <w:t xml:space="preserve">במאגר מידע" גם יושבת על ההחלפה של מונח של בעל </w:t>
      </w:r>
      <w:bookmarkStart w:id="3081" w:name="_ETM_Q1_5892733"/>
      <w:bookmarkEnd w:id="3081"/>
      <w:r>
        <w:rPr>
          <w:rFonts w:hint="cs"/>
          <w:rtl/>
          <w:lang w:eastAsia="he-IL"/>
        </w:rPr>
        <w:t xml:space="preserve">מאגר מידע שאינו מוגדר. </w:t>
      </w:r>
      <w:bookmarkStart w:id="3082" w:name="_ETM_Q1_5896764"/>
      <w:bookmarkEnd w:id="3082"/>
    </w:p>
    <w:p w:rsidR="00B417F2" w:rsidRDefault="00B417F2" w:rsidP="00B417F2">
      <w:pPr>
        <w:rPr>
          <w:rtl/>
          <w:lang w:eastAsia="he-IL"/>
        </w:rPr>
      </w:pPr>
      <w:bookmarkStart w:id="3083" w:name="_ETM_Q1_5896818"/>
      <w:bookmarkEnd w:id="3083"/>
    </w:p>
    <w:p w:rsidR="00B417F2" w:rsidRDefault="00B417F2" w:rsidP="00B417F2">
      <w:pPr>
        <w:pStyle w:val="af9"/>
        <w:keepNext/>
        <w:rPr>
          <w:rtl/>
          <w:lang w:eastAsia="he-IL"/>
        </w:rPr>
      </w:pPr>
      <w:bookmarkStart w:id="3084" w:name="ET_guest_657020_536"/>
      <w:r w:rsidRPr="00B417F2">
        <w:rPr>
          <w:rStyle w:val="TagStyle"/>
          <w:rtl/>
        </w:rPr>
        <w:t xml:space="preserve"> &lt;&lt; אורח &gt;&gt; </w:t>
      </w:r>
      <w:r>
        <w:rPr>
          <w:rtl/>
          <w:lang w:eastAsia="he-IL"/>
        </w:rPr>
        <w:t>ניר גרסון:</w:t>
      </w:r>
      <w:r w:rsidRPr="00B417F2">
        <w:rPr>
          <w:rStyle w:val="TagStyle"/>
          <w:rtl/>
        </w:rPr>
        <w:t xml:space="preserve"> &lt;&lt; אורח &gt;&gt;</w:t>
      </w:r>
      <w:r>
        <w:rPr>
          <w:rtl/>
          <w:lang w:eastAsia="he-IL"/>
        </w:rPr>
        <w:t xml:space="preserve">   </w:t>
      </w:r>
      <w:bookmarkEnd w:id="3084"/>
    </w:p>
    <w:p w:rsidR="00B417F2" w:rsidRDefault="00B417F2" w:rsidP="00B417F2">
      <w:pPr>
        <w:pStyle w:val="KeepWithNext"/>
        <w:rPr>
          <w:rtl/>
          <w:lang w:eastAsia="he-IL"/>
        </w:rPr>
      </w:pPr>
    </w:p>
    <w:p w:rsidR="00B417F2" w:rsidRDefault="00B417F2" w:rsidP="00B417F2">
      <w:pPr>
        <w:rPr>
          <w:rtl/>
          <w:lang w:eastAsia="he-IL"/>
        </w:rPr>
      </w:pPr>
      <w:r>
        <w:rPr>
          <w:rFonts w:hint="cs"/>
          <w:rtl/>
          <w:lang w:eastAsia="he-IL"/>
        </w:rPr>
        <w:t xml:space="preserve">שנעשה בו שימוש בחוק הקיים </w:t>
      </w:r>
      <w:bookmarkStart w:id="3085" w:name="_ETM_Q1_5897913"/>
      <w:bookmarkEnd w:id="3085"/>
      <w:r>
        <w:rPr>
          <w:rFonts w:hint="cs"/>
          <w:rtl/>
          <w:lang w:eastAsia="he-IL"/>
        </w:rPr>
        <w:t xml:space="preserve">אבל בלי הגדרה. </w:t>
      </w:r>
      <w:bookmarkStart w:id="3086" w:name="_ETM_Q1_5900600"/>
      <w:bookmarkEnd w:id="3086"/>
    </w:p>
    <w:p w:rsidR="00B417F2" w:rsidRDefault="00B417F2" w:rsidP="00B417F2">
      <w:pPr>
        <w:rPr>
          <w:rtl/>
          <w:lang w:eastAsia="he-IL"/>
        </w:rPr>
      </w:pPr>
      <w:bookmarkStart w:id="3087" w:name="_ETM_Q1_5900718"/>
      <w:bookmarkEnd w:id="3087"/>
    </w:p>
    <w:p w:rsidR="00B417F2" w:rsidRDefault="00B417F2" w:rsidP="00B417F2">
      <w:pPr>
        <w:pStyle w:val="af9"/>
        <w:keepNext/>
        <w:rPr>
          <w:rtl/>
          <w:lang w:eastAsia="he-IL"/>
        </w:rPr>
      </w:pPr>
      <w:bookmarkStart w:id="3088" w:name="ET_guest_764598_537"/>
      <w:r w:rsidRPr="00B417F2">
        <w:rPr>
          <w:rStyle w:val="TagStyle"/>
          <w:rtl/>
        </w:rPr>
        <w:t xml:space="preserve"> &lt;&lt; אורח &gt;&gt; </w:t>
      </w:r>
      <w:r>
        <w:rPr>
          <w:rtl/>
          <w:lang w:eastAsia="he-IL"/>
        </w:rPr>
        <w:t>מיכל אברהם:</w:t>
      </w:r>
      <w:r w:rsidRPr="00B417F2">
        <w:rPr>
          <w:rStyle w:val="TagStyle"/>
          <w:rtl/>
        </w:rPr>
        <w:t xml:space="preserve"> &lt;&lt; אורח &gt;&gt;</w:t>
      </w:r>
      <w:r>
        <w:rPr>
          <w:rtl/>
          <w:lang w:eastAsia="he-IL"/>
        </w:rPr>
        <w:t xml:space="preserve">   </w:t>
      </w:r>
      <w:bookmarkEnd w:id="3088"/>
    </w:p>
    <w:p w:rsidR="00B417F2" w:rsidRDefault="00B417F2" w:rsidP="00B417F2">
      <w:pPr>
        <w:pStyle w:val="KeepWithNext"/>
        <w:rPr>
          <w:rtl/>
          <w:lang w:eastAsia="he-IL"/>
        </w:rPr>
      </w:pPr>
    </w:p>
    <w:p w:rsidR="00B417F2" w:rsidRDefault="00B417F2" w:rsidP="00B417F2">
      <w:pPr>
        <w:rPr>
          <w:rtl/>
          <w:lang w:eastAsia="he-IL"/>
        </w:rPr>
      </w:pPr>
      <w:r>
        <w:rPr>
          <w:rFonts w:hint="cs"/>
          <w:rtl/>
          <w:lang w:eastAsia="he-IL"/>
        </w:rPr>
        <w:t xml:space="preserve">זה באמת הגורם המפוקח המרכזי שאין </w:t>
      </w:r>
      <w:bookmarkStart w:id="3089" w:name="_ETM_Q1_5905206"/>
      <w:bookmarkEnd w:id="3089"/>
      <w:r>
        <w:rPr>
          <w:rFonts w:hint="cs"/>
          <w:rtl/>
          <w:lang w:eastAsia="he-IL"/>
        </w:rPr>
        <w:t xml:space="preserve">לו כיום הגדרה בחוק אבל מוטלות עליו החובות הרבות ביותר </w:t>
      </w:r>
      <w:bookmarkStart w:id="3090" w:name="_ETM_Q1_5910155"/>
      <w:bookmarkEnd w:id="3090"/>
      <w:r>
        <w:rPr>
          <w:rFonts w:hint="cs"/>
          <w:rtl/>
          <w:lang w:eastAsia="he-IL"/>
        </w:rPr>
        <w:t>בחוק ובתקנות לפיו, הוא הגורם שנושא באחריות המרכזית לעיבוד המידע</w:t>
      </w:r>
      <w:bookmarkStart w:id="3091" w:name="_ETM_Q1_5916306"/>
      <w:bookmarkEnd w:id="3091"/>
      <w:r>
        <w:rPr>
          <w:rFonts w:hint="cs"/>
          <w:rtl/>
          <w:lang w:eastAsia="he-IL"/>
        </w:rPr>
        <w:t xml:space="preserve"> ומימוש זכויות נושא המידע. התיקון שמוצע לפניכם נועד </w:t>
      </w:r>
      <w:bookmarkStart w:id="3092" w:name="_ETM_Q1_5920594"/>
      <w:bookmarkEnd w:id="3092"/>
      <w:r>
        <w:rPr>
          <w:rFonts w:hint="cs"/>
          <w:rtl/>
          <w:lang w:eastAsia="he-IL"/>
        </w:rPr>
        <w:t xml:space="preserve">להבהיר שאין כוונה כאן לבעלות קניינית דווקא, אלא שליטה במטרות </w:t>
      </w:r>
      <w:bookmarkStart w:id="3093" w:name="_ETM_Q1_5925120"/>
      <w:bookmarkEnd w:id="3093"/>
      <w:r>
        <w:rPr>
          <w:rFonts w:hint="cs"/>
          <w:rtl/>
          <w:lang w:eastAsia="he-IL"/>
        </w:rPr>
        <w:t xml:space="preserve">עיבוד המידע ובהיבטים מרכזיים שנוגעים לעיבוד המידע. זה כמובן גם </w:t>
      </w:r>
      <w:bookmarkStart w:id="3094" w:name="_ETM_Q1_5935808"/>
      <w:bookmarkEnd w:id="3094"/>
      <w:r>
        <w:rPr>
          <w:rFonts w:hint="cs"/>
          <w:rtl/>
          <w:lang w:eastAsia="he-IL"/>
        </w:rPr>
        <w:t xml:space="preserve">בהקבלה להגדרה </w:t>
      </w:r>
      <w:r w:rsidR="00CD4FEB">
        <w:rPr>
          <w:rFonts w:hint="cs"/>
          <w:rtl/>
          <w:lang w:eastAsia="he-IL"/>
        </w:rPr>
        <w:t>שיש ב-</w:t>
      </w:r>
      <w:r w:rsidR="00CD4FEB">
        <w:rPr>
          <w:rFonts w:hint="cs"/>
          <w:lang w:eastAsia="he-IL"/>
        </w:rPr>
        <w:t>GDPR</w:t>
      </w:r>
      <w:r w:rsidR="00CD4FEB">
        <w:rPr>
          <w:rFonts w:hint="cs"/>
          <w:rtl/>
          <w:lang w:eastAsia="he-IL"/>
        </w:rPr>
        <w:t xml:space="preserve">, בעצם אפשר להתייחס </w:t>
      </w:r>
      <w:proofErr w:type="spellStart"/>
      <w:r w:rsidR="00CD4FEB">
        <w:rPr>
          <w:rFonts w:hint="cs"/>
          <w:rtl/>
          <w:lang w:eastAsia="he-IL"/>
        </w:rPr>
        <w:t>לקונטרולר</w:t>
      </w:r>
      <w:proofErr w:type="spellEnd"/>
      <w:r w:rsidR="00CD4FEB">
        <w:rPr>
          <w:rFonts w:hint="cs"/>
          <w:rtl/>
          <w:lang w:eastAsia="he-IL"/>
        </w:rPr>
        <w:t xml:space="preserve">. בשינויים </w:t>
      </w:r>
      <w:bookmarkStart w:id="3095" w:name="_ETM_Q1_5942403"/>
      <w:bookmarkEnd w:id="3095"/>
      <w:r w:rsidR="00CD4FEB">
        <w:rPr>
          <w:rFonts w:hint="cs"/>
          <w:rtl/>
          <w:lang w:eastAsia="he-IL"/>
        </w:rPr>
        <w:t xml:space="preserve">מסוימים, אבל באמת ההגדרה מבוססת בין היתר גם על ההגדרה </w:t>
      </w:r>
      <w:bookmarkStart w:id="3096" w:name="_ETM_Q1_5945715"/>
      <w:bookmarkEnd w:id="3096"/>
      <w:r w:rsidR="00CD4FEB">
        <w:rPr>
          <w:rFonts w:hint="cs"/>
          <w:rtl/>
          <w:lang w:eastAsia="he-IL"/>
        </w:rPr>
        <w:t xml:space="preserve">הזאת. </w:t>
      </w:r>
      <w:bookmarkStart w:id="3097" w:name="_ETM_Q1_5947699"/>
      <w:bookmarkEnd w:id="3097"/>
    </w:p>
    <w:p w:rsidR="00CD4FEB" w:rsidRDefault="00CD4FEB" w:rsidP="00B417F2">
      <w:pPr>
        <w:rPr>
          <w:rtl/>
          <w:lang w:eastAsia="he-IL"/>
        </w:rPr>
      </w:pPr>
      <w:bookmarkStart w:id="3098" w:name="_ETM_Q1_5947824"/>
      <w:bookmarkStart w:id="3099" w:name="_ETM_Q1_5951268"/>
      <w:bookmarkEnd w:id="3098"/>
      <w:bookmarkEnd w:id="3099"/>
    </w:p>
    <w:p w:rsidR="00CD4FEB" w:rsidRDefault="00CD4FEB" w:rsidP="00CD4FEB">
      <w:pPr>
        <w:pStyle w:val="af9"/>
        <w:keepNext/>
        <w:rPr>
          <w:rtl/>
          <w:lang w:eastAsia="he-IL"/>
        </w:rPr>
      </w:pPr>
      <w:bookmarkStart w:id="3100" w:name="ET_guest_847253_538"/>
      <w:r w:rsidRPr="00CD4FEB">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CD4FEB">
        <w:rPr>
          <w:rStyle w:val="TagStyle"/>
          <w:rtl/>
        </w:rPr>
        <w:t xml:space="preserve"> &lt;&lt; אורח &gt;&gt;</w:t>
      </w:r>
      <w:r>
        <w:rPr>
          <w:rtl/>
          <w:lang w:eastAsia="he-IL"/>
        </w:rPr>
        <w:t xml:space="preserve">   </w:t>
      </w:r>
      <w:bookmarkEnd w:id="3100"/>
    </w:p>
    <w:p w:rsidR="00CD4FEB" w:rsidRDefault="00CD4FEB" w:rsidP="00CD4FEB">
      <w:pPr>
        <w:pStyle w:val="KeepWithNext"/>
        <w:rPr>
          <w:rtl/>
          <w:lang w:eastAsia="he-IL"/>
        </w:rPr>
      </w:pPr>
    </w:p>
    <w:p w:rsidR="00CD4FEB" w:rsidRDefault="00CD4FEB" w:rsidP="00CD4FEB">
      <w:pPr>
        <w:rPr>
          <w:rtl/>
          <w:lang w:eastAsia="he-IL"/>
        </w:rPr>
      </w:pPr>
      <w:bookmarkStart w:id="3101" w:name="_ETM_Q1_5952041"/>
      <w:bookmarkStart w:id="3102" w:name="_ETM_Q1_5952091"/>
      <w:bookmarkEnd w:id="3101"/>
      <w:bookmarkEnd w:id="3102"/>
      <w:r>
        <w:rPr>
          <w:rFonts w:hint="cs"/>
          <w:rtl/>
          <w:lang w:eastAsia="he-IL"/>
        </w:rPr>
        <w:t xml:space="preserve">יש לי שתי שאלות. האחת, איך ההגדרה </w:t>
      </w:r>
      <w:bookmarkStart w:id="3103" w:name="_ETM_Q1_5954482"/>
      <w:bookmarkEnd w:id="3103"/>
      <w:r>
        <w:rPr>
          <w:rFonts w:hint="cs"/>
          <w:rtl/>
          <w:lang w:eastAsia="he-IL"/>
        </w:rPr>
        <w:t>הזאת עומדת מול ההגדרה של מנהל מאגר, שעדיין נשארה? מה</w:t>
      </w:r>
      <w:bookmarkStart w:id="3104" w:name="_ETM_Q1_5960442"/>
      <w:bookmarkEnd w:id="3104"/>
      <w:r>
        <w:rPr>
          <w:rFonts w:hint="cs"/>
          <w:rtl/>
          <w:lang w:eastAsia="he-IL"/>
        </w:rPr>
        <w:t xml:space="preserve"> הם יחסי הכוחות ולמה צריך להשאיר את ההגדרה של מנהל </w:t>
      </w:r>
      <w:bookmarkStart w:id="3105" w:name="_ETM_Q1_5960910"/>
      <w:bookmarkEnd w:id="3105"/>
      <w:r>
        <w:rPr>
          <w:rFonts w:hint="cs"/>
          <w:rtl/>
          <w:lang w:eastAsia="he-IL"/>
        </w:rPr>
        <w:t>מאגר? שאלה שנייה, אנחנו יודעים שב-</w:t>
      </w:r>
      <w:r w:rsidRPr="00CD4FEB">
        <w:rPr>
          <w:rFonts w:hint="cs"/>
          <w:lang w:eastAsia="he-IL"/>
        </w:rPr>
        <w:t xml:space="preserve"> </w:t>
      </w:r>
      <w:r>
        <w:rPr>
          <w:rFonts w:hint="cs"/>
          <w:lang w:eastAsia="he-IL"/>
        </w:rPr>
        <w:t>GDPR</w:t>
      </w:r>
      <w:r>
        <w:rPr>
          <w:rFonts w:hint="cs"/>
          <w:rtl/>
          <w:lang w:eastAsia="he-IL"/>
        </w:rPr>
        <w:t xml:space="preserve">ההגדרה של בעל שליטה במידע </w:t>
      </w:r>
      <w:bookmarkStart w:id="3106" w:name="_ETM_Q1_5965987"/>
      <w:bookmarkEnd w:id="3106"/>
      <w:r>
        <w:rPr>
          <w:rFonts w:hint="cs"/>
          <w:rtl/>
          <w:lang w:eastAsia="he-IL"/>
        </w:rPr>
        <w:t xml:space="preserve">כוללת עם שליטה על מטרות וגם שליטה על אמצעים. דיברנו </w:t>
      </w:r>
      <w:bookmarkStart w:id="3107" w:name="_ETM_Q1_5968222"/>
      <w:bookmarkEnd w:id="3107"/>
      <w:r>
        <w:rPr>
          <w:rFonts w:hint="cs"/>
          <w:rtl/>
          <w:lang w:eastAsia="he-IL"/>
        </w:rPr>
        <w:t>על זה גם בדיון הקודם, ואני עדיין לא הב</w:t>
      </w:r>
      <w:bookmarkStart w:id="3108" w:name="_ETM_Q1_5970256"/>
      <w:bookmarkEnd w:id="3108"/>
      <w:r>
        <w:rPr>
          <w:rFonts w:hint="cs"/>
          <w:rtl/>
          <w:lang w:eastAsia="he-IL"/>
        </w:rPr>
        <w:t xml:space="preserve">נתי למה אצלנו מוותרים על השליטה על האמצעים. </w:t>
      </w:r>
      <w:bookmarkStart w:id="3109" w:name="_ETM_Q1_5979652"/>
      <w:bookmarkEnd w:id="3109"/>
      <w:r w:rsidR="00AF3FFF">
        <w:rPr>
          <w:rFonts w:hint="cs"/>
          <w:rtl/>
          <w:lang w:eastAsia="he-IL"/>
        </w:rPr>
        <w:t>גם בכתיבה האירופית מדברים על זה שיש צורך לפחות בשליטה</w:t>
      </w:r>
      <w:bookmarkStart w:id="3110" w:name="_ETM_Q1_5982626"/>
      <w:bookmarkEnd w:id="3110"/>
      <w:r w:rsidR="00AF3FFF">
        <w:rPr>
          <w:rFonts w:hint="cs"/>
          <w:rtl/>
          <w:lang w:eastAsia="he-IL"/>
        </w:rPr>
        <w:t xml:space="preserve"> על אמצעים מהותיים. כלומר איזושהי קביעה. כי אחרת התיבה </w:t>
      </w:r>
      <w:bookmarkStart w:id="3111" w:name="_ETM_Q1_5988495"/>
      <w:bookmarkEnd w:id="3111"/>
      <w:r w:rsidR="00AF3FFF">
        <w:rPr>
          <w:rFonts w:hint="cs"/>
          <w:rtl/>
          <w:lang w:eastAsia="he-IL"/>
        </w:rPr>
        <w:t xml:space="preserve">הזאת של בעל שליטה במאגר תכלול המון </w:t>
      </w:r>
      <w:proofErr w:type="spellStart"/>
      <w:r w:rsidR="00AF3FFF">
        <w:rPr>
          <w:rFonts w:hint="cs"/>
          <w:rtl/>
          <w:lang w:eastAsia="he-IL"/>
        </w:rPr>
        <w:t>המון</w:t>
      </w:r>
      <w:proofErr w:type="spellEnd"/>
      <w:r w:rsidR="00AF3FFF">
        <w:rPr>
          <w:rFonts w:hint="cs"/>
          <w:rtl/>
          <w:lang w:eastAsia="he-IL"/>
        </w:rPr>
        <w:t xml:space="preserve"> בעלי תפקידים שיכול להיות שיהיו תפקידים חופפים או יכול להיות שיהיו רק </w:t>
      </w:r>
      <w:bookmarkStart w:id="3112" w:name="_ETM_Q1_5994291"/>
      <w:bookmarkEnd w:id="3112"/>
      <w:r w:rsidR="00AF3FFF">
        <w:rPr>
          <w:rFonts w:hint="cs"/>
          <w:rtl/>
          <w:lang w:eastAsia="he-IL"/>
        </w:rPr>
        <w:t xml:space="preserve">מטרות ומישהו אחר יעשה את האמצעים. אני בטוחה שמהתעשייה </w:t>
      </w:r>
      <w:bookmarkStart w:id="3113" w:name="_ETM_Q1_5999817"/>
      <w:bookmarkEnd w:id="3113"/>
      <w:r w:rsidR="00AF3FFF">
        <w:rPr>
          <w:rFonts w:hint="cs"/>
          <w:rtl/>
          <w:lang w:eastAsia="he-IL"/>
        </w:rPr>
        <w:t xml:space="preserve">יוכלו לתת דוגמאות למצבים שהם יהיו קצת מוזרים. אשמח להתייחסות לזה. אם מהתעשייה ירצו לתת דוגמאות קודם. </w:t>
      </w:r>
      <w:bookmarkStart w:id="3114" w:name="_ETM_Q1_6015578"/>
      <w:bookmarkEnd w:id="3114"/>
    </w:p>
    <w:p w:rsidR="00AF3FFF" w:rsidRDefault="00AF3FFF" w:rsidP="00AF3FFF">
      <w:pPr>
        <w:rPr>
          <w:rtl/>
          <w:lang w:eastAsia="he-IL"/>
        </w:rPr>
      </w:pPr>
      <w:bookmarkStart w:id="3115" w:name="_ETM_Q1_6015671"/>
      <w:bookmarkEnd w:id="3115"/>
    </w:p>
    <w:p w:rsidR="00AF3FFF" w:rsidRDefault="00AF3FFF" w:rsidP="00AF3FFF">
      <w:pPr>
        <w:pStyle w:val="af9"/>
        <w:keepNext/>
        <w:rPr>
          <w:rtl/>
          <w:lang w:eastAsia="he-IL"/>
        </w:rPr>
      </w:pPr>
      <w:bookmarkStart w:id="3116" w:name="ET_guest_882104_539"/>
      <w:r w:rsidRPr="00AF3FFF">
        <w:rPr>
          <w:rStyle w:val="TagStyle"/>
          <w:rtl/>
        </w:rPr>
        <w:t xml:space="preserve"> &lt;&lt; אורח &gt;&gt; </w:t>
      </w:r>
      <w:r>
        <w:rPr>
          <w:rtl/>
          <w:lang w:eastAsia="he-IL"/>
        </w:rPr>
        <w:t>יעקב עוז:</w:t>
      </w:r>
      <w:r w:rsidRPr="00AF3FFF">
        <w:rPr>
          <w:rStyle w:val="TagStyle"/>
          <w:rtl/>
        </w:rPr>
        <w:t xml:space="preserve"> &lt;&lt; אורח &gt;&gt;</w:t>
      </w:r>
      <w:r>
        <w:rPr>
          <w:rtl/>
          <w:lang w:eastAsia="he-IL"/>
        </w:rPr>
        <w:t xml:space="preserve">   </w:t>
      </w:r>
      <w:bookmarkEnd w:id="3116"/>
    </w:p>
    <w:p w:rsidR="00AF3FFF" w:rsidRDefault="00AF3FFF" w:rsidP="00AF3FFF">
      <w:pPr>
        <w:pStyle w:val="KeepWithNext"/>
        <w:rPr>
          <w:rtl/>
          <w:lang w:eastAsia="he-IL"/>
        </w:rPr>
      </w:pPr>
    </w:p>
    <w:p w:rsidR="00AF3FFF" w:rsidRDefault="00AF3FFF" w:rsidP="009756CC">
      <w:pPr>
        <w:rPr>
          <w:rtl/>
          <w:lang w:eastAsia="he-IL"/>
        </w:rPr>
      </w:pPr>
      <w:r>
        <w:rPr>
          <w:rFonts w:hint="cs"/>
          <w:rtl/>
          <w:lang w:eastAsia="he-IL"/>
        </w:rPr>
        <w:t xml:space="preserve">אני בשם </w:t>
      </w:r>
      <w:bookmarkStart w:id="3117" w:name="_ETM_Q1_6021368"/>
      <w:bookmarkEnd w:id="3117"/>
      <w:r>
        <w:rPr>
          <w:rFonts w:hint="cs"/>
          <w:rtl/>
          <w:lang w:eastAsia="he-IL"/>
        </w:rPr>
        <w:t xml:space="preserve">נשיאות המגזר העסקי. אני רוצה להוסיף שאלה על השאלה של </w:t>
      </w:r>
      <w:bookmarkStart w:id="3118" w:name="_ETM_Q1_6030323"/>
      <w:bookmarkEnd w:id="3118"/>
      <w:r>
        <w:rPr>
          <w:rFonts w:hint="cs"/>
          <w:rtl/>
          <w:lang w:eastAsia="he-IL"/>
        </w:rPr>
        <w:t>רחל ולשאול האם יש כוונה של הרשות למשל לאכוף את תקנה</w:t>
      </w:r>
      <w:bookmarkStart w:id="3119" w:name="_ETM_Q1_6035965"/>
      <w:bookmarkEnd w:id="3119"/>
      <w:r>
        <w:rPr>
          <w:rFonts w:hint="cs"/>
          <w:rtl/>
          <w:lang w:eastAsia="he-IL"/>
        </w:rPr>
        <w:t xml:space="preserve"> 19 על מחזיק. כי יושבים פה חברינו שמייצגים את</w:t>
      </w:r>
      <w:bookmarkStart w:id="3120" w:name="_ETM_Q1_6041567"/>
      <w:bookmarkEnd w:id="3120"/>
      <w:r>
        <w:rPr>
          <w:rFonts w:hint="cs"/>
          <w:rtl/>
          <w:lang w:eastAsia="he-IL"/>
        </w:rPr>
        <w:t xml:space="preserve"> גוגל ואת מייקרוסופט</w:t>
      </w:r>
      <w:r w:rsidR="009756CC">
        <w:rPr>
          <w:rFonts w:hint="cs"/>
          <w:rtl/>
          <w:lang w:eastAsia="he-IL"/>
        </w:rPr>
        <w:t xml:space="preserve">. אני מתקשה </w:t>
      </w:r>
      <w:bookmarkStart w:id="3121" w:name="_ETM_Q1_6045160"/>
      <w:bookmarkEnd w:id="3121"/>
      <w:r w:rsidR="009756CC">
        <w:rPr>
          <w:rFonts w:hint="cs"/>
          <w:rtl/>
          <w:lang w:eastAsia="he-IL"/>
        </w:rPr>
        <w:t xml:space="preserve">לראות מערכת יחסים בין בעל שליטה במאגר לבין מחזיק </w:t>
      </w:r>
      <w:bookmarkStart w:id="3122" w:name="_ETM_Q1_6049122"/>
      <w:bookmarkEnd w:id="3122"/>
      <w:r w:rsidR="009756CC">
        <w:rPr>
          <w:rFonts w:hint="cs"/>
          <w:rtl/>
          <w:lang w:eastAsia="he-IL"/>
        </w:rPr>
        <w:t xml:space="preserve">כהגדרתו החדשה שמאכסן מידע. מכל ההגדרה </w:t>
      </w:r>
      <w:bookmarkStart w:id="3123" w:name="_ETM_Q1_6050646"/>
      <w:bookmarkEnd w:id="3123"/>
      <w:r w:rsidR="009756CC">
        <w:rPr>
          <w:rFonts w:hint="cs"/>
          <w:rtl/>
          <w:lang w:eastAsia="he-IL"/>
        </w:rPr>
        <w:t xml:space="preserve">של שימוש </w:t>
      </w:r>
      <w:r w:rsidR="00993D35">
        <w:rPr>
          <w:rFonts w:hint="cs"/>
          <w:rtl/>
          <w:lang w:eastAsia="he-IL"/>
        </w:rPr>
        <w:t xml:space="preserve">שעושה מחזיק כהגדרתו, </w:t>
      </w:r>
      <w:bookmarkStart w:id="3124" w:name="_ETM_Q1_6055591"/>
      <w:bookmarkEnd w:id="3124"/>
      <w:r w:rsidR="00993D35">
        <w:rPr>
          <w:rFonts w:hint="cs"/>
          <w:rtl/>
          <w:lang w:eastAsia="he-IL"/>
        </w:rPr>
        <w:t>הוא רק מאכסן מידע. אז האם יש כוונה לאכוף את</w:t>
      </w:r>
      <w:bookmarkStart w:id="3125" w:name="_ETM_Q1_6061832"/>
      <w:bookmarkEnd w:id="3125"/>
      <w:r w:rsidR="00993D35">
        <w:rPr>
          <w:rFonts w:hint="cs"/>
          <w:rtl/>
          <w:lang w:eastAsia="he-IL"/>
        </w:rPr>
        <w:t xml:space="preserve"> תקנה 19 במסגרת התוספת לחוק? זאת שאלה ראשונה, כי </w:t>
      </w:r>
      <w:bookmarkStart w:id="3126" w:name="_ETM_Q1_6070277"/>
      <w:bookmarkEnd w:id="3126"/>
      <w:r w:rsidR="00993D35">
        <w:rPr>
          <w:rFonts w:hint="cs"/>
          <w:rtl/>
          <w:lang w:eastAsia="he-IL"/>
        </w:rPr>
        <w:t xml:space="preserve">אני לא מצליח לראות את ההקשר הזה. </w:t>
      </w:r>
    </w:p>
    <w:p w:rsidR="00993D35" w:rsidRDefault="00993D35" w:rsidP="009756CC">
      <w:pPr>
        <w:rPr>
          <w:rtl/>
          <w:lang w:eastAsia="he-IL"/>
        </w:rPr>
      </w:pPr>
    </w:p>
    <w:p w:rsidR="00993D35" w:rsidRDefault="00993D35" w:rsidP="00993D35">
      <w:pPr>
        <w:pStyle w:val="a4"/>
        <w:keepNext/>
        <w:rPr>
          <w:rtl/>
        </w:rPr>
      </w:pPr>
      <w:bookmarkStart w:id="3127" w:name="ET_speaker_נעמה_מנחמי_540"/>
      <w:r w:rsidRPr="00993D35">
        <w:rPr>
          <w:rStyle w:val="TagStyle"/>
          <w:rtl/>
        </w:rPr>
        <w:t xml:space="preserve"> &lt;&lt; דובר &gt;&gt; </w:t>
      </w:r>
      <w:r>
        <w:rPr>
          <w:rtl/>
        </w:rPr>
        <w:t xml:space="preserve">נעמה </w:t>
      </w:r>
      <w:proofErr w:type="spellStart"/>
      <w:r>
        <w:rPr>
          <w:rtl/>
        </w:rPr>
        <w:t>מנחמי</w:t>
      </w:r>
      <w:proofErr w:type="spellEnd"/>
      <w:r>
        <w:rPr>
          <w:rtl/>
        </w:rPr>
        <w:t>:</w:t>
      </w:r>
      <w:r w:rsidRPr="00993D35">
        <w:rPr>
          <w:rStyle w:val="TagStyle"/>
          <w:rtl/>
        </w:rPr>
        <w:t xml:space="preserve"> &lt;&lt; דובר &gt;&gt;</w:t>
      </w:r>
      <w:r>
        <w:rPr>
          <w:rtl/>
        </w:rPr>
        <w:t xml:space="preserve">   </w:t>
      </w:r>
      <w:bookmarkEnd w:id="3127"/>
    </w:p>
    <w:p w:rsidR="00993D35" w:rsidRDefault="00993D35" w:rsidP="00993D35">
      <w:pPr>
        <w:pStyle w:val="KeepWithNext"/>
        <w:rPr>
          <w:rtl/>
          <w:lang w:eastAsia="he-IL"/>
        </w:rPr>
      </w:pPr>
    </w:p>
    <w:p w:rsidR="00993D35" w:rsidRDefault="00993D35" w:rsidP="00993D35">
      <w:pPr>
        <w:rPr>
          <w:rtl/>
          <w:lang w:eastAsia="he-IL"/>
        </w:rPr>
      </w:pPr>
      <w:r>
        <w:rPr>
          <w:rFonts w:hint="cs"/>
          <w:rtl/>
          <w:lang w:eastAsia="he-IL"/>
        </w:rPr>
        <w:t>תקנה 15 אולי?</w:t>
      </w:r>
      <w:bookmarkStart w:id="3128" w:name="_ETM_Q1_6082975"/>
      <w:bookmarkEnd w:id="3128"/>
    </w:p>
    <w:p w:rsidR="00993D35" w:rsidRDefault="00993D35" w:rsidP="00993D35">
      <w:pPr>
        <w:rPr>
          <w:rtl/>
          <w:lang w:eastAsia="he-IL"/>
        </w:rPr>
      </w:pPr>
      <w:bookmarkStart w:id="3129" w:name="_ETM_Q1_6083035"/>
      <w:bookmarkStart w:id="3130" w:name="_ETM_Q1_6086430"/>
      <w:bookmarkEnd w:id="3129"/>
      <w:bookmarkEnd w:id="3130"/>
    </w:p>
    <w:p w:rsidR="00993D35" w:rsidRDefault="00993D35" w:rsidP="00993D35">
      <w:pPr>
        <w:pStyle w:val="af9"/>
        <w:keepNext/>
        <w:rPr>
          <w:rtl/>
          <w:lang w:eastAsia="he-IL"/>
        </w:rPr>
      </w:pPr>
      <w:bookmarkStart w:id="3131" w:name="ET_guest_882104_541"/>
      <w:r w:rsidRPr="00993D35">
        <w:rPr>
          <w:rStyle w:val="TagStyle"/>
          <w:rtl/>
        </w:rPr>
        <w:t xml:space="preserve"> &lt;&lt; אורח &gt;&gt; </w:t>
      </w:r>
      <w:r>
        <w:rPr>
          <w:rtl/>
          <w:lang w:eastAsia="he-IL"/>
        </w:rPr>
        <w:t>יעקב עוז:</w:t>
      </w:r>
      <w:r w:rsidRPr="00993D35">
        <w:rPr>
          <w:rStyle w:val="TagStyle"/>
          <w:rtl/>
        </w:rPr>
        <w:t xml:space="preserve"> &lt;&lt; אורח &gt;&gt;</w:t>
      </w:r>
      <w:r>
        <w:rPr>
          <w:rtl/>
          <w:lang w:eastAsia="he-IL"/>
        </w:rPr>
        <w:t xml:space="preserve">   </w:t>
      </w:r>
      <w:bookmarkEnd w:id="3131"/>
    </w:p>
    <w:p w:rsidR="00993D35" w:rsidRDefault="00993D35" w:rsidP="00993D35">
      <w:pPr>
        <w:pStyle w:val="KeepWithNext"/>
        <w:rPr>
          <w:rtl/>
          <w:lang w:eastAsia="he-IL"/>
        </w:rPr>
      </w:pPr>
    </w:p>
    <w:p w:rsidR="00993D35" w:rsidRDefault="00993D35" w:rsidP="00993D35">
      <w:pPr>
        <w:rPr>
          <w:rtl/>
          <w:lang w:eastAsia="he-IL"/>
        </w:rPr>
      </w:pPr>
      <w:bookmarkStart w:id="3132" w:name="_ETM_Q1_6086978"/>
      <w:bookmarkStart w:id="3133" w:name="_ETM_Q1_6087013"/>
      <w:bookmarkEnd w:id="3132"/>
      <w:bookmarkEnd w:id="3133"/>
      <w:r>
        <w:rPr>
          <w:rFonts w:hint="cs"/>
          <w:rtl/>
          <w:lang w:eastAsia="he-IL"/>
        </w:rPr>
        <w:t xml:space="preserve">לחגיגה </w:t>
      </w:r>
      <w:bookmarkStart w:id="3134" w:name="_ETM_Q1_6083021"/>
      <w:bookmarkEnd w:id="3134"/>
      <w:r>
        <w:rPr>
          <w:rFonts w:hint="cs"/>
          <w:rtl/>
          <w:lang w:eastAsia="he-IL"/>
        </w:rPr>
        <w:t>הזאת בהחלט אפשר להוסיף גם את תקנת מיקור החוץ.</w:t>
      </w:r>
      <w:bookmarkStart w:id="3135" w:name="_ETM_Q1_6087271"/>
      <w:bookmarkEnd w:id="3135"/>
      <w:r>
        <w:rPr>
          <w:rFonts w:hint="cs"/>
          <w:rtl/>
          <w:lang w:eastAsia="he-IL"/>
        </w:rPr>
        <w:t xml:space="preserve"> ואנחנו מתקשים לראות מערכת יחסים לפחות תקינה לפי החוק</w:t>
      </w:r>
      <w:bookmarkStart w:id="3136" w:name="_ETM_Q1_6092166"/>
      <w:bookmarkEnd w:id="3136"/>
      <w:r>
        <w:rPr>
          <w:rFonts w:hint="cs"/>
          <w:rtl/>
          <w:lang w:eastAsia="he-IL"/>
        </w:rPr>
        <w:t xml:space="preserve"> והתקנות שמקיימים מחזיק ובעל שליטה במאגר, הגדרה חדשה שלא הייתה </w:t>
      </w:r>
      <w:bookmarkStart w:id="3137" w:name="_ETM_Q1_6095639"/>
      <w:bookmarkEnd w:id="3137"/>
      <w:r>
        <w:rPr>
          <w:rFonts w:hint="cs"/>
          <w:rtl/>
          <w:lang w:eastAsia="he-IL"/>
        </w:rPr>
        <w:t xml:space="preserve">ומבורכת. </w:t>
      </w:r>
      <w:bookmarkStart w:id="3138" w:name="_ETM_Q1_6100791"/>
      <w:bookmarkEnd w:id="3138"/>
    </w:p>
    <w:p w:rsidR="00993D35" w:rsidRDefault="00993D35" w:rsidP="00993D35">
      <w:pPr>
        <w:rPr>
          <w:rtl/>
          <w:lang w:eastAsia="he-IL"/>
        </w:rPr>
      </w:pPr>
      <w:bookmarkStart w:id="3139" w:name="_ETM_Q1_6100854"/>
      <w:bookmarkStart w:id="3140" w:name="_ETM_Q1_6100904"/>
      <w:bookmarkEnd w:id="3139"/>
      <w:bookmarkEnd w:id="3140"/>
    </w:p>
    <w:p w:rsidR="00993D35" w:rsidRDefault="00993D35" w:rsidP="00993D35">
      <w:pPr>
        <w:rPr>
          <w:rtl/>
          <w:lang w:eastAsia="he-IL"/>
        </w:rPr>
      </w:pPr>
      <w:bookmarkStart w:id="3141" w:name="_ETM_Q1_6101023"/>
      <w:bookmarkEnd w:id="3141"/>
      <w:r>
        <w:rPr>
          <w:rFonts w:hint="cs"/>
          <w:rtl/>
          <w:lang w:eastAsia="he-IL"/>
        </w:rPr>
        <w:t xml:space="preserve">יש לי הערה לפרוטוקול, כדי שלא נגדיל את שובל </w:t>
      </w:r>
      <w:bookmarkStart w:id="3142" w:name="_ETM_Q1_6103910"/>
      <w:bookmarkEnd w:id="3142"/>
      <w:r>
        <w:rPr>
          <w:rFonts w:hint="cs"/>
          <w:rtl/>
          <w:lang w:eastAsia="he-IL"/>
        </w:rPr>
        <w:t xml:space="preserve">החובות שלנו עוד מדיון קודם. אמרנו שנדבר על הישימות של </w:t>
      </w:r>
      <w:bookmarkStart w:id="3143" w:name="_ETM_Q1_6109487"/>
      <w:bookmarkEnd w:id="3143"/>
      <w:r>
        <w:rPr>
          <w:rFonts w:hint="cs"/>
          <w:rtl/>
          <w:lang w:eastAsia="he-IL"/>
        </w:rPr>
        <w:t xml:space="preserve">מחזיק כשנגיע לסעיף 8 בחוק, בחובת הרישום. ואולי דבר לא </w:t>
      </w:r>
      <w:bookmarkStart w:id="3144" w:name="_ETM_Q1_6118160"/>
      <w:bookmarkEnd w:id="3144"/>
      <w:r>
        <w:rPr>
          <w:rFonts w:hint="cs"/>
          <w:rtl/>
          <w:lang w:eastAsia="he-IL"/>
        </w:rPr>
        <w:t>פחות חשוב ויותר גדול מזה זו הגדרה של מידע</w:t>
      </w:r>
      <w:bookmarkStart w:id="3145" w:name="_ETM_Q1_6118554"/>
      <w:bookmarkEnd w:id="3145"/>
      <w:r>
        <w:rPr>
          <w:rFonts w:hint="cs"/>
          <w:rtl/>
          <w:lang w:eastAsia="he-IL"/>
        </w:rPr>
        <w:t xml:space="preserve"> כפי שהוא מוגדר מחדש. אותו נתון שהוא מזוהה או ניתן </w:t>
      </w:r>
      <w:bookmarkStart w:id="3146" w:name="_ETM_Q1_6124917"/>
      <w:bookmarkEnd w:id="3146"/>
      <w:r>
        <w:rPr>
          <w:rFonts w:hint="cs"/>
          <w:rtl/>
          <w:lang w:eastAsia="he-IL"/>
        </w:rPr>
        <w:t xml:space="preserve">לזיהוי. הוא ישפיע בהכרח יחד עם ההשמטה של סעיף </w:t>
      </w:r>
      <w:bookmarkStart w:id="3147" w:name="_ETM_Q1_6129905"/>
      <w:bookmarkEnd w:id="3147"/>
      <w:r>
        <w:rPr>
          <w:rFonts w:hint="cs"/>
          <w:rtl/>
          <w:lang w:eastAsia="he-IL"/>
        </w:rPr>
        <w:t xml:space="preserve">7(2), שבעצם מייתר את הצורך לבחון האם יש מאגר נוסף </w:t>
      </w:r>
      <w:bookmarkStart w:id="3148" w:name="_ETM_Q1_6136120"/>
      <w:bookmarkEnd w:id="3148"/>
      <w:r>
        <w:rPr>
          <w:rFonts w:hint="cs"/>
          <w:rtl/>
          <w:lang w:eastAsia="he-IL"/>
        </w:rPr>
        <w:t xml:space="preserve">שיש בו רק פרטים, קובץ ודרכי התקשרות. זה יגדיל בהכרח את חובת הרישום. </w:t>
      </w:r>
      <w:r w:rsidR="008A0DE3">
        <w:rPr>
          <w:rFonts w:hint="cs"/>
          <w:rtl/>
          <w:lang w:eastAsia="he-IL"/>
        </w:rPr>
        <w:t xml:space="preserve">זה לעניין הישימות. כי אם ניצמד </w:t>
      </w:r>
      <w:bookmarkStart w:id="3149" w:name="_ETM_Q1_6149210"/>
      <w:bookmarkEnd w:id="3149"/>
      <w:r w:rsidR="008A0DE3">
        <w:rPr>
          <w:rFonts w:hint="cs"/>
          <w:rtl/>
          <w:lang w:eastAsia="he-IL"/>
        </w:rPr>
        <w:t>עד הקצה ל-</w:t>
      </w:r>
      <w:r w:rsidR="008A0DE3" w:rsidRPr="008A0DE3">
        <w:rPr>
          <w:rFonts w:hint="cs"/>
          <w:lang w:eastAsia="he-IL"/>
        </w:rPr>
        <w:t xml:space="preserve"> </w:t>
      </w:r>
      <w:r w:rsidR="008A0DE3">
        <w:rPr>
          <w:rFonts w:hint="cs"/>
          <w:lang w:eastAsia="he-IL"/>
        </w:rPr>
        <w:t>GDPR</w:t>
      </w:r>
      <w:r w:rsidR="008A0DE3">
        <w:rPr>
          <w:rFonts w:hint="cs"/>
          <w:rtl/>
          <w:lang w:eastAsia="he-IL"/>
        </w:rPr>
        <w:t xml:space="preserve"> ובאמת נצמצם את חובת הרישום אז אין </w:t>
      </w:r>
      <w:bookmarkStart w:id="3150" w:name="_ETM_Q1_6150801"/>
      <w:bookmarkEnd w:id="3150"/>
      <w:r w:rsidR="008A0DE3">
        <w:rPr>
          <w:rFonts w:hint="cs"/>
          <w:rtl/>
          <w:lang w:eastAsia="he-IL"/>
        </w:rPr>
        <w:t xml:space="preserve">שום בעיה עם ההגדרה החדשה של מידע מזוהה או ניתן </w:t>
      </w:r>
      <w:bookmarkStart w:id="3151" w:name="_ETM_Q1_6155373"/>
      <w:bookmarkEnd w:id="3151"/>
      <w:r w:rsidR="008A0DE3">
        <w:rPr>
          <w:rFonts w:hint="cs"/>
          <w:rtl/>
          <w:lang w:eastAsia="he-IL"/>
        </w:rPr>
        <w:t xml:space="preserve">לזיהוי, כי אז זה לא יחייב, אפרופו ישימות, את רישום </w:t>
      </w:r>
      <w:bookmarkStart w:id="3152" w:name="_ETM_Q1_6159034"/>
      <w:bookmarkEnd w:id="3152"/>
      <w:r w:rsidR="008A0DE3">
        <w:rPr>
          <w:rFonts w:hint="cs"/>
          <w:rtl/>
          <w:lang w:eastAsia="he-IL"/>
        </w:rPr>
        <w:t xml:space="preserve">המאגרים. </w:t>
      </w:r>
      <w:bookmarkStart w:id="3153" w:name="_ETM_Q1_6161499"/>
      <w:bookmarkEnd w:id="3153"/>
    </w:p>
    <w:p w:rsidR="008A0DE3" w:rsidRDefault="008A0DE3" w:rsidP="00993D35">
      <w:pPr>
        <w:rPr>
          <w:rtl/>
          <w:lang w:eastAsia="he-IL"/>
        </w:rPr>
      </w:pPr>
      <w:bookmarkStart w:id="3154" w:name="_ETM_Q1_6161610"/>
      <w:bookmarkEnd w:id="3154"/>
    </w:p>
    <w:p w:rsidR="008A0DE3" w:rsidRDefault="008A0DE3" w:rsidP="008A0DE3">
      <w:pPr>
        <w:pStyle w:val="af9"/>
        <w:keepNext/>
        <w:rPr>
          <w:rtl/>
          <w:lang w:eastAsia="he-IL"/>
        </w:rPr>
      </w:pPr>
      <w:bookmarkStart w:id="3155" w:name="ET_guest_657020_543"/>
      <w:r w:rsidRPr="008A0DE3">
        <w:rPr>
          <w:rStyle w:val="TagStyle"/>
          <w:rtl/>
        </w:rPr>
        <w:t xml:space="preserve"> &lt;&lt; אורח &gt;&gt; </w:t>
      </w:r>
      <w:r>
        <w:rPr>
          <w:rtl/>
          <w:lang w:eastAsia="he-IL"/>
        </w:rPr>
        <w:t>ניר גרסון:</w:t>
      </w:r>
      <w:r w:rsidRPr="008A0DE3">
        <w:rPr>
          <w:rStyle w:val="TagStyle"/>
          <w:rtl/>
        </w:rPr>
        <w:t xml:space="preserve"> &lt;&lt; אורח &gt;&gt;</w:t>
      </w:r>
      <w:r>
        <w:rPr>
          <w:rtl/>
          <w:lang w:eastAsia="he-IL"/>
        </w:rPr>
        <w:t xml:space="preserve">   </w:t>
      </w:r>
      <w:bookmarkEnd w:id="3155"/>
    </w:p>
    <w:p w:rsidR="008A0DE3" w:rsidRDefault="008A0DE3" w:rsidP="008A0DE3">
      <w:pPr>
        <w:pStyle w:val="KeepWithNext"/>
        <w:rPr>
          <w:rtl/>
          <w:lang w:eastAsia="he-IL"/>
        </w:rPr>
      </w:pPr>
    </w:p>
    <w:p w:rsidR="001F29D2" w:rsidRDefault="008A0DE3" w:rsidP="008A0DE3">
      <w:pPr>
        <w:rPr>
          <w:rtl/>
          <w:lang w:eastAsia="he-IL"/>
        </w:rPr>
      </w:pPr>
      <w:bookmarkStart w:id="3156" w:name="_ETM_Q1_6165843"/>
      <w:bookmarkStart w:id="3157" w:name="_ETM_Q1_6165880"/>
      <w:bookmarkEnd w:id="3156"/>
      <w:bookmarkEnd w:id="3157"/>
      <w:r>
        <w:rPr>
          <w:rFonts w:hint="cs"/>
          <w:rtl/>
          <w:lang w:eastAsia="he-IL"/>
        </w:rPr>
        <w:t xml:space="preserve">אולי את השאלה הזאת נשאיר לשלב הרישום או הגדרת </w:t>
      </w:r>
      <w:bookmarkStart w:id="3158" w:name="_ETM_Q1_6167586"/>
      <w:bookmarkEnd w:id="3158"/>
      <w:r>
        <w:rPr>
          <w:rFonts w:hint="cs"/>
          <w:rtl/>
          <w:lang w:eastAsia="he-IL"/>
        </w:rPr>
        <w:t>מאגר. אבל ננסה לענות לשאלות אחרות שהן ביחד</w:t>
      </w:r>
      <w:bookmarkStart w:id="3159" w:name="_ETM_Q1_5058063"/>
      <w:bookmarkStart w:id="3160" w:name="_ETM_Q1_1371567"/>
      <w:bookmarkStart w:id="3161" w:name="_ETM_Q1_1371627"/>
      <w:bookmarkStart w:id="3162" w:name="_ETM_Q1_1297493"/>
      <w:bookmarkStart w:id="3163" w:name="_ETM_Q1_1297587"/>
      <w:bookmarkEnd w:id="3159"/>
      <w:bookmarkEnd w:id="3160"/>
      <w:bookmarkEnd w:id="3161"/>
      <w:bookmarkEnd w:id="3162"/>
      <w:bookmarkEnd w:id="3163"/>
      <w:r>
        <w:rPr>
          <w:rFonts w:hint="cs"/>
          <w:rtl/>
          <w:lang w:eastAsia="he-IL"/>
        </w:rPr>
        <w:t xml:space="preserve">. לשאלה הראשונה של היחסים, מיהו בעל שליטה במאגר, או המונח המשמש היום בעל מאגר, להבדיל ממנהל מאגר. המפוקח המרכזי הוא </w:t>
      </w:r>
      <w:bookmarkStart w:id="3164" w:name="_ETM_Q1_6184217"/>
      <w:bookmarkEnd w:id="3164"/>
      <w:r>
        <w:rPr>
          <w:rFonts w:hint="cs"/>
          <w:rtl/>
          <w:lang w:eastAsia="he-IL"/>
        </w:rPr>
        <w:t xml:space="preserve">בעל מאגר, הוא האישיות המשפטית שלמטרתה נאסף המידע. זה מי </w:t>
      </w:r>
      <w:bookmarkStart w:id="3165" w:name="_ETM_Q1_6189894"/>
      <w:bookmarkEnd w:id="3165"/>
      <w:r>
        <w:rPr>
          <w:rFonts w:hint="cs"/>
          <w:rtl/>
          <w:lang w:eastAsia="he-IL"/>
        </w:rPr>
        <w:t xml:space="preserve">שהמידע למטרותיו, זה מי שמחליט מה ייעשה במידע. מנהל המאגר </w:t>
      </w:r>
      <w:bookmarkStart w:id="3166" w:name="_ETM_Q1_6195376"/>
      <w:bookmarkEnd w:id="3166"/>
      <w:r>
        <w:rPr>
          <w:rFonts w:hint="cs"/>
          <w:rtl/>
          <w:lang w:eastAsia="he-IL"/>
        </w:rPr>
        <w:t xml:space="preserve">זו הגדרה שקיימת בחוק הקיים, הוא לא בעל המאגר. אין </w:t>
      </w:r>
      <w:bookmarkStart w:id="3167" w:name="_ETM_Q1_6200345"/>
      <w:bookmarkEnd w:id="3167"/>
      <w:r>
        <w:rPr>
          <w:rFonts w:hint="cs"/>
          <w:rtl/>
          <w:lang w:eastAsia="he-IL"/>
        </w:rPr>
        <w:t xml:space="preserve">לו זכויות מאגר. יש הגדרת ברירת </w:t>
      </w:r>
      <w:bookmarkStart w:id="3168" w:name="_ETM_Q1_6204794"/>
      <w:bookmarkEnd w:id="3168"/>
      <w:r>
        <w:rPr>
          <w:rFonts w:hint="cs"/>
          <w:rtl/>
          <w:lang w:eastAsia="he-IL"/>
        </w:rPr>
        <w:t xml:space="preserve">מחדל, כך זה מוגדר בחוק הקיים. או שמדובר במנכ"ל הארגון </w:t>
      </w:r>
      <w:bookmarkStart w:id="3169" w:name="_ETM_Q1_6209383"/>
      <w:bookmarkEnd w:id="3169"/>
      <w:r>
        <w:rPr>
          <w:rFonts w:hint="cs"/>
          <w:rtl/>
          <w:lang w:eastAsia="he-IL"/>
        </w:rPr>
        <w:t>או מישהו שהוא הסמיך, שהנפקות היחידה של ההגדרה הזא</w:t>
      </w:r>
      <w:bookmarkStart w:id="3170" w:name="_ETM_Q1_6213166"/>
      <w:bookmarkEnd w:id="3170"/>
      <w:r>
        <w:rPr>
          <w:rFonts w:hint="cs"/>
          <w:rtl/>
          <w:lang w:eastAsia="he-IL"/>
        </w:rPr>
        <w:t>ת היא רק כשיש לאותו עובד בכיר שיש לו אחריות</w:t>
      </w:r>
      <w:bookmarkStart w:id="3171" w:name="_ETM_Q1_6213960"/>
      <w:bookmarkEnd w:id="3171"/>
      <w:r>
        <w:rPr>
          <w:rFonts w:hint="cs"/>
          <w:rtl/>
          <w:lang w:eastAsia="he-IL"/>
        </w:rPr>
        <w:t xml:space="preserve"> אישית לעניין אבטחת מידע. אבל זהו. מנהל המאגר זו</w:t>
      </w:r>
      <w:bookmarkStart w:id="3172" w:name="_ETM_Q1_6219407"/>
      <w:bookmarkEnd w:id="3172"/>
      <w:r>
        <w:rPr>
          <w:rFonts w:hint="cs"/>
          <w:rtl/>
          <w:lang w:eastAsia="he-IL"/>
        </w:rPr>
        <w:t xml:space="preserve"> הגדרה צדדית פה שלא באמת משפיעה, לא קשורה. זה</w:t>
      </w:r>
      <w:bookmarkStart w:id="3173" w:name="_ETM_Q1_6226658"/>
      <w:bookmarkEnd w:id="3173"/>
      <w:r>
        <w:rPr>
          <w:rFonts w:hint="cs"/>
          <w:rtl/>
          <w:lang w:eastAsia="he-IL"/>
        </w:rPr>
        <w:t xml:space="preserve"> בעל תפקיד פונקציונר לגבי אבטחת המידע. נקודה מאוד ספציפית. </w:t>
      </w:r>
      <w:bookmarkStart w:id="3174" w:name="_ETM_Q1_6233472"/>
      <w:bookmarkEnd w:id="3174"/>
    </w:p>
    <w:p w:rsidR="008A0DE3" w:rsidRDefault="008A0DE3" w:rsidP="008A0DE3">
      <w:pPr>
        <w:rPr>
          <w:rtl/>
          <w:lang w:eastAsia="he-IL"/>
        </w:rPr>
      </w:pPr>
      <w:bookmarkStart w:id="3175" w:name="_ETM_Q1_6233539"/>
      <w:bookmarkStart w:id="3176" w:name="_ETM_Q1_6233600"/>
      <w:bookmarkEnd w:id="3175"/>
      <w:bookmarkEnd w:id="3176"/>
    </w:p>
    <w:p w:rsidR="008A0DE3" w:rsidRDefault="00154202" w:rsidP="008A0DE3">
      <w:pPr>
        <w:rPr>
          <w:rtl/>
          <w:lang w:eastAsia="he-IL"/>
        </w:rPr>
      </w:pPr>
      <w:bookmarkStart w:id="3177" w:name="_ETM_Q1_6233665"/>
      <w:bookmarkEnd w:id="3177"/>
      <w:r>
        <w:rPr>
          <w:rFonts w:hint="cs"/>
          <w:rtl/>
          <w:lang w:eastAsia="he-IL"/>
        </w:rPr>
        <w:t>ל</w:t>
      </w:r>
      <w:bookmarkStart w:id="3178" w:name="_ETM_Q1_6236416"/>
      <w:bookmarkEnd w:id="3178"/>
      <w:r>
        <w:rPr>
          <w:rFonts w:hint="cs"/>
          <w:rtl/>
          <w:lang w:eastAsia="he-IL"/>
        </w:rPr>
        <w:t xml:space="preserve">שאלה היותר משמעותית שלך, רחל, לגבי ההגדרה </w:t>
      </w:r>
      <w:bookmarkStart w:id="3179" w:name="_ETM_Q1_6242246"/>
      <w:bookmarkEnd w:id="3179"/>
      <w:r>
        <w:rPr>
          <w:rFonts w:hint="cs"/>
          <w:rtl/>
          <w:lang w:eastAsia="he-IL"/>
        </w:rPr>
        <w:t xml:space="preserve">שלנו שמדגישה יותר את בעל השליטה במאגר שקובע את המטרות. </w:t>
      </w:r>
      <w:bookmarkStart w:id="3180" w:name="_ETM_Q1_6251746"/>
      <w:bookmarkEnd w:id="3180"/>
      <w:r>
        <w:rPr>
          <w:rFonts w:hint="cs"/>
          <w:rtl/>
          <w:lang w:eastAsia="he-IL"/>
        </w:rPr>
        <w:t xml:space="preserve">זה נובע מכך שלמיטב הכרתנו את השוק במקרים רבים קביעת </w:t>
      </w:r>
      <w:bookmarkStart w:id="3181" w:name="_ETM_Q1_6262116"/>
      <w:bookmarkEnd w:id="3181"/>
      <w:r>
        <w:rPr>
          <w:rFonts w:hint="cs"/>
          <w:rtl/>
          <w:lang w:eastAsia="he-IL"/>
        </w:rPr>
        <w:t xml:space="preserve">המטרות או קביעה מה ייעשה במידע, למשל איזה מידע ייאסף </w:t>
      </w:r>
      <w:bookmarkStart w:id="3182" w:name="_ETM_Q1_6265566"/>
      <w:bookmarkEnd w:id="3182"/>
      <w:r>
        <w:rPr>
          <w:rFonts w:hint="cs"/>
          <w:rtl/>
          <w:lang w:eastAsia="he-IL"/>
        </w:rPr>
        <w:t>או מתי יימחק, היכולת המשפטית לקבוע לעצמו אם הוא נעזר</w:t>
      </w:r>
      <w:bookmarkStart w:id="3183" w:name="_ETM_Q1_6269321"/>
      <w:bookmarkEnd w:id="3183"/>
      <w:r>
        <w:rPr>
          <w:rFonts w:hint="cs"/>
          <w:rtl/>
          <w:lang w:eastAsia="he-IL"/>
        </w:rPr>
        <w:t xml:space="preserve"> במחזיק או בקבלן, זה הדבר המרכזי. כי לפי היכרותנו </w:t>
      </w:r>
      <w:bookmarkStart w:id="3184" w:name="_ETM_Q1_6274407"/>
      <w:bookmarkEnd w:id="3184"/>
      <w:r>
        <w:rPr>
          <w:rFonts w:hint="cs"/>
          <w:rtl/>
          <w:lang w:eastAsia="he-IL"/>
        </w:rPr>
        <w:t>את השוק יש מקרים רבים שבהם בעל השליטה במאגר,</w:t>
      </w:r>
      <w:bookmarkStart w:id="3185" w:name="_ETM_Q1_6276002"/>
      <w:bookmarkEnd w:id="3185"/>
      <w:r>
        <w:rPr>
          <w:rFonts w:hint="cs"/>
          <w:rtl/>
          <w:lang w:eastAsia="he-IL"/>
        </w:rPr>
        <w:t xml:space="preserve"> שהוא המזמין, מוסר את כל מחזור החיים של העיסוק </w:t>
      </w:r>
      <w:bookmarkStart w:id="3186" w:name="_ETM_Q1_6284132"/>
      <w:bookmarkEnd w:id="3186"/>
      <w:r>
        <w:rPr>
          <w:rFonts w:hint="cs"/>
          <w:rtl/>
          <w:lang w:eastAsia="he-IL"/>
        </w:rPr>
        <w:t>במידע למיקור חוץ והקבלן, מי שנותן את מיקור החוץ, הוא</w:t>
      </w:r>
      <w:bookmarkStart w:id="3187" w:name="_ETM_Q1_6289490"/>
      <w:bookmarkEnd w:id="3187"/>
      <w:r>
        <w:rPr>
          <w:rFonts w:hint="cs"/>
          <w:rtl/>
          <w:lang w:eastAsia="he-IL"/>
        </w:rPr>
        <w:t xml:space="preserve"> קובע את האמצעים. </w:t>
      </w:r>
      <w:r w:rsidR="006417B8">
        <w:rPr>
          <w:rFonts w:hint="cs"/>
          <w:rtl/>
          <w:lang w:eastAsia="he-IL"/>
        </w:rPr>
        <w:t xml:space="preserve">זה הרבה מאוד פעמים כך. לכן </w:t>
      </w:r>
      <w:bookmarkStart w:id="3188" w:name="_ETM_Q1_6296250"/>
      <w:bookmarkEnd w:id="3188"/>
      <w:r w:rsidR="006417B8">
        <w:rPr>
          <w:rFonts w:hint="cs"/>
          <w:rtl/>
          <w:lang w:eastAsia="he-IL"/>
        </w:rPr>
        <w:t>אנחנו מהניסיון שלנו חושבים שהרכיב המרכזי זה מי קובע את</w:t>
      </w:r>
      <w:bookmarkStart w:id="3189" w:name="_ETM_Q1_6303860"/>
      <w:bookmarkEnd w:id="3189"/>
      <w:r w:rsidR="006417B8">
        <w:rPr>
          <w:rFonts w:hint="cs"/>
          <w:rtl/>
          <w:lang w:eastAsia="he-IL"/>
        </w:rPr>
        <w:t xml:space="preserve"> המטרות, מי קובע מתי. מי שיש לו האפשרות לקבוע מתי</w:t>
      </w:r>
      <w:bookmarkStart w:id="3190" w:name="_ETM_Q1_6306812"/>
      <w:bookmarkEnd w:id="3190"/>
      <w:r w:rsidR="006417B8">
        <w:rPr>
          <w:rFonts w:hint="cs"/>
          <w:rtl/>
          <w:lang w:eastAsia="he-IL"/>
        </w:rPr>
        <w:t xml:space="preserve"> מידע יימחק, מתי יפסיקו לאסוף, מתי יתחילו וכדומה. כי העניין</w:t>
      </w:r>
      <w:bookmarkStart w:id="3191" w:name="_ETM_Q1_6313267"/>
      <w:bookmarkEnd w:id="3191"/>
      <w:r w:rsidR="006417B8">
        <w:rPr>
          <w:rFonts w:hint="cs"/>
          <w:rtl/>
          <w:lang w:eastAsia="he-IL"/>
        </w:rPr>
        <w:t xml:space="preserve"> של האמצעים הוא העניין המשני לגבי היכולת המשפטית לקבוע מה</w:t>
      </w:r>
      <w:bookmarkStart w:id="3192" w:name="_ETM_Q1_6317184"/>
      <w:bookmarkEnd w:id="3192"/>
      <w:r w:rsidR="006417B8">
        <w:rPr>
          <w:rFonts w:hint="cs"/>
          <w:rtl/>
          <w:lang w:eastAsia="he-IL"/>
        </w:rPr>
        <w:t xml:space="preserve"> ייעשה, וגם מדובר פה במי שיש לו יכולת לבחור מי</w:t>
      </w:r>
      <w:bookmarkStart w:id="3193" w:name="_ETM_Q1_6321418"/>
      <w:bookmarkEnd w:id="3193"/>
      <w:r w:rsidR="006417B8">
        <w:rPr>
          <w:rFonts w:hint="cs"/>
          <w:rtl/>
          <w:lang w:eastAsia="he-IL"/>
        </w:rPr>
        <w:t xml:space="preserve"> הקבלן. אבל מי שקובע פעמים רבות את האמצעים זה הקבלן</w:t>
      </w:r>
      <w:bookmarkStart w:id="3194" w:name="_ETM_Q1_6323935"/>
      <w:bookmarkEnd w:id="3194"/>
      <w:r w:rsidR="00AC2303">
        <w:rPr>
          <w:rFonts w:hint="cs"/>
          <w:rtl/>
          <w:lang w:eastAsia="he-IL"/>
        </w:rPr>
        <w:t xml:space="preserve">, כי כך קבע לו בעל השליטה במאגר, ואם היינו </w:t>
      </w:r>
      <w:bookmarkStart w:id="3195" w:name="_ETM_Q1_6332346"/>
      <w:bookmarkEnd w:id="3195"/>
      <w:r w:rsidR="00AC2303">
        <w:rPr>
          <w:rFonts w:hint="cs"/>
          <w:rtl/>
          <w:lang w:eastAsia="he-IL"/>
        </w:rPr>
        <w:t xml:space="preserve">מוסיפים גם את האמצעים כתנאי מצטבר היינו מצמצמים מאוד, כך </w:t>
      </w:r>
      <w:bookmarkStart w:id="3196" w:name="_ETM_Q1_6333683"/>
      <w:bookmarkEnd w:id="3196"/>
      <w:r w:rsidR="00AC2303">
        <w:rPr>
          <w:rFonts w:hint="cs"/>
          <w:rtl/>
          <w:lang w:eastAsia="he-IL"/>
        </w:rPr>
        <w:t xml:space="preserve">חשבנו, את האחריות של בעל המאגר. </w:t>
      </w:r>
      <w:r w:rsidR="005548C5">
        <w:rPr>
          <w:rFonts w:hint="cs"/>
          <w:rtl/>
          <w:lang w:eastAsia="he-IL"/>
        </w:rPr>
        <w:t>הגדרת מישהו כבעל</w:t>
      </w:r>
      <w:bookmarkStart w:id="3197" w:name="_ETM_Q1_6338526"/>
      <w:bookmarkEnd w:id="3197"/>
      <w:r w:rsidR="005548C5">
        <w:rPr>
          <w:rFonts w:hint="cs"/>
          <w:rtl/>
          <w:lang w:eastAsia="he-IL"/>
        </w:rPr>
        <w:t xml:space="preserve"> שליטה במאגר מטילה עליו קצת יותר אחריות. אנחנו לא רצינו לצמצם את האחריות שלו. </w:t>
      </w:r>
    </w:p>
    <w:p w:rsidR="005548C5" w:rsidRDefault="005548C5" w:rsidP="008A0DE3">
      <w:pPr>
        <w:rPr>
          <w:rtl/>
          <w:lang w:eastAsia="he-IL"/>
        </w:rPr>
      </w:pPr>
    </w:p>
    <w:p w:rsidR="005548C5" w:rsidRDefault="005548C5" w:rsidP="005548C5">
      <w:pPr>
        <w:pStyle w:val="af9"/>
        <w:keepNext/>
        <w:rPr>
          <w:rtl/>
          <w:lang w:eastAsia="he-IL"/>
        </w:rPr>
      </w:pPr>
      <w:bookmarkStart w:id="3198" w:name="ET_guest_24053_540"/>
      <w:r w:rsidRPr="005548C5">
        <w:rPr>
          <w:rStyle w:val="TagStyle"/>
          <w:rtl/>
        </w:rPr>
        <w:t xml:space="preserve"> &lt;&lt; אורח &gt;&gt; </w:t>
      </w:r>
      <w:r>
        <w:rPr>
          <w:rtl/>
          <w:lang w:eastAsia="he-IL"/>
        </w:rPr>
        <w:t>ליאת בן מאיר שלום:</w:t>
      </w:r>
      <w:r w:rsidRPr="005548C5">
        <w:rPr>
          <w:rStyle w:val="TagStyle"/>
          <w:rtl/>
        </w:rPr>
        <w:t xml:space="preserve"> &lt;&lt; אורח &gt;&gt;</w:t>
      </w:r>
      <w:r>
        <w:rPr>
          <w:rtl/>
          <w:lang w:eastAsia="he-IL"/>
        </w:rPr>
        <w:t xml:space="preserve">   </w:t>
      </w:r>
      <w:bookmarkEnd w:id="3198"/>
    </w:p>
    <w:p w:rsidR="005548C5" w:rsidRDefault="005548C5" w:rsidP="005548C5">
      <w:pPr>
        <w:pStyle w:val="KeepWithNext"/>
        <w:rPr>
          <w:rtl/>
          <w:lang w:eastAsia="he-IL"/>
        </w:rPr>
      </w:pPr>
    </w:p>
    <w:p w:rsidR="005548C5" w:rsidRDefault="005548C5" w:rsidP="005548C5">
      <w:pPr>
        <w:rPr>
          <w:rtl/>
          <w:lang w:eastAsia="he-IL"/>
        </w:rPr>
      </w:pPr>
      <w:r>
        <w:rPr>
          <w:rFonts w:hint="cs"/>
          <w:rtl/>
          <w:lang w:eastAsia="he-IL"/>
        </w:rPr>
        <w:t xml:space="preserve">במובן הזה השליטה במטרות </w:t>
      </w:r>
      <w:bookmarkStart w:id="3199" w:name="_ETM_Q1_6350001"/>
      <w:bookmarkEnd w:id="3199"/>
      <w:r>
        <w:rPr>
          <w:rFonts w:hint="cs"/>
          <w:rtl/>
          <w:lang w:eastAsia="he-IL"/>
        </w:rPr>
        <w:t xml:space="preserve">היא תנאי הכרחי, אבל היא גם תנאי מספיק. </w:t>
      </w:r>
      <w:r w:rsidR="00EA785D">
        <w:rPr>
          <w:rFonts w:hint="cs"/>
          <w:rtl/>
          <w:lang w:eastAsia="he-IL"/>
        </w:rPr>
        <w:t xml:space="preserve">לאור ההסבר </w:t>
      </w:r>
      <w:bookmarkStart w:id="3200" w:name="_ETM_Q1_6355276"/>
      <w:bookmarkEnd w:id="3200"/>
      <w:r w:rsidR="00EA785D">
        <w:rPr>
          <w:rFonts w:hint="cs"/>
          <w:rtl/>
          <w:lang w:eastAsia="he-IL"/>
        </w:rPr>
        <w:t xml:space="preserve">שעכשיו ניר נתן, אין צורך להתייחס לעניין של האמצעים, וזה </w:t>
      </w:r>
      <w:bookmarkStart w:id="3201" w:name="_ETM_Q1_6355222"/>
      <w:bookmarkEnd w:id="3201"/>
      <w:r w:rsidR="00EA785D">
        <w:rPr>
          <w:rFonts w:hint="cs"/>
          <w:rtl/>
          <w:lang w:eastAsia="he-IL"/>
        </w:rPr>
        <w:t xml:space="preserve">גם לא נכון להתייחס. כי אם נכלול את זה </w:t>
      </w:r>
      <w:bookmarkStart w:id="3202" w:name="_ETM_Q1_6360117"/>
      <w:bookmarkEnd w:id="3202"/>
      <w:r w:rsidR="00EA785D">
        <w:rPr>
          <w:rFonts w:hint="cs"/>
          <w:rtl/>
          <w:lang w:eastAsia="he-IL"/>
        </w:rPr>
        <w:t xml:space="preserve">באמת כשני תנאים מצטברים אנחנו נוציא מצבים שבוודאות מדובר </w:t>
      </w:r>
      <w:bookmarkStart w:id="3203" w:name="_ETM_Q1_6366471"/>
      <w:bookmarkEnd w:id="3203"/>
      <w:r w:rsidR="00EA785D">
        <w:rPr>
          <w:rFonts w:hint="cs"/>
          <w:rtl/>
          <w:lang w:eastAsia="he-IL"/>
        </w:rPr>
        <w:t xml:space="preserve">בתמיכה מהותית בבעל השליטה. מה גם שגם לשיטתך השליטה </w:t>
      </w:r>
      <w:bookmarkStart w:id="3204" w:name="_ETM_Q1_6369312"/>
      <w:bookmarkEnd w:id="3204"/>
      <w:r w:rsidR="00EA785D">
        <w:rPr>
          <w:rFonts w:hint="cs"/>
          <w:rtl/>
          <w:lang w:eastAsia="he-IL"/>
        </w:rPr>
        <w:t>באמצעים לפי ה-</w:t>
      </w:r>
      <w:r w:rsidR="00EA785D">
        <w:rPr>
          <w:rFonts w:hint="cs"/>
          <w:lang w:eastAsia="he-IL"/>
        </w:rPr>
        <w:t>GDPR</w:t>
      </w:r>
      <w:r w:rsidR="00EA785D">
        <w:rPr>
          <w:rFonts w:hint="cs"/>
          <w:rtl/>
          <w:lang w:eastAsia="he-IL"/>
        </w:rPr>
        <w:t xml:space="preserve"> מפורשת. זה רק אמצעים מהותיים, ואז את </w:t>
      </w:r>
      <w:bookmarkStart w:id="3205" w:name="_ETM_Q1_6371389"/>
      <w:bookmarkEnd w:id="3205"/>
      <w:r w:rsidR="00EA785D">
        <w:rPr>
          <w:rFonts w:hint="cs"/>
          <w:rtl/>
          <w:lang w:eastAsia="he-IL"/>
        </w:rPr>
        <w:t xml:space="preserve">צריכה להתחיל להיכנס לפרשנות של מה זה מהותי ומה לא. </w:t>
      </w:r>
      <w:bookmarkStart w:id="3206" w:name="_ETM_Q1_6373320"/>
      <w:bookmarkEnd w:id="3206"/>
      <w:r w:rsidR="00EA785D">
        <w:rPr>
          <w:rFonts w:hint="cs"/>
          <w:rtl/>
          <w:lang w:eastAsia="he-IL"/>
        </w:rPr>
        <w:t xml:space="preserve">וזה גם לא נדרש. </w:t>
      </w:r>
    </w:p>
    <w:p w:rsidR="00EA785D" w:rsidRDefault="00EA785D" w:rsidP="005548C5">
      <w:pPr>
        <w:rPr>
          <w:rtl/>
          <w:lang w:eastAsia="he-IL"/>
        </w:rPr>
      </w:pPr>
      <w:bookmarkStart w:id="3207" w:name="_ETM_Q1_6381048"/>
      <w:bookmarkStart w:id="3208" w:name="_ETM_Q1_6381163"/>
      <w:bookmarkStart w:id="3209" w:name="_ETM_Q1_6383063"/>
      <w:bookmarkEnd w:id="3207"/>
      <w:bookmarkEnd w:id="3208"/>
      <w:bookmarkEnd w:id="3209"/>
    </w:p>
    <w:p w:rsidR="00EA785D" w:rsidRDefault="00EA785D" w:rsidP="00EA785D">
      <w:pPr>
        <w:pStyle w:val="af9"/>
        <w:keepNext/>
        <w:rPr>
          <w:lang w:eastAsia="he-IL"/>
        </w:rPr>
      </w:pPr>
      <w:bookmarkStart w:id="3210" w:name="ET_guest_847253_541"/>
      <w:r w:rsidRPr="00EA785D">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EA785D">
        <w:rPr>
          <w:rStyle w:val="TagStyle"/>
          <w:rtl/>
        </w:rPr>
        <w:t xml:space="preserve"> &lt;&lt; אורח &gt;&gt;</w:t>
      </w:r>
      <w:r>
        <w:rPr>
          <w:rtl/>
          <w:lang w:eastAsia="he-IL"/>
        </w:rPr>
        <w:t xml:space="preserve">   </w:t>
      </w:r>
      <w:bookmarkEnd w:id="3210"/>
    </w:p>
    <w:p w:rsidR="00EA785D" w:rsidRDefault="00EA785D" w:rsidP="00EA785D">
      <w:pPr>
        <w:pStyle w:val="KeepWithNext"/>
        <w:rPr>
          <w:rtl/>
          <w:lang w:eastAsia="he-IL"/>
        </w:rPr>
      </w:pPr>
    </w:p>
    <w:p w:rsidR="00EA785D" w:rsidRDefault="00EA785D" w:rsidP="00EA785D">
      <w:pPr>
        <w:rPr>
          <w:rtl/>
          <w:lang w:eastAsia="he-IL"/>
        </w:rPr>
      </w:pPr>
      <w:bookmarkStart w:id="3211" w:name="_ETM_Q1_6384006"/>
      <w:bookmarkStart w:id="3212" w:name="_ETM_Q1_6384078"/>
      <w:bookmarkEnd w:id="3211"/>
      <w:bookmarkEnd w:id="3212"/>
      <w:r>
        <w:rPr>
          <w:rFonts w:hint="cs"/>
          <w:rtl/>
          <w:lang w:eastAsia="he-IL"/>
        </w:rPr>
        <w:t xml:space="preserve">אנסה לתת דוגמה ולהגיד מה </w:t>
      </w:r>
      <w:bookmarkStart w:id="3213" w:name="_ETM_Q1_6383766"/>
      <w:bookmarkEnd w:id="3213"/>
      <w:r>
        <w:rPr>
          <w:rFonts w:hint="cs"/>
          <w:rtl/>
          <w:lang w:eastAsia="he-IL"/>
        </w:rPr>
        <w:t>מפריע לי, מה הסכנה שגם מדברים עליה ב</w:t>
      </w:r>
      <w:r w:rsidR="002D19D5">
        <w:rPr>
          <w:rFonts w:hint="cs"/>
          <w:rtl/>
          <w:lang w:eastAsia="he-IL"/>
        </w:rPr>
        <w:t xml:space="preserve">כתיבה באירופה. הסכנה </w:t>
      </w:r>
      <w:bookmarkStart w:id="3214" w:name="_ETM_Q1_6389645"/>
      <w:bookmarkEnd w:id="3214"/>
      <w:r w:rsidR="002D19D5">
        <w:rPr>
          <w:rFonts w:hint="cs"/>
          <w:rtl/>
          <w:lang w:eastAsia="he-IL"/>
        </w:rPr>
        <w:t xml:space="preserve">שעליה מדברים היא מצב שבו יהיה בעל שליטה במידע, הוא </w:t>
      </w:r>
      <w:bookmarkStart w:id="3215" w:name="_ETM_Q1_6390503"/>
      <w:bookmarkEnd w:id="3215"/>
      <w:r w:rsidR="002D19D5">
        <w:rPr>
          <w:rFonts w:hint="cs"/>
          <w:rtl/>
          <w:lang w:eastAsia="he-IL"/>
        </w:rPr>
        <w:t xml:space="preserve">יקבע את המטרות, ובעצם אין לו שום גישה למאגר המידע. </w:t>
      </w:r>
      <w:bookmarkStart w:id="3216" w:name="_ETM_Q1_6395020"/>
      <w:bookmarkEnd w:id="3216"/>
      <w:r w:rsidR="002D19D5">
        <w:rPr>
          <w:rFonts w:hint="cs"/>
          <w:rtl/>
          <w:lang w:eastAsia="he-IL"/>
        </w:rPr>
        <w:t xml:space="preserve">הוא לא קובע איך הוא יעובד, הוא לא קובע את </w:t>
      </w:r>
      <w:bookmarkStart w:id="3217" w:name="_ETM_Q1_6398236"/>
      <w:bookmarkEnd w:id="3217"/>
      <w:r w:rsidR="002D19D5">
        <w:rPr>
          <w:rFonts w:hint="cs"/>
          <w:rtl/>
          <w:lang w:eastAsia="he-IL"/>
        </w:rPr>
        <w:t xml:space="preserve">האמצעים, אין לו </w:t>
      </w:r>
      <w:r w:rsidR="000C42DF">
        <w:rPr>
          <w:rFonts w:hint="cs"/>
          <w:rtl/>
          <w:lang w:eastAsia="he-IL"/>
        </w:rPr>
        <w:t xml:space="preserve">בכלל גישה. הוא רק קובע מטרות בגדול. </w:t>
      </w:r>
      <w:bookmarkStart w:id="3218" w:name="_ETM_Q1_6402438"/>
      <w:bookmarkEnd w:id="3218"/>
      <w:r w:rsidR="000C42DF">
        <w:rPr>
          <w:rFonts w:hint="cs"/>
          <w:rtl/>
          <w:lang w:eastAsia="he-IL"/>
        </w:rPr>
        <w:t xml:space="preserve">אתן דוגמה, אם יש לי חברת הייטק </w:t>
      </w:r>
      <w:bookmarkStart w:id="3219" w:name="_ETM_Q1_6409817"/>
      <w:bookmarkEnd w:id="3219"/>
      <w:r w:rsidR="000C42DF">
        <w:rPr>
          <w:rFonts w:hint="cs"/>
          <w:rtl/>
          <w:lang w:eastAsia="he-IL"/>
        </w:rPr>
        <w:t xml:space="preserve">שפונה לחברת גיוס כוח אדם ומבקשת לגייס כוח </w:t>
      </w:r>
      <w:bookmarkStart w:id="3220" w:name="_ETM_Q1_6415039"/>
      <w:bookmarkEnd w:id="3220"/>
      <w:r w:rsidR="000C42DF">
        <w:rPr>
          <w:rFonts w:hint="cs"/>
          <w:rtl/>
          <w:lang w:eastAsia="he-IL"/>
        </w:rPr>
        <w:t xml:space="preserve">אדם. מאגרי המידע של העובדים הפוטנציאליים נמצאים בידי חברת כוח </w:t>
      </w:r>
      <w:bookmarkStart w:id="3221" w:name="_ETM_Q1_6422870"/>
      <w:bookmarkEnd w:id="3221"/>
      <w:r w:rsidR="000C42DF">
        <w:rPr>
          <w:rFonts w:hint="cs"/>
          <w:rtl/>
          <w:lang w:eastAsia="he-IL"/>
        </w:rPr>
        <w:t xml:space="preserve">האדם, אבל חברת ההייטק קובעת את המטרות, היא קובעת תגייסו </w:t>
      </w:r>
      <w:bookmarkStart w:id="3222" w:name="_ETM_Q1_6428536"/>
      <w:bookmarkEnd w:id="3222"/>
      <w:r w:rsidR="000C42DF">
        <w:rPr>
          <w:rFonts w:hint="cs"/>
          <w:rtl/>
          <w:lang w:eastAsia="he-IL"/>
        </w:rPr>
        <w:t xml:space="preserve">לי אנשים בעלי הכשרה מסוימת. האם זה ייחשב </w:t>
      </w:r>
      <w:bookmarkStart w:id="3223" w:name="_ETM_Q1_6431927"/>
      <w:bookmarkEnd w:id="3223"/>
      <w:r w:rsidR="000C42DF">
        <w:rPr>
          <w:rFonts w:hint="cs"/>
          <w:rtl/>
          <w:lang w:eastAsia="he-IL"/>
        </w:rPr>
        <w:t>שהם בעל השליטה במאגר בחברת כוח האדם?</w:t>
      </w:r>
    </w:p>
    <w:p w:rsidR="00D204EF" w:rsidRDefault="00D204EF" w:rsidP="00EA785D">
      <w:pPr>
        <w:rPr>
          <w:rtl/>
          <w:lang w:eastAsia="he-IL"/>
        </w:rPr>
      </w:pPr>
      <w:bookmarkStart w:id="3224" w:name="_ETM_Q1_6435940"/>
      <w:bookmarkStart w:id="3225" w:name="_ETM_Q1_6436057"/>
      <w:bookmarkEnd w:id="3224"/>
      <w:bookmarkEnd w:id="3225"/>
    </w:p>
    <w:p w:rsidR="00D204EF" w:rsidRDefault="00D204EF" w:rsidP="00D204EF">
      <w:pPr>
        <w:pStyle w:val="af9"/>
        <w:keepNext/>
        <w:rPr>
          <w:lang w:eastAsia="he-IL"/>
        </w:rPr>
      </w:pPr>
      <w:bookmarkStart w:id="3226" w:name="ET_guest_657020_542"/>
      <w:r w:rsidRPr="00D204EF">
        <w:rPr>
          <w:rStyle w:val="TagStyle"/>
          <w:rtl/>
        </w:rPr>
        <w:t xml:space="preserve"> &lt;&lt; אורח &gt;&gt; </w:t>
      </w:r>
      <w:r>
        <w:rPr>
          <w:rtl/>
          <w:lang w:eastAsia="he-IL"/>
        </w:rPr>
        <w:t>ניר גרסון:</w:t>
      </w:r>
      <w:r w:rsidRPr="00D204EF">
        <w:rPr>
          <w:rStyle w:val="TagStyle"/>
          <w:rtl/>
        </w:rPr>
        <w:t xml:space="preserve"> &lt;&lt; אורח &gt;&gt;</w:t>
      </w:r>
      <w:r>
        <w:rPr>
          <w:rtl/>
          <w:lang w:eastAsia="he-IL"/>
        </w:rPr>
        <w:t xml:space="preserve">   </w:t>
      </w:r>
      <w:bookmarkEnd w:id="3226"/>
    </w:p>
    <w:p w:rsidR="00D204EF" w:rsidRDefault="00D204EF" w:rsidP="00D204EF">
      <w:pPr>
        <w:pStyle w:val="KeepWithNext"/>
        <w:rPr>
          <w:rtl/>
          <w:lang w:eastAsia="he-IL"/>
        </w:rPr>
      </w:pPr>
    </w:p>
    <w:p w:rsidR="00D204EF" w:rsidRDefault="00D204EF" w:rsidP="00D204EF">
      <w:pPr>
        <w:rPr>
          <w:rtl/>
          <w:lang w:eastAsia="he-IL"/>
        </w:rPr>
      </w:pPr>
      <w:r>
        <w:rPr>
          <w:rFonts w:hint="cs"/>
          <w:rtl/>
          <w:lang w:eastAsia="he-IL"/>
        </w:rPr>
        <w:t xml:space="preserve">בדוגמה הזאת, אם חברת </w:t>
      </w:r>
      <w:bookmarkStart w:id="3227" w:name="_ETM_Q1_6435003"/>
      <w:bookmarkEnd w:id="3227"/>
      <w:r>
        <w:rPr>
          <w:rFonts w:hint="cs"/>
          <w:rtl/>
          <w:lang w:eastAsia="he-IL"/>
        </w:rPr>
        <w:t xml:space="preserve">הגיוס מגייסת עובדים רק בעבור המזמינה, אז היא מחזיק. </w:t>
      </w:r>
      <w:bookmarkStart w:id="3228" w:name="_ETM_Q1_6448040"/>
      <w:bookmarkEnd w:id="3228"/>
      <w:r>
        <w:rPr>
          <w:rFonts w:hint="cs"/>
          <w:rtl/>
          <w:lang w:eastAsia="he-IL"/>
        </w:rPr>
        <w:t xml:space="preserve">היא גם לצרכים שלה? אז חברת הגיוס תהיה </w:t>
      </w:r>
      <w:bookmarkStart w:id="3229" w:name="_ETM_Q1_6449345"/>
      <w:bookmarkEnd w:id="3229"/>
      <w:r>
        <w:rPr>
          <w:rFonts w:hint="cs"/>
          <w:rtl/>
          <w:lang w:eastAsia="he-IL"/>
        </w:rPr>
        <w:t xml:space="preserve">בעל המאגר. </w:t>
      </w:r>
    </w:p>
    <w:p w:rsidR="00D204EF" w:rsidRDefault="00D204EF" w:rsidP="00D204EF">
      <w:pPr>
        <w:rPr>
          <w:rtl/>
          <w:lang w:eastAsia="he-IL"/>
        </w:rPr>
      </w:pPr>
      <w:bookmarkStart w:id="3230" w:name="_ETM_Q1_6451872"/>
      <w:bookmarkStart w:id="3231" w:name="_ETM_Q1_6451990"/>
      <w:bookmarkStart w:id="3232" w:name="_ETM_Q1_6452976"/>
      <w:bookmarkEnd w:id="3230"/>
      <w:bookmarkEnd w:id="3231"/>
      <w:bookmarkEnd w:id="3232"/>
    </w:p>
    <w:p w:rsidR="00D204EF" w:rsidRDefault="00D204EF" w:rsidP="00D204EF">
      <w:pPr>
        <w:pStyle w:val="af9"/>
        <w:keepNext/>
        <w:rPr>
          <w:lang w:eastAsia="he-IL"/>
        </w:rPr>
      </w:pPr>
      <w:bookmarkStart w:id="3233" w:name="ET_guest_847253_543"/>
      <w:r w:rsidRPr="00D204EF">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D204EF">
        <w:rPr>
          <w:rStyle w:val="TagStyle"/>
          <w:rtl/>
        </w:rPr>
        <w:t xml:space="preserve"> &lt;&lt; אורח &gt;&gt;</w:t>
      </w:r>
      <w:r>
        <w:rPr>
          <w:rtl/>
          <w:lang w:eastAsia="he-IL"/>
        </w:rPr>
        <w:t xml:space="preserve">   </w:t>
      </w:r>
      <w:bookmarkEnd w:id="3233"/>
    </w:p>
    <w:p w:rsidR="00D204EF" w:rsidRDefault="00D204EF" w:rsidP="00D204EF">
      <w:pPr>
        <w:pStyle w:val="KeepWithNext"/>
        <w:rPr>
          <w:rtl/>
          <w:lang w:eastAsia="he-IL"/>
        </w:rPr>
      </w:pPr>
    </w:p>
    <w:p w:rsidR="00D204EF" w:rsidRDefault="00D204EF" w:rsidP="00D204EF">
      <w:pPr>
        <w:rPr>
          <w:rtl/>
          <w:lang w:eastAsia="he-IL"/>
        </w:rPr>
      </w:pPr>
      <w:bookmarkStart w:id="3234" w:name="_ETM_Q1_6453772"/>
      <w:bookmarkStart w:id="3235" w:name="_ETM_Q1_6453841"/>
      <w:bookmarkEnd w:id="3234"/>
      <w:bookmarkEnd w:id="3235"/>
      <w:r>
        <w:rPr>
          <w:rFonts w:hint="cs"/>
          <w:rtl/>
          <w:lang w:eastAsia="he-IL"/>
        </w:rPr>
        <w:t>במצב היום יש חברות גיוס שנותנות שירותים להר</w:t>
      </w:r>
      <w:bookmarkStart w:id="3236" w:name="_ETM_Q1_6456630"/>
      <w:bookmarkEnd w:id="3236"/>
      <w:r>
        <w:rPr>
          <w:rFonts w:hint="cs"/>
          <w:rtl/>
          <w:lang w:eastAsia="he-IL"/>
        </w:rPr>
        <w:t xml:space="preserve">בה מאוד חברות הייטק. אז חברת הגיוס היא המחזיק של </w:t>
      </w:r>
      <w:bookmarkStart w:id="3237" w:name="_ETM_Q1_6460681"/>
      <w:bookmarkEnd w:id="3237"/>
      <w:r>
        <w:rPr>
          <w:rFonts w:hint="cs"/>
          <w:rtl/>
          <w:lang w:eastAsia="he-IL"/>
        </w:rPr>
        <w:t>כל אחת מחברות ההייטק?</w:t>
      </w:r>
    </w:p>
    <w:p w:rsidR="00D204EF" w:rsidRDefault="00D204EF" w:rsidP="00D204EF">
      <w:pPr>
        <w:rPr>
          <w:rtl/>
          <w:lang w:eastAsia="he-IL"/>
        </w:rPr>
      </w:pPr>
      <w:bookmarkStart w:id="3238" w:name="_ETM_Q1_6464700"/>
      <w:bookmarkStart w:id="3239" w:name="_ETM_Q1_6464825"/>
      <w:bookmarkStart w:id="3240" w:name="_ETM_Q1_6465949"/>
      <w:bookmarkEnd w:id="3238"/>
      <w:bookmarkEnd w:id="3239"/>
      <w:bookmarkEnd w:id="3240"/>
    </w:p>
    <w:p w:rsidR="00D204EF" w:rsidRDefault="00D204EF" w:rsidP="00D204EF">
      <w:pPr>
        <w:pStyle w:val="af9"/>
        <w:keepNext/>
        <w:rPr>
          <w:lang w:eastAsia="he-IL"/>
        </w:rPr>
      </w:pPr>
      <w:bookmarkStart w:id="3241" w:name="ET_guest_657020_544"/>
      <w:r w:rsidRPr="00D204EF">
        <w:rPr>
          <w:rStyle w:val="TagStyle"/>
          <w:rtl/>
        </w:rPr>
        <w:t xml:space="preserve"> &lt;&lt; אורח &gt;&gt; </w:t>
      </w:r>
      <w:r>
        <w:rPr>
          <w:rtl/>
          <w:lang w:eastAsia="he-IL"/>
        </w:rPr>
        <w:t>ניר גרסון:</w:t>
      </w:r>
      <w:r w:rsidRPr="00D204EF">
        <w:rPr>
          <w:rStyle w:val="TagStyle"/>
          <w:rtl/>
        </w:rPr>
        <w:t xml:space="preserve"> &lt;&lt; אורח &gt;&gt;</w:t>
      </w:r>
      <w:r>
        <w:rPr>
          <w:rtl/>
          <w:lang w:eastAsia="he-IL"/>
        </w:rPr>
        <w:t xml:space="preserve">   </w:t>
      </w:r>
      <w:bookmarkEnd w:id="3241"/>
    </w:p>
    <w:p w:rsidR="00D204EF" w:rsidRDefault="00D204EF" w:rsidP="00D204EF">
      <w:pPr>
        <w:pStyle w:val="KeepWithNext"/>
        <w:rPr>
          <w:rtl/>
          <w:lang w:eastAsia="he-IL"/>
        </w:rPr>
      </w:pPr>
    </w:p>
    <w:p w:rsidR="00D204EF" w:rsidRDefault="00D204EF" w:rsidP="008D24F6">
      <w:pPr>
        <w:rPr>
          <w:rtl/>
          <w:lang w:eastAsia="he-IL"/>
        </w:rPr>
      </w:pPr>
      <w:bookmarkStart w:id="3242" w:name="_ETM_Q1_6466680"/>
      <w:bookmarkStart w:id="3243" w:name="_ETM_Q1_6466746"/>
      <w:bookmarkEnd w:id="3242"/>
      <w:bookmarkEnd w:id="3243"/>
      <w:r>
        <w:rPr>
          <w:rFonts w:hint="cs"/>
          <w:rtl/>
          <w:lang w:eastAsia="he-IL"/>
        </w:rPr>
        <w:t xml:space="preserve">זה שיעור למתקדמים. הרי פרסמנו לפני </w:t>
      </w:r>
      <w:bookmarkStart w:id="3244" w:name="_ETM_Q1_6467361"/>
      <w:bookmarkEnd w:id="3244"/>
      <w:r>
        <w:rPr>
          <w:rFonts w:hint="cs"/>
          <w:rtl/>
          <w:lang w:eastAsia="he-IL"/>
        </w:rPr>
        <w:t xml:space="preserve">כמה שנים הנחיה בנושא, יש לנו תפיסה. אבל בקצרה, במצב </w:t>
      </w:r>
      <w:bookmarkStart w:id="3245" w:name="_ETM_Q1_6469354"/>
      <w:bookmarkEnd w:id="3245"/>
      <w:r>
        <w:rPr>
          <w:rFonts w:hint="cs"/>
          <w:rtl/>
          <w:lang w:eastAsia="he-IL"/>
        </w:rPr>
        <w:t xml:space="preserve">הזה </w:t>
      </w:r>
      <w:r w:rsidR="00CD0197">
        <w:rPr>
          <w:rFonts w:hint="cs"/>
          <w:rtl/>
          <w:lang w:eastAsia="he-IL"/>
        </w:rPr>
        <w:t xml:space="preserve">אם חברת </w:t>
      </w:r>
      <w:r w:rsidR="008D24F6">
        <w:rPr>
          <w:rFonts w:hint="cs"/>
          <w:rtl/>
          <w:lang w:eastAsia="he-IL"/>
        </w:rPr>
        <w:t>הגיוס נותנת שירות להרבה מ</w:t>
      </w:r>
      <w:bookmarkStart w:id="3246" w:name="_ETM_Q1_6478220"/>
      <w:bookmarkEnd w:id="3246"/>
      <w:r w:rsidR="008D24F6">
        <w:rPr>
          <w:rFonts w:hint="cs"/>
          <w:rtl/>
          <w:lang w:eastAsia="he-IL"/>
        </w:rPr>
        <w:t xml:space="preserve">עבידים היא בעלת המאגר, חברת הגיוס. ובמקביל גם חברת ההייטק </w:t>
      </w:r>
      <w:bookmarkStart w:id="3247" w:name="_ETM_Q1_6482598"/>
      <w:bookmarkEnd w:id="3247"/>
      <w:r w:rsidR="008D24F6">
        <w:rPr>
          <w:rFonts w:hint="cs"/>
          <w:rtl/>
          <w:lang w:eastAsia="he-IL"/>
        </w:rPr>
        <w:t xml:space="preserve">שהזכרת היא בעלת מאגר לגבי האנשים, וזה בהחלט אפשרי. </w:t>
      </w:r>
      <w:bookmarkStart w:id="3248" w:name="_ETM_Q1_6482539"/>
      <w:bookmarkEnd w:id="3248"/>
      <w:r w:rsidR="008D24F6">
        <w:rPr>
          <w:rFonts w:hint="cs"/>
          <w:rtl/>
          <w:lang w:eastAsia="he-IL"/>
        </w:rPr>
        <w:t xml:space="preserve">שתיהן אחראיות באותה מידה. מה שרצינו לא לצמצם מעבר לזה </w:t>
      </w:r>
      <w:bookmarkStart w:id="3249" w:name="_ETM_Q1_6487926"/>
      <w:bookmarkEnd w:id="3249"/>
      <w:r w:rsidR="008D24F6">
        <w:rPr>
          <w:rFonts w:hint="cs"/>
          <w:rtl/>
          <w:lang w:eastAsia="he-IL"/>
        </w:rPr>
        <w:t xml:space="preserve">שצריך את האחריות. אבל בסיטואציה שאת מציגה, וזה בהחלט אפשרי, </w:t>
      </w:r>
      <w:bookmarkStart w:id="3250" w:name="_ETM_Q1_6494655"/>
      <w:bookmarkEnd w:id="3250"/>
      <w:r w:rsidR="008D24F6">
        <w:rPr>
          <w:rFonts w:hint="cs"/>
          <w:rtl/>
          <w:lang w:eastAsia="he-IL"/>
        </w:rPr>
        <w:t xml:space="preserve">זה קורה, יש שני גופים שנושאים באותה אחריות הקצת גבוהה </w:t>
      </w:r>
      <w:bookmarkStart w:id="3251" w:name="_ETM_Q1_6493760"/>
      <w:bookmarkEnd w:id="3251"/>
      <w:r w:rsidR="008D24F6">
        <w:rPr>
          <w:rFonts w:hint="cs"/>
          <w:rtl/>
          <w:lang w:eastAsia="he-IL"/>
        </w:rPr>
        <w:t xml:space="preserve">יותר של בעל המאגר. </w:t>
      </w:r>
      <w:bookmarkStart w:id="3252" w:name="_ETM_Q1_6500563"/>
      <w:bookmarkEnd w:id="3252"/>
    </w:p>
    <w:p w:rsidR="00517B44" w:rsidRDefault="00517B44" w:rsidP="008D24F6">
      <w:pPr>
        <w:rPr>
          <w:rtl/>
          <w:lang w:eastAsia="he-IL"/>
        </w:rPr>
      </w:pPr>
    </w:p>
    <w:p w:rsidR="00517B44" w:rsidRDefault="00517B44" w:rsidP="00517B44">
      <w:pPr>
        <w:pStyle w:val="af9"/>
        <w:keepNext/>
        <w:rPr>
          <w:lang w:eastAsia="he-IL"/>
        </w:rPr>
      </w:pPr>
      <w:bookmarkStart w:id="3253" w:name="ET_guest_847253_545"/>
      <w:r w:rsidRPr="00517B44">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517B44">
        <w:rPr>
          <w:rStyle w:val="TagStyle"/>
          <w:rtl/>
        </w:rPr>
        <w:t xml:space="preserve"> &lt;&lt; אורח &gt;&gt;</w:t>
      </w:r>
      <w:r>
        <w:rPr>
          <w:rtl/>
          <w:lang w:eastAsia="he-IL"/>
        </w:rPr>
        <w:t xml:space="preserve">   </w:t>
      </w:r>
      <w:bookmarkEnd w:id="3253"/>
    </w:p>
    <w:p w:rsidR="00517B44" w:rsidRDefault="00517B44" w:rsidP="00517B44">
      <w:pPr>
        <w:pStyle w:val="KeepWithNext"/>
        <w:rPr>
          <w:rtl/>
          <w:lang w:eastAsia="he-IL"/>
        </w:rPr>
      </w:pPr>
    </w:p>
    <w:p w:rsidR="00517B44" w:rsidRDefault="00517B44" w:rsidP="00517B44">
      <w:pPr>
        <w:rPr>
          <w:rtl/>
          <w:lang w:eastAsia="he-IL"/>
        </w:rPr>
      </w:pPr>
      <w:bookmarkStart w:id="3254" w:name="_ETM_Q1_6505421"/>
      <w:bookmarkStart w:id="3255" w:name="_ETM_Q1_6505603"/>
      <w:bookmarkEnd w:id="3254"/>
      <w:bookmarkEnd w:id="3255"/>
      <w:r>
        <w:rPr>
          <w:rFonts w:hint="cs"/>
          <w:rtl/>
          <w:lang w:eastAsia="he-IL"/>
        </w:rPr>
        <w:t xml:space="preserve">מה שאני לא מצליחה להבין, שאז </w:t>
      </w:r>
      <w:bookmarkStart w:id="3256" w:name="_ETM_Q1_6502496"/>
      <w:bookmarkEnd w:id="3256"/>
      <w:r>
        <w:rPr>
          <w:rFonts w:hint="cs"/>
          <w:rtl/>
          <w:lang w:eastAsia="he-IL"/>
        </w:rPr>
        <w:t xml:space="preserve">יהיה מצב שבו חברת ההייטק, שאין לה בכלל גישה לאותו מאגר - - - </w:t>
      </w:r>
    </w:p>
    <w:p w:rsidR="00517B44" w:rsidRDefault="00517B44" w:rsidP="00517B44">
      <w:pPr>
        <w:rPr>
          <w:rtl/>
          <w:lang w:eastAsia="he-IL"/>
        </w:rPr>
      </w:pPr>
    </w:p>
    <w:p w:rsidR="00517B44" w:rsidRDefault="00517B44" w:rsidP="00517B44">
      <w:pPr>
        <w:pStyle w:val="af9"/>
        <w:keepNext/>
        <w:rPr>
          <w:lang w:eastAsia="he-IL"/>
        </w:rPr>
      </w:pPr>
      <w:bookmarkStart w:id="3257" w:name="ET_guest_657020_546"/>
      <w:r w:rsidRPr="00517B44">
        <w:rPr>
          <w:rStyle w:val="TagStyle"/>
          <w:rtl/>
        </w:rPr>
        <w:t xml:space="preserve"> &lt;&lt; אורח &gt;&gt; </w:t>
      </w:r>
      <w:r>
        <w:rPr>
          <w:rtl/>
          <w:lang w:eastAsia="he-IL"/>
        </w:rPr>
        <w:t>ניר גרסון:</w:t>
      </w:r>
      <w:r w:rsidRPr="00517B44">
        <w:rPr>
          <w:rStyle w:val="TagStyle"/>
          <w:rtl/>
        </w:rPr>
        <w:t xml:space="preserve"> &lt;&lt; אורח &gt;&gt;</w:t>
      </w:r>
      <w:r>
        <w:rPr>
          <w:rtl/>
          <w:lang w:eastAsia="he-IL"/>
        </w:rPr>
        <w:t xml:space="preserve">   </w:t>
      </w:r>
      <w:bookmarkEnd w:id="3257"/>
    </w:p>
    <w:p w:rsidR="00517B44" w:rsidRDefault="00517B44" w:rsidP="00517B44">
      <w:pPr>
        <w:pStyle w:val="KeepWithNext"/>
        <w:rPr>
          <w:rtl/>
          <w:lang w:eastAsia="he-IL"/>
        </w:rPr>
      </w:pPr>
    </w:p>
    <w:p w:rsidR="00517B44" w:rsidRDefault="00517B44" w:rsidP="00517B44">
      <w:pPr>
        <w:rPr>
          <w:rtl/>
          <w:lang w:eastAsia="he-IL"/>
        </w:rPr>
      </w:pPr>
      <w:r>
        <w:rPr>
          <w:rFonts w:hint="cs"/>
          <w:rtl/>
          <w:lang w:eastAsia="he-IL"/>
        </w:rPr>
        <w:t xml:space="preserve">מה זה אין גישה? קודם </w:t>
      </w:r>
      <w:bookmarkStart w:id="3258" w:name="_ETM_Q1_6509885"/>
      <w:bookmarkEnd w:id="3258"/>
      <w:r>
        <w:rPr>
          <w:rFonts w:hint="cs"/>
          <w:rtl/>
          <w:lang w:eastAsia="he-IL"/>
        </w:rPr>
        <w:t xml:space="preserve">כל, זה לא משנה. </w:t>
      </w:r>
    </w:p>
    <w:p w:rsidR="00517B44" w:rsidRDefault="00517B44" w:rsidP="00517B44">
      <w:pPr>
        <w:rPr>
          <w:rtl/>
          <w:lang w:eastAsia="he-IL"/>
        </w:rPr>
      </w:pPr>
    </w:p>
    <w:p w:rsidR="00517B44" w:rsidRDefault="00517B44" w:rsidP="00517B44">
      <w:pPr>
        <w:pStyle w:val="af9"/>
        <w:keepNext/>
        <w:rPr>
          <w:lang w:eastAsia="he-IL"/>
        </w:rPr>
      </w:pPr>
      <w:bookmarkStart w:id="3259" w:name="ET_guest_847253_547"/>
      <w:r w:rsidRPr="00517B44">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517B44">
        <w:rPr>
          <w:rStyle w:val="TagStyle"/>
          <w:rtl/>
        </w:rPr>
        <w:t xml:space="preserve"> &lt;&lt; אורח &gt;&gt;</w:t>
      </w:r>
      <w:r>
        <w:rPr>
          <w:rtl/>
          <w:lang w:eastAsia="he-IL"/>
        </w:rPr>
        <w:t xml:space="preserve">   </w:t>
      </w:r>
      <w:bookmarkEnd w:id="3259"/>
    </w:p>
    <w:p w:rsidR="00517B44" w:rsidRDefault="00517B44" w:rsidP="00517B44">
      <w:pPr>
        <w:pStyle w:val="KeepWithNext"/>
        <w:rPr>
          <w:rtl/>
          <w:lang w:eastAsia="he-IL"/>
        </w:rPr>
      </w:pPr>
    </w:p>
    <w:p w:rsidR="00517B44" w:rsidRDefault="00517B44" w:rsidP="00517B44">
      <w:pPr>
        <w:rPr>
          <w:rtl/>
          <w:lang w:eastAsia="he-IL"/>
        </w:rPr>
      </w:pPr>
      <w:r>
        <w:rPr>
          <w:rFonts w:hint="cs"/>
          <w:rtl/>
          <w:lang w:eastAsia="he-IL"/>
        </w:rPr>
        <w:t xml:space="preserve">היא תקבל רק את הנתונים של </w:t>
      </w:r>
      <w:bookmarkStart w:id="3260" w:name="_ETM_Q1_6512391"/>
      <w:bookmarkEnd w:id="3260"/>
      <w:r>
        <w:rPr>
          <w:rFonts w:hint="cs"/>
          <w:rtl/>
          <w:lang w:eastAsia="he-IL"/>
        </w:rPr>
        <w:t xml:space="preserve">מי שיענה לה על הדרישות. </w:t>
      </w:r>
    </w:p>
    <w:p w:rsidR="00517B44" w:rsidRDefault="00517B44" w:rsidP="00517B44">
      <w:pPr>
        <w:rPr>
          <w:rtl/>
          <w:lang w:eastAsia="he-IL"/>
        </w:rPr>
      </w:pPr>
    </w:p>
    <w:p w:rsidR="00517B44" w:rsidRDefault="00517B44" w:rsidP="00517B44">
      <w:pPr>
        <w:pStyle w:val="af9"/>
        <w:keepNext/>
        <w:rPr>
          <w:lang w:eastAsia="he-IL"/>
        </w:rPr>
      </w:pPr>
      <w:bookmarkStart w:id="3261" w:name="ET_guest_635266_548"/>
      <w:r w:rsidRPr="00517B44">
        <w:rPr>
          <w:rStyle w:val="TagStyle"/>
          <w:rtl/>
        </w:rPr>
        <w:t xml:space="preserve"> &lt;&lt; אורח &gt;&gt; </w:t>
      </w:r>
      <w:r>
        <w:rPr>
          <w:rtl/>
          <w:lang w:eastAsia="he-IL"/>
        </w:rPr>
        <w:t>איל זנדברג:</w:t>
      </w:r>
      <w:r w:rsidRPr="00517B44">
        <w:rPr>
          <w:rStyle w:val="TagStyle"/>
          <w:rtl/>
        </w:rPr>
        <w:t xml:space="preserve"> &lt;&lt; אורח &gt;&gt;</w:t>
      </w:r>
      <w:r>
        <w:rPr>
          <w:rtl/>
          <w:lang w:eastAsia="he-IL"/>
        </w:rPr>
        <w:t xml:space="preserve">   </w:t>
      </w:r>
      <w:bookmarkEnd w:id="3261"/>
    </w:p>
    <w:p w:rsidR="00517B44" w:rsidRDefault="00517B44" w:rsidP="00517B44">
      <w:pPr>
        <w:pStyle w:val="KeepWithNext"/>
        <w:rPr>
          <w:rtl/>
          <w:lang w:eastAsia="he-IL"/>
        </w:rPr>
      </w:pPr>
    </w:p>
    <w:p w:rsidR="00517B44" w:rsidRDefault="00517B44" w:rsidP="00517B44">
      <w:pPr>
        <w:rPr>
          <w:rtl/>
          <w:lang w:eastAsia="he-IL"/>
        </w:rPr>
      </w:pPr>
      <w:r>
        <w:rPr>
          <w:rFonts w:hint="cs"/>
          <w:rtl/>
          <w:lang w:eastAsia="he-IL"/>
        </w:rPr>
        <w:t xml:space="preserve">היא יכולה לבקש להפסיק את </w:t>
      </w:r>
      <w:bookmarkStart w:id="3262" w:name="_ETM_Q1_6512763"/>
      <w:bookmarkEnd w:id="3262"/>
      <w:r>
        <w:rPr>
          <w:rFonts w:hint="cs"/>
          <w:rtl/>
          <w:lang w:eastAsia="he-IL"/>
        </w:rPr>
        <w:t xml:space="preserve">הפעילות הזאת, היא יכולה להגיד שהיא לא רוצה </w:t>
      </w:r>
      <w:bookmarkStart w:id="3263" w:name="_ETM_Q1_6515557"/>
      <w:bookmarkEnd w:id="3263"/>
      <w:r>
        <w:rPr>
          <w:rFonts w:hint="cs"/>
          <w:rtl/>
          <w:lang w:eastAsia="he-IL"/>
        </w:rPr>
        <w:t>יותר. זה נקרא שאין לה שליטה? זה לב השליטה. היא</w:t>
      </w:r>
      <w:bookmarkStart w:id="3264" w:name="_ETM_Q1_6517728"/>
      <w:bookmarkEnd w:id="3264"/>
      <w:r>
        <w:rPr>
          <w:rFonts w:hint="cs"/>
          <w:rtl/>
          <w:lang w:eastAsia="he-IL"/>
        </w:rPr>
        <w:t xml:space="preserve"> בדיוק אומרת איך לשנות ומה לעשות ואילו פעולות. </w:t>
      </w:r>
    </w:p>
    <w:p w:rsidR="00517B44" w:rsidRDefault="00517B44" w:rsidP="00517B44">
      <w:pPr>
        <w:rPr>
          <w:rtl/>
          <w:lang w:eastAsia="he-IL"/>
        </w:rPr>
      </w:pPr>
      <w:bookmarkStart w:id="3265" w:name="_ETM_Q1_6521790"/>
      <w:bookmarkStart w:id="3266" w:name="_ETM_Q1_6521896"/>
      <w:bookmarkStart w:id="3267" w:name="_ETM_Q1_6526427"/>
      <w:bookmarkEnd w:id="3265"/>
      <w:bookmarkEnd w:id="3266"/>
      <w:bookmarkEnd w:id="3267"/>
    </w:p>
    <w:p w:rsidR="00517B44" w:rsidRDefault="00517B44" w:rsidP="00517B44">
      <w:pPr>
        <w:pStyle w:val="af9"/>
        <w:keepNext/>
        <w:rPr>
          <w:lang w:eastAsia="he-IL"/>
        </w:rPr>
      </w:pPr>
      <w:bookmarkStart w:id="3268" w:name="ET_guest_847253_549"/>
      <w:r w:rsidRPr="00517B44">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517B44">
        <w:rPr>
          <w:rStyle w:val="TagStyle"/>
          <w:rtl/>
        </w:rPr>
        <w:t xml:space="preserve"> &lt;&lt; אורח &gt;&gt;</w:t>
      </w:r>
      <w:r>
        <w:rPr>
          <w:rtl/>
          <w:lang w:eastAsia="he-IL"/>
        </w:rPr>
        <w:t xml:space="preserve">   </w:t>
      </w:r>
      <w:bookmarkEnd w:id="3268"/>
    </w:p>
    <w:p w:rsidR="00517B44" w:rsidRDefault="00517B44" w:rsidP="00517B44">
      <w:pPr>
        <w:pStyle w:val="KeepWithNext"/>
        <w:rPr>
          <w:rtl/>
          <w:lang w:eastAsia="he-IL"/>
        </w:rPr>
      </w:pPr>
    </w:p>
    <w:p w:rsidR="00517B44" w:rsidRDefault="00517B44" w:rsidP="00517B44">
      <w:pPr>
        <w:rPr>
          <w:rtl/>
          <w:lang w:eastAsia="he-IL"/>
        </w:rPr>
      </w:pPr>
      <w:r>
        <w:rPr>
          <w:rFonts w:hint="cs"/>
          <w:rtl/>
          <w:lang w:eastAsia="he-IL"/>
        </w:rPr>
        <w:t>א</w:t>
      </w:r>
      <w:bookmarkStart w:id="3269" w:name="_ETM_Q1_6527144"/>
      <w:bookmarkStart w:id="3270" w:name="_ETM_Q1_6527235"/>
      <w:bookmarkEnd w:id="3269"/>
      <w:bookmarkEnd w:id="3270"/>
      <w:r>
        <w:rPr>
          <w:rFonts w:hint="cs"/>
          <w:rtl/>
          <w:lang w:eastAsia="he-IL"/>
        </w:rPr>
        <w:t xml:space="preserve">ז </w:t>
      </w:r>
      <w:bookmarkStart w:id="3271" w:name="_ETM_Q1_6527420"/>
      <w:bookmarkEnd w:id="3271"/>
      <w:r>
        <w:rPr>
          <w:rFonts w:hint="cs"/>
          <w:rtl/>
          <w:lang w:eastAsia="he-IL"/>
        </w:rPr>
        <w:t xml:space="preserve">אין לה בכלל המידע. </w:t>
      </w:r>
    </w:p>
    <w:p w:rsidR="00517B44" w:rsidRDefault="00517B44" w:rsidP="00517B44">
      <w:pPr>
        <w:rPr>
          <w:rtl/>
          <w:lang w:eastAsia="he-IL"/>
        </w:rPr>
      </w:pPr>
      <w:bookmarkStart w:id="3272" w:name="_ETM_Q1_6525046"/>
      <w:bookmarkStart w:id="3273" w:name="_ETM_Q1_6525143"/>
      <w:bookmarkEnd w:id="3272"/>
      <w:bookmarkEnd w:id="3273"/>
    </w:p>
    <w:p w:rsidR="00517B44" w:rsidRDefault="00517B44" w:rsidP="00517B44">
      <w:pPr>
        <w:pStyle w:val="af9"/>
        <w:keepNext/>
        <w:rPr>
          <w:lang w:eastAsia="he-IL"/>
        </w:rPr>
      </w:pPr>
      <w:bookmarkStart w:id="3274" w:name="ET_guest_802600_550"/>
      <w:r w:rsidRPr="00517B44">
        <w:rPr>
          <w:rStyle w:val="TagStyle"/>
          <w:rtl/>
        </w:rPr>
        <w:t xml:space="preserve"> &lt;&lt; אורח &gt;&gt; </w:t>
      </w:r>
      <w:r>
        <w:rPr>
          <w:rtl/>
          <w:lang w:eastAsia="he-IL"/>
        </w:rPr>
        <w:t xml:space="preserve">עמרי רחום </w:t>
      </w:r>
      <w:proofErr w:type="spellStart"/>
      <w:r>
        <w:rPr>
          <w:rtl/>
          <w:lang w:eastAsia="he-IL"/>
        </w:rPr>
        <w:t>טוויג</w:t>
      </w:r>
      <w:proofErr w:type="spellEnd"/>
      <w:r>
        <w:rPr>
          <w:rtl/>
          <w:lang w:eastAsia="he-IL"/>
        </w:rPr>
        <w:t>:</w:t>
      </w:r>
      <w:r w:rsidRPr="00517B44">
        <w:rPr>
          <w:rStyle w:val="TagStyle"/>
          <w:rtl/>
        </w:rPr>
        <w:t xml:space="preserve"> &lt;&lt; אורח &gt;&gt;</w:t>
      </w:r>
      <w:r>
        <w:rPr>
          <w:rtl/>
          <w:lang w:eastAsia="he-IL"/>
        </w:rPr>
        <w:t xml:space="preserve">   </w:t>
      </w:r>
      <w:bookmarkEnd w:id="3274"/>
    </w:p>
    <w:p w:rsidR="00517B44" w:rsidRDefault="00517B44" w:rsidP="00517B44">
      <w:pPr>
        <w:pStyle w:val="KeepWithNext"/>
        <w:rPr>
          <w:rtl/>
          <w:lang w:eastAsia="he-IL"/>
        </w:rPr>
      </w:pPr>
    </w:p>
    <w:p w:rsidR="00517B44" w:rsidRDefault="00517B44" w:rsidP="00517B44">
      <w:pPr>
        <w:rPr>
          <w:rtl/>
          <w:lang w:eastAsia="he-IL"/>
        </w:rPr>
      </w:pPr>
      <w:r>
        <w:rPr>
          <w:rFonts w:hint="cs"/>
          <w:rtl/>
          <w:lang w:eastAsia="he-IL"/>
        </w:rPr>
        <w:t xml:space="preserve">אפשר לסכם שהיא תהיה </w:t>
      </w:r>
      <w:bookmarkStart w:id="3275" w:name="_ETM_Q1_6527451"/>
      <w:bookmarkEnd w:id="3275"/>
      <w:r>
        <w:rPr>
          <w:rFonts w:hint="cs"/>
          <w:rtl/>
          <w:lang w:eastAsia="he-IL"/>
        </w:rPr>
        <w:t xml:space="preserve">הבעלים במאגר שאצלה, לא שאצל חברת ההשמה. </w:t>
      </w:r>
      <w:bookmarkStart w:id="3276" w:name="_ETM_Q1_6533510"/>
      <w:bookmarkEnd w:id="3276"/>
    </w:p>
    <w:p w:rsidR="00517B44" w:rsidRDefault="00517B44" w:rsidP="00517B44">
      <w:pPr>
        <w:rPr>
          <w:rtl/>
          <w:lang w:eastAsia="he-IL"/>
        </w:rPr>
      </w:pPr>
      <w:bookmarkStart w:id="3277" w:name="_ETM_Q1_6533609"/>
      <w:bookmarkStart w:id="3278" w:name="_ETM_Q1_6534808"/>
      <w:bookmarkEnd w:id="3277"/>
      <w:bookmarkEnd w:id="3278"/>
    </w:p>
    <w:p w:rsidR="00517B44" w:rsidRDefault="00517B44" w:rsidP="00517B44">
      <w:pPr>
        <w:pStyle w:val="af9"/>
        <w:keepNext/>
        <w:rPr>
          <w:lang w:eastAsia="he-IL"/>
        </w:rPr>
      </w:pPr>
      <w:bookmarkStart w:id="3279" w:name="ET_guest_657020_551"/>
      <w:r w:rsidRPr="00517B44">
        <w:rPr>
          <w:rStyle w:val="TagStyle"/>
          <w:rtl/>
        </w:rPr>
        <w:t xml:space="preserve"> &lt;&lt; אורח &gt;&gt; </w:t>
      </w:r>
      <w:r>
        <w:rPr>
          <w:rtl/>
          <w:lang w:eastAsia="he-IL"/>
        </w:rPr>
        <w:t>ניר גרסון:</w:t>
      </w:r>
      <w:r w:rsidRPr="00517B44">
        <w:rPr>
          <w:rStyle w:val="TagStyle"/>
          <w:rtl/>
        </w:rPr>
        <w:t xml:space="preserve"> &lt;&lt; אורח &gt;&gt;</w:t>
      </w:r>
      <w:r>
        <w:rPr>
          <w:rtl/>
          <w:lang w:eastAsia="he-IL"/>
        </w:rPr>
        <w:t xml:space="preserve">   </w:t>
      </w:r>
      <w:bookmarkEnd w:id="3279"/>
    </w:p>
    <w:p w:rsidR="00517B44" w:rsidRDefault="00517B44" w:rsidP="00517B44">
      <w:pPr>
        <w:pStyle w:val="KeepWithNext"/>
        <w:rPr>
          <w:rtl/>
          <w:lang w:eastAsia="he-IL"/>
        </w:rPr>
      </w:pPr>
    </w:p>
    <w:p w:rsidR="00517B44" w:rsidRDefault="00517B44" w:rsidP="00517B44">
      <w:pPr>
        <w:rPr>
          <w:rtl/>
          <w:lang w:eastAsia="he-IL"/>
        </w:rPr>
      </w:pPr>
      <w:bookmarkStart w:id="3280" w:name="_ETM_Q1_6535656"/>
      <w:bookmarkStart w:id="3281" w:name="_ETM_Q1_6535733"/>
      <w:bookmarkEnd w:id="3280"/>
      <w:bookmarkEnd w:id="3281"/>
      <w:r>
        <w:rPr>
          <w:rFonts w:hint="cs"/>
          <w:rtl/>
          <w:lang w:eastAsia="he-IL"/>
        </w:rPr>
        <w:t xml:space="preserve">היא בעלים באלה </w:t>
      </w:r>
      <w:bookmarkStart w:id="3282" w:name="_ETM_Q1_6538076"/>
      <w:bookmarkEnd w:id="3282"/>
      <w:r>
        <w:rPr>
          <w:rFonts w:hint="cs"/>
          <w:rtl/>
          <w:lang w:eastAsia="he-IL"/>
        </w:rPr>
        <w:t xml:space="preserve">שקיבלו, אבל בדוגמה שלנו </w:t>
      </w:r>
      <w:r>
        <w:rPr>
          <w:rtl/>
          <w:lang w:eastAsia="he-IL"/>
        </w:rPr>
        <w:t>–</w:t>
      </w:r>
      <w:r>
        <w:rPr>
          <w:rFonts w:hint="cs"/>
          <w:rtl/>
          <w:lang w:eastAsia="he-IL"/>
        </w:rPr>
        <w:t xml:space="preserve"> וזה לא סותר את ההגדרה </w:t>
      </w:r>
      <w:bookmarkStart w:id="3283" w:name="_ETM_Q1_6539441"/>
      <w:bookmarkEnd w:id="3283"/>
      <w:r>
        <w:rPr>
          <w:rFonts w:hint="cs"/>
          <w:rtl/>
          <w:lang w:eastAsia="he-IL"/>
        </w:rPr>
        <w:t xml:space="preserve">שאנחנו מציעים </w:t>
      </w:r>
      <w:r>
        <w:rPr>
          <w:rtl/>
          <w:lang w:eastAsia="he-IL"/>
        </w:rPr>
        <w:t>–</w:t>
      </w:r>
      <w:r>
        <w:rPr>
          <w:rFonts w:hint="cs"/>
          <w:rtl/>
          <w:lang w:eastAsia="he-IL"/>
        </w:rPr>
        <w:t xml:space="preserve"> חברת הגיוס היא עוד בעלת מאגר. אנחנו </w:t>
      </w:r>
      <w:bookmarkStart w:id="3284" w:name="_ETM_Q1_6546021"/>
      <w:bookmarkEnd w:id="3284"/>
      <w:r>
        <w:rPr>
          <w:rFonts w:hint="cs"/>
          <w:rtl/>
          <w:lang w:eastAsia="he-IL"/>
        </w:rPr>
        <w:t xml:space="preserve">לא מצמצמים את מעגל האחריות, ההפך. </w:t>
      </w:r>
    </w:p>
    <w:p w:rsidR="00517B44" w:rsidRDefault="00517B44" w:rsidP="00517B44">
      <w:pPr>
        <w:rPr>
          <w:rtl/>
          <w:lang w:eastAsia="he-IL"/>
        </w:rPr>
      </w:pPr>
      <w:bookmarkStart w:id="3285" w:name="_ETM_Q1_6545021"/>
      <w:bookmarkStart w:id="3286" w:name="_ETM_Q1_6545106"/>
      <w:bookmarkStart w:id="3287" w:name="_ETM_Q1_6546397"/>
      <w:bookmarkEnd w:id="3285"/>
      <w:bookmarkEnd w:id="3286"/>
      <w:bookmarkEnd w:id="3287"/>
    </w:p>
    <w:p w:rsidR="00517B44" w:rsidRDefault="00517B44" w:rsidP="00517B44">
      <w:pPr>
        <w:pStyle w:val="af9"/>
        <w:keepNext/>
        <w:rPr>
          <w:lang w:eastAsia="he-IL"/>
        </w:rPr>
      </w:pPr>
      <w:bookmarkStart w:id="3288" w:name="ET_guest_847253_552"/>
      <w:r w:rsidRPr="00517B44">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517B44">
        <w:rPr>
          <w:rStyle w:val="TagStyle"/>
          <w:rtl/>
        </w:rPr>
        <w:t xml:space="preserve"> &lt;&lt; אורח &gt;&gt;</w:t>
      </w:r>
      <w:r>
        <w:rPr>
          <w:rtl/>
          <w:lang w:eastAsia="he-IL"/>
        </w:rPr>
        <w:t xml:space="preserve">   </w:t>
      </w:r>
      <w:bookmarkEnd w:id="3288"/>
    </w:p>
    <w:p w:rsidR="00517B44" w:rsidRDefault="00517B44" w:rsidP="00517B44">
      <w:pPr>
        <w:pStyle w:val="KeepWithNext"/>
        <w:rPr>
          <w:rtl/>
          <w:lang w:eastAsia="he-IL"/>
        </w:rPr>
      </w:pPr>
    </w:p>
    <w:p w:rsidR="00517B44" w:rsidRDefault="00517B44" w:rsidP="00517B44">
      <w:pPr>
        <w:rPr>
          <w:rtl/>
          <w:lang w:eastAsia="he-IL"/>
        </w:rPr>
      </w:pPr>
      <w:bookmarkStart w:id="3289" w:name="_ETM_Q1_6547172"/>
      <w:bookmarkStart w:id="3290" w:name="_ETM_Q1_6547244"/>
      <w:bookmarkEnd w:id="3289"/>
      <w:bookmarkEnd w:id="3290"/>
      <w:r>
        <w:rPr>
          <w:rFonts w:hint="cs"/>
          <w:rtl/>
          <w:lang w:eastAsia="he-IL"/>
        </w:rPr>
        <w:t xml:space="preserve">חברת ההייטק לא יכולה </w:t>
      </w:r>
      <w:bookmarkStart w:id="3291" w:name="_ETM_Q1_6546005"/>
      <w:bookmarkEnd w:id="3291"/>
      <w:r>
        <w:rPr>
          <w:rFonts w:hint="cs"/>
          <w:rtl/>
          <w:lang w:eastAsia="he-IL"/>
        </w:rPr>
        <w:t xml:space="preserve">להיות בעל השליטה במאגר של חברת הגיוס. היא יכולה להיות </w:t>
      </w:r>
      <w:bookmarkStart w:id="3292" w:name="_ETM_Q1_6551987"/>
      <w:bookmarkEnd w:id="3292"/>
      <w:r>
        <w:rPr>
          <w:rFonts w:hint="cs"/>
          <w:rtl/>
          <w:lang w:eastAsia="he-IL"/>
        </w:rPr>
        <w:t xml:space="preserve">אולי בנתונים שמעבירים לה. </w:t>
      </w:r>
    </w:p>
    <w:p w:rsidR="00517B44" w:rsidRDefault="00517B44" w:rsidP="00517B44">
      <w:pPr>
        <w:rPr>
          <w:rtl/>
          <w:lang w:eastAsia="he-IL"/>
        </w:rPr>
      </w:pPr>
      <w:bookmarkStart w:id="3293" w:name="_ETM_Q1_6553791"/>
      <w:bookmarkStart w:id="3294" w:name="_ETM_Q1_6553907"/>
      <w:bookmarkStart w:id="3295" w:name="_ETM_Q1_6554894"/>
      <w:bookmarkEnd w:id="3293"/>
      <w:bookmarkEnd w:id="3294"/>
      <w:bookmarkEnd w:id="3295"/>
    </w:p>
    <w:p w:rsidR="00517B44" w:rsidRDefault="00517B44" w:rsidP="00517B44">
      <w:pPr>
        <w:pStyle w:val="af9"/>
        <w:keepNext/>
        <w:rPr>
          <w:lang w:eastAsia="he-IL"/>
        </w:rPr>
      </w:pPr>
      <w:bookmarkStart w:id="3296" w:name="ET_guest_657020_553"/>
      <w:r w:rsidRPr="00517B44">
        <w:rPr>
          <w:rStyle w:val="TagStyle"/>
          <w:rtl/>
        </w:rPr>
        <w:t xml:space="preserve"> &lt;&lt; אורח &gt;&gt; </w:t>
      </w:r>
      <w:r>
        <w:rPr>
          <w:rtl/>
          <w:lang w:eastAsia="he-IL"/>
        </w:rPr>
        <w:t>ניר גרסון:</w:t>
      </w:r>
      <w:r w:rsidRPr="00517B44">
        <w:rPr>
          <w:rStyle w:val="TagStyle"/>
          <w:rtl/>
        </w:rPr>
        <w:t xml:space="preserve"> &lt;&lt; אורח &gt;&gt;</w:t>
      </w:r>
      <w:r>
        <w:rPr>
          <w:rtl/>
          <w:lang w:eastAsia="he-IL"/>
        </w:rPr>
        <w:t xml:space="preserve">   </w:t>
      </w:r>
      <w:bookmarkEnd w:id="3296"/>
    </w:p>
    <w:p w:rsidR="00517B44" w:rsidRDefault="00517B44" w:rsidP="00517B44">
      <w:pPr>
        <w:pStyle w:val="KeepWithNext"/>
        <w:rPr>
          <w:rtl/>
          <w:lang w:eastAsia="he-IL"/>
        </w:rPr>
      </w:pPr>
    </w:p>
    <w:p w:rsidR="00517B44" w:rsidRDefault="00517B44" w:rsidP="00517B44">
      <w:pPr>
        <w:rPr>
          <w:rtl/>
          <w:lang w:eastAsia="he-IL"/>
        </w:rPr>
      </w:pPr>
      <w:bookmarkStart w:id="3297" w:name="_ETM_Q1_6555575"/>
      <w:bookmarkStart w:id="3298" w:name="_ETM_Q1_6555642"/>
      <w:bookmarkEnd w:id="3297"/>
      <w:bookmarkEnd w:id="3298"/>
      <w:r>
        <w:rPr>
          <w:rFonts w:hint="cs"/>
          <w:rtl/>
          <w:lang w:eastAsia="he-IL"/>
        </w:rPr>
        <w:t xml:space="preserve">בסדר גמור, אבל אין בזה </w:t>
      </w:r>
      <w:bookmarkStart w:id="3299" w:name="_ETM_Q1_6554929"/>
      <w:bookmarkEnd w:id="3299"/>
      <w:r>
        <w:rPr>
          <w:rFonts w:hint="cs"/>
          <w:rtl/>
          <w:lang w:eastAsia="he-IL"/>
        </w:rPr>
        <w:t xml:space="preserve">שום פסול. זאת הכוונה. </w:t>
      </w:r>
    </w:p>
    <w:p w:rsidR="00517B44" w:rsidRDefault="00517B44" w:rsidP="00517B44">
      <w:pPr>
        <w:rPr>
          <w:rtl/>
          <w:lang w:eastAsia="he-IL"/>
        </w:rPr>
      </w:pPr>
      <w:bookmarkStart w:id="3300" w:name="_ETM_Q1_6558768"/>
      <w:bookmarkStart w:id="3301" w:name="_ETM_Q1_6558882"/>
      <w:bookmarkEnd w:id="3300"/>
      <w:bookmarkEnd w:id="3301"/>
    </w:p>
    <w:p w:rsidR="00517B44" w:rsidRDefault="00517B44" w:rsidP="00517B44">
      <w:pPr>
        <w:pStyle w:val="af9"/>
        <w:keepNext/>
        <w:rPr>
          <w:lang w:eastAsia="he-IL"/>
        </w:rPr>
      </w:pPr>
      <w:bookmarkStart w:id="3302" w:name="ET_guest_847253_554"/>
      <w:r w:rsidRPr="00517B44">
        <w:rPr>
          <w:rStyle w:val="TagStyle"/>
          <w:rtl/>
        </w:rPr>
        <w:t xml:space="preserve"> &lt;&lt; אורח &gt;&gt; </w:t>
      </w:r>
      <w:r>
        <w:rPr>
          <w:rtl/>
          <w:lang w:eastAsia="he-IL"/>
        </w:rPr>
        <w:t xml:space="preserve">רחל </w:t>
      </w:r>
      <w:proofErr w:type="spellStart"/>
      <w:r>
        <w:rPr>
          <w:rtl/>
          <w:lang w:eastAsia="he-IL"/>
        </w:rPr>
        <w:t>ארידור</w:t>
      </w:r>
      <w:proofErr w:type="spellEnd"/>
      <w:r>
        <w:rPr>
          <w:rtl/>
          <w:lang w:eastAsia="he-IL"/>
        </w:rPr>
        <w:t xml:space="preserve"> הרשקוביץ:</w:t>
      </w:r>
      <w:r w:rsidRPr="00517B44">
        <w:rPr>
          <w:rStyle w:val="TagStyle"/>
          <w:rtl/>
        </w:rPr>
        <w:t xml:space="preserve"> &lt;&lt; אורח &gt;&gt;</w:t>
      </w:r>
      <w:r>
        <w:rPr>
          <w:rtl/>
          <w:lang w:eastAsia="he-IL"/>
        </w:rPr>
        <w:t xml:space="preserve">   </w:t>
      </w:r>
      <w:bookmarkEnd w:id="3302"/>
    </w:p>
    <w:p w:rsidR="00517B44" w:rsidRDefault="00517B44" w:rsidP="00517B44">
      <w:pPr>
        <w:pStyle w:val="KeepWithNext"/>
        <w:rPr>
          <w:rtl/>
          <w:lang w:eastAsia="he-IL"/>
        </w:rPr>
      </w:pPr>
    </w:p>
    <w:p w:rsidR="00517B44" w:rsidRDefault="00517B44" w:rsidP="00517B44">
      <w:pPr>
        <w:rPr>
          <w:rtl/>
          <w:lang w:eastAsia="he-IL"/>
        </w:rPr>
      </w:pPr>
      <w:r>
        <w:rPr>
          <w:rFonts w:hint="cs"/>
          <w:rtl/>
          <w:lang w:eastAsia="he-IL"/>
        </w:rPr>
        <w:t xml:space="preserve">להבנתי זה לא משתמע כך </w:t>
      </w:r>
      <w:bookmarkStart w:id="3303" w:name="_ETM_Q1_6559750"/>
      <w:bookmarkEnd w:id="3303"/>
      <w:r>
        <w:rPr>
          <w:rFonts w:hint="cs"/>
          <w:rtl/>
          <w:lang w:eastAsia="he-IL"/>
        </w:rPr>
        <w:t>מההגדרה.</w:t>
      </w:r>
      <w:bookmarkStart w:id="3304" w:name="_ETM_Q1_6562821"/>
      <w:bookmarkEnd w:id="3304"/>
    </w:p>
    <w:p w:rsidR="00517B44" w:rsidRDefault="00517B44" w:rsidP="00517B44">
      <w:pPr>
        <w:rPr>
          <w:rtl/>
          <w:lang w:eastAsia="he-IL"/>
        </w:rPr>
      </w:pPr>
      <w:bookmarkStart w:id="3305" w:name="_ETM_Q1_6562935"/>
      <w:bookmarkStart w:id="3306" w:name="_ETM_Q1_6564070"/>
      <w:bookmarkEnd w:id="3305"/>
      <w:bookmarkEnd w:id="3306"/>
    </w:p>
    <w:p w:rsidR="00517B44" w:rsidRDefault="00517B44" w:rsidP="00517B44">
      <w:pPr>
        <w:pStyle w:val="af9"/>
        <w:keepNext/>
        <w:rPr>
          <w:rtl/>
          <w:lang w:eastAsia="he-IL"/>
        </w:rPr>
      </w:pPr>
      <w:bookmarkStart w:id="3307" w:name="ET_guest_657020_555"/>
      <w:r w:rsidRPr="00517B44">
        <w:rPr>
          <w:rStyle w:val="TagStyle"/>
          <w:rtl/>
        </w:rPr>
        <w:t xml:space="preserve"> &lt;&lt; אורח &gt;&gt; </w:t>
      </w:r>
      <w:r>
        <w:rPr>
          <w:rtl/>
          <w:lang w:eastAsia="he-IL"/>
        </w:rPr>
        <w:t>ניר גרסון:</w:t>
      </w:r>
      <w:r w:rsidRPr="00517B44">
        <w:rPr>
          <w:rStyle w:val="TagStyle"/>
          <w:rtl/>
        </w:rPr>
        <w:t xml:space="preserve"> &lt;&lt; אורח &gt;&gt;</w:t>
      </w:r>
      <w:r>
        <w:rPr>
          <w:rtl/>
          <w:lang w:eastAsia="he-IL"/>
        </w:rPr>
        <w:t xml:space="preserve">   </w:t>
      </w:r>
      <w:bookmarkEnd w:id="3307"/>
    </w:p>
    <w:p w:rsidR="00517B44" w:rsidRDefault="00517B44" w:rsidP="00517B44">
      <w:pPr>
        <w:pStyle w:val="KeepWithNext"/>
        <w:rPr>
          <w:rtl/>
          <w:lang w:eastAsia="he-IL"/>
        </w:rPr>
      </w:pPr>
    </w:p>
    <w:p w:rsidR="00684ED7" w:rsidRDefault="00517B44" w:rsidP="00684ED7">
      <w:pPr>
        <w:rPr>
          <w:rtl/>
          <w:lang w:eastAsia="he-IL"/>
        </w:rPr>
      </w:pPr>
      <w:bookmarkStart w:id="3308" w:name="_ETM_Q1_6564760"/>
      <w:bookmarkStart w:id="3309" w:name="_ETM_Q1_6564824"/>
      <w:bookmarkEnd w:id="3308"/>
      <w:bookmarkEnd w:id="3309"/>
      <w:r>
        <w:rPr>
          <w:rFonts w:hint="cs"/>
          <w:rtl/>
          <w:lang w:eastAsia="he-IL"/>
        </w:rPr>
        <w:t xml:space="preserve">אז אולי זה באמת שיעור למתקדמים קצת, אפשר להמשיך לדון </w:t>
      </w:r>
      <w:bookmarkStart w:id="3310" w:name="_ETM_Q1_6564290"/>
      <w:bookmarkEnd w:id="3310"/>
      <w:r>
        <w:rPr>
          <w:rFonts w:hint="cs"/>
          <w:rtl/>
          <w:lang w:eastAsia="he-IL"/>
        </w:rPr>
        <w:t xml:space="preserve">בהחלט. </w:t>
      </w:r>
      <w:r w:rsidR="00CC0F5E">
        <w:rPr>
          <w:rFonts w:hint="cs"/>
          <w:rtl/>
          <w:lang w:eastAsia="he-IL"/>
        </w:rPr>
        <w:t xml:space="preserve">אבל המטרה שלנו לא </w:t>
      </w:r>
      <w:proofErr w:type="spellStart"/>
      <w:r w:rsidR="00CC0F5E">
        <w:rPr>
          <w:rFonts w:hint="cs"/>
          <w:rtl/>
          <w:lang w:eastAsia="he-IL"/>
        </w:rPr>
        <w:t>להחריג</w:t>
      </w:r>
      <w:proofErr w:type="spellEnd"/>
      <w:r w:rsidR="00CC0F5E">
        <w:rPr>
          <w:rFonts w:hint="cs"/>
          <w:rtl/>
          <w:lang w:eastAsia="he-IL"/>
        </w:rPr>
        <w:t xml:space="preserve">, לא </w:t>
      </w:r>
      <w:r w:rsidR="00312B8E">
        <w:rPr>
          <w:rFonts w:hint="cs"/>
          <w:rtl/>
          <w:lang w:eastAsia="he-IL"/>
        </w:rPr>
        <w:t xml:space="preserve">לצמצם את </w:t>
      </w:r>
      <w:bookmarkStart w:id="3311" w:name="_ETM_Q1_6566881"/>
      <w:bookmarkEnd w:id="3311"/>
      <w:r w:rsidR="00312B8E">
        <w:rPr>
          <w:rFonts w:hint="cs"/>
          <w:rtl/>
          <w:lang w:eastAsia="he-IL"/>
        </w:rPr>
        <w:t xml:space="preserve">ההגדרה כך שיוחרגו ממנה </w:t>
      </w:r>
      <w:r w:rsidR="00684ED7">
        <w:rPr>
          <w:rFonts w:hint="cs"/>
          <w:rtl/>
          <w:lang w:eastAsia="he-IL"/>
        </w:rPr>
        <w:t xml:space="preserve">גופים שאנחנו מאמינים שצריכים לשאת באחריות </w:t>
      </w:r>
      <w:bookmarkStart w:id="3312" w:name="_ETM_Q1_6573518"/>
      <w:bookmarkEnd w:id="3312"/>
      <w:r w:rsidR="00684ED7">
        <w:rPr>
          <w:rFonts w:hint="cs"/>
          <w:rtl/>
          <w:lang w:eastAsia="he-IL"/>
        </w:rPr>
        <w:t>הק</w:t>
      </w:r>
      <w:bookmarkStart w:id="3313" w:name="_ETM_Q1_6574927"/>
      <w:bookmarkStart w:id="3314" w:name="_ETM_Q1_6575052"/>
      <w:bookmarkEnd w:id="3313"/>
      <w:bookmarkEnd w:id="3314"/>
      <w:r w:rsidR="00684ED7">
        <w:rPr>
          <w:rFonts w:hint="cs"/>
          <w:rtl/>
          <w:lang w:eastAsia="he-IL"/>
        </w:rPr>
        <w:t xml:space="preserve">צת יותר גבוהה של בעל המאגר. </w:t>
      </w:r>
    </w:p>
    <w:p w:rsidR="00684ED7" w:rsidRDefault="00684ED7" w:rsidP="00684ED7">
      <w:pPr>
        <w:rPr>
          <w:rtl/>
          <w:lang w:eastAsia="he-IL"/>
        </w:rPr>
      </w:pPr>
      <w:bookmarkStart w:id="3315" w:name="_ETM_Q1_6579059"/>
      <w:bookmarkStart w:id="3316" w:name="_ETM_Q1_6579165"/>
      <w:bookmarkEnd w:id="3315"/>
      <w:bookmarkEnd w:id="3316"/>
    </w:p>
    <w:p w:rsidR="00684ED7" w:rsidRDefault="00684ED7" w:rsidP="00684ED7">
      <w:pPr>
        <w:rPr>
          <w:rtl/>
          <w:lang w:eastAsia="he-IL"/>
        </w:rPr>
      </w:pPr>
      <w:bookmarkStart w:id="3317" w:name="_ETM_Q1_6579193"/>
      <w:bookmarkStart w:id="3318" w:name="_ETM_Q1_6579251"/>
      <w:bookmarkEnd w:id="3317"/>
      <w:bookmarkEnd w:id="3318"/>
      <w:r>
        <w:rPr>
          <w:rFonts w:hint="cs"/>
          <w:rtl/>
          <w:lang w:eastAsia="he-IL"/>
        </w:rPr>
        <w:t xml:space="preserve">לשאלתך, עו"ד עוז, אנחנו </w:t>
      </w:r>
      <w:bookmarkStart w:id="3319" w:name="_ETM_Q1_6586835"/>
      <w:bookmarkEnd w:id="3319"/>
      <w:r>
        <w:rPr>
          <w:rFonts w:hint="cs"/>
          <w:rtl/>
          <w:lang w:eastAsia="he-IL"/>
        </w:rPr>
        <w:t xml:space="preserve">משנים את נוסח ההגדרה, את הטקסט של הגדרת מחזיק, כדי </w:t>
      </w:r>
      <w:bookmarkStart w:id="3320" w:name="_ETM_Q1_6590858"/>
      <w:bookmarkEnd w:id="3320"/>
      <w:r>
        <w:rPr>
          <w:rFonts w:hint="cs"/>
          <w:rtl/>
          <w:lang w:eastAsia="he-IL"/>
        </w:rPr>
        <w:t xml:space="preserve">להבהיר. אבל גם לפי ההגדרה הקיימת, הפרשנות הקבועה שלנו שגוף שרק מאכסן מידע עבור בעל המאגר הוא מחזיק, אז בזה אין שום שינוי בנוסח המוצע מבחינת הפרשנות שאנחנו נותנים </w:t>
      </w:r>
      <w:bookmarkStart w:id="3321" w:name="_ETM_Q1_6607615"/>
      <w:bookmarkEnd w:id="3321"/>
      <w:r>
        <w:rPr>
          <w:rFonts w:hint="cs"/>
          <w:rtl/>
          <w:lang w:eastAsia="he-IL"/>
        </w:rPr>
        <w:t xml:space="preserve">לו. </w:t>
      </w:r>
    </w:p>
    <w:p w:rsidR="00684ED7" w:rsidRDefault="00684ED7" w:rsidP="00684ED7">
      <w:pPr>
        <w:rPr>
          <w:rtl/>
          <w:lang w:eastAsia="he-IL"/>
        </w:rPr>
      </w:pPr>
    </w:p>
    <w:p w:rsidR="00684ED7" w:rsidRDefault="00684ED7" w:rsidP="00684ED7">
      <w:pPr>
        <w:pStyle w:val="af9"/>
        <w:keepNext/>
        <w:rPr>
          <w:rtl/>
          <w:lang w:eastAsia="he-IL"/>
        </w:rPr>
      </w:pPr>
      <w:bookmarkStart w:id="3322" w:name="ET_guest_882104_556"/>
      <w:r w:rsidRPr="00684ED7">
        <w:rPr>
          <w:rStyle w:val="TagStyle"/>
          <w:rtl/>
        </w:rPr>
        <w:t xml:space="preserve"> &lt;&lt; אורח &gt;&gt; </w:t>
      </w:r>
      <w:r>
        <w:rPr>
          <w:rtl/>
          <w:lang w:eastAsia="he-IL"/>
        </w:rPr>
        <w:t>יעקב עוז:</w:t>
      </w:r>
      <w:r w:rsidRPr="00684ED7">
        <w:rPr>
          <w:rStyle w:val="TagStyle"/>
          <w:rtl/>
        </w:rPr>
        <w:t xml:space="preserve"> &lt;&lt; אורח &gt;&gt;</w:t>
      </w:r>
      <w:r>
        <w:rPr>
          <w:rtl/>
          <w:lang w:eastAsia="he-IL"/>
        </w:rPr>
        <w:t xml:space="preserve">   </w:t>
      </w:r>
      <w:bookmarkEnd w:id="3322"/>
    </w:p>
    <w:p w:rsidR="00684ED7" w:rsidRDefault="00684ED7" w:rsidP="00684ED7">
      <w:pPr>
        <w:pStyle w:val="KeepWithNext"/>
        <w:rPr>
          <w:rtl/>
          <w:lang w:eastAsia="he-IL"/>
        </w:rPr>
      </w:pPr>
    </w:p>
    <w:p w:rsidR="00684ED7" w:rsidRDefault="00684ED7" w:rsidP="00684ED7">
      <w:pPr>
        <w:rPr>
          <w:rtl/>
          <w:lang w:eastAsia="he-IL"/>
        </w:rPr>
      </w:pPr>
      <w:r>
        <w:rPr>
          <w:rFonts w:hint="cs"/>
          <w:rtl/>
          <w:lang w:eastAsia="he-IL"/>
        </w:rPr>
        <w:t xml:space="preserve">ושאלת ההמשך, מה היכולת או מה הכוונה </w:t>
      </w:r>
      <w:bookmarkStart w:id="3323" w:name="_ETM_Q1_6610512"/>
      <w:bookmarkEnd w:id="3323"/>
      <w:r>
        <w:rPr>
          <w:rFonts w:hint="cs"/>
          <w:rtl/>
          <w:lang w:eastAsia="he-IL"/>
        </w:rPr>
        <w:t xml:space="preserve">שלכם לאכוף על אותו מחזיק לפי תקנה 19, למשל את </w:t>
      </w:r>
      <w:bookmarkStart w:id="3324" w:name="_ETM_Q1_6615919"/>
      <w:bookmarkEnd w:id="3324"/>
      <w:r>
        <w:rPr>
          <w:rFonts w:hint="cs"/>
          <w:rtl/>
          <w:lang w:eastAsia="he-IL"/>
        </w:rPr>
        <w:t>קיום כלל החובות שמוציאים כאן. כי זה צריך להטריד את</w:t>
      </w:r>
      <w:bookmarkStart w:id="3325" w:name="_ETM_Q1_6616922"/>
      <w:bookmarkEnd w:id="3325"/>
      <w:r>
        <w:rPr>
          <w:rFonts w:hint="cs"/>
          <w:rtl/>
          <w:lang w:eastAsia="he-IL"/>
        </w:rPr>
        <w:t xml:space="preserve"> הוועדה, גברתי היושבת-ראש. זה צריך להטריד מאוד. </w:t>
      </w:r>
    </w:p>
    <w:p w:rsidR="00684ED7" w:rsidRDefault="00684ED7" w:rsidP="00684ED7">
      <w:pPr>
        <w:rPr>
          <w:rtl/>
          <w:lang w:eastAsia="he-IL"/>
        </w:rPr>
      </w:pPr>
      <w:bookmarkStart w:id="3326" w:name="_ETM_Q1_6623704"/>
      <w:bookmarkStart w:id="3327" w:name="_ETM_Q1_6623806"/>
      <w:bookmarkStart w:id="3328" w:name="_ETM_Q1_6624728"/>
      <w:bookmarkEnd w:id="3326"/>
      <w:bookmarkEnd w:id="3327"/>
      <w:bookmarkEnd w:id="3328"/>
    </w:p>
    <w:p w:rsidR="00684ED7" w:rsidRDefault="00684ED7" w:rsidP="00684ED7">
      <w:pPr>
        <w:pStyle w:val="af9"/>
        <w:keepNext/>
        <w:rPr>
          <w:rtl/>
          <w:lang w:eastAsia="he-IL"/>
        </w:rPr>
      </w:pPr>
      <w:bookmarkStart w:id="3329" w:name="ET_guest_657020_557"/>
      <w:r w:rsidRPr="00684ED7">
        <w:rPr>
          <w:rStyle w:val="TagStyle"/>
          <w:rtl/>
        </w:rPr>
        <w:t xml:space="preserve"> &lt;&lt; אורח &gt;&gt; </w:t>
      </w:r>
      <w:r>
        <w:rPr>
          <w:rtl/>
          <w:lang w:eastAsia="he-IL"/>
        </w:rPr>
        <w:t>ניר גרסון:</w:t>
      </w:r>
      <w:r w:rsidRPr="00684ED7">
        <w:rPr>
          <w:rStyle w:val="TagStyle"/>
          <w:rtl/>
        </w:rPr>
        <w:t xml:space="preserve"> &lt;&lt; אורח &gt;&gt;</w:t>
      </w:r>
      <w:r>
        <w:rPr>
          <w:rtl/>
          <w:lang w:eastAsia="he-IL"/>
        </w:rPr>
        <w:t xml:space="preserve">   </w:t>
      </w:r>
      <w:bookmarkEnd w:id="3329"/>
    </w:p>
    <w:p w:rsidR="00684ED7" w:rsidRDefault="00684ED7" w:rsidP="00684ED7">
      <w:pPr>
        <w:pStyle w:val="KeepWithNext"/>
        <w:rPr>
          <w:rtl/>
          <w:lang w:eastAsia="he-IL"/>
        </w:rPr>
      </w:pPr>
    </w:p>
    <w:p w:rsidR="00517B44" w:rsidRDefault="00684ED7" w:rsidP="00684ED7">
      <w:pPr>
        <w:rPr>
          <w:rtl/>
          <w:lang w:eastAsia="he-IL"/>
        </w:rPr>
      </w:pPr>
      <w:bookmarkStart w:id="3330" w:name="_ETM_Q1_6625352"/>
      <w:bookmarkStart w:id="3331" w:name="_ETM_Q1_6625416"/>
      <w:bookmarkEnd w:id="3330"/>
      <w:bookmarkEnd w:id="3331"/>
      <w:r>
        <w:rPr>
          <w:rFonts w:hint="cs"/>
          <w:rtl/>
          <w:lang w:eastAsia="he-IL"/>
        </w:rPr>
        <w:t xml:space="preserve">אנחנו כמובן אוכפים </w:t>
      </w:r>
      <w:bookmarkStart w:id="3332" w:name="_ETM_Q1_6623058"/>
      <w:bookmarkEnd w:id="3332"/>
      <w:r>
        <w:rPr>
          <w:rFonts w:hint="cs"/>
          <w:rtl/>
          <w:lang w:eastAsia="he-IL"/>
        </w:rPr>
        <w:t xml:space="preserve">גם על מחזיקים, והעובדה שמחזיק גוף בין-לאומי לא מונעת </w:t>
      </w:r>
      <w:bookmarkStart w:id="3333" w:name="_ETM_Q1_6630213"/>
      <w:bookmarkEnd w:id="3333"/>
      <w:r>
        <w:rPr>
          <w:rFonts w:hint="cs"/>
          <w:rtl/>
          <w:lang w:eastAsia="he-IL"/>
        </w:rPr>
        <w:t xml:space="preserve">את זה. יש הסיבוכים או הקושי והמורכבות הפרקטית, היסודית, </w:t>
      </w:r>
      <w:bookmarkStart w:id="3334" w:name="_ETM_Q1_6638007"/>
      <w:bookmarkEnd w:id="3334"/>
      <w:r>
        <w:rPr>
          <w:rFonts w:hint="cs"/>
          <w:rtl/>
          <w:lang w:eastAsia="he-IL"/>
        </w:rPr>
        <w:t>אבל זאת לא שאלה שקשורה לכאן</w:t>
      </w:r>
      <w:bookmarkStart w:id="3335" w:name="_ETM_Q1_6638557"/>
      <w:bookmarkEnd w:id="3335"/>
      <w:r>
        <w:rPr>
          <w:rFonts w:hint="cs"/>
          <w:rtl/>
          <w:lang w:eastAsia="he-IL"/>
        </w:rPr>
        <w:t xml:space="preserve">. היא לא שאלה של פרשנות של משפט בין-לאומי. </w:t>
      </w:r>
      <w:bookmarkStart w:id="3336" w:name="_ETM_Q1_6642785"/>
      <w:bookmarkEnd w:id="3336"/>
      <w:r>
        <w:rPr>
          <w:rFonts w:hint="cs"/>
          <w:rtl/>
          <w:lang w:eastAsia="he-IL"/>
        </w:rPr>
        <w:t>זאת לא שאלה של חקיקה, אלא שאלה של כללי משפט</w:t>
      </w:r>
      <w:bookmarkStart w:id="3337" w:name="_ETM_Q1_6645768"/>
      <w:bookmarkEnd w:id="3337"/>
      <w:r>
        <w:rPr>
          <w:rFonts w:hint="cs"/>
          <w:rtl/>
          <w:lang w:eastAsia="he-IL"/>
        </w:rPr>
        <w:t xml:space="preserve"> בין-לאומי פומבי וגם שאלה פרקטית של האופן שבו מיישמים </w:t>
      </w:r>
      <w:bookmarkStart w:id="3338" w:name="_ETM_Q1_6650471"/>
      <w:bookmarkEnd w:id="3338"/>
      <w:r>
        <w:rPr>
          <w:rFonts w:hint="cs"/>
          <w:rtl/>
          <w:lang w:eastAsia="he-IL"/>
        </w:rPr>
        <w:t xml:space="preserve">את זה. זה לא קשור להצעת החוק. זאת שאלה טובה. </w:t>
      </w:r>
      <w:bookmarkStart w:id="3339" w:name="_ETM_Q1_6659350"/>
      <w:bookmarkEnd w:id="3339"/>
    </w:p>
    <w:p w:rsidR="00684ED7" w:rsidRDefault="00684ED7" w:rsidP="00684ED7">
      <w:pPr>
        <w:rPr>
          <w:rtl/>
          <w:lang w:eastAsia="he-IL"/>
        </w:rPr>
      </w:pPr>
      <w:bookmarkStart w:id="3340" w:name="_ETM_Q1_6655423"/>
      <w:bookmarkStart w:id="3341" w:name="_ETM_Q1_6655509"/>
      <w:bookmarkStart w:id="3342" w:name="_ETM_Q1_6657103"/>
      <w:bookmarkEnd w:id="3340"/>
      <w:bookmarkEnd w:id="3341"/>
      <w:bookmarkEnd w:id="3342"/>
    </w:p>
    <w:p w:rsidR="00684ED7" w:rsidRDefault="00684ED7" w:rsidP="00684ED7">
      <w:pPr>
        <w:pStyle w:val="af9"/>
        <w:keepNext/>
        <w:rPr>
          <w:rtl/>
          <w:lang w:eastAsia="he-IL"/>
        </w:rPr>
      </w:pPr>
      <w:bookmarkStart w:id="3343" w:name="ET_guest_632994_559"/>
      <w:r w:rsidRPr="00684ED7">
        <w:rPr>
          <w:rStyle w:val="TagStyle"/>
          <w:rtl/>
        </w:rPr>
        <w:t xml:space="preserve"> &lt;&lt; אורח &gt;&gt; </w:t>
      </w:r>
      <w:r>
        <w:rPr>
          <w:rtl/>
          <w:lang w:eastAsia="he-IL"/>
        </w:rPr>
        <w:t>ראובן אידלמן:</w:t>
      </w:r>
      <w:r w:rsidRPr="00684ED7">
        <w:rPr>
          <w:rStyle w:val="TagStyle"/>
          <w:rtl/>
        </w:rPr>
        <w:t xml:space="preserve"> &lt;&lt; אורח &gt;&gt;</w:t>
      </w:r>
      <w:r>
        <w:rPr>
          <w:rtl/>
          <w:lang w:eastAsia="he-IL"/>
        </w:rPr>
        <w:t xml:space="preserve">   </w:t>
      </w:r>
      <w:bookmarkEnd w:id="3343"/>
    </w:p>
    <w:p w:rsidR="00684ED7" w:rsidRDefault="00684ED7" w:rsidP="00684ED7">
      <w:pPr>
        <w:pStyle w:val="KeepWithNext"/>
        <w:rPr>
          <w:rtl/>
          <w:lang w:eastAsia="he-IL"/>
        </w:rPr>
      </w:pPr>
    </w:p>
    <w:p w:rsidR="00684ED7" w:rsidRDefault="00684ED7" w:rsidP="00684ED7">
      <w:pPr>
        <w:rPr>
          <w:rtl/>
          <w:lang w:eastAsia="he-IL"/>
        </w:rPr>
      </w:pPr>
      <w:bookmarkStart w:id="3344" w:name="_ETM_Q1_6657957"/>
      <w:bookmarkStart w:id="3345" w:name="_ETM_Q1_6658024"/>
      <w:bookmarkEnd w:id="3344"/>
      <w:bookmarkEnd w:id="3345"/>
      <w:r>
        <w:rPr>
          <w:rFonts w:hint="cs"/>
          <w:rtl/>
          <w:lang w:eastAsia="he-IL"/>
        </w:rPr>
        <w:t xml:space="preserve">הפרשנות הקיימת של הרשות לגבי </w:t>
      </w:r>
      <w:bookmarkStart w:id="3346" w:name="_ETM_Q1_6664344"/>
      <w:bookmarkEnd w:id="3346"/>
      <w:r>
        <w:rPr>
          <w:rFonts w:hint="cs"/>
          <w:rtl/>
          <w:lang w:eastAsia="he-IL"/>
        </w:rPr>
        <w:t xml:space="preserve">מחזיק באה לידי ביטוי בשורה של פרסומים </w:t>
      </w:r>
      <w:bookmarkStart w:id="3347" w:name="_ETM_Q1_6659610"/>
      <w:bookmarkEnd w:id="3347"/>
      <w:r>
        <w:rPr>
          <w:rFonts w:hint="cs"/>
          <w:rtl/>
          <w:lang w:eastAsia="he-IL"/>
        </w:rPr>
        <w:t xml:space="preserve">של הרשות. זה לא משהו אצלנו בחדרי חדרים, זאת העמדה </w:t>
      </w:r>
      <w:bookmarkStart w:id="3348" w:name="_ETM_Q1_6665049"/>
      <w:bookmarkEnd w:id="3348"/>
      <w:r>
        <w:rPr>
          <w:rFonts w:hint="cs"/>
          <w:rtl/>
          <w:lang w:eastAsia="he-IL"/>
        </w:rPr>
        <w:t>הפרשנית העקבית שלנו. לכן מהבחינה הזאת אין שינוי. אנחנו לא באמת משנים את המצב המשפטי</w:t>
      </w:r>
      <w:r w:rsidR="00C3289B">
        <w:rPr>
          <w:rFonts w:hint="cs"/>
          <w:rtl/>
          <w:lang w:eastAsia="he-IL"/>
        </w:rPr>
        <w:t>, אנחנו כן</w:t>
      </w:r>
      <w:bookmarkStart w:id="3349" w:name="_ETM_Q1_6671640"/>
      <w:bookmarkEnd w:id="3349"/>
      <w:r w:rsidR="00C3289B">
        <w:rPr>
          <w:rFonts w:hint="cs"/>
          <w:rtl/>
          <w:lang w:eastAsia="he-IL"/>
        </w:rPr>
        <w:t xml:space="preserve"> כותבים מחדש את ההגדרה. אבל מבחינה משפטית לא חל שינוי. </w:t>
      </w:r>
      <w:bookmarkStart w:id="3350" w:name="_ETM_Q1_6672458"/>
      <w:bookmarkEnd w:id="3350"/>
    </w:p>
    <w:p w:rsidR="00C3289B" w:rsidRDefault="00C3289B" w:rsidP="00684ED7">
      <w:pPr>
        <w:rPr>
          <w:rtl/>
          <w:lang w:eastAsia="he-IL"/>
        </w:rPr>
      </w:pPr>
      <w:bookmarkStart w:id="3351" w:name="_ETM_Q1_6678105"/>
      <w:bookmarkStart w:id="3352" w:name="_ETM_Q1_6678192"/>
      <w:bookmarkEnd w:id="3351"/>
      <w:bookmarkEnd w:id="3352"/>
    </w:p>
    <w:p w:rsidR="00C3289B" w:rsidRDefault="00C3289B" w:rsidP="00C3289B">
      <w:pPr>
        <w:pStyle w:val="af9"/>
        <w:keepNext/>
        <w:rPr>
          <w:lang w:eastAsia="he-IL"/>
        </w:rPr>
      </w:pPr>
      <w:bookmarkStart w:id="3353" w:name="ET_guest_586089_560"/>
      <w:r w:rsidRPr="00C3289B">
        <w:rPr>
          <w:rStyle w:val="TagStyle"/>
          <w:rtl/>
        </w:rPr>
        <w:t xml:space="preserve"> &lt;&lt; אורח &gt;&gt; </w:t>
      </w:r>
      <w:r>
        <w:rPr>
          <w:rtl/>
          <w:lang w:eastAsia="he-IL"/>
        </w:rPr>
        <w:t>אייל שגיא:</w:t>
      </w:r>
      <w:r w:rsidRPr="00C3289B">
        <w:rPr>
          <w:rStyle w:val="TagStyle"/>
          <w:rtl/>
        </w:rPr>
        <w:t xml:space="preserve"> &lt;&lt; אורח &gt;&gt;</w:t>
      </w:r>
      <w:r>
        <w:rPr>
          <w:rtl/>
          <w:lang w:eastAsia="he-IL"/>
        </w:rPr>
        <w:t xml:space="preserve">   </w:t>
      </w:r>
      <w:bookmarkEnd w:id="3353"/>
    </w:p>
    <w:p w:rsidR="00C3289B" w:rsidRDefault="00C3289B" w:rsidP="00C3289B">
      <w:pPr>
        <w:pStyle w:val="KeepWithNext"/>
        <w:rPr>
          <w:rtl/>
          <w:lang w:eastAsia="he-IL"/>
        </w:rPr>
      </w:pPr>
    </w:p>
    <w:p w:rsidR="00C3289B" w:rsidRDefault="00C3289B" w:rsidP="00C3289B">
      <w:pPr>
        <w:rPr>
          <w:rtl/>
          <w:lang w:eastAsia="he-IL"/>
        </w:rPr>
      </w:pPr>
      <w:r>
        <w:rPr>
          <w:rFonts w:hint="cs"/>
          <w:rtl/>
          <w:lang w:eastAsia="he-IL"/>
        </w:rPr>
        <w:t xml:space="preserve">לגבי הגדרה של בעל שליטה </w:t>
      </w:r>
      <w:r w:rsidR="005820A0">
        <w:rPr>
          <w:rFonts w:hint="cs"/>
          <w:rtl/>
          <w:lang w:eastAsia="he-IL"/>
        </w:rPr>
        <w:t xml:space="preserve">אני רוצה לחדד את עמדת </w:t>
      </w:r>
      <w:bookmarkStart w:id="3354" w:name="_ETM_Q1_6686414"/>
      <w:bookmarkEnd w:id="3354"/>
      <w:r w:rsidR="005820A0">
        <w:rPr>
          <w:rFonts w:hint="cs"/>
          <w:rtl/>
          <w:lang w:eastAsia="he-IL"/>
        </w:rPr>
        <w:t xml:space="preserve">הרשות. יש החלטה באיחוד האירופי לגבי כנסייה ששכרה כנסייה </w:t>
      </w:r>
      <w:bookmarkStart w:id="3355" w:name="_ETM_Q1_6691741"/>
      <w:bookmarkEnd w:id="3355"/>
      <w:r w:rsidR="005820A0">
        <w:rPr>
          <w:rFonts w:hint="cs"/>
          <w:rtl/>
          <w:lang w:eastAsia="he-IL"/>
        </w:rPr>
        <w:t xml:space="preserve">אחרת שתאסוף עבורה מידע. אין לה גישה למידע בכלל. </w:t>
      </w:r>
      <w:bookmarkStart w:id="3356" w:name="_ETM_Q1_6700687"/>
      <w:bookmarkEnd w:id="3356"/>
      <w:r w:rsidR="005820A0">
        <w:rPr>
          <w:rFonts w:hint="cs"/>
          <w:rtl/>
          <w:lang w:eastAsia="he-IL"/>
        </w:rPr>
        <w:t xml:space="preserve">והמסקנה הייתה שלא יכול להיות מצב שיש מישהו שמבקש שיאספו </w:t>
      </w:r>
      <w:bookmarkStart w:id="3357" w:name="_ETM_Q1_6705734"/>
      <w:bookmarkEnd w:id="3357"/>
      <w:r w:rsidR="005820A0">
        <w:rPr>
          <w:rFonts w:hint="cs"/>
          <w:rtl/>
          <w:lang w:eastAsia="he-IL"/>
        </w:rPr>
        <w:t xml:space="preserve">עבורו מידע על אמונות דתיות ואין לו שום אחריות </w:t>
      </w:r>
      <w:bookmarkStart w:id="3358" w:name="_ETM_Q1_6709755"/>
      <w:bookmarkEnd w:id="3358"/>
      <w:r w:rsidR="005820A0">
        <w:rPr>
          <w:rFonts w:hint="cs"/>
          <w:rtl/>
          <w:lang w:eastAsia="he-IL"/>
        </w:rPr>
        <w:t xml:space="preserve">כי המידע לא אצלו. שזה מנגנון להתחמק. מהבחינה הזאת אני </w:t>
      </w:r>
      <w:bookmarkStart w:id="3359" w:name="_ETM_Q1_6712960"/>
      <w:bookmarkEnd w:id="3359"/>
      <w:r w:rsidR="005820A0">
        <w:rPr>
          <w:rFonts w:hint="cs"/>
          <w:rtl/>
          <w:lang w:eastAsia="he-IL"/>
        </w:rPr>
        <w:t>חושב שעמדת הרשות פה היא בהחלט נכונה, מה גם שבסופו</w:t>
      </w:r>
      <w:bookmarkStart w:id="3360" w:name="_ETM_Q1_6718845"/>
      <w:bookmarkEnd w:id="3360"/>
      <w:r w:rsidR="005820A0">
        <w:rPr>
          <w:rFonts w:hint="cs"/>
          <w:rtl/>
          <w:lang w:eastAsia="he-IL"/>
        </w:rPr>
        <w:t xml:space="preserve"> של דבר כשמתייחסים לאמצעים באירופה אז בסוף הפרשנות </w:t>
      </w:r>
      <w:bookmarkStart w:id="3361" w:name="_ETM_Q1_6722471"/>
      <w:bookmarkEnd w:id="3361"/>
      <w:r w:rsidR="005820A0">
        <w:rPr>
          <w:rFonts w:hint="cs"/>
          <w:rtl/>
          <w:lang w:eastAsia="he-IL"/>
        </w:rPr>
        <w:t xml:space="preserve">היא הזכות להגיד באילו אמצעים מישהו אחר ינקוט. אז אם </w:t>
      </w:r>
      <w:bookmarkStart w:id="3362" w:name="_ETM_Q1_6727982"/>
      <w:bookmarkEnd w:id="3362"/>
      <w:r w:rsidR="005820A0">
        <w:rPr>
          <w:rFonts w:hint="cs"/>
          <w:rtl/>
          <w:lang w:eastAsia="he-IL"/>
        </w:rPr>
        <w:t xml:space="preserve">הוא בחר קבלן, אז הוא הנחה את האמצעים העיקריים ובזה </w:t>
      </w:r>
      <w:bookmarkStart w:id="3363" w:name="_ETM_Q1_6732298"/>
      <w:bookmarkEnd w:id="3363"/>
      <w:r w:rsidR="005820A0">
        <w:rPr>
          <w:rFonts w:hint="cs"/>
          <w:rtl/>
          <w:lang w:eastAsia="he-IL"/>
        </w:rPr>
        <w:t xml:space="preserve">נגמר הסיפור. כן חשוב שכל גורם שמחליט על פעולות </w:t>
      </w:r>
      <w:bookmarkStart w:id="3364" w:name="_ETM_Q1_6744457"/>
      <w:bookmarkEnd w:id="3364"/>
      <w:r w:rsidR="005820A0">
        <w:rPr>
          <w:rFonts w:hint="cs"/>
          <w:rtl/>
          <w:lang w:eastAsia="he-IL"/>
        </w:rPr>
        <w:t xml:space="preserve">איסוף ושימוש במידע לא יוכל להתחמק בזה שהוא אומר: רק ביקשתי ממישהו אחר שהוא יהיה אחראי לבד, אני לא בעסק. </w:t>
      </w:r>
      <w:bookmarkStart w:id="3365" w:name="_ETM_Q1_6753115"/>
      <w:bookmarkEnd w:id="3365"/>
      <w:r w:rsidR="005820A0">
        <w:rPr>
          <w:rFonts w:hint="cs"/>
          <w:rtl/>
          <w:lang w:eastAsia="he-IL"/>
        </w:rPr>
        <w:t xml:space="preserve">האירופים לא נותנים לזה לקרות, וההגדרה פה לא תיתן </w:t>
      </w:r>
      <w:bookmarkStart w:id="3366" w:name="_ETM_Q1_6752291"/>
      <w:bookmarkEnd w:id="3366"/>
      <w:r w:rsidR="005820A0">
        <w:rPr>
          <w:rFonts w:hint="cs"/>
          <w:rtl/>
          <w:lang w:eastAsia="he-IL"/>
        </w:rPr>
        <w:t xml:space="preserve">לזה לקרות. </w:t>
      </w:r>
      <w:bookmarkStart w:id="3367" w:name="_ETM_Q1_6754467"/>
      <w:bookmarkEnd w:id="3367"/>
    </w:p>
    <w:p w:rsidR="005820A0" w:rsidRDefault="005820A0" w:rsidP="00C3289B">
      <w:pPr>
        <w:rPr>
          <w:rtl/>
          <w:lang w:eastAsia="he-IL"/>
        </w:rPr>
      </w:pPr>
      <w:bookmarkStart w:id="3368" w:name="_ETM_Q1_6754586"/>
      <w:bookmarkEnd w:id="3368"/>
    </w:p>
    <w:p w:rsidR="005820A0" w:rsidRDefault="005820A0" w:rsidP="005820A0">
      <w:pPr>
        <w:pStyle w:val="af6"/>
        <w:keepNext/>
      </w:pPr>
      <w:bookmarkStart w:id="3369" w:name="ET_yor_6233_561"/>
      <w:r w:rsidRPr="005820A0">
        <w:rPr>
          <w:rStyle w:val="TagStyle"/>
          <w:rtl/>
        </w:rPr>
        <w:t xml:space="preserve"> &lt;&lt; </w:t>
      </w:r>
      <w:proofErr w:type="spellStart"/>
      <w:r w:rsidRPr="005820A0">
        <w:rPr>
          <w:rStyle w:val="TagStyle"/>
          <w:rtl/>
        </w:rPr>
        <w:t>יור</w:t>
      </w:r>
      <w:proofErr w:type="spellEnd"/>
      <w:r w:rsidRPr="005820A0">
        <w:rPr>
          <w:rStyle w:val="TagStyle"/>
          <w:rtl/>
        </w:rPr>
        <w:t xml:space="preserve"> &gt;&gt; </w:t>
      </w:r>
      <w:r>
        <w:rPr>
          <w:rtl/>
        </w:rPr>
        <w:t>היו"ר גבי לסקי:</w:t>
      </w:r>
      <w:r w:rsidRPr="005820A0">
        <w:rPr>
          <w:rStyle w:val="TagStyle"/>
          <w:rtl/>
        </w:rPr>
        <w:t xml:space="preserve"> &lt;&lt; יור &gt;&gt;</w:t>
      </w:r>
      <w:r>
        <w:rPr>
          <w:rtl/>
        </w:rPr>
        <w:t xml:space="preserve">   </w:t>
      </w:r>
      <w:bookmarkEnd w:id="3369"/>
    </w:p>
    <w:p w:rsidR="005820A0" w:rsidRDefault="005820A0" w:rsidP="005820A0">
      <w:pPr>
        <w:pStyle w:val="KeepWithNext"/>
        <w:rPr>
          <w:rtl/>
          <w:lang w:eastAsia="he-IL"/>
        </w:rPr>
      </w:pPr>
    </w:p>
    <w:p w:rsidR="005820A0" w:rsidRDefault="005820A0" w:rsidP="005820A0">
      <w:pPr>
        <w:rPr>
          <w:rtl/>
          <w:lang w:eastAsia="he-IL"/>
        </w:rPr>
      </w:pPr>
      <w:bookmarkStart w:id="3370" w:name="_ETM_Q1_6755782"/>
      <w:bookmarkEnd w:id="3370"/>
      <w:r>
        <w:rPr>
          <w:rFonts w:hint="cs"/>
          <w:rtl/>
          <w:lang w:eastAsia="he-IL"/>
        </w:rPr>
        <w:t xml:space="preserve">תודה. </w:t>
      </w:r>
    </w:p>
    <w:p w:rsidR="005820A0" w:rsidRDefault="005820A0" w:rsidP="005820A0">
      <w:pPr>
        <w:rPr>
          <w:rtl/>
          <w:lang w:eastAsia="he-IL"/>
        </w:rPr>
      </w:pPr>
      <w:bookmarkStart w:id="3371" w:name="_ETM_Q1_6759026"/>
      <w:bookmarkStart w:id="3372" w:name="_ETM_Q1_6759127"/>
      <w:bookmarkEnd w:id="3371"/>
      <w:bookmarkEnd w:id="3372"/>
    </w:p>
    <w:p w:rsidR="005820A0" w:rsidRDefault="005820A0" w:rsidP="005820A0">
      <w:pPr>
        <w:pStyle w:val="af9"/>
        <w:keepNext/>
        <w:rPr>
          <w:lang w:eastAsia="he-IL"/>
        </w:rPr>
      </w:pPr>
      <w:bookmarkStart w:id="3373" w:name="ET_guest_895833_562"/>
      <w:r w:rsidRPr="005820A0">
        <w:rPr>
          <w:rStyle w:val="TagStyle"/>
          <w:rtl/>
        </w:rPr>
        <w:t xml:space="preserve"> &lt;&lt; אורח &gt;&gt; </w:t>
      </w:r>
      <w:r>
        <w:rPr>
          <w:rtl/>
          <w:lang w:eastAsia="he-IL"/>
        </w:rPr>
        <w:t>אסף גלעד:</w:t>
      </w:r>
      <w:r w:rsidRPr="005820A0">
        <w:rPr>
          <w:rStyle w:val="TagStyle"/>
          <w:rtl/>
        </w:rPr>
        <w:t xml:space="preserve"> &lt;&lt; אורח &gt;&gt;</w:t>
      </w:r>
      <w:r>
        <w:rPr>
          <w:rtl/>
          <w:lang w:eastAsia="he-IL"/>
        </w:rPr>
        <w:t xml:space="preserve">   </w:t>
      </w:r>
      <w:bookmarkEnd w:id="3373"/>
    </w:p>
    <w:p w:rsidR="005820A0" w:rsidRDefault="005820A0" w:rsidP="005820A0">
      <w:pPr>
        <w:pStyle w:val="KeepWithNext"/>
        <w:rPr>
          <w:rtl/>
          <w:lang w:eastAsia="he-IL"/>
        </w:rPr>
      </w:pPr>
    </w:p>
    <w:p w:rsidR="005820A0" w:rsidRDefault="00C57178" w:rsidP="005820A0">
      <w:pPr>
        <w:rPr>
          <w:rtl/>
          <w:lang w:eastAsia="he-IL"/>
        </w:rPr>
      </w:pPr>
      <w:r>
        <w:rPr>
          <w:rFonts w:hint="cs"/>
          <w:rtl/>
          <w:lang w:eastAsia="he-IL"/>
        </w:rPr>
        <w:t xml:space="preserve">אני מחברת </w:t>
      </w:r>
      <w:proofErr w:type="spellStart"/>
      <w:r>
        <w:rPr>
          <w:rFonts w:hint="cs"/>
          <w:rtl/>
          <w:lang w:eastAsia="he-IL"/>
        </w:rPr>
        <w:t>לושה</w:t>
      </w:r>
      <w:proofErr w:type="spellEnd"/>
      <w:r>
        <w:rPr>
          <w:rFonts w:hint="cs"/>
          <w:rtl/>
          <w:lang w:eastAsia="he-IL"/>
        </w:rPr>
        <w:t xml:space="preserve">. </w:t>
      </w:r>
    </w:p>
    <w:p w:rsidR="00C57178" w:rsidRDefault="00C57178" w:rsidP="005820A0">
      <w:pPr>
        <w:rPr>
          <w:rtl/>
          <w:lang w:eastAsia="he-IL"/>
        </w:rPr>
      </w:pPr>
    </w:p>
    <w:p w:rsidR="00C57178" w:rsidRDefault="00C57178" w:rsidP="00C57178">
      <w:pPr>
        <w:pStyle w:val="af6"/>
        <w:keepNext/>
      </w:pPr>
      <w:bookmarkStart w:id="3374" w:name="ET_yor_6233_563"/>
      <w:r w:rsidRPr="00C57178">
        <w:rPr>
          <w:rStyle w:val="TagStyle"/>
          <w:rtl/>
        </w:rPr>
        <w:t xml:space="preserve"> &lt;&lt; יור &gt;&gt; </w:t>
      </w:r>
      <w:r>
        <w:rPr>
          <w:rtl/>
        </w:rPr>
        <w:t>היו"ר גבי לסקי:</w:t>
      </w:r>
      <w:r w:rsidRPr="00C57178">
        <w:rPr>
          <w:rStyle w:val="TagStyle"/>
          <w:rtl/>
        </w:rPr>
        <w:t xml:space="preserve"> &lt;&lt; יור &gt;&gt;</w:t>
      </w:r>
      <w:r>
        <w:rPr>
          <w:rtl/>
        </w:rPr>
        <w:t xml:space="preserve">   </w:t>
      </w:r>
      <w:bookmarkEnd w:id="3374"/>
    </w:p>
    <w:p w:rsidR="00C57178" w:rsidRDefault="00C57178" w:rsidP="00C57178">
      <w:pPr>
        <w:pStyle w:val="KeepWithNext"/>
        <w:rPr>
          <w:rtl/>
          <w:lang w:eastAsia="he-IL"/>
        </w:rPr>
      </w:pPr>
    </w:p>
    <w:p w:rsidR="00C57178" w:rsidRDefault="00C57178" w:rsidP="00C57178">
      <w:pPr>
        <w:rPr>
          <w:rtl/>
          <w:lang w:eastAsia="he-IL"/>
        </w:rPr>
      </w:pPr>
      <w:r>
        <w:rPr>
          <w:rFonts w:hint="cs"/>
          <w:rtl/>
          <w:lang w:eastAsia="he-IL"/>
        </w:rPr>
        <w:t xml:space="preserve">מה זו חברת </w:t>
      </w:r>
      <w:proofErr w:type="spellStart"/>
      <w:r>
        <w:rPr>
          <w:rFonts w:hint="cs"/>
          <w:rtl/>
          <w:lang w:eastAsia="he-IL"/>
        </w:rPr>
        <w:t>לושה</w:t>
      </w:r>
      <w:proofErr w:type="spellEnd"/>
      <w:r>
        <w:rPr>
          <w:rFonts w:hint="cs"/>
          <w:rtl/>
          <w:lang w:eastAsia="he-IL"/>
        </w:rPr>
        <w:t>?</w:t>
      </w:r>
    </w:p>
    <w:p w:rsidR="00C57178" w:rsidRDefault="00C57178" w:rsidP="00C57178">
      <w:pPr>
        <w:rPr>
          <w:rtl/>
          <w:lang w:eastAsia="he-IL"/>
        </w:rPr>
      </w:pPr>
      <w:bookmarkStart w:id="3375" w:name="_ETM_Q1_6763076"/>
      <w:bookmarkStart w:id="3376" w:name="_ETM_Q1_6763208"/>
      <w:bookmarkEnd w:id="3375"/>
      <w:bookmarkEnd w:id="3376"/>
    </w:p>
    <w:p w:rsidR="00C57178" w:rsidRDefault="00C57178" w:rsidP="00C57178">
      <w:pPr>
        <w:pStyle w:val="af9"/>
        <w:keepNext/>
        <w:rPr>
          <w:lang w:eastAsia="he-IL"/>
        </w:rPr>
      </w:pPr>
      <w:bookmarkStart w:id="3377" w:name="ET_guest_895833_564"/>
      <w:r w:rsidRPr="00C57178">
        <w:rPr>
          <w:rStyle w:val="TagStyle"/>
          <w:rtl/>
        </w:rPr>
        <w:t xml:space="preserve"> &lt;&lt; אורח &gt;&gt; </w:t>
      </w:r>
      <w:r>
        <w:rPr>
          <w:rtl/>
          <w:lang w:eastAsia="he-IL"/>
        </w:rPr>
        <w:t>אסף גלעד:</w:t>
      </w:r>
      <w:r w:rsidRPr="00C57178">
        <w:rPr>
          <w:rStyle w:val="TagStyle"/>
          <w:rtl/>
        </w:rPr>
        <w:t xml:space="preserve"> &lt;&lt; אורח &gt;&gt;</w:t>
      </w:r>
      <w:r>
        <w:rPr>
          <w:rtl/>
          <w:lang w:eastAsia="he-IL"/>
        </w:rPr>
        <w:t xml:space="preserve">   </w:t>
      </w:r>
      <w:bookmarkEnd w:id="3377"/>
    </w:p>
    <w:p w:rsidR="00C57178" w:rsidRDefault="00C57178" w:rsidP="00C57178">
      <w:pPr>
        <w:pStyle w:val="KeepWithNext"/>
        <w:rPr>
          <w:rtl/>
          <w:lang w:eastAsia="he-IL"/>
        </w:rPr>
      </w:pPr>
    </w:p>
    <w:p w:rsidR="00C57178" w:rsidRDefault="00C57178" w:rsidP="00C57178">
      <w:pPr>
        <w:rPr>
          <w:rtl/>
          <w:lang w:eastAsia="he-IL"/>
        </w:rPr>
      </w:pPr>
      <w:r>
        <w:rPr>
          <w:rFonts w:hint="cs"/>
          <w:rtl/>
          <w:lang w:eastAsia="he-IL"/>
        </w:rPr>
        <w:t xml:space="preserve">חברת </w:t>
      </w:r>
      <w:proofErr w:type="spellStart"/>
      <w:r>
        <w:rPr>
          <w:rFonts w:hint="cs"/>
          <w:rtl/>
          <w:lang w:eastAsia="he-IL"/>
        </w:rPr>
        <w:t>לושה</w:t>
      </w:r>
      <w:proofErr w:type="spellEnd"/>
      <w:r>
        <w:rPr>
          <w:rFonts w:hint="cs"/>
          <w:rtl/>
          <w:lang w:eastAsia="he-IL"/>
        </w:rPr>
        <w:t xml:space="preserve"> היא חברה שמספקת מודיעין עסקי, בייחוד </w:t>
      </w:r>
      <w:bookmarkStart w:id="3378" w:name="_ETM_Q1_6763986"/>
      <w:bookmarkEnd w:id="3378"/>
      <w:r>
        <w:rPr>
          <w:rFonts w:hint="cs"/>
          <w:rtl/>
          <w:lang w:eastAsia="he-IL"/>
        </w:rPr>
        <w:t xml:space="preserve">לחברות גיוס וגם חברות שעושות עסקים </w:t>
      </w:r>
      <w:r>
        <w:rPr>
          <w:rFonts w:hint="cs"/>
          <w:lang w:eastAsia="he-IL"/>
        </w:rPr>
        <w:t>B2B</w:t>
      </w:r>
      <w:r>
        <w:rPr>
          <w:rFonts w:hint="cs"/>
          <w:rtl/>
          <w:lang w:eastAsia="he-IL"/>
        </w:rPr>
        <w:t xml:space="preserve">, שרוצות </w:t>
      </w:r>
      <w:bookmarkStart w:id="3379" w:name="_ETM_Q1_6769843"/>
      <w:bookmarkEnd w:id="3379"/>
      <w:r>
        <w:rPr>
          <w:rFonts w:hint="cs"/>
          <w:rtl/>
          <w:lang w:eastAsia="he-IL"/>
        </w:rPr>
        <w:t xml:space="preserve">להגיע לעסקים אחרים. למעשה אני מבין את העמדה שעו"ד אייל </w:t>
      </w:r>
      <w:bookmarkStart w:id="3380" w:name="_ETM_Q1_6780627"/>
      <w:bookmarkEnd w:id="3380"/>
      <w:r>
        <w:rPr>
          <w:rFonts w:hint="cs"/>
          <w:rtl/>
          <w:lang w:eastAsia="he-IL"/>
        </w:rPr>
        <w:t xml:space="preserve">שגיא מביע, כי זה משרת את עקרונות האינטרסים של מייקרוסופט </w:t>
      </w:r>
      <w:bookmarkStart w:id="3381" w:name="_ETM_Q1_6783815"/>
      <w:bookmarkEnd w:id="3381"/>
      <w:r>
        <w:rPr>
          <w:rFonts w:hint="cs"/>
          <w:rtl/>
          <w:lang w:eastAsia="he-IL"/>
        </w:rPr>
        <w:t xml:space="preserve">וגוגל שהמחזיק יצטרך לעמוד ברף מאוד גבוה בשביל שייקחו אותו. </w:t>
      </w:r>
      <w:bookmarkStart w:id="3382" w:name="_ETM_Q1_6790735"/>
      <w:bookmarkEnd w:id="3382"/>
      <w:r>
        <w:rPr>
          <w:rFonts w:hint="cs"/>
          <w:rtl/>
          <w:lang w:eastAsia="he-IL"/>
        </w:rPr>
        <w:t xml:space="preserve">הבעיה היא שהפרשנות של רשות הגנת הפרטיות כיום לשאלה ששאלה </w:t>
      </w:r>
      <w:bookmarkStart w:id="3383" w:name="_ETM_Q1_6799188"/>
      <w:bookmarkEnd w:id="3383"/>
      <w:r>
        <w:rPr>
          <w:rFonts w:hint="cs"/>
          <w:rtl/>
          <w:lang w:eastAsia="he-IL"/>
        </w:rPr>
        <w:t xml:space="preserve">ד"ר רחל זה נטל שהציבור לא יכול לעמוד בו. </w:t>
      </w:r>
      <w:bookmarkStart w:id="3384" w:name="_ETM_Q1_6805205"/>
      <w:bookmarkEnd w:id="3384"/>
      <w:r>
        <w:rPr>
          <w:rFonts w:hint="cs"/>
          <w:rtl/>
          <w:lang w:eastAsia="he-IL"/>
        </w:rPr>
        <w:t xml:space="preserve">זאת אומרת, אם אני חברה שצריכה להעסיק </w:t>
      </w:r>
      <w:proofErr w:type="spellStart"/>
      <w:r>
        <w:rPr>
          <w:rFonts w:hint="cs"/>
          <w:rtl/>
          <w:lang w:eastAsia="he-IL"/>
        </w:rPr>
        <w:t>אדנטר</w:t>
      </w:r>
      <w:proofErr w:type="spellEnd"/>
      <w:r>
        <w:rPr>
          <w:rFonts w:hint="cs"/>
          <w:rtl/>
          <w:lang w:eastAsia="he-IL"/>
        </w:rPr>
        <w:t xml:space="preserve"> ועכשיו הרשות </w:t>
      </w:r>
      <w:bookmarkStart w:id="3385" w:name="_ETM_Q1_6812683"/>
      <w:bookmarkEnd w:id="3385"/>
      <w:r>
        <w:rPr>
          <w:rFonts w:hint="cs"/>
          <w:rtl/>
          <w:lang w:eastAsia="he-IL"/>
        </w:rPr>
        <w:t xml:space="preserve">לפרטיות אומרת לי שאני צריך להיות </w:t>
      </w:r>
      <w:r>
        <w:rPr>
          <w:lang w:eastAsia="he-IL"/>
        </w:rPr>
        <w:t xml:space="preserve">joint controller </w:t>
      </w:r>
      <w:r>
        <w:rPr>
          <w:rFonts w:hint="cs"/>
          <w:rtl/>
          <w:lang w:eastAsia="he-IL"/>
        </w:rPr>
        <w:t xml:space="preserve"> ואני אחראי לכל מה שהיא עושה, אז אני </w:t>
      </w:r>
      <w:bookmarkStart w:id="3386" w:name="_ETM_Q1_6823449"/>
      <w:bookmarkEnd w:id="3386"/>
      <w:r>
        <w:rPr>
          <w:rFonts w:hint="cs"/>
          <w:rtl/>
          <w:lang w:eastAsia="he-IL"/>
        </w:rPr>
        <w:t xml:space="preserve">לא אוכל להעסיק </w:t>
      </w:r>
      <w:proofErr w:type="spellStart"/>
      <w:r>
        <w:rPr>
          <w:rFonts w:hint="cs"/>
          <w:rtl/>
          <w:lang w:eastAsia="he-IL"/>
        </w:rPr>
        <w:t>אדנטרים</w:t>
      </w:r>
      <w:proofErr w:type="spellEnd"/>
      <w:r>
        <w:rPr>
          <w:rFonts w:hint="cs"/>
          <w:rtl/>
          <w:lang w:eastAsia="he-IL"/>
        </w:rPr>
        <w:t xml:space="preserve"> או חברות קטנות. כל החברות </w:t>
      </w:r>
      <w:bookmarkStart w:id="3387" w:name="_ETM_Q1_6825223"/>
      <w:bookmarkEnd w:id="3387"/>
      <w:r>
        <w:rPr>
          <w:rFonts w:hint="cs"/>
          <w:rtl/>
          <w:lang w:eastAsia="he-IL"/>
        </w:rPr>
        <w:t xml:space="preserve">האלו יצטרכו לשדרג פי עשרות מונים את כמויות האבטחה שלהם, </w:t>
      </w:r>
      <w:bookmarkStart w:id="3388" w:name="_ETM_Q1_6827153"/>
      <w:bookmarkEnd w:id="3388"/>
      <w:r>
        <w:rPr>
          <w:rFonts w:hint="cs"/>
          <w:rtl/>
          <w:lang w:eastAsia="he-IL"/>
        </w:rPr>
        <w:t xml:space="preserve">את רישום המאגר שלהם, אלף ואחד דברים. זה נטל שהציבור </w:t>
      </w:r>
      <w:bookmarkStart w:id="3389" w:name="_ETM_Q1_6832045"/>
      <w:bookmarkEnd w:id="3389"/>
      <w:r>
        <w:rPr>
          <w:rFonts w:hint="cs"/>
          <w:rtl/>
          <w:lang w:eastAsia="he-IL"/>
        </w:rPr>
        <w:t xml:space="preserve">לא יוכל לעמוד בו. גם היום סעיף 7(2) של </w:t>
      </w:r>
      <w:bookmarkStart w:id="3390" w:name="_ETM_Q1_6842767"/>
      <w:bookmarkEnd w:id="3390"/>
      <w:r>
        <w:rPr>
          <w:rFonts w:hint="cs"/>
          <w:rtl/>
          <w:lang w:eastAsia="he-IL"/>
        </w:rPr>
        <w:t xml:space="preserve">החוק מחריג פעולות שמדברות על מידע כמו שדיברה ד"ר רחל, </w:t>
      </w:r>
      <w:bookmarkStart w:id="3391" w:name="_ETM_Q1_6848914"/>
      <w:bookmarkEnd w:id="3391"/>
      <w:r>
        <w:rPr>
          <w:rFonts w:hint="cs"/>
          <w:rtl/>
          <w:lang w:eastAsia="he-IL"/>
        </w:rPr>
        <w:t>כמו גיוס והשמה. עצם העובדה שהיום בהצעת חוק אתם מ</w:t>
      </w:r>
      <w:bookmarkStart w:id="3392" w:name="_ETM_Q1_6852863"/>
      <w:bookmarkEnd w:id="3392"/>
      <w:r>
        <w:rPr>
          <w:rFonts w:hint="cs"/>
          <w:rtl/>
          <w:lang w:eastAsia="he-IL"/>
        </w:rPr>
        <w:t xml:space="preserve">נסים להוריד את זה ולכלול את זה תחת מידע </w:t>
      </w:r>
      <w:bookmarkStart w:id="3393" w:name="_ETM_Q1_6855804"/>
      <w:bookmarkEnd w:id="3393"/>
      <w:r>
        <w:rPr>
          <w:rFonts w:hint="cs"/>
          <w:rtl/>
          <w:lang w:eastAsia="he-IL"/>
        </w:rPr>
        <w:t xml:space="preserve">ולא </w:t>
      </w:r>
      <w:proofErr w:type="spellStart"/>
      <w:r>
        <w:rPr>
          <w:rFonts w:hint="cs"/>
          <w:rtl/>
          <w:lang w:eastAsia="he-IL"/>
        </w:rPr>
        <w:t>להחריג</w:t>
      </w:r>
      <w:proofErr w:type="spellEnd"/>
      <w:r>
        <w:rPr>
          <w:rFonts w:hint="cs"/>
          <w:rtl/>
          <w:lang w:eastAsia="he-IL"/>
        </w:rPr>
        <w:t xml:space="preserve"> את זה, זה נטל שהציבור לא יכול לעמו</w:t>
      </w:r>
      <w:bookmarkStart w:id="3394" w:name="_ETM_Q1_6856628"/>
      <w:bookmarkEnd w:id="3394"/>
      <w:r>
        <w:rPr>
          <w:rFonts w:hint="cs"/>
          <w:rtl/>
          <w:lang w:eastAsia="he-IL"/>
        </w:rPr>
        <w:t xml:space="preserve">ד בו. </w:t>
      </w:r>
      <w:r w:rsidR="00FF53F5">
        <w:rPr>
          <w:rFonts w:hint="cs"/>
          <w:rtl/>
          <w:lang w:eastAsia="he-IL"/>
        </w:rPr>
        <w:t xml:space="preserve">אפילו רשימת תורמים למכון לדמוקרטיה שעמותות רוצות להשיג תורמים, אם הן לא קיבלו הסכמה הן לא יכולות </w:t>
      </w:r>
      <w:bookmarkStart w:id="3395" w:name="_ETM_Q1_6867298"/>
      <w:bookmarkEnd w:id="3395"/>
      <w:r w:rsidR="00FF53F5">
        <w:rPr>
          <w:rFonts w:hint="cs"/>
          <w:rtl/>
          <w:lang w:eastAsia="he-IL"/>
        </w:rPr>
        <w:t xml:space="preserve">לפנות אליהם. </w:t>
      </w:r>
      <w:proofErr w:type="spellStart"/>
      <w:r w:rsidR="00FF53F5">
        <w:rPr>
          <w:rFonts w:hint="cs"/>
          <w:rtl/>
          <w:lang w:eastAsia="he-IL"/>
        </w:rPr>
        <w:t>אדנטרים</w:t>
      </w:r>
      <w:proofErr w:type="spellEnd"/>
      <w:r w:rsidR="00FF53F5">
        <w:rPr>
          <w:rFonts w:hint="cs"/>
          <w:rtl/>
          <w:lang w:eastAsia="he-IL"/>
        </w:rPr>
        <w:t xml:space="preserve"> לא יכולים לפנות לאף אחד. </w:t>
      </w:r>
    </w:p>
    <w:p w:rsidR="00FF53F5" w:rsidRDefault="00FF53F5" w:rsidP="00C57178">
      <w:pPr>
        <w:rPr>
          <w:rtl/>
          <w:lang w:eastAsia="he-IL"/>
        </w:rPr>
      </w:pPr>
      <w:bookmarkStart w:id="3396" w:name="_ETM_Q1_6873855"/>
      <w:bookmarkStart w:id="3397" w:name="_ETM_Q1_6873967"/>
      <w:bookmarkStart w:id="3398" w:name="_ETM_Q1_6875167"/>
      <w:bookmarkEnd w:id="3396"/>
      <w:bookmarkEnd w:id="3397"/>
      <w:bookmarkEnd w:id="3398"/>
    </w:p>
    <w:p w:rsidR="00FF53F5" w:rsidRDefault="00FF53F5" w:rsidP="00FF53F5">
      <w:pPr>
        <w:pStyle w:val="af9"/>
        <w:keepNext/>
        <w:rPr>
          <w:rtl/>
          <w:lang w:eastAsia="he-IL"/>
        </w:rPr>
      </w:pPr>
      <w:bookmarkStart w:id="3399" w:name="ET_guest_657020_565"/>
      <w:r w:rsidRPr="00FF53F5">
        <w:rPr>
          <w:rStyle w:val="TagStyle"/>
          <w:rtl/>
        </w:rPr>
        <w:t xml:space="preserve"> &lt;&lt; אורח &gt;&gt; </w:t>
      </w:r>
      <w:r>
        <w:rPr>
          <w:rtl/>
          <w:lang w:eastAsia="he-IL"/>
        </w:rPr>
        <w:t>ניר גרסון:</w:t>
      </w:r>
      <w:r w:rsidRPr="00FF53F5">
        <w:rPr>
          <w:rStyle w:val="TagStyle"/>
          <w:rtl/>
        </w:rPr>
        <w:t xml:space="preserve"> &lt;&lt; אורח &gt;&gt;</w:t>
      </w:r>
      <w:r>
        <w:rPr>
          <w:rtl/>
          <w:lang w:eastAsia="he-IL"/>
        </w:rPr>
        <w:t xml:space="preserve">   </w:t>
      </w:r>
      <w:bookmarkEnd w:id="3399"/>
    </w:p>
    <w:p w:rsidR="00FF53F5" w:rsidRDefault="00FF53F5" w:rsidP="00FF53F5">
      <w:pPr>
        <w:pStyle w:val="KeepWithNext"/>
        <w:rPr>
          <w:rtl/>
          <w:lang w:eastAsia="he-IL"/>
        </w:rPr>
      </w:pPr>
    </w:p>
    <w:p w:rsidR="00FF53F5" w:rsidRDefault="00FF53F5" w:rsidP="00FF53F5">
      <w:pPr>
        <w:rPr>
          <w:rtl/>
          <w:lang w:eastAsia="he-IL"/>
        </w:rPr>
      </w:pPr>
      <w:bookmarkStart w:id="3400" w:name="_ETM_Q1_6875897"/>
      <w:bookmarkStart w:id="3401" w:name="_ETM_Q1_6875965"/>
      <w:bookmarkEnd w:id="3400"/>
      <w:bookmarkEnd w:id="3401"/>
      <w:r>
        <w:rPr>
          <w:rFonts w:hint="cs"/>
          <w:rtl/>
          <w:lang w:eastAsia="he-IL"/>
        </w:rPr>
        <w:t xml:space="preserve">אנחנו </w:t>
      </w:r>
      <w:bookmarkStart w:id="3402" w:name="_ETM_Q1_6876703"/>
      <w:bookmarkEnd w:id="3402"/>
      <w:r>
        <w:rPr>
          <w:rFonts w:hint="cs"/>
          <w:rtl/>
          <w:lang w:eastAsia="he-IL"/>
        </w:rPr>
        <w:t xml:space="preserve">לא מבינים. </w:t>
      </w:r>
    </w:p>
    <w:p w:rsidR="00FF53F5" w:rsidRDefault="00FF53F5" w:rsidP="00FF53F5">
      <w:pPr>
        <w:rPr>
          <w:rtl/>
          <w:lang w:eastAsia="he-IL"/>
        </w:rPr>
      </w:pPr>
    </w:p>
    <w:p w:rsidR="00FF53F5" w:rsidRDefault="00FF53F5" w:rsidP="00FF53F5">
      <w:pPr>
        <w:pStyle w:val="af9"/>
        <w:keepNext/>
        <w:rPr>
          <w:rtl/>
          <w:lang w:eastAsia="he-IL"/>
        </w:rPr>
      </w:pPr>
      <w:bookmarkStart w:id="3403" w:name="ET_guest_895833_566"/>
      <w:r w:rsidRPr="00FF53F5">
        <w:rPr>
          <w:rStyle w:val="TagStyle"/>
          <w:rtl/>
        </w:rPr>
        <w:t xml:space="preserve"> &lt;&lt; אורח &gt;&gt; </w:t>
      </w:r>
      <w:r>
        <w:rPr>
          <w:rtl/>
          <w:lang w:eastAsia="he-IL"/>
        </w:rPr>
        <w:t>אסף גלעד:</w:t>
      </w:r>
      <w:r w:rsidRPr="00FF53F5">
        <w:rPr>
          <w:rStyle w:val="TagStyle"/>
          <w:rtl/>
        </w:rPr>
        <w:t xml:space="preserve"> &lt;&lt; אורח &gt;&gt;</w:t>
      </w:r>
      <w:r>
        <w:rPr>
          <w:rtl/>
          <w:lang w:eastAsia="he-IL"/>
        </w:rPr>
        <w:t xml:space="preserve">   </w:t>
      </w:r>
      <w:bookmarkEnd w:id="3403"/>
    </w:p>
    <w:p w:rsidR="00FF53F5" w:rsidRDefault="00FF53F5" w:rsidP="00FF53F5">
      <w:pPr>
        <w:pStyle w:val="KeepWithNext"/>
        <w:rPr>
          <w:rtl/>
          <w:lang w:eastAsia="he-IL"/>
        </w:rPr>
      </w:pPr>
    </w:p>
    <w:p w:rsidR="00FF53F5" w:rsidRDefault="00FF53F5" w:rsidP="00FF53F5">
      <w:pPr>
        <w:rPr>
          <w:rtl/>
          <w:lang w:eastAsia="he-IL"/>
        </w:rPr>
      </w:pPr>
      <w:r>
        <w:rPr>
          <w:rFonts w:hint="cs"/>
          <w:rtl/>
          <w:lang w:eastAsia="he-IL"/>
        </w:rPr>
        <w:t xml:space="preserve">הנטל שאתה אומר לחברה שאומרת: אתם </w:t>
      </w:r>
      <w:bookmarkStart w:id="3404" w:name="_ETM_Q1_6877169"/>
      <w:bookmarkEnd w:id="3404"/>
      <w:r>
        <w:rPr>
          <w:rFonts w:hint="cs"/>
          <w:rtl/>
          <w:lang w:eastAsia="he-IL"/>
        </w:rPr>
        <w:t xml:space="preserve">תהיו אחראים ביחד עם שותף, כשאתה אומר למישהו אחר לאסוף </w:t>
      </w:r>
      <w:bookmarkStart w:id="3405" w:name="_ETM_Q1_6880247"/>
      <w:bookmarkEnd w:id="3405"/>
      <w:r>
        <w:rPr>
          <w:rFonts w:hint="cs"/>
          <w:rtl/>
          <w:lang w:eastAsia="he-IL"/>
        </w:rPr>
        <w:t>מידע, זה לא אפשרי. מה שצריך להיות זה על בסיס</w:t>
      </w:r>
      <w:bookmarkStart w:id="3406" w:name="_ETM_Q1_6889384"/>
      <w:bookmarkEnd w:id="3406"/>
      <w:r>
        <w:rPr>
          <w:rFonts w:hint="cs"/>
          <w:rtl/>
          <w:lang w:eastAsia="he-IL"/>
        </w:rPr>
        <w:t xml:space="preserve"> איך נחתם ההסכם, ואם ההסכם קובע שכל אחד הוא אחראי </w:t>
      </w:r>
      <w:bookmarkStart w:id="3407" w:name="_ETM_Q1_6894151"/>
      <w:bookmarkEnd w:id="3407"/>
      <w:r>
        <w:rPr>
          <w:rFonts w:hint="cs"/>
          <w:rtl/>
          <w:lang w:eastAsia="he-IL"/>
        </w:rPr>
        <w:t xml:space="preserve">והוא נותן לי מצגים ודברים, זה משהו אחד. אבל לא </w:t>
      </w:r>
      <w:bookmarkStart w:id="3408" w:name="_ETM_Q1_6897082"/>
      <w:bookmarkEnd w:id="3408"/>
      <w:r>
        <w:rPr>
          <w:rFonts w:hint="cs"/>
          <w:rtl/>
          <w:lang w:eastAsia="he-IL"/>
        </w:rPr>
        <w:t xml:space="preserve">ייתכן שממי שאני מבקש לאסוף את המידע אני צריך שהוא יעמוד בדרג הכי גבוה. זה משהו שהציבור לא יכול לעמוד </w:t>
      </w:r>
      <w:bookmarkStart w:id="3409" w:name="_ETM_Q1_6903727"/>
      <w:bookmarkEnd w:id="3409"/>
      <w:r>
        <w:rPr>
          <w:rFonts w:hint="cs"/>
          <w:rtl/>
          <w:lang w:eastAsia="he-IL"/>
        </w:rPr>
        <w:t xml:space="preserve">בו היום. </w:t>
      </w:r>
      <w:bookmarkStart w:id="3410" w:name="_ETM_Q1_6905519"/>
      <w:bookmarkEnd w:id="3410"/>
    </w:p>
    <w:p w:rsidR="00FF53F5" w:rsidRDefault="00FF53F5" w:rsidP="00FF53F5">
      <w:pPr>
        <w:rPr>
          <w:rtl/>
          <w:lang w:eastAsia="he-IL"/>
        </w:rPr>
      </w:pPr>
      <w:bookmarkStart w:id="3411" w:name="_ETM_Q1_6905621"/>
      <w:bookmarkStart w:id="3412" w:name="_ETM_Q1_6906911"/>
      <w:bookmarkEnd w:id="3411"/>
      <w:bookmarkEnd w:id="3412"/>
    </w:p>
    <w:p w:rsidR="00FF53F5" w:rsidRDefault="00FF53F5" w:rsidP="00FF53F5">
      <w:pPr>
        <w:pStyle w:val="af9"/>
        <w:keepNext/>
        <w:rPr>
          <w:rtl/>
          <w:lang w:eastAsia="he-IL"/>
        </w:rPr>
      </w:pPr>
      <w:bookmarkStart w:id="3413" w:name="ET_guest_657020_567"/>
      <w:r w:rsidRPr="00FF53F5">
        <w:rPr>
          <w:rStyle w:val="TagStyle"/>
          <w:rtl/>
        </w:rPr>
        <w:t xml:space="preserve"> &lt;&lt; אורח &gt;&gt; </w:t>
      </w:r>
      <w:r>
        <w:rPr>
          <w:rtl/>
          <w:lang w:eastAsia="he-IL"/>
        </w:rPr>
        <w:t>ניר גרסון:</w:t>
      </w:r>
      <w:r w:rsidRPr="00FF53F5">
        <w:rPr>
          <w:rStyle w:val="TagStyle"/>
          <w:rtl/>
        </w:rPr>
        <w:t xml:space="preserve"> &lt;&lt; אורח &gt;&gt;</w:t>
      </w:r>
      <w:r>
        <w:rPr>
          <w:rtl/>
          <w:lang w:eastAsia="he-IL"/>
        </w:rPr>
        <w:t xml:space="preserve">   </w:t>
      </w:r>
      <w:bookmarkEnd w:id="3413"/>
    </w:p>
    <w:p w:rsidR="00FF53F5" w:rsidRDefault="00FF53F5" w:rsidP="00FF53F5">
      <w:pPr>
        <w:pStyle w:val="KeepWithNext"/>
        <w:rPr>
          <w:rtl/>
          <w:lang w:eastAsia="he-IL"/>
        </w:rPr>
      </w:pPr>
    </w:p>
    <w:p w:rsidR="00FF53F5" w:rsidRDefault="00FF53F5" w:rsidP="00FF53F5">
      <w:pPr>
        <w:rPr>
          <w:rtl/>
          <w:lang w:eastAsia="he-IL"/>
        </w:rPr>
      </w:pPr>
      <w:bookmarkStart w:id="3414" w:name="_ETM_Q1_6907660"/>
      <w:bookmarkStart w:id="3415" w:name="_ETM_Q1_6907731"/>
      <w:bookmarkEnd w:id="3414"/>
      <w:bookmarkEnd w:id="3415"/>
      <w:r>
        <w:rPr>
          <w:rFonts w:hint="cs"/>
          <w:rtl/>
          <w:lang w:eastAsia="he-IL"/>
        </w:rPr>
        <w:t xml:space="preserve">כנראה שאני לא מבין מה שאתה אומר, כי </w:t>
      </w:r>
      <w:bookmarkStart w:id="3416" w:name="_ETM_Q1_6908765"/>
      <w:bookmarkEnd w:id="3416"/>
      <w:r>
        <w:rPr>
          <w:rFonts w:hint="cs"/>
          <w:rtl/>
          <w:lang w:eastAsia="he-IL"/>
        </w:rPr>
        <w:t xml:space="preserve">האמירות שאתה אומר זה לא משהו שאנחנו אומרים. אם יש </w:t>
      </w:r>
      <w:bookmarkStart w:id="3417" w:name="_ETM_Q1_6912095"/>
      <w:bookmarkEnd w:id="3417"/>
      <w:r>
        <w:rPr>
          <w:rFonts w:hint="cs"/>
          <w:rtl/>
          <w:lang w:eastAsia="he-IL"/>
        </w:rPr>
        <w:t xml:space="preserve">חברה קטנה שמחפשת עובדים ופונה </w:t>
      </w:r>
      <w:proofErr w:type="spellStart"/>
      <w:r>
        <w:rPr>
          <w:rFonts w:hint="cs"/>
          <w:rtl/>
          <w:lang w:eastAsia="he-IL"/>
        </w:rPr>
        <w:t>לאדנטר</w:t>
      </w:r>
      <w:proofErr w:type="spellEnd"/>
      <w:r>
        <w:rPr>
          <w:rFonts w:hint="cs"/>
          <w:rtl/>
          <w:lang w:eastAsia="he-IL"/>
        </w:rPr>
        <w:t xml:space="preserve">, היא תהיה אחראית לגבי </w:t>
      </w:r>
      <w:r w:rsidR="00E447CE">
        <w:rPr>
          <w:rFonts w:hint="cs"/>
          <w:rtl/>
          <w:lang w:eastAsia="he-IL"/>
        </w:rPr>
        <w:t xml:space="preserve">רשימות העובדים שמגיעים אליה. </w:t>
      </w:r>
    </w:p>
    <w:p w:rsidR="00E447CE" w:rsidRDefault="00E447CE" w:rsidP="00FF53F5">
      <w:pPr>
        <w:rPr>
          <w:rtl/>
          <w:lang w:eastAsia="he-IL"/>
        </w:rPr>
      </w:pPr>
      <w:bookmarkStart w:id="3418" w:name="_ETM_Q1_6920566"/>
      <w:bookmarkStart w:id="3419" w:name="_ETM_Q1_6920675"/>
      <w:bookmarkEnd w:id="3418"/>
      <w:bookmarkEnd w:id="3419"/>
    </w:p>
    <w:p w:rsidR="00E447CE" w:rsidRDefault="00E447CE" w:rsidP="00E447CE">
      <w:pPr>
        <w:pStyle w:val="af9"/>
        <w:keepNext/>
        <w:rPr>
          <w:rtl/>
          <w:lang w:eastAsia="he-IL"/>
        </w:rPr>
      </w:pPr>
      <w:bookmarkStart w:id="3420" w:name="ET_guest_895833_568"/>
      <w:r w:rsidRPr="00E447CE">
        <w:rPr>
          <w:rStyle w:val="TagStyle"/>
          <w:rtl/>
        </w:rPr>
        <w:t xml:space="preserve"> &lt;&lt; אורח &gt;&gt; </w:t>
      </w:r>
      <w:r>
        <w:rPr>
          <w:rtl/>
          <w:lang w:eastAsia="he-IL"/>
        </w:rPr>
        <w:t>אסף גלעד:</w:t>
      </w:r>
      <w:r w:rsidRPr="00E447CE">
        <w:rPr>
          <w:rStyle w:val="TagStyle"/>
          <w:rtl/>
        </w:rPr>
        <w:t xml:space="preserve"> &lt;&lt; אורח &gt;&gt;</w:t>
      </w:r>
      <w:r>
        <w:rPr>
          <w:rtl/>
          <w:lang w:eastAsia="he-IL"/>
        </w:rPr>
        <w:t xml:space="preserve">   </w:t>
      </w:r>
      <w:bookmarkEnd w:id="3420"/>
    </w:p>
    <w:p w:rsidR="00E447CE" w:rsidRDefault="00E447CE" w:rsidP="00E447CE">
      <w:pPr>
        <w:pStyle w:val="KeepWithNext"/>
        <w:rPr>
          <w:rtl/>
          <w:lang w:eastAsia="he-IL"/>
        </w:rPr>
      </w:pPr>
    </w:p>
    <w:p w:rsidR="00E447CE" w:rsidRDefault="00E447CE" w:rsidP="00E447CE">
      <w:pPr>
        <w:rPr>
          <w:rtl/>
          <w:lang w:eastAsia="he-IL"/>
        </w:rPr>
      </w:pPr>
      <w:r>
        <w:rPr>
          <w:rFonts w:hint="cs"/>
          <w:rtl/>
          <w:lang w:eastAsia="he-IL"/>
        </w:rPr>
        <w:t xml:space="preserve">אבל </w:t>
      </w:r>
      <w:proofErr w:type="spellStart"/>
      <w:r>
        <w:rPr>
          <w:rFonts w:hint="cs"/>
          <w:rtl/>
          <w:lang w:eastAsia="he-IL"/>
        </w:rPr>
        <w:t>האדנטר</w:t>
      </w:r>
      <w:proofErr w:type="spellEnd"/>
      <w:r>
        <w:rPr>
          <w:rFonts w:hint="cs"/>
          <w:rtl/>
          <w:lang w:eastAsia="he-IL"/>
        </w:rPr>
        <w:t xml:space="preserve"> פונה לעשרות עובדים, החברה</w:t>
      </w:r>
      <w:bookmarkStart w:id="3421" w:name="_ETM_Q1_6920554"/>
      <w:bookmarkEnd w:id="3421"/>
      <w:r>
        <w:rPr>
          <w:rFonts w:hint="cs"/>
          <w:rtl/>
          <w:lang w:eastAsia="he-IL"/>
        </w:rPr>
        <w:t xml:space="preserve"> לא יודעת למי הוא פונה. יכול להיות שחלק מהעובדים </w:t>
      </w:r>
      <w:bookmarkStart w:id="3422" w:name="_ETM_Q1_6926644"/>
      <w:bookmarkEnd w:id="3422"/>
      <w:r>
        <w:rPr>
          <w:rFonts w:hint="cs"/>
          <w:rtl/>
          <w:lang w:eastAsia="he-IL"/>
        </w:rPr>
        <w:t xml:space="preserve">האלה נתנו הסכמה </w:t>
      </w:r>
      <w:proofErr w:type="spellStart"/>
      <w:r>
        <w:rPr>
          <w:rFonts w:hint="cs"/>
          <w:rtl/>
          <w:lang w:eastAsia="he-IL"/>
        </w:rPr>
        <w:t>לאדנטר</w:t>
      </w:r>
      <w:proofErr w:type="spellEnd"/>
      <w:r>
        <w:rPr>
          <w:rFonts w:hint="cs"/>
          <w:rtl/>
          <w:lang w:eastAsia="he-IL"/>
        </w:rPr>
        <w:t xml:space="preserve">, יכול להיות שלא. זה לא משהו </w:t>
      </w:r>
      <w:bookmarkStart w:id="3423" w:name="_ETM_Q1_6930988"/>
      <w:bookmarkEnd w:id="3423"/>
      <w:r>
        <w:rPr>
          <w:rFonts w:hint="cs"/>
          <w:rtl/>
          <w:lang w:eastAsia="he-IL"/>
        </w:rPr>
        <w:t xml:space="preserve">שהחברה עושה. </w:t>
      </w:r>
      <w:proofErr w:type="spellStart"/>
      <w:r>
        <w:rPr>
          <w:rFonts w:hint="cs"/>
          <w:rtl/>
          <w:lang w:eastAsia="he-IL"/>
        </w:rPr>
        <w:t>האדנטר</w:t>
      </w:r>
      <w:proofErr w:type="spellEnd"/>
      <w:r>
        <w:rPr>
          <w:rFonts w:hint="cs"/>
          <w:rtl/>
          <w:lang w:eastAsia="he-IL"/>
        </w:rPr>
        <w:t xml:space="preserve">, כמו שציינתם, פונה להרבה אנשים ומשרת </w:t>
      </w:r>
      <w:bookmarkStart w:id="3424" w:name="_ETM_Q1_6933570"/>
      <w:bookmarkEnd w:id="3424"/>
      <w:r>
        <w:rPr>
          <w:rFonts w:hint="cs"/>
          <w:rtl/>
          <w:lang w:eastAsia="he-IL"/>
        </w:rPr>
        <w:t xml:space="preserve">הרבה חברות. זה לא שהחברה שלחה אותו לשמור רק את הפרטים המסוימים ולמחוק אחרי זה. זה לא המצב שקיים בשוק </w:t>
      </w:r>
      <w:bookmarkStart w:id="3425" w:name="_ETM_Q1_6940624"/>
      <w:bookmarkEnd w:id="3425"/>
      <w:r>
        <w:rPr>
          <w:rFonts w:hint="cs"/>
          <w:rtl/>
          <w:lang w:eastAsia="he-IL"/>
        </w:rPr>
        <w:t xml:space="preserve">היום. אתם רוצים לתאר מצב שלא קיים בשוק. </w:t>
      </w:r>
    </w:p>
    <w:p w:rsidR="00E447CE" w:rsidRDefault="00E447CE" w:rsidP="00E447CE">
      <w:pPr>
        <w:rPr>
          <w:rtl/>
          <w:lang w:eastAsia="he-IL"/>
        </w:rPr>
      </w:pPr>
      <w:bookmarkStart w:id="3426" w:name="_ETM_Q1_6944332"/>
      <w:bookmarkStart w:id="3427" w:name="_ETM_Q1_6944439"/>
      <w:bookmarkStart w:id="3428" w:name="_ETM_Q1_6945180"/>
      <w:bookmarkEnd w:id="3426"/>
      <w:bookmarkEnd w:id="3427"/>
      <w:bookmarkEnd w:id="3428"/>
    </w:p>
    <w:p w:rsidR="00E447CE" w:rsidRDefault="00E447CE" w:rsidP="00E447CE">
      <w:pPr>
        <w:pStyle w:val="af9"/>
        <w:keepNext/>
        <w:rPr>
          <w:rtl/>
          <w:lang w:eastAsia="he-IL"/>
        </w:rPr>
      </w:pPr>
      <w:bookmarkStart w:id="3429" w:name="ET_guest_657020_569"/>
      <w:r w:rsidRPr="00E447CE">
        <w:rPr>
          <w:rStyle w:val="TagStyle"/>
          <w:rtl/>
        </w:rPr>
        <w:t xml:space="preserve"> &lt;&lt; אורח &gt;&gt; </w:t>
      </w:r>
      <w:r>
        <w:rPr>
          <w:rtl/>
          <w:lang w:eastAsia="he-IL"/>
        </w:rPr>
        <w:t>ניר גרסון:</w:t>
      </w:r>
      <w:r w:rsidRPr="00E447CE">
        <w:rPr>
          <w:rStyle w:val="TagStyle"/>
          <w:rtl/>
        </w:rPr>
        <w:t xml:space="preserve"> &lt;&lt; אורח &gt;&gt;</w:t>
      </w:r>
      <w:r>
        <w:rPr>
          <w:rtl/>
          <w:lang w:eastAsia="he-IL"/>
        </w:rPr>
        <w:t xml:space="preserve">   </w:t>
      </w:r>
      <w:bookmarkEnd w:id="3429"/>
    </w:p>
    <w:p w:rsidR="00E447CE" w:rsidRDefault="00E447CE" w:rsidP="00E447CE">
      <w:pPr>
        <w:pStyle w:val="KeepWithNext"/>
        <w:rPr>
          <w:rtl/>
          <w:lang w:eastAsia="he-IL"/>
        </w:rPr>
      </w:pPr>
    </w:p>
    <w:p w:rsidR="00E447CE" w:rsidRDefault="00E447CE" w:rsidP="00E447CE">
      <w:pPr>
        <w:rPr>
          <w:rtl/>
          <w:lang w:eastAsia="he-IL"/>
        </w:rPr>
      </w:pPr>
      <w:bookmarkStart w:id="3430" w:name="_ETM_Q1_6945944"/>
      <w:bookmarkStart w:id="3431" w:name="_ETM_Q1_6946022"/>
      <w:bookmarkEnd w:id="3430"/>
      <w:bookmarkEnd w:id="3431"/>
      <w:r>
        <w:rPr>
          <w:rFonts w:hint="cs"/>
          <w:rtl/>
          <w:lang w:eastAsia="he-IL"/>
        </w:rPr>
        <w:t>אבל את</w:t>
      </w:r>
      <w:bookmarkStart w:id="3432" w:name="_ETM_Q1_6946892"/>
      <w:bookmarkEnd w:id="3432"/>
      <w:r>
        <w:rPr>
          <w:rFonts w:hint="cs"/>
          <w:rtl/>
          <w:lang w:eastAsia="he-IL"/>
        </w:rPr>
        <w:t xml:space="preserve">ה מתאר משהו שהוא לא העמדה שלנו. במצב שאתה מתאר, </w:t>
      </w:r>
      <w:bookmarkStart w:id="3433" w:name="_ETM_Q1_6950367"/>
      <w:bookmarkEnd w:id="3433"/>
      <w:r>
        <w:rPr>
          <w:rFonts w:hint="cs"/>
          <w:rtl/>
          <w:lang w:eastAsia="he-IL"/>
        </w:rPr>
        <w:t xml:space="preserve">שבו יש חברת </w:t>
      </w:r>
      <w:proofErr w:type="spellStart"/>
      <w:r>
        <w:rPr>
          <w:rFonts w:hint="cs"/>
          <w:rtl/>
          <w:lang w:eastAsia="he-IL"/>
        </w:rPr>
        <w:t>אדנטר</w:t>
      </w:r>
      <w:proofErr w:type="spellEnd"/>
      <w:r>
        <w:rPr>
          <w:rFonts w:hint="cs"/>
          <w:rtl/>
          <w:lang w:eastAsia="he-IL"/>
        </w:rPr>
        <w:t xml:space="preserve"> שעובדת עבור כולם, היא לא שואלת </w:t>
      </w:r>
      <w:bookmarkStart w:id="3434" w:name="_ETM_Q1_6954257"/>
      <w:bookmarkEnd w:id="3434"/>
      <w:r>
        <w:rPr>
          <w:rFonts w:hint="cs"/>
          <w:rtl/>
          <w:lang w:eastAsia="he-IL"/>
        </w:rPr>
        <w:t xml:space="preserve">את החברה הקטנה שמחפשת עובדים את מי למחוק ואת מי </w:t>
      </w:r>
      <w:bookmarkStart w:id="3435" w:name="_ETM_Q1_6956700"/>
      <w:bookmarkEnd w:id="3435"/>
      <w:r>
        <w:rPr>
          <w:rFonts w:hint="cs"/>
          <w:rtl/>
          <w:lang w:eastAsia="he-IL"/>
        </w:rPr>
        <w:t xml:space="preserve">להזמין, אז הוא לא מחזיק שלה. היא לא אחראית לעבודה </w:t>
      </w:r>
      <w:bookmarkStart w:id="3436" w:name="_ETM_Q1_6963229"/>
      <w:bookmarkEnd w:id="3436"/>
      <w:r>
        <w:rPr>
          <w:rFonts w:hint="cs"/>
          <w:rtl/>
          <w:lang w:eastAsia="he-IL"/>
        </w:rPr>
        <w:t xml:space="preserve">שלו. חברת </w:t>
      </w:r>
      <w:proofErr w:type="spellStart"/>
      <w:r>
        <w:rPr>
          <w:rFonts w:hint="cs"/>
          <w:rtl/>
          <w:lang w:eastAsia="he-IL"/>
        </w:rPr>
        <w:t>האדנטר</w:t>
      </w:r>
      <w:proofErr w:type="spellEnd"/>
      <w:r>
        <w:rPr>
          <w:rFonts w:hint="cs"/>
          <w:rtl/>
          <w:lang w:eastAsia="he-IL"/>
        </w:rPr>
        <w:t xml:space="preserve"> פה היא בעלת מאגר משל עצמה וחברת </w:t>
      </w:r>
      <w:bookmarkStart w:id="3437" w:name="_ETM_Q1_6969837"/>
      <w:bookmarkEnd w:id="3437"/>
      <w:r>
        <w:rPr>
          <w:rFonts w:hint="cs"/>
          <w:rtl/>
          <w:lang w:eastAsia="he-IL"/>
        </w:rPr>
        <w:t>הייטק שמחפשת עובדים היא הקליינטית שלה. והיא אחראית לשמות ש</w:t>
      </w:r>
      <w:bookmarkStart w:id="3438" w:name="_ETM_Q1_6975402"/>
      <w:bookmarkEnd w:id="3438"/>
      <w:r>
        <w:rPr>
          <w:rFonts w:hint="cs"/>
          <w:rtl/>
          <w:lang w:eastAsia="he-IL"/>
        </w:rPr>
        <w:t xml:space="preserve">היא קיבלה. יש לה מאגר עובדים, מאגר מועמדים לעבודה, </w:t>
      </w:r>
      <w:bookmarkStart w:id="3439" w:name="_ETM_Q1_6974851"/>
      <w:bookmarkEnd w:id="3439"/>
      <w:r>
        <w:rPr>
          <w:rFonts w:hint="cs"/>
          <w:rtl/>
          <w:lang w:eastAsia="he-IL"/>
        </w:rPr>
        <w:t xml:space="preserve">אבל זהו. בסיטואציה שאתה מתאר אין אחריות לחברת ההייטק המחפשת עובדים לפעולות של </w:t>
      </w:r>
      <w:proofErr w:type="spellStart"/>
      <w:r>
        <w:rPr>
          <w:rFonts w:hint="cs"/>
          <w:rtl/>
          <w:lang w:eastAsia="he-IL"/>
        </w:rPr>
        <w:t>האדנטר</w:t>
      </w:r>
      <w:proofErr w:type="spellEnd"/>
      <w:r>
        <w:rPr>
          <w:rFonts w:hint="cs"/>
          <w:rtl/>
          <w:lang w:eastAsia="he-IL"/>
        </w:rPr>
        <w:t xml:space="preserve"> במצב שבו היא </w:t>
      </w:r>
      <w:bookmarkStart w:id="3440" w:name="_ETM_Q1_6984970"/>
      <w:bookmarkEnd w:id="3440"/>
      <w:r>
        <w:rPr>
          <w:rFonts w:hint="cs"/>
          <w:rtl/>
          <w:lang w:eastAsia="he-IL"/>
        </w:rPr>
        <w:t xml:space="preserve">לא עובדת רק עבורה אלא עבור כולם. שוב, אפשר להמשיך </w:t>
      </w:r>
      <w:bookmarkStart w:id="3441" w:name="_ETM_Q1_6994063"/>
      <w:bookmarkEnd w:id="3441"/>
      <w:r>
        <w:rPr>
          <w:rFonts w:hint="cs"/>
          <w:rtl/>
          <w:lang w:eastAsia="he-IL"/>
        </w:rPr>
        <w:t xml:space="preserve">את ההסבר, אבל זו לא העמדה שלנו, אלא ההפך. </w:t>
      </w:r>
    </w:p>
    <w:p w:rsidR="00E447CE" w:rsidRDefault="00E447CE" w:rsidP="00E447CE">
      <w:pPr>
        <w:rPr>
          <w:rtl/>
          <w:lang w:eastAsia="he-IL"/>
        </w:rPr>
      </w:pPr>
      <w:bookmarkStart w:id="3442" w:name="_ETM_Q1_6996173"/>
      <w:bookmarkStart w:id="3443" w:name="_ETM_Q1_6996281"/>
      <w:bookmarkEnd w:id="3442"/>
      <w:bookmarkEnd w:id="3443"/>
    </w:p>
    <w:p w:rsidR="00E447CE" w:rsidRDefault="00E447CE" w:rsidP="00E447CE">
      <w:pPr>
        <w:pStyle w:val="af6"/>
        <w:keepNext/>
        <w:rPr>
          <w:rtl/>
        </w:rPr>
      </w:pPr>
      <w:bookmarkStart w:id="3444" w:name="ET_yor_6233_570"/>
      <w:r w:rsidRPr="00E447CE">
        <w:rPr>
          <w:rStyle w:val="TagStyle"/>
          <w:rtl/>
        </w:rPr>
        <w:t xml:space="preserve"> &lt;&lt; </w:t>
      </w:r>
      <w:proofErr w:type="spellStart"/>
      <w:r w:rsidRPr="00E447CE">
        <w:rPr>
          <w:rStyle w:val="TagStyle"/>
          <w:rtl/>
        </w:rPr>
        <w:t>יור</w:t>
      </w:r>
      <w:proofErr w:type="spellEnd"/>
      <w:r w:rsidRPr="00E447CE">
        <w:rPr>
          <w:rStyle w:val="TagStyle"/>
          <w:rtl/>
        </w:rPr>
        <w:t xml:space="preserve"> &gt;&gt; </w:t>
      </w:r>
      <w:r>
        <w:rPr>
          <w:rtl/>
        </w:rPr>
        <w:t>היו"ר גבי לסקי:</w:t>
      </w:r>
      <w:r w:rsidRPr="00E447CE">
        <w:rPr>
          <w:rStyle w:val="TagStyle"/>
          <w:rtl/>
        </w:rPr>
        <w:t xml:space="preserve"> &lt;&lt; יור &gt;&gt;</w:t>
      </w:r>
      <w:r>
        <w:rPr>
          <w:rtl/>
        </w:rPr>
        <w:t xml:space="preserve">   </w:t>
      </w:r>
      <w:bookmarkEnd w:id="3444"/>
    </w:p>
    <w:p w:rsidR="00E447CE" w:rsidRDefault="00E447CE" w:rsidP="00E447CE">
      <w:pPr>
        <w:pStyle w:val="KeepWithNext"/>
        <w:rPr>
          <w:rtl/>
          <w:lang w:eastAsia="he-IL"/>
        </w:rPr>
      </w:pPr>
    </w:p>
    <w:p w:rsidR="00E447CE" w:rsidRDefault="00E447CE" w:rsidP="00E447CE">
      <w:pPr>
        <w:rPr>
          <w:rtl/>
          <w:lang w:eastAsia="he-IL"/>
        </w:rPr>
      </w:pPr>
      <w:bookmarkStart w:id="3445" w:name="_ETM_Q1_6998295"/>
      <w:bookmarkEnd w:id="3445"/>
      <w:r>
        <w:rPr>
          <w:rFonts w:hint="cs"/>
          <w:rtl/>
          <w:lang w:eastAsia="he-IL"/>
        </w:rPr>
        <w:t xml:space="preserve">בסדר. </w:t>
      </w:r>
      <w:bookmarkStart w:id="3446" w:name="_ETM_Q1_7000221"/>
      <w:bookmarkEnd w:id="3446"/>
      <w:r>
        <w:rPr>
          <w:rFonts w:hint="cs"/>
          <w:rtl/>
          <w:lang w:eastAsia="he-IL"/>
        </w:rPr>
        <w:t xml:space="preserve">אנחנו ממש לקראת סיום, אז אם יש עוד מישהו שרוצה </w:t>
      </w:r>
      <w:bookmarkStart w:id="3447" w:name="_ETM_Q1_7006797"/>
      <w:bookmarkEnd w:id="3447"/>
      <w:r>
        <w:rPr>
          <w:rFonts w:hint="cs"/>
          <w:rtl/>
          <w:lang w:eastAsia="he-IL"/>
        </w:rPr>
        <w:t xml:space="preserve">לחדד בעניין של בעל שליטה ומאגר מידע. אם לא, אנחנו </w:t>
      </w:r>
      <w:bookmarkStart w:id="3448" w:name="_ETM_Q1_7014284"/>
      <w:bookmarkEnd w:id="3448"/>
      <w:r>
        <w:rPr>
          <w:rFonts w:hint="cs"/>
          <w:rtl/>
          <w:lang w:eastAsia="he-IL"/>
        </w:rPr>
        <w:t xml:space="preserve">נסיים. ייתכן שיהיה דיון נוסף כבר בשבוע הבא. הוועדה </w:t>
      </w:r>
      <w:bookmarkStart w:id="3449" w:name="_ETM_Q1_7029549"/>
      <w:bookmarkEnd w:id="3449"/>
      <w:r>
        <w:rPr>
          <w:rFonts w:hint="cs"/>
          <w:rtl/>
          <w:lang w:eastAsia="he-IL"/>
        </w:rPr>
        <w:t xml:space="preserve">תעדכן בנושא הזה ומקווים שהיו"ר כבר יהיה בריא ושהוא </w:t>
      </w:r>
      <w:bookmarkStart w:id="3450" w:name="_ETM_Q1_7031347"/>
      <w:bookmarkEnd w:id="3450"/>
      <w:r>
        <w:rPr>
          <w:rFonts w:hint="cs"/>
          <w:rtl/>
          <w:lang w:eastAsia="he-IL"/>
        </w:rPr>
        <w:t xml:space="preserve">יוכל לנהל את הדיון. </w:t>
      </w:r>
    </w:p>
    <w:p w:rsidR="00E447CE" w:rsidRDefault="00E447CE" w:rsidP="00E447CE">
      <w:pPr>
        <w:rPr>
          <w:rtl/>
          <w:lang w:eastAsia="he-IL"/>
        </w:rPr>
      </w:pPr>
      <w:bookmarkStart w:id="3451" w:name="_ETM_Q1_7037289"/>
      <w:bookmarkEnd w:id="3451"/>
    </w:p>
    <w:p w:rsidR="00E447CE" w:rsidRDefault="00E447CE" w:rsidP="00E447CE">
      <w:pPr>
        <w:ind w:firstLine="0"/>
        <w:rPr>
          <w:rtl/>
          <w:lang w:eastAsia="he-IL"/>
        </w:rPr>
      </w:pPr>
      <w:bookmarkStart w:id="3452" w:name="_ETM_Q1_7037442"/>
      <w:bookmarkStart w:id="3453" w:name="_ETM_Q1_7037467"/>
      <w:bookmarkStart w:id="3454" w:name="_ETM_Q1_7037531"/>
      <w:bookmarkEnd w:id="3452"/>
      <w:bookmarkEnd w:id="3453"/>
      <w:bookmarkEnd w:id="3454"/>
      <w:r>
        <w:rPr>
          <w:rtl/>
          <w:lang w:eastAsia="he-IL"/>
        </w:rPr>
        <w:tab/>
      </w:r>
      <w:r>
        <w:rPr>
          <w:rFonts w:hint="cs"/>
          <w:rtl/>
          <w:lang w:eastAsia="he-IL"/>
        </w:rPr>
        <w:t xml:space="preserve">סגרנו את </w:t>
      </w:r>
      <w:bookmarkStart w:id="3455" w:name="_ETM_Q1_7037112"/>
      <w:bookmarkEnd w:id="3455"/>
      <w:r>
        <w:rPr>
          <w:rFonts w:hint="cs"/>
          <w:rtl/>
          <w:lang w:eastAsia="he-IL"/>
        </w:rPr>
        <w:t xml:space="preserve">הדיון. תודה רבה. </w:t>
      </w:r>
    </w:p>
    <w:p w:rsidR="00E447CE" w:rsidRDefault="00E447CE" w:rsidP="00E447CE">
      <w:pPr>
        <w:ind w:firstLine="0"/>
        <w:rPr>
          <w:rtl/>
          <w:lang w:eastAsia="he-IL"/>
        </w:rPr>
      </w:pPr>
      <w:bookmarkStart w:id="3456" w:name="_ETM_Q1_7041303"/>
      <w:bookmarkStart w:id="3457" w:name="_ETM_Q1_7041399"/>
      <w:bookmarkEnd w:id="3456"/>
      <w:bookmarkEnd w:id="3457"/>
    </w:p>
    <w:p w:rsidR="00B35603" w:rsidRDefault="00B35603" w:rsidP="00E447CE">
      <w:pPr>
        <w:ind w:firstLine="0"/>
        <w:rPr>
          <w:rtl/>
          <w:lang w:eastAsia="he-IL"/>
        </w:rPr>
      </w:pPr>
      <w:bookmarkStart w:id="3458" w:name="_GoBack"/>
      <w:bookmarkEnd w:id="3458"/>
    </w:p>
    <w:p w:rsidR="00E447CE" w:rsidRDefault="00E447CE" w:rsidP="00E447CE">
      <w:pPr>
        <w:pStyle w:val="afc"/>
        <w:keepNext/>
        <w:rPr>
          <w:rtl/>
          <w:lang w:eastAsia="he-IL"/>
        </w:rPr>
      </w:pPr>
      <w:bookmarkStart w:id="3459" w:name="ET_meetingend_571"/>
      <w:r w:rsidRPr="00E447CE">
        <w:rPr>
          <w:rStyle w:val="TagStyle"/>
          <w:rtl/>
        </w:rPr>
        <w:t xml:space="preserve"> &lt;&lt; סיום &gt;&gt; </w:t>
      </w:r>
      <w:r>
        <w:rPr>
          <w:rtl/>
          <w:lang w:eastAsia="he-IL"/>
        </w:rPr>
        <w:t>הישיבה ננעלה בשעה 14:52.</w:t>
      </w:r>
      <w:r w:rsidRPr="00E447CE">
        <w:rPr>
          <w:rStyle w:val="TagStyle"/>
          <w:rtl/>
        </w:rPr>
        <w:t xml:space="preserve"> &lt;&lt; סיום &gt;&gt;</w:t>
      </w:r>
      <w:r>
        <w:rPr>
          <w:rtl/>
          <w:lang w:eastAsia="he-IL"/>
        </w:rPr>
        <w:t xml:space="preserve">   </w:t>
      </w:r>
      <w:bookmarkEnd w:id="3459"/>
    </w:p>
    <w:p w:rsidR="00E447CE" w:rsidRDefault="00E447CE" w:rsidP="00E447CE">
      <w:pPr>
        <w:pStyle w:val="KeepWithNext"/>
        <w:rPr>
          <w:rtl/>
          <w:lang w:eastAsia="he-IL"/>
        </w:rPr>
      </w:pPr>
    </w:p>
    <w:p w:rsidR="00E447CE" w:rsidRPr="00E447CE" w:rsidRDefault="00E447CE" w:rsidP="00E447CE">
      <w:pPr>
        <w:rPr>
          <w:rtl/>
          <w:lang w:eastAsia="he-IL"/>
        </w:rPr>
      </w:pPr>
    </w:p>
    <w:sectPr w:rsidR="00E447CE" w:rsidRPr="00E447CE" w:rsidSect="00B356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785D" w:rsidRDefault="00EA785D">
      <w:r>
        <w:separator/>
      </w:r>
    </w:p>
  </w:endnote>
  <w:endnote w:type="continuationSeparator" w:id="0">
    <w:p w:rsidR="00EA785D" w:rsidRDefault="00EA7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785D" w:rsidRDefault="00EA785D">
      <w:r>
        <w:separator/>
      </w:r>
    </w:p>
  </w:footnote>
  <w:footnote w:type="continuationSeparator" w:id="0">
    <w:p w:rsidR="00EA785D" w:rsidRDefault="00EA78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85D" w:rsidRDefault="00EA785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A785D" w:rsidRDefault="00EA785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85D" w:rsidRDefault="00EA785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35603">
      <w:rPr>
        <w:rStyle w:val="af7"/>
        <w:noProof/>
        <w:rtl/>
      </w:rPr>
      <w:t>63</w:t>
    </w:r>
    <w:r>
      <w:rPr>
        <w:rStyle w:val="af7"/>
      </w:rPr>
      <w:fldChar w:fldCharType="end"/>
    </w:r>
  </w:p>
  <w:p w:rsidR="00EA785D" w:rsidRPr="00CC5815" w:rsidRDefault="00EA785D" w:rsidP="008E5E3F">
    <w:pPr>
      <w:pStyle w:val="a3"/>
      <w:ind w:firstLine="0"/>
    </w:pPr>
    <w:r>
      <w:rPr>
        <w:rtl/>
      </w:rPr>
      <w:t>ועדת החוקה, חוק ומשפט</w:t>
    </w:r>
  </w:p>
  <w:p w:rsidR="00EA785D" w:rsidRPr="00CC5815" w:rsidRDefault="00EA785D" w:rsidP="008E5E3F">
    <w:pPr>
      <w:pStyle w:val="a3"/>
      <w:ind w:firstLine="0"/>
      <w:rPr>
        <w:rtl/>
      </w:rPr>
    </w:pPr>
    <w:r>
      <w:rPr>
        <w:rtl/>
      </w:rPr>
      <w:t>12/06/2022</w:t>
    </w:r>
  </w:p>
  <w:p w:rsidR="00EA785D" w:rsidRPr="00CC5815" w:rsidRDefault="00EA785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785D" w:rsidRDefault="00EA785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A785D" w:rsidRDefault="00EA785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A785D" w:rsidRDefault="00EA785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29A"/>
    <w:rsid w:val="0002047E"/>
    <w:rsid w:val="000221C1"/>
    <w:rsid w:val="0002382D"/>
    <w:rsid w:val="00026BE2"/>
    <w:rsid w:val="000335B7"/>
    <w:rsid w:val="00037279"/>
    <w:rsid w:val="00045718"/>
    <w:rsid w:val="000520AE"/>
    <w:rsid w:val="00054612"/>
    <w:rsid w:val="00064E4A"/>
    <w:rsid w:val="00067F42"/>
    <w:rsid w:val="00081D5B"/>
    <w:rsid w:val="00087420"/>
    <w:rsid w:val="00092B80"/>
    <w:rsid w:val="000931F3"/>
    <w:rsid w:val="000A17C6"/>
    <w:rsid w:val="000A1B9C"/>
    <w:rsid w:val="000A1EB8"/>
    <w:rsid w:val="000A5222"/>
    <w:rsid w:val="000B060C"/>
    <w:rsid w:val="000B0A47"/>
    <w:rsid w:val="000B2EE6"/>
    <w:rsid w:val="000B6941"/>
    <w:rsid w:val="000B78E4"/>
    <w:rsid w:val="000C42DF"/>
    <w:rsid w:val="000C47F5"/>
    <w:rsid w:val="000E2E8D"/>
    <w:rsid w:val="000E3314"/>
    <w:rsid w:val="000E606F"/>
    <w:rsid w:val="000F2459"/>
    <w:rsid w:val="000F2C43"/>
    <w:rsid w:val="001000FA"/>
    <w:rsid w:val="0011117C"/>
    <w:rsid w:val="0011793D"/>
    <w:rsid w:val="00125F8A"/>
    <w:rsid w:val="00141D1B"/>
    <w:rsid w:val="00150436"/>
    <w:rsid w:val="0015175D"/>
    <w:rsid w:val="00154202"/>
    <w:rsid w:val="00156DEE"/>
    <w:rsid w:val="00160417"/>
    <w:rsid w:val="00163066"/>
    <w:rsid w:val="00167294"/>
    <w:rsid w:val="001673D4"/>
    <w:rsid w:val="00171C12"/>
    <w:rsid w:val="00171E7F"/>
    <w:rsid w:val="001758C1"/>
    <w:rsid w:val="0017779F"/>
    <w:rsid w:val="001839CF"/>
    <w:rsid w:val="00194792"/>
    <w:rsid w:val="001969B3"/>
    <w:rsid w:val="001A076C"/>
    <w:rsid w:val="001A6284"/>
    <w:rsid w:val="001A74E9"/>
    <w:rsid w:val="001A7A1B"/>
    <w:rsid w:val="001B2A7B"/>
    <w:rsid w:val="001C44DA"/>
    <w:rsid w:val="001C4FDA"/>
    <w:rsid w:val="001C68CF"/>
    <w:rsid w:val="001C7BB1"/>
    <w:rsid w:val="001D298B"/>
    <w:rsid w:val="001D440C"/>
    <w:rsid w:val="001D4EE1"/>
    <w:rsid w:val="001D6051"/>
    <w:rsid w:val="001E375C"/>
    <w:rsid w:val="001F29D2"/>
    <w:rsid w:val="002016FF"/>
    <w:rsid w:val="00227FEF"/>
    <w:rsid w:val="00241B6F"/>
    <w:rsid w:val="00246F49"/>
    <w:rsid w:val="002538E2"/>
    <w:rsid w:val="0025498A"/>
    <w:rsid w:val="00260CB0"/>
    <w:rsid w:val="00261554"/>
    <w:rsid w:val="00267C73"/>
    <w:rsid w:val="002702B0"/>
    <w:rsid w:val="00275C03"/>
    <w:rsid w:val="00280D58"/>
    <w:rsid w:val="00282701"/>
    <w:rsid w:val="00283909"/>
    <w:rsid w:val="00283F9C"/>
    <w:rsid w:val="002C3EAC"/>
    <w:rsid w:val="002D19D5"/>
    <w:rsid w:val="002D1D0E"/>
    <w:rsid w:val="002D35B8"/>
    <w:rsid w:val="002D385D"/>
    <w:rsid w:val="002D4BDB"/>
    <w:rsid w:val="002E2190"/>
    <w:rsid w:val="002E3DA6"/>
    <w:rsid w:val="002E5E31"/>
    <w:rsid w:val="002E65E6"/>
    <w:rsid w:val="002F1DC1"/>
    <w:rsid w:val="002F213D"/>
    <w:rsid w:val="00300F06"/>
    <w:rsid w:val="00301A1F"/>
    <w:rsid w:val="00303B4C"/>
    <w:rsid w:val="00304EE2"/>
    <w:rsid w:val="00312B8E"/>
    <w:rsid w:val="00320704"/>
    <w:rsid w:val="00321E62"/>
    <w:rsid w:val="00324C56"/>
    <w:rsid w:val="00324ECC"/>
    <w:rsid w:val="00327BF8"/>
    <w:rsid w:val="00340AFA"/>
    <w:rsid w:val="00340F81"/>
    <w:rsid w:val="003424C9"/>
    <w:rsid w:val="00345219"/>
    <w:rsid w:val="00345F2A"/>
    <w:rsid w:val="0035700C"/>
    <w:rsid w:val="003658CB"/>
    <w:rsid w:val="00366CFB"/>
    <w:rsid w:val="0036794C"/>
    <w:rsid w:val="00373508"/>
    <w:rsid w:val="00386872"/>
    <w:rsid w:val="00396023"/>
    <w:rsid w:val="003A1644"/>
    <w:rsid w:val="003A20AC"/>
    <w:rsid w:val="003B27FE"/>
    <w:rsid w:val="003B50D0"/>
    <w:rsid w:val="003B6494"/>
    <w:rsid w:val="003C279D"/>
    <w:rsid w:val="003C442F"/>
    <w:rsid w:val="003C5125"/>
    <w:rsid w:val="003D47F9"/>
    <w:rsid w:val="003E5A4B"/>
    <w:rsid w:val="003F0A5F"/>
    <w:rsid w:val="003F1575"/>
    <w:rsid w:val="003F641C"/>
    <w:rsid w:val="00402EE7"/>
    <w:rsid w:val="00407E77"/>
    <w:rsid w:val="004138CC"/>
    <w:rsid w:val="00414973"/>
    <w:rsid w:val="004179FC"/>
    <w:rsid w:val="00420E41"/>
    <w:rsid w:val="00422B6F"/>
    <w:rsid w:val="00424C94"/>
    <w:rsid w:val="004408CA"/>
    <w:rsid w:val="0044150C"/>
    <w:rsid w:val="00443D30"/>
    <w:rsid w:val="00444E38"/>
    <w:rsid w:val="0044505B"/>
    <w:rsid w:val="0044681A"/>
    <w:rsid w:val="00447608"/>
    <w:rsid w:val="00451746"/>
    <w:rsid w:val="00467D05"/>
    <w:rsid w:val="00470EAC"/>
    <w:rsid w:val="004721F3"/>
    <w:rsid w:val="0047471D"/>
    <w:rsid w:val="004849EC"/>
    <w:rsid w:val="00486312"/>
    <w:rsid w:val="0049458B"/>
    <w:rsid w:val="00495FD8"/>
    <w:rsid w:val="004A1723"/>
    <w:rsid w:val="004B05D5"/>
    <w:rsid w:val="004B0A65"/>
    <w:rsid w:val="004B1BE9"/>
    <w:rsid w:val="004B1D1F"/>
    <w:rsid w:val="004B71D8"/>
    <w:rsid w:val="004C0E41"/>
    <w:rsid w:val="004C2102"/>
    <w:rsid w:val="004D5C64"/>
    <w:rsid w:val="004E0CCC"/>
    <w:rsid w:val="004E1E39"/>
    <w:rsid w:val="004E46EA"/>
    <w:rsid w:val="004E6441"/>
    <w:rsid w:val="004F5B23"/>
    <w:rsid w:val="004F633C"/>
    <w:rsid w:val="005004C3"/>
    <w:rsid w:val="00500C0C"/>
    <w:rsid w:val="00506D0A"/>
    <w:rsid w:val="00517A66"/>
    <w:rsid w:val="00517B44"/>
    <w:rsid w:val="005205D7"/>
    <w:rsid w:val="005214D7"/>
    <w:rsid w:val="0052280E"/>
    <w:rsid w:val="00533A12"/>
    <w:rsid w:val="00537636"/>
    <w:rsid w:val="00540BFC"/>
    <w:rsid w:val="0054199B"/>
    <w:rsid w:val="00546678"/>
    <w:rsid w:val="005506B9"/>
    <w:rsid w:val="00550E0C"/>
    <w:rsid w:val="005548C5"/>
    <w:rsid w:val="005570CA"/>
    <w:rsid w:val="00565A37"/>
    <w:rsid w:val="00580D4D"/>
    <w:rsid w:val="005817EC"/>
    <w:rsid w:val="005820A0"/>
    <w:rsid w:val="00584262"/>
    <w:rsid w:val="005848DE"/>
    <w:rsid w:val="00590B77"/>
    <w:rsid w:val="005925E1"/>
    <w:rsid w:val="0059284D"/>
    <w:rsid w:val="0059721A"/>
    <w:rsid w:val="005979DD"/>
    <w:rsid w:val="005979F9"/>
    <w:rsid w:val="005A342D"/>
    <w:rsid w:val="005A3931"/>
    <w:rsid w:val="005A6E83"/>
    <w:rsid w:val="005B0485"/>
    <w:rsid w:val="005C363E"/>
    <w:rsid w:val="005D61F3"/>
    <w:rsid w:val="005D7349"/>
    <w:rsid w:val="005D7617"/>
    <w:rsid w:val="005E175A"/>
    <w:rsid w:val="005E1BA5"/>
    <w:rsid w:val="005E1C6B"/>
    <w:rsid w:val="005E1D97"/>
    <w:rsid w:val="005E4779"/>
    <w:rsid w:val="005F3B38"/>
    <w:rsid w:val="005F5833"/>
    <w:rsid w:val="005F76B0"/>
    <w:rsid w:val="00600F03"/>
    <w:rsid w:val="00600F4C"/>
    <w:rsid w:val="00611035"/>
    <w:rsid w:val="0062003C"/>
    <w:rsid w:val="00623BBB"/>
    <w:rsid w:val="006319D3"/>
    <w:rsid w:val="00633337"/>
    <w:rsid w:val="00634F61"/>
    <w:rsid w:val="0063562B"/>
    <w:rsid w:val="00635D2F"/>
    <w:rsid w:val="006417B8"/>
    <w:rsid w:val="00645EA6"/>
    <w:rsid w:val="00657AB4"/>
    <w:rsid w:val="006773AD"/>
    <w:rsid w:val="00681CA9"/>
    <w:rsid w:val="006820D3"/>
    <w:rsid w:val="00684640"/>
    <w:rsid w:val="00684ED7"/>
    <w:rsid w:val="00693B76"/>
    <w:rsid w:val="00695A47"/>
    <w:rsid w:val="006A0CB7"/>
    <w:rsid w:val="006A4B5E"/>
    <w:rsid w:val="006A4FE5"/>
    <w:rsid w:val="006A5C8E"/>
    <w:rsid w:val="006D0B1C"/>
    <w:rsid w:val="006E247D"/>
    <w:rsid w:val="006F0259"/>
    <w:rsid w:val="006F4F0D"/>
    <w:rsid w:val="00700433"/>
    <w:rsid w:val="00702755"/>
    <w:rsid w:val="007044A6"/>
    <w:rsid w:val="0070472C"/>
    <w:rsid w:val="007104D1"/>
    <w:rsid w:val="007162BB"/>
    <w:rsid w:val="00740496"/>
    <w:rsid w:val="007509A6"/>
    <w:rsid w:val="0076696E"/>
    <w:rsid w:val="00775FB2"/>
    <w:rsid w:val="00784043"/>
    <w:rsid w:val="007872B4"/>
    <w:rsid w:val="00791CBE"/>
    <w:rsid w:val="00794AC4"/>
    <w:rsid w:val="007A6D08"/>
    <w:rsid w:val="007A6FDC"/>
    <w:rsid w:val="007B2597"/>
    <w:rsid w:val="007C693F"/>
    <w:rsid w:val="007C6ADD"/>
    <w:rsid w:val="007D72DB"/>
    <w:rsid w:val="007E4ED5"/>
    <w:rsid w:val="007F4F34"/>
    <w:rsid w:val="008014C5"/>
    <w:rsid w:val="00802871"/>
    <w:rsid w:val="0080306C"/>
    <w:rsid w:val="008031C1"/>
    <w:rsid w:val="00807DA7"/>
    <w:rsid w:val="00807EF0"/>
    <w:rsid w:val="00814528"/>
    <w:rsid w:val="00816AF3"/>
    <w:rsid w:val="0082136D"/>
    <w:rsid w:val="00821548"/>
    <w:rsid w:val="0082339C"/>
    <w:rsid w:val="00831C4C"/>
    <w:rsid w:val="008320F6"/>
    <w:rsid w:val="00835FB9"/>
    <w:rsid w:val="00836DC4"/>
    <w:rsid w:val="00841223"/>
    <w:rsid w:val="00846BE9"/>
    <w:rsid w:val="00853207"/>
    <w:rsid w:val="0085332D"/>
    <w:rsid w:val="008629A0"/>
    <w:rsid w:val="00865C25"/>
    <w:rsid w:val="008713A4"/>
    <w:rsid w:val="00875F10"/>
    <w:rsid w:val="00883013"/>
    <w:rsid w:val="008909F0"/>
    <w:rsid w:val="008A0DE3"/>
    <w:rsid w:val="008A14FC"/>
    <w:rsid w:val="008A36DE"/>
    <w:rsid w:val="008A4959"/>
    <w:rsid w:val="008A5A04"/>
    <w:rsid w:val="008B4B6E"/>
    <w:rsid w:val="008B6D60"/>
    <w:rsid w:val="008C2127"/>
    <w:rsid w:val="008C6035"/>
    <w:rsid w:val="008C7015"/>
    <w:rsid w:val="008D1DFB"/>
    <w:rsid w:val="008D24F6"/>
    <w:rsid w:val="008E03B4"/>
    <w:rsid w:val="008E5E3F"/>
    <w:rsid w:val="008E6FD9"/>
    <w:rsid w:val="008F1F2C"/>
    <w:rsid w:val="008F3F39"/>
    <w:rsid w:val="008F710D"/>
    <w:rsid w:val="008F7892"/>
    <w:rsid w:val="008F789B"/>
    <w:rsid w:val="00901EB2"/>
    <w:rsid w:val="0090279B"/>
    <w:rsid w:val="00903E3A"/>
    <w:rsid w:val="00905722"/>
    <w:rsid w:val="009064ED"/>
    <w:rsid w:val="0091061F"/>
    <w:rsid w:val="00914904"/>
    <w:rsid w:val="00920F27"/>
    <w:rsid w:val="0092583D"/>
    <w:rsid w:val="009258CE"/>
    <w:rsid w:val="009374D1"/>
    <w:rsid w:val="0094647C"/>
    <w:rsid w:val="009515F0"/>
    <w:rsid w:val="00962A9B"/>
    <w:rsid w:val="00974987"/>
    <w:rsid w:val="009756CC"/>
    <w:rsid w:val="00975B7A"/>
    <w:rsid w:val="00980E81"/>
    <w:rsid w:val="009830CB"/>
    <w:rsid w:val="009841F9"/>
    <w:rsid w:val="00993D35"/>
    <w:rsid w:val="00993EAB"/>
    <w:rsid w:val="009A1C2C"/>
    <w:rsid w:val="009B1FE6"/>
    <w:rsid w:val="009B7C2C"/>
    <w:rsid w:val="009C115F"/>
    <w:rsid w:val="009C4551"/>
    <w:rsid w:val="009C694D"/>
    <w:rsid w:val="009D1C80"/>
    <w:rsid w:val="009D478A"/>
    <w:rsid w:val="009D7902"/>
    <w:rsid w:val="009E210E"/>
    <w:rsid w:val="009E3190"/>
    <w:rsid w:val="009E58C5"/>
    <w:rsid w:val="009E6E93"/>
    <w:rsid w:val="009F001B"/>
    <w:rsid w:val="009F06E5"/>
    <w:rsid w:val="009F1518"/>
    <w:rsid w:val="009F5773"/>
    <w:rsid w:val="00A06588"/>
    <w:rsid w:val="00A15971"/>
    <w:rsid w:val="00A177A4"/>
    <w:rsid w:val="00A22C90"/>
    <w:rsid w:val="00A23921"/>
    <w:rsid w:val="00A23FB3"/>
    <w:rsid w:val="00A31E72"/>
    <w:rsid w:val="00A364CB"/>
    <w:rsid w:val="00A42723"/>
    <w:rsid w:val="00A45215"/>
    <w:rsid w:val="00A63BD9"/>
    <w:rsid w:val="00A64A6D"/>
    <w:rsid w:val="00A66020"/>
    <w:rsid w:val="00A76501"/>
    <w:rsid w:val="00A7746A"/>
    <w:rsid w:val="00A82A55"/>
    <w:rsid w:val="00A91D9F"/>
    <w:rsid w:val="00A947AB"/>
    <w:rsid w:val="00A978E5"/>
    <w:rsid w:val="00AA7109"/>
    <w:rsid w:val="00AB02EE"/>
    <w:rsid w:val="00AB3F3A"/>
    <w:rsid w:val="00AB6432"/>
    <w:rsid w:val="00AC2303"/>
    <w:rsid w:val="00AD2727"/>
    <w:rsid w:val="00AD4EC9"/>
    <w:rsid w:val="00AD6FFC"/>
    <w:rsid w:val="00AE376E"/>
    <w:rsid w:val="00AE48BC"/>
    <w:rsid w:val="00AF31E6"/>
    <w:rsid w:val="00AF3FFF"/>
    <w:rsid w:val="00AF4150"/>
    <w:rsid w:val="00AF788B"/>
    <w:rsid w:val="00B007AE"/>
    <w:rsid w:val="00B0509A"/>
    <w:rsid w:val="00B05F99"/>
    <w:rsid w:val="00B10972"/>
    <w:rsid w:val="00B11C6A"/>
    <w:rsid w:val="00B120B2"/>
    <w:rsid w:val="00B1490A"/>
    <w:rsid w:val="00B20EF6"/>
    <w:rsid w:val="00B23AC1"/>
    <w:rsid w:val="00B26E16"/>
    <w:rsid w:val="00B27D20"/>
    <w:rsid w:val="00B32D5E"/>
    <w:rsid w:val="00B35603"/>
    <w:rsid w:val="00B417F2"/>
    <w:rsid w:val="00B50340"/>
    <w:rsid w:val="00B55641"/>
    <w:rsid w:val="00B571A8"/>
    <w:rsid w:val="00B61C12"/>
    <w:rsid w:val="00B650A6"/>
    <w:rsid w:val="00B65508"/>
    <w:rsid w:val="00B70B32"/>
    <w:rsid w:val="00B76BBD"/>
    <w:rsid w:val="00B82B2B"/>
    <w:rsid w:val="00B8517A"/>
    <w:rsid w:val="00B91A3D"/>
    <w:rsid w:val="00B95E89"/>
    <w:rsid w:val="00B97293"/>
    <w:rsid w:val="00BA1CC2"/>
    <w:rsid w:val="00BA3D5B"/>
    <w:rsid w:val="00BA6446"/>
    <w:rsid w:val="00BB2E76"/>
    <w:rsid w:val="00BB5E07"/>
    <w:rsid w:val="00BB5F08"/>
    <w:rsid w:val="00BC417E"/>
    <w:rsid w:val="00BD2539"/>
    <w:rsid w:val="00BD2756"/>
    <w:rsid w:val="00BD47B7"/>
    <w:rsid w:val="00BE4DCD"/>
    <w:rsid w:val="00BF0E40"/>
    <w:rsid w:val="00BF7B29"/>
    <w:rsid w:val="00C018E2"/>
    <w:rsid w:val="00C029B5"/>
    <w:rsid w:val="00C06A7D"/>
    <w:rsid w:val="00C1190A"/>
    <w:rsid w:val="00C135D5"/>
    <w:rsid w:val="00C22DCB"/>
    <w:rsid w:val="00C24E65"/>
    <w:rsid w:val="00C253C3"/>
    <w:rsid w:val="00C321F4"/>
    <w:rsid w:val="00C3289B"/>
    <w:rsid w:val="00C32F88"/>
    <w:rsid w:val="00C3597C"/>
    <w:rsid w:val="00C3598A"/>
    <w:rsid w:val="00C360BC"/>
    <w:rsid w:val="00C3735E"/>
    <w:rsid w:val="00C44800"/>
    <w:rsid w:val="00C52EC2"/>
    <w:rsid w:val="00C55317"/>
    <w:rsid w:val="00C56B4A"/>
    <w:rsid w:val="00C57178"/>
    <w:rsid w:val="00C61DC1"/>
    <w:rsid w:val="00C62607"/>
    <w:rsid w:val="00C64AFF"/>
    <w:rsid w:val="00C661EE"/>
    <w:rsid w:val="00C723FB"/>
    <w:rsid w:val="00C72438"/>
    <w:rsid w:val="00C763E4"/>
    <w:rsid w:val="00C8044D"/>
    <w:rsid w:val="00C8624A"/>
    <w:rsid w:val="00C9038E"/>
    <w:rsid w:val="00C929C3"/>
    <w:rsid w:val="00C92A89"/>
    <w:rsid w:val="00CA5363"/>
    <w:rsid w:val="00CB6D60"/>
    <w:rsid w:val="00CC0F5E"/>
    <w:rsid w:val="00CC5815"/>
    <w:rsid w:val="00CC6445"/>
    <w:rsid w:val="00CD0197"/>
    <w:rsid w:val="00CD4FEB"/>
    <w:rsid w:val="00CE24B8"/>
    <w:rsid w:val="00CE502C"/>
    <w:rsid w:val="00CE5849"/>
    <w:rsid w:val="00CE6A50"/>
    <w:rsid w:val="00CF0FF2"/>
    <w:rsid w:val="00D00F49"/>
    <w:rsid w:val="00D031F2"/>
    <w:rsid w:val="00D16B5D"/>
    <w:rsid w:val="00D204EF"/>
    <w:rsid w:val="00D21AEB"/>
    <w:rsid w:val="00D21E2F"/>
    <w:rsid w:val="00D278F7"/>
    <w:rsid w:val="00D35649"/>
    <w:rsid w:val="00D37550"/>
    <w:rsid w:val="00D40A29"/>
    <w:rsid w:val="00D42407"/>
    <w:rsid w:val="00D45D27"/>
    <w:rsid w:val="00D56807"/>
    <w:rsid w:val="00D66105"/>
    <w:rsid w:val="00D66B46"/>
    <w:rsid w:val="00D7490F"/>
    <w:rsid w:val="00D75411"/>
    <w:rsid w:val="00D77137"/>
    <w:rsid w:val="00D86E57"/>
    <w:rsid w:val="00D8740F"/>
    <w:rsid w:val="00D96B24"/>
    <w:rsid w:val="00DE44AE"/>
    <w:rsid w:val="00DE5B80"/>
    <w:rsid w:val="00DE7B03"/>
    <w:rsid w:val="00DF6F97"/>
    <w:rsid w:val="00E0027F"/>
    <w:rsid w:val="00E03E6E"/>
    <w:rsid w:val="00E136DC"/>
    <w:rsid w:val="00E157A8"/>
    <w:rsid w:val="00E23821"/>
    <w:rsid w:val="00E24662"/>
    <w:rsid w:val="00E2548E"/>
    <w:rsid w:val="00E2566A"/>
    <w:rsid w:val="00E307D5"/>
    <w:rsid w:val="00E31D9C"/>
    <w:rsid w:val="00E33AE3"/>
    <w:rsid w:val="00E34EF8"/>
    <w:rsid w:val="00E40004"/>
    <w:rsid w:val="00E42F38"/>
    <w:rsid w:val="00E436EB"/>
    <w:rsid w:val="00E447CE"/>
    <w:rsid w:val="00E57AD5"/>
    <w:rsid w:val="00E61903"/>
    <w:rsid w:val="00E63694"/>
    <w:rsid w:val="00E63DA4"/>
    <w:rsid w:val="00E64116"/>
    <w:rsid w:val="00E80CED"/>
    <w:rsid w:val="00E82269"/>
    <w:rsid w:val="00E85166"/>
    <w:rsid w:val="00E973A5"/>
    <w:rsid w:val="00EA624B"/>
    <w:rsid w:val="00EA785D"/>
    <w:rsid w:val="00EB057D"/>
    <w:rsid w:val="00EB18E4"/>
    <w:rsid w:val="00EB5C85"/>
    <w:rsid w:val="00EB7D77"/>
    <w:rsid w:val="00EC08C3"/>
    <w:rsid w:val="00EC0AC2"/>
    <w:rsid w:val="00EC0C86"/>
    <w:rsid w:val="00EC1FB3"/>
    <w:rsid w:val="00EC2CD4"/>
    <w:rsid w:val="00EC6CED"/>
    <w:rsid w:val="00EE09AD"/>
    <w:rsid w:val="00EE779A"/>
    <w:rsid w:val="00EF1166"/>
    <w:rsid w:val="00EF11CF"/>
    <w:rsid w:val="00EF1D7B"/>
    <w:rsid w:val="00EF6084"/>
    <w:rsid w:val="00F037F6"/>
    <w:rsid w:val="00F053E5"/>
    <w:rsid w:val="00F05638"/>
    <w:rsid w:val="00F10D0D"/>
    <w:rsid w:val="00F10D2D"/>
    <w:rsid w:val="00F16831"/>
    <w:rsid w:val="00F3623F"/>
    <w:rsid w:val="00F41C33"/>
    <w:rsid w:val="00F423F1"/>
    <w:rsid w:val="00F4608A"/>
    <w:rsid w:val="00F4792E"/>
    <w:rsid w:val="00F505D8"/>
    <w:rsid w:val="00F53584"/>
    <w:rsid w:val="00F549E5"/>
    <w:rsid w:val="00F56AB3"/>
    <w:rsid w:val="00F5746D"/>
    <w:rsid w:val="00F605C1"/>
    <w:rsid w:val="00F624D4"/>
    <w:rsid w:val="00F63F05"/>
    <w:rsid w:val="00F72368"/>
    <w:rsid w:val="00F81FE2"/>
    <w:rsid w:val="00F82146"/>
    <w:rsid w:val="00F821F6"/>
    <w:rsid w:val="00F844F5"/>
    <w:rsid w:val="00F84D49"/>
    <w:rsid w:val="00F869F4"/>
    <w:rsid w:val="00FA0182"/>
    <w:rsid w:val="00FA4486"/>
    <w:rsid w:val="00FB0768"/>
    <w:rsid w:val="00FB382E"/>
    <w:rsid w:val="00FD1987"/>
    <w:rsid w:val="00FD6079"/>
    <w:rsid w:val="00FD78B0"/>
    <w:rsid w:val="00FE0900"/>
    <w:rsid w:val="00FE1CD6"/>
    <w:rsid w:val="00FE3474"/>
    <w:rsid w:val="00FE719E"/>
    <w:rsid w:val="00FE78A7"/>
    <w:rsid w:val="00FF2427"/>
    <w:rsid w:val="00FF53F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D35B8"/>
    <w:rPr>
      <w:rFonts w:cs="Arial"/>
      <w:b/>
      <w:bCs w:val="0"/>
      <w:vanish/>
      <w:color w:val="010000"/>
      <w:bdr w:val="single" w:sz="4" w:space="0" w:color="FF66FF"/>
    </w:rPr>
  </w:style>
  <w:style w:type="character" w:styleId="afd">
    <w:name w:val="Emphasis"/>
    <w:basedOn w:val="a0"/>
    <w:uiPriority w:val="20"/>
    <w:qFormat/>
    <w:rsid w:val="00AB6432"/>
    <w:rPr>
      <w:i/>
      <w:iCs/>
    </w:rPr>
  </w:style>
  <w:style w:type="table" w:styleId="afe">
    <w:name w:val="Table Grid"/>
    <w:basedOn w:val="a1"/>
    <w:rsid w:val="00580D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CE862D-C90D-4ECA-A07F-9CA22C857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1173</TotalTime>
  <Pages>63</Pages>
  <Words>22361</Words>
  <Characters>127463</Characters>
  <Application>Microsoft Office Word</Application>
  <DocSecurity>0</DocSecurity>
  <Lines>1062</Lines>
  <Paragraphs>299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149525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371</cp:revision>
  <cp:lastPrinted>2015-07-20T08:20:00Z</cp:lastPrinted>
  <dcterms:created xsi:type="dcterms:W3CDTF">2018-05-03T11:21:00Z</dcterms:created>
  <dcterms:modified xsi:type="dcterms:W3CDTF">2022-07-10T08:21:00Z</dcterms:modified>
</cp:coreProperties>
</file>