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E270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66EC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E270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E270E" w:rsidP="00366ECA">
      <w:pPr>
        <w:ind w:firstLine="0"/>
        <w:jc w:val="center"/>
        <w:outlineLvl w:val="0"/>
        <w:rPr>
          <w:b/>
          <w:bCs/>
          <w:rtl/>
        </w:rPr>
      </w:pPr>
      <w:r w:rsidRPr="00366ECA">
        <w:rPr>
          <w:b/>
          <w:bCs/>
          <w:rtl/>
        </w:rPr>
        <w:t xml:space="preserve">פרוטוקול מס' </w:t>
      </w:r>
      <w:r w:rsidR="00366ECA" w:rsidRPr="00366ECA">
        <w:rPr>
          <w:rFonts w:hint="cs"/>
          <w:b/>
          <w:bCs/>
          <w:rtl/>
        </w:rPr>
        <w:t>244</w:t>
      </w:r>
    </w:p>
    <w:p w:rsidR="00E64116" w:rsidRPr="008713A4" w:rsidRDefault="001E270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1E270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כ' בסיון התשפ"ה (16 ביוני 2025), שעה 11:15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1E270E" w:rsidP="00E25AD7">
      <w:pPr>
        <w:spacing w:before="60"/>
        <w:ind w:firstLine="0"/>
        <w:rPr>
          <w:rtl/>
        </w:rPr>
      </w:pPr>
      <w:bookmarkStart w:id="0" w:name="ET_subject_646476_1"/>
      <w:r w:rsidRPr="001E270E">
        <w:rPr>
          <w:rStyle w:val="TagStyle"/>
          <w:rtl/>
        </w:rPr>
        <w:t xml:space="preserve"> &lt;&lt; נושא &gt;&gt; </w:t>
      </w:r>
      <w:r w:rsidR="00366ECA">
        <w:rPr>
          <w:rFonts w:hint="cs"/>
          <w:rtl/>
        </w:rPr>
        <w:t>1. פ</w:t>
      </w:r>
      <w:r w:rsidRPr="001E270E">
        <w:rPr>
          <w:rtl/>
        </w:rPr>
        <w:t>ניית יושב ראש הכנסת בדבר שינוי במועד ישיבת הכנס</w:t>
      </w:r>
      <w:r w:rsidR="00E25AD7">
        <w:rPr>
          <w:rFonts w:hint="cs"/>
          <w:rtl/>
        </w:rPr>
        <w:t>ת וביטול ישיבה השבוע</w:t>
      </w:r>
      <w:r w:rsidRPr="001E270E">
        <w:rPr>
          <w:rStyle w:val="TagStyle"/>
          <w:rtl/>
        </w:rPr>
        <w:t xml:space="preserve"> &lt;&lt; נושא &gt;&gt;</w:t>
      </w:r>
      <w:r w:rsidRPr="001E270E">
        <w:rPr>
          <w:rtl/>
        </w:rPr>
        <w:t xml:space="preserve">   </w:t>
      </w:r>
      <w:bookmarkEnd w:id="0"/>
    </w:p>
    <w:p w:rsidR="00366ECA" w:rsidRPr="008713A4" w:rsidRDefault="00366ECA" w:rsidP="00E25AD7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2. בקשת הממשלה להקדמת הדיון בהצעת חוק </w:t>
      </w:r>
      <w:r>
        <w:rPr>
          <w:rtl/>
        </w:rPr>
        <w:t>–</w:t>
      </w:r>
      <w:r>
        <w:rPr>
          <w:rFonts w:hint="cs"/>
          <w:rtl/>
        </w:rPr>
        <w:t xml:space="preserve"> נוסח יישלח בהמשך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1E270E" w:rsidRPr="008713A4" w:rsidRDefault="001E270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E270E" w:rsidRDefault="001E270E" w:rsidP="00EC1FB3">
      <w:pPr>
        <w:ind w:firstLine="0"/>
        <w:rPr>
          <w:rtl/>
        </w:rPr>
      </w:pPr>
      <w:r w:rsidRPr="001E270E">
        <w:rPr>
          <w:rtl/>
        </w:rPr>
        <w:t>אופיר כץ – היו"ר</w:t>
      </w:r>
    </w:p>
    <w:p w:rsidR="001E270E" w:rsidRPr="001E270E" w:rsidRDefault="001E270E" w:rsidP="00EC1FB3">
      <w:pPr>
        <w:ind w:firstLine="0"/>
        <w:rPr>
          <w:rtl/>
        </w:rPr>
      </w:pPr>
      <w:r w:rsidRPr="001E270E">
        <w:rPr>
          <w:rtl/>
        </w:rPr>
        <w:t>מירב בן ארי</w:t>
      </w:r>
    </w:p>
    <w:p w:rsidR="001E270E" w:rsidRPr="001E270E" w:rsidRDefault="001E270E" w:rsidP="00EC1FB3">
      <w:pPr>
        <w:ind w:firstLine="0"/>
        <w:rPr>
          <w:rtl/>
        </w:rPr>
      </w:pPr>
      <w:r w:rsidRPr="001E270E">
        <w:rPr>
          <w:rtl/>
        </w:rPr>
        <w:t>ארז מלול</w:t>
      </w:r>
    </w:p>
    <w:p w:rsidR="001E270E" w:rsidRPr="001E270E" w:rsidRDefault="001E270E" w:rsidP="00EC1FB3">
      <w:pPr>
        <w:ind w:firstLine="0"/>
        <w:rPr>
          <w:rtl/>
        </w:rPr>
      </w:pPr>
      <w:r w:rsidRPr="001E270E">
        <w:rPr>
          <w:rtl/>
        </w:rPr>
        <w:t>שמחה רוטמן</w:t>
      </w:r>
    </w:p>
    <w:p w:rsidR="001E270E" w:rsidRDefault="001E270E" w:rsidP="00EC1FB3">
      <w:pPr>
        <w:ind w:firstLine="0"/>
        <w:rPr>
          <w:u w:val="single"/>
          <w:rtl/>
        </w:rPr>
      </w:pPr>
    </w:p>
    <w:p w:rsidR="00366ECA" w:rsidRDefault="00366ECA" w:rsidP="00EC1FB3">
      <w:pPr>
        <w:ind w:firstLine="0"/>
        <w:rPr>
          <w:u w:val="single"/>
          <w:rtl/>
        </w:rPr>
      </w:pPr>
    </w:p>
    <w:p w:rsidR="00366ECA" w:rsidRPr="008713A4" w:rsidRDefault="00366ECA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9"/>
        <w:gridCol w:w="336"/>
        <w:gridCol w:w="1983"/>
      </w:tblGrid>
      <w:tr w:rsidR="008D54E8" w:rsidTr="008D54E8">
        <w:tc>
          <w:tcPr>
            <w:tcW w:w="0" w:type="auto"/>
          </w:tcPr>
          <w:p w:rsidR="008D54E8" w:rsidRDefault="008D54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עליזה בראשי</w:t>
            </w:r>
          </w:p>
        </w:tc>
        <w:tc>
          <w:tcPr>
            <w:tcW w:w="0" w:type="auto"/>
          </w:tcPr>
          <w:p w:rsidR="008D54E8" w:rsidRDefault="008D54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8D54E8" w:rsidRDefault="008D54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סיעת הליכוד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E270E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66EC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E270E" w:rsidP="00D40A29">
      <w:pPr>
        <w:ind w:firstLine="0"/>
        <w:rPr>
          <w:u w:val="single"/>
        </w:rPr>
      </w:pPr>
      <w:r>
        <w:rPr>
          <w:rtl/>
        </w:rPr>
        <w:t>נועה בירן-דדון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E270E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366ECA" w:rsidRDefault="00366ECA" w:rsidP="008320F6">
      <w:pPr>
        <w:ind w:firstLine="0"/>
        <w:rPr>
          <w:rtl/>
        </w:rPr>
      </w:pPr>
    </w:p>
    <w:p w:rsidR="00366ECA" w:rsidRDefault="00366ECA" w:rsidP="008320F6">
      <w:pPr>
        <w:ind w:firstLine="0"/>
        <w:rPr>
          <w:rtl/>
        </w:rPr>
      </w:pPr>
    </w:p>
    <w:p w:rsidR="00366ECA" w:rsidRDefault="00366ECA" w:rsidP="008320F6">
      <w:pPr>
        <w:ind w:firstLine="0"/>
        <w:rPr>
          <w:rtl/>
        </w:rPr>
      </w:pPr>
    </w:p>
    <w:p w:rsidR="00366ECA" w:rsidRDefault="00366ECA" w:rsidP="008320F6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1E270E" w:rsidRPr="008713A4" w:rsidRDefault="001E270E" w:rsidP="008320F6">
      <w:pPr>
        <w:ind w:firstLine="0"/>
        <w:rPr>
          <w:rtl/>
        </w:rPr>
      </w:pPr>
    </w:p>
    <w:p w:rsidR="008D54E8" w:rsidRDefault="008D54E8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1E270E" w:rsidRDefault="001E270E" w:rsidP="00E25AD7">
      <w:pPr>
        <w:pStyle w:val="a6"/>
        <w:keepNext/>
        <w:rPr>
          <w:rtl/>
        </w:rPr>
      </w:pPr>
      <w:bookmarkStart w:id="1" w:name="ET_subject_646476_2"/>
      <w:r w:rsidRPr="001E270E">
        <w:rPr>
          <w:rStyle w:val="TagStyle"/>
          <w:rtl/>
        </w:rPr>
        <w:lastRenderedPageBreak/>
        <w:t xml:space="preserve"> &lt;&lt; נושא &gt;&gt; </w:t>
      </w:r>
      <w:r w:rsidR="00E25AD7" w:rsidRPr="001E270E">
        <w:rPr>
          <w:rtl/>
        </w:rPr>
        <w:t>פניית יושב ראש הכנסת בדבר שינוי במועד ישיבת הכנס</w:t>
      </w:r>
      <w:r w:rsidR="00E25AD7">
        <w:rPr>
          <w:rFonts w:hint="cs"/>
          <w:rtl/>
        </w:rPr>
        <w:t>ת וביטול ישיבה השבוע</w:t>
      </w:r>
      <w:r w:rsidR="00E25AD7" w:rsidRPr="001E270E">
        <w:rPr>
          <w:rStyle w:val="TagStyle"/>
          <w:rtl/>
        </w:rPr>
        <w:t xml:space="preserve"> </w:t>
      </w:r>
      <w:r w:rsidRPr="001E270E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1E270E" w:rsidRDefault="001E270E" w:rsidP="001E270E">
      <w:pPr>
        <w:pStyle w:val="KeepWithNext"/>
        <w:rPr>
          <w:rtl/>
        </w:rPr>
      </w:pPr>
    </w:p>
    <w:p w:rsidR="00366ECA" w:rsidRPr="00366ECA" w:rsidRDefault="00366ECA" w:rsidP="00366ECA">
      <w:pPr>
        <w:rPr>
          <w:rtl/>
        </w:rPr>
      </w:pPr>
      <w:bookmarkStart w:id="2" w:name="_GoBack"/>
      <w:bookmarkEnd w:id="2"/>
    </w:p>
    <w:p w:rsidR="001E270E" w:rsidRDefault="001E270E" w:rsidP="001E270E">
      <w:pPr>
        <w:pStyle w:val="af6"/>
        <w:keepNext/>
        <w:rPr>
          <w:rtl/>
        </w:rPr>
      </w:pPr>
      <w:bookmarkStart w:id="3" w:name="ET_yor_5786_3"/>
      <w:r w:rsidRPr="001E270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E27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1E270E" w:rsidRDefault="001E270E" w:rsidP="001E270E">
      <w:pPr>
        <w:pStyle w:val="KeepWithNext"/>
        <w:rPr>
          <w:rtl/>
        </w:rPr>
      </w:pPr>
    </w:p>
    <w:p w:rsidR="00EF75FA" w:rsidRDefault="00EF75FA" w:rsidP="008D54E8">
      <w:pPr>
        <w:rPr>
          <w:rtl/>
        </w:rPr>
      </w:pPr>
      <w:bookmarkStart w:id="4" w:name="_ETM_Q1_590823"/>
      <w:bookmarkEnd w:id="4"/>
      <w:r>
        <w:rPr>
          <w:rFonts w:hint="cs"/>
          <w:rtl/>
        </w:rPr>
        <w:t>אני פותח את הישיבה</w:t>
      </w:r>
      <w:r w:rsidR="008D54E8">
        <w:rPr>
          <w:rFonts w:hint="cs"/>
          <w:rtl/>
        </w:rPr>
        <w:t xml:space="preserve">. אז הסעיף שיש לנו הוא שינוי במועדי ישיבות הכנסת. הבקשה שקיבלתי מיו"ר הכנסת </w:t>
      </w:r>
      <w:bookmarkStart w:id="5" w:name="_ETM_Q1_881575"/>
      <w:bookmarkStart w:id="6" w:name="_ETM_Q1_881625"/>
      <w:bookmarkEnd w:id="5"/>
      <w:bookmarkEnd w:id="6"/>
      <w:r w:rsidR="008D54E8">
        <w:rPr>
          <w:rFonts w:hint="cs"/>
          <w:rtl/>
        </w:rPr>
        <w:t xml:space="preserve">היא: </w:t>
      </w:r>
      <w:r>
        <w:rPr>
          <w:rFonts w:hint="cs"/>
          <w:rtl/>
        </w:rPr>
        <w:t>בהתאם לסעיף</w:t>
      </w:r>
      <w:r w:rsidR="008D54E8">
        <w:rPr>
          <w:rFonts w:hint="cs"/>
          <w:rtl/>
        </w:rPr>
        <w:t xml:space="preserve"> 19(א</w:t>
      </w:r>
      <w:bookmarkStart w:id="7" w:name="_ETM_Q1_894721"/>
      <w:bookmarkStart w:id="8" w:name="_ETM_Q1_894766"/>
      <w:bookmarkStart w:id="9" w:name="_ETM_Q1_913839"/>
      <w:bookmarkEnd w:id="7"/>
      <w:bookmarkEnd w:id="8"/>
      <w:bookmarkEnd w:id="9"/>
      <w:r w:rsidR="008D54E8">
        <w:rPr>
          <w:rFonts w:hint="cs"/>
          <w:rtl/>
        </w:rPr>
        <w:t xml:space="preserve">)(1) לתקנון הכנסת מבקש יושב-ראש הכנסת, </w:t>
      </w:r>
      <w:r w:rsidR="001A168D">
        <w:rPr>
          <w:rFonts w:hint="cs"/>
          <w:rtl/>
        </w:rPr>
        <w:t xml:space="preserve">חבר הכנסת אמיר </w:t>
      </w:r>
      <w:bookmarkStart w:id="10" w:name="_ETM_Q1_891000"/>
      <w:bookmarkEnd w:id="10"/>
      <w:r w:rsidR="001A168D">
        <w:rPr>
          <w:rFonts w:hint="cs"/>
          <w:rtl/>
        </w:rPr>
        <w:t xml:space="preserve">אוחנה, את אישורה של ועדת הכנסת לשינויים הבאים במועדי </w:t>
      </w:r>
      <w:bookmarkStart w:id="11" w:name="_ETM_Q1_894000"/>
      <w:bookmarkEnd w:id="11"/>
      <w:r w:rsidR="001A168D">
        <w:rPr>
          <w:rFonts w:hint="cs"/>
          <w:rtl/>
        </w:rPr>
        <w:t xml:space="preserve">ישיבות הכנסת: </w:t>
      </w:r>
    </w:p>
    <w:p w:rsidR="001A168D" w:rsidRDefault="001A168D" w:rsidP="008D54E8">
      <w:pPr>
        <w:rPr>
          <w:rtl/>
        </w:rPr>
      </w:pPr>
    </w:p>
    <w:p w:rsidR="001A168D" w:rsidRDefault="001A168D" w:rsidP="008D54E8">
      <w:pPr>
        <w:rPr>
          <w:rtl/>
        </w:rPr>
      </w:pPr>
      <w:bookmarkStart w:id="12" w:name="_ETM_Q1_898000"/>
      <w:bookmarkEnd w:id="12"/>
      <w:r>
        <w:rPr>
          <w:rFonts w:hint="cs"/>
          <w:rtl/>
        </w:rPr>
        <w:t>1. להקדים את ישיבת הכנסת היום, יום שני, כ' בסיון התשפ"ה, 16 ביוני 2025, לשעה 12:00;</w:t>
      </w:r>
    </w:p>
    <w:p w:rsidR="001A168D" w:rsidRDefault="001A168D" w:rsidP="008D54E8">
      <w:pPr>
        <w:rPr>
          <w:rtl/>
        </w:rPr>
      </w:pPr>
      <w:bookmarkStart w:id="13" w:name="_ETM_Q1_908000"/>
      <w:bookmarkEnd w:id="13"/>
    </w:p>
    <w:p w:rsidR="001A168D" w:rsidRDefault="001A168D" w:rsidP="008D54E8">
      <w:pPr>
        <w:rPr>
          <w:rtl/>
        </w:rPr>
      </w:pPr>
      <w:bookmarkStart w:id="14" w:name="_ETM_Q1_903000"/>
      <w:bookmarkEnd w:id="14"/>
      <w:r>
        <w:rPr>
          <w:rFonts w:hint="cs"/>
          <w:rtl/>
        </w:rPr>
        <w:t xml:space="preserve">2. </w:t>
      </w:r>
      <w:bookmarkStart w:id="15" w:name="_ETM_Q1_904000"/>
      <w:bookmarkEnd w:id="15"/>
      <w:r>
        <w:rPr>
          <w:rFonts w:hint="cs"/>
          <w:rtl/>
        </w:rPr>
        <w:t>לבטל את ישיבת הכנסת ביום שלישי, כ"א בסיון התשפ"ה, 17 ביוני 2025.</w:t>
      </w:r>
    </w:p>
    <w:p w:rsidR="001A168D" w:rsidRDefault="001A168D" w:rsidP="008D54E8">
      <w:pPr>
        <w:rPr>
          <w:rtl/>
        </w:rPr>
      </w:pPr>
    </w:p>
    <w:p w:rsidR="00EF75FA" w:rsidRDefault="00EF75FA" w:rsidP="00EF75FA">
      <w:pPr>
        <w:pStyle w:val="a4"/>
        <w:keepNext/>
        <w:rPr>
          <w:rtl/>
        </w:rPr>
      </w:pPr>
      <w:bookmarkStart w:id="16" w:name="_ETM_Q1_910000"/>
      <w:bookmarkStart w:id="17" w:name="_ETM_Q1_902000"/>
      <w:bookmarkStart w:id="18" w:name="_ETM_Q1_887000"/>
      <w:bookmarkStart w:id="19" w:name="ET_speaker_5300_5"/>
      <w:bookmarkEnd w:id="16"/>
      <w:bookmarkEnd w:id="17"/>
      <w:bookmarkEnd w:id="18"/>
      <w:r w:rsidRPr="00EF75F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F7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EF75FA" w:rsidRDefault="00EF75FA" w:rsidP="00EF75FA">
      <w:pPr>
        <w:pStyle w:val="KeepWithNext"/>
        <w:rPr>
          <w:rtl/>
        </w:rPr>
      </w:pPr>
    </w:p>
    <w:p w:rsidR="00EF75FA" w:rsidRDefault="00EF75FA" w:rsidP="00EF75FA">
      <w:pPr>
        <w:rPr>
          <w:rtl/>
        </w:rPr>
      </w:pPr>
      <w:bookmarkStart w:id="20" w:name="_ETM_Q1_914189"/>
      <w:bookmarkStart w:id="21" w:name="_ETM_Q1_914214"/>
      <w:bookmarkEnd w:id="20"/>
      <w:bookmarkEnd w:id="21"/>
      <w:r>
        <w:rPr>
          <w:rFonts w:hint="cs"/>
          <w:rtl/>
        </w:rPr>
        <w:t xml:space="preserve">אני רק רוצה </w:t>
      </w:r>
      <w:bookmarkStart w:id="22" w:name="_ETM_Q1_915934"/>
      <w:bookmarkEnd w:id="22"/>
      <w:r>
        <w:rPr>
          <w:rFonts w:hint="cs"/>
          <w:rtl/>
        </w:rPr>
        <w:t>להגיד משהו</w:t>
      </w:r>
      <w:r w:rsidR="001A168D">
        <w:rPr>
          <w:rFonts w:hint="cs"/>
          <w:rtl/>
        </w:rPr>
        <w:t xml:space="preserve"> לפני שמצביעים. יש כאן באמת התגייסות של </w:t>
      </w:r>
      <w:bookmarkStart w:id="23" w:name="_ETM_Q1_918000"/>
      <w:bookmarkEnd w:id="23"/>
      <w:r w:rsidR="001A168D">
        <w:rPr>
          <w:rFonts w:hint="cs"/>
          <w:rtl/>
        </w:rPr>
        <w:t>קואליציה ואופוזיציה בצורה אחראית, שהבית הזה יתפקד בצורה המינימלית שלו.</w:t>
      </w:r>
    </w:p>
    <w:p w:rsidR="00EF75FA" w:rsidRDefault="00EF75FA" w:rsidP="00EF75FA">
      <w:pPr>
        <w:rPr>
          <w:rtl/>
        </w:rPr>
      </w:pPr>
      <w:bookmarkStart w:id="24" w:name="_ETM_Q1_917919"/>
      <w:bookmarkStart w:id="25" w:name="_ETM_Q1_917959"/>
      <w:bookmarkEnd w:id="24"/>
      <w:bookmarkEnd w:id="25"/>
    </w:p>
    <w:p w:rsidR="00F40BE1" w:rsidRDefault="00F40BE1" w:rsidP="00F40BE1">
      <w:pPr>
        <w:pStyle w:val="af6"/>
        <w:keepNext/>
        <w:rPr>
          <w:rtl/>
        </w:rPr>
      </w:pPr>
      <w:bookmarkStart w:id="26" w:name="ET_yor_5786_6"/>
      <w:r w:rsidRPr="00F40BE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40B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F40BE1" w:rsidRDefault="00F40BE1" w:rsidP="00F40BE1">
      <w:pPr>
        <w:pStyle w:val="KeepWithNext"/>
        <w:rPr>
          <w:rtl/>
        </w:rPr>
      </w:pPr>
    </w:p>
    <w:p w:rsidR="00F40BE1" w:rsidRDefault="00F40BE1" w:rsidP="00F40BE1">
      <w:pPr>
        <w:rPr>
          <w:rtl/>
        </w:rPr>
      </w:pPr>
      <w:bookmarkStart w:id="27" w:name="_ETM_Q1_927285"/>
      <w:bookmarkEnd w:id="27"/>
      <w:r>
        <w:rPr>
          <w:rFonts w:hint="cs"/>
          <w:rtl/>
        </w:rPr>
        <w:t>זה לא כל האופוזיציה</w:t>
      </w:r>
      <w:r w:rsidR="001A168D">
        <w:rPr>
          <w:rFonts w:hint="cs"/>
          <w:rtl/>
        </w:rPr>
        <w:t xml:space="preserve">, </w:t>
      </w:r>
      <w:bookmarkStart w:id="28" w:name="_ETM_Q1_927000"/>
      <w:bookmarkEnd w:id="28"/>
      <w:r w:rsidR="001A168D">
        <w:rPr>
          <w:rFonts w:hint="cs"/>
          <w:rtl/>
        </w:rPr>
        <w:t xml:space="preserve">זה חלק מהאופוזיציה. יש את החלק באופוזיציה שלא משנה נגד </w:t>
      </w:r>
      <w:bookmarkStart w:id="29" w:name="_ETM_Q1_931000"/>
      <w:bookmarkEnd w:id="29"/>
      <w:r w:rsidR="001A168D">
        <w:rPr>
          <w:rFonts w:hint="cs"/>
          <w:rtl/>
        </w:rPr>
        <w:t>מי נילחם הם יהיו בצד - - -</w:t>
      </w:r>
    </w:p>
    <w:p w:rsidR="001A168D" w:rsidRDefault="001A168D" w:rsidP="00F40BE1">
      <w:pPr>
        <w:rPr>
          <w:rtl/>
        </w:rPr>
      </w:pPr>
      <w:bookmarkStart w:id="30" w:name="_ETM_Q1_932000"/>
      <w:bookmarkEnd w:id="30"/>
    </w:p>
    <w:p w:rsidR="001A168D" w:rsidRDefault="001A168D" w:rsidP="001A168D">
      <w:pPr>
        <w:pStyle w:val="a4"/>
        <w:keepNext/>
        <w:rPr>
          <w:rtl/>
        </w:rPr>
      </w:pPr>
      <w:bookmarkStart w:id="31" w:name="ET_speaker_5300_17"/>
      <w:r w:rsidRPr="001A168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A16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1A168D" w:rsidRDefault="001A168D" w:rsidP="001A168D">
      <w:pPr>
        <w:pStyle w:val="KeepWithNext"/>
        <w:rPr>
          <w:rtl/>
        </w:rPr>
      </w:pPr>
    </w:p>
    <w:p w:rsidR="001A168D" w:rsidRDefault="001A168D" w:rsidP="001A168D">
      <w:pPr>
        <w:rPr>
          <w:rtl/>
        </w:rPr>
      </w:pPr>
      <w:bookmarkStart w:id="32" w:name="_ETM_Q1_933000"/>
      <w:bookmarkEnd w:id="32"/>
      <w:r>
        <w:rPr>
          <w:rFonts w:hint="cs"/>
          <w:rtl/>
        </w:rPr>
        <w:t xml:space="preserve">90%. עזוב. </w:t>
      </w:r>
      <w:bookmarkStart w:id="33" w:name="_ETM_Q1_934000"/>
      <w:bookmarkEnd w:id="33"/>
      <w:r>
        <w:rPr>
          <w:rFonts w:hint="cs"/>
          <w:rtl/>
        </w:rPr>
        <w:t xml:space="preserve">בוא נגיד שכל המפלגות כמובן הציוניות משתפות פעולה באופן מלא. </w:t>
      </w:r>
      <w:bookmarkStart w:id="34" w:name="_ETM_Q1_938000"/>
      <w:bookmarkEnd w:id="34"/>
      <w:r>
        <w:rPr>
          <w:rFonts w:hint="cs"/>
          <w:rtl/>
        </w:rPr>
        <w:t xml:space="preserve">ואגב, בכל מקום, גם ברשתות הזרות בראיונות, צריך לומר, גם </w:t>
      </w:r>
      <w:bookmarkStart w:id="35" w:name="_ETM_Q1_945000"/>
      <w:bookmarkEnd w:id="35"/>
      <w:r>
        <w:rPr>
          <w:rFonts w:hint="cs"/>
          <w:rtl/>
        </w:rPr>
        <w:t>התנהלות אחראית, גם לפיד אתמול בגיבוי מלא.</w:t>
      </w:r>
    </w:p>
    <w:p w:rsidR="001A168D" w:rsidRDefault="001A168D" w:rsidP="001A168D">
      <w:pPr>
        <w:rPr>
          <w:rtl/>
        </w:rPr>
      </w:pPr>
      <w:bookmarkStart w:id="36" w:name="_ETM_Q1_946000"/>
      <w:bookmarkEnd w:id="36"/>
    </w:p>
    <w:p w:rsidR="00F40BE1" w:rsidRDefault="00F40BE1" w:rsidP="00F40BE1">
      <w:pPr>
        <w:pStyle w:val="af6"/>
        <w:keepNext/>
        <w:rPr>
          <w:rtl/>
        </w:rPr>
      </w:pPr>
      <w:bookmarkStart w:id="37" w:name="_ETM_Q1_935000"/>
      <w:bookmarkStart w:id="38" w:name="_ETM_Q1_932745"/>
      <w:bookmarkStart w:id="39" w:name="_ETM_Q1_932800"/>
      <w:bookmarkStart w:id="40" w:name="ET_yor_5786_8"/>
      <w:bookmarkEnd w:id="37"/>
      <w:bookmarkEnd w:id="38"/>
      <w:bookmarkEnd w:id="39"/>
      <w:r w:rsidRPr="00F40BE1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F40B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:rsidR="00F40BE1" w:rsidRDefault="00F40BE1" w:rsidP="00F40BE1">
      <w:pPr>
        <w:pStyle w:val="KeepWithNext"/>
        <w:rPr>
          <w:rtl/>
        </w:rPr>
      </w:pPr>
    </w:p>
    <w:p w:rsidR="00F40BE1" w:rsidRDefault="00F40BE1" w:rsidP="00F40BE1">
      <w:pPr>
        <w:rPr>
          <w:rtl/>
        </w:rPr>
      </w:pPr>
      <w:bookmarkStart w:id="41" w:name="_ETM_Q1_951396"/>
      <w:bookmarkEnd w:id="41"/>
      <w:r>
        <w:rPr>
          <w:rFonts w:hint="cs"/>
          <w:rtl/>
        </w:rPr>
        <w:t>לגמרי</w:t>
      </w:r>
      <w:r w:rsidR="001A168D">
        <w:rPr>
          <w:rFonts w:hint="cs"/>
          <w:rtl/>
        </w:rPr>
        <w:t>.</w:t>
      </w:r>
    </w:p>
    <w:p w:rsidR="00F40BE1" w:rsidRDefault="00F40BE1" w:rsidP="00F40BE1">
      <w:pPr>
        <w:rPr>
          <w:rtl/>
        </w:rPr>
      </w:pPr>
      <w:bookmarkStart w:id="42" w:name="_ETM_Q1_952607"/>
      <w:bookmarkStart w:id="43" w:name="_ETM_Q1_952666"/>
      <w:bookmarkEnd w:id="42"/>
      <w:bookmarkEnd w:id="43"/>
    </w:p>
    <w:p w:rsidR="00F40BE1" w:rsidRDefault="00F40BE1" w:rsidP="00F40BE1">
      <w:pPr>
        <w:pStyle w:val="-"/>
        <w:keepNext/>
        <w:rPr>
          <w:rtl/>
        </w:rPr>
      </w:pPr>
      <w:bookmarkStart w:id="44" w:name="ET_speakercontinue_5300_9"/>
      <w:r w:rsidRPr="00F40BE1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F40B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"/>
    </w:p>
    <w:p w:rsidR="00F40BE1" w:rsidRDefault="00F40BE1" w:rsidP="00F40BE1">
      <w:pPr>
        <w:pStyle w:val="KeepWithNext"/>
        <w:rPr>
          <w:rtl/>
        </w:rPr>
      </w:pPr>
    </w:p>
    <w:p w:rsidR="00F40BE1" w:rsidRDefault="001A168D" w:rsidP="001A168D">
      <w:pPr>
        <w:rPr>
          <w:rtl/>
        </w:rPr>
      </w:pPr>
      <w:bookmarkStart w:id="45" w:name="_ETM_Q1_953611"/>
      <w:bookmarkStart w:id="46" w:name="_ETM_Q1_954712"/>
      <w:bookmarkEnd w:id="45"/>
      <w:bookmarkEnd w:id="46"/>
      <w:r>
        <w:rPr>
          <w:rFonts w:hint="cs"/>
          <w:rtl/>
        </w:rPr>
        <w:t xml:space="preserve">אגב, </w:t>
      </w:r>
      <w:bookmarkStart w:id="47" w:name="_ETM_Q1_951000"/>
      <w:bookmarkEnd w:id="47"/>
      <w:r>
        <w:rPr>
          <w:rFonts w:hint="cs"/>
          <w:rtl/>
        </w:rPr>
        <w:t xml:space="preserve">כל ועדות הכנסת של האופוזיציה </w:t>
      </w:r>
      <w:r>
        <w:rPr>
          <w:rtl/>
        </w:rPr>
        <w:t>–</w:t>
      </w:r>
      <w:r>
        <w:rPr>
          <w:rFonts w:hint="cs"/>
          <w:rtl/>
        </w:rPr>
        <w:t xml:space="preserve"> הורידו; כל ועדות </w:t>
      </w:r>
      <w:bookmarkStart w:id="48" w:name="_ETM_Q1_954000"/>
      <w:bookmarkEnd w:id="48"/>
      <w:r>
        <w:rPr>
          <w:rFonts w:hint="cs"/>
          <w:rtl/>
        </w:rPr>
        <w:t xml:space="preserve">הכנסת של הקואליציה </w:t>
      </w:r>
      <w:r>
        <w:rPr>
          <w:rtl/>
        </w:rPr>
        <w:t>–</w:t>
      </w:r>
      <w:r>
        <w:rPr>
          <w:rFonts w:hint="cs"/>
          <w:rtl/>
        </w:rPr>
        <w:t xml:space="preserve"> 98% הורידו. לא יכול להיות שהוועדה </w:t>
      </w:r>
      <w:bookmarkStart w:id="49" w:name="_ETM_Q1_963000"/>
      <w:bookmarkEnd w:id="49"/>
      <w:r>
        <w:rPr>
          <w:rFonts w:hint="cs"/>
          <w:rtl/>
        </w:rPr>
        <w:t xml:space="preserve">לביטחון לאומי ממשיכה שלושה ימים של דיונים </w:t>
      </w:r>
      <w:r>
        <w:rPr>
          <w:rtl/>
        </w:rPr>
        <w:t>–</w:t>
      </w:r>
      <w:r>
        <w:rPr>
          <w:rFonts w:hint="cs"/>
          <w:rtl/>
        </w:rPr>
        <w:t xml:space="preserve"> שלישי, רביעי, חמישי </w:t>
      </w:r>
      <w:r>
        <w:rPr>
          <w:rtl/>
        </w:rPr>
        <w:t>–</w:t>
      </w:r>
      <w:r>
        <w:rPr>
          <w:rFonts w:hint="cs"/>
          <w:rtl/>
        </w:rPr>
        <w:t xml:space="preserve"> על מכת"זית, על שיטור עירוני, וגם ביום חמישי עוד לא הוריד את הדיונים. זה לא מקובל. כל הוועדות מתנהלות בצורה אחראית. אני יכולה להגיד לך שאפילו לשמחה </w:t>
      </w:r>
      <w:bookmarkStart w:id="50" w:name="_ETM_Q1_974000"/>
      <w:bookmarkEnd w:id="50"/>
      <w:r>
        <w:rPr>
          <w:rFonts w:hint="cs"/>
          <w:rtl/>
        </w:rPr>
        <w:t>ולי אתמול הייתה שיחה על החוק פג התוקף של הזנות, א</w:t>
      </w:r>
      <w:bookmarkStart w:id="51" w:name="_ETM_Q1_975000"/>
      <w:bookmarkEnd w:id="51"/>
      <w:r>
        <w:rPr>
          <w:rFonts w:hint="cs"/>
          <w:rtl/>
        </w:rPr>
        <w:t>יך לקדם את זה בצורה אחראית. אבל מה זה? אז אני מעלה את זה כאן.</w:t>
      </w:r>
    </w:p>
    <w:p w:rsidR="001A168D" w:rsidRDefault="001A168D" w:rsidP="001A168D">
      <w:pPr>
        <w:rPr>
          <w:rtl/>
        </w:rPr>
      </w:pPr>
    </w:p>
    <w:p w:rsidR="001A168D" w:rsidRDefault="001A168D" w:rsidP="001A168D">
      <w:pPr>
        <w:pStyle w:val="af6"/>
        <w:keepNext/>
        <w:rPr>
          <w:rtl/>
        </w:rPr>
      </w:pPr>
      <w:bookmarkStart w:id="52" w:name="ET_yor_5786_18"/>
      <w:r w:rsidRPr="001A16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A16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1A168D" w:rsidRDefault="001A168D" w:rsidP="001A168D">
      <w:pPr>
        <w:pStyle w:val="KeepWithNext"/>
        <w:rPr>
          <w:rtl/>
        </w:rPr>
      </w:pPr>
    </w:p>
    <w:p w:rsidR="001A168D" w:rsidRDefault="001A168D" w:rsidP="001A168D">
      <w:pPr>
        <w:rPr>
          <w:rtl/>
        </w:rPr>
      </w:pPr>
      <w:r>
        <w:rPr>
          <w:rFonts w:hint="cs"/>
          <w:rtl/>
        </w:rPr>
        <w:t xml:space="preserve">תעלי את זה גם </w:t>
      </w:r>
      <w:bookmarkStart w:id="53" w:name="_ETM_Q1_982000"/>
      <w:bookmarkEnd w:id="53"/>
      <w:r>
        <w:rPr>
          <w:rFonts w:hint="cs"/>
          <w:rtl/>
        </w:rPr>
        <w:t>בנשיאות.</w:t>
      </w:r>
    </w:p>
    <w:p w:rsidR="001A168D" w:rsidRDefault="001A168D" w:rsidP="001A168D">
      <w:pPr>
        <w:rPr>
          <w:rtl/>
        </w:rPr>
      </w:pPr>
      <w:bookmarkStart w:id="54" w:name="_ETM_Q1_983000"/>
      <w:bookmarkEnd w:id="54"/>
    </w:p>
    <w:p w:rsidR="001A168D" w:rsidRDefault="001A168D" w:rsidP="001A168D">
      <w:pPr>
        <w:pStyle w:val="-"/>
        <w:keepNext/>
        <w:rPr>
          <w:rtl/>
        </w:rPr>
      </w:pPr>
      <w:bookmarkStart w:id="55" w:name="ET_speakercontinue_5300_19"/>
      <w:r w:rsidRPr="001A168D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1A16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"/>
    </w:p>
    <w:p w:rsidR="001A168D" w:rsidRDefault="001A168D" w:rsidP="001A168D">
      <w:pPr>
        <w:pStyle w:val="KeepWithNext"/>
        <w:rPr>
          <w:rtl/>
        </w:rPr>
      </w:pPr>
    </w:p>
    <w:p w:rsidR="00F40BE1" w:rsidRDefault="001A168D" w:rsidP="001A168D">
      <w:pPr>
        <w:rPr>
          <w:rtl/>
        </w:rPr>
      </w:pPr>
      <w:bookmarkStart w:id="56" w:name="_ETM_Q1_984000"/>
      <w:bookmarkEnd w:id="56"/>
      <w:r>
        <w:rPr>
          <w:rFonts w:hint="cs"/>
          <w:rtl/>
        </w:rPr>
        <w:t xml:space="preserve">ואני </w:t>
      </w:r>
      <w:bookmarkStart w:id="57" w:name="_ETM_Q1_956537"/>
      <w:bookmarkStart w:id="58" w:name="_ETM_Q1_956597"/>
      <w:bookmarkEnd w:id="57"/>
      <w:bookmarkEnd w:id="58"/>
      <w:r w:rsidR="00F40BE1">
        <w:rPr>
          <w:rFonts w:hint="cs"/>
          <w:rtl/>
        </w:rPr>
        <w:t>אעלה גם בנשיאות</w:t>
      </w:r>
      <w:r>
        <w:rPr>
          <w:rFonts w:hint="cs"/>
          <w:rtl/>
        </w:rPr>
        <w:t xml:space="preserve">. אחריות היא אחריות של כולם. את מסכימה </w:t>
      </w:r>
      <w:bookmarkStart w:id="59" w:name="_ETM_Q1_990000"/>
      <w:bookmarkEnd w:id="59"/>
      <w:r>
        <w:rPr>
          <w:rFonts w:hint="cs"/>
          <w:rtl/>
        </w:rPr>
        <w:t xml:space="preserve">איתי, נכון? שלישי, רביעי, חמישי, דיונים על שיטור עירוני ומכת"זית </w:t>
      </w:r>
      <w:r>
        <w:rPr>
          <w:rtl/>
        </w:rPr>
        <w:t>–</w:t>
      </w:r>
      <w:r>
        <w:rPr>
          <w:rFonts w:hint="cs"/>
          <w:rtl/>
        </w:rPr>
        <w:t xml:space="preserve"> לא מתאים.</w:t>
      </w:r>
    </w:p>
    <w:p w:rsidR="001A168D" w:rsidRDefault="001A168D" w:rsidP="001A168D">
      <w:pPr>
        <w:rPr>
          <w:rtl/>
        </w:rPr>
      </w:pPr>
      <w:bookmarkStart w:id="60" w:name="_ETM_Q1_994000"/>
      <w:bookmarkEnd w:id="60"/>
    </w:p>
    <w:p w:rsidR="001A168D" w:rsidRDefault="001A168D" w:rsidP="001A168D">
      <w:pPr>
        <w:pStyle w:val="a4"/>
        <w:keepNext/>
        <w:rPr>
          <w:rtl/>
        </w:rPr>
      </w:pPr>
      <w:bookmarkStart w:id="61" w:name="ET_speaker_עליזה_בראשי_20"/>
      <w:r w:rsidRPr="001A168D">
        <w:rPr>
          <w:rStyle w:val="TagStyle"/>
          <w:rtl/>
        </w:rPr>
        <w:t xml:space="preserve"> &lt;&lt; דובר &gt;&gt; </w:t>
      </w:r>
      <w:r>
        <w:rPr>
          <w:rtl/>
        </w:rPr>
        <w:t>עליזה בראשי:</w:t>
      </w:r>
      <w:r w:rsidRPr="001A16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1A168D" w:rsidRDefault="001A168D" w:rsidP="001A168D">
      <w:pPr>
        <w:pStyle w:val="KeepWithNext"/>
        <w:rPr>
          <w:rtl/>
        </w:rPr>
      </w:pPr>
    </w:p>
    <w:p w:rsidR="001A168D" w:rsidRPr="001A168D" w:rsidRDefault="001A168D" w:rsidP="001A168D">
      <w:pPr>
        <w:rPr>
          <w:rtl/>
        </w:rPr>
      </w:pPr>
      <w:bookmarkStart w:id="62" w:name="_ETM_Q1_999000"/>
      <w:bookmarkEnd w:id="62"/>
      <w:r>
        <w:rPr>
          <w:rFonts w:hint="cs"/>
          <w:rtl/>
        </w:rPr>
        <w:t>לא דחוף כרגע.</w:t>
      </w:r>
    </w:p>
    <w:p w:rsidR="00F40BE1" w:rsidRDefault="00F40BE1" w:rsidP="00F40BE1">
      <w:pPr>
        <w:rPr>
          <w:rtl/>
        </w:rPr>
      </w:pPr>
      <w:bookmarkStart w:id="63" w:name="_ETM_Q1_993907"/>
      <w:bookmarkStart w:id="64" w:name="_ETM_Q1_993962"/>
      <w:bookmarkEnd w:id="63"/>
      <w:bookmarkEnd w:id="64"/>
    </w:p>
    <w:p w:rsidR="00F40BE1" w:rsidRDefault="00F40BE1" w:rsidP="00F40BE1">
      <w:pPr>
        <w:pStyle w:val="af6"/>
        <w:keepNext/>
        <w:rPr>
          <w:rtl/>
        </w:rPr>
      </w:pPr>
      <w:bookmarkStart w:id="65" w:name="ET_yor_5786_10"/>
      <w:r w:rsidRPr="00F40BE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40B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F40BE1" w:rsidRDefault="00F40BE1" w:rsidP="00F40BE1">
      <w:pPr>
        <w:pStyle w:val="KeepWithNext"/>
        <w:rPr>
          <w:rtl/>
        </w:rPr>
      </w:pPr>
    </w:p>
    <w:p w:rsidR="00F40BE1" w:rsidRDefault="001A168D" w:rsidP="00F40BE1">
      <w:pPr>
        <w:rPr>
          <w:rtl/>
        </w:rPr>
      </w:pPr>
      <w:bookmarkStart w:id="66" w:name="_ETM_Q1_1001862"/>
      <w:bookmarkEnd w:id="66"/>
      <w:r>
        <w:rPr>
          <w:rFonts w:hint="cs"/>
          <w:rtl/>
        </w:rPr>
        <w:t>בשיחת אופוזיציה שעשיתם, שהחלטתם להוריד את האי-</w:t>
      </w:r>
      <w:r w:rsidR="00F40BE1">
        <w:rPr>
          <w:rFonts w:hint="cs"/>
          <w:rtl/>
        </w:rPr>
        <w:t>אמון</w:t>
      </w:r>
      <w:r>
        <w:rPr>
          <w:rFonts w:hint="cs"/>
          <w:rtl/>
        </w:rPr>
        <w:t xml:space="preserve">, כי בדרך כלל אני חושב שבכל פרלמנט נורמלי בעולם, חברי כנסת לא עושים אי-אמון בממשלה כשמופצצים </w:t>
      </w:r>
      <w:bookmarkStart w:id="67" w:name="_ETM_Q1_1005000"/>
      <w:bookmarkEnd w:id="67"/>
      <w:r>
        <w:rPr>
          <w:rFonts w:hint="cs"/>
          <w:rtl/>
        </w:rPr>
        <w:t>בטילים ותוקפים. מה אמרו חברי חד"ש-תע"ל, שלא הסכימו להוריד את האי-אמון?</w:t>
      </w:r>
    </w:p>
    <w:p w:rsidR="00F40BE1" w:rsidRDefault="00F40BE1" w:rsidP="00F40BE1">
      <w:pPr>
        <w:rPr>
          <w:rtl/>
        </w:rPr>
      </w:pPr>
      <w:bookmarkStart w:id="68" w:name="_ETM_Q1_1004447"/>
      <w:bookmarkStart w:id="69" w:name="_ETM_Q1_1004502"/>
      <w:bookmarkStart w:id="70" w:name="_ETM_Q1_1018545"/>
      <w:bookmarkEnd w:id="68"/>
      <w:bookmarkEnd w:id="69"/>
      <w:bookmarkEnd w:id="70"/>
    </w:p>
    <w:p w:rsidR="00F40BE1" w:rsidRDefault="00F40BE1" w:rsidP="00F40BE1">
      <w:pPr>
        <w:pStyle w:val="a4"/>
        <w:keepNext/>
        <w:rPr>
          <w:rtl/>
        </w:rPr>
      </w:pPr>
      <w:bookmarkStart w:id="71" w:name="ET_speaker_6520_11"/>
      <w:r w:rsidRPr="00F40BE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40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F40BE1" w:rsidRDefault="00F40BE1" w:rsidP="00F40BE1">
      <w:pPr>
        <w:pStyle w:val="KeepWithNext"/>
        <w:rPr>
          <w:rtl/>
        </w:rPr>
      </w:pPr>
    </w:p>
    <w:p w:rsidR="00F40BE1" w:rsidRDefault="00F40BE1" w:rsidP="00F40BE1">
      <w:pPr>
        <w:rPr>
          <w:rtl/>
        </w:rPr>
      </w:pPr>
      <w:bookmarkStart w:id="72" w:name="_ETM_Q1_1018900"/>
      <w:bookmarkStart w:id="73" w:name="_ETM_Q1_1018915"/>
      <w:bookmarkEnd w:id="72"/>
      <w:bookmarkEnd w:id="73"/>
      <w:r>
        <w:rPr>
          <w:rFonts w:hint="cs"/>
          <w:rtl/>
        </w:rPr>
        <w:t>לא הורידו</w:t>
      </w:r>
      <w:r w:rsidR="001A168D">
        <w:rPr>
          <w:rFonts w:hint="cs"/>
          <w:rtl/>
        </w:rPr>
        <w:t>?</w:t>
      </w:r>
    </w:p>
    <w:p w:rsidR="001A168D" w:rsidRDefault="001A168D" w:rsidP="00F40BE1">
      <w:pPr>
        <w:rPr>
          <w:rtl/>
        </w:rPr>
      </w:pPr>
      <w:bookmarkStart w:id="74" w:name="_ETM_Q1_1016000"/>
      <w:bookmarkEnd w:id="74"/>
    </w:p>
    <w:p w:rsidR="001A168D" w:rsidRDefault="001A168D" w:rsidP="001A168D">
      <w:pPr>
        <w:pStyle w:val="af6"/>
        <w:keepNext/>
        <w:rPr>
          <w:rtl/>
        </w:rPr>
      </w:pPr>
      <w:bookmarkStart w:id="75" w:name="ET_yor_5786_21"/>
      <w:r w:rsidRPr="001A16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A16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:rsidR="001A168D" w:rsidRDefault="001A168D" w:rsidP="001A168D">
      <w:pPr>
        <w:pStyle w:val="KeepWithNext"/>
        <w:rPr>
          <w:rtl/>
        </w:rPr>
      </w:pPr>
    </w:p>
    <w:p w:rsidR="001A168D" w:rsidRDefault="001A168D" w:rsidP="001A168D">
      <w:pPr>
        <w:rPr>
          <w:rtl/>
        </w:rPr>
      </w:pPr>
      <w:bookmarkStart w:id="76" w:name="_ETM_Q1_1017000"/>
      <w:bookmarkEnd w:id="76"/>
      <w:r>
        <w:rPr>
          <w:rFonts w:hint="cs"/>
          <w:rtl/>
        </w:rPr>
        <w:t>לא הורידו, ברור.</w:t>
      </w:r>
      <w:bookmarkStart w:id="77" w:name="_ETM_Q1_1021000"/>
      <w:bookmarkEnd w:id="77"/>
      <w:r>
        <w:rPr>
          <w:rFonts w:hint="cs"/>
          <w:rtl/>
        </w:rPr>
        <w:t xml:space="preserve"> הם בטח צריכים לדבר.</w:t>
      </w:r>
    </w:p>
    <w:p w:rsidR="001A168D" w:rsidRDefault="001A168D" w:rsidP="001A168D">
      <w:pPr>
        <w:rPr>
          <w:rtl/>
        </w:rPr>
      </w:pPr>
    </w:p>
    <w:p w:rsidR="001A168D" w:rsidRDefault="001A168D" w:rsidP="001A168D">
      <w:pPr>
        <w:pStyle w:val="a4"/>
        <w:keepNext/>
        <w:rPr>
          <w:rtl/>
        </w:rPr>
      </w:pPr>
      <w:bookmarkStart w:id="78" w:name="ET_speaker_6520_22"/>
      <w:r w:rsidRPr="001A168D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A16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1A168D" w:rsidRDefault="001A168D" w:rsidP="001A168D">
      <w:pPr>
        <w:pStyle w:val="KeepWithNext"/>
        <w:rPr>
          <w:rtl/>
        </w:rPr>
      </w:pPr>
    </w:p>
    <w:p w:rsidR="001A168D" w:rsidRDefault="001A168D" w:rsidP="001A168D">
      <w:pPr>
        <w:rPr>
          <w:rtl/>
        </w:rPr>
      </w:pPr>
      <w:r>
        <w:rPr>
          <w:rFonts w:hint="cs"/>
          <w:rtl/>
        </w:rPr>
        <w:t>הם הולכים לתקוף אותנו פה באי-אמון?</w:t>
      </w:r>
    </w:p>
    <w:p w:rsidR="001A168D" w:rsidRDefault="001A168D" w:rsidP="001A168D">
      <w:pPr>
        <w:rPr>
          <w:rtl/>
        </w:rPr>
      </w:pPr>
    </w:p>
    <w:p w:rsidR="001A168D" w:rsidRDefault="001A168D" w:rsidP="001A168D">
      <w:pPr>
        <w:pStyle w:val="af6"/>
        <w:keepNext/>
        <w:rPr>
          <w:rtl/>
        </w:rPr>
      </w:pPr>
      <w:bookmarkStart w:id="79" w:name="ET_yor_5786_23"/>
      <w:r w:rsidRPr="001A16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A16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:rsidR="001A168D" w:rsidRDefault="001A168D" w:rsidP="001A168D">
      <w:pPr>
        <w:pStyle w:val="KeepWithNext"/>
        <w:rPr>
          <w:rtl/>
        </w:rPr>
      </w:pPr>
    </w:p>
    <w:p w:rsidR="001A168D" w:rsidRDefault="001A168D" w:rsidP="001A168D">
      <w:pPr>
        <w:rPr>
          <w:rtl/>
        </w:rPr>
      </w:pPr>
      <w:bookmarkStart w:id="80" w:name="_ETM_Q1_1020000"/>
      <w:bookmarkEnd w:id="80"/>
      <w:r>
        <w:rPr>
          <w:rFonts w:hint="cs"/>
          <w:rtl/>
        </w:rPr>
        <w:t>אי-אמון.</w:t>
      </w:r>
    </w:p>
    <w:p w:rsidR="00172E15" w:rsidRDefault="00172E15" w:rsidP="00172E15">
      <w:pPr>
        <w:rPr>
          <w:rtl/>
        </w:rPr>
      </w:pPr>
      <w:bookmarkStart w:id="81" w:name="_ETM_Q1_1023000"/>
      <w:bookmarkEnd w:id="81"/>
    </w:p>
    <w:p w:rsidR="00172E15" w:rsidRDefault="00172E15" w:rsidP="00172E15">
      <w:pPr>
        <w:pStyle w:val="a4"/>
        <w:keepNext/>
        <w:rPr>
          <w:rtl/>
        </w:rPr>
      </w:pPr>
      <w:bookmarkStart w:id="82" w:name="ET_speaker_עליזה_בראשי_25"/>
      <w:r w:rsidRPr="00172E15">
        <w:rPr>
          <w:rStyle w:val="TagStyle"/>
          <w:rtl/>
        </w:rPr>
        <w:t xml:space="preserve"> &lt;&lt; דובר &gt;&gt; </w:t>
      </w:r>
      <w:r>
        <w:rPr>
          <w:rtl/>
        </w:rPr>
        <w:t>עליזה בראשי:</w:t>
      </w:r>
      <w:r w:rsidRPr="00172E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172E15" w:rsidRDefault="00172E15" w:rsidP="00172E15">
      <w:pPr>
        <w:pStyle w:val="KeepWithNext"/>
        <w:rPr>
          <w:rtl/>
        </w:rPr>
      </w:pPr>
    </w:p>
    <w:p w:rsidR="00F40BE1" w:rsidRDefault="00F40BE1" w:rsidP="00172E15">
      <w:pPr>
        <w:rPr>
          <w:rtl/>
        </w:rPr>
      </w:pPr>
      <w:bookmarkStart w:id="83" w:name="_ETM_Q1_1019000"/>
      <w:bookmarkStart w:id="84" w:name="_ETM_Q1_1021160"/>
      <w:bookmarkStart w:id="85" w:name="_ETM_Q1_1021210"/>
      <w:bookmarkEnd w:id="83"/>
      <w:bookmarkEnd w:id="84"/>
      <w:bookmarkEnd w:id="85"/>
      <w:r>
        <w:rPr>
          <w:rFonts w:hint="cs"/>
          <w:rtl/>
        </w:rPr>
        <w:t xml:space="preserve">לא, </w:t>
      </w:r>
      <w:bookmarkStart w:id="86" w:name="_ETM_Q1_1026265"/>
      <w:bookmarkEnd w:id="86"/>
      <w:r w:rsidR="00172E15">
        <w:rPr>
          <w:rFonts w:hint="cs"/>
          <w:rtl/>
        </w:rPr>
        <w:t xml:space="preserve">רע"מ, תע"ל </w:t>
      </w:r>
      <w:r>
        <w:rPr>
          <w:rFonts w:hint="cs"/>
          <w:rtl/>
        </w:rPr>
        <w:t>הם חלק מהמדינה</w:t>
      </w:r>
      <w:r w:rsidR="00172E15">
        <w:rPr>
          <w:rFonts w:hint="cs"/>
          <w:rtl/>
        </w:rPr>
        <w:t>?</w:t>
      </w:r>
      <w:r>
        <w:rPr>
          <w:rFonts w:hint="cs"/>
          <w:rtl/>
        </w:rPr>
        <w:t xml:space="preserve"> זהו</w:t>
      </w:r>
      <w:r w:rsidR="00172E15">
        <w:rPr>
          <w:rFonts w:hint="cs"/>
          <w:rtl/>
        </w:rPr>
        <w:t>,</w:t>
      </w:r>
      <w:r>
        <w:rPr>
          <w:rFonts w:hint="cs"/>
          <w:rtl/>
        </w:rPr>
        <w:t xml:space="preserve"> שהם לא</w:t>
      </w:r>
      <w:r w:rsidR="00172E15">
        <w:rPr>
          <w:rFonts w:hint="cs"/>
          <w:rtl/>
        </w:rPr>
        <w:t>.</w:t>
      </w:r>
    </w:p>
    <w:p w:rsidR="00172E15" w:rsidRDefault="00172E15" w:rsidP="00172E15">
      <w:pPr>
        <w:rPr>
          <w:rtl/>
        </w:rPr>
      </w:pPr>
    </w:p>
    <w:p w:rsidR="00172E15" w:rsidRDefault="00172E15" w:rsidP="00172E15">
      <w:pPr>
        <w:pStyle w:val="af6"/>
        <w:keepNext/>
        <w:rPr>
          <w:rtl/>
        </w:rPr>
      </w:pPr>
      <w:bookmarkStart w:id="87" w:name="ET_yor_5786_26"/>
      <w:r w:rsidRPr="00172E1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72E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:rsidR="00172E15" w:rsidRDefault="00172E15" w:rsidP="00172E15">
      <w:pPr>
        <w:pStyle w:val="KeepWithNext"/>
        <w:rPr>
          <w:rtl/>
        </w:rPr>
      </w:pPr>
    </w:p>
    <w:p w:rsidR="00172E15" w:rsidRPr="00172E15" w:rsidRDefault="00172E15" w:rsidP="00172E15">
      <w:pPr>
        <w:rPr>
          <w:rtl/>
        </w:rPr>
      </w:pPr>
      <w:r>
        <w:rPr>
          <w:rFonts w:hint="cs"/>
          <w:rtl/>
        </w:rPr>
        <w:t xml:space="preserve">לא משנה נגד </w:t>
      </w:r>
      <w:bookmarkStart w:id="88" w:name="_ETM_Q1_1027000"/>
      <w:bookmarkEnd w:id="88"/>
      <w:r>
        <w:rPr>
          <w:rFonts w:hint="cs"/>
          <w:rtl/>
        </w:rPr>
        <w:t>מי אנחנו נלחמים, הם תמיד בצד של האויב, האנשים האלה.</w:t>
      </w:r>
    </w:p>
    <w:p w:rsidR="00F40BE1" w:rsidRDefault="00F40BE1" w:rsidP="00F40BE1">
      <w:pPr>
        <w:rPr>
          <w:rtl/>
        </w:rPr>
      </w:pPr>
      <w:bookmarkStart w:id="89" w:name="_ETM_Q1_1037290"/>
      <w:bookmarkStart w:id="90" w:name="_ETM_Q1_1037350"/>
      <w:bookmarkStart w:id="91" w:name="_ETM_Q1_1039145"/>
      <w:bookmarkEnd w:id="89"/>
      <w:bookmarkEnd w:id="90"/>
      <w:bookmarkEnd w:id="91"/>
    </w:p>
    <w:p w:rsidR="00F40BE1" w:rsidRDefault="00F40BE1" w:rsidP="00F40BE1">
      <w:pPr>
        <w:pStyle w:val="a4"/>
        <w:keepNext/>
        <w:rPr>
          <w:rtl/>
        </w:rPr>
      </w:pPr>
      <w:bookmarkStart w:id="92" w:name="ET_speaker_6520_12"/>
      <w:r w:rsidRPr="00F40BE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40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F40BE1" w:rsidRDefault="00F40BE1" w:rsidP="00F40BE1">
      <w:pPr>
        <w:pStyle w:val="KeepWithNext"/>
        <w:rPr>
          <w:rtl/>
        </w:rPr>
      </w:pPr>
    </w:p>
    <w:p w:rsidR="00F40BE1" w:rsidRDefault="00172E15" w:rsidP="00F40BE1">
      <w:pPr>
        <w:rPr>
          <w:rtl/>
        </w:rPr>
      </w:pPr>
      <w:bookmarkStart w:id="93" w:name="_ETM_Q1_1039520"/>
      <w:bookmarkStart w:id="94" w:name="_ETM_Q1_1039540"/>
      <w:bookmarkEnd w:id="93"/>
      <w:bookmarkEnd w:id="94"/>
      <w:r>
        <w:rPr>
          <w:rFonts w:hint="cs"/>
          <w:rtl/>
        </w:rPr>
        <w:t xml:space="preserve">לא ראיתי שהטילים מבחינים </w:t>
      </w:r>
      <w:r w:rsidR="00F40BE1">
        <w:rPr>
          <w:rFonts w:hint="cs"/>
          <w:rtl/>
        </w:rPr>
        <w:t xml:space="preserve">בין </w:t>
      </w:r>
      <w:bookmarkStart w:id="95" w:name="_ETM_Q1_1042145"/>
      <w:bookmarkEnd w:id="95"/>
      <w:r w:rsidR="00F40BE1">
        <w:rPr>
          <w:rFonts w:hint="cs"/>
          <w:rtl/>
        </w:rPr>
        <w:t>יהודים לערבים</w:t>
      </w:r>
      <w:r>
        <w:rPr>
          <w:rFonts w:hint="cs"/>
          <w:rtl/>
        </w:rPr>
        <w:t>.</w:t>
      </w:r>
    </w:p>
    <w:p w:rsidR="00172E15" w:rsidRDefault="00172E15" w:rsidP="00F40BE1">
      <w:pPr>
        <w:rPr>
          <w:rtl/>
        </w:rPr>
      </w:pPr>
      <w:bookmarkStart w:id="96" w:name="_ETM_Q1_1032000"/>
      <w:bookmarkEnd w:id="96"/>
    </w:p>
    <w:p w:rsidR="00172E15" w:rsidRDefault="00172E15" w:rsidP="00172E15">
      <w:pPr>
        <w:pStyle w:val="af6"/>
        <w:keepNext/>
        <w:rPr>
          <w:rtl/>
        </w:rPr>
      </w:pPr>
      <w:bookmarkStart w:id="97" w:name="ET_yor_5786_27"/>
      <w:r w:rsidRPr="00172E1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72E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172E15" w:rsidRDefault="00172E15" w:rsidP="00172E15">
      <w:pPr>
        <w:pStyle w:val="KeepWithNext"/>
        <w:rPr>
          <w:rtl/>
        </w:rPr>
      </w:pPr>
    </w:p>
    <w:p w:rsidR="00172E15" w:rsidRDefault="00172E15" w:rsidP="00172E15">
      <w:pPr>
        <w:rPr>
          <w:rtl/>
        </w:rPr>
      </w:pPr>
      <w:bookmarkStart w:id="98" w:name="_ETM_Q1_1035000"/>
      <w:bookmarkEnd w:id="98"/>
      <w:r>
        <w:rPr>
          <w:rFonts w:hint="cs"/>
          <w:rtl/>
        </w:rPr>
        <w:t>תמיד הם בצד האויב.</w:t>
      </w:r>
    </w:p>
    <w:p w:rsidR="00172E15" w:rsidRDefault="00172E15" w:rsidP="00172E15">
      <w:pPr>
        <w:rPr>
          <w:rtl/>
        </w:rPr>
      </w:pPr>
      <w:bookmarkStart w:id="99" w:name="_ETM_Q1_1040000"/>
      <w:bookmarkEnd w:id="99"/>
    </w:p>
    <w:p w:rsidR="00172E15" w:rsidRDefault="00172E15" w:rsidP="00172E15">
      <w:pPr>
        <w:pStyle w:val="af5"/>
        <w:keepNext/>
        <w:rPr>
          <w:rtl/>
        </w:rPr>
      </w:pPr>
      <w:bookmarkStart w:id="100" w:name="ET_interruption_קריאה_28"/>
      <w:r w:rsidRPr="00172E1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72E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0"/>
    </w:p>
    <w:p w:rsidR="00172E15" w:rsidRDefault="00172E15" w:rsidP="00172E15">
      <w:pPr>
        <w:pStyle w:val="KeepWithNext"/>
        <w:rPr>
          <w:rtl/>
        </w:rPr>
      </w:pPr>
    </w:p>
    <w:p w:rsidR="00F40BE1" w:rsidRDefault="00172E15" w:rsidP="00172E15">
      <w:pPr>
        <w:rPr>
          <w:rtl/>
        </w:rPr>
      </w:pPr>
      <w:bookmarkStart w:id="101" w:name="_ETM_Q1_1036000"/>
      <w:bookmarkStart w:id="102" w:name="_ETM_Q1_1043955"/>
      <w:bookmarkStart w:id="103" w:name="_ETM_Q1_1044015"/>
      <w:bookmarkEnd w:id="101"/>
      <w:bookmarkEnd w:id="102"/>
      <w:bookmarkEnd w:id="103"/>
      <w:r>
        <w:rPr>
          <w:rFonts w:hint="cs"/>
          <w:rtl/>
        </w:rPr>
        <w:t xml:space="preserve">אבל </w:t>
      </w:r>
      <w:r w:rsidR="00F40BE1">
        <w:rPr>
          <w:rFonts w:hint="cs"/>
          <w:rtl/>
        </w:rPr>
        <w:t>י</w:t>
      </w:r>
      <w:r>
        <w:rPr>
          <w:rFonts w:hint="cs"/>
          <w:rtl/>
        </w:rPr>
        <w:t>נון מגל הבחין.</w:t>
      </w:r>
    </w:p>
    <w:p w:rsidR="00172E15" w:rsidRDefault="00172E15" w:rsidP="00172E15">
      <w:pPr>
        <w:rPr>
          <w:rtl/>
        </w:rPr>
      </w:pPr>
      <w:bookmarkStart w:id="104" w:name="_ETM_Q1_1039000"/>
      <w:bookmarkEnd w:id="104"/>
    </w:p>
    <w:p w:rsidR="00172E15" w:rsidRDefault="00172E15" w:rsidP="00172E15">
      <w:pPr>
        <w:pStyle w:val="a4"/>
        <w:keepNext/>
        <w:rPr>
          <w:rtl/>
        </w:rPr>
      </w:pPr>
      <w:bookmarkStart w:id="105" w:name="ET_speaker_6520_29"/>
      <w:r w:rsidRPr="00172E1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72E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172E15" w:rsidRDefault="00172E15" w:rsidP="00172E15">
      <w:pPr>
        <w:pStyle w:val="KeepWithNext"/>
        <w:rPr>
          <w:rtl/>
        </w:rPr>
      </w:pPr>
    </w:p>
    <w:p w:rsidR="00172E15" w:rsidRDefault="00172E15" w:rsidP="00172E15">
      <w:pPr>
        <w:rPr>
          <w:rtl/>
        </w:rPr>
      </w:pPr>
      <w:r>
        <w:rPr>
          <w:rFonts w:hint="cs"/>
          <w:rtl/>
        </w:rPr>
        <w:t xml:space="preserve">עזבי, הוא </w:t>
      </w:r>
      <w:bookmarkStart w:id="106" w:name="_ETM_Q1_1044000"/>
      <w:bookmarkEnd w:id="106"/>
      <w:r>
        <w:rPr>
          <w:rFonts w:hint="cs"/>
          <w:rtl/>
        </w:rPr>
        <w:t>לא חלק מהכנסת. מה זה קשור?</w:t>
      </w:r>
    </w:p>
    <w:p w:rsidR="00172E15" w:rsidRDefault="00172E15" w:rsidP="00172E15">
      <w:pPr>
        <w:rPr>
          <w:rtl/>
        </w:rPr>
      </w:pPr>
      <w:bookmarkStart w:id="107" w:name="_ETM_Q1_1041000"/>
      <w:bookmarkEnd w:id="107"/>
    </w:p>
    <w:p w:rsidR="00172E15" w:rsidRDefault="00172E15" w:rsidP="00172E15">
      <w:pPr>
        <w:pStyle w:val="a4"/>
        <w:keepNext/>
        <w:rPr>
          <w:rtl/>
        </w:rPr>
      </w:pPr>
      <w:bookmarkStart w:id="108" w:name="ET_speaker_5300_30"/>
      <w:r w:rsidRPr="00172E1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72E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172E15" w:rsidRDefault="00172E15" w:rsidP="00172E15">
      <w:pPr>
        <w:pStyle w:val="KeepWithNext"/>
        <w:rPr>
          <w:rtl/>
        </w:rPr>
      </w:pPr>
    </w:p>
    <w:p w:rsidR="00172E15" w:rsidRPr="00172E15" w:rsidRDefault="00172E15" w:rsidP="00172E15">
      <w:pPr>
        <w:rPr>
          <w:rtl/>
        </w:rPr>
      </w:pPr>
      <w:bookmarkStart w:id="109" w:name="_ETM_Q1_1042000"/>
      <w:bookmarkEnd w:id="109"/>
      <w:r>
        <w:rPr>
          <w:rFonts w:hint="cs"/>
          <w:rtl/>
        </w:rPr>
        <w:t xml:space="preserve">- - - שיישרף לכם </w:t>
      </w:r>
      <w:bookmarkStart w:id="110" w:name="_ETM_Q1_1047000"/>
      <w:bookmarkEnd w:id="110"/>
      <w:r>
        <w:rPr>
          <w:rFonts w:hint="cs"/>
          <w:rtl/>
        </w:rPr>
        <w:t>הכפר.</w:t>
      </w:r>
    </w:p>
    <w:p w:rsidR="00F40BE1" w:rsidRDefault="00F40BE1" w:rsidP="00F40BE1">
      <w:pPr>
        <w:rPr>
          <w:rtl/>
        </w:rPr>
      </w:pPr>
      <w:bookmarkStart w:id="111" w:name="_ETM_Q1_1050060"/>
      <w:bookmarkStart w:id="112" w:name="_ETM_Q1_1050125"/>
      <w:bookmarkEnd w:id="111"/>
      <w:bookmarkEnd w:id="112"/>
    </w:p>
    <w:p w:rsidR="00F40BE1" w:rsidRDefault="00F40BE1" w:rsidP="00F40BE1">
      <w:pPr>
        <w:pStyle w:val="af6"/>
        <w:keepNext/>
        <w:rPr>
          <w:rtl/>
        </w:rPr>
      </w:pPr>
      <w:bookmarkStart w:id="113" w:name="ET_yor_5786_13"/>
      <w:r w:rsidRPr="00F40BE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40B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"/>
    </w:p>
    <w:p w:rsidR="00F40BE1" w:rsidRDefault="00F40BE1" w:rsidP="00F40BE1">
      <w:pPr>
        <w:pStyle w:val="KeepWithNext"/>
        <w:rPr>
          <w:rtl/>
        </w:rPr>
      </w:pPr>
    </w:p>
    <w:p w:rsidR="00F40BE1" w:rsidRDefault="00172E15" w:rsidP="00F40BE1">
      <w:pPr>
        <w:rPr>
          <w:rtl/>
        </w:rPr>
      </w:pPr>
      <w:bookmarkStart w:id="114" w:name="_ETM_Q1_1057660"/>
      <w:bookmarkStart w:id="115" w:name="_ETM_Q1_1057740"/>
      <w:bookmarkEnd w:id="114"/>
      <w:bookmarkEnd w:id="115"/>
      <w:r>
        <w:rPr>
          <w:rFonts w:hint="cs"/>
          <w:rtl/>
        </w:rPr>
        <w:t xml:space="preserve">בסדר, בואי, ראינו גם כאלה שעצרו אותם ממזרח ירושלים, בוואדי עארה, שחוגגים. לא צריך לדבר רק על איזה מקרה בודד, </w:t>
      </w:r>
      <w:bookmarkStart w:id="116" w:name="_ETM_Q1_1052000"/>
      <w:bookmarkEnd w:id="116"/>
      <w:r w:rsidR="00F40BE1">
        <w:rPr>
          <w:rFonts w:hint="cs"/>
          <w:rtl/>
        </w:rPr>
        <w:t>שהוא לא בסדר</w:t>
      </w:r>
      <w:r>
        <w:rPr>
          <w:rFonts w:hint="cs"/>
          <w:rtl/>
        </w:rPr>
        <w:t>.</w:t>
      </w:r>
    </w:p>
    <w:p w:rsidR="00F40BE1" w:rsidRDefault="00F40BE1" w:rsidP="00F40BE1">
      <w:pPr>
        <w:rPr>
          <w:rtl/>
        </w:rPr>
      </w:pPr>
      <w:bookmarkStart w:id="117" w:name="_ETM_Q1_1060530"/>
      <w:bookmarkStart w:id="118" w:name="_ETM_Q1_1060595"/>
      <w:bookmarkStart w:id="119" w:name="_ETM_Q1_1061850"/>
      <w:bookmarkEnd w:id="117"/>
      <w:bookmarkEnd w:id="118"/>
      <w:bookmarkEnd w:id="119"/>
    </w:p>
    <w:p w:rsidR="00F40BE1" w:rsidRDefault="00F40BE1" w:rsidP="00F40BE1">
      <w:pPr>
        <w:pStyle w:val="a4"/>
        <w:keepNext/>
        <w:rPr>
          <w:rtl/>
        </w:rPr>
      </w:pPr>
      <w:bookmarkStart w:id="120" w:name="ET_speaker_5300_14"/>
      <w:r w:rsidRPr="00F40BE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40B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F40BE1" w:rsidRDefault="00F40BE1" w:rsidP="00F40BE1">
      <w:pPr>
        <w:pStyle w:val="KeepWithNext"/>
        <w:rPr>
          <w:rtl/>
        </w:rPr>
      </w:pPr>
    </w:p>
    <w:p w:rsidR="00172E15" w:rsidRDefault="00172E15" w:rsidP="00F40BE1">
      <w:pPr>
        <w:rPr>
          <w:rtl/>
        </w:rPr>
      </w:pPr>
      <w:bookmarkStart w:id="121" w:name="_ETM_Q1_1062290"/>
      <w:bookmarkStart w:id="122" w:name="_ETM_Q1_1062325"/>
      <w:bookmarkEnd w:id="121"/>
      <w:bookmarkEnd w:id="122"/>
      <w:r>
        <w:rPr>
          <w:rFonts w:hint="cs"/>
          <w:rtl/>
        </w:rPr>
        <w:t xml:space="preserve">היינו באווירה טובה, למה אתה מעכיר? כי אפשר גם לדבר </w:t>
      </w:r>
      <w:bookmarkStart w:id="123" w:name="_ETM_Q1_1057000"/>
      <w:bookmarkEnd w:id="123"/>
      <w:r>
        <w:rPr>
          <w:rFonts w:hint="cs"/>
          <w:rtl/>
        </w:rPr>
        <w:t>- - -</w:t>
      </w:r>
    </w:p>
    <w:p w:rsidR="00172E15" w:rsidRDefault="00172E15" w:rsidP="00F40BE1">
      <w:pPr>
        <w:rPr>
          <w:rtl/>
        </w:rPr>
      </w:pPr>
    </w:p>
    <w:p w:rsidR="00172E15" w:rsidRDefault="00172E15" w:rsidP="00172E15">
      <w:pPr>
        <w:pStyle w:val="af6"/>
        <w:keepNext/>
        <w:rPr>
          <w:rtl/>
        </w:rPr>
      </w:pPr>
      <w:bookmarkStart w:id="124" w:name="ET_yor_5786_31"/>
      <w:r w:rsidRPr="00172E1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72E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:rsidR="00172E15" w:rsidRDefault="00172E15" w:rsidP="00172E15">
      <w:pPr>
        <w:pStyle w:val="KeepWithNext"/>
        <w:rPr>
          <w:rtl/>
        </w:rPr>
      </w:pPr>
    </w:p>
    <w:p w:rsidR="00172E15" w:rsidRDefault="00172E15" w:rsidP="00172E15">
      <w:pPr>
        <w:rPr>
          <w:rtl/>
        </w:rPr>
      </w:pPr>
      <w:bookmarkStart w:id="125" w:name="_ETM_Q1_1060000"/>
      <w:bookmarkEnd w:id="125"/>
      <w:r>
        <w:rPr>
          <w:rFonts w:hint="cs"/>
          <w:rtl/>
        </w:rPr>
        <w:t>לא, אמרתם את הדוגמה הזאת.</w:t>
      </w:r>
    </w:p>
    <w:p w:rsidR="00172E15" w:rsidRDefault="00172E15" w:rsidP="00172E15">
      <w:pPr>
        <w:rPr>
          <w:rtl/>
        </w:rPr>
      </w:pPr>
      <w:bookmarkStart w:id="126" w:name="_ETM_Q1_1062000"/>
      <w:bookmarkEnd w:id="126"/>
    </w:p>
    <w:p w:rsidR="00172E15" w:rsidRDefault="00172E15" w:rsidP="00172E15">
      <w:pPr>
        <w:pStyle w:val="-"/>
        <w:keepNext/>
        <w:rPr>
          <w:rtl/>
        </w:rPr>
      </w:pPr>
      <w:bookmarkStart w:id="127" w:name="ET_speakercontinue_5300_32"/>
      <w:r w:rsidRPr="00172E15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מירב בן ארי (יש עתיד):</w:t>
      </w:r>
      <w:r w:rsidRPr="00172E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"/>
    </w:p>
    <w:p w:rsidR="00172E15" w:rsidRDefault="00172E15" w:rsidP="00172E15">
      <w:pPr>
        <w:pStyle w:val="KeepWithNext"/>
        <w:rPr>
          <w:rtl/>
        </w:rPr>
      </w:pPr>
    </w:p>
    <w:p w:rsidR="00F40BE1" w:rsidRDefault="00F40BE1" w:rsidP="00F40BE1">
      <w:pPr>
        <w:rPr>
          <w:rtl/>
        </w:rPr>
      </w:pPr>
      <w:bookmarkStart w:id="128" w:name="_ETM_Q1_1064000"/>
      <w:bookmarkStart w:id="129" w:name="_ETM_Q1_1058000"/>
      <w:bookmarkEnd w:id="128"/>
      <w:bookmarkEnd w:id="129"/>
      <w:r>
        <w:rPr>
          <w:rFonts w:hint="cs"/>
          <w:rtl/>
        </w:rPr>
        <w:t>אתה אמרת</w:t>
      </w:r>
      <w:r w:rsidR="00172E15">
        <w:rPr>
          <w:rFonts w:hint="cs"/>
          <w:rtl/>
        </w:rPr>
        <w:t>.</w:t>
      </w:r>
    </w:p>
    <w:p w:rsidR="00F40BE1" w:rsidRDefault="00F40BE1" w:rsidP="00F40BE1">
      <w:pPr>
        <w:rPr>
          <w:rtl/>
        </w:rPr>
      </w:pPr>
      <w:bookmarkStart w:id="130" w:name="_ETM_Q1_1065355"/>
      <w:bookmarkStart w:id="131" w:name="_ETM_Q1_1065415"/>
      <w:bookmarkEnd w:id="130"/>
      <w:bookmarkEnd w:id="131"/>
    </w:p>
    <w:p w:rsidR="00F40BE1" w:rsidRDefault="00F40BE1" w:rsidP="00F40BE1">
      <w:pPr>
        <w:pStyle w:val="af6"/>
        <w:keepNext/>
        <w:rPr>
          <w:rtl/>
        </w:rPr>
      </w:pPr>
      <w:bookmarkStart w:id="132" w:name="ET_yor_5786_15"/>
      <w:r w:rsidRPr="00F40BE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40B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:rsidR="00F40BE1" w:rsidRDefault="00F40BE1" w:rsidP="00F40BE1">
      <w:pPr>
        <w:pStyle w:val="KeepWithNext"/>
        <w:rPr>
          <w:rtl/>
        </w:rPr>
      </w:pPr>
    </w:p>
    <w:p w:rsidR="00F40BE1" w:rsidRDefault="00172E15" w:rsidP="00172E15">
      <w:pPr>
        <w:rPr>
          <w:rtl/>
        </w:rPr>
      </w:pPr>
      <w:bookmarkStart w:id="133" w:name="_ETM_Q1_1066185"/>
      <w:bookmarkEnd w:id="133"/>
      <w:r>
        <w:rPr>
          <w:rFonts w:hint="cs"/>
          <w:rtl/>
        </w:rPr>
        <w:t xml:space="preserve">אתם אמרתם. יש </w:t>
      </w:r>
      <w:r w:rsidR="00F40BE1">
        <w:rPr>
          <w:rFonts w:hint="cs"/>
          <w:rtl/>
        </w:rPr>
        <w:t xml:space="preserve">עוד </w:t>
      </w:r>
      <w:bookmarkStart w:id="134" w:name="_ETM_Q1_1066700"/>
      <w:bookmarkEnd w:id="134"/>
      <w:r w:rsidR="00F40BE1">
        <w:rPr>
          <w:rFonts w:hint="cs"/>
          <w:rtl/>
        </w:rPr>
        <w:t>הרבה דוגמאות</w:t>
      </w:r>
      <w:r>
        <w:rPr>
          <w:rFonts w:hint="cs"/>
          <w:rtl/>
        </w:rPr>
        <w:t xml:space="preserve"> של ערבים שחוגגים את הירי </w:t>
      </w:r>
      <w:bookmarkStart w:id="135" w:name="_ETM_Q1_1069000"/>
      <w:bookmarkEnd w:id="135"/>
      <w:r>
        <w:rPr>
          <w:rFonts w:hint="cs"/>
          <w:rtl/>
        </w:rPr>
        <w:t xml:space="preserve">מאיראן. </w:t>
      </w:r>
      <w:bookmarkStart w:id="136" w:name="_ETM_Q1_1068270"/>
      <w:bookmarkStart w:id="137" w:name="_ETM_Q1_1068340"/>
      <w:bookmarkEnd w:id="136"/>
      <w:bookmarkEnd w:id="137"/>
      <w:r w:rsidR="00F40BE1">
        <w:rPr>
          <w:rFonts w:hint="cs"/>
          <w:rtl/>
        </w:rPr>
        <w:t>זה לא בסדר</w:t>
      </w:r>
      <w:r>
        <w:rPr>
          <w:rFonts w:hint="cs"/>
          <w:rtl/>
        </w:rPr>
        <w:t xml:space="preserve"> וזה לא בסדר.</w:t>
      </w:r>
    </w:p>
    <w:p w:rsidR="00172E15" w:rsidRDefault="00172E15" w:rsidP="00172E15">
      <w:pPr>
        <w:rPr>
          <w:rtl/>
        </w:rPr>
      </w:pPr>
      <w:bookmarkStart w:id="138" w:name="_ETM_Q1_1068000"/>
      <w:bookmarkEnd w:id="138"/>
    </w:p>
    <w:p w:rsidR="00172E15" w:rsidRDefault="00172E15" w:rsidP="00172E15">
      <w:pPr>
        <w:pStyle w:val="a4"/>
        <w:keepNext/>
        <w:rPr>
          <w:rtl/>
        </w:rPr>
      </w:pPr>
      <w:bookmarkStart w:id="139" w:name="ET_speaker_עליזה_בראשי_33"/>
      <w:r w:rsidRPr="00172E15">
        <w:rPr>
          <w:rStyle w:val="TagStyle"/>
          <w:rtl/>
        </w:rPr>
        <w:t xml:space="preserve"> &lt;&lt; דובר &gt;&gt; </w:t>
      </w:r>
      <w:r>
        <w:rPr>
          <w:rtl/>
        </w:rPr>
        <w:t>עליזה בראשי:</w:t>
      </w:r>
      <w:r w:rsidRPr="00172E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172E15" w:rsidRDefault="00172E15" w:rsidP="00172E15">
      <w:pPr>
        <w:pStyle w:val="KeepWithNext"/>
        <w:rPr>
          <w:rtl/>
        </w:rPr>
      </w:pPr>
    </w:p>
    <w:p w:rsidR="00F40BE1" w:rsidRDefault="00F40BE1" w:rsidP="00F40BE1">
      <w:pPr>
        <w:rPr>
          <w:rtl/>
        </w:rPr>
      </w:pPr>
      <w:bookmarkStart w:id="140" w:name="_ETM_Q1_1070000"/>
      <w:bookmarkStart w:id="141" w:name="_ETM_Q1_1073155"/>
      <w:bookmarkStart w:id="142" w:name="_ETM_Q1_1073215"/>
      <w:bookmarkStart w:id="143" w:name="_ETM_Q1_1075616"/>
      <w:bookmarkStart w:id="144" w:name="_ETM_Q1_1075676"/>
      <w:bookmarkEnd w:id="140"/>
      <w:bookmarkEnd w:id="141"/>
      <w:bookmarkEnd w:id="142"/>
      <w:bookmarkEnd w:id="143"/>
      <w:bookmarkEnd w:id="144"/>
      <w:r>
        <w:rPr>
          <w:rFonts w:hint="cs"/>
          <w:rtl/>
        </w:rPr>
        <w:t>ערביי ישראל</w:t>
      </w:r>
      <w:r w:rsidR="00172E15">
        <w:rPr>
          <w:rFonts w:hint="cs"/>
          <w:rtl/>
        </w:rPr>
        <w:t xml:space="preserve">, לא ערבים, שחוגגים - - </w:t>
      </w:r>
      <w:bookmarkStart w:id="145" w:name="_ETM_Q1_1077000"/>
      <w:bookmarkEnd w:id="145"/>
      <w:r w:rsidR="00172E15">
        <w:rPr>
          <w:rFonts w:hint="cs"/>
          <w:rtl/>
        </w:rPr>
        <w:t>-</w:t>
      </w:r>
    </w:p>
    <w:p w:rsidR="00172E15" w:rsidRDefault="00172E15" w:rsidP="00F40BE1">
      <w:pPr>
        <w:rPr>
          <w:rtl/>
        </w:rPr>
      </w:pPr>
      <w:bookmarkStart w:id="146" w:name="_ETM_Q1_1077751"/>
      <w:bookmarkStart w:id="147" w:name="_ETM_Q1_1077806"/>
      <w:bookmarkEnd w:id="146"/>
      <w:bookmarkEnd w:id="147"/>
    </w:p>
    <w:p w:rsidR="00172E15" w:rsidRDefault="00172E15" w:rsidP="00172E15">
      <w:pPr>
        <w:pStyle w:val="a4"/>
        <w:keepNext/>
        <w:rPr>
          <w:rtl/>
        </w:rPr>
      </w:pPr>
      <w:bookmarkStart w:id="148" w:name="ET_speaker_6157_34"/>
      <w:r w:rsidRPr="00172E1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72E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172E15" w:rsidRDefault="00172E15" w:rsidP="00172E15">
      <w:pPr>
        <w:pStyle w:val="KeepWithNext"/>
        <w:rPr>
          <w:rtl/>
        </w:rPr>
      </w:pPr>
    </w:p>
    <w:p w:rsidR="00172E15" w:rsidRDefault="00172E15" w:rsidP="00172E15">
      <w:pPr>
        <w:rPr>
          <w:rtl/>
        </w:rPr>
      </w:pPr>
      <w:r>
        <w:rPr>
          <w:rFonts w:hint="cs"/>
          <w:rtl/>
        </w:rPr>
        <w:t>אפשר במקום זה פרק תהילים.</w:t>
      </w:r>
    </w:p>
    <w:p w:rsidR="00172E15" w:rsidRDefault="00172E15" w:rsidP="00172E15">
      <w:pPr>
        <w:rPr>
          <w:rtl/>
        </w:rPr>
      </w:pPr>
      <w:bookmarkStart w:id="149" w:name="_ETM_Q1_1078000"/>
      <w:bookmarkEnd w:id="149"/>
    </w:p>
    <w:p w:rsidR="00172E15" w:rsidRDefault="00172E15" w:rsidP="00172E15">
      <w:pPr>
        <w:pStyle w:val="af6"/>
        <w:keepNext/>
        <w:rPr>
          <w:rtl/>
        </w:rPr>
      </w:pPr>
      <w:bookmarkStart w:id="150" w:name="ET_yor_5786_35"/>
      <w:r w:rsidRPr="00172E1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72E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"/>
    </w:p>
    <w:p w:rsidR="00172E15" w:rsidRDefault="00172E15" w:rsidP="00172E15">
      <w:pPr>
        <w:pStyle w:val="KeepWithNext"/>
        <w:rPr>
          <w:rtl/>
        </w:rPr>
      </w:pPr>
    </w:p>
    <w:p w:rsidR="00172E15" w:rsidRDefault="00172E15" w:rsidP="00172E15">
      <w:pPr>
        <w:rPr>
          <w:rtl/>
        </w:rPr>
      </w:pPr>
      <w:bookmarkStart w:id="151" w:name="_ETM_Q1_1081000"/>
      <w:bookmarkEnd w:id="151"/>
      <w:r>
        <w:rPr>
          <w:rFonts w:hint="cs"/>
          <w:rtl/>
        </w:rPr>
        <w:t>כן, שמחה, רוצה להגיד משהו?</w:t>
      </w:r>
    </w:p>
    <w:p w:rsidR="00172E15" w:rsidRDefault="00172E15" w:rsidP="00172E15">
      <w:pPr>
        <w:rPr>
          <w:rtl/>
        </w:rPr>
      </w:pPr>
      <w:bookmarkStart w:id="152" w:name="_ETM_Q1_1079000"/>
      <w:bookmarkEnd w:id="152"/>
    </w:p>
    <w:p w:rsidR="00172E15" w:rsidRDefault="00172E15" w:rsidP="00172E15">
      <w:pPr>
        <w:pStyle w:val="a4"/>
        <w:keepNext/>
        <w:rPr>
          <w:rtl/>
        </w:rPr>
      </w:pPr>
      <w:bookmarkStart w:id="153" w:name="ET_speaker_5300_36"/>
      <w:r w:rsidRPr="00172E1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72E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172E15" w:rsidRDefault="00172E15" w:rsidP="00172E15">
      <w:pPr>
        <w:pStyle w:val="KeepWithNext"/>
        <w:rPr>
          <w:rtl/>
        </w:rPr>
      </w:pPr>
    </w:p>
    <w:p w:rsidR="00172E15" w:rsidRDefault="00172E15" w:rsidP="00172E15">
      <w:pPr>
        <w:rPr>
          <w:rtl/>
        </w:rPr>
      </w:pPr>
      <w:bookmarkStart w:id="154" w:name="_ETM_Q1_1080000"/>
      <w:bookmarkEnd w:id="154"/>
      <w:r>
        <w:rPr>
          <w:rFonts w:hint="cs"/>
          <w:rtl/>
        </w:rPr>
        <w:t xml:space="preserve">לא, אנחנו </w:t>
      </w:r>
      <w:bookmarkStart w:id="155" w:name="_ETM_Q1_1082000"/>
      <w:bookmarkEnd w:id="155"/>
      <w:r>
        <w:rPr>
          <w:rFonts w:hint="cs"/>
          <w:rtl/>
        </w:rPr>
        <w:t>רוצים להצביע.</w:t>
      </w:r>
    </w:p>
    <w:p w:rsidR="00172E15" w:rsidRPr="00172E15" w:rsidRDefault="00172E15" w:rsidP="00172E15">
      <w:pPr>
        <w:rPr>
          <w:rtl/>
        </w:rPr>
      </w:pPr>
      <w:bookmarkStart w:id="156" w:name="_ETM_Q1_1085000"/>
      <w:bookmarkEnd w:id="156"/>
    </w:p>
    <w:p w:rsidR="00F40BE1" w:rsidRDefault="00F40BE1" w:rsidP="00F40BE1">
      <w:pPr>
        <w:pStyle w:val="af6"/>
        <w:keepNext/>
        <w:rPr>
          <w:rtl/>
        </w:rPr>
      </w:pPr>
      <w:bookmarkStart w:id="157" w:name="ET_yor_5786_16"/>
      <w:r w:rsidRPr="00F40BE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40B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"/>
    </w:p>
    <w:p w:rsidR="00F40BE1" w:rsidRDefault="00F40BE1" w:rsidP="00F40BE1">
      <w:pPr>
        <w:pStyle w:val="KeepWithNext"/>
        <w:rPr>
          <w:rtl/>
        </w:rPr>
      </w:pPr>
    </w:p>
    <w:p w:rsidR="00F40BE1" w:rsidRDefault="00172E15" w:rsidP="00F40BE1">
      <w:pPr>
        <w:rPr>
          <w:rtl/>
        </w:rPr>
      </w:pPr>
      <w:bookmarkStart w:id="158" w:name="_ETM_Q1_1086751"/>
      <w:bookmarkEnd w:id="158"/>
      <w:r>
        <w:rPr>
          <w:rFonts w:hint="cs"/>
          <w:rtl/>
        </w:rPr>
        <w:t xml:space="preserve">אז </w:t>
      </w:r>
      <w:r w:rsidR="00F40BE1">
        <w:rPr>
          <w:rFonts w:hint="cs"/>
          <w:rtl/>
        </w:rPr>
        <w:t>מי בעד</w:t>
      </w:r>
      <w:r>
        <w:rPr>
          <w:rFonts w:hint="cs"/>
          <w:rtl/>
        </w:rPr>
        <w:t>?</w:t>
      </w:r>
    </w:p>
    <w:p w:rsidR="00172E15" w:rsidRDefault="00172E15" w:rsidP="00F40BE1">
      <w:pPr>
        <w:rPr>
          <w:rtl/>
        </w:rPr>
      </w:pPr>
    </w:p>
    <w:p w:rsidR="00172E15" w:rsidRDefault="00172E15" w:rsidP="00172E15">
      <w:pPr>
        <w:pStyle w:val="af1"/>
        <w:keepNext/>
        <w:rPr>
          <w:rtl/>
        </w:rPr>
      </w:pPr>
      <w:bookmarkStart w:id="159" w:name="_ETM_Q1_1087000"/>
      <w:bookmarkEnd w:id="159"/>
      <w:r>
        <w:rPr>
          <w:rtl/>
        </w:rPr>
        <w:t>הצבעה</w:t>
      </w:r>
    </w:p>
    <w:p w:rsidR="00172E15" w:rsidRDefault="00172E15" w:rsidP="00172E15">
      <w:pPr>
        <w:pStyle w:val="--"/>
        <w:keepNext/>
        <w:rPr>
          <w:rtl/>
        </w:rPr>
      </w:pPr>
    </w:p>
    <w:p w:rsidR="00172E15" w:rsidRDefault="00172E15" w:rsidP="00172E15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172E15" w:rsidRDefault="00172E15" w:rsidP="00172E15">
      <w:pPr>
        <w:rPr>
          <w:rtl/>
        </w:rPr>
      </w:pPr>
    </w:p>
    <w:p w:rsidR="00172E15" w:rsidRDefault="00172E15" w:rsidP="00172E15">
      <w:pPr>
        <w:pStyle w:val="af6"/>
        <w:keepNext/>
        <w:rPr>
          <w:rtl/>
        </w:rPr>
      </w:pPr>
      <w:bookmarkStart w:id="160" w:name="ET_yor_5786_37"/>
      <w:r w:rsidRPr="00172E1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72E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172E15" w:rsidRDefault="00172E15" w:rsidP="00172E15">
      <w:pPr>
        <w:pStyle w:val="KeepWithNext"/>
        <w:rPr>
          <w:rtl/>
        </w:rPr>
      </w:pPr>
    </w:p>
    <w:p w:rsidR="00F40BE1" w:rsidRDefault="00F40BE1" w:rsidP="00F40BE1">
      <w:pPr>
        <w:rPr>
          <w:rtl/>
        </w:rPr>
      </w:pPr>
      <w:bookmarkStart w:id="161" w:name="_ETM_Q1_1083000"/>
      <w:bookmarkStart w:id="162" w:name="_ETM_Q1_1088291"/>
      <w:bookmarkStart w:id="163" w:name="_ETM_Q1_1088336"/>
      <w:bookmarkEnd w:id="161"/>
      <w:bookmarkEnd w:id="162"/>
      <w:bookmarkEnd w:id="163"/>
      <w:r>
        <w:rPr>
          <w:rFonts w:hint="cs"/>
          <w:rtl/>
        </w:rPr>
        <w:t>אושר פה אחד</w:t>
      </w:r>
      <w:r w:rsidR="00172E15">
        <w:rPr>
          <w:rFonts w:hint="cs"/>
          <w:rtl/>
        </w:rPr>
        <w:t>.</w:t>
      </w:r>
    </w:p>
    <w:p w:rsidR="00F40BE1" w:rsidRDefault="00F40BE1" w:rsidP="00F40BE1">
      <w:pPr>
        <w:rPr>
          <w:rtl/>
        </w:rPr>
      </w:pPr>
      <w:bookmarkStart w:id="164" w:name="_ETM_Q1_1089966"/>
      <w:bookmarkStart w:id="165" w:name="_ETM_Q1_1090016"/>
      <w:bookmarkEnd w:id="164"/>
      <w:bookmarkEnd w:id="165"/>
    </w:p>
    <w:p w:rsidR="00F40BE1" w:rsidRDefault="00F40BE1" w:rsidP="00F40BE1">
      <w:pPr>
        <w:rPr>
          <w:rtl/>
        </w:rPr>
      </w:pPr>
      <w:bookmarkStart w:id="166" w:name="_ETM_Q1_1099381"/>
      <w:bookmarkStart w:id="167" w:name="_ETM_Q1_1099421"/>
      <w:bookmarkEnd w:id="166"/>
      <w:bookmarkEnd w:id="167"/>
    </w:p>
    <w:p w:rsidR="007872B4" w:rsidRPr="008713A4" w:rsidRDefault="00F40BE1" w:rsidP="00172E15">
      <w:pPr>
        <w:pStyle w:val="afc"/>
        <w:keepNext/>
      </w:pPr>
      <w:bookmarkStart w:id="168" w:name="ET_meetingend_17"/>
      <w:r w:rsidRPr="00F40BE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11:24.</w:t>
      </w:r>
      <w:r w:rsidRPr="00F40BE1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169" w:name="_ETM_Q1_1109802"/>
      <w:bookmarkStart w:id="170" w:name="_ETM_Q1_1052865"/>
      <w:bookmarkEnd w:id="168"/>
      <w:bookmarkEnd w:id="169"/>
      <w:bookmarkEnd w:id="170"/>
    </w:p>
    <w:sectPr w:rsidR="007872B4" w:rsidRPr="008713A4" w:rsidSect="00366EC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66EC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1E270E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1E270E" w:rsidP="008E5E3F">
    <w:pPr>
      <w:pStyle w:val="a3"/>
      <w:ind w:firstLine="0"/>
      <w:rPr>
        <w:rtl/>
      </w:rPr>
    </w:pPr>
    <w:r>
      <w:rPr>
        <w:rtl/>
      </w:rPr>
      <w:t>16/06/2025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2E15"/>
    <w:rsid w:val="001758C1"/>
    <w:rsid w:val="0017779F"/>
    <w:rsid w:val="001A168D"/>
    <w:rsid w:val="001A74E9"/>
    <w:rsid w:val="001A7A1B"/>
    <w:rsid w:val="001C44DA"/>
    <w:rsid w:val="001C4FDA"/>
    <w:rsid w:val="001D440C"/>
    <w:rsid w:val="001E270E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6ECA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61D8"/>
    <w:rsid w:val="008C7015"/>
    <w:rsid w:val="008D1DFB"/>
    <w:rsid w:val="008D54E8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25AD7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75FA"/>
    <w:rsid w:val="00F053E5"/>
    <w:rsid w:val="00F10D2D"/>
    <w:rsid w:val="00F16831"/>
    <w:rsid w:val="00F3623F"/>
    <w:rsid w:val="00F40BE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E270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D54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8C2A36-5872-4FE4-B629-5B29BBDD7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690</Words>
  <Characters>3938</Characters>
  <Application>Microsoft Office Word</Application>
  <DocSecurity>0</DocSecurity>
  <Lines>32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2025-06-18T15:52:00Z</dcterms:modified>
</cp:coreProperties>
</file>