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CC3069" w:rsidRDefault="000113DF" w:rsidP="00EC1FB3">
      <w:pPr>
        <w:ind w:firstLine="0"/>
        <w:rPr>
          <w:b/>
          <w:bCs/>
          <w:rtl/>
        </w:rPr>
      </w:pPr>
      <w:r w:rsidRPr="00CC3069">
        <w:rPr>
          <w:b/>
          <w:bCs/>
          <w:rtl/>
        </w:rPr>
        <w:t>הכנסת העשרים-וארבע</w:t>
      </w:r>
    </w:p>
    <w:p w:rsidR="00A22C90" w:rsidRPr="00CC3069" w:rsidRDefault="00A22C90" w:rsidP="00327BF8">
      <w:pPr>
        <w:ind w:firstLine="0"/>
        <w:outlineLvl w:val="0"/>
        <w:rPr>
          <w:b/>
          <w:bCs/>
          <w:rtl/>
        </w:rPr>
        <w:sectPr w:rsidR="00A22C90" w:rsidRPr="00CC3069" w:rsidSect="00716E0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CC3069" w:rsidRDefault="000113DF" w:rsidP="008320F6">
      <w:pPr>
        <w:ind w:firstLine="0"/>
        <w:rPr>
          <w:b/>
          <w:bCs/>
          <w:rtl/>
        </w:rPr>
      </w:pPr>
      <w:r w:rsidRPr="00CC3069">
        <w:rPr>
          <w:b/>
          <w:bCs/>
          <w:rtl/>
        </w:rPr>
        <w:t>מושב שני</w:t>
      </w:r>
    </w:p>
    <w:p w:rsidR="00E64116" w:rsidRPr="00CC3069" w:rsidRDefault="00E64116" w:rsidP="0049458B">
      <w:pPr>
        <w:rPr>
          <w:rtl/>
        </w:rPr>
      </w:pPr>
    </w:p>
    <w:p w:rsidR="00E64116" w:rsidRPr="00CC3069" w:rsidRDefault="00E64116" w:rsidP="0049458B">
      <w:pPr>
        <w:rPr>
          <w:rtl/>
        </w:rPr>
      </w:pPr>
    </w:p>
    <w:p w:rsidR="00E64116" w:rsidRPr="00CC3069" w:rsidRDefault="00E64116" w:rsidP="007509A6">
      <w:pPr>
        <w:ind w:firstLine="0"/>
        <w:jc w:val="center"/>
        <w:rPr>
          <w:b/>
          <w:bCs/>
          <w:rtl/>
        </w:rPr>
      </w:pPr>
    </w:p>
    <w:p w:rsidR="00E64116" w:rsidRPr="00CC3069" w:rsidRDefault="000113DF" w:rsidP="000113DF">
      <w:pPr>
        <w:ind w:firstLine="0"/>
        <w:jc w:val="center"/>
        <w:outlineLvl w:val="0"/>
        <w:rPr>
          <w:b/>
          <w:bCs/>
          <w:rtl/>
        </w:rPr>
      </w:pPr>
      <w:r w:rsidRPr="00CC3069">
        <w:rPr>
          <w:b/>
          <w:bCs/>
          <w:rtl/>
        </w:rPr>
        <w:t xml:space="preserve">פרוטוקול מס' </w:t>
      </w:r>
      <w:r w:rsidRPr="00CC3069">
        <w:rPr>
          <w:rFonts w:hint="cs"/>
          <w:b/>
          <w:bCs/>
          <w:rtl/>
        </w:rPr>
        <w:t>302</w:t>
      </w:r>
    </w:p>
    <w:p w:rsidR="00E64116" w:rsidRPr="00CC3069" w:rsidRDefault="000113DF" w:rsidP="008320F6">
      <w:pPr>
        <w:ind w:firstLine="0"/>
        <w:jc w:val="center"/>
        <w:outlineLvl w:val="0"/>
        <w:rPr>
          <w:b/>
          <w:bCs/>
          <w:rtl/>
        </w:rPr>
      </w:pPr>
      <w:r w:rsidRPr="00CC3069">
        <w:rPr>
          <w:b/>
          <w:bCs/>
          <w:rtl/>
        </w:rPr>
        <w:t>מישיבת ועדת החוקה, חוק ומשפט</w:t>
      </w:r>
    </w:p>
    <w:p w:rsidR="00E64116" w:rsidRPr="00CC3069" w:rsidRDefault="000113DF" w:rsidP="008320F6">
      <w:pPr>
        <w:ind w:firstLine="0"/>
        <w:jc w:val="center"/>
        <w:outlineLvl w:val="0"/>
        <w:rPr>
          <w:b/>
          <w:bCs/>
          <w:u w:val="single"/>
          <w:rtl/>
        </w:rPr>
      </w:pPr>
      <w:r w:rsidRPr="00CC3069">
        <w:rPr>
          <w:b/>
          <w:bCs/>
          <w:u w:val="single"/>
          <w:rtl/>
        </w:rPr>
        <w:t xml:space="preserve">יום רביעי, ט"ז בסיון </w:t>
      </w:r>
      <w:proofErr w:type="spellStart"/>
      <w:r w:rsidRPr="00CC3069">
        <w:rPr>
          <w:b/>
          <w:bCs/>
          <w:u w:val="single"/>
          <w:rtl/>
        </w:rPr>
        <w:t>התשפ"ב</w:t>
      </w:r>
      <w:proofErr w:type="spellEnd"/>
      <w:r w:rsidRPr="00CC3069">
        <w:rPr>
          <w:b/>
          <w:bCs/>
          <w:u w:val="single"/>
          <w:rtl/>
        </w:rPr>
        <w:t xml:space="preserve"> (15 ביוני 2022), שעה 9:00</w:t>
      </w:r>
    </w:p>
    <w:p w:rsidR="00E64116" w:rsidRPr="00CC3069" w:rsidRDefault="00E64116" w:rsidP="008320F6">
      <w:pPr>
        <w:ind w:firstLine="0"/>
        <w:rPr>
          <w:rtl/>
        </w:rPr>
      </w:pPr>
    </w:p>
    <w:p w:rsidR="00E64116" w:rsidRPr="00CC3069" w:rsidRDefault="00E64116" w:rsidP="008320F6">
      <w:pPr>
        <w:ind w:firstLine="0"/>
        <w:rPr>
          <w:rtl/>
        </w:rPr>
      </w:pPr>
    </w:p>
    <w:p w:rsidR="00E64116" w:rsidRPr="00CC3069" w:rsidRDefault="00E64116" w:rsidP="008320F6">
      <w:pPr>
        <w:ind w:firstLine="0"/>
        <w:rPr>
          <w:rtl/>
        </w:rPr>
      </w:pPr>
    </w:p>
    <w:p w:rsidR="00E64116" w:rsidRPr="00CC3069" w:rsidRDefault="00E64116" w:rsidP="00EC1FB3">
      <w:pPr>
        <w:ind w:firstLine="0"/>
        <w:outlineLvl w:val="1"/>
        <w:rPr>
          <w:rtl/>
        </w:rPr>
      </w:pPr>
      <w:r w:rsidRPr="00CC3069">
        <w:rPr>
          <w:rFonts w:hint="cs"/>
          <w:b/>
          <w:bCs/>
          <w:u w:val="single"/>
          <w:rtl/>
        </w:rPr>
        <w:t>סדר היום</w:t>
      </w:r>
      <w:r w:rsidRPr="00CC3069">
        <w:rPr>
          <w:b/>
          <w:bCs/>
          <w:u w:val="single"/>
          <w:rtl/>
        </w:rPr>
        <w:t>:</w:t>
      </w:r>
    </w:p>
    <w:p w:rsidR="00E64116" w:rsidRPr="00CC3069" w:rsidRDefault="000113DF" w:rsidP="007D0651">
      <w:pPr>
        <w:spacing w:before="60"/>
        <w:ind w:firstLine="0"/>
        <w:rPr>
          <w:rtl/>
        </w:rPr>
      </w:pPr>
      <w:bookmarkStart w:id="0" w:name="ET_hatsach_627267_1"/>
      <w:r w:rsidRPr="00CC3069">
        <w:rPr>
          <w:rStyle w:val="TagStyle"/>
          <w:rtl/>
        </w:rPr>
        <w:t xml:space="preserve"> &lt;&lt; הצח &gt;&gt; </w:t>
      </w:r>
      <w:r w:rsidRPr="00CC3069">
        <w:rPr>
          <w:rtl/>
        </w:rPr>
        <w:t xml:space="preserve">הצעת חוק העונשין (תיקון </w:t>
      </w:r>
      <w:r w:rsidRPr="00CC3069">
        <w:rPr>
          <w:rFonts w:hint="eastAsia"/>
          <w:rtl/>
        </w:rPr>
        <w:t>–</w:t>
      </w:r>
      <w:r w:rsidRPr="00CC3069">
        <w:rPr>
          <w:rtl/>
        </w:rPr>
        <w:t xml:space="preserve"> ביטול סעיף העלבת עובד ציבור), התשפ"א-2021</w:t>
      </w:r>
      <w:r w:rsidR="007D0651" w:rsidRPr="00CC3069">
        <w:rPr>
          <w:rFonts w:hint="cs"/>
          <w:rtl/>
        </w:rPr>
        <w:t xml:space="preserve"> (פ/2114/24)</w:t>
      </w:r>
      <w:r w:rsidRPr="00CC3069">
        <w:rPr>
          <w:rtl/>
        </w:rPr>
        <w:t xml:space="preserve">, של </w:t>
      </w:r>
      <w:r w:rsidR="007D0651" w:rsidRPr="00CC3069">
        <w:rPr>
          <w:rFonts w:hint="cs"/>
          <w:rtl/>
        </w:rPr>
        <w:t>חברת הכנסת</w:t>
      </w:r>
      <w:r w:rsidRPr="00CC3069">
        <w:rPr>
          <w:rtl/>
        </w:rPr>
        <w:t xml:space="preserve"> גבי לסקי</w:t>
      </w:r>
      <w:r w:rsidRPr="00CC3069">
        <w:rPr>
          <w:rStyle w:val="TagStyle"/>
          <w:rtl/>
        </w:rPr>
        <w:t xml:space="preserve"> &lt;&lt; הצח &gt;&gt;</w:t>
      </w:r>
      <w:r w:rsidRPr="00CC3069">
        <w:rPr>
          <w:rtl/>
        </w:rPr>
        <w:t xml:space="preserve">   </w:t>
      </w:r>
      <w:bookmarkEnd w:id="0"/>
    </w:p>
    <w:p w:rsidR="000113DF" w:rsidRPr="00CC3069" w:rsidRDefault="000113DF" w:rsidP="007C693F">
      <w:pPr>
        <w:spacing w:before="60"/>
        <w:ind w:firstLine="0"/>
        <w:rPr>
          <w:rtl/>
        </w:rPr>
      </w:pPr>
    </w:p>
    <w:p w:rsidR="00E64116" w:rsidRPr="00CC3069" w:rsidRDefault="00E64116" w:rsidP="00EC1FB3">
      <w:pPr>
        <w:ind w:firstLine="0"/>
        <w:outlineLvl w:val="1"/>
        <w:rPr>
          <w:b/>
          <w:bCs/>
          <w:u w:val="single"/>
          <w:rtl/>
        </w:rPr>
      </w:pPr>
      <w:r w:rsidRPr="00CC3069">
        <w:rPr>
          <w:b/>
          <w:bCs/>
          <w:u w:val="single"/>
          <w:rtl/>
        </w:rPr>
        <w:t>נכחו:</w:t>
      </w:r>
    </w:p>
    <w:p w:rsidR="00E64116" w:rsidRPr="00CC3069" w:rsidRDefault="00E64116" w:rsidP="00EC1FB3">
      <w:pPr>
        <w:ind w:firstLine="0"/>
        <w:outlineLvl w:val="1"/>
        <w:rPr>
          <w:rtl/>
        </w:rPr>
      </w:pPr>
      <w:r w:rsidRPr="00CC3069">
        <w:rPr>
          <w:b/>
          <w:bCs/>
          <w:u w:val="single"/>
          <w:rtl/>
        </w:rPr>
        <w:t>חברי הוועדה</w:t>
      </w:r>
      <w:r w:rsidRPr="00CC3069">
        <w:rPr>
          <w:rFonts w:hint="cs"/>
          <w:b/>
          <w:bCs/>
          <w:u w:val="single"/>
          <w:rtl/>
        </w:rPr>
        <w:t xml:space="preserve">: </w:t>
      </w:r>
    </w:p>
    <w:p w:rsidR="00E64116" w:rsidRPr="00CC3069" w:rsidRDefault="000113DF" w:rsidP="00EC1FB3">
      <w:pPr>
        <w:ind w:firstLine="0"/>
        <w:rPr>
          <w:rtl/>
        </w:rPr>
      </w:pPr>
      <w:r w:rsidRPr="00CC3069">
        <w:rPr>
          <w:rtl/>
        </w:rPr>
        <w:t>גלעד קריב – היו"ר</w:t>
      </w:r>
    </w:p>
    <w:p w:rsidR="000113DF" w:rsidRPr="00CC3069" w:rsidRDefault="000113DF" w:rsidP="00EC1FB3">
      <w:pPr>
        <w:ind w:firstLine="0"/>
        <w:rPr>
          <w:rtl/>
        </w:rPr>
      </w:pPr>
      <w:r w:rsidRPr="00CC3069">
        <w:rPr>
          <w:rtl/>
        </w:rPr>
        <w:t>גבי לסקי</w:t>
      </w:r>
    </w:p>
    <w:p w:rsidR="000113DF" w:rsidRPr="00CC3069" w:rsidRDefault="000113DF" w:rsidP="00EC1FB3">
      <w:pPr>
        <w:ind w:firstLine="0"/>
        <w:rPr>
          <w:rtl/>
        </w:rPr>
      </w:pPr>
      <w:r w:rsidRPr="00CC3069">
        <w:rPr>
          <w:rtl/>
        </w:rPr>
        <w:t xml:space="preserve">אורי </w:t>
      </w:r>
      <w:proofErr w:type="spellStart"/>
      <w:r w:rsidRPr="00CC3069">
        <w:rPr>
          <w:rtl/>
        </w:rPr>
        <w:t>מקלב</w:t>
      </w:r>
      <w:proofErr w:type="spellEnd"/>
    </w:p>
    <w:p w:rsidR="000113DF" w:rsidRPr="00CC3069" w:rsidRDefault="000113DF" w:rsidP="00EC1FB3">
      <w:pPr>
        <w:ind w:firstLine="0"/>
        <w:rPr>
          <w:rtl/>
        </w:rPr>
      </w:pPr>
      <w:r w:rsidRPr="00CC3069">
        <w:rPr>
          <w:rtl/>
        </w:rPr>
        <w:t>אוסאמה סעדי</w:t>
      </w:r>
    </w:p>
    <w:p w:rsidR="00E64116" w:rsidRDefault="00E64116" w:rsidP="00DE5B80">
      <w:pPr>
        <w:ind w:firstLine="0"/>
        <w:rPr>
          <w:rtl/>
        </w:rPr>
      </w:pPr>
    </w:p>
    <w:p w:rsidR="00716E00" w:rsidRPr="00CC3069" w:rsidRDefault="00716E00" w:rsidP="00DE5B80">
      <w:pPr>
        <w:ind w:firstLine="0"/>
        <w:rPr>
          <w:rtl/>
        </w:rPr>
      </w:pPr>
    </w:p>
    <w:p w:rsidR="000C47F5" w:rsidRPr="00CC3069" w:rsidRDefault="000C47F5" w:rsidP="00EC1FB3">
      <w:pPr>
        <w:ind w:firstLine="0"/>
        <w:outlineLvl w:val="1"/>
        <w:rPr>
          <w:b/>
          <w:bCs/>
          <w:u w:val="single"/>
          <w:rtl/>
        </w:rPr>
      </w:pPr>
      <w:r w:rsidRPr="00CC3069">
        <w:rPr>
          <w:rFonts w:hint="cs"/>
          <w:b/>
          <w:bCs/>
          <w:u w:val="single"/>
          <w:rtl/>
        </w:rPr>
        <w:t>חברי הכנסת:</w:t>
      </w:r>
    </w:p>
    <w:p w:rsidR="000C47F5" w:rsidRPr="00CC3069" w:rsidRDefault="00AA126C" w:rsidP="00DE5B80">
      <w:pPr>
        <w:ind w:firstLine="0"/>
        <w:rPr>
          <w:rtl/>
        </w:rPr>
      </w:pPr>
      <w:r w:rsidRPr="00CC3069">
        <w:rPr>
          <w:rFonts w:hint="cs"/>
          <w:rtl/>
        </w:rPr>
        <w:t>אמיר אוחנה</w:t>
      </w:r>
    </w:p>
    <w:p w:rsidR="00AA126C" w:rsidRPr="00CC3069" w:rsidRDefault="00AA126C" w:rsidP="00DE5B80">
      <w:pPr>
        <w:ind w:firstLine="0"/>
        <w:rPr>
          <w:rtl/>
        </w:rPr>
      </w:pPr>
      <w:r w:rsidRPr="00CC3069">
        <w:rPr>
          <w:rFonts w:hint="cs"/>
          <w:rtl/>
        </w:rPr>
        <w:t>איתמר בן גביר</w:t>
      </w:r>
    </w:p>
    <w:p w:rsidR="00AA126C" w:rsidRPr="00CC3069" w:rsidRDefault="00AA126C" w:rsidP="00DE5B80">
      <w:pPr>
        <w:ind w:firstLine="0"/>
        <w:rPr>
          <w:rtl/>
        </w:rPr>
      </w:pPr>
      <w:r w:rsidRPr="00CC3069">
        <w:rPr>
          <w:rFonts w:hint="cs"/>
          <w:rtl/>
        </w:rPr>
        <w:t>מירב בן ארי</w:t>
      </w:r>
    </w:p>
    <w:p w:rsidR="00AA126C" w:rsidRPr="00CC3069" w:rsidRDefault="00AA126C" w:rsidP="00DE5B80">
      <w:pPr>
        <w:ind w:firstLine="0"/>
        <w:rPr>
          <w:rtl/>
        </w:rPr>
      </w:pPr>
      <w:r w:rsidRPr="00CC3069">
        <w:rPr>
          <w:rFonts w:hint="cs"/>
          <w:rtl/>
        </w:rPr>
        <w:t>רות וסרמן לנדה</w:t>
      </w:r>
    </w:p>
    <w:p w:rsidR="00AA126C" w:rsidRPr="00CC3069" w:rsidRDefault="00AA126C" w:rsidP="00DE5B80">
      <w:pPr>
        <w:ind w:firstLine="0"/>
        <w:rPr>
          <w:rtl/>
        </w:rPr>
      </w:pPr>
      <w:r w:rsidRPr="00CC3069">
        <w:rPr>
          <w:rFonts w:hint="cs"/>
          <w:rtl/>
        </w:rPr>
        <w:t>יוסף טייב</w:t>
      </w:r>
    </w:p>
    <w:p w:rsidR="00AA126C" w:rsidRPr="00CC3069" w:rsidRDefault="00AA126C" w:rsidP="00DE5B80">
      <w:pPr>
        <w:ind w:firstLine="0"/>
        <w:rPr>
          <w:rtl/>
        </w:rPr>
      </w:pPr>
      <w:r w:rsidRPr="00CC3069">
        <w:rPr>
          <w:rFonts w:hint="cs"/>
          <w:rtl/>
        </w:rPr>
        <w:t>נעמה לזימי</w:t>
      </w:r>
    </w:p>
    <w:p w:rsidR="00AA126C" w:rsidRPr="00CC3069" w:rsidRDefault="00AA126C" w:rsidP="00DE5B80">
      <w:pPr>
        <w:ind w:firstLine="0"/>
        <w:rPr>
          <w:rtl/>
        </w:rPr>
      </w:pPr>
      <w:r w:rsidRPr="00CC3069">
        <w:rPr>
          <w:rFonts w:hint="cs"/>
          <w:rtl/>
        </w:rPr>
        <w:t xml:space="preserve">שמחה </w:t>
      </w:r>
      <w:proofErr w:type="spellStart"/>
      <w:r w:rsidRPr="00CC3069">
        <w:rPr>
          <w:rFonts w:hint="cs"/>
          <w:rtl/>
        </w:rPr>
        <w:t>רוטמן</w:t>
      </w:r>
      <w:proofErr w:type="spellEnd"/>
    </w:p>
    <w:p w:rsidR="00AA126C" w:rsidRPr="00CC3069" w:rsidRDefault="00AA126C" w:rsidP="00DE5B80">
      <w:pPr>
        <w:ind w:firstLine="0"/>
        <w:rPr>
          <w:rtl/>
        </w:rPr>
      </w:pPr>
    </w:p>
    <w:p w:rsidR="002E5E31" w:rsidRPr="00CC3069" w:rsidRDefault="002E5E31" w:rsidP="00DE5B80">
      <w:pPr>
        <w:ind w:firstLine="0"/>
        <w:rPr>
          <w:b/>
          <w:bCs/>
          <w:u w:val="single"/>
          <w:rtl/>
        </w:rPr>
      </w:pPr>
    </w:p>
    <w:p w:rsidR="00E64116" w:rsidRPr="00CC3069" w:rsidRDefault="00E64116" w:rsidP="00D40A29">
      <w:pPr>
        <w:ind w:firstLine="0"/>
        <w:outlineLvl w:val="1"/>
        <w:rPr>
          <w:rtl/>
        </w:rPr>
      </w:pPr>
      <w:r w:rsidRPr="00CC3069">
        <w:rPr>
          <w:b/>
          <w:bCs/>
          <w:u w:val="single"/>
          <w:rtl/>
        </w:rPr>
        <w:t>מוזמנים</w:t>
      </w:r>
      <w:r w:rsidRPr="00CC3069">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0"/>
        <w:gridCol w:w="336"/>
        <w:gridCol w:w="6551"/>
      </w:tblGrid>
      <w:tr w:rsidR="007D0651" w:rsidRPr="00CC3069" w:rsidTr="007D0651">
        <w:tc>
          <w:tcPr>
            <w:tcW w:w="0" w:type="auto"/>
            <w:shd w:val="clear" w:color="auto" w:fill="auto"/>
          </w:tcPr>
          <w:p w:rsidR="007D0651" w:rsidRPr="00CC3069" w:rsidRDefault="007D0651" w:rsidP="00DE5B80">
            <w:pPr>
              <w:ind w:firstLine="0"/>
              <w:rPr>
                <w:rtl/>
              </w:rPr>
            </w:pPr>
            <w:r w:rsidRPr="00CC3069">
              <w:rPr>
                <w:rFonts w:hint="cs"/>
                <w:rtl/>
              </w:rPr>
              <w:t xml:space="preserve">רנ"צ </w:t>
            </w:r>
            <w:r w:rsidRPr="00CC3069">
              <w:rPr>
                <w:rtl/>
              </w:rPr>
              <w:t>יעקב שבתאי</w:t>
            </w:r>
          </w:p>
        </w:tc>
        <w:tc>
          <w:tcPr>
            <w:tcW w:w="0" w:type="auto"/>
            <w:shd w:val="clear" w:color="auto" w:fill="auto"/>
          </w:tcPr>
          <w:p w:rsidR="007D0651" w:rsidRPr="00CC3069" w:rsidRDefault="007D0651" w:rsidP="00DE5B80">
            <w:pPr>
              <w:ind w:firstLine="0"/>
              <w:rPr>
                <w:rtl/>
              </w:rPr>
            </w:pPr>
            <w:r w:rsidRPr="00CC3069">
              <w:rPr>
                <w:rtl/>
              </w:rPr>
              <w:t>–</w:t>
            </w:r>
          </w:p>
        </w:tc>
        <w:tc>
          <w:tcPr>
            <w:tcW w:w="0" w:type="auto"/>
            <w:shd w:val="clear" w:color="auto" w:fill="auto"/>
          </w:tcPr>
          <w:p w:rsidR="007D0651" w:rsidRPr="00CC3069" w:rsidRDefault="007D0651" w:rsidP="007D0651">
            <w:pPr>
              <w:ind w:firstLine="0"/>
              <w:rPr>
                <w:rtl/>
              </w:rPr>
            </w:pPr>
            <w:r w:rsidRPr="00CC3069">
              <w:rPr>
                <w:rtl/>
              </w:rPr>
              <w:t>מפכ"ל</w:t>
            </w:r>
            <w:r w:rsidRPr="00CC3069">
              <w:rPr>
                <w:rFonts w:hint="cs"/>
                <w:rtl/>
              </w:rPr>
              <w:t xml:space="preserve"> משטרת ישראל</w:t>
            </w:r>
          </w:p>
        </w:tc>
      </w:tr>
      <w:tr w:rsidR="007D0651" w:rsidRPr="00CC3069" w:rsidTr="007D0651">
        <w:tc>
          <w:tcPr>
            <w:tcW w:w="0" w:type="auto"/>
            <w:shd w:val="clear" w:color="auto" w:fill="auto"/>
          </w:tcPr>
          <w:p w:rsidR="007D0651" w:rsidRPr="00CC3069" w:rsidRDefault="007D0651" w:rsidP="007D0651">
            <w:pPr>
              <w:ind w:firstLine="0"/>
              <w:rPr>
                <w:rtl/>
              </w:rPr>
            </w:pPr>
            <w:r w:rsidRPr="00CC3069">
              <w:rPr>
                <w:rFonts w:hint="cs"/>
                <w:rtl/>
              </w:rPr>
              <w:t xml:space="preserve">תנ"צ </w:t>
            </w:r>
            <w:r w:rsidRPr="00CC3069">
              <w:rPr>
                <w:rtl/>
              </w:rPr>
              <w:t>דדו זמיר</w:t>
            </w:r>
          </w:p>
        </w:tc>
        <w:tc>
          <w:tcPr>
            <w:tcW w:w="0" w:type="auto"/>
            <w:shd w:val="clear" w:color="auto" w:fill="auto"/>
          </w:tcPr>
          <w:p w:rsidR="007D0651" w:rsidRPr="00CC3069" w:rsidRDefault="007D0651" w:rsidP="007D0651">
            <w:pPr>
              <w:ind w:firstLine="0"/>
              <w:rPr>
                <w:rtl/>
              </w:rPr>
            </w:pPr>
            <w:r w:rsidRPr="00CC3069">
              <w:rPr>
                <w:rtl/>
              </w:rPr>
              <w:t>–</w:t>
            </w:r>
          </w:p>
        </w:tc>
        <w:tc>
          <w:tcPr>
            <w:tcW w:w="0" w:type="auto"/>
            <w:shd w:val="clear" w:color="auto" w:fill="auto"/>
          </w:tcPr>
          <w:p w:rsidR="007D0651" w:rsidRPr="00CC3069" w:rsidRDefault="007D0651" w:rsidP="007D0651">
            <w:pPr>
              <w:ind w:firstLine="0"/>
              <w:rPr>
                <w:rtl/>
              </w:rPr>
            </w:pPr>
            <w:r w:rsidRPr="00CC3069">
              <w:rPr>
                <w:rFonts w:hint="cs"/>
                <w:rtl/>
              </w:rPr>
              <w:t xml:space="preserve"> ראש חטיבת התביעות, משטרת ישראל</w:t>
            </w:r>
          </w:p>
        </w:tc>
      </w:tr>
      <w:tr w:rsidR="007D0651" w:rsidRPr="00CC3069" w:rsidTr="007D0651">
        <w:tc>
          <w:tcPr>
            <w:tcW w:w="0" w:type="auto"/>
            <w:shd w:val="clear" w:color="auto" w:fill="auto"/>
          </w:tcPr>
          <w:p w:rsidR="007D0651" w:rsidRPr="00CC3069" w:rsidRDefault="007D0651" w:rsidP="007D0651">
            <w:pPr>
              <w:ind w:firstLine="0"/>
              <w:rPr>
                <w:rtl/>
              </w:rPr>
            </w:pPr>
            <w:r w:rsidRPr="00CC3069">
              <w:rPr>
                <w:rFonts w:hint="cs"/>
                <w:rtl/>
              </w:rPr>
              <w:t xml:space="preserve">תנ"צ </w:t>
            </w:r>
            <w:r w:rsidRPr="00CC3069">
              <w:rPr>
                <w:rtl/>
              </w:rPr>
              <w:t>אלעזר כהנא</w:t>
            </w:r>
          </w:p>
        </w:tc>
        <w:tc>
          <w:tcPr>
            <w:tcW w:w="0" w:type="auto"/>
            <w:shd w:val="clear" w:color="auto" w:fill="auto"/>
          </w:tcPr>
          <w:p w:rsidR="007D0651" w:rsidRPr="00CC3069" w:rsidRDefault="007D0651" w:rsidP="007D0651">
            <w:pPr>
              <w:ind w:firstLine="0"/>
              <w:rPr>
                <w:rtl/>
              </w:rPr>
            </w:pPr>
            <w:r w:rsidRPr="00CC3069">
              <w:rPr>
                <w:rtl/>
              </w:rPr>
              <w:t>–</w:t>
            </w:r>
          </w:p>
        </w:tc>
        <w:tc>
          <w:tcPr>
            <w:tcW w:w="0" w:type="auto"/>
            <w:shd w:val="clear" w:color="auto" w:fill="auto"/>
          </w:tcPr>
          <w:p w:rsidR="007D0651" w:rsidRPr="00CC3069" w:rsidRDefault="007D0651" w:rsidP="007D0651">
            <w:pPr>
              <w:ind w:firstLine="0"/>
              <w:rPr>
                <w:rtl/>
              </w:rPr>
            </w:pPr>
            <w:r w:rsidRPr="00CC3069">
              <w:rPr>
                <w:rtl/>
              </w:rPr>
              <w:t>המשנה ליועמ</w:t>
            </w:r>
            <w:r w:rsidRPr="00CC3069">
              <w:rPr>
                <w:rFonts w:hint="cs"/>
                <w:rtl/>
              </w:rPr>
              <w:t>"</w:t>
            </w:r>
            <w:r w:rsidRPr="00CC3069">
              <w:rPr>
                <w:rtl/>
              </w:rPr>
              <w:t>ש</w:t>
            </w:r>
            <w:r w:rsidRPr="00CC3069">
              <w:rPr>
                <w:rFonts w:hint="cs"/>
                <w:rtl/>
              </w:rPr>
              <w:t xml:space="preserve"> המשטרה, משטרת ישראל</w:t>
            </w:r>
          </w:p>
        </w:tc>
      </w:tr>
      <w:tr w:rsidR="007D0651" w:rsidRPr="00CC3069" w:rsidTr="007D0651">
        <w:tc>
          <w:tcPr>
            <w:tcW w:w="0" w:type="auto"/>
            <w:shd w:val="clear" w:color="auto" w:fill="auto"/>
          </w:tcPr>
          <w:p w:rsidR="007D0651" w:rsidRPr="00CC3069" w:rsidRDefault="007D0651" w:rsidP="007D0651">
            <w:pPr>
              <w:ind w:firstLine="0"/>
              <w:rPr>
                <w:rtl/>
              </w:rPr>
            </w:pPr>
            <w:r w:rsidRPr="00CC3069">
              <w:rPr>
                <w:rFonts w:hint="cs"/>
                <w:rtl/>
              </w:rPr>
              <w:t xml:space="preserve">תנ"צ </w:t>
            </w:r>
            <w:r w:rsidRPr="00CC3069">
              <w:rPr>
                <w:rtl/>
              </w:rPr>
              <w:t xml:space="preserve">שלומית </w:t>
            </w:r>
            <w:proofErr w:type="spellStart"/>
            <w:r w:rsidRPr="00CC3069">
              <w:rPr>
                <w:rtl/>
              </w:rPr>
              <w:t>לנדס</w:t>
            </w:r>
            <w:proofErr w:type="spellEnd"/>
          </w:p>
        </w:tc>
        <w:tc>
          <w:tcPr>
            <w:tcW w:w="0" w:type="auto"/>
            <w:shd w:val="clear" w:color="auto" w:fill="auto"/>
          </w:tcPr>
          <w:p w:rsidR="007D0651" w:rsidRPr="00CC3069" w:rsidRDefault="007D0651" w:rsidP="007D0651">
            <w:pPr>
              <w:ind w:firstLine="0"/>
              <w:rPr>
                <w:rtl/>
              </w:rPr>
            </w:pPr>
            <w:r w:rsidRPr="00CC3069">
              <w:rPr>
                <w:rtl/>
              </w:rPr>
              <w:t>–</w:t>
            </w:r>
          </w:p>
        </w:tc>
        <w:tc>
          <w:tcPr>
            <w:tcW w:w="0" w:type="auto"/>
            <w:shd w:val="clear" w:color="auto" w:fill="auto"/>
          </w:tcPr>
          <w:p w:rsidR="007D0651" w:rsidRPr="00CC3069" w:rsidRDefault="007D0651" w:rsidP="007D0651">
            <w:pPr>
              <w:ind w:firstLine="0"/>
              <w:rPr>
                <w:rtl/>
              </w:rPr>
            </w:pPr>
            <w:r w:rsidRPr="00CC3069">
              <w:rPr>
                <w:rFonts w:hint="cs"/>
                <w:rtl/>
              </w:rPr>
              <w:t>ראש חטיבת</w:t>
            </w:r>
            <w:r w:rsidRPr="00CC3069">
              <w:rPr>
                <w:rtl/>
              </w:rPr>
              <w:t xml:space="preserve"> חקירות, </w:t>
            </w:r>
            <w:r w:rsidRPr="00CC3069">
              <w:rPr>
                <w:rFonts w:hint="cs"/>
                <w:rtl/>
              </w:rPr>
              <w:t>משטרת ישראל</w:t>
            </w:r>
          </w:p>
        </w:tc>
      </w:tr>
      <w:tr w:rsidR="007D0651" w:rsidRPr="00CC3069" w:rsidTr="007D0651">
        <w:tc>
          <w:tcPr>
            <w:tcW w:w="0" w:type="auto"/>
            <w:shd w:val="clear" w:color="auto" w:fill="auto"/>
          </w:tcPr>
          <w:p w:rsidR="007D0651" w:rsidRPr="00CC3069" w:rsidRDefault="007D0651" w:rsidP="007D0651">
            <w:pPr>
              <w:ind w:firstLine="0"/>
              <w:rPr>
                <w:rtl/>
              </w:rPr>
            </w:pPr>
            <w:r w:rsidRPr="00CC3069">
              <w:rPr>
                <w:rFonts w:hint="cs"/>
                <w:rtl/>
              </w:rPr>
              <w:t>תנ"צ שלומי שגיא</w:t>
            </w:r>
          </w:p>
        </w:tc>
        <w:tc>
          <w:tcPr>
            <w:tcW w:w="0" w:type="auto"/>
            <w:shd w:val="clear" w:color="auto" w:fill="auto"/>
          </w:tcPr>
          <w:p w:rsidR="007D0651" w:rsidRPr="00CC3069" w:rsidRDefault="007D0651" w:rsidP="007D0651">
            <w:pPr>
              <w:ind w:firstLine="0"/>
              <w:rPr>
                <w:rtl/>
              </w:rPr>
            </w:pPr>
            <w:r w:rsidRPr="00CC3069">
              <w:rPr>
                <w:rFonts w:hint="cs"/>
                <w:rtl/>
              </w:rPr>
              <w:t>–</w:t>
            </w:r>
          </w:p>
        </w:tc>
        <w:tc>
          <w:tcPr>
            <w:tcW w:w="0" w:type="auto"/>
            <w:shd w:val="clear" w:color="auto" w:fill="auto"/>
          </w:tcPr>
          <w:p w:rsidR="007D0651" w:rsidRPr="00CC3069" w:rsidRDefault="00F96D4B" w:rsidP="007D0651">
            <w:pPr>
              <w:ind w:firstLine="0"/>
              <w:rPr>
                <w:rtl/>
              </w:rPr>
            </w:pPr>
            <w:r w:rsidRPr="00CC3069">
              <w:rPr>
                <w:rFonts w:hint="cs"/>
                <w:rtl/>
              </w:rPr>
              <w:t>ראש חטיבת הדוברות, משטרת ישראל</w:t>
            </w:r>
          </w:p>
        </w:tc>
      </w:tr>
      <w:tr w:rsidR="007D0651" w:rsidRPr="00CC3069" w:rsidTr="007D0651">
        <w:tc>
          <w:tcPr>
            <w:tcW w:w="0" w:type="auto"/>
            <w:shd w:val="clear" w:color="auto" w:fill="auto"/>
          </w:tcPr>
          <w:p w:rsidR="007D0651" w:rsidRPr="00CC3069" w:rsidRDefault="00F96D4B" w:rsidP="00F96D4B">
            <w:pPr>
              <w:ind w:firstLine="0"/>
              <w:rPr>
                <w:rtl/>
              </w:rPr>
            </w:pPr>
            <w:r w:rsidRPr="00CC3069">
              <w:rPr>
                <w:rFonts w:hint="cs"/>
                <w:rtl/>
              </w:rPr>
              <w:t>נצ"מ רועי ולדמן</w:t>
            </w:r>
          </w:p>
        </w:tc>
        <w:tc>
          <w:tcPr>
            <w:tcW w:w="0" w:type="auto"/>
            <w:shd w:val="clear" w:color="auto" w:fill="auto"/>
          </w:tcPr>
          <w:p w:rsidR="007D0651" w:rsidRPr="00CC3069" w:rsidRDefault="00F96D4B" w:rsidP="007D0651">
            <w:pPr>
              <w:ind w:firstLine="0"/>
              <w:rPr>
                <w:rtl/>
              </w:rPr>
            </w:pPr>
            <w:r w:rsidRPr="00CC3069">
              <w:rPr>
                <w:rFonts w:hint="cs"/>
                <w:rtl/>
              </w:rPr>
              <w:t>–</w:t>
            </w:r>
          </w:p>
        </w:tc>
        <w:tc>
          <w:tcPr>
            <w:tcW w:w="0" w:type="auto"/>
            <w:shd w:val="clear" w:color="auto" w:fill="auto"/>
          </w:tcPr>
          <w:p w:rsidR="007D0651" w:rsidRPr="00CC3069" w:rsidRDefault="00F96D4B" w:rsidP="00F96D4B">
            <w:pPr>
              <w:ind w:firstLine="0"/>
              <w:rPr>
                <w:rtl/>
              </w:rPr>
            </w:pPr>
            <w:r w:rsidRPr="00CC3069">
              <w:rPr>
                <w:rFonts w:hint="cs"/>
                <w:rtl/>
              </w:rPr>
              <w:t>עוזר המפכ"ל, משטרת ישראל</w:t>
            </w:r>
          </w:p>
        </w:tc>
      </w:tr>
      <w:tr w:rsidR="00F96D4B" w:rsidRPr="00CC3069" w:rsidTr="007D0651">
        <w:tc>
          <w:tcPr>
            <w:tcW w:w="0" w:type="auto"/>
            <w:shd w:val="clear" w:color="auto" w:fill="auto"/>
          </w:tcPr>
          <w:p w:rsidR="00F96D4B" w:rsidRPr="00CC3069" w:rsidRDefault="00F96D4B" w:rsidP="00F96D4B">
            <w:pPr>
              <w:ind w:firstLine="0"/>
              <w:rPr>
                <w:rtl/>
              </w:rPr>
            </w:pPr>
            <w:r w:rsidRPr="00CC3069">
              <w:rPr>
                <w:rFonts w:hint="cs"/>
                <w:rtl/>
              </w:rPr>
              <w:t xml:space="preserve">סנ"צ </w:t>
            </w:r>
            <w:r w:rsidRPr="00CC3069">
              <w:rPr>
                <w:rtl/>
              </w:rPr>
              <w:t xml:space="preserve">ברוך </w:t>
            </w:r>
            <w:proofErr w:type="spellStart"/>
            <w:r w:rsidRPr="00CC3069">
              <w:rPr>
                <w:rtl/>
              </w:rPr>
              <w:t>הוניג</w:t>
            </w:r>
            <w:proofErr w:type="spellEnd"/>
          </w:p>
        </w:tc>
        <w:tc>
          <w:tcPr>
            <w:tcW w:w="0" w:type="auto"/>
            <w:shd w:val="clear" w:color="auto" w:fill="auto"/>
          </w:tcPr>
          <w:p w:rsidR="00F96D4B" w:rsidRPr="00CC3069" w:rsidRDefault="00F96D4B" w:rsidP="00F96D4B">
            <w:pPr>
              <w:ind w:firstLine="0"/>
              <w:rPr>
                <w:rtl/>
              </w:rPr>
            </w:pPr>
            <w:r w:rsidRPr="00CC3069">
              <w:rPr>
                <w:rtl/>
              </w:rPr>
              <w:t>–</w:t>
            </w:r>
          </w:p>
        </w:tc>
        <w:tc>
          <w:tcPr>
            <w:tcW w:w="0" w:type="auto"/>
            <w:shd w:val="clear" w:color="auto" w:fill="auto"/>
          </w:tcPr>
          <w:p w:rsidR="00F96D4B" w:rsidRPr="00CC3069" w:rsidRDefault="00F96D4B" w:rsidP="00F96D4B">
            <w:pPr>
              <w:ind w:firstLine="0"/>
              <w:rPr>
                <w:rtl/>
              </w:rPr>
            </w:pPr>
            <w:r w:rsidRPr="00CC3069">
              <w:rPr>
                <w:rtl/>
              </w:rPr>
              <w:t xml:space="preserve">דובר </w:t>
            </w:r>
            <w:r w:rsidRPr="00CC3069">
              <w:rPr>
                <w:rFonts w:hint="cs"/>
                <w:rtl/>
              </w:rPr>
              <w:t>ה</w:t>
            </w:r>
            <w:r w:rsidRPr="00CC3069">
              <w:rPr>
                <w:rtl/>
              </w:rPr>
              <w:t xml:space="preserve">מפכ"ל, </w:t>
            </w:r>
            <w:r w:rsidRPr="00CC3069">
              <w:rPr>
                <w:rFonts w:hint="cs"/>
                <w:rtl/>
              </w:rPr>
              <w:t>משטרת ישראל</w:t>
            </w:r>
          </w:p>
        </w:tc>
      </w:tr>
      <w:tr w:rsidR="00F96D4B" w:rsidRPr="00CC3069" w:rsidTr="007D0651">
        <w:tc>
          <w:tcPr>
            <w:tcW w:w="0" w:type="auto"/>
            <w:shd w:val="clear" w:color="auto" w:fill="auto"/>
          </w:tcPr>
          <w:p w:rsidR="00F96D4B" w:rsidRPr="00CC3069" w:rsidRDefault="00F96D4B" w:rsidP="00F96D4B">
            <w:pPr>
              <w:ind w:firstLine="0"/>
              <w:rPr>
                <w:rtl/>
              </w:rPr>
            </w:pPr>
            <w:r w:rsidRPr="00CC3069">
              <w:rPr>
                <w:rFonts w:hint="cs"/>
                <w:rtl/>
              </w:rPr>
              <w:t xml:space="preserve">רפ"ק </w:t>
            </w:r>
            <w:r w:rsidRPr="00CC3069">
              <w:rPr>
                <w:rtl/>
              </w:rPr>
              <w:t>סהר ביטון</w:t>
            </w:r>
          </w:p>
        </w:tc>
        <w:tc>
          <w:tcPr>
            <w:tcW w:w="0" w:type="auto"/>
            <w:shd w:val="clear" w:color="auto" w:fill="auto"/>
          </w:tcPr>
          <w:p w:rsidR="00F96D4B" w:rsidRPr="00CC3069" w:rsidRDefault="00F96D4B" w:rsidP="00F96D4B">
            <w:pPr>
              <w:ind w:firstLine="0"/>
              <w:rPr>
                <w:rtl/>
              </w:rPr>
            </w:pPr>
            <w:r w:rsidRPr="00CC3069">
              <w:rPr>
                <w:rtl/>
              </w:rPr>
              <w:t>–</w:t>
            </w:r>
          </w:p>
        </w:tc>
        <w:tc>
          <w:tcPr>
            <w:tcW w:w="0" w:type="auto"/>
            <w:shd w:val="clear" w:color="auto" w:fill="auto"/>
          </w:tcPr>
          <w:p w:rsidR="00F96D4B" w:rsidRPr="00CC3069" w:rsidRDefault="00F96D4B" w:rsidP="00F96D4B">
            <w:pPr>
              <w:ind w:firstLine="0"/>
              <w:rPr>
                <w:rtl/>
              </w:rPr>
            </w:pPr>
            <w:r w:rsidRPr="00CC3069">
              <w:rPr>
                <w:rtl/>
              </w:rPr>
              <w:t xml:space="preserve">רפ"ק, ע' </w:t>
            </w:r>
            <w:proofErr w:type="spellStart"/>
            <w:r w:rsidRPr="00CC3069">
              <w:rPr>
                <w:rtl/>
              </w:rPr>
              <w:t>רח"ט</w:t>
            </w:r>
            <w:proofErr w:type="spellEnd"/>
            <w:r w:rsidRPr="00CC3069">
              <w:rPr>
                <w:rtl/>
              </w:rPr>
              <w:t xml:space="preserve"> דוברות המשטרה, </w:t>
            </w:r>
            <w:r w:rsidRPr="00CC3069">
              <w:rPr>
                <w:rFonts w:hint="cs"/>
                <w:rtl/>
              </w:rPr>
              <w:t>משטרת ישראל</w:t>
            </w:r>
          </w:p>
        </w:tc>
      </w:tr>
      <w:tr w:rsidR="00F96D4B" w:rsidRPr="00CC3069" w:rsidTr="007D0651">
        <w:tc>
          <w:tcPr>
            <w:tcW w:w="0" w:type="auto"/>
            <w:shd w:val="clear" w:color="auto" w:fill="auto"/>
          </w:tcPr>
          <w:p w:rsidR="00F96D4B" w:rsidRPr="00CC3069" w:rsidRDefault="00F96D4B" w:rsidP="00F96D4B">
            <w:pPr>
              <w:ind w:firstLine="0"/>
              <w:rPr>
                <w:rtl/>
              </w:rPr>
            </w:pPr>
            <w:r w:rsidRPr="00CC3069">
              <w:rPr>
                <w:rFonts w:hint="cs"/>
                <w:rtl/>
              </w:rPr>
              <w:t xml:space="preserve">רפ"ק </w:t>
            </w:r>
            <w:r w:rsidRPr="00CC3069">
              <w:rPr>
                <w:rtl/>
              </w:rPr>
              <w:t>אודי רונן</w:t>
            </w:r>
          </w:p>
        </w:tc>
        <w:tc>
          <w:tcPr>
            <w:tcW w:w="0" w:type="auto"/>
            <w:shd w:val="clear" w:color="auto" w:fill="auto"/>
          </w:tcPr>
          <w:p w:rsidR="00F96D4B" w:rsidRPr="00CC3069" w:rsidRDefault="00F96D4B" w:rsidP="00F96D4B">
            <w:pPr>
              <w:ind w:firstLine="0"/>
              <w:rPr>
                <w:rtl/>
              </w:rPr>
            </w:pPr>
            <w:r w:rsidRPr="00CC3069">
              <w:rPr>
                <w:rtl/>
              </w:rPr>
              <w:t>–</w:t>
            </w:r>
          </w:p>
        </w:tc>
        <w:tc>
          <w:tcPr>
            <w:tcW w:w="0" w:type="auto"/>
            <w:shd w:val="clear" w:color="auto" w:fill="auto"/>
          </w:tcPr>
          <w:p w:rsidR="00F96D4B" w:rsidRPr="00CC3069" w:rsidRDefault="00F96D4B" w:rsidP="00F96D4B">
            <w:pPr>
              <w:ind w:firstLine="0"/>
              <w:rPr>
                <w:rtl/>
              </w:rPr>
            </w:pPr>
            <w:r w:rsidRPr="00CC3069">
              <w:rPr>
                <w:rtl/>
              </w:rPr>
              <w:t xml:space="preserve">ר' לשכת תביעות, </w:t>
            </w:r>
            <w:r w:rsidRPr="00CC3069">
              <w:rPr>
                <w:rFonts w:hint="cs"/>
                <w:rtl/>
              </w:rPr>
              <w:t>משטרת ישראל</w:t>
            </w:r>
          </w:p>
        </w:tc>
      </w:tr>
      <w:tr w:rsidR="00F96D4B" w:rsidRPr="00CC3069" w:rsidTr="007D0651">
        <w:tc>
          <w:tcPr>
            <w:tcW w:w="0" w:type="auto"/>
            <w:shd w:val="clear" w:color="auto" w:fill="auto"/>
          </w:tcPr>
          <w:p w:rsidR="00F96D4B" w:rsidRPr="00CC3069" w:rsidRDefault="00F96D4B" w:rsidP="00F96D4B">
            <w:pPr>
              <w:ind w:firstLine="0"/>
              <w:rPr>
                <w:rtl/>
              </w:rPr>
            </w:pPr>
            <w:r w:rsidRPr="00CC3069">
              <w:rPr>
                <w:rtl/>
              </w:rPr>
              <w:t>יפה אסמרה</w:t>
            </w:r>
          </w:p>
        </w:tc>
        <w:tc>
          <w:tcPr>
            <w:tcW w:w="0" w:type="auto"/>
            <w:shd w:val="clear" w:color="auto" w:fill="auto"/>
          </w:tcPr>
          <w:p w:rsidR="00F96D4B" w:rsidRPr="00CC3069" w:rsidRDefault="00F96D4B" w:rsidP="00F96D4B">
            <w:pPr>
              <w:ind w:firstLine="0"/>
              <w:rPr>
                <w:rtl/>
              </w:rPr>
            </w:pPr>
            <w:r w:rsidRPr="00CC3069">
              <w:rPr>
                <w:rtl/>
              </w:rPr>
              <w:t>–</w:t>
            </w:r>
          </w:p>
        </w:tc>
        <w:tc>
          <w:tcPr>
            <w:tcW w:w="0" w:type="auto"/>
            <w:shd w:val="clear" w:color="auto" w:fill="auto"/>
          </w:tcPr>
          <w:p w:rsidR="00F96D4B" w:rsidRPr="00CC3069" w:rsidRDefault="00F96D4B" w:rsidP="00F96D4B">
            <w:pPr>
              <w:ind w:firstLine="0"/>
              <w:rPr>
                <w:rtl/>
              </w:rPr>
            </w:pPr>
            <w:proofErr w:type="spellStart"/>
            <w:r w:rsidRPr="00CC3069">
              <w:rPr>
                <w:rtl/>
              </w:rPr>
              <w:t>רס"מ</w:t>
            </w:r>
            <w:proofErr w:type="spellEnd"/>
            <w:r w:rsidRPr="00CC3069">
              <w:rPr>
                <w:rtl/>
              </w:rPr>
              <w:t xml:space="preserve">, יח' </w:t>
            </w:r>
            <w:r w:rsidRPr="00CC3069">
              <w:rPr>
                <w:rFonts w:hint="cs"/>
                <w:rtl/>
              </w:rPr>
              <w:t>ה</w:t>
            </w:r>
            <w:r w:rsidRPr="00CC3069">
              <w:rPr>
                <w:rtl/>
              </w:rPr>
              <w:t xml:space="preserve">מקומות </w:t>
            </w:r>
            <w:r w:rsidRPr="00CC3069">
              <w:rPr>
                <w:rFonts w:hint="cs"/>
                <w:rtl/>
              </w:rPr>
              <w:t>ה</w:t>
            </w:r>
            <w:r w:rsidRPr="00CC3069">
              <w:rPr>
                <w:rtl/>
              </w:rPr>
              <w:t xml:space="preserve">קדושים, </w:t>
            </w:r>
            <w:r w:rsidRPr="00CC3069">
              <w:rPr>
                <w:rFonts w:hint="cs"/>
                <w:rtl/>
              </w:rPr>
              <w:t>משטרת ישראל</w:t>
            </w:r>
          </w:p>
        </w:tc>
      </w:tr>
      <w:tr w:rsidR="00F96D4B" w:rsidRPr="00CC3069" w:rsidTr="007D0651">
        <w:tc>
          <w:tcPr>
            <w:tcW w:w="0" w:type="auto"/>
            <w:shd w:val="clear" w:color="auto" w:fill="auto"/>
          </w:tcPr>
          <w:p w:rsidR="00F96D4B" w:rsidRPr="00CC3069" w:rsidRDefault="00F96D4B" w:rsidP="00F96D4B">
            <w:pPr>
              <w:ind w:firstLine="0"/>
              <w:rPr>
                <w:rtl/>
              </w:rPr>
            </w:pPr>
            <w:r w:rsidRPr="00CC3069">
              <w:rPr>
                <w:rtl/>
              </w:rPr>
              <w:t>דניאל נתנאל</w:t>
            </w:r>
          </w:p>
        </w:tc>
        <w:tc>
          <w:tcPr>
            <w:tcW w:w="0" w:type="auto"/>
            <w:shd w:val="clear" w:color="auto" w:fill="auto"/>
          </w:tcPr>
          <w:p w:rsidR="00F96D4B" w:rsidRPr="00CC3069" w:rsidRDefault="00F96D4B" w:rsidP="00F96D4B">
            <w:pPr>
              <w:ind w:firstLine="0"/>
              <w:rPr>
                <w:rtl/>
              </w:rPr>
            </w:pPr>
            <w:r w:rsidRPr="00CC3069">
              <w:rPr>
                <w:rtl/>
              </w:rPr>
              <w:t>–</w:t>
            </w:r>
          </w:p>
        </w:tc>
        <w:tc>
          <w:tcPr>
            <w:tcW w:w="0" w:type="auto"/>
            <w:shd w:val="clear" w:color="auto" w:fill="auto"/>
          </w:tcPr>
          <w:p w:rsidR="00F96D4B" w:rsidRPr="00CC3069" w:rsidRDefault="00F96D4B" w:rsidP="00F96D4B">
            <w:pPr>
              <w:ind w:firstLine="0"/>
              <w:rPr>
                <w:rtl/>
              </w:rPr>
            </w:pPr>
            <w:r w:rsidRPr="00CC3069">
              <w:rPr>
                <w:rtl/>
              </w:rPr>
              <w:t xml:space="preserve">רס"ר, </w:t>
            </w:r>
            <w:proofErr w:type="spellStart"/>
            <w:r w:rsidRPr="00CC3069">
              <w:rPr>
                <w:rtl/>
              </w:rPr>
              <w:t>את"ן</w:t>
            </w:r>
            <w:proofErr w:type="spellEnd"/>
            <w:r w:rsidRPr="00CC3069">
              <w:rPr>
                <w:rtl/>
              </w:rPr>
              <w:t xml:space="preserve"> ירושלים, המשרד לביטחון הפנים</w:t>
            </w:r>
          </w:p>
        </w:tc>
      </w:tr>
      <w:tr w:rsidR="00F96D4B" w:rsidRPr="00CC3069" w:rsidTr="007D0651">
        <w:tc>
          <w:tcPr>
            <w:tcW w:w="0" w:type="auto"/>
            <w:shd w:val="clear" w:color="auto" w:fill="auto"/>
          </w:tcPr>
          <w:p w:rsidR="00F96D4B" w:rsidRPr="00CC3069" w:rsidRDefault="00F96D4B" w:rsidP="00F96D4B">
            <w:pPr>
              <w:ind w:firstLine="0"/>
              <w:rPr>
                <w:rtl/>
              </w:rPr>
            </w:pPr>
            <w:r w:rsidRPr="00CC3069">
              <w:rPr>
                <w:rFonts w:hint="cs"/>
                <w:rtl/>
              </w:rPr>
              <w:t>לילך וגנר</w:t>
            </w:r>
          </w:p>
        </w:tc>
        <w:tc>
          <w:tcPr>
            <w:tcW w:w="0" w:type="auto"/>
            <w:shd w:val="clear" w:color="auto" w:fill="auto"/>
          </w:tcPr>
          <w:p w:rsidR="00F96D4B" w:rsidRPr="00CC3069" w:rsidRDefault="00F96D4B" w:rsidP="00F96D4B">
            <w:pPr>
              <w:ind w:firstLine="0"/>
              <w:rPr>
                <w:rtl/>
              </w:rPr>
            </w:pPr>
            <w:r w:rsidRPr="00CC3069">
              <w:rPr>
                <w:rFonts w:hint="cs"/>
                <w:rtl/>
              </w:rPr>
              <w:t>–</w:t>
            </w:r>
          </w:p>
        </w:tc>
        <w:tc>
          <w:tcPr>
            <w:tcW w:w="0" w:type="auto"/>
            <w:shd w:val="clear" w:color="auto" w:fill="auto"/>
          </w:tcPr>
          <w:p w:rsidR="00F96D4B" w:rsidRPr="00CC3069" w:rsidRDefault="00F96D4B" w:rsidP="00F96D4B">
            <w:pPr>
              <w:ind w:firstLine="0"/>
              <w:rPr>
                <w:rtl/>
              </w:rPr>
            </w:pPr>
            <w:r w:rsidRPr="00CC3069">
              <w:rPr>
                <w:rFonts w:hint="cs"/>
                <w:rtl/>
              </w:rPr>
              <w:t>אגף ייעוץ וחקיקה, משרד המשפטים</w:t>
            </w:r>
          </w:p>
        </w:tc>
      </w:tr>
      <w:tr w:rsidR="00F96D4B" w:rsidRPr="00CC3069" w:rsidTr="007D0651">
        <w:tc>
          <w:tcPr>
            <w:tcW w:w="0" w:type="auto"/>
            <w:shd w:val="clear" w:color="auto" w:fill="auto"/>
          </w:tcPr>
          <w:p w:rsidR="00F96D4B" w:rsidRPr="00CC3069" w:rsidRDefault="00F96D4B" w:rsidP="00F96D4B">
            <w:pPr>
              <w:ind w:firstLine="0"/>
              <w:rPr>
                <w:rtl/>
              </w:rPr>
            </w:pPr>
            <w:r w:rsidRPr="00CC3069">
              <w:rPr>
                <w:rtl/>
              </w:rPr>
              <w:t>קרן רוט</w:t>
            </w:r>
          </w:p>
        </w:tc>
        <w:tc>
          <w:tcPr>
            <w:tcW w:w="0" w:type="auto"/>
            <w:shd w:val="clear" w:color="auto" w:fill="auto"/>
          </w:tcPr>
          <w:p w:rsidR="00F96D4B" w:rsidRPr="00CC3069" w:rsidRDefault="00F96D4B" w:rsidP="00F96D4B">
            <w:pPr>
              <w:ind w:firstLine="0"/>
              <w:rPr>
                <w:rtl/>
              </w:rPr>
            </w:pPr>
            <w:r w:rsidRPr="00CC3069">
              <w:rPr>
                <w:rtl/>
              </w:rPr>
              <w:t>–</w:t>
            </w:r>
          </w:p>
        </w:tc>
        <w:tc>
          <w:tcPr>
            <w:tcW w:w="0" w:type="auto"/>
            <w:shd w:val="clear" w:color="auto" w:fill="auto"/>
          </w:tcPr>
          <w:p w:rsidR="00F96D4B" w:rsidRPr="00CC3069" w:rsidRDefault="00F96D4B" w:rsidP="00F96D4B">
            <w:pPr>
              <w:ind w:firstLine="0"/>
              <w:rPr>
                <w:rtl/>
              </w:rPr>
            </w:pPr>
            <w:r w:rsidRPr="00CC3069">
              <w:rPr>
                <w:rFonts w:hint="cs"/>
                <w:rtl/>
              </w:rPr>
              <w:t>אגף</w:t>
            </w:r>
            <w:r w:rsidRPr="00CC3069">
              <w:rPr>
                <w:rtl/>
              </w:rPr>
              <w:t xml:space="preserve"> ייעוץ וחקיקה</w:t>
            </w:r>
            <w:r w:rsidRPr="00CC3069">
              <w:rPr>
                <w:rFonts w:hint="cs"/>
                <w:rtl/>
              </w:rPr>
              <w:t>,</w:t>
            </w:r>
            <w:r w:rsidRPr="00CC3069">
              <w:rPr>
                <w:rtl/>
              </w:rPr>
              <w:t xml:space="preserve"> פלילי, משרד המשפטים</w:t>
            </w:r>
          </w:p>
        </w:tc>
      </w:tr>
      <w:tr w:rsidR="00F96D4B" w:rsidRPr="00CC3069" w:rsidTr="007D0651">
        <w:tc>
          <w:tcPr>
            <w:tcW w:w="0" w:type="auto"/>
            <w:shd w:val="clear" w:color="auto" w:fill="auto"/>
          </w:tcPr>
          <w:p w:rsidR="00F96D4B" w:rsidRPr="00CC3069" w:rsidRDefault="00F96D4B" w:rsidP="00F96D4B">
            <w:pPr>
              <w:ind w:firstLine="0"/>
              <w:rPr>
                <w:rtl/>
              </w:rPr>
            </w:pPr>
            <w:r w:rsidRPr="00CC3069">
              <w:rPr>
                <w:rtl/>
              </w:rPr>
              <w:t>יגאל בלפור</w:t>
            </w:r>
          </w:p>
        </w:tc>
        <w:tc>
          <w:tcPr>
            <w:tcW w:w="0" w:type="auto"/>
            <w:shd w:val="clear" w:color="auto" w:fill="auto"/>
          </w:tcPr>
          <w:p w:rsidR="00F96D4B" w:rsidRPr="00CC3069" w:rsidRDefault="00F96D4B" w:rsidP="00F96D4B">
            <w:pPr>
              <w:ind w:firstLine="0"/>
              <w:rPr>
                <w:rtl/>
              </w:rPr>
            </w:pPr>
            <w:r w:rsidRPr="00CC3069">
              <w:rPr>
                <w:rtl/>
              </w:rPr>
              <w:t>–</w:t>
            </w:r>
          </w:p>
        </w:tc>
        <w:tc>
          <w:tcPr>
            <w:tcW w:w="0" w:type="auto"/>
            <w:shd w:val="clear" w:color="auto" w:fill="auto"/>
          </w:tcPr>
          <w:p w:rsidR="00F96D4B" w:rsidRPr="00CC3069" w:rsidRDefault="00F96D4B" w:rsidP="00F96D4B">
            <w:pPr>
              <w:ind w:firstLine="0"/>
              <w:rPr>
                <w:rtl/>
              </w:rPr>
            </w:pPr>
            <w:r w:rsidRPr="00CC3069">
              <w:rPr>
                <w:rtl/>
              </w:rPr>
              <w:t xml:space="preserve">מנהל תחום משפט </w:t>
            </w:r>
            <w:proofErr w:type="spellStart"/>
            <w:r w:rsidRPr="00CC3069">
              <w:rPr>
                <w:rtl/>
              </w:rPr>
              <w:t>מינהלי</w:t>
            </w:r>
            <w:proofErr w:type="spellEnd"/>
            <w:r w:rsidRPr="00CC3069">
              <w:rPr>
                <w:rtl/>
              </w:rPr>
              <w:t>, הסנגוריה הציבורית</w:t>
            </w:r>
            <w:r w:rsidRPr="00CC3069">
              <w:rPr>
                <w:rFonts w:hint="cs"/>
                <w:rtl/>
              </w:rPr>
              <w:t>, משרד המשפטים</w:t>
            </w:r>
          </w:p>
        </w:tc>
      </w:tr>
      <w:tr w:rsidR="00F96D4B" w:rsidRPr="00CC3069" w:rsidTr="007D0651">
        <w:tc>
          <w:tcPr>
            <w:tcW w:w="0" w:type="auto"/>
            <w:shd w:val="clear" w:color="auto" w:fill="auto"/>
          </w:tcPr>
          <w:p w:rsidR="00F96D4B" w:rsidRPr="00CC3069" w:rsidRDefault="00F96D4B" w:rsidP="00F96D4B">
            <w:pPr>
              <w:ind w:firstLine="0"/>
              <w:rPr>
                <w:rtl/>
              </w:rPr>
            </w:pPr>
            <w:r w:rsidRPr="00CC3069">
              <w:rPr>
                <w:rtl/>
              </w:rPr>
              <w:t>ישי שרון</w:t>
            </w:r>
          </w:p>
        </w:tc>
        <w:tc>
          <w:tcPr>
            <w:tcW w:w="0" w:type="auto"/>
            <w:shd w:val="clear" w:color="auto" w:fill="auto"/>
          </w:tcPr>
          <w:p w:rsidR="00F96D4B" w:rsidRPr="00CC3069" w:rsidRDefault="00F96D4B" w:rsidP="00F96D4B">
            <w:pPr>
              <w:ind w:firstLine="0"/>
              <w:rPr>
                <w:rtl/>
              </w:rPr>
            </w:pPr>
            <w:r w:rsidRPr="00CC3069">
              <w:rPr>
                <w:rtl/>
              </w:rPr>
              <w:t>–</w:t>
            </w:r>
          </w:p>
        </w:tc>
        <w:tc>
          <w:tcPr>
            <w:tcW w:w="0" w:type="auto"/>
            <w:shd w:val="clear" w:color="auto" w:fill="auto"/>
          </w:tcPr>
          <w:p w:rsidR="00F96D4B" w:rsidRPr="00CC3069" w:rsidRDefault="00F96D4B" w:rsidP="00F96D4B">
            <w:pPr>
              <w:ind w:firstLine="0"/>
              <w:rPr>
                <w:rtl/>
              </w:rPr>
            </w:pPr>
            <w:r w:rsidRPr="00CC3069">
              <w:rPr>
                <w:rtl/>
              </w:rPr>
              <w:t>מנהל תחום חקיקה ומדיניות, הסנגוריה הציבורית</w:t>
            </w:r>
            <w:r w:rsidRPr="00CC3069">
              <w:rPr>
                <w:rFonts w:hint="cs"/>
                <w:rtl/>
              </w:rPr>
              <w:t>, משרד המשפטים</w:t>
            </w:r>
          </w:p>
        </w:tc>
      </w:tr>
      <w:tr w:rsidR="00F96D4B" w:rsidRPr="00CC3069" w:rsidTr="007D0651">
        <w:tc>
          <w:tcPr>
            <w:tcW w:w="0" w:type="auto"/>
            <w:shd w:val="clear" w:color="auto" w:fill="auto"/>
          </w:tcPr>
          <w:p w:rsidR="00F96D4B" w:rsidRPr="00CC3069" w:rsidRDefault="00F96D4B" w:rsidP="00F96D4B">
            <w:pPr>
              <w:ind w:firstLine="0"/>
              <w:rPr>
                <w:rtl/>
              </w:rPr>
            </w:pPr>
            <w:r w:rsidRPr="00CC3069">
              <w:rPr>
                <w:rtl/>
              </w:rPr>
              <w:t xml:space="preserve">שפרה </w:t>
            </w:r>
            <w:proofErr w:type="spellStart"/>
            <w:r w:rsidRPr="00CC3069">
              <w:rPr>
                <w:rtl/>
              </w:rPr>
              <w:t>ויגודה</w:t>
            </w:r>
            <w:proofErr w:type="spellEnd"/>
          </w:p>
        </w:tc>
        <w:tc>
          <w:tcPr>
            <w:tcW w:w="0" w:type="auto"/>
            <w:shd w:val="clear" w:color="auto" w:fill="auto"/>
          </w:tcPr>
          <w:p w:rsidR="00F96D4B" w:rsidRPr="00CC3069" w:rsidRDefault="00F96D4B" w:rsidP="00F96D4B">
            <w:pPr>
              <w:ind w:firstLine="0"/>
              <w:rPr>
                <w:rtl/>
              </w:rPr>
            </w:pPr>
            <w:r w:rsidRPr="00CC3069">
              <w:rPr>
                <w:rtl/>
              </w:rPr>
              <w:t>–</w:t>
            </w:r>
          </w:p>
        </w:tc>
        <w:tc>
          <w:tcPr>
            <w:tcW w:w="0" w:type="auto"/>
            <w:shd w:val="clear" w:color="auto" w:fill="auto"/>
          </w:tcPr>
          <w:p w:rsidR="00F96D4B" w:rsidRPr="00CC3069" w:rsidRDefault="00F96D4B" w:rsidP="00F96D4B">
            <w:pPr>
              <w:ind w:firstLine="0"/>
              <w:rPr>
                <w:rtl/>
              </w:rPr>
            </w:pPr>
            <w:r w:rsidRPr="00CC3069">
              <w:rPr>
                <w:rtl/>
              </w:rPr>
              <w:t>מתמחה, הסנגוריה הציבורית</w:t>
            </w:r>
            <w:r w:rsidRPr="00CC3069">
              <w:rPr>
                <w:rFonts w:hint="cs"/>
                <w:rtl/>
              </w:rPr>
              <w:t>, משרד המשפטים</w:t>
            </w:r>
          </w:p>
        </w:tc>
      </w:tr>
      <w:tr w:rsidR="00F96D4B" w:rsidRPr="00CC3069" w:rsidTr="007D0651">
        <w:tc>
          <w:tcPr>
            <w:tcW w:w="0" w:type="auto"/>
            <w:shd w:val="clear" w:color="auto" w:fill="auto"/>
          </w:tcPr>
          <w:p w:rsidR="00F96D4B" w:rsidRPr="00CC3069" w:rsidRDefault="00F96D4B" w:rsidP="00F96D4B">
            <w:pPr>
              <w:ind w:firstLine="0"/>
              <w:rPr>
                <w:rtl/>
              </w:rPr>
            </w:pPr>
            <w:r w:rsidRPr="00CC3069">
              <w:rPr>
                <w:rtl/>
              </w:rPr>
              <w:t xml:space="preserve">יאיר </w:t>
            </w:r>
            <w:proofErr w:type="spellStart"/>
            <w:r w:rsidRPr="00CC3069">
              <w:rPr>
                <w:rtl/>
              </w:rPr>
              <w:t>פולדש</w:t>
            </w:r>
            <w:proofErr w:type="spellEnd"/>
          </w:p>
        </w:tc>
        <w:tc>
          <w:tcPr>
            <w:tcW w:w="0" w:type="auto"/>
            <w:shd w:val="clear" w:color="auto" w:fill="auto"/>
          </w:tcPr>
          <w:p w:rsidR="00F96D4B" w:rsidRPr="00CC3069" w:rsidRDefault="00F96D4B" w:rsidP="00F96D4B">
            <w:pPr>
              <w:ind w:firstLine="0"/>
              <w:rPr>
                <w:rtl/>
              </w:rPr>
            </w:pPr>
            <w:r w:rsidRPr="00CC3069">
              <w:rPr>
                <w:rtl/>
              </w:rPr>
              <w:t>–</w:t>
            </w:r>
          </w:p>
        </w:tc>
        <w:tc>
          <w:tcPr>
            <w:tcW w:w="0" w:type="auto"/>
            <w:shd w:val="clear" w:color="auto" w:fill="auto"/>
          </w:tcPr>
          <w:p w:rsidR="00F96D4B" w:rsidRPr="00CC3069" w:rsidRDefault="00F96D4B" w:rsidP="00F96D4B">
            <w:pPr>
              <w:ind w:firstLine="0"/>
              <w:rPr>
                <w:rtl/>
              </w:rPr>
            </w:pPr>
            <w:r w:rsidRPr="00CC3069">
              <w:rPr>
                <w:rtl/>
              </w:rPr>
              <w:t>מתמחה, הסנגוריה הציבורית</w:t>
            </w:r>
            <w:r w:rsidRPr="00CC3069">
              <w:rPr>
                <w:rFonts w:hint="cs"/>
                <w:rtl/>
              </w:rPr>
              <w:t>, משרד המשפטים</w:t>
            </w:r>
          </w:p>
        </w:tc>
      </w:tr>
      <w:tr w:rsidR="00F96D4B" w:rsidRPr="00CC3069" w:rsidTr="007D0651">
        <w:tc>
          <w:tcPr>
            <w:tcW w:w="0" w:type="auto"/>
            <w:shd w:val="clear" w:color="auto" w:fill="auto"/>
          </w:tcPr>
          <w:p w:rsidR="00F96D4B" w:rsidRPr="00CC3069" w:rsidRDefault="00F96D4B" w:rsidP="00F96D4B">
            <w:pPr>
              <w:ind w:firstLine="0"/>
              <w:rPr>
                <w:rtl/>
              </w:rPr>
            </w:pPr>
            <w:r w:rsidRPr="00CC3069">
              <w:rPr>
                <w:rFonts w:hint="cs"/>
                <w:rtl/>
              </w:rPr>
              <w:t xml:space="preserve">מוחמד </w:t>
            </w:r>
            <w:proofErr w:type="spellStart"/>
            <w:r w:rsidR="00AA126C" w:rsidRPr="00CC3069">
              <w:rPr>
                <w:rFonts w:hint="cs"/>
                <w:rtl/>
              </w:rPr>
              <w:t>סראחנה</w:t>
            </w:r>
            <w:proofErr w:type="spellEnd"/>
          </w:p>
        </w:tc>
        <w:tc>
          <w:tcPr>
            <w:tcW w:w="0" w:type="auto"/>
            <w:shd w:val="clear" w:color="auto" w:fill="auto"/>
          </w:tcPr>
          <w:p w:rsidR="00F96D4B" w:rsidRPr="00CC3069" w:rsidRDefault="00AA126C" w:rsidP="00F96D4B">
            <w:pPr>
              <w:ind w:firstLine="0"/>
              <w:rPr>
                <w:rtl/>
              </w:rPr>
            </w:pPr>
            <w:r w:rsidRPr="00CC3069">
              <w:rPr>
                <w:rFonts w:hint="cs"/>
                <w:rtl/>
              </w:rPr>
              <w:t>–</w:t>
            </w:r>
          </w:p>
        </w:tc>
        <w:tc>
          <w:tcPr>
            <w:tcW w:w="0" w:type="auto"/>
            <w:shd w:val="clear" w:color="auto" w:fill="auto"/>
          </w:tcPr>
          <w:p w:rsidR="00F96D4B" w:rsidRPr="00CC3069" w:rsidRDefault="00AA126C" w:rsidP="00F96D4B">
            <w:pPr>
              <w:ind w:firstLine="0"/>
              <w:rPr>
                <w:rtl/>
              </w:rPr>
            </w:pPr>
            <w:r w:rsidRPr="00CC3069">
              <w:rPr>
                <w:rFonts w:hint="cs"/>
                <w:rtl/>
              </w:rPr>
              <w:t>פרקליטות המדינה, משרד המשפטים</w:t>
            </w:r>
          </w:p>
        </w:tc>
      </w:tr>
      <w:tr w:rsidR="00AA126C" w:rsidRPr="00CC3069" w:rsidTr="007D0651">
        <w:tc>
          <w:tcPr>
            <w:tcW w:w="0" w:type="auto"/>
            <w:shd w:val="clear" w:color="auto" w:fill="auto"/>
          </w:tcPr>
          <w:p w:rsidR="00AA126C" w:rsidRPr="00CC3069" w:rsidRDefault="00AA126C" w:rsidP="00AA126C">
            <w:pPr>
              <w:ind w:firstLine="0"/>
              <w:rPr>
                <w:rtl/>
              </w:rPr>
            </w:pPr>
            <w:r w:rsidRPr="00CC3069">
              <w:rPr>
                <w:rtl/>
              </w:rPr>
              <w:t>מירה סלומון</w:t>
            </w:r>
          </w:p>
        </w:tc>
        <w:tc>
          <w:tcPr>
            <w:tcW w:w="0" w:type="auto"/>
            <w:shd w:val="clear" w:color="auto" w:fill="auto"/>
          </w:tcPr>
          <w:p w:rsidR="00AA126C" w:rsidRPr="00CC3069" w:rsidRDefault="00AA126C" w:rsidP="00AA126C">
            <w:pPr>
              <w:ind w:firstLine="0"/>
              <w:rPr>
                <w:rtl/>
              </w:rPr>
            </w:pPr>
            <w:r w:rsidRPr="00CC3069">
              <w:rPr>
                <w:rtl/>
              </w:rPr>
              <w:t>–</w:t>
            </w:r>
          </w:p>
        </w:tc>
        <w:tc>
          <w:tcPr>
            <w:tcW w:w="0" w:type="auto"/>
            <w:shd w:val="clear" w:color="auto" w:fill="auto"/>
          </w:tcPr>
          <w:p w:rsidR="00AA126C" w:rsidRPr="00CC3069" w:rsidRDefault="00AA126C" w:rsidP="00AA126C">
            <w:pPr>
              <w:ind w:firstLine="0"/>
              <w:rPr>
                <w:rtl/>
              </w:rPr>
            </w:pPr>
            <w:r w:rsidRPr="00CC3069">
              <w:rPr>
                <w:rtl/>
              </w:rPr>
              <w:t xml:space="preserve">ראש </w:t>
            </w:r>
            <w:proofErr w:type="spellStart"/>
            <w:r w:rsidRPr="00CC3069">
              <w:rPr>
                <w:rtl/>
              </w:rPr>
              <w:t>מינהל</w:t>
            </w:r>
            <w:proofErr w:type="spellEnd"/>
            <w:r w:rsidRPr="00CC3069">
              <w:rPr>
                <w:rtl/>
              </w:rPr>
              <w:t xml:space="preserve"> משפט וכנסת, מרכז השלטון המקומי</w:t>
            </w:r>
          </w:p>
        </w:tc>
      </w:tr>
      <w:tr w:rsidR="00AA126C" w:rsidRPr="00CC3069" w:rsidTr="007D0651">
        <w:tc>
          <w:tcPr>
            <w:tcW w:w="0" w:type="auto"/>
            <w:shd w:val="clear" w:color="auto" w:fill="auto"/>
          </w:tcPr>
          <w:p w:rsidR="00AA126C" w:rsidRPr="00CC3069" w:rsidRDefault="00AA126C" w:rsidP="00AA126C">
            <w:pPr>
              <w:ind w:firstLine="0"/>
              <w:rPr>
                <w:rtl/>
              </w:rPr>
            </w:pPr>
            <w:r w:rsidRPr="00CC3069">
              <w:rPr>
                <w:rtl/>
              </w:rPr>
              <w:t>דורון קרני</w:t>
            </w:r>
          </w:p>
        </w:tc>
        <w:tc>
          <w:tcPr>
            <w:tcW w:w="0" w:type="auto"/>
            <w:shd w:val="clear" w:color="auto" w:fill="auto"/>
          </w:tcPr>
          <w:p w:rsidR="00AA126C" w:rsidRPr="00CC3069" w:rsidRDefault="00AA126C" w:rsidP="00AA126C">
            <w:pPr>
              <w:ind w:firstLine="0"/>
              <w:rPr>
                <w:rtl/>
              </w:rPr>
            </w:pPr>
            <w:r w:rsidRPr="00CC3069">
              <w:rPr>
                <w:rtl/>
              </w:rPr>
              <w:t>–</w:t>
            </w:r>
          </w:p>
        </w:tc>
        <w:tc>
          <w:tcPr>
            <w:tcW w:w="0" w:type="auto"/>
            <w:shd w:val="clear" w:color="auto" w:fill="auto"/>
          </w:tcPr>
          <w:p w:rsidR="00AA126C" w:rsidRPr="00CC3069" w:rsidRDefault="00AA126C" w:rsidP="00AA126C">
            <w:pPr>
              <w:ind w:firstLine="0"/>
              <w:rPr>
                <w:rtl/>
              </w:rPr>
            </w:pPr>
            <w:r w:rsidRPr="00CC3069">
              <w:rPr>
                <w:rtl/>
              </w:rPr>
              <w:t>מ"מ יו"ר הסתדרות עובדי המדינה, ההסתדרות הכללית החדשה</w:t>
            </w:r>
          </w:p>
        </w:tc>
      </w:tr>
      <w:tr w:rsidR="00AA126C" w:rsidRPr="00CC3069" w:rsidTr="007D0651">
        <w:tc>
          <w:tcPr>
            <w:tcW w:w="0" w:type="auto"/>
            <w:shd w:val="clear" w:color="auto" w:fill="auto"/>
          </w:tcPr>
          <w:p w:rsidR="00AA126C" w:rsidRPr="00CC3069" w:rsidRDefault="00AA126C" w:rsidP="00AA126C">
            <w:pPr>
              <w:ind w:firstLine="0"/>
              <w:rPr>
                <w:rtl/>
              </w:rPr>
            </w:pPr>
            <w:r w:rsidRPr="00CC3069">
              <w:rPr>
                <w:rtl/>
              </w:rPr>
              <w:lastRenderedPageBreak/>
              <w:t>ששי שדה</w:t>
            </w:r>
          </w:p>
        </w:tc>
        <w:tc>
          <w:tcPr>
            <w:tcW w:w="0" w:type="auto"/>
            <w:shd w:val="clear" w:color="auto" w:fill="auto"/>
          </w:tcPr>
          <w:p w:rsidR="00AA126C" w:rsidRPr="00CC3069" w:rsidRDefault="00AA126C" w:rsidP="00AA126C">
            <w:pPr>
              <w:ind w:firstLine="0"/>
              <w:rPr>
                <w:rtl/>
              </w:rPr>
            </w:pPr>
            <w:r w:rsidRPr="00CC3069">
              <w:rPr>
                <w:rtl/>
              </w:rPr>
              <w:t>–</w:t>
            </w:r>
          </w:p>
        </w:tc>
        <w:tc>
          <w:tcPr>
            <w:tcW w:w="0" w:type="auto"/>
            <w:shd w:val="clear" w:color="auto" w:fill="auto"/>
          </w:tcPr>
          <w:p w:rsidR="00AA126C" w:rsidRPr="00CC3069" w:rsidRDefault="00AA126C" w:rsidP="00AA126C">
            <w:pPr>
              <w:ind w:firstLine="0"/>
              <w:rPr>
                <w:rtl/>
              </w:rPr>
            </w:pPr>
            <w:r w:rsidRPr="00CC3069">
              <w:rPr>
                <w:rtl/>
              </w:rPr>
              <w:t>יו"ר האגף לאיגוד מקצועי, ההסתדרות הלאומית</w:t>
            </w:r>
          </w:p>
        </w:tc>
      </w:tr>
      <w:tr w:rsidR="00AA126C" w:rsidRPr="00CC3069" w:rsidTr="007D0651">
        <w:tc>
          <w:tcPr>
            <w:tcW w:w="0" w:type="auto"/>
            <w:shd w:val="clear" w:color="auto" w:fill="auto"/>
          </w:tcPr>
          <w:p w:rsidR="00AA126C" w:rsidRPr="00CC3069" w:rsidRDefault="00AA126C" w:rsidP="00AA126C">
            <w:pPr>
              <w:ind w:firstLine="0"/>
              <w:rPr>
                <w:rtl/>
              </w:rPr>
            </w:pPr>
            <w:r w:rsidRPr="00CC3069">
              <w:rPr>
                <w:rFonts w:hint="cs"/>
                <w:rtl/>
              </w:rPr>
              <w:t>אושרה אסף</w:t>
            </w:r>
          </w:p>
        </w:tc>
        <w:tc>
          <w:tcPr>
            <w:tcW w:w="0" w:type="auto"/>
            <w:shd w:val="clear" w:color="auto" w:fill="auto"/>
          </w:tcPr>
          <w:p w:rsidR="00AA126C" w:rsidRPr="00CC3069" w:rsidRDefault="00AA126C" w:rsidP="00AA126C">
            <w:pPr>
              <w:ind w:firstLine="0"/>
              <w:rPr>
                <w:rtl/>
              </w:rPr>
            </w:pPr>
            <w:r w:rsidRPr="00CC3069">
              <w:rPr>
                <w:rFonts w:hint="cs"/>
                <w:rtl/>
              </w:rPr>
              <w:t>–</w:t>
            </w:r>
          </w:p>
        </w:tc>
        <w:tc>
          <w:tcPr>
            <w:tcW w:w="0" w:type="auto"/>
            <w:shd w:val="clear" w:color="auto" w:fill="auto"/>
          </w:tcPr>
          <w:p w:rsidR="00AA126C" w:rsidRPr="00CC3069" w:rsidRDefault="00AA126C" w:rsidP="00AA126C">
            <w:pPr>
              <w:ind w:firstLine="0"/>
              <w:rPr>
                <w:rtl/>
              </w:rPr>
            </w:pPr>
            <w:r w:rsidRPr="00CC3069">
              <w:rPr>
                <w:rFonts w:hint="cs"/>
                <w:rtl/>
              </w:rPr>
              <w:t>ארגון זכויות  השוטרים</w:t>
            </w:r>
          </w:p>
        </w:tc>
      </w:tr>
      <w:tr w:rsidR="00AA126C" w:rsidRPr="00CC3069" w:rsidTr="007D0651">
        <w:tc>
          <w:tcPr>
            <w:tcW w:w="0" w:type="auto"/>
            <w:shd w:val="clear" w:color="auto" w:fill="auto"/>
          </w:tcPr>
          <w:p w:rsidR="00AA126C" w:rsidRPr="00CC3069" w:rsidRDefault="00AA126C" w:rsidP="00AA126C">
            <w:pPr>
              <w:ind w:firstLine="0"/>
              <w:rPr>
                <w:rtl/>
              </w:rPr>
            </w:pPr>
            <w:r w:rsidRPr="00CC3069">
              <w:rPr>
                <w:rtl/>
              </w:rPr>
              <w:t xml:space="preserve">דבי </w:t>
            </w:r>
            <w:proofErr w:type="spellStart"/>
            <w:r w:rsidRPr="00CC3069">
              <w:rPr>
                <w:rFonts w:hint="cs"/>
                <w:rtl/>
              </w:rPr>
              <w:t>גילד</w:t>
            </w:r>
            <w:proofErr w:type="spellEnd"/>
            <w:r w:rsidRPr="00CC3069">
              <w:rPr>
                <w:rFonts w:hint="cs"/>
                <w:rtl/>
              </w:rPr>
              <w:t xml:space="preserve"> </w:t>
            </w:r>
            <w:r w:rsidRPr="00CC3069">
              <w:rPr>
                <w:rtl/>
              </w:rPr>
              <w:t>חיו</w:t>
            </w:r>
          </w:p>
        </w:tc>
        <w:tc>
          <w:tcPr>
            <w:tcW w:w="0" w:type="auto"/>
            <w:shd w:val="clear" w:color="auto" w:fill="auto"/>
          </w:tcPr>
          <w:p w:rsidR="00AA126C" w:rsidRPr="00CC3069" w:rsidRDefault="00AA126C" w:rsidP="00AA126C">
            <w:pPr>
              <w:ind w:firstLine="0"/>
              <w:rPr>
                <w:rtl/>
              </w:rPr>
            </w:pPr>
            <w:r w:rsidRPr="00CC3069">
              <w:rPr>
                <w:rtl/>
              </w:rPr>
              <w:t>–</w:t>
            </w:r>
          </w:p>
        </w:tc>
        <w:tc>
          <w:tcPr>
            <w:tcW w:w="0" w:type="auto"/>
            <w:shd w:val="clear" w:color="auto" w:fill="auto"/>
          </w:tcPr>
          <w:p w:rsidR="00AA126C" w:rsidRPr="00CC3069" w:rsidRDefault="00AA126C" w:rsidP="00AA126C">
            <w:pPr>
              <w:ind w:firstLine="0"/>
              <w:rPr>
                <w:rtl/>
              </w:rPr>
            </w:pPr>
            <w:r w:rsidRPr="00CC3069">
              <w:rPr>
                <w:rFonts w:hint="cs"/>
                <w:rtl/>
              </w:rPr>
              <w:t xml:space="preserve">עו"ד </w:t>
            </w:r>
            <w:r w:rsidRPr="00CC3069">
              <w:rPr>
                <w:rtl/>
              </w:rPr>
              <w:t>קידום מדיניות וחקיקה, האגודה לזכויות האזרח בישראל</w:t>
            </w:r>
          </w:p>
        </w:tc>
      </w:tr>
      <w:tr w:rsidR="00AA126C" w:rsidRPr="00CC3069" w:rsidTr="007D0651">
        <w:tc>
          <w:tcPr>
            <w:tcW w:w="0" w:type="auto"/>
            <w:shd w:val="clear" w:color="auto" w:fill="auto"/>
          </w:tcPr>
          <w:p w:rsidR="00AA126C" w:rsidRPr="00CC3069" w:rsidRDefault="00AA126C" w:rsidP="00AA126C">
            <w:pPr>
              <w:ind w:firstLine="0"/>
              <w:rPr>
                <w:rtl/>
              </w:rPr>
            </w:pPr>
            <w:r w:rsidRPr="00CC3069">
              <w:rPr>
                <w:rFonts w:hint="cs"/>
                <w:rtl/>
              </w:rPr>
              <w:t xml:space="preserve">פרופ' </w:t>
            </w:r>
            <w:r w:rsidRPr="00CC3069">
              <w:rPr>
                <w:rtl/>
              </w:rPr>
              <w:t>יואב ספיר</w:t>
            </w:r>
          </w:p>
        </w:tc>
        <w:tc>
          <w:tcPr>
            <w:tcW w:w="0" w:type="auto"/>
            <w:shd w:val="clear" w:color="auto" w:fill="auto"/>
          </w:tcPr>
          <w:p w:rsidR="00AA126C" w:rsidRPr="00CC3069" w:rsidRDefault="00AA126C" w:rsidP="00AA126C">
            <w:pPr>
              <w:ind w:firstLine="0"/>
              <w:rPr>
                <w:rtl/>
              </w:rPr>
            </w:pPr>
            <w:r w:rsidRPr="00CC3069">
              <w:rPr>
                <w:rtl/>
              </w:rPr>
              <w:t>–</w:t>
            </w:r>
          </w:p>
        </w:tc>
        <w:tc>
          <w:tcPr>
            <w:tcW w:w="0" w:type="auto"/>
            <w:shd w:val="clear" w:color="auto" w:fill="auto"/>
          </w:tcPr>
          <w:p w:rsidR="00AA126C" w:rsidRPr="00CC3069" w:rsidRDefault="00AA126C" w:rsidP="00AA126C">
            <w:pPr>
              <w:ind w:firstLine="0"/>
              <w:rPr>
                <w:rtl/>
              </w:rPr>
            </w:pPr>
            <w:r w:rsidRPr="00CC3069">
              <w:rPr>
                <w:rtl/>
              </w:rPr>
              <w:t>לשעבר הסניגור הציבורי הארצי</w:t>
            </w:r>
            <w:r w:rsidRPr="00CC3069">
              <w:rPr>
                <w:rFonts w:hint="cs"/>
                <w:rtl/>
              </w:rPr>
              <w:t>, מרצה בפקולטה למשפטים, אונ' תל אביב</w:t>
            </w:r>
          </w:p>
        </w:tc>
      </w:tr>
      <w:tr w:rsidR="00AA126C" w:rsidRPr="00CC3069" w:rsidTr="007D0651">
        <w:tc>
          <w:tcPr>
            <w:tcW w:w="0" w:type="auto"/>
            <w:shd w:val="clear" w:color="auto" w:fill="auto"/>
          </w:tcPr>
          <w:p w:rsidR="00AA126C" w:rsidRPr="00CC3069" w:rsidRDefault="00AA126C" w:rsidP="00AA126C">
            <w:pPr>
              <w:ind w:firstLine="0"/>
              <w:rPr>
                <w:rtl/>
              </w:rPr>
            </w:pPr>
            <w:r w:rsidRPr="00CC3069">
              <w:rPr>
                <w:rtl/>
              </w:rPr>
              <w:t>בקי קשת</w:t>
            </w:r>
          </w:p>
        </w:tc>
        <w:tc>
          <w:tcPr>
            <w:tcW w:w="0" w:type="auto"/>
            <w:shd w:val="clear" w:color="auto" w:fill="auto"/>
          </w:tcPr>
          <w:p w:rsidR="00AA126C" w:rsidRPr="00CC3069" w:rsidRDefault="00AA126C" w:rsidP="00AA126C">
            <w:pPr>
              <w:ind w:firstLine="0"/>
              <w:rPr>
                <w:rtl/>
              </w:rPr>
            </w:pPr>
            <w:r w:rsidRPr="00CC3069">
              <w:rPr>
                <w:rtl/>
              </w:rPr>
              <w:t>–</w:t>
            </w:r>
          </w:p>
        </w:tc>
        <w:tc>
          <w:tcPr>
            <w:tcW w:w="0" w:type="auto"/>
            <w:shd w:val="clear" w:color="auto" w:fill="auto"/>
          </w:tcPr>
          <w:p w:rsidR="00AA126C" w:rsidRPr="00CC3069" w:rsidRDefault="00AA126C" w:rsidP="00AA126C">
            <w:pPr>
              <w:ind w:firstLine="0"/>
              <w:rPr>
                <w:rtl/>
              </w:rPr>
            </w:pPr>
            <w:r w:rsidRPr="00CC3069">
              <w:rPr>
                <w:rtl/>
              </w:rPr>
              <w:t>עו"ד, רבנים לזכויות אדם</w:t>
            </w:r>
          </w:p>
        </w:tc>
      </w:tr>
      <w:tr w:rsidR="00AA126C" w:rsidRPr="00CC3069" w:rsidTr="007D0651">
        <w:tc>
          <w:tcPr>
            <w:tcW w:w="0" w:type="auto"/>
            <w:shd w:val="clear" w:color="auto" w:fill="auto"/>
          </w:tcPr>
          <w:p w:rsidR="00AA126C" w:rsidRPr="00CC3069" w:rsidRDefault="00AA126C" w:rsidP="00AA126C">
            <w:pPr>
              <w:ind w:firstLine="0"/>
              <w:rPr>
                <w:rtl/>
              </w:rPr>
            </w:pPr>
            <w:r w:rsidRPr="00CC3069">
              <w:rPr>
                <w:rtl/>
              </w:rPr>
              <w:t xml:space="preserve">עדו </w:t>
            </w:r>
            <w:proofErr w:type="spellStart"/>
            <w:r w:rsidRPr="00CC3069">
              <w:rPr>
                <w:rtl/>
              </w:rPr>
              <w:t>רכניץ</w:t>
            </w:r>
            <w:proofErr w:type="spellEnd"/>
          </w:p>
        </w:tc>
        <w:tc>
          <w:tcPr>
            <w:tcW w:w="0" w:type="auto"/>
            <w:shd w:val="clear" w:color="auto" w:fill="auto"/>
          </w:tcPr>
          <w:p w:rsidR="00AA126C" w:rsidRPr="00CC3069" w:rsidRDefault="00AA126C" w:rsidP="00AA126C">
            <w:pPr>
              <w:ind w:firstLine="0"/>
              <w:rPr>
                <w:rtl/>
              </w:rPr>
            </w:pPr>
            <w:r w:rsidRPr="00CC3069">
              <w:rPr>
                <w:rtl/>
              </w:rPr>
              <w:t>–</w:t>
            </w:r>
          </w:p>
        </w:tc>
        <w:tc>
          <w:tcPr>
            <w:tcW w:w="0" w:type="auto"/>
            <w:shd w:val="clear" w:color="auto" w:fill="auto"/>
          </w:tcPr>
          <w:p w:rsidR="00AA126C" w:rsidRPr="00CC3069" w:rsidRDefault="00AA126C" w:rsidP="00AA126C">
            <w:pPr>
              <w:ind w:firstLine="0"/>
              <w:rPr>
                <w:rtl/>
              </w:rPr>
            </w:pPr>
            <w:r w:rsidRPr="00CC3069">
              <w:rPr>
                <w:rtl/>
              </w:rPr>
              <w:t>מנהל המחקר</w:t>
            </w:r>
            <w:r w:rsidRPr="00CC3069">
              <w:rPr>
                <w:rFonts w:hint="cs"/>
                <w:rtl/>
              </w:rPr>
              <w:t>,</w:t>
            </w:r>
            <w:r w:rsidRPr="00CC3069">
              <w:rPr>
                <w:rtl/>
              </w:rPr>
              <w:t xml:space="preserve"> </w:t>
            </w:r>
            <w:r w:rsidRPr="00CC3069">
              <w:rPr>
                <w:rFonts w:hint="cs"/>
                <w:rtl/>
              </w:rPr>
              <w:t xml:space="preserve">מכון </w:t>
            </w:r>
            <w:r w:rsidRPr="00CC3069">
              <w:rPr>
                <w:rtl/>
              </w:rPr>
              <w:t>משפטי ארץ</w:t>
            </w:r>
          </w:p>
        </w:tc>
      </w:tr>
      <w:tr w:rsidR="00AA126C" w:rsidRPr="00CC3069" w:rsidTr="007D0651">
        <w:tc>
          <w:tcPr>
            <w:tcW w:w="0" w:type="auto"/>
            <w:shd w:val="clear" w:color="auto" w:fill="auto"/>
          </w:tcPr>
          <w:p w:rsidR="00AA126C" w:rsidRPr="00CC3069" w:rsidRDefault="00AA126C" w:rsidP="00AA126C">
            <w:pPr>
              <w:ind w:firstLine="0"/>
              <w:rPr>
                <w:rtl/>
              </w:rPr>
            </w:pPr>
            <w:r w:rsidRPr="00CC3069">
              <w:rPr>
                <w:rtl/>
              </w:rPr>
              <w:t xml:space="preserve">אברהם </w:t>
            </w:r>
            <w:proofErr w:type="spellStart"/>
            <w:r w:rsidRPr="00CC3069">
              <w:rPr>
                <w:rtl/>
              </w:rPr>
              <w:t>קלמנזון</w:t>
            </w:r>
            <w:proofErr w:type="spellEnd"/>
          </w:p>
        </w:tc>
        <w:tc>
          <w:tcPr>
            <w:tcW w:w="0" w:type="auto"/>
            <w:shd w:val="clear" w:color="auto" w:fill="auto"/>
          </w:tcPr>
          <w:p w:rsidR="00AA126C" w:rsidRPr="00CC3069" w:rsidRDefault="00AA126C" w:rsidP="00AA126C">
            <w:pPr>
              <w:ind w:firstLine="0"/>
              <w:rPr>
                <w:rtl/>
              </w:rPr>
            </w:pPr>
            <w:r w:rsidRPr="00CC3069">
              <w:rPr>
                <w:rtl/>
              </w:rPr>
              <w:t>–</w:t>
            </w:r>
          </w:p>
        </w:tc>
        <w:tc>
          <w:tcPr>
            <w:tcW w:w="0" w:type="auto"/>
            <w:shd w:val="clear" w:color="auto" w:fill="auto"/>
          </w:tcPr>
          <w:p w:rsidR="00AA126C" w:rsidRPr="00CC3069" w:rsidRDefault="00AA126C" w:rsidP="00AA126C">
            <w:pPr>
              <w:ind w:firstLine="0"/>
              <w:rPr>
                <w:rtl/>
              </w:rPr>
            </w:pPr>
            <w:r w:rsidRPr="00CC3069">
              <w:rPr>
                <w:rtl/>
              </w:rPr>
              <w:t>עמית מחקר</w:t>
            </w:r>
            <w:r w:rsidRPr="00CC3069">
              <w:rPr>
                <w:rFonts w:hint="cs"/>
                <w:rtl/>
              </w:rPr>
              <w:t xml:space="preserve">, מכון </w:t>
            </w:r>
            <w:r w:rsidRPr="00CC3069">
              <w:rPr>
                <w:rtl/>
              </w:rPr>
              <w:t>משפטי ארץ</w:t>
            </w:r>
          </w:p>
        </w:tc>
      </w:tr>
    </w:tbl>
    <w:p w:rsidR="00E64116" w:rsidRPr="00CC3069" w:rsidRDefault="00E64116" w:rsidP="00DE5B80">
      <w:pPr>
        <w:ind w:firstLine="0"/>
        <w:rPr>
          <w:rtl/>
        </w:rPr>
      </w:pPr>
    </w:p>
    <w:p w:rsidR="00D37550" w:rsidRDefault="00D37550" w:rsidP="00DE5B80">
      <w:pPr>
        <w:ind w:firstLine="0"/>
        <w:rPr>
          <w:rtl/>
        </w:rPr>
      </w:pPr>
    </w:p>
    <w:p w:rsidR="00716E00" w:rsidRPr="00CC3069" w:rsidRDefault="00716E00" w:rsidP="00DE5B80">
      <w:pPr>
        <w:ind w:firstLine="0"/>
        <w:rPr>
          <w:rtl/>
        </w:rPr>
      </w:pPr>
    </w:p>
    <w:p w:rsidR="00E64116" w:rsidRPr="00CC3069" w:rsidRDefault="00E64116" w:rsidP="00D40A29">
      <w:pPr>
        <w:ind w:firstLine="0"/>
        <w:outlineLvl w:val="1"/>
        <w:rPr>
          <w:rtl/>
        </w:rPr>
      </w:pPr>
      <w:r w:rsidRPr="00CC3069">
        <w:rPr>
          <w:rFonts w:hint="cs"/>
          <w:b/>
          <w:bCs/>
          <w:u w:val="single"/>
          <w:rtl/>
        </w:rPr>
        <w:t>ייעוץ משפטי:</w:t>
      </w:r>
      <w:r w:rsidRPr="00CC3069">
        <w:rPr>
          <w:rFonts w:hint="cs"/>
          <w:rtl/>
        </w:rPr>
        <w:t xml:space="preserve"> </w:t>
      </w:r>
    </w:p>
    <w:p w:rsidR="00E64116" w:rsidRPr="00CC3069" w:rsidRDefault="000113DF" w:rsidP="00D40A29">
      <w:pPr>
        <w:ind w:firstLine="0"/>
      </w:pPr>
      <w:r w:rsidRPr="00CC3069">
        <w:rPr>
          <w:rtl/>
        </w:rPr>
        <w:t xml:space="preserve">גור </w:t>
      </w:r>
      <w:proofErr w:type="spellStart"/>
      <w:r w:rsidRPr="00CC3069">
        <w:rPr>
          <w:rtl/>
        </w:rPr>
        <w:t>בליי</w:t>
      </w:r>
      <w:proofErr w:type="spellEnd"/>
    </w:p>
    <w:p w:rsidR="00E64116" w:rsidRPr="00CC3069" w:rsidRDefault="007D0651" w:rsidP="00DE5B80">
      <w:pPr>
        <w:ind w:firstLine="0"/>
        <w:rPr>
          <w:rtl/>
        </w:rPr>
      </w:pPr>
      <w:r w:rsidRPr="00CC3069">
        <w:rPr>
          <w:rFonts w:hint="cs"/>
          <w:rtl/>
        </w:rPr>
        <w:t xml:space="preserve">נעמה </w:t>
      </w:r>
      <w:proofErr w:type="spellStart"/>
      <w:r w:rsidRPr="00CC3069">
        <w:rPr>
          <w:rFonts w:hint="cs"/>
          <w:rtl/>
        </w:rPr>
        <w:t>מנחמי</w:t>
      </w:r>
      <w:proofErr w:type="spellEnd"/>
    </w:p>
    <w:p w:rsidR="007D0651" w:rsidRPr="00CC3069" w:rsidRDefault="007D0651" w:rsidP="00DE5B80">
      <w:pPr>
        <w:ind w:firstLine="0"/>
        <w:rPr>
          <w:rtl/>
        </w:rPr>
      </w:pPr>
    </w:p>
    <w:p w:rsidR="00E64116" w:rsidRPr="00CC3069" w:rsidRDefault="00E64116" w:rsidP="00D40A29">
      <w:pPr>
        <w:ind w:firstLine="0"/>
        <w:outlineLvl w:val="1"/>
        <w:rPr>
          <w:rtl/>
        </w:rPr>
      </w:pPr>
      <w:r w:rsidRPr="00CC3069">
        <w:rPr>
          <w:b/>
          <w:bCs/>
          <w:u w:val="single"/>
          <w:rtl/>
        </w:rPr>
        <w:t>מנהל הוועדה</w:t>
      </w:r>
      <w:r w:rsidRPr="00CC3069">
        <w:rPr>
          <w:rFonts w:hint="cs"/>
          <w:b/>
          <w:bCs/>
          <w:u w:val="single"/>
          <w:rtl/>
        </w:rPr>
        <w:t>:</w:t>
      </w:r>
    </w:p>
    <w:p w:rsidR="00E64116" w:rsidRPr="00CC3069" w:rsidRDefault="000113DF" w:rsidP="00D40A29">
      <w:pPr>
        <w:ind w:firstLine="0"/>
        <w:rPr>
          <w:u w:val="single"/>
        </w:rPr>
      </w:pPr>
      <w:r w:rsidRPr="00CC3069">
        <w:rPr>
          <w:rtl/>
        </w:rPr>
        <w:t xml:space="preserve">איל </w:t>
      </w:r>
      <w:proofErr w:type="spellStart"/>
      <w:r w:rsidRPr="00CC3069">
        <w:rPr>
          <w:rtl/>
        </w:rPr>
        <w:t>קופמן</w:t>
      </w:r>
      <w:proofErr w:type="spellEnd"/>
    </w:p>
    <w:p w:rsidR="00E64116" w:rsidRPr="00CC3069" w:rsidRDefault="00E64116" w:rsidP="00DE5B80">
      <w:pPr>
        <w:ind w:firstLine="0"/>
        <w:rPr>
          <w:rtl/>
        </w:rPr>
      </w:pPr>
    </w:p>
    <w:p w:rsidR="00E64116" w:rsidRPr="00CC3069" w:rsidRDefault="001673D4" w:rsidP="00D40A29">
      <w:pPr>
        <w:ind w:firstLine="0"/>
        <w:outlineLvl w:val="1"/>
        <w:rPr>
          <w:rtl/>
        </w:rPr>
      </w:pPr>
      <w:r w:rsidRPr="00CC3069">
        <w:rPr>
          <w:rFonts w:hint="cs"/>
          <w:b/>
          <w:bCs/>
          <w:u w:val="single"/>
          <w:rtl/>
        </w:rPr>
        <w:t>רישום</w:t>
      </w:r>
      <w:r w:rsidR="00E64116" w:rsidRPr="00CC3069">
        <w:rPr>
          <w:rFonts w:hint="cs"/>
          <w:b/>
          <w:bCs/>
          <w:u w:val="single"/>
          <w:rtl/>
        </w:rPr>
        <w:t xml:space="preserve"> פרלמנטרי:</w:t>
      </w:r>
    </w:p>
    <w:p w:rsidR="00E64116" w:rsidRPr="00CC3069" w:rsidRDefault="000113DF" w:rsidP="008320F6">
      <w:pPr>
        <w:ind w:firstLine="0"/>
        <w:rPr>
          <w:rtl/>
        </w:rPr>
      </w:pPr>
      <w:r w:rsidRPr="00CC3069">
        <w:rPr>
          <w:rtl/>
        </w:rPr>
        <w:t>אור שושני</w:t>
      </w:r>
    </w:p>
    <w:p w:rsidR="000113DF" w:rsidRPr="00CC3069" w:rsidRDefault="000113DF" w:rsidP="008320F6">
      <w:pPr>
        <w:ind w:firstLine="0"/>
        <w:rPr>
          <w:rtl/>
        </w:rPr>
      </w:pPr>
    </w:p>
    <w:p w:rsidR="000113DF" w:rsidRPr="00CC3069" w:rsidRDefault="000113DF">
      <w:pPr>
        <w:bidi w:val="0"/>
        <w:spacing w:line="240" w:lineRule="auto"/>
        <w:ind w:firstLine="0"/>
        <w:jc w:val="left"/>
        <w:rPr>
          <w:rtl/>
        </w:rPr>
      </w:pPr>
      <w:r w:rsidRPr="00CC3069">
        <w:rPr>
          <w:rtl/>
        </w:rPr>
        <w:br w:type="page"/>
      </w:r>
    </w:p>
    <w:p w:rsidR="000113DF" w:rsidRPr="00CC3069" w:rsidRDefault="000113DF" w:rsidP="000113DF">
      <w:pPr>
        <w:pStyle w:val="a6"/>
        <w:keepNext/>
        <w:rPr>
          <w:rtl/>
        </w:rPr>
      </w:pPr>
      <w:bookmarkStart w:id="1" w:name="ET_subject_627267_2"/>
      <w:r w:rsidRPr="00CC3069">
        <w:rPr>
          <w:rStyle w:val="TagStyle"/>
          <w:rtl/>
        </w:rPr>
        <w:t xml:space="preserve"> &lt;&lt; נושא &gt;&gt; </w:t>
      </w:r>
      <w:r w:rsidR="0020559A" w:rsidRPr="00CC3069">
        <w:rPr>
          <w:rtl/>
        </w:rPr>
        <w:t xml:space="preserve">הצעת חוק העונשין (תיקון </w:t>
      </w:r>
      <w:r w:rsidR="0020559A" w:rsidRPr="00CC3069">
        <w:rPr>
          <w:rFonts w:hint="cs"/>
          <w:rtl/>
        </w:rPr>
        <w:t>–</w:t>
      </w:r>
      <w:r w:rsidRPr="00CC3069">
        <w:rPr>
          <w:rtl/>
        </w:rPr>
        <w:t xml:space="preserve"> ביטול סעיף </w:t>
      </w:r>
      <w:r w:rsidR="007D0651" w:rsidRPr="00CC3069">
        <w:rPr>
          <w:rtl/>
        </w:rPr>
        <w:t>העלבת עובד ציבור), התשפ"א-2021</w:t>
      </w:r>
      <w:r w:rsidR="007D0651" w:rsidRPr="00CC3069">
        <w:rPr>
          <w:rFonts w:hint="cs"/>
          <w:rtl/>
        </w:rPr>
        <w:t xml:space="preserve"> (</w:t>
      </w:r>
      <w:r w:rsidRPr="00CC3069">
        <w:rPr>
          <w:rtl/>
        </w:rPr>
        <w:t>פ/2114/24</w:t>
      </w:r>
      <w:r w:rsidR="007D0651" w:rsidRPr="00CC3069">
        <w:rPr>
          <w:rFonts w:hint="cs"/>
          <w:rtl/>
        </w:rPr>
        <w:t>), של חברת הכנסת גבי לסקי</w:t>
      </w:r>
      <w:r w:rsidRPr="00CC3069">
        <w:rPr>
          <w:rStyle w:val="TagStyle"/>
          <w:rtl/>
        </w:rPr>
        <w:t xml:space="preserve"> &lt;&lt; נושא &gt;&gt;</w:t>
      </w:r>
      <w:r w:rsidRPr="00CC3069">
        <w:rPr>
          <w:rtl/>
        </w:rPr>
        <w:t xml:space="preserve">   </w:t>
      </w:r>
      <w:bookmarkEnd w:id="1"/>
    </w:p>
    <w:p w:rsidR="0020155E" w:rsidRDefault="0020155E" w:rsidP="007D0651">
      <w:pPr>
        <w:ind w:firstLine="0"/>
        <w:rPr>
          <w:rtl/>
        </w:rPr>
      </w:pPr>
    </w:p>
    <w:p w:rsidR="00716E00" w:rsidRPr="00CC3069" w:rsidRDefault="00716E00" w:rsidP="007D0651">
      <w:pPr>
        <w:ind w:firstLine="0"/>
        <w:rPr>
          <w:rtl/>
        </w:rPr>
      </w:pPr>
      <w:bookmarkStart w:id="2" w:name="_GoBack"/>
      <w:bookmarkEnd w:id="2"/>
    </w:p>
    <w:p w:rsidR="000113DF" w:rsidRPr="00CC3069" w:rsidRDefault="000113DF" w:rsidP="000113DF">
      <w:pPr>
        <w:pStyle w:val="af6"/>
        <w:keepNext/>
        <w:rPr>
          <w:rtl/>
        </w:rPr>
      </w:pPr>
      <w:bookmarkStart w:id="3" w:name="ET_yor_6156_3"/>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3"/>
    </w:p>
    <w:p w:rsidR="000113DF" w:rsidRPr="00CC3069" w:rsidRDefault="000113DF" w:rsidP="000113DF">
      <w:pPr>
        <w:pStyle w:val="KeepWithNext"/>
        <w:rPr>
          <w:rtl/>
          <w:lang w:eastAsia="he-IL"/>
        </w:rPr>
      </w:pPr>
    </w:p>
    <w:p w:rsidR="000113DF" w:rsidRPr="00CC3069" w:rsidRDefault="000113DF" w:rsidP="000113DF">
      <w:pPr>
        <w:rPr>
          <w:rtl/>
          <w:lang w:eastAsia="he-IL"/>
        </w:rPr>
      </w:pPr>
      <w:bookmarkStart w:id="4" w:name="_ETM_Q1_142037"/>
      <w:bookmarkEnd w:id="4"/>
      <w:r w:rsidRPr="00CC3069">
        <w:rPr>
          <w:rFonts w:hint="cs"/>
          <w:rtl/>
          <w:lang w:eastAsia="he-IL"/>
        </w:rPr>
        <w:t xml:space="preserve">בוקר טוב לכולם, ברוכים המתכנסים והמתכנסות בחדר הוועדה. ברכת </w:t>
      </w:r>
      <w:bookmarkStart w:id="5" w:name="_ETM_Q1_155832"/>
      <w:bookmarkEnd w:id="5"/>
      <w:r w:rsidRPr="00CC3069">
        <w:rPr>
          <w:rFonts w:hint="cs"/>
          <w:rtl/>
          <w:lang w:eastAsia="he-IL"/>
        </w:rPr>
        <w:t xml:space="preserve">בוקר טוב לחברי הכנסת </w:t>
      </w:r>
      <w:proofErr w:type="spellStart"/>
      <w:r w:rsidRPr="00CC3069">
        <w:rPr>
          <w:rFonts w:hint="cs"/>
          <w:rtl/>
          <w:lang w:eastAsia="he-IL"/>
        </w:rPr>
        <w:t>מקלב</w:t>
      </w:r>
      <w:proofErr w:type="spellEnd"/>
      <w:r w:rsidRPr="00CC3069">
        <w:rPr>
          <w:rFonts w:hint="cs"/>
          <w:rtl/>
          <w:lang w:eastAsia="he-IL"/>
        </w:rPr>
        <w:t xml:space="preserve">, סעדי, חברת הכנסת לסקי, </w:t>
      </w:r>
      <w:bookmarkStart w:id="6" w:name="_ETM_Q1_161216"/>
      <w:bookmarkEnd w:id="6"/>
      <w:r w:rsidRPr="00CC3069">
        <w:rPr>
          <w:rFonts w:hint="cs"/>
          <w:rtl/>
          <w:lang w:eastAsia="he-IL"/>
        </w:rPr>
        <w:t xml:space="preserve">חברת הכנסת המציעה של הצעת החוק, וחבר הכנסת אמיר אוחנה. תודה </w:t>
      </w:r>
      <w:bookmarkStart w:id="7" w:name="_ETM_Q1_168481"/>
      <w:bookmarkEnd w:id="7"/>
      <w:r w:rsidRPr="00CC3069">
        <w:rPr>
          <w:rFonts w:hint="cs"/>
          <w:rtl/>
          <w:lang w:eastAsia="he-IL"/>
        </w:rPr>
        <w:t xml:space="preserve">על הצטרפותכם לדיון. ברכת ברוך הבא למפכ"ל משטרת ישראל, רב-ניצב </w:t>
      </w:r>
      <w:bookmarkStart w:id="8" w:name="_ETM_Q1_179830"/>
      <w:bookmarkEnd w:id="8"/>
      <w:r w:rsidRPr="00CC3069">
        <w:rPr>
          <w:rFonts w:hint="cs"/>
          <w:rtl/>
          <w:lang w:eastAsia="he-IL"/>
        </w:rPr>
        <w:t xml:space="preserve">יעקב שבתאי. זו הופעתך הראשונה בוועדת </w:t>
      </w:r>
      <w:bookmarkStart w:id="9" w:name="_ETM_Q1_186146"/>
      <w:bookmarkEnd w:id="9"/>
      <w:r w:rsidRPr="00CC3069">
        <w:rPr>
          <w:rFonts w:hint="cs"/>
          <w:rtl/>
          <w:lang w:eastAsia="he-IL"/>
        </w:rPr>
        <w:t xml:space="preserve">חוקה בכהונה הזו של הכנסת. </w:t>
      </w:r>
    </w:p>
    <w:p w:rsidR="000113DF" w:rsidRPr="00CC3069" w:rsidRDefault="000113DF" w:rsidP="000113DF">
      <w:pPr>
        <w:rPr>
          <w:rtl/>
          <w:lang w:eastAsia="he-IL"/>
        </w:rPr>
      </w:pPr>
      <w:bookmarkStart w:id="10" w:name="_ETM_Q1_190022"/>
      <w:bookmarkStart w:id="11" w:name="_ETM_Q1_190102"/>
      <w:bookmarkEnd w:id="10"/>
      <w:bookmarkEnd w:id="11"/>
    </w:p>
    <w:p w:rsidR="000113DF" w:rsidRPr="00CC3069" w:rsidRDefault="000113DF" w:rsidP="00676E0C">
      <w:pPr>
        <w:rPr>
          <w:rtl/>
          <w:lang w:eastAsia="he-IL"/>
        </w:rPr>
      </w:pPr>
      <w:bookmarkStart w:id="12" w:name="_ETM_Q1_190239"/>
      <w:bookmarkStart w:id="13" w:name="_ETM_Q1_190291"/>
      <w:bookmarkEnd w:id="12"/>
      <w:bookmarkEnd w:id="13"/>
      <w:proofErr w:type="spellStart"/>
      <w:r w:rsidRPr="00CC3069">
        <w:rPr>
          <w:rFonts w:hint="cs"/>
          <w:rtl/>
          <w:lang w:eastAsia="he-IL"/>
        </w:rPr>
        <w:t>מכובדיי</w:t>
      </w:r>
      <w:proofErr w:type="spellEnd"/>
      <w:r w:rsidRPr="00CC3069">
        <w:rPr>
          <w:rFonts w:hint="cs"/>
          <w:rtl/>
          <w:lang w:eastAsia="he-IL"/>
        </w:rPr>
        <w:t xml:space="preserve">, כמנהג הוועדה נזכיר </w:t>
      </w:r>
      <w:bookmarkStart w:id="14" w:name="_ETM_Q1_197654"/>
      <w:bookmarkEnd w:id="14"/>
      <w:r w:rsidRPr="00CC3069">
        <w:rPr>
          <w:rFonts w:hint="cs"/>
          <w:rtl/>
          <w:lang w:eastAsia="he-IL"/>
        </w:rPr>
        <w:t xml:space="preserve">מי נמצאים </w:t>
      </w:r>
      <w:proofErr w:type="spellStart"/>
      <w:r w:rsidRPr="00CC3069">
        <w:rPr>
          <w:rFonts w:hint="cs"/>
          <w:rtl/>
          <w:lang w:eastAsia="he-IL"/>
        </w:rPr>
        <w:t>איתנו</w:t>
      </w:r>
      <w:proofErr w:type="spellEnd"/>
      <w:r w:rsidRPr="00CC3069">
        <w:rPr>
          <w:rFonts w:hint="cs"/>
          <w:rtl/>
          <w:lang w:eastAsia="he-IL"/>
        </w:rPr>
        <w:t xml:space="preserve"> סביב השולחן. מטעם משטרת ישראל נמצאים פה </w:t>
      </w:r>
      <w:bookmarkStart w:id="15" w:name="_ETM_Q1_209327"/>
      <w:bookmarkEnd w:id="15"/>
      <w:r w:rsidRPr="00CC3069">
        <w:rPr>
          <w:rFonts w:hint="cs"/>
          <w:rtl/>
          <w:lang w:eastAsia="he-IL"/>
        </w:rPr>
        <w:t xml:space="preserve">גם ניצב משנה רועי ולדמן, עוזר המפכ"ל, תת-ניצב דדו זמיר, </w:t>
      </w:r>
      <w:bookmarkStart w:id="16" w:name="_ETM_Q1_223502"/>
      <w:bookmarkEnd w:id="16"/>
      <w:r w:rsidRPr="00CC3069">
        <w:rPr>
          <w:rFonts w:hint="cs"/>
          <w:rtl/>
          <w:lang w:eastAsia="he-IL"/>
        </w:rPr>
        <w:t xml:space="preserve">תת-ניצב שלומית </w:t>
      </w:r>
      <w:proofErr w:type="spellStart"/>
      <w:r w:rsidRPr="00CC3069">
        <w:rPr>
          <w:rFonts w:hint="cs"/>
          <w:rtl/>
          <w:lang w:eastAsia="he-IL"/>
        </w:rPr>
        <w:t>לנדס</w:t>
      </w:r>
      <w:proofErr w:type="spellEnd"/>
      <w:r w:rsidRPr="00CC3069">
        <w:rPr>
          <w:rFonts w:hint="cs"/>
          <w:rtl/>
          <w:lang w:eastAsia="he-IL"/>
        </w:rPr>
        <w:t>, תת-ניצב אלעזר כהנא, רב-פק</w:t>
      </w:r>
      <w:r w:rsidR="00676E0C" w:rsidRPr="00CC3069">
        <w:rPr>
          <w:rFonts w:hint="cs"/>
          <w:rtl/>
          <w:lang w:eastAsia="he-IL"/>
        </w:rPr>
        <w:t>ד</w:t>
      </w:r>
      <w:r w:rsidRPr="00CC3069">
        <w:rPr>
          <w:rFonts w:hint="cs"/>
          <w:rtl/>
          <w:lang w:eastAsia="he-IL"/>
        </w:rPr>
        <w:t xml:space="preserve"> אודי </w:t>
      </w:r>
      <w:bookmarkStart w:id="17" w:name="_ETM_Q1_256751"/>
      <w:bookmarkEnd w:id="17"/>
      <w:r w:rsidRPr="00CC3069">
        <w:rPr>
          <w:rFonts w:hint="cs"/>
          <w:rtl/>
          <w:lang w:eastAsia="he-IL"/>
        </w:rPr>
        <w:t xml:space="preserve">רונן, תת-ניצב שלומי שגיא. יש </w:t>
      </w:r>
      <w:proofErr w:type="spellStart"/>
      <w:r w:rsidRPr="00CC3069">
        <w:rPr>
          <w:rFonts w:hint="cs"/>
          <w:rtl/>
          <w:lang w:eastAsia="he-IL"/>
        </w:rPr>
        <w:t>איתנו</w:t>
      </w:r>
      <w:proofErr w:type="spellEnd"/>
      <w:r w:rsidRPr="00CC3069">
        <w:rPr>
          <w:rFonts w:hint="cs"/>
          <w:rtl/>
          <w:lang w:eastAsia="he-IL"/>
        </w:rPr>
        <w:t xml:space="preserve"> נציגים של משרד </w:t>
      </w:r>
      <w:proofErr w:type="spellStart"/>
      <w:r w:rsidRPr="00CC3069">
        <w:rPr>
          <w:rFonts w:hint="cs"/>
          <w:rtl/>
          <w:lang w:eastAsia="he-IL"/>
        </w:rPr>
        <w:t>הבט"פ</w:t>
      </w:r>
      <w:proofErr w:type="spellEnd"/>
      <w:r w:rsidRPr="00CC3069">
        <w:rPr>
          <w:rFonts w:hint="cs"/>
          <w:rtl/>
          <w:lang w:eastAsia="he-IL"/>
        </w:rPr>
        <w:t xml:space="preserve">? </w:t>
      </w:r>
      <w:bookmarkStart w:id="18" w:name="_ETM_Q1_268342"/>
      <w:bookmarkEnd w:id="18"/>
      <w:r w:rsidRPr="00CC3069">
        <w:rPr>
          <w:rFonts w:hint="cs"/>
          <w:rtl/>
          <w:lang w:eastAsia="he-IL"/>
        </w:rPr>
        <w:t xml:space="preserve">היום רק משטרת ישראל מיוצגת, משרד </w:t>
      </w:r>
      <w:proofErr w:type="spellStart"/>
      <w:r w:rsidRPr="00CC3069">
        <w:rPr>
          <w:rFonts w:hint="cs"/>
          <w:rtl/>
          <w:lang w:eastAsia="he-IL"/>
        </w:rPr>
        <w:t>הבט"פ</w:t>
      </w:r>
      <w:proofErr w:type="spellEnd"/>
      <w:r w:rsidRPr="00CC3069">
        <w:rPr>
          <w:rFonts w:hint="cs"/>
          <w:rtl/>
          <w:lang w:eastAsia="he-IL"/>
        </w:rPr>
        <w:t xml:space="preserve"> לא כאן. </w:t>
      </w:r>
    </w:p>
    <w:p w:rsidR="000113DF" w:rsidRPr="00CC3069" w:rsidRDefault="000113DF" w:rsidP="000113DF">
      <w:pPr>
        <w:rPr>
          <w:rtl/>
          <w:lang w:eastAsia="he-IL"/>
        </w:rPr>
      </w:pPr>
      <w:bookmarkStart w:id="19" w:name="_ETM_Q1_276094"/>
      <w:bookmarkStart w:id="20" w:name="_ETM_Q1_276162"/>
      <w:bookmarkEnd w:id="19"/>
      <w:bookmarkEnd w:id="20"/>
    </w:p>
    <w:p w:rsidR="000113DF" w:rsidRPr="00CC3069" w:rsidRDefault="000113DF" w:rsidP="000113DF">
      <w:pPr>
        <w:rPr>
          <w:rtl/>
          <w:lang w:eastAsia="he-IL"/>
        </w:rPr>
      </w:pPr>
      <w:bookmarkStart w:id="21" w:name="_ETM_Q1_276695"/>
      <w:bookmarkStart w:id="22" w:name="_ETM_Q1_276752"/>
      <w:bookmarkEnd w:id="21"/>
      <w:bookmarkEnd w:id="22"/>
      <w:r w:rsidRPr="00CC3069">
        <w:rPr>
          <w:rFonts w:hint="cs"/>
          <w:rtl/>
          <w:lang w:eastAsia="he-IL"/>
        </w:rPr>
        <w:t xml:space="preserve">ממשרד </w:t>
      </w:r>
      <w:bookmarkStart w:id="23" w:name="_ETM_Q1_278087"/>
      <w:bookmarkEnd w:id="23"/>
      <w:r w:rsidRPr="00CC3069">
        <w:rPr>
          <w:rFonts w:hint="cs"/>
          <w:rtl/>
          <w:lang w:eastAsia="he-IL"/>
        </w:rPr>
        <w:t xml:space="preserve">המשפטים: עורכת הדין קרן רוט, עורכת הדין לילך וגנר והמתמחה רואן אבו גוש. נמצא </w:t>
      </w:r>
      <w:proofErr w:type="spellStart"/>
      <w:r w:rsidRPr="00CC3069">
        <w:rPr>
          <w:rFonts w:hint="cs"/>
          <w:rtl/>
          <w:lang w:eastAsia="he-IL"/>
        </w:rPr>
        <w:t>איתנו</w:t>
      </w:r>
      <w:proofErr w:type="spellEnd"/>
      <w:r w:rsidRPr="00CC3069">
        <w:rPr>
          <w:rFonts w:hint="cs"/>
          <w:rtl/>
          <w:lang w:eastAsia="he-IL"/>
        </w:rPr>
        <w:t xml:space="preserve"> גם </w:t>
      </w:r>
      <w:bookmarkStart w:id="24" w:name="_ETM_Q1_289530"/>
      <w:bookmarkEnd w:id="24"/>
      <w:r w:rsidRPr="00CC3069">
        <w:rPr>
          <w:rFonts w:hint="cs"/>
          <w:rtl/>
          <w:lang w:eastAsia="he-IL"/>
        </w:rPr>
        <w:t xml:space="preserve">עוזר שר המשפטים. מהסנגוריה הציבורית: עורך הדין ישי שרון, עורך </w:t>
      </w:r>
      <w:bookmarkStart w:id="25" w:name="_ETM_Q1_292271"/>
      <w:bookmarkEnd w:id="25"/>
      <w:r w:rsidRPr="00CC3069">
        <w:rPr>
          <w:rFonts w:hint="cs"/>
          <w:rtl/>
          <w:lang w:eastAsia="he-IL"/>
        </w:rPr>
        <w:t xml:space="preserve">הדין יגאל בלפור, והמתמחים שפרה </w:t>
      </w:r>
      <w:proofErr w:type="spellStart"/>
      <w:r w:rsidRPr="00CC3069">
        <w:rPr>
          <w:rFonts w:hint="cs"/>
          <w:rtl/>
          <w:lang w:eastAsia="he-IL"/>
        </w:rPr>
        <w:t>ויגודה</w:t>
      </w:r>
      <w:proofErr w:type="spellEnd"/>
      <w:r w:rsidRPr="00CC3069">
        <w:rPr>
          <w:rFonts w:hint="cs"/>
          <w:rtl/>
          <w:lang w:eastAsia="he-IL"/>
        </w:rPr>
        <w:t xml:space="preserve"> ויאיר </w:t>
      </w:r>
      <w:proofErr w:type="spellStart"/>
      <w:r w:rsidRPr="00CC3069">
        <w:rPr>
          <w:rFonts w:hint="cs"/>
          <w:rtl/>
          <w:lang w:eastAsia="he-IL"/>
        </w:rPr>
        <w:t>פולדש</w:t>
      </w:r>
      <w:proofErr w:type="spellEnd"/>
      <w:r w:rsidRPr="00CC3069">
        <w:rPr>
          <w:rFonts w:hint="cs"/>
          <w:rtl/>
          <w:lang w:eastAsia="he-IL"/>
        </w:rPr>
        <w:t>. מהאגוד</w:t>
      </w:r>
      <w:bookmarkStart w:id="26" w:name="_ETM_Q1_300562"/>
      <w:bookmarkEnd w:id="26"/>
      <w:r w:rsidRPr="00CC3069">
        <w:rPr>
          <w:rFonts w:hint="cs"/>
          <w:rtl/>
          <w:lang w:eastAsia="he-IL"/>
        </w:rPr>
        <w:t xml:space="preserve">ה לזכויות האזרח: עורכת הדין דבי חיו. מרבנים לזכויות </w:t>
      </w:r>
      <w:bookmarkStart w:id="27" w:name="_ETM_Q1_307514"/>
      <w:bookmarkEnd w:id="27"/>
      <w:r w:rsidRPr="00CC3069">
        <w:rPr>
          <w:rFonts w:hint="cs"/>
          <w:rtl/>
          <w:lang w:eastAsia="he-IL"/>
        </w:rPr>
        <w:t xml:space="preserve">אדם: עורכת הדין בקי קשת. מההסתדרות הכללית החדשה: מר דורון קרני, ממלא מקום יו"ר הסתדרות עובדי המדינה. מפרקליטות המדינה נמצאים </w:t>
      </w:r>
      <w:proofErr w:type="spellStart"/>
      <w:r w:rsidRPr="00CC3069">
        <w:rPr>
          <w:rFonts w:hint="cs"/>
          <w:rtl/>
          <w:lang w:eastAsia="he-IL"/>
        </w:rPr>
        <w:t>איתנו</w:t>
      </w:r>
      <w:proofErr w:type="spellEnd"/>
      <w:r w:rsidRPr="00CC3069">
        <w:rPr>
          <w:rFonts w:hint="cs"/>
          <w:rtl/>
          <w:lang w:eastAsia="he-IL"/>
        </w:rPr>
        <w:t xml:space="preserve"> עורך הדין מוחמד </w:t>
      </w:r>
      <w:proofErr w:type="spellStart"/>
      <w:r w:rsidRPr="00CC3069">
        <w:rPr>
          <w:rFonts w:hint="cs"/>
          <w:rtl/>
          <w:lang w:eastAsia="he-IL"/>
        </w:rPr>
        <w:t>סראחנה</w:t>
      </w:r>
      <w:proofErr w:type="spellEnd"/>
      <w:r w:rsidRPr="00CC3069">
        <w:rPr>
          <w:rFonts w:hint="cs"/>
          <w:rtl/>
          <w:lang w:eastAsia="he-IL"/>
        </w:rPr>
        <w:t xml:space="preserve"> והמתמחה נטע גורי. פרופ</w:t>
      </w:r>
      <w:bookmarkStart w:id="28" w:name="_ETM_Q1_332365"/>
      <w:bookmarkEnd w:id="28"/>
      <w:r w:rsidRPr="00CC3069">
        <w:rPr>
          <w:rFonts w:hint="cs"/>
          <w:rtl/>
          <w:lang w:eastAsia="he-IL"/>
        </w:rPr>
        <w:t xml:space="preserve">' יואב ספיר מיודענו, ברוך הבא. </w:t>
      </w:r>
      <w:bookmarkStart w:id="29" w:name="_ETM_Q1_333661"/>
      <w:bookmarkStart w:id="30" w:name="_ETM_Q1_333743"/>
      <w:bookmarkStart w:id="31" w:name="_ETM_Q1_333949"/>
      <w:bookmarkStart w:id="32" w:name="_ETM_Q1_334019"/>
      <w:bookmarkEnd w:id="29"/>
      <w:bookmarkEnd w:id="30"/>
      <w:bookmarkEnd w:id="31"/>
      <w:bookmarkEnd w:id="32"/>
      <w:r w:rsidRPr="00CC3069">
        <w:rPr>
          <w:rFonts w:hint="cs"/>
          <w:rtl/>
          <w:lang w:eastAsia="he-IL"/>
        </w:rPr>
        <w:t xml:space="preserve">נמצאים </w:t>
      </w:r>
      <w:proofErr w:type="spellStart"/>
      <w:r w:rsidRPr="00CC3069">
        <w:rPr>
          <w:rFonts w:hint="cs"/>
          <w:rtl/>
          <w:lang w:eastAsia="he-IL"/>
        </w:rPr>
        <w:t>איתנו</w:t>
      </w:r>
      <w:proofErr w:type="spellEnd"/>
      <w:r w:rsidRPr="00CC3069">
        <w:rPr>
          <w:rFonts w:hint="cs"/>
          <w:rtl/>
          <w:lang w:eastAsia="he-IL"/>
        </w:rPr>
        <w:t xml:space="preserve"> גם </w:t>
      </w:r>
      <w:bookmarkStart w:id="33" w:name="_ETM_Q1_336594"/>
      <w:bookmarkEnd w:id="33"/>
      <w:r w:rsidRPr="00CC3069">
        <w:rPr>
          <w:rFonts w:hint="cs"/>
          <w:rtl/>
          <w:lang w:eastAsia="he-IL"/>
        </w:rPr>
        <w:t xml:space="preserve">הרב ד"ר עידו </w:t>
      </w:r>
      <w:proofErr w:type="spellStart"/>
      <w:r w:rsidRPr="00CC3069">
        <w:rPr>
          <w:rFonts w:hint="cs"/>
          <w:rtl/>
          <w:lang w:eastAsia="he-IL"/>
        </w:rPr>
        <w:t>רכניץ</w:t>
      </w:r>
      <w:proofErr w:type="spellEnd"/>
      <w:r w:rsidRPr="00CC3069">
        <w:rPr>
          <w:rFonts w:hint="cs"/>
          <w:rtl/>
          <w:lang w:eastAsia="he-IL"/>
        </w:rPr>
        <w:t xml:space="preserve"> ועורך הדין אברהם </w:t>
      </w:r>
      <w:proofErr w:type="spellStart"/>
      <w:r w:rsidRPr="00CC3069">
        <w:rPr>
          <w:rFonts w:hint="cs"/>
          <w:rtl/>
          <w:lang w:eastAsia="he-IL"/>
        </w:rPr>
        <w:t>קלמנזון</w:t>
      </w:r>
      <w:proofErr w:type="spellEnd"/>
      <w:r w:rsidRPr="00CC3069">
        <w:rPr>
          <w:rFonts w:hint="cs"/>
          <w:rtl/>
          <w:lang w:eastAsia="he-IL"/>
        </w:rPr>
        <w:t xml:space="preserve">. מארגון זכויות </w:t>
      </w:r>
      <w:bookmarkStart w:id="34" w:name="_ETM_Q1_348182"/>
      <w:bookmarkEnd w:id="34"/>
      <w:r w:rsidRPr="00CC3069">
        <w:rPr>
          <w:rFonts w:hint="cs"/>
          <w:rtl/>
          <w:lang w:eastAsia="he-IL"/>
        </w:rPr>
        <w:t xml:space="preserve">השוטרים: גברת אושרה אסף ומר שלומי אסף. </w:t>
      </w:r>
    </w:p>
    <w:p w:rsidR="000113DF" w:rsidRPr="00CC3069" w:rsidRDefault="000113DF" w:rsidP="000113DF">
      <w:pPr>
        <w:rPr>
          <w:rtl/>
          <w:lang w:eastAsia="he-IL"/>
        </w:rPr>
      </w:pPr>
      <w:bookmarkStart w:id="35" w:name="_ETM_Q1_361166"/>
      <w:bookmarkStart w:id="36" w:name="_ETM_Q1_361227"/>
      <w:bookmarkEnd w:id="35"/>
      <w:bookmarkEnd w:id="36"/>
    </w:p>
    <w:p w:rsidR="000113DF" w:rsidRPr="00CC3069" w:rsidRDefault="000113DF" w:rsidP="000113DF">
      <w:pPr>
        <w:rPr>
          <w:rtl/>
          <w:lang w:eastAsia="he-IL"/>
        </w:rPr>
      </w:pPr>
      <w:bookmarkStart w:id="37" w:name="_ETM_Q1_361358"/>
      <w:bookmarkStart w:id="38" w:name="_ETM_Q1_361427"/>
      <w:bookmarkEnd w:id="37"/>
      <w:bookmarkEnd w:id="38"/>
      <w:proofErr w:type="spellStart"/>
      <w:r w:rsidRPr="00CC3069">
        <w:rPr>
          <w:rFonts w:hint="cs"/>
          <w:rtl/>
          <w:lang w:eastAsia="he-IL"/>
        </w:rPr>
        <w:t>מכובדיי</w:t>
      </w:r>
      <w:proofErr w:type="spellEnd"/>
      <w:r w:rsidRPr="00CC3069">
        <w:rPr>
          <w:rFonts w:hint="cs"/>
          <w:rtl/>
          <w:lang w:eastAsia="he-IL"/>
        </w:rPr>
        <w:t xml:space="preserve">, </w:t>
      </w:r>
      <w:bookmarkStart w:id="39" w:name="_ETM_Q1_362726"/>
      <w:bookmarkEnd w:id="39"/>
      <w:r w:rsidRPr="00CC3069">
        <w:rPr>
          <w:rFonts w:hint="cs"/>
          <w:rtl/>
          <w:lang w:eastAsia="he-IL"/>
        </w:rPr>
        <w:t xml:space="preserve">בטרם ניגש להצגת החוק אני מבקש תזכורת אחת. </w:t>
      </w:r>
      <w:bookmarkStart w:id="40" w:name="_ETM_Q1_379120"/>
      <w:bookmarkEnd w:id="40"/>
      <w:r w:rsidRPr="00CC3069">
        <w:rPr>
          <w:rFonts w:hint="cs"/>
          <w:rtl/>
          <w:lang w:eastAsia="he-IL"/>
        </w:rPr>
        <w:t xml:space="preserve">מי שיוזמן או תוזמן לדבר, אנא הזכירו את שמכם </w:t>
      </w:r>
      <w:bookmarkStart w:id="41" w:name="_ETM_Q1_388799"/>
      <w:bookmarkEnd w:id="41"/>
      <w:r w:rsidRPr="00CC3069">
        <w:rPr>
          <w:rFonts w:hint="cs"/>
          <w:rtl/>
          <w:lang w:eastAsia="he-IL"/>
        </w:rPr>
        <w:t xml:space="preserve">ותפקידכם לטובת הפרוטוקול ולטובת השידור בערוץ הכנסת וגם השידור באתר הוועדה. </w:t>
      </w:r>
      <w:bookmarkStart w:id="42" w:name="_ETM_Q1_396631"/>
      <w:bookmarkEnd w:id="42"/>
    </w:p>
    <w:p w:rsidR="000113DF" w:rsidRPr="00CC3069" w:rsidRDefault="000113DF" w:rsidP="000113DF">
      <w:pPr>
        <w:rPr>
          <w:rtl/>
          <w:lang w:eastAsia="he-IL"/>
        </w:rPr>
      </w:pPr>
      <w:bookmarkStart w:id="43" w:name="_ETM_Q1_396847"/>
      <w:bookmarkStart w:id="44" w:name="_ETM_Q1_396901"/>
      <w:bookmarkEnd w:id="43"/>
      <w:bookmarkEnd w:id="44"/>
    </w:p>
    <w:p w:rsidR="000113DF" w:rsidRPr="00CC3069" w:rsidRDefault="000113DF" w:rsidP="000113DF">
      <w:pPr>
        <w:rPr>
          <w:rtl/>
          <w:lang w:eastAsia="he-IL"/>
        </w:rPr>
      </w:pPr>
      <w:bookmarkStart w:id="45" w:name="_ETM_Q1_396991"/>
      <w:bookmarkStart w:id="46" w:name="_ETM_Q1_397051"/>
      <w:bookmarkEnd w:id="45"/>
      <w:bookmarkEnd w:id="46"/>
      <w:r w:rsidRPr="00CC3069">
        <w:rPr>
          <w:rFonts w:hint="cs"/>
          <w:rtl/>
          <w:lang w:eastAsia="he-IL"/>
        </w:rPr>
        <w:t xml:space="preserve">אני מבקש לפתוח את הישיבה בגינוי חריף למקרה האלימות </w:t>
      </w:r>
      <w:bookmarkStart w:id="47" w:name="_ETM_Q1_406759"/>
      <w:bookmarkEnd w:id="47"/>
      <w:r w:rsidRPr="00CC3069">
        <w:rPr>
          <w:rFonts w:hint="cs"/>
          <w:rtl/>
          <w:lang w:eastAsia="he-IL"/>
        </w:rPr>
        <w:t xml:space="preserve">הנוסף שאירע אתמול במרפאת קופת חולים כללית, שבמסגרתו הותקפה רופאת משפחה באופן קשה. למיטב ידיעתי שמה לא פורסם ולכן </w:t>
      </w:r>
      <w:bookmarkStart w:id="48" w:name="_ETM_Q1_423453"/>
      <w:bookmarkEnd w:id="48"/>
      <w:r w:rsidRPr="00CC3069">
        <w:rPr>
          <w:rFonts w:hint="cs"/>
          <w:rtl/>
          <w:lang w:eastAsia="he-IL"/>
        </w:rPr>
        <w:t xml:space="preserve">אני לא מזכיר אותו. שוחחתי אתמול בערב עם יושב-ראש ההסתדרות הרפואית וחיזקתי את ידיו. הדברים מתכתבים במידה כזו או </w:t>
      </w:r>
      <w:bookmarkStart w:id="49" w:name="_ETM_Q1_437110"/>
      <w:bookmarkEnd w:id="49"/>
      <w:r w:rsidRPr="00CC3069">
        <w:rPr>
          <w:rFonts w:hint="cs"/>
          <w:rtl/>
          <w:lang w:eastAsia="he-IL"/>
        </w:rPr>
        <w:t xml:space="preserve">אחרת גם עם נושא השיחה שלנו. אין ספק שאנחנו נמצאים </w:t>
      </w:r>
      <w:bookmarkStart w:id="50" w:name="_ETM_Q1_443350"/>
      <w:bookmarkEnd w:id="50"/>
      <w:r w:rsidRPr="00CC3069">
        <w:rPr>
          <w:rFonts w:hint="cs"/>
          <w:rtl/>
          <w:lang w:eastAsia="he-IL"/>
        </w:rPr>
        <w:t xml:space="preserve">בעידן שבו המערכות השלטוניות כולן צריכות לתת את </w:t>
      </w:r>
      <w:bookmarkStart w:id="51" w:name="_ETM_Q1_453390"/>
      <w:bookmarkEnd w:id="51"/>
      <w:r w:rsidRPr="00CC3069">
        <w:rPr>
          <w:rFonts w:hint="cs"/>
          <w:rtl/>
          <w:lang w:eastAsia="he-IL"/>
        </w:rPr>
        <w:t xml:space="preserve">הדעת על חיזוק ההגנה על ביטחונם ורווחתם של עובדי הציבור. </w:t>
      </w:r>
      <w:bookmarkStart w:id="52" w:name="_ETM_Q1_459816"/>
      <w:bookmarkStart w:id="53" w:name="_ETM_Q1_460056"/>
      <w:bookmarkStart w:id="54" w:name="_ETM_Q1_460127"/>
      <w:bookmarkEnd w:id="52"/>
      <w:bookmarkEnd w:id="53"/>
      <w:bookmarkEnd w:id="54"/>
      <w:r w:rsidRPr="00CC3069">
        <w:rPr>
          <w:rFonts w:hint="cs"/>
          <w:rtl/>
          <w:lang w:eastAsia="he-IL"/>
        </w:rPr>
        <w:t xml:space="preserve">בתוך גל האלימות הכללי שפוקד את החברה הישראלית יש </w:t>
      </w:r>
      <w:bookmarkStart w:id="55" w:name="_ETM_Q1_468696"/>
      <w:bookmarkEnd w:id="55"/>
      <w:r w:rsidRPr="00CC3069">
        <w:rPr>
          <w:rFonts w:hint="cs"/>
          <w:rtl/>
          <w:lang w:eastAsia="he-IL"/>
        </w:rPr>
        <w:t xml:space="preserve">מקום גם להתייחסות מיוחדת לאלימות שמופנית לעבר עובדי ציבור. הנושא </w:t>
      </w:r>
      <w:bookmarkStart w:id="56" w:name="_ETM_Q1_473779"/>
      <w:bookmarkEnd w:id="56"/>
      <w:r w:rsidRPr="00CC3069">
        <w:rPr>
          <w:rFonts w:hint="cs"/>
          <w:rtl/>
          <w:lang w:eastAsia="he-IL"/>
        </w:rPr>
        <w:t>הזה יעסיק אותנו בדיון שננהל היום.</w:t>
      </w:r>
      <w:bookmarkStart w:id="57" w:name="_ETM_Q1_486139"/>
      <w:bookmarkStart w:id="58" w:name="_ETM_Q1_486206"/>
      <w:bookmarkStart w:id="59" w:name="_ETM_Q1_486379"/>
      <w:bookmarkStart w:id="60" w:name="_ETM_Q1_486434"/>
      <w:bookmarkEnd w:id="57"/>
      <w:bookmarkEnd w:id="58"/>
      <w:bookmarkEnd w:id="59"/>
      <w:bookmarkEnd w:id="60"/>
      <w:r w:rsidRPr="00CC3069">
        <w:rPr>
          <w:rFonts w:hint="cs"/>
          <w:rtl/>
          <w:lang w:eastAsia="he-IL"/>
        </w:rPr>
        <w:t xml:space="preserve"> לשיטתי וע</w:t>
      </w:r>
      <w:bookmarkStart w:id="61" w:name="_ETM_Q1_491107"/>
      <w:bookmarkEnd w:id="61"/>
      <w:r w:rsidRPr="00CC3069">
        <w:rPr>
          <w:rFonts w:hint="cs"/>
          <w:rtl/>
          <w:lang w:eastAsia="he-IL"/>
        </w:rPr>
        <w:t xml:space="preserve">דת החוקה היא אחת מוועדות הכנסת שצריכות לתת את </w:t>
      </w:r>
      <w:bookmarkStart w:id="62" w:name="_ETM_Q1_497654"/>
      <w:bookmarkEnd w:id="62"/>
      <w:r w:rsidRPr="00CC3069">
        <w:rPr>
          <w:rFonts w:hint="cs"/>
          <w:rtl/>
          <w:lang w:eastAsia="he-IL"/>
        </w:rPr>
        <w:t>הדעת על הנושא של שלומם וביטחונם של עובדי ועובדות הציבור במדינת ישראל.</w:t>
      </w:r>
      <w:bookmarkStart w:id="63" w:name="_ETM_Q1_503853"/>
      <w:bookmarkEnd w:id="63"/>
    </w:p>
    <w:p w:rsidR="000113DF" w:rsidRPr="00CC3069" w:rsidRDefault="000113DF" w:rsidP="000113DF">
      <w:pPr>
        <w:rPr>
          <w:rtl/>
          <w:lang w:eastAsia="he-IL"/>
        </w:rPr>
      </w:pPr>
      <w:bookmarkStart w:id="64" w:name="_ETM_Q1_503938"/>
      <w:bookmarkEnd w:id="64"/>
    </w:p>
    <w:p w:rsidR="000113DF" w:rsidRPr="00CC3069" w:rsidRDefault="000113DF" w:rsidP="000113DF">
      <w:pPr>
        <w:rPr>
          <w:rtl/>
          <w:lang w:eastAsia="he-IL"/>
        </w:rPr>
      </w:pPr>
      <w:bookmarkStart w:id="65" w:name="_ETM_Q1_503997"/>
      <w:bookmarkStart w:id="66" w:name="_ETM_Q1_504059"/>
      <w:bookmarkEnd w:id="65"/>
      <w:bookmarkEnd w:id="66"/>
      <w:r w:rsidRPr="00CC3069">
        <w:rPr>
          <w:rFonts w:hint="cs"/>
          <w:rtl/>
          <w:lang w:eastAsia="he-IL"/>
        </w:rPr>
        <w:t xml:space="preserve">דבר שני, </w:t>
      </w:r>
      <w:r w:rsidR="00C34035" w:rsidRPr="00CC3069">
        <w:rPr>
          <w:rFonts w:hint="cs"/>
          <w:rtl/>
          <w:lang w:eastAsia="he-IL"/>
        </w:rPr>
        <w:t xml:space="preserve">אנחנו נותנים את דעתנו </w:t>
      </w:r>
      <w:bookmarkStart w:id="67" w:name="_ETM_Q1_522022"/>
      <w:bookmarkEnd w:id="67"/>
      <w:r w:rsidR="00C34035" w:rsidRPr="00CC3069">
        <w:rPr>
          <w:rFonts w:hint="cs"/>
          <w:rtl/>
          <w:lang w:eastAsia="he-IL"/>
        </w:rPr>
        <w:t xml:space="preserve">גם על מרחץ הדמים של השבוע האחרון וההתחדשות של גל </w:t>
      </w:r>
      <w:bookmarkStart w:id="68" w:name="_ETM_Q1_528525"/>
      <w:bookmarkEnd w:id="68"/>
      <w:r w:rsidR="00C34035" w:rsidRPr="00CC3069">
        <w:rPr>
          <w:rFonts w:hint="cs"/>
          <w:rtl/>
          <w:lang w:eastAsia="he-IL"/>
        </w:rPr>
        <w:t xml:space="preserve">הקטל שמכה בעיקר באזרחי ישראל הערבים. אם אינני טועה </w:t>
      </w:r>
      <w:bookmarkStart w:id="69" w:name="_ETM_Q1_541821"/>
      <w:bookmarkEnd w:id="69"/>
      <w:r w:rsidR="00C34035" w:rsidRPr="00CC3069">
        <w:rPr>
          <w:rFonts w:hint="cs"/>
          <w:rtl/>
          <w:lang w:eastAsia="he-IL"/>
        </w:rPr>
        <w:t>חייהם של שבעה אנשים קופדו - - -</w:t>
      </w:r>
    </w:p>
    <w:p w:rsidR="00C34035" w:rsidRPr="00CC3069" w:rsidRDefault="00C34035" w:rsidP="000113DF">
      <w:pPr>
        <w:rPr>
          <w:rtl/>
          <w:lang w:eastAsia="he-IL"/>
        </w:rPr>
      </w:pPr>
      <w:bookmarkStart w:id="70" w:name="_ETM_Q1_543511"/>
      <w:bookmarkStart w:id="71" w:name="_ETM_Q1_543600"/>
      <w:bookmarkStart w:id="72" w:name="_ETM_Q1_545023"/>
      <w:bookmarkEnd w:id="70"/>
      <w:bookmarkEnd w:id="71"/>
      <w:bookmarkEnd w:id="72"/>
    </w:p>
    <w:p w:rsidR="00C34035" w:rsidRPr="00CC3069" w:rsidRDefault="00C34035" w:rsidP="00C34035">
      <w:pPr>
        <w:pStyle w:val="a4"/>
        <w:keepNext/>
        <w:rPr>
          <w:rtl/>
        </w:rPr>
      </w:pPr>
      <w:bookmarkStart w:id="73" w:name="ET_speaker_5466_4"/>
      <w:r w:rsidRPr="00CC3069">
        <w:rPr>
          <w:rStyle w:val="TagStyle"/>
          <w:rtl/>
        </w:rPr>
        <w:t xml:space="preserve"> &lt;&lt; דובר &gt;&gt; </w:t>
      </w:r>
      <w:r w:rsidRPr="00CC3069">
        <w:rPr>
          <w:rtl/>
        </w:rPr>
        <w:t>אמיר אוחנה (הליכוד):</w:t>
      </w:r>
      <w:r w:rsidRPr="00CC3069">
        <w:rPr>
          <w:rStyle w:val="TagStyle"/>
          <w:rtl/>
        </w:rPr>
        <w:t xml:space="preserve"> &lt;&lt; דובר &gt;&gt;</w:t>
      </w:r>
      <w:r w:rsidRPr="00CC3069">
        <w:rPr>
          <w:rtl/>
        </w:rPr>
        <w:t xml:space="preserve">   </w:t>
      </w:r>
      <w:bookmarkEnd w:id="73"/>
    </w:p>
    <w:p w:rsidR="00C34035" w:rsidRPr="00CC3069" w:rsidRDefault="00C34035" w:rsidP="00C34035">
      <w:pPr>
        <w:pStyle w:val="KeepWithNext"/>
        <w:rPr>
          <w:rtl/>
          <w:lang w:eastAsia="he-IL"/>
        </w:rPr>
      </w:pPr>
    </w:p>
    <w:p w:rsidR="00C34035" w:rsidRPr="00CC3069" w:rsidRDefault="00C34035" w:rsidP="00C34035">
      <w:pPr>
        <w:rPr>
          <w:rtl/>
          <w:lang w:eastAsia="he-IL"/>
        </w:rPr>
      </w:pPr>
      <w:bookmarkStart w:id="74" w:name="_ETM_Q1_545604"/>
      <w:bookmarkStart w:id="75" w:name="_ETM_Q1_545652"/>
      <w:bookmarkEnd w:id="74"/>
      <w:bookmarkEnd w:id="75"/>
      <w:r w:rsidRPr="00CC3069">
        <w:rPr>
          <w:rFonts w:hint="cs"/>
          <w:rtl/>
          <w:lang w:eastAsia="he-IL"/>
        </w:rPr>
        <w:t xml:space="preserve">יש גם </w:t>
      </w:r>
      <w:bookmarkStart w:id="76" w:name="_ETM_Q1_546679"/>
      <w:bookmarkEnd w:id="76"/>
      <w:r w:rsidRPr="00CC3069">
        <w:rPr>
          <w:rFonts w:hint="cs"/>
          <w:rtl/>
          <w:lang w:eastAsia="he-IL"/>
        </w:rPr>
        <w:t xml:space="preserve">שוטר שנרצח. הוא נרצח, זה לא תאונת דרכים. החשד הוא </w:t>
      </w:r>
      <w:bookmarkStart w:id="77" w:name="_ETM_Q1_549510"/>
      <w:bookmarkEnd w:id="77"/>
      <w:r w:rsidRPr="00CC3069">
        <w:rPr>
          <w:rFonts w:hint="cs"/>
          <w:rtl/>
          <w:lang w:eastAsia="he-IL"/>
        </w:rPr>
        <w:t xml:space="preserve">לרצח. </w:t>
      </w:r>
    </w:p>
    <w:p w:rsidR="00C34035" w:rsidRPr="00CC3069" w:rsidRDefault="00C34035" w:rsidP="00C34035">
      <w:pPr>
        <w:rPr>
          <w:rtl/>
          <w:lang w:eastAsia="he-IL"/>
        </w:rPr>
      </w:pPr>
      <w:bookmarkStart w:id="78" w:name="_ETM_Q1_550614"/>
      <w:bookmarkStart w:id="79" w:name="_ETM_Q1_550675"/>
      <w:bookmarkEnd w:id="78"/>
      <w:bookmarkEnd w:id="79"/>
    </w:p>
    <w:p w:rsidR="00C34035" w:rsidRPr="00CC3069" w:rsidRDefault="00C34035" w:rsidP="00C34035">
      <w:pPr>
        <w:pStyle w:val="af6"/>
        <w:keepNext/>
        <w:rPr>
          <w:rtl/>
        </w:rPr>
      </w:pPr>
      <w:bookmarkStart w:id="80" w:name="ET_yor_6156_5"/>
      <w:r w:rsidRPr="00CC3069">
        <w:rPr>
          <w:rStyle w:val="TagStyle"/>
          <w:rtl/>
        </w:rPr>
        <w:t xml:space="preserve"> &lt;&lt; </w:t>
      </w:r>
      <w:proofErr w:type="spellStart"/>
      <w:r w:rsidRPr="00CC3069">
        <w:rPr>
          <w:rStyle w:val="TagStyle"/>
          <w:rtl/>
        </w:rPr>
        <w:t>יור</w:t>
      </w:r>
      <w:proofErr w:type="spellEnd"/>
      <w:r w:rsidRPr="00CC3069">
        <w:rPr>
          <w:rStyle w:val="TagStyle"/>
          <w:rtl/>
        </w:rPr>
        <w:t xml:space="preserve"> &gt;&gt; </w:t>
      </w:r>
      <w:r w:rsidRPr="00CC3069">
        <w:rPr>
          <w:rtl/>
        </w:rPr>
        <w:t>היו"ר גלעד קריב:</w:t>
      </w:r>
      <w:r w:rsidRPr="00CC3069">
        <w:rPr>
          <w:rStyle w:val="TagStyle"/>
          <w:rtl/>
        </w:rPr>
        <w:t xml:space="preserve"> &lt;&lt; </w:t>
      </w:r>
      <w:proofErr w:type="spellStart"/>
      <w:r w:rsidRPr="00CC3069">
        <w:rPr>
          <w:rStyle w:val="TagStyle"/>
          <w:rtl/>
        </w:rPr>
        <w:t>יור</w:t>
      </w:r>
      <w:proofErr w:type="spellEnd"/>
      <w:r w:rsidRPr="00CC3069">
        <w:rPr>
          <w:rStyle w:val="TagStyle"/>
          <w:rtl/>
        </w:rPr>
        <w:t xml:space="preserve"> &gt;&gt;</w:t>
      </w:r>
      <w:r w:rsidRPr="00CC3069">
        <w:rPr>
          <w:rtl/>
        </w:rPr>
        <w:t xml:space="preserve">   </w:t>
      </w:r>
      <w:bookmarkEnd w:id="80"/>
    </w:p>
    <w:p w:rsidR="00C34035" w:rsidRPr="00CC3069" w:rsidRDefault="00C34035" w:rsidP="00C34035">
      <w:pPr>
        <w:pStyle w:val="KeepWithNext"/>
        <w:rPr>
          <w:rtl/>
          <w:lang w:eastAsia="he-IL"/>
        </w:rPr>
      </w:pPr>
    </w:p>
    <w:p w:rsidR="00C34035" w:rsidRPr="00CC3069" w:rsidRDefault="00C34035" w:rsidP="00C34035">
      <w:pPr>
        <w:rPr>
          <w:rtl/>
          <w:lang w:eastAsia="he-IL"/>
        </w:rPr>
      </w:pPr>
      <w:bookmarkStart w:id="81" w:name="_ETM_Q1_552639"/>
      <w:bookmarkEnd w:id="81"/>
      <w:r w:rsidRPr="00CC3069">
        <w:rPr>
          <w:rFonts w:hint="cs"/>
          <w:rtl/>
          <w:lang w:eastAsia="he-IL"/>
        </w:rPr>
        <w:t>באמת גל חמור מאוד של רצח ושל מעשי קט</w:t>
      </w:r>
      <w:bookmarkStart w:id="82" w:name="_ETM_Q1_559038"/>
      <w:bookmarkEnd w:id="82"/>
      <w:r w:rsidRPr="00CC3069">
        <w:rPr>
          <w:rFonts w:hint="cs"/>
          <w:rtl/>
          <w:lang w:eastAsia="he-IL"/>
        </w:rPr>
        <w:t xml:space="preserve">ל קשים. לאורך כל השנה האחרונה אנחנו מלווים את </w:t>
      </w:r>
      <w:bookmarkStart w:id="83" w:name="_ETM_Q1_564932"/>
      <w:bookmarkEnd w:id="83"/>
      <w:r w:rsidRPr="00CC3069">
        <w:rPr>
          <w:rFonts w:hint="cs"/>
          <w:rtl/>
          <w:lang w:eastAsia="he-IL"/>
        </w:rPr>
        <w:t xml:space="preserve">עבודת הרשויות בתחום הזה. אנחנו בהחלט יודעים שישנם גם הישגים </w:t>
      </w:r>
      <w:bookmarkStart w:id="84" w:name="_ETM_Q1_569212"/>
      <w:bookmarkEnd w:id="84"/>
      <w:r w:rsidRPr="00CC3069">
        <w:rPr>
          <w:rFonts w:hint="cs"/>
          <w:rtl/>
          <w:lang w:eastAsia="he-IL"/>
        </w:rPr>
        <w:t xml:space="preserve">גדולים ואנחנו מברכים את המפכ"ל ואת משטרת ישראל על ההישגים </w:t>
      </w:r>
      <w:bookmarkStart w:id="85" w:name="_ETM_Q1_579916"/>
      <w:bookmarkEnd w:id="85"/>
      <w:r w:rsidRPr="00CC3069">
        <w:rPr>
          <w:rFonts w:hint="cs"/>
          <w:rtl/>
          <w:lang w:eastAsia="he-IL"/>
        </w:rPr>
        <w:t xml:space="preserve">האלה בחודשים האחרונים. הוועדה הזאת עסקה בלא מעט הצעות חוק </w:t>
      </w:r>
      <w:bookmarkStart w:id="86" w:name="_ETM_Q1_583354"/>
      <w:bookmarkEnd w:id="86"/>
      <w:r w:rsidRPr="00CC3069">
        <w:rPr>
          <w:rFonts w:hint="cs"/>
          <w:rtl/>
          <w:lang w:eastAsia="he-IL"/>
        </w:rPr>
        <w:t>ממשלתיות ופרטיות שנועדו לסייע במאבק בפשיעה. הגדרנו את</w:t>
      </w:r>
      <w:bookmarkStart w:id="87" w:name="_ETM_Q1_591367"/>
      <w:bookmarkEnd w:id="87"/>
      <w:r w:rsidRPr="00CC3069">
        <w:rPr>
          <w:rFonts w:hint="cs"/>
          <w:rtl/>
          <w:lang w:eastAsia="he-IL"/>
        </w:rPr>
        <w:t xml:space="preserve"> זה בתחילת הכהונה שלנו כעדיפות בולטת של הוועדה הזאת, ובעניין הזה אני שמח לומר שהגבולות בין הקואליציה לאופוזיציה טושטשו </w:t>
      </w:r>
      <w:bookmarkStart w:id="88" w:name="_ETM_Q1_606317"/>
      <w:bookmarkEnd w:id="88"/>
      <w:r w:rsidRPr="00CC3069">
        <w:rPr>
          <w:rFonts w:hint="cs"/>
          <w:rtl/>
          <w:lang w:eastAsia="he-IL"/>
        </w:rPr>
        <w:t xml:space="preserve">בשנה האחרונה סביב המאמץ לקדם חקיקה מידתית ואחראית </w:t>
      </w:r>
      <w:bookmarkStart w:id="89" w:name="_ETM_Q1_615917"/>
      <w:bookmarkEnd w:id="89"/>
      <w:r w:rsidRPr="00CC3069">
        <w:rPr>
          <w:rFonts w:hint="cs"/>
          <w:rtl/>
          <w:lang w:eastAsia="he-IL"/>
        </w:rPr>
        <w:t>שתסייע במאבק בפשיעה.</w:t>
      </w:r>
    </w:p>
    <w:p w:rsidR="00C34035" w:rsidRPr="00CC3069" w:rsidRDefault="00C34035" w:rsidP="00C34035">
      <w:pPr>
        <w:rPr>
          <w:rtl/>
          <w:lang w:eastAsia="he-IL"/>
        </w:rPr>
      </w:pPr>
      <w:bookmarkStart w:id="90" w:name="_ETM_Q1_620227"/>
      <w:bookmarkStart w:id="91" w:name="_ETM_Q1_620307"/>
      <w:bookmarkEnd w:id="90"/>
      <w:bookmarkEnd w:id="91"/>
    </w:p>
    <w:p w:rsidR="00C34035" w:rsidRPr="00CC3069" w:rsidRDefault="00C34035" w:rsidP="00C34035">
      <w:pPr>
        <w:rPr>
          <w:rtl/>
          <w:lang w:eastAsia="he-IL"/>
        </w:rPr>
      </w:pPr>
      <w:bookmarkStart w:id="92" w:name="_ETM_Q1_620397"/>
      <w:bookmarkStart w:id="93" w:name="_ETM_Q1_620467"/>
      <w:bookmarkEnd w:id="92"/>
      <w:bookmarkEnd w:id="93"/>
      <w:r w:rsidRPr="00CC3069">
        <w:rPr>
          <w:rFonts w:hint="cs"/>
          <w:rtl/>
          <w:lang w:eastAsia="he-IL"/>
        </w:rPr>
        <w:t xml:space="preserve">ניגש לדיון בהצעת החוק. כמנהגנו </w:t>
      </w:r>
      <w:bookmarkStart w:id="94" w:name="_ETM_Q1_627473"/>
      <w:bookmarkEnd w:id="94"/>
      <w:r w:rsidRPr="00CC3069">
        <w:rPr>
          <w:rFonts w:hint="cs"/>
          <w:rtl/>
          <w:lang w:eastAsia="he-IL"/>
        </w:rPr>
        <w:t xml:space="preserve">נזמין את חברת הכנסת המציעה להציג את הצעת החוק. </w:t>
      </w:r>
      <w:bookmarkStart w:id="95" w:name="_ETM_Q1_637097"/>
      <w:bookmarkEnd w:id="95"/>
      <w:r w:rsidRPr="00CC3069">
        <w:rPr>
          <w:rFonts w:hint="cs"/>
          <w:rtl/>
          <w:lang w:eastAsia="he-IL"/>
        </w:rPr>
        <w:t xml:space="preserve">לאחר מכן אבקש את התייחסות נציגי הממשלה לומר לנו </w:t>
      </w:r>
      <w:bookmarkStart w:id="96" w:name="_ETM_Q1_645694"/>
      <w:bookmarkEnd w:id="96"/>
      <w:r w:rsidRPr="00CC3069">
        <w:rPr>
          <w:rFonts w:hint="cs"/>
          <w:rtl/>
          <w:lang w:eastAsia="he-IL"/>
        </w:rPr>
        <w:t xml:space="preserve">מה עמדת ועדת השרים לענייני חקיקה ומה עמדת </w:t>
      </w:r>
      <w:bookmarkStart w:id="97" w:name="_ETM_Q1_650837"/>
      <w:bookmarkEnd w:id="97"/>
      <w:r w:rsidRPr="00CC3069">
        <w:rPr>
          <w:rFonts w:hint="cs"/>
          <w:rtl/>
          <w:lang w:eastAsia="he-IL"/>
        </w:rPr>
        <w:t xml:space="preserve">הממשלה ביחס לחוק. כדרכה של הוועדה הזאת בשנה האחרונה, נשכיל </w:t>
      </w:r>
      <w:bookmarkStart w:id="98" w:name="_ETM_Q1_667469"/>
      <w:bookmarkEnd w:id="98"/>
      <w:r w:rsidRPr="00CC3069">
        <w:rPr>
          <w:rFonts w:hint="cs"/>
          <w:rtl/>
          <w:lang w:eastAsia="he-IL"/>
        </w:rPr>
        <w:t>לקיים דיון בנושאים מורכבים בדרך יעילה, תרבותית ו</w:t>
      </w:r>
      <w:r w:rsidR="00676E0C" w:rsidRPr="00CC3069">
        <w:rPr>
          <w:rFonts w:hint="cs"/>
          <w:rtl/>
          <w:lang w:eastAsia="he-IL"/>
        </w:rPr>
        <w:t>ש</w:t>
      </w:r>
      <w:r w:rsidRPr="00CC3069">
        <w:rPr>
          <w:rFonts w:hint="cs"/>
          <w:rtl/>
          <w:lang w:eastAsia="he-IL"/>
        </w:rPr>
        <w:t xml:space="preserve">מקדמת את החלפת הדעות, </w:t>
      </w:r>
      <w:bookmarkStart w:id="99" w:name="_ETM_Q1_675958"/>
      <w:bookmarkEnd w:id="99"/>
      <w:r w:rsidRPr="00CC3069">
        <w:rPr>
          <w:rFonts w:hint="cs"/>
          <w:rtl/>
          <w:lang w:eastAsia="he-IL"/>
        </w:rPr>
        <w:t xml:space="preserve">שתוביל אותנו בסופו של יום גם להצבעה בעניינו של </w:t>
      </w:r>
      <w:bookmarkStart w:id="100" w:name="_ETM_Q1_679185"/>
      <w:bookmarkEnd w:id="100"/>
      <w:r w:rsidRPr="00CC3069">
        <w:rPr>
          <w:rFonts w:hint="cs"/>
          <w:rtl/>
          <w:lang w:eastAsia="he-IL"/>
        </w:rPr>
        <w:t xml:space="preserve">החוק הזה. חברת הכנסת גבי לסקי, בבקשה גברתי. </w:t>
      </w:r>
    </w:p>
    <w:p w:rsidR="00C34035" w:rsidRPr="00CC3069" w:rsidRDefault="00C34035" w:rsidP="00C34035">
      <w:pPr>
        <w:rPr>
          <w:rtl/>
          <w:lang w:eastAsia="he-IL"/>
        </w:rPr>
      </w:pPr>
      <w:bookmarkStart w:id="101" w:name="_ETM_Q1_653525"/>
      <w:bookmarkStart w:id="102" w:name="_ETM_Q1_653595"/>
      <w:bookmarkStart w:id="103" w:name="_ETM_Q1_653717"/>
      <w:bookmarkStart w:id="104" w:name="_ETM_Q1_653780"/>
      <w:bookmarkStart w:id="105" w:name="_ETM_Q1_655565"/>
      <w:bookmarkEnd w:id="101"/>
      <w:bookmarkEnd w:id="102"/>
      <w:bookmarkEnd w:id="103"/>
      <w:bookmarkEnd w:id="104"/>
      <w:bookmarkEnd w:id="105"/>
    </w:p>
    <w:p w:rsidR="00C34035" w:rsidRPr="00CC3069" w:rsidRDefault="00C34035" w:rsidP="00C34035">
      <w:pPr>
        <w:pStyle w:val="a4"/>
        <w:keepNext/>
        <w:rPr>
          <w:rtl/>
        </w:rPr>
      </w:pPr>
      <w:bookmarkStart w:id="106" w:name="ET_speaker_6233_6"/>
      <w:r w:rsidRPr="00CC3069">
        <w:rPr>
          <w:rStyle w:val="TagStyle"/>
          <w:rtl/>
        </w:rPr>
        <w:t xml:space="preserve"> &lt;&lt; דובר &gt;&gt; </w:t>
      </w:r>
      <w:r w:rsidRPr="00CC3069">
        <w:rPr>
          <w:rtl/>
        </w:rPr>
        <w:t>גבי לסקי (מרצ):</w:t>
      </w:r>
      <w:r w:rsidRPr="00CC3069">
        <w:rPr>
          <w:rStyle w:val="TagStyle"/>
          <w:rtl/>
        </w:rPr>
        <w:t xml:space="preserve"> &lt;&lt; דובר &gt;&gt;</w:t>
      </w:r>
      <w:r w:rsidRPr="00CC3069">
        <w:rPr>
          <w:rtl/>
        </w:rPr>
        <w:t xml:space="preserve">   </w:t>
      </w:r>
      <w:bookmarkEnd w:id="106"/>
    </w:p>
    <w:p w:rsidR="00C34035" w:rsidRPr="00CC3069" w:rsidRDefault="00C34035" w:rsidP="00C34035">
      <w:pPr>
        <w:pStyle w:val="KeepWithNext"/>
        <w:rPr>
          <w:rtl/>
          <w:lang w:eastAsia="he-IL"/>
        </w:rPr>
      </w:pPr>
    </w:p>
    <w:p w:rsidR="00C34035" w:rsidRPr="00CC3069" w:rsidRDefault="00C34035" w:rsidP="00C34035">
      <w:pPr>
        <w:rPr>
          <w:rtl/>
          <w:lang w:eastAsia="he-IL"/>
        </w:rPr>
      </w:pPr>
      <w:bookmarkStart w:id="107" w:name="_ETM_Q1_656115"/>
      <w:bookmarkStart w:id="108" w:name="_ETM_Q1_656177"/>
      <w:bookmarkEnd w:id="107"/>
      <w:bookmarkEnd w:id="108"/>
      <w:r w:rsidRPr="00CC3069">
        <w:rPr>
          <w:rFonts w:hint="cs"/>
          <w:rtl/>
          <w:lang w:eastAsia="he-IL"/>
        </w:rPr>
        <w:t xml:space="preserve">תודה רבה, כבוד היושב-ראש. קודם כול, אני מודה למפכ"ל שמצא </w:t>
      </w:r>
      <w:bookmarkStart w:id="109" w:name="_ETM_Q1_696364"/>
      <w:bookmarkEnd w:id="109"/>
      <w:r w:rsidRPr="00CC3069">
        <w:rPr>
          <w:rFonts w:hint="cs"/>
          <w:rtl/>
          <w:lang w:eastAsia="he-IL"/>
        </w:rPr>
        <w:t>זמן לראשונה מאז הכנסת הזו להגיע לוועדת החוק</w:t>
      </w:r>
      <w:r w:rsidR="00676E0C" w:rsidRPr="00CC3069">
        <w:rPr>
          <w:rFonts w:hint="cs"/>
          <w:rtl/>
          <w:lang w:eastAsia="he-IL"/>
        </w:rPr>
        <w:t>ה</w:t>
      </w:r>
      <w:r w:rsidRPr="00CC3069">
        <w:rPr>
          <w:rFonts w:hint="cs"/>
          <w:rtl/>
          <w:lang w:eastAsia="he-IL"/>
        </w:rPr>
        <w:t xml:space="preserve">. היו דיונים </w:t>
      </w:r>
      <w:bookmarkStart w:id="110" w:name="_ETM_Q1_702364"/>
      <w:bookmarkEnd w:id="110"/>
      <w:r w:rsidRPr="00CC3069">
        <w:rPr>
          <w:rFonts w:hint="cs"/>
          <w:rtl/>
          <w:lang w:eastAsia="he-IL"/>
        </w:rPr>
        <w:t xml:space="preserve">חשובים בוועדה הזאת בנושא אלימות כלפי אזרחים ישראלים ופלסטינים בשטחים, </w:t>
      </w:r>
      <w:bookmarkStart w:id="111" w:name="_ETM_Q1_706244"/>
      <w:bookmarkEnd w:id="111"/>
      <w:r w:rsidRPr="00CC3069">
        <w:rPr>
          <w:rFonts w:hint="cs"/>
          <w:rtl/>
          <w:lang w:eastAsia="he-IL"/>
        </w:rPr>
        <w:t xml:space="preserve">היו לנו דיונים מורכבים ביותר על </w:t>
      </w:r>
      <w:r w:rsidRPr="00CC3069">
        <w:rPr>
          <w:rFonts w:hint="cs"/>
          <w:lang w:eastAsia="he-IL"/>
        </w:rPr>
        <w:t>NSO</w:t>
      </w:r>
      <w:r w:rsidRPr="00CC3069">
        <w:rPr>
          <w:rFonts w:hint="cs"/>
          <w:rtl/>
          <w:lang w:eastAsia="he-IL"/>
        </w:rPr>
        <w:t xml:space="preserve"> ועוד </w:t>
      </w:r>
      <w:bookmarkStart w:id="112" w:name="_ETM_Q1_709275"/>
      <w:bookmarkEnd w:id="112"/>
      <w:r w:rsidRPr="00CC3069">
        <w:rPr>
          <w:rFonts w:hint="cs"/>
          <w:rtl/>
          <w:lang w:eastAsia="he-IL"/>
        </w:rPr>
        <w:t xml:space="preserve">דיונים אחרים שהמפכ"ל לא מצא לנכון </w:t>
      </w:r>
      <w:bookmarkStart w:id="113" w:name="_ETM_Q1_711668"/>
      <w:bookmarkEnd w:id="113"/>
      <w:r w:rsidRPr="00CC3069">
        <w:rPr>
          <w:rFonts w:hint="cs"/>
          <w:rtl/>
          <w:lang w:eastAsia="he-IL"/>
        </w:rPr>
        <w:t xml:space="preserve">להגיע, אבל טוב שהמפכ"ל נמצא פה היום, כאשר מדובר במשהו </w:t>
      </w:r>
      <w:bookmarkStart w:id="114" w:name="_ETM_Q1_721796"/>
      <w:bookmarkEnd w:id="114"/>
      <w:r w:rsidRPr="00CC3069">
        <w:rPr>
          <w:rFonts w:hint="cs"/>
          <w:rtl/>
          <w:lang w:eastAsia="he-IL"/>
        </w:rPr>
        <w:t xml:space="preserve">שקשור לשוטרים. </w:t>
      </w:r>
    </w:p>
    <w:p w:rsidR="00C34035" w:rsidRPr="00CC3069" w:rsidRDefault="00C34035" w:rsidP="00C34035">
      <w:pPr>
        <w:rPr>
          <w:rtl/>
          <w:lang w:eastAsia="he-IL"/>
        </w:rPr>
      </w:pPr>
      <w:bookmarkStart w:id="115" w:name="_ETM_Q1_720499"/>
      <w:bookmarkEnd w:id="115"/>
    </w:p>
    <w:p w:rsidR="00C34035" w:rsidRPr="00CC3069" w:rsidRDefault="00C34035" w:rsidP="00C34035">
      <w:pPr>
        <w:rPr>
          <w:rtl/>
          <w:lang w:eastAsia="he-IL"/>
        </w:rPr>
      </w:pPr>
      <w:bookmarkStart w:id="116" w:name="_ETM_Q1_720612"/>
      <w:bookmarkStart w:id="117" w:name="_ETM_Q1_720627"/>
      <w:bookmarkStart w:id="118" w:name="_ETM_Q1_720667"/>
      <w:bookmarkEnd w:id="116"/>
      <w:bookmarkEnd w:id="117"/>
      <w:bookmarkEnd w:id="118"/>
      <w:r w:rsidRPr="00CC3069">
        <w:rPr>
          <w:rFonts w:hint="cs"/>
          <w:rtl/>
          <w:lang w:eastAsia="he-IL"/>
        </w:rPr>
        <w:t>אני חייבת לומר שהצעת החוק היא</w:t>
      </w:r>
      <w:bookmarkStart w:id="119" w:name="_ETM_Q1_727272"/>
      <w:bookmarkEnd w:id="119"/>
      <w:r w:rsidRPr="00CC3069">
        <w:rPr>
          <w:rFonts w:hint="cs"/>
          <w:rtl/>
          <w:lang w:eastAsia="he-IL"/>
        </w:rPr>
        <w:t xml:space="preserve"> לא המצאה שלי. החוק הזה הונח על שולחן הכנסת כבר </w:t>
      </w:r>
      <w:bookmarkStart w:id="120" w:name="_ETM_Q1_728709"/>
      <w:bookmarkEnd w:id="120"/>
      <w:r w:rsidRPr="00CC3069">
        <w:rPr>
          <w:rFonts w:hint="cs"/>
          <w:rtl/>
          <w:lang w:eastAsia="he-IL"/>
        </w:rPr>
        <w:t xml:space="preserve">לפני יותר מ-20 שנה, על ידי חברי כנסת מכל סיעות </w:t>
      </w:r>
      <w:bookmarkStart w:id="121" w:name="_ETM_Q1_731314"/>
      <w:bookmarkEnd w:id="121"/>
      <w:r w:rsidRPr="00CC3069">
        <w:rPr>
          <w:rFonts w:hint="cs"/>
          <w:rtl/>
          <w:lang w:eastAsia="he-IL"/>
        </w:rPr>
        <w:t>הבית</w:t>
      </w:r>
      <w:r w:rsidR="00710421" w:rsidRPr="00CC3069">
        <w:rPr>
          <w:rFonts w:hint="cs"/>
          <w:rtl/>
          <w:lang w:eastAsia="he-IL"/>
        </w:rPr>
        <w:t xml:space="preserve">: חבר הכנסת נודלמן, מישראל ביתנו, חבר הכנסת </w:t>
      </w:r>
      <w:proofErr w:type="spellStart"/>
      <w:r w:rsidR="00710421" w:rsidRPr="00CC3069">
        <w:rPr>
          <w:rFonts w:hint="cs"/>
          <w:rtl/>
          <w:lang w:eastAsia="he-IL"/>
        </w:rPr>
        <w:t>סמוטריץ</w:t>
      </w:r>
      <w:proofErr w:type="spellEnd"/>
      <w:r w:rsidR="00710421" w:rsidRPr="00CC3069">
        <w:rPr>
          <w:rFonts w:hint="cs"/>
          <w:rtl/>
          <w:lang w:eastAsia="he-IL"/>
        </w:rPr>
        <w:t xml:space="preserve">', חבר הכנסת ניסים זאב מש"ס, חברתי חברת הכנסת לשעבר </w:t>
      </w:r>
      <w:bookmarkStart w:id="122" w:name="_ETM_Q1_751020"/>
      <w:bookmarkEnd w:id="122"/>
      <w:r w:rsidR="00710421" w:rsidRPr="00CC3069">
        <w:rPr>
          <w:rFonts w:hint="cs"/>
          <w:rtl/>
          <w:lang w:eastAsia="he-IL"/>
        </w:rPr>
        <w:t xml:space="preserve">זהבה גלאון, </w:t>
      </w:r>
      <w:r w:rsidR="00676E0C" w:rsidRPr="00CC3069">
        <w:rPr>
          <w:rFonts w:hint="cs"/>
          <w:rtl/>
          <w:lang w:eastAsia="he-IL"/>
        </w:rPr>
        <w:t>ו</w:t>
      </w:r>
      <w:r w:rsidR="00710421" w:rsidRPr="00CC3069">
        <w:rPr>
          <w:rFonts w:hint="cs"/>
          <w:rtl/>
          <w:lang w:eastAsia="he-IL"/>
        </w:rPr>
        <w:t xml:space="preserve">שר המשפטים גדעון סער גם הניח הצעה דומה </w:t>
      </w:r>
      <w:bookmarkStart w:id="123" w:name="_ETM_Q1_758240"/>
      <w:bookmarkEnd w:id="123"/>
      <w:r w:rsidR="00710421" w:rsidRPr="00CC3069">
        <w:rPr>
          <w:rFonts w:hint="cs"/>
          <w:rtl/>
          <w:lang w:eastAsia="he-IL"/>
        </w:rPr>
        <w:t>על שולחן הכנסת. וכל זה מדוע?</w:t>
      </w:r>
      <w:bookmarkStart w:id="124" w:name="_ETM_Q1_763688"/>
      <w:bookmarkEnd w:id="124"/>
    </w:p>
    <w:p w:rsidR="00710421" w:rsidRPr="00CC3069" w:rsidRDefault="00710421" w:rsidP="00C34035">
      <w:pPr>
        <w:rPr>
          <w:rtl/>
          <w:lang w:eastAsia="he-IL"/>
        </w:rPr>
      </w:pPr>
      <w:bookmarkStart w:id="125" w:name="_ETM_Q1_763762"/>
      <w:bookmarkEnd w:id="125"/>
    </w:p>
    <w:p w:rsidR="00710421" w:rsidRPr="00CC3069" w:rsidRDefault="00710421" w:rsidP="00676E0C">
      <w:pPr>
        <w:rPr>
          <w:rtl/>
          <w:lang w:eastAsia="he-IL"/>
        </w:rPr>
      </w:pPr>
      <w:bookmarkStart w:id="126" w:name="_ETM_Q1_763856"/>
      <w:bookmarkStart w:id="127" w:name="_ETM_Q1_763926"/>
      <w:bookmarkEnd w:id="126"/>
      <w:bookmarkEnd w:id="127"/>
      <w:r w:rsidRPr="00CC3069">
        <w:rPr>
          <w:rFonts w:hint="cs"/>
          <w:rtl/>
          <w:lang w:eastAsia="he-IL"/>
        </w:rPr>
        <w:t xml:space="preserve">קודם כול חשוב לומר שחשוב </w:t>
      </w:r>
      <w:bookmarkStart w:id="128" w:name="_ETM_Q1_768753"/>
      <w:bookmarkEnd w:id="128"/>
      <w:r w:rsidRPr="00CC3069">
        <w:rPr>
          <w:rFonts w:hint="cs"/>
          <w:rtl/>
          <w:lang w:eastAsia="he-IL"/>
        </w:rPr>
        <w:t xml:space="preserve">להגן על עובדי הציבור, אין על זה מחלוקת. אבל </w:t>
      </w:r>
      <w:bookmarkStart w:id="129" w:name="_ETM_Q1_773544"/>
      <w:bookmarkEnd w:id="129"/>
      <w:r w:rsidRPr="00CC3069">
        <w:rPr>
          <w:rFonts w:hint="cs"/>
          <w:rtl/>
          <w:lang w:eastAsia="he-IL"/>
        </w:rPr>
        <w:t xml:space="preserve">הטענה היא שהסעיף הזה הוא סעיף אנכרוניסטי שמהווה הגנה מדומה </w:t>
      </w:r>
      <w:bookmarkStart w:id="130" w:name="_ETM_Q1_778309"/>
      <w:bookmarkEnd w:id="130"/>
      <w:r w:rsidRPr="00CC3069">
        <w:rPr>
          <w:rFonts w:hint="cs"/>
          <w:rtl/>
          <w:lang w:eastAsia="he-IL"/>
        </w:rPr>
        <w:t xml:space="preserve">כלפי עובדי הציבור. זה נמצא בספר החוקים אבל זה לא </w:t>
      </w:r>
      <w:bookmarkStart w:id="131" w:name="_ETM_Q1_783589"/>
      <w:bookmarkEnd w:id="131"/>
      <w:r w:rsidRPr="00CC3069">
        <w:rPr>
          <w:rFonts w:hint="cs"/>
          <w:rtl/>
          <w:lang w:eastAsia="he-IL"/>
        </w:rPr>
        <w:t xml:space="preserve">נותן הגנה </w:t>
      </w:r>
      <w:proofErr w:type="spellStart"/>
      <w:r w:rsidRPr="00CC3069">
        <w:rPr>
          <w:rFonts w:hint="cs"/>
          <w:rtl/>
          <w:lang w:eastAsia="he-IL"/>
        </w:rPr>
        <w:t>אמיתית</w:t>
      </w:r>
      <w:proofErr w:type="spellEnd"/>
      <w:r w:rsidRPr="00CC3069">
        <w:rPr>
          <w:rFonts w:hint="cs"/>
          <w:rtl/>
          <w:lang w:eastAsia="he-IL"/>
        </w:rPr>
        <w:t xml:space="preserve"> לעובדי הציבור. אני רוצה להציג ב</w:t>
      </w:r>
      <w:bookmarkStart w:id="132" w:name="_ETM_Q1_788547"/>
      <w:bookmarkEnd w:id="132"/>
      <w:r w:rsidRPr="00CC3069">
        <w:rPr>
          <w:rFonts w:hint="cs"/>
          <w:rtl/>
          <w:lang w:eastAsia="he-IL"/>
        </w:rPr>
        <w:t xml:space="preserve">פניכם נתונים שקיבלתי מהמשרד לביטחון פנים עצמו. קודם כול, המספרים </w:t>
      </w:r>
      <w:bookmarkStart w:id="133" w:name="_ETM_Q1_798697"/>
      <w:bookmarkEnd w:id="133"/>
      <w:r w:rsidR="00676E0C" w:rsidRPr="00CC3069">
        <w:rPr>
          <w:rFonts w:hint="cs"/>
          <w:rtl/>
          <w:lang w:eastAsia="he-IL"/>
        </w:rPr>
        <w:t>של המ</w:t>
      </w:r>
      <w:r w:rsidRPr="00CC3069">
        <w:rPr>
          <w:rFonts w:hint="cs"/>
          <w:rtl/>
          <w:lang w:eastAsia="he-IL"/>
        </w:rPr>
        <w:t>ע</w:t>
      </w:r>
      <w:r w:rsidR="00676E0C" w:rsidRPr="00CC3069">
        <w:rPr>
          <w:rFonts w:hint="cs"/>
          <w:rtl/>
          <w:lang w:eastAsia="he-IL"/>
        </w:rPr>
        <w:t>צ</w:t>
      </w:r>
      <w:r w:rsidRPr="00CC3069">
        <w:rPr>
          <w:rFonts w:hint="cs"/>
          <w:rtl/>
          <w:lang w:eastAsia="he-IL"/>
        </w:rPr>
        <w:t xml:space="preserve">רים בגין העבירה הזאת כעבירה בודדת הם מספרים גבוהים, </w:t>
      </w:r>
      <w:bookmarkStart w:id="134" w:name="_ETM_Q1_803494"/>
      <w:bookmarkEnd w:id="134"/>
      <w:r w:rsidRPr="00CC3069">
        <w:rPr>
          <w:rFonts w:hint="cs"/>
          <w:rtl/>
          <w:lang w:eastAsia="he-IL"/>
        </w:rPr>
        <w:t xml:space="preserve">מאות. ואנחנו מדברים על זה אחרי הפסיקה של </w:t>
      </w:r>
      <w:proofErr w:type="spellStart"/>
      <w:r w:rsidRPr="00CC3069">
        <w:rPr>
          <w:rFonts w:hint="cs"/>
          <w:rtl/>
          <w:lang w:eastAsia="he-IL"/>
        </w:rPr>
        <w:t>אונ</w:t>
      </w:r>
      <w:r w:rsidR="00676E0C" w:rsidRPr="00CC3069">
        <w:rPr>
          <w:rFonts w:hint="cs"/>
          <w:rtl/>
          <w:lang w:eastAsia="he-IL"/>
        </w:rPr>
        <w:t>גר</w:t>
      </w:r>
      <w:r w:rsidRPr="00CC3069">
        <w:rPr>
          <w:rFonts w:hint="cs"/>
          <w:rtl/>
          <w:lang w:eastAsia="he-IL"/>
        </w:rPr>
        <w:t>פלד</w:t>
      </w:r>
      <w:proofErr w:type="spellEnd"/>
      <w:r w:rsidRPr="00CC3069">
        <w:rPr>
          <w:rFonts w:hint="cs"/>
          <w:rtl/>
          <w:lang w:eastAsia="he-IL"/>
        </w:rPr>
        <w:t xml:space="preserve"> וסגל, </w:t>
      </w:r>
      <w:bookmarkStart w:id="135" w:name="_ETM_Q1_809102"/>
      <w:bookmarkEnd w:id="135"/>
      <w:r w:rsidRPr="00CC3069">
        <w:rPr>
          <w:rFonts w:hint="cs"/>
          <w:rtl/>
          <w:lang w:eastAsia="he-IL"/>
        </w:rPr>
        <w:t xml:space="preserve">שבית המשפט העליון צמצם מאוד את העבירה. בשנת </w:t>
      </w:r>
      <w:bookmarkStart w:id="136" w:name="_ETM_Q1_819758"/>
      <w:bookmarkEnd w:id="136"/>
      <w:r w:rsidRPr="00CC3069">
        <w:rPr>
          <w:rFonts w:hint="cs"/>
          <w:rtl/>
          <w:lang w:eastAsia="he-IL"/>
        </w:rPr>
        <w:t>2019 נפתחו 457 תיקים, ב-2020 493, וב-2021 496</w:t>
      </w:r>
      <w:bookmarkStart w:id="137" w:name="_ETM_Q1_828915"/>
      <w:bookmarkEnd w:id="137"/>
      <w:r w:rsidRPr="00CC3069">
        <w:rPr>
          <w:rFonts w:hint="cs"/>
          <w:rtl/>
          <w:lang w:eastAsia="he-IL"/>
        </w:rPr>
        <w:t xml:space="preserve"> תיקים של עבירה יחידה. </w:t>
      </w:r>
    </w:p>
    <w:p w:rsidR="00710421" w:rsidRPr="00CC3069" w:rsidRDefault="00710421" w:rsidP="00C34035">
      <w:pPr>
        <w:rPr>
          <w:rtl/>
          <w:lang w:eastAsia="he-IL"/>
        </w:rPr>
      </w:pPr>
      <w:bookmarkStart w:id="138" w:name="_ETM_Q1_829943"/>
      <w:bookmarkStart w:id="139" w:name="_ETM_Q1_830026"/>
      <w:bookmarkEnd w:id="138"/>
      <w:bookmarkEnd w:id="139"/>
    </w:p>
    <w:p w:rsidR="00710421" w:rsidRPr="00CC3069" w:rsidRDefault="00710421" w:rsidP="00BB1928">
      <w:pPr>
        <w:rPr>
          <w:rtl/>
          <w:lang w:eastAsia="he-IL"/>
        </w:rPr>
      </w:pPr>
      <w:bookmarkStart w:id="140" w:name="_ETM_Q1_830087"/>
      <w:bookmarkStart w:id="141" w:name="_ETM_Q1_830165"/>
      <w:bookmarkEnd w:id="140"/>
      <w:bookmarkEnd w:id="141"/>
      <w:r w:rsidRPr="00CC3069">
        <w:rPr>
          <w:rFonts w:hint="cs"/>
          <w:rtl/>
          <w:lang w:eastAsia="he-IL"/>
        </w:rPr>
        <w:t xml:space="preserve">כשאנחנו בוחנים כמה כתבי </w:t>
      </w:r>
      <w:bookmarkStart w:id="142" w:name="_ETM_Q1_838127"/>
      <w:bookmarkEnd w:id="142"/>
      <w:r w:rsidRPr="00CC3069">
        <w:rPr>
          <w:rFonts w:hint="cs"/>
          <w:rtl/>
          <w:lang w:eastAsia="he-IL"/>
        </w:rPr>
        <w:t>אישום הוגשו בזה כעבירה יחידה אנחנו רואים ככה</w:t>
      </w:r>
      <w:bookmarkStart w:id="143" w:name="_ETM_Q1_839802"/>
      <w:bookmarkEnd w:id="143"/>
      <w:r w:rsidRPr="00CC3069">
        <w:rPr>
          <w:rFonts w:hint="cs"/>
          <w:rtl/>
          <w:lang w:eastAsia="he-IL"/>
        </w:rPr>
        <w:t xml:space="preserve">: ב-2019 54, בשנת 2020 28 תיקים, ובשנת 2021 66 </w:t>
      </w:r>
      <w:bookmarkStart w:id="144" w:name="_ETM_Q1_841695"/>
      <w:bookmarkEnd w:id="144"/>
      <w:r w:rsidRPr="00CC3069">
        <w:rPr>
          <w:rFonts w:hint="cs"/>
          <w:rtl/>
          <w:lang w:eastAsia="he-IL"/>
        </w:rPr>
        <w:t>תיקים.</w:t>
      </w:r>
      <w:bookmarkStart w:id="145" w:name="_ETM_Q1_844719"/>
      <w:bookmarkStart w:id="146" w:name="_ETM_Q1_844799"/>
      <w:bookmarkEnd w:id="145"/>
      <w:bookmarkEnd w:id="146"/>
      <w:r w:rsidRPr="00CC3069">
        <w:rPr>
          <w:rFonts w:hint="cs"/>
          <w:rtl/>
          <w:lang w:eastAsia="he-IL"/>
        </w:rPr>
        <w:t xml:space="preserve"> כלומר, יש לנו מאות אזרחים שנעצרו על אמירה, ג</w:t>
      </w:r>
      <w:bookmarkStart w:id="147" w:name="_ETM_Q1_852975"/>
      <w:bookmarkEnd w:id="147"/>
      <w:r w:rsidRPr="00CC3069">
        <w:rPr>
          <w:rFonts w:hint="cs"/>
          <w:rtl/>
          <w:lang w:eastAsia="he-IL"/>
        </w:rPr>
        <w:t xml:space="preserve">ם </w:t>
      </w:r>
      <w:r w:rsidR="00BB1928" w:rsidRPr="00CC3069">
        <w:rPr>
          <w:rFonts w:hint="cs"/>
          <w:rtl/>
          <w:lang w:eastAsia="he-IL"/>
        </w:rPr>
        <w:t xml:space="preserve">אם </w:t>
      </w:r>
      <w:r w:rsidRPr="00CC3069">
        <w:rPr>
          <w:rFonts w:hint="cs"/>
          <w:rtl/>
          <w:lang w:eastAsia="he-IL"/>
        </w:rPr>
        <w:t xml:space="preserve">היא קללה או אמירה לא ראויה, שלא השתכללה לכדי </w:t>
      </w:r>
      <w:bookmarkStart w:id="148" w:name="_ETM_Q1_859395"/>
      <w:bookmarkEnd w:id="148"/>
      <w:r w:rsidRPr="00CC3069">
        <w:rPr>
          <w:rFonts w:hint="cs"/>
          <w:rtl/>
          <w:lang w:eastAsia="he-IL"/>
        </w:rPr>
        <w:t xml:space="preserve">כתב אישום. וגם </w:t>
      </w:r>
      <w:r w:rsidR="00BB1928" w:rsidRPr="00CC3069">
        <w:rPr>
          <w:rFonts w:hint="cs"/>
          <w:rtl/>
          <w:lang w:eastAsia="he-IL"/>
        </w:rPr>
        <w:t>ב</w:t>
      </w:r>
      <w:r w:rsidRPr="00CC3069">
        <w:rPr>
          <w:rFonts w:hint="cs"/>
          <w:rtl/>
          <w:lang w:eastAsia="he-IL"/>
        </w:rPr>
        <w:t xml:space="preserve">אלו שכן השתכללו לכדי כתב אישום, על </w:t>
      </w:r>
      <w:bookmarkStart w:id="149" w:name="_ETM_Q1_868044"/>
      <w:bookmarkEnd w:id="149"/>
      <w:r w:rsidRPr="00CC3069">
        <w:rPr>
          <w:rFonts w:hint="cs"/>
          <w:rtl/>
          <w:lang w:eastAsia="he-IL"/>
        </w:rPr>
        <w:t xml:space="preserve">פי הנתונים של המשרד לביטחון הפנים, בשנת 2019 הורשעו 14 אנשים, ב-2020 שבעה אנשים, ובשנת 2021 בן אדם אחד </w:t>
      </w:r>
      <w:bookmarkStart w:id="150" w:name="_ETM_Q1_876777"/>
      <w:bookmarkEnd w:id="150"/>
      <w:r w:rsidRPr="00CC3069">
        <w:rPr>
          <w:rFonts w:hint="cs"/>
          <w:rtl/>
          <w:lang w:eastAsia="he-IL"/>
        </w:rPr>
        <w:t xml:space="preserve">בלבד. כלומר, יש לנו סעיף בחוק העונשין שהוא למעשה אות </w:t>
      </w:r>
      <w:bookmarkStart w:id="151" w:name="_ETM_Q1_887264"/>
      <w:bookmarkEnd w:id="151"/>
      <w:r w:rsidRPr="00CC3069">
        <w:rPr>
          <w:rFonts w:hint="cs"/>
          <w:rtl/>
          <w:lang w:eastAsia="he-IL"/>
        </w:rPr>
        <w:t xml:space="preserve">מתה. זה סעיף שבגלל ההחלטה של בית המשפט העליון </w:t>
      </w:r>
      <w:bookmarkStart w:id="152" w:name="_ETM_Q1_891281"/>
      <w:bookmarkEnd w:id="152"/>
      <w:r w:rsidRPr="00CC3069">
        <w:rPr>
          <w:rFonts w:hint="cs"/>
          <w:rtl/>
          <w:lang w:eastAsia="he-IL"/>
        </w:rPr>
        <w:t>איך לפרש אותו, בית המשפט כבר לא מרשיע בו.</w:t>
      </w:r>
      <w:bookmarkStart w:id="153" w:name="_ETM_Q1_894533"/>
      <w:bookmarkEnd w:id="153"/>
    </w:p>
    <w:p w:rsidR="00710421" w:rsidRPr="00CC3069" w:rsidRDefault="00710421" w:rsidP="00710421">
      <w:pPr>
        <w:rPr>
          <w:rtl/>
          <w:lang w:eastAsia="he-IL"/>
        </w:rPr>
      </w:pPr>
      <w:bookmarkStart w:id="154" w:name="_ETM_Q1_894627"/>
      <w:bookmarkEnd w:id="154"/>
    </w:p>
    <w:p w:rsidR="00F0785A" w:rsidRPr="00CC3069" w:rsidRDefault="00710421" w:rsidP="00BB1928">
      <w:pPr>
        <w:rPr>
          <w:rtl/>
          <w:lang w:eastAsia="he-IL"/>
        </w:rPr>
      </w:pPr>
      <w:bookmarkStart w:id="155" w:name="_ETM_Q1_895157"/>
      <w:bookmarkStart w:id="156" w:name="_ETM_Q1_895223"/>
      <w:bookmarkStart w:id="157" w:name="_ETM_Q1_897557"/>
      <w:bookmarkEnd w:id="155"/>
      <w:bookmarkEnd w:id="156"/>
      <w:bookmarkEnd w:id="157"/>
      <w:r w:rsidRPr="00CC3069">
        <w:rPr>
          <w:rFonts w:hint="cs"/>
          <w:rtl/>
          <w:lang w:eastAsia="he-IL"/>
        </w:rPr>
        <w:t xml:space="preserve">אתמול קיימנו דיון בוועדה לביטחון הפנים על אלימות שוטרים. המפכ"ל, חבל שלא הגעת גם לשם. יש אלימות של </w:t>
      </w:r>
      <w:bookmarkStart w:id="158" w:name="_ETM_Q1_915706"/>
      <w:bookmarkEnd w:id="158"/>
      <w:r w:rsidRPr="00CC3069">
        <w:rPr>
          <w:rFonts w:hint="cs"/>
          <w:rtl/>
          <w:lang w:eastAsia="he-IL"/>
        </w:rPr>
        <w:t xml:space="preserve">שוטרים, מעצרי שווא ואלימות כלפי אזרחים תמימים. אתמול דיברנו על </w:t>
      </w:r>
      <w:bookmarkStart w:id="159" w:name="_ETM_Q1_919704"/>
      <w:bookmarkEnd w:id="159"/>
      <w:r w:rsidRPr="00CC3069">
        <w:rPr>
          <w:rFonts w:hint="cs"/>
          <w:rtl/>
          <w:lang w:eastAsia="he-IL"/>
        </w:rPr>
        <w:t xml:space="preserve">מספר הצעות לסדר שהוגשו על ידי חברי כנסת </w:t>
      </w:r>
      <w:bookmarkStart w:id="160" w:name="_ETM_Q1_927840"/>
      <w:bookmarkEnd w:id="160"/>
      <w:r w:rsidRPr="00CC3069">
        <w:rPr>
          <w:rFonts w:hint="cs"/>
          <w:rtl/>
          <w:lang w:eastAsia="he-IL"/>
        </w:rPr>
        <w:t xml:space="preserve">מהימין. יש אנשים נורמטיביים שנעצרו באלימות רבה. אחד אמר שהוא לא מוכן להזדהות, ותוך כדי מעצר </w:t>
      </w:r>
      <w:bookmarkStart w:id="161" w:name="_ETM_Q1_935132"/>
      <w:bookmarkEnd w:id="161"/>
      <w:r w:rsidRPr="00CC3069">
        <w:rPr>
          <w:rFonts w:hint="cs"/>
          <w:rtl/>
          <w:lang w:eastAsia="he-IL"/>
        </w:rPr>
        <w:t xml:space="preserve">אמר שהוא כן מוכן להזדהות. ראינו איך הפילו </w:t>
      </w:r>
      <w:bookmarkStart w:id="162" w:name="_ETM_Q1_940867"/>
      <w:bookmarkEnd w:id="162"/>
      <w:r w:rsidRPr="00CC3069">
        <w:rPr>
          <w:rFonts w:hint="cs"/>
          <w:rtl/>
          <w:lang w:eastAsia="he-IL"/>
        </w:rPr>
        <w:t xml:space="preserve">אותו לרצפה והשאירו אותו שבת במעצר. אבל העובדה שאדם נעצר </w:t>
      </w:r>
      <w:bookmarkStart w:id="163" w:name="_ETM_Q1_951451"/>
      <w:bookmarkEnd w:id="163"/>
      <w:r w:rsidRPr="00CC3069">
        <w:rPr>
          <w:rFonts w:hint="cs"/>
          <w:rtl/>
          <w:lang w:eastAsia="he-IL"/>
        </w:rPr>
        <w:t xml:space="preserve">והושפל בפני הבריות, לא משתכללת לכדי כתב אישום. ואם </w:t>
      </w:r>
      <w:bookmarkStart w:id="164" w:name="_ETM_Q1_956466"/>
      <w:bookmarkEnd w:id="164"/>
      <w:r w:rsidRPr="00CC3069">
        <w:rPr>
          <w:rFonts w:hint="cs"/>
          <w:rtl/>
          <w:lang w:eastAsia="he-IL"/>
        </w:rPr>
        <w:t xml:space="preserve">תוך כדי זה שעוצרים אותו במעצר שווא הוא זורק איזו </w:t>
      </w:r>
      <w:bookmarkStart w:id="165" w:name="_ETM_Q1_956921"/>
      <w:bookmarkEnd w:id="165"/>
      <w:r w:rsidRPr="00CC3069">
        <w:rPr>
          <w:rFonts w:hint="cs"/>
          <w:rtl/>
          <w:lang w:eastAsia="he-IL"/>
        </w:rPr>
        <w:t xml:space="preserve">קללה עסיסית לשוטר </w:t>
      </w:r>
      <w:r w:rsidRPr="00CC3069">
        <w:rPr>
          <w:rtl/>
          <w:lang w:eastAsia="he-IL"/>
        </w:rPr>
        <w:t>–</w:t>
      </w:r>
      <w:r w:rsidRPr="00CC3069">
        <w:rPr>
          <w:rFonts w:hint="cs"/>
          <w:rtl/>
          <w:lang w:eastAsia="he-IL"/>
        </w:rPr>
        <w:t xml:space="preserve"> זה מגונה, זה לא </w:t>
      </w:r>
      <w:bookmarkStart w:id="166" w:name="_ETM_Q1_965729"/>
      <w:bookmarkEnd w:id="166"/>
      <w:r w:rsidRPr="00CC3069">
        <w:rPr>
          <w:rFonts w:hint="cs"/>
          <w:rtl/>
          <w:lang w:eastAsia="he-IL"/>
        </w:rPr>
        <w:t xml:space="preserve">בסדר, אבל זה נאמר בלהט הרגע </w:t>
      </w:r>
      <w:r w:rsidRPr="00CC3069">
        <w:rPr>
          <w:rtl/>
          <w:lang w:eastAsia="he-IL"/>
        </w:rPr>
        <w:t>–</w:t>
      </w:r>
      <w:r w:rsidR="00BB1928" w:rsidRPr="00CC3069">
        <w:rPr>
          <w:rFonts w:hint="cs"/>
          <w:rtl/>
          <w:lang w:eastAsia="he-IL"/>
        </w:rPr>
        <w:t xml:space="preserve"> </w:t>
      </w:r>
      <w:r w:rsidRPr="00CC3069">
        <w:rPr>
          <w:rFonts w:hint="cs"/>
          <w:rtl/>
          <w:lang w:eastAsia="he-IL"/>
        </w:rPr>
        <w:t xml:space="preserve">אז למשטרה </w:t>
      </w:r>
      <w:bookmarkStart w:id="167" w:name="_ETM_Q1_971541"/>
      <w:bookmarkEnd w:id="167"/>
      <w:r w:rsidRPr="00CC3069">
        <w:rPr>
          <w:rFonts w:hint="cs"/>
          <w:rtl/>
          <w:lang w:eastAsia="he-IL"/>
        </w:rPr>
        <w:t xml:space="preserve">כבר יש עילה. כלומר, המשטרה עושה שימוש לרעה בסעיף </w:t>
      </w:r>
      <w:r w:rsidR="00BB1928" w:rsidRPr="00CC3069">
        <w:rPr>
          <w:rFonts w:hint="cs"/>
          <w:rtl/>
          <w:lang w:eastAsia="he-IL"/>
        </w:rPr>
        <w:t>ה</w:t>
      </w:r>
      <w:r w:rsidRPr="00CC3069">
        <w:rPr>
          <w:rFonts w:hint="cs"/>
          <w:rtl/>
          <w:lang w:eastAsia="he-IL"/>
        </w:rPr>
        <w:t>ז</w:t>
      </w:r>
      <w:bookmarkStart w:id="168" w:name="_ETM_Q1_974534"/>
      <w:bookmarkEnd w:id="168"/>
      <w:r w:rsidRPr="00CC3069">
        <w:rPr>
          <w:rFonts w:hint="cs"/>
          <w:rtl/>
          <w:lang w:eastAsia="he-IL"/>
        </w:rPr>
        <w:t xml:space="preserve">ה כדי להצדיק מעצרים. </w:t>
      </w:r>
      <w:bookmarkStart w:id="169" w:name="_ETM_Q1_978571"/>
      <w:bookmarkStart w:id="170" w:name="_ETM_Q1_978646"/>
      <w:bookmarkStart w:id="171" w:name="_ETM_Q1_978763"/>
      <w:bookmarkStart w:id="172" w:name="_ETM_Q1_978820"/>
      <w:bookmarkEnd w:id="169"/>
      <w:bookmarkEnd w:id="170"/>
      <w:bookmarkEnd w:id="171"/>
      <w:bookmarkEnd w:id="172"/>
      <w:r w:rsidRPr="00CC3069">
        <w:rPr>
          <w:rFonts w:hint="cs"/>
          <w:rtl/>
          <w:lang w:eastAsia="he-IL"/>
        </w:rPr>
        <w:t xml:space="preserve">המשטרה קודם כול צריכה </w:t>
      </w:r>
      <w:r w:rsidR="00BB1928" w:rsidRPr="00CC3069">
        <w:rPr>
          <w:rFonts w:hint="cs"/>
          <w:rtl/>
          <w:lang w:eastAsia="he-IL"/>
        </w:rPr>
        <w:t xml:space="preserve">לדאוג </w:t>
      </w:r>
      <w:r w:rsidRPr="00CC3069">
        <w:rPr>
          <w:rFonts w:hint="cs"/>
          <w:rtl/>
          <w:lang w:eastAsia="he-IL"/>
        </w:rPr>
        <w:t>לאזרחים, לפ</w:t>
      </w:r>
      <w:bookmarkStart w:id="173" w:name="_ETM_Q1_982001"/>
      <w:bookmarkEnd w:id="173"/>
      <w:r w:rsidRPr="00CC3069">
        <w:rPr>
          <w:rFonts w:hint="cs"/>
          <w:rtl/>
          <w:lang w:eastAsia="he-IL"/>
        </w:rPr>
        <w:t xml:space="preserve">ני שהיא דואגת לעצמה. אבל מה שקורה פה זה שהמשטרה </w:t>
      </w:r>
      <w:bookmarkStart w:id="174" w:name="_ETM_Q1_986031"/>
      <w:bookmarkEnd w:id="174"/>
      <w:r w:rsidRPr="00CC3069">
        <w:rPr>
          <w:rFonts w:hint="cs"/>
          <w:rtl/>
          <w:lang w:eastAsia="he-IL"/>
        </w:rPr>
        <w:t xml:space="preserve">רוצה לדאוג קודם לעצמה, לפני האזרחים. </w:t>
      </w:r>
    </w:p>
    <w:p w:rsidR="00F0785A" w:rsidRPr="00CC3069" w:rsidRDefault="00F0785A" w:rsidP="00710421">
      <w:pPr>
        <w:rPr>
          <w:rtl/>
          <w:lang w:eastAsia="he-IL"/>
        </w:rPr>
      </w:pPr>
    </w:p>
    <w:p w:rsidR="00710421" w:rsidRPr="00CC3069" w:rsidRDefault="00710421" w:rsidP="00C064B1">
      <w:pPr>
        <w:rPr>
          <w:rtl/>
          <w:lang w:eastAsia="he-IL"/>
        </w:rPr>
      </w:pPr>
      <w:r w:rsidRPr="00CC3069">
        <w:rPr>
          <w:rFonts w:hint="cs"/>
          <w:rtl/>
          <w:lang w:eastAsia="he-IL"/>
        </w:rPr>
        <w:t xml:space="preserve">יש עובדי ציבור </w:t>
      </w:r>
      <w:bookmarkStart w:id="175" w:name="_ETM_Q1_994033"/>
      <w:bookmarkEnd w:id="175"/>
      <w:r w:rsidRPr="00CC3069">
        <w:rPr>
          <w:rFonts w:hint="cs"/>
          <w:rtl/>
          <w:lang w:eastAsia="he-IL"/>
        </w:rPr>
        <w:t xml:space="preserve">רבים אחרים שגם הם סובלים מהתייחסות אלימה וגסה </w:t>
      </w:r>
      <w:r w:rsidR="00F0785A" w:rsidRPr="00CC3069">
        <w:rPr>
          <w:rFonts w:hint="cs"/>
          <w:rtl/>
          <w:lang w:eastAsia="he-IL"/>
        </w:rPr>
        <w:t xml:space="preserve">מצד אזרחים, </w:t>
      </w:r>
      <w:bookmarkStart w:id="176" w:name="_ETM_Q1_999929"/>
      <w:bookmarkEnd w:id="176"/>
      <w:r w:rsidR="00F0785A" w:rsidRPr="00CC3069">
        <w:rPr>
          <w:rFonts w:hint="cs"/>
          <w:rtl/>
          <w:lang w:eastAsia="he-IL"/>
        </w:rPr>
        <w:t xml:space="preserve">ואני מגנה את זה. ואם נבדוק את הנתונים נראה שברוב </w:t>
      </w:r>
      <w:bookmarkStart w:id="177" w:name="_ETM_Q1_1004290"/>
      <w:bookmarkEnd w:id="177"/>
      <w:r w:rsidR="00F0785A" w:rsidRPr="00CC3069">
        <w:rPr>
          <w:rFonts w:hint="cs"/>
          <w:rtl/>
          <w:lang w:eastAsia="he-IL"/>
        </w:rPr>
        <w:t xml:space="preserve">המקרים שהוגשו כתבי אישום מדובר בשוטרים. המשטרה היא זאת </w:t>
      </w:r>
      <w:bookmarkStart w:id="178" w:name="_ETM_Q1_1013744"/>
      <w:bookmarkEnd w:id="178"/>
      <w:r w:rsidR="00F0785A" w:rsidRPr="00CC3069">
        <w:rPr>
          <w:rFonts w:hint="cs"/>
          <w:rtl/>
          <w:lang w:eastAsia="he-IL"/>
        </w:rPr>
        <w:t xml:space="preserve">עם היד על ההדק, היא זאת שעושה את החקירות, </w:t>
      </w:r>
      <w:bookmarkStart w:id="179" w:name="_ETM_Q1_1018260"/>
      <w:bookmarkEnd w:id="179"/>
      <w:r w:rsidR="00F0785A" w:rsidRPr="00CC3069">
        <w:rPr>
          <w:rFonts w:hint="cs"/>
          <w:rtl/>
          <w:lang w:eastAsia="he-IL"/>
        </w:rPr>
        <w:t xml:space="preserve">היא זאת שמעמידה לדין, והטענה היא שהיא בעצם עושה שימוש </w:t>
      </w:r>
      <w:bookmarkStart w:id="180" w:name="_ETM_Q1_1022733"/>
      <w:bookmarkEnd w:id="180"/>
      <w:r w:rsidR="00F0785A" w:rsidRPr="00CC3069">
        <w:rPr>
          <w:rFonts w:hint="cs"/>
          <w:rtl/>
          <w:lang w:eastAsia="he-IL"/>
        </w:rPr>
        <w:t xml:space="preserve">בסעיף בחוק העונשין כדי להגן בעיקר על עצמה. מהנתונים שלכם, </w:t>
      </w:r>
      <w:bookmarkStart w:id="181" w:name="_ETM_Q1_1029078"/>
      <w:bookmarkEnd w:id="181"/>
      <w:r w:rsidR="00F0785A" w:rsidRPr="00CC3069">
        <w:rPr>
          <w:rFonts w:hint="cs"/>
          <w:rtl/>
          <w:lang w:eastAsia="he-IL"/>
        </w:rPr>
        <w:t xml:space="preserve">ב-2021 תשעה תיקים שכן הוגשו היו כלפי שוטרים, תיק אחד </w:t>
      </w:r>
      <w:bookmarkStart w:id="182" w:name="_ETM_Q1_1036813"/>
      <w:bookmarkEnd w:id="182"/>
      <w:r w:rsidR="00F0785A" w:rsidRPr="00CC3069">
        <w:rPr>
          <w:rFonts w:hint="cs"/>
          <w:rtl/>
          <w:lang w:eastAsia="he-IL"/>
        </w:rPr>
        <w:t xml:space="preserve">כלפי סוהר, תיק אחד כלפי עובד נתב"ג, </w:t>
      </w:r>
      <w:bookmarkStart w:id="183" w:name="_ETM_Q1_1042891"/>
      <w:bookmarkEnd w:id="183"/>
      <w:r w:rsidR="00F0785A" w:rsidRPr="00CC3069">
        <w:rPr>
          <w:rFonts w:hint="cs"/>
          <w:rtl/>
          <w:lang w:eastAsia="he-IL"/>
        </w:rPr>
        <w:t xml:space="preserve">תיק אחד כלפי רופא, תיק אחד כלפי פקח, תיק אחד </w:t>
      </w:r>
      <w:bookmarkStart w:id="184" w:name="_ETM_Q1_1044775"/>
      <w:bookmarkEnd w:id="184"/>
      <w:r w:rsidR="00F0785A" w:rsidRPr="00CC3069">
        <w:rPr>
          <w:rFonts w:hint="cs"/>
          <w:rtl/>
          <w:lang w:eastAsia="he-IL"/>
        </w:rPr>
        <w:t xml:space="preserve">כלפי עובדת רווחה, ותיק אחד כנגד חברי כנסת ערבים. </w:t>
      </w:r>
      <w:bookmarkStart w:id="185" w:name="_ETM_Q1_1058438"/>
      <w:bookmarkEnd w:id="185"/>
      <w:r w:rsidR="00F0785A" w:rsidRPr="00CC3069">
        <w:rPr>
          <w:rFonts w:hint="cs"/>
          <w:rtl/>
          <w:lang w:eastAsia="he-IL"/>
        </w:rPr>
        <w:t xml:space="preserve">מדובר בסעיף </w:t>
      </w:r>
      <w:r w:rsidR="00C064B1" w:rsidRPr="00CC3069">
        <w:rPr>
          <w:rFonts w:hint="cs"/>
          <w:rtl/>
          <w:lang w:eastAsia="he-IL"/>
        </w:rPr>
        <w:t xml:space="preserve">מנדטורי, אנכרוניסטי, שכשאנחנו מעמידים אותו אל </w:t>
      </w:r>
      <w:bookmarkStart w:id="186" w:name="_ETM_Q1_1068802"/>
      <w:bookmarkEnd w:id="186"/>
      <w:r w:rsidR="00C064B1" w:rsidRPr="00CC3069">
        <w:rPr>
          <w:rFonts w:hint="cs"/>
          <w:rtl/>
          <w:lang w:eastAsia="he-IL"/>
        </w:rPr>
        <w:t xml:space="preserve">מול חופש הביטוי, אל מול אמירות של להט </w:t>
      </w:r>
      <w:bookmarkStart w:id="187" w:name="_ETM_Q1_1072937"/>
      <w:bookmarkEnd w:id="187"/>
      <w:r w:rsidR="00C064B1" w:rsidRPr="00CC3069">
        <w:rPr>
          <w:rFonts w:hint="cs"/>
          <w:rtl/>
          <w:lang w:eastAsia="he-IL"/>
        </w:rPr>
        <w:t xml:space="preserve">הרגע ואל מול העובדה שמאות אזרחים נעצרים </w:t>
      </w:r>
      <w:bookmarkStart w:id="188" w:name="_ETM_Q1_1078606"/>
      <w:bookmarkEnd w:id="188"/>
      <w:r w:rsidR="00C064B1" w:rsidRPr="00CC3069">
        <w:rPr>
          <w:rFonts w:hint="cs"/>
          <w:rtl/>
          <w:lang w:eastAsia="he-IL"/>
        </w:rPr>
        <w:t xml:space="preserve">בגין העילה הזאת ובסופו של דבר זה לא </w:t>
      </w:r>
      <w:bookmarkStart w:id="189" w:name="_ETM_Q1_1085252"/>
      <w:bookmarkEnd w:id="189"/>
      <w:r w:rsidR="00C064B1" w:rsidRPr="00CC3069">
        <w:rPr>
          <w:rFonts w:hint="cs"/>
          <w:rtl/>
          <w:lang w:eastAsia="he-IL"/>
        </w:rPr>
        <w:t xml:space="preserve">משתכלל לכתב אישום, ועוד פחות להרשעה, אז זה אומר שיש </w:t>
      </w:r>
      <w:bookmarkStart w:id="190" w:name="_ETM_Q1_1087203"/>
      <w:bookmarkEnd w:id="190"/>
      <w:r w:rsidR="00C064B1" w:rsidRPr="00CC3069">
        <w:rPr>
          <w:rFonts w:hint="cs"/>
          <w:rtl/>
          <w:lang w:eastAsia="he-IL"/>
        </w:rPr>
        <w:t xml:space="preserve">בעיה. זה אומר ששימוש בסעיף הזה לא נותן מענה </w:t>
      </w:r>
      <w:bookmarkStart w:id="191" w:name="_ETM_Q1_1095291"/>
      <w:bookmarkEnd w:id="191"/>
      <w:r w:rsidR="00C064B1" w:rsidRPr="00CC3069">
        <w:rPr>
          <w:rFonts w:hint="cs"/>
          <w:rtl/>
          <w:lang w:eastAsia="he-IL"/>
        </w:rPr>
        <w:t xml:space="preserve">להגנה על עובדי ציבור. </w:t>
      </w:r>
      <w:bookmarkStart w:id="192" w:name="_ETM_Q1_1100807"/>
      <w:bookmarkEnd w:id="192"/>
    </w:p>
    <w:p w:rsidR="00C064B1" w:rsidRPr="00CC3069" w:rsidRDefault="00C064B1" w:rsidP="00C064B1">
      <w:pPr>
        <w:rPr>
          <w:rtl/>
          <w:lang w:eastAsia="he-IL"/>
        </w:rPr>
      </w:pPr>
    </w:p>
    <w:p w:rsidR="00C064B1" w:rsidRPr="00CC3069" w:rsidRDefault="00C064B1" w:rsidP="00BB1928">
      <w:pPr>
        <w:rPr>
          <w:rtl/>
          <w:lang w:eastAsia="he-IL"/>
        </w:rPr>
      </w:pPr>
      <w:r w:rsidRPr="00CC3069">
        <w:rPr>
          <w:rFonts w:hint="cs"/>
          <w:rtl/>
          <w:lang w:eastAsia="he-IL"/>
        </w:rPr>
        <w:t xml:space="preserve">אנחנו ביחד צריכים למצוא מענה להגנה על </w:t>
      </w:r>
      <w:bookmarkStart w:id="193" w:name="_ETM_Q1_1105362"/>
      <w:bookmarkEnd w:id="193"/>
      <w:r w:rsidRPr="00CC3069">
        <w:rPr>
          <w:rFonts w:hint="cs"/>
          <w:rtl/>
          <w:lang w:eastAsia="he-IL"/>
        </w:rPr>
        <w:t>עובדי ציבור. הבנתי שה</w:t>
      </w:r>
      <w:r w:rsidR="00BB1928" w:rsidRPr="00CC3069">
        <w:rPr>
          <w:rFonts w:hint="cs"/>
          <w:rtl/>
          <w:lang w:eastAsia="he-IL"/>
        </w:rPr>
        <w:t>מפ</w:t>
      </w:r>
      <w:r w:rsidRPr="00CC3069">
        <w:rPr>
          <w:rFonts w:hint="cs"/>
          <w:rtl/>
          <w:lang w:eastAsia="he-IL"/>
        </w:rPr>
        <w:t>כ"ל רוצה להעלות בפנינו הקלטות ודברים שנ</w:t>
      </w:r>
      <w:bookmarkStart w:id="194" w:name="_ETM_Q1_1120596"/>
      <w:bookmarkEnd w:id="194"/>
      <w:r w:rsidRPr="00CC3069">
        <w:rPr>
          <w:rFonts w:hint="cs"/>
          <w:rtl/>
          <w:lang w:eastAsia="he-IL"/>
        </w:rPr>
        <w:t xml:space="preserve">אמרו כלפי שוטרים, בטח אלה יהיו דברים נוראיים, אבל </w:t>
      </w:r>
      <w:bookmarkStart w:id="195" w:name="_ETM_Q1_1121130"/>
      <w:bookmarkEnd w:id="195"/>
      <w:r w:rsidRPr="00CC3069">
        <w:rPr>
          <w:rFonts w:hint="cs"/>
          <w:rtl/>
          <w:lang w:eastAsia="he-IL"/>
        </w:rPr>
        <w:t xml:space="preserve">אני לא רואה איך זה ישתכלל לכתבי אישום או הרשעות. </w:t>
      </w:r>
      <w:bookmarkStart w:id="196" w:name="_ETM_Q1_1127613"/>
      <w:bookmarkEnd w:id="196"/>
      <w:r w:rsidRPr="00CC3069">
        <w:rPr>
          <w:rFonts w:hint="cs"/>
          <w:rtl/>
          <w:lang w:eastAsia="he-IL"/>
        </w:rPr>
        <w:t xml:space="preserve">כלומר, הסעיף הזה הוא לא הדרך להילחם כנגד התופעה הזאת. </w:t>
      </w:r>
      <w:bookmarkStart w:id="197" w:name="_ETM_Q1_1135989"/>
      <w:bookmarkEnd w:id="197"/>
    </w:p>
    <w:p w:rsidR="00C064B1" w:rsidRPr="00CC3069" w:rsidRDefault="00C064B1" w:rsidP="00C064B1">
      <w:pPr>
        <w:rPr>
          <w:rtl/>
          <w:lang w:eastAsia="he-IL"/>
        </w:rPr>
      </w:pPr>
      <w:bookmarkStart w:id="198" w:name="_ETM_Q1_1136181"/>
      <w:bookmarkStart w:id="199" w:name="_ETM_Q1_1136247"/>
      <w:bookmarkEnd w:id="198"/>
      <w:bookmarkEnd w:id="199"/>
    </w:p>
    <w:p w:rsidR="00C064B1" w:rsidRPr="00CC3069" w:rsidRDefault="00C064B1" w:rsidP="00BB1928">
      <w:pPr>
        <w:rPr>
          <w:rtl/>
          <w:lang w:eastAsia="he-IL"/>
        </w:rPr>
      </w:pPr>
      <w:bookmarkStart w:id="200" w:name="_ETM_Q1_1136781"/>
      <w:bookmarkStart w:id="201" w:name="_ETM_Q1_1136837"/>
      <w:bookmarkEnd w:id="200"/>
      <w:bookmarkEnd w:id="201"/>
      <w:r w:rsidRPr="00CC3069">
        <w:rPr>
          <w:rFonts w:hint="cs"/>
          <w:rtl/>
          <w:lang w:eastAsia="he-IL"/>
        </w:rPr>
        <w:t xml:space="preserve">ב-97% מכלל המעצרים לא מגישים בכלל כתבי אישום. מי </w:t>
      </w:r>
      <w:bookmarkStart w:id="202" w:name="_ETM_Q1_1142134"/>
      <w:bookmarkEnd w:id="202"/>
      <w:r w:rsidRPr="00CC3069">
        <w:rPr>
          <w:rFonts w:hint="cs"/>
          <w:rtl/>
          <w:lang w:eastAsia="he-IL"/>
        </w:rPr>
        <w:t xml:space="preserve">נותן את הדין כלפי כל אותם אזרחים תמימים שנעצרו בעילה הזאת </w:t>
      </w:r>
      <w:bookmarkStart w:id="203" w:name="_ETM_Q1_1147763"/>
      <w:bookmarkEnd w:id="203"/>
      <w:r w:rsidRPr="00CC3069">
        <w:rPr>
          <w:rFonts w:hint="cs"/>
          <w:rtl/>
          <w:lang w:eastAsia="he-IL"/>
        </w:rPr>
        <w:t xml:space="preserve">בלבד, כאשר בסופו של דבר אין עילה </w:t>
      </w:r>
      <w:proofErr w:type="spellStart"/>
      <w:r w:rsidRPr="00CC3069">
        <w:rPr>
          <w:rFonts w:hint="cs"/>
          <w:rtl/>
          <w:lang w:eastAsia="he-IL"/>
        </w:rPr>
        <w:t>אמיתית</w:t>
      </w:r>
      <w:proofErr w:type="spellEnd"/>
      <w:r w:rsidRPr="00CC3069">
        <w:rPr>
          <w:rFonts w:hint="cs"/>
          <w:rtl/>
          <w:lang w:eastAsia="he-IL"/>
        </w:rPr>
        <w:t xml:space="preserve"> להגשת כתב אישום ולא להרשעה? הגיע הזמן, כבודכם חברי הכנסת הנכבדים </w:t>
      </w:r>
      <w:bookmarkStart w:id="204" w:name="_ETM_Q1_1163480"/>
      <w:bookmarkEnd w:id="204"/>
      <w:r w:rsidRPr="00CC3069">
        <w:rPr>
          <w:rFonts w:hint="cs"/>
          <w:rtl/>
          <w:lang w:eastAsia="he-IL"/>
        </w:rPr>
        <w:t xml:space="preserve">והאורחים הנכבדים, להסתכל </w:t>
      </w:r>
      <w:r w:rsidR="00BB1928" w:rsidRPr="00CC3069">
        <w:rPr>
          <w:rFonts w:hint="cs"/>
          <w:rtl/>
          <w:lang w:eastAsia="he-IL"/>
        </w:rPr>
        <w:t>ל</w:t>
      </w:r>
      <w:r w:rsidRPr="00CC3069">
        <w:rPr>
          <w:rFonts w:hint="cs"/>
          <w:rtl/>
          <w:lang w:eastAsia="he-IL"/>
        </w:rPr>
        <w:t xml:space="preserve">מציאות בעיניים. הגיע הזמן שסעיפים </w:t>
      </w:r>
      <w:bookmarkStart w:id="205" w:name="_ETM_Q1_1169036"/>
      <w:bookmarkEnd w:id="205"/>
      <w:r w:rsidRPr="00CC3069">
        <w:rPr>
          <w:rFonts w:hint="cs"/>
          <w:rtl/>
          <w:lang w:eastAsia="he-IL"/>
        </w:rPr>
        <w:t xml:space="preserve">אנכרוניסטיים שלא מיישמים את התכלית שלהם יימחקו מספר החוקים של </w:t>
      </w:r>
      <w:bookmarkStart w:id="206" w:name="_ETM_Q1_1177532"/>
      <w:bookmarkEnd w:id="206"/>
      <w:r w:rsidRPr="00CC3069">
        <w:rPr>
          <w:rFonts w:hint="cs"/>
          <w:rtl/>
          <w:lang w:eastAsia="he-IL"/>
        </w:rPr>
        <w:t xml:space="preserve">מדינת ישראל, ונמצא אלטרנטיבות להגן על עובדי הציבור. תודה </w:t>
      </w:r>
      <w:bookmarkStart w:id="207" w:name="_ETM_Q1_1182175"/>
      <w:bookmarkEnd w:id="207"/>
      <w:r w:rsidRPr="00CC3069">
        <w:rPr>
          <w:rFonts w:hint="cs"/>
          <w:rtl/>
          <w:lang w:eastAsia="he-IL"/>
        </w:rPr>
        <w:t xml:space="preserve">רבה. </w:t>
      </w:r>
    </w:p>
    <w:p w:rsidR="00C064B1" w:rsidRPr="00CC3069" w:rsidRDefault="00C064B1" w:rsidP="00C064B1">
      <w:pPr>
        <w:rPr>
          <w:rtl/>
          <w:lang w:eastAsia="he-IL"/>
        </w:rPr>
      </w:pPr>
      <w:bookmarkStart w:id="208" w:name="_ETM_Q1_1182919"/>
      <w:bookmarkStart w:id="209" w:name="_ETM_Q1_1182983"/>
      <w:bookmarkEnd w:id="208"/>
      <w:bookmarkEnd w:id="209"/>
    </w:p>
    <w:p w:rsidR="00C064B1" w:rsidRPr="00CC3069" w:rsidRDefault="00C064B1" w:rsidP="00C064B1">
      <w:pPr>
        <w:pStyle w:val="af6"/>
        <w:keepNext/>
        <w:rPr>
          <w:rtl/>
        </w:rPr>
      </w:pPr>
      <w:bookmarkStart w:id="210" w:name="ET_yor_6156_7"/>
      <w:r w:rsidRPr="00CC3069">
        <w:rPr>
          <w:rStyle w:val="TagStyle"/>
          <w:rtl/>
        </w:rPr>
        <w:t xml:space="preserve"> &lt;&lt; </w:t>
      </w:r>
      <w:proofErr w:type="spellStart"/>
      <w:r w:rsidRPr="00CC3069">
        <w:rPr>
          <w:rStyle w:val="TagStyle"/>
          <w:rtl/>
        </w:rPr>
        <w:t>יור</w:t>
      </w:r>
      <w:proofErr w:type="spellEnd"/>
      <w:r w:rsidRPr="00CC3069">
        <w:rPr>
          <w:rStyle w:val="TagStyle"/>
          <w:rtl/>
        </w:rPr>
        <w:t xml:space="preserve"> &gt;&gt; </w:t>
      </w:r>
      <w:r w:rsidRPr="00CC3069">
        <w:rPr>
          <w:rtl/>
        </w:rPr>
        <w:t>היו"ר גלעד קריב:</w:t>
      </w:r>
      <w:r w:rsidRPr="00CC3069">
        <w:rPr>
          <w:rStyle w:val="TagStyle"/>
          <w:rtl/>
        </w:rPr>
        <w:t xml:space="preserve"> &lt;&lt; </w:t>
      </w:r>
      <w:proofErr w:type="spellStart"/>
      <w:r w:rsidRPr="00CC3069">
        <w:rPr>
          <w:rStyle w:val="TagStyle"/>
          <w:rtl/>
        </w:rPr>
        <w:t>יור</w:t>
      </w:r>
      <w:proofErr w:type="spellEnd"/>
      <w:r w:rsidRPr="00CC3069">
        <w:rPr>
          <w:rStyle w:val="TagStyle"/>
          <w:rtl/>
        </w:rPr>
        <w:t xml:space="preserve"> &gt;&gt;</w:t>
      </w:r>
      <w:r w:rsidRPr="00CC3069">
        <w:rPr>
          <w:rtl/>
        </w:rPr>
        <w:t xml:space="preserve">   </w:t>
      </w:r>
      <w:bookmarkEnd w:id="210"/>
    </w:p>
    <w:p w:rsidR="00C064B1" w:rsidRPr="00CC3069" w:rsidRDefault="00C064B1" w:rsidP="00C064B1">
      <w:pPr>
        <w:pStyle w:val="KeepWithNext"/>
        <w:rPr>
          <w:rtl/>
          <w:lang w:eastAsia="he-IL"/>
        </w:rPr>
      </w:pPr>
    </w:p>
    <w:p w:rsidR="00C064B1" w:rsidRPr="00CC3069" w:rsidRDefault="00C064B1" w:rsidP="00C064B1">
      <w:pPr>
        <w:rPr>
          <w:rtl/>
          <w:lang w:eastAsia="he-IL"/>
        </w:rPr>
      </w:pPr>
      <w:bookmarkStart w:id="211" w:name="_ETM_Q1_1184090"/>
      <w:bookmarkEnd w:id="211"/>
      <w:r w:rsidRPr="00CC3069">
        <w:rPr>
          <w:rFonts w:hint="cs"/>
          <w:rtl/>
          <w:lang w:eastAsia="he-IL"/>
        </w:rPr>
        <w:t xml:space="preserve">תודה, חברת הכנסת לסקי. אני אציין בפני חברי </w:t>
      </w:r>
      <w:bookmarkStart w:id="212" w:name="_ETM_Q1_1190791"/>
      <w:bookmarkEnd w:id="212"/>
      <w:r w:rsidRPr="00CC3069">
        <w:rPr>
          <w:rFonts w:hint="cs"/>
          <w:rtl/>
          <w:lang w:eastAsia="he-IL"/>
        </w:rPr>
        <w:t xml:space="preserve">הכנסת שהנתונים הסטטיסטיים שחברת הכנסת לסקי התייחסה אליהם מופיעים </w:t>
      </w:r>
      <w:bookmarkStart w:id="213" w:name="_ETM_Q1_1197929"/>
      <w:bookmarkEnd w:id="213"/>
      <w:r w:rsidRPr="00CC3069">
        <w:rPr>
          <w:rFonts w:hint="cs"/>
          <w:rtl/>
          <w:lang w:eastAsia="he-IL"/>
        </w:rPr>
        <w:t xml:space="preserve">בחומרי הרקע של הוועדה. מדובר בדוח של חטיבת החקירות </w:t>
      </w:r>
      <w:bookmarkStart w:id="214" w:name="_ETM_Q1_1207095"/>
      <w:bookmarkEnd w:id="214"/>
      <w:r w:rsidRPr="00CC3069">
        <w:rPr>
          <w:rFonts w:hint="cs"/>
          <w:rtl/>
          <w:lang w:eastAsia="he-IL"/>
        </w:rPr>
        <w:t xml:space="preserve">של המשטרה משלהי חודש פברואר האחרון. אני כבר אומר שבהמשך </w:t>
      </w:r>
      <w:bookmarkStart w:id="215" w:name="_ETM_Q1_1221208"/>
      <w:bookmarkEnd w:id="215"/>
      <w:r w:rsidRPr="00CC3069">
        <w:rPr>
          <w:rFonts w:hint="cs"/>
          <w:rtl/>
          <w:lang w:eastAsia="he-IL"/>
        </w:rPr>
        <w:t xml:space="preserve">הדברים אני מתכוון להציג שאלות לגבי הנתונים האלה ולבקש עוד </w:t>
      </w:r>
      <w:bookmarkStart w:id="216" w:name="_ETM_Q1_1227976"/>
      <w:bookmarkEnd w:id="216"/>
      <w:r w:rsidRPr="00CC3069">
        <w:rPr>
          <w:rFonts w:hint="cs"/>
          <w:rtl/>
          <w:lang w:eastAsia="he-IL"/>
        </w:rPr>
        <w:t xml:space="preserve">נתונים ממשטרת ישראל בנושא הזה. </w:t>
      </w:r>
      <w:bookmarkStart w:id="217" w:name="_ETM_Q1_1234595"/>
      <w:bookmarkEnd w:id="217"/>
    </w:p>
    <w:p w:rsidR="00C064B1" w:rsidRPr="00CC3069" w:rsidRDefault="00C064B1" w:rsidP="00C064B1">
      <w:pPr>
        <w:rPr>
          <w:rtl/>
          <w:lang w:eastAsia="he-IL"/>
        </w:rPr>
      </w:pPr>
      <w:bookmarkStart w:id="218" w:name="_ETM_Q1_1234655"/>
      <w:bookmarkEnd w:id="218"/>
    </w:p>
    <w:p w:rsidR="00C064B1" w:rsidRPr="00CC3069" w:rsidRDefault="00C064B1" w:rsidP="00C064B1">
      <w:pPr>
        <w:rPr>
          <w:rtl/>
          <w:lang w:eastAsia="he-IL"/>
        </w:rPr>
      </w:pPr>
      <w:bookmarkStart w:id="219" w:name="_ETM_Q1_1234763"/>
      <w:bookmarkStart w:id="220" w:name="_ETM_Q1_1234838"/>
      <w:bookmarkEnd w:id="219"/>
      <w:bookmarkEnd w:id="220"/>
      <w:r w:rsidRPr="00CC3069">
        <w:rPr>
          <w:rFonts w:hint="cs"/>
          <w:rtl/>
          <w:lang w:eastAsia="he-IL"/>
        </w:rPr>
        <w:t xml:space="preserve">הזכירה חברת </w:t>
      </w:r>
      <w:bookmarkStart w:id="221" w:name="_ETM_Q1_1236442"/>
      <w:bookmarkEnd w:id="221"/>
      <w:r w:rsidRPr="00CC3069">
        <w:rPr>
          <w:rFonts w:hint="cs"/>
          <w:rtl/>
          <w:lang w:eastAsia="he-IL"/>
        </w:rPr>
        <w:t xml:space="preserve">הכנסת לסקי את המספרים של תיקי החקירות שנפתחו במקרים של </w:t>
      </w:r>
      <w:bookmarkStart w:id="222" w:name="_ETM_Q1_1239421"/>
      <w:bookmarkEnd w:id="222"/>
      <w:r w:rsidRPr="00CC3069">
        <w:rPr>
          <w:rFonts w:hint="cs"/>
          <w:rtl/>
          <w:lang w:eastAsia="he-IL"/>
        </w:rPr>
        <w:t xml:space="preserve">עבירות יחידות. </w:t>
      </w:r>
      <w:proofErr w:type="spellStart"/>
      <w:r w:rsidRPr="00CC3069">
        <w:rPr>
          <w:rFonts w:hint="cs"/>
          <w:rtl/>
          <w:lang w:eastAsia="he-IL"/>
        </w:rPr>
        <w:t>לצידם</w:t>
      </w:r>
      <w:proofErr w:type="spellEnd"/>
      <w:r w:rsidRPr="00CC3069">
        <w:rPr>
          <w:rFonts w:hint="cs"/>
          <w:rtl/>
          <w:lang w:eastAsia="he-IL"/>
        </w:rPr>
        <w:t xml:space="preserve"> יש, ב-2021 למשל, עוד כ-3,200 תיקי </w:t>
      </w:r>
      <w:bookmarkStart w:id="223" w:name="_ETM_Q1_1250613"/>
      <w:bookmarkEnd w:id="223"/>
      <w:r w:rsidRPr="00CC3069">
        <w:rPr>
          <w:rFonts w:hint="cs"/>
          <w:rtl/>
          <w:lang w:eastAsia="he-IL"/>
        </w:rPr>
        <w:t xml:space="preserve">חקירה שבהם העבירה הזאת נוספת לעבירות אחרות שנחקרות. כך </w:t>
      </w:r>
      <w:bookmarkStart w:id="224" w:name="_ETM_Q1_1255138"/>
      <w:bookmarkEnd w:id="224"/>
      <w:r w:rsidRPr="00CC3069">
        <w:rPr>
          <w:rFonts w:hint="cs"/>
          <w:rtl/>
          <w:lang w:eastAsia="he-IL"/>
        </w:rPr>
        <w:t xml:space="preserve">שמדובר בעצם על קרוב ל-3,600 תיקים שנפתחו בשנת 2021 </w:t>
      </w:r>
      <w:bookmarkStart w:id="225" w:name="_ETM_Q1_1265420"/>
      <w:bookmarkEnd w:id="225"/>
      <w:r w:rsidRPr="00CC3069">
        <w:rPr>
          <w:rFonts w:hint="cs"/>
          <w:rtl/>
          <w:lang w:eastAsia="he-IL"/>
        </w:rPr>
        <w:t xml:space="preserve">שבהם העבירה הזאת מופיעה כאחת העבירות הנחקרות. </w:t>
      </w:r>
    </w:p>
    <w:p w:rsidR="00C064B1" w:rsidRPr="00CC3069" w:rsidRDefault="00C064B1" w:rsidP="00C064B1">
      <w:pPr>
        <w:ind w:firstLine="0"/>
        <w:rPr>
          <w:rtl/>
          <w:lang w:eastAsia="he-IL"/>
        </w:rPr>
      </w:pPr>
      <w:bookmarkStart w:id="226" w:name="_ETM_Q1_1268458"/>
      <w:bookmarkStart w:id="227" w:name="_ETM_Q1_1268522"/>
      <w:bookmarkStart w:id="228" w:name="_ETM_Q1_1268602"/>
      <w:bookmarkStart w:id="229" w:name="_ETM_Q1_1268670"/>
      <w:bookmarkStart w:id="230" w:name="_ETM_Q1_1277722"/>
      <w:bookmarkEnd w:id="226"/>
      <w:bookmarkEnd w:id="227"/>
      <w:bookmarkEnd w:id="228"/>
      <w:bookmarkEnd w:id="229"/>
      <w:bookmarkEnd w:id="230"/>
    </w:p>
    <w:p w:rsidR="00C064B1" w:rsidRPr="00CC3069" w:rsidRDefault="00C064B1" w:rsidP="00C064B1">
      <w:pPr>
        <w:pStyle w:val="a4"/>
        <w:keepNext/>
        <w:rPr>
          <w:rtl/>
        </w:rPr>
      </w:pPr>
      <w:bookmarkStart w:id="231" w:name="ET_speaker_6166_8"/>
      <w:r w:rsidRPr="00CC3069">
        <w:rPr>
          <w:rStyle w:val="TagStyle"/>
          <w:rtl/>
        </w:rPr>
        <w:t xml:space="preserve"> &lt;&lt; דובר &gt;&gt; </w:t>
      </w:r>
      <w:r w:rsidRPr="00CC3069">
        <w:rPr>
          <w:rtl/>
        </w:rPr>
        <w:t xml:space="preserve">אורי </w:t>
      </w:r>
      <w:proofErr w:type="spellStart"/>
      <w:r w:rsidRPr="00CC3069">
        <w:rPr>
          <w:rtl/>
        </w:rPr>
        <w:t>מקלב</w:t>
      </w:r>
      <w:proofErr w:type="spellEnd"/>
      <w:r w:rsidRPr="00CC3069">
        <w:rPr>
          <w:rtl/>
        </w:rPr>
        <w:t xml:space="preserve"> (יהדות התורה):</w:t>
      </w:r>
      <w:r w:rsidRPr="00CC3069">
        <w:rPr>
          <w:rStyle w:val="TagStyle"/>
          <w:rtl/>
        </w:rPr>
        <w:t xml:space="preserve"> &lt;&lt; דובר &gt;&gt;</w:t>
      </w:r>
      <w:r w:rsidRPr="00CC3069">
        <w:rPr>
          <w:rtl/>
        </w:rPr>
        <w:t xml:space="preserve">   </w:t>
      </w:r>
      <w:bookmarkEnd w:id="231"/>
    </w:p>
    <w:p w:rsidR="00C064B1" w:rsidRPr="00CC3069" w:rsidRDefault="00C064B1" w:rsidP="00C064B1">
      <w:pPr>
        <w:pStyle w:val="KeepWithNext"/>
        <w:rPr>
          <w:rtl/>
          <w:lang w:eastAsia="he-IL"/>
        </w:rPr>
      </w:pPr>
    </w:p>
    <w:p w:rsidR="00C064B1" w:rsidRPr="00CC3069" w:rsidRDefault="00C064B1" w:rsidP="00C064B1">
      <w:pPr>
        <w:rPr>
          <w:rtl/>
          <w:lang w:eastAsia="he-IL"/>
        </w:rPr>
      </w:pPr>
      <w:bookmarkStart w:id="232" w:name="_ETM_Q1_1278229"/>
      <w:bookmarkStart w:id="233" w:name="_ETM_Q1_1278272"/>
      <w:bookmarkEnd w:id="232"/>
      <w:bookmarkEnd w:id="233"/>
      <w:r w:rsidRPr="00CC3069">
        <w:rPr>
          <w:rFonts w:hint="cs"/>
          <w:rtl/>
          <w:lang w:eastAsia="he-IL"/>
        </w:rPr>
        <w:t xml:space="preserve">המספרים </w:t>
      </w:r>
      <w:bookmarkStart w:id="234" w:name="_ETM_Q1_1279283"/>
      <w:bookmarkEnd w:id="234"/>
      <w:r w:rsidRPr="00CC3069">
        <w:rPr>
          <w:rFonts w:hint="cs"/>
          <w:rtl/>
          <w:lang w:eastAsia="he-IL"/>
        </w:rPr>
        <w:t xml:space="preserve">האלה הם סך כל עובדי הציבור או </w:t>
      </w:r>
      <w:bookmarkStart w:id="235" w:name="_ETM_Q1_1279548"/>
      <w:bookmarkEnd w:id="235"/>
      <w:r w:rsidRPr="00CC3069">
        <w:rPr>
          <w:rFonts w:hint="cs"/>
          <w:rtl/>
          <w:lang w:eastAsia="he-IL"/>
        </w:rPr>
        <w:t>רק המשטרה?</w:t>
      </w:r>
      <w:bookmarkStart w:id="236" w:name="_ETM_Q1_1284206"/>
      <w:bookmarkEnd w:id="236"/>
    </w:p>
    <w:p w:rsidR="00C064B1" w:rsidRPr="00CC3069" w:rsidRDefault="00C064B1" w:rsidP="00C064B1">
      <w:pPr>
        <w:rPr>
          <w:rtl/>
          <w:lang w:eastAsia="he-IL"/>
        </w:rPr>
      </w:pPr>
      <w:bookmarkStart w:id="237" w:name="_ETM_Q1_1284285"/>
      <w:bookmarkEnd w:id="237"/>
    </w:p>
    <w:p w:rsidR="00C064B1" w:rsidRPr="00CC3069" w:rsidRDefault="00C064B1" w:rsidP="00C064B1">
      <w:pPr>
        <w:pStyle w:val="af6"/>
        <w:keepNext/>
        <w:rPr>
          <w:rtl/>
        </w:rPr>
      </w:pPr>
      <w:bookmarkStart w:id="238" w:name="ET_yor_6156_9"/>
      <w:r w:rsidRPr="00CC3069">
        <w:rPr>
          <w:rStyle w:val="TagStyle"/>
          <w:rtl/>
        </w:rPr>
        <w:t xml:space="preserve"> &lt;&lt; </w:t>
      </w:r>
      <w:proofErr w:type="spellStart"/>
      <w:r w:rsidRPr="00CC3069">
        <w:rPr>
          <w:rStyle w:val="TagStyle"/>
          <w:rtl/>
        </w:rPr>
        <w:t>יור</w:t>
      </w:r>
      <w:proofErr w:type="spellEnd"/>
      <w:r w:rsidRPr="00CC3069">
        <w:rPr>
          <w:rStyle w:val="TagStyle"/>
          <w:rtl/>
        </w:rPr>
        <w:t xml:space="preserve"> &gt;&gt; </w:t>
      </w:r>
      <w:r w:rsidRPr="00CC3069">
        <w:rPr>
          <w:rtl/>
        </w:rPr>
        <w:t>היו"ר גלעד קריב:</w:t>
      </w:r>
      <w:r w:rsidRPr="00CC3069">
        <w:rPr>
          <w:rStyle w:val="TagStyle"/>
          <w:rtl/>
        </w:rPr>
        <w:t xml:space="preserve"> &lt;&lt; </w:t>
      </w:r>
      <w:proofErr w:type="spellStart"/>
      <w:r w:rsidRPr="00CC3069">
        <w:rPr>
          <w:rStyle w:val="TagStyle"/>
          <w:rtl/>
        </w:rPr>
        <w:t>יור</w:t>
      </w:r>
      <w:proofErr w:type="spellEnd"/>
      <w:r w:rsidRPr="00CC3069">
        <w:rPr>
          <w:rStyle w:val="TagStyle"/>
          <w:rtl/>
        </w:rPr>
        <w:t xml:space="preserve"> &gt;&gt;</w:t>
      </w:r>
      <w:r w:rsidRPr="00CC3069">
        <w:rPr>
          <w:rtl/>
        </w:rPr>
        <w:t xml:space="preserve">   </w:t>
      </w:r>
      <w:bookmarkEnd w:id="238"/>
    </w:p>
    <w:p w:rsidR="00C064B1" w:rsidRPr="00CC3069" w:rsidRDefault="00C064B1" w:rsidP="00C064B1">
      <w:pPr>
        <w:pStyle w:val="KeepWithNext"/>
        <w:rPr>
          <w:rtl/>
          <w:lang w:eastAsia="he-IL"/>
        </w:rPr>
      </w:pPr>
    </w:p>
    <w:p w:rsidR="00C064B1" w:rsidRPr="00CC3069" w:rsidRDefault="00C064B1" w:rsidP="00B958E9">
      <w:pPr>
        <w:rPr>
          <w:rtl/>
          <w:lang w:eastAsia="he-IL"/>
        </w:rPr>
      </w:pPr>
      <w:r w:rsidRPr="00CC3069">
        <w:rPr>
          <w:rFonts w:hint="cs"/>
          <w:rtl/>
          <w:lang w:eastAsia="he-IL"/>
        </w:rPr>
        <w:t xml:space="preserve">זה </w:t>
      </w:r>
      <w:r w:rsidR="00B958E9" w:rsidRPr="00CC3069">
        <w:rPr>
          <w:rFonts w:hint="cs"/>
          <w:rtl/>
          <w:lang w:eastAsia="he-IL"/>
        </w:rPr>
        <w:t xml:space="preserve">כלל התיקים. יש לנו את </w:t>
      </w:r>
      <w:bookmarkStart w:id="239" w:name="_ETM_Q1_1297827"/>
      <w:bookmarkEnd w:id="239"/>
      <w:r w:rsidR="00B958E9" w:rsidRPr="00CC3069">
        <w:rPr>
          <w:rFonts w:hint="cs"/>
          <w:rtl/>
          <w:lang w:eastAsia="he-IL"/>
        </w:rPr>
        <w:t>הפילוח הזה לגבי כ</w:t>
      </w:r>
      <w:bookmarkStart w:id="240" w:name="_ETM_Q1_1304860"/>
      <w:bookmarkEnd w:id="240"/>
      <w:r w:rsidR="00B958E9" w:rsidRPr="00CC3069">
        <w:rPr>
          <w:rFonts w:hint="cs"/>
          <w:rtl/>
          <w:lang w:eastAsia="he-IL"/>
        </w:rPr>
        <w:t>תבי האישום. מתוכו עולה ש</w:t>
      </w:r>
      <w:r w:rsidR="00BB1928" w:rsidRPr="00CC3069">
        <w:rPr>
          <w:rFonts w:hint="cs"/>
          <w:rtl/>
          <w:lang w:eastAsia="he-IL"/>
        </w:rPr>
        <w:t>ב</w:t>
      </w:r>
      <w:r w:rsidR="00B958E9" w:rsidRPr="00CC3069">
        <w:rPr>
          <w:rFonts w:hint="cs"/>
          <w:rtl/>
          <w:lang w:eastAsia="he-IL"/>
        </w:rPr>
        <w:t xml:space="preserve">שני-שליש מכתבי האישום שמוגשים מדובר </w:t>
      </w:r>
      <w:bookmarkStart w:id="241" w:name="_ETM_Q1_1317216"/>
      <w:bookmarkEnd w:id="241"/>
      <w:r w:rsidR="00B958E9" w:rsidRPr="00CC3069">
        <w:rPr>
          <w:rFonts w:hint="cs"/>
          <w:rtl/>
          <w:lang w:eastAsia="he-IL"/>
        </w:rPr>
        <w:t>על עבירה שמכוונת כנגד שוטר. אין לנו את הנתונים האחרים, ובכוונתי לבקש אותם, לרבות אם זה יצריך אתכם לעבור תיק-</w:t>
      </w:r>
      <w:bookmarkStart w:id="242" w:name="_ETM_Q1_1329928"/>
      <w:bookmarkEnd w:id="242"/>
      <w:r w:rsidR="00B958E9" w:rsidRPr="00CC3069">
        <w:rPr>
          <w:rFonts w:hint="cs"/>
          <w:rtl/>
          <w:lang w:eastAsia="he-IL"/>
        </w:rPr>
        <w:t xml:space="preserve">תיק בשנה מדגמית. לאור הפער הדרמטי, שלא מאפיין עבירות רבות, בין כמות התיקים הנפתחים לבין כמות כתבי האישום </w:t>
      </w:r>
      <w:bookmarkStart w:id="243" w:name="_ETM_Q1_1349521"/>
      <w:bookmarkEnd w:id="243"/>
      <w:r w:rsidR="00B958E9" w:rsidRPr="00CC3069">
        <w:rPr>
          <w:rtl/>
          <w:lang w:eastAsia="he-IL"/>
        </w:rPr>
        <w:t>–</w:t>
      </w:r>
      <w:r w:rsidR="00B958E9" w:rsidRPr="00CC3069">
        <w:rPr>
          <w:rFonts w:hint="cs"/>
          <w:rtl/>
          <w:lang w:eastAsia="he-IL"/>
        </w:rPr>
        <w:t xml:space="preserve"> שזה כ-10% במקרים של עבירות יחידות </w:t>
      </w:r>
      <w:r w:rsidR="00B958E9" w:rsidRPr="00CC3069">
        <w:rPr>
          <w:rtl/>
          <w:lang w:eastAsia="he-IL"/>
        </w:rPr>
        <w:t>–</w:t>
      </w:r>
      <w:r w:rsidR="00B958E9" w:rsidRPr="00CC3069">
        <w:rPr>
          <w:rFonts w:hint="cs"/>
          <w:rtl/>
          <w:lang w:eastAsia="he-IL"/>
        </w:rPr>
        <w:t xml:space="preserve"> צריך לשאול את השאלה הזאת לא רק לגב</w:t>
      </w:r>
      <w:bookmarkStart w:id="244" w:name="_ETM_Q1_1360674"/>
      <w:bookmarkEnd w:id="244"/>
      <w:r w:rsidR="00B958E9" w:rsidRPr="00CC3069">
        <w:rPr>
          <w:rFonts w:hint="cs"/>
          <w:rtl/>
          <w:lang w:eastAsia="he-IL"/>
        </w:rPr>
        <w:t xml:space="preserve">י המקרים שבהם מוגש כתב אישום, אלא גם לגבי המקרים שבהם נפתחו תיקים. </w:t>
      </w:r>
      <w:bookmarkStart w:id="245" w:name="_ETM_Q1_1365880"/>
      <w:bookmarkEnd w:id="245"/>
      <w:r w:rsidR="00B958E9" w:rsidRPr="00CC3069">
        <w:rPr>
          <w:rFonts w:hint="cs"/>
          <w:rtl/>
          <w:lang w:eastAsia="he-IL"/>
        </w:rPr>
        <w:t xml:space="preserve">את הנתונים האלה אין לנו, ואני אבקש את השלמתם, גם </w:t>
      </w:r>
      <w:bookmarkStart w:id="246" w:name="_ETM_Q1_1371374"/>
      <w:bookmarkEnd w:id="246"/>
      <w:r w:rsidR="00B958E9" w:rsidRPr="00CC3069">
        <w:rPr>
          <w:rFonts w:hint="cs"/>
          <w:rtl/>
          <w:lang w:eastAsia="he-IL"/>
        </w:rPr>
        <w:t xml:space="preserve">אם רק לגבי שנה אחת מדגמית. </w:t>
      </w:r>
    </w:p>
    <w:p w:rsidR="00B958E9" w:rsidRPr="00CC3069" w:rsidRDefault="00B958E9" w:rsidP="00B958E9">
      <w:pPr>
        <w:rPr>
          <w:rtl/>
          <w:lang w:eastAsia="he-IL"/>
        </w:rPr>
      </w:pPr>
      <w:bookmarkStart w:id="247" w:name="_ETM_Q1_1379030"/>
      <w:bookmarkStart w:id="248" w:name="_ETM_Q1_1379101"/>
      <w:bookmarkStart w:id="249" w:name="_ETM_Q1_1382438"/>
      <w:bookmarkEnd w:id="247"/>
      <w:bookmarkEnd w:id="248"/>
      <w:bookmarkEnd w:id="249"/>
    </w:p>
    <w:p w:rsidR="00B958E9" w:rsidRPr="00CC3069" w:rsidRDefault="00B958E9" w:rsidP="00B958E9">
      <w:pPr>
        <w:rPr>
          <w:rtl/>
          <w:lang w:eastAsia="he-IL"/>
        </w:rPr>
      </w:pPr>
      <w:bookmarkStart w:id="250" w:name="_ETM_Q1_1382491"/>
      <w:bookmarkEnd w:id="250"/>
      <w:r w:rsidRPr="00CC3069">
        <w:rPr>
          <w:rFonts w:hint="cs"/>
          <w:rtl/>
          <w:lang w:eastAsia="he-IL"/>
        </w:rPr>
        <w:t xml:space="preserve">אני מבקש לקבל את </w:t>
      </w:r>
      <w:bookmarkStart w:id="251" w:name="_ETM_Q1_1384774"/>
      <w:bookmarkEnd w:id="251"/>
      <w:r w:rsidRPr="00CC3069">
        <w:rPr>
          <w:rFonts w:hint="cs"/>
          <w:rtl/>
          <w:lang w:eastAsia="he-IL"/>
        </w:rPr>
        <w:t xml:space="preserve">התייחסות הממשלה ביחס להצעת החוק הזאת. </w:t>
      </w:r>
      <w:bookmarkStart w:id="252" w:name="_ETM_Q1_1390862"/>
      <w:bookmarkEnd w:id="252"/>
    </w:p>
    <w:p w:rsidR="00B958E9" w:rsidRPr="00CC3069" w:rsidRDefault="00B958E9" w:rsidP="00B958E9">
      <w:pPr>
        <w:rPr>
          <w:rtl/>
          <w:lang w:eastAsia="he-IL"/>
        </w:rPr>
      </w:pPr>
      <w:bookmarkStart w:id="253" w:name="_ETM_Q1_1390927"/>
      <w:bookmarkStart w:id="254" w:name="_ETM_Q1_1392566"/>
      <w:bookmarkStart w:id="255" w:name="_ETM_Q1_1392683"/>
      <w:bookmarkEnd w:id="253"/>
      <w:bookmarkEnd w:id="254"/>
      <w:bookmarkEnd w:id="255"/>
    </w:p>
    <w:p w:rsidR="00B958E9" w:rsidRPr="00CC3069" w:rsidRDefault="00B958E9" w:rsidP="00B958E9">
      <w:pPr>
        <w:pStyle w:val="a4"/>
        <w:keepNext/>
        <w:rPr>
          <w:rtl/>
        </w:rPr>
      </w:pPr>
      <w:bookmarkStart w:id="256" w:name="ET_speaker_לילך_וגנר_10"/>
      <w:r w:rsidRPr="00CC3069">
        <w:rPr>
          <w:rStyle w:val="TagStyle"/>
          <w:rtl/>
        </w:rPr>
        <w:t xml:space="preserve"> &lt;&lt; דובר &gt;&gt; </w:t>
      </w:r>
      <w:r w:rsidRPr="00CC3069">
        <w:rPr>
          <w:rtl/>
        </w:rPr>
        <w:t>לילך וגנר:</w:t>
      </w:r>
      <w:r w:rsidRPr="00CC3069">
        <w:rPr>
          <w:rStyle w:val="TagStyle"/>
          <w:rtl/>
        </w:rPr>
        <w:t xml:space="preserve"> &lt;&lt; דובר &gt;&gt;</w:t>
      </w:r>
      <w:r w:rsidRPr="00CC3069">
        <w:rPr>
          <w:rtl/>
        </w:rPr>
        <w:t xml:space="preserve">   </w:t>
      </w:r>
      <w:bookmarkEnd w:id="256"/>
    </w:p>
    <w:p w:rsidR="00B958E9" w:rsidRPr="00CC3069" w:rsidRDefault="00B958E9" w:rsidP="00B958E9">
      <w:pPr>
        <w:pStyle w:val="KeepWithNext"/>
        <w:rPr>
          <w:rtl/>
          <w:lang w:eastAsia="he-IL"/>
        </w:rPr>
      </w:pPr>
    </w:p>
    <w:p w:rsidR="00B958E9" w:rsidRPr="00CC3069" w:rsidRDefault="00B958E9" w:rsidP="00B958E9">
      <w:pPr>
        <w:rPr>
          <w:rtl/>
          <w:lang w:eastAsia="he-IL"/>
        </w:rPr>
      </w:pPr>
      <w:r w:rsidRPr="00CC3069">
        <w:rPr>
          <w:rFonts w:hint="cs"/>
          <w:rtl/>
          <w:lang w:eastAsia="he-IL"/>
        </w:rPr>
        <w:t xml:space="preserve">אני לילך וגנר, ממשרד </w:t>
      </w:r>
      <w:bookmarkStart w:id="257" w:name="_ETM_Q1_1396058"/>
      <w:bookmarkEnd w:id="257"/>
      <w:r w:rsidRPr="00CC3069">
        <w:rPr>
          <w:rFonts w:hint="cs"/>
          <w:rtl/>
          <w:lang w:eastAsia="he-IL"/>
        </w:rPr>
        <w:t xml:space="preserve">המשפטים. הממשלה תומכת בהצעת החוק. ההצעה התקבלה בוועדת שרים </w:t>
      </w:r>
      <w:bookmarkStart w:id="258" w:name="_ETM_Q1_1405731"/>
      <w:bookmarkEnd w:id="258"/>
      <w:r w:rsidRPr="00CC3069">
        <w:rPr>
          <w:rFonts w:hint="cs"/>
          <w:rtl/>
          <w:lang w:eastAsia="he-IL"/>
        </w:rPr>
        <w:t xml:space="preserve">פה אחד כמדומני. </w:t>
      </w:r>
    </w:p>
    <w:p w:rsidR="00B958E9" w:rsidRPr="00CC3069" w:rsidRDefault="00B958E9" w:rsidP="00B958E9">
      <w:pPr>
        <w:rPr>
          <w:rtl/>
          <w:lang w:eastAsia="he-IL"/>
        </w:rPr>
      </w:pPr>
      <w:bookmarkStart w:id="259" w:name="_ETM_Q1_1410826"/>
      <w:bookmarkStart w:id="260" w:name="_ETM_Q1_1410898"/>
      <w:bookmarkEnd w:id="259"/>
      <w:bookmarkEnd w:id="260"/>
    </w:p>
    <w:p w:rsidR="00B958E9" w:rsidRPr="00CC3069" w:rsidRDefault="00B958E9" w:rsidP="00B958E9">
      <w:pPr>
        <w:rPr>
          <w:rtl/>
          <w:lang w:eastAsia="he-IL"/>
        </w:rPr>
      </w:pPr>
      <w:bookmarkStart w:id="261" w:name="_ETM_Q1_1410945"/>
      <w:bookmarkStart w:id="262" w:name="_ETM_Q1_1411013"/>
      <w:bookmarkEnd w:id="261"/>
      <w:bookmarkEnd w:id="262"/>
      <w:r w:rsidRPr="00CC3069">
        <w:rPr>
          <w:rFonts w:hint="cs"/>
          <w:rtl/>
          <w:lang w:eastAsia="he-IL"/>
        </w:rPr>
        <w:t xml:space="preserve">אנחנו רצינו להציג בפני הוועדה </w:t>
      </w:r>
      <w:bookmarkStart w:id="263" w:name="_ETM_Q1_1414161"/>
      <w:bookmarkEnd w:id="263"/>
      <w:r w:rsidRPr="00CC3069">
        <w:rPr>
          <w:rFonts w:hint="cs"/>
          <w:rtl/>
          <w:lang w:eastAsia="he-IL"/>
        </w:rPr>
        <w:t>את המצב הקיים היום בהקשר של העמדה לדין בע</w:t>
      </w:r>
      <w:bookmarkStart w:id="264" w:name="_ETM_Q1_1417382"/>
      <w:bookmarkEnd w:id="264"/>
      <w:r w:rsidRPr="00CC3069">
        <w:rPr>
          <w:rFonts w:hint="cs"/>
          <w:rtl/>
          <w:lang w:eastAsia="he-IL"/>
        </w:rPr>
        <w:t xml:space="preserve">בירות של העלבת עובד ציבור, </w:t>
      </w:r>
      <w:r w:rsidR="00BB1928" w:rsidRPr="00CC3069">
        <w:rPr>
          <w:rFonts w:hint="cs"/>
          <w:rtl/>
          <w:lang w:eastAsia="he-IL"/>
        </w:rPr>
        <w:t xml:space="preserve">את </w:t>
      </w:r>
      <w:r w:rsidRPr="00CC3069">
        <w:rPr>
          <w:rFonts w:hint="cs"/>
          <w:rtl/>
          <w:lang w:eastAsia="he-IL"/>
        </w:rPr>
        <w:t xml:space="preserve">ההנחיה של המשנה לפרקליט המדינה תפקידים מיוחדים שניתנה בהקשר הזה, </w:t>
      </w:r>
      <w:bookmarkStart w:id="265" w:name="_ETM_Q1_1425790"/>
      <w:bookmarkEnd w:id="265"/>
      <w:r w:rsidRPr="00CC3069">
        <w:rPr>
          <w:rFonts w:hint="cs"/>
          <w:rtl/>
          <w:lang w:eastAsia="he-IL"/>
        </w:rPr>
        <w:t>ו</w:t>
      </w:r>
      <w:r w:rsidR="00BB1928" w:rsidRPr="00CC3069">
        <w:rPr>
          <w:rFonts w:hint="cs"/>
          <w:rtl/>
          <w:lang w:eastAsia="he-IL"/>
        </w:rPr>
        <w:t xml:space="preserve">את </w:t>
      </w:r>
      <w:r w:rsidRPr="00CC3069">
        <w:rPr>
          <w:rFonts w:hint="cs"/>
          <w:rtl/>
          <w:lang w:eastAsia="he-IL"/>
        </w:rPr>
        <w:t xml:space="preserve">היישום שלה. ולכן נמצאים פה גם נציגי הפרקליטות, כדי </w:t>
      </w:r>
      <w:bookmarkStart w:id="266" w:name="_ETM_Q1_1430240"/>
      <w:bookmarkEnd w:id="266"/>
      <w:r w:rsidRPr="00CC3069">
        <w:rPr>
          <w:rFonts w:hint="cs"/>
          <w:rtl/>
          <w:lang w:eastAsia="he-IL"/>
        </w:rPr>
        <w:t xml:space="preserve">לפרוס את התמונה המלאה בפני חברי הכנסת. אני </w:t>
      </w:r>
      <w:bookmarkStart w:id="267" w:name="_ETM_Q1_1438016"/>
      <w:bookmarkEnd w:id="267"/>
      <w:r w:rsidRPr="00CC3069">
        <w:rPr>
          <w:rFonts w:hint="cs"/>
          <w:rtl/>
          <w:lang w:eastAsia="he-IL"/>
        </w:rPr>
        <w:t xml:space="preserve">גם רוצה להציג את העבודה שנעשית אצלנו ללא קשר </w:t>
      </w:r>
      <w:bookmarkStart w:id="268" w:name="_ETM_Q1_1435988"/>
      <w:bookmarkEnd w:id="268"/>
      <w:r w:rsidRPr="00CC3069">
        <w:rPr>
          <w:rFonts w:hint="cs"/>
          <w:rtl/>
          <w:lang w:eastAsia="he-IL"/>
        </w:rPr>
        <w:t xml:space="preserve">לדיונים פה </w:t>
      </w:r>
      <w:r w:rsidRPr="00CC3069">
        <w:rPr>
          <w:rtl/>
          <w:lang w:eastAsia="he-IL"/>
        </w:rPr>
        <w:t>–</w:t>
      </w:r>
      <w:r w:rsidRPr="00CC3069">
        <w:rPr>
          <w:rFonts w:hint="cs"/>
          <w:rtl/>
          <w:lang w:eastAsia="he-IL"/>
        </w:rPr>
        <w:t xml:space="preserve"> שתתייתר ככל שהצעת החוק הזאת תעבור </w:t>
      </w:r>
      <w:r w:rsidRPr="00CC3069">
        <w:rPr>
          <w:rtl/>
          <w:lang w:eastAsia="he-IL"/>
        </w:rPr>
        <w:t>–</w:t>
      </w:r>
      <w:r w:rsidRPr="00CC3069">
        <w:rPr>
          <w:rFonts w:hint="cs"/>
          <w:rtl/>
          <w:lang w:eastAsia="he-IL"/>
        </w:rPr>
        <w:t xml:space="preserve"> </w:t>
      </w:r>
      <w:bookmarkStart w:id="269" w:name="_ETM_Q1_1437285"/>
      <w:bookmarkEnd w:id="269"/>
      <w:r w:rsidRPr="00CC3069">
        <w:rPr>
          <w:rFonts w:hint="cs"/>
          <w:rtl/>
          <w:lang w:eastAsia="he-IL"/>
        </w:rPr>
        <w:t xml:space="preserve">לגבי תיקון הנחיית היועצת המשפטית לממשלה בנושא של העמדה לדין </w:t>
      </w:r>
      <w:bookmarkStart w:id="270" w:name="_ETM_Q1_1445040"/>
      <w:bookmarkEnd w:id="270"/>
      <w:r w:rsidRPr="00CC3069">
        <w:rPr>
          <w:rFonts w:hint="cs"/>
          <w:rtl/>
          <w:lang w:eastAsia="he-IL"/>
        </w:rPr>
        <w:t xml:space="preserve">בעבירה של העלבת עובד ציבור. </w:t>
      </w:r>
    </w:p>
    <w:p w:rsidR="00B958E9" w:rsidRPr="00CC3069" w:rsidRDefault="00B958E9" w:rsidP="00B958E9">
      <w:pPr>
        <w:rPr>
          <w:rtl/>
          <w:lang w:eastAsia="he-IL"/>
        </w:rPr>
      </w:pPr>
    </w:p>
    <w:p w:rsidR="00B958E9" w:rsidRPr="00CC3069" w:rsidRDefault="00B958E9" w:rsidP="000E3C08">
      <w:pPr>
        <w:rPr>
          <w:rtl/>
          <w:lang w:eastAsia="he-IL"/>
        </w:rPr>
      </w:pPr>
      <w:r w:rsidRPr="00CC3069">
        <w:rPr>
          <w:rFonts w:hint="cs"/>
          <w:rtl/>
          <w:lang w:eastAsia="he-IL"/>
        </w:rPr>
        <w:t xml:space="preserve">באופן עקרוני, עוד </w:t>
      </w:r>
      <w:bookmarkStart w:id="271" w:name="_ETM_Q1_1454228"/>
      <w:bookmarkEnd w:id="271"/>
      <w:r w:rsidRPr="00CC3069">
        <w:rPr>
          <w:rFonts w:hint="cs"/>
          <w:rtl/>
          <w:lang w:eastAsia="he-IL"/>
        </w:rPr>
        <w:t xml:space="preserve">לפני הצעת החוק, עמדתנו הייתה שיש צורך בהידוק מדיניות </w:t>
      </w:r>
      <w:bookmarkStart w:id="272" w:name="_ETM_Q1_1463973"/>
      <w:bookmarkEnd w:id="272"/>
      <w:r w:rsidRPr="00CC3069">
        <w:rPr>
          <w:rFonts w:hint="cs"/>
          <w:rtl/>
          <w:lang w:eastAsia="he-IL"/>
        </w:rPr>
        <w:t>האכיפה וההעמדה לדין בעבירה הזאת</w:t>
      </w:r>
      <w:r w:rsidR="004841AD" w:rsidRPr="00CC3069">
        <w:rPr>
          <w:rFonts w:hint="cs"/>
          <w:rtl/>
          <w:lang w:eastAsia="he-IL"/>
        </w:rPr>
        <w:t>,</w:t>
      </w:r>
      <w:r w:rsidRPr="00CC3069">
        <w:rPr>
          <w:rFonts w:hint="cs"/>
          <w:rtl/>
          <w:lang w:eastAsia="he-IL"/>
        </w:rPr>
        <w:t xml:space="preserve"> לאור </w:t>
      </w:r>
      <w:bookmarkStart w:id="273" w:name="_ETM_Q1_1468102"/>
      <w:bookmarkEnd w:id="273"/>
      <w:r w:rsidRPr="00CC3069">
        <w:rPr>
          <w:rFonts w:hint="cs"/>
          <w:rtl/>
          <w:lang w:eastAsia="he-IL"/>
        </w:rPr>
        <w:t xml:space="preserve">הפרובלמטיות שהעלתה חברת הכנסת גבי לסקי בהקשר של היישום של </w:t>
      </w:r>
      <w:bookmarkStart w:id="274" w:name="_ETM_Q1_1473736"/>
      <w:bookmarkEnd w:id="274"/>
      <w:r w:rsidRPr="00CC3069">
        <w:rPr>
          <w:rFonts w:hint="cs"/>
          <w:rtl/>
          <w:lang w:eastAsia="he-IL"/>
        </w:rPr>
        <w:t>העבירה הזאת</w:t>
      </w:r>
      <w:r w:rsidR="00BB1928" w:rsidRPr="00CC3069">
        <w:rPr>
          <w:rFonts w:hint="cs"/>
          <w:rtl/>
          <w:lang w:eastAsia="he-IL"/>
        </w:rPr>
        <w:t xml:space="preserve">, ולאור </w:t>
      </w:r>
      <w:r w:rsidRPr="00CC3069">
        <w:rPr>
          <w:rFonts w:hint="cs"/>
          <w:rtl/>
          <w:lang w:eastAsia="he-IL"/>
        </w:rPr>
        <w:t xml:space="preserve">יישום פסקי הדין המנחים בנושא </w:t>
      </w:r>
      <w:proofErr w:type="spellStart"/>
      <w:r w:rsidRPr="00CC3069">
        <w:rPr>
          <w:rFonts w:hint="cs"/>
          <w:rtl/>
          <w:lang w:eastAsia="he-IL"/>
        </w:rPr>
        <w:t>אונגרפלד</w:t>
      </w:r>
      <w:proofErr w:type="spellEnd"/>
      <w:r w:rsidRPr="00CC3069">
        <w:rPr>
          <w:rFonts w:hint="cs"/>
          <w:rtl/>
          <w:lang w:eastAsia="he-IL"/>
        </w:rPr>
        <w:t xml:space="preserve"> וסגל, </w:t>
      </w:r>
      <w:bookmarkStart w:id="275" w:name="_ETM_Q1_1477841"/>
      <w:bookmarkEnd w:id="275"/>
      <w:r w:rsidRPr="00CC3069">
        <w:rPr>
          <w:rFonts w:hint="cs"/>
          <w:rtl/>
          <w:lang w:eastAsia="he-IL"/>
        </w:rPr>
        <w:t xml:space="preserve">שמתווים גם את האלמנטים העובדתיים שצריך להוכיח </w:t>
      </w:r>
      <w:bookmarkStart w:id="276" w:name="_ETM_Q1_1486236"/>
      <w:bookmarkEnd w:id="276"/>
      <w:r w:rsidRPr="00CC3069">
        <w:rPr>
          <w:rFonts w:hint="cs"/>
          <w:rtl/>
          <w:lang w:eastAsia="he-IL"/>
        </w:rPr>
        <w:t>כשמדובר בעבירה של העלבת עובד ציבור</w:t>
      </w:r>
      <w:r w:rsidR="000E3C08" w:rsidRPr="00CC3069">
        <w:rPr>
          <w:rFonts w:hint="cs"/>
          <w:rtl/>
          <w:lang w:eastAsia="he-IL"/>
        </w:rPr>
        <w:t>.</w:t>
      </w:r>
      <w:r w:rsidRPr="00CC3069">
        <w:rPr>
          <w:rFonts w:hint="cs"/>
          <w:rtl/>
          <w:lang w:eastAsia="he-IL"/>
        </w:rPr>
        <w:t xml:space="preserve"> </w:t>
      </w:r>
      <w:r w:rsidR="000E3C08" w:rsidRPr="00CC3069">
        <w:rPr>
          <w:rFonts w:hint="cs"/>
          <w:rtl/>
          <w:lang w:eastAsia="he-IL"/>
        </w:rPr>
        <w:t xml:space="preserve">יש צורך לחדד גם את </w:t>
      </w:r>
      <w:r w:rsidRPr="00CC3069">
        <w:rPr>
          <w:rFonts w:hint="cs"/>
          <w:rtl/>
          <w:lang w:eastAsia="he-IL"/>
        </w:rPr>
        <w:t xml:space="preserve">נושא </w:t>
      </w:r>
      <w:bookmarkStart w:id="277" w:name="_ETM_Q1_1491122"/>
      <w:bookmarkEnd w:id="277"/>
      <w:r w:rsidRPr="00CC3069">
        <w:rPr>
          <w:rFonts w:hint="cs"/>
          <w:rtl/>
          <w:lang w:eastAsia="he-IL"/>
        </w:rPr>
        <w:t xml:space="preserve">של האישורים. כלומר, איזה שרשרת אישורים תיק כזה </w:t>
      </w:r>
      <w:bookmarkStart w:id="278" w:name="_ETM_Q1_1495423"/>
      <w:bookmarkEnd w:id="278"/>
      <w:r w:rsidRPr="00CC3069">
        <w:rPr>
          <w:rFonts w:hint="cs"/>
          <w:rtl/>
          <w:lang w:eastAsia="he-IL"/>
        </w:rPr>
        <w:t xml:space="preserve">צריך לעבור בטרם יוגש כתב אישום. </w:t>
      </w:r>
      <w:r w:rsidR="004841AD" w:rsidRPr="00CC3069">
        <w:rPr>
          <w:rFonts w:hint="cs"/>
          <w:rtl/>
          <w:lang w:eastAsia="he-IL"/>
        </w:rPr>
        <w:t xml:space="preserve">אני חושבת שהנתונים מראים </w:t>
      </w:r>
      <w:bookmarkStart w:id="279" w:name="_ETM_Q1_1500636"/>
      <w:bookmarkEnd w:id="279"/>
      <w:r w:rsidR="004841AD" w:rsidRPr="00CC3069">
        <w:rPr>
          <w:rFonts w:hint="cs"/>
          <w:rtl/>
          <w:lang w:eastAsia="he-IL"/>
        </w:rPr>
        <w:t xml:space="preserve">שהייתה ירידה דרמטית בנושא של הגשת כתבי אישום </w:t>
      </w:r>
      <w:bookmarkStart w:id="280" w:name="_ETM_Q1_1509385"/>
      <w:bookmarkEnd w:id="280"/>
      <w:r w:rsidR="004841AD" w:rsidRPr="00CC3069">
        <w:rPr>
          <w:rFonts w:hint="cs"/>
          <w:rtl/>
          <w:lang w:eastAsia="he-IL"/>
        </w:rPr>
        <w:t xml:space="preserve">בעקבות הדיונים שנעשו בפרקליטות ובעקבות המדיניות של הפרקליטות בהקשר </w:t>
      </w:r>
      <w:bookmarkStart w:id="281" w:name="_ETM_Q1_1516351"/>
      <w:bookmarkEnd w:id="281"/>
      <w:r w:rsidR="004841AD" w:rsidRPr="00CC3069">
        <w:rPr>
          <w:rFonts w:hint="cs"/>
          <w:rtl/>
          <w:lang w:eastAsia="he-IL"/>
        </w:rPr>
        <w:t xml:space="preserve">הזה, כיישום של פסיקת בית המשפט העליון. </w:t>
      </w:r>
    </w:p>
    <w:p w:rsidR="004841AD" w:rsidRPr="00CC3069" w:rsidRDefault="004841AD" w:rsidP="00B958E9">
      <w:pPr>
        <w:rPr>
          <w:rtl/>
          <w:lang w:eastAsia="he-IL"/>
        </w:rPr>
      </w:pPr>
      <w:bookmarkStart w:id="282" w:name="_ETM_Q1_1520396"/>
      <w:bookmarkStart w:id="283" w:name="_ETM_Q1_1520474"/>
      <w:bookmarkStart w:id="284" w:name="_ETM_Q1_1520540"/>
      <w:bookmarkEnd w:id="282"/>
      <w:bookmarkEnd w:id="283"/>
      <w:bookmarkEnd w:id="284"/>
    </w:p>
    <w:p w:rsidR="004841AD" w:rsidRPr="00CC3069" w:rsidRDefault="004841AD" w:rsidP="004841AD">
      <w:pPr>
        <w:rPr>
          <w:rtl/>
          <w:lang w:eastAsia="he-IL"/>
        </w:rPr>
      </w:pPr>
      <w:bookmarkStart w:id="285" w:name="_ETM_Q1_1520600"/>
      <w:bookmarkEnd w:id="285"/>
      <w:r w:rsidRPr="00CC3069">
        <w:rPr>
          <w:rFonts w:hint="cs"/>
          <w:rtl/>
          <w:lang w:eastAsia="he-IL"/>
        </w:rPr>
        <w:t xml:space="preserve">אני חושבת </w:t>
      </w:r>
      <w:bookmarkStart w:id="286" w:name="_ETM_Q1_1521788"/>
      <w:bookmarkEnd w:id="286"/>
      <w:r w:rsidRPr="00CC3069">
        <w:rPr>
          <w:rFonts w:hint="cs"/>
          <w:rtl/>
          <w:lang w:eastAsia="he-IL"/>
        </w:rPr>
        <w:t xml:space="preserve">שמאוד חשוב להבהיר שהיסודות של העבירה, שנדמים כעמומים ואינם </w:t>
      </w:r>
      <w:bookmarkStart w:id="287" w:name="_ETM_Q1_1531771"/>
      <w:bookmarkEnd w:id="287"/>
      <w:r w:rsidRPr="00CC3069">
        <w:rPr>
          <w:rFonts w:hint="cs"/>
          <w:rtl/>
          <w:lang w:eastAsia="he-IL"/>
        </w:rPr>
        <w:t xml:space="preserve">תואמים את עקרון החוקיות בחוק העונשין, זכו </w:t>
      </w:r>
      <w:bookmarkStart w:id="288" w:name="_ETM_Q1_1535507"/>
      <w:bookmarkEnd w:id="288"/>
      <w:r w:rsidRPr="00CC3069">
        <w:rPr>
          <w:rFonts w:hint="cs"/>
          <w:rtl/>
          <w:lang w:eastAsia="he-IL"/>
        </w:rPr>
        <w:t>לפרשנות מאוד מדויקת ומצמצמת בפסיקה, וכך גם פועלים במציאות.</w:t>
      </w:r>
      <w:bookmarkStart w:id="289" w:name="_ETM_Q1_1539694"/>
      <w:bookmarkEnd w:id="289"/>
      <w:r w:rsidRPr="00CC3069">
        <w:rPr>
          <w:rFonts w:hint="cs"/>
          <w:rtl/>
          <w:lang w:eastAsia="he-IL"/>
        </w:rPr>
        <w:t xml:space="preserve"> הוכנס לתוך זה היסוד ההסתברותי, שהוא יסוד מאוד משמעותי. הוא מדבר על ודאות קרובה. זה מבחן </w:t>
      </w:r>
      <w:bookmarkStart w:id="290" w:name="_ETM_Q1_1554082"/>
      <w:bookmarkEnd w:id="290"/>
      <w:r w:rsidRPr="00CC3069">
        <w:rPr>
          <w:rFonts w:hint="cs"/>
          <w:rtl/>
          <w:lang w:eastAsia="he-IL"/>
        </w:rPr>
        <w:t xml:space="preserve">שחל בנושאים של חופש ביטוי, בדרך כלל בהקשר של מניעת פרסום. כאן הוא הוחל גם בעבירה הזאת. זה </w:t>
      </w:r>
      <w:bookmarkStart w:id="291" w:name="_ETM_Q1_1565159"/>
      <w:bookmarkEnd w:id="291"/>
      <w:r w:rsidRPr="00CC3069">
        <w:rPr>
          <w:rFonts w:hint="cs"/>
          <w:rtl/>
          <w:lang w:eastAsia="he-IL"/>
        </w:rPr>
        <w:t xml:space="preserve">כמובן יסוד מצמצם בצורה ניכרת. פרט לכך, צריך להתקיים גם </w:t>
      </w:r>
      <w:bookmarkStart w:id="292" w:name="_ETM_Q1_1569601"/>
      <w:bookmarkEnd w:id="292"/>
      <w:r w:rsidRPr="00CC3069">
        <w:rPr>
          <w:rFonts w:hint="cs"/>
          <w:rtl/>
          <w:lang w:eastAsia="he-IL"/>
        </w:rPr>
        <w:t xml:space="preserve">היסוד התוכני של העבירה. גם ביסוד התוכני של העבירה יש אלמנטים מצמצמים. קללות שנאמרו בלהט הרגע זה משהו שעשוי </w:t>
      </w:r>
      <w:bookmarkStart w:id="293" w:name="_ETM_Q1_1582496"/>
      <w:bookmarkEnd w:id="293"/>
      <w:r w:rsidRPr="00CC3069">
        <w:rPr>
          <w:rFonts w:hint="cs"/>
          <w:rtl/>
          <w:lang w:eastAsia="he-IL"/>
        </w:rPr>
        <w:t xml:space="preserve">לקרות בממשק עם עובדי ציבור שונים, אבל לא כל קללה שנאמרת </w:t>
      </w:r>
      <w:r w:rsidR="000E3C08" w:rsidRPr="00CC3069">
        <w:rPr>
          <w:rFonts w:hint="cs"/>
          <w:rtl/>
          <w:lang w:eastAsia="he-IL"/>
        </w:rPr>
        <w:t>בלהט הרגע מקימה את היסוד התוכני</w:t>
      </w:r>
      <w:r w:rsidRPr="00CC3069">
        <w:rPr>
          <w:rFonts w:hint="cs"/>
          <w:rtl/>
          <w:lang w:eastAsia="he-IL"/>
        </w:rPr>
        <w:t xml:space="preserve"> של העבירה. </w:t>
      </w:r>
      <w:bookmarkStart w:id="294" w:name="_ETM_Q1_1591541"/>
      <w:bookmarkEnd w:id="294"/>
      <w:r w:rsidRPr="00CC3069">
        <w:rPr>
          <w:rFonts w:hint="cs"/>
          <w:rtl/>
          <w:lang w:eastAsia="he-IL"/>
        </w:rPr>
        <w:t xml:space="preserve">שני האלמנטים הללו </w:t>
      </w:r>
      <w:r w:rsidRPr="00CC3069">
        <w:rPr>
          <w:rtl/>
          <w:lang w:eastAsia="he-IL"/>
        </w:rPr>
        <w:t>–</w:t>
      </w:r>
      <w:r w:rsidRPr="00CC3069">
        <w:rPr>
          <w:rFonts w:hint="cs"/>
          <w:rtl/>
          <w:lang w:eastAsia="he-IL"/>
        </w:rPr>
        <w:t xml:space="preserve"> גם היסוד התוכני וגם היסוד ההסתברותי שהוסף לעבירה </w:t>
      </w:r>
      <w:r w:rsidRPr="00CC3069">
        <w:rPr>
          <w:rtl/>
          <w:lang w:eastAsia="he-IL"/>
        </w:rPr>
        <w:t>–</w:t>
      </w:r>
      <w:r w:rsidRPr="00CC3069">
        <w:rPr>
          <w:rFonts w:hint="cs"/>
          <w:rtl/>
          <w:lang w:eastAsia="he-IL"/>
        </w:rPr>
        <w:t xml:space="preserve"> מצמצמים את האופן שבו היא מתפרשת כיום ומיושמת. </w:t>
      </w:r>
      <w:bookmarkStart w:id="295" w:name="_ETM_Q1_1606847"/>
      <w:bookmarkStart w:id="296" w:name="_ETM_Q1_1606931"/>
      <w:bookmarkStart w:id="297" w:name="_ETM_Q1_1606969"/>
      <w:bookmarkStart w:id="298" w:name="_ETM_Q1_1607075"/>
      <w:bookmarkEnd w:id="295"/>
      <w:bookmarkEnd w:id="296"/>
      <w:bookmarkEnd w:id="297"/>
      <w:bookmarkEnd w:id="298"/>
    </w:p>
    <w:p w:rsidR="004841AD" w:rsidRPr="00CC3069" w:rsidRDefault="004841AD" w:rsidP="004841AD">
      <w:pPr>
        <w:rPr>
          <w:rtl/>
          <w:lang w:eastAsia="he-IL"/>
        </w:rPr>
      </w:pPr>
    </w:p>
    <w:p w:rsidR="004841AD" w:rsidRPr="00CC3069" w:rsidRDefault="004841AD" w:rsidP="004841AD">
      <w:pPr>
        <w:rPr>
          <w:rtl/>
          <w:lang w:eastAsia="he-IL"/>
        </w:rPr>
      </w:pPr>
      <w:r w:rsidRPr="00CC3069">
        <w:rPr>
          <w:rFonts w:hint="cs"/>
          <w:rtl/>
          <w:lang w:eastAsia="he-IL"/>
        </w:rPr>
        <w:t xml:space="preserve">אני אשמח </w:t>
      </w:r>
      <w:bookmarkStart w:id="299" w:name="_ETM_Q1_1606194"/>
      <w:bookmarkEnd w:id="299"/>
      <w:r w:rsidRPr="00CC3069">
        <w:rPr>
          <w:rFonts w:hint="cs"/>
          <w:rtl/>
          <w:lang w:eastAsia="he-IL"/>
        </w:rPr>
        <w:t xml:space="preserve">אם פרקליטות המדינה תוכל להציג את המדיניות, אבל </w:t>
      </w:r>
      <w:bookmarkStart w:id="300" w:name="_ETM_Q1_1616616"/>
      <w:bookmarkEnd w:id="300"/>
      <w:r w:rsidRPr="00CC3069">
        <w:rPr>
          <w:rFonts w:hint="cs"/>
          <w:rtl/>
          <w:lang w:eastAsia="he-IL"/>
        </w:rPr>
        <w:t xml:space="preserve">אני חוזרת על כך שבלי קשר לקידום ההצעה הזאת </w:t>
      </w:r>
      <w:bookmarkStart w:id="301" w:name="_ETM_Q1_1616880"/>
      <w:bookmarkEnd w:id="301"/>
      <w:r w:rsidRPr="00CC3069">
        <w:rPr>
          <w:rtl/>
          <w:lang w:eastAsia="he-IL"/>
        </w:rPr>
        <w:t>–</w:t>
      </w:r>
      <w:r w:rsidRPr="00CC3069">
        <w:rPr>
          <w:rFonts w:hint="cs"/>
          <w:rtl/>
          <w:lang w:eastAsia="he-IL"/>
        </w:rPr>
        <w:t xml:space="preserve"> שהממשלה תומכת בה </w:t>
      </w:r>
      <w:r w:rsidRPr="00CC3069">
        <w:rPr>
          <w:rtl/>
          <w:lang w:eastAsia="he-IL"/>
        </w:rPr>
        <w:t>–</w:t>
      </w:r>
      <w:r w:rsidRPr="00CC3069">
        <w:rPr>
          <w:rFonts w:hint="cs"/>
          <w:rtl/>
          <w:lang w:eastAsia="he-IL"/>
        </w:rPr>
        <w:t xml:space="preserve"> נעשים מהלכים לאורך שנים בניסיון לממש את הפסיקה הקיימת ולהתוות את מדיניות האכיפה בצורה </w:t>
      </w:r>
      <w:bookmarkStart w:id="302" w:name="_ETM_Q1_1626228"/>
      <w:bookmarkEnd w:id="302"/>
      <w:r w:rsidRPr="00CC3069">
        <w:rPr>
          <w:rFonts w:hint="cs"/>
          <w:rtl/>
          <w:lang w:eastAsia="he-IL"/>
        </w:rPr>
        <w:t xml:space="preserve">מצמצמת. </w:t>
      </w:r>
    </w:p>
    <w:p w:rsidR="004841AD" w:rsidRPr="00CC3069" w:rsidRDefault="004841AD" w:rsidP="004841AD">
      <w:pPr>
        <w:ind w:firstLine="0"/>
        <w:rPr>
          <w:rtl/>
          <w:lang w:eastAsia="he-IL"/>
        </w:rPr>
      </w:pPr>
      <w:bookmarkStart w:id="303" w:name="_ETM_Q1_1629758"/>
      <w:bookmarkStart w:id="304" w:name="_ETM_Q1_1629858"/>
      <w:bookmarkStart w:id="305" w:name="_ETM_Q1_1629958"/>
      <w:bookmarkStart w:id="306" w:name="_ETM_Q1_1630028"/>
      <w:bookmarkEnd w:id="303"/>
      <w:bookmarkEnd w:id="304"/>
      <w:bookmarkEnd w:id="305"/>
      <w:bookmarkEnd w:id="306"/>
    </w:p>
    <w:p w:rsidR="004841AD" w:rsidRPr="00CC3069" w:rsidRDefault="004841AD" w:rsidP="004841AD">
      <w:pPr>
        <w:pStyle w:val="af6"/>
        <w:keepNext/>
        <w:rPr>
          <w:rtl/>
        </w:rPr>
      </w:pPr>
      <w:bookmarkStart w:id="307" w:name="ET_yor_6156_11"/>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307"/>
    </w:p>
    <w:p w:rsidR="004841AD" w:rsidRPr="00CC3069" w:rsidRDefault="004841AD" w:rsidP="004841AD">
      <w:pPr>
        <w:pStyle w:val="KeepWithNext"/>
        <w:rPr>
          <w:rtl/>
          <w:lang w:eastAsia="he-IL"/>
        </w:rPr>
      </w:pPr>
    </w:p>
    <w:p w:rsidR="004841AD" w:rsidRPr="00CC3069" w:rsidRDefault="004841AD" w:rsidP="004841AD">
      <w:pPr>
        <w:rPr>
          <w:rtl/>
          <w:lang w:eastAsia="he-IL"/>
        </w:rPr>
      </w:pPr>
      <w:bookmarkStart w:id="308" w:name="_ETM_Q1_1631528"/>
      <w:bookmarkEnd w:id="308"/>
      <w:r w:rsidRPr="00CC3069">
        <w:rPr>
          <w:rFonts w:hint="cs"/>
          <w:rtl/>
          <w:lang w:eastAsia="he-IL"/>
        </w:rPr>
        <w:t xml:space="preserve">תודה על הדברים. אנחנו עוד נחזור אליכם ואל </w:t>
      </w:r>
      <w:bookmarkStart w:id="309" w:name="_ETM_Q1_1637681"/>
      <w:bookmarkEnd w:id="309"/>
      <w:r w:rsidRPr="00CC3069">
        <w:rPr>
          <w:rFonts w:hint="cs"/>
          <w:rtl/>
          <w:lang w:eastAsia="he-IL"/>
        </w:rPr>
        <w:t xml:space="preserve">פרקליטות המדינה, כדי להבין את המהלכים שאתם </w:t>
      </w:r>
      <w:bookmarkStart w:id="310" w:name="_ETM_Q1_1640559"/>
      <w:bookmarkEnd w:id="310"/>
      <w:r w:rsidRPr="00CC3069">
        <w:rPr>
          <w:rFonts w:hint="cs"/>
          <w:rtl/>
          <w:lang w:eastAsia="he-IL"/>
        </w:rPr>
        <w:t xml:space="preserve">עושים וגם כדי לשמוע על מהלכים חליפיים </w:t>
      </w:r>
      <w:bookmarkStart w:id="311" w:name="_ETM_Q1_1645479"/>
      <w:bookmarkEnd w:id="311"/>
      <w:r w:rsidRPr="00CC3069">
        <w:rPr>
          <w:rFonts w:hint="cs"/>
          <w:rtl/>
          <w:lang w:eastAsia="he-IL"/>
        </w:rPr>
        <w:t xml:space="preserve">להגנה על ביטחונם, שלומם וכבודם של עובדי הציבור. </w:t>
      </w:r>
      <w:bookmarkStart w:id="312" w:name="_ETM_Q1_1656759"/>
      <w:bookmarkEnd w:id="312"/>
      <w:r w:rsidRPr="00CC3069">
        <w:rPr>
          <w:rFonts w:hint="cs"/>
          <w:rtl/>
          <w:lang w:eastAsia="he-IL"/>
        </w:rPr>
        <w:t xml:space="preserve">יש עוד כלים בסוגות המשפט השונות להגן על עובדי ציבור </w:t>
      </w:r>
      <w:bookmarkStart w:id="313" w:name="_ETM_Q1_1663216"/>
      <w:bookmarkEnd w:id="313"/>
      <w:r w:rsidRPr="00CC3069">
        <w:rPr>
          <w:rFonts w:hint="cs"/>
          <w:rtl/>
          <w:lang w:eastAsia="he-IL"/>
        </w:rPr>
        <w:t xml:space="preserve">מפני הוצאת דיבה והטחת עלבונות, ונשמח לשמוע מכם התייחסות </w:t>
      </w:r>
      <w:bookmarkStart w:id="314" w:name="_ETM_Q1_1669918"/>
      <w:bookmarkEnd w:id="314"/>
      <w:r w:rsidRPr="00CC3069">
        <w:rPr>
          <w:rFonts w:hint="cs"/>
          <w:rtl/>
          <w:lang w:eastAsia="he-IL"/>
        </w:rPr>
        <w:t xml:space="preserve">לנושא הזה. </w:t>
      </w:r>
    </w:p>
    <w:p w:rsidR="004841AD" w:rsidRPr="00CC3069" w:rsidRDefault="004841AD" w:rsidP="004841AD">
      <w:pPr>
        <w:rPr>
          <w:rtl/>
          <w:lang w:eastAsia="he-IL"/>
        </w:rPr>
      </w:pPr>
      <w:bookmarkStart w:id="315" w:name="_ETM_Q1_1671742"/>
      <w:bookmarkStart w:id="316" w:name="_ETM_Q1_1671818"/>
      <w:bookmarkEnd w:id="315"/>
      <w:bookmarkEnd w:id="316"/>
    </w:p>
    <w:p w:rsidR="004841AD" w:rsidRPr="00CC3069" w:rsidRDefault="004841AD" w:rsidP="004841AD">
      <w:pPr>
        <w:rPr>
          <w:rtl/>
          <w:lang w:eastAsia="he-IL"/>
        </w:rPr>
      </w:pPr>
      <w:bookmarkStart w:id="317" w:name="_ETM_Q1_1671910"/>
      <w:bookmarkStart w:id="318" w:name="_ETM_Q1_1671986"/>
      <w:bookmarkEnd w:id="317"/>
      <w:bookmarkEnd w:id="318"/>
      <w:r w:rsidRPr="00CC3069">
        <w:rPr>
          <w:rFonts w:hint="cs"/>
          <w:rtl/>
          <w:lang w:eastAsia="he-IL"/>
        </w:rPr>
        <w:t>לפני שנמשיך אני רוצה לחדד שתי נקודות. א</w:t>
      </w:r>
      <w:bookmarkStart w:id="319" w:name="_ETM_Q1_1679734"/>
      <w:bookmarkEnd w:id="319"/>
      <w:r w:rsidRPr="00CC3069">
        <w:rPr>
          <w:rFonts w:hint="cs"/>
          <w:rtl/>
          <w:lang w:eastAsia="he-IL"/>
        </w:rPr>
        <w:t>', בניגוד לעבירות אחרות של ביטוי, כמו למשל הסתה לגזענות, שבהן הגשת כתב אישום טעונה אישור יועץ משפט</w:t>
      </w:r>
      <w:r w:rsidR="000E3C08" w:rsidRPr="00CC3069">
        <w:rPr>
          <w:rFonts w:hint="cs"/>
          <w:rtl/>
          <w:lang w:eastAsia="he-IL"/>
        </w:rPr>
        <w:t>י</w:t>
      </w:r>
      <w:r w:rsidRPr="00CC3069">
        <w:rPr>
          <w:rFonts w:hint="cs"/>
          <w:rtl/>
          <w:lang w:eastAsia="he-IL"/>
        </w:rPr>
        <w:t xml:space="preserve">, בעבירה הזו הגשת כתב אישום לא טעונה </w:t>
      </w:r>
      <w:bookmarkStart w:id="320" w:name="_ETM_Q1_1701791"/>
      <w:bookmarkEnd w:id="320"/>
      <w:r w:rsidRPr="00CC3069">
        <w:rPr>
          <w:rFonts w:hint="cs"/>
          <w:rtl/>
          <w:lang w:eastAsia="he-IL"/>
        </w:rPr>
        <w:t>אישור יועמ"ש, נכון?</w:t>
      </w:r>
      <w:bookmarkStart w:id="321" w:name="_ETM_Q1_1707023"/>
      <w:bookmarkEnd w:id="321"/>
    </w:p>
    <w:p w:rsidR="004841AD" w:rsidRPr="00CC3069" w:rsidRDefault="004841AD" w:rsidP="004841AD">
      <w:pPr>
        <w:rPr>
          <w:rtl/>
          <w:lang w:eastAsia="he-IL"/>
        </w:rPr>
      </w:pPr>
      <w:bookmarkStart w:id="322" w:name="_ETM_Q1_1707194"/>
      <w:bookmarkStart w:id="323" w:name="_ETM_Q1_1708343"/>
      <w:bookmarkEnd w:id="322"/>
      <w:bookmarkEnd w:id="323"/>
    </w:p>
    <w:p w:rsidR="004841AD" w:rsidRPr="00CC3069" w:rsidRDefault="004841AD" w:rsidP="004841AD">
      <w:pPr>
        <w:pStyle w:val="a4"/>
        <w:keepNext/>
        <w:rPr>
          <w:rtl/>
        </w:rPr>
      </w:pPr>
      <w:bookmarkStart w:id="324" w:name="ET_speaker_לילך_וגנר_12"/>
      <w:r w:rsidRPr="00CC3069">
        <w:rPr>
          <w:rStyle w:val="TagStyle"/>
          <w:rtl/>
        </w:rPr>
        <w:t xml:space="preserve"> &lt;&lt; דובר &gt;&gt; </w:t>
      </w:r>
      <w:r w:rsidRPr="00CC3069">
        <w:rPr>
          <w:rtl/>
        </w:rPr>
        <w:t>לילך וגנר:</w:t>
      </w:r>
      <w:r w:rsidRPr="00CC3069">
        <w:rPr>
          <w:rStyle w:val="TagStyle"/>
          <w:rtl/>
        </w:rPr>
        <w:t xml:space="preserve"> &lt;&lt; דובר &gt;&gt;</w:t>
      </w:r>
      <w:r w:rsidRPr="00CC3069">
        <w:rPr>
          <w:rtl/>
        </w:rPr>
        <w:t xml:space="preserve">   </w:t>
      </w:r>
      <w:bookmarkEnd w:id="324"/>
    </w:p>
    <w:p w:rsidR="004841AD" w:rsidRPr="00CC3069" w:rsidRDefault="004841AD" w:rsidP="004841AD">
      <w:pPr>
        <w:pStyle w:val="KeepWithNext"/>
        <w:rPr>
          <w:rtl/>
          <w:lang w:eastAsia="he-IL"/>
        </w:rPr>
      </w:pPr>
    </w:p>
    <w:p w:rsidR="004841AD" w:rsidRPr="00CC3069" w:rsidRDefault="004841AD" w:rsidP="004841AD">
      <w:pPr>
        <w:rPr>
          <w:rtl/>
          <w:lang w:eastAsia="he-IL"/>
        </w:rPr>
      </w:pPr>
      <w:bookmarkStart w:id="325" w:name="_ETM_Q1_1708960"/>
      <w:bookmarkStart w:id="326" w:name="_ETM_Q1_1709006"/>
      <w:bookmarkEnd w:id="325"/>
      <w:bookmarkEnd w:id="326"/>
      <w:r w:rsidRPr="00CC3069">
        <w:rPr>
          <w:rFonts w:hint="cs"/>
          <w:rtl/>
          <w:lang w:eastAsia="he-IL"/>
        </w:rPr>
        <w:t xml:space="preserve">נכון. </w:t>
      </w:r>
    </w:p>
    <w:p w:rsidR="004841AD" w:rsidRPr="00CC3069" w:rsidRDefault="004841AD" w:rsidP="004841AD">
      <w:pPr>
        <w:rPr>
          <w:rtl/>
          <w:lang w:eastAsia="he-IL"/>
        </w:rPr>
      </w:pPr>
      <w:bookmarkStart w:id="327" w:name="_ETM_Q1_1709903"/>
      <w:bookmarkStart w:id="328" w:name="_ETM_Q1_1709966"/>
      <w:bookmarkStart w:id="329" w:name="_ETM_Q1_1711055"/>
      <w:bookmarkEnd w:id="327"/>
      <w:bookmarkEnd w:id="328"/>
      <w:bookmarkEnd w:id="329"/>
    </w:p>
    <w:p w:rsidR="004841AD" w:rsidRPr="00CC3069" w:rsidRDefault="004841AD" w:rsidP="004841AD">
      <w:pPr>
        <w:pStyle w:val="a4"/>
        <w:keepNext/>
        <w:rPr>
          <w:rtl/>
        </w:rPr>
      </w:pPr>
      <w:bookmarkStart w:id="330" w:name="ET_speaker_6157_13"/>
      <w:r w:rsidRPr="00CC3069">
        <w:rPr>
          <w:rStyle w:val="TagStyle"/>
          <w:rtl/>
        </w:rPr>
        <w:t xml:space="preserve"> &lt;&lt; דובר &gt;&gt; </w:t>
      </w:r>
      <w:r w:rsidRPr="00CC3069">
        <w:rPr>
          <w:rtl/>
        </w:rPr>
        <w:t xml:space="preserve">שמחה </w:t>
      </w:r>
      <w:proofErr w:type="spellStart"/>
      <w:r w:rsidRPr="00CC3069">
        <w:rPr>
          <w:rtl/>
        </w:rPr>
        <w:t>רוטמן</w:t>
      </w:r>
      <w:proofErr w:type="spellEnd"/>
      <w:r w:rsidRPr="00CC3069">
        <w:rPr>
          <w:rtl/>
        </w:rPr>
        <w:t xml:space="preserve"> (הציונות הדתית):</w:t>
      </w:r>
      <w:r w:rsidRPr="00CC3069">
        <w:rPr>
          <w:rStyle w:val="TagStyle"/>
          <w:rtl/>
        </w:rPr>
        <w:t xml:space="preserve"> &lt;&lt; דובר &gt;&gt;</w:t>
      </w:r>
      <w:r w:rsidRPr="00CC3069">
        <w:rPr>
          <w:rtl/>
        </w:rPr>
        <w:t xml:space="preserve">   </w:t>
      </w:r>
      <w:bookmarkEnd w:id="330"/>
    </w:p>
    <w:p w:rsidR="004841AD" w:rsidRPr="00CC3069" w:rsidRDefault="004841AD" w:rsidP="004841AD">
      <w:pPr>
        <w:pStyle w:val="KeepWithNext"/>
        <w:rPr>
          <w:rtl/>
          <w:lang w:eastAsia="he-IL"/>
        </w:rPr>
      </w:pPr>
    </w:p>
    <w:p w:rsidR="004841AD" w:rsidRPr="00CC3069" w:rsidRDefault="004841AD" w:rsidP="004841AD">
      <w:pPr>
        <w:rPr>
          <w:rtl/>
          <w:lang w:eastAsia="he-IL"/>
        </w:rPr>
      </w:pPr>
      <w:bookmarkStart w:id="331" w:name="_ETM_Q1_1711577"/>
      <w:bookmarkStart w:id="332" w:name="_ETM_Q1_1711623"/>
      <w:bookmarkEnd w:id="331"/>
      <w:bookmarkEnd w:id="332"/>
      <w:r w:rsidRPr="00CC3069">
        <w:rPr>
          <w:rFonts w:hint="cs"/>
          <w:rtl/>
          <w:lang w:eastAsia="he-IL"/>
        </w:rPr>
        <w:t xml:space="preserve">אבל הם מראים לך שיש צמצום אדיר </w:t>
      </w:r>
      <w:bookmarkStart w:id="333" w:name="_ETM_Q1_1712626"/>
      <w:bookmarkEnd w:id="333"/>
      <w:r w:rsidRPr="00CC3069">
        <w:rPr>
          <w:rFonts w:hint="cs"/>
          <w:rtl/>
          <w:lang w:eastAsia="he-IL"/>
        </w:rPr>
        <w:t xml:space="preserve">במספרים גם בלי זה. </w:t>
      </w:r>
    </w:p>
    <w:p w:rsidR="004841AD" w:rsidRPr="00CC3069" w:rsidRDefault="004841AD" w:rsidP="004841AD">
      <w:pPr>
        <w:rPr>
          <w:rtl/>
          <w:lang w:eastAsia="he-IL"/>
        </w:rPr>
      </w:pPr>
      <w:bookmarkStart w:id="334" w:name="_ETM_Q1_1716009"/>
      <w:bookmarkStart w:id="335" w:name="_ETM_Q1_1716080"/>
      <w:bookmarkEnd w:id="334"/>
      <w:bookmarkEnd w:id="335"/>
    </w:p>
    <w:p w:rsidR="004841AD" w:rsidRPr="00CC3069" w:rsidRDefault="004841AD" w:rsidP="004841AD">
      <w:pPr>
        <w:pStyle w:val="af6"/>
        <w:keepNext/>
        <w:rPr>
          <w:rtl/>
        </w:rPr>
      </w:pPr>
      <w:bookmarkStart w:id="336" w:name="ET_yor_6156_14"/>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336"/>
    </w:p>
    <w:p w:rsidR="004841AD" w:rsidRPr="00CC3069" w:rsidRDefault="004841AD" w:rsidP="004841AD">
      <w:pPr>
        <w:pStyle w:val="KeepWithNext"/>
        <w:rPr>
          <w:rtl/>
          <w:lang w:eastAsia="he-IL"/>
        </w:rPr>
      </w:pPr>
    </w:p>
    <w:p w:rsidR="004841AD" w:rsidRPr="00CC3069" w:rsidRDefault="004841AD" w:rsidP="004841AD">
      <w:pPr>
        <w:rPr>
          <w:rtl/>
          <w:lang w:eastAsia="he-IL"/>
        </w:rPr>
      </w:pPr>
      <w:bookmarkStart w:id="337" w:name="_ETM_Q1_1717675"/>
      <w:bookmarkEnd w:id="337"/>
      <w:r w:rsidRPr="00CC3069">
        <w:rPr>
          <w:rFonts w:hint="cs"/>
          <w:rtl/>
          <w:lang w:eastAsia="he-IL"/>
        </w:rPr>
        <w:t xml:space="preserve">בסדר גמור. </w:t>
      </w:r>
    </w:p>
    <w:p w:rsidR="004841AD" w:rsidRPr="00CC3069" w:rsidRDefault="004841AD" w:rsidP="004841AD">
      <w:pPr>
        <w:rPr>
          <w:rtl/>
          <w:lang w:eastAsia="he-IL"/>
        </w:rPr>
      </w:pPr>
      <w:bookmarkStart w:id="338" w:name="_ETM_Q1_1724409"/>
      <w:bookmarkStart w:id="339" w:name="_ETM_Q1_1724484"/>
      <w:bookmarkStart w:id="340" w:name="_ETM_Q1_1725466"/>
      <w:bookmarkEnd w:id="338"/>
      <w:bookmarkEnd w:id="339"/>
      <w:bookmarkEnd w:id="340"/>
    </w:p>
    <w:p w:rsidR="004841AD" w:rsidRPr="00CC3069" w:rsidRDefault="004841AD" w:rsidP="004841AD">
      <w:pPr>
        <w:pStyle w:val="a4"/>
        <w:keepNext/>
        <w:rPr>
          <w:rtl/>
        </w:rPr>
      </w:pPr>
      <w:bookmarkStart w:id="341" w:name="ET_speaker_6157_15"/>
      <w:r w:rsidRPr="00CC3069">
        <w:rPr>
          <w:rStyle w:val="TagStyle"/>
          <w:rtl/>
        </w:rPr>
        <w:t xml:space="preserve"> &lt;&lt; דובר &gt;&gt; </w:t>
      </w:r>
      <w:r w:rsidRPr="00CC3069">
        <w:rPr>
          <w:rtl/>
        </w:rPr>
        <w:t xml:space="preserve">שמחה </w:t>
      </w:r>
      <w:proofErr w:type="spellStart"/>
      <w:r w:rsidRPr="00CC3069">
        <w:rPr>
          <w:rtl/>
        </w:rPr>
        <w:t>רוטמן</w:t>
      </w:r>
      <w:proofErr w:type="spellEnd"/>
      <w:r w:rsidRPr="00CC3069">
        <w:rPr>
          <w:rtl/>
        </w:rPr>
        <w:t xml:space="preserve"> (הציונות הדתית):</w:t>
      </w:r>
      <w:r w:rsidRPr="00CC3069">
        <w:rPr>
          <w:rStyle w:val="TagStyle"/>
          <w:rtl/>
        </w:rPr>
        <w:t xml:space="preserve"> &lt;&lt; דובר &gt;&gt;</w:t>
      </w:r>
      <w:r w:rsidRPr="00CC3069">
        <w:rPr>
          <w:rtl/>
        </w:rPr>
        <w:t xml:space="preserve">   </w:t>
      </w:r>
      <w:bookmarkEnd w:id="341"/>
    </w:p>
    <w:p w:rsidR="004841AD" w:rsidRPr="00CC3069" w:rsidRDefault="004841AD" w:rsidP="004841AD">
      <w:pPr>
        <w:pStyle w:val="KeepWithNext"/>
        <w:rPr>
          <w:rtl/>
          <w:lang w:eastAsia="he-IL"/>
        </w:rPr>
      </w:pPr>
    </w:p>
    <w:p w:rsidR="004841AD" w:rsidRPr="00CC3069" w:rsidRDefault="004841AD" w:rsidP="004841AD">
      <w:pPr>
        <w:rPr>
          <w:rtl/>
          <w:lang w:eastAsia="he-IL"/>
        </w:rPr>
      </w:pPr>
      <w:bookmarkStart w:id="342" w:name="_ETM_Q1_1725999"/>
      <w:bookmarkStart w:id="343" w:name="_ETM_Q1_1726047"/>
      <w:bookmarkEnd w:id="342"/>
      <w:bookmarkEnd w:id="343"/>
      <w:r w:rsidRPr="00CC3069">
        <w:rPr>
          <w:rFonts w:hint="cs"/>
          <w:rtl/>
          <w:lang w:eastAsia="he-IL"/>
        </w:rPr>
        <w:t xml:space="preserve">בדרך כלל שמים </w:t>
      </w:r>
      <w:bookmarkStart w:id="344" w:name="_ETM_Q1_1724218"/>
      <w:bookmarkEnd w:id="344"/>
      <w:r w:rsidRPr="00CC3069">
        <w:rPr>
          <w:rFonts w:hint="cs"/>
          <w:rtl/>
          <w:lang w:eastAsia="he-IL"/>
        </w:rPr>
        <w:t xml:space="preserve">צורך באישור יועץ משפטי להגשת כתב אישום </w:t>
      </w:r>
      <w:bookmarkStart w:id="345" w:name="_ETM_Q1_1725170"/>
      <w:bookmarkEnd w:id="345"/>
      <w:r w:rsidRPr="00CC3069">
        <w:rPr>
          <w:rFonts w:hint="cs"/>
          <w:rtl/>
          <w:lang w:eastAsia="he-IL"/>
        </w:rPr>
        <w:t xml:space="preserve">כשאתה חושב שהאצבע קלה מדי על ההגשה. כאן האצבע כבדה </w:t>
      </w:r>
      <w:bookmarkStart w:id="346" w:name="_ETM_Q1_1728937"/>
      <w:bookmarkEnd w:id="346"/>
      <w:r w:rsidRPr="00CC3069">
        <w:rPr>
          <w:rFonts w:hint="cs"/>
          <w:rtl/>
          <w:lang w:eastAsia="he-IL"/>
        </w:rPr>
        <w:t xml:space="preserve">מדי. </w:t>
      </w:r>
    </w:p>
    <w:p w:rsidR="004841AD" w:rsidRPr="00CC3069" w:rsidRDefault="004841AD" w:rsidP="004841AD">
      <w:pPr>
        <w:rPr>
          <w:rtl/>
          <w:lang w:eastAsia="he-IL"/>
        </w:rPr>
      </w:pPr>
      <w:bookmarkStart w:id="347" w:name="_ETM_Q1_1729777"/>
      <w:bookmarkStart w:id="348" w:name="_ETM_Q1_1729848"/>
      <w:bookmarkEnd w:id="347"/>
      <w:bookmarkEnd w:id="348"/>
    </w:p>
    <w:p w:rsidR="00A571A4" w:rsidRPr="00CC3069" w:rsidRDefault="00A571A4" w:rsidP="00A571A4">
      <w:pPr>
        <w:pStyle w:val="af6"/>
        <w:keepNext/>
        <w:rPr>
          <w:rtl/>
        </w:rPr>
      </w:pPr>
      <w:bookmarkStart w:id="349" w:name="ET_yor_6156_16"/>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349"/>
    </w:p>
    <w:p w:rsidR="00A571A4" w:rsidRPr="00CC3069" w:rsidRDefault="00A571A4" w:rsidP="00A571A4">
      <w:pPr>
        <w:pStyle w:val="KeepWithNext"/>
        <w:rPr>
          <w:rtl/>
          <w:lang w:eastAsia="he-IL"/>
        </w:rPr>
      </w:pPr>
    </w:p>
    <w:p w:rsidR="00A571A4" w:rsidRPr="00CC3069" w:rsidRDefault="00A571A4" w:rsidP="00A571A4">
      <w:pPr>
        <w:rPr>
          <w:rtl/>
          <w:lang w:eastAsia="he-IL"/>
        </w:rPr>
      </w:pPr>
      <w:bookmarkStart w:id="350" w:name="_ETM_Q1_1732590"/>
      <w:bookmarkEnd w:id="350"/>
      <w:r w:rsidRPr="00CC3069">
        <w:rPr>
          <w:rFonts w:hint="cs"/>
          <w:rtl/>
          <w:lang w:eastAsia="he-IL"/>
        </w:rPr>
        <w:t xml:space="preserve">לא, לא דרשו אישור של יועץ משפטי </w:t>
      </w:r>
      <w:r w:rsidR="00767537" w:rsidRPr="00CC3069">
        <w:rPr>
          <w:rFonts w:hint="cs"/>
          <w:rtl/>
          <w:lang w:eastAsia="he-IL"/>
        </w:rPr>
        <w:t xml:space="preserve">להגשת כתב </w:t>
      </w:r>
      <w:bookmarkStart w:id="351" w:name="_ETM_Q1_1739811"/>
      <w:bookmarkEnd w:id="351"/>
      <w:r w:rsidR="00767537" w:rsidRPr="00CC3069">
        <w:rPr>
          <w:rFonts w:hint="cs"/>
          <w:rtl/>
          <w:lang w:eastAsia="he-IL"/>
        </w:rPr>
        <w:t xml:space="preserve">אישום בנושא של הסתה בגלל שהאצבע הייתה קלה. עשו </w:t>
      </w:r>
      <w:bookmarkStart w:id="352" w:name="_ETM_Q1_1743555"/>
      <w:bookmarkEnd w:id="352"/>
      <w:r w:rsidR="00767537" w:rsidRPr="00CC3069">
        <w:rPr>
          <w:rFonts w:hint="cs"/>
          <w:rtl/>
          <w:lang w:eastAsia="he-IL"/>
        </w:rPr>
        <w:t xml:space="preserve">את זה מכיוון שיש הכרה שבעבירות חופש ביטוי - - </w:t>
      </w:r>
      <w:bookmarkStart w:id="353" w:name="_ETM_Q1_1747327"/>
      <w:bookmarkEnd w:id="353"/>
      <w:r w:rsidR="00767537" w:rsidRPr="00CC3069">
        <w:rPr>
          <w:rFonts w:hint="cs"/>
          <w:rtl/>
          <w:lang w:eastAsia="he-IL"/>
        </w:rPr>
        <w:t>-</w:t>
      </w:r>
    </w:p>
    <w:p w:rsidR="00767537" w:rsidRPr="00CC3069" w:rsidRDefault="00767537" w:rsidP="00A571A4">
      <w:pPr>
        <w:rPr>
          <w:rtl/>
          <w:lang w:eastAsia="he-IL"/>
        </w:rPr>
      </w:pPr>
      <w:bookmarkStart w:id="354" w:name="_ETM_Q1_1747591"/>
      <w:bookmarkStart w:id="355" w:name="_ETM_Q1_1747656"/>
      <w:bookmarkStart w:id="356" w:name="_ETM_Q1_1749511"/>
      <w:bookmarkEnd w:id="354"/>
      <w:bookmarkEnd w:id="355"/>
      <w:bookmarkEnd w:id="356"/>
    </w:p>
    <w:p w:rsidR="00767537" w:rsidRPr="00CC3069" w:rsidRDefault="00767537" w:rsidP="00767537">
      <w:pPr>
        <w:pStyle w:val="a4"/>
        <w:keepNext/>
        <w:rPr>
          <w:rtl/>
        </w:rPr>
      </w:pPr>
      <w:bookmarkStart w:id="357" w:name="ET_speaker_לילך_וגנר_17"/>
      <w:r w:rsidRPr="00CC3069">
        <w:rPr>
          <w:rStyle w:val="TagStyle"/>
          <w:rtl/>
        </w:rPr>
        <w:t xml:space="preserve"> &lt;&lt; דובר &gt;&gt; </w:t>
      </w:r>
      <w:r w:rsidRPr="00CC3069">
        <w:rPr>
          <w:rtl/>
        </w:rPr>
        <w:t>לילך וגנר:</w:t>
      </w:r>
      <w:r w:rsidRPr="00CC3069">
        <w:rPr>
          <w:rStyle w:val="TagStyle"/>
          <w:rtl/>
        </w:rPr>
        <w:t xml:space="preserve"> &lt;&lt; דובר &gt;&gt;</w:t>
      </w:r>
      <w:r w:rsidRPr="00CC3069">
        <w:rPr>
          <w:rtl/>
        </w:rPr>
        <w:t xml:space="preserve">   </w:t>
      </w:r>
      <w:bookmarkEnd w:id="357"/>
    </w:p>
    <w:p w:rsidR="00767537" w:rsidRPr="00CC3069" w:rsidRDefault="00767537" w:rsidP="00767537">
      <w:pPr>
        <w:pStyle w:val="KeepWithNext"/>
        <w:rPr>
          <w:rtl/>
          <w:lang w:eastAsia="he-IL"/>
        </w:rPr>
      </w:pPr>
    </w:p>
    <w:p w:rsidR="00767537" w:rsidRPr="00CC3069" w:rsidRDefault="00767537" w:rsidP="00767537">
      <w:pPr>
        <w:rPr>
          <w:rtl/>
          <w:lang w:eastAsia="he-IL"/>
        </w:rPr>
      </w:pPr>
      <w:bookmarkStart w:id="358" w:name="_ETM_Q1_1750147"/>
      <w:bookmarkStart w:id="359" w:name="_ETM_Q1_1750201"/>
      <w:bookmarkEnd w:id="358"/>
      <w:bookmarkEnd w:id="359"/>
      <w:r w:rsidRPr="00CC3069">
        <w:rPr>
          <w:rFonts w:hint="cs"/>
          <w:rtl/>
          <w:lang w:eastAsia="he-IL"/>
        </w:rPr>
        <w:t xml:space="preserve">סליחה, אדוני, אני רוצה לחדד שכשמדובר בעובדי ציבור בכירים, </w:t>
      </w:r>
      <w:bookmarkStart w:id="360" w:name="_ETM_Q1_1753325"/>
      <w:bookmarkEnd w:id="360"/>
      <w:r w:rsidRPr="00CC3069">
        <w:rPr>
          <w:rFonts w:hint="cs"/>
          <w:rtl/>
          <w:lang w:eastAsia="he-IL"/>
        </w:rPr>
        <w:t xml:space="preserve">חברי כנסת כמובן ואחרים, כן יש צורך באישור. אבל </w:t>
      </w:r>
      <w:bookmarkStart w:id="361" w:name="_ETM_Q1_1755412"/>
      <w:bookmarkEnd w:id="361"/>
      <w:r w:rsidRPr="00CC3069">
        <w:rPr>
          <w:rFonts w:hint="cs"/>
          <w:rtl/>
          <w:lang w:eastAsia="he-IL"/>
        </w:rPr>
        <w:t>העבירה בפני עצמה אינה דורשת</w:t>
      </w:r>
      <w:r w:rsidR="000E3C08" w:rsidRPr="00CC3069">
        <w:rPr>
          <w:rFonts w:hint="cs"/>
          <w:rtl/>
          <w:lang w:eastAsia="he-IL"/>
        </w:rPr>
        <w:t xml:space="preserve"> אישור</w:t>
      </w:r>
      <w:r w:rsidRPr="00CC3069">
        <w:rPr>
          <w:rFonts w:hint="cs"/>
          <w:rtl/>
          <w:lang w:eastAsia="he-IL"/>
        </w:rPr>
        <w:t xml:space="preserve"> יועץ משפטי. </w:t>
      </w:r>
    </w:p>
    <w:p w:rsidR="00767537" w:rsidRPr="00CC3069" w:rsidRDefault="00767537" w:rsidP="00767537">
      <w:pPr>
        <w:rPr>
          <w:rtl/>
          <w:lang w:eastAsia="he-IL"/>
        </w:rPr>
      </w:pPr>
      <w:bookmarkStart w:id="362" w:name="_ETM_Q1_1760908"/>
      <w:bookmarkStart w:id="363" w:name="_ETM_Q1_1760976"/>
      <w:bookmarkStart w:id="364" w:name="_ETM_Q1_1762708"/>
      <w:bookmarkEnd w:id="362"/>
      <w:bookmarkEnd w:id="363"/>
      <w:bookmarkEnd w:id="364"/>
    </w:p>
    <w:p w:rsidR="00767537" w:rsidRPr="00CC3069" w:rsidRDefault="00767537" w:rsidP="00767537">
      <w:pPr>
        <w:pStyle w:val="a4"/>
        <w:keepNext/>
        <w:rPr>
          <w:rtl/>
        </w:rPr>
      </w:pPr>
      <w:bookmarkStart w:id="365" w:name="ET_speaker_6157_18"/>
      <w:r w:rsidRPr="00CC3069">
        <w:rPr>
          <w:rStyle w:val="TagStyle"/>
          <w:rtl/>
        </w:rPr>
        <w:t xml:space="preserve"> &lt;&lt; דובר &gt;&gt; </w:t>
      </w:r>
      <w:r w:rsidRPr="00CC3069">
        <w:rPr>
          <w:rtl/>
        </w:rPr>
        <w:t xml:space="preserve">שמחה </w:t>
      </w:r>
      <w:proofErr w:type="spellStart"/>
      <w:r w:rsidRPr="00CC3069">
        <w:rPr>
          <w:rtl/>
        </w:rPr>
        <w:t>רוטמן</w:t>
      </w:r>
      <w:proofErr w:type="spellEnd"/>
      <w:r w:rsidRPr="00CC3069">
        <w:rPr>
          <w:rtl/>
        </w:rPr>
        <w:t xml:space="preserve"> (הציונות הדתית):</w:t>
      </w:r>
      <w:r w:rsidRPr="00CC3069">
        <w:rPr>
          <w:rStyle w:val="TagStyle"/>
          <w:rtl/>
        </w:rPr>
        <w:t xml:space="preserve"> &lt;&lt; דובר &gt;&gt;</w:t>
      </w:r>
      <w:r w:rsidRPr="00CC3069">
        <w:rPr>
          <w:rtl/>
        </w:rPr>
        <w:t xml:space="preserve">   </w:t>
      </w:r>
      <w:bookmarkEnd w:id="365"/>
    </w:p>
    <w:p w:rsidR="00767537" w:rsidRPr="00CC3069" w:rsidRDefault="00767537" w:rsidP="00767537">
      <w:pPr>
        <w:pStyle w:val="KeepWithNext"/>
        <w:rPr>
          <w:rtl/>
          <w:lang w:eastAsia="he-IL"/>
        </w:rPr>
      </w:pPr>
    </w:p>
    <w:p w:rsidR="00767537" w:rsidRPr="00CC3069" w:rsidRDefault="00767537" w:rsidP="00767537">
      <w:pPr>
        <w:rPr>
          <w:rtl/>
          <w:lang w:eastAsia="he-IL"/>
        </w:rPr>
      </w:pPr>
      <w:bookmarkStart w:id="366" w:name="_ETM_Q1_1763278"/>
      <w:bookmarkStart w:id="367" w:name="_ETM_Q1_1763332"/>
      <w:bookmarkEnd w:id="366"/>
      <w:bookmarkEnd w:id="367"/>
      <w:r w:rsidRPr="00CC3069">
        <w:rPr>
          <w:rFonts w:hint="cs"/>
          <w:rtl/>
          <w:lang w:eastAsia="he-IL"/>
        </w:rPr>
        <w:t xml:space="preserve">לא הבנתי. כאשר </w:t>
      </w:r>
      <w:bookmarkStart w:id="368" w:name="_ETM_Q1_1765996"/>
      <w:bookmarkEnd w:id="368"/>
      <w:r w:rsidRPr="00CC3069">
        <w:rPr>
          <w:rFonts w:hint="cs"/>
          <w:rtl/>
          <w:lang w:eastAsia="he-IL"/>
        </w:rPr>
        <w:t>ההעלבה היא לעובדי ציבור בכירים - - -</w:t>
      </w:r>
    </w:p>
    <w:p w:rsidR="00767537" w:rsidRPr="00CC3069" w:rsidRDefault="00767537" w:rsidP="00767537">
      <w:pPr>
        <w:rPr>
          <w:rtl/>
          <w:lang w:eastAsia="he-IL"/>
        </w:rPr>
      </w:pPr>
      <w:bookmarkStart w:id="369" w:name="_ETM_Q1_1766001"/>
      <w:bookmarkStart w:id="370" w:name="_ETM_Q1_1766087"/>
      <w:bookmarkStart w:id="371" w:name="_ETM_Q1_1767633"/>
      <w:bookmarkEnd w:id="369"/>
      <w:bookmarkEnd w:id="370"/>
      <w:bookmarkEnd w:id="371"/>
    </w:p>
    <w:p w:rsidR="00767537" w:rsidRPr="00CC3069" w:rsidRDefault="00767537" w:rsidP="00767537">
      <w:pPr>
        <w:pStyle w:val="a4"/>
        <w:keepNext/>
        <w:rPr>
          <w:rtl/>
        </w:rPr>
      </w:pPr>
      <w:bookmarkStart w:id="372" w:name="ET_speaker_לילך_וגנר_19"/>
      <w:r w:rsidRPr="00CC3069">
        <w:rPr>
          <w:rStyle w:val="TagStyle"/>
          <w:rtl/>
        </w:rPr>
        <w:t xml:space="preserve"> &lt;&lt; דובר &gt;&gt; </w:t>
      </w:r>
      <w:r w:rsidRPr="00CC3069">
        <w:rPr>
          <w:rtl/>
        </w:rPr>
        <w:t>לילך וגנר:</w:t>
      </w:r>
      <w:r w:rsidRPr="00CC3069">
        <w:rPr>
          <w:rStyle w:val="TagStyle"/>
          <w:rtl/>
        </w:rPr>
        <w:t xml:space="preserve"> &lt;&lt; דובר &gt;&gt;</w:t>
      </w:r>
      <w:r w:rsidRPr="00CC3069">
        <w:rPr>
          <w:rtl/>
        </w:rPr>
        <w:t xml:space="preserve">   </w:t>
      </w:r>
      <w:bookmarkEnd w:id="372"/>
    </w:p>
    <w:p w:rsidR="00767537" w:rsidRPr="00CC3069" w:rsidRDefault="00767537" w:rsidP="00767537">
      <w:pPr>
        <w:pStyle w:val="KeepWithNext"/>
        <w:rPr>
          <w:rtl/>
          <w:lang w:eastAsia="he-IL"/>
        </w:rPr>
      </w:pPr>
    </w:p>
    <w:p w:rsidR="00767537" w:rsidRPr="00CC3069" w:rsidRDefault="00767537" w:rsidP="00767537">
      <w:pPr>
        <w:rPr>
          <w:rtl/>
          <w:lang w:eastAsia="he-IL"/>
        </w:rPr>
      </w:pPr>
      <w:bookmarkStart w:id="373" w:name="_ETM_Q1_1768242"/>
      <w:bookmarkStart w:id="374" w:name="_ETM_Q1_1768291"/>
      <w:bookmarkEnd w:id="373"/>
      <w:bookmarkEnd w:id="374"/>
      <w:r w:rsidRPr="00CC3069">
        <w:rPr>
          <w:rFonts w:hint="cs"/>
          <w:rtl/>
          <w:lang w:eastAsia="he-IL"/>
        </w:rPr>
        <w:t xml:space="preserve">אז </w:t>
      </w:r>
      <w:bookmarkStart w:id="375" w:name="_ETM_Q1_1768617"/>
      <w:bookmarkEnd w:id="375"/>
      <w:r w:rsidRPr="00CC3069">
        <w:rPr>
          <w:rFonts w:hint="cs"/>
          <w:rtl/>
          <w:lang w:eastAsia="he-IL"/>
        </w:rPr>
        <w:t xml:space="preserve">יש צורך באישור יועץ. סליחה, צריך אישור </w:t>
      </w:r>
      <w:bookmarkStart w:id="376" w:name="_ETM_Q1_1780205"/>
      <w:bookmarkEnd w:id="376"/>
      <w:r w:rsidRPr="00CC3069">
        <w:rPr>
          <w:rFonts w:hint="cs"/>
          <w:rtl/>
          <w:lang w:eastAsia="he-IL"/>
        </w:rPr>
        <w:t xml:space="preserve">של משנה לפרקליט המדינה ולא היועץ. </w:t>
      </w:r>
    </w:p>
    <w:p w:rsidR="00767537" w:rsidRPr="00CC3069" w:rsidRDefault="00767537" w:rsidP="00767537">
      <w:pPr>
        <w:rPr>
          <w:rtl/>
          <w:lang w:eastAsia="he-IL"/>
        </w:rPr>
      </w:pPr>
      <w:bookmarkStart w:id="377" w:name="_ETM_Q1_1784219"/>
      <w:bookmarkStart w:id="378" w:name="_ETM_Q1_1784291"/>
      <w:bookmarkEnd w:id="377"/>
      <w:bookmarkEnd w:id="378"/>
    </w:p>
    <w:p w:rsidR="00767537" w:rsidRPr="00CC3069" w:rsidRDefault="00767537" w:rsidP="00767537">
      <w:pPr>
        <w:pStyle w:val="af6"/>
        <w:keepNext/>
        <w:rPr>
          <w:rtl/>
        </w:rPr>
      </w:pPr>
      <w:bookmarkStart w:id="379" w:name="ET_yor_6156_21"/>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379"/>
    </w:p>
    <w:p w:rsidR="00767537" w:rsidRPr="00CC3069" w:rsidRDefault="00767537" w:rsidP="00767537">
      <w:pPr>
        <w:pStyle w:val="KeepWithNext"/>
        <w:rPr>
          <w:rtl/>
        </w:rPr>
      </w:pPr>
    </w:p>
    <w:p w:rsidR="00767537" w:rsidRPr="00CC3069" w:rsidRDefault="00767537" w:rsidP="00767537">
      <w:pPr>
        <w:rPr>
          <w:rtl/>
        </w:rPr>
      </w:pPr>
      <w:bookmarkStart w:id="380" w:name="_ETM_Q1_1785850"/>
      <w:bookmarkEnd w:id="380"/>
      <w:r w:rsidRPr="00CC3069">
        <w:rPr>
          <w:rFonts w:hint="cs"/>
          <w:rtl/>
        </w:rPr>
        <w:t xml:space="preserve">כל שרציתי לומר </w:t>
      </w:r>
      <w:bookmarkStart w:id="381" w:name="_ETM_Q1_1788851"/>
      <w:bookmarkEnd w:id="381"/>
      <w:r w:rsidRPr="00CC3069">
        <w:rPr>
          <w:rFonts w:hint="cs"/>
          <w:rtl/>
        </w:rPr>
        <w:t xml:space="preserve">הוא שאנחנו עוסקים בעבירה שהיא בתחום הביטוי. אני </w:t>
      </w:r>
      <w:bookmarkStart w:id="382" w:name="_ETM_Q1_1793656"/>
      <w:bookmarkEnd w:id="382"/>
      <w:r w:rsidRPr="00CC3069">
        <w:rPr>
          <w:rFonts w:hint="cs"/>
          <w:rtl/>
        </w:rPr>
        <w:t>לא בטוח שכל הדברים שמוטחים תמיד חוסים תחת</w:t>
      </w:r>
      <w:bookmarkStart w:id="383" w:name="_ETM_Q1_1794264"/>
      <w:bookmarkEnd w:id="383"/>
      <w:r w:rsidRPr="00CC3069">
        <w:rPr>
          <w:rFonts w:hint="cs"/>
          <w:rtl/>
        </w:rPr>
        <w:t xml:space="preserve"> חופש הביטוי, אבל העבירה היא עבירת ביטוי, ורציתי לעמוד </w:t>
      </w:r>
      <w:bookmarkStart w:id="384" w:name="_ETM_Q1_1798219"/>
      <w:bookmarkEnd w:id="384"/>
      <w:r w:rsidRPr="00CC3069">
        <w:rPr>
          <w:rFonts w:hint="cs"/>
          <w:rtl/>
        </w:rPr>
        <w:t xml:space="preserve">על הנקודה שיש הבחנה... גם כשרוצים להגיש הליך של </w:t>
      </w:r>
      <w:bookmarkStart w:id="385" w:name="_ETM_Q1_1806581"/>
      <w:bookmarkEnd w:id="385"/>
      <w:r w:rsidRPr="00CC3069">
        <w:rPr>
          <w:rFonts w:hint="cs"/>
          <w:rtl/>
        </w:rPr>
        <w:t>דיבה, אפילו בה</w:t>
      </w:r>
      <w:r w:rsidR="000E3C08" w:rsidRPr="00CC3069">
        <w:rPr>
          <w:rFonts w:hint="cs"/>
          <w:rtl/>
        </w:rPr>
        <w:t>וצאת דיבה כנגד קבוצה, להבדיל מי</w:t>
      </w:r>
      <w:r w:rsidRPr="00CC3069">
        <w:rPr>
          <w:rFonts w:hint="cs"/>
          <w:rtl/>
        </w:rPr>
        <w:t>ח</w:t>
      </w:r>
      <w:r w:rsidR="000E3C08" w:rsidRPr="00CC3069">
        <w:rPr>
          <w:rFonts w:hint="cs"/>
          <w:rtl/>
        </w:rPr>
        <w:t>יד, צריך</w:t>
      </w:r>
      <w:r w:rsidRPr="00CC3069">
        <w:rPr>
          <w:rFonts w:hint="cs"/>
          <w:rtl/>
        </w:rPr>
        <w:t xml:space="preserve"> דומני </w:t>
      </w:r>
      <w:bookmarkStart w:id="386" w:name="_ETM_Q1_1815481"/>
      <w:bookmarkEnd w:id="386"/>
      <w:r w:rsidRPr="00CC3069">
        <w:rPr>
          <w:rFonts w:hint="cs"/>
          <w:rtl/>
        </w:rPr>
        <w:t xml:space="preserve">אישור של יועץ משפטי. </w:t>
      </w:r>
    </w:p>
    <w:p w:rsidR="00767537" w:rsidRPr="00CC3069" w:rsidRDefault="00767537" w:rsidP="00767537">
      <w:pPr>
        <w:rPr>
          <w:rtl/>
        </w:rPr>
      </w:pPr>
      <w:bookmarkStart w:id="387" w:name="_ETM_Q1_1814303"/>
      <w:bookmarkStart w:id="388" w:name="_ETM_Q1_1814363"/>
      <w:bookmarkStart w:id="389" w:name="_ETM_Q1_1813423"/>
      <w:bookmarkEnd w:id="387"/>
      <w:bookmarkEnd w:id="388"/>
      <w:bookmarkEnd w:id="389"/>
    </w:p>
    <w:p w:rsidR="00767537" w:rsidRPr="00CC3069" w:rsidRDefault="00767537" w:rsidP="00767537">
      <w:pPr>
        <w:pStyle w:val="a4"/>
        <w:keepNext/>
        <w:rPr>
          <w:rtl/>
        </w:rPr>
      </w:pPr>
      <w:bookmarkStart w:id="390" w:name="ET_speaker_לילך_וגנר_22"/>
      <w:r w:rsidRPr="00CC3069">
        <w:rPr>
          <w:rStyle w:val="TagStyle"/>
          <w:rtl/>
        </w:rPr>
        <w:t xml:space="preserve"> &lt;&lt; דובר &gt;&gt; </w:t>
      </w:r>
      <w:r w:rsidRPr="00CC3069">
        <w:rPr>
          <w:rtl/>
        </w:rPr>
        <w:t>לילך וגנר:</w:t>
      </w:r>
      <w:r w:rsidRPr="00CC3069">
        <w:rPr>
          <w:rStyle w:val="TagStyle"/>
          <w:rtl/>
        </w:rPr>
        <w:t xml:space="preserve"> &lt;&lt; דובר &gt;&gt;</w:t>
      </w:r>
      <w:r w:rsidRPr="00CC3069">
        <w:rPr>
          <w:rtl/>
        </w:rPr>
        <w:t xml:space="preserve">   </w:t>
      </w:r>
      <w:bookmarkEnd w:id="390"/>
    </w:p>
    <w:p w:rsidR="00767537" w:rsidRPr="00CC3069" w:rsidRDefault="00767537" w:rsidP="00767537">
      <w:pPr>
        <w:pStyle w:val="KeepWithNext"/>
        <w:rPr>
          <w:rtl/>
        </w:rPr>
      </w:pPr>
    </w:p>
    <w:p w:rsidR="00767537" w:rsidRPr="00CC3069" w:rsidRDefault="00767537" w:rsidP="00767537">
      <w:pPr>
        <w:rPr>
          <w:rtl/>
        </w:rPr>
      </w:pPr>
      <w:bookmarkStart w:id="391" w:name="_ETM_Q1_1814134"/>
      <w:bookmarkStart w:id="392" w:name="_ETM_Q1_1814190"/>
      <w:bookmarkEnd w:id="391"/>
      <w:bookmarkEnd w:id="392"/>
      <w:r w:rsidRPr="00CC3069">
        <w:rPr>
          <w:rFonts w:hint="cs"/>
          <w:rtl/>
        </w:rPr>
        <w:t>רק בעבירה פליל</w:t>
      </w:r>
      <w:bookmarkStart w:id="393" w:name="_ETM_Q1_1817263"/>
      <w:bookmarkEnd w:id="393"/>
      <w:r w:rsidRPr="00CC3069">
        <w:rPr>
          <w:rFonts w:hint="cs"/>
          <w:rtl/>
        </w:rPr>
        <w:t xml:space="preserve">ית, לא בהליך אזרחי. </w:t>
      </w:r>
      <w:bookmarkStart w:id="394" w:name="_ETM_Q1_1817838"/>
      <w:bookmarkEnd w:id="394"/>
    </w:p>
    <w:p w:rsidR="00767537" w:rsidRPr="00CC3069" w:rsidRDefault="00767537" w:rsidP="00767537">
      <w:pPr>
        <w:rPr>
          <w:rtl/>
        </w:rPr>
      </w:pPr>
      <w:bookmarkStart w:id="395" w:name="_ETM_Q1_1817913"/>
      <w:bookmarkStart w:id="396" w:name="_ETM_Q1_1818726"/>
      <w:bookmarkEnd w:id="395"/>
      <w:bookmarkEnd w:id="396"/>
    </w:p>
    <w:p w:rsidR="00767537" w:rsidRPr="00CC3069" w:rsidRDefault="00767537" w:rsidP="00767537">
      <w:pPr>
        <w:pStyle w:val="a4"/>
        <w:keepNext/>
        <w:rPr>
          <w:rtl/>
        </w:rPr>
      </w:pPr>
      <w:bookmarkStart w:id="397" w:name="ET_speaker_6166_23"/>
      <w:r w:rsidRPr="00CC3069">
        <w:rPr>
          <w:rStyle w:val="TagStyle"/>
          <w:rtl/>
        </w:rPr>
        <w:t xml:space="preserve"> &lt;&lt; דובר &gt;&gt; </w:t>
      </w:r>
      <w:r w:rsidRPr="00CC3069">
        <w:rPr>
          <w:rtl/>
        </w:rPr>
        <w:t xml:space="preserve">אורי </w:t>
      </w:r>
      <w:proofErr w:type="spellStart"/>
      <w:r w:rsidRPr="00CC3069">
        <w:rPr>
          <w:rtl/>
        </w:rPr>
        <w:t>מקלב</w:t>
      </w:r>
      <w:proofErr w:type="spellEnd"/>
      <w:r w:rsidRPr="00CC3069">
        <w:rPr>
          <w:rtl/>
        </w:rPr>
        <w:t xml:space="preserve"> (יהדות התורה):</w:t>
      </w:r>
      <w:r w:rsidRPr="00CC3069">
        <w:rPr>
          <w:rStyle w:val="TagStyle"/>
          <w:rtl/>
        </w:rPr>
        <w:t xml:space="preserve"> &lt;&lt; דובר &gt;&gt;</w:t>
      </w:r>
      <w:r w:rsidRPr="00CC3069">
        <w:rPr>
          <w:rtl/>
        </w:rPr>
        <w:t xml:space="preserve">   </w:t>
      </w:r>
      <w:bookmarkEnd w:id="397"/>
    </w:p>
    <w:p w:rsidR="00767537" w:rsidRPr="00CC3069" w:rsidRDefault="00767537" w:rsidP="00767537">
      <w:pPr>
        <w:pStyle w:val="KeepWithNext"/>
        <w:rPr>
          <w:rtl/>
        </w:rPr>
      </w:pPr>
    </w:p>
    <w:p w:rsidR="00767537" w:rsidRPr="00CC3069" w:rsidRDefault="00767537" w:rsidP="00767537">
      <w:pPr>
        <w:rPr>
          <w:rtl/>
        </w:rPr>
      </w:pPr>
      <w:bookmarkStart w:id="398" w:name="_ETM_Q1_1819257"/>
      <w:bookmarkStart w:id="399" w:name="_ETM_Q1_1819309"/>
      <w:bookmarkEnd w:id="398"/>
      <w:bookmarkEnd w:id="399"/>
      <w:r w:rsidRPr="00CC3069">
        <w:rPr>
          <w:rFonts w:hint="cs"/>
          <w:rtl/>
        </w:rPr>
        <w:t xml:space="preserve">אדוני היושב-ראש, תסביר לי את </w:t>
      </w:r>
      <w:bookmarkStart w:id="400" w:name="_ETM_Q1_1823214"/>
      <w:bookmarkEnd w:id="400"/>
      <w:r w:rsidRPr="00CC3069">
        <w:rPr>
          <w:rFonts w:hint="cs"/>
          <w:rtl/>
        </w:rPr>
        <w:t xml:space="preserve">ההיגיון שנגד עובד ציבור בכיר צריך את האישור </w:t>
      </w:r>
      <w:bookmarkStart w:id="401" w:name="_ETM_Q1_1824969"/>
      <w:bookmarkEnd w:id="401"/>
      <w:r w:rsidRPr="00CC3069">
        <w:rPr>
          <w:rFonts w:hint="cs"/>
          <w:rtl/>
        </w:rPr>
        <w:t>הזה. איזה מין מסר זה?</w:t>
      </w:r>
      <w:bookmarkStart w:id="402" w:name="_ETM_Q1_1827729"/>
      <w:bookmarkEnd w:id="402"/>
    </w:p>
    <w:p w:rsidR="00767537" w:rsidRPr="00CC3069" w:rsidRDefault="00767537" w:rsidP="00767537">
      <w:pPr>
        <w:rPr>
          <w:rtl/>
        </w:rPr>
      </w:pPr>
      <w:bookmarkStart w:id="403" w:name="_ETM_Q1_1828103"/>
      <w:bookmarkStart w:id="404" w:name="_ETM_Q1_1828167"/>
      <w:bookmarkEnd w:id="403"/>
      <w:bookmarkEnd w:id="404"/>
    </w:p>
    <w:p w:rsidR="00767537" w:rsidRPr="00CC3069" w:rsidRDefault="00767537" w:rsidP="00767537">
      <w:pPr>
        <w:pStyle w:val="af6"/>
        <w:keepNext/>
        <w:rPr>
          <w:rtl/>
        </w:rPr>
      </w:pPr>
      <w:bookmarkStart w:id="405" w:name="ET_yor_6156_24"/>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405"/>
    </w:p>
    <w:p w:rsidR="00767537" w:rsidRPr="00CC3069" w:rsidRDefault="00767537" w:rsidP="00767537">
      <w:pPr>
        <w:pStyle w:val="KeepWithNext"/>
        <w:rPr>
          <w:rtl/>
          <w:lang w:eastAsia="he-IL"/>
        </w:rPr>
      </w:pPr>
    </w:p>
    <w:p w:rsidR="00767537" w:rsidRPr="00CC3069" w:rsidRDefault="00767537" w:rsidP="00767537">
      <w:pPr>
        <w:rPr>
          <w:rtl/>
          <w:lang w:eastAsia="he-IL"/>
        </w:rPr>
      </w:pPr>
      <w:bookmarkStart w:id="406" w:name="_ETM_Q1_1828834"/>
      <w:bookmarkEnd w:id="406"/>
      <w:r w:rsidRPr="00CC3069">
        <w:rPr>
          <w:rFonts w:hint="cs"/>
          <w:rtl/>
          <w:lang w:eastAsia="he-IL"/>
        </w:rPr>
        <w:t xml:space="preserve">לא, דווקא הרצון הוא להימנע מבלימת </w:t>
      </w:r>
      <w:bookmarkStart w:id="407" w:name="_ETM_Q1_1835543"/>
      <w:bookmarkEnd w:id="407"/>
      <w:r w:rsidRPr="00CC3069">
        <w:rPr>
          <w:rFonts w:hint="cs"/>
          <w:rtl/>
          <w:lang w:eastAsia="he-IL"/>
        </w:rPr>
        <w:t xml:space="preserve">ביקורת ציבורית כלפי עובדי ציבור ונבחרי ציבור. לכן במקרים של עובדים בכירים אנחנו מאוד זהירים בהשמת גבול </w:t>
      </w:r>
      <w:bookmarkStart w:id="408" w:name="_ETM_Q1_1845960"/>
      <w:bookmarkEnd w:id="408"/>
      <w:r w:rsidRPr="00CC3069">
        <w:rPr>
          <w:rFonts w:hint="cs"/>
          <w:rtl/>
          <w:lang w:eastAsia="he-IL"/>
        </w:rPr>
        <w:t xml:space="preserve">לביקורת, גם אם היא גולשת לאמירות קשות. אבל אני כבר </w:t>
      </w:r>
      <w:bookmarkStart w:id="409" w:name="_ETM_Q1_1855032"/>
      <w:bookmarkEnd w:id="409"/>
      <w:r w:rsidRPr="00CC3069">
        <w:rPr>
          <w:rFonts w:hint="cs"/>
          <w:rtl/>
          <w:lang w:eastAsia="he-IL"/>
        </w:rPr>
        <w:t xml:space="preserve">רומז, בלי קשר לביטול העבירה, שאם התפיסה היא שבהגשת כתבי </w:t>
      </w:r>
      <w:bookmarkStart w:id="410" w:name="_ETM_Q1_1859588"/>
      <w:bookmarkEnd w:id="410"/>
      <w:r w:rsidRPr="00CC3069">
        <w:rPr>
          <w:rFonts w:hint="cs"/>
          <w:rtl/>
          <w:lang w:eastAsia="he-IL"/>
        </w:rPr>
        <w:t>אישום על עבירות ביטוי יש צורך של אישור של הגורמים הבכירים ביותר - - -</w:t>
      </w:r>
    </w:p>
    <w:p w:rsidR="00767537" w:rsidRPr="00CC3069" w:rsidRDefault="00767537" w:rsidP="00767537">
      <w:pPr>
        <w:rPr>
          <w:rtl/>
          <w:lang w:eastAsia="he-IL"/>
        </w:rPr>
      </w:pPr>
      <w:bookmarkStart w:id="411" w:name="_ETM_Q1_1864929"/>
      <w:bookmarkStart w:id="412" w:name="_ETM_Q1_1865008"/>
      <w:bookmarkStart w:id="413" w:name="_ETM_Q1_1861400"/>
      <w:bookmarkEnd w:id="411"/>
      <w:bookmarkEnd w:id="412"/>
      <w:bookmarkEnd w:id="413"/>
    </w:p>
    <w:p w:rsidR="00767537" w:rsidRPr="00CC3069" w:rsidRDefault="00767537" w:rsidP="00767537">
      <w:pPr>
        <w:pStyle w:val="a4"/>
        <w:keepNext/>
        <w:rPr>
          <w:rtl/>
        </w:rPr>
      </w:pPr>
      <w:bookmarkStart w:id="414" w:name="ET_speaker_6166_25"/>
      <w:r w:rsidRPr="00CC3069">
        <w:rPr>
          <w:rStyle w:val="TagStyle"/>
          <w:rtl/>
        </w:rPr>
        <w:t xml:space="preserve"> &lt;&lt; דובר &gt;&gt; </w:t>
      </w:r>
      <w:r w:rsidRPr="00CC3069">
        <w:rPr>
          <w:rtl/>
        </w:rPr>
        <w:t xml:space="preserve">אורי </w:t>
      </w:r>
      <w:proofErr w:type="spellStart"/>
      <w:r w:rsidRPr="00CC3069">
        <w:rPr>
          <w:rtl/>
        </w:rPr>
        <w:t>מקלב</w:t>
      </w:r>
      <w:proofErr w:type="spellEnd"/>
      <w:r w:rsidRPr="00CC3069">
        <w:rPr>
          <w:rtl/>
        </w:rPr>
        <w:t xml:space="preserve"> (יהדות התורה):</w:t>
      </w:r>
      <w:r w:rsidRPr="00CC3069">
        <w:rPr>
          <w:rStyle w:val="TagStyle"/>
          <w:rtl/>
        </w:rPr>
        <w:t xml:space="preserve"> &lt;&lt; דובר &gt;&gt;</w:t>
      </w:r>
      <w:r w:rsidRPr="00CC3069">
        <w:rPr>
          <w:rtl/>
        </w:rPr>
        <w:t xml:space="preserve">   </w:t>
      </w:r>
      <w:bookmarkEnd w:id="414"/>
    </w:p>
    <w:p w:rsidR="00767537" w:rsidRPr="00CC3069" w:rsidRDefault="00767537" w:rsidP="00767537">
      <w:pPr>
        <w:pStyle w:val="KeepWithNext"/>
        <w:rPr>
          <w:rtl/>
          <w:lang w:eastAsia="he-IL"/>
        </w:rPr>
      </w:pPr>
    </w:p>
    <w:p w:rsidR="00767537" w:rsidRPr="00CC3069" w:rsidRDefault="00767537" w:rsidP="00767537">
      <w:pPr>
        <w:rPr>
          <w:rtl/>
          <w:lang w:eastAsia="he-IL"/>
        </w:rPr>
      </w:pPr>
      <w:bookmarkStart w:id="415" w:name="_ETM_Q1_1862012"/>
      <w:bookmarkStart w:id="416" w:name="_ETM_Q1_1862063"/>
      <w:bookmarkEnd w:id="415"/>
      <w:bookmarkEnd w:id="416"/>
      <w:r w:rsidRPr="00CC3069">
        <w:rPr>
          <w:rFonts w:hint="cs"/>
          <w:rtl/>
          <w:lang w:eastAsia="he-IL"/>
        </w:rPr>
        <w:t xml:space="preserve">זה דווקא מחליש </w:t>
      </w:r>
      <w:bookmarkStart w:id="417" w:name="_ETM_Q1_1864856"/>
      <w:bookmarkEnd w:id="417"/>
      <w:r w:rsidRPr="00CC3069">
        <w:rPr>
          <w:rFonts w:hint="cs"/>
          <w:rtl/>
          <w:lang w:eastAsia="he-IL"/>
        </w:rPr>
        <w:t>את ההגנה, נכון</w:t>
      </w:r>
      <w:bookmarkStart w:id="418" w:name="_ETM_Q1_1867592"/>
      <w:bookmarkStart w:id="419" w:name="_ETM_Q1_1867655"/>
      <w:bookmarkEnd w:id="418"/>
      <w:bookmarkEnd w:id="419"/>
      <w:r w:rsidRPr="00CC3069">
        <w:rPr>
          <w:rFonts w:hint="cs"/>
          <w:rtl/>
          <w:lang w:eastAsia="he-IL"/>
        </w:rPr>
        <w:t xml:space="preserve">? אני שואל רק כדי להבין את ההיגיון. </w:t>
      </w:r>
      <w:bookmarkStart w:id="420" w:name="_ETM_Q1_1873705"/>
      <w:bookmarkEnd w:id="420"/>
    </w:p>
    <w:p w:rsidR="00767537" w:rsidRPr="00CC3069" w:rsidRDefault="00767537" w:rsidP="00767537">
      <w:pPr>
        <w:rPr>
          <w:rtl/>
          <w:lang w:eastAsia="he-IL"/>
        </w:rPr>
      </w:pPr>
      <w:bookmarkStart w:id="421" w:name="_ETM_Q1_1873897"/>
      <w:bookmarkStart w:id="422" w:name="_ETM_Q1_1873973"/>
      <w:bookmarkStart w:id="423" w:name="_ETM_Q1_1874065"/>
      <w:bookmarkStart w:id="424" w:name="_ETM_Q1_1874128"/>
      <w:bookmarkEnd w:id="421"/>
      <w:bookmarkEnd w:id="422"/>
      <w:bookmarkEnd w:id="423"/>
      <w:bookmarkEnd w:id="424"/>
    </w:p>
    <w:p w:rsidR="00767537" w:rsidRPr="00CC3069" w:rsidRDefault="00767537" w:rsidP="00767537">
      <w:pPr>
        <w:pStyle w:val="af6"/>
        <w:keepNext/>
        <w:rPr>
          <w:rtl/>
        </w:rPr>
      </w:pPr>
      <w:bookmarkStart w:id="425" w:name="ET_yor_6156_26"/>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425"/>
    </w:p>
    <w:p w:rsidR="00767537" w:rsidRPr="00CC3069" w:rsidRDefault="00767537" w:rsidP="00767537">
      <w:pPr>
        <w:pStyle w:val="KeepWithNext"/>
        <w:rPr>
          <w:rtl/>
          <w:lang w:eastAsia="he-IL"/>
        </w:rPr>
      </w:pPr>
    </w:p>
    <w:p w:rsidR="008E7D26" w:rsidRPr="00CC3069" w:rsidRDefault="00767537" w:rsidP="000E3C08">
      <w:pPr>
        <w:rPr>
          <w:rtl/>
          <w:lang w:eastAsia="he-IL"/>
        </w:rPr>
      </w:pPr>
      <w:bookmarkStart w:id="426" w:name="_ETM_Q1_1872890"/>
      <w:bookmarkEnd w:id="426"/>
      <w:r w:rsidRPr="00CC3069">
        <w:rPr>
          <w:rFonts w:hint="cs"/>
          <w:rtl/>
          <w:lang w:eastAsia="he-IL"/>
        </w:rPr>
        <w:t xml:space="preserve">עורכת הדין וגנר, לאור העובדה שהנתונים מאוד בולטים וברורים ביחס </w:t>
      </w:r>
      <w:bookmarkStart w:id="427" w:name="_ETM_Q1_1882755"/>
      <w:bookmarkEnd w:id="427"/>
      <w:r w:rsidRPr="00CC3069">
        <w:rPr>
          <w:rFonts w:hint="cs"/>
          <w:rtl/>
          <w:lang w:eastAsia="he-IL"/>
        </w:rPr>
        <w:t xml:space="preserve">לפער הדרמטי בין תיקי החקירה לבין כתבי האישום, אני </w:t>
      </w:r>
      <w:bookmarkStart w:id="428" w:name="_ETM_Q1_1894491"/>
      <w:bookmarkEnd w:id="428"/>
      <w:r w:rsidRPr="00CC3069">
        <w:rPr>
          <w:rFonts w:hint="cs"/>
          <w:rtl/>
          <w:lang w:eastAsia="he-IL"/>
        </w:rPr>
        <w:t xml:space="preserve">רוצה להבין אם המאמצים שנעשו בשנים האחרונות </w:t>
      </w:r>
      <w:bookmarkStart w:id="429" w:name="_ETM_Q1_1905987"/>
      <w:bookmarkEnd w:id="429"/>
      <w:r w:rsidR="009D3A3D" w:rsidRPr="00CC3069">
        <w:rPr>
          <w:rFonts w:hint="cs"/>
          <w:rtl/>
          <w:lang w:eastAsia="he-IL"/>
        </w:rPr>
        <w:t xml:space="preserve">נגעו </w:t>
      </w:r>
      <w:r w:rsidRPr="00CC3069">
        <w:rPr>
          <w:rFonts w:hint="cs"/>
          <w:rtl/>
          <w:lang w:eastAsia="he-IL"/>
        </w:rPr>
        <w:t xml:space="preserve">גם לעניין פתיחת החקירה וביצוע המעצרים סביב העבירה </w:t>
      </w:r>
      <w:bookmarkStart w:id="430" w:name="_ETM_Q1_1910479"/>
      <w:bookmarkEnd w:id="430"/>
      <w:r w:rsidRPr="00CC3069">
        <w:rPr>
          <w:rFonts w:hint="cs"/>
          <w:rtl/>
          <w:lang w:eastAsia="he-IL"/>
        </w:rPr>
        <w:t xml:space="preserve">הזאת, או שמדובר בהנחיות רק סביב הגשת כתבי האישום. </w:t>
      </w:r>
      <w:r w:rsidR="008E7D26" w:rsidRPr="00CC3069">
        <w:rPr>
          <w:rFonts w:hint="cs"/>
          <w:rtl/>
          <w:lang w:eastAsia="he-IL"/>
        </w:rPr>
        <w:t>אני רוצה להבין</w:t>
      </w:r>
      <w:bookmarkStart w:id="431" w:name="_ETM_Q1_1934165"/>
      <w:bookmarkEnd w:id="431"/>
      <w:r w:rsidR="008E7D26" w:rsidRPr="00CC3069">
        <w:rPr>
          <w:rFonts w:hint="cs"/>
          <w:rtl/>
          <w:lang w:eastAsia="he-IL"/>
        </w:rPr>
        <w:t xml:space="preserve"> האם ההנחיות שיצאו עד היום כהנחיות פרקליט מדינה והנחיות יועמ"ש התייחסו רק לסוגיית הגשת כתבי האישום</w:t>
      </w:r>
      <w:r w:rsidR="009D3A3D" w:rsidRPr="00CC3069">
        <w:rPr>
          <w:rFonts w:hint="cs"/>
          <w:rtl/>
          <w:lang w:eastAsia="he-IL"/>
        </w:rPr>
        <w:t>,</w:t>
      </w:r>
      <w:r w:rsidR="008E7D26" w:rsidRPr="00CC3069">
        <w:rPr>
          <w:rFonts w:hint="cs"/>
          <w:rtl/>
          <w:lang w:eastAsia="he-IL"/>
        </w:rPr>
        <w:t xml:space="preserve"> או גם לסוגיית </w:t>
      </w:r>
      <w:bookmarkStart w:id="432" w:name="_ETM_Q1_1943508"/>
      <w:bookmarkEnd w:id="432"/>
      <w:r w:rsidR="008E7D26" w:rsidRPr="00CC3069">
        <w:rPr>
          <w:rFonts w:hint="cs"/>
          <w:rtl/>
          <w:lang w:eastAsia="he-IL"/>
        </w:rPr>
        <w:t>פתיחת חקירה וביצוע מעצרים. ואני כבר אומר שעוד נתון</w:t>
      </w:r>
      <w:bookmarkStart w:id="433" w:name="_ETM_Q1_1952678"/>
      <w:bookmarkEnd w:id="433"/>
      <w:r w:rsidR="009D3A3D" w:rsidRPr="00CC3069">
        <w:rPr>
          <w:rFonts w:hint="cs"/>
          <w:rtl/>
          <w:lang w:eastAsia="he-IL"/>
        </w:rPr>
        <w:t xml:space="preserve"> שחסר לי הו</w:t>
      </w:r>
      <w:r w:rsidR="008E7D26" w:rsidRPr="00CC3069">
        <w:rPr>
          <w:rFonts w:hint="cs"/>
          <w:rtl/>
          <w:lang w:eastAsia="he-IL"/>
        </w:rPr>
        <w:t xml:space="preserve">א בכמה מקרים שבהם זאת הייתה העבירה היחידה בוצע מעצר. אני מודיע מראש שאני </w:t>
      </w:r>
      <w:bookmarkStart w:id="434" w:name="_ETM_Q1_1960513"/>
      <w:bookmarkEnd w:id="434"/>
      <w:r w:rsidR="008E7D26" w:rsidRPr="00CC3069">
        <w:rPr>
          <w:rFonts w:hint="cs"/>
          <w:rtl/>
          <w:lang w:eastAsia="he-IL"/>
        </w:rPr>
        <w:t xml:space="preserve">אבקש את הנתונים האלה. </w:t>
      </w:r>
      <w:bookmarkStart w:id="435" w:name="_ETM_Q1_1963303"/>
      <w:bookmarkStart w:id="436" w:name="_ETM_Q1_1963363"/>
      <w:bookmarkStart w:id="437" w:name="_ETM_Q1_1963493"/>
      <w:bookmarkStart w:id="438" w:name="_ETM_Q1_1963553"/>
      <w:bookmarkStart w:id="439" w:name="_ETM_Q1_1966543"/>
      <w:bookmarkStart w:id="440" w:name="_ETM_Q1_1966603"/>
      <w:bookmarkStart w:id="441" w:name="_ETM_Q1_1967023"/>
      <w:bookmarkStart w:id="442" w:name="_ETM_Q1_1967093"/>
      <w:bookmarkEnd w:id="435"/>
      <w:bookmarkEnd w:id="436"/>
      <w:bookmarkEnd w:id="437"/>
      <w:bookmarkEnd w:id="438"/>
      <w:bookmarkEnd w:id="439"/>
      <w:bookmarkEnd w:id="440"/>
      <w:bookmarkEnd w:id="441"/>
      <w:bookmarkEnd w:id="442"/>
    </w:p>
    <w:p w:rsidR="008E7D26" w:rsidRPr="00CC3069" w:rsidRDefault="008E7D26" w:rsidP="008E7D26">
      <w:pPr>
        <w:rPr>
          <w:rtl/>
          <w:lang w:eastAsia="he-IL"/>
        </w:rPr>
      </w:pPr>
      <w:bookmarkStart w:id="443" w:name="_ETM_Q1_1973903"/>
      <w:bookmarkStart w:id="444" w:name="_ETM_Q1_1973973"/>
      <w:bookmarkStart w:id="445" w:name="_ETM_Q1_1974893"/>
      <w:bookmarkEnd w:id="443"/>
      <w:bookmarkEnd w:id="444"/>
      <w:bookmarkEnd w:id="445"/>
    </w:p>
    <w:p w:rsidR="008E7D26" w:rsidRPr="00CC3069" w:rsidRDefault="008E7D26" w:rsidP="008E7D26">
      <w:pPr>
        <w:pStyle w:val="a4"/>
        <w:keepNext/>
        <w:rPr>
          <w:rtl/>
        </w:rPr>
      </w:pPr>
      <w:bookmarkStart w:id="446" w:name="ET_speaker_6166_27"/>
      <w:r w:rsidRPr="00CC3069">
        <w:rPr>
          <w:rStyle w:val="TagStyle"/>
          <w:rtl/>
        </w:rPr>
        <w:t xml:space="preserve"> &lt;&lt; דובר &gt;&gt; </w:t>
      </w:r>
      <w:r w:rsidRPr="00CC3069">
        <w:rPr>
          <w:rtl/>
        </w:rPr>
        <w:t xml:space="preserve">אורי </w:t>
      </w:r>
      <w:proofErr w:type="spellStart"/>
      <w:r w:rsidRPr="00CC3069">
        <w:rPr>
          <w:rtl/>
        </w:rPr>
        <w:t>מקלב</w:t>
      </w:r>
      <w:proofErr w:type="spellEnd"/>
      <w:r w:rsidRPr="00CC3069">
        <w:rPr>
          <w:rtl/>
        </w:rPr>
        <w:t xml:space="preserve"> (יהדות התורה):</w:t>
      </w:r>
      <w:r w:rsidRPr="00CC3069">
        <w:rPr>
          <w:rStyle w:val="TagStyle"/>
          <w:rtl/>
        </w:rPr>
        <w:t xml:space="preserve"> &lt;&lt; דובר &gt;&gt;</w:t>
      </w:r>
      <w:r w:rsidRPr="00CC3069">
        <w:rPr>
          <w:rtl/>
        </w:rPr>
        <w:t xml:space="preserve">   </w:t>
      </w:r>
      <w:bookmarkEnd w:id="446"/>
    </w:p>
    <w:p w:rsidR="008E7D26" w:rsidRPr="00CC3069" w:rsidRDefault="008E7D26" w:rsidP="008E7D26">
      <w:pPr>
        <w:pStyle w:val="KeepWithNext"/>
        <w:rPr>
          <w:rtl/>
          <w:lang w:eastAsia="he-IL"/>
        </w:rPr>
      </w:pPr>
    </w:p>
    <w:p w:rsidR="008E7D26" w:rsidRPr="00CC3069" w:rsidRDefault="008E7D26" w:rsidP="008E7D26">
      <w:pPr>
        <w:rPr>
          <w:rtl/>
          <w:lang w:eastAsia="he-IL"/>
        </w:rPr>
      </w:pPr>
      <w:bookmarkStart w:id="447" w:name="_ETM_Q1_1975483"/>
      <w:bookmarkStart w:id="448" w:name="_ETM_Q1_1975533"/>
      <w:bookmarkEnd w:id="447"/>
      <w:bookmarkEnd w:id="448"/>
      <w:r w:rsidRPr="00CC3069">
        <w:rPr>
          <w:rFonts w:hint="cs"/>
          <w:rtl/>
          <w:lang w:eastAsia="he-IL"/>
        </w:rPr>
        <w:t xml:space="preserve">אתה לא מבקש גם </w:t>
      </w:r>
      <w:bookmarkStart w:id="449" w:name="_ETM_Q1_1980793"/>
      <w:bookmarkEnd w:id="449"/>
      <w:r w:rsidRPr="00CC3069">
        <w:rPr>
          <w:rFonts w:hint="cs"/>
          <w:rtl/>
          <w:lang w:eastAsia="he-IL"/>
        </w:rPr>
        <w:t>מיפוי ביחס למשטרה?</w:t>
      </w:r>
    </w:p>
    <w:p w:rsidR="008E7D26" w:rsidRPr="00CC3069" w:rsidRDefault="008E7D26" w:rsidP="008E7D26">
      <w:pPr>
        <w:rPr>
          <w:rtl/>
          <w:lang w:eastAsia="he-IL"/>
        </w:rPr>
      </w:pPr>
      <w:bookmarkStart w:id="450" w:name="_ETM_Q1_1979500"/>
      <w:bookmarkStart w:id="451" w:name="_ETM_Q1_1979576"/>
      <w:bookmarkEnd w:id="450"/>
      <w:bookmarkEnd w:id="451"/>
    </w:p>
    <w:p w:rsidR="008E7D26" w:rsidRPr="00CC3069" w:rsidRDefault="008E7D26" w:rsidP="008E7D26">
      <w:pPr>
        <w:pStyle w:val="af6"/>
        <w:keepNext/>
        <w:rPr>
          <w:rtl/>
        </w:rPr>
      </w:pPr>
      <w:bookmarkStart w:id="452" w:name="ET_yor_6156_28"/>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452"/>
    </w:p>
    <w:p w:rsidR="008E7D26" w:rsidRPr="00CC3069" w:rsidRDefault="008E7D26" w:rsidP="008E7D26">
      <w:pPr>
        <w:pStyle w:val="KeepWithNext"/>
        <w:rPr>
          <w:rtl/>
          <w:lang w:eastAsia="he-IL"/>
        </w:rPr>
      </w:pPr>
    </w:p>
    <w:p w:rsidR="008E7D26" w:rsidRPr="00CC3069" w:rsidRDefault="008E7D26" w:rsidP="008E7D26">
      <w:pPr>
        <w:rPr>
          <w:rtl/>
          <w:lang w:eastAsia="he-IL"/>
        </w:rPr>
      </w:pPr>
      <w:bookmarkStart w:id="453" w:name="_ETM_Q1_1978881"/>
      <w:bookmarkEnd w:id="453"/>
      <w:r w:rsidRPr="00CC3069">
        <w:rPr>
          <w:rFonts w:hint="cs"/>
          <w:rtl/>
          <w:lang w:eastAsia="he-IL"/>
        </w:rPr>
        <w:t xml:space="preserve">את זה כבר אמרתי שנבקש. איל, מנהל </w:t>
      </w:r>
      <w:bookmarkStart w:id="454" w:name="_ETM_Q1_1984555"/>
      <w:bookmarkEnd w:id="454"/>
      <w:r w:rsidRPr="00CC3069">
        <w:rPr>
          <w:rFonts w:hint="cs"/>
          <w:rtl/>
          <w:lang w:eastAsia="he-IL"/>
        </w:rPr>
        <w:t xml:space="preserve">הוועדה, עושה פה עבודה נאמנה בלרשום את כל הבקשות. </w:t>
      </w:r>
      <w:bookmarkStart w:id="455" w:name="_ETM_Q1_1989745"/>
      <w:bookmarkStart w:id="456" w:name="_ETM_Q1_1992721"/>
      <w:bookmarkStart w:id="457" w:name="_ETM_Q1_1992794"/>
      <w:bookmarkEnd w:id="455"/>
      <w:bookmarkEnd w:id="456"/>
      <w:bookmarkEnd w:id="457"/>
      <w:r w:rsidRPr="00CC3069">
        <w:rPr>
          <w:rFonts w:hint="cs"/>
          <w:rtl/>
          <w:lang w:eastAsia="he-IL"/>
        </w:rPr>
        <w:t xml:space="preserve">אדוני היועץ המשפטי, בבקשה. </w:t>
      </w:r>
    </w:p>
    <w:p w:rsidR="008E7D26" w:rsidRPr="00CC3069" w:rsidRDefault="008E7D26" w:rsidP="008E7D26">
      <w:pPr>
        <w:rPr>
          <w:rtl/>
          <w:lang w:eastAsia="he-IL"/>
        </w:rPr>
      </w:pPr>
      <w:bookmarkStart w:id="458" w:name="_ETM_Q1_1993239"/>
      <w:bookmarkStart w:id="459" w:name="_ETM_Q1_1993301"/>
      <w:bookmarkStart w:id="460" w:name="_ETM_Q1_1994151"/>
      <w:bookmarkEnd w:id="458"/>
      <w:bookmarkEnd w:id="459"/>
      <w:bookmarkEnd w:id="460"/>
    </w:p>
    <w:p w:rsidR="008E7D26" w:rsidRPr="00CC3069" w:rsidRDefault="008E7D26" w:rsidP="008E7D26">
      <w:pPr>
        <w:pStyle w:val="a4"/>
        <w:keepNext/>
        <w:rPr>
          <w:rtl/>
        </w:rPr>
      </w:pPr>
      <w:bookmarkStart w:id="461" w:name="ET_speaker_גור_בליי_29"/>
      <w:r w:rsidRPr="00CC3069">
        <w:rPr>
          <w:rStyle w:val="TagStyle"/>
          <w:rtl/>
        </w:rPr>
        <w:t xml:space="preserve"> &lt;&lt; דובר &gt;&gt; </w:t>
      </w:r>
      <w:r w:rsidRPr="00CC3069">
        <w:rPr>
          <w:rtl/>
        </w:rPr>
        <w:t xml:space="preserve">גור </w:t>
      </w:r>
      <w:proofErr w:type="spellStart"/>
      <w:r w:rsidRPr="00CC3069">
        <w:rPr>
          <w:rtl/>
        </w:rPr>
        <w:t>בליי</w:t>
      </w:r>
      <w:proofErr w:type="spellEnd"/>
      <w:r w:rsidRPr="00CC3069">
        <w:rPr>
          <w:rtl/>
        </w:rPr>
        <w:t>:</w:t>
      </w:r>
      <w:r w:rsidRPr="00CC3069">
        <w:rPr>
          <w:rStyle w:val="TagStyle"/>
          <w:rtl/>
        </w:rPr>
        <w:t xml:space="preserve"> &lt;&lt; דובר &gt;&gt;</w:t>
      </w:r>
      <w:r w:rsidRPr="00CC3069">
        <w:rPr>
          <w:rtl/>
        </w:rPr>
        <w:t xml:space="preserve">   </w:t>
      </w:r>
      <w:bookmarkEnd w:id="461"/>
    </w:p>
    <w:p w:rsidR="008E7D26" w:rsidRPr="00CC3069" w:rsidRDefault="008E7D26" w:rsidP="008E7D26">
      <w:pPr>
        <w:pStyle w:val="KeepWithNext"/>
        <w:rPr>
          <w:rtl/>
          <w:lang w:eastAsia="he-IL"/>
        </w:rPr>
      </w:pPr>
    </w:p>
    <w:p w:rsidR="008E7D26" w:rsidRPr="00CC3069" w:rsidRDefault="008E7D26" w:rsidP="008E7D26">
      <w:pPr>
        <w:rPr>
          <w:rtl/>
          <w:lang w:eastAsia="he-IL"/>
        </w:rPr>
      </w:pPr>
      <w:bookmarkStart w:id="462" w:name="_ETM_Q1_1994666"/>
      <w:bookmarkStart w:id="463" w:name="_ETM_Q1_1994706"/>
      <w:bookmarkEnd w:id="462"/>
      <w:bookmarkEnd w:id="463"/>
      <w:r w:rsidRPr="00CC3069">
        <w:rPr>
          <w:rFonts w:hint="cs"/>
          <w:rtl/>
          <w:lang w:eastAsia="he-IL"/>
        </w:rPr>
        <w:t xml:space="preserve">בהמשך לדברי היו"ר, ככל שאנחנו מבינים </w:t>
      </w:r>
      <w:bookmarkStart w:id="464" w:name="_ETM_Q1_1999863"/>
      <w:bookmarkEnd w:id="464"/>
      <w:r w:rsidRPr="00CC3069">
        <w:rPr>
          <w:rFonts w:hint="cs"/>
          <w:rtl/>
          <w:lang w:eastAsia="he-IL"/>
        </w:rPr>
        <w:t xml:space="preserve">את הנתונים, כשמדובר בעבירה יחידה </w:t>
      </w:r>
      <w:r w:rsidRPr="00CC3069">
        <w:rPr>
          <w:rtl/>
          <w:lang w:eastAsia="he-IL"/>
        </w:rPr>
        <w:t>–</w:t>
      </w:r>
      <w:r w:rsidRPr="00CC3069">
        <w:rPr>
          <w:rFonts w:hint="cs"/>
          <w:rtl/>
          <w:lang w:eastAsia="he-IL"/>
        </w:rPr>
        <w:t xml:space="preserve"> באופן מאוד חריג </w:t>
      </w:r>
      <w:bookmarkStart w:id="465" w:name="_ETM_Q1_2001043"/>
      <w:bookmarkEnd w:id="465"/>
      <w:r w:rsidRPr="00CC3069">
        <w:rPr>
          <w:rFonts w:hint="cs"/>
          <w:rtl/>
          <w:lang w:eastAsia="he-IL"/>
        </w:rPr>
        <w:t xml:space="preserve">לעומת עבירות אחרות </w:t>
      </w:r>
      <w:r w:rsidRPr="00CC3069">
        <w:rPr>
          <w:rtl/>
          <w:lang w:eastAsia="he-IL"/>
        </w:rPr>
        <w:t>–</w:t>
      </w:r>
      <w:r w:rsidRPr="00CC3069">
        <w:rPr>
          <w:rFonts w:hint="cs"/>
          <w:rtl/>
          <w:lang w:eastAsia="he-IL"/>
        </w:rPr>
        <w:t xml:space="preserve"> נפתחו 496 תיקים ב-2021, והוגשו 15 </w:t>
      </w:r>
      <w:bookmarkStart w:id="466" w:name="_ETM_Q1_2008842"/>
      <w:bookmarkEnd w:id="466"/>
      <w:r w:rsidRPr="00CC3069">
        <w:rPr>
          <w:rFonts w:hint="cs"/>
          <w:rtl/>
          <w:lang w:eastAsia="he-IL"/>
        </w:rPr>
        <w:t>כתבי אישום. זה 3%. זה אומר ש-97% מהתיקים האלה הסתיימו בלא כתבי אישום. עוד שאלה זה באיזה</w:t>
      </w:r>
      <w:bookmarkStart w:id="467" w:name="_ETM_Q1_2016711"/>
      <w:bookmarkEnd w:id="467"/>
      <w:r w:rsidRPr="00CC3069">
        <w:rPr>
          <w:rFonts w:hint="cs"/>
          <w:rtl/>
          <w:lang w:eastAsia="he-IL"/>
        </w:rPr>
        <w:t xml:space="preserve"> מידה זה עומד ביחס לעבירות אחרות. על פניו </w:t>
      </w:r>
      <w:bookmarkStart w:id="468" w:name="_ETM_Q1_2015994"/>
      <w:bookmarkEnd w:id="468"/>
      <w:r w:rsidRPr="00CC3069">
        <w:rPr>
          <w:rFonts w:hint="cs"/>
          <w:rtl/>
          <w:lang w:eastAsia="he-IL"/>
        </w:rPr>
        <w:t xml:space="preserve">זה נראה אחוז מאוד מאוד קטן. </w:t>
      </w:r>
    </w:p>
    <w:p w:rsidR="008E7D26" w:rsidRPr="00CC3069" w:rsidRDefault="008E7D26" w:rsidP="008E7D26">
      <w:pPr>
        <w:rPr>
          <w:rtl/>
          <w:lang w:eastAsia="he-IL"/>
        </w:rPr>
      </w:pPr>
      <w:bookmarkStart w:id="469" w:name="_ETM_Q1_2023743"/>
      <w:bookmarkStart w:id="470" w:name="_ETM_Q1_2023814"/>
      <w:bookmarkStart w:id="471" w:name="_ETM_Q1_2024130"/>
      <w:bookmarkEnd w:id="469"/>
      <w:bookmarkEnd w:id="470"/>
      <w:bookmarkEnd w:id="471"/>
    </w:p>
    <w:p w:rsidR="008E7D26" w:rsidRPr="00CC3069" w:rsidRDefault="008E7D26" w:rsidP="008E7D26">
      <w:pPr>
        <w:pStyle w:val="a4"/>
        <w:keepNext/>
        <w:rPr>
          <w:rtl/>
        </w:rPr>
      </w:pPr>
      <w:bookmarkStart w:id="472" w:name="ET_speaker_6166_30"/>
      <w:r w:rsidRPr="00CC3069">
        <w:rPr>
          <w:rStyle w:val="TagStyle"/>
          <w:rtl/>
        </w:rPr>
        <w:t xml:space="preserve"> &lt;&lt; דובר &gt;&gt; </w:t>
      </w:r>
      <w:r w:rsidRPr="00CC3069">
        <w:rPr>
          <w:rtl/>
        </w:rPr>
        <w:t xml:space="preserve">אורי </w:t>
      </w:r>
      <w:proofErr w:type="spellStart"/>
      <w:r w:rsidRPr="00CC3069">
        <w:rPr>
          <w:rtl/>
        </w:rPr>
        <w:t>מקלב</w:t>
      </w:r>
      <w:proofErr w:type="spellEnd"/>
      <w:r w:rsidRPr="00CC3069">
        <w:rPr>
          <w:rtl/>
        </w:rPr>
        <w:t xml:space="preserve"> (יהדות התורה):</w:t>
      </w:r>
      <w:r w:rsidRPr="00CC3069">
        <w:rPr>
          <w:rStyle w:val="TagStyle"/>
          <w:rtl/>
        </w:rPr>
        <w:t xml:space="preserve"> &lt;&lt; דובר &gt;&gt;</w:t>
      </w:r>
      <w:r w:rsidRPr="00CC3069">
        <w:rPr>
          <w:rtl/>
        </w:rPr>
        <w:t xml:space="preserve">   </w:t>
      </w:r>
      <w:bookmarkEnd w:id="472"/>
    </w:p>
    <w:p w:rsidR="008E7D26" w:rsidRPr="00CC3069" w:rsidRDefault="008E7D26" w:rsidP="008E7D26">
      <w:pPr>
        <w:pStyle w:val="KeepWithNext"/>
        <w:rPr>
          <w:rtl/>
          <w:lang w:eastAsia="he-IL"/>
        </w:rPr>
      </w:pPr>
    </w:p>
    <w:p w:rsidR="008E7D26" w:rsidRPr="00CC3069" w:rsidRDefault="008E7D26" w:rsidP="008E7D26">
      <w:pPr>
        <w:rPr>
          <w:rtl/>
          <w:lang w:eastAsia="he-IL"/>
        </w:rPr>
      </w:pPr>
      <w:bookmarkStart w:id="473" w:name="_ETM_Q1_2024732"/>
      <w:bookmarkEnd w:id="473"/>
      <w:r w:rsidRPr="00CC3069">
        <w:rPr>
          <w:rFonts w:hint="cs"/>
          <w:rtl/>
          <w:lang w:eastAsia="he-IL"/>
        </w:rPr>
        <w:t>ו</w:t>
      </w:r>
      <w:bookmarkStart w:id="474" w:name="_ETM_Q1_2024792"/>
      <w:bookmarkEnd w:id="474"/>
      <w:r w:rsidRPr="00CC3069">
        <w:rPr>
          <w:rFonts w:hint="cs"/>
          <w:rtl/>
          <w:lang w:eastAsia="he-IL"/>
        </w:rPr>
        <w:t>כמה הרשעות?</w:t>
      </w:r>
    </w:p>
    <w:p w:rsidR="008E7D26" w:rsidRPr="00CC3069" w:rsidRDefault="008E7D26" w:rsidP="008E7D26">
      <w:pPr>
        <w:rPr>
          <w:rtl/>
          <w:lang w:eastAsia="he-IL"/>
        </w:rPr>
      </w:pPr>
      <w:bookmarkStart w:id="475" w:name="_ETM_Q1_2021456"/>
      <w:bookmarkStart w:id="476" w:name="_ETM_Q1_2021536"/>
      <w:bookmarkEnd w:id="475"/>
      <w:bookmarkEnd w:id="476"/>
    </w:p>
    <w:p w:rsidR="008E7D26" w:rsidRPr="00CC3069" w:rsidRDefault="008E7D26" w:rsidP="008E7D26">
      <w:pPr>
        <w:pStyle w:val="a4"/>
        <w:keepNext/>
        <w:rPr>
          <w:rtl/>
        </w:rPr>
      </w:pPr>
      <w:bookmarkStart w:id="477" w:name="ET_speaker_6233_31"/>
      <w:r w:rsidRPr="00CC3069">
        <w:rPr>
          <w:rStyle w:val="TagStyle"/>
          <w:rtl/>
        </w:rPr>
        <w:t xml:space="preserve"> &lt;&lt; דובר &gt;&gt; </w:t>
      </w:r>
      <w:r w:rsidRPr="00CC3069">
        <w:rPr>
          <w:rtl/>
        </w:rPr>
        <w:t>גבי לסקי (מרצ):</w:t>
      </w:r>
      <w:r w:rsidRPr="00CC3069">
        <w:rPr>
          <w:rStyle w:val="TagStyle"/>
          <w:rtl/>
        </w:rPr>
        <w:t xml:space="preserve"> &lt;&lt; דובר &gt;&gt;</w:t>
      </w:r>
      <w:r w:rsidRPr="00CC3069">
        <w:rPr>
          <w:rtl/>
        </w:rPr>
        <w:t xml:space="preserve">   </w:t>
      </w:r>
      <w:bookmarkEnd w:id="477"/>
    </w:p>
    <w:p w:rsidR="008E7D26" w:rsidRPr="00CC3069" w:rsidRDefault="008E7D26" w:rsidP="008E7D26">
      <w:pPr>
        <w:pStyle w:val="KeepWithNext"/>
        <w:rPr>
          <w:rtl/>
          <w:lang w:eastAsia="he-IL"/>
        </w:rPr>
      </w:pPr>
    </w:p>
    <w:p w:rsidR="008E7D26" w:rsidRPr="00CC3069" w:rsidRDefault="008E7D26" w:rsidP="008E7D26">
      <w:pPr>
        <w:rPr>
          <w:rtl/>
          <w:lang w:eastAsia="he-IL"/>
        </w:rPr>
      </w:pPr>
      <w:bookmarkStart w:id="478" w:name="_ETM_Q1_2024704"/>
      <w:bookmarkStart w:id="479" w:name="_ETM_Q1_2024756"/>
      <w:bookmarkEnd w:id="478"/>
      <w:bookmarkEnd w:id="479"/>
      <w:r w:rsidRPr="00CC3069">
        <w:rPr>
          <w:rFonts w:hint="cs"/>
          <w:rtl/>
          <w:lang w:eastAsia="he-IL"/>
        </w:rPr>
        <w:t xml:space="preserve">הרשעה אחת. </w:t>
      </w:r>
      <w:bookmarkStart w:id="480" w:name="_ETM_Q1_2027576"/>
      <w:bookmarkEnd w:id="480"/>
    </w:p>
    <w:p w:rsidR="008E7D26" w:rsidRPr="00CC3069" w:rsidRDefault="008E7D26" w:rsidP="008E7D26">
      <w:pPr>
        <w:rPr>
          <w:rtl/>
          <w:lang w:eastAsia="he-IL"/>
        </w:rPr>
      </w:pPr>
      <w:bookmarkStart w:id="481" w:name="_ETM_Q1_2027864"/>
      <w:bookmarkStart w:id="482" w:name="_ETM_Q1_2027925"/>
      <w:bookmarkEnd w:id="481"/>
      <w:bookmarkEnd w:id="482"/>
    </w:p>
    <w:p w:rsidR="008E7D26" w:rsidRPr="00CC3069" w:rsidRDefault="008E7D26" w:rsidP="008E7D26">
      <w:pPr>
        <w:pStyle w:val="af6"/>
        <w:keepNext/>
        <w:rPr>
          <w:rtl/>
        </w:rPr>
      </w:pPr>
      <w:bookmarkStart w:id="483" w:name="ET_yor_6156_32"/>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483"/>
    </w:p>
    <w:p w:rsidR="008E7D26" w:rsidRPr="00CC3069" w:rsidRDefault="008E7D26" w:rsidP="008E7D26">
      <w:pPr>
        <w:pStyle w:val="KeepWithNext"/>
        <w:rPr>
          <w:rtl/>
          <w:lang w:eastAsia="he-IL"/>
        </w:rPr>
      </w:pPr>
    </w:p>
    <w:p w:rsidR="008E7D26" w:rsidRPr="00CC3069" w:rsidRDefault="008E7D26" w:rsidP="008E7D26">
      <w:pPr>
        <w:rPr>
          <w:rtl/>
          <w:lang w:eastAsia="he-IL"/>
        </w:rPr>
      </w:pPr>
      <w:bookmarkStart w:id="484" w:name="_ETM_Q1_2051369"/>
      <w:bookmarkEnd w:id="484"/>
      <w:r w:rsidRPr="00CC3069">
        <w:rPr>
          <w:rFonts w:hint="cs"/>
          <w:rtl/>
          <w:lang w:eastAsia="he-IL"/>
        </w:rPr>
        <w:t xml:space="preserve">עורכת הדין וגנר, תודה. חבריי חברי הכנסת, קיבלתי בקשת </w:t>
      </w:r>
      <w:bookmarkStart w:id="485" w:name="_ETM_Q1_2064536"/>
      <w:bookmarkEnd w:id="485"/>
      <w:r w:rsidRPr="00CC3069">
        <w:rPr>
          <w:rFonts w:hint="cs"/>
          <w:rtl/>
          <w:lang w:eastAsia="he-IL"/>
        </w:rPr>
        <w:t xml:space="preserve">דיבור מחבר הכנסת אוחנה, שיש לו משימות נוספות. אבל </w:t>
      </w:r>
      <w:bookmarkStart w:id="486" w:name="_ETM_Q1_2066671"/>
      <w:bookmarkEnd w:id="486"/>
      <w:r w:rsidRPr="00CC3069">
        <w:rPr>
          <w:rFonts w:hint="cs"/>
          <w:rtl/>
          <w:lang w:eastAsia="he-IL"/>
        </w:rPr>
        <w:t xml:space="preserve">אני רוצה להציע שנשמע קודם את </w:t>
      </w:r>
      <w:bookmarkStart w:id="487" w:name="_ETM_Q1_2074519"/>
      <w:bookmarkEnd w:id="487"/>
      <w:r w:rsidRPr="00CC3069">
        <w:rPr>
          <w:rFonts w:hint="cs"/>
          <w:rtl/>
          <w:lang w:eastAsia="he-IL"/>
        </w:rPr>
        <w:t xml:space="preserve">המפכ"ל. </w:t>
      </w:r>
    </w:p>
    <w:p w:rsidR="008E7D26" w:rsidRPr="00CC3069" w:rsidRDefault="008E7D26" w:rsidP="008E7D26">
      <w:pPr>
        <w:rPr>
          <w:rtl/>
          <w:lang w:eastAsia="he-IL"/>
        </w:rPr>
      </w:pPr>
      <w:bookmarkStart w:id="488" w:name="_ETM_Q1_2073963"/>
      <w:bookmarkEnd w:id="488"/>
    </w:p>
    <w:p w:rsidR="008E7D26" w:rsidRPr="00CC3069" w:rsidRDefault="008E7D26" w:rsidP="008E7D26">
      <w:pPr>
        <w:pStyle w:val="a4"/>
        <w:keepNext/>
        <w:rPr>
          <w:rtl/>
        </w:rPr>
      </w:pPr>
      <w:bookmarkStart w:id="489" w:name="ET_speaker_5466_33"/>
      <w:r w:rsidRPr="00CC3069">
        <w:rPr>
          <w:rStyle w:val="TagStyle"/>
          <w:rtl/>
        </w:rPr>
        <w:t xml:space="preserve"> &lt;&lt; דובר &gt;&gt; </w:t>
      </w:r>
      <w:r w:rsidRPr="00CC3069">
        <w:rPr>
          <w:rtl/>
        </w:rPr>
        <w:t>אמיר אוחנה (הליכוד):</w:t>
      </w:r>
      <w:r w:rsidRPr="00CC3069">
        <w:rPr>
          <w:rStyle w:val="TagStyle"/>
          <w:rtl/>
        </w:rPr>
        <w:t xml:space="preserve"> &lt;&lt; דובר &gt;&gt;</w:t>
      </w:r>
      <w:r w:rsidRPr="00CC3069">
        <w:rPr>
          <w:rtl/>
        </w:rPr>
        <w:t xml:space="preserve">   </w:t>
      </w:r>
      <w:bookmarkEnd w:id="489"/>
    </w:p>
    <w:p w:rsidR="008E7D26" w:rsidRPr="00CC3069" w:rsidRDefault="008E7D26" w:rsidP="008E7D26">
      <w:pPr>
        <w:pStyle w:val="KeepWithNext"/>
        <w:rPr>
          <w:rtl/>
          <w:lang w:eastAsia="he-IL"/>
        </w:rPr>
      </w:pPr>
    </w:p>
    <w:p w:rsidR="008E7D26" w:rsidRPr="00CC3069" w:rsidRDefault="008E7D26" w:rsidP="008E7D26">
      <w:pPr>
        <w:rPr>
          <w:rtl/>
          <w:lang w:eastAsia="he-IL"/>
        </w:rPr>
      </w:pPr>
      <w:bookmarkStart w:id="490" w:name="_ETM_Q1_2074590"/>
      <w:bookmarkStart w:id="491" w:name="_ETM_Q1_2074636"/>
      <w:bookmarkEnd w:id="490"/>
      <w:bookmarkEnd w:id="491"/>
      <w:r w:rsidRPr="00CC3069">
        <w:rPr>
          <w:rFonts w:hint="cs"/>
          <w:rtl/>
          <w:lang w:eastAsia="he-IL"/>
        </w:rPr>
        <w:t xml:space="preserve">אני מקבל את ההצעה של אדוני, אבל יש לי </w:t>
      </w:r>
      <w:bookmarkStart w:id="492" w:name="_ETM_Q1_2073397"/>
      <w:bookmarkEnd w:id="492"/>
      <w:r w:rsidRPr="00CC3069">
        <w:rPr>
          <w:rFonts w:hint="cs"/>
          <w:rtl/>
          <w:lang w:eastAsia="he-IL"/>
        </w:rPr>
        <w:t xml:space="preserve">הערה לסדר לפני זה. אני מבין שהמשטרה העבירה לאדוני </w:t>
      </w:r>
      <w:bookmarkStart w:id="493" w:name="_ETM_Q1_2077938"/>
      <w:bookmarkEnd w:id="493"/>
      <w:r w:rsidRPr="00CC3069">
        <w:rPr>
          <w:rFonts w:hint="cs"/>
          <w:rtl/>
          <w:lang w:eastAsia="he-IL"/>
        </w:rPr>
        <w:t xml:space="preserve">סרטון וביקשה להקרין אותו, ואדוני חושב שלא ראוי להקרין </w:t>
      </w:r>
      <w:bookmarkStart w:id="494" w:name="_ETM_Q1_2087753"/>
      <w:bookmarkEnd w:id="494"/>
      <w:r w:rsidRPr="00CC3069">
        <w:rPr>
          <w:rFonts w:hint="cs"/>
          <w:rtl/>
          <w:lang w:eastAsia="he-IL"/>
        </w:rPr>
        <w:t xml:space="preserve">אותו בגלל השפה הקשה והבוטה שיש בו. השפה הגסה </w:t>
      </w:r>
      <w:bookmarkStart w:id="495" w:name="_ETM_Q1_2095369"/>
      <w:bookmarkEnd w:id="495"/>
      <w:r w:rsidRPr="00CC3069">
        <w:rPr>
          <w:rFonts w:hint="cs"/>
          <w:rtl/>
          <w:lang w:eastAsia="he-IL"/>
        </w:rPr>
        <w:t xml:space="preserve">והבוטה שבהחלט נמצאת שם, אומנם לא נהוג לשמוע אותה בכנסת, </w:t>
      </w:r>
      <w:bookmarkStart w:id="496" w:name="_ETM_Q1_2100893"/>
      <w:bookmarkEnd w:id="496"/>
      <w:r w:rsidRPr="00CC3069">
        <w:rPr>
          <w:rFonts w:hint="cs"/>
          <w:rtl/>
          <w:lang w:eastAsia="he-IL"/>
        </w:rPr>
        <w:t xml:space="preserve">אבל אלה הדברים שאיתם הם מתמודדים יום-יום. והצעת החוק הזו באה להתיר את זה. אולי לא לעודד את </w:t>
      </w:r>
      <w:bookmarkStart w:id="497" w:name="_ETM_Q1_2111765"/>
      <w:bookmarkEnd w:id="497"/>
      <w:r w:rsidRPr="00CC3069">
        <w:rPr>
          <w:rFonts w:hint="cs"/>
          <w:rtl/>
          <w:lang w:eastAsia="he-IL"/>
        </w:rPr>
        <w:t xml:space="preserve">זה, אבל כן להתיר את זה. את כל הקללות הנוראיות </w:t>
      </w:r>
      <w:bookmarkStart w:id="498" w:name="_ETM_Q1_2117213"/>
      <w:bookmarkEnd w:id="498"/>
      <w:r w:rsidRPr="00CC3069">
        <w:rPr>
          <w:rFonts w:hint="cs"/>
          <w:rtl/>
          <w:lang w:eastAsia="he-IL"/>
        </w:rPr>
        <w:t xml:space="preserve">שיש בסרטון אדוני לא רוצה להציג, כדי לשמור על </w:t>
      </w:r>
      <w:bookmarkStart w:id="499" w:name="_ETM_Q1_2119399"/>
      <w:bookmarkEnd w:id="499"/>
      <w:r w:rsidRPr="00CC3069">
        <w:rPr>
          <w:rFonts w:hint="cs"/>
          <w:rtl/>
          <w:lang w:eastAsia="he-IL"/>
        </w:rPr>
        <w:t xml:space="preserve">דיון סטרילי. אבל החיים שלהם לא סטריליים, הם חיים </w:t>
      </w:r>
      <w:bookmarkStart w:id="500" w:name="_ETM_Q1_2120660"/>
      <w:bookmarkEnd w:id="500"/>
      <w:r w:rsidRPr="00CC3069">
        <w:rPr>
          <w:rFonts w:hint="cs"/>
          <w:rtl/>
          <w:lang w:eastAsia="he-IL"/>
        </w:rPr>
        <w:t xml:space="preserve">בשטח. לכן אני מבקש מאדוני להקרין את הסרטון הזה. </w:t>
      </w:r>
    </w:p>
    <w:p w:rsidR="008E7D26" w:rsidRPr="00CC3069" w:rsidRDefault="008E7D26" w:rsidP="008E7D26">
      <w:pPr>
        <w:rPr>
          <w:rtl/>
          <w:lang w:eastAsia="he-IL"/>
        </w:rPr>
      </w:pPr>
      <w:bookmarkStart w:id="501" w:name="_ETM_Q1_2124370"/>
      <w:bookmarkStart w:id="502" w:name="_ETM_Q1_2124439"/>
      <w:bookmarkStart w:id="503" w:name="_ETM_Q1_2127010"/>
      <w:bookmarkEnd w:id="501"/>
      <w:bookmarkEnd w:id="502"/>
      <w:bookmarkEnd w:id="503"/>
    </w:p>
    <w:p w:rsidR="008E7D26" w:rsidRPr="00CC3069" w:rsidRDefault="008E7D26" w:rsidP="008E7D26">
      <w:pPr>
        <w:pStyle w:val="af9"/>
        <w:keepNext/>
        <w:rPr>
          <w:rtl/>
          <w:lang w:eastAsia="he-IL"/>
        </w:rPr>
      </w:pPr>
      <w:bookmarkStart w:id="504" w:name="ET_guest_876365_34"/>
      <w:r w:rsidRPr="00CC3069">
        <w:rPr>
          <w:rStyle w:val="TagStyle"/>
          <w:rtl/>
        </w:rPr>
        <w:t xml:space="preserve"> &lt;&lt; אורח &gt;&gt; </w:t>
      </w:r>
      <w:r w:rsidRPr="00CC3069">
        <w:rPr>
          <w:rtl/>
          <w:lang w:eastAsia="he-IL"/>
        </w:rPr>
        <w:t>ששי שדה:</w:t>
      </w:r>
      <w:r w:rsidRPr="00CC3069">
        <w:rPr>
          <w:rStyle w:val="TagStyle"/>
          <w:rtl/>
        </w:rPr>
        <w:t xml:space="preserve"> &lt;&lt; אורח &gt;&gt;</w:t>
      </w:r>
      <w:r w:rsidRPr="00CC3069">
        <w:rPr>
          <w:rtl/>
          <w:lang w:eastAsia="he-IL"/>
        </w:rPr>
        <w:t xml:space="preserve">   </w:t>
      </w:r>
      <w:bookmarkEnd w:id="504"/>
    </w:p>
    <w:p w:rsidR="008E7D26" w:rsidRPr="00CC3069" w:rsidRDefault="008E7D26" w:rsidP="008E7D26">
      <w:pPr>
        <w:pStyle w:val="KeepWithNext"/>
        <w:rPr>
          <w:rtl/>
          <w:lang w:eastAsia="he-IL"/>
        </w:rPr>
      </w:pPr>
    </w:p>
    <w:p w:rsidR="008E7D26" w:rsidRPr="00CC3069" w:rsidRDefault="008E7D26" w:rsidP="008E7D26">
      <w:pPr>
        <w:rPr>
          <w:rtl/>
          <w:lang w:eastAsia="he-IL"/>
        </w:rPr>
      </w:pPr>
      <w:bookmarkStart w:id="505" w:name="_ETM_Q1_2127592"/>
      <w:bookmarkStart w:id="506" w:name="_ETM_Q1_2127642"/>
      <w:bookmarkEnd w:id="505"/>
      <w:bookmarkEnd w:id="506"/>
      <w:r w:rsidRPr="00CC3069">
        <w:rPr>
          <w:rFonts w:hint="cs"/>
          <w:rtl/>
          <w:lang w:eastAsia="he-IL"/>
        </w:rPr>
        <w:t xml:space="preserve">זאת מנת חלקם של כל העובדים. </w:t>
      </w:r>
    </w:p>
    <w:p w:rsidR="008E7D26" w:rsidRPr="00CC3069" w:rsidRDefault="008E7D26" w:rsidP="008E7D26">
      <w:pPr>
        <w:rPr>
          <w:rtl/>
          <w:lang w:eastAsia="he-IL"/>
        </w:rPr>
      </w:pPr>
      <w:bookmarkStart w:id="507" w:name="_ETM_Q1_2126448"/>
      <w:bookmarkStart w:id="508" w:name="_ETM_Q1_2126512"/>
      <w:bookmarkEnd w:id="507"/>
      <w:bookmarkEnd w:id="508"/>
    </w:p>
    <w:p w:rsidR="008E7D26" w:rsidRPr="00CC3069" w:rsidRDefault="008E7D26" w:rsidP="008E7D26">
      <w:pPr>
        <w:pStyle w:val="af6"/>
        <w:keepNext/>
        <w:rPr>
          <w:rtl/>
        </w:rPr>
      </w:pPr>
      <w:bookmarkStart w:id="509" w:name="ET_yor_6156_35"/>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509"/>
    </w:p>
    <w:p w:rsidR="008E7D26" w:rsidRPr="00CC3069" w:rsidRDefault="008E7D26" w:rsidP="008E7D26">
      <w:pPr>
        <w:pStyle w:val="KeepWithNext"/>
        <w:rPr>
          <w:rtl/>
          <w:lang w:eastAsia="he-IL"/>
        </w:rPr>
      </w:pPr>
    </w:p>
    <w:p w:rsidR="009D3A3D" w:rsidRPr="00CC3069" w:rsidRDefault="008E7D26" w:rsidP="009D3A3D">
      <w:pPr>
        <w:rPr>
          <w:rtl/>
          <w:lang w:eastAsia="he-IL"/>
        </w:rPr>
      </w:pPr>
      <w:bookmarkStart w:id="510" w:name="_ETM_Q1_2127580"/>
      <w:bookmarkEnd w:id="510"/>
      <w:r w:rsidRPr="00CC3069">
        <w:rPr>
          <w:rFonts w:hint="cs"/>
          <w:rtl/>
          <w:lang w:eastAsia="he-IL"/>
        </w:rPr>
        <w:t xml:space="preserve">לא, אדוני, </w:t>
      </w:r>
      <w:bookmarkStart w:id="511" w:name="_ETM_Q1_2129808"/>
      <w:bookmarkEnd w:id="511"/>
      <w:r w:rsidRPr="00CC3069">
        <w:rPr>
          <w:rFonts w:hint="cs"/>
          <w:rtl/>
          <w:lang w:eastAsia="he-IL"/>
        </w:rPr>
        <w:t xml:space="preserve">לא אצלי, תעצור. כולם יוכלו לדבר בדיון הזה </w:t>
      </w:r>
      <w:bookmarkStart w:id="512" w:name="_ETM_Q1_2139294"/>
      <w:bookmarkEnd w:id="512"/>
      <w:r w:rsidRPr="00CC3069">
        <w:rPr>
          <w:rFonts w:hint="cs"/>
          <w:rtl/>
          <w:lang w:eastAsia="he-IL"/>
        </w:rPr>
        <w:t xml:space="preserve">או בדיון הבא. </w:t>
      </w:r>
      <w:bookmarkStart w:id="513" w:name="_ETM_Q1_2151843"/>
      <w:bookmarkEnd w:id="513"/>
    </w:p>
    <w:p w:rsidR="009D3A3D" w:rsidRPr="00CC3069" w:rsidRDefault="009D3A3D" w:rsidP="009D3A3D">
      <w:pPr>
        <w:rPr>
          <w:rtl/>
          <w:lang w:eastAsia="he-IL"/>
        </w:rPr>
      </w:pPr>
    </w:p>
    <w:p w:rsidR="008E7D26" w:rsidRPr="00CC3069" w:rsidRDefault="008E7D26" w:rsidP="009D3A3D">
      <w:pPr>
        <w:rPr>
          <w:rtl/>
          <w:lang w:eastAsia="he-IL"/>
        </w:rPr>
      </w:pPr>
      <w:r w:rsidRPr="00CC3069">
        <w:rPr>
          <w:rFonts w:hint="cs"/>
          <w:rtl/>
          <w:lang w:eastAsia="he-IL"/>
        </w:rPr>
        <w:t xml:space="preserve">כבר אמרנו שהבית הזה ובוודאי </w:t>
      </w:r>
      <w:bookmarkStart w:id="514" w:name="_ETM_Q1_2149495"/>
      <w:bookmarkEnd w:id="514"/>
      <w:r w:rsidRPr="00CC3069">
        <w:rPr>
          <w:rFonts w:hint="cs"/>
          <w:rtl/>
          <w:lang w:eastAsia="he-IL"/>
        </w:rPr>
        <w:t>גם משרדי הממשלה צריכים לגבש חבילת צעדים שתשפ</w:t>
      </w:r>
      <w:bookmarkStart w:id="515" w:name="_ETM_Q1_2158351"/>
      <w:bookmarkEnd w:id="515"/>
      <w:r w:rsidRPr="00CC3069">
        <w:rPr>
          <w:rFonts w:hint="cs"/>
          <w:rtl/>
          <w:lang w:eastAsia="he-IL"/>
        </w:rPr>
        <w:t xml:space="preserve">ר את ההגנה על ביטחונם של עובדי הציבור. אין על זה מחלוקת. השאלה שאנחנו דנים בה כרגע היא האם החוק הזה הוא המתאים ביותר </w:t>
      </w:r>
      <w:bookmarkStart w:id="516" w:name="_ETM_Q1_2167881"/>
      <w:bookmarkEnd w:id="516"/>
      <w:r w:rsidRPr="00CC3069">
        <w:rPr>
          <w:rFonts w:hint="cs"/>
          <w:rtl/>
          <w:lang w:eastAsia="he-IL"/>
        </w:rPr>
        <w:t xml:space="preserve">לכך. הנתונים מעלים שאלות, ומותר לנו לדון בנושא. </w:t>
      </w:r>
    </w:p>
    <w:p w:rsidR="008E7D26" w:rsidRPr="00CC3069" w:rsidRDefault="008E7D26" w:rsidP="008E7D26">
      <w:pPr>
        <w:rPr>
          <w:rtl/>
          <w:lang w:eastAsia="he-IL"/>
        </w:rPr>
      </w:pPr>
      <w:bookmarkStart w:id="517" w:name="_ETM_Q1_2174546"/>
      <w:bookmarkStart w:id="518" w:name="_ETM_Q1_2174626"/>
      <w:bookmarkStart w:id="519" w:name="_ETM_Q1_2176370"/>
      <w:bookmarkEnd w:id="517"/>
      <w:bookmarkEnd w:id="518"/>
      <w:bookmarkEnd w:id="519"/>
    </w:p>
    <w:p w:rsidR="008E7D26" w:rsidRPr="00CC3069" w:rsidRDefault="008E7D26" w:rsidP="008E7D26">
      <w:pPr>
        <w:pStyle w:val="af9"/>
        <w:keepNext/>
        <w:rPr>
          <w:rtl/>
          <w:lang w:eastAsia="he-IL"/>
        </w:rPr>
      </w:pPr>
      <w:bookmarkStart w:id="520" w:name="ET_guest_876365_36"/>
      <w:r w:rsidRPr="00CC3069">
        <w:rPr>
          <w:rStyle w:val="TagStyle"/>
          <w:rtl/>
        </w:rPr>
        <w:t xml:space="preserve"> &lt;&lt; אורח &gt;&gt; </w:t>
      </w:r>
      <w:r w:rsidRPr="00CC3069">
        <w:rPr>
          <w:rtl/>
          <w:lang w:eastAsia="he-IL"/>
        </w:rPr>
        <w:t>ששי שדה:</w:t>
      </w:r>
      <w:r w:rsidRPr="00CC3069">
        <w:rPr>
          <w:rStyle w:val="TagStyle"/>
          <w:rtl/>
        </w:rPr>
        <w:t xml:space="preserve"> &lt;&lt; אורח &gt;&gt;</w:t>
      </w:r>
      <w:r w:rsidRPr="00CC3069">
        <w:rPr>
          <w:rtl/>
          <w:lang w:eastAsia="he-IL"/>
        </w:rPr>
        <w:t xml:space="preserve">   </w:t>
      </w:r>
      <w:bookmarkEnd w:id="520"/>
    </w:p>
    <w:p w:rsidR="008E7D26" w:rsidRPr="00CC3069" w:rsidRDefault="008E7D26" w:rsidP="008E7D26">
      <w:pPr>
        <w:pStyle w:val="KeepWithNext"/>
        <w:rPr>
          <w:rtl/>
          <w:lang w:eastAsia="he-IL"/>
        </w:rPr>
      </w:pPr>
    </w:p>
    <w:p w:rsidR="008E7D26" w:rsidRPr="00CC3069" w:rsidRDefault="008E7D26" w:rsidP="009D3A3D">
      <w:pPr>
        <w:rPr>
          <w:rtl/>
          <w:lang w:eastAsia="he-IL"/>
        </w:rPr>
      </w:pPr>
      <w:bookmarkStart w:id="521" w:name="_ETM_Q1_2176959"/>
      <w:bookmarkStart w:id="522" w:name="_ETM_Q1_2177017"/>
      <w:bookmarkEnd w:id="521"/>
      <w:bookmarkEnd w:id="522"/>
      <w:r w:rsidRPr="00CC3069">
        <w:rPr>
          <w:rFonts w:hint="cs"/>
          <w:rtl/>
          <w:lang w:eastAsia="he-IL"/>
        </w:rPr>
        <w:t xml:space="preserve">אבל </w:t>
      </w:r>
      <w:bookmarkStart w:id="523" w:name="_ETM_Q1_2172091"/>
      <w:bookmarkEnd w:id="523"/>
      <w:r w:rsidR="009D3A3D" w:rsidRPr="00CC3069">
        <w:rPr>
          <w:rFonts w:hint="cs"/>
          <w:rtl/>
          <w:lang w:eastAsia="he-IL"/>
        </w:rPr>
        <w:t xml:space="preserve">קודם </w:t>
      </w:r>
      <w:r w:rsidRPr="00CC3069">
        <w:rPr>
          <w:rFonts w:hint="cs"/>
          <w:rtl/>
          <w:lang w:eastAsia="he-IL"/>
        </w:rPr>
        <w:t xml:space="preserve">מוצאים שיטה אחרת ולא קודם מבטלים. </w:t>
      </w:r>
    </w:p>
    <w:p w:rsidR="008E7D26" w:rsidRPr="00CC3069" w:rsidRDefault="008E7D26" w:rsidP="008E7D26">
      <w:pPr>
        <w:rPr>
          <w:rtl/>
          <w:lang w:eastAsia="he-IL"/>
        </w:rPr>
      </w:pPr>
      <w:bookmarkStart w:id="524" w:name="_ETM_Q1_2175673"/>
      <w:bookmarkStart w:id="525" w:name="_ETM_Q1_2175738"/>
      <w:bookmarkEnd w:id="524"/>
      <w:bookmarkEnd w:id="525"/>
    </w:p>
    <w:p w:rsidR="008E7D26" w:rsidRPr="00CC3069" w:rsidRDefault="008E7D26" w:rsidP="008E7D26">
      <w:pPr>
        <w:pStyle w:val="af6"/>
        <w:keepNext/>
        <w:rPr>
          <w:rtl/>
        </w:rPr>
      </w:pPr>
      <w:bookmarkStart w:id="526" w:name="ET_yor_6156_37"/>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526"/>
    </w:p>
    <w:p w:rsidR="008E7D26" w:rsidRPr="00CC3069" w:rsidRDefault="008E7D26" w:rsidP="008E7D26">
      <w:pPr>
        <w:pStyle w:val="KeepWithNext"/>
        <w:rPr>
          <w:rtl/>
          <w:lang w:eastAsia="he-IL"/>
        </w:rPr>
      </w:pPr>
    </w:p>
    <w:p w:rsidR="008E7D26" w:rsidRPr="00CC3069" w:rsidRDefault="008E7D26" w:rsidP="008E7D26">
      <w:pPr>
        <w:rPr>
          <w:rtl/>
          <w:lang w:eastAsia="he-IL"/>
        </w:rPr>
      </w:pPr>
      <w:bookmarkStart w:id="527" w:name="_ETM_Q1_2176681"/>
      <w:bookmarkEnd w:id="527"/>
      <w:r w:rsidRPr="00CC3069">
        <w:rPr>
          <w:rFonts w:hint="cs"/>
          <w:rtl/>
          <w:lang w:eastAsia="he-IL"/>
        </w:rPr>
        <w:t xml:space="preserve">אדוני, </w:t>
      </w:r>
      <w:bookmarkStart w:id="528" w:name="_ETM_Q1_2177705"/>
      <w:bookmarkEnd w:id="528"/>
      <w:r w:rsidRPr="00CC3069">
        <w:rPr>
          <w:rFonts w:hint="cs"/>
          <w:rtl/>
          <w:lang w:eastAsia="he-IL"/>
        </w:rPr>
        <w:t xml:space="preserve">תכבד את חברי הכנסת שעוד לא דיברו. </w:t>
      </w:r>
    </w:p>
    <w:p w:rsidR="008E7D26" w:rsidRPr="00CC3069" w:rsidRDefault="008E7D26" w:rsidP="008E7D26">
      <w:pPr>
        <w:rPr>
          <w:rtl/>
          <w:lang w:eastAsia="he-IL"/>
        </w:rPr>
      </w:pPr>
      <w:bookmarkStart w:id="529" w:name="_ETM_Q1_2183370"/>
      <w:bookmarkStart w:id="530" w:name="_ETM_Q1_2183447"/>
      <w:bookmarkStart w:id="531" w:name="_ETM_Q1_2181535"/>
      <w:bookmarkEnd w:id="529"/>
      <w:bookmarkEnd w:id="530"/>
      <w:bookmarkEnd w:id="531"/>
    </w:p>
    <w:p w:rsidR="008E7D26" w:rsidRPr="00CC3069" w:rsidRDefault="008E7D26" w:rsidP="008E7D26">
      <w:pPr>
        <w:pStyle w:val="a4"/>
        <w:keepNext/>
        <w:rPr>
          <w:rtl/>
        </w:rPr>
      </w:pPr>
      <w:bookmarkStart w:id="532" w:name="ET_speaker_6147_38"/>
      <w:r w:rsidRPr="00CC3069">
        <w:rPr>
          <w:rStyle w:val="TagStyle"/>
          <w:rtl/>
        </w:rPr>
        <w:t xml:space="preserve"> &lt;&lt; דובר &gt;&gt; </w:t>
      </w:r>
      <w:r w:rsidRPr="00CC3069">
        <w:rPr>
          <w:rtl/>
        </w:rPr>
        <w:t>איתמר בן גביר (הציונות הדתית):</w:t>
      </w:r>
      <w:r w:rsidRPr="00CC3069">
        <w:rPr>
          <w:rStyle w:val="TagStyle"/>
          <w:rtl/>
        </w:rPr>
        <w:t xml:space="preserve"> &lt;&lt; דובר &gt;&gt;</w:t>
      </w:r>
      <w:r w:rsidRPr="00CC3069">
        <w:rPr>
          <w:rtl/>
        </w:rPr>
        <w:t xml:space="preserve">   </w:t>
      </w:r>
      <w:bookmarkEnd w:id="532"/>
    </w:p>
    <w:p w:rsidR="008E7D26" w:rsidRPr="00CC3069" w:rsidRDefault="008E7D26" w:rsidP="008E7D26">
      <w:pPr>
        <w:pStyle w:val="KeepWithNext"/>
        <w:rPr>
          <w:rtl/>
          <w:lang w:eastAsia="he-IL"/>
        </w:rPr>
      </w:pPr>
    </w:p>
    <w:p w:rsidR="008E7D26" w:rsidRPr="00CC3069" w:rsidRDefault="008E7D26" w:rsidP="008E7D26">
      <w:pPr>
        <w:rPr>
          <w:rtl/>
          <w:lang w:eastAsia="he-IL"/>
        </w:rPr>
      </w:pPr>
      <w:bookmarkStart w:id="533" w:name="_ETM_Q1_2182117"/>
      <w:bookmarkStart w:id="534" w:name="_ETM_Q1_2182166"/>
      <w:bookmarkEnd w:id="533"/>
      <w:bookmarkEnd w:id="534"/>
      <w:r w:rsidRPr="00CC3069">
        <w:rPr>
          <w:rFonts w:hint="cs"/>
          <w:rtl/>
          <w:lang w:eastAsia="he-IL"/>
        </w:rPr>
        <w:t xml:space="preserve">אדוני, אני רוצה </w:t>
      </w:r>
      <w:bookmarkStart w:id="535" w:name="_ETM_Q1_2180842"/>
      <w:bookmarkEnd w:id="535"/>
      <w:r w:rsidRPr="00CC3069">
        <w:rPr>
          <w:rFonts w:hint="cs"/>
          <w:rtl/>
          <w:lang w:eastAsia="he-IL"/>
        </w:rPr>
        <w:t>להגיד משהו בקשר לסרטון. אני מאוד בעד הצעת החוק, אבל אני כן חושב שיש היגיון במה שאומר חבר הכנסת אוחנה. בוא נשמע עם מה הם מתמודדים, ז</w:t>
      </w:r>
      <w:bookmarkStart w:id="536" w:name="_ETM_Q1_2193253"/>
      <w:bookmarkEnd w:id="536"/>
      <w:r w:rsidRPr="00CC3069">
        <w:rPr>
          <w:rFonts w:hint="cs"/>
          <w:rtl/>
          <w:lang w:eastAsia="he-IL"/>
        </w:rPr>
        <w:t xml:space="preserve">ה מעניין אותי כמי שבא לכאן. </w:t>
      </w:r>
    </w:p>
    <w:p w:rsidR="008E7D26" w:rsidRPr="00CC3069" w:rsidRDefault="008E7D26" w:rsidP="008E7D26">
      <w:pPr>
        <w:rPr>
          <w:rtl/>
          <w:lang w:eastAsia="he-IL"/>
        </w:rPr>
      </w:pPr>
      <w:bookmarkStart w:id="537" w:name="_ETM_Q1_2198058"/>
      <w:bookmarkStart w:id="538" w:name="_ETM_Q1_2198133"/>
      <w:bookmarkEnd w:id="537"/>
      <w:bookmarkEnd w:id="538"/>
    </w:p>
    <w:p w:rsidR="008E7D26" w:rsidRPr="00CC3069" w:rsidRDefault="008E7D26" w:rsidP="008E7D26">
      <w:pPr>
        <w:pStyle w:val="af6"/>
        <w:keepNext/>
        <w:rPr>
          <w:rtl/>
        </w:rPr>
      </w:pPr>
      <w:bookmarkStart w:id="539" w:name="ET_yor_6156_39"/>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539"/>
    </w:p>
    <w:p w:rsidR="008E7D26" w:rsidRPr="00CC3069" w:rsidRDefault="008E7D26" w:rsidP="008E7D26">
      <w:pPr>
        <w:pStyle w:val="KeepWithNext"/>
        <w:rPr>
          <w:rtl/>
          <w:lang w:eastAsia="he-IL"/>
        </w:rPr>
      </w:pPr>
    </w:p>
    <w:p w:rsidR="008E7D26" w:rsidRPr="00CC3069" w:rsidRDefault="008E7D26" w:rsidP="009D3A3D">
      <w:pPr>
        <w:rPr>
          <w:rtl/>
          <w:lang w:eastAsia="he-IL"/>
        </w:rPr>
      </w:pPr>
      <w:bookmarkStart w:id="540" w:name="_ETM_Q1_2199604"/>
      <w:bookmarkEnd w:id="540"/>
      <w:proofErr w:type="spellStart"/>
      <w:r w:rsidRPr="00CC3069">
        <w:rPr>
          <w:rFonts w:hint="cs"/>
          <w:rtl/>
          <w:lang w:eastAsia="he-IL"/>
        </w:rPr>
        <w:t>מכובדיי</w:t>
      </w:r>
      <w:proofErr w:type="spellEnd"/>
      <w:r w:rsidRPr="00CC3069">
        <w:rPr>
          <w:rFonts w:hint="cs"/>
          <w:rtl/>
          <w:lang w:eastAsia="he-IL"/>
        </w:rPr>
        <w:t>, אני אסביר. הסר</w:t>
      </w:r>
      <w:bookmarkStart w:id="541" w:name="_ETM_Q1_2205019"/>
      <w:bookmarkEnd w:id="541"/>
      <w:r w:rsidRPr="00CC3069">
        <w:rPr>
          <w:rFonts w:hint="cs"/>
          <w:rtl/>
          <w:lang w:eastAsia="he-IL"/>
        </w:rPr>
        <w:t>טון הזה ה</w:t>
      </w:r>
      <w:r w:rsidR="009D3A3D" w:rsidRPr="00CC3069">
        <w:rPr>
          <w:rFonts w:hint="cs"/>
          <w:rtl/>
          <w:lang w:eastAsia="he-IL"/>
        </w:rPr>
        <w:t>ועבר אליי הבוקר בשעה שמונה וחצי, למרות</w:t>
      </w:r>
      <w:r w:rsidRPr="00CC3069">
        <w:rPr>
          <w:rFonts w:hint="cs"/>
          <w:rtl/>
          <w:lang w:eastAsia="he-IL"/>
        </w:rPr>
        <w:t xml:space="preserve"> </w:t>
      </w:r>
      <w:r w:rsidR="009D3A3D" w:rsidRPr="00CC3069">
        <w:rPr>
          <w:rFonts w:hint="cs"/>
          <w:rtl/>
          <w:lang w:eastAsia="he-IL"/>
        </w:rPr>
        <w:t>ש</w:t>
      </w:r>
      <w:r w:rsidRPr="00CC3069">
        <w:rPr>
          <w:rFonts w:hint="cs"/>
          <w:rtl/>
          <w:lang w:eastAsia="he-IL"/>
        </w:rPr>
        <w:t xml:space="preserve">הדיון </w:t>
      </w:r>
      <w:bookmarkStart w:id="542" w:name="_ETM_Q1_2218003"/>
      <w:bookmarkEnd w:id="542"/>
      <w:r w:rsidRPr="00CC3069">
        <w:rPr>
          <w:rFonts w:hint="cs"/>
          <w:rtl/>
          <w:lang w:eastAsia="he-IL"/>
        </w:rPr>
        <w:t>זה נקבע מספיק זמן מראש</w:t>
      </w:r>
      <w:r w:rsidR="009D3A3D" w:rsidRPr="00CC3069">
        <w:rPr>
          <w:rFonts w:hint="cs"/>
          <w:rtl/>
          <w:lang w:eastAsia="he-IL"/>
        </w:rPr>
        <w:t>.</w:t>
      </w:r>
      <w:r w:rsidRPr="00CC3069">
        <w:rPr>
          <w:rFonts w:hint="cs"/>
          <w:rtl/>
          <w:lang w:eastAsia="he-IL"/>
        </w:rPr>
        <w:t xml:space="preserve"> אני צפיתי בסרטון. הסרטון באמת קשה. </w:t>
      </w:r>
      <w:bookmarkStart w:id="543" w:name="_ETM_Q1_2238170"/>
      <w:bookmarkEnd w:id="543"/>
      <w:r w:rsidRPr="00CC3069">
        <w:rPr>
          <w:rFonts w:hint="cs"/>
          <w:rtl/>
          <w:lang w:eastAsia="he-IL"/>
        </w:rPr>
        <w:t xml:space="preserve">אני לא מתכוון להקרין סרטון כזה מבלי להיוועץ ביו"ר הכנסת, ביועצת המשפטית של הכנסת וביועץ המשפטי של </w:t>
      </w:r>
      <w:bookmarkStart w:id="544" w:name="_ETM_Q1_2246475"/>
      <w:bookmarkEnd w:id="544"/>
      <w:r w:rsidRPr="00CC3069">
        <w:rPr>
          <w:rFonts w:hint="cs"/>
          <w:rtl/>
          <w:lang w:eastAsia="he-IL"/>
        </w:rPr>
        <w:t xml:space="preserve">הוועדה. </w:t>
      </w:r>
    </w:p>
    <w:p w:rsidR="008E7D26" w:rsidRPr="00CC3069" w:rsidRDefault="008E7D26" w:rsidP="008E7D26">
      <w:pPr>
        <w:rPr>
          <w:rtl/>
          <w:lang w:eastAsia="he-IL"/>
        </w:rPr>
      </w:pPr>
      <w:bookmarkStart w:id="545" w:name="_ETM_Q1_2247435"/>
      <w:bookmarkStart w:id="546" w:name="_ETM_Q1_2247497"/>
      <w:bookmarkStart w:id="547" w:name="_ETM_Q1_2248659"/>
      <w:bookmarkEnd w:id="545"/>
      <w:bookmarkEnd w:id="546"/>
      <w:bookmarkEnd w:id="547"/>
    </w:p>
    <w:p w:rsidR="008E7D26" w:rsidRPr="00CC3069" w:rsidRDefault="008E7D26" w:rsidP="008E7D26">
      <w:pPr>
        <w:pStyle w:val="a4"/>
        <w:keepNext/>
        <w:rPr>
          <w:rtl/>
        </w:rPr>
      </w:pPr>
      <w:bookmarkStart w:id="548" w:name="ET_speaker_5466_40"/>
      <w:r w:rsidRPr="00CC3069">
        <w:rPr>
          <w:rStyle w:val="TagStyle"/>
          <w:rtl/>
        </w:rPr>
        <w:t xml:space="preserve"> &lt;&lt; דובר &gt;&gt; </w:t>
      </w:r>
      <w:r w:rsidRPr="00CC3069">
        <w:rPr>
          <w:rtl/>
        </w:rPr>
        <w:t>אמיר אוחנה (הליכוד):</w:t>
      </w:r>
      <w:r w:rsidRPr="00CC3069">
        <w:rPr>
          <w:rStyle w:val="TagStyle"/>
          <w:rtl/>
        </w:rPr>
        <w:t xml:space="preserve"> &lt;&lt; דובר &gt;&gt;</w:t>
      </w:r>
      <w:r w:rsidRPr="00CC3069">
        <w:rPr>
          <w:rtl/>
        </w:rPr>
        <w:t xml:space="preserve">   </w:t>
      </w:r>
      <w:bookmarkEnd w:id="548"/>
    </w:p>
    <w:p w:rsidR="008E7D26" w:rsidRPr="00CC3069" w:rsidRDefault="008E7D26" w:rsidP="008E7D26">
      <w:pPr>
        <w:pStyle w:val="KeepWithNext"/>
        <w:rPr>
          <w:rtl/>
          <w:lang w:eastAsia="he-IL"/>
        </w:rPr>
      </w:pPr>
    </w:p>
    <w:p w:rsidR="008E7D26" w:rsidRPr="00CC3069" w:rsidRDefault="008E7D26" w:rsidP="008E7D26">
      <w:pPr>
        <w:rPr>
          <w:rtl/>
          <w:lang w:eastAsia="he-IL"/>
        </w:rPr>
      </w:pPr>
      <w:bookmarkStart w:id="549" w:name="_ETM_Q1_2249146"/>
      <w:bookmarkStart w:id="550" w:name="_ETM_Q1_2249195"/>
      <w:bookmarkEnd w:id="549"/>
      <w:bookmarkEnd w:id="550"/>
      <w:r w:rsidRPr="00CC3069">
        <w:rPr>
          <w:rFonts w:hint="cs"/>
          <w:rtl/>
          <w:lang w:eastAsia="he-IL"/>
        </w:rPr>
        <w:t xml:space="preserve">אדוני סוברני להחליט, הוא לא צריך אישור של </w:t>
      </w:r>
      <w:bookmarkStart w:id="551" w:name="_ETM_Q1_2252175"/>
      <w:bookmarkEnd w:id="551"/>
      <w:r w:rsidRPr="00CC3069">
        <w:rPr>
          <w:rFonts w:hint="cs"/>
          <w:rtl/>
          <w:lang w:eastAsia="he-IL"/>
        </w:rPr>
        <w:t xml:space="preserve">אף אחד. </w:t>
      </w:r>
    </w:p>
    <w:p w:rsidR="008E7D26" w:rsidRPr="00CC3069" w:rsidRDefault="008E7D26" w:rsidP="008E7D26">
      <w:pPr>
        <w:rPr>
          <w:rtl/>
          <w:lang w:eastAsia="he-IL"/>
        </w:rPr>
      </w:pPr>
      <w:bookmarkStart w:id="552" w:name="_ETM_Q1_2253325"/>
      <w:bookmarkStart w:id="553" w:name="_ETM_Q1_2253393"/>
      <w:bookmarkEnd w:id="552"/>
      <w:bookmarkEnd w:id="553"/>
    </w:p>
    <w:p w:rsidR="008E7D26" w:rsidRPr="00CC3069" w:rsidRDefault="008E7D26" w:rsidP="008E7D26">
      <w:pPr>
        <w:pStyle w:val="af6"/>
        <w:keepNext/>
        <w:rPr>
          <w:rtl/>
        </w:rPr>
      </w:pPr>
      <w:bookmarkStart w:id="554" w:name="ET_yor_6156_41"/>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554"/>
    </w:p>
    <w:p w:rsidR="008E7D26" w:rsidRPr="00CC3069" w:rsidRDefault="008E7D26" w:rsidP="008E7D26">
      <w:pPr>
        <w:pStyle w:val="KeepWithNext"/>
        <w:rPr>
          <w:rtl/>
          <w:lang w:eastAsia="he-IL"/>
        </w:rPr>
      </w:pPr>
    </w:p>
    <w:p w:rsidR="009D3A3D" w:rsidRPr="00CC3069" w:rsidRDefault="008E7D26" w:rsidP="009D3A3D">
      <w:pPr>
        <w:rPr>
          <w:rtl/>
          <w:lang w:eastAsia="he-IL"/>
        </w:rPr>
      </w:pPr>
      <w:bookmarkStart w:id="555" w:name="_ETM_Q1_2251323"/>
      <w:bookmarkEnd w:id="555"/>
      <w:r w:rsidRPr="00CC3069">
        <w:rPr>
          <w:rFonts w:hint="cs"/>
          <w:rtl/>
          <w:lang w:eastAsia="he-IL"/>
        </w:rPr>
        <w:t>אמרתי שאני רוצה להיוועץ.</w:t>
      </w:r>
      <w:r w:rsidR="009D3A3D" w:rsidRPr="00CC3069">
        <w:rPr>
          <w:rFonts w:hint="cs"/>
          <w:rtl/>
          <w:lang w:eastAsia="he-IL"/>
        </w:rPr>
        <w:t xml:space="preserve"> אני שב ואומר, </w:t>
      </w:r>
      <w:bookmarkStart w:id="556" w:name="_ETM_Q1_2245737"/>
      <w:bookmarkEnd w:id="556"/>
      <w:r w:rsidR="009D3A3D" w:rsidRPr="00CC3069">
        <w:rPr>
          <w:rFonts w:hint="cs"/>
          <w:rtl/>
          <w:lang w:eastAsia="he-IL"/>
        </w:rPr>
        <w:t xml:space="preserve">ראוי היה שהסרטון זה יועבר ליושב-ראש הוועדה מספיק זמן מראש, </w:t>
      </w:r>
      <w:bookmarkStart w:id="557" w:name="_ETM_Q1_2253117"/>
      <w:bookmarkEnd w:id="557"/>
      <w:r w:rsidR="009D3A3D" w:rsidRPr="00CC3069">
        <w:rPr>
          <w:rFonts w:hint="cs"/>
          <w:rtl/>
          <w:lang w:eastAsia="he-IL"/>
        </w:rPr>
        <w:t xml:space="preserve">כדי שהוא יוכל לצפות בסרטון ולחשוב אם מתאים להקרין אותו. </w:t>
      </w:r>
      <w:bookmarkStart w:id="558" w:name="_ETM_Q1_2258628"/>
      <w:bookmarkEnd w:id="558"/>
      <w:r w:rsidR="009D3A3D" w:rsidRPr="00CC3069">
        <w:rPr>
          <w:rFonts w:hint="cs"/>
          <w:rtl/>
          <w:lang w:eastAsia="he-IL"/>
        </w:rPr>
        <w:t>אני רוצה להגיד בלשון זהירה שבדיון שמתקיים היום כבר נפרצות כמה נורמ</w:t>
      </w:r>
      <w:bookmarkStart w:id="559" w:name="_ETM_Q1_2298750"/>
      <w:bookmarkEnd w:id="559"/>
      <w:r w:rsidR="009D3A3D" w:rsidRPr="00CC3069">
        <w:rPr>
          <w:rFonts w:hint="cs"/>
          <w:rtl/>
          <w:lang w:eastAsia="he-IL"/>
        </w:rPr>
        <w:t xml:space="preserve">ות בסיסיות, כמו למשל הבעת עמדות על ידי חלקים מן </w:t>
      </w:r>
      <w:bookmarkStart w:id="560" w:name="_ETM_Q1_2303531"/>
      <w:bookmarkEnd w:id="560"/>
      <w:r w:rsidR="009D3A3D" w:rsidRPr="00CC3069">
        <w:rPr>
          <w:rFonts w:hint="cs"/>
          <w:rtl/>
          <w:lang w:eastAsia="he-IL"/>
        </w:rPr>
        <w:t xml:space="preserve">הרשות המבצעת שהן בניגוד לעמדת הממשלה. כך שמלכתחילה יש פה סיטואציה שמותחת את גבולות הנורמות בבית הזה ובשיטה שלנו. לא </w:t>
      </w:r>
      <w:bookmarkStart w:id="561" w:name="_ETM_Q1_2318795"/>
      <w:bookmarkEnd w:id="561"/>
      <w:r w:rsidR="009D3A3D" w:rsidRPr="00CC3069">
        <w:rPr>
          <w:rFonts w:hint="cs"/>
          <w:rtl/>
          <w:lang w:eastAsia="he-IL"/>
        </w:rPr>
        <w:t xml:space="preserve">נעלמת מעיניי העובדה שאין כאן נציג של משרד </w:t>
      </w:r>
      <w:proofErr w:type="spellStart"/>
      <w:r w:rsidR="009D3A3D" w:rsidRPr="00CC3069">
        <w:rPr>
          <w:rFonts w:hint="cs"/>
          <w:rtl/>
          <w:lang w:eastAsia="he-IL"/>
        </w:rPr>
        <w:t>הבט"פ</w:t>
      </w:r>
      <w:proofErr w:type="spellEnd"/>
      <w:r w:rsidR="009D3A3D" w:rsidRPr="00CC3069">
        <w:rPr>
          <w:rFonts w:hint="cs"/>
          <w:rtl/>
          <w:lang w:eastAsia="he-IL"/>
        </w:rPr>
        <w:t xml:space="preserve"> ולא </w:t>
      </w:r>
      <w:bookmarkStart w:id="562" w:name="_ETM_Q1_2323369"/>
      <w:bookmarkEnd w:id="562"/>
      <w:r w:rsidR="009D3A3D" w:rsidRPr="00CC3069">
        <w:rPr>
          <w:rFonts w:hint="cs"/>
          <w:rtl/>
          <w:lang w:eastAsia="he-IL"/>
        </w:rPr>
        <w:t xml:space="preserve">נעלמת מעיניי העובדה שיש עמדת ממשלה ברורה בנושא החוק הזה </w:t>
      </w:r>
      <w:bookmarkStart w:id="563" w:name="_ETM_Q1_2336268"/>
      <w:bookmarkEnd w:id="563"/>
      <w:r w:rsidR="009D3A3D" w:rsidRPr="00CC3069">
        <w:rPr>
          <w:rFonts w:hint="cs"/>
          <w:rtl/>
          <w:lang w:eastAsia="he-IL"/>
        </w:rPr>
        <w:t>- - -</w:t>
      </w:r>
    </w:p>
    <w:p w:rsidR="009D3A3D" w:rsidRPr="00CC3069" w:rsidRDefault="009D3A3D" w:rsidP="009D3A3D">
      <w:pPr>
        <w:rPr>
          <w:rtl/>
          <w:lang w:eastAsia="he-IL"/>
        </w:rPr>
      </w:pPr>
      <w:bookmarkStart w:id="564" w:name="_ETM_Q1_2333708"/>
      <w:bookmarkStart w:id="565" w:name="_ETM_Q1_2333809"/>
      <w:bookmarkStart w:id="566" w:name="_ETM_Q1_2331646"/>
      <w:bookmarkEnd w:id="564"/>
      <w:bookmarkEnd w:id="565"/>
      <w:bookmarkEnd w:id="566"/>
    </w:p>
    <w:p w:rsidR="009D3A3D" w:rsidRPr="00CC3069" w:rsidRDefault="009D3A3D" w:rsidP="009D3A3D">
      <w:pPr>
        <w:pStyle w:val="a4"/>
        <w:keepNext/>
        <w:rPr>
          <w:rtl/>
        </w:rPr>
      </w:pPr>
      <w:bookmarkStart w:id="567" w:name="ET_speaker_5292_42"/>
      <w:r w:rsidRPr="00CC3069">
        <w:rPr>
          <w:rStyle w:val="TagStyle"/>
          <w:rtl/>
        </w:rPr>
        <w:t xml:space="preserve"> &lt;&lt; דובר &gt;&gt; </w:t>
      </w:r>
      <w:r w:rsidRPr="00CC3069">
        <w:rPr>
          <w:rtl/>
        </w:rPr>
        <w:t>אוסאמה סעדי (הרשימה המשותפת):</w:t>
      </w:r>
      <w:r w:rsidRPr="00CC3069">
        <w:rPr>
          <w:rStyle w:val="TagStyle"/>
          <w:rtl/>
        </w:rPr>
        <w:t xml:space="preserve"> &lt;&lt; דובר &gt;&gt;</w:t>
      </w:r>
      <w:r w:rsidRPr="00CC3069">
        <w:rPr>
          <w:rtl/>
        </w:rPr>
        <w:t xml:space="preserve">   </w:t>
      </w:r>
      <w:bookmarkEnd w:id="567"/>
    </w:p>
    <w:p w:rsidR="009D3A3D" w:rsidRPr="00CC3069" w:rsidRDefault="009D3A3D" w:rsidP="009D3A3D">
      <w:pPr>
        <w:pStyle w:val="KeepWithNext"/>
        <w:rPr>
          <w:rtl/>
          <w:lang w:eastAsia="he-IL"/>
        </w:rPr>
      </w:pPr>
    </w:p>
    <w:p w:rsidR="009D3A3D" w:rsidRPr="00CC3069" w:rsidRDefault="009D3A3D" w:rsidP="009D3A3D">
      <w:pPr>
        <w:rPr>
          <w:rtl/>
          <w:lang w:eastAsia="he-IL"/>
        </w:rPr>
      </w:pPr>
      <w:bookmarkStart w:id="568" w:name="_ETM_Q1_2332444"/>
      <w:bookmarkStart w:id="569" w:name="_ETM_Q1_2332516"/>
      <w:bookmarkEnd w:id="568"/>
      <w:bookmarkEnd w:id="569"/>
      <w:r w:rsidRPr="00CC3069">
        <w:rPr>
          <w:rFonts w:hint="cs"/>
          <w:rtl/>
          <w:lang w:eastAsia="he-IL"/>
        </w:rPr>
        <w:t xml:space="preserve">עמדה פה אחד. </w:t>
      </w:r>
    </w:p>
    <w:p w:rsidR="009D3A3D" w:rsidRPr="00CC3069" w:rsidRDefault="009D3A3D" w:rsidP="009D3A3D">
      <w:pPr>
        <w:rPr>
          <w:rtl/>
          <w:lang w:eastAsia="he-IL"/>
        </w:rPr>
      </w:pPr>
      <w:bookmarkStart w:id="570" w:name="_ETM_Q1_2335199"/>
      <w:bookmarkStart w:id="571" w:name="_ETM_Q1_2335312"/>
      <w:bookmarkEnd w:id="570"/>
      <w:bookmarkEnd w:id="571"/>
    </w:p>
    <w:p w:rsidR="009D3A3D" w:rsidRPr="00CC3069" w:rsidRDefault="009D3A3D" w:rsidP="009D3A3D">
      <w:pPr>
        <w:pStyle w:val="af6"/>
        <w:keepNext/>
        <w:rPr>
          <w:rtl/>
        </w:rPr>
      </w:pPr>
      <w:bookmarkStart w:id="572" w:name="ET_yor_6156_43"/>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572"/>
    </w:p>
    <w:p w:rsidR="009D3A3D" w:rsidRPr="00CC3069" w:rsidRDefault="009D3A3D" w:rsidP="009D3A3D">
      <w:pPr>
        <w:pStyle w:val="KeepWithNext"/>
        <w:rPr>
          <w:rtl/>
          <w:lang w:eastAsia="he-IL"/>
        </w:rPr>
      </w:pPr>
    </w:p>
    <w:p w:rsidR="009D3A3D" w:rsidRPr="00CC3069" w:rsidRDefault="009D3A3D" w:rsidP="009D3A3D">
      <w:pPr>
        <w:rPr>
          <w:rtl/>
          <w:lang w:eastAsia="he-IL"/>
        </w:rPr>
      </w:pPr>
      <w:bookmarkStart w:id="573" w:name="_ETM_Q1_2338668"/>
      <w:bookmarkEnd w:id="573"/>
      <w:r w:rsidRPr="00CC3069">
        <w:rPr>
          <w:rFonts w:hint="cs"/>
          <w:rtl/>
          <w:lang w:eastAsia="he-IL"/>
        </w:rPr>
        <w:t xml:space="preserve">אבל </w:t>
      </w:r>
      <w:bookmarkStart w:id="574" w:name="_ETM_Q1_2336519"/>
      <w:bookmarkEnd w:id="574"/>
      <w:r w:rsidRPr="00CC3069">
        <w:rPr>
          <w:rFonts w:hint="cs"/>
          <w:rtl/>
          <w:lang w:eastAsia="he-IL"/>
        </w:rPr>
        <w:t xml:space="preserve">זה נכון גם אם זה לא היה פה </w:t>
      </w:r>
      <w:bookmarkStart w:id="575" w:name="_ETM_Q1_2340417"/>
      <w:bookmarkEnd w:id="575"/>
      <w:r w:rsidRPr="00CC3069">
        <w:rPr>
          <w:rFonts w:hint="cs"/>
          <w:rtl/>
          <w:lang w:eastAsia="he-IL"/>
        </w:rPr>
        <w:t xml:space="preserve">אחד. אז כבר בעניין הזה מתחולל </w:t>
      </w:r>
      <w:bookmarkStart w:id="576" w:name="_ETM_Q1_2359581"/>
      <w:bookmarkEnd w:id="576"/>
      <w:r w:rsidRPr="00CC3069">
        <w:rPr>
          <w:rFonts w:hint="cs"/>
          <w:rtl/>
          <w:lang w:eastAsia="he-IL"/>
        </w:rPr>
        <w:t>כאן הבוקר דבר שהוא מעבר ל - - -</w:t>
      </w:r>
    </w:p>
    <w:p w:rsidR="009D3A3D" w:rsidRPr="00CC3069" w:rsidRDefault="009D3A3D" w:rsidP="009D3A3D">
      <w:pPr>
        <w:rPr>
          <w:rtl/>
          <w:lang w:eastAsia="he-IL"/>
        </w:rPr>
      </w:pPr>
      <w:bookmarkStart w:id="577" w:name="_ETM_Q1_2363123"/>
      <w:bookmarkEnd w:id="577"/>
    </w:p>
    <w:p w:rsidR="009D3A3D" w:rsidRPr="00CC3069" w:rsidRDefault="009D3A3D" w:rsidP="009D3A3D">
      <w:pPr>
        <w:pStyle w:val="a4"/>
        <w:keepNext/>
        <w:rPr>
          <w:rtl/>
        </w:rPr>
      </w:pPr>
      <w:bookmarkStart w:id="578" w:name="ET_speaker_6157_44"/>
      <w:r w:rsidRPr="00CC3069">
        <w:rPr>
          <w:rStyle w:val="TagStyle"/>
          <w:rtl/>
        </w:rPr>
        <w:t xml:space="preserve"> &lt;&lt; דובר &gt;&gt; </w:t>
      </w:r>
      <w:r w:rsidRPr="00CC3069">
        <w:rPr>
          <w:rtl/>
        </w:rPr>
        <w:t xml:space="preserve">שמחה </w:t>
      </w:r>
      <w:proofErr w:type="spellStart"/>
      <w:r w:rsidRPr="00CC3069">
        <w:rPr>
          <w:rtl/>
        </w:rPr>
        <w:t>רוטמן</w:t>
      </w:r>
      <w:proofErr w:type="spellEnd"/>
      <w:r w:rsidRPr="00CC3069">
        <w:rPr>
          <w:rtl/>
        </w:rPr>
        <w:t xml:space="preserve"> (הציונות הדתית):</w:t>
      </w:r>
      <w:r w:rsidRPr="00CC3069">
        <w:rPr>
          <w:rStyle w:val="TagStyle"/>
          <w:rtl/>
        </w:rPr>
        <w:t xml:space="preserve"> &lt;&lt; דובר &gt;&gt;</w:t>
      </w:r>
      <w:r w:rsidRPr="00CC3069">
        <w:rPr>
          <w:rtl/>
        </w:rPr>
        <w:t xml:space="preserve">   </w:t>
      </w:r>
      <w:bookmarkEnd w:id="578"/>
    </w:p>
    <w:p w:rsidR="009D3A3D" w:rsidRPr="00CC3069" w:rsidRDefault="009D3A3D" w:rsidP="009D3A3D">
      <w:pPr>
        <w:pStyle w:val="KeepWithNext"/>
        <w:rPr>
          <w:rtl/>
          <w:lang w:eastAsia="he-IL"/>
        </w:rPr>
      </w:pPr>
    </w:p>
    <w:p w:rsidR="009D3A3D" w:rsidRPr="00CC3069" w:rsidRDefault="009D3A3D" w:rsidP="009D3A3D">
      <w:pPr>
        <w:rPr>
          <w:rtl/>
          <w:lang w:eastAsia="he-IL"/>
        </w:rPr>
      </w:pPr>
      <w:bookmarkStart w:id="579" w:name="_ETM_Q1_2363746"/>
      <w:bookmarkStart w:id="580" w:name="_ETM_Q1_2363840"/>
      <w:bookmarkEnd w:id="579"/>
      <w:bookmarkEnd w:id="580"/>
      <w:r w:rsidRPr="00CC3069">
        <w:rPr>
          <w:rFonts w:hint="cs"/>
          <w:rtl/>
          <w:lang w:eastAsia="he-IL"/>
        </w:rPr>
        <w:t xml:space="preserve">אני </w:t>
      </w:r>
      <w:bookmarkStart w:id="581" w:name="_ETM_Q1_2364437"/>
      <w:bookmarkEnd w:id="581"/>
      <w:r w:rsidRPr="00CC3069">
        <w:rPr>
          <w:rFonts w:hint="cs"/>
          <w:rtl/>
          <w:lang w:eastAsia="he-IL"/>
        </w:rPr>
        <w:t xml:space="preserve">לא בטוח שאנחנו צריכים להרשות את זה, אדוני היושב-ראש. </w:t>
      </w:r>
    </w:p>
    <w:p w:rsidR="009D3A3D" w:rsidRPr="00CC3069" w:rsidRDefault="009D3A3D" w:rsidP="009D3A3D">
      <w:pPr>
        <w:rPr>
          <w:rtl/>
          <w:lang w:eastAsia="he-IL"/>
        </w:rPr>
      </w:pPr>
      <w:bookmarkStart w:id="582" w:name="_ETM_Q1_2364984"/>
      <w:bookmarkStart w:id="583" w:name="_ETM_Q1_2365142"/>
      <w:bookmarkEnd w:id="582"/>
      <w:bookmarkEnd w:id="583"/>
    </w:p>
    <w:p w:rsidR="009D3A3D" w:rsidRPr="00CC3069" w:rsidRDefault="009D3A3D" w:rsidP="009D3A3D">
      <w:pPr>
        <w:pStyle w:val="af6"/>
        <w:keepNext/>
        <w:rPr>
          <w:rtl/>
        </w:rPr>
      </w:pPr>
      <w:bookmarkStart w:id="584" w:name="ET_yor_6156_45"/>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584"/>
    </w:p>
    <w:p w:rsidR="009D3A3D" w:rsidRPr="00CC3069" w:rsidRDefault="009D3A3D" w:rsidP="009D3A3D">
      <w:pPr>
        <w:pStyle w:val="KeepWithNext"/>
        <w:rPr>
          <w:rtl/>
          <w:lang w:eastAsia="he-IL"/>
        </w:rPr>
      </w:pPr>
    </w:p>
    <w:p w:rsidR="001F6E61" w:rsidRPr="00CC3069" w:rsidRDefault="009D3A3D" w:rsidP="0020559A">
      <w:pPr>
        <w:rPr>
          <w:rtl/>
          <w:lang w:eastAsia="he-IL"/>
        </w:rPr>
      </w:pPr>
      <w:bookmarkStart w:id="585" w:name="_ETM_Q1_2366576"/>
      <w:bookmarkEnd w:id="585"/>
      <w:proofErr w:type="spellStart"/>
      <w:r w:rsidRPr="00CC3069">
        <w:rPr>
          <w:rFonts w:hint="cs"/>
          <w:rtl/>
          <w:lang w:eastAsia="he-IL"/>
        </w:rPr>
        <w:t>מכובדיי</w:t>
      </w:r>
      <w:bookmarkStart w:id="586" w:name="_ETM_Q1_2368872"/>
      <w:bookmarkEnd w:id="586"/>
      <w:proofErr w:type="spellEnd"/>
      <w:r w:rsidRPr="00CC3069">
        <w:rPr>
          <w:rFonts w:hint="cs"/>
          <w:rtl/>
          <w:lang w:eastAsia="he-IL"/>
        </w:rPr>
        <w:t xml:space="preserve">, אני מנסה לנווט את הדיון הזה </w:t>
      </w:r>
      <w:r w:rsidR="0020559A" w:rsidRPr="00CC3069">
        <w:rPr>
          <w:rFonts w:hint="cs"/>
          <w:rtl/>
          <w:lang w:eastAsia="he-IL"/>
        </w:rPr>
        <w:t>ע</w:t>
      </w:r>
      <w:r w:rsidRPr="00CC3069">
        <w:rPr>
          <w:rFonts w:hint="cs"/>
          <w:rtl/>
          <w:lang w:eastAsia="he-IL"/>
        </w:rPr>
        <w:t xml:space="preserve">ם איזושהי </w:t>
      </w:r>
      <w:bookmarkStart w:id="587" w:name="_ETM_Q1_2371037"/>
      <w:bookmarkEnd w:id="587"/>
      <w:r w:rsidRPr="00CC3069">
        <w:rPr>
          <w:rFonts w:hint="cs"/>
          <w:rtl/>
          <w:lang w:eastAsia="he-IL"/>
        </w:rPr>
        <w:t>הבנה שהדיון הזה עוסק ברגשות של אנשים שעובדים למען ה</w:t>
      </w:r>
      <w:bookmarkStart w:id="588" w:name="_ETM_Q1_2379454"/>
      <w:bookmarkEnd w:id="588"/>
      <w:r w:rsidRPr="00CC3069">
        <w:rPr>
          <w:rFonts w:hint="cs"/>
          <w:rtl/>
          <w:lang w:eastAsia="he-IL"/>
        </w:rPr>
        <w:t xml:space="preserve">ציבור. זה דיון שבאמת מתכתב עם אתגר </w:t>
      </w:r>
      <w:proofErr w:type="spellStart"/>
      <w:r w:rsidRPr="00CC3069">
        <w:rPr>
          <w:rFonts w:hint="cs"/>
          <w:rtl/>
          <w:lang w:eastAsia="he-IL"/>
        </w:rPr>
        <w:t>אמיתי</w:t>
      </w:r>
      <w:proofErr w:type="spellEnd"/>
      <w:r w:rsidRPr="00CC3069">
        <w:rPr>
          <w:rFonts w:hint="cs"/>
          <w:rtl/>
          <w:lang w:eastAsia="he-IL"/>
        </w:rPr>
        <w:t xml:space="preserve"> שיש לנו</w:t>
      </w:r>
      <w:bookmarkStart w:id="589" w:name="_ETM_Q1_2383305"/>
      <w:bookmarkEnd w:id="589"/>
      <w:r w:rsidRPr="00CC3069">
        <w:rPr>
          <w:rFonts w:hint="cs"/>
          <w:rtl/>
          <w:lang w:eastAsia="he-IL"/>
        </w:rPr>
        <w:t>. כולנו מכירים את זה, גם בלי לראות סרטונים.</w:t>
      </w:r>
      <w:bookmarkStart w:id="590" w:name="_ETM_Q1_2389650"/>
      <w:bookmarkEnd w:id="590"/>
      <w:r w:rsidRPr="00CC3069">
        <w:rPr>
          <w:rFonts w:hint="cs"/>
          <w:rtl/>
          <w:lang w:eastAsia="he-IL"/>
        </w:rPr>
        <w:t xml:space="preserve"> </w:t>
      </w:r>
      <w:r w:rsidR="001F6E61" w:rsidRPr="00CC3069">
        <w:rPr>
          <w:rFonts w:hint="cs"/>
          <w:rtl/>
          <w:lang w:eastAsia="he-IL"/>
        </w:rPr>
        <w:t xml:space="preserve">אני מניח שאדוני המפכ"ל יציג כאן </w:t>
      </w:r>
      <w:bookmarkStart w:id="591" w:name="_ETM_Q1_2394046"/>
      <w:bookmarkEnd w:id="591"/>
      <w:r w:rsidR="001F6E61" w:rsidRPr="00CC3069">
        <w:rPr>
          <w:rFonts w:hint="cs"/>
          <w:rtl/>
          <w:lang w:eastAsia="he-IL"/>
        </w:rPr>
        <w:t xml:space="preserve">עמדה שאינה מתכתבת עם עמדת הממשלה, שזה דבר שהוא </w:t>
      </w:r>
      <w:bookmarkStart w:id="592" w:name="_ETM_Q1_2399865"/>
      <w:bookmarkEnd w:id="592"/>
      <w:r w:rsidR="001F6E61" w:rsidRPr="00CC3069">
        <w:rPr>
          <w:rFonts w:hint="cs"/>
          <w:rtl/>
          <w:lang w:eastAsia="he-IL"/>
        </w:rPr>
        <w:t xml:space="preserve">חריג שבחריגים. ובכל זאת אני מאפשר אותו. זה עניין בתוך </w:t>
      </w:r>
      <w:bookmarkStart w:id="593" w:name="_ETM_Q1_2407815"/>
      <w:bookmarkEnd w:id="593"/>
      <w:r w:rsidR="001F6E61" w:rsidRPr="00CC3069">
        <w:rPr>
          <w:rFonts w:hint="cs"/>
          <w:rtl/>
          <w:lang w:eastAsia="he-IL"/>
        </w:rPr>
        <w:t>הרשות המבצעת, היא תעסוק בזה, זה פחות עניין שלי</w:t>
      </w:r>
      <w:bookmarkStart w:id="594" w:name="_ETM_Q1_2414124"/>
      <w:bookmarkEnd w:id="594"/>
      <w:r w:rsidR="001F6E61" w:rsidRPr="00CC3069">
        <w:rPr>
          <w:rFonts w:hint="cs"/>
          <w:rtl/>
          <w:lang w:eastAsia="he-IL"/>
        </w:rPr>
        <w:t xml:space="preserve">, ואני מוכן לאפשר את זה. אבל, על כבודה של הוועדה הזו אני </w:t>
      </w:r>
      <w:bookmarkStart w:id="595" w:name="_ETM_Q1_2423204"/>
      <w:bookmarkEnd w:id="595"/>
      <w:r w:rsidR="001F6E61" w:rsidRPr="00CC3069">
        <w:rPr>
          <w:rFonts w:hint="cs"/>
          <w:rtl/>
          <w:lang w:eastAsia="he-IL"/>
        </w:rPr>
        <w:t xml:space="preserve">אשמור. משטרת ישראל רוצה להציג סרטון ולהציג נתונים? שתבוא בדין </w:t>
      </w:r>
      <w:bookmarkStart w:id="596" w:name="_ETM_Q1_2431155"/>
      <w:bookmarkEnd w:id="596"/>
      <w:r w:rsidR="001F6E61" w:rsidRPr="00CC3069">
        <w:rPr>
          <w:rFonts w:hint="cs"/>
          <w:rtl/>
          <w:lang w:eastAsia="he-IL"/>
        </w:rPr>
        <w:t xml:space="preserve">ודברים עם יו"ר הוועדה, תראה את החומרים קודם ותאפשר ליו"ר </w:t>
      </w:r>
      <w:bookmarkStart w:id="597" w:name="_ETM_Q1_2437466"/>
      <w:bookmarkEnd w:id="597"/>
      <w:r w:rsidR="001F6E61" w:rsidRPr="00CC3069">
        <w:rPr>
          <w:rFonts w:hint="cs"/>
          <w:rtl/>
          <w:lang w:eastAsia="he-IL"/>
        </w:rPr>
        <w:t xml:space="preserve">הוועדה לגשת להיוועץ עם מי שהוא רוצה להיוועץ. לכן הסרטון לא יוצג היום. גם יש לי תחושה שהדיון </w:t>
      </w:r>
      <w:bookmarkStart w:id="598" w:name="_ETM_Q1_2447447"/>
      <w:bookmarkEnd w:id="598"/>
      <w:r w:rsidR="001F6E61" w:rsidRPr="00CC3069">
        <w:rPr>
          <w:rFonts w:hint="cs"/>
          <w:rtl/>
          <w:lang w:eastAsia="he-IL"/>
        </w:rPr>
        <w:t xml:space="preserve">היום לא ימוצה בפעם אחת. אני אבצע את ההיוועצות, וכמובן </w:t>
      </w:r>
      <w:bookmarkStart w:id="599" w:name="_ETM_Q1_2457067"/>
      <w:bookmarkEnd w:id="599"/>
      <w:r w:rsidR="001F6E61" w:rsidRPr="00CC3069">
        <w:rPr>
          <w:rFonts w:hint="cs"/>
          <w:rtl/>
          <w:lang w:eastAsia="he-IL"/>
        </w:rPr>
        <w:t xml:space="preserve">שכל חברי הכנסת שיבקשו לראות את הסרטון יקבלו אותו. </w:t>
      </w:r>
      <w:bookmarkStart w:id="600" w:name="_ETM_Q1_2461950"/>
      <w:bookmarkEnd w:id="600"/>
      <w:r w:rsidR="001F6E61" w:rsidRPr="00CC3069">
        <w:rPr>
          <w:rFonts w:hint="cs"/>
          <w:rtl/>
          <w:lang w:eastAsia="he-IL"/>
        </w:rPr>
        <w:t xml:space="preserve">אינני חושב שזה בהכרח דבר שצריך להיות בערוץ </w:t>
      </w:r>
      <w:bookmarkStart w:id="601" w:name="_ETM_Q1_2468048"/>
      <w:bookmarkEnd w:id="601"/>
      <w:r w:rsidR="001F6E61" w:rsidRPr="00CC3069">
        <w:rPr>
          <w:rFonts w:hint="cs"/>
          <w:rtl/>
          <w:lang w:eastAsia="he-IL"/>
        </w:rPr>
        <w:t xml:space="preserve">הכנסת. דרך אגב, זה סרטון שהוגש לנו על ידי </w:t>
      </w:r>
      <w:bookmarkStart w:id="602" w:name="_ETM_Q1_2475440"/>
      <w:bookmarkEnd w:id="602"/>
      <w:r w:rsidR="001F6E61" w:rsidRPr="00CC3069">
        <w:rPr>
          <w:rFonts w:hint="cs"/>
          <w:rtl/>
          <w:lang w:eastAsia="he-IL"/>
        </w:rPr>
        <w:t xml:space="preserve">משטרת ישראל ולא היה סיפק בידי חברת הכנסת המציעה והארגונים האזרחיים לראות את הסרטון ולהגיב לו. לכן ניוועץ אם מי </w:t>
      </w:r>
      <w:bookmarkStart w:id="603" w:name="_ETM_Q1_2481650"/>
      <w:bookmarkEnd w:id="603"/>
      <w:r w:rsidR="001F6E61" w:rsidRPr="00CC3069">
        <w:rPr>
          <w:rFonts w:hint="cs"/>
          <w:rtl/>
          <w:lang w:eastAsia="he-IL"/>
        </w:rPr>
        <w:t xml:space="preserve">שצריך לגבי הסרטון. </w:t>
      </w:r>
      <w:bookmarkStart w:id="604" w:name="_ETM_Q1_2493444"/>
      <w:bookmarkStart w:id="605" w:name="_ETM_Q1_2498810"/>
      <w:bookmarkEnd w:id="604"/>
      <w:bookmarkEnd w:id="605"/>
      <w:r w:rsidR="001F6E61" w:rsidRPr="00CC3069">
        <w:rPr>
          <w:rFonts w:hint="cs"/>
          <w:rtl/>
          <w:lang w:eastAsia="he-IL"/>
        </w:rPr>
        <w:t xml:space="preserve">יש גם מצגת, שהונחה על שולחני דקה </w:t>
      </w:r>
      <w:bookmarkStart w:id="606" w:name="_ETM_Q1_2502677"/>
      <w:bookmarkEnd w:id="606"/>
      <w:r w:rsidR="001F6E61" w:rsidRPr="00CC3069">
        <w:rPr>
          <w:rFonts w:hint="cs"/>
          <w:rtl/>
          <w:lang w:eastAsia="he-IL"/>
        </w:rPr>
        <w:t xml:space="preserve">לפני תחילת הדיון. אני אאפשר להם להציג את המצגת, למרות </w:t>
      </w:r>
      <w:bookmarkStart w:id="607" w:name="_ETM_Q1_2506329"/>
      <w:bookmarkEnd w:id="607"/>
      <w:r w:rsidR="001F6E61" w:rsidRPr="00CC3069">
        <w:rPr>
          <w:rFonts w:hint="cs"/>
          <w:rtl/>
          <w:lang w:eastAsia="he-IL"/>
        </w:rPr>
        <w:t xml:space="preserve">שגם בה יש מילים מאוד לא פשוטות. </w:t>
      </w:r>
    </w:p>
    <w:p w:rsidR="001F6E61" w:rsidRPr="00CC3069" w:rsidRDefault="001F6E61" w:rsidP="001F6E61">
      <w:pPr>
        <w:rPr>
          <w:rtl/>
          <w:lang w:eastAsia="he-IL"/>
        </w:rPr>
      </w:pPr>
      <w:bookmarkStart w:id="608" w:name="_ETM_Q1_2512920"/>
      <w:bookmarkStart w:id="609" w:name="_ETM_Q1_2513038"/>
      <w:bookmarkEnd w:id="608"/>
      <w:bookmarkEnd w:id="609"/>
    </w:p>
    <w:p w:rsidR="001F6E61" w:rsidRPr="00CC3069" w:rsidRDefault="001F6E61" w:rsidP="001F6E61">
      <w:pPr>
        <w:rPr>
          <w:rtl/>
          <w:lang w:eastAsia="he-IL"/>
        </w:rPr>
      </w:pPr>
      <w:bookmarkStart w:id="610" w:name="_ETM_Q1_2513111"/>
      <w:bookmarkStart w:id="611" w:name="_ETM_Q1_2513210"/>
      <w:bookmarkEnd w:id="610"/>
      <w:bookmarkEnd w:id="611"/>
      <w:r w:rsidRPr="00CC3069">
        <w:rPr>
          <w:rFonts w:hint="cs"/>
          <w:rtl/>
          <w:lang w:eastAsia="he-IL"/>
        </w:rPr>
        <w:t xml:space="preserve">אם חבריי </w:t>
      </w:r>
      <w:bookmarkStart w:id="612" w:name="_ETM_Q1_2515816"/>
      <w:bookmarkEnd w:id="612"/>
      <w:r w:rsidRPr="00CC3069">
        <w:rPr>
          <w:rFonts w:hint="cs"/>
          <w:rtl/>
          <w:lang w:eastAsia="he-IL"/>
        </w:rPr>
        <w:t xml:space="preserve">חברי הכנסת מסכימים, נשמע את המפכ"ל. </w:t>
      </w:r>
    </w:p>
    <w:p w:rsidR="001F6E61" w:rsidRPr="00CC3069" w:rsidRDefault="001F6E61" w:rsidP="001F6E61">
      <w:pPr>
        <w:rPr>
          <w:rtl/>
          <w:lang w:eastAsia="he-IL"/>
        </w:rPr>
      </w:pPr>
      <w:bookmarkStart w:id="613" w:name="_ETM_Q1_2531920"/>
      <w:bookmarkEnd w:id="613"/>
    </w:p>
    <w:p w:rsidR="001F6E61" w:rsidRPr="00CC3069" w:rsidRDefault="001F6E61" w:rsidP="001F6E61">
      <w:pPr>
        <w:pStyle w:val="a4"/>
        <w:keepNext/>
        <w:rPr>
          <w:rtl/>
        </w:rPr>
      </w:pPr>
      <w:bookmarkStart w:id="614" w:name="ET_speaker_6157_47"/>
      <w:r w:rsidRPr="00CC3069">
        <w:rPr>
          <w:rStyle w:val="TagStyle"/>
          <w:rtl/>
        </w:rPr>
        <w:t xml:space="preserve"> &lt;&lt; דובר &gt;&gt; </w:t>
      </w:r>
      <w:r w:rsidRPr="00CC3069">
        <w:rPr>
          <w:rtl/>
        </w:rPr>
        <w:t xml:space="preserve">שמחה </w:t>
      </w:r>
      <w:proofErr w:type="spellStart"/>
      <w:r w:rsidRPr="00CC3069">
        <w:rPr>
          <w:rtl/>
        </w:rPr>
        <w:t>רוטמן</w:t>
      </w:r>
      <w:proofErr w:type="spellEnd"/>
      <w:r w:rsidRPr="00CC3069">
        <w:rPr>
          <w:rtl/>
        </w:rPr>
        <w:t xml:space="preserve"> (הציונות הדתית):</w:t>
      </w:r>
      <w:r w:rsidRPr="00CC3069">
        <w:rPr>
          <w:rStyle w:val="TagStyle"/>
          <w:rtl/>
        </w:rPr>
        <w:t xml:space="preserve"> &lt;&lt; דובר &gt;&gt;</w:t>
      </w:r>
      <w:r w:rsidRPr="00CC3069">
        <w:rPr>
          <w:rtl/>
        </w:rPr>
        <w:t xml:space="preserve">   </w:t>
      </w:r>
      <w:bookmarkEnd w:id="614"/>
    </w:p>
    <w:p w:rsidR="001F6E61" w:rsidRPr="00CC3069" w:rsidRDefault="001F6E61" w:rsidP="001F6E61">
      <w:pPr>
        <w:pStyle w:val="KeepWithNext"/>
        <w:rPr>
          <w:rtl/>
          <w:lang w:eastAsia="he-IL"/>
        </w:rPr>
      </w:pPr>
    </w:p>
    <w:p w:rsidR="001F6E61" w:rsidRPr="00CC3069" w:rsidRDefault="001F6E61" w:rsidP="001F6E61">
      <w:pPr>
        <w:rPr>
          <w:rtl/>
          <w:lang w:eastAsia="he-IL"/>
        </w:rPr>
      </w:pPr>
      <w:bookmarkStart w:id="615" w:name="_ETM_Q1_2532544"/>
      <w:bookmarkStart w:id="616" w:name="_ETM_Q1_2532618"/>
      <w:bookmarkEnd w:id="615"/>
      <w:bookmarkEnd w:id="616"/>
      <w:r w:rsidRPr="00CC3069">
        <w:rPr>
          <w:rFonts w:hint="cs"/>
          <w:rtl/>
          <w:lang w:eastAsia="he-IL"/>
        </w:rPr>
        <w:t xml:space="preserve">אני אשמח להתייחס בהתחלה. </w:t>
      </w:r>
      <w:bookmarkStart w:id="617" w:name="_ETM_Q1_2519415"/>
      <w:bookmarkEnd w:id="617"/>
    </w:p>
    <w:p w:rsidR="001F6E61" w:rsidRPr="00CC3069" w:rsidRDefault="001F6E61" w:rsidP="001F6E61">
      <w:pPr>
        <w:rPr>
          <w:rtl/>
          <w:lang w:eastAsia="he-IL"/>
        </w:rPr>
      </w:pPr>
      <w:bookmarkStart w:id="618" w:name="_ETM_Q1_2519623"/>
      <w:bookmarkStart w:id="619" w:name="_ETM_Q1_2519750"/>
      <w:bookmarkStart w:id="620" w:name="_ETM_Q1_2520869"/>
      <w:bookmarkEnd w:id="618"/>
      <w:bookmarkEnd w:id="619"/>
      <w:bookmarkEnd w:id="620"/>
    </w:p>
    <w:p w:rsidR="001F6E61" w:rsidRPr="00CC3069" w:rsidRDefault="001F6E61" w:rsidP="001F6E61">
      <w:pPr>
        <w:pStyle w:val="a4"/>
        <w:keepNext/>
        <w:rPr>
          <w:rtl/>
        </w:rPr>
      </w:pPr>
      <w:bookmarkStart w:id="621" w:name="ET_speaker_5466_48"/>
      <w:r w:rsidRPr="00CC3069">
        <w:rPr>
          <w:rStyle w:val="TagStyle"/>
          <w:rtl/>
        </w:rPr>
        <w:t xml:space="preserve"> &lt;&lt; דובר &gt;&gt; </w:t>
      </w:r>
      <w:r w:rsidRPr="00CC3069">
        <w:rPr>
          <w:rtl/>
        </w:rPr>
        <w:t>אמיר אוחנה (הליכוד):</w:t>
      </w:r>
      <w:r w:rsidRPr="00CC3069">
        <w:rPr>
          <w:rStyle w:val="TagStyle"/>
          <w:rtl/>
        </w:rPr>
        <w:t xml:space="preserve"> &lt;&lt; דובר &gt;&gt;</w:t>
      </w:r>
      <w:r w:rsidRPr="00CC3069">
        <w:rPr>
          <w:rtl/>
        </w:rPr>
        <w:t xml:space="preserve">   </w:t>
      </w:r>
      <w:bookmarkEnd w:id="621"/>
    </w:p>
    <w:p w:rsidR="001F6E61" w:rsidRPr="00CC3069" w:rsidRDefault="001F6E61" w:rsidP="001F6E61">
      <w:pPr>
        <w:pStyle w:val="KeepWithNext"/>
        <w:rPr>
          <w:rtl/>
          <w:lang w:eastAsia="he-IL"/>
        </w:rPr>
      </w:pPr>
    </w:p>
    <w:p w:rsidR="001F6E61" w:rsidRPr="00CC3069" w:rsidRDefault="001F6E61" w:rsidP="001F6E61">
      <w:pPr>
        <w:rPr>
          <w:rtl/>
          <w:lang w:eastAsia="he-IL"/>
        </w:rPr>
      </w:pPr>
      <w:bookmarkStart w:id="622" w:name="_ETM_Q1_2521582"/>
      <w:bookmarkStart w:id="623" w:name="_ETM_Q1_2521644"/>
      <w:bookmarkEnd w:id="622"/>
      <w:bookmarkEnd w:id="623"/>
      <w:r w:rsidRPr="00CC3069">
        <w:rPr>
          <w:rFonts w:hint="cs"/>
          <w:rtl/>
          <w:lang w:eastAsia="he-IL"/>
        </w:rPr>
        <w:t xml:space="preserve">אני מציע שכן נשמע קודם את המפכ"ל. </w:t>
      </w:r>
    </w:p>
    <w:p w:rsidR="001F6E61" w:rsidRPr="00CC3069" w:rsidRDefault="001F6E61" w:rsidP="001F6E61">
      <w:pPr>
        <w:rPr>
          <w:rtl/>
          <w:lang w:eastAsia="he-IL"/>
        </w:rPr>
      </w:pPr>
      <w:bookmarkStart w:id="624" w:name="_ETM_Q1_2540309"/>
      <w:bookmarkStart w:id="625" w:name="_ETM_Q1_2540425"/>
      <w:bookmarkEnd w:id="624"/>
      <w:bookmarkEnd w:id="625"/>
    </w:p>
    <w:p w:rsidR="001F6E61" w:rsidRPr="00CC3069" w:rsidRDefault="001F6E61" w:rsidP="001F6E61">
      <w:pPr>
        <w:pStyle w:val="af6"/>
        <w:keepNext/>
        <w:rPr>
          <w:rtl/>
        </w:rPr>
      </w:pPr>
      <w:bookmarkStart w:id="626" w:name="ET_yor_6156_49"/>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626"/>
    </w:p>
    <w:p w:rsidR="001F6E61" w:rsidRPr="00CC3069" w:rsidRDefault="001F6E61" w:rsidP="001F6E61">
      <w:pPr>
        <w:pStyle w:val="KeepWithNext"/>
        <w:rPr>
          <w:rtl/>
          <w:lang w:eastAsia="he-IL"/>
        </w:rPr>
      </w:pPr>
    </w:p>
    <w:p w:rsidR="001F6E61" w:rsidRPr="00CC3069" w:rsidRDefault="001F6E61" w:rsidP="00D216DD">
      <w:pPr>
        <w:rPr>
          <w:rtl/>
          <w:lang w:eastAsia="he-IL"/>
        </w:rPr>
      </w:pPr>
      <w:bookmarkStart w:id="627" w:name="_ETM_Q1_2542198"/>
      <w:bookmarkEnd w:id="627"/>
      <w:r w:rsidRPr="00CC3069">
        <w:rPr>
          <w:rFonts w:hint="cs"/>
          <w:rtl/>
          <w:lang w:eastAsia="he-IL"/>
        </w:rPr>
        <w:t xml:space="preserve">נשמע את המפכ"ל </w:t>
      </w:r>
      <w:bookmarkStart w:id="628" w:name="_ETM_Q1_2544692"/>
      <w:bookmarkEnd w:id="628"/>
      <w:proofErr w:type="spellStart"/>
      <w:r w:rsidRPr="00CC3069">
        <w:rPr>
          <w:rFonts w:hint="cs"/>
          <w:rtl/>
          <w:lang w:eastAsia="he-IL"/>
        </w:rPr>
        <w:t>ומייד</w:t>
      </w:r>
      <w:proofErr w:type="spellEnd"/>
      <w:r w:rsidRPr="00CC3069">
        <w:rPr>
          <w:rFonts w:hint="cs"/>
          <w:rtl/>
          <w:lang w:eastAsia="he-IL"/>
        </w:rPr>
        <w:t xml:space="preserve"> לאחר מכן ניגש להתייחסויות של חברי הכנסת. </w:t>
      </w:r>
      <w:bookmarkStart w:id="629" w:name="_ETM_Q1_2551589"/>
      <w:bookmarkEnd w:id="629"/>
      <w:r w:rsidRPr="00CC3069">
        <w:rPr>
          <w:rFonts w:hint="cs"/>
          <w:rtl/>
          <w:lang w:eastAsia="he-IL"/>
        </w:rPr>
        <w:t xml:space="preserve">המפכ"ל, אני שמח על הופעתך. אני חייב לציין שהייתי </w:t>
      </w:r>
      <w:bookmarkStart w:id="630" w:name="_ETM_Q1_2568086"/>
      <w:bookmarkEnd w:id="630"/>
      <w:r w:rsidRPr="00CC3069">
        <w:rPr>
          <w:rFonts w:hint="cs"/>
          <w:rtl/>
          <w:lang w:eastAsia="he-IL"/>
        </w:rPr>
        <w:t xml:space="preserve">שמח להתייצבות של דרג כל כך בכיר של משטרת ישראל </w:t>
      </w:r>
      <w:bookmarkStart w:id="631" w:name="_ETM_Q1_2570804"/>
      <w:bookmarkEnd w:id="631"/>
      <w:r w:rsidRPr="00CC3069">
        <w:rPr>
          <w:rFonts w:hint="cs"/>
          <w:rtl/>
          <w:lang w:eastAsia="he-IL"/>
        </w:rPr>
        <w:t xml:space="preserve">בדיונים נוספים של ועדת החוקה שעסקו בנושאים שקשורים למשטרת ישראל. </w:t>
      </w:r>
      <w:bookmarkStart w:id="632" w:name="_ETM_Q1_2575829"/>
      <w:bookmarkEnd w:id="632"/>
      <w:r w:rsidRPr="00CC3069">
        <w:rPr>
          <w:rFonts w:hint="cs"/>
          <w:rtl/>
          <w:lang w:eastAsia="he-IL"/>
        </w:rPr>
        <w:t xml:space="preserve">אני חייב לומר שלא אחת זכינו להתייחסויות מאוד רציניות מסגן </w:t>
      </w:r>
      <w:bookmarkStart w:id="633" w:name="_ETM_Q1_2589670"/>
      <w:bookmarkEnd w:id="633"/>
      <w:r w:rsidRPr="00CC3069">
        <w:rPr>
          <w:rFonts w:hint="cs"/>
          <w:rtl/>
          <w:lang w:eastAsia="he-IL"/>
        </w:rPr>
        <w:t xml:space="preserve">מפקד </w:t>
      </w:r>
      <w:proofErr w:type="spellStart"/>
      <w:r w:rsidRPr="00CC3069">
        <w:rPr>
          <w:rFonts w:hint="cs"/>
          <w:rtl/>
          <w:lang w:eastAsia="he-IL"/>
        </w:rPr>
        <w:t>יח"מ</w:t>
      </w:r>
      <w:proofErr w:type="spellEnd"/>
      <w:r w:rsidR="00D216DD" w:rsidRPr="00CC3069">
        <w:rPr>
          <w:rFonts w:hint="cs"/>
          <w:rtl/>
          <w:lang w:eastAsia="he-IL"/>
        </w:rPr>
        <w:t>,</w:t>
      </w:r>
      <w:r w:rsidRPr="00CC3069">
        <w:rPr>
          <w:rFonts w:hint="cs"/>
          <w:rtl/>
          <w:lang w:eastAsia="he-IL"/>
        </w:rPr>
        <w:t xml:space="preserve"> תת-ניצב תלם, אם אינני טועה, שהיה לדעתי הדובר </w:t>
      </w:r>
      <w:bookmarkStart w:id="634" w:name="_ETM_Q1_2595583"/>
      <w:bookmarkEnd w:id="634"/>
      <w:r w:rsidRPr="00CC3069">
        <w:rPr>
          <w:rFonts w:hint="cs"/>
          <w:rtl/>
          <w:lang w:eastAsia="he-IL"/>
        </w:rPr>
        <w:t xml:space="preserve">הבכיר ביותר של המשטרה שהשתתף כאן בדיונים, שתמיד היה </w:t>
      </w:r>
      <w:bookmarkStart w:id="635" w:name="_ETM_Q1_2603640"/>
      <w:bookmarkEnd w:id="635"/>
      <w:r w:rsidRPr="00CC3069">
        <w:rPr>
          <w:rFonts w:hint="cs"/>
          <w:rtl/>
          <w:lang w:eastAsia="he-IL"/>
        </w:rPr>
        <w:t xml:space="preserve">קשוב לבקשותינו. אבל אני חייב לומר שיש בעיניי טעם לתהייה </w:t>
      </w:r>
      <w:bookmarkStart w:id="636" w:name="_ETM_Q1_2608503"/>
      <w:bookmarkEnd w:id="636"/>
      <w:r w:rsidRPr="00CC3069">
        <w:rPr>
          <w:rFonts w:hint="cs"/>
          <w:rtl/>
          <w:lang w:eastAsia="he-IL"/>
        </w:rPr>
        <w:t>מדוע בפרשות אחרות, משמעותיות מאוד, לא זכינו להתייצבות כה מרשי</w:t>
      </w:r>
      <w:bookmarkStart w:id="637" w:name="_ETM_Q1_2615164"/>
      <w:bookmarkEnd w:id="637"/>
      <w:r w:rsidRPr="00CC3069">
        <w:rPr>
          <w:rFonts w:hint="cs"/>
          <w:rtl/>
          <w:lang w:eastAsia="he-IL"/>
        </w:rPr>
        <w:t xml:space="preserve">מה של צמרת המשטרה. </w:t>
      </w:r>
    </w:p>
    <w:p w:rsidR="001F6E61" w:rsidRPr="00CC3069" w:rsidRDefault="001F6E61" w:rsidP="001F6E61">
      <w:pPr>
        <w:rPr>
          <w:rtl/>
          <w:lang w:eastAsia="he-IL"/>
        </w:rPr>
      </w:pPr>
      <w:bookmarkStart w:id="638" w:name="_ETM_Q1_2618664"/>
      <w:bookmarkStart w:id="639" w:name="_ETM_Q1_2618782"/>
      <w:bookmarkEnd w:id="638"/>
      <w:bookmarkEnd w:id="639"/>
    </w:p>
    <w:p w:rsidR="001F6E61" w:rsidRPr="00CC3069" w:rsidRDefault="001F6E61" w:rsidP="001F6E61">
      <w:pPr>
        <w:rPr>
          <w:rtl/>
          <w:lang w:eastAsia="he-IL"/>
        </w:rPr>
      </w:pPr>
      <w:bookmarkStart w:id="640" w:name="_ETM_Q1_2618888"/>
      <w:bookmarkStart w:id="641" w:name="_ETM_Q1_2618981"/>
      <w:bookmarkEnd w:id="640"/>
      <w:bookmarkEnd w:id="641"/>
      <w:r w:rsidRPr="00CC3069">
        <w:rPr>
          <w:rFonts w:hint="cs"/>
          <w:rtl/>
          <w:lang w:eastAsia="he-IL"/>
        </w:rPr>
        <w:t xml:space="preserve">הדבר השני, שהוא לא קל בעיניי, </w:t>
      </w:r>
      <w:bookmarkStart w:id="642" w:name="_ETM_Q1_2624168"/>
      <w:bookmarkEnd w:id="642"/>
      <w:r w:rsidRPr="00CC3069">
        <w:rPr>
          <w:rFonts w:hint="cs"/>
          <w:rtl/>
          <w:lang w:eastAsia="he-IL"/>
        </w:rPr>
        <w:t xml:space="preserve">אדוני המפכ"ל </w:t>
      </w:r>
      <w:r w:rsidRPr="00CC3069">
        <w:rPr>
          <w:rtl/>
          <w:lang w:eastAsia="he-IL"/>
        </w:rPr>
        <w:t>–</w:t>
      </w:r>
      <w:r w:rsidRPr="00CC3069">
        <w:rPr>
          <w:rFonts w:hint="cs"/>
          <w:rtl/>
          <w:lang w:eastAsia="he-IL"/>
        </w:rPr>
        <w:t xml:space="preserve"> אני חש שלא </w:t>
      </w:r>
      <w:bookmarkStart w:id="643" w:name="_ETM_Q1_2637526"/>
      <w:bookmarkEnd w:id="643"/>
      <w:r w:rsidRPr="00CC3069">
        <w:rPr>
          <w:rFonts w:hint="cs"/>
          <w:rtl/>
          <w:lang w:eastAsia="he-IL"/>
        </w:rPr>
        <w:t xml:space="preserve">בנוח בסיטואציה שבה המפכ"ל מציג עמדה שאינה עולה בקנה אחד </w:t>
      </w:r>
      <w:bookmarkStart w:id="644" w:name="_ETM_Q1_2642008"/>
      <w:bookmarkEnd w:id="644"/>
      <w:r w:rsidRPr="00CC3069">
        <w:rPr>
          <w:rFonts w:hint="cs"/>
          <w:rtl/>
          <w:lang w:eastAsia="he-IL"/>
        </w:rPr>
        <w:t xml:space="preserve">עם עמדתה של ממשלת ישראל ביחס לחקיקה. דיון כזה </w:t>
      </w:r>
      <w:bookmarkStart w:id="645" w:name="_ETM_Q1_2645408"/>
      <w:bookmarkEnd w:id="645"/>
      <w:r w:rsidRPr="00CC3069">
        <w:rPr>
          <w:rFonts w:hint="cs"/>
          <w:rtl/>
          <w:lang w:eastAsia="he-IL"/>
        </w:rPr>
        <w:t xml:space="preserve">היה צריך להתנהל בתוך הרשות המבצעת בשלב הבאת החוק לוועדת </w:t>
      </w:r>
      <w:bookmarkStart w:id="646" w:name="_ETM_Q1_2650954"/>
      <w:bookmarkEnd w:id="646"/>
      <w:r w:rsidRPr="00CC3069">
        <w:rPr>
          <w:rFonts w:hint="cs"/>
          <w:rtl/>
          <w:lang w:eastAsia="he-IL"/>
        </w:rPr>
        <w:t xml:space="preserve">השרים לחקיקה. לכל שר הייתה לפני הקריאה הטרומית זכות </w:t>
      </w:r>
      <w:bookmarkStart w:id="647" w:name="_ETM_Q1_2656123"/>
      <w:bookmarkEnd w:id="647"/>
      <w:r w:rsidRPr="00CC3069">
        <w:rPr>
          <w:rFonts w:hint="cs"/>
          <w:rtl/>
          <w:lang w:eastAsia="he-IL"/>
        </w:rPr>
        <w:t xml:space="preserve">לבקש ערר. זהו סדר הדברים הטבעי והתקני בין </w:t>
      </w:r>
      <w:bookmarkStart w:id="648" w:name="_ETM_Q1_2662045"/>
      <w:bookmarkEnd w:id="648"/>
      <w:r w:rsidRPr="00CC3069">
        <w:rPr>
          <w:rFonts w:hint="cs"/>
          <w:rtl/>
          <w:lang w:eastAsia="he-IL"/>
        </w:rPr>
        <w:t xml:space="preserve">הרשויות. </w:t>
      </w:r>
      <w:bookmarkStart w:id="649" w:name="_ETM_Q1_2664807"/>
      <w:bookmarkStart w:id="650" w:name="_ETM_Q1_2665015"/>
      <w:bookmarkStart w:id="651" w:name="_ETM_Q1_2665911"/>
      <w:bookmarkStart w:id="652" w:name="_ETM_Q1_2666024"/>
      <w:bookmarkEnd w:id="649"/>
      <w:bookmarkEnd w:id="650"/>
      <w:bookmarkEnd w:id="651"/>
      <w:bookmarkEnd w:id="652"/>
      <w:r w:rsidRPr="00CC3069">
        <w:rPr>
          <w:rFonts w:hint="cs"/>
          <w:rtl/>
          <w:lang w:eastAsia="he-IL"/>
        </w:rPr>
        <w:t>בבקשה, אדוני המפכ"ל.</w:t>
      </w:r>
    </w:p>
    <w:p w:rsidR="001F6E61" w:rsidRPr="00CC3069" w:rsidRDefault="001F6E61" w:rsidP="001F6E61">
      <w:pPr>
        <w:rPr>
          <w:rtl/>
          <w:lang w:eastAsia="he-IL"/>
        </w:rPr>
      </w:pPr>
      <w:bookmarkStart w:id="653" w:name="_ETM_Q1_2669467"/>
      <w:bookmarkStart w:id="654" w:name="_ETM_Q1_2669607"/>
      <w:bookmarkStart w:id="655" w:name="_ETM_Q1_2667274"/>
      <w:bookmarkEnd w:id="653"/>
      <w:bookmarkEnd w:id="654"/>
      <w:bookmarkEnd w:id="655"/>
    </w:p>
    <w:p w:rsidR="001F6E61" w:rsidRPr="00CC3069" w:rsidRDefault="001F6E61" w:rsidP="001F6E61">
      <w:pPr>
        <w:pStyle w:val="a4"/>
        <w:keepNext/>
        <w:rPr>
          <w:rtl/>
        </w:rPr>
      </w:pPr>
      <w:bookmarkStart w:id="656" w:name="ET_speaker_5466_50"/>
      <w:r w:rsidRPr="00CC3069">
        <w:rPr>
          <w:rStyle w:val="TagStyle"/>
          <w:rtl/>
        </w:rPr>
        <w:t xml:space="preserve"> &lt;&lt; דובר &gt;&gt; </w:t>
      </w:r>
      <w:r w:rsidRPr="00CC3069">
        <w:rPr>
          <w:rtl/>
        </w:rPr>
        <w:t>אמיר אוחנה (הליכוד):</w:t>
      </w:r>
      <w:r w:rsidRPr="00CC3069">
        <w:rPr>
          <w:rStyle w:val="TagStyle"/>
          <w:rtl/>
        </w:rPr>
        <w:t xml:space="preserve"> &lt;&lt; דובר &gt;&gt;</w:t>
      </w:r>
      <w:r w:rsidRPr="00CC3069">
        <w:rPr>
          <w:rtl/>
        </w:rPr>
        <w:t xml:space="preserve">   </w:t>
      </w:r>
      <w:bookmarkEnd w:id="656"/>
    </w:p>
    <w:p w:rsidR="001F6E61" w:rsidRPr="00CC3069" w:rsidRDefault="001F6E61" w:rsidP="001F6E61">
      <w:pPr>
        <w:pStyle w:val="KeepWithNext"/>
        <w:rPr>
          <w:rtl/>
          <w:lang w:eastAsia="he-IL"/>
        </w:rPr>
      </w:pPr>
    </w:p>
    <w:p w:rsidR="001F6E61" w:rsidRPr="00CC3069" w:rsidRDefault="001F6E61" w:rsidP="001F6E61">
      <w:pPr>
        <w:rPr>
          <w:rtl/>
          <w:lang w:eastAsia="he-IL"/>
        </w:rPr>
      </w:pPr>
      <w:bookmarkStart w:id="657" w:name="_ETM_Q1_2667991"/>
      <w:bookmarkStart w:id="658" w:name="_ETM_Q1_2668066"/>
      <w:bookmarkEnd w:id="657"/>
      <w:bookmarkEnd w:id="658"/>
      <w:r w:rsidRPr="00CC3069">
        <w:rPr>
          <w:rFonts w:hint="cs"/>
          <w:rtl/>
          <w:lang w:eastAsia="he-IL"/>
        </w:rPr>
        <w:t xml:space="preserve">אגב, זה גם נדיר מאוד שהרמטכ"ל מגיע </w:t>
      </w:r>
      <w:bookmarkStart w:id="659" w:name="_ETM_Q1_2671783"/>
      <w:bookmarkEnd w:id="659"/>
      <w:r w:rsidRPr="00CC3069">
        <w:rPr>
          <w:rFonts w:hint="cs"/>
          <w:rtl/>
          <w:lang w:eastAsia="he-IL"/>
        </w:rPr>
        <w:t xml:space="preserve">לדיונים בוועדת החוץ והביטחון, למרות שכולם עוסקים בצבא. המפכ"ל עומד </w:t>
      </w:r>
      <w:bookmarkStart w:id="660" w:name="_ETM_Q1_2675456"/>
      <w:bookmarkEnd w:id="660"/>
      <w:r w:rsidRPr="00CC3069">
        <w:rPr>
          <w:rFonts w:hint="cs"/>
          <w:rtl/>
          <w:lang w:eastAsia="he-IL"/>
        </w:rPr>
        <w:t xml:space="preserve">בראש הארגון השני בגודלו במדינה ויש לו הרבה דברים חשובים </w:t>
      </w:r>
      <w:bookmarkStart w:id="661" w:name="_ETM_Q1_2681185"/>
      <w:bookmarkEnd w:id="661"/>
      <w:r w:rsidRPr="00CC3069">
        <w:rPr>
          <w:rFonts w:hint="cs"/>
          <w:rtl/>
          <w:lang w:eastAsia="he-IL"/>
        </w:rPr>
        <w:t xml:space="preserve">לעשות חוץ מלהיות </w:t>
      </w:r>
      <w:proofErr w:type="spellStart"/>
      <w:r w:rsidRPr="00CC3069">
        <w:rPr>
          <w:rFonts w:hint="cs"/>
          <w:rtl/>
          <w:lang w:eastAsia="he-IL"/>
        </w:rPr>
        <w:t>איתנו</w:t>
      </w:r>
      <w:proofErr w:type="spellEnd"/>
      <w:r w:rsidRPr="00CC3069">
        <w:rPr>
          <w:rFonts w:hint="cs"/>
          <w:rtl/>
          <w:lang w:eastAsia="he-IL"/>
        </w:rPr>
        <w:t xml:space="preserve"> בדיונים כל היום. </w:t>
      </w:r>
    </w:p>
    <w:p w:rsidR="001F6E61" w:rsidRPr="00CC3069" w:rsidRDefault="001F6E61" w:rsidP="001F6E61">
      <w:pPr>
        <w:rPr>
          <w:rtl/>
          <w:lang w:eastAsia="he-IL"/>
        </w:rPr>
      </w:pPr>
      <w:bookmarkStart w:id="662" w:name="_ETM_Q1_2680390"/>
      <w:bookmarkStart w:id="663" w:name="_ETM_Q1_2680529"/>
      <w:bookmarkEnd w:id="662"/>
      <w:bookmarkEnd w:id="663"/>
    </w:p>
    <w:p w:rsidR="001F6E61" w:rsidRPr="00CC3069" w:rsidRDefault="001F6E61" w:rsidP="001F6E61">
      <w:pPr>
        <w:pStyle w:val="af6"/>
        <w:keepNext/>
        <w:rPr>
          <w:rtl/>
        </w:rPr>
      </w:pPr>
      <w:bookmarkStart w:id="664" w:name="ET_yor_6156_51"/>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664"/>
    </w:p>
    <w:p w:rsidR="001F6E61" w:rsidRPr="00CC3069" w:rsidRDefault="001F6E61" w:rsidP="001F6E61">
      <w:pPr>
        <w:pStyle w:val="KeepWithNext"/>
        <w:rPr>
          <w:rtl/>
          <w:lang w:eastAsia="he-IL"/>
        </w:rPr>
      </w:pPr>
    </w:p>
    <w:p w:rsidR="001F6E61" w:rsidRPr="00CC3069" w:rsidRDefault="001F6E61" w:rsidP="00A82051">
      <w:pPr>
        <w:rPr>
          <w:rtl/>
          <w:lang w:eastAsia="he-IL"/>
        </w:rPr>
      </w:pPr>
      <w:bookmarkStart w:id="665" w:name="_ETM_Q1_2682034"/>
      <w:bookmarkEnd w:id="665"/>
      <w:r w:rsidRPr="00CC3069">
        <w:rPr>
          <w:rFonts w:hint="cs"/>
          <w:rtl/>
          <w:lang w:eastAsia="he-IL"/>
        </w:rPr>
        <w:t xml:space="preserve">נכון, וכפי שיעיד </w:t>
      </w:r>
      <w:bookmarkStart w:id="666" w:name="_ETM_Q1_2685781"/>
      <w:bookmarkEnd w:id="666"/>
      <w:r w:rsidRPr="00CC3069">
        <w:rPr>
          <w:rFonts w:hint="cs"/>
          <w:rtl/>
          <w:lang w:eastAsia="he-IL"/>
        </w:rPr>
        <w:t xml:space="preserve">מנהל הוועדה, אנחנו מקפידים שלא להזמין את צמרת המשטרה לכל </w:t>
      </w:r>
      <w:bookmarkStart w:id="667" w:name="_ETM_Q1_2689120"/>
      <w:bookmarkEnd w:id="667"/>
      <w:r w:rsidRPr="00CC3069">
        <w:rPr>
          <w:rFonts w:hint="cs"/>
          <w:rtl/>
          <w:lang w:eastAsia="he-IL"/>
        </w:rPr>
        <w:t>דיון שקשור במשטרה. אחרי שסיימנו עם הקורונה</w:t>
      </w:r>
      <w:r w:rsidR="00D216DD" w:rsidRPr="00CC3069">
        <w:rPr>
          <w:rFonts w:hint="cs"/>
          <w:rtl/>
          <w:lang w:eastAsia="he-IL"/>
        </w:rPr>
        <w:t>,</w:t>
      </w:r>
      <w:r w:rsidRPr="00CC3069">
        <w:rPr>
          <w:rFonts w:hint="cs"/>
          <w:rtl/>
          <w:lang w:eastAsia="he-IL"/>
        </w:rPr>
        <w:t xml:space="preserve"> בחצי מהדיונים בוועדת </w:t>
      </w:r>
      <w:bookmarkStart w:id="668" w:name="_ETM_Q1_2697097"/>
      <w:bookmarkEnd w:id="668"/>
      <w:r w:rsidRPr="00CC3069">
        <w:rPr>
          <w:rFonts w:hint="cs"/>
          <w:rtl/>
          <w:lang w:eastAsia="he-IL"/>
        </w:rPr>
        <w:t xml:space="preserve">החוקה יש נציגי משטרה ומעולם לא תהינו למה המפכ"ל לא הגיע. אבל כן עסקנו פה בכמה פרשות גדולות </w:t>
      </w:r>
      <w:bookmarkStart w:id="669" w:name="_ETM_Q1_2706928"/>
      <w:bookmarkEnd w:id="669"/>
      <w:r w:rsidRPr="00CC3069">
        <w:rPr>
          <w:rFonts w:hint="cs"/>
          <w:rtl/>
          <w:lang w:eastAsia="he-IL"/>
        </w:rPr>
        <w:t xml:space="preserve">לגבי תפקודה של המשטרה. </w:t>
      </w:r>
      <w:r w:rsidR="00A82051" w:rsidRPr="00CC3069">
        <w:rPr>
          <w:rFonts w:hint="cs"/>
          <w:rtl/>
          <w:lang w:eastAsia="he-IL"/>
        </w:rPr>
        <w:t xml:space="preserve">אדוני המפכ"ל, </w:t>
      </w:r>
      <w:bookmarkStart w:id="670" w:name="_ETM_Q1_2741800"/>
      <w:bookmarkEnd w:id="670"/>
      <w:r w:rsidR="00A82051" w:rsidRPr="00CC3069">
        <w:rPr>
          <w:rFonts w:hint="cs"/>
          <w:rtl/>
          <w:lang w:eastAsia="he-IL"/>
        </w:rPr>
        <w:t xml:space="preserve">בבקשה. </w:t>
      </w:r>
    </w:p>
    <w:p w:rsidR="00A82051" w:rsidRPr="00CC3069" w:rsidRDefault="00A82051" w:rsidP="00A82051">
      <w:pPr>
        <w:rPr>
          <w:rtl/>
          <w:lang w:eastAsia="he-IL"/>
        </w:rPr>
      </w:pPr>
      <w:bookmarkStart w:id="671" w:name="_ETM_Q1_2742966"/>
      <w:bookmarkStart w:id="672" w:name="_ETM_Q1_2743094"/>
      <w:bookmarkEnd w:id="671"/>
      <w:bookmarkEnd w:id="672"/>
    </w:p>
    <w:p w:rsidR="00A82051" w:rsidRPr="00CC3069" w:rsidRDefault="00A82051" w:rsidP="00A82051">
      <w:pPr>
        <w:pStyle w:val="a4"/>
        <w:keepNext/>
        <w:rPr>
          <w:rtl/>
        </w:rPr>
      </w:pPr>
      <w:bookmarkStart w:id="673" w:name="ET_speaker_מפכל_המשטרה_רבניצב_יעקב_52"/>
      <w:r w:rsidRPr="00CC3069">
        <w:rPr>
          <w:rStyle w:val="TagStyle"/>
          <w:rtl/>
        </w:rPr>
        <w:t xml:space="preserve"> &lt;&lt; דובר &gt;&gt; </w:t>
      </w:r>
      <w:r w:rsidRPr="00CC3069">
        <w:rPr>
          <w:rtl/>
        </w:rPr>
        <w:t>מפכ"ל המשטרה רב-ניצב יעקב שבתאי:</w:t>
      </w:r>
      <w:r w:rsidRPr="00CC3069">
        <w:rPr>
          <w:rStyle w:val="TagStyle"/>
          <w:rtl/>
        </w:rPr>
        <w:t xml:space="preserve"> &lt;&lt; דובר &gt;&gt;</w:t>
      </w:r>
      <w:r w:rsidRPr="00CC3069">
        <w:rPr>
          <w:rtl/>
        </w:rPr>
        <w:t xml:space="preserve">   </w:t>
      </w:r>
      <w:bookmarkEnd w:id="673"/>
    </w:p>
    <w:p w:rsidR="00A82051" w:rsidRPr="00CC3069" w:rsidRDefault="00A82051" w:rsidP="00A82051">
      <w:pPr>
        <w:pStyle w:val="KeepWithNext"/>
        <w:rPr>
          <w:rtl/>
          <w:lang w:eastAsia="he-IL"/>
        </w:rPr>
      </w:pPr>
    </w:p>
    <w:p w:rsidR="00A82051" w:rsidRPr="00CC3069" w:rsidRDefault="00A82051" w:rsidP="00A82051">
      <w:pPr>
        <w:rPr>
          <w:rtl/>
          <w:lang w:eastAsia="he-IL"/>
        </w:rPr>
      </w:pPr>
      <w:r w:rsidRPr="00CC3069">
        <w:rPr>
          <w:rFonts w:hint="cs"/>
          <w:rtl/>
          <w:lang w:eastAsia="he-IL"/>
        </w:rPr>
        <w:t xml:space="preserve">אדוני ראש הוועדה, </w:t>
      </w:r>
      <w:proofErr w:type="spellStart"/>
      <w:r w:rsidRPr="00CC3069">
        <w:rPr>
          <w:rFonts w:hint="cs"/>
          <w:rtl/>
          <w:lang w:eastAsia="he-IL"/>
        </w:rPr>
        <w:t>מכובדיי</w:t>
      </w:r>
      <w:proofErr w:type="spellEnd"/>
      <w:r w:rsidRPr="00CC3069">
        <w:rPr>
          <w:rFonts w:hint="cs"/>
          <w:rtl/>
          <w:lang w:eastAsia="he-IL"/>
        </w:rPr>
        <w:t xml:space="preserve"> כולם, היו פה הרבה </w:t>
      </w:r>
      <w:bookmarkStart w:id="674" w:name="_ETM_Q1_2748623"/>
      <w:bookmarkEnd w:id="674"/>
      <w:r w:rsidRPr="00CC3069">
        <w:rPr>
          <w:rFonts w:hint="cs"/>
          <w:rtl/>
          <w:lang w:eastAsia="he-IL"/>
        </w:rPr>
        <w:t xml:space="preserve">דיונים מאוד חשובים, ובכל הדיונים האלה הגיעה צמרת המשטרה, </w:t>
      </w:r>
      <w:bookmarkStart w:id="675" w:name="_ETM_Q1_2756778"/>
      <w:bookmarkEnd w:id="675"/>
      <w:r w:rsidRPr="00CC3069">
        <w:rPr>
          <w:rFonts w:hint="cs"/>
          <w:rtl/>
          <w:lang w:eastAsia="he-IL"/>
        </w:rPr>
        <w:t xml:space="preserve">הגיעו קצינים בכירים שידעו לתת את התשובות הנכונות בצורה הכי </w:t>
      </w:r>
      <w:bookmarkStart w:id="676" w:name="_ETM_Q1_2758164"/>
      <w:bookmarkEnd w:id="676"/>
      <w:r w:rsidRPr="00CC3069">
        <w:rPr>
          <w:rFonts w:hint="cs"/>
          <w:rtl/>
          <w:lang w:eastAsia="he-IL"/>
        </w:rPr>
        <w:t xml:space="preserve">מקצועית והכי ראויה. לדיון הזה אני החלטתי שאני מגיע מאחר </w:t>
      </w:r>
      <w:bookmarkStart w:id="677" w:name="_ETM_Q1_2762293"/>
      <w:bookmarkEnd w:id="677"/>
      <w:r w:rsidRPr="00CC3069">
        <w:rPr>
          <w:rFonts w:hint="cs"/>
          <w:rtl/>
          <w:lang w:eastAsia="he-IL"/>
        </w:rPr>
        <w:t xml:space="preserve">שמדובר פה על כבודם של </w:t>
      </w:r>
      <w:proofErr w:type="spellStart"/>
      <w:r w:rsidRPr="00CC3069">
        <w:rPr>
          <w:rFonts w:hint="cs"/>
          <w:rtl/>
          <w:lang w:eastAsia="he-IL"/>
        </w:rPr>
        <w:t>מגיני</w:t>
      </w:r>
      <w:proofErr w:type="spellEnd"/>
      <w:r w:rsidRPr="00CC3069">
        <w:rPr>
          <w:rFonts w:hint="cs"/>
          <w:rtl/>
          <w:lang w:eastAsia="he-IL"/>
        </w:rPr>
        <w:t xml:space="preserve"> העם. מדובר פה על הפנים של משטרת ישראל ושל השוטרים. </w:t>
      </w:r>
      <w:bookmarkStart w:id="678" w:name="_ETM_Q1_2774112"/>
      <w:bookmarkEnd w:id="678"/>
      <w:r w:rsidRPr="00CC3069">
        <w:rPr>
          <w:rFonts w:hint="cs"/>
          <w:rtl/>
          <w:lang w:eastAsia="he-IL"/>
        </w:rPr>
        <w:t xml:space="preserve">אני לא נכנס לבירוקרטיה ולהתנהלות סביב הסרטון, אבל תמונה אחת </w:t>
      </w:r>
      <w:bookmarkStart w:id="679" w:name="_ETM_Q1_2782766"/>
      <w:bookmarkEnd w:id="679"/>
      <w:r w:rsidRPr="00CC3069">
        <w:rPr>
          <w:rFonts w:hint="cs"/>
          <w:rtl/>
          <w:lang w:eastAsia="he-IL"/>
        </w:rPr>
        <w:t xml:space="preserve">שווה אלף מילים. אם הייתם רואים את הסרטון הייתם חווים </w:t>
      </w:r>
      <w:bookmarkStart w:id="680" w:name="_ETM_Q1_2788847"/>
      <w:bookmarkEnd w:id="680"/>
      <w:r w:rsidRPr="00CC3069">
        <w:rPr>
          <w:rFonts w:hint="cs"/>
          <w:rtl/>
          <w:lang w:eastAsia="he-IL"/>
        </w:rPr>
        <w:t xml:space="preserve">את מה שחווים שוטרי משטרת ישראל ביום-יום. מאות מקרים </w:t>
      </w:r>
      <w:bookmarkStart w:id="681" w:name="_ETM_Q1_2795096"/>
      <w:bookmarkEnd w:id="681"/>
      <w:r w:rsidRPr="00CC3069">
        <w:rPr>
          <w:rFonts w:hint="cs"/>
          <w:rtl/>
          <w:lang w:eastAsia="he-IL"/>
        </w:rPr>
        <w:t xml:space="preserve">של העלבה, שאני חושב שאף אחד מהיושבים פה לא </w:t>
      </w:r>
      <w:bookmarkStart w:id="682" w:name="_ETM_Q1_2799173"/>
      <w:bookmarkEnd w:id="682"/>
      <w:r w:rsidRPr="00CC3069">
        <w:rPr>
          <w:rFonts w:hint="cs"/>
          <w:rtl/>
          <w:lang w:eastAsia="he-IL"/>
        </w:rPr>
        <w:t xml:space="preserve">היה מוכן שיפנו אליו בצורה הזאת. </w:t>
      </w:r>
      <w:bookmarkStart w:id="683" w:name="_ETM_Q1_2804587"/>
      <w:bookmarkStart w:id="684" w:name="_ETM_Q1_2805035"/>
      <w:bookmarkStart w:id="685" w:name="_ETM_Q1_2805160"/>
      <w:bookmarkStart w:id="686" w:name="_ETM_Q1_2805211"/>
      <w:bookmarkStart w:id="687" w:name="_ETM_Q1_2805308"/>
      <w:bookmarkStart w:id="688" w:name="_ETM_Q1_2806875"/>
      <w:bookmarkEnd w:id="683"/>
      <w:bookmarkEnd w:id="684"/>
      <w:bookmarkEnd w:id="685"/>
      <w:bookmarkEnd w:id="686"/>
      <w:bookmarkEnd w:id="687"/>
      <w:bookmarkEnd w:id="688"/>
    </w:p>
    <w:p w:rsidR="00A82051" w:rsidRPr="00CC3069" w:rsidRDefault="00A82051" w:rsidP="00A82051">
      <w:pPr>
        <w:rPr>
          <w:rtl/>
          <w:lang w:eastAsia="he-IL"/>
        </w:rPr>
      </w:pPr>
      <w:bookmarkStart w:id="689" w:name="_ETM_Q1_2806984"/>
      <w:bookmarkEnd w:id="689"/>
    </w:p>
    <w:p w:rsidR="00A82051" w:rsidRPr="00CC3069" w:rsidRDefault="00A82051" w:rsidP="00A82051">
      <w:pPr>
        <w:rPr>
          <w:rtl/>
          <w:lang w:eastAsia="he-IL"/>
        </w:rPr>
      </w:pPr>
      <w:bookmarkStart w:id="690" w:name="_ETM_Q1_2807098"/>
      <w:bookmarkStart w:id="691" w:name="_ETM_Q1_2807185"/>
      <w:bookmarkEnd w:id="690"/>
      <w:bookmarkEnd w:id="691"/>
      <w:r w:rsidRPr="00CC3069">
        <w:rPr>
          <w:rFonts w:hint="cs"/>
          <w:rtl/>
          <w:lang w:eastAsia="he-IL"/>
        </w:rPr>
        <w:t xml:space="preserve">אני מייצג פה את משטרת ישראל, זה תפקידי, לעמוד בחזית </w:t>
      </w:r>
      <w:bookmarkStart w:id="692" w:name="_ETM_Q1_2813867"/>
      <w:bookmarkEnd w:id="692"/>
      <w:r w:rsidRPr="00CC3069">
        <w:rPr>
          <w:rFonts w:hint="cs"/>
          <w:rtl/>
          <w:lang w:eastAsia="he-IL"/>
        </w:rPr>
        <w:t>של השוטרים ולהביע את עמדתי לגבי החוק הזה. אנ</w:t>
      </w:r>
      <w:bookmarkStart w:id="693" w:name="_ETM_Q1_2818237"/>
      <w:bookmarkEnd w:id="693"/>
      <w:r w:rsidRPr="00CC3069">
        <w:rPr>
          <w:rFonts w:hint="cs"/>
          <w:rtl/>
          <w:lang w:eastAsia="he-IL"/>
        </w:rPr>
        <w:t>י פה על דעתו של השר הממונה - - -</w:t>
      </w:r>
    </w:p>
    <w:p w:rsidR="00A82051" w:rsidRPr="00CC3069" w:rsidRDefault="00A82051" w:rsidP="00A82051">
      <w:pPr>
        <w:rPr>
          <w:rtl/>
          <w:lang w:eastAsia="he-IL"/>
        </w:rPr>
      </w:pPr>
    </w:p>
    <w:p w:rsidR="00A82051" w:rsidRPr="00CC3069" w:rsidRDefault="00A82051" w:rsidP="00A82051">
      <w:pPr>
        <w:pStyle w:val="a4"/>
        <w:keepNext/>
        <w:rPr>
          <w:rtl/>
        </w:rPr>
      </w:pPr>
      <w:bookmarkStart w:id="694" w:name="ET_speaker_6147_53"/>
      <w:r w:rsidRPr="00CC3069">
        <w:rPr>
          <w:rStyle w:val="TagStyle"/>
          <w:rtl/>
        </w:rPr>
        <w:t xml:space="preserve"> &lt;&lt; דובר &gt;&gt; </w:t>
      </w:r>
      <w:r w:rsidRPr="00CC3069">
        <w:rPr>
          <w:rtl/>
        </w:rPr>
        <w:t>איתמר בן גביר (הציונות הדתית):</w:t>
      </w:r>
      <w:r w:rsidRPr="00CC3069">
        <w:rPr>
          <w:rStyle w:val="TagStyle"/>
          <w:rtl/>
        </w:rPr>
        <w:t xml:space="preserve"> &lt;&lt; דובר &gt;&gt;</w:t>
      </w:r>
      <w:r w:rsidRPr="00CC3069">
        <w:rPr>
          <w:rtl/>
        </w:rPr>
        <w:t xml:space="preserve">   </w:t>
      </w:r>
      <w:bookmarkEnd w:id="694"/>
    </w:p>
    <w:p w:rsidR="00A82051" w:rsidRPr="00CC3069" w:rsidRDefault="00A82051" w:rsidP="00A82051">
      <w:pPr>
        <w:pStyle w:val="KeepWithNext"/>
        <w:rPr>
          <w:rtl/>
          <w:lang w:eastAsia="he-IL"/>
        </w:rPr>
      </w:pPr>
    </w:p>
    <w:p w:rsidR="00A82051" w:rsidRPr="00CC3069" w:rsidRDefault="00A82051" w:rsidP="00A82051">
      <w:pPr>
        <w:rPr>
          <w:rtl/>
          <w:lang w:eastAsia="he-IL"/>
        </w:rPr>
      </w:pPr>
      <w:r w:rsidRPr="00CC3069">
        <w:rPr>
          <w:rFonts w:hint="cs"/>
          <w:rtl/>
          <w:lang w:eastAsia="he-IL"/>
        </w:rPr>
        <w:t>למה הוא לא שלח נציגים, אדוני המפכ"ל?</w:t>
      </w:r>
    </w:p>
    <w:p w:rsidR="00A82051" w:rsidRPr="00CC3069" w:rsidRDefault="00A82051" w:rsidP="00A82051">
      <w:pPr>
        <w:rPr>
          <w:rtl/>
          <w:lang w:eastAsia="he-IL"/>
        </w:rPr>
      </w:pPr>
      <w:bookmarkStart w:id="695" w:name="_ETM_Q1_2824391"/>
      <w:bookmarkStart w:id="696" w:name="_ETM_Q1_2824523"/>
      <w:bookmarkStart w:id="697" w:name="_ETM_Q1_2826567"/>
      <w:bookmarkEnd w:id="695"/>
      <w:bookmarkEnd w:id="696"/>
      <w:bookmarkEnd w:id="697"/>
    </w:p>
    <w:p w:rsidR="00A82051" w:rsidRPr="00CC3069" w:rsidRDefault="00A82051" w:rsidP="00A82051">
      <w:pPr>
        <w:pStyle w:val="a4"/>
        <w:keepNext/>
        <w:rPr>
          <w:rtl/>
        </w:rPr>
      </w:pPr>
      <w:bookmarkStart w:id="698" w:name="ET_speaker_מפכל_המשטרה_רבניצב_יעקב_54"/>
      <w:r w:rsidRPr="00CC3069">
        <w:rPr>
          <w:rStyle w:val="TagStyle"/>
          <w:rtl/>
        </w:rPr>
        <w:t xml:space="preserve"> &lt;&lt; דובר &gt;&gt; </w:t>
      </w:r>
      <w:r w:rsidRPr="00CC3069">
        <w:rPr>
          <w:rtl/>
        </w:rPr>
        <w:t>מפכ"ל המשטרה רב-ניצב יעקב שבתאי:</w:t>
      </w:r>
      <w:r w:rsidRPr="00CC3069">
        <w:rPr>
          <w:rStyle w:val="TagStyle"/>
          <w:rtl/>
        </w:rPr>
        <w:t xml:space="preserve"> &lt;&lt; דובר &gt;&gt;</w:t>
      </w:r>
      <w:r w:rsidRPr="00CC3069">
        <w:rPr>
          <w:rtl/>
        </w:rPr>
        <w:t xml:space="preserve">   </w:t>
      </w:r>
      <w:bookmarkEnd w:id="698"/>
    </w:p>
    <w:p w:rsidR="00A82051" w:rsidRPr="00CC3069" w:rsidRDefault="00A82051" w:rsidP="00A82051">
      <w:pPr>
        <w:pStyle w:val="KeepWithNext"/>
        <w:rPr>
          <w:rtl/>
          <w:lang w:eastAsia="he-IL"/>
        </w:rPr>
      </w:pPr>
    </w:p>
    <w:p w:rsidR="00A82051" w:rsidRPr="00CC3069" w:rsidRDefault="00A82051" w:rsidP="00A82051">
      <w:pPr>
        <w:rPr>
          <w:rtl/>
          <w:lang w:eastAsia="he-IL"/>
        </w:rPr>
      </w:pPr>
      <w:bookmarkStart w:id="699" w:name="_ETM_Q1_2827224"/>
      <w:bookmarkStart w:id="700" w:name="_ETM_Q1_2827296"/>
      <w:bookmarkEnd w:id="699"/>
      <w:bookmarkEnd w:id="700"/>
      <w:r w:rsidRPr="00CC3069">
        <w:rPr>
          <w:rFonts w:hint="cs"/>
          <w:rtl/>
          <w:lang w:eastAsia="he-IL"/>
        </w:rPr>
        <w:t xml:space="preserve">אני יכול לתת תשובות רק </w:t>
      </w:r>
      <w:bookmarkStart w:id="701" w:name="_ETM_Q1_2826769"/>
      <w:bookmarkEnd w:id="701"/>
      <w:r w:rsidRPr="00CC3069">
        <w:rPr>
          <w:rFonts w:hint="cs"/>
          <w:rtl/>
          <w:lang w:eastAsia="he-IL"/>
        </w:rPr>
        <w:t>בשמי. רבותיי, אני באתי לפה להביע את עמדתי</w:t>
      </w:r>
      <w:bookmarkStart w:id="702" w:name="_ETM_Q1_2831965"/>
      <w:bookmarkEnd w:id="702"/>
      <w:r w:rsidRPr="00CC3069">
        <w:rPr>
          <w:rFonts w:hint="cs"/>
          <w:rtl/>
          <w:lang w:eastAsia="he-IL"/>
        </w:rPr>
        <w:t xml:space="preserve">. אני חושב שאני מדבר בשם השוטרים, אבל </w:t>
      </w:r>
      <w:bookmarkStart w:id="703" w:name="_ETM_Q1_2841677"/>
      <w:bookmarkEnd w:id="703"/>
      <w:r w:rsidRPr="00CC3069">
        <w:rPr>
          <w:rFonts w:hint="cs"/>
          <w:rtl/>
          <w:lang w:eastAsia="he-IL"/>
        </w:rPr>
        <w:t xml:space="preserve">אני בטוח שגם לרופאים, גם לשופטים, גם למורים וגם </w:t>
      </w:r>
      <w:bookmarkStart w:id="704" w:name="_ETM_Q1_2849963"/>
      <w:bookmarkEnd w:id="704"/>
      <w:r w:rsidRPr="00CC3069">
        <w:rPr>
          <w:rFonts w:hint="cs"/>
          <w:rtl/>
          <w:lang w:eastAsia="he-IL"/>
        </w:rPr>
        <w:t xml:space="preserve">לעובדים הסוציאליים יש נגיעה לא קטנה להתמודדות </w:t>
      </w:r>
      <w:bookmarkStart w:id="705" w:name="_ETM_Q1_2853258"/>
      <w:bookmarkEnd w:id="705"/>
      <w:r w:rsidRPr="00CC3069">
        <w:rPr>
          <w:rFonts w:hint="cs"/>
          <w:rtl/>
          <w:lang w:eastAsia="he-IL"/>
        </w:rPr>
        <w:t xml:space="preserve">היום-יומית עם כל האנשים שחושבים שהם יכולים ללמד אותנו איך </w:t>
      </w:r>
      <w:bookmarkStart w:id="706" w:name="_ETM_Q1_2863177"/>
      <w:bookmarkEnd w:id="706"/>
      <w:r w:rsidRPr="00CC3069">
        <w:rPr>
          <w:rFonts w:hint="cs"/>
          <w:rtl/>
          <w:lang w:eastAsia="he-IL"/>
        </w:rPr>
        <w:t xml:space="preserve">לעשות את תפקידנו. </w:t>
      </w:r>
    </w:p>
    <w:p w:rsidR="00A82051" w:rsidRPr="00CC3069" w:rsidRDefault="00A82051" w:rsidP="00A82051">
      <w:pPr>
        <w:rPr>
          <w:rtl/>
          <w:lang w:eastAsia="he-IL"/>
        </w:rPr>
      </w:pPr>
      <w:bookmarkStart w:id="707" w:name="_ETM_Q1_2866253"/>
      <w:bookmarkStart w:id="708" w:name="_ETM_Q1_2866370"/>
      <w:bookmarkEnd w:id="707"/>
      <w:bookmarkEnd w:id="708"/>
    </w:p>
    <w:p w:rsidR="00A82051" w:rsidRPr="00CC3069" w:rsidRDefault="00A82051" w:rsidP="00A82051">
      <w:pPr>
        <w:rPr>
          <w:rtl/>
          <w:lang w:eastAsia="he-IL"/>
        </w:rPr>
      </w:pPr>
      <w:bookmarkStart w:id="709" w:name="_ETM_Q1_2866394"/>
      <w:bookmarkStart w:id="710" w:name="_ETM_Q1_2866480"/>
      <w:bookmarkEnd w:id="709"/>
      <w:bookmarkEnd w:id="710"/>
      <w:r w:rsidRPr="00CC3069">
        <w:rPr>
          <w:rFonts w:hint="cs"/>
          <w:rtl/>
          <w:lang w:eastAsia="he-IL"/>
        </w:rPr>
        <w:t xml:space="preserve">המצגת שנמצאת לפניכם קצת משקפת את האמרות </w:t>
      </w:r>
      <w:bookmarkStart w:id="711" w:name="_ETM_Q1_2873178"/>
      <w:bookmarkEnd w:id="711"/>
      <w:r w:rsidRPr="00CC3069">
        <w:rPr>
          <w:rFonts w:hint="cs"/>
          <w:rtl/>
          <w:lang w:eastAsia="he-IL"/>
        </w:rPr>
        <w:t xml:space="preserve">כלפינו. אני לא בטוח שמישהו היה מוכן לפרסם את מה שכתוב כאן ואני גם לא מוכן להקריא את זה </w:t>
      </w:r>
      <w:bookmarkStart w:id="712" w:name="_ETM_Q1_2912924"/>
      <w:bookmarkEnd w:id="712"/>
      <w:r w:rsidRPr="00CC3069">
        <w:rPr>
          <w:rFonts w:hint="cs"/>
          <w:rtl/>
          <w:lang w:eastAsia="he-IL"/>
        </w:rPr>
        <w:t xml:space="preserve">בקול. יש פה עשרות התבטאויות  יום-יומיות ששוטרי משטרת ישראל, </w:t>
      </w:r>
      <w:bookmarkStart w:id="713" w:name="_ETM_Q1_2917533"/>
      <w:bookmarkEnd w:id="713"/>
      <w:r w:rsidRPr="00CC3069">
        <w:rPr>
          <w:rFonts w:hint="cs"/>
          <w:rtl/>
          <w:lang w:eastAsia="he-IL"/>
        </w:rPr>
        <w:t xml:space="preserve">ואני מניח שגם עובדי ציבור אחרים, סופגים. </w:t>
      </w:r>
      <w:bookmarkStart w:id="714" w:name="_ETM_Q1_2921049"/>
      <w:bookmarkEnd w:id="714"/>
    </w:p>
    <w:p w:rsidR="00A82051" w:rsidRPr="00CC3069" w:rsidRDefault="00A82051" w:rsidP="00A82051">
      <w:pPr>
        <w:rPr>
          <w:rtl/>
          <w:lang w:eastAsia="he-IL"/>
        </w:rPr>
      </w:pPr>
      <w:bookmarkStart w:id="715" w:name="_ETM_Q1_2924199"/>
      <w:bookmarkStart w:id="716" w:name="_ETM_Q1_2924311"/>
      <w:bookmarkStart w:id="717" w:name="_ETM_Q1_2924392"/>
      <w:bookmarkEnd w:id="715"/>
      <w:bookmarkEnd w:id="716"/>
      <w:bookmarkEnd w:id="717"/>
    </w:p>
    <w:p w:rsidR="00D216DD" w:rsidRPr="00CC3069" w:rsidRDefault="00A82051" w:rsidP="00A82051">
      <w:pPr>
        <w:rPr>
          <w:rtl/>
          <w:lang w:eastAsia="he-IL"/>
        </w:rPr>
      </w:pPr>
      <w:bookmarkStart w:id="718" w:name="_ETM_Q1_2924495"/>
      <w:bookmarkEnd w:id="718"/>
      <w:r w:rsidRPr="00CC3069">
        <w:rPr>
          <w:rFonts w:hint="cs"/>
          <w:rtl/>
          <w:lang w:eastAsia="he-IL"/>
        </w:rPr>
        <w:t xml:space="preserve">השוטרים הם פניה של המדינה. כך אמר בן </w:t>
      </w:r>
      <w:bookmarkStart w:id="719" w:name="_ETM_Q1_2936007"/>
      <w:bookmarkEnd w:id="719"/>
      <w:r w:rsidRPr="00CC3069">
        <w:rPr>
          <w:rFonts w:hint="cs"/>
          <w:rtl/>
          <w:lang w:eastAsia="he-IL"/>
        </w:rPr>
        <w:t xml:space="preserve">גוריון. "הצבא הוא ביטחונה של המדינה, המשטרה </w:t>
      </w:r>
      <w:r w:rsidRPr="00CC3069">
        <w:rPr>
          <w:rtl/>
          <w:lang w:eastAsia="he-IL"/>
        </w:rPr>
        <w:t>–</w:t>
      </w:r>
      <w:r w:rsidRPr="00CC3069">
        <w:rPr>
          <w:rFonts w:hint="cs"/>
          <w:rtl/>
          <w:lang w:eastAsia="he-IL"/>
        </w:rPr>
        <w:t xml:space="preserve"> כבודה. </w:t>
      </w:r>
      <w:bookmarkStart w:id="720" w:name="_ETM_Q1_2940042"/>
      <w:bookmarkEnd w:id="720"/>
      <w:r w:rsidRPr="00CC3069">
        <w:rPr>
          <w:rFonts w:hint="cs"/>
          <w:rtl/>
          <w:lang w:eastAsia="he-IL"/>
        </w:rPr>
        <w:t xml:space="preserve">ביזוי של השוטרים הוא ביזוי של סמלי המדינה, הוא ביזוי </w:t>
      </w:r>
      <w:bookmarkStart w:id="721" w:name="_ETM_Q1_2946188"/>
      <w:bookmarkEnd w:id="721"/>
      <w:r w:rsidRPr="00CC3069">
        <w:rPr>
          <w:rFonts w:hint="cs"/>
          <w:rtl/>
          <w:lang w:eastAsia="he-IL"/>
        </w:rPr>
        <w:t xml:space="preserve">של שלטון החוק ופגיעה בסדר החברתי הבסיסי ביותר". </w:t>
      </w:r>
    </w:p>
    <w:p w:rsidR="00D216DD" w:rsidRPr="00CC3069" w:rsidRDefault="00D216DD" w:rsidP="00A82051">
      <w:pPr>
        <w:rPr>
          <w:rtl/>
          <w:lang w:eastAsia="he-IL"/>
        </w:rPr>
      </w:pPr>
    </w:p>
    <w:p w:rsidR="00A82051" w:rsidRPr="00CC3069" w:rsidRDefault="00A82051" w:rsidP="00A82051">
      <w:pPr>
        <w:rPr>
          <w:rtl/>
          <w:lang w:eastAsia="he-IL"/>
        </w:rPr>
      </w:pPr>
      <w:r w:rsidRPr="00CC3069">
        <w:rPr>
          <w:rFonts w:hint="cs"/>
          <w:rtl/>
          <w:lang w:eastAsia="he-IL"/>
        </w:rPr>
        <w:t xml:space="preserve">כדאי שתכירו </w:t>
      </w:r>
      <w:bookmarkStart w:id="722" w:name="_ETM_Q1_2952441"/>
      <w:bookmarkEnd w:id="722"/>
      <w:r w:rsidRPr="00CC3069">
        <w:rPr>
          <w:rFonts w:hint="cs"/>
          <w:rtl/>
          <w:lang w:eastAsia="he-IL"/>
        </w:rPr>
        <w:t xml:space="preserve">במציאות שאנחנו מתמודדים </w:t>
      </w:r>
      <w:proofErr w:type="spellStart"/>
      <w:r w:rsidRPr="00CC3069">
        <w:rPr>
          <w:rFonts w:hint="cs"/>
          <w:rtl/>
          <w:lang w:eastAsia="he-IL"/>
        </w:rPr>
        <w:t>איתה</w:t>
      </w:r>
      <w:proofErr w:type="spellEnd"/>
      <w:r w:rsidRPr="00CC3069">
        <w:rPr>
          <w:rFonts w:hint="cs"/>
          <w:rtl/>
          <w:lang w:eastAsia="he-IL"/>
        </w:rPr>
        <w:t>. זאת מציאות בלת</w:t>
      </w:r>
      <w:bookmarkStart w:id="723" w:name="_ETM_Q1_2956806"/>
      <w:bookmarkEnd w:id="723"/>
      <w:r w:rsidRPr="00CC3069">
        <w:rPr>
          <w:rFonts w:hint="cs"/>
          <w:rtl/>
          <w:lang w:eastAsia="he-IL"/>
        </w:rPr>
        <w:t xml:space="preserve">י נסבלת, וצריך לתת לה מענה. ההצעה לבטל את סעיף </w:t>
      </w:r>
      <w:bookmarkStart w:id="724" w:name="_ETM_Q1_2962248"/>
      <w:bookmarkEnd w:id="724"/>
      <w:r w:rsidRPr="00CC3069">
        <w:rPr>
          <w:rFonts w:hint="cs"/>
          <w:rtl/>
          <w:lang w:eastAsia="he-IL"/>
        </w:rPr>
        <w:t xml:space="preserve">החוק רק תחמיר את המצב. </w:t>
      </w:r>
    </w:p>
    <w:p w:rsidR="00A82051" w:rsidRPr="00CC3069" w:rsidRDefault="00A82051" w:rsidP="00A82051">
      <w:pPr>
        <w:rPr>
          <w:rtl/>
          <w:lang w:eastAsia="he-IL"/>
        </w:rPr>
      </w:pPr>
      <w:bookmarkStart w:id="725" w:name="_ETM_Q1_2971511"/>
      <w:bookmarkStart w:id="726" w:name="_ETM_Q1_2971631"/>
      <w:bookmarkStart w:id="727" w:name="_ETM_Q1_2973336"/>
      <w:bookmarkEnd w:id="725"/>
      <w:bookmarkEnd w:id="726"/>
      <w:bookmarkEnd w:id="727"/>
    </w:p>
    <w:p w:rsidR="00A82051" w:rsidRPr="00CC3069" w:rsidRDefault="00A82051" w:rsidP="00A82051">
      <w:pPr>
        <w:pStyle w:val="a4"/>
        <w:keepNext/>
        <w:rPr>
          <w:rtl/>
        </w:rPr>
      </w:pPr>
      <w:bookmarkStart w:id="728" w:name="ET_speaker_6233_55"/>
      <w:r w:rsidRPr="00CC3069">
        <w:rPr>
          <w:rStyle w:val="TagStyle"/>
          <w:rtl/>
        </w:rPr>
        <w:t xml:space="preserve"> &lt;&lt; דובר &gt;&gt; </w:t>
      </w:r>
      <w:r w:rsidRPr="00CC3069">
        <w:rPr>
          <w:rtl/>
        </w:rPr>
        <w:t>גבי לסקי (מרצ):</w:t>
      </w:r>
      <w:r w:rsidRPr="00CC3069">
        <w:rPr>
          <w:rStyle w:val="TagStyle"/>
          <w:rtl/>
        </w:rPr>
        <w:t xml:space="preserve"> &lt;&lt; דובר &gt;&gt;</w:t>
      </w:r>
      <w:r w:rsidRPr="00CC3069">
        <w:rPr>
          <w:rtl/>
        </w:rPr>
        <w:t xml:space="preserve">   </w:t>
      </w:r>
      <w:bookmarkEnd w:id="728"/>
    </w:p>
    <w:p w:rsidR="00A82051" w:rsidRPr="00CC3069" w:rsidRDefault="00A82051" w:rsidP="00A82051">
      <w:pPr>
        <w:pStyle w:val="KeepWithNext"/>
        <w:rPr>
          <w:rtl/>
          <w:lang w:eastAsia="he-IL"/>
        </w:rPr>
      </w:pPr>
    </w:p>
    <w:p w:rsidR="00A82051" w:rsidRPr="00CC3069" w:rsidRDefault="00A82051" w:rsidP="00A82051">
      <w:pPr>
        <w:rPr>
          <w:rtl/>
          <w:lang w:eastAsia="he-IL"/>
        </w:rPr>
      </w:pPr>
      <w:bookmarkStart w:id="729" w:name="_ETM_Q1_2973975"/>
      <w:bookmarkStart w:id="730" w:name="_ETM_Q1_2974039"/>
      <w:bookmarkEnd w:id="729"/>
      <w:bookmarkEnd w:id="730"/>
      <w:r w:rsidRPr="00CC3069">
        <w:rPr>
          <w:rFonts w:hint="cs"/>
          <w:rtl/>
          <w:lang w:eastAsia="he-IL"/>
        </w:rPr>
        <w:t xml:space="preserve">אדוני המפכ"ל, </w:t>
      </w:r>
      <w:bookmarkStart w:id="731" w:name="_ETM_Q1_2972790"/>
      <w:bookmarkEnd w:id="731"/>
      <w:r w:rsidRPr="00CC3069">
        <w:rPr>
          <w:rFonts w:hint="cs"/>
          <w:rtl/>
          <w:lang w:eastAsia="he-IL"/>
        </w:rPr>
        <w:t>על כל האמירות האלה הוגשו כתבי אישום ויש הרשעות?</w:t>
      </w:r>
      <w:bookmarkStart w:id="732" w:name="_ETM_Q1_2976418"/>
      <w:bookmarkEnd w:id="732"/>
    </w:p>
    <w:p w:rsidR="00A82051" w:rsidRPr="00CC3069" w:rsidRDefault="00A82051" w:rsidP="00A82051">
      <w:pPr>
        <w:rPr>
          <w:rtl/>
          <w:lang w:eastAsia="he-IL"/>
        </w:rPr>
      </w:pPr>
      <w:bookmarkStart w:id="733" w:name="_ETM_Q1_2976531"/>
      <w:bookmarkStart w:id="734" w:name="_ETM_Q1_2978467"/>
      <w:bookmarkEnd w:id="733"/>
      <w:bookmarkEnd w:id="734"/>
    </w:p>
    <w:p w:rsidR="00A82051" w:rsidRPr="00CC3069" w:rsidRDefault="00A82051" w:rsidP="00A82051">
      <w:pPr>
        <w:pStyle w:val="a4"/>
        <w:keepNext/>
        <w:rPr>
          <w:rtl/>
        </w:rPr>
      </w:pPr>
      <w:bookmarkStart w:id="735" w:name="ET_speaker_מפכל_המשטרה_רבניצב_יעקב_56"/>
      <w:r w:rsidRPr="00CC3069">
        <w:rPr>
          <w:rStyle w:val="TagStyle"/>
          <w:rtl/>
        </w:rPr>
        <w:t xml:space="preserve"> &lt;&lt; דובר &gt;&gt; </w:t>
      </w:r>
      <w:r w:rsidRPr="00CC3069">
        <w:rPr>
          <w:rtl/>
        </w:rPr>
        <w:t>מפכ"ל המשטרה רב-ניצב יעקב שבתאי:</w:t>
      </w:r>
      <w:r w:rsidRPr="00CC3069">
        <w:rPr>
          <w:rStyle w:val="TagStyle"/>
          <w:rtl/>
        </w:rPr>
        <w:t xml:space="preserve"> &lt;&lt; דובר &gt;&gt;</w:t>
      </w:r>
      <w:r w:rsidRPr="00CC3069">
        <w:rPr>
          <w:rtl/>
        </w:rPr>
        <w:t xml:space="preserve">   </w:t>
      </w:r>
      <w:bookmarkEnd w:id="735"/>
    </w:p>
    <w:p w:rsidR="00A82051" w:rsidRPr="00CC3069" w:rsidRDefault="00A82051" w:rsidP="00A82051">
      <w:pPr>
        <w:pStyle w:val="KeepWithNext"/>
        <w:rPr>
          <w:rtl/>
          <w:lang w:eastAsia="he-IL"/>
        </w:rPr>
      </w:pPr>
    </w:p>
    <w:p w:rsidR="00A82051" w:rsidRPr="00CC3069" w:rsidRDefault="00A82051" w:rsidP="00A82051">
      <w:pPr>
        <w:rPr>
          <w:rtl/>
          <w:lang w:eastAsia="he-IL"/>
        </w:rPr>
      </w:pPr>
      <w:bookmarkStart w:id="736" w:name="_ETM_Q1_2979140"/>
      <w:bookmarkStart w:id="737" w:name="_ETM_Q1_2979225"/>
      <w:bookmarkEnd w:id="736"/>
      <w:bookmarkEnd w:id="737"/>
      <w:r w:rsidRPr="00CC3069">
        <w:rPr>
          <w:rFonts w:hint="cs"/>
          <w:rtl/>
          <w:lang w:eastAsia="he-IL"/>
        </w:rPr>
        <w:t xml:space="preserve">גברתי, אני לא הפרעתי לך. תני לי לסיים את דבריי. אני מבטיח </w:t>
      </w:r>
      <w:bookmarkStart w:id="738" w:name="_ETM_Q1_2979384"/>
      <w:bookmarkEnd w:id="738"/>
      <w:r w:rsidRPr="00CC3069">
        <w:rPr>
          <w:rFonts w:hint="cs"/>
          <w:rtl/>
          <w:lang w:eastAsia="he-IL"/>
        </w:rPr>
        <w:t xml:space="preserve">לך שכל שאלה שתהיה לך תקבל מענה. </w:t>
      </w:r>
    </w:p>
    <w:p w:rsidR="00A82051" w:rsidRPr="00CC3069" w:rsidRDefault="00A82051" w:rsidP="00A82051">
      <w:pPr>
        <w:rPr>
          <w:rtl/>
          <w:lang w:eastAsia="he-IL"/>
        </w:rPr>
      </w:pPr>
      <w:bookmarkStart w:id="739" w:name="_ETM_Q1_2984659"/>
      <w:bookmarkStart w:id="740" w:name="_ETM_Q1_2984779"/>
      <w:bookmarkEnd w:id="739"/>
      <w:bookmarkEnd w:id="740"/>
    </w:p>
    <w:p w:rsidR="00A82051" w:rsidRPr="00CC3069" w:rsidRDefault="00A82051" w:rsidP="00A82051">
      <w:pPr>
        <w:rPr>
          <w:rtl/>
          <w:lang w:eastAsia="he-IL"/>
        </w:rPr>
      </w:pPr>
      <w:bookmarkStart w:id="741" w:name="_ETM_Q1_2984836"/>
      <w:bookmarkStart w:id="742" w:name="_ETM_Q1_2984918"/>
      <w:bookmarkEnd w:id="741"/>
      <w:bookmarkEnd w:id="742"/>
      <w:r w:rsidRPr="00CC3069">
        <w:rPr>
          <w:rFonts w:hint="cs"/>
          <w:rtl/>
          <w:lang w:eastAsia="he-IL"/>
        </w:rPr>
        <w:t xml:space="preserve">לגבי הסרטון, כל </w:t>
      </w:r>
      <w:bookmarkStart w:id="743" w:name="_ETM_Q1_2987031"/>
      <w:bookmarkEnd w:id="743"/>
      <w:r w:rsidRPr="00CC3069">
        <w:rPr>
          <w:rFonts w:hint="cs"/>
          <w:rtl/>
          <w:lang w:eastAsia="he-IL"/>
        </w:rPr>
        <w:t>מי שירצה יוכל לפנות לדוברות המשטרה ולראות את הסרטון. ל</w:t>
      </w:r>
      <w:bookmarkStart w:id="744" w:name="_ETM_Q1_2992183"/>
      <w:bookmarkEnd w:id="744"/>
      <w:r w:rsidRPr="00CC3069">
        <w:rPr>
          <w:rFonts w:hint="cs"/>
          <w:rtl/>
          <w:lang w:eastAsia="he-IL"/>
        </w:rPr>
        <w:t>א יהיה פה אחד שיישאר אדיש לסרטון הז</w:t>
      </w:r>
      <w:bookmarkStart w:id="745" w:name="_ETM_Q1_3003581"/>
      <w:bookmarkEnd w:id="745"/>
      <w:r w:rsidRPr="00CC3069">
        <w:rPr>
          <w:rFonts w:hint="cs"/>
          <w:rtl/>
          <w:lang w:eastAsia="he-IL"/>
        </w:rPr>
        <w:t xml:space="preserve">ה. </w:t>
      </w:r>
    </w:p>
    <w:p w:rsidR="00A82051" w:rsidRPr="00CC3069" w:rsidRDefault="00A82051" w:rsidP="00A82051">
      <w:pPr>
        <w:rPr>
          <w:rtl/>
          <w:lang w:eastAsia="he-IL"/>
        </w:rPr>
      </w:pPr>
      <w:bookmarkStart w:id="746" w:name="_ETM_Q1_3009406"/>
      <w:bookmarkStart w:id="747" w:name="_ETM_Q1_3009508"/>
      <w:bookmarkStart w:id="748" w:name="_ETM_Q1_3017769"/>
      <w:bookmarkStart w:id="749" w:name="_ETM_Q1_3017888"/>
      <w:bookmarkStart w:id="750" w:name="_ETM_Q1_3019306"/>
      <w:bookmarkEnd w:id="746"/>
      <w:bookmarkEnd w:id="747"/>
      <w:bookmarkEnd w:id="748"/>
      <w:bookmarkEnd w:id="749"/>
      <w:bookmarkEnd w:id="750"/>
    </w:p>
    <w:p w:rsidR="00A82051" w:rsidRPr="00CC3069" w:rsidRDefault="00A82051" w:rsidP="00A82051">
      <w:pPr>
        <w:pStyle w:val="a4"/>
        <w:keepNext/>
        <w:rPr>
          <w:rtl/>
        </w:rPr>
      </w:pPr>
      <w:bookmarkStart w:id="751" w:name="ET_speaker_5300_57"/>
      <w:r w:rsidRPr="00CC3069">
        <w:rPr>
          <w:rStyle w:val="TagStyle"/>
          <w:rtl/>
        </w:rPr>
        <w:t xml:space="preserve"> &lt;&lt; דובר &gt;&gt; </w:t>
      </w:r>
      <w:r w:rsidRPr="00CC3069">
        <w:rPr>
          <w:rtl/>
        </w:rPr>
        <w:t>מירב בן ארי (יש עתיד):</w:t>
      </w:r>
      <w:r w:rsidRPr="00CC3069">
        <w:rPr>
          <w:rStyle w:val="TagStyle"/>
          <w:rtl/>
        </w:rPr>
        <w:t xml:space="preserve"> &lt;&lt; דובר &gt;&gt;</w:t>
      </w:r>
      <w:r w:rsidRPr="00CC3069">
        <w:rPr>
          <w:rtl/>
        </w:rPr>
        <w:t xml:space="preserve">   </w:t>
      </w:r>
      <w:bookmarkEnd w:id="751"/>
    </w:p>
    <w:p w:rsidR="00A82051" w:rsidRPr="00CC3069" w:rsidRDefault="00A82051" w:rsidP="00A82051">
      <w:pPr>
        <w:pStyle w:val="KeepWithNext"/>
        <w:rPr>
          <w:rtl/>
          <w:lang w:eastAsia="he-IL"/>
        </w:rPr>
      </w:pPr>
    </w:p>
    <w:p w:rsidR="00A82051" w:rsidRPr="00CC3069" w:rsidRDefault="00A82051" w:rsidP="00A82051">
      <w:pPr>
        <w:rPr>
          <w:rtl/>
          <w:lang w:eastAsia="he-IL"/>
        </w:rPr>
      </w:pPr>
      <w:bookmarkStart w:id="752" w:name="_ETM_Q1_3020007"/>
      <w:bookmarkStart w:id="753" w:name="_ETM_Q1_3020085"/>
      <w:bookmarkEnd w:id="752"/>
      <w:bookmarkEnd w:id="753"/>
      <w:r w:rsidRPr="00CC3069">
        <w:rPr>
          <w:rFonts w:hint="cs"/>
          <w:rtl/>
          <w:lang w:eastAsia="he-IL"/>
        </w:rPr>
        <w:t xml:space="preserve">אני אראה את הסרטון אצלי בוועדה. </w:t>
      </w:r>
      <w:bookmarkStart w:id="754" w:name="_ETM_Q1_3020361"/>
      <w:bookmarkEnd w:id="754"/>
    </w:p>
    <w:p w:rsidR="00A82051" w:rsidRPr="00CC3069" w:rsidRDefault="00A82051" w:rsidP="00A82051">
      <w:pPr>
        <w:rPr>
          <w:rtl/>
          <w:lang w:eastAsia="he-IL"/>
        </w:rPr>
      </w:pPr>
      <w:bookmarkStart w:id="755" w:name="_ETM_Q1_3022812"/>
      <w:bookmarkEnd w:id="755"/>
    </w:p>
    <w:p w:rsidR="00A82051" w:rsidRPr="00CC3069" w:rsidRDefault="00A82051" w:rsidP="00A82051">
      <w:pPr>
        <w:pStyle w:val="a4"/>
        <w:keepNext/>
        <w:rPr>
          <w:rtl/>
        </w:rPr>
      </w:pPr>
      <w:bookmarkStart w:id="756" w:name="ET_speaker_מפכל_המשטרה_רבניצב_יעקב_58"/>
      <w:r w:rsidRPr="00CC3069">
        <w:rPr>
          <w:rStyle w:val="TagStyle"/>
          <w:rtl/>
        </w:rPr>
        <w:t xml:space="preserve"> &lt;&lt; דובר &gt;&gt; </w:t>
      </w:r>
      <w:r w:rsidRPr="00CC3069">
        <w:rPr>
          <w:rtl/>
        </w:rPr>
        <w:t>מפכ"ל המשטרה רב-ניצב יעקב שבתאי:</w:t>
      </w:r>
      <w:r w:rsidRPr="00CC3069">
        <w:rPr>
          <w:rStyle w:val="TagStyle"/>
          <w:rtl/>
        </w:rPr>
        <w:t xml:space="preserve"> &lt;&lt; דובר &gt;&gt;</w:t>
      </w:r>
      <w:r w:rsidRPr="00CC3069">
        <w:rPr>
          <w:rtl/>
        </w:rPr>
        <w:t xml:space="preserve">   </w:t>
      </w:r>
      <w:bookmarkEnd w:id="756"/>
    </w:p>
    <w:p w:rsidR="00A82051" w:rsidRPr="00CC3069" w:rsidRDefault="00A82051" w:rsidP="00A82051">
      <w:pPr>
        <w:pStyle w:val="KeepWithNext"/>
        <w:rPr>
          <w:rtl/>
          <w:lang w:eastAsia="he-IL"/>
        </w:rPr>
      </w:pPr>
    </w:p>
    <w:p w:rsidR="00A82051" w:rsidRPr="00CC3069" w:rsidRDefault="00A82051" w:rsidP="00A82051">
      <w:pPr>
        <w:rPr>
          <w:rtl/>
          <w:lang w:eastAsia="he-IL"/>
        </w:rPr>
      </w:pPr>
      <w:r w:rsidRPr="00CC3069">
        <w:rPr>
          <w:rFonts w:hint="cs"/>
          <w:rtl/>
          <w:lang w:eastAsia="he-IL"/>
        </w:rPr>
        <w:t>ה</w:t>
      </w:r>
      <w:bookmarkStart w:id="757" w:name="_ETM_Q1_3023546"/>
      <w:bookmarkStart w:id="758" w:name="_ETM_Q1_3023641"/>
      <w:bookmarkEnd w:id="757"/>
      <w:bookmarkEnd w:id="758"/>
      <w:r w:rsidRPr="00CC3069">
        <w:rPr>
          <w:rFonts w:hint="cs"/>
          <w:rtl/>
          <w:lang w:eastAsia="he-IL"/>
        </w:rPr>
        <w:t xml:space="preserve">מגמה היום היא להחמיר את הענישה על פגיעה בעובדי ציבור, </w:t>
      </w:r>
      <w:bookmarkStart w:id="759" w:name="_ETM_Q1_3024392"/>
      <w:bookmarkEnd w:id="759"/>
      <w:r w:rsidRPr="00CC3069">
        <w:rPr>
          <w:rFonts w:hint="cs"/>
          <w:rtl/>
          <w:lang w:eastAsia="he-IL"/>
        </w:rPr>
        <w:t xml:space="preserve">בעוד שההצעה כאן משקפת מגמה הפוכה. גברתי, מעשים מתחילים במילים. </w:t>
      </w:r>
      <w:bookmarkStart w:id="760" w:name="_ETM_Q1_3033119"/>
      <w:bookmarkEnd w:id="760"/>
      <w:r w:rsidRPr="00CC3069">
        <w:rPr>
          <w:rFonts w:hint="cs"/>
          <w:rtl/>
          <w:lang w:eastAsia="he-IL"/>
        </w:rPr>
        <w:t xml:space="preserve">והמעשה של הפגיעה ברופאה אתמול כנראה התחיל באופן מילולי קודם </w:t>
      </w:r>
      <w:bookmarkStart w:id="761" w:name="_ETM_Q1_3037286"/>
      <w:bookmarkEnd w:id="761"/>
      <w:r w:rsidRPr="00CC3069">
        <w:rPr>
          <w:rFonts w:hint="cs"/>
          <w:rtl/>
          <w:lang w:eastAsia="he-IL"/>
        </w:rPr>
        <w:t xml:space="preserve">לכן. </w:t>
      </w:r>
    </w:p>
    <w:p w:rsidR="00A82051" w:rsidRPr="00CC3069" w:rsidRDefault="00A82051" w:rsidP="00A82051">
      <w:pPr>
        <w:rPr>
          <w:rtl/>
          <w:lang w:eastAsia="he-IL"/>
        </w:rPr>
      </w:pPr>
      <w:bookmarkStart w:id="762" w:name="_ETM_Q1_3039381"/>
      <w:bookmarkStart w:id="763" w:name="_ETM_Q1_3039492"/>
      <w:bookmarkStart w:id="764" w:name="_ETM_Q1_3040725"/>
      <w:bookmarkEnd w:id="762"/>
      <w:bookmarkEnd w:id="763"/>
      <w:bookmarkEnd w:id="764"/>
    </w:p>
    <w:p w:rsidR="00A82051" w:rsidRPr="00CC3069" w:rsidRDefault="00A82051" w:rsidP="00A82051">
      <w:pPr>
        <w:pStyle w:val="a4"/>
        <w:keepNext/>
        <w:rPr>
          <w:rtl/>
        </w:rPr>
      </w:pPr>
      <w:bookmarkStart w:id="765" w:name="ET_speaker_6233_59"/>
      <w:r w:rsidRPr="00CC3069">
        <w:rPr>
          <w:rStyle w:val="TagStyle"/>
          <w:rtl/>
        </w:rPr>
        <w:t xml:space="preserve"> &lt;&lt; דובר &gt;&gt; </w:t>
      </w:r>
      <w:r w:rsidRPr="00CC3069">
        <w:rPr>
          <w:rtl/>
        </w:rPr>
        <w:t>גבי לסקי (מרצ):</w:t>
      </w:r>
      <w:r w:rsidRPr="00CC3069">
        <w:rPr>
          <w:rStyle w:val="TagStyle"/>
          <w:rtl/>
        </w:rPr>
        <w:t xml:space="preserve"> &lt;&lt; דובר &gt;&gt;</w:t>
      </w:r>
      <w:r w:rsidRPr="00CC3069">
        <w:rPr>
          <w:rtl/>
        </w:rPr>
        <w:t xml:space="preserve">   </w:t>
      </w:r>
      <w:bookmarkEnd w:id="765"/>
    </w:p>
    <w:p w:rsidR="00A82051" w:rsidRPr="00CC3069" w:rsidRDefault="00A82051" w:rsidP="00A82051">
      <w:pPr>
        <w:pStyle w:val="KeepWithNext"/>
        <w:rPr>
          <w:rtl/>
          <w:lang w:eastAsia="he-IL"/>
        </w:rPr>
      </w:pPr>
    </w:p>
    <w:p w:rsidR="00A82051" w:rsidRPr="00CC3069" w:rsidRDefault="00A82051" w:rsidP="00A82051">
      <w:pPr>
        <w:rPr>
          <w:rtl/>
          <w:lang w:eastAsia="he-IL"/>
        </w:rPr>
      </w:pPr>
      <w:bookmarkStart w:id="766" w:name="_ETM_Q1_3041395"/>
      <w:bookmarkStart w:id="767" w:name="_ETM_Q1_3041472"/>
      <w:bookmarkEnd w:id="766"/>
      <w:bookmarkEnd w:id="767"/>
      <w:r w:rsidRPr="00CC3069">
        <w:rPr>
          <w:rFonts w:hint="cs"/>
          <w:rtl/>
          <w:lang w:eastAsia="he-IL"/>
        </w:rPr>
        <w:t xml:space="preserve">או שכן או שלא. בכל מקרה, זה נורא. </w:t>
      </w:r>
      <w:bookmarkStart w:id="768" w:name="_ETM_Q1_3042859"/>
      <w:bookmarkEnd w:id="768"/>
    </w:p>
    <w:p w:rsidR="00A82051" w:rsidRPr="00CC3069" w:rsidRDefault="00A82051" w:rsidP="00A82051">
      <w:pPr>
        <w:rPr>
          <w:rtl/>
          <w:lang w:eastAsia="he-IL"/>
        </w:rPr>
      </w:pPr>
      <w:bookmarkStart w:id="769" w:name="_ETM_Q1_3043115"/>
      <w:bookmarkStart w:id="770" w:name="_ETM_Q1_3043232"/>
      <w:bookmarkEnd w:id="769"/>
      <w:bookmarkEnd w:id="770"/>
    </w:p>
    <w:p w:rsidR="00A82051" w:rsidRPr="00CC3069" w:rsidRDefault="00A82051" w:rsidP="00A82051">
      <w:pPr>
        <w:pStyle w:val="a4"/>
        <w:keepNext/>
        <w:rPr>
          <w:rtl/>
        </w:rPr>
      </w:pPr>
      <w:bookmarkStart w:id="771" w:name="ET_speaker_מפכל_המשטרה_רבניצב_יעקב_60"/>
      <w:r w:rsidRPr="00CC3069">
        <w:rPr>
          <w:rStyle w:val="TagStyle"/>
          <w:rtl/>
        </w:rPr>
        <w:t xml:space="preserve"> &lt;&lt; דובר &gt;&gt; </w:t>
      </w:r>
      <w:r w:rsidRPr="00CC3069">
        <w:rPr>
          <w:rtl/>
        </w:rPr>
        <w:t>מפכ"ל המשטרה רב-ניצב יעקב שבתאי:</w:t>
      </w:r>
      <w:r w:rsidRPr="00CC3069">
        <w:rPr>
          <w:rStyle w:val="TagStyle"/>
          <w:rtl/>
        </w:rPr>
        <w:t xml:space="preserve"> &lt;&lt; דובר &gt;&gt;</w:t>
      </w:r>
      <w:r w:rsidRPr="00CC3069">
        <w:rPr>
          <w:rtl/>
        </w:rPr>
        <w:t xml:space="preserve">   </w:t>
      </w:r>
      <w:bookmarkEnd w:id="771"/>
    </w:p>
    <w:p w:rsidR="00A82051" w:rsidRPr="00CC3069" w:rsidRDefault="00A82051" w:rsidP="00A82051">
      <w:pPr>
        <w:pStyle w:val="KeepWithNext"/>
        <w:rPr>
          <w:rtl/>
          <w:lang w:eastAsia="he-IL"/>
        </w:rPr>
      </w:pPr>
    </w:p>
    <w:p w:rsidR="00A82051" w:rsidRPr="00CC3069" w:rsidRDefault="00A82051" w:rsidP="00A82051">
      <w:pPr>
        <w:rPr>
          <w:rtl/>
          <w:lang w:eastAsia="he-IL"/>
        </w:rPr>
      </w:pPr>
      <w:bookmarkStart w:id="772" w:name="_ETM_Q1_3045968"/>
      <w:bookmarkStart w:id="773" w:name="_ETM_Q1_3046042"/>
      <w:bookmarkEnd w:id="772"/>
      <w:bookmarkEnd w:id="773"/>
      <w:r w:rsidRPr="00CC3069">
        <w:rPr>
          <w:rFonts w:hint="cs"/>
          <w:rtl/>
          <w:lang w:eastAsia="he-IL"/>
        </w:rPr>
        <w:t xml:space="preserve">אנחנו מסכימים שזה נורא, בואי נתקדם. </w:t>
      </w:r>
    </w:p>
    <w:p w:rsidR="00A82051" w:rsidRPr="00CC3069" w:rsidRDefault="00A82051" w:rsidP="00A82051">
      <w:pPr>
        <w:rPr>
          <w:rtl/>
          <w:lang w:eastAsia="he-IL"/>
        </w:rPr>
      </w:pPr>
      <w:bookmarkStart w:id="774" w:name="_ETM_Q1_3043204"/>
      <w:bookmarkStart w:id="775" w:name="_ETM_Q1_3043289"/>
      <w:bookmarkEnd w:id="774"/>
      <w:bookmarkEnd w:id="775"/>
    </w:p>
    <w:p w:rsidR="00A82051" w:rsidRPr="00CC3069" w:rsidRDefault="00A82051" w:rsidP="00A82051">
      <w:pPr>
        <w:pStyle w:val="a4"/>
        <w:keepNext/>
        <w:rPr>
          <w:rtl/>
        </w:rPr>
      </w:pPr>
      <w:bookmarkStart w:id="776" w:name="ET_speaker_6233_61"/>
      <w:r w:rsidRPr="00CC3069">
        <w:rPr>
          <w:rStyle w:val="TagStyle"/>
          <w:rtl/>
        </w:rPr>
        <w:t xml:space="preserve"> &lt;&lt; דובר &gt;&gt; </w:t>
      </w:r>
      <w:r w:rsidRPr="00CC3069">
        <w:rPr>
          <w:rtl/>
        </w:rPr>
        <w:t>גבי לסקי (מרצ):</w:t>
      </w:r>
      <w:r w:rsidRPr="00CC3069">
        <w:rPr>
          <w:rStyle w:val="TagStyle"/>
          <w:rtl/>
        </w:rPr>
        <w:t xml:space="preserve"> &lt;&lt; דובר &gt;&gt;</w:t>
      </w:r>
      <w:r w:rsidRPr="00CC3069">
        <w:rPr>
          <w:rtl/>
        </w:rPr>
        <w:t xml:space="preserve">   </w:t>
      </w:r>
      <w:bookmarkEnd w:id="776"/>
    </w:p>
    <w:p w:rsidR="00A82051" w:rsidRPr="00CC3069" w:rsidRDefault="00A82051" w:rsidP="00A82051">
      <w:pPr>
        <w:pStyle w:val="KeepWithNext"/>
        <w:rPr>
          <w:rtl/>
          <w:lang w:eastAsia="he-IL"/>
        </w:rPr>
      </w:pPr>
    </w:p>
    <w:p w:rsidR="00A82051" w:rsidRPr="00CC3069" w:rsidRDefault="00A82051" w:rsidP="00A82051">
      <w:pPr>
        <w:rPr>
          <w:rtl/>
          <w:lang w:eastAsia="he-IL"/>
        </w:rPr>
      </w:pPr>
      <w:r w:rsidRPr="00CC3069">
        <w:rPr>
          <w:rFonts w:hint="cs"/>
          <w:rtl/>
          <w:lang w:eastAsia="he-IL"/>
        </w:rPr>
        <w:t>ש</w:t>
      </w:r>
      <w:bookmarkStart w:id="777" w:name="_ETM_Q1_3045242"/>
      <w:bookmarkStart w:id="778" w:name="_ETM_Q1_3045374"/>
      <w:bookmarkEnd w:id="777"/>
      <w:bookmarkEnd w:id="778"/>
      <w:r w:rsidRPr="00CC3069">
        <w:rPr>
          <w:rFonts w:hint="cs"/>
          <w:rtl/>
          <w:lang w:eastAsia="he-IL"/>
        </w:rPr>
        <w:t xml:space="preserve">לא תהיה פה מחשבה </w:t>
      </w:r>
      <w:bookmarkStart w:id="779" w:name="_ETM_Q1_3047109"/>
      <w:bookmarkEnd w:id="779"/>
      <w:r w:rsidRPr="00CC3069">
        <w:rPr>
          <w:rFonts w:hint="cs"/>
          <w:rtl/>
          <w:lang w:eastAsia="he-IL"/>
        </w:rPr>
        <w:t xml:space="preserve">שמישהו מצדיק את ההתנהגות הזאת. השאלה זה רק הפליליות של </w:t>
      </w:r>
      <w:bookmarkStart w:id="780" w:name="_ETM_Q1_3050986"/>
      <w:bookmarkEnd w:id="780"/>
      <w:r w:rsidRPr="00CC3069">
        <w:rPr>
          <w:rFonts w:hint="cs"/>
          <w:rtl/>
          <w:lang w:eastAsia="he-IL"/>
        </w:rPr>
        <w:t xml:space="preserve">זה. </w:t>
      </w:r>
    </w:p>
    <w:p w:rsidR="00A82051" w:rsidRPr="00CC3069" w:rsidRDefault="00A82051" w:rsidP="00A82051">
      <w:pPr>
        <w:rPr>
          <w:rtl/>
          <w:lang w:eastAsia="he-IL"/>
        </w:rPr>
      </w:pPr>
      <w:bookmarkStart w:id="781" w:name="_ETM_Q1_3051673"/>
      <w:bookmarkStart w:id="782" w:name="_ETM_Q1_3051803"/>
      <w:bookmarkStart w:id="783" w:name="_ETM_Q1_3054394"/>
      <w:bookmarkEnd w:id="781"/>
      <w:bookmarkEnd w:id="782"/>
      <w:bookmarkEnd w:id="783"/>
    </w:p>
    <w:p w:rsidR="00A82051" w:rsidRPr="00CC3069" w:rsidRDefault="00A82051" w:rsidP="00A82051">
      <w:pPr>
        <w:pStyle w:val="a4"/>
        <w:keepNext/>
        <w:rPr>
          <w:rtl/>
        </w:rPr>
      </w:pPr>
      <w:bookmarkStart w:id="784" w:name="ET_speaker_מפכל_המשטרה_רבניצב_יעקב_62"/>
      <w:r w:rsidRPr="00CC3069">
        <w:rPr>
          <w:rStyle w:val="TagStyle"/>
          <w:rtl/>
        </w:rPr>
        <w:t xml:space="preserve"> &lt;&lt; דובר &gt;&gt; </w:t>
      </w:r>
      <w:r w:rsidRPr="00CC3069">
        <w:rPr>
          <w:rtl/>
        </w:rPr>
        <w:t>מפכ"ל המשטרה רב-ניצב יעקב שבתאי:</w:t>
      </w:r>
      <w:r w:rsidRPr="00CC3069">
        <w:rPr>
          <w:rStyle w:val="TagStyle"/>
          <w:rtl/>
        </w:rPr>
        <w:t xml:space="preserve"> &lt;&lt; דובר &gt;&gt;</w:t>
      </w:r>
      <w:r w:rsidRPr="00CC3069">
        <w:rPr>
          <w:rtl/>
        </w:rPr>
        <w:t xml:space="preserve">   </w:t>
      </w:r>
      <w:bookmarkEnd w:id="784"/>
    </w:p>
    <w:p w:rsidR="00A82051" w:rsidRPr="00CC3069" w:rsidRDefault="00A82051" w:rsidP="00A82051">
      <w:pPr>
        <w:pStyle w:val="KeepWithNext"/>
        <w:rPr>
          <w:rtl/>
          <w:lang w:eastAsia="he-IL"/>
        </w:rPr>
      </w:pPr>
    </w:p>
    <w:p w:rsidR="00A82051" w:rsidRPr="00CC3069" w:rsidRDefault="00A82051" w:rsidP="00A82051">
      <w:pPr>
        <w:rPr>
          <w:rtl/>
          <w:lang w:eastAsia="he-IL"/>
        </w:rPr>
      </w:pPr>
      <w:bookmarkStart w:id="785" w:name="_ETM_Q1_3055083"/>
      <w:bookmarkEnd w:id="785"/>
      <w:r w:rsidRPr="00CC3069">
        <w:rPr>
          <w:rFonts w:hint="cs"/>
          <w:rtl/>
          <w:lang w:eastAsia="he-IL"/>
        </w:rPr>
        <w:t>ט</w:t>
      </w:r>
      <w:bookmarkStart w:id="786" w:name="_ETM_Q1_3055197"/>
      <w:bookmarkEnd w:id="786"/>
      <w:r w:rsidRPr="00CC3069">
        <w:rPr>
          <w:rFonts w:hint="cs"/>
          <w:rtl/>
          <w:lang w:eastAsia="he-IL"/>
        </w:rPr>
        <w:t xml:space="preserve">וב, בואי נסכם שאני לא מפריע לך יותר ואת </w:t>
      </w:r>
      <w:bookmarkStart w:id="787" w:name="_ETM_Q1_3054164"/>
      <w:bookmarkEnd w:id="787"/>
      <w:r w:rsidRPr="00CC3069">
        <w:rPr>
          <w:rFonts w:hint="cs"/>
          <w:rtl/>
          <w:lang w:eastAsia="he-IL"/>
        </w:rPr>
        <w:t>לא מפריעה לי?</w:t>
      </w:r>
      <w:bookmarkStart w:id="788" w:name="_ETM_Q1_3054520"/>
      <w:bookmarkEnd w:id="788"/>
    </w:p>
    <w:p w:rsidR="00A82051" w:rsidRPr="00CC3069" w:rsidRDefault="00A82051" w:rsidP="00A82051">
      <w:pPr>
        <w:rPr>
          <w:rtl/>
          <w:lang w:eastAsia="he-IL"/>
        </w:rPr>
      </w:pPr>
      <w:bookmarkStart w:id="789" w:name="_ETM_Q1_3054621"/>
      <w:bookmarkStart w:id="790" w:name="_ETM_Q1_3055629"/>
      <w:bookmarkEnd w:id="789"/>
      <w:bookmarkEnd w:id="790"/>
    </w:p>
    <w:p w:rsidR="00A82051" w:rsidRPr="00CC3069" w:rsidRDefault="00A82051" w:rsidP="00A82051">
      <w:pPr>
        <w:pStyle w:val="a4"/>
        <w:keepNext/>
        <w:rPr>
          <w:rtl/>
        </w:rPr>
      </w:pPr>
      <w:bookmarkStart w:id="791" w:name="ET_speaker_6233_63"/>
      <w:r w:rsidRPr="00CC3069">
        <w:rPr>
          <w:rStyle w:val="TagStyle"/>
          <w:rtl/>
        </w:rPr>
        <w:t xml:space="preserve"> &lt;&lt; דובר &gt;&gt; </w:t>
      </w:r>
      <w:r w:rsidRPr="00CC3069">
        <w:rPr>
          <w:rtl/>
        </w:rPr>
        <w:t>גבי לסקי (מרצ):</w:t>
      </w:r>
      <w:r w:rsidRPr="00CC3069">
        <w:rPr>
          <w:rStyle w:val="TagStyle"/>
          <w:rtl/>
        </w:rPr>
        <w:t xml:space="preserve"> &lt;&lt; דובר &gt;&gt;</w:t>
      </w:r>
      <w:r w:rsidRPr="00CC3069">
        <w:rPr>
          <w:rtl/>
        </w:rPr>
        <w:t xml:space="preserve">   </w:t>
      </w:r>
      <w:bookmarkEnd w:id="791"/>
    </w:p>
    <w:p w:rsidR="00A82051" w:rsidRPr="00CC3069" w:rsidRDefault="00A82051" w:rsidP="00A82051">
      <w:pPr>
        <w:pStyle w:val="KeepWithNext"/>
        <w:rPr>
          <w:rtl/>
          <w:lang w:eastAsia="he-IL"/>
        </w:rPr>
      </w:pPr>
    </w:p>
    <w:p w:rsidR="00A82051" w:rsidRPr="00CC3069" w:rsidRDefault="00A82051" w:rsidP="00A82051">
      <w:pPr>
        <w:rPr>
          <w:rtl/>
          <w:lang w:eastAsia="he-IL"/>
        </w:rPr>
      </w:pPr>
      <w:bookmarkStart w:id="792" w:name="_ETM_Q1_3056332"/>
      <w:bookmarkEnd w:id="792"/>
      <w:r w:rsidRPr="00CC3069">
        <w:rPr>
          <w:rFonts w:hint="cs"/>
          <w:rtl/>
          <w:lang w:eastAsia="he-IL"/>
        </w:rPr>
        <w:t>ס</w:t>
      </w:r>
      <w:bookmarkStart w:id="793" w:name="_ETM_Q1_3056437"/>
      <w:bookmarkEnd w:id="793"/>
      <w:r w:rsidRPr="00CC3069">
        <w:rPr>
          <w:rFonts w:hint="cs"/>
          <w:rtl/>
          <w:lang w:eastAsia="he-IL"/>
        </w:rPr>
        <w:t xml:space="preserve">יכמנו. </w:t>
      </w:r>
    </w:p>
    <w:p w:rsidR="00A82051" w:rsidRPr="00CC3069" w:rsidRDefault="00A82051" w:rsidP="00A82051">
      <w:pPr>
        <w:rPr>
          <w:rtl/>
          <w:lang w:eastAsia="he-IL"/>
        </w:rPr>
      </w:pPr>
      <w:bookmarkStart w:id="794" w:name="_ETM_Q1_3057725"/>
      <w:bookmarkStart w:id="795" w:name="_ETM_Q1_3057835"/>
      <w:bookmarkStart w:id="796" w:name="_ETM_Q1_3059182"/>
      <w:bookmarkEnd w:id="794"/>
      <w:bookmarkEnd w:id="795"/>
      <w:bookmarkEnd w:id="796"/>
    </w:p>
    <w:p w:rsidR="00A82051" w:rsidRPr="00CC3069" w:rsidRDefault="00A82051" w:rsidP="00A82051">
      <w:pPr>
        <w:pStyle w:val="a4"/>
        <w:keepNext/>
        <w:rPr>
          <w:rtl/>
        </w:rPr>
      </w:pPr>
      <w:bookmarkStart w:id="797" w:name="ET_speaker_מפכל_המשטרה_רבניצב_יעקב_64"/>
      <w:r w:rsidRPr="00CC3069">
        <w:rPr>
          <w:rStyle w:val="TagStyle"/>
          <w:rtl/>
        </w:rPr>
        <w:t xml:space="preserve"> &lt;&lt; דובר &gt;&gt; </w:t>
      </w:r>
      <w:r w:rsidRPr="00CC3069">
        <w:rPr>
          <w:rtl/>
        </w:rPr>
        <w:t>מפכ"ל המשטרה רב-ניצב יעקב שבתאי:</w:t>
      </w:r>
      <w:r w:rsidRPr="00CC3069">
        <w:rPr>
          <w:rStyle w:val="TagStyle"/>
          <w:rtl/>
        </w:rPr>
        <w:t xml:space="preserve"> &lt;&lt; דובר &gt;&gt;</w:t>
      </w:r>
      <w:r w:rsidRPr="00CC3069">
        <w:rPr>
          <w:rtl/>
        </w:rPr>
        <w:t xml:space="preserve">   </w:t>
      </w:r>
      <w:bookmarkEnd w:id="797"/>
    </w:p>
    <w:p w:rsidR="00A82051" w:rsidRPr="00CC3069" w:rsidRDefault="00A82051" w:rsidP="00A82051">
      <w:pPr>
        <w:pStyle w:val="KeepWithNext"/>
        <w:rPr>
          <w:rtl/>
          <w:lang w:eastAsia="he-IL"/>
        </w:rPr>
      </w:pPr>
    </w:p>
    <w:p w:rsidR="00A82051" w:rsidRPr="00CC3069" w:rsidRDefault="00A82051" w:rsidP="00A82051">
      <w:pPr>
        <w:rPr>
          <w:rtl/>
          <w:lang w:eastAsia="he-IL"/>
        </w:rPr>
      </w:pPr>
      <w:bookmarkStart w:id="798" w:name="_ETM_Q1_3059813"/>
      <w:bookmarkStart w:id="799" w:name="_ETM_Q1_3059886"/>
      <w:bookmarkEnd w:id="798"/>
      <w:bookmarkEnd w:id="799"/>
      <w:r w:rsidRPr="00CC3069">
        <w:rPr>
          <w:rFonts w:hint="cs"/>
          <w:rtl/>
          <w:lang w:eastAsia="he-IL"/>
        </w:rPr>
        <w:t xml:space="preserve">מודה לך. </w:t>
      </w:r>
    </w:p>
    <w:p w:rsidR="00A82051" w:rsidRPr="00CC3069" w:rsidRDefault="00A82051" w:rsidP="00A82051">
      <w:pPr>
        <w:rPr>
          <w:rtl/>
          <w:lang w:eastAsia="he-IL"/>
        </w:rPr>
      </w:pPr>
      <w:bookmarkStart w:id="800" w:name="_ETM_Q1_3058255"/>
      <w:bookmarkStart w:id="801" w:name="_ETM_Q1_3058364"/>
      <w:bookmarkEnd w:id="800"/>
      <w:bookmarkEnd w:id="801"/>
    </w:p>
    <w:p w:rsidR="00A82051" w:rsidRPr="00CC3069" w:rsidRDefault="00A82051" w:rsidP="00A82051">
      <w:pPr>
        <w:pStyle w:val="af6"/>
        <w:keepNext/>
        <w:rPr>
          <w:rtl/>
        </w:rPr>
      </w:pPr>
      <w:bookmarkStart w:id="802" w:name="ET_yor_6156_65"/>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802"/>
    </w:p>
    <w:p w:rsidR="00A82051" w:rsidRPr="00CC3069" w:rsidRDefault="00A82051" w:rsidP="00A82051">
      <w:pPr>
        <w:pStyle w:val="KeepWithNext"/>
        <w:rPr>
          <w:rtl/>
          <w:lang w:eastAsia="he-IL"/>
        </w:rPr>
      </w:pPr>
    </w:p>
    <w:p w:rsidR="00A82051" w:rsidRPr="00CC3069" w:rsidRDefault="00A82051" w:rsidP="00A82051">
      <w:pPr>
        <w:rPr>
          <w:rtl/>
          <w:lang w:eastAsia="he-IL"/>
        </w:rPr>
      </w:pPr>
      <w:r w:rsidRPr="00CC3069">
        <w:rPr>
          <w:rFonts w:hint="cs"/>
          <w:rtl/>
          <w:lang w:eastAsia="he-IL"/>
        </w:rPr>
        <w:t>הסיכומים הם על דעת</w:t>
      </w:r>
      <w:bookmarkStart w:id="803" w:name="_ETM_Q1_3059342"/>
      <w:bookmarkEnd w:id="803"/>
      <w:r w:rsidRPr="00CC3069">
        <w:rPr>
          <w:rFonts w:hint="cs"/>
          <w:rtl/>
          <w:lang w:eastAsia="he-IL"/>
        </w:rPr>
        <w:t xml:space="preserve"> יושב-ראש הוועדה. אדוני המפכ"ל, בבקשה תמשיך. </w:t>
      </w:r>
    </w:p>
    <w:p w:rsidR="00A82051" w:rsidRPr="00CC3069" w:rsidRDefault="00A82051" w:rsidP="00A82051">
      <w:pPr>
        <w:rPr>
          <w:rtl/>
          <w:lang w:eastAsia="he-IL"/>
        </w:rPr>
      </w:pPr>
      <w:bookmarkStart w:id="804" w:name="_ETM_Q1_3061509"/>
      <w:bookmarkStart w:id="805" w:name="_ETM_Q1_3061637"/>
      <w:bookmarkStart w:id="806" w:name="_ETM_Q1_3063862"/>
      <w:bookmarkEnd w:id="804"/>
      <w:bookmarkEnd w:id="805"/>
      <w:bookmarkEnd w:id="806"/>
    </w:p>
    <w:p w:rsidR="00A82051" w:rsidRPr="00CC3069" w:rsidRDefault="00A82051" w:rsidP="00A82051">
      <w:pPr>
        <w:pStyle w:val="a4"/>
        <w:keepNext/>
        <w:rPr>
          <w:rtl/>
        </w:rPr>
      </w:pPr>
      <w:bookmarkStart w:id="807" w:name="ET_speaker_מפכל_המשטרה_רבניצב_יעקב_66"/>
      <w:r w:rsidRPr="00CC3069">
        <w:rPr>
          <w:rStyle w:val="TagStyle"/>
          <w:rtl/>
        </w:rPr>
        <w:t xml:space="preserve"> &lt;&lt; דובר &gt;&gt; </w:t>
      </w:r>
      <w:r w:rsidRPr="00CC3069">
        <w:rPr>
          <w:rtl/>
        </w:rPr>
        <w:t>מפכ"ל המשטרה רב-ניצב יעקב שבתאי:</w:t>
      </w:r>
      <w:r w:rsidRPr="00CC3069">
        <w:rPr>
          <w:rStyle w:val="TagStyle"/>
          <w:rtl/>
        </w:rPr>
        <w:t xml:space="preserve"> &lt;&lt; דובר &gt;&gt;</w:t>
      </w:r>
      <w:r w:rsidRPr="00CC3069">
        <w:rPr>
          <w:rtl/>
        </w:rPr>
        <w:t xml:space="preserve">   </w:t>
      </w:r>
      <w:bookmarkEnd w:id="807"/>
    </w:p>
    <w:p w:rsidR="00A82051" w:rsidRPr="00CC3069" w:rsidRDefault="00A82051" w:rsidP="00A82051">
      <w:pPr>
        <w:pStyle w:val="KeepWithNext"/>
        <w:rPr>
          <w:rtl/>
          <w:lang w:eastAsia="he-IL"/>
        </w:rPr>
      </w:pPr>
    </w:p>
    <w:p w:rsidR="00A82051" w:rsidRPr="00CC3069" w:rsidRDefault="00A82051" w:rsidP="00A82051">
      <w:pPr>
        <w:rPr>
          <w:rtl/>
          <w:lang w:eastAsia="he-IL"/>
        </w:rPr>
      </w:pPr>
      <w:bookmarkStart w:id="808" w:name="_ETM_Q1_3064516"/>
      <w:bookmarkStart w:id="809" w:name="_ETM_Q1_3064591"/>
      <w:bookmarkEnd w:id="808"/>
      <w:bookmarkEnd w:id="809"/>
      <w:r w:rsidRPr="00CC3069">
        <w:rPr>
          <w:rFonts w:hint="cs"/>
          <w:rtl/>
          <w:lang w:eastAsia="he-IL"/>
        </w:rPr>
        <w:t xml:space="preserve">אנחנו מכירים </w:t>
      </w:r>
      <w:bookmarkStart w:id="810" w:name="_ETM_Q1_3066374"/>
      <w:bookmarkEnd w:id="810"/>
      <w:r w:rsidRPr="00CC3069">
        <w:rPr>
          <w:rFonts w:hint="cs"/>
          <w:rtl/>
          <w:lang w:eastAsia="he-IL"/>
        </w:rPr>
        <w:t xml:space="preserve">את חופש הביטוי, אנחנו רוצים לאפשר את חופש הביטוי. מותר לבקר את השלטון, את עובדי הציבור ואת השוטרים. </w:t>
      </w:r>
      <w:bookmarkStart w:id="811" w:name="_ETM_Q1_3071426"/>
      <w:bookmarkEnd w:id="811"/>
      <w:r w:rsidRPr="00CC3069">
        <w:rPr>
          <w:rFonts w:hint="cs"/>
          <w:rtl/>
          <w:lang w:eastAsia="he-IL"/>
        </w:rPr>
        <w:t xml:space="preserve">אבל יש הבדל בין ביקורת וחופש ביטוי לבין ביזוי. </w:t>
      </w:r>
      <w:bookmarkStart w:id="812" w:name="_ETM_Q1_3076568"/>
      <w:bookmarkEnd w:id="812"/>
      <w:r w:rsidRPr="00CC3069">
        <w:rPr>
          <w:rFonts w:hint="cs"/>
          <w:rtl/>
          <w:lang w:eastAsia="he-IL"/>
        </w:rPr>
        <w:t xml:space="preserve">וגם הפסיקה עוסקת בכך. </w:t>
      </w:r>
    </w:p>
    <w:p w:rsidR="00A82051" w:rsidRPr="00CC3069" w:rsidRDefault="00A82051" w:rsidP="00A82051">
      <w:pPr>
        <w:rPr>
          <w:rtl/>
          <w:lang w:eastAsia="he-IL"/>
        </w:rPr>
      </w:pPr>
      <w:bookmarkStart w:id="813" w:name="_ETM_Q1_3083141"/>
      <w:bookmarkStart w:id="814" w:name="_ETM_Q1_3083267"/>
      <w:bookmarkEnd w:id="813"/>
      <w:bookmarkEnd w:id="814"/>
    </w:p>
    <w:p w:rsidR="00A82051" w:rsidRPr="00CC3069" w:rsidRDefault="00A82051" w:rsidP="00A111F4">
      <w:pPr>
        <w:rPr>
          <w:rtl/>
          <w:lang w:eastAsia="he-IL"/>
        </w:rPr>
      </w:pPr>
      <w:bookmarkStart w:id="815" w:name="_ETM_Q1_3083310"/>
      <w:bookmarkStart w:id="816" w:name="_ETM_Q1_3083382"/>
      <w:bookmarkEnd w:id="815"/>
      <w:bookmarkEnd w:id="816"/>
      <w:r w:rsidRPr="00CC3069">
        <w:rPr>
          <w:rFonts w:hint="cs"/>
          <w:rtl/>
          <w:lang w:eastAsia="he-IL"/>
        </w:rPr>
        <w:t xml:space="preserve">אני רוצה לחדד. המשטרה מבינה את </w:t>
      </w:r>
      <w:bookmarkStart w:id="817" w:name="_ETM_Q1_3084513"/>
      <w:bookmarkEnd w:id="817"/>
      <w:r w:rsidRPr="00CC3069">
        <w:rPr>
          <w:rFonts w:hint="cs"/>
          <w:rtl/>
          <w:lang w:eastAsia="he-IL"/>
        </w:rPr>
        <w:t>הרגישות וז</w:t>
      </w:r>
      <w:r w:rsidR="00A111F4" w:rsidRPr="00CC3069">
        <w:rPr>
          <w:rFonts w:hint="cs"/>
          <w:rtl/>
          <w:lang w:eastAsia="he-IL"/>
        </w:rPr>
        <w:t>הירה בהגשת כתבי אישום בנושא הזה, וזה נעשה</w:t>
      </w:r>
      <w:r w:rsidRPr="00CC3069">
        <w:rPr>
          <w:rFonts w:hint="cs"/>
          <w:rtl/>
          <w:lang w:eastAsia="he-IL"/>
        </w:rPr>
        <w:t xml:space="preserve"> רק במקרים החמורים בלבד ועל פי הנחיית היועץ המשפטי לממשלה</w:t>
      </w:r>
      <w:r w:rsidR="00A111F4" w:rsidRPr="00CC3069">
        <w:rPr>
          <w:rFonts w:hint="cs"/>
          <w:rtl/>
          <w:lang w:eastAsia="he-IL"/>
        </w:rPr>
        <w:t xml:space="preserve">. לביטול העבירה עלול להיות מסר מרחיק לכת. לא </w:t>
      </w:r>
      <w:bookmarkStart w:id="818" w:name="_ETM_Q1_3103335"/>
      <w:bookmarkEnd w:id="818"/>
      <w:r w:rsidR="00A111F4" w:rsidRPr="00CC3069">
        <w:rPr>
          <w:rFonts w:hint="cs"/>
          <w:rtl/>
          <w:lang w:eastAsia="he-IL"/>
        </w:rPr>
        <w:t xml:space="preserve">מדובר בפגיעה אישית בשוטר כזה או אחר אלא על פגיעה </w:t>
      </w:r>
      <w:bookmarkStart w:id="819" w:name="_ETM_Q1_3109072"/>
      <w:bookmarkEnd w:id="819"/>
      <w:r w:rsidR="00A111F4" w:rsidRPr="00CC3069">
        <w:rPr>
          <w:rFonts w:hint="cs"/>
          <w:rtl/>
          <w:lang w:eastAsia="he-IL"/>
        </w:rPr>
        <w:t xml:space="preserve">בערכים מוגנים בסיסיים ביותר. </w:t>
      </w:r>
    </w:p>
    <w:p w:rsidR="00A111F4" w:rsidRPr="00CC3069" w:rsidRDefault="00A111F4" w:rsidP="00A111F4">
      <w:pPr>
        <w:rPr>
          <w:rtl/>
          <w:lang w:eastAsia="he-IL"/>
        </w:rPr>
      </w:pPr>
      <w:bookmarkStart w:id="820" w:name="_ETM_Q1_3116513"/>
      <w:bookmarkStart w:id="821" w:name="_ETM_Q1_3116622"/>
      <w:bookmarkEnd w:id="820"/>
      <w:bookmarkEnd w:id="821"/>
    </w:p>
    <w:p w:rsidR="00A111F4" w:rsidRPr="00CC3069" w:rsidRDefault="00A111F4" w:rsidP="00A111F4">
      <w:pPr>
        <w:rPr>
          <w:rtl/>
          <w:lang w:eastAsia="he-IL"/>
        </w:rPr>
      </w:pPr>
      <w:bookmarkStart w:id="822" w:name="_ETM_Q1_3116687"/>
      <w:bookmarkStart w:id="823" w:name="_ETM_Q1_3116772"/>
      <w:bookmarkEnd w:id="822"/>
      <w:bookmarkEnd w:id="823"/>
      <w:r w:rsidRPr="00CC3069">
        <w:rPr>
          <w:rFonts w:hint="cs"/>
          <w:rtl/>
          <w:lang w:eastAsia="he-IL"/>
        </w:rPr>
        <w:t xml:space="preserve">אפשר לראות בשקף </w:t>
      </w:r>
      <w:bookmarkStart w:id="824" w:name="_ETM_Q1_3120816"/>
      <w:bookmarkEnd w:id="824"/>
      <w:r w:rsidRPr="00CC3069">
        <w:rPr>
          <w:rFonts w:hint="cs"/>
          <w:rtl/>
          <w:lang w:eastAsia="he-IL"/>
        </w:rPr>
        <w:t xml:space="preserve">את הדוגמאות שנאמרו. זה מחולק לפי אמירות </w:t>
      </w:r>
      <w:bookmarkStart w:id="825" w:name="_ETM_Q1_3126988"/>
      <w:bookmarkEnd w:id="825"/>
      <w:r w:rsidRPr="00CC3069">
        <w:rPr>
          <w:rFonts w:hint="cs"/>
          <w:rtl/>
          <w:lang w:eastAsia="he-IL"/>
        </w:rPr>
        <w:t xml:space="preserve">גזעניות וכדומה. אני מניח שההשפעה הזאת קיימת על כלל עובדי הציבור. אם אנחנו מעוניינים בשירות ציבורי איכותי, צריך להגן על עובדי הציבור ואסור שהם ישלמו מחיר אישי </w:t>
      </w:r>
      <w:bookmarkStart w:id="826" w:name="_ETM_Q1_3144051"/>
      <w:bookmarkEnd w:id="826"/>
      <w:r w:rsidRPr="00CC3069">
        <w:rPr>
          <w:rFonts w:hint="cs"/>
          <w:rtl/>
          <w:lang w:eastAsia="he-IL"/>
        </w:rPr>
        <w:t xml:space="preserve">כבד על בחירתם לשרת את הציבור. אף אחד לא </w:t>
      </w:r>
      <w:bookmarkStart w:id="827" w:name="_ETM_Q1_3146364"/>
      <w:bookmarkEnd w:id="827"/>
      <w:r w:rsidRPr="00CC3069">
        <w:rPr>
          <w:rFonts w:hint="cs"/>
          <w:rtl/>
          <w:lang w:eastAsia="he-IL"/>
        </w:rPr>
        <w:t xml:space="preserve">צריך ללכת הביתה אחרי 16 שעות עם יריקות, קללות וגידופים כי מישהו החליט שהוא יחנך אותנו איך </w:t>
      </w:r>
      <w:bookmarkStart w:id="828" w:name="_ETM_Q1_3158499"/>
      <w:bookmarkEnd w:id="828"/>
      <w:r w:rsidRPr="00CC3069">
        <w:rPr>
          <w:rFonts w:hint="cs"/>
          <w:rtl/>
          <w:lang w:eastAsia="he-IL"/>
        </w:rPr>
        <w:t xml:space="preserve">אנחנו צריכים לשרת את הציבור. אני ממליץ לכולנו, אדוני </w:t>
      </w:r>
      <w:bookmarkStart w:id="829" w:name="_ETM_Q1_3161139"/>
      <w:bookmarkEnd w:id="829"/>
      <w:r w:rsidRPr="00CC3069">
        <w:rPr>
          <w:rFonts w:hint="cs"/>
          <w:rtl/>
          <w:lang w:eastAsia="he-IL"/>
        </w:rPr>
        <w:t xml:space="preserve">יושב-ראש הוועדה, לא לחתוך את הענף שעליו </w:t>
      </w:r>
      <w:bookmarkStart w:id="830" w:name="_ETM_Q1_3163912"/>
      <w:bookmarkEnd w:id="830"/>
      <w:r w:rsidRPr="00CC3069">
        <w:rPr>
          <w:rFonts w:hint="cs"/>
          <w:rtl/>
          <w:lang w:eastAsia="he-IL"/>
        </w:rPr>
        <w:t xml:space="preserve">אנחנו יושבים. </w:t>
      </w:r>
    </w:p>
    <w:p w:rsidR="00A111F4" w:rsidRPr="00CC3069" w:rsidRDefault="00A111F4" w:rsidP="00A111F4">
      <w:pPr>
        <w:rPr>
          <w:rtl/>
          <w:lang w:eastAsia="he-IL"/>
        </w:rPr>
      </w:pPr>
      <w:bookmarkStart w:id="831" w:name="_ETM_Q1_3165766"/>
      <w:bookmarkEnd w:id="831"/>
    </w:p>
    <w:p w:rsidR="00A111F4" w:rsidRPr="00CC3069" w:rsidRDefault="00D216DD" w:rsidP="00A111F4">
      <w:pPr>
        <w:rPr>
          <w:rtl/>
          <w:lang w:eastAsia="he-IL"/>
        </w:rPr>
      </w:pPr>
      <w:bookmarkStart w:id="832" w:name="_ETM_Q1_3165923"/>
      <w:bookmarkStart w:id="833" w:name="_ETM_Q1_3165946"/>
      <w:bookmarkStart w:id="834" w:name="_ETM_Q1_3166018"/>
      <w:bookmarkEnd w:id="832"/>
      <w:bookmarkEnd w:id="833"/>
      <w:bookmarkEnd w:id="834"/>
      <w:r w:rsidRPr="00CC3069">
        <w:rPr>
          <w:rFonts w:hint="cs"/>
          <w:rtl/>
          <w:lang w:eastAsia="he-IL"/>
        </w:rPr>
        <w:t>אם יש הצעות נוספות</w:t>
      </w:r>
      <w:r w:rsidR="00A111F4" w:rsidRPr="00CC3069">
        <w:rPr>
          <w:rFonts w:hint="cs"/>
          <w:rtl/>
          <w:lang w:eastAsia="he-IL"/>
        </w:rPr>
        <w:t xml:space="preserve"> או רוצים </w:t>
      </w:r>
      <w:bookmarkStart w:id="835" w:name="_ETM_Q1_3169024"/>
      <w:bookmarkEnd w:id="835"/>
      <w:r w:rsidR="00A111F4" w:rsidRPr="00CC3069">
        <w:rPr>
          <w:rFonts w:hint="cs"/>
          <w:rtl/>
          <w:lang w:eastAsia="he-IL"/>
        </w:rPr>
        <w:t xml:space="preserve">לתת כלים אחרים לשמור על משרתי הציבור, אז קודם כול שיהיו </w:t>
      </w:r>
      <w:bookmarkStart w:id="836" w:name="_ETM_Q1_3171985"/>
      <w:bookmarkEnd w:id="836"/>
      <w:r w:rsidR="00A111F4" w:rsidRPr="00CC3069">
        <w:rPr>
          <w:rFonts w:hint="cs"/>
          <w:rtl/>
          <w:lang w:eastAsia="he-IL"/>
        </w:rPr>
        <w:t xml:space="preserve">את הכלים ורק אחר כך תבטלו את הכלים הקודמים. אבל אי אפשר קודם כול לבטל </w:t>
      </w:r>
      <w:bookmarkStart w:id="837" w:name="_ETM_Q1_3179572"/>
      <w:bookmarkEnd w:id="837"/>
      <w:r w:rsidR="00A111F4" w:rsidRPr="00CC3069">
        <w:rPr>
          <w:rFonts w:hint="cs"/>
          <w:rtl/>
          <w:lang w:eastAsia="he-IL"/>
        </w:rPr>
        <w:t xml:space="preserve">ואחר כך עוד לבוא בטענות </w:t>
      </w:r>
      <w:bookmarkStart w:id="838" w:name="_ETM_Q1_3181731"/>
      <w:bookmarkEnd w:id="838"/>
      <w:r w:rsidR="00A111F4" w:rsidRPr="00CC3069">
        <w:rPr>
          <w:rFonts w:hint="cs"/>
          <w:rtl/>
          <w:lang w:eastAsia="he-IL"/>
        </w:rPr>
        <w:t xml:space="preserve">שאין לנו כלים לעבוד איתם. </w:t>
      </w:r>
    </w:p>
    <w:p w:rsidR="00A111F4" w:rsidRPr="00CC3069" w:rsidRDefault="00A111F4" w:rsidP="00A111F4">
      <w:pPr>
        <w:rPr>
          <w:rtl/>
          <w:lang w:eastAsia="he-IL"/>
        </w:rPr>
      </w:pPr>
      <w:bookmarkStart w:id="839" w:name="_ETM_Q1_3182870"/>
      <w:bookmarkStart w:id="840" w:name="_ETM_Q1_3182996"/>
      <w:bookmarkEnd w:id="839"/>
      <w:bookmarkEnd w:id="840"/>
    </w:p>
    <w:p w:rsidR="00A111F4" w:rsidRPr="00CC3069" w:rsidRDefault="00A111F4" w:rsidP="00A111F4">
      <w:pPr>
        <w:rPr>
          <w:rtl/>
          <w:lang w:eastAsia="he-IL"/>
        </w:rPr>
      </w:pPr>
      <w:bookmarkStart w:id="841" w:name="_ETM_Q1_3183032"/>
      <w:bookmarkEnd w:id="841"/>
      <w:r w:rsidRPr="00CC3069">
        <w:rPr>
          <w:rFonts w:hint="cs"/>
          <w:rtl/>
          <w:lang w:eastAsia="he-IL"/>
        </w:rPr>
        <w:t>ה</w:t>
      </w:r>
      <w:bookmarkStart w:id="842" w:name="_ETM_Q1_3183241"/>
      <w:bookmarkEnd w:id="842"/>
      <w:r w:rsidRPr="00CC3069">
        <w:rPr>
          <w:rFonts w:hint="cs"/>
          <w:rtl/>
          <w:lang w:eastAsia="he-IL"/>
        </w:rPr>
        <w:t xml:space="preserve">כמות הקטנה של כתבי </w:t>
      </w:r>
      <w:bookmarkStart w:id="843" w:name="_ETM_Q1_3187113"/>
      <w:bookmarkEnd w:id="843"/>
      <w:r w:rsidRPr="00CC3069">
        <w:rPr>
          <w:rFonts w:hint="cs"/>
          <w:rtl/>
          <w:lang w:eastAsia="he-IL"/>
        </w:rPr>
        <w:t>האישום היא דווקא הוכחה לכך שאנחנו מאפשר</w:t>
      </w:r>
      <w:r w:rsidR="00D216DD" w:rsidRPr="00CC3069">
        <w:rPr>
          <w:rFonts w:hint="cs"/>
          <w:rtl/>
          <w:lang w:eastAsia="he-IL"/>
        </w:rPr>
        <w:t>ים</w:t>
      </w:r>
      <w:r w:rsidRPr="00CC3069">
        <w:rPr>
          <w:rFonts w:hint="cs"/>
          <w:rtl/>
          <w:lang w:eastAsia="he-IL"/>
        </w:rPr>
        <w:t xml:space="preserve"> חופש ביטוי ומגלים איפוק לקריאות כלפי שוטרים. </w:t>
      </w:r>
      <w:r w:rsidR="00767ED6" w:rsidRPr="00CC3069">
        <w:rPr>
          <w:rFonts w:hint="cs"/>
          <w:rtl/>
          <w:lang w:eastAsia="he-IL"/>
        </w:rPr>
        <w:t xml:space="preserve">כתבי האישום מוגשים אך ורק באירועים חמורים במיוחד, על פי </w:t>
      </w:r>
      <w:bookmarkStart w:id="844" w:name="_ETM_Q1_3199270"/>
      <w:bookmarkEnd w:id="844"/>
      <w:r w:rsidR="00767ED6" w:rsidRPr="00CC3069">
        <w:rPr>
          <w:rFonts w:hint="cs"/>
          <w:rtl/>
          <w:lang w:eastAsia="he-IL"/>
        </w:rPr>
        <w:t xml:space="preserve">תבחינים שנקבעו בבית המשפט העליון. אנחנו נתייחס לכל הנתונים </w:t>
      </w:r>
      <w:bookmarkStart w:id="845" w:name="_ETM_Q1_3202770"/>
      <w:bookmarkEnd w:id="845"/>
      <w:r w:rsidR="00767ED6" w:rsidRPr="00CC3069">
        <w:rPr>
          <w:rFonts w:hint="cs"/>
          <w:rtl/>
          <w:lang w:eastAsia="he-IL"/>
        </w:rPr>
        <w:t xml:space="preserve">בכל האירועים. </w:t>
      </w:r>
    </w:p>
    <w:p w:rsidR="00767ED6" w:rsidRPr="00CC3069" w:rsidRDefault="00767ED6" w:rsidP="00A111F4">
      <w:pPr>
        <w:rPr>
          <w:rtl/>
          <w:lang w:eastAsia="he-IL"/>
        </w:rPr>
      </w:pPr>
      <w:bookmarkStart w:id="846" w:name="_ETM_Q1_3204565"/>
      <w:bookmarkStart w:id="847" w:name="_ETM_Q1_3204678"/>
      <w:bookmarkEnd w:id="846"/>
      <w:bookmarkEnd w:id="847"/>
    </w:p>
    <w:p w:rsidR="00767ED6" w:rsidRPr="00CC3069" w:rsidRDefault="00767ED6" w:rsidP="00A111F4">
      <w:pPr>
        <w:rPr>
          <w:rtl/>
          <w:lang w:eastAsia="he-IL"/>
        </w:rPr>
      </w:pPr>
      <w:bookmarkStart w:id="848" w:name="_ETM_Q1_3204705"/>
      <w:bookmarkStart w:id="849" w:name="_ETM_Q1_3204801"/>
      <w:bookmarkEnd w:id="848"/>
      <w:bookmarkEnd w:id="849"/>
      <w:r w:rsidRPr="00CC3069">
        <w:rPr>
          <w:rFonts w:hint="cs"/>
          <w:rtl/>
          <w:lang w:eastAsia="he-IL"/>
        </w:rPr>
        <w:t>אני פונה פה לכל חברי הוועדה המכובדים, מ</w:t>
      </w:r>
      <w:bookmarkStart w:id="850" w:name="_ETM_Q1_3207277"/>
      <w:bookmarkEnd w:id="850"/>
      <w:r w:rsidRPr="00CC3069">
        <w:rPr>
          <w:rFonts w:hint="cs"/>
          <w:rtl/>
          <w:lang w:eastAsia="he-IL"/>
        </w:rPr>
        <w:t xml:space="preserve">צאתי לנכון להגיע לפה ולהגיד את דבריי בשם כל שוטרי </w:t>
      </w:r>
      <w:bookmarkStart w:id="851" w:name="_ETM_Q1_3216347"/>
      <w:bookmarkEnd w:id="851"/>
      <w:r w:rsidRPr="00CC3069">
        <w:rPr>
          <w:rFonts w:hint="cs"/>
          <w:rtl/>
          <w:lang w:eastAsia="he-IL"/>
        </w:rPr>
        <w:t xml:space="preserve">משטרת ישראל, שמתמודדים יום-יום ושעה-שעה בתת-תנאים מול כל התחלואות של </w:t>
      </w:r>
      <w:bookmarkStart w:id="852" w:name="_ETM_Q1_3223572"/>
      <w:bookmarkEnd w:id="852"/>
      <w:r w:rsidRPr="00CC3069">
        <w:rPr>
          <w:rFonts w:hint="cs"/>
          <w:rtl/>
          <w:lang w:eastAsia="he-IL"/>
        </w:rPr>
        <w:t>מדינת ישראל באשר הן. הכול מתנפץ בסופו של דבר</w:t>
      </w:r>
      <w:bookmarkStart w:id="853" w:name="_ETM_Q1_3227590"/>
      <w:bookmarkEnd w:id="853"/>
      <w:r w:rsidRPr="00CC3069">
        <w:rPr>
          <w:rFonts w:hint="cs"/>
          <w:rtl/>
          <w:lang w:eastAsia="he-IL"/>
        </w:rPr>
        <w:t xml:space="preserve"> על אותו שוטר בשטח שאמור לתת ביטחון לאזרח. כדי </w:t>
      </w:r>
      <w:bookmarkStart w:id="854" w:name="_ETM_Q1_3235754"/>
      <w:bookmarkEnd w:id="854"/>
      <w:r w:rsidRPr="00CC3069">
        <w:rPr>
          <w:rFonts w:hint="cs"/>
          <w:rtl/>
          <w:lang w:eastAsia="he-IL"/>
        </w:rPr>
        <w:t xml:space="preserve">שנוכל לספק את הביטחון הזה, אני מצפה שתהיה </w:t>
      </w:r>
      <w:bookmarkStart w:id="855" w:name="_ETM_Q1_3239955"/>
      <w:bookmarkEnd w:id="855"/>
      <w:r w:rsidRPr="00CC3069">
        <w:rPr>
          <w:rFonts w:hint="cs"/>
          <w:rtl/>
          <w:lang w:eastAsia="he-IL"/>
        </w:rPr>
        <w:t xml:space="preserve">גם מעטפת ביטחון והגנה לשוטרים שלי, לשוטרים של כולנו, </w:t>
      </w:r>
      <w:bookmarkStart w:id="856" w:name="_ETM_Q1_3242132"/>
      <w:bookmarkEnd w:id="856"/>
      <w:r w:rsidRPr="00CC3069">
        <w:rPr>
          <w:rFonts w:hint="cs"/>
          <w:rtl/>
          <w:lang w:eastAsia="he-IL"/>
        </w:rPr>
        <w:t xml:space="preserve">שנמצאים בשטח ועושים את העבודה על מנת שכל </w:t>
      </w:r>
      <w:bookmarkStart w:id="857" w:name="_ETM_Q1_3245303"/>
      <w:bookmarkEnd w:id="857"/>
      <w:r w:rsidRPr="00CC3069">
        <w:rPr>
          <w:rFonts w:hint="cs"/>
          <w:rtl/>
          <w:lang w:eastAsia="he-IL"/>
        </w:rPr>
        <w:t xml:space="preserve">אחד ואחד מכם יוכל לישון טוב בלילה. </w:t>
      </w:r>
      <w:bookmarkStart w:id="858" w:name="_ETM_Q1_3250470"/>
      <w:bookmarkEnd w:id="858"/>
    </w:p>
    <w:p w:rsidR="00767ED6" w:rsidRPr="00CC3069" w:rsidRDefault="00767ED6" w:rsidP="00A111F4">
      <w:pPr>
        <w:rPr>
          <w:rtl/>
          <w:lang w:eastAsia="he-IL"/>
        </w:rPr>
      </w:pPr>
    </w:p>
    <w:p w:rsidR="00767ED6" w:rsidRPr="00CC3069" w:rsidRDefault="00767ED6" w:rsidP="00A111F4">
      <w:pPr>
        <w:rPr>
          <w:rtl/>
          <w:lang w:eastAsia="he-IL"/>
        </w:rPr>
      </w:pPr>
      <w:bookmarkStart w:id="859" w:name="_ETM_Q1_3250714"/>
      <w:bookmarkStart w:id="860" w:name="_ETM_Q1_3250738"/>
      <w:bookmarkStart w:id="861" w:name="_ETM_Q1_3250798"/>
      <w:bookmarkStart w:id="862" w:name="_ETM_Q1_3252471"/>
      <w:bookmarkEnd w:id="859"/>
      <w:bookmarkEnd w:id="860"/>
      <w:bookmarkEnd w:id="861"/>
      <w:bookmarkEnd w:id="862"/>
      <w:r w:rsidRPr="00CC3069">
        <w:rPr>
          <w:rFonts w:hint="cs"/>
          <w:rtl/>
          <w:lang w:eastAsia="he-IL"/>
        </w:rPr>
        <w:t xml:space="preserve">הסרטון היה ממחיש לכם עם מה </w:t>
      </w:r>
      <w:bookmarkStart w:id="863" w:name="_ETM_Q1_3258049"/>
      <w:bookmarkEnd w:id="863"/>
      <w:r w:rsidRPr="00CC3069">
        <w:rPr>
          <w:rFonts w:hint="cs"/>
          <w:rtl/>
          <w:lang w:eastAsia="he-IL"/>
        </w:rPr>
        <w:t xml:space="preserve">אנחנו מתמודדים. אין טוב ממראה עיניים כשרואים את אותו אדם </w:t>
      </w:r>
      <w:bookmarkStart w:id="864" w:name="_ETM_Q1_3261261"/>
      <w:bookmarkEnd w:id="864"/>
      <w:r w:rsidRPr="00CC3069">
        <w:rPr>
          <w:rFonts w:hint="cs"/>
          <w:rtl/>
          <w:lang w:eastAsia="he-IL"/>
        </w:rPr>
        <w:t xml:space="preserve">שמעליב, עולז ומשפיל את משרת הציבור שבא לעשות את עבודתו </w:t>
      </w:r>
      <w:bookmarkStart w:id="865" w:name="_ETM_Q1_3267785"/>
      <w:bookmarkEnd w:id="865"/>
      <w:r w:rsidRPr="00CC3069">
        <w:rPr>
          <w:rFonts w:hint="cs"/>
          <w:rtl/>
          <w:lang w:eastAsia="he-IL"/>
        </w:rPr>
        <w:t xml:space="preserve">כדי שכולנו נהיה פה בבטחה. </w:t>
      </w:r>
    </w:p>
    <w:p w:rsidR="00767ED6" w:rsidRPr="00CC3069" w:rsidRDefault="00767ED6" w:rsidP="00A111F4">
      <w:pPr>
        <w:rPr>
          <w:rtl/>
          <w:lang w:eastAsia="he-IL"/>
        </w:rPr>
      </w:pPr>
      <w:bookmarkStart w:id="866" w:name="_ETM_Q1_3270650"/>
      <w:bookmarkStart w:id="867" w:name="_ETM_Q1_3270747"/>
      <w:bookmarkEnd w:id="866"/>
      <w:bookmarkEnd w:id="867"/>
    </w:p>
    <w:p w:rsidR="00767ED6" w:rsidRPr="00CC3069" w:rsidRDefault="00767ED6" w:rsidP="00767ED6">
      <w:pPr>
        <w:pStyle w:val="af9"/>
        <w:keepNext/>
        <w:rPr>
          <w:rtl/>
          <w:lang w:eastAsia="he-IL"/>
        </w:rPr>
      </w:pPr>
      <w:bookmarkStart w:id="868" w:name="ET_guest_898048_65"/>
      <w:r w:rsidRPr="00CC3069">
        <w:rPr>
          <w:rStyle w:val="TagStyle"/>
          <w:rtl/>
        </w:rPr>
        <w:t xml:space="preserve"> &lt;&lt; אורח &gt;&gt; </w:t>
      </w:r>
      <w:r w:rsidRPr="00CC3069">
        <w:rPr>
          <w:rtl/>
          <w:lang w:eastAsia="he-IL"/>
        </w:rPr>
        <w:t>אודי רונן:</w:t>
      </w:r>
      <w:r w:rsidRPr="00CC3069">
        <w:rPr>
          <w:rStyle w:val="TagStyle"/>
          <w:rtl/>
        </w:rPr>
        <w:t xml:space="preserve"> &lt;&lt; אורח &gt;&gt;</w:t>
      </w:r>
      <w:r w:rsidRPr="00CC3069">
        <w:rPr>
          <w:rtl/>
          <w:lang w:eastAsia="he-IL"/>
        </w:rPr>
        <w:t xml:space="preserve">   </w:t>
      </w:r>
      <w:bookmarkEnd w:id="868"/>
    </w:p>
    <w:p w:rsidR="00767ED6" w:rsidRPr="00CC3069" w:rsidRDefault="00767ED6" w:rsidP="00767ED6">
      <w:pPr>
        <w:pStyle w:val="KeepWithNext"/>
        <w:rPr>
          <w:rtl/>
          <w:lang w:eastAsia="he-IL"/>
        </w:rPr>
      </w:pPr>
    </w:p>
    <w:p w:rsidR="00767ED6" w:rsidRPr="00CC3069" w:rsidRDefault="00767ED6" w:rsidP="00767ED6">
      <w:pPr>
        <w:rPr>
          <w:rtl/>
          <w:lang w:eastAsia="he-IL"/>
        </w:rPr>
      </w:pPr>
      <w:r w:rsidRPr="00CC3069">
        <w:rPr>
          <w:rFonts w:hint="cs"/>
          <w:rtl/>
          <w:lang w:eastAsia="he-IL"/>
        </w:rPr>
        <w:t xml:space="preserve">אני אודי רונן, </w:t>
      </w:r>
      <w:bookmarkStart w:id="869" w:name="_ETM_Q1_3271455"/>
      <w:bookmarkEnd w:id="869"/>
      <w:r w:rsidRPr="00CC3069">
        <w:rPr>
          <w:rFonts w:hint="cs"/>
          <w:rtl/>
          <w:lang w:eastAsia="he-IL"/>
        </w:rPr>
        <w:t xml:space="preserve">אני קצין חקירות של ירושלים ומשפטן. מה שאני הולך לספר </w:t>
      </w:r>
      <w:bookmarkStart w:id="870" w:name="_ETM_Q1_3278144"/>
      <w:bookmarkEnd w:id="870"/>
      <w:r w:rsidRPr="00CC3069">
        <w:rPr>
          <w:rFonts w:hint="cs"/>
          <w:rtl/>
          <w:lang w:eastAsia="he-IL"/>
        </w:rPr>
        <w:t xml:space="preserve">לכם שמעתי באוזניים שלי מהשוטרים. למשל שוטרת שלא יצאה מהבית </w:t>
      </w:r>
      <w:bookmarkStart w:id="871" w:name="_ETM_Q1_3283086"/>
      <w:bookmarkEnd w:id="871"/>
      <w:r w:rsidRPr="00CC3069">
        <w:rPr>
          <w:rFonts w:hint="cs"/>
          <w:rtl/>
          <w:lang w:eastAsia="he-IL"/>
        </w:rPr>
        <w:t xml:space="preserve">שבועות בגלל </w:t>
      </w:r>
      <w:proofErr w:type="spellStart"/>
      <w:r w:rsidRPr="00CC3069">
        <w:rPr>
          <w:rFonts w:hint="cs"/>
          <w:rtl/>
          <w:lang w:eastAsia="he-IL"/>
        </w:rPr>
        <w:t>שיימינג</w:t>
      </w:r>
      <w:proofErr w:type="spellEnd"/>
      <w:r w:rsidRPr="00CC3069">
        <w:rPr>
          <w:rFonts w:hint="cs"/>
          <w:rtl/>
          <w:lang w:eastAsia="he-IL"/>
        </w:rPr>
        <w:t xml:space="preserve"> ברשת על זה שהיא עמדה </w:t>
      </w:r>
      <w:bookmarkStart w:id="872" w:name="_ETM_Q1_3286737"/>
      <w:bookmarkEnd w:id="872"/>
      <w:r w:rsidRPr="00CC3069">
        <w:rPr>
          <w:rFonts w:hint="cs"/>
          <w:rtl/>
          <w:lang w:eastAsia="he-IL"/>
        </w:rPr>
        <w:t xml:space="preserve">באיזשהו צומת ואכפה תנועה. היא עברה </w:t>
      </w:r>
      <w:proofErr w:type="spellStart"/>
      <w:r w:rsidRPr="00CC3069">
        <w:rPr>
          <w:rFonts w:hint="cs"/>
          <w:rtl/>
          <w:lang w:eastAsia="he-IL"/>
        </w:rPr>
        <w:t>שיימינג</w:t>
      </w:r>
      <w:proofErr w:type="spellEnd"/>
      <w:r w:rsidRPr="00CC3069">
        <w:rPr>
          <w:rFonts w:hint="cs"/>
          <w:rtl/>
          <w:lang w:eastAsia="he-IL"/>
        </w:rPr>
        <w:t xml:space="preserve"> </w:t>
      </w:r>
      <w:bookmarkStart w:id="873" w:name="_ETM_Q1_3293796"/>
      <w:bookmarkEnd w:id="873"/>
      <w:r w:rsidRPr="00CC3069">
        <w:rPr>
          <w:rFonts w:hint="cs"/>
          <w:rtl/>
          <w:lang w:eastAsia="he-IL"/>
        </w:rPr>
        <w:t>ברשת מאנשים שהיא בכלל לא התעסקה איתם. אני שמעתי באוז</w:t>
      </w:r>
      <w:bookmarkStart w:id="874" w:name="_ETM_Q1_3297125"/>
      <w:bookmarkEnd w:id="874"/>
      <w:r w:rsidRPr="00CC3069">
        <w:rPr>
          <w:rFonts w:hint="cs"/>
          <w:rtl/>
          <w:lang w:eastAsia="he-IL"/>
        </w:rPr>
        <w:t>ניי את הבכי, את הביוש, את המשפחה שאומרת לה</w:t>
      </w:r>
      <w:bookmarkStart w:id="875" w:name="_ETM_Q1_3302956"/>
      <w:bookmarkEnd w:id="875"/>
      <w:r w:rsidRPr="00CC3069">
        <w:rPr>
          <w:rFonts w:hint="cs"/>
          <w:rtl/>
          <w:lang w:eastAsia="he-IL"/>
        </w:rPr>
        <w:t xml:space="preserve"> "למה את בכלל נשארת שם". והמשפחה צודקת.</w:t>
      </w:r>
    </w:p>
    <w:p w:rsidR="00767ED6" w:rsidRPr="00CC3069" w:rsidRDefault="00767ED6" w:rsidP="00767ED6">
      <w:pPr>
        <w:rPr>
          <w:rtl/>
          <w:lang w:eastAsia="he-IL"/>
        </w:rPr>
      </w:pPr>
      <w:bookmarkStart w:id="876" w:name="_ETM_Q1_3305097"/>
      <w:bookmarkStart w:id="877" w:name="_ETM_Q1_3305209"/>
      <w:bookmarkEnd w:id="876"/>
      <w:bookmarkEnd w:id="877"/>
    </w:p>
    <w:p w:rsidR="00767ED6" w:rsidRPr="00CC3069" w:rsidRDefault="00767ED6" w:rsidP="00767ED6">
      <w:pPr>
        <w:rPr>
          <w:rtl/>
          <w:lang w:eastAsia="he-IL"/>
        </w:rPr>
      </w:pPr>
      <w:bookmarkStart w:id="878" w:name="_ETM_Q1_3305257"/>
      <w:bookmarkStart w:id="879" w:name="_ETM_Q1_3305332"/>
      <w:bookmarkEnd w:id="878"/>
      <w:bookmarkEnd w:id="879"/>
      <w:r w:rsidRPr="00CC3069">
        <w:rPr>
          <w:rFonts w:hint="cs"/>
          <w:rtl/>
          <w:lang w:eastAsia="he-IL"/>
        </w:rPr>
        <w:t xml:space="preserve">המצגת היא ממש </w:t>
      </w:r>
      <w:bookmarkStart w:id="880" w:name="_ETM_Q1_3307067"/>
      <w:bookmarkEnd w:id="880"/>
      <w:r w:rsidRPr="00CC3069">
        <w:rPr>
          <w:rFonts w:hint="cs"/>
          <w:rtl/>
          <w:lang w:eastAsia="he-IL"/>
        </w:rPr>
        <w:t xml:space="preserve">לא נעימה. היא לא נעימה כי המציאות לא נעימה. חברת הכנסת, את ביקשת להסתכל למציאות בעיניים. אנחנו בוודאות צריכים </w:t>
      </w:r>
      <w:bookmarkStart w:id="881" w:name="_ETM_Q1_3317108"/>
      <w:bookmarkEnd w:id="881"/>
      <w:r w:rsidRPr="00CC3069">
        <w:rPr>
          <w:rFonts w:hint="cs"/>
          <w:rtl/>
          <w:lang w:eastAsia="he-IL"/>
        </w:rPr>
        <w:t xml:space="preserve">להסתכל למציאות בעיניים. השאלה איננה האם צריך להחיל את זה </w:t>
      </w:r>
      <w:bookmarkStart w:id="882" w:name="_ETM_Q1_3321972"/>
      <w:bookmarkEnd w:id="882"/>
      <w:r w:rsidRPr="00CC3069">
        <w:rPr>
          <w:rFonts w:hint="cs"/>
          <w:rtl/>
          <w:lang w:eastAsia="he-IL"/>
        </w:rPr>
        <w:t xml:space="preserve">על כל קללה. התשובה היא לא. צריך להכיל המון, </w:t>
      </w:r>
      <w:bookmarkStart w:id="883" w:name="_ETM_Q1_3325316"/>
      <w:bookmarkEnd w:id="883"/>
      <w:r w:rsidRPr="00CC3069">
        <w:rPr>
          <w:rFonts w:hint="cs"/>
          <w:rtl/>
          <w:lang w:eastAsia="he-IL"/>
        </w:rPr>
        <w:t xml:space="preserve">ואנחנו באמת לא נמצאים פה על כל קללה, אנחנו לא </w:t>
      </w:r>
      <w:bookmarkStart w:id="884" w:name="_ETM_Q1_3328185"/>
      <w:bookmarkEnd w:id="884"/>
      <w:r w:rsidRPr="00CC3069">
        <w:rPr>
          <w:rFonts w:hint="cs"/>
          <w:rtl/>
          <w:lang w:eastAsia="he-IL"/>
        </w:rPr>
        <w:t xml:space="preserve">מעכבים על כל קללה. ההנחיות הן מאוד ברורות והן </w:t>
      </w:r>
      <w:bookmarkStart w:id="885" w:name="_ETM_Q1_3330223"/>
      <w:bookmarkEnd w:id="885"/>
      <w:r w:rsidRPr="00CC3069">
        <w:rPr>
          <w:rFonts w:hint="cs"/>
          <w:rtl/>
          <w:lang w:eastAsia="he-IL"/>
        </w:rPr>
        <w:t xml:space="preserve">גם נבדקות. אבל ברגע שאתה לא אוסר משהו אתה בעצם אומר שזה מותר. </w:t>
      </w:r>
      <w:bookmarkStart w:id="886" w:name="_ETM_Q1_3339254"/>
      <w:bookmarkEnd w:id="886"/>
    </w:p>
    <w:p w:rsidR="00767ED6" w:rsidRPr="00CC3069" w:rsidRDefault="00767ED6" w:rsidP="00767ED6">
      <w:pPr>
        <w:rPr>
          <w:rtl/>
          <w:lang w:eastAsia="he-IL"/>
        </w:rPr>
      </w:pPr>
      <w:bookmarkStart w:id="887" w:name="_ETM_Q1_3350180"/>
      <w:bookmarkStart w:id="888" w:name="_ETM_Q1_3350275"/>
      <w:bookmarkEnd w:id="887"/>
      <w:bookmarkEnd w:id="888"/>
    </w:p>
    <w:p w:rsidR="00767ED6" w:rsidRPr="00CC3069" w:rsidRDefault="00767ED6" w:rsidP="00D216DD">
      <w:pPr>
        <w:rPr>
          <w:rtl/>
          <w:lang w:eastAsia="he-IL"/>
        </w:rPr>
      </w:pPr>
      <w:bookmarkStart w:id="889" w:name="_ETM_Q1_3350419"/>
      <w:bookmarkStart w:id="890" w:name="_ETM_Q1_3350489"/>
      <w:bookmarkEnd w:id="889"/>
      <w:bookmarkEnd w:id="890"/>
      <w:r w:rsidRPr="00CC3069">
        <w:rPr>
          <w:rFonts w:hint="cs"/>
          <w:rtl/>
          <w:lang w:eastAsia="he-IL"/>
        </w:rPr>
        <w:t xml:space="preserve">בחורות, שיכולות להיות בנות שלנו או </w:t>
      </w:r>
      <w:bookmarkStart w:id="891" w:name="_ETM_Q1_3353313"/>
      <w:bookmarkEnd w:id="891"/>
      <w:r w:rsidRPr="00CC3069">
        <w:rPr>
          <w:rFonts w:hint="cs"/>
          <w:rtl/>
          <w:lang w:eastAsia="he-IL"/>
        </w:rPr>
        <w:t xml:space="preserve">אחיות שלנו, זוכות לקריאות "שרמוטה", "נערת ליווי", "היא </w:t>
      </w:r>
      <w:bookmarkStart w:id="892" w:name="_ETM_Q1_3363542"/>
      <w:bookmarkEnd w:id="892"/>
      <w:r w:rsidRPr="00CC3069">
        <w:rPr>
          <w:rFonts w:hint="cs"/>
          <w:rtl/>
          <w:lang w:eastAsia="he-IL"/>
        </w:rPr>
        <w:t xml:space="preserve">בטח שכבה כדי להגיע לשם". </w:t>
      </w:r>
      <w:r w:rsidR="00D216DD" w:rsidRPr="00CC3069">
        <w:rPr>
          <w:rFonts w:hint="cs"/>
          <w:rtl/>
          <w:lang w:eastAsia="he-IL"/>
        </w:rPr>
        <w:t>ו</w:t>
      </w:r>
      <w:r w:rsidRPr="00CC3069">
        <w:rPr>
          <w:rFonts w:hint="cs"/>
          <w:rtl/>
          <w:lang w:eastAsia="he-IL"/>
        </w:rPr>
        <w:t xml:space="preserve">המהירות שדברים כאלה קורים. שוטרת </w:t>
      </w:r>
      <w:bookmarkStart w:id="893" w:name="_ETM_Q1_3370496"/>
      <w:bookmarkEnd w:id="893"/>
      <w:r w:rsidRPr="00CC3069">
        <w:rPr>
          <w:rFonts w:hint="cs"/>
          <w:rtl/>
          <w:lang w:eastAsia="he-IL"/>
        </w:rPr>
        <w:t xml:space="preserve">מג"ב בת 19 אומרת שכשהיא עוברת ברחוב ולא חוטפת אמירות </w:t>
      </w:r>
      <w:bookmarkStart w:id="894" w:name="_ETM_Q1_3378021"/>
      <w:bookmarkEnd w:id="894"/>
      <w:r w:rsidRPr="00CC3069">
        <w:rPr>
          <w:rFonts w:hint="cs"/>
          <w:rtl/>
          <w:lang w:eastAsia="he-IL"/>
        </w:rPr>
        <w:t xml:space="preserve">מיניות היא מתפלאת מזה. כלומר, זאת השגרה שלהם. </w:t>
      </w:r>
      <w:bookmarkStart w:id="895" w:name="_ETM_Q1_3382171"/>
      <w:bookmarkEnd w:id="895"/>
      <w:r w:rsidRPr="00CC3069">
        <w:rPr>
          <w:rFonts w:hint="cs"/>
          <w:rtl/>
          <w:lang w:eastAsia="he-IL"/>
        </w:rPr>
        <w:t>פשוט הייתה פה תחושה שהעבירות הא</w:t>
      </w:r>
      <w:r w:rsidR="00D216DD" w:rsidRPr="00CC3069">
        <w:rPr>
          <w:rFonts w:hint="cs"/>
          <w:rtl/>
          <w:lang w:eastAsia="he-IL"/>
        </w:rPr>
        <w:t>ל</w:t>
      </w:r>
      <w:r w:rsidRPr="00CC3069">
        <w:rPr>
          <w:rFonts w:hint="cs"/>
          <w:rtl/>
          <w:lang w:eastAsia="he-IL"/>
        </w:rPr>
        <w:t xml:space="preserve">ה מבוצעות על ידי </w:t>
      </w:r>
      <w:bookmarkStart w:id="896" w:name="_ETM_Q1_3386891"/>
      <w:bookmarkEnd w:id="896"/>
      <w:r w:rsidRPr="00CC3069">
        <w:rPr>
          <w:rFonts w:hint="cs"/>
          <w:rtl/>
          <w:lang w:eastAsia="he-IL"/>
        </w:rPr>
        <w:t xml:space="preserve">מישהו מוחלש תוך כדי מעצר ששלושה שוטרים נופלים עליו. </w:t>
      </w:r>
      <w:bookmarkStart w:id="897" w:name="_ETM_Q1_3390671"/>
      <w:bookmarkEnd w:id="897"/>
      <w:r w:rsidRPr="00CC3069">
        <w:rPr>
          <w:rFonts w:hint="cs"/>
          <w:rtl/>
          <w:lang w:eastAsia="he-IL"/>
        </w:rPr>
        <w:t xml:space="preserve">אבל לא, זה ממש לא זה. יש שוטרים </w:t>
      </w:r>
      <w:bookmarkStart w:id="898" w:name="_ETM_Q1_3393990"/>
      <w:bookmarkEnd w:id="898"/>
      <w:r w:rsidRPr="00CC3069">
        <w:rPr>
          <w:rFonts w:hint="cs"/>
          <w:rtl/>
          <w:lang w:eastAsia="he-IL"/>
        </w:rPr>
        <w:t xml:space="preserve">שאנשים ניגשים אליהם ומתחילים איתם, אומרים להם "מה כבר </w:t>
      </w:r>
      <w:bookmarkStart w:id="899" w:name="_ETM_Q1_3396675"/>
      <w:bookmarkEnd w:id="899"/>
      <w:r w:rsidRPr="00CC3069">
        <w:rPr>
          <w:rFonts w:hint="cs"/>
          <w:rtl/>
          <w:lang w:eastAsia="he-IL"/>
        </w:rPr>
        <w:t xml:space="preserve">תעשה לי? אני אעשה מה שאני רוצה". והדברים האלה מחמירים </w:t>
      </w:r>
      <w:bookmarkStart w:id="900" w:name="_ETM_Q1_3402170"/>
      <w:bookmarkEnd w:id="900"/>
      <w:r w:rsidRPr="00CC3069">
        <w:rPr>
          <w:rFonts w:hint="cs"/>
          <w:rtl/>
          <w:lang w:eastAsia="he-IL"/>
        </w:rPr>
        <w:t>ומגיעים בשניות גם לדברים אחרים. יש לנו למשל קצין ש</w:t>
      </w:r>
      <w:bookmarkStart w:id="901" w:name="_ETM_Q1_3408131"/>
      <w:bookmarkEnd w:id="901"/>
      <w:r w:rsidRPr="00CC3069">
        <w:rPr>
          <w:rFonts w:hint="cs"/>
          <w:rtl/>
          <w:lang w:eastAsia="he-IL"/>
        </w:rPr>
        <w:t xml:space="preserve">עומד בכניסה להר הבית. כל חטאו שהוא עומד בכניסה להר </w:t>
      </w:r>
      <w:bookmarkStart w:id="902" w:name="_ETM_Q1_3411788"/>
      <w:bookmarkEnd w:id="902"/>
      <w:r w:rsidRPr="00CC3069">
        <w:rPr>
          <w:rFonts w:hint="cs"/>
          <w:rtl/>
          <w:lang w:eastAsia="he-IL"/>
        </w:rPr>
        <w:t>הבית. מהכפ</w:t>
      </w:r>
      <w:r w:rsidR="00D216DD" w:rsidRPr="00CC3069">
        <w:rPr>
          <w:rFonts w:hint="cs"/>
          <w:rtl/>
          <w:lang w:eastAsia="he-IL"/>
        </w:rPr>
        <w:t>ר שלו בצפון מעלים תמונה שלו לרש</w:t>
      </w:r>
      <w:r w:rsidRPr="00CC3069">
        <w:rPr>
          <w:rFonts w:hint="cs"/>
          <w:rtl/>
          <w:lang w:eastAsia="he-IL"/>
        </w:rPr>
        <w:t xml:space="preserve">ת ואומרים "אל </w:t>
      </w:r>
      <w:bookmarkStart w:id="903" w:name="_ETM_Q1_3416764"/>
      <w:bookmarkEnd w:id="903"/>
      <w:r w:rsidRPr="00CC3069">
        <w:rPr>
          <w:rFonts w:hint="cs"/>
          <w:rtl/>
          <w:lang w:eastAsia="he-IL"/>
        </w:rPr>
        <w:t xml:space="preserve">תחזור לכפר יותר". </w:t>
      </w:r>
    </w:p>
    <w:p w:rsidR="00767ED6" w:rsidRPr="00CC3069" w:rsidRDefault="00767ED6" w:rsidP="00767ED6">
      <w:pPr>
        <w:rPr>
          <w:rtl/>
          <w:lang w:eastAsia="he-IL"/>
        </w:rPr>
      </w:pPr>
      <w:bookmarkStart w:id="904" w:name="_ETM_Q1_3422235"/>
      <w:bookmarkStart w:id="905" w:name="_ETM_Q1_3422323"/>
      <w:bookmarkStart w:id="906" w:name="_ETM_Q1_3423468"/>
      <w:bookmarkEnd w:id="904"/>
      <w:bookmarkEnd w:id="905"/>
      <w:bookmarkEnd w:id="906"/>
    </w:p>
    <w:p w:rsidR="00767ED6" w:rsidRPr="00CC3069" w:rsidRDefault="00767ED6" w:rsidP="00767ED6">
      <w:pPr>
        <w:pStyle w:val="a4"/>
        <w:keepNext/>
        <w:rPr>
          <w:rtl/>
        </w:rPr>
      </w:pPr>
      <w:bookmarkStart w:id="907" w:name="ET_speaker_6157_66"/>
      <w:r w:rsidRPr="00CC3069">
        <w:rPr>
          <w:rStyle w:val="TagStyle"/>
          <w:rtl/>
        </w:rPr>
        <w:t xml:space="preserve"> &lt;&lt; דובר &gt;&gt; </w:t>
      </w:r>
      <w:r w:rsidRPr="00CC3069">
        <w:rPr>
          <w:rtl/>
        </w:rPr>
        <w:t xml:space="preserve">שמחה </w:t>
      </w:r>
      <w:proofErr w:type="spellStart"/>
      <w:r w:rsidRPr="00CC3069">
        <w:rPr>
          <w:rtl/>
        </w:rPr>
        <w:t>רוטמן</w:t>
      </w:r>
      <w:proofErr w:type="spellEnd"/>
      <w:r w:rsidRPr="00CC3069">
        <w:rPr>
          <w:rtl/>
        </w:rPr>
        <w:t xml:space="preserve"> (הציונות הדתית):</w:t>
      </w:r>
      <w:r w:rsidRPr="00CC3069">
        <w:rPr>
          <w:rStyle w:val="TagStyle"/>
          <w:rtl/>
        </w:rPr>
        <w:t xml:space="preserve"> &lt;&lt; דובר &gt;&gt;</w:t>
      </w:r>
      <w:r w:rsidRPr="00CC3069">
        <w:rPr>
          <w:rtl/>
        </w:rPr>
        <w:t xml:space="preserve">   </w:t>
      </w:r>
      <w:bookmarkEnd w:id="907"/>
    </w:p>
    <w:p w:rsidR="00767ED6" w:rsidRPr="00CC3069" w:rsidRDefault="00767ED6" w:rsidP="00767ED6">
      <w:pPr>
        <w:pStyle w:val="KeepWithNext"/>
        <w:rPr>
          <w:rtl/>
          <w:lang w:eastAsia="he-IL"/>
        </w:rPr>
      </w:pPr>
    </w:p>
    <w:p w:rsidR="00767ED6" w:rsidRPr="00CC3069" w:rsidRDefault="00767ED6" w:rsidP="00767ED6">
      <w:pPr>
        <w:rPr>
          <w:rtl/>
          <w:lang w:eastAsia="he-IL"/>
        </w:rPr>
      </w:pPr>
      <w:r w:rsidRPr="00CC3069">
        <w:rPr>
          <w:rFonts w:hint="cs"/>
          <w:rtl/>
          <w:lang w:eastAsia="he-IL"/>
        </w:rPr>
        <w:t>ס</w:t>
      </w:r>
      <w:bookmarkStart w:id="908" w:name="_ETM_Q1_3424233"/>
      <w:bookmarkStart w:id="909" w:name="_ETM_Q1_3424277"/>
      <w:bookmarkEnd w:id="908"/>
      <w:bookmarkEnd w:id="909"/>
      <w:r w:rsidRPr="00CC3069">
        <w:rPr>
          <w:rFonts w:hint="cs"/>
          <w:rtl/>
          <w:lang w:eastAsia="he-IL"/>
        </w:rPr>
        <w:t xml:space="preserve">ליחה, זה לא העלבה, זה איום. </w:t>
      </w:r>
      <w:r w:rsidR="0076554E" w:rsidRPr="00CC3069">
        <w:rPr>
          <w:rFonts w:hint="cs"/>
          <w:rtl/>
          <w:lang w:eastAsia="he-IL"/>
        </w:rPr>
        <w:t xml:space="preserve">אפשר </w:t>
      </w:r>
      <w:bookmarkStart w:id="910" w:name="_ETM_Q1_3427492"/>
      <w:bookmarkEnd w:id="910"/>
      <w:r w:rsidR="0076554E" w:rsidRPr="00CC3069">
        <w:rPr>
          <w:rFonts w:hint="cs"/>
          <w:rtl/>
          <w:lang w:eastAsia="he-IL"/>
        </w:rPr>
        <w:t xml:space="preserve">להגיש על זה כתב אישום על איום. למה לתת דוגמה </w:t>
      </w:r>
      <w:bookmarkStart w:id="911" w:name="_ETM_Q1_3431070"/>
      <w:bookmarkEnd w:id="911"/>
      <w:r w:rsidR="0076554E" w:rsidRPr="00CC3069">
        <w:rPr>
          <w:rFonts w:hint="cs"/>
          <w:rtl/>
          <w:lang w:eastAsia="he-IL"/>
        </w:rPr>
        <w:t>שלא קשורה לאירוע?</w:t>
      </w:r>
      <w:bookmarkStart w:id="912" w:name="_ETM_Q1_3434780"/>
      <w:bookmarkEnd w:id="912"/>
    </w:p>
    <w:p w:rsidR="0076554E" w:rsidRPr="00CC3069" w:rsidRDefault="0076554E" w:rsidP="0076554E">
      <w:pPr>
        <w:rPr>
          <w:rtl/>
          <w:lang w:eastAsia="he-IL"/>
        </w:rPr>
      </w:pPr>
      <w:bookmarkStart w:id="913" w:name="_ETM_Q1_3434889"/>
      <w:bookmarkStart w:id="914" w:name="_ETM_Q1_3436078"/>
      <w:bookmarkStart w:id="915" w:name="_ETM_Q1_3436149"/>
      <w:bookmarkStart w:id="916" w:name="_ETM_Q1_3439821"/>
      <w:bookmarkEnd w:id="913"/>
      <w:bookmarkEnd w:id="914"/>
      <w:bookmarkEnd w:id="915"/>
      <w:bookmarkEnd w:id="916"/>
    </w:p>
    <w:p w:rsidR="0076554E" w:rsidRPr="00CC3069" w:rsidRDefault="0076554E" w:rsidP="0076554E">
      <w:pPr>
        <w:pStyle w:val="a4"/>
        <w:keepNext/>
        <w:rPr>
          <w:rtl/>
        </w:rPr>
      </w:pPr>
      <w:bookmarkStart w:id="917" w:name="ET_speaker_6147_67"/>
      <w:r w:rsidRPr="00CC3069">
        <w:rPr>
          <w:rStyle w:val="TagStyle"/>
          <w:rtl/>
        </w:rPr>
        <w:t xml:space="preserve"> &lt;&lt; דובר &gt;&gt; </w:t>
      </w:r>
      <w:r w:rsidRPr="00CC3069">
        <w:rPr>
          <w:rtl/>
        </w:rPr>
        <w:t>איתמר בן גביר (הציונות הדתית):</w:t>
      </w:r>
      <w:r w:rsidRPr="00CC3069">
        <w:rPr>
          <w:rStyle w:val="TagStyle"/>
          <w:rtl/>
        </w:rPr>
        <w:t xml:space="preserve"> &lt;&lt; דובר &gt;&gt;</w:t>
      </w:r>
      <w:r w:rsidRPr="00CC3069">
        <w:rPr>
          <w:rtl/>
        </w:rPr>
        <w:t xml:space="preserve">   </w:t>
      </w:r>
      <w:bookmarkEnd w:id="917"/>
    </w:p>
    <w:p w:rsidR="0076554E" w:rsidRPr="00CC3069" w:rsidRDefault="0076554E" w:rsidP="0076554E">
      <w:pPr>
        <w:pStyle w:val="KeepWithNext"/>
        <w:rPr>
          <w:rtl/>
          <w:lang w:eastAsia="he-IL"/>
        </w:rPr>
      </w:pPr>
    </w:p>
    <w:p w:rsidR="0076554E" w:rsidRPr="00CC3069" w:rsidRDefault="0076554E" w:rsidP="0076554E">
      <w:pPr>
        <w:rPr>
          <w:rtl/>
          <w:lang w:eastAsia="he-IL"/>
        </w:rPr>
      </w:pPr>
      <w:bookmarkStart w:id="918" w:name="_ETM_Q1_3440395"/>
      <w:bookmarkStart w:id="919" w:name="_ETM_Q1_3440454"/>
      <w:bookmarkEnd w:id="918"/>
      <w:bookmarkEnd w:id="919"/>
      <w:r w:rsidRPr="00CC3069">
        <w:rPr>
          <w:rFonts w:hint="cs"/>
          <w:rtl/>
          <w:lang w:eastAsia="he-IL"/>
        </w:rPr>
        <w:t xml:space="preserve">אני רוצה לחדד את השאלה של שמחה. קודם </w:t>
      </w:r>
      <w:bookmarkStart w:id="920" w:name="_ETM_Q1_3440841"/>
      <w:bookmarkEnd w:id="920"/>
      <w:r w:rsidRPr="00CC3069">
        <w:rPr>
          <w:rFonts w:hint="cs"/>
          <w:rtl/>
          <w:lang w:eastAsia="he-IL"/>
        </w:rPr>
        <w:t>כול, מה שאתה אומר זה באמת איום ונורא. א</w:t>
      </w:r>
      <w:bookmarkStart w:id="921" w:name="_ETM_Q1_3444203"/>
      <w:bookmarkEnd w:id="921"/>
      <w:r w:rsidRPr="00CC3069">
        <w:rPr>
          <w:rFonts w:hint="cs"/>
          <w:rtl/>
          <w:lang w:eastAsia="he-IL"/>
        </w:rPr>
        <w:t>בל אני משפטן, וכשאני מסתכל על הביטויים שאמרת אני רואה פה הטרדה מינית.</w:t>
      </w:r>
      <w:bookmarkStart w:id="922" w:name="_ETM_Q1_3453954"/>
      <w:bookmarkEnd w:id="922"/>
      <w:r w:rsidRPr="00CC3069">
        <w:rPr>
          <w:rFonts w:hint="cs"/>
          <w:rtl/>
          <w:lang w:eastAsia="he-IL"/>
        </w:rPr>
        <w:t xml:space="preserve"> עבירות של "ערבי מסריח" זה גזענות. יש לך </w:t>
      </w:r>
      <w:bookmarkStart w:id="923" w:name="_ETM_Q1_3459541"/>
      <w:bookmarkEnd w:id="923"/>
      <w:r w:rsidRPr="00CC3069">
        <w:rPr>
          <w:rFonts w:hint="cs"/>
          <w:rtl/>
          <w:lang w:eastAsia="he-IL"/>
        </w:rPr>
        <w:t xml:space="preserve">פה גזענות. </w:t>
      </w:r>
      <w:bookmarkStart w:id="924" w:name="_ETM_Q1_3459546"/>
      <w:bookmarkEnd w:id="924"/>
    </w:p>
    <w:p w:rsidR="0076554E" w:rsidRPr="00CC3069" w:rsidRDefault="0076554E" w:rsidP="0076554E">
      <w:pPr>
        <w:rPr>
          <w:rStyle w:val="TagStyle"/>
          <w:rFonts w:ascii="David" w:hAnsi="David"/>
          <w:u w:val="single"/>
          <w:rtl/>
        </w:rPr>
      </w:pPr>
      <w:bookmarkStart w:id="925" w:name="_ETM_Q1_3459642"/>
      <w:bookmarkEnd w:id="925"/>
    </w:p>
    <w:p w:rsidR="0076554E" w:rsidRPr="00CC3069" w:rsidRDefault="0076554E" w:rsidP="0076554E">
      <w:pPr>
        <w:pStyle w:val="af9"/>
        <w:keepNext/>
        <w:rPr>
          <w:rtl/>
          <w:lang w:eastAsia="he-IL"/>
        </w:rPr>
      </w:pPr>
      <w:bookmarkStart w:id="926" w:name="ET_guest_898048_69"/>
      <w:r w:rsidRPr="00CC3069">
        <w:rPr>
          <w:rStyle w:val="TagStyle"/>
          <w:rtl/>
        </w:rPr>
        <w:t xml:space="preserve"> &lt;&lt; אורח &gt;&gt; </w:t>
      </w:r>
      <w:r w:rsidRPr="00CC3069">
        <w:rPr>
          <w:rtl/>
          <w:lang w:eastAsia="he-IL"/>
        </w:rPr>
        <w:t>אודי רונן:</w:t>
      </w:r>
      <w:r w:rsidRPr="00CC3069">
        <w:rPr>
          <w:rStyle w:val="TagStyle"/>
          <w:rtl/>
        </w:rPr>
        <w:t xml:space="preserve"> &lt;&lt; אורח &gt;&gt;</w:t>
      </w:r>
      <w:r w:rsidRPr="00CC3069">
        <w:rPr>
          <w:rtl/>
          <w:lang w:eastAsia="he-IL"/>
        </w:rPr>
        <w:t xml:space="preserve">   </w:t>
      </w:r>
      <w:bookmarkEnd w:id="926"/>
    </w:p>
    <w:p w:rsidR="0076554E" w:rsidRPr="00CC3069" w:rsidRDefault="0076554E" w:rsidP="0076554E">
      <w:pPr>
        <w:pStyle w:val="KeepWithNext"/>
        <w:rPr>
          <w:rtl/>
          <w:lang w:eastAsia="he-IL"/>
        </w:rPr>
      </w:pPr>
    </w:p>
    <w:p w:rsidR="0076554E" w:rsidRPr="00CC3069" w:rsidRDefault="0076554E" w:rsidP="0076554E">
      <w:pPr>
        <w:rPr>
          <w:rtl/>
          <w:lang w:eastAsia="he-IL"/>
        </w:rPr>
      </w:pPr>
      <w:r w:rsidRPr="00CC3069">
        <w:rPr>
          <w:rFonts w:hint="cs"/>
          <w:rtl/>
          <w:lang w:eastAsia="he-IL"/>
        </w:rPr>
        <w:t xml:space="preserve">אין. עבירת הגזענות חייבת לשבת על עבירה. אתה </w:t>
      </w:r>
      <w:bookmarkStart w:id="927" w:name="_ETM_Q1_3464190"/>
      <w:bookmarkEnd w:id="927"/>
      <w:r w:rsidRPr="00CC3069">
        <w:rPr>
          <w:rFonts w:hint="cs"/>
          <w:rtl/>
          <w:lang w:eastAsia="he-IL"/>
        </w:rPr>
        <w:t>לא יכול ל - - -</w:t>
      </w:r>
    </w:p>
    <w:p w:rsidR="0076554E" w:rsidRPr="00CC3069" w:rsidRDefault="0076554E" w:rsidP="0076554E">
      <w:pPr>
        <w:rPr>
          <w:rtl/>
          <w:lang w:eastAsia="he-IL"/>
        </w:rPr>
      </w:pPr>
      <w:bookmarkStart w:id="928" w:name="_ETM_Q1_3466846"/>
      <w:bookmarkStart w:id="929" w:name="_ETM_Q1_3466966"/>
      <w:bookmarkEnd w:id="928"/>
      <w:bookmarkEnd w:id="929"/>
    </w:p>
    <w:p w:rsidR="0076554E" w:rsidRPr="00CC3069" w:rsidRDefault="0076554E" w:rsidP="0076554E">
      <w:pPr>
        <w:pStyle w:val="a4"/>
        <w:keepNext/>
        <w:rPr>
          <w:rtl/>
        </w:rPr>
      </w:pPr>
      <w:bookmarkStart w:id="930" w:name="ET_speaker_6147_70"/>
      <w:r w:rsidRPr="00CC3069">
        <w:rPr>
          <w:rStyle w:val="TagStyle"/>
          <w:rtl/>
        </w:rPr>
        <w:t xml:space="preserve"> &lt;&lt; דובר &gt;&gt; </w:t>
      </w:r>
      <w:r w:rsidRPr="00CC3069">
        <w:rPr>
          <w:rtl/>
        </w:rPr>
        <w:t>איתמר בן גביר (הציונות הדתית):</w:t>
      </w:r>
      <w:r w:rsidRPr="00CC3069">
        <w:rPr>
          <w:rStyle w:val="TagStyle"/>
          <w:rtl/>
        </w:rPr>
        <w:t xml:space="preserve"> &lt;&lt; דובר &gt;&gt;</w:t>
      </w:r>
      <w:r w:rsidRPr="00CC3069">
        <w:rPr>
          <w:rtl/>
        </w:rPr>
        <w:t xml:space="preserve">   </w:t>
      </w:r>
      <w:bookmarkEnd w:id="930"/>
    </w:p>
    <w:p w:rsidR="0076554E" w:rsidRPr="00CC3069" w:rsidRDefault="0076554E" w:rsidP="0076554E">
      <w:pPr>
        <w:pStyle w:val="KeepWithNext"/>
        <w:rPr>
          <w:rtl/>
          <w:lang w:eastAsia="he-IL"/>
        </w:rPr>
      </w:pPr>
    </w:p>
    <w:p w:rsidR="0076554E" w:rsidRPr="00CC3069" w:rsidRDefault="0076554E" w:rsidP="0076554E">
      <w:pPr>
        <w:rPr>
          <w:rtl/>
          <w:lang w:eastAsia="he-IL"/>
        </w:rPr>
      </w:pPr>
      <w:r w:rsidRPr="00CC3069">
        <w:rPr>
          <w:rFonts w:hint="cs"/>
          <w:rtl/>
          <w:lang w:eastAsia="he-IL"/>
        </w:rPr>
        <w:t>והטרדה מינית? מישהו שאומר לשוטרת כל מיני דברים כאלה - - -</w:t>
      </w:r>
    </w:p>
    <w:p w:rsidR="0076554E" w:rsidRPr="00CC3069" w:rsidRDefault="0076554E" w:rsidP="0076554E">
      <w:pPr>
        <w:rPr>
          <w:rtl/>
          <w:lang w:eastAsia="he-IL"/>
        </w:rPr>
      </w:pPr>
      <w:bookmarkStart w:id="931" w:name="_ETM_Q1_3470333"/>
      <w:bookmarkStart w:id="932" w:name="_ETM_Q1_3470432"/>
      <w:bookmarkEnd w:id="931"/>
      <w:bookmarkEnd w:id="932"/>
    </w:p>
    <w:p w:rsidR="0076554E" w:rsidRPr="00CC3069" w:rsidRDefault="0076554E" w:rsidP="0076554E">
      <w:pPr>
        <w:pStyle w:val="af9"/>
        <w:keepNext/>
        <w:rPr>
          <w:rtl/>
          <w:lang w:eastAsia="he-IL"/>
        </w:rPr>
      </w:pPr>
      <w:bookmarkStart w:id="933" w:name="ET_guest_898048_71"/>
      <w:r w:rsidRPr="00CC3069">
        <w:rPr>
          <w:rStyle w:val="TagStyle"/>
          <w:rtl/>
        </w:rPr>
        <w:t xml:space="preserve"> &lt;&lt; אורח &gt;&gt; </w:t>
      </w:r>
      <w:r w:rsidRPr="00CC3069">
        <w:rPr>
          <w:rtl/>
          <w:lang w:eastAsia="he-IL"/>
        </w:rPr>
        <w:t>אודי רונן:</w:t>
      </w:r>
      <w:r w:rsidRPr="00CC3069">
        <w:rPr>
          <w:rStyle w:val="TagStyle"/>
          <w:rtl/>
        </w:rPr>
        <w:t xml:space="preserve"> &lt;&lt; אורח &gt;&gt;</w:t>
      </w:r>
      <w:r w:rsidRPr="00CC3069">
        <w:rPr>
          <w:rtl/>
          <w:lang w:eastAsia="he-IL"/>
        </w:rPr>
        <w:t xml:space="preserve">   </w:t>
      </w:r>
      <w:bookmarkEnd w:id="933"/>
    </w:p>
    <w:p w:rsidR="0076554E" w:rsidRPr="00CC3069" w:rsidRDefault="0076554E" w:rsidP="0076554E">
      <w:pPr>
        <w:pStyle w:val="KeepWithNext"/>
        <w:rPr>
          <w:rtl/>
          <w:lang w:eastAsia="he-IL"/>
        </w:rPr>
      </w:pPr>
    </w:p>
    <w:p w:rsidR="0076554E" w:rsidRPr="00CC3069" w:rsidRDefault="0076554E" w:rsidP="0076554E">
      <w:pPr>
        <w:rPr>
          <w:rtl/>
          <w:lang w:eastAsia="he-IL"/>
        </w:rPr>
      </w:pPr>
      <w:bookmarkStart w:id="934" w:name="_ETM_Q1_3474332"/>
      <w:bookmarkEnd w:id="934"/>
      <w:r w:rsidRPr="00CC3069">
        <w:rPr>
          <w:rFonts w:hint="cs"/>
          <w:rtl/>
          <w:lang w:eastAsia="he-IL"/>
        </w:rPr>
        <w:t xml:space="preserve">המדדים להטרדה מינית </w:t>
      </w:r>
      <w:bookmarkStart w:id="935" w:name="_ETM_Q1_3474294"/>
      <w:bookmarkEnd w:id="935"/>
      <w:r w:rsidRPr="00CC3069">
        <w:rPr>
          <w:rFonts w:hint="cs"/>
          <w:rtl/>
          <w:lang w:eastAsia="he-IL"/>
        </w:rPr>
        <w:t>- - -</w:t>
      </w:r>
    </w:p>
    <w:p w:rsidR="0076554E" w:rsidRPr="00CC3069" w:rsidRDefault="0076554E" w:rsidP="0076554E">
      <w:pPr>
        <w:rPr>
          <w:rtl/>
          <w:lang w:eastAsia="he-IL"/>
        </w:rPr>
      </w:pPr>
      <w:bookmarkStart w:id="936" w:name="_ETM_Q1_3474501"/>
      <w:bookmarkStart w:id="937" w:name="_ETM_Q1_3474590"/>
      <w:bookmarkEnd w:id="936"/>
      <w:bookmarkEnd w:id="937"/>
    </w:p>
    <w:p w:rsidR="0076554E" w:rsidRPr="00CC3069" w:rsidRDefault="0076554E" w:rsidP="0076554E">
      <w:pPr>
        <w:pStyle w:val="af6"/>
        <w:keepNext/>
        <w:rPr>
          <w:rtl/>
        </w:rPr>
      </w:pPr>
      <w:bookmarkStart w:id="938" w:name="ET_yor_6156_72"/>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938"/>
    </w:p>
    <w:p w:rsidR="0076554E" w:rsidRPr="00CC3069" w:rsidRDefault="0076554E" w:rsidP="0076554E">
      <w:pPr>
        <w:pStyle w:val="KeepWithNext"/>
        <w:rPr>
          <w:rtl/>
          <w:lang w:eastAsia="he-IL"/>
        </w:rPr>
      </w:pPr>
    </w:p>
    <w:p w:rsidR="0076554E" w:rsidRPr="00CC3069" w:rsidRDefault="0076554E" w:rsidP="0076554E">
      <w:pPr>
        <w:rPr>
          <w:rtl/>
          <w:lang w:eastAsia="he-IL"/>
        </w:rPr>
      </w:pPr>
      <w:bookmarkStart w:id="939" w:name="_ETM_Q1_3472708"/>
      <w:bookmarkEnd w:id="939"/>
      <w:r w:rsidRPr="00CC3069">
        <w:rPr>
          <w:rFonts w:hint="cs"/>
          <w:rtl/>
          <w:lang w:eastAsia="he-IL"/>
        </w:rPr>
        <w:t xml:space="preserve">נציגי המשטרה, יש לנו עוד </w:t>
      </w:r>
      <w:bookmarkStart w:id="940" w:name="_ETM_Q1_3475291"/>
      <w:bookmarkEnd w:id="940"/>
      <w:r w:rsidRPr="00CC3069">
        <w:rPr>
          <w:rFonts w:hint="cs"/>
          <w:rtl/>
          <w:lang w:eastAsia="he-IL"/>
        </w:rPr>
        <w:t>שעה לדיון וחברי הכנסת עוד צריכים לדבר. זה לא יה</w:t>
      </w:r>
      <w:bookmarkStart w:id="941" w:name="_ETM_Q1_3480923"/>
      <w:bookmarkEnd w:id="941"/>
      <w:r w:rsidRPr="00CC3069">
        <w:rPr>
          <w:rFonts w:hint="cs"/>
          <w:rtl/>
          <w:lang w:eastAsia="he-IL"/>
        </w:rPr>
        <w:t xml:space="preserve">יה הדיון היחיד בסוגיה. אני מבקש לסיים עם המצגת. </w:t>
      </w:r>
    </w:p>
    <w:p w:rsidR="0076554E" w:rsidRPr="00CC3069" w:rsidRDefault="0076554E" w:rsidP="0076554E">
      <w:pPr>
        <w:rPr>
          <w:rtl/>
          <w:lang w:eastAsia="he-IL"/>
        </w:rPr>
      </w:pPr>
      <w:bookmarkStart w:id="942" w:name="_ETM_Q1_3488154"/>
      <w:bookmarkStart w:id="943" w:name="_ETM_Q1_3488266"/>
      <w:bookmarkEnd w:id="942"/>
      <w:bookmarkEnd w:id="943"/>
    </w:p>
    <w:p w:rsidR="0076554E" w:rsidRPr="00CC3069" w:rsidRDefault="0076554E" w:rsidP="0076554E">
      <w:pPr>
        <w:pStyle w:val="af9"/>
        <w:keepNext/>
        <w:rPr>
          <w:rtl/>
          <w:lang w:eastAsia="he-IL"/>
        </w:rPr>
      </w:pPr>
      <w:bookmarkStart w:id="944" w:name="ET_guest_898048_73"/>
      <w:r w:rsidRPr="00CC3069">
        <w:rPr>
          <w:rStyle w:val="TagStyle"/>
          <w:rtl/>
        </w:rPr>
        <w:t xml:space="preserve"> &lt;&lt; אורח &gt;&gt; </w:t>
      </w:r>
      <w:r w:rsidRPr="00CC3069">
        <w:rPr>
          <w:rtl/>
          <w:lang w:eastAsia="he-IL"/>
        </w:rPr>
        <w:t>אודי רונן:</w:t>
      </w:r>
      <w:r w:rsidRPr="00CC3069">
        <w:rPr>
          <w:rStyle w:val="TagStyle"/>
          <w:rtl/>
        </w:rPr>
        <w:t xml:space="preserve"> &lt;&lt; אורח &gt;&gt;</w:t>
      </w:r>
      <w:r w:rsidRPr="00CC3069">
        <w:rPr>
          <w:rtl/>
          <w:lang w:eastAsia="he-IL"/>
        </w:rPr>
        <w:t xml:space="preserve">   </w:t>
      </w:r>
      <w:bookmarkEnd w:id="944"/>
    </w:p>
    <w:p w:rsidR="0076554E" w:rsidRPr="00CC3069" w:rsidRDefault="0076554E" w:rsidP="0076554E">
      <w:pPr>
        <w:pStyle w:val="KeepWithNext"/>
        <w:rPr>
          <w:rtl/>
          <w:lang w:eastAsia="he-IL"/>
        </w:rPr>
      </w:pPr>
    </w:p>
    <w:p w:rsidR="0076554E" w:rsidRPr="00CC3069" w:rsidRDefault="0076554E" w:rsidP="0076554E">
      <w:pPr>
        <w:rPr>
          <w:rtl/>
          <w:lang w:eastAsia="he-IL"/>
        </w:rPr>
      </w:pPr>
      <w:bookmarkStart w:id="945" w:name="_ETM_Q1_3497473"/>
      <w:bookmarkEnd w:id="945"/>
      <w:r w:rsidRPr="00CC3069">
        <w:rPr>
          <w:rFonts w:hint="cs"/>
          <w:rtl/>
          <w:lang w:eastAsia="he-IL"/>
        </w:rPr>
        <w:t xml:space="preserve">אז </w:t>
      </w:r>
      <w:bookmarkStart w:id="946" w:name="_ETM_Q1_3497978"/>
      <w:bookmarkEnd w:id="946"/>
      <w:r w:rsidRPr="00CC3069">
        <w:rPr>
          <w:rFonts w:hint="cs"/>
          <w:rtl/>
          <w:lang w:eastAsia="he-IL"/>
        </w:rPr>
        <w:t xml:space="preserve">ננצל את הזמן שלנו כדי לתת לשוטרת </w:t>
      </w:r>
      <w:bookmarkStart w:id="947" w:name="_ETM_Q1_3503859"/>
      <w:bookmarkEnd w:id="947"/>
      <w:r w:rsidRPr="00CC3069">
        <w:rPr>
          <w:rFonts w:hint="cs"/>
          <w:rtl/>
          <w:lang w:eastAsia="he-IL"/>
        </w:rPr>
        <w:t xml:space="preserve">לדבר. </w:t>
      </w:r>
    </w:p>
    <w:p w:rsidR="0076554E" w:rsidRPr="00CC3069" w:rsidRDefault="0076554E" w:rsidP="0076554E">
      <w:pPr>
        <w:rPr>
          <w:rtl/>
          <w:lang w:eastAsia="he-IL"/>
        </w:rPr>
      </w:pPr>
      <w:bookmarkStart w:id="948" w:name="_ETM_Q1_3505806"/>
      <w:bookmarkStart w:id="949" w:name="_ETM_Q1_3505907"/>
      <w:bookmarkEnd w:id="948"/>
      <w:bookmarkEnd w:id="949"/>
    </w:p>
    <w:p w:rsidR="0076554E" w:rsidRPr="00CC3069" w:rsidRDefault="0076554E" w:rsidP="0076554E">
      <w:pPr>
        <w:pStyle w:val="af6"/>
        <w:keepNext/>
        <w:rPr>
          <w:rtl/>
        </w:rPr>
      </w:pPr>
      <w:bookmarkStart w:id="950" w:name="ET_yor_6156_74"/>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950"/>
    </w:p>
    <w:p w:rsidR="0076554E" w:rsidRPr="00CC3069" w:rsidRDefault="0076554E" w:rsidP="0076554E">
      <w:pPr>
        <w:pStyle w:val="KeepWithNext"/>
        <w:rPr>
          <w:rtl/>
          <w:lang w:eastAsia="he-IL"/>
        </w:rPr>
      </w:pPr>
    </w:p>
    <w:p w:rsidR="0076554E" w:rsidRPr="00CC3069" w:rsidRDefault="0076554E" w:rsidP="0076554E">
      <w:pPr>
        <w:rPr>
          <w:rtl/>
          <w:lang w:eastAsia="he-IL"/>
        </w:rPr>
      </w:pPr>
      <w:bookmarkStart w:id="951" w:name="_ETM_Q1_3507542"/>
      <w:bookmarkEnd w:id="951"/>
      <w:r w:rsidRPr="00CC3069">
        <w:rPr>
          <w:rFonts w:hint="cs"/>
          <w:rtl/>
          <w:lang w:eastAsia="he-IL"/>
        </w:rPr>
        <w:t>בבקשה, גברתי, תציגי את עצמך.</w:t>
      </w:r>
    </w:p>
    <w:p w:rsidR="0076554E" w:rsidRPr="00CC3069" w:rsidRDefault="0076554E" w:rsidP="0076554E">
      <w:pPr>
        <w:rPr>
          <w:rtl/>
          <w:lang w:eastAsia="he-IL"/>
        </w:rPr>
      </w:pPr>
      <w:bookmarkStart w:id="952" w:name="_ETM_Q1_3507793"/>
      <w:bookmarkStart w:id="953" w:name="_ETM_Q1_3507925"/>
      <w:bookmarkEnd w:id="952"/>
      <w:bookmarkEnd w:id="953"/>
    </w:p>
    <w:p w:rsidR="0076554E" w:rsidRPr="00CC3069" w:rsidRDefault="0076554E" w:rsidP="0076554E">
      <w:pPr>
        <w:pStyle w:val="af9"/>
        <w:keepNext/>
        <w:rPr>
          <w:rtl/>
          <w:lang w:eastAsia="he-IL"/>
        </w:rPr>
      </w:pPr>
      <w:bookmarkStart w:id="954" w:name="ET_guest_898052_75"/>
      <w:r w:rsidRPr="00CC3069">
        <w:rPr>
          <w:rStyle w:val="TagStyle"/>
          <w:rtl/>
        </w:rPr>
        <w:t xml:space="preserve"> &lt;&lt; אורח &gt;&gt; </w:t>
      </w:r>
      <w:r w:rsidRPr="00CC3069">
        <w:rPr>
          <w:rtl/>
          <w:lang w:eastAsia="he-IL"/>
        </w:rPr>
        <w:t>יפה אסמרה:</w:t>
      </w:r>
      <w:r w:rsidRPr="00CC3069">
        <w:rPr>
          <w:rStyle w:val="TagStyle"/>
          <w:rtl/>
        </w:rPr>
        <w:t xml:space="preserve"> &lt;&lt; אורח &gt;&gt;</w:t>
      </w:r>
      <w:r w:rsidRPr="00CC3069">
        <w:rPr>
          <w:rtl/>
          <w:lang w:eastAsia="he-IL"/>
        </w:rPr>
        <w:t xml:space="preserve">   </w:t>
      </w:r>
      <w:bookmarkEnd w:id="954"/>
    </w:p>
    <w:p w:rsidR="0076554E" w:rsidRPr="00CC3069" w:rsidRDefault="0076554E" w:rsidP="0076554E">
      <w:pPr>
        <w:pStyle w:val="KeepWithNext"/>
        <w:rPr>
          <w:rtl/>
          <w:lang w:eastAsia="he-IL"/>
        </w:rPr>
      </w:pPr>
    </w:p>
    <w:p w:rsidR="0076554E" w:rsidRPr="00CC3069" w:rsidRDefault="0076554E" w:rsidP="0076554E">
      <w:pPr>
        <w:rPr>
          <w:rtl/>
          <w:lang w:eastAsia="he-IL"/>
        </w:rPr>
      </w:pPr>
      <w:bookmarkStart w:id="955" w:name="_ETM_Q1_3512551"/>
      <w:bookmarkEnd w:id="955"/>
      <w:r w:rsidRPr="00CC3069">
        <w:rPr>
          <w:rFonts w:hint="cs"/>
          <w:rtl/>
          <w:lang w:eastAsia="he-IL"/>
        </w:rPr>
        <w:t xml:space="preserve">שלום לכולם, שמי </w:t>
      </w:r>
      <w:bookmarkStart w:id="956" w:name="_ETM_Q1_3514756"/>
      <w:bookmarkEnd w:id="956"/>
      <w:r w:rsidRPr="00CC3069">
        <w:rPr>
          <w:rFonts w:hint="cs"/>
          <w:rtl/>
          <w:lang w:eastAsia="he-IL"/>
        </w:rPr>
        <w:t>יפה אסמרה, אני מפקדת מערך הביקורים של הר הבית, משר</w:t>
      </w:r>
      <w:bookmarkStart w:id="957" w:name="_ETM_Q1_3519604"/>
      <w:bookmarkEnd w:id="957"/>
      <w:r w:rsidRPr="00CC3069">
        <w:rPr>
          <w:rFonts w:hint="cs"/>
          <w:rtl/>
          <w:lang w:eastAsia="he-IL"/>
        </w:rPr>
        <w:t xml:space="preserve">תת ביחידת המקומות הקדושים בשבע השנים האחרות, ומשרתת במשטרה </w:t>
      </w:r>
      <w:bookmarkStart w:id="958" w:name="_ETM_Q1_3525649"/>
      <w:bookmarkEnd w:id="958"/>
      <w:r w:rsidRPr="00CC3069">
        <w:rPr>
          <w:rFonts w:hint="cs"/>
          <w:rtl/>
          <w:lang w:eastAsia="he-IL"/>
        </w:rPr>
        <w:t>כ-12 שנים. אני פה כדי להציג לכם תמונת מצב שקשה להציג.</w:t>
      </w:r>
    </w:p>
    <w:p w:rsidR="0076554E" w:rsidRPr="00CC3069" w:rsidRDefault="0076554E" w:rsidP="0076554E">
      <w:pPr>
        <w:rPr>
          <w:rtl/>
          <w:lang w:eastAsia="he-IL"/>
        </w:rPr>
      </w:pPr>
      <w:bookmarkStart w:id="959" w:name="_ETM_Q1_3530981"/>
      <w:bookmarkStart w:id="960" w:name="_ETM_Q1_3531083"/>
      <w:bookmarkStart w:id="961" w:name="_ETM_Q1_3531108"/>
      <w:bookmarkEnd w:id="959"/>
      <w:bookmarkEnd w:id="960"/>
      <w:bookmarkEnd w:id="961"/>
    </w:p>
    <w:p w:rsidR="0076554E" w:rsidRPr="00CC3069" w:rsidRDefault="0076554E" w:rsidP="0076554E">
      <w:pPr>
        <w:rPr>
          <w:rtl/>
          <w:lang w:eastAsia="he-IL"/>
        </w:rPr>
      </w:pPr>
      <w:bookmarkStart w:id="962" w:name="_ETM_Q1_3531195"/>
      <w:bookmarkEnd w:id="962"/>
      <w:r w:rsidRPr="00CC3069">
        <w:rPr>
          <w:rFonts w:hint="cs"/>
          <w:rtl/>
          <w:lang w:eastAsia="he-IL"/>
        </w:rPr>
        <w:t xml:space="preserve">כמו שאתם רואים, אני אישה ואני יוצאת אתיופיה. רק </w:t>
      </w:r>
      <w:bookmarkStart w:id="963" w:name="_ETM_Q1_3538994"/>
      <w:bookmarkEnd w:id="963"/>
      <w:r w:rsidRPr="00CC3069">
        <w:rPr>
          <w:rFonts w:hint="cs"/>
          <w:rtl/>
          <w:lang w:eastAsia="he-IL"/>
        </w:rPr>
        <w:t xml:space="preserve">על זה, על עצם היותי יוצאת אתיופיה, כמות הפעמים שאזרחים </w:t>
      </w:r>
      <w:bookmarkStart w:id="964" w:name="_ETM_Q1_3545013"/>
      <w:bookmarkEnd w:id="964"/>
      <w:r w:rsidRPr="00CC3069">
        <w:rPr>
          <w:rFonts w:hint="cs"/>
          <w:rtl/>
          <w:lang w:eastAsia="he-IL"/>
        </w:rPr>
        <w:t>מדברים אליי ואל חבריי השוטרים האתיופים או חבריי השוטרים הדרוזים ו</w:t>
      </w:r>
      <w:bookmarkStart w:id="965" w:name="_ETM_Q1_3548290"/>
      <w:bookmarkEnd w:id="965"/>
      <w:r w:rsidRPr="00CC3069">
        <w:rPr>
          <w:rFonts w:hint="cs"/>
          <w:rtl/>
          <w:lang w:eastAsia="he-IL"/>
        </w:rPr>
        <w:t xml:space="preserve">המוסלמים בתוך העיר העתיקה באופן מבזה ומשפיל היא כמות </w:t>
      </w:r>
      <w:bookmarkStart w:id="966" w:name="_ETM_Q1_3556209"/>
      <w:bookmarkEnd w:id="966"/>
      <w:r w:rsidRPr="00CC3069">
        <w:rPr>
          <w:rFonts w:hint="cs"/>
          <w:rtl/>
          <w:lang w:eastAsia="he-IL"/>
        </w:rPr>
        <w:t xml:space="preserve">לא נגמרת, על בסיס יום-יומי. </w:t>
      </w:r>
    </w:p>
    <w:p w:rsidR="0076554E" w:rsidRPr="00CC3069" w:rsidRDefault="0076554E" w:rsidP="0076554E">
      <w:pPr>
        <w:rPr>
          <w:rtl/>
          <w:lang w:eastAsia="he-IL"/>
        </w:rPr>
      </w:pPr>
      <w:bookmarkStart w:id="967" w:name="_ETM_Q1_3563040"/>
      <w:bookmarkStart w:id="968" w:name="_ETM_Q1_3563267"/>
      <w:bookmarkEnd w:id="967"/>
      <w:bookmarkEnd w:id="968"/>
    </w:p>
    <w:p w:rsidR="0076554E" w:rsidRPr="00CC3069" w:rsidRDefault="0076554E" w:rsidP="0076554E">
      <w:pPr>
        <w:rPr>
          <w:rtl/>
          <w:lang w:eastAsia="he-IL"/>
        </w:rPr>
      </w:pPr>
      <w:bookmarkStart w:id="969" w:name="_ETM_Q1_3563392"/>
      <w:bookmarkStart w:id="970" w:name="_ETM_Q1_3563562"/>
      <w:bookmarkEnd w:id="969"/>
      <w:bookmarkEnd w:id="970"/>
      <w:r w:rsidRPr="00CC3069">
        <w:rPr>
          <w:rFonts w:hint="cs"/>
          <w:rtl/>
          <w:lang w:eastAsia="he-IL"/>
        </w:rPr>
        <w:t xml:space="preserve">אדוני היושב-ראש, אני רוצה להסביר לך איזשהו עניין. נאמר פה הרבה על דברים שנאמרים מתוך רגע או מתוך דחף. אבל לא זאת הבעיה הקריטית שלנו. </w:t>
      </w:r>
      <w:bookmarkStart w:id="971" w:name="_ETM_Q1_3575348"/>
      <w:bookmarkEnd w:id="971"/>
      <w:r w:rsidRPr="00CC3069">
        <w:rPr>
          <w:rFonts w:hint="cs"/>
          <w:rtl/>
          <w:lang w:eastAsia="he-IL"/>
        </w:rPr>
        <w:t xml:space="preserve">בעידן הטיק-טוק בני נוער, וגם אנשים מבוגרים, עומדים </w:t>
      </w:r>
      <w:bookmarkStart w:id="972" w:name="_ETM_Q1_3577244"/>
      <w:bookmarkEnd w:id="972"/>
      <w:r w:rsidRPr="00CC3069">
        <w:rPr>
          <w:rFonts w:hint="cs"/>
          <w:rtl/>
          <w:lang w:eastAsia="he-IL"/>
        </w:rPr>
        <w:t xml:space="preserve">במחסומים ומקללים שוטרים במשך שעות, על מנת להוציא אותם </w:t>
      </w:r>
      <w:bookmarkStart w:id="973" w:name="_ETM_Q1_3586957"/>
      <w:bookmarkEnd w:id="973"/>
      <w:r w:rsidRPr="00CC3069">
        <w:rPr>
          <w:rFonts w:hint="cs"/>
          <w:rtl/>
          <w:lang w:eastAsia="he-IL"/>
        </w:rPr>
        <w:t xml:space="preserve">מדעתם. זה לא מקובל. אנשים מגיעים אלינו עם פלאפונים דולקים כאשר כל המטרה שלהם היא לראות מתי השוטר מאבד </w:t>
      </w:r>
      <w:bookmarkStart w:id="974" w:name="_ETM_Q1_3599486"/>
      <w:bookmarkEnd w:id="974"/>
      <w:r w:rsidRPr="00CC3069">
        <w:rPr>
          <w:rFonts w:hint="cs"/>
          <w:rtl/>
          <w:lang w:eastAsia="he-IL"/>
        </w:rPr>
        <w:t xml:space="preserve">את זה. הם פונים אלינו ופוגעים בנו לא רק בקללות יום-יומיות, אלא פוגעים גם בליבת כבודנו. ואני </w:t>
      </w:r>
      <w:bookmarkStart w:id="975" w:name="_ETM_Q1_3609621"/>
      <w:bookmarkEnd w:id="975"/>
      <w:r w:rsidRPr="00CC3069">
        <w:rPr>
          <w:rFonts w:hint="cs"/>
          <w:rtl/>
          <w:lang w:eastAsia="he-IL"/>
        </w:rPr>
        <w:t xml:space="preserve">לא מדברת על כמות הפעמים ששלחו אותי בחזרה לאתיופיה או </w:t>
      </w:r>
      <w:bookmarkStart w:id="976" w:name="_ETM_Q1_3611464"/>
      <w:bookmarkEnd w:id="976"/>
      <w:r w:rsidRPr="00CC3069">
        <w:rPr>
          <w:rFonts w:hint="cs"/>
          <w:rtl/>
          <w:lang w:eastAsia="he-IL"/>
        </w:rPr>
        <w:t xml:space="preserve">שקראו לי "עבד" ו"כושית", או על כמות </w:t>
      </w:r>
      <w:bookmarkStart w:id="977" w:name="_ETM_Q1_3617327"/>
      <w:bookmarkEnd w:id="977"/>
      <w:r w:rsidRPr="00CC3069">
        <w:rPr>
          <w:rFonts w:hint="cs"/>
          <w:rtl/>
          <w:lang w:eastAsia="he-IL"/>
        </w:rPr>
        <w:t xml:space="preserve">הפעמים שנשלחתי לעבוד בזנות. אני מדברת על אנשים שעומדים במשך </w:t>
      </w:r>
      <w:bookmarkStart w:id="978" w:name="_ETM_Q1_3620651"/>
      <w:bookmarkEnd w:id="978"/>
      <w:r w:rsidRPr="00CC3069">
        <w:rPr>
          <w:rFonts w:hint="cs"/>
          <w:rtl/>
          <w:lang w:eastAsia="he-IL"/>
        </w:rPr>
        <w:t xml:space="preserve">שעות ומטרידים אותנו, רק כדי להוציא אותנו מאיזון ולפגוע במהלך </w:t>
      </w:r>
      <w:bookmarkStart w:id="979" w:name="_ETM_Q1_3627438"/>
      <w:bookmarkEnd w:id="979"/>
      <w:r w:rsidRPr="00CC3069">
        <w:rPr>
          <w:rFonts w:hint="cs"/>
          <w:rtl/>
          <w:lang w:eastAsia="he-IL"/>
        </w:rPr>
        <w:t xml:space="preserve">הסדיר של העבודה שלנו ושל התפקוד שלנו. זה לא </w:t>
      </w:r>
      <w:bookmarkStart w:id="980" w:name="_ETM_Q1_3630918"/>
      <w:bookmarkEnd w:id="980"/>
      <w:r w:rsidRPr="00CC3069">
        <w:rPr>
          <w:rFonts w:hint="cs"/>
          <w:rtl/>
          <w:lang w:eastAsia="he-IL"/>
        </w:rPr>
        <w:t xml:space="preserve">מקובל בשום אופן. </w:t>
      </w:r>
    </w:p>
    <w:p w:rsidR="0076554E" w:rsidRPr="00CC3069" w:rsidRDefault="0076554E" w:rsidP="0076554E">
      <w:pPr>
        <w:rPr>
          <w:rtl/>
          <w:lang w:eastAsia="he-IL"/>
        </w:rPr>
      </w:pPr>
      <w:bookmarkStart w:id="981" w:name="_ETM_Q1_3635093"/>
      <w:bookmarkEnd w:id="981"/>
    </w:p>
    <w:p w:rsidR="0076554E" w:rsidRPr="00CC3069" w:rsidRDefault="0076554E" w:rsidP="0076554E">
      <w:pPr>
        <w:rPr>
          <w:rtl/>
          <w:lang w:eastAsia="he-IL"/>
        </w:rPr>
      </w:pPr>
      <w:bookmarkStart w:id="982" w:name="_ETM_Q1_3635266"/>
      <w:bookmarkStart w:id="983" w:name="_ETM_Q1_3635285"/>
      <w:bookmarkEnd w:id="982"/>
      <w:bookmarkEnd w:id="983"/>
      <w:r w:rsidRPr="00CC3069">
        <w:rPr>
          <w:rFonts w:hint="cs"/>
          <w:rtl/>
          <w:lang w:eastAsia="he-IL"/>
        </w:rPr>
        <w:t>ש</w:t>
      </w:r>
      <w:bookmarkStart w:id="984" w:name="_ETM_Q1_3635341"/>
      <w:bookmarkEnd w:id="984"/>
      <w:r w:rsidRPr="00CC3069">
        <w:rPr>
          <w:rFonts w:hint="cs"/>
          <w:rtl/>
          <w:lang w:eastAsia="he-IL"/>
        </w:rPr>
        <w:t xml:space="preserve">וטרים עומדים 12 שעות באותו מקום </w:t>
      </w:r>
      <w:bookmarkStart w:id="985" w:name="_ETM_Q1_3636702"/>
      <w:bookmarkEnd w:id="985"/>
      <w:r w:rsidRPr="00CC3069">
        <w:rPr>
          <w:rFonts w:hint="cs"/>
          <w:rtl/>
          <w:lang w:eastAsia="he-IL"/>
        </w:rPr>
        <w:t xml:space="preserve">ולפעמים צריכים למנוע מסוג אוכלוסייה כזה או אחר לעבור, שוטרים שעושים את עבודתם במשך שעות עם ציוד </w:t>
      </w:r>
      <w:r w:rsidRPr="00CC3069">
        <w:rPr>
          <w:rtl/>
          <w:lang w:eastAsia="he-IL"/>
        </w:rPr>
        <w:t>–</w:t>
      </w:r>
      <w:r w:rsidRPr="00CC3069">
        <w:rPr>
          <w:rFonts w:hint="cs"/>
          <w:rtl/>
          <w:lang w:eastAsia="he-IL"/>
        </w:rPr>
        <w:t xml:space="preserve"> הם </w:t>
      </w:r>
      <w:bookmarkStart w:id="986" w:name="_ETM_Q1_3644896"/>
      <w:bookmarkEnd w:id="986"/>
      <w:r w:rsidRPr="00CC3069">
        <w:rPr>
          <w:rFonts w:hint="cs"/>
          <w:rtl/>
          <w:lang w:eastAsia="he-IL"/>
        </w:rPr>
        <w:t xml:space="preserve">לא צריכים לספוג מבחור כזה או אחר את המילה </w:t>
      </w:r>
      <w:bookmarkStart w:id="987" w:name="_ETM_Q1_3651169"/>
      <w:bookmarkEnd w:id="987"/>
      <w:r w:rsidRPr="00CC3069">
        <w:rPr>
          <w:rFonts w:hint="cs"/>
          <w:rtl/>
          <w:lang w:eastAsia="he-IL"/>
        </w:rPr>
        <w:t xml:space="preserve">מחבל בגלל ששם המשפחה של השוטר לא בא </w:t>
      </w:r>
      <w:bookmarkStart w:id="988" w:name="_ETM_Q1_3652850"/>
      <w:bookmarkEnd w:id="988"/>
      <w:r w:rsidRPr="00CC3069">
        <w:rPr>
          <w:rFonts w:hint="cs"/>
          <w:rtl/>
          <w:lang w:eastAsia="he-IL"/>
        </w:rPr>
        <w:t xml:space="preserve">לו טוב.  שוטר מוסלמי שמקריב את חייו ומוסר את </w:t>
      </w:r>
      <w:bookmarkStart w:id="989" w:name="_ETM_Q1_3657340"/>
      <w:bookmarkEnd w:id="989"/>
      <w:r w:rsidRPr="00CC3069">
        <w:rPr>
          <w:rFonts w:hint="cs"/>
          <w:rtl/>
          <w:lang w:eastAsia="he-IL"/>
        </w:rPr>
        <w:t xml:space="preserve">נפשו כדי לשמור על ירושלים צריך לשמוע מבחור שהוא </w:t>
      </w:r>
      <w:bookmarkStart w:id="990" w:name="_ETM_Q1_3660014"/>
      <w:bookmarkEnd w:id="990"/>
      <w:r w:rsidRPr="00CC3069">
        <w:rPr>
          <w:rFonts w:hint="cs"/>
          <w:rtl/>
          <w:lang w:eastAsia="he-IL"/>
        </w:rPr>
        <w:t xml:space="preserve">מחבל? עם זה הוא צריך ללכת הביתה, אחרי שהוא חטף </w:t>
      </w:r>
      <w:bookmarkStart w:id="991" w:name="_ETM_Q1_3668045"/>
      <w:bookmarkEnd w:id="991"/>
      <w:r w:rsidRPr="00CC3069">
        <w:rPr>
          <w:rFonts w:hint="cs"/>
          <w:rtl/>
          <w:lang w:eastAsia="he-IL"/>
        </w:rPr>
        <w:t xml:space="preserve">אבנים במשך יום שלם? שוטר ממוצא אתיופי צריך </w:t>
      </w:r>
      <w:bookmarkStart w:id="992" w:name="_ETM_Q1_3669318"/>
      <w:bookmarkEnd w:id="992"/>
      <w:r w:rsidRPr="00CC3069">
        <w:rPr>
          <w:rFonts w:hint="cs"/>
          <w:rtl/>
          <w:lang w:eastAsia="he-IL"/>
        </w:rPr>
        <w:t xml:space="preserve">להגיע לביתו ולבכות בגלל שמישהו הרשה לעצמו להגיד לו "יא כושי, תחזור לאתיופיה", שוטר יס"מ שנפצע </w:t>
      </w:r>
      <w:bookmarkStart w:id="993" w:name="_ETM_Q1_3684706"/>
      <w:bookmarkEnd w:id="993"/>
      <w:r w:rsidRPr="00CC3069">
        <w:rPr>
          <w:rFonts w:hint="cs"/>
          <w:rtl/>
          <w:lang w:eastAsia="he-IL"/>
        </w:rPr>
        <w:t xml:space="preserve">ושלושה חודשים ישב בבית כי הוא חטף בלוק בראש? זה לא מקובל, אסור לנו כחברה לאפשר </w:t>
      </w:r>
      <w:bookmarkStart w:id="994" w:name="_ETM_Q1_3690247"/>
      <w:bookmarkEnd w:id="994"/>
      <w:r w:rsidRPr="00CC3069">
        <w:rPr>
          <w:rFonts w:hint="cs"/>
          <w:rtl/>
          <w:lang w:eastAsia="he-IL"/>
        </w:rPr>
        <w:t xml:space="preserve">דבר כזה בשום דרך ואופן. </w:t>
      </w:r>
    </w:p>
    <w:p w:rsidR="0076554E" w:rsidRPr="00CC3069" w:rsidRDefault="0076554E" w:rsidP="0076554E">
      <w:pPr>
        <w:rPr>
          <w:rtl/>
          <w:lang w:eastAsia="he-IL"/>
        </w:rPr>
      </w:pPr>
      <w:bookmarkStart w:id="995" w:name="_ETM_Q1_3691726"/>
      <w:bookmarkStart w:id="996" w:name="_ETM_Q1_3691840"/>
      <w:bookmarkEnd w:id="995"/>
      <w:bookmarkEnd w:id="996"/>
    </w:p>
    <w:p w:rsidR="0076554E" w:rsidRPr="00CC3069" w:rsidRDefault="0076554E" w:rsidP="0076554E">
      <w:pPr>
        <w:rPr>
          <w:rtl/>
          <w:lang w:eastAsia="he-IL"/>
        </w:rPr>
      </w:pPr>
      <w:bookmarkStart w:id="997" w:name="_ETM_Q1_3691869"/>
      <w:bookmarkStart w:id="998" w:name="_ETM_Q1_3691973"/>
      <w:bookmarkEnd w:id="997"/>
      <w:bookmarkEnd w:id="998"/>
      <w:r w:rsidRPr="00CC3069">
        <w:rPr>
          <w:rFonts w:hint="cs"/>
          <w:rtl/>
          <w:lang w:eastAsia="he-IL"/>
        </w:rPr>
        <w:t xml:space="preserve">אנחנו אוהבים את העבודה שלנו, </w:t>
      </w:r>
      <w:bookmarkStart w:id="999" w:name="_ETM_Q1_3697054"/>
      <w:bookmarkEnd w:id="999"/>
      <w:r w:rsidRPr="00CC3069">
        <w:rPr>
          <w:rFonts w:hint="cs"/>
          <w:rtl/>
          <w:lang w:eastAsia="he-IL"/>
        </w:rPr>
        <w:t xml:space="preserve">אנחנו עושים אותה מתוך תחושת שליחות, ואנחנו מסכנים את </w:t>
      </w:r>
      <w:bookmarkStart w:id="1000" w:name="_ETM_Q1_3699915"/>
      <w:bookmarkEnd w:id="1000"/>
      <w:r w:rsidRPr="00CC3069">
        <w:rPr>
          <w:rFonts w:hint="cs"/>
          <w:rtl/>
          <w:lang w:eastAsia="he-IL"/>
        </w:rPr>
        <w:t xml:space="preserve">חיינו על בסיס יום-יומי מתוך אהבה לארץ, למדינה, לאזרחים. אבל </w:t>
      </w:r>
      <w:bookmarkStart w:id="1001" w:name="_ETM_Q1_3703174"/>
      <w:bookmarkEnd w:id="1001"/>
      <w:r w:rsidRPr="00CC3069">
        <w:rPr>
          <w:rFonts w:hint="cs"/>
          <w:rtl/>
          <w:lang w:eastAsia="he-IL"/>
        </w:rPr>
        <w:t xml:space="preserve">אתם צריכים לתת לנו כלים לשמור על כבודנו. אין שום </w:t>
      </w:r>
      <w:bookmarkStart w:id="1002" w:name="_ETM_Q1_3709927"/>
      <w:bookmarkEnd w:id="1002"/>
      <w:r w:rsidRPr="00CC3069">
        <w:rPr>
          <w:rFonts w:hint="cs"/>
          <w:rtl/>
          <w:lang w:eastAsia="he-IL"/>
        </w:rPr>
        <w:t>סיבה ששוטר יגיע הביתה וישאל את עצמו למה הוא צריך</w:t>
      </w:r>
      <w:bookmarkStart w:id="1003" w:name="_ETM_Q1_3712302"/>
      <w:bookmarkEnd w:id="1003"/>
      <w:r w:rsidRPr="00CC3069">
        <w:rPr>
          <w:rFonts w:hint="cs"/>
          <w:rtl/>
          <w:lang w:eastAsia="he-IL"/>
        </w:rPr>
        <w:t xml:space="preserve"> לספוג את כל הדברים האלה. ואני לא מדברת על דברים קטנים ומינוריים יותר, שאליהם אנחנו כבר לא מתייחסים, כי </w:t>
      </w:r>
      <w:bookmarkStart w:id="1004" w:name="_ETM_Q1_3720125"/>
      <w:bookmarkEnd w:id="1004"/>
      <w:r w:rsidRPr="00CC3069">
        <w:rPr>
          <w:rFonts w:hint="cs"/>
          <w:rtl/>
          <w:lang w:eastAsia="he-IL"/>
        </w:rPr>
        <w:t>אנחנו עסוקים בלשמור על ביטחון הציבור. אני מדברת על אנש</w:t>
      </w:r>
      <w:bookmarkStart w:id="1005" w:name="_ETM_Q1_3722784"/>
      <w:bookmarkEnd w:id="1005"/>
      <w:r w:rsidRPr="00CC3069">
        <w:rPr>
          <w:rFonts w:hint="cs"/>
          <w:rtl/>
          <w:lang w:eastAsia="he-IL"/>
        </w:rPr>
        <w:t xml:space="preserve">ים שזה המהות של המעשים שלהם. הם פשוט </w:t>
      </w:r>
      <w:bookmarkStart w:id="1006" w:name="_ETM_Q1_3727551"/>
      <w:bookmarkEnd w:id="1006"/>
      <w:r w:rsidRPr="00CC3069">
        <w:rPr>
          <w:rFonts w:hint="cs"/>
          <w:rtl/>
          <w:lang w:eastAsia="he-IL"/>
        </w:rPr>
        <w:t xml:space="preserve">עומדים עם פלאפונים, בעידן הרשתות החברתיות והטיק-טוק, וכל </w:t>
      </w:r>
      <w:bookmarkStart w:id="1007" w:name="_ETM_Q1_3729371"/>
      <w:bookmarkEnd w:id="1007"/>
      <w:r w:rsidRPr="00CC3069">
        <w:rPr>
          <w:rFonts w:hint="cs"/>
          <w:rtl/>
          <w:lang w:eastAsia="he-IL"/>
        </w:rPr>
        <w:t>מה שהם עושים במשך היום זה לנסות להוציא אותנו מדעתנו.</w:t>
      </w:r>
      <w:bookmarkStart w:id="1008" w:name="_ETM_Q1_3737769"/>
      <w:bookmarkEnd w:id="1008"/>
      <w:r w:rsidR="00DD0DD4" w:rsidRPr="00CC3069">
        <w:rPr>
          <w:rFonts w:hint="cs"/>
          <w:rtl/>
          <w:lang w:eastAsia="he-IL"/>
        </w:rPr>
        <w:t xml:space="preserve"> זה שוטרות שמצלמים אותן עם כל מיני מילים ועם כל </w:t>
      </w:r>
      <w:bookmarkStart w:id="1009" w:name="_ETM_Q1_3741227"/>
      <w:bookmarkEnd w:id="1009"/>
      <w:r w:rsidR="00DD0DD4" w:rsidRPr="00CC3069">
        <w:rPr>
          <w:rFonts w:hint="cs"/>
          <w:rtl/>
          <w:lang w:eastAsia="he-IL"/>
        </w:rPr>
        <w:t xml:space="preserve">מיני איברים בגוף ומפרסמים בטיק-טוק רק כדי שהיא תהיה מושא </w:t>
      </w:r>
      <w:bookmarkStart w:id="1010" w:name="_ETM_Q1_3743480"/>
      <w:bookmarkEnd w:id="1010"/>
      <w:r w:rsidR="00DD0DD4" w:rsidRPr="00CC3069">
        <w:rPr>
          <w:rFonts w:hint="cs"/>
          <w:rtl/>
          <w:lang w:eastAsia="he-IL"/>
        </w:rPr>
        <w:t xml:space="preserve">ללעג, רק כדי להשפיל ולבזות אותה. ולא, זה לא הטרדה </w:t>
      </w:r>
      <w:bookmarkStart w:id="1011" w:name="_ETM_Q1_3749238"/>
      <w:bookmarkEnd w:id="1011"/>
      <w:r w:rsidR="00DD0DD4" w:rsidRPr="00CC3069">
        <w:rPr>
          <w:rFonts w:hint="cs"/>
          <w:rtl/>
          <w:lang w:eastAsia="he-IL"/>
        </w:rPr>
        <w:t>מינית.</w:t>
      </w:r>
    </w:p>
    <w:p w:rsidR="00DD0DD4" w:rsidRPr="00CC3069" w:rsidRDefault="00DD0DD4" w:rsidP="0076554E">
      <w:pPr>
        <w:rPr>
          <w:rtl/>
          <w:lang w:eastAsia="he-IL"/>
        </w:rPr>
      </w:pPr>
      <w:bookmarkStart w:id="1012" w:name="_ETM_Q1_3751559"/>
      <w:bookmarkStart w:id="1013" w:name="_ETM_Q1_3751675"/>
      <w:bookmarkStart w:id="1014" w:name="_ETM_Q1_3749973"/>
      <w:bookmarkEnd w:id="1012"/>
      <w:bookmarkEnd w:id="1013"/>
      <w:bookmarkEnd w:id="1014"/>
    </w:p>
    <w:p w:rsidR="00DD0DD4" w:rsidRPr="00CC3069" w:rsidRDefault="00DD0DD4" w:rsidP="00DD0DD4">
      <w:pPr>
        <w:pStyle w:val="a4"/>
        <w:keepNext/>
        <w:rPr>
          <w:rtl/>
        </w:rPr>
      </w:pPr>
      <w:bookmarkStart w:id="1015" w:name="ET_speaker_6147_75"/>
      <w:r w:rsidRPr="00CC3069">
        <w:rPr>
          <w:rStyle w:val="TagStyle"/>
          <w:rtl/>
        </w:rPr>
        <w:t xml:space="preserve"> &lt;&lt; דובר &gt;&gt; </w:t>
      </w:r>
      <w:r w:rsidRPr="00CC3069">
        <w:rPr>
          <w:rtl/>
        </w:rPr>
        <w:t>איתמר בן גביר (הציונות הדתית):</w:t>
      </w:r>
      <w:r w:rsidRPr="00CC3069">
        <w:rPr>
          <w:rStyle w:val="TagStyle"/>
          <w:rtl/>
        </w:rPr>
        <w:t xml:space="preserve"> &lt;&lt; דובר &gt;&gt;</w:t>
      </w:r>
      <w:r w:rsidRPr="00CC3069">
        <w:rPr>
          <w:rtl/>
        </w:rPr>
        <w:t xml:space="preserve">   </w:t>
      </w:r>
      <w:bookmarkEnd w:id="1015"/>
    </w:p>
    <w:p w:rsidR="00DD0DD4" w:rsidRPr="00CC3069" w:rsidRDefault="00DD0DD4" w:rsidP="00DD0DD4">
      <w:pPr>
        <w:pStyle w:val="KeepWithNext"/>
        <w:rPr>
          <w:rtl/>
          <w:lang w:eastAsia="he-IL"/>
        </w:rPr>
      </w:pPr>
    </w:p>
    <w:p w:rsidR="00DD0DD4" w:rsidRPr="00CC3069" w:rsidRDefault="00DD0DD4" w:rsidP="00DD0DD4">
      <w:pPr>
        <w:rPr>
          <w:rtl/>
          <w:lang w:eastAsia="he-IL"/>
        </w:rPr>
      </w:pPr>
      <w:bookmarkStart w:id="1016" w:name="_ETM_Q1_3754304"/>
      <w:bookmarkStart w:id="1017" w:name="_ETM_Q1_3754334"/>
      <w:bookmarkEnd w:id="1016"/>
      <w:bookmarkEnd w:id="1017"/>
      <w:r w:rsidRPr="00CC3069">
        <w:rPr>
          <w:rFonts w:hint="cs"/>
          <w:rtl/>
          <w:lang w:eastAsia="he-IL"/>
        </w:rPr>
        <w:t xml:space="preserve">זאת בוודאי הטרדה מינית. </w:t>
      </w:r>
    </w:p>
    <w:p w:rsidR="00DD0DD4" w:rsidRPr="00CC3069" w:rsidRDefault="00DD0DD4" w:rsidP="00DD0DD4">
      <w:pPr>
        <w:rPr>
          <w:rtl/>
          <w:lang w:eastAsia="he-IL"/>
        </w:rPr>
      </w:pPr>
      <w:bookmarkStart w:id="1018" w:name="_ETM_Q1_3754992"/>
      <w:bookmarkStart w:id="1019" w:name="_ETM_Q1_3755093"/>
      <w:bookmarkEnd w:id="1018"/>
      <w:bookmarkEnd w:id="1019"/>
    </w:p>
    <w:p w:rsidR="00DD0DD4" w:rsidRPr="00CC3069" w:rsidRDefault="00DD0DD4" w:rsidP="00DD0DD4">
      <w:pPr>
        <w:pStyle w:val="af9"/>
        <w:keepNext/>
        <w:rPr>
          <w:rtl/>
          <w:lang w:eastAsia="he-IL"/>
        </w:rPr>
      </w:pPr>
      <w:bookmarkStart w:id="1020" w:name="ET_guest_898052_76"/>
      <w:r w:rsidRPr="00CC3069">
        <w:rPr>
          <w:rStyle w:val="TagStyle"/>
          <w:rtl/>
        </w:rPr>
        <w:t xml:space="preserve"> &lt;&lt; אורח &gt;&gt; </w:t>
      </w:r>
      <w:r w:rsidRPr="00CC3069">
        <w:rPr>
          <w:rtl/>
          <w:lang w:eastAsia="he-IL"/>
        </w:rPr>
        <w:t>יפה אסמרה:</w:t>
      </w:r>
      <w:r w:rsidRPr="00CC3069">
        <w:rPr>
          <w:rStyle w:val="TagStyle"/>
          <w:rtl/>
        </w:rPr>
        <w:t xml:space="preserve"> &lt;&lt; אורח &gt;&gt;</w:t>
      </w:r>
      <w:r w:rsidRPr="00CC3069">
        <w:rPr>
          <w:rtl/>
          <w:lang w:eastAsia="he-IL"/>
        </w:rPr>
        <w:t xml:space="preserve">   </w:t>
      </w:r>
      <w:bookmarkEnd w:id="1020"/>
    </w:p>
    <w:p w:rsidR="00DD0DD4" w:rsidRPr="00CC3069" w:rsidRDefault="00DD0DD4" w:rsidP="00DD0DD4">
      <w:pPr>
        <w:pStyle w:val="KeepWithNext"/>
        <w:rPr>
          <w:rtl/>
          <w:lang w:eastAsia="he-IL"/>
        </w:rPr>
      </w:pPr>
    </w:p>
    <w:p w:rsidR="00DD0DD4" w:rsidRPr="00CC3069" w:rsidRDefault="00DD0DD4" w:rsidP="00DD0DD4">
      <w:pPr>
        <w:rPr>
          <w:rtl/>
          <w:lang w:eastAsia="he-IL"/>
        </w:rPr>
      </w:pPr>
      <w:r w:rsidRPr="00CC3069">
        <w:rPr>
          <w:rFonts w:hint="cs"/>
          <w:rtl/>
          <w:lang w:eastAsia="he-IL"/>
        </w:rPr>
        <w:t xml:space="preserve">הם גם אומרים לך </w:t>
      </w:r>
      <w:bookmarkStart w:id="1021" w:name="_ETM_Q1_3754632"/>
      <w:bookmarkEnd w:id="1021"/>
      <w:r w:rsidRPr="00CC3069">
        <w:rPr>
          <w:rFonts w:hint="cs"/>
          <w:rtl/>
          <w:lang w:eastAsia="he-IL"/>
        </w:rPr>
        <w:t xml:space="preserve">"לא נגעתי בך, אל תיגע בי". והם עומדים במשך שעות </w:t>
      </w:r>
      <w:bookmarkStart w:id="1022" w:name="_ETM_Q1_3762993"/>
      <w:bookmarkEnd w:id="1022"/>
      <w:r w:rsidRPr="00CC3069">
        <w:rPr>
          <w:rFonts w:hint="cs"/>
          <w:rtl/>
          <w:lang w:eastAsia="he-IL"/>
        </w:rPr>
        <w:t xml:space="preserve">מול השוטרים האלה. וכל מה שאני מספרת לכם זה על </w:t>
      </w:r>
      <w:bookmarkStart w:id="1023" w:name="_ETM_Q1_3769728"/>
      <w:bookmarkEnd w:id="1023"/>
      <w:r w:rsidRPr="00CC3069">
        <w:rPr>
          <w:rFonts w:hint="cs"/>
          <w:rtl/>
          <w:lang w:eastAsia="he-IL"/>
        </w:rPr>
        <w:t xml:space="preserve">בסיס יום-יומי. תודה רבה לכם. </w:t>
      </w:r>
    </w:p>
    <w:p w:rsidR="00DD0DD4" w:rsidRPr="00CC3069" w:rsidRDefault="00DD0DD4" w:rsidP="00DD0DD4">
      <w:pPr>
        <w:rPr>
          <w:rtl/>
          <w:lang w:eastAsia="he-IL"/>
        </w:rPr>
      </w:pPr>
      <w:bookmarkStart w:id="1024" w:name="_ETM_Q1_3772098"/>
      <w:bookmarkStart w:id="1025" w:name="_ETM_Q1_3772218"/>
      <w:bookmarkStart w:id="1026" w:name="_ETM_Q1_3771356"/>
      <w:bookmarkEnd w:id="1024"/>
      <w:bookmarkEnd w:id="1025"/>
      <w:bookmarkEnd w:id="1026"/>
    </w:p>
    <w:p w:rsidR="00DD0DD4" w:rsidRPr="00CC3069" w:rsidRDefault="00DD0DD4" w:rsidP="00DD0DD4">
      <w:pPr>
        <w:pStyle w:val="a4"/>
        <w:keepNext/>
        <w:rPr>
          <w:rtl/>
        </w:rPr>
      </w:pPr>
      <w:bookmarkStart w:id="1027" w:name="ET_speaker_6147_77"/>
      <w:r w:rsidRPr="00CC3069">
        <w:rPr>
          <w:rStyle w:val="TagStyle"/>
          <w:rtl/>
        </w:rPr>
        <w:t xml:space="preserve"> &lt;&lt; דובר &gt;&gt; </w:t>
      </w:r>
      <w:r w:rsidRPr="00CC3069">
        <w:rPr>
          <w:rtl/>
        </w:rPr>
        <w:t>איתמר בן גביר (הציונות הדתית):</w:t>
      </w:r>
      <w:r w:rsidRPr="00CC3069">
        <w:rPr>
          <w:rStyle w:val="TagStyle"/>
          <w:rtl/>
        </w:rPr>
        <w:t xml:space="preserve"> &lt;&lt; דובר &gt;&gt;</w:t>
      </w:r>
      <w:r w:rsidRPr="00CC3069">
        <w:rPr>
          <w:rtl/>
        </w:rPr>
        <w:t xml:space="preserve">   </w:t>
      </w:r>
      <w:bookmarkEnd w:id="1027"/>
    </w:p>
    <w:p w:rsidR="00DD0DD4" w:rsidRPr="00CC3069" w:rsidRDefault="00DD0DD4" w:rsidP="00DD0DD4">
      <w:pPr>
        <w:pStyle w:val="KeepWithNext"/>
        <w:rPr>
          <w:rtl/>
          <w:lang w:eastAsia="he-IL"/>
        </w:rPr>
      </w:pPr>
    </w:p>
    <w:p w:rsidR="00DD0DD4" w:rsidRPr="00CC3069" w:rsidRDefault="00DD0DD4" w:rsidP="00DD0DD4">
      <w:pPr>
        <w:rPr>
          <w:rtl/>
          <w:lang w:eastAsia="he-IL"/>
        </w:rPr>
      </w:pPr>
      <w:bookmarkStart w:id="1028" w:name="_ETM_Q1_3772093"/>
      <w:bookmarkStart w:id="1029" w:name="_ETM_Q1_3772170"/>
      <w:bookmarkEnd w:id="1028"/>
      <w:bookmarkEnd w:id="1029"/>
      <w:r w:rsidRPr="00CC3069">
        <w:rPr>
          <w:rFonts w:hint="cs"/>
          <w:rtl/>
          <w:lang w:eastAsia="he-IL"/>
        </w:rPr>
        <w:t xml:space="preserve">תודה לך. </w:t>
      </w:r>
    </w:p>
    <w:p w:rsidR="00DD0DD4" w:rsidRPr="00CC3069" w:rsidRDefault="00DD0DD4" w:rsidP="00DD0DD4">
      <w:pPr>
        <w:rPr>
          <w:rtl/>
          <w:lang w:eastAsia="he-IL"/>
        </w:rPr>
      </w:pPr>
      <w:bookmarkStart w:id="1030" w:name="_ETM_Q1_3770434"/>
      <w:bookmarkStart w:id="1031" w:name="_ETM_Q1_3770512"/>
      <w:bookmarkEnd w:id="1030"/>
      <w:bookmarkEnd w:id="1031"/>
    </w:p>
    <w:p w:rsidR="00DD0DD4" w:rsidRPr="00CC3069" w:rsidRDefault="00DD0DD4" w:rsidP="00DD0DD4">
      <w:pPr>
        <w:pStyle w:val="a4"/>
        <w:keepNext/>
        <w:rPr>
          <w:rtl/>
        </w:rPr>
      </w:pPr>
      <w:bookmarkStart w:id="1032" w:name="ET_speaker_5300_78"/>
      <w:r w:rsidRPr="00CC3069">
        <w:rPr>
          <w:rStyle w:val="TagStyle"/>
          <w:rtl/>
        </w:rPr>
        <w:t xml:space="preserve"> &lt;&lt; דובר &gt;&gt; </w:t>
      </w:r>
      <w:r w:rsidRPr="00CC3069">
        <w:rPr>
          <w:rtl/>
        </w:rPr>
        <w:t>מירב בן ארי (יש עתיד):</w:t>
      </w:r>
      <w:r w:rsidRPr="00CC3069">
        <w:rPr>
          <w:rStyle w:val="TagStyle"/>
          <w:rtl/>
        </w:rPr>
        <w:t xml:space="preserve"> &lt;&lt; דובר &gt;&gt;</w:t>
      </w:r>
      <w:r w:rsidRPr="00CC3069">
        <w:rPr>
          <w:rtl/>
        </w:rPr>
        <w:t xml:space="preserve">   </w:t>
      </w:r>
      <w:bookmarkEnd w:id="1032"/>
    </w:p>
    <w:p w:rsidR="00DD0DD4" w:rsidRPr="00CC3069" w:rsidRDefault="00DD0DD4" w:rsidP="00DD0DD4">
      <w:pPr>
        <w:pStyle w:val="KeepWithNext"/>
        <w:rPr>
          <w:rtl/>
          <w:lang w:eastAsia="he-IL"/>
        </w:rPr>
      </w:pPr>
    </w:p>
    <w:p w:rsidR="00DD0DD4" w:rsidRPr="00CC3069" w:rsidRDefault="00DD0DD4" w:rsidP="00DD0DD4">
      <w:pPr>
        <w:rPr>
          <w:rtl/>
          <w:lang w:eastAsia="he-IL"/>
        </w:rPr>
      </w:pPr>
      <w:r w:rsidRPr="00CC3069">
        <w:rPr>
          <w:rFonts w:hint="cs"/>
          <w:rtl/>
          <w:lang w:eastAsia="he-IL"/>
        </w:rPr>
        <w:t xml:space="preserve">כל הכבוד </w:t>
      </w:r>
      <w:bookmarkStart w:id="1033" w:name="_ETM_Q1_3771463"/>
      <w:bookmarkEnd w:id="1033"/>
      <w:r w:rsidRPr="00CC3069">
        <w:rPr>
          <w:rFonts w:hint="cs"/>
          <w:rtl/>
          <w:lang w:eastAsia="he-IL"/>
        </w:rPr>
        <w:t xml:space="preserve">לך. </w:t>
      </w:r>
    </w:p>
    <w:p w:rsidR="00DD0DD4" w:rsidRPr="00CC3069" w:rsidRDefault="00DD0DD4" w:rsidP="00DD0DD4">
      <w:pPr>
        <w:rPr>
          <w:rtl/>
          <w:lang w:eastAsia="he-IL"/>
        </w:rPr>
      </w:pPr>
      <w:bookmarkStart w:id="1034" w:name="_ETM_Q1_3772169"/>
      <w:bookmarkStart w:id="1035" w:name="_ETM_Q1_3772278"/>
      <w:bookmarkEnd w:id="1034"/>
      <w:bookmarkEnd w:id="1035"/>
    </w:p>
    <w:p w:rsidR="00DD0DD4" w:rsidRPr="00CC3069" w:rsidRDefault="00DD0DD4" w:rsidP="00DD0DD4">
      <w:pPr>
        <w:pStyle w:val="af6"/>
        <w:keepNext/>
        <w:rPr>
          <w:rtl/>
        </w:rPr>
      </w:pPr>
      <w:bookmarkStart w:id="1036" w:name="ET_yor_6156_79"/>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1036"/>
    </w:p>
    <w:p w:rsidR="00DD0DD4" w:rsidRPr="00CC3069" w:rsidRDefault="00DD0DD4" w:rsidP="00DD0DD4">
      <w:pPr>
        <w:pStyle w:val="KeepWithNext"/>
        <w:rPr>
          <w:rtl/>
          <w:lang w:eastAsia="he-IL"/>
        </w:rPr>
      </w:pPr>
    </w:p>
    <w:p w:rsidR="00DD0DD4" w:rsidRPr="00CC3069" w:rsidRDefault="00DD0DD4" w:rsidP="00DD0DD4">
      <w:pPr>
        <w:rPr>
          <w:rtl/>
          <w:lang w:eastAsia="he-IL"/>
        </w:rPr>
      </w:pPr>
      <w:bookmarkStart w:id="1037" w:name="_ETM_Q1_3773277"/>
      <w:bookmarkEnd w:id="1037"/>
      <w:r w:rsidRPr="00CC3069">
        <w:rPr>
          <w:rFonts w:hint="cs"/>
          <w:rtl/>
          <w:lang w:eastAsia="he-IL"/>
        </w:rPr>
        <w:t xml:space="preserve">אני מבקש להודות לך על הדברים החשובים והאמיצים, </w:t>
      </w:r>
      <w:bookmarkStart w:id="1038" w:name="_ETM_Q1_3784842"/>
      <w:bookmarkEnd w:id="1038"/>
      <w:r w:rsidRPr="00CC3069">
        <w:rPr>
          <w:rFonts w:hint="cs"/>
          <w:rtl/>
          <w:lang w:eastAsia="he-IL"/>
        </w:rPr>
        <w:t xml:space="preserve">ודרכך להודות לכל השוטרות והשוטרים על העשייה המסורה, שאנחנו </w:t>
      </w:r>
      <w:bookmarkStart w:id="1039" w:name="_ETM_Q1_3792992"/>
      <w:bookmarkEnd w:id="1039"/>
      <w:r w:rsidRPr="00CC3069">
        <w:rPr>
          <w:rFonts w:hint="cs"/>
          <w:rtl/>
          <w:lang w:eastAsia="he-IL"/>
        </w:rPr>
        <w:t xml:space="preserve">יודעים שהיא בקו החזית מול הטרור, </w:t>
      </w:r>
      <w:bookmarkStart w:id="1040" w:name="_ETM_Q1_3795666"/>
      <w:bookmarkEnd w:id="1040"/>
      <w:r w:rsidRPr="00CC3069">
        <w:rPr>
          <w:rFonts w:hint="cs"/>
          <w:rtl/>
          <w:lang w:eastAsia="he-IL"/>
        </w:rPr>
        <w:t xml:space="preserve">מול ארגוני פשיעה ומול אזרחים שאיבדו לחלוטין דרך ארץ ואת </w:t>
      </w:r>
      <w:bookmarkStart w:id="1041" w:name="_ETM_Q1_3805427"/>
      <w:bookmarkEnd w:id="1041"/>
      <w:r w:rsidRPr="00CC3069">
        <w:rPr>
          <w:rFonts w:hint="cs"/>
          <w:rtl/>
          <w:lang w:eastAsia="he-IL"/>
        </w:rPr>
        <w:t xml:space="preserve">המורא מפני שלטון החוק. אנחנו מכירים את זה, אף אחד </w:t>
      </w:r>
      <w:bookmarkStart w:id="1042" w:name="_ETM_Q1_3807325"/>
      <w:bookmarkEnd w:id="1042"/>
      <w:r w:rsidRPr="00CC3069">
        <w:rPr>
          <w:rFonts w:hint="cs"/>
          <w:rtl/>
          <w:lang w:eastAsia="he-IL"/>
        </w:rPr>
        <w:t>לא מקל בזה ראש, ואני בטוח שכל חברי הכנסת יאמר</w:t>
      </w:r>
      <w:bookmarkStart w:id="1043" w:name="_ETM_Q1_3814702"/>
      <w:bookmarkEnd w:id="1043"/>
      <w:r w:rsidRPr="00CC3069">
        <w:rPr>
          <w:rFonts w:hint="cs"/>
          <w:rtl/>
          <w:lang w:eastAsia="he-IL"/>
        </w:rPr>
        <w:t xml:space="preserve">ו את זה, תהא דעתם על החקיקה אשר תהא. </w:t>
      </w:r>
      <w:bookmarkStart w:id="1044" w:name="_ETM_Q1_3815988"/>
      <w:bookmarkEnd w:id="1044"/>
      <w:r w:rsidRPr="00CC3069">
        <w:rPr>
          <w:rFonts w:hint="cs"/>
          <w:rtl/>
          <w:lang w:eastAsia="he-IL"/>
        </w:rPr>
        <w:t xml:space="preserve">זאת נקודת המוצא שלנו. </w:t>
      </w:r>
    </w:p>
    <w:p w:rsidR="00DD0DD4" w:rsidRPr="00CC3069" w:rsidRDefault="00DD0DD4" w:rsidP="00DD0DD4">
      <w:pPr>
        <w:rPr>
          <w:rtl/>
          <w:lang w:eastAsia="he-IL"/>
        </w:rPr>
      </w:pPr>
      <w:bookmarkStart w:id="1045" w:name="_ETM_Q1_3818573"/>
      <w:bookmarkStart w:id="1046" w:name="_ETM_Q1_3818715"/>
      <w:bookmarkEnd w:id="1045"/>
      <w:bookmarkEnd w:id="1046"/>
    </w:p>
    <w:p w:rsidR="00DD0DD4" w:rsidRPr="00CC3069" w:rsidRDefault="00DD0DD4" w:rsidP="00DD0DD4">
      <w:pPr>
        <w:rPr>
          <w:rtl/>
          <w:lang w:eastAsia="he-IL"/>
        </w:rPr>
      </w:pPr>
      <w:bookmarkStart w:id="1047" w:name="_ETM_Q1_3819245"/>
      <w:bookmarkStart w:id="1048" w:name="_ETM_Q1_3819323"/>
      <w:bookmarkEnd w:id="1047"/>
      <w:bookmarkEnd w:id="1048"/>
      <w:r w:rsidRPr="00CC3069">
        <w:rPr>
          <w:rFonts w:hint="cs"/>
          <w:rtl/>
          <w:lang w:eastAsia="he-IL"/>
        </w:rPr>
        <w:t xml:space="preserve">הדיון שלנו היום מתמקד בשאלה של התאמת האמצעי למטרה, ולא נמצה פה את </w:t>
      </w:r>
      <w:bookmarkStart w:id="1049" w:name="_ETM_Q1_3830849"/>
      <w:bookmarkEnd w:id="1049"/>
      <w:r w:rsidRPr="00CC3069">
        <w:rPr>
          <w:rFonts w:hint="cs"/>
          <w:rtl/>
          <w:lang w:eastAsia="he-IL"/>
        </w:rPr>
        <w:t xml:space="preserve">הדיון. ברשות נציגי המשטרה, נעסוק בנתונים בישיבה הבאה, אלא אם </w:t>
      </w:r>
      <w:bookmarkStart w:id="1050" w:name="_ETM_Q1_3838261"/>
      <w:bookmarkEnd w:id="1050"/>
      <w:r w:rsidRPr="00CC3069">
        <w:rPr>
          <w:rFonts w:hint="cs"/>
          <w:rtl/>
          <w:lang w:eastAsia="he-IL"/>
        </w:rPr>
        <w:t xml:space="preserve">יישאר עוד זמן. תמה השעה הראשונה של הדיון, שמענו את </w:t>
      </w:r>
      <w:bookmarkStart w:id="1051" w:name="_ETM_Q1_3848745"/>
      <w:bookmarkEnd w:id="1051"/>
      <w:r w:rsidRPr="00CC3069">
        <w:rPr>
          <w:rFonts w:hint="cs"/>
          <w:rtl/>
          <w:lang w:eastAsia="he-IL"/>
        </w:rPr>
        <w:t xml:space="preserve">המפכ"ל וכל הדברים ייאמרו וילובנו. אני ניגש לסבב התייחסויות של </w:t>
      </w:r>
      <w:bookmarkStart w:id="1052" w:name="_ETM_Q1_3864262"/>
      <w:bookmarkEnd w:id="1052"/>
      <w:r w:rsidRPr="00CC3069">
        <w:rPr>
          <w:rFonts w:hint="cs"/>
          <w:rtl/>
          <w:lang w:eastAsia="he-IL"/>
        </w:rPr>
        <w:t xml:space="preserve">חברי הכנסת. כפי שאמרתי, לא תהיה היום הצבעה. </w:t>
      </w:r>
      <w:bookmarkStart w:id="1053" w:name="_ETM_Q1_3866426"/>
      <w:bookmarkEnd w:id="1053"/>
      <w:r w:rsidRPr="00CC3069">
        <w:rPr>
          <w:rFonts w:hint="cs"/>
          <w:rtl/>
          <w:lang w:eastAsia="he-IL"/>
        </w:rPr>
        <w:t xml:space="preserve">יתקיים כאן עוד דיון, שבו נקבל השלמת נתונים </w:t>
      </w:r>
      <w:bookmarkStart w:id="1054" w:name="_ETM_Q1_3870403"/>
      <w:bookmarkEnd w:id="1054"/>
      <w:r w:rsidRPr="00CC3069">
        <w:rPr>
          <w:rFonts w:hint="cs"/>
          <w:rtl/>
          <w:lang w:eastAsia="he-IL"/>
        </w:rPr>
        <w:t xml:space="preserve">מצד המשטרה ונבקש עוד הבהרות על מדיניות הממשלה בתחום. </w:t>
      </w:r>
      <w:bookmarkStart w:id="1055" w:name="_ETM_Q1_3876979"/>
      <w:bookmarkEnd w:id="1055"/>
      <w:r w:rsidRPr="00CC3069">
        <w:rPr>
          <w:rFonts w:hint="cs"/>
          <w:rtl/>
          <w:lang w:eastAsia="he-IL"/>
        </w:rPr>
        <w:t xml:space="preserve">חבר הכנסת אוחנה, בבקשה. </w:t>
      </w:r>
    </w:p>
    <w:p w:rsidR="00DD0DD4" w:rsidRPr="00CC3069" w:rsidRDefault="00DD0DD4" w:rsidP="00DD0DD4">
      <w:pPr>
        <w:rPr>
          <w:rtl/>
          <w:lang w:eastAsia="he-IL"/>
        </w:rPr>
      </w:pPr>
      <w:bookmarkStart w:id="1056" w:name="_ETM_Q1_3880003"/>
      <w:bookmarkStart w:id="1057" w:name="_ETM_Q1_3880110"/>
      <w:bookmarkStart w:id="1058" w:name="_ETM_Q1_3881475"/>
      <w:bookmarkEnd w:id="1056"/>
      <w:bookmarkEnd w:id="1057"/>
      <w:bookmarkEnd w:id="1058"/>
    </w:p>
    <w:p w:rsidR="00DD0DD4" w:rsidRPr="00CC3069" w:rsidRDefault="00DD0DD4" w:rsidP="00DD0DD4">
      <w:pPr>
        <w:pStyle w:val="a4"/>
        <w:keepNext/>
        <w:rPr>
          <w:rtl/>
        </w:rPr>
      </w:pPr>
      <w:bookmarkStart w:id="1059" w:name="ET_speaker_5466_80"/>
      <w:r w:rsidRPr="00CC3069">
        <w:rPr>
          <w:rStyle w:val="TagStyle"/>
          <w:rtl/>
        </w:rPr>
        <w:t xml:space="preserve"> &lt;&lt; דובר &gt;&gt; </w:t>
      </w:r>
      <w:r w:rsidRPr="00CC3069">
        <w:rPr>
          <w:rtl/>
        </w:rPr>
        <w:t>אמיר אוחנה (הליכוד):</w:t>
      </w:r>
      <w:r w:rsidRPr="00CC3069">
        <w:rPr>
          <w:rStyle w:val="TagStyle"/>
          <w:rtl/>
        </w:rPr>
        <w:t xml:space="preserve"> &lt;&lt; דובר &gt;&gt;</w:t>
      </w:r>
      <w:r w:rsidRPr="00CC3069">
        <w:rPr>
          <w:rtl/>
        </w:rPr>
        <w:t xml:space="preserve">   </w:t>
      </w:r>
      <w:bookmarkEnd w:id="1059"/>
    </w:p>
    <w:p w:rsidR="00DD0DD4" w:rsidRPr="00CC3069" w:rsidRDefault="00DD0DD4" w:rsidP="00DD0DD4">
      <w:pPr>
        <w:pStyle w:val="KeepWithNext"/>
        <w:rPr>
          <w:rtl/>
          <w:lang w:eastAsia="he-IL"/>
        </w:rPr>
      </w:pPr>
    </w:p>
    <w:p w:rsidR="00DD0DD4" w:rsidRPr="00CC3069" w:rsidRDefault="00DD0DD4" w:rsidP="002109A2">
      <w:pPr>
        <w:rPr>
          <w:rtl/>
          <w:lang w:eastAsia="he-IL"/>
        </w:rPr>
      </w:pPr>
      <w:bookmarkStart w:id="1060" w:name="_ETM_Q1_3882119"/>
      <w:bookmarkStart w:id="1061" w:name="_ETM_Q1_3882185"/>
      <w:bookmarkEnd w:id="1060"/>
      <w:bookmarkEnd w:id="1061"/>
      <w:r w:rsidRPr="00CC3069">
        <w:rPr>
          <w:rFonts w:hint="cs"/>
          <w:rtl/>
          <w:lang w:eastAsia="he-IL"/>
        </w:rPr>
        <w:t xml:space="preserve">תודה רבה על הדיון ועל הזכות </w:t>
      </w:r>
      <w:bookmarkStart w:id="1062" w:name="_ETM_Q1_3902549"/>
      <w:bookmarkEnd w:id="1062"/>
      <w:r w:rsidRPr="00CC3069">
        <w:rPr>
          <w:rFonts w:hint="cs"/>
          <w:rtl/>
          <w:lang w:eastAsia="he-IL"/>
        </w:rPr>
        <w:t xml:space="preserve">לדבר. אני חושב שאילו לא היה סעיף 288 בספר </w:t>
      </w:r>
      <w:bookmarkStart w:id="1063" w:name="_ETM_Q1_3906359"/>
      <w:bookmarkEnd w:id="1063"/>
      <w:r w:rsidRPr="00CC3069">
        <w:rPr>
          <w:rFonts w:hint="cs"/>
          <w:rtl/>
          <w:lang w:eastAsia="he-IL"/>
        </w:rPr>
        <w:t xml:space="preserve">החוקים והיו מביאים כאן הצעה להכניס אותו לספר החוקים, אז </w:t>
      </w:r>
      <w:bookmarkStart w:id="1064" w:name="_ETM_Q1_3914087"/>
      <w:bookmarkEnd w:id="1064"/>
      <w:r w:rsidRPr="00CC3069">
        <w:rPr>
          <w:rFonts w:hint="cs"/>
          <w:rtl/>
          <w:lang w:eastAsia="he-IL"/>
        </w:rPr>
        <w:t>יכול להיות שהיה מקום לחלק מהטיעונים שאולי נשמע</w:t>
      </w:r>
      <w:r w:rsidR="00D410EF" w:rsidRPr="00CC3069">
        <w:rPr>
          <w:rFonts w:hint="cs"/>
          <w:rtl/>
          <w:lang w:eastAsia="he-IL"/>
        </w:rPr>
        <w:t>ו</w:t>
      </w:r>
      <w:r w:rsidRPr="00CC3069">
        <w:rPr>
          <w:rFonts w:hint="cs"/>
          <w:rtl/>
          <w:lang w:eastAsia="he-IL"/>
        </w:rPr>
        <w:t xml:space="preserve"> כאן מחלק מחבריי. אבל הסיטואציה שונה: הסעיף כן </w:t>
      </w:r>
      <w:bookmarkStart w:id="1065" w:name="_ETM_Q1_3923026"/>
      <w:bookmarkEnd w:id="1065"/>
      <w:r w:rsidRPr="00CC3069">
        <w:rPr>
          <w:rFonts w:hint="cs"/>
          <w:rtl/>
          <w:lang w:eastAsia="he-IL"/>
        </w:rPr>
        <w:t xml:space="preserve">קיים, ומבקשים לבטל אותו. ובסיטואציה כזאת אנחנו צריכים לשאול את עצמנו מה המסר שאנחנו מעבירים בביטול סעיף שכבר קיים. אני </w:t>
      </w:r>
      <w:bookmarkStart w:id="1066" w:name="_ETM_Q1_3941752"/>
      <w:bookmarkEnd w:id="1066"/>
      <w:r w:rsidRPr="00CC3069">
        <w:rPr>
          <w:rFonts w:hint="cs"/>
          <w:rtl/>
          <w:lang w:eastAsia="he-IL"/>
        </w:rPr>
        <w:t xml:space="preserve">לא יודע אם המשטרה תודה בזה, אבל היא במצב קשה, </w:t>
      </w:r>
      <w:bookmarkStart w:id="1067" w:name="_ETM_Q1_3943096"/>
      <w:bookmarkEnd w:id="1067"/>
      <w:r w:rsidRPr="00CC3069">
        <w:rPr>
          <w:rFonts w:hint="cs"/>
          <w:rtl/>
          <w:lang w:eastAsia="he-IL"/>
        </w:rPr>
        <w:t xml:space="preserve">יש גל התפטרויות, כי השוטרים לא רק סובלים </w:t>
      </w:r>
      <w:bookmarkStart w:id="1068" w:name="_ETM_Q1_3949845"/>
      <w:bookmarkEnd w:id="1068"/>
      <w:r w:rsidRPr="00CC3069">
        <w:rPr>
          <w:rFonts w:hint="cs"/>
          <w:rtl/>
          <w:lang w:eastAsia="he-IL"/>
        </w:rPr>
        <w:t xml:space="preserve">מתת-תנאים ועובדים בתנאים מאוד קשים, אלא גם, לצערי הרב, לא </w:t>
      </w:r>
      <w:bookmarkStart w:id="1069" w:name="_ETM_Q1_3954946"/>
      <w:bookmarkEnd w:id="1069"/>
      <w:r w:rsidRPr="00CC3069">
        <w:rPr>
          <w:rFonts w:hint="cs"/>
          <w:rtl/>
          <w:lang w:eastAsia="he-IL"/>
        </w:rPr>
        <w:t>זוכים להכרה הציבורית שאולי ראוי היה שיקבלו. העבודה הזו הי</w:t>
      </w:r>
      <w:bookmarkStart w:id="1070" w:name="_ETM_Q1_3960641"/>
      <w:bookmarkEnd w:id="1070"/>
      <w:r w:rsidRPr="00CC3069">
        <w:rPr>
          <w:rFonts w:hint="cs"/>
          <w:rtl/>
          <w:lang w:eastAsia="he-IL"/>
        </w:rPr>
        <w:t>א עבודה מאוד כפוית טובה</w:t>
      </w:r>
      <w:r w:rsidR="002109A2" w:rsidRPr="00CC3069">
        <w:rPr>
          <w:rFonts w:hint="cs"/>
          <w:rtl/>
          <w:lang w:eastAsia="he-IL"/>
        </w:rPr>
        <w:t>,</w:t>
      </w:r>
      <w:r w:rsidRPr="00CC3069">
        <w:rPr>
          <w:rFonts w:hint="cs"/>
          <w:rtl/>
          <w:lang w:eastAsia="he-IL"/>
        </w:rPr>
        <w:t xml:space="preserve"> </w:t>
      </w:r>
      <w:r w:rsidR="002109A2" w:rsidRPr="00CC3069">
        <w:rPr>
          <w:rFonts w:hint="cs"/>
          <w:rtl/>
          <w:lang w:eastAsia="he-IL"/>
        </w:rPr>
        <w:t xml:space="preserve">וזה </w:t>
      </w:r>
      <w:r w:rsidRPr="00CC3069">
        <w:rPr>
          <w:rFonts w:hint="cs"/>
          <w:rtl/>
          <w:lang w:eastAsia="he-IL"/>
        </w:rPr>
        <w:t xml:space="preserve">הכלי היחיד שלהם לשמור על </w:t>
      </w:r>
      <w:bookmarkStart w:id="1071" w:name="_ETM_Q1_3965290"/>
      <w:bookmarkEnd w:id="1071"/>
      <w:r w:rsidRPr="00CC3069">
        <w:rPr>
          <w:rFonts w:hint="cs"/>
          <w:rtl/>
          <w:lang w:eastAsia="he-IL"/>
        </w:rPr>
        <w:t>כבודם</w:t>
      </w:r>
      <w:r w:rsidR="002109A2" w:rsidRPr="00CC3069">
        <w:rPr>
          <w:rFonts w:hint="cs"/>
          <w:rtl/>
          <w:lang w:eastAsia="he-IL"/>
        </w:rPr>
        <w:t>.</w:t>
      </w:r>
      <w:r w:rsidRPr="00CC3069">
        <w:rPr>
          <w:rFonts w:hint="cs"/>
          <w:rtl/>
          <w:lang w:eastAsia="he-IL"/>
        </w:rPr>
        <w:t xml:space="preserve"> כי את חייהם הם מקריבים, כפי שראינו </w:t>
      </w:r>
      <w:bookmarkStart w:id="1072" w:name="_ETM_Q1_3970228"/>
      <w:bookmarkEnd w:id="1072"/>
      <w:r w:rsidR="002109A2" w:rsidRPr="00CC3069">
        <w:rPr>
          <w:rFonts w:hint="cs"/>
          <w:rtl/>
          <w:lang w:eastAsia="he-IL"/>
        </w:rPr>
        <w:t xml:space="preserve">באופן מצמרר גם בימים האלה. </w:t>
      </w:r>
      <w:r w:rsidRPr="00CC3069">
        <w:rPr>
          <w:rFonts w:hint="cs"/>
          <w:rtl/>
          <w:lang w:eastAsia="he-IL"/>
        </w:rPr>
        <w:t xml:space="preserve">אגב, אתמול ביקרתי אצל </w:t>
      </w:r>
      <w:bookmarkStart w:id="1073" w:name="_ETM_Q1_3977569"/>
      <w:bookmarkEnd w:id="1073"/>
      <w:r w:rsidRPr="00CC3069">
        <w:rPr>
          <w:rFonts w:hint="cs"/>
          <w:rtl/>
          <w:lang w:eastAsia="he-IL"/>
        </w:rPr>
        <w:t xml:space="preserve">משפחתו של השוטר המתנדב רב-סמל </w:t>
      </w:r>
      <w:bookmarkStart w:id="1074" w:name="_ETM_Q1_3978984"/>
      <w:bookmarkEnd w:id="1074"/>
      <w:r w:rsidRPr="00CC3069">
        <w:rPr>
          <w:rFonts w:hint="cs"/>
          <w:rtl/>
          <w:lang w:eastAsia="he-IL"/>
        </w:rPr>
        <w:t xml:space="preserve">בכיר עמיחי כרמלי, ואת הדברים שאני אומר כאן אני אומר, לדעתי, גם על דעתם. </w:t>
      </w:r>
    </w:p>
    <w:p w:rsidR="00DD0DD4" w:rsidRPr="00CC3069" w:rsidRDefault="00DD0DD4" w:rsidP="00DD0DD4">
      <w:pPr>
        <w:rPr>
          <w:rtl/>
          <w:lang w:eastAsia="he-IL"/>
        </w:rPr>
      </w:pPr>
      <w:bookmarkStart w:id="1075" w:name="_ETM_Q1_3985722"/>
      <w:bookmarkStart w:id="1076" w:name="_ETM_Q1_3985841"/>
      <w:bookmarkEnd w:id="1075"/>
      <w:bookmarkEnd w:id="1076"/>
    </w:p>
    <w:p w:rsidR="00DD0DD4" w:rsidRPr="00CC3069" w:rsidRDefault="002109A2" w:rsidP="002109A2">
      <w:pPr>
        <w:rPr>
          <w:rtl/>
          <w:lang w:eastAsia="he-IL"/>
        </w:rPr>
      </w:pPr>
      <w:bookmarkStart w:id="1077" w:name="_ETM_Q1_3985867"/>
      <w:bookmarkStart w:id="1078" w:name="_ETM_Q1_3985944"/>
      <w:bookmarkEnd w:id="1077"/>
      <w:bookmarkEnd w:id="1078"/>
      <w:r w:rsidRPr="00CC3069">
        <w:rPr>
          <w:rFonts w:hint="cs"/>
          <w:rtl/>
          <w:lang w:eastAsia="he-IL"/>
        </w:rPr>
        <w:t xml:space="preserve">זו </w:t>
      </w:r>
      <w:r w:rsidR="00DD0DD4" w:rsidRPr="00CC3069">
        <w:rPr>
          <w:rFonts w:hint="cs"/>
          <w:rtl/>
          <w:lang w:eastAsia="he-IL"/>
        </w:rPr>
        <w:t xml:space="preserve">הדרך היחידה שלהם לשמור על </w:t>
      </w:r>
      <w:proofErr w:type="spellStart"/>
      <w:r w:rsidR="00DD0DD4" w:rsidRPr="00CC3069">
        <w:rPr>
          <w:rFonts w:hint="cs"/>
          <w:rtl/>
          <w:lang w:eastAsia="he-IL"/>
        </w:rPr>
        <w:t>כבודם</w:t>
      </w:r>
      <w:bookmarkStart w:id="1079" w:name="_ETM_Q1_3994297"/>
      <w:bookmarkEnd w:id="1079"/>
      <w:r w:rsidRPr="00CC3069">
        <w:rPr>
          <w:rFonts w:hint="cs"/>
          <w:rtl/>
          <w:lang w:eastAsia="he-IL"/>
        </w:rPr>
        <w:t>.</w:t>
      </w:r>
      <w:r w:rsidR="00DD0DD4" w:rsidRPr="00CC3069">
        <w:rPr>
          <w:rFonts w:hint="cs"/>
          <w:rtl/>
          <w:lang w:eastAsia="he-IL"/>
        </w:rPr>
        <w:t>וכבודם</w:t>
      </w:r>
      <w:proofErr w:type="spellEnd"/>
      <w:r w:rsidR="00DD0DD4" w:rsidRPr="00CC3069">
        <w:rPr>
          <w:rFonts w:hint="cs"/>
          <w:rtl/>
          <w:lang w:eastAsia="he-IL"/>
        </w:rPr>
        <w:t xml:space="preserve"> זה לא כבודו של קובי שבתאי</w:t>
      </w:r>
      <w:bookmarkStart w:id="1080" w:name="_ETM_Q1_3997141"/>
      <w:bookmarkEnd w:id="1080"/>
      <w:r w:rsidR="00DD0DD4" w:rsidRPr="00CC3069">
        <w:rPr>
          <w:rFonts w:hint="cs"/>
          <w:rtl/>
          <w:lang w:eastAsia="he-IL"/>
        </w:rPr>
        <w:t xml:space="preserve"> או דדו זמיר, אלא זה כבודה של </w:t>
      </w:r>
      <w:bookmarkStart w:id="1081" w:name="_ETM_Q1_3999939"/>
      <w:bookmarkEnd w:id="1081"/>
      <w:r w:rsidR="00DD0DD4" w:rsidRPr="00CC3069">
        <w:rPr>
          <w:rFonts w:hint="cs"/>
          <w:rtl/>
          <w:lang w:eastAsia="he-IL"/>
        </w:rPr>
        <w:t xml:space="preserve">מלכות. ואלמלא מוראה של מלכות אנחנו יודעים מה </w:t>
      </w:r>
      <w:bookmarkStart w:id="1082" w:name="_ETM_Q1_4001656"/>
      <w:bookmarkEnd w:id="1082"/>
      <w:r w:rsidR="00DD0DD4" w:rsidRPr="00CC3069">
        <w:rPr>
          <w:rFonts w:hint="cs"/>
          <w:rtl/>
          <w:lang w:eastAsia="he-IL"/>
        </w:rPr>
        <w:t xml:space="preserve">יכול לקרות. האנשים האלה מייצגים את מדינת </w:t>
      </w:r>
      <w:bookmarkStart w:id="1083" w:name="_ETM_Q1_4011855"/>
      <w:bookmarkEnd w:id="1083"/>
      <w:r w:rsidR="00DD0DD4" w:rsidRPr="00CC3069">
        <w:rPr>
          <w:rFonts w:hint="cs"/>
          <w:rtl/>
          <w:lang w:eastAsia="he-IL"/>
        </w:rPr>
        <w:t xml:space="preserve">ישראל, השוטר בשטח הוא זה שבסוף כל </w:t>
      </w:r>
      <w:bookmarkStart w:id="1084" w:name="_ETM_Q1_4014233"/>
      <w:bookmarkEnd w:id="1084"/>
      <w:r w:rsidR="00DD0DD4" w:rsidRPr="00CC3069">
        <w:rPr>
          <w:rFonts w:hint="cs"/>
          <w:rtl/>
          <w:lang w:eastAsia="he-IL"/>
        </w:rPr>
        <w:t xml:space="preserve">ההחלטות שלנו כאן מתפוצצות עליו. והדברים הקשים מאוד שיש </w:t>
      </w:r>
      <w:bookmarkStart w:id="1085" w:name="_ETM_Q1_4019512"/>
      <w:bookmarkEnd w:id="1085"/>
      <w:r w:rsidR="00DD0DD4" w:rsidRPr="00CC3069">
        <w:rPr>
          <w:rFonts w:hint="cs"/>
          <w:rtl/>
          <w:lang w:eastAsia="he-IL"/>
        </w:rPr>
        <w:t>במצגת, שאני אבקש להעלות אצלי ברשתות החברתיות</w:t>
      </w:r>
      <w:r w:rsidR="00F93C2B" w:rsidRPr="00CC3069">
        <w:rPr>
          <w:rFonts w:hint="cs"/>
          <w:rtl/>
          <w:lang w:eastAsia="he-IL"/>
        </w:rPr>
        <w:t xml:space="preserve">, הם דברים שחשוב </w:t>
      </w:r>
      <w:bookmarkStart w:id="1086" w:name="_ETM_Q1_4030780"/>
      <w:bookmarkEnd w:id="1086"/>
      <w:r w:rsidR="00F93C2B" w:rsidRPr="00CC3069">
        <w:rPr>
          <w:rFonts w:hint="cs"/>
          <w:rtl/>
          <w:lang w:eastAsia="he-IL"/>
        </w:rPr>
        <w:t xml:space="preserve">שהציבור ייחשף אליהם, כדי להבין מה מונח כאן על הכף. </w:t>
      </w:r>
    </w:p>
    <w:p w:rsidR="00F93C2B" w:rsidRPr="00CC3069" w:rsidRDefault="00F93C2B" w:rsidP="00F93C2B">
      <w:pPr>
        <w:rPr>
          <w:rtl/>
          <w:lang w:eastAsia="he-IL"/>
        </w:rPr>
      </w:pPr>
      <w:bookmarkStart w:id="1087" w:name="_ETM_Q1_4034414"/>
      <w:bookmarkStart w:id="1088" w:name="_ETM_Q1_4034512"/>
      <w:bookmarkEnd w:id="1087"/>
      <w:bookmarkEnd w:id="1088"/>
    </w:p>
    <w:p w:rsidR="00F93C2B" w:rsidRPr="00CC3069" w:rsidRDefault="00F93C2B" w:rsidP="00F93C2B">
      <w:pPr>
        <w:rPr>
          <w:rtl/>
          <w:lang w:eastAsia="he-IL"/>
        </w:rPr>
      </w:pPr>
      <w:bookmarkStart w:id="1089" w:name="_ETM_Q1_4034574"/>
      <w:bookmarkStart w:id="1090" w:name="_ETM_Q1_4034643"/>
      <w:bookmarkEnd w:id="1089"/>
      <w:bookmarkEnd w:id="1090"/>
      <w:r w:rsidRPr="00CC3069">
        <w:rPr>
          <w:rFonts w:hint="cs"/>
          <w:rtl/>
          <w:lang w:eastAsia="he-IL"/>
        </w:rPr>
        <w:t xml:space="preserve">אומרים שהסעיף אנכרוניסטי. אדוני, יש עוד סעיף אנכרוניסטי בספר החוקים: </w:t>
      </w:r>
      <w:bookmarkStart w:id="1091" w:name="_ETM_Q1_4042638"/>
      <w:bookmarkEnd w:id="1091"/>
      <w:r w:rsidRPr="00CC3069">
        <w:rPr>
          <w:rFonts w:hint="cs"/>
          <w:rtl/>
          <w:lang w:eastAsia="he-IL"/>
        </w:rPr>
        <w:t xml:space="preserve">סעיף של שוד ים, סעיף 169. אגב, זה </w:t>
      </w:r>
      <w:bookmarkStart w:id="1092" w:name="_ETM_Q1_4052974"/>
      <w:bookmarkEnd w:id="1092"/>
      <w:r w:rsidRPr="00CC3069">
        <w:rPr>
          <w:rFonts w:hint="cs"/>
          <w:rtl/>
          <w:lang w:eastAsia="he-IL"/>
        </w:rPr>
        <w:t xml:space="preserve">עד 20 שנות מאסר. אז אם רוצים לבטל סעיף </w:t>
      </w:r>
      <w:bookmarkStart w:id="1093" w:name="_ETM_Q1_4056370"/>
      <w:bookmarkEnd w:id="1093"/>
      <w:r w:rsidRPr="00CC3069">
        <w:rPr>
          <w:rFonts w:hint="cs"/>
          <w:rtl/>
          <w:lang w:eastAsia="he-IL"/>
        </w:rPr>
        <w:t xml:space="preserve">אנכרוניסטי בואו נתחיל בסעיף הזה, כי כתבי האישום שהוגשו </w:t>
      </w:r>
      <w:bookmarkStart w:id="1094" w:name="_ETM_Q1_4058407"/>
      <w:bookmarkEnd w:id="1094"/>
      <w:r w:rsidRPr="00CC3069">
        <w:rPr>
          <w:rFonts w:hint="cs"/>
          <w:rtl/>
          <w:lang w:eastAsia="he-IL"/>
        </w:rPr>
        <w:t xml:space="preserve">בגינו הם אפס. לא בדקתי, אבל אני אומר אפס. </w:t>
      </w:r>
    </w:p>
    <w:p w:rsidR="00F93C2B" w:rsidRPr="00CC3069" w:rsidRDefault="00F93C2B" w:rsidP="00F93C2B">
      <w:pPr>
        <w:rPr>
          <w:rtl/>
          <w:lang w:eastAsia="he-IL"/>
        </w:rPr>
      </w:pPr>
      <w:bookmarkStart w:id="1095" w:name="_ETM_Q1_4065348"/>
      <w:bookmarkStart w:id="1096" w:name="_ETM_Q1_4065441"/>
      <w:bookmarkEnd w:id="1095"/>
      <w:bookmarkEnd w:id="1096"/>
    </w:p>
    <w:p w:rsidR="00F93C2B" w:rsidRPr="00CC3069" w:rsidRDefault="00F93C2B" w:rsidP="00F93C2B">
      <w:pPr>
        <w:pStyle w:val="af6"/>
        <w:keepNext/>
        <w:rPr>
          <w:rtl/>
        </w:rPr>
      </w:pPr>
      <w:bookmarkStart w:id="1097" w:name="ET_yor_6156_81"/>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1097"/>
    </w:p>
    <w:p w:rsidR="00F93C2B" w:rsidRPr="00CC3069" w:rsidRDefault="00F93C2B" w:rsidP="00F93C2B">
      <w:pPr>
        <w:pStyle w:val="KeepWithNext"/>
        <w:rPr>
          <w:rtl/>
          <w:lang w:eastAsia="he-IL"/>
        </w:rPr>
      </w:pPr>
    </w:p>
    <w:p w:rsidR="00F93C2B" w:rsidRPr="00CC3069" w:rsidRDefault="00F93C2B" w:rsidP="00F93C2B">
      <w:pPr>
        <w:rPr>
          <w:rtl/>
          <w:lang w:eastAsia="he-IL"/>
        </w:rPr>
      </w:pPr>
      <w:bookmarkStart w:id="1098" w:name="_ETM_Q1_4063821"/>
      <w:bookmarkEnd w:id="1098"/>
      <w:r w:rsidRPr="00CC3069">
        <w:rPr>
          <w:rFonts w:hint="cs"/>
          <w:rtl/>
          <w:lang w:eastAsia="he-IL"/>
        </w:rPr>
        <w:t>השאלה</w:t>
      </w:r>
      <w:bookmarkStart w:id="1099" w:name="_ETM_Q1_4061460"/>
      <w:bookmarkEnd w:id="1099"/>
      <w:r w:rsidRPr="00CC3069">
        <w:rPr>
          <w:rFonts w:hint="cs"/>
          <w:rtl/>
          <w:lang w:eastAsia="he-IL"/>
        </w:rPr>
        <w:t xml:space="preserve"> כמה תיקי חקירה נפתחו בגינו וכמה אנשים נעצרו. </w:t>
      </w:r>
    </w:p>
    <w:p w:rsidR="00F93C2B" w:rsidRPr="00CC3069" w:rsidRDefault="00F93C2B" w:rsidP="00F93C2B">
      <w:pPr>
        <w:rPr>
          <w:rtl/>
          <w:lang w:eastAsia="he-IL"/>
        </w:rPr>
      </w:pPr>
      <w:bookmarkStart w:id="1100" w:name="_ETM_Q1_4069613"/>
      <w:bookmarkEnd w:id="1100"/>
    </w:p>
    <w:p w:rsidR="00F93C2B" w:rsidRPr="00CC3069" w:rsidRDefault="00F93C2B" w:rsidP="00F93C2B">
      <w:pPr>
        <w:pStyle w:val="a4"/>
        <w:keepNext/>
        <w:rPr>
          <w:rtl/>
        </w:rPr>
      </w:pPr>
      <w:bookmarkStart w:id="1101" w:name="ET_speaker_5466_82"/>
      <w:r w:rsidRPr="00CC3069">
        <w:rPr>
          <w:rStyle w:val="TagStyle"/>
          <w:rtl/>
        </w:rPr>
        <w:t xml:space="preserve"> &lt;&lt; דובר &gt;&gt; </w:t>
      </w:r>
      <w:r w:rsidRPr="00CC3069">
        <w:rPr>
          <w:rtl/>
        </w:rPr>
        <w:t>אמיר אוחנה (הליכוד):</w:t>
      </w:r>
      <w:r w:rsidRPr="00CC3069">
        <w:rPr>
          <w:rStyle w:val="TagStyle"/>
          <w:rtl/>
        </w:rPr>
        <w:t xml:space="preserve"> &lt;&lt; דובר &gt;&gt;</w:t>
      </w:r>
      <w:r w:rsidRPr="00CC3069">
        <w:rPr>
          <w:rtl/>
        </w:rPr>
        <w:t xml:space="preserve">   </w:t>
      </w:r>
      <w:bookmarkEnd w:id="1101"/>
    </w:p>
    <w:p w:rsidR="00F93C2B" w:rsidRPr="00CC3069" w:rsidRDefault="00F93C2B" w:rsidP="00F93C2B">
      <w:pPr>
        <w:pStyle w:val="KeepWithNext"/>
        <w:rPr>
          <w:rtl/>
          <w:lang w:eastAsia="he-IL"/>
        </w:rPr>
      </w:pPr>
    </w:p>
    <w:p w:rsidR="00F93C2B" w:rsidRPr="00CC3069" w:rsidRDefault="00F93C2B" w:rsidP="00F93C2B">
      <w:pPr>
        <w:rPr>
          <w:rtl/>
          <w:lang w:eastAsia="he-IL"/>
        </w:rPr>
      </w:pPr>
      <w:bookmarkStart w:id="1102" w:name="_ETM_Q1_4070336"/>
      <w:bookmarkStart w:id="1103" w:name="_ETM_Q1_4070410"/>
      <w:bookmarkEnd w:id="1102"/>
      <w:bookmarkEnd w:id="1103"/>
      <w:r w:rsidRPr="00CC3069">
        <w:rPr>
          <w:rFonts w:hint="cs"/>
          <w:rtl/>
          <w:lang w:eastAsia="he-IL"/>
        </w:rPr>
        <w:t xml:space="preserve">נכון, אז </w:t>
      </w:r>
      <w:bookmarkStart w:id="1104" w:name="_ETM_Q1_4068728"/>
      <w:bookmarkEnd w:id="1104"/>
      <w:r w:rsidRPr="00CC3069">
        <w:rPr>
          <w:rFonts w:hint="cs"/>
          <w:rtl/>
          <w:lang w:eastAsia="he-IL"/>
        </w:rPr>
        <w:t xml:space="preserve">אומרים שיש בסעיף הזה הרבה מעצרים ומעט כתבי אישום. אגב, </w:t>
      </w:r>
      <w:bookmarkStart w:id="1105" w:name="_ETM_Q1_4076440"/>
      <w:bookmarkEnd w:id="1105"/>
      <w:r w:rsidRPr="00CC3069">
        <w:rPr>
          <w:rFonts w:hint="cs"/>
          <w:rtl/>
          <w:lang w:eastAsia="he-IL"/>
        </w:rPr>
        <w:t xml:space="preserve">זה דבר שהוא נכון באופן כללי. גם בעבירת רצח יש </w:t>
      </w:r>
      <w:bookmarkStart w:id="1106" w:name="_ETM_Q1_4079404"/>
      <w:bookmarkEnd w:id="1106"/>
      <w:r w:rsidRPr="00CC3069">
        <w:rPr>
          <w:rFonts w:hint="cs"/>
          <w:rtl/>
          <w:lang w:eastAsia="he-IL"/>
        </w:rPr>
        <w:t xml:space="preserve">הרבה מעצרים אבל מעט כתבי אישום ביחס אליהם. אז נבטל </w:t>
      </w:r>
      <w:bookmarkStart w:id="1107" w:name="_ETM_Q1_4084751"/>
      <w:bookmarkEnd w:id="1107"/>
      <w:r w:rsidRPr="00CC3069">
        <w:rPr>
          <w:rFonts w:hint="cs"/>
          <w:rtl/>
          <w:lang w:eastAsia="he-IL"/>
        </w:rPr>
        <w:t xml:space="preserve">גם את עבירת הרצח? </w:t>
      </w:r>
    </w:p>
    <w:p w:rsidR="00F93C2B" w:rsidRPr="00CC3069" w:rsidRDefault="00F93C2B" w:rsidP="00F93C2B">
      <w:pPr>
        <w:rPr>
          <w:rtl/>
          <w:lang w:eastAsia="he-IL"/>
        </w:rPr>
      </w:pPr>
      <w:bookmarkStart w:id="1108" w:name="_ETM_Q1_4085360"/>
      <w:bookmarkStart w:id="1109" w:name="_ETM_Q1_4085471"/>
      <w:bookmarkStart w:id="1110" w:name="_ETM_Q1_4085536"/>
      <w:bookmarkEnd w:id="1108"/>
      <w:bookmarkEnd w:id="1109"/>
      <w:bookmarkEnd w:id="1110"/>
    </w:p>
    <w:p w:rsidR="00F93C2B" w:rsidRPr="00CC3069" w:rsidRDefault="00F93C2B" w:rsidP="00F93C2B">
      <w:pPr>
        <w:rPr>
          <w:rtl/>
          <w:lang w:eastAsia="he-IL"/>
        </w:rPr>
      </w:pPr>
      <w:bookmarkStart w:id="1111" w:name="_ETM_Q1_4085613"/>
      <w:bookmarkEnd w:id="1111"/>
      <w:r w:rsidRPr="00CC3069">
        <w:rPr>
          <w:rFonts w:hint="cs"/>
          <w:rtl/>
          <w:lang w:eastAsia="he-IL"/>
        </w:rPr>
        <w:t>יה</w:t>
      </w:r>
      <w:bookmarkStart w:id="1112" w:name="_ETM_Q1_4086849"/>
      <w:bookmarkEnd w:id="1112"/>
      <w:r w:rsidRPr="00CC3069">
        <w:rPr>
          <w:rFonts w:hint="cs"/>
          <w:rtl/>
          <w:lang w:eastAsia="he-IL"/>
        </w:rPr>
        <w:t xml:space="preserve">יו פה חברים שייתנו מקרים קונקרטיים. </w:t>
      </w:r>
      <w:bookmarkStart w:id="1113" w:name="_ETM_Q1_4093826"/>
      <w:bookmarkEnd w:id="1113"/>
      <w:r w:rsidRPr="00CC3069">
        <w:rPr>
          <w:rFonts w:hint="cs"/>
          <w:rtl/>
          <w:lang w:eastAsia="he-IL"/>
        </w:rPr>
        <w:t xml:space="preserve">אני חושב שאפילו חברי חבר הכנסת בן גביר ירצה להציג מקרה אישי שקרה לו, שבו </w:t>
      </w:r>
      <w:bookmarkStart w:id="1114" w:name="_ETM_Q1_4101380"/>
      <w:bookmarkEnd w:id="1114"/>
      <w:r w:rsidRPr="00CC3069">
        <w:rPr>
          <w:rFonts w:hint="cs"/>
          <w:rtl/>
          <w:lang w:eastAsia="he-IL"/>
        </w:rPr>
        <w:t>הוא נעצר כנראה שלא בצדק.</w:t>
      </w:r>
      <w:bookmarkStart w:id="1115" w:name="_ETM_Q1_4102689"/>
      <w:bookmarkStart w:id="1116" w:name="_ETM_Q1_4102796"/>
      <w:bookmarkEnd w:id="1115"/>
      <w:bookmarkEnd w:id="1116"/>
      <w:r w:rsidRPr="00CC3069">
        <w:rPr>
          <w:rFonts w:hint="cs"/>
          <w:rtl/>
          <w:lang w:eastAsia="he-IL"/>
        </w:rPr>
        <w:t xml:space="preserve"> וייתכן ש</w:t>
      </w:r>
      <w:bookmarkStart w:id="1117" w:name="_ETM_Q1_4121953"/>
      <w:bookmarkEnd w:id="1117"/>
      <w:r w:rsidRPr="00CC3069">
        <w:rPr>
          <w:rFonts w:hint="cs"/>
          <w:rtl/>
          <w:lang w:eastAsia="he-IL"/>
        </w:rPr>
        <w:t xml:space="preserve">לא רק חבר הכנסת בן גביר אלא </w:t>
      </w:r>
      <w:bookmarkStart w:id="1118" w:name="_ETM_Q1_4122658"/>
      <w:bookmarkEnd w:id="1118"/>
      <w:r w:rsidRPr="00CC3069">
        <w:rPr>
          <w:rFonts w:hint="cs"/>
          <w:rtl/>
          <w:lang w:eastAsia="he-IL"/>
        </w:rPr>
        <w:t xml:space="preserve">גם הסנגוריה הציבורית ואולי אחרים יציגו מקרים שלא היו צריכים </w:t>
      </w:r>
      <w:bookmarkStart w:id="1119" w:name="_ETM_Q1_4131329"/>
      <w:bookmarkEnd w:id="1119"/>
      <w:r w:rsidRPr="00CC3069">
        <w:rPr>
          <w:rFonts w:hint="cs"/>
          <w:rtl/>
          <w:lang w:eastAsia="he-IL"/>
        </w:rPr>
        <w:t xml:space="preserve">להיות מטופלים. ייתכן. אבל פה אני רוצה להזכיר את האמירה </w:t>
      </w:r>
      <w:bookmarkStart w:id="1120" w:name="_ETM_Q1_4131553"/>
      <w:bookmarkEnd w:id="1120"/>
      <w:r w:rsidR="002109A2" w:rsidRPr="00CC3069">
        <w:rPr>
          <w:rFonts w:hint="cs"/>
          <w:rtl/>
          <w:lang w:eastAsia="he-IL"/>
        </w:rPr>
        <w:t>של השופט המנוח אוליבר ו</w:t>
      </w:r>
      <w:r w:rsidRPr="00CC3069">
        <w:rPr>
          <w:rFonts w:hint="cs"/>
          <w:rtl/>
          <w:lang w:eastAsia="he-IL"/>
        </w:rPr>
        <w:t xml:space="preserve">נדל הולמס: </w:t>
      </w:r>
      <w:r w:rsidRPr="00CC3069">
        <w:rPr>
          <w:lang w:eastAsia="he-IL"/>
        </w:rPr>
        <w:t xml:space="preserve">hard cases make bad </w:t>
      </w:r>
      <w:bookmarkStart w:id="1121" w:name="_ETM_Q1_4137272"/>
      <w:bookmarkEnd w:id="1121"/>
      <w:r w:rsidRPr="00CC3069">
        <w:rPr>
          <w:lang w:eastAsia="he-IL"/>
        </w:rPr>
        <w:t>law</w:t>
      </w:r>
      <w:r w:rsidRPr="00CC3069">
        <w:rPr>
          <w:rFonts w:hint="cs"/>
          <w:rtl/>
          <w:lang w:eastAsia="he-IL"/>
        </w:rPr>
        <w:t xml:space="preserve">. יכול להיות שיש מקרים שלא צריך היה לטפל בהם </w:t>
      </w:r>
      <w:bookmarkStart w:id="1122" w:name="_ETM_Q1_4142185"/>
      <w:bookmarkEnd w:id="1122"/>
      <w:r w:rsidRPr="00CC3069">
        <w:rPr>
          <w:rFonts w:hint="cs"/>
          <w:rtl/>
          <w:lang w:eastAsia="he-IL"/>
        </w:rPr>
        <w:t>בכלי הפלילי, אבל לא בגללם נבטל את הסעיף הזה,</w:t>
      </w:r>
      <w:bookmarkStart w:id="1123" w:name="_ETM_Q1_4146878"/>
      <w:bookmarkEnd w:id="1123"/>
      <w:r w:rsidRPr="00CC3069">
        <w:rPr>
          <w:rFonts w:hint="cs"/>
          <w:rtl/>
          <w:lang w:eastAsia="he-IL"/>
        </w:rPr>
        <w:t xml:space="preserve"> כי יש הרבה מאוד מקרים שבהם זה כן היה מוצדק. </w:t>
      </w:r>
      <w:bookmarkStart w:id="1124" w:name="_ETM_Q1_4149831"/>
      <w:bookmarkEnd w:id="1124"/>
      <w:r w:rsidRPr="00CC3069">
        <w:rPr>
          <w:rFonts w:hint="cs"/>
          <w:rtl/>
          <w:lang w:eastAsia="he-IL"/>
        </w:rPr>
        <w:t>אני מזכיר לכולנו את עמוס ברנס המנוח, שהואש</w:t>
      </w:r>
      <w:bookmarkStart w:id="1125" w:name="_ETM_Q1_4159450"/>
      <w:bookmarkEnd w:id="1125"/>
      <w:r w:rsidRPr="00CC3069">
        <w:rPr>
          <w:rFonts w:hint="cs"/>
          <w:rtl/>
          <w:lang w:eastAsia="he-IL"/>
        </w:rPr>
        <w:t>ם</w:t>
      </w:r>
      <w:r w:rsidR="002109A2" w:rsidRPr="00CC3069">
        <w:rPr>
          <w:rFonts w:hint="cs"/>
          <w:rtl/>
          <w:lang w:eastAsia="he-IL"/>
        </w:rPr>
        <w:t xml:space="preserve"> והורשע ברצח שהוא כנראה לא ביצע.</w:t>
      </w:r>
      <w:r w:rsidRPr="00CC3069">
        <w:rPr>
          <w:rFonts w:hint="cs"/>
          <w:rtl/>
          <w:lang w:eastAsia="he-IL"/>
        </w:rPr>
        <w:t xml:space="preserve"> אבל זה לא </w:t>
      </w:r>
      <w:bookmarkStart w:id="1126" w:name="_ETM_Q1_4164488"/>
      <w:bookmarkEnd w:id="1126"/>
      <w:r w:rsidRPr="00CC3069">
        <w:rPr>
          <w:rFonts w:hint="cs"/>
          <w:rtl/>
          <w:lang w:eastAsia="he-IL"/>
        </w:rPr>
        <w:t xml:space="preserve">מביא אותנו למסקנה שצריך לבטל את סעיף הרצח. </w:t>
      </w:r>
    </w:p>
    <w:p w:rsidR="00F93C2B" w:rsidRPr="00CC3069" w:rsidRDefault="00F93C2B" w:rsidP="00F93C2B">
      <w:pPr>
        <w:rPr>
          <w:rtl/>
          <w:lang w:eastAsia="he-IL"/>
        </w:rPr>
      </w:pPr>
      <w:bookmarkStart w:id="1127" w:name="_ETM_Q1_4170839"/>
      <w:bookmarkStart w:id="1128" w:name="_ETM_Q1_4170940"/>
      <w:bookmarkEnd w:id="1127"/>
      <w:bookmarkEnd w:id="1128"/>
    </w:p>
    <w:p w:rsidR="00F93C2B" w:rsidRPr="00CC3069" w:rsidRDefault="00F93C2B" w:rsidP="00F93C2B">
      <w:pPr>
        <w:rPr>
          <w:rtl/>
          <w:lang w:eastAsia="he-IL"/>
        </w:rPr>
      </w:pPr>
      <w:bookmarkStart w:id="1129" w:name="_ETM_Q1_4170982"/>
      <w:bookmarkStart w:id="1130" w:name="_ETM_Q1_4171056"/>
      <w:bookmarkEnd w:id="1129"/>
      <w:bookmarkEnd w:id="1130"/>
      <w:r w:rsidRPr="00CC3069">
        <w:rPr>
          <w:rFonts w:hint="cs"/>
          <w:rtl/>
          <w:lang w:eastAsia="he-IL"/>
        </w:rPr>
        <w:t>לכן אני</w:t>
      </w:r>
      <w:bookmarkStart w:id="1131" w:name="_ETM_Q1_4171851"/>
      <w:bookmarkEnd w:id="1131"/>
      <w:r w:rsidRPr="00CC3069">
        <w:rPr>
          <w:rFonts w:hint="cs"/>
          <w:rtl/>
          <w:lang w:eastAsia="he-IL"/>
        </w:rPr>
        <w:t xml:space="preserve"> חושב שאנחנו צריכים להיאבק לא רק על שלומם של </w:t>
      </w:r>
      <w:bookmarkStart w:id="1132" w:name="_ETM_Q1_4175854"/>
      <w:bookmarkEnd w:id="1132"/>
      <w:r w:rsidRPr="00CC3069">
        <w:rPr>
          <w:rFonts w:hint="cs"/>
          <w:rtl/>
          <w:lang w:eastAsia="he-IL"/>
        </w:rPr>
        <w:t xml:space="preserve">השוטרים אלא גם על כבודם. כי כבודם הוא כבודה </w:t>
      </w:r>
      <w:bookmarkStart w:id="1133" w:name="_ETM_Q1_4183886"/>
      <w:bookmarkEnd w:id="1133"/>
      <w:r w:rsidRPr="00CC3069">
        <w:rPr>
          <w:rFonts w:hint="cs"/>
          <w:rtl/>
          <w:lang w:eastAsia="he-IL"/>
        </w:rPr>
        <w:t xml:space="preserve">של המדינה. האמירות הנוראיות שהם סופגים יום-יום זה שלב אחד לפני אלימות. </w:t>
      </w:r>
      <w:r w:rsidR="00841460" w:rsidRPr="00CC3069">
        <w:rPr>
          <w:rFonts w:hint="cs"/>
          <w:rtl/>
          <w:lang w:eastAsia="he-IL"/>
        </w:rPr>
        <w:t xml:space="preserve">אז אם אנחנו מבקשים לשמור על כבודם </w:t>
      </w:r>
      <w:bookmarkStart w:id="1134" w:name="_ETM_Q1_4192554"/>
      <w:bookmarkEnd w:id="1134"/>
      <w:r w:rsidR="00841460" w:rsidRPr="00CC3069">
        <w:rPr>
          <w:rFonts w:hint="cs"/>
          <w:rtl/>
          <w:lang w:eastAsia="he-IL"/>
        </w:rPr>
        <w:t xml:space="preserve">ולצמצם את האלימות כנגד שוטרים, אנחנו צריכים להתחיל </w:t>
      </w:r>
      <w:bookmarkStart w:id="1135" w:name="_ETM_Q1_4200212"/>
      <w:bookmarkEnd w:id="1135"/>
      <w:r w:rsidR="00841460" w:rsidRPr="00CC3069">
        <w:rPr>
          <w:rFonts w:hint="cs"/>
          <w:rtl/>
          <w:lang w:eastAsia="he-IL"/>
        </w:rPr>
        <w:t xml:space="preserve">כאן. מה שאפשר להטיח בי או מה שאפשר </w:t>
      </w:r>
      <w:bookmarkStart w:id="1136" w:name="_ETM_Q1_4203844"/>
      <w:bookmarkEnd w:id="1136"/>
      <w:r w:rsidR="00841460" w:rsidRPr="00CC3069">
        <w:rPr>
          <w:rFonts w:hint="cs"/>
          <w:rtl/>
          <w:lang w:eastAsia="he-IL"/>
        </w:rPr>
        <w:t xml:space="preserve">להטיח בכל אזרח, אי אפשר להטיח כלפי שוטר, ואסור </w:t>
      </w:r>
      <w:bookmarkStart w:id="1137" w:name="_ETM_Q1_4208100"/>
      <w:bookmarkEnd w:id="1137"/>
      <w:r w:rsidR="00841460" w:rsidRPr="00CC3069">
        <w:rPr>
          <w:rFonts w:hint="cs"/>
          <w:rtl/>
          <w:lang w:eastAsia="he-IL"/>
        </w:rPr>
        <w:t xml:space="preserve">שנאפשר את הדבר הזה, משום שזאת מוראה של מלכות. </w:t>
      </w:r>
    </w:p>
    <w:p w:rsidR="00841460" w:rsidRPr="00CC3069" w:rsidRDefault="00841460" w:rsidP="00F93C2B">
      <w:pPr>
        <w:rPr>
          <w:rtl/>
          <w:lang w:eastAsia="he-IL"/>
        </w:rPr>
      </w:pPr>
      <w:bookmarkStart w:id="1138" w:name="_ETM_Q1_4214196"/>
      <w:bookmarkStart w:id="1139" w:name="_ETM_Q1_4214310"/>
      <w:bookmarkEnd w:id="1138"/>
      <w:bookmarkEnd w:id="1139"/>
    </w:p>
    <w:p w:rsidR="00841460" w:rsidRPr="00CC3069" w:rsidRDefault="00841460" w:rsidP="00841460">
      <w:pPr>
        <w:rPr>
          <w:rtl/>
          <w:lang w:eastAsia="he-IL"/>
        </w:rPr>
      </w:pPr>
      <w:bookmarkStart w:id="1140" w:name="_ETM_Q1_4214340"/>
      <w:bookmarkStart w:id="1141" w:name="_ETM_Q1_4214432"/>
      <w:bookmarkEnd w:id="1140"/>
      <w:bookmarkEnd w:id="1141"/>
      <w:r w:rsidRPr="00CC3069">
        <w:rPr>
          <w:rFonts w:hint="cs"/>
          <w:rtl/>
          <w:lang w:eastAsia="he-IL"/>
        </w:rPr>
        <w:t>אדוני</w:t>
      </w:r>
      <w:bookmarkStart w:id="1142" w:name="_ETM_Q1_4214917"/>
      <w:bookmarkEnd w:id="1142"/>
      <w:r w:rsidRPr="00CC3069">
        <w:rPr>
          <w:rFonts w:hint="cs"/>
          <w:rtl/>
          <w:lang w:eastAsia="he-IL"/>
        </w:rPr>
        <w:t xml:space="preserve">, הכוח של הסעיף הוא לא רק בהגשת כתבי </w:t>
      </w:r>
      <w:bookmarkStart w:id="1143" w:name="_ETM_Q1_4216295"/>
      <w:bookmarkEnd w:id="1143"/>
      <w:r w:rsidRPr="00CC3069">
        <w:rPr>
          <w:rFonts w:hint="cs"/>
          <w:rtl/>
          <w:lang w:eastAsia="he-IL"/>
        </w:rPr>
        <w:t xml:space="preserve">האישום אלא הוא גם ביכולת לטפל באדם, אם באמצעות הגשת </w:t>
      </w:r>
      <w:bookmarkStart w:id="1144" w:name="_ETM_Q1_4225646"/>
      <w:bookmarkEnd w:id="1144"/>
      <w:r w:rsidRPr="00CC3069">
        <w:rPr>
          <w:rFonts w:hint="cs"/>
          <w:rtl/>
          <w:lang w:eastAsia="he-IL"/>
        </w:rPr>
        <w:t xml:space="preserve">דוח ואם באמצעות מעצר במקרים המתאימים כדי להרתיע. אני </w:t>
      </w:r>
      <w:bookmarkStart w:id="1145" w:name="_ETM_Q1_4228535"/>
      <w:bookmarkEnd w:id="1145"/>
      <w:r w:rsidRPr="00CC3069">
        <w:rPr>
          <w:rFonts w:hint="cs"/>
          <w:rtl/>
          <w:lang w:eastAsia="he-IL"/>
        </w:rPr>
        <w:t xml:space="preserve">אומנם התמקדתי בדברים שלי בשוטרים, אבל אני רוצה </w:t>
      </w:r>
      <w:bookmarkStart w:id="1146" w:name="_ETM_Q1_4233894"/>
      <w:bookmarkEnd w:id="1146"/>
      <w:r w:rsidRPr="00CC3069">
        <w:rPr>
          <w:rFonts w:hint="cs"/>
          <w:rtl/>
          <w:lang w:eastAsia="he-IL"/>
        </w:rPr>
        <w:t xml:space="preserve">להזכיר שהחוק חל על עובדי ציבור </w:t>
      </w:r>
      <w:r w:rsidRPr="00CC3069">
        <w:rPr>
          <w:rtl/>
          <w:lang w:eastAsia="he-IL"/>
        </w:rPr>
        <w:t>–</w:t>
      </w:r>
      <w:r w:rsidRPr="00CC3069">
        <w:rPr>
          <w:rFonts w:hint="cs"/>
          <w:rtl/>
          <w:lang w:eastAsia="he-IL"/>
        </w:rPr>
        <w:t xml:space="preserve"> מורים, מחנכים, אחות, </w:t>
      </w:r>
      <w:bookmarkStart w:id="1147" w:name="_ETM_Q1_4235274"/>
      <w:bookmarkEnd w:id="1147"/>
      <w:r w:rsidRPr="00CC3069">
        <w:rPr>
          <w:rFonts w:hint="cs"/>
          <w:rtl/>
          <w:lang w:eastAsia="he-IL"/>
        </w:rPr>
        <w:t xml:space="preserve">מטפלות, רופאים, רופאות. החוק הזה חל על כל </w:t>
      </w:r>
      <w:bookmarkStart w:id="1148" w:name="_ETM_Q1_4243947"/>
      <w:bookmarkEnd w:id="1148"/>
      <w:r w:rsidRPr="00CC3069">
        <w:rPr>
          <w:rFonts w:hint="cs"/>
          <w:rtl/>
          <w:lang w:eastAsia="he-IL"/>
        </w:rPr>
        <w:t>עובדי הציבור והוא בא להגן על כולם. אז לא צ</w:t>
      </w:r>
      <w:bookmarkStart w:id="1149" w:name="_ETM_Q1_4249963"/>
      <w:bookmarkEnd w:id="1149"/>
      <w:r w:rsidRPr="00CC3069">
        <w:rPr>
          <w:rFonts w:hint="cs"/>
          <w:rtl/>
          <w:lang w:eastAsia="he-IL"/>
        </w:rPr>
        <w:t>ריך לדקדק בכמות כתבי האישום שהוגשו אלא בשאלה האם ביטו</w:t>
      </w:r>
      <w:bookmarkStart w:id="1150" w:name="_ETM_Q1_4255858"/>
      <w:bookmarkEnd w:id="1150"/>
      <w:r w:rsidRPr="00CC3069">
        <w:rPr>
          <w:rFonts w:hint="cs"/>
          <w:rtl/>
          <w:lang w:eastAsia="he-IL"/>
        </w:rPr>
        <w:t xml:space="preserve">ל הסעיף הזה יעודד </w:t>
      </w:r>
      <w:r w:rsidRPr="00CC3069">
        <w:rPr>
          <w:rtl/>
          <w:lang w:eastAsia="he-IL"/>
        </w:rPr>
        <w:t>–</w:t>
      </w:r>
      <w:r w:rsidRPr="00CC3069">
        <w:rPr>
          <w:rFonts w:hint="cs"/>
          <w:rtl/>
          <w:lang w:eastAsia="he-IL"/>
        </w:rPr>
        <w:t xml:space="preserve"> והוא יעודד </w:t>
      </w:r>
      <w:r w:rsidRPr="00CC3069">
        <w:rPr>
          <w:rtl/>
          <w:lang w:eastAsia="he-IL"/>
        </w:rPr>
        <w:t>–</w:t>
      </w:r>
      <w:r w:rsidRPr="00CC3069">
        <w:rPr>
          <w:rFonts w:hint="cs"/>
          <w:rtl/>
          <w:lang w:eastAsia="he-IL"/>
        </w:rPr>
        <w:t xml:space="preserve"> </w:t>
      </w:r>
      <w:bookmarkStart w:id="1151" w:name="_ETM_Q1_4257997"/>
      <w:bookmarkEnd w:id="1151"/>
      <w:r w:rsidRPr="00CC3069">
        <w:rPr>
          <w:rFonts w:hint="cs"/>
          <w:rtl/>
          <w:lang w:eastAsia="he-IL"/>
        </w:rPr>
        <w:t xml:space="preserve">ביזוי ואלימות כלפי עובדי ציבור. לכן אני מבקש וקורא לכל </w:t>
      </w:r>
      <w:bookmarkStart w:id="1152" w:name="_ETM_Q1_4264455"/>
      <w:bookmarkEnd w:id="1152"/>
      <w:r w:rsidRPr="00CC3069">
        <w:rPr>
          <w:rFonts w:hint="cs"/>
          <w:rtl/>
          <w:lang w:eastAsia="he-IL"/>
        </w:rPr>
        <w:t>חבריי כאן להצביע נגד הביטול</w:t>
      </w:r>
      <w:bookmarkStart w:id="1153" w:name="_ETM_Q1_4271034"/>
      <w:bookmarkEnd w:id="1153"/>
      <w:r w:rsidRPr="00CC3069">
        <w:rPr>
          <w:rFonts w:hint="cs"/>
          <w:rtl/>
          <w:lang w:eastAsia="he-IL"/>
        </w:rPr>
        <w:t xml:space="preserve"> ולהפיל אותו. יש עבירות נוספות שפוגעות בחופש </w:t>
      </w:r>
      <w:bookmarkStart w:id="1154" w:name="_ETM_Q1_4279082"/>
      <w:bookmarkEnd w:id="1154"/>
      <w:r w:rsidRPr="00CC3069">
        <w:rPr>
          <w:rFonts w:hint="cs"/>
          <w:rtl/>
          <w:lang w:eastAsia="he-IL"/>
        </w:rPr>
        <w:t xml:space="preserve">הביטוי </w:t>
      </w:r>
      <w:r w:rsidRPr="00CC3069">
        <w:rPr>
          <w:rtl/>
          <w:lang w:eastAsia="he-IL"/>
        </w:rPr>
        <w:t>–</w:t>
      </w:r>
      <w:r w:rsidRPr="00CC3069">
        <w:rPr>
          <w:rFonts w:hint="cs"/>
          <w:rtl/>
          <w:lang w:eastAsia="he-IL"/>
        </w:rPr>
        <w:t xml:space="preserve"> איומים פוגע בחופש הביטוי, גילוי סודות מדינה </w:t>
      </w:r>
      <w:bookmarkStart w:id="1155" w:name="_ETM_Q1_4282946"/>
      <w:bookmarkEnd w:id="1155"/>
      <w:r w:rsidRPr="00CC3069">
        <w:rPr>
          <w:rFonts w:hint="cs"/>
          <w:rtl/>
          <w:lang w:eastAsia="he-IL"/>
        </w:rPr>
        <w:t>פוגע בחופש הביטוי, הסתה לאלימות פוגע בחופש הביטוי</w:t>
      </w:r>
      <w:bookmarkStart w:id="1156" w:name="_ETM_Q1_4287505"/>
      <w:bookmarkEnd w:id="1156"/>
      <w:r w:rsidRPr="00CC3069">
        <w:rPr>
          <w:rFonts w:hint="cs"/>
          <w:rtl/>
          <w:lang w:eastAsia="he-IL"/>
        </w:rPr>
        <w:t xml:space="preserve"> </w:t>
      </w:r>
      <w:r w:rsidRPr="00CC3069">
        <w:rPr>
          <w:rtl/>
          <w:lang w:eastAsia="he-IL"/>
        </w:rPr>
        <w:t>–</w:t>
      </w:r>
      <w:r w:rsidRPr="00CC3069">
        <w:rPr>
          <w:rFonts w:hint="cs"/>
          <w:rtl/>
          <w:lang w:eastAsia="he-IL"/>
        </w:rPr>
        <w:t xml:space="preserve"> אבל אף אחד לא מעלה על דעתו לבטל אותם כי הם פוגעים בחופש הביטוי. גם כבודם של </w:t>
      </w:r>
      <w:bookmarkStart w:id="1157" w:name="_ETM_Q1_4296183"/>
      <w:bookmarkEnd w:id="1157"/>
      <w:r w:rsidRPr="00CC3069">
        <w:rPr>
          <w:rFonts w:hint="cs"/>
          <w:rtl/>
          <w:lang w:eastAsia="he-IL"/>
        </w:rPr>
        <w:t xml:space="preserve">השוטרים הוא ערך שחשוב לשמור עליו, וזה מה שאני </w:t>
      </w:r>
      <w:bookmarkStart w:id="1158" w:name="_ETM_Q1_4298190"/>
      <w:bookmarkEnd w:id="1158"/>
      <w:r w:rsidRPr="00CC3069">
        <w:rPr>
          <w:rFonts w:hint="cs"/>
          <w:rtl/>
          <w:lang w:eastAsia="he-IL"/>
        </w:rPr>
        <w:t>מבקש שנעשה כאן. ת</w:t>
      </w:r>
      <w:bookmarkStart w:id="1159" w:name="_ETM_Q1_4301837"/>
      <w:bookmarkStart w:id="1160" w:name="_ETM_Q1_4301949"/>
      <w:bookmarkEnd w:id="1159"/>
      <w:bookmarkEnd w:id="1160"/>
      <w:r w:rsidRPr="00CC3069">
        <w:rPr>
          <w:rFonts w:hint="cs"/>
          <w:rtl/>
          <w:lang w:eastAsia="he-IL"/>
        </w:rPr>
        <w:t xml:space="preserve">ודה. </w:t>
      </w:r>
      <w:bookmarkStart w:id="1161" w:name="_ETM_Q1_4303677"/>
      <w:bookmarkEnd w:id="1161"/>
    </w:p>
    <w:p w:rsidR="00841460" w:rsidRPr="00CC3069" w:rsidRDefault="00841460" w:rsidP="00841460">
      <w:pPr>
        <w:rPr>
          <w:rtl/>
          <w:lang w:eastAsia="he-IL"/>
        </w:rPr>
      </w:pPr>
      <w:bookmarkStart w:id="1162" w:name="_ETM_Q1_4303770"/>
      <w:bookmarkEnd w:id="1162"/>
    </w:p>
    <w:p w:rsidR="00841460" w:rsidRPr="00CC3069" w:rsidRDefault="00841460" w:rsidP="00841460">
      <w:pPr>
        <w:pStyle w:val="af6"/>
        <w:keepNext/>
        <w:rPr>
          <w:rtl/>
        </w:rPr>
      </w:pPr>
      <w:bookmarkStart w:id="1163" w:name="ET_yor_6156_83"/>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1163"/>
    </w:p>
    <w:p w:rsidR="00841460" w:rsidRPr="00CC3069" w:rsidRDefault="00841460" w:rsidP="00841460">
      <w:pPr>
        <w:pStyle w:val="KeepWithNext"/>
        <w:rPr>
          <w:rtl/>
          <w:lang w:eastAsia="he-IL"/>
        </w:rPr>
      </w:pPr>
    </w:p>
    <w:p w:rsidR="00841460" w:rsidRPr="00CC3069" w:rsidRDefault="00841460" w:rsidP="00841460">
      <w:pPr>
        <w:rPr>
          <w:rtl/>
          <w:lang w:eastAsia="he-IL"/>
        </w:rPr>
      </w:pPr>
      <w:r w:rsidRPr="00CC3069">
        <w:rPr>
          <w:rFonts w:hint="cs"/>
          <w:rtl/>
          <w:lang w:eastAsia="he-IL"/>
        </w:rPr>
        <w:t xml:space="preserve">תודה, אדוני. חבר הכנסת </w:t>
      </w:r>
      <w:bookmarkStart w:id="1164" w:name="_ETM_Q1_4305171"/>
      <w:bookmarkEnd w:id="1164"/>
      <w:r w:rsidRPr="00CC3069">
        <w:rPr>
          <w:rFonts w:hint="cs"/>
          <w:rtl/>
          <w:lang w:eastAsia="he-IL"/>
        </w:rPr>
        <w:t xml:space="preserve">סעדי, בבקשה. </w:t>
      </w:r>
    </w:p>
    <w:p w:rsidR="00841460" w:rsidRPr="00CC3069" w:rsidRDefault="00841460" w:rsidP="00841460">
      <w:pPr>
        <w:rPr>
          <w:rtl/>
          <w:lang w:eastAsia="he-IL"/>
        </w:rPr>
      </w:pPr>
      <w:bookmarkStart w:id="1165" w:name="_ETM_Q1_4307202"/>
      <w:bookmarkStart w:id="1166" w:name="_ETM_Q1_4307316"/>
      <w:bookmarkStart w:id="1167" w:name="_ETM_Q1_4307858"/>
      <w:bookmarkEnd w:id="1165"/>
      <w:bookmarkEnd w:id="1166"/>
      <w:bookmarkEnd w:id="1167"/>
    </w:p>
    <w:p w:rsidR="00841460" w:rsidRPr="00CC3069" w:rsidRDefault="00841460" w:rsidP="00841460">
      <w:pPr>
        <w:pStyle w:val="a4"/>
        <w:keepNext/>
        <w:rPr>
          <w:rtl/>
        </w:rPr>
      </w:pPr>
      <w:bookmarkStart w:id="1168" w:name="ET_speaker_5292_84"/>
      <w:r w:rsidRPr="00CC3069">
        <w:rPr>
          <w:rStyle w:val="TagStyle"/>
          <w:rtl/>
        </w:rPr>
        <w:t xml:space="preserve"> &lt;&lt; דובר &gt;&gt; </w:t>
      </w:r>
      <w:r w:rsidRPr="00CC3069">
        <w:rPr>
          <w:rtl/>
        </w:rPr>
        <w:t>אוסאמה סעדי (הרשימה המשותפת):</w:t>
      </w:r>
      <w:r w:rsidRPr="00CC3069">
        <w:rPr>
          <w:rStyle w:val="TagStyle"/>
          <w:rtl/>
        </w:rPr>
        <w:t xml:space="preserve"> &lt;&lt; דובר &gt;&gt;</w:t>
      </w:r>
      <w:r w:rsidRPr="00CC3069">
        <w:rPr>
          <w:rtl/>
        </w:rPr>
        <w:t xml:space="preserve">   </w:t>
      </w:r>
      <w:bookmarkEnd w:id="1168"/>
    </w:p>
    <w:p w:rsidR="00841460" w:rsidRPr="00CC3069" w:rsidRDefault="00841460" w:rsidP="00841460">
      <w:pPr>
        <w:pStyle w:val="KeepWithNext"/>
        <w:rPr>
          <w:rtl/>
          <w:lang w:eastAsia="he-IL"/>
        </w:rPr>
      </w:pPr>
    </w:p>
    <w:p w:rsidR="00841460" w:rsidRPr="00CC3069" w:rsidRDefault="0063057D" w:rsidP="0063057D">
      <w:pPr>
        <w:rPr>
          <w:rtl/>
          <w:lang w:eastAsia="he-IL"/>
        </w:rPr>
      </w:pPr>
      <w:bookmarkStart w:id="1169" w:name="_ETM_Q1_4308703"/>
      <w:bookmarkStart w:id="1170" w:name="_ETM_Q1_4308777"/>
      <w:bookmarkEnd w:id="1169"/>
      <w:bookmarkEnd w:id="1170"/>
      <w:r w:rsidRPr="00CC3069">
        <w:rPr>
          <w:rFonts w:hint="cs"/>
          <w:rtl/>
          <w:lang w:eastAsia="he-IL"/>
        </w:rPr>
        <w:t>תודה, אדוני היושב-ראש</w:t>
      </w:r>
      <w:bookmarkStart w:id="1171" w:name="_ETM_Q1_4316972"/>
      <w:bookmarkEnd w:id="1171"/>
      <w:r w:rsidRPr="00CC3069">
        <w:rPr>
          <w:rFonts w:hint="cs"/>
          <w:rtl/>
          <w:lang w:eastAsia="he-IL"/>
        </w:rPr>
        <w:t xml:space="preserve">, אני באמת מודה לך שהזכרת </w:t>
      </w:r>
      <w:bookmarkStart w:id="1172" w:name="_ETM_Q1_4319857"/>
      <w:bookmarkEnd w:id="1172"/>
      <w:r w:rsidRPr="00CC3069">
        <w:rPr>
          <w:rFonts w:hint="cs"/>
          <w:rtl/>
          <w:lang w:eastAsia="he-IL"/>
        </w:rPr>
        <w:t>את גל הרצח ששוטף את החברה הערבית ואת המדינה. כשאני</w:t>
      </w:r>
      <w:bookmarkStart w:id="1173" w:name="_ETM_Q1_4327540"/>
      <w:bookmarkEnd w:id="1173"/>
      <w:r w:rsidRPr="00CC3069">
        <w:rPr>
          <w:rFonts w:hint="cs"/>
          <w:rtl/>
          <w:lang w:eastAsia="he-IL"/>
        </w:rPr>
        <w:t xml:space="preserve"> ראיתי הבוקר את כל צמרת המשטרה אמרתי לעצמי, וואו, מה </w:t>
      </w:r>
      <w:bookmarkStart w:id="1174" w:name="_ETM_Q1_4332973"/>
      <w:bookmarkEnd w:id="1174"/>
      <w:r w:rsidRPr="00CC3069">
        <w:rPr>
          <w:rFonts w:hint="cs"/>
          <w:rtl/>
          <w:lang w:eastAsia="he-IL"/>
        </w:rPr>
        <w:t xml:space="preserve">קורה פה, אולי </w:t>
      </w:r>
      <w:proofErr w:type="spellStart"/>
      <w:r w:rsidRPr="00CC3069">
        <w:rPr>
          <w:rFonts w:hint="cs"/>
          <w:rtl/>
          <w:lang w:eastAsia="he-IL"/>
        </w:rPr>
        <w:t>פיענחו</w:t>
      </w:r>
      <w:proofErr w:type="spellEnd"/>
      <w:r w:rsidRPr="00CC3069">
        <w:rPr>
          <w:rFonts w:hint="cs"/>
          <w:rtl/>
          <w:lang w:eastAsia="he-IL"/>
        </w:rPr>
        <w:t xml:space="preserve"> את כל הפשיעות ואת כל הרציחות </w:t>
      </w:r>
      <w:bookmarkStart w:id="1175" w:name="_ETM_Q1_4337724"/>
      <w:bookmarkEnd w:id="1175"/>
      <w:r w:rsidRPr="00CC3069">
        <w:rPr>
          <w:rFonts w:hint="cs"/>
          <w:rtl/>
          <w:lang w:eastAsia="he-IL"/>
        </w:rPr>
        <w:t xml:space="preserve">בחברה הערבית. התמונה הזאת, אדוני המפכ"ל, מחזקת </w:t>
      </w:r>
      <w:bookmarkStart w:id="1176" w:name="_ETM_Q1_4345259"/>
      <w:bookmarkEnd w:id="1176"/>
      <w:r w:rsidRPr="00CC3069">
        <w:rPr>
          <w:rFonts w:hint="cs"/>
          <w:rtl/>
          <w:lang w:eastAsia="he-IL"/>
        </w:rPr>
        <w:t xml:space="preserve">את דעתי שצריך לבטל את הסעיף הזה. שכל המשטרה </w:t>
      </w:r>
      <w:bookmarkStart w:id="1177" w:name="_ETM_Q1_4350506"/>
      <w:bookmarkEnd w:id="1177"/>
      <w:r w:rsidRPr="00CC3069">
        <w:rPr>
          <w:rFonts w:hint="cs"/>
          <w:rtl/>
          <w:lang w:eastAsia="he-IL"/>
        </w:rPr>
        <w:t>עומדת על הרגליים בגין סעיף של ביטול העלבת עובד.</w:t>
      </w:r>
    </w:p>
    <w:p w:rsidR="0063057D" w:rsidRPr="00CC3069" w:rsidRDefault="0063057D" w:rsidP="0063057D">
      <w:pPr>
        <w:rPr>
          <w:rtl/>
          <w:lang w:eastAsia="he-IL"/>
        </w:rPr>
      </w:pPr>
      <w:bookmarkStart w:id="1178" w:name="_ETM_Q1_4354358"/>
      <w:bookmarkStart w:id="1179" w:name="_ETM_Q1_4354464"/>
      <w:bookmarkEnd w:id="1178"/>
      <w:bookmarkEnd w:id="1179"/>
    </w:p>
    <w:p w:rsidR="0063057D" w:rsidRPr="00CC3069" w:rsidRDefault="0063057D" w:rsidP="007D0651">
      <w:pPr>
        <w:rPr>
          <w:rtl/>
          <w:lang w:eastAsia="he-IL"/>
        </w:rPr>
      </w:pPr>
      <w:bookmarkStart w:id="1180" w:name="_ETM_Q1_4354533"/>
      <w:bookmarkStart w:id="1181" w:name="_ETM_Q1_4354617"/>
      <w:bookmarkEnd w:id="1180"/>
      <w:bookmarkEnd w:id="1181"/>
      <w:r w:rsidRPr="00CC3069">
        <w:rPr>
          <w:rFonts w:hint="cs"/>
          <w:rtl/>
          <w:lang w:eastAsia="he-IL"/>
        </w:rPr>
        <w:t xml:space="preserve">כמובן שאנחנו מתנגדים לכל הסגנון הזה ולפגיעה </w:t>
      </w:r>
      <w:bookmarkStart w:id="1182" w:name="_ETM_Q1_4361642"/>
      <w:bookmarkEnd w:id="1182"/>
      <w:r w:rsidRPr="00CC3069">
        <w:rPr>
          <w:rFonts w:hint="cs"/>
          <w:rtl/>
          <w:lang w:eastAsia="he-IL"/>
        </w:rPr>
        <w:t xml:space="preserve">בכל עובד ציבור, בין אם זה רופאים, בין אם </w:t>
      </w:r>
      <w:bookmarkStart w:id="1183" w:name="_ETM_Q1_4363395"/>
      <w:bookmarkEnd w:id="1183"/>
      <w:r w:rsidRPr="00CC3069">
        <w:rPr>
          <w:rFonts w:hint="cs"/>
          <w:rtl/>
          <w:lang w:eastAsia="he-IL"/>
        </w:rPr>
        <w:t xml:space="preserve">זה שופטים, בין אם זה עובדי הוראה. אבל </w:t>
      </w:r>
      <w:bookmarkStart w:id="1184" w:name="_ETM_Q1_4370235"/>
      <w:bookmarkEnd w:id="1184"/>
      <w:r w:rsidRPr="00CC3069">
        <w:rPr>
          <w:rFonts w:hint="cs"/>
          <w:rtl/>
          <w:lang w:eastAsia="he-IL"/>
        </w:rPr>
        <w:t xml:space="preserve">ביום קשה כזה, שאיבדנו שלושה </w:t>
      </w:r>
      <w:bookmarkStart w:id="1185" w:name="_ETM_Q1_4372292"/>
      <w:bookmarkEnd w:id="1185"/>
      <w:r w:rsidRPr="00CC3069">
        <w:rPr>
          <w:rFonts w:hint="cs"/>
          <w:rtl/>
          <w:lang w:eastAsia="he-IL"/>
        </w:rPr>
        <w:t xml:space="preserve">נרצחים ב-24 שעות, לא שמעתי ממך אפילו מילה. שלושה נרצחים. </w:t>
      </w:r>
      <w:proofErr w:type="spellStart"/>
      <w:r w:rsidR="007D0651" w:rsidRPr="00CC3069">
        <w:rPr>
          <w:rFonts w:hint="cs"/>
          <w:rtl/>
          <w:lang w:eastAsia="he-IL"/>
        </w:rPr>
        <w:t>תופיק</w:t>
      </w:r>
      <w:proofErr w:type="spellEnd"/>
      <w:r w:rsidR="007D0651" w:rsidRPr="00CC3069">
        <w:rPr>
          <w:rFonts w:hint="cs"/>
          <w:rtl/>
          <w:lang w:eastAsia="he-IL"/>
        </w:rPr>
        <w:t xml:space="preserve"> </w:t>
      </w:r>
      <w:proofErr w:type="spellStart"/>
      <w:r w:rsidR="007D0651" w:rsidRPr="00CC3069">
        <w:rPr>
          <w:rFonts w:hint="cs"/>
          <w:rtl/>
          <w:lang w:eastAsia="he-IL"/>
        </w:rPr>
        <w:t>מקא</w:t>
      </w:r>
      <w:r w:rsidRPr="00CC3069">
        <w:rPr>
          <w:rFonts w:hint="cs"/>
          <w:rtl/>
          <w:lang w:eastAsia="he-IL"/>
        </w:rPr>
        <w:t>לד</w:t>
      </w:r>
      <w:r w:rsidR="007D0651" w:rsidRPr="00CC3069">
        <w:rPr>
          <w:rFonts w:hint="cs"/>
          <w:rtl/>
          <w:lang w:eastAsia="he-IL"/>
        </w:rPr>
        <w:t>ה</w:t>
      </w:r>
      <w:proofErr w:type="spellEnd"/>
      <w:r w:rsidR="007D0651" w:rsidRPr="00CC3069">
        <w:rPr>
          <w:rFonts w:hint="cs"/>
          <w:rtl/>
          <w:lang w:eastAsia="he-IL"/>
        </w:rPr>
        <w:t xml:space="preserve">, אתמול בבאקה אל-גרביה, </w:t>
      </w:r>
      <w:proofErr w:type="spellStart"/>
      <w:r w:rsidR="007D0651" w:rsidRPr="00CC3069">
        <w:rPr>
          <w:rFonts w:hint="cs"/>
          <w:rtl/>
          <w:lang w:eastAsia="he-IL"/>
        </w:rPr>
        <w:t>מוניר</w:t>
      </w:r>
      <w:proofErr w:type="spellEnd"/>
      <w:r w:rsidR="007D0651" w:rsidRPr="00CC3069">
        <w:rPr>
          <w:rFonts w:hint="cs"/>
          <w:rtl/>
          <w:lang w:eastAsia="he-IL"/>
        </w:rPr>
        <w:t xml:space="preserve"> </w:t>
      </w:r>
      <w:proofErr w:type="spellStart"/>
      <w:r w:rsidR="007D0651" w:rsidRPr="00CC3069">
        <w:rPr>
          <w:rFonts w:hint="cs"/>
          <w:rtl/>
          <w:lang w:eastAsia="he-IL"/>
        </w:rPr>
        <w:t>ר</w:t>
      </w:r>
      <w:r w:rsidRPr="00CC3069">
        <w:rPr>
          <w:rFonts w:hint="cs"/>
          <w:rtl/>
          <w:lang w:eastAsia="he-IL"/>
        </w:rPr>
        <w:t>יאן</w:t>
      </w:r>
      <w:proofErr w:type="spellEnd"/>
      <w:r w:rsidRPr="00CC3069">
        <w:rPr>
          <w:rFonts w:hint="cs"/>
          <w:rtl/>
          <w:lang w:eastAsia="he-IL"/>
        </w:rPr>
        <w:t xml:space="preserve">, בשוהם, מחמוד </w:t>
      </w:r>
      <w:proofErr w:type="spellStart"/>
      <w:r w:rsidRPr="00CC3069">
        <w:rPr>
          <w:rFonts w:hint="cs"/>
          <w:rtl/>
          <w:lang w:eastAsia="he-IL"/>
        </w:rPr>
        <w:t>סנ</w:t>
      </w:r>
      <w:r w:rsidR="007D0651" w:rsidRPr="00CC3069">
        <w:rPr>
          <w:rFonts w:hint="cs"/>
          <w:rtl/>
          <w:lang w:eastAsia="he-IL"/>
        </w:rPr>
        <w:t>ע</w:t>
      </w:r>
      <w:r w:rsidRPr="00CC3069">
        <w:rPr>
          <w:rFonts w:hint="cs"/>
          <w:rtl/>
          <w:lang w:eastAsia="he-IL"/>
        </w:rPr>
        <w:t>ללה</w:t>
      </w:r>
      <w:proofErr w:type="spellEnd"/>
      <w:r w:rsidRPr="00CC3069">
        <w:rPr>
          <w:rFonts w:hint="cs"/>
          <w:rtl/>
          <w:lang w:eastAsia="he-IL"/>
        </w:rPr>
        <w:t xml:space="preserve"> בדיר אל-אסד, </w:t>
      </w:r>
      <w:proofErr w:type="spellStart"/>
      <w:r w:rsidRPr="00CC3069">
        <w:rPr>
          <w:rFonts w:hint="cs"/>
          <w:rtl/>
          <w:lang w:eastAsia="he-IL"/>
        </w:rPr>
        <w:t>תופיק</w:t>
      </w:r>
      <w:proofErr w:type="spellEnd"/>
      <w:r w:rsidRPr="00CC3069">
        <w:rPr>
          <w:rFonts w:hint="cs"/>
          <w:rtl/>
          <w:lang w:eastAsia="he-IL"/>
        </w:rPr>
        <w:t xml:space="preserve"> </w:t>
      </w:r>
      <w:bookmarkStart w:id="1186" w:name="_ETM_Q1_4389522"/>
      <w:bookmarkEnd w:id="1186"/>
      <w:r w:rsidR="007D0651" w:rsidRPr="00CC3069">
        <w:rPr>
          <w:rFonts w:hint="cs"/>
          <w:rtl/>
          <w:lang w:eastAsia="he-IL"/>
        </w:rPr>
        <w:t>ערו</w:t>
      </w:r>
      <w:r w:rsidRPr="00CC3069">
        <w:rPr>
          <w:rFonts w:hint="cs"/>
          <w:rtl/>
          <w:lang w:eastAsia="he-IL"/>
        </w:rPr>
        <w:t xml:space="preserve"> </w:t>
      </w:r>
      <w:r w:rsidR="007D0651" w:rsidRPr="00CC3069">
        <w:rPr>
          <w:rFonts w:hint="cs"/>
          <w:rtl/>
          <w:lang w:eastAsia="he-IL"/>
        </w:rPr>
        <w:t>מ</w:t>
      </w:r>
      <w:r w:rsidRPr="00CC3069">
        <w:rPr>
          <w:rFonts w:hint="cs"/>
          <w:rtl/>
          <w:lang w:eastAsia="he-IL"/>
        </w:rPr>
        <w:t>ג'</w:t>
      </w:r>
      <w:r w:rsidR="007D0651" w:rsidRPr="00CC3069">
        <w:rPr>
          <w:rFonts w:hint="cs"/>
          <w:rtl/>
          <w:lang w:eastAsia="he-IL"/>
        </w:rPr>
        <w:t>ת, סמ</w:t>
      </w:r>
      <w:r w:rsidRPr="00CC3069">
        <w:rPr>
          <w:rFonts w:hint="cs"/>
          <w:rtl/>
          <w:lang w:eastAsia="he-IL"/>
        </w:rPr>
        <w:t xml:space="preserve">ר </w:t>
      </w:r>
      <w:proofErr w:type="spellStart"/>
      <w:r w:rsidR="007D0651" w:rsidRPr="00CC3069">
        <w:rPr>
          <w:rFonts w:hint="cs"/>
          <w:rtl/>
          <w:lang w:eastAsia="he-IL"/>
        </w:rPr>
        <w:t>כלאסנה</w:t>
      </w:r>
      <w:proofErr w:type="spellEnd"/>
      <w:r w:rsidRPr="00CC3069">
        <w:rPr>
          <w:rFonts w:hint="cs"/>
          <w:rtl/>
          <w:lang w:eastAsia="he-IL"/>
        </w:rPr>
        <w:t xml:space="preserve"> מחיפה, </w:t>
      </w:r>
      <w:proofErr w:type="spellStart"/>
      <w:r w:rsidRPr="00CC3069">
        <w:rPr>
          <w:rFonts w:hint="cs"/>
          <w:rtl/>
          <w:lang w:eastAsia="he-IL"/>
        </w:rPr>
        <w:t>ג'והרה</w:t>
      </w:r>
      <w:proofErr w:type="spellEnd"/>
      <w:r w:rsidRPr="00CC3069">
        <w:rPr>
          <w:rFonts w:hint="cs"/>
          <w:rtl/>
          <w:lang w:eastAsia="he-IL"/>
        </w:rPr>
        <w:t xml:space="preserve"> </w:t>
      </w:r>
      <w:proofErr w:type="spellStart"/>
      <w:r w:rsidRPr="00CC3069">
        <w:rPr>
          <w:rFonts w:hint="cs"/>
          <w:rtl/>
          <w:lang w:eastAsia="he-IL"/>
        </w:rPr>
        <w:t>חניפס</w:t>
      </w:r>
      <w:proofErr w:type="spellEnd"/>
      <w:r w:rsidRPr="00CC3069">
        <w:rPr>
          <w:rFonts w:hint="cs"/>
          <w:rtl/>
          <w:lang w:eastAsia="he-IL"/>
        </w:rPr>
        <w:t xml:space="preserve"> משפרעם, </w:t>
      </w:r>
      <w:bookmarkStart w:id="1187" w:name="_ETM_Q1_4397680"/>
      <w:bookmarkEnd w:id="1187"/>
      <w:r w:rsidRPr="00CC3069">
        <w:rPr>
          <w:rFonts w:hint="cs"/>
          <w:rtl/>
          <w:lang w:eastAsia="he-IL"/>
        </w:rPr>
        <w:t>אחמד אבו-</w:t>
      </w:r>
      <w:proofErr w:type="spellStart"/>
      <w:r w:rsidRPr="00CC3069">
        <w:rPr>
          <w:rFonts w:hint="cs"/>
          <w:rtl/>
          <w:lang w:eastAsia="he-IL"/>
        </w:rPr>
        <w:t>שייח</w:t>
      </w:r>
      <w:r w:rsidR="007D0651" w:rsidRPr="00CC3069">
        <w:rPr>
          <w:rFonts w:hint="cs"/>
          <w:rtl/>
          <w:lang w:eastAsia="he-IL"/>
        </w:rPr>
        <w:t>'ה</w:t>
      </w:r>
      <w:proofErr w:type="spellEnd"/>
      <w:r w:rsidR="007D0651" w:rsidRPr="00CC3069">
        <w:rPr>
          <w:rFonts w:hint="cs"/>
          <w:rtl/>
          <w:lang w:eastAsia="he-IL"/>
        </w:rPr>
        <w:t xml:space="preserve"> </w:t>
      </w:r>
      <w:r w:rsidRPr="00CC3069">
        <w:rPr>
          <w:rFonts w:hint="cs"/>
          <w:rtl/>
          <w:lang w:eastAsia="he-IL"/>
        </w:rPr>
        <w:t>מע</w:t>
      </w:r>
      <w:r w:rsidR="007D0651" w:rsidRPr="00CC3069">
        <w:rPr>
          <w:rFonts w:hint="cs"/>
          <w:rtl/>
          <w:lang w:eastAsia="he-IL"/>
        </w:rPr>
        <w:t>רע</w:t>
      </w:r>
      <w:r w:rsidRPr="00CC3069">
        <w:rPr>
          <w:rFonts w:hint="cs"/>
          <w:rtl/>
          <w:lang w:eastAsia="he-IL"/>
        </w:rPr>
        <w:t>רה. שבעה מתחילת החודש רק במגזר הערבי. כמובן שאנחנו נגד כל רצח</w:t>
      </w:r>
      <w:bookmarkStart w:id="1188" w:name="_ETM_Q1_4411799"/>
      <w:bookmarkEnd w:id="1188"/>
      <w:r w:rsidRPr="00CC3069">
        <w:rPr>
          <w:rFonts w:hint="cs"/>
          <w:rtl/>
          <w:lang w:eastAsia="he-IL"/>
        </w:rPr>
        <w:t>. גם המנוחה ס</w:t>
      </w:r>
      <w:r w:rsidR="00037B7C" w:rsidRPr="00CC3069">
        <w:rPr>
          <w:rFonts w:hint="cs"/>
          <w:rtl/>
          <w:lang w:eastAsia="he-IL"/>
        </w:rPr>
        <w:t>פיר נחום זיכרונה לברכה וגם המתנ</w:t>
      </w:r>
      <w:r w:rsidRPr="00CC3069">
        <w:rPr>
          <w:rFonts w:hint="cs"/>
          <w:rtl/>
          <w:lang w:eastAsia="he-IL"/>
        </w:rPr>
        <w:t>ד</w:t>
      </w:r>
      <w:r w:rsidR="00037B7C" w:rsidRPr="00CC3069">
        <w:rPr>
          <w:rFonts w:hint="cs"/>
          <w:rtl/>
          <w:lang w:eastAsia="he-IL"/>
        </w:rPr>
        <w:t>ב</w:t>
      </w:r>
      <w:r w:rsidRPr="00CC3069">
        <w:rPr>
          <w:rFonts w:hint="cs"/>
          <w:rtl/>
          <w:lang w:eastAsia="he-IL"/>
        </w:rPr>
        <w:t xml:space="preserve"> כרמלי. </w:t>
      </w:r>
      <w:bookmarkStart w:id="1189" w:name="_ETM_Q1_4414273"/>
      <w:bookmarkEnd w:id="1189"/>
      <w:r w:rsidRPr="00CC3069">
        <w:rPr>
          <w:rFonts w:hint="cs"/>
          <w:rtl/>
          <w:lang w:eastAsia="he-IL"/>
        </w:rPr>
        <w:t xml:space="preserve">שלשום פה בוועדה אמרתי שאנחנו נגד. אבל אנחנו </w:t>
      </w:r>
      <w:bookmarkStart w:id="1190" w:name="_ETM_Q1_4420143"/>
      <w:bookmarkEnd w:id="1190"/>
      <w:r w:rsidRPr="00CC3069">
        <w:rPr>
          <w:rFonts w:hint="cs"/>
          <w:rtl/>
          <w:lang w:eastAsia="he-IL"/>
        </w:rPr>
        <w:t xml:space="preserve">גם נגד כל </w:t>
      </w:r>
      <w:proofErr w:type="spellStart"/>
      <w:r w:rsidRPr="00CC3069">
        <w:rPr>
          <w:rFonts w:hint="cs"/>
          <w:rtl/>
          <w:lang w:eastAsia="he-IL"/>
        </w:rPr>
        <w:t>העליהום</w:t>
      </w:r>
      <w:proofErr w:type="spellEnd"/>
      <w:r w:rsidRPr="00CC3069">
        <w:rPr>
          <w:rFonts w:hint="cs"/>
          <w:rtl/>
          <w:lang w:eastAsia="he-IL"/>
        </w:rPr>
        <w:t xml:space="preserve"> הזה, שמאשים את כל </w:t>
      </w:r>
      <w:bookmarkStart w:id="1191" w:name="_ETM_Q1_4422216"/>
      <w:bookmarkEnd w:id="1191"/>
      <w:r w:rsidRPr="00CC3069">
        <w:rPr>
          <w:rFonts w:hint="cs"/>
          <w:rtl/>
          <w:lang w:eastAsia="he-IL"/>
        </w:rPr>
        <w:t xml:space="preserve">רהט ואת כל החברה הערבית. מי שעשה את הפשע הנורא </w:t>
      </w:r>
      <w:bookmarkStart w:id="1192" w:name="_ETM_Q1_4424447"/>
      <w:bookmarkEnd w:id="1192"/>
      <w:r w:rsidR="00037B7C" w:rsidRPr="00CC3069">
        <w:rPr>
          <w:rFonts w:hint="cs"/>
          <w:rtl/>
          <w:lang w:eastAsia="he-IL"/>
        </w:rPr>
        <w:t>הזה צריך להיות מועמד לדי</w:t>
      </w:r>
      <w:r w:rsidRPr="00CC3069">
        <w:rPr>
          <w:rFonts w:hint="cs"/>
          <w:rtl/>
          <w:lang w:eastAsia="he-IL"/>
        </w:rPr>
        <w:t xml:space="preserve">ן ולקבל את גזר הדין שלו. </w:t>
      </w:r>
      <w:bookmarkStart w:id="1193" w:name="_ETM_Q1_4428369"/>
      <w:bookmarkEnd w:id="1193"/>
    </w:p>
    <w:p w:rsidR="0063057D" w:rsidRPr="00CC3069" w:rsidRDefault="0063057D" w:rsidP="0063057D">
      <w:pPr>
        <w:rPr>
          <w:rtl/>
          <w:lang w:eastAsia="he-IL"/>
        </w:rPr>
      </w:pPr>
      <w:bookmarkStart w:id="1194" w:name="_ETM_Q1_4428610"/>
      <w:bookmarkStart w:id="1195" w:name="_ETM_Q1_4428702"/>
      <w:bookmarkStart w:id="1196" w:name="_ETM_Q1_4428752"/>
      <w:bookmarkEnd w:id="1194"/>
      <w:bookmarkEnd w:id="1195"/>
      <w:bookmarkEnd w:id="1196"/>
    </w:p>
    <w:p w:rsidR="0063057D" w:rsidRPr="00CC3069" w:rsidRDefault="0063057D" w:rsidP="0063057D">
      <w:pPr>
        <w:rPr>
          <w:rtl/>
          <w:lang w:eastAsia="he-IL"/>
        </w:rPr>
      </w:pPr>
      <w:bookmarkStart w:id="1197" w:name="_ETM_Q1_4428830"/>
      <w:bookmarkEnd w:id="1197"/>
      <w:r w:rsidRPr="00CC3069">
        <w:rPr>
          <w:rFonts w:hint="cs"/>
          <w:rtl/>
          <w:lang w:eastAsia="he-IL"/>
        </w:rPr>
        <w:t xml:space="preserve">אבל ביום כזה מפכ"ל משטרה שבא לישיבה ראשונה </w:t>
      </w:r>
      <w:bookmarkStart w:id="1198" w:name="_ETM_Q1_4434431"/>
      <w:bookmarkEnd w:id="1198"/>
      <w:r w:rsidRPr="00CC3069">
        <w:rPr>
          <w:rFonts w:hint="cs"/>
          <w:rtl/>
          <w:lang w:eastAsia="he-IL"/>
        </w:rPr>
        <w:t xml:space="preserve">שלו בוועדת החוקה ולא מתייחס לנגיף הזה, לסרטן הזה, </w:t>
      </w:r>
      <w:bookmarkStart w:id="1199" w:name="_ETM_Q1_4441348"/>
      <w:bookmarkEnd w:id="1199"/>
      <w:r w:rsidRPr="00CC3069">
        <w:rPr>
          <w:rFonts w:hint="cs"/>
          <w:rtl/>
          <w:lang w:eastAsia="he-IL"/>
        </w:rPr>
        <w:t xml:space="preserve">לרציחות החוזרות ונשנות האלה, שאתם לא מצליחים לפענח אפילו 20% </w:t>
      </w:r>
      <w:bookmarkStart w:id="1200" w:name="_ETM_Q1_4448538"/>
      <w:bookmarkEnd w:id="1200"/>
      <w:r w:rsidRPr="00CC3069">
        <w:rPr>
          <w:rFonts w:hint="cs"/>
          <w:rtl/>
          <w:lang w:eastAsia="he-IL"/>
        </w:rPr>
        <w:t>מהן,</w:t>
      </w:r>
      <w:r w:rsidR="008F198B" w:rsidRPr="00CC3069">
        <w:rPr>
          <w:rFonts w:hint="cs"/>
          <w:rtl/>
          <w:lang w:eastAsia="he-IL"/>
        </w:rPr>
        <w:t xml:space="preserve"> ורק בא לדבר על האמירות האלה </w:t>
      </w:r>
      <w:r w:rsidR="008F198B" w:rsidRPr="00CC3069">
        <w:rPr>
          <w:rtl/>
          <w:lang w:eastAsia="he-IL"/>
        </w:rPr>
        <w:t>–</w:t>
      </w:r>
      <w:r w:rsidR="008F198B" w:rsidRPr="00CC3069">
        <w:rPr>
          <w:rFonts w:hint="cs"/>
          <w:rtl/>
          <w:lang w:eastAsia="he-IL"/>
        </w:rPr>
        <w:t xml:space="preserve"> זה </w:t>
      </w:r>
      <w:bookmarkStart w:id="1201" w:name="_ETM_Q1_4456104"/>
      <w:bookmarkEnd w:id="1201"/>
      <w:r w:rsidR="008F198B" w:rsidRPr="00CC3069">
        <w:rPr>
          <w:rFonts w:hint="cs"/>
          <w:rtl/>
          <w:lang w:eastAsia="he-IL"/>
        </w:rPr>
        <w:t xml:space="preserve">בושה וחרפה. </w:t>
      </w:r>
    </w:p>
    <w:p w:rsidR="008F198B" w:rsidRPr="00CC3069" w:rsidRDefault="008F198B" w:rsidP="008F198B">
      <w:pPr>
        <w:rPr>
          <w:rtl/>
          <w:lang w:eastAsia="he-IL"/>
        </w:rPr>
      </w:pPr>
    </w:p>
    <w:p w:rsidR="008F198B" w:rsidRPr="00CC3069" w:rsidRDefault="008F198B" w:rsidP="008F198B">
      <w:pPr>
        <w:pStyle w:val="a4"/>
        <w:keepNext/>
        <w:rPr>
          <w:rtl/>
        </w:rPr>
      </w:pPr>
      <w:bookmarkStart w:id="1202" w:name="ET_speaker_6133_85"/>
      <w:r w:rsidRPr="00CC3069">
        <w:rPr>
          <w:rStyle w:val="TagStyle"/>
          <w:rtl/>
        </w:rPr>
        <w:t xml:space="preserve"> &lt;&lt; דובר &gt;&gt; </w:t>
      </w:r>
      <w:r w:rsidRPr="00CC3069">
        <w:rPr>
          <w:rtl/>
        </w:rPr>
        <w:t>רות וסרמן לנדה (כחול לבן):</w:t>
      </w:r>
      <w:r w:rsidRPr="00CC3069">
        <w:rPr>
          <w:rStyle w:val="TagStyle"/>
          <w:rtl/>
        </w:rPr>
        <w:t xml:space="preserve"> &lt;&lt; דובר &gt;&gt;</w:t>
      </w:r>
      <w:r w:rsidRPr="00CC3069">
        <w:rPr>
          <w:rtl/>
        </w:rPr>
        <w:t xml:space="preserve">   </w:t>
      </w:r>
      <w:bookmarkEnd w:id="1202"/>
    </w:p>
    <w:p w:rsidR="008F198B" w:rsidRPr="00CC3069" w:rsidRDefault="008F198B" w:rsidP="008F198B">
      <w:pPr>
        <w:pStyle w:val="KeepWithNext"/>
        <w:rPr>
          <w:rtl/>
          <w:lang w:eastAsia="he-IL"/>
        </w:rPr>
      </w:pPr>
    </w:p>
    <w:p w:rsidR="008F198B" w:rsidRPr="00CC3069" w:rsidRDefault="008F198B" w:rsidP="008F198B">
      <w:pPr>
        <w:rPr>
          <w:rtl/>
          <w:lang w:eastAsia="he-IL"/>
        </w:rPr>
      </w:pPr>
      <w:r w:rsidRPr="00CC3069">
        <w:rPr>
          <w:rFonts w:hint="cs"/>
          <w:rtl/>
          <w:lang w:eastAsia="he-IL"/>
        </w:rPr>
        <w:t xml:space="preserve">בושה וחרפה מה שאתה אומר. </w:t>
      </w:r>
    </w:p>
    <w:p w:rsidR="008F198B" w:rsidRPr="00CC3069" w:rsidRDefault="008F198B" w:rsidP="008F198B">
      <w:pPr>
        <w:rPr>
          <w:rtl/>
          <w:lang w:eastAsia="he-IL"/>
        </w:rPr>
      </w:pPr>
      <w:bookmarkStart w:id="1203" w:name="_ETM_Q1_4460837"/>
      <w:bookmarkStart w:id="1204" w:name="_ETM_Q1_4460939"/>
      <w:bookmarkEnd w:id="1203"/>
      <w:bookmarkEnd w:id="1204"/>
    </w:p>
    <w:p w:rsidR="008F198B" w:rsidRPr="00CC3069" w:rsidRDefault="008F198B" w:rsidP="008F198B">
      <w:pPr>
        <w:pStyle w:val="af6"/>
        <w:keepNext/>
        <w:rPr>
          <w:rtl/>
        </w:rPr>
      </w:pPr>
      <w:bookmarkStart w:id="1205" w:name="ET_yor_6156_86"/>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1205"/>
    </w:p>
    <w:p w:rsidR="008F198B" w:rsidRPr="00CC3069" w:rsidRDefault="008F198B" w:rsidP="008F198B">
      <w:pPr>
        <w:pStyle w:val="KeepWithNext"/>
        <w:rPr>
          <w:rtl/>
          <w:lang w:eastAsia="he-IL"/>
        </w:rPr>
      </w:pPr>
    </w:p>
    <w:p w:rsidR="008F198B" w:rsidRPr="00CC3069" w:rsidRDefault="008F198B" w:rsidP="008F198B">
      <w:pPr>
        <w:rPr>
          <w:rtl/>
          <w:lang w:eastAsia="he-IL"/>
        </w:rPr>
      </w:pPr>
      <w:bookmarkStart w:id="1206" w:name="_ETM_Q1_4462360"/>
      <w:bookmarkEnd w:id="1206"/>
      <w:r w:rsidRPr="00CC3069">
        <w:rPr>
          <w:rFonts w:hint="cs"/>
          <w:rtl/>
          <w:lang w:eastAsia="he-IL"/>
        </w:rPr>
        <w:t xml:space="preserve">לא, לא, סליחה, </w:t>
      </w:r>
      <w:bookmarkStart w:id="1207" w:name="_ETM_Q1_4464101"/>
      <w:bookmarkEnd w:id="1207"/>
      <w:r w:rsidRPr="00CC3069">
        <w:rPr>
          <w:rFonts w:hint="cs"/>
          <w:rtl/>
          <w:lang w:eastAsia="he-IL"/>
        </w:rPr>
        <w:t xml:space="preserve">חברת הכנסת וסרמן לנדה, לא. </w:t>
      </w:r>
    </w:p>
    <w:p w:rsidR="008F198B" w:rsidRPr="00CC3069" w:rsidRDefault="008F198B" w:rsidP="008F198B">
      <w:pPr>
        <w:rPr>
          <w:rtl/>
          <w:lang w:eastAsia="he-IL"/>
        </w:rPr>
      </w:pPr>
      <w:bookmarkStart w:id="1208" w:name="_ETM_Q1_4465055"/>
      <w:bookmarkStart w:id="1209" w:name="_ETM_Q1_4465177"/>
      <w:bookmarkStart w:id="1210" w:name="_ETM_Q1_4466271"/>
      <w:bookmarkEnd w:id="1208"/>
      <w:bookmarkEnd w:id="1209"/>
      <w:bookmarkEnd w:id="1210"/>
    </w:p>
    <w:p w:rsidR="008F198B" w:rsidRPr="00CC3069" w:rsidRDefault="008F198B" w:rsidP="008F198B">
      <w:pPr>
        <w:pStyle w:val="a4"/>
        <w:keepNext/>
        <w:rPr>
          <w:rtl/>
        </w:rPr>
      </w:pPr>
      <w:bookmarkStart w:id="1211" w:name="ET_speaker_5292_87"/>
      <w:r w:rsidRPr="00CC3069">
        <w:rPr>
          <w:rStyle w:val="TagStyle"/>
          <w:rtl/>
        </w:rPr>
        <w:t xml:space="preserve"> &lt;&lt; דובר &gt;&gt; </w:t>
      </w:r>
      <w:r w:rsidRPr="00CC3069">
        <w:rPr>
          <w:rtl/>
        </w:rPr>
        <w:t>אוסאמה סעדי (הרשימה המשותפת):</w:t>
      </w:r>
      <w:r w:rsidRPr="00CC3069">
        <w:rPr>
          <w:rStyle w:val="TagStyle"/>
          <w:rtl/>
        </w:rPr>
        <w:t xml:space="preserve"> &lt;&lt; דובר &gt;&gt;</w:t>
      </w:r>
      <w:r w:rsidRPr="00CC3069">
        <w:rPr>
          <w:rtl/>
        </w:rPr>
        <w:t xml:space="preserve">   </w:t>
      </w:r>
      <w:bookmarkEnd w:id="1211"/>
    </w:p>
    <w:p w:rsidR="008F198B" w:rsidRPr="00CC3069" w:rsidRDefault="008F198B" w:rsidP="008F198B">
      <w:pPr>
        <w:pStyle w:val="KeepWithNext"/>
        <w:rPr>
          <w:rtl/>
          <w:lang w:eastAsia="he-IL"/>
        </w:rPr>
      </w:pPr>
    </w:p>
    <w:p w:rsidR="008F198B" w:rsidRPr="00CC3069" w:rsidRDefault="008F198B" w:rsidP="008F198B">
      <w:pPr>
        <w:rPr>
          <w:rtl/>
          <w:lang w:eastAsia="he-IL"/>
        </w:rPr>
      </w:pPr>
      <w:bookmarkStart w:id="1212" w:name="_ETM_Q1_4466818"/>
      <w:bookmarkStart w:id="1213" w:name="_ETM_Q1_4466886"/>
      <w:bookmarkEnd w:id="1212"/>
      <w:bookmarkEnd w:id="1213"/>
      <w:r w:rsidRPr="00CC3069">
        <w:rPr>
          <w:rFonts w:hint="cs"/>
          <w:rtl/>
          <w:lang w:eastAsia="he-IL"/>
        </w:rPr>
        <w:t xml:space="preserve">את בושה וחרפה. את בושה </w:t>
      </w:r>
      <w:bookmarkStart w:id="1214" w:name="_ETM_Q1_4466939"/>
      <w:bookmarkEnd w:id="1214"/>
      <w:r w:rsidRPr="00CC3069">
        <w:rPr>
          <w:rFonts w:hint="cs"/>
          <w:rtl/>
          <w:lang w:eastAsia="he-IL"/>
        </w:rPr>
        <w:t>וחרפה. כשאני מדבר על זה את אומרת לי בושה וחרפה?</w:t>
      </w:r>
    </w:p>
    <w:p w:rsidR="008F198B" w:rsidRPr="00CC3069" w:rsidRDefault="008F198B" w:rsidP="008F198B">
      <w:pPr>
        <w:rPr>
          <w:rtl/>
          <w:lang w:eastAsia="he-IL"/>
        </w:rPr>
      </w:pPr>
      <w:bookmarkStart w:id="1215" w:name="_ETM_Q1_4470743"/>
      <w:bookmarkStart w:id="1216" w:name="_ETM_Q1_4470852"/>
      <w:bookmarkEnd w:id="1215"/>
      <w:bookmarkEnd w:id="1216"/>
    </w:p>
    <w:p w:rsidR="008F198B" w:rsidRPr="00CC3069" w:rsidRDefault="008F198B" w:rsidP="008F198B">
      <w:pPr>
        <w:pStyle w:val="af6"/>
        <w:keepNext/>
        <w:rPr>
          <w:rtl/>
        </w:rPr>
      </w:pPr>
      <w:bookmarkStart w:id="1217" w:name="ET_yor_6156_88"/>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1217"/>
    </w:p>
    <w:p w:rsidR="008F198B" w:rsidRPr="00CC3069" w:rsidRDefault="008F198B" w:rsidP="008F198B">
      <w:pPr>
        <w:pStyle w:val="KeepWithNext"/>
        <w:rPr>
          <w:rtl/>
          <w:lang w:eastAsia="he-IL"/>
        </w:rPr>
      </w:pPr>
    </w:p>
    <w:p w:rsidR="008F198B" w:rsidRPr="00CC3069" w:rsidRDefault="008F198B" w:rsidP="008F198B">
      <w:pPr>
        <w:rPr>
          <w:rtl/>
          <w:lang w:eastAsia="he-IL"/>
        </w:rPr>
      </w:pPr>
      <w:bookmarkStart w:id="1218" w:name="_ETM_Q1_4473305"/>
      <w:bookmarkEnd w:id="1218"/>
      <w:r w:rsidRPr="00CC3069">
        <w:rPr>
          <w:rFonts w:hint="cs"/>
          <w:rtl/>
          <w:lang w:eastAsia="he-IL"/>
        </w:rPr>
        <w:t>לא,</w:t>
      </w:r>
      <w:bookmarkStart w:id="1219" w:name="_ETM_Q1_4474297"/>
      <w:bookmarkEnd w:id="1219"/>
      <w:r w:rsidRPr="00CC3069">
        <w:rPr>
          <w:rFonts w:hint="cs"/>
          <w:rtl/>
          <w:lang w:eastAsia="he-IL"/>
        </w:rPr>
        <w:t xml:space="preserve"> סליחה, זה לא יהיה כאן. חבר הכנסת </w:t>
      </w:r>
      <w:proofErr w:type="spellStart"/>
      <w:r w:rsidRPr="00CC3069">
        <w:rPr>
          <w:rFonts w:hint="cs"/>
          <w:rtl/>
          <w:lang w:eastAsia="he-IL"/>
        </w:rPr>
        <w:t>מקלב</w:t>
      </w:r>
      <w:proofErr w:type="spellEnd"/>
      <w:r w:rsidRPr="00CC3069">
        <w:rPr>
          <w:rFonts w:hint="cs"/>
          <w:rtl/>
          <w:lang w:eastAsia="he-IL"/>
        </w:rPr>
        <w:t xml:space="preserve">, </w:t>
      </w:r>
      <w:bookmarkStart w:id="1220" w:name="_ETM_Q1_4479179"/>
      <w:bookmarkEnd w:id="1220"/>
      <w:r w:rsidRPr="00CC3069">
        <w:rPr>
          <w:rFonts w:hint="cs"/>
          <w:rtl/>
          <w:lang w:eastAsia="he-IL"/>
        </w:rPr>
        <w:t xml:space="preserve">בבקשה. </w:t>
      </w:r>
    </w:p>
    <w:p w:rsidR="008F198B" w:rsidRPr="00CC3069" w:rsidRDefault="008F198B" w:rsidP="008F198B">
      <w:pPr>
        <w:rPr>
          <w:rtl/>
          <w:lang w:eastAsia="he-IL"/>
        </w:rPr>
      </w:pPr>
      <w:bookmarkStart w:id="1221" w:name="_ETM_Q1_4480281"/>
      <w:bookmarkStart w:id="1222" w:name="_ETM_Q1_4480393"/>
      <w:bookmarkStart w:id="1223" w:name="_ETM_Q1_4481050"/>
      <w:bookmarkEnd w:id="1221"/>
      <w:bookmarkEnd w:id="1222"/>
      <w:bookmarkEnd w:id="1223"/>
    </w:p>
    <w:p w:rsidR="008F198B" w:rsidRPr="00CC3069" w:rsidRDefault="008F198B" w:rsidP="008F198B">
      <w:pPr>
        <w:pStyle w:val="a4"/>
        <w:keepNext/>
        <w:rPr>
          <w:rtl/>
        </w:rPr>
      </w:pPr>
      <w:bookmarkStart w:id="1224" w:name="ET_speaker_6166_89"/>
      <w:r w:rsidRPr="00CC3069">
        <w:rPr>
          <w:rStyle w:val="TagStyle"/>
          <w:rtl/>
        </w:rPr>
        <w:t xml:space="preserve"> &lt;&lt; דובר &gt;&gt; </w:t>
      </w:r>
      <w:r w:rsidRPr="00CC3069">
        <w:rPr>
          <w:rtl/>
        </w:rPr>
        <w:t xml:space="preserve">אורי </w:t>
      </w:r>
      <w:proofErr w:type="spellStart"/>
      <w:r w:rsidRPr="00CC3069">
        <w:rPr>
          <w:rtl/>
        </w:rPr>
        <w:t>מקלב</w:t>
      </w:r>
      <w:proofErr w:type="spellEnd"/>
      <w:r w:rsidRPr="00CC3069">
        <w:rPr>
          <w:rtl/>
        </w:rPr>
        <w:t xml:space="preserve"> (יהדות התורה):</w:t>
      </w:r>
      <w:r w:rsidRPr="00CC3069">
        <w:rPr>
          <w:rStyle w:val="TagStyle"/>
          <w:rtl/>
        </w:rPr>
        <w:t xml:space="preserve"> &lt;&lt; דובר &gt;&gt;</w:t>
      </w:r>
      <w:r w:rsidRPr="00CC3069">
        <w:rPr>
          <w:rtl/>
        </w:rPr>
        <w:t xml:space="preserve">   </w:t>
      </w:r>
      <w:bookmarkEnd w:id="1224"/>
    </w:p>
    <w:p w:rsidR="008F198B" w:rsidRPr="00CC3069" w:rsidRDefault="008F198B" w:rsidP="008F198B">
      <w:pPr>
        <w:pStyle w:val="KeepWithNext"/>
        <w:rPr>
          <w:rtl/>
          <w:lang w:eastAsia="he-IL"/>
        </w:rPr>
      </w:pPr>
    </w:p>
    <w:p w:rsidR="008F198B" w:rsidRPr="00CC3069" w:rsidRDefault="008F198B" w:rsidP="008F198B">
      <w:pPr>
        <w:rPr>
          <w:rtl/>
          <w:lang w:eastAsia="he-IL"/>
        </w:rPr>
      </w:pPr>
      <w:bookmarkStart w:id="1225" w:name="_ETM_Q1_4481795"/>
      <w:bookmarkEnd w:id="1225"/>
      <w:r w:rsidRPr="00CC3069">
        <w:rPr>
          <w:rFonts w:hint="cs"/>
          <w:rtl/>
          <w:lang w:eastAsia="he-IL"/>
        </w:rPr>
        <w:t>ת</w:t>
      </w:r>
      <w:bookmarkStart w:id="1226" w:name="_ETM_Q1_4481890"/>
      <w:bookmarkEnd w:id="1226"/>
      <w:r w:rsidRPr="00CC3069">
        <w:rPr>
          <w:rFonts w:hint="cs"/>
          <w:rtl/>
          <w:lang w:eastAsia="he-IL"/>
        </w:rPr>
        <w:t xml:space="preserve">ודה רבה. ראשית צריך לשבח ולחזור ולשבח את עבודת המשטרה. </w:t>
      </w:r>
    </w:p>
    <w:p w:rsidR="008F198B" w:rsidRPr="00CC3069" w:rsidRDefault="008F198B" w:rsidP="008F198B">
      <w:pPr>
        <w:rPr>
          <w:rtl/>
          <w:lang w:eastAsia="he-IL"/>
        </w:rPr>
      </w:pPr>
      <w:bookmarkStart w:id="1227" w:name="_ETM_Q1_4489071"/>
      <w:bookmarkStart w:id="1228" w:name="_ETM_Q1_4489177"/>
      <w:bookmarkEnd w:id="1227"/>
      <w:bookmarkEnd w:id="1228"/>
    </w:p>
    <w:p w:rsidR="008F198B" w:rsidRPr="00CC3069" w:rsidRDefault="008F198B" w:rsidP="008F198B">
      <w:pPr>
        <w:pStyle w:val="af6"/>
        <w:keepNext/>
        <w:rPr>
          <w:rtl/>
        </w:rPr>
      </w:pPr>
      <w:bookmarkStart w:id="1229" w:name="ET_yor_6156_90"/>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1229"/>
    </w:p>
    <w:p w:rsidR="008F198B" w:rsidRPr="00CC3069" w:rsidRDefault="008F198B" w:rsidP="008F198B">
      <w:pPr>
        <w:pStyle w:val="KeepWithNext"/>
        <w:rPr>
          <w:rtl/>
          <w:lang w:eastAsia="he-IL"/>
        </w:rPr>
      </w:pPr>
    </w:p>
    <w:p w:rsidR="008F198B" w:rsidRPr="00CC3069" w:rsidRDefault="008F198B" w:rsidP="008F198B">
      <w:pPr>
        <w:rPr>
          <w:rtl/>
          <w:lang w:eastAsia="he-IL"/>
        </w:rPr>
      </w:pPr>
      <w:r w:rsidRPr="00CC3069">
        <w:rPr>
          <w:rFonts w:hint="cs"/>
          <w:rtl/>
          <w:lang w:eastAsia="he-IL"/>
        </w:rPr>
        <w:t xml:space="preserve">חד-משמעית. </w:t>
      </w:r>
    </w:p>
    <w:p w:rsidR="008F198B" w:rsidRPr="00CC3069" w:rsidRDefault="008F198B" w:rsidP="008F198B">
      <w:pPr>
        <w:rPr>
          <w:rtl/>
          <w:lang w:eastAsia="he-IL"/>
        </w:rPr>
      </w:pPr>
      <w:bookmarkStart w:id="1230" w:name="_ETM_Q1_4486505"/>
      <w:bookmarkStart w:id="1231" w:name="_ETM_Q1_4486596"/>
      <w:bookmarkStart w:id="1232" w:name="_ETM_Q1_4487512"/>
      <w:bookmarkEnd w:id="1230"/>
      <w:bookmarkEnd w:id="1231"/>
      <w:bookmarkEnd w:id="1232"/>
    </w:p>
    <w:p w:rsidR="008F198B" w:rsidRPr="00CC3069" w:rsidRDefault="008F198B" w:rsidP="008F198B">
      <w:pPr>
        <w:pStyle w:val="a4"/>
        <w:keepNext/>
        <w:rPr>
          <w:rtl/>
        </w:rPr>
      </w:pPr>
      <w:bookmarkStart w:id="1233" w:name="ET_speaker_6166_91"/>
      <w:r w:rsidRPr="00CC3069">
        <w:rPr>
          <w:rStyle w:val="TagStyle"/>
          <w:rtl/>
        </w:rPr>
        <w:t xml:space="preserve"> &lt;&lt; דובר &gt;&gt; </w:t>
      </w:r>
      <w:r w:rsidRPr="00CC3069">
        <w:rPr>
          <w:rtl/>
        </w:rPr>
        <w:t xml:space="preserve">אורי </w:t>
      </w:r>
      <w:proofErr w:type="spellStart"/>
      <w:r w:rsidRPr="00CC3069">
        <w:rPr>
          <w:rtl/>
        </w:rPr>
        <w:t>מקלב</w:t>
      </w:r>
      <w:proofErr w:type="spellEnd"/>
      <w:r w:rsidRPr="00CC3069">
        <w:rPr>
          <w:rtl/>
        </w:rPr>
        <w:t xml:space="preserve"> (יהדות התורה):</w:t>
      </w:r>
      <w:r w:rsidRPr="00CC3069">
        <w:rPr>
          <w:rStyle w:val="TagStyle"/>
          <w:rtl/>
        </w:rPr>
        <w:t xml:space="preserve"> &lt;&lt; דובר &gt;&gt;</w:t>
      </w:r>
      <w:r w:rsidRPr="00CC3069">
        <w:rPr>
          <w:rtl/>
        </w:rPr>
        <w:t xml:space="preserve">   </w:t>
      </w:r>
      <w:bookmarkEnd w:id="1233"/>
    </w:p>
    <w:p w:rsidR="008F198B" w:rsidRPr="00CC3069" w:rsidRDefault="008F198B" w:rsidP="008F198B">
      <w:pPr>
        <w:pStyle w:val="KeepWithNext"/>
        <w:rPr>
          <w:rtl/>
          <w:lang w:eastAsia="he-IL"/>
        </w:rPr>
      </w:pPr>
    </w:p>
    <w:p w:rsidR="008F198B" w:rsidRPr="00CC3069" w:rsidRDefault="008F198B" w:rsidP="00037B7C">
      <w:pPr>
        <w:rPr>
          <w:rtl/>
          <w:lang w:eastAsia="he-IL"/>
        </w:rPr>
      </w:pPr>
      <w:bookmarkStart w:id="1234" w:name="_ETM_Q1_4488182"/>
      <w:bookmarkStart w:id="1235" w:name="_ETM_Q1_4488265"/>
      <w:bookmarkEnd w:id="1234"/>
      <w:bookmarkEnd w:id="1235"/>
      <w:r w:rsidRPr="00CC3069">
        <w:rPr>
          <w:rFonts w:hint="cs"/>
          <w:rtl/>
          <w:lang w:eastAsia="he-IL"/>
        </w:rPr>
        <w:t>אתם עו</w:t>
      </w:r>
      <w:r w:rsidR="00037B7C" w:rsidRPr="00CC3069">
        <w:rPr>
          <w:rFonts w:hint="cs"/>
          <w:rtl/>
          <w:lang w:eastAsia="he-IL"/>
        </w:rPr>
        <w:t>ב</w:t>
      </w:r>
      <w:r w:rsidRPr="00CC3069">
        <w:rPr>
          <w:rFonts w:hint="cs"/>
          <w:rtl/>
          <w:lang w:eastAsia="he-IL"/>
        </w:rPr>
        <w:t xml:space="preserve">דים </w:t>
      </w:r>
      <w:bookmarkStart w:id="1236" w:name="_ETM_Q1_4489657"/>
      <w:bookmarkEnd w:id="1236"/>
      <w:r w:rsidRPr="00CC3069">
        <w:rPr>
          <w:rFonts w:hint="cs"/>
          <w:rtl/>
          <w:lang w:eastAsia="he-IL"/>
        </w:rPr>
        <w:t>במסירות</w:t>
      </w:r>
      <w:r w:rsidR="00037B7C" w:rsidRPr="00CC3069">
        <w:rPr>
          <w:rFonts w:hint="cs"/>
          <w:rtl/>
          <w:lang w:eastAsia="he-IL"/>
        </w:rPr>
        <w:t>,</w:t>
      </w:r>
      <w:r w:rsidRPr="00CC3069">
        <w:rPr>
          <w:rFonts w:hint="cs"/>
          <w:rtl/>
          <w:lang w:eastAsia="he-IL"/>
        </w:rPr>
        <w:t xml:space="preserve"> במצב קשה, בהרבה משימות, בהרבה אתגרים, בלי </w:t>
      </w:r>
      <w:bookmarkStart w:id="1237" w:name="_ETM_Q1_4498975"/>
      <w:bookmarkEnd w:id="1237"/>
      <w:r w:rsidRPr="00CC3069">
        <w:rPr>
          <w:rFonts w:hint="cs"/>
          <w:rtl/>
          <w:lang w:eastAsia="he-IL"/>
        </w:rPr>
        <w:t xml:space="preserve">מנוחה. אנחנו מעריכים מאוד מאוד את העבודה של המשטרה, </w:t>
      </w:r>
      <w:bookmarkStart w:id="1238" w:name="_ETM_Q1_4504030"/>
      <w:bookmarkEnd w:id="1238"/>
      <w:r w:rsidRPr="00CC3069">
        <w:rPr>
          <w:rFonts w:hint="cs"/>
          <w:rtl/>
          <w:lang w:eastAsia="he-IL"/>
        </w:rPr>
        <w:t xml:space="preserve">ואנחנו אומרים את זה בכל הזדמנות שרק יש לנו. אבל </w:t>
      </w:r>
      <w:bookmarkStart w:id="1239" w:name="_ETM_Q1_4509741"/>
      <w:bookmarkEnd w:id="1239"/>
      <w:r w:rsidRPr="00CC3069">
        <w:rPr>
          <w:rFonts w:hint="cs"/>
          <w:rtl/>
          <w:lang w:eastAsia="he-IL"/>
        </w:rPr>
        <w:t xml:space="preserve">יש לנו גם ביקורת. לא מעט ביקורת. והביקורת שלנו באה </w:t>
      </w:r>
      <w:bookmarkStart w:id="1240" w:name="_ETM_Q1_4515913"/>
      <w:bookmarkEnd w:id="1240"/>
      <w:r w:rsidRPr="00CC3069">
        <w:rPr>
          <w:rFonts w:hint="cs"/>
          <w:rtl/>
          <w:lang w:eastAsia="he-IL"/>
        </w:rPr>
        <w:t xml:space="preserve">בגלל שאנחנו חושבים שאתם באמת רוצים לשמוע ורוצים לתקן. אבל </w:t>
      </w:r>
      <w:bookmarkStart w:id="1241" w:name="_ETM_Q1_4520668"/>
      <w:bookmarkEnd w:id="1241"/>
      <w:r w:rsidRPr="00CC3069">
        <w:rPr>
          <w:rFonts w:hint="cs"/>
          <w:rtl/>
          <w:lang w:eastAsia="he-IL"/>
        </w:rPr>
        <w:t xml:space="preserve">לא תמיד אנחנו מרגישים שבאמת יש אוזן קשבת לביקורת </w:t>
      </w:r>
      <w:bookmarkStart w:id="1242" w:name="_ETM_Q1_4533229"/>
      <w:bookmarkEnd w:id="1242"/>
      <w:r w:rsidRPr="00CC3069">
        <w:rPr>
          <w:rFonts w:hint="cs"/>
          <w:rtl/>
          <w:lang w:eastAsia="he-IL"/>
        </w:rPr>
        <w:t xml:space="preserve">שנאמרת על המשטרה, כולל כאן בכנסת. </w:t>
      </w:r>
    </w:p>
    <w:p w:rsidR="008F198B" w:rsidRPr="00CC3069" w:rsidRDefault="008F198B" w:rsidP="008F198B">
      <w:pPr>
        <w:rPr>
          <w:rtl/>
          <w:lang w:eastAsia="he-IL"/>
        </w:rPr>
      </w:pPr>
      <w:bookmarkStart w:id="1243" w:name="_ETM_Q1_4534743"/>
      <w:bookmarkStart w:id="1244" w:name="_ETM_Q1_4534844"/>
      <w:bookmarkEnd w:id="1243"/>
      <w:bookmarkEnd w:id="1244"/>
    </w:p>
    <w:p w:rsidR="008F198B" w:rsidRPr="00CC3069" w:rsidRDefault="008F198B" w:rsidP="008F198B">
      <w:pPr>
        <w:rPr>
          <w:rtl/>
          <w:lang w:eastAsia="he-IL"/>
        </w:rPr>
      </w:pPr>
      <w:bookmarkStart w:id="1245" w:name="_ETM_Q1_4534886"/>
      <w:bookmarkStart w:id="1246" w:name="_ETM_Q1_4534982"/>
      <w:bookmarkEnd w:id="1245"/>
      <w:bookmarkEnd w:id="1246"/>
      <w:r w:rsidRPr="00CC3069">
        <w:rPr>
          <w:rFonts w:hint="cs"/>
          <w:rtl/>
          <w:lang w:eastAsia="he-IL"/>
        </w:rPr>
        <w:t xml:space="preserve">זה חשוב </w:t>
      </w:r>
      <w:bookmarkStart w:id="1247" w:name="_ETM_Q1_4540502"/>
      <w:bookmarkEnd w:id="1247"/>
      <w:r w:rsidRPr="00CC3069">
        <w:rPr>
          <w:rFonts w:hint="cs"/>
          <w:rtl/>
          <w:lang w:eastAsia="he-IL"/>
        </w:rPr>
        <w:t xml:space="preserve">שאתה מגיע לכאן, המפכ"ל, אבל לא היית כאן בדיונים אחרים. </w:t>
      </w:r>
      <w:bookmarkStart w:id="1248" w:name="_ETM_Q1_4540713"/>
      <w:bookmarkEnd w:id="1248"/>
      <w:r w:rsidRPr="00CC3069">
        <w:rPr>
          <w:rFonts w:hint="cs"/>
          <w:rtl/>
          <w:lang w:eastAsia="he-IL"/>
        </w:rPr>
        <w:t xml:space="preserve">כשאזרחים נפגעו על ידי המשטרה לא ראינו אתכם וגם </w:t>
      </w:r>
      <w:bookmarkStart w:id="1249" w:name="_ETM_Q1_4544789"/>
      <w:bookmarkEnd w:id="1249"/>
      <w:r w:rsidRPr="00CC3069">
        <w:rPr>
          <w:rFonts w:hint="cs"/>
          <w:rtl/>
          <w:lang w:eastAsia="he-IL"/>
        </w:rPr>
        <w:t xml:space="preserve">לא באמת שלחתם קצינים בכירים. שולחים אנשים כמעט זוטרים </w:t>
      </w:r>
      <w:bookmarkStart w:id="1250" w:name="_ETM_Q1_4548952"/>
      <w:bookmarkEnd w:id="1250"/>
      <w:r w:rsidRPr="00CC3069">
        <w:rPr>
          <w:rFonts w:hint="cs"/>
          <w:rtl/>
          <w:lang w:eastAsia="he-IL"/>
        </w:rPr>
        <w:t xml:space="preserve">לדיונים האלה. חיים מזרחי נפגע על ידי שוטרים, איזה </w:t>
      </w:r>
      <w:proofErr w:type="spellStart"/>
      <w:r w:rsidRPr="00CC3069">
        <w:rPr>
          <w:rFonts w:hint="cs"/>
          <w:rtl/>
          <w:lang w:eastAsia="he-IL"/>
        </w:rPr>
        <w:t>שיימינג</w:t>
      </w:r>
      <w:proofErr w:type="spellEnd"/>
      <w:r w:rsidRPr="00CC3069">
        <w:rPr>
          <w:rFonts w:hint="cs"/>
          <w:rtl/>
          <w:lang w:eastAsia="he-IL"/>
        </w:rPr>
        <w:t xml:space="preserve"> הוא עבר, איזה סבל הוא עבר, הוא עד היום </w:t>
      </w:r>
      <w:bookmarkStart w:id="1251" w:name="_ETM_Q1_4558428"/>
      <w:bookmarkEnd w:id="1251"/>
      <w:r w:rsidRPr="00CC3069">
        <w:rPr>
          <w:rFonts w:hint="cs"/>
          <w:rtl/>
          <w:lang w:eastAsia="he-IL"/>
        </w:rPr>
        <w:t xml:space="preserve">פגוע ממעצר שווא ומאלימות נוראה. ואפילו התנצלות הוא לא קיבל. עשינו דיון מיוחד על משפחת כדורי. אסרו ילדים של זוג </w:t>
      </w:r>
      <w:bookmarkStart w:id="1252" w:name="_ETM_Q1_4568549"/>
      <w:bookmarkEnd w:id="1252"/>
      <w:r w:rsidRPr="00CC3069">
        <w:rPr>
          <w:rFonts w:hint="cs"/>
          <w:rtl/>
          <w:lang w:eastAsia="he-IL"/>
        </w:rPr>
        <w:t xml:space="preserve">הורים שנרצחו, שמו אותם בכלא 17 יום, העלילו עליהם, </w:t>
      </w:r>
      <w:bookmarkStart w:id="1253" w:name="_ETM_Q1_4574531"/>
      <w:bookmarkEnd w:id="1253"/>
      <w:r w:rsidRPr="00CC3069">
        <w:rPr>
          <w:rFonts w:hint="cs"/>
          <w:rtl/>
          <w:lang w:eastAsia="he-IL"/>
        </w:rPr>
        <w:t xml:space="preserve">הביאו תקשורת, עצרו אותם לפני הילדים בכניסה לבתי הספר שלהם. </w:t>
      </w:r>
      <w:bookmarkStart w:id="1254" w:name="_ETM_Q1_4579202"/>
      <w:bookmarkEnd w:id="1254"/>
      <w:r w:rsidRPr="00CC3069">
        <w:rPr>
          <w:rFonts w:hint="cs"/>
          <w:rtl/>
          <w:lang w:eastAsia="he-IL"/>
        </w:rPr>
        <w:t xml:space="preserve">לא יכלו לעצור אותם אחרת? </w:t>
      </w:r>
      <w:r w:rsidR="00B608EA" w:rsidRPr="00CC3069">
        <w:rPr>
          <w:rFonts w:hint="cs"/>
          <w:rtl/>
          <w:lang w:eastAsia="he-IL"/>
        </w:rPr>
        <w:t xml:space="preserve">אז כשמדברים על </w:t>
      </w:r>
      <w:proofErr w:type="spellStart"/>
      <w:r w:rsidR="00B608EA" w:rsidRPr="00CC3069">
        <w:rPr>
          <w:rFonts w:hint="cs"/>
          <w:rtl/>
          <w:lang w:eastAsia="he-IL"/>
        </w:rPr>
        <w:t>שיימינג</w:t>
      </w:r>
      <w:proofErr w:type="spellEnd"/>
      <w:r w:rsidR="00B608EA" w:rsidRPr="00CC3069">
        <w:rPr>
          <w:rFonts w:hint="cs"/>
          <w:rtl/>
          <w:lang w:eastAsia="he-IL"/>
        </w:rPr>
        <w:t xml:space="preserve"> צריך לדעת שגם לאזרחים יש </w:t>
      </w:r>
      <w:proofErr w:type="spellStart"/>
      <w:r w:rsidR="00B608EA" w:rsidRPr="00CC3069">
        <w:rPr>
          <w:rFonts w:hint="cs"/>
          <w:rtl/>
          <w:lang w:eastAsia="he-IL"/>
        </w:rPr>
        <w:t>שיימינג</w:t>
      </w:r>
      <w:proofErr w:type="spellEnd"/>
      <w:r w:rsidR="00B608EA" w:rsidRPr="00CC3069">
        <w:rPr>
          <w:rFonts w:hint="cs"/>
          <w:rtl/>
          <w:lang w:eastAsia="he-IL"/>
        </w:rPr>
        <w:t xml:space="preserve">, </w:t>
      </w:r>
      <w:bookmarkStart w:id="1255" w:name="_ETM_Q1_4591791"/>
      <w:bookmarkEnd w:id="1255"/>
      <w:r w:rsidR="00B608EA" w:rsidRPr="00CC3069">
        <w:rPr>
          <w:rFonts w:hint="cs"/>
          <w:rtl/>
          <w:lang w:eastAsia="he-IL"/>
        </w:rPr>
        <w:t xml:space="preserve">גם הם נעלבים מהאלימות והמעצר בשל סירוב רגעי להזדהות או לעטות מסכה. </w:t>
      </w:r>
      <w:bookmarkStart w:id="1256" w:name="_ETM_Q1_4602793"/>
      <w:bookmarkEnd w:id="1256"/>
    </w:p>
    <w:p w:rsidR="00B608EA" w:rsidRPr="00CC3069" w:rsidRDefault="00B608EA" w:rsidP="008F198B">
      <w:pPr>
        <w:rPr>
          <w:rtl/>
          <w:lang w:eastAsia="he-IL"/>
        </w:rPr>
      </w:pPr>
      <w:bookmarkStart w:id="1257" w:name="_ETM_Q1_4603272"/>
      <w:bookmarkStart w:id="1258" w:name="_ETM_Q1_4603374"/>
      <w:bookmarkEnd w:id="1257"/>
      <w:bookmarkEnd w:id="1258"/>
    </w:p>
    <w:p w:rsidR="00B608EA" w:rsidRPr="00CC3069" w:rsidRDefault="00B608EA" w:rsidP="008F198B">
      <w:pPr>
        <w:rPr>
          <w:rtl/>
          <w:lang w:eastAsia="he-IL"/>
        </w:rPr>
      </w:pPr>
      <w:bookmarkStart w:id="1259" w:name="_ETM_Q1_4603433"/>
      <w:bookmarkStart w:id="1260" w:name="_ETM_Q1_4603519"/>
      <w:bookmarkEnd w:id="1259"/>
      <w:bookmarkEnd w:id="1260"/>
      <w:r w:rsidRPr="00CC3069">
        <w:rPr>
          <w:rFonts w:hint="cs"/>
          <w:rtl/>
          <w:lang w:eastAsia="he-IL"/>
        </w:rPr>
        <w:t xml:space="preserve">אני חוזר ואני אומר, אני יודע שאתם עושים עבודה קשה, אני יודע שקשה לכם, אני יודע שקשה להוריד את </w:t>
      </w:r>
      <w:bookmarkStart w:id="1261" w:name="_ETM_Q1_4611867"/>
      <w:bookmarkEnd w:id="1261"/>
      <w:r w:rsidRPr="00CC3069">
        <w:rPr>
          <w:rFonts w:hint="cs"/>
          <w:rtl/>
          <w:lang w:eastAsia="he-IL"/>
        </w:rPr>
        <w:t xml:space="preserve">הדברים האלה לשטח, אבל הפער בין הקצינים </w:t>
      </w:r>
      <w:bookmarkStart w:id="1262" w:name="_ETM_Q1_4616756"/>
      <w:bookmarkEnd w:id="1262"/>
      <w:r w:rsidRPr="00CC3069">
        <w:rPr>
          <w:rFonts w:hint="cs"/>
          <w:rtl/>
          <w:lang w:eastAsia="he-IL"/>
        </w:rPr>
        <w:t>לבין מה שקורה בשטח הוא פער גדול מאוד. ושם את</w:t>
      </w:r>
      <w:bookmarkStart w:id="1263" w:name="_ETM_Q1_4618564"/>
      <w:bookmarkEnd w:id="1263"/>
      <w:r w:rsidRPr="00CC3069">
        <w:rPr>
          <w:rFonts w:hint="cs"/>
          <w:rtl/>
          <w:lang w:eastAsia="he-IL"/>
        </w:rPr>
        <w:t xml:space="preserve">ם נמדדים. אתם לא נמדדים בקצינים ובאנשים שלוקחים אחריות; המשטרה נמדדת במי שעומד מול הציבור. מפגשים של שוטרים ואזרחים לא נגמרים טוב, אתם משתמשים בכוח הזה, אנחנו עדים לזה. אתה מפריע לשוטר במילוי תפקידו? </w:t>
      </w:r>
      <w:bookmarkStart w:id="1264" w:name="_ETM_Q1_4638026"/>
      <w:bookmarkEnd w:id="1264"/>
      <w:proofErr w:type="spellStart"/>
      <w:r w:rsidRPr="00CC3069">
        <w:rPr>
          <w:rFonts w:hint="cs"/>
          <w:rtl/>
          <w:lang w:eastAsia="he-IL"/>
        </w:rPr>
        <w:t>מייד</w:t>
      </w:r>
      <w:proofErr w:type="spellEnd"/>
      <w:r w:rsidRPr="00CC3069">
        <w:rPr>
          <w:rFonts w:hint="cs"/>
          <w:rtl/>
          <w:lang w:eastAsia="he-IL"/>
        </w:rPr>
        <w:t xml:space="preserve"> אתה בתא במעצר. רק על זה שהוא אמר </w:t>
      </w:r>
      <w:bookmarkStart w:id="1265" w:name="_ETM_Q1_4643154"/>
      <w:bookmarkEnd w:id="1265"/>
      <w:r w:rsidRPr="00CC3069">
        <w:rPr>
          <w:rFonts w:hint="cs"/>
          <w:rtl/>
          <w:lang w:eastAsia="he-IL"/>
        </w:rPr>
        <w:t xml:space="preserve">משהו. </w:t>
      </w:r>
    </w:p>
    <w:p w:rsidR="00B608EA" w:rsidRPr="00CC3069" w:rsidRDefault="00B608EA" w:rsidP="008F198B">
      <w:pPr>
        <w:rPr>
          <w:rtl/>
          <w:lang w:eastAsia="he-IL"/>
        </w:rPr>
      </w:pPr>
      <w:bookmarkStart w:id="1266" w:name="_ETM_Q1_4648449"/>
      <w:bookmarkStart w:id="1267" w:name="_ETM_Q1_4648552"/>
      <w:bookmarkEnd w:id="1266"/>
      <w:bookmarkEnd w:id="1267"/>
    </w:p>
    <w:p w:rsidR="00B608EA" w:rsidRPr="00CC3069" w:rsidRDefault="00B608EA" w:rsidP="00B608EA">
      <w:pPr>
        <w:rPr>
          <w:rtl/>
          <w:lang w:eastAsia="he-IL"/>
        </w:rPr>
      </w:pPr>
      <w:bookmarkStart w:id="1268" w:name="_ETM_Q1_4648720"/>
      <w:bookmarkStart w:id="1269" w:name="_ETM_Q1_4648800"/>
      <w:bookmarkStart w:id="1270" w:name="_ETM_Q1_4653988"/>
      <w:bookmarkEnd w:id="1268"/>
      <w:bookmarkEnd w:id="1269"/>
      <w:bookmarkEnd w:id="1270"/>
      <w:r w:rsidRPr="00CC3069">
        <w:rPr>
          <w:rFonts w:hint="cs"/>
          <w:rtl/>
          <w:lang w:eastAsia="he-IL"/>
        </w:rPr>
        <w:t xml:space="preserve">צריך למנוע פגיעה </w:t>
      </w:r>
      <w:bookmarkStart w:id="1271" w:name="_ETM_Q1_4663860"/>
      <w:bookmarkEnd w:id="1271"/>
      <w:r w:rsidRPr="00CC3069">
        <w:rPr>
          <w:rFonts w:hint="cs"/>
          <w:rtl/>
          <w:lang w:eastAsia="he-IL"/>
        </w:rPr>
        <w:t xml:space="preserve">בעובדי ציבור והפרעה לשוטר במילוי תפקידו. אבל זילות או שימוש שלא כדין בעבירה הזאת זה משהו שקורה, משהו שאתם עושים.  </w:t>
      </w:r>
    </w:p>
    <w:p w:rsidR="00B608EA" w:rsidRPr="00CC3069" w:rsidRDefault="00B608EA" w:rsidP="008F198B">
      <w:pPr>
        <w:rPr>
          <w:rtl/>
          <w:lang w:eastAsia="he-IL"/>
        </w:rPr>
      </w:pPr>
      <w:bookmarkStart w:id="1272" w:name="_ETM_Q1_4675743"/>
      <w:bookmarkStart w:id="1273" w:name="_ETM_Q1_4675857"/>
      <w:bookmarkEnd w:id="1272"/>
      <w:bookmarkEnd w:id="1273"/>
    </w:p>
    <w:p w:rsidR="00B608EA" w:rsidRPr="00CC3069" w:rsidRDefault="00B608EA" w:rsidP="00B608EA">
      <w:pPr>
        <w:pStyle w:val="a4"/>
        <w:keepNext/>
        <w:rPr>
          <w:rtl/>
        </w:rPr>
      </w:pPr>
      <w:bookmarkStart w:id="1274" w:name="ET_speaker_מפכל_המשטרה_רבניצב_יעקב_92"/>
      <w:r w:rsidRPr="00CC3069">
        <w:rPr>
          <w:rStyle w:val="TagStyle"/>
          <w:rtl/>
        </w:rPr>
        <w:t xml:space="preserve"> &lt;&lt; דובר &gt;&gt; </w:t>
      </w:r>
      <w:r w:rsidRPr="00CC3069">
        <w:rPr>
          <w:rtl/>
        </w:rPr>
        <w:t>מפכ"ל המשטרה רב-ניצב יעקב שבתאי:</w:t>
      </w:r>
      <w:r w:rsidRPr="00CC3069">
        <w:rPr>
          <w:rStyle w:val="TagStyle"/>
          <w:rtl/>
        </w:rPr>
        <w:t xml:space="preserve"> &lt;&lt; דובר &gt;&gt;</w:t>
      </w:r>
      <w:r w:rsidRPr="00CC3069">
        <w:rPr>
          <w:rtl/>
        </w:rPr>
        <w:t xml:space="preserve">   </w:t>
      </w:r>
      <w:bookmarkEnd w:id="1274"/>
    </w:p>
    <w:p w:rsidR="00B608EA" w:rsidRPr="00CC3069" w:rsidRDefault="00B608EA" w:rsidP="00B608EA">
      <w:pPr>
        <w:pStyle w:val="KeepWithNext"/>
        <w:rPr>
          <w:rtl/>
          <w:lang w:eastAsia="he-IL"/>
        </w:rPr>
      </w:pPr>
    </w:p>
    <w:p w:rsidR="00B608EA" w:rsidRPr="00CC3069" w:rsidRDefault="00B608EA" w:rsidP="00B608EA">
      <w:pPr>
        <w:rPr>
          <w:rtl/>
          <w:lang w:eastAsia="he-IL"/>
        </w:rPr>
      </w:pPr>
      <w:r w:rsidRPr="00CC3069">
        <w:rPr>
          <w:rFonts w:hint="cs"/>
          <w:rtl/>
          <w:lang w:eastAsia="he-IL"/>
        </w:rPr>
        <w:t xml:space="preserve">אדוני </w:t>
      </w:r>
      <w:bookmarkStart w:id="1275" w:name="_ETM_Q1_4673317"/>
      <w:bookmarkEnd w:id="1275"/>
      <w:r w:rsidRPr="00CC3069">
        <w:rPr>
          <w:rFonts w:hint="cs"/>
          <w:rtl/>
          <w:lang w:eastAsia="he-IL"/>
        </w:rPr>
        <w:t xml:space="preserve">יודע בכמה אירועים מטפלת משטרת ישראל בשנה? אדוני יודע </w:t>
      </w:r>
      <w:bookmarkStart w:id="1276" w:name="_ETM_Q1_4677658"/>
      <w:bookmarkEnd w:id="1276"/>
      <w:r w:rsidRPr="00CC3069">
        <w:rPr>
          <w:rFonts w:hint="cs"/>
          <w:rtl/>
          <w:lang w:eastAsia="he-IL"/>
        </w:rPr>
        <w:t>בכמה אירועים מטפלים שוטרי משטרת ישראל במשמרת?</w:t>
      </w:r>
    </w:p>
    <w:p w:rsidR="00B608EA" w:rsidRPr="00CC3069" w:rsidRDefault="00B608EA" w:rsidP="00B608EA">
      <w:pPr>
        <w:rPr>
          <w:rtl/>
          <w:lang w:eastAsia="he-IL"/>
        </w:rPr>
      </w:pPr>
    </w:p>
    <w:p w:rsidR="00B608EA" w:rsidRPr="00CC3069" w:rsidRDefault="00B608EA" w:rsidP="00B608EA">
      <w:pPr>
        <w:pStyle w:val="af6"/>
        <w:keepNext/>
        <w:rPr>
          <w:rtl/>
        </w:rPr>
      </w:pPr>
      <w:bookmarkStart w:id="1277" w:name="ET_yor_6156_93"/>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1277"/>
    </w:p>
    <w:p w:rsidR="00B608EA" w:rsidRPr="00CC3069" w:rsidRDefault="00B608EA" w:rsidP="00B608EA">
      <w:pPr>
        <w:pStyle w:val="KeepWithNext"/>
        <w:rPr>
          <w:rtl/>
          <w:lang w:eastAsia="he-IL"/>
        </w:rPr>
      </w:pPr>
    </w:p>
    <w:p w:rsidR="00B608EA" w:rsidRPr="00CC3069" w:rsidRDefault="00B608EA" w:rsidP="00B608EA">
      <w:pPr>
        <w:rPr>
          <w:rtl/>
          <w:lang w:eastAsia="he-IL"/>
        </w:rPr>
      </w:pPr>
      <w:bookmarkStart w:id="1278" w:name="_ETM_Q1_4682886"/>
      <w:bookmarkEnd w:id="1278"/>
      <w:r w:rsidRPr="00CC3069">
        <w:rPr>
          <w:rFonts w:hint="cs"/>
          <w:rtl/>
          <w:lang w:eastAsia="he-IL"/>
        </w:rPr>
        <w:t xml:space="preserve">סליחה, אדוני המפכ"ל, חבר כנסת מדבר. </w:t>
      </w:r>
      <w:bookmarkStart w:id="1279" w:name="_ETM_Q1_4684180"/>
      <w:bookmarkEnd w:id="1279"/>
    </w:p>
    <w:p w:rsidR="00B608EA" w:rsidRPr="00CC3069" w:rsidRDefault="00B608EA" w:rsidP="00B608EA">
      <w:pPr>
        <w:rPr>
          <w:rtl/>
          <w:lang w:eastAsia="he-IL"/>
        </w:rPr>
      </w:pPr>
      <w:bookmarkStart w:id="1280" w:name="_ETM_Q1_4684286"/>
      <w:bookmarkStart w:id="1281" w:name="_ETM_Q1_4684883"/>
      <w:bookmarkEnd w:id="1280"/>
      <w:bookmarkEnd w:id="1281"/>
    </w:p>
    <w:p w:rsidR="00B608EA" w:rsidRPr="00CC3069" w:rsidRDefault="00B608EA" w:rsidP="00B608EA">
      <w:pPr>
        <w:pStyle w:val="a4"/>
        <w:keepNext/>
        <w:rPr>
          <w:rtl/>
        </w:rPr>
      </w:pPr>
      <w:bookmarkStart w:id="1282" w:name="ET_speaker_6166_94"/>
      <w:r w:rsidRPr="00CC3069">
        <w:rPr>
          <w:rStyle w:val="TagStyle"/>
          <w:rtl/>
        </w:rPr>
        <w:t xml:space="preserve"> &lt;&lt; דובר &gt;&gt; </w:t>
      </w:r>
      <w:r w:rsidRPr="00CC3069">
        <w:rPr>
          <w:rtl/>
        </w:rPr>
        <w:t xml:space="preserve">אורי </w:t>
      </w:r>
      <w:proofErr w:type="spellStart"/>
      <w:r w:rsidRPr="00CC3069">
        <w:rPr>
          <w:rtl/>
        </w:rPr>
        <w:t>מקלב</w:t>
      </w:r>
      <w:proofErr w:type="spellEnd"/>
      <w:r w:rsidRPr="00CC3069">
        <w:rPr>
          <w:rtl/>
        </w:rPr>
        <w:t xml:space="preserve"> (יהדות התורה):</w:t>
      </w:r>
      <w:r w:rsidRPr="00CC3069">
        <w:rPr>
          <w:rStyle w:val="TagStyle"/>
          <w:rtl/>
        </w:rPr>
        <w:t xml:space="preserve"> &lt;&lt; דובר &gt;&gt;</w:t>
      </w:r>
      <w:r w:rsidRPr="00CC3069">
        <w:rPr>
          <w:rtl/>
        </w:rPr>
        <w:t xml:space="preserve">   </w:t>
      </w:r>
      <w:bookmarkEnd w:id="1282"/>
    </w:p>
    <w:p w:rsidR="00B608EA" w:rsidRPr="00CC3069" w:rsidRDefault="00B608EA" w:rsidP="00B608EA">
      <w:pPr>
        <w:pStyle w:val="KeepWithNext"/>
        <w:rPr>
          <w:rtl/>
          <w:lang w:eastAsia="he-IL"/>
        </w:rPr>
      </w:pPr>
    </w:p>
    <w:p w:rsidR="00B608EA" w:rsidRPr="00CC3069" w:rsidRDefault="00B608EA" w:rsidP="002B6E63">
      <w:pPr>
        <w:rPr>
          <w:rtl/>
          <w:lang w:eastAsia="he-IL"/>
        </w:rPr>
      </w:pPr>
      <w:bookmarkStart w:id="1283" w:name="_ETM_Q1_4685470"/>
      <w:bookmarkStart w:id="1284" w:name="_ETM_Q1_4685534"/>
      <w:bookmarkEnd w:id="1283"/>
      <w:bookmarkEnd w:id="1284"/>
      <w:r w:rsidRPr="00CC3069">
        <w:rPr>
          <w:rFonts w:hint="cs"/>
          <w:rtl/>
          <w:lang w:eastAsia="he-IL"/>
        </w:rPr>
        <w:t xml:space="preserve">אנחנו באמת מעריכים את העבודה שלכם, אבל מפגש שוטר ואזרח לרוב נגמר בכוחנות של המשטרה ולא בזכויות של </w:t>
      </w:r>
      <w:bookmarkStart w:id="1285" w:name="_ETM_Q1_4700353"/>
      <w:bookmarkEnd w:id="1285"/>
      <w:r w:rsidRPr="00CC3069">
        <w:rPr>
          <w:rFonts w:hint="cs"/>
          <w:rtl/>
          <w:lang w:eastAsia="he-IL"/>
        </w:rPr>
        <w:t xml:space="preserve">האזרח. יהירות, שחצנות, עליונות וכוחנות מול </w:t>
      </w:r>
      <w:bookmarkStart w:id="1286" w:name="_ETM_Q1_4717124"/>
      <w:bookmarkEnd w:id="1286"/>
      <w:r w:rsidRPr="00CC3069">
        <w:rPr>
          <w:rFonts w:hint="cs"/>
          <w:rtl/>
          <w:lang w:eastAsia="he-IL"/>
        </w:rPr>
        <w:t xml:space="preserve">האזרח... אני מכיר שחלק מהשוטרים לא כאלה באופי שלהם, אבל </w:t>
      </w:r>
      <w:bookmarkStart w:id="1287" w:name="_ETM_Q1_4724403"/>
      <w:bookmarkEnd w:id="1287"/>
      <w:r w:rsidRPr="00CC3069">
        <w:rPr>
          <w:rFonts w:hint="cs"/>
          <w:rtl/>
          <w:lang w:eastAsia="he-IL"/>
        </w:rPr>
        <w:t>אתם מלמדים שהמפגש עם האזרח חייב להיות ככה שהשוטר בעליונות על האזרח, וזה יוצ</w:t>
      </w:r>
      <w:r w:rsidR="002B6E63" w:rsidRPr="00CC3069">
        <w:rPr>
          <w:rFonts w:hint="cs"/>
          <w:rtl/>
          <w:lang w:eastAsia="he-IL"/>
        </w:rPr>
        <w:t>ר</w:t>
      </w:r>
      <w:r w:rsidRPr="00CC3069">
        <w:rPr>
          <w:rFonts w:hint="cs"/>
          <w:rtl/>
          <w:lang w:eastAsia="he-IL"/>
        </w:rPr>
        <w:t xml:space="preserve"> חיכוך לא נכון</w:t>
      </w:r>
      <w:bookmarkStart w:id="1288" w:name="_ETM_Q1_4730987"/>
      <w:bookmarkEnd w:id="1288"/>
      <w:r w:rsidRPr="00CC3069">
        <w:rPr>
          <w:rFonts w:hint="cs"/>
          <w:rtl/>
          <w:lang w:eastAsia="he-IL"/>
        </w:rPr>
        <w:t>, שנמצא בכל הפעילות שלכם.</w:t>
      </w:r>
    </w:p>
    <w:p w:rsidR="00B608EA" w:rsidRPr="00CC3069" w:rsidRDefault="00B608EA" w:rsidP="00B608EA">
      <w:pPr>
        <w:rPr>
          <w:rtl/>
          <w:lang w:eastAsia="he-IL"/>
        </w:rPr>
      </w:pPr>
      <w:bookmarkStart w:id="1289" w:name="_ETM_Q1_4735084"/>
      <w:bookmarkStart w:id="1290" w:name="_ETM_Q1_4735200"/>
      <w:bookmarkEnd w:id="1289"/>
      <w:bookmarkEnd w:id="1290"/>
    </w:p>
    <w:p w:rsidR="00B608EA" w:rsidRPr="00CC3069" w:rsidRDefault="00B608EA" w:rsidP="00B608EA">
      <w:pPr>
        <w:rPr>
          <w:rtl/>
          <w:lang w:eastAsia="he-IL"/>
        </w:rPr>
      </w:pPr>
      <w:bookmarkStart w:id="1291" w:name="_ETM_Q1_4735233"/>
      <w:bookmarkStart w:id="1292" w:name="_ETM_Q1_4735297"/>
      <w:bookmarkEnd w:id="1291"/>
      <w:bookmarkEnd w:id="1292"/>
      <w:r w:rsidRPr="00CC3069">
        <w:rPr>
          <w:rFonts w:hint="cs"/>
          <w:rtl/>
          <w:lang w:eastAsia="he-IL"/>
        </w:rPr>
        <w:t>שוב, אנחנו מעריכים אתכם, אנחנו יודעים על הסיכונים שלכם ועל העבודה הקשה שלכם, ואנחנו רוצים לתת לכם כלים כדי</w:t>
      </w:r>
      <w:bookmarkStart w:id="1293" w:name="_ETM_Q1_4745323"/>
      <w:bookmarkEnd w:id="1293"/>
      <w:r w:rsidRPr="00CC3069">
        <w:rPr>
          <w:rFonts w:hint="cs"/>
          <w:rtl/>
          <w:lang w:eastAsia="he-IL"/>
        </w:rPr>
        <w:t xml:space="preserve"> להתמודד עם התופעה הזאת. אבל בסופו של דבר, בסעיף של העלבת שוטר במילוי תפקידו </w:t>
      </w:r>
      <w:bookmarkStart w:id="1294" w:name="_ETM_Q1_4756913"/>
      <w:bookmarkEnd w:id="1294"/>
      <w:r w:rsidRPr="00CC3069">
        <w:rPr>
          <w:rFonts w:hint="cs"/>
          <w:rtl/>
          <w:lang w:eastAsia="he-IL"/>
        </w:rPr>
        <w:t>אתם משתמשים בזילות ושלא כדין. החלק הזה של בין ה</w:t>
      </w:r>
      <w:bookmarkStart w:id="1295" w:name="_ETM_Q1_4765914"/>
      <w:bookmarkEnd w:id="1295"/>
      <w:r w:rsidRPr="00CC3069">
        <w:rPr>
          <w:rFonts w:hint="cs"/>
          <w:rtl/>
          <w:lang w:eastAsia="he-IL"/>
        </w:rPr>
        <w:t xml:space="preserve">עמדה לבין מעצר </w:t>
      </w:r>
      <w:r w:rsidRPr="00CC3069">
        <w:rPr>
          <w:rtl/>
          <w:lang w:eastAsia="he-IL"/>
        </w:rPr>
        <w:t>–</w:t>
      </w:r>
      <w:r w:rsidRPr="00CC3069">
        <w:rPr>
          <w:rFonts w:hint="cs"/>
          <w:rtl/>
          <w:lang w:eastAsia="he-IL"/>
        </w:rPr>
        <w:t xml:space="preserve"> את זה </w:t>
      </w:r>
      <w:bookmarkStart w:id="1296" w:name="_ETM_Q1_4768251"/>
      <w:bookmarkEnd w:id="1296"/>
      <w:r w:rsidRPr="00CC3069">
        <w:rPr>
          <w:rFonts w:hint="cs"/>
          <w:rtl/>
          <w:lang w:eastAsia="he-IL"/>
        </w:rPr>
        <w:t xml:space="preserve">אנחנו חושבים שצריך להפריד. אם האזרח עומד מול שוטרים שעות ועושה מה שאמרתם, תסריטו את </w:t>
      </w:r>
      <w:bookmarkStart w:id="1297" w:name="_ETM_Q1_4777169"/>
      <w:bookmarkEnd w:id="1297"/>
      <w:r w:rsidRPr="00CC3069">
        <w:rPr>
          <w:rFonts w:hint="cs"/>
          <w:rtl/>
          <w:lang w:eastAsia="he-IL"/>
        </w:rPr>
        <w:t xml:space="preserve">זה. תעמידו שוטר שיסריט את זה ואחרי זה תגישו את </w:t>
      </w:r>
      <w:bookmarkStart w:id="1298" w:name="_ETM_Q1_4781934"/>
      <w:bookmarkEnd w:id="1298"/>
      <w:r w:rsidRPr="00CC3069">
        <w:rPr>
          <w:rFonts w:hint="cs"/>
          <w:rtl/>
          <w:lang w:eastAsia="he-IL"/>
        </w:rPr>
        <w:t xml:space="preserve">זה למשפט. </w:t>
      </w:r>
      <w:bookmarkStart w:id="1299" w:name="_ETM_Q1_4792858"/>
      <w:bookmarkStart w:id="1300" w:name="_ETM_Q1_4792986"/>
      <w:bookmarkStart w:id="1301" w:name="_ETM_Q1_4793066"/>
      <w:bookmarkStart w:id="1302" w:name="_ETM_Q1_4793177"/>
      <w:bookmarkStart w:id="1303" w:name="_ETM_Q1_4794874"/>
      <w:bookmarkEnd w:id="1299"/>
      <w:bookmarkEnd w:id="1300"/>
      <w:bookmarkEnd w:id="1301"/>
      <w:bookmarkEnd w:id="1302"/>
      <w:bookmarkEnd w:id="1303"/>
    </w:p>
    <w:p w:rsidR="00B608EA" w:rsidRPr="00CC3069" w:rsidRDefault="00B608EA" w:rsidP="00B608EA">
      <w:pPr>
        <w:rPr>
          <w:rtl/>
          <w:lang w:eastAsia="he-IL"/>
        </w:rPr>
      </w:pPr>
      <w:bookmarkStart w:id="1304" w:name="_ETM_Q1_4794972"/>
      <w:bookmarkEnd w:id="1304"/>
    </w:p>
    <w:p w:rsidR="00B608EA" w:rsidRPr="00CC3069" w:rsidRDefault="00B608EA" w:rsidP="00B608EA">
      <w:pPr>
        <w:rPr>
          <w:rtl/>
          <w:lang w:eastAsia="he-IL"/>
        </w:rPr>
      </w:pPr>
      <w:bookmarkStart w:id="1305" w:name="_ETM_Q1_4795034"/>
      <w:bookmarkStart w:id="1306" w:name="_ETM_Q1_4795129"/>
      <w:bookmarkEnd w:id="1305"/>
      <w:bookmarkEnd w:id="1306"/>
      <w:r w:rsidRPr="00CC3069">
        <w:rPr>
          <w:rFonts w:hint="cs"/>
          <w:rtl/>
          <w:lang w:eastAsia="he-IL"/>
        </w:rPr>
        <w:t xml:space="preserve">לסיכום, אנחנו רוצים לעזור לכם, אבל </w:t>
      </w:r>
      <w:bookmarkStart w:id="1307" w:name="_ETM_Q1_4801194"/>
      <w:bookmarkEnd w:id="1307"/>
      <w:r w:rsidRPr="00CC3069">
        <w:rPr>
          <w:rFonts w:hint="cs"/>
          <w:rtl/>
          <w:lang w:eastAsia="he-IL"/>
        </w:rPr>
        <w:t xml:space="preserve">אני חושב שיש כלים נוספים ואני חושב שצריך למתן את השימוש בכלי הזה. צריך </w:t>
      </w:r>
      <w:bookmarkStart w:id="1308" w:name="_ETM_Q1_4810671"/>
      <w:bookmarkEnd w:id="1308"/>
      <w:r w:rsidRPr="00CC3069">
        <w:rPr>
          <w:rFonts w:hint="cs"/>
          <w:rtl/>
          <w:lang w:eastAsia="he-IL"/>
        </w:rPr>
        <w:t xml:space="preserve">להגביר את הגשת כתבי האישום במקרים הנכונים, עם </w:t>
      </w:r>
      <w:proofErr w:type="spellStart"/>
      <w:r w:rsidRPr="00CC3069">
        <w:rPr>
          <w:rFonts w:hint="cs"/>
          <w:rtl/>
          <w:lang w:eastAsia="he-IL"/>
        </w:rPr>
        <w:t>תיעודים</w:t>
      </w:r>
      <w:proofErr w:type="spellEnd"/>
      <w:r w:rsidRPr="00CC3069">
        <w:rPr>
          <w:rFonts w:hint="cs"/>
          <w:rtl/>
          <w:lang w:eastAsia="he-IL"/>
        </w:rPr>
        <w:t xml:space="preserve"> </w:t>
      </w:r>
      <w:bookmarkStart w:id="1309" w:name="_ETM_Q1_4815421"/>
      <w:bookmarkEnd w:id="1309"/>
      <w:r w:rsidRPr="00CC3069">
        <w:rPr>
          <w:rFonts w:hint="cs"/>
          <w:rtl/>
          <w:lang w:eastAsia="he-IL"/>
        </w:rPr>
        <w:t xml:space="preserve">נכונים, ובעבירות הנכונות. אני </w:t>
      </w:r>
      <w:bookmarkStart w:id="1310" w:name="_ETM_Q1_4817450"/>
      <w:bookmarkEnd w:id="1310"/>
      <w:r w:rsidRPr="00CC3069">
        <w:rPr>
          <w:rFonts w:hint="cs"/>
          <w:rtl/>
          <w:lang w:eastAsia="he-IL"/>
        </w:rPr>
        <w:t xml:space="preserve">חושב שזה יהיה גורם הרתעה ובאמת ישמור על השוטרים. </w:t>
      </w:r>
      <w:bookmarkStart w:id="1311" w:name="_ETM_Q1_4826539"/>
      <w:bookmarkEnd w:id="1311"/>
    </w:p>
    <w:p w:rsidR="00B608EA" w:rsidRPr="00CC3069" w:rsidRDefault="00B608EA" w:rsidP="00B608EA">
      <w:pPr>
        <w:rPr>
          <w:rtl/>
          <w:lang w:eastAsia="he-IL"/>
        </w:rPr>
      </w:pPr>
      <w:bookmarkStart w:id="1312" w:name="_ETM_Q1_4826765"/>
      <w:bookmarkStart w:id="1313" w:name="_ETM_Q1_4826876"/>
      <w:bookmarkEnd w:id="1312"/>
      <w:bookmarkEnd w:id="1313"/>
    </w:p>
    <w:p w:rsidR="00B608EA" w:rsidRPr="00CC3069" w:rsidRDefault="00B608EA" w:rsidP="00B608EA">
      <w:pPr>
        <w:pStyle w:val="af6"/>
        <w:keepNext/>
        <w:rPr>
          <w:rtl/>
        </w:rPr>
      </w:pPr>
      <w:bookmarkStart w:id="1314" w:name="ET_yor_6156_95"/>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1314"/>
    </w:p>
    <w:p w:rsidR="00B608EA" w:rsidRPr="00CC3069" w:rsidRDefault="00B608EA" w:rsidP="00B608EA">
      <w:pPr>
        <w:pStyle w:val="KeepWithNext"/>
        <w:rPr>
          <w:rtl/>
          <w:lang w:eastAsia="he-IL"/>
        </w:rPr>
      </w:pPr>
    </w:p>
    <w:p w:rsidR="00B608EA" w:rsidRPr="00CC3069" w:rsidRDefault="00B608EA" w:rsidP="00B608EA">
      <w:pPr>
        <w:rPr>
          <w:rtl/>
          <w:lang w:eastAsia="he-IL"/>
        </w:rPr>
      </w:pPr>
      <w:bookmarkStart w:id="1315" w:name="_ETM_Q1_4828689"/>
      <w:bookmarkEnd w:id="1315"/>
      <w:r w:rsidRPr="00CC3069">
        <w:rPr>
          <w:rFonts w:hint="cs"/>
          <w:rtl/>
          <w:lang w:eastAsia="he-IL"/>
        </w:rPr>
        <w:t xml:space="preserve">תודה, חבר הכנסת </w:t>
      </w:r>
      <w:proofErr w:type="spellStart"/>
      <w:r w:rsidRPr="00CC3069">
        <w:rPr>
          <w:rFonts w:hint="cs"/>
          <w:rtl/>
          <w:lang w:eastAsia="he-IL"/>
        </w:rPr>
        <w:t>מקלב</w:t>
      </w:r>
      <w:proofErr w:type="spellEnd"/>
      <w:r w:rsidRPr="00CC3069">
        <w:rPr>
          <w:rFonts w:hint="cs"/>
          <w:rtl/>
          <w:lang w:eastAsia="he-IL"/>
        </w:rPr>
        <w:t xml:space="preserve">. חבר הכנסת </w:t>
      </w:r>
      <w:proofErr w:type="spellStart"/>
      <w:r w:rsidRPr="00CC3069">
        <w:rPr>
          <w:rFonts w:hint="cs"/>
          <w:rtl/>
          <w:lang w:eastAsia="he-IL"/>
        </w:rPr>
        <w:t>רוטמן</w:t>
      </w:r>
      <w:proofErr w:type="spellEnd"/>
      <w:r w:rsidRPr="00CC3069">
        <w:rPr>
          <w:rFonts w:hint="cs"/>
          <w:rtl/>
          <w:lang w:eastAsia="he-IL"/>
        </w:rPr>
        <w:t xml:space="preserve">, בבקשה. </w:t>
      </w:r>
      <w:bookmarkStart w:id="1316" w:name="_ETM_Q1_4832262"/>
      <w:bookmarkEnd w:id="1316"/>
    </w:p>
    <w:p w:rsidR="00B608EA" w:rsidRPr="00CC3069" w:rsidRDefault="00B608EA" w:rsidP="00B608EA">
      <w:pPr>
        <w:rPr>
          <w:rtl/>
          <w:lang w:eastAsia="he-IL"/>
        </w:rPr>
      </w:pPr>
      <w:bookmarkStart w:id="1317" w:name="_ETM_Q1_4832518"/>
      <w:bookmarkStart w:id="1318" w:name="_ETM_Q1_4832715"/>
      <w:bookmarkStart w:id="1319" w:name="_ETM_Q1_4833879"/>
      <w:bookmarkEnd w:id="1317"/>
      <w:bookmarkEnd w:id="1318"/>
      <w:bookmarkEnd w:id="1319"/>
    </w:p>
    <w:p w:rsidR="00B608EA" w:rsidRPr="00CC3069" w:rsidRDefault="00B608EA" w:rsidP="00B608EA">
      <w:pPr>
        <w:pStyle w:val="a4"/>
        <w:keepNext/>
        <w:rPr>
          <w:rtl/>
        </w:rPr>
      </w:pPr>
      <w:bookmarkStart w:id="1320" w:name="ET_speaker_6157_96"/>
      <w:r w:rsidRPr="00CC3069">
        <w:rPr>
          <w:rStyle w:val="TagStyle"/>
          <w:rtl/>
        </w:rPr>
        <w:t xml:space="preserve"> &lt;&lt; דובר &gt;&gt; </w:t>
      </w:r>
      <w:r w:rsidRPr="00CC3069">
        <w:rPr>
          <w:rtl/>
        </w:rPr>
        <w:t xml:space="preserve">שמחה </w:t>
      </w:r>
      <w:proofErr w:type="spellStart"/>
      <w:r w:rsidRPr="00CC3069">
        <w:rPr>
          <w:rtl/>
        </w:rPr>
        <w:t>רוטמן</w:t>
      </w:r>
      <w:proofErr w:type="spellEnd"/>
      <w:r w:rsidRPr="00CC3069">
        <w:rPr>
          <w:rtl/>
        </w:rPr>
        <w:t xml:space="preserve"> (הציונות הדתית):</w:t>
      </w:r>
      <w:r w:rsidRPr="00CC3069">
        <w:rPr>
          <w:rStyle w:val="TagStyle"/>
          <w:rtl/>
        </w:rPr>
        <w:t xml:space="preserve"> &lt;&lt; דובר &gt;&gt;</w:t>
      </w:r>
      <w:r w:rsidRPr="00CC3069">
        <w:rPr>
          <w:rtl/>
        </w:rPr>
        <w:t xml:space="preserve">   </w:t>
      </w:r>
      <w:bookmarkEnd w:id="1320"/>
    </w:p>
    <w:p w:rsidR="00B608EA" w:rsidRPr="00CC3069" w:rsidRDefault="00B608EA" w:rsidP="00B608EA">
      <w:pPr>
        <w:pStyle w:val="KeepWithNext"/>
        <w:rPr>
          <w:rtl/>
          <w:lang w:eastAsia="he-IL"/>
        </w:rPr>
      </w:pPr>
    </w:p>
    <w:p w:rsidR="00B608EA" w:rsidRPr="00CC3069" w:rsidRDefault="006D72A1" w:rsidP="006D72A1">
      <w:pPr>
        <w:rPr>
          <w:rtl/>
          <w:lang w:eastAsia="he-IL"/>
        </w:rPr>
      </w:pPr>
      <w:bookmarkStart w:id="1321" w:name="_ETM_Q1_4834532"/>
      <w:bookmarkStart w:id="1322" w:name="_ETM_Q1_4834602"/>
      <w:bookmarkEnd w:id="1321"/>
      <w:bookmarkEnd w:id="1322"/>
      <w:r w:rsidRPr="00CC3069">
        <w:rPr>
          <w:rFonts w:hint="cs"/>
          <w:rtl/>
          <w:lang w:eastAsia="he-IL"/>
        </w:rPr>
        <w:t xml:space="preserve">דבר ראשון, הרבה מאוד מהפגיעות שמתרחשות לשוטרים בזמן </w:t>
      </w:r>
      <w:bookmarkStart w:id="1323" w:name="_ETM_Q1_4863928"/>
      <w:bookmarkEnd w:id="1323"/>
      <w:r w:rsidRPr="00CC3069">
        <w:rPr>
          <w:rFonts w:hint="cs"/>
          <w:rtl/>
          <w:lang w:eastAsia="he-IL"/>
        </w:rPr>
        <w:t xml:space="preserve">מילוי תפקידם לא מקבלות מענה, ושוטרים לא מקבלים את הגיבוי </w:t>
      </w:r>
      <w:bookmarkStart w:id="1324" w:name="_ETM_Q1_4872682"/>
      <w:bookmarkEnd w:id="1324"/>
      <w:r w:rsidRPr="00CC3069">
        <w:rPr>
          <w:rFonts w:hint="cs"/>
          <w:rtl/>
          <w:lang w:eastAsia="he-IL"/>
        </w:rPr>
        <w:t xml:space="preserve">הנדרש. גם לא מהדרגים שמעליהם, גם לא מהפרקליטות, לא ממשרד </w:t>
      </w:r>
      <w:bookmarkStart w:id="1325" w:name="_ETM_Q1_4876022"/>
      <w:bookmarkEnd w:id="1325"/>
      <w:r w:rsidRPr="00CC3069">
        <w:rPr>
          <w:rFonts w:hint="cs"/>
          <w:rtl/>
          <w:lang w:eastAsia="he-IL"/>
        </w:rPr>
        <w:t xml:space="preserve">המשפטים ולא מבתי המשפט. זה חמור מאוד. אבל אין לזה קשר </w:t>
      </w:r>
      <w:bookmarkStart w:id="1326" w:name="_ETM_Q1_4881858"/>
      <w:bookmarkEnd w:id="1326"/>
      <w:r w:rsidRPr="00CC3069">
        <w:rPr>
          <w:rFonts w:hint="cs"/>
          <w:rtl/>
          <w:lang w:eastAsia="he-IL"/>
        </w:rPr>
        <w:t xml:space="preserve">להצעת החוק הזאת. </w:t>
      </w:r>
    </w:p>
    <w:p w:rsidR="006D72A1" w:rsidRPr="00CC3069" w:rsidRDefault="006D72A1" w:rsidP="006D72A1">
      <w:pPr>
        <w:rPr>
          <w:rtl/>
          <w:lang w:eastAsia="he-IL"/>
        </w:rPr>
      </w:pPr>
      <w:bookmarkStart w:id="1327" w:name="_ETM_Q1_4883747"/>
      <w:bookmarkStart w:id="1328" w:name="_ETM_Q1_4883861"/>
      <w:bookmarkEnd w:id="1327"/>
      <w:bookmarkEnd w:id="1328"/>
    </w:p>
    <w:p w:rsidR="006D72A1" w:rsidRPr="00CC3069" w:rsidRDefault="006D72A1" w:rsidP="006D72A1">
      <w:pPr>
        <w:rPr>
          <w:rtl/>
          <w:lang w:eastAsia="he-IL"/>
        </w:rPr>
      </w:pPr>
      <w:bookmarkStart w:id="1329" w:name="_ETM_Q1_4884372"/>
      <w:bookmarkStart w:id="1330" w:name="_ETM_Q1_4884484"/>
      <w:bookmarkEnd w:id="1329"/>
      <w:bookmarkEnd w:id="1330"/>
      <w:r w:rsidRPr="00CC3069">
        <w:rPr>
          <w:rFonts w:hint="cs"/>
          <w:rtl/>
          <w:lang w:eastAsia="he-IL"/>
        </w:rPr>
        <w:t xml:space="preserve">הדברים ששמענו פה יכולים </w:t>
      </w:r>
      <w:bookmarkStart w:id="1331" w:name="_ETM_Q1_4887496"/>
      <w:bookmarkEnd w:id="1331"/>
      <w:r w:rsidRPr="00CC3069">
        <w:rPr>
          <w:rFonts w:hint="cs"/>
          <w:rtl/>
          <w:lang w:eastAsia="he-IL"/>
        </w:rPr>
        <w:t>להיות למשל הסתה לגזענות. הרי צבע עורך אינו נוגע ל</w:t>
      </w:r>
      <w:bookmarkStart w:id="1332" w:name="_ETM_Q1_4894334"/>
      <w:bookmarkEnd w:id="1332"/>
      <w:r w:rsidRPr="00CC3069">
        <w:rPr>
          <w:rFonts w:hint="cs"/>
          <w:rtl/>
          <w:lang w:eastAsia="he-IL"/>
        </w:rPr>
        <w:t xml:space="preserve">זה שאת שוטרת. אם אדם ממוצא אתיופי עולה לאוטובוס </w:t>
      </w:r>
      <w:bookmarkStart w:id="1333" w:name="_ETM_Q1_4898767"/>
      <w:bookmarkEnd w:id="1333"/>
      <w:r w:rsidRPr="00CC3069">
        <w:rPr>
          <w:rFonts w:hint="cs"/>
          <w:rtl/>
          <w:lang w:eastAsia="he-IL"/>
        </w:rPr>
        <w:t>ומקללים אותו, הוא מקבל סעד. יש לו סעד בחו</w:t>
      </w:r>
      <w:bookmarkStart w:id="1334" w:name="_ETM_Q1_4901776"/>
      <w:bookmarkEnd w:id="1334"/>
      <w:r w:rsidRPr="00CC3069">
        <w:rPr>
          <w:rFonts w:hint="cs"/>
          <w:rtl/>
          <w:lang w:eastAsia="he-IL"/>
        </w:rPr>
        <w:t xml:space="preserve">ק, גם אם הוא לא שוטר. וכנ"ל סיטואציות </w:t>
      </w:r>
      <w:bookmarkStart w:id="1335" w:name="_ETM_Q1_4907749"/>
      <w:bookmarkEnd w:id="1335"/>
      <w:r w:rsidRPr="00CC3069">
        <w:rPr>
          <w:rFonts w:hint="cs"/>
          <w:rtl/>
          <w:lang w:eastAsia="he-IL"/>
        </w:rPr>
        <w:t xml:space="preserve">שעולות לכדי הטרדה מינית. ויש גם סיטואציות שמתאימות </w:t>
      </w:r>
      <w:bookmarkStart w:id="1336" w:name="_ETM_Q1_4913439"/>
      <w:bookmarkEnd w:id="1336"/>
      <w:r w:rsidRPr="00CC3069">
        <w:rPr>
          <w:rFonts w:hint="cs"/>
          <w:rtl/>
          <w:lang w:eastAsia="he-IL"/>
        </w:rPr>
        <w:t xml:space="preserve">וייחודיות לתפקיד השוטר, שהן הפרעה לשוטר במילוי תפקידו. </w:t>
      </w:r>
    </w:p>
    <w:p w:rsidR="006D72A1" w:rsidRPr="00CC3069" w:rsidRDefault="006D72A1" w:rsidP="006D72A1">
      <w:pPr>
        <w:rPr>
          <w:rtl/>
          <w:lang w:eastAsia="he-IL"/>
        </w:rPr>
      </w:pPr>
      <w:bookmarkStart w:id="1337" w:name="_ETM_Q1_4917172"/>
      <w:bookmarkStart w:id="1338" w:name="_ETM_Q1_4917356"/>
      <w:bookmarkStart w:id="1339" w:name="_ETM_Q1_4916149"/>
      <w:bookmarkEnd w:id="1337"/>
      <w:bookmarkEnd w:id="1338"/>
      <w:bookmarkEnd w:id="1339"/>
    </w:p>
    <w:p w:rsidR="006D72A1" w:rsidRPr="00CC3069" w:rsidRDefault="006D72A1" w:rsidP="006D72A1">
      <w:pPr>
        <w:pStyle w:val="a4"/>
        <w:keepNext/>
        <w:rPr>
          <w:rtl/>
        </w:rPr>
      </w:pPr>
      <w:bookmarkStart w:id="1340" w:name="ET_speaker_5466_97"/>
      <w:r w:rsidRPr="00CC3069">
        <w:rPr>
          <w:rStyle w:val="TagStyle"/>
          <w:rtl/>
        </w:rPr>
        <w:t xml:space="preserve"> &lt;&lt; דובר &gt;&gt; </w:t>
      </w:r>
      <w:r w:rsidRPr="00CC3069">
        <w:rPr>
          <w:rtl/>
        </w:rPr>
        <w:t>אמיר אוחנה (הליכוד):</w:t>
      </w:r>
      <w:r w:rsidRPr="00CC3069">
        <w:rPr>
          <w:rStyle w:val="TagStyle"/>
          <w:rtl/>
        </w:rPr>
        <w:t xml:space="preserve"> &lt;&lt; דובר &gt;&gt;</w:t>
      </w:r>
      <w:r w:rsidRPr="00CC3069">
        <w:rPr>
          <w:rtl/>
        </w:rPr>
        <w:t xml:space="preserve">   </w:t>
      </w:r>
      <w:bookmarkEnd w:id="1340"/>
    </w:p>
    <w:p w:rsidR="006D72A1" w:rsidRPr="00CC3069" w:rsidRDefault="006D72A1" w:rsidP="006D72A1">
      <w:pPr>
        <w:pStyle w:val="KeepWithNext"/>
        <w:rPr>
          <w:rtl/>
          <w:lang w:eastAsia="he-IL"/>
        </w:rPr>
      </w:pPr>
    </w:p>
    <w:p w:rsidR="006D72A1" w:rsidRPr="00CC3069" w:rsidRDefault="006D72A1" w:rsidP="006D72A1">
      <w:pPr>
        <w:rPr>
          <w:rtl/>
          <w:lang w:eastAsia="he-IL"/>
        </w:rPr>
      </w:pPr>
      <w:bookmarkStart w:id="1341" w:name="_ETM_Q1_4916667"/>
      <w:bookmarkStart w:id="1342" w:name="_ETM_Q1_4916711"/>
      <w:bookmarkEnd w:id="1341"/>
      <w:bookmarkEnd w:id="1342"/>
      <w:r w:rsidRPr="00CC3069">
        <w:rPr>
          <w:rFonts w:hint="cs"/>
          <w:rtl/>
          <w:lang w:eastAsia="he-IL"/>
        </w:rPr>
        <w:t xml:space="preserve">חבר </w:t>
      </w:r>
      <w:bookmarkStart w:id="1343" w:name="_ETM_Q1_4917444"/>
      <w:bookmarkEnd w:id="1343"/>
      <w:r w:rsidRPr="00CC3069">
        <w:rPr>
          <w:rFonts w:hint="cs"/>
          <w:rtl/>
          <w:lang w:eastAsia="he-IL"/>
        </w:rPr>
        <w:t xml:space="preserve">הכנסת </w:t>
      </w:r>
      <w:proofErr w:type="spellStart"/>
      <w:r w:rsidRPr="00CC3069">
        <w:rPr>
          <w:rFonts w:hint="cs"/>
          <w:rtl/>
          <w:lang w:eastAsia="he-IL"/>
        </w:rPr>
        <w:t>רוטמן</w:t>
      </w:r>
      <w:proofErr w:type="spellEnd"/>
      <w:r w:rsidRPr="00CC3069">
        <w:rPr>
          <w:rFonts w:hint="cs"/>
          <w:rtl/>
          <w:lang w:eastAsia="he-IL"/>
        </w:rPr>
        <w:t xml:space="preserve">, כשאומרים לשוטר "יא אפס, יא מניאק", </w:t>
      </w:r>
      <w:bookmarkStart w:id="1344" w:name="_ETM_Q1_4922136"/>
      <w:bookmarkEnd w:id="1344"/>
      <w:r w:rsidRPr="00CC3069">
        <w:rPr>
          <w:rFonts w:hint="cs"/>
          <w:rtl/>
          <w:lang w:eastAsia="he-IL"/>
        </w:rPr>
        <w:t xml:space="preserve">או כשאומרים לשוטרת "יא שמנה, יא </w:t>
      </w:r>
      <w:proofErr w:type="spellStart"/>
      <w:r w:rsidRPr="00CC3069">
        <w:rPr>
          <w:rFonts w:hint="cs"/>
          <w:rtl/>
          <w:lang w:eastAsia="he-IL"/>
        </w:rPr>
        <w:t>דבה</w:t>
      </w:r>
      <w:proofErr w:type="spellEnd"/>
      <w:r w:rsidRPr="00CC3069">
        <w:rPr>
          <w:rFonts w:hint="cs"/>
          <w:rtl/>
          <w:lang w:eastAsia="he-IL"/>
        </w:rPr>
        <w:t xml:space="preserve">", כי הם קיבלו </w:t>
      </w:r>
      <w:bookmarkStart w:id="1345" w:name="_ETM_Q1_4924454"/>
      <w:bookmarkEnd w:id="1345"/>
      <w:r w:rsidRPr="00CC3069">
        <w:rPr>
          <w:rFonts w:hint="cs"/>
          <w:rtl/>
          <w:lang w:eastAsia="he-IL"/>
        </w:rPr>
        <w:t xml:space="preserve">דוח </w:t>
      </w:r>
      <w:r w:rsidRPr="00CC3069">
        <w:rPr>
          <w:rtl/>
          <w:lang w:eastAsia="he-IL"/>
        </w:rPr>
        <w:t>–</w:t>
      </w:r>
      <w:r w:rsidRPr="00CC3069">
        <w:rPr>
          <w:rFonts w:hint="cs"/>
          <w:rtl/>
          <w:lang w:eastAsia="he-IL"/>
        </w:rPr>
        <w:t xml:space="preserve"> זה לא הטרדה מינית, זה לא איומים</w:t>
      </w:r>
      <w:bookmarkStart w:id="1346" w:name="_ETM_Q1_4927456"/>
      <w:bookmarkEnd w:id="1346"/>
      <w:r w:rsidRPr="00CC3069">
        <w:rPr>
          <w:rFonts w:hint="cs"/>
          <w:rtl/>
          <w:lang w:eastAsia="he-IL"/>
        </w:rPr>
        <w:t xml:space="preserve"> וזה לא כל הפרעה אחרת. </w:t>
      </w:r>
    </w:p>
    <w:p w:rsidR="006D72A1" w:rsidRPr="00CC3069" w:rsidRDefault="006D72A1" w:rsidP="006D72A1">
      <w:pPr>
        <w:rPr>
          <w:rtl/>
          <w:lang w:eastAsia="he-IL"/>
        </w:rPr>
      </w:pPr>
      <w:bookmarkStart w:id="1347" w:name="_ETM_Q1_4935820"/>
      <w:bookmarkStart w:id="1348" w:name="_ETM_Q1_4935931"/>
      <w:bookmarkStart w:id="1349" w:name="_ETM_Q1_4936140"/>
      <w:bookmarkStart w:id="1350" w:name="_ETM_Q1_4936236"/>
      <w:bookmarkStart w:id="1351" w:name="_ETM_Q1_4941083"/>
      <w:bookmarkEnd w:id="1347"/>
      <w:bookmarkEnd w:id="1348"/>
      <w:bookmarkEnd w:id="1349"/>
      <w:bookmarkEnd w:id="1350"/>
      <w:bookmarkEnd w:id="1351"/>
    </w:p>
    <w:p w:rsidR="006D72A1" w:rsidRPr="00CC3069" w:rsidRDefault="006D72A1" w:rsidP="006D72A1">
      <w:pPr>
        <w:pStyle w:val="a4"/>
        <w:keepNext/>
        <w:rPr>
          <w:rtl/>
        </w:rPr>
      </w:pPr>
      <w:bookmarkStart w:id="1352" w:name="ET_speaker_6157_98"/>
      <w:r w:rsidRPr="00CC3069">
        <w:rPr>
          <w:rStyle w:val="TagStyle"/>
          <w:rtl/>
        </w:rPr>
        <w:t xml:space="preserve"> &lt;&lt; דובר &gt;&gt; </w:t>
      </w:r>
      <w:r w:rsidRPr="00CC3069">
        <w:rPr>
          <w:rtl/>
        </w:rPr>
        <w:t xml:space="preserve">שמחה </w:t>
      </w:r>
      <w:proofErr w:type="spellStart"/>
      <w:r w:rsidRPr="00CC3069">
        <w:rPr>
          <w:rtl/>
        </w:rPr>
        <w:t>רוטמן</w:t>
      </w:r>
      <w:proofErr w:type="spellEnd"/>
      <w:r w:rsidRPr="00CC3069">
        <w:rPr>
          <w:rtl/>
        </w:rPr>
        <w:t xml:space="preserve"> (הציונות הדתית):</w:t>
      </w:r>
      <w:r w:rsidRPr="00CC3069">
        <w:rPr>
          <w:rStyle w:val="TagStyle"/>
          <w:rtl/>
        </w:rPr>
        <w:t xml:space="preserve"> &lt;&lt; דובר &gt;&gt;</w:t>
      </w:r>
      <w:r w:rsidRPr="00CC3069">
        <w:rPr>
          <w:rtl/>
        </w:rPr>
        <w:t xml:space="preserve">   </w:t>
      </w:r>
      <w:bookmarkEnd w:id="1352"/>
    </w:p>
    <w:p w:rsidR="006D72A1" w:rsidRPr="00CC3069" w:rsidRDefault="006D72A1" w:rsidP="006D72A1">
      <w:pPr>
        <w:pStyle w:val="KeepWithNext"/>
        <w:rPr>
          <w:rtl/>
          <w:lang w:eastAsia="he-IL"/>
        </w:rPr>
      </w:pPr>
    </w:p>
    <w:p w:rsidR="006D72A1" w:rsidRPr="00CC3069" w:rsidRDefault="006D72A1" w:rsidP="006D72A1">
      <w:pPr>
        <w:rPr>
          <w:rtl/>
          <w:lang w:eastAsia="he-IL"/>
        </w:rPr>
      </w:pPr>
      <w:r w:rsidRPr="00CC3069">
        <w:rPr>
          <w:rFonts w:hint="cs"/>
          <w:rtl/>
          <w:lang w:eastAsia="he-IL"/>
        </w:rPr>
        <w:t>א</w:t>
      </w:r>
      <w:bookmarkStart w:id="1353" w:name="_ETM_Q1_4941828"/>
      <w:bookmarkStart w:id="1354" w:name="_ETM_Q1_4941888"/>
      <w:bookmarkEnd w:id="1353"/>
      <w:bookmarkEnd w:id="1354"/>
      <w:r w:rsidRPr="00CC3069">
        <w:rPr>
          <w:rFonts w:hint="cs"/>
          <w:rtl/>
          <w:lang w:eastAsia="he-IL"/>
        </w:rPr>
        <w:t>ני לא אומר שכל העלבה של שוטר נכנס</w:t>
      </w:r>
      <w:r w:rsidR="002B6E63" w:rsidRPr="00CC3069">
        <w:rPr>
          <w:rFonts w:hint="cs"/>
          <w:rtl/>
          <w:lang w:eastAsia="he-IL"/>
        </w:rPr>
        <w:t>ת</w:t>
      </w:r>
      <w:r w:rsidRPr="00CC3069">
        <w:rPr>
          <w:rFonts w:hint="cs"/>
          <w:rtl/>
          <w:lang w:eastAsia="he-IL"/>
        </w:rPr>
        <w:t xml:space="preserve"> להטרד</w:t>
      </w:r>
      <w:bookmarkStart w:id="1355" w:name="_ETM_Q1_4941254"/>
      <w:bookmarkEnd w:id="1355"/>
      <w:r w:rsidRPr="00CC3069">
        <w:rPr>
          <w:rFonts w:hint="cs"/>
          <w:rtl/>
          <w:lang w:eastAsia="he-IL"/>
        </w:rPr>
        <w:t xml:space="preserve">ה מינית או להסתה גזענות. חלקם, אגב, נכנסים לדברים </w:t>
      </w:r>
      <w:bookmarkStart w:id="1356" w:name="_ETM_Q1_4943504"/>
      <w:bookmarkEnd w:id="1356"/>
      <w:r w:rsidRPr="00CC3069">
        <w:rPr>
          <w:rFonts w:hint="cs"/>
          <w:rtl/>
          <w:lang w:eastAsia="he-IL"/>
        </w:rPr>
        <w:t xml:space="preserve">אחרים </w:t>
      </w:r>
      <w:r w:rsidRPr="00CC3069">
        <w:rPr>
          <w:rtl/>
          <w:lang w:eastAsia="he-IL"/>
        </w:rPr>
        <w:t>–</w:t>
      </w:r>
      <w:r w:rsidRPr="00CC3069">
        <w:rPr>
          <w:rFonts w:hint="cs"/>
          <w:rtl/>
          <w:lang w:eastAsia="he-IL"/>
        </w:rPr>
        <w:t xml:space="preserve"> הפרעה לשוטר או</w:t>
      </w:r>
      <w:bookmarkStart w:id="1357" w:name="_ETM_Q1_4947345"/>
      <w:bookmarkEnd w:id="1357"/>
      <w:r w:rsidRPr="00CC3069">
        <w:rPr>
          <w:rFonts w:hint="cs"/>
          <w:rtl/>
          <w:lang w:eastAsia="he-IL"/>
        </w:rPr>
        <w:t xml:space="preserve"> לשון הרע. ויש עוולות פליליות ואזרחיות בנושא הזה. אבל </w:t>
      </w:r>
      <w:bookmarkStart w:id="1358" w:name="_ETM_Q1_4950483"/>
      <w:bookmarkEnd w:id="1358"/>
      <w:r w:rsidRPr="00CC3069">
        <w:rPr>
          <w:rFonts w:hint="cs"/>
          <w:rtl/>
          <w:lang w:eastAsia="he-IL"/>
        </w:rPr>
        <w:t xml:space="preserve">השאלה שאנחנו צריכים לשאול היא האם </w:t>
      </w:r>
      <w:bookmarkStart w:id="1359" w:name="_ETM_Q1_4958916"/>
      <w:bookmarkEnd w:id="1359"/>
      <w:r w:rsidR="002B6E63" w:rsidRPr="00CC3069">
        <w:rPr>
          <w:rFonts w:hint="cs"/>
          <w:rtl/>
          <w:lang w:eastAsia="he-IL"/>
        </w:rPr>
        <w:t>כרגע במדינת ישראל במפגשי שוטר-</w:t>
      </w:r>
      <w:r w:rsidRPr="00CC3069">
        <w:rPr>
          <w:rFonts w:hint="cs"/>
          <w:rtl/>
          <w:lang w:eastAsia="he-IL"/>
        </w:rPr>
        <w:t>אזרח - - -</w:t>
      </w:r>
    </w:p>
    <w:p w:rsidR="006D72A1" w:rsidRPr="00CC3069" w:rsidRDefault="006D72A1" w:rsidP="006D72A1">
      <w:pPr>
        <w:rPr>
          <w:rtl/>
          <w:lang w:eastAsia="he-IL"/>
        </w:rPr>
      </w:pPr>
      <w:bookmarkStart w:id="1360" w:name="_ETM_Q1_4969635"/>
      <w:bookmarkStart w:id="1361" w:name="_ETM_Q1_4969775"/>
      <w:bookmarkStart w:id="1362" w:name="_ETM_Q1_4968244"/>
      <w:bookmarkEnd w:id="1360"/>
      <w:bookmarkEnd w:id="1361"/>
      <w:bookmarkEnd w:id="1362"/>
    </w:p>
    <w:p w:rsidR="006D72A1" w:rsidRPr="00CC3069" w:rsidRDefault="006D72A1" w:rsidP="006D72A1">
      <w:pPr>
        <w:pStyle w:val="a4"/>
        <w:keepNext/>
        <w:rPr>
          <w:rtl/>
        </w:rPr>
      </w:pPr>
      <w:bookmarkStart w:id="1363" w:name="ET_speaker_5466_99"/>
      <w:r w:rsidRPr="00CC3069">
        <w:rPr>
          <w:rStyle w:val="TagStyle"/>
          <w:rtl/>
        </w:rPr>
        <w:t xml:space="preserve"> &lt;&lt; דובר &gt;&gt; </w:t>
      </w:r>
      <w:r w:rsidRPr="00CC3069">
        <w:rPr>
          <w:rtl/>
        </w:rPr>
        <w:t>אמיר אוחנה (הליכוד):</w:t>
      </w:r>
      <w:r w:rsidRPr="00CC3069">
        <w:rPr>
          <w:rStyle w:val="TagStyle"/>
          <w:rtl/>
        </w:rPr>
        <w:t xml:space="preserve"> &lt;&lt; דובר &gt;&gt;</w:t>
      </w:r>
      <w:r w:rsidRPr="00CC3069">
        <w:rPr>
          <w:rtl/>
        </w:rPr>
        <w:t xml:space="preserve">   </w:t>
      </w:r>
      <w:bookmarkEnd w:id="1363"/>
    </w:p>
    <w:p w:rsidR="006D72A1" w:rsidRPr="00CC3069" w:rsidRDefault="006D72A1" w:rsidP="006D72A1">
      <w:pPr>
        <w:pStyle w:val="KeepWithNext"/>
        <w:rPr>
          <w:rtl/>
          <w:lang w:eastAsia="he-IL"/>
        </w:rPr>
      </w:pPr>
    </w:p>
    <w:p w:rsidR="006D72A1" w:rsidRPr="00CC3069" w:rsidRDefault="006D72A1" w:rsidP="006D72A1">
      <w:pPr>
        <w:rPr>
          <w:rtl/>
          <w:lang w:eastAsia="he-IL"/>
        </w:rPr>
      </w:pPr>
      <w:bookmarkStart w:id="1364" w:name="_ETM_Q1_4968802"/>
      <w:bookmarkStart w:id="1365" w:name="_ETM_Q1_4968842"/>
      <w:bookmarkEnd w:id="1364"/>
      <w:bookmarkEnd w:id="1365"/>
      <w:r w:rsidRPr="00CC3069">
        <w:rPr>
          <w:rFonts w:hint="cs"/>
          <w:rtl/>
          <w:lang w:eastAsia="he-IL"/>
        </w:rPr>
        <w:t xml:space="preserve">בשבת לפנות </w:t>
      </w:r>
      <w:bookmarkStart w:id="1366" w:name="_ETM_Q1_4967793"/>
      <w:bookmarkEnd w:id="1366"/>
      <w:r w:rsidRPr="00CC3069">
        <w:rPr>
          <w:rFonts w:hint="cs"/>
          <w:rtl/>
          <w:lang w:eastAsia="he-IL"/>
        </w:rPr>
        <w:t>בוקר היה מפגש שוטר-אזרח. איך זה נגמר?</w:t>
      </w:r>
    </w:p>
    <w:p w:rsidR="006D72A1" w:rsidRPr="00CC3069" w:rsidRDefault="006D72A1" w:rsidP="006D72A1">
      <w:pPr>
        <w:rPr>
          <w:rtl/>
          <w:lang w:eastAsia="he-IL"/>
        </w:rPr>
      </w:pPr>
      <w:bookmarkStart w:id="1367" w:name="_ETM_Q1_4971435"/>
      <w:bookmarkStart w:id="1368" w:name="_ETM_Q1_4971562"/>
      <w:bookmarkStart w:id="1369" w:name="_ETM_Q1_4972570"/>
      <w:bookmarkEnd w:id="1367"/>
      <w:bookmarkEnd w:id="1368"/>
      <w:bookmarkEnd w:id="1369"/>
    </w:p>
    <w:p w:rsidR="006D72A1" w:rsidRPr="00CC3069" w:rsidRDefault="006D72A1" w:rsidP="006D72A1">
      <w:pPr>
        <w:pStyle w:val="a4"/>
        <w:keepNext/>
        <w:rPr>
          <w:rtl/>
        </w:rPr>
      </w:pPr>
      <w:bookmarkStart w:id="1370" w:name="ET_speaker_6157_100"/>
      <w:r w:rsidRPr="00CC3069">
        <w:rPr>
          <w:rStyle w:val="TagStyle"/>
          <w:rtl/>
        </w:rPr>
        <w:t xml:space="preserve"> &lt;&lt; דובר &gt;&gt; </w:t>
      </w:r>
      <w:r w:rsidRPr="00CC3069">
        <w:rPr>
          <w:rtl/>
        </w:rPr>
        <w:t xml:space="preserve">שמחה </w:t>
      </w:r>
      <w:proofErr w:type="spellStart"/>
      <w:r w:rsidRPr="00CC3069">
        <w:rPr>
          <w:rtl/>
        </w:rPr>
        <w:t>רוטמן</w:t>
      </w:r>
      <w:proofErr w:type="spellEnd"/>
      <w:r w:rsidRPr="00CC3069">
        <w:rPr>
          <w:rtl/>
        </w:rPr>
        <w:t xml:space="preserve"> (הציונות הדתית):</w:t>
      </w:r>
      <w:r w:rsidRPr="00CC3069">
        <w:rPr>
          <w:rStyle w:val="TagStyle"/>
          <w:rtl/>
        </w:rPr>
        <w:t xml:space="preserve"> &lt;&lt; דובר &gt;&gt;</w:t>
      </w:r>
      <w:r w:rsidRPr="00CC3069">
        <w:rPr>
          <w:rtl/>
        </w:rPr>
        <w:t xml:space="preserve">   </w:t>
      </w:r>
      <w:bookmarkEnd w:id="1370"/>
    </w:p>
    <w:p w:rsidR="006D72A1" w:rsidRPr="00CC3069" w:rsidRDefault="006D72A1" w:rsidP="006D72A1">
      <w:pPr>
        <w:pStyle w:val="KeepWithNext"/>
        <w:rPr>
          <w:rtl/>
          <w:lang w:eastAsia="he-IL"/>
        </w:rPr>
      </w:pPr>
    </w:p>
    <w:p w:rsidR="006D72A1" w:rsidRPr="00CC3069" w:rsidRDefault="006D72A1" w:rsidP="006D72A1">
      <w:pPr>
        <w:rPr>
          <w:rtl/>
          <w:lang w:eastAsia="he-IL"/>
        </w:rPr>
      </w:pPr>
      <w:bookmarkStart w:id="1371" w:name="_ETM_Q1_4973059"/>
      <w:bookmarkStart w:id="1372" w:name="_ETM_Q1_4973091"/>
      <w:bookmarkEnd w:id="1371"/>
      <w:bookmarkEnd w:id="1372"/>
      <w:r w:rsidRPr="00CC3069">
        <w:rPr>
          <w:rFonts w:hint="cs"/>
          <w:rtl/>
          <w:lang w:eastAsia="he-IL"/>
        </w:rPr>
        <w:t xml:space="preserve">יש הרבה מפגשי </w:t>
      </w:r>
      <w:bookmarkStart w:id="1373" w:name="_ETM_Q1_4976778"/>
      <w:bookmarkEnd w:id="1373"/>
      <w:r w:rsidRPr="00CC3069">
        <w:rPr>
          <w:rFonts w:hint="cs"/>
          <w:rtl/>
          <w:lang w:eastAsia="he-IL"/>
        </w:rPr>
        <w:t xml:space="preserve">שוטר-אזרח. ובהקשר הזה, אם המשטרה הייתה פועלת </w:t>
      </w:r>
      <w:bookmarkStart w:id="1374" w:name="_ETM_Q1_4987339"/>
      <w:bookmarkEnd w:id="1374"/>
      <w:r w:rsidRPr="00CC3069">
        <w:rPr>
          <w:rFonts w:hint="cs"/>
          <w:rtl/>
          <w:lang w:eastAsia="he-IL"/>
        </w:rPr>
        <w:t xml:space="preserve">כנדרש וכיאות במפגשי שוטר-אזרח, אז היה מקום לבוא ולשקול </w:t>
      </w:r>
      <w:bookmarkStart w:id="1375" w:name="_ETM_Q1_4995635"/>
      <w:bookmarkEnd w:id="1375"/>
      <w:r w:rsidRPr="00CC3069">
        <w:rPr>
          <w:rFonts w:hint="cs"/>
          <w:rtl/>
          <w:lang w:eastAsia="he-IL"/>
        </w:rPr>
        <w:t>את הדברים האלה בצורה אחרת.</w:t>
      </w:r>
      <w:bookmarkStart w:id="1376" w:name="_ETM_Q1_4997968"/>
      <w:bookmarkEnd w:id="1376"/>
      <w:r w:rsidRPr="00CC3069">
        <w:rPr>
          <w:rFonts w:hint="cs"/>
          <w:rtl/>
          <w:lang w:eastAsia="he-IL"/>
        </w:rPr>
        <w:t xml:space="preserve"> שוטר שמקלל אזרח זה יותר תקין? הרי יש </w:t>
      </w:r>
      <w:bookmarkStart w:id="1377" w:name="_ETM_Q1_5016579"/>
      <w:bookmarkEnd w:id="1377"/>
      <w:r w:rsidRPr="00CC3069">
        <w:rPr>
          <w:rFonts w:hint="cs"/>
          <w:rtl/>
          <w:lang w:eastAsia="he-IL"/>
        </w:rPr>
        <w:t xml:space="preserve">גם סרטונים של שוטר מקלל אזרח במילים יותר קשות </w:t>
      </w:r>
      <w:bookmarkStart w:id="1378" w:name="_ETM_Q1_5018500"/>
      <w:bookmarkEnd w:id="1378"/>
      <w:r w:rsidRPr="00CC3069">
        <w:rPr>
          <w:rFonts w:hint="cs"/>
          <w:rtl/>
          <w:lang w:eastAsia="he-IL"/>
        </w:rPr>
        <w:t xml:space="preserve">מהמילים שמופיעות פה. ואותו שוטר לא טופל </w:t>
      </w:r>
      <w:bookmarkStart w:id="1379" w:name="_ETM_Q1_5025664"/>
      <w:bookmarkEnd w:id="1379"/>
      <w:r w:rsidRPr="00CC3069">
        <w:rPr>
          <w:rFonts w:hint="cs"/>
          <w:rtl/>
          <w:lang w:eastAsia="he-IL"/>
        </w:rPr>
        <w:t xml:space="preserve">בכלל, הוא אפילו קודם אחר כך. אז איזה מסר </w:t>
      </w:r>
      <w:bookmarkStart w:id="1380" w:name="_ETM_Q1_5031809"/>
      <w:bookmarkEnd w:id="1380"/>
      <w:r w:rsidRPr="00CC3069">
        <w:rPr>
          <w:rFonts w:hint="cs"/>
          <w:rtl/>
          <w:lang w:eastAsia="he-IL"/>
        </w:rPr>
        <w:t>זה משדר?</w:t>
      </w:r>
    </w:p>
    <w:p w:rsidR="006D72A1" w:rsidRPr="00CC3069" w:rsidRDefault="006D72A1" w:rsidP="006D72A1">
      <w:pPr>
        <w:rPr>
          <w:rtl/>
          <w:lang w:eastAsia="he-IL"/>
        </w:rPr>
      </w:pPr>
      <w:bookmarkStart w:id="1381" w:name="_ETM_Q1_5030978"/>
      <w:bookmarkStart w:id="1382" w:name="_ETM_Q1_5031091"/>
      <w:bookmarkEnd w:id="1381"/>
      <w:bookmarkEnd w:id="1382"/>
    </w:p>
    <w:p w:rsidR="006D72A1" w:rsidRPr="00CC3069" w:rsidRDefault="006D72A1" w:rsidP="006D72A1">
      <w:pPr>
        <w:rPr>
          <w:rtl/>
          <w:lang w:eastAsia="he-IL"/>
        </w:rPr>
      </w:pPr>
      <w:bookmarkStart w:id="1383" w:name="_ETM_Q1_5031138"/>
      <w:bookmarkStart w:id="1384" w:name="_ETM_Q1_5031230"/>
      <w:bookmarkEnd w:id="1383"/>
      <w:bookmarkEnd w:id="1384"/>
      <w:r w:rsidRPr="00CC3069">
        <w:rPr>
          <w:rFonts w:hint="cs"/>
          <w:rtl/>
          <w:lang w:eastAsia="he-IL"/>
        </w:rPr>
        <w:t xml:space="preserve">מה שאני אומר זה שאסור להתייחס לסוגיה של </w:t>
      </w:r>
      <w:bookmarkStart w:id="1385" w:name="_ETM_Q1_5031656"/>
      <w:bookmarkEnd w:id="1385"/>
      <w:r w:rsidRPr="00CC3069">
        <w:rPr>
          <w:rFonts w:hint="cs"/>
          <w:rtl/>
          <w:lang w:eastAsia="he-IL"/>
        </w:rPr>
        <w:t>השפה במנותק מההקשר של מפגשי שוטר-אזרח בצורה הכוללת.</w:t>
      </w:r>
      <w:bookmarkStart w:id="1386" w:name="_ETM_Q1_5044528"/>
      <w:bookmarkEnd w:id="1386"/>
      <w:r w:rsidRPr="00CC3069">
        <w:rPr>
          <w:rFonts w:hint="cs"/>
          <w:rtl/>
          <w:lang w:eastAsia="he-IL"/>
        </w:rPr>
        <w:t xml:space="preserve"> למשל שוטרים תקפו אותי, בניגוד לחוק, </w:t>
      </w:r>
      <w:bookmarkStart w:id="1387" w:name="_ETM_Q1_5049386"/>
      <w:bookmarkEnd w:id="1387"/>
      <w:r w:rsidRPr="00CC3069">
        <w:rPr>
          <w:rFonts w:hint="cs"/>
          <w:rtl/>
          <w:lang w:eastAsia="he-IL"/>
        </w:rPr>
        <w:t xml:space="preserve">כחבר כנסת, כלאו אותי כליאת שווא. העברנו את החומר </w:t>
      </w:r>
      <w:bookmarkStart w:id="1388" w:name="_ETM_Q1_5056448"/>
      <w:bookmarkEnd w:id="1388"/>
      <w:r w:rsidRPr="00CC3069">
        <w:rPr>
          <w:rFonts w:hint="cs"/>
          <w:rtl/>
          <w:lang w:eastAsia="he-IL"/>
        </w:rPr>
        <w:t xml:space="preserve">הזה למשטרה. הם שיקרו לגבי זה, כולל בווידאו, </w:t>
      </w:r>
      <w:bookmarkStart w:id="1389" w:name="_ETM_Q1_5059982"/>
      <w:bookmarkEnd w:id="1389"/>
      <w:r w:rsidRPr="00CC3069">
        <w:rPr>
          <w:rFonts w:hint="cs"/>
          <w:rtl/>
          <w:lang w:eastAsia="he-IL"/>
        </w:rPr>
        <w:t xml:space="preserve">וקיבלנו מהם תשובה שהם היו בסדר. אם אתם הייתם </w:t>
      </w:r>
      <w:bookmarkStart w:id="1390" w:name="_ETM_Q1_5063470"/>
      <w:bookmarkEnd w:id="1390"/>
      <w:r w:rsidRPr="00CC3069">
        <w:rPr>
          <w:rFonts w:hint="cs"/>
          <w:rtl/>
          <w:lang w:eastAsia="he-IL"/>
        </w:rPr>
        <w:t>יודעים לטפל בעניינים שלכם כמו שצריך ולא הייתם משקרים במצח נחושה, אדוני המפכ"ל, אז היה מקום לבוא ולהגיד</w:t>
      </w:r>
      <w:bookmarkStart w:id="1391" w:name="_ETM_Q1_5069305"/>
      <w:bookmarkEnd w:id="1391"/>
      <w:r w:rsidRPr="00CC3069">
        <w:rPr>
          <w:rFonts w:hint="cs"/>
          <w:rtl/>
          <w:lang w:eastAsia="he-IL"/>
        </w:rPr>
        <w:t xml:space="preserve">, </w:t>
      </w:r>
      <w:proofErr w:type="spellStart"/>
      <w:r w:rsidRPr="00CC3069">
        <w:rPr>
          <w:rFonts w:hint="cs"/>
          <w:rtl/>
          <w:lang w:eastAsia="he-IL"/>
        </w:rPr>
        <w:t>אוקיי</w:t>
      </w:r>
      <w:proofErr w:type="spellEnd"/>
      <w:r w:rsidRPr="00CC3069">
        <w:rPr>
          <w:rFonts w:hint="cs"/>
          <w:rtl/>
          <w:lang w:eastAsia="he-IL"/>
        </w:rPr>
        <w:t xml:space="preserve"> - - -</w:t>
      </w:r>
    </w:p>
    <w:p w:rsidR="006D72A1" w:rsidRPr="00CC3069" w:rsidRDefault="006D72A1" w:rsidP="006D72A1">
      <w:pPr>
        <w:rPr>
          <w:rtl/>
          <w:lang w:eastAsia="he-IL"/>
        </w:rPr>
      </w:pPr>
      <w:bookmarkStart w:id="1392" w:name="_ETM_Q1_5073127"/>
      <w:bookmarkStart w:id="1393" w:name="_ETM_Q1_5073222"/>
      <w:bookmarkEnd w:id="1392"/>
      <w:bookmarkEnd w:id="1393"/>
    </w:p>
    <w:p w:rsidR="006D72A1" w:rsidRPr="00CC3069" w:rsidRDefault="006D72A1" w:rsidP="006D72A1">
      <w:pPr>
        <w:pStyle w:val="af5"/>
        <w:keepNext/>
        <w:rPr>
          <w:rtl/>
        </w:rPr>
      </w:pPr>
      <w:bookmarkStart w:id="1394" w:name="ET_interruption_אושרה_אסף_101"/>
      <w:r w:rsidRPr="00CC3069">
        <w:rPr>
          <w:rStyle w:val="TagStyle"/>
          <w:rtl/>
        </w:rPr>
        <w:t xml:space="preserve"> &lt;&lt; קריאה &gt;&gt; </w:t>
      </w:r>
      <w:r w:rsidRPr="00CC3069">
        <w:rPr>
          <w:rtl/>
        </w:rPr>
        <w:t>אושרה אסף:</w:t>
      </w:r>
      <w:r w:rsidRPr="00CC3069">
        <w:rPr>
          <w:rStyle w:val="TagStyle"/>
          <w:rtl/>
        </w:rPr>
        <w:t xml:space="preserve"> &lt;&lt; קריאה &gt;&gt;</w:t>
      </w:r>
      <w:r w:rsidRPr="00CC3069">
        <w:rPr>
          <w:rtl/>
        </w:rPr>
        <w:t xml:space="preserve">   </w:t>
      </w:r>
      <w:bookmarkEnd w:id="1394"/>
    </w:p>
    <w:p w:rsidR="006D72A1" w:rsidRPr="00CC3069" w:rsidRDefault="006D72A1" w:rsidP="006D72A1">
      <w:pPr>
        <w:pStyle w:val="KeepWithNext"/>
        <w:rPr>
          <w:rtl/>
          <w:lang w:eastAsia="he-IL"/>
        </w:rPr>
      </w:pPr>
    </w:p>
    <w:p w:rsidR="006D72A1" w:rsidRPr="00CC3069" w:rsidRDefault="006D72A1" w:rsidP="006D72A1">
      <w:pPr>
        <w:rPr>
          <w:rtl/>
          <w:lang w:eastAsia="he-IL"/>
        </w:rPr>
      </w:pPr>
      <w:r w:rsidRPr="00CC3069">
        <w:rPr>
          <w:rFonts w:hint="cs"/>
          <w:rtl/>
          <w:lang w:eastAsia="he-IL"/>
        </w:rPr>
        <w:t>- - -</w:t>
      </w:r>
    </w:p>
    <w:p w:rsidR="006D72A1" w:rsidRPr="00CC3069" w:rsidRDefault="006D72A1" w:rsidP="006D72A1">
      <w:pPr>
        <w:rPr>
          <w:rtl/>
          <w:lang w:eastAsia="he-IL"/>
        </w:rPr>
      </w:pPr>
      <w:bookmarkStart w:id="1395" w:name="_ETM_Q1_5075164"/>
      <w:bookmarkStart w:id="1396" w:name="_ETM_Q1_5075281"/>
      <w:bookmarkStart w:id="1397" w:name="_ETM_Q1_5077042"/>
      <w:bookmarkEnd w:id="1395"/>
      <w:bookmarkEnd w:id="1396"/>
      <w:bookmarkEnd w:id="1397"/>
    </w:p>
    <w:p w:rsidR="006D72A1" w:rsidRPr="00CC3069" w:rsidRDefault="006D72A1" w:rsidP="006D72A1">
      <w:pPr>
        <w:pStyle w:val="a4"/>
        <w:keepNext/>
        <w:rPr>
          <w:rtl/>
        </w:rPr>
      </w:pPr>
      <w:bookmarkStart w:id="1398" w:name="ET_speaker_6157_103"/>
      <w:r w:rsidRPr="00CC3069">
        <w:rPr>
          <w:rStyle w:val="TagStyle"/>
          <w:rtl/>
        </w:rPr>
        <w:t xml:space="preserve"> &lt;&lt; דובר &gt;&gt; </w:t>
      </w:r>
      <w:r w:rsidRPr="00CC3069">
        <w:rPr>
          <w:rtl/>
        </w:rPr>
        <w:t xml:space="preserve">שמחה </w:t>
      </w:r>
      <w:proofErr w:type="spellStart"/>
      <w:r w:rsidRPr="00CC3069">
        <w:rPr>
          <w:rtl/>
        </w:rPr>
        <w:t>רוטמן</w:t>
      </w:r>
      <w:proofErr w:type="spellEnd"/>
      <w:r w:rsidRPr="00CC3069">
        <w:rPr>
          <w:rtl/>
        </w:rPr>
        <w:t xml:space="preserve"> (הציונות הדתית):</w:t>
      </w:r>
      <w:r w:rsidRPr="00CC3069">
        <w:rPr>
          <w:rStyle w:val="TagStyle"/>
          <w:rtl/>
        </w:rPr>
        <w:t xml:space="preserve"> &lt;&lt; דובר &gt;&gt;</w:t>
      </w:r>
      <w:r w:rsidRPr="00CC3069">
        <w:rPr>
          <w:rtl/>
        </w:rPr>
        <w:t xml:space="preserve">   </w:t>
      </w:r>
      <w:bookmarkEnd w:id="1398"/>
    </w:p>
    <w:p w:rsidR="006D72A1" w:rsidRPr="00CC3069" w:rsidRDefault="006D72A1" w:rsidP="006D72A1">
      <w:pPr>
        <w:pStyle w:val="KeepWithNext"/>
        <w:rPr>
          <w:rtl/>
          <w:lang w:eastAsia="he-IL"/>
        </w:rPr>
      </w:pPr>
    </w:p>
    <w:p w:rsidR="006D72A1" w:rsidRPr="00CC3069" w:rsidRDefault="006D72A1" w:rsidP="006D72A1">
      <w:pPr>
        <w:rPr>
          <w:rtl/>
          <w:lang w:eastAsia="he-IL"/>
        </w:rPr>
      </w:pPr>
      <w:r w:rsidRPr="00CC3069">
        <w:rPr>
          <w:rFonts w:hint="cs"/>
          <w:rtl/>
          <w:lang w:eastAsia="he-IL"/>
        </w:rPr>
        <w:t xml:space="preserve">סליחה, לא להפריע. </w:t>
      </w:r>
      <w:bookmarkStart w:id="1399" w:name="_ETM_Q1_5080041"/>
      <w:bookmarkEnd w:id="1399"/>
    </w:p>
    <w:p w:rsidR="006D72A1" w:rsidRPr="00CC3069" w:rsidRDefault="006D72A1" w:rsidP="006D72A1">
      <w:pPr>
        <w:rPr>
          <w:rtl/>
          <w:lang w:eastAsia="he-IL"/>
        </w:rPr>
      </w:pPr>
    </w:p>
    <w:p w:rsidR="006D72A1" w:rsidRPr="00CC3069" w:rsidRDefault="006F0339" w:rsidP="006F0339">
      <w:pPr>
        <w:rPr>
          <w:rtl/>
          <w:lang w:eastAsia="he-IL"/>
        </w:rPr>
      </w:pPr>
      <w:r w:rsidRPr="00CC3069">
        <w:rPr>
          <w:rFonts w:hint="cs"/>
          <w:rtl/>
          <w:lang w:eastAsia="he-IL"/>
        </w:rPr>
        <w:t xml:space="preserve">אדוני </w:t>
      </w:r>
      <w:r w:rsidR="006D72A1" w:rsidRPr="00CC3069">
        <w:rPr>
          <w:rFonts w:hint="cs"/>
          <w:rtl/>
          <w:lang w:eastAsia="he-IL"/>
        </w:rPr>
        <w:t xml:space="preserve">המפכ"ל, אם </w:t>
      </w:r>
      <w:r w:rsidRPr="00CC3069">
        <w:rPr>
          <w:rFonts w:hint="cs"/>
          <w:rtl/>
          <w:lang w:eastAsia="he-IL"/>
        </w:rPr>
        <w:t>הייתם פועלים כמו שצריך,</w:t>
      </w:r>
      <w:r w:rsidR="006D72A1" w:rsidRPr="00CC3069">
        <w:rPr>
          <w:rFonts w:hint="cs"/>
          <w:rtl/>
          <w:lang w:eastAsia="he-IL"/>
        </w:rPr>
        <w:t xml:space="preserve"> אז כשהיית בא לפה להגן </w:t>
      </w:r>
      <w:bookmarkStart w:id="1400" w:name="_ETM_Q1_5083005"/>
      <w:bookmarkEnd w:id="1400"/>
      <w:r w:rsidR="006D72A1" w:rsidRPr="00CC3069">
        <w:rPr>
          <w:rFonts w:hint="cs"/>
          <w:rtl/>
          <w:lang w:eastAsia="he-IL"/>
        </w:rPr>
        <w:t xml:space="preserve">על השוטרים, היו מתייחסים אליך אחרת. אבל כמו שאמר חברי </w:t>
      </w:r>
      <w:bookmarkStart w:id="1401" w:name="_ETM_Q1_5090719"/>
      <w:bookmarkEnd w:id="1401"/>
      <w:r w:rsidR="006D72A1" w:rsidRPr="00CC3069">
        <w:rPr>
          <w:rFonts w:hint="cs"/>
          <w:rtl/>
          <w:lang w:eastAsia="he-IL"/>
        </w:rPr>
        <w:t xml:space="preserve">חבר הכנסת אורי </w:t>
      </w:r>
      <w:proofErr w:type="spellStart"/>
      <w:r w:rsidR="006D72A1" w:rsidRPr="00CC3069">
        <w:rPr>
          <w:rFonts w:hint="cs"/>
          <w:rtl/>
          <w:lang w:eastAsia="he-IL"/>
        </w:rPr>
        <w:t>מקלב</w:t>
      </w:r>
      <w:proofErr w:type="spellEnd"/>
      <w:r w:rsidR="006D72A1" w:rsidRPr="00CC3069">
        <w:rPr>
          <w:rFonts w:hint="cs"/>
          <w:rtl/>
          <w:lang w:eastAsia="he-IL"/>
        </w:rPr>
        <w:t>, אתה מגיע לפה להגן על השוטרים</w:t>
      </w:r>
      <w:r w:rsidRPr="00CC3069">
        <w:rPr>
          <w:rFonts w:hint="cs"/>
          <w:rtl/>
          <w:lang w:eastAsia="he-IL"/>
        </w:rPr>
        <w:t xml:space="preserve">, אבל אתה לא </w:t>
      </w:r>
      <w:bookmarkStart w:id="1402" w:name="_ETM_Q1_5091543"/>
      <w:bookmarkEnd w:id="1402"/>
      <w:r w:rsidRPr="00CC3069">
        <w:rPr>
          <w:rFonts w:hint="cs"/>
          <w:rtl/>
          <w:lang w:eastAsia="he-IL"/>
        </w:rPr>
        <w:t xml:space="preserve">באת לפה כשהיו טענות קשות מאוד כלפי המשטרה, גם כאשר זה היה מצולם ומוסרט. שוטרים </w:t>
      </w:r>
      <w:bookmarkStart w:id="1403" w:name="_ETM_Q1_5097133"/>
      <w:bookmarkEnd w:id="1403"/>
      <w:r w:rsidRPr="00CC3069">
        <w:rPr>
          <w:rFonts w:hint="cs"/>
          <w:rtl/>
          <w:lang w:eastAsia="he-IL"/>
        </w:rPr>
        <w:t xml:space="preserve">פועלים שלא כשורה, והמשטרה לא יודעת לטפל בהם. </w:t>
      </w:r>
      <w:bookmarkStart w:id="1404" w:name="_ETM_Q1_5104546"/>
      <w:bookmarkEnd w:id="1404"/>
    </w:p>
    <w:p w:rsidR="006F0339" w:rsidRPr="00CC3069" w:rsidRDefault="006F0339" w:rsidP="006F0339">
      <w:pPr>
        <w:rPr>
          <w:rtl/>
          <w:lang w:eastAsia="he-IL"/>
        </w:rPr>
      </w:pPr>
      <w:bookmarkStart w:id="1405" w:name="_ETM_Q1_5106385"/>
      <w:bookmarkStart w:id="1406" w:name="_ETM_Q1_5106490"/>
      <w:bookmarkEnd w:id="1405"/>
      <w:bookmarkEnd w:id="1406"/>
    </w:p>
    <w:p w:rsidR="006F0339" w:rsidRPr="00CC3069" w:rsidRDefault="006F0339" w:rsidP="006F0339">
      <w:pPr>
        <w:rPr>
          <w:rtl/>
          <w:lang w:eastAsia="he-IL"/>
        </w:rPr>
      </w:pPr>
      <w:bookmarkStart w:id="1407" w:name="_ETM_Q1_5106594"/>
      <w:bookmarkStart w:id="1408" w:name="_ETM_Q1_5106681"/>
      <w:bookmarkEnd w:id="1407"/>
      <w:bookmarkEnd w:id="1408"/>
      <w:r w:rsidRPr="00CC3069">
        <w:rPr>
          <w:rFonts w:hint="cs"/>
          <w:rtl/>
          <w:lang w:eastAsia="he-IL"/>
        </w:rPr>
        <w:t xml:space="preserve">הנתונים שאתם הבאתם, שמשרד </w:t>
      </w:r>
      <w:proofErr w:type="spellStart"/>
      <w:r w:rsidRPr="00CC3069">
        <w:rPr>
          <w:rFonts w:hint="cs"/>
          <w:rtl/>
          <w:lang w:eastAsia="he-IL"/>
        </w:rPr>
        <w:t>הבט"פ</w:t>
      </w:r>
      <w:proofErr w:type="spellEnd"/>
      <w:r w:rsidRPr="00CC3069">
        <w:rPr>
          <w:rFonts w:hint="cs"/>
          <w:rtl/>
          <w:lang w:eastAsia="he-IL"/>
        </w:rPr>
        <w:t xml:space="preserve"> הביא, הראו שאתם עצרתם הרבה מאוד אנשים שככל הנראה לא היה מקום להגיש נגדם כתב אישום בעבירה הזאת. לפי הנתונים שלכם. ואם אתה </w:t>
      </w:r>
      <w:bookmarkStart w:id="1409" w:name="_ETM_Q1_5116877"/>
      <w:bookmarkEnd w:id="1409"/>
      <w:r w:rsidRPr="00CC3069">
        <w:rPr>
          <w:rFonts w:hint="cs"/>
          <w:rtl/>
          <w:lang w:eastAsia="he-IL"/>
        </w:rPr>
        <w:t xml:space="preserve">חושב שהיה צריך להגיש יותר, תדפוק על השולחן לא פה, </w:t>
      </w:r>
      <w:bookmarkStart w:id="1410" w:name="_ETM_Q1_5119576"/>
      <w:bookmarkEnd w:id="1410"/>
      <w:r w:rsidRPr="00CC3069">
        <w:rPr>
          <w:rFonts w:hint="cs"/>
          <w:rtl/>
          <w:lang w:eastAsia="he-IL"/>
        </w:rPr>
        <w:t xml:space="preserve">אדוני המפכ"ל. תדפוק על השולחן במשרד המשפטים ותבקש מהם לתקן חקיקה שמצמצמת מאוד את העבירה. זה התפקיד </w:t>
      </w:r>
      <w:bookmarkStart w:id="1411" w:name="_ETM_Q1_5133932"/>
      <w:bookmarkEnd w:id="1411"/>
      <w:r w:rsidRPr="00CC3069">
        <w:rPr>
          <w:rFonts w:hint="cs"/>
          <w:rtl/>
          <w:lang w:eastAsia="he-IL"/>
        </w:rPr>
        <w:t xml:space="preserve">שלך, לא לבוא לפה לכנסת. </w:t>
      </w:r>
    </w:p>
    <w:p w:rsidR="006F0339" w:rsidRPr="00CC3069" w:rsidRDefault="006F0339" w:rsidP="006F0339">
      <w:pPr>
        <w:rPr>
          <w:rtl/>
          <w:lang w:eastAsia="he-IL"/>
        </w:rPr>
      </w:pPr>
      <w:bookmarkStart w:id="1412" w:name="_ETM_Q1_5135121"/>
      <w:bookmarkStart w:id="1413" w:name="_ETM_Q1_5135216"/>
      <w:bookmarkEnd w:id="1412"/>
      <w:bookmarkEnd w:id="1413"/>
    </w:p>
    <w:p w:rsidR="006F0339" w:rsidRPr="00CC3069" w:rsidRDefault="006F0339" w:rsidP="006F0339">
      <w:pPr>
        <w:rPr>
          <w:rtl/>
          <w:lang w:eastAsia="he-IL"/>
        </w:rPr>
      </w:pPr>
      <w:bookmarkStart w:id="1414" w:name="_ETM_Q1_5135295"/>
      <w:bookmarkStart w:id="1415" w:name="_ETM_Q1_5135389"/>
      <w:bookmarkEnd w:id="1414"/>
      <w:bookmarkEnd w:id="1415"/>
      <w:r w:rsidRPr="00CC3069">
        <w:rPr>
          <w:rFonts w:hint="cs"/>
          <w:rtl/>
          <w:lang w:eastAsia="he-IL"/>
        </w:rPr>
        <w:t xml:space="preserve">ואגב, אדוני היושב-ראש, אנחנו לא אמורים לקבל את הסיטואציה שקרתה כאן. עם </w:t>
      </w:r>
      <w:bookmarkStart w:id="1416" w:name="_ETM_Q1_5143655"/>
      <w:bookmarkEnd w:id="1416"/>
      <w:r w:rsidRPr="00CC3069">
        <w:rPr>
          <w:rFonts w:hint="cs"/>
          <w:rtl/>
          <w:lang w:eastAsia="he-IL"/>
        </w:rPr>
        <w:t xml:space="preserve">כל הכבוד וההערכה למשטרת ישראל, אנחנו לא משטרה </w:t>
      </w:r>
      <w:bookmarkStart w:id="1417" w:name="_ETM_Q1_5144062"/>
      <w:bookmarkEnd w:id="1417"/>
      <w:r w:rsidRPr="00CC3069">
        <w:rPr>
          <w:rFonts w:hint="cs"/>
          <w:rtl/>
          <w:lang w:eastAsia="he-IL"/>
        </w:rPr>
        <w:t xml:space="preserve">שיש לה מדינה, אנחנו מדינה שיש לה משטרה. יש החלטת יועץ משפטי שאומרת </w:t>
      </w:r>
      <w:bookmarkStart w:id="1418" w:name="_ETM_Q1_5149893"/>
      <w:bookmarkEnd w:id="1418"/>
      <w:r w:rsidRPr="00CC3069">
        <w:rPr>
          <w:rFonts w:hint="cs"/>
          <w:rtl/>
          <w:lang w:eastAsia="he-IL"/>
        </w:rPr>
        <w:t xml:space="preserve">שעובדי מדינה ועובדי ציבור לא יכולים להציג עמדה מנוגדת להחלטת </w:t>
      </w:r>
      <w:bookmarkStart w:id="1419" w:name="_ETM_Q1_5152960"/>
      <w:bookmarkEnd w:id="1419"/>
      <w:r w:rsidRPr="00CC3069">
        <w:rPr>
          <w:rFonts w:hint="cs"/>
          <w:rtl/>
          <w:lang w:eastAsia="he-IL"/>
        </w:rPr>
        <w:t xml:space="preserve">הממשלה. אז עם כל הצער והכאב, אם לא הצלחתם לשכנע את השר שלכם להגן עליכם </w:t>
      </w:r>
      <w:bookmarkStart w:id="1420" w:name="_ETM_Q1_5158927"/>
      <w:bookmarkEnd w:id="1420"/>
      <w:r w:rsidRPr="00CC3069">
        <w:rPr>
          <w:rFonts w:hint="cs"/>
          <w:rtl/>
          <w:lang w:eastAsia="he-IL"/>
        </w:rPr>
        <w:t xml:space="preserve">אתם לא יכולים לבוא לכנסת שתגן עליכם. אגב, </w:t>
      </w:r>
      <w:bookmarkStart w:id="1421" w:name="_ETM_Q1_5167185"/>
      <w:bookmarkEnd w:id="1421"/>
      <w:r w:rsidRPr="00CC3069">
        <w:rPr>
          <w:rFonts w:hint="cs"/>
          <w:rtl/>
          <w:lang w:eastAsia="he-IL"/>
        </w:rPr>
        <w:t xml:space="preserve">בעבר היועץ המשפטי לממשלה מנע </w:t>
      </w:r>
      <w:r w:rsidRPr="00CC3069">
        <w:rPr>
          <w:rtl/>
          <w:lang w:eastAsia="he-IL"/>
        </w:rPr>
        <w:t>–</w:t>
      </w:r>
      <w:r w:rsidRPr="00CC3069">
        <w:rPr>
          <w:rFonts w:hint="cs"/>
          <w:rtl/>
          <w:lang w:eastAsia="he-IL"/>
        </w:rPr>
        <w:t xml:space="preserve"> לדעתי בניגוד לחוק </w:t>
      </w:r>
      <w:r w:rsidRPr="00CC3069">
        <w:rPr>
          <w:rtl/>
          <w:lang w:eastAsia="he-IL"/>
        </w:rPr>
        <w:t>–</w:t>
      </w:r>
      <w:r w:rsidRPr="00CC3069">
        <w:rPr>
          <w:rFonts w:hint="cs"/>
          <w:rtl/>
          <w:lang w:eastAsia="he-IL"/>
        </w:rPr>
        <w:t xml:space="preserve"> משר להביע עמדה שמנוגדת לעמדת הממשלה. אז אם על שר הוא אכף את זה, למרות </w:t>
      </w:r>
      <w:bookmarkStart w:id="1422" w:name="_ETM_Q1_5177918"/>
      <w:bookmarkEnd w:id="1422"/>
      <w:r w:rsidRPr="00CC3069">
        <w:rPr>
          <w:rFonts w:hint="cs"/>
          <w:rtl/>
          <w:lang w:eastAsia="he-IL"/>
        </w:rPr>
        <w:t xml:space="preserve">שהוא לא כפוף להנחיית יועץ משפטי לממשלה, </w:t>
      </w:r>
      <w:bookmarkStart w:id="1423" w:name="_ETM_Q1_5185009"/>
      <w:bookmarkEnd w:id="1423"/>
      <w:r w:rsidRPr="00CC3069">
        <w:rPr>
          <w:rFonts w:hint="cs"/>
          <w:rtl/>
          <w:lang w:eastAsia="he-IL"/>
        </w:rPr>
        <w:t xml:space="preserve">מה לגביכם? בשם מי אתם מדברים? אנחנו מכבדים אתכם מאוד </w:t>
      </w:r>
      <w:bookmarkStart w:id="1424" w:name="_ETM_Q1_5186215"/>
      <w:bookmarkEnd w:id="1424"/>
      <w:r w:rsidRPr="00CC3069">
        <w:rPr>
          <w:rFonts w:hint="cs"/>
          <w:rtl/>
          <w:lang w:eastAsia="he-IL"/>
        </w:rPr>
        <w:t xml:space="preserve">כשוטרים כי יש עליכם את סמל מדינת ישראל, אבל </w:t>
      </w:r>
      <w:bookmarkStart w:id="1425" w:name="_ETM_Q1_5188536"/>
      <w:bookmarkEnd w:id="1425"/>
      <w:r w:rsidRPr="00CC3069">
        <w:rPr>
          <w:rFonts w:hint="cs"/>
          <w:rtl/>
          <w:lang w:eastAsia="he-IL"/>
        </w:rPr>
        <w:t>אם אתם מדברים בתור עצמכם, מה קורה פה? ואני חולק</w:t>
      </w:r>
      <w:bookmarkStart w:id="1426" w:name="_ETM_Q1_5193006"/>
      <w:bookmarkEnd w:id="1426"/>
      <w:r w:rsidRPr="00CC3069">
        <w:rPr>
          <w:rFonts w:hint="cs"/>
          <w:rtl/>
          <w:lang w:eastAsia="he-IL"/>
        </w:rPr>
        <w:t xml:space="preserve"> עליך, אדוני היושב-ראש, לא היית צריך להתיר את זה, </w:t>
      </w:r>
      <w:bookmarkStart w:id="1427" w:name="_ETM_Q1_5196145"/>
      <w:bookmarkEnd w:id="1427"/>
      <w:r w:rsidRPr="00CC3069">
        <w:rPr>
          <w:rFonts w:hint="cs"/>
          <w:rtl/>
          <w:lang w:eastAsia="he-IL"/>
        </w:rPr>
        <w:t xml:space="preserve">כי זאת לא סיטואציה נכונה שמפכ"ל מגיע ומדבר </w:t>
      </w:r>
      <w:bookmarkStart w:id="1428" w:name="_ETM_Q1_5198537"/>
      <w:bookmarkEnd w:id="1428"/>
      <w:r w:rsidRPr="00CC3069">
        <w:rPr>
          <w:rFonts w:hint="cs"/>
          <w:rtl/>
          <w:lang w:eastAsia="he-IL"/>
        </w:rPr>
        <w:t xml:space="preserve">נגד המדינה. </w:t>
      </w:r>
    </w:p>
    <w:p w:rsidR="006F0339" w:rsidRPr="00CC3069" w:rsidRDefault="006F0339" w:rsidP="006F0339">
      <w:pPr>
        <w:rPr>
          <w:rtl/>
          <w:lang w:eastAsia="he-IL"/>
        </w:rPr>
      </w:pPr>
      <w:bookmarkStart w:id="1429" w:name="_ETM_Q1_5197720"/>
      <w:bookmarkStart w:id="1430" w:name="_ETM_Q1_5197832"/>
      <w:bookmarkStart w:id="1431" w:name="_ETM_Q1_5198727"/>
      <w:bookmarkStart w:id="1432" w:name="_ETM_Q1_5198850"/>
      <w:bookmarkStart w:id="1433" w:name="_ETM_Q1_5200023"/>
      <w:bookmarkStart w:id="1434" w:name="_ETM_Q1_5200213"/>
      <w:bookmarkEnd w:id="1429"/>
      <w:bookmarkEnd w:id="1430"/>
      <w:bookmarkEnd w:id="1431"/>
      <w:bookmarkEnd w:id="1432"/>
      <w:bookmarkEnd w:id="1433"/>
      <w:bookmarkEnd w:id="1434"/>
    </w:p>
    <w:p w:rsidR="006F0339" w:rsidRPr="00CC3069" w:rsidRDefault="006F0339" w:rsidP="006F0339">
      <w:pPr>
        <w:pStyle w:val="a4"/>
        <w:keepNext/>
        <w:rPr>
          <w:rtl/>
        </w:rPr>
      </w:pPr>
      <w:bookmarkStart w:id="1435" w:name="ET_speaker_אושרה_אסף_104"/>
      <w:r w:rsidRPr="00CC3069">
        <w:rPr>
          <w:rStyle w:val="TagStyle"/>
          <w:rtl/>
        </w:rPr>
        <w:t xml:space="preserve"> &lt;&lt; דובר &gt;&gt; </w:t>
      </w:r>
      <w:r w:rsidRPr="00CC3069">
        <w:rPr>
          <w:rtl/>
        </w:rPr>
        <w:t>אושרה אסף:</w:t>
      </w:r>
      <w:r w:rsidRPr="00CC3069">
        <w:rPr>
          <w:rStyle w:val="TagStyle"/>
          <w:rtl/>
        </w:rPr>
        <w:t xml:space="preserve"> &lt;&lt; דובר &gt;&gt;</w:t>
      </w:r>
      <w:r w:rsidRPr="00CC3069">
        <w:rPr>
          <w:rtl/>
        </w:rPr>
        <w:t xml:space="preserve">   </w:t>
      </w:r>
      <w:bookmarkEnd w:id="1435"/>
    </w:p>
    <w:p w:rsidR="006F0339" w:rsidRPr="00CC3069" w:rsidRDefault="006F0339" w:rsidP="006F0339">
      <w:pPr>
        <w:pStyle w:val="KeepWithNext"/>
        <w:rPr>
          <w:rtl/>
          <w:lang w:eastAsia="he-IL"/>
        </w:rPr>
      </w:pPr>
    </w:p>
    <w:p w:rsidR="006F0339" w:rsidRPr="00CC3069" w:rsidRDefault="006F0339" w:rsidP="006F0339">
      <w:pPr>
        <w:rPr>
          <w:rtl/>
          <w:lang w:eastAsia="he-IL"/>
        </w:rPr>
      </w:pPr>
      <w:r w:rsidRPr="00CC3069">
        <w:rPr>
          <w:rFonts w:hint="cs"/>
          <w:rtl/>
          <w:lang w:eastAsia="he-IL"/>
        </w:rPr>
        <w:t>אולי כי המדינה לא מגבה - - -</w:t>
      </w:r>
    </w:p>
    <w:p w:rsidR="006F0339" w:rsidRPr="00CC3069" w:rsidRDefault="006F0339" w:rsidP="006F0339">
      <w:pPr>
        <w:rPr>
          <w:rtl/>
          <w:lang w:eastAsia="he-IL"/>
        </w:rPr>
      </w:pPr>
      <w:bookmarkStart w:id="1436" w:name="_ETM_Q1_5198958"/>
      <w:bookmarkStart w:id="1437" w:name="_ETM_Q1_5199069"/>
      <w:bookmarkEnd w:id="1436"/>
      <w:bookmarkEnd w:id="1437"/>
    </w:p>
    <w:p w:rsidR="006F0339" w:rsidRPr="00CC3069" w:rsidRDefault="006F0339" w:rsidP="006F0339">
      <w:pPr>
        <w:pStyle w:val="af6"/>
        <w:keepNext/>
        <w:rPr>
          <w:rtl/>
        </w:rPr>
      </w:pPr>
      <w:bookmarkStart w:id="1438" w:name="ET_yor_6156_105"/>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1438"/>
    </w:p>
    <w:p w:rsidR="006F0339" w:rsidRPr="00CC3069" w:rsidRDefault="006F0339" w:rsidP="006F0339">
      <w:pPr>
        <w:pStyle w:val="KeepWithNext"/>
        <w:rPr>
          <w:rtl/>
          <w:lang w:eastAsia="he-IL"/>
        </w:rPr>
      </w:pPr>
    </w:p>
    <w:p w:rsidR="006F0339" w:rsidRPr="00CC3069" w:rsidRDefault="006F0339" w:rsidP="006F0339">
      <w:pPr>
        <w:rPr>
          <w:rtl/>
          <w:lang w:eastAsia="he-IL"/>
        </w:rPr>
      </w:pPr>
      <w:bookmarkStart w:id="1439" w:name="_ETM_Q1_5200550"/>
      <w:bookmarkEnd w:id="1439"/>
      <w:r w:rsidRPr="00CC3069">
        <w:rPr>
          <w:rFonts w:hint="cs"/>
          <w:rtl/>
          <w:lang w:eastAsia="he-IL"/>
        </w:rPr>
        <w:t xml:space="preserve">סליחה, </w:t>
      </w:r>
      <w:bookmarkStart w:id="1440" w:name="_ETM_Q1_5201374"/>
      <w:bookmarkEnd w:id="1440"/>
      <w:r w:rsidRPr="00CC3069">
        <w:rPr>
          <w:rFonts w:hint="cs"/>
          <w:rtl/>
          <w:lang w:eastAsia="he-IL"/>
        </w:rPr>
        <w:t xml:space="preserve">גברתי, בפעם הבאה שאת תתפרצי לדברי חברי כנסת אני אבקש </w:t>
      </w:r>
      <w:bookmarkStart w:id="1441" w:name="_ETM_Q1_5205514"/>
      <w:bookmarkEnd w:id="1441"/>
      <w:r w:rsidRPr="00CC3069">
        <w:rPr>
          <w:rFonts w:hint="cs"/>
          <w:rtl/>
          <w:lang w:eastAsia="he-IL"/>
        </w:rPr>
        <w:t>ממך לעזוב את האולם.</w:t>
      </w:r>
    </w:p>
    <w:p w:rsidR="006F0339" w:rsidRPr="00CC3069" w:rsidRDefault="006F0339" w:rsidP="006F0339">
      <w:pPr>
        <w:rPr>
          <w:rtl/>
          <w:lang w:eastAsia="he-IL"/>
        </w:rPr>
      </w:pPr>
      <w:bookmarkStart w:id="1442" w:name="_ETM_Q1_5208429"/>
      <w:bookmarkStart w:id="1443" w:name="_ETM_Q1_5208519"/>
      <w:bookmarkStart w:id="1444" w:name="_ETM_Q1_5211071"/>
      <w:bookmarkEnd w:id="1442"/>
      <w:bookmarkEnd w:id="1443"/>
      <w:bookmarkEnd w:id="1444"/>
    </w:p>
    <w:p w:rsidR="006F0339" w:rsidRPr="00CC3069" w:rsidRDefault="006F0339" w:rsidP="006F0339">
      <w:pPr>
        <w:pStyle w:val="a4"/>
        <w:keepNext/>
        <w:rPr>
          <w:rtl/>
        </w:rPr>
      </w:pPr>
      <w:bookmarkStart w:id="1445" w:name="ET_speaker_אושרה_אסף_106"/>
      <w:r w:rsidRPr="00CC3069">
        <w:rPr>
          <w:rStyle w:val="TagStyle"/>
          <w:rtl/>
        </w:rPr>
        <w:t xml:space="preserve"> &lt;&lt; דובר &gt;&gt; </w:t>
      </w:r>
      <w:r w:rsidRPr="00CC3069">
        <w:rPr>
          <w:rtl/>
        </w:rPr>
        <w:t>אושרה אסף:</w:t>
      </w:r>
      <w:r w:rsidRPr="00CC3069">
        <w:rPr>
          <w:rStyle w:val="TagStyle"/>
          <w:rtl/>
        </w:rPr>
        <w:t xml:space="preserve"> &lt;&lt; דובר &gt;&gt;</w:t>
      </w:r>
      <w:r w:rsidRPr="00CC3069">
        <w:rPr>
          <w:rtl/>
        </w:rPr>
        <w:t xml:space="preserve">   </w:t>
      </w:r>
      <w:bookmarkEnd w:id="1445"/>
    </w:p>
    <w:p w:rsidR="006F0339" w:rsidRPr="00CC3069" w:rsidRDefault="006F0339" w:rsidP="006F0339">
      <w:pPr>
        <w:pStyle w:val="KeepWithNext"/>
        <w:rPr>
          <w:rtl/>
          <w:lang w:eastAsia="he-IL"/>
        </w:rPr>
      </w:pPr>
    </w:p>
    <w:p w:rsidR="006F0339" w:rsidRPr="00CC3069" w:rsidRDefault="006F0339" w:rsidP="006F0339">
      <w:pPr>
        <w:rPr>
          <w:rtl/>
          <w:lang w:eastAsia="he-IL"/>
        </w:rPr>
      </w:pPr>
      <w:bookmarkStart w:id="1446" w:name="_ETM_Q1_5211636"/>
      <w:bookmarkStart w:id="1447" w:name="_ETM_Q1_5211676"/>
      <w:bookmarkEnd w:id="1446"/>
      <w:bookmarkEnd w:id="1447"/>
      <w:r w:rsidRPr="00CC3069">
        <w:rPr>
          <w:rFonts w:hint="cs"/>
          <w:rtl/>
          <w:lang w:eastAsia="he-IL"/>
        </w:rPr>
        <w:t>- - -</w:t>
      </w:r>
    </w:p>
    <w:p w:rsidR="006F0339" w:rsidRPr="00CC3069" w:rsidRDefault="006F0339" w:rsidP="006F0339">
      <w:pPr>
        <w:rPr>
          <w:rtl/>
          <w:lang w:eastAsia="he-IL"/>
        </w:rPr>
      </w:pPr>
    </w:p>
    <w:p w:rsidR="006F0339" w:rsidRPr="00CC3069" w:rsidRDefault="006F0339" w:rsidP="006F0339">
      <w:pPr>
        <w:pStyle w:val="af6"/>
        <w:keepNext/>
        <w:rPr>
          <w:rtl/>
        </w:rPr>
      </w:pPr>
      <w:bookmarkStart w:id="1448" w:name="ET_yor_6156_107"/>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1448"/>
    </w:p>
    <w:p w:rsidR="006F0339" w:rsidRPr="00CC3069" w:rsidRDefault="006F0339" w:rsidP="006F0339">
      <w:pPr>
        <w:pStyle w:val="KeepWithNext"/>
        <w:rPr>
          <w:rtl/>
          <w:lang w:eastAsia="he-IL"/>
        </w:rPr>
      </w:pPr>
    </w:p>
    <w:p w:rsidR="006F0339" w:rsidRPr="00CC3069" w:rsidRDefault="006F0339" w:rsidP="006F0339">
      <w:pPr>
        <w:rPr>
          <w:rtl/>
          <w:lang w:eastAsia="he-IL"/>
        </w:rPr>
      </w:pPr>
      <w:r w:rsidRPr="00CC3069">
        <w:rPr>
          <w:rFonts w:hint="cs"/>
          <w:rtl/>
          <w:lang w:eastAsia="he-IL"/>
        </w:rPr>
        <w:t xml:space="preserve">גברתי, גם אני חבר </w:t>
      </w:r>
      <w:bookmarkStart w:id="1449" w:name="_ETM_Q1_5211136"/>
      <w:bookmarkEnd w:id="1449"/>
      <w:r w:rsidRPr="00CC3069">
        <w:rPr>
          <w:rFonts w:hint="cs"/>
          <w:rtl/>
          <w:lang w:eastAsia="he-IL"/>
        </w:rPr>
        <w:t xml:space="preserve">כנסת, אל תתפרצי לדבריי. אנחנו מאוד מכבדים אותך, אני גם </w:t>
      </w:r>
      <w:bookmarkStart w:id="1450" w:name="_ETM_Q1_5214143"/>
      <w:bookmarkEnd w:id="1450"/>
      <w:r w:rsidRPr="00CC3069">
        <w:rPr>
          <w:rFonts w:hint="cs"/>
          <w:rtl/>
          <w:lang w:eastAsia="he-IL"/>
        </w:rPr>
        <w:t>יודע את מי את מייצגת, אבל יש לבית הזה</w:t>
      </w:r>
      <w:bookmarkStart w:id="1451" w:name="_ETM_Q1_5219578"/>
      <w:bookmarkEnd w:id="1451"/>
      <w:r w:rsidRPr="00CC3069">
        <w:rPr>
          <w:rFonts w:hint="cs"/>
          <w:rtl/>
          <w:lang w:eastAsia="he-IL"/>
        </w:rPr>
        <w:t xml:space="preserve"> נהלים, וכפי שרמז חבר הכנסת </w:t>
      </w:r>
      <w:proofErr w:type="spellStart"/>
      <w:r w:rsidRPr="00CC3069">
        <w:rPr>
          <w:rFonts w:hint="cs"/>
          <w:rtl/>
          <w:lang w:eastAsia="he-IL"/>
        </w:rPr>
        <w:t>רוטמן</w:t>
      </w:r>
      <w:proofErr w:type="spellEnd"/>
      <w:r w:rsidRPr="00CC3069">
        <w:rPr>
          <w:rFonts w:hint="cs"/>
          <w:rtl/>
          <w:lang w:eastAsia="he-IL"/>
        </w:rPr>
        <w:t xml:space="preserve">, כבר יותר מדי נהלים </w:t>
      </w:r>
      <w:bookmarkStart w:id="1452" w:name="_ETM_Q1_5220115"/>
      <w:bookmarkEnd w:id="1452"/>
      <w:r w:rsidRPr="00CC3069">
        <w:rPr>
          <w:rFonts w:hint="cs"/>
          <w:rtl/>
          <w:lang w:eastAsia="he-IL"/>
        </w:rPr>
        <w:t>של הבית הזה הופרו היום בעצם הדיון הזה. אני</w:t>
      </w:r>
      <w:bookmarkStart w:id="1453" w:name="_ETM_Q1_5229056"/>
      <w:bookmarkEnd w:id="1453"/>
      <w:r w:rsidRPr="00CC3069">
        <w:rPr>
          <w:rFonts w:hint="cs"/>
          <w:rtl/>
          <w:lang w:eastAsia="he-IL"/>
        </w:rPr>
        <w:t xml:space="preserve"> לא אאפשר להוסיף על זה. </w:t>
      </w:r>
    </w:p>
    <w:p w:rsidR="006F0339" w:rsidRPr="00CC3069" w:rsidRDefault="006F0339" w:rsidP="006F0339">
      <w:pPr>
        <w:rPr>
          <w:rtl/>
          <w:lang w:eastAsia="he-IL"/>
        </w:rPr>
      </w:pPr>
      <w:bookmarkStart w:id="1454" w:name="_ETM_Q1_5233214"/>
      <w:bookmarkStart w:id="1455" w:name="_ETM_Q1_5233338"/>
      <w:bookmarkStart w:id="1456" w:name="_ETM_Q1_5234255"/>
      <w:bookmarkEnd w:id="1454"/>
      <w:bookmarkEnd w:id="1455"/>
      <w:bookmarkEnd w:id="1456"/>
    </w:p>
    <w:p w:rsidR="006F0339" w:rsidRPr="00CC3069" w:rsidRDefault="006F0339" w:rsidP="006F0339">
      <w:pPr>
        <w:pStyle w:val="a4"/>
        <w:keepNext/>
        <w:rPr>
          <w:rtl/>
        </w:rPr>
      </w:pPr>
      <w:bookmarkStart w:id="1457" w:name="ET_speaker_6157_108"/>
      <w:r w:rsidRPr="00CC3069">
        <w:rPr>
          <w:rStyle w:val="TagStyle"/>
          <w:rtl/>
        </w:rPr>
        <w:t xml:space="preserve"> &lt;&lt; דובר &gt;&gt; </w:t>
      </w:r>
      <w:r w:rsidRPr="00CC3069">
        <w:rPr>
          <w:rtl/>
        </w:rPr>
        <w:t xml:space="preserve">שמחה </w:t>
      </w:r>
      <w:proofErr w:type="spellStart"/>
      <w:r w:rsidRPr="00CC3069">
        <w:rPr>
          <w:rtl/>
        </w:rPr>
        <w:t>רוטמן</w:t>
      </w:r>
      <w:proofErr w:type="spellEnd"/>
      <w:r w:rsidRPr="00CC3069">
        <w:rPr>
          <w:rtl/>
        </w:rPr>
        <w:t xml:space="preserve"> (הציונות הדתית):</w:t>
      </w:r>
      <w:r w:rsidRPr="00CC3069">
        <w:rPr>
          <w:rStyle w:val="TagStyle"/>
          <w:rtl/>
        </w:rPr>
        <w:t xml:space="preserve"> &lt;&lt; דובר &gt;&gt;</w:t>
      </w:r>
      <w:r w:rsidRPr="00CC3069">
        <w:rPr>
          <w:rtl/>
        </w:rPr>
        <w:t xml:space="preserve">   </w:t>
      </w:r>
      <w:bookmarkEnd w:id="1457"/>
    </w:p>
    <w:p w:rsidR="006F0339" w:rsidRPr="00CC3069" w:rsidRDefault="006F0339" w:rsidP="006F0339">
      <w:pPr>
        <w:pStyle w:val="KeepWithNext"/>
        <w:rPr>
          <w:rtl/>
          <w:lang w:eastAsia="he-IL"/>
        </w:rPr>
      </w:pPr>
    </w:p>
    <w:p w:rsidR="006F0339" w:rsidRPr="00CC3069" w:rsidRDefault="009B7F3E" w:rsidP="00121F92">
      <w:pPr>
        <w:rPr>
          <w:rtl/>
          <w:lang w:eastAsia="he-IL"/>
        </w:rPr>
      </w:pPr>
      <w:bookmarkStart w:id="1458" w:name="_ETM_Q1_5234803"/>
      <w:bookmarkStart w:id="1459" w:name="_ETM_Q1_5234846"/>
      <w:bookmarkEnd w:id="1458"/>
      <w:bookmarkEnd w:id="1459"/>
      <w:r w:rsidRPr="00CC3069">
        <w:rPr>
          <w:rFonts w:hint="cs"/>
          <w:rtl/>
          <w:lang w:eastAsia="he-IL"/>
        </w:rPr>
        <w:t>יכול לה</w:t>
      </w:r>
      <w:bookmarkStart w:id="1460" w:name="_ETM_Q1_5230888"/>
      <w:bookmarkEnd w:id="1460"/>
      <w:r w:rsidRPr="00CC3069">
        <w:rPr>
          <w:rFonts w:hint="cs"/>
          <w:rtl/>
          <w:lang w:eastAsia="he-IL"/>
        </w:rPr>
        <w:t xml:space="preserve">יות שצריך להוסיף את העלבת עובד ציבור כעוולה נזיקית. </w:t>
      </w:r>
      <w:bookmarkStart w:id="1461" w:name="_ETM_Q1_5239072"/>
      <w:bookmarkEnd w:id="1461"/>
      <w:r w:rsidRPr="00CC3069">
        <w:rPr>
          <w:rFonts w:hint="cs"/>
          <w:rtl/>
          <w:lang w:eastAsia="he-IL"/>
        </w:rPr>
        <w:t xml:space="preserve">יכול להיות שצריך להעניק קרן מיוחדת של המשטרה לתביעות אזרחיות, </w:t>
      </w:r>
      <w:bookmarkStart w:id="1462" w:name="_ETM_Q1_5242453"/>
      <w:bookmarkEnd w:id="1462"/>
      <w:r w:rsidRPr="00CC3069">
        <w:rPr>
          <w:rFonts w:hint="cs"/>
          <w:rtl/>
          <w:lang w:eastAsia="he-IL"/>
        </w:rPr>
        <w:t>כי בסופו של דבר כשמעליבים שוטרת מצוינת כזאת שעומדת ב</w:t>
      </w:r>
      <w:bookmarkStart w:id="1463" w:name="_ETM_Q1_5241983"/>
      <w:bookmarkEnd w:id="1463"/>
      <w:r w:rsidRPr="00CC3069">
        <w:rPr>
          <w:rFonts w:hint="cs"/>
          <w:rtl/>
          <w:lang w:eastAsia="he-IL"/>
        </w:rPr>
        <w:t>שער הר הבית, אומנם פוגעים במשטרה וב</w:t>
      </w:r>
      <w:r w:rsidR="00121F92" w:rsidRPr="00CC3069">
        <w:rPr>
          <w:rFonts w:hint="cs"/>
          <w:rtl/>
          <w:lang w:eastAsia="he-IL"/>
        </w:rPr>
        <w:t>כבוד</w:t>
      </w:r>
      <w:r w:rsidRPr="00CC3069">
        <w:rPr>
          <w:rFonts w:hint="cs"/>
          <w:rtl/>
          <w:lang w:eastAsia="he-IL"/>
        </w:rPr>
        <w:t xml:space="preserve">ה אבל פוגעים גם בעבודתה. יש חוק "המזהם משלם", אז יכול להיות שצריך לקבוע שמי שמזהם את האטמוספירה סביב השוטרים שלנו, </w:t>
      </w:r>
      <w:bookmarkStart w:id="1464" w:name="_ETM_Q1_5260222"/>
      <w:bookmarkEnd w:id="1464"/>
      <w:r w:rsidRPr="00CC3069">
        <w:rPr>
          <w:rFonts w:hint="cs"/>
          <w:rtl/>
          <w:lang w:eastAsia="he-IL"/>
        </w:rPr>
        <w:t xml:space="preserve">שישלם. </w:t>
      </w:r>
    </w:p>
    <w:p w:rsidR="009B7F3E" w:rsidRPr="00CC3069" w:rsidRDefault="009B7F3E" w:rsidP="006F0339">
      <w:pPr>
        <w:rPr>
          <w:rtl/>
          <w:lang w:eastAsia="he-IL"/>
        </w:rPr>
      </w:pPr>
      <w:bookmarkStart w:id="1465" w:name="_ETM_Q1_5262156"/>
      <w:bookmarkStart w:id="1466" w:name="_ETM_Q1_5262270"/>
      <w:bookmarkEnd w:id="1465"/>
      <w:bookmarkEnd w:id="1466"/>
    </w:p>
    <w:p w:rsidR="009B7F3E" w:rsidRPr="00CC3069" w:rsidRDefault="009B7F3E" w:rsidP="00121F92">
      <w:pPr>
        <w:rPr>
          <w:rtl/>
          <w:lang w:eastAsia="he-IL"/>
        </w:rPr>
      </w:pPr>
      <w:bookmarkStart w:id="1467" w:name="_ETM_Q1_5262299"/>
      <w:bookmarkStart w:id="1468" w:name="_ETM_Q1_5262383"/>
      <w:bookmarkEnd w:id="1467"/>
      <w:bookmarkEnd w:id="1468"/>
      <w:r w:rsidRPr="00CC3069">
        <w:rPr>
          <w:rFonts w:hint="cs"/>
          <w:rtl/>
          <w:lang w:eastAsia="he-IL"/>
        </w:rPr>
        <w:t xml:space="preserve">אבל, אם התוצאה של הדבר הזה היא כל כך </w:t>
      </w:r>
      <w:bookmarkStart w:id="1469" w:name="_ETM_Q1_5261121"/>
      <w:bookmarkEnd w:id="1469"/>
      <w:r w:rsidRPr="00CC3069">
        <w:rPr>
          <w:rFonts w:hint="cs"/>
          <w:rtl/>
          <w:lang w:eastAsia="he-IL"/>
        </w:rPr>
        <w:t xml:space="preserve">הרבה מעצרים שנובעים מהעבירה הפלילית וכל כך מעט העמדות לדין, זה מראה שזה מעניק נשק לא לגיטימי בידיים של </w:t>
      </w:r>
      <w:bookmarkStart w:id="1470" w:name="_ETM_Q1_5271798"/>
      <w:bookmarkEnd w:id="1470"/>
      <w:r w:rsidRPr="00CC3069">
        <w:rPr>
          <w:rFonts w:hint="cs"/>
          <w:rtl/>
          <w:lang w:eastAsia="he-IL"/>
        </w:rPr>
        <w:t xml:space="preserve">משטרת ישראל. אומנם תמיד יימצא מקרה הקיצון שלא נופל לשום רובריקה, אבל בהרבה מאוד מקרים </w:t>
      </w:r>
      <w:bookmarkStart w:id="1471" w:name="_ETM_Q1_5283571"/>
      <w:bookmarkEnd w:id="1471"/>
      <w:r w:rsidRPr="00CC3069">
        <w:rPr>
          <w:rFonts w:hint="cs"/>
          <w:rtl/>
          <w:lang w:eastAsia="he-IL"/>
        </w:rPr>
        <w:t xml:space="preserve">האזרח שמתלונן נגד אלימות משטרתית, בריונות משטרתית או נגד שוטר </w:t>
      </w:r>
      <w:bookmarkStart w:id="1472" w:name="_ETM_Q1_5289667"/>
      <w:bookmarkEnd w:id="1472"/>
      <w:r w:rsidRPr="00CC3069">
        <w:rPr>
          <w:rFonts w:hint="cs"/>
          <w:rtl/>
          <w:lang w:eastAsia="he-IL"/>
        </w:rPr>
        <w:t xml:space="preserve">שפועל בניגוד לסמכותו מוצא את עצמו עצור על </w:t>
      </w:r>
      <w:bookmarkStart w:id="1473" w:name="_ETM_Q1_5290802"/>
      <w:bookmarkEnd w:id="1473"/>
      <w:r w:rsidRPr="00CC3069">
        <w:rPr>
          <w:rFonts w:hint="cs"/>
          <w:rtl/>
          <w:lang w:eastAsia="he-IL"/>
        </w:rPr>
        <w:t>העלבת עובד ציבור</w:t>
      </w:r>
      <w:r w:rsidR="00121F92" w:rsidRPr="00CC3069">
        <w:rPr>
          <w:rFonts w:hint="cs"/>
          <w:rtl/>
          <w:lang w:eastAsia="he-IL"/>
        </w:rPr>
        <w:t>.</w:t>
      </w:r>
      <w:r w:rsidRPr="00CC3069">
        <w:rPr>
          <w:rFonts w:hint="cs"/>
          <w:rtl/>
          <w:lang w:eastAsia="he-IL"/>
        </w:rPr>
        <w:t xml:space="preserve"> מה שנקרא, "שייכנס </w:t>
      </w:r>
      <w:bookmarkStart w:id="1474" w:name="_ETM_Q1_5294613"/>
      <w:bookmarkEnd w:id="1474"/>
      <w:r w:rsidRPr="00CC3069">
        <w:rPr>
          <w:rFonts w:hint="cs"/>
          <w:rtl/>
          <w:lang w:eastAsia="he-IL"/>
        </w:rPr>
        <w:t>לתא ויירגע". אבל עם כל הכבוד, אנחנו לא מדינת מש</w:t>
      </w:r>
      <w:bookmarkStart w:id="1475" w:name="_ETM_Q1_5298878"/>
      <w:bookmarkEnd w:id="1475"/>
      <w:r w:rsidRPr="00CC3069">
        <w:rPr>
          <w:rFonts w:hint="cs"/>
          <w:rtl/>
          <w:lang w:eastAsia="he-IL"/>
        </w:rPr>
        <w:t xml:space="preserve">טרה ואזרחים לא צריכים להיכנס לתא להירגע. </w:t>
      </w:r>
      <w:bookmarkStart w:id="1476" w:name="_ETM_Q1_5304039"/>
      <w:bookmarkEnd w:id="1476"/>
      <w:r w:rsidRPr="00CC3069">
        <w:rPr>
          <w:rFonts w:hint="cs"/>
          <w:rtl/>
          <w:lang w:eastAsia="he-IL"/>
        </w:rPr>
        <w:t xml:space="preserve">וכיום, לפי הנתונים שמשרד </w:t>
      </w:r>
      <w:proofErr w:type="spellStart"/>
      <w:r w:rsidRPr="00CC3069">
        <w:rPr>
          <w:rFonts w:hint="cs"/>
          <w:rtl/>
          <w:lang w:eastAsia="he-IL"/>
        </w:rPr>
        <w:t>הבט"פ</w:t>
      </w:r>
      <w:proofErr w:type="spellEnd"/>
      <w:r w:rsidRPr="00CC3069">
        <w:rPr>
          <w:rFonts w:hint="cs"/>
          <w:rtl/>
          <w:lang w:eastAsia="he-IL"/>
        </w:rPr>
        <w:t xml:space="preserve"> בעצמו הביא, העבירה משמשת לזה </w:t>
      </w:r>
      <w:bookmarkStart w:id="1477" w:name="_ETM_Q1_5309175"/>
      <w:bookmarkEnd w:id="1477"/>
      <w:r w:rsidRPr="00CC3069">
        <w:rPr>
          <w:rFonts w:hint="cs"/>
          <w:rtl/>
          <w:lang w:eastAsia="he-IL"/>
        </w:rPr>
        <w:t xml:space="preserve">ולא למטרה שלשמה היא נעשתה. </w:t>
      </w:r>
    </w:p>
    <w:p w:rsidR="009B7F3E" w:rsidRPr="00CC3069" w:rsidRDefault="009B7F3E" w:rsidP="006F0339">
      <w:pPr>
        <w:rPr>
          <w:rtl/>
          <w:lang w:eastAsia="he-IL"/>
        </w:rPr>
      </w:pPr>
      <w:bookmarkStart w:id="1478" w:name="_ETM_Q1_5312464"/>
      <w:bookmarkStart w:id="1479" w:name="_ETM_Q1_5312557"/>
      <w:bookmarkStart w:id="1480" w:name="_ETM_Q1_5312608"/>
      <w:bookmarkEnd w:id="1478"/>
      <w:bookmarkEnd w:id="1479"/>
      <w:bookmarkEnd w:id="1480"/>
    </w:p>
    <w:p w:rsidR="009B7F3E" w:rsidRPr="00CC3069" w:rsidRDefault="009B7F3E" w:rsidP="006F0339">
      <w:pPr>
        <w:rPr>
          <w:rtl/>
          <w:lang w:eastAsia="he-IL"/>
        </w:rPr>
      </w:pPr>
      <w:bookmarkStart w:id="1481" w:name="_ETM_Q1_5312682"/>
      <w:bookmarkEnd w:id="1481"/>
      <w:r w:rsidRPr="00CC3069">
        <w:rPr>
          <w:rFonts w:hint="cs"/>
          <w:rtl/>
          <w:lang w:eastAsia="he-IL"/>
        </w:rPr>
        <w:t xml:space="preserve">לכן אני </w:t>
      </w:r>
      <w:bookmarkStart w:id="1482" w:name="_ETM_Q1_5313455"/>
      <w:bookmarkEnd w:id="1482"/>
      <w:r w:rsidRPr="00CC3069">
        <w:rPr>
          <w:rFonts w:hint="cs"/>
          <w:rtl/>
          <w:lang w:eastAsia="he-IL"/>
        </w:rPr>
        <w:t xml:space="preserve">חושב שהחוק לביטול הכלי הוא נכון וצריך לקדם אותו, </w:t>
      </w:r>
      <w:bookmarkStart w:id="1483" w:name="_ETM_Q1_5317182"/>
      <w:bookmarkEnd w:id="1483"/>
      <w:r w:rsidRPr="00CC3069">
        <w:rPr>
          <w:rFonts w:hint="cs"/>
          <w:rtl/>
          <w:lang w:eastAsia="he-IL"/>
        </w:rPr>
        <w:t xml:space="preserve">ואני </w:t>
      </w:r>
      <w:r w:rsidR="00121F92" w:rsidRPr="00CC3069">
        <w:rPr>
          <w:rFonts w:hint="cs"/>
          <w:rtl/>
          <w:lang w:eastAsia="he-IL"/>
        </w:rPr>
        <w:t>גם חושב ש</w:t>
      </w:r>
      <w:r w:rsidRPr="00CC3069">
        <w:rPr>
          <w:rFonts w:hint="cs"/>
          <w:rtl/>
          <w:lang w:eastAsia="he-IL"/>
        </w:rPr>
        <w:t xml:space="preserve">צריך לתת מענה שלא יהיה למיוחסים בלבד. כי נכון להיום, מגישים </w:t>
      </w:r>
      <w:r w:rsidR="00121F92" w:rsidRPr="00CC3069">
        <w:rPr>
          <w:rFonts w:hint="cs"/>
          <w:rtl/>
          <w:lang w:eastAsia="he-IL"/>
        </w:rPr>
        <w:t xml:space="preserve">צו </w:t>
      </w:r>
      <w:r w:rsidRPr="00CC3069">
        <w:rPr>
          <w:rFonts w:hint="cs"/>
          <w:rtl/>
          <w:lang w:eastAsia="he-IL"/>
        </w:rPr>
        <w:t xml:space="preserve">למניעת הטרדה מאיימת אם קוראים לך ליאת בן ארי. אבל אם קוראים לך שוטר </w:t>
      </w:r>
      <w:bookmarkStart w:id="1484" w:name="_ETM_Q1_5324694"/>
      <w:bookmarkEnd w:id="1484"/>
      <w:r w:rsidRPr="00CC3069">
        <w:rPr>
          <w:rFonts w:hint="cs"/>
          <w:rtl/>
          <w:lang w:eastAsia="he-IL"/>
        </w:rPr>
        <w:t xml:space="preserve">פלוני אלמוני שיושב באיזה מקום, לא מגישים נגדך </w:t>
      </w:r>
      <w:bookmarkStart w:id="1485" w:name="_ETM_Q1_5329928"/>
      <w:bookmarkEnd w:id="1485"/>
      <w:r w:rsidRPr="00CC3069">
        <w:rPr>
          <w:rFonts w:hint="cs"/>
          <w:rtl/>
          <w:lang w:eastAsia="he-IL"/>
        </w:rPr>
        <w:t xml:space="preserve">צו למניעת הטרדה מאיימת ולא מגישים נגדך תביעה אזרחית. </w:t>
      </w:r>
    </w:p>
    <w:p w:rsidR="009B7F3E" w:rsidRPr="00CC3069" w:rsidRDefault="009B7F3E" w:rsidP="006F0339">
      <w:pPr>
        <w:rPr>
          <w:rtl/>
          <w:lang w:eastAsia="he-IL"/>
        </w:rPr>
      </w:pPr>
      <w:bookmarkStart w:id="1486" w:name="_ETM_Q1_5335361"/>
      <w:bookmarkStart w:id="1487" w:name="_ETM_Q1_5335461"/>
      <w:bookmarkEnd w:id="1486"/>
      <w:bookmarkEnd w:id="1487"/>
    </w:p>
    <w:p w:rsidR="009B7F3E" w:rsidRPr="00CC3069" w:rsidRDefault="009B7F3E" w:rsidP="009B7F3E">
      <w:pPr>
        <w:pStyle w:val="af6"/>
        <w:keepNext/>
        <w:rPr>
          <w:rtl/>
        </w:rPr>
      </w:pPr>
      <w:bookmarkStart w:id="1488" w:name="ET_yor_6156_108"/>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1488"/>
    </w:p>
    <w:p w:rsidR="009B7F3E" w:rsidRPr="00CC3069" w:rsidRDefault="009B7F3E" w:rsidP="009B7F3E">
      <w:pPr>
        <w:pStyle w:val="KeepWithNext"/>
        <w:rPr>
          <w:rtl/>
          <w:lang w:eastAsia="he-IL"/>
        </w:rPr>
      </w:pPr>
    </w:p>
    <w:p w:rsidR="009B7F3E" w:rsidRPr="00CC3069" w:rsidRDefault="009B7F3E" w:rsidP="009B7F3E">
      <w:pPr>
        <w:rPr>
          <w:rtl/>
          <w:lang w:eastAsia="he-IL"/>
        </w:rPr>
      </w:pPr>
      <w:bookmarkStart w:id="1489" w:name="_ETM_Q1_5345802"/>
      <w:bookmarkEnd w:id="1489"/>
      <w:r w:rsidRPr="00CC3069">
        <w:rPr>
          <w:rFonts w:hint="cs"/>
          <w:rtl/>
          <w:lang w:eastAsia="he-IL"/>
        </w:rPr>
        <w:t xml:space="preserve">חבר </w:t>
      </w:r>
      <w:bookmarkStart w:id="1490" w:name="_ETM_Q1_5343177"/>
      <w:bookmarkEnd w:id="1490"/>
      <w:r w:rsidRPr="00CC3069">
        <w:rPr>
          <w:rFonts w:hint="cs"/>
          <w:rtl/>
          <w:lang w:eastAsia="he-IL"/>
        </w:rPr>
        <w:t xml:space="preserve">הכנסת </w:t>
      </w:r>
      <w:proofErr w:type="spellStart"/>
      <w:r w:rsidRPr="00CC3069">
        <w:rPr>
          <w:rFonts w:hint="cs"/>
          <w:rtl/>
          <w:lang w:eastAsia="he-IL"/>
        </w:rPr>
        <w:t>רוטמן</w:t>
      </w:r>
      <w:proofErr w:type="spellEnd"/>
      <w:r w:rsidRPr="00CC3069">
        <w:rPr>
          <w:rFonts w:hint="cs"/>
          <w:rtl/>
          <w:lang w:eastAsia="he-IL"/>
        </w:rPr>
        <w:t xml:space="preserve">, לצערי יש לנו עדויות שהוועדה הזאת מכירה היטב </w:t>
      </w:r>
      <w:bookmarkStart w:id="1491" w:name="_ETM_Q1_5344381"/>
      <w:bookmarkEnd w:id="1491"/>
      <w:r w:rsidRPr="00CC3069">
        <w:rPr>
          <w:rFonts w:hint="cs"/>
          <w:rtl/>
          <w:lang w:eastAsia="he-IL"/>
        </w:rPr>
        <w:t xml:space="preserve">על עובדי מדינה בכירים שבחודשים האחרונים חייהם מוטרדים </w:t>
      </w:r>
      <w:bookmarkStart w:id="1492" w:name="_ETM_Q1_5349932"/>
      <w:bookmarkEnd w:id="1492"/>
      <w:r w:rsidRPr="00CC3069">
        <w:rPr>
          <w:rFonts w:hint="cs"/>
          <w:rtl/>
          <w:lang w:eastAsia="he-IL"/>
        </w:rPr>
        <w:t>בוקר וערב ובהחלט לא ננקטים הצעדים שצריכים להינקט.</w:t>
      </w:r>
    </w:p>
    <w:p w:rsidR="009B7F3E" w:rsidRPr="00CC3069" w:rsidRDefault="009B7F3E" w:rsidP="009B7F3E">
      <w:pPr>
        <w:rPr>
          <w:rtl/>
          <w:lang w:eastAsia="he-IL"/>
        </w:rPr>
      </w:pPr>
      <w:bookmarkStart w:id="1493" w:name="_ETM_Q1_5352927"/>
      <w:bookmarkStart w:id="1494" w:name="_ETM_Q1_5353036"/>
      <w:bookmarkStart w:id="1495" w:name="_ETM_Q1_5354154"/>
      <w:bookmarkEnd w:id="1493"/>
      <w:bookmarkEnd w:id="1494"/>
      <w:bookmarkEnd w:id="1495"/>
    </w:p>
    <w:p w:rsidR="009B7F3E" w:rsidRPr="00CC3069" w:rsidRDefault="009B7F3E" w:rsidP="009B7F3E">
      <w:pPr>
        <w:pStyle w:val="a4"/>
        <w:keepNext/>
        <w:rPr>
          <w:rtl/>
        </w:rPr>
      </w:pPr>
      <w:bookmarkStart w:id="1496" w:name="ET_speaker_6157_109"/>
      <w:r w:rsidRPr="00CC3069">
        <w:rPr>
          <w:rStyle w:val="TagStyle"/>
          <w:rtl/>
        </w:rPr>
        <w:t xml:space="preserve"> &lt;&lt; דובר &gt;&gt; </w:t>
      </w:r>
      <w:r w:rsidRPr="00CC3069">
        <w:rPr>
          <w:rtl/>
        </w:rPr>
        <w:t xml:space="preserve">שמחה </w:t>
      </w:r>
      <w:proofErr w:type="spellStart"/>
      <w:r w:rsidRPr="00CC3069">
        <w:rPr>
          <w:rtl/>
        </w:rPr>
        <w:t>רוטמן</w:t>
      </w:r>
      <w:proofErr w:type="spellEnd"/>
      <w:r w:rsidRPr="00CC3069">
        <w:rPr>
          <w:rtl/>
        </w:rPr>
        <w:t xml:space="preserve"> (הציונות הדתית):</w:t>
      </w:r>
      <w:r w:rsidRPr="00CC3069">
        <w:rPr>
          <w:rStyle w:val="TagStyle"/>
          <w:rtl/>
        </w:rPr>
        <w:t xml:space="preserve"> &lt;&lt; דובר &gt;&gt;</w:t>
      </w:r>
      <w:r w:rsidRPr="00CC3069">
        <w:rPr>
          <w:rtl/>
        </w:rPr>
        <w:t xml:space="preserve">   </w:t>
      </w:r>
      <w:bookmarkEnd w:id="1496"/>
    </w:p>
    <w:p w:rsidR="009B7F3E" w:rsidRPr="00CC3069" w:rsidRDefault="009B7F3E" w:rsidP="009B7F3E">
      <w:pPr>
        <w:pStyle w:val="KeepWithNext"/>
        <w:rPr>
          <w:rtl/>
          <w:lang w:eastAsia="he-IL"/>
        </w:rPr>
      </w:pPr>
    </w:p>
    <w:p w:rsidR="009B7F3E" w:rsidRPr="00CC3069" w:rsidRDefault="009B7F3E" w:rsidP="009B7F3E">
      <w:pPr>
        <w:rPr>
          <w:rtl/>
          <w:lang w:eastAsia="he-IL"/>
        </w:rPr>
      </w:pPr>
      <w:bookmarkStart w:id="1497" w:name="_ETM_Q1_5354985"/>
      <w:bookmarkStart w:id="1498" w:name="_ETM_Q1_5355049"/>
      <w:bookmarkEnd w:id="1497"/>
      <w:bookmarkEnd w:id="1498"/>
      <w:r w:rsidRPr="00CC3069">
        <w:rPr>
          <w:rFonts w:hint="cs"/>
          <w:rtl/>
          <w:lang w:eastAsia="he-IL"/>
        </w:rPr>
        <w:t xml:space="preserve">חמור מאוד. </w:t>
      </w:r>
      <w:bookmarkStart w:id="1499" w:name="_ETM_Q1_5356298"/>
      <w:bookmarkEnd w:id="1499"/>
      <w:r w:rsidRPr="00CC3069">
        <w:rPr>
          <w:rFonts w:hint="cs"/>
          <w:rtl/>
          <w:lang w:eastAsia="he-IL"/>
        </w:rPr>
        <w:t xml:space="preserve">יכול להיות שהם פשוט לא ממשרד המשפטים. </w:t>
      </w:r>
    </w:p>
    <w:p w:rsidR="009B7F3E" w:rsidRPr="00CC3069" w:rsidRDefault="009B7F3E" w:rsidP="009B7F3E">
      <w:pPr>
        <w:rPr>
          <w:rtl/>
          <w:lang w:eastAsia="he-IL"/>
        </w:rPr>
      </w:pPr>
      <w:bookmarkStart w:id="1500" w:name="_ETM_Q1_5354225"/>
      <w:bookmarkStart w:id="1501" w:name="_ETM_Q1_5354336"/>
      <w:bookmarkStart w:id="1502" w:name="_ETM_Q1_5357722"/>
      <w:bookmarkEnd w:id="1500"/>
      <w:bookmarkEnd w:id="1501"/>
      <w:bookmarkEnd w:id="1502"/>
    </w:p>
    <w:p w:rsidR="009B7F3E" w:rsidRPr="00CC3069" w:rsidRDefault="009B7F3E" w:rsidP="009B7F3E">
      <w:pPr>
        <w:pStyle w:val="a4"/>
        <w:keepNext/>
        <w:rPr>
          <w:rtl/>
        </w:rPr>
      </w:pPr>
      <w:bookmarkStart w:id="1503" w:name="ET_speaker_6233_111"/>
      <w:r w:rsidRPr="00CC3069">
        <w:rPr>
          <w:rStyle w:val="TagStyle"/>
          <w:rtl/>
        </w:rPr>
        <w:t xml:space="preserve"> &lt;&lt; דובר &gt;&gt; </w:t>
      </w:r>
      <w:r w:rsidRPr="00CC3069">
        <w:rPr>
          <w:rtl/>
        </w:rPr>
        <w:t>גבי לסקי (מרצ):</w:t>
      </w:r>
      <w:r w:rsidRPr="00CC3069">
        <w:rPr>
          <w:rStyle w:val="TagStyle"/>
          <w:rtl/>
        </w:rPr>
        <w:t xml:space="preserve"> &lt;&lt; דובר &gt;&gt;</w:t>
      </w:r>
      <w:r w:rsidRPr="00CC3069">
        <w:rPr>
          <w:rtl/>
        </w:rPr>
        <w:t xml:space="preserve">   </w:t>
      </w:r>
      <w:bookmarkEnd w:id="1503"/>
    </w:p>
    <w:p w:rsidR="009B7F3E" w:rsidRPr="00CC3069" w:rsidRDefault="009B7F3E" w:rsidP="009B7F3E">
      <w:pPr>
        <w:pStyle w:val="KeepWithNext"/>
        <w:rPr>
          <w:rtl/>
          <w:lang w:eastAsia="he-IL"/>
        </w:rPr>
      </w:pPr>
    </w:p>
    <w:p w:rsidR="009B7F3E" w:rsidRPr="00CC3069" w:rsidRDefault="009B7F3E" w:rsidP="009B7F3E">
      <w:pPr>
        <w:rPr>
          <w:rtl/>
          <w:lang w:eastAsia="he-IL"/>
        </w:rPr>
      </w:pPr>
      <w:bookmarkStart w:id="1504" w:name="_ETM_Q1_5358364"/>
      <w:bookmarkStart w:id="1505" w:name="_ETM_Q1_5358431"/>
      <w:bookmarkEnd w:id="1504"/>
      <w:bookmarkEnd w:id="1505"/>
      <w:r w:rsidRPr="00CC3069">
        <w:rPr>
          <w:rFonts w:hint="cs"/>
          <w:rtl/>
          <w:lang w:eastAsia="he-IL"/>
        </w:rPr>
        <w:t xml:space="preserve">דרך </w:t>
      </w:r>
      <w:bookmarkStart w:id="1506" w:name="_ETM_Q1_5358812"/>
      <w:bookmarkEnd w:id="1506"/>
      <w:r w:rsidRPr="00CC3069">
        <w:rPr>
          <w:rFonts w:hint="cs"/>
          <w:rtl/>
          <w:lang w:eastAsia="he-IL"/>
        </w:rPr>
        <w:t xml:space="preserve">אגב, אחת הטענות הייתה שבגלל הצעת החוק המשטרה לא עושה </w:t>
      </w:r>
      <w:bookmarkStart w:id="1507" w:name="_ETM_Q1_5363698"/>
      <w:bookmarkEnd w:id="1507"/>
      <w:r w:rsidRPr="00CC3069">
        <w:rPr>
          <w:rFonts w:hint="cs"/>
          <w:rtl/>
          <w:lang w:eastAsia="he-IL"/>
        </w:rPr>
        <w:t xml:space="preserve">דבר. כבר שמעתי גם את זה. </w:t>
      </w:r>
    </w:p>
    <w:p w:rsidR="009B7F3E" w:rsidRPr="00CC3069" w:rsidRDefault="009B7F3E" w:rsidP="009B7F3E">
      <w:pPr>
        <w:rPr>
          <w:rtl/>
          <w:lang w:eastAsia="he-IL"/>
        </w:rPr>
      </w:pPr>
      <w:bookmarkStart w:id="1508" w:name="_ETM_Q1_5368426"/>
      <w:bookmarkStart w:id="1509" w:name="_ETM_Q1_5368534"/>
      <w:bookmarkEnd w:id="1508"/>
      <w:bookmarkEnd w:id="1509"/>
    </w:p>
    <w:p w:rsidR="009B7F3E" w:rsidRPr="00CC3069" w:rsidRDefault="009B7F3E" w:rsidP="009B7F3E">
      <w:pPr>
        <w:pStyle w:val="af6"/>
        <w:keepNext/>
        <w:rPr>
          <w:rtl/>
        </w:rPr>
      </w:pPr>
      <w:bookmarkStart w:id="1510" w:name="ET_yor_6156_112"/>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1510"/>
    </w:p>
    <w:p w:rsidR="009B7F3E" w:rsidRPr="00CC3069" w:rsidRDefault="009B7F3E" w:rsidP="009B7F3E">
      <w:pPr>
        <w:pStyle w:val="KeepWithNext"/>
        <w:rPr>
          <w:rtl/>
          <w:lang w:eastAsia="he-IL"/>
        </w:rPr>
      </w:pPr>
    </w:p>
    <w:p w:rsidR="009B7F3E" w:rsidRPr="00CC3069" w:rsidRDefault="009B7F3E" w:rsidP="009B7F3E">
      <w:pPr>
        <w:rPr>
          <w:rtl/>
          <w:lang w:eastAsia="he-IL"/>
        </w:rPr>
      </w:pPr>
      <w:bookmarkStart w:id="1511" w:name="_ETM_Q1_5370589"/>
      <w:bookmarkEnd w:id="1511"/>
      <w:r w:rsidRPr="00CC3069">
        <w:rPr>
          <w:rFonts w:hint="cs"/>
          <w:rtl/>
          <w:lang w:eastAsia="he-IL"/>
        </w:rPr>
        <w:t xml:space="preserve">בהמשך לדבריך, חבר הכנסת </w:t>
      </w:r>
      <w:proofErr w:type="spellStart"/>
      <w:r w:rsidRPr="00CC3069">
        <w:rPr>
          <w:rFonts w:hint="cs"/>
          <w:rtl/>
          <w:lang w:eastAsia="he-IL"/>
        </w:rPr>
        <w:t>רוטמן</w:t>
      </w:r>
      <w:proofErr w:type="spellEnd"/>
      <w:r w:rsidRPr="00CC3069">
        <w:rPr>
          <w:rFonts w:hint="cs"/>
          <w:rtl/>
          <w:lang w:eastAsia="he-IL"/>
        </w:rPr>
        <w:t xml:space="preserve">, אני רוצה להגיד </w:t>
      </w:r>
      <w:r w:rsidRPr="00CC3069">
        <w:rPr>
          <w:rtl/>
          <w:lang w:eastAsia="he-IL"/>
        </w:rPr>
        <w:t>–</w:t>
      </w:r>
      <w:r w:rsidRPr="00CC3069">
        <w:rPr>
          <w:rFonts w:hint="cs"/>
          <w:rtl/>
          <w:lang w:eastAsia="he-IL"/>
        </w:rPr>
        <w:t xml:space="preserve"> ואני אומר </w:t>
      </w:r>
      <w:bookmarkStart w:id="1512" w:name="_ETM_Q1_5372987"/>
      <w:bookmarkEnd w:id="1512"/>
      <w:r w:rsidRPr="00CC3069">
        <w:rPr>
          <w:rFonts w:hint="cs"/>
          <w:rtl/>
          <w:lang w:eastAsia="he-IL"/>
        </w:rPr>
        <w:t xml:space="preserve">את זה גם לאוזניך, אדוני המפכ"ל </w:t>
      </w:r>
      <w:r w:rsidRPr="00CC3069">
        <w:rPr>
          <w:rtl/>
          <w:lang w:eastAsia="he-IL"/>
        </w:rPr>
        <w:t>–</w:t>
      </w:r>
      <w:r w:rsidRPr="00CC3069">
        <w:rPr>
          <w:rFonts w:hint="cs"/>
          <w:rtl/>
          <w:lang w:eastAsia="he-IL"/>
        </w:rPr>
        <w:t xml:space="preserve"> שיכול להיות שבגלל </w:t>
      </w:r>
      <w:bookmarkStart w:id="1513" w:name="_ETM_Q1_5376882"/>
      <w:bookmarkEnd w:id="1513"/>
      <w:r w:rsidRPr="00CC3069">
        <w:rPr>
          <w:rFonts w:hint="cs"/>
          <w:rtl/>
          <w:lang w:eastAsia="he-IL"/>
        </w:rPr>
        <w:t xml:space="preserve">השימוש הדי תכוף בסעיף הזה, 3,600 תיקים ב-2021 שכוללים את </w:t>
      </w:r>
      <w:bookmarkStart w:id="1514" w:name="_ETM_Q1_5387016"/>
      <w:bookmarkEnd w:id="1514"/>
      <w:r w:rsidRPr="00CC3069">
        <w:rPr>
          <w:rFonts w:hint="cs"/>
          <w:rtl/>
          <w:lang w:eastAsia="he-IL"/>
        </w:rPr>
        <w:t>העבירה הזאת - - -</w:t>
      </w:r>
    </w:p>
    <w:p w:rsidR="009B7F3E" w:rsidRPr="00CC3069" w:rsidRDefault="009B7F3E" w:rsidP="009B7F3E">
      <w:pPr>
        <w:rPr>
          <w:rtl/>
          <w:lang w:eastAsia="he-IL"/>
        </w:rPr>
      </w:pPr>
      <w:bookmarkStart w:id="1515" w:name="_ETM_Q1_5398051"/>
      <w:bookmarkStart w:id="1516" w:name="_ETM_Q1_5398186"/>
      <w:bookmarkEnd w:id="1515"/>
      <w:bookmarkEnd w:id="1516"/>
    </w:p>
    <w:p w:rsidR="009B7F3E" w:rsidRPr="00CC3069" w:rsidRDefault="009B7F3E" w:rsidP="009B7F3E">
      <w:pPr>
        <w:pStyle w:val="af9"/>
        <w:keepNext/>
        <w:rPr>
          <w:rtl/>
          <w:lang w:eastAsia="he-IL"/>
        </w:rPr>
      </w:pPr>
      <w:bookmarkStart w:id="1517" w:name="ET_guest_701872_113"/>
      <w:r w:rsidRPr="00CC3069">
        <w:rPr>
          <w:rStyle w:val="TagStyle"/>
          <w:rtl/>
        </w:rPr>
        <w:t xml:space="preserve"> &lt;&lt; אורח &gt;&gt; </w:t>
      </w:r>
      <w:r w:rsidRPr="00CC3069">
        <w:rPr>
          <w:rtl/>
          <w:lang w:eastAsia="he-IL"/>
        </w:rPr>
        <w:t>דדו זמיר:</w:t>
      </w:r>
      <w:r w:rsidRPr="00CC3069">
        <w:rPr>
          <w:rStyle w:val="TagStyle"/>
          <w:rtl/>
        </w:rPr>
        <w:t xml:space="preserve"> &lt;&lt; אורח &gt;&gt;</w:t>
      </w:r>
      <w:r w:rsidRPr="00CC3069">
        <w:rPr>
          <w:rtl/>
          <w:lang w:eastAsia="he-IL"/>
        </w:rPr>
        <w:t xml:space="preserve">   </w:t>
      </w:r>
      <w:bookmarkEnd w:id="1517"/>
    </w:p>
    <w:p w:rsidR="009B7F3E" w:rsidRPr="00CC3069" w:rsidRDefault="009B7F3E" w:rsidP="009B7F3E">
      <w:pPr>
        <w:pStyle w:val="KeepWithNext"/>
        <w:rPr>
          <w:rtl/>
          <w:lang w:eastAsia="he-IL"/>
        </w:rPr>
      </w:pPr>
    </w:p>
    <w:p w:rsidR="009B7F3E" w:rsidRPr="00CC3069" w:rsidRDefault="009B7F3E" w:rsidP="009B7F3E">
      <w:pPr>
        <w:rPr>
          <w:rtl/>
          <w:lang w:eastAsia="he-IL"/>
        </w:rPr>
      </w:pPr>
      <w:r w:rsidRPr="00CC3069">
        <w:rPr>
          <w:rFonts w:hint="cs"/>
          <w:rtl/>
          <w:lang w:eastAsia="he-IL"/>
        </w:rPr>
        <w:t xml:space="preserve">לצד עבירות נוספות. </w:t>
      </w:r>
    </w:p>
    <w:p w:rsidR="009B7F3E" w:rsidRPr="00CC3069" w:rsidRDefault="009B7F3E" w:rsidP="009B7F3E">
      <w:pPr>
        <w:rPr>
          <w:rtl/>
          <w:lang w:eastAsia="he-IL"/>
        </w:rPr>
      </w:pPr>
      <w:bookmarkStart w:id="1518" w:name="_ETM_Q1_5399566"/>
      <w:bookmarkStart w:id="1519" w:name="_ETM_Q1_5399690"/>
      <w:bookmarkEnd w:id="1518"/>
      <w:bookmarkEnd w:id="1519"/>
    </w:p>
    <w:p w:rsidR="009B7F3E" w:rsidRPr="00CC3069" w:rsidRDefault="009B7F3E" w:rsidP="009B7F3E">
      <w:pPr>
        <w:pStyle w:val="af6"/>
        <w:keepNext/>
        <w:rPr>
          <w:rtl/>
        </w:rPr>
      </w:pPr>
      <w:bookmarkStart w:id="1520" w:name="ET_yor_6156_114"/>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1520"/>
    </w:p>
    <w:p w:rsidR="009B7F3E" w:rsidRPr="00CC3069" w:rsidRDefault="009B7F3E" w:rsidP="009B7F3E">
      <w:pPr>
        <w:pStyle w:val="KeepWithNext"/>
        <w:rPr>
          <w:rtl/>
          <w:lang w:eastAsia="he-IL"/>
        </w:rPr>
      </w:pPr>
    </w:p>
    <w:p w:rsidR="009B7F3E" w:rsidRPr="00CC3069" w:rsidRDefault="009B7F3E" w:rsidP="009B7F3E">
      <w:pPr>
        <w:rPr>
          <w:rtl/>
          <w:lang w:eastAsia="he-IL"/>
        </w:rPr>
      </w:pPr>
      <w:bookmarkStart w:id="1521" w:name="_ETM_Q1_5402330"/>
      <w:bookmarkEnd w:id="1521"/>
      <w:r w:rsidRPr="00CC3069">
        <w:rPr>
          <w:rFonts w:hint="cs"/>
          <w:rtl/>
          <w:lang w:eastAsia="he-IL"/>
        </w:rPr>
        <w:t>זה מ</w:t>
      </w:r>
      <w:bookmarkStart w:id="1522" w:name="_ETM_Q1_5403170"/>
      <w:bookmarkEnd w:id="1522"/>
      <w:r w:rsidRPr="00CC3069">
        <w:rPr>
          <w:rFonts w:hint="cs"/>
          <w:rtl/>
          <w:lang w:eastAsia="he-IL"/>
        </w:rPr>
        <w:t xml:space="preserve">ה שאמרתי. </w:t>
      </w:r>
    </w:p>
    <w:p w:rsidR="009B7F3E" w:rsidRPr="00CC3069" w:rsidRDefault="009B7F3E" w:rsidP="009B7F3E">
      <w:pPr>
        <w:rPr>
          <w:rtl/>
          <w:lang w:eastAsia="he-IL"/>
        </w:rPr>
      </w:pPr>
      <w:bookmarkStart w:id="1523" w:name="_ETM_Q1_5401245"/>
      <w:bookmarkStart w:id="1524" w:name="_ETM_Q1_5401359"/>
      <w:bookmarkEnd w:id="1523"/>
      <w:bookmarkEnd w:id="1524"/>
    </w:p>
    <w:p w:rsidR="009B7F3E" w:rsidRPr="00CC3069" w:rsidRDefault="009B7F3E" w:rsidP="009B7F3E">
      <w:pPr>
        <w:pStyle w:val="af9"/>
        <w:keepNext/>
        <w:rPr>
          <w:rtl/>
          <w:lang w:eastAsia="he-IL"/>
        </w:rPr>
      </w:pPr>
      <w:bookmarkStart w:id="1525" w:name="ET_guest_701872_115"/>
      <w:r w:rsidRPr="00CC3069">
        <w:rPr>
          <w:rStyle w:val="TagStyle"/>
          <w:rtl/>
        </w:rPr>
        <w:t xml:space="preserve"> &lt;&lt; אורח &gt;&gt; </w:t>
      </w:r>
      <w:r w:rsidRPr="00CC3069">
        <w:rPr>
          <w:rtl/>
          <w:lang w:eastAsia="he-IL"/>
        </w:rPr>
        <w:t>דדו זמיר:</w:t>
      </w:r>
      <w:r w:rsidRPr="00CC3069">
        <w:rPr>
          <w:rStyle w:val="TagStyle"/>
          <w:rtl/>
        </w:rPr>
        <w:t xml:space="preserve"> &lt;&lt; אורח &gt;&gt;</w:t>
      </w:r>
      <w:r w:rsidRPr="00CC3069">
        <w:rPr>
          <w:rtl/>
          <w:lang w:eastAsia="he-IL"/>
        </w:rPr>
        <w:t xml:space="preserve">   </w:t>
      </w:r>
      <w:bookmarkEnd w:id="1525"/>
    </w:p>
    <w:p w:rsidR="009B7F3E" w:rsidRPr="00CC3069" w:rsidRDefault="009B7F3E" w:rsidP="009B7F3E">
      <w:pPr>
        <w:pStyle w:val="KeepWithNext"/>
        <w:rPr>
          <w:rtl/>
          <w:lang w:eastAsia="he-IL"/>
        </w:rPr>
      </w:pPr>
    </w:p>
    <w:p w:rsidR="009B7F3E" w:rsidRPr="00CC3069" w:rsidRDefault="009B7F3E" w:rsidP="009B7F3E">
      <w:pPr>
        <w:rPr>
          <w:rtl/>
          <w:lang w:eastAsia="he-IL"/>
        </w:rPr>
      </w:pPr>
      <w:bookmarkStart w:id="1526" w:name="_ETM_Q1_5403915"/>
      <w:bookmarkStart w:id="1527" w:name="_ETM_Q1_5403990"/>
      <w:bookmarkEnd w:id="1526"/>
      <w:bookmarkEnd w:id="1527"/>
      <w:r w:rsidRPr="00CC3069">
        <w:rPr>
          <w:rFonts w:hint="cs"/>
          <w:rtl/>
          <w:lang w:eastAsia="he-IL"/>
        </w:rPr>
        <w:t xml:space="preserve">אי אפשר להתייחס לנתונים בלי לשמוע את הצד </w:t>
      </w:r>
      <w:bookmarkStart w:id="1528" w:name="_ETM_Q1_5408402"/>
      <w:bookmarkEnd w:id="1528"/>
      <w:r w:rsidRPr="00CC3069">
        <w:rPr>
          <w:rFonts w:hint="cs"/>
          <w:rtl/>
          <w:lang w:eastAsia="he-IL"/>
        </w:rPr>
        <w:t xml:space="preserve">השני. </w:t>
      </w:r>
    </w:p>
    <w:p w:rsidR="009B7F3E" w:rsidRPr="00CC3069" w:rsidRDefault="009B7F3E" w:rsidP="009B7F3E">
      <w:pPr>
        <w:rPr>
          <w:rtl/>
          <w:lang w:eastAsia="he-IL"/>
        </w:rPr>
      </w:pPr>
      <w:bookmarkStart w:id="1529" w:name="_ETM_Q1_5405855"/>
      <w:bookmarkStart w:id="1530" w:name="_ETM_Q1_5405951"/>
      <w:bookmarkEnd w:id="1529"/>
      <w:bookmarkEnd w:id="1530"/>
    </w:p>
    <w:p w:rsidR="009B7F3E" w:rsidRPr="00CC3069" w:rsidRDefault="009B7F3E" w:rsidP="009B7F3E">
      <w:pPr>
        <w:pStyle w:val="af6"/>
        <w:keepNext/>
        <w:rPr>
          <w:rtl/>
        </w:rPr>
      </w:pPr>
      <w:bookmarkStart w:id="1531" w:name="ET_yor_6156_116"/>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1531"/>
    </w:p>
    <w:p w:rsidR="009B7F3E" w:rsidRPr="00CC3069" w:rsidRDefault="009B7F3E" w:rsidP="009B7F3E">
      <w:pPr>
        <w:pStyle w:val="KeepWithNext"/>
        <w:rPr>
          <w:rtl/>
          <w:lang w:eastAsia="he-IL"/>
        </w:rPr>
      </w:pPr>
    </w:p>
    <w:p w:rsidR="009B7F3E" w:rsidRPr="00CC3069" w:rsidRDefault="009B7F3E" w:rsidP="009B7F3E">
      <w:pPr>
        <w:rPr>
          <w:rtl/>
          <w:lang w:eastAsia="he-IL"/>
        </w:rPr>
      </w:pPr>
      <w:bookmarkStart w:id="1532" w:name="_ETM_Q1_5407226"/>
      <w:bookmarkEnd w:id="1532"/>
      <w:r w:rsidRPr="00CC3069">
        <w:rPr>
          <w:rFonts w:hint="cs"/>
          <w:rtl/>
          <w:lang w:eastAsia="he-IL"/>
        </w:rPr>
        <w:t>אדוני, תן לי להשלים את דבריי.</w:t>
      </w:r>
      <w:bookmarkStart w:id="1533" w:name="_ETM_Q1_5411904"/>
      <w:bookmarkStart w:id="1534" w:name="_ETM_Q1_5412017"/>
      <w:bookmarkEnd w:id="1533"/>
      <w:bookmarkEnd w:id="1534"/>
      <w:r w:rsidRPr="00CC3069">
        <w:rPr>
          <w:rFonts w:hint="cs"/>
          <w:rtl/>
          <w:lang w:eastAsia="he-IL"/>
        </w:rPr>
        <w:t xml:space="preserve"> התחושה שלי </w:t>
      </w:r>
      <w:bookmarkStart w:id="1535" w:name="_ETM_Q1_5419567"/>
      <w:bookmarkEnd w:id="1535"/>
      <w:r w:rsidRPr="00CC3069">
        <w:rPr>
          <w:rFonts w:hint="cs"/>
          <w:rtl/>
          <w:lang w:eastAsia="he-IL"/>
        </w:rPr>
        <w:t xml:space="preserve">בעקבות דבריך, חבר הכנסת </w:t>
      </w:r>
      <w:proofErr w:type="spellStart"/>
      <w:r w:rsidRPr="00CC3069">
        <w:rPr>
          <w:rFonts w:hint="cs"/>
          <w:rtl/>
          <w:lang w:eastAsia="he-IL"/>
        </w:rPr>
        <w:t>רוטמן</w:t>
      </w:r>
      <w:proofErr w:type="spellEnd"/>
      <w:r w:rsidRPr="00CC3069">
        <w:rPr>
          <w:rFonts w:hint="cs"/>
          <w:rtl/>
          <w:lang w:eastAsia="he-IL"/>
        </w:rPr>
        <w:t xml:space="preserve">, היא ששכרם של עובדי הציבור יוצא בהפסדם. </w:t>
      </w:r>
    </w:p>
    <w:p w:rsidR="009B7F3E" w:rsidRPr="00CC3069" w:rsidRDefault="009B7F3E" w:rsidP="009B7F3E">
      <w:pPr>
        <w:rPr>
          <w:rtl/>
          <w:lang w:eastAsia="he-IL"/>
        </w:rPr>
      </w:pPr>
      <w:bookmarkStart w:id="1536" w:name="_ETM_Q1_5426314"/>
      <w:bookmarkStart w:id="1537" w:name="_ETM_Q1_5426415"/>
      <w:bookmarkEnd w:id="1536"/>
      <w:bookmarkEnd w:id="1537"/>
    </w:p>
    <w:p w:rsidR="009B7F3E" w:rsidRPr="00CC3069" w:rsidRDefault="009B7F3E" w:rsidP="009B7F3E">
      <w:pPr>
        <w:pStyle w:val="a4"/>
        <w:keepNext/>
        <w:rPr>
          <w:rtl/>
        </w:rPr>
      </w:pPr>
      <w:bookmarkStart w:id="1538" w:name="ET_speaker_6157_117"/>
      <w:r w:rsidRPr="00CC3069">
        <w:rPr>
          <w:rStyle w:val="TagStyle"/>
          <w:rtl/>
        </w:rPr>
        <w:t xml:space="preserve"> &lt;&lt; דובר &gt;&gt; </w:t>
      </w:r>
      <w:r w:rsidRPr="00CC3069">
        <w:rPr>
          <w:rtl/>
        </w:rPr>
        <w:t xml:space="preserve">שמחה </w:t>
      </w:r>
      <w:proofErr w:type="spellStart"/>
      <w:r w:rsidRPr="00CC3069">
        <w:rPr>
          <w:rtl/>
        </w:rPr>
        <w:t>רוטמן</w:t>
      </w:r>
      <w:proofErr w:type="spellEnd"/>
      <w:r w:rsidRPr="00CC3069">
        <w:rPr>
          <w:rtl/>
        </w:rPr>
        <w:t xml:space="preserve"> (הציונות הדתית):</w:t>
      </w:r>
      <w:r w:rsidRPr="00CC3069">
        <w:rPr>
          <w:rStyle w:val="TagStyle"/>
          <w:rtl/>
        </w:rPr>
        <w:t xml:space="preserve"> &lt;&lt; דובר &gt;&gt;</w:t>
      </w:r>
      <w:r w:rsidRPr="00CC3069">
        <w:rPr>
          <w:rtl/>
        </w:rPr>
        <w:t xml:space="preserve">   </w:t>
      </w:r>
      <w:bookmarkEnd w:id="1538"/>
    </w:p>
    <w:p w:rsidR="009B7F3E" w:rsidRPr="00CC3069" w:rsidRDefault="009B7F3E" w:rsidP="009B7F3E">
      <w:pPr>
        <w:pStyle w:val="KeepWithNext"/>
        <w:rPr>
          <w:rtl/>
          <w:lang w:eastAsia="he-IL"/>
        </w:rPr>
      </w:pPr>
    </w:p>
    <w:p w:rsidR="009B7F3E" w:rsidRPr="00CC3069" w:rsidRDefault="009B7F3E" w:rsidP="009B7F3E">
      <w:pPr>
        <w:rPr>
          <w:rtl/>
          <w:lang w:eastAsia="he-IL"/>
        </w:rPr>
      </w:pPr>
      <w:r w:rsidRPr="00CC3069">
        <w:rPr>
          <w:rFonts w:hint="cs"/>
          <w:rtl/>
          <w:lang w:eastAsia="he-IL"/>
        </w:rPr>
        <w:t xml:space="preserve">ברור. </w:t>
      </w:r>
    </w:p>
    <w:p w:rsidR="009B7F3E" w:rsidRPr="00CC3069" w:rsidRDefault="009B7F3E" w:rsidP="009B7F3E">
      <w:pPr>
        <w:rPr>
          <w:rtl/>
          <w:lang w:eastAsia="he-IL"/>
        </w:rPr>
      </w:pPr>
      <w:bookmarkStart w:id="1539" w:name="_ETM_Q1_5423620"/>
      <w:bookmarkStart w:id="1540" w:name="_ETM_Q1_5423704"/>
      <w:bookmarkEnd w:id="1539"/>
      <w:bookmarkEnd w:id="1540"/>
    </w:p>
    <w:p w:rsidR="009B7F3E" w:rsidRPr="00CC3069" w:rsidRDefault="009B7F3E" w:rsidP="009B7F3E">
      <w:pPr>
        <w:pStyle w:val="af6"/>
        <w:keepNext/>
        <w:rPr>
          <w:rtl/>
        </w:rPr>
      </w:pPr>
      <w:bookmarkStart w:id="1541" w:name="ET_yor_6156_118"/>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1541"/>
    </w:p>
    <w:p w:rsidR="009B7F3E" w:rsidRPr="00CC3069" w:rsidRDefault="009B7F3E" w:rsidP="009B7F3E">
      <w:pPr>
        <w:pStyle w:val="KeepWithNext"/>
        <w:rPr>
          <w:rtl/>
          <w:lang w:eastAsia="he-IL"/>
        </w:rPr>
      </w:pPr>
    </w:p>
    <w:p w:rsidR="009B7F3E" w:rsidRPr="00CC3069" w:rsidRDefault="009B7F3E" w:rsidP="009B7F3E">
      <w:pPr>
        <w:rPr>
          <w:rtl/>
          <w:lang w:eastAsia="he-IL"/>
        </w:rPr>
      </w:pPr>
      <w:bookmarkStart w:id="1542" w:name="_ETM_Q1_5424754"/>
      <w:bookmarkEnd w:id="1542"/>
      <w:r w:rsidRPr="00CC3069">
        <w:rPr>
          <w:rFonts w:hint="cs"/>
          <w:rtl/>
          <w:lang w:eastAsia="he-IL"/>
        </w:rPr>
        <w:t xml:space="preserve">כי בגלל השימוש התכוף בעבירה הזאת לא </w:t>
      </w:r>
      <w:bookmarkStart w:id="1543" w:name="_ETM_Q1_5429790"/>
      <w:bookmarkEnd w:id="1543"/>
      <w:r w:rsidRPr="00CC3069">
        <w:rPr>
          <w:rFonts w:hint="cs"/>
          <w:rtl/>
          <w:lang w:eastAsia="he-IL"/>
        </w:rPr>
        <w:t xml:space="preserve">משוכללים הכלים שאתה דיברת עליהם. </w:t>
      </w:r>
    </w:p>
    <w:p w:rsidR="009B7F3E" w:rsidRPr="00CC3069" w:rsidRDefault="009B7F3E" w:rsidP="009B7F3E">
      <w:pPr>
        <w:rPr>
          <w:rtl/>
          <w:lang w:eastAsia="he-IL"/>
        </w:rPr>
      </w:pPr>
      <w:bookmarkStart w:id="1544" w:name="_ETM_Q1_5431360"/>
      <w:bookmarkStart w:id="1545" w:name="_ETM_Q1_5431536"/>
      <w:bookmarkStart w:id="1546" w:name="_ETM_Q1_5432533"/>
      <w:bookmarkEnd w:id="1544"/>
      <w:bookmarkEnd w:id="1545"/>
      <w:bookmarkEnd w:id="1546"/>
    </w:p>
    <w:p w:rsidR="009B7F3E" w:rsidRPr="00CC3069" w:rsidRDefault="009B7F3E" w:rsidP="009B7F3E">
      <w:pPr>
        <w:pStyle w:val="a4"/>
        <w:keepNext/>
        <w:rPr>
          <w:rtl/>
        </w:rPr>
      </w:pPr>
      <w:bookmarkStart w:id="1547" w:name="ET_speaker_6233_119"/>
      <w:r w:rsidRPr="00CC3069">
        <w:rPr>
          <w:rStyle w:val="TagStyle"/>
          <w:rtl/>
        </w:rPr>
        <w:t xml:space="preserve"> &lt;&lt; דובר &gt;&gt; </w:t>
      </w:r>
      <w:r w:rsidRPr="00CC3069">
        <w:rPr>
          <w:rtl/>
        </w:rPr>
        <w:t>גבי לסקי (מרצ):</w:t>
      </w:r>
      <w:r w:rsidRPr="00CC3069">
        <w:rPr>
          <w:rStyle w:val="TagStyle"/>
          <w:rtl/>
        </w:rPr>
        <w:t xml:space="preserve"> &lt;&lt; דובר &gt;&gt;</w:t>
      </w:r>
      <w:r w:rsidRPr="00CC3069">
        <w:rPr>
          <w:rtl/>
        </w:rPr>
        <w:t xml:space="preserve">   </w:t>
      </w:r>
      <w:bookmarkEnd w:id="1547"/>
    </w:p>
    <w:p w:rsidR="009B7F3E" w:rsidRPr="00CC3069" w:rsidRDefault="009B7F3E" w:rsidP="009B7F3E">
      <w:pPr>
        <w:pStyle w:val="KeepWithNext"/>
        <w:rPr>
          <w:rtl/>
          <w:lang w:eastAsia="he-IL"/>
        </w:rPr>
      </w:pPr>
    </w:p>
    <w:p w:rsidR="009B7F3E" w:rsidRPr="00CC3069" w:rsidRDefault="009B7F3E" w:rsidP="009B7F3E">
      <w:pPr>
        <w:rPr>
          <w:rtl/>
          <w:lang w:eastAsia="he-IL"/>
        </w:rPr>
      </w:pPr>
      <w:bookmarkStart w:id="1548" w:name="_ETM_Q1_5433121"/>
      <w:bookmarkStart w:id="1549" w:name="_ETM_Q1_5433191"/>
      <w:bookmarkEnd w:id="1548"/>
      <w:bookmarkEnd w:id="1549"/>
      <w:r w:rsidRPr="00CC3069">
        <w:rPr>
          <w:rFonts w:hint="cs"/>
          <w:rtl/>
          <w:lang w:eastAsia="he-IL"/>
        </w:rPr>
        <w:t xml:space="preserve">בדיוק. </w:t>
      </w:r>
    </w:p>
    <w:p w:rsidR="009B7F3E" w:rsidRPr="00CC3069" w:rsidRDefault="009B7F3E" w:rsidP="009B7F3E">
      <w:pPr>
        <w:rPr>
          <w:rtl/>
          <w:lang w:eastAsia="he-IL"/>
        </w:rPr>
      </w:pPr>
    </w:p>
    <w:p w:rsidR="009B7F3E" w:rsidRPr="00CC3069" w:rsidRDefault="009B7F3E" w:rsidP="009B7F3E">
      <w:pPr>
        <w:pStyle w:val="a4"/>
        <w:keepNext/>
        <w:rPr>
          <w:rtl/>
        </w:rPr>
      </w:pPr>
      <w:bookmarkStart w:id="1550" w:name="ET_speaker_6157_120"/>
      <w:r w:rsidRPr="00CC3069">
        <w:rPr>
          <w:rStyle w:val="TagStyle"/>
          <w:rtl/>
        </w:rPr>
        <w:t xml:space="preserve"> &lt;&lt; דובר &gt;&gt; </w:t>
      </w:r>
      <w:r w:rsidRPr="00CC3069">
        <w:rPr>
          <w:rtl/>
        </w:rPr>
        <w:t xml:space="preserve">שמחה </w:t>
      </w:r>
      <w:proofErr w:type="spellStart"/>
      <w:r w:rsidRPr="00CC3069">
        <w:rPr>
          <w:rtl/>
        </w:rPr>
        <w:t>רוטמן</w:t>
      </w:r>
      <w:proofErr w:type="spellEnd"/>
      <w:r w:rsidRPr="00CC3069">
        <w:rPr>
          <w:rtl/>
        </w:rPr>
        <w:t xml:space="preserve"> (הציונות הדתית):</w:t>
      </w:r>
      <w:r w:rsidRPr="00CC3069">
        <w:rPr>
          <w:rStyle w:val="TagStyle"/>
          <w:rtl/>
        </w:rPr>
        <w:t xml:space="preserve"> &lt;&lt; דובר &gt;&gt;</w:t>
      </w:r>
      <w:r w:rsidRPr="00CC3069">
        <w:rPr>
          <w:rtl/>
        </w:rPr>
        <w:t xml:space="preserve">   </w:t>
      </w:r>
      <w:bookmarkEnd w:id="1550"/>
    </w:p>
    <w:p w:rsidR="009B7F3E" w:rsidRPr="00CC3069" w:rsidRDefault="009B7F3E" w:rsidP="009B7F3E">
      <w:pPr>
        <w:pStyle w:val="KeepWithNext"/>
        <w:rPr>
          <w:rtl/>
          <w:lang w:eastAsia="he-IL"/>
        </w:rPr>
      </w:pPr>
    </w:p>
    <w:p w:rsidR="009B7F3E" w:rsidRPr="00CC3069" w:rsidRDefault="009B7F3E" w:rsidP="009B7F3E">
      <w:pPr>
        <w:rPr>
          <w:rtl/>
          <w:lang w:eastAsia="he-IL"/>
        </w:rPr>
      </w:pPr>
      <w:r w:rsidRPr="00CC3069">
        <w:rPr>
          <w:rFonts w:hint="cs"/>
          <w:rtl/>
          <w:lang w:eastAsia="he-IL"/>
        </w:rPr>
        <w:t xml:space="preserve">חד וחלק. </w:t>
      </w:r>
    </w:p>
    <w:p w:rsidR="009B7F3E" w:rsidRPr="00CC3069" w:rsidRDefault="009B7F3E" w:rsidP="009B7F3E">
      <w:pPr>
        <w:rPr>
          <w:rtl/>
          <w:lang w:eastAsia="he-IL"/>
        </w:rPr>
      </w:pPr>
      <w:bookmarkStart w:id="1551" w:name="_ETM_Q1_5431769"/>
      <w:bookmarkStart w:id="1552" w:name="_ETM_Q1_5431868"/>
      <w:bookmarkEnd w:id="1551"/>
      <w:bookmarkEnd w:id="1552"/>
    </w:p>
    <w:p w:rsidR="009B7F3E" w:rsidRPr="00CC3069" w:rsidRDefault="009B7F3E" w:rsidP="009B7F3E">
      <w:pPr>
        <w:pStyle w:val="af6"/>
        <w:keepNext/>
        <w:rPr>
          <w:rtl/>
        </w:rPr>
      </w:pPr>
      <w:bookmarkStart w:id="1553" w:name="ET_yor_6156_121"/>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1553"/>
    </w:p>
    <w:p w:rsidR="009B7F3E" w:rsidRPr="00CC3069" w:rsidRDefault="009B7F3E" w:rsidP="009B7F3E">
      <w:pPr>
        <w:pStyle w:val="KeepWithNext"/>
        <w:rPr>
          <w:rtl/>
          <w:lang w:eastAsia="he-IL"/>
        </w:rPr>
      </w:pPr>
    </w:p>
    <w:p w:rsidR="009B7F3E" w:rsidRPr="00CC3069" w:rsidRDefault="009B7F3E" w:rsidP="009B7F3E">
      <w:pPr>
        <w:rPr>
          <w:rtl/>
          <w:lang w:eastAsia="he-IL"/>
        </w:rPr>
      </w:pPr>
      <w:bookmarkStart w:id="1554" w:name="_ETM_Q1_5434560"/>
      <w:bookmarkEnd w:id="1554"/>
      <w:r w:rsidRPr="00CC3069">
        <w:rPr>
          <w:rFonts w:hint="cs"/>
          <w:rtl/>
          <w:lang w:eastAsia="he-IL"/>
        </w:rPr>
        <w:t xml:space="preserve">בעיניי </w:t>
      </w:r>
      <w:bookmarkStart w:id="1555" w:name="_ETM_Q1_5436681"/>
      <w:bookmarkEnd w:id="1555"/>
      <w:r w:rsidRPr="00CC3069">
        <w:rPr>
          <w:rFonts w:hint="cs"/>
          <w:rtl/>
          <w:lang w:eastAsia="he-IL"/>
        </w:rPr>
        <w:t xml:space="preserve">מאוד יכול להיות שיש רפיון ידיים לגבי קשת של כלים אחרים </w:t>
      </w:r>
      <w:r w:rsidRPr="00CC3069">
        <w:rPr>
          <w:rtl/>
          <w:lang w:eastAsia="he-IL"/>
        </w:rPr>
        <w:t>–</w:t>
      </w:r>
      <w:r w:rsidRPr="00CC3069">
        <w:rPr>
          <w:rFonts w:hint="cs"/>
          <w:rtl/>
          <w:lang w:eastAsia="he-IL"/>
        </w:rPr>
        <w:t xml:space="preserve"> גם בתחום האזרחי של הוצאת </w:t>
      </w:r>
      <w:bookmarkStart w:id="1556" w:name="_ETM_Q1_5448984"/>
      <w:bookmarkEnd w:id="1556"/>
      <w:r w:rsidRPr="00CC3069">
        <w:rPr>
          <w:rFonts w:hint="cs"/>
          <w:rtl/>
          <w:lang w:eastAsia="he-IL"/>
        </w:rPr>
        <w:t xml:space="preserve">הדיבה וגם בתחום הפלילי של הפרעה במילוי תפקיד או </w:t>
      </w:r>
      <w:bookmarkStart w:id="1557" w:name="_ETM_Q1_5456242"/>
      <w:bookmarkEnd w:id="1557"/>
      <w:r w:rsidRPr="00CC3069">
        <w:rPr>
          <w:rFonts w:hint="cs"/>
          <w:rtl/>
          <w:lang w:eastAsia="he-IL"/>
        </w:rPr>
        <w:t xml:space="preserve">הטרדה מינית </w:t>
      </w:r>
      <w:r w:rsidR="0012430D" w:rsidRPr="00CC3069">
        <w:rPr>
          <w:rtl/>
          <w:lang w:eastAsia="he-IL"/>
        </w:rPr>
        <w:t>–</w:t>
      </w:r>
      <w:r w:rsidRPr="00CC3069">
        <w:rPr>
          <w:rFonts w:hint="cs"/>
          <w:rtl/>
          <w:lang w:eastAsia="he-IL"/>
        </w:rPr>
        <w:t xml:space="preserve"> </w:t>
      </w:r>
      <w:r w:rsidR="0012430D" w:rsidRPr="00CC3069">
        <w:rPr>
          <w:rFonts w:hint="cs"/>
          <w:rtl/>
          <w:lang w:eastAsia="he-IL"/>
        </w:rPr>
        <w:t xml:space="preserve">מכיוון שהיד קלה דווקא על הכלי </w:t>
      </w:r>
      <w:bookmarkStart w:id="1558" w:name="_ETM_Q1_5464745"/>
      <w:bookmarkEnd w:id="1558"/>
      <w:r w:rsidR="0012430D" w:rsidRPr="00CC3069">
        <w:rPr>
          <w:rFonts w:hint="cs"/>
          <w:rtl/>
          <w:lang w:eastAsia="he-IL"/>
        </w:rPr>
        <w:t xml:space="preserve">של העלבת עובד ציבור, שבסופו של דבר לא מניב את התוצאות הרצויות. המגיפה של האלימות המילולית כלפי </w:t>
      </w:r>
      <w:bookmarkStart w:id="1559" w:name="_ETM_Q1_5473899"/>
      <w:bookmarkEnd w:id="1559"/>
      <w:r w:rsidR="0012430D" w:rsidRPr="00CC3069">
        <w:rPr>
          <w:rFonts w:hint="cs"/>
          <w:rtl/>
          <w:lang w:eastAsia="he-IL"/>
        </w:rPr>
        <w:t>עובדי ציבור מעידה על זה שהכלים שמשתמשים בהם היום לא</w:t>
      </w:r>
      <w:bookmarkStart w:id="1560" w:name="_ETM_Q1_5477209"/>
      <w:bookmarkEnd w:id="1560"/>
      <w:r w:rsidR="0012430D" w:rsidRPr="00CC3069">
        <w:rPr>
          <w:rFonts w:hint="cs"/>
          <w:rtl/>
          <w:lang w:eastAsia="he-IL"/>
        </w:rPr>
        <w:t xml:space="preserve"> צולחים. זאת אומרת, המצגות שאתם מראים והסרטונים ש</w:t>
      </w:r>
      <w:r w:rsidR="00121F92" w:rsidRPr="00CC3069">
        <w:rPr>
          <w:rFonts w:hint="cs"/>
          <w:rtl/>
          <w:lang w:eastAsia="he-IL"/>
        </w:rPr>
        <w:t xml:space="preserve">אתם </w:t>
      </w:r>
      <w:r w:rsidR="0012430D" w:rsidRPr="00CC3069">
        <w:rPr>
          <w:rFonts w:hint="cs"/>
          <w:rtl/>
          <w:lang w:eastAsia="he-IL"/>
        </w:rPr>
        <w:t xml:space="preserve">מציגים </w:t>
      </w:r>
      <w:bookmarkStart w:id="1561" w:name="_ETM_Q1_5482414"/>
      <w:bookmarkEnd w:id="1561"/>
      <w:r w:rsidR="0012430D" w:rsidRPr="00CC3069">
        <w:rPr>
          <w:rFonts w:hint="cs"/>
          <w:rtl/>
          <w:lang w:eastAsia="he-IL"/>
        </w:rPr>
        <w:t xml:space="preserve">מלמדים שמאות מעצרים של אזרחים על הסעיף הזה כעבירה יחידה </w:t>
      </w:r>
      <w:bookmarkStart w:id="1562" w:name="_ETM_Q1_5491246"/>
      <w:bookmarkEnd w:id="1562"/>
      <w:r w:rsidR="0012430D" w:rsidRPr="00CC3069">
        <w:rPr>
          <w:rFonts w:hint="cs"/>
          <w:rtl/>
          <w:lang w:eastAsia="he-IL"/>
        </w:rPr>
        <w:t>ואלפי מעצרים של אזרחים על העבירה הזאת לצד עבירות נלוות כנראה יותר חמורות</w:t>
      </w:r>
      <w:r w:rsidR="00121F92" w:rsidRPr="00CC3069">
        <w:rPr>
          <w:rFonts w:hint="cs"/>
          <w:rtl/>
          <w:lang w:eastAsia="he-IL"/>
        </w:rPr>
        <w:t>,</w:t>
      </w:r>
      <w:r w:rsidR="0012430D" w:rsidRPr="00CC3069">
        <w:rPr>
          <w:rFonts w:hint="cs"/>
          <w:rtl/>
          <w:lang w:eastAsia="he-IL"/>
        </w:rPr>
        <w:t xml:space="preserve"> לא מצליחים לבלום את גל האלימות. אז </w:t>
      </w:r>
      <w:bookmarkStart w:id="1563" w:name="_ETM_Q1_5500823"/>
      <w:bookmarkEnd w:id="1563"/>
      <w:r w:rsidR="0012430D" w:rsidRPr="00CC3069">
        <w:rPr>
          <w:rFonts w:hint="cs"/>
          <w:rtl/>
          <w:lang w:eastAsia="he-IL"/>
        </w:rPr>
        <w:t xml:space="preserve">אולי </w:t>
      </w:r>
      <w:r w:rsidR="0012430D" w:rsidRPr="00CC3069">
        <w:rPr>
          <w:rtl/>
          <w:lang w:eastAsia="he-IL"/>
        </w:rPr>
        <w:t>–</w:t>
      </w:r>
      <w:r w:rsidR="0012430D" w:rsidRPr="00CC3069">
        <w:rPr>
          <w:rFonts w:hint="cs"/>
          <w:rtl/>
          <w:lang w:eastAsia="he-IL"/>
        </w:rPr>
        <w:t xml:space="preserve"> ואני לא אומר את זה בהתנגחות </w:t>
      </w:r>
      <w:r w:rsidR="0012430D" w:rsidRPr="00CC3069">
        <w:rPr>
          <w:rtl/>
          <w:lang w:eastAsia="he-IL"/>
        </w:rPr>
        <w:t>–</w:t>
      </w:r>
      <w:r w:rsidR="0012430D" w:rsidRPr="00CC3069">
        <w:rPr>
          <w:rFonts w:hint="cs"/>
          <w:rtl/>
          <w:lang w:eastAsia="he-IL"/>
        </w:rPr>
        <w:t xml:space="preserve"> </w:t>
      </w:r>
      <w:bookmarkStart w:id="1564" w:name="_ETM_Q1_5499693"/>
      <w:bookmarkEnd w:id="1564"/>
      <w:r w:rsidR="0012430D" w:rsidRPr="00CC3069">
        <w:rPr>
          <w:rFonts w:hint="cs"/>
          <w:rtl/>
          <w:lang w:eastAsia="he-IL"/>
        </w:rPr>
        <w:t xml:space="preserve">הצעת החוק הפרטית הזו היא קריאה לכולנו לאיזושהי מחשבה קצת יותר מבוססת לגבי כלים יותר אפקטיביים. אני מסכים שלא </w:t>
      </w:r>
      <w:bookmarkStart w:id="1565" w:name="_ETM_Q1_5514871"/>
      <w:bookmarkEnd w:id="1565"/>
      <w:r w:rsidR="0012430D" w:rsidRPr="00CC3069">
        <w:rPr>
          <w:rFonts w:hint="cs"/>
          <w:rtl/>
          <w:lang w:eastAsia="he-IL"/>
        </w:rPr>
        <w:t xml:space="preserve">צריך להותיר את עובדי הציבור חשופים, אבל אולי זאת </w:t>
      </w:r>
      <w:bookmarkStart w:id="1566" w:name="_ETM_Q1_5520351"/>
      <w:bookmarkEnd w:id="1566"/>
      <w:r w:rsidR="0012430D" w:rsidRPr="00CC3069">
        <w:rPr>
          <w:rFonts w:hint="cs"/>
          <w:rtl/>
          <w:lang w:eastAsia="he-IL"/>
        </w:rPr>
        <w:t xml:space="preserve">גם הזדמנות לשדרג ולמצוא כלים אחרים. </w:t>
      </w:r>
    </w:p>
    <w:p w:rsidR="0012430D" w:rsidRPr="00CC3069" w:rsidRDefault="0012430D" w:rsidP="0012430D">
      <w:pPr>
        <w:ind w:firstLine="0"/>
        <w:rPr>
          <w:rtl/>
          <w:lang w:eastAsia="he-IL"/>
        </w:rPr>
      </w:pPr>
      <w:bookmarkStart w:id="1567" w:name="_ETM_Q1_5542651"/>
      <w:bookmarkStart w:id="1568" w:name="_ETM_Q1_5542749"/>
      <w:bookmarkStart w:id="1569" w:name="_ETM_Q1_5543034"/>
      <w:bookmarkStart w:id="1570" w:name="_ETM_Q1_5543117"/>
      <w:bookmarkEnd w:id="1567"/>
      <w:bookmarkEnd w:id="1568"/>
      <w:bookmarkEnd w:id="1569"/>
      <w:bookmarkEnd w:id="1570"/>
    </w:p>
    <w:p w:rsidR="0012430D" w:rsidRPr="00CC3069" w:rsidRDefault="0012430D" w:rsidP="0012430D">
      <w:pPr>
        <w:pStyle w:val="a4"/>
        <w:keepNext/>
        <w:rPr>
          <w:rtl/>
        </w:rPr>
      </w:pPr>
      <w:bookmarkStart w:id="1571" w:name="ET_speaker_מפכל_המשטרה_רבניצב_יעקב_122"/>
      <w:r w:rsidRPr="00CC3069">
        <w:rPr>
          <w:rStyle w:val="TagStyle"/>
          <w:rtl/>
        </w:rPr>
        <w:t xml:space="preserve"> &lt;&lt; דובר &gt;&gt; </w:t>
      </w:r>
      <w:r w:rsidRPr="00CC3069">
        <w:rPr>
          <w:rtl/>
        </w:rPr>
        <w:t>מפכ"ל המשטרה רב-ניצב יעקב שבתאי:</w:t>
      </w:r>
      <w:r w:rsidRPr="00CC3069">
        <w:rPr>
          <w:rStyle w:val="TagStyle"/>
          <w:rtl/>
        </w:rPr>
        <w:t xml:space="preserve"> &lt;&lt; דובר &gt;&gt;</w:t>
      </w:r>
      <w:r w:rsidRPr="00CC3069">
        <w:rPr>
          <w:rtl/>
        </w:rPr>
        <w:t xml:space="preserve">   </w:t>
      </w:r>
      <w:bookmarkEnd w:id="1571"/>
    </w:p>
    <w:p w:rsidR="0012430D" w:rsidRPr="00CC3069" w:rsidRDefault="0012430D" w:rsidP="0012430D">
      <w:pPr>
        <w:pStyle w:val="KeepWithNext"/>
        <w:rPr>
          <w:rtl/>
          <w:lang w:eastAsia="he-IL"/>
        </w:rPr>
      </w:pPr>
    </w:p>
    <w:p w:rsidR="0012430D" w:rsidRPr="00CC3069" w:rsidRDefault="0012430D" w:rsidP="0012430D">
      <w:pPr>
        <w:rPr>
          <w:rtl/>
          <w:lang w:eastAsia="he-IL"/>
        </w:rPr>
      </w:pPr>
      <w:r w:rsidRPr="00CC3069">
        <w:rPr>
          <w:rFonts w:hint="cs"/>
          <w:rtl/>
          <w:lang w:eastAsia="he-IL"/>
        </w:rPr>
        <w:t xml:space="preserve">אדוני, ברשותך, </w:t>
      </w:r>
      <w:bookmarkStart w:id="1572" w:name="_ETM_Q1_5543938"/>
      <w:bookmarkEnd w:id="1572"/>
      <w:r w:rsidRPr="00CC3069">
        <w:rPr>
          <w:rFonts w:hint="cs"/>
          <w:rtl/>
          <w:lang w:eastAsia="he-IL"/>
        </w:rPr>
        <w:t xml:space="preserve">אתם מטיחים פה נתונים על נתונים, לא נותנים להגיב וגם מפתחים פה תאוריות. אז אני מאוד מאוד מבקש מאדוני שיתנו להציג את הנתונים כהווייתם ולא בפרשנויות שנותנים להם פה. </w:t>
      </w:r>
    </w:p>
    <w:p w:rsidR="0012430D" w:rsidRPr="00CC3069" w:rsidRDefault="0012430D" w:rsidP="0012430D">
      <w:pPr>
        <w:rPr>
          <w:rtl/>
          <w:lang w:eastAsia="he-IL"/>
        </w:rPr>
      </w:pPr>
      <w:bookmarkStart w:id="1573" w:name="_ETM_Q1_5570452"/>
      <w:bookmarkStart w:id="1574" w:name="_ETM_Q1_5570562"/>
      <w:bookmarkEnd w:id="1573"/>
      <w:bookmarkEnd w:id="1574"/>
    </w:p>
    <w:p w:rsidR="0012430D" w:rsidRPr="00CC3069" w:rsidRDefault="0012430D" w:rsidP="0012430D">
      <w:pPr>
        <w:pStyle w:val="af6"/>
        <w:keepNext/>
        <w:rPr>
          <w:rtl/>
        </w:rPr>
      </w:pPr>
      <w:bookmarkStart w:id="1575" w:name="ET_yor_6156_123"/>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1575"/>
    </w:p>
    <w:p w:rsidR="0012430D" w:rsidRPr="00CC3069" w:rsidRDefault="0012430D" w:rsidP="0012430D">
      <w:pPr>
        <w:pStyle w:val="KeepWithNext"/>
        <w:rPr>
          <w:rtl/>
          <w:lang w:eastAsia="he-IL"/>
        </w:rPr>
      </w:pPr>
    </w:p>
    <w:p w:rsidR="0012430D" w:rsidRPr="00CC3069" w:rsidRDefault="0012430D" w:rsidP="0012430D">
      <w:pPr>
        <w:rPr>
          <w:rtl/>
          <w:lang w:eastAsia="he-IL"/>
        </w:rPr>
      </w:pPr>
      <w:r w:rsidRPr="00CC3069">
        <w:rPr>
          <w:rFonts w:hint="cs"/>
          <w:rtl/>
          <w:lang w:eastAsia="he-IL"/>
        </w:rPr>
        <w:t xml:space="preserve">המשטרה כבר קיבלה זמן </w:t>
      </w:r>
      <w:bookmarkStart w:id="1576" w:name="_ETM_Q1_5570977"/>
      <w:bookmarkEnd w:id="1576"/>
      <w:r w:rsidRPr="00CC3069">
        <w:rPr>
          <w:rFonts w:hint="cs"/>
          <w:rtl/>
          <w:lang w:eastAsia="he-IL"/>
        </w:rPr>
        <w:t xml:space="preserve">להציג את עמדתה, ועם כל הכבוד, יש עוד דוברים. </w:t>
      </w:r>
      <w:bookmarkStart w:id="1577" w:name="_ETM_Q1_5574034"/>
      <w:bookmarkEnd w:id="1577"/>
      <w:r w:rsidRPr="00CC3069">
        <w:rPr>
          <w:rFonts w:hint="cs"/>
          <w:rtl/>
          <w:lang w:eastAsia="he-IL"/>
        </w:rPr>
        <w:t xml:space="preserve">זה גם לא הדיון היחיד. ככל שתפתרו את הסוגיה של הבעת עמדה נגד עמדת הממשלה נשמח לשמוע את עמדתכם גם בדיון הבא. אנחנו בוודאי נזמין את המשטרה להציג את הנתונים. כרגע אנחנו קוראים את הנתונים כפי שהצגתם אותם, וגם דייקנו בהם. </w:t>
      </w:r>
    </w:p>
    <w:p w:rsidR="0012430D" w:rsidRPr="00CC3069" w:rsidRDefault="0012430D" w:rsidP="0012430D">
      <w:pPr>
        <w:rPr>
          <w:rtl/>
          <w:lang w:eastAsia="he-IL"/>
        </w:rPr>
      </w:pPr>
      <w:bookmarkStart w:id="1578" w:name="_ETM_Q1_5602629"/>
      <w:bookmarkStart w:id="1579" w:name="_ETM_Q1_5602751"/>
      <w:bookmarkStart w:id="1580" w:name="_ETM_Q1_5603991"/>
      <w:bookmarkEnd w:id="1578"/>
      <w:bookmarkEnd w:id="1579"/>
      <w:bookmarkEnd w:id="1580"/>
    </w:p>
    <w:p w:rsidR="0012430D" w:rsidRPr="00CC3069" w:rsidRDefault="0012430D" w:rsidP="0012430D">
      <w:pPr>
        <w:pStyle w:val="af9"/>
        <w:keepNext/>
        <w:rPr>
          <w:rtl/>
          <w:lang w:eastAsia="he-IL"/>
        </w:rPr>
      </w:pPr>
      <w:bookmarkStart w:id="1581" w:name="ET_guest_701872_124"/>
      <w:r w:rsidRPr="00CC3069">
        <w:rPr>
          <w:rStyle w:val="TagStyle"/>
          <w:rtl/>
        </w:rPr>
        <w:t xml:space="preserve"> &lt;&lt; אורח &gt;&gt; </w:t>
      </w:r>
      <w:r w:rsidRPr="00CC3069">
        <w:rPr>
          <w:rtl/>
          <w:lang w:eastAsia="he-IL"/>
        </w:rPr>
        <w:t>דדו זמיר:</w:t>
      </w:r>
      <w:r w:rsidRPr="00CC3069">
        <w:rPr>
          <w:rStyle w:val="TagStyle"/>
          <w:rtl/>
        </w:rPr>
        <w:t xml:space="preserve"> &lt;&lt; אורח &gt;&gt;</w:t>
      </w:r>
      <w:r w:rsidRPr="00CC3069">
        <w:rPr>
          <w:rtl/>
          <w:lang w:eastAsia="he-IL"/>
        </w:rPr>
        <w:t xml:space="preserve">   </w:t>
      </w:r>
      <w:bookmarkEnd w:id="1581"/>
    </w:p>
    <w:p w:rsidR="0012430D" w:rsidRPr="00CC3069" w:rsidRDefault="0012430D" w:rsidP="0012430D">
      <w:pPr>
        <w:pStyle w:val="KeepWithNext"/>
        <w:rPr>
          <w:rtl/>
          <w:lang w:eastAsia="he-IL"/>
        </w:rPr>
      </w:pPr>
    </w:p>
    <w:p w:rsidR="0012430D" w:rsidRPr="00CC3069" w:rsidRDefault="0012430D" w:rsidP="0012430D">
      <w:pPr>
        <w:rPr>
          <w:rtl/>
          <w:lang w:eastAsia="he-IL"/>
        </w:rPr>
      </w:pPr>
      <w:bookmarkStart w:id="1582" w:name="_ETM_Q1_5604655"/>
      <w:bookmarkStart w:id="1583" w:name="_ETM_Q1_5604726"/>
      <w:bookmarkEnd w:id="1582"/>
      <w:bookmarkEnd w:id="1583"/>
      <w:r w:rsidRPr="00CC3069">
        <w:rPr>
          <w:rFonts w:hint="cs"/>
          <w:rtl/>
          <w:lang w:eastAsia="he-IL"/>
        </w:rPr>
        <w:t>אדוני - - -</w:t>
      </w:r>
    </w:p>
    <w:p w:rsidR="0012430D" w:rsidRPr="00CC3069" w:rsidRDefault="0012430D" w:rsidP="0012430D">
      <w:pPr>
        <w:rPr>
          <w:rtl/>
          <w:lang w:eastAsia="he-IL"/>
        </w:rPr>
      </w:pPr>
    </w:p>
    <w:p w:rsidR="0012430D" w:rsidRPr="00CC3069" w:rsidRDefault="0012430D" w:rsidP="0012430D">
      <w:pPr>
        <w:pStyle w:val="af6"/>
        <w:keepNext/>
        <w:rPr>
          <w:rtl/>
        </w:rPr>
      </w:pPr>
      <w:bookmarkStart w:id="1584" w:name="ET_yor_6156_125"/>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1584"/>
    </w:p>
    <w:p w:rsidR="0012430D" w:rsidRPr="00CC3069" w:rsidRDefault="0012430D" w:rsidP="0012430D">
      <w:pPr>
        <w:pStyle w:val="KeepWithNext"/>
        <w:rPr>
          <w:rtl/>
          <w:lang w:eastAsia="he-IL"/>
        </w:rPr>
      </w:pPr>
    </w:p>
    <w:p w:rsidR="0012430D" w:rsidRPr="00CC3069" w:rsidRDefault="0012430D" w:rsidP="0012430D">
      <w:pPr>
        <w:rPr>
          <w:rtl/>
          <w:lang w:eastAsia="he-IL"/>
        </w:rPr>
      </w:pPr>
      <w:r w:rsidRPr="00CC3069">
        <w:rPr>
          <w:rFonts w:hint="cs"/>
          <w:rtl/>
          <w:lang w:eastAsia="he-IL"/>
        </w:rPr>
        <w:t xml:space="preserve">לא, לא, זאת הפעם האחרונה שאני מעיר לך, למרות דרגתך </w:t>
      </w:r>
      <w:bookmarkStart w:id="1585" w:name="_ETM_Q1_5605725"/>
      <w:bookmarkEnd w:id="1585"/>
      <w:r w:rsidRPr="00CC3069">
        <w:rPr>
          <w:rFonts w:hint="cs"/>
          <w:rtl/>
          <w:lang w:eastAsia="he-IL"/>
        </w:rPr>
        <w:t xml:space="preserve">הבכירה. </w:t>
      </w:r>
      <w:bookmarkStart w:id="1586" w:name="_ETM_Q1_5607561"/>
      <w:bookmarkEnd w:id="1586"/>
    </w:p>
    <w:p w:rsidR="0012430D" w:rsidRPr="00CC3069" w:rsidRDefault="0012430D" w:rsidP="0012430D">
      <w:pPr>
        <w:rPr>
          <w:rtl/>
          <w:lang w:eastAsia="he-IL"/>
        </w:rPr>
      </w:pPr>
      <w:bookmarkStart w:id="1587" w:name="_ETM_Q1_5607704"/>
      <w:bookmarkEnd w:id="1587"/>
    </w:p>
    <w:p w:rsidR="0012430D" w:rsidRPr="00CC3069" w:rsidRDefault="0012430D" w:rsidP="0012430D">
      <w:pPr>
        <w:pStyle w:val="af9"/>
        <w:keepNext/>
        <w:rPr>
          <w:rtl/>
          <w:lang w:eastAsia="he-IL"/>
        </w:rPr>
      </w:pPr>
      <w:bookmarkStart w:id="1588" w:name="ET_guest_701872_126"/>
      <w:r w:rsidRPr="00CC3069">
        <w:rPr>
          <w:rStyle w:val="TagStyle"/>
          <w:rtl/>
        </w:rPr>
        <w:t xml:space="preserve"> &lt;&lt; אורח &gt;&gt; </w:t>
      </w:r>
      <w:r w:rsidRPr="00CC3069">
        <w:rPr>
          <w:rtl/>
          <w:lang w:eastAsia="he-IL"/>
        </w:rPr>
        <w:t>דדו זמיר:</w:t>
      </w:r>
      <w:r w:rsidRPr="00CC3069">
        <w:rPr>
          <w:rStyle w:val="TagStyle"/>
          <w:rtl/>
        </w:rPr>
        <w:t xml:space="preserve"> &lt;&lt; אורח &gt;&gt;</w:t>
      </w:r>
      <w:r w:rsidRPr="00CC3069">
        <w:rPr>
          <w:rtl/>
          <w:lang w:eastAsia="he-IL"/>
        </w:rPr>
        <w:t xml:space="preserve">   </w:t>
      </w:r>
      <w:bookmarkEnd w:id="1588"/>
    </w:p>
    <w:p w:rsidR="0012430D" w:rsidRPr="00CC3069" w:rsidRDefault="0012430D" w:rsidP="0012430D">
      <w:pPr>
        <w:pStyle w:val="KeepWithNext"/>
        <w:rPr>
          <w:rtl/>
          <w:lang w:eastAsia="he-IL"/>
        </w:rPr>
      </w:pPr>
    </w:p>
    <w:p w:rsidR="0012430D" w:rsidRPr="00CC3069" w:rsidRDefault="0012430D" w:rsidP="0012430D">
      <w:pPr>
        <w:rPr>
          <w:rtl/>
          <w:lang w:eastAsia="he-IL"/>
        </w:rPr>
      </w:pPr>
      <w:bookmarkStart w:id="1589" w:name="_ETM_Q1_5609780"/>
      <w:bookmarkEnd w:id="1589"/>
      <w:r w:rsidRPr="00CC3069">
        <w:rPr>
          <w:rFonts w:hint="cs"/>
          <w:rtl/>
          <w:lang w:eastAsia="he-IL"/>
        </w:rPr>
        <w:t>א</w:t>
      </w:r>
      <w:bookmarkStart w:id="1590" w:name="_ETM_Q1_5609883"/>
      <w:bookmarkEnd w:id="1590"/>
      <w:r w:rsidRPr="00CC3069">
        <w:rPr>
          <w:rFonts w:hint="cs"/>
          <w:rtl/>
          <w:lang w:eastAsia="he-IL"/>
        </w:rPr>
        <w:t xml:space="preserve">ני ראש חטיבת התביעות, אני מגיש את </w:t>
      </w:r>
      <w:bookmarkStart w:id="1591" w:name="_ETM_Q1_5607698"/>
      <w:bookmarkEnd w:id="1591"/>
      <w:r w:rsidRPr="00CC3069">
        <w:rPr>
          <w:rFonts w:hint="cs"/>
          <w:rtl/>
          <w:lang w:eastAsia="he-IL"/>
        </w:rPr>
        <w:t xml:space="preserve">כתבי האישום האלה, ואתם לא נותנים לי זכות דיבור </w:t>
      </w:r>
      <w:bookmarkStart w:id="1592" w:name="_ETM_Q1_5612366"/>
      <w:bookmarkEnd w:id="1592"/>
      <w:r w:rsidRPr="00CC3069">
        <w:rPr>
          <w:rFonts w:hint="cs"/>
          <w:rtl/>
          <w:lang w:eastAsia="he-IL"/>
        </w:rPr>
        <w:t xml:space="preserve">להסביר את הנתונים האלה. יש לי הסבר לכל הנתונים </w:t>
      </w:r>
      <w:bookmarkStart w:id="1593" w:name="_ETM_Q1_5616378"/>
      <w:bookmarkEnd w:id="1593"/>
      <w:r w:rsidRPr="00CC3069">
        <w:rPr>
          <w:rFonts w:hint="cs"/>
          <w:rtl/>
          <w:lang w:eastAsia="he-IL"/>
        </w:rPr>
        <w:t>האלה.</w:t>
      </w:r>
    </w:p>
    <w:p w:rsidR="0012430D" w:rsidRPr="00CC3069" w:rsidRDefault="0012430D" w:rsidP="0012430D">
      <w:pPr>
        <w:rPr>
          <w:rtl/>
          <w:lang w:eastAsia="he-IL"/>
        </w:rPr>
      </w:pPr>
    </w:p>
    <w:p w:rsidR="0012430D" w:rsidRPr="00CC3069" w:rsidRDefault="0012430D" w:rsidP="0012430D">
      <w:pPr>
        <w:pStyle w:val="af6"/>
        <w:keepNext/>
        <w:rPr>
          <w:rtl/>
        </w:rPr>
      </w:pPr>
      <w:bookmarkStart w:id="1594" w:name="ET_yor_6156_127"/>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1594"/>
    </w:p>
    <w:p w:rsidR="0012430D" w:rsidRPr="00CC3069" w:rsidRDefault="0012430D" w:rsidP="0012430D">
      <w:pPr>
        <w:pStyle w:val="KeepWithNext"/>
        <w:rPr>
          <w:rtl/>
          <w:lang w:eastAsia="he-IL"/>
        </w:rPr>
      </w:pPr>
    </w:p>
    <w:p w:rsidR="0012430D" w:rsidRPr="00CC3069" w:rsidRDefault="0012430D" w:rsidP="0012430D">
      <w:pPr>
        <w:rPr>
          <w:rtl/>
          <w:lang w:eastAsia="he-IL"/>
        </w:rPr>
      </w:pPr>
      <w:bookmarkStart w:id="1595" w:name="_ETM_Q1_5616085"/>
      <w:bookmarkEnd w:id="1595"/>
      <w:r w:rsidRPr="00CC3069">
        <w:rPr>
          <w:rFonts w:hint="cs"/>
          <w:rtl/>
          <w:lang w:eastAsia="he-IL"/>
        </w:rPr>
        <w:t>אנחנו נגיע לזה, אבל עכשיו חברי הכנסת מדברים. אדוני צריך</w:t>
      </w:r>
      <w:bookmarkStart w:id="1596" w:name="_ETM_Q1_5620058"/>
      <w:bookmarkEnd w:id="1596"/>
      <w:r w:rsidRPr="00CC3069">
        <w:rPr>
          <w:rFonts w:hint="cs"/>
          <w:rtl/>
          <w:lang w:eastAsia="he-IL"/>
        </w:rPr>
        <w:t xml:space="preserve"> להבין שעצם הנוכחות שלכם כאן בהבעת עמדה נגד הצעת חוק </w:t>
      </w:r>
      <w:bookmarkStart w:id="1597" w:name="_ETM_Q1_5621655"/>
      <w:bookmarkEnd w:id="1597"/>
      <w:r w:rsidRPr="00CC3069">
        <w:rPr>
          <w:rFonts w:hint="cs"/>
          <w:rtl/>
          <w:lang w:eastAsia="he-IL"/>
        </w:rPr>
        <w:t xml:space="preserve">שהממשלה תומכת בה היא כשלעצמה סיטואציה שהיא על גבול </w:t>
      </w:r>
      <w:bookmarkStart w:id="1598" w:name="_ETM_Q1_5628000"/>
      <w:bookmarkEnd w:id="1598"/>
      <w:r w:rsidRPr="00CC3069">
        <w:rPr>
          <w:rFonts w:hint="cs"/>
          <w:rtl/>
          <w:lang w:eastAsia="he-IL"/>
        </w:rPr>
        <w:t xml:space="preserve">המופרכת. </w:t>
      </w:r>
    </w:p>
    <w:p w:rsidR="0012430D" w:rsidRPr="00CC3069" w:rsidRDefault="0012430D" w:rsidP="0012430D">
      <w:pPr>
        <w:rPr>
          <w:rtl/>
          <w:lang w:eastAsia="he-IL"/>
        </w:rPr>
      </w:pPr>
      <w:bookmarkStart w:id="1599" w:name="_ETM_Q1_5630845"/>
      <w:bookmarkStart w:id="1600" w:name="_ETM_Q1_5630954"/>
      <w:bookmarkEnd w:id="1599"/>
      <w:bookmarkEnd w:id="1600"/>
    </w:p>
    <w:p w:rsidR="0012430D" w:rsidRPr="00CC3069" w:rsidRDefault="0012430D" w:rsidP="0012430D">
      <w:pPr>
        <w:pStyle w:val="a4"/>
        <w:keepNext/>
        <w:rPr>
          <w:rtl/>
        </w:rPr>
      </w:pPr>
      <w:bookmarkStart w:id="1601" w:name="ET_speaker_6157_128"/>
      <w:r w:rsidRPr="00CC3069">
        <w:rPr>
          <w:rStyle w:val="TagStyle"/>
          <w:rtl/>
        </w:rPr>
        <w:t xml:space="preserve"> &lt;&lt; דובר &gt;&gt; </w:t>
      </w:r>
      <w:r w:rsidRPr="00CC3069">
        <w:rPr>
          <w:rtl/>
        </w:rPr>
        <w:t xml:space="preserve">שמחה </w:t>
      </w:r>
      <w:proofErr w:type="spellStart"/>
      <w:r w:rsidRPr="00CC3069">
        <w:rPr>
          <w:rtl/>
        </w:rPr>
        <w:t>רוטמן</w:t>
      </w:r>
      <w:proofErr w:type="spellEnd"/>
      <w:r w:rsidRPr="00CC3069">
        <w:rPr>
          <w:rtl/>
        </w:rPr>
        <w:t xml:space="preserve"> (הציונות הדתית):</w:t>
      </w:r>
      <w:r w:rsidRPr="00CC3069">
        <w:rPr>
          <w:rStyle w:val="TagStyle"/>
          <w:rtl/>
        </w:rPr>
        <w:t xml:space="preserve"> &lt;&lt; דובר &gt;&gt;</w:t>
      </w:r>
      <w:r w:rsidRPr="00CC3069">
        <w:rPr>
          <w:rtl/>
        </w:rPr>
        <w:t xml:space="preserve">   </w:t>
      </w:r>
      <w:bookmarkEnd w:id="1601"/>
    </w:p>
    <w:p w:rsidR="0012430D" w:rsidRPr="00CC3069" w:rsidRDefault="0012430D" w:rsidP="0012430D">
      <w:pPr>
        <w:pStyle w:val="KeepWithNext"/>
        <w:rPr>
          <w:rtl/>
          <w:lang w:eastAsia="he-IL"/>
        </w:rPr>
      </w:pPr>
    </w:p>
    <w:p w:rsidR="0012430D" w:rsidRPr="00CC3069" w:rsidRDefault="0012430D" w:rsidP="0012430D">
      <w:pPr>
        <w:rPr>
          <w:rtl/>
          <w:lang w:eastAsia="he-IL"/>
        </w:rPr>
      </w:pPr>
      <w:r w:rsidRPr="00CC3069">
        <w:rPr>
          <w:rFonts w:hint="cs"/>
          <w:rtl/>
          <w:lang w:eastAsia="he-IL"/>
        </w:rPr>
        <w:t xml:space="preserve">לא על הגבול. מופרכת. </w:t>
      </w:r>
    </w:p>
    <w:p w:rsidR="0012430D" w:rsidRPr="00CC3069" w:rsidRDefault="0012430D" w:rsidP="0012430D">
      <w:pPr>
        <w:rPr>
          <w:rtl/>
          <w:lang w:eastAsia="he-IL"/>
        </w:rPr>
      </w:pPr>
      <w:bookmarkStart w:id="1602" w:name="_ETM_Q1_5630062"/>
      <w:bookmarkStart w:id="1603" w:name="_ETM_Q1_5630161"/>
      <w:bookmarkEnd w:id="1602"/>
      <w:bookmarkEnd w:id="1603"/>
    </w:p>
    <w:p w:rsidR="0012430D" w:rsidRPr="00CC3069" w:rsidRDefault="0012430D" w:rsidP="0012430D">
      <w:pPr>
        <w:pStyle w:val="af6"/>
        <w:keepNext/>
        <w:rPr>
          <w:rtl/>
        </w:rPr>
      </w:pPr>
      <w:bookmarkStart w:id="1604" w:name="ET_yor_6156_129"/>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1604"/>
    </w:p>
    <w:p w:rsidR="0012430D" w:rsidRPr="00CC3069" w:rsidRDefault="0012430D" w:rsidP="0012430D">
      <w:pPr>
        <w:pStyle w:val="KeepWithNext"/>
        <w:rPr>
          <w:rtl/>
          <w:lang w:eastAsia="he-IL"/>
        </w:rPr>
      </w:pPr>
    </w:p>
    <w:p w:rsidR="0012430D" w:rsidRPr="00CC3069" w:rsidRDefault="0012430D" w:rsidP="0012430D">
      <w:pPr>
        <w:rPr>
          <w:rtl/>
          <w:lang w:eastAsia="he-IL"/>
        </w:rPr>
      </w:pPr>
      <w:bookmarkStart w:id="1605" w:name="_ETM_Q1_5631857"/>
      <w:bookmarkEnd w:id="1605"/>
      <w:r w:rsidRPr="00CC3069">
        <w:rPr>
          <w:rFonts w:hint="cs"/>
          <w:rtl/>
          <w:lang w:eastAsia="he-IL"/>
        </w:rPr>
        <w:t xml:space="preserve">חבר הכנסת בן גביר, בבקשה. </w:t>
      </w:r>
    </w:p>
    <w:p w:rsidR="0012430D" w:rsidRPr="00CC3069" w:rsidRDefault="0012430D" w:rsidP="0012430D">
      <w:pPr>
        <w:rPr>
          <w:rtl/>
          <w:lang w:eastAsia="he-IL"/>
        </w:rPr>
      </w:pPr>
      <w:bookmarkStart w:id="1606" w:name="_ETM_Q1_5658122"/>
      <w:bookmarkEnd w:id="1606"/>
    </w:p>
    <w:p w:rsidR="0012430D" w:rsidRPr="00CC3069" w:rsidRDefault="0012430D" w:rsidP="0012430D">
      <w:pPr>
        <w:pStyle w:val="a4"/>
        <w:keepNext/>
        <w:rPr>
          <w:rtl/>
        </w:rPr>
      </w:pPr>
      <w:bookmarkStart w:id="1607" w:name="ET_speaker_6147_130"/>
      <w:r w:rsidRPr="00CC3069">
        <w:rPr>
          <w:rStyle w:val="TagStyle"/>
          <w:rtl/>
        </w:rPr>
        <w:t xml:space="preserve"> &lt;&lt; דובר &gt;&gt; </w:t>
      </w:r>
      <w:r w:rsidRPr="00CC3069">
        <w:rPr>
          <w:rtl/>
        </w:rPr>
        <w:t>איתמר בן גביר (הציונות הדתית):</w:t>
      </w:r>
      <w:r w:rsidRPr="00CC3069">
        <w:rPr>
          <w:rStyle w:val="TagStyle"/>
          <w:rtl/>
        </w:rPr>
        <w:t xml:space="preserve"> &lt;&lt; דובר &gt;&gt;</w:t>
      </w:r>
      <w:r w:rsidRPr="00CC3069">
        <w:rPr>
          <w:rtl/>
        </w:rPr>
        <w:t xml:space="preserve">   </w:t>
      </w:r>
      <w:bookmarkEnd w:id="1607"/>
    </w:p>
    <w:p w:rsidR="0012430D" w:rsidRPr="00CC3069" w:rsidRDefault="0012430D" w:rsidP="0012430D">
      <w:pPr>
        <w:pStyle w:val="KeepWithNext"/>
        <w:rPr>
          <w:rtl/>
          <w:lang w:eastAsia="he-IL"/>
        </w:rPr>
      </w:pPr>
    </w:p>
    <w:p w:rsidR="0012430D" w:rsidRPr="00CC3069" w:rsidRDefault="0012430D" w:rsidP="0012430D">
      <w:pPr>
        <w:rPr>
          <w:rtl/>
          <w:lang w:eastAsia="he-IL"/>
        </w:rPr>
      </w:pPr>
      <w:bookmarkStart w:id="1608" w:name="_ETM_Q1_5658738"/>
      <w:bookmarkStart w:id="1609" w:name="_ETM_Q1_5658798"/>
      <w:bookmarkEnd w:id="1608"/>
      <w:bookmarkEnd w:id="1609"/>
      <w:r w:rsidRPr="00CC3069">
        <w:rPr>
          <w:rFonts w:hint="cs"/>
          <w:rtl/>
          <w:lang w:eastAsia="he-IL"/>
        </w:rPr>
        <w:t xml:space="preserve">בפתיחה, אי אפשר שלא להתייחס לדברים המרגשים שאומרת כאן </w:t>
      </w:r>
      <w:bookmarkStart w:id="1610" w:name="_ETM_Q1_5668355"/>
      <w:bookmarkEnd w:id="1610"/>
      <w:r w:rsidRPr="00CC3069">
        <w:rPr>
          <w:rFonts w:hint="cs"/>
          <w:rtl/>
          <w:lang w:eastAsia="he-IL"/>
        </w:rPr>
        <w:t xml:space="preserve">השוטרת יפה. אי אפשר שלא לחוש את הכאב. אדוני המפכ"ל, </w:t>
      </w:r>
      <w:bookmarkStart w:id="1611" w:name="_ETM_Q1_5673037"/>
      <w:bookmarkEnd w:id="1611"/>
      <w:r w:rsidRPr="00CC3069">
        <w:rPr>
          <w:rFonts w:hint="cs"/>
          <w:rtl/>
          <w:lang w:eastAsia="he-IL"/>
        </w:rPr>
        <w:t xml:space="preserve">אתה צריך להיות גאה שאלה שוטריך. </w:t>
      </w:r>
    </w:p>
    <w:p w:rsidR="0012430D" w:rsidRPr="00CC3069" w:rsidRDefault="0012430D" w:rsidP="0012430D">
      <w:pPr>
        <w:rPr>
          <w:rtl/>
          <w:lang w:eastAsia="he-IL"/>
        </w:rPr>
      </w:pPr>
    </w:p>
    <w:p w:rsidR="004036D8" w:rsidRPr="00CC3069" w:rsidRDefault="0012430D" w:rsidP="00121F92">
      <w:pPr>
        <w:rPr>
          <w:rtl/>
          <w:lang w:eastAsia="he-IL"/>
        </w:rPr>
      </w:pPr>
      <w:r w:rsidRPr="00CC3069">
        <w:rPr>
          <w:rFonts w:hint="cs"/>
          <w:rtl/>
          <w:lang w:eastAsia="he-IL"/>
        </w:rPr>
        <w:t xml:space="preserve">אני אגיד כאן משהו </w:t>
      </w:r>
      <w:bookmarkStart w:id="1612" w:name="_ETM_Q1_5680428"/>
      <w:bookmarkEnd w:id="1612"/>
      <w:r w:rsidRPr="00CC3069">
        <w:rPr>
          <w:rFonts w:hint="cs"/>
          <w:rtl/>
          <w:lang w:eastAsia="he-IL"/>
        </w:rPr>
        <w:t xml:space="preserve">שאולי לא יהיה פופולרי וקצת לא מקובל על יושב-ראש הוועדה ועל חברי </w:t>
      </w:r>
      <w:proofErr w:type="spellStart"/>
      <w:r w:rsidRPr="00CC3069">
        <w:rPr>
          <w:rFonts w:hint="cs"/>
          <w:rtl/>
          <w:lang w:eastAsia="he-IL"/>
        </w:rPr>
        <w:t>רוטמן</w:t>
      </w:r>
      <w:proofErr w:type="spellEnd"/>
      <w:r w:rsidR="004036D8" w:rsidRPr="00CC3069">
        <w:rPr>
          <w:rFonts w:hint="cs"/>
          <w:rtl/>
          <w:lang w:eastAsia="he-IL"/>
        </w:rPr>
        <w:t>. בנושא</w:t>
      </w:r>
      <w:r w:rsidRPr="00CC3069">
        <w:rPr>
          <w:rFonts w:hint="cs"/>
          <w:rtl/>
          <w:lang w:eastAsia="he-IL"/>
        </w:rPr>
        <w:t xml:space="preserve"> הזה</w:t>
      </w:r>
      <w:r w:rsidR="004036D8" w:rsidRPr="00CC3069">
        <w:rPr>
          <w:rFonts w:hint="cs"/>
          <w:rtl/>
          <w:lang w:eastAsia="he-IL"/>
        </w:rPr>
        <w:t xml:space="preserve"> יש ביני לבינ</w:t>
      </w:r>
      <w:bookmarkStart w:id="1613" w:name="_ETM_Q1_5687163"/>
      <w:bookmarkEnd w:id="1613"/>
      <w:r w:rsidR="004036D8" w:rsidRPr="00CC3069">
        <w:rPr>
          <w:rFonts w:hint="cs"/>
          <w:rtl/>
          <w:lang w:eastAsia="he-IL"/>
        </w:rPr>
        <w:t>כם מחלוקת</w:t>
      </w:r>
      <w:r w:rsidR="00121F92" w:rsidRPr="00CC3069">
        <w:rPr>
          <w:rFonts w:hint="cs"/>
          <w:rtl/>
          <w:lang w:eastAsia="he-IL"/>
        </w:rPr>
        <w:t>.</w:t>
      </w:r>
      <w:r w:rsidR="004036D8" w:rsidRPr="00CC3069">
        <w:rPr>
          <w:rFonts w:hint="cs"/>
          <w:rtl/>
          <w:lang w:eastAsia="he-IL"/>
        </w:rPr>
        <w:t xml:space="preserve"> אני חושב שזה שהמפכ"ל התייצב כאן </w:t>
      </w:r>
      <w:bookmarkStart w:id="1614" w:name="_ETM_Q1_5698647"/>
      <w:bookmarkEnd w:id="1614"/>
      <w:r w:rsidR="004036D8" w:rsidRPr="00CC3069">
        <w:rPr>
          <w:rFonts w:hint="cs"/>
          <w:rtl/>
          <w:lang w:eastAsia="he-IL"/>
        </w:rPr>
        <w:t xml:space="preserve">לגונן על השוטרים שלו זה בעיניי משהו מאוד מרשים. </w:t>
      </w:r>
      <w:bookmarkStart w:id="1615" w:name="_ETM_Q1_5703495"/>
      <w:bookmarkEnd w:id="1615"/>
      <w:r w:rsidR="004036D8" w:rsidRPr="00CC3069">
        <w:rPr>
          <w:rFonts w:hint="cs"/>
          <w:rtl/>
          <w:lang w:eastAsia="he-IL"/>
        </w:rPr>
        <w:t xml:space="preserve">כשעושים את זה בתוך ועדה פנימית של הכנסת זה משהו </w:t>
      </w:r>
      <w:bookmarkStart w:id="1616" w:name="_ETM_Q1_5705345"/>
      <w:bookmarkEnd w:id="1616"/>
      <w:r w:rsidR="004036D8" w:rsidRPr="00CC3069">
        <w:rPr>
          <w:rFonts w:hint="cs"/>
          <w:rtl/>
          <w:lang w:eastAsia="he-IL"/>
        </w:rPr>
        <w:t>שאפשר להכיל אותו.</w:t>
      </w:r>
    </w:p>
    <w:p w:rsidR="004036D8" w:rsidRPr="00CC3069" w:rsidRDefault="004036D8" w:rsidP="004036D8">
      <w:pPr>
        <w:rPr>
          <w:rtl/>
          <w:lang w:eastAsia="he-IL"/>
        </w:rPr>
      </w:pPr>
      <w:bookmarkStart w:id="1617" w:name="_ETM_Q1_5709543"/>
      <w:bookmarkStart w:id="1618" w:name="_ETM_Q1_5709641"/>
      <w:bookmarkEnd w:id="1617"/>
      <w:bookmarkEnd w:id="1618"/>
    </w:p>
    <w:p w:rsidR="004036D8" w:rsidRPr="00CC3069" w:rsidRDefault="004036D8" w:rsidP="004036D8">
      <w:pPr>
        <w:rPr>
          <w:rtl/>
          <w:lang w:eastAsia="he-IL"/>
        </w:rPr>
      </w:pPr>
      <w:bookmarkStart w:id="1619" w:name="_ETM_Q1_5709736"/>
      <w:bookmarkStart w:id="1620" w:name="_ETM_Q1_5709811"/>
      <w:bookmarkEnd w:id="1619"/>
      <w:bookmarkEnd w:id="1620"/>
      <w:r w:rsidRPr="00CC3069">
        <w:rPr>
          <w:rFonts w:hint="cs"/>
          <w:rtl/>
          <w:lang w:eastAsia="he-IL"/>
        </w:rPr>
        <w:t xml:space="preserve">ועכשיו לנושא. אני מבין את הכאב ומבין </w:t>
      </w:r>
      <w:bookmarkStart w:id="1621" w:name="_ETM_Q1_5714106"/>
      <w:bookmarkEnd w:id="1621"/>
      <w:r w:rsidRPr="00CC3069">
        <w:rPr>
          <w:rFonts w:hint="cs"/>
          <w:rtl/>
          <w:lang w:eastAsia="he-IL"/>
        </w:rPr>
        <w:t xml:space="preserve">את התסכול, אבל אתם צריכים להבין גם את הצד השני. </w:t>
      </w:r>
      <w:bookmarkStart w:id="1622" w:name="_ETM_Q1_5717731"/>
      <w:bookmarkEnd w:id="1622"/>
      <w:r w:rsidRPr="00CC3069">
        <w:rPr>
          <w:rFonts w:hint="cs"/>
          <w:rtl/>
          <w:lang w:eastAsia="he-IL"/>
        </w:rPr>
        <w:t xml:space="preserve">הינה מקרה </w:t>
      </w:r>
      <w:proofErr w:type="spellStart"/>
      <w:r w:rsidRPr="00CC3069">
        <w:rPr>
          <w:rFonts w:hint="cs"/>
          <w:rtl/>
          <w:lang w:eastAsia="he-IL"/>
        </w:rPr>
        <w:t>אמיתי</w:t>
      </w:r>
      <w:proofErr w:type="spellEnd"/>
      <w:r w:rsidRPr="00CC3069">
        <w:rPr>
          <w:rFonts w:hint="cs"/>
          <w:rtl/>
          <w:lang w:eastAsia="he-IL"/>
        </w:rPr>
        <w:t xml:space="preserve">, לא צחוק, לא משחק, שגם חבריי שחושבים </w:t>
      </w:r>
      <w:bookmarkStart w:id="1623" w:name="_ETM_Q1_5721089"/>
      <w:bookmarkEnd w:id="1623"/>
      <w:r w:rsidRPr="00CC3069">
        <w:rPr>
          <w:rFonts w:hint="cs"/>
          <w:rtl/>
          <w:lang w:eastAsia="he-IL"/>
        </w:rPr>
        <w:t>הפוך</w:t>
      </w:r>
      <w:r w:rsidR="00121F92" w:rsidRPr="00CC3069">
        <w:rPr>
          <w:rFonts w:hint="cs"/>
          <w:rtl/>
          <w:lang w:eastAsia="he-IL"/>
        </w:rPr>
        <w:t xml:space="preserve"> ממני היו מזדעקים</w:t>
      </w:r>
      <w:r w:rsidRPr="00CC3069">
        <w:rPr>
          <w:rFonts w:hint="cs"/>
          <w:rtl/>
          <w:lang w:eastAsia="he-IL"/>
        </w:rPr>
        <w:t xml:space="preserve">. מדובר במודעה נגד שופט, לא </w:t>
      </w:r>
      <w:bookmarkStart w:id="1624" w:name="_ETM_Q1_5728617"/>
      <w:bookmarkEnd w:id="1624"/>
      <w:r w:rsidRPr="00CC3069">
        <w:rPr>
          <w:rFonts w:hint="cs"/>
          <w:rtl/>
          <w:lang w:eastAsia="he-IL"/>
        </w:rPr>
        <w:t xml:space="preserve">שוטר. היום השופט הזה ואני מתחבקים כשאנחנו נפגשים, אבל </w:t>
      </w:r>
      <w:bookmarkStart w:id="1625" w:name="_ETM_Q1_5736502"/>
      <w:bookmarkEnd w:id="1625"/>
      <w:r w:rsidR="00121F92" w:rsidRPr="00CC3069">
        <w:rPr>
          <w:rFonts w:hint="cs"/>
          <w:rtl/>
          <w:lang w:eastAsia="he-IL"/>
        </w:rPr>
        <w:t>בימי ילדותי</w:t>
      </w:r>
      <w:r w:rsidRPr="00CC3069">
        <w:rPr>
          <w:rFonts w:hint="cs"/>
          <w:rtl/>
          <w:lang w:eastAsia="he-IL"/>
        </w:rPr>
        <w:t xml:space="preserve"> הוצאתי מודעה נגדו. "יודח השופט צבי סגל. </w:t>
      </w:r>
      <w:bookmarkStart w:id="1626" w:name="_ETM_Q1_5739153"/>
      <w:bookmarkEnd w:id="1626"/>
      <w:r w:rsidRPr="00CC3069">
        <w:rPr>
          <w:rFonts w:hint="cs"/>
          <w:rtl/>
          <w:lang w:eastAsia="he-IL"/>
        </w:rPr>
        <w:t>השופט סגל רודף אנשי ימין ומתנחלים רק בשל דעותיהם ומחמיר בעונשם. הוא כבר הכניס לכלא את</w:t>
      </w:r>
      <w:r w:rsidR="00121F92" w:rsidRPr="00CC3069">
        <w:rPr>
          <w:rFonts w:hint="cs"/>
          <w:rtl/>
          <w:lang w:eastAsia="he-IL"/>
        </w:rPr>
        <w:t>...</w:t>
      </w:r>
      <w:r w:rsidRPr="00CC3069">
        <w:rPr>
          <w:rFonts w:hint="cs"/>
          <w:rtl/>
          <w:lang w:eastAsia="he-IL"/>
        </w:rPr>
        <w:t xml:space="preserve">" פלוני ואלמוני. "צבי סגל, </w:t>
      </w:r>
      <w:bookmarkStart w:id="1627" w:name="_ETM_Q1_5746838"/>
      <w:bookmarkEnd w:id="1627"/>
      <w:r w:rsidRPr="00CC3069">
        <w:rPr>
          <w:rFonts w:hint="cs"/>
          <w:rtl/>
          <w:lang w:eastAsia="he-IL"/>
        </w:rPr>
        <w:t xml:space="preserve">מי שאינו מסוגל להניח את דעותיו </w:t>
      </w:r>
      <w:bookmarkStart w:id="1628" w:name="_ETM_Q1_5750094"/>
      <w:bookmarkEnd w:id="1628"/>
      <w:r w:rsidRPr="00CC3069">
        <w:rPr>
          <w:rFonts w:hint="cs"/>
          <w:rtl/>
          <w:lang w:eastAsia="he-IL"/>
        </w:rPr>
        <w:t xml:space="preserve">השמאלניות מחוץ לכותלי בית משפט אינו ראוי להיות שופט. </w:t>
      </w:r>
      <w:bookmarkStart w:id="1629" w:name="_ETM_Q1_5756187"/>
      <w:bookmarkEnd w:id="1629"/>
      <w:r w:rsidRPr="00CC3069">
        <w:rPr>
          <w:rFonts w:hint="cs"/>
          <w:rtl/>
          <w:lang w:eastAsia="he-IL"/>
        </w:rPr>
        <w:t>חזור לבאר שבע".</w:t>
      </w:r>
      <w:bookmarkStart w:id="1630" w:name="_ETM_Q1_5755779"/>
      <w:bookmarkEnd w:id="1630"/>
    </w:p>
    <w:p w:rsidR="004036D8" w:rsidRPr="00CC3069" w:rsidRDefault="004036D8" w:rsidP="004036D8">
      <w:pPr>
        <w:rPr>
          <w:rtl/>
          <w:lang w:eastAsia="he-IL"/>
        </w:rPr>
      </w:pPr>
      <w:bookmarkStart w:id="1631" w:name="_ETM_Q1_5755894"/>
      <w:bookmarkStart w:id="1632" w:name="_ETM_Q1_5755924"/>
      <w:bookmarkEnd w:id="1631"/>
      <w:bookmarkEnd w:id="1632"/>
    </w:p>
    <w:p w:rsidR="004036D8" w:rsidRPr="00CC3069" w:rsidRDefault="004036D8" w:rsidP="002E3756">
      <w:pPr>
        <w:rPr>
          <w:rtl/>
          <w:lang w:eastAsia="he-IL"/>
        </w:rPr>
      </w:pPr>
      <w:bookmarkStart w:id="1633" w:name="_ETM_Q1_5756016"/>
      <w:bookmarkEnd w:id="1633"/>
      <w:r w:rsidRPr="00CC3069">
        <w:rPr>
          <w:rFonts w:hint="cs"/>
          <w:rtl/>
          <w:lang w:eastAsia="he-IL"/>
        </w:rPr>
        <w:t>על ה</w:t>
      </w:r>
      <w:r w:rsidR="002E3756" w:rsidRPr="00CC3069">
        <w:rPr>
          <w:rFonts w:hint="cs"/>
          <w:rtl/>
          <w:lang w:eastAsia="he-IL"/>
        </w:rPr>
        <w:t>מודעה הזאת</w:t>
      </w:r>
      <w:r w:rsidRPr="00CC3069">
        <w:rPr>
          <w:rFonts w:hint="cs"/>
          <w:rtl/>
          <w:lang w:eastAsia="he-IL"/>
        </w:rPr>
        <w:t xml:space="preserve"> הגישו נגדי כתב אישום </w:t>
      </w:r>
      <w:bookmarkStart w:id="1634" w:name="_ETM_Q1_5765129"/>
      <w:bookmarkEnd w:id="1634"/>
      <w:r w:rsidRPr="00CC3069">
        <w:rPr>
          <w:rFonts w:hint="cs"/>
          <w:rtl/>
          <w:lang w:eastAsia="he-IL"/>
        </w:rPr>
        <w:t>בהעלבת עובד ציבור. על הכרז</w:t>
      </w:r>
      <w:r w:rsidR="002E3756" w:rsidRPr="00CC3069">
        <w:rPr>
          <w:rFonts w:hint="cs"/>
          <w:rtl/>
          <w:lang w:eastAsia="he-IL"/>
        </w:rPr>
        <w:t>ה</w:t>
      </w:r>
      <w:r w:rsidRPr="00CC3069">
        <w:rPr>
          <w:rFonts w:hint="cs"/>
          <w:rtl/>
          <w:lang w:eastAsia="he-IL"/>
        </w:rPr>
        <w:t xml:space="preserve"> הז</w:t>
      </w:r>
      <w:r w:rsidR="002E3756" w:rsidRPr="00CC3069">
        <w:rPr>
          <w:rFonts w:hint="cs"/>
          <w:rtl/>
          <w:lang w:eastAsia="he-IL"/>
        </w:rPr>
        <w:t>את</w:t>
      </w:r>
      <w:r w:rsidRPr="00CC3069">
        <w:rPr>
          <w:rFonts w:hint="cs"/>
          <w:rtl/>
          <w:lang w:eastAsia="he-IL"/>
        </w:rPr>
        <w:t xml:space="preserve">. אתם מבינים </w:t>
      </w:r>
      <w:bookmarkStart w:id="1635" w:name="_ETM_Q1_5775633"/>
      <w:bookmarkEnd w:id="1635"/>
      <w:r w:rsidRPr="00CC3069">
        <w:rPr>
          <w:rFonts w:hint="cs"/>
          <w:rtl/>
          <w:lang w:eastAsia="he-IL"/>
        </w:rPr>
        <w:t xml:space="preserve">למה אנחנו כמחוקקים, יש לנו בעיה כל כך קשה עם </w:t>
      </w:r>
      <w:bookmarkStart w:id="1636" w:name="_ETM_Q1_5779933"/>
      <w:bookmarkEnd w:id="1636"/>
      <w:r w:rsidRPr="00CC3069">
        <w:rPr>
          <w:rFonts w:hint="cs"/>
          <w:rtl/>
          <w:lang w:eastAsia="he-IL"/>
        </w:rPr>
        <w:t xml:space="preserve">הסעיף הזה? אתם מבינים מה הסעיף </w:t>
      </w:r>
      <w:r w:rsidR="002E3756" w:rsidRPr="00CC3069">
        <w:rPr>
          <w:rFonts w:hint="cs"/>
          <w:rtl/>
          <w:lang w:eastAsia="he-IL"/>
        </w:rPr>
        <w:t>ה</w:t>
      </w:r>
      <w:r w:rsidRPr="00CC3069">
        <w:rPr>
          <w:rFonts w:hint="cs"/>
          <w:rtl/>
          <w:lang w:eastAsia="he-IL"/>
        </w:rPr>
        <w:t xml:space="preserve">זה נותן לכם? כל </w:t>
      </w:r>
      <w:bookmarkStart w:id="1637" w:name="_ETM_Q1_5782344"/>
      <w:bookmarkEnd w:id="1637"/>
      <w:r w:rsidRPr="00CC3069">
        <w:rPr>
          <w:rFonts w:hint="cs"/>
          <w:rtl/>
          <w:lang w:eastAsia="he-IL"/>
        </w:rPr>
        <w:t>אחד שיבוא לשופט, לשוטר או לרופא ויעיר</w:t>
      </w:r>
      <w:bookmarkStart w:id="1638" w:name="_ETM_Q1_5786517"/>
      <w:bookmarkEnd w:id="1638"/>
      <w:r w:rsidRPr="00CC3069">
        <w:rPr>
          <w:rFonts w:hint="cs"/>
          <w:rtl/>
          <w:lang w:eastAsia="he-IL"/>
        </w:rPr>
        <w:t xml:space="preserve"> הערה הכי קטנה יכול לפי הסעיף הזה למצוא את </w:t>
      </w:r>
      <w:bookmarkStart w:id="1639" w:name="_ETM_Q1_5793019"/>
      <w:bookmarkEnd w:id="1639"/>
      <w:r w:rsidRPr="00CC3069">
        <w:rPr>
          <w:rFonts w:hint="cs"/>
          <w:rtl/>
          <w:lang w:eastAsia="he-IL"/>
        </w:rPr>
        <w:t xml:space="preserve">עצמו עצור, להיות בחקירה, וחלילה שגם יוגש נגדו כתב </w:t>
      </w:r>
      <w:bookmarkStart w:id="1640" w:name="_ETM_Q1_5798866"/>
      <w:bookmarkEnd w:id="1640"/>
      <w:r w:rsidRPr="00CC3069">
        <w:rPr>
          <w:rFonts w:hint="cs"/>
          <w:rtl/>
          <w:lang w:eastAsia="he-IL"/>
        </w:rPr>
        <w:t xml:space="preserve">אישום. במשך שנים אני ניהלתי את התיק הזה, </w:t>
      </w:r>
      <w:bookmarkStart w:id="1641" w:name="_ETM_Q1_5801277"/>
      <w:bookmarkEnd w:id="1641"/>
      <w:r w:rsidRPr="00CC3069">
        <w:rPr>
          <w:rFonts w:hint="cs"/>
          <w:rtl/>
          <w:lang w:eastAsia="he-IL"/>
        </w:rPr>
        <w:t>ובסוף יצאתי זכאי. אבל הייתי צריך להוציא על זה עשרות</w:t>
      </w:r>
      <w:bookmarkStart w:id="1642" w:name="_ETM_Q1_5808365"/>
      <w:bookmarkEnd w:id="1642"/>
      <w:r w:rsidRPr="00CC3069">
        <w:rPr>
          <w:rFonts w:hint="cs"/>
          <w:rtl/>
          <w:lang w:eastAsia="he-IL"/>
        </w:rPr>
        <w:t xml:space="preserve"> אלפי שקלים, כדי שבסוף השופטת תגיד שזה הזוי </w:t>
      </w:r>
      <w:bookmarkStart w:id="1643" w:name="_ETM_Q1_5809883"/>
      <w:bookmarkEnd w:id="1643"/>
      <w:r w:rsidRPr="00CC3069">
        <w:rPr>
          <w:rFonts w:hint="cs"/>
          <w:rtl/>
          <w:lang w:eastAsia="he-IL"/>
        </w:rPr>
        <w:t>וזה במסגרת חופש הביטוי.</w:t>
      </w:r>
    </w:p>
    <w:p w:rsidR="004036D8" w:rsidRPr="00CC3069" w:rsidRDefault="004036D8" w:rsidP="004036D8">
      <w:pPr>
        <w:rPr>
          <w:rtl/>
          <w:lang w:eastAsia="he-IL"/>
        </w:rPr>
      </w:pPr>
      <w:bookmarkStart w:id="1644" w:name="_ETM_Q1_5815577"/>
      <w:bookmarkEnd w:id="1644"/>
    </w:p>
    <w:p w:rsidR="004036D8" w:rsidRPr="00CC3069" w:rsidRDefault="004036D8" w:rsidP="004036D8">
      <w:pPr>
        <w:rPr>
          <w:rtl/>
          <w:lang w:eastAsia="he-IL"/>
        </w:rPr>
      </w:pPr>
      <w:bookmarkStart w:id="1645" w:name="_ETM_Q1_5815771"/>
      <w:bookmarkStart w:id="1646" w:name="_ETM_Q1_5815825"/>
      <w:bookmarkStart w:id="1647" w:name="_ETM_Q1_5815888"/>
      <w:bookmarkEnd w:id="1645"/>
      <w:bookmarkEnd w:id="1646"/>
      <w:bookmarkEnd w:id="1647"/>
      <w:r w:rsidRPr="00CC3069">
        <w:rPr>
          <w:rFonts w:hint="cs"/>
          <w:rtl/>
          <w:lang w:eastAsia="he-IL"/>
        </w:rPr>
        <w:t>אבל להציג את הבעיה ולהשאיר את</w:t>
      </w:r>
      <w:bookmarkStart w:id="1648" w:name="_ETM_Q1_5819273"/>
      <w:bookmarkEnd w:id="1648"/>
      <w:r w:rsidRPr="00CC3069">
        <w:rPr>
          <w:rFonts w:hint="cs"/>
          <w:rtl/>
          <w:lang w:eastAsia="he-IL"/>
        </w:rPr>
        <w:t xml:space="preserve">כם בלי פתרון זה לא חוכמה. אני קורא את </w:t>
      </w:r>
      <w:bookmarkStart w:id="1649" w:name="_ETM_Q1_5824651"/>
      <w:bookmarkEnd w:id="1649"/>
      <w:r w:rsidRPr="00CC3069">
        <w:rPr>
          <w:rFonts w:hint="cs"/>
          <w:rtl/>
          <w:lang w:eastAsia="he-IL"/>
        </w:rPr>
        <w:t xml:space="preserve">הדברים, קורא את הדוגמאות שאתם מביאים, ואני פשוט מתפלא </w:t>
      </w:r>
      <w:bookmarkStart w:id="1650" w:name="_ETM_Q1_5833349"/>
      <w:bookmarkEnd w:id="1650"/>
      <w:r w:rsidRPr="00CC3069">
        <w:rPr>
          <w:rFonts w:hint="cs"/>
          <w:rtl/>
          <w:lang w:eastAsia="he-IL"/>
        </w:rPr>
        <w:t xml:space="preserve">איך לא </w:t>
      </w:r>
      <w:proofErr w:type="spellStart"/>
      <w:r w:rsidRPr="00CC3069">
        <w:rPr>
          <w:rFonts w:hint="cs"/>
          <w:rtl/>
          <w:lang w:eastAsia="he-IL"/>
        </w:rPr>
        <w:t>מגינים</w:t>
      </w:r>
      <w:proofErr w:type="spellEnd"/>
      <w:r w:rsidRPr="00CC3069">
        <w:rPr>
          <w:rFonts w:hint="cs"/>
          <w:rtl/>
          <w:lang w:eastAsia="he-IL"/>
        </w:rPr>
        <w:t xml:space="preserve"> על השוטרים בכל האמצעים שיש. הדוגמאות שאתם נותנים בסעיפים פה, כל ההתייחסויות המיניות האלה לשוטרות </w:t>
      </w:r>
      <w:bookmarkStart w:id="1651" w:name="_ETM_Q1_5846154"/>
      <w:bookmarkEnd w:id="1651"/>
      <w:r w:rsidRPr="00CC3069">
        <w:rPr>
          <w:rtl/>
          <w:lang w:eastAsia="he-IL"/>
        </w:rPr>
        <w:t>–</w:t>
      </w:r>
      <w:r w:rsidRPr="00CC3069">
        <w:rPr>
          <w:rFonts w:hint="cs"/>
          <w:rtl/>
          <w:lang w:eastAsia="he-IL"/>
        </w:rPr>
        <w:t xml:space="preserve"> מה, אתם לא מכירים את חוק הטרדה מינית? </w:t>
      </w:r>
      <w:bookmarkStart w:id="1652" w:name="_ETM_Q1_5849116"/>
      <w:bookmarkEnd w:id="1652"/>
      <w:r w:rsidRPr="00CC3069">
        <w:rPr>
          <w:rFonts w:hint="cs"/>
          <w:rtl/>
          <w:lang w:eastAsia="he-IL"/>
        </w:rPr>
        <w:t xml:space="preserve">"התייחסויות חוזרות המופנות לאדם המתמקדות במיניותו, או התייחסות </w:t>
      </w:r>
      <w:bookmarkStart w:id="1653" w:name="_ETM_Q1_5854739"/>
      <w:bookmarkEnd w:id="1653"/>
      <w:r w:rsidRPr="00CC3069">
        <w:rPr>
          <w:rFonts w:hint="cs"/>
          <w:rtl/>
          <w:lang w:eastAsia="he-IL"/>
        </w:rPr>
        <w:t xml:space="preserve">מבזה או משפילה המופנית לאדם ביחס למינו, למיניותו, לרבות נטייתו </w:t>
      </w:r>
      <w:bookmarkStart w:id="1654" w:name="_ETM_Q1_5860166"/>
      <w:bookmarkEnd w:id="1654"/>
      <w:r w:rsidRPr="00CC3069">
        <w:rPr>
          <w:rFonts w:hint="cs"/>
          <w:rtl/>
          <w:lang w:eastAsia="he-IL"/>
        </w:rPr>
        <w:t xml:space="preserve">המינית; הצעות חוזרות בעלות אופי מינית". </w:t>
      </w:r>
      <w:bookmarkStart w:id="1655" w:name="_ETM_Q1_5862373"/>
      <w:bookmarkEnd w:id="1655"/>
      <w:r w:rsidRPr="00CC3069">
        <w:rPr>
          <w:rFonts w:hint="cs"/>
          <w:rtl/>
          <w:lang w:eastAsia="he-IL"/>
        </w:rPr>
        <w:t xml:space="preserve">זאת עבירה פלילית של שנתיים בכלא. </w:t>
      </w:r>
      <w:bookmarkStart w:id="1656" w:name="_ETM_Q1_5866086"/>
      <w:bookmarkEnd w:id="1656"/>
    </w:p>
    <w:p w:rsidR="004036D8" w:rsidRPr="00CC3069" w:rsidRDefault="004036D8" w:rsidP="004036D8">
      <w:pPr>
        <w:rPr>
          <w:rtl/>
          <w:lang w:eastAsia="he-IL"/>
        </w:rPr>
      </w:pPr>
      <w:bookmarkStart w:id="1657" w:name="_ETM_Q1_5866197"/>
      <w:bookmarkStart w:id="1658" w:name="_ETM_Q1_5866260"/>
      <w:bookmarkStart w:id="1659" w:name="_ETM_Q1_5866348"/>
      <w:bookmarkStart w:id="1660" w:name="_ETM_Q1_5865752"/>
      <w:bookmarkEnd w:id="1657"/>
      <w:bookmarkEnd w:id="1658"/>
      <w:bookmarkEnd w:id="1659"/>
      <w:bookmarkEnd w:id="1660"/>
    </w:p>
    <w:p w:rsidR="004036D8" w:rsidRPr="00CC3069" w:rsidRDefault="004036D8" w:rsidP="004036D8">
      <w:pPr>
        <w:pStyle w:val="a4"/>
        <w:keepNext/>
        <w:rPr>
          <w:rtl/>
        </w:rPr>
      </w:pPr>
      <w:bookmarkStart w:id="1661" w:name="ET_speaker_6157_131"/>
      <w:r w:rsidRPr="00CC3069">
        <w:rPr>
          <w:rStyle w:val="TagStyle"/>
          <w:rtl/>
        </w:rPr>
        <w:t xml:space="preserve"> &lt;&lt; דובר &gt;&gt; </w:t>
      </w:r>
      <w:r w:rsidRPr="00CC3069">
        <w:rPr>
          <w:rtl/>
        </w:rPr>
        <w:t xml:space="preserve">שמחה </w:t>
      </w:r>
      <w:proofErr w:type="spellStart"/>
      <w:r w:rsidRPr="00CC3069">
        <w:rPr>
          <w:rtl/>
        </w:rPr>
        <w:t>רוטמן</w:t>
      </w:r>
      <w:proofErr w:type="spellEnd"/>
      <w:r w:rsidRPr="00CC3069">
        <w:rPr>
          <w:rtl/>
        </w:rPr>
        <w:t xml:space="preserve"> (הציונות הדתית):</w:t>
      </w:r>
      <w:r w:rsidRPr="00CC3069">
        <w:rPr>
          <w:rStyle w:val="TagStyle"/>
          <w:rtl/>
        </w:rPr>
        <w:t xml:space="preserve"> &lt;&lt; דובר &gt;&gt;</w:t>
      </w:r>
      <w:r w:rsidRPr="00CC3069">
        <w:rPr>
          <w:rtl/>
        </w:rPr>
        <w:t xml:space="preserve">   </w:t>
      </w:r>
      <w:bookmarkEnd w:id="1661"/>
    </w:p>
    <w:p w:rsidR="004036D8" w:rsidRPr="00CC3069" w:rsidRDefault="004036D8" w:rsidP="004036D8">
      <w:pPr>
        <w:pStyle w:val="KeepWithNext"/>
        <w:rPr>
          <w:rtl/>
        </w:rPr>
      </w:pPr>
    </w:p>
    <w:p w:rsidR="0012430D" w:rsidRPr="00CC3069" w:rsidRDefault="004036D8" w:rsidP="004036D8">
      <w:pPr>
        <w:rPr>
          <w:rtl/>
        </w:rPr>
      </w:pPr>
      <w:bookmarkStart w:id="1662" w:name="_ETM_Q1_5866545"/>
      <w:bookmarkEnd w:id="1662"/>
      <w:r w:rsidRPr="00CC3069">
        <w:rPr>
          <w:rFonts w:hint="cs"/>
          <w:rtl/>
        </w:rPr>
        <w:t>ו</w:t>
      </w:r>
      <w:bookmarkStart w:id="1663" w:name="_ETM_Q1_5866675"/>
      <w:bookmarkEnd w:id="1663"/>
      <w:r w:rsidRPr="00CC3069">
        <w:rPr>
          <w:rFonts w:hint="cs"/>
          <w:rtl/>
        </w:rPr>
        <w:t xml:space="preserve">זה גם פיצוי כספי. </w:t>
      </w:r>
      <w:r w:rsidR="0012430D" w:rsidRPr="00CC3069">
        <w:rPr>
          <w:rFonts w:hint="cs"/>
          <w:rtl/>
        </w:rPr>
        <w:t xml:space="preserve"> </w:t>
      </w:r>
    </w:p>
    <w:p w:rsidR="004036D8" w:rsidRPr="00CC3069" w:rsidRDefault="004036D8" w:rsidP="004036D8">
      <w:pPr>
        <w:rPr>
          <w:rtl/>
        </w:rPr>
      </w:pPr>
      <w:bookmarkStart w:id="1664" w:name="_ETM_Q1_5873071"/>
      <w:bookmarkStart w:id="1665" w:name="_ETM_Q1_5873173"/>
      <w:bookmarkStart w:id="1666" w:name="_ETM_Q1_5874240"/>
      <w:bookmarkEnd w:id="1664"/>
      <w:bookmarkEnd w:id="1665"/>
      <w:bookmarkEnd w:id="1666"/>
    </w:p>
    <w:p w:rsidR="004036D8" w:rsidRPr="00CC3069" w:rsidRDefault="004036D8" w:rsidP="004036D8">
      <w:pPr>
        <w:pStyle w:val="a4"/>
        <w:keepNext/>
        <w:rPr>
          <w:rtl/>
        </w:rPr>
      </w:pPr>
      <w:bookmarkStart w:id="1667" w:name="ET_speaker_6147_132"/>
      <w:r w:rsidRPr="00CC3069">
        <w:rPr>
          <w:rStyle w:val="TagStyle"/>
          <w:rtl/>
        </w:rPr>
        <w:t xml:space="preserve"> &lt;&lt; דובר &gt;&gt; </w:t>
      </w:r>
      <w:r w:rsidRPr="00CC3069">
        <w:rPr>
          <w:rtl/>
        </w:rPr>
        <w:t>איתמר בן גביר (הציונות הדתית):</w:t>
      </w:r>
      <w:r w:rsidRPr="00CC3069">
        <w:rPr>
          <w:rStyle w:val="TagStyle"/>
          <w:rtl/>
        </w:rPr>
        <w:t xml:space="preserve"> &lt;&lt; דובר &gt;&gt;</w:t>
      </w:r>
      <w:r w:rsidRPr="00CC3069">
        <w:rPr>
          <w:rtl/>
        </w:rPr>
        <w:t xml:space="preserve">   </w:t>
      </w:r>
      <w:bookmarkEnd w:id="1667"/>
    </w:p>
    <w:p w:rsidR="004036D8" w:rsidRPr="00CC3069" w:rsidRDefault="004036D8" w:rsidP="004036D8">
      <w:pPr>
        <w:pStyle w:val="KeepWithNext"/>
        <w:rPr>
          <w:rtl/>
          <w:lang w:eastAsia="he-IL"/>
        </w:rPr>
      </w:pPr>
    </w:p>
    <w:p w:rsidR="004036D8" w:rsidRPr="00CC3069" w:rsidRDefault="004036D8" w:rsidP="004036D8">
      <w:pPr>
        <w:rPr>
          <w:rtl/>
          <w:lang w:eastAsia="he-IL"/>
        </w:rPr>
      </w:pPr>
      <w:bookmarkStart w:id="1668" w:name="_ETM_Q1_5874901"/>
      <w:bookmarkEnd w:id="1668"/>
      <w:r w:rsidRPr="00CC3069">
        <w:rPr>
          <w:rFonts w:hint="cs"/>
          <w:rtl/>
          <w:lang w:eastAsia="he-IL"/>
        </w:rPr>
        <w:t>י</w:t>
      </w:r>
      <w:bookmarkStart w:id="1669" w:name="_ETM_Q1_5874987"/>
      <w:bookmarkEnd w:id="1669"/>
      <w:r w:rsidRPr="00CC3069">
        <w:rPr>
          <w:rFonts w:hint="cs"/>
          <w:rtl/>
          <w:lang w:eastAsia="he-IL"/>
        </w:rPr>
        <w:t xml:space="preserve">פה דיברה כאן על דוגמאות מבחילות. שבאים לשוטרים ואומרים להם </w:t>
      </w:r>
      <w:bookmarkStart w:id="1670" w:name="_ETM_Q1_5876547"/>
      <w:bookmarkEnd w:id="1670"/>
      <w:r w:rsidRPr="00CC3069">
        <w:rPr>
          <w:rFonts w:hint="cs"/>
          <w:rtl/>
          <w:lang w:eastAsia="he-IL"/>
        </w:rPr>
        <w:t xml:space="preserve">שהם יוצאי אתיופיה. בשביל זה יש את </w:t>
      </w:r>
      <w:bookmarkStart w:id="1671" w:name="_ETM_Q1_5879812"/>
      <w:bookmarkEnd w:id="1671"/>
      <w:r w:rsidRPr="00CC3069">
        <w:rPr>
          <w:rFonts w:hint="cs"/>
          <w:rtl/>
          <w:lang w:eastAsia="he-IL"/>
        </w:rPr>
        <w:t xml:space="preserve">סעיף 144א, "גזענות, רדיפה, השפלה, ביזוי, גילוי איבה, עוינות או אלימות והכול בשל צבע או השתייכות </w:t>
      </w:r>
      <w:bookmarkStart w:id="1672" w:name="_ETM_Q1_5887567"/>
      <w:bookmarkEnd w:id="1672"/>
      <w:r w:rsidRPr="00CC3069">
        <w:rPr>
          <w:rFonts w:hint="cs"/>
          <w:rtl/>
          <w:lang w:eastAsia="he-IL"/>
        </w:rPr>
        <w:t>לגזע". זה לא גזענות?</w:t>
      </w:r>
    </w:p>
    <w:p w:rsidR="004036D8" w:rsidRPr="00CC3069" w:rsidRDefault="004036D8" w:rsidP="004036D8">
      <w:pPr>
        <w:rPr>
          <w:rtl/>
          <w:lang w:eastAsia="he-IL"/>
        </w:rPr>
      </w:pPr>
      <w:bookmarkStart w:id="1673" w:name="_ETM_Q1_5890571"/>
      <w:bookmarkStart w:id="1674" w:name="_ETM_Q1_5890676"/>
      <w:bookmarkEnd w:id="1673"/>
      <w:bookmarkEnd w:id="1674"/>
    </w:p>
    <w:p w:rsidR="004036D8" w:rsidRPr="00CC3069" w:rsidRDefault="004036D8" w:rsidP="003A6F74">
      <w:pPr>
        <w:rPr>
          <w:rtl/>
          <w:lang w:eastAsia="he-IL"/>
        </w:rPr>
      </w:pPr>
      <w:r w:rsidRPr="00CC3069">
        <w:rPr>
          <w:rFonts w:hint="cs"/>
          <w:rtl/>
          <w:lang w:eastAsia="he-IL"/>
        </w:rPr>
        <w:t>נשאל כאן מה קורה שכשאומרים לשוטר אפס</w:t>
      </w:r>
      <w:r w:rsidR="003A6F74" w:rsidRPr="00CC3069">
        <w:rPr>
          <w:rFonts w:hint="cs"/>
          <w:rtl/>
          <w:lang w:eastAsia="he-IL"/>
        </w:rPr>
        <w:t xml:space="preserve">. יש פסק דין ידוע </w:t>
      </w:r>
      <w:bookmarkStart w:id="1675" w:name="_ETM_Q1_5895511"/>
      <w:bookmarkEnd w:id="1675"/>
      <w:r w:rsidR="003A6F74" w:rsidRPr="00CC3069">
        <w:rPr>
          <w:rFonts w:hint="cs"/>
          <w:rtl/>
          <w:lang w:eastAsia="he-IL"/>
        </w:rPr>
        <w:t xml:space="preserve">של חיים כהן, פסק דין </w:t>
      </w:r>
      <w:proofErr w:type="spellStart"/>
      <w:r w:rsidR="003A6F74" w:rsidRPr="00CC3069">
        <w:rPr>
          <w:rFonts w:hint="cs"/>
          <w:rtl/>
          <w:lang w:eastAsia="he-IL"/>
        </w:rPr>
        <w:t>אזרן</w:t>
      </w:r>
      <w:proofErr w:type="spellEnd"/>
      <w:r w:rsidR="003A6F74" w:rsidRPr="00CC3069">
        <w:rPr>
          <w:rFonts w:hint="cs"/>
          <w:rtl/>
          <w:lang w:eastAsia="he-IL"/>
        </w:rPr>
        <w:t xml:space="preserve">. מישהו </w:t>
      </w:r>
      <w:bookmarkStart w:id="1676" w:name="_ETM_Q1_5902950"/>
      <w:bookmarkEnd w:id="1676"/>
      <w:r w:rsidR="003A6F74" w:rsidRPr="00CC3069">
        <w:rPr>
          <w:rFonts w:hint="cs"/>
          <w:rtl/>
          <w:lang w:eastAsia="he-IL"/>
        </w:rPr>
        <w:t xml:space="preserve">קרא טומטום לשוטר. זה פסק דין מיתולוגי מלפני הרבה שנים. הוא כותב שם: "אשרי יושבי </w:t>
      </w:r>
      <w:bookmarkStart w:id="1677" w:name="_ETM_Q1_5907544"/>
      <w:bookmarkEnd w:id="1677"/>
      <w:r w:rsidR="003A6F74" w:rsidRPr="00CC3069">
        <w:rPr>
          <w:rFonts w:hint="cs"/>
          <w:rtl/>
          <w:lang w:eastAsia="he-IL"/>
        </w:rPr>
        <w:t xml:space="preserve">קריית גת" </w:t>
      </w:r>
      <w:r w:rsidR="003A6F74" w:rsidRPr="00CC3069">
        <w:rPr>
          <w:rtl/>
          <w:lang w:eastAsia="he-IL"/>
        </w:rPr>
        <w:t>–</w:t>
      </w:r>
      <w:r w:rsidR="003A6F74" w:rsidRPr="00CC3069">
        <w:rPr>
          <w:rFonts w:hint="cs"/>
          <w:rtl/>
          <w:lang w:eastAsia="he-IL"/>
        </w:rPr>
        <w:t xml:space="preserve"> הבן אדם היה מקריית גת </w:t>
      </w:r>
      <w:r w:rsidR="003A6F74" w:rsidRPr="00CC3069">
        <w:rPr>
          <w:rtl/>
          <w:lang w:eastAsia="he-IL"/>
        </w:rPr>
        <w:t>–</w:t>
      </w:r>
      <w:r w:rsidR="003A6F74" w:rsidRPr="00CC3069">
        <w:rPr>
          <w:rFonts w:hint="cs"/>
          <w:rtl/>
          <w:lang w:eastAsia="he-IL"/>
        </w:rPr>
        <w:t xml:space="preserve"> </w:t>
      </w:r>
      <w:bookmarkStart w:id="1678" w:name="_ETM_Q1_5909513"/>
      <w:bookmarkEnd w:id="1678"/>
      <w:r w:rsidR="003A6F74" w:rsidRPr="00CC3069">
        <w:rPr>
          <w:rFonts w:hint="cs"/>
          <w:rtl/>
          <w:lang w:eastAsia="he-IL"/>
        </w:rPr>
        <w:t xml:space="preserve">"שאין בה לא צווחה ולא פרץ". השופט חיים כהן </w:t>
      </w:r>
      <w:bookmarkStart w:id="1679" w:name="_ETM_Q1_5915994"/>
      <w:bookmarkEnd w:id="1679"/>
      <w:r w:rsidR="003A6F74" w:rsidRPr="00CC3069">
        <w:rPr>
          <w:rFonts w:hint="cs"/>
          <w:rtl/>
          <w:lang w:eastAsia="he-IL"/>
        </w:rPr>
        <w:t xml:space="preserve">בעצם אומר: מה, נגמרו כל העבירות האחרות שעל מישהו </w:t>
      </w:r>
      <w:bookmarkStart w:id="1680" w:name="_ETM_Q1_5917284"/>
      <w:bookmarkEnd w:id="1680"/>
      <w:r w:rsidR="003A6F74" w:rsidRPr="00CC3069">
        <w:rPr>
          <w:rFonts w:hint="cs"/>
          <w:rtl/>
          <w:lang w:eastAsia="he-IL"/>
        </w:rPr>
        <w:t>שקורא טומטום לשוטר אתם מעמידים לדין?</w:t>
      </w:r>
    </w:p>
    <w:p w:rsidR="003A6F74" w:rsidRPr="00CC3069" w:rsidRDefault="003A6F74" w:rsidP="003A6F74">
      <w:pPr>
        <w:rPr>
          <w:rtl/>
          <w:lang w:eastAsia="he-IL"/>
        </w:rPr>
      </w:pPr>
      <w:bookmarkStart w:id="1681" w:name="_ETM_Q1_5920265"/>
      <w:bookmarkStart w:id="1682" w:name="_ETM_Q1_5920359"/>
      <w:bookmarkStart w:id="1683" w:name="_ETM_Q1_5920553"/>
      <w:bookmarkEnd w:id="1681"/>
      <w:bookmarkEnd w:id="1682"/>
      <w:bookmarkEnd w:id="1683"/>
    </w:p>
    <w:p w:rsidR="003A6F74" w:rsidRPr="00CC3069" w:rsidRDefault="003A6F74" w:rsidP="003A6F74">
      <w:pPr>
        <w:rPr>
          <w:rtl/>
          <w:lang w:eastAsia="he-IL"/>
        </w:rPr>
      </w:pPr>
      <w:bookmarkStart w:id="1684" w:name="_ETM_Q1_5920627"/>
      <w:bookmarkEnd w:id="1684"/>
      <w:r w:rsidRPr="00CC3069">
        <w:rPr>
          <w:rFonts w:hint="cs"/>
          <w:rtl/>
          <w:lang w:eastAsia="he-IL"/>
        </w:rPr>
        <w:t xml:space="preserve">אתם יודעים מה? אני </w:t>
      </w:r>
      <w:proofErr w:type="spellStart"/>
      <w:r w:rsidRPr="00CC3069">
        <w:rPr>
          <w:rFonts w:hint="cs"/>
          <w:rtl/>
          <w:lang w:eastAsia="he-IL"/>
        </w:rPr>
        <w:t>איתכם</w:t>
      </w:r>
      <w:proofErr w:type="spellEnd"/>
      <w:r w:rsidRPr="00CC3069">
        <w:rPr>
          <w:rFonts w:hint="cs"/>
          <w:rtl/>
          <w:lang w:eastAsia="he-IL"/>
        </w:rPr>
        <w:t xml:space="preserve">. אני חושב שגם מי שקורא אפס וטומטום </w:t>
      </w:r>
      <w:bookmarkStart w:id="1685" w:name="_ETM_Q1_5923785"/>
      <w:bookmarkEnd w:id="1685"/>
      <w:r w:rsidRPr="00CC3069">
        <w:rPr>
          <w:rFonts w:hint="cs"/>
          <w:rtl/>
          <w:lang w:eastAsia="he-IL"/>
        </w:rPr>
        <w:t xml:space="preserve">זה חמור מאוד. אז בשביל זה יש את 216 </w:t>
      </w:r>
      <w:bookmarkStart w:id="1686" w:name="_ETM_Q1_5926374"/>
      <w:bookmarkEnd w:id="1686"/>
      <w:r w:rsidRPr="00CC3069">
        <w:rPr>
          <w:rFonts w:hint="cs"/>
          <w:rtl/>
          <w:lang w:eastAsia="he-IL"/>
        </w:rPr>
        <w:t xml:space="preserve">לחוק העונשין: "העושה אחת מאלה, דינו מאסר שישה חודשים", בין היתר, "מתנהג באופן פרוע, מתנהג במקום ציבורי </w:t>
      </w:r>
      <w:bookmarkStart w:id="1687" w:name="_ETM_Q1_5935043"/>
      <w:bookmarkEnd w:id="1687"/>
      <w:r w:rsidRPr="00CC3069">
        <w:rPr>
          <w:rFonts w:hint="cs"/>
          <w:rtl/>
          <w:lang w:eastAsia="he-IL"/>
        </w:rPr>
        <w:t xml:space="preserve">באופן העלול להביא להפרת השלום". זה לא סעיף מתאים? אי </w:t>
      </w:r>
      <w:bookmarkStart w:id="1688" w:name="_ETM_Q1_5938649"/>
      <w:bookmarkEnd w:id="1688"/>
      <w:r w:rsidRPr="00CC3069">
        <w:rPr>
          <w:rFonts w:hint="cs"/>
          <w:rtl/>
          <w:lang w:eastAsia="he-IL"/>
        </w:rPr>
        <w:t xml:space="preserve">אפשר להעמיד לדין על הסעיף הזה? בתור מומחה לסעיפים האלה אני יכול להגיד שאם יגישו על הסעיפים האלה גם </w:t>
      </w:r>
      <w:bookmarkStart w:id="1689" w:name="_ETM_Q1_5946540"/>
      <w:bookmarkEnd w:id="1689"/>
      <w:r w:rsidRPr="00CC3069">
        <w:rPr>
          <w:rFonts w:hint="cs"/>
          <w:rtl/>
          <w:lang w:eastAsia="he-IL"/>
        </w:rPr>
        <w:t>יקבלו על זה הרשעה בבית המשפט.</w:t>
      </w:r>
    </w:p>
    <w:p w:rsidR="003A6F74" w:rsidRPr="00CC3069" w:rsidRDefault="003A6F74" w:rsidP="003A6F74">
      <w:pPr>
        <w:rPr>
          <w:rtl/>
          <w:lang w:eastAsia="he-IL"/>
        </w:rPr>
      </w:pPr>
      <w:bookmarkStart w:id="1690" w:name="_ETM_Q1_5951197"/>
      <w:bookmarkStart w:id="1691" w:name="_ETM_Q1_5951295"/>
      <w:bookmarkEnd w:id="1690"/>
      <w:bookmarkEnd w:id="1691"/>
    </w:p>
    <w:p w:rsidR="003568A5" w:rsidRPr="00CC3069" w:rsidRDefault="003A6F74" w:rsidP="003A6F74">
      <w:pPr>
        <w:rPr>
          <w:rtl/>
          <w:lang w:eastAsia="he-IL"/>
        </w:rPr>
      </w:pPr>
      <w:bookmarkStart w:id="1692" w:name="_ETM_Q1_5951324"/>
      <w:bookmarkStart w:id="1693" w:name="_ETM_Q1_5951412"/>
      <w:bookmarkEnd w:id="1692"/>
      <w:bookmarkEnd w:id="1693"/>
      <w:r w:rsidRPr="00CC3069">
        <w:rPr>
          <w:rFonts w:hint="cs"/>
          <w:rtl/>
          <w:lang w:eastAsia="he-IL"/>
        </w:rPr>
        <w:t>לכן אני אומר שכן</w:t>
      </w:r>
      <w:bookmarkStart w:id="1694" w:name="_ETM_Q1_5953364"/>
      <w:bookmarkEnd w:id="1694"/>
      <w:r w:rsidRPr="00CC3069">
        <w:rPr>
          <w:rFonts w:hint="cs"/>
          <w:rtl/>
          <w:lang w:eastAsia="he-IL"/>
        </w:rPr>
        <w:t xml:space="preserve"> יש לכם כלים ויש לכם את היכולות, אדוני ראש חטיבת התביעות</w:t>
      </w:r>
      <w:bookmarkStart w:id="1695" w:name="_ETM_Q1_5967326"/>
      <w:bookmarkEnd w:id="1695"/>
      <w:r w:rsidRPr="00CC3069">
        <w:rPr>
          <w:rFonts w:hint="cs"/>
          <w:rtl/>
          <w:lang w:eastAsia="he-IL"/>
        </w:rPr>
        <w:t xml:space="preserve">, ואתם חייבים להגן על השוטרים. </w:t>
      </w:r>
      <w:bookmarkStart w:id="1696" w:name="_ETM_Q1_5970822"/>
      <w:bookmarkEnd w:id="1696"/>
      <w:r w:rsidRPr="00CC3069">
        <w:rPr>
          <w:rFonts w:hint="cs"/>
          <w:rtl/>
          <w:lang w:eastAsia="he-IL"/>
        </w:rPr>
        <w:t xml:space="preserve">כשאני שומע את השוטף אני מבין למה אנחנו עובדים כאן </w:t>
      </w:r>
      <w:bookmarkStart w:id="1697" w:name="_ETM_Q1_5970281"/>
      <w:bookmarkEnd w:id="1697"/>
      <w:r w:rsidRPr="00CC3069">
        <w:rPr>
          <w:rFonts w:hint="cs"/>
          <w:rtl/>
          <w:lang w:eastAsia="he-IL"/>
        </w:rPr>
        <w:t xml:space="preserve">17 ו-18 ו-19 שעות ביום. כדי להגן עליכם, כדי להגן </w:t>
      </w:r>
      <w:bookmarkStart w:id="1698" w:name="_ETM_Q1_5981493"/>
      <w:bookmarkEnd w:id="1698"/>
      <w:r w:rsidRPr="00CC3069">
        <w:rPr>
          <w:rFonts w:hint="cs"/>
          <w:rtl/>
          <w:lang w:eastAsia="he-IL"/>
        </w:rPr>
        <w:t xml:space="preserve">על השוטרים. אבל גם צריך לעשות את </w:t>
      </w:r>
      <w:proofErr w:type="spellStart"/>
      <w:r w:rsidRPr="00CC3069">
        <w:rPr>
          <w:rFonts w:hint="cs"/>
          <w:rtl/>
          <w:lang w:eastAsia="he-IL"/>
        </w:rPr>
        <w:t>האיזונים</w:t>
      </w:r>
      <w:proofErr w:type="spellEnd"/>
      <w:r w:rsidRPr="00CC3069">
        <w:rPr>
          <w:rFonts w:hint="cs"/>
          <w:rtl/>
          <w:lang w:eastAsia="he-IL"/>
        </w:rPr>
        <w:t xml:space="preserve"> </w:t>
      </w:r>
      <w:bookmarkStart w:id="1699" w:name="_ETM_Q1_5986023"/>
      <w:bookmarkEnd w:id="1699"/>
      <w:r w:rsidRPr="00CC3069">
        <w:rPr>
          <w:rFonts w:hint="cs"/>
          <w:rtl/>
          <w:lang w:eastAsia="he-IL"/>
        </w:rPr>
        <w:t xml:space="preserve">הראויים בין הגנה על השוטרים לבין הביטחון שלא אני ולא האנשים של גבי לסקי </w:t>
      </w:r>
      <w:r w:rsidRPr="00CC3069">
        <w:rPr>
          <w:rtl/>
          <w:lang w:eastAsia="he-IL"/>
        </w:rPr>
        <w:t>–</w:t>
      </w:r>
      <w:r w:rsidRPr="00CC3069">
        <w:rPr>
          <w:rFonts w:hint="cs"/>
          <w:rtl/>
          <w:lang w:eastAsia="he-IL"/>
        </w:rPr>
        <w:t xml:space="preserve"> שעמדתי הפוכה משלהם </w:t>
      </w:r>
      <w:r w:rsidRPr="00CC3069">
        <w:rPr>
          <w:rtl/>
          <w:lang w:eastAsia="he-IL"/>
        </w:rPr>
        <w:t>–</w:t>
      </w:r>
      <w:r w:rsidRPr="00CC3069">
        <w:rPr>
          <w:rFonts w:hint="cs"/>
          <w:rtl/>
          <w:lang w:eastAsia="he-IL"/>
        </w:rPr>
        <w:t xml:space="preserve"> ניעצר על זה. אני לא מקבל שיעצרו מישהו </w:t>
      </w:r>
      <w:r w:rsidRPr="00CC3069">
        <w:rPr>
          <w:rtl/>
          <w:lang w:eastAsia="he-IL"/>
        </w:rPr>
        <w:t>–</w:t>
      </w:r>
      <w:r w:rsidRPr="00CC3069">
        <w:rPr>
          <w:rFonts w:hint="cs"/>
          <w:rtl/>
          <w:lang w:eastAsia="he-IL"/>
        </w:rPr>
        <w:t xml:space="preserve"> גם </w:t>
      </w:r>
      <w:r w:rsidR="00C06BC1" w:rsidRPr="00CC3069">
        <w:rPr>
          <w:rFonts w:hint="cs"/>
          <w:rtl/>
          <w:lang w:eastAsia="he-IL"/>
        </w:rPr>
        <w:t xml:space="preserve">אם </w:t>
      </w:r>
      <w:r w:rsidRPr="00CC3069">
        <w:rPr>
          <w:rFonts w:hint="cs"/>
          <w:rtl/>
          <w:lang w:eastAsia="he-IL"/>
        </w:rPr>
        <w:t xml:space="preserve">הוא חושב אחרת ממני </w:t>
      </w:r>
      <w:r w:rsidRPr="00CC3069">
        <w:rPr>
          <w:rtl/>
          <w:lang w:eastAsia="he-IL"/>
        </w:rPr>
        <w:t>–</w:t>
      </w:r>
      <w:r w:rsidRPr="00CC3069">
        <w:rPr>
          <w:rFonts w:hint="cs"/>
          <w:rtl/>
          <w:lang w:eastAsia="he-IL"/>
        </w:rPr>
        <w:t xml:space="preserve"> על זה שהוא </w:t>
      </w:r>
      <w:bookmarkStart w:id="1700" w:name="_ETM_Q1_6000888"/>
      <w:bookmarkEnd w:id="1700"/>
      <w:r w:rsidRPr="00CC3069">
        <w:rPr>
          <w:rFonts w:hint="cs"/>
          <w:rtl/>
          <w:lang w:eastAsia="he-IL"/>
        </w:rPr>
        <w:t>יגיד לשופט שהוא שמאלן או ימני או לא בסדר.</w:t>
      </w:r>
      <w:r w:rsidR="003568A5" w:rsidRPr="00CC3069">
        <w:rPr>
          <w:rFonts w:hint="cs"/>
          <w:rtl/>
          <w:lang w:eastAsia="he-IL"/>
        </w:rPr>
        <w:t xml:space="preserve"> </w:t>
      </w:r>
    </w:p>
    <w:p w:rsidR="003568A5" w:rsidRPr="00CC3069" w:rsidRDefault="003568A5" w:rsidP="003A6F74">
      <w:pPr>
        <w:rPr>
          <w:rtl/>
          <w:lang w:eastAsia="he-IL"/>
        </w:rPr>
      </w:pPr>
    </w:p>
    <w:p w:rsidR="003A6F74" w:rsidRPr="00CC3069" w:rsidRDefault="003A6F74" w:rsidP="00C06BC1">
      <w:pPr>
        <w:rPr>
          <w:rtl/>
          <w:lang w:eastAsia="he-IL"/>
        </w:rPr>
      </w:pPr>
      <w:r w:rsidRPr="00CC3069">
        <w:rPr>
          <w:rFonts w:hint="cs"/>
          <w:rtl/>
          <w:lang w:eastAsia="he-IL"/>
        </w:rPr>
        <w:t xml:space="preserve">תדעו </w:t>
      </w:r>
      <w:bookmarkStart w:id="1701" w:name="_ETM_Q1_6004630"/>
      <w:bookmarkEnd w:id="1701"/>
      <w:r w:rsidRPr="00CC3069">
        <w:rPr>
          <w:rFonts w:hint="cs"/>
          <w:rtl/>
          <w:lang w:eastAsia="he-IL"/>
        </w:rPr>
        <w:t xml:space="preserve">לכם שדווקא הסעיף הזה פוגע בכם, השוטרים. כי כששוטר </w:t>
      </w:r>
      <w:bookmarkStart w:id="1702" w:name="_ETM_Q1_6015302"/>
      <w:bookmarkEnd w:id="1702"/>
      <w:r w:rsidRPr="00CC3069">
        <w:rPr>
          <w:rFonts w:hint="cs"/>
          <w:rtl/>
          <w:lang w:eastAsia="he-IL"/>
        </w:rPr>
        <w:t xml:space="preserve">יכול להשתמש בכוח שלו לעצור על כל שטות, דווקא זה </w:t>
      </w:r>
      <w:bookmarkStart w:id="1703" w:name="_ETM_Q1_6017490"/>
      <w:bookmarkEnd w:id="1703"/>
      <w:r w:rsidRPr="00CC3069">
        <w:rPr>
          <w:rFonts w:hint="cs"/>
          <w:rtl/>
          <w:lang w:eastAsia="he-IL"/>
        </w:rPr>
        <w:t xml:space="preserve">מה שפוגע באמון כלפי השוטרים. </w:t>
      </w:r>
      <w:bookmarkStart w:id="1704" w:name="_ETM_Q1_5997357"/>
      <w:bookmarkEnd w:id="1704"/>
      <w:r w:rsidR="003568A5" w:rsidRPr="00CC3069">
        <w:rPr>
          <w:rFonts w:hint="cs"/>
          <w:rtl/>
          <w:lang w:eastAsia="he-IL"/>
        </w:rPr>
        <w:t xml:space="preserve">אדוני המפכ"ל, </w:t>
      </w:r>
      <w:bookmarkStart w:id="1705" w:name="_ETM_Q1_6022255"/>
      <w:bookmarkEnd w:id="1705"/>
      <w:r w:rsidR="003568A5" w:rsidRPr="00CC3069">
        <w:rPr>
          <w:rFonts w:hint="cs"/>
          <w:rtl/>
          <w:lang w:eastAsia="he-IL"/>
        </w:rPr>
        <w:t xml:space="preserve">כדאי להתייחס למה שאמר חבר הכנסת </w:t>
      </w:r>
      <w:proofErr w:type="spellStart"/>
      <w:r w:rsidR="003568A5" w:rsidRPr="00CC3069">
        <w:rPr>
          <w:rFonts w:hint="cs"/>
          <w:rtl/>
          <w:lang w:eastAsia="he-IL"/>
        </w:rPr>
        <w:t>מקלב</w:t>
      </w:r>
      <w:proofErr w:type="spellEnd"/>
      <w:r w:rsidR="003568A5" w:rsidRPr="00CC3069">
        <w:rPr>
          <w:rFonts w:hint="cs"/>
          <w:rtl/>
          <w:lang w:eastAsia="he-IL"/>
        </w:rPr>
        <w:t xml:space="preserve">, הוא דיבר מדם </w:t>
      </w:r>
      <w:bookmarkStart w:id="1706" w:name="_ETM_Q1_6024735"/>
      <w:bookmarkEnd w:id="1706"/>
      <w:r w:rsidR="003568A5" w:rsidRPr="00CC3069">
        <w:rPr>
          <w:rFonts w:hint="cs"/>
          <w:rtl/>
          <w:lang w:eastAsia="he-IL"/>
        </w:rPr>
        <w:t xml:space="preserve">ליבו. אנחנו מכירים את המקרה. </w:t>
      </w:r>
      <w:r w:rsidR="00C06BC1" w:rsidRPr="00CC3069">
        <w:rPr>
          <w:rFonts w:hint="cs"/>
          <w:rtl/>
          <w:lang w:eastAsia="he-IL"/>
        </w:rPr>
        <w:t xml:space="preserve">או </w:t>
      </w:r>
      <w:r w:rsidR="003568A5" w:rsidRPr="00CC3069">
        <w:rPr>
          <w:rFonts w:hint="cs"/>
          <w:rtl/>
          <w:lang w:eastAsia="he-IL"/>
        </w:rPr>
        <w:t xml:space="preserve">למשל באולגה. </w:t>
      </w:r>
      <w:bookmarkStart w:id="1707" w:name="_ETM_Q1_6035620"/>
      <w:bookmarkEnd w:id="1707"/>
      <w:r w:rsidR="003568A5" w:rsidRPr="00CC3069">
        <w:rPr>
          <w:rFonts w:hint="cs"/>
          <w:rtl/>
          <w:lang w:eastAsia="he-IL"/>
        </w:rPr>
        <w:t>קצין צבא שמעיר הערה קטנה לשוטר מוצא את עצמו עצור. או בירושלים</w:t>
      </w:r>
      <w:r w:rsidR="00C06BC1" w:rsidRPr="00CC3069">
        <w:rPr>
          <w:rFonts w:hint="cs"/>
          <w:rtl/>
          <w:lang w:eastAsia="he-IL"/>
        </w:rPr>
        <w:t>,</w:t>
      </w:r>
      <w:r w:rsidR="003568A5" w:rsidRPr="00CC3069">
        <w:rPr>
          <w:rFonts w:hint="cs"/>
          <w:rtl/>
          <w:lang w:eastAsia="he-IL"/>
        </w:rPr>
        <w:t xml:space="preserve"> רב שאמר א</w:t>
      </w:r>
      <w:r w:rsidR="00C06BC1" w:rsidRPr="00CC3069">
        <w:rPr>
          <w:rFonts w:hint="cs"/>
          <w:rtl/>
          <w:lang w:eastAsia="he-IL"/>
        </w:rPr>
        <w:t>י</w:t>
      </w:r>
      <w:r w:rsidR="003568A5" w:rsidRPr="00CC3069">
        <w:rPr>
          <w:rFonts w:hint="cs"/>
          <w:rtl/>
          <w:lang w:eastAsia="he-IL"/>
        </w:rPr>
        <w:t xml:space="preserve">זה משפט הוחזק שבת שלמה במעצר. יש כאן גם ניצול כוח </w:t>
      </w:r>
      <w:bookmarkStart w:id="1708" w:name="_ETM_Q1_6045686"/>
      <w:bookmarkEnd w:id="1708"/>
      <w:r w:rsidR="003568A5" w:rsidRPr="00CC3069">
        <w:rPr>
          <w:rFonts w:hint="cs"/>
          <w:rtl/>
          <w:lang w:eastAsia="he-IL"/>
        </w:rPr>
        <w:t>שלא כדין. אני חושב שאם אנחנו נבט</w:t>
      </w:r>
      <w:bookmarkStart w:id="1709" w:name="_ETM_Q1_6055965"/>
      <w:bookmarkEnd w:id="1709"/>
      <w:r w:rsidR="003568A5" w:rsidRPr="00CC3069">
        <w:rPr>
          <w:rFonts w:hint="cs"/>
          <w:rtl/>
          <w:lang w:eastAsia="he-IL"/>
        </w:rPr>
        <w:t xml:space="preserve">ל את הסעיף הזה ואתם תגנו על השוטרים בכלים שיש לכם  ותגישו על </w:t>
      </w:r>
      <w:bookmarkStart w:id="1710" w:name="_ETM_Q1_6063674"/>
      <w:bookmarkEnd w:id="1710"/>
      <w:r w:rsidR="003568A5" w:rsidRPr="00CC3069">
        <w:rPr>
          <w:rFonts w:hint="cs"/>
          <w:rtl/>
          <w:lang w:eastAsia="he-IL"/>
        </w:rPr>
        <w:t>הטרדות מיניות ותגישו על גזענות - - -</w:t>
      </w:r>
    </w:p>
    <w:p w:rsidR="003568A5" w:rsidRPr="00CC3069" w:rsidRDefault="003568A5" w:rsidP="003568A5">
      <w:pPr>
        <w:rPr>
          <w:rtl/>
          <w:lang w:eastAsia="he-IL"/>
        </w:rPr>
      </w:pPr>
      <w:bookmarkStart w:id="1711" w:name="_ETM_Q1_6065693"/>
      <w:bookmarkStart w:id="1712" w:name="_ETM_Q1_6065835"/>
      <w:bookmarkEnd w:id="1711"/>
      <w:bookmarkEnd w:id="1712"/>
    </w:p>
    <w:p w:rsidR="003568A5" w:rsidRPr="00CC3069" w:rsidRDefault="003568A5" w:rsidP="003568A5">
      <w:pPr>
        <w:pStyle w:val="a4"/>
        <w:keepNext/>
        <w:rPr>
          <w:rtl/>
        </w:rPr>
      </w:pPr>
      <w:bookmarkStart w:id="1713" w:name="ET_speaker_אושרה_אסף_133"/>
      <w:r w:rsidRPr="00CC3069">
        <w:rPr>
          <w:rStyle w:val="TagStyle"/>
          <w:rtl/>
        </w:rPr>
        <w:t xml:space="preserve"> &lt;&lt; דובר &gt;&gt; </w:t>
      </w:r>
      <w:r w:rsidRPr="00CC3069">
        <w:rPr>
          <w:rtl/>
        </w:rPr>
        <w:t>אושרה אסף:</w:t>
      </w:r>
      <w:r w:rsidRPr="00CC3069">
        <w:rPr>
          <w:rStyle w:val="TagStyle"/>
          <w:rtl/>
        </w:rPr>
        <w:t xml:space="preserve"> &lt;&lt; דובר &gt;&gt;</w:t>
      </w:r>
      <w:r w:rsidRPr="00CC3069">
        <w:rPr>
          <w:rtl/>
        </w:rPr>
        <w:t xml:space="preserve">   </w:t>
      </w:r>
      <w:bookmarkEnd w:id="1713"/>
    </w:p>
    <w:p w:rsidR="003568A5" w:rsidRPr="00CC3069" w:rsidRDefault="003568A5" w:rsidP="003568A5">
      <w:pPr>
        <w:pStyle w:val="KeepWithNext"/>
        <w:rPr>
          <w:rtl/>
          <w:lang w:eastAsia="he-IL"/>
        </w:rPr>
      </w:pPr>
    </w:p>
    <w:p w:rsidR="003568A5" w:rsidRPr="00CC3069" w:rsidRDefault="003568A5" w:rsidP="003568A5">
      <w:pPr>
        <w:rPr>
          <w:rtl/>
          <w:lang w:eastAsia="he-IL"/>
        </w:rPr>
      </w:pPr>
      <w:r w:rsidRPr="00CC3069">
        <w:rPr>
          <w:rFonts w:hint="cs"/>
          <w:rtl/>
          <w:lang w:eastAsia="he-IL"/>
        </w:rPr>
        <w:t>- - -</w:t>
      </w:r>
    </w:p>
    <w:p w:rsidR="003568A5" w:rsidRPr="00CC3069" w:rsidRDefault="003568A5" w:rsidP="003568A5">
      <w:pPr>
        <w:rPr>
          <w:rtl/>
          <w:lang w:eastAsia="he-IL"/>
        </w:rPr>
      </w:pPr>
      <w:bookmarkStart w:id="1714" w:name="_ETM_Q1_6069689"/>
      <w:bookmarkStart w:id="1715" w:name="_ETM_Q1_6069790"/>
      <w:bookmarkEnd w:id="1714"/>
      <w:bookmarkEnd w:id="1715"/>
    </w:p>
    <w:p w:rsidR="003568A5" w:rsidRPr="00CC3069" w:rsidRDefault="003568A5" w:rsidP="003568A5">
      <w:pPr>
        <w:pStyle w:val="af6"/>
        <w:keepNext/>
        <w:rPr>
          <w:rtl/>
        </w:rPr>
      </w:pPr>
      <w:bookmarkStart w:id="1716" w:name="ET_yor_6156_134"/>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1716"/>
    </w:p>
    <w:p w:rsidR="003568A5" w:rsidRPr="00CC3069" w:rsidRDefault="003568A5" w:rsidP="003568A5">
      <w:pPr>
        <w:pStyle w:val="KeepWithNext"/>
        <w:rPr>
          <w:rtl/>
          <w:lang w:eastAsia="he-IL"/>
        </w:rPr>
      </w:pPr>
    </w:p>
    <w:p w:rsidR="003568A5" w:rsidRPr="00CC3069" w:rsidRDefault="003568A5" w:rsidP="003568A5">
      <w:pPr>
        <w:rPr>
          <w:rtl/>
          <w:lang w:eastAsia="he-IL"/>
        </w:rPr>
      </w:pPr>
      <w:bookmarkStart w:id="1717" w:name="_ETM_Q1_6070925"/>
      <w:bookmarkEnd w:id="1717"/>
      <w:r w:rsidRPr="00CC3069">
        <w:rPr>
          <w:rFonts w:hint="cs"/>
          <w:rtl/>
          <w:lang w:eastAsia="he-IL"/>
        </w:rPr>
        <w:t>גברתי</w:t>
      </w:r>
      <w:bookmarkStart w:id="1718" w:name="_ETM_Q1_6071737"/>
      <w:bookmarkEnd w:id="1718"/>
      <w:r w:rsidRPr="00CC3069">
        <w:rPr>
          <w:rFonts w:hint="cs"/>
          <w:rtl/>
          <w:lang w:eastAsia="he-IL"/>
        </w:rPr>
        <w:t xml:space="preserve">, סליחה, תצאי בבקשה. </w:t>
      </w:r>
    </w:p>
    <w:p w:rsidR="003568A5" w:rsidRPr="00CC3069" w:rsidRDefault="003568A5" w:rsidP="003568A5">
      <w:pPr>
        <w:rPr>
          <w:rtl/>
          <w:lang w:eastAsia="he-IL"/>
        </w:rPr>
      </w:pPr>
      <w:bookmarkStart w:id="1719" w:name="_ETM_Q1_6072140"/>
      <w:bookmarkStart w:id="1720" w:name="_ETM_Q1_6072252"/>
      <w:bookmarkStart w:id="1721" w:name="_ETM_Q1_6070481"/>
      <w:bookmarkEnd w:id="1719"/>
      <w:bookmarkEnd w:id="1720"/>
      <w:bookmarkEnd w:id="1721"/>
    </w:p>
    <w:p w:rsidR="003568A5" w:rsidRPr="00CC3069" w:rsidRDefault="003568A5" w:rsidP="003568A5">
      <w:pPr>
        <w:pStyle w:val="a4"/>
        <w:keepNext/>
        <w:rPr>
          <w:rtl/>
        </w:rPr>
      </w:pPr>
      <w:bookmarkStart w:id="1722" w:name="ET_speaker_אושרה_אסף_135"/>
      <w:r w:rsidRPr="00CC3069">
        <w:rPr>
          <w:rStyle w:val="TagStyle"/>
          <w:rtl/>
        </w:rPr>
        <w:t xml:space="preserve"> &lt;&lt; דובר &gt;&gt; </w:t>
      </w:r>
      <w:r w:rsidRPr="00CC3069">
        <w:rPr>
          <w:rtl/>
        </w:rPr>
        <w:t>אושרה אסף:</w:t>
      </w:r>
      <w:r w:rsidRPr="00CC3069">
        <w:rPr>
          <w:rStyle w:val="TagStyle"/>
          <w:rtl/>
        </w:rPr>
        <w:t xml:space="preserve"> &lt;&lt; דובר &gt;&gt;</w:t>
      </w:r>
      <w:r w:rsidRPr="00CC3069">
        <w:rPr>
          <w:rtl/>
        </w:rPr>
        <w:t xml:space="preserve">   </w:t>
      </w:r>
      <w:bookmarkEnd w:id="1722"/>
    </w:p>
    <w:p w:rsidR="003568A5" w:rsidRPr="00CC3069" w:rsidRDefault="003568A5" w:rsidP="003568A5">
      <w:pPr>
        <w:pStyle w:val="KeepWithNext"/>
        <w:rPr>
          <w:rtl/>
          <w:lang w:eastAsia="he-IL"/>
        </w:rPr>
      </w:pPr>
    </w:p>
    <w:p w:rsidR="003568A5" w:rsidRPr="00CC3069" w:rsidRDefault="003568A5" w:rsidP="003568A5">
      <w:pPr>
        <w:rPr>
          <w:rtl/>
          <w:lang w:eastAsia="he-IL"/>
        </w:rPr>
      </w:pPr>
      <w:bookmarkStart w:id="1723" w:name="_ETM_Q1_6071085"/>
      <w:bookmarkStart w:id="1724" w:name="_ETM_Q1_6071166"/>
      <w:bookmarkEnd w:id="1723"/>
      <w:bookmarkEnd w:id="1724"/>
      <w:r w:rsidRPr="00CC3069">
        <w:rPr>
          <w:rFonts w:hint="cs"/>
          <w:rtl/>
          <w:lang w:eastAsia="he-IL"/>
        </w:rPr>
        <w:t>- - -</w:t>
      </w:r>
    </w:p>
    <w:p w:rsidR="003568A5" w:rsidRPr="00CC3069" w:rsidRDefault="003568A5" w:rsidP="003568A5">
      <w:pPr>
        <w:rPr>
          <w:rtl/>
          <w:lang w:eastAsia="he-IL"/>
        </w:rPr>
      </w:pPr>
    </w:p>
    <w:p w:rsidR="003568A5" w:rsidRPr="00CC3069" w:rsidRDefault="003568A5" w:rsidP="003568A5">
      <w:pPr>
        <w:pStyle w:val="af6"/>
        <w:keepNext/>
        <w:rPr>
          <w:rtl/>
        </w:rPr>
      </w:pPr>
      <w:bookmarkStart w:id="1725" w:name="ET_yor_6156_136"/>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1725"/>
    </w:p>
    <w:p w:rsidR="003568A5" w:rsidRPr="00CC3069" w:rsidRDefault="003568A5" w:rsidP="003568A5">
      <w:pPr>
        <w:pStyle w:val="KeepWithNext"/>
        <w:rPr>
          <w:rtl/>
          <w:lang w:eastAsia="he-IL"/>
        </w:rPr>
      </w:pPr>
    </w:p>
    <w:p w:rsidR="003568A5" w:rsidRPr="00CC3069" w:rsidRDefault="003568A5" w:rsidP="003568A5">
      <w:pPr>
        <w:rPr>
          <w:rtl/>
          <w:lang w:eastAsia="he-IL"/>
        </w:rPr>
      </w:pPr>
      <w:bookmarkStart w:id="1726" w:name="_ETM_Q1_6079486"/>
      <w:bookmarkEnd w:id="1726"/>
      <w:r w:rsidRPr="00CC3069">
        <w:rPr>
          <w:rFonts w:hint="cs"/>
          <w:rtl/>
          <w:lang w:eastAsia="he-IL"/>
        </w:rPr>
        <w:t>גברתי</w:t>
      </w:r>
      <w:bookmarkStart w:id="1727" w:name="_ETM_Q1_6081376"/>
      <w:bookmarkEnd w:id="1727"/>
      <w:r w:rsidRPr="00CC3069">
        <w:rPr>
          <w:rFonts w:hint="cs"/>
          <w:rtl/>
          <w:lang w:eastAsia="he-IL"/>
        </w:rPr>
        <w:t xml:space="preserve"> תצא בבקשה. </w:t>
      </w:r>
    </w:p>
    <w:p w:rsidR="003568A5" w:rsidRPr="00CC3069" w:rsidRDefault="003568A5" w:rsidP="003568A5">
      <w:pPr>
        <w:rPr>
          <w:rtl/>
          <w:lang w:eastAsia="he-IL"/>
        </w:rPr>
      </w:pPr>
      <w:bookmarkStart w:id="1728" w:name="_ETM_Q1_6083793"/>
      <w:bookmarkStart w:id="1729" w:name="_ETM_Q1_6083910"/>
      <w:bookmarkEnd w:id="1728"/>
      <w:bookmarkEnd w:id="1729"/>
    </w:p>
    <w:p w:rsidR="003568A5" w:rsidRPr="00CC3069" w:rsidRDefault="003568A5" w:rsidP="003568A5">
      <w:pPr>
        <w:pStyle w:val="a4"/>
        <w:keepNext/>
        <w:rPr>
          <w:rtl/>
        </w:rPr>
      </w:pPr>
      <w:bookmarkStart w:id="1730" w:name="ET_speaker_6147_137"/>
      <w:r w:rsidRPr="00CC3069">
        <w:rPr>
          <w:rStyle w:val="TagStyle"/>
          <w:rtl/>
        </w:rPr>
        <w:t xml:space="preserve"> &lt;&lt; דובר &gt;&gt; </w:t>
      </w:r>
      <w:r w:rsidRPr="00CC3069">
        <w:rPr>
          <w:rtl/>
        </w:rPr>
        <w:t>איתמר בן גביר (הציונות הדתית):</w:t>
      </w:r>
      <w:r w:rsidRPr="00CC3069">
        <w:rPr>
          <w:rStyle w:val="TagStyle"/>
          <w:rtl/>
        </w:rPr>
        <w:t xml:space="preserve"> &lt;&lt; דובר &gt;&gt;</w:t>
      </w:r>
      <w:r w:rsidRPr="00CC3069">
        <w:rPr>
          <w:rtl/>
        </w:rPr>
        <w:t xml:space="preserve">   </w:t>
      </w:r>
      <w:bookmarkEnd w:id="1730"/>
    </w:p>
    <w:p w:rsidR="003568A5" w:rsidRPr="00CC3069" w:rsidRDefault="003568A5" w:rsidP="003568A5">
      <w:pPr>
        <w:pStyle w:val="KeepWithNext"/>
        <w:rPr>
          <w:rtl/>
          <w:lang w:eastAsia="he-IL"/>
        </w:rPr>
      </w:pPr>
    </w:p>
    <w:p w:rsidR="003568A5" w:rsidRPr="00CC3069" w:rsidRDefault="003568A5" w:rsidP="003568A5">
      <w:pPr>
        <w:rPr>
          <w:rtl/>
          <w:lang w:eastAsia="he-IL"/>
        </w:rPr>
      </w:pPr>
      <w:bookmarkStart w:id="1731" w:name="_ETM_Q1_6085555"/>
      <w:bookmarkStart w:id="1732" w:name="_ETM_Q1_6085626"/>
      <w:bookmarkEnd w:id="1731"/>
      <w:bookmarkEnd w:id="1732"/>
      <w:r w:rsidRPr="00CC3069">
        <w:rPr>
          <w:rFonts w:hint="cs"/>
          <w:rtl/>
          <w:lang w:eastAsia="he-IL"/>
        </w:rPr>
        <w:t>אושרה, אנחנו באותו צד</w:t>
      </w:r>
      <w:bookmarkStart w:id="1733" w:name="_ETM_Q1_6089122"/>
      <w:bookmarkStart w:id="1734" w:name="_ETM_Q1_6089254"/>
      <w:bookmarkEnd w:id="1733"/>
      <w:bookmarkEnd w:id="1734"/>
      <w:r w:rsidRPr="00CC3069">
        <w:rPr>
          <w:rFonts w:hint="cs"/>
          <w:rtl/>
          <w:lang w:eastAsia="he-IL"/>
        </w:rPr>
        <w:t>, אנחנו באו</w:t>
      </w:r>
      <w:bookmarkStart w:id="1735" w:name="_ETM_Q1_6089599"/>
      <w:bookmarkEnd w:id="1735"/>
      <w:r w:rsidRPr="00CC3069">
        <w:rPr>
          <w:rFonts w:hint="cs"/>
          <w:rtl/>
          <w:lang w:eastAsia="he-IL"/>
        </w:rPr>
        <w:t xml:space="preserve">תו צד. </w:t>
      </w:r>
      <w:bookmarkStart w:id="1736" w:name="_ETM_Q1_6085333"/>
      <w:bookmarkEnd w:id="1736"/>
    </w:p>
    <w:p w:rsidR="003568A5" w:rsidRPr="00CC3069" w:rsidRDefault="003568A5" w:rsidP="003568A5">
      <w:pPr>
        <w:rPr>
          <w:rtl/>
          <w:lang w:eastAsia="he-IL"/>
        </w:rPr>
      </w:pPr>
      <w:bookmarkStart w:id="1737" w:name="_ETM_Q1_6085402"/>
      <w:bookmarkStart w:id="1738" w:name="_ETM_Q1_6087124"/>
      <w:bookmarkEnd w:id="1737"/>
      <w:bookmarkEnd w:id="1738"/>
    </w:p>
    <w:p w:rsidR="003568A5" w:rsidRPr="00CC3069" w:rsidRDefault="003568A5" w:rsidP="003568A5">
      <w:pPr>
        <w:pStyle w:val="a4"/>
        <w:keepNext/>
        <w:rPr>
          <w:rtl/>
        </w:rPr>
      </w:pPr>
      <w:bookmarkStart w:id="1739" w:name="ET_speaker_אושרה_אסף_138"/>
      <w:r w:rsidRPr="00CC3069">
        <w:rPr>
          <w:rStyle w:val="TagStyle"/>
          <w:rtl/>
        </w:rPr>
        <w:t xml:space="preserve"> &lt;&lt; דובר &gt;&gt; </w:t>
      </w:r>
      <w:r w:rsidRPr="00CC3069">
        <w:rPr>
          <w:rtl/>
        </w:rPr>
        <w:t>אושרה אסף:</w:t>
      </w:r>
      <w:r w:rsidRPr="00CC3069">
        <w:rPr>
          <w:rStyle w:val="TagStyle"/>
          <w:rtl/>
        </w:rPr>
        <w:t xml:space="preserve"> &lt;&lt; דובר &gt;&gt;</w:t>
      </w:r>
      <w:r w:rsidRPr="00CC3069">
        <w:rPr>
          <w:rtl/>
        </w:rPr>
        <w:t xml:space="preserve">   </w:t>
      </w:r>
      <w:bookmarkEnd w:id="1739"/>
    </w:p>
    <w:p w:rsidR="003568A5" w:rsidRPr="00CC3069" w:rsidRDefault="003568A5" w:rsidP="003568A5">
      <w:pPr>
        <w:pStyle w:val="KeepWithNext"/>
        <w:rPr>
          <w:rtl/>
          <w:lang w:eastAsia="he-IL"/>
        </w:rPr>
      </w:pPr>
    </w:p>
    <w:p w:rsidR="003568A5" w:rsidRPr="00CC3069" w:rsidRDefault="003568A5" w:rsidP="003568A5">
      <w:pPr>
        <w:rPr>
          <w:rtl/>
          <w:lang w:eastAsia="he-IL"/>
        </w:rPr>
      </w:pPr>
      <w:bookmarkStart w:id="1740" w:name="_ETM_Q1_6087803"/>
      <w:bookmarkStart w:id="1741" w:name="_ETM_Q1_6087878"/>
      <w:bookmarkEnd w:id="1740"/>
      <w:bookmarkEnd w:id="1741"/>
      <w:r w:rsidRPr="00CC3069">
        <w:rPr>
          <w:rFonts w:hint="cs"/>
          <w:rtl/>
          <w:lang w:eastAsia="he-IL"/>
        </w:rPr>
        <w:t xml:space="preserve">זה לא פייר, זאת לא התנהגות </w:t>
      </w:r>
      <w:bookmarkStart w:id="1742" w:name="_ETM_Q1_6097094"/>
      <w:bookmarkEnd w:id="1742"/>
      <w:r w:rsidRPr="00CC3069">
        <w:rPr>
          <w:rFonts w:hint="cs"/>
          <w:rtl/>
          <w:lang w:eastAsia="he-IL"/>
        </w:rPr>
        <w:t>- - -</w:t>
      </w:r>
    </w:p>
    <w:p w:rsidR="003568A5" w:rsidRPr="00CC3069" w:rsidRDefault="003568A5" w:rsidP="003568A5">
      <w:pPr>
        <w:rPr>
          <w:rtl/>
          <w:lang w:eastAsia="he-IL"/>
        </w:rPr>
      </w:pPr>
      <w:bookmarkStart w:id="1743" w:name="_ETM_Q1_6097956"/>
      <w:bookmarkStart w:id="1744" w:name="_ETM_Q1_6098072"/>
      <w:bookmarkEnd w:id="1743"/>
      <w:bookmarkEnd w:id="1744"/>
    </w:p>
    <w:p w:rsidR="003568A5" w:rsidRPr="00CC3069" w:rsidRDefault="003568A5" w:rsidP="003568A5">
      <w:pPr>
        <w:pStyle w:val="af6"/>
        <w:keepNext/>
        <w:rPr>
          <w:rtl/>
        </w:rPr>
      </w:pPr>
      <w:bookmarkStart w:id="1745" w:name="ET_yor_6156_139"/>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1745"/>
    </w:p>
    <w:p w:rsidR="003568A5" w:rsidRPr="00CC3069" w:rsidRDefault="003568A5" w:rsidP="003568A5">
      <w:pPr>
        <w:pStyle w:val="KeepWithNext"/>
        <w:rPr>
          <w:rtl/>
          <w:lang w:eastAsia="he-IL"/>
        </w:rPr>
      </w:pPr>
    </w:p>
    <w:p w:rsidR="003568A5" w:rsidRPr="00CC3069" w:rsidRDefault="003568A5" w:rsidP="003568A5">
      <w:pPr>
        <w:rPr>
          <w:rtl/>
          <w:lang w:eastAsia="he-IL"/>
        </w:rPr>
      </w:pPr>
      <w:bookmarkStart w:id="1746" w:name="_ETM_Q1_6101576"/>
      <w:bookmarkEnd w:id="1746"/>
      <w:r w:rsidRPr="00CC3069">
        <w:rPr>
          <w:rFonts w:hint="cs"/>
          <w:rtl/>
          <w:lang w:eastAsia="he-IL"/>
        </w:rPr>
        <w:t xml:space="preserve">חברים, אנשי המשמר, אני מבקש להוציא אותה </w:t>
      </w:r>
      <w:bookmarkStart w:id="1747" w:name="_ETM_Q1_6102988"/>
      <w:bookmarkEnd w:id="1747"/>
      <w:r w:rsidRPr="00CC3069">
        <w:rPr>
          <w:rFonts w:hint="cs"/>
          <w:rtl/>
          <w:lang w:eastAsia="he-IL"/>
        </w:rPr>
        <w:t xml:space="preserve">בלי כוח, לא לדחוף, בעדינות. </w:t>
      </w:r>
    </w:p>
    <w:p w:rsidR="003568A5" w:rsidRPr="00CC3069" w:rsidRDefault="003568A5" w:rsidP="003568A5">
      <w:pPr>
        <w:rPr>
          <w:rtl/>
          <w:lang w:eastAsia="he-IL"/>
        </w:rPr>
      </w:pPr>
      <w:bookmarkStart w:id="1748" w:name="_ETM_Q1_6102909"/>
      <w:bookmarkStart w:id="1749" w:name="_ETM_Q1_6103026"/>
      <w:bookmarkStart w:id="1750" w:name="_ETM_Q1_6104972"/>
      <w:bookmarkEnd w:id="1748"/>
      <w:bookmarkEnd w:id="1749"/>
      <w:bookmarkEnd w:id="1750"/>
    </w:p>
    <w:p w:rsidR="003568A5" w:rsidRPr="00CC3069" w:rsidRDefault="003568A5" w:rsidP="003568A5">
      <w:pPr>
        <w:pStyle w:val="a4"/>
        <w:keepNext/>
        <w:rPr>
          <w:rtl/>
        </w:rPr>
      </w:pPr>
      <w:bookmarkStart w:id="1751" w:name="ET_speaker_אושרה_אסף_140"/>
      <w:r w:rsidRPr="00CC3069">
        <w:rPr>
          <w:rStyle w:val="TagStyle"/>
          <w:rtl/>
        </w:rPr>
        <w:t xml:space="preserve"> &lt;&lt; דובר &gt;&gt; </w:t>
      </w:r>
      <w:r w:rsidRPr="00CC3069">
        <w:rPr>
          <w:rtl/>
        </w:rPr>
        <w:t>אושרה אסף:</w:t>
      </w:r>
      <w:r w:rsidRPr="00CC3069">
        <w:rPr>
          <w:rStyle w:val="TagStyle"/>
          <w:rtl/>
        </w:rPr>
        <w:t xml:space="preserve"> &lt;&lt; דובר &gt;&gt;</w:t>
      </w:r>
      <w:r w:rsidRPr="00CC3069">
        <w:rPr>
          <w:rtl/>
        </w:rPr>
        <w:t xml:space="preserve">   </w:t>
      </w:r>
      <w:bookmarkEnd w:id="1751"/>
    </w:p>
    <w:p w:rsidR="003568A5" w:rsidRPr="00CC3069" w:rsidRDefault="003568A5" w:rsidP="003568A5">
      <w:pPr>
        <w:pStyle w:val="KeepWithNext"/>
        <w:rPr>
          <w:rtl/>
          <w:lang w:eastAsia="he-IL"/>
        </w:rPr>
      </w:pPr>
    </w:p>
    <w:p w:rsidR="003568A5" w:rsidRPr="00CC3069" w:rsidRDefault="003568A5" w:rsidP="003568A5">
      <w:pPr>
        <w:rPr>
          <w:rtl/>
          <w:lang w:eastAsia="he-IL"/>
        </w:rPr>
      </w:pPr>
      <w:bookmarkStart w:id="1752" w:name="_ETM_Q1_6105613"/>
      <w:bookmarkStart w:id="1753" w:name="_ETM_Q1_6105680"/>
      <w:bookmarkEnd w:id="1752"/>
      <w:bookmarkEnd w:id="1753"/>
      <w:r w:rsidRPr="00CC3069">
        <w:rPr>
          <w:rFonts w:hint="cs"/>
          <w:rtl/>
          <w:lang w:eastAsia="he-IL"/>
        </w:rPr>
        <w:t>- - -</w:t>
      </w:r>
    </w:p>
    <w:p w:rsidR="003568A5" w:rsidRPr="00CC3069" w:rsidRDefault="003568A5" w:rsidP="003568A5">
      <w:pPr>
        <w:rPr>
          <w:rtl/>
          <w:lang w:eastAsia="he-IL"/>
        </w:rPr>
      </w:pPr>
      <w:bookmarkStart w:id="1754" w:name="_ETM_Q1_6106861"/>
      <w:bookmarkStart w:id="1755" w:name="_ETM_Q1_6106970"/>
      <w:bookmarkEnd w:id="1754"/>
      <w:bookmarkEnd w:id="1755"/>
    </w:p>
    <w:p w:rsidR="003568A5" w:rsidRPr="00CC3069" w:rsidRDefault="003568A5" w:rsidP="003568A5">
      <w:pPr>
        <w:pStyle w:val="af6"/>
        <w:keepNext/>
        <w:rPr>
          <w:rtl/>
        </w:rPr>
      </w:pPr>
      <w:bookmarkStart w:id="1756" w:name="ET_yor_6156_141"/>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1756"/>
    </w:p>
    <w:p w:rsidR="003568A5" w:rsidRPr="00CC3069" w:rsidRDefault="003568A5" w:rsidP="003568A5">
      <w:pPr>
        <w:pStyle w:val="KeepWithNext"/>
        <w:rPr>
          <w:rtl/>
          <w:lang w:eastAsia="he-IL"/>
        </w:rPr>
      </w:pPr>
    </w:p>
    <w:p w:rsidR="003568A5" w:rsidRPr="00CC3069" w:rsidRDefault="003568A5" w:rsidP="003568A5">
      <w:pPr>
        <w:rPr>
          <w:rtl/>
          <w:lang w:eastAsia="he-IL"/>
        </w:rPr>
      </w:pPr>
      <w:bookmarkStart w:id="1757" w:name="_ETM_Q1_6108423"/>
      <w:bookmarkEnd w:id="1757"/>
      <w:r w:rsidRPr="00CC3069">
        <w:rPr>
          <w:rFonts w:hint="cs"/>
          <w:rtl/>
          <w:lang w:eastAsia="he-IL"/>
        </w:rPr>
        <w:t xml:space="preserve">גברתי, </w:t>
      </w:r>
      <w:bookmarkStart w:id="1758" w:name="_ETM_Q1_6109421"/>
      <w:bookmarkEnd w:id="1758"/>
      <w:r w:rsidRPr="00CC3069">
        <w:rPr>
          <w:rFonts w:hint="cs"/>
          <w:rtl/>
          <w:lang w:eastAsia="he-IL"/>
        </w:rPr>
        <w:t>תודה. ההתנהגות הזאת היא התנהגות לא ראויה ולא מכובדת</w:t>
      </w:r>
      <w:bookmarkStart w:id="1759" w:name="_ETM_Q1_6119021"/>
      <w:bookmarkEnd w:id="1759"/>
      <w:r w:rsidRPr="00CC3069">
        <w:rPr>
          <w:rFonts w:hint="cs"/>
          <w:rtl/>
          <w:lang w:eastAsia="he-IL"/>
        </w:rPr>
        <w:t xml:space="preserve"> - - -</w:t>
      </w:r>
    </w:p>
    <w:p w:rsidR="003568A5" w:rsidRPr="00CC3069" w:rsidRDefault="003568A5" w:rsidP="003568A5">
      <w:pPr>
        <w:rPr>
          <w:rtl/>
          <w:lang w:eastAsia="he-IL"/>
        </w:rPr>
      </w:pPr>
      <w:bookmarkStart w:id="1760" w:name="_ETM_Q1_6119933"/>
      <w:bookmarkStart w:id="1761" w:name="_ETM_Q1_6120037"/>
      <w:bookmarkStart w:id="1762" w:name="_ETM_Q1_6121021"/>
      <w:bookmarkEnd w:id="1760"/>
      <w:bookmarkEnd w:id="1761"/>
      <w:bookmarkEnd w:id="1762"/>
    </w:p>
    <w:p w:rsidR="003568A5" w:rsidRPr="00CC3069" w:rsidRDefault="003568A5" w:rsidP="003568A5">
      <w:pPr>
        <w:pStyle w:val="a4"/>
        <w:keepNext/>
        <w:rPr>
          <w:rtl/>
        </w:rPr>
      </w:pPr>
      <w:bookmarkStart w:id="1763" w:name="ET_speaker_אושרה_אסף_142"/>
      <w:r w:rsidRPr="00CC3069">
        <w:rPr>
          <w:rStyle w:val="TagStyle"/>
          <w:rtl/>
        </w:rPr>
        <w:t xml:space="preserve"> &lt;&lt; דובר &gt;&gt; </w:t>
      </w:r>
      <w:r w:rsidRPr="00CC3069">
        <w:rPr>
          <w:rtl/>
        </w:rPr>
        <w:t>אושרה אסף:</w:t>
      </w:r>
      <w:r w:rsidRPr="00CC3069">
        <w:rPr>
          <w:rStyle w:val="TagStyle"/>
          <w:rtl/>
        </w:rPr>
        <w:t xml:space="preserve"> &lt;&lt; דובר &gt;&gt;</w:t>
      </w:r>
      <w:r w:rsidRPr="00CC3069">
        <w:rPr>
          <w:rtl/>
        </w:rPr>
        <w:t xml:space="preserve">   </w:t>
      </w:r>
      <w:bookmarkEnd w:id="1763"/>
    </w:p>
    <w:p w:rsidR="003568A5" w:rsidRPr="00CC3069" w:rsidRDefault="003568A5" w:rsidP="003568A5">
      <w:pPr>
        <w:pStyle w:val="KeepWithNext"/>
        <w:rPr>
          <w:rtl/>
          <w:lang w:eastAsia="he-IL"/>
        </w:rPr>
      </w:pPr>
    </w:p>
    <w:p w:rsidR="003568A5" w:rsidRPr="00CC3069" w:rsidRDefault="003568A5" w:rsidP="003568A5">
      <w:pPr>
        <w:rPr>
          <w:rtl/>
          <w:lang w:eastAsia="he-IL"/>
        </w:rPr>
      </w:pPr>
      <w:bookmarkStart w:id="1764" w:name="_ETM_Q1_6121672"/>
      <w:bookmarkStart w:id="1765" w:name="_ETM_Q1_6121787"/>
      <w:bookmarkEnd w:id="1764"/>
      <w:bookmarkEnd w:id="1765"/>
      <w:r w:rsidRPr="00CC3069">
        <w:rPr>
          <w:rFonts w:hint="cs"/>
          <w:rtl/>
          <w:lang w:eastAsia="he-IL"/>
        </w:rPr>
        <w:t xml:space="preserve">גועל נפש. </w:t>
      </w:r>
    </w:p>
    <w:p w:rsidR="003568A5" w:rsidRPr="00CC3069" w:rsidRDefault="003568A5" w:rsidP="003568A5">
      <w:pPr>
        <w:rPr>
          <w:rtl/>
          <w:lang w:eastAsia="he-IL"/>
        </w:rPr>
      </w:pPr>
    </w:p>
    <w:p w:rsidR="003568A5" w:rsidRPr="00CC3069" w:rsidRDefault="003568A5" w:rsidP="003568A5">
      <w:pPr>
        <w:pStyle w:val="af6"/>
        <w:keepNext/>
        <w:rPr>
          <w:rtl/>
        </w:rPr>
      </w:pPr>
      <w:bookmarkStart w:id="1766" w:name="ET_yor_6156_143"/>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1766"/>
    </w:p>
    <w:p w:rsidR="003568A5" w:rsidRPr="00CC3069" w:rsidRDefault="003568A5" w:rsidP="003568A5">
      <w:pPr>
        <w:pStyle w:val="KeepWithNext"/>
        <w:rPr>
          <w:rtl/>
          <w:lang w:eastAsia="he-IL"/>
        </w:rPr>
      </w:pPr>
    </w:p>
    <w:p w:rsidR="003568A5" w:rsidRPr="00CC3069" w:rsidRDefault="003568A5" w:rsidP="003568A5">
      <w:pPr>
        <w:rPr>
          <w:rtl/>
          <w:lang w:eastAsia="he-IL"/>
        </w:rPr>
      </w:pPr>
      <w:bookmarkStart w:id="1767" w:name="_ETM_Q1_6121182"/>
      <w:bookmarkEnd w:id="1767"/>
      <w:r w:rsidRPr="00CC3069">
        <w:rPr>
          <w:rFonts w:hint="cs"/>
          <w:rtl/>
          <w:lang w:eastAsia="he-IL"/>
        </w:rPr>
        <w:t xml:space="preserve">גברתי תצא. חבל, התכוונתי לתת לך </w:t>
      </w:r>
      <w:bookmarkStart w:id="1768" w:name="_ETM_Q1_6123577"/>
      <w:bookmarkEnd w:id="1768"/>
      <w:r w:rsidR="00C06BC1" w:rsidRPr="00CC3069">
        <w:rPr>
          <w:rFonts w:hint="cs"/>
          <w:rtl/>
          <w:lang w:eastAsia="he-IL"/>
        </w:rPr>
        <w:t>לדבר במסגרת הזמן שנותר</w:t>
      </w:r>
      <w:r w:rsidRPr="00CC3069">
        <w:rPr>
          <w:rFonts w:hint="cs"/>
          <w:rtl/>
          <w:lang w:eastAsia="he-IL"/>
        </w:rPr>
        <w:t xml:space="preserve">. חבל שלא נשמע את דברייך בצורה מסודרת, אבל יש גבול. גם על </w:t>
      </w:r>
      <w:bookmarkStart w:id="1769" w:name="_ETM_Q1_6131155"/>
      <w:bookmarkEnd w:id="1769"/>
      <w:r w:rsidRPr="00CC3069">
        <w:rPr>
          <w:rFonts w:hint="cs"/>
          <w:rtl/>
          <w:lang w:eastAsia="he-IL"/>
        </w:rPr>
        <w:t xml:space="preserve">כבודה של הכנסת צריך להגן, לא רק על כבודם </w:t>
      </w:r>
      <w:bookmarkStart w:id="1770" w:name="_ETM_Q1_6134666"/>
      <w:bookmarkEnd w:id="1770"/>
      <w:r w:rsidRPr="00CC3069">
        <w:rPr>
          <w:rFonts w:hint="cs"/>
          <w:rtl/>
          <w:lang w:eastAsia="he-IL"/>
        </w:rPr>
        <w:t xml:space="preserve">של השוטרים. אז עם כל ההבנה למצוקה שלכם, אני </w:t>
      </w:r>
      <w:bookmarkStart w:id="1771" w:name="_ETM_Q1_6136530"/>
      <w:bookmarkEnd w:id="1771"/>
      <w:r w:rsidRPr="00CC3069">
        <w:rPr>
          <w:rFonts w:hint="cs"/>
          <w:rtl/>
          <w:lang w:eastAsia="he-IL"/>
        </w:rPr>
        <w:t>לא אאפשר התנהגות כזאת. חבר הכנסת בן גביר, סיימת?</w:t>
      </w:r>
    </w:p>
    <w:p w:rsidR="003568A5" w:rsidRPr="00CC3069" w:rsidRDefault="003568A5" w:rsidP="003568A5">
      <w:pPr>
        <w:rPr>
          <w:rtl/>
          <w:lang w:eastAsia="he-IL"/>
        </w:rPr>
      </w:pPr>
      <w:bookmarkStart w:id="1772" w:name="_ETM_Q1_6140943"/>
      <w:bookmarkStart w:id="1773" w:name="_ETM_Q1_6141086"/>
      <w:bookmarkStart w:id="1774" w:name="_ETM_Q1_6142047"/>
      <w:bookmarkEnd w:id="1772"/>
      <w:bookmarkEnd w:id="1773"/>
      <w:bookmarkEnd w:id="1774"/>
    </w:p>
    <w:p w:rsidR="003568A5" w:rsidRPr="00CC3069" w:rsidRDefault="003568A5" w:rsidP="003568A5">
      <w:pPr>
        <w:pStyle w:val="a4"/>
        <w:keepNext/>
        <w:rPr>
          <w:rtl/>
        </w:rPr>
      </w:pPr>
      <w:bookmarkStart w:id="1775" w:name="ET_speaker_6147_144"/>
      <w:r w:rsidRPr="00CC3069">
        <w:rPr>
          <w:rStyle w:val="TagStyle"/>
          <w:rtl/>
        </w:rPr>
        <w:t xml:space="preserve"> &lt;&lt; דובר &gt;&gt; </w:t>
      </w:r>
      <w:r w:rsidRPr="00CC3069">
        <w:rPr>
          <w:rtl/>
        </w:rPr>
        <w:t>איתמר בן גביר (הציונות הדתית):</w:t>
      </w:r>
      <w:r w:rsidRPr="00CC3069">
        <w:rPr>
          <w:rStyle w:val="TagStyle"/>
          <w:rtl/>
        </w:rPr>
        <w:t xml:space="preserve"> &lt;&lt; דובר &gt;&gt;</w:t>
      </w:r>
      <w:r w:rsidRPr="00CC3069">
        <w:rPr>
          <w:rtl/>
        </w:rPr>
        <w:t xml:space="preserve">   </w:t>
      </w:r>
      <w:bookmarkEnd w:id="1775"/>
    </w:p>
    <w:p w:rsidR="003568A5" w:rsidRPr="00CC3069" w:rsidRDefault="003568A5" w:rsidP="003568A5">
      <w:pPr>
        <w:pStyle w:val="KeepWithNext"/>
        <w:rPr>
          <w:rtl/>
          <w:lang w:eastAsia="he-IL"/>
        </w:rPr>
      </w:pPr>
    </w:p>
    <w:p w:rsidR="003568A5" w:rsidRPr="00CC3069" w:rsidRDefault="003568A5" w:rsidP="003568A5">
      <w:pPr>
        <w:rPr>
          <w:rtl/>
          <w:lang w:eastAsia="he-IL"/>
        </w:rPr>
      </w:pPr>
      <w:bookmarkStart w:id="1776" w:name="_ETM_Q1_6142674"/>
      <w:bookmarkStart w:id="1777" w:name="_ETM_Q1_6142736"/>
      <w:bookmarkEnd w:id="1776"/>
      <w:bookmarkEnd w:id="1777"/>
      <w:r w:rsidRPr="00CC3069">
        <w:rPr>
          <w:rFonts w:hint="cs"/>
          <w:rtl/>
          <w:lang w:eastAsia="he-IL"/>
        </w:rPr>
        <w:t xml:space="preserve">רק סיכום. </w:t>
      </w:r>
      <w:bookmarkStart w:id="1778" w:name="_ETM_Q1_6144846"/>
      <w:bookmarkEnd w:id="1778"/>
      <w:r w:rsidRPr="00CC3069">
        <w:rPr>
          <w:rFonts w:hint="cs"/>
          <w:rtl/>
          <w:lang w:eastAsia="he-IL"/>
        </w:rPr>
        <w:t>חבריי השוטרים, אנחנו מעריצים את העבודה שלכם, אנחנו</w:t>
      </w:r>
      <w:bookmarkStart w:id="1779" w:name="_ETM_Q1_6147499"/>
      <w:bookmarkEnd w:id="1779"/>
      <w:r w:rsidRPr="00CC3069">
        <w:rPr>
          <w:rFonts w:hint="cs"/>
          <w:rtl/>
          <w:lang w:eastAsia="he-IL"/>
        </w:rPr>
        <w:t xml:space="preserve"> יודעים עד כמה היא קשה, אנחנו נלחמים כאן בכנסת בשביל </w:t>
      </w:r>
      <w:bookmarkStart w:id="1780" w:name="_ETM_Q1_6156387"/>
      <w:bookmarkEnd w:id="1780"/>
      <w:r w:rsidRPr="00CC3069">
        <w:rPr>
          <w:rFonts w:hint="cs"/>
          <w:rtl/>
          <w:lang w:eastAsia="he-IL"/>
        </w:rPr>
        <w:t xml:space="preserve">הדבר הזה, אבל חייבים להפעיל כאן </w:t>
      </w:r>
      <w:proofErr w:type="spellStart"/>
      <w:r w:rsidRPr="00CC3069">
        <w:rPr>
          <w:rFonts w:hint="cs"/>
          <w:rtl/>
          <w:lang w:eastAsia="he-IL"/>
        </w:rPr>
        <w:t>איזונים</w:t>
      </w:r>
      <w:proofErr w:type="spellEnd"/>
      <w:r w:rsidRPr="00CC3069">
        <w:rPr>
          <w:rFonts w:hint="cs"/>
          <w:rtl/>
          <w:lang w:eastAsia="he-IL"/>
        </w:rPr>
        <w:t>. אנחנו רו</w:t>
      </w:r>
      <w:bookmarkStart w:id="1781" w:name="_ETM_Q1_6160056"/>
      <w:bookmarkEnd w:id="1781"/>
      <w:r w:rsidRPr="00CC3069">
        <w:rPr>
          <w:rFonts w:hint="cs"/>
          <w:rtl/>
          <w:lang w:eastAsia="he-IL"/>
        </w:rPr>
        <w:t xml:space="preserve">אים גם אתכם לנגד עינינו אבל גם את </w:t>
      </w:r>
      <w:bookmarkStart w:id="1782" w:name="_ETM_Q1_6159862"/>
      <w:bookmarkEnd w:id="1782"/>
      <w:r w:rsidRPr="00CC3069">
        <w:rPr>
          <w:rFonts w:hint="cs"/>
          <w:rtl/>
          <w:lang w:eastAsia="he-IL"/>
        </w:rPr>
        <w:t xml:space="preserve">אותו צעיר או אותה צעירה שיכולים למצוא את עצמם במעצר </w:t>
      </w:r>
      <w:bookmarkStart w:id="1783" w:name="_ETM_Q1_6168391"/>
      <w:bookmarkEnd w:id="1783"/>
      <w:r w:rsidRPr="00CC3069">
        <w:rPr>
          <w:rFonts w:hint="cs"/>
          <w:rtl/>
          <w:lang w:eastAsia="he-IL"/>
        </w:rPr>
        <w:t xml:space="preserve">תוך שנייה על איזה משפט שנזרק לאיזשהו שוטר שלא מייצג אתכם בכלל, שפשוט החליט להשתמש בכוח שלו. </w:t>
      </w:r>
      <w:bookmarkStart w:id="1784" w:name="_ETM_Q1_6177177"/>
      <w:bookmarkEnd w:id="1784"/>
      <w:r w:rsidRPr="00CC3069">
        <w:rPr>
          <w:rFonts w:hint="cs"/>
          <w:rtl/>
          <w:lang w:eastAsia="he-IL"/>
        </w:rPr>
        <w:t xml:space="preserve">לכן צריך לאזן, והצעת החוק שמובאת כאן היא מאוזנת, בפרט </w:t>
      </w:r>
      <w:bookmarkStart w:id="1785" w:name="_ETM_Q1_6181887"/>
      <w:bookmarkEnd w:id="1785"/>
      <w:r w:rsidRPr="00CC3069">
        <w:rPr>
          <w:rFonts w:hint="cs"/>
          <w:rtl/>
          <w:lang w:eastAsia="he-IL"/>
        </w:rPr>
        <w:t xml:space="preserve">כשיש לכם סעיפים אחרים. תפעילו אותם. על כל הדברים שהוזכרו כאן היו צריכים להגיש הטרדה מינית. אודי, בית המשפט היה הולך </w:t>
      </w:r>
      <w:proofErr w:type="spellStart"/>
      <w:r w:rsidRPr="00CC3069">
        <w:rPr>
          <w:rFonts w:hint="cs"/>
          <w:rtl/>
          <w:lang w:eastAsia="he-IL"/>
        </w:rPr>
        <w:t>איתך</w:t>
      </w:r>
      <w:proofErr w:type="spellEnd"/>
      <w:r w:rsidRPr="00CC3069">
        <w:rPr>
          <w:rFonts w:hint="cs"/>
          <w:rtl/>
          <w:lang w:eastAsia="he-IL"/>
        </w:rPr>
        <w:t xml:space="preserve"> בזה, ובצדק. תודה. </w:t>
      </w:r>
    </w:p>
    <w:p w:rsidR="003568A5" w:rsidRPr="00CC3069" w:rsidRDefault="003568A5" w:rsidP="003568A5">
      <w:pPr>
        <w:rPr>
          <w:rtl/>
          <w:lang w:eastAsia="he-IL"/>
        </w:rPr>
      </w:pPr>
      <w:bookmarkStart w:id="1786" w:name="_ETM_Q1_6193140"/>
      <w:bookmarkStart w:id="1787" w:name="_ETM_Q1_6193274"/>
      <w:bookmarkEnd w:id="1786"/>
      <w:bookmarkEnd w:id="1787"/>
    </w:p>
    <w:p w:rsidR="003568A5" w:rsidRPr="00CC3069" w:rsidRDefault="003568A5" w:rsidP="003568A5">
      <w:pPr>
        <w:pStyle w:val="af6"/>
        <w:keepNext/>
        <w:rPr>
          <w:rtl/>
        </w:rPr>
      </w:pPr>
      <w:bookmarkStart w:id="1788" w:name="ET_yor_6156_145"/>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1788"/>
    </w:p>
    <w:p w:rsidR="003568A5" w:rsidRPr="00CC3069" w:rsidRDefault="003568A5" w:rsidP="003568A5">
      <w:pPr>
        <w:pStyle w:val="KeepWithNext"/>
        <w:rPr>
          <w:rtl/>
          <w:lang w:eastAsia="he-IL"/>
        </w:rPr>
      </w:pPr>
    </w:p>
    <w:p w:rsidR="003568A5" w:rsidRPr="00CC3069" w:rsidRDefault="003568A5" w:rsidP="003568A5">
      <w:pPr>
        <w:rPr>
          <w:rtl/>
          <w:lang w:eastAsia="he-IL"/>
        </w:rPr>
      </w:pPr>
      <w:bookmarkStart w:id="1789" w:name="_ETM_Q1_6195045"/>
      <w:bookmarkEnd w:id="1789"/>
      <w:r w:rsidRPr="00CC3069">
        <w:rPr>
          <w:rFonts w:hint="cs"/>
          <w:rtl/>
          <w:lang w:eastAsia="he-IL"/>
        </w:rPr>
        <w:t xml:space="preserve">תודה. חברת הכנסת רות וסרמן לנדה. </w:t>
      </w:r>
    </w:p>
    <w:p w:rsidR="003568A5" w:rsidRPr="00CC3069" w:rsidRDefault="003568A5" w:rsidP="003568A5">
      <w:pPr>
        <w:rPr>
          <w:rtl/>
          <w:lang w:eastAsia="he-IL"/>
        </w:rPr>
      </w:pPr>
      <w:bookmarkStart w:id="1790" w:name="_ETM_Q1_6193500"/>
      <w:bookmarkStart w:id="1791" w:name="_ETM_Q1_6193748"/>
      <w:bookmarkStart w:id="1792" w:name="_ETM_Q1_6194882"/>
      <w:bookmarkEnd w:id="1790"/>
      <w:bookmarkEnd w:id="1791"/>
      <w:bookmarkEnd w:id="1792"/>
    </w:p>
    <w:p w:rsidR="003568A5" w:rsidRPr="00CC3069" w:rsidRDefault="003568A5" w:rsidP="003568A5">
      <w:pPr>
        <w:pStyle w:val="a4"/>
        <w:keepNext/>
        <w:rPr>
          <w:rtl/>
        </w:rPr>
      </w:pPr>
      <w:bookmarkStart w:id="1793" w:name="ET_speaker_6133_146"/>
      <w:r w:rsidRPr="00CC3069">
        <w:rPr>
          <w:rStyle w:val="TagStyle"/>
          <w:rtl/>
        </w:rPr>
        <w:t xml:space="preserve"> &lt;&lt; דובר &gt;&gt; </w:t>
      </w:r>
      <w:r w:rsidRPr="00CC3069">
        <w:rPr>
          <w:rtl/>
        </w:rPr>
        <w:t>רות וסרמן לנדה (כחול לבן):</w:t>
      </w:r>
      <w:r w:rsidRPr="00CC3069">
        <w:rPr>
          <w:rStyle w:val="TagStyle"/>
          <w:rtl/>
        </w:rPr>
        <w:t xml:space="preserve"> &lt;&lt; דובר &gt;&gt;</w:t>
      </w:r>
      <w:r w:rsidRPr="00CC3069">
        <w:rPr>
          <w:rtl/>
        </w:rPr>
        <w:t xml:space="preserve">   </w:t>
      </w:r>
      <w:bookmarkEnd w:id="1793"/>
    </w:p>
    <w:p w:rsidR="003568A5" w:rsidRPr="00CC3069" w:rsidRDefault="003568A5" w:rsidP="003568A5">
      <w:pPr>
        <w:pStyle w:val="KeepWithNext"/>
        <w:rPr>
          <w:rtl/>
          <w:lang w:eastAsia="he-IL"/>
        </w:rPr>
      </w:pPr>
    </w:p>
    <w:p w:rsidR="003568A5" w:rsidRPr="00CC3069" w:rsidRDefault="003568A5" w:rsidP="003568A5">
      <w:pPr>
        <w:rPr>
          <w:rtl/>
          <w:lang w:eastAsia="he-IL"/>
        </w:rPr>
      </w:pPr>
      <w:bookmarkStart w:id="1794" w:name="_ETM_Q1_6195581"/>
      <w:bookmarkStart w:id="1795" w:name="_ETM_Q1_6195660"/>
      <w:bookmarkEnd w:id="1794"/>
      <w:bookmarkEnd w:id="1795"/>
      <w:r w:rsidRPr="00CC3069">
        <w:rPr>
          <w:rFonts w:hint="cs"/>
          <w:rtl/>
          <w:lang w:eastAsia="he-IL"/>
        </w:rPr>
        <w:t xml:space="preserve">שלום לכולם. יפה, קודם </w:t>
      </w:r>
      <w:bookmarkStart w:id="1796" w:name="_ETM_Q1_6199890"/>
      <w:bookmarkEnd w:id="1796"/>
      <w:r w:rsidRPr="00CC3069">
        <w:rPr>
          <w:rFonts w:hint="cs"/>
          <w:rtl/>
          <w:lang w:eastAsia="he-IL"/>
        </w:rPr>
        <w:t xml:space="preserve">כול אני רוצה להגיד לך שמאוד ריגשת אותי. תודה </w:t>
      </w:r>
      <w:bookmarkStart w:id="1797" w:name="_ETM_Q1_6201586"/>
      <w:bookmarkEnd w:id="1797"/>
      <w:r w:rsidRPr="00CC3069">
        <w:rPr>
          <w:rFonts w:hint="cs"/>
          <w:rtl/>
          <w:lang w:eastAsia="he-IL"/>
        </w:rPr>
        <w:t xml:space="preserve">על זה שחלקת </w:t>
      </w:r>
      <w:proofErr w:type="spellStart"/>
      <w:r w:rsidRPr="00CC3069">
        <w:rPr>
          <w:rFonts w:hint="cs"/>
          <w:rtl/>
          <w:lang w:eastAsia="he-IL"/>
        </w:rPr>
        <w:t>איתנו</w:t>
      </w:r>
      <w:proofErr w:type="spellEnd"/>
      <w:r w:rsidRPr="00CC3069">
        <w:rPr>
          <w:rFonts w:hint="cs"/>
          <w:rtl/>
          <w:lang w:eastAsia="he-IL"/>
        </w:rPr>
        <w:t xml:space="preserve"> את הדברים. אני תוהה איך </w:t>
      </w:r>
      <w:bookmarkStart w:id="1798" w:name="_ETM_Q1_6224376"/>
      <w:bookmarkEnd w:id="1798"/>
      <w:r w:rsidRPr="00CC3069">
        <w:rPr>
          <w:rFonts w:hint="cs"/>
          <w:rtl/>
          <w:lang w:eastAsia="he-IL"/>
        </w:rPr>
        <w:t xml:space="preserve">אישה שכל יום פוגעים בה בעבירות שקשורות לגזענות והטרדה מינית </w:t>
      </w:r>
      <w:bookmarkStart w:id="1799" w:name="_ETM_Q1_6236137"/>
      <w:bookmarkEnd w:id="1799"/>
      <w:r w:rsidRPr="00CC3069">
        <w:rPr>
          <w:rFonts w:hint="cs"/>
          <w:rtl/>
          <w:lang w:eastAsia="he-IL"/>
        </w:rPr>
        <w:t xml:space="preserve">אמורה להתנהל מול מערכת המשפט הלא פשוטה ולהתמודד עם תלונות כל יום. זה הרי לא הגיוני לדרוש משוטר שאמור להגן על המדינה להתנהל כל היום מול מערכת </w:t>
      </w:r>
      <w:bookmarkStart w:id="1800" w:name="_ETM_Q1_6254170"/>
      <w:bookmarkEnd w:id="1800"/>
      <w:r w:rsidRPr="00CC3069">
        <w:rPr>
          <w:rFonts w:hint="cs"/>
          <w:rtl/>
          <w:lang w:eastAsia="he-IL"/>
        </w:rPr>
        <w:t xml:space="preserve">המשפט בטענות על הטרדה מינית וגזענות. </w:t>
      </w:r>
    </w:p>
    <w:p w:rsidR="003568A5" w:rsidRPr="00CC3069" w:rsidRDefault="003568A5" w:rsidP="003568A5">
      <w:pPr>
        <w:rPr>
          <w:rtl/>
          <w:lang w:eastAsia="he-IL"/>
        </w:rPr>
      </w:pPr>
      <w:bookmarkStart w:id="1801" w:name="_ETM_Q1_6261497"/>
      <w:bookmarkStart w:id="1802" w:name="_ETM_Q1_6261622"/>
      <w:bookmarkEnd w:id="1801"/>
      <w:bookmarkEnd w:id="1802"/>
    </w:p>
    <w:p w:rsidR="003568A5" w:rsidRPr="00CC3069" w:rsidRDefault="003568A5" w:rsidP="003568A5">
      <w:pPr>
        <w:rPr>
          <w:rtl/>
          <w:lang w:eastAsia="he-IL"/>
        </w:rPr>
      </w:pPr>
      <w:bookmarkStart w:id="1803" w:name="_ETM_Q1_6261645"/>
      <w:bookmarkStart w:id="1804" w:name="_ETM_Q1_6261736"/>
      <w:bookmarkEnd w:id="1803"/>
      <w:bookmarkEnd w:id="1804"/>
      <w:r w:rsidRPr="00CC3069">
        <w:rPr>
          <w:rFonts w:hint="cs"/>
          <w:rtl/>
          <w:lang w:eastAsia="he-IL"/>
        </w:rPr>
        <w:t xml:space="preserve">אני לא גדלתי בארץ, אני גדלתי בדרום אפריקה. בדרום אפריקה כשמורה נכנס </w:t>
      </w:r>
      <w:bookmarkStart w:id="1805" w:name="_ETM_Q1_6274887"/>
      <w:bookmarkEnd w:id="1805"/>
      <w:r w:rsidRPr="00CC3069">
        <w:rPr>
          <w:rFonts w:hint="cs"/>
          <w:rtl/>
          <w:lang w:eastAsia="he-IL"/>
        </w:rPr>
        <w:t xml:space="preserve">לכיתה אנשים קמים. אבל אנחנו לא חיים בדרום אפריקה, </w:t>
      </w:r>
      <w:bookmarkStart w:id="1806" w:name="_ETM_Q1_6277475"/>
      <w:bookmarkEnd w:id="1806"/>
      <w:r w:rsidRPr="00CC3069">
        <w:rPr>
          <w:rFonts w:hint="cs"/>
          <w:rtl/>
          <w:lang w:eastAsia="he-IL"/>
        </w:rPr>
        <w:t xml:space="preserve">אנשים נוהגים פה בצורה שונה. אני עליתי לפה לבד, גרתי בלוד עשר שנים, ועם כל </w:t>
      </w:r>
      <w:bookmarkStart w:id="1807" w:name="_ETM_Q1_6290846"/>
      <w:bookmarkEnd w:id="1807"/>
      <w:r w:rsidRPr="00CC3069">
        <w:rPr>
          <w:rFonts w:hint="cs"/>
          <w:rtl/>
          <w:lang w:eastAsia="he-IL"/>
        </w:rPr>
        <w:t xml:space="preserve">הכבוד למי שקורא לי להתבייש בעצמי, השקעתי אלפי שעות של </w:t>
      </w:r>
      <w:bookmarkStart w:id="1808" w:name="_ETM_Q1_6298765"/>
      <w:bookmarkEnd w:id="1808"/>
      <w:r w:rsidRPr="00CC3069">
        <w:rPr>
          <w:rFonts w:hint="cs"/>
          <w:rtl/>
          <w:lang w:eastAsia="he-IL"/>
        </w:rPr>
        <w:t xml:space="preserve">התנדבות בכל מה שנוגע למיגור הפשיעה והאלימות בחברה הערבית. אני חברה באדיקות בוועדה לביטחון הפנים, והדבר הזה מאוד מאוד יקר </w:t>
      </w:r>
      <w:bookmarkStart w:id="1809" w:name="_ETM_Q1_6310546"/>
      <w:bookmarkEnd w:id="1809"/>
      <w:r w:rsidRPr="00CC3069">
        <w:rPr>
          <w:rFonts w:hint="cs"/>
          <w:rtl/>
          <w:lang w:eastAsia="he-IL"/>
        </w:rPr>
        <w:t>לליבי. בוועדת החוקה אני לא חברה, אני פה כי אכפת לי.</w:t>
      </w:r>
    </w:p>
    <w:p w:rsidR="003568A5" w:rsidRPr="00CC3069" w:rsidRDefault="003568A5" w:rsidP="003568A5">
      <w:pPr>
        <w:rPr>
          <w:rtl/>
          <w:lang w:eastAsia="he-IL"/>
        </w:rPr>
      </w:pPr>
      <w:bookmarkStart w:id="1810" w:name="_ETM_Q1_6315092"/>
      <w:bookmarkStart w:id="1811" w:name="_ETM_Q1_6315218"/>
      <w:bookmarkStart w:id="1812" w:name="_ETM_Q1_6315239"/>
      <w:bookmarkEnd w:id="1810"/>
      <w:bookmarkEnd w:id="1811"/>
      <w:bookmarkEnd w:id="1812"/>
    </w:p>
    <w:p w:rsidR="004E3A0B" w:rsidRPr="00CC3069" w:rsidRDefault="003568A5" w:rsidP="004E3A0B">
      <w:pPr>
        <w:rPr>
          <w:rtl/>
          <w:lang w:eastAsia="he-IL"/>
        </w:rPr>
      </w:pPr>
      <w:bookmarkStart w:id="1813" w:name="_ETM_Q1_6315349"/>
      <w:bookmarkEnd w:id="1813"/>
      <w:r w:rsidRPr="00CC3069">
        <w:rPr>
          <w:rFonts w:hint="cs"/>
          <w:rtl/>
          <w:lang w:eastAsia="he-IL"/>
        </w:rPr>
        <w:t>והדבר הראשון שאני רוצה</w:t>
      </w:r>
      <w:bookmarkStart w:id="1814" w:name="_ETM_Q1_6317805"/>
      <w:bookmarkEnd w:id="1814"/>
      <w:r w:rsidRPr="00CC3069">
        <w:rPr>
          <w:rFonts w:hint="cs"/>
          <w:rtl/>
          <w:lang w:eastAsia="he-IL"/>
        </w:rPr>
        <w:t xml:space="preserve"> לומר הוא שהחוק הזה לא עוסק רק בשוטרים, הוא </w:t>
      </w:r>
      <w:bookmarkStart w:id="1815" w:name="_ETM_Q1_6317647"/>
      <w:bookmarkEnd w:id="1815"/>
      <w:r w:rsidRPr="00CC3069">
        <w:rPr>
          <w:rFonts w:hint="cs"/>
          <w:rtl/>
          <w:lang w:eastAsia="he-IL"/>
        </w:rPr>
        <w:t>עוסק בעובדי ציבור.</w:t>
      </w:r>
      <w:bookmarkStart w:id="1816" w:name="_ETM_Q1_6335328"/>
      <w:bookmarkEnd w:id="1816"/>
      <w:r w:rsidR="000B4331" w:rsidRPr="00CC3069">
        <w:rPr>
          <w:rFonts w:hint="cs"/>
          <w:rtl/>
          <w:lang w:eastAsia="he-IL"/>
        </w:rPr>
        <w:t xml:space="preserve"> נימוסים והליכות זה לא הדבר שהכי מאפיין את מדינת ישראל. ועם זאת, יש כללים שאי אפשר לעבור עליהם. זה שהמשטרה </w:t>
      </w:r>
      <w:bookmarkStart w:id="1817" w:name="_ETM_Q1_6352617"/>
      <w:bookmarkEnd w:id="1817"/>
      <w:r w:rsidR="000B4331" w:rsidRPr="00CC3069">
        <w:rPr>
          <w:rFonts w:hint="cs"/>
          <w:rtl/>
          <w:lang w:eastAsia="he-IL"/>
        </w:rPr>
        <w:t xml:space="preserve">או בתי החולים או עובדי ציבור </w:t>
      </w:r>
      <w:r w:rsidR="004E3A0B" w:rsidRPr="00CC3069">
        <w:rPr>
          <w:rFonts w:hint="cs"/>
          <w:rtl/>
          <w:lang w:eastAsia="he-IL"/>
        </w:rPr>
        <w:t xml:space="preserve">הם </w:t>
      </w:r>
      <w:r w:rsidR="000B4331" w:rsidRPr="00CC3069">
        <w:rPr>
          <w:rFonts w:hint="cs"/>
          <w:rtl/>
          <w:lang w:eastAsia="he-IL"/>
        </w:rPr>
        <w:t xml:space="preserve">לא טלית שכולה תכלת כל היום </w:t>
      </w:r>
      <w:r w:rsidR="000B4331" w:rsidRPr="00CC3069">
        <w:rPr>
          <w:rtl/>
          <w:lang w:eastAsia="he-IL"/>
        </w:rPr>
        <w:t>–</w:t>
      </w:r>
      <w:r w:rsidR="000B4331" w:rsidRPr="00CC3069">
        <w:rPr>
          <w:rFonts w:hint="cs"/>
          <w:rtl/>
          <w:lang w:eastAsia="he-IL"/>
        </w:rPr>
        <w:t xml:space="preserve"> על זה אין עוררין. וכל גוף </w:t>
      </w:r>
      <w:bookmarkStart w:id="1818" w:name="_ETM_Q1_6365414"/>
      <w:bookmarkEnd w:id="1818"/>
      <w:r w:rsidR="000B4331" w:rsidRPr="00CC3069">
        <w:rPr>
          <w:rFonts w:hint="cs"/>
          <w:rtl/>
          <w:lang w:eastAsia="he-IL"/>
        </w:rPr>
        <w:t xml:space="preserve">צריך לעשות בדק בית לגבי הדברים שקורים בתוכו. </w:t>
      </w:r>
      <w:bookmarkStart w:id="1819" w:name="_ETM_Q1_6370568"/>
      <w:bookmarkEnd w:id="1819"/>
      <w:r w:rsidR="000B4331" w:rsidRPr="00CC3069">
        <w:rPr>
          <w:rFonts w:hint="cs"/>
          <w:rtl/>
          <w:lang w:eastAsia="he-IL"/>
        </w:rPr>
        <w:t xml:space="preserve">עם זאת, אם חלילה נוריד או נבטל את האיסור להעליב עובד ציבור, המסר שנשלח לציבור בכלל ולציבור </w:t>
      </w:r>
      <w:bookmarkStart w:id="1820" w:name="_ETM_Q1_6389472"/>
      <w:bookmarkEnd w:id="1820"/>
      <w:r w:rsidR="004E3A0B" w:rsidRPr="00CC3069">
        <w:rPr>
          <w:rFonts w:hint="cs"/>
          <w:rtl/>
          <w:lang w:eastAsia="he-IL"/>
        </w:rPr>
        <w:t xml:space="preserve">הפושעים בפרט... </w:t>
      </w:r>
    </w:p>
    <w:p w:rsidR="004E3A0B" w:rsidRPr="00CC3069" w:rsidRDefault="004E3A0B" w:rsidP="004E3A0B">
      <w:pPr>
        <w:rPr>
          <w:rtl/>
          <w:lang w:eastAsia="he-IL"/>
        </w:rPr>
      </w:pPr>
    </w:p>
    <w:p w:rsidR="003568A5" w:rsidRPr="00CC3069" w:rsidRDefault="004E3A0B" w:rsidP="004E3A0B">
      <w:pPr>
        <w:rPr>
          <w:rtl/>
          <w:lang w:eastAsia="he-IL"/>
        </w:rPr>
      </w:pPr>
      <w:r w:rsidRPr="00CC3069">
        <w:rPr>
          <w:rFonts w:hint="cs"/>
          <w:rtl/>
          <w:lang w:eastAsia="he-IL"/>
        </w:rPr>
        <w:t xml:space="preserve">חבר הכנסת </w:t>
      </w:r>
      <w:proofErr w:type="spellStart"/>
      <w:r w:rsidRPr="00CC3069">
        <w:rPr>
          <w:rFonts w:hint="cs"/>
          <w:rtl/>
          <w:lang w:eastAsia="he-IL"/>
        </w:rPr>
        <w:t>מק</w:t>
      </w:r>
      <w:r w:rsidR="000B4331" w:rsidRPr="00CC3069">
        <w:rPr>
          <w:rFonts w:hint="cs"/>
          <w:rtl/>
          <w:lang w:eastAsia="he-IL"/>
        </w:rPr>
        <w:t>ל</w:t>
      </w:r>
      <w:r w:rsidRPr="00CC3069">
        <w:rPr>
          <w:rFonts w:hint="cs"/>
          <w:rtl/>
          <w:lang w:eastAsia="he-IL"/>
        </w:rPr>
        <w:t>ב</w:t>
      </w:r>
      <w:proofErr w:type="spellEnd"/>
      <w:r w:rsidR="000B4331" w:rsidRPr="00CC3069">
        <w:rPr>
          <w:rFonts w:hint="cs"/>
          <w:rtl/>
          <w:lang w:eastAsia="he-IL"/>
        </w:rPr>
        <w:t xml:space="preserve"> דיבר מדם ליבו </w:t>
      </w:r>
      <w:bookmarkStart w:id="1821" w:name="_ETM_Q1_6390441"/>
      <w:bookmarkEnd w:id="1821"/>
      <w:r w:rsidR="000B4331" w:rsidRPr="00CC3069">
        <w:rPr>
          <w:rFonts w:hint="cs"/>
          <w:rtl/>
          <w:lang w:eastAsia="he-IL"/>
        </w:rPr>
        <w:t xml:space="preserve">בצורה מכבדת ויפה. נכון, יש אזרחים שנפגעים, וצריך לתת את הדעת על הדבר הזה ולהשתדל. אבל מנגד, אין </w:t>
      </w:r>
      <w:bookmarkStart w:id="1822" w:name="_ETM_Q1_6403653"/>
      <w:bookmarkEnd w:id="1822"/>
      <w:r w:rsidR="000B4331" w:rsidRPr="00CC3069">
        <w:rPr>
          <w:rFonts w:hint="cs"/>
          <w:rtl/>
          <w:lang w:eastAsia="he-IL"/>
        </w:rPr>
        <w:t>לנו משטרה אחרת. שנית, המשטרה עובדת במספרים הזויים. 30,000 שו</w:t>
      </w:r>
      <w:bookmarkStart w:id="1823" w:name="_ETM_Q1_6408465"/>
      <w:bookmarkEnd w:id="1823"/>
      <w:r w:rsidR="000B4331" w:rsidRPr="00CC3069">
        <w:rPr>
          <w:rFonts w:hint="cs"/>
          <w:rtl/>
          <w:lang w:eastAsia="he-IL"/>
        </w:rPr>
        <w:t xml:space="preserve">טרים לכל האתגרים שעומדים בפני מדינת ישראל. אני מסבירה </w:t>
      </w:r>
      <w:bookmarkStart w:id="1824" w:name="_ETM_Q1_6419834"/>
      <w:bookmarkEnd w:id="1824"/>
      <w:r w:rsidR="000B4331" w:rsidRPr="00CC3069">
        <w:rPr>
          <w:rFonts w:hint="cs"/>
          <w:rtl/>
          <w:lang w:eastAsia="he-IL"/>
        </w:rPr>
        <w:t>למשלחות מחו</w:t>
      </w:r>
      <w:r w:rsidR="004958D9" w:rsidRPr="00CC3069">
        <w:rPr>
          <w:rFonts w:hint="cs"/>
          <w:rtl/>
          <w:lang w:eastAsia="he-IL"/>
        </w:rPr>
        <w:t xml:space="preserve">"ל שהם גם מטפלים בהר הבית וגם בהטרדות מיניות. </w:t>
      </w:r>
      <w:bookmarkStart w:id="1825" w:name="_ETM_Q1_6423357"/>
      <w:bookmarkEnd w:id="1825"/>
      <w:r w:rsidR="004958D9" w:rsidRPr="00CC3069">
        <w:rPr>
          <w:rFonts w:hint="cs"/>
          <w:rtl/>
          <w:lang w:eastAsia="he-IL"/>
        </w:rPr>
        <w:t>גם בילד שזורק כיסא על מורה וגם בפגיעה בנ</w:t>
      </w:r>
      <w:bookmarkStart w:id="1826" w:name="_ETM_Q1_6430554"/>
      <w:bookmarkEnd w:id="1826"/>
      <w:r w:rsidR="004958D9" w:rsidRPr="00CC3069">
        <w:rPr>
          <w:rFonts w:hint="cs"/>
          <w:rtl/>
          <w:lang w:eastAsia="he-IL"/>
        </w:rPr>
        <w:t>הגי אוטובוס. גם בפרוטקשן של 18 אוטובוסים בצפון וגם בהס</w:t>
      </w:r>
      <w:bookmarkStart w:id="1827" w:name="_ETM_Q1_6438572"/>
      <w:bookmarkEnd w:id="1827"/>
      <w:r w:rsidR="004958D9" w:rsidRPr="00CC3069">
        <w:rPr>
          <w:rFonts w:hint="cs"/>
          <w:rtl/>
          <w:lang w:eastAsia="he-IL"/>
        </w:rPr>
        <w:t xml:space="preserve">גת גבול נגד חקלאים ששומרים על האדמה. בכל </w:t>
      </w:r>
      <w:bookmarkStart w:id="1828" w:name="_ETM_Q1_6455964"/>
      <w:bookmarkEnd w:id="1828"/>
      <w:r w:rsidR="004958D9" w:rsidRPr="00CC3069">
        <w:rPr>
          <w:rFonts w:hint="cs"/>
          <w:rtl/>
          <w:lang w:eastAsia="he-IL"/>
        </w:rPr>
        <w:t xml:space="preserve">הדברים האלה מטפלים 30,000 שוטרים במדינת ישראל. </w:t>
      </w:r>
    </w:p>
    <w:p w:rsidR="004958D9" w:rsidRPr="00CC3069" w:rsidRDefault="004958D9" w:rsidP="004958D9">
      <w:pPr>
        <w:rPr>
          <w:rtl/>
          <w:lang w:eastAsia="he-IL"/>
        </w:rPr>
      </w:pPr>
    </w:p>
    <w:p w:rsidR="004958D9" w:rsidRPr="00CC3069" w:rsidRDefault="004958D9" w:rsidP="004958D9">
      <w:pPr>
        <w:rPr>
          <w:rtl/>
          <w:lang w:eastAsia="he-IL"/>
        </w:rPr>
      </w:pPr>
      <w:r w:rsidRPr="00CC3069">
        <w:rPr>
          <w:rFonts w:hint="cs"/>
          <w:rtl/>
          <w:lang w:eastAsia="he-IL"/>
        </w:rPr>
        <w:t xml:space="preserve">כבוד היושב-ראש, אתה יודע </w:t>
      </w:r>
      <w:bookmarkStart w:id="1829" w:name="_ETM_Q1_6466886"/>
      <w:bookmarkEnd w:id="1829"/>
      <w:r w:rsidRPr="00CC3069">
        <w:rPr>
          <w:rFonts w:hint="cs"/>
          <w:rtl/>
          <w:lang w:eastAsia="he-IL"/>
        </w:rPr>
        <w:t>שאני מכבדת אותך ואת חברת הכנסת גבי לסקי. אני גם מכבדת את הצורך לכבד את האנשים שמ</w:t>
      </w:r>
      <w:bookmarkStart w:id="1830" w:name="_ETM_Q1_6480994"/>
      <w:bookmarkEnd w:id="1830"/>
      <w:r w:rsidRPr="00CC3069">
        <w:rPr>
          <w:rFonts w:hint="cs"/>
          <w:rtl/>
          <w:lang w:eastAsia="he-IL"/>
        </w:rPr>
        <w:t xml:space="preserve">שרתים את הציבור. מה שהשוטרים עושים, תוך סכנת </w:t>
      </w:r>
      <w:bookmarkStart w:id="1831" w:name="_ETM_Q1_6484435"/>
      <w:bookmarkEnd w:id="1831"/>
      <w:r w:rsidRPr="00CC3069">
        <w:rPr>
          <w:rFonts w:hint="cs"/>
          <w:rtl/>
          <w:lang w:eastAsia="he-IL"/>
        </w:rPr>
        <w:t>חיים יום-יום, שבתות וחגים</w:t>
      </w:r>
      <w:r w:rsidR="004E3A0B" w:rsidRPr="00CC3069">
        <w:rPr>
          <w:rFonts w:hint="cs"/>
          <w:rtl/>
          <w:lang w:eastAsia="he-IL"/>
        </w:rPr>
        <w:t>,</w:t>
      </w:r>
      <w:r w:rsidRPr="00CC3069">
        <w:rPr>
          <w:rFonts w:hint="cs"/>
          <w:rtl/>
          <w:lang w:eastAsia="he-IL"/>
        </w:rPr>
        <w:t xml:space="preserve"> זה לשמור</w:t>
      </w:r>
      <w:r w:rsidR="004E3A0B" w:rsidRPr="00CC3069">
        <w:rPr>
          <w:rFonts w:hint="cs"/>
          <w:rtl/>
          <w:lang w:eastAsia="he-IL"/>
        </w:rPr>
        <w:t xml:space="preserve"> עלינו</w:t>
      </w:r>
      <w:r w:rsidRPr="00CC3069">
        <w:rPr>
          <w:rFonts w:hint="cs"/>
          <w:rtl/>
          <w:lang w:eastAsia="he-IL"/>
        </w:rPr>
        <w:t>. הם עושי</w:t>
      </w:r>
      <w:bookmarkStart w:id="1832" w:name="_ETM_Q1_6493436"/>
      <w:bookmarkEnd w:id="1832"/>
      <w:r w:rsidRPr="00CC3069">
        <w:rPr>
          <w:rFonts w:hint="cs"/>
          <w:rtl/>
          <w:lang w:eastAsia="he-IL"/>
        </w:rPr>
        <w:t>ם את זה בחברה מאוד מורכבת, חברה שלא מכבדת,</w:t>
      </w:r>
      <w:bookmarkStart w:id="1833" w:name="_ETM_Q1_6500029"/>
      <w:bookmarkEnd w:id="1833"/>
      <w:r w:rsidRPr="00CC3069">
        <w:rPr>
          <w:rFonts w:hint="cs"/>
          <w:rtl/>
          <w:lang w:eastAsia="he-IL"/>
        </w:rPr>
        <w:t xml:space="preserve"> שמשתמשת במילים שהן לא במקום, בחברה שדרך ארץ היא לא </w:t>
      </w:r>
      <w:bookmarkStart w:id="1834" w:name="_ETM_Q1_6502790"/>
      <w:bookmarkEnd w:id="1834"/>
      <w:r w:rsidRPr="00CC3069">
        <w:rPr>
          <w:rFonts w:hint="cs"/>
          <w:rtl/>
          <w:lang w:eastAsia="he-IL"/>
        </w:rPr>
        <w:t>מספיק דרכה. לשלוח מסר שכזה זה בעצם לומר שנגמרה כאן הדרך ארץ. ואני לא יכולה להאמין, למרות שז</w:t>
      </w:r>
      <w:bookmarkStart w:id="1835" w:name="_ETM_Q1_6518197"/>
      <w:bookmarkEnd w:id="1835"/>
      <w:r w:rsidRPr="00CC3069">
        <w:rPr>
          <w:rFonts w:hint="cs"/>
          <w:rtl/>
          <w:lang w:eastAsia="he-IL"/>
        </w:rPr>
        <w:t>את עמדת הממשלה, שאנחנו ניתן יד לדבר הזה. אני מבקש</w:t>
      </w:r>
      <w:bookmarkStart w:id="1836" w:name="_ETM_Q1_6523383"/>
      <w:bookmarkEnd w:id="1836"/>
      <w:r w:rsidRPr="00CC3069">
        <w:rPr>
          <w:rFonts w:hint="cs"/>
          <w:rtl/>
          <w:lang w:eastAsia="he-IL"/>
        </w:rPr>
        <w:t xml:space="preserve">ת לשים את הציניות לרגע בצד. אסור לנו לעשות את </w:t>
      </w:r>
      <w:bookmarkStart w:id="1837" w:name="_ETM_Q1_6536183"/>
      <w:bookmarkEnd w:id="1837"/>
      <w:r w:rsidRPr="00CC3069">
        <w:rPr>
          <w:rFonts w:hint="cs"/>
          <w:rtl/>
          <w:lang w:eastAsia="he-IL"/>
        </w:rPr>
        <w:t xml:space="preserve">זה. </w:t>
      </w:r>
      <w:bookmarkStart w:id="1838" w:name="_ETM_Q1_6536743"/>
      <w:bookmarkEnd w:id="1838"/>
    </w:p>
    <w:p w:rsidR="004958D9" w:rsidRPr="00CC3069" w:rsidRDefault="004958D9" w:rsidP="004958D9">
      <w:pPr>
        <w:rPr>
          <w:rtl/>
          <w:lang w:eastAsia="he-IL"/>
        </w:rPr>
      </w:pPr>
      <w:bookmarkStart w:id="1839" w:name="_ETM_Q1_6536867"/>
      <w:bookmarkEnd w:id="1839"/>
    </w:p>
    <w:p w:rsidR="004958D9" w:rsidRPr="00CC3069" w:rsidRDefault="004958D9" w:rsidP="004958D9">
      <w:pPr>
        <w:pStyle w:val="af6"/>
        <w:keepNext/>
        <w:rPr>
          <w:rtl/>
        </w:rPr>
      </w:pPr>
      <w:bookmarkStart w:id="1840" w:name="ET_yor_6156_146"/>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1840"/>
    </w:p>
    <w:p w:rsidR="004958D9" w:rsidRPr="00CC3069" w:rsidRDefault="004958D9" w:rsidP="004958D9">
      <w:pPr>
        <w:pStyle w:val="KeepWithNext"/>
        <w:rPr>
          <w:rtl/>
          <w:lang w:eastAsia="he-IL"/>
        </w:rPr>
      </w:pPr>
    </w:p>
    <w:p w:rsidR="00F22B9F" w:rsidRPr="00CC3069" w:rsidRDefault="004958D9" w:rsidP="004958D9">
      <w:pPr>
        <w:rPr>
          <w:rtl/>
          <w:lang w:eastAsia="he-IL"/>
        </w:rPr>
      </w:pPr>
      <w:r w:rsidRPr="00CC3069">
        <w:rPr>
          <w:rFonts w:hint="cs"/>
          <w:rtl/>
          <w:lang w:eastAsia="he-IL"/>
        </w:rPr>
        <w:t>תודה, חברת הכנסת וסרמן לנדה. חברת הכנסת מירב בן ארי, בבקשה.</w:t>
      </w:r>
    </w:p>
    <w:p w:rsidR="00F22B9F" w:rsidRPr="00CC3069" w:rsidRDefault="00F22B9F" w:rsidP="00F22B9F">
      <w:pPr>
        <w:rPr>
          <w:rtl/>
          <w:lang w:eastAsia="he-IL"/>
        </w:rPr>
      </w:pPr>
    </w:p>
    <w:p w:rsidR="00F22B9F" w:rsidRPr="00CC3069" w:rsidRDefault="00F22B9F" w:rsidP="00F22B9F">
      <w:pPr>
        <w:pStyle w:val="a4"/>
        <w:keepNext/>
        <w:rPr>
          <w:rtl/>
        </w:rPr>
      </w:pPr>
      <w:bookmarkStart w:id="1841" w:name="ET_speaker_5300_148"/>
      <w:r w:rsidRPr="00CC3069">
        <w:rPr>
          <w:rStyle w:val="TagStyle"/>
          <w:rtl/>
        </w:rPr>
        <w:t xml:space="preserve"> &lt;&lt; דובר &gt;&gt; </w:t>
      </w:r>
      <w:r w:rsidRPr="00CC3069">
        <w:rPr>
          <w:rtl/>
        </w:rPr>
        <w:t>מירב בן ארי (יש עתיד):</w:t>
      </w:r>
      <w:r w:rsidRPr="00CC3069">
        <w:rPr>
          <w:rStyle w:val="TagStyle"/>
          <w:rtl/>
        </w:rPr>
        <w:t xml:space="preserve"> &lt;&lt; דובר &gt;&gt;</w:t>
      </w:r>
      <w:r w:rsidRPr="00CC3069">
        <w:rPr>
          <w:rtl/>
        </w:rPr>
        <w:t xml:space="preserve">   </w:t>
      </w:r>
      <w:bookmarkEnd w:id="1841"/>
    </w:p>
    <w:p w:rsidR="00F22B9F" w:rsidRPr="00CC3069" w:rsidRDefault="00F22B9F" w:rsidP="00F22B9F">
      <w:pPr>
        <w:pStyle w:val="KeepWithNext"/>
        <w:rPr>
          <w:rtl/>
          <w:lang w:eastAsia="he-IL"/>
        </w:rPr>
      </w:pPr>
    </w:p>
    <w:p w:rsidR="00F22B9F" w:rsidRPr="00CC3069" w:rsidRDefault="00F22B9F" w:rsidP="00F22B9F">
      <w:pPr>
        <w:rPr>
          <w:rtl/>
          <w:lang w:eastAsia="he-IL"/>
        </w:rPr>
      </w:pPr>
      <w:r w:rsidRPr="00CC3069">
        <w:rPr>
          <w:rFonts w:hint="cs"/>
          <w:rtl/>
          <w:lang w:eastAsia="he-IL"/>
        </w:rPr>
        <w:t xml:space="preserve">תודה רבה, אדוני היושב-ראש. אני רוצה קודם כול </w:t>
      </w:r>
      <w:bookmarkStart w:id="1842" w:name="_ETM_Q1_6547516"/>
      <w:bookmarkEnd w:id="1842"/>
      <w:r w:rsidRPr="00CC3069">
        <w:rPr>
          <w:rFonts w:hint="cs"/>
          <w:rtl/>
          <w:lang w:eastAsia="he-IL"/>
        </w:rPr>
        <w:t xml:space="preserve">להגיד תודה לך, יפה, ולכל השוטרים והשוטרות, שנמצאים כל יום </w:t>
      </w:r>
      <w:bookmarkStart w:id="1843" w:name="_ETM_Q1_6553205"/>
      <w:bookmarkEnd w:id="1843"/>
      <w:r w:rsidRPr="00CC3069">
        <w:rPr>
          <w:rFonts w:hint="cs"/>
          <w:rtl/>
          <w:lang w:eastAsia="he-IL"/>
        </w:rPr>
        <w:t xml:space="preserve">בחזית מורכבת ומאתגרת. אני הגעתי לוועדה הזאת דף חלק. אין </w:t>
      </w:r>
      <w:bookmarkStart w:id="1844" w:name="_ETM_Q1_6559574"/>
      <w:bookmarkEnd w:id="1844"/>
      <w:r w:rsidRPr="00CC3069">
        <w:rPr>
          <w:rFonts w:hint="cs"/>
          <w:rtl/>
          <w:lang w:eastAsia="he-IL"/>
        </w:rPr>
        <w:t>לי שום קשר למשטרה, אין לי אף אחד במשטרה,</w:t>
      </w:r>
      <w:bookmarkStart w:id="1845" w:name="_ETM_Q1_6566614"/>
      <w:bookmarkEnd w:id="1845"/>
      <w:r w:rsidRPr="00CC3069">
        <w:rPr>
          <w:rFonts w:hint="cs"/>
          <w:rtl/>
          <w:lang w:eastAsia="he-IL"/>
        </w:rPr>
        <w:t xml:space="preserve"> את המשטרה אני מכירה בעיקר מסדרות </w:t>
      </w:r>
      <w:proofErr w:type="spellStart"/>
      <w:r w:rsidRPr="00CC3069">
        <w:rPr>
          <w:rFonts w:hint="cs"/>
          <w:rtl/>
          <w:lang w:eastAsia="he-IL"/>
        </w:rPr>
        <w:t>בנטפליקס</w:t>
      </w:r>
      <w:proofErr w:type="spellEnd"/>
      <w:r w:rsidRPr="00CC3069">
        <w:rPr>
          <w:rFonts w:hint="cs"/>
          <w:rtl/>
          <w:lang w:eastAsia="he-IL"/>
        </w:rPr>
        <w:t xml:space="preserve">. ואני מודה </w:t>
      </w:r>
      <w:bookmarkStart w:id="1846" w:name="_ETM_Q1_6572772"/>
      <w:bookmarkEnd w:id="1846"/>
      <w:r w:rsidRPr="00CC3069">
        <w:rPr>
          <w:rFonts w:hint="cs"/>
          <w:rtl/>
          <w:lang w:eastAsia="he-IL"/>
        </w:rPr>
        <w:t xml:space="preserve">לאל שהכרתי אתכם, כי ככל שאני מכירה את המשטרה אני תוהה מה גורם לאותו שוטר או שוטרת לקום בבוקר, להיות בחזית היום-יומית וכל </w:t>
      </w:r>
      <w:bookmarkStart w:id="1847" w:name="_ETM_Q1_6590459"/>
      <w:bookmarkEnd w:id="1847"/>
      <w:r w:rsidRPr="00CC3069">
        <w:rPr>
          <w:rFonts w:hint="cs"/>
          <w:rtl/>
          <w:lang w:eastAsia="he-IL"/>
        </w:rPr>
        <w:t>היום לחטוף. כל היום.</w:t>
      </w:r>
    </w:p>
    <w:p w:rsidR="00F22B9F" w:rsidRPr="00CC3069" w:rsidRDefault="00F22B9F" w:rsidP="00F22B9F">
      <w:pPr>
        <w:rPr>
          <w:rtl/>
          <w:lang w:eastAsia="he-IL"/>
        </w:rPr>
      </w:pPr>
      <w:bookmarkStart w:id="1848" w:name="_ETM_Q1_6590251"/>
      <w:bookmarkStart w:id="1849" w:name="_ETM_Q1_6590394"/>
      <w:bookmarkEnd w:id="1848"/>
      <w:bookmarkEnd w:id="1849"/>
    </w:p>
    <w:p w:rsidR="00F22B9F" w:rsidRPr="00CC3069" w:rsidRDefault="00F22B9F" w:rsidP="004E3A0B">
      <w:pPr>
        <w:rPr>
          <w:rtl/>
          <w:lang w:eastAsia="he-IL"/>
        </w:rPr>
      </w:pPr>
      <w:bookmarkStart w:id="1850" w:name="_ETM_Q1_6590420"/>
      <w:bookmarkStart w:id="1851" w:name="_ETM_Q1_6590523"/>
      <w:bookmarkEnd w:id="1850"/>
      <w:bookmarkEnd w:id="1851"/>
      <w:r w:rsidRPr="00CC3069">
        <w:rPr>
          <w:rFonts w:hint="cs"/>
          <w:rtl/>
          <w:lang w:eastAsia="he-IL"/>
        </w:rPr>
        <w:t xml:space="preserve">יושבים פה חברי כנסת מאוד נחמדים ומלומדים, </w:t>
      </w:r>
      <w:bookmarkStart w:id="1852" w:name="_ETM_Q1_6593925"/>
      <w:bookmarkEnd w:id="1852"/>
      <w:r w:rsidRPr="00CC3069">
        <w:rPr>
          <w:rFonts w:hint="cs"/>
          <w:rtl/>
          <w:lang w:eastAsia="he-IL"/>
        </w:rPr>
        <w:t xml:space="preserve">ואומרים שאם אומרים למישהי "זונה", "כלבה" או "שרמוטה" היא </w:t>
      </w:r>
      <w:bookmarkStart w:id="1853" w:name="_ETM_Q1_6598900"/>
      <w:bookmarkEnd w:id="1853"/>
      <w:r w:rsidRPr="00CC3069">
        <w:rPr>
          <w:rFonts w:hint="cs"/>
          <w:rtl/>
          <w:lang w:eastAsia="he-IL"/>
        </w:rPr>
        <w:t xml:space="preserve">מחר תלך, תתבע וגם תקבל כתב אישום. אז לא. כאישה שחטפה מלא הטרדות מיניות בחייה </w:t>
      </w:r>
      <w:bookmarkStart w:id="1854" w:name="_ETM_Q1_6613058"/>
      <w:bookmarkEnd w:id="1854"/>
      <w:r w:rsidRPr="00CC3069">
        <w:rPr>
          <w:rtl/>
          <w:lang w:eastAsia="he-IL"/>
        </w:rPr>
        <w:t>–</w:t>
      </w:r>
      <w:r w:rsidRPr="00CC3069">
        <w:rPr>
          <w:rFonts w:hint="cs"/>
          <w:rtl/>
          <w:lang w:eastAsia="he-IL"/>
        </w:rPr>
        <w:t xml:space="preserve"> מהצבא, שהייתי הולכת והיו שרים לי שירים</w:t>
      </w:r>
      <w:bookmarkStart w:id="1855" w:name="_ETM_Q1_6614730"/>
      <w:bookmarkEnd w:id="1855"/>
      <w:r w:rsidRPr="00CC3069">
        <w:rPr>
          <w:rFonts w:hint="cs"/>
          <w:rtl/>
          <w:lang w:eastAsia="he-IL"/>
        </w:rPr>
        <w:t xml:space="preserve">, עד להטרדות מיניות אפילו פה </w:t>
      </w:r>
      <w:r w:rsidRPr="00CC3069">
        <w:rPr>
          <w:rtl/>
          <w:lang w:eastAsia="he-IL"/>
        </w:rPr>
        <w:t>–</w:t>
      </w:r>
      <w:r w:rsidRPr="00CC3069">
        <w:rPr>
          <w:rFonts w:hint="cs"/>
          <w:rtl/>
          <w:lang w:eastAsia="he-IL"/>
        </w:rPr>
        <w:t xml:space="preserve"> זה לא גרם </w:t>
      </w:r>
      <w:bookmarkStart w:id="1856" w:name="_ETM_Q1_6625554"/>
      <w:bookmarkEnd w:id="1856"/>
      <w:r w:rsidRPr="00CC3069">
        <w:rPr>
          <w:rFonts w:hint="cs"/>
          <w:rtl/>
          <w:lang w:eastAsia="he-IL"/>
        </w:rPr>
        <w:t xml:space="preserve">לי ללכת ולהתלונן. זה קשקוש. אף שוטרת לא תעשה </w:t>
      </w:r>
      <w:bookmarkStart w:id="1857" w:name="_ETM_Q1_6631276"/>
      <w:bookmarkEnd w:id="1857"/>
      <w:r w:rsidRPr="00CC3069">
        <w:rPr>
          <w:rFonts w:hint="cs"/>
          <w:rtl/>
          <w:lang w:eastAsia="he-IL"/>
        </w:rPr>
        <w:t>את זה. היא תבלע את הרוק ותתקדם.</w:t>
      </w:r>
      <w:bookmarkStart w:id="1858" w:name="_ETM_Q1_6634502"/>
      <w:bookmarkStart w:id="1859" w:name="_ETM_Q1_6634600"/>
      <w:bookmarkStart w:id="1860" w:name="_ETM_Q1_6634695"/>
      <w:bookmarkStart w:id="1861" w:name="_ETM_Q1_6634760"/>
      <w:bookmarkStart w:id="1862" w:name="_ETM_Q1_6634842"/>
      <w:bookmarkEnd w:id="1858"/>
      <w:bookmarkEnd w:id="1859"/>
      <w:bookmarkEnd w:id="1860"/>
      <w:bookmarkEnd w:id="1861"/>
      <w:bookmarkEnd w:id="1862"/>
      <w:r w:rsidRPr="00CC3069">
        <w:rPr>
          <w:rFonts w:hint="cs"/>
          <w:rtl/>
          <w:lang w:eastAsia="he-IL"/>
        </w:rPr>
        <w:t xml:space="preserve"> אז עם כל הכבוד לכם, הטיעון הזה לא תופס. אנחנו פשוט ממשיכות הלאה. חבל </w:t>
      </w:r>
      <w:bookmarkStart w:id="1863" w:name="_ETM_Q1_6643690"/>
      <w:bookmarkEnd w:id="1863"/>
      <w:r w:rsidRPr="00CC3069">
        <w:rPr>
          <w:rFonts w:hint="cs"/>
          <w:rtl/>
          <w:lang w:eastAsia="he-IL"/>
        </w:rPr>
        <w:t xml:space="preserve">לי שזה ככה, אבל עם כל </w:t>
      </w:r>
      <w:proofErr w:type="spellStart"/>
      <w:r w:rsidRPr="00CC3069">
        <w:rPr>
          <w:rFonts w:hint="cs"/>
          <w:rtl/>
          <w:lang w:eastAsia="he-IL"/>
        </w:rPr>
        <w:t>הבוג'רס</w:t>
      </w:r>
      <w:proofErr w:type="spellEnd"/>
      <w:r w:rsidRPr="00CC3069">
        <w:rPr>
          <w:rFonts w:hint="cs"/>
          <w:rtl/>
          <w:lang w:eastAsia="he-IL"/>
        </w:rPr>
        <w:t xml:space="preserve"> של לקחת את זה </w:t>
      </w:r>
      <w:bookmarkStart w:id="1864" w:name="_ETM_Q1_6647738"/>
      <w:bookmarkEnd w:id="1864"/>
      <w:r w:rsidRPr="00CC3069">
        <w:rPr>
          <w:rFonts w:hint="cs"/>
          <w:rtl/>
          <w:lang w:eastAsia="he-IL"/>
        </w:rPr>
        <w:t>לבית המשפט, ברור לי שהיא תפנה את הראש</w:t>
      </w:r>
      <w:r w:rsidR="004E3A0B" w:rsidRPr="00CC3069">
        <w:rPr>
          <w:rFonts w:hint="cs"/>
          <w:rtl/>
          <w:lang w:eastAsia="he-IL"/>
        </w:rPr>
        <w:t>, תגיד</w:t>
      </w:r>
      <w:r w:rsidRPr="00CC3069">
        <w:rPr>
          <w:rFonts w:hint="cs"/>
          <w:rtl/>
          <w:lang w:eastAsia="he-IL"/>
        </w:rPr>
        <w:t xml:space="preserve"> </w:t>
      </w:r>
      <w:bookmarkStart w:id="1865" w:name="_ETM_Q1_6651572"/>
      <w:bookmarkEnd w:id="1865"/>
      <w:r w:rsidRPr="00CC3069">
        <w:rPr>
          <w:rFonts w:hint="cs"/>
          <w:rtl/>
          <w:lang w:eastAsia="he-IL"/>
        </w:rPr>
        <w:t>לעצמה "עוד איזה מטומטם"</w:t>
      </w:r>
      <w:r w:rsidR="004E3A0B" w:rsidRPr="00CC3069">
        <w:rPr>
          <w:rFonts w:hint="cs"/>
          <w:rtl/>
          <w:lang w:eastAsia="he-IL"/>
        </w:rPr>
        <w:t>,</w:t>
      </w:r>
      <w:r w:rsidRPr="00CC3069">
        <w:rPr>
          <w:rFonts w:hint="cs"/>
          <w:rtl/>
          <w:lang w:eastAsia="he-IL"/>
        </w:rPr>
        <w:t xml:space="preserve"> ו</w:t>
      </w:r>
      <w:r w:rsidR="004E3A0B" w:rsidRPr="00CC3069">
        <w:rPr>
          <w:rFonts w:hint="cs"/>
          <w:rtl/>
          <w:lang w:eastAsia="he-IL"/>
        </w:rPr>
        <w:t>תלך</w:t>
      </w:r>
      <w:r w:rsidRPr="00CC3069">
        <w:rPr>
          <w:rFonts w:hint="cs"/>
          <w:rtl/>
          <w:lang w:eastAsia="he-IL"/>
        </w:rPr>
        <w:t xml:space="preserve">. </w:t>
      </w:r>
    </w:p>
    <w:p w:rsidR="00F22B9F" w:rsidRPr="00CC3069" w:rsidRDefault="00F22B9F" w:rsidP="00F22B9F">
      <w:pPr>
        <w:rPr>
          <w:rtl/>
          <w:lang w:eastAsia="he-IL"/>
        </w:rPr>
      </w:pPr>
      <w:bookmarkStart w:id="1866" w:name="_ETM_Q1_6655622"/>
      <w:bookmarkStart w:id="1867" w:name="_ETM_Q1_6655727"/>
      <w:bookmarkEnd w:id="1866"/>
      <w:bookmarkEnd w:id="1867"/>
    </w:p>
    <w:p w:rsidR="00F22B9F" w:rsidRPr="00CC3069" w:rsidRDefault="00F22B9F" w:rsidP="00F22B9F">
      <w:pPr>
        <w:rPr>
          <w:rtl/>
          <w:lang w:eastAsia="he-IL"/>
        </w:rPr>
      </w:pPr>
      <w:bookmarkStart w:id="1868" w:name="_ETM_Q1_6655766"/>
      <w:bookmarkStart w:id="1869" w:name="_ETM_Q1_6655850"/>
      <w:bookmarkEnd w:id="1868"/>
      <w:bookmarkEnd w:id="1869"/>
      <w:r w:rsidRPr="00CC3069">
        <w:rPr>
          <w:rFonts w:hint="cs"/>
          <w:rtl/>
          <w:lang w:eastAsia="he-IL"/>
        </w:rPr>
        <w:t xml:space="preserve">שאל אותי השבוע מישהו למה הורדתי הילוך </w:t>
      </w:r>
      <w:proofErr w:type="spellStart"/>
      <w:r w:rsidRPr="00CC3069">
        <w:rPr>
          <w:rFonts w:hint="cs"/>
          <w:rtl/>
          <w:lang w:eastAsia="he-IL"/>
        </w:rPr>
        <w:t>בטוויטר</w:t>
      </w:r>
      <w:proofErr w:type="spellEnd"/>
      <w:r w:rsidRPr="00CC3069">
        <w:rPr>
          <w:rFonts w:hint="cs"/>
          <w:rtl/>
          <w:lang w:eastAsia="he-IL"/>
        </w:rPr>
        <w:t xml:space="preserve">. פעם הייתי כותבת על החיים האישיים שלי, על סדרות, אבל הפסקתי. </w:t>
      </w:r>
      <w:bookmarkStart w:id="1870" w:name="_ETM_Q1_6671239"/>
      <w:bookmarkEnd w:id="1870"/>
      <w:r w:rsidRPr="00CC3069">
        <w:rPr>
          <w:rFonts w:hint="cs"/>
          <w:rtl/>
          <w:lang w:eastAsia="he-IL"/>
        </w:rPr>
        <w:t xml:space="preserve">כי כל היום זה קללות, כולל הבת שלי, המשפחה </w:t>
      </w:r>
      <w:bookmarkStart w:id="1871" w:name="_ETM_Q1_6677571"/>
      <w:bookmarkEnd w:id="1871"/>
      <w:r w:rsidRPr="00CC3069">
        <w:rPr>
          <w:rFonts w:hint="cs"/>
          <w:rtl/>
          <w:lang w:eastAsia="he-IL"/>
        </w:rPr>
        <w:t xml:space="preserve">שלי, אימא שלי. אבל אני אמורה לקבל את זה, כי </w:t>
      </w:r>
      <w:bookmarkStart w:id="1872" w:name="_ETM_Q1_6679887"/>
      <w:bookmarkEnd w:id="1872"/>
      <w:r w:rsidRPr="00CC3069">
        <w:rPr>
          <w:rFonts w:hint="cs"/>
          <w:rtl/>
          <w:lang w:eastAsia="he-IL"/>
        </w:rPr>
        <w:t xml:space="preserve">אני נבחרת ציבור, כי משלמים לי. אז מותר </w:t>
      </w:r>
      <w:bookmarkStart w:id="1873" w:name="_ETM_Q1_6687204"/>
      <w:bookmarkEnd w:id="1873"/>
      <w:r w:rsidRPr="00CC3069">
        <w:rPr>
          <w:rFonts w:hint="cs"/>
          <w:rtl/>
          <w:lang w:eastAsia="he-IL"/>
        </w:rPr>
        <w:t>לקלל את אימא שלי, את הבת שלי ואת כל המשפ</w:t>
      </w:r>
      <w:bookmarkStart w:id="1874" w:name="_ETM_Q1_6689886"/>
      <w:bookmarkEnd w:id="1874"/>
      <w:r w:rsidRPr="00CC3069">
        <w:rPr>
          <w:rFonts w:hint="cs"/>
          <w:rtl/>
          <w:lang w:eastAsia="he-IL"/>
        </w:rPr>
        <w:t xml:space="preserve">חה שלי. אבל לך, יפה, לא. אף אחד מכם לא צריך לחטוף את זה, גם הגברים. </w:t>
      </w:r>
    </w:p>
    <w:p w:rsidR="00F22B9F" w:rsidRPr="00CC3069" w:rsidRDefault="00F22B9F" w:rsidP="00F22B9F">
      <w:pPr>
        <w:rPr>
          <w:rtl/>
          <w:lang w:eastAsia="he-IL"/>
        </w:rPr>
      </w:pPr>
      <w:bookmarkStart w:id="1875" w:name="_ETM_Q1_6696827"/>
      <w:bookmarkStart w:id="1876" w:name="_ETM_Q1_6696941"/>
      <w:bookmarkEnd w:id="1875"/>
      <w:bookmarkEnd w:id="1876"/>
    </w:p>
    <w:p w:rsidR="004E3A0B" w:rsidRPr="00CC3069" w:rsidRDefault="00F22B9F" w:rsidP="004E3A0B">
      <w:pPr>
        <w:rPr>
          <w:rtl/>
          <w:lang w:eastAsia="he-IL"/>
        </w:rPr>
      </w:pPr>
      <w:bookmarkStart w:id="1877" w:name="_ETM_Q1_6697035"/>
      <w:bookmarkStart w:id="1878" w:name="_ETM_Q1_6697120"/>
      <w:bookmarkEnd w:id="1877"/>
      <w:bookmarkEnd w:id="1878"/>
      <w:r w:rsidRPr="00CC3069">
        <w:rPr>
          <w:rFonts w:hint="cs"/>
          <w:rtl/>
          <w:lang w:eastAsia="he-IL"/>
        </w:rPr>
        <w:t xml:space="preserve">ועכשיו אני </w:t>
      </w:r>
      <w:bookmarkStart w:id="1879" w:name="_ETM_Q1_6698415"/>
      <w:bookmarkEnd w:id="1879"/>
      <w:r w:rsidRPr="00CC3069">
        <w:rPr>
          <w:rFonts w:hint="cs"/>
          <w:rtl/>
          <w:lang w:eastAsia="he-IL"/>
        </w:rPr>
        <w:t xml:space="preserve">רוצה להגיד משהו בעניין של ההתמודדות של שוטרים שנמצאים </w:t>
      </w:r>
      <w:bookmarkStart w:id="1880" w:name="_ETM_Q1_6704479"/>
      <w:bookmarkEnd w:id="1880"/>
      <w:r w:rsidRPr="00CC3069">
        <w:rPr>
          <w:rFonts w:hint="cs"/>
          <w:rtl/>
          <w:lang w:eastAsia="he-IL"/>
        </w:rPr>
        <w:t xml:space="preserve">בקו האש. נכון, יש מקרים של אלימות שוטרים. אתמול </w:t>
      </w:r>
      <w:bookmarkStart w:id="1881" w:name="_ETM_Q1_6711529"/>
      <w:bookmarkEnd w:id="1881"/>
      <w:r w:rsidRPr="00CC3069">
        <w:rPr>
          <w:rFonts w:hint="cs"/>
          <w:rtl/>
          <w:lang w:eastAsia="he-IL"/>
        </w:rPr>
        <w:t xml:space="preserve">היה דיון בוועדה שלי, וכל מי שישב שם יודע </w:t>
      </w:r>
      <w:bookmarkStart w:id="1882" w:name="_ETM_Q1_6715970"/>
      <w:bookmarkEnd w:id="1882"/>
      <w:r w:rsidRPr="00CC3069">
        <w:rPr>
          <w:rFonts w:hint="cs"/>
          <w:rtl/>
          <w:lang w:eastAsia="he-IL"/>
        </w:rPr>
        <w:t xml:space="preserve">שלא מצמצתי ואמרתי שהשוטרים האלה צריכים ללכת, וגם בא </w:t>
      </w:r>
      <w:bookmarkStart w:id="1883" w:name="_ETM_Q1_6721755"/>
      <w:bookmarkEnd w:id="1883"/>
      <w:r w:rsidRPr="00CC3069">
        <w:rPr>
          <w:rFonts w:hint="cs"/>
          <w:rtl/>
          <w:lang w:eastAsia="he-IL"/>
        </w:rPr>
        <w:t xml:space="preserve">נציג של מח"ש וסיפר על פתיחת הליך נגד שוטרים אלימים, </w:t>
      </w:r>
      <w:bookmarkStart w:id="1884" w:name="_ETM_Q1_6723047"/>
      <w:bookmarkEnd w:id="1884"/>
      <w:r w:rsidRPr="00CC3069">
        <w:rPr>
          <w:rFonts w:hint="cs"/>
          <w:rtl/>
          <w:lang w:eastAsia="he-IL"/>
        </w:rPr>
        <w:t xml:space="preserve">כולל פיטורים. איפה שצריך לבדוק צריך לבדוק. אבל </w:t>
      </w:r>
      <w:bookmarkStart w:id="1885" w:name="_ETM_Q1_6729229"/>
      <w:bookmarkEnd w:id="1885"/>
      <w:r w:rsidRPr="00CC3069">
        <w:rPr>
          <w:rFonts w:hint="cs"/>
          <w:rtl/>
          <w:lang w:eastAsia="he-IL"/>
        </w:rPr>
        <w:t>מה זה קשור לשאר המשטרה? איך זה רלוונטי? אנחנו פותחים</w:t>
      </w:r>
      <w:bookmarkStart w:id="1886" w:name="_ETM_Q1_6739229"/>
      <w:bookmarkEnd w:id="1886"/>
      <w:r w:rsidRPr="00CC3069">
        <w:rPr>
          <w:rFonts w:hint="cs"/>
          <w:rtl/>
          <w:lang w:eastAsia="he-IL"/>
        </w:rPr>
        <w:t xml:space="preserve"> טלוויזיה ורואים קמפיין מאוד נכון של ההסתדרות על נהג אוטובוס, </w:t>
      </w:r>
      <w:bookmarkStart w:id="1887" w:name="_ETM_Q1_6743711"/>
      <w:bookmarkEnd w:id="1887"/>
      <w:r w:rsidRPr="00CC3069">
        <w:rPr>
          <w:rFonts w:hint="cs"/>
          <w:rtl/>
          <w:lang w:eastAsia="he-IL"/>
        </w:rPr>
        <w:t>על פקח, על מורה. אז ביום שבו כל המדינה</w:t>
      </w:r>
      <w:bookmarkStart w:id="1888" w:name="_ETM_Q1_6750735"/>
      <w:bookmarkEnd w:id="1888"/>
      <w:r w:rsidRPr="00CC3069">
        <w:rPr>
          <w:rFonts w:hint="cs"/>
          <w:rtl/>
          <w:lang w:eastAsia="he-IL"/>
        </w:rPr>
        <w:t xml:space="preserve"> בקמפיין נגד אלימות</w:t>
      </w:r>
      <w:r w:rsidR="004E3A0B" w:rsidRPr="00CC3069">
        <w:rPr>
          <w:rFonts w:hint="cs"/>
          <w:rtl/>
          <w:lang w:eastAsia="he-IL"/>
        </w:rPr>
        <w:t>,</w:t>
      </w:r>
      <w:r w:rsidRPr="00CC3069">
        <w:rPr>
          <w:rFonts w:hint="cs"/>
          <w:rtl/>
          <w:lang w:eastAsia="he-IL"/>
        </w:rPr>
        <w:t xml:space="preserve"> הכנסת מביאה חוק </w:t>
      </w:r>
      <w:bookmarkStart w:id="1889" w:name="_ETM_Q1_6753708"/>
      <w:bookmarkEnd w:id="1889"/>
      <w:r w:rsidRPr="00CC3069">
        <w:rPr>
          <w:rFonts w:hint="cs"/>
          <w:rtl/>
          <w:lang w:eastAsia="he-IL"/>
        </w:rPr>
        <w:t xml:space="preserve">כזה? מה זה הדבר הזה? רופאה אתמול נמצאת בקו האש, חוטפת, כל הראש שלה נפתח. </w:t>
      </w:r>
    </w:p>
    <w:p w:rsidR="004E3A0B" w:rsidRPr="00CC3069" w:rsidRDefault="004E3A0B" w:rsidP="004E3A0B">
      <w:pPr>
        <w:rPr>
          <w:rtl/>
          <w:lang w:eastAsia="he-IL"/>
        </w:rPr>
      </w:pPr>
    </w:p>
    <w:p w:rsidR="00F22B9F" w:rsidRPr="00CC3069" w:rsidRDefault="00F22B9F" w:rsidP="004E3A0B">
      <w:pPr>
        <w:rPr>
          <w:rtl/>
          <w:lang w:eastAsia="he-IL"/>
        </w:rPr>
      </w:pPr>
      <w:r w:rsidRPr="00CC3069">
        <w:rPr>
          <w:rFonts w:hint="cs"/>
          <w:rtl/>
          <w:lang w:eastAsia="he-IL"/>
        </w:rPr>
        <w:t xml:space="preserve">גלעד, בוועדה </w:t>
      </w:r>
      <w:bookmarkStart w:id="1890" w:name="_ETM_Q1_6776967"/>
      <w:bookmarkEnd w:id="1890"/>
      <w:r w:rsidRPr="00CC3069">
        <w:rPr>
          <w:rFonts w:hint="cs"/>
          <w:rtl/>
          <w:lang w:eastAsia="he-IL"/>
        </w:rPr>
        <w:t xml:space="preserve">שלי בכנסת אני מבקרת אותם, למשל </w:t>
      </w:r>
      <w:bookmarkStart w:id="1891" w:name="_ETM_Q1_6785140"/>
      <w:bookmarkEnd w:id="1891"/>
      <w:r w:rsidRPr="00CC3069">
        <w:rPr>
          <w:rFonts w:hint="cs"/>
          <w:rtl/>
          <w:lang w:eastAsia="he-IL"/>
        </w:rPr>
        <w:t>אמרתי להם על הבואש, שהורג את החיים של הבלתי מעורבים</w:t>
      </w:r>
      <w:r w:rsidR="004E3A0B" w:rsidRPr="00CC3069">
        <w:rPr>
          <w:rFonts w:hint="cs"/>
          <w:rtl/>
          <w:lang w:eastAsia="he-IL"/>
        </w:rPr>
        <w:t>.</w:t>
      </w:r>
      <w:r w:rsidRPr="00CC3069">
        <w:rPr>
          <w:rFonts w:hint="cs"/>
          <w:rtl/>
          <w:lang w:eastAsia="he-IL"/>
        </w:rPr>
        <w:t xml:space="preserve"> </w:t>
      </w:r>
      <w:bookmarkStart w:id="1892" w:name="_ETM_Q1_6784831"/>
      <w:bookmarkEnd w:id="1892"/>
      <w:r w:rsidRPr="00CC3069">
        <w:rPr>
          <w:rFonts w:hint="cs"/>
          <w:rtl/>
          <w:lang w:eastAsia="he-IL"/>
        </w:rPr>
        <w:t xml:space="preserve">ו-וואלה, הם לקחו את זה לתשומת הלב, ואני </w:t>
      </w:r>
      <w:bookmarkStart w:id="1893" w:name="_ETM_Q1_6789282"/>
      <w:bookmarkEnd w:id="1893"/>
      <w:r w:rsidRPr="00CC3069">
        <w:rPr>
          <w:rFonts w:hint="cs"/>
          <w:rtl/>
          <w:lang w:eastAsia="he-IL"/>
        </w:rPr>
        <w:t xml:space="preserve">באמת רואה פחות שימוש בבואש, גם החרדים אומרים את </w:t>
      </w:r>
      <w:bookmarkStart w:id="1894" w:name="_ETM_Q1_6792257"/>
      <w:bookmarkEnd w:id="1894"/>
      <w:r w:rsidRPr="00CC3069">
        <w:rPr>
          <w:rFonts w:hint="cs"/>
          <w:rtl/>
          <w:lang w:eastAsia="he-IL"/>
        </w:rPr>
        <w:t xml:space="preserve">זה. אומרים לי השוטרים אצלי בוועדה שאחרי כל דיון אצלנו הם הולכים הביתה ועושים עבודה. באמת יש </w:t>
      </w:r>
      <w:bookmarkStart w:id="1895" w:name="_ETM_Q1_6801533"/>
      <w:bookmarkEnd w:id="1895"/>
      <w:r w:rsidRPr="00CC3069">
        <w:rPr>
          <w:rFonts w:hint="cs"/>
          <w:rtl/>
          <w:lang w:eastAsia="he-IL"/>
        </w:rPr>
        <w:t>עם מי לדבר. יש ועדה לביטחון פנים, ועדה שלא הייתה אף פעם, ופתאום המש</w:t>
      </w:r>
      <w:bookmarkStart w:id="1896" w:name="_ETM_Q1_6808311"/>
      <w:bookmarkEnd w:id="1896"/>
      <w:r w:rsidRPr="00CC3069">
        <w:rPr>
          <w:rFonts w:hint="cs"/>
          <w:rtl/>
          <w:lang w:eastAsia="he-IL"/>
        </w:rPr>
        <w:t xml:space="preserve">טרה באה, שומעת ביקורת ומטפלת. אז יש ביקורת, תמשיך להיות </w:t>
      </w:r>
      <w:bookmarkStart w:id="1897" w:name="_ETM_Q1_6815581"/>
      <w:bookmarkEnd w:id="1897"/>
      <w:r w:rsidRPr="00CC3069">
        <w:rPr>
          <w:rFonts w:hint="cs"/>
          <w:rtl/>
          <w:lang w:eastAsia="he-IL"/>
        </w:rPr>
        <w:t xml:space="preserve">ביקורת, אבל למה אנחנו ככנסת לא מגבים אותם? וזה מה שאני אומרת בוועדה שלי כל הזמן: שאנחנו בהחלט ניתן ביקורת, אבל גם נגבה. </w:t>
      </w:r>
    </w:p>
    <w:p w:rsidR="00F22B9F" w:rsidRPr="00CC3069" w:rsidRDefault="00F22B9F" w:rsidP="00F22B9F">
      <w:pPr>
        <w:rPr>
          <w:rtl/>
          <w:lang w:eastAsia="he-IL"/>
        </w:rPr>
      </w:pPr>
      <w:bookmarkStart w:id="1898" w:name="_ETM_Q1_6824966"/>
      <w:bookmarkStart w:id="1899" w:name="_ETM_Q1_6825078"/>
      <w:bookmarkStart w:id="1900" w:name="_ETM_Q1_6825127"/>
      <w:bookmarkEnd w:id="1898"/>
      <w:bookmarkEnd w:id="1899"/>
      <w:bookmarkEnd w:id="1900"/>
    </w:p>
    <w:p w:rsidR="00F22B9F" w:rsidRPr="00CC3069" w:rsidRDefault="00F22B9F" w:rsidP="00F22B9F">
      <w:pPr>
        <w:rPr>
          <w:rtl/>
          <w:lang w:eastAsia="he-IL"/>
        </w:rPr>
      </w:pPr>
      <w:bookmarkStart w:id="1901" w:name="_ETM_Q1_6825214"/>
      <w:bookmarkEnd w:id="1901"/>
      <w:r w:rsidRPr="00CC3069">
        <w:rPr>
          <w:rFonts w:hint="cs"/>
          <w:rtl/>
          <w:lang w:eastAsia="he-IL"/>
        </w:rPr>
        <w:t>וכש</w:t>
      </w:r>
      <w:r w:rsidR="004E3A0B" w:rsidRPr="00CC3069">
        <w:rPr>
          <w:rFonts w:hint="cs"/>
          <w:rtl/>
          <w:lang w:eastAsia="he-IL"/>
        </w:rPr>
        <w:t>כ</w:t>
      </w:r>
      <w:r w:rsidRPr="00CC3069">
        <w:rPr>
          <w:rFonts w:hint="cs"/>
          <w:rtl/>
          <w:lang w:eastAsia="he-IL"/>
        </w:rPr>
        <w:t xml:space="preserve">ל המשק שלנו חוטף </w:t>
      </w:r>
      <w:bookmarkStart w:id="1902" w:name="_ETM_Q1_6825870"/>
      <w:bookmarkEnd w:id="1902"/>
      <w:r w:rsidRPr="00CC3069">
        <w:rPr>
          <w:rFonts w:hint="cs"/>
          <w:rtl/>
          <w:lang w:eastAsia="he-IL"/>
        </w:rPr>
        <w:t xml:space="preserve">אלימות מילולית, הכנסת צריכה להיות הראשונה לטפל בזה. ושום דבר </w:t>
      </w:r>
      <w:bookmarkStart w:id="1903" w:name="_ETM_Q1_6831369"/>
      <w:bookmarkEnd w:id="1903"/>
      <w:r w:rsidRPr="00CC3069">
        <w:rPr>
          <w:rFonts w:hint="cs"/>
          <w:rtl/>
          <w:lang w:eastAsia="he-IL"/>
        </w:rPr>
        <w:t xml:space="preserve">פיזי לא מתחיל בלי קללות. אלימות פיזית </w:t>
      </w:r>
      <w:bookmarkStart w:id="1904" w:name="_ETM_Q1_6840709"/>
      <w:bookmarkEnd w:id="1904"/>
      <w:r w:rsidRPr="00CC3069">
        <w:rPr>
          <w:rFonts w:hint="cs"/>
          <w:rtl/>
          <w:lang w:eastAsia="he-IL"/>
        </w:rPr>
        <w:t xml:space="preserve">מתחילה באלימות מילולית. </w:t>
      </w:r>
      <w:bookmarkStart w:id="1905" w:name="_ETM_Q1_6839716"/>
      <w:bookmarkEnd w:id="1905"/>
      <w:r w:rsidR="00F77732" w:rsidRPr="00CC3069">
        <w:rPr>
          <w:rFonts w:hint="cs"/>
          <w:rtl/>
          <w:lang w:eastAsia="he-IL"/>
        </w:rPr>
        <w:t xml:space="preserve">החוק הזה, כמו שאמרתי לגבי, שהיא חברה שלי ויקרה לי, לא צריך לעלות. </w:t>
      </w:r>
      <w:bookmarkStart w:id="1906" w:name="_ETM_Q1_6847051"/>
      <w:bookmarkEnd w:id="1906"/>
      <w:r w:rsidR="00F77732" w:rsidRPr="00CC3069">
        <w:rPr>
          <w:rFonts w:hint="cs"/>
          <w:rtl/>
          <w:lang w:eastAsia="he-IL"/>
        </w:rPr>
        <w:t xml:space="preserve">החוק הזה מראה שאנחנו כמדינה לא נותנים גיבוי לעובדי </w:t>
      </w:r>
      <w:bookmarkStart w:id="1907" w:name="_ETM_Q1_6854861"/>
      <w:bookmarkEnd w:id="1907"/>
      <w:r w:rsidR="00F77732" w:rsidRPr="00CC3069">
        <w:rPr>
          <w:rFonts w:hint="cs"/>
          <w:rtl/>
          <w:lang w:eastAsia="he-IL"/>
        </w:rPr>
        <w:t xml:space="preserve">הציבור בכלל ולשוטרים בפרט. </w:t>
      </w:r>
    </w:p>
    <w:p w:rsidR="00F77732" w:rsidRPr="00CC3069" w:rsidRDefault="00F77732" w:rsidP="00F22B9F">
      <w:pPr>
        <w:rPr>
          <w:rtl/>
          <w:lang w:eastAsia="he-IL"/>
        </w:rPr>
      </w:pPr>
      <w:bookmarkStart w:id="1908" w:name="_ETM_Q1_6855351"/>
      <w:bookmarkStart w:id="1909" w:name="_ETM_Q1_6855464"/>
      <w:bookmarkStart w:id="1910" w:name="_ETM_Q1_6855543"/>
      <w:bookmarkEnd w:id="1908"/>
      <w:bookmarkEnd w:id="1909"/>
      <w:bookmarkEnd w:id="1910"/>
    </w:p>
    <w:p w:rsidR="00F77732" w:rsidRPr="00CC3069" w:rsidRDefault="00F77732" w:rsidP="00F22B9F">
      <w:pPr>
        <w:rPr>
          <w:rtl/>
          <w:lang w:eastAsia="he-IL"/>
        </w:rPr>
      </w:pPr>
      <w:bookmarkStart w:id="1911" w:name="_ETM_Q1_6855625"/>
      <w:bookmarkEnd w:id="1911"/>
      <w:r w:rsidRPr="00CC3069">
        <w:rPr>
          <w:rFonts w:hint="cs"/>
          <w:rtl/>
          <w:lang w:eastAsia="he-IL"/>
        </w:rPr>
        <w:t xml:space="preserve">מילה אחרונה שאני חייבת להגיד לך, </w:t>
      </w:r>
      <w:bookmarkStart w:id="1912" w:name="_ETM_Q1_6861862"/>
      <w:bookmarkEnd w:id="1912"/>
      <w:r w:rsidRPr="00CC3069">
        <w:rPr>
          <w:rFonts w:hint="cs"/>
          <w:rtl/>
          <w:lang w:eastAsia="he-IL"/>
        </w:rPr>
        <w:t>אדוני היושב-ראש. בתחילת הדברים שלי אמרתי שנחשפתי לעולם של ה</w:t>
      </w:r>
      <w:bookmarkStart w:id="1913" w:name="_ETM_Q1_6864084"/>
      <w:bookmarkEnd w:id="1913"/>
      <w:r w:rsidRPr="00CC3069">
        <w:rPr>
          <w:rFonts w:hint="cs"/>
          <w:rtl/>
          <w:lang w:eastAsia="he-IL"/>
        </w:rPr>
        <w:t xml:space="preserve">משטרה. אני לא יודעת מה יקרה עם הכנסת שלנו ועם הממשלה שלנו, אני </w:t>
      </w:r>
      <w:bookmarkStart w:id="1914" w:name="_ETM_Q1_6871984"/>
      <w:bookmarkEnd w:id="1914"/>
      <w:r w:rsidRPr="00CC3069">
        <w:rPr>
          <w:rFonts w:hint="cs"/>
          <w:rtl/>
          <w:lang w:eastAsia="he-IL"/>
        </w:rPr>
        <w:t xml:space="preserve">מאוד מקווה שזה ימשיך, אבל כל עוד אני אהיה בכנסת </w:t>
      </w:r>
      <w:bookmarkStart w:id="1915" w:name="_ETM_Q1_6881150"/>
      <w:bookmarkEnd w:id="1915"/>
      <w:r w:rsidRPr="00CC3069">
        <w:rPr>
          <w:rFonts w:hint="cs"/>
          <w:rtl/>
          <w:lang w:eastAsia="he-IL"/>
        </w:rPr>
        <w:t>ובוועדה לביטחון פנים אני אמשיך לשמור ולגבות את שוטרי משטר</w:t>
      </w:r>
      <w:bookmarkStart w:id="1916" w:name="_ETM_Q1_6887276"/>
      <w:bookmarkEnd w:id="1916"/>
      <w:r w:rsidRPr="00CC3069">
        <w:rPr>
          <w:rFonts w:hint="cs"/>
          <w:rtl/>
          <w:lang w:eastAsia="he-IL"/>
        </w:rPr>
        <w:t xml:space="preserve">ת ישראל, שלא מקבלים מספיק הכרת תודה, לא מהכנסת </w:t>
      </w:r>
      <w:bookmarkStart w:id="1917" w:name="_ETM_Q1_6890544"/>
      <w:bookmarkEnd w:id="1917"/>
      <w:r w:rsidRPr="00CC3069">
        <w:rPr>
          <w:rFonts w:hint="cs"/>
          <w:rtl/>
          <w:lang w:eastAsia="he-IL"/>
        </w:rPr>
        <w:t xml:space="preserve">הזאת ולא מהמדינה. אני אעשה הכול כדי שהחוק הזה לא </w:t>
      </w:r>
      <w:bookmarkStart w:id="1918" w:name="_ETM_Q1_6897487"/>
      <w:bookmarkEnd w:id="1918"/>
      <w:r w:rsidRPr="00CC3069">
        <w:rPr>
          <w:rFonts w:hint="cs"/>
          <w:rtl/>
          <w:lang w:eastAsia="he-IL"/>
        </w:rPr>
        <w:t xml:space="preserve">יעבור. תודה. </w:t>
      </w:r>
    </w:p>
    <w:p w:rsidR="00F77732" w:rsidRPr="00CC3069" w:rsidRDefault="00F77732" w:rsidP="00F22B9F">
      <w:pPr>
        <w:rPr>
          <w:rtl/>
          <w:lang w:eastAsia="he-IL"/>
        </w:rPr>
      </w:pPr>
      <w:bookmarkStart w:id="1919" w:name="_ETM_Q1_6899472"/>
      <w:bookmarkStart w:id="1920" w:name="_ETM_Q1_6899573"/>
      <w:bookmarkEnd w:id="1919"/>
      <w:bookmarkEnd w:id="1920"/>
    </w:p>
    <w:p w:rsidR="00F77732" w:rsidRPr="00CC3069" w:rsidRDefault="00F77732" w:rsidP="00F77732">
      <w:pPr>
        <w:pStyle w:val="af6"/>
        <w:keepNext/>
        <w:rPr>
          <w:rtl/>
        </w:rPr>
      </w:pPr>
      <w:bookmarkStart w:id="1921" w:name="ET_yor_6156_149"/>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1921"/>
    </w:p>
    <w:p w:rsidR="00F77732" w:rsidRPr="00CC3069" w:rsidRDefault="00F77732" w:rsidP="00F77732">
      <w:pPr>
        <w:pStyle w:val="KeepWithNext"/>
        <w:rPr>
          <w:rtl/>
          <w:lang w:eastAsia="he-IL"/>
        </w:rPr>
      </w:pPr>
    </w:p>
    <w:p w:rsidR="00F77732" w:rsidRPr="00CC3069" w:rsidRDefault="00F77732" w:rsidP="00F77732">
      <w:pPr>
        <w:rPr>
          <w:rtl/>
          <w:lang w:eastAsia="he-IL"/>
        </w:rPr>
      </w:pPr>
      <w:r w:rsidRPr="00CC3069">
        <w:rPr>
          <w:rFonts w:hint="cs"/>
          <w:rtl/>
          <w:lang w:eastAsia="he-IL"/>
        </w:rPr>
        <w:t xml:space="preserve">תודה, חברת הכנסת בן ארי. חבר הכנסת טייב, </w:t>
      </w:r>
      <w:bookmarkStart w:id="1922" w:name="_ETM_Q1_6900974"/>
      <w:bookmarkEnd w:id="1922"/>
      <w:r w:rsidRPr="00CC3069">
        <w:rPr>
          <w:rFonts w:hint="cs"/>
          <w:rtl/>
          <w:lang w:eastAsia="he-IL"/>
        </w:rPr>
        <w:t xml:space="preserve">בבקשה. </w:t>
      </w:r>
    </w:p>
    <w:p w:rsidR="00F77732" w:rsidRPr="00CC3069" w:rsidRDefault="00F77732" w:rsidP="00F77732">
      <w:pPr>
        <w:rPr>
          <w:rtl/>
          <w:lang w:eastAsia="he-IL"/>
        </w:rPr>
      </w:pPr>
      <w:bookmarkStart w:id="1923" w:name="_ETM_Q1_6903804"/>
      <w:bookmarkStart w:id="1924" w:name="_ETM_Q1_6903924"/>
      <w:bookmarkEnd w:id="1923"/>
      <w:bookmarkEnd w:id="1924"/>
    </w:p>
    <w:p w:rsidR="00F77732" w:rsidRPr="00CC3069" w:rsidRDefault="00F77732" w:rsidP="00F77732">
      <w:pPr>
        <w:pStyle w:val="a4"/>
        <w:keepNext/>
        <w:rPr>
          <w:rtl/>
        </w:rPr>
      </w:pPr>
      <w:bookmarkStart w:id="1925" w:name="ET_speaker_6053_150"/>
      <w:r w:rsidRPr="00CC3069">
        <w:rPr>
          <w:rStyle w:val="TagStyle"/>
          <w:rtl/>
        </w:rPr>
        <w:t xml:space="preserve"> &lt;&lt; דובר &gt;&gt; </w:t>
      </w:r>
      <w:r w:rsidRPr="00CC3069">
        <w:rPr>
          <w:rtl/>
        </w:rPr>
        <w:t>יוסף טייב (ש"ס):</w:t>
      </w:r>
      <w:r w:rsidRPr="00CC3069">
        <w:rPr>
          <w:rStyle w:val="TagStyle"/>
          <w:rtl/>
        </w:rPr>
        <w:t xml:space="preserve"> &lt;&lt; דובר &gt;&gt;</w:t>
      </w:r>
      <w:r w:rsidRPr="00CC3069">
        <w:rPr>
          <w:rtl/>
        </w:rPr>
        <w:t xml:space="preserve">   </w:t>
      </w:r>
      <w:bookmarkEnd w:id="1925"/>
    </w:p>
    <w:p w:rsidR="00F77732" w:rsidRPr="00CC3069" w:rsidRDefault="00F77732" w:rsidP="00F77732">
      <w:pPr>
        <w:pStyle w:val="KeepWithNext"/>
        <w:rPr>
          <w:rtl/>
          <w:lang w:eastAsia="he-IL"/>
        </w:rPr>
      </w:pPr>
    </w:p>
    <w:p w:rsidR="004E3A0B" w:rsidRPr="00CC3069" w:rsidRDefault="00F77732" w:rsidP="00F77732">
      <w:pPr>
        <w:rPr>
          <w:rtl/>
          <w:lang w:eastAsia="he-IL"/>
        </w:rPr>
      </w:pPr>
      <w:bookmarkStart w:id="1926" w:name="_ETM_Q1_6907151"/>
      <w:bookmarkStart w:id="1927" w:name="_ETM_Q1_6907220"/>
      <w:bookmarkEnd w:id="1926"/>
      <w:bookmarkEnd w:id="1927"/>
      <w:r w:rsidRPr="00CC3069">
        <w:rPr>
          <w:rFonts w:hint="cs"/>
          <w:rtl/>
          <w:lang w:eastAsia="he-IL"/>
        </w:rPr>
        <w:t>אדוני היושב-ראש, חבריי חברי הכנסת, אדוני המפכ"ל, אני חול</w:t>
      </w:r>
      <w:bookmarkStart w:id="1928" w:name="_ETM_Q1_6911137"/>
      <w:bookmarkEnd w:id="1928"/>
      <w:r w:rsidRPr="00CC3069">
        <w:rPr>
          <w:rFonts w:hint="cs"/>
          <w:rtl/>
          <w:lang w:eastAsia="he-IL"/>
        </w:rPr>
        <w:t xml:space="preserve">ק על מירב בן ארי. </w:t>
      </w:r>
      <w:r w:rsidR="004E3A0B" w:rsidRPr="00CC3069">
        <w:rPr>
          <w:rFonts w:hint="cs"/>
          <w:rtl/>
          <w:lang w:eastAsia="he-IL"/>
        </w:rPr>
        <w:t xml:space="preserve">אומנם גם </w:t>
      </w:r>
      <w:r w:rsidRPr="00CC3069">
        <w:rPr>
          <w:rFonts w:hint="cs"/>
          <w:rtl/>
          <w:lang w:eastAsia="he-IL"/>
        </w:rPr>
        <w:t xml:space="preserve">אני חושב שמשטרת ישראל עושה עבודה נהדרת ואנחנו צריכים להכיר לה תודה, וגם היה לי אח שוטר שהשתחרר לא מזמן. אבל אני חושב שאין </w:t>
      </w:r>
      <w:bookmarkStart w:id="1929" w:name="_ETM_Q1_6921473"/>
      <w:bookmarkEnd w:id="1929"/>
      <w:r w:rsidRPr="00CC3069">
        <w:rPr>
          <w:rFonts w:hint="cs"/>
          <w:rtl/>
          <w:lang w:eastAsia="he-IL"/>
        </w:rPr>
        <w:t xml:space="preserve">לזה קשר לנושא שלנו. </w:t>
      </w:r>
    </w:p>
    <w:p w:rsidR="004E3A0B" w:rsidRPr="00CC3069" w:rsidRDefault="004E3A0B" w:rsidP="00F77732">
      <w:pPr>
        <w:rPr>
          <w:rtl/>
          <w:lang w:eastAsia="he-IL"/>
        </w:rPr>
      </w:pPr>
    </w:p>
    <w:p w:rsidR="00F77732" w:rsidRPr="00CC3069" w:rsidRDefault="00F77732" w:rsidP="004E3A0B">
      <w:pPr>
        <w:rPr>
          <w:rtl/>
          <w:lang w:eastAsia="he-IL"/>
        </w:rPr>
      </w:pPr>
      <w:r w:rsidRPr="00CC3069">
        <w:rPr>
          <w:rFonts w:hint="cs"/>
          <w:rtl/>
          <w:lang w:eastAsia="he-IL"/>
        </w:rPr>
        <w:t xml:space="preserve">הסעיף הזה הוא מוצדק, הוא סעיף שלכאורה צריך </w:t>
      </w:r>
      <w:bookmarkStart w:id="1930" w:name="_ETM_Q1_6933977"/>
      <w:bookmarkEnd w:id="1930"/>
      <w:r w:rsidRPr="00CC3069">
        <w:rPr>
          <w:rFonts w:hint="cs"/>
          <w:rtl/>
          <w:lang w:eastAsia="he-IL"/>
        </w:rPr>
        <w:t xml:space="preserve">להיות ואמור להמשיך להיות קיים. אבל זה לא ייתכן שאנחנו רואים שכמעט בכל מעצר דוחפים את הסעיף </w:t>
      </w:r>
      <w:bookmarkStart w:id="1931" w:name="_ETM_Q1_6945391"/>
      <w:bookmarkEnd w:id="1931"/>
      <w:r w:rsidRPr="00CC3069">
        <w:rPr>
          <w:rFonts w:hint="cs"/>
          <w:rtl/>
          <w:lang w:eastAsia="he-IL"/>
        </w:rPr>
        <w:t xml:space="preserve">הזה, ראו ערך המעצר של חיים. אם משטרת ישראל הייתה משתמשת בסעיף הזה בגבולות הטעם הטוב ומתי שבאמת צריך, אז הייתי אומר שיש </w:t>
      </w:r>
      <w:bookmarkStart w:id="1932" w:name="_ETM_Q1_6963556"/>
      <w:bookmarkEnd w:id="1932"/>
      <w:r w:rsidRPr="00CC3069">
        <w:rPr>
          <w:rFonts w:hint="cs"/>
          <w:rtl/>
          <w:lang w:eastAsia="he-IL"/>
        </w:rPr>
        <w:t xml:space="preserve">חוק ומשתמשים בו כמו שצריך ומתי שצריך, ואני גם לא </w:t>
      </w:r>
      <w:bookmarkStart w:id="1933" w:name="_ETM_Q1_6967021"/>
      <w:bookmarkEnd w:id="1933"/>
      <w:r w:rsidRPr="00CC3069">
        <w:rPr>
          <w:rFonts w:hint="cs"/>
          <w:rtl/>
          <w:lang w:eastAsia="he-IL"/>
        </w:rPr>
        <w:t>חושב שהיה פה מישהו שהיה מעלה את זה על סדר היום. אבל כשאנחנו רואים ש</w:t>
      </w:r>
      <w:r w:rsidR="004E3A0B" w:rsidRPr="00CC3069">
        <w:rPr>
          <w:rFonts w:hint="cs"/>
          <w:rtl/>
          <w:lang w:eastAsia="he-IL"/>
        </w:rPr>
        <w:t>ה</w:t>
      </w:r>
      <w:r w:rsidRPr="00CC3069">
        <w:rPr>
          <w:rFonts w:hint="cs"/>
          <w:rtl/>
          <w:lang w:eastAsia="he-IL"/>
        </w:rPr>
        <w:t>מערכת משתמשת בסעיף הזה</w:t>
      </w:r>
      <w:r w:rsidR="004E3A0B" w:rsidRPr="00CC3069">
        <w:rPr>
          <w:rFonts w:hint="cs"/>
          <w:rtl/>
          <w:lang w:eastAsia="he-IL"/>
        </w:rPr>
        <w:t xml:space="preserve"> </w:t>
      </w:r>
      <w:r w:rsidRPr="00CC3069">
        <w:rPr>
          <w:rFonts w:hint="cs"/>
          <w:rtl/>
          <w:lang w:eastAsia="he-IL"/>
        </w:rPr>
        <w:t>לרעה בהרבה מקרים</w:t>
      </w:r>
      <w:r w:rsidR="004E3A0B" w:rsidRPr="00CC3069">
        <w:rPr>
          <w:rFonts w:hint="cs"/>
          <w:rtl/>
          <w:lang w:eastAsia="he-IL"/>
        </w:rPr>
        <w:t>,</w:t>
      </w:r>
      <w:r w:rsidRPr="00CC3069">
        <w:rPr>
          <w:rFonts w:hint="cs"/>
          <w:rtl/>
          <w:lang w:eastAsia="he-IL"/>
        </w:rPr>
        <w:t xml:space="preserve"> אנחנו כמחוקקים צריכים לשים לזה תמרור </w:t>
      </w:r>
      <w:bookmarkStart w:id="1934" w:name="_ETM_Q1_6980198"/>
      <w:bookmarkEnd w:id="1934"/>
      <w:r w:rsidRPr="00CC3069">
        <w:rPr>
          <w:rFonts w:hint="cs"/>
          <w:rtl/>
          <w:lang w:eastAsia="he-IL"/>
        </w:rPr>
        <w:t xml:space="preserve">עצור. </w:t>
      </w:r>
    </w:p>
    <w:p w:rsidR="00F77732" w:rsidRPr="00CC3069" w:rsidRDefault="00F77732" w:rsidP="00F77732">
      <w:pPr>
        <w:rPr>
          <w:rtl/>
          <w:lang w:eastAsia="he-IL"/>
        </w:rPr>
      </w:pPr>
      <w:bookmarkStart w:id="1935" w:name="_ETM_Q1_6981925"/>
      <w:bookmarkStart w:id="1936" w:name="_ETM_Q1_6982103"/>
      <w:bookmarkEnd w:id="1935"/>
      <w:bookmarkEnd w:id="1936"/>
    </w:p>
    <w:p w:rsidR="00F77732" w:rsidRPr="00CC3069" w:rsidRDefault="00F77732" w:rsidP="00F77732">
      <w:pPr>
        <w:rPr>
          <w:rtl/>
          <w:lang w:eastAsia="he-IL"/>
        </w:rPr>
      </w:pPr>
      <w:bookmarkStart w:id="1937" w:name="_ETM_Q1_6982161"/>
      <w:bookmarkStart w:id="1938" w:name="_ETM_Q1_6982263"/>
      <w:bookmarkEnd w:id="1937"/>
      <w:bookmarkEnd w:id="1938"/>
      <w:r w:rsidRPr="00CC3069">
        <w:rPr>
          <w:rFonts w:hint="cs"/>
          <w:rtl/>
          <w:lang w:eastAsia="he-IL"/>
        </w:rPr>
        <w:t xml:space="preserve">תודה לך, אדוני היושב-ראש, ותודה לגבי על כך שהדבר הזה עולה לדיון. אני חושב שנאמרו </w:t>
      </w:r>
      <w:bookmarkStart w:id="1939" w:name="_ETM_Q1_6990347"/>
      <w:bookmarkEnd w:id="1939"/>
      <w:r w:rsidRPr="00CC3069">
        <w:rPr>
          <w:rFonts w:hint="cs"/>
          <w:rtl/>
          <w:lang w:eastAsia="he-IL"/>
        </w:rPr>
        <w:t xml:space="preserve">פה דברים טובים. אני מגבה את התיקון הזה, כי נעשה </w:t>
      </w:r>
      <w:bookmarkStart w:id="1940" w:name="_ETM_Q1_6997771"/>
      <w:bookmarkEnd w:id="1940"/>
      <w:r w:rsidRPr="00CC3069">
        <w:rPr>
          <w:rFonts w:hint="cs"/>
          <w:rtl/>
          <w:lang w:eastAsia="he-IL"/>
        </w:rPr>
        <w:t xml:space="preserve">בסעיף הזה שימוש לרעה. </w:t>
      </w:r>
    </w:p>
    <w:p w:rsidR="00F77732" w:rsidRPr="00CC3069" w:rsidRDefault="00F77732" w:rsidP="00F77732">
      <w:pPr>
        <w:rPr>
          <w:rtl/>
          <w:lang w:eastAsia="he-IL"/>
        </w:rPr>
      </w:pPr>
      <w:bookmarkStart w:id="1941" w:name="_ETM_Q1_6998028"/>
      <w:bookmarkStart w:id="1942" w:name="_ETM_Q1_6998186"/>
      <w:bookmarkEnd w:id="1941"/>
      <w:bookmarkEnd w:id="1942"/>
    </w:p>
    <w:p w:rsidR="00F77732" w:rsidRPr="00CC3069" w:rsidRDefault="00F77732" w:rsidP="00F77732">
      <w:pPr>
        <w:pStyle w:val="af6"/>
        <w:keepNext/>
        <w:rPr>
          <w:rtl/>
        </w:rPr>
      </w:pPr>
      <w:bookmarkStart w:id="1943" w:name="ET_yor_6156_151"/>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1943"/>
    </w:p>
    <w:p w:rsidR="00F77732" w:rsidRPr="00CC3069" w:rsidRDefault="00F77732" w:rsidP="00F77732">
      <w:pPr>
        <w:pStyle w:val="KeepWithNext"/>
        <w:rPr>
          <w:rtl/>
        </w:rPr>
      </w:pPr>
    </w:p>
    <w:p w:rsidR="000D5A2E" w:rsidRPr="00CC3069" w:rsidRDefault="00F77732" w:rsidP="00F77732">
      <w:pPr>
        <w:rPr>
          <w:rtl/>
        </w:rPr>
      </w:pPr>
      <w:bookmarkStart w:id="1944" w:name="_ETM_Q1_6996275"/>
      <w:bookmarkEnd w:id="1944"/>
      <w:r w:rsidRPr="00CC3069">
        <w:rPr>
          <w:rFonts w:hint="cs"/>
          <w:rtl/>
        </w:rPr>
        <w:t>תודה, אדוני. חברים, יש לנו</w:t>
      </w:r>
      <w:r w:rsidR="000D5A2E" w:rsidRPr="00CC3069">
        <w:rPr>
          <w:rFonts w:hint="cs"/>
          <w:rtl/>
        </w:rPr>
        <w:t xml:space="preserve"> היתר להארכת זמן לא ארוכה מצד מזכירות הכנסת. ראשית, </w:t>
      </w:r>
      <w:bookmarkStart w:id="1945" w:name="_ETM_Q1_7021577"/>
      <w:bookmarkEnd w:id="1945"/>
      <w:r w:rsidR="000D5A2E" w:rsidRPr="00CC3069">
        <w:rPr>
          <w:rFonts w:hint="cs"/>
          <w:rtl/>
        </w:rPr>
        <w:t xml:space="preserve">אני מתנצל בפני אלה שלא יספיקו לדבר היום. יהיה דיון </w:t>
      </w:r>
      <w:bookmarkStart w:id="1946" w:name="_ETM_Q1_7025216"/>
      <w:bookmarkEnd w:id="1946"/>
      <w:r w:rsidR="000D5A2E" w:rsidRPr="00CC3069">
        <w:rPr>
          <w:rFonts w:hint="cs"/>
          <w:rtl/>
        </w:rPr>
        <w:t xml:space="preserve">נוסף. אני מבקש התייחסויות קצרות. ראשון הדוברים יהיה פרופ' ספיר, </w:t>
      </w:r>
      <w:bookmarkStart w:id="1947" w:name="_ETM_Q1_7034192"/>
      <w:bookmarkEnd w:id="1947"/>
      <w:r w:rsidR="000D5A2E" w:rsidRPr="00CC3069">
        <w:rPr>
          <w:rFonts w:hint="cs"/>
          <w:rtl/>
        </w:rPr>
        <w:t xml:space="preserve">ראש הסנגוריה הציבורית לשעבר. </w:t>
      </w:r>
    </w:p>
    <w:p w:rsidR="000D5A2E" w:rsidRPr="00CC3069" w:rsidRDefault="000D5A2E" w:rsidP="00F77732">
      <w:pPr>
        <w:rPr>
          <w:rtl/>
        </w:rPr>
      </w:pPr>
      <w:bookmarkStart w:id="1948" w:name="_ETM_Q1_7038515"/>
      <w:bookmarkStart w:id="1949" w:name="_ETM_Q1_7038611"/>
      <w:bookmarkEnd w:id="1948"/>
      <w:bookmarkEnd w:id="1949"/>
    </w:p>
    <w:p w:rsidR="000D5A2E" w:rsidRPr="00CC3069" w:rsidRDefault="000D5A2E" w:rsidP="000D5A2E">
      <w:pPr>
        <w:pStyle w:val="af9"/>
        <w:keepNext/>
        <w:rPr>
          <w:rtl/>
        </w:rPr>
      </w:pPr>
      <w:bookmarkStart w:id="1950" w:name="ET_guest_24274_152"/>
      <w:r w:rsidRPr="00CC3069">
        <w:rPr>
          <w:rStyle w:val="TagStyle"/>
          <w:rtl/>
        </w:rPr>
        <w:t xml:space="preserve"> &lt;&lt; אורח &gt;&gt; </w:t>
      </w:r>
      <w:r w:rsidRPr="00CC3069">
        <w:rPr>
          <w:rtl/>
        </w:rPr>
        <w:t>יואב ספיר:</w:t>
      </w:r>
      <w:r w:rsidRPr="00CC3069">
        <w:rPr>
          <w:rStyle w:val="TagStyle"/>
          <w:rtl/>
        </w:rPr>
        <w:t xml:space="preserve"> &lt;&lt; אורח &gt;&gt;</w:t>
      </w:r>
      <w:r w:rsidRPr="00CC3069">
        <w:rPr>
          <w:rtl/>
        </w:rPr>
        <w:t xml:space="preserve">   </w:t>
      </w:r>
      <w:bookmarkEnd w:id="1950"/>
    </w:p>
    <w:p w:rsidR="000D5A2E" w:rsidRPr="00CC3069" w:rsidRDefault="000D5A2E" w:rsidP="000D5A2E">
      <w:pPr>
        <w:pStyle w:val="KeepWithNext"/>
        <w:rPr>
          <w:rtl/>
        </w:rPr>
      </w:pPr>
    </w:p>
    <w:p w:rsidR="000D5A2E" w:rsidRPr="00CC3069" w:rsidRDefault="000D5A2E" w:rsidP="000D5A2E">
      <w:pPr>
        <w:rPr>
          <w:rtl/>
        </w:rPr>
      </w:pPr>
      <w:bookmarkStart w:id="1951" w:name="_ETM_Q1_7040633"/>
      <w:bookmarkStart w:id="1952" w:name="_ETM_Q1_7040914"/>
      <w:bookmarkStart w:id="1953" w:name="_ETM_Q1_7040964"/>
      <w:bookmarkEnd w:id="1951"/>
      <w:bookmarkEnd w:id="1952"/>
      <w:bookmarkEnd w:id="1953"/>
      <w:r w:rsidRPr="00CC3069">
        <w:rPr>
          <w:rFonts w:hint="cs"/>
          <w:rtl/>
        </w:rPr>
        <w:t xml:space="preserve">תודה, אדוני היושב-ראש. אני </w:t>
      </w:r>
      <w:bookmarkStart w:id="1954" w:name="_ETM_Q1_7059106"/>
      <w:bookmarkEnd w:id="1954"/>
      <w:r w:rsidRPr="00CC3069">
        <w:rPr>
          <w:rFonts w:hint="cs"/>
          <w:rtl/>
        </w:rPr>
        <w:t xml:space="preserve">אדבר קצת מניסיוני בסנגוריה הציבורית, אבל בעיקר מפעילותי היום. </w:t>
      </w:r>
      <w:bookmarkStart w:id="1955" w:name="_ETM_Q1_7061323"/>
      <w:bookmarkEnd w:id="1955"/>
      <w:r w:rsidRPr="00CC3069">
        <w:rPr>
          <w:rFonts w:hint="cs"/>
          <w:rtl/>
        </w:rPr>
        <w:t xml:space="preserve">אני היום חוקר את העבירה הזו ובעצם אני אמור לפרסם </w:t>
      </w:r>
      <w:bookmarkStart w:id="1956" w:name="_ETM_Q1_7070338"/>
      <w:bookmarkEnd w:id="1956"/>
      <w:r w:rsidRPr="00CC3069">
        <w:rPr>
          <w:rFonts w:hint="cs"/>
          <w:rtl/>
        </w:rPr>
        <w:t xml:space="preserve">משהו שיקרא לביטולה. כך שאם החוק הזה יעבור אולי תפגעו </w:t>
      </w:r>
      <w:bookmarkStart w:id="1957" w:name="_ETM_Q1_7071398"/>
      <w:bookmarkEnd w:id="1957"/>
      <w:r w:rsidRPr="00CC3069">
        <w:rPr>
          <w:rFonts w:hint="cs"/>
          <w:rtl/>
        </w:rPr>
        <w:t xml:space="preserve">בעבודתי האקדמית. </w:t>
      </w:r>
      <w:bookmarkStart w:id="1958" w:name="_ETM_Q1_7077158"/>
      <w:bookmarkStart w:id="1959" w:name="_ETM_Q1_7077234"/>
      <w:bookmarkStart w:id="1960" w:name="_ETM_Q1_7078910"/>
      <w:bookmarkStart w:id="1961" w:name="_ETM_Q1_7078986"/>
      <w:bookmarkEnd w:id="1958"/>
      <w:bookmarkEnd w:id="1959"/>
      <w:bookmarkEnd w:id="1960"/>
      <w:bookmarkEnd w:id="1961"/>
      <w:r w:rsidRPr="00CC3069">
        <w:rPr>
          <w:rFonts w:hint="cs"/>
          <w:rtl/>
        </w:rPr>
        <w:t xml:space="preserve">למרות זאת אני אברך אם העבירה הזאת תבוטל, כי אני חושב שזאת עבירה </w:t>
      </w:r>
      <w:r w:rsidR="0020155E" w:rsidRPr="00CC3069">
        <w:rPr>
          <w:rFonts w:hint="cs"/>
          <w:rtl/>
        </w:rPr>
        <w:t>א</w:t>
      </w:r>
      <w:r w:rsidRPr="00CC3069">
        <w:rPr>
          <w:rFonts w:hint="cs"/>
          <w:rtl/>
        </w:rPr>
        <w:t xml:space="preserve">נטי דמוקרטית שראוי שתימחק מספר החוקים שלנו. </w:t>
      </w:r>
    </w:p>
    <w:p w:rsidR="0020155E" w:rsidRPr="00CC3069" w:rsidRDefault="0020155E" w:rsidP="000D5A2E">
      <w:pPr>
        <w:rPr>
          <w:rtl/>
        </w:rPr>
      </w:pPr>
      <w:bookmarkStart w:id="1962" w:name="_ETM_Q1_7090977"/>
      <w:bookmarkStart w:id="1963" w:name="_ETM_Q1_7091052"/>
      <w:bookmarkEnd w:id="1962"/>
      <w:bookmarkEnd w:id="1963"/>
    </w:p>
    <w:p w:rsidR="0020155E" w:rsidRPr="00CC3069" w:rsidRDefault="0020155E" w:rsidP="000D5A2E">
      <w:pPr>
        <w:rPr>
          <w:rtl/>
        </w:rPr>
      </w:pPr>
      <w:bookmarkStart w:id="1964" w:name="_ETM_Q1_7092296"/>
      <w:bookmarkStart w:id="1965" w:name="_ETM_Q1_7092357"/>
      <w:bookmarkEnd w:id="1964"/>
      <w:bookmarkEnd w:id="1965"/>
      <w:r w:rsidRPr="00CC3069">
        <w:rPr>
          <w:rFonts w:hint="cs"/>
          <w:rtl/>
        </w:rPr>
        <w:t xml:space="preserve">ראשית, מדובר בעבירה מוזרה. היא לא עוסקת באלימות, היא לא </w:t>
      </w:r>
      <w:bookmarkStart w:id="1966" w:name="_ETM_Q1_7098072"/>
      <w:bookmarkEnd w:id="1966"/>
      <w:r w:rsidRPr="00CC3069">
        <w:rPr>
          <w:rFonts w:hint="cs"/>
          <w:rtl/>
        </w:rPr>
        <w:t xml:space="preserve">עוסקת באיומים, היא עוסקת בהעלבה. בדרך כלל העלבה זה דבר מגונה, זה מגונה מוסרית כשזה נעשה כלפי כל אדם, אבל אנחנו לא חושבים שהמשפט הפלילי, ברגלו הגסה, צריך לטפל בדבר הזה. ובכל זאת, כשמדובר בעובדי </w:t>
      </w:r>
      <w:bookmarkStart w:id="1967" w:name="_ETM_Q1_7116970"/>
      <w:bookmarkEnd w:id="1967"/>
      <w:r w:rsidRPr="00CC3069">
        <w:rPr>
          <w:rFonts w:hint="cs"/>
          <w:rtl/>
        </w:rPr>
        <w:t xml:space="preserve">ציבור, נקבע שכן. כמו שהוזכר, המקור של זה הוא </w:t>
      </w:r>
      <w:bookmarkStart w:id="1968" w:name="_ETM_Q1_7120159"/>
      <w:bookmarkEnd w:id="1968"/>
      <w:r w:rsidRPr="00CC3069">
        <w:rPr>
          <w:rFonts w:hint="cs"/>
          <w:rtl/>
        </w:rPr>
        <w:t xml:space="preserve">לא מקור דמוקרטי אלא חקיקה מנדטורית שחשבה שזה </w:t>
      </w:r>
      <w:bookmarkStart w:id="1969" w:name="_ETM_Q1_7122111"/>
      <w:bookmarkEnd w:id="1969"/>
      <w:r w:rsidRPr="00CC3069">
        <w:rPr>
          <w:rFonts w:hint="cs"/>
          <w:rtl/>
        </w:rPr>
        <w:t>נכון עבור הילידים. זה לא היה קיים באנגליה. זה גם חקיקה עותומאנית, הקודקס הפלילי העו</w:t>
      </w:r>
      <w:bookmarkStart w:id="1970" w:name="_ETM_Q1_7132919"/>
      <w:bookmarkEnd w:id="1970"/>
      <w:r w:rsidRPr="00CC3069">
        <w:rPr>
          <w:rFonts w:hint="cs"/>
          <w:rtl/>
        </w:rPr>
        <w:t>תומאני - - -</w:t>
      </w:r>
    </w:p>
    <w:p w:rsidR="0020155E" w:rsidRPr="00CC3069" w:rsidRDefault="0020155E" w:rsidP="000D5A2E">
      <w:pPr>
        <w:rPr>
          <w:rtl/>
        </w:rPr>
      </w:pPr>
      <w:bookmarkStart w:id="1971" w:name="_ETM_Q1_7132557"/>
      <w:bookmarkStart w:id="1972" w:name="_ETM_Q1_7132632"/>
      <w:bookmarkStart w:id="1973" w:name="_ETM_Q1_7130894"/>
      <w:bookmarkEnd w:id="1971"/>
      <w:bookmarkEnd w:id="1972"/>
      <w:bookmarkEnd w:id="1973"/>
    </w:p>
    <w:p w:rsidR="0020155E" w:rsidRPr="00CC3069" w:rsidRDefault="0020155E" w:rsidP="0020155E">
      <w:pPr>
        <w:pStyle w:val="a4"/>
        <w:keepNext/>
        <w:rPr>
          <w:rtl/>
        </w:rPr>
      </w:pPr>
      <w:bookmarkStart w:id="1974" w:name="ET_speaker_6133_152"/>
      <w:r w:rsidRPr="00CC3069">
        <w:rPr>
          <w:rStyle w:val="TagStyle"/>
          <w:rtl/>
        </w:rPr>
        <w:t xml:space="preserve"> &lt;&lt; דובר &gt;&gt; </w:t>
      </w:r>
      <w:r w:rsidRPr="00CC3069">
        <w:rPr>
          <w:rtl/>
        </w:rPr>
        <w:t>רות וסרמן לנדה (כחול לבן):</w:t>
      </w:r>
      <w:r w:rsidRPr="00CC3069">
        <w:rPr>
          <w:rStyle w:val="TagStyle"/>
          <w:rtl/>
        </w:rPr>
        <w:t xml:space="preserve"> &lt;&lt; דובר &gt;&gt;</w:t>
      </w:r>
      <w:r w:rsidRPr="00CC3069">
        <w:rPr>
          <w:rtl/>
        </w:rPr>
        <w:t xml:space="preserve">   </w:t>
      </w:r>
      <w:bookmarkEnd w:id="1974"/>
    </w:p>
    <w:p w:rsidR="0020155E" w:rsidRPr="00CC3069" w:rsidRDefault="0020155E" w:rsidP="0020155E">
      <w:pPr>
        <w:pStyle w:val="KeepWithNext"/>
        <w:rPr>
          <w:rtl/>
          <w:lang w:eastAsia="he-IL"/>
        </w:rPr>
      </w:pPr>
    </w:p>
    <w:p w:rsidR="0020155E" w:rsidRPr="00CC3069" w:rsidRDefault="0020155E" w:rsidP="0020155E">
      <w:pPr>
        <w:rPr>
          <w:rtl/>
          <w:lang w:eastAsia="he-IL"/>
        </w:rPr>
      </w:pPr>
      <w:bookmarkStart w:id="1975" w:name="_ETM_Q1_7135750"/>
      <w:bookmarkStart w:id="1976" w:name="_ETM_Q1_7135776"/>
      <w:bookmarkEnd w:id="1975"/>
      <w:bookmarkEnd w:id="1976"/>
      <w:r w:rsidRPr="00CC3069">
        <w:rPr>
          <w:rFonts w:hint="cs"/>
          <w:rtl/>
          <w:lang w:eastAsia="he-IL"/>
        </w:rPr>
        <w:t xml:space="preserve">בארצות הברית זה קיים. </w:t>
      </w:r>
    </w:p>
    <w:p w:rsidR="0020155E" w:rsidRPr="00CC3069" w:rsidRDefault="0020155E" w:rsidP="0020155E">
      <w:pPr>
        <w:rPr>
          <w:rtl/>
          <w:lang w:eastAsia="he-IL"/>
        </w:rPr>
      </w:pPr>
      <w:bookmarkStart w:id="1977" w:name="_ETM_Q1_7131483"/>
      <w:bookmarkStart w:id="1978" w:name="_ETM_Q1_7131566"/>
      <w:bookmarkStart w:id="1979" w:name="_ETM_Q1_7133379"/>
      <w:bookmarkEnd w:id="1977"/>
      <w:bookmarkEnd w:id="1978"/>
      <w:bookmarkEnd w:id="1979"/>
    </w:p>
    <w:p w:rsidR="0020155E" w:rsidRPr="00CC3069" w:rsidRDefault="0020155E" w:rsidP="0020155E">
      <w:pPr>
        <w:pStyle w:val="af9"/>
        <w:keepNext/>
        <w:rPr>
          <w:rtl/>
          <w:lang w:eastAsia="he-IL"/>
        </w:rPr>
      </w:pPr>
      <w:bookmarkStart w:id="1980" w:name="ET_guest_24274_153"/>
      <w:r w:rsidRPr="00CC3069">
        <w:rPr>
          <w:rStyle w:val="TagStyle"/>
          <w:rtl/>
        </w:rPr>
        <w:t xml:space="preserve"> &lt;&lt; אורח &gt;&gt; </w:t>
      </w:r>
      <w:r w:rsidRPr="00CC3069">
        <w:rPr>
          <w:rtl/>
          <w:lang w:eastAsia="he-IL"/>
        </w:rPr>
        <w:t>יואב ספיר:</w:t>
      </w:r>
      <w:r w:rsidRPr="00CC3069">
        <w:rPr>
          <w:rStyle w:val="TagStyle"/>
          <w:rtl/>
        </w:rPr>
        <w:t xml:space="preserve"> &lt;&lt; אורח &gt;&gt;</w:t>
      </w:r>
      <w:r w:rsidRPr="00CC3069">
        <w:rPr>
          <w:rtl/>
          <w:lang w:eastAsia="he-IL"/>
        </w:rPr>
        <w:t xml:space="preserve">   </w:t>
      </w:r>
      <w:bookmarkEnd w:id="1980"/>
    </w:p>
    <w:p w:rsidR="0020155E" w:rsidRPr="00CC3069" w:rsidRDefault="0020155E" w:rsidP="0020155E">
      <w:pPr>
        <w:pStyle w:val="KeepWithNext"/>
        <w:rPr>
          <w:rtl/>
          <w:lang w:eastAsia="he-IL"/>
        </w:rPr>
      </w:pPr>
    </w:p>
    <w:p w:rsidR="0020155E" w:rsidRPr="00CC3069" w:rsidRDefault="0020155E" w:rsidP="0020155E">
      <w:pPr>
        <w:rPr>
          <w:rtl/>
          <w:lang w:eastAsia="he-IL"/>
        </w:rPr>
      </w:pPr>
      <w:bookmarkStart w:id="1981" w:name="_ETM_Q1_7133809"/>
      <w:bookmarkStart w:id="1982" w:name="_ETM_Q1_7133840"/>
      <w:bookmarkEnd w:id="1981"/>
      <w:bookmarkEnd w:id="1982"/>
      <w:r w:rsidRPr="00CC3069">
        <w:rPr>
          <w:rFonts w:hint="cs"/>
          <w:rtl/>
          <w:lang w:eastAsia="he-IL"/>
        </w:rPr>
        <w:t xml:space="preserve">זה </w:t>
      </w:r>
      <w:bookmarkStart w:id="1983" w:name="_ETM_Q1_7134651"/>
      <w:bookmarkEnd w:id="1983"/>
      <w:r w:rsidRPr="00CC3069">
        <w:rPr>
          <w:rFonts w:hint="cs"/>
          <w:rtl/>
          <w:lang w:eastAsia="he-IL"/>
        </w:rPr>
        <w:t xml:space="preserve">לא קיים, אני אתייחס </w:t>
      </w:r>
      <w:bookmarkStart w:id="1984" w:name="_ETM_Q1_7142245"/>
      <w:bookmarkEnd w:id="1984"/>
      <w:r w:rsidRPr="00CC3069">
        <w:rPr>
          <w:rFonts w:hint="cs"/>
          <w:rtl/>
          <w:lang w:eastAsia="he-IL"/>
        </w:rPr>
        <w:t xml:space="preserve">לזה עוד מעט. זה כן קיים במשטרים טוטליטריים ונעשה </w:t>
      </w:r>
      <w:bookmarkStart w:id="1985" w:name="_ETM_Q1_7145864"/>
      <w:bookmarkEnd w:id="1985"/>
      <w:r w:rsidRPr="00CC3069">
        <w:rPr>
          <w:rFonts w:hint="cs"/>
          <w:rtl/>
          <w:lang w:eastAsia="he-IL"/>
        </w:rPr>
        <w:t xml:space="preserve">בזה שימוש רב כשמעליבים את עובדי </w:t>
      </w:r>
      <w:bookmarkStart w:id="1986" w:name="_ETM_Q1_7154444"/>
      <w:bookmarkEnd w:id="1986"/>
      <w:r w:rsidRPr="00CC3069">
        <w:rPr>
          <w:rFonts w:hint="cs"/>
          <w:rtl/>
          <w:lang w:eastAsia="he-IL"/>
        </w:rPr>
        <w:t xml:space="preserve">הציבור, שנתפסים כשלוחה של השליט. </w:t>
      </w:r>
    </w:p>
    <w:p w:rsidR="0020155E" w:rsidRPr="00CC3069" w:rsidRDefault="0020155E" w:rsidP="0020155E">
      <w:pPr>
        <w:rPr>
          <w:rtl/>
          <w:lang w:eastAsia="he-IL"/>
        </w:rPr>
      </w:pPr>
      <w:bookmarkStart w:id="1987" w:name="_ETM_Q1_7155633"/>
      <w:bookmarkStart w:id="1988" w:name="_ETM_Q1_7155724"/>
      <w:bookmarkEnd w:id="1987"/>
      <w:bookmarkEnd w:id="1988"/>
    </w:p>
    <w:p w:rsidR="0020155E" w:rsidRPr="00CC3069" w:rsidRDefault="0020155E" w:rsidP="0020155E">
      <w:pPr>
        <w:rPr>
          <w:rtl/>
          <w:lang w:eastAsia="he-IL"/>
        </w:rPr>
      </w:pPr>
      <w:bookmarkStart w:id="1989" w:name="_ETM_Q1_7155801"/>
      <w:bookmarkStart w:id="1990" w:name="_ETM_Q1_7155901"/>
      <w:bookmarkEnd w:id="1989"/>
      <w:bookmarkEnd w:id="1990"/>
      <w:r w:rsidRPr="00CC3069">
        <w:rPr>
          <w:rFonts w:hint="cs"/>
          <w:rtl/>
          <w:lang w:eastAsia="he-IL"/>
        </w:rPr>
        <w:t xml:space="preserve">נמתחה על זה ביקורת לאורך </w:t>
      </w:r>
      <w:bookmarkStart w:id="1991" w:name="_ETM_Q1_7160265"/>
      <w:bookmarkEnd w:id="1991"/>
      <w:r w:rsidRPr="00CC3069">
        <w:rPr>
          <w:rFonts w:hint="cs"/>
          <w:rtl/>
          <w:lang w:eastAsia="he-IL"/>
        </w:rPr>
        <w:t>השנים</w:t>
      </w:r>
      <w:r w:rsidR="00BD67CA" w:rsidRPr="00CC3069">
        <w:rPr>
          <w:rFonts w:hint="cs"/>
          <w:rtl/>
          <w:lang w:eastAsia="he-IL"/>
        </w:rPr>
        <w:t>,</w:t>
      </w:r>
      <w:r w:rsidRPr="00CC3069">
        <w:rPr>
          <w:rFonts w:hint="cs"/>
          <w:rtl/>
          <w:lang w:eastAsia="he-IL"/>
        </w:rPr>
        <w:t xml:space="preserve"> גם של בית המשפט העליון, שניסה לצמצם </w:t>
      </w:r>
      <w:bookmarkStart w:id="1992" w:name="_ETM_Q1_7165971"/>
      <w:bookmarkEnd w:id="1992"/>
      <w:r w:rsidRPr="00CC3069">
        <w:rPr>
          <w:rFonts w:hint="cs"/>
          <w:rtl/>
          <w:lang w:eastAsia="he-IL"/>
        </w:rPr>
        <w:t xml:space="preserve">את זה כמיטב יכולתו. העבירה הזאת קיימת </w:t>
      </w:r>
      <w:bookmarkStart w:id="1993" w:name="_ETM_Q1_7165567"/>
      <w:bookmarkEnd w:id="1993"/>
      <w:r w:rsidRPr="00CC3069">
        <w:rPr>
          <w:rFonts w:hint="cs"/>
          <w:rtl/>
          <w:lang w:eastAsia="he-IL"/>
        </w:rPr>
        <w:t xml:space="preserve">אבל מי שקורא את פסיקת בית המשפט העליון רואה </w:t>
      </w:r>
      <w:bookmarkStart w:id="1994" w:name="_ETM_Q1_7169001"/>
      <w:bookmarkEnd w:id="1994"/>
      <w:r w:rsidRPr="00CC3069">
        <w:rPr>
          <w:rFonts w:hint="cs"/>
          <w:rtl/>
          <w:lang w:eastAsia="he-IL"/>
        </w:rPr>
        <w:t xml:space="preserve">שבית המשפט העליון ניסה לצמצם את זה. הוא קבע </w:t>
      </w:r>
      <w:bookmarkStart w:id="1995" w:name="_ETM_Q1_7171969"/>
      <w:bookmarkEnd w:id="1995"/>
      <w:r w:rsidRPr="00CC3069">
        <w:rPr>
          <w:rFonts w:hint="cs"/>
          <w:rtl/>
          <w:lang w:eastAsia="he-IL"/>
        </w:rPr>
        <w:t xml:space="preserve">מבחן הסתברותי של ודאות קרובה לפגיעה בשירות הציבורי והוא </w:t>
      </w:r>
      <w:bookmarkStart w:id="1996" w:name="_ETM_Q1_7179131"/>
      <w:bookmarkEnd w:id="1996"/>
      <w:r w:rsidRPr="00CC3069">
        <w:rPr>
          <w:rFonts w:hint="cs"/>
          <w:rtl/>
          <w:lang w:eastAsia="he-IL"/>
        </w:rPr>
        <w:t xml:space="preserve">קבע מבחן תוכני מאוד קשה. ובכל זאת אנחנו רואים שהעבירה </w:t>
      </w:r>
      <w:bookmarkStart w:id="1997" w:name="_ETM_Q1_7182637"/>
      <w:bookmarkEnd w:id="1997"/>
      <w:r w:rsidRPr="00CC3069">
        <w:rPr>
          <w:rFonts w:hint="cs"/>
          <w:rtl/>
          <w:lang w:eastAsia="he-IL"/>
        </w:rPr>
        <w:t>הזאת חיה ובועטת, כמו שהמספרים מראים.</w:t>
      </w:r>
      <w:bookmarkStart w:id="1998" w:name="_ETM_Q1_7184931"/>
      <w:bookmarkEnd w:id="1998"/>
    </w:p>
    <w:p w:rsidR="0020155E" w:rsidRPr="00CC3069" w:rsidRDefault="0020155E" w:rsidP="0020155E">
      <w:pPr>
        <w:rPr>
          <w:rtl/>
          <w:lang w:eastAsia="he-IL"/>
        </w:rPr>
      </w:pPr>
      <w:bookmarkStart w:id="1999" w:name="_ETM_Q1_7185007"/>
      <w:bookmarkEnd w:id="1999"/>
    </w:p>
    <w:p w:rsidR="00BD67CA" w:rsidRPr="00CC3069" w:rsidRDefault="0020155E" w:rsidP="00BD67CA">
      <w:pPr>
        <w:rPr>
          <w:rtl/>
          <w:lang w:eastAsia="he-IL"/>
        </w:rPr>
      </w:pPr>
      <w:bookmarkStart w:id="2000" w:name="_ETM_Q1_7185075"/>
      <w:bookmarkStart w:id="2001" w:name="_ETM_Q1_7185152"/>
      <w:bookmarkEnd w:id="2000"/>
      <w:bookmarkEnd w:id="2001"/>
      <w:r w:rsidRPr="00CC3069">
        <w:rPr>
          <w:rFonts w:hint="cs"/>
          <w:rtl/>
          <w:lang w:eastAsia="he-IL"/>
        </w:rPr>
        <w:t xml:space="preserve">מה המספרים מלמדים אותנו? זה </w:t>
      </w:r>
      <w:bookmarkStart w:id="2002" w:name="_ETM_Q1_7189420"/>
      <w:bookmarkEnd w:id="2002"/>
      <w:r w:rsidRPr="00CC3069">
        <w:rPr>
          <w:rFonts w:hint="cs"/>
          <w:rtl/>
          <w:lang w:eastAsia="he-IL"/>
        </w:rPr>
        <w:t>לא מפתיע שהמשטרה, בראשותו של המפכ"ל והפיקוד הבכיר, התייצבה היום. זה נובע מכך שהעבירה הזאת בעיקר מיושמת כאשר המתלונן</w:t>
      </w:r>
      <w:bookmarkStart w:id="2003" w:name="_ETM_Q1_7197361"/>
      <w:bookmarkEnd w:id="2003"/>
      <w:r w:rsidRPr="00CC3069">
        <w:rPr>
          <w:rFonts w:hint="cs"/>
          <w:rtl/>
          <w:lang w:eastAsia="he-IL"/>
        </w:rPr>
        <w:t xml:space="preserve"> הוא שוטר. כ-70% מהמתלוננים הם שוטרים, ויש עוד כ-15%</w:t>
      </w:r>
      <w:bookmarkStart w:id="2004" w:name="_ETM_Q1_7205002"/>
      <w:bookmarkEnd w:id="2004"/>
      <w:r w:rsidRPr="00CC3069">
        <w:rPr>
          <w:rFonts w:hint="cs"/>
          <w:rtl/>
          <w:lang w:eastAsia="he-IL"/>
        </w:rPr>
        <w:t xml:space="preserve"> של אנשי אבטחה מסוגים נוספים. זאת אומרת, יש </w:t>
      </w:r>
      <w:bookmarkStart w:id="2005" w:name="_ETM_Q1_7209437"/>
      <w:bookmarkEnd w:id="2005"/>
      <w:r w:rsidRPr="00CC3069">
        <w:rPr>
          <w:rFonts w:hint="cs"/>
          <w:rtl/>
          <w:lang w:eastAsia="he-IL"/>
        </w:rPr>
        <w:t>לנו עבירה שלכאורה חלה על כל עובדי הציבור</w:t>
      </w:r>
      <w:r w:rsidR="00BD67CA" w:rsidRPr="00CC3069">
        <w:rPr>
          <w:rFonts w:hint="cs"/>
          <w:rtl/>
          <w:lang w:eastAsia="he-IL"/>
        </w:rPr>
        <w:t>, אבל היא מופעלת בעיקר כאשר הפגיעה היא במשטרה, למרות</w:t>
      </w:r>
      <w:r w:rsidRPr="00CC3069">
        <w:rPr>
          <w:rFonts w:hint="cs"/>
          <w:rtl/>
          <w:lang w:eastAsia="he-IL"/>
        </w:rPr>
        <w:t xml:space="preserve"> </w:t>
      </w:r>
      <w:bookmarkStart w:id="2006" w:name="_ETM_Q1_7211721"/>
      <w:bookmarkEnd w:id="2006"/>
      <w:r w:rsidR="00BD67CA" w:rsidRPr="00CC3069">
        <w:rPr>
          <w:rFonts w:hint="cs"/>
          <w:rtl/>
          <w:lang w:eastAsia="he-IL"/>
        </w:rPr>
        <w:t>ש</w:t>
      </w:r>
      <w:r w:rsidRPr="00CC3069">
        <w:rPr>
          <w:rFonts w:hint="cs"/>
          <w:rtl/>
          <w:lang w:eastAsia="he-IL"/>
        </w:rPr>
        <w:t xml:space="preserve">יש </w:t>
      </w:r>
      <w:r w:rsidR="00BD67CA" w:rsidRPr="00CC3069">
        <w:rPr>
          <w:rFonts w:hint="cs"/>
          <w:rtl/>
          <w:lang w:eastAsia="he-IL"/>
        </w:rPr>
        <w:t xml:space="preserve">עוד </w:t>
      </w:r>
      <w:r w:rsidRPr="00CC3069">
        <w:rPr>
          <w:rFonts w:hint="cs"/>
          <w:rtl/>
          <w:lang w:eastAsia="he-IL"/>
        </w:rPr>
        <w:t xml:space="preserve">הרבה עובדי ציבור שנעלבים בתפקידם. גם אני הייתי </w:t>
      </w:r>
      <w:bookmarkStart w:id="2007" w:name="_ETM_Q1_7213656"/>
      <w:bookmarkEnd w:id="2007"/>
      <w:r w:rsidRPr="00CC3069">
        <w:rPr>
          <w:rFonts w:hint="cs"/>
          <w:rtl/>
          <w:lang w:eastAsia="he-IL"/>
        </w:rPr>
        <w:t>עובד ציבור והעליבו אותי בתפקידי.</w:t>
      </w:r>
      <w:bookmarkStart w:id="2008" w:name="_ETM_Q1_7221303"/>
      <w:bookmarkStart w:id="2009" w:name="_ETM_Q1_7221373"/>
      <w:bookmarkStart w:id="2010" w:name="_ETM_Q1_7221638"/>
      <w:bookmarkStart w:id="2011" w:name="_ETM_Q1_7221690"/>
      <w:bookmarkEnd w:id="2008"/>
      <w:bookmarkEnd w:id="2009"/>
      <w:bookmarkEnd w:id="2010"/>
      <w:bookmarkEnd w:id="2011"/>
      <w:r w:rsidR="00BD67CA" w:rsidRPr="00CC3069">
        <w:rPr>
          <w:rFonts w:hint="cs"/>
          <w:rtl/>
          <w:lang w:eastAsia="he-IL"/>
        </w:rPr>
        <w:t xml:space="preserve"> אז בעצם יש </w:t>
      </w:r>
      <w:bookmarkStart w:id="2012" w:name="_ETM_Q1_7229155"/>
      <w:bookmarkEnd w:id="2012"/>
      <w:r w:rsidR="00BD67CA" w:rsidRPr="00CC3069">
        <w:rPr>
          <w:rFonts w:hint="cs"/>
          <w:rtl/>
          <w:lang w:eastAsia="he-IL"/>
        </w:rPr>
        <w:t>פה ניצול לרעה של הזמינות. הרי למשטרה הדבר הזה זמ</w:t>
      </w:r>
      <w:r w:rsidR="00CC3069" w:rsidRPr="00CC3069">
        <w:rPr>
          <w:rFonts w:hint="cs"/>
          <w:rtl/>
          <w:lang w:eastAsia="he-IL"/>
        </w:rPr>
        <w:t>י</w:t>
      </w:r>
      <w:r w:rsidR="00BD67CA" w:rsidRPr="00CC3069">
        <w:rPr>
          <w:rFonts w:hint="cs"/>
          <w:rtl/>
          <w:lang w:eastAsia="he-IL"/>
        </w:rPr>
        <w:t>ן</w:t>
      </w:r>
      <w:bookmarkStart w:id="2013" w:name="_ETM_Q1_7233098"/>
      <w:bookmarkEnd w:id="2013"/>
      <w:r w:rsidR="00BD67CA" w:rsidRPr="00CC3069">
        <w:rPr>
          <w:rFonts w:hint="cs"/>
          <w:rtl/>
          <w:lang w:eastAsia="he-IL"/>
        </w:rPr>
        <w:t xml:space="preserve">, בעוד שלעובד ציבור אחר זה לא זמין. השוטר </w:t>
      </w:r>
      <w:bookmarkStart w:id="2014" w:name="_ETM_Q1_7239914"/>
      <w:bookmarkEnd w:id="2014"/>
      <w:r w:rsidR="00BD67CA" w:rsidRPr="00CC3069">
        <w:rPr>
          <w:rFonts w:hint="cs"/>
          <w:rtl/>
          <w:lang w:eastAsia="he-IL"/>
        </w:rPr>
        <w:t xml:space="preserve">בשטח יכול לעצור, יכול לעכב, חברו במשטרה הוא </w:t>
      </w:r>
      <w:bookmarkStart w:id="2015" w:name="_ETM_Q1_7241952"/>
      <w:bookmarkEnd w:id="2015"/>
      <w:r w:rsidR="00BD67CA" w:rsidRPr="00CC3069">
        <w:rPr>
          <w:rFonts w:hint="cs"/>
          <w:rtl/>
          <w:lang w:eastAsia="he-IL"/>
        </w:rPr>
        <w:t xml:space="preserve">גם זה שחוקר, ואחר כך התביעה המשטרתית היא זאת </w:t>
      </w:r>
      <w:bookmarkStart w:id="2016" w:name="_ETM_Q1_7247371"/>
      <w:bookmarkEnd w:id="2016"/>
      <w:r w:rsidR="00BD67CA" w:rsidRPr="00CC3069">
        <w:rPr>
          <w:rFonts w:hint="cs"/>
          <w:rtl/>
          <w:lang w:eastAsia="he-IL"/>
        </w:rPr>
        <w:t>שמחליטה אם להגיש כתב אישום. ובדבר הזה יש טעם לפגם.</w:t>
      </w:r>
    </w:p>
    <w:p w:rsidR="00BD67CA" w:rsidRPr="00CC3069" w:rsidRDefault="00BD67CA" w:rsidP="00BD67CA">
      <w:pPr>
        <w:rPr>
          <w:rtl/>
          <w:lang w:eastAsia="he-IL"/>
        </w:rPr>
      </w:pPr>
      <w:bookmarkStart w:id="2017" w:name="_ETM_Q1_7254592"/>
      <w:bookmarkStart w:id="2018" w:name="_ETM_Q1_7254666"/>
      <w:bookmarkEnd w:id="2017"/>
      <w:bookmarkEnd w:id="2018"/>
    </w:p>
    <w:p w:rsidR="00FD75F8" w:rsidRPr="00CC3069" w:rsidRDefault="00BD67CA" w:rsidP="00BD67CA">
      <w:pPr>
        <w:rPr>
          <w:rtl/>
          <w:lang w:eastAsia="he-IL"/>
        </w:rPr>
      </w:pPr>
      <w:bookmarkStart w:id="2019" w:name="_ETM_Q1_7254760"/>
      <w:bookmarkStart w:id="2020" w:name="_ETM_Q1_7254829"/>
      <w:bookmarkEnd w:id="2019"/>
      <w:bookmarkEnd w:id="2020"/>
      <w:r w:rsidRPr="00CC3069">
        <w:rPr>
          <w:rFonts w:hint="cs"/>
          <w:rtl/>
          <w:lang w:eastAsia="he-IL"/>
        </w:rPr>
        <w:t xml:space="preserve">לחברת </w:t>
      </w:r>
      <w:bookmarkStart w:id="2021" w:name="_ETM_Q1_7255696"/>
      <w:bookmarkEnd w:id="2021"/>
      <w:r w:rsidRPr="00CC3069">
        <w:rPr>
          <w:rFonts w:hint="cs"/>
          <w:rtl/>
          <w:lang w:eastAsia="he-IL"/>
        </w:rPr>
        <w:t xml:space="preserve">הכנסת וסרמן אני רוצה לומר שבארצות הברית הדבר </w:t>
      </w:r>
      <w:bookmarkStart w:id="2022" w:name="_ETM_Q1_7261730"/>
      <w:bookmarkEnd w:id="2022"/>
      <w:r w:rsidRPr="00CC3069">
        <w:rPr>
          <w:rFonts w:hint="cs"/>
          <w:rtl/>
          <w:lang w:eastAsia="he-IL"/>
        </w:rPr>
        <w:t xml:space="preserve">הזה לא קיים. אני אצטט ציטוט של השופט ברנן בבית </w:t>
      </w:r>
      <w:bookmarkStart w:id="2023" w:name="_ETM_Q1_7262238"/>
      <w:bookmarkEnd w:id="2023"/>
      <w:r w:rsidRPr="00CC3069">
        <w:rPr>
          <w:rFonts w:hint="cs"/>
          <w:rtl/>
          <w:lang w:eastAsia="he-IL"/>
        </w:rPr>
        <w:t xml:space="preserve">המשפט העליון האמריקאי: </w:t>
      </w:r>
    </w:p>
    <w:p w:rsidR="00FD75F8" w:rsidRPr="00CC3069" w:rsidRDefault="00FD75F8" w:rsidP="00FD75F8">
      <w:pPr>
        <w:bidi w:val="0"/>
        <w:rPr>
          <w:rtl/>
          <w:lang w:eastAsia="he-IL"/>
        </w:rPr>
      </w:pPr>
    </w:p>
    <w:p w:rsidR="00BD67CA" w:rsidRPr="00CC3069" w:rsidRDefault="00BD67CA" w:rsidP="00FD75F8">
      <w:pPr>
        <w:bidi w:val="0"/>
        <w:rPr>
          <w:lang w:eastAsia="he-IL"/>
        </w:rPr>
      </w:pPr>
      <w:r w:rsidRPr="00CC3069">
        <w:rPr>
          <w:lang w:eastAsia="he-IL"/>
        </w:rPr>
        <w:t xml:space="preserve">The freedom of individual verbally to </w:t>
      </w:r>
      <w:bookmarkStart w:id="2024" w:name="_ETM_Q1_7270177"/>
      <w:bookmarkEnd w:id="2024"/>
      <w:r w:rsidRPr="00CC3069">
        <w:rPr>
          <w:lang w:eastAsia="he-IL"/>
        </w:rPr>
        <w:t>oppose or challenge police action without thereby risking arrest is one of the principle characteristic</w:t>
      </w:r>
      <w:r w:rsidR="00FD75F8" w:rsidRPr="00CC3069">
        <w:rPr>
          <w:lang w:eastAsia="he-IL"/>
        </w:rPr>
        <w:t>s</w:t>
      </w:r>
      <w:r w:rsidRPr="00CC3069">
        <w:rPr>
          <w:lang w:eastAsia="he-IL"/>
        </w:rPr>
        <w:t xml:space="preserve"> by </w:t>
      </w:r>
      <w:bookmarkStart w:id="2025" w:name="_ETM_Q1_7278792"/>
      <w:bookmarkEnd w:id="2025"/>
      <w:r w:rsidRPr="00CC3069">
        <w:rPr>
          <w:lang w:eastAsia="he-IL"/>
        </w:rPr>
        <w:t>which we distinguish free nation from police state.</w:t>
      </w:r>
    </w:p>
    <w:p w:rsidR="00932DE3" w:rsidRPr="00CC3069" w:rsidRDefault="00932DE3" w:rsidP="00932DE3">
      <w:pPr>
        <w:bidi w:val="0"/>
        <w:rPr>
          <w:lang w:eastAsia="he-IL"/>
        </w:rPr>
      </w:pPr>
      <w:bookmarkStart w:id="2026" w:name="_ETM_Q1_7282206"/>
      <w:bookmarkStart w:id="2027" w:name="_ETM_Q1_7282412"/>
      <w:bookmarkEnd w:id="2026"/>
      <w:bookmarkEnd w:id="2027"/>
    </w:p>
    <w:p w:rsidR="00932DE3" w:rsidRPr="00CC3069" w:rsidRDefault="00932DE3" w:rsidP="00932DE3">
      <w:pPr>
        <w:rPr>
          <w:rtl/>
          <w:lang w:eastAsia="he-IL"/>
        </w:rPr>
      </w:pPr>
      <w:bookmarkStart w:id="2028" w:name="_ETM_Q1_7282901"/>
      <w:bookmarkStart w:id="2029" w:name="_ETM_Q1_7282966"/>
      <w:bookmarkEnd w:id="2028"/>
      <w:bookmarkEnd w:id="2029"/>
      <w:r w:rsidRPr="00CC3069">
        <w:rPr>
          <w:rFonts w:hint="cs"/>
          <w:rtl/>
          <w:lang w:eastAsia="he-IL"/>
        </w:rPr>
        <w:t xml:space="preserve">אלה דבריו של השופט </w:t>
      </w:r>
      <w:bookmarkStart w:id="2030" w:name="_ETM_Q1_7282938"/>
      <w:bookmarkEnd w:id="2030"/>
      <w:r w:rsidRPr="00CC3069">
        <w:rPr>
          <w:rFonts w:hint="cs"/>
          <w:rtl/>
          <w:lang w:eastAsia="he-IL"/>
        </w:rPr>
        <w:t xml:space="preserve">ברנן בהקשר של העלבה של שוטר. נקבע שם שלא </w:t>
      </w:r>
      <w:bookmarkStart w:id="2031" w:name="_ETM_Q1_7289055"/>
      <w:bookmarkEnd w:id="2031"/>
      <w:r w:rsidRPr="00CC3069">
        <w:rPr>
          <w:rFonts w:hint="cs"/>
          <w:rtl/>
          <w:lang w:eastAsia="he-IL"/>
        </w:rPr>
        <w:t xml:space="preserve">ניתן להעמיד לדין. </w:t>
      </w:r>
    </w:p>
    <w:p w:rsidR="00932DE3" w:rsidRPr="00CC3069" w:rsidRDefault="00932DE3" w:rsidP="00932DE3">
      <w:pPr>
        <w:rPr>
          <w:rtl/>
          <w:lang w:eastAsia="he-IL"/>
        </w:rPr>
      </w:pPr>
      <w:bookmarkStart w:id="2032" w:name="_ETM_Q1_7294085"/>
      <w:bookmarkStart w:id="2033" w:name="_ETM_Q1_7294156"/>
      <w:bookmarkStart w:id="2034" w:name="_ETM_Q1_7296605"/>
      <w:bookmarkEnd w:id="2032"/>
      <w:bookmarkEnd w:id="2033"/>
      <w:bookmarkEnd w:id="2034"/>
    </w:p>
    <w:p w:rsidR="00932DE3" w:rsidRPr="00CC3069" w:rsidRDefault="00932DE3" w:rsidP="00932DE3">
      <w:pPr>
        <w:pStyle w:val="a4"/>
        <w:keepNext/>
        <w:rPr>
          <w:rtl/>
        </w:rPr>
      </w:pPr>
      <w:bookmarkStart w:id="2035" w:name="ET_speaker_5300_154"/>
      <w:r w:rsidRPr="00CC3069">
        <w:rPr>
          <w:rStyle w:val="TagStyle"/>
          <w:rtl/>
        </w:rPr>
        <w:t xml:space="preserve"> &lt;&lt; דובר &gt;&gt; </w:t>
      </w:r>
      <w:r w:rsidRPr="00CC3069">
        <w:rPr>
          <w:rtl/>
        </w:rPr>
        <w:t>מירב בן ארי (יש עתיד):</w:t>
      </w:r>
      <w:r w:rsidRPr="00CC3069">
        <w:rPr>
          <w:rStyle w:val="TagStyle"/>
          <w:rtl/>
        </w:rPr>
        <w:t xml:space="preserve"> &lt;&lt; דובר &gt;&gt;</w:t>
      </w:r>
      <w:r w:rsidRPr="00CC3069">
        <w:rPr>
          <w:rtl/>
        </w:rPr>
        <w:t xml:space="preserve">   </w:t>
      </w:r>
      <w:bookmarkEnd w:id="2035"/>
    </w:p>
    <w:p w:rsidR="00932DE3" w:rsidRPr="00CC3069" w:rsidRDefault="00932DE3" w:rsidP="00932DE3">
      <w:pPr>
        <w:pStyle w:val="KeepWithNext"/>
        <w:rPr>
          <w:rtl/>
          <w:lang w:eastAsia="he-IL"/>
        </w:rPr>
      </w:pPr>
    </w:p>
    <w:p w:rsidR="00932DE3" w:rsidRPr="00CC3069" w:rsidRDefault="00932DE3" w:rsidP="00932DE3">
      <w:pPr>
        <w:rPr>
          <w:rtl/>
          <w:lang w:eastAsia="he-IL"/>
        </w:rPr>
      </w:pPr>
      <w:bookmarkStart w:id="2036" w:name="_ETM_Q1_7301390"/>
      <w:bookmarkStart w:id="2037" w:name="_ETM_Q1_7301410"/>
      <w:bookmarkEnd w:id="2036"/>
      <w:bookmarkEnd w:id="2037"/>
      <w:r w:rsidRPr="00CC3069">
        <w:rPr>
          <w:rFonts w:hint="cs"/>
          <w:rtl/>
          <w:lang w:eastAsia="he-IL"/>
        </w:rPr>
        <w:t xml:space="preserve">אתה באמת חושב שכל פעם </w:t>
      </w:r>
      <w:bookmarkStart w:id="2038" w:name="_ETM_Q1_7297076"/>
      <w:bookmarkEnd w:id="2038"/>
      <w:r w:rsidRPr="00CC3069">
        <w:rPr>
          <w:rFonts w:hint="cs"/>
          <w:rtl/>
          <w:lang w:eastAsia="he-IL"/>
        </w:rPr>
        <w:t xml:space="preserve">שמעליבים אותה היא תיקח אותו באזיקים לתא המעצר? זה באמת </w:t>
      </w:r>
      <w:bookmarkStart w:id="2039" w:name="_ETM_Q1_7300112"/>
      <w:bookmarkEnd w:id="2039"/>
      <w:r w:rsidRPr="00CC3069">
        <w:rPr>
          <w:rFonts w:hint="cs"/>
          <w:rtl/>
          <w:lang w:eastAsia="he-IL"/>
        </w:rPr>
        <w:t>מה שאתה חושב? איפה אתה חי?</w:t>
      </w:r>
      <w:bookmarkStart w:id="2040" w:name="_ETM_Q1_7301618"/>
      <w:bookmarkEnd w:id="2040"/>
    </w:p>
    <w:p w:rsidR="00932DE3" w:rsidRPr="00CC3069" w:rsidRDefault="00932DE3" w:rsidP="00932DE3">
      <w:pPr>
        <w:rPr>
          <w:rtl/>
          <w:lang w:eastAsia="he-IL"/>
        </w:rPr>
      </w:pPr>
      <w:bookmarkStart w:id="2041" w:name="_ETM_Q1_7301689"/>
      <w:bookmarkStart w:id="2042" w:name="_ETM_Q1_7302986"/>
      <w:bookmarkEnd w:id="2041"/>
      <w:bookmarkEnd w:id="2042"/>
    </w:p>
    <w:p w:rsidR="00932DE3" w:rsidRPr="00CC3069" w:rsidRDefault="00932DE3" w:rsidP="00932DE3">
      <w:pPr>
        <w:pStyle w:val="a4"/>
        <w:keepNext/>
        <w:rPr>
          <w:rtl/>
        </w:rPr>
      </w:pPr>
      <w:bookmarkStart w:id="2043" w:name="ET_speaker_6157_155"/>
      <w:r w:rsidRPr="00CC3069">
        <w:rPr>
          <w:rStyle w:val="TagStyle"/>
          <w:rtl/>
        </w:rPr>
        <w:t xml:space="preserve"> &lt;&lt; דובר &gt;&gt; </w:t>
      </w:r>
      <w:r w:rsidRPr="00CC3069">
        <w:rPr>
          <w:rtl/>
        </w:rPr>
        <w:t xml:space="preserve">שמחה </w:t>
      </w:r>
      <w:proofErr w:type="spellStart"/>
      <w:r w:rsidRPr="00CC3069">
        <w:rPr>
          <w:rtl/>
        </w:rPr>
        <w:t>רוטמן</w:t>
      </w:r>
      <w:proofErr w:type="spellEnd"/>
      <w:r w:rsidRPr="00CC3069">
        <w:rPr>
          <w:rtl/>
        </w:rPr>
        <w:t xml:space="preserve"> (הציונות הדתית):</w:t>
      </w:r>
      <w:r w:rsidRPr="00CC3069">
        <w:rPr>
          <w:rStyle w:val="TagStyle"/>
          <w:rtl/>
        </w:rPr>
        <w:t xml:space="preserve"> &lt;&lt; דובר &gt;&gt;</w:t>
      </w:r>
      <w:r w:rsidRPr="00CC3069">
        <w:rPr>
          <w:rtl/>
        </w:rPr>
        <w:t xml:space="preserve">   </w:t>
      </w:r>
      <w:bookmarkEnd w:id="2043"/>
    </w:p>
    <w:p w:rsidR="00932DE3" w:rsidRPr="00CC3069" w:rsidRDefault="00932DE3" w:rsidP="00932DE3">
      <w:pPr>
        <w:pStyle w:val="KeepWithNext"/>
        <w:rPr>
          <w:rtl/>
          <w:lang w:eastAsia="he-IL"/>
        </w:rPr>
      </w:pPr>
    </w:p>
    <w:p w:rsidR="00932DE3" w:rsidRPr="00CC3069" w:rsidRDefault="00932DE3" w:rsidP="00932DE3">
      <w:pPr>
        <w:rPr>
          <w:rtl/>
          <w:lang w:eastAsia="he-IL"/>
        </w:rPr>
      </w:pPr>
      <w:bookmarkStart w:id="2044" w:name="_ETM_Q1_7303291"/>
      <w:bookmarkStart w:id="2045" w:name="_ETM_Q1_7303311"/>
      <w:bookmarkEnd w:id="2044"/>
      <w:bookmarkEnd w:id="2045"/>
      <w:r w:rsidRPr="00CC3069">
        <w:rPr>
          <w:rFonts w:hint="cs"/>
          <w:rtl/>
          <w:lang w:eastAsia="he-IL"/>
        </w:rPr>
        <w:t xml:space="preserve">אבל מירב, אלה המספרים. </w:t>
      </w:r>
      <w:bookmarkStart w:id="2046" w:name="_ETM_Q1_7304166"/>
      <w:bookmarkEnd w:id="2046"/>
      <w:r w:rsidRPr="00CC3069">
        <w:rPr>
          <w:rFonts w:hint="cs"/>
          <w:rtl/>
          <w:lang w:eastAsia="he-IL"/>
        </w:rPr>
        <w:t xml:space="preserve">הרי נעצרים על זה אלפי אנשים. </w:t>
      </w:r>
      <w:bookmarkStart w:id="2047" w:name="_ETM_Q1_7309301"/>
      <w:bookmarkEnd w:id="2047"/>
    </w:p>
    <w:p w:rsidR="00932DE3" w:rsidRPr="00CC3069" w:rsidRDefault="00932DE3" w:rsidP="00932DE3">
      <w:pPr>
        <w:rPr>
          <w:rtl/>
          <w:lang w:eastAsia="he-IL"/>
        </w:rPr>
      </w:pPr>
      <w:bookmarkStart w:id="2048" w:name="_ETM_Q1_7309366"/>
      <w:bookmarkEnd w:id="2048"/>
    </w:p>
    <w:p w:rsidR="00932DE3" w:rsidRPr="00CC3069" w:rsidRDefault="00932DE3" w:rsidP="00932DE3">
      <w:pPr>
        <w:pStyle w:val="af6"/>
        <w:keepNext/>
        <w:rPr>
          <w:rtl/>
        </w:rPr>
      </w:pPr>
      <w:bookmarkStart w:id="2049" w:name="ET_yor_6156_156"/>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2049"/>
    </w:p>
    <w:p w:rsidR="00932DE3" w:rsidRPr="00CC3069" w:rsidRDefault="00932DE3" w:rsidP="00932DE3">
      <w:pPr>
        <w:pStyle w:val="KeepWithNext"/>
        <w:rPr>
          <w:rtl/>
          <w:lang w:eastAsia="he-IL"/>
        </w:rPr>
      </w:pPr>
    </w:p>
    <w:p w:rsidR="00932DE3" w:rsidRPr="00CC3069" w:rsidRDefault="00932DE3" w:rsidP="00CC3069">
      <w:pPr>
        <w:rPr>
          <w:rtl/>
          <w:lang w:eastAsia="he-IL"/>
        </w:rPr>
      </w:pPr>
      <w:bookmarkStart w:id="2050" w:name="_ETM_Q1_7310905"/>
      <w:bookmarkEnd w:id="2050"/>
      <w:r w:rsidRPr="00CC3069">
        <w:rPr>
          <w:rFonts w:hint="cs"/>
          <w:rtl/>
          <w:lang w:eastAsia="he-IL"/>
        </w:rPr>
        <w:t xml:space="preserve">חבר הכנסת </w:t>
      </w:r>
      <w:proofErr w:type="spellStart"/>
      <w:r w:rsidRPr="00CC3069">
        <w:rPr>
          <w:rFonts w:hint="cs"/>
          <w:rtl/>
          <w:lang w:eastAsia="he-IL"/>
        </w:rPr>
        <w:t>רוטמן</w:t>
      </w:r>
      <w:proofErr w:type="spellEnd"/>
      <w:r w:rsidRPr="00CC3069">
        <w:rPr>
          <w:rFonts w:hint="cs"/>
          <w:rtl/>
          <w:lang w:eastAsia="he-IL"/>
        </w:rPr>
        <w:t xml:space="preserve">, חברת הכנסת </w:t>
      </w:r>
      <w:bookmarkStart w:id="2051" w:name="_ETM_Q1_7312447"/>
      <w:bookmarkEnd w:id="2051"/>
      <w:r w:rsidRPr="00CC3069">
        <w:rPr>
          <w:rFonts w:hint="cs"/>
          <w:rtl/>
          <w:lang w:eastAsia="he-IL"/>
        </w:rPr>
        <w:t xml:space="preserve">בן ארי, יש עוד דוברים. </w:t>
      </w:r>
      <w:r w:rsidR="00CC3069" w:rsidRPr="00CC3069">
        <w:rPr>
          <w:rFonts w:hint="cs"/>
          <w:rtl/>
          <w:lang w:eastAsia="he-IL"/>
        </w:rPr>
        <w:t>פרופ'</w:t>
      </w:r>
      <w:r w:rsidRPr="00CC3069">
        <w:rPr>
          <w:rFonts w:hint="cs"/>
          <w:rtl/>
          <w:lang w:eastAsia="he-IL"/>
        </w:rPr>
        <w:t xml:space="preserve"> ספיר, בבקשה.</w:t>
      </w:r>
    </w:p>
    <w:p w:rsidR="00932DE3" w:rsidRPr="00CC3069" w:rsidRDefault="00932DE3" w:rsidP="00932DE3">
      <w:pPr>
        <w:rPr>
          <w:rtl/>
          <w:lang w:eastAsia="he-IL"/>
        </w:rPr>
      </w:pPr>
      <w:bookmarkStart w:id="2052" w:name="_ETM_Q1_7320271"/>
      <w:bookmarkStart w:id="2053" w:name="_ETM_Q1_7320332"/>
      <w:bookmarkStart w:id="2054" w:name="_ETM_Q1_7321783"/>
      <w:bookmarkEnd w:id="2052"/>
      <w:bookmarkEnd w:id="2053"/>
      <w:bookmarkEnd w:id="2054"/>
    </w:p>
    <w:p w:rsidR="00932DE3" w:rsidRPr="00CC3069" w:rsidRDefault="00932DE3" w:rsidP="00932DE3">
      <w:pPr>
        <w:pStyle w:val="af9"/>
        <w:keepNext/>
        <w:rPr>
          <w:rtl/>
          <w:lang w:eastAsia="he-IL"/>
        </w:rPr>
      </w:pPr>
      <w:bookmarkStart w:id="2055" w:name="ET_guest_24274_157"/>
      <w:r w:rsidRPr="00CC3069">
        <w:rPr>
          <w:rStyle w:val="TagStyle"/>
          <w:rtl/>
        </w:rPr>
        <w:t xml:space="preserve"> &lt;&lt; אורח &gt;&gt; </w:t>
      </w:r>
      <w:r w:rsidRPr="00CC3069">
        <w:rPr>
          <w:rtl/>
          <w:lang w:eastAsia="he-IL"/>
        </w:rPr>
        <w:t>יואב ספיר:</w:t>
      </w:r>
      <w:r w:rsidRPr="00CC3069">
        <w:rPr>
          <w:rStyle w:val="TagStyle"/>
          <w:rtl/>
        </w:rPr>
        <w:t xml:space="preserve"> &lt;&lt; אורח &gt;&gt;</w:t>
      </w:r>
      <w:r w:rsidRPr="00CC3069">
        <w:rPr>
          <w:rtl/>
          <w:lang w:eastAsia="he-IL"/>
        </w:rPr>
        <w:t xml:space="preserve">   </w:t>
      </w:r>
      <w:bookmarkEnd w:id="2055"/>
    </w:p>
    <w:p w:rsidR="00932DE3" w:rsidRPr="00CC3069" w:rsidRDefault="00932DE3" w:rsidP="00932DE3">
      <w:pPr>
        <w:pStyle w:val="KeepWithNext"/>
        <w:rPr>
          <w:rtl/>
          <w:lang w:eastAsia="he-IL"/>
        </w:rPr>
      </w:pPr>
    </w:p>
    <w:p w:rsidR="00932DE3" w:rsidRPr="00CC3069" w:rsidRDefault="00932DE3" w:rsidP="00932DE3">
      <w:pPr>
        <w:rPr>
          <w:rtl/>
          <w:lang w:eastAsia="he-IL"/>
        </w:rPr>
      </w:pPr>
      <w:bookmarkStart w:id="2056" w:name="_ETM_Q1_7322206"/>
      <w:bookmarkStart w:id="2057" w:name="_ETM_Q1_7322246"/>
      <w:bookmarkEnd w:id="2056"/>
      <w:bookmarkEnd w:id="2057"/>
      <w:r w:rsidRPr="00CC3069">
        <w:rPr>
          <w:rFonts w:hint="cs"/>
          <w:rtl/>
          <w:lang w:eastAsia="he-IL"/>
        </w:rPr>
        <w:t xml:space="preserve">המקרים של </w:t>
      </w:r>
      <w:bookmarkStart w:id="2058" w:name="_ETM_Q1_7324231"/>
      <w:bookmarkEnd w:id="2058"/>
      <w:r w:rsidRPr="00CC3069">
        <w:rPr>
          <w:rFonts w:hint="cs"/>
          <w:rtl/>
          <w:lang w:eastAsia="he-IL"/>
        </w:rPr>
        <w:t xml:space="preserve">ביוש ברשתות הם באמת מאוד מטרידים. אגב, יש כלים שמתמודדים </w:t>
      </w:r>
      <w:bookmarkStart w:id="2059" w:name="_ETM_Q1_7327751"/>
      <w:bookmarkEnd w:id="2059"/>
      <w:r w:rsidRPr="00CC3069">
        <w:rPr>
          <w:rFonts w:hint="cs"/>
          <w:rtl/>
          <w:lang w:eastAsia="he-IL"/>
        </w:rPr>
        <w:t xml:space="preserve">עם זה, למשל מחלקת הסייבר בפרקליטות, לרבות הסרת תכנים ודברים </w:t>
      </w:r>
      <w:bookmarkStart w:id="2060" w:name="_ETM_Q1_7333991"/>
      <w:bookmarkEnd w:id="2060"/>
      <w:r w:rsidRPr="00CC3069">
        <w:rPr>
          <w:rFonts w:hint="cs"/>
          <w:rtl/>
          <w:lang w:eastAsia="he-IL"/>
        </w:rPr>
        <w:t xml:space="preserve">מהסוג הזה. מדובר במקרים בודדים יחסית. במחקר שאני </w:t>
      </w:r>
      <w:bookmarkStart w:id="2061" w:name="_ETM_Q1_7342306"/>
      <w:bookmarkEnd w:id="2061"/>
      <w:r w:rsidRPr="00CC3069">
        <w:rPr>
          <w:rFonts w:hint="cs"/>
          <w:rtl/>
          <w:lang w:eastAsia="he-IL"/>
        </w:rPr>
        <w:t xml:space="preserve">עורך אני רואה שביותר ממחצית המקרים זה קורה בעידנא </w:t>
      </w:r>
      <w:proofErr w:type="spellStart"/>
      <w:r w:rsidRPr="00CC3069">
        <w:rPr>
          <w:rFonts w:hint="cs"/>
          <w:rtl/>
          <w:lang w:eastAsia="he-IL"/>
        </w:rPr>
        <w:t>ד</w:t>
      </w:r>
      <w:bookmarkStart w:id="2062" w:name="_ETM_Q1_7343188"/>
      <w:bookmarkEnd w:id="2062"/>
      <w:r w:rsidRPr="00CC3069">
        <w:rPr>
          <w:rFonts w:hint="cs"/>
          <w:rtl/>
          <w:lang w:eastAsia="he-IL"/>
        </w:rPr>
        <w:t>ריתחא</w:t>
      </w:r>
      <w:proofErr w:type="spellEnd"/>
      <w:r w:rsidRPr="00CC3069">
        <w:rPr>
          <w:rFonts w:hint="cs"/>
          <w:rtl/>
          <w:lang w:eastAsia="he-IL"/>
        </w:rPr>
        <w:t xml:space="preserve"> על רקע של מעצר או משהו מהסוג הזה. </w:t>
      </w:r>
      <w:bookmarkStart w:id="2063" w:name="_ETM_Q1_7349660"/>
      <w:bookmarkEnd w:id="2063"/>
      <w:r w:rsidRPr="00CC3069">
        <w:rPr>
          <w:rFonts w:hint="cs"/>
          <w:rtl/>
          <w:lang w:eastAsia="he-IL"/>
        </w:rPr>
        <w:t xml:space="preserve">המקרים שמגיעים לכתבי אישום, רובם הגדול זה איזשהו סוג של </w:t>
      </w:r>
      <w:bookmarkStart w:id="2064" w:name="_ETM_Q1_7355848"/>
      <w:bookmarkEnd w:id="2064"/>
      <w:r w:rsidRPr="00CC3069">
        <w:rPr>
          <w:rFonts w:hint="cs"/>
          <w:rtl/>
          <w:lang w:eastAsia="he-IL"/>
        </w:rPr>
        <w:t xml:space="preserve">טרוניה של האזרח כלפי תחושה של אי-צדק שנעשה לו. זאת </w:t>
      </w:r>
      <w:bookmarkStart w:id="2065" w:name="_ETM_Q1_7359327"/>
      <w:bookmarkEnd w:id="2065"/>
      <w:r w:rsidRPr="00CC3069">
        <w:rPr>
          <w:rFonts w:hint="cs"/>
          <w:rtl/>
          <w:lang w:eastAsia="he-IL"/>
        </w:rPr>
        <w:t xml:space="preserve">טרוניה לא מוצדקת, לפעמים היא מעוררת גועל נפש, אבל זאת הסיטואציה שלה: בעידנא </w:t>
      </w:r>
      <w:proofErr w:type="spellStart"/>
      <w:r w:rsidRPr="00CC3069">
        <w:rPr>
          <w:rFonts w:hint="cs"/>
          <w:rtl/>
          <w:lang w:eastAsia="he-IL"/>
        </w:rPr>
        <w:t>דריתחא</w:t>
      </w:r>
      <w:proofErr w:type="spellEnd"/>
      <w:r w:rsidRPr="00CC3069">
        <w:rPr>
          <w:rFonts w:hint="cs"/>
          <w:rtl/>
          <w:lang w:eastAsia="he-IL"/>
        </w:rPr>
        <w:t xml:space="preserve"> כנגד פעולת </w:t>
      </w:r>
      <w:bookmarkStart w:id="2066" w:name="_ETM_Q1_7365861"/>
      <w:bookmarkEnd w:id="2066"/>
      <w:r w:rsidRPr="00CC3069">
        <w:rPr>
          <w:rFonts w:hint="cs"/>
          <w:rtl/>
          <w:lang w:eastAsia="he-IL"/>
        </w:rPr>
        <w:t xml:space="preserve">אכיפה שנעשתה לו. </w:t>
      </w:r>
    </w:p>
    <w:p w:rsidR="00932DE3" w:rsidRPr="00CC3069" w:rsidRDefault="00932DE3" w:rsidP="00932DE3">
      <w:pPr>
        <w:rPr>
          <w:rtl/>
          <w:lang w:eastAsia="he-IL"/>
        </w:rPr>
      </w:pPr>
      <w:bookmarkStart w:id="2067" w:name="_ETM_Q1_7368477"/>
      <w:bookmarkStart w:id="2068" w:name="_ETM_Q1_7368545"/>
      <w:bookmarkEnd w:id="2067"/>
      <w:bookmarkEnd w:id="2068"/>
    </w:p>
    <w:p w:rsidR="00932DE3" w:rsidRPr="00CC3069" w:rsidRDefault="00932DE3" w:rsidP="00932DE3">
      <w:pPr>
        <w:rPr>
          <w:rtl/>
          <w:lang w:eastAsia="he-IL"/>
        </w:rPr>
      </w:pPr>
      <w:bookmarkStart w:id="2069" w:name="_ETM_Q1_7368621"/>
      <w:bookmarkStart w:id="2070" w:name="_ETM_Q1_7368689"/>
      <w:bookmarkEnd w:id="2069"/>
      <w:bookmarkEnd w:id="2070"/>
      <w:r w:rsidRPr="00CC3069">
        <w:rPr>
          <w:rFonts w:hint="cs"/>
          <w:rtl/>
          <w:lang w:eastAsia="he-IL"/>
        </w:rPr>
        <w:t xml:space="preserve">אגב, הנתונים שקיבלתי מהמשטרה לפי בקשת חופש </w:t>
      </w:r>
      <w:bookmarkStart w:id="2071" w:name="_ETM_Q1_7375845"/>
      <w:bookmarkEnd w:id="2071"/>
      <w:r w:rsidRPr="00CC3069">
        <w:rPr>
          <w:rFonts w:hint="cs"/>
          <w:rtl/>
          <w:lang w:eastAsia="he-IL"/>
        </w:rPr>
        <w:t xml:space="preserve">מידע </w:t>
      </w:r>
      <w:r w:rsidRPr="00CC3069">
        <w:rPr>
          <w:rtl/>
          <w:lang w:eastAsia="he-IL"/>
        </w:rPr>
        <w:t>–</w:t>
      </w:r>
      <w:r w:rsidRPr="00CC3069">
        <w:rPr>
          <w:rFonts w:hint="cs"/>
          <w:rtl/>
          <w:lang w:eastAsia="he-IL"/>
        </w:rPr>
        <w:t xml:space="preserve"> שאני עוד צריך להתעמק בהם </w:t>
      </w:r>
      <w:r w:rsidRPr="00CC3069">
        <w:rPr>
          <w:rtl/>
          <w:lang w:eastAsia="he-IL"/>
        </w:rPr>
        <w:t>–</w:t>
      </w:r>
      <w:bookmarkStart w:id="2072" w:name="_ETM_Q1_7376367"/>
      <w:bookmarkEnd w:id="2072"/>
      <w:r w:rsidRPr="00CC3069">
        <w:rPr>
          <w:rFonts w:hint="cs"/>
          <w:rtl/>
          <w:lang w:eastAsia="he-IL"/>
        </w:rPr>
        <w:t>מעוררים חשש שאכיפת היתר היא דווקא כלפי אוכלוסיות מוחלשות. אחוז הלא יהודים</w:t>
      </w:r>
      <w:bookmarkStart w:id="2073" w:name="_ETM_Q1_7384052"/>
      <w:bookmarkEnd w:id="2073"/>
      <w:r w:rsidRPr="00CC3069">
        <w:rPr>
          <w:rFonts w:hint="cs"/>
          <w:rtl/>
          <w:lang w:eastAsia="he-IL"/>
        </w:rPr>
        <w:t xml:space="preserve"> שנפתחים תיקים נגדם הוא 45%, שזה הרבה מעל </w:t>
      </w:r>
      <w:bookmarkStart w:id="2074" w:name="_ETM_Q1_7393782"/>
      <w:bookmarkEnd w:id="2074"/>
      <w:r w:rsidRPr="00CC3069">
        <w:rPr>
          <w:rFonts w:hint="cs"/>
          <w:rtl/>
          <w:lang w:eastAsia="he-IL"/>
        </w:rPr>
        <w:t>חלקם באוכלוסייה. נגד יוצאי אתיופיה זה כ-5%</w:t>
      </w:r>
      <w:bookmarkStart w:id="2075" w:name="_ETM_Q1_7397151"/>
      <w:bookmarkEnd w:id="2075"/>
      <w:r w:rsidRPr="00CC3069">
        <w:rPr>
          <w:rFonts w:hint="cs"/>
          <w:rtl/>
          <w:lang w:eastAsia="he-IL"/>
        </w:rPr>
        <w:t xml:space="preserve"> מכלל האנשים שנפתחים נגדם תיקים, שזה הרבה יותר </w:t>
      </w:r>
      <w:bookmarkStart w:id="2076" w:name="_ETM_Q1_7402926"/>
      <w:bookmarkEnd w:id="2076"/>
      <w:r w:rsidRPr="00CC3069">
        <w:rPr>
          <w:rFonts w:hint="cs"/>
          <w:rtl/>
          <w:lang w:eastAsia="he-IL"/>
        </w:rPr>
        <w:t xml:space="preserve">מחלקם באוכלוסייה. </w:t>
      </w:r>
    </w:p>
    <w:p w:rsidR="00932DE3" w:rsidRPr="00CC3069" w:rsidRDefault="00932DE3" w:rsidP="00932DE3">
      <w:pPr>
        <w:rPr>
          <w:rtl/>
          <w:lang w:eastAsia="he-IL"/>
        </w:rPr>
      </w:pPr>
    </w:p>
    <w:p w:rsidR="00932DE3" w:rsidRPr="00CC3069" w:rsidRDefault="00932DE3" w:rsidP="00932DE3">
      <w:pPr>
        <w:rPr>
          <w:rtl/>
          <w:lang w:eastAsia="he-IL"/>
        </w:rPr>
      </w:pPr>
      <w:r w:rsidRPr="00CC3069">
        <w:rPr>
          <w:rFonts w:hint="cs"/>
          <w:rtl/>
          <w:lang w:eastAsia="he-IL"/>
        </w:rPr>
        <w:t>העבירה הזאת היא עמומה מאוד. אנחנו רואים ביטויים ממש זהים שבמקום אחד מוגש בגינם כתב איש</w:t>
      </w:r>
      <w:bookmarkStart w:id="2077" w:name="_ETM_Q1_7409998"/>
      <w:bookmarkEnd w:id="2077"/>
      <w:r w:rsidRPr="00CC3069">
        <w:rPr>
          <w:rFonts w:hint="cs"/>
          <w:rtl/>
          <w:lang w:eastAsia="he-IL"/>
        </w:rPr>
        <w:t xml:space="preserve">ום ובמקום אחר לא מוגש כתב אישום, או שבמקום </w:t>
      </w:r>
      <w:bookmarkStart w:id="2078" w:name="_ETM_Q1_7412702"/>
      <w:bookmarkEnd w:id="2078"/>
      <w:r w:rsidRPr="00CC3069">
        <w:rPr>
          <w:rFonts w:hint="cs"/>
          <w:rtl/>
          <w:lang w:eastAsia="he-IL"/>
        </w:rPr>
        <w:t>אחד יש זיכוי ובמקום אחר יש הרשעה. זה סותר א</w:t>
      </w:r>
      <w:bookmarkStart w:id="2079" w:name="_ETM_Q1_7414223"/>
      <w:bookmarkEnd w:id="2079"/>
      <w:r w:rsidRPr="00CC3069">
        <w:rPr>
          <w:rFonts w:hint="cs"/>
          <w:rtl/>
          <w:lang w:eastAsia="he-IL"/>
        </w:rPr>
        <w:t>ת עקרון החוקיות ויש בזה בעיה מאוד קשה.</w:t>
      </w:r>
    </w:p>
    <w:p w:rsidR="00932DE3" w:rsidRPr="00CC3069" w:rsidRDefault="00932DE3" w:rsidP="00932DE3">
      <w:pPr>
        <w:rPr>
          <w:rtl/>
          <w:lang w:eastAsia="he-IL"/>
        </w:rPr>
      </w:pPr>
      <w:bookmarkStart w:id="2080" w:name="_ETM_Q1_7418507"/>
      <w:bookmarkStart w:id="2081" w:name="_ETM_Q1_7418579"/>
      <w:bookmarkEnd w:id="2080"/>
      <w:bookmarkEnd w:id="2081"/>
    </w:p>
    <w:p w:rsidR="00932DE3" w:rsidRPr="00CC3069" w:rsidRDefault="00932DE3" w:rsidP="00932DE3">
      <w:pPr>
        <w:rPr>
          <w:rtl/>
          <w:lang w:eastAsia="he-IL"/>
        </w:rPr>
      </w:pPr>
      <w:bookmarkStart w:id="2082" w:name="_ETM_Q1_7418651"/>
      <w:bookmarkStart w:id="2083" w:name="_ETM_Q1_7418728"/>
      <w:bookmarkEnd w:id="2082"/>
      <w:bookmarkEnd w:id="2083"/>
      <w:r w:rsidRPr="00CC3069">
        <w:rPr>
          <w:rFonts w:hint="cs"/>
          <w:rtl/>
          <w:lang w:eastAsia="he-IL"/>
        </w:rPr>
        <w:t xml:space="preserve">וכמו שנאמר, גם </w:t>
      </w:r>
      <w:bookmarkStart w:id="2084" w:name="_ETM_Q1_7420883"/>
      <w:bookmarkEnd w:id="2084"/>
      <w:r w:rsidR="00CC3069" w:rsidRPr="00CC3069">
        <w:rPr>
          <w:rFonts w:hint="cs"/>
          <w:rtl/>
          <w:lang w:eastAsia="he-IL"/>
        </w:rPr>
        <w:t xml:space="preserve">אם </w:t>
      </w:r>
      <w:r w:rsidRPr="00CC3069">
        <w:rPr>
          <w:rFonts w:hint="cs"/>
          <w:rtl/>
          <w:lang w:eastAsia="he-IL"/>
        </w:rPr>
        <w:t xml:space="preserve">היינו מזקקים איזשהו מקרה ייחודי שקשה לחלוק עליו, מקרה שעליו </w:t>
      </w:r>
      <w:bookmarkStart w:id="2085" w:name="_ETM_Q1_7432043"/>
      <w:bookmarkEnd w:id="2085"/>
      <w:r w:rsidRPr="00CC3069">
        <w:rPr>
          <w:rFonts w:hint="cs"/>
          <w:rtl/>
          <w:lang w:eastAsia="he-IL"/>
        </w:rPr>
        <w:t xml:space="preserve">אנחנו יכולים להגיד שהוא חייב להיות עבירה פלילית למרות שלא חל </w:t>
      </w:r>
      <w:bookmarkStart w:id="2086" w:name="_ETM_Q1_7433128"/>
      <w:bookmarkEnd w:id="2086"/>
      <w:r w:rsidRPr="00CC3069">
        <w:rPr>
          <w:rFonts w:hint="cs"/>
          <w:rtl/>
          <w:lang w:eastAsia="he-IL"/>
        </w:rPr>
        <w:t xml:space="preserve">עליו לא איומים, לא הפרעה ולא הטרדה מינית </w:t>
      </w:r>
      <w:r w:rsidRPr="00CC3069">
        <w:rPr>
          <w:rtl/>
          <w:lang w:eastAsia="he-IL"/>
        </w:rPr>
        <w:t>–</w:t>
      </w:r>
      <w:r w:rsidRPr="00CC3069">
        <w:rPr>
          <w:rFonts w:hint="cs"/>
          <w:rtl/>
          <w:lang w:eastAsia="he-IL"/>
        </w:rPr>
        <w:t xml:space="preserve"> גם אם היינו מזקקים מקרה כזה, לא ככה חושבים על השאלה האם צריך לעשות על זה עבירה פלילית. כי לעבירה פלילית </w:t>
      </w:r>
      <w:bookmarkStart w:id="2087" w:name="_ETM_Q1_7446384"/>
      <w:bookmarkEnd w:id="2087"/>
      <w:r w:rsidRPr="00CC3069">
        <w:rPr>
          <w:rFonts w:hint="cs"/>
          <w:rtl/>
          <w:lang w:eastAsia="he-IL"/>
        </w:rPr>
        <w:t xml:space="preserve">צריכה להיות פגיעה רוחבית, פגיעה פריפריאלית. </w:t>
      </w:r>
      <w:bookmarkStart w:id="2088" w:name="_ETM_Q1_7453117"/>
      <w:bookmarkEnd w:id="2088"/>
    </w:p>
    <w:p w:rsidR="00932DE3" w:rsidRPr="00CC3069" w:rsidRDefault="00932DE3" w:rsidP="00932DE3">
      <w:pPr>
        <w:rPr>
          <w:rtl/>
          <w:lang w:eastAsia="he-IL"/>
        </w:rPr>
      </w:pPr>
      <w:bookmarkStart w:id="2089" w:name="_ETM_Q1_7453185"/>
      <w:bookmarkEnd w:id="2089"/>
    </w:p>
    <w:p w:rsidR="00932DE3" w:rsidRPr="00CC3069" w:rsidRDefault="00932DE3" w:rsidP="00932DE3">
      <w:pPr>
        <w:rPr>
          <w:rtl/>
          <w:lang w:eastAsia="he-IL"/>
        </w:rPr>
      </w:pPr>
      <w:bookmarkStart w:id="2090" w:name="_ETM_Q1_7453261"/>
      <w:bookmarkStart w:id="2091" w:name="_ETM_Q1_7453340"/>
      <w:bookmarkEnd w:id="2090"/>
      <w:bookmarkEnd w:id="2091"/>
      <w:r w:rsidRPr="00CC3069">
        <w:rPr>
          <w:rFonts w:hint="cs"/>
          <w:rtl/>
          <w:lang w:eastAsia="he-IL"/>
        </w:rPr>
        <w:t xml:space="preserve">לסיכום, גם אני הייתי </w:t>
      </w:r>
      <w:bookmarkStart w:id="2092" w:name="_ETM_Q1_7458229"/>
      <w:bookmarkEnd w:id="2092"/>
      <w:r w:rsidRPr="00CC3069">
        <w:rPr>
          <w:rFonts w:hint="cs"/>
          <w:rtl/>
          <w:lang w:eastAsia="he-IL"/>
        </w:rPr>
        <w:t xml:space="preserve">עובד ציבור, ספגתי עלבונות כאלה ואחרים. אגב, </w:t>
      </w:r>
      <w:bookmarkStart w:id="2093" w:name="_ETM_Q1_7467998"/>
      <w:bookmarkEnd w:id="2093"/>
      <w:r w:rsidRPr="00CC3069">
        <w:rPr>
          <w:rFonts w:hint="cs"/>
          <w:rtl/>
          <w:lang w:eastAsia="he-IL"/>
        </w:rPr>
        <w:t xml:space="preserve">השירות הציבורי יקר לכולנו ומערכת אכיפת החוק יקרה לכולנו, </w:t>
      </w:r>
      <w:bookmarkStart w:id="2094" w:name="_ETM_Q1_7464963"/>
      <w:bookmarkEnd w:id="2094"/>
      <w:r w:rsidRPr="00CC3069">
        <w:rPr>
          <w:rFonts w:hint="cs"/>
          <w:rtl/>
          <w:lang w:eastAsia="he-IL"/>
        </w:rPr>
        <w:t>ודווקא העלבונות הכי קשים שספגתי היו כשפרסמתי מאמר שאומר שהפרקליטות</w:t>
      </w:r>
      <w:bookmarkStart w:id="2095" w:name="_ETM_Q1_7470976"/>
      <w:bookmarkEnd w:id="2095"/>
      <w:r w:rsidRPr="00CC3069">
        <w:rPr>
          <w:rFonts w:hint="cs"/>
          <w:rtl/>
          <w:lang w:eastAsia="he-IL"/>
        </w:rPr>
        <w:t xml:space="preserve"> לא מושחתת. אז ספגתי הכי הרבה עלבונות וכינויים, באמת גועל נפש. אבל לא העליתי על דעתי </w:t>
      </w:r>
      <w:bookmarkStart w:id="2096" w:name="_ETM_Q1_7484027"/>
      <w:bookmarkEnd w:id="2096"/>
      <w:r w:rsidRPr="00CC3069">
        <w:rPr>
          <w:rFonts w:hint="cs"/>
          <w:rtl/>
          <w:lang w:eastAsia="he-IL"/>
        </w:rPr>
        <w:t xml:space="preserve">להגיש על זה תלונה במשטרה. אני אומר </w:t>
      </w:r>
      <w:bookmarkStart w:id="2097" w:name="_ETM_Q1_7487126"/>
      <w:bookmarkEnd w:id="2097"/>
      <w:r w:rsidRPr="00CC3069">
        <w:rPr>
          <w:rFonts w:hint="cs"/>
          <w:rtl/>
          <w:lang w:eastAsia="he-IL"/>
        </w:rPr>
        <w:t xml:space="preserve">שוב שהשירות הציבורי יקר לכולנו, והדרך לשקם את האמון בשירות </w:t>
      </w:r>
      <w:bookmarkStart w:id="2098" w:name="_ETM_Q1_7491138"/>
      <w:bookmarkEnd w:id="2098"/>
      <w:r w:rsidRPr="00CC3069">
        <w:rPr>
          <w:rFonts w:hint="cs"/>
          <w:rtl/>
          <w:lang w:eastAsia="he-IL"/>
        </w:rPr>
        <w:t xml:space="preserve">הציבור לא עוברת במעצרים, חקירות וכתבי אישום. </w:t>
      </w:r>
    </w:p>
    <w:p w:rsidR="00932DE3" w:rsidRPr="00CC3069" w:rsidRDefault="00932DE3" w:rsidP="00932DE3">
      <w:pPr>
        <w:rPr>
          <w:rtl/>
          <w:lang w:eastAsia="he-IL"/>
        </w:rPr>
      </w:pPr>
      <w:bookmarkStart w:id="2099" w:name="_ETM_Q1_7498239"/>
      <w:bookmarkStart w:id="2100" w:name="_ETM_Q1_7498325"/>
      <w:bookmarkEnd w:id="2099"/>
      <w:bookmarkEnd w:id="2100"/>
    </w:p>
    <w:p w:rsidR="00932DE3" w:rsidRPr="00CC3069" w:rsidRDefault="00932DE3" w:rsidP="00932DE3">
      <w:pPr>
        <w:pStyle w:val="af6"/>
        <w:keepNext/>
        <w:rPr>
          <w:rtl/>
        </w:rPr>
      </w:pPr>
      <w:bookmarkStart w:id="2101" w:name="ET_yor_6156_158"/>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2101"/>
    </w:p>
    <w:p w:rsidR="00932DE3" w:rsidRPr="00CC3069" w:rsidRDefault="00932DE3" w:rsidP="00932DE3">
      <w:pPr>
        <w:pStyle w:val="KeepWithNext"/>
        <w:rPr>
          <w:rtl/>
          <w:lang w:eastAsia="he-IL"/>
        </w:rPr>
      </w:pPr>
    </w:p>
    <w:p w:rsidR="00932DE3" w:rsidRPr="00CC3069" w:rsidRDefault="00932DE3" w:rsidP="00932DE3">
      <w:pPr>
        <w:rPr>
          <w:rtl/>
          <w:lang w:eastAsia="he-IL"/>
        </w:rPr>
      </w:pPr>
      <w:bookmarkStart w:id="2102" w:name="_ETM_Q1_7499152"/>
      <w:bookmarkEnd w:id="2102"/>
      <w:r w:rsidRPr="00CC3069">
        <w:rPr>
          <w:rFonts w:hint="cs"/>
          <w:rtl/>
          <w:lang w:eastAsia="he-IL"/>
        </w:rPr>
        <w:t xml:space="preserve">תודה, פרופ' ספיר. </w:t>
      </w:r>
      <w:bookmarkStart w:id="2103" w:name="_ETM_Q1_7504480"/>
      <w:bookmarkEnd w:id="2103"/>
      <w:r w:rsidRPr="00CC3069">
        <w:rPr>
          <w:rFonts w:hint="cs"/>
          <w:rtl/>
          <w:lang w:eastAsia="he-IL"/>
        </w:rPr>
        <w:t xml:space="preserve">נציג ההסתדרות הכללית, בבקשה, אדוני. </w:t>
      </w:r>
    </w:p>
    <w:p w:rsidR="00932DE3" w:rsidRPr="00CC3069" w:rsidRDefault="00932DE3" w:rsidP="00932DE3">
      <w:pPr>
        <w:rPr>
          <w:rtl/>
          <w:lang w:eastAsia="he-IL"/>
        </w:rPr>
      </w:pPr>
      <w:bookmarkStart w:id="2104" w:name="_ETM_Q1_7504791"/>
      <w:bookmarkStart w:id="2105" w:name="_ETM_Q1_7504854"/>
      <w:bookmarkEnd w:id="2104"/>
      <w:bookmarkEnd w:id="2105"/>
    </w:p>
    <w:p w:rsidR="00932DE3" w:rsidRPr="00CC3069" w:rsidRDefault="00932DE3" w:rsidP="00932DE3">
      <w:pPr>
        <w:pStyle w:val="af9"/>
        <w:keepNext/>
        <w:rPr>
          <w:rtl/>
          <w:lang w:eastAsia="he-IL"/>
        </w:rPr>
      </w:pPr>
      <w:bookmarkStart w:id="2106" w:name="ET_guest_842959_159"/>
      <w:r w:rsidRPr="00CC3069">
        <w:rPr>
          <w:rStyle w:val="TagStyle"/>
          <w:rtl/>
        </w:rPr>
        <w:t xml:space="preserve"> &lt;&lt; אורח &gt;&gt; </w:t>
      </w:r>
      <w:r w:rsidRPr="00CC3069">
        <w:rPr>
          <w:rtl/>
          <w:lang w:eastAsia="he-IL"/>
        </w:rPr>
        <w:t>דורון קרני:</w:t>
      </w:r>
      <w:r w:rsidRPr="00CC3069">
        <w:rPr>
          <w:rStyle w:val="TagStyle"/>
          <w:rtl/>
        </w:rPr>
        <w:t xml:space="preserve"> &lt;&lt; אורח &gt;&gt;</w:t>
      </w:r>
      <w:r w:rsidRPr="00CC3069">
        <w:rPr>
          <w:rtl/>
          <w:lang w:eastAsia="he-IL"/>
        </w:rPr>
        <w:t xml:space="preserve">   </w:t>
      </w:r>
      <w:bookmarkEnd w:id="2106"/>
    </w:p>
    <w:p w:rsidR="00932DE3" w:rsidRPr="00CC3069" w:rsidRDefault="00932DE3" w:rsidP="00932DE3">
      <w:pPr>
        <w:pStyle w:val="KeepWithNext"/>
        <w:rPr>
          <w:rtl/>
          <w:lang w:eastAsia="he-IL"/>
        </w:rPr>
      </w:pPr>
    </w:p>
    <w:p w:rsidR="00932DE3" w:rsidRPr="00CC3069" w:rsidRDefault="00932DE3" w:rsidP="00932DE3">
      <w:pPr>
        <w:rPr>
          <w:rtl/>
          <w:lang w:eastAsia="he-IL"/>
        </w:rPr>
      </w:pPr>
      <w:r w:rsidRPr="00CC3069">
        <w:rPr>
          <w:rFonts w:hint="cs"/>
          <w:rtl/>
          <w:lang w:eastAsia="he-IL"/>
        </w:rPr>
        <w:t xml:space="preserve">שלום, אני דורון קרני, ממלא </w:t>
      </w:r>
      <w:bookmarkStart w:id="2107" w:name="_ETM_Q1_7506882"/>
      <w:bookmarkEnd w:id="2107"/>
      <w:r w:rsidRPr="00CC3069">
        <w:rPr>
          <w:rFonts w:hint="cs"/>
          <w:rtl/>
          <w:lang w:eastAsia="he-IL"/>
        </w:rPr>
        <w:t xml:space="preserve">מקום יושב-ראש הסתדרות עובדי המדינה. עמדתנו היא חד-משמעית נגד הסרת </w:t>
      </w:r>
      <w:bookmarkStart w:id="2108" w:name="_ETM_Q1_7515979"/>
      <w:bookmarkEnd w:id="2108"/>
      <w:r w:rsidRPr="00CC3069">
        <w:rPr>
          <w:rFonts w:hint="cs"/>
          <w:rtl/>
          <w:lang w:eastAsia="he-IL"/>
        </w:rPr>
        <w:t xml:space="preserve">הסעיף הזה מחוק העונשין. כל ההתייחסות פה מדברת על </w:t>
      </w:r>
      <w:bookmarkStart w:id="2109" w:name="_ETM_Q1_7524714"/>
      <w:bookmarkEnd w:id="2109"/>
      <w:r w:rsidRPr="00CC3069">
        <w:rPr>
          <w:rFonts w:hint="cs"/>
          <w:rtl/>
          <w:lang w:eastAsia="he-IL"/>
        </w:rPr>
        <w:t>נתונים סטטיסטיים, אבל אני לא חושב שזה העיקר. העיקר</w:t>
      </w:r>
      <w:bookmarkStart w:id="2110" w:name="_ETM_Q1_7530415"/>
      <w:bookmarkEnd w:id="2110"/>
      <w:r w:rsidRPr="00CC3069">
        <w:rPr>
          <w:rFonts w:hint="cs"/>
          <w:rtl/>
          <w:lang w:eastAsia="he-IL"/>
        </w:rPr>
        <w:t xml:space="preserve">, כמו שאמר קודם המפכ"ל, זה לתת מעטפת לעובדי הציבור. </w:t>
      </w:r>
      <w:bookmarkStart w:id="2111" w:name="_ETM_Q1_7535029"/>
      <w:bookmarkEnd w:id="2111"/>
      <w:r w:rsidRPr="00CC3069">
        <w:rPr>
          <w:rFonts w:hint="cs"/>
          <w:rtl/>
          <w:lang w:eastAsia="he-IL"/>
        </w:rPr>
        <w:t xml:space="preserve">מעטפת שתגן עליהם. אני לא מדבר על שוטרים, אני מדבר </w:t>
      </w:r>
      <w:bookmarkStart w:id="2112" w:name="_ETM_Q1_7538579"/>
      <w:bookmarkEnd w:id="2112"/>
      <w:r w:rsidRPr="00CC3069">
        <w:rPr>
          <w:rFonts w:hint="cs"/>
          <w:rtl/>
          <w:lang w:eastAsia="he-IL"/>
        </w:rPr>
        <w:t xml:space="preserve">על פקיד במשרד הרישוי. כאשר חלה איזושהי טעות </w:t>
      </w:r>
      <w:bookmarkStart w:id="2113" w:name="_ETM_Q1_7542626"/>
      <w:bookmarkEnd w:id="2113"/>
      <w:r w:rsidRPr="00CC3069">
        <w:rPr>
          <w:rFonts w:hint="cs"/>
          <w:rtl/>
          <w:lang w:eastAsia="he-IL"/>
        </w:rPr>
        <w:t xml:space="preserve">במספר תעודת הזהות של מישהו, את מי הוא יאשים </w:t>
      </w:r>
      <w:bookmarkStart w:id="2114" w:name="_ETM_Q1_7549698"/>
      <w:bookmarkEnd w:id="2114"/>
      <w:r w:rsidRPr="00CC3069">
        <w:rPr>
          <w:rFonts w:hint="cs"/>
          <w:rtl/>
          <w:lang w:eastAsia="he-IL"/>
        </w:rPr>
        <w:t xml:space="preserve">ואת מי הוא יעליב? את הפקידה. </w:t>
      </w:r>
    </w:p>
    <w:p w:rsidR="00932DE3" w:rsidRPr="00CC3069" w:rsidRDefault="00932DE3" w:rsidP="00932DE3">
      <w:pPr>
        <w:rPr>
          <w:rtl/>
          <w:lang w:eastAsia="he-IL"/>
        </w:rPr>
      </w:pPr>
      <w:bookmarkStart w:id="2115" w:name="_ETM_Q1_7549780"/>
      <w:bookmarkStart w:id="2116" w:name="_ETM_Q1_7549851"/>
      <w:bookmarkEnd w:id="2115"/>
      <w:bookmarkEnd w:id="2116"/>
    </w:p>
    <w:p w:rsidR="00932DE3" w:rsidRPr="00CC3069" w:rsidRDefault="00932DE3" w:rsidP="00932DE3">
      <w:pPr>
        <w:rPr>
          <w:rtl/>
          <w:lang w:eastAsia="he-IL"/>
        </w:rPr>
      </w:pPr>
      <w:bookmarkStart w:id="2117" w:name="_ETM_Q1_7549924"/>
      <w:bookmarkStart w:id="2118" w:name="_ETM_Q1_7549983"/>
      <w:bookmarkEnd w:id="2117"/>
      <w:bookmarkEnd w:id="2118"/>
      <w:r w:rsidRPr="00CC3069">
        <w:rPr>
          <w:rFonts w:hint="cs"/>
          <w:rtl/>
          <w:lang w:eastAsia="he-IL"/>
        </w:rPr>
        <w:t xml:space="preserve">רבותיי, אי אפשר </w:t>
      </w:r>
      <w:bookmarkStart w:id="2119" w:name="_ETM_Q1_7551916"/>
      <w:bookmarkEnd w:id="2119"/>
      <w:r w:rsidRPr="00CC3069">
        <w:rPr>
          <w:rFonts w:hint="cs"/>
          <w:rtl/>
          <w:lang w:eastAsia="he-IL"/>
        </w:rPr>
        <w:t>להפקיר את עובדי הציבור. עובדי הציבור זה לא רק שוטרים, ז</w:t>
      </w:r>
      <w:bookmarkStart w:id="2120" w:name="_ETM_Q1_7555641"/>
      <w:bookmarkEnd w:id="2120"/>
      <w:r w:rsidRPr="00CC3069">
        <w:rPr>
          <w:rFonts w:hint="cs"/>
          <w:rtl/>
          <w:lang w:eastAsia="he-IL"/>
        </w:rPr>
        <w:t xml:space="preserve">ה כל עובדי המדינה, עובדי בתי החולים. ציינה </w:t>
      </w:r>
      <w:bookmarkStart w:id="2121" w:name="_ETM_Q1_7558707"/>
      <w:bookmarkEnd w:id="2121"/>
      <w:r w:rsidRPr="00CC3069">
        <w:rPr>
          <w:rFonts w:hint="cs"/>
          <w:rtl/>
          <w:lang w:eastAsia="he-IL"/>
        </w:rPr>
        <w:t xml:space="preserve">פה קודם חברת הכנסת בן ארי את הקמפיין שאנחנו עושים </w:t>
      </w:r>
      <w:bookmarkStart w:id="2122" w:name="_ETM_Q1_7564026"/>
      <w:bookmarkEnd w:id="2122"/>
      <w:r w:rsidRPr="00CC3069">
        <w:rPr>
          <w:rFonts w:hint="cs"/>
          <w:rtl/>
          <w:lang w:eastAsia="he-IL"/>
        </w:rPr>
        <w:t xml:space="preserve">עכשיו בנושא האלימות. חבר'ה, כבר אמרו לפניי שדיבורים יכולים בסופו </w:t>
      </w:r>
      <w:bookmarkStart w:id="2123" w:name="_ETM_Q1_7573144"/>
      <w:bookmarkEnd w:id="2123"/>
      <w:r w:rsidRPr="00CC3069">
        <w:rPr>
          <w:rFonts w:hint="cs"/>
          <w:rtl/>
          <w:lang w:eastAsia="he-IL"/>
        </w:rPr>
        <w:t xml:space="preserve">של דבר להביא בקלות לאלימות פיזית, וגם להרוג. אז מה </w:t>
      </w:r>
      <w:bookmarkStart w:id="2124" w:name="_ETM_Q1_7577427"/>
      <w:bookmarkEnd w:id="2124"/>
      <w:r w:rsidRPr="00CC3069">
        <w:rPr>
          <w:rFonts w:hint="cs"/>
          <w:rtl/>
          <w:lang w:eastAsia="he-IL"/>
        </w:rPr>
        <w:t xml:space="preserve">אנחנו רוצים? להפקיר לגמרי את עובדי הציבור? </w:t>
      </w:r>
      <w:bookmarkStart w:id="2125" w:name="_ETM_Q1_7583046"/>
      <w:bookmarkStart w:id="2126" w:name="_ETM_Q1_7583106"/>
      <w:bookmarkStart w:id="2127" w:name="_ETM_Q1_7583238"/>
      <w:bookmarkStart w:id="2128" w:name="_ETM_Q1_7583305"/>
      <w:bookmarkStart w:id="2129" w:name="_ETM_Q1_7585542"/>
      <w:bookmarkStart w:id="2130" w:name="_ETM_Q1_7585609"/>
      <w:bookmarkStart w:id="2131" w:name="_ETM_Q1_7585710"/>
      <w:bookmarkStart w:id="2132" w:name="_ETM_Q1_7585766"/>
      <w:bookmarkEnd w:id="2125"/>
      <w:bookmarkEnd w:id="2126"/>
      <w:bookmarkEnd w:id="2127"/>
      <w:bookmarkEnd w:id="2128"/>
      <w:bookmarkEnd w:id="2129"/>
      <w:bookmarkEnd w:id="2130"/>
      <w:bookmarkEnd w:id="2131"/>
      <w:bookmarkEnd w:id="2132"/>
      <w:r w:rsidRPr="00CC3069">
        <w:rPr>
          <w:rFonts w:hint="cs"/>
          <w:rtl/>
          <w:lang w:eastAsia="he-IL"/>
        </w:rPr>
        <w:t xml:space="preserve">עכשיו יש </w:t>
      </w:r>
      <w:bookmarkStart w:id="2133" w:name="_ETM_Q1_7586646"/>
      <w:bookmarkEnd w:id="2133"/>
      <w:r w:rsidRPr="00CC3069">
        <w:rPr>
          <w:rFonts w:hint="cs"/>
          <w:rtl/>
          <w:lang w:eastAsia="he-IL"/>
        </w:rPr>
        <w:t xml:space="preserve">את הסיפור עם הדרכונים. אז נחשוף עכשיו את כולם </w:t>
      </w:r>
      <w:r w:rsidR="00C7704C" w:rsidRPr="00CC3069">
        <w:rPr>
          <w:rFonts w:hint="cs"/>
          <w:rtl/>
          <w:lang w:eastAsia="he-IL"/>
        </w:rPr>
        <w:t xml:space="preserve">שם </w:t>
      </w:r>
      <w:r w:rsidRPr="00CC3069">
        <w:rPr>
          <w:rFonts w:hint="cs"/>
          <w:rtl/>
          <w:lang w:eastAsia="he-IL"/>
        </w:rPr>
        <w:t xml:space="preserve">לגחמות </w:t>
      </w:r>
      <w:bookmarkStart w:id="2134" w:name="_ETM_Q1_7593723"/>
      <w:bookmarkEnd w:id="2134"/>
      <w:r w:rsidRPr="00CC3069">
        <w:rPr>
          <w:rFonts w:hint="cs"/>
          <w:rtl/>
          <w:lang w:eastAsia="he-IL"/>
        </w:rPr>
        <w:t>של כל אזרח ואזרח?</w:t>
      </w:r>
    </w:p>
    <w:p w:rsidR="00C7704C" w:rsidRPr="00CC3069" w:rsidRDefault="00C7704C" w:rsidP="00932DE3">
      <w:pPr>
        <w:rPr>
          <w:rtl/>
          <w:lang w:eastAsia="he-IL"/>
        </w:rPr>
      </w:pPr>
      <w:bookmarkStart w:id="2135" w:name="_ETM_Q1_7596979"/>
      <w:bookmarkStart w:id="2136" w:name="_ETM_Q1_7597044"/>
      <w:bookmarkEnd w:id="2135"/>
      <w:bookmarkEnd w:id="2136"/>
    </w:p>
    <w:p w:rsidR="00C7704C" w:rsidRPr="00CC3069" w:rsidRDefault="00C7704C" w:rsidP="00CC3069">
      <w:pPr>
        <w:rPr>
          <w:rtl/>
          <w:lang w:eastAsia="he-IL"/>
        </w:rPr>
      </w:pPr>
      <w:bookmarkStart w:id="2137" w:name="_ETM_Q1_7597483"/>
      <w:bookmarkStart w:id="2138" w:name="_ETM_Q1_7597555"/>
      <w:bookmarkEnd w:id="2137"/>
      <w:bookmarkEnd w:id="2138"/>
      <w:r w:rsidRPr="00CC3069">
        <w:rPr>
          <w:rFonts w:hint="cs"/>
          <w:rtl/>
          <w:lang w:eastAsia="he-IL"/>
        </w:rPr>
        <w:t xml:space="preserve">האמת היא שמאוד מפתיע אותי </w:t>
      </w:r>
      <w:bookmarkStart w:id="2139" w:name="_ETM_Q1_7598162"/>
      <w:bookmarkEnd w:id="2139"/>
      <w:r w:rsidRPr="00CC3069">
        <w:rPr>
          <w:rFonts w:hint="cs"/>
          <w:rtl/>
          <w:lang w:eastAsia="he-IL"/>
        </w:rPr>
        <w:t xml:space="preserve">שהממשלה תומכת בהצעת החוק הזאת, כי עובדי הממשלה הם </w:t>
      </w:r>
      <w:bookmarkStart w:id="2140" w:name="_ETM_Q1_7602507"/>
      <w:bookmarkEnd w:id="2140"/>
      <w:r w:rsidRPr="00CC3069">
        <w:rPr>
          <w:rFonts w:hint="cs"/>
          <w:rtl/>
          <w:lang w:eastAsia="he-IL"/>
        </w:rPr>
        <w:t xml:space="preserve">הרי עובדי ציבור. אתם לא רוצים להגן עליהם? חייבים להגן </w:t>
      </w:r>
      <w:bookmarkStart w:id="2141" w:name="_ETM_Q1_7607246"/>
      <w:bookmarkEnd w:id="2141"/>
      <w:r w:rsidRPr="00CC3069">
        <w:rPr>
          <w:rFonts w:hint="cs"/>
          <w:rtl/>
          <w:lang w:eastAsia="he-IL"/>
        </w:rPr>
        <w:t xml:space="preserve">על עובדי הציבור, אנחנו חשופים יום-יום לאלימות פיזית ולאלימות מילולית. </w:t>
      </w:r>
      <w:bookmarkStart w:id="2142" w:name="_ETM_Q1_7615649"/>
      <w:bookmarkEnd w:id="2142"/>
      <w:r w:rsidRPr="00CC3069">
        <w:rPr>
          <w:rFonts w:hint="cs"/>
          <w:rtl/>
          <w:lang w:eastAsia="he-IL"/>
        </w:rPr>
        <w:t xml:space="preserve">אנחנו חווים את זה יום-יום אצל פקידי ההוצאה לפועל, אצל </w:t>
      </w:r>
      <w:bookmarkStart w:id="2143" w:name="_ETM_Q1_7624931"/>
      <w:bookmarkEnd w:id="2143"/>
      <w:r w:rsidRPr="00CC3069">
        <w:rPr>
          <w:rFonts w:hint="cs"/>
          <w:rtl/>
          <w:lang w:eastAsia="he-IL"/>
        </w:rPr>
        <w:t>פקידי רשות האוכלוסין, מ</w:t>
      </w:r>
      <w:r w:rsidR="00CC3069" w:rsidRPr="00CC3069">
        <w:rPr>
          <w:rFonts w:hint="cs"/>
          <w:rtl/>
          <w:lang w:eastAsia="he-IL"/>
        </w:rPr>
        <w:t>ס</w:t>
      </w:r>
      <w:r w:rsidRPr="00CC3069">
        <w:rPr>
          <w:rFonts w:hint="cs"/>
          <w:rtl/>
          <w:lang w:eastAsia="he-IL"/>
        </w:rPr>
        <w:t xml:space="preserve"> הכנסה, איפה לא. </w:t>
      </w:r>
    </w:p>
    <w:p w:rsidR="00C7704C" w:rsidRPr="00CC3069" w:rsidRDefault="00C7704C" w:rsidP="00C7704C">
      <w:pPr>
        <w:rPr>
          <w:rtl/>
          <w:lang w:eastAsia="he-IL"/>
        </w:rPr>
      </w:pPr>
      <w:bookmarkStart w:id="2144" w:name="_ETM_Q1_7632082"/>
      <w:bookmarkStart w:id="2145" w:name="_ETM_Q1_7632190"/>
      <w:bookmarkEnd w:id="2144"/>
      <w:bookmarkEnd w:id="2145"/>
    </w:p>
    <w:p w:rsidR="00C7704C" w:rsidRPr="00CC3069" w:rsidRDefault="00C7704C" w:rsidP="00C7704C">
      <w:pPr>
        <w:rPr>
          <w:rtl/>
          <w:lang w:eastAsia="he-IL"/>
        </w:rPr>
      </w:pPr>
      <w:bookmarkStart w:id="2146" w:name="_ETM_Q1_7632241"/>
      <w:bookmarkStart w:id="2147" w:name="_ETM_Q1_7632314"/>
      <w:bookmarkEnd w:id="2146"/>
      <w:bookmarkEnd w:id="2147"/>
      <w:r w:rsidRPr="00CC3069">
        <w:rPr>
          <w:rFonts w:hint="cs"/>
          <w:rtl/>
          <w:lang w:eastAsia="he-IL"/>
        </w:rPr>
        <w:t xml:space="preserve">לכן </w:t>
      </w:r>
      <w:bookmarkStart w:id="2148" w:name="_ETM_Q1_7632721"/>
      <w:bookmarkEnd w:id="2148"/>
      <w:r w:rsidRPr="00CC3069">
        <w:rPr>
          <w:rFonts w:hint="cs"/>
          <w:rtl/>
          <w:lang w:eastAsia="he-IL"/>
        </w:rPr>
        <w:t xml:space="preserve">אני קורא לכם לא לתמוך בהצעה של חברת הכנסת גבי לסקי. </w:t>
      </w:r>
    </w:p>
    <w:p w:rsidR="00C7704C" w:rsidRPr="00CC3069" w:rsidRDefault="00C7704C" w:rsidP="00C7704C">
      <w:pPr>
        <w:rPr>
          <w:rtl/>
          <w:lang w:eastAsia="he-IL"/>
        </w:rPr>
      </w:pPr>
      <w:bookmarkStart w:id="2149" w:name="_ETM_Q1_7634920"/>
      <w:bookmarkStart w:id="2150" w:name="_ETM_Q1_7634992"/>
      <w:bookmarkEnd w:id="2149"/>
      <w:bookmarkEnd w:id="2150"/>
    </w:p>
    <w:p w:rsidR="00C7704C" w:rsidRPr="00CC3069" w:rsidRDefault="00C7704C" w:rsidP="00C7704C">
      <w:pPr>
        <w:pStyle w:val="af6"/>
        <w:keepNext/>
        <w:rPr>
          <w:rtl/>
        </w:rPr>
      </w:pPr>
      <w:bookmarkStart w:id="2151" w:name="ET_yor_6156_160"/>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2151"/>
    </w:p>
    <w:p w:rsidR="00C7704C" w:rsidRPr="00CC3069" w:rsidRDefault="00C7704C" w:rsidP="00C7704C">
      <w:pPr>
        <w:pStyle w:val="KeepWithNext"/>
        <w:rPr>
          <w:rtl/>
          <w:lang w:eastAsia="he-IL"/>
        </w:rPr>
      </w:pPr>
    </w:p>
    <w:p w:rsidR="00C7704C" w:rsidRPr="00CC3069" w:rsidRDefault="00C7704C" w:rsidP="00C7704C">
      <w:pPr>
        <w:rPr>
          <w:rtl/>
          <w:lang w:eastAsia="he-IL"/>
        </w:rPr>
      </w:pPr>
      <w:bookmarkStart w:id="2152" w:name="_ETM_Q1_7636215"/>
      <w:bookmarkEnd w:id="2152"/>
      <w:r w:rsidRPr="00CC3069">
        <w:rPr>
          <w:rFonts w:hint="cs"/>
          <w:rtl/>
          <w:lang w:eastAsia="he-IL"/>
        </w:rPr>
        <w:t>תודה, אדוני. עורכת הדין דבי חיו, בבקשה</w:t>
      </w:r>
      <w:bookmarkStart w:id="2153" w:name="_ETM_Q1_7639305"/>
      <w:bookmarkEnd w:id="2153"/>
      <w:r w:rsidRPr="00CC3069">
        <w:rPr>
          <w:rFonts w:hint="cs"/>
          <w:rtl/>
          <w:lang w:eastAsia="he-IL"/>
        </w:rPr>
        <w:t xml:space="preserve">. אבל בקצרה בבקשה. </w:t>
      </w:r>
    </w:p>
    <w:p w:rsidR="00C7704C" w:rsidRPr="00CC3069" w:rsidRDefault="00C7704C" w:rsidP="00C7704C">
      <w:pPr>
        <w:ind w:firstLine="0"/>
        <w:rPr>
          <w:rtl/>
          <w:lang w:eastAsia="he-IL"/>
        </w:rPr>
      </w:pPr>
      <w:bookmarkStart w:id="2154" w:name="_ETM_Q1_7645185"/>
      <w:bookmarkStart w:id="2155" w:name="_ETM_Q1_7645251"/>
      <w:bookmarkEnd w:id="2154"/>
      <w:bookmarkEnd w:id="2155"/>
    </w:p>
    <w:p w:rsidR="00C7704C" w:rsidRPr="00CC3069" w:rsidRDefault="00C7704C" w:rsidP="00C7704C">
      <w:pPr>
        <w:pStyle w:val="a4"/>
        <w:keepNext/>
        <w:rPr>
          <w:rtl/>
        </w:rPr>
      </w:pPr>
      <w:bookmarkStart w:id="2156" w:name="ET_speaker_דבי_גילד_חיו_161"/>
      <w:r w:rsidRPr="00CC3069">
        <w:rPr>
          <w:rStyle w:val="TagStyle"/>
          <w:rtl/>
        </w:rPr>
        <w:t xml:space="preserve"> &lt;&lt; דובר &gt;&gt; </w:t>
      </w:r>
      <w:r w:rsidRPr="00CC3069">
        <w:rPr>
          <w:rtl/>
        </w:rPr>
        <w:t xml:space="preserve">דבי </w:t>
      </w:r>
      <w:proofErr w:type="spellStart"/>
      <w:r w:rsidRPr="00CC3069">
        <w:rPr>
          <w:rtl/>
        </w:rPr>
        <w:t>גילד</w:t>
      </w:r>
      <w:proofErr w:type="spellEnd"/>
      <w:r w:rsidRPr="00CC3069">
        <w:rPr>
          <w:rtl/>
        </w:rPr>
        <w:t xml:space="preserve"> חיו:</w:t>
      </w:r>
      <w:r w:rsidRPr="00CC3069">
        <w:rPr>
          <w:rStyle w:val="TagStyle"/>
          <w:rtl/>
        </w:rPr>
        <w:t xml:space="preserve"> &lt;&lt; דובר &gt;&gt;</w:t>
      </w:r>
      <w:r w:rsidRPr="00CC3069">
        <w:rPr>
          <w:rtl/>
        </w:rPr>
        <w:t xml:space="preserve">   </w:t>
      </w:r>
      <w:bookmarkEnd w:id="2156"/>
    </w:p>
    <w:p w:rsidR="00C7704C" w:rsidRPr="00CC3069" w:rsidRDefault="00C7704C" w:rsidP="00C7704C">
      <w:pPr>
        <w:pStyle w:val="KeepWithNext"/>
        <w:rPr>
          <w:rtl/>
          <w:lang w:eastAsia="he-IL"/>
        </w:rPr>
      </w:pPr>
    </w:p>
    <w:p w:rsidR="00C7704C" w:rsidRPr="00CC3069" w:rsidRDefault="00C7704C" w:rsidP="00C7704C">
      <w:pPr>
        <w:rPr>
          <w:rtl/>
          <w:lang w:eastAsia="he-IL"/>
        </w:rPr>
      </w:pPr>
      <w:r w:rsidRPr="00CC3069">
        <w:rPr>
          <w:rFonts w:hint="cs"/>
          <w:rtl/>
          <w:lang w:eastAsia="he-IL"/>
        </w:rPr>
        <w:t xml:space="preserve">אני עורכת דין דבי </w:t>
      </w:r>
      <w:proofErr w:type="spellStart"/>
      <w:r w:rsidRPr="00CC3069">
        <w:rPr>
          <w:rFonts w:hint="cs"/>
          <w:rtl/>
          <w:lang w:eastAsia="he-IL"/>
        </w:rPr>
        <w:t>גילד</w:t>
      </w:r>
      <w:proofErr w:type="spellEnd"/>
      <w:r w:rsidRPr="00CC3069">
        <w:rPr>
          <w:rFonts w:hint="cs"/>
          <w:rtl/>
          <w:lang w:eastAsia="he-IL"/>
        </w:rPr>
        <w:t xml:space="preserve"> חיו, </w:t>
      </w:r>
      <w:bookmarkStart w:id="2157" w:name="_ETM_Q1_7647899"/>
      <w:bookmarkEnd w:id="2157"/>
      <w:r w:rsidRPr="00CC3069">
        <w:rPr>
          <w:rFonts w:hint="cs"/>
          <w:rtl/>
          <w:lang w:eastAsia="he-IL"/>
        </w:rPr>
        <w:t xml:space="preserve">מהאגודה לזכויות האזרח. תאמינו לי, כחברת האגודה לזכויות האזרח אני יודעת מה </w:t>
      </w:r>
      <w:bookmarkStart w:id="2158" w:name="_ETM_Q1_7651583"/>
      <w:bookmarkEnd w:id="2158"/>
      <w:r w:rsidRPr="00CC3069">
        <w:rPr>
          <w:rFonts w:hint="cs"/>
          <w:rtl/>
          <w:lang w:eastAsia="he-IL"/>
        </w:rPr>
        <w:t xml:space="preserve">זה שמטיחים בך עלבונות, קללות וגידופים. </w:t>
      </w:r>
      <w:bookmarkStart w:id="2159" w:name="_ETM_Q1_7658119"/>
      <w:bookmarkEnd w:id="2159"/>
    </w:p>
    <w:p w:rsidR="00DB094A" w:rsidRPr="00CC3069" w:rsidRDefault="00DB094A" w:rsidP="00C7704C">
      <w:pPr>
        <w:rPr>
          <w:rtl/>
          <w:lang w:eastAsia="he-IL"/>
        </w:rPr>
      </w:pPr>
      <w:bookmarkStart w:id="2160" w:name="_ETM_Q1_7654942"/>
      <w:bookmarkStart w:id="2161" w:name="_ETM_Q1_7655032"/>
      <w:bookmarkEnd w:id="2160"/>
      <w:bookmarkEnd w:id="2161"/>
    </w:p>
    <w:p w:rsidR="00DB094A" w:rsidRPr="00CC3069" w:rsidRDefault="00DB094A" w:rsidP="00C7704C">
      <w:pPr>
        <w:rPr>
          <w:rtl/>
          <w:lang w:eastAsia="he-IL"/>
        </w:rPr>
      </w:pPr>
      <w:bookmarkStart w:id="2162" w:name="_ETM_Q1_7655086"/>
      <w:bookmarkStart w:id="2163" w:name="_ETM_Q1_7655157"/>
      <w:bookmarkEnd w:id="2162"/>
      <w:bookmarkEnd w:id="2163"/>
      <w:r w:rsidRPr="00CC3069">
        <w:rPr>
          <w:rFonts w:hint="cs"/>
          <w:rtl/>
          <w:lang w:eastAsia="he-IL"/>
        </w:rPr>
        <w:t xml:space="preserve">נקודת המוצא שלנו בהתייחסות להצעת החוק היא שברור מאליו </w:t>
      </w:r>
      <w:bookmarkStart w:id="2164" w:name="_ETM_Q1_7659993"/>
      <w:bookmarkEnd w:id="2164"/>
      <w:r w:rsidRPr="00CC3069">
        <w:rPr>
          <w:rFonts w:hint="cs"/>
          <w:rtl/>
          <w:lang w:eastAsia="he-IL"/>
        </w:rPr>
        <w:t>שאנחנו רוצים להגן על עובדי ציבור, לרבות השוטרים, למרות</w:t>
      </w:r>
      <w:bookmarkStart w:id="2165" w:name="_ETM_Q1_7666629"/>
      <w:bookmarkEnd w:id="2165"/>
      <w:r w:rsidRPr="00CC3069">
        <w:rPr>
          <w:rFonts w:hint="cs"/>
          <w:rtl/>
          <w:lang w:eastAsia="he-IL"/>
        </w:rPr>
        <w:t xml:space="preserve"> שגם לנו יש שלל טענות להתנהגות המשטרה. אבל אנחנו חושבים</w:t>
      </w:r>
      <w:bookmarkStart w:id="2166" w:name="_ETM_Q1_7675494"/>
      <w:bookmarkEnd w:id="2166"/>
      <w:r w:rsidRPr="00CC3069">
        <w:rPr>
          <w:rFonts w:hint="cs"/>
          <w:rtl/>
          <w:lang w:eastAsia="he-IL"/>
        </w:rPr>
        <w:t xml:space="preserve"> שהעבירה הספציפית הזאת לא מתאימה, לא נכונה ולא מדויקת. </w:t>
      </w:r>
      <w:bookmarkStart w:id="2167" w:name="_ETM_Q1_7677952"/>
      <w:bookmarkEnd w:id="2167"/>
      <w:r w:rsidRPr="00CC3069">
        <w:rPr>
          <w:rFonts w:hint="cs"/>
          <w:rtl/>
          <w:lang w:eastAsia="he-IL"/>
        </w:rPr>
        <w:t xml:space="preserve">זה גם </w:t>
      </w:r>
      <w:proofErr w:type="spellStart"/>
      <w:r w:rsidRPr="00CC3069">
        <w:rPr>
          <w:rFonts w:hint="cs"/>
          <w:rtl/>
          <w:lang w:eastAsia="he-IL"/>
        </w:rPr>
        <w:t>פליליזציה</w:t>
      </w:r>
      <w:proofErr w:type="spellEnd"/>
      <w:r w:rsidRPr="00CC3069">
        <w:rPr>
          <w:rFonts w:hint="cs"/>
          <w:rtl/>
          <w:lang w:eastAsia="he-IL"/>
        </w:rPr>
        <w:t xml:space="preserve"> של חופש הביטוי וגם יש בה </w:t>
      </w:r>
      <w:bookmarkStart w:id="2168" w:name="_ETM_Q1_7683339"/>
      <w:bookmarkEnd w:id="2168"/>
      <w:r w:rsidRPr="00CC3069">
        <w:rPr>
          <w:rFonts w:hint="cs"/>
          <w:rtl/>
          <w:lang w:eastAsia="he-IL"/>
        </w:rPr>
        <w:t xml:space="preserve">הרבה שימוש לרעה. אנחנו חושבים שצריך למצוא לה </w:t>
      </w:r>
      <w:bookmarkStart w:id="2169" w:name="_ETM_Q1_7687885"/>
      <w:bookmarkEnd w:id="2169"/>
      <w:r w:rsidRPr="00CC3069">
        <w:rPr>
          <w:rFonts w:hint="cs"/>
          <w:rtl/>
          <w:lang w:eastAsia="he-IL"/>
        </w:rPr>
        <w:t>חלופות מתאימות.</w:t>
      </w:r>
    </w:p>
    <w:p w:rsidR="00DB094A" w:rsidRPr="00CC3069" w:rsidRDefault="00DB094A" w:rsidP="00C7704C">
      <w:pPr>
        <w:rPr>
          <w:rtl/>
          <w:lang w:eastAsia="he-IL"/>
        </w:rPr>
      </w:pPr>
      <w:bookmarkStart w:id="2170" w:name="_ETM_Q1_7691389"/>
      <w:bookmarkStart w:id="2171" w:name="_ETM_Q1_7691486"/>
      <w:bookmarkEnd w:id="2170"/>
      <w:bookmarkEnd w:id="2171"/>
    </w:p>
    <w:p w:rsidR="00DB094A" w:rsidRPr="00CC3069" w:rsidRDefault="00DB094A" w:rsidP="00CC3069">
      <w:pPr>
        <w:rPr>
          <w:rtl/>
          <w:lang w:eastAsia="he-IL"/>
        </w:rPr>
      </w:pPr>
      <w:bookmarkStart w:id="2172" w:name="_ETM_Q1_7691893"/>
      <w:bookmarkStart w:id="2173" w:name="_ETM_Q1_7692024"/>
      <w:bookmarkEnd w:id="2172"/>
      <w:bookmarkEnd w:id="2173"/>
      <w:r w:rsidRPr="00CC3069">
        <w:rPr>
          <w:rFonts w:hint="cs"/>
          <w:rtl/>
          <w:lang w:eastAsia="he-IL"/>
        </w:rPr>
        <w:t xml:space="preserve">לפני כמה שנים כתבנו הצעת חוק, </w:t>
      </w:r>
      <w:bookmarkStart w:id="2174" w:name="_ETM_Q1_7696322"/>
      <w:bookmarkEnd w:id="2174"/>
      <w:r w:rsidRPr="00CC3069">
        <w:rPr>
          <w:rFonts w:hint="cs"/>
          <w:rtl/>
          <w:lang w:eastAsia="he-IL"/>
        </w:rPr>
        <w:t xml:space="preserve">ואני חושבת שיש לעבירה הזאת כמה חלופות </w:t>
      </w:r>
      <w:bookmarkStart w:id="2175" w:name="_ETM_Q1_7698471"/>
      <w:bookmarkEnd w:id="2175"/>
      <w:r w:rsidRPr="00CC3069">
        <w:rPr>
          <w:rFonts w:hint="cs"/>
          <w:rtl/>
          <w:lang w:eastAsia="he-IL"/>
        </w:rPr>
        <w:t>שהדיו</w:t>
      </w:r>
      <w:r w:rsidR="00CC3069" w:rsidRPr="00CC3069">
        <w:rPr>
          <w:rFonts w:hint="cs"/>
          <w:rtl/>
          <w:lang w:eastAsia="he-IL"/>
        </w:rPr>
        <w:t>ן</w:t>
      </w:r>
      <w:r w:rsidRPr="00CC3069">
        <w:rPr>
          <w:rFonts w:hint="cs"/>
          <w:rtl/>
          <w:lang w:eastAsia="he-IL"/>
        </w:rPr>
        <w:t xml:space="preserve"> צריך להיות עליהן, כי הן יותר מתאימות ויותר </w:t>
      </w:r>
      <w:bookmarkStart w:id="2176" w:name="_ETM_Q1_7704856"/>
      <w:bookmarkEnd w:id="2176"/>
      <w:r w:rsidRPr="00CC3069">
        <w:rPr>
          <w:rFonts w:hint="cs"/>
          <w:rtl/>
          <w:lang w:eastAsia="he-IL"/>
        </w:rPr>
        <w:t>מדויקות. למשל, הצענו חיזוק של הטרדה מאיימת. זה תופס</w:t>
      </w:r>
      <w:bookmarkStart w:id="2177" w:name="_ETM_Q1_7711490"/>
      <w:bookmarkEnd w:id="2177"/>
      <w:r w:rsidRPr="00CC3069">
        <w:rPr>
          <w:rFonts w:hint="cs"/>
          <w:rtl/>
          <w:lang w:eastAsia="he-IL"/>
        </w:rPr>
        <w:t xml:space="preserve"> את המקרים היותר מתאימים של הטרדה שחוזרת על עצמה. אנחנו מציעים להתאים את זה לעובדי ציבור. כנ"ל לגבי לשון </w:t>
      </w:r>
      <w:bookmarkStart w:id="2178" w:name="_ETM_Q1_7724618"/>
      <w:bookmarkEnd w:id="2178"/>
      <w:r w:rsidRPr="00CC3069">
        <w:rPr>
          <w:rFonts w:hint="cs"/>
          <w:rtl/>
          <w:lang w:eastAsia="he-IL"/>
        </w:rPr>
        <w:t xml:space="preserve">הרע והעבירות הנוספות שהוזכרו פה. אפשר לעשות להן התאמות ולומר </w:t>
      </w:r>
      <w:bookmarkStart w:id="2179" w:name="_ETM_Q1_7728295"/>
      <w:bookmarkEnd w:id="2179"/>
      <w:r w:rsidRPr="00CC3069">
        <w:rPr>
          <w:rFonts w:hint="cs"/>
          <w:rtl/>
          <w:lang w:eastAsia="he-IL"/>
        </w:rPr>
        <w:t xml:space="preserve">שכשמדובר בעובד ציבור תהיה לזה התייחסות מיוחדת. אפשר גם להציע </w:t>
      </w:r>
      <w:bookmarkStart w:id="2180" w:name="_ETM_Q1_7732805"/>
      <w:bookmarkEnd w:id="2180"/>
      <w:r w:rsidRPr="00CC3069">
        <w:rPr>
          <w:rFonts w:hint="cs"/>
          <w:rtl/>
          <w:lang w:eastAsia="he-IL"/>
        </w:rPr>
        <w:t xml:space="preserve">שזה יבוא לבחינה אצל היועצת המשפטית ובמקרים המתאימים היא גם </w:t>
      </w:r>
      <w:bookmarkStart w:id="2181" w:name="_ETM_Q1_7741989"/>
      <w:bookmarkEnd w:id="2181"/>
      <w:r w:rsidRPr="00CC3069">
        <w:rPr>
          <w:rFonts w:hint="cs"/>
          <w:rtl/>
          <w:lang w:eastAsia="he-IL"/>
        </w:rPr>
        <w:t xml:space="preserve">תקבע שיהיה מימון של ייעוץ משפטי לאנשים הנפגעים. </w:t>
      </w:r>
    </w:p>
    <w:p w:rsidR="00DB094A" w:rsidRPr="00CC3069" w:rsidRDefault="00DB094A" w:rsidP="00DB094A">
      <w:pPr>
        <w:rPr>
          <w:rtl/>
          <w:lang w:eastAsia="he-IL"/>
        </w:rPr>
      </w:pPr>
      <w:bookmarkStart w:id="2182" w:name="_ETM_Q1_7754278"/>
      <w:bookmarkStart w:id="2183" w:name="_ETM_Q1_7754373"/>
      <w:bookmarkEnd w:id="2182"/>
      <w:bookmarkEnd w:id="2183"/>
    </w:p>
    <w:p w:rsidR="00DB094A" w:rsidRPr="00CC3069" w:rsidRDefault="00DB094A" w:rsidP="00DB094A">
      <w:pPr>
        <w:pStyle w:val="af6"/>
        <w:keepNext/>
        <w:rPr>
          <w:rtl/>
        </w:rPr>
      </w:pPr>
      <w:bookmarkStart w:id="2184" w:name="ET_yor_6156_162"/>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2184"/>
    </w:p>
    <w:p w:rsidR="00DB094A" w:rsidRPr="00CC3069" w:rsidRDefault="00DB094A" w:rsidP="00DB094A">
      <w:pPr>
        <w:pStyle w:val="KeepWithNext"/>
        <w:rPr>
          <w:rtl/>
          <w:lang w:eastAsia="he-IL"/>
        </w:rPr>
      </w:pPr>
    </w:p>
    <w:p w:rsidR="00DB094A" w:rsidRPr="00CC3069" w:rsidRDefault="00DB094A" w:rsidP="00DB094A">
      <w:pPr>
        <w:rPr>
          <w:rtl/>
          <w:lang w:eastAsia="he-IL"/>
        </w:rPr>
      </w:pPr>
      <w:bookmarkStart w:id="2185" w:name="_ETM_Q1_7755885"/>
      <w:bookmarkEnd w:id="2185"/>
      <w:r w:rsidRPr="00CC3069">
        <w:rPr>
          <w:rFonts w:hint="cs"/>
          <w:rtl/>
          <w:lang w:eastAsia="he-IL"/>
        </w:rPr>
        <w:t xml:space="preserve">תודה. אני אאפשר לנציג המשטרה התייחסות קצרה, אם יש </w:t>
      </w:r>
      <w:bookmarkStart w:id="2186" w:name="_ETM_Q1_7766686"/>
      <w:bookmarkEnd w:id="2186"/>
      <w:r w:rsidRPr="00CC3069">
        <w:rPr>
          <w:rFonts w:hint="cs"/>
          <w:rtl/>
          <w:lang w:eastAsia="he-IL"/>
        </w:rPr>
        <w:t xml:space="preserve">עוד נתונים שאתה רוצה להתייחס אליהם. בבקשה, אדוני. </w:t>
      </w:r>
    </w:p>
    <w:p w:rsidR="00DB094A" w:rsidRPr="00CC3069" w:rsidRDefault="00DB094A" w:rsidP="00DB094A">
      <w:pPr>
        <w:ind w:firstLine="0"/>
        <w:rPr>
          <w:rtl/>
          <w:lang w:eastAsia="he-IL"/>
        </w:rPr>
      </w:pPr>
    </w:p>
    <w:p w:rsidR="00DB094A" w:rsidRPr="00CC3069" w:rsidRDefault="00DB094A" w:rsidP="00DB094A">
      <w:pPr>
        <w:pStyle w:val="af9"/>
        <w:keepNext/>
        <w:rPr>
          <w:rtl/>
          <w:lang w:eastAsia="he-IL"/>
        </w:rPr>
      </w:pPr>
      <w:bookmarkStart w:id="2187" w:name="ET_guest_701872_163"/>
      <w:r w:rsidRPr="00CC3069">
        <w:rPr>
          <w:rStyle w:val="TagStyle"/>
          <w:rtl/>
        </w:rPr>
        <w:t xml:space="preserve"> &lt;&lt; אורח &gt;&gt; </w:t>
      </w:r>
      <w:r w:rsidRPr="00CC3069">
        <w:rPr>
          <w:rtl/>
          <w:lang w:eastAsia="he-IL"/>
        </w:rPr>
        <w:t>דדו זמיר:</w:t>
      </w:r>
      <w:r w:rsidRPr="00CC3069">
        <w:rPr>
          <w:rStyle w:val="TagStyle"/>
          <w:rtl/>
        </w:rPr>
        <w:t xml:space="preserve"> &lt;&lt; אורח &gt;&gt;</w:t>
      </w:r>
      <w:r w:rsidRPr="00CC3069">
        <w:rPr>
          <w:rtl/>
          <w:lang w:eastAsia="he-IL"/>
        </w:rPr>
        <w:t xml:space="preserve">   </w:t>
      </w:r>
      <w:bookmarkEnd w:id="2187"/>
    </w:p>
    <w:p w:rsidR="00DB094A" w:rsidRPr="00CC3069" w:rsidRDefault="00DB094A" w:rsidP="00DB094A">
      <w:pPr>
        <w:pStyle w:val="KeepWithNext"/>
        <w:rPr>
          <w:rtl/>
          <w:lang w:eastAsia="he-IL"/>
        </w:rPr>
      </w:pPr>
    </w:p>
    <w:p w:rsidR="00DB094A" w:rsidRPr="00CC3069" w:rsidRDefault="00DB094A" w:rsidP="00DB094A">
      <w:pPr>
        <w:rPr>
          <w:rtl/>
          <w:lang w:eastAsia="he-IL"/>
        </w:rPr>
      </w:pPr>
      <w:r w:rsidRPr="00CC3069">
        <w:rPr>
          <w:rFonts w:hint="cs"/>
          <w:rtl/>
          <w:lang w:eastAsia="he-IL"/>
        </w:rPr>
        <w:t xml:space="preserve">אני דדו זמיר, ראש חטיבת התביעות. חטיבת התביעות היא למעשה </w:t>
      </w:r>
      <w:bookmarkStart w:id="2188" w:name="_ETM_Q1_7781123"/>
      <w:bookmarkEnd w:id="2188"/>
      <w:r w:rsidRPr="00CC3069">
        <w:rPr>
          <w:rFonts w:hint="cs"/>
          <w:rtl/>
          <w:lang w:eastAsia="he-IL"/>
        </w:rPr>
        <w:t xml:space="preserve">זו שמגישה את כתבי האישום בעבירה הזו. א', דיברו </w:t>
      </w:r>
      <w:bookmarkStart w:id="2189" w:name="_ETM_Q1_7786981"/>
      <w:bookmarkEnd w:id="2189"/>
      <w:r w:rsidRPr="00CC3069">
        <w:rPr>
          <w:rFonts w:hint="cs"/>
          <w:rtl/>
          <w:lang w:eastAsia="he-IL"/>
        </w:rPr>
        <w:t xml:space="preserve">על הצעת חוק שעומדת פה 20 שנים. </w:t>
      </w:r>
      <w:r w:rsidR="00CC3069" w:rsidRPr="00CC3069">
        <w:rPr>
          <w:rFonts w:hint="cs"/>
          <w:rtl/>
          <w:lang w:eastAsia="he-IL"/>
        </w:rPr>
        <w:t xml:space="preserve">אבל </w:t>
      </w:r>
      <w:r w:rsidRPr="00CC3069">
        <w:rPr>
          <w:rFonts w:hint="cs"/>
          <w:rtl/>
          <w:lang w:eastAsia="he-IL"/>
        </w:rPr>
        <w:t>יש שינוי מהות</w:t>
      </w:r>
      <w:bookmarkStart w:id="2190" w:name="_ETM_Q1_7789443"/>
      <w:bookmarkEnd w:id="2190"/>
      <w:r w:rsidRPr="00CC3069">
        <w:rPr>
          <w:rFonts w:hint="cs"/>
          <w:rtl/>
          <w:lang w:eastAsia="he-IL"/>
        </w:rPr>
        <w:t xml:space="preserve">י בין מה שהיה לפני </w:t>
      </w:r>
      <w:bookmarkStart w:id="2191" w:name="_ETM_Q1_7790915"/>
      <w:bookmarkEnd w:id="2191"/>
      <w:r w:rsidRPr="00CC3069">
        <w:rPr>
          <w:rFonts w:hint="cs"/>
          <w:rtl/>
          <w:lang w:eastAsia="he-IL"/>
        </w:rPr>
        <w:t xml:space="preserve">20 שנה לבין הפסיקה של בית המשפט העליון והמדיניות של </w:t>
      </w:r>
      <w:bookmarkStart w:id="2192" w:name="_ETM_Q1_7795328"/>
      <w:bookmarkEnd w:id="2192"/>
      <w:r w:rsidRPr="00CC3069">
        <w:rPr>
          <w:rFonts w:hint="cs"/>
          <w:rtl/>
          <w:lang w:eastAsia="he-IL"/>
        </w:rPr>
        <w:t xml:space="preserve">התביעה כיום. </w:t>
      </w:r>
      <w:bookmarkStart w:id="2193" w:name="_ETM_Q1_7802838"/>
      <w:bookmarkEnd w:id="2193"/>
      <w:r w:rsidRPr="00CC3069">
        <w:rPr>
          <w:rFonts w:hint="cs"/>
          <w:rtl/>
          <w:lang w:eastAsia="he-IL"/>
        </w:rPr>
        <w:t xml:space="preserve">לגבי הדוגמה שהציג חבר הכנסת איתמר בן גביר, היום לא היה מוגש על זה כתב אישום בגין עבירה </w:t>
      </w:r>
      <w:bookmarkStart w:id="2194" w:name="_ETM_Q1_7805789"/>
      <w:bookmarkEnd w:id="2194"/>
      <w:r w:rsidRPr="00CC3069">
        <w:rPr>
          <w:rFonts w:hint="cs"/>
          <w:rtl/>
          <w:lang w:eastAsia="he-IL"/>
        </w:rPr>
        <w:t xml:space="preserve">של העלבת עובד ציבור. היום המדיניות היא מאוד מוקפדת. </w:t>
      </w:r>
    </w:p>
    <w:p w:rsidR="00DB094A" w:rsidRPr="00CC3069" w:rsidRDefault="00DB094A" w:rsidP="00DB094A">
      <w:pPr>
        <w:rPr>
          <w:rtl/>
          <w:lang w:eastAsia="he-IL"/>
        </w:rPr>
      </w:pPr>
      <w:bookmarkStart w:id="2195" w:name="_ETM_Q1_7815557"/>
      <w:bookmarkStart w:id="2196" w:name="_ETM_Q1_7815636"/>
      <w:bookmarkEnd w:id="2195"/>
      <w:bookmarkEnd w:id="2196"/>
    </w:p>
    <w:p w:rsidR="00DB094A" w:rsidRPr="00CC3069" w:rsidRDefault="00CC3069" w:rsidP="00DB094A">
      <w:pPr>
        <w:rPr>
          <w:rtl/>
          <w:lang w:eastAsia="he-IL"/>
        </w:rPr>
      </w:pPr>
      <w:bookmarkStart w:id="2197" w:name="_ETM_Q1_7815797"/>
      <w:bookmarkStart w:id="2198" w:name="_ETM_Q1_7815871"/>
      <w:bookmarkEnd w:id="2197"/>
      <w:bookmarkEnd w:id="2198"/>
      <w:r w:rsidRPr="00CC3069">
        <w:rPr>
          <w:rFonts w:hint="cs"/>
          <w:rtl/>
          <w:lang w:eastAsia="he-IL"/>
        </w:rPr>
        <w:t xml:space="preserve">לגבי </w:t>
      </w:r>
      <w:r w:rsidR="00DB094A" w:rsidRPr="00CC3069">
        <w:rPr>
          <w:rFonts w:hint="cs"/>
          <w:rtl/>
          <w:lang w:eastAsia="he-IL"/>
        </w:rPr>
        <w:t xml:space="preserve">האמירות </w:t>
      </w:r>
      <w:bookmarkStart w:id="2199" w:name="_ETM_Q1_7817621"/>
      <w:bookmarkEnd w:id="2199"/>
      <w:r w:rsidR="00DB094A" w:rsidRPr="00CC3069">
        <w:rPr>
          <w:rFonts w:hint="cs"/>
          <w:rtl/>
          <w:lang w:eastAsia="he-IL"/>
        </w:rPr>
        <w:t>ש</w:t>
      </w:r>
      <w:r w:rsidRPr="00CC3069">
        <w:rPr>
          <w:rFonts w:hint="cs"/>
          <w:rtl/>
          <w:lang w:eastAsia="he-IL"/>
        </w:rPr>
        <w:t>ה</w:t>
      </w:r>
      <w:r w:rsidR="00DB094A" w:rsidRPr="00CC3069">
        <w:rPr>
          <w:rFonts w:hint="cs"/>
          <w:rtl/>
          <w:lang w:eastAsia="he-IL"/>
        </w:rPr>
        <w:t xml:space="preserve">שוטרים סופגים ושעובדי ציבור אחרים סופגים </w:t>
      </w:r>
      <w:r w:rsidR="00DB094A" w:rsidRPr="00CC3069">
        <w:rPr>
          <w:rtl/>
          <w:lang w:eastAsia="he-IL"/>
        </w:rPr>
        <w:t>–</w:t>
      </w:r>
      <w:r w:rsidR="00DB094A" w:rsidRPr="00CC3069">
        <w:rPr>
          <w:rFonts w:hint="cs"/>
          <w:rtl/>
          <w:lang w:eastAsia="he-IL"/>
        </w:rPr>
        <w:t xml:space="preserve"> לא מוגש בגינן כתב אישום. כתבי האישום מוגשים רק אם יש מניע מיני, גזעני, קונוטציה לשואה. והם מוגשים </w:t>
      </w:r>
      <w:bookmarkStart w:id="2200" w:name="_ETM_Q1_7828044"/>
      <w:bookmarkEnd w:id="2200"/>
      <w:r w:rsidR="00DB094A" w:rsidRPr="00CC3069">
        <w:rPr>
          <w:rFonts w:hint="cs"/>
          <w:rtl/>
          <w:lang w:eastAsia="he-IL"/>
        </w:rPr>
        <w:t xml:space="preserve">במשורה. לגבי הנתונים של פתיחה של 400 תיקים בשנה, שמתוכם </w:t>
      </w:r>
      <w:bookmarkStart w:id="2201" w:name="_ETM_Q1_7834593"/>
      <w:bookmarkEnd w:id="2201"/>
      <w:r w:rsidRPr="00CC3069">
        <w:rPr>
          <w:rFonts w:hint="cs"/>
          <w:rtl/>
          <w:lang w:eastAsia="he-IL"/>
        </w:rPr>
        <w:t>מוגשים כ-40 כתבי אישום:</w:t>
      </w:r>
      <w:r w:rsidR="00DB094A" w:rsidRPr="00CC3069">
        <w:rPr>
          <w:rFonts w:hint="cs"/>
          <w:rtl/>
          <w:lang w:eastAsia="he-IL"/>
        </w:rPr>
        <w:t xml:space="preserve"> א', </w:t>
      </w:r>
      <w:bookmarkStart w:id="2202" w:name="_ETM_Q1_7835505"/>
      <w:bookmarkEnd w:id="2202"/>
      <w:r w:rsidR="00DB094A" w:rsidRPr="00CC3069">
        <w:rPr>
          <w:rFonts w:hint="cs"/>
          <w:rtl/>
          <w:lang w:eastAsia="he-IL"/>
        </w:rPr>
        <w:t xml:space="preserve">זה מאוד דומה לסטטיסטיקה אחרת. גם בעבירות </w:t>
      </w:r>
      <w:bookmarkStart w:id="2203" w:name="_ETM_Q1_7840028"/>
      <w:bookmarkEnd w:id="2203"/>
      <w:r w:rsidR="00DB094A" w:rsidRPr="00CC3069">
        <w:rPr>
          <w:rFonts w:hint="cs"/>
          <w:rtl/>
          <w:lang w:eastAsia="he-IL"/>
        </w:rPr>
        <w:t>איומים וגם בעבירות אחרות 10% מהתיקים מגיעים לבית המשפט.</w:t>
      </w:r>
      <w:bookmarkStart w:id="2204" w:name="_ETM_Q1_7845077"/>
      <w:bookmarkEnd w:id="2204"/>
      <w:r w:rsidR="00DB094A" w:rsidRPr="00CC3069">
        <w:rPr>
          <w:rFonts w:hint="cs"/>
          <w:rtl/>
          <w:lang w:eastAsia="he-IL"/>
        </w:rPr>
        <w:t xml:space="preserve"> כך שזה לא שונה מעבירות אחרות.</w:t>
      </w:r>
    </w:p>
    <w:p w:rsidR="00DB094A" w:rsidRPr="00CC3069" w:rsidRDefault="00DB094A" w:rsidP="00DB094A">
      <w:pPr>
        <w:rPr>
          <w:rtl/>
          <w:lang w:eastAsia="he-IL"/>
        </w:rPr>
      </w:pPr>
      <w:bookmarkStart w:id="2205" w:name="_ETM_Q1_7847498"/>
      <w:bookmarkStart w:id="2206" w:name="_ETM_Q1_7847576"/>
      <w:bookmarkEnd w:id="2205"/>
      <w:bookmarkEnd w:id="2206"/>
    </w:p>
    <w:p w:rsidR="00DB094A" w:rsidRPr="00CC3069" w:rsidRDefault="00DB094A" w:rsidP="00CC3069">
      <w:pPr>
        <w:rPr>
          <w:rtl/>
          <w:lang w:eastAsia="he-IL"/>
        </w:rPr>
      </w:pPr>
      <w:bookmarkStart w:id="2207" w:name="_ETM_Q1_7847642"/>
      <w:bookmarkStart w:id="2208" w:name="_ETM_Q1_7847695"/>
      <w:bookmarkEnd w:id="2207"/>
      <w:bookmarkEnd w:id="2208"/>
      <w:r w:rsidRPr="00CC3069">
        <w:rPr>
          <w:rFonts w:hint="cs"/>
          <w:rtl/>
          <w:lang w:eastAsia="he-IL"/>
        </w:rPr>
        <w:t>לגבי הכלל המעצרים שדיברתם עליהם, אלפי</w:t>
      </w:r>
      <w:r w:rsidR="00CC3069" w:rsidRPr="00CC3069">
        <w:rPr>
          <w:rFonts w:hint="cs"/>
          <w:rtl/>
          <w:lang w:eastAsia="he-IL"/>
        </w:rPr>
        <w:t xml:space="preserve"> מעצרים</w:t>
      </w:r>
      <w:r w:rsidRPr="00CC3069">
        <w:rPr>
          <w:rFonts w:hint="cs"/>
          <w:rtl/>
          <w:lang w:eastAsia="he-IL"/>
        </w:rPr>
        <w:t xml:space="preserve"> </w:t>
      </w:r>
      <w:r w:rsidRPr="00CC3069">
        <w:rPr>
          <w:rtl/>
          <w:lang w:eastAsia="he-IL"/>
        </w:rPr>
        <w:t>–</w:t>
      </w:r>
      <w:r w:rsidRPr="00CC3069">
        <w:rPr>
          <w:rFonts w:hint="cs"/>
          <w:rtl/>
          <w:lang w:eastAsia="he-IL"/>
        </w:rPr>
        <w:t xml:space="preserve"> זה לא רלוונטי. מה שקורה זה שכאשר אדם </w:t>
      </w:r>
      <w:bookmarkStart w:id="2209" w:name="_ETM_Q1_7858568"/>
      <w:bookmarkEnd w:id="2209"/>
      <w:r w:rsidRPr="00CC3069">
        <w:rPr>
          <w:rFonts w:hint="cs"/>
          <w:rtl/>
          <w:lang w:eastAsia="he-IL"/>
        </w:rPr>
        <w:t xml:space="preserve">נעצר על מספר עבירות, בין היתר מופיעה גם עבירה של </w:t>
      </w:r>
      <w:bookmarkStart w:id="2210" w:name="_ETM_Q1_7861849"/>
      <w:bookmarkEnd w:id="2210"/>
      <w:r w:rsidRPr="00CC3069">
        <w:rPr>
          <w:rFonts w:hint="cs"/>
          <w:rtl/>
          <w:lang w:eastAsia="he-IL"/>
        </w:rPr>
        <w:t xml:space="preserve">העלבת עובד ציבור, אבל המעצר הוא לא בגין </w:t>
      </w:r>
      <w:bookmarkStart w:id="2211" w:name="_ETM_Q1_7868509"/>
      <w:bookmarkEnd w:id="2211"/>
      <w:r w:rsidRPr="00CC3069">
        <w:rPr>
          <w:rFonts w:hint="cs"/>
          <w:rtl/>
          <w:lang w:eastAsia="he-IL"/>
        </w:rPr>
        <w:t xml:space="preserve">העבירה של העלבת עובד ציבור אלא בגין שאר העבירות. </w:t>
      </w:r>
      <w:bookmarkStart w:id="2212" w:name="_ETM_Q1_7871485"/>
      <w:bookmarkEnd w:id="2212"/>
      <w:r w:rsidRPr="00CC3069">
        <w:rPr>
          <w:rFonts w:hint="cs"/>
          <w:rtl/>
          <w:lang w:eastAsia="he-IL"/>
        </w:rPr>
        <w:t xml:space="preserve">הוא אכן נחקר גם על עבירה של </w:t>
      </w:r>
      <w:bookmarkStart w:id="2213" w:name="_ETM_Q1_7872787"/>
      <w:bookmarkEnd w:id="2213"/>
      <w:r w:rsidRPr="00CC3069">
        <w:rPr>
          <w:rFonts w:hint="cs"/>
          <w:rtl/>
          <w:lang w:eastAsia="he-IL"/>
        </w:rPr>
        <w:t xml:space="preserve">העלבת עובד ציבור. </w:t>
      </w:r>
    </w:p>
    <w:p w:rsidR="00DB094A" w:rsidRPr="00CC3069" w:rsidRDefault="00DB094A" w:rsidP="00DB094A">
      <w:pPr>
        <w:rPr>
          <w:rtl/>
          <w:lang w:eastAsia="he-IL"/>
        </w:rPr>
      </w:pPr>
      <w:bookmarkStart w:id="2214" w:name="_ETM_Q1_7876747"/>
      <w:bookmarkStart w:id="2215" w:name="_ETM_Q1_7876816"/>
      <w:bookmarkEnd w:id="2214"/>
      <w:bookmarkEnd w:id="2215"/>
    </w:p>
    <w:p w:rsidR="00DB094A" w:rsidRPr="00CC3069" w:rsidRDefault="00DB094A" w:rsidP="00DB094A">
      <w:pPr>
        <w:rPr>
          <w:rtl/>
          <w:lang w:eastAsia="he-IL"/>
        </w:rPr>
      </w:pPr>
      <w:bookmarkStart w:id="2216" w:name="_ETM_Q1_7876939"/>
      <w:bookmarkStart w:id="2217" w:name="_ETM_Q1_7877004"/>
      <w:bookmarkEnd w:id="2216"/>
      <w:bookmarkEnd w:id="2217"/>
      <w:r w:rsidRPr="00CC3069">
        <w:rPr>
          <w:rFonts w:hint="cs"/>
          <w:rtl/>
          <w:lang w:eastAsia="he-IL"/>
        </w:rPr>
        <w:t xml:space="preserve">מבחינת הנתונים, באותם כתבי אישום </w:t>
      </w:r>
      <w:bookmarkStart w:id="2218" w:name="_ETM_Q1_7885363"/>
      <w:bookmarkEnd w:id="2218"/>
      <w:r w:rsidRPr="00CC3069">
        <w:rPr>
          <w:rFonts w:hint="cs"/>
          <w:rtl/>
          <w:lang w:eastAsia="he-IL"/>
        </w:rPr>
        <w:t xml:space="preserve">שאנחנו מגישים במשורה על העלבת עובד ציבור אין זיכויים. </w:t>
      </w:r>
      <w:bookmarkStart w:id="2219" w:name="_ETM_Q1_7886714"/>
      <w:bookmarkEnd w:id="2219"/>
      <w:r w:rsidR="004277AA" w:rsidRPr="00CC3069">
        <w:rPr>
          <w:rFonts w:hint="cs"/>
          <w:rtl/>
          <w:lang w:eastAsia="he-IL"/>
        </w:rPr>
        <w:t xml:space="preserve">מאוד חשוב להבהיר שמדובר בכלל עובדי הציבור, לא </w:t>
      </w:r>
      <w:bookmarkStart w:id="2220" w:name="_ETM_Q1_7893279"/>
      <w:bookmarkEnd w:id="2220"/>
      <w:r w:rsidR="004277AA" w:rsidRPr="00CC3069">
        <w:rPr>
          <w:rFonts w:hint="cs"/>
          <w:rtl/>
          <w:lang w:eastAsia="he-IL"/>
        </w:rPr>
        <w:t xml:space="preserve">רק בשוטרים. העובדה ש-70% הם שוטרים ו-30% הם עובדי </w:t>
      </w:r>
      <w:bookmarkStart w:id="2221" w:name="_ETM_Q1_7896103"/>
      <w:bookmarkEnd w:id="2221"/>
      <w:r w:rsidR="004277AA" w:rsidRPr="00CC3069">
        <w:rPr>
          <w:rFonts w:hint="cs"/>
          <w:rtl/>
          <w:lang w:eastAsia="he-IL"/>
        </w:rPr>
        <w:t xml:space="preserve">ציבור אחרים נובעת מכך שלשוטרים יש הרבה יותר חיכוך </w:t>
      </w:r>
      <w:bookmarkStart w:id="2222" w:name="_ETM_Q1_7903687"/>
      <w:bookmarkEnd w:id="2222"/>
      <w:r w:rsidR="004277AA" w:rsidRPr="00CC3069">
        <w:rPr>
          <w:rFonts w:hint="cs"/>
          <w:rtl/>
          <w:lang w:eastAsia="he-IL"/>
        </w:rPr>
        <w:t>בשטח מאשר לעובדים אחרים. יתרה מזאת, כדי לא לפגוע באז</w:t>
      </w:r>
      <w:bookmarkStart w:id="2223" w:name="_ETM_Q1_7904288"/>
      <w:bookmarkEnd w:id="2223"/>
      <w:r w:rsidR="004277AA" w:rsidRPr="00CC3069">
        <w:rPr>
          <w:rFonts w:hint="cs"/>
          <w:rtl/>
          <w:lang w:eastAsia="he-IL"/>
        </w:rPr>
        <w:t xml:space="preserve">רחים וכדי להתנהל בצורה מידתית, חלק מהתיקים שלא </w:t>
      </w:r>
      <w:bookmarkStart w:id="2224" w:name="_ETM_Q1_7909989"/>
      <w:bookmarkEnd w:id="2224"/>
      <w:r w:rsidR="004277AA" w:rsidRPr="00CC3069">
        <w:rPr>
          <w:rFonts w:hint="cs"/>
          <w:rtl/>
          <w:lang w:eastAsia="he-IL"/>
        </w:rPr>
        <w:t>מגיעים לכדי הרשעה מועברים להסדר מותנה, שזה הליך חלופי</w:t>
      </w:r>
      <w:bookmarkStart w:id="2225" w:name="_ETM_Q1_7911728"/>
      <w:bookmarkEnd w:id="2225"/>
      <w:r w:rsidR="004277AA" w:rsidRPr="00CC3069">
        <w:rPr>
          <w:rFonts w:hint="cs"/>
          <w:rtl/>
          <w:lang w:eastAsia="he-IL"/>
        </w:rPr>
        <w:t xml:space="preserve"> לאנשים נורמטיביים, ולכן הם לא מופיעים כהרשעה. כאשר </w:t>
      </w:r>
      <w:bookmarkStart w:id="2226" w:name="_ETM_Q1_7918515"/>
      <w:bookmarkEnd w:id="2226"/>
      <w:r w:rsidR="004277AA" w:rsidRPr="00CC3069">
        <w:rPr>
          <w:rFonts w:hint="cs"/>
          <w:rtl/>
          <w:lang w:eastAsia="he-IL"/>
        </w:rPr>
        <w:t xml:space="preserve">יש עבירות נלוות, אנחנו לא מגישים על עבירה של </w:t>
      </w:r>
      <w:bookmarkStart w:id="2227" w:name="_ETM_Q1_7920872"/>
      <w:bookmarkEnd w:id="2227"/>
      <w:r w:rsidR="004277AA" w:rsidRPr="00CC3069">
        <w:rPr>
          <w:rFonts w:hint="cs"/>
          <w:rtl/>
          <w:lang w:eastAsia="he-IL"/>
        </w:rPr>
        <w:t xml:space="preserve">העלבת עובד ציבור. אנחנו מגישים את העובדות ולא מגישים על </w:t>
      </w:r>
      <w:bookmarkStart w:id="2228" w:name="_ETM_Q1_7922446"/>
      <w:bookmarkEnd w:id="2228"/>
      <w:r w:rsidR="004277AA" w:rsidRPr="00CC3069">
        <w:rPr>
          <w:rFonts w:hint="cs"/>
          <w:rtl/>
          <w:lang w:eastAsia="he-IL"/>
        </w:rPr>
        <w:t xml:space="preserve">הוראת החיקוק. ולכן נוצר הפער האדיר בין הכמות של </w:t>
      </w:r>
      <w:bookmarkStart w:id="2229" w:name="_ETM_Q1_7925943"/>
      <w:bookmarkEnd w:id="2229"/>
      <w:r w:rsidR="004277AA" w:rsidRPr="00CC3069">
        <w:rPr>
          <w:rFonts w:hint="cs"/>
          <w:rtl/>
          <w:lang w:eastAsia="he-IL"/>
        </w:rPr>
        <w:t xml:space="preserve">פתיחת התיקים לכמות שבה זה מסתיים. </w:t>
      </w:r>
      <w:bookmarkStart w:id="2230" w:name="_ETM_Q1_7931774"/>
      <w:bookmarkEnd w:id="2230"/>
    </w:p>
    <w:p w:rsidR="004277AA" w:rsidRPr="00CC3069" w:rsidRDefault="004277AA" w:rsidP="00DB094A">
      <w:pPr>
        <w:rPr>
          <w:rtl/>
          <w:lang w:eastAsia="he-IL"/>
        </w:rPr>
      </w:pPr>
      <w:bookmarkStart w:id="2231" w:name="_ETM_Q1_7931853"/>
      <w:bookmarkEnd w:id="2231"/>
    </w:p>
    <w:p w:rsidR="004277AA" w:rsidRPr="00CC3069" w:rsidRDefault="004277AA" w:rsidP="004277AA">
      <w:pPr>
        <w:pStyle w:val="a4"/>
        <w:keepNext/>
        <w:rPr>
          <w:rtl/>
        </w:rPr>
      </w:pPr>
      <w:bookmarkStart w:id="2232" w:name="ET_speaker_6157_164"/>
      <w:r w:rsidRPr="00CC3069">
        <w:rPr>
          <w:rStyle w:val="TagStyle"/>
          <w:rtl/>
        </w:rPr>
        <w:t xml:space="preserve"> &lt;&lt; דובר &gt;&gt; </w:t>
      </w:r>
      <w:r w:rsidRPr="00CC3069">
        <w:rPr>
          <w:rtl/>
        </w:rPr>
        <w:t xml:space="preserve">שמחה </w:t>
      </w:r>
      <w:proofErr w:type="spellStart"/>
      <w:r w:rsidRPr="00CC3069">
        <w:rPr>
          <w:rtl/>
        </w:rPr>
        <w:t>רוטמן</w:t>
      </w:r>
      <w:proofErr w:type="spellEnd"/>
      <w:r w:rsidRPr="00CC3069">
        <w:rPr>
          <w:rtl/>
        </w:rPr>
        <w:t xml:space="preserve"> (הציונות הדתית):</w:t>
      </w:r>
      <w:r w:rsidRPr="00CC3069">
        <w:rPr>
          <w:rStyle w:val="TagStyle"/>
          <w:rtl/>
        </w:rPr>
        <w:t xml:space="preserve"> &lt;&lt; דובר &gt;&gt;</w:t>
      </w:r>
      <w:r w:rsidRPr="00CC3069">
        <w:rPr>
          <w:rtl/>
        </w:rPr>
        <w:t xml:space="preserve">   </w:t>
      </w:r>
      <w:bookmarkEnd w:id="2232"/>
    </w:p>
    <w:p w:rsidR="004277AA" w:rsidRPr="00CC3069" w:rsidRDefault="004277AA" w:rsidP="004277AA">
      <w:pPr>
        <w:pStyle w:val="KeepWithNext"/>
        <w:rPr>
          <w:rtl/>
          <w:lang w:eastAsia="he-IL"/>
        </w:rPr>
      </w:pPr>
    </w:p>
    <w:p w:rsidR="004277AA" w:rsidRPr="00CC3069" w:rsidRDefault="004277AA" w:rsidP="004277AA">
      <w:pPr>
        <w:rPr>
          <w:rtl/>
          <w:lang w:eastAsia="he-IL"/>
        </w:rPr>
      </w:pPr>
      <w:r w:rsidRPr="00CC3069">
        <w:rPr>
          <w:rFonts w:hint="cs"/>
          <w:rtl/>
          <w:lang w:eastAsia="he-IL"/>
        </w:rPr>
        <w:t xml:space="preserve">אבל גם כשמדובר על </w:t>
      </w:r>
      <w:bookmarkStart w:id="2233" w:name="_ETM_Q1_7930709"/>
      <w:bookmarkEnd w:id="2233"/>
      <w:r w:rsidRPr="00CC3069">
        <w:rPr>
          <w:rFonts w:hint="cs"/>
          <w:rtl/>
          <w:lang w:eastAsia="he-IL"/>
        </w:rPr>
        <w:t xml:space="preserve">עבירה יחידה, הנתונים של סגירה בהסדר מותנה מראים על </w:t>
      </w:r>
      <w:bookmarkStart w:id="2234" w:name="_ETM_Q1_7933658"/>
      <w:bookmarkEnd w:id="2234"/>
      <w:r w:rsidRPr="00CC3069">
        <w:rPr>
          <w:rFonts w:hint="cs"/>
          <w:rtl/>
          <w:lang w:eastAsia="he-IL"/>
        </w:rPr>
        <w:t xml:space="preserve">3 מתוך 496. זה אפילו לא טעות סטטיסטית, זה </w:t>
      </w:r>
      <w:bookmarkStart w:id="2235" w:name="_ETM_Q1_7939155"/>
      <w:bookmarkEnd w:id="2235"/>
      <w:r w:rsidRPr="00CC3069">
        <w:rPr>
          <w:rFonts w:hint="cs"/>
          <w:rtl/>
          <w:lang w:eastAsia="he-IL"/>
        </w:rPr>
        <w:t xml:space="preserve">פחות מאחוז. </w:t>
      </w:r>
    </w:p>
    <w:p w:rsidR="004277AA" w:rsidRPr="00CC3069" w:rsidRDefault="004277AA" w:rsidP="004277AA">
      <w:pPr>
        <w:rPr>
          <w:rtl/>
          <w:lang w:eastAsia="he-IL"/>
        </w:rPr>
      </w:pPr>
      <w:bookmarkStart w:id="2236" w:name="_ETM_Q1_7941002"/>
      <w:bookmarkStart w:id="2237" w:name="_ETM_Q1_7941075"/>
      <w:bookmarkStart w:id="2238" w:name="_ETM_Q1_7942634"/>
      <w:bookmarkEnd w:id="2236"/>
      <w:bookmarkEnd w:id="2237"/>
      <w:bookmarkEnd w:id="2238"/>
    </w:p>
    <w:p w:rsidR="004277AA" w:rsidRPr="00CC3069" w:rsidRDefault="004277AA" w:rsidP="004277AA">
      <w:pPr>
        <w:pStyle w:val="af9"/>
        <w:keepNext/>
        <w:rPr>
          <w:rtl/>
          <w:lang w:eastAsia="he-IL"/>
        </w:rPr>
      </w:pPr>
      <w:bookmarkStart w:id="2239" w:name="ET_guest_701872_165"/>
      <w:r w:rsidRPr="00CC3069">
        <w:rPr>
          <w:rStyle w:val="TagStyle"/>
          <w:rtl/>
        </w:rPr>
        <w:t xml:space="preserve"> &lt;&lt; אורח &gt;&gt; </w:t>
      </w:r>
      <w:r w:rsidRPr="00CC3069">
        <w:rPr>
          <w:rtl/>
          <w:lang w:eastAsia="he-IL"/>
        </w:rPr>
        <w:t>דדו זמיר:</w:t>
      </w:r>
      <w:r w:rsidRPr="00CC3069">
        <w:rPr>
          <w:rStyle w:val="TagStyle"/>
          <w:rtl/>
        </w:rPr>
        <w:t xml:space="preserve"> &lt;&lt; אורח &gt;&gt;</w:t>
      </w:r>
      <w:r w:rsidRPr="00CC3069">
        <w:rPr>
          <w:rtl/>
          <w:lang w:eastAsia="he-IL"/>
        </w:rPr>
        <w:t xml:space="preserve">   </w:t>
      </w:r>
      <w:bookmarkEnd w:id="2239"/>
    </w:p>
    <w:p w:rsidR="004277AA" w:rsidRPr="00CC3069" w:rsidRDefault="004277AA" w:rsidP="004277AA">
      <w:pPr>
        <w:pStyle w:val="KeepWithNext"/>
        <w:rPr>
          <w:rtl/>
          <w:lang w:eastAsia="he-IL"/>
        </w:rPr>
      </w:pPr>
    </w:p>
    <w:p w:rsidR="004277AA" w:rsidRPr="00CC3069" w:rsidRDefault="004277AA" w:rsidP="004277AA">
      <w:pPr>
        <w:rPr>
          <w:rtl/>
          <w:lang w:eastAsia="he-IL"/>
        </w:rPr>
      </w:pPr>
      <w:bookmarkStart w:id="2240" w:name="_ETM_Q1_7943218"/>
      <w:bookmarkStart w:id="2241" w:name="_ETM_Q1_7943267"/>
      <w:bookmarkEnd w:id="2240"/>
      <w:bookmarkEnd w:id="2241"/>
      <w:r w:rsidRPr="00CC3069">
        <w:rPr>
          <w:rFonts w:hint="cs"/>
          <w:rtl/>
          <w:lang w:eastAsia="he-IL"/>
        </w:rPr>
        <w:t>תנו לי בבקשה לסיים</w:t>
      </w:r>
      <w:bookmarkStart w:id="2242" w:name="_ETM_Q1_7946426"/>
      <w:bookmarkStart w:id="2243" w:name="_ETM_Q1_7946495"/>
      <w:bookmarkEnd w:id="2242"/>
      <w:bookmarkEnd w:id="2243"/>
      <w:r w:rsidRPr="00CC3069">
        <w:rPr>
          <w:rFonts w:hint="cs"/>
          <w:rtl/>
          <w:lang w:eastAsia="he-IL"/>
        </w:rPr>
        <w:t xml:space="preserve"> - -</w:t>
      </w:r>
      <w:bookmarkStart w:id="2244" w:name="_ETM_Q1_7942993"/>
      <w:bookmarkStart w:id="2245" w:name="_ETM_Q1_7943104"/>
      <w:bookmarkEnd w:id="2244"/>
      <w:bookmarkEnd w:id="2245"/>
      <w:r w:rsidRPr="00CC3069">
        <w:rPr>
          <w:rFonts w:hint="cs"/>
          <w:rtl/>
          <w:lang w:eastAsia="he-IL"/>
        </w:rPr>
        <w:t xml:space="preserve"> </w:t>
      </w:r>
      <w:bookmarkStart w:id="2246" w:name="_ETM_Q1_7944217"/>
      <w:bookmarkEnd w:id="2246"/>
      <w:r w:rsidRPr="00CC3069">
        <w:rPr>
          <w:rFonts w:hint="cs"/>
          <w:rtl/>
          <w:lang w:eastAsia="he-IL"/>
        </w:rPr>
        <w:t>-</w:t>
      </w:r>
    </w:p>
    <w:p w:rsidR="004277AA" w:rsidRPr="00CC3069" w:rsidRDefault="004277AA" w:rsidP="004277AA">
      <w:pPr>
        <w:rPr>
          <w:rtl/>
          <w:lang w:eastAsia="he-IL"/>
        </w:rPr>
      </w:pPr>
      <w:bookmarkStart w:id="2247" w:name="_ETM_Q1_7944529"/>
      <w:bookmarkStart w:id="2248" w:name="_ETM_Q1_7944597"/>
      <w:bookmarkEnd w:id="2247"/>
      <w:bookmarkEnd w:id="2248"/>
    </w:p>
    <w:p w:rsidR="004277AA" w:rsidRPr="00CC3069" w:rsidRDefault="004277AA" w:rsidP="004277AA">
      <w:pPr>
        <w:pStyle w:val="af6"/>
        <w:keepNext/>
        <w:rPr>
          <w:rtl/>
        </w:rPr>
      </w:pPr>
      <w:bookmarkStart w:id="2249" w:name="ET_yor_6156_166"/>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2249"/>
    </w:p>
    <w:p w:rsidR="004277AA" w:rsidRPr="00CC3069" w:rsidRDefault="004277AA" w:rsidP="004277AA">
      <w:pPr>
        <w:pStyle w:val="KeepWithNext"/>
        <w:rPr>
          <w:rtl/>
          <w:lang w:eastAsia="he-IL"/>
        </w:rPr>
      </w:pPr>
    </w:p>
    <w:p w:rsidR="004277AA" w:rsidRPr="00CC3069" w:rsidRDefault="004277AA" w:rsidP="004277AA">
      <w:pPr>
        <w:rPr>
          <w:rtl/>
          <w:lang w:eastAsia="he-IL"/>
        </w:rPr>
      </w:pPr>
      <w:bookmarkStart w:id="2250" w:name="_ETM_Q1_7945494"/>
      <w:bookmarkEnd w:id="2250"/>
      <w:r w:rsidRPr="00CC3069">
        <w:rPr>
          <w:rFonts w:hint="cs"/>
          <w:rtl/>
          <w:lang w:eastAsia="he-IL"/>
        </w:rPr>
        <w:t xml:space="preserve">שנייה. הנתונים יוצגו בהרחבה, כי אתם תתבקשו לעשות השלמת נתונים בהתאם </w:t>
      </w:r>
      <w:bookmarkStart w:id="2251" w:name="_ETM_Q1_7951382"/>
      <w:bookmarkEnd w:id="2251"/>
      <w:r w:rsidRPr="00CC3069">
        <w:rPr>
          <w:rFonts w:hint="cs"/>
          <w:rtl/>
          <w:lang w:eastAsia="he-IL"/>
        </w:rPr>
        <w:t xml:space="preserve">לבקשות שאני אציג לכם. אנא, משפט אחרון. </w:t>
      </w:r>
    </w:p>
    <w:p w:rsidR="004277AA" w:rsidRPr="00CC3069" w:rsidRDefault="004277AA" w:rsidP="004277AA">
      <w:pPr>
        <w:rPr>
          <w:rtl/>
          <w:lang w:eastAsia="he-IL"/>
        </w:rPr>
      </w:pPr>
      <w:bookmarkStart w:id="2252" w:name="_ETM_Q1_7953577"/>
      <w:bookmarkStart w:id="2253" w:name="_ETM_Q1_7953648"/>
      <w:bookmarkStart w:id="2254" w:name="_ETM_Q1_7955305"/>
      <w:bookmarkEnd w:id="2252"/>
      <w:bookmarkEnd w:id="2253"/>
      <w:bookmarkEnd w:id="2254"/>
    </w:p>
    <w:p w:rsidR="004277AA" w:rsidRPr="00CC3069" w:rsidRDefault="004277AA" w:rsidP="004277AA">
      <w:pPr>
        <w:pStyle w:val="af9"/>
        <w:keepNext/>
        <w:rPr>
          <w:rtl/>
          <w:lang w:eastAsia="he-IL"/>
        </w:rPr>
      </w:pPr>
      <w:bookmarkStart w:id="2255" w:name="ET_guest_701872_167"/>
      <w:r w:rsidRPr="00CC3069">
        <w:rPr>
          <w:rStyle w:val="TagStyle"/>
          <w:rtl/>
        </w:rPr>
        <w:t xml:space="preserve"> &lt;&lt; אורח &gt;&gt; </w:t>
      </w:r>
      <w:r w:rsidRPr="00CC3069">
        <w:rPr>
          <w:rtl/>
          <w:lang w:eastAsia="he-IL"/>
        </w:rPr>
        <w:t>דדו זמיר:</w:t>
      </w:r>
      <w:r w:rsidRPr="00CC3069">
        <w:rPr>
          <w:rStyle w:val="TagStyle"/>
          <w:rtl/>
        </w:rPr>
        <w:t xml:space="preserve"> &lt;&lt; אורח &gt;&gt;</w:t>
      </w:r>
      <w:r w:rsidRPr="00CC3069">
        <w:rPr>
          <w:rtl/>
          <w:lang w:eastAsia="he-IL"/>
        </w:rPr>
        <w:t xml:space="preserve">   </w:t>
      </w:r>
      <w:bookmarkEnd w:id="2255"/>
    </w:p>
    <w:p w:rsidR="004277AA" w:rsidRPr="00CC3069" w:rsidRDefault="004277AA" w:rsidP="004277AA">
      <w:pPr>
        <w:pStyle w:val="KeepWithNext"/>
        <w:rPr>
          <w:rtl/>
          <w:lang w:eastAsia="he-IL"/>
        </w:rPr>
      </w:pPr>
    </w:p>
    <w:p w:rsidR="004277AA" w:rsidRPr="00CC3069" w:rsidRDefault="004277AA" w:rsidP="004277AA">
      <w:pPr>
        <w:rPr>
          <w:rtl/>
          <w:lang w:eastAsia="he-IL"/>
        </w:rPr>
      </w:pPr>
      <w:bookmarkStart w:id="2256" w:name="_ETM_Q1_7955862"/>
      <w:bookmarkStart w:id="2257" w:name="_ETM_Q1_7955913"/>
      <w:bookmarkEnd w:id="2256"/>
      <w:bookmarkEnd w:id="2257"/>
      <w:r w:rsidRPr="00CC3069">
        <w:rPr>
          <w:rFonts w:hint="cs"/>
          <w:rtl/>
          <w:lang w:eastAsia="he-IL"/>
        </w:rPr>
        <w:t xml:space="preserve">משפט אחרון. המדיניות </w:t>
      </w:r>
      <w:bookmarkStart w:id="2258" w:name="_ETM_Q1_7958161"/>
      <w:bookmarkEnd w:id="2258"/>
      <w:r w:rsidRPr="00CC3069">
        <w:rPr>
          <w:rFonts w:hint="cs"/>
          <w:rtl/>
          <w:lang w:eastAsia="he-IL"/>
        </w:rPr>
        <w:t xml:space="preserve">שלנו היא מדיניות אחידה, מסיבה אחת פשוטה: כאשר אנחנו </w:t>
      </w:r>
      <w:bookmarkStart w:id="2259" w:name="_ETM_Q1_7961267"/>
      <w:bookmarkEnd w:id="2259"/>
      <w:r w:rsidRPr="00CC3069">
        <w:rPr>
          <w:rFonts w:hint="cs"/>
          <w:rtl/>
          <w:lang w:eastAsia="he-IL"/>
        </w:rPr>
        <w:t xml:space="preserve">מגישים כתב אישום על העלבת עובד ציבור כעבירה יחידה, זה </w:t>
      </w:r>
      <w:bookmarkStart w:id="2260" w:name="_ETM_Q1_7962273"/>
      <w:bookmarkEnd w:id="2260"/>
      <w:r w:rsidRPr="00CC3069">
        <w:rPr>
          <w:rFonts w:hint="cs"/>
          <w:rtl/>
          <w:lang w:eastAsia="he-IL"/>
        </w:rPr>
        <w:t xml:space="preserve">באישור רמ"ח תביעות. זאת אומרת שאדם אחד, הבכיר ביותר בחטיבת </w:t>
      </w:r>
      <w:bookmarkStart w:id="2261" w:name="_ETM_Q1_7963756"/>
      <w:bookmarkEnd w:id="2261"/>
      <w:r w:rsidRPr="00CC3069">
        <w:rPr>
          <w:rFonts w:hint="cs"/>
          <w:rtl/>
          <w:lang w:eastAsia="he-IL"/>
        </w:rPr>
        <w:t xml:space="preserve">התביעות בתחום הפלילי, בוחן את זה ומחליט. תודה. </w:t>
      </w:r>
    </w:p>
    <w:p w:rsidR="004277AA" w:rsidRPr="00CC3069" w:rsidRDefault="004277AA" w:rsidP="004277AA">
      <w:pPr>
        <w:rPr>
          <w:rtl/>
          <w:lang w:eastAsia="he-IL"/>
        </w:rPr>
      </w:pPr>
      <w:bookmarkStart w:id="2262" w:name="_ETM_Q1_7969268"/>
      <w:bookmarkStart w:id="2263" w:name="_ETM_Q1_7969367"/>
      <w:bookmarkEnd w:id="2262"/>
      <w:bookmarkEnd w:id="2263"/>
    </w:p>
    <w:p w:rsidR="004277AA" w:rsidRPr="00CC3069" w:rsidRDefault="004277AA" w:rsidP="004277AA">
      <w:pPr>
        <w:pStyle w:val="af6"/>
        <w:keepNext/>
        <w:rPr>
          <w:rtl/>
        </w:rPr>
      </w:pPr>
      <w:bookmarkStart w:id="2264" w:name="ET_yor_6156_168"/>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2264"/>
    </w:p>
    <w:p w:rsidR="004277AA" w:rsidRPr="00CC3069" w:rsidRDefault="004277AA" w:rsidP="004277AA">
      <w:pPr>
        <w:pStyle w:val="KeepWithNext"/>
        <w:rPr>
          <w:rtl/>
          <w:lang w:eastAsia="he-IL"/>
        </w:rPr>
      </w:pPr>
    </w:p>
    <w:p w:rsidR="004277AA" w:rsidRPr="00CC3069" w:rsidRDefault="004277AA" w:rsidP="004277AA">
      <w:pPr>
        <w:rPr>
          <w:rtl/>
          <w:lang w:eastAsia="he-IL"/>
        </w:rPr>
      </w:pPr>
      <w:bookmarkStart w:id="2265" w:name="_ETM_Q1_7970425"/>
      <w:bookmarkEnd w:id="2265"/>
      <w:r w:rsidRPr="00CC3069">
        <w:rPr>
          <w:rFonts w:hint="cs"/>
          <w:rtl/>
          <w:lang w:eastAsia="he-IL"/>
        </w:rPr>
        <w:t xml:space="preserve">תודה, </w:t>
      </w:r>
      <w:bookmarkStart w:id="2266" w:name="_ETM_Q1_7971141"/>
      <w:bookmarkEnd w:id="2266"/>
      <w:r w:rsidRPr="00CC3069">
        <w:rPr>
          <w:rFonts w:hint="cs"/>
          <w:rtl/>
          <w:lang w:eastAsia="he-IL"/>
        </w:rPr>
        <w:t xml:space="preserve">אדוני. חבריי, אני מבקש לסכם. אני רוצה להודות לכל </w:t>
      </w:r>
      <w:bookmarkStart w:id="2267" w:name="_ETM_Q1_7975786"/>
      <w:bookmarkEnd w:id="2267"/>
      <w:r w:rsidRPr="00CC3069">
        <w:rPr>
          <w:rFonts w:hint="cs"/>
          <w:rtl/>
          <w:lang w:eastAsia="he-IL"/>
        </w:rPr>
        <w:t xml:space="preserve">המשתתפים בדיון, ואני מתנצל בפני אלה שלא הספיקו לדבר היום. </w:t>
      </w:r>
      <w:bookmarkStart w:id="2268" w:name="_ETM_Q1_7981048"/>
      <w:bookmarkEnd w:id="2268"/>
      <w:r w:rsidRPr="00CC3069">
        <w:rPr>
          <w:rFonts w:hint="cs"/>
          <w:rtl/>
          <w:lang w:eastAsia="he-IL"/>
        </w:rPr>
        <w:t xml:space="preserve">נשמע אתכם בדיון הבא. </w:t>
      </w:r>
      <w:r w:rsidR="00425065" w:rsidRPr="00CC3069">
        <w:rPr>
          <w:rFonts w:hint="cs"/>
          <w:rtl/>
          <w:lang w:eastAsia="he-IL"/>
        </w:rPr>
        <w:t>א</w:t>
      </w:r>
      <w:bookmarkStart w:id="2269" w:name="_ETM_Q1_7985890"/>
      <w:bookmarkEnd w:id="2269"/>
      <w:r w:rsidR="00425065" w:rsidRPr="00CC3069">
        <w:rPr>
          <w:rFonts w:hint="cs"/>
          <w:rtl/>
          <w:lang w:eastAsia="he-IL"/>
        </w:rPr>
        <w:t xml:space="preserve">ני כבר אומר שבדיון הבא אני אדרוש את התייצבות משרד </w:t>
      </w:r>
      <w:proofErr w:type="spellStart"/>
      <w:r w:rsidR="00425065" w:rsidRPr="00CC3069">
        <w:rPr>
          <w:rFonts w:hint="cs"/>
          <w:rtl/>
          <w:lang w:eastAsia="he-IL"/>
        </w:rPr>
        <w:t>הבט"פ</w:t>
      </w:r>
      <w:proofErr w:type="spellEnd"/>
      <w:r w:rsidR="00425065" w:rsidRPr="00CC3069">
        <w:rPr>
          <w:rFonts w:hint="cs"/>
          <w:rtl/>
          <w:lang w:eastAsia="he-IL"/>
        </w:rPr>
        <w:t xml:space="preserve"> בדיון. </w:t>
      </w:r>
    </w:p>
    <w:p w:rsidR="00425065" w:rsidRPr="00CC3069" w:rsidRDefault="00425065" w:rsidP="004277AA">
      <w:pPr>
        <w:rPr>
          <w:rtl/>
          <w:lang w:eastAsia="he-IL"/>
        </w:rPr>
      </w:pPr>
      <w:bookmarkStart w:id="2270" w:name="_ETM_Q1_7992182"/>
      <w:bookmarkStart w:id="2271" w:name="_ETM_Q1_7992283"/>
      <w:bookmarkEnd w:id="2270"/>
      <w:bookmarkEnd w:id="2271"/>
    </w:p>
    <w:p w:rsidR="00425065" w:rsidRPr="00CC3069" w:rsidRDefault="00425065" w:rsidP="00425065">
      <w:pPr>
        <w:pStyle w:val="a4"/>
        <w:keepNext/>
        <w:rPr>
          <w:rtl/>
        </w:rPr>
      </w:pPr>
      <w:bookmarkStart w:id="2272" w:name="ET_speaker_6147_169"/>
      <w:r w:rsidRPr="00CC3069">
        <w:rPr>
          <w:rStyle w:val="TagStyle"/>
          <w:rtl/>
        </w:rPr>
        <w:t xml:space="preserve"> &lt;&lt; דובר &gt;&gt; </w:t>
      </w:r>
      <w:r w:rsidRPr="00CC3069">
        <w:rPr>
          <w:rtl/>
        </w:rPr>
        <w:t>איתמר בן גביר (הציונות הדתית):</w:t>
      </w:r>
      <w:r w:rsidRPr="00CC3069">
        <w:rPr>
          <w:rStyle w:val="TagStyle"/>
          <w:rtl/>
        </w:rPr>
        <w:t xml:space="preserve"> &lt;&lt; דובר &gt;&gt;</w:t>
      </w:r>
      <w:r w:rsidRPr="00CC3069">
        <w:rPr>
          <w:rtl/>
        </w:rPr>
        <w:t xml:space="preserve">   </w:t>
      </w:r>
      <w:bookmarkEnd w:id="2272"/>
    </w:p>
    <w:p w:rsidR="00425065" w:rsidRPr="00CC3069" w:rsidRDefault="00425065" w:rsidP="00425065">
      <w:pPr>
        <w:pStyle w:val="KeepWithNext"/>
        <w:rPr>
          <w:rtl/>
          <w:lang w:eastAsia="he-IL"/>
        </w:rPr>
      </w:pPr>
    </w:p>
    <w:p w:rsidR="00425065" w:rsidRPr="00CC3069" w:rsidRDefault="00425065" w:rsidP="00425065">
      <w:pPr>
        <w:rPr>
          <w:rtl/>
          <w:lang w:eastAsia="he-IL"/>
        </w:rPr>
      </w:pPr>
      <w:bookmarkStart w:id="2273" w:name="_ETM_Q1_7993843"/>
      <w:bookmarkStart w:id="2274" w:name="_ETM_Q1_7993894"/>
      <w:bookmarkEnd w:id="2273"/>
      <w:bookmarkEnd w:id="2274"/>
      <w:r w:rsidRPr="00CC3069">
        <w:rPr>
          <w:rFonts w:hint="cs"/>
          <w:rtl/>
          <w:lang w:eastAsia="he-IL"/>
        </w:rPr>
        <w:t>מאוד צורמת ההתעלמות שלהם.</w:t>
      </w:r>
    </w:p>
    <w:p w:rsidR="00425065" w:rsidRPr="00CC3069" w:rsidRDefault="00425065" w:rsidP="00425065">
      <w:pPr>
        <w:rPr>
          <w:rtl/>
          <w:lang w:eastAsia="he-IL"/>
        </w:rPr>
      </w:pPr>
      <w:bookmarkStart w:id="2275" w:name="_ETM_Q1_7993367"/>
      <w:bookmarkStart w:id="2276" w:name="_ETM_Q1_7993488"/>
      <w:bookmarkEnd w:id="2275"/>
      <w:bookmarkEnd w:id="2276"/>
    </w:p>
    <w:p w:rsidR="00425065" w:rsidRPr="00CC3069" w:rsidRDefault="00425065" w:rsidP="00425065">
      <w:pPr>
        <w:pStyle w:val="af6"/>
        <w:keepNext/>
        <w:rPr>
          <w:rtl/>
        </w:rPr>
      </w:pPr>
      <w:bookmarkStart w:id="2277" w:name="ET_yor_6156_170"/>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2277"/>
    </w:p>
    <w:p w:rsidR="00425065" w:rsidRPr="00CC3069" w:rsidRDefault="00425065" w:rsidP="00425065">
      <w:pPr>
        <w:pStyle w:val="KeepWithNext"/>
        <w:rPr>
          <w:rtl/>
          <w:lang w:eastAsia="he-IL"/>
        </w:rPr>
      </w:pPr>
    </w:p>
    <w:p w:rsidR="00425065" w:rsidRPr="00CC3069" w:rsidRDefault="00425065" w:rsidP="00CC3069">
      <w:pPr>
        <w:rPr>
          <w:rtl/>
          <w:lang w:eastAsia="he-IL"/>
        </w:rPr>
      </w:pPr>
      <w:bookmarkStart w:id="2278" w:name="_ETM_Q1_7994703"/>
      <w:bookmarkEnd w:id="2278"/>
      <w:r w:rsidRPr="00CC3069">
        <w:rPr>
          <w:rFonts w:hint="cs"/>
          <w:rtl/>
          <w:lang w:eastAsia="he-IL"/>
        </w:rPr>
        <w:t xml:space="preserve">כן, אנחנו נדרוש </w:t>
      </w:r>
      <w:bookmarkStart w:id="2279" w:name="_ETM_Q1_7996511"/>
      <w:bookmarkEnd w:id="2279"/>
      <w:r w:rsidRPr="00CC3069">
        <w:rPr>
          <w:rFonts w:hint="cs"/>
          <w:rtl/>
          <w:lang w:eastAsia="he-IL"/>
        </w:rPr>
        <w:t xml:space="preserve">את ההתייצבות שלהם. אני מתכוון לבקש לדעת לגבי 2021 ו-2022 </w:t>
      </w:r>
      <w:bookmarkStart w:id="2280" w:name="_ETM_Q1_8008502"/>
      <w:bookmarkEnd w:id="2280"/>
      <w:r w:rsidRPr="00CC3069">
        <w:rPr>
          <w:rFonts w:hint="cs"/>
          <w:rtl/>
          <w:lang w:eastAsia="he-IL"/>
        </w:rPr>
        <w:t xml:space="preserve">כמה מעצרים בוצעו בתיקי חקירה שבהם העבירה הזאת הייתה עבירה יחידה. </w:t>
      </w:r>
    </w:p>
    <w:p w:rsidR="00425065" w:rsidRPr="00CC3069" w:rsidRDefault="00425065" w:rsidP="00425065">
      <w:pPr>
        <w:rPr>
          <w:rtl/>
          <w:lang w:eastAsia="he-IL"/>
        </w:rPr>
      </w:pPr>
      <w:bookmarkStart w:id="2281" w:name="_ETM_Q1_8017439"/>
      <w:bookmarkStart w:id="2282" w:name="_ETM_Q1_8017523"/>
      <w:bookmarkEnd w:id="2281"/>
      <w:bookmarkEnd w:id="2282"/>
    </w:p>
    <w:p w:rsidR="00425065" w:rsidRPr="00CC3069" w:rsidRDefault="00425065" w:rsidP="00425065">
      <w:pPr>
        <w:pStyle w:val="af5"/>
        <w:keepNext/>
        <w:rPr>
          <w:rtl/>
        </w:rPr>
      </w:pPr>
      <w:bookmarkStart w:id="2283" w:name="ET_interruption_קריאה_171"/>
      <w:r w:rsidRPr="00CC3069">
        <w:rPr>
          <w:rStyle w:val="TagStyle"/>
          <w:rtl/>
        </w:rPr>
        <w:t xml:space="preserve"> &lt;&lt; קריאה &gt;&gt; </w:t>
      </w:r>
      <w:r w:rsidRPr="00CC3069">
        <w:rPr>
          <w:rtl/>
        </w:rPr>
        <w:t>קריאה:</w:t>
      </w:r>
      <w:r w:rsidRPr="00CC3069">
        <w:rPr>
          <w:rStyle w:val="TagStyle"/>
          <w:rtl/>
        </w:rPr>
        <w:t xml:space="preserve"> &lt;&lt; קריאה &gt;&gt;</w:t>
      </w:r>
      <w:r w:rsidRPr="00CC3069">
        <w:rPr>
          <w:rtl/>
        </w:rPr>
        <w:t xml:space="preserve">   </w:t>
      </w:r>
      <w:bookmarkEnd w:id="2283"/>
    </w:p>
    <w:p w:rsidR="00425065" w:rsidRPr="00CC3069" w:rsidRDefault="00425065" w:rsidP="00425065">
      <w:pPr>
        <w:pStyle w:val="KeepWithNext"/>
        <w:rPr>
          <w:rtl/>
          <w:lang w:eastAsia="he-IL"/>
        </w:rPr>
      </w:pPr>
    </w:p>
    <w:p w:rsidR="00425065" w:rsidRPr="00CC3069" w:rsidRDefault="00425065" w:rsidP="00425065">
      <w:pPr>
        <w:rPr>
          <w:rtl/>
          <w:lang w:eastAsia="he-IL"/>
        </w:rPr>
      </w:pPr>
      <w:r w:rsidRPr="00CC3069">
        <w:rPr>
          <w:rFonts w:hint="cs"/>
          <w:rtl/>
          <w:lang w:eastAsia="he-IL"/>
        </w:rPr>
        <w:t>אפשר גם עיכוב?</w:t>
      </w:r>
      <w:bookmarkStart w:id="2284" w:name="_ETM_Q1_8016600"/>
      <w:bookmarkEnd w:id="2284"/>
    </w:p>
    <w:p w:rsidR="00425065" w:rsidRPr="00CC3069" w:rsidRDefault="00425065" w:rsidP="00425065">
      <w:pPr>
        <w:rPr>
          <w:rtl/>
          <w:lang w:eastAsia="he-IL"/>
        </w:rPr>
      </w:pPr>
      <w:bookmarkStart w:id="2285" w:name="_ETM_Q1_8016684"/>
      <w:bookmarkEnd w:id="2285"/>
    </w:p>
    <w:p w:rsidR="00425065" w:rsidRPr="00CC3069" w:rsidRDefault="00425065" w:rsidP="00425065">
      <w:pPr>
        <w:pStyle w:val="af6"/>
        <w:keepNext/>
        <w:rPr>
          <w:rtl/>
        </w:rPr>
      </w:pPr>
      <w:bookmarkStart w:id="2286" w:name="ET_yor_6156_172"/>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2286"/>
    </w:p>
    <w:p w:rsidR="00425065" w:rsidRPr="00CC3069" w:rsidRDefault="00425065" w:rsidP="00425065">
      <w:pPr>
        <w:pStyle w:val="KeepWithNext"/>
        <w:rPr>
          <w:rtl/>
          <w:lang w:eastAsia="he-IL"/>
        </w:rPr>
      </w:pPr>
    </w:p>
    <w:p w:rsidR="00425065" w:rsidRPr="00CC3069" w:rsidRDefault="00425065" w:rsidP="00425065">
      <w:pPr>
        <w:rPr>
          <w:rtl/>
          <w:lang w:eastAsia="he-IL"/>
        </w:rPr>
      </w:pPr>
      <w:bookmarkStart w:id="2287" w:name="_ETM_Q1_8017837"/>
      <w:bookmarkEnd w:id="2287"/>
      <w:r w:rsidRPr="00CC3069">
        <w:rPr>
          <w:rFonts w:hint="cs"/>
          <w:rtl/>
          <w:lang w:eastAsia="he-IL"/>
        </w:rPr>
        <w:t xml:space="preserve">אתם יכולים להציע לי </w:t>
      </w:r>
      <w:bookmarkStart w:id="2288" w:name="_ETM_Q1_8021017"/>
      <w:bookmarkEnd w:id="2288"/>
      <w:r w:rsidRPr="00CC3069">
        <w:rPr>
          <w:rFonts w:hint="cs"/>
          <w:rtl/>
          <w:lang w:eastAsia="he-IL"/>
        </w:rPr>
        <w:t xml:space="preserve">הצעות נוספות, אבל לא עכשיו. אנחנו נשלח את זה מסודר. </w:t>
      </w:r>
      <w:bookmarkStart w:id="2289" w:name="_ETM_Q1_8027289"/>
      <w:bookmarkEnd w:id="2289"/>
      <w:r w:rsidRPr="00CC3069">
        <w:rPr>
          <w:rFonts w:hint="cs"/>
          <w:rtl/>
          <w:lang w:eastAsia="he-IL"/>
        </w:rPr>
        <w:t xml:space="preserve">נשאל גם על עיכוב, אבל אני רוצה לדעת </w:t>
      </w:r>
      <w:bookmarkStart w:id="2290" w:name="_ETM_Q1_8031670"/>
      <w:bookmarkEnd w:id="2290"/>
      <w:r w:rsidRPr="00CC3069">
        <w:rPr>
          <w:rFonts w:hint="cs"/>
          <w:rtl/>
          <w:lang w:eastAsia="he-IL"/>
        </w:rPr>
        <w:t xml:space="preserve">על מעצרים. אני רוצה לדעת כמה מעצרים של אזרחים בוצעו </w:t>
      </w:r>
      <w:bookmarkStart w:id="2291" w:name="_ETM_Q1_8034066"/>
      <w:bookmarkEnd w:id="2291"/>
      <w:r w:rsidRPr="00CC3069">
        <w:rPr>
          <w:rFonts w:hint="cs"/>
          <w:rtl/>
          <w:lang w:eastAsia="he-IL"/>
        </w:rPr>
        <w:t xml:space="preserve">כשזאת הייתה העבירה היחידה בתיק החקירה. </w:t>
      </w:r>
    </w:p>
    <w:p w:rsidR="00425065" w:rsidRPr="00CC3069" w:rsidRDefault="00425065" w:rsidP="00425065">
      <w:pPr>
        <w:rPr>
          <w:rtl/>
          <w:lang w:eastAsia="he-IL"/>
        </w:rPr>
      </w:pPr>
      <w:bookmarkStart w:id="2292" w:name="_ETM_Q1_8041002"/>
      <w:bookmarkStart w:id="2293" w:name="_ETM_Q1_8041080"/>
      <w:bookmarkEnd w:id="2292"/>
      <w:bookmarkEnd w:id="2293"/>
    </w:p>
    <w:p w:rsidR="00425065" w:rsidRPr="00CC3069" w:rsidRDefault="00425065" w:rsidP="00425065">
      <w:pPr>
        <w:pStyle w:val="a4"/>
        <w:keepNext/>
        <w:rPr>
          <w:rtl/>
        </w:rPr>
      </w:pPr>
      <w:bookmarkStart w:id="2294" w:name="ET_speaker_6233_173"/>
      <w:r w:rsidRPr="00CC3069">
        <w:rPr>
          <w:rStyle w:val="TagStyle"/>
          <w:rtl/>
        </w:rPr>
        <w:t xml:space="preserve"> &lt;&lt; דובר &gt;&gt; </w:t>
      </w:r>
      <w:r w:rsidRPr="00CC3069">
        <w:rPr>
          <w:rtl/>
        </w:rPr>
        <w:t>גבי לסקי (מרצ):</w:t>
      </w:r>
      <w:r w:rsidRPr="00CC3069">
        <w:rPr>
          <w:rStyle w:val="TagStyle"/>
          <w:rtl/>
        </w:rPr>
        <w:t xml:space="preserve"> &lt;&lt; דובר &gt;&gt;</w:t>
      </w:r>
      <w:r w:rsidRPr="00CC3069">
        <w:rPr>
          <w:rtl/>
        </w:rPr>
        <w:t xml:space="preserve">   </w:t>
      </w:r>
      <w:bookmarkEnd w:id="2294"/>
    </w:p>
    <w:p w:rsidR="00425065" w:rsidRPr="00CC3069" w:rsidRDefault="00425065" w:rsidP="00425065">
      <w:pPr>
        <w:pStyle w:val="KeepWithNext"/>
        <w:rPr>
          <w:rtl/>
          <w:lang w:eastAsia="he-IL"/>
        </w:rPr>
      </w:pPr>
    </w:p>
    <w:p w:rsidR="00425065" w:rsidRPr="00CC3069" w:rsidRDefault="00425065" w:rsidP="00425065">
      <w:pPr>
        <w:rPr>
          <w:rtl/>
          <w:lang w:eastAsia="he-IL"/>
        </w:rPr>
      </w:pPr>
      <w:r w:rsidRPr="00CC3069">
        <w:rPr>
          <w:rFonts w:hint="cs"/>
          <w:rtl/>
          <w:lang w:eastAsia="he-IL"/>
        </w:rPr>
        <w:t xml:space="preserve">אבל צריך גם נתונים </w:t>
      </w:r>
      <w:bookmarkStart w:id="2295" w:name="_ETM_Q1_8037220"/>
      <w:bookmarkEnd w:id="2295"/>
      <w:r w:rsidRPr="00CC3069">
        <w:rPr>
          <w:rFonts w:hint="cs"/>
          <w:rtl/>
          <w:lang w:eastAsia="he-IL"/>
        </w:rPr>
        <w:t xml:space="preserve">על עיכוב. </w:t>
      </w:r>
    </w:p>
    <w:p w:rsidR="00425065" w:rsidRPr="00CC3069" w:rsidRDefault="00425065" w:rsidP="00425065">
      <w:pPr>
        <w:rPr>
          <w:rtl/>
          <w:lang w:eastAsia="he-IL"/>
        </w:rPr>
      </w:pPr>
      <w:bookmarkStart w:id="2296" w:name="_ETM_Q1_8039020"/>
      <w:bookmarkStart w:id="2297" w:name="_ETM_Q1_8039088"/>
      <w:bookmarkEnd w:id="2296"/>
      <w:bookmarkEnd w:id="2297"/>
    </w:p>
    <w:p w:rsidR="00425065" w:rsidRPr="00CC3069" w:rsidRDefault="00425065" w:rsidP="00425065">
      <w:pPr>
        <w:pStyle w:val="af6"/>
        <w:keepNext/>
        <w:rPr>
          <w:rtl/>
        </w:rPr>
      </w:pPr>
      <w:bookmarkStart w:id="2298" w:name="ET_yor_6156_174"/>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2298"/>
    </w:p>
    <w:p w:rsidR="00425065" w:rsidRPr="00CC3069" w:rsidRDefault="00425065" w:rsidP="00425065">
      <w:pPr>
        <w:pStyle w:val="KeepWithNext"/>
        <w:rPr>
          <w:rtl/>
          <w:lang w:eastAsia="he-IL"/>
        </w:rPr>
      </w:pPr>
    </w:p>
    <w:p w:rsidR="00425065" w:rsidRPr="00CC3069" w:rsidRDefault="00425065" w:rsidP="00425065">
      <w:pPr>
        <w:rPr>
          <w:rtl/>
          <w:lang w:eastAsia="he-IL"/>
        </w:rPr>
      </w:pPr>
      <w:bookmarkStart w:id="2299" w:name="_ETM_Q1_8040512"/>
      <w:bookmarkEnd w:id="2299"/>
      <w:r w:rsidRPr="00CC3069">
        <w:rPr>
          <w:rFonts w:hint="cs"/>
          <w:rtl/>
          <w:lang w:eastAsia="he-IL"/>
        </w:rPr>
        <w:t xml:space="preserve">בסדר, אמרנו. אני מבקש לדעת פילוח של תיקי החקירות </w:t>
      </w:r>
      <w:r w:rsidRPr="00CC3069">
        <w:rPr>
          <w:rtl/>
          <w:lang w:eastAsia="he-IL"/>
        </w:rPr>
        <w:t>–</w:t>
      </w:r>
      <w:r w:rsidRPr="00CC3069">
        <w:rPr>
          <w:rFonts w:hint="cs"/>
          <w:rtl/>
          <w:lang w:eastAsia="he-IL"/>
        </w:rPr>
        <w:t xml:space="preserve"> לא של כתבי האישום </w:t>
      </w:r>
      <w:r w:rsidRPr="00CC3069">
        <w:rPr>
          <w:rtl/>
          <w:lang w:eastAsia="he-IL"/>
        </w:rPr>
        <w:t>–</w:t>
      </w:r>
      <w:r w:rsidRPr="00CC3069">
        <w:rPr>
          <w:rFonts w:hint="cs"/>
          <w:rtl/>
          <w:lang w:eastAsia="he-IL"/>
        </w:rPr>
        <w:t xml:space="preserve"> </w:t>
      </w:r>
      <w:bookmarkStart w:id="2300" w:name="_ETM_Q1_8046700"/>
      <w:bookmarkEnd w:id="2300"/>
      <w:r w:rsidRPr="00CC3069">
        <w:rPr>
          <w:rFonts w:hint="cs"/>
          <w:rtl/>
          <w:lang w:eastAsia="he-IL"/>
        </w:rPr>
        <w:t>בכמה מקרים היה מדובר בהעלבת שוטר וכמה תיקים</w:t>
      </w:r>
      <w:bookmarkStart w:id="2301" w:name="_ETM_Q1_8054097"/>
      <w:bookmarkEnd w:id="2301"/>
      <w:r w:rsidRPr="00CC3069">
        <w:rPr>
          <w:rFonts w:hint="cs"/>
          <w:rtl/>
          <w:lang w:eastAsia="he-IL"/>
        </w:rPr>
        <w:t xml:space="preserve"> נפתחו בשנתיים האלה על העלבה של עובדי ציבור אחרים. אני </w:t>
      </w:r>
      <w:bookmarkStart w:id="2302" w:name="_ETM_Q1_8057107"/>
      <w:bookmarkEnd w:id="2302"/>
      <w:r w:rsidRPr="00CC3069">
        <w:rPr>
          <w:rFonts w:hint="cs"/>
          <w:rtl/>
          <w:lang w:eastAsia="he-IL"/>
        </w:rPr>
        <w:t xml:space="preserve">רוצה לקבל פירוט על פי הסקטורים. אני גם מבקש לקבל </w:t>
      </w:r>
      <w:bookmarkStart w:id="2303" w:name="_ETM_Q1_8065649"/>
      <w:bookmarkEnd w:id="2303"/>
      <w:r w:rsidRPr="00CC3069">
        <w:rPr>
          <w:rFonts w:hint="cs"/>
          <w:rtl/>
          <w:lang w:eastAsia="he-IL"/>
        </w:rPr>
        <w:t xml:space="preserve">מהמשטרה איזה סיוע משפטי המשטרה מעמידה לטובת השוטרים </w:t>
      </w:r>
      <w:bookmarkStart w:id="2304" w:name="_ETM_Q1_8073415"/>
      <w:bookmarkEnd w:id="2304"/>
      <w:r w:rsidRPr="00CC3069">
        <w:rPr>
          <w:rFonts w:hint="cs"/>
          <w:rtl/>
          <w:lang w:eastAsia="he-IL"/>
        </w:rPr>
        <w:t xml:space="preserve">למיצוי זכויותיהם במישור האזרחי ובמישורים הפליליים במקרים שגובלים או </w:t>
      </w:r>
      <w:bookmarkStart w:id="2305" w:name="_ETM_Q1_8081120"/>
      <w:bookmarkEnd w:id="2305"/>
      <w:r w:rsidRPr="00CC3069">
        <w:rPr>
          <w:rFonts w:hint="cs"/>
          <w:rtl/>
          <w:lang w:eastAsia="he-IL"/>
        </w:rPr>
        <w:t xml:space="preserve">כבר חצו את הרף של עבירות אחרות חמורות יותר. </w:t>
      </w:r>
      <w:bookmarkStart w:id="2306" w:name="_ETM_Q1_8085673"/>
      <w:bookmarkEnd w:id="2306"/>
    </w:p>
    <w:p w:rsidR="00425065" w:rsidRPr="00CC3069" w:rsidRDefault="00425065" w:rsidP="00425065">
      <w:pPr>
        <w:rPr>
          <w:rtl/>
          <w:lang w:eastAsia="he-IL"/>
        </w:rPr>
      </w:pPr>
      <w:bookmarkStart w:id="2307" w:name="_ETM_Q1_8085865"/>
      <w:bookmarkStart w:id="2308" w:name="_ETM_Q1_8085950"/>
      <w:bookmarkEnd w:id="2307"/>
      <w:bookmarkEnd w:id="2308"/>
    </w:p>
    <w:p w:rsidR="00425065" w:rsidRPr="00CC3069" w:rsidRDefault="00425065" w:rsidP="00425065">
      <w:pPr>
        <w:pStyle w:val="af9"/>
        <w:keepNext/>
        <w:rPr>
          <w:rtl/>
          <w:lang w:eastAsia="he-IL"/>
        </w:rPr>
      </w:pPr>
      <w:bookmarkStart w:id="2309" w:name="ET_guest_24274_175"/>
      <w:r w:rsidRPr="00CC3069">
        <w:rPr>
          <w:rStyle w:val="TagStyle"/>
          <w:rtl/>
        </w:rPr>
        <w:t xml:space="preserve"> &lt;&lt; אורח &gt;&gt; </w:t>
      </w:r>
      <w:r w:rsidRPr="00CC3069">
        <w:rPr>
          <w:rtl/>
          <w:lang w:eastAsia="he-IL"/>
        </w:rPr>
        <w:t>יואב ספיר:</w:t>
      </w:r>
      <w:r w:rsidRPr="00CC3069">
        <w:rPr>
          <w:rStyle w:val="TagStyle"/>
          <w:rtl/>
        </w:rPr>
        <w:t xml:space="preserve"> &lt;&lt; אורח &gt;&gt;</w:t>
      </w:r>
      <w:r w:rsidRPr="00CC3069">
        <w:rPr>
          <w:rtl/>
          <w:lang w:eastAsia="he-IL"/>
        </w:rPr>
        <w:t xml:space="preserve">   </w:t>
      </w:r>
      <w:bookmarkEnd w:id="2309"/>
    </w:p>
    <w:p w:rsidR="00425065" w:rsidRPr="00CC3069" w:rsidRDefault="00425065" w:rsidP="00425065">
      <w:pPr>
        <w:pStyle w:val="KeepWithNext"/>
        <w:rPr>
          <w:rtl/>
          <w:lang w:eastAsia="he-IL"/>
        </w:rPr>
      </w:pPr>
    </w:p>
    <w:p w:rsidR="00425065" w:rsidRPr="00CC3069" w:rsidRDefault="00425065" w:rsidP="00425065">
      <w:pPr>
        <w:rPr>
          <w:rtl/>
          <w:lang w:eastAsia="he-IL"/>
        </w:rPr>
      </w:pPr>
      <w:r w:rsidRPr="00CC3069">
        <w:rPr>
          <w:rFonts w:hint="cs"/>
          <w:rtl/>
          <w:lang w:eastAsia="he-IL"/>
        </w:rPr>
        <w:t xml:space="preserve">אולי גם סיוע נפשי. זה גם חשוב. </w:t>
      </w:r>
    </w:p>
    <w:p w:rsidR="00425065" w:rsidRPr="00CC3069" w:rsidRDefault="00425065" w:rsidP="00425065">
      <w:pPr>
        <w:rPr>
          <w:rtl/>
          <w:lang w:eastAsia="he-IL"/>
        </w:rPr>
      </w:pPr>
      <w:bookmarkStart w:id="2310" w:name="_ETM_Q1_8087700"/>
      <w:bookmarkStart w:id="2311" w:name="_ETM_Q1_8087766"/>
      <w:bookmarkEnd w:id="2310"/>
      <w:bookmarkEnd w:id="2311"/>
    </w:p>
    <w:p w:rsidR="00425065" w:rsidRPr="00CC3069" w:rsidRDefault="00425065" w:rsidP="00425065">
      <w:pPr>
        <w:pStyle w:val="af6"/>
        <w:keepNext/>
        <w:rPr>
          <w:rtl/>
        </w:rPr>
      </w:pPr>
      <w:bookmarkStart w:id="2312" w:name="ET_yor_6156_176"/>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2312"/>
    </w:p>
    <w:p w:rsidR="00425065" w:rsidRPr="00CC3069" w:rsidRDefault="00425065" w:rsidP="00425065">
      <w:pPr>
        <w:pStyle w:val="KeepWithNext"/>
        <w:rPr>
          <w:rtl/>
          <w:lang w:eastAsia="he-IL"/>
        </w:rPr>
      </w:pPr>
    </w:p>
    <w:p w:rsidR="00425065" w:rsidRPr="00CC3069" w:rsidRDefault="00425065" w:rsidP="00CC3069">
      <w:pPr>
        <w:rPr>
          <w:rtl/>
          <w:lang w:eastAsia="he-IL"/>
        </w:rPr>
      </w:pPr>
      <w:bookmarkStart w:id="2313" w:name="_ETM_Q1_8088836"/>
      <w:bookmarkEnd w:id="2313"/>
      <w:r w:rsidRPr="00CC3069">
        <w:rPr>
          <w:rFonts w:hint="cs"/>
          <w:rtl/>
          <w:lang w:eastAsia="he-IL"/>
        </w:rPr>
        <w:t xml:space="preserve">נכון, אבל אני מסתכל בעיקר על תפקידה של הוועדה הזו. אנחנו </w:t>
      </w:r>
      <w:bookmarkStart w:id="2314" w:name="_ETM_Q1_8092499"/>
      <w:bookmarkEnd w:id="2314"/>
      <w:r w:rsidRPr="00CC3069">
        <w:rPr>
          <w:rFonts w:hint="cs"/>
          <w:rtl/>
          <w:lang w:eastAsia="he-IL"/>
        </w:rPr>
        <w:t xml:space="preserve">עוסקים באמצעים שעומדים לרשות החוק. אני גם מבקש לדעת כמה פניות </w:t>
      </w:r>
      <w:bookmarkStart w:id="2315" w:name="_ETM_Q1_8102435"/>
      <w:bookmarkEnd w:id="2315"/>
      <w:r w:rsidRPr="00CC3069">
        <w:rPr>
          <w:rFonts w:hint="cs"/>
          <w:rtl/>
          <w:lang w:eastAsia="he-IL"/>
        </w:rPr>
        <w:t xml:space="preserve">נעשו מהמשטרה ליחידת הסייבר בפרקליטות בשנתיים המדוברות להסרת </w:t>
      </w:r>
      <w:bookmarkStart w:id="2316" w:name="_ETM_Q1_8113165"/>
      <w:bookmarkEnd w:id="2316"/>
      <w:r w:rsidRPr="00CC3069">
        <w:rPr>
          <w:rFonts w:hint="cs"/>
          <w:rtl/>
          <w:lang w:eastAsia="he-IL"/>
        </w:rPr>
        <w:t xml:space="preserve">סרטונים של </w:t>
      </w:r>
      <w:proofErr w:type="spellStart"/>
      <w:r w:rsidRPr="00CC3069">
        <w:rPr>
          <w:rFonts w:hint="cs"/>
          <w:rtl/>
          <w:lang w:eastAsia="he-IL"/>
        </w:rPr>
        <w:t>שיימינג</w:t>
      </w:r>
      <w:proofErr w:type="spellEnd"/>
      <w:r w:rsidRPr="00CC3069">
        <w:rPr>
          <w:rFonts w:hint="cs"/>
          <w:rtl/>
          <w:lang w:eastAsia="he-IL"/>
        </w:rPr>
        <w:t xml:space="preserve"> נגד שוטרים ומה הייתה תוצאת </w:t>
      </w:r>
      <w:bookmarkStart w:id="2317" w:name="_ETM_Q1_8116463"/>
      <w:bookmarkEnd w:id="2317"/>
      <w:r w:rsidRPr="00CC3069">
        <w:rPr>
          <w:rFonts w:hint="cs"/>
          <w:rtl/>
          <w:lang w:eastAsia="he-IL"/>
        </w:rPr>
        <w:t xml:space="preserve">הפנייה. יכול להיות שנזמין גם את יחידת הסייבר להסביר </w:t>
      </w:r>
      <w:bookmarkStart w:id="2318" w:name="_ETM_Q1_8118457"/>
      <w:bookmarkEnd w:id="2318"/>
      <w:r w:rsidRPr="00CC3069">
        <w:rPr>
          <w:rFonts w:hint="cs"/>
          <w:rtl/>
          <w:lang w:eastAsia="he-IL"/>
        </w:rPr>
        <w:t xml:space="preserve">את המדיניות שלה. </w:t>
      </w:r>
    </w:p>
    <w:p w:rsidR="00425065" w:rsidRPr="00CC3069" w:rsidRDefault="00425065" w:rsidP="00425065">
      <w:pPr>
        <w:rPr>
          <w:rtl/>
          <w:lang w:eastAsia="he-IL"/>
        </w:rPr>
      </w:pPr>
      <w:bookmarkStart w:id="2319" w:name="_ETM_Q1_8121169"/>
      <w:bookmarkStart w:id="2320" w:name="_ETM_Q1_8121247"/>
      <w:bookmarkStart w:id="2321" w:name="_ETM_Q1_8124961"/>
      <w:bookmarkEnd w:id="2319"/>
      <w:bookmarkEnd w:id="2320"/>
      <w:bookmarkEnd w:id="2321"/>
    </w:p>
    <w:p w:rsidR="00425065" w:rsidRPr="00CC3069" w:rsidRDefault="00425065" w:rsidP="00425065">
      <w:pPr>
        <w:pStyle w:val="a4"/>
        <w:keepNext/>
        <w:rPr>
          <w:rtl/>
        </w:rPr>
      </w:pPr>
      <w:bookmarkStart w:id="2322" w:name="ET_speaker_6233_177"/>
      <w:r w:rsidRPr="00CC3069">
        <w:rPr>
          <w:rStyle w:val="TagStyle"/>
          <w:rtl/>
        </w:rPr>
        <w:t xml:space="preserve"> &lt;&lt; דובר &gt;&gt; </w:t>
      </w:r>
      <w:r w:rsidRPr="00CC3069">
        <w:rPr>
          <w:rtl/>
        </w:rPr>
        <w:t>גבי לסקי (מרצ):</w:t>
      </w:r>
      <w:r w:rsidRPr="00CC3069">
        <w:rPr>
          <w:rStyle w:val="TagStyle"/>
          <w:rtl/>
        </w:rPr>
        <w:t xml:space="preserve"> &lt;&lt; דובר &gt;&gt;</w:t>
      </w:r>
      <w:r w:rsidRPr="00CC3069">
        <w:rPr>
          <w:rtl/>
        </w:rPr>
        <w:t xml:space="preserve">   </w:t>
      </w:r>
      <w:bookmarkEnd w:id="2322"/>
    </w:p>
    <w:p w:rsidR="00425065" w:rsidRPr="00CC3069" w:rsidRDefault="00425065" w:rsidP="00425065">
      <w:pPr>
        <w:pStyle w:val="KeepWithNext"/>
        <w:rPr>
          <w:rtl/>
          <w:lang w:eastAsia="he-IL"/>
        </w:rPr>
      </w:pPr>
    </w:p>
    <w:p w:rsidR="00425065" w:rsidRPr="00CC3069" w:rsidRDefault="00425065" w:rsidP="00425065">
      <w:pPr>
        <w:rPr>
          <w:rtl/>
          <w:lang w:eastAsia="he-IL"/>
        </w:rPr>
      </w:pPr>
      <w:bookmarkStart w:id="2323" w:name="_ETM_Q1_8125573"/>
      <w:bookmarkStart w:id="2324" w:name="_ETM_Q1_8125624"/>
      <w:bookmarkEnd w:id="2323"/>
      <w:bookmarkEnd w:id="2324"/>
      <w:r w:rsidRPr="00CC3069">
        <w:rPr>
          <w:rFonts w:hint="cs"/>
          <w:rtl/>
          <w:lang w:eastAsia="he-IL"/>
        </w:rPr>
        <w:t xml:space="preserve">לא רק זה, כבודו. </w:t>
      </w:r>
      <w:bookmarkStart w:id="2325" w:name="_ETM_Q1_8120727"/>
      <w:bookmarkEnd w:id="2325"/>
      <w:r w:rsidRPr="00CC3069">
        <w:rPr>
          <w:rFonts w:hint="cs"/>
          <w:rtl/>
          <w:lang w:eastAsia="he-IL"/>
        </w:rPr>
        <w:t xml:space="preserve">קצין </w:t>
      </w:r>
      <w:proofErr w:type="spellStart"/>
      <w:r w:rsidRPr="00CC3069">
        <w:rPr>
          <w:rFonts w:hint="cs"/>
          <w:rtl/>
          <w:lang w:eastAsia="he-IL"/>
        </w:rPr>
        <w:t>השיימינג</w:t>
      </w:r>
      <w:proofErr w:type="spellEnd"/>
      <w:r w:rsidRPr="00CC3069">
        <w:rPr>
          <w:rFonts w:hint="cs"/>
          <w:rtl/>
          <w:lang w:eastAsia="he-IL"/>
        </w:rPr>
        <w:t xml:space="preserve"> מוצא לשון הרע ופונה לשוטרים כדי שיתבעו תביעה</w:t>
      </w:r>
      <w:bookmarkStart w:id="2326" w:name="_ETM_Q1_8123455"/>
      <w:bookmarkEnd w:id="2326"/>
      <w:r w:rsidRPr="00CC3069">
        <w:rPr>
          <w:rFonts w:hint="cs"/>
          <w:rtl/>
          <w:lang w:eastAsia="he-IL"/>
        </w:rPr>
        <w:t xml:space="preserve"> אזרחית של לשון הרע. </w:t>
      </w:r>
    </w:p>
    <w:p w:rsidR="00425065" w:rsidRPr="00CC3069" w:rsidRDefault="00425065" w:rsidP="00425065">
      <w:pPr>
        <w:rPr>
          <w:rtl/>
          <w:lang w:eastAsia="he-IL"/>
        </w:rPr>
      </w:pPr>
    </w:p>
    <w:p w:rsidR="00425065" w:rsidRPr="00CC3069" w:rsidRDefault="00425065" w:rsidP="00425065">
      <w:pPr>
        <w:pStyle w:val="af6"/>
        <w:keepNext/>
        <w:rPr>
          <w:rtl/>
        </w:rPr>
      </w:pPr>
      <w:bookmarkStart w:id="2327" w:name="ET_yor_6156_178"/>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2327"/>
    </w:p>
    <w:p w:rsidR="00425065" w:rsidRPr="00CC3069" w:rsidRDefault="00425065" w:rsidP="00425065">
      <w:pPr>
        <w:pStyle w:val="KeepWithNext"/>
        <w:rPr>
          <w:rtl/>
          <w:lang w:eastAsia="he-IL"/>
        </w:rPr>
      </w:pPr>
    </w:p>
    <w:p w:rsidR="00425065" w:rsidRPr="00CC3069" w:rsidRDefault="00425065" w:rsidP="00425065">
      <w:pPr>
        <w:rPr>
          <w:rtl/>
          <w:lang w:eastAsia="he-IL"/>
        </w:rPr>
      </w:pPr>
      <w:bookmarkStart w:id="2328" w:name="_ETM_Q1_8125357"/>
      <w:bookmarkEnd w:id="2328"/>
      <w:r w:rsidRPr="00CC3069">
        <w:rPr>
          <w:rFonts w:hint="cs"/>
          <w:rtl/>
          <w:lang w:eastAsia="he-IL"/>
        </w:rPr>
        <w:t xml:space="preserve">חברת הכנסת לסקי, אני צריך לסיים, </w:t>
      </w:r>
      <w:bookmarkStart w:id="2329" w:name="_ETM_Q1_8122804"/>
      <w:bookmarkEnd w:id="2329"/>
      <w:r w:rsidRPr="00CC3069">
        <w:rPr>
          <w:rFonts w:hint="cs"/>
          <w:rtl/>
          <w:lang w:eastAsia="he-IL"/>
        </w:rPr>
        <w:t xml:space="preserve">אין יותר הערות ביניים. אני פונה למשרד המשפטים בבקשה </w:t>
      </w:r>
      <w:bookmarkStart w:id="2330" w:name="_ETM_Q1_8134804"/>
      <w:bookmarkEnd w:id="2330"/>
      <w:r w:rsidRPr="00CC3069">
        <w:rPr>
          <w:rFonts w:hint="cs"/>
          <w:rtl/>
          <w:lang w:eastAsia="he-IL"/>
        </w:rPr>
        <w:t xml:space="preserve">לקבל בכתב לדיון הבא התייחסות על דעת </w:t>
      </w:r>
      <w:bookmarkStart w:id="2331" w:name="_ETM_Q1_8138155"/>
      <w:bookmarkEnd w:id="2331"/>
      <w:proofErr w:type="spellStart"/>
      <w:r w:rsidRPr="00CC3069">
        <w:rPr>
          <w:rFonts w:hint="cs"/>
          <w:rtl/>
          <w:lang w:eastAsia="he-IL"/>
        </w:rPr>
        <w:t>היועמ"שית</w:t>
      </w:r>
      <w:proofErr w:type="spellEnd"/>
      <w:r w:rsidRPr="00CC3069">
        <w:rPr>
          <w:rFonts w:hint="cs"/>
          <w:rtl/>
          <w:lang w:eastAsia="he-IL"/>
        </w:rPr>
        <w:t xml:space="preserve"> לגבי הצעדים שנשקלים על ידכם היום לשדרוג ההגנה על עובדי ציבור. אם הנושא לא נמצא על שולחנכם אני רוצה </w:t>
      </w:r>
      <w:bookmarkStart w:id="2332" w:name="_ETM_Q1_8149122"/>
      <w:bookmarkEnd w:id="2332"/>
      <w:r w:rsidRPr="00CC3069">
        <w:rPr>
          <w:rFonts w:hint="cs"/>
          <w:rtl/>
          <w:lang w:eastAsia="he-IL"/>
        </w:rPr>
        <w:t xml:space="preserve">לשמוע את זה. אני מניח שיש בנושא הזה דיונים. </w:t>
      </w:r>
    </w:p>
    <w:p w:rsidR="00425065" w:rsidRPr="00CC3069" w:rsidRDefault="00425065" w:rsidP="00425065">
      <w:pPr>
        <w:rPr>
          <w:rtl/>
          <w:lang w:eastAsia="he-IL"/>
        </w:rPr>
      </w:pPr>
      <w:bookmarkStart w:id="2333" w:name="_ETM_Q1_8150629"/>
      <w:bookmarkStart w:id="2334" w:name="_ETM_Q1_8150703"/>
      <w:bookmarkStart w:id="2335" w:name="_ETM_Q1_8152117"/>
      <w:bookmarkEnd w:id="2333"/>
      <w:bookmarkEnd w:id="2334"/>
      <w:bookmarkEnd w:id="2335"/>
    </w:p>
    <w:p w:rsidR="00425065" w:rsidRPr="00CC3069" w:rsidRDefault="00425065" w:rsidP="00425065">
      <w:pPr>
        <w:pStyle w:val="a4"/>
        <w:keepNext/>
        <w:rPr>
          <w:rtl/>
        </w:rPr>
      </w:pPr>
      <w:bookmarkStart w:id="2336" w:name="ET_speaker_6157_179"/>
      <w:r w:rsidRPr="00CC3069">
        <w:rPr>
          <w:rStyle w:val="TagStyle"/>
          <w:rtl/>
        </w:rPr>
        <w:t xml:space="preserve"> &lt;&lt; דובר &gt;&gt; </w:t>
      </w:r>
      <w:r w:rsidRPr="00CC3069">
        <w:rPr>
          <w:rtl/>
        </w:rPr>
        <w:t xml:space="preserve">שמחה </w:t>
      </w:r>
      <w:proofErr w:type="spellStart"/>
      <w:r w:rsidRPr="00CC3069">
        <w:rPr>
          <w:rtl/>
        </w:rPr>
        <w:t>רוטמן</w:t>
      </w:r>
      <w:proofErr w:type="spellEnd"/>
      <w:r w:rsidRPr="00CC3069">
        <w:rPr>
          <w:rtl/>
        </w:rPr>
        <w:t xml:space="preserve"> (הציונות הדתית):</w:t>
      </w:r>
      <w:r w:rsidRPr="00CC3069">
        <w:rPr>
          <w:rStyle w:val="TagStyle"/>
          <w:rtl/>
        </w:rPr>
        <w:t xml:space="preserve"> &lt;&lt; דובר &gt;&gt;</w:t>
      </w:r>
      <w:r w:rsidRPr="00CC3069">
        <w:rPr>
          <w:rtl/>
        </w:rPr>
        <w:t xml:space="preserve">   </w:t>
      </w:r>
      <w:bookmarkEnd w:id="2336"/>
    </w:p>
    <w:p w:rsidR="00425065" w:rsidRPr="00CC3069" w:rsidRDefault="00425065" w:rsidP="00425065">
      <w:pPr>
        <w:pStyle w:val="KeepWithNext"/>
        <w:rPr>
          <w:rtl/>
        </w:rPr>
      </w:pPr>
    </w:p>
    <w:p w:rsidR="00425065" w:rsidRPr="00CC3069" w:rsidRDefault="00425065" w:rsidP="00425065">
      <w:pPr>
        <w:rPr>
          <w:rtl/>
        </w:rPr>
      </w:pPr>
      <w:bookmarkStart w:id="2337" w:name="_ETM_Q1_8152623"/>
      <w:bookmarkStart w:id="2338" w:name="_ETM_Q1_8152677"/>
      <w:bookmarkEnd w:id="2337"/>
      <w:bookmarkEnd w:id="2338"/>
      <w:r w:rsidRPr="00CC3069">
        <w:rPr>
          <w:rFonts w:hint="cs"/>
          <w:rtl/>
        </w:rPr>
        <w:t xml:space="preserve">יש </w:t>
      </w:r>
      <w:bookmarkStart w:id="2339" w:name="_ETM_Q1_8153125"/>
      <w:bookmarkEnd w:id="2339"/>
      <w:r w:rsidRPr="00CC3069">
        <w:rPr>
          <w:rFonts w:hint="cs"/>
          <w:rtl/>
        </w:rPr>
        <w:t xml:space="preserve">את ועדת ארבל. </w:t>
      </w:r>
    </w:p>
    <w:p w:rsidR="00425065" w:rsidRPr="00CC3069" w:rsidRDefault="00425065" w:rsidP="00425065">
      <w:pPr>
        <w:rPr>
          <w:rtl/>
        </w:rPr>
      </w:pPr>
      <w:bookmarkStart w:id="2340" w:name="_ETM_Q1_8155789"/>
      <w:bookmarkStart w:id="2341" w:name="_ETM_Q1_8155868"/>
      <w:bookmarkEnd w:id="2340"/>
      <w:bookmarkEnd w:id="2341"/>
    </w:p>
    <w:p w:rsidR="00425065" w:rsidRPr="00CC3069" w:rsidRDefault="00425065" w:rsidP="00425065">
      <w:pPr>
        <w:pStyle w:val="af6"/>
        <w:keepNext/>
        <w:rPr>
          <w:rtl/>
        </w:rPr>
      </w:pPr>
      <w:bookmarkStart w:id="2342" w:name="ET_yor_6156_180"/>
      <w:r w:rsidRPr="00CC3069">
        <w:rPr>
          <w:rStyle w:val="TagStyle"/>
          <w:rtl/>
        </w:rPr>
        <w:t xml:space="preserve"> &lt;&lt; יור &gt;&gt; </w:t>
      </w:r>
      <w:r w:rsidRPr="00CC3069">
        <w:rPr>
          <w:rtl/>
        </w:rPr>
        <w:t>היו"ר גלעד קריב:</w:t>
      </w:r>
      <w:r w:rsidRPr="00CC3069">
        <w:rPr>
          <w:rStyle w:val="TagStyle"/>
          <w:rtl/>
        </w:rPr>
        <w:t xml:space="preserve"> &lt;&lt; יור &gt;&gt;</w:t>
      </w:r>
      <w:r w:rsidRPr="00CC3069">
        <w:rPr>
          <w:rtl/>
        </w:rPr>
        <w:t xml:space="preserve">   </w:t>
      </w:r>
      <w:bookmarkEnd w:id="2342"/>
    </w:p>
    <w:p w:rsidR="00425065" w:rsidRPr="00CC3069" w:rsidRDefault="00425065" w:rsidP="00425065">
      <w:pPr>
        <w:pStyle w:val="KeepWithNext"/>
        <w:rPr>
          <w:rtl/>
        </w:rPr>
      </w:pPr>
    </w:p>
    <w:p w:rsidR="00425065" w:rsidRPr="00CC3069" w:rsidRDefault="00425065" w:rsidP="00425065">
      <w:pPr>
        <w:rPr>
          <w:rtl/>
        </w:rPr>
      </w:pPr>
      <w:bookmarkStart w:id="2343" w:name="_ETM_Q1_8157167"/>
      <w:bookmarkEnd w:id="2343"/>
      <w:r w:rsidRPr="00CC3069">
        <w:rPr>
          <w:rFonts w:hint="cs"/>
          <w:rtl/>
        </w:rPr>
        <w:t xml:space="preserve">יקיריי, אני כבר מעבר לזמן המותר. אני </w:t>
      </w:r>
      <w:bookmarkStart w:id="2344" w:name="_ETM_Q1_8162485"/>
      <w:bookmarkEnd w:id="2344"/>
      <w:r w:rsidRPr="00CC3069">
        <w:rPr>
          <w:rFonts w:hint="cs"/>
          <w:rtl/>
        </w:rPr>
        <w:t xml:space="preserve">מבקש מסמך ממשרד המשפטים על הצעדים הנשקלים לשדרוג ההגנה </w:t>
      </w:r>
      <w:bookmarkStart w:id="2345" w:name="_ETM_Q1_8164443"/>
      <w:bookmarkEnd w:id="2345"/>
      <w:r w:rsidRPr="00CC3069">
        <w:rPr>
          <w:rFonts w:hint="cs"/>
          <w:rtl/>
        </w:rPr>
        <w:t xml:space="preserve">על עובדי ציבור שלא דרך הסעיף הזה, שאתם תומכים </w:t>
      </w:r>
      <w:bookmarkStart w:id="2346" w:name="_ETM_Q1_8167691"/>
      <w:bookmarkEnd w:id="2346"/>
      <w:r w:rsidRPr="00CC3069">
        <w:rPr>
          <w:rFonts w:hint="cs"/>
          <w:rtl/>
        </w:rPr>
        <w:t>בביטולו.</w:t>
      </w:r>
    </w:p>
    <w:p w:rsidR="00425065" w:rsidRPr="00CC3069" w:rsidRDefault="00425065" w:rsidP="00425065">
      <w:pPr>
        <w:rPr>
          <w:rtl/>
        </w:rPr>
      </w:pPr>
      <w:bookmarkStart w:id="2347" w:name="_ETM_Q1_8169875"/>
      <w:bookmarkStart w:id="2348" w:name="_ETM_Q1_8169948"/>
      <w:bookmarkEnd w:id="2347"/>
      <w:bookmarkEnd w:id="2348"/>
    </w:p>
    <w:p w:rsidR="00425065" w:rsidRPr="00CC3069" w:rsidRDefault="00425065" w:rsidP="00425065">
      <w:pPr>
        <w:rPr>
          <w:rtl/>
        </w:rPr>
      </w:pPr>
      <w:bookmarkStart w:id="2349" w:name="_ETM_Q1_8170018"/>
      <w:bookmarkStart w:id="2350" w:name="_ETM_Q1_8170094"/>
      <w:bookmarkEnd w:id="2349"/>
      <w:bookmarkEnd w:id="2350"/>
      <w:r w:rsidRPr="00CC3069">
        <w:rPr>
          <w:rFonts w:hint="cs"/>
          <w:rtl/>
        </w:rPr>
        <w:t xml:space="preserve">אני מבקש להבין האם ישנן הנחיות של פרקליט המדינה או </w:t>
      </w:r>
      <w:bookmarkStart w:id="2351" w:name="_ETM_Q1_8172364"/>
      <w:bookmarkEnd w:id="2351"/>
      <w:r w:rsidRPr="00CC3069">
        <w:rPr>
          <w:rFonts w:hint="cs"/>
          <w:rtl/>
        </w:rPr>
        <w:t xml:space="preserve">היועמ"ש לגבי מדיניות המעצרים והעיכובים בעבירה הזאת. אני </w:t>
      </w:r>
      <w:bookmarkStart w:id="2352" w:name="_ETM_Q1_8178507"/>
      <w:bookmarkEnd w:id="2352"/>
      <w:r w:rsidRPr="00CC3069">
        <w:rPr>
          <w:rFonts w:hint="cs"/>
          <w:rtl/>
        </w:rPr>
        <w:t xml:space="preserve">רוצה להבין מדוע זאת עבירת הביטוי היחידה </w:t>
      </w:r>
      <w:bookmarkStart w:id="2353" w:name="_ETM_Q1_8185805"/>
      <w:bookmarkEnd w:id="2353"/>
      <w:r w:rsidRPr="00CC3069">
        <w:rPr>
          <w:rFonts w:hint="cs"/>
          <w:rtl/>
        </w:rPr>
        <w:t xml:space="preserve">שאתם מוכנים שבגינה יוגשו כתבי אישום בלי אישור של יועמ"ש </w:t>
      </w:r>
      <w:bookmarkStart w:id="2354" w:name="_ETM_Q1_8190445"/>
      <w:bookmarkEnd w:id="2354"/>
      <w:r w:rsidRPr="00CC3069">
        <w:rPr>
          <w:rFonts w:hint="cs"/>
          <w:rtl/>
        </w:rPr>
        <w:t xml:space="preserve">אלא רק באישור של רמ"ח תביעות, בשעה שעבירות הביטוי האחרות </w:t>
      </w:r>
      <w:bookmarkStart w:id="2355" w:name="_ETM_Q1_8195749"/>
      <w:bookmarkEnd w:id="2355"/>
      <w:r w:rsidRPr="00CC3069">
        <w:rPr>
          <w:rFonts w:hint="cs"/>
          <w:rtl/>
        </w:rPr>
        <w:t xml:space="preserve">דורשות אישור של אינסטנציות יותר גבוהות. </w:t>
      </w:r>
    </w:p>
    <w:p w:rsidR="00425065" w:rsidRPr="00CC3069" w:rsidRDefault="00425065" w:rsidP="00425065">
      <w:pPr>
        <w:rPr>
          <w:rtl/>
        </w:rPr>
      </w:pPr>
      <w:bookmarkStart w:id="2356" w:name="_ETM_Q1_8198429"/>
      <w:bookmarkStart w:id="2357" w:name="_ETM_Q1_8198512"/>
      <w:bookmarkEnd w:id="2356"/>
      <w:bookmarkEnd w:id="2357"/>
    </w:p>
    <w:p w:rsidR="00425065" w:rsidRPr="00CC3069" w:rsidRDefault="00425065" w:rsidP="00425065">
      <w:pPr>
        <w:rPr>
          <w:rtl/>
        </w:rPr>
      </w:pPr>
      <w:bookmarkStart w:id="2358" w:name="_ETM_Q1_8198573"/>
      <w:bookmarkStart w:id="2359" w:name="_ETM_Q1_8198660"/>
      <w:bookmarkEnd w:id="2358"/>
      <w:bookmarkEnd w:id="2359"/>
      <w:r w:rsidRPr="00CC3069">
        <w:rPr>
          <w:rFonts w:hint="cs"/>
          <w:rtl/>
        </w:rPr>
        <w:t xml:space="preserve">אלו הבקשות שלי. </w:t>
      </w:r>
      <w:bookmarkStart w:id="2360" w:name="_ETM_Q1_8203206"/>
      <w:bookmarkStart w:id="2361" w:name="_ETM_Q1_8207189"/>
      <w:bookmarkStart w:id="2362" w:name="_ETM_Q1_8207262"/>
      <w:bookmarkEnd w:id="2360"/>
      <w:bookmarkEnd w:id="2361"/>
      <w:bookmarkEnd w:id="2362"/>
      <w:r w:rsidRPr="00CC3069">
        <w:rPr>
          <w:rFonts w:hint="cs"/>
          <w:rtl/>
        </w:rPr>
        <w:t xml:space="preserve">ייקבע דיון המשך, תודה רבה. </w:t>
      </w:r>
    </w:p>
    <w:p w:rsidR="00425065" w:rsidRPr="00CC3069" w:rsidRDefault="00425065" w:rsidP="00425065">
      <w:pPr>
        <w:rPr>
          <w:rtl/>
        </w:rPr>
      </w:pPr>
      <w:bookmarkStart w:id="2363" w:name="_ETM_Q1_8215957"/>
      <w:bookmarkStart w:id="2364" w:name="_ETM_Q1_8216031"/>
      <w:bookmarkEnd w:id="2363"/>
      <w:bookmarkEnd w:id="2364"/>
    </w:p>
    <w:p w:rsidR="00425065" w:rsidRPr="00CC3069" w:rsidRDefault="00425065" w:rsidP="00425065">
      <w:pPr>
        <w:rPr>
          <w:rtl/>
        </w:rPr>
      </w:pPr>
      <w:bookmarkStart w:id="2365" w:name="_ETM_Q1_8216460"/>
      <w:bookmarkStart w:id="2366" w:name="_ETM_Q1_8216520"/>
      <w:bookmarkEnd w:id="2365"/>
      <w:bookmarkEnd w:id="2366"/>
    </w:p>
    <w:p w:rsidR="00425065" w:rsidRDefault="00425065" w:rsidP="00425065">
      <w:pPr>
        <w:pStyle w:val="afc"/>
        <w:keepNext/>
        <w:rPr>
          <w:rtl/>
        </w:rPr>
      </w:pPr>
      <w:bookmarkStart w:id="2367" w:name="ET_meetingend_181"/>
      <w:r w:rsidRPr="00CC3069">
        <w:rPr>
          <w:rStyle w:val="TagStyle"/>
          <w:rtl/>
        </w:rPr>
        <w:t xml:space="preserve"> &lt;&lt; סיום &gt;&gt; </w:t>
      </w:r>
      <w:r w:rsidRPr="00CC3069">
        <w:rPr>
          <w:rtl/>
        </w:rPr>
        <w:t>הישיבה ננעלה בשעה 11:15.</w:t>
      </w:r>
      <w:r w:rsidRPr="00CC3069">
        <w:rPr>
          <w:rStyle w:val="TagStyle"/>
          <w:rtl/>
        </w:rPr>
        <w:t xml:space="preserve"> &lt;&lt; סיום &gt;&gt;</w:t>
      </w:r>
      <w:r>
        <w:rPr>
          <w:rtl/>
        </w:rPr>
        <w:t xml:space="preserve">   </w:t>
      </w:r>
      <w:bookmarkEnd w:id="2367"/>
    </w:p>
    <w:p w:rsidR="00425065" w:rsidRDefault="00425065" w:rsidP="00425065">
      <w:pPr>
        <w:pStyle w:val="KeepWithNext"/>
        <w:rPr>
          <w:rtl/>
        </w:rPr>
      </w:pPr>
    </w:p>
    <w:p w:rsidR="00425065" w:rsidRPr="00425065" w:rsidRDefault="00425065" w:rsidP="00425065">
      <w:pPr>
        <w:rPr>
          <w:rtl/>
        </w:rPr>
      </w:pPr>
      <w:r>
        <w:rPr>
          <w:rFonts w:hint="cs"/>
          <w:rtl/>
        </w:rPr>
        <w:t xml:space="preserve"> </w:t>
      </w:r>
    </w:p>
    <w:p w:rsidR="004277AA" w:rsidRDefault="004277AA" w:rsidP="004277AA">
      <w:pPr>
        <w:rPr>
          <w:rtl/>
          <w:lang w:eastAsia="he-IL"/>
        </w:rPr>
      </w:pPr>
    </w:p>
    <w:p w:rsidR="004277AA" w:rsidRPr="004277AA" w:rsidRDefault="004277AA" w:rsidP="004277AA">
      <w:pPr>
        <w:rPr>
          <w:rtl/>
          <w:lang w:eastAsia="he-IL"/>
        </w:rPr>
      </w:pPr>
    </w:p>
    <w:p w:rsidR="000D5A2E" w:rsidRDefault="000D5A2E" w:rsidP="000D5A2E">
      <w:pPr>
        <w:rPr>
          <w:rtl/>
        </w:rPr>
      </w:pPr>
    </w:p>
    <w:p w:rsidR="00F77732" w:rsidRDefault="00F77732" w:rsidP="000D5A2E">
      <w:pPr>
        <w:rPr>
          <w:rtl/>
        </w:rPr>
      </w:pPr>
      <w:r>
        <w:rPr>
          <w:rFonts w:hint="cs"/>
          <w:rtl/>
        </w:rPr>
        <w:t xml:space="preserve">  </w:t>
      </w:r>
    </w:p>
    <w:p w:rsidR="000D5A2E" w:rsidRDefault="000D5A2E" w:rsidP="000D5A2E">
      <w:pPr>
        <w:pStyle w:val="KeepWithNext"/>
        <w:rPr>
          <w:rtl/>
          <w:lang w:eastAsia="he-IL"/>
        </w:rPr>
      </w:pPr>
    </w:p>
    <w:p w:rsidR="007872B4" w:rsidRPr="008713A4" w:rsidRDefault="007872B4" w:rsidP="0020155E">
      <w:pPr>
        <w:ind w:firstLine="0"/>
      </w:pPr>
      <w:bookmarkStart w:id="2368" w:name="_ETM_Q1_6839828"/>
      <w:bookmarkStart w:id="2369" w:name="_ETM_Q1_32932"/>
      <w:bookmarkStart w:id="2370" w:name="_ETM_Q1_33085"/>
      <w:bookmarkStart w:id="2371" w:name="_ETM_Q1_36672"/>
      <w:bookmarkStart w:id="2372" w:name="_ETM_Q1_1827786"/>
      <w:bookmarkStart w:id="2373" w:name="_ETM_Q1_1774354"/>
      <w:bookmarkStart w:id="2374" w:name="_ETM_Q1_1774419"/>
      <w:bookmarkEnd w:id="2368"/>
      <w:bookmarkEnd w:id="2369"/>
      <w:bookmarkEnd w:id="2370"/>
      <w:bookmarkEnd w:id="2371"/>
      <w:bookmarkEnd w:id="2372"/>
      <w:bookmarkEnd w:id="2373"/>
      <w:bookmarkEnd w:id="2374"/>
    </w:p>
    <w:sectPr w:rsidR="007872B4" w:rsidRPr="008713A4" w:rsidSect="00716E0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5065" w:rsidRDefault="00425065">
      <w:r>
        <w:separator/>
      </w:r>
    </w:p>
  </w:endnote>
  <w:endnote w:type="continuationSeparator" w:id="0">
    <w:p w:rsidR="00425065" w:rsidRDefault="0042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5065" w:rsidRDefault="00425065">
      <w:r>
        <w:separator/>
      </w:r>
    </w:p>
  </w:footnote>
  <w:footnote w:type="continuationSeparator" w:id="0">
    <w:p w:rsidR="00425065" w:rsidRDefault="004250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5065" w:rsidRDefault="0042506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25065" w:rsidRDefault="0042506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5065" w:rsidRDefault="0042506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16E00">
      <w:rPr>
        <w:rStyle w:val="af7"/>
        <w:noProof/>
        <w:rtl/>
      </w:rPr>
      <w:t>3</w:t>
    </w:r>
    <w:r>
      <w:rPr>
        <w:rStyle w:val="af7"/>
      </w:rPr>
      <w:fldChar w:fldCharType="end"/>
    </w:r>
  </w:p>
  <w:p w:rsidR="00425065" w:rsidRPr="00CC5815" w:rsidRDefault="00425065" w:rsidP="008E5E3F">
    <w:pPr>
      <w:pStyle w:val="a3"/>
      <w:ind w:firstLine="0"/>
    </w:pPr>
    <w:r>
      <w:rPr>
        <w:rtl/>
      </w:rPr>
      <w:t>ועדת החוקה, חוק ומשפט</w:t>
    </w:r>
  </w:p>
  <w:p w:rsidR="00425065" w:rsidRPr="00CC5815" w:rsidRDefault="00425065" w:rsidP="008E5E3F">
    <w:pPr>
      <w:pStyle w:val="a3"/>
      <w:ind w:firstLine="0"/>
      <w:rPr>
        <w:rtl/>
      </w:rPr>
    </w:pPr>
    <w:r>
      <w:rPr>
        <w:rtl/>
      </w:rPr>
      <w:t>15/06/2022</w:t>
    </w:r>
  </w:p>
  <w:p w:rsidR="00425065" w:rsidRPr="00CC5815" w:rsidRDefault="0042506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5065" w:rsidRDefault="0042506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25065" w:rsidRDefault="0042506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25065" w:rsidRDefault="0042506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3DF"/>
    <w:rsid w:val="0002047E"/>
    <w:rsid w:val="00037279"/>
    <w:rsid w:val="00037B7C"/>
    <w:rsid w:val="00067F42"/>
    <w:rsid w:val="00092B80"/>
    <w:rsid w:val="000A17C6"/>
    <w:rsid w:val="000B060C"/>
    <w:rsid w:val="000B2EE6"/>
    <w:rsid w:val="000B4331"/>
    <w:rsid w:val="000C1A3F"/>
    <w:rsid w:val="000C47F5"/>
    <w:rsid w:val="000D4656"/>
    <w:rsid w:val="000D5A2E"/>
    <w:rsid w:val="000E3314"/>
    <w:rsid w:val="000E3C08"/>
    <w:rsid w:val="000F2459"/>
    <w:rsid w:val="000F4285"/>
    <w:rsid w:val="00121F92"/>
    <w:rsid w:val="0012430D"/>
    <w:rsid w:val="00150436"/>
    <w:rsid w:val="00152441"/>
    <w:rsid w:val="00167294"/>
    <w:rsid w:val="001673D4"/>
    <w:rsid w:val="00171E7F"/>
    <w:rsid w:val="001758C1"/>
    <w:rsid w:val="0017779F"/>
    <w:rsid w:val="001A74E9"/>
    <w:rsid w:val="001A7A1B"/>
    <w:rsid w:val="001B7A58"/>
    <w:rsid w:val="001C44DA"/>
    <w:rsid w:val="001C4FDA"/>
    <w:rsid w:val="001D440C"/>
    <w:rsid w:val="001E10FF"/>
    <w:rsid w:val="001F6E61"/>
    <w:rsid w:val="0020155E"/>
    <w:rsid w:val="002016FF"/>
    <w:rsid w:val="0020559A"/>
    <w:rsid w:val="002109A2"/>
    <w:rsid w:val="00215D5B"/>
    <w:rsid w:val="00227FEF"/>
    <w:rsid w:val="00261554"/>
    <w:rsid w:val="00275C03"/>
    <w:rsid w:val="00280D58"/>
    <w:rsid w:val="00282BB1"/>
    <w:rsid w:val="002B6E63"/>
    <w:rsid w:val="002D4BDB"/>
    <w:rsid w:val="002E3756"/>
    <w:rsid w:val="002E5E31"/>
    <w:rsid w:val="002F5319"/>
    <w:rsid w:val="00303B4C"/>
    <w:rsid w:val="00321E62"/>
    <w:rsid w:val="00327BF8"/>
    <w:rsid w:val="00340AFA"/>
    <w:rsid w:val="00345F92"/>
    <w:rsid w:val="003510DD"/>
    <w:rsid w:val="003568A5"/>
    <w:rsid w:val="003658CB"/>
    <w:rsid w:val="00366CFB"/>
    <w:rsid w:val="0036794C"/>
    <w:rsid w:val="00373508"/>
    <w:rsid w:val="0039598C"/>
    <w:rsid w:val="00396023"/>
    <w:rsid w:val="003979BB"/>
    <w:rsid w:val="003A6F74"/>
    <w:rsid w:val="003B347D"/>
    <w:rsid w:val="003C279D"/>
    <w:rsid w:val="003D302D"/>
    <w:rsid w:val="003F0A5F"/>
    <w:rsid w:val="004036D8"/>
    <w:rsid w:val="00420E41"/>
    <w:rsid w:val="00424C94"/>
    <w:rsid w:val="00425065"/>
    <w:rsid w:val="004277AA"/>
    <w:rsid w:val="00447608"/>
    <w:rsid w:val="00451746"/>
    <w:rsid w:val="00470EAC"/>
    <w:rsid w:val="0047758F"/>
    <w:rsid w:val="004841AD"/>
    <w:rsid w:val="0049458B"/>
    <w:rsid w:val="004958D9"/>
    <w:rsid w:val="00495FD8"/>
    <w:rsid w:val="004B0A65"/>
    <w:rsid w:val="004B1BE9"/>
    <w:rsid w:val="004D34A5"/>
    <w:rsid w:val="004E3A0B"/>
    <w:rsid w:val="00500C0C"/>
    <w:rsid w:val="00546678"/>
    <w:rsid w:val="005506B9"/>
    <w:rsid w:val="005817EC"/>
    <w:rsid w:val="00590B77"/>
    <w:rsid w:val="00596C56"/>
    <w:rsid w:val="005A342D"/>
    <w:rsid w:val="005C363E"/>
    <w:rsid w:val="005D0848"/>
    <w:rsid w:val="005D61F3"/>
    <w:rsid w:val="005E1187"/>
    <w:rsid w:val="005E1C6B"/>
    <w:rsid w:val="005F76B0"/>
    <w:rsid w:val="00612184"/>
    <w:rsid w:val="00626376"/>
    <w:rsid w:val="0063057D"/>
    <w:rsid w:val="00634F61"/>
    <w:rsid w:val="00662E91"/>
    <w:rsid w:val="00676E0C"/>
    <w:rsid w:val="00695A47"/>
    <w:rsid w:val="006A0CB7"/>
    <w:rsid w:val="006D72A1"/>
    <w:rsid w:val="006F0259"/>
    <w:rsid w:val="006F0339"/>
    <w:rsid w:val="00700433"/>
    <w:rsid w:val="00702755"/>
    <w:rsid w:val="0070472C"/>
    <w:rsid w:val="00710421"/>
    <w:rsid w:val="00716E00"/>
    <w:rsid w:val="007509A6"/>
    <w:rsid w:val="0076554E"/>
    <w:rsid w:val="00767537"/>
    <w:rsid w:val="00767ED6"/>
    <w:rsid w:val="007822B3"/>
    <w:rsid w:val="007872B4"/>
    <w:rsid w:val="00791CBE"/>
    <w:rsid w:val="007A46D0"/>
    <w:rsid w:val="007C693F"/>
    <w:rsid w:val="007C6ADD"/>
    <w:rsid w:val="007D0651"/>
    <w:rsid w:val="007E62CE"/>
    <w:rsid w:val="00811107"/>
    <w:rsid w:val="0082136D"/>
    <w:rsid w:val="008320F6"/>
    <w:rsid w:val="00836EEC"/>
    <w:rsid w:val="00841223"/>
    <w:rsid w:val="00841460"/>
    <w:rsid w:val="00846BE9"/>
    <w:rsid w:val="00853207"/>
    <w:rsid w:val="008713A4"/>
    <w:rsid w:val="00875F10"/>
    <w:rsid w:val="008C6035"/>
    <w:rsid w:val="008C7015"/>
    <w:rsid w:val="008D1AE8"/>
    <w:rsid w:val="008D1DFB"/>
    <w:rsid w:val="008E03B4"/>
    <w:rsid w:val="008E3353"/>
    <w:rsid w:val="008E5E3F"/>
    <w:rsid w:val="008E7D26"/>
    <w:rsid w:val="008F198B"/>
    <w:rsid w:val="0090279B"/>
    <w:rsid w:val="00911807"/>
    <w:rsid w:val="00914904"/>
    <w:rsid w:val="009258CE"/>
    <w:rsid w:val="00932DE3"/>
    <w:rsid w:val="00946E2E"/>
    <w:rsid w:val="00950015"/>
    <w:rsid w:val="009515F0"/>
    <w:rsid w:val="009830CB"/>
    <w:rsid w:val="009B7F3E"/>
    <w:rsid w:val="009D3A3D"/>
    <w:rsid w:val="009D478A"/>
    <w:rsid w:val="009E6E93"/>
    <w:rsid w:val="009F1518"/>
    <w:rsid w:val="009F5773"/>
    <w:rsid w:val="00A01410"/>
    <w:rsid w:val="00A1064B"/>
    <w:rsid w:val="00A111F4"/>
    <w:rsid w:val="00A15971"/>
    <w:rsid w:val="00A223AA"/>
    <w:rsid w:val="00A22C90"/>
    <w:rsid w:val="00A42723"/>
    <w:rsid w:val="00A571A4"/>
    <w:rsid w:val="00A64A6D"/>
    <w:rsid w:val="00A66020"/>
    <w:rsid w:val="00A82051"/>
    <w:rsid w:val="00AA126C"/>
    <w:rsid w:val="00AB02EE"/>
    <w:rsid w:val="00AB3F3A"/>
    <w:rsid w:val="00AD4EC9"/>
    <w:rsid w:val="00AD6FFC"/>
    <w:rsid w:val="00AE3C26"/>
    <w:rsid w:val="00AF1C47"/>
    <w:rsid w:val="00AF31E6"/>
    <w:rsid w:val="00AF4150"/>
    <w:rsid w:val="00B0509A"/>
    <w:rsid w:val="00B120B2"/>
    <w:rsid w:val="00B50340"/>
    <w:rsid w:val="00B608EA"/>
    <w:rsid w:val="00B65508"/>
    <w:rsid w:val="00B67C1C"/>
    <w:rsid w:val="00B8517A"/>
    <w:rsid w:val="00B958E9"/>
    <w:rsid w:val="00BA6446"/>
    <w:rsid w:val="00BB1928"/>
    <w:rsid w:val="00BD47B7"/>
    <w:rsid w:val="00BD67CA"/>
    <w:rsid w:val="00BE1DBE"/>
    <w:rsid w:val="00C064B1"/>
    <w:rsid w:val="00C06BC1"/>
    <w:rsid w:val="00C135D5"/>
    <w:rsid w:val="00C22DCB"/>
    <w:rsid w:val="00C31918"/>
    <w:rsid w:val="00C34035"/>
    <w:rsid w:val="00C3598A"/>
    <w:rsid w:val="00C360BC"/>
    <w:rsid w:val="00C44800"/>
    <w:rsid w:val="00C52EC2"/>
    <w:rsid w:val="00C61DC1"/>
    <w:rsid w:val="00C64AFF"/>
    <w:rsid w:val="00C661EE"/>
    <w:rsid w:val="00C70E03"/>
    <w:rsid w:val="00C72438"/>
    <w:rsid w:val="00C763E4"/>
    <w:rsid w:val="00C7704C"/>
    <w:rsid w:val="00C8624A"/>
    <w:rsid w:val="00C931C9"/>
    <w:rsid w:val="00C93B9E"/>
    <w:rsid w:val="00CA193F"/>
    <w:rsid w:val="00CA5363"/>
    <w:rsid w:val="00CB6D60"/>
    <w:rsid w:val="00CC3069"/>
    <w:rsid w:val="00CC5815"/>
    <w:rsid w:val="00CE24B8"/>
    <w:rsid w:val="00CE5849"/>
    <w:rsid w:val="00CE627E"/>
    <w:rsid w:val="00D216DD"/>
    <w:rsid w:val="00D258A3"/>
    <w:rsid w:val="00D278F7"/>
    <w:rsid w:val="00D37550"/>
    <w:rsid w:val="00D40A29"/>
    <w:rsid w:val="00D410EF"/>
    <w:rsid w:val="00D45D27"/>
    <w:rsid w:val="00D5282D"/>
    <w:rsid w:val="00D86E57"/>
    <w:rsid w:val="00D9365E"/>
    <w:rsid w:val="00D96B24"/>
    <w:rsid w:val="00DB094A"/>
    <w:rsid w:val="00DD0DD4"/>
    <w:rsid w:val="00DE5B80"/>
    <w:rsid w:val="00E33AE3"/>
    <w:rsid w:val="00E61903"/>
    <w:rsid w:val="00E64116"/>
    <w:rsid w:val="00EA624B"/>
    <w:rsid w:val="00EB057D"/>
    <w:rsid w:val="00EB18E4"/>
    <w:rsid w:val="00EB5C85"/>
    <w:rsid w:val="00EC0AC2"/>
    <w:rsid w:val="00EC1FB3"/>
    <w:rsid w:val="00EC2CD4"/>
    <w:rsid w:val="00ED3AD2"/>
    <w:rsid w:val="00ED731B"/>
    <w:rsid w:val="00EE09AD"/>
    <w:rsid w:val="00F053E5"/>
    <w:rsid w:val="00F0785A"/>
    <w:rsid w:val="00F10D2D"/>
    <w:rsid w:val="00F16831"/>
    <w:rsid w:val="00F16BA4"/>
    <w:rsid w:val="00F22B9F"/>
    <w:rsid w:val="00F3623F"/>
    <w:rsid w:val="00F41C33"/>
    <w:rsid w:val="00F423F1"/>
    <w:rsid w:val="00F4599C"/>
    <w:rsid w:val="00F4792E"/>
    <w:rsid w:val="00F5236F"/>
    <w:rsid w:val="00F53584"/>
    <w:rsid w:val="00F549E5"/>
    <w:rsid w:val="00F61496"/>
    <w:rsid w:val="00F63F05"/>
    <w:rsid w:val="00F72368"/>
    <w:rsid w:val="00F77732"/>
    <w:rsid w:val="00F821F6"/>
    <w:rsid w:val="00F84D49"/>
    <w:rsid w:val="00F93C2B"/>
    <w:rsid w:val="00F96D4B"/>
    <w:rsid w:val="00FB0768"/>
    <w:rsid w:val="00FC3AB3"/>
    <w:rsid w:val="00FD75F8"/>
    <w:rsid w:val="00FE3474"/>
    <w:rsid w:val="00FF646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113DF"/>
    <w:rPr>
      <w:rFonts w:cs="Arial"/>
      <w:b/>
      <w:bCs w:val="0"/>
      <w:vanish/>
      <w:color w:val="010000"/>
      <w:bdr w:val="single" w:sz="4" w:space="0" w:color="FF66FF"/>
    </w:rPr>
  </w:style>
  <w:style w:type="table" w:styleId="afd">
    <w:name w:val="Table Grid"/>
    <w:basedOn w:val="a1"/>
    <w:rsid w:val="007D06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A755A0-6285-4B22-A2DB-27CB2E65E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1080</TotalTime>
  <Pages>29</Pages>
  <Words>11201</Words>
  <Characters>63848</Characters>
  <Application>Microsoft Office Word</Application>
  <DocSecurity>0</DocSecurity>
  <Lines>532</Lines>
  <Paragraphs>149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136</cp:revision>
  <cp:lastPrinted>2015-07-20T08:20:00Z</cp:lastPrinted>
  <dcterms:created xsi:type="dcterms:W3CDTF">2018-05-03T11:21:00Z</dcterms:created>
  <dcterms:modified xsi:type="dcterms:W3CDTF">2022-07-21T06:44:00Z</dcterms:modified>
</cp:coreProperties>
</file>