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5C0EE8" w14:textId="77777777" w:rsidR="00B713FE" w:rsidRDefault="00B713FE" w:rsidP="00EC1FB3">
      <w:pPr>
        <w:ind w:firstLine="0"/>
        <w:rPr>
          <w:b/>
          <w:bCs/>
          <w:rtl/>
        </w:rPr>
      </w:pPr>
      <w:bookmarkStart w:id="0" w:name="_GoBack"/>
      <w:bookmarkEnd w:id="0"/>
    </w:p>
    <w:p w14:paraId="59B49480" w14:textId="77777777" w:rsidR="00B713FE" w:rsidRDefault="00B713FE" w:rsidP="00EC1FB3">
      <w:pPr>
        <w:ind w:firstLine="0"/>
        <w:rPr>
          <w:b/>
          <w:bCs/>
          <w:rtl/>
        </w:rPr>
      </w:pPr>
    </w:p>
    <w:p w14:paraId="26B0822E" w14:textId="0C25ED70" w:rsidR="00E64116" w:rsidRPr="005817EC" w:rsidRDefault="00CF76F7" w:rsidP="00EC1FB3">
      <w:pPr>
        <w:ind w:firstLine="0"/>
        <w:rPr>
          <w:b/>
          <w:bCs/>
          <w:rtl/>
        </w:rPr>
      </w:pPr>
      <w:r>
        <w:rPr>
          <w:b/>
          <w:bCs/>
          <w:rtl/>
        </w:rPr>
        <w:t>הכנסת העשרים-וארבע</w:t>
      </w:r>
    </w:p>
    <w:p w14:paraId="5C7EEF8F" w14:textId="77777777" w:rsidR="00A22C90" w:rsidRDefault="00A22C90" w:rsidP="00327BF8">
      <w:pPr>
        <w:ind w:firstLine="0"/>
        <w:outlineLvl w:val="0"/>
        <w:rPr>
          <w:b/>
          <w:bCs/>
          <w:rtl/>
        </w:rPr>
        <w:sectPr w:rsidR="00A22C90" w:rsidSect="00B713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3729B4" w14:textId="26128C40" w:rsidR="00E64116" w:rsidRPr="008713A4" w:rsidRDefault="00CF76F7" w:rsidP="008320F6">
      <w:pPr>
        <w:ind w:firstLine="0"/>
        <w:rPr>
          <w:b/>
          <w:bCs/>
          <w:rtl/>
        </w:rPr>
      </w:pPr>
      <w:r>
        <w:rPr>
          <w:b/>
          <w:bCs/>
          <w:rtl/>
        </w:rPr>
        <w:t>מושב שני</w:t>
      </w:r>
    </w:p>
    <w:p w14:paraId="4347A606" w14:textId="77777777" w:rsidR="00E64116" w:rsidRPr="008713A4" w:rsidRDefault="00E64116" w:rsidP="0049458B">
      <w:pPr>
        <w:rPr>
          <w:rtl/>
        </w:rPr>
      </w:pPr>
    </w:p>
    <w:p w14:paraId="2EB90088" w14:textId="77777777" w:rsidR="00E64116" w:rsidRPr="008713A4" w:rsidRDefault="00E64116" w:rsidP="0049458B">
      <w:pPr>
        <w:rPr>
          <w:rtl/>
        </w:rPr>
      </w:pPr>
    </w:p>
    <w:p w14:paraId="0A563EC5" w14:textId="77777777" w:rsidR="00E64116" w:rsidRPr="008713A4" w:rsidRDefault="00E64116" w:rsidP="007509A6">
      <w:pPr>
        <w:ind w:firstLine="0"/>
        <w:jc w:val="center"/>
        <w:rPr>
          <w:b/>
          <w:bCs/>
          <w:rtl/>
        </w:rPr>
      </w:pPr>
    </w:p>
    <w:p w14:paraId="2DD37AED" w14:textId="70B24544" w:rsidR="003C5443" w:rsidRDefault="00CF76F7" w:rsidP="009A6C05">
      <w:pPr>
        <w:ind w:firstLine="0"/>
        <w:jc w:val="center"/>
        <w:outlineLvl w:val="0"/>
        <w:rPr>
          <w:b/>
          <w:bCs/>
          <w:rtl/>
        </w:rPr>
      </w:pPr>
      <w:r>
        <w:rPr>
          <w:b/>
          <w:bCs/>
          <w:rtl/>
        </w:rPr>
        <w:t xml:space="preserve">פרוטוקול מס' </w:t>
      </w:r>
      <w:r w:rsidR="00EB0220">
        <w:rPr>
          <w:rFonts w:hint="cs"/>
          <w:b/>
          <w:bCs/>
          <w:rtl/>
        </w:rPr>
        <w:t>4</w:t>
      </w:r>
    </w:p>
    <w:p w14:paraId="4B350533" w14:textId="251FA18D" w:rsidR="00E64116" w:rsidRDefault="00CF76F7" w:rsidP="009A6C05">
      <w:pPr>
        <w:ind w:firstLine="0"/>
        <w:jc w:val="center"/>
        <w:outlineLvl w:val="0"/>
        <w:rPr>
          <w:b/>
          <w:bCs/>
          <w:rtl/>
        </w:rPr>
      </w:pPr>
      <w:r>
        <w:rPr>
          <w:b/>
          <w:bCs/>
          <w:rtl/>
        </w:rPr>
        <w:t>מישיבת</w:t>
      </w:r>
      <w:r>
        <w:rPr>
          <w:rFonts w:hint="cs"/>
          <w:b/>
          <w:bCs/>
          <w:rtl/>
        </w:rPr>
        <w:t xml:space="preserve"> ועדת משנה של ועדת הכלכלה</w:t>
      </w:r>
    </w:p>
    <w:p w14:paraId="0A734ACE" w14:textId="2B3120D1" w:rsidR="00CF76F7" w:rsidRPr="008713A4" w:rsidRDefault="00CF76F7" w:rsidP="008320F6">
      <w:pPr>
        <w:ind w:firstLine="0"/>
        <w:jc w:val="center"/>
        <w:outlineLvl w:val="0"/>
        <w:rPr>
          <w:b/>
          <w:bCs/>
          <w:rtl/>
        </w:rPr>
      </w:pPr>
      <w:r>
        <w:rPr>
          <w:rFonts w:hint="cs"/>
          <w:b/>
          <w:bCs/>
          <w:rtl/>
        </w:rPr>
        <w:t>לבחינת כשלים בצרכנות</w:t>
      </w:r>
    </w:p>
    <w:p w14:paraId="4C15555C" w14:textId="74B7A620" w:rsidR="00E64116" w:rsidRPr="008713A4" w:rsidRDefault="00CF76F7" w:rsidP="008320F6">
      <w:pPr>
        <w:ind w:firstLine="0"/>
        <w:jc w:val="center"/>
        <w:outlineLvl w:val="0"/>
        <w:rPr>
          <w:b/>
          <w:bCs/>
          <w:u w:val="single"/>
          <w:rtl/>
        </w:rPr>
      </w:pPr>
      <w:r>
        <w:rPr>
          <w:b/>
          <w:bCs/>
          <w:u w:val="single"/>
          <w:rtl/>
        </w:rPr>
        <w:t>יום ראשון, כ' בסיון התשפ"ב (19 ביוני 2022), שעה 1</w:t>
      </w:r>
      <w:r w:rsidR="009C52B1">
        <w:rPr>
          <w:rFonts w:hint="cs"/>
          <w:b/>
          <w:bCs/>
          <w:u w:val="single"/>
          <w:rtl/>
        </w:rPr>
        <w:t>3:04</w:t>
      </w:r>
    </w:p>
    <w:p w14:paraId="69789079" w14:textId="77777777" w:rsidR="00E64116" w:rsidRPr="008713A4" w:rsidRDefault="00E64116" w:rsidP="008320F6">
      <w:pPr>
        <w:ind w:firstLine="0"/>
        <w:rPr>
          <w:rtl/>
        </w:rPr>
      </w:pPr>
    </w:p>
    <w:p w14:paraId="514B5AEE" w14:textId="77777777" w:rsidR="00E64116" w:rsidRPr="008713A4" w:rsidRDefault="00E64116" w:rsidP="008320F6">
      <w:pPr>
        <w:ind w:firstLine="0"/>
        <w:rPr>
          <w:rtl/>
        </w:rPr>
      </w:pPr>
    </w:p>
    <w:p w14:paraId="52EC48A8" w14:textId="77777777" w:rsidR="00E64116" w:rsidRPr="008713A4" w:rsidRDefault="00E64116" w:rsidP="008320F6">
      <w:pPr>
        <w:ind w:firstLine="0"/>
        <w:rPr>
          <w:rtl/>
        </w:rPr>
      </w:pPr>
    </w:p>
    <w:p w14:paraId="4DAC39F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3385F8B" w14:textId="035E7683" w:rsidR="00E64116" w:rsidRPr="008713A4" w:rsidRDefault="00CF76F7" w:rsidP="00CF76F7">
      <w:pPr>
        <w:spacing w:before="60"/>
        <w:ind w:firstLine="0"/>
        <w:rPr>
          <w:rtl/>
        </w:rPr>
      </w:pPr>
      <w:bookmarkStart w:id="1" w:name="ET_subject_637638_1"/>
      <w:r w:rsidRPr="00CF76F7">
        <w:rPr>
          <w:rStyle w:val="TagStyle"/>
          <w:rtl/>
        </w:rPr>
        <w:t xml:space="preserve"> &lt;&lt; נושא &gt;&gt; </w:t>
      </w:r>
      <w:r w:rsidRPr="00CF76F7">
        <w:rPr>
          <w:rtl/>
        </w:rPr>
        <w:t>אחריות, שירות וזמינות חלפים לאחר מכירת מוצרים אלקטרונים</w:t>
      </w:r>
      <w:r w:rsidRPr="00CF76F7">
        <w:rPr>
          <w:rStyle w:val="TagStyle"/>
          <w:rtl/>
        </w:rPr>
        <w:t xml:space="preserve"> &lt;&lt; נושא &gt;&gt;</w:t>
      </w:r>
      <w:r w:rsidR="003C5443">
        <w:rPr>
          <w:rtl/>
        </w:rPr>
        <w:t xml:space="preserve"> </w:t>
      </w:r>
      <w:r w:rsidRPr="00CF76F7">
        <w:rPr>
          <w:rtl/>
        </w:rPr>
        <w:t xml:space="preserve"> </w:t>
      </w:r>
      <w:bookmarkEnd w:id="1"/>
    </w:p>
    <w:p w14:paraId="04B634C9" w14:textId="2BE08F67" w:rsidR="00E64116" w:rsidRDefault="00E64116" w:rsidP="007C693F">
      <w:pPr>
        <w:spacing w:before="60"/>
        <w:ind w:firstLine="0"/>
        <w:rPr>
          <w:rtl/>
        </w:rPr>
      </w:pPr>
    </w:p>
    <w:p w14:paraId="60EA3D14" w14:textId="77777777" w:rsidR="00CF76F7" w:rsidRPr="008713A4" w:rsidRDefault="00CF76F7" w:rsidP="007C693F">
      <w:pPr>
        <w:spacing w:before="60"/>
        <w:ind w:firstLine="0"/>
        <w:rPr>
          <w:rtl/>
        </w:rPr>
      </w:pPr>
    </w:p>
    <w:p w14:paraId="5D13BBF7" w14:textId="77777777" w:rsidR="00E64116" w:rsidRPr="008713A4" w:rsidRDefault="00E64116" w:rsidP="00EC1FB3">
      <w:pPr>
        <w:ind w:firstLine="0"/>
        <w:outlineLvl w:val="1"/>
        <w:rPr>
          <w:b/>
          <w:bCs/>
          <w:u w:val="single"/>
          <w:rtl/>
        </w:rPr>
      </w:pPr>
      <w:r w:rsidRPr="008713A4">
        <w:rPr>
          <w:b/>
          <w:bCs/>
          <w:u w:val="single"/>
          <w:rtl/>
        </w:rPr>
        <w:t>נכחו:</w:t>
      </w:r>
    </w:p>
    <w:p w14:paraId="591ECE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DFCB9C" w14:textId="1C5FF830" w:rsidR="00E64116" w:rsidRPr="00CF76F7" w:rsidRDefault="00CF76F7" w:rsidP="00EC1FB3">
      <w:pPr>
        <w:ind w:firstLine="0"/>
        <w:rPr>
          <w:rtl/>
        </w:rPr>
      </w:pPr>
      <w:r w:rsidRPr="00CF76F7">
        <w:rPr>
          <w:rtl/>
        </w:rPr>
        <w:t>לימור מגן תלם – היו"ר</w:t>
      </w:r>
    </w:p>
    <w:p w14:paraId="7AB29619" w14:textId="02C82A83" w:rsidR="00CF76F7" w:rsidRDefault="00CF76F7" w:rsidP="00EC1FB3">
      <w:pPr>
        <w:ind w:firstLine="0"/>
        <w:rPr>
          <w:rtl/>
        </w:rPr>
      </w:pPr>
      <w:r w:rsidRPr="00CF76F7">
        <w:rPr>
          <w:rtl/>
        </w:rPr>
        <w:t>אורי מקלב</w:t>
      </w:r>
    </w:p>
    <w:p w14:paraId="5413A048" w14:textId="77777777" w:rsidR="00CF76F7" w:rsidRPr="008713A4" w:rsidRDefault="00CF76F7" w:rsidP="00EC1FB3">
      <w:pPr>
        <w:ind w:firstLine="0"/>
        <w:rPr>
          <w:u w:val="single"/>
        </w:rPr>
      </w:pPr>
    </w:p>
    <w:p w14:paraId="63ECD5EC" w14:textId="77777777" w:rsidR="002E5E31" w:rsidRPr="000C47F5" w:rsidRDefault="002E5E31" w:rsidP="00DE5B80">
      <w:pPr>
        <w:ind w:firstLine="0"/>
        <w:rPr>
          <w:b/>
          <w:bCs/>
          <w:u w:val="single"/>
          <w:rtl/>
        </w:rPr>
      </w:pPr>
    </w:p>
    <w:p w14:paraId="0FD7A65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5"/>
        <w:gridCol w:w="336"/>
        <w:gridCol w:w="7407"/>
      </w:tblGrid>
      <w:tr w:rsidR="009C52B1" w14:paraId="17FBE4FE" w14:textId="77777777" w:rsidTr="009C52B1">
        <w:tc>
          <w:tcPr>
            <w:tcW w:w="0" w:type="auto"/>
            <w:shd w:val="clear" w:color="auto" w:fill="auto"/>
          </w:tcPr>
          <w:p w14:paraId="67D5CD0B" w14:textId="03D5A355" w:rsidR="009C52B1" w:rsidRDefault="009C52B1" w:rsidP="00DE5B80">
            <w:pPr>
              <w:ind w:firstLine="0"/>
              <w:rPr>
                <w:rtl/>
              </w:rPr>
            </w:pPr>
            <w:r>
              <w:rPr>
                <w:rtl/>
              </w:rPr>
              <w:t>חי פסח</w:t>
            </w:r>
          </w:p>
        </w:tc>
        <w:tc>
          <w:tcPr>
            <w:tcW w:w="0" w:type="auto"/>
            <w:shd w:val="clear" w:color="auto" w:fill="auto"/>
          </w:tcPr>
          <w:p w14:paraId="10281430" w14:textId="35E7936D" w:rsidR="009C52B1" w:rsidRDefault="009C52B1" w:rsidP="00DE5B80">
            <w:pPr>
              <w:ind w:firstLine="0"/>
              <w:rPr>
                <w:rtl/>
              </w:rPr>
            </w:pPr>
            <w:r>
              <w:rPr>
                <w:rtl/>
              </w:rPr>
              <w:t>–</w:t>
            </w:r>
          </w:p>
        </w:tc>
        <w:tc>
          <w:tcPr>
            <w:tcW w:w="0" w:type="auto"/>
            <w:shd w:val="clear" w:color="auto" w:fill="auto"/>
          </w:tcPr>
          <w:p w14:paraId="6C9B2C35" w14:textId="100F8222" w:rsidR="009C52B1" w:rsidRDefault="009C52B1" w:rsidP="00DE5B80">
            <w:pPr>
              <w:ind w:firstLine="0"/>
              <w:rPr>
                <w:rtl/>
              </w:rPr>
            </w:pPr>
            <w:r>
              <w:rPr>
                <w:rtl/>
              </w:rPr>
              <w:t>עו"ד, יועץ השרה לשיוויון חברתי</w:t>
            </w:r>
          </w:p>
        </w:tc>
      </w:tr>
      <w:tr w:rsidR="009C52B1" w14:paraId="0C44CE01" w14:textId="77777777" w:rsidTr="009C52B1">
        <w:tc>
          <w:tcPr>
            <w:tcW w:w="0" w:type="auto"/>
            <w:shd w:val="clear" w:color="auto" w:fill="auto"/>
          </w:tcPr>
          <w:p w14:paraId="358CA1F1" w14:textId="3E001B68" w:rsidR="009C52B1" w:rsidRDefault="009C52B1" w:rsidP="00DE5B80">
            <w:pPr>
              <w:ind w:firstLine="0"/>
              <w:rPr>
                <w:rtl/>
              </w:rPr>
            </w:pPr>
            <w:r>
              <w:rPr>
                <w:rtl/>
              </w:rPr>
              <w:t>הדס יעקובסון</w:t>
            </w:r>
          </w:p>
        </w:tc>
        <w:tc>
          <w:tcPr>
            <w:tcW w:w="0" w:type="auto"/>
            <w:shd w:val="clear" w:color="auto" w:fill="auto"/>
          </w:tcPr>
          <w:p w14:paraId="6F2D60D5" w14:textId="25284272" w:rsidR="009C52B1" w:rsidRDefault="009C52B1" w:rsidP="00DE5B80">
            <w:pPr>
              <w:ind w:firstLine="0"/>
              <w:rPr>
                <w:rtl/>
              </w:rPr>
            </w:pPr>
            <w:r>
              <w:rPr>
                <w:rtl/>
              </w:rPr>
              <w:t>–</w:t>
            </w:r>
          </w:p>
        </w:tc>
        <w:tc>
          <w:tcPr>
            <w:tcW w:w="0" w:type="auto"/>
            <w:shd w:val="clear" w:color="auto" w:fill="auto"/>
          </w:tcPr>
          <w:p w14:paraId="3AE8B3C1" w14:textId="1489C4D7" w:rsidR="009C52B1" w:rsidRDefault="009C52B1" w:rsidP="00DE5B80">
            <w:pPr>
              <w:ind w:firstLine="0"/>
              <w:rPr>
                <w:rtl/>
              </w:rPr>
            </w:pPr>
            <w:r>
              <w:rPr>
                <w:rtl/>
              </w:rPr>
              <w:t>מנהלת רגולציה וקשרי ממשל, המועצה הישראלית לצרכנות, ארגוני צרכנים</w:t>
            </w:r>
          </w:p>
        </w:tc>
      </w:tr>
      <w:tr w:rsidR="009C52B1" w14:paraId="28419538" w14:textId="77777777" w:rsidTr="009C52B1">
        <w:tc>
          <w:tcPr>
            <w:tcW w:w="0" w:type="auto"/>
            <w:shd w:val="clear" w:color="auto" w:fill="auto"/>
          </w:tcPr>
          <w:p w14:paraId="469FBC80" w14:textId="04513324" w:rsidR="009C52B1" w:rsidRDefault="009C52B1" w:rsidP="00DE5B80">
            <w:pPr>
              <w:ind w:firstLine="0"/>
              <w:rPr>
                <w:rtl/>
              </w:rPr>
            </w:pPr>
            <w:r>
              <w:rPr>
                <w:rtl/>
              </w:rPr>
              <w:t>ענת בן עזרא</w:t>
            </w:r>
          </w:p>
        </w:tc>
        <w:tc>
          <w:tcPr>
            <w:tcW w:w="0" w:type="auto"/>
            <w:shd w:val="clear" w:color="auto" w:fill="auto"/>
          </w:tcPr>
          <w:p w14:paraId="790F66EB" w14:textId="3A23A70C" w:rsidR="009C52B1" w:rsidRDefault="009C52B1" w:rsidP="00DE5B80">
            <w:pPr>
              <w:ind w:firstLine="0"/>
              <w:rPr>
                <w:rtl/>
              </w:rPr>
            </w:pPr>
            <w:r>
              <w:rPr>
                <w:rtl/>
              </w:rPr>
              <w:t>–</w:t>
            </w:r>
          </w:p>
        </w:tc>
        <w:tc>
          <w:tcPr>
            <w:tcW w:w="0" w:type="auto"/>
            <w:shd w:val="clear" w:color="auto" w:fill="auto"/>
          </w:tcPr>
          <w:p w14:paraId="5EEC3F34" w14:textId="04CC4F54" w:rsidR="009C52B1" w:rsidRDefault="009C52B1" w:rsidP="00DE5B80">
            <w:pPr>
              <w:ind w:firstLine="0"/>
              <w:rPr>
                <w:rtl/>
              </w:rPr>
            </w:pPr>
            <w:r>
              <w:rPr>
                <w:rtl/>
              </w:rPr>
              <w:t xml:space="preserve">המנהלת הבכירה אסדרה מינהל וארגון, מינהלה, הרשות להגנת הצרכן והסחר ההוגן </w:t>
            </w:r>
          </w:p>
        </w:tc>
      </w:tr>
      <w:tr w:rsidR="009C52B1" w14:paraId="616AA9A7" w14:textId="77777777" w:rsidTr="009C52B1">
        <w:tc>
          <w:tcPr>
            <w:tcW w:w="0" w:type="auto"/>
            <w:shd w:val="clear" w:color="auto" w:fill="auto"/>
          </w:tcPr>
          <w:p w14:paraId="77064B53" w14:textId="2D0C066F" w:rsidR="009C52B1" w:rsidRDefault="009C52B1" w:rsidP="00DE5B80">
            <w:pPr>
              <w:ind w:firstLine="0"/>
              <w:rPr>
                <w:rtl/>
              </w:rPr>
            </w:pPr>
            <w:r>
              <w:rPr>
                <w:rtl/>
              </w:rPr>
              <w:t>אמיתי כדר</w:t>
            </w:r>
          </w:p>
        </w:tc>
        <w:tc>
          <w:tcPr>
            <w:tcW w:w="0" w:type="auto"/>
            <w:shd w:val="clear" w:color="auto" w:fill="auto"/>
          </w:tcPr>
          <w:p w14:paraId="4784A204" w14:textId="415F9DA7" w:rsidR="009C52B1" w:rsidRDefault="009C52B1" w:rsidP="00DE5B80">
            <w:pPr>
              <w:ind w:firstLine="0"/>
              <w:rPr>
                <w:rtl/>
              </w:rPr>
            </w:pPr>
            <w:r>
              <w:rPr>
                <w:rtl/>
              </w:rPr>
              <w:t>–</w:t>
            </w:r>
          </w:p>
        </w:tc>
        <w:tc>
          <w:tcPr>
            <w:tcW w:w="0" w:type="auto"/>
            <w:shd w:val="clear" w:color="auto" w:fill="auto"/>
          </w:tcPr>
          <w:p w14:paraId="46485ED3" w14:textId="0C2FD488" w:rsidR="009C52B1" w:rsidRDefault="009C52B1" w:rsidP="00DE5B80">
            <w:pPr>
              <w:ind w:firstLine="0"/>
              <w:rPr>
                <w:rtl/>
              </w:rPr>
            </w:pPr>
            <w:r>
              <w:rPr>
                <w:rtl/>
              </w:rPr>
              <w:t>עו"ד, המועצה הישראלית לצרכנות, ארגוני צרכנים</w:t>
            </w:r>
          </w:p>
        </w:tc>
      </w:tr>
      <w:tr w:rsidR="009C52B1" w14:paraId="4881BF9F" w14:textId="77777777" w:rsidTr="009C52B1">
        <w:tc>
          <w:tcPr>
            <w:tcW w:w="0" w:type="auto"/>
            <w:shd w:val="clear" w:color="auto" w:fill="auto"/>
          </w:tcPr>
          <w:p w14:paraId="53FB662D" w14:textId="21F9161D" w:rsidR="009C52B1" w:rsidRDefault="009C52B1" w:rsidP="00DE5B80">
            <w:pPr>
              <w:ind w:firstLine="0"/>
              <w:rPr>
                <w:rtl/>
              </w:rPr>
            </w:pPr>
            <w:r>
              <w:rPr>
                <w:rtl/>
              </w:rPr>
              <w:t xml:space="preserve">ירון לוינסון </w:t>
            </w:r>
          </w:p>
        </w:tc>
        <w:tc>
          <w:tcPr>
            <w:tcW w:w="0" w:type="auto"/>
            <w:shd w:val="clear" w:color="auto" w:fill="auto"/>
          </w:tcPr>
          <w:p w14:paraId="6E8BA583" w14:textId="6BD20C8E" w:rsidR="009C52B1" w:rsidRDefault="009C52B1" w:rsidP="00DE5B80">
            <w:pPr>
              <w:ind w:firstLine="0"/>
              <w:rPr>
                <w:rtl/>
              </w:rPr>
            </w:pPr>
            <w:r>
              <w:rPr>
                <w:rtl/>
              </w:rPr>
              <w:t>–</w:t>
            </w:r>
          </w:p>
        </w:tc>
        <w:tc>
          <w:tcPr>
            <w:tcW w:w="0" w:type="auto"/>
            <w:shd w:val="clear" w:color="auto" w:fill="auto"/>
          </w:tcPr>
          <w:p w14:paraId="7E597245" w14:textId="7438A25D" w:rsidR="009C52B1" w:rsidRDefault="009C52B1" w:rsidP="00DE5B80">
            <w:pPr>
              <w:ind w:firstLine="0"/>
              <w:rPr>
                <w:rtl/>
              </w:rPr>
            </w:pPr>
            <w:r>
              <w:rPr>
                <w:rtl/>
              </w:rPr>
              <w:t xml:space="preserve">עו"ד, מנכ"ל הרשות, רשות ההסתדרות לצרכנות </w:t>
            </w:r>
          </w:p>
        </w:tc>
      </w:tr>
      <w:tr w:rsidR="009C52B1" w14:paraId="3B9FA91E" w14:textId="77777777" w:rsidTr="009C52B1">
        <w:tc>
          <w:tcPr>
            <w:tcW w:w="0" w:type="auto"/>
            <w:shd w:val="clear" w:color="auto" w:fill="auto"/>
          </w:tcPr>
          <w:p w14:paraId="34A108A9" w14:textId="3BB9B083" w:rsidR="009C52B1" w:rsidRDefault="009C52B1" w:rsidP="00DE5B80">
            <w:pPr>
              <w:ind w:firstLine="0"/>
              <w:rPr>
                <w:rtl/>
              </w:rPr>
            </w:pPr>
            <w:r>
              <w:rPr>
                <w:rtl/>
              </w:rPr>
              <w:t>גלית קרדי</w:t>
            </w:r>
          </w:p>
        </w:tc>
        <w:tc>
          <w:tcPr>
            <w:tcW w:w="0" w:type="auto"/>
            <w:shd w:val="clear" w:color="auto" w:fill="auto"/>
          </w:tcPr>
          <w:p w14:paraId="20D60354" w14:textId="5DB56CA0" w:rsidR="009C52B1" w:rsidRDefault="009C52B1" w:rsidP="00DE5B80">
            <w:pPr>
              <w:ind w:firstLine="0"/>
              <w:rPr>
                <w:rtl/>
              </w:rPr>
            </w:pPr>
            <w:r>
              <w:rPr>
                <w:rtl/>
              </w:rPr>
              <w:t>–</w:t>
            </w:r>
          </w:p>
        </w:tc>
        <w:tc>
          <w:tcPr>
            <w:tcW w:w="0" w:type="auto"/>
            <w:shd w:val="clear" w:color="auto" w:fill="auto"/>
          </w:tcPr>
          <w:p w14:paraId="4D4A6F61" w14:textId="5674CB88" w:rsidR="009C52B1" w:rsidRDefault="009C52B1" w:rsidP="00DE5B80">
            <w:pPr>
              <w:ind w:firstLine="0"/>
              <w:rPr>
                <w:rtl/>
              </w:rPr>
            </w:pPr>
            <w:r>
              <w:rPr>
                <w:rtl/>
              </w:rPr>
              <w:t xml:space="preserve">חברת </w:t>
            </w:r>
            <w:r w:rsidR="009A6C05">
              <w:rPr>
                <w:rtl/>
              </w:rPr>
              <w:t>ברימאג</w:t>
            </w:r>
          </w:p>
        </w:tc>
      </w:tr>
      <w:tr w:rsidR="009C52B1" w14:paraId="41C87631" w14:textId="77777777" w:rsidTr="009C52B1">
        <w:tc>
          <w:tcPr>
            <w:tcW w:w="0" w:type="auto"/>
            <w:shd w:val="clear" w:color="auto" w:fill="auto"/>
          </w:tcPr>
          <w:p w14:paraId="7727A54F" w14:textId="0B0EBA7F" w:rsidR="009C52B1" w:rsidRDefault="009C52B1" w:rsidP="00DE5B80">
            <w:pPr>
              <w:ind w:firstLine="0"/>
              <w:rPr>
                <w:rtl/>
              </w:rPr>
            </w:pPr>
            <w:r>
              <w:rPr>
                <w:rtl/>
              </w:rPr>
              <w:t>שרון שפר</w:t>
            </w:r>
          </w:p>
        </w:tc>
        <w:tc>
          <w:tcPr>
            <w:tcW w:w="0" w:type="auto"/>
            <w:shd w:val="clear" w:color="auto" w:fill="auto"/>
          </w:tcPr>
          <w:p w14:paraId="46FDB77E" w14:textId="4F1547FE" w:rsidR="009C52B1" w:rsidRDefault="009C52B1" w:rsidP="00DE5B80">
            <w:pPr>
              <w:ind w:firstLine="0"/>
              <w:rPr>
                <w:rtl/>
              </w:rPr>
            </w:pPr>
            <w:r>
              <w:rPr>
                <w:rtl/>
              </w:rPr>
              <w:t>–</w:t>
            </w:r>
          </w:p>
        </w:tc>
        <w:tc>
          <w:tcPr>
            <w:tcW w:w="0" w:type="auto"/>
            <w:shd w:val="clear" w:color="auto" w:fill="auto"/>
          </w:tcPr>
          <w:p w14:paraId="0E7536EA" w14:textId="7E77BB67" w:rsidR="009C52B1" w:rsidRDefault="009C52B1" w:rsidP="00DE5B80">
            <w:pPr>
              <w:ind w:firstLine="0"/>
              <w:rPr>
                <w:rtl/>
              </w:rPr>
            </w:pPr>
            <w:r>
              <w:rPr>
                <w:rtl/>
              </w:rPr>
              <w:t>מנהל פיתוח עסקי ופרוייקטים, רשף פתרונות הדפסה</w:t>
            </w:r>
          </w:p>
        </w:tc>
      </w:tr>
    </w:tbl>
    <w:p w14:paraId="02DEE3B8" w14:textId="77777777" w:rsidR="00B713FE" w:rsidRDefault="00B713FE" w:rsidP="00B713FE">
      <w:pPr>
        <w:ind w:firstLine="0"/>
        <w:rPr>
          <w:b/>
          <w:bCs/>
          <w:u w:val="single"/>
          <w:rtl/>
        </w:rPr>
      </w:pPr>
    </w:p>
    <w:p w14:paraId="3BD2CE1B" w14:textId="77777777" w:rsidR="00B713FE" w:rsidRDefault="00B713FE" w:rsidP="00B713FE">
      <w:pPr>
        <w:ind w:firstLine="0"/>
        <w:rPr>
          <w:b/>
          <w:bCs/>
          <w:u w:val="single"/>
          <w:rtl/>
        </w:rPr>
      </w:pPr>
    </w:p>
    <w:p w14:paraId="73A4585D" w14:textId="77777777" w:rsidR="00B713FE" w:rsidRPr="005C2485" w:rsidRDefault="00B713FE" w:rsidP="00B713FE">
      <w:pPr>
        <w:ind w:firstLine="0"/>
        <w:rPr>
          <w:b/>
          <w:bCs/>
          <w:u w:val="single"/>
          <w:rtl/>
        </w:rPr>
      </w:pPr>
      <w:r w:rsidRPr="005C2485">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6382"/>
      </w:tblGrid>
      <w:tr w:rsidR="00B713FE" w14:paraId="2F6292BE" w14:textId="77777777" w:rsidTr="009C52B1">
        <w:tc>
          <w:tcPr>
            <w:tcW w:w="0" w:type="auto"/>
            <w:shd w:val="clear" w:color="auto" w:fill="auto"/>
          </w:tcPr>
          <w:p w14:paraId="4FB4A824" w14:textId="6938ECDB" w:rsidR="00B713FE" w:rsidRDefault="00B713FE" w:rsidP="00DE5B80">
            <w:pPr>
              <w:ind w:firstLine="0"/>
              <w:rPr>
                <w:rtl/>
              </w:rPr>
            </w:pPr>
            <w:r>
              <w:rPr>
                <w:rFonts w:hint="cs"/>
                <w:rtl/>
              </w:rPr>
              <w:t>מירב ולדמן</w:t>
            </w:r>
          </w:p>
        </w:tc>
        <w:tc>
          <w:tcPr>
            <w:tcW w:w="0" w:type="auto"/>
            <w:shd w:val="clear" w:color="auto" w:fill="auto"/>
          </w:tcPr>
          <w:p w14:paraId="60A35F58" w14:textId="1B718345" w:rsidR="00B713FE" w:rsidRDefault="00B713FE" w:rsidP="00DE5B80">
            <w:pPr>
              <w:ind w:firstLine="0"/>
              <w:rPr>
                <w:rtl/>
              </w:rPr>
            </w:pPr>
            <w:r>
              <w:rPr>
                <w:rtl/>
              </w:rPr>
              <w:softHyphen/>
            </w:r>
            <w:r>
              <w:rPr>
                <w:rtl/>
              </w:rPr>
              <w:t>–</w:t>
            </w:r>
          </w:p>
        </w:tc>
        <w:tc>
          <w:tcPr>
            <w:tcW w:w="0" w:type="auto"/>
            <w:shd w:val="clear" w:color="auto" w:fill="auto"/>
          </w:tcPr>
          <w:p w14:paraId="768D8CE1" w14:textId="7B06F544" w:rsidR="00B713FE" w:rsidRDefault="00B713FE" w:rsidP="00DE5B80">
            <w:pPr>
              <w:ind w:firstLine="0"/>
              <w:rPr>
                <w:rtl/>
              </w:rPr>
            </w:pPr>
            <w:r>
              <w:rPr>
                <w:rtl/>
              </w:rPr>
              <w:t>עו"ד, יועמ"ש, איגוד לשכות המסחר</w:t>
            </w:r>
          </w:p>
        </w:tc>
      </w:tr>
      <w:tr w:rsidR="009C52B1" w14:paraId="4ECBEA89" w14:textId="77777777" w:rsidTr="009C52B1">
        <w:tc>
          <w:tcPr>
            <w:tcW w:w="0" w:type="auto"/>
            <w:shd w:val="clear" w:color="auto" w:fill="auto"/>
          </w:tcPr>
          <w:p w14:paraId="140CD77D" w14:textId="0AFEEEA1" w:rsidR="009C52B1" w:rsidRDefault="009C52B1" w:rsidP="00DE5B80">
            <w:pPr>
              <w:ind w:firstLine="0"/>
              <w:rPr>
                <w:rtl/>
              </w:rPr>
            </w:pPr>
            <w:r>
              <w:rPr>
                <w:rtl/>
              </w:rPr>
              <w:t>צביקה גושן</w:t>
            </w:r>
          </w:p>
        </w:tc>
        <w:tc>
          <w:tcPr>
            <w:tcW w:w="0" w:type="auto"/>
            <w:shd w:val="clear" w:color="auto" w:fill="auto"/>
          </w:tcPr>
          <w:p w14:paraId="4BB39C18" w14:textId="71153F9F" w:rsidR="009C52B1" w:rsidRDefault="009C52B1" w:rsidP="00DE5B80">
            <w:pPr>
              <w:ind w:firstLine="0"/>
              <w:rPr>
                <w:rtl/>
              </w:rPr>
            </w:pPr>
            <w:r>
              <w:rPr>
                <w:rtl/>
              </w:rPr>
              <w:t>–</w:t>
            </w:r>
          </w:p>
        </w:tc>
        <w:tc>
          <w:tcPr>
            <w:tcW w:w="0" w:type="auto"/>
            <w:shd w:val="clear" w:color="auto" w:fill="auto"/>
          </w:tcPr>
          <w:p w14:paraId="44781BB6" w14:textId="5736AC40" w:rsidR="009C52B1" w:rsidRDefault="009C52B1" w:rsidP="00DE5B80">
            <w:pPr>
              <w:ind w:firstLine="0"/>
              <w:rPr>
                <w:rtl/>
              </w:rPr>
            </w:pPr>
            <w:r>
              <w:rPr>
                <w:rtl/>
              </w:rPr>
              <w:t>עו"ד, מנהל חטיבה ענפית איגוד לשכות המסחר</w:t>
            </w:r>
          </w:p>
        </w:tc>
      </w:tr>
      <w:tr w:rsidR="009C52B1" w14:paraId="4C0B14C3" w14:textId="77777777" w:rsidTr="009C52B1">
        <w:tc>
          <w:tcPr>
            <w:tcW w:w="0" w:type="auto"/>
            <w:shd w:val="clear" w:color="auto" w:fill="auto"/>
          </w:tcPr>
          <w:p w14:paraId="7FF1664D" w14:textId="677AE5E5" w:rsidR="009C52B1" w:rsidRDefault="009C52B1" w:rsidP="00DE5B80">
            <w:pPr>
              <w:ind w:firstLine="0"/>
              <w:rPr>
                <w:rtl/>
              </w:rPr>
            </w:pPr>
            <w:r>
              <w:rPr>
                <w:rtl/>
              </w:rPr>
              <w:t>קרן שמש</w:t>
            </w:r>
          </w:p>
        </w:tc>
        <w:tc>
          <w:tcPr>
            <w:tcW w:w="0" w:type="auto"/>
            <w:shd w:val="clear" w:color="auto" w:fill="auto"/>
          </w:tcPr>
          <w:p w14:paraId="6AEEA4B0" w14:textId="70D26971" w:rsidR="009C52B1" w:rsidRDefault="009C52B1" w:rsidP="00DE5B80">
            <w:pPr>
              <w:ind w:firstLine="0"/>
              <w:rPr>
                <w:rtl/>
              </w:rPr>
            </w:pPr>
            <w:r>
              <w:rPr>
                <w:rtl/>
              </w:rPr>
              <w:t>–</w:t>
            </w:r>
          </w:p>
        </w:tc>
        <w:tc>
          <w:tcPr>
            <w:tcW w:w="0" w:type="auto"/>
            <w:shd w:val="clear" w:color="auto" w:fill="auto"/>
          </w:tcPr>
          <w:p w14:paraId="6030D292" w14:textId="5323F96E" w:rsidR="009C52B1" w:rsidRDefault="009C52B1" w:rsidP="00DE5B80">
            <w:pPr>
              <w:ind w:firstLine="0"/>
              <w:rPr>
                <w:rtl/>
              </w:rPr>
            </w:pPr>
            <w:r>
              <w:rPr>
                <w:rtl/>
              </w:rPr>
              <w:t>יועצת משפטית מ. פינס חלקי חילוף לרכבים</w:t>
            </w:r>
          </w:p>
        </w:tc>
      </w:tr>
      <w:tr w:rsidR="009C52B1" w14:paraId="461C2B9E" w14:textId="77777777" w:rsidTr="009C52B1">
        <w:tc>
          <w:tcPr>
            <w:tcW w:w="0" w:type="auto"/>
            <w:shd w:val="clear" w:color="auto" w:fill="auto"/>
          </w:tcPr>
          <w:p w14:paraId="602861FE" w14:textId="2624C1A9" w:rsidR="009C52B1" w:rsidRDefault="009C52B1" w:rsidP="00DE5B80">
            <w:pPr>
              <w:ind w:firstLine="0"/>
              <w:rPr>
                <w:rtl/>
              </w:rPr>
            </w:pPr>
            <w:r>
              <w:rPr>
                <w:rtl/>
              </w:rPr>
              <w:t>קרן חן סופר</w:t>
            </w:r>
          </w:p>
        </w:tc>
        <w:tc>
          <w:tcPr>
            <w:tcW w:w="0" w:type="auto"/>
            <w:shd w:val="clear" w:color="auto" w:fill="auto"/>
          </w:tcPr>
          <w:p w14:paraId="08442F5C" w14:textId="6B263BEC" w:rsidR="009C52B1" w:rsidRDefault="009C52B1" w:rsidP="00DE5B80">
            <w:pPr>
              <w:ind w:firstLine="0"/>
              <w:rPr>
                <w:rtl/>
              </w:rPr>
            </w:pPr>
            <w:r>
              <w:rPr>
                <w:rtl/>
              </w:rPr>
              <w:t>–</w:t>
            </w:r>
          </w:p>
        </w:tc>
        <w:tc>
          <w:tcPr>
            <w:tcW w:w="0" w:type="auto"/>
            <w:shd w:val="clear" w:color="auto" w:fill="auto"/>
          </w:tcPr>
          <w:p w14:paraId="3AD986FB" w14:textId="44FA20E4" w:rsidR="009C52B1" w:rsidRDefault="009C52B1" w:rsidP="00DE5B80">
            <w:pPr>
              <w:ind w:firstLine="0"/>
              <w:rPr>
                <w:rtl/>
              </w:rPr>
            </w:pPr>
            <w:r>
              <w:rPr>
                <w:rtl/>
              </w:rPr>
              <w:t xml:space="preserve">יועצת משפטית, </w:t>
            </w:r>
            <w:r w:rsidR="005362FD">
              <w:rPr>
                <w:rFonts w:hint="cs"/>
              </w:rPr>
              <w:t>BOSCH</w:t>
            </w:r>
            <w:r>
              <w:rPr>
                <w:rtl/>
              </w:rPr>
              <w:t xml:space="preserve"> בוש מוצרי חשמל, יצרני מוצרים אלקטרוניים</w:t>
            </w:r>
          </w:p>
        </w:tc>
      </w:tr>
      <w:tr w:rsidR="009C52B1" w14:paraId="2B3DFB12" w14:textId="77777777" w:rsidTr="009C52B1">
        <w:tc>
          <w:tcPr>
            <w:tcW w:w="0" w:type="auto"/>
            <w:shd w:val="clear" w:color="auto" w:fill="auto"/>
          </w:tcPr>
          <w:p w14:paraId="41C21D79" w14:textId="03EE20F2" w:rsidR="009C52B1" w:rsidRDefault="009C52B1" w:rsidP="00DE5B80">
            <w:pPr>
              <w:ind w:firstLine="0"/>
              <w:rPr>
                <w:rtl/>
              </w:rPr>
            </w:pPr>
            <w:r>
              <w:rPr>
                <w:rtl/>
              </w:rPr>
              <w:t>דרור גלוברמן</w:t>
            </w:r>
          </w:p>
        </w:tc>
        <w:tc>
          <w:tcPr>
            <w:tcW w:w="0" w:type="auto"/>
            <w:shd w:val="clear" w:color="auto" w:fill="auto"/>
          </w:tcPr>
          <w:p w14:paraId="4EF172F6" w14:textId="617297EA" w:rsidR="009C52B1" w:rsidRDefault="009C52B1" w:rsidP="00DE5B80">
            <w:pPr>
              <w:ind w:firstLine="0"/>
              <w:rPr>
                <w:rtl/>
              </w:rPr>
            </w:pPr>
            <w:r>
              <w:rPr>
                <w:rtl/>
              </w:rPr>
              <w:t>–</w:t>
            </w:r>
          </w:p>
        </w:tc>
        <w:tc>
          <w:tcPr>
            <w:tcW w:w="0" w:type="auto"/>
            <w:shd w:val="clear" w:color="auto" w:fill="auto"/>
          </w:tcPr>
          <w:p w14:paraId="1FD43690" w14:textId="043AC819" w:rsidR="009C52B1" w:rsidRDefault="009C52B1" w:rsidP="00DE5B80">
            <w:pPr>
              <w:ind w:firstLine="0"/>
              <w:rPr>
                <w:rtl/>
              </w:rPr>
            </w:pPr>
            <w:r>
              <w:rPr>
                <w:rtl/>
              </w:rPr>
              <w:t>כתב ומגיש ערוץ 12</w:t>
            </w:r>
          </w:p>
        </w:tc>
      </w:tr>
    </w:tbl>
    <w:p w14:paraId="5F15F947" w14:textId="31080398" w:rsidR="00E64116" w:rsidRPr="008713A4" w:rsidRDefault="00E64116" w:rsidP="00DE5B80">
      <w:pPr>
        <w:ind w:firstLine="0"/>
        <w:rPr>
          <w:rtl/>
        </w:rPr>
      </w:pPr>
    </w:p>
    <w:p w14:paraId="6908FB2C" w14:textId="77777777" w:rsidR="00E64116" w:rsidRDefault="00E64116" w:rsidP="00DE5B80">
      <w:pPr>
        <w:ind w:firstLine="0"/>
        <w:rPr>
          <w:rtl/>
        </w:rPr>
      </w:pPr>
    </w:p>
    <w:p w14:paraId="6CC59F24" w14:textId="77777777" w:rsidR="00B713FE" w:rsidRDefault="00B713FE" w:rsidP="00DE5B80">
      <w:pPr>
        <w:ind w:firstLine="0"/>
        <w:rPr>
          <w:rtl/>
        </w:rPr>
      </w:pPr>
    </w:p>
    <w:p w14:paraId="76795863" w14:textId="0B871C0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840CB8C" w14:textId="5C1B457E" w:rsidR="00E64116" w:rsidRPr="008713A4" w:rsidRDefault="00CF76F7" w:rsidP="00D40A29">
      <w:pPr>
        <w:ind w:firstLine="0"/>
        <w:rPr>
          <w:u w:val="single"/>
        </w:rPr>
      </w:pPr>
      <w:r>
        <w:rPr>
          <w:rtl/>
        </w:rPr>
        <w:t>עידית חנוכה</w:t>
      </w:r>
    </w:p>
    <w:p w14:paraId="58CD7DD1" w14:textId="77777777" w:rsidR="00E64116" w:rsidRPr="008713A4" w:rsidRDefault="00E64116" w:rsidP="00DE5B80">
      <w:pPr>
        <w:ind w:firstLine="0"/>
        <w:rPr>
          <w:rtl/>
        </w:rPr>
      </w:pPr>
    </w:p>
    <w:p w14:paraId="5E60B1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E84E358" w14:textId="594AF7C8" w:rsidR="00E64116" w:rsidRDefault="005C475D" w:rsidP="008320F6">
      <w:pPr>
        <w:ind w:firstLine="0"/>
        <w:rPr>
          <w:rtl/>
        </w:rPr>
      </w:pPr>
      <w:r>
        <w:rPr>
          <w:rFonts w:hint="cs"/>
          <w:rtl/>
        </w:rPr>
        <w:t xml:space="preserve">מעין בוסתנאי, </w:t>
      </w:r>
      <w:r w:rsidR="00CF76F7">
        <w:rPr>
          <w:rtl/>
        </w:rPr>
        <w:t>חבר תרג</w:t>
      </w:r>
      <w:r w:rsidR="00CF76F7">
        <w:rPr>
          <w:rFonts w:hint="cs"/>
          <w:rtl/>
        </w:rPr>
        <w:t>ו</w:t>
      </w:r>
      <w:r w:rsidR="00CF76F7">
        <w:rPr>
          <w:rtl/>
        </w:rPr>
        <w:t>מים</w:t>
      </w:r>
    </w:p>
    <w:p w14:paraId="2C109930" w14:textId="77777777" w:rsidR="009A6C05" w:rsidRPr="008713A4" w:rsidRDefault="009A6C05" w:rsidP="008320F6">
      <w:pPr>
        <w:ind w:firstLine="0"/>
        <w:rPr>
          <w:rtl/>
        </w:rPr>
      </w:pPr>
    </w:p>
    <w:p w14:paraId="415E5FBB" w14:textId="3E0BF6B3" w:rsidR="005C475D" w:rsidRDefault="005C475D">
      <w:pPr>
        <w:bidi w:val="0"/>
        <w:spacing w:line="240" w:lineRule="auto"/>
        <w:ind w:firstLine="0"/>
        <w:jc w:val="left"/>
      </w:pPr>
    </w:p>
    <w:p w14:paraId="1C4AB4A5" w14:textId="77777777" w:rsidR="00B713FE" w:rsidRDefault="00B713FE" w:rsidP="005C475D">
      <w:pPr>
        <w:pStyle w:val="a6"/>
        <w:keepNext/>
        <w:rPr>
          <w:rStyle w:val="TagStyle"/>
          <w:vanish w:val="0"/>
          <w:rtl/>
        </w:rPr>
      </w:pPr>
      <w:bookmarkStart w:id="2" w:name="ET_subject_637638_2"/>
      <w:r>
        <w:rPr>
          <w:rStyle w:val="TagStyle"/>
          <w:vanish w:val="0"/>
          <w:rtl/>
        </w:rPr>
        <w:lastRenderedPageBreak/>
        <w:br w:type="page"/>
      </w:r>
    </w:p>
    <w:p w14:paraId="7D382924" w14:textId="1A2BC5A9" w:rsidR="005C475D" w:rsidRDefault="005C475D" w:rsidP="005C475D">
      <w:pPr>
        <w:pStyle w:val="a6"/>
        <w:keepNext/>
        <w:rPr>
          <w:rtl/>
        </w:rPr>
      </w:pPr>
      <w:r w:rsidRPr="005C475D">
        <w:rPr>
          <w:rStyle w:val="TagStyle"/>
          <w:rtl/>
        </w:rPr>
        <w:t xml:space="preserve"> &lt;&lt; נושא &gt;&gt; </w:t>
      </w:r>
      <w:r>
        <w:rPr>
          <w:rtl/>
        </w:rPr>
        <w:t>אחריות, שירות וזמינות חלפים לאחר מכירת מוצרים אלקטרונים</w:t>
      </w:r>
      <w:r w:rsidRPr="005C475D">
        <w:rPr>
          <w:rStyle w:val="TagStyle"/>
          <w:rtl/>
        </w:rPr>
        <w:t xml:space="preserve"> &lt;&lt; נושא &gt;&gt;</w:t>
      </w:r>
      <w:r w:rsidR="003C5443">
        <w:rPr>
          <w:rtl/>
        </w:rPr>
        <w:t xml:space="preserve"> </w:t>
      </w:r>
      <w:r>
        <w:rPr>
          <w:rtl/>
        </w:rPr>
        <w:t xml:space="preserve"> </w:t>
      </w:r>
      <w:bookmarkEnd w:id="2"/>
    </w:p>
    <w:p w14:paraId="08137580" w14:textId="6D8F557C" w:rsidR="005C475D" w:rsidRDefault="005C475D" w:rsidP="005C475D">
      <w:pPr>
        <w:pStyle w:val="KeepWithNext"/>
        <w:rPr>
          <w:rtl/>
        </w:rPr>
      </w:pPr>
    </w:p>
    <w:p w14:paraId="7A5CD929" w14:textId="5703EC02" w:rsidR="002C19DE" w:rsidRDefault="002C19DE" w:rsidP="005C475D">
      <w:pPr>
        <w:rPr>
          <w:rtl/>
        </w:rPr>
      </w:pPr>
    </w:p>
    <w:p w14:paraId="4C81FB24" w14:textId="067DFB95" w:rsidR="002C19DE" w:rsidRDefault="002C19DE" w:rsidP="002C19DE">
      <w:pPr>
        <w:pStyle w:val="af6"/>
        <w:keepNext/>
        <w:rPr>
          <w:rtl/>
        </w:rPr>
      </w:pPr>
      <w:bookmarkStart w:id="3" w:name="ET_yor_6227_3"/>
      <w:r w:rsidRPr="002C19DE">
        <w:rPr>
          <w:rStyle w:val="TagStyle"/>
          <w:rtl/>
        </w:rPr>
        <w:t xml:space="preserve"> &lt;&lt; יור &gt;&gt; </w:t>
      </w:r>
      <w:r>
        <w:rPr>
          <w:rtl/>
        </w:rPr>
        <w:t>היו"ר לימור מגן תלם:</w:t>
      </w:r>
      <w:r w:rsidRPr="002C19DE">
        <w:rPr>
          <w:rStyle w:val="TagStyle"/>
          <w:rtl/>
        </w:rPr>
        <w:t xml:space="preserve"> &lt;&lt; יור &gt;&gt;</w:t>
      </w:r>
      <w:r w:rsidR="003C5443">
        <w:rPr>
          <w:rtl/>
        </w:rPr>
        <w:t xml:space="preserve"> </w:t>
      </w:r>
      <w:r>
        <w:rPr>
          <w:rtl/>
        </w:rPr>
        <w:t xml:space="preserve"> </w:t>
      </w:r>
      <w:bookmarkEnd w:id="3"/>
    </w:p>
    <w:p w14:paraId="0BA9096A" w14:textId="6EDAE552" w:rsidR="002C19DE" w:rsidRDefault="002C19DE" w:rsidP="002C19DE">
      <w:pPr>
        <w:pStyle w:val="KeepWithNext"/>
        <w:rPr>
          <w:rtl/>
          <w:lang w:eastAsia="he-IL"/>
        </w:rPr>
      </w:pPr>
    </w:p>
    <w:p w14:paraId="5E9C755F" w14:textId="123FA9B5" w:rsidR="002C19DE" w:rsidRDefault="00711181" w:rsidP="002C19DE">
      <w:pPr>
        <w:rPr>
          <w:rtl/>
          <w:lang w:eastAsia="he-IL"/>
        </w:rPr>
      </w:pPr>
      <w:r>
        <w:rPr>
          <w:rFonts w:hint="cs"/>
          <w:rtl/>
          <w:lang w:eastAsia="he-IL"/>
        </w:rPr>
        <w:t xml:space="preserve">שלום וצהריים טובים לכולם, אני שמחה לראות </w:t>
      </w:r>
      <w:bookmarkStart w:id="4" w:name="_ETM_Q1_150380"/>
      <w:bookmarkEnd w:id="4"/>
      <w:r>
        <w:rPr>
          <w:rFonts w:hint="cs"/>
          <w:rtl/>
          <w:lang w:eastAsia="he-IL"/>
        </w:rPr>
        <w:t xml:space="preserve">את כל מי שהגיע, ואת מי שהצטרף אלינו בזום. </w:t>
      </w:r>
      <w:bookmarkStart w:id="5" w:name="_ETM_Q1_153908"/>
      <w:bookmarkEnd w:id="5"/>
      <w:r>
        <w:rPr>
          <w:rFonts w:hint="cs"/>
          <w:rtl/>
          <w:lang w:eastAsia="he-IL"/>
        </w:rPr>
        <w:t>אני מתכבדת לפתוח את ישיבת ועדת המשנה של ועדת הכלכלה</w:t>
      </w:r>
      <w:bookmarkStart w:id="6" w:name="_ETM_Q1_158790"/>
      <w:bookmarkEnd w:id="6"/>
      <w:r>
        <w:rPr>
          <w:rFonts w:hint="cs"/>
          <w:rtl/>
          <w:lang w:eastAsia="he-IL"/>
        </w:rPr>
        <w:t xml:space="preserve">, הוועדה לבחינת כשלים בצרכנות. כשהנושא הוא בעצם אחריות, </w:t>
      </w:r>
      <w:bookmarkStart w:id="7" w:name="_ETM_Q1_165313"/>
      <w:bookmarkEnd w:id="7"/>
      <w:r>
        <w:rPr>
          <w:rFonts w:hint="cs"/>
          <w:rtl/>
          <w:lang w:eastAsia="he-IL"/>
        </w:rPr>
        <w:t xml:space="preserve">שירות וזמינות חלפים לאחר מכירת מוצרים אלקטרוניים. </w:t>
      </w:r>
    </w:p>
    <w:p w14:paraId="2F5E4977" w14:textId="4F35235C" w:rsidR="00711181" w:rsidRDefault="00711181" w:rsidP="002C19DE">
      <w:pPr>
        <w:rPr>
          <w:rtl/>
          <w:lang w:eastAsia="he-IL"/>
        </w:rPr>
      </w:pPr>
      <w:bookmarkStart w:id="8" w:name="_ETM_Q1_169627"/>
      <w:bookmarkStart w:id="9" w:name="_ETM_Q1_169672"/>
      <w:bookmarkEnd w:id="8"/>
      <w:bookmarkEnd w:id="9"/>
    </w:p>
    <w:p w14:paraId="449A650D" w14:textId="081CFF4C" w:rsidR="00711181" w:rsidRDefault="00711181" w:rsidP="002C19DE">
      <w:pPr>
        <w:rPr>
          <w:rtl/>
          <w:lang w:eastAsia="he-IL"/>
        </w:rPr>
      </w:pPr>
      <w:bookmarkStart w:id="10" w:name="_ETM_Q1_169732"/>
      <w:bookmarkStart w:id="11" w:name="_ETM_Q1_169771"/>
      <w:bookmarkEnd w:id="10"/>
      <w:bookmarkEnd w:id="11"/>
      <w:r>
        <w:rPr>
          <w:rFonts w:hint="cs"/>
          <w:rtl/>
          <w:lang w:eastAsia="he-IL"/>
        </w:rPr>
        <w:t xml:space="preserve">זה נושא שהתקבלו </w:t>
      </w:r>
      <w:bookmarkStart w:id="12" w:name="_ETM_Q1_171187"/>
      <w:bookmarkEnd w:id="12"/>
      <w:r>
        <w:rPr>
          <w:rFonts w:hint="cs"/>
          <w:rtl/>
          <w:lang w:eastAsia="he-IL"/>
        </w:rPr>
        <w:t xml:space="preserve">לגביו המון המון תלונות במועצה לצרכנות. שוק המוצרים האלקטרוניים הוא </w:t>
      </w:r>
      <w:bookmarkStart w:id="13" w:name="_ETM_Q1_176872"/>
      <w:bookmarkEnd w:id="13"/>
      <w:r>
        <w:rPr>
          <w:rFonts w:hint="cs"/>
          <w:rtl/>
          <w:lang w:eastAsia="he-IL"/>
        </w:rPr>
        <w:t xml:space="preserve">רחב, הוא נוגע במוצרים רבים, הוא בעייתי לצרכן, וגם </w:t>
      </w:r>
      <w:bookmarkStart w:id="14" w:name="_ETM_Q1_182680"/>
      <w:bookmarkEnd w:id="14"/>
      <w:r>
        <w:rPr>
          <w:rFonts w:hint="cs"/>
          <w:rtl/>
          <w:lang w:eastAsia="he-IL"/>
        </w:rPr>
        <w:t xml:space="preserve">לסביבה. השוק למעשה מייטיב עם החברות ביחס לצרכן. הצרכנים למעשה </w:t>
      </w:r>
      <w:bookmarkStart w:id="15" w:name="_ETM_Q1_182804"/>
      <w:bookmarkEnd w:id="15"/>
      <w:r>
        <w:rPr>
          <w:rFonts w:hint="cs"/>
          <w:rtl/>
          <w:lang w:eastAsia="he-IL"/>
        </w:rPr>
        <w:t xml:space="preserve">הם קהל שבוי. הם תלויים בספקי המוצרים, באספקת שירות, תיקון </w:t>
      </w:r>
      <w:bookmarkStart w:id="16" w:name="_ETM_Q1_194039"/>
      <w:bookmarkEnd w:id="16"/>
      <w:r>
        <w:rPr>
          <w:rFonts w:hint="cs"/>
          <w:rtl/>
          <w:lang w:eastAsia="he-IL"/>
        </w:rPr>
        <w:t xml:space="preserve">וחלפים. מדי שנה נרשמות תלונות רבות, המלמדות על פגיעה צרכנית, </w:t>
      </w:r>
      <w:bookmarkStart w:id="17" w:name="_ETM_Q1_199713"/>
      <w:bookmarkEnd w:id="17"/>
      <w:r>
        <w:rPr>
          <w:rFonts w:hint="cs"/>
          <w:rtl/>
          <w:lang w:eastAsia="he-IL"/>
        </w:rPr>
        <w:t xml:space="preserve">אם באספקת מוצרים לקויים, בהתנערות החברות מתנאי האחריות, הטעייה במחיר </w:t>
      </w:r>
      <w:bookmarkStart w:id="18" w:name="_ETM_Q1_206062"/>
      <w:bookmarkEnd w:id="18"/>
      <w:r>
        <w:rPr>
          <w:rFonts w:hint="cs"/>
          <w:rtl/>
          <w:lang w:eastAsia="he-IL"/>
        </w:rPr>
        <w:t>ובמהות השירות</w:t>
      </w:r>
      <w:bookmarkStart w:id="19" w:name="_ETM_Q1_202201"/>
      <w:bookmarkEnd w:id="19"/>
      <w:r>
        <w:rPr>
          <w:rFonts w:hint="cs"/>
          <w:rtl/>
          <w:lang w:eastAsia="he-IL"/>
        </w:rPr>
        <w:t xml:space="preserve">, באיכות השירות, או בהשפעה הבלתי הוגנת על </w:t>
      </w:r>
      <w:bookmarkStart w:id="20" w:name="_ETM_Q1_210578"/>
      <w:bookmarkEnd w:id="20"/>
      <w:r>
        <w:rPr>
          <w:rFonts w:hint="cs"/>
          <w:rtl/>
          <w:lang w:eastAsia="he-IL"/>
        </w:rPr>
        <w:t xml:space="preserve">אזרחים ותיקים. </w:t>
      </w:r>
    </w:p>
    <w:p w14:paraId="5B7AC3F9" w14:textId="0FBD1E99" w:rsidR="00711181" w:rsidRDefault="00711181" w:rsidP="002C19DE">
      <w:pPr>
        <w:rPr>
          <w:rtl/>
          <w:lang w:eastAsia="he-IL"/>
        </w:rPr>
      </w:pPr>
      <w:bookmarkStart w:id="21" w:name="_ETM_Q1_212052"/>
      <w:bookmarkStart w:id="22" w:name="_ETM_Q1_212099"/>
      <w:bookmarkEnd w:id="21"/>
      <w:bookmarkEnd w:id="22"/>
    </w:p>
    <w:p w14:paraId="75DAC846" w14:textId="085D5E4A" w:rsidR="005C69B9" w:rsidRDefault="00711181" w:rsidP="002C19DE">
      <w:pPr>
        <w:rPr>
          <w:rtl/>
          <w:lang w:eastAsia="he-IL"/>
        </w:rPr>
      </w:pPr>
      <w:bookmarkStart w:id="23" w:name="_ETM_Q1_212163"/>
      <w:bookmarkStart w:id="24" w:name="_ETM_Q1_212205"/>
      <w:bookmarkEnd w:id="23"/>
      <w:bookmarkEnd w:id="24"/>
      <w:r>
        <w:rPr>
          <w:rFonts w:hint="cs"/>
          <w:rtl/>
          <w:lang w:eastAsia="he-IL"/>
        </w:rPr>
        <w:t xml:space="preserve">ברקע, חסרה תחרות בשוק, וכך לספקים יש את </w:t>
      </w:r>
      <w:bookmarkStart w:id="25" w:name="_ETM_Q1_217266"/>
      <w:bookmarkEnd w:id="25"/>
      <w:r>
        <w:rPr>
          <w:rFonts w:hint="cs"/>
          <w:rtl/>
          <w:lang w:eastAsia="he-IL"/>
        </w:rPr>
        <w:t xml:space="preserve">היכולת לספק לצרכן שירות תיקון, או חלקי חילוף, במחירים גבוהים. </w:t>
      </w:r>
      <w:bookmarkStart w:id="26" w:name="_ETM_Q1_222315"/>
      <w:bookmarkEnd w:id="26"/>
      <w:r>
        <w:rPr>
          <w:rFonts w:hint="cs"/>
          <w:rtl/>
          <w:lang w:eastAsia="he-IL"/>
        </w:rPr>
        <w:t xml:space="preserve">כך למשל עלות תיקון מקרר, מכונת כביסה או מסך </w:t>
      </w:r>
      <w:bookmarkStart w:id="27" w:name="_ETM_Q1_227728"/>
      <w:bookmarkEnd w:id="27"/>
      <w:r>
        <w:rPr>
          <w:rFonts w:hint="cs"/>
          <w:rtl/>
          <w:lang w:eastAsia="he-IL"/>
        </w:rPr>
        <w:t xml:space="preserve">לפלאפון מגיע לעשרות אחוזים משווי המוצרים החדשים. במצב הזה </w:t>
      </w:r>
      <w:bookmarkStart w:id="28" w:name="_ETM_Q1_234800"/>
      <w:bookmarkEnd w:id="28"/>
      <w:r>
        <w:rPr>
          <w:rFonts w:hint="cs"/>
          <w:rtl/>
          <w:lang w:eastAsia="he-IL"/>
        </w:rPr>
        <w:t>לצרכן עומדות למעשה שתי ברירות רעות:</w:t>
      </w:r>
      <w:r w:rsidR="003C5443">
        <w:rPr>
          <w:rFonts w:hint="cs"/>
          <w:rtl/>
          <w:lang w:eastAsia="he-IL"/>
        </w:rPr>
        <w:t xml:space="preserve"> </w:t>
      </w:r>
      <w:r>
        <w:rPr>
          <w:rFonts w:hint="cs"/>
          <w:rtl/>
          <w:lang w:eastAsia="he-IL"/>
        </w:rPr>
        <w:t xml:space="preserve">לפנות לתיקון מוצרים בעלות גבוהה, </w:t>
      </w:r>
      <w:bookmarkStart w:id="29" w:name="_ETM_Q1_234542"/>
      <w:bookmarkStart w:id="30" w:name="_ETM_Q1_233148"/>
      <w:bookmarkEnd w:id="29"/>
      <w:bookmarkEnd w:id="30"/>
      <w:r w:rsidR="005C69B9">
        <w:rPr>
          <w:rFonts w:hint="cs"/>
          <w:rtl/>
          <w:lang w:eastAsia="he-IL"/>
        </w:rPr>
        <w:t xml:space="preserve">או לרכוש מוצר חדש בעלות גבוהה יותר. </w:t>
      </w:r>
    </w:p>
    <w:p w14:paraId="32D06A73" w14:textId="77777777" w:rsidR="005C69B9" w:rsidRDefault="005C69B9" w:rsidP="002C19DE">
      <w:pPr>
        <w:rPr>
          <w:rtl/>
          <w:lang w:eastAsia="he-IL"/>
        </w:rPr>
      </w:pPr>
    </w:p>
    <w:p w14:paraId="5A253561" w14:textId="77777777" w:rsidR="005C69B9" w:rsidRDefault="005C69B9" w:rsidP="005C69B9">
      <w:pPr>
        <w:rPr>
          <w:rtl/>
        </w:rPr>
      </w:pPr>
      <w:r>
        <w:rPr>
          <w:rFonts w:hint="cs"/>
          <w:rtl/>
          <w:lang w:eastAsia="he-IL"/>
        </w:rPr>
        <w:t xml:space="preserve">כאשר </w:t>
      </w:r>
      <w:bookmarkStart w:id="31" w:name="_ETM_Q1_244234"/>
      <w:bookmarkEnd w:id="31"/>
      <w:r>
        <w:rPr>
          <w:rFonts w:hint="cs"/>
          <w:rtl/>
          <w:lang w:eastAsia="he-IL"/>
        </w:rPr>
        <w:t xml:space="preserve">זהו המצב, מכיוון שהתיקון אינו משתלם ביחס לעלות של רכישת </w:t>
      </w:r>
      <w:bookmarkStart w:id="32" w:name="_ETM_Q1_249480"/>
      <w:bookmarkEnd w:id="32"/>
      <w:r>
        <w:rPr>
          <w:rFonts w:hint="cs"/>
          <w:rtl/>
          <w:lang w:eastAsia="he-IL"/>
        </w:rPr>
        <w:t xml:space="preserve">מוצר חדש, כי התיקון פשוט כל כך יקר, הצרכנים מעדיפים </w:t>
      </w:r>
      <w:bookmarkStart w:id="33" w:name="_ETM_Q1_254449"/>
      <w:bookmarkEnd w:id="33"/>
      <w:r>
        <w:rPr>
          <w:rFonts w:hint="cs"/>
          <w:rtl/>
          <w:lang w:eastAsia="he-IL"/>
        </w:rPr>
        <w:t xml:space="preserve">לקנות מוצרים חדשים, כשאין להם למעשה שום צורך אמיתי. </w:t>
      </w:r>
      <w:bookmarkStart w:id="34" w:name="_ETM_Q1_260342"/>
      <w:bookmarkEnd w:id="34"/>
      <w:r>
        <w:rPr>
          <w:rFonts w:hint="cs"/>
          <w:rtl/>
          <w:lang w:eastAsia="he-IL"/>
        </w:rPr>
        <w:t>מי מאיתנו לא חווה את זה. אני באופן אישי חוויתי את זה השבו</w:t>
      </w:r>
      <w:bookmarkStart w:id="35" w:name="_ETM_Q1_255449"/>
      <w:bookmarkEnd w:id="35"/>
      <w:r>
        <w:rPr>
          <w:rFonts w:hint="cs"/>
          <w:rtl/>
          <w:lang w:eastAsia="he-IL"/>
        </w:rPr>
        <w:t>ע כשהייתי צריכה לתקן פלאפון ש</w:t>
      </w:r>
      <w:bookmarkStart w:id="36" w:name="_ETM_Q1_257771"/>
      <w:bookmarkEnd w:id="36"/>
      <w:r>
        <w:rPr>
          <w:rFonts w:hint="cs"/>
          <w:rtl/>
          <w:lang w:eastAsia="he-IL"/>
        </w:rPr>
        <w:t xml:space="preserve">הלך לו המסך, </w:t>
      </w:r>
      <w:bookmarkStart w:id="37" w:name="_ETM_Q1_265341"/>
      <w:bookmarkEnd w:id="37"/>
      <w:r>
        <w:rPr>
          <w:rFonts w:hint="cs"/>
          <w:rtl/>
          <w:lang w:eastAsia="he-IL"/>
        </w:rPr>
        <w:t xml:space="preserve">והתיקון של מסך הפלאפון היה כמעט בעלות של פלאפון </w:t>
      </w:r>
      <w:bookmarkStart w:id="38" w:name="_ETM_Q1_270564"/>
      <w:bookmarkEnd w:id="38"/>
      <w:r>
        <w:rPr>
          <w:rFonts w:hint="cs"/>
          <w:rtl/>
          <w:lang w:eastAsia="he-IL"/>
        </w:rPr>
        <w:t xml:space="preserve">חדש. </w:t>
      </w:r>
      <w:bookmarkStart w:id="39" w:name="_ETM_Q1_270997"/>
      <w:bookmarkStart w:id="40" w:name="_ETM_Q1_271032"/>
      <w:bookmarkStart w:id="41" w:name="_ETM_Q1_271103"/>
      <w:bookmarkStart w:id="42" w:name="_ETM_Q1_271132"/>
      <w:bookmarkEnd w:id="39"/>
      <w:bookmarkEnd w:id="40"/>
      <w:bookmarkEnd w:id="41"/>
      <w:bookmarkEnd w:id="42"/>
      <w:r>
        <w:rPr>
          <w:rFonts w:hint="cs"/>
          <w:rtl/>
        </w:rPr>
        <w:t xml:space="preserve">למעשה מדובר כאן בכשל צרכני משמעותי ופגיעה בציבור הצרכנים </w:t>
      </w:r>
      <w:bookmarkStart w:id="43" w:name="_ETM_Q1_267964"/>
      <w:bookmarkEnd w:id="43"/>
      <w:r>
        <w:rPr>
          <w:rFonts w:hint="cs"/>
          <w:rtl/>
        </w:rPr>
        <w:t xml:space="preserve">. </w:t>
      </w:r>
    </w:p>
    <w:p w14:paraId="4E854B04" w14:textId="77777777" w:rsidR="005C69B9" w:rsidRDefault="005C69B9" w:rsidP="005C69B9">
      <w:pPr>
        <w:rPr>
          <w:rtl/>
        </w:rPr>
      </w:pPr>
    </w:p>
    <w:p w14:paraId="7D240270" w14:textId="1B9834CC" w:rsidR="00B923F0" w:rsidRDefault="005C69B9" w:rsidP="005C69B9">
      <w:pPr>
        <w:rPr>
          <w:rtl/>
        </w:rPr>
      </w:pPr>
      <w:r>
        <w:rPr>
          <w:rFonts w:hint="cs"/>
          <w:rtl/>
        </w:rPr>
        <w:t xml:space="preserve">פה אני באמת חייבת להדגיש ולהתייחס לאוכלוסיית </w:t>
      </w:r>
      <w:bookmarkStart w:id="44" w:name="_ETM_Q1_278714"/>
      <w:bookmarkEnd w:id="44"/>
      <w:r>
        <w:rPr>
          <w:rFonts w:hint="cs"/>
          <w:rtl/>
        </w:rPr>
        <w:t>האזרחים הו</w:t>
      </w:r>
      <w:r w:rsidR="009A6C05">
        <w:rPr>
          <w:rFonts w:hint="cs"/>
          <w:rtl/>
        </w:rPr>
        <w:t>ו</w:t>
      </w:r>
      <w:r>
        <w:rPr>
          <w:rFonts w:hint="cs"/>
          <w:rtl/>
        </w:rPr>
        <w:t xml:space="preserve">תיקים, לאוכלוסייה המבוגרת, לאוכלוסיית הקשישים, שהיא אוכלוסיה שמאוד מאוד </w:t>
      </w:r>
      <w:bookmarkStart w:id="45" w:name="_ETM_Q1_285418"/>
      <w:bookmarkEnd w:id="45"/>
      <w:r>
        <w:rPr>
          <w:rFonts w:hint="cs"/>
          <w:rtl/>
        </w:rPr>
        <w:t xml:space="preserve">נפגעת מכל הסוגיה הזו. אני חייבת לציין שראיתי על זה </w:t>
      </w:r>
      <w:bookmarkStart w:id="46" w:name="_ETM_Q1_289908"/>
      <w:bookmarkEnd w:id="46"/>
      <w:r>
        <w:rPr>
          <w:rFonts w:hint="cs"/>
          <w:rtl/>
        </w:rPr>
        <w:t xml:space="preserve">כתבה בערוץ 12, על עושק קשישים בנושא ביטוחים על מוצרים. </w:t>
      </w:r>
      <w:bookmarkStart w:id="47" w:name="_ETM_Q1_295417"/>
      <w:bookmarkEnd w:id="47"/>
      <w:r>
        <w:rPr>
          <w:rFonts w:hint="cs"/>
          <w:rtl/>
        </w:rPr>
        <w:t xml:space="preserve">למעשה ביטוחים על תיקון של מוצרים. אני הזדעזעתי וממש כאבתי, </w:t>
      </w:r>
      <w:bookmarkStart w:id="48" w:name="_ETM_Q1_300938"/>
      <w:bookmarkEnd w:id="48"/>
      <w:r>
        <w:rPr>
          <w:rFonts w:hint="cs"/>
          <w:rtl/>
        </w:rPr>
        <w:t xml:space="preserve">פשוט ראיתי את הכתבה וכאבתי על הנושא הזה. ממש אוכולסיות </w:t>
      </w:r>
      <w:bookmarkStart w:id="49" w:name="_ETM_Q1_305675"/>
      <w:bookmarkEnd w:id="49"/>
      <w:r>
        <w:rPr>
          <w:rFonts w:hint="cs"/>
          <w:rtl/>
        </w:rPr>
        <w:t xml:space="preserve">חלשות שנפגעות מהסוגייה הזו. ובגלל שיצרנים לא מספקים חלקי חילוף </w:t>
      </w:r>
      <w:bookmarkStart w:id="50" w:name="_ETM_Q1_310624"/>
      <w:bookmarkEnd w:id="50"/>
      <w:r>
        <w:rPr>
          <w:rFonts w:hint="cs"/>
          <w:rtl/>
        </w:rPr>
        <w:t>ושירותי תיקונים, האוכלוסיות המבוגרות למעשה נאלצות לרכוש ביטוחים</w:t>
      </w:r>
      <w:r w:rsidR="003C5443">
        <w:rPr>
          <w:rFonts w:hint="cs"/>
          <w:rtl/>
        </w:rPr>
        <w:t xml:space="preserve"> </w:t>
      </w:r>
      <w:bookmarkStart w:id="51" w:name="_ETM_Q1_312477"/>
      <w:bookmarkEnd w:id="51"/>
      <w:r w:rsidR="00B923F0">
        <w:rPr>
          <w:rFonts w:hint="cs"/>
          <w:rtl/>
        </w:rPr>
        <w:t xml:space="preserve">לתיקון </w:t>
      </w:r>
      <w:bookmarkStart w:id="52" w:name="_ETM_Q1_317018"/>
      <w:bookmarkEnd w:id="52"/>
      <w:r w:rsidR="00B923F0">
        <w:rPr>
          <w:rFonts w:hint="cs"/>
          <w:rtl/>
        </w:rPr>
        <w:t xml:space="preserve">מכשירים חשמליים, כמו מכונת כביסה, מייבש, מקרר. ופה בעצם האוכלוסייה </w:t>
      </w:r>
      <w:bookmarkStart w:id="53" w:name="_ETM_Q1_324054"/>
      <w:bookmarkEnd w:id="53"/>
      <w:r w:rsidR="00B923F0">
        <w:rPr>
          <w:rFonts w:hint="cs"/>
          <w:rtl/>
        </w:rPr>
        <w:t xml:space="preserve">המבוגרת הם נעשים לקוח שבוי. מנצלים אותם, עושקים אותם, מטעים </w:t>
      </w:r>
      <w:bookmarkStart w:id="54" w:name="_ETM_Q1_329498"/>
      <w:bookmarkEnd w:id="54"/>
      <w:r w:rsidR="00B923F0">
        <w:rPr>
          <w:rFonts w:hint="cs"/>
          <w:rtl/>
        </w:rPr>
        <w:t xml:space="preserve">אותם. וגורמים להם לרכוש ביטוחים מיותרים ולא יעילים. </w:t>
      </w:r>
    </w:p>
    <w:p w14:paraId="36282E4D" w14:textId="77777777" w:rsidR="00B923F0" w:rsidRDefault="00B923F0" w:rsidP="005C69B9">
      <w:pPr>
        <w:rPr>
          <w:rtl/>
        </w:rPr>
      </w:pPr>
      <w:bookmarkStart w:id="55" w:name="_ETM_Q1_336255"/>
      <w:bookmarkStart w:id="56" w:name="_ETM_Q1_336297"/>
      <w:bookmarkEnd w:id="55"/>
      <w:bookmarkEnd w:id="56"/>
    </w:p>
    <w:p w14:paraId="6C4B7CF0" w14:textId="77777777" w:rsidR="00B923F0" w:rsidRDefault="00B923F0" w:rsidP="005C69B9">
      <w:pPr>
        <w:rPr>
          <w:rtl/>
        </w:rPr>
      </w:pPr>
      <w:bookmarkStart w:id="57" w:name="_ETM_Q1_336982"/>
      <w:bookmarkStart w:id="58" w:name="_ETM_Q1_337016"/>
      <w:bookmarkEnd w:id="57"/>
      <w:bookmarkEnd w:id="58"/>
      <w:r>
        <w:rPr>
          <w:rFonts w:hint="cs"/>
          <w:rtl/>
        </w:rPr>
        <w:t xml:space="preserve">לכשל </w:t>
      </w:r>
      <w:bookmarkStart w:id="59" w:name="_ETM_Q1_338733"/>
      <w:bookmarkEnd w:id="59"/>
      <w:r>
        <w:rPr>
          <w:rFonts w:hint="cs"/>
          <w:rtl/>
        </w:rPr>
        <w:t xml:space="preserve">הצרכני הזה יש גם מחיר סביבתי. הזריקה של המוצרים עלולה </w:t>
      </w:r>
      <w:bookmarkStart w:id="60" w:name="_ETM_Q1_342798"/>
      <w:bookmarkEnd w:id="60"/>
      <w:r>
        <w:rPr>
          <w:rFonts w:hint="cs"/>
          <w:rtl/>
        </w:rPr>
        <w:t xml:space="preserve">ליצור פסולת רעילה, שתסכן את בריאות הציבור. כמו כן להגברת </w:t>
      </w:r>
      <w:bookmarkStart w:id="61" w:name="_ETM_Q1_348306"/>
      <w:bookmarkEnd w:id="61"/>
      <w:r>
        <w:rPr>
          <w:rFonts w:hint="cs"/>
          <w:rtl/>
        </w:rPr>
        <w:t xml:space="preserve">הייצור הנלווית להשלכת מוצרים יש השפעה על </w:t>
      </w:r>
      <w:bookmarkStart w:id="62" w:name="_ETM_Q1_346833"/>
      <w:bookmarkEnd w:id="62"/>
      <w:r>
        <w:rPr>
          <w:rFonts w:hint="cs"/>
          <w:rtl/>
        </w:rPr>
        <w:t>זיהום הסביבה.</w:t>
      </w:r>
    </w:p>
    <w:p w14:paraId="040CDFC6" w14:textId="77777777" w:rsidR="00B923F0" w:rsidRDefault="00B923F0" w:rsidP="005C69B9">
      <w:pPr>
        <w:rPr>
          <w:rtl/>
        </w:rPr>
      </w:pPr>
      <w:bookmarkStart w:id="63" w:name="_ETM_Q1_353563"/>
      <w:bookmarkStart w:id="64" w:name="_ETM_Q1_353601"/>
      <w:bookmarkEnd w:id="63"/>
      <w:bookmarkEnd w:id="64"/>
    </w:p>
    <w:p w14:paraId="6182BC03" w14:textId="3E485E59" w:rsidR="00B923F0" w:rsidRDefault="00B923F0" w:rsidP="005C69B9">
      <w:pPr>
        <w:rPr>
          <w:rtl/>
        </w:rPr>
      </w:pPr>
      <w:bookmarkStart w:id="65" w:name="_ETM_Q1_353669"/>
      <w:bookmarkStart w:id="66" w:name="_ETM_Q1_353694"/>
      <w:bookmarkEnd w:id="65"/>
      <w:bookmarkEnd w:id="66"/>
      <w:r>
        <w:rPr>
          <w:rFonts w:hint="cs"/>
          <w:rtl/>
        </w:rPr>
        <w:t xml:space="preserve">לכן לנו כחברה צריך להיות אינטרס לגרום לכך </w:t>
      </w:r>
      <w:bookmarkStart w:id="67" w:name="_ETM_Q1_357653"/>
      <w:bookmarkEnd w:id="67"/>
      <w:r>
        <w:rPr>
          <w:rFonts w:hint="cs"/>
          <w:rtl/>
        </w:rPr>
        <w:t xml:space="preserve">ששירות תיקון וחלקי חילוף למוצרים יהיה כדאי לצרכן. כדי לגרום </w:t>
      </w:r>
      <w:bookmarkStart w:id="68" w:name="_ETM_Q1_363533"/>
      <w:bookmarkEnd w:id="68"/>
      <w:r>
        <w:rPr>
          <w:rFonts w:hint="cs"/>
          <w:rtl/>
        </w:rPr>
        <w:t>לכך, באיחוד האירופי נכנס לתוקף חוק שנקרא הזכות לתיקון.</w:t>
      </w:r>
      <w:r w:rsidR="003C5443">
        <w:rPr>
          <w:rFonts w:hint="cs"/>
          <w:rtl/>
        </w:rPr>
        <w:t xml:space="preserve"> </w:t>
      </w:r>
      <w:bookmarkStart w:id="69" w:name="_ETM_Q1_370028"/>
      <w:bookmarkEnd w:id="69"/>
      <w:r>
        <w:rPr>
          <w:rFonts w:hint="cs"/>
          <w:rtl/>
        </w:rPr>
        <w:t xml:space="preserve">הוא מחייב את הספקים לספק חלקי חילוף, בזמן סביר ובמחיר אטרקטיבי. ליידע את הצרכן </w:t>
      </w:r>
      <w:bookmarkStart w:id="70" w:name="_ETM_Q1_369339"/>
      <w:bookmarkEnd w:id="70"/>
      <w:r>
        <w:rPr>
          <w:rFonts w:hint="cs"/>
          <w:rtl/>
        </w:rPr>
        <w:t xml:space="preserve">על אורח חיים משוער </w:t>
      </w:r>
      <w:bookmarkStart w:id="71" w:name="_ETM_Q1_377127"/>
      <w:bookmarkEnd w:id="71"/>
      <w:r>
        <w:rPr>
          <w:rFonts w:hint="cs"/>
          <w:rtl/>
        </w:rPr>
        <w:t xml:space="preserve">של המוצר עצמו, וליקויים שעלולים לקרות למוצר. גם בארצות הברית </w:t>
      </w:r>
      <w:bookmarkStart w:id="72" w:name="_ETM_Q1_384525"/>
      <w:bookmarkEnd w:id="72"/>
      <w:r>
        <w:rPr>
          <w:rFonts w:hint="cs"/>
          <w:rtl/>
        </w:rPr>
        <w:t>הנגשת שירות התיקונים עוגנה בחקיקה בכעשרים מדינות. היא נוגעת כמעט בכ</w:t>
      </w:r>
      <w:bookmarkStart w:id="73" w:name="_ETM_Q1_385419"/>
      <w:bookmarkEnd w:id="73"/>
      <w:r>
        <w:rPr>
          <w:rFonts w:hint="cs"/>
          <w:rtl/>
        </w:rPr>
        <w:t xml:space="preserve">ל המוצרים השימושיים בחיי היומיום, גם בתחום הרפואי, </w:t>
      </w:r>
      <w:bookmarkStart w:id="74" w:name="_ETM_Q1_392043"/>
      <w:bookmarkEnd w:id="74"/>
      <w:r>
        <w:rPr>
          <w:rFonts w:hint="cs"/>
          <w:rtl/>
        </w:rPr>
        <w:t>בעקבות משבר הקורונה הומצאה</w:t>
      </w:r>
      <w:r w:rsidR="003C5443">
        <w:rPr>
          <w:rFonts w:hint="cs"/>
          <w:rtl/>
        </w:rPr>
        <w:t xml:space="preserve"> </w:t>
      </w:r>
      <w:r>
        <w:rPr>
          <w:rFonts w:hint="cs"/>
          <w:rtl/>
        </w:rPr>
        <w:t xml:space="preserve">הזכות לתיקון </w:t>
      </w:r>
      <w:bookmarkStart w:id="75" w:name="_ETM_Q1_389869"/>
      <w:bookmarkEnd w:id="75"/>
      <w:r>
        <w:rPr>
          <w:rFonts w:hint="cs"/>
          <w:rtl/>
        </w:rPr>
        <w:t xml:space="preserve">תשתיות רפואיות </w:t>
      </w:r>
      <w:bookmarkStart w:id="76" w:name="_ETM_Q1_394589"/>
      <w:bookmarkEnd w:id="76"/>
      <w:r>
        <w:rPr>
          <w:rFonts w:hint="cs"/>
          <w:rtl/>
        </w:rPr>
        <w:t>קריטיות. ההגנה למעשה מוענקת במספר דרכים. או הטלת חו</w:t>
      </w:r>
      <w:bookmarkStart w:id="77" w:name="_ETM_Q1_401902"/>
      <w:bookmarkStart w:id="78" w:name="_ETM_Q1_397536"/>
      <w:bookmarkEnd w:id="77"/>
      <w:bookmarkEnd w:id="78"/>
      <w:r>
        <w:rPr>
          <w:rFonts w:hint="cs"/>
          <w:rtl/>
        </w:rPr>
        <w:t xml:space="preserve">בה על יצרנים לחשוף מידע </w:t>
      </w:r>
      <w:bookmarkStart w:id="79" w:name="_ETM_Q1_394619"/>
      <w:bookmarkEnd w:id="79"/>
      <w:r>
        <w:rPr>
          <w:rFonts w:hint="cs"/>
          <w:rtl/>
        </w:rPr>
        <w:t xml:space="preserve">שיאפשר לצרכן לבצע את </w:t>
      </w:r>
      <w:bookmarkStart w:id="80" w:name="_ETM_Q1_402859"/>
      <w:bookmarkEnd w:id="80"/>
      <w:r>
        <w:rPr>
          <w:rFonts w:hint="cs"/>
          <w:rtl/>
        </w:rPr>
        <w:t xml:space="preserve">התיקונים בעצמו. או הטלת חובה על היצרנים להבטיח זמינות של </w:t>
      </w:r>
      <w:bookmarkStart w:id="81" w:name="_ETM_Q1_407386"/>
      <w:bookmarkEnd w:id="81"/>
      <w:r>
        <w:rPr>
          <w:rFonts w:hint="cs"/>
          <w:rtl/>
        </w:rPr>
        <w:t>חלקי חילוף, ואיסור על ה</w:t>
      </w:r>
      <w:bookmarkStart w:id="82" w:name="_ETM_Q1_405521"/>
      <w:bookmarkEnd w:id="82"/>
      <w:r>
        <w:rPr>
          <w:rFonts w:hint="cs"/>
          <w:rtl/>
        </w:rPr>
        <w:t xml:space="preserve">יצרן לכפות חוזה המחייב צרכנים </w:t>
      </w:r>
      <w:bookmarkStart w:id="83" w:name="_ETM_Q1_411111"/>
      <w:bookmarkEnd w:id="83"/>
      <w:r>
        <w:rPr>
          <w:rFonts w:hint="cs"/>
          <w:rtl/>
        </w:rPr>
        <w:t xml:space="preserve">לתקן מוצר אצל ספקים מורשים בלבד. </w:t>
      </w:r>
    </w:p>
    <w:p w14:paraId="4339F78D" w14:textId="77777777" w:rsidR="00B923F0" w:rsidRDefault="00B923F0" w:rsidP="005C69B9">
      <w:pPr>
        <w:rPr>
          <w:rtl/>
        </w:rPr>
      </w:pPr>
      <w:bookmarkStart w:id="84" w:name="_ETM_Q1_414447"/>
      <w:bookmarkStart w:id="85" w:name="_ETM_Q1_414486"/>
      <w:bookmarkEnd w:id="84"/>
      <w:bookmarkEnd w:id="85"/>
    </w:p>
    <w:p w14:paraId="373EDCE8" w14:textId="49DDEAF6" w:rsidR="00B923F0" w:rsidRDefault="00B923F0" w:rsidP="005C69B9">
      <w:pPr>
        <w:rPr>
          <w:rtl/>
        </w:rPr>
      </w:pPr>
      <w:bookmarkStart w:id="86" w:name="_ETM_Q1_414567"/>
      <w:bookmarkStart w:id="87" w:name="_ETM_Q1_414597"/>
      <w:bookmarkEnd w:id="86"/>
      <w:bookmarkEnd w:id="87"/>
      <w:r>
        <w:rPr>
          <w:rFonts w:hint="cs"/>
          <w:rtl/>
        </w:rPr>
        <w:t xml:space="preserve">מה שאני רוצה לומר </w:t>
      </w:r>
      <w:bookmarkStart w:id="88" w:name="_ETM_Q1_415810"/>
      <w:bookmarkEnd w:id="88"/>
      <w:r>
        <w:rPr>
          <w:rFonts w:hint="cs"/>
          <w:rtl/>
        </w:rPr>
        <w:t>פה שלצעדי החקיקה האלה יש מספר יתרונות העצמת הכוח של הצרכן, הורדת מחירים</w:t>
      </w:r>
      <w:r w:rsidR="003C5443">
        <w:rPr>
          <w:rFonts w:hint="cs"/>
          <w:rtl/>
        </w:rPr>
        <w:t xml:space="preserve"> </w:t>
      </w:r>
      <w:r>
        <w:rPr>
          <w:rFonts w:hint="cs"/>
          <w:rtl/>
        </w:rPr>
        <w:t xml:space="preserve">וצמצום פערים חברתיים, </w:t>
      </w:r>
      <w:bookmarkStart w:id="89" w:name="_ETM_Q1_423299"/>
      <w:bookmarkEnd w:id="89"/>
      <w:r>
        <w:rPr>
          <w:rFonts w:hint="cs"/>
          <w:rtl/>
        </w:rPr>
        <w:t xml:space="preserve">צמצום זיהום סביבתי ופיתוח תחרות בשוק. </w:t>
      </w:r>
    </w:p>
    <w:p w14:paraId="780ECAA6" w14:textId="77777777" w:rsidR="00B923F0" w:rsidRDefault="00B923F0" w:rsidP="005C69B9">
      <w:pPr>
        <w:rPr>
          <w:rtl/>
        </w:rPr>
      </w:pPr>
      <w:bookmarkStart w:id="90" w:name="_ETM_Q1_428492"/>
      <w:bookmarkStart w:id="91" w:name="_ETM_Q1_428523"/>
      <w:bookmarkEnd w:id="90"/>
      <w:bookmarkEnd w:id="91"/>
    </w:p>
    <w:p w14:paraId="0512F500" w14:textId="4A1EA2FA" w:rsidR="007240A2" w:rsidRDefault="00B923F0" w:rsidP="005C69B9">
      <w:pPr>
        <w:rPr>
          <w:rtl/>
        </w:rPr>
      </w:pPr>
      <w:bookmarkStart w:id="92" w:name="_ETM_Q1_428593"/>
      <w:bookmarkStart w:id="93" w:name="_ETM_Q1_428634"/>
      <w:bookmarkEnd w:id="92"/>
      <w:bookmarkEnd w:id="93"/>
      <w:r>
        <w:rPr>
          <w:rFonts w:hint="cs"/>
          <w:rtl/>
        </w:rPr>
        <w:t xml:space="preserve">אני חושבת שזה אפשרי </w:t>
      </w:r>
      <w:bookmarkStart w:id="94" w:name="_ETM_Q1_430466"/>
      <w:bookmarkEnd w:id="94"/>
      <w:r>
        <w:rPr>
          <w:rFonts w:hint="cs"/>
          <w:rtl/>
        </w:rPr>
        <w:t xml:space="preserve">גם בישראל, ואני ארצה כמובן לשמוע פה את </w:t>
      </w:r>
      <w:bookmarkStart w:id="95" w:name="_ETM_Q1_436481"/>
      <w:bookmarkStart w:id="96" w:name="_ETM_Q1_432827"/>
      <w:bookmarkEnd w:id="95"/>
      <w:bookmarkEnd w:id="96"/>
      <w:r>
        <w:rPr>
          <w:rFonts w:hint="cs"/>
          <w:rtl/>
        </w:rPr>
        <w:t xml:space="preserve">המשתתפים. בסופו של דבר אני חושבת שאנחנו נצטרך </w:t>
      </w:r>
      <w:bookmarkStart w:id="97" w:name="_ETM_Q1_439702"/>
      <w:bookmarkEnd w:id="97"/>
      <w:r>
        <w:rPr>
          <w:rFonts w:hint="cs"/>
          <w:rtl/>
        </w:rPr>
        <w:t xml:space="preserve">לדרוש מהחברות לשקף לצרכן את אורך חיי המוצר. </w:t>
      </w:r>
      <w:bookmarkStart w:id="98" w:name="_ETM_Q1_440632"/>
      <w:bookmarkEnd w:id="98"/>
      <w:r>
        <w:rPr>
          <w:rFonts w:hint="cs"/>
          <w:rtl/>
        </w:rPr>
        <w:t xml:space="preserve">ולשקף לצרכן את מחירי חלקי החילוף, במעמד הקנייה, וכמובן סנקציות </w:t>
      </w:r>
      <w:bookmarkStart w:id="99" w:name="_ETM_Q1_452263"/>
      <w:bookmarkEnd w:id="99"/>
      <w:r>
        <w:rPr>
          <w:rFonts w:hint="cs"/>
          <w:rtl/>
        </w:rPr>
        <w:t>על חברות שמציעות שירותי ביטוח תיקונים בגין הטעייה צרכנית.</w:t>
      </w:r>
      <w:r w:rsidR="003C5443">
        <w:rPr>
          <w:rFonts w:hint="cs"/>
          <w:rtl/>
        </w:rPr>
        <w:t xml:space="preserve"> </w:t>
      </w:r>
      <w:bookmarkStart w:id="100" w:name="_ETM_Q1_455650"/>
      <w:bookmarkEnd w:id="100"/>
      <w:r w:rsidR="00695EF4">
        <w:rPr>
          <w:rFonts w:hint="cs"/>
          <w:rtl/>
        </w:rPr>
        <w:t xml:space="preserve">ואני מאוד מקווה שנצא היום עם בשורות לצרכנים, ואני רוצה </w:t>
      </w:r>
      <w:bookmarkStart w:id="101" w:name="_ETM_Q1_461404"/>
      <w:bookmarkEnd w:id="101"/>
      <w:r w:rsidR="00695EF4">
        <w:rPr>
          <w:rFonts w:hint="cs"/>
          <w:rtl/>
        </w:rPr>
        <w:t xml:space="preserve">לשמוע התייחסויות, ואני רוצה להתחיל עם המועצה לצרכנות, עם היועצת </w:t>
      </w:r>
      <w:bookmarkStart w:id="102" w:name="_ETM_Q1_466429"/>
      <w:bookmarkEnd w:id="102"/>
      <w:r w:rsidR="00695EF4">
        <w:rPr>
          <w:rFonts w:hint="cs"/>
          <w:rtl/>
        </w:rPr>
        <w:t>המשפטית</w:t>
      </w:r>
      <w:r w:rsidR="007240A2">
        <w:rPr>
          <w:rFonts w:hint="cs"/>
          <w:rtl/>
        </w:rPr>
        <w:t xml:space="preserve"> הדס יעקובסון, בבקשה. </w:t>
      </w:r>
    </w:p>
    <w:p w14:paraId="701B6519" w14:textId="77777777" w:rsidR="007240A2" w:rsidRDefault="007240A2" w:rsidP="005C69B9">
      <w:pPr>
        <w:rPr>
          <w:rtl/>
        </w:rPr>
      </w:pPr>
    </w:p>
    <w:p w14:paraId="5083F3C0" w14:textId="1F93027C" w:rsidR="007240A2" w:rsidRDefault="007240A2" w:rsidP="007240A2">
      <w:pPr>
        <w:pStyle w:val="af9"/>
        <w:keepNext/>
        <w:rPr>
          <w:rtl/>
        </w:rPr>
      </w:pPr>
      <w:bookmarkStart w:id="103" w:name="ET_guest_870372_4"/>
      <w:r w:rsidRPr="007240A2">
        <w:rPr>
          <w:rStyle w:val="TagStyle"/>
          <w:rtl/>
        </w:rPr>
        <w:lastRenderedPageBreak/>
        <w:t xml:space="preserve"> &lt;&lt; אורח &gt;&gt; </w:t>
      </w:r>
      <w:r>
        <w:rPr>
          <w:rtl/>
        </w:rPr>
        <w:t xml:space="preserve">הדס </w:t>
      </w:r>
      <w:r>
        <w:rPr>
          <w:rFonts w:hint="cs"/>
          <w:rtl/>
        </w:rPr>
        <w:t>יעקובסון:</w:t>
      </w:r>
      <w:r w:rsidR="003C5443">
        <w:rPr>
          <w:rtl/>
        </w:rPr>
        <w:t xml:space="preserve"> </w:t>
      </w:r>
      <w:r>
        <w:rPr>
          <w:rtl/>
        </w:rPr>
        <w:t xml:space="preserve"> </w:t>
      </w:r>
      <w:bookmarkEnd w:id="103"/>
    </w:p>
    <w:p w14:paraId="140595BD" w14:textId="77777777" w:rsidR="007240A2" w:rsidRDefault="007240A2" w:rsidP="007240A2">
      <w:pPr>
        <w:pStyle w:val="KeepWithNext"/>
        <w:rPr>
          <w:rtl/>
        </w:rPr>
      </w:pPr>
    </w:p>
    <w:p w14:paraId="5F930A80" w14:textId="77777777" w:rsidR="007240A2" w:rsidRDefault="007240A2" w:rsidP="007240A2">
      <w:pPr>
        <w:rPr>
          <w:rtl/>
        </w:rPr>
      </w:pPr>
      <w:r>
        <w:rPr>
          <w:rFonts w:hint="cs"/>
          <w:rtl/>
        </w:rPr>
        <w:t xml:space="preserve">אני רוצה לתקן, אני </w:t>
      </w:r>
      <w:bookmarkStart w:id="104" w:name="_ETM_Q1_473147"/>
      <w:bookmarkEnd w:id="104"/>
      <w:r>
        <w:rPr>
          <w:rFonts w:hint="cs"/>
          <w:rtl/>
        </w:rPr>
        <w:t>לא היועצת המשפטית, אני מנהלת הרגולציה של המועצה. קודם כל אני מודה לגבירתי על הדיון</w:t>
      </w:r>
      <w:bookmarkStart w:id="105" w:name="_ETM_Q1_478043"/>
      <w:bookmarkEnd w:id="105"/>
      <w:r>
        <w:rPr>
          <w:rFonts w:hint="cs"/>
          <w:rtl/>
        </w:rPr>
        <w:t xml:space="preserve">. אכן </w:t>
      </w:r>
      <w:bookmarkStart w:id="106" w:name="_ETM_Q1_485077"/>
      <w:bookmarkEnd w:id="106"/>
      <w:r>
        <w:rPr>
          <w:rFonts w:hint="cs"/>
          <w:rtl/>
        </w:rPr>
        <w:t xml:space="preserve">אנחנו רואים את התופעה של העוולות הצרכניות שמתרחשות בנושא הזה, של אחריות ושירות לאחר המכירה. זה מתחיל מהדברים הפשוטים </w:t>
      </w:r>
      <w:bookmarkStart w:id="107" w:name="_ETM_Q1_491330"/>
      <w:bookmarkEnd w:id="107"/>
      <w:r>
        <w:rPr>
          <w:rFonts w:hint="cs"/>
          <w:rtl/>
        </w:rPr>
        <w:t>ביותר. מהעובדה שבאמת יש לנו הגנה נורא יפה, שנותנות לנו</w:t>
      </w:r>
      <w:bookmarkStart w:id="108" w:name="_ETM_Q1_496816"/>
      <w:bookmarkEnd w:id="108"/>
      <w:r>
        <w:rPr>
          <w:rFonts w:hint="cs"/>
          <w:rtl/>
        </w:rPr>
        <w:t xml:space="preserve"> התקנות מייד כשאנחנו קונים את המוצר. יש גם מועדים קבועים בדין. זה עובד בצורה מאוד </w:t>
      </w:r>
      <w:bookmarkStart w:id="109" w:name="_ETM_Q1_500229"/>
      <w:bookmarkEnd w:id="109"/>
      <w:r>
        <w:rPr>
          <w:rFonts w:hint="cs"/>
          <w:rtl/>
        </w:rPr>
        <w:t xml:space="preserve">יפה. ובעצם בתום השנה אנחנו </w:t>
      </w:r>
      <w:bookmarkStart w:id="110" w:name="_ETM_Q1_504931"/>
      <w:bookmarkEnd w:id="110"/>
      <w:r>
        <w:rPr>
          <w:rFonts w:hint="cs"/>
          <w:rtl/>
        </w:rPr>
        <w:t xml:space="preserve">נותרנו לעצמנו. ואנחנו רואים, בייחוד כשמדובר, גם באוכלוסיות חלשות, אבל </w:t>
      </w:r>
      <w:bookmarkStart w:id="111" w:name="_ETM_Q1_511847"/>
      <w:bookmarkEnd w:id="111"/>
      <w:r>
        <w:rPr>
          <w:rFonts w:hint="cs"/>
          <w:rtl/>
        </w:rPr>
        <w:t xml:space="preserve">גם במוצרים שמאוד מאוד קשה להסתדר בלעדיהם, כמו מקרר או מכונת כביסה, שאנחנו נשארים בעצם כמעט נטולי פתרונות. </w:t>
      </w:r>
      <w:bookmarkStart w:id="112" w:name="_ETM_Q1_517633"/>
      <w:bookmarkEnd w:id="112"/>
    </w:p>
    <w:p w14:paraId="4685147C" w14:textId="77777777" w:rsidR="007240A2" w:rsidRDefault="007240A2" w:rsidP="007240A2">
      <w:pPr>
        <w:rPr>
          <w:rtl/>
        </w:rPr>
      </w:pPr>
      <w:bookmarkStart w:id="113" w:name="_ETM_Q1_518525"/>
      <w:bookmarkStart w:id="114" w:name="_ETM_Q1_518581"/>
      <w:bookmarkEnd w:id="113"/>
      <w:bookmarkEnd w:id="114"/>
    </w:p>
    <w:p w14:paraId="7EF85ECF" w14:textId="77777777" w:rsidR="007240A2" w:rsidRDefault="007240A2" w:rsidP="007240A2">
      <w:pPr>
        <w:rPr>
          <w:rtl/>
        </w:rPr>
      </w:pPr>
      <w:bookmarkStart w:id="115" w:name="_ETM_Q1_518636"/>
      <w:bookmarkStart w:id="116" w:name="_ETM_Q1_518676"/>
      <w:bookmarkEnd w:id="115"/>
      <w:bookmarkEnd w:id="116"/>
      <w:r>
        <w:rPr>
          <w:rFonts w:hint="cs"/>
          <w:rtl/>
        </w:rPr>
        <w:t xml:space="preserve">לתוך הואקום </w:t>
      </w:r>
      <w:bookmarkStart w:id="117" w:name="_ETM_Q1_520993"/>
      <w:bookmarkEnd w:id="117"/>
      <w:r>
        <w:rPr>
          <w:rFonts w:hint="cs"/>
          <w:rtl/>
        </w:rPr>
        <w:t xml:space="preserve">הזה באמת נכנסות אותן חברות שרוצות לתת לנו את </w:t>
      </w:r>
      <w:bookmarkStart w:id="118" w:name="_ETM_Q1_525802"/>
      <w:bookmarkEnd w:id="118"/>
      <w:r>
        <w:rPr>
          <w:rFonts w:hint="cs"/>
          <w:rtl/>
        </w:rPr>
        <w:t xml:space="preserve">הבטחון שלא נישאר בלי מקרר מתפקד לאורך זמן, ולא נצטרך </w:t>
      </w:r>
      <w:bookmarkStart w:id="119" w:name="_ETM_Q1_531801"/>
      <w:bookmarkEnd w:id="119"/>
      <w:r>
        <w:rPr>
          <w:rFonts w:hint="cs"/>
          <w:rtl/>
        </w:rPr>
        <w:t xml:space="preserve">לשלם הון על חלפים, והן באמת מבצעות לעתים </w:t>
      </w:r>
      <w:bookmarkStart w:id="120" w:name="_ETM_Q1_532198"/>
      <w:bookmarkEnd w:id="120"/>
      <w:r>
        <w:rPr>
          <w:rFonts w:hint="cs"/>
          <w:rtl/>
        </w:rPr>
        <w:t xml:space="preserve">דברים שחורגים </w:t>
      </w:r>
      <w:bookmarkStart w:id="121" w:name="_ETM_Q1_535189"/>
      <w:bookmarkEnd w:id="121"/>
      <w:r>
        <w:rPr>
          <w:rFonts w:hint="cs"/>
          <w:rtl/>
        </w:rPr>
        <w:t>אפילו מעבר לעוולה הצרכנית.</w:t>
      </w:r>
    </w:p>
    <w:p w14:paraId="3034B877" w14:textId="77777777" w:rsidR="007240A2" w:rsidRDefault="007240A2" w:rsidP="007240A2">
      <w:pPr>
        <w:rPr>
          <w:rtl/>
        </w:rPr>
      </w:pPr>
      <w:bookmarkStart w:id="122" w:name="_ETM_Q1_537630"/>
      <w:bookmarkStart w:id="123" w:name="_ETM_Q1_537674"/>
      <w:bookmarkEnd w:id="122"/>
      <w:bookmarkEnd w:id="123"/>
    </w:p>
    <w:p w14:paraId="7DE458C5" w14:textId="6F75ADE9" w:rsidR="007240A2" w:rsidRDefault="007240A2" w:rsidP="007240A2">
      <w:pPr>
        <w:pStyle w:val="af6"/>
        <w:keepNext/>
        <w:rPr>
          <w:rtl/>
        </w:rPr>
      </w:pPr>
      <w:bookmarkStart w:id="124" w:name="ET_yor_6227_5"/>
      <w:r w:rsidRPr="007240A2">
        <w:rPr>
          <w:rStyle w:val="TagStyle"/>
          <w:rtl/>
        </w:rPr>
        <w:t xml:space="preserve"> &lt;&lt; יור &gt;&gt; </w:t>
      </w:r>
      <w:r>
        <w:rPr>
          <w:rtl/>
        </w:rPr>
        <w:t>היו"ר לימור מגן תלם:</w:t>
      </w:r>
      <w:r w:rsidRPr="007240A2">
        <w:rPr>
          <w:rStyle w:val="TagStyle"/>
          <w:rtl/>
        </w:rPr>
        <w:t xml:space="preserve"> &lt;&lt; יור &gt;&gt;</w:t>
      </w:r>
      <w:r w:rsidR="003C5443">
        <w:rPr>
          <w:rtl/>
        </w:rPr>
        <w:t xml:space="preserve"> </w:t>
      </w:r>
      <w:r>
        <w:rPr>
          <w:rtl/>
        </w:rPr>
        <w:t xml:space="preserve"> </w:t>
      </w:r>
      <w:bookmarkEnd w:id="124"/>
    </w:p>
    <w:p w14:paraId="60B54834" w14:textId="77777777" w:rsidR="007240A2" w:rsidRDefault="007240A2" w:rsidP="007240A2">
      <w:pPr>
        <w:pStyle w:val="KeepWithNext"/>
        <w:rPr>
          <w:rtl/>
        </w:rPr>
      </w:pPr>
    </w:p>
    <w:p w14:paraId="1B292C43" w14:textId="77777777" w:rsidR="007240A2" w:rsidRDefault="007240A2" w:rsidP="007240A2">
      <w:pPr>
        <w:rPr>
          <w:rtl/>
        </w:rPr>
      </w:pPr>
      <w:r>
        <w:rPr>
          <w:rFonts w:hint="cs"/>
          <w:rtl/>
        </w:rPr>
        <w:t xml:space="preserve">תפרטי פה באמת לגבי הנקודה הזו. </w:t>
      </w:r>
      <w:bookmarkStart w:id="125" w:name="_ETM_Q1_538932"/>
      <w:bookmarkEnd w:id="125"/>
      <w:r>
        <w:rPr>
          <w:rFonts w:hint="cs"/>
          <w:rtl/>
        </w:rPr>
        <w:t xml:space="preserve">בעיקר </w:t>
      </w:r>
      <w:bookmarkStart w:id="126" w:name="_ETM_Q1_540070"/>
      <w:bookmarkEnd w:id="126"/>
      <w:r>
        <w:rPr>
          <w:rFonts w:hint="cs"/>
          <w:rtl/>
        </w:rPr>
        <w:t xml:space="preserve">לגבי האוכלוסיות המוחלשות, האוכלוסיות המבוגרות, הקשישים, שבאמת יש שם עושק </w:t>
      </w:r>
      <w:bookmarkStart w:id="127" w:name="_ETM_Q1_546328"/>
      <w:bookmarkEnd w:id="127"/>
      <w:r>
        <w:rPr>
          <w:rFonts w:hint="cs"/>
          <w:rtl/>
        </w:rPr>
        <w:t xml:space="preserve">נוראי בתחום הזה. </w:t>
      </w:r>
    </w:p>
    <w:p w14:paraId="27596DA3" w14:textId="77777777" w:rsidR="007240A2" w:rsidRDefault="007240A2" w:rsidP="007240A2">
      <w:pPr>
        <w:rPr>
          <w:rtl/>
        </w:rPr>
      </w:pPr>
      <w:bookmarkStart w:id="128" w:name="_ETM_Q1_547819"/>
      <w:bookmarkStart w:id="129" w:name="_ETM_Q1_547872"/>
      <w:bookmarkStart w:id="130" w:name="_ETM_Q1_549957"/>
      <w:bookmarkEnd w:id="128"/>
      <w:bookmarkEnd w:id="129"/>
      <w:bookmarkEnd w:id="130"/>
    </w:p>
    <w:p w14:paraId="359B2DFA" w14:textId="0FF92760" w:rsidR="007240A2" w:rsidRDefault="007240A2" w:rsidP="007240A2">
      <w:pPr>
        <w:pStyle w:val="af9"/>
        <w:keepNext/>
        <w:rPr>
          <w:rtl/>
        </w:rPr>
      </w:pPr>
      <w:bookmarkStart w:id="131" w:name="ET_guest_870372_6"/>
      <w:r w:rsidRPr="007240A2">
        <w:rPr>
          <w:rStyle w:val="TagStyle"/>
          <w:rtl/>
        </w:rPr>
        <w:t xml:space="preserve"> &lt;&lt; אורח &gt;&gt; </w:t>
      </w:r>
      <w:r>
        <w:rPr>
          <w:rtl/>
        </w:rPr>
        <w:t xml:space="preserve">הדס </w:t>
      </w:r>
      <w:r>
        <w:rPr>
          <w:rFonts w:hint="cs"/>
          <w:rtl/>
        </w:rPr>
        <w:t>יעקובסון:</w:t>
      </w:r>
      <w:r w:rsidR="003C5443">
        <w:rPr>
          <w:rtl/>
        </w:rPr>
        <w:t xml:space="preserve"> </w:t>
      </w:r>
      <w:r>
        <w:rPr>
          <w:rtl/>
        </w:rPr>
        <w:t xml:space="preserve"> </w:t>
      </w:r>
      <w:bookmarkEnd w:id="131"/>
    </w:p>
    <w:p w14:paraId="2A8B360A" w14:textId="77777777" w:rsidR="007240A2" w:rsidRDefault="007240A2" w:rsidP="007240A2">
      <w:pPr>
        <w:pStyle w:val="KeepWithNext"/>
        <w:rPr>
          <w:rtl/>
        </w:rPr>
      </w:pPr>
    </w:p>
    <w:p w14:paraId="657C1A21" w14:textId="0EB40A77" w:rsidR="00656B0C" w:rsidRDefault="007240A2" w:rsidP="007240A2">
      <w:pPr>
        <w:rPr>
          <w:rtl/>
        </w:rPr>
      </w:pPr>
      <w:bookmarkStart w:id="132" w:name="_ETM_Q1_550190"/>
      <w:bookmarkStart w:id="133" w:name="_ETM_Q1_550207"/>
      <w:bookmarkEnd w:id="132"/>
      <w:bookmarkEnd w:id="133"/>
      <w:r>
        <w:rPr>
          <w:rFonts w:hint="cs"/>
          <w:rtl/>
        </w:rPr>
        <w:t>אני אתן דוגמא אחת,</w:t>
      </w:r>
      <w:r w:rsidR="003C5443">
        <w:rPr>
          <w:rFonts w:hint="cs"/>
          <w:rtl/>
        </w:rPr>
        <w:t xml:space="preserve"> </w:t>
      </w:r>
      <w:r>
        <w:rPr>
          <w:rFonts w:hint="cs"/>
          <w:rtl/>
        </w:rPr>
        <w:t xml:space="preserve"> היא משקפת את הכל. </w:t>
      </w:r>
      <w:r w:rsidR="00656B0C">
        <w:rPr>
          <w:rFonts w:hint="cs"/>
          <w:rtl/>
        </w:rPr>
        <w:t xml:space="preserve">הגיע אלינו צרכן, אדם בן תשעים ושתיים, שהתקלקל </w:t>
      </w:r>
      <w:bookmarkStart w:id="134" w:name="_ETM_Q1_555078"/>
      <w:bookmarkEnd w:id="134"/>
      <w:r w:rsidR="00656B0C">
        <w:rPr>
          <w:rFonts w:hint="cs"/>
          <w:rtl/>
        </w:rPr>
        <w:t xml:space="preserve">לו המקרר, והוא רכש מבעוד מועד שירות תיקונים. </w:t>
      </w:r>
      <w:bookmarkStart w:id="135" w:name="_ETM_Q1_561332"/>
      <w:bookmarkEnd w:id="135"/>
      <w:r w:rsidR="00656B0C">
        <w:rPr>
          <w:rFonts w:hint="cs"/>
          <w:rtl/>
        </w:rPr>
        <w:t xml:space="preserve">זה לא ביטוח, זה רק נקרא ביטוח. אין על זה פיקוח של המפקח על הביטוח כמובן. </w:t>
      </w:r>
    </w:p>
    <w:p w14:paraId="47F7EA9D" w14:textId="0CF070AA" w:rsidR="00656B0C" w:rsidRDefault="00656B0C" w:rsidP="007240A2">
      <w:pPr>
        <w:rPr>
          <w:rtl/>
        </w:rPr>
      </w:pPr>
      <w:bookmarkStart w:id="136" w:name="_ETM_Q1_564108"/>
      <w:bookmarkStart w:id="137" w:name="_ETM_Q1_564146"/>
      <w:bookmarkEnd w:id="136"/>
      <w:bookmarkEnd w:id="137"/>
    </w:p>
    <w:p w14:paraId="7F1EE53F" w14:textId="6B8903C6" w:rsidR="00656B0C" w:rsidRDefault="00656B0C" w:rsidP="00656B0C">
      <w:pPr>
        <w:pStyle w:val="af6"/>
        <w:keepNext/>
        <w:rPr>
          <w:rtl/>
        </w:rPr>
      </w:pPr>
      <w:bookmarkStart w:id="138" w:name="ET_yor_6227_7"/>
      <w:r w:rsidRPr="00656B0C">
        <w:rPr>
          <w:rStyle w:val="TagStyle"/>
          <w:rtl/>
        </w:rPr>
        <w:t xml:space="preserve"> &lt;&lt; יור &gt;&gt; </w:t>
      </w:r>
      <w:r>
        <w:rPr>
          <w:rtl/>
        </w:rPr>
        <w:t>היו"ר לימור מגן תלם:</w:t>
      </w:r>
      <w:r w:rsidRPr="00656B0C">
        <w:rPr>
          <w:rStyle w:val="TagStyle"/>
          <w:rtl/>
        </w:rPr>
        <w:t xml:space="preserve"> &lt;&lt; יור &gt;&gt;</w:t>
      </w:r>
      <w:r w:rsidR="003C5443">
        <w:rPr>
          <w:rtl/>
        </w:rPr>
        <w:t xml:space="preserve"> </w:t>
      </w:r>
      <w:r>
        <w:rPr>
          <w:rtl/>
        </w:rPr>
        <w:t xml:space="preserve"> </w:t>
      </w:r>
      <w:bookmarkEnd w:id="138"/>
    </w:p>
    <w:p w14:paraId="2FFB4656" w14:textId="55C6302D" w:rsidR="00656B0C" w:rsidRDefault="00656B0C" w:rsidP="00656B0C">
      <w:pPr>
        <w:pStyle w:val="KeepWithNext"/>
        <w:rPr>
          <w:rtl/>
          <w:lang w:eastAsia="he-IL"/>
        </w:rPr>
      </w:pPr>
    </w:p>
    <w:p w14:paraId="2F330D82" w14:textId="7C36B4F9" w:rsidR="00656B0C" w:rsidRDefault="00656B0C" w:rsidP="00656B0C">
      <w:pPr>
        <w:rPr>
          <w:rtl/>
          <w:lang w:eastAsia="he-IL"/>
        </w:rPr>
      </w:pPr>
      <w:r>
        <w:rPr>
          <w:rFonts w:hint="cs"/>
          <w:rtl/>
          <w:lang w:eastAsia="he-IL"/>
        </w:rPr>
        <w:t xml:space="preserve">חשוב להבין, כי הם באמת חושבים שזה איזה שהוא ביטוח, כשהם רוכשים את </w:t>
      </w:r>
      <w:bookmarkStart w:id="139" w:name="_ETM_Q1_568388"/>
      <w:bookmarkEnd w:id="139"/>
      <w:r>
        <w:rPr>
          <w:rFonts w:hint="cs"/>
          <w:rtl/>
          <w:lang w:eastAsia="he-IL"/>
        </w:rPr>
        <w:t xml:space="preserve">זה, מציגים להם את זה שזה מעין ביטוח לתיקון, אבל </w:t>
      </w:r>
      <w:bookmarkStart w:id="140" w:name="_ETM_Q1_572146"/>
      <w:bookmarkEnd w:id="140"/>
      <w:r>
        <w:rPr>
          <w:rFonts w:hint="cs"/>
          <w:rtl/>
          <w:lang w:eastAsia="he-IL"/>
        </w:rPr>
        <w:t xml:space="preserve">בעצם זה פשוט שירות לתיקון. </w:t>
      </w:r>
    </w:p>
    <w:p w14:paraId="4AC814D2" w14:textId="78D39D8B" w:rsidR="00656B0C" w:rsidRDefault="00656B0C" w:rsidP="00656B0C">
      <w:pPr>
        <w:rPr>
          <w:rtl/>
          <w:lang w:eastAsia="he-IL"/>
        </w:rPr>
      </w:pPr>
      <w:bookmarkStart w:id="141" w:name="_ETM_Q1_574784"/>
      <w:bookmarkStart w:id="142" w:name="_ETM_Q1_574824"/>
      <w:bookmarkEnd w:id="141"/>
      <w:bookmarkEnd w:id="142"/>
    </w:p>
    <w:p w14:paraId="694FD4DB" w14:textId="21D661D2" w:rsidR="00656B0C" w:rsidRDefault="00656B0C" w:rsidP="00656B0C">
      <w:pPr>
        <w:pStyle w:val="af9"/>
        <w:keepNext/>
        <w:rPr>
          <w:rtl/>
          <w:lang w:eastAsia="he-IL"/>
        </w:rPr>
      </w:pPr>
      <w:bookmarkStart w:id="143" w:name="ET_guest_870372_8"/>
      <w:r w:rsidRPr="00656B0C">
        <w:rPr>
          <w:rStyle w:val="TagStyle"/>
          <w:rtl/>
        </w:rPr>
        <w:t xml:space="preserve"> &lt;&lt; אורח &gt;&gt; </w:t>
      </w:r>
      <w:r>
        <w:rPr>
          <w:rtl/>
          <w:lang w:eastAsia="he-IL"/>
        </w:rPr>
        <w:t xml:space="preserve">הדס </w:t>
      </w:r>
      <w:r w:rsidR="00407117">
        <w:rPr>
          <w:rFonts w:hint="cs"/>
          <w:rtl/>
          <w:lang w:eastAsia="he-IL"/>
        </w:rPr>
        <w:t>יעקובסון</w:t>
      </w:r>
      <w:r>
        <w:rPr>
          <w:rtl/>
          <w:lang w:eastAsia="he-IL"/>
        </w:rPr>
        <w:t>:</w:t>
      </w:r>
      <w:r w:rsidRPr="00656B0C">
        <w:rPr>
          <w:rStyle w:val="TagStyle"/>
          <w:rtl/>
        </w:rPr>
        <w:t xml:space="preserve"> &lt;&lt; אורח &gt;&gt;</w:t>
      </w:r>
      <w:r w:rsidR="003C5443">
        <w:rPr>
          <w:rtl/>
          <w:lang w:eastAsia="he-IL"/>
        </w:rPr>
        <w:t xml:space="preserve"> </w:t>
      </w:r>
      <w:r>
        <w:rPr>
          <w:rtl/>
          <w:lang w:eastAsia="he-IL"/>
        </w:rPr>
        <w:t xml:space="preserve"> </w:t>
      </w:r>
      <w:bookmarkEnd w:id="143"/>
    </w:p>
    <w:p w14:paraId="3EBD82C7" w14:textId="074EE802" w:rsidR="00656B0C" w:rsidRDefault="00656B0C" w:rsidP="00656B0C">
      <w:pPr>
        <w:pStyle w:val="KeepWithNext"/>
        <w:rPr>
          <w:rtl/>
          <w:lang w:eastAsia="he-IL"/>
        </w:rPr>
      </w:pPr>
    </w:p>
    <w:p w14:paraId="792754C9" w14:textId="388AEAC5" w:rsidR="00656B0C" w:rsidRDefault="00656B0C" w:rsidP="00656B0C">
      <w:pPr>
        <w:rPr>
          <w:rtl/>
          <w:lang w:eastAsia="he-IL"/>
        </w:rPr>
      </w:pPr>
      <w:r>
        <w:rPr>
          <w:rFonts w:hint="cs"/>
          <w:rtl/>
          <w:lang w:eastAsia="he-IL"/>
        </w:rPr>
        <w:t xml:space="preserve">נכון, ואותו אדון שילם במשך שנים ארוכות, כל חודש, עבור אותו הסכם שירות תיקונים, כשהוא </w:t>
      </w:r>
      <w:bookmarkStart w:id="144" w:name="_ETM_Q1_582470"/>
      <w:bookmarkEnd w:id="144"/>
      <w:r>
        <w:rPr>
          <w:rFonts w:hint="cs"/>
          <w:rtl/>
          <w:lang w:eastAsia="he-IL"/>
        </w:rPr>
        <w:t xml:space="preserve">נתקל באותה בעיה, והמקרר שווק חיים, הוא פנה לאותה חברה. </w:t>
      </w:r>
      <w:bookmarkStart w:id="145" w:name="_ETM_Q1_587119"/>
      <w:bookmarkEnd w:id="145"/>
      <w:r>
        <w:rPr>
          <w:rFonts w:hint="cs"/>
          <w:rtl/>
          <w:lang w:eastAsia="he-IL"/>
        </w:rPr>
        <w:t xml:space="preserve">מעבר לזה שהיה כמובן בלתי אפשרי לתפוס אותה, </w:t>
      </w:r>
      <w:bookmarkStart w:id="146" w:name="_ETM_Q1_587478"/>
      <w:bookmarkEnd w:id="146"/>
      <w:r>
        <w:rPr>
          <w:rFonts w:hint="cs"/>
          <w:rtl/>
          <w:lang w:eastAsia="he-IL"/>
        </w:rPr>
        <w:t xml:space="preserve">לכשהוא תפס </w:t>
      </w:r>
      <w:bookmarkStart w:id="147" w:name="_ETM_Q1_589207"/>
      <w:bookmarkEnd w:id="147"/>
      <w:r>
        <w:rPr>
          <w:rFonts w:hint="cs"/>
          <w:rtl/>
          <w:lang w:eastAsia="he-IL"/>
        </w:rPr>
        <w:t xml:space="preserve">אותה הגיע אליו טכנאי, שגבה אם אני לא טועה </w:t>
      </w:r>
      <w:bookmarkStart w:id="148" w:name="_ETM_Q1_594530"/>
      <w:bookmarkEnd w:id="148"/>
      <w:r>
        <w:rPr>
          <w:rFonts w:hint="cs"/>
          <w:rtl/>
          <w:lang w:eastAsia="he-IL"/>
        </w:rPr>
        <w:t xml:space="preserve">שלוש מאות שקל על ביקור הטכנאי, או מאתיים חמישים שקל </w:t>
      </w:r>
      <w:bookmarkStart w:id="149" w:name="_ETM_Q1_598600"/>
      <w:bookmarkEnd w:id="149"/>
      <w:r>
        <w:rPr>
          <w:rFonts w:hint="cs"/>
          <w:rtl/>
          <w:lang w:eastAsia="he-IL"/>
        </w:rPr>
        <w:t xml:space="preserve">על ביקור הטכנאי, אמר לו שהחלפים יעלו עוד ארבע מאות </w:t>
      </w:r>
      <w:bookmarkStart w:id="150" w:name="_ETM_Q1_602806"/>
      <w:bookmarkEnd w:id="150"/>
      <w:r>
        <w:rPr>
          <w:rFonts w:hint="cs"/>
          <w:rtl/>
          <w:lang w:eastAsia="he-IL"/>
        </w:rPr>
        <w:t xml:space="preserve">שקלים. זה לא היה החלק הנכון, המקרר לא תוקן, </w:t>
      </w:r>
      <w:bookmarkStart w:id="151" w:name="_ETM_Q1_606613"/>
      <w:bookmarkEnd w:id="151"/>
      <w:r>
        <w:rPr>
          <w:rFonts w:hint="cs"/>
          <w:rtl/>
          <w:lang w:eastAsia="he-IL"/>
        </w:rPr>
        <w:t xml:space="preserve">וכן הלאה. בינתיים רק נגבו תשלומים, כך שלא כל כך ברור </w:t>
      </w:r>
      <w:bookmarkStart w:id="152" w:name="_ETM_Q1_607614"/>
      <w:bookmarkEnd w:id="152"/>
      <w:r>
        <w:rPr>
          <w:rFonts w:hint="cs"/>
          <w:rtl/>
          <w:lang w:eastAsia="he-IL"/>
        </w:rPr>
        <w:t>מה היה הסכם השירות</w:t>
      </w:r>
      <w:r w:rsidR="00407117">
        <w:rPr>
          <w:rFonts w:hint="cs"/>
          <w:rtl/>
          <w:lang w:eastAsia="he-IL"/>
        </w:rPr>
        <w:t xml:space="preserve"> </w:t>
      </w:r>
      <w:bookmarkStart w:id="153" w:name="_ETM_Q1_452465"/>
      <w:bookmarkStart w:id="154" w:name="_ETM_Q1_613032"/>
      <w:bookmarkStart w:id="155" w:name="_ETM_Q1_610828"/>
      <w:bookmarkEnd w:id="153"/>
      <w:bookmarkEnd w:id="154"/>
      <w:bookmarkEnd w:id="155"/>
      <w:r w:rsidR="00407117">
        <w:rPr>
          <w:rFonts w:hint="cs"/>
          <w:rtl/>
          <w:lang w:eastAsia="he-IL"/>
        </w:rPr>
        <w:t xml:space="preserve">ומה הוא כיסה. מיותר לציין </w:t>
      </w:r>
      <w:bookmarkStart w:id="156" w:name="_ETM_Q1_613913"/>
      <w:bookmarkEnd w:id="156"/>
      <w:r w:rsidR="00407117">
        <w:rPr>
          <w:rFonts w:hint="cs"/>
          <w:rtl/>
          <w:lang w:eastAsia="he-IL"/>
        </w:rPr>
        <w:t xml:space="preserve">שבסוף התהליך המקרר נשאר תקול. אז הוא שילם כמעט אלף </w:t>
      </w:r>
      <w:bookmarkStart w:id="157" w:name="_ETM_Q1_618575"/>
      <w:bookmarkEnd w:id="157"/>
      <w:r w:rsidR="00407117">
        <w:rPr>
          <w:rFonts w:hint="cs"/>
          <w:rtl/>
          <w:lang w:eastAsia="he-IL"/>
        </w:rPr>
        <w:t xml:space="preserve">חמש מאות שקל, לא קיבל שירות תיקונים, שילם על </w:t>
      </w:r>
      <w:bookmarkStart w:id="158" w:name="_ETM_Q1_622438"/>
      <w:bookmarkEnd w:id="158"/>
      <w:r w:rsidR="00407117">
        <w:rPr>
          <w:rFonts w:hint="cs"/>
          <w:rtl/>
          <w:lang w:eastAsia="he-IL"/>
        </w:rPr>
        <w:t xml:space="preserve">אותו הסכם שירות במשך שנים לפני ואחרי, ונותר ללא פתרון </w:t>
      </w:r>
      <w:bookmarkStart w:id="159" w:name="_ETM_Q1_626413"/>
      <w:bookmarkEnd w:id="159"/>
      <w:r w:rsidR="00407117">
        <w:rPr>
          <w:rFonts w:hint="cs"/>
          <w:rtl/>
          <w:lang w:eastAsia="he-IL"/>
        </w:rPr>
        <w:t xml:space="preserve">וללא מקרר באמצע אוגוסט. </w:t>
      </w:r>
    </w:p>
    <w:p w14:paraId="445D58B7" w14:textId="4C213374" w:rsidR="00407117" w:rsidRDefault="00407117" w:rsidP="00656B0C">
      <w:pPr>
        <w:rPr>
          <w:rtl/>
          <w:lang w:eastAsia="he-IL"/>
        </w:rPr>
      </w:pPr>
      <w:bookmarkStart w:id="160" w:name="_ETM_Q1_629303"/>
      <w:bookmarkStart w:id="161" w:name="_ETM_Q1_629348"/>
      <w:bookmarkEnd w:id="160"/>
      <w:bookmarkEnd w:id="161"/>
    </w:p>
    <w:p w14:paraId="30BFD437" w14:textId="7B7100A8" w:rsidR="00407117" w:rsidRDefault="00407117" w:rsidP="00656B0C">
      <w:pPr>
        <w:rPr>
          <w:rtl/>
          <w:lang w:eastAsia="he-IL"/>
        </w:rPr>
      </w:pPr>
      <w:bookmarkStart w:id="162" w:name="_ETM_Q1_629649"/>
      <w:bookmarkStart w:id="163" w:name="_ETM_Q1_629700"/>
      <w:bookmarkEnd w:id="162"/>
      <w:bookmarkEnd w:id="163"/>
      <w:r>
        <w:rPr>
          <w:rFonts w:hint="cs"/>
          <w:rtl/>
          <w:lang w:eastAsia="he-IL"/>
        </w:rPr>
        <w:t xml:space="preserve">התופעה הזאת חוזרת על עצמה </w:t>
      </w:r>
      <w:bookmarkStart w:id="164" w:name="_ETM_Q1_632274"/>
      <w:bookmarkEnd w:id="164"/>
      <w:r>
        <w:rPr>
          <w:rFonts w:hint="cs"/>
          <w:rtl/>
          <w:lang w:eastAsia="he-IL"/>
        </w:rPr>
        <w:t xml:space="preserve">במגוון וריאציות. אבל כשאתה רואה את זה אצל איש כל כך מבוגר, בכזאת מצוקה, חוסר האונים הוא פשוט נורא. ופה </w:t>
      </w:r>
      <w:bookmarkStart w:id="165" w:name="_ETM_Q1_639216"/>
      <w:bookmarkEnd w:id="165"/>
      <w:r>
        <w:rPr>
          <w:rFonts w:hint="cs"/>
          <w:rtl/>
          <w:lang w:eastAsia="he-IL"/>
        </w:rPr>
        <w:t xml:space="preserve">אנחנו רואים שיש איזה שהוא כשל. כי אנחנו כן </w:t>
      </w:r>
      <w:bookmarkStart w:id="166" w:name="_ETM_Q1_644150"/>
      <w:bookmarkEnd w:id="166"/>
      <w:r>
        <w:rPr>
          <w:rFonts w:hint="cs"/>
          <w:rtl/>
          <w:lang w:eastAsia="he-IL"/>
        </w:rPr>
        <w:t xml:space="preserve">מודעים לזה שאי אפשר לקבוע אחריות אינסופית, ואי </w:t>
      </w:r>
      <w:bookmarkStart w:id="167" w:name="_ETM_Q1_649618"/>
      <w:bookmarkEnd w:id="167"/>
      <w:r>
        <w:rPr>
          <w:rFonts w:hint="cs"/>
          <w:rtl/>
          <w:lang w:eastAsia="he-IL"/>
        </w:rPr>
        <w:t xml:space="preserve">אפשר לספק שירותי חלקי חילוף לנצח, כי הנושא הוא </w:t>
      </w:r>
      <w:bookmarkStart w:id="168" w:name="_ETM_Q1_654848"/>
      <w:bookmarkEnd w:id="168"/>
      <w:r>
        <w:rPr>
          <w:rFonts w:hint="cs"/>
          <w:rtl/>
          <w:lang w:eastAsia="he-IL"/>
        </w:rPr>
        <w:t xml:space="preserve">מורכב, ויש פה עניינים של תחרות, ויש פה עניינים של קידמה טכנולוגית, ומוצרים שמשתנים כל הזמן. אבל אנחנו </w:t>
      </w:r>
      <w:bookmarkStart w:id="169" w:name="_ETM_Q1_661073"/>
      <w:bookmarkEnd w:id="169"/>
      <w:r>
        <w:rPr>
          <w:rFonts w:hint="cs"/>
          <w:rtl/>
          <w:lang w:eastAsia="he-IL"/>
        </w:rPr>
        <w:t xml:space="preserve">גם חושבים שאין דין טוסטר כדין מקרר. ולכן זה כן </w:t>
      </w:r>
      <w:bookmarkStart w:id="170" w:name="_ETM_Q1_665409"/>
      <w:bookmarkEnd w:id="170"/>
      <w:r>
        <w:rPr>
          <w:rFonts w:hint="cs"/>
          <w:rtl/>
          <w:lang w:eastAsia="he-IL"/>
        </w:rPr>
        <w:t xml:space="preserve">דורש איזו שהיא מחשבה, וכן לחשוב איך אנחנו מגנים </w:t>
      </w:r>
      <w:bookmarkStart w:id="171" w:name="_ETM_Q1_671500"/>
      <w:bookmarkEnd w:id="171"/>
      <w:r>
        <w:rPr>
          <w:rFonts w:hint="cs"/>
          <w:rtl/>
          <w:lang w:eastAsia="he-IL"/>
        </w:rPr>
        <w:t xml:space="preserve">על אותן האוכלוסיות, ובעצם על כולנו, דקה אחרי שמסתיימת </w:t>
      </w:r>
      <w:bookmarkStart w:id="172" w:name="_ETM_Q1_671687"/>
      <w:bookmarkEnd w:id="172"/>
      <w:r>
        <w:rPr>
          <w:rFonts w:hint="cs"/>
          <w:rtl/>
          <w:lang w:eastAsia="he-IL"/>
        </w:rPr>
        <w:t xml:space="preserve">לנו האחריות. גם בשבילנו, גם בשביל הסביבה, ואני חושבת </w:t>
      </w:r>
      <w:bookmarkStart w:id="173" w:name="_ETM_Q1_677268"/>
      <w:bookmarkEnd w:id="173"/>
      <w:r>
        <w:rPr>
          <w:rFonts w:hint="cs"/>
          <w:rtl/>
          <w:lang w:eastAsia="he-IL"/>
        </w:rPr>
        <w:t>שאפשר למצוא לזה פתרונות.</w:t>
      </w:r>
    </w:p>
    <w:p w14:paraId="21391574" w14:textId="25F8CCCC" w:rsidR="00407117" w:rsidRDefault="00407117" w:rsidP="00656B0C">
      <w:pPr>
        <w:rPr>
          <w:rtl/>
          <w:lang w:eastAsia="he-IL"/>
        </w:rPr>
      </w:pPr>
      <w:bookmarkStart w:id="174" w:name="_ETM_Q1_680169"/>
      <w:bookmarkStart w:id="175" w:name="_ETM_Q1_680224"/>
      <w:bookmarkStart w:id="176" w:name="_ETM_Q1_680897"/>
      <w:bookmarkEnd w:id="174"/>
      <w:bookmarkEnd w:id="175"/>
      <w:bookmarkEnd w:id="176"/>
    </w:p>
    <w:p w14:paraId="54D576CA" w14:textId="43A2F509" w:rsidR="00407117" w:rsidRDefault="00407117" w:rsidP="00407117">
      <w:pPr>
        <w:pStyle w:val="af6"/>
        <w:keepNext/>
        <w:rPr>
          <w:rtl/>
        </w:rPr>
      </w:pPr>
      <w:bookmarkStart w:id="177" w:name="ET_yor_6227_9"/>
      <w:r w:rsidRPr="00407117">
        <w:rPr>
          <w:rStyle w:val="TagStyle"/>
          <w:rtl/>
        </w:rPr>
        <w:t xml:space="preserve"> &lt;&lt; יור &gt;&gt; </w:t>
      </w:r>
      <w:r>
        <w:rPr>
          <w:rtl/>
        </w:rPr>
        <w:t>היו"ר לימור מגן תלם:</w:t>
      </w:r>
      <w:r w:rsidRPr="00407117">
        <w:rPr>
          <w:rStyle w:val="TagStyle"/>
          <w:rtl/>
        </w:rPr>
        <w:t xml:space="preserve"> &lt;&lt; יור &gt;&gt;</w:t>
      </w:r>
      <w:r w:rsidR="003C5443">
        <w:rPr>
          <w:rtl/>
        </w:rPr>
        <w:t xml:space="preserve"> </w:t>
      </w:r>
      <w:r>
        <w:rPr>
          <w:rtl/>
        </w:rPr>
        <w:t xml:space="preserve"> </w:t>
      </w:r>
      <w:bookmarkEnd w:id="177"/>
    </w:p>
    <w:p w14:paraId="382D159C" w14:textId="34A2D7D7" w:rsidR="00407117" w:rsidRDefault="00407117" w:rsidP="00407117">
      <w:pPr>
        <w:pStyle w:val="KeepWithNext"/>
        <w:rPr>
          <w:rtl/>
          <w:lang w:eastAsia="he-IL"/>
        </w:rPr>
      </w:pPr>
    </w:p>
    <w:p w14:paraId="663F2899" w14:textId="1037F03F" w:rsidR="00407117" w:rsidRDefault="00407117" w:rsidP="00407117">
      <w:pPr>
        <w:rPr>
          <w:rtl/>
          <w:lang w:eastAsia="he-IL"/>
        </w:rPr>
      </w:pPr>
      <w:bookmarkStart w:id="178" w:name="_ETM_Q1_681156"/>
      <w:bookmarkStart w:id="179" w:name="_ETM_Q1_681172"/>
      <w:bookmarkEnd w:id="178"/>
      <w:bookmarkEnd w:id="179"/>
      <w:r>
        <w:rPr>
          <w:rFonts w:hint="cs"/>
          <w:rtl/>
          <w:lang w:eastAsia="he-IL"/>
        </w:rPr>
        <w:t xml:space="preserve">על כמה תלונות בערך מדובר? בואי נחלק </w:t>
      </w:r>
      <w:bookmarkStart w:id="180" w:name="_ETM_Q1_684262"/>
      <w:bookmarkEnd w:id="180"/>
      <w:r>
        <w:rPr>
          <w:rFonts w:hint="cs"/>
          <w:rtl/>
          <w:lang w:eastAsia="he-IL"/>
        </w:rPr>
        <w:t>את זה רגע לשני נושאים. נושא ראשון בכלל תלונות, על</w:t>
      </w:r>
      <w:bookmarkStart w:id="181" w:name="_ETM_Q1_688337"/>
      <w:bookmarkEnd w:id="181"/>
      <w:r>
        <w:rPr>
          <w:rFonts w:hint="cs"/>
          <w:rtl/>
          <w:lang w:eastAsia="he-IL"/>
        </w:rPr>
        <w:t xml:space="preserve"> כך שהקשישים, אני קוראת לזה ממש עושק הקשישים, קשישים שבאמת </w:t>
      </w:r>
      <w:bookmarkStart w:id="182" w:name="_ETM_Q1_695494"/>
      <w:bookmarkEnd w:id="182"/>
      <w:r>
        <w:rPr>
          <w:rFonts w:hint="cs"/>
          <w:rtl/>
          <w:lang w:eastAsia="he-IL"/>
        </w:rPr>
        <w:t xml:space="preserve">מכרו להם מעין ביטוח שירות תיקונים, וכשהם נזקקו להפעיל </w:t>
      </w:r>
      <w:bookmarkStart w:id="183" w:name="_ETM_Q1_702962"/>
      <w:bookmarkEnd w:id="183"/>
      <w:r>
        <w:rPr>
          <w:rFonts w:hint="cs"/>
          <w:rtl/>
          <w:lang w:eastAsia="he-IL"/>
        </w:rPr>
        <w:t xml:space="preserve">את זה הם למעשה חלקם גילו שעבדו עליהם, חלקם גילו </w:t>
      </w:r>
      <w:bookmarkStart w:id="184" w:name="_ETM_Q1_707385"/>
      <w:bookmarkEnd w:id="184"/>
      <w:r>
        <w:rPr>
          <w:rFonts w:hint="cs"/>
          <w:rtl/>
          <w:lang w:eastAsia="he-IL"/>
        </w:rPr>
        <w:t>שממש עשקו אותם. על כמה תלונות בתחום הזה מדובר בערך?</w:t>
      </w:r>
    </w:p>
    <w:p w14:paraId="121332D7" w14:textId="05920D6B" w:rsidR="00407117" w:rsidRDefault="00407117" w:rsidP="00407117">
      <w:pPr>
        <w:rPr>
          <w:rtl/>
          <w:lang w:eastAsia="he-IL"/>
        </w:rPr>
      </w:pPr>
      <w:bookmarkStart w:id="185" w:name="_ETM_Q1_713115"/>
      <w:bookmarkStart w:id="186" w:name="_ETM_Q1_713154"/>
      <w:bookmarkEnd w:id="185"/>
      <w:bookmarkEnd w:id="186"/>
    </w:p>
    <w:p w14:paraId="68CA9E20" w14:textId="77777777" w:rsidR="00407117" w:rsidRDefault="00407117" w:rsidP="00407117">
      <w:pPr>
        <w:pStyle w:val="af9"/>
        <w:keepNext/>
        <w:rPr>
          <w:u w:val="none"/>
          <w:rtl/>
          <w:lang w:eastAsia="he-IL"/>
        </w:rPr>
      </w:pPr>
      <w:bookmarkStart w:id="187" w:name="ET_guest_870372_10"/>
      <w:r w:rsidRPr="00407117">
        <w:rPr>
          <w:rStyle w:val="TagStyle"/>
          <w:rtl/>
        </w:rPr>
        <w:lastRenderedPageBreak/>
        <w:t xml:space="preserve"> &lt;&lt; אורח &gt;&gt; </w:t>
      </w:r>
      <w:r>
        <w:rPr>
          <w:rtl/>
          <w:lang w:eastAsia="he-IL"/>
        </w:rPr>
        <w:t xml:space="preserve">הדס </w:t>
      </w:r>
      <w:r>
        <w:rPr>
          <w:rFonts w:hint="cs"/>
          <w:rtl/>
          <w:lang w:eastAsia="he-IL"/>
        </w:rPr>
        <w:t>יעקובסון:</w:t>
      </w:r>
    </w:p>
    <w:p w14:paraId="54BDC0F8" w14:textId="77777777" w:rsidR="00407117" w:rsidRDefault="00407117" w:rsidP="00407117">
      <w:pPr>
        <w:pStyle w:val="af9"/>
        <w:keepNext/>
        <w:rPr>
          <w:rtl/>
          <w:lang w:eastAsia="he-IL"/>
        </w:rPr>
      </w:pPr>
    </w:p>
    <w:p w14:paraId="55492448" w14:textId="77777777" w:rsidR="00407117" w:rsidRDefault="00407117" w:rsidP="00407117">
      <w:pPr>
        <w:pStyle w:val="af9"/>
        <w:keepNext/>
        <w:rPr>
          <w:u w:val="none"/>
          <w:rtl/>
          <w:lang w:eastAsia="he-IL"/>
        </w:rPr>
      </w:pPr>
      <w:r>
        <w:rPr>
          <w:u w:val="none"/>
          <w:rtl/>
          <w:lang w:eastAsia="he-IL"/>
        </w:rPr>
        <w:tab/>
      </w:r>
      <w:r>
        <w:rPr>
          <w:rFonts w:hint="cs"/>
          <w:u w:val="none"/>
          <w:rtl/>
          <w:lang w:eastAsia="he-IL"/>
        </w:rPr>
        <w:t>אנחנו מדברים על אלפי תלונות. אנחנו מדברים, אם נגיד אנחנו</w:t>
      </w:r>
      <w:bookmarkStart w:id="188" w:name="_ETM_Q1_717332"/>
      <w:bookmarkEnd w:id="188"/>
      <w:r>
        <w:rPr>
          <w:rFonts w:hint="cs"/>
          <w:u w:val="none"/>
          <w:rtl/>
          <w:lang w:eastAsia="he-IL"/>
        </w:rPr>
        <w:t xml:space="preserve"> לוקחים מ-2019, אמצע 2019, אנחנו מדברים על למעלה מאלף תלונות, </w:t>
      </w:r>
      <w:bookmarkStart w:id="189" w:name="_ETM_Q1_725159"/>
      <w:bookmarkEnd w:id="189"/>
      <w:r>
        <w:rPr>
          <w:rFonts w:hint="cs"/>
          <w:u w:val="none"/>
          <w:rtl/>
          <w:lang w:eastAsia="he-IL"/>
        </w:rPr>
        <w:t xml:space="preserve">ואנחנו מזכירים שהמועצה בסופו של דבר מי שפונה אלינו זה </w:t>
      </w:r>
      <w:bookmarkStart w:id="190" w:name="_ETM_Q1_729833"/>
      <w:bookmarkEnd w:id="190"/>
      <w:r>
        <w:rPr>
          <w:rFonts w:hint="cs"/>
          <w:u w:val="none"/>
          <w:rtl/>
          <w:lang w:eastAsia="he-IL"/>
        </w:rPr>
        <w:t xml:space="preserve">קצה קצהו של הקרחון. רוב האנשים לא ממלאים טופס </w:t>
      </w:r>
      <w:bookmarkStart w:id="191" w:name="_ETM_Q1_734289"/>
      <w:bookmarkEnd w:id="191"/>
      <w:r>
        <w:rPr>
          <w:rFonts w:hint="cs"/>
          <w:u w:val="none"/>
          <w:rtl/>
          <w:lang w:eastAsia="he-IL"/>
        </w:rPr>
        <w:t>ופונים, רוב האנשים פשוט סופגים.</w:t>
      </w:r>
    </w:p>
    <w:p w14:paraId="0B7BF4C1" w14:textId="77777777" w:rsidR="00407117" w:rsidRDefault="00407117" w:rsidP="00407117">
      <w:pPr>
        <w:pStyle w:val="af9"/>
        <w:keepNext/>
        <w:rPr>
          <w:rtl/>
          <w:lang w:eastAsia="he-IL"/>
        </w:rPr>
      </w:pPr>
      <w:bookmarkStart w:id="192" w:name="_ETM_Q1_737408"/>
      <w:bookmarkStart w:id="193" w:name="_ETM_Q1_737448"/>
      <w:bookmarkStart w:id="194" w:name="_ETM_Q1_738081"/>
      <w:bookmarkEnd w:id="192"/>
      <w:bookmarkEnd w:id="193"/>
      <w:bookmarkEnd w:id="194"/>
    </w:p>
    <w:p w14:paraId="060C787D" w14:textId="3EE6F01F" w:rsidR="00407117" w:rsidRDefault="00407117" w:rsidP="00407117">
      <w:pPr>
        <w:pStyle w:val="af6"/>
        <w:keepNext/>
        <w:rPr>
          <w:rtl/>
        </w:rPr>
      </w:pPr>
      <w:bookmarkStart w:id="195" w:name="ET_yor_6227_11"/>
      <w:r w:rsidRPr="00407117">
        <w:rPr>
          <w:rStyle w:val="TagStyle"/>
          <w:rtl/>
        </w:rPr>
        <w:t xml:space="preserve"> &lt;&lt; יור &gt;&gt; </w:t>
      </w:r>
      <w:r>
        <w:rPr>
          <w:rtl/>
        </w:rPr>
        <w:t>היו"ר לימור מגן תלם:</w:t>
      </w:r>
      <w:r w:rsidRPr="00407117">
        <w:rPr>
          <w:rStyle w:val="TagStyle"/>
          <w:rtl/>
        </w:rPr>
        <w:t xml:space="preserve"> &lt;&lt; יור &gt;&gt;</w:t>
      </w:r>
      <w:r w:rsidR="003C5443">
        <w:rPr>
          <w:rtl/>
        </w:rPr>
        <w:t xml:space="preserve"> </w:t>
      </w:r>
      <w:r>
        <w:rPr>
          <w:rtl/>
        </w:rPr>
        <w:t xml:space="preserve"> </w:t>
      </w:r>
      <w:bookmarkEnd w:id="195"/>
    </w:p>
    <w:p w14:paraId="19BDC1C1" w14:textId="77777777" w:rsidR="00407117" w:rsidRDefault="00407117" w:rsidP="00407117">
      <w:pPr>
        <w:pStyle w:val="KeepWithNext"/>
        <w:rPr>
          <w:rtl/>
        </w:rPr>
      </w:pPr>
    </w:p>
    <w:p w14:paraId="175C825D" w14:textId="77777777" w:rsidR="00407117" w:rsidRDefault="00407117" w:rsidP="00407117">
      <w:pPr>
        <w:rPr>
          <w:rtl/>
        </w:rPr>
      </w:pPr>
      <w:bookmarkStart w:id="196" w:name="_ETM_Q1_738323"/>
      <w:bookmarkStart w:id="197" w:name="_ETM_Q1_738339"/>
      <w:bookmarkEnd w:id="196"/>
      <w:bookmarkEnd w:id="197"/>
      <w:r>
        <w:rPr>
          <w:rFonts w:hint="cs"/>
          <w:rtl/>
        </w:rPr>
        <w:t xml:space="preserve">זה מספר מאוד מאוד גבוה. </w:t>
      </w:r>
      <w:bookmarkStart w:id="198" w:name="_ETM_Q1_741129"/>
      <w:bookmarkEnd w:id="198"/>
    </w:p>
    <w:p w14:paraId="02BFA70F" w14:textId="77777777" w:rsidR="00407117" w:rsidRDefault="00407117" w:rsidP="00407117">
      <w:pPr>
        <w:rPr>
          <w:rtl/>
        </w:rPr>
      </w:pPr>
      <w:bookmarkStart w:id="199" w:name="_ETM_Q1_742660"/>
      <w:bookmarkStart w:id="200" w:name="_ETM_Q1_742705"/>
      <w:bookmarkStart w:id="201" w:name="_ETM_Q1_744687"/>
      <w:bookmarkEnd w:id="199"/>
      <w:bookmarkEnd w:id="200"/>
      <w:bookmarkEnd w:id="201"/>
    </w:p>
    <w:p w14:paraId="129D4B5D" w14:textId="7AFF132B" w:rsidR="00407117" w:rsidRDefault="00407117" w:rsidP="00407117">
      <w:pPr>
        <w:pStyle w:val="a4"/>
        <w:keepNext/>
        <w:rPr>
          <w:rtl/>
        </w:rPr>
      </w:pPr>
      <w:bookmarkStart w:id="202" w:name="ET_speaker_6166_12"/>
      <w:r w:rsidRPr="00407117">
        <w:rPr>
          <w:rStyle w:val="TagStyle"/>
          <w:rtl/>
        </w:rPr>
        <w:t xml:space="preserve"> &lt;&lt; דובר &gt;&gt; </w:t>
      </w:r>
      <w:r>
        <w:rPr>
          <w:rtl/>
        </w:rPr>
        <w:t>אורי מקלב (יהדות התורה):</w:t>
      </w:r>
      <w:r w:rsidRPr="00407117">
        <w:rPr>
          <w:rStyle w:val="TagStyle"/>
          <w:rtl/>
        </w:rPr>
        <w:t xml:space="preserve"> &lt;&lt; דובר &gt;&gt;</w:t>
      </w:r>
      <w:r w:rsidR="003C5443">
        <w:rPr>
          <w:rtl/>
        </w:rPr>
        <w:t xml:space="preserve"> </w:t>
      </w:r>
      <w:r>
        <w:rPr>
          <w:rtl/>
        </w:rPr>
        <w:t xml:space="preserve"> </w:t>
      </w:r>
      <w:bookmarkEnd w:id="202"/>
    </w:p>
    <w:p w14:paraId="19C1026E" w14:textId="77777777" w:rsidR="00407117" w:rsidRDefault="00407117" w:rsidP="00407117">
      <w:pPr>
        <w:pStyle w:val="KeepWithNext"/>
        <w:rPr>
          <w:rtl/>
        </w:rPr>
      </w:pPr>
    </w:p>
    <w:p w14:paraId="707CD6F0" w14:textId="77777777" w:rsidR="00407117" w:rsidRDefault="00407117" w:rsidP="00407117">
      <w:pPr>
        <w:rPr>
          <w:rtl/>
        </w:rPr>
      </w:pPr>
      <w:bookmarkStart w:id="203" w:name="_ETM_Q1_744909"/>
      <w:bookmarkStart w:id="204" w:name="_ETM_Q1_744926"/>
      <w:bookmarkEnd w:id="203"/>
      <w:bookmarkEnd w:id="204"/>
      <w:r>
        <w:rPr>
          <w:rFonts w:hint="cs"/>
          <w:rtl/>
        </w:rPr>
        <w:t xml:space="preserve">במילה אחת בהקשר הזה, זה שאין לנו בטחון צרכני במדינת </w:t>
      </w:r>
      <w:bookmarkStart w:id="205" w:name="_ETM_Q1_750042"/>
      <w:bookmarkEnd w:id="205"/>
      <w:r>
        <w:rPr>
          <w:rFonts w:hint="cs"/>
          <w:rtl/>
        </w:rPr>
        <w:t xml:space="preserve">ישראל זה אנחנו כולנו חשים, לא צריך להיות קשיש בן </w:t>
      </w:r>
      <w:bookmarkStart w:id="206" w:name="_ETM_Q1_753704"/>
      <w:bookmarkEnd w:id="206"/>
      <w:r>
        <w:rPr>
          <w:rFonts w:hint="cs"/>
          <w:rtl/>
        </w:rPr>
        <w:t>92, גם יכול להיות צעיר בן שלושים ושתיים.</w:t>
      </w:r>
    </w:p>
    <w:p w14:paraId="4E65CB6B" w14:textId="77777777" w:rsidR="00407117" w:rsidRDefault="00407117" w:rsidP="00407117">
      <w:pPr>
        <w:rPr>
          <w:rtl/>
        </w:rPr>
      </w:pPr>
      <w:bookmarkStart w:id="207" w:name="_ETM_Q1_758553"/>
      <w:bookmarkStart w:id="208" w:name="_ETM_Q1_758595"/>
      <w:bookmarkEnd w:id="207"/>
      <w:bookmarkEnd w:id="208"/>
    </w:p>
    <w:p w14:paraId="3B381C30" w14:textId="617B08FD" w:rsidR="00407117" w:rsidRDefault="00407117" w:rsidP="00407117">
      <w:pPr>
        <w:pStyle w:val="af6"/>
        <w:keepNext/>
        <w:rPr>
          <w:rtl/>
        </w:rPr>
      </w:pPr>
      <w:bookmarkStart w:id="209" w:name="ET_yor_6227_13"/>
      <w:r w:rsidRPr="00407117">
        <w:rPr>
          <w:rStyle w:val="TagStyle"/>
          <w:rtl/>
        </w:rPr>
        <w:t xml:space="preserve"> &lt;&lt; יור &gt;&gt; </w:t>
      </w:r>
      <w:r>
        <w:rPr>
          <w:rtl/>
        </w:rPr>
        <w:t>היו"ר לימור מגן תלם:</w:t>
      </w:r>
      <w:r w:rsidRPr="00407117">
        <w:rPr>
          <w:rStyle w:val="TagStyle"/>
          <w:rtl/>
        </w:rPr>
        <w:t xml:space="preserve"> &lt;&lt; יור &gt;&gt;</w:t>
      </w:r>
      <w:r w:rsidR="003C5443">
        <w:rPr>
          <w:rtl/>
        </w:rPr>
        <w:t xml:space="preserve"> </w:t>
      </w:r>
      <w:r>
        <w:rPr>
          <w:rtl/>
        </w:rPr>
        <w:t xml:space="preserve"> </w:t>
      </w:r>
      <w:bookmarkEnd w:id="209"/>
    </w:p>
    <w:p w14:paraId="3C8D1B84" w14:textId="77777777" w:rsidR="00407117" w:rsidRDefault="00407117" w:rsidP="00407117">
      <w:pPr>
        <w:pStyle w:val="KeepWithNext"/>
        <w:rPr>
          <w:rtl/>
        </w:rPr>
      </w:pPr>
    </w:p>
    <w:p w14:paraId="21942F03" w14:textId="77777777" w:rsidR="00407117" w:rsidRDefault="00407117" w:rsidP="00407117">
      <w:pPr>
        <w:rPr>
          <w:rtl/>
        </w:rPr>
      </w:pPr>
      <w:r>
        <w:rPr>
          <w:rFonts w:hint="cs"/>
          <w:rtl/>
        </w:rPr>
        <w:t xml:space="preserve">אני פתחתי, פשוט לא היית בדברי הפתיחה, אמרו שיש למעשה שני דברים שאנחנו מדברים עליהם. פעם אחת זה באמת </w:t>
      </w:r>
      <w:bookmarkStart w:id="210" w:name="_ETM_Q1_764545"/>
      <w:bookmarkEnd w:id="210"/>
      <w:r>
        <w:rPr>
          <w:rFonts w:hint="cs"/>
          <w:rtl/>
        </w:rPr>
        <w:t xml:space="preserve">עושק הקשישים בכל מה שקשור למכירת ביטוחים ושירותי תיקון, ופעם </w:t>
      </w:r>
      <w:bookmarkStart w:id="211" w:name="_ETM_Q1_770846"/>
      <w:bookmarkEnd w:id="211"/>
      <w:r>
        <w:rPr>
          <w:rFonts w:hint="cs"/>
          <w:rtl/>
        </w:rPr>
        <w:t xml:space="preserve">אחת בכלל זה שהמכשירים מתקלקלים מאוד מהר, אנחנו לא יודעים </w:t>
      </w:r>
      <w:bookmarkStart w:id="212" w:name="_ETM_Q1_775056"/>
      <w:bookmarkEnd w:id="212"/>
      <w:r>
        <w:rPr>
          <w:rFonts w:hint="cs"/>
          <w:rtl/>
        </w:rPr>
        <w:t xml:space="preserve">מה הזמן מדף כשאנחנו קונים, ואז למעשה אנחנו נאלצים לקנות </w:t>
      </w:r>
      <w:bookmarkStart w:id="213" w:name="_ETM_Q1_779769"/>
      <w:bookmarkEnd w:id="213"/>
      <w:r>
        <w:rPr>
          <w:rFonts w:hint="cs"/>
          <w:rtl/>
        </w:rPr>
        <w:t>מוצרים חדשים. זה כמובן נכון לרוב גיל.</w:t>
      </w:r>
    </w:p>
    <w:p w14:paraId="303CFA46" w14:textId="77777777" w:rsidR="00407117" w:rsidRDefault="00407117" w:rsidP="00407117">
      <w:pPr>
        <w:rPr>
          <w:rtl/>
        </w:rPr>
      </w:pPr>
      <w:bookmarkStart w:id="214" w:name="_ETM_Q1_783710"/>
      <w:bookmarkStart w:id="215" w:name="_ETM_Q1_783759"/>
      <w:bookmarkEnd w:id="214"/>
      <w:bookmarkEnd w:id="215"/>
    </w:p>
    <w:p w14:paraId="011A02F9" w14:textId="5D6F4683" w:rsidR="00407117" w:rsidRDefault="00407117" w:rsidP="00407117">
      <w:pPr>
        <w:pStyle w:val="a4"/>
        <w:keepNext/>
        <w:rPr>
          <w:rtl/>
        </w:rPr>
      </w:pPr>
      <w:bookmarkStart w:id="216" w:name="ET_speaker_6166_14"/>
      <w:r w:rsidRPr="00407117">
        <w:rPr>
          <w:rStyle w:val="TagStyle"/>
          <w:rtl/>
        </w:rPr>
        <w:t xml:space="preserve"> &lt;&lt; דובר &gt;&gt; </w:t>
      </w:r>
      <w:r>
        <w:rPr>
          <w:rtl/>
        </w:rPr>
        <w:t>אורי מקלב (יהדות התורה):</w:t>
      </w:r>
      <w:r w:rsidRPr="00407117">
        <w:rPr>
          <w:rStyle w:val="TagStyle"/>
          <w:rtl/>
        </w:rPr>
        <w:t xml:space="preserve"> &lt;&lt; דובר &gt;&gt;</w:t>
      </w:r>
      <w:r w:rsidR="003C5443">
        <w:rPr>
          <w:rtl/>
        </w:rPr>
        <w:t xml:space="preserve"> </w:t>
      </w:r>
      <w:r>
        <w:rPr>
          <w:rtl/>
        </w:rPr>
        <w:t xml:space="preserve"> </w:t>
      </w:r>
      <w:bookmarkEnd w:id="216"/>
    </w:p>
    <w:p w14:paraId="78B31FFC" w14:textId="77777777" w:rsidR="00407117" w:rsidRDefault="00407117" w:rsidP="00407117">
      <w:pPr>
        <w:pStyle w:val="KeepWithNext"/>
        <w:rPr>
          <w:rtl/>
        </w:rPr>
      </w:pPr>
    </w:p>
    <w:p w14:paraId="24C156BA" w14:textId="77777777" w:rsidR="00407117" w:rsidRDefault="00407117" w:rsidP="00407117">
      <w:pPr>
        <w:rPr>
          <w:rtl/>
        </w:rPr>
      </w:pPr>
      <w:r>
        <w:rPr>
          <w:rFonts w:hint="cs"/>
          <w:rtl/>
        </w:rPr>
        <w:t xml:space="preserve">ועל פי רוב נשברים דווקא חלקי הפלסטיק, </w:t>
      </w:r>
      <w:bookmarkStart w:id="217" w:name="_ETM_Q1_784245"/>
      <w:bookmarkEnd w:id="217"/>
      <w:r>
        <w:rPr>
          <w:rFonts w:hint="cs"/>
          <w:rtl/>
        </w:rPr>
        <w:t xml:space="preserve">או חלקים כאלה שאומרים לך </w:t>
      </w:r>
      <w:bookmarkStart w:id="218" w:name="_ETM_Q1_787280"/>
      <w:bookmarkEnd w:id="218"/>
      <w:r>
        <w:rPr>
          <w:rFonts w:hint="cs"/>
          <w:rtl/>
        </w:rPr>
        <w:t xml:space="preserve">שעל זה אין לך אחריות, </w:t>
      </w:r>
    </w:p>
    <w:p w14:paraId="5F68A0EC" w14:textId="77777777" w:rsidR="00407117" w:rsidRDefault="00407117" w:rsidP="00407117">
      <w:pPr>
        <w:rPr>
          <w:rtl/>
        </w:rPr>
      </w:pPr>
      <w:bookmarkStart w:id="219" w:name="_ETM_Q1_790349"/>
      <w:bookmarkStart w:id="220" w:name="_ETM_Q1_790406"/>
      <w:bookmarkStart w:id="221" w:name="_ETM_Q1_791448"/>
      <w:bookmarkEnd w:id="219"/>
      <w:bookmarkEnd w:id="220"/>
      <w:bookmarkEnd w:id="221"/>
    </w:p>
    <w:p w14:paraId="0973BA1A" w14:textId="09AD1F4B" w:rsidR="00407117" w:rsidRDefault="00407117" w:rsidP="00407117">
      <w:pPr>
        <w:pStyle w:val="af6"/>
        <w:keepNext/>
        <w:rPr>
          <w:rtl/>
        </w:rPr>
      </w:pPr>
      <w:bookmarkStart w:id="222" w:name="ET_yor_6227_15"/>
      <w:r w:rsidRPr="00407117">
        <w:rPr>
          <w:rStyle w:val="TagStyle"/>
          <w:rtl/>
        </w:rPr>
        <w:t xml:space="preserve"> &lt;&lt; יור &gt;&gt; </w:t>
      </w:r>
      <w:r>
        <w:rPr>
          <w:rtl/>
        </w:rPr>
        <w:t>היו"ר לימור מגן תלם:</w:t>
      </w:r>
      <w:r w:rsidRPr="00407117">
        <w:rPr>
          <w:rStyle w:val="TagStyle"/>
          <w:rtl/>
        </w:rPr>
        <w:t xml:space="preserve"> &lt;&lt; יור &gt;&gt;</w:t>
      </w:r>
      <w:r w:rsidR="003C5443">
        <w:rPr>
          <w:rtl/>
        </w:rPr>
        <w:t xml:space="preserve"> </w:t>
      </w:r>
      <w:r>
        <w:rPr>
          <w:rtl/>
        </w:rPr>
        <w:t xml:space="preserve"> </w:t>
      </w:r>
      <w:bookmarkEnd w:id="222"/>
    </w:p>
    <w:p w14:paraId="0B63557A" w14:textId="77777777" w:rsidR="00407117" w:rsidRDefault="00407117" w:rsidP="00407117">
      <w:pPr>
        <w:pStyle w:val="KeepWithNext"/>
        <w:rPr>
          <w:rtl/>
        </w:rPr>
      </w:pPr>
    </w:p>
    <w:p w14:paraId="3381C9CE" w14:textId="77777777" w:rsidR="00407117" w:rsidRDefault="00407117" w:rsidP="00407117">
      <w:pPr>
        <w:rPr>
          <w:rtl/>
        </w:rPr>
      </w:pPr>
      <w:bookmarkStart w:id="223" w:name="_ETM_Q1_791697"/>
      <w:bookmarkStart w:id="224" w:name="_ETM_Q1_791714"/>
      <w:bookmarkEnd w:id="223"/>
      <w:bookmarkEnd w:id="224"/>
      <w:r>
        <w:rPr>
          <w:rFonts w:hint="cs"/>
          <w:rtl/>
        </w:rPr>
        <w:t xml:space="preserve">כמו מסך מגן, שאנחנו </w:t>
      </w:r>
      <w:bookmarkStart w:id="225" w:name="_ETM_Q1_793328"/>
      <w:bookmarkEnd w:id="225"/>
      <w:r>
        <w:rPr>
          <w:rFonts w:hint="cs"/>
          <w:rtl/>
        </w:rPr>
        <w:t>נאלצתי השבוע לתקן, והוא עלה לי כמעט כמו פלאפון שלם.</w:t>
      </w:r>
    </w:p>
    <w:p w14:paraId="130700D5" w14:textId="77777777" w:rsidR="00407117" w:rsidRDefault="00407117" w:rsidP="00407117">
      <w:pPr>
        <w:rPr>
          <w:rtl/>
        </w:rPr>
      </w:pPr>
    </w:p>
    <w:p w14:paraId="3C931FF0" w14:textId="0C421B40" w:rsidR="00407117" w:rsidRDefault="00407117" w:rsidP="00407117">
      <w:pPr>
        <w:pStyle w:val="a4"/>
        <w:keepNext/>
        <w:rPr>
          <w:rtl/>
        </w:rPr>
      </w:pPr>
      <w:bookmarkStart w:id="226" w:name="ET_speaker_6166_16"/>
      <w:r w:rsidRPr="00407117">
        <w:rPr>
          <w:rStyle w:val="TagStyle"/>
          <w:rtl/>
        </w:rPr>
        <w:t xml:space="preserve"> &lt;&lt; דובר &gt;&gt; </w:t>
      </w:r>
      <w:r>
        <w:rPr>
          <w:rtl/>
        </w:rPr>
        <w:t>אורי מקלב (יהדות התורה):</w:t>
      </w:r>
      <w:r w:rsidRPr="00407117">
        <w:rPr>
          <w:rStyle w:val="TagStyle"/>
          <w:rtl/>
        </w:rPr>
        <w:t xml:space="preserve"> &lt;&lt; דובר &gt;&gt;</w:t>
      </w:r>
      <w:r w:rsidR="003C5443">
        <w:rPr>
          <w:rtl/>
        </w:rPr>
        <w:t xml:space="preserve"> </w:t>
      </w:r>
      <w:r>
        <w:rPr>
          <w:rtl/>
        </w:rPr>
        <w:t xml:space="preserve"> </w:t>
      </w:r>
      <w:bookmarkEnd w:id="226"/>
    </w:p>
    <w:p w14:paraId="073F18DA" w14:textId="77777777" w:rsidR="00407117" w:rsidRDefault="00407117" w:rsidP="00407117">
      <w:pPr>
        <w:pStyle w:val="KeepWithNext"/>
        <w:rPr>
          <w:rtl/>
        </w:rPr>
      </w:pPr>
    </w:p>
    <w:p w14:paraId="3FAF5E17" w14:textId="77777777" w:rsidR="0053742A" w:rsidRDefault="00407117" w:rsidP="00407117">
      <w:pPr>
        <w:rPr>
          <w:rtl/>
        </w:rPr>
      </w:pPr>
      <w:r>
        <w:rPr>
          <w:rFonts w:hint="cs"/>
          <w:rtl/>
        </w:rPr>
        <w:t xml:space="preserve">ועוד דברים בסגנון כזה. ואחרי זה אנחנו גם מגיעים ככה כמו </w:t>
      </w:r>
      <w:bookmarkStart w:id="227" w:name="_ETM_Q1_798658"/>
      <w:bookmarkEnd w:id="227"/>
      <w:r>
        <w:rPr>
          <w:rFonts w:hint="cs"/>
          <w:rtl/>
        </w:rPr>
        <w:t>שאת אמרת, זה מתחיל בהמתנה ארוכה בכלל עד שעונים</w:t>
      </w:r>
      <w:bookmarkStart w:id="228" w:name="_ETM_Q1_806064"/>
      <w:bookmarkEnd w:id="228"/>
      <w:r>
        <w:rPr>
          <w:rFonts w:hint="cs"/>
          <w:rtl/>
        </w:rPr>
        <w:t xml:space="preserve"> לך, ואחרי שעונים אומרים בעוד חמישה ימים, שלושה ימים, בסוף השבוע. איך אדם מסתדר </w:t>
      </w:r>
      <w:r w:rsidR="0053742A">
        <w:rPr>
          <w:rFonts w:hint="cs"/>
          <w:rtl/>
        </w:rPr>
        <w:t xml:space="preserve">בלי מקרר, </w:t>
      </w:r>
      <w:bookmarkStart w:id="229" w:name="_ETM_Q1_812331"/>
      <w:bookmarkEnd w:id="229"/>
      <w:r w:rsidR="0053742A">
        <w:rPr>
          <w:rFonts w:hint="cs"/>
          <w:rtl/>
        </w:rPr>
        <w:t xml:space="preserve">איך הוא מסתדר בלי מכונת כביסה. כשמדובר על משפחה ודאי </w:t>
      </w:r>
      <w:bookmarkStart w:id="230" w:name="_ETM_Q1_816765"/>
      <w:bookmarkEnd w:id="230"/>
      <w:r w:rsidR="0053742A">
        <w:rPr>
          <w:rFonts w:hint="cs"/>
          <w:rtl/>
        </w:rPr>
        <w:t xml:space="preserve">וילדים, השלושה ימי עבודה, שני ימי עבודה, </w:t>
      </w:r>
      <w:bookmarkStart w:id="231" w:name="_ETM_Q1_818108"/>
      <w:bookmarkEnd w:id="231"/>
      <w:r w:rsidR="0053742A">
        <w:rPr>
          <w:rFonts w:hint="cs"/>
          <w:rtl/>
        </w:rPr>
        <w:t>ושעות לחכות.</w:t>
      </w:r>
      <w:bookmarkStart w:id="232" w:name="_ETM_Q1_822944"/>
      <w:bookmarkEnd w:id="232"/>
      <w:r w:rsidR="0053742A">
        <w:rPr>
          <w:rFonts w:hint="cs"/>
          <w:rtl/>
        </w:rPr>
        <w:t xml:space="preserve"> וסיפור שלם, כולל כאלה שיש להם ביטוחים כאלה, כולל </w:t>
      </w:r>
      <w:bookmarkStart w:id="233" w:name="_ETM_Q1_828413"/>
      <w:bookmarkEnd w:id="233"/>
      <w:r w:rsidR="0053742A">
        <w:rPr>
          <w:rFonts w:hint="cs"/>
          <w:rtl/>
        </w:rPr>
        <w:t xml:space="preserve">כאלה שיש להם אחריות. והדבר הזה חוזר על עצמו, ואני </w:t>
      </w:r>
      <w:bookmarkStart w:id="234" w:name="_ETM_Q1_832597"/>
      <w:bookmarkEnd w:id="234"/>
      <w:r w:rsidR="0053742A">
        <w:rPr>
          <w:rFonts w:hint="cs"/>
          <w:rtl/>
        </w:rPr>
        <w:t xml:space="preserve">רוצה להגיד לך, אני ראיתי לאחרונה, אפילו גם מול </w:t>
      </w:r>
      <w:bookmarkStart w:id="235" w:name="_ETM_Q1_836883"/>
      <w:bookmarkEnd w:id="235"/>
      <w:r w:rsidR="0053742A">
        <w:rPr>
          <w:rFonts w:hint="cs"/>
          <w:rtl/>
        </w:rPr>
        <w:t>בזק. מה שלא היה פעם, חשבתי שהיא חברה יותר אמינה. גם כן, חוזרים,</w:t>
      </w:r>
      <w:bookmarkStart w:id="236" w:name="_ETM_Q1_838824"/>
      <w:bookmarkEnd w:id="236"/>
      <w:r w:rsidR="0053742A">
        <w:rPr>
          <w:rFonts w:hint="cs"/>
          <w:rtl/>
        </w:rPr>
        <w:t xml:space="preserve"> שולחים טכנאים שלא מגלים, לא מזהים, </w:t>
      </w:r>
      <w:bookmarkStart w:id="237" w:name="_ETM_Q1_844237"/>
      <w:bookmarkEnd w:id="237"/>
      <w:r w:rsidR="0053742A">
        <w:rPr>
          <w:rFonts w:hint="cs"/>
          <w:rtl/>
        </w:rPr>
        <w:t xml:space="preserve">חוזרים על עצמם, אומרים לך דברים שאין קשר בין אחד </w:t>
      </w:r>
      <w:bookmarkStart w:id="238" w:name="_ETM_Q1_847658"/>
      <w:bookmarkEnd w:id="238"/>
      <w:r w:rsidR="0053742A">
        <w:rPr>
          <w:rFonts w:hint="cs"/>
          <w:rtl/>
        </w:rPr>
        <w:t xml:space="preserve">לשני. רמת הטיפול בעניין הזה. </w:t>
      </w:r>
      <w:bookmarkStart w:id="239" w:name="_ETM_Q1_850688"/>
      <w:bookmarkEnd w:id="239"/>
    </w:p>
    <w:p w14:paraId="74AF8D3B" w14:textId="77777777" w:rsidR="0053742A" w:rsidRDefault="0053742A" w:rsidP="00407117">
      <w:pPr>
        <w:rPr>
          <w:rtl/>
        </w:rPr>
      </w:pPr>
      <w:bookmarkStart w:id="240" w:name="_ETM_Q1_850742"/>
      <w:bookmarkEnd w:id="240"/>
    </w:p>
    <w:p w14:paraId="6CA853B1" w14:textId="373916B7" w:rsidR="0053742A" w:rsidRDefault="0053742A" w:rsidP="00407117">
      <w:pPr>
        <w:rPr>
          <w:rtl/>
        </w:rPr>
      </w:pPr>
      <w:bookmarkStart w:id="241" w:name="_ETM_Q1_850799"/>
      <w:bookmarkStart w:id="242" w:name="_ETM_Q1_850843"/>
      <w:bookmarkEnd w:id="241"/>
      <w:bookmarkEnd w:id="242"/>
      <w:r>
        <w:rPr>
          <w:rFonts w:hint="cs"/>
          <w:rtl/>
        </w:rPr>
        <w:t xml:space="preserve">אני חושב שהדרך היחידה, כפי </w:t>
      </w:r>
      <w:bookmarkStart w:id="243" w:name="_ETM_Q1_852991"/>
      <w:bookmarkEnd w:id="243"/>
      <w:r>
        <w:rPr>
          <w:rFonts w:hint="cs"/>
          <w:rtl/>
        </w:rPr>
        <w:t xml:space="preserve">שאמרנו, היא באמת בעניין הזה לעשות סוג אכיפה, מסגנון </w:t>
      </w:r>
      <w:bookmarkStart w:id="244" w:name="_ETM_Q1_859850"/>
      <w:bookmarkEnd w:id="244"/>
      <w:r>
        <w:rPr>
          <w:rFonts w:hint="cs"/>
          <w:rtl/>
        </w:rPr>
        <w:t xml:space="preserve">יצאת צדיק. דהיינו קשה מאוד לדעת, לתת הרחבה, ועוד </w:t>
      </w:r>
      <w:bookmarkStart w:id="245" w:name="_ETM_Q1_865727"/>
      <w:bookmarkEnd w:id="245"/>
      <w:r>
        <w:rPr>
          <w:rFonts w:hint="cs"/>
          <w:rtl/>
        </w:rPr>
        <w:t xml:space="preserve">הרחבה, ואנחנו כבר ראינו, הרחבות הרחבות, וכשמגיע המבחן המעשי אי </w:t>
      </w:r>
      <w:bookmarkStart w:id="246" w:name="_ETM_Q1_872298"/>
      <w:bookmarkEnd w:id="246"/>
      <w:r>
        <w:rPr>
          <w:rFonts w:hint="cs"/>
          <w:rtl/>
        </w:rPr>
        <w:t xml:space="preserve">אפשר. לתת כמה דברים בסיסיים. קודם כל אחד שבא, </w:t>
      </w:r>
      <w:bookmarkStart w:id="247" w:name="_ETM_Q1_876839"/>
      <w:bookmarkEnd w:id="247"/>
      <w:r>
        <w:rPr>
          <w:rFonts w:hint="cs"/>
          <w:rtl/>
        </w:rPr>
        <w:t xml:space="preserve">כשאתה מקבל מכונת כביסה, יש איסור מוחלט להציע לך </w:t>
      </w:r>
      <w:bookmarkStart w:id="248" w:name="_ETM_Q1_881788"/>
      <w:bookmarkEnd w:id="248"/>
      <w:r>
        <w:rPr>
          <w:rFonts w:hint="cs"/>
          <w:rtl/>
        </w:rPr>
        <w:t xml:space="preserve">עוד דברים. מכונת </w:t>
      </w:r>
      <w:r w:rsidR="009A6C05">
        <w:rPr>
          <w:rFonts w:hint="cs"/>
          <w:rtl/>
        </w:rPr>
        <w:t>ה</w:t>
      </w:r>
      <w:r>
        <w:rPr>
          <w:rFonts w:hint="cs"/>
          <w:rtl/>
        </w:rPr>
        <w:t xml:space="preserve">כביסה האחרונה שקיבלנו </w:t>
      </w:r>
      <w:r>
        <w:rPr>
          <w:rtl/>
        </w:rPr>
        <w:t>–</w:t>
      </w:r>
      <w:r>
        <w:rPr>
          <w:rFonts w:hint="cs"/>
          <w:rtl/>
        </w:rPr>
        <w:t xml:space="preserve"> הוא לא מדבר איתך, הוא לא מדריך. הוא רק מנסה למכור לך </w:t>
      </w:r>
      <w:bookmarkStart w:id="249" w:name="_ETM_Q1_886456"/>
      <w:bookmarkEnd w:id="249"/>
      <w:r>
        <w:rPr>
          <w:rFonts w:hint="cs"/>
          <w:rtl/>
        </w:rPr>
        <w:t xml:space="preserve">את המוצר הזה בארבע מאות שקל, שבהפסקות חשמל, שאתה </w:t>
      </w:r>
      <w:bookmarkStart w:id="250" w:name="_ETM_Q1_893012"/>
      <w:bookmarkEnd w:id="250"/>
      <w:r>
        <w:rPr>
          <w:rFonts w:hint="cs"/>
          <w:rtl/>
        </w:rPr>
        <w:t>בכל חנות חומרי בניין משיג את אותו מוצר בארבעים שקלים</w:t>
      </w:r>
      <w:bookmarkStart w:id="251" w:name="_ETM_Q1_893309"/>
      <w:bookmarkEnd w:id="251"/>
      <w:r>
        <w:rPr>
          <w:rFonts w:hint="cs"/>
          <w:rtl/>
        </w:rPr>
        <w:t xml:space="preserve"> </w:t>
      </w:r>
      <w:bookmarkStart w:id="252" w:name="_ETM_Q1_893860"/>
      <w:bookmarkEnd w:id="252"/>
      <w:r>
        <w:rPr>
          <w:rFonts w:hint="cs"/>
          <w:rtl/>
        </w:rPr>
        <w:t>או שלושים וחמישה שקלים, אותו מוצר שהוא מציע לך את</w:t>
      </w:r>
      <w:bookmarkStart w:id="253" w:name="_ETM_Q1_897406"/>
      <w:bookmarkEnd w:id="253"/>
      <w:r>
        <w:rPr>
          <w:rFonts w:hint="cs"/>
          <w:rtl/>
        </w:rPr>
        <w:t xml:space="preserve"> זה בשלוש מאות שקל. הוא לא מתדרך, הוא לא </w:t>
      </w:r>
      <w:bookmarkStart w:id="254" w:name="_ETM_Q1_902518"/>
      <w:bookmarkEnd w:id="254"/>
      <w:r>
        <w:rPr>
          <w:rFonts w:hint="cs"/>
          <w:rtl/>
        </w:rPr>
        <w:t xml:space="preserve">מתייחס, הוא רק מנסה למכור לך עוד מוצר, נגד אבנית </w:t>
      </w:r>
      <w:bookmarkStart w:id="255" w:name="_ETM_Q1_907279"/>
      <w:bookmarkEnd w:id="255"/>
      <w:r>
        <w:rPr>
          <w:rFonts w:hint="cs"/>
          <w:rtl/>
        </w:rPr>
        <w:t xml:space="preserve">וכו'. יש איסור להציע בזמן, אתה טכנאי, תפקידך רק </w:t>
      </w:r>
      <w:bookmarkStart w:id="256" w:name="_ETM_Q1_912801"/>
      <w:bookmarkEnd w:id="256"/>
      <w:r>
        <w:rPr>
          <w:rFonts w:hint="cs"/>
          <w:rtl/>
        </w:rPr>
        <w:t xml:space="preserve">להפעיל את המכונה, רק להדריך אותה, ובלי למכור שום מוצר </w:t>
      </w:r>
      <w:bookmarkStart w:id="257" w:name="_ETM_Q1_916956"/>
      <w:bookmarkEnd w:id="257"/>
      <w:r>
        <w:rPr>
          <w:rFonts w:hint="cs"/>
          <w:rtl/>
        </w:rPr>
        <w:t>אחר.</w:t>
      </w:r>
    </w:p>
    <w:p w14:paraId="5709D40B" w14:textId="77777777" w:rsidR="0053742A" w:rsidRDefault="0053742A" w:rsidP="00407117">
      <w:pPr>
        <w:rPr>
          <w:rtl/>
        </w:rPr>
      </w:pPr>
      <w:bookmarkStart w:id="258" w:name="_ETM_Q1_917543"/>
      <w:bookmarkStart w:id="259" w:name="_ETM_Q1_917599"/>
      <w:bookmarkEnd w:id="258"/>
      <w:bookmarkEnd w:id="259"/>
    </w:p>
    <w:p w14:paraId="4F1974E6" w14:textId="2C3C9587" w:rsidR="00407117" w:rsidRDefault="0053742A" w:rsidP="00407117">
      <w:pPr>
        <w:rPr>
          <w:rtl/>
        </w:rPr>
      </w:pPr>
      <w:bookmarkStart w:id="260" w:name="_ETM_Q1_917648"/>
      <w:bookmarkStart w:id="261" w:name="_ETM_Q1_917691"/>
      <w:bookmarkEnd w:id="260"/>
      <w:bookmarkEnd w:id="261"/>
      <w:r>
        <w:rPr>
          <w:rFonts w:hint="cs"/>
          <w:rtl/>
        </w:rPr>
        <w:t>אני חושב שהמסקנה שאני קיבלתי לעצמי, מתוך שנים התעסקות עם</w:t>
      </w:r>
      <w:bookmarkStart w:id="262" w:name="_ETM_Q1_922453"/>
      <w:bookmarkEnd w:id="262"/>
      <w:r>
        <w:rPr>
          <w:rFonts w:hint="cs"/>
          <w:rtl/>
        </w:rPr>
        <w:t xml:space="preserve"> זה, מתוך פניות ציבור רבות, המועצה לצרכנות גם אולי מתוך </w:t>
      </w:r>
      <w:bookmarkStart w:id="263" w:name="_ETM_Q1_927368"/>
      <w:bookmarkEnd w:id="263"/>
      <w:r>
        <w:rPr>
          <w:rFonts w:hint="cs"/>
          <w:rtl/>
        </w:rPr>
        <w:t>זה שהיא כבר עייפה, אנשים שפונים למועצה לצרכנות כבר ג</w:t>
      </w:r>
      <w:bookmarkEnd w:id="187"/>
      <w:r>
        <w:rPr>
          <w:rFonts w:hint="cs"/>
          <w:rtl/>
        </w:rPr>
        <w:t xml:space="preserve">ם התייאשו. אנחנו מכירים את הבעיה. לעשות פשוט בתוך החוק </w:t>
      </w:r>
      <w:bookmarkStart w:id="264" w:name="_ETM_Q1_938986"/>
      <w:bookmarkEnd w:id="264"/>
      <w:r>
        <w:rPr>
          <w:rFonts w:hint="cs"/>
          <w:rtl/>
        </w:rPr>
        <w:t>כוח, כשיש ביקורת, וכשאדם נופל. קנסות גבוהים, חברה שנותנת שירות</w:t>
      </w:r>
      <w:bookmarkStart w:id="265" w:name="_ETM_Q1_945196"/>
      <w:bookmarkEnd w:id="265"/>
      <w:r>
        <w:rPr>
          <w:rFonts w:hint="cs"/>
          <w:rtl/>
        </w:rPr>
        <w:t xml:space="preserve">. הפיקוח שנעשה באוטובוסים אם נעשה, מודל כזה. אתה </w:t>
      </w:r>
      <w:bookmarkStart w:id="266" w:name="_ETM_Q1_952718"/>
      <w:bookmarkEnd w:id="266"/>
      <w:r>
        <w:rPr>
          <w:rFonts w:hint="cs"/>
          <w:rtl/>
        </w:rPr>
        <w:t xml:space="preserve">עולה כמבקר, כאזרח תמים, מזמין את החברה, אני ככה וככה. </w:t>
      </w:r>
      <w:bookmarkStart w:id="267" w:name="_ETM_Q1_957486"/>
      <w:bookmarkEnd w:id="267"/>
      <w:r>
        <w:rPr>
          <w:rFonts w:hint="cs"/>
          <w:rtl/>
        </w:rPr>
        <w:t xml:space="preserve">זה נכון שזה קשה, אבל הזכות הזאת, להתגבר על </w:t>
      </w:r>
      <w:bookmarkStart w:id="268" w:name="_ETM_Q1_962961"/>
      <w:bookmarkEnd w:id="268"/>
      <w:r>
        <w:rPr>
          <w:rFonts w:hint="cs"/>
          <w:rtl/>
        </w:rPr>
        <w:t xml:space="preserve">זה, אנשים שבאמת יש להם את הביטוחים, החוק יאפשר למישהו </w:t>
      </w:r>
      <w:bookmarkStart w:id="269" w:name="_ETM_Q1_968850"/>
      <w:bookmarkEnd w:id="269"/>
      <w:r>
        <w:rPr>
          <w:rFonts w:hint="cs"/>
          <w:rtl/>
        </w:rPr>
        <w:t xml:space="preserve">להיות מבוטח, לקחת צרכנים, מודלים מסויימים, להגיד שאזרחים שירצו </w:t>
      </w:r>
      <w:bookmarkStart w:id="270" w:name="_ETM_Q1_976530"/>
      <w:bookmarkEnd w:id="270"/>
      <w:r>
        <w:rPr>
          <w:rFonts w:hint="cs"/>
          <w:rtl/>
        </w:rPr>
        <w:t xml:space="preserve">לשתף פעולה, ולקרוא להם ולראות האם באמת קיבל שרות, תוך כמה זמן, האם </w:t>
      </w:r>
      <w:r>
        <w:rPr>
          <w:rFonts w:hint="cs"/>
          <w:rtl/>
        </w:rPr>
        <w:lastRenderedPageBreak/>
        <w:t xml:space="preserve">באמת תוקן, </w:t>
      </w:r>
      <w:bookmarkStart w:id="271" w:name="_ETM_Q1_981890"/>
      <w:bookmarkEnd w:id="271"/>
      <w:r>
        <w:rPr>
          <w:rFonts w:hint="cs"/>
          <w:rtl/>
        </w:rPr>
        <w:t xml:space="preserve">האם קיבלתי את מה </w:t>
      </w:r>
      <w:bookmarkStart w:id="272" w:name="_ETM_Q1_984114"/>
      <w:bookmarkEnd w:id="272"/>
      <w:r>
        <w:rPr>
          <w:rFonts w:hint="cs"/>
          <w:rtl/>
        </w:rPr>
        <w:t>שאני צריך לקבל. ואז חברה שתיפול בדבר הזה הקנסות יהיו קנסות כבדים מאוד</w:t>
      </w:r>
      <w:bookmarkStart w:id="273" w:name="_ETM_Q1_989005"/>
      <w:bookmarkEnd w:id="273"/>
      <w:r>
        <w:rPr>
          <w:rFonts w:hint="cs"/>
          <w:rtl/>
        </w:rPr>
        <w:t xml:space="preserve">, כך שבאמת יהיה גורם </w:t>
      </w:r>
      <w:bookmarkStart w:id="274" w:name="_ETM_Q1_993149"/>
      <w:bookmarkEnd w:id="274"/>
      <w:r>
        <w:rPr>
          <w:rFonts w:hint="cs"/>
          <w:rtl/>
        </w:rPr>
        <w:t xml:space="preserve">מרתיע מאוד. </w:t>
      </w:r>
    </w:p>
    <w:p w14:paraId="425E7629" w14:textId="3CE7E1AE" w:rsidR="0053742A" w:rsidRDefault="0053742A" w:rsidP="00407117">
      <w:pPr>
        <w:rPr>
          <w:rtl/>
        </w:rPr>
      </w:pPr>
    </w:p>
    <w:p w14:paraId="26C9A16F" w14:textId="552A99B2" w:rsidR="0053742A" w:rsidRDefault="0053742A" w:rsidP="0053742A">
      <w:pPr>
        <w:pStyle w:val="af6"/>
        <w:keepNext/>
        <w:rPr>
          <w:rtl/>
        </w:rPr>
      </w:pPr>
      <w:bookmarkStart w:id="275" w:name="ET_yor_6227_17"/>
      <w:r w:rsidRPr="0053742A">
        <w:rPr>
          <w:rStyle w:val="TagStyle"/>
          <w:rtl/>
        </w:rPr>
        <w:t xml:space="preserve"> &lt;&lt; יור &gt;&gt; </w:t>
      </w:r>
      <w:r>
        <w:rPr>
          <w:rtl/>
        </w:rPr>
        <w:t>היו"ר לימור מגן תלם:</w:t>
      </w:r>
      <w:r w:rsidRPr="0053742A">
        <w:rPr>
          <w:rStyle w:val="TagStyle"/>
          <w:rtl/>
        </w:rPr>
        <w:t xml:space="preserve"> &lt;&lt; יור &gt;&gt;</w:t>
      </w:r>
      <w:r w:rsidR="003C5443">
        <w:rPr>
          <w:rtl/>
        </w:rPr>
        <w:t xml:space="preserve"> </w:t>
      </w:r>
      <w:r>
        <w:rPr>
          <w:rtl/>
        </w:rPr>
        <w:t xml:space="preserve"> </w:t>
      </w:r>
      <w:bookmarkEnd w:id="275"/>
    </w:p>
    <w:p w14:paraId="006C8A8F" w14:textId="5F0C3CD4" w:rsidR="0053742A" w:rsidRDefault="0053742A" w:rsidP="0053742A">
      <w:pPr>
        <w:pStyle w:val="KeepWithNext"/>
        <w:rPr>
          <w:rtl/>
          <w:lang w:eastAsia="he-IL"/>
        </w:rPr>
      </w:pPr>
    </w:p>
    <w:p w14:paraId="738689A6" w14:textId="316EC9F9" w:rsidR="0053742A" w:rsidRDefault="0053742A" w:rsidP="0053742A">
      <w:pPr>
        <w:rPr>
          <w:rtl/>
          <w:lang w:eastAsia="he-IL"/>
        </w:rPr>
      </w:pPr>
      <w:r>
        <w:rPr>
          <w:rFonts w:hint="cs"/>
          <w:rtl/>
          <w:lang w:eastAsia="he-IL"/>
        </w:rPr>
        <w:t xml:space="preserve">כלומר להכניס בחקיקה קנסות, ולעשות אכיפה. </w:t>
      </w:r>
    </w:p>
    <w:p w14:paraId="333F4EC3" w14:textId="1EBD6EE6" w:rsidR="0053742A" w:rsidRDefault="0053742A" w:rsidP="0053742A">
      <w:pPr>
        <w:rPr>
          <w:rtl/>
          <w:lang w:eastAsia="he-IL"/>
        </w:rPr>
      </w:pPr>
      <w:bookmarkStart w:id="276" w:name="_ETM_Q1_998335"/>
      <w:bookmarkStart w:id="277" w:name="_ETM_Q1_998377"/>
      <w:bookmarkEnd w:id="276"/>
      <w:bookmarkEnd w:id="277"/>
    </w:p>
    <w:p w14:paraId="64544226" w14:textId="520B6FE7" w:rsidR="0053742A" w:rsidRDefault="0053742A" w:rsidP="0053742A">
      <w:pPr>
        <w:pStyle w:val="a4"/>
        <w:keepNext/>
        <w:rPr>
          <w:rtl/>
        </w:rPr>
      </w:pPr>
      <w:bookmarkStart w:id="278" w:name="ET_speaker_6166_18"/>
      <w:r w:rsidRPr="0053742A">
        <w:rPr>
          <w:rStyle w:val="TagStyle"/>
          <w:rtl/>
        </w:rPr>
        <w:t xml:space="preserve"> &lt;&lt; דובר &gt;&gt; </w:t>
      </w:r>
      <w:r>
        <w:rPr>
          <w:rtl/>
        </w:rPr>
        <w:t>אורי מקלב (יהדות התורה):</w:t>
      </w:r>
      <w:r w:rsidRPr="0053742A">
        <w:rPr>
          <w:rStyle w:val="TagStyle"/>
          <w:rtl/>
        </w:rPr>
        <w:t xml:space="preserve"> &lt;&lt; דובר &gt;&gt;</w:t>
      </w:r>
      <w:r w:rsidR="003C5443">
        <w:rPr>
          <w:rtl/>
        </w:rPr>
        <w:t xml:space="preserve"> </w:t>
      </w:r>
      <w:r>
        <w:rPr>
          <w:rtl/>
        </w:rPr>
        <w:t xml:space="preserve"> </w:t>
      </w:r>
      <w:bookmarkEnd w:id="278"/>
    </w:p>
    <w:p w14:paraId="1272C59B" w14:textId="58137C03" w:rsidR="0053742A" w:rsidRDefault="0053742A" w:rsidP="0053742A">
      <w:pPr>
        <w:pStyle w:val="KeepWithNext"/>
        <w:rPr>
          <w:rtl/>
          <w:lang w:eastAsia="he-IL"/>
        </w:rPr>
      </w:pPr>
    </w:p>
    <w:p w14:paraId="7E895B79" w14:textId="5C62092B" w:rsidR="0053742A" w:rsidRDefault="0053742A" w:rsidP="0053742A">
      <w:pPr>
        <w:rPr>
          <w:rtl/>
          <w:lang w:eastAsia="he-IL"/>
        </w:rPr>
      </w:pPr>
      <w:r>
        <w:rPr>
          <w:rFonts w:hint="cs"/>
          <w:rtl/>
          <w:lang w:eastAsia="he-IL"/>
        </w:rPr>
        <w:t xml:space="preserve">כן, אכיפה כזאת. </w:t>
      </w:r>
      <w:bookmarkStart w:id="279" w:name="_ETM_Q1_999484"/>
      <w:bookmarkEnd w:id="279"/>
      <w:r>
        <w:rPr>
          <w:rFonts w:hint="cs"/>
          <w:rtl/>
          <w:lang w:eastAsia="he-IL"/>
        </w:rPr>
        <w:t xml:space="preserve">לגרום באמת להרתעה, ופרסום הדבר. אני </w:t>
      </w:r>
      <w:bookmarkStart w:id="280" w:name="_ETM_Q1_1006345"/>
      <w:bookmarkEnd w:id="280"/>
      <w:r>
        <w:rPr>
          <w:rFonts w:hint="cs"/>
          <w:rtl/>
          <w:lang w:eastAsia="he-IL"/>
        </w:rPr>
        <w:t xml:space="preserve">חושב שזה ייתן איזה סוג אחר של טיפול, מה שאנחנו מנסים לעשות בהגנת הצרכן. </w:t>
      </w:r>
      <w:bookmarkStart w:id="281" w:name="_ETM_Q1_1011371"/>
      <w:bookmarkEnd w:id="281"/>
    </w:p>
    <w:p w14:paraId="44DF654B" w14:textId="725C0BE6" w:rsidR="000D5A8B" w:rsidRDefault="000D5A8B" w:rsidP="0053742A">
      <w:pPr>
        <w:rPr>
          <w:rtl/>
          <w:lang w:eastAsia="he-IL"/>
        </w:rPr>
      </w:pPr>
      <w:bookmarkStart w:id="282" w:name="_ETM_Q1_1011417"/>
      <w:bookmarkEnd w:id="282"/>
    </w:p>
    <w:p w14:paraId="504165BF" w14:textId="326FB820" w:rsidR="000D5A8B" w:rsidRDefault="000D5A8B" w:rsidP="000D5A8B">
      <w:pPr>
        <w:pStyle w:val="af6"/>
        <w:keepNext/>
        <w:rPr>
          <w:rtl/>
        </w:rPr>
      </w:pPr>
      <w:bookmarkStart w:id="283" w:name="ET_yor_6227_22"/>
      <w:r w:rsidRPr="000D5A8B">
        <w:rPr>
          <w:rStyle w:val="TagStyle"/>
          <w:rtl/>
        </w:rPr>
        <w:t xml:space="preserve"> &lt;&lt; יור &gt;&gt; </w:t>
      </w:r>
      <w:r>
        <w:rPr>
          <w:rtl/>
        </w:rPr>
        <w:t>היו"ר לימור מגן תלם:</w:t>
      </w:r>
      <w:r w:rsidRPr="000D5A8B">
        <w:rPr>
          <w:rStyle w:val="TagStyle"/>
          <w:rtl/>
        </w:rPr>
        <w:t xml:space="preserve"> &lt;&lt; יור &gt;&gt;</w:t>
      </w:r>
      <w:r w:rsidR="003C5443">
        <w:rPr>
          <w:rtl/>
        </w:rPr>
        <w:t xml:space="preserve"> </w:t>
      </w:r>
      <w:r>
        <w:rPr>
          <w:rtl/>
        </w:rPr>
        <w:t xml:space="preserve"> </w:t>
      </w:r>
      <w:bookmarkEnd w:id="283"/>
    </w:p>
    <w:p w14:paraId="44B1B1CB" w14:textId="6FFE93DB" w:rsidR="000D5A8B" w:rsidRDefault="000D5A8B" w:rsidP="000D5A8B">
      <w:pPr>
        <w:pStyle w:val="KeepWithNext"/>
        <w:rPr>
          <w:rtl/>
          <w:lang w:eastAsia="he-IL"/>
        </w:rPr>
      </w:pPr>
    </w:p>
    <w:p w14:paraId="7A957094" w14:textId="77777777" w:rsidR="00D6436A" w:rsidRDefault="0053742A" w:rsidP="0053742A">
      <w:pPr>
        <w:rPr>
          <w:rtl/>
          <w:lang w:eastAsia="he-IL"/>
        </w:rPr>
      </w:pPr>
      <w:r>
        <w:rPr>
          <w:rFonts w:hint="cs"/>
          <w:rtl/>
          <w:lang w:eastAsia="he-IL"/>
        </w:rPr>
        <w:t xml:space="preserve">אני מסכימה לגמרי עם הדברים של ח"כ מקלב. אני רוצה לשאול אותך, הדס, </w:t>
      </w:r>
      <w:bookmarkStart w:id="284" w:name="_ETM_Q1_588204"/>
      <w:bookmarkEnd w:id="284"/>
      <w:r>
        <w:rPr>
          <w:rFonts w:hint="cs"/>
          <w:rtl/>
          <w:lang w:eastAsia="he-IL"/>
        </w:rPr>
        <w:t xml:space="preserve">דיברנו קודם על זה שיש אלפי תלונות בנושא של העושק </w:t>
      </w:r>
      <w:bookmarkStart w:id="285" w:name="_ETM_Q1_1019571"/>
      <w:bookmarkEnd w:id="285"/>
      <w:r>
        <w:rPr>
          <w:rFonts w:hint="cs"/>
          <w:rtl/>
          <w:lang w:eastAsia="he-IL"/>
        </w:rPr>
        <w:t xml:space="preserve">קשישים, על השירות של ביטוחים לתיקונים. ואני רוצה לשאול אותך, </w:t>
      </w:r>
      <w:bookmarkStart w:id="286" w:name="_ETM_Q1_1028394"/>
      <w:bookmarkEnd w:id="286"/>
      <w:r>
        <w:rPr>
          <w:rFonts w:hint="cs"/>
          <w:rtl/>
          <w:lang w:eastAsia="he-IL"/>
        </w:rPr>
        <w:t xml:space="preserve">מה הסנקציות שאתם בעצם מפעילים היום, כשאתם מקבלים כזו תלונה מקשיש, על עושק הקשישים. </w:t>
      </w:r>
      <w:bookmarkStart w:id="287" w:name="_ETM_Q1_1033131"/>
      <w:bookmarkEnd w:id="287"/>
    </w:p>
    <w:p w14:paraId="520E2BE1" w14:textId="77777777" w:rsidR="00D6436A" w:rsidRDefault="00D6436A" w:rsidP="0053742A">
      <w:pPr>
        <w:rPr>
          <w:rtl/>
          <w:lang w:eastAsia="he-IL"/>
        </w:rPr>
      </w:pPr>
    </w:p>
    <w:p w14:paraId="401B5378" w14:textId="242A0FD2" w:rsidR="00E552F7" w:rsidRDefault="00E552F7" w:rsidP="00E552F7">
      <w:pPr>
        <w:ind w:firstLine="0"/>
        <w:rPr>
          <w:u w:val="single"/>
          <w:rtl/>
          <w:lang w:eastAsia="he-IL"/>
        </w:rPr>
      </w:pPr>
      <w:r>
        <w:rPr>
          <w:rFonts w:hint="cs"/>
          <w:u w:val="single"/>
          <w:rtl/>
          <w:lang w:eastAsia="he-IL"/>
        </w:rPr>
        <w:t>הדס יעקובסון:</w:t>
      </w:r>
      <w:r>
        <w:rPr>
          <w:u w:val="single"/>
          <w:rtl/>
          <w:lang w:eastAsia="he-IL"/>
        </w:rPr>
        <w:softHyphen/>
      </w:r>
    </w:p>
    <w:p w14:paraId="7CADA907" w14:textId="77777777" w:rsidR="00E552F7" w:rsidRPr="00E552F7" w:rsidRDefault="00E552F7" w:rsidP="00E552F7">
      <w:pPr>
        <w:ind w:firstLine="0"/>
        <w:rPr>
          <w:u w:val="single"/>
          <w:rtl/>
          <w:lang w:eastAsia="he-IL"/>
        </w:rPr>
      </w:pPr>
    </w:p>
    <w:p w14:paraId="02654DF3" w14:textId="5A3AFCFB" w:rsidR="0053742A" w:rsidRDefault="00D6436A" w:rsidP="00E552F7">
      <w:pPr>
        <w:rPr>
          <w:rtl/>
          <w:lang w:eastAsia="he-IL"/>
        </w:rPr>
      </w:pPr>
      <w:r>
        <w:rPr>
          <w:rFonts w:hint="cs"/>
          <w:rtl/>
          <w:lang w:eastAsia="he-IL"/>
        </w:rPr>
        <w:t xml:space="preserve">המועצה לצרכנות דרך חברה </w:t>
      </w:r>
      <w:bookmarkStart w:id="288" w:name="_ETM_Q1_1038412"/>
      <w:bookmarkEnd w:id="288"/>
      <w:r>
        <w:rPr>
          <w:rFonts w:hint="cs"/>
          <w:rtl/>
          <w:lang w:eastAsia="he-IL"/>
        </w:rPr>
        <w:t xml:space="preserve">ממשלתית היא לא מפעילה סנקציות </w:t>
      </w:r>
      <w:r w:rsidR="009A6C05">
        <w:rPr>
          <w:rFonts w:hint="cs"/>
          <w:rtl/>
          <w:lang w:eastAsia="he-IL"/>
        </w:rPr>
        <w:t>מנהליות</w:t>
      </w:r>
      <w:r>
        <w:rPr>
          <w:rFonts w:hint="cs"/>
          <w:rtl/>
          <w:lang w:eastAsia="he-IL"/>
        </w:rPr>
        <w:t xml:space="preserve">, היא בעצם פועלת אל מול החברה בשביל להשיג את הכסף לצרכן. </w:t>
      </w:r>
      <w:bookmarkStart w:id="289" w:name="_ETM_Q1_1042592"/>
      <w:bookmarkEnd w:id="289"/>
      <w:r w:rsidR="000D5A8B">
        <w:rPr>
          <w:rFonts w:hint="cs"/>
          <w:rtl/>
          <w:lang w:eastAsia="he-IL"/>
        </w:rPr>
        <w:t xml:space="preserve">אני חייבת להגיד שמרבית החברות, שוב, אנחנו לא מדברים על </w:t>
      </w:r>
      <w:bookmarkStart w:id="290" w:name="_ETM_Q1_1047771"/>
      <w:bookmarkEnd w:id="290"/>
      <w:r w:rsidR="000D5A8B">
        <w:rPr>
          <w:rFonts w:hint="cs"/>
          <w:rtl/>
          <w:lang w:eastAsia="he-IL"/>
        </w:rPr>
        <w:t xml:space="preserve">מאות אחוזים, אבל למעלה משבעים וחמישה, שמונים אחוז, בדרך כלל </w:t>
      </w:r>
      <w:bookmarkStart w:id="291" w:name="_ETM_Q1_1052008"/>
      <w:bookmarkEnd w:id="291"/>
      <w:r w:rsidR="000D5A8B">
        <w:rPr>
          <w:rFonts w:hint="cs"/>
          <w:rtl/>
          <w:lang w:eastAsia="he-IL"/>
        </w:rPr>
        <w:t xml:space="preserve">אחרי התערבות שלנו, ודין ודברים, ולא מעט עבודה, אנחנו מצליחים </w:t>
      </w:r>
      <w:bookmarkStart w:id="292" w:name="_ETM_Q1_1057815"/>
      <w:bookmarkEnd w:id="292"/>
      <w:r w:rsidR="000D5A8B">
        <w:rPr>
          <w:rFonts w:hint="cs"/>
          <w:rtl/>
          <w:lang w:eastAsia="he-IL"/>
        </w:rPr>
        <w:t xml:space="preserve">להשיג לצרכן את מה שהיה מגיע לו מלכתחילה, והוא לא </w:t>
      </w:r>
      <w:bookmarkStart w:id="293" w:name="_ETM_Q1_1062090"/>
      <w:bookmarkEnd w:id="293"/>
      <w:r w:rsidR="000D5A8B">
        <w:rPr>
          <w:rFonts w:hint="cs"/>
          <w:rtl/>
          <w:lang w:eastAsia="he-IL"/>
        </w:rPr>
        <w:t xml:space="preserve">היה צריך לעבור את כל מסע הייסורים הזה. אבל זה </w:t>
      </w:r>
      <w:bookmarkStart w:id="294" w:name="_ETM_Q1_1065183"/>
      <w:bookmarkEnd w:id="294"/>
      <w:r w:rsidR="000D5A8B">
        <w:rPr>
          <w:rFonts w:hint="cs"/>
          <w:rtl/>
          <w:lang w:eastAsia="he-IL"/>
        </w:rPr>
        <w:t xml:space="preserve">לא עוזר לצרכן הבא. זאת אומרת אנחנו כן מצליחים לסייע </w:t>
      </w:r>
      <w:bookmarkStart w:id="295" w:name="_ETM_Q1_1069148"/>
      <w:bookmarkEnd w:id="295"/>
      <w:r w:rsidR="000D5A8B">
        <w:rPr>
          <w:rFonts w:hint="cs"/>
          <w:rtl/>
          <w:lang w:eastAsia="he-IL"/>
        </w:rPr>
        <w:t>לו במקום הספציפי, אנחנו כן מסייעים לו גם בהגשה של כתבי תביעה</w:t>
      </w:r>
      <w:bookmarkStart w:id="296" w:name="_ETM_Q1_1064816"/>
      <w:bookmarkEnd w:id="296"/>
      <w:r w:rsidR="000D5A8B">
        <w:rPr>
          <w:rFonts w:hint="cs"/>
          <w:rtl/>
          <w:lang w:eastAsia="he-IL"/>
        </w:rPr>
        <w:t xml:space="preserve"> לתביעות קטנות, ולפעמים גם מלווים אותו בהליך. אנחנו</w:t>
      </w:r>
      <w:bookmarkStart w:id="297" w:name="_ETM_Q1_1075519"/>
      <w:bookmarkEnd w:id="297"/>
      <w:r w:rsidR="000D5A8B">
        <w:rPr>
          <w:rFonts w:hint="cs"/>
          <w:rtl/>
          <w:lang w:eastAsia="he-IL"/>
        </w:rPr>
        <w:t xml:space="preserve"> כן שוקלים להגיש תביעה קבוצתית כנגד חלק מהחברות. אבל מדובר בסנקציות א</w:t>
      </w:r>
      <w:bookmarkStart w:id="298" w:name="_ETM_Q1_1074837"/>
      <w:bookmarkEnd w:id="298"/>
      <w:r w:rsidR="000D5A8B">
        <w:rPr>
          <w:rFonts w:hint="cs"/>
          <w:rtl/>
          <w:lang w:eastAsia="he-IL"/>
        </w:rPr>
        <w:t xml:space="preserve">זרחיות ובהסדרה אזרחית של הנושא. </w:t>
      </w:r>
      <w:bookmarkStart w:id="299" w:name="_ETM_Q1_1074440"/>
      <w:bookmarkEnd w:id="299"/>
      <w:r w:rsidR="000D5A8B">
        <w:rPr>
          <w:rFonts w:hint="cs"/>
          <w:rtl/>
          <w:lang w:eastAsia="he-IL"/>
        </w:rPr>
        <w:t xml:space="preserve">לא בסנקציה מנהלתית. </w:t>
      </w:r>
    </w:p>
    <w:p w14:paraId="016DE395" w14:textId="6FC07383" w:rsidR="000D5A8B" w:rsidRDefault="000D5A8B" w:rsidP="00E552F7">
      <w:pPr>
        <w:rPr>
          <w:rtl/>
          <w:lang w:eastAsia="he-IL"/>
        </w:rPr>
      </w:pPr>
      <w:bookmarkStart w:id="300" w:name="_ETM_Q1_1084171"/>
      <w:bookmarkStart w:id="301" w:name="_ETM_Q1_1084229"/>
      <w:bookmarkStart w:id="302" w:name="_ETM_Q1_1085041"/>
      <w:bookmarkEnd w:id="300"/>
      <w:bookmarkEnd w:id="301"/>
      <w:bookmarkEnd w:id="302"/>
    </w:p>
    <w:p w14:paraId="451C651F" w14:textId="6B1F3534" w:rsidR="000D5A8B" w:rsidRDefault="000D5A8B" w:rsidP="000D5A8B">
      <w:pPr>
        <w:pStyle w:val="af6"/>
        <w:keepNext/>
        <w:rPr>
          <w:rtl/>
        </w:rPr>
      </w:pPr>
      <w:bookmarkStart w:id="303" w:name="ET_yor_6227_21"/>
      <w:r w:rsidRPr="000D5A8B">
        <w:rPr>
          <w:rStyle w:val="TagStyle"/>
          <w:rtl/>
        </w:rPr>
        <w:t xml:space="preserve"> &lt;&lt; יור &gt;&gt; </w:t>
      </w:r>
      <w:r>
        <w:rPr>
          <w:rtl/>
        </w:rPr>
        <w:t>היו"ר לימור מגן תלם:</w:t>
      </w:r>
      <w:r w:rsidRPr="000D5A8B">
        <w:rPr>
          <w:rStyle w:val="TagStyle"/>
          <w:rtl/>
        </w:rPr>
        <w:t xml:space="preserve"> &lt;&lt; יור &gt;&gt;</w:t>
      </w:r>
      <w:r w:rsidR="003C5443">
        <w:rPr>
          <w:rtl/>
        </w:rPr>
        <w:t xml:space="preserve"> </w:t>
      </w:r>
      <w:r>
        <w:rPr>
          <w:rtl/>
        </w:rPr>
        <w:t xml:space="preserve"> </w:t>
      </w:r>
      <w:bookmarkEnd w:id="303"/>
    </w:p>
    <w:p w14:paraId="41F72432" w14:textId="41346F26" w:rsidR="000D5A8B" w:rsidRDefault="000D5A8B" w:rsidP="000D5A8B">
      <w:pPr>
        <w:pStyle w:val="KeepWithNext"/>
        <w:rPr>
          <w:rtl/>
          <w:lang w:eastAsia="he-IL"/>
        </w:rPr>
      </w:pPr>
    </w:p>
    <w:p w14:paraId="1398EE9B" w14:textId="3970E114" w:rsidR="000D5A8B" w:rsidRDefault="000D5A8B" w:rsidP="000D5A8B">
      <w:pPr>
        <w:rPr>
          <w:rtl/>
          <w:lang w:eastAsia="he-IL"/>
        </w:rPr>
      </w:pPr>
      <w:bookmarkStart w:id="304" w:name="_ETM_Q1_1085901"/>
      <w:bookmarkStart w:id="305" w:name="_ETM_Q1_1085915"/>
      <w:bookmarkEnd w:id="304"/>
      <w:bookmarkEnd w:id="305"/>
      <w:r>
        <w:rPr>
          <w:rFonts w:hint="cs"/>
          <w:rtl/>
          <w:lang w:eastAsia="he-IL"/>
        </w:rPr>
        <w:t>כלומר היום אין למעשה שום אפשרות להטיל קנסות</w:t>
      </w:r>
      <w:bookmarkStart w:id="306" w:name="_ETM_Q1_1081022"/>
      <w:bookmarkEnd w:id="306"/>
      <w:r>
        <w:rPr>
          <w:rFonts w:hint="cs"/>
          <w:rtl/>
          <w:lang w:eastAsia="he-IL"/>
        </w:rPr>
        <w:t xml:space="preserve"> על החברות האלה. </w:t>
      </w:r>
      <w:r w:rsidR="0073484D">
        <w:rPr>
          <w:rFonts w:hint="cs"/>
          <w:rtl/>
          <w:lang w:eastAsia="he-IL"/>
        </w:rPr>
        <w:t>הרשות להגנת הצרכן, יש היום קנסות?</w:t>
      </w:r>
    </w:p>
    <w:p w14:paraId="6673CAF3" w14:textId="033DAB71" w:rsidR="0073484D" w:rsidRDefault="0073484D" w:rsidP="000D5A8B">
      <w:pPr>
        <w:rPr>
          <w:rtl/>
          <w:lang w:eastAsia="he-IL"/>
        </w:rPr>
      </w:pPr>
      <w:bookmarkStart w:id="307" w:name="_ETM_Q1_1092507"/>
      <w:bookmarkStart w:id="308" w:name="_ETM_Q1_1092571"/>
      <w:bookmarkEnd w:id="307"/>
      <w:bookmarkEnd w:id="308"/>
    </w:p>
    <w:p w14:paraId="6FE6B563" w14:textId="34E3E5B1" w:rsidR="0073484D" w:rsidRDefault="0073484D" w:rsidP="0073484D">
      <w:pPr>
        <w:pStyle w:val="af9"/>
        <w:keepNext/>
        <w:rPr>
          <w:rtl/>
          <w:lang w:eastAsia="he-IL"/>
        </w:rPr>
      </w:pPr>
      <w:bookmarkStart w:id="309" w:name="ET_guest_ענת_בן_עזרא_23"/>
      <w:r w:rsidRPr="0073484D">
        <w:rPr>
          <w:rStyle w:val="TagStyle"/>
          <w:rtl/>
        </w:rPr>
        <w:t xml:space="preserve"> &lt;&lt; אורח &gt;&gt; </w:t>
      </w:r>
      <w:r>
        <w:rPr>
          <w:rtl/>
          <w:lang w:eastAsia="he-IL"/>
        </w:rPr>
        <w:t>ענת בן עזרא:</w:t>
      </w:r>
      <w:r w:rsidRPr="0073484D">
        <w:rPr>
          <w:rStyle w:val="TagStyle"/>
          <w:rtl/>
        </w:rPr>
        <w:t xml:space="preserve"> &lt;&lt; אורח &gt;&gt;</w:t>
      </w:r>
      <w:r w:rsidR="003C5443">
        <w:rPr>
          <w:rtl/>
          <w:lang w:eastAsia="he-IL"/>
        </w:rPr>
        <w:t xml:space="preserve"> </w:t>
      </w:r>
      <w:r>
        <w:rPr>
          <w:rtl/>
          <w:lang w:eastAsia="he-IL"/>
        </w:rPr>
        <w:t xml:space="preserve"> </w:t>
      </w:r>
      <w:bookmarkEnd w:id="309"/>
    </w:p>
    <w:p w14:paraId="3FEEEFC8" w14:textId="4C71A5F2" w:rsidR="0073484D" w:rsidRDefault="0073484D" w:rsidP="0073484D">
      <w:pPr>
        <w:pStyle w:val="KeepWithNext"/>
        <w:rPr>
          <w:rtl/>
          <w:lang w:eastAsia="he-IL"/>
        </w:rPr>
      </w:pPr>
    </w:p>
    <w:p w14:paraId="3EF80A08" w14:textId="670359D3" w:rsidR="0073484D" w:rsidRDefault="0073484D" w:rsidP="0073484D">
      <w:pPr>
        <w:rPr>
          <w:rtl/>
          <w:lang w:eastAsia="he-IL"/>
        </w:rPr>
      </w:pPr>
      <w:r>
        <w:rPr>
          <w:rFonts w:hint="cs"/>
          <w:rtl/>
          <w:lang w:eastAsia="he-IL"/>
        </w:rPr>
        <w:t xml:space="preserve">אני רוצה רגע לעשות איזו שהיא חלוקה </w:t>
      </w:r>
      <w:bookmarkStart w:id="310" w:name="_ETM_Q1_1111221"/>
      <w:bookmarkEnd w:id="310"/>
      <w:r>
        <w:rPr>
          <w:rFonts w:hint="cs"/>
          <w:rtl/>
          <w:lang w:eastAsia="he-IL"/>
        </w:rPr>
        <w:t xml:space="preserve">בנושא של תקנות אחריות, שזה בעצם כמו שאת אומרת בשנה </w:t>
      </w:r>
      <w:bookmarkStart w:id="311" w:name="_ETM_Q1_1116571"/>
      <w:bookmarkEnd w:id="311"/>
      <w:r>
        <w:rPr>
          <w:rFonts w:hint="cs"/>
          <w:rtl/>
          <w:lang w:eastAsia="he-IL"/>
        </w:rPr>
        <w:t xml:space="preserve">הראשונה </w:t>
      </w:r>
      <w:bookmarkStart w:id="312" w:name="_ETM_Q1_1090329"/>
      <w:bookmarkEnd w:id="312"/>
      <w:r>
        <w:rPr>
          <w:rFonts w:hint="cs"/>
          <w:rtl/>
          <w:lang w:eastAsia="he-IL"/>
        </w:rPr>
        <w:t xml:space="preserve">שבעצם יש לי אחריות וחייבים לתת לי את החלפים </w:t>
      </w:r>
      <w:bookmarkStart w:id="313" w:name="_ETM_Q1_1119096"/>
      <w:bookmarkEnd w:id="313"/>
      <w:r>
        <w:rPr>
          <w:rFonts w:hint="cs"/>
          <w:rtl/>
          <w:lang w:eastAsia="he-IL"/>
        </w:rPr>
        <w:t xml:space="preserve">גם לאחר מכן, זה תלוי במוצר. לבין </w:t>
      </w:r>
      <w:r w:rsidR="009A6C05">
        <w:rPr>
          <w:rFonts w:hint="cs"/>
          <w:rtl/>
          <w:lang w:eastAsia="he-IL"/>
        </w:rPr>
        <w:t>"</w:t>
      </w:r>
      <w:r>
        <w:rPr>
          <w:rFonts w:hint="cs"/>
          <w:rtl/>
          <w:lang w:eastAsia="he-IL"/>
        </w:rPr>
        <w:t>הביטוחים</w:t>
      </w:r>
      <w:r w:rsidR="009A6C05">
        <w:rPr>
          <w:rFonts w:hint="cs"/>
          <w:rtl/>
          <w:lang w:eastAsia="he-IL"/>
        </w:rPr>
        <w:t>"</w:t>
      </w:r>
      <w:r>
        <w:rPr>
          <w:rFonts w:hint="cs"/>
          <w:rtl/>
          <w:lang w:eastAsia="he-IL"/>
        </w:rPr>
        <w:t xml:space="preserve"> במרכאות, שזה </w:t>
      </w:r>
      <w:bookmarkStart w:id="314" w:name="_ETM_Q1_1123204"/>
      <w:bookmarkEnd w:id="314"/>
      <w:r>
        <w:rPr>
          <w:rFonts w:hint="cs"/>
          <w:rtl/>
          <w:lang w:eastAsia="he-IL"/>
        </w:rPr>
        <w:t xml:space="preserve">שירותי תיקונים, זאת אומרת הפרדה. </w:t>
      </w:r>
      <w:bookmarkStart w:id="315" w:name="_ETM_Q1_1126452"/>
      <w:bookmarkEnd w:id="315"/>
    </w:p>
    <w:p w14:paraId="01FE1AC3" w14:textId="0C55654A" w:rsidR="0073484D" w:rsidRDefault="0073484D" w:rsidP="0073484D">
      <w:pPr>
        <w:rPr>
          <w:rtl/>
          <w:lang w:eastAsia="he-IL"/>
        </w:rPr>
      </w:pPr>
      <w:bookmarkStart w:id="316" w:name="_ETM_Q1_1126504"/>
      <w:bookmarkEnd w:id="316"/>
    </w:p>
    <w:p w14:paraId="431B6F13" w14:textId="3AC341BA" w:rsidR="0073484D" w:rsidRDefault="0073484D" w:rsidP="0073484D">
      <w:pPr>
        <w:rPr>
          <w:rtl/>
          <w:lang w:eastAsia="he-IL"/>
        </w:rPr>
      </w:pPr>
      <w:bookmarkStart w:id="317" w:name="_ETM_Q1_1126535"/>
      <w:bookmarkStart w:id="318" w:name="_ETM_Q1_1126576"/>
      <w:bookmarkEnd w:id="317"/>
      <w:bookmarkEnd w:id="318"/>
      <w:r>
        <w:rPr>
          <w:rFonts w:hint="cs"/>
          <w:rtl/>
          <w:lang w:eastAsia="he-IL"/>
        </w:rPr>
        <w:t xml:space="preserve">גם על זה וגם </w:t>
      </w:r>
      <w:bookmarkStart w:id="319" w:name="_ETM_Q1_1128000"/>
      <w:bookmarkEnd w:id="319"/>
      <w:r>
        <w:rPr>
          <w:rFonts w:hint="cs"/>
          <w:rtl/>
          <w:lang w:eastAsia="he-IL"/>
        </w:rPr>
        <w:t>על זה יש לנו עשרות תיקים, התופעה הזו של ביטוחי</w:t>
      </w:r>
      <w:bookmarkStart w:id="320" w:name="_ETM_Q1_1133044"/>
      <w:bookmarkEnd w:id="320"/>
      <w:r>
        <w:rPr>
          <w:rFonts w:hint="cs"/>
          <w:rtl/>
          <w:lang w:eastAsia="he-IL"/>
        </w:rPr>
        <w:t xml:space="preserve">ם של מוצרי חשמל זו תופעה שאנחנו מכירים אותה. אנחנו </w:t>
      </w:r>
      <w:bookmarkStart w:id="321" w:name="_ETM_Q1_1138002"/>
      <w:bookmarkEnd w:id="321"/>
      <w:r>
        <w:rPr>
          <w:rFonts w:hint="cs"/>
          <w:rtl/>
          <w:lang w:eastAsia="he-IL"/>
        </w:rPr>
        <w:t xml:space="preserve">גם נתנו עיצומים על בערך כשבעה שמונה מיליון שקלים. יש </w:t>
      </w:r>
      <w:bookmarkStart w:id="322" w:name="_ETM_Q1_1144119"/>
      <w:bookmarkEnd w:id="322"/>
      <w:r>
        <w:rPr>
          <w:rFonts w:hint="cs"/>
          <w:rtl/>
          <w:lang w:eastAsia="he-IL"/>
        </w:rPr>
        <w:t xml:space="preserve">לנו עכשיו המון תיקים שיושבים על השולחן, חלקם ממש לפני </w:t>
      </w:r>
      <w:bookmarkStart w:id="323" w:name="_ETM_Q1_1147622"/>
      <w:bookmarkEnd w:id="323"/>
      <w:r>
        <w:rPr>
          <w:rFonts w:hint="cs"/>
          <w:rtl/>
          <w:lang w:eastAsia="he-IL"/>
        </w:rPr>
        <w:t xml:space="preserve">הטלת עיצום וחלקם ממש כרגע בחקירות. אנחנו מכירים את החברות. </w:t>
      </w:r>
      <w:bookmarkStart w:id="324" w:name="_ETM_Q1_1152961"/>
      <w:bookmarkEnd w:id="324"/>
      <w:r>
        <w:rPr>
          <w:rFonts w:hint="cs"/>
          <w:rtl/>
          <w:lang w:eastAsia="he-IL"/>
        </w:rPr>
        <w:t xml:space="preserve">אני מגיבה רק למה שאמרה המועצה, אנחנו לא מסתמכים </w:t>
      </w:r>
      <w:bookmarkStart w:id="325" w:name="_ETM_Q1_1158422"/>
      <w:bookmarkEnd w:id="325"/>
      <w:r>
        <w:rPr>
          <w:rFonts w:hint="cs"/>
          <w:rtl/>
          <w:lang w:eastAsia="he-IL"/>
        </w:rPr>
        <w:t xml:space="preserve">רק על פניות. </w:t>
      </w:r>
    </w:p>
    <w:p w14:paraId="06392B83" w14:textId="5A46F0FE" w:rsidR="0073484D" w:rsidRDefault="0073484D" w:rsidP="0073484D">
      <w:pPr>
        <w:rPr>
          <w:rtl/>
          <w:lang w:eastAsia="he-IL"/>
        </w:rPr>
      </w:pPr>
      <w:bookmarkStart w:id="326" w:name="_ETM_Q1_1160475"/>
      <w:bookmarkStart w:id="327" w:name="_ETM_Q1_1160532"/>
      <w:bookmarkStart w:id="328" w:name="_ETM_Q1_1161119"/>
      <w:bookmarkEnd w:id="326"/>
      <w:bookmarkEnd w:id="327"/>
      <w:bookmarkEnd w:id="328"/>
    </w:p>
    <w:p w14:paraId="6E982726" w14:textId="6ED72F55" w:rsidR="0073484D" w:rsidRDefault="0073484D" w:rsidP="0073484D">
      <w:pPr>
        <w:pStyle w:val="af6"/>
        <w:keepNext/>
        <w:rPr>
          <w:rtl/>
        </w:rPr>
      </w:pPr>
      <w:bookmarkStart w:id="329" w:name="ET_yor_6227_24"/>
      <w:r w:rsidRPr="0073484D">
        <w:rPr>
          <w:rStyle w:val="TagStyle"/>
          <w:rtl/>
        </w:rPr>
        <w:t xml:space="preserve"> &lt;&lt; יור &gt;&gt; </w:t>
      </w:r>
      <w:r>
        <w:rPr>
          <w:rtl/>
        </w:rPr>
        <w:t>היו"ר לימור מגן תלם:</w:t>
      </w:r>
      <w:r w:rsidRPr="0073484D">
        <w:rPr>
          <w:rStyle w:val="TagStyle"/>
          <w:rtl/>
        </w:rPr>
        <w:t xml:space="preserve"> &lt;&lt; יור &gt;&gt;</w:t>
      </w:r>
      <w:r w:rsidR="003C5443">
        <w:rPr>
          <w:rtl/>
        </w:rPr>
        <w:t xml:space="preserve"> </w:t>
      </w:r>
      <w:r>
        <w:rPr>
          <w:rtl/>
        </w:rPr>
        <w:t xml:space="preserve"> </w:t>
      </w:r>
      <w:bookmarkEnd w:id="329"/>
    </w:p>
    <w:p w14:paraId="1EB5A4BE" w14:textId="397DCA04" w:rsidR="0073484D" w:rsidRDefault="0073484D" w:rsidP="0073484D">
      <w:pPr>
        <w:pStyle w:val="KeepWithNext"/>
        <w:rPr>
          <w:rtl/>
          <w:lang w:eastAsia="he-IL"/>
        </w:rPr>
      </w:pPr>
    </w:p>
    <w:p w14:paraId="29BBCFC0" w14:textId="675338C6" w:rsidR="0073484D" w:rsidRDefault="0073484D" w:rsidP="0073484D">
      <w:pPr>
        <w:rPr>
          <w:rtl/>
          <w:lang w:eastAsia="he-IL"/>
        </w:rPr>
      </w:pPr>
      <w:bookmarkStart w:id="330" w:name="_ETM_Q1_1161397"/>
      <w:bookmarkStart w:id="331" w:name="_ETM_Q1_1161419"/>
      <w:bookmarkEnd w:id="330"/>
      <w:bookmarkEnd w:id="331"/>
      <w:r>
        <w:rPr>
          <w:rFonts w:hint="cs"/>
          <w:rtl/>
          <w:lang w:eastAsia="he-IL"/>
        </w:rPr>
        <w:t>אתם עושים אכיפה?</w:t>
      </w:r>
    </w:p>
    <w:p w14:paraId="0F18E7EA" w14:textId="4985BF4B" w:rsidR="0073484D" w:rsidRDefault="0073484D" w:rsidP="0073484D">
      <w:pPr>
        <w:rPr>
          <w:rtl/>
          <w:lang w:eastAsia="he-IL"/>
        </w:rPr>
      </w:pPr>
      <w:bookmarkStart w:id="332" w:name="_ETM_Q1_1162830"/>
      <w:bookmarkStart w:id="333" w:name="_ETM_Q1_1162879"/>
      <w:bookmarkEnd w:id="332"/>
      <w:bookmarkEnd w:id="333"/>
    </w:p>
    <w:p w14:paraId="2B087E6F" w14:textId="36759CF9" w:rsidR="0073484D" w:rsidRDefault="0073484D" w:rsidP="0073484D">
      <w:pPr>
        <w:pStyle w:val="af9"/>
        <w:keepNext/>
        <w:rPr>
          <w:rtl/>
          <w:lang w:eastAsia="he-IL"/>
        </w:rPr>
      </w:pPr>
      <w:bookmarkStart w:id="334" w:name="ET_guest_ענת_בן_עזרא_25"/>
      <w:r w:rsidRPr="0073484D">
        <w:rPr>
          <w:rStyle w:val="TagStyle"/>
          <w:rtl/>
        </w:rPr>
        <w:t xml:space="preserve"> &lt;&lt; אורח &gt;&gt; </w:t>
      </w:r>
      <w:r>
        <w:rPr>
          <w:rtl/>
          <w:lang w:eastAsia="he-IL"/>
        </w:rPr>
        <w:t>ענת בן עזרא:</w:t>
      </w:r>
      <w:r w:rsidRPr="0073484D">
        <w:rPr>
          <w:rStyle w:val="TagStyle"/>
          <w:rtl/>
        </w:rPr>
        <w:t xml:space="preserve"> &lt;&lt; אורח &gt;&gt;</w:t>
      </w:r>
      <w:r w:rsidR="003C5443">
        <w:rPr>
          <w:rtl/>
          <w:lang w:eastAsia="he-IL"/>
        </w:rPr>
        <w:t xml:space="preserve"> </w:t>
      </w:r>
      <w:r>
        <w:rPr>
          <w:rtl/>
          <w:lang w:eastAsia="he-IL"/>
        </w:rPr>
        <w:t xml:space="preserve"> </w:t>
      </w:r>
      <w:bookmarkEnd w:id="334"/>
    </w:p>
    <w:p w14:paraId="0A121526" w14:textId="72C21723" w:rsidR="0073484D" w:rsidRDefault="0073484D" w:rsidP="0073484D">
      <w:pPr>
        <w:pStyle w:val="KeepWithNext"/>
        <w:rPr>
          <w:rtl/>
          <w:lang w:eastAsia="he-IL"/>
        </w:rPr>
      </w:pPr>
    </w:p>
    <w:p w14:paraId="7BCCDAEA" w14:textId="77777777" w:rsidR="000753BE" w:rsidRDefault="0073484D" w:rsidP="0073484D">
      <w:pPr>
        <w:rPr>
          <w:rtl/>
          <w:lang w:eastAsia="he-IL"/>
        </w:rPr>
      </w:pPr>
      <w:r>
        <w:rPr>
          <w:rFonts w:hint="cs"/>
          <w:rtl/>
          <w:lang w:eastAsia="he-IL"/>
        </w:rPr>
        <w:t xml:space="preserve">אנחנו לגמרי עושים אכיפה, לגמרי עושים אכיפה יזומה. המודיעין שלנו עובד. כי החברות </w:t>
      </w:r>
      <w:bookmarkStart w:id="335" w:name="_ETM_Q1_1167509"/>
      <w:bookmarkEnd w:id="335"/>
      <w:r>
        <w:rPr>
          <w:rFonts w:hint="cs"/>
          <w:rtl/>
          <w:lang w:eastAsia="he-IL"/>
        </w:rPr>
        <w:t xml:space="preserve">האלו, לא תמיד אנשים יודעים שהם יכולים לפנות, גם קשה </w:t>
      </w:r>
      <w:bookmarkStart w:id="336" w:name="_ETM_Q1_1171398"/>
      <w:bookmarkEnd w:id="336"/>
      <w:r>
        <w:rPr>
          <w:rFonts w:hint="cs"/>
          <w:rtl/>
          <w:lang w:eastAsia="he-IL"/>
        </w:rPr>
        <w:t xml:space="preserve">להם, מדובר באנשים מבוגרים, אוכלוסייה מוחלשת. ולכן אנחנו מאתרים </w:t>
      </w:r>
      <w:bookmarkStart w:id="337" w:name="_ETM_Q1_1176810"/>
      <w:bookmarkEnd w:id="337"/>
      <w:r>
        <w:rPr>
          <w:rFonts w:hint="cs"/>
          <w:rtl/>
          <w:lang w:eastAsia="he-IL"/>
        </w:rPr>
        <w:t xml:space="preserve">את החברות האלו ואנחנו עושים איזו שהיא בדיקת מודיעין, כדי לראות איפה יש. אנחנו מאתרים את הרשתות </w:t>
      </w:r>
      <w:bookmarkStart w:id="338" w:name="_ETM_Q1_1181870"/>
      <w:bookmarkEnd w:id="338"/>
      <w:r>
        <w:rPr>
          <w:rFonts w:hint="cs"/>
          <w:rtl/>
          <w:lang w:eastAsia="he-IL"/>
        </w:rPr>
        <w:t xml:space="preserve">החברתיות, הרבה פעמים אתה שומע גם ברשתות החברתיות, אחד מדבר </w:t>
      </w:r>
      <w:bookmarkStart w:id="339" w:name="_ETM_Q1_1186255"/>
      <w:bookmarkEnd w:id="339"/>
      <w:r>
        <w:rPr>
          <w:rFonts w:hint="cs"/>
          <w:rtl/>
          <w:lang w:eastAsia="he-IL"/>
        </w:rPr>
        <w:t xml:space="preserve">על אבא שלו, על סבא שלו. ולכן המודיעין צריך לעבוד, </w:t>
      </w:r>
      <w:bookmarkStart w:id="340" w:name="_ETM_Q1_1189811"/>
      <w:bookmarkEnd w:id="340"/>
      <w:r>
        <w:rPr>
          <w:rFonts w:hint="cs"/>
          <w:rtl/>
          <w:lang w:eastAsia="he-IL"/>
        </w:rPr>
        <w:t xml:space="preserve">ועובד קשה כדי להביא לנו את המידע. ויש גם את </w:t>
      </w:r>
      <w:bookmarkStart w:id="341" w:name="_ETM_Q1_1192580"/>
      <w:bookmarkEnd w:id="341"/>
      <w:r>
        <w:rPr>
          <w:rFonts w:hint="cs"/>
          <w:rtl/>
          <w:lang w:eastAsia="he-IL"/>
        </w:rPr>
        <w:t xml:space="preserve">הפניות שאנחנו מקבלים ואנחנו כמובן גם מבקשים אותן </w:t>
      </w:r>
      <w:bookmarkStart w:id="342" w:name="_ETM_Q1_1108539"/>
      <w:bookmarkStart w:id="343" w:name="_ETM_Q1_1197478"/>
      <w:bookmarkEnd w:id="342"/>
      <w:bookmarkEnd w:id="343"/>
      <w:r w:rsidR="000753BE">
        <w:rPr>
          <w:rFonts w:hint="cs"/>
          <w:rtl/>
          <w:lang w:eastAsia="he-IL"/>
        </w:rPr>
        <w:t xml:space="preserve">מהמועצה ומקבלים אותן, ועל סמך זה אנחנו פשוט מבצעים </w:t>
      </w:r>
      <w:bookmarkStart w:id="344" w:name="_ETM_Q1_1200221"/>
      <w:bookmarkEnd w:id="344"/>
      <w:r w:rsidR="000753BE">
        <w:rPr>
          <w:rFonts w:hint="cs"/>
          <w:rtl/>
          <w:lang w:eastAsia="he-IL"/>
        </w:rPr>
        <w:t xml:space="preserve">אכיפה. וכן יש לנו את זה על השולחן. </w:t>
      </w:r>
    </w:p>
    <w:p w14:paraId="4CEE605A" w14:textId="77777777" w:rsidR="000753BE" w:rsidRDefault="000753BE" w:rsidP="0073484D">
      <w:pPr>
        <w:rPr>
          <w:rtl/>
          <w:lang w:eastAsia="he-IL"/>
        </w:rPr>
      </w:pPr>
    </w:p>
    <w:p w14:paraId="4C239EFB" w14:textId="6695AFDC" w:rsidR="000753BE" w:rsidRDefault="000753BE" w:rsidP="000753BE">
      <w:pPr>
        <w:pStyle w:val="a4"/>
        <w:keepNext/>
        <w:rPr>
          <w:rtl/>
        </w:rPr>
      </w:pPr>
      <w:bookmarkStart w:id="345" w:name="ET_speaker_6166_26"/>
      <w:r w:rsidRPr="000753BE">
        <w:rPr>
          <w:rStyle w:val="TagStyle"/>
          <w:rtl/>
        </w:rPr>
        <w:t xml:space="preserve"> &lt;&lt; דובר &gt;&gt; </w:t>
      </w:r>
      <w:r>
        <w:rPr>
          <w:rtl/>
        </w:rPr>
        <w:t>אורי מקלב (יהדות התורה):</w:t>
      </w:r>
      <w:r w:rsidRPr="000753BE">
        <w:rPr>
          <w:rStyle w:val="TagStyle"/>
          <w:rtl/>
        </w:rPr>
        <w:t xml:space="preserve"> &lt;&lt; דובר &gt;&gt;</w:t>
      </w:r>
      <w:r w:rsidR="003C5443">
        <w:rPr>
          <w:rtl/>
        </w:rPr>
        <w:t xml:space="preserve"> </w:t>
      </w:r>
      <w:r>
        <w:rPr>
          <w:rtl/>
        </w:rPr>
        <w:t xml:space="preserve"> </w:t>
      </w:r>
      <w:bookmarkEnd w:id="345"/>
    </w:p>
    <w:p w14:paraId="6FCF5F2B" w14:textId="77777777" w:rsidR="000753BE" w:rsidRDefault="000753BE" w:rsidP="000753BE">
      <w:pPr>
        <w:pStyle w:val="KeepWithNext"/>
        <w:rPr>
          <w:rtl/>
        </w:rPr>
      </w:pPr>
    </w:p>
    <w:p w14:paraId="7FB4C905" w14:textId="77777777" w:rsidR="000753BE" w:rsidRDefault="000753BE" w:rsidP="000753BE">
      <w:pPr>
        <w:rPr>
          <w:rtl/>
        </w:rPr>
      </w:pPr>
      <w:r>
        <w:rPr>
          <w:rFonts w:hint="cs"/>
          <w:rtl/>
        </w:rPr>
        <w:t xml:space="preserve">אני לא אתווכח איתך, אבל מבחן התוצאה הוא לא מעודד. </w:t>
      </w:r>
    </w:p>
    <w:p w14:paraId="39DD91F7" w14:textId="77777777" w:rsidR="000753BE" w:rsidRDefault="000753BE" w:rsidP="000753BE">
      <w:pPr>
        <w:rPr>
          <w:rtl/>
        </w:rPr>
      </w:pPr>
      <w:bookmarkStart w:id="346" w:name="_ETM_Q1_1208805"/>
      <w:bookmarkStart w:id="347" w:name="_ETM_Q1_1208852"/>
      <w:bookmarkStart w:id="348" w:name="_ETM_Q1_1211554"/>
      <w:bookmarkEnd w:id="346"/>
      <w:bookmarkEnd w:id="347"/>
      <w:bookmarkEnd w:id="348"/>
    </w:p>
    <w:p w14:paraId="4772FBD0" w14:textId="6ABE8E45" w:rsidR="000753BE" w:rsidRDefault="000753BE" w:rsidP="000753BE">
      <w:pPr>
        <w:pStyle w:val="af9"/>
        <w:keepNext/>
        <w:rPr>
          <w:rtl/>
        </w:rPr>
      </w:pPr>
      <w:bookmarkStart w:id="349" w:name="ET_guest_ענת_בן_עזרא_27"/>
      <w:r w:rsidRPr="000753BE">
        <w:rPr>
          <w:rStyle w:val="TagStyle"/>
          <w:rtl/>
        </w:rPr>
        <w:t xml:space="preserve"> &lt;&lt; אורח &gt;&gt; </w:t>
      </w:r>
      <w:r>
        <w:rPr>
          <w:rtl/>
        </w:rPr>
        <w:t>ענת בן עזרא:</w:t>
      </w:r>
      <w:r w:rsidRPr="000753BE">
        <w:rPr>
          <w:rStyle w:val="TagStyle"/>
          <w:rtl/>
        </w:rPr>
        <w:t xml:space="preserve"> &lt;&lt; אורח &gt;&gt;</w:t>
      </w:r>
      <w:r w:rsidR="003C5443">
        <w:rPr>
          <w:rtl/>
        </w:rPr>
        <w:t xml:space="preserve"> </w:t>
      </w:r>
      <w:r>
        <w:rPr>
          <w:rtl/>
        </w:rPr>
        <w:t xml:space="preserve"> </w:t>
      </w:r>
      <w:bookmarkEnd w:id="349"/>
    </w:p>
    <w:p w14:paraId="435FF13F" w14:textId="77777777" w:rsidR="000753BE" w:rsidRDefault="000753BE" w:rsidP="000753BE">
      <w:pPr>
        <w:pStyle w:val="KeepWithNext"/>
        <w:rPr>
          <w:rtl/>
        </w:rPr>
      </w:pPr>
    </w:p>
    <w:p w14:paraId="4AD9EB1A" w14:textId="46E5EE8E" w:rsidR="00983C82" w:rsidRDefault="000753BE" w:rsidP="000753BE">
      <w:pPr>
        <w:rPr>
          <w:rtl/>
        </w:rPr>
      </w:pPr>
      <w:bookmarkStart w:id="350" w:name="_ETM_Q1_1211761"/>
      <w:bookmarkStart w:id="351" w:name="_ETM_Q1_1211778"/>
      <w:bookmarkEnd w:id="350"/>
      <w:bookmarkEnd w:id="351"/>
      <w:r>
        <w:rPr>
          <w:rFonts w:hint="cs"/>
          <w:rtl/>
        </w:rPr>
        <w:t xml:space="preserve">אז </w:t>
      </w:r>
      <w:bookmarkStart w:id="352" w:name="_ETM_Q1_1212159"/>
      <w:bookmarkEnd w:id="352"/>
      <w:r>
        <w:rPr>
          <w:rFonts w:hint="cs"/>
          <w:rtl/>
        </w:rPr>
        <w:t xml:space="preserve">אני רוצה כן להעיר, הנושא הזה של שירותי תיקונים, </w:t>
      </w:r>
      <w:bookmarkStart w:id="353" w:name="_ETM_Q1_1216757"/>
      <w:bookmarkEnd w:id="353"/>
      <w:r>
        <w:rPr>
          <w:rFonts w:hint="cs"/>
          <w:rtl/>
        </w:rPr>
        <w:t xml:space="preserve">ב-2016 הוא באמת תפס תאוצה יחד עם עוקץ הקשישים, ואכפנו </w:t>
      </w:r>
      <w:bookmarkStart w:id="354" w:name="_ETM_Q1_1223855"/>
      <w:bookmarkEnd w:id="354"/>
      <w:r>
        <w:rPr>
          <w:rFonts w:hint="cs"/>
          <w:rtl/>
        </w:rPr>
        <w:t xml:space="preserve">שם, ונתנו מכה קשה. כל הנושא של עוקץ הקשישים </w:t>
      </w:r>
      <w:bookmarkStart w:id="355" w:name="_ETM_Q1_1228364"/>
      <w:bookmarkEnd w:id="355"/>
      <w:r>
        <w:rPr>
          <w:rFonts w:hint="cs"/>
          <w:rtl/>
        </w:rPr>
        <w:t xml:space="preserve">עצמו, של המכירות בטלמרקטינג ירד, הביטוחים האלו טיפה היתה ירידה, </w:t>
      </w:r>
      <w:bookmarkStart w:id="356" w:name="_ETM_Q1_1233998"/>
      <w:bookmarkEnd w:id="356"/>
      <w:r>
        <w:rPr>
          <w:rFonts w:hint="cs"/>
          <w:rtl/>
        </w:rPr>
        <w:t xml:space="preserve">ועכשיו אנחנו רואים הרמת ראש, ולכן הרשות להגנת הצרכן, ברגע שאנחנו מזהים את העניין של ההרמת ראש, אנחנו ממש נכנסים </w:t>
      </w:r>
      <w:bookmarkStart w:id="357" w:name="_ETM_Q1_1241960"/>
      <w:bookmarkEnd w:id="357"/>
      <w:r>
        <w:rPr>
          <w:rFonts w:hint="cs"/>
          <w:rtl/>
        </w:rPr>
        <w:t xml:space="preserve">לפעולה. אני רוצה רק להגיד שאנחנו עובדים מאוד קשה על </w:t>
      </w:r>
      <w:bookmarkStart w:id="358" w:name="_ETM_Q1_1245844"/>
      <w:bookmarkEnd w:id="358"/>
      <w:r>
        <w:rPr>
          <w:rFonts w:hint="cs"/>
          <w:rtl/>
        </w:rPr>
        <w:t xml:space="preserve">מנת למגר את התופעה, אבל צריך להבין שיש לנו כוח </w:t>
      </w:r>
      <w:bookmarkStart w:id="359" w:name="_ETM_Q1_1249125"/>
      <w:bookmarkEnd w:id="359"/>
      <w:r>
        <w:rPr>
          <w:rFonts w:hint="cs"/>
          <w:rtl/>
        </w:rPr>
        <w:t xml:space="preserve">אדם מוגבל. אנחנו כמעט שבעים אחוז מהעבודה שלנו, אנחנו עושים </w:t>
      </w:r>
      <w:bookmarkStart w:id="360" w:name="_ETM_Q1_1254947"/>
      <w:bookmarkEnd w:id="360"/>
      <w:r>
        <w:rPr>
          <w:rFonts w:hint="cs"/>
          <w:rtl/>
        </w:rPr>
        <w:t xml:space="preserve">בעניין של העוקץ, שזה חלק ממנו. העוקץ הפיננסי, עוקץ הקשישים אם תקראו לזה. אבל זה לא מספיק כדי למגר את התופעה. </w:t>
      </w:r>
      <w:r w:rsidR="002E2C4B">
        <w:rPr>
          <w:rFonts w:hint="cs"/>
          <w:rtl/>
        </w:rPr>
        <w:t xml:space="preserve">התופעה צריכה להיות ממוגרת במכה, וצריך עוד כוח </w:t>
      </w:r>
      <w:bookmarkStart w:id="361" w:name="_ETM_Q1_1270408"/>
      <w:bookmarkEnd w:id="361"/>
      <w:r w:rsidR="002E2C4B">
        <w:rPr>
          <w:rFonts w:hint="cs"/>
          <w:rtl/>
        </w:rPr>
        <w:t xml:space="preserve">אדם שיאכוף. אנחנו עושים את כל מה שאנחנו יכולים, אנחנו </w:t>
      </w:r>
      <w:bookmarkStart w:id="362" w:name="_ETM_Q1_1275439"/>
      <w:bookmarkEnd w:id="362"/>
      <w:r w:rsidR="002E2C4B">
        <w:rPr>
          <w:rFonts w:hint="cs"/>
          <w:rtl/>
        </w:rPr>
        <w:t xml:space="preserve">עושים המון. </w:t>
      </w:r>
    </w:p>
    <w:p w14:paraId="274B5D9D" w14:textId="11531785" w:rsidR="002E2C4B" w:rsidRDefault="002E2C4B" w:rsidP="000753BE">
      <w:pPr>
        <w:rPr>
          <w:rtl/>
        </w:rPr>
      </w:pPr>
      <w:bookmarkStart w:id="363" w:name="_ETM_Q1_1277257"/>
      <w:bookmarkStart w:id="364" w:name="_ETM_Q1_1277305"/>
      <w:bookmarkEnd w:id="363"/>
      <w:bookmarkEnd w:id="364"/>
    </w:p>
    <w:p w14:paraId="3BBA07BB" w14:textId="5979670A" w:rsidR="002E2C4B" w:rsidRDefault="002E2C4B" w:rsidP="002E2C4B">
      <w:pPr>
        <w:pStyle w:val="af6"/>
        <w:keepNext/>
        <w:rPr>
          <w:rtl/>
        </w:rPr>
      </w:pPr>
      <w:bookmarkStart w:id="365" w:name="ET_yor_6227_28"/>
      <w:r w:rsidRPr="002E2C4B">
        <w:rPr>
          <w:rStyle w:val="TagStyle"/>
          <w:rtl/>
        </w:rPr>
        <w:t xml:space="preserve"> &lt;&lt; יור &gt;&gt; </w:t>
      </w:r>
      <w:r>
        <w:rPr>
          <w:rtl/>
        </w:rPr>
        <w:t>היו"ר לימור מגן תלם:</w:t>
      </w:r>
      <w:r w:rsidRPr="002E2C4B">
        <w:rPr>
          <w:rStyle w:val="TagStyle"/>
          <w:rtl/>
        </w:rPr>
        <w:t xml:space="preserve"> &lt;&lt; יור &gt;&gt;</w:t>
      </w:r>
      <w:r w:rsidR="003C5443">
        <w:rPr>
          <w:rtl/>
        </w:rPr>
        <w:t xml:space="preserve"> </w:t>
      </w:r>
      <w:r>
        <w:rPr>
          <w:rtl/>
        </w:rPr>
        <w:t xml:space="preserve"> </w:t>
      </w:r>
      <w:bookmarkEnd w:id="365"/>
    </w:p>
    <w:p w14:paraId="1EBD9790" w14:textId="6A6C27F5" w:rsidR="002E2C4B" w:rsidRDefault="002E2C4B" w:rsidP="002E2C4B">
      <w:pPr>
        <w:pStyle w:val="KeepWithNext"/>
        <w:rPr>
          <w:rtl/>
          <w:lang w:eastAsia="he-IL"/>
        </w:rPr>
      </w:pPr>
    </w:p>
    <w:p w14:paraId="5245C821" w14:textId="5F21CFA6" w:rsidR="002E2C4B" w:rsidRDefault="002E2C4B" w:rsidP="002E2C4B">
      <w:pPr>
        <w:rPr>
          <w:rtl/>
          <w:lang w:eastAsia="he-IL"/>
        </w:rPr>
      </w:pPr>
      <w:r>
        <w:rPr>
          <w:rFonts w:hint="cs"/>
          <w:rtl/>
          <w:lang w:eastAsia="he-IL"/>
        </w:rPr>
        <w:t>מה הסדר גודל של קנס על חברה כזו, שמסתבר שהיא הונתה קשיש?</w:t>
      </w:r>
    </w:p>
    <w:p w14:paraId="10E987EA" w14:textId="6A0FC511" w:rsidR="002E2C4B" w:rsidRDefault="002E2C4B" w:rsidP="002E2C4B">
      <w:pPr>
        <w:rPr>
          <w:rtl/>
          <w:lang w:eastAsia="he-IL"/>
        </w:rPr>
      </w:pPr>
      <w:bookmarkStart w:id="366" w:name="_ETM_Q1_1282193"/>
      <w:bookmarkStart w:id="367" w:name="_ETM_Q1_1282231"/>
      <w:bookmarkEnd w:id="366"/>
      <w:bookmarkEnd w:id="367"/>
    </w:p>
    <w:p w14:paraId="7A080BB1" w14:textId="4D29EDA2" w:rsidR="002E2C4B" w:rsidRDefault="002E2C4B" w:rsidP="002E2C4B">
      <w:pPr>
        <w:pStyle w:val="af9"/>
        <w:keepNext/>
        <w:rPr>
          <w:rtl/>
          <w:lang w:eastAsia="he-IL"/>
        </w:rPr>
      </w:pPr>
      <w:bookmarkStart w:id="368" w:name="ET_guest_ענת_בן_עזרא_29"/>
      <w:r w:rsidRPr="002E2C4B">
        <w:rPr>
          <w:rStyle w:val="TagStyle"/>
          <w:rtl/>
        </w:rPr>
        <w:t xml:space="preserve"> &lt;&lt; אורח &gt;&gt; </w:t>
      </w:r>
      <w:r>
        <w:rPr>
          <w:rtl/>
          <w:lang w:eastAsia="he-IL"/>
        </w:rPr>
        <w:t>ענת בן עזרא:</w:t>
      </w:r>
      <w:r w:rsidRPr="002E2C4B">
        <w:rPr>
          <w:rStyle w:val="TagStyle"/>
          <w:rtl/>
        </w:rPr>
        <w:t xml:space="preserve"> &lt;&lt; אורח &gt;&gt;</w:t>
      </w:r>
      <w:r w:rsidR="003C5443">
        <w:rPr>
          <w:rtl/>
          <w:lang w:eastAsia="he-IL"/>
        </w:rPr>
        <w:t xml:space="preserve"> </w:t>
      </w:r>
      <w:r>
        <w:rPr>
          <w:rtl/>
          <w:lang w:eastAsia="he-IL"/>
        </w:rPr>
        <w:t xml:space="preserve"> </w:t>
      </w:r>
      <w:bookmarkEnd w:id="368"/>
    </w:p>
    <w:p w14:paraId="01F01EC4" w14:textId="73D908B6" w:rsidR="002E2C4B" w:rsidRDefault="002E2C4B" w:rsidP="002E2C4B">
      <w:pPr>
        <w:pStyle w:val="KeepWithNext"/>
        <w:rPr>
          <w:rtl/>
          <w:lang w:eastAsia="he-IL"/>
        </w:rPr>
      </w:pPr>
    </w:p>
    <w:p w14:paraId="68302135" w14:textId="51722B38" w:rsidR="002E2C4B" w:rsidRDefault="002E2C4B" w:rsidP="002E2C4B">
      <w:pPr>
        <w:rPr>
          <w:rtl/>
          <w:lang w:eastAsia="he-IL"/>
        </w:rPr>
      </w:pPr>
      <w:bookmarkStart w:id="369" w:name="_ETM_Q1_1283960"/>
      <w:bookmarkStart w:id="370" w:name="_ETM_Q1_1283984"/>
      <w:bookmarkEnd w:id="369"/>
      <w:bookmarkEnd w:id="370"/>
      <w:r>
        <w:rPr>
          <w:rFonts w:hint="cs"/>
          <w:rtl/>
          <w:lang w:eastAsia="he-IL"/>
        </w:rPr>
        <w:t xml:space="preserve">זה תלוי בכמה הפרות יש. יש </w:t>
      </w:r>
      <w:bookmarkStart w:id="371" w:name="_ETM_Q1_1285893"/>
      <w:bookmarkEnd w:id="371"/>
      <w:r>
        <w:rPr>
          <w:rFonts w:hint="cs"/>
          <w:rtl/>
          <w:lang w:eastAsia="he-IL"/>
        </w:rPr>
        <w:t xml:space="preserve">שם גם על הטעיה, יש גם על אי ביטול, </w:t>
      </w:r>
      <w:bookmarkStart w:id="372" w:name="_ETM_Q1_1289955"/>
      <w:bookmarkEnd w:id="372"/>
      <w:r>
        <w:rPr>
          <w:rFonts w:hint="cs"/>
          <w:rtl/>
          <w:lang w:eastAsia="he-IL"/>
        </w:rPr>
        <w:t xml:space="preserve">זאת אומרת אתה רוצה לבטל אבל לא יכול. גם על השפעה בלתי הוגנת, שמתקשרים, ומבקשים ממך, ולוחצים עליך, </w:t>
      </w:r>
      <w:bookmarkStart w:id="373" w:name="_ETM_Q1_1295294"/>
      <w:bookmarkEnd w:id="373"/>
      <w:r>
        <w:rPr>
          <w:rFonts w:hint="cs"/>
          <w:rtl/>
          <w:lang w:eastAsia="he-IL"/>
        </w:rPr>
        <w:t xml:space="preserve">ואתה אומר אני לא רוצה. זה יכול להגיע למיליונים. זה </w:t>
      </w:r>
      <w:bookmarkStart w:id="374" w:name="_ETM_Q1_1299176"/>
      <w:bookmarkEnd w:id="374"/>
      <w:r>
        <w:rPr>
          <w:rFonts w:hint="cs"/>
          <w:rtl/>
          <w:lang w:eastAsia="he-IL"/>
        </w:rPr>
        <w:t>מאוד תלוי כמה אנשים.</w:t>
      </w:r>
    </w:p>
    <w:p w14:paraId="44F09358" w14:textId="5C516724" w:rsidR="002E2C4B" w:rsidRDefault="002E2C4B" w:rsidP="002E2C4B">
      <w:pPr>
        <w:rPr>
          <w:rtl/>
          <w:lang w:eastAsia="he-IL"/>
        </w:rPr>
      </w:pPr>
    </w:p>
    <w:p w14:paraId="39EEB78E" w14:textId="598F92B8" w:rsidR="002E2C4B" w:rsidRDefault="002E2C4B" w:rsidP="002E2C4B">
      <w:pPr>
        <w:pStyle w:val="a4"/>
        <w:keepNext/>
        <w:rPr>
          <w:rtl/>
        </w:rPr>
      </w:pPr>
      <w:bookmarkStart w:id="375" w:name="ET_speaker_6166_30"/>
      <w:r w:rsidRPr="002E2C4B">
        <w:rPr>
          <w:rStyle w:val="TagStyle"/>
          <w:rtl/>
        </w:rPr>
        <w:t xml:space="preserve"> &lt;&lt; דובר &gt;&gt; </w:t>
      </w:r>
      <w:r>
        <w:rPr>
          <w:rtl/>
        </w:rPr>
        <w:t>אורי מקלב (יהדות התורה):</w:t>
      </w:r>
      <w:r w:rsidRPr="002E2C4B">
        <w:rPr>
          <w:rStyle w:val="TagStyle"/>
          <w:rtl/>
        </w:rPr>
        <w:t xml:space="preserve"> &lt;&lt; דובר &gt;&gt;</w:t>
      </w:r>
      <w:r w:rsidR="003C5443">
        <w:rPr>
          <w:rtl/>
        </w:rPr>
        <w:t xml:space="preserve"> </w:t>
      </w:r>
      <w:r>
        <w:rPr>
          <w:rtl/>
        </w:rPr>
        <w:t xml:space="preserve"> </w:t>
      </w:r>
      <w:bookmarkEnd w:id="375"/>
    </w:p>
    <w:p w14:paraId="3B2732F2" w14:textId="69DA5457" w:rsidR="002E2C4B" w:rsidRDefault="002E2C4B" w:rsidP="002E2C4B">
      <w:pPr>
        <w:pStyle w:val="KeepWithNext"/>
        <w:rPr>
          <w:rtl/>
          <w:lang w:eastAsia="he-IL"/>
        </w:rPr>
      </w:pPr>
    </w:p>
    <w:p w14:paraId="77E2730E" w14:textId="3A1B6922" w:rsidR="002E2C4B" w:rsidRDefault="002E2C4B" w:rsidP="002E2C4B">
      <w:pPr>
        <w:rPr>
          <w:rtl/>
          <w:lang w:eastAsia="he-IL"/>
        </w:rPr>
      </w:pPr>
      <w:r>
        <w:rPr>
          <w:rFonts w:hint="cs"/>
          <w:rtl/>
          <w:lang w:eastAsia="he-IL"/>
        </w:rPr>
        <w:t>תוכלו להעביר לוועדה נתונים? את אומרת</w:t>
      </w:r>
      <w:bookmarkStart w:id="376" w:name="_ETM_Q1_1304891"/>
      <w:bookmarkEnd w:id="376"/>
      <w:r>
        <w:rPr>
          <w:rFonts w:hint="cs"/>
          <w:rtl/>
          <w:lang w:eastAsia="he-IL"/>
        </w:rPr>
        <w:t xml:space="preserve"> עושים עושים, זה בסדר.</w:t>
      </w:r>
    </w:p>
    <w:p w14:paraId="614908E0" w14:textId="49E65ADB" w:rsidR="002E2C4B" w:rsidRDefault="002E2C4B" w:rsidP="002E2C4B">
      <w:pPr>
        <w:rPr>
          <w:rtl/>
          <w:lang w:eastAsia="he-IL"/>
        </w:rPr>
      </w:pPr>
      <w:bookmarkStart w:id="377" w:name="_ETM_Q1_1307474"/>
      <w:bookmarkStart w:id="378" w:name="_ETM_Q1_1307514"/>
      <w:bookmarkEnd w:id="377"/>
      <w:bookmarkEnd w:id="378"/>
    </w:p>
    <w:p w14:paraId="25386977" w14:textId="386D3D38" w:rsidR="002E2C4B" w:rsidRDefault="002E2C4B" w:rsidP="002E2C4B">
      <w:pPr>
        <w:pStyle w:val="af9"/>
        <w:keepNext/>
        <w:rPr>
          <w:rtl/>
          <w:lang w:eastAsia="he-IL"/>
        </w:rPr>
      </w:pPr>
      <w:bookmarkStart w:id="379" w:name="ET_guest_ענת_בן_עזרא_31"/>
      <w:r w:rsidRPr="002E2C4B">
        <w:rPr>
          <w:rStyle w:val="TagStyle"/>
          <w:rtl/>
        </w:rPr>
        <w:t xml:space="preserve"> &lt;&lt; אורח &gt;&gt; </w:t>
      </w:r>
      <w:r>
        <w:rPr>
          <w:rtl/>
          <w:lang w:eastAsia="he-IL"/>
        </w:rPr>
        <w:t>ענת בן עזרא:</w:t>
      </w:r>
      <w:r w:rsidRPr="002E2C4B">
        <w:rPr>
          <w:rStyle w:val="TagStyle"/>
          <w:rtl/>
        </w:rPr>
        <w:t xml:space="preserve"> &lt;&lt; אורח &gt;&gt;</w:t>
      </w:r>
      <w:r w:rsidR="003C5443">
        <w:rPr>
          <w:rtl/>
          <w:lang w:eastAsia="he-IL"/>
        </w:rPr>
        <w:t xml:space="preserve"> </w:t>
      </w:r>
      <w:r>
        <w:rPr>
          <w:rtl/>
          <w:lang w:eastAsia="he-IL"/>
        </w:rPr>
        <w:t xml:space="preserve"> </w:t>
      </w:r>
      <w:bookmarkEnd w:id="379"/>
    </w:p>
    <w:p w14:paraId="71E8460E" w14:textId="76D48351" w:rsidR="002E2C4B" w:rsidRDefault="002E2C4B" w:rsidP="002E2C4B">
      <w:pPr>
        <w:pStyle w:val="KeepWithNext"/>
        <w:rPr>
          <w:rtl/>
          <w:lang w:eastAsia="he-IL"/>
        </w:rPr>
      </w:pPr>
    </w:p>
    <w:p w14:paraId="51BEB17C" w14:textId="02C9F18D" w:rsidR="002E2C4B" w:rsidRDefault="002E2C4B" w:rsidP="002E2C4B">
      <w:pPr>
        <w:rPr>
          <w:rtl/>
          <w:lang w:eastAsia="he-IL"/>
        </w:rPr>
      </w:pPr>
      <w:bookmarkStart w:id="380" w:name="_ETM_Q1_1309380"/>
      <w:bookmarkStart w:id="381" w:name="_ETM_Q1_1309402"/>
      <w:bookmarkEnd w:id="380"/>
      <w:bookmarkEnd w:id="381"/>
      <w:r>
        <w:rPr>
          <w:rFonts w:hint="cs"/>
          <w:rtl/>
          <w:lang w:eastAsia="he-IL"/>
        </w:rPr>
        <w:t xml:space="preserve">מדובר על שבעה מיליון שקלים, מדובר </w:t>
      </w:r>
      <w:bookmarkStart w:id="382" w:name="_ETM_Q1_1311733"/>
      <w:bookmarkEnd w:id="382"/>
      <w:r>
        <w:rPr>
          <w:rFonts w:hint="cs"/>
          <w:rtl/>
          <w:lang w:eastAsia="he-IL"/>
        </w:rPr>
        <w:t xml:space="preserve">על עשרות תיקים שאנחנו השתנו, וישנם עוד עשרות תיקים </w:t>
      </w:r>
      <w:bookmarkStart w:id="383" w:name="_ETM_Q1_1176409"/>
      <w:bookmarkEnd w:id="383"/>
      <w:r>
        <w:rPr>
          <w:rFonts w:hint="cs"/>
          <w:rtl/>
          <w:lang w:eastAsia="he-IL"/>
        </w:rPr>
        <w:t xml:space="preserve">שעומדים </w:t>
      </w:r>
      <w:bookmarkStart w:id="384" w:name="_ETM_Q1_1313305"/>
      <w:bookmarkEnd w:id="384"/>
      <w:r>
        <w:rPr>
          <w:rFonts w:hint="cs"/>
          <w:rtl/>
          <w:lang w:eastAsia="he-IL"/>
        </w:rPr>
        <w:t xml:space="preserve">על השולחן כרגע. חלקם ממש עומדים לפני עיצומים, וחלקם נמצאים </w:t>
      </w:r>
      <w:bookmarkStart w:id="385" w:name="_ETM_Q1_1318949"/>
      <w:bookmarkEnd w:id="385"/>
      <w:r>
        <w:rPr>
          <w:rFonts w:hint="cs"/>
          <w:rtl/>
          <w:lang w:eastAsia="he-IL"/>
        </w:rPr>
        <w:t xml:space="preserve">כרגע בחקירה. </w:t>
      </w:r>
    </w:p>
    <w:p w14:paraId="43D8BFDF" w14:textId="6D45B81C" w:rsidR="002E2C4B" w:rsidRDefault="002E2C4B" w:rsidP="002E2C4B">
      <w:pPr>
        <w:rPr>
          <w:rtl/>
          <w:lang w:eastAsia="he-IL"/>
        </w:rPr>
      </w:pPr>
      <w:bookmarkStart w:id="386" w:name="_ETM_Q1_1320997"/>
      <w:bookmarkStart w:id="387" w:name="_ETM_Q1_1321045"/>
      <w:bookmarkStart w:id="388" w:name="_ETM_Q1_1322097"/>
      <w:bookmarkEnd w:id="386"/>
      <w:bookmarkEnd w:id="387"/>
      <w:bookmarkEnd w:id="388"/>
    </w:p>
    <w:p w14:paraId="26B4EBCE" w14:textId="0FCD47C0" w:rsidR="002E2C4B" w:rsidRDefault="002E2C4B" w:rsidP="002E2C4B">
      <w:pPr>
        <w:pStyle w:val="af6"/>
        <w:keepNext/>
        <w:rPr>
          <w:rtl/>
        </w:rPr>
      </w:pPr>
      <w:bookmarkStart w:id="389" w:name="ET_yor_6227_32"/>
      <w:r w:rsidRPr="002E2C4B">
        <w:rPr>
          <w:rStyle w:val="TagStyle"/>
          <w:rtl/>
        </w:rPr>
        <w:t xml:space="preserve"> &lt;&lt; יור &gt;&gt; </w:t>
      </w:r>
      <w:r>
        <w:rPr>
          <w:rtl/>
        </w:rPr>
        <w:t>היו"ר לימור מגן תלם:</w:t>
      </w:r>
      <w:r w:rsidRPr="002E2C4B">
        <w:rPr>
          <w:rStyle w:val="TagStyle"/>
          <w:rtl/>
        </w:rPr>
        <w:t xml:space="preserve"> &lt;&lt; יור &gt;&gt;</w:t>
      </w:r>
      <w:r w:rsidR="003C5443">
        <w:rPr>
          <w:rtl/>
        </w:rPr>
        <w:t xml:space="preserve"> </w:t>
      </w:r>
      <w:r>
        <w:rPr>
          <w:rtl/>
        </w:rPr>
        <w:t xml:space="preserve"> </w:t>
      </w:r>
      <w:bookmarkEnd w:id="389"/>
    </w:p>
    <w:p w14:paraId="53ABD463" w14:textId="01FFC51E" w:rsidR="002E2C4B" w:rsidRDefault="002E2C4B" w:rsidP="002E2C4B">
      <w:pPr>
        <w:pStyle w:val="KeepWithNext"/>
        <w:rPr>
          <w:rtl/>
          <w:lang w:eastAsia="he-IL"/>
        </w:rPr>
      </w:pPr>
    </w:p>
    <w:p w14:paraId="4C39B9A2" w14:textId="4797FEB3" w:rsidR="002E2C4B" w:rsidRDefault="002E2C4B" w:rsidP="002E2C4B">
      <w:pPr>
        <w:rPr>
          <w:rtl/>
          <w:lang w:eastAsia="he-IL"/>
        </w:rPr>
      </w:pPr>
      <w:bookmarkStart w:id="390" w:name="_ETM_Q1_1322377"/>
      <w:bookmarkStart w:id="391" w:name="_ETM_Q1_1322393"/>
      <w:bookmarkEnd w:id="390"/>
      <w:bookmarkEnd w:id="391"/>
      <w:r>
        <w:rPr>
          <w:rFonts w:hint="cs"/>
          <w:rtl/>
          <w:lang w:eastAsia="he-IL"/>
        </w:rPr>
        <w:t xml:space="preserve">אני רוצה להמשיך את הקו של חבר הכנסת מקלב. כמה כוח אדם </w:t>
      </w:r>
      <w:bookmarkStart w:id="392" w:name="_ETM_Q1_1325009"/>
      <w:bookmarkEnd w:id="392"/>
      <w:r>
        <w:rPr>
          <w:rFonts w:hint="cs"/>
          <w:rtl/>
          <w:lang w:eastAsia="he-IL"/>
        </w:rPr>
        <w:t xml:space="preserve">יש לכם שמתעסק עם </w:t>
      </w:r>
      <w:bookmarkStart w:id="393" w:name="_ETM_Q1_1326753"/>
      <w:bookmarkEnd w:id="393"/>
      <w:r>
        <w:rPr>
          <w:rFonts w:hint="cs"/>
          <w:rtl/>
          <w:lang w:eastAsia="he-IL"/>
        </w:rPr>
        <w:t xml:space="preserve">החקירות האלה? </w:t>
      </w:r>
    </w:p>
    <w:p w14:paraId="0C7DDFAC" w14:textId="53FA8580" w:rsidR="002E2C4B" w:rsidRDefault="002E2C4B" w:rsidP="002E2C4B">
      <w:pPr>
        <w:rPr>
          <w:rtl/>
          <w:lang w:eastAsia="he-IL"/>
        </w:rPr>
      </w:pPr>
      <w:bookmarkStart w:id="394" w:name="_ETM_Q1_1328187"/>
      <w:bookmarkStart w:id="395" w:name="_ETM_Q1_1328232"/>
      <w:bookmarkStart w:id="396" w:name="_ETM_Q1_1329618"/>
      <w:bookmarkEnd w:id="394"/>
      <w:bookmarkEnd w:id="395"/>
      <w:bookmarkEnd w:id="396"/>
    </w:p>
    <w:p w14:paraId="4CE06C4C" w14:textId="0FA2F785" w:rsidR="002E2C4B" w:rsidRDefault="002E2C4B" w:rsidP="002E2C4B">
      <w:pPr>
        <w:pStyle w:val="af9"/>
        <w:keepNext/>
        <w:rPr>
          <w:rtl/>
          <w:lang w:eastAsia="he-IL"/>
        </w:rPr>
      </w:pPr>
      <w:bookmarkStart w:id="397" w:name="ET_guest_ענת_בן_עזרא_33"/>
      <w:r w:rsidRPr="002E2C4B">
        <w:rPr>
          <w:rStyle w:val="TagStyle"/>
          <w:rtl/>
        </w:rPr>
        <w:t xml:space="preserve"> &lt;&lt; אורח &gt;&gt; </w:t>
      </w:r>
      <w:r>
        <w:rPr>
          <w:rtl/>
          <w:lang w:eastAsia="he-IL"/>
        </w:rPr>
        <w:t>ענת בן עזרא:</w:t>
      </w:r>
      <w:r w:rsidRPr="002E2C4B">
        <w:rPr>
          <w:rStyle w:val="TagStyle"/>
          <w:rtl/>
        </w:rPr>
        <w:t xml:space="preserve"> &lt;&lt; אורח &gt;&gt;</w:t>
      </w:r>
      <w:r w:rsidR="003C5443">
        <w:rPr>
          <w:rtl/>
          <w:lang w:eastAsia="he-IL"/>
        </w:rPr>
        <w:t xml:space="preserve"> </w:t>
      </w:r>
      <w:r>
        <w:rPr>
          <w:rtl/>
          <w:lang w:eastAsia="he-IL"/>
        </w:rPr>
        <w:t xml:space="preserve"> </w:t>
      </w:r>
      <w:bookmarkEnd w:id="397"/>
    </w:p>
    <w:p w14:paraId="13EBB070" w14:textId="53DC7B13" w:rsidR="002E2C4B" w:rsidRDefault="002E2C4B" w:rsidP="002E2C4B">
      <w:pPr>
        <w:pStyle w:val="KeepWithNext"/>
        <w:rPr>
          <w:rtl/>
          <w:lang w:eastAsia="he-IL"/>
        </w:rPr>
      </w:pPr>
    </w:p>
    <w:p w14:paraId="439DB70E" w14:textId="31DDFF84" w:rsidR="002E2C4B" w:rsidRDefault="002E2C4B" w:rsidP="002E2C4B">
      <w:pPr>
        <w:rPr>
          <w:rtl/>
          <w:lang w:eastAsia="he-IL"/>
        </w:rPr>
      </w:pPr>
      <w:bookmarkStart w:id="398" w:name="_ETM_Q1_1329833"/>
      <w:bookmarkStart w:id="399" w:name="_ETM_Q1_1329849"/>
      <w:bookmarkEnd w:id="398"/>
      <w:bookmarkEnd w:id="399"/>
      <w:r>
        <w:rPr>
          <w:rFonts w:hint="cs"/>
          <w:rtl/>
          <w:lang w:eastAsia="he-IL"/>
        </w:rPr>
        <w:t xml:space="preserve">הרשות להגנת הצרכן מתעסקת בהמון תחומים. </w:t>
      </w:r>
      <w:bookmarkStart w:id="400" w:name="_ETM_Q1_1333399"/>
      <w:bookmarkStart w:id="401" w:name="_ETM_Q1_1333440"/>
      <w:bookmarkEnd w:id="400"/>
      <w:bookmarkEnd w:id="401"/>
      <w:r>
        <w:rPr>
          <w:rFonts w:hint="cs"/>
          <w:rtl/>
          <w:lang w:eastAsia="he-IL"/>
        </w:rPr>
        <w:t xml:space="preserve">אני רוצה </w:t>
      </w:r>
      <w:bookmarkStart w:id="402" w:name="_ETM_Q1_1335306"/>
      <w:bookmarkEnd w:id="402"/>
      <w:r>
        <w:rPr>
          <w:rFonts w:hint="cs"/>
          <w:rtl/>
          <w:lang w:eastAsia="he-IL"/>
        </w:rPr>
        <w:t xml:space="preserve">רגע שתבינו, הרשות להגנת הצרכן לא מחלקת את החוקרים שלה </w:t>
      </w:r>
      <w:bookmarkStart w:id="403" w:name="_ETM_Q1_1339391"/>
      <w:bookmarkEnd w:id="403"/>
      <w:r>
        <w:rPr>
          <w:rFonts w:hint="cs"/>
          <w:rtl/>
          <w:lang w:eastAsia="he-IL"/>
        </w:rPr>
        <w:t xml:space="preserve">למי מתעסק רק בזה או רק בזה. מדובר על חוקרים, </w:t>
      </w:r>
      <w:bookmarkStart w:id="404" w:name="_ETM_Q1_1343038"/>
      <w:bookmarkEnd w:id="404"/>
      <w:r>
        <w:rPr>
          <w:rFonts w:hint="cs"/>
          <w:rtl/>
          <w:lang w:eastAsia="he-IL"/>
        </w:rPr>
        <w:t xml:space="preserve">יש לנו בסביבות העשרים ושמונה חוקרים, שמתעסקים בחוק הגנת הצרכן. </w:t>
      </w:r>
      <w:bookmarkStart w:id="405" w:name="_ETM_Q1_1348501"/>
      <w:bookmarkEnd w:id="405"/>
      <w:r>
        <w:rPr>
          <w:rFonts w:hint="cs"/>
          <w:rtl/>
          <w:lang w:eastAsia="he-IL"/>
        </w:rPr>
        <w:t>חוק הגנת הצרכן</w:t>
      </w:r>
      <w:r w:rsidR="003C5443">
        <w:rPr>
          <w:rFonts w:hint="cs"/>
          <w:rtl/>
          <w:lang w:eastAsia="he-IL"/>
        </w:rPr>
        <w:t xml:space="preserve"> </w:t>
      </w:r>
      <w:r>
        <w:rPr>
          <w:rFonts w:hint="cs"/>
          <w:rtl/>
          <w:lang w:eastAsia="he-IL"/>
        </w:rPr>
        <w:t>רחב, ויש המון המ</w:t>
      </w:r>
      <w:r w:rsidR="009A6C05">
        <w:rPr>
          <w:rFonts w:hint="cs"/>
          <w:rtl/>
          <w:lang w:eastAsia="he-IL"/>
        </w:rPr>
        <w:t xml:space="preserve">ון </w:t>
      </w:r>
      <w:r>
        <w:rPr>
          <w:rFonts w:hint="cs"/>
          <w:rtl/>
          <w:lang w:eastAsia="he-IL"/>
        </w:rPr>
        <w:t xml:space="preserve">סוגיות </w:t>
      </w:r>
      <w:bookmarkStart w:id="406" w:name="_ETM_Q1_1352302"/>
      <w:bookmarkEnd w:id="406"/>
      <w:r>
        <w:rPr>
          <w:rFonts w:hint="cs"/>
          <w:rtl/>
          <w:lang w:eastAsia="he-IL"/>
        </w:rPr>
        <w:t xml:space="preserve">שיש לטפל בהן. כמובן שאנחנו שמים דגש, ובראש </w:t>
      </w:r>
      <w:bookmarkStart w:id="407" w:name="_ETM_Q1_1358278"/>
      <w:bookmarkEnd w:id="407"/>
      <w:r>
        <w:rPr>
          <w:rFonts w:hint="cs"/>
          <w:rtl/>
          <w:lang w:eastAsia="he-IL"/>
        </w:rPr>
        <w:t xml:space="preserve">סדר העדיפויות שלנו זה כל הנושא של העוקץ, כולל הביטוחים על מוצרי חשמל. אבל צריך להבין, חוק הגנת הצרכן, והנושאים </w:t>
      </w:r>
      <w:bookmarkStart w:id="408" w:name="_ETM_Q1_1363440"/>
      <w:bookmarkEnd w:id="408"/>
      <w:r>
        <w:rPr>
          <w:rFonts w:hint="cs"/>
          <w:rtl/>
          <w:lang w:eastAsia="he-IL"/>
        </w:rPr>
        <w:t xml:space="preserve">שעומדים על השולחן, ואני בטוחה שאת כחברת כנסת, יושבת הראש, </w:t>
      </w:r>
      <w:bookmarkStart w:id="409" w:name="_ETM_Q1_1368130"/>
      <w:bookmarkEnd w:id="409"/>
      <w:r>
        <w:rPr>
          <w:rFonts w:hint="cs"/>
          <w:rtl/>
          <w:lang w:eastAsia="he-IL"/>
        </w:rPr>
        <w:t xml:space="preserve">יודעת את זה, אנחנו דנים על כל הסוגיות. יש המון </w:t>
      </w:r>
      <w:bookmarkStart w:id="410" w:name="_ETM_Q1_1371300"/>
      <w:bookmarkEnd w:id="410"/>
      <w:r>
        <w:rPr>
          <w:rFonts w:hint="cs"/>
          <w:rtl/>
          <w:lang w:eastAsia="he-IL"/>
        </w:rPr>
        <w:t xml:space="preserve">סוגיות שהן גם בפגיעה בקשישים, גם באוכלוסיות מוחלשות. וצריך לתת </w:t>
      </w:r>
      <w:bookmarkStart w:id="411" w:name="_ETM_Q1_1375940"/>
      <w:bookmarkEnd w:id="411"/>
      <w:r>
        <w:rPr>
          <w:rFonts w:hint="cs"/>
          <w:rtl/>
          <w:lang w:eastAsia="he-IL"/>
        </w:rPr>
        <w:t xml:space="preserve">לזה מענה. צריך להבין שאנחנו צריכים לתת מענה לכל הבעיות </w:t>
      </w:r>
      <w:bookmarkStart w:id="412" w:name="_ETM_Q1_1379660"/>
      <w:bookmarkEnd w:id="412"/>
      <w:r>
        <w:rPr>
          <w:rFonts w:hint="cs"/>
          <w:rtl/>
          <w:lang w:eastAsia="he-IL"/>
        </w:rPr>
        <w:t xml:space="preserve">שקיימות. אני לא אומרת שאנחנו יכולים לעשות את הכל, אבל </w:t>
      </w:r>
      <w:bookmarkStart w:id="413" w:name="_ETM_Q1_1383303"/>
      <w:bookmarkEnd w:id="413"/>
      <w:r>
        <w:rPr>
          <w:rFonts w:hint="cs"/>
          <w:rtl/>
          <w:lang w:eastAsia="he-IL"/>
        </w:rPr>
        <w:t xml:space="preserve">גם בסדרי העדיפויות שלנו יש המון נושאים שהיינו רוצים לטפל </w:t>
      </w:r>
      <w:bookmarkStart w:id="414" w:name="_ETM_Q1_1387959"/>
      <w:bookmarkEnd w:id="414"/>
      <w:r>
        <w:rPr>
          <w:rFonts w:hint="cs"/>
          <w:rtl/>
          <w:lang w:eastAsia="he-IL"/>
        </w:rPr>
        <w:t xml:space="preserve">בהם, שנפגעים אנשים מוחלשים, ושאנחנו פשוט לא מגיעים אליהם. </w:t>
      </w:r>
    </w:p>
    <w:p w14:paraId="00F1AC56" w14:textId="526D0B99" w:rsidR="002E2C4B" w:rsidRDefault="002E2C4B" w:rsidP="002E2C4B">
      <w:pPr>
        <w:rPr>
          <w:rtl/>
          <w:lang w:eastAsia="he-IL"/>
        </w:rPr>
      </w:pPr>
      <w:bookmarkStart w:id="415" w:name="_ETM_Q1_1393027"/>
      <w:bookmarkStart w:id="416" w:name="_ETM_Q1_1393074"/>
      <w:bookmarkEnd w:id="415"/>
      <w:bookmarkEnd w:id="416"/>
    </w:p>
    <w:p w14:paraId="3C62DACE" w14:textId="1C8FE501" w:rsidR="002E2C4B" w:rsidRDefault="002E2C4B" w:rsidP="002E2C4B">
      <w:pPr>
        <w:pStyle w:val="af6"/>
        <w:keepNext/>
        <w:rPr>
          <w:rtl/>
        </w:rPr>
      </w:pPr>
      <w:bookmarkStart w:id="417" w:name="ET_yor_6227_34"/>
      <w:r w:rsidRPr="002E2C4B">
        <w:rPr>
          <w:rStyle w:val="TagStyle"/>
          <w:rtl/>
        </w:rPr>
        <w:t xml:space="preserve"> &lt;&lt; יור &gt;&gt; </w:t>
      </w:r>
      <w:r>
        <w:rPr>
          <w:rtl/>
        </w:rPr>
        <w:t>היו"ר לימור מגן תלם:</w:t>
      </w:r>
      <w:r w:rsidRPr="002E2C4B">
        <w:rPr>
          <w:rStyle w:val="TagStyle"/>
          <w:rtl/>
        </w:rPr>
        <w:t xml:space="preserve"> &lt;&lt; יור &gt;&gt;</w:t>
      </w:r>
      <w:r w:rsidR="003C5443">
        <w:rPr>
          <w:rtl/>
        </w:rPr>
        <w:t xml:space="preserve"> </w:t>
      </w:r>
      <w:r>
        <w:rPr>
          <w:rtl/>
        </w:rPr>
        <w:t xml:space="preserve"> </w:t>
      </w:r>
      <w:bookmarkEnd w:id="417"/>
    </w:p>
    <w:p w14:paraId="138B7C76" w14:textId="693271CA" w:rsidR="002E2C4B" w:rsidRDefault="002E2C4B" w:rsidP="002E2C4B">
      <w:pPr>
        <w:pStyle w:val="KeepWithNext"/>
        <w:rPr>
          <w:rtl/>
          <w:lang w:eastAsia="he-IL"/>
        </w:rPr>
      </w:pPr>
    </w:p>
    <w:p w14:paraId="4F4431B1" w14:textId="5DE2FC64" w:rsidR="002E2C4B" w:rsidRDefault="002E2C4B" w:rsidP="002E2C4B">
      <w:pPr>
        <w:rPr>
          <w:rtl/>
          <w:lang w:eastAsia="he-IL"/>
        </w:rPr>
      </w:pPr>
      <w:r>
        <w:rPr>
          <w:rFonts w:hint="cs"/>
          <w:rtl/>
          <w:lang w:eastAsia="he-IL"/>
        </w:rPr>
        <w:t>א</w:t>
      </w:r>
      <w:bookmarkStart w:id="418" w:name="_ETM_Q1_1394040"/>
      <w:bookmarkStart w:id="419" w:name="_ETM_Q1_1394063"/>
      <w:bookmarkEnd w:id="418"/>
      <w:bookmarkEnd w:id="419"/>
      <w:r>
        <w:rPr>
          <w:rFonts w:hint="cs"/>
          <w:rtl/>
          <w:lang w:eastAsia="he-IL"/>
        </w:rPr>
        <w:t xml:space="preserve">ני </w:t>
      </w:r>
      <w:bookmarkStart w:id="420" w:name="_ETM_Q1_1394261"/>
      <w:bookmarkEnd w:id="420"/>
      <w:r>
        <w:rPr>
          <w:rFonts w:hint="cs"/>
          <w:rtl/>
          <w:lang w:eastAsia="he-IL"/>
        </w:rPr>
        <w:t>אתייחס בדברי הסיכום שלי לכל הנתונים שאני אבקש שאתם תמציאו לוועדה. אבל אני רוצה עכשיו לשאול אותך, התייחסות לגבי הנושא</w:t>
      </w:r>
      <w:bookmarkStart w:id="421" w:name="_ETM_Q1_1403386"/>
      <w:bookmarkEnd w:id="421"/>
      <w:r>
        <w:rPr>
          <w:rFonts w:hint="cs"/>
          <w:rtl/>
          <w:lang w:eastAsia="he-IL"/>
        </w:rPr>
        <w:t xml:space="preserve">, עכשיו דיברנו על העושק קשישים, שלמעשה נוצר כתוצאה מזה </w:t>
      </w:r>
      <w:bookmarkStart w:id="422" w:name="_ETM_Q1_1408050"/>
      <w:bookmarkEnd w:id="422"/>
      <w:r>
        <w:rPr>
          <w:rFonts w:hint="cs"/>
          <w:rtl/>
          <w:lang w:eastAsia="he-IL"/>
        </w:rPr>
        <w:t xml:space="preserve">שהדברים מתקלקלים אחרי שנה, וחלקי חילוף מאוד יקרים, ולכן הם </w:t>
      </w:r>
      <w:bookmarkStart w:id="423" w:name="_ETM_Q1_1414194"/>
      <w:bookmarkEnd w:id="423"/>
      <w:r>
        <w:rPr>
          <w:rFonts w:hint="cs"/>
          <w:rtl/>
          <w:lang w:eastAsia="he-IL"/>
        </w:rPr>
        <w:t xml:space="preserve">נאלצים או לעשות ביטוח תיקונים או לרכוש מוצרים חדשים. אבל </w:t>
      </w:r>
      <w:bookmarkStart w:id="424" w:name="_ETM_Q1_1418599"/>
      <w:bookmarkEnd w:id="424"/>
      <w:r>
        <w:rPr>
          <w:rFonts w:hint="cs"/>
          <w:rtl/>
          <w:lang w:eastAsia="he-IL"/>
        </w:rPr>
        <w:t xml:space="preserve">אני רוצה למעשה התייחסות שלך לעניין של האפשרות, כמו </w:t>
      </w:r>
      <w:bookmarkStart w:id="425" w:name="_ETM_Q1_1423084"/>
      <w:bookmarkEnd w:id="425"/>
      <w:r>
        <w:rPr>
          <w:rFonts w:hint="cs"/>
          <w:rtl/>
          <w:lang w:eastAsia="he-IL"/>
        </w:rPr>
        <w:t xml:space="preserve">שהיה </w:t>
      </w:r>
      <w:r>
        <w:rPr>
          <w:rFonts w:hint="cs"/>
          <w:rtl/>
          <w:lang w:eastAsia="he-IL"/>
        </w:rPr>
        <w:lastRenderedPageBreak/>
        <w:t xml:space="preserve">בחו"ל, בעצם לדרוש מהיצרן להעריך, לתת מראש שיקוף לצרכן </w:t>
      </w:r>
      <w:bookmarkStart w:id="426" w:name="_ETM_Q1_1429469"/>
      <w:bookmarkEnd w:id="426"/>
      <w:r>
        <w:rPr>
          <w:rFonts w:hint="cs"/>
          <w:rtl/>
          <w:lang w:eastAsia="he-IL"/>
        </w:rPr>
        <w:t xml:space="preserve">של אורך החיים של המוצר. אני רוצה לשמוע גם את </w:t>
      </w:r>
      <w:bookmarkStart w:id="427" w:name="_ETM_Q1_1432515"/>
      <w:bookmarkEnd w:id="427"/>
      <w:r>
        <w:rPr>
          <w:rFonts w:hint="cs"/>
          <w:rtl/>
          <w:lang w:eastAsia="he-IL"/>
        </w:rPr>
        <w:t xml:space="preserve">העמדה שלכם לעניין הזה, וגם של המועצה לצרכנות. כי היום </w:t>
      </w:r>
      <w:bookmarkStart w:id="428" w:name="_ETM_Q1_1436365"/>
      <w:bookmarkEnd w:id="428"/>
      <w:r>
        <w:rPr>
          <w:rFonts w:hint="cs"/>
          <w:rtl/>
          <w:lang w:eastAsia="he-IL"/>
        </w:rPr>
        <w:t xml:space="preserve">זה מתחיל לתפוס תאוצה בעולם, גם באירופה, גם בארצות הברית. בארץ זה לא קיים, ואני רוצה לשמוע את </w:t>
      </w:r>
      <w:bookmarkStart w:id="429" w:name="_ETM_Q1_1441407"/>
      <w:bookmarkEnd w:id="429"/>
      <w:r>
        <w:rPr>
          <w:rFonts w:hint="cs"/>
          <w:rtl/>
          <w:lang w:eastAsia="he-IL"/>
        </w:rPr>
        <w:t>העמדה שלכם, כתוצאה ממה שאתם למעשה שומעים מתלונות.</w:t>
      </w:r>
    </w:p>
    <w:p w14:paraId="19DF9364" w14:textId="31261D8C" w:rsidR="002E2C4B" w:rsidRDefault="002E2C4B" w:rsidP="002E2C4B">
      <w:pPr>
        <w:rPr>
          <w:rtl/>
          <w:lang w:eastAsia="he-IL"/>
        </w:rPr>
      </w:pPr>
      <w:bookmarkStart w:id="430" w:name="_ETM_Q1_1445934"/>
      <w:bookmarkStart w:id="431" w:name="_ETM_Q1_1445973"/>
      <w:bookmarkStart w:id="432" w:name="_ETM_Q1_1446577"/>
      <w:bookmarkEnd w:id="430"/>
      <w:bookmarkEnd w:id="431"/>
      <w:bookmarkEnd w:id="432"/>
    </w:p>
    <w:p w14:paraId="1E4862DF" w14:textId="5EFC3F07" w:rsidR="002E2C4B" w:rsidRDefault="002E2C4B" w:rsidP="002E2C4B">
      <w:pPr>
        <w:pStyle w:val="af9"/>
        <w:keepNext/>
        <w:rPr>
          <w:rtl/>
          <w:lang w:eastAsia="he-IL"/>
        </w:rPr>
      </w:pPr>
      <w:bookmarkStart w:id="433" w:name="ET_guest_ענת_בן_עזרא_35"/>
      <w:r w:rsidRPr="002E2C4B">
        <w:rPr>
          <w:rStyle w:val="TagStyle"/>
          <w:rtl/>
        </w:rPr>
        <w:t xml:space="preserve"> &lt;&lt; אורח &gt;&gt; </w:t>
      </w:r>
      <w:r>
        <w:rPr>
          <w:rtl/>
          <w:lang w:eastAsia="he-IL"/>
        </w:rPr>
        <w:t>ענת בן עזרא:</w:t>
      </w:r>
      <w:r w:rsidRPr="002E2C4B">
        <w:rPr>
          <w:rStyle w:val="TagStyle"/>
          <w:rtl/>
        </w:rPr>
        <w:t xml:space="preserve"> &lt;&lt; אורח &gt;&gt;</w:t>
      </w:r>
      <w:r w:rsidR="003C5443">
        <w:rPr>
          <w:rtl/>
          <w:lang w:eastAsia="he-IL"/>
        </w:rPr>
        <w:t xml:space="preserve"> </w:t>
      </w:r>
      <w:r>
        <w:rPr>
          <w:rtl/>
          <w:lang w:eastAsia="he-IL"/>
        </w:rPr>
        <w:t xml:space="preserve"> </w:t>
      </w:r>
      <w:bookmarkEnd w:id="433"/>
    </w:p>
    <w:p w14:paraId="414859C1" w14:textId="0FA80992" w:rsidR="002E2C4B" w:rsidRDefault="002E2C4B" w:rsidP="002E2C4B">
      <w:pPr>
        <w:pStyle w:val="KeepWithNext"/>
        <w:rPr>
          <w:rtl/>
          <w:lang w:eastAsia="he-IL"/>
        </w:rPr>
      </w:pPr>
    </w:p>
    <w:p w14:paraId="3C83F251" w14:textId="654A0B20" w:rsidR="002E2C4B" w:rsidRDefault="002E2C4B" w:rsidP="002E2C4B">
      <w:pPr>
        <w:rPr>
          <w:rtl/>
          <w:lang w:eastAsia="he-IL"/>
        </w:rPr>
      </w:pPr>
      <w:bookmarkStart w:id="434" w:name="_ETM_Q1_1446787"/>
      <w:bookmarkStart w:id="435" w:name="_ETM_Q1_1446802"/>
      <w:bookmarkEnd w:id="434"/>
      <w:bookmarkEnd w:id="435"/>
      <w:r>
        <w:rPr>
          <w:rFonts w:hint="cs"/>
          <w:rtl/>
          <w:lang w:eastAsia="he-IL"/>
        </w:rPr>
        <w:t xml:space="preserve">אז אני אגיד </w:t>
      </w:r>
      <w:bookmarkStart w:id="436" w:name="_ETM_Q1_1447637"/>
      <w:bookmarkEnd w:id="436"/>
      <w:r>
        <w:rPr>
          <w:rFonts w:hint="cs"/>
          <w:rtl/>
          <w:lang w:eastAsia="he-IL"/>
        </w:rPr>
        <w:t xml:space="preserve">לך משהו, אני לא חושבת שאני יכולה עכשיו לבוא ולהגיד את העמדה שלי, אם אני לא עושה </w:t>
      </w:r>
      <w:bookmarkStart w:id="437" w:name="_ETM_Q1_1450989"/>
      <w:bookmarkEnd w:id="437"/>
      <w:r>
        <w:rPr>
          <w:rFonts w:hint="cs"/>
          <w:rtl/>
          <w:lang w:eastAsia="he-IL"/>
        </w:rPr>
        <w:t xml:space="preserve">איזו שהיא בדיקה מעמיקה מה העלות שיש לזה. אתם מבינים </w:t>
      </w:r>
      <w:bookmarkStart w:id="438" w:name="_ETM_Q1_1454497"/>
      <w:bookmarkEnd w:id="438"/>
      <w:r>
        <w:rPr>
          <w:rFonts w:hint="cs"/>
          <w:rtl/>
          <w:lang w:eastAsia="he-IL"/>
        </w:rPr>
        <w:t xml:space="preserve">שדברים כאלה. </w:t>
      </w:r>
      <w:bookmarkStart w:id="439" w:name="_ETM_Q1_1456164"/>
      <w:bookmarkEnd w:id="439"/>
    </w:p>
    <w:p w14:paraId="1B41FD67" w14:textId="4DA30BE5" w:rsidR="002E2C4B" w:rsidRDefault="002E2C4B" w:rsidP="002E2C4B">
      <w:pPr>
        <w:rPr>
          <w:rtl/>
          <w:lang w:eastAsia="he-IL"/>
        </w:rPr>
      </w:pPr>
      <w:bookmarkStart w:id="440" w:name="_ETM_Q1_1456213"/>
      <w:bookmarkEnd w:id="440"/>
    </w:p>
    <w:p w14:paraId="030C21DE" w14:textId="5393CFF5" w:rsidR="002E2C4B" w:rsidRDefault="002E2C4B" w:rsidP="002E2C4B">
      <w:pPr>
        <w:pStyle w:val="af6"/>
        <w:keepNext/>
        <w:rPr>
          <w:rtl/>
        </w:rPr>
      </w:pPr>
      <w:bookmarkStart w:id="441" w:name="ET_yor_6227_36"/>
      <w:r w:rsidRPr="002E2C4B">
        <w:rPr>
          <w:rStyle w:val="TagStyle"/>
          <w:rtl/>
        </w:rPr>
        <w:t xml:space="preserve"> &lt;&lt; יור &gt;&gt; </w:t>
      </w:r>
      <w:r>
        <w:rPr>
          <w:rtl/>
        </w:rPr>
        <w:t>היו"ר לימור מגן תלם:</w:t>
      </w:r>
      <w:r w:rsidRPr="002E2C4B">
        <w:rPr>
          <w:rStyle w:val="TagStyle"/>
          <w:rtl/>
        </w:rPr>
        <w:t xml:space="preserve"> &lt;&lt; יור &gt;&gt;</w:t>
      </w:r>
      <w:r w:rsidR="003C5443">
        <w:rPr>
          <w:rtl/>
        </w:rPr>
        <w:t xml:space="preserve"> </w:t>
      </w:r>
      <w:r>
        <w:rPr>
          <w:rtl/>
        </w:rPr>
        <w:t xml:space="preserve"> </w:t>
      </w:r>
      <w:bookmarkEnd w:id="441"/>
    </w:p>
    <w:p w14:paraId="0B1F0913" w14:textId="40ABDC2B" w:rsidR="002E2C4B" w:rsidRDefault="002E2C4B" w:rsidP="002E2C4B">
      <w:pPr>
        <w:pStyle w:val="KeepWithNext"/>
        <w:rPr>
          <w:rtl/>
          <w:lang w:eastAsia="he-IL"/>
        </w:rPr>
      </w:pPr>
    </w:p>
    <w:p w14:paraId="1C2A354A" w14:textId="597D4B9E" w:rsidR="002E2C4B" w:rsidRDefault="002E2C4B" w:rsidP="002E2C4B">
      <w:pPr>
        <w:rPr>
          <w:rtl/>
          <w:lang w:eastAsia="he-IL"/>
        </w:rPr>
      </w:pPr>
      <w:r>
        <w:rPr>
          <w:rFonts w:hint="cs"/>
          <w:rtl/>
          <w:lang w:eastAsia="he-IL"/>
        </w:rPr>
        <w:t>כמה תלונות יש לכם</w:t>
      </w:r>
      <w:bookmarkStart w:id="442" w:name="_ETM_Q1_1289525"/>
      <w:bookmarkEnd w:id="442"/>
      <w:r w:rsidR="00AB77FE">
        <w:rPr>
          <w:rFonts w:hint="cs"/>
          <w:rtl/>
          <w:lang w:eastAsia="he-IL"/>
        </w:rPr>
        <w:t>?</w:t>
      </w:r>
    </w:p>
    <w:p w14:paraId="57BB20AF" w14:textId="40E1CD44" w:rsidR="00AB77FE" w:rsidRDefault="00AB77FE" w:rsidP="002E2C4B">
      <w:pPr>
        <w:rPr>
          <w:rtl/>
          <w:lang w:eastAsia="he-IL"/>
        </w:rPr>
      </w:pPr>
    </w:p>
    <w:p w14:paraId="318C6E90" w14:textId="06B14FAE" w:rsidR="00AB77FE" w:rsidRDefault="00AB77FE" w:rsidP="00AB77FE">
      <w:pPr>
        <w:pStyle w:val="af9"/>
        <w:keepNext/>
        <w:rPr>
          <w:rtl/>
          <w:lang w:eastAsia="he-IL"/>
        </w:rPr>
      </w:pPr>
      <w:bookmarkStart w:id="443" w:name="ET_guest_ענת_בן_עזרא_37"/>
      <w:r w:rsidRPr="00AB77FE">
        <w:rPr>
          <w:rStyle w:val="TagStyle"/>
          <w:rtl/>
        </w:rPr>
        <w:t xml:space="preserve"> &lt;&lt; אורח &gt;&gt; </w:t>
      </w:r>
      <w:r>
        <w:rPr>
          <w:rtl/>
          <w:lang w:eastAsia="he-IL"/>
        </w:rPr>
        <w:t>ענת בן עזרא:</w:t>
      </w:r>
      <w:r w:rsidRPr="00AB77FE">
        <w:rPr>
          <w:rStyle w:val="TagStyle"/>
          <w:rtl/>
        </w:rPr>
        <w:t xml:space="preserve"> &lt;&lt; אורח &gt;&gt;</w:t>
      </w:r>
      <w:r w:rsidR="003C5443">
        <w:rPr>
          <w:rtl/>
          <w:lang w:eastAsia="he-IL"/>
        </w:rPr>
        <w:t xml:space="preserve"> </w:t>
      </w:r>
      <w:r>
        <w:rPr>
          <w:rtl/>
          <w:lang w:eastAsia="he-IL"/>
        </w:rPr>
        <w:t xml:space="preserve"> </w:t>
      </w:r>
      <w:bookmarkEnd w:id="443"/>
    </w:p>
    <w:p w14:paraId="52BB3296" w14:textId="7290830D" w:rsidR="00AB77FE" w:rsidRDefault="00AB77FE" w:rsidP="00AB77FE">
      <w:pPr>
        <w:pStyle w:val="KeepWithNext"/>
        <w:rPr>
          <w:rtl/>
          <w:lang w:eastAsia="he-IL"/>
        </w:rPr>
      </w:pPr>
    </w:p>
    <w:p w14:paraId="2D006C68" w14:textId="0B0A577A" w:rsidR="00AB77FE" w:rsidRDefault="00AB77FE" w:rsidP="00AB77FE">
      <w:pPr>
        <w:rPr>
          <w:rtl/>
          <w:lang w:eastAsia="he-IL"/>
        </w:rPr>
      </w:pPr>
      <w:bookmarkStart w:id="444" w:name="_ETM_Q1_1402641"/>
      <w:bookmarkEnd w:id="444"/>
      <w:r>
        <w:rPr>
          <w:rFonts w:hint="cs"/>
          <w:rtl/>
          <w:lang w:eastAsia="he-IL"/>
        </w:rPr>
        <w:t xml:space="preserve">על הנושא הזה </w:t>
      </w:r>
      <w:bookmarkStart w:id="445" w:name="_ETM_Q1_1460324"/>
      <w:bookmarkEnd w:id="445"/>
      <w:r>
        <w:rPr>
          <w:rFonts w:hint="cs"/>
          <w:rtl/>
          <w:lang w:eastAsia="he-IL"/>
        </w:rPr>
        <w:t xml:space="preserve">קיבלנו חמשת אלפים פניות, בשנה האחרונה קיבלנו כמעט אלף </w:t>
      </w:r>
      <w:bookmarkStart w:id="446" w:name="_ETM_Q1_1468185"/>
      <w:bookmarkEnd w:id="446"/>
      <w:r>
        <w:rPr>
          <w:rFonts w:hint="cs"/>
          <w:rtl/>
          <w:lang w:eastAsia="he-IL"/>
        </w:rPr>
        <w:t xml:space="preserve">פניות. והחמשת אלפים מ-2019 עד היום. כאשר אני רוצה רגע </w:t>
      </w:r>
      <w:bookmarkStart w:id="447" w:name="_ETM_Q1_1475117"/>
      <w:bookmarkEnd w:id="447"/>
      <w:r>
        <w:rPr>
          <w:rFonts w:hint="cs"/>
          <w:rtl/>
          <w:lang w:eastAsia="he-IL"/>
        </w:rPr>
        <w:t xml:space="preserve">להגיד שחלקם גם מתלוננים על מה שקורה </w:t>
      </w:r>
      <w:bookmarkStart w:id="448" w:name="_ETM_Q1_1481083"/>
      <w:bookmarkEnd w:id="448"/>
      <w:r>
        <w:rPr>
          <w:rFonts w:hint="cs"/>
          <w:rtl/>
          <w:lang w:eastAsia="he-IL"/>
        </w:rPr>
        <w:t xml:space="preserve">אחרי. עכשיו החוק לא באמת נותן לך איזה שהוא </w:t>
      </w:r>
      <w:bookmarkStart w:id="449" w:name="_ETM_Q1_1486490"/>
      <w:bookmarkEnd w:id="449"/>
      <w:r>
        <w:rPr>
          <w:rFonts w:hint="cs"/>
          <w:rtl/>
          <w:lang w:eastAsia="he-IL"/>
        </w:rPr>
        <w:t xml:space="preserve">מענה, ולכן אלפיים מתוכן, שהם בעצם האלפיים שמצאנו שיש כאן </w:t>
      </w:r>
      <w:bookmarkStart w:id="450" w:name="_ETM_Q1_1491056"/>
      <w:bookmarkEnd w:id="450"/>
      <w:r>
        <w:rPr>
          <w:rFonts w:hint="cs"/>
          <w:rtl/>
          <w:lang w:eastAsia="he-IL"/>
        </w:rPr>
        <w:t xml:space="preserve">הפרה על החוק, הועברו לחקירה. </w:t>
      </w:r>
    </w:p>
    <w:p w14:paraId="01A9CF3D" w14:textId="6A7FFE58" w:rsidR="00AB77FE" w:rsidRDefault="00AB77FE" w:rsidP="00AB77FE">
      <w:pPr>
        <w:rPr>
          <w:rtl/>
          <w:lang w:eastAsia="he-IL"/>
        </w:rPr>
      </w:pPr>
      <w:bookmarkStart w:id="451" w:name="_ETM_Q1_1494988"/>
      <w:bookmarkStart w:id="452" w:name="_ETM_Q1_1495037"/>
      <w:bookmarkStart w:id="453" w:name="_ETM_Q1_1496820"/>
      <w:bookmarkEnd w:id="451"/>
      <w:bookmarkEnd w:id="452"/>
      <w:bookmarkEnd w:id="453"/>
    </w:p>
    <w:p w14:paraId="4B4D7619" w14:textId="539E216F" w:rsidR="00AB77FE" w:rsidRDefault="00AB77FE" w:rsidP="00AB77FE">
      <w:pPr>
        <w:pStyle w:val="af6"/>
        <w:keepNext/>
        <w:rPr>
          <w:rtl/>
        </w:rPr>
      </w:pPr>
      <w:bookmarkStart w:id="454" w:name="ET_yor_6227_38"/>
      <w:r w:rsidRPr="00AB77FE">
        <w:rPr>
          <w:rStyle w:val="TagStyle"/>
          <w:rtl/>
        </w:rPr>
        <w:t xml:space="preserve"> &lt;&lt; יור &gt;&gt; </w:t>
      </w:r>
      <w:r>
        <w:rPr>
          <w:rtl/>
        </w:rPr>
        <w:t>היו"ר לימור מגן תלם:</w:t>
      </w:r>
      <w:r w:rsidRPr="00AB77FE">
        <w:rPr>
          <w:rStyle w:val="TagStyle"/>
          <w:rtl/>
        </w:rPr>
        <w:t xml:space="preserve"> &lt;&lt; יור &gt;&gt;</w:t>
      </w:r>
      <w:r w:rsidR="003C5443">
        <w:rPr>
          <w:rtl/>
        </w:rPr>
        <w:t xml:space="preserve"> </w:t>
      </w:r>
      <w:r>
        <w:rPr>
          <w:rtl/>
        </w:rPr>
        <w:t xml:space="preserve"> </w:t>
      </w:r>
      <w:bookmarkEnd w:id="454"/>
    </w:p>
    <w:p w14:paraId="58BD72E8" w14:textId="76EE0F89" w:rsidR="00AB77FE" w:rsidRDefault="00AB77FE" w:rsidP="00AB77FE">
      <w:pPr>
        <w:pStyle w:val="KeepWithNext"/>
        <w:rPr>
          <w:rtl/>
          <w:lang w:eastAsia="he-IL"/>
        </w:rPr>
      </w:pPr>
    </w:p>
    <w:p w14:paraId="25D6F222" w14:textId="37308A6A" w:rsidR="00AB77FE" w:rsidRDefault="00AB77FE" w:rsidP="00AB77FE">
      <w:pPr>
        <w:rPr>
          <w:rtl/>
          <w:lang w:eastAsia="he-IL"/>
        </w:rPr>
      </w:pPr>
      <w:bookmarkStart w:id="455" w:name="_ETM_Q1_1497118"/>
      <w:bookmarkStart w:id="456" w:name="_ETM_Q1_1497135"/>
      <w:bookmarkEnd w:id="455"/>
      <w:bookmarkEnd w:id="456"/>
      <w:r>
        <w:rPr>
          <w:rFonts w:hint="cs"/>
          <w:rtl/>
          <w:lang w:eastAsia="he-IL"/>
        </w:rPr>
        <w:t xml:space="preserve">אז מתוך חמשת אלפים פניות </w:t>
      </w:r>
      <w:bookmarkStart w:id="457" w:name="_ETM_Q1_1498934"/>
      <w:bookmarkEnd w:id="457"/>
      <w:r>
        <w:rPr>
          <w:rFonts w:hint="cs"/>
          <w:rtl/>
          <w:lang w:eastAsia="he-IL"/>
        </w:rPr>
        <w:t xml:space="preserve">אלפיים הועברו. אני דיברתי דווקא לא על העוקץ. </w:t>
      </w:r>
    </w:p>
    <w:p w14:paraId="643FE37A" w14:textId="0206B87C" w:rsidR="00AB77FE" w:rsidRDefault="00AB77FE" w:rsidP="00AB77FE">
      <w:pPr>
        <w:rPr>
          <w:rtl/>
          <w:lang w:eastAsia="he-IL"/>
        </w:rPr>
      </w:pPr>
      <w:bookmarkStart w:id="458" w:name="_ETM_Q1_1506699"/>
      <w:bookmarkStart w:id="459" w:name="_ETM_Q1_1506744"/>
      <w:bookmarkStart w:id="460" w:name="_ETM_Q1_1507680"/>
      <w:bookmarkEnd w:id="458"/>
      <w:bookmarkEnd w:id="459"/>
      <w:bookmarkEnd w:id="460"/>
    </w:p>
    <w:p w14:paraId="56E01582" w14:textId="5DAFA426" w:rsidR="00AB77FE" w:rsidRDefault="00AB77FE" w:rsidP="00AB77FE">
      <w:pPr>
        <w:pStyle w:val="af6"/>
        <w:keepNext/>
        <w:rPr>
          <w:rtl/>
        </w:rPr>
      </w:pPr>
      <w:bookmarkStart w:id="461" w:name="ET_yor_6227_39"/>
      <w:r w:rsidRPr="00AB77FE">
        <w:rPr>
          <w:rStyle w:val="TagStyle"/>
          <w:rtl/>
        </w:rPr>
        <w:t xml:space="preserve"> &lt;&lt; יור &gt;&gt; </w:t>
      </w:r>
      <w:r>
        <w:rPr>
          <w:rtl/>
        </w:rPr>
        <w:t>היו"ר לימור מגן תלם:</w:t>
      </w:r>
      <w:r w:rsidRPr="00AB77FE">
        <w:rPr>
          <w:rStyle w:val="TagStyle"/>
          <w:rtl/>
        </w:rPr>
        <w:t xml:space="preserve"> &lt;&lt; יור &gt;&gt;</w:t>
      </w:r>
      <w:r w:rsidR="003C5443">
        <w:rPr>
          <w:rtl/>
        </w:rPr>
        <w:t xml:space="preserve"> </w:t>
      </w:r>
      <w:r>
        <w:rPr>
          <w:rtl/>
        </w:rPr>
        <w:t xml:space="preserve"> </w:t>
      </w:r>
      <w:bookmarkEnd w:id="461"/>
    </w:p>
    <w:p w14:paraId="34CA7BC5" w14:textId="56FAF8C0" w:rsidR="00AB77FE" w:rsidRDefault="00AB77FE" w:rsidP="00AB77FE">
      <w:pPr>
        <w:pStyle w:val="KeepWithNext"/>
        <w:rPr>
          <w:rtl/>
          <w:lang w:eastAsia="he-IL"/>
        </w:rPr>
      </w:pPr>
    </w:p>
    <w:p w14:paraId="7525C2D3" w14:textId="1D9CB9E9" w:rsidR="00AB77FE" w:rsidRDefault="00AB77FE" w:rsidP="00AB77FE">
      <w:pPr>
        <w:rPr>
          <w:rtl/>
          <w:lang w:eastAsia="he-IL"/>
        </w:rPr>
      </w:pPr>
      <w:bookmarkStart w:id="462" w:name="_ETM_Q1_1507957"/>
      <w:bookmarkStart w:id="463" w:name="_ETM_Q1_1507974"/>
      <w:bookmarkEnd w:id="462"/>
      <w:bookmarkEnd w:id="463"/>
      <w:r>
        <w:rPr>
          <w:rFonts w:hint="cs"/>
          <w:rtl/>
          <w:lang w:eastAsia="he-IL"/>
        </w:rPr>
        <w:t xml:space="preserve">לגבי העוקץ הם דיברו שגם יש אלפי פניות, ועכשיו שאלתי, ברגע </w:t>
      </w:r>
      <w:bookmarkStart w:id="464" w:name="_ETM_Q1_1511370"/>
      <w:bookmarkEnd w:id="464"/>
      <w:r>
        <w:rPr>
          <w:rFonts w:hint="cs"/>
          <w:rtl/>
          <w:lang w:eastAsia="he-IL"/>
        </w:rPr>
        <w:t xml:space="preserve">שחולפת שנה ואין אחריות ואנשים צריכים לתקן את המוצרים והם נתקעים בלי חלקי חילוף, או עם דרישה מאוד </w:t>
      </w:r>
      <w:bookmarkStart w:id="465" w:name="_ETM_Q1_1516535"/>
      <w:bookmarkEnd w:id="465"/>
      <w:r>
        <w:rPr>
          <w:rFonts w:hint="cs"/>
          <w:rtl/>
          <w:lang w:eastAsia="he-IL"/>
        </w:rPr>
        <w:t xml:space="preserve">מאוד גבוהה לעלות של החלקי חילוף, על מה מדובר, אז </w:t>
      </w:r>
      <w:bookmarkStart w:id="466" w:name="_ETM_Q1_1520581"/>
      <w:bookmarkEnd w:id="466"/>
      <w:r>
        <w:rPr>
          <w:rFonts w:hint="cs"/>
          <w:rtl/>
          <w:lang w:eastAsia="he-IL"/>
        </w:rPr>
        <w:t xml:space="preserve">פה חמשת אלפים פניות. </w:t>
      </w:r>
    </w:p>
    <w:p w14:paraId="4405D824" w14:textId="2F41AB88" w:rsidR="00AB77FE" w:rsidRDefault="00AB77FE" w:rsidP="00AB77FE">
      <w:pPr>
        <w:rPr>
          <w:rtl/>
          <w:lang w:eastAsia="he-IL"/>
        </w:rPr>
      </w:pPr>
      <w:bookmarkStart w:id="467" w:name="_ETM_Q1_1522304"/>
      <w:bookmarkStart w:id="468" w:name="_ETM_Q1_1522350"/>
      <w:bookmarkStart w:id="469" w:name="_ETM_Q1_1524127"/>
      <w:bookmarkStart w:id="470" w:name="_ETM_Q1_1526451"/>
      <w:bookmarkEnd w:id="467"/>
      <w:bookmarkEnd w:id="468"/>
      <w:bookmarkEnd w:id="469"/>
      <w:bookmarkEnd w:id="470"/>
    </w:p>
    <w:p w14:paraId="055E3AB4" w14:textId="48465133" w:rsidR="00AB77FE" w:rsidRDefault="00AB77FE" w:rsidP="00AB77FE">
      <w:pPr>
        <w:pStyle w:val="a4"/>
        <w:keepNext/>
        <w:rPr>
          <w:rtl/>
        </w:rPr>
      </w:pPr>
      <w:bookmarkStart w:id="471" w:name="ET_speaker_6166_41"/>
      <w:r w:rsidRPr="00AB77FE">
        <w:rPr>
          <w:rStyle w:val="TagStyle"/>
          <w:rtl/>
        </w:rPr>
        <w:t xml:space="preserve"> &lt;&lt; דובר &gt;&gt; </w:t>
      </w:r>
      <w:r>
        <w:rPr>
          <w:rtl/>
        </w:rPr>
        <w:t>אורי מקלב (יהדות התורה):</w:t>
      </w:r>
      <w:r w:rsidRPr="00AB77FE">
        <w:rPr>
          <w:rStyle w:val="TagStyle"/>
          <w:rtl/>
        </w:rPr>
        <w:t xml:space="preserve"> &lt;&lt; דובר &gt;&gt;</w:t>
      </w:r>
      <w:r w:rsidR="003C5443">
        <w:rPr>
          <w:rtl/>
        </w:rPr>
        <w:t xml:space="preserve"> </w:t>
      </w:r>
      <w:r>
        <w:rPr>
          <w:rtl/>
        </w:rPr>
        <w:t xml:space="preserve"> </w:t>
      </w:r>
      <w:bookmarkEnd w:id="471"/>
    </w:p>
    <w:p w14:paraId="39A9CC32" w14:textId="420B7C3F" w:rsidR="00AB77FE" w:rsidRDefault="00AB77FE" w:rsidP="00AB77FE">
      <w:pPr>
        <w:pStyle w:val="KeepWithNext"/>
        <w:rPr>
          <w:rtl/>
          <w:lang w:eastAsia="he-IL"/>
        </w:rPr>
      </w:pPr>
    </w:p>
    <w:p w14:paraId="1108CAC3" w14:textId="77777777" w:rsidR="00020341" w:rsidRDefault="00AB77FE" w:rsidP="00AB77FE">
      <w:pPr>
        <w:rPr>
          <w:rtl/>
          <w:lang w:eastAsia="he-IL"/>
        </w:rPr>
      </w:pPr>
      <w:bookmarkStart w:id="472" w:name="_ETM_Q1_1526722"/>
      <w:bookmarkStart w:id="473" w:name="_ETM_Q1_1526744"/>
      <w:bookmarkEnd w:id="472"/>
      <w:bookmarkEnd w:id="473"/>
      <w:r>
        <w:rPr>
          <w:rFonts w:hint="cs"/>
          <w:rtl/>
          <w:lang w:eastAsia="he-IL"/>
        </w:rPr>
        <w:t>אדם קנה מקרר, יש רעש גדול,</w:t>
      </w:r>
      <w:bookmarkStart w:id="474" w:name="_ETM_Q1_1529576"/>
      <w:bookmarkEnd w:id="474"/>
      <w:r>
        <w:rPr>
          <w:rFonts w:hint="cs"/>
          <w:rtl/>
          <w:lang w:eastAsia="he-IL"/>
        </w:rPr>
        <w:t xml:space="preserve"> בא, מזמין את הטכנאי, נגע שם משהו, אחרי שעה זה </w:t>
      </w:r>
      <w:bookmarkStart w:id="475" w:name="_ETM_Q1_1533219"/>
      <w:bookmarkEnd w:id="475"/>
      <w:r>
        <w:rPr>
          <w:rFonts w:hint="cs"/>
          <w:rtl/>
          <w:lang w:eastAsia="he-IL"/>
        </w:rPr>
        <w:t xml:space="preserve">חוזר חזרה. זה לא אינדיקציה. המקרר עובד, אבל הוא פשוט, </w:t>
      </w:r>
      <w:bookmarkStart w:id="476" w:name="_ETM_Q1_1538500"/>
      <w:bookmarkEnd w:id="476"/>
      <w:r>
        <w:rPr>
          <w:rFonts w:hint="cs"/>
          <w:rtl/>
          <w:lang w:eastAsia="he-IL"/>
        </w:rPr>
        <w:t xml:space="preserve">אדוני, זה הרעש הרגיל, עכשיו איך הוא יכול להתמודד </w:t>
      </w:r>
      <w:bookmarkStart w:id="477" w:name="_ETM_Q1_1544292"/>
      <w:bookmarkEnd w:id="477"/>
      <w:r>
        <w:rPr>
          <w:rFonts w:hint="cs"/>
          <w:rtl/>
          <w:lang w:eastAsia="he-IL"/>
        </w:rPr>
        <w:t>עם הדבר הזה. הוא צריך להביא עכשיו מומחה, שיבוא ויגיד</w:t>
      </w:r>
      <w:bookmarkStart w:id="478" w:name="_ETM_Q1_1548736"/>
      <w:bookmarkEnd w:id="478"/>
      <w:r w:rsidR="00020341">
        <w:rPr>
          <w:rFonts w:hint="cs"/>
          <w:rtl/>
          <w:lang w:eastAsia="he-IL"/>
        </w:rPr>
        <w:t xml:space="preserve">, זה אלף ואחד דברים כאלה, שיש בעניין. </w:t>
      </w:r>
    </w:p>
    <w:p w14:paraId="44505783" w14:textId="77777777" w:rsidR="00020341" w:rsidRDefault="00020341" w:rsidP="00AB77FE">
      <w:pPr>
        <w:rPr>
          <w:rtl/>
          <w:lang w:eastAsia="he-IL"/>
        </w:rPr>
      </w:pPr>
    </w:p>
    <w:p w14:paraId="4DAA4DCF" w14:textId="11809A7E" w:rsidR="00AB77FE" w:rsidRDefault="00020341" w:rsidP="00AB77FE">
      <w:pPr>
        <w:rPr>
          <w:rtl/>
          <w:lang w:eastAsia="he-IL"/>
        </w:rPr>
      </w:pPr>
      <w:r>
        <w:rPr>
          <w:rFonts w:hint="cs"/>
          <w:rtl/>
          <w:lang w:eastAsia="he-IL"/>
        </w:rPr>
        <w:t xml:space="preserve">אני רק </w:t>
      </w:r>
      <w:bookmarkStart w:id="479" w:name="_ETM_Q1_1554914"/>
      <w:bookmarkEnd w:id="479"/>
      <w:r>
        <w:rPr>
          <w:rFonts w:hint="cs"/>
          <w:rtl/>
          <w:lang w:eastAsia="he-IL"/>
        </w:rPr>
        <w:t xml:space="preserve">נתקלתי לאחרונה עם בזק, בזק קבעו באיזה קו בסוף </w:t>
      </w:r>
      <w:bookmarkStart w:id="480" w:name="_ETM_Q1_1560570"/>
      <w:bookmarkEnd w:id="480"/>
      <w:r>
        <w:rPr>
          <w:rFonts w:hint="cs"/>
          <w:rtl/>
          <w:lang w:eastAsia="he-IL"/>
        </w:rPr>
        <w:t xml:space="preserve">השבוע שעבר. מטלפנים, אומרים לאנשים, בתים שלמים שנפגעו, אומרים יש </w:t>
      </w:r>
      <w:bookmarkStart w:id="481" w:name="_ETM_Q1_1567982"/>
      <w:bookmarkEnd w:id="481"/>
      <w:r>
        <w:rPr>
          <w:rFonts w:hint="cs"/>
          <w:rtl/>
          <w:lang w:eastAsia="he-IL"/>
        </w:rPr>
        <w:t xml:space="preserve">איזה קלקול. אומרים אתם פגעתם לנו יש קלקול. מתי זה יהיה מוכן </w:t>
      </w:r>
      <w:r>
        <w:rPr>
          <w:rtl/>
          <w:lang w:eastAsia="he-IL"/>
        </w:rPr>
        <w:t>–</w:t>
      </w:r>
      <w:r>
        <w:rPr>
          <w:rFonts w:hint="cs"/>
          <w:rtl/>
          <w:lang w:eastAsia="he-IL"/>
        </w:rPr>
        <w:t xml:space="preserve"> רביעי הבא, זאת אומרת עוד שבוע. בזק </w:t>
      </w:r>
      <w:bookmarkStart w:id="482" w:name="_ETM_Q1_1574445"/>
      <w:bookmarkEnd w:id="482"/>
      <w:r>
        <w:rPr>
          <w:rFonts w:hint="cs"/>
          <w:rtl/>
          <w:lang w:eastAsia="he-IL"/>
        </w:rPr>
        <w:t>אתם חברה שאתם פגעתם בקו. אתם כבר חברה, אני כב</w:t>
      </w:r>
      <w:bookmarkStart w:id="483" w:name="_ETM_Q1_1580459"/>
      <w:bookmarkEnd w:id="483"/>
      <w:r>
        <w:rPr>
          <w:rFonts w:hint="cs"/>
          <w:rtl/>
          <w:lang w:eastAsia="he-IL"/>
        </w:rPr>
        <w:t>ר לא מדבר חאפרים. עד איפה מגיע האומץ של חברה שהיא כמעט ממשלתית, או לא חברה ממשלתית, אבל פרטית,</w:t>
      </w:r>
      <w:bookmarkStart w:id="484" w:name="_ETM_Q1_1586067"/>
      <w:bookmarkEnd w:id="484"/>
      <w:r>
        <w:rPr>
          <w:rFonts w:hint="cs"/>
          <w:rtl/>
          <w:lang w:eastAsia="he-IL"/>
        </w:rPr>
        <w:t xml:space="preserve"> אבל בכל אופן עם מחוייבויות ציבוריות, לעבוד מיום חמישי עד כניסת השבת, לשלם יותר כסף, להביא צוות חירום, להביא חברה שתתקן את זה. רביעי הבא אנשים נשארים בלי קו</w:t>
      </w:r>
      <w:bookmarkStart w:id="485" w:name="_ETM_Q1_1599263"/>
      <w:bookmarkEnd w:id="485"/>
      <w:r>
        <w:rPr>
          <w:rFonts w:hint="cs"/>
          <w:rtl/>
          <w:lang w:eastAsia="he-IL"/>
        </w:rPr>
        <w:t xml:space="preserve"> טלפון. אני אומר עד איפה זה הגיע, א</w:t>
      </w:r>
      <w:bookmarkStart w:id="486" w:name="_ETM_Q1_1603616"/>
      <w:bookmarkEnd w:id="486"/>
      <w:r>
        <w:rPr>
          <w:rFonts w:hint="cs"/>
          <w:rtl/>
          <w:lang w:eastAsia="he-IL"/>
        </w:rPr>
        <w:t xml:space="preserve">תם פגעתם, אתם אשמים, זה לא איזה קלקול שאתה </w:t>
      </w:r>
      <w:bookmarkStart w:id="487" w:name="_ETM_Q1_1608858"/>
      <w:bookmarkEnd w:id="487"/>
      <w:r>
        <w:rPr>
          <w:rFonts w:hint="cs"/>
          <w:rtl/>
          <w:lang w:eastAsia="he-IL"/>
        </w:rPr>
        <w:t>אומר קרה איזה קצר בגלל משהו אחר. צריך להיכנס למחוייבות צרכנית, לאמנת שירות.</w:t>
      </w:r>
    </w:p>
    <w:p w14:paraId="30B0458C" w14:textId="7568E386" w:rsidR="00020341" w:rsidRDefault="00020341" w:rsidP="00AB77FE">
      <w:pPr>
        <w:rPr>
          <w:rtl/>
          <w:lang w:eastAsia="he-IL"/>
        </w:rPr>
      </w:pPr>
      <w:bookmarkStart w:id="488" w:name="_ETM_Q1_1615268"/>
      <w:bookmarkStart w:id="489" w:name="_ETM_Q1_1615334"/>
      <w:bookmarkStart w:id="490" w:name="_ETM_Q1_1631088"/>
      <w:bookmarkEnd w:id="488"/>
      <w:bookmarkEnd w:id="489"/>
      <w:bookmarkEnd w:id="490"/>
    </w:p>
    <w:p w14:paraId="53ED7973" w14:textId="150C7DC5" w:rsidR="00020341" w:rsidRDefault="00020341" w:rsidP="00020341">
      <w:pPr>
        <w:pStyle w:val="af9"/>
        <w:keepNext/>
        <w:rPr>
          <w:rtl/>
          <w:lang w:eastAsia="he-IL"/>
        </w:rPr>
      </w:pPr>
      <w:bookmarkStart w:id="491" w:name="ET_guest_חי_פסח_42"/>
      <w:r w:rsidRPr="00020341">
        <w:rPr>
          <w:rStyle w:val="TagStyle"/>
          <w:rtl/>
        </w:rPr>
        <w:t xml:space="preserve"> &lt;&lt; אורח &gt;&gt; </w:t>
      </w:r>
      <w:r>
        <w:rPr>
          <w:rtl/>
          <w:lang w:eastAsia="he-IL"/>
        </w:rPr>
        <w:t>חי פסח:</w:t>
      </w:r>
      <w:r w:rsidRPr="00020341">
        <w:rPr>
          <w:rStyle w:val="TagStyle"/>
          <w:rtl/>
        </w:rPr>
        <w:t xml:space="preserve"> &lt;&lt; אורח &gt;&gt;</w:t>
      </w:r>
      <w:r w:rsidR="003C5443">
        <w:rPr>
          <w:rtl/>
          <w:lang w:eastAsia="he-IL"/>
        </w:rPr>
        <w:t xml:space="preserve"> </w:t>
      </w:r>
      <w:r>
        <w:rPr>
          <w:rtl/>
          <w:lang w:eastAsia="he-IL"/>
        </w:rPr>
        <w:t xml:space="preserve"> </w:t>
      </w:r>
      <w:bookmarkEnd w:id="491"/>
    </w:p>
    <w:p w14:paraId="52CB8813" w14:textId="65303497" w:rsidR="00020341" w:rsidRDefault="00020341" w:rsidP="00020341">
      <w:pPr>
        <w:pStyle w:val="KeepWithNext"/>
        <w:rPr>
          <w:rtl/>
          <w:lang w:eastAsia="he-IL"/>
        </w:rPr>
      </w:pPr>
    </w:p>
    <w:p w14:paraId="055E7015" w14:textId="5620C3B9" w:rsidR="00020341" w:rsidRDefault="00020341" w:rsidP="00020341">
      <w:pPr>
        <w:rPr>
          <w:rtl/>
          <w:lang w:eastAsia="he-IL"/>
        </w:rPr>
      </w:pPr>
      <w:r>
        <w:rPr>
          <w:rFonts w:hint="cs"/>
          <w:rtl/>
          <w:lang w:eastAsia="he-IL"/>
        </w:rPr>
        <w:t xml:space="preserve">באותו נושא שאתה העלית קודם, אנחנו גם </w:t>
      </w:r>
      <w:bookmarkStart w:id="492" w:name="_ETM_Q1_1636123"/>
      <w:bookmarkEnd w:id="492"/>
      <w:r>
        <w:rPr>
          <w:rFonts w:hint="cs"/>
          <w:rtl/>
          <w:lang w:eastAsia="he-IL"/>
        </w:rPr>
        <w:t xml:space="preserve">קיבלנו פניות בנוגע לחברות תקשורת שמבצעות עבודות תשתיות זמן ארוך, </w:t>
      </w:r>
      <w:bookmarkStart w:id="493" w:name="_ETM_Q1_1644108"/>
      <w:bookmarkEnd w:id="493"/>
      <w:r>
        <w:rPr>
          <w:rFonts w:hint="cs"/>
          <w:rtl/>
          <w:lang w:eastAsia="he-IL"/>
        </w:rPr>
        <w:t xml:space="preserve">מבלי להודיע מראש לצרכנים. אני פניתי אל משרד התקשורת </w:t>
      </w:r>
      <w:bookmarkStart w:id="494" w:name="_ETM_Q1_1651070"/>
      <w:bookmarkEnd w:id="494"/>
      <w:r>
        <w:rPr>
          <w:rFonts w:hint="cs"/>
          <w:rtl/>
          <w:lang w:eastAsia="he-IL"/>
        </w:rPr>
        <w:t xml:space="preserve">ואל יועצי המנכ"ל של המשרד שם, וביקשתי שיבחנו את </w:t>
      </w:r>
      <w:bookmarkStart w:id="495" w:name="_ETM_Q1_1656546"/>
      <w:bookmarkEnd w:id="495"/>
      <w:r>
        <w:rPr>
          <w:rFonts w:hint="cs"/>
          <w:rtl/>
          <w:lang w:eastAsia="he-IL"/>
        </w:rPr>
        <w:t xml:space="preserve">העניין הזה ואולי ידאגו להכניס את זה לתנאי הרישיון. מה </w:t>
      </w:r>
      <w:bookmarkStart w:id="496" w:name="_ETM_Q1_1658348"/>
      <w:bookmarkEnd w:id="496"/>
      <w:r>
        <w:rPr>
          <w:rFonts w:hint="cs"/>
          <w:rtl/>
          <w:lang w:eastAsia="he-IL"/>
        </w:rPr>
        <w:t xml:space="preserve">זה אומר, שחברות תקשורת מבקשות לבצע פעולות של תיקוני תשתית </w:t>
      </w:r>
      <w:bookmarkStart w:id="497" w:name="_ETM_Q1_1664881"/>
      <w:bookmarkEnd w:id="497"/>
      <w:r>
        <w:rPr>
          <w:rFonts w:hint="cs"/>
          <w:rtl/>
          <w:lang w:eastAsia="he-IL"/>
        </w:rPr>
        <w:t xml:space="preserve">הן יצטרכו להודיע מראש לצרכן שהתאריכים בהם יבוטלו תיקונים </w:t>
      </w:r>
      <w:bookmarkStart w:id="498" w:name="_ETM_Q1_1671966"/>
      <w:bookmarkEnd w:id="498"/>
      <w:r>
        <w:rPr>
          <w:rFonts w:hint="cs"/>
          <w:rtl/>
          <w:lang w:eastAsia="he-IL"/>
        </w:rPr>
        <w:t xml:space="preserve">הם כאלה ואחרים, והשעות הן כאלה ואחרות. וניתן יהיה להיערך </w:t>
      </w:r>
      <w:bookmarkStart w:id="499" w:name="_ETM_Q1_1677932"/>
      <w:bookmarkEnd w:id="499"/>
      <w:r>
        <w:rPr>
          <w:rFonts w:hint="cs"/>
          <w:rtl/>
          <w:lang w:eastAsia="he-IL"/>
        </w:rPr>
        <w:t xml:space="preserve">בהתאם. כי היום אנחנו כבר במציאות כזו שאינטרנט הוא ממש מיצרך בסיסי. הוא ממש כמו חשמל ומים. </w:t>
      </w:r>
    </w:p>
    <w:p w14:paraId="19467A20" w14:textId="3FC7E016" w:rsidR="00020341" w:rsidRDefault="00020341" w:rsidP="00020341">
      <w:pPr>
        <w:rPr>
          <w:rtl/>
          <w:lang w:eastAsia="he-IL"/>
        </w:rPr>
      </w:pPr>
      <w:bookmarkStart w:id="500" w:name="_ETM_Q1_1685452"/>
      <w:bookmarkStart w:id="501" w:name="_ETM_Q1_1685508"/>
      <w:bookmarkStart w:id="502" w:name="_ETM_Q1_1686503"/>
      <w:bookmarkEnd w:id="500"/>
      <w:bookmarkEnd w:id="501"/>
      <w:bookmarkEnd w:id="502"/>
    </w:p>
    <w:p w14:paraId="71EC8A40" w14:textId="42A432A1" w:rsidR="00020341" w:rsidRDefault="00020341" w:rsidP="00020341">
      <w:pPr>
        <w:pStyle w:val="a4"/>
        <w:keepNext/>
        <w:rPr>
          <w:rtl/>
        </w:rPr>
      </w:pPr>
      <w:bookmarkStart w:id="503" w:name="ET_speaker_6166_43"/>
      <w:r w:rsidRPr="00020341">
        <w:rPr>
          <w:rStyle w:val="TagStyle"/>
          <w:rtl/>
        </w:rPr>
        <w:t xml:space="preserve"> &lt;&lt; דובר &gt;&gt; </w:t>
      </w:r>
      <w:r>
        <w:rPr>
          <w:rtl/>
        </w:rPr>
        <w:t>אורי מקלב (יהדות התורה):</w:t>
      </w:r>
      <w:r w:rsidRPr="00020341">
        <w:rPr>
          <w:rStyle w:val="TagStyle"/>
          <w:rtl/>
        </w:rPr>
        <w:t xml:space="preserve"> &lt;&lt; דובר &gt;&gt;</w:t>
      </w:r>
      <w:r w:rsidR="003C5443">
        <w:rPr>
          <w:rtl/>
        </w:rPr>
        <w:t xml:space="preserve"> </w:t>
      </w:r>
      <w:r>
        <w:rPr>
          <w:rtl/>
        </w:rPr>
        <w:t xml:space="preserve"> </w:t>
      </w:r>
      <w:bookmarkEnd w:id="503"/>
    </w:p>
    <w:p w14:paraId="59B0F2A7" w14:textId="7459C75B" w:rsidR="00020341" w:rsidRDefault="00020341" w:rsidP="00020341">
      <w:pPr>
        <w:pStyle w:val="KeepWithNext"/>
        <w:rPr>
          <w:rtl/>
          <w:lang w:eastAsia="he-IL"/>
        </w:rPr>
      </w:pPr>
    </w:p>
    <w:p w14:paraId="3341F455" w14:textId="319AD99A" w:rsidR="00020341" w:rsidRDefault="00020341" w:rsidP="00020341">
      <w:pPr>
        <w:rPr>
          <w:rtl/>
          <w:lang w:eastAsia="he-IL"/>
        </w:rPr>
      </w:pPr>
      <w:bookmarkStart w:id="504" w:name="_ETM_Q1_1686798"/>
      <w:bookmarkStart w:id="505" w:name="_ETM_Q1_1686821"/>
      <w:bookmarkEnd w:id="504"/>
      <w:bookmarkEnd w:id="505"/>
      <w:r>
        <w:rPr>
          <w:rFonts w:hint="cs"/>
          <w:rtl/>
          <w:lang w:eastAsia="he-IL"/>
        </w:rPr>
        <w:t xml:space="preserve">כשדיברתי על בזק לא התכוונתי לקו טלפון. על קוי </w:t>
      </w:r>
      <w:r w:rsidR="009A6C05">
        <w:rPr>
          <w:rFonts w:hint="cs"/>
          <w:rtl/>
          <w:lang w:eastAsia="he-IL"/>
        </w:rPr>
        <w:t>ה</w:t>
      </w:r>
      <w:r>
        <w:rPr>
          <w:rFonts w:hint="cs"/>
          <w:rtl/>
          <w:lang w:eastAsia="he-IL"/>
        </w:rPr>
        <w:t xml:space="preserve">תקשורת, אנשים שעובדים באינטרנט. </w:t>
      </w:r>
    </w:p>
    <w:p w14:paraId="784DC6F1" w14:textId="5AD60888" w:rsidR="00020341" w:rsidRDefault="00020341" w:rsidP="00020341">
      <w:pPr>
        <w:rPr>
          <w:rtl/>
          <w:lang w:eastAsia="he-IL"/>
        </w:rPr>
      </w:pPr>
      <w:bookmarkStart w:id="506" w:name="_ETM_Q1_1690280"/>
      <w:bookmarkStart w:id="507" w:name="_ETM_Q1_1690333"/>
      <w:bookmarkStart w:id="508" w:name="_ETM_Q1_1691937"/>
      <w:bookmarkEnd w:id="506"/>
      <w:bookmarkEnd w:id="507"/>
      <w:bookmarkEnd w:id="508"/>
    </w:p>
    <w:p w14:paraId="6012396C" w14:textId="4FAA2E7A" w:rsidR="00020341" w:rsidRDefault="00020341" w:rsidP="00020341">
      <w:pPr>
        <w:pStyle w:val="af9"/>
        <w:keepNext/>
        <w:rPr>
          <w:rtl/>
          <w:lang w:eastAsia="he-IL"/>
        </w:rPr>
      </w:pPr>
      <w:bookmarkStart w:id="509" w:name="ET_guest_חי_פסח_44"/>
      <w:r w:rsidRPr="00020341">
        <w:rPr>
          <w:rStyle w:val="TagStyle"/>
          <w:rtl/>
        </w:rPr>
        <w:t xml:space="preserve"> &lt;&lt; אורח &gt;&gt; </w:t>
      </w:r>
      <w:r>
        <w:rPr>
          <w:rtl/>
          <w:lang w:eastAsia="he-IL"/>
        </w:rPr>
        <w:t>חי פסח:</w:t>
      </w:r>
      <w:r w:rsidRPr="00020341">
        <w:rPr>
          <w:rStyle w:val="TagStyle"/>
          <w:rtl/>
        </w:rPr>
        <w:t xml:space="preserve"> &lt;&lt; אורח &gt;&gt;</w:t>
      </w:r>
      <w:r w:rsidR="003C5443">
        <w:rPr>
          <w:rtl/>
          <w:lang w:eastAsia="he-IL"/>
        </w:rPr>
        <w:t xml:space="preserve"> </w:t>
      </w:r>
      <w:r>
        <w:rPr>
          <w:rtl/>
          <w:lang w:eastAsia="he-IL"/>
        </w:rPr>
        <w:t xml:space="preserve"> </w:t>
      </w:r>
      <w:bookmarkEnd w:id="509"/>
    </w:p>
    <w:p w14:paraId="5298FF90" w14:textId="5291253B" w:rsidR="00020341" w:rsidRDefault="00020341" w:rsidP="00020341">
      <w:pPr>
        <w:pStyle w:val="KeepWithNext"/>
        <w:rPr>
          <w:rtl/>
          <w:lang w:eastAsia="he-IL"/>
        </w:rPr>
      </w:pPr>
    </w:p>
    <w:p w14:paraId="254E342F" w14:textId="52403BAE" w:rsidR="00020341" w:rsidRDefault="00020341" w:rsidP="00020341">
      <w:pPr>
        <w:rPr>
          <w:rtl/>
          <w:lang w:eastAsia="he-IL"/>
        </w:rPr>
      </w:pPr>
      <w:bookmarkStart w:id="510" w:name="_ETM_Q1_1692203"/>
      <w:bookmarkStart w:id="511" w:name="_ETM_Q1_1692225"/>
      <w:bookmarkEnd w:id="510"/>
      <w:bookmarkEnd w:id="511"/>
      <w:r>
        <w:rPr>
          <w:rFonts w:hint="cs"/>
          <w:rtl/>
          <w:lang w:eastAsia="he-IL"/>
        </w:rPr>
        <w:t xml:space="preserve">ואני בא ואני אומר חבר'ה, היום כמעט כולם </w:t>
      </w:r>
      <w:bookmarkStart w:id="512" w:name="_ETM_Q1_1695330"/>
      <w:bookmarkEnd w:id="512"/>
      <w:r>
        <w:rPr>
          <w:rFonts w:hint="cs"/>
          <w:rtl/>
          <w:lang w:eastAsia="he-IL"/>
        </w:rPr>
        <w:t xml:space="preserve">עובדים מהבית באיזו שהיא קונסטלציה, בין אם זה במבנה היברידי </w:t>
      </w:r>
      <w:bookmarkStart w:id="513" w:name="_ETM_Q1_1701508"/>
      <w:bookmarkEnd w:id="513"/>
      <w:r>
        <w:rPr>
          <w:rFonts w:hint="cs"/>
          <w:rtl/>
          <w:lang w:eastAsia="he-IL"/>
        </w:rPr>
        <w:t xml:space="preserve">כזה או אחר. אם אתה לא יודע מראש שאין </w:t>
      </w:r>
      <w:bookmarkStart w:id="514" w:name="_ETM_Q1_1704468"/>
      <w:bookmarkEnd w:id="514"/>
      <w:r>
        <w:rPr>
          <w:rFonts w:hint="cs"/>
          <w:rtl/>
          <w:lang w:eastAsia="he-IL"/>
        </w:rPr>
        <w:t xml:space="preserve">לך אינטרנט אתה כנראה תפספס יום עבודה מלא. ואם אנחנו מסתכלים על זה מההיבט של אזרחים ותיקים, חלק מהאפשרויות שלהם לבצע הפגת בדידות זה בדיוק באמצעות אינטרנט. זאת </w:t>
      </w:r>
      <w:bookmarkStart w:id="515" w:name="_ETM_Q1_1716172"/>
      <w:bookmarkEnd w:id="515"/>
      <w:r>
        <w:rPr>
          <w:rFonts w:hint="cs"/>
          <w:rtl/>
          <w:lang w:eastAsia="he-IL"/>
        </w:rPr>
        <w:t xml:space="preserve">אומרת טלויזיה וכו' שנמנעים מהם מבלי שהם יודעים להיערך </w:t>
      </w:r>
      <w:bookmarkStart w:id="516" w:name="_ETM_Q1_1724209"/>
      <w:bookmarkEnd w:id="516"/>
      <w:r>
        <w:rPr>
          <w:rFonts w:hint="cs"/>
          <w:rtl/>
          <w:lang w:eastAsia="he-IL"/>
        </w:rPr>
        <w:t xml:space="preserve">מראש. ולכן אני חושב שההכנסה של העניין הזה לתנאי הרישיון </w:t>
      </w:r>
      <w:bookmarkStart w:id="517" w:name="_ETM_Q1_1730238"/>
      <w:bookmarkEnd w:id="517"/>
      <w:r>
        <w:rPr>
          <w:rFonts w:hint="cs"/>
          <w:rtl/>
          <w:lang w:eastAsia="he-IL"/>
        </w:rPr>
        <w:t xml:space="preserve">היא חשובה ביותר. </w:t>
      </w:r>
    </w:p>
    <w:p w14:paraId="053E6858" w14:textId="46359B2F" w:rsidR="00020341" w:rsidRDefault="00020341" w:rsidP="00020341">
      <w:pPr>
        <w:rPr>
          <w:rtl/>
          <w:lang w:eastAsia="he-IL"/>
        </w:rPr>
      </w:pPr>
      <w:bookmarkStart w:id="518" w:name="_ETM_Q1_1734082"/>
      <w:bookmarkStart w:id="519" w:name="_ETM_Q1_1734135"/>
      <w:bookmarkStart w:id="520" w:name="_ETM_Q1_1734201"/>
      <w:bookmarkEnd w:id="518"/>
      <w:bookmarkEnd w:id="519"/>
      <w:bookmarkEnd w:id="520"/>
    </w:p>
    <w:p w14:paraId="6D1004F9" w14:textId="1A9BB59A" w:rsidR="00020341" w:rsidRDefault="00020341" w:rsidP="00020341">
      <w:pPr>
        <w:rPr>
          <w:rtl/>
          <w:lang w:eastAsia="he-IL"/>
        </w:rPr>
      </w:pPr>
      <w:bookmarkStart w:id="521" w:name="_ETM_Q1_1734247"/>
      <w:bookmarkStart w:id="522" w:name="_ETM_Q1_1738535"/>
      <w:bookmarkEnd w:id="521"/>
      <w:bookmarkEnd w:id="522"/>
    </w:p>
    <w:p w14:paraId="62929335" w14:textId="1A77C6BD" w:rsidR="00020341" w:rsidRDefault="00020341" w:rsidP="00020341">
      <w:pPr>
        <w:pStyle w:val="a4"/>
        <w:keepNext/>
        <w:rPr>
          <w:rtl/>
        </w:rPr>
      </w:pPr>
      <w:bookmarkStart w:id="523" w:name="ET_speaker_6166_45"/>
      <w:r w:rsidRPr="00020341">
        <w:rPr>
          <w:rStyle w:val="TagStyle"/>
          <w:rtl/>
        </w:rPr>
        <w:t xml:space="preserve"> &lt;&lt; דובר &gt;&gt; </w:t>
      </w:r>
      <w:r>
        <w:rPr>
          <w:rtl/>
        </w:rPr>
        <w:t>אורי מקלב (יהדות התורה):</w:t>
      </w:r>
      <w:r w:rsidRPr="00020341">
        <w:rPr>
          <w:rStyle w:val="TagStyle"/>
          <w:rtl/>
        </w:rPr>
        <w:t xml:space="preserve"> &lt;&lt; דובר &gt;&gt;</w:t>
      </w:r>
      <w:r w:rsidR="003C5443">
        <w:rPr>
          <w:rtl/>
        </w:rPr>
        <w:t xml:space="preserve"> </w:t>
      </w:r>
      <w:r>
        <w:rPr>
          <w:rtl/>
        </w:rPr>
        <w:t xml:space="preserve"> </w:t>
      </w:r>
      <w:bookmarkEnd w:id="523"/>
    </w:p>
    <w:p w14:paraId="35F215DF" w14:textId="233DD405" w:rsidR="00020341" w:rsidRDefault="00020341" w:rsidP="00020341">
      <w:pPr>
        <w:pStyle w:val="KeepWithNext"/>
        <w:rPr>
          <w:rtl/>
          <w:lang w:eastAsia="he-IL"/>
        </w:rPr>
      </w:pPr>
    </w:p>
    <w:p w14:paraId="15FB8CA6" w14:textId="048B7AEC" w:rsidR="00020341" w:rsidRDefault="00020341" w:rsidP="00020341">
      <w:pPr>
        <w:rPr>
          <w:rtl/>
          <w:lang w:eastAsia="he-IL"/>
        </w:rPr>
      </w:pPr>
      <w:bookmarkStart w:id="524" w:name="_ETM_Q1_1738816"/>
      <w:bookmarkStart w:id="525" w:name="_ETM_Q1_1738840"/>
      <w:bookmarkEnd w:id="524"/>
      <w:bookmarkEnd w:id="525"/>
      <w:r>
        <w:rPr>
          <w:rFonts w:hint="cs"/>
          <w:rtl/>
          <w:lang w:eastAsia="he-IL"/>
        </w:rPr>
        <w:t xml:space="preserve">אני טוען שזה לא דווקא קשישים. כולם. אנשים מתייאשים מראש, גם אדם </w:t>
      </w:r>
      <w:bookmarkStart w:id="526" w:name="_ETM_Q1_1743536"/>
      <w:bookmarkEnd w:id="526"/>
      <w:r>
        <w:rPr>
          <w:rFonts w:hint="cs"/>
          <w:rtl/>
          <w:lang w:eastAsia="he-IL"/>
        </w:rPr>
        <w:t xml:space="preserve">אין לו את הזמן הזה, אין לו את היכולת הזאת, </w:t>
      </w:r>
      <w:bookmarkStart w:id="527" w:name="_ETM_Q1_1747727"/>
      <w:bookmarkEnd w:id="527"/>
      <w:r>
        <w:rPr>
          <w:rFonts w:hint="cs"/>
          <w:rtl/>
          <w:lang w:eastAsia="he-IL"/>
        </w:rPr>
        <w:t xml:space="preserve">הוא לא מסוגל לעשות את זה, הוא מתייאש וממשיך הלאה. </w:t>
      </w:r>
      <w:bookmarkStart w:id="528" w:name="_ETM_Q1_1751993"/>
      <w:bookmarkStart w:id="529" w:name="_ETM_Q1_1752372"/>
      <w:bookmarkEnd w:id="528"/>
      <w:bookmarkEnd w:id="529"/>
    </w:p>
    <w:p w14:paraId="6DCDF1A6" w14:textId="10BC5F93" w:rsidR="00020341" w:rsidRDefault="00020341" w:rsidP="00020341">
      <w:pPr>
        <w:rPr>
          <w:rtl/>
          <w:lang w:eastAsia="he-IL"/>
        </w:rPr>
      </w:pPr>
      <w:bookmarkStart w:id="530" w:name="_ETM_Q1_1752419"/>
      <w:bookmarkEnd w:id="530"/>
    </w:p>
    <w:p w14:paraId="25AB3E08" w14:textId="7E85FAD9" w:rsidR="00020341" w:rsidRDefault="00020341" w:rsidP="00020341">
      <w:pPr>
        <w:pStyle w:val="af6"/>
        <w:keepNext/>
        <w:rPr>
          <w:rtl/>
        </w:rPr>
      </w:pPr>
      <w:bookmarkStart w:id="531" w:name="ET_yor_6227_46"/>
      <w:r w:rsidRPr="00020341">
        <w:rPr>
          <w:rStyle w:val="TagStyle"/>
          <w:rtl/>
        </w:rPr>
        <w:t xml:space="preserve"> &lt;&lt; יור &gt;&gt; </w:t>
      </w:r>
      <w:r>
        <w:rPr>
          <w:rtl/>
        </w:rPr>
        <w:t>היו"ר לימור מגן תלם:</w:t>
      </w:r>
      <w:r w:rsidRPr="00020341">
        <w:rPr>
          <w:rStyle w:val="TagStyle"/>
          <w:rtl/>
        </w:rPr>
        <w:t xml:space="preserve"> &lt;&lt; יור &gt;&gt;</w:t>
      </w:r>
      <w:r w:rsidR="003C5443">
        <w:rPr>
          <w:rtl/>
        </w:rPr>
        <w:t xml:space="preserve"> </w:t>
      </w:r>
      <w:r>
        <w:rPr>
          <w:rtl/>
        </w:rPr>
        <w:t xml:space="preserve"> </w:t>
      </w:r>
      <w:bookmarkEnd w:id="531"/>
    </w:p>
    <w:p w14:paraId="383C93DC" w14:textId="0701340B" w:rsidR="00020341" w:rsidRDefault="00020341" w:rsidP="00020341">
      <w:pPr>
        <w:pStyle w:val="KeepWithNext"/>
        <w:rPr>
          <w:rtl/>
          <w:lang w:eastAsia="he-IL"/>
        </w:rPr>
      </w:pPr>
    </w:p>
    <w:p w14:paraId="54364AA9" w14:textId="791F18BE" w:rsidR="00020341" w:rsidRDefault="00020341" w:rsidP="00020341">
      <w:pPr>
        <w:rPr>
          <w:rtl/>
          <w:lang w:eastAsia="he-IL"/>
        </w:rPr>
      </w:pPr>
      <w:r>
        <w:rPr>
          <w:rFonts w:hint="cs"/>
          <w:rtl/>
          <w:lang w:eastAsia="he-IL"/>
        </w:rPr>
        <w:t>אני רוצה רק לשאול את הרשות להגנת הצרכ</w:t>
      </w:r>
      <w:r w:rsidR="00E30CE6">
        <w:rPr>
          <w:rFonts w:hint="cs"/>
          <w:rtl/>
          <w:lang w:eastAsia="he-IL"/>
        </w:rPr>
        <w:t>ן,</w:t>
      </w:r>
      <w:r>
        <w:rPr>
          <w:rFonts w:hint="cs"/>
          <w:rtl/>
          <w:lang w:eastAsia="he-IL"/>
        </w:rPr>
        <w:t xml:space="preserve"> מתבצעת אצלכם איזו שהיא בחינה מחדש, או חשיבה על השינוי של התקנות</w:t>
      </w:r>
      <w:bookmarkStart w:id="532" w:name="_ETM_Q1_1758637"/>
      <w:bookmarkEnd w:id="532"/>
      <w:r>
        <w:rPr>
          <w:rFonts w:hint="cs"/>
          <w:rtl/>
          <w:lang w:eastAsia="he-IL"/>
        </w:rPr>
        <w:t xml:space="preserve"> בעניין האחריות למוצר?</w:t>
      </w:r>
    </w:p>
    <w:p w14:paraId="26E96550" w14:textId="77777777" w:rsidR="00020341" w:rsidRPr="00020341" w:rsidRDefault="00020341" w:rsidP="00020341">
      <w:pPr>
        <w:rPr>
          <w:rtl/>
          <w:lang w:eastAsia="he-IL"/>
        </w:rPr>
      </w:pPr>
    </w:p>
    <w:p w14:paraId="662A0B40" w14:textId="0529BBDC" w:rsidR="00AB77FE" w:rsidRDefault="00AB77FE" w:rsidP="00AB77FE">
      <w:pPr>
        <w:pStyle w:val="af9"/>
        <w:keepNext/>
        <w:rPr>
          <w:rtl/>
          <w:lang w:eastAsia="he-IL"/>
        </w:rPr>
      </w:pPr>
      <w:bookmarkStart w:id="533" w:name="ET_guest_ענת_בן_עזרא_40"/>
      <w:r w:rsidRPr="00AB77FE">
        <w:rPr>
          <w:rStyle w:val="TagStyle"/>
          <w:rtl/>
        </w:rPr>
        <w:t xml:space="preserve"> &lt;&lt; אורח &gt;&gt; </w:t>
      </w:r>
      <w:r>
        <w:rPr>
          <w:rtl/>
          <w:lang w:eastAsia="he-IL"/>
        </w:rPr>
        <w:t>ענת בן עזרא:</w:t>
      </w:r>
      <w:r w:rsidRPr="00AB77FE">
        <w:rPr>
          <w:rStyle w:val="TagStyle"/>
          <w:rtl/>
        </w:rPr>
        <w:t xml:space="preserve"> &lt;&lt; אורח &gt;&gt;</w:t>
      </w:r>
      <w:r w:rsidR="003C5443">
        <w:rPr>
          <w:rtl/>
          <w:lang w:eastAsia="he-IL"/>
        </w:rPr>
        <w:t xml:space="preserve"> </w:t>
      </w:r>
      <w:r>
        <w:rPr>
          <w:rtl/>
          <w:lang w:eastAsia="he-IL"/>
        </w:rPr>
        <w:t xml:space="preserve"> </w:t>
      </w:r>
      <w:bookmarkEnd w:id="533"/>
    </w:p>
    <w:p w14:paraId="79A628E5" w14:textId="767BE1C8" w:rsidR="00AB77FE" w:rsidRDefault="00AB77FE" w:rsidP="00AB77FE">
      <w:pPr>
        <w:pStyle w:val="KeepWithNext"/>
        <w:rPr>
          <w:rtl/>
          <w:lang w:eastAsia="he-IL"/>
        </w:rPr>
      </w:pPr>
    </w:p>
    <w:p w14:paraId="1AFE8CBB" w14:textId="5422A0D0" w:rsidR="0073484D" w:rsidRDefault="00020341" w:rsidP="00020341">
      <w:pPr>
        <w:ind w:firstLine="0"/>
        <w:rPr>
          <w:rtl/>
        </w:rPr>
      </w:pPr>
      <w:bookmarkStart w:id="534" w:name="_ETM_Q1_1524354"/>
      <w:bookmarkStart w:id="535" w:name="_ETM_Q1_1524371"/>
      <w:bookmarkEnd w:id="534"/>
      <w:bookmarkEnd w:id="535"/>
      <w:r>
        <w:rPr>
          <w:rtl/>
        </w:rPr>
        <w:tab/>
      </w:r>
      <w:r>
        <w:rPr>
          <w:rFonts w:hint="cs"/>
          <w:rtl/>
        </w:rPr>
        <w:t>האמת היא שהנושא הזה נמצא על השולחן. אבל</w:t>
      </w:r>
      <w:bookmarkStart w:id="536" w:name="_ETM_Q1_1762902"/>
      <w:bookmarkEnd w:id="536"/>
      <w:r>
        <w:rPr>
          <w:rFonts w:hint="cs"/>
          <w:rtl/>
        </w:rPr>
        <w:t xml:space="preserve"> כרגע לא דנו בזה, בגלל שיש לנו המון המון</w:t>
      </w:r>
      <w:bookmarkStart w:id="537" w:name="_ETM_Q1_1767267"/>
      <w:bookmarkEnd w:id="537"/>
      <w:r>
        <w:rPr>
          <w:rFonts w:hint="cs"/>
          <w:rtl/>
        </w:rPr>
        <w:t xml:space="preserve"> נושאים אחרים. כן אנחנו שמנו את העניין של האכיפה של </w:t>
      </w:r>
      <w:bookmarkStart w:id="538" w:name="_ETM_Q1_1771952"/>
      <w:bookmarkEnd w:id="538"/>
      <w:r>
        <w:rPr>
          <w:rFonts w:hint="cs"/>
          <w:rtl/>
        </w:rPr>
        <w:t xml:space="preserve">תקנות אחריות ושירות, שזה אפרופו בשנה הראשונה, על זה דיברתי שיש לנו אלפיים פניות שדווקא בשנה הראשונה, כשכבר אתה זכאי לזה, אז יש פניות שאומרים </w:t>
      </w:r>
      <w:bookmarkStart w:id="539" w:name="_ETM_Q1_1783974"/>
      <w:bookmarkEnd w:id="539"/>
      <w:r>
        <w:rPr>
          <w:rFonts w:hint="cs"/>
          <w:rtl/>
        </w:rPr>
        <w:t>שלא מוכנים לתקן. מה</w:t>
      </w:r>
      <w:r w:rsidR="00581859">
        <w:rPr>
          <w:rFonts w:hint="cs"/>
          <w:rtl/>
        </w:rPr>
        <w:t xml:space="preserve"> זה לא מוכנים לתקן </w:t>
      </w:r>
      <w:bookmarkStart w:id="540" w:name="_ETM_Q1_1790403"/>
      <w:bookmarkEnd w:id="540"/>
      <w:r w:rsidR="00581859">
        <w:rPr>
          <w:rtl/>
        </w:rPr>
        <w:t>–</w:t>
      </w:r>
      <w:r w:rsidR="00581859">
        <w:rPr>
          <w:rFonts w:hint="cs"/>
          <w:rtl/>
        </w:rPr>
        <w:t xml:space="preserve"> זה לא בזמן, או שהם אומרים אנחנו לא זמינים, או שממציאים ואומרים אתה חייב לשלם על זה. זה </w:t>
      </w:r>
      <w:bookmarkStart w:id="541" w:name="_ETM_Q1_1796356"/>
      <w:bookmarkEnd w:id="541"/>
      <w:r w:rsidR="00581859">
        <w:rPr>
          <w:rFonts w:hint="cs"/>
          <w:rtl/>
        </w:rPr>
        <w:t xml:space="preserve">אלפיים פניות. ואת זה אנחנו אוכפים. וזה נמצא באמת על </w:t>
      </w:r>
      <w:bookmarkStart w:id="542" w:name="_ETM_Q1_1800259"/>
      <w:bookmarkEnd w:id="542"/>
      <w:r w:rsidR="00581859">
        <w:rPr>
          <w:rFonts w:hint="cs"/>
          <w:rtl/>
        </w:rPr>
        <w:t xml:space="preserve">השולחן שלנו. </w:t>
      </w:r>
    </w:p>
    <w:p w14:paraId="3C02F3DF" w14:textId="58529909" w:rsidR="00581859" w:rsidRDefault="00581859" w:rsidP="00020341">
      <w:pPr>
        <w:ind w:firstLine="0"/>
        <w:rPr>
          <w:rtl/>
        </w:rPr>
      </w:pPr>
      <w:bookmarkStart w:id="543" w:name="_ETM_Q1_1802350"/>
      <w:bookmarkStart w:id="544" w:name="_ETM_Q1_1802407"/>
      <w:bookmarkEnd w:id="543"/>
      <w:bookmarkEnd w:id="544"/>
    </w:p>
    <w:p w14:paraId="73C5E51A" w14:textId="6458C5AB" w:rsidR="00581859" w:rsidRDefault="00581859" w:rsidP="00020341">
      <w:pPr>
        <w:ind w:firstLine="0"/>
        <w:rPr>
          <w:rtl/>
        </w:rPr>
      </w:pPr>
      <w:bookmarkStart w:id="545" w:name="_ETM_Q1_1802457"/>
      <w:bookmarkStart w:id="546" w:name="_ETM_Q1_1802515"/>
      <w:bookmarkEnd w:id="545"/>
      <w:bookmarkEnd w:id="546"/>
      <w:r>
        <w:rPr>
          <w:rtl/>
        </w:rPr>
        <w:tab/>
      </w:r>
      <w:r>
        <w:rPr>
          <w:rFonts w:hint="cs"/>
          <w:rtl/>
        </w:rPr>
        <w:t xml:space="preserve">לעניין של לעשות איזו שהיא רביזיה בנושא, היתה </w:t>
      </w:r>
      <w:bookmarkStart w:id="547" w:name="_ETM_Q1_1806042"/>
      <w:bookmarkEnd w:id="547"/>
      <w:r>
        <w:rPr>
          <w:rFonts w:hint="cs"/>
          <w:rtl/>
        </w:rPr>
        <w:t xml:space="preserve">לנו מחשבה, אנחנו כרגע השעינו אותה, כי יש לנו נושאים </w:t>
      </w:r>
      <w:bookmarkStart w:id="548" w:name="_ETM_Q1_1812378"/>
      <w:bookmarkEnd w:id="548"/>
      <w:r>
        <w:rPr>
          <w:rFonts w:hint="cs"/>
          <w:rtl/>
        </w:rPr>
        <w:t>דחופים אחרים.</w:t>
      </w:r>
    </w:p>
    <w:p w14:paraId="33944990" w14:textId="5AD6DCF9" w:rsidR="00581859" w:rsidRDefault="00581859" w:rsidP="00020341">
      <w:pPr>
        <w:ind w:firstLine="0"/>
        <w:rPr>
          <w:rtl/>
        </w:rPr>
      </w:pPr>
    </w:p>
    <w:p w14:paraId="7FE8171E" w14:textId="26942DF3" w:rsidR="00581859" w:rsidRDefault="00581859" w:rsidP="00581859">
      <w:pPr>
        <w:pStyle w:val="af6"/>
        <w:keepNext/>
        <w:rPr>
          <w:rtl/>
        </w:rPr>
      </w:pPr>
      <w:bookmarkStart w:id="549" w:name="ET_yor_6227_47"/>
      <w:r w:rsidRPr="00581859">
        <w:rPr>
          <w:rStyle w:val="TagStyle"/>
          <w:rtl/>
        </w:rPr>
        <w:t xml:space="preserve"> &lt;&lt; יור &gt;&gt; </w:t>
      </w:r>
      <w:r>
        <w:rPr>
          <w:rtl/>
        </w:rPr>
        <w:t>היו"ר לימור מגן תלם:</w:t>
      </w:r>
      <w:r w:rsidRPr="00581859">
        <w:rPr>
          <w:rStyle w:val="TagStyle"/>
          <w:rtl/>
        </w:rPr>
        <w:t xml:space="preserve"> &lt;&lt; יור &gt;&gt;</w:t>
      </w:r>
      <w:r w:rsidR="003C5443">
        <w:rPr>
          <w:rtl/>
        </w:rPr>
        <w:t xml:space="preserve"> </w:t>
      </w:r>
      <w:r>
        <w:rPr>
          <w:rtl/>
        </w:rPr>
        <w:t xml:space="preserve"> </w:t>
      </w:r>
      <w:bookmarkEnd w:id="549"/>
    </w:p>
    <w:p w14:paraId="5F73CDF0" w14:textId="78B04CDF" w:rsidR="00581859" w:rsidRDefault="00581859" w:rsidP="00581859">
      <w:pPr>
        <w:pStyle w:val="KeepWithNext"/>
        <w:rPr>
          <w:rtl/>
          <w:lang w:eastAsia="he-IL"/>
        </w:rPr>
      </w:pPr>
    </w:p>
    <w:p w14:paraId="23EF8AB9" w14:textId="77777777" w:rsidR="0049684A" w:rsidRDefault="00581859" w:rsidP="00581859">
      <w:pPr>
        <w:rPr>
          <w:rtl/>
          <w:lang w:eastAsia="he-IL"/>
        </w:rPr>
      </w:pPr>
      <w:r>
        <w:rPr>
          <w:rFonts w:hint="cs"/>
          <w:rtl/>
          <w:lang w:eastAsia="he-IL"/>
        </w:rPr>
        <w:t>האמת שזה עצוב לשמוע</w:t>
      </w:r>
      <w:bookmarkStart w:id="550" w:name="_ETM_Q1_1425264"/>
      <w:bookmarkStart w:id="551" w:name="_ETM_Q1_2276690"/>
      <w:bookmarkStart w:id="552" w:name="_ETM_Q1_2194454"/>
      <w:bookmarkStart w:id="553" w:name="_ETM_Q1_1900352"/>
      <w:bookmarkStart w:id="554" w:name="_ETM_Q1_1674120"/>
      <w:bookmarkStart w:id="555" w:name="_ETM_Q1_1832483"/>
      <w:bookmarkEnd w:id="550"/>
      <w:bookmarkEnd w:id="551"/>
      <w:bookmarkEnd w:id="552"/>
      <w:bookmarkEnd w:id="553"/>
      <w:bookmarkEnd w:id="554"/>
      <w:bookmarkEnd w:id="555"/>
      <w:r w:rsidR="00E5013E">
        <w:rPr>
          <w:rFonts w:hint="cs"/>
          <w:rtl/>
          <w:lang w:eastAsia="he-IL"/>
        </w:rPr>
        <w:t xml:space="preserve">. </w:t>
      </w:r>
      <w:r w:rsidR="0049684A">
        <w:rPr>
          <w:rFonts w:hint="cs"/>
          <w:rtl/>
          <w:lang w:eastAsia="he-IL"/>
        </w:rPr>
        <w:t xml:space="preserve">אני אתייחס לנושא הזה בסוף הישיבה בדברי הסיכום </w:t>
      </w:r>
      <w:bookmarkStart w:id="556" w:name="_ETM_Q1_1820104"/>
      <w:bookmarkEnd w:id="556"/>
      <w:r w:rsidR="0049684A">
        <w:rPr>
          <w:rFonts w:hint="cs"/>
          <w:rtl/>
          <w:lang w:eastAsia="he-IL"/>
        </w:rPr>
        <w:t xml:space="preserve">שלי. אני רוצה מאוד לשמוע את עו"ד ירון לוינסון, רשות </w:t>
      </w:r>
      <w:bookmarkStart w:id="557" w:name="_ETM_Q1_1824341"/>
      <w:bookmarkEnd w:id="557"/>
      <w:r w:rsidR="0049684A">
        <w:rPr>
          <w:rFonts w:hint="cs"/>
          <w:rtl/>
          <w:lang w:eastAsia="he-IL"/>
        </w:rPr>
        <w:t>ההסתדרות לצרכנות.</w:t>
      </w:r>
    </w:p>
    <w:p w14:paraId="124B3679" w14:textId="6A757707" w:rsidR="0049684A" w:rsidRDefault="0049684A" w:rsidP="0049684A">
      <w:pPr>
        <w:rPr>
          <w:rtl/>
        </w:rPr>
      </w:pPr>
      <w:bookmarkStart w:id="558" w:name="_ETM_Q1_1828076"/>
      <w:bookmarkStart w:id="559" w:name="_ETM_Q1_1828143"/>
      <w:bookmarkStart w:id="560" w:name="_ETM_Q1_1829408"/>
      <w:bookmarkStart w:id="561" w:name="_ETM_Q1_1829425"/>
      <w:bookmarkEnd w:id="558"/>
      <w:bookmarkEnd w:id="559"/>
      <w:bookmarkEnd w:id="560"/>
      <w:bookmarkEnd w:id="561"/>
    </w:p>
    <w:p w14:paraId="376434CA" w14:textId="0B4C7FDB" w:rsidR="0049684A" w:rsidRDefault="0049684A" w:rsidP="0049684A">
      <w:pPr>
        <w:pStyle w:val="af9"/>
        <w:keepNext/>
        <w:rPr>
          <w:rtl/>
        </w:rPr>
      </w:pPr>
      <w:bookmarkStart w:id="562" w:name="ET_guest_ירון_לוינסון__49"/>
      <w:r w:rsidRPr="0049684A">
        <w:rPr>
          <w:rStyle w:val="TagStyle"/>
          <w:rtl/>
        </w:rPr>
        <w:t xml:space="preserve"> &lt;&lt; אורח &gt;&gt; </w:t>
      </w:r>
      <w:r>
        <w:rPr>
          <w:rtl/>
        </w:rPr>
        <w:t>ירון לוינסון:</w:t>
      </w:r>
      <w:r w:rsidRPr="0049684A">
        <w:rPr>
          <w:rStyle w:val="TagStyle"/>
          <w:rtl/>
        </w:rPr>
        <w:t xml:space="preserve"> &lt;&lt; אורח &gt;&gt;</w:t>
      </w:r>
      <w:r w:rsidR="003C5443">
        <w:rPr>
          <w:rtl/>
        </w:rPr>
        <w:t xml:space="preserve"> </w:t>
      </w:r>
      <w:r>
        <w:rPr>
          <w:rtl/>
        </w:rPr>
        <w:t xml:space="preserve"> </w:t>
      </w:r>
      <w:bookmarkEnd w:id="562"/>
    </w:p>
    <w:p w14:paraId="63A5D1AF" w14:textId="77777777" w:rsidR="0049684A" w:rsidRPr="0049684A" w:rsidRDefault="0049684A" w:rsidP="0049684A">
      <w:pPr>
        <w:rPr>
          <w:rtl/>
        </w:rPr>
      </w:pPr>
    </w:p>
    <w:p w14:paraId="1E81FB4E" w14:textId="411A9CE0" w:rsidR="00581859" w:rsidRDefault="0049684A" w:rsidP="0049684A">
      <w:pPr>
        <w:rPr>
          <w:rtl/>
        </w:rPr>
      </w:pPr>
      <w:r>
        <w:rPr>
          <w:rFonts w:hint="cs"/>
          <w:rtl/>
        </w:rPr>
        <w:t>תודה רבה. ראשית אני אציין שזו תופעה שכבר קיימת</w:t>
      </w:r>
      <w:r w:rsidR="00493C88">
        <w:rPr>
          <w:rFonts w:hint="cs"/>
          <w:rtl/>
        </w:rPr>
        <w:t xml:space="preserve"> </w:t>
      </w:r>
      <w:r>
        <w:rPr>
          <w:rFonts w:hint="cs"/>
          <w:rtl/>
        </w:rPr>
        <w:t xml:space="preserve">לדעתי חמש עשרה, עשרים שנה. זה לא משהו מהשנים האחרונות. </w:t>
      </w:r>
      <w:bookmarkStart w:id="563" w:name="_ETM_Q1_1835960"/>
      <w:bookmarkEnd w:id="563"/>
      <w:r>
        <w:rPr>
          <w:rFonts w:hint="cs"/>
          <w:rtl/>
        </w:rPr>
        <w:t xml:space="preserve">כל העניין של ביטוחי מכשירי חשמל, חמש עשרה עשרים שנה </w:t>
      </w:r>
      <w:bookmarkStart w:id="564" w:name="_ETM_Q1_1840624"/>
      <w:bookmarkEnd w:id="564"/>
      <w:r>
        <w:rPr>
          <w:rFonts w:hint="cs"/>
          <w:rtl/>
        </w:rPr>
        <w:t xml:space="preserve">לפחות. זה משהו שמדי פעם עולה לתקשורת ולסדר היום, אבל </w:t>
      </w:r>
      <w:bookmarkStart w:id="565" w:name="_ETM_Q1_1845218"/>
      <w:bookmarkEnd w:id="565"/>
      <w:r>
        <w:rPr>
          <w:rFonts w:hint="cs"/>
          <w:rtl/>
        </w:rPr>
        <w:t>זה דבר שקיים לאורך השנים בצורה זו או אחרת.</w:t>
      </w:r>
    </w:p>
    <w:p w14:paraId="35010442" w14:textId="030D2B60" w:rsidR="0049684A" w:rsidRDefault="0049684A" w:rsidP="0049684A">
      <w:pPr>
        <w:rPr>
          <w:rtl/>
        </w:rPr>
      </w:pPr>
    </w:p>
    <w:p w14:paraId="2B45BBB9" w14:textId="2097F47E" w:rsidR="0049684A" w:rsidRDefault="0049684A" w:rsidP="0049684A">
      <w:pPr>
        <w:rPr>
          <w:rtl/>
        </w:rPr>
      </w:pPr>
      <w:r>
        <w:rPr>
          <w:rFonts w:hint="cs"/>
          <w:rtl/>
        </w:rPr>
        <w:t xml:space="preserve">עכשיו אנחנו צריכים לזכור שענף החשמל, כמו גם נגיד התקשורת והרהיטים הם </w:t>
      </w:r>
      <w:bookmarkStart w:id="566" w:name="_ETM_Q1_1851636"/>
      <w:bookmarkEnd w:id="566"/>
      <w:r>
        <w:rPr>
          <w:rFonts w:hint="cs"/>
          <w:rtl/>
        </w:rPr>
        <w:t xml:space="preserve">שלושת הענפים שבהם יש את הכי הרבה תלונות בעשרים שנה האחרונות. כל שנה אלה הענפים המובילים. תקשורת, מוצרי </w:t>
      </w:r>
      <w:bookmarkStart w:id="567" w:name="_ETM_Q1_1856761"/>
      <w:bookmarkEnd w:id="567"/>
      <w:r>
        <w:rPr>
          <w:rFonts w:hint="cs"/>
          <w:rtl/>
        </w:rPr>
        <w:t xml:space="preserve">חשמל, ורהיטים. לפחות אצלנו. </w:t>
      </w:r>
    </w:p>
    <w:p w14:paraId="008B3D13" w14:textId="78B2B753" w:rsidR="0049684A" w:rsidRDefault="0049684A" w:rsidP="0049684A">
      <w:pPr>
        <w:rPr>
          <w:rtl/>
        </w:rPr>
      </w:pPr>
      <w:bookmarkStart w:id="568" w:name="_ETM_Q1_1863391"/>
      <w:bookmarkStart w:id="569" w:name="_ETM_Q1_1863443"/>
      <w:bookmarkEnd w:id="568"/>
      <w:bookmarkEnd w:id="569"/>
    </w:p>
    <w:p w14:paraId="7B2FD88C" w14:textId="47DF3483" w:rsidR="0049684A" w:rsidRDefault="0049684A" w:rsidP="0049684A">
      <w:pPr>
        <w:rPr>
          <w:rtl/>
        </w:rPr>
      </w:pPr>
      <w:bookmarkStart w:id="570" w:name="_ETM_Q1_1863487"/>
      <w:bookmarkStart w:id="571" w:name="_ETM_Q1_1863533"/>
      <w:bookmarkEnd w:id="570"/>
      <w:bookmarkEnd w:id="571"/>
      <w:r>
        <w:rPr>
          <w:rFonts w:hint="cs"/>
          <w:rtl/>
        </w:rPr>
        <w:t xml:space="preserve">מה שקרה לאורך השנים, כמו </w:t>
      </w:r>
      <w:bookmarkStart w:id="572" w:name="_ETM_Q1_1866962"/>
      <w:bookmarkEnd w:id="572"/>
      <w:r>
        <w:rPr>
          <w:rFonts w:hint="cs"/>
          <w:rtl/>
        </w:rPr>
        <w:t xml:space="preserve">שהדס אמרה, אחרי שנת האחריות יש למעשה ואקום, שפה נכנסות </w:t>
      </w:r>
      <w:bookmarkStart w:id="573" w:name="_ETM_Q1_1871158"/>
      <w:bookmarkEnd w:id="573"/>
      <w:r>
        <w:rPr>
          <w:rFonts w:hint="cs"/>
          <w:rtl/>
        </w:rPr>
        <w:t xml:space="preserve">כל החברות. עכשיו גם היצרנים יצאו ידי חובתם, הם לא </w:t>
      </w:r>
      <w:bookmarkStart w:id="574" w:name="_ETM_Q1_1874618"/>
      <w:bookmarkEnd w:id="574"/>
      <w:r>
        <w:rPr>
          <w:rFonts w:hint="cs"/>
          <w:rtl/>
        </w:rPr>
        <w:t xml:space="preserve">עושים את הביטוח בעצמם, נותנים את זה לכל מיני חברות, </w:t>
      </w:r>
      <w:bookmarkStart w:id="575" w:name="_ETM_Q1_1878516"/>
      <w:bookmarkEnd w:id="575"/>
      <w:r>
        <w:rPr>
          <w:rFonts w:hint="cs"/>
          <w:rtl/>
        </w:rPr>
        <w:t xml:space="preserve">ופה מתחיל הכשל וכל הבעיה. </w:t>
      </w:r>
    </w:p>
    <w:p w14:paraId="58EE59CF" w14:textId="4AF83A55" w:rsidR="0049684A" w:rsidRDefault="0049684A" w:rsidP="0049684A">
      <w:pPr>
        <w:rPr>
          <w:rtl/>
        </w:rPr>
      </w:pPr>
      <w:bookmarkStart w:id="576" w:name="_ETM_Q1_1880786"/>
      <w:bookmarkStart w:id="577" w:name="_ETM_Q1_1880829"/>
      <w:bookmarkEnd w:id="576"/>
      <w:bookmarkEnd w:id="577"/>
    </w:p>
    <w:p w14:paraId="2FE2AA71" w14:textId="54EC012B" w:rsidR="0049684A" w:rsidRDefault="0049684A" w:rsidP="0049684A">
      <w:pPr>
        <w:rPr>
          <w:rtl/>
        </w:rPr>
      </w:pPr>
      <w:bookmarkStart w:id="578" w:name="_ETM_Q1_1880877"/>
      <w:bookmarkStart w:id="579" w:name="_ETM_Q1_1880924"/>
      <w:bookmarkEnd w:id="578"/>
      <w:bookmarkEnd w:id="579"/>
      <w:r>
        <w:rPr>
          <w:rFonts w:hint="cs"/>
          <w:rtl/>
        </w:rPr>
        <w:t xml:space="preserve">עכשיו כשאנחנו קונים היום מוצרים, יכול להיות שמוצרי חשמל לאורך השנים הוזלו. </w:t>
      </w:r>
      <w:bookmarkStart w:id="580" w:name="_ETM_Q1_1885554"/>
      <w:bookmarkEnd w:id="580"/>
      <w:r>
        <w:rPr>
          <w:rFonts w:hint="cs"/>
          <w:rtl/>
        </w:rPr>
        <w:t xml:space="preserve">מצד שני הצרכן אסור לו שיקנה רק את המחיר. כי </w:t>
      </w:r>
      <w:bookmarkStart w:id="581" w:name="_ETM_Q1_1889486"/>
      <w:bookmarkEnd w:id="581"/>
      <w:r>
        <w:rPr>
          <w:rFonts w:hint="cs"/>
          <w:rtl/>
        </w:rPr>
        <w:t>מה שקורה העולם משלם מחיר נמוך, יחסית לשנים עברו. אבל</w:t>
      </w:r>
      <w:bookmarkStart w:id="582" w:name="_ETM_Q1_1893350"/>
      <w:bookmarkEnd w:id="582"/>
      <w:r>
        <w:rPr>
          <w:rFonts w:hint="cs"/>
          <w:rtl/>
        </w:rPr>
        <w:t xml:space="preserve"> חלקי החילוף, בלי שום קשר ופרופורציה למוצר עצמו, </w:t>
      </w:r>
      <w:bookmarkStart w:id="583" w:name="_ETM_Q1_1898347"/>
      <w:bookmarkEnd w:id="583"/>
      <w:r>
        <w:rPr>
          <w:rFonts w:hint="cs"/>
          <w:rtl/>
        </w:rPr>
        <w:t>מאוד יקרים. כל</w:t>
      </w:r>
      <w:r w:rsidR="003C5443">
        <w:rPr>
          <w:rFonts w:hint="cs"/>
          <w:rtl/>
        </w:rPr>
        <w:t xml:space="preserve"> </w:t>
      </w:r>
      <w:r>
        <w:rPr>
          <w:rFonts w:hint="cs"/>
          <w:rtl/>
        </w:rPr>
        <w:t xml:space="preserve">מגירה, זה לא נורמלי. הוא לא </w:t>
      </w:r>
      <w:bookmarkStart w:id="584" w:name="_ETM_Q1_1901966"/>
      <w:bookmarkEnd w:id="584"/>
      <w:r>
        <w:rPr>
          <w:rFonts w:hint="cs"/>
          <w:rtl/>
        </w:rPr>
        <w:t xml:space="preserve">יודע את זה כשהוא עושה את העסקה. הוא לא יודע </w:t>
      </w:r>
      <w:bookmarkStart w:id="585" w:name="_ETM_Q1_1905008"/>
      <w:bookmarkEnd w:id="585"/>
      <w:r>
        <w:rPr>
          <w:rFonts w:hint="cs"/>
          <w:rtl/>
        </w:rPr>
        <w:t xml:space="preserve">על האפשרויות לתקן. הוא לא יודע שהמקרר שלו או מכונת </w:t>
      </w:r>
      <w:bookmarkStart w:id="586" w:name="_ETM_Q1_1909257"/>
      <w:bookmarkEnd w:id="586"/>
      <w:r w:rsidR="009A6C05">
        <w:rPr>
          <w:rFonts w:hint="cs"/>
          <w:rtl/>
        </w:rPr>
        <w:t>ה</w:t>
      </w:r>
      <w:r>
        <w:rPr>
          <w:rFonts w:hint="cs"/>
          <w:rtl/>
        </w:rPr>
        <w:t xml:space="preserve">כביסה תוך כמה חודשים או פחות הרבה יותר מתקלקלים. אצל </w:t>
      </w:r>
      <w:bookmarkStart w:id="587" w:name="_ETM_Q1_1914321"/>
      <w:bookmarkEnd w:id="587"/>
      <w:r>
        <w:rPr>
          <w:rFonts w:hint="cs"/>
          <w:rtl/>
        </w:rPr>
        <w:t xml:space="preserve">אמא שלי יש תאדירן של ארבעים, ארבעים וחמש שנה. כלום לא קורה. לא ביטוחים, לא כלום. </w:t>
      </w:r>
      <w:r w:rsidR="00FF6BFD">
        <w:rPr>
          <w:rFonts w:hint="cs"/>
          <w:rtl/>
        </w:rPr>
        <w:t>כשאומרים לצרכן המשך</w:t>
      </w:r>
      <w:bookmarkStart w:id="588" w:name="_ETM_Q1_1922626"/>
      <w:bookmarkEnd w:id="588"/>
      <w:r w:rsidR="00FF6BFD">
        <w:rPr>
          <w:rFonts w:hint="cs"/>
          <w:rtl/>
        </w:rPr>
        <w:t xml:space="preserve"> ברור שבייחוד אנשים מבוגרים הביטוח הוא גם בטחון. הוא</w:t>
      </w:r>
      <w:bookmarkStart w:id="589" w:name="_ETM_Q1_1927185"/>
      <w:bookmarkEnd w:id="589"/>
      <w:r w:rsidR="00FF6BFD">
        <w:rPr>
          <w:rFonts w:hint="cs"/>
          <w:rtl/>
        </w:rPr>
        <w:t xml:space="preserve"> תופס את העניין כבטוח. וזאת ההטעייה. אז צריכים קודם כל </w:t>
      </w:r>
      <w:bookmarkStart w:id="590" w:name="_ETM_Q1_1935082"/>
      <w:bookmarkEnd w:id="590"/>
      <w:r w:rsidR="00FF6BFD">
        <w:rPr>
          <w:rFonts w:hint="cs"/>
          <w:rtl/>
        </w:rPr>
        <w:t xml:space="preserve">להבהיר, אין פה ביטוח, המפקח על הביטוח לא קשור פה בכלל, זה משהו פרטי לחלוטין, שירות לתיקון אזרחי פרטי </w:t>
      </w:r>
      <w:bookmarkStart w:id="591" w:name="_ETM_Q1_1941591"/>
      <w:bookmarkEnd w:id="591"/>
      <w:r w:rsidR="00FF6BFD">
        <w:rPr>
          <w:rFonts w:hint="cs"/>
          <w:rtl/>
        </w:rPr>
        <w:t xml:space="preserve">של חברות מסחריות. </w:t>
      </w:r>
    </w:p>
    <w:p w14:paraId="12F7391B" w14:textId="315680E0" w:rsidR="00FF6BFD" w:rsidRDefault="00FF6BFD" w:rsidP="0049684A">
      <w:pPr>
        <w:rPr>
          <w:rtl/>
        </w:rPr>
      </w:pPr>
      <w:bookmarkStart w:id="592" w:name="_ETM_Q1_1942981"/>
      <w:bookmarkStart w:id="593" w:name="_ETM_Q1_1943022"/>
      <w:bookmarkStart w:id="594" w:name="_ETM_Q1_1944545"/>
      <w:bookmarkEnd w:id="592"/>
      <w:bookmarkEnd w:id="593"/>
      <w:bookmarkEnd w:id="594"/>
    </w:p>
    <w:p w14:paraId="5E9AD077" w14:textId="762D1578" w:rsidR="00FF6BFD" w:rsidRDefault="00FF6BFD" w:rsidP="00FF6BFD">
      <w:pPr>
        <w:pStyle w:val="af6"/>
        <w:keepNext/>
        <w:rPr>
          <w:rtl/>
        </w:rPr>
      </w:pPr>
      <w:bookmarkStart w:id="595" w:name="ET_yor_6227_50"/>
      <w:r w:rsidRPr="00FF6BFD">
        <w:rPr>
          <w:rStyle w:val="TagStyle"/>
          <w:rtl/>
        </w:rPr>
        <w:t xml:space="preserve"> &lt;&lt; יור &gt;&gt; </w:t>
      </w:r>
      <w:r>
        <w:rPr>
          <w:rtl/>
        </w:rPr>
        <w:t>היו"ר לימור מגן תלם:</w:t>
      </w:r>
      <w:r w:rsidRPr="00FF6BFD">
        <w:rPr>
          <w:rStyle w:val="TagStyle"/>
          <w:rtl/>
        </w:rPr>
        <w:t xml:space="preserve"> &lt;&lt; יור &gt;&gt;</w:t>
      </w:r>
      <w:r w:rsidR="003C5443">
        <w:rPr>
          <w:rtl/>
        </w:rPr>
        <w:t xml:space="preserve"> </w:t>
      </w:r>
      <w:r>
        <w:rPr>
          <w:rtl/>
        </w:rPr>
        <w:t xml:space="preserve"> </w:t>
      </w:r>
      <w:bookmarkEnd w:id="595"/>
    </w:p>
    <w:p w14:paraId="1D84B0D0" w14:textId="067FDA35" w:rsidR="00FF6BFD" w:rsidRDefault="00FF6BFD" w:rsidP="00FF6BFD">
      <w:pPr>
        <w:pStyle w:val="KeepWithNext"/>
        <w:rPr>
          <w:rtl/>
          <w:lang w:eastAsia="he-IL"/>
        </w:rPr>
      </w:pPr>
    </w:p>
    <w:p w14:paraId="71E2D108" w14:textId="085E4606" w:rsidR="00FF6BFD" w:rsidRDefault="00FF6BFD" w:rsidP="00FF6BFD">
      <w:pPr>
        <w:rPr>
          <w:rtl/>
          <w:lang w:eastAsia="he-IL"/>
        </w:rPr>
      </w:pPr>
      <w:bookmarkStart w:id="596" w:name="_ETM_Q1_1944797"/>
      <w:bookmarkStart w:id="597" w:name="_ETM_Q1_1944815"/>
      <w:bookmarkEnd w:id="596"/>
      <w:bookmarkEnd w:id="597"/>
      <w:r>
        <w:rPr>
          <w:rFonts w:hint="cs"/>
          <w:rtl/>
          <w:lang w:eastAsia="he-IL"/>
        </w:rPr>
        <w:t xml:space="preserve">כן, הם בטוחים שזה ביטוח. זאת </w:t>
      </w:r>
      <w:bookmarkStart w:id="598" w:name="_ETM_Q1_1949039"/>
      <w:bookmarkEnd w:id="598"/>
      <w:r>
        <w:rPr>
          <w:rFonts w:hint="cs"/>
          <w:rtl/>
          <w:lang w:eastAsia="he-IL"/>
        </w:rPr>
        <w:t xml:space="preserve">ממש הטעייה, כי זה לא ביטוח. </w:t>
      </w:r>
    </w:p>
    <w:p w14:paraId="7A9DF681" w14:textId="1906ABBA" w:rsidR="00FF6BFD" w:rsidRDefault="00FF6BFD" w:rsidP="00FF6BFD">
      <w:pPr>
        <w:rPr>
          <w:rtl/>
          <w:lang w:eastAsia="he-IL"/>
        </w:rPr>
      </w:pPr>
      <w:bookmarkStart w:id="599" w:name="_ETM_Q1_1951209"/>
      <w:bookmarkStart w:id="600" w:name="_ETM_Q1_1951252"/>
      <w:bookmarkEnd w:id="599"/>
      <w:bookmarkEnd w:id="600"/>
    </w:p>
    <w:p w14:paraId="2FF6B199" w14:textId="4A0E2172" w:rsidR="00FF6BFD" w:rsidRDefault="00FF6BFD" w:rsidP="00FF6BFD">
      <w:pPr>
        <w:pStyle w:val="af9"/>
        <w:keepNext/>
        <w:rPr>
          <w:rtl/>
          <w:lang w:eastAsia="he-IL"/>
        </w:rPr>
      </w:pPr>
      <w:bookmarkStart w:id="601" w:name="ET_guest_ירון_לוינסון__51"/>
      <w:r w:rsidRPr="00FF6BFD">
        <w:rPr>
          <w:rStyle w:val="TagStyle"/>
          <w:rtl/>
        </w:rPr>
        <w:t xml:space="preserve"> &lt;&lt; אורח &gt;&gt; </w:t>
      </w:r>
      <w:r>
        <w:rPr>
          <w:rtl/>
          <w:lang w:eastAsia="he-IL"/>
        </w:rPr>
        <w:t>ירון לוינסון:</w:t>
      </w:r>
      <w:r w:rsidRPr="00FF6BFD">
        <w:rPr>
          <w:rStyle w:val="TagStyle"/>
          <w:rtl/>
        </w:rPr>
        <w:t xml:space="preserve"> &lt;&lt; אורח &gt;&gt;</w:t>
      </w:r>
      <w:r w:rsidR="003C5443">
        <w:rPr>
          <w:rtl/>
          <w:lang w:eastAsia="he-IL"/>
        </w:rPr>
        <w:t xml:space="preserve"> </w:t>
      </w:r>
      <w:r>
        <w:rPr>
          <w:rtl/>
          <w:lang w:eastAsia="he-IL"/>
        </w:rPr>
        <w:t xml:space="preserve"> </w:t>
      </w:r>
      <w:bookmarkEnd w:id="601"/>
    </w:p>
    <w:p w14:paraId="17AD596D" w14:textId="704C7380" w:rsidR="00FF6BFD" w:rsidRDefault="00FF6BFD" w:rsidP="00FF6BFD">
      <w:pPr>
        <w:pStyle w:val="KeepWithNext"/>
        <w:rPr>
          <w:rtl/>
          <w:lang w:eastAsia="he-IL"/>
        </w:rPr>
      </w:pPr>
    </w:p>
    <w:p w14:paraId="3FF7EB96" w14:textId="152AF370" w:rsidR="00FF6BFD" w:rsidRDefault="00FF6BFD" w:rsidP="00FF6BFD">
      <w:pPr>
        <w:rPr>
          <w:rtl/>
          <w:lang w:eastAsia="he-IL"/>
        </w:rPr>
      </w:pPr>
      <w:r>
        <w:rPr>
          <w:rFonts w:hint="cs"/>
          <w:rtl/>
          <w:lang w:eastAsia="he-IL"/>
        </w:rPr>
        <w:t xml:space="preserve">וככל שהגיל עולה יש לזה יותר בטחון, וזו בעיה. לכן מה שאני אומר, באכיפה </w:t>
      </w:r>
      <w:bookmarkStart w:id="602" w:name="_ETM_Q1_1955719"/>
      <w:bookmarkEnd w:id="602"/>
      <w:r>
        <w:rPr>
          <w:rFonts w:hint="cs"/>
          <w:rtl/>
          <w:lang w:eastAsia="he-IL"/>
        </w:rPr>
        <w:t xml:space="preserve">הרשות משתדלת, בשנים האחרונות היא דווקא עושה עבודה יפה </w:t>
      </w:r>
      <w:bookmarkStart w:id="603" w:name="_ETM_Q1_1960884"/>
      <w:bookmarkEnd w:id="603"/>
      <w:r>
        <w:rPr>
          <w:rFonts w:hint="cs"/>
          <w:rtl/>
          <w:lang w:eastAsia="he-IL"/>
        </w:rPr>
        <w:t xml:space="preserve">יחסית לכוח האדם שיש לה. אין להם הרבה, אבל הבעיה </w:t>
      </w:r>
      <w:bookmarkStart w:id="604" w:name="_ETM_Q1_1965550"/>
      <w:bookmarkEnd w:id="604"/>
      <w:r>
        <w:rPr>
          <w:rFonts w:hint="cs"/>
          <w:rtl/>
          <w:lang w:eastAsia="he-IL"/>
        </w:rPr>
        <w:t xml:space="preserve">היא, כפי שאמרת, צריכים להתחיל להיכנס לפני האכיפה בהגדרה. צריכים </w:t>
      </w:r>
      <w:bookmarkStart w:id="605" w:name="_ETM_Q1_1976820"/>
      <w:bookmarkEnd w:id="605"/>
      <w:r>
        <w:rPr>
          <w:rFonts w:hint="cs"/>
          <w:rtl/>
          <w:lang w:eastAsia="he-IL"/>
        </w:rPr>
        <w:t xml:space="preserve">לבדוק איך זה בדיוק בארצות הברית ובאירופה, איך זה עובד. </w:t>
      </w:r>
      <w:bookmarkStart w:id="606" w:name="_ETM_Q1_1981122"/>
      <w:bookmarkEnd w:id="606"/>
      <w:r>
        <w:rPr>
          <w:rFonts w:hint="cs"/>
          <w:rtl/>
          <w:lang w:eastAsia="he-IL"/>
        </w:rPr>
        <w:t xml:space="preserve">אבל חשוב שלצרכן, כשהוא קונה את המוצר, יהיה מקסימום של שקיפות לגבי המוצר עצמו. לא רק המחיר, אלא גם </w:t>
      </w:r>
      <w:bookmarkStart w:id="607" w:name="_ETM_Q1_1988499"/>
      <w:bookmarkEnd w:id="607"/>
      <w:r>
        <w:rPr>
          <w:rFonts w:hint="cs"/>
          <w:rtl/>
          <w:lang w:eastAsia="he-IL"/>
        </w:rPr>
        <w:t xml:space="preserve">חלקים, זכות לתקן, תיקונים, כמה זמן. </w:t>
      </w:r>
    </w:p>
    <w:p w14:paraId="38E66112" w14:textId="7926B392" w:rsidR="00FF6BFD" w:rsidRDefault="00FF6BFD" w:rsidP="00FF6BFD">
      <w:pPr>
        <w:rPr>
          <w:rtl/>
          <w:lang w:eastAsia="he-IL"/>
        </w:rPr>
      </w:pPr>
      <w:bookmarkStart w:id="608" w:name="_ETM_Q1_1993361"/>
      <w:bookmarkStart w:id="609" w:name="_ETM_Q1_1993402"/>
      <w:bookmarkStart w:id="610" w:name="_ETM_Q1_1994638"/>
      <w:bookmarkEnd w:id="608"/>
      <w:bookmarkEnd w:id="609"/>
      <w:bookmarkEnd w:id="610"/>
    </w:p>
    <w:p w14:paraId="5CC3E58B" w14:textId="17A079E7" w:rsidR="00FF6BFD" w:rsidRDefault="00FF6BFD" w:rsidP="00FF6BFD">
      <w:pPr>
        <w:pStyle w:val="af6"/>
        <w:keepNext/>
        <w:rPr>
          <w:rtl/>
        </w:rPr>
      </w:pPr>
      <w:bookmarkStart w:id="611" w:name="ET_yor_6227_52"/>
      <w:r w:rsidRPr="00FF6BFD">
        <w:rPr>
          <w:rStyle w:val="TagStyle"/>
          <w:rtl/>
        </w:rPr>
        <w:t xml:space="preserve"> &lt;&lt; יור &gt;&gt; </w:t>
      </w:r>
      <w:r>
        <w:rPr>
          <w:rtl/>
        </w:rPr>
        <w:t>היו"ר לימור מגן תלם:</w:t>
      </w:r>
      <w:r w:rsidRPr="00FF6BFD">
        <w:rPr>
          <w:rStyle w:val="TagStyle"/>
          <w:rtl/>
        </w:rPr>
        <w:t xml:space="preserve"> &lt;&lt; יור &gt;&gt;</w:t>
      </w:r>
      <w:r w:rsidR="003C5443">
        <w:rPr>
          <w:rtl/>
        </w:rPr>
        <w:t xml:space="preserve"> </w:t>
      </w:r>
      <w:r>
        <w:rPr>
          <w:rtl/>
        </w:rPr>
        <w:t xml:space="preserve"> </w:t>
      </w:r>
      <w:bookmarkEnd w:id="611"/>
    </w:p>
    <w:p w14:paraId="504C8F81" w14:textId="242A186A" w:rsidR="00FF6BFD" w:rsidRDefault="00FF6BFD" w:rsidP="00FF6BFD">
      <w:pPr>
        <w:pStyle w:val="KeepWithNext"/>
        <w:rPr>
          <w:rtl/>
          <w:lang w:eastAsia="he-IL"/>
        </w:rPr>
      </w:pPr>
    </w:p>
    <w:p w14:paraId="7DF75818" w14:textId="4F6139F5" w:rsidR="00FF6BFD" w:rsidRDefault="00FF6BFD" w:rsidP="00FF6BFD">
      <w:pPr>
        <w:rPr>
          <w:rtl/>
          <w:lang w:eastAsia="he-IL"/>
        </w:rPr>
      </w:pPr>
      <w:bookmarkStart w:id="612" w:name="_ETM_Q1_1994903"/>
      <w:bookmarkStart w:id="613" w:name="_ETM_Q1_1994918"/>
      <w:bookmarkEnd w:id="612"/>
      <w:bookmarkEnd w:id="613"/>
      <w:r>
        <w:rPr>
          <w:rFonts w:hint="cs"/>
          <w:rtl/>
          <w:lang w:eastAsia="he-IL"/>
        </w:rPr>
        <w:t xml:space="preserve">קודם כל שיצרן </w:t>
      </w:r>
      <w:bookmarkStart w:id="614" w:name="_ETM_Q1_1996025"/>
      <w:bookmarkEnd w:id="614"/>
      <w:r>
        <w:rPr>
          <w:rFonts w:hint="cs"/>
          <w:rtl/>
          <w:lang w:eastAsia="he-IL"/>
        </w:rPr>
        <w:t xml:space="preserve">יגיד לנו, כשאני קונה מוצר, מה חיי המדף של המוצר. זה הבסיס. ואז הצרכן יעשה חישוב, אם המוצר יקר, כמה </w:t>
      </w:r>
      <w:bookmarkStart w:id="615" w:name="_ETM_Q1_2003025"/>
      <w:bookmarkEnd w:id="615"/>
      <w:r>
        <w:rPr>
          <w:rFonts w:hint="cs"/>
          <w:rtl/>
          <w:lang w:eastAsia="he-IL"/>
        </w:rPr>
        <w:t xml:space="preserve">חיי המדף שלו, אם המוצר זול, מה אורך חיי המדף </w:t>
      </w:r>
      <w:bookmarkStart w:id="616" w:name="_ETM_Q1_2007261"/>
      <w:bookmarkEnd w:id="616"/>
      <w:r>
        <w:rPr>
          <w:rFonts w:hint="cs"/>
          <w:rtl/>
          <w:lang w:eastAsia="he-IL"/>
        </w:rPr>
        <w:t xml:space="preserve">שלו. ואז הצרכן יוכל באמת לעשות את החישוב מה נכון </w:t>
      </w:r>
      <w:bookmarkStart w:id="617" w:name="_ETM_Q1_2010978"/>
      <w:bookmarkEnd w:id="617"/>
      <w:r>
        <w:rPr>
          <w:rFonts w:hint="cs"/>
          <w:rtl/>
          <w:lang w:eastAsia="he-IL"/>
        </w:rPr>
        <w:t>לו. וגם חלקי חילוף, כמה זמן חלקי החילוף יהיו קיימים,</w:t>
      </w:r>
      <w:r w:rsidR="003C5443">
        <w:rPr>
          <w:rFonts w:hint="cs"/>
          <w:rtl/>
          <w:lang w:eastAsia="he-IL"/>
        </w:rPr>
        <w:t xml:space="preserve"> </w:t>
      </w:r>
      <w:r>
        <w:rPr>
          <w:rFonts w:hint="cs"/>
          <w:rtl/>
          <w:lang w:eastAsia="he-IL"/>
        </w:rPr>
        <w:t xml:space="preserve">ותוך כמה זמן אפשר יהיה לספק לצרכן את </w:t>
      </w:r>
      <w:bookmarkStart w:id="618" w:name="_ETM_Q1_2019877"/>
      <w:bookmarkEnd w:id="618"/>
      <w:r>
        <w:rPr>
          <w:rFonts w:hint="cs"/>
          <w:rtl/>
          <w:lang w:eastAsia="he-IL"/>
        </w:rPr>
        <w:t xml:space="preserve">חלקי החילוף. כל הדברים האלה חסרים לנו היום. </w:t>
      </w:r>
    </w:p>
    <w:p w14:paraId="55C6E7BC" w14:textId="4AB4F568" w:rsidR="00FF6BFD" w:rsidRDefault="00FF6BFD" w:rsidP="00FF6BFD">
      <w:pPr>
        <w:rPr>
          <w:rtl/>
          <w:lang w:eastAsia="he-IL"/>
        </w:rPr>
      </w:pPr>
      <w:bookmarkStart w:id="619" w:name="_ETM_Q1_2022275"/>
      <w:bookmarkStart w:id="620" w:name="_ETM_Q1_2022323"/>
      <w:bookmarkStart w:id="621" w:name="_ETM_Q1_2024071"/>
      <w:bookmarkEnd w:id="619"/>
      <w:bookmarkEnd w:id="620"/>
      <w:bookmarkEnd w:id="621"/>
    </w:p>
    <w:p w14:paraId="1B377605" w14:textId="7901F7C1" w:rsidR="00FF6BFD" w:rsidRDefault="00FF6BFD" w:rsidP="00FF6BFD">
      <w:pPr>
        <w:pStyle w:val="af9"/>
        <w:keepNext/>
        <w:rPr>
          <w:rtl/>
          <w:lang w:eastAsia="he-IL"/>
        </w:rPr>
      </w:pPr>
      <w:bookmarkStart w:id="622" w:name="ET_guest_ירון_לוינסון__53"/>
      <w:r w:rsidRPr="00FF6BFD">
        <w:rPr>
          <w:rStyle w:val="TagStyle"/>
          <w:rtl/>
        </w:rPr>
        <w:t xml:space="preserve"> &lt;&lt; אורח &gt;&gt; </w:t>
      </w:r>
      <w:r>
        <w:rPr>
          <w:rtl/>
          <w:lang w:eastAsia="he-IL"/>
        </w:rPr>
        <w:t>ירון לוינסון:</w:t>
      </w:r>
      <w:r w:rsidRPr="00FF6BFD">
        <w:rPr>
          <w:rStyle w:val="TagStyle"/>
          <w:rtl/>
        </w:rPr>
        <w:t xml:space="preserve"> &lt;&lt; אורח &gt;&gt;</w:t>
      </w:r>
      <w:r w:rsidR="003C5443">
        <w:rPr>
          <w:rtl/>
          <w:lang w:eastAsia="he-IL"/>
        </w:rPr>
        <w:t xml:space="preserve"> </w:t>
      </w:r>
      <w:r>
        <w:rPr>
          <w:rtl/>
          <w:lang w:eastAsia="he-IL"/>
        </w:rPr>
        <w:t xml:space="preserve"> </w:t>
      </w:r>
      <w:bookmarkEnd w:id="622"/>
    </w:p>
    <w:p w14:paraId="2DF53C8B" w14:textId="3420717F" w:rsidR="00FF6BFD" w:rsidRDefault="00FF6BFD" w:rsidP="00FF6BFD">
      <w:pPr>
        <w:pStyle w:val="KeepWithNext"/>
        <w:rPr>
          <w:rtl/>
          <w:lang w:eastAsia="he-IL"/>
        </w:rPr>
      </w:pPr>
    </w:p>
    <w:p w14:paraId="5BAED62C" w14:textId="294BEB9C" w:rsidR="00FF6BFD" w:rsidRDefault="00FF6BFD" w:rsidP="00FF6BFD">
      <w:pPr>
        <w:rPr>
          <w:rtl/>
          <w:lang w:eastAsia="he-IL"/>
        </w:rPr>
      </w:pPr>
      <w:bookmarkStart w:id="623" w:name="_ETM_Q1_2024297"/>
      <w:bookmarkStart w:id="624" w:name="_ETM_Q1_2024315"/>
      <w:bookmarkEnd w:id="623"/>
      <w:bookmarkEnd w:id="624"/>
      <w:r>
        <w:rPr>
          <w:rFonts w:hint="cs"/>
          <w:rtl/>
          <w:lang w:eastAsia="he-IL"/>
        </w:rPr>
        <w:t xml:space="preserve">יש </w:t>
      </w:r>
      <w:bookmarkStart w:id="625" w:name="_ETM_Q1_2024583"/>
      <w:bookmarkEnd w:id="625"/>
      <w:r>
        <w:rPr>
          <w:rFonts w:hint="cs"/>
          <w:rtl/>
          <w:lang w:eastAsia="he-IL"/>
        </w:rPr>
        <w:t xml:space="preserve">לו את המפרט הטכני, ואת המחיר, אבל אין לו שום </w:t>
      </w:r>
      <w:bookmarkStart w:id="626" w:name="_ETM_Q1_2027777"/>
      <w:bookmarkEnd w:id="626"/>
      <w:r>
        <w:rPr>
          <w:rFonts w:hint="cs"/>
          <w:rtl/>
          <w:lang w:eastAsia="he-IL"/>
        </w:rPr>
        <w:t xml:space="preserve">ידע לגבי המשמעות, או כמה זמן זה מחזיק מעמד. הוא </w:t>
      </w:r>
      <w:bookmarkStart w:id="627" w:name="_ETM_Q1_2031641"/>
      <w:bookmarkEnd w:id="627"/>
      <w:r>
        <w:rPr>
          <w:rFonts w:hint="cs"/>
          <w:rtl/>
          <w:lang w:eastAsia="he-IL"/>
        </w:rPr>
        <w:t xml:space="preserve">לא יודע. וזו בעיה </w:t>
      </w:r>
      <w:r w:rsidR="000830A8">
        <w:rPr>
          <w:rFonts w:hint="cs"/>
          <w:rtl/>
          <w:lang w:eastAsia="he-IL"/>
        </w:rPr>
        <w:t xml:space="preserve">בקניה, כי אין לנו את הנתונים </w:t>
      </w:r>
      <w:bookmarkStart w:id="628" w:name="_ETM_Q1_2037180"/>
      <w:bookmarkEnd w:id="628"/>
      <w:r w:rsidR="000830A8">
        <w:rPr>
          <w:rFonts w:hint="cs"/>
          <w:rtl/>
          <w:lang w:eastAsia="he-IL"/>
        </w:rPr>
        <w:t xml:space="preserve">כדי לעשות קנייה מושכלת. ואפשר להתחיל להיכנס לנושא הזה, גם </w:t>
      </w:r>
      <w:bookmarkStart w:id="629" w:name="_ETM_Q1_2042176"/>
      <w:bookmarkEnd w:id="629"/>
      <w:r w:rsidR="000830A8">
        <w:rPr>
          <w:rFonts w:hint="cs"/>
          <w:rtl/>
          <w:lang w:eastAsia="he-IL"/>
        </w:rPr>
        <w:t>ליצור עוד תקנות.</w:t>
      </w:r>
    </w:p>
    <w:p w14:paraId="482C5687" w14:textId="680065D6" w:rsidR="000830A8" w:rsidRDefault="000830A8" w:rsidP="00FF6BFD">
      <w:pPr>
        <w:rPr>
          <w:rtl/>
          <w:lang w:eastAsia="he-IL"/>
        </w:rPr>
      </w:pPr>
      <w:bookmarkStart w:id="630" w:name="_ETM_Q1_2044601"/>
      <w:bookmarkStart w:id="631" w:name="_ETM_Q1_2044651"/>
      <w:bookmarkStart w:id="632" w:name="_ETM_Q1_2046392"/>
      <w:bookmarkEnd w:id="630"/>
      <w:bookmarkEnd w:id="631"/>
      <w:bookmarkEnd w:id="632"/>
    </w:p>
    <w:p w14:paraId="724FB90D" w14:textId="6DFA45EF" w:rsidR="000830A8" w:rsidRDefault="000830A8" w:rsidP="000830A8">
      <w:pPr>
        <w:pStyle w:val="af6"/>
        <w:keepNext/>
        <w:rPr>
          <w:rtl/>
        </w:rPr>
      </w:pPr>
      <w:bookmarkStart w:id="633" w:name="ET_yor_6227_54"/>
      <w:r w:rsidRPr="000830A8">
        <w:rPr>
          <w:rStyle w:val="TagStyle"/>
          <w:rtl/>
        </w:rPr>
        <w:t xml:space="preserve"> &lt;&lt; יור &gt;&gt; </w:t>
      </w:r>
      <w:r>
        <w:rPr>
          <w:rtl/>
        </w:rPr>
        <w:t>היו"ר לימור מגן תלם:</w:t>
      </w:r>
      <w:r w:rsidRPr="000830A8">
        <w:rPr>
          <w:rStyle w:val="TagStyle"/>
          <w:rtl/>
        </w:rPr>
        <w:t xml:space="preserve"> &lt;&lt; יור &gt;&gt;</w:t>
      </w:r>
      <w:r w:rsidR="003C5443">
        <w:rPr>
          <w:rtl/>
        </w:rPr>
        <w:t xml:space="preserve"> </w:t>
      </w:r>
      <w:r>
        <w:rPr>
          <w:rtl/>
        </w:rPr>
        <w:t xml:space="preserve"> </w:t>
      </w:r>
      <w:bookmarkEnd w:id="633"/>
    </w:p>
    <w:p w14:paraId="6694E03C" w14:textId="786B498A" w:rsidR="000830A8" w:rsidRDefault="000830A8" w:rsidP="000830A8">
      <w:pPr>
        <w:pStyle w:val="KeepWithNext"/>
        <w:rPr>
          <w:rtl/>
          <w:lang w:eastAsia="he-IL"/>
        </w:rPr>
      </w:pPr>
    </w:p>
    <w:p w14:paraId="46F13AFA" w14:textId="6721BB2B" w:rsidR="000830A8" w:rsidRDefault="000830A8" w:rsidP="000830A8">
      <w:pPr>
        <w:rPr>
          <w:rtl/>
          <w:lang w:eastAsia="he-IL"/>
        </w:rPr>
      </w:pPr>
      <w:bookmarkStart w:id="634" w:name="_ETM_Q1_2046632"/>
      <w:bookmarkStart w:id="635" w:name="_ETM_Q1_2046646"/>
      <w:bookmarkEnd w:id="634"/>
      <w:bookmarkEnd w:id="635"/>
      <w:r>
        <w:rPr>
          <w:rFonts w:hint="cs"/>
          <w:rtl/>
          <w:lang w:eastAsia="he-IL"/>
        </w:rPr>
        <w:t xml:space="preserve">גם בארצות הברית וגם באירופה, אנחנו בעניין </w:t>
      </w:r>
      <w:bookmarkStart w:id="636" w:name="_ETM_Q1_2051009"/>
      <w:bookmarkEnd w:id="636"/>
      <w:r>
        <w:rPr>
          <w:rFonts w:hint="cs"/>
          <w:rtl/>
          <w:lang w:eastAsia="he-IL"/>
        </w:rPr>
        <w:t>הזה מפגרים אחרי ארצות הברית ואירופה ואנחנו צריכים לצמצם את</w:t>
      </w:r>
      <w:bookmarkStart w:id="637" w:name="_ETM_Q1_2055546"/>
      <w:bookmarkEnd w:id="637"/>
      <w:r>
        <w:rPr>
          <w:rFonts w:hint="cs"/>
          <w:rtl/>
          <w:lang w:eastAsia="he-IL"/>
        </w:rPr>
        <w:t xml:space="preserve"> הפער בעניין הזה. </w:t>
      </w:r>
    </w:p>
    <w:p w14:paraId="61ED7F97" w14:textId="6F44BFC9" w:rsidR="00EE1A2A" w:rsidRDefault="00EE1A2A" w:rsidP="000830A8">
      <w:pPr>
        <w:rPr>
          <w:rtl/>
          <w:lang w:eastAsia="he-IL"/>
        </w:rPr>
      </w:pPr>
      <w:bookmarkStart w:id="638" w:name="_ETM_Q1_2060630"/>
      <w:bookmarkStart w:id="639" w:name="_ETM_Q1_2060676"/>
      <w:bookmarkStart w:id="640" w:name="_ETM_Q1_2062056"/>
      <w:bookmarkEnd w:id="638"/>
      <w:bookmarkEnd w:id="639"/>
      <w:bookmarkEnd w:id="640"/>
    </w:p>
    <w:p w14:paraId="2833E1AD" w14:textId="5197B704" w:rsidR="00EE1A2A" w:rsidRDefault="00EE1A2A" w:rsidP="00EE1A2A">
      <w:pPr>
        <w:pStyle w:val="af9"/>
        <w:keepNext/>
        <w:rPr>
          <w:rtl/>
          <w:lang w:eastAsia="he-IL"/>
        </w:rPr>
      </w:pPr>
      <w:bookmarkStart w:id="641" w:name="ET_guest_ירון_לוינסון__57"/>
      <w:r w:rsidRPr="00EE1A2A">
        <w:rPr>
          <w:rStyle w:val="TagStyle"/>
          <w:rtl/>
        </w:rPr>
        <w:t xml:space="preserve"> &lt;&lt; אורח &gt;&gt; </w:t>
      </w:r>
      <w:r>
        <w:rPr>
          <w:rtl/>
          <w:lang w:eastAsia="he-IL"/>
        </w:rPr>
        <w:t>ירון לוינסון:</w:t>
      </w:r>
      <w:r w:rsidRPr="00EE1A2A">
        <w:rPr>
          <w:rStyle w:val="TagStyle"/>
          <w:rtl/>
        </w:rPr>
        <w:t xml:space="preserve"> &lt;&lt; אורח &gt;&gt;</w:t>
      </w:r>
      <w:r w:rsidR="003C5443">
        <w:rPr>
          <w:rtl/>
          <w:lang w:eastAsia="he-IL"/>
        </w:rPr>
        <w:t xml:space="preserve"> </w:t>
      </w:r>
      <w:r>
        <w:rPr>
          <w:rtl/>
          <w:lang w:eastAsia="he-IL"/>
        </w:rPr>
        <w:t xml:space="preserve"> </w:t>
      </w:r>
      <w:bookmarkEnd w:id="641"/>
    </w:p>
    <w:p w14:paraId="2427CED7" w14:textId="2636CA5A" w:rsidR="00EE1A2A" w:rsidRDefault="00EE1A2A" w:rsidP="00EE1A2A">
      <w:pPr>
        <w:pStyle w:val="KeepWithNext"/>
        <w:rPr>
          <w:rtl/>
          <w:lang w:eastAsia="he-IL"/>
        </w:rPr>
      </w:pPr>
    </w:p>
    <w:p w14:paraId="26B0BF3E" w14:textId="1A42996B" w:rsidR="00EE1A2A" w:rsidRDefault="00EE1A2A" w:rsidP="00EE1A2A">
      <w:pPr>
        <w:rPr>
          <w:rtl/>
          <w:lang w:eastAsia="he-IL"/>
        </w:rPr>
      </w:pPr>
      <w:bookmarkStart w:id="642" w:name="_ETM_Q1_2062304"/>
      <w:bookmarkStart w:id="643" w:name="_ETM_Q1_2062321"/>
      <w:bookmarkEnd w:id="642"/>
      <w:bookmarkEnd w:id="643"/>
      <w:r>
        <w:rPr>
          <w:rFonts w:hint="cs"/>
          <w:rtl/>
          <w:lang w:eastAsia="he-IL"/>
        </w:rPr>
        <w:t xml:space="preserve">שהחברה עצמה תיתן את האחריות. אני לא </w:t>
      </w:r>
      <w:bookmarkStart w:id="644" w:name="_ETM_Q1_2064879"/>
      <w:bookmarkEnd w:id="644"/>
      <w:r>
        <w:rPr>
          <w:rFonts w:hint="cs"/>
          <w:rtl/>
          <w:lang w:eastAsia="he-IL"/>
        </w:rPr>
        <w:t xml:space="preserve">יודע כמה זה ייקר, אבל פשוט אחרי שנה הכל </w:t>
      </w:r>
      <w:bookmarkStart w:id="645" w:name="_ETM_Q1_2068743"/>
      <w:bookmarkEnd w:id="645"/>
      <w:r>
        <w:rPr>
          <w:rFonts w:hint="cs"/>
          <w:rtl/>
          <w:lang w:eastAsia="he-IL"/>
        </w:rPr>
        <w:t>פרוץ.</w:t>
      </w:r>
    </w:p>
    <w:p w14:paraId="7E3A4B2B" w14:textId="1D62B818" w:rsidR="00EE1A2A" w:rsidRDefault="00EE1A2A" w:rsidP="00EE1A2A">
      <w:pPr>
        <w:rPr>
          <w:rtl/>
          <w:lang w:eastAsia="he-IL"/>
        </w:rPr>
      </w:pPr>
      <w:bookmarkStart w:id="646" w:name="_ETM_Q1_2069294"/>
      <w:bookmarkStart w:id="647" w:name="_ETM_Q1_2069342"/>
      <w:bookmarkEnd w:id="646"/>
      <w:bookmarkEnd w:id="647"/>
    </w:p>
    <w:p w14:paraId="6F3D33C7" w14:textId="082FB177" w:rsidR="00EE1A2A" w:rsidRDefault="00EE1A2A" w:rsidP="00EE1A2A">
      <w:pPr>
        <w:pStyle w:val="af6"/>
        <w:keepNext/>
        <w:rPr>
          <w:rtl/>
        </w:rPr>
      </w:pPr>
      <w:bookmarkStart w:id="648" w:name="ET_yor_6227_56"/>
      <w:r w:rsidRPr="00EE1A2A">
        <w:rPr>
          <w:rStyle w:val="TagStyle"/>
          <w:rtl/>
        </w:rPr>
        <w:t xml:space="preserve"> &lt;&lt; יור &gt;&gt; </w:t>
      </w:r>
      <w:r>
        <w:rPr>
          <w:rtl/>
        </w:rPr>
        <w:t>היו"ר לימור מגן תלם:</w:t>
      </w:r>
      <w:r w:rsidRPr="00EE1A2A">
        <w:rPr>
          <w:rStyle w:val="TagStyle"/>
          <w:rtl/>
        </w:rPr>
        <w:t xml:space="preserve"> &lt;&lt; יור &gt;&gt;</w:t>
      </w:r>
      <w:r w:rsidR="003C5443">
        <w:rPr>
          <w:rtl/>
        </w:rPr>
        <w:t xml:space="preserve"> </w:t>
      </w:r>
      <w:r>
        <w:rPr>
          <w:rtl/>
        </w:rPr>
        <w:t xml:space="preserve"> </w:t>
      </w:r>
      <w:bookmarkEnd w:id="648"/>
    </w:p>
    <w:p w14:paraId="5AD22DD2" w14:textId="4C34C1AE" w:rsidR="00EE1A2A" w:rsidRDefault="00EE1A2A" w:rsidP="00EE1A2A">
      <w:pPr>
        <w:pStyle w:val="KeepWithNext"/>
        <w:rPr>
          <w:rtl/>
          <w:lang w:eastAsia="he-IL"/>
        </w:rPr>
      </w:pPr>
    </w:p>
    <w:p w14:paraId="1EF71BBC" w14:textId="0116F113" w:rsidR="00EE1A2A" w:rsidRDefault="00EE1A2A" w:rsidP="00EE1A2A">
      <w:pPr>
        <w:rPr>
          <w:rtl/>
          <w:lang w:eastAsia="he-IL"/>
        </w:rPr>
      </w:pPr>
      <w:bookmarkStart w:id="649" w:name="_ETM_Q1_2070656"/>
      <w:bookmarkStart w:id="650" w:name="_ETM_Q1_2070676"/>
      <w:bookmarkEnd w:id="649"/>
      <w:bookmarkEnd w:id="650"/>
      <w:r>
        <w:rPr>
          <w:rFonts w:hint="cs"/>
          <w:rtl/>
          <w:lang w:eastAsia="he-IL"/>
        </w:rPr>
        <w:t xml:space="preserve">מה קורה אחרי שמסתיימת האחריות, כי גם עם מעלים את </w:t>
      </w:r>
      <w:bookmarkStart w:id="651" w:name="_ETM_Q1_2074661"/>
      <w:bookmarkEnd w:id="651"/>
      <w:r>
        <w:rPr>
          <w:rFonts w:hint="cs"/>
          <w:rtl/>
          <w:lang w:eastAsia="he-IL"/>
        </w:rPr>
        <w:t>תקופת האחריות, כשמסתיימת תקופת האחריות פה אנחנו נתקלים בבעיה.</w:t>
      </w:r>
    </w:p>
    <w:p w14:paraId="2BDAF636" w14:textId="0A244592" w:rsidR="00EE1A2A" w:rsidRDefault="00EE1A2A" w:rsidP="00EE1A2A">
      <w:pPr>
        <w:rPr>
          <w:rtl/>
          <w:lang w:eastAsia="he-IL"/>
        </w:rPr>
      </w:pPr>
    </w:p>
    <w:p w14:paraId="2C8D9E40" w14:textId="31E71766" w:rsidR="00EE1A2A" w:rsidRDefault="00EE1A2A" w:rsidP="00EE1A2A">
      <w:pPr>
        <w:pStyle w:val="af9"/>
        <w:keepNext/>
        <w:rPr>
          <w:rtl/>
          <w:lang w:eastAsia="he-IL"/>
        </w:rPr>
      </w:pPr>
      <w:bookmarkStart w:id="652" w:name="ET_guest_ירון_לוינסון__58"/>
      <w:r w:rsidRPr="00EE1A2A">
        <w:rPr>
          <w:rStyle w:val="TagStyle"/>
          <w:rtl/>
        </w:rPr>
        <w:t xml:space="preserve"> &lt;&lt; אורח &gt;&gt; </w:t>
      </w:r>
      <w:r>
        <w:rPr>
          <w:rtl/>
          <w:lang w:eastAsia="he-IL"/>
        </w:rPr>
        <w:t>ירון לוינסון:</w:t>
      </w:r>
      <w:r w:rsidRPr="00EE1A2A">
        <w:rPr>
          <w:rStyle w:val="TagStyle"/>
          <w:rtl/>
        </w:rPr>
        <w:t xml:space="preserve"> &lt;&lt; אורח &gt;&gt;</w:t>
      </w:r>
      <w:r w:rsidR="003C5443">
        <w:rPr>
          <w:rtl/>
          <w:lang w:eastAsia="he-IL"/>
        </w:rPr>
        <w:t xml:space="preserve"> </w:t>
      </w:r>
      <w:r>
        <w:rPr>
          <w:rtl/>
          <w:lang w:eastAsia="he-IL"/>
        </w:rPr>
        <w:t xml:space="preserve"> </w:t>
      </w:r>
      <w:bookmarkEnd w:id="652"/>
    </w:p>
    <w:p w14:paraId="16F20C04" w14:textId="5EC3C061" w:rsidR="00EE1A2A" w:rsidRDefault="00EE1A2A" w:rsidP="00EE1A2A">
      <w:pPr>
        <w:pStyle w:val="KeepWithNext"/>
        <w:rPr>
          <w:rtl/>
          <w:lang w:eastAsia="he-IL"/>
        </w:rPr>
      </w:pPr>
    </w:p>
    <w:p w14:paraId="16B83BA8" w14:textId="411570D9" w:rsidR="00EE1A2A" w:rsidRDefault="00EE1A2A" w:rsidP="00EE1A2A">
      <w:pPr>
        <w:rPr>
          <w:rtl/>
          <w:lang w:eastAsia="he-IL"/>
        </w:rPr>
      </w:pPr>
      <w:r>
        <w:rPr>
          <w:rFonts w:hint="cs"/>
          <w:rtl/>
          <w:lang w:eastAsia="he-IL"/>
        </w:rPr>
        <w:t xml:space="preserve">זה שדה מוקשים, לא יודע אם בצדק או לא בצדק, אבל פשוט </w:t>
      </w:r>
      <w:bookmarkStart w:id="653" w:name="_ETM_Q1_2082582"/>
      <w:bookmarkEnd w:id="653"/>
      <w:r>
        <w:rPr>
          <w:rFonts w:hint="cs"/>
          <w:rtl/>
          <w:lang w:eastAsia="he-IL"/>
        </w:rPr>
        <w:t xml:space="preserve">הצרכן מאבד קשר עם המוצר, והוא תלוי בכל מיני גורמים שאין שום שליטה עליהם ואין גם פיקוח עליהם, כי אין כוח אדם מספיק. ואנחנו יודעים שכל הזמן שומעים </w:t>
      </w:r>
      <w:bookmarkStart w:id="654" w:name="_ETM_Q1_2092647"/>
      <w:bookmarkEnd w:id="654"/>
      <w:r>
        <w:rPr>
          <w:rFonts w:hint="cs"/>
          <w:rtl/>
          <w:lang w:eastAsia="he-IL"/>
        </w:rPr>
        <w:t xml:space="preserve">על תופעות שקיימות. </w:t>
      </w:r>
    </w:p>
    <w:p w14:paraId="6E96FB90" w14:textId="313DAF23" w:rsidR="00EE1A2A" w:rsidRDefault="00EE1A2A" w:rsidP="00EE1A2A">
      <w:pPr>
        <w:rPr>
          <w:rtl/>
          <w:lang w:eastAsia="he-IL"/>
        </w:rPr>
      </w:pPr>
      <w:bookmarkStart w:id="655" w:name="_ETM_Q1_2094446"/>
      <w:bookmarkStart w:id="656" w:name="_ETM_Q1_2094490"/>
      <w:bookmarkEnd w:id="655"/>
      <w:bookmarkEnd w:id="656"/>
    </w:p>
    <w:p w14:paraId="4AD888DC" w14:textId="0321DA7A" w:rsidR="005E667B" w:rsidRDefault="00EE1A2A" w:rsidP="005E667B">
      <w:pPr>
        <w:rPr>
          <w:rtl/>
          <w:lang w:eastAsia="he-IL"/>
        </w:rPr>
      </w:pPr>
      <w:bookmarkStart w:id="657" w:name="_ETM_Q1_2094556"/>
      <w:bookmarkStart w:id="658" w:name="_ETM_Q1_2094604"/>
      <w:bookmarkEnd w:id="657"/>
      <w:bookmarkEnd w:id="658"/>
      <w:r>
        <w:rPr>
          <w:rFonts w:hint="cs"/>
          <w:rtl/>
          <w:lang w:eastAsia="he-IL"/>
        </w:rPr>
        <w:t xml:space="preserve">בקיצור צריכים לא רק באכיפה, ליצור הגדרות </w:t>
      </w:r>
      <w:bookmarkStart w:id="659" w:name="_ETM_Q1_2099077"/>
      <w:bookmarkEnd w:id="659"/>
      <w:r>
        <w:rPr>
          <w:rFonts w:hint="cs"/>
          <w:rtl/>
          <w:lang w:eastAsia="he-IL"/>
        </w:rPr>
        <w:t xml:space="preserve">חדשות למונחים של המוצר. כשבנאדם קונה מוצר, שואלים אותי לפעמים </w:t>
      </w:r>
      <w:bookmarkStart w:id="660" w:name="_ETM_Q1_2103495"/>
      <w:bookmarkEnd w:id="660"/>
      <w:r>
        <w:rPr>
          <w:rFonts w:hint="cs"/>
          <w:rtl/>
          <w:lang w:eastAsia="he-IL"/>
        </w:rPr>
        <w:t xml:space="preserve">מה כדאי, לעשות ביטוח או לעשות ביטוח. אנשים אומרים לא נעשה את הביטוח. </w:t>
      </w:r>
      <w:bookmarkStart w:id="661" w:name="_ETM_Q1_2109707"/>
      <w:bookmarkStart w:id="662" w:name="_ETM_Q1_2113669"/>
      <w:bookmarkStart w:id="663" w:name="_ETM_Q1_2113770"/>
      <w:bookmarkEnd w:id="661"/>
      <w:bookmarkEnd w:id="662"/>
      <w:bookmarkEnd w:id="663"/>
    </w:p>
    <w:p w14:paraId="3E0B5971" w14:textId="547321DC" w:rsidR="005E667B" w:rsidRDefault="005E667B" w:rsidP="005E667B">
      <w:pPr>
        <w:rPr>
          <w:rtl/>
          <w:lang w:eastAsia="he-IL"/>
        </w:rPr>
      </w:pPr>
      <w:bookmarkStart w:id="664" w:name="_ETM_Q1_2115095"/>
      <w:bookmarkStart w:id="665" w:name="_ETM_Q1_2115146"/>
      <w:bookmarkStart w:id="666" w:name="_ETM_Q1_2115874"/>
      <w:bookmarkEnd w:id="664"/>
      <w:bookmarkEnd w:id="665"/>
      <w:bookmarkEnd w:id="666"/>
    </w:p>
    <w:p w14:paraId="5FE6DEA5" w14:textId="12364A84" w:rsidR="005E667B" w:rsidRDefault="005E667B" w:rsidP="005E667B">
      <w:pPr>
        <w:pStyle w:val="af6"/>
        <w:keepNext/>
        <w:rPr>
          <w:rtl/>
        </w:rPr>
      </w:pPr>
      <w:bookmarkStart w:id="667" w:name="ET_yor_6227_59"/>
      <w:r w:rsidRPr="005E667B">
        <w:rPr>
          <w:rStyle w:val="TagStyle"/>
          <w:rtl/>
        </w:rPr>
        <w:t xml:space="preserve"> &lt;&lt; יור &gt;&gt; </w:t>
      </w:r>
      <w:r>
        <w:rPr>
          <w:rtl/>
        </w:rPr>
        <w:t>היו"ר לימור מגן תלם:</w:t>
      </w:r>
      <w:r w:rsidRPr="005E667B">
        <w:rPr>
          <w:rStyle w:val="TagStyle"/>
          <w:rtl/>
        </w:rPr>
        <w:t xml:space="preserve"> &lt;&lt; יור &gt;&gt;</w:t>
      </w:r>
      <w:r w:rsidR="003C5443">
        <w:rPr>
          <w:rtl/>
        </w:rPr>
        <w:t xml:space="preserve"> </w:t>
      </w:r>
      <w:r>
        <w:rPr>
          <w:rtl/>
        </w:rPr>
        <w:t xml:space="preserve"> </w:t>
      </w:r>
      <w:bookmarkEnd w:id="667"/>
    </w:p>
    <w:p w14:paraId="1E3B66AE" w14:textId="67DEE71E" w:rsidR="005E667B" w:rsidRDefault="005E667B" w:rsidP="005E667B">
      <w:pPr>
        <w:pStyle w:val="KeepWithNext"/>
        <w:rPr>
          <w:rtl/>
          <w:lang w:eastAsia="he-IL"/>
        </w:rPr>
      </w:pPr>
    </w:p>
    <w:p w14:paraId="6D5555CB" w14:textId="285146D1" w:rsidR="005E667B" w:rsidRDefault="005E667B" w:rsidP="005E667B">
      <w:pPr>
        <w:rPr>
          <w:rtl/>
          <w:lang w:eastAsia="he-IL"/>
        </w:rPr>
      </w:pPr>
      <w:bookmarkStart w:id="668" w:name="_ETM_Q1_2116126"/>
      <w:bookmarkStart w:id="669" w:name="_ETM_Q1_2116140"/>
      <w:bookmarkEnd w:id="668"/>
      <w:bookmarkEnd w:id="669"/>
      <w:r>
        <w:rPr>
          <w:rFonts w:hint="cs"/>
          <w:rtl/>
          <w:lang w:eastAsia="he-IL"/>
        </w:rPr>
        <w:t xml:space="preserve">אבל אם נדע מראש מה </w:t>
      </w:r>
      <w:bookmarkStart w:id="670" w:name="_ETM_Q1_2117394"/>
      <w:bookmarkEnd w:id="670"/>
      <w:r>
        <w:rPr>
          <w:rFonts w:hint="cs"/>
          <w:rtl/>
          <w:lang w:eastAsia="he-IL"/>
        </w:rPr>
        <w:t xml:space="preserve">אורך החיים של המוצר, יש איזה כאוס בתחום הזה. </w:t>
      </w:r>
    </w:p>
    <w:p w14:paraId="1DE02010" w14:textId="3A3ADA1C" w:rsidR="005E667B" w:rsidRDefault="005E667B" w:rsidP="005E667B">
      <w:pPr>
        <w:rPr>
          <w:rtl/>
          <w:lang w:eastAsia="he-IL"/>
        </w:rPr>
      </w:pPr>
    </w:p>
    <w:p w14:paraId="7ECE24E8" w14:textId="62005904" w:rsidR="005E667B" w:rsidRDefault="005E667B" w:rsidP="005E667B">
      <w:pPr>
        <w:pStyle w:val="af9"/>
        <w:keepNext/>
        <w:rPr>
          <w:rtl/>
          <w:lang w:eastAsia="he-IL"/>
        </w:rPr>
      </w:pPr>
      <w:bookmarkStart w:id="671" w:name="ET_guest_ענת_בן_עזרא_60"/>
      <w:r w:rsidRPr="005E667B">
        <w:rPr>
          <w:rStyle w:val="TagStyle"/>
          <w:rtl/>
        </w:rPr>
        <w:t xml:space="preserve"> &lt;&lt; אורח &gt;&gt; </w:t>
      </w:r>
      <w:r>
        <w:rPr>
          <w:rtl/>
          <w:lang w:eastAsia="he-IL"/>
        </w:rPr>
        <w:t>ענת בן עזרא:</w:t>
      </w:r>
      <w:r w:rsidRPr="005E667B">
        <w:rPr>
          <w:rStyle w:val="TagStyle"/>
          <w:rtl/>
        </w:rPr>
        <w:t xml:space="preserve"> &lt;&lt; אורח &gt;&gt;</w:t>
      </w:r>
      <w:r w:rsidR="003C5443">
        <w:rPr>
          <w:rtl/>
          <w:lang w:eastAsia="he-IL"/>
        </w:rPr>
        <w:t xml:space="preserve"> </w:t>
      </w:r>
      <w:r>
        <w:rPr>
          <w:rtl/>
          <w:lang w:eastAsia="he-IL"/>
        </w:rPr>
        <w:t xml:space="preserve"> </w:t>
      </w:r>
      <w:bookmarkEnd w:id="671"/>
    </w:p>
    <w:p w14:paraId="43747DE0" w14:textId="670DDFAD" w:rsidR="005E667B" w:rsidRDefault="005E667B" w:rsidP="005E667B">
      <w:pPr>
        <w:pStyle w:val="KeepWithNext"/>
        <w:rPr>
          <w:rtl/>
          <w:lang w:eastAsia="he-IL"/>
        </w:rPr>
      </w:pPr>
    </w:p>
    <w:p w14:paraId="1A4ADFDE" w14:textId="22009D6D" w:rsidR="005E667B" w:rsidRDefault="005E667B" w:rsidP="005E667B">
      <w:pPr>
        <w:rPr>
          <w:rtl/>
          <w:lang w:eastAsia="he-IL"/>
        </w:rPr>
      </w:pPr>
      <w:r>
        <w:rPr>
          <w:rFonts w:hint="cs"/>
          <w:rtl/>
          <w:lang w:eastAsia="he-IL"/>
        </w:rPr>
        <w:t xml:space="preserve">רק רציתי שבתקנות יש מוצרים שיש להם חובה </w:t>
      </w:r>
      <w:bookmarkStart w:id="672" w:name="_ETM_Q1_2131970"/>
      <w:bookmarkEnd w:id="672"/>
      <w:r>
        <w:rPr>
          <w:rFonts w:hint="cs"/>
          <w:rtl/>
          <w:lang w:eastAsia="he-IL"/>
        </w:rPr>
        <w:t xml:space="preserve">להחזיק שבע שנים את החלקי חילוף. לא לגבי כולם, לגבי </w:t>
      </w:r>
      <w:bookmarkStart w:id="673" w:name="_ETM_Q1_2136545"/>
      <w:bookmarkEnd w:id="673"/>
      <w:r>
        <w:rPr>
          <w:rFonts w:hint="cs"/>
          <w:rtl/>
          <w:lang w:eastAsia="he-IL"/>
        </w:rPr>
        <w:t>המוצרים,</w:t>
      </w:r>
    </w:p>
    <w:p w14:paraId="3B6F7C9B" w14:textId="3F0C2791" w:rsidR="005E667B" w:rsidRDefault="005E667B" w:rsidP="005E667B">
      <w:pPr>
        <w:rPr>
          <w:rtl/>
          <w:lang w:eastAsia="he-IL"/>
        </w:rPr>
      </w:pPr>
      <w:bookmarkStart w:id="674" w:name="_ETM_Q1_2137803"/>
      <w:bookmarkStart w:id="675" w:name="_ETM_Q1_2137847"/>
      <w:bookmarkStart w:id="676" w:name="_ETM_Q1_2138643"/>
      <w:bookmarkEnd w:id="674"/>
      <w:bookmarkEnd w:id="675"/>
      <w:bookmarkEnd w:id="676"/>
    </w:p>
    <w:p w14:paraId="5056B6AC" w14:textId="0B43BD30" w:rsidR="005E667B" w:rsidRDefault="005E667B" w:rsidP="005E667B">
      <w:pPr>
        <w:pStyle w:val="af6"/>
        <w:keepNext/>
        <w:rPr>
          <w:rtl/>
        </w:rPr>
      </w:pPr>
      <w:bookmarkStart w:id="677" w:name="ET_yor_6227_61"/>
      <w:r w:rsidRPr="005E667B">
        <w:rPr>
          <w:rStyle w:val="TagStyle"/>
          <w:rtl/>
        </w:rPr>
        <w:t xml:space="preserve"> &lt;&lt; יור &gt;&gt; </w:t>
      </w:r>
      <w:r>
        <w:rPr>
          <w:rtl/>
        </w:rPr>
        <w:t>היו"ר לימור מגן תלם:</w:t>
      </w:r>
      <w:r w:rsidRPr="005E667B">
        <w:rPr>
          <w:rStyle w:val="TagStyle"/>
          <w:rtl/>
        </w:rPr>
        <w:t xml:space="preserve"> &lt;&lt; יור &gt;&gt;</w:t>
      </w:r>
      <w:r w:rsidR="003C5443">
        <w:rPr>
          <w:rtl/>
        </w:rPr>
        <w:t xml:space="preserve"> </w:t>
      </w:r>
      <w:r>
        <w:rPr>
          <w:rtl/>
        </w:rPr>
        <w:t xml:space="preserve"> </w:t>
      </w:r>
      <w:bookmarkEnd w:id="677"/>
    </w:p>
    <w:p w14:paraId="2491B7C7" w14:textId="0544081E" w:rsidR="005E667B" w:rsidRDefault="005E667B" w:rsidP="005E667B">
      <w:pPr>
        <w:pStyle w:val="KeepWithNext"/>
        <w:rPr>
          <w:rtl/>
          <w:lang w:eastAsia="he-IL"/>
        </w:rPr>
      </w:pPr>
    </w:p>
    <w:p w14:paraId="1DF80A91" w14:textId="555DCF7F" w:rsidR="005E667B" w:rsidRDefault="005E667B" w:rsidP="005E667B">
      <w:pPr>
        <w:rPr>
          <w:rtl/>
          <w:lang w:eastAsia="he-IL"/>
        </w:rPr>
      </w:pPr>
      <w:bookmarkStart w:id="678" w:name="_ETM_Q1_2138921"/>
      <w:bookmarkStart w:id="679" w:name="_ETM_Q1_2138938"/>
      <w:bookmarkEnd w:id="678"/>
      <w:bookmarkEnd w:id="679"/>
      <w:r>
        <w:rPr>
          <w:rFonts w:hint="cs"/>
          <w:rtl/>
          <w:lang w:eastAsia="he-IL"/>
        </w:rPr>
        <w:t>תני לי דוגמא איזה מוצרים למשל יש היום חובה להחזיק חלקי חילוף שבע שנים.</w:t>
      </w:r>
    </w:p>
    <w:p w14:paraId="0D230C6A" w14:textId="149FE4B9" w:rsidR="005E667B" w:rsidRDefault="005E667B" w:rsidP="005E667B">
      <w:pPr>
        <w:rPr>
          <w:rtl/>
          <w:lang w:eastAsia="he-IL"/>
        </w:rPr>
      </w:pPr>
    </w:p>
    <w:p w14:paraId="5516591C" w14:textId="40BE156A" w:rsidR="005E667B" w:rsidRDefault="005E667B" w:rsidP="005E667B">
      <w:pPr>
        <w:pStyle w:val="af9"/>
        <w:keepNext/>
        <w:rPr>
          <w:rtl/>
          <w:lang w:eastAsia="he-IL"/>
        </w:rPr>
      </w:pPr>
      <w:bookmarkStart w:id="680" w:name="ET_guest_ענת_בן_עזרא_62"/>
      <w:r w:rsidRPr="005E667B">
        <w:rPr>
          <w:rStyle w:val="TagStyle"/>
          <w:rtl/>
        </w:rPr>
        <w:t xml:space="preserve"> &lt;&lt; אורח &gt;&gt; </w:t>
      </w:r>
      <w:r>
        <w:rPr>
          <w:rtl/>
          <w:lang w:eastAsia="he-IL"/>
        </w:rPr>
        <w:t>ענת בן עזרא:</w:t>
      </w:r>
      <w:r w:rsidRPr="005E667B">
        <w:rPr>
          <w:rStyle w:val="TagStyle"/>
          <w:rtl/>
        </w:rPr>
        <w:t xml:space="preserve"> &lt;&lt; אורח &gt;&gt;</w:t>
      </w:r>
      <w:r w:rsidR="003C5443">
        <w:rPr>
          <w:rtl/>
          <w:lang w:eastAsia="he-IL"/>
        </w:rPr>
        <w:t xml:space="preserve"> </w:t>
      </w:r>
      <w:r>
        <w:rPr>
          <w:rtl/>
          <w:lang w:eastAsia="he-IL"/>
        </w:rPr>
        <w:t xml:space="preserve"> </w:t>
      </w:r>
      <w:bookmarkEnd w:id="680"/>
    </w:p>
    <w:p w14:paraId="5C0F351C" w14:textId="4E75479E" w:rsidR="005E667B" w:rsidRDefault="005E667B" w:rsidP="005E667B">
      <w:pPr>
        <w:pStyle w:val="KeepWithNext"/>
        <w:rPr>
          <w:rtl/>
          <w:lang w:eastAsia="he-IL"/>
        </w:rPr>
      </w:pPr>
    </w:p>
    <w:p w14:paraId="04494714" w14:textId="455DA878" w:rsidR="005E667B" w:rsidRDefault="005E667B" w:rsidP="005E667B">
      <w:pPr>
        <w:rPr>
          <w:rtl/>
          <w:lang w:eastAsia="he-IL"/>
        </w:rPr>
      </w:pPr>
      <w:r>
        <w:rPr>
          <w:rFonts w:hint="cs"/>
          <w:rtl/>
          <w:lang w:eastAsia="he-IL"/>
        </w:rPr>
        <w:t xml:space="preserve">יש רשימה, יש לך כיריים, מקלט </w:t>
      </w:r>
      <w:bookmarkStart w:id="681" w:name="_ETM_Q1_2145877"/>
      <w:bookmarkEnd w:id="681"/>
      <w:r>
        <w:rPr>
          <w:rFonts w:hint="cs"/>
          <w:rtl/>
          <w:lang w:eastAsia="he-IL"/>
        </w:rPr>
        <w:t>טלויזיה, מכונת כביסה, מדיח כלים, מקפיא, תנור בישול, מזגנים, תנו</w:t>
      </w:r>
      <w:bookmarkStart w:id="682" w:name="_ETM_Q1_2152305"/>
      <w:bookmarkEnd w:id="682"/>
      <w:r>
        <w:rPr>
          <w:rFonts w:hint="cs"/>
          <w:rtl/>
          <w:lang w:eastAsia="he-IL"/>
        </w:rPr>
        <w:t xml:space="preserve">ר הסקה. העיקריים. זה נכון שאתה צריך לשלם על </w:t>
      </w:r>
      <w:bookmarkStart w:id="683" w:name="_ETM_Q1_2157249"/>
      <w:bookmarkEnd w:id="683"/>
      <w:r>
        <w:rPr>
          <w:rFonts w:hint="cs"/>
          <w:rtl/>
          <w:lang w:eastAsia="he-IL"/>
        </w:rPr>
        <w:t>החלקי חילוף, אבל כן החוק מחייב.</w:t>
      </w:r>
    </w:p>
    <w:p w14:paraId="43F8514C" w14:textId="2853B10B" w:rsidR="005E667B" w:rsidRDefault="005E667B" w:rsidP="005E667B">
      <w:pPr>
        <w:rPr>
          <w:rtl/>
          <w:lang w:eastAsia="he-IL"/>
        </w:rPr>
      </w:pPr>
      <w:bookmarkStart w:id="684" w:name="_ETM_Q1_2161017"/>
      <w:bookmarkStart w:id="685" w:name="_ETM_Q1_2161066"/>
      <w:bookmarkStart w:id="686" w:name="_ETM_Q1_2162419"/>
      <w:bookmarkEnd w:id="684"/>
      <w:bookmarkEnd w:id="685"/>
      <w:bookmarkEnd w:id="686"/>
    </w:p>
    <w:p w14:paraId="2DBBC412" w14:textId="104B78D3" w:rsidR="005E667B" w:rsidRDefault="005E667B" w:rsidP="005E667B">
      <w:pPr>
        <w:pStyle w:val="af6"/>
        <w:keepNext/>
        <w:rPr>
          <w:rtl/>
        </w:rPr>
      </w:pPr>
      <w:bookmarkStart w:id="687" w:name="ET_yor_6227_63"/>
      <w:r w:rsidRPr="005E667B">
        <w:rPr>
          <w:rStyle w:val="TagStyle"/>
          <w:rtl/>
        </w:rPr>
        <w:t xml:space="preserve"> &lt;&lt; יור &gt;&gt; </w:t>
      </w:r>
      <w:r>
        <w:rPr>
          <w:rtl/>
        </w:rPr>
        <w:t>היו"ר לימור מגן תלם:</w:t>
      </w:r>
      <w:r w:rsidRPr="005E667B">
        <w:rPr>
          <w:rStyle w:val="TagStyle"/>
          <w:rtl/>
        </w:rPr>
        <w:t xml:space="preserve"> &lt;&lt; יור &gt;&gt;</w:t>
      </w:r>
      <w:r w:rsidR="003C5443">
        <w:rPr>
          <w:rtl/>
        </w:rPr>
        <w:t xml:space="preserve"> </w:t>
      </w:r>
      <w:r>
        <w:rPr>
          <w:rtl/>
        </w:rPr>
        <w:t xml:space="preserve"> </w:t>
      </w:r>
      <w:bookmarkEnd w:id="687"/>
    </w:p>
    <w:p w14:paraId="7D143886" w14:textId="0BC962EC" w:rsidR="005E667B" w:rsidRDefault="005E667B" w:rsidP="005E667B">
      <w:pPr>
        <w:pStyle w:val="KeepWithNext"/>
        <w:rPr>
          <w:rtl/>
          <w:lang w:eastAsia="he-IL"/>
        </w:rPr>
      </w:pPr>
    </w:p>
    <w:p w14:paraId="47E49D20" w14:textId="44F7C4B1" w:rsidR="005E667B" w:rsidRDefault="005E667B" w:rsidP="005E667B">
      <w:pPr>
        <w:rPr>
          <w:rtl/>
          <w:lang w:eastAsia="he-IL"/>
        </w:rPr>
      </w:pPr>
      <w:bookmarkStart w:id="688" w:name="_ETM_Q1_2162681"/>
      <w:bookmarkStart w:id="689" w:name="_ETM_Q1_2162696"/>
      <w:bookmarkEnd w:id="688"/>
      <w:bookmarkEnd w:id="689"/>
      <w:r>
        <w:rPr>
          <w:rFonts w:hint="cs"/>
          <w:rtl/>
          <w:lang w:eastAsia="he-IL"/>
        </w:rPr>
        <w:t xml:space="preserve">ואתה לא יודע מראש למעשה </w:t>
      </w:r>
      <w:bookmarkStart w:id="690" w:name="_ETM_Q1_2164232"/>
      <w:bookmarkEnd w:id="690"/>
      <w:r>
        <w:rPr>
          <w:rFonts w:hint="cs"/>
          <w:rtl/>
          <w:lang w:eastAsia="he-IL"/>
        </w:rPr>
        <w:t xml:space="preserve">כמה יעלו לך החלקי חילוף. היום בארצות הברית ובאירופה </w:t>
      </w:r>
      <w:bookmarkStart w:id="691" w:name="_ETM_Q1_2171763"/>
      <w:bookmarkEnd w:id="691"/>
      <w:r>
        <w:rPr>
          <w:rFonts w:hint="cs"/>
          <w:rtl/>
          <w:lang w:eastAsia="he-IL"/>
        </w:rPr>
        <w:t xml:space="preserve">מה שעשו זה כשהצרכן קונה הוא אמור לדעת מראש. זו השקיפות שעליה מדברים, כמה יעלו לו </w:t>
      </w:r>
      <w:bookmarkStart w:id="692" w:name="_ETM_Q1_2177838"/>
      <w:bookmarkEnd w:id="692"/>
      <w:r>
        <w:rPr>
          <w:rFonts w:hint="cs"/>
          <w:rtl/>
          <w:lang w:eastAsia="he-IL"/>
        </w:rPr>
        <w:t xml:space="preserve">החלקי חילוף. שזה משהו </w:t>
      </w:r>
      <w:r w:rsidR="009A6C05">
        <w:rPr>
          <w:rFonts w:hint="cs"/>
          <w:rtl/>
          <w:lang w:eastAsia="he-IL"/>
        </w:rPr>
        <w:t>ל</w:t>
      </w:r>
      <w:r>
        <w:rPr>
          <w:rFonts w:hint="cs"/>
          <w:rtl/>
          <w:lang w:eastAsia="he-IL"/>
        </w:rPr>
        <w:t>חלוטין לגיטימי בשביל הצרכן. אני קונה היום מוצר יקר, אני רוצה לדעת שבחלוף תקופת האחריות,</w:t>
      </w:r>
      <w:bookmarkStart w:id="693" w:name="_ETM_Q1_2184108"/>
      <w:bookmarkEnd w:id="693"/>
      <w:r>
        <w:rPr>
          <w:rFonts w:hint="cs"/>
          <w:rtl/>
          <w:lang w:eastAsia="he-IL"/>
        </w:rPr>
        <w:t xml:space="preserve"> אם אני אצטרך חלקי חילוף, כמה יעלו לי החלקי חילוף </w:t>
      </w:r>
      <w:bookmarkStart w:id="694" w:name="_ETM_Q1_2187958"/>
      <w:bookmarkEnd w:id="694"/>
      <w:r>
        <w:rPr>
          <w:rFonts w:hint="cs"/>
          <w:rtl/>
          <w:lang w:eastAsia="he-IL"/>
        </w:rPr>
        <w:t xml:space="preserve">האלה, וגם מה יהיה הזמן אספקה שלהם. זה </w:t>
      </w:r>
      <w:bookmarkStart w:id="695" w:name="_ETM_Q1_2191852"/>
      <w:bookmarkEnd w:id="695"/>
      <w:r>
        <w:rPr>
          <w:rFonts w:hint="cs"/>
          <w:rtl/>
          <w:lang w:eastAsia="he-IL"/>
        </w:rPr>
        <w:t xml:space="preserve">משהו שמאוד חסר אצלנו. </w:t>
      </w:r>
    </w:p>
    <w:p w14:paraId="68BEEDD0" w14:textId="7FB62657" w:rsidR="005E667B" w:rsidRDefault="005E667B" w:rsidP="005E667B">
      <w:pPr>
        <w:rPr>
          <w:rtl/>
          <w:lang w:eastAsia="he-IL"/>
        </w:rPr>
      </w:pPr>
      <w:bookmarkStart w:id="696" w:name="_ETM_Q1_2194068"/>
      <w:bookmarkStart w:id="697" w:name="_ETM_Q1_2194126"/>
      <w:bookmarkEnd w:id="696"/>
      <w:bookmarkEnd w:id="697"/>
    </w:p>
    <w:p w14:paraId="09E9D963" w14:textId="189E2C42" w:rsidR="005E667B" w:rsidRDefault="005E667B" w:rsidP="005E667B">
      <w:pPr>
        <w:pStyle w:val="af9"/>
        <w:keepNext/>
        <w:rPr>
          <w:rtl/>
          <w:lang w:eastAsia="he-IL"/>
        </w:rPr>
      </w:pPr>
      <w:bookmarkStart w:id="698" w:name="ET_guest_ירון_לוינסון__65"/>
      <w:r w:rsidRPr="005E667B">
        <w:rPr>
          <w:rStyle w:val="TagStyle"/>
          <w:rtl/>
        </w:rPr>
        <w:t xml:space="preserve"> &lt;&lt; אורח &gt;&gt; </w:t>
      </w:r>
      <w:r>
        <w:rPr>
          <w:rtl/>
          <w:lang w:eastAsia="he-IL"/>
        </w:rPr>
        <w:t>ירון לוינסון:</w:t>
      </w:r>
      <w:r w:rsidRPr="005E667B">
        <w:rPr>
          <w:rStyle w:val="TagStyle"/>
          <w:rtl/>
        </w:rPr>
        <w:t xml:space="preserve"> &lt;&lt; אורח &gt;&gt;</w:t>
      </w:r>
      <w:r w:rsidR="003C5443">
        <w:rPr>
          <w:rtl/>
          <w:lang w:eastAsia="he-IL"/>
        </w:rPr>
        <w:t xml:space="preserve"> </w:t>
      </w:r>
      <w:r>
        <w:rPr>
          <w:rtl/>
          <w:lang w:eastAsia="he-IL"/>
        </w:rPr>
        <w:t xml:space="preserve"> </w:t>
      </w:r>
      <w:bookmarkEnd w:id="698"/>
    </w:p>
    <w:p w14:paraId="7CC5E30A" w14:textId="4EA3F2B7" w:rsidR="005E667B" w:rsidRDefault="005E667B" w:rsidP="005E667B">
      <w:pPr>
        <w:pStyle w:val="KeepWithNext"/>
        <w:rPr>
          <w:rtl/>
          <w:lang w:eastAsia="he-IL"/>
        </w:rPr>
      </w:pPr>
    </w:p>
    <w:p w14:paraId="375E13C7" w14:textId="0B332A74" w:rsidR="005E667B" w:rsidRDefault="005E667B" w:rsidP="005E667B">
      <w:pPr>
        <w:rPr>
          <w:rtl/>
          <w:lang w:eastAsia="he-IL"/>
        </w:rPr>
      </w:pPr>
      <w:r>
        <w:rPr>
          <w:rFonts w:hint="cs"/>
          <w:rtl/>
          <w:lang w:eastAsia="he-IL"/>
        </w:rPr>
        <w:t>אפשר להכניס את זה למסגרת מסמך הגילוי.</w:t>
      </w:r>
      <w:bookmarkStart w:id="699" w:name="_ETM_Q1_2196442"/>
      <w:bookmarkStart w:id="700" w:name="_ETM_Q1_2196496"/>
      <w:bookmarkEnd w:id="699"/>
      <w:bookmarkEnd w:id="700"/>
      <w:r>
        <w:rPr>
          <w:rFonts w:hint="cs"/>
          <w:rtl/>
          <w:lang w:eastAsia="he-IL"/>
        </w:rPr>
        <w:t xml:space="preserve"> אפרופו שקיפות. </w:t>
      </w:r>
      <w:bookmarkStart w:id="701" w:name="_ETM_Q1_2199231"/>
      <w:bookmarkEnd w:id="701"/>
    </w:p>
    <w:p w14:paraId="515DE1B5" w14:textId="19A8ABE1" w:rsidR="005E667B" w:rsidRDefault="005E667B" w:rsidP="005E667B">
      <w:pPr>
        <w:rPr>
          <w:rtl/>
          <w:lang w:eastAsia="he-IL"/>
        </w:rPr>
      </w:pPr>
      <w:bookmarkStart w:id="702" w:name="_ETM_Q1_2199281"/>
      <w:bookmarkStart w:id="703" w:name="_ETM_Q1_2200648"/>
      <w:bookmarkEnd w:id="702"/>
      <w:bookmarkEnd w:id="703"/>
    </w:p>
    <w:p w14:paraId="76D6A962" w14:textId="3E189BE7" w:rsidR="005E667B" w:rsidRDefault="005E667B" w:rsidP="005E667B">
      <w:pPr>
        <w:pStyle w:val="af6"/>
        <w:keepNext/>
        <w:rPr>
          <w:rtl/>
        </w:rPr>
      </w:pPr>
      <w:bookmarkStart w:id="704" w:name="ET_yor_6227_66"/>
      <w:r w:rsidRPr="005E667B">
        <w:rPr>
          <w:rStyle w:val="TagStyle"/>
          <w:rtl/>
        </w:rPr>
        <w:t xml:space="preserve"> &lt;&lt; יור &gt;&gt; </w:t>
      </w:r>
      <w:r>
        <w:rPr>
          <w:rtl/>
        </w:rPr>
        <w:t>היו"ר לימור מגן תלם:</w:t>
      </w:r>
      <w:r w:rsidRPr="005E667B">
        <w:rPr>
          <w:rStyle w:val="TagStyle"/>
          <w:rtl/>
        </w:rPr>
        <w:t xml:space="preserve"> &lt;&lt; יור &gt;&gt;</w:t>
      </w:r>
      <w:r w:rsidR="003C5443">
        <w:rPr>
          <w:rtl/>
        </w:rPr>
        <w:t xml:space="preserve"> </w:t>
      </w:r>
      <w:r>
        <w:rPr>
          <w:rtl/>
        </w:rPr>
        <w:t xml:space="preserve"> </w:t>
      </w:r>
      <w:bookmarkEnd w:id="704"/>
    </w:p>
    <w:p w14:paraId="5BA59EF6" w14:textId="7BD01EDA" w:rsidR="005E667B" w:rsidRDefault="005E667B" w:rsidP="005E667B">
      <w:pPr>
        <w:pStyle w:val="KeepWithNext"/>
        <w:rPr>
          <w:rtl/>
          <w:lang w:eastAsia="he-IL"/>
        </w:rPr>
      </w:pPr>
    </w:p>
    <w:p w14:paraId="7A3C96B7" w14:textId="754C36C1" w:rsidR="005E667B" w:rsidRDefault="005E667B" w:rsidP="005E667B">
      <w:pPr>
        <w:rPr>
          <w:rtl/>
          <w:lang w:eastAsia="he-IL"/>
        </w:rPr>
      </w:pPr>
      <w:bookmarkStart w:id="705" w:name="_ETM_Q1_2200949"/>
      <w:bookmarkEnd w:id="705"/>
      <w:r>
        <w:rPr>
          <w:rFonts w:hint="cs"/>
          <w:rtl/>
          <w:lang w:eastAsia="he-IL"/>
        </w:rPr>
        <w:t>כ</w:t>
      </w:r>
      <w:bookmarkStart w:id="706" w:name="_ETM_Q1_2200969"/>
      <w:bookmarkEnd w:id="706"/>
      <w:r>
        <w:rPr>
          <w:rFonts w:hint="cs"/>
          <w:rtl/>
          <w:lang w:eastAsia="he-IL"/>
        </w:rPr>
        <w:t xml:space="preserve">ן, כל הנושא של השקיפות הוא </w:t>
      </w:r>
      <w:bookmarkStart w:id="707" w:name="_ETM_Q1_2202567"/>
      <w:bookmarkEnd w:id="707"/>
      <w:r>
        <w:rPr>
          <w:rFonts w:hint="cs"/>
          <w:rtl/>
          <w:lang w:eastAsia="he-IL"/>
        </w:rPr>
        <w:t>באמת משהו שאנחנו צריכים לתקן. נמצאת איתנו פה גלית קרדי</w:t>
      </w:r>
      <w:bookmarkStart w:id="708" w:name="_ETM_Q1_2229957"/>
      <w:bookmarkEnd w:id="708"/>
      <w:r>
        <w:rPr>
          <w:rFonts w:hint="cs"/>
          <w:rtl/>
          <w:lang w:eastAsia="he-IL"/>
        </w:rPr>
        <w:t xml:space="preserve"> מחברת </w:t>
      </w:r>
      <w:r w:rsidR="009A6C05">
        <w:rPr>
          <w:rFonts w:hint="cs"/>
          <w:rtl/>
          <w:lang w:eastAsia="he-IL"/>
        </w:rPr>
        <w:t>ברימאג</w:t>
      </w:r>
      <w:r>
        <w:rPr>
          <w:rFonts w:hint="cs"/>
          <w:rtl/>
          <w:lang w:eastAsia="he-IL"/>
        </w:rPr>
        <w:t>. הייתי מאוד רוצה לשמוע את נציגת החברה בעניין</w:t>
      </w:r>
      <w:bookmarkStart w:id="709" w:name="_ETM_Q1_2235342"/>
      <w:bookmarkEnd w:id="709"/>
      <w:r>
        <w:rPr>
          <w:rFonts w:hint="cs"/>
          <w:rtl/>
          <w:lang w:eastAsia="he-IL"/>
        </w:rPr>
        <w:t xml:space="preserve"> הזה. </w:t>
      </w:r>
      <w:r w:rsidR="00810124">
        <w:rPr>
          <w:rFonts w:hint="cs"/>
          <w:rtl/>
          <w:lang w:eastAsia="he-IL"/>
        </w:rPr>
        <w:t>הייתי רוצה שתתייחסי בעיקר לסוגייה של אור</w:t>
      </w:r>
      <w:bookmarkStart w:id="710" w:name="_ETM_Q1_2260713"/>
      <w:bookmarkEnd w:id="710"/>
      <w:r w:rsidR="00810124">
        <w:rPr>
          <w:rFonts w:hint="cs"/>
          <w:rtl/>
          <w:lang w:eastAsia="he-IL"/>
        </w:rPr>
        <w:t>ך החיים של מוצר מדף, לגבי העלויות של החלקי חילוף,</w:t>
      </w:r>
      <w:bookmarkStart w:id="711" w:name="_ETM_Q1_2264919"/>
      <w:bookmarkEnd w:id="711"/>
      <w:r w:rsidR="00810124">
        <w:rPr>
          <w:rFonts w:hint="cs"/>
          <w:rtl/>
          <w:lang w:eastAsia="he-IL"/>
        </w:rPr>
        <w:t xml:space="preserve"> כל הנושא של השקיפות, ובאמת על כל הנושא שכתוצאה מכך הקשישים </w:t>
      </w:r>
      <w:bookmarkStart w:id="712" w:name="_ETM_Q1_2270273"/>
      <w:bookmarkEnd w:id="712"/>
      <w:r w:rsidR="00FB1940">
        <w:rPr>
          <w:rFonts w:hint="cs"/>
          <w:rtl/>
          <w:lang w:eastAsia="he-IL"/>
        </w:rPr>
        <w:t xml:space="preserve">רוכשים את הביטוחים, אני אומרת את זה במרכאות כפולות ומכופלות, של שירותי </w:t>
      </w:r>
      <w:r w:rsidR="009A6C05">
        <w:rPr>
          <w:rFonts w:hint="cs"/>
          <w:rtl/>
          <w:lang w:eastAsia="he-IL"/>
        </w:rPr>
        <w:t>ה</w:t>
      </w:r>
      <w:r w:rsidR="00FB1940">
        <w:rPr>
          <w:rFonts w:hint="cs"/>
          <w:rtl/>
          <w:lang w:eastAsia="he-IL"/>
        </w:rPr>
        <w:t xml:space="preserve">תיקון, וכל </w:t>
      </w:r>
      <w:r w:rsidR="0071754D">
        <w:rPr>
          <w:rFonts w:hint="cs"/>
          <w:rtl/>
          <w:lang w:eastAsia="he-IL"/>
        </w:rPr>
        <w:t>העושק</w:t>
      </w:r>
      <w:r w:rsidR="00FB1940">
        <w:rPr>
          <w:rFonts w:hint="cs"/>
          <w:rtl/>
          <w:lang w:eastAsia="he-IL"/>
        </w:rPr>
        <w:t xml:space="preserve"> שנובע מהסוגייה </w:t>
      </w:r>
      <w:bookmarkStart w:id="713" w:name="_ETM_Q1_2280541"/>
      <w:bookmarkEnd w:id="713"/>
      <w:r w:rsidR="00FB1940">
        <w:rPr>
          <w:rFonts w:hint="cs"/>
          <w:rtl/>
          <w:lang w:eastAsia="he-IL"/>
        </w:rPr>
        <w:t>הזו. כן, בבקשה.</w:t>
      </w:r>
    </w:p>
    <w:p w14:paraId="3DD9A1FC" w14:textId="612811C4" w:rsidR="005E667B" w:rsidRDefault="005E667B" w:rsidP="005E667B">
      <w:pPr>
        <w:rPr>
          <w:rtl/>
          <w:lang w:eastAsia="he-IL"/>
        </w:rPr>
      </w:pPr>
    </w:p>
    <w:p w14:paraId="593E8882" w14:textId="19A19D54" w:rsidR="005E667B" w:rsidRDefault="005E667B" w:rsidP="005E667B">
      <w:pPr>
        <w:pStyle w:val="af9"/>
        <w:keepNext/>
        <w:rPr>
          <w:rtl/>
          <w:lang w:eastAsia="he-IL"/>
        </w:rPr>
      </w:pPr>
      <w:bookmarkStart w:id="714" w:name="ET_guest_גלית_קרדי_68"/>
      <w:r w:rsidRPr="005E667B">
        <w:rPr>
          <w:rStyle w:val="TagStyle"/>
          <w:rtl/>
        </w:rPr>
        <w:t xml:space="preserve"> &lt;&lt; אורח &gt;&gt; </w:t>
      </w:r>
      <w:r>
        <w:rPr>
          <w:rtl/>
          <w:lang w:eastAsia="he-IL"/>
        </w:rPr>
        <w:t>גלית קרדי:</w:t>
      </w:r>
      <w:r w:rsidRPr="005E667B">
        <w:rPr>
          <w:rStyle w:val="TagStyle"/>
          <w:rtl/>
        </w:rPr>
        <w:t xml:space="preserve"> &lt;&lt; אורח &gt;&gt;</w:t>
      </w:r>
      <w:r w:rsidR="003C5443">
        <w:rPr>
          <w:rtl/>
          <w:lang w:eastAsia="he-IL"/>
        </w:rPr>
        <w:t xml:space="preserve"> </w:t>
      </w:r>
      <w:r>
        <w:rPr>
          <w:rtl/>
          <w:lang w:eastAsia="he-IL"/>
        </w:rPr>
        <w:t xml:space="preserve"> </w:t>
      </w:r>
      <w:bookmarkEnd w:id="714"/>
    </w:p>
    <w:p w14:paraId="1AD91ABD" w14:textId="15E3852D" w:rsidR="005E667B" w:rsidRDefault="005E667B" w:rsidP="005E667B">
      <w:pPr>
        <w:pStyle w:val="KeepWithNext"/>
        <w:rPr>
          <w:rtl/>
          <w:lang w:eastAsia="he-IL"/>
        </w:rPr>
      </w:pPr>
    </w:p>
    <w:p w14:paraId="5478D1E2" w14:textId="5F115D70" w:rsidR="005E667B" w:rsidRDefault="005E667B" w:rsidP="005E667B">
      <w:pPr>
        <w:rPr>
          <w:rtl/>
          <w:lang w:eastAsia="he-IL"/>
        </w:rPr>
      </w:pPr>
      <w:r>
        <w:rPr>
          <w:rFonts w:hint="cs"/>
          <w:rtl/>
          <w:lang w:eastAsia="he-IL"/>
        </w:rPr>
        <w:t xml:space="preserve">צהריים טובים, </w:t>
      </w:r>
      <w:bookmarkStart w:id="715" w:name="_ETM_Q1_2246346"/>
      <w:bookmarkEnd w:id="715"/>
      <w:r w:rsidR="00FB1940">
        <w:rPr>
          <w:rFonts w:hint="cs"/>
          <w:rtl/>
          <w:lang w:eastAsia="he-IL"/>
        </w:rPr>
        <w:t>קודם כל גילוי נאות, אני יחסית חדשה בתפקיד</w:t>
      </w:r>
      <w:bookmarkStart w:id="716" w:name="_ETM_Q1_2287738"/>
      <w:bookmarkEnd w:id="716"/>
      <w:r w:rsidR="0071754D">
        <w:rPr>
          <w:rFonts w:hint="cs"/>
          <w:rtl/>
          <w:lang w:eastAsia="he-IL"/>
        </w:rPr>
        <w:t xml:space="preserve">. אני שנה. אני </w:t>
      </w:r>
      <w:bookmarkStart w:id="717" w:name="_ETM_Q1_2285867"/>
      <w:bookmarkEnd w:id="717"/>
      <w:r w:rsidR="0071754D">
        <w:rPr>
          <w:rFonts w:hint="cs"/>
          <w:rtl/>
          <w:lang w:eastAsia="he-IL"/>
        </w:rPr>
        <w:t xml:space="preserve">לא מגיעה מהתחום. אז אני עוד לומדת יחד תוך כדי </w:t>
      </w:r>
      <w:bookmarkStart w:id="718" w:name="_ETM_Q1_2290958"/>
      <w:bookmarkEnd w:id="718"/>
      <w:r w:rsidR="0071754D">
        <w:rPr>
          <w:rFonts w:hint="cs"/>
          <w:rtl/>
          <w:lang w:eastAsia="he-IL"/>
        </w:rPr>
        <w:t xml:space="preserve">ריצה. אני כן אגיד שאני ממנכ"לית </w:t>
      </w:r>
      <w:bookmarkStart w:id="719" w:name="_ETM_Q1_2296387"/>
      <w:bookmarkEnd w:id="719"/>
      <w:r w:rsidR="0071754D">
        <w:rPr>
          <w:rFonts w:hint="cs"/>
          <w:rtl/>
          <w:lang w:eastAsia="he-IL"/>
        </w:rPr>
        <w:t xml:space="preserve">היום את חברת </w:t>
      </w:r>
      <w:r w:rsidR="009A6C05">
        <w:rPr>
          <w:rFonts w:hint="cs"/>
          <w:rtl/>
          <w:lang w:eastAsia="he-IL"/>
        </w:rPr>
        <w:t>ברימאג</w:t>
      </w:r>
      <w:r w:rsidR="0071754D">
        <w:rPr>
          <w:rFonts w:hint="cs"/>
          <w:rtl/>
          <w:lang w:eastAsia="he-IL"/>
        </w:rPr>
        <w:t xml:space="preserve"> שירות, שהיא חברת בת של קבוצת </w:t>
      </w:r>
      <w:r w:rsidR="009A6C05">
        <w:rPr>
          <w:rFonts w:hint="cs"/>
          <w:rtl/>
          <w:lang w:eastAsia="he-IL"/>
        </w:rPr>
        <w:t>ברימאג</w:t>
      </w:r>
      <w:r w:rsidR="0071754D">
        <w:rPr>
          <w:rFonts w:hint="cs"/>
          <w:rtl/>
          <w:lang w:eastAsia="he-IL"/>
        </w:rPr>
        <w:t xml:space="preserve">. </w:t>
      </w:r>
      <w:bookmarkStart w:id="720" w:name="_ETM_Q1_1741990"/>
      <w:bookmarkEnd w:id="720"/>
      <w:r w:rsidR="0071754D">
        <w:rPr>
          <w:rFonts w:hint="cs"/>
          <w:rtl/>
          <w:lang w:eastAsia="he-IL"/>
        </w:rPr>
        <w:t xml:space="preserve">בניגוד לחברות אחרות, וכמובן אני לא </w:t>
      </w:r>
      <w:bookmarkStart w:id="721" w:name="_ETM_Q1_2305241"/>
      <w:bookmarkEnd w:id="721"/>
      <w:r w:rsidR="0071754D">
        <w:rPr>
          <w:rFonts w:hint="cs"/>
          <w:rtl/>
          <w:lang w:eastAsia="he-IL"/>
        </w:rPr>
        <w:t xml:space="preserve">אנקוט בשמות, שנמצאות בשוק, חברת </w:t>
      </w:r>
      <w:r w:rsidR="009A6C05">
        <w:rPr>
          <w:rFonts w:hint="cs"/>
          <w:rtl/>
          <w:lang w:eastAsia="he-IL"/>
        </w:rPr>
        <w:t>ברימאג</w:t>
      </w:r>
      <w:r w:rsidR="0071754D">
        <w:rPr>
          <w:rFonts w:hint="cs"/>
          <w:rtl/>
          <w:lang w:eastAsia="he-IL"/>
        </w:rPr>
        <w:t xml:space="preserve"> היא </w:t>
      </w:r>
      <w:bookmarkStart w:id="722" w:name="_ETM_Q1_2308165"/>
      <w:bookmarkStart w:id="723" w:name="_ETM_Q1_2307571"/>
      <w:bookmarkEnd w:id="722"/>
      <w:bookmarkEnd w:id="723"/>
      <w:r w:rsidR="0071754D">
        <w:rPr>
          <w:rFonts w:hint="cs"/>
          <w:rtl/>
          <w:lang w:eastAsia="he-IL"/>
        </w:rPr>
        <w:t xml:space="preserve">היבואנית של מוצרי אלג'י ובקו ודלונגי </w:t>
      </w:r>
      <w:bookmarkStart w:id="724" w:name="_ETM_Q1_2311265"/>
      <w:bookmarkEnd w:id="724"/>
      <w:r w:rsidR="0071754D">
        <w:rPr>
          <w:rFonts w:hint="cs"/>
          <w:rtl/>
          <w:lang w:eastAsia="he-IL"/>
        </w:rPr>
        <w:t xml:space="preserve">וכדומה. היא החברה היחידה כמעט בשוק, היא ועוד חברה אחת, </w:t>
      </w:r>
      <w:bookmarkStart w:id="725" w:name="_ETM_Q1_2315911"/>
      <w:bookmarkEnd w:id="725"/>
      <w:r w:rsidR="0071754D">
        <w:rPr>
          <w:rFonts w:hint="cs"/>
          <w:rtl/>
          <w:lang w:eastAsia="he-IL"/>
        </w:rPr>
        <w:t xml:space="preserve">שהשירות יושב אצלה בבית. כך שנאמר בוועדה שהרבה מאוד חברות </w:t>
      </w:r>
      <w:bookmarkStart w:id="726" w:name="_ETM_Q1_2320908"/>
      <w:bookmarkEnd w:id="726"/>
      <w:r w:rsidR="0071754D">
        <w:rPr>
          <w:rFonts w:hint="cs"/>
          <w:rtl/>
          <w:lang w:eastAsia="he-IL"/>
        </w:rPr>
        <w:t xml:space="preserve">מוציאות את השירות החוצה, אז חברת </w:t>
      </w:r>
      <w:r w:rsidR="009A6C05">
        <w:rPr>
          <w:rFonts w:hint="cs"/>
          <w:rtl/>
          <w:lang w:eastAsia="he-IL"/>
        </w:rPr>
        <w:t>ברימאג</w:t>
      </w:r>
      <w:r w:rsidR="0071754D">
        <w:rPr>
          <w:rFonts w:hint="cs"/>
          <w:rtl/>
          <w:lang w:eastAsia="he-IL"/>
        </w:rPr>
        <w:t xml:space="preserve"> השירות יושב אצלה </w:t>
      </w:r>
      <w:bookmarkStart w:id="727" w:name="_ETM_Q1_2325172"/>
      <w:bookmarkEnd w:id="727"/>
      <w:r w:rsidR="0071754D">
        <w:rPr>
          <w:rFonts w:hint="cs"/>
          <w:rtl/>
          <w:lang w:eastAsia="he-IL"/>
        </w:rPr>
        <w:t xml:space="preserve">בתוך הבית, חברה בת בתוך הקבוצה הזאת. ולכן השירות הוא </w:t>
      </w:r>
      <w:bookmarkStart w:id="728" w:name="_ETM_Q1_2329165"/>
      <w:bookmarkEnd w:id="728"/>
      <w:r w:rsidR="0071754D">
        <w:rPr>
          <w:rFonts w:hint="cs"/>
          <w:rtl/>
          <w:lang w:eastAsia="he-IL"/>
        </w:rPr>
        <w:t xml:space="preserve">חלק מרכישת המוצר. זה לא שהוא יוצא ברגע שהצרכן קנה, </w:t>
      </w:r>
      <w:bookmarkStart w:id="729" w:name="_ETM_Q1_2334352"/>
      <w:bookmarkEnd w:id="729"/>
      <w:r w:rsidR="0071754D">
        <w:rPr>
          <w:rFonts w:hint="cs"/>
          <w:rtl/>
          <w:lang w:eastAsia="he-IL"/>
        </w:rPr>
        <w:t xml:space="preserve">אלא הוא ממש חלק ממסע הלקוח. ואנחנו ככה מתייחסים לזה. </w:t>
      </w:r>
      <w:bookmarkStart w:id="730" w:name="_ETM_Q1_2338645"/>
      <w:bookmarkEnd w:id="730"/>
    </w:p>
    <w:p w14:paraId="683DC800" w14:textId="05DD939B" w:rsidR="0071754D" w:rsidRDefault="0071754D" w:rsidP="005E667B">
      <w:pPr>
        <w:rPr>
          <w:rtl/>
          <w:lang w:eastAsia="he-IL"/>
        </w:rPr>
      </w:pPr>
      <w:bookmarkStart w:id="731" w:name="_ETM_Q1_2338995"/>
      <w:bookmarkStart w:id="732" w:name="_ETM_Q1_2339047"/>
      <w:bookmarkEnd w:id="731"/>
      <w:bookmarkEnd w:id="732"/>
    </w:p>
    <w:p w14:paraId="2074584F" w14:textId="3B92DD72" w:rsidR="0071754D" w:rsidRDefault="0071754D" w:rsidP="005E667B">
      <w:pPr>
        <w:rPr>
          <w:rtl/>
          <w:lang w:eastAsia="he-IL"/>
        </w:rPr>
      </w:pPr>
      <w:bookmarkStart w:id="733" w:name="_ETM_Q1_2339109"/>
      <w:bookmarkStart w:id="734" w:name="_ETM_Q1_2339158"/>
      <w:bookmarkEnd w:id="733"/>
      <w:bookmarkEnd w:id="734"/>
      <w:r>
        <w:rPr>
          <w:rFonts w:hint="cs"/>
          <w:rtl/>
          <w:lang w:eastAsia="he-IL"/>
        </w:rPr>
        <w:t xml:space="preserve">אני יכולה להגיד כמה דברים שבעיניי מאוד מאוד חשובים. אני </w:t>
      </w:r>
      <w:bookmarkStart w:id="735" w:name="_ETM_Q1_2343372"/>
      <w:bookmarkEnd w:id="735"/>
      <w:r>
        <w:rPr>
          <w:rFonts w:hint="cs"/>
          <w:rtl/>
          <w:lang w:eastAsia="he-IL"/>
        </w:rPr>
        <w:t xml:space="preserve">בכל אופן, באופן אישי, וגם בדקתי את זה כמובן טרום </w:t>
      </w:r>
      <w:bookmarkStart w:id="736" w:name="_ETM_Q1_2347893"/>
      <w:bookmarkEnd w:id="736"/>
      <w:r>
        <w:rPr>
          <w:rFonts w:hint="cs"/>
          <w:rtl/>
          <w:lang w:eastAsia="he-IL"/>
        </w:rPr>
        <w:t>הוועדה, לא קיבלתי תלונות, לא מהרשות להגנת הצרכן, ולא מההסתדר</w:t>
      </w:r>
      <w:bookmarkStart w:id="737" w:name="_ETM_Q1_2354461"/>
      <w:bookmarkEnd w:id="737"/>
      <w:r>
        <w:rPr>
          <w:rFonts w:hint="cs"/>
          <w:rtl/>
          <w:lang w:eastAsia="he-IL"/>
        </w:rPr>
        <w:t>ות לצרכנות וכדומה. ניסיתי לחפש פניות בנושא, לא קיבלת</w:t>
      </w:r>
      <w:bookmarkStart w:id="738" w:name="_ETM_Q1_2359736"/>
      <w:bookmarkEnd w:id="738"/>
      <w:r>
        <w:rPr>
          <w:rFonts w:hint="cs"/>
          <w:rtl/>
          <w:lang w:eastAsia="he-IL"/>
        </w:rPr>
        <w:t>י. אני כן חייבת להגיד שגם אנחנו מוכרים ביטוחים לתק</w:t>
      </w:r>
      <w:bookmarkStart w:id="739" w:name="_ETM_Q1_2364358"/>
      <w:bookmarkEnd w:id="739"/>
      <w:r>
        <w:rPr>
          <w:rFonts w:hint="cs"/>
          <w:rtl/>
          <w:lang w:eastAsia="he-IL"/>
        </w:rPr>
        <w:t xml:space="preserve">ופות קצרות. אנחנו לא עושים ביטוחים לתקופות ארוכות ואנחנו לא מחייבים לקוחות </w:t>
      </w:r>
      <w:r w:rsidR="00C11CE5">
        <w:rPr>
          <w:rFonts w:hint="cs"/>
          <w:rtl/>
          <w:lang w:eastAsia="he-IL"/>
        </w:rPr>
        <w:t xml:space="preserve">לרוץ אתנו למשך שנים קדימה. </w:t>
      </w:r>
    </w:p>
    <w:p w14:paraId="0C463050" w14:textId="7BB834FE" w:rsidR="00C11CE5" w:rsidRDefault="00C11CE5" w:rsidP="005E667B">
      <w:pPr>
        <w:rPr>
          <w:rtl/>
          <w:lang w:eastAsia="he-IL"/>
        </w:rPr>
      </w:pPr>
      <w:bookmarkStart w:id="740" w:name="_ETM_Q1_2369875"/>
      <w:bookmarkStart w:id="741" w:name="_ETM_Q1_2369925"/>
      <w:bookmarkEnd w:id="740"/>
      <w:bookmarkEnd w:id="741"/>
    </w:p>
    <w:p w14:paraId="64D5DC7F" w14:textId="1AD12409" w:rsidR="00C11CE5" w:rsidRDefault="00C11CE5" w:rsidP="005E667B">
      <w:pPr>
        <w:rPr>
          <w:rtl/>
          <w:lang w:eastAsia="he-IL"/>
        </w:rPr>
      </w:pPr>
      <w:bookmarkStart w:id="742" w:name="_ETM_Q1_2369985"/>
      <w:bookmarkStart w:id="743" w:name="_ETM_Q1_2370031"/>
      <w:bookmarkEnd w:id="742"/>
      <w:bookmarkEnd w:id="743"/>
      <w:r>
        <w:rPr>
          <w:rFonts w:hint="cs"/>
          <w:rtl/>
          <w:lang w:eastAsia="he-IL"/>
        </w:rPr>
        <w:t xml:space="preserve">אני יכולה להגיד </w:t>
      </w:r>
      <w:bookmarkStart w:id="744" w:name="_ETM_Q1_2371085"/>
      <w:bookmarkEnd w:id="744"/>
      <w:r>
        <w:rPr>
          <w:rFonts w:hint="cs"/>
          <w:rtl/>
          <w:lang w:eastAsia="he-IL"/>
        </w:rPr>
        <w:t xml:space="preserve">שבשנים הראשונות, זאת אומרת אחרי השנת אחריות, יש את השנה </w:t>
      </w:r>
      <w:bookmarkStart w:id="745" w:name="_ETM_Q1_2375629"/>
      <w:bookmarkEnd w:id="745"/>
      <w:r>
        <w:rPr>
          <w:rFonts w:hint="cs"/>
          <w:rtl/>
          <w:lang w:eastAsia="he-IL"/>
        </w:rPr>
        <w:t>השנייה והשלישית, הצרכן נהנה</w:t>
      </w:r>
      <w:bookmarkStart w:id="746" w:name="_ETM_Q1_2381682"/>
      <w:bookmarkEnd w:id="746"/>
      <w:r>
        <w:rPr>
          <w:rFonts w:hint="cs"/>
          <w:rtl/>
          <w:lang w:eastAsia="he-IL"/>
        </w:rPr>
        <w:t xml:space="preserve"> מביטוח מאוד מוזל, של מאה תשעים ותשעה שקלים למשך </w:t>
      </w:r>
      <w:bookmarkStart w:id="747" w:name="_ETM_Q1_2387681"/>
      <w:bookmarkEnd w:id="747"/>
      <w:r>
        <w:rPr>
          <w:rFonts w:hint="cs"/>
          <w:rtl/>
          <w:lang w:eastAsia="he-IL"/>
        </w:rPr>
        <w:t xml:space="preserve">שנתיים, שכולל בתוכו את הכל. ואנחנו לא מחייבים בגינו גם </w:t>
      </w:r>
      <w:bookmarkStart w:id="748" w:name="_ETM_Q1_2391710"/>
      <w:bookmarkEnd w:id="748"/>
      <w:r>
        <w:rPr>
          <w:rFonts w:hint="cs"/>
          <w:rtl/>
          <w:lang w:eastAsia="he-IL"/>
        </w:rPr>
        <w:t>ביקור במהלך השניים, זאת אומרת שבסך הכל כבר הצרכן זוכ</w:t>
      </w:r>
      <w:bookmarkStart w:id="749" w:name="_ETM_Q1_2396461"/>
      <w:bookmarkEnd w:id="749"/>
      <w:r>
        <w:rPr>
          <w:rFonts w:hint="cs"/>
          <w:rtl/>
          <w:lang w:eastAsia="he-IL"/>
        </w:rPr>
        <w:t xml:space="preserve">ה לשירות תיקונים של שלוש שנים. ככה שאין שום צורך </w:t>
      </w:r>
      <w:bookmarkStart w:id="750" w:name="_ETM_Q1_2402932"/>
      <w:bookmarkEnd w:id="750"/>
      <w:r>
        <w:rPr>
          <w:rFonts w:hint="cs"/>
          <w:rtl/>
          <w:lang w:eastAsia="he-IL"/>
        </w:rPr>
        <w:t xml:space="preserve">גם להגיע לשנה הרביעית והחמישית. בואו נגיד שאני לא מעודדת </w:t>
      </w:r>
      <w:bookmarkStart w:id="751" w:name="_ETM_Q1_2407204"/>
      <w:bookmarkEnd w:id="751"/>
      <w:r>
        <w:rPr>
          <w:rFonts w:hint="cs"/>
          <w:rtl/>
          <w:lang w:eastAsia="he-IL"/>
        </w:rPr>
        <w:t xml:space="preserve">להגיע לשם. </w:t>
      </w:r>
    </w:p>
    <w:p w14:paraId="64602ADC" w14:textId="58591F99" w:rsidR="00C11CE5" w:rsidRDefault="00C11CE5" w:rsidP="005E667B">
      <w:pPr>
        <w:rPr>
          <w:rtl/>
          <w:lang w:eastAsia="he-IL"/>
        </w:rPr>
      </w:pPr>
      <w:bookmarkStart w:id="752" w:name="_ETM_Q1_2409004"/>
      <w:bookmarkStart w:id="753" w:name="_ETM_Q1_2409062"/>
      <w:bookmarkStart w:id="754" w:name="_ETM_Q1_2409134"/>
      <w:bookmarkEnd w:id="752"/>
      <w:bookmarkEnd w:id="753"/>
      <w:bookmarkEnd w:id="754"/>
    </w:p>
    <w:p w14:paraId="6E1E1D13" w14:textId="52441C87" w:rsidR="00C11CE5" w:rsidRDefault="00C11CE5" w:rsidP="005E667B">
      <w:pPr>
        <w:rPr>
          <w:rtl/>
          <w:lang w:eastAsia="he-IL"/>
        </w:rPr>
      </w:pPr>
      <w:bookmarkStart w:id="755" w:name="_ETM_Q1_2409182"/>
      <w:bookmarkEnd w:id="755"/>
      <w:r>
        <w:rPr>
          <w:rFonts w:hint="cs"/>
          <w:rtl/>
          <w:lang w:eastAsia="he-IL"/>
        </w:rPr>
        <w:t xml:space="preserve">קשה לי להתייחס לגבי אורך חיים המוצר, </w:t>
      </w:r>
      <w:bookmarkStart w:id="756" w:name="_ETM_Q1_2413195"/>
      <w:bookmarkEnd w:id="756"/>
      <w:r>
        <w:rPr>
          <w:rFonts w:hint="cs"/>
          <w:rtl/>
          <w:lang w:eastAsia="he-IL"/>
        </w:rPr>
        <w:t xml:space="preserve">בעיקר מחוסר ידע, כך שאני לא ממש יודעת להגיד. אני </w:t>
      </w:r>
      <w:bookmarkStart w:id="757" w:name="_ETM_Q1_2416559"/>
      <w:bookmarkEnd w:id="757"/>
      <w:r>
        <w:rPr>
          <w:rFonts w:hint="cs"/>
          <w:rtl/>
          <w:lang w:eastAsia="he-IL"/>
        </w:rPr>
        <w:t xml:space="preserve">רק יודעת להגיד שאחוז התקלות הוא ידוע לנו, והוא לא </w:t>
      </w:r>
      <w:bookmarkStart w:id="758" w:name="_ETM_Q1_2420510"/>
      <w:bookmarkEnd w:id="758"/>
      <w:r>
        <w:rPr>
          <w:rFonts w:hint="cs"/>
          <w:rtl/>
          <w:lang w:eastAsia="he-IL"/>
        </w:rPr>
        <w:t xml:space="preserve">כזה גבוה כמו שזה נשמע או נראה. ממש לא גבוה. </w:t>
      </w:r>
      <w:bookmarkStart w:id="759" w:name="_ETM_Q1_2425059"/>
      <w:bookmarkEnd w:id="759"/>
      <w:r>
        <w:rPr>
          <w:rFonts w:hint="cs"/>
          <w:rtl/>
          <w:lang w:eastAsia="he-IL"/>
        </w:rPr>
        <w:t xml:space="preserve">ובטח לא במוצרים כמו מקררים וכדומה. אני כן יכולה </w:t>
      </w:r>
      <w:bookmarkStart w:id="760" w:name="_ETM_Q1_2429878"/>
      <w:bookmarkEnd w:id="760"/>
      <w:r>
        <w:rPr>
          <w:rFonts w:hint="cs"/>
          <w:rtl/>
          <w:lang w:eastAsia="he-IL"/>
        </w:rPr>
        <w:t xml:space="preserve">להגיד שעלות החלקים מאוד תואמת לעלות המוצר. זאת אומרת אם </w:t>
      </w:r>
      <w:bookmarkStart w:id="761" w:name="_ETM_Q1_2434104"/>
      <w:bookmarkEnd w:id="761"/>
      <w:r>
        <w:rPr>
          <w:rFonts w:hint="cs"/>
          <w:rtl/>
          <w:lang w:eastAsia="he-IL"/>
        </w:rPr>
        <w:t xml:space="preserve">בנאדם קנה מקרר בשווי של חמישה עשר אלף שקל, מן </w:t>
      </w:r>
      <w:bookmarkStart w:id="762" w:name="_ETM_Q1_2438240"/>
      <w:bookmarkEnd w:id="762"/>
      <w:r>
        <w:rPr>
          <w:rFonts w:hint="cs"/>
          <w:rtl/>
          <w:lang w:eastAsia="he-IL"/>
        </w:rPr>
        <w:t xml:space="preserve">הסתם עלות החלקים שם היא יקרה יותר. אם בנאדם קנה מקרר בחמשת אלפים שקל, אז עלות החלקים היא משמעותית מוזלת </w:t>
      </w:r>
      <w:bookmarkStart w:id="763" w:name="_ETM_Q1_2443663"/>
      <w:bookmarkEnd w:id="763"/>
      <w:r>
        <w:rPr>
          <w:rFonts w:hint="cs"/>
          <w:rtl/>
          <w:lang w:eastAsia="he-IL"/>
        </w:rPr>
        <w:t xml:space="preserve">יותר. ואני רואה, כי אני רוכשת את זה. אני </w:t>
      </w:r>
      <w:bookmarkStart w:id="764" w:name="_ETM_Q1_2447667"/>
      <w:bookmarkEnd w:id="764"/>
      <w:r>
        <w:rPr>
          <w:rFonts w:hint="cs"/>
          <w:rtl/>
          <w:lang w:eastAsia="he-IL"/>
        </w:rPr>
        <w:t xml:space="preserve">בעצם מייבאת את החלקים. אני כן יודעת להגיד שזה מותאם </w:t>
      </w:r>
      <w:bookmarkStart w:id="765" w:name="_ETM_Q1_2452673"/>
      <w:bookmarkEnd w:id="765"/>
      <w:r>
        <w:rPr>
          <w:rFonts w:hint="cs"/>
          <w:rtl/>
          <w:lang w:eastAsia="he-IL"/>
        </w:rPr>
        <w:t xml:space="preserve">לחלוטין לעלות המוצר. </w:t>
      </w:r>
    </w:p>
    <w:p w14:paraId="1A073831" w14:textId="22037EC7" w:rsidR="00C11CE5" w:rsidRDefault="00C11CE5" w:rsidP="005E667B">
      <w:pPr>
        <w:rPr>
          <w:rtl/>
          <w:lang w:eastAsia="he-IL"/>
        </w:rPr>
      </w:pPr>
      <w:bookmarkStart w:id="766" w:name="_ETM_Q1_2454505"/>
      <w:bookmarkStart w:id="767" w:name="_ETM_Q1_2454552"/>
      <w:bookmarkEnd w:id="766"/>
      <w:bookmarkEnd w:id="767"/>
    </w:p>
    <w:p w14:paraId="7B235D00" w14:textId="34588799" w:rsidR="00C11CE5" w:rsidRDefault="00C11CE5" w:rsidP="005E667B">
      <w:pPr>
        <w:rPr>
          <w:rtl/>
          <w:lang w:eastAsia="he-IL"/>
        </w:rPr>
      </w:pPr>
      <w:bookmarkStart w:id="768" w:name="_ETM_Q1_2454862"/>
      <w:bookmarkStart w:id="769" w:name="_ETM_Q1_2454912"/>
      <w:bookmarkEnd w:id="768"/>
      <w:bookmarkEnd w:id="769"/>
      <w:r>
        <w:rPr>
          <w:rFonts w:hint="cs"/>
          <w:rtl/>
          <w:lang w:eastAsia="he-IL"/>
        </w:rPr>
        <w:t xml:space="preserve">אני גם יכולה להגיד, בגלל שאני נכנסתי </w:t>
      </w:r>
      <w:bookmarkStart w:id="770" w:name="_ETM_Q1_2457453"/>
      <w:bookmarkEnd w:id="770"/>
      <w:r>
        <w:rPr>
          <w:rFonts w:hint="cs"/>
          <w:rtl/>
          <w:lang w:eastAsia="he-IL"/>
        </w:rPr>
        <w:t xml:space="preserve">כשכל עלויות השילוח מאוד מאוד יקרות, שעלות החלקים בעולם כולו, </w:t>
      </w:r>
      <w:bookmarkStart w:id="771" w:name="_ETM_Q1_2463862"/>
      <w:bookmarkEnd w:id="771"/>
      <w:r>
        <w:rPr>
          <w:rFonts w:hint="cs"/>
          <w:rtl/>
          <w:lang w:eastAsia="he-IL"/>
        </w:rPr>
        <w:t xml:space="preserve">ובטח השילוח לארץ, התייקרה בצורה יוצאת דופן. אני יכולה להגיד </w:t>
      </w:r>
      <w:bookmarkStart w:id="772" w:name="_ETM_Q1_2470648"/>
      <w:bookmarkEnd w:id="772"/>
      <w:r>
        <w:rPr>
          <w:rFonts w:hint="cs"/>
          <w:rtl/>
          <w:lang w:eastAsia="he-IL"/>
        </w:rPr>
        <w:t xml:space="preserve">שזה כמעט שלושים אחוז. ובאופן ישיר מן הסתם </w:t>
      </w:r>
      <w:bookmarkStart w:id="773" w:name="_ETM_Q1_2474887"/>
      <w:bookmarkEnd w:id="773"/>
      <w:r>
        <w:rPr>
          <w:rFonts w:hint="cs"/>
          <w:rtl/>
          <w:lang w:eastAsia="he-IL"/>
        </w:rPr>
        <w:t xml:space="preserve">יורד חלק מזה לצרכן וחלק מזה החברות נושאות. אני יכולה </w:t>
      </w:r>
      <w:bookmarkStart w:id="774" w:name="_ETM_Q1_2478704"/>
      <w:bookmarkEnd w:id="774"/>
      <w:r>
        <w:rPr>
          <w:rFonts w:hint="cs"/>
          <w:rtl/>
          <w:lang w:eastAsia="he-IL"/>
        </w:rPr>
        <w:t>להגיד ש</w:t>
      </w:r>
      <w:r w:rsidR="009A6C05">
        <w:rPr>
          <w:rFonts w:hint="cs"/>
          <w:rtl/>
          <w:lang w:eastAsia="he-IL"/>
        </w:rPr>
        <w:t>ברימאג</w:t>
      </w:r>
      <w:r>
        <w:rPr>
          <w:rFonts w:hint="cs"/>
          <w:rtl/>
          <w:lang w:eastAsia="he-IL"/>
        </w:rPr>
        <w:t xml:space="preserve"> דיגיטל שהיא החברה שבעצם מייבאת אצלנו, נ</w:t>
      </w:r>
      <w:bookmarkStart w:id="775" w:name="_ETM_Q1_2483142"/>
      <w:bookmarkEnd w:id="775"/>
      <w:r>
        <w:rPr>
          <w:rFonts w:hint="cs"/>
          <w:rtl/>
          <w:lang w:eastAsia="he-IL"/>
        </w:rPr>
        <w:t xml:space="preserve">שאה בחלק מהעלויות באופן ישיר. וחלק מהעלויות ירדו גם הן </w:t>
      </w:r>
      <w:bookmarkStart w:id="776" w:name="_ETM_Q1_2488269"/>
      <w:bookmarkEnd w:id="776"/>
      <w:r>
        <w:rPr>
          <w:rFonts w:hint="cs"/>
          <w:rtl/>
          <w:lang w:eastAsia="he-IL"/>
        </w:rPr>
        <w:t xml:space="preserve">לצרכן. אבל העלויות התייקרו, בין שלושים ובחלק מהמוצרים אפילו בארבעים </w:t>
      </w:r>
      <w:bookmarkStart w:id="777" w:name="_ETM_Q1_2494186"/>
      <w:bookmarkEnd w:id="777"/>
      <w:r>
        <w:rPr>
          <w:rFonts w:hint="cs"/>
          <w:rtl/>
          <w:lang w:eastAsia="he-IL"/>
        </w:rPr>
        <w:t xml:space="preserve">אחוז. זה עלויות מאוד מאוד גבוהות. מהסיבות שאתם מכירים אני </w:t>
      </w:r>
      <w:bookmarkStart w:id="778" w:name="_ETM_Q1_2497839"/>
      <w:bookmarkEnd w:id="778"/>
      <w:r>
        <w:rPr>
          <w:rFonts w:hint="cs"/>
          <w:rtl/>
          <w:lang w:eastAsia="he-IL"/>
        </w:rPr>
        <w:t xml:space="preserve">מניחה. זה כל עלויות השילוח, זה עלות מוצרי הגלם, כל </w:t>
      </w:r>
      <w:bookmarkStart w:id="779" w:name="_ETM_Q1_2503038"/>
      <w:bookmarkEnd w:id="779"/>
      <w:r>
        <w:rPr>
          <w:rFonts w:hint="cs"/>
          <w:rtl/>
          <w:lang w:eastAsia="he-IL"/>
        </w:rPr>
        <w:t xml:space="preserve">הדבר הזה התייקר בצורה משמעותית. גם עלות המוצרים התייקרה. חלקם </w:t>
      </w:r>
      <w:bookmarkStart w:id="780" w:name="_ETM_Q1_2508467"/>
      <w:bookmarkEnd w:id="780"/>
      <w:r>
        <w:rPr>
          <w:rFonts w:hint="cs"/>
          <w:rtl/>
          <w:lang w:eastAsia="he-IL"/>
        </w:rPr>
        <w:t xml:space="preserve">ירדו לצרכן, וחלקם החברות ספגו. אני יודעת לגבי </w:t>
      </w:r>
      <w:r w:rsidR="009A6C05">
        <w:rPr>
          <w:rFonts w:hint="cs"/>
          <w:rtl/>
          <w:lang w:eastAsia="he-IL"/>
        </w:rPr>
        <w:t>ברימאג</w:t>
      </w:r>
      <w:r>
        <w:rPr>
          <w:rFonts w:hint="cs"/>
          <w:rtl/>
          <w:lang w:eastAsia="he-IL"/>
        </w:rPr>
        <w:t>,</w:t>
      </w:r>
      <w:bookmarkStart w:id="781" w:name="_ETM_Q1_2513085"/>
      <w:bookmarkEnd w:id="781"/>
      <w:r>
        <w:rPr>
          <w:rFonts w:hint="cs"/>
          <w:rtl/>
          <w:lang w:eastAsia="he-IL"/>
        </w:rPr>
        <w:t xml:space="preserve"> אני לא נכנסת לשאר החברות, אבל חלקם החברות ספ</w:t>
      </w:r>
      <w:bookmarkStart w:id="782" w:name="_ETM_Q1_2516964"/>
      <w:bookmarkEnd w:id="782"/>
      <w:r>
        <w:rPr>
          <w:rFonts w:hint="cs"/>
          <w:rtl/>
          <w:lang w:eastAsia="he-IL"/>
        </w:rPr>
        <w:t xml:space="preserve">גו באופן ישיר. </w:t>
      </w:r>
    </w:p>
    <w:p w14:paraId="5FF62080" w14:textId="0049C0EB" w:rsidR="00C11CE5" w:rsidRDefault="00C11CE5" w:rsidP="005E667B">
      <w:pPr>
        <w:rPr>
          <w:rtl/>
          <w:lang w:eastAsia="he-IL"/>
        </w:rPr>
      </w:pPr>
    </w:p>
    <w:p w14:paraId="287AB8DC" w14:textId="53E1D97D" w:rsidR="00C11CE5" w:rsidRPr="005E667B" w:rsidRDefault="00C11CE5" w:rsidP="005E667B">
      <w:pPr>
        <w:rPr>
          <w:rtl/>
          <w:lang w:eastAsia="he-IL"/>
        </w:rPr>
      </w:pPr>
      <w:r>
        <w:rPr>
          <w:rFonts w:hint="cs"/>
          <w:rtl/>
          <w:lang w:eastAsia="he-IL"/>
        </w:rPr>
        <w:t xml:space="preserve">אני כן רוצה להתייחס לגבי העולם של הקשישים. שזה משהו שלא מקבל מספיק משמעות בעולם שלנו </w:t>
      </w:r>
      <w:bookmarkStart w:id="783" w:name="_ETM_Q1_2522469"/>
      <w:bookmarkEnd w:id="783"/>
      <w:r>
        <w:rPr>
          <w:rFonts w:hint="cs"/>
          <w:rtl/>
          <w:lang w:eastAsia="he-IL"/>
        </w:rPr>
        <w:t xml:space="preserve">היום. אני יכולה להגיד לכם שגם בעקבות הכתבות האחרונות, וגם </w:t>
      </w:r>
      <w:bookmarkStart w:id="784" w:name="_ETM_Q1_2527054"/>
      <w:bookmarkEnd w:id="784"/>
      <w:r>
        <w:rPr>
          <w:rFonts w:hint="cs"/>
          <w:rtl/>
          <w:lang w:eastAsia="he-IL"/>
        </w:rPr>
        <w:t xml:space="preserve">בעקבות זה שבעיניי העולם הזה מאוד בתולי, אני באה בכלל </w:t>
      </w:r>
      <w:bookmarkStart w:id="785" w:name="_ETM_Q1_2531105"/>
      <w:bookmarkEnd w:id="785"/>
      <w:r>
        <w:rPr>
          <w:rFonts w:hint="cs"/>
          <w:rtl/>
          <w:lang w:eastAsia="he-IL"/>
        </w:rPr>
        <w:t xml:space="preserve">משוק התקשורת, אבל אני חושבת שצריך להיות קו קשישים ייעודי </w:t>
      </w:r>
      <w:bookmarkStart w:id="786" w:name="_ETM_Q1_2535857"/>
      <w:bookmarkEnd w:id="786"/>
      <w:r>
        <w:rPr>
          <w:rFonts w:hint="cs"/>
          <w:rtl/>
          <w:lang w:eastAsia="he-IL"/>
        </w:rPr>
        <w:t xml:space="preserve">שלא נסתמך על כל עולמות הדיגיטל, זה בהחלט משהו שאני </w:t>
      </w:r>
      <w:bookmarkStart w:id="787" w:name="_ETM_Q1_2542139"/>
      <w:bookmarkEnd w:id="787"/>
      <w:r>
        <w:rPr>
          <w:rFonts w:hint="cs"/>
          <w:rtl/>
          <w:lang w:eastAsia="he-IL"/>
        </w:rPr>
        <w:t xml:space="preserve">הולכת ליישם, ורשמתי לי, באופן מיידי. אני חושבת שזה הכי חשוב, כי בסוף קשיש, או בנאדם מבוגר, בלי </w:t>
      </w:r>
      <w:bookmarkStart w:id="788" w:name="_ETM_Q1_2548830"/>
      <w:bookmarkEnd w:id="788"/>
      <w:r>
        <w:rPr>
          <w:rFonts w:hint="cs"/>
          <w:rtl/>
          <w:lang w:eastAsia="he-IL"/>
        </w:rPr>
        <w:t xml:space="preserve">מקרר בבית, הרבה יותר דרמטי מאשר בנאדם בגיל שלי </w:t>
      </w:r>
      <w:bookmarkStart w:id="789" w:name="_ETM_Q1_2553514"/>
      <w:bookmarkEnd w:id="789"/>
      <w:r>
        <w:rPr>
          <w:rFonts w:hint="cs"/>
          <w:rtl/>
          <w:lang w:eastAsia="he-IL"/>
        </w:rPr>
        <w:t xml:space="preserve">לצורך העניין שלא יהיה לו מקרר. למרות שקיימת רגולציה לגבי </w:t>
      </w:r>
      <w:bookmarkStart w:id="790" w:name="_ETM_Q1_2558443"/>
      <w:bookmarkEnd w:id="790"/>
      <w:r>
        <w:rPr>
          <w:rFonts w:hint="cs"/>
          <w:rtl/>
          <w:lang w:eastAsia="he-IL"/>
        </w:rPr>
        <w:t xml:space="preserve">מקררים, ואנחנו באופן אישי מאוד מאוד מקפידים עליה, שמקרר מושבת </w:t>
      </w:r>
      <w:bookmarkStart w:id="791" w:name="_ETM_Q1_2562866"/>
      <w:bookmarkEnd w:id="791"/>
      <w:r>
        <w:rPr>
          <w:rFonts w:hint="cs"/>
          <w:rtl/>
          <w:lang w:eastAsia="he-IL"/>
        </w:rPr>
        <w:t>לא יכול להיות יותר מעשרים וארבע שעות, ואנחנו באמת דו</w:t>
      </w:r>
      <w:bookmarkStart w:id="792" w:name="_ETM_Q1_2566754"/>
      <w:bookmarkEnd w:id="792"/>
      <w:r>
        <w:rPr>
          <w:rFonts w:hint="cs"/>
          <w:rtl/>
          <w:lang w:eastAsia="he-IL"/>
        </w:rPr>
        <w:t xml:space="preserve">אגים לביקור כזה. זהו, זה בגדול קצת תגובות למה </w:t>
      </w:r>
      <w:bookmarkStart w:id="793" w:name="_ETM_Q1_2572792"/>
      <w:bookmarkEnd w:id="793"/>
      <w:r>
        <w:rPr>
          <w:rFonts w:hint="cs"/>
          <w:rtl/>
          <w:lang w:eastAsia="he-IL"/>
        </w:rPr>
        <w:t>שנאמר ממה שאני שמעתי.</w:t>
      </w:r>
      <w:bookmarkStart w:id="794" w:name="_ETM_Q1_2262324"/>
      <w:bookmarkStart w:id="795" w:name="_ETM_Q1_2465933"/>
      <w:bookmarkEnd w:id="794"/>
      <w:bookmarkEnd w:id="795"/>
    </w:p>
    <w:p w14:paraId="75B75466" w14:textId="152DD4D4" w:rsidR="005132D7" w:rsidRDefault="005132D7" w:rsidP="005132D7">
      <w:pPr>
        <w:rPr>
          <w:rtl/>
          <w:lang w:eastAsia="he-IL"/>
        </w:rPr>
      </w:pPr>
      <w:bookmarkStart w:id="796" w:name="_ETM_Q1_2575861"/>
      <w:bookmarkEnd w:id="796"/>
    </w:p>
    <w:p w14:paraId="1A4A8197" w14:textId="4C021E09" w:rsidR="005132D7" w:rsidRDefault="005132D7" w:rsidP="005132D7">
      <w:pPr>
        <w:pStyle w:val="af6"/>
        <w:keepNext/>
        <w:rPr>
          <w:rtl/>
        </w:rPr>
      </w:pPr>
      <w:bookmarkStart w:id="797" w:name="ET_yor_6227_69"/>
      <w:r w:rsidRPr="005132D7">
        <w:rPr>
          <w:rStyle w:val="TagStyle"/>
          <w:rtl/>
        </w:rPr>
        <w:t xml:space="preserve"> &lt;&lt; יור &gt;&gt; </w:t>
      </w:r>
      <w:r>
        <w:rPr>
          <w:rtl/>
        </w:rPr>
        <w:t>היו"ר לימור מגן תלם:</w:t>
      </w:r>
      <w:r w:rsidRPr="005132D7">
        <w:rPr>
          <w:rStyle w:val="TagStyle"/>
          <w:rtl/>
        </w:rPr>
        <w:t xml:space="preserve"> &lt;&lt; יור &gt;&gt;</w:t>
      </w:r>
      <w:r w:rsidR="003C5443">
        <w:rPr>
          <w:rtl/>
        </w:rPr>
        <w:t xml:space="preserve"> </w:t>
      </w:r>
      <w:r>
        <w:rPr>
          <w:rtl/>
        </w:rPr>
        <w:t xml:space="preserve"> </w:t>
      </w:r>
      <w:bookmarkEnd w:id="797"/>
    </w:p>
    <w:p w14:paraId="14A1661A" w14:textId="0ED6B336" w:rsidR="005132D7" w:rsidRDefault="005132D7" w:rsidP="005132D7">
      <w:pPr>
        <w:pStyle w:val="KeepWithNext"/>
        <w:rPr>
          <w:rtl/>
          <w:lang w:eastAsia="he-IL"/>
        </w:rPr>
      </w:pPr>
    </w:p>
    <w:p w14:paraId="5DA5E832" w14:textId="5E0BB7CD" w:rsidR="005132D7" w:rsidRDefault="005132D7" w:rsidP="005132D7">
      <w:pPr>
        <w:rPr>
          <w:rtl/>
          <w:lang w:eastAsia="he-IL"/>
        </w:rPr>
      </w:pPr>
      <w:bookmarkStart w:id="798" w:name="_ETM_Q1_2576134"/>
      <w:bookmarkStart w:id="799" w:name="_ETM_Q1_2576150"/>
      <w:bookmarkEnd w:id="798"/>
      <w:bookmarkEnd w:id="799"/>
      <w:r>
        <w:rPr>
          <w:rFonts w:hint="cs"/>
          <w:rtl/>
          <w:lang w:eastAsia="he-IL"/>
        </w:rPr>
        <w:t xml:space="preserve">תודה רבה. </w:t>
      </w:r>
      <w:bookmarkStart w:id="800" w:name="_ETM_Q1_2576870"/>
      <w:bookmarkEnd w:id="800"/>
      <w:r>
        <w:rPr>
          <w:rFonts w:hint="cs"/>
          <w:rtl/>
          <w:lang w:eastAsia="he-IL"/>
        </w:rPr>
        <w:t xml:space="preserve">יש לי שאלה אליך גם בהקשר לקו ייעודי לקשישים, </w:t>
      </w:r>
      <w:bookmarkStart w:id="801" w:name="_ETM_Q1_2582326"/>
      <w:bookmarkEnd w:id="801"/>
      <w:r>
        <w:rPr>
          <w:rFonts w:hint="cs"/>
          <w:rtl/>
          <w:lang w:eastAsia="he-IL"/>
        </w:rPr>
        <w:t xml:space="preserve">שמוצרי החשמל שלהם התקלקלו. אני רוצה רק שתסבירי באמת </w:t>
      </w:r>
      <w:bookmarkStart w:id="802" w:name="_ETM_Q1_2587049"/>
      <w:bookmarkEnd w:id="802"/>
      <w:r>
        <w:rPr>
          <w:rFonts w:hint="cs"/>
          <w:rtl/>
          <w:lang w:eastAsia="he-IL"/>
        </w:rPr>
        <w:t xml:space="preserve">איך לקוח שבעצם שילם לך על האחריות למוצר שלו, על </w:t>
      </w:r>
      <w:bookmarkStart w:id="803" w:name="_ETM_Q1_2591097"/>
      <w:bookmarkEnd w:id="803"/>
      <w:r>
        <w:rPr>
          <w:rFonts w:hint="cs"/>
          <w:rtl/>
          <w:lang w:eastAsia="he-IL"/>
        </w:rPr>
        <w:t xml:space="preserve">שירות של תיקונים, יכול להשיג אתכם, כי המזכירות של וועדת </w:t>
      </w:r>
      <w:bookmarkStart w:id="804" w:name="_ETM_Q1_2595062"/>
      <w:bookmarkEnd w:id="804"/>
      <w:r>
        <w:rPr>
          <w:rFonts w:hint="cs"/>
          <w:rtl/>
          <w:lang w:eastAsia="he-IL"/>
        </w:rPr>
        <w:t xml:space="preserve">הכלכלה היה מאוד מאוד קשה להשיג אתכם, ולהזמין אתכם לדיון. </w:t>
      </w:r>
      <w:bookmarkStart w:id="805" w:name="_ETM_Q1_2599805"/>
      <w:bookmarkEnd w:id="805"/>
      <w:r>
        <w:rPr>
          <w:rFonts w:hint="cs"/>
          <w:rtl/>
          <w:lang w:eastAsia="he-IL"/>
        </w:rPr>
        <w:t xml:space="preserve">אז אני רוצה באמת לשאול אותך איך אתם עונים </w:t>
      </w:r>
      <w:bookmarkStart w:id="806" w:name="_ETM_Q1_2603865"/>
      <w:bookmarkEnd w:id="806"/>
      <w:r>
        <w:rPr>
          <w:rFonts w:hint="cs"/>
          <w:rtl/>
          <w:lang w:eastAsia="he-IL"/>
        </w:rPr>
        <w:t xml:space="preserve">לטלפון במסגרת שירות לקוחות, כשלנו היה קשה להשיג אתכם, אז איך לקוח רגיל שמשלם על שירות או קשיש </w:t>
      </w:r>
      <w:r w:rsidR="00352F7F">
        <w:rPr>
          <w:rFonts w:hint="cs"/>
          <w:rtl/>
          <w:lang w:eastAsia="he-IL"/>
        </w:rPr>
        <w:t xml:space="preserve">על אחת </w:t>
      </w:r>
      <w:bookmarkStart w:id="807" w:name="_ETM_Q1_2609749"/>
      <w:bookmarkEnd w:id="807"/>
      <w:r w:rsidR="00352F7F">
        <w:rPr>
          <w:rFonts w:hint="cs"/>
          <w:rtl/>
          <w:lang w:eastAsia="he-IL"/>
        </w:rPr>
        <w:t>כמה וכמה יותר חמור, שהתקלקל לו המקרר, יכול להשיג אתכם?</w:t>
      </w:r>
    </w:p>
    <w:p w14:paraId="3D2B97B2" w14:textId="4C676519" w:rsidR="00352F7F" w:rsidRDefault="00352F7F" w:rsidP="005132D7">
      <w:pPr>
        <w:rPr>
          <w:rtl/>
          <w:lang w:eastAsia="he-IL"/>
        </w:rPr>
      </w:pPr>
      <w:bookmarkStart w:id="808" w:name="_ETM_Q1_2614822"/>
      <w:bookmarkStart w:id="809" w:name="_ETM_Q1_2614870"/>
      <w:bookmarkStart w:id="810" w:name="_ETM_Q1_2617237"/>
      <w:bookmarkEnd w:id="808"/>
      <w:bookmarkEnd w:id="809"/>
      <w:bookmarkEnd w:id="810"/>
    </w:p>
    <w:p w14:paraId="572CBA0B" w14:textId="69EA22EB" w:rsidR="00352F7F" w:rsidRDefault="00352F7F" w:rsidP="00352F7F">
      <w:pPr>
        <w:rPr>
          <w:rStyle w:val="TagStyle"/>
          <w:rFonts w:ascii="David" w:hAnsi="David"/>
          <w:u w:val="single"/>
          <w:rtl/>
          <w:lang w:eastAsia="he-IL"/>
        </w:rPr>
      </w:pPr>
    </w:p>
    <w:p w14:paraId="564A72ED" w14:textId="29C3828B" w:rsidR="00352F7F" w:rsidRDefault="00352F7F" w:rsidP="00352F7F">
      <w:pPr>
        <w:pStyle w:val="af9"/>
        <w:keepNext/>
        <w:rPr>
          <w:rtl/>
          <w:lang w:eastAsia="he-IL"/>
        </w:rPr>
      </w:pPr>
      <w:bookmarkStart w:id="811" w:name="ET_guest_גלית_קרדי_71"/>
      <w:r w:rsidRPr="00352F7F">
        <w:rPr>
          <w:rStyle w:val="TagStyle"/>
          <w:rtl/>
        </w:rPr>
        <w:t xml:space="preserve"> &lt;&lt; אורח &gt;&gt; </w:t>
      </w:r>
      <w:r>
        <w:rPr>
          <w:rtl/>
          <w:lang w:eastAsia="he-IL"/>
        </w:rPr>
        <w:t>גלית קרדי:</w:t>
      </w:r>
      <w:r w:rsidRPr="00352F7F">
        <w:rPr>
          <w:rStyle w:val="TagStyle"/>
          <w:rtl/>
        </w:rPr>
        <w:t xml:space="preserve"> &lt;&lt; אורח &gt;&gt;</w:t>
      </w:r>
      <w:r w:rsidR="003C5443">
        <w:rPr>
          <w:rtl/>
          <w:lang w:eastAsia="he-IL"/>
        </w:rPr>
        <w:t xml:space="preserve"> </w:t>
      </w:r>
      <w:r>
        <w:rPr>
          <w:rtl/>
          <w:lang w:eastAsia="he-IL"/>
        </w:rPr>
        <w:t xml:space="preserve"> </w:t>
      </w:r>
      <w:bookmarkEnd w:id="811"/>
    </w:p>
    <w:p w14:paraId="4D488582" w14:textId="7236AD8E" w:rsidR="00352F7F" w:rsidRDefault="00352F7F" w:rsidP="00352F7F">
      <w:pPr>
        <w:pStyle w:val="KeepWithNext"/>
        <w:rPr>
          <w:rtl/>
          <w:lang w:eastAsia="he-IL"/>
        </w:rPr>
      </w:pPr>
    </w:p>
    <w:p w14:paraId="36AD1EEA" w14:textId="15E719F1" w:rsidR="00352F7F" w:rsidRDefault="00352F7F" w:rsidP="00352F7F">
      <w:pPr>
        <w:rPr>
          <w:rtl/>
          <w:lang w:eastAsia="he-IL"/>
        </w:rPr>
      </w:pPr>
      <w:r>
        <w:rPr>
          <w:rFonts w:hint="cs"/>
          <w:rtl/>
          <w:lang w:eastAsia="he-IL"/>
        </w:rPr>
        <w:t xml:space="preserve">אני אענה, קודם כל הכוכבית שלנו, ועדת </w:t>
      </w:r>
      <w:bookmarkStart w:id="812" w:name="_ETM_Q1_2620970"/>
      <w:bookmarkEnd w:id="812"/>
      <w:r>
        <w:rPr>
          <w:rFonts w:hint="cs"/>
          <w:rtl/>
          <w:lang w:eastAsia="he-IL"/>
        </w:rPr>
        <w:t>הכלכלה,</w:t>
      </w:r>
      <w:r w:rsidR="003C5443">
        <w:rPr>
          <w:rFonts w:hint="cs"/>
          <w:rtl/>
          <w:lang w:eastAsia="he-IL"/>
        </w:rPr>
        <w:t xml:space="preserve"> </w:t>
      </w:r>
      <w:r>
        <w:rPr>
          <w:rFonts w:hint="cs"/>
          <w:rtl/>
          <w:lang w:eastAsia="he-IL"/>
        </w:rPr>
        <w:t xml:space="preserve">מי שניסה להשיג אותנו לא חייג למספר הזה </w:t>
      </w:r>
      <w:bookmarkStart w:id="813" w:name="_ETM_Q1_2624767"/>
      <w:bookmarkEnd w:id="813"/>
      <w:r>
        <w:rPr>
          <w:rFonts w:hint="cs"/>
          <w:rtl/>
          <w:lang w:eastAsia="he-IL"/>
        </w:rPr>
        <w:t>אלא חייג לחברת האם, ל</w:t>
      </w:r>
      <w:r w:rsidR="009A6C05">
        <w:rPr>
          <w:rFonts w:hint="cs"/>
          <w:rtl/>
          <w:lang w:eastAsia="he-IL"/>
        </w:rPr>
        <w:t>ברימאג</w:t>
      </w:r>
      <w:r>
        <w:rPr>
          <w:rFonts w:hint="cs"/>
          <w:rtl/>
          <w:lang w:eastAsia="he-IL"/>
        </w:rPr>
        <w:t xml:space="preserve"> דיגיטל. זה לא אנחנו. לקוח היום שרוכש מוצר מקבל אחריות, ומופיע שם את כל מקומות </w:t>
      </w:r>
      <w:bookmarkStart w:id="814" w:name="_ETM_Q1_2631732"/>
      <w:bookmarkEnd w:id="814"/>
      <w:r>
        <w:rPr>
          <w:rFonts w:hint="cs"/>
          <w:rtl/>
          <w:lang w:eastAsia="he-IL"/>
        </w:rPr>
        <w:t xml:space="preserve">הגישה אלינו. אם תפתחו את האתר, אפשר לראות </w:t>
      </w:r>
      <w:bookmarkStart w:id="815" w:name="_ETM_Q1_2635991"/>
      <w:bookmarkEnd w:id="815"/>
      <w:r>
        <w:rPr>
          <w:rFonts w:hint="cs"/>
          <w:rtl/>
          <w:lang w:eastAsia="he-IL"/>
        </w:rPr>
        <w:t xml:space="preserve">את זה באתר שלנו גם כן. יש אפשרות, גם דרך </w:t>
      </w:r>
      <w:bookmarkStart w:id="816" w:name="_ETM_Q1_2638822"/>
      <w:bookmarkEnd w:id="816"/>
      <w:r>
        <w:rPr>
          <w:rFonts w:hint="cs"/>
          <w:rtl/>
          <w:lang w:eastAsia="he-IL"/>
        </w:rPr>
        <w:t>הוו</w:t>
      </w:r>
      <w:r w:rsidR="003C5443">
        <w:rPr>
          <w:rFonts w:hint="cs"/>
          <w:rtl/>
          <w:lang w:eastAsia="he-IL"/>
        </w:rPr>
        <w:t>טסאפ</w:t>
      </w:r>
      <w:r>
        <w:rPr>
          <w:rFonts w:hint="cs"/>
          <w:rtl/>
          <w:lang w:eastAsia="he-IL"/>
        </w:rPr>
        <w:t>, גם דרך כוכבית 8404. מפורסם שם המייל האישי</w:t>
      </w:r>
      <w:bookmarkStart w:id="817" w:name="_ETM_Q1_2642731"/>
      <w:bookmarkEnd w:id="817"/>
      <w:r>
        <w:rPr>
          <w:rFonts w:hint="cs"/>
          <w:rtl/>
          <w:lang w:eastAsia="he-IL"/>
        </w:rPr>
        <w:t xml:space="preserve"> שלי, שמגיע לנציגות ייעודיות שעונות למייל. </w:t>
      </w:r>
    </w:p>
    <w:p w14:paraId="4FFCDDA1" w14:textId="32CF47F9" w:rsidR="00352F7F" w:rsidRDefault="00352F7F" w:rsidP="00352F7F">
      <w:pPr>
        <w:rPr>
          <w:rtl/>
          <w:lang w:eastAsia="he-IL"/>
        </w:rPr>
      </w:pPr>
      <w:bookmarkStart w:id="818" w:name="_ETM_Q1_2646730"/>
      <w:bookmarkStart w:id="819" w:name="_ETM_Q1_2646783"/>
      <w:bookmarkStart w:id="820" w:name="_ETM_Q1_2647742"/>
      <w:bookmarkEnd w:id="818"/>
      <w:bookmarkEnd w:id="819"/>
      <w:bookmarkEnd w:id="820"/>
    </w:p>
    <w:p w14:paraId="5508F72B" w14:textId="34B129F2" w:rsidR="00352F7F" w:rsidRDefault="00352F7F" w:rsidP="00352F7F">
      <w:pPr>
        <w:pStyle w:val="af6"/>
        <w:keepNext/>
        <w:rPr>
          <w:rtl/>
        </w:rPr>
      </w:pPr>
      <w:bookmarkStart w:id="821" w:name="ET_yor_6227_72"/>
      <w:r w:rsidRPr="00352F7F">
        <w:rPr>
          <w:rStyle w:val="TagStyle"/>
          <w:rtl/>
        </w:rPr>
        <w:t xml:space="preserve"> &lt;&lt; יור &gt;&gt; </w:t>
      </w:r>
      <w:r>
        <w:rPr>
          <w:rtl/>
        </w:rPr>
        <w:t>היו"ר לימור מגן תלם:</w:t>
      </w:r>
      <w:r w:rsidRPr="00352F7F">
        <w:rPr>
          <w:rStyle w:val="TagStyle"/>
          <w:rtl/>
        </w:rPr>
        <w:t xml:space="preserve"> &lt;&lt; יור &gt;&gt;</w:t>
      </w:r>
      <w:r w:rsidR="003C5443">
        <w:rPr>
          <w:rtl/>
        </w:rPr>
        <w:t xml:space="preserve"> </w:t>
      </w:r>
      <w:r>
        <w:rPr>
          <w:rtl/>
        </w:rPr>
        <w:t xml:space="preserve"> </w:t>
      </w:r>
      <w:bookmarkEnd w:id="821"/>
    </w:p>
    <w:p w14:paraId="3D447594" w14:textId="065F7C52" w:rsidR="00352F7F" w:rsidRDefault="00352F7F" w:rsidP="00352F7F">
      <w:pPr>
        <w:pStyle w:val="KeepWithNext"/>
        <w:rPr>
          <w:rtl/>
          <w:lang w:eastAsia="he-IL"/>
        </w:rPr>
      </w:pPr>
    </w:p>
    <w:p w14:paraId="18310931" w14:textId="462A223F" w:rsidR="00352F7F" w:rsidRDefault="00352F7F" w:rsidP="00352F7F">
      <w:pPr>
        <w:rPr>
          <w:rtl/>
          <w:lang w:eastAsia="he-IL"/>
        </w:rPr>
      </w:pPr>
      <w:bookmarkStart w:id="822" w:name="_ETM_Q1_2647977"/>
      <w:bookmarkStart w:id="823" w:name="_ETM_Q1_2648000"/>
      <w:bookmarkEnd w:id="822"/>
      <w:bookmarkEnd w:id="823"/>
      <w:r>
        <w:rPr>
          <w:rFonts w:hint="cs"/>
          <w:rtl/>
          <w:lang w:eastAsia="he-IL"/>
        </w:rPr>
        <w:t xml:space="preserve">כן, המייל את יודעת, </w:t>
      </w:r>
      <w:bookmarkStart w:id="824" w:name="_ETM_Q1_2649375"/>
      <w:bookmarkEnd w:id="824"/>
      <w:r>
        <w:rPr>
          <w:rFonts w:hint="cs"/>
          <w:rtl/>
          <w:lang w:eastAsia="he-IL"/>
        </w:rPr>
        <w:t xml:space="preserve">לאזרחים הוותיקים והקשישים, להיכנס למייל ולדווח שהלך להם המקרר זה </w:t>
      </w:r>
      <w:bookmarkStart w:id="825" w:name="_ETM_Q1_2654536"/>
      <w:bookmarkEnd w:id="825"/>
      <w:r>
        <w:rPr>
          <w:rFonts w:hint="cs"/>
          <w:rtl/>
          <w:lang w:eastAsia="he-IL"/>
        </w:rPr>
        <w:t>הדבר האחרון שהם יעשו.</w:t>
      </w:r>
    </w:p>
    <w:p w14:paraId="129FB39A" w14:textId="13B9CE0D" w:rsidR="00352F7F" w:rsidRDefault="00352F7F" w:rsidP="00352F7F">
      <w:pPr>
        <w:rPr>
          <w:rtl/>
          <w:lang w:eastAsia="he-IL"/>
        </w:rPr>
      </w:pPr>
      <w:bookmarkStart w:id="826" w:name="_ETM_Q1_2656130"/>
      <w:bookmarkStart w:id="827" w:name="_ETM_Q1_2656170"/>
      <w:bookmarkStart w:id="828" w:name="_ETM_Q1_2656897"/>
      <w:bookmarkEnd w:id="826"/>
      <w:bookmarkEnd w:id="827"/>
      <w:bookmarkEnd w:id="828"/>
    </w:p>
    <w:p w14:paraId="5A22778D" w14:textId="04ED3779" w:rsidR="00352F7F" w:rsidRDefault="00352F7F" w:rsidP="00352F7F">
      <w:pPr>
        <w:pStyle w:val="af9"/>
        <w:keepNext/>
        <w:rPr>
          <w:rtl/>
          <w:lang w:eastAsia="he-IL"/>
        </w:rPr>
      </w:pPr>
      <w:bookmarkStart w:id="829" w:name="ET_guest_גלית_קרדי_73"/>
      <w:r w:rsidRPr="00352F7F">
        <w:rPr>
          <w:rStyle w:val="TagStyle"/>
          <w:rtl/>
        </w:rPr>
        <w:t xml:space="preserve"> &lt;&lt; אורח &gt;&gt; </w:t>
      </w:r>
      <w:r>
        <w:rPr>
          <w:rtl/>
          <w:lang w:eastAsia="he-IL"/>
        </w:rPr>
        <w:t>גלית קרדי:</w:t>
      </w:r>
      <w:r w:rsidRPr="00352F7F">
        <w:rPr>
          <w:rStyle w:val="TagStyle"/>
          <w:rtl/>
        </w:rPr>
        <w:t xml:space="preserve"> &lt;&lt; אורח &gt;&gt;</w:t>
      </w:r>
      <w:r w:rsidR="003C5443">
        <w:rPr>
          <w:rtl/>
          <w:lang w:eastAsia="he-IL"/>
        </w:rPr>
        <w:t xml:space="preserve"> </w:t>
      </w:r>
      <w:r>
        <w:rPr>
          <w:rtl/>
          <w:lang w:eastAsia="he-IL"/>
        </w:rPr>
        <w:t xml:space="preserve"> </w:t>
      </w:r>
      <w:bookmarkEnd w:id="829"/>
    </w:p>
    <w:p w14:paraId="5B3F2AFE" w14:textId="21614930" w:rsidR="00352F7F" w:rsidRDefault="00352F7F" w:rsidP="00352F7F">
      <w:pPr>
        <w:pStyle w:val="KeepWithNext"/>
        <w:rPr>
          <w:rtl/>
          <w:lang w:eastAsia="he-IL"/>
        </w:rPr>
      </w:pPr>
    </w:p>
    <w:p w14:paraId="2C417408" w14:textId="2062F9E2" w:rsidR="00352F7F" w:rsidRDefault="00352F7F" w:rsidP="00352F7F">
      <w:pPr>
        <w:rPr>
          <w:rtl/>
          <w:lang w:eastAsia="he-IL"/>
        </w:rPr>
      </w:pPr>
      <w:bookmarkStart w:id="830" w:name="_ETM_Q1_2657136"/>
      <w:bookmarkStart w:id="831" w:name="_ETM_Q1_2657149"/>
      <w:bookmarkEnd w:id="830"/>
      <w:bookmarkEnd w:id="831"/>
      <w:r>
        <w:rPr>
          <w:rFonts w:hint="cs"/>
          <w:rtl/>
          <w:lang w:eastAsia="he-IL"/>
        </w:rPr>
        <w:t xml:space="preserve">את צודקת לגמרי. ובגלל זה אני אומרת </w:t>
      </w:r>
      <w:bookmarkStart w:id="832" w:name="_ETM_Q1_2659605"/>
      <w:bookmarkEnd w:id="832"/>
      <w:r>
        <w:rPr>
          <w:rFonts w:hint="cs"/>
          <w:rtl/>
          <w:lang w:eastAsia="he-IL"/>
        </w:rPr>
        <w:t xml:space="preserve">יש את הכוכבית הרגילה, שזו כוכבית שירות. </w:t>
      </w:r>
    </w:p>
    <w:p w14:paraId="7597E857" w14:textId="5FB95541" w:rsidR="00352F7F" w:rsidRDefault="00352F7F" w:rsidP="00352F7F">
      <w:pPr>
        <w:rPr>
          <w:rtl/>
          <w:lang w:eastAsia="he-IL"/>
        </w:rPr>
      </w:pPr>
      <w:bookmarkStart w:id="833" w:name="_ETM_Q1_2665198"/>
      <w:bookmarkStart w:id="834" w:name="_ETM_Q1_2665240"/>
      <w:bookmarkStart w:id="835" w:name="_ETM_Q1_2666408"/>
      <w:bookmarkStart w:id="836" w:name="_ETM_Q1_2666463"/>
      <w:bookmarkStart w:id="837" w:name="_ETM_Q1_2668272"/>
      <w:bookmarkStart w:id="838" w:name="_ETM_Q1_2668317"/>
      <w:bookmarkEnd w:id="833"/>
      <w:bookmarkEnd w:id="834"/>
      <w:bookmarkEnd w:id="835"/>
      <w:bookmarkEnd w:id="836"/>
      <w:bookmarkEnd w:id="837"/>
      <w:bookmarkEnd w:id="838"/>
    </w:p>
    <w:p w14:paraId="64087DFF" w14:textId="138D4FB2" w:rsidR="00352F7F" w:rsidRDefault="00352F7F" w:rsidP="00352F7F">
      <w:pPr>
        <w:pStyle w:val="af6"/>
        <w:keepNext/>
        <w:rPr>
          <w:rtl/>
        </w:rPr>
      </w:pPr>
      <w:bookmarkStart w:id="839" w:name="ET_yor_6227_74"/>
      <w:r w:rsidRPr="00352F7F">
        <w:rPr>
          <w:rStyle w:val="TagStyle"/>
          <w:rtl/>
        </w:rPr>
        <w:t xml:space="preserve"> &lt;&lt; יור &gt;&gt; </w:t>
      </w:r>
      <w:r>
        <w:rPr>
          <w:rtl/>
        </w:rPr>
        <w:t>היו"ר לימור מגן תלם:</w:t>
      </w:r>
      <w:r w:rsidRPr="00352F7F">
        <w:rPr>
          <w:rStyle w:val="TagStyle"/>
          <w:rtl/>
        </w:rPr>
        <w:t xml:space="preserve"> &lt;&lt; יור &gt;&gt;</w:t>
      </w:r>
      <w:r w:rsidR="003C5443">
        <w:rPr>
          <w:rtl/>
        </w:rPr>
        <w:t xml:space="preserve"> </w:t>
      </w:r>
      <w:r>
        <w:rPr>
          <w:rtl/>
        </w:rPr>
        <w:t xml:space="preserve"> </w:t>
      </w:r>
      <w:bookmarkEnd w:id="839"/>
    </w:p>
    <w:p w14:paraId="31946A42" w14:textId="25BD431D" w:rsidR="00352F7F" w:rsidRDefault="00352F7F" w:rsidP="00352F7F">
      <w:pPr>
        <w:pStyle w:val="KeepWithNext"/>
        <w:rPr>
          <w:rtl/>
          <w:lang w:eastAsia="he-IL"/>
        </w:rPr>
      </w:pPr>
    </w:p>
    <w:p w14:paraId="55B7911F" w14:textId="128387FA" w:rsidR="00352F7F" w:rsidRDefault="00352F7F" w:rsidP="00352F7F">
      <w:pPr>
        <w:rPr>
          <w:rtl/>
          <w:lang w:eastAsia="he-IL"/>
        </w:rPr>
      </w:pPr>
      <w:r>
        <w:rPr>
          <w:rFonts w:hint="cs"/>
          <w:rtl/>
          <w:lang w:eastAsia="he-IL"/>
        </w:rPr>
        <w:t xml:space="preserve">איפה מפורסם המספר? חוץ מהאחריות. היום אמא שלי מתקשרת אליי ואומרת לי הלך לי המקרר, יש </w:t>
      </w:r>
      <w:bookmarkStart w:id="840" w:name="_ETM_Q1_2674566"/>
      <w:bookmarkEnd w:id="840"/>
      <w:r>
        <w:rPr>
          <w:rFonts w:hint="cs"/>
          <w:rtl/>
          <w:lang w:eastAsia="he-IL"/>
        </w:rPr>
        <w:t xml:space="preserve">לי ביטוח שירות תיקונים, אני נכנסת לטלפון, כמו שניסינו </w:t>
      </w:r>
      <w:bookmarkStart w:id="841" w:name="_ETM_Q1_2679706"/>
      <w:bookmarkEnd w:id="841"/>
      <w:r>
        <w:rPr>
          <w:rFonts w:hint="cs"/>
          <w:rtl/>
          <w:lang w:eastAsia="he-IL"/>
        </w:rPr>
        <w:t>להשיג</w:t>
      </w:r>
      <w:bookmarkStart w:id="842" w:name="_ETM_Q1_2680147"/>
      <w:bookmarkEnd w:id="842"/>
      <w:r>
        <w:rPr>
          <w:rFonts w:hint="cs"/>
          <w:rtl/>
          <w:lang w:eastAsia="he-IL"/>
        </w:rPr>
        <w:t xml:space="preserve"> </w:t>
      </w:r>
      <w:bookmarkStart w:id="843" w:name="_ETM_Q1_2680195"/>
      <w:bookmarkEnd w:id="843"/>
      <w:r>
        <w:rPr>
          <w:rFonts w:hint="cs"/>
          <w:rtl/>
          <w:lang w:eastAsia="he-IL"/>
        </w:rPr>
        <w:t xml:space="preserve">אתכם, ואני לא ראיתי את המספר הזה שלכם. </w:t>
      </w:r>
    </w:p>
    <w:p w14:paraId="6920E169" w14:textId="2D7477DA" w:rsidR="00352F7F" w:rsidRDefault="00352F7F" w:rsidP="00352F7F">
      <w:pPr>
        <w:rPr>
          <w:rtl/>
          <w:lang w:eastAsia="he-IL"/>
        </w:rPr>
      </w:pPr>
    </w:p>
    <w:p w14:paraId="68269F97" w14:textId="6F9B359A" w:rsidR="00352F7F" w:rsidRDefault="00352F7F" w:rsidP="00352F7F">
      <w:pPr>
        <w:pStyle w:val="af9"/>
        <w:keepNext/>
        <w:rPr>
          <w:rtl/>
          <w:lang w:eastAsia="he-IL"/>
        </w:rPr>
      </w:pPr>
      <w:bookmarkStart w:id="844" w:name="ET_guest_גלית_קרדי_75"/>
      <w:r w:rsidRPr="00352F7F">
        <w:rPr>
          <w:rStyle w:val="TagStyle"/>
          <w:rtl/>
        </w:rPr>
        <w:t xml:space="preserve"> &lt;&lt; אורח &gt;&gt; </w:t>
      </w:r>
      <w:r>
        <w:rPr>
          <w:rtl/>
          <w:lang w:eastAsia="he-IL"/>
        </w:rPr>
        <w:t>גלית קרדי:</w:t>
      </w:r>
      <w:r w:rsidRPr="00352F7F">
        <w:rPr>
          <w:rStyle w:val="TagStyle"/>
          <w:rtl/>
        </w:rPr>
        <w:t xml:space="preserve"> &lt;&lt; אורח &gt;&gt;</w:t>
      </w:r>
      <w:r w:rsidR="003C5443">
        <w:rPr>
          <w:rtl/>
          <w:lang w:eastAsia="he-IL"/>
        </w:rPr>
        <w:t xml:space="preserve"> </w:t>
      </w:r>
      <w:r>
        <w:rPr>
          <w:rtl/>
          <w:lang w:eastAsia="he-IL"/>
        </w:rPr>
        <w:t xml:space="preserve"> </w:t>
      </w:r>
      <w:bookmarkEnd w:id="844"/>
    </w:p>
    <w:p w14:paraId="2C6D9738" w14:textId="034F0DDF" w:rsidR="00352F7F" w:rsidRDefault="00352F7F" w:rsidP="00352F7F">
      <w:pPr>
        <w:pStyle w:val="KeepWithNext"/>
        <w:rPr>
          <w:rtl/>
          <w:lang w:eastAsia="he-IL"/>
        </w:rPr>
      </w:pPr>
    </w:p>
    <w:p w14:paraId="0AD3E547" w14:textId="6660AF3E" w:rsidR="00352F7F" w:rsidRDefault="00352F7F" w:rsidP="00352F7F">
      <w:pPr>
        <w:rPr>
          <w:rtl/>
          <w:lang w:eastAsia="he-IL"/>
        </w:rPr>
      </w:pPr>
      <w:r>
        <w:rPr>
          <w:rFonts w:hint="cs"/>
          <w:rtl/>
          <w:lang w:eastAsia="he-IL"/>
        </w:rPr>
        <w:t xml:space="preserve">אני יודעת שזה מפורסם בגוגל, ראיתי שירות לקוחות, מופיע </w:t>
      </w:r>
      <w:bookmarkStart w:id="845" w:name="_ETM_Q1_2686641"/>
      <w:bookmarkEnd w:id="845"/>
      <w:r>
        <w:rPr>
          <w:rFonts w:hint="cs"/>
          <w:rtl/>
          <w:lang w:eastAsia="he-IL"/>
        </w:rPr>
        <w:t xml:space="preserve">שם כל הפרטים. זמן מענה ממוצע שלוש וחצי דקות. </w:t>
      </w:r>
      <w:bookmarkStart w:id="846" w:name="_ETM_Q1_2694380"/>
      <w:bookmarkEnd w:id="846"/>
      <w:r>
        <w:rPr>
          <w:rFonts w:hint="cs"/>
          <w:rtl/>
          <w:lang w:eastAsia="he-IL"/>
        </w:rPr>
        <w:t>אפשר לבדוק. אנחנו גם חברה ציבורית, אנחנו מדווחים.</w:t>
      </w:r>
    </w:p>
    <w:p w14:paraId="1790D75F" w14:textId="2AA31C73" w:rsidR="00352F7F" w:rsidRDefault="00352F7F" w:rsidP="00352F7F">
      <w:pPr>
        <w:rPr>
          <w:rtl/>
          <w:lang w:eastAsia="he-IL"/>
        </w:rPr>
      </w:pPr>
      <w:bookmarkStart w:id="847" w:name="_ETM_Q1_2687668"/>
      <w:bookmarkStart w:id="848" w:name="_ETM_Q1_2687712"/>
      <w:bookmarkStart w:id="849" w:name="_ETM_Q1_2689574"/>
      <w:bookmarkEnd w:id="847"/>
      <w:bookmarkEnd w:id="848"/>
      <w:bookmarkEnd w:id="849"/>
    </w:p>
    <w:p w14:paraId="4E871F73" w14:textId="0FA87815" w:rsidR="00352F7F" w:rsidRDefault="00352F7F" w:rsidP="00352F7F">
      <w:pPr>
        <w:pStyle w:val="af6"/>
        <w:keepNext/>
        <w:rPr>
          <w:rtl/>
        </w:rPr>
      </w:pPr>
      <w:bookmarkStart w:id="850" w:name="ET_yor_6227_76"/>
      <w:r w:rsidRPr="00352F7F">
        <w:rPr>
          <w:rStyle w:val="TagStyle"/>
          <w:rtl/>
        </w:rPr>
        <w:t xml:space="preserve"> &lt;&lt; יור &gt;&gt; </w:t>
      </w:r>
      <w:r>
        <w:rPr>
          <w:rtl/>
        </w:rPr>
        <w:t>היו"ר לימור מגן תלם:</w:t>
      </w:r>
      <w:r w:rsidRPr="00352F7F">
        <w:rPr>
          <w:rStyle w:val="TagStyle"/>
          <w:rtl/>
        </w:rPr>
        <w:t xml:space="preserve"> &lt;&lt; יור &gt;&gt;</w:t>
      </w:r>
      <w:r w:rsidR="003C5443">
        <w:rPr>
          <w:rtl/>
        </w:rPr>
        <w:t xml:space="preserve"> </w:t>
      </w:r>
      <w:r>
        <w:rPr>
          <w:rtl/>
        </w:rPr>
        <w:t xml:space="preserve"> </w:t>
      </w:r>
      <w:bookmarkEnd w:id="850"/>
    </w:p>
    <w:p w14:paraId="1420A857" w14:textId="43E6DFD5" w:rsidR="00352F7F" w:rsidRDefault="00352F7F" w:rsidP="00352F7F">
      <w:pPr>
        <w:rPr>
          <w:rtl/>
          <w:lang w:eastAsia="he-IL"/>
        </w:rPr>
      </w:pPr>
      <w:bookmarkStart w:id="851" w:name="_ETM_Q1_2700913"/>
      <w:bookmarkStart w:id="852" w:name="_ETM_Q1_2700970"/>
      <w:bookmarkEnd w:id="851"/>
      <w:bookmarkEnd w:id="852"/>
    </w:p>
    <w:p w14:paraId="0B25BA23" w14:textId="21A4B4CD" w:rsidR="00352F7F" w:rsidRDefault="00352F7F" w:rsidP="00352F7F">
      <w:pPr>
        <w:rPr>
          <w:rtl/>
          <w:lang w:eastAsia="he-IL"/>
        </w:rPr>
      </w:pPr>
      <w:bookmarkStart w:id="853" w:name="_ETM_Q1_2701155"/>
      <w:bookmarkStart w:id="854" w:name="_ETM_Q1_2701196"/>
      <w:bookmarkEnd w:id="853"/>
      <w:bookmarkEnd w:id="854"/>
      <w:r>
        <w:rPr>
          <w:rFonts w:hint="cs"/>
          <w:rtl/>
          <w:lang w:eastAsia="he-IL"/>
        </w:rPr>
        <w:t xml:space="preserve">אנחנו </w:t>
      </w:r>
      <w:bookmarkStart w:id="855" w:name="_ETM_Q1_2701769"/>
      <w:bookmarkEnd w:id="855"/>
      <w:r>
        <w:rPr>
          <w:rFonts w:hint="cs"/>
          <w:rtl/>
          <w:lang w:eastAsia="he-IL"/>
        </w:rPr>
        <w:t xml:space="preserve">נבדוק את זה. בסדר גמור. </w:t>
      </w:r>
    </w:p>
    <w:p w14:paraId="11C051CB" w14:textId="1A0E81F6" w:rsidR="00352F7F" w:rsidRDefault="00352F7F" w:rsidP="00352F7F">
      <w:pPr>
        <w:rPr>
          <w:rtl/>
          <w:lang w:eastAsia="he-IL"/>
        </w:rPr>
      </w:pPr>
      <w:bookmarkStart w:id="856" w:name="_ETM_Q1_2703381"/>
      <w:bookmarkStart w:id="857" w:name="_ETM_Q1_2703428"/>
      <w:bookmarkStart w:id="858" w:name="_ETM_Q1_2704710"/>
      <w:bookmarkEnd w:id="856"/>
      <w:bookmarkEnd w:id="857"/>
      <w:bookmarkEnd w:id="858"/>
    </w:p>
    <w:p w14:paraId="399C6A19" w14:textId="7D09946F" w:rsidR="00352F7F" w:rsidRDefault="00352F7F" w:rsidP="00352F7F">
      <w:pPr>
        <w:pStyle w:val="af9"/>
        <w:keepNext/>
        <w:rPr>
          <w:rtl/>
          <w:lang w:eastAsia="he-IL"/>
        </w:rPr>
      </w:pPr>
      <w:bookmarkStart w:id="859" w:name="ET_guest_גלית_קרדי_77"/>
      <w:r w:rsidRPr="00352F7F">
        <w:rPr>
          <w:rStyle w:val="TagStyle"/>
          <w:rtl/>
        </w:rPr>
        <w:t xml:space="preserve"> &lt;&lt; אורח &gt;&gt; </w:t>
      </w:r>
      <w:r>
        <w:rPr>
          <w:rtl/>
          <w:lang w:eastAsia="he-IL"/>
        </w:rPr>
        <w:t>גלית קרדי:</w:t>
      </w:r>
      <w:r w:rsidRPr="00352F7F">
        <w:rPr>
          <w:rStyle w:val="TagStyle"/>
          <w:rtl/>
        </w:rPr>
        <w:t xml:space="preserve"> &lt;&lt; אורח &gt;&gt;</w:t>
      </w:r>
      <w:r w:rsidR="003C5443">
        <w:rPr>
          <w:rtl/>
          <w:lang w:eastAsia="he-IL"/>
        </w:rPr>
        <w:t xml:space="preserve"> </w:t>
      </w:r>
      <w:r>
        <w:rPr>
          <w:rtl/>
          <w:lang w:eastAsia="he-IL"/>
        </w:rPr>
        <w:t xml:space="preserve"> </w:t>
      </w:r>
      <w:bookmarkEnd w:id="859"/>
    </w:p>
    <w:p w14:paraId="5058B144" w14:textId="75954E53" w:rsidR="00352F7F" w:rsidRDefault="00352F7F" w:rsidP="00352F7F">
      <w:pPr>
        <w:pStyle w:val="KeepWithNext"/>
        <w:rPr>
          <w:rtl/>
          <w:lang w:eastAsia="he-IL"/>
        </w:rPr>
      </w:pPr>
    </w:p>
    <w:p w14:paraId="7BEAB112" w14:textId="585A991C" w:rsidR="00352F7F" w:rsidRDefault="00352F7F" w:rsidP="00352F7F">
      <w:pPr>
        <w:rPr>
          <w:rtl/>
          <w:lang w:eastAsia="he-IL"/>
        </w:rPr>
      </w:pPr>
      <w:bookmarkStart w:id="860" w:name="_ETM_Q1_2704915"/>
      <w:bookmarkStart w:id="861" w:name="_ETM_Q1_2704930"/>
      <w:bookmarkEnd w:id="860"/>
      <w:bookmarkEnd w:id="861"/>
      <w:r>
        <w:rPr>
          <w:rFonts w:hint="cs"/>
          <w:rtl/>
          <w:lang w:eastAsia="he-IL"/>
        </w:rPr>
        <w:t>אני כן רוצה לה</w:t>
      </w:r>
      <w:bookmarkStart w:id="862" w:name="_ETM_Q1_2707105"/>
      <w:bookmarkEnd w:id="862"/>
      <w:r>
        <w:rPr>
          <w:rFonts w:hint="cs"/>
          <w:rtl/>
          <w:lang w:eastAsia="he-IL"/>
        </w:rPr>
        <w:t xml:space="preserve">גיד שלגבי הקו למבוגרים זה דבר שלא קיים, זה צריך </w:t>
      </w:r>
      <w:bookmarkStart w:id="863" w:name="_ETM_Q1_2711508"/>
      <w:bookmarkEnd w:id="863"/>
      <w:r>
        <w:rPr>
          <w:rFonts w:hint="cs"/>
          <w:rtl/>
          <w:lang w:eastAsia="he-IL"/>
        </w:rPr>
        <w:t xml:space="preserve">להיות בכל החברות, ואני חושבת שזה צריך להיות מפורסם בתקשורת </w:t>
      </w:r>
      <w:bookmarkStart w:id="864" w:name="_ETM_Q1_2715291"/>
      <w:bookmarkEnd w:id="864"/>
      <w:r>
        <w:rPr>
          <w:rFonts w:hint="cs"/>
          <w:rtl/>
          <w:lang w:eastAsia="he-IL"/>
        </w:rPr>
        <w:t xml:space="preserve">באופן קבוע. </w:t>
      </w:r>
    </w:p>
    <w:p w14:paraId="0789223F" w14:textId="32F38DCC" w:rsidR="00352F7F" w:rsidRDefault="00352F7F" w:rsidP="00352F7F">
      <w:pPr>
        <w:rPr>
          <w:rtl/>
          <w:lang w:eastAsia="he-IL"/>
        </w:rPr>
      </w:pPr>
      <w:bookmarkStart w:id="865" w:name="_ETM_Q1_2720833"/>
      <w:bookmarkStart w:id="866" w:name="_ETM_Q1_2720878"/>
      <w:bookmarkEnd w:id="865"/>
      <w:bookmarkEnd w:id="866"/>
    </w:p>
    <w:p w14:paraId="4493ACD1" w14:textId="481EDCB5" w:rsidR="00352F7F" w:rsidRDefault="00352F7F" w:rsidP="00352F7F">
      <w:pPr>
        <w:pStyle w:val="af9"/>
        <w:keepNext/>
        <w:rPr>
          <w:u w:val="none"/>
          <w:rtl/>
          <w:lang w:eastAsia="he-IL"/>
        </w:rPr>
      </w:pPr>
      <w:bookmarkStart w:id="867" w:name="ET_guest_870372_78"/>
      <w:r w:rsidRPr="00352F7F">
        <w:rPr>
          <w:rStyle w:val="TagStyle"/>
          <w:rtl/>
        </w:rPr>
        <w:t xml:space="preserve"> &lt;&lt; אורח &gt;&gt; </w:t>
      </w:r>
      <w:r>
        <w:rPr>
          <w:rtl/>
          <w:lang w:eastAsia="he-IL"/>
        </w:rPr>
        <w:t xml:space="preserve">הדס </w:t>
      </w:r>
      <w:r>
        <w:rPr>
          <w:rFonts w:hint="cs"/>
          <w:rtl/>
          <w:lang w:eastAsia="he-IL"/>
        </w:rPr>
        <w:t>יעקובסון:</w:t>
      </w:r>
      <w:r w:rsidRPr="00352F7F">
        <w:rPr>
          <w:rStyle w:val="TagStyle"/>
          <w:rtl/>
        </w:rPr>
        <w:t xml:space="preserve"> &lt;&lt; אורח &gt;&gt;</w:t>
      </w:r>
      <w:bookmarkEnd w:id="867"/>
    </w:p>
    <w:p w14:paraId="6305D568" w14:textId="71D8E5D2" w:rsidR="00352F7F" w:rsidRDefault="00352F7F" w:rsidP="00352F7F">
      <w:pPr>
        <w:rPr>
          <w:rtl/>
          <w:lang w:eastAsia="he-IL"/>
        </w:rPr>
      </w:pPr>
    </w:p>
    <w:p w14:paraId="34238C8D" w14:textId="5A3DA2F8" w:rsidR="00352F7F" w:rsidRDefault="00352F7F" w:rsidP="00352F7F">
      <w:pPr>
        <w:rPr>
          <w:rtl/>
          <w:lang w:eastAsia="he-IL"/>
        </w:rPr>
      </w:pPr>
      <w:r>
        <w:rPr>
          <w:rFonts w:hint="cs"/>
          <w:rtl/>
          <w:lang w:eastAsia="he-IL"/>
        </w:rPr>
        <w:t xml:space="preserve">אני רוצה להתייחס, גם בנושא </w:t>
      </w:r>
      <w:bookmarkStart w:id="868" w:name="_ETM_Q1_2727566"/>
      <w:bookmarkEnd w:id="868"/>
      <w:r w:rsidR="009A6C05">
        <w:rPr>
          <w:rFonts w:hint="cs"/>
          <w:rtl/>
          <w:lang w:eastAsia="he-IL"/>
        </w:rPr>
        <w:t>ברימאג</w:t>
      </w:r>
      <w:r>
        <w:rPr>
          <w:rFonts w:hint="cs"/>
          <w:rtl/>
          <w:lang w:eastAsia="he-IL"/>
        </w:rPr>
        <w:t xml:space="preserve">, אני רק רוצה להקריא משהו שמדובר על אותה אחריות </w:t>
      </w:r>
      <w:bookmarkStart w:id="869" w:name="_ETM_Q1_2732553"/>
      <w:bookmarkEnd w:id="869"/>
      <w:r>
        <w:rPr>
          <w:rFonts w:hint="cs"/>
          <w:rtl/>
          <w:lang w:eastAsia="he-IL"/>
        </w:rPr>
        <w:t xml:space="preserve">מורחבת. רק בשביל לסבר את האוזן. זה הגבלה שיש על </w:t>
      </w:r>
      <w:bookmarkStart w:id="870" w:name="_ETM_Q1_2738057"/>
      <w:bookmarkEnd w:id="870"/>
      <w:r>
        <w:rPr>
          <w:rFonts w:hint="cs"/>
          <w:rtl/>
          <w:lang w:eastAsia="he-IL"/>
        </w:rPr>
        <w:t>האחריות המורחבת. על מה היא לא חלה. היא לא חלה</w:t>
      </w:r>
      <w:bookmarkStart w:id="871" w:name="_ETM_Q1_2744567"/>
      <w:bookmarkEnd w:id="871"/>
      <w:r>
        <w:rPr>
          <w:rFonts w:hint="cs"/>
          <w:rtl/>
          <w:lang w:eastAsia="he-IL"/>
        </w:rPr>
        <w:t>, האחריות חלה רק על המדחס, היא לא כוללת עבודה,</w:t>
      </w:r>
      <w:bookmarkStart w:id="872" w:name="_ETM_Q1_2749159"/>
      <w:bookmarkEnd w:id="872"/>
      <w:r>
        <w:rPr>
          <w:rFonts w:hint="cs"/>
          <w:rtl/>
          <w:lang w:eastAsia="he-IL"/>
        </w:rPr>
        <w:t xml:space="preserve"> היא לא כוללת חלקים נוספים, היא לא כוללת הוספת גז. </w:t>
      </w:r>
      <w:bookmarkStart w:id="873" w:name="_ETM_Q1_2752851"/>
      <w:bookmarkEnd w:id="873"/>
      <w:r>
        <w:rPr>
          <w:rFonts w:hint="cs"/>
          <w:rtl/>
          <w:lang w:eastAsia="he-IL"/>
        </w:rPr>
        <w:t>עלות ביקור טכנאי הינה שלוש מאות ארבעים וחמישה שקלים, על</w:t>
      </w:r>
      <w:bookmarkStart w:id="874" w:name="_ETM_Q1_2754568"/>
      <w:bookmarkEnd w:id="874"/>
      <w:r>
        <w:rPr>
          <w:rFonts w:hint="cs"/>
          <w:rtl/>
          <w:lang w:eastAsia="he-IL"/>
        </w:rPr>
        <w:t xml:space="preserve">ות חלקי החילוף הינה בהתאם למחירון </w:t>
      </w:r>
      <w:r w:rsidR="009A6C05">
        <w:rPr>
          <w:rFonts w:hint="cs"/>
          <w:rtl/>
          <w:lang w:eastAsia="he-IL"/>
        </w:rPr>
        <w:t>ברימאג</w:t>
      </w:r>
      <w:r>
        <w:rPr>
          <w:rFonts w:hint="cs"/>
          <w:rtl/>
          <w:lang w:eastAsia="he-IL"/>
        </w:rPr>
        <w:t xml:space="preserve"> שירות כפי שיתוקן מעת לעת. </w:t>
      </w:r>
    </w:p>
    <w:p w14:paraId="22F43DBD" w14:textId="77777777" w:rsidR="00352F7F" w:rsidRDefault="00352F7F" w:rsidP="00352F7F">
      <w:pPr>
        <w:rPr>
          <w:rtl/>
          <w:lang w:eastAsia="he-IL"/>
        </w:rPr>
      </w:pPr>
    </w:p>
    <w:p w14:paraId="28F5B0D6" w14:textId="259D3F87" w:rsidR="00352F7F" w:rsidRPr="00352F7F" w:rsidRDefault="00352F7F" w:rsidP="00352F7F">
      <w:pPr>
        <w:rPr>
          <w:rtl/>
          <w:lang w:eastAsia="he-IL"/>
        </w:rPr>
      </w:pPr>
      <w:r>
        <w:rPr>
          <w:rFonts w:hint="cs"/>
          <w:rtl/>
          <w:lang w:eastAsia="he-IL"/>
        </w:rPr>
        <w:t xml:space="preserve">זאת אומרת זו החרגה של </w:t>
      </w:r>
      <w:bookmarkStart w:id="875" w:name="_ETM_Q1_2762791"/>
      <w:bookmarkEnd w:id="875"/>
      <w:r>
        <w:rPr>
          <w:rFonts w:hint="cs"/>
          <w:rtl/>
          <w:lang w:eastAsia="he-IL"/>
        </w:rPr>
        <w:t>סעיף אחד בתוך האחריות המורחבת, ו</w:t>
      </w:r>
      <w:r w:rsidR="009A6C05">
        <w:rPr>
          <w:rFonts w:hint="cs"/>
          <w:rtl/>
          <w:lang w:eastAsia="he-IL"/>
        </w:rPr>
        <w:t>ברימאג</w:t>
      </w:r>
      <w:r>
        <w:rPr>
          <w:rFonts w:hint="cs"/>
          <w:rtl/>
          <w:lang w:eastAsia="he-IL"/>
        </w:rPr>
        <w:t xml:space="preserve"> בהחלט חברה מכובדת וראוייה,</w:t>
      </w:r>
      <w:bookmarkStart w:id="876" w:name="_ETM_Q1_2765618"/>
      <w:bookmarkEnd w:id="876"/>
      <w:r>
        <w:rPr>
          <w:rFonts w:hint="cs"/>
          <w:rtl/>
          <w:lang w:eastAsia="he-IL"/>
        </w:rPr>
        <w:t xml:space="preserve"> והיא רושמת את זה ברחל בתך הקטנה ומיידעת א הצרכן. </w:t>
      </w:r>
      <w:bookmarkStart w:id="877" w:name="_ETM_Q1_2770044"/>
      <w:bookmarkEnd w:id="877"/>
      <w:r>
        <w:rPr>
          <w:rFonts w:hint="cs"/>
          <w:rtl/>
          <w:lang w:eastAsia="he-IL"/>
        </w:rPr>
        <w:t xml:space="preserve">אבל זה העולם. העולם הוא שיש לך אחריות, אבל </w:t>
      </w:r>
      <w:bookmarkStart w:id="878" w:name="_ETM_Q1_2774152"/>
      <w:bookmarkEnd w:id="878"/>
      <w:r>
        <w:rPr>
          <w:rFonts w:hint="cs"/>
          <w:rtl/>
          <w:lang w:eastAsia="he-IL"/>
        </w:rPr>
        <w:t xml:space="preserve">הוא לא חל לא על מדחס, לא על חלפים, לא על מילוי גז ולא על טכנאי. </w:t>
      </w:r>
    </w:p>
    <w:p w14:paraId="1A5AFD69" w14:textId="2FB86D14" w:rsidR="00352F7F" w:rsidRDefault="00352F7F" w:rsidP="00352F7F">
      <w:pPr>
        <w:ind w:firstLine="0"/>
        <w:rPr>
          <w:rtl/>
          <w:lang w:eastAsia="he-IL"/>
        </w:rPr>
      </w:pPr>
    </w:p>
    <w:p w14:paraId="513D5A20" w14:textId="07386985" w:rsidR="00352F7F" w:rsidRDefault="00352F7F" w:rsidP="00352F7F">
      <w:pPr>
        <w:pStyle w:val="af6"/>
        <w:keepNext/>
        <w:rPr>
          <w:rtl/>
        </w:rPr>
      </w:pPr>
      <w:bookmarkStart w:id="879" w:name="ET_yor_6227_79"/>
      <w:r w:rsidRPr="00352F7F">
        <w:rPr>
          <w:rStyle w:val="TagStyle"/>
          <w:rtl/>
        </w:rPr>
        <w:t xml:space="preserve"> &lt;&lt; יור &gt;&gt; </w:t>
      </w:r>
      <w:r>
        <w:rPr>
          <w:rtl/>
        </w:rPr>
        <w:t>היו"ר לימור מגן תלם:</w:t>
      </w:r>
      <w:r w:rsidRPr="00352F7F">
        <w:rPr>
          <w:rStyle w:val="TagStyle"/>
          <w:rtl/>
        </w:rPr>
        <w:t xml:space="preserve"> &lt;&lt; יור &gt;&gt;</w:t>
      </w:r>
      <w:r w:rsidR="003C5443">
        <w:rPr>
          <w:rtl/>
        </w:rPr>
        <w:t xml:space="preserve"> </w:t>
      </w:r>
      <w:r>
        <w:rPr>
          <w:rtl/>
        </w:rPr>
        <w:t xml:space="preserve"> </w:t>
      </w:r>
      <w:bookmarkEnd w:id="879"/>
    </w:p>
    <w:p w14:paraId="00887BBB" w14:textId="0EFF76F3" w:rsidR="00352F7F" w:rsidRDefault="00352F7F" w:rsidP="00352F7F">
      <w:pPr>
        <w:pStyle w:val="KeepWithNext"/>
        <w:rPr>
          <w:rtl/>
          <w:lang w:eastAsia="he-IL"/>
        </w:rPr>
      </w:pPr>
    </w:p>
    <w:p w14:paraId="7982FCBA" w14:textId="6876C3CF" w:rsidR="00352F7F" w:rsidRDefault="00352F7F" w:rsidP="00352F7F">
      <w:pPr>
        <w:rPr>
          <w:rtl/>
          <w:lang w:eastAsia="he-IL"/>
        </w:rPr>
      </w:pPr>
      <w:r>
        <w:rPr>
          <w:rFonts w:hint="cs"/>
          <w:rtl/>
          <w:lang w:eastAsia="he-IL"/>
        </w:rPr>
        <w:t xml:space="preserve">והטכנאי עולה שלוש </w:t>
      </w:r>
      <w:bookmarkStart w:id="880" w:name="_ETM_Q1_2778932"/>
      <w:bookmarkEnd w:id="880"/>
      <w:r>
        <w:rPr>
          <w:rFonts w:hint="cs"/>
          <w:rtl/>
          <w:lang w:eastAsia="he-IL"/>
        </w:rPr>
        <w:t xml:space="preserve">מאות ארבעים וחמישה שקלים. וזה כשאתה מקבל אחד פלוס שבע. </w:t>
      </w:r>
      <w:bookmarkStart w:id="881" w:name="_ETM_Q1_2782974"/>
      <w:bookmarkEnd w:id="881"/>
    </w:p>
    <w:p w14:paraId="102D8258" w14:textId="3CEE16A0" w:rsidR="00352F7F" w:rsidRDefault="00352F7F" w:rsidP="00352F7F">
      <w:pPr>
        <w:rPr>
          <w:rtl/>
          <w:lang w:eastAsia="he-IL"/>
        </w:rPr>
      </w:pPr>
      <w:bookmarkStart w:id="882" w:name="_ETM_Q1_2787866"/>
      <w:bookmarkStart w:id="883" w:name="_ETM_Q1_2787920"/>
      <w:bookmarkEnd w:id="882"/>
      <w:bookmarkEnd w:id="883"/>
    </w:p>
    <w:p w14:paraId="1249B588" w14:textId="77777777" w:rsidR="00352F7F" w:rsidRDefault="00352F7F" w:rsidP="00352F7F">
      <w:pPr>
        <w:pStyle w:val="af9"/>
        <w:keepNext/>
        <w:rPr>
          <w:rtl/>
          <w:lang w:eastAsia="he-IL"/>
        </w:rPr>
      </w:pPr>
      <w:bookmarkStart w:id="884" w:name="ET_guest_870372_80"/>
      <w:r w:rsidRPr="00352F7F">
        <w:rPr>
          <w:rStyle w:val="TagStyle"/>
          <w:rtl/>
        </w:rPr>
        <w:t xml:space="preserve"> &lt;&lt; אורח &gt;&gt; </w:t>
      </w:r>
      <w:r>
        <w:rPr>
          <w:rtl/>
          <w:lang w:eastAsia="he-IL"/>
        </w:rPr>
        <w:t xml:space="preserve">הדס </w:t>
      </w:r>
      <w:r>
        <w:rPr>
          <w:rFonts w:hint="cs"/>
          <w:rtl/>
          <w:lang w:eastAsia="he-IL"/>
        </w:rPr>
        <w:t>יעקובסון:</w:t>
      </w:r>
    </w:p>
    <w:p w14:paraId="1655FE41" w14:textId="77777777" w:rsidR="00352F7F" w:rsidRDefault="00352F7F" w:rsidP="00352F7F">
      <w:pPr>
        <w:pStyle w:val="af9"/>
        <w:keepNext/>
        <w:rPr>
          <w:u w:val="none"/>
          <w:rtl/>
          <w:lang w:eastAsia="he-IL"/>
        </w:rPr>
      </w:pPr>
    </w:p>
    <w:p w14:paraId="0184AB88" w14:textId="77777777" w:rsidR="00352F7F" w:rsidRDefault="00352F7F" w:rsidP="00352F7F">
      <w:pPr>
        <w:pStyle w:val="af9"/>
        <w:keepNext/>
        <w:rPr>
          <w:u w:val="none"/>
          <w:rtl/>
          <w:lang w:eastAsia="he-IL"/>
        </w:rPr>
      </w:pPr>
      <w:r>
        <w:rPr>
          <w:u w:val="none"/>
          <w:rtl/>
          <w:lang w:eastAsia="he-IL"/>
        </w:rPr>
        <w:tab/>
      </w:r>
      <w:r>
        <w:rPr>
          <w:rFonts w:hint="cs"/>
          <w:u w:val="none"/>
          <w:rtl/>
          <w:lang w:eastAsia="he-IL"/>
        </w:rPr>
        <w:t xml:space="preserve">יכול להיות שזה באמת במחיר צנוע מאוד, אבל גם אם לוקחים על זה שקל, לא כל כך ברור </w:t>
      </w:r>
      <w:bookmarkStart w:id="885" w:name="_ETM_Q1_2792591"/>
      <w:bookmarkEnd w:id="885"/>
      <w:r>
        <w:rPr>
          <w:rFonts w:hint="cs"/>
          <w:u w:val="none"/>
          <w:rtl/>
          <w:lang w:eastAsia="he-IL"/>
        </w:rPr>
        <w:t xml:space="preserve">על מה משלמים כאן. </w:t>
      </w:r>
    </w:p>
    <w:p w14:paraId="39FDA1DC" w14:textId="77777777" w:rsidR="00352F7F" w:rsidRDefault="00352F7F" w:rsidP="00352F7F">
      <w:pPr>
        <w:pStyle w:val="af9"/>
        <w:keepNext/>
        <w:rPr>
          <w:rtl/>
          <w:lang w:eastAsia="he-IL"/>
        </w:rPr>
      </w:pPr>
      <w:bookmarkStart w:id="886" w:name="_ETM_Q1_2795102"/>
      <w:bookmarkStart w:id="887" w:name="_ETM_Q1_2795155"/>
      <w:bookmarkStart w:id="888" w:name="_ETM_Q1_2795784"/>
      <w:bookmarkEnd w:id="886"/>
      <w:bookmarkEnd w:id="887"/>
      <w:bookmarkEnd w:id="888"/>
    </w:p>
    <w:p w14:paraId="18C75F43" w14:textId="74063F13" w:rsidR="00352F7F" w:rsidRDefault="00352F7F" w:rsidP="00352F7F">
      <w:pPr>
        <w:pStyle w:val="af9"/>
        <w:keepNext/>
        <w:rPr>
          <w:rtl/>
          <w:lang w:eastAsia="he-IL"/>
        </w:rPr>
      </w:pPr>
      <w:bookmarkStart w:id="889" w:name="ET_guest_גלית_קרדי_81"/>
      <w:r w:rsidRPr="00352F7F">
        <w:rPr>
          <w:rStyle w:val="TagStyle"/>
          <w:rtl/>
        </w:rPr>
        <w:t xml:space="preserve"> &lt;&lt; אורח &gt;&gt; </w:t>
      </w:r>
      <w:r>
        <w:rPr>
          <w:rtl/>
          <w:lang w:eastAsia="he-IL"/>
        </w:rPr>
        <w:t>גלית קרדי:</w:t>
      </w:r>
      <w:r w:rsidRPr="00352F7F">
        <w:rPr>
          <w:rStyle w:val="TagStyle"/>
          <w:rtl/>
        </w:rPr>
        <w:t xml:space="preserve"> &lt;&lt; אורח &gt;&gt;</w:t>
      </w:r>
      <w:r w:rsidR="003C5443">
        <w:rPr>
          <w:rtl/>
          <w:lang w:eastAsia="he-IL"/>
        </w:rPr>
        <w:t xml:space="preserve"> </w:t>
      </w:r>
      <w:r>
        <w:rPr>
          <w:rtl/>
          <w:lang w:eastAsia="he-IL"/>
        </w:rPr>
        <w:t xml:space="preserve"> </w:t>
      </w:r>
      <w:bookmarkEnd w:id="889"/>
    </w:p>
    <w:p w14:paraId="5B48AB27" w14:textId="77777777" w:rsidR="00352F7F" w:rsidRDefault="00352F7F" w:rsidP="00352F7F">
      <w:pPr>
        <w:pStyle w:val="KeepWithNext"/>
        <w:rPr>
          <w:rtl/>
          <w:lang w:eastAsia="he-IL"/>
        </w:rPr>
      </w:pPr>
    </w:p>
    <w:p w14:paraId="0208981E" w14:textId="77777777" w:rsidR="00E531DF" w:rsidRDefault="00352F7F" w:rsidP="00352F7F">
      <w:pPr>
        <w:rPr>
          <w:rtl/>
          <w:lang w:eastAsia="he-IL"/>
        </w:rPr>
      </w:pPr>
      <w:bookmarkStart w:id="890" w:name="_ETM_Q1_2796014"/>
      <w:bookmarkStart w:id="891" w:name="_ETM_Q1_2796030"/>
      <w:bookmarkEnd w:id="890"/>
      <w:bookmarkEnd w:id="891"/>
      <w:r>
        <w:rPr>
          <w:rFonts w:hint="cs"/>
          <w:rtl/>
          <w:lang w:eastAsia="he-IL"/>
        </w:rPr>
        <w:t xml:space="preserve">אני אגיד לך, אני לא יודעת </w:t>
      </w:r>
      <w:bookmarkStart w:id="892" w:name="_ETM_Q1_2815103"/>
      <w:bookmarkEnd w:id="892"/>
      <w:r>
        <w:rPr>
          <w:rFonts w:hint="cs"/>
          <w:rtl/>
          <w:lang w:eastAsia="he-IL"/>
        </w:rPr>
        <w:t xml:space="preserve">מאיפה הדס ספציפית את קוראת, אבל אני מניחה שזה כתוב </w:t>
      </w:r>
      <w:bookmarkStart w:id="893" w:name="_ETM_Q1_2819242"/>
      <w:bookmarkEnd w:id="893"/>
      <w:r>
        <w:rPr>
          <w:rFonts w:hint="cs"/>
          <w:rtl/>
          <w:lang w:eastAsia="he-IL"/>
        </w:rPr>
        <w:t xml:space="preserve">איפשהו. אנחנו באחריות המורחבת, הדבר היחידי שאנחנו גובים עבורו כסף </w:t>
      </w:r>
      <w:bookmarkStart w:id="894" w:name="_ETM_Q1_2825328"/>
      <w:bookmarkEnd w:id="894"/>
      <w:r>
        <w:rPr>
          <w:rFonts w:hint="cs"/>
          <w:rtl/>
          <w:lang w:eastAsia="he-IL"/>
        </w:rPr>
        <w:t xml:space="preserve">זה הנושא של עבודת מדחס, ששם המדחס מגיע באחריות יחד </w:t>
      </w:r>
      <w:bookmarkStart w:id="895" w:name="_ETM_Q1_2829272"/>
      <w:bookmarkEnd w:id="895"/>
      <w:r>
        <w:rPr>
          <w:rFonts w:hint="cs"/>
          <w:rtl/>
          <w:lang w:eastAsia="he-IL"/>
        </w:rPr>
        <w:t xml:space="preserve">עם המוצר. מעבר לזה הכל ללא עלות. יש שם </w:t>
      </w:r>
      <w:bookmarkStart w:id="896" w:name="_ETM_Q1_2832561"/>
      <w:bookmarkEnd w:id="896"/>
      <w:r>
        <w:rPr>
          <w:rFonts w:hint="cs"/>
          <w:rtl/>
          <w:lang w:eastAsia="he-IL"/>
        </w:rPr>
        <w:t xml:space="preserve">את כל הנושא של חלקי חילוף, שום דבר </w:t>
      </w:r>
      <w:bookmarkStart w:id="897" w:name="_ETM_Q1_2836295"/>
      <w:bookmarkEnd w:id="897"/>
      <w:r>
        <w:rPr>
          <w:rFonts w:hint="cs"/>
          <w:rtl/>
          <w:lang w:eastAsia="he-IL"/>
        </w:rPr>
        <w:t xml:space="preserve">בעלות חלקי חילוף אנחנו לא גובים. אנחנו לא גובים ביקור </w:t>
      </w:r>
      <w:bookmarkStart w:id="898" w:name="_ETM_Q1_2839948"/>
      <w:bookmarkEnd w:id="898"/>
      <w:r>
        <w:rPr>
          <w:rFonts w:hint="cs"/>
          <w:rtl/>
          <w:lang w:eastAsia="he-IL"/>
        </w:rPr>
        <w:t xml:space="preserve">טכנאי. המקום היחידי שנגבה עבורו, וזה מצויין בתעודת האחריות המורחבת הוא רק </w:t>
      </w:r>
      <w:r w:rsidR="00E531DF">
        <w:rPr>
          <w:rFonts w:hint="cs"/>
          <w:rtl/>
          <w:lang w:eastAsia="he-IL"/>
        </w:rPr>
        <w:t xml:space="preserve">כשהמדחס. הסיבה לזה, קודם </w:t>
      </w:r>
      <w:bookmarkStart w:id="899" w:name="_ETM_Q1_2846894"/>
      <w:bookmarkEnd w:id="899"/>
      <w:r w:rsidR="00E531DF">
        <w:rPr>
          <w:rFonts w:hint="cs"/>
          <w:rtl/>
          <w:lang w:eastAsia="he-IL"/>
        </w:rPr>
        <w:t xml:space="preserve">כל התקלות במדחס הן הכי פחות נפוצות, בטח לא </w:t>
      </w:r>
      <w:bookmarkStart w:id="900" w:name="_ETM_Q1_2850788"/>
      <w:bookmarkEnd w:id="900"/>
      <w:r w:rsidR="00E531DF">
        <w:rPr>
          <w:rFonts w:hint="cs"/>
          <w:rtl/>
          <w:lang w:eastAsia="he-IL"/>
        </w:rPr>
        <w:t xml:space="preserve">בשנים הראשונות של המוצר. </w:t>
      </w:r>
    </w:p>
    <w:p w14:paraId="5713F2AB" w14:textId="77777777" w:rsidR="00E531DF" w:rsidRDefault="00E531DF" w:rsidP="00352F7F">
      <w:pPr>
        <w:rPr>
          <w:rtl/>
          <w:lang w:eastAsia="he-IL"/>
        </w:rPr>
      </w:pPr>
    </w:p>
    <w:p w14:paraId="14E6DBDC" w14:textId="12FB9B7A" w:rsidR="00352F7F" w:rsidRDefault="00E531DF" w:rsidP="00352F7F">
      <w:pPr>
        <w:rPr>
          <w:rtl/>
          <w:lang w:eastAsia="he-IL"/>
        </w:rPr>
      </w:pPr>
      <w:r>
        <w:rPr>
          <w:rFonts w:hint="cs"/>
          <w:rtl/>
          <w:lang w:eastAsia="he-IL"/>
        </w:rPr>
        <w:t xml:space="preserve">דבר שני, ברגע שהמדחס הלך, זה אומר תשעים אחוז מהמוצר הלך. אין מוצר. ולכן במסגרת </w:t>
      </w:r>
      <w:bookmarkStart w:id="901" w:name="_ETM_Q1_2857521"/>
      <w:bookmarkEnd w:id="901"/>
      <w:r>
        <w:rPr>
          <w:rFonts w:hint="cs"/>
          <w:rtl/>
          <w:lang w:eastAsia="he-IL"/>
        </w:rPr>
        <w:t xml:space="preserve">האחריות המורחבת המדחס, החלק, המדחס עצמו, ניתן ללא עלות. העבודה, </w:t>
      </w:r>
      <w:bookmarkStart w:id="902" w:name="_ETM_Q1_2863482"/>
      <w:bookmarkEnd w:id="902"/>
      <w:r>
        <w:rPr>
          <w:rFonts w:hint="cs"/>
          <w:rtl/>
          <w:lang w:eastAsia="he-IL"/>
        </w:rPr>
        <w:t xml:space="preserve">כשמדובר בעבודת גז, זו כמעט עבודה של בין שעתיים או שלוש שעות, זה הדבר היחיד שזה המילוי גז. מעבר לזה </w:t>
      </w:r>
      <w:bookmarkStart w:id="903" w:name="_ETM_Q1_2869553"/>
      <w:bookmarkEnd w:id="903"/>
      <w:r>
        <w:rPr>
          <w:rFonts w:hint="cs"/>
          <w:rtl/>
          <w:lang w:eastAsia="he-IL"/>
        </w:rPr>
        <w:t xml:space="preserve">כל </w:t>
      </w:r>
      <w:r w:rsidR="003C5443">
        <w:rPr>
          <w:rFonts w:hint="cs"/>
          <w:rtl/>
          <w:lang w:eastAsia="he-IL"/>
        </w:rPr>
        <w:t>קלקול</w:t>
      </w:r>
      <w:r>
        <w:rPr>
          <w:rFonts w:hint="cs"/>
          <w:rtl/>
          <w:lang w:eastAsia="he-IL"/>
        </w:rPr>
        <w:t xml:space="preserve">, בשנות האחריות המורחבת, אין עליו שום עלות. אנחנו </w:t>
      </w:r>
      <w:bookmarkStart w:id="904" w:name="_ETM_Q1_2874834"/>
      <w:bookmarkEnd w:id="904"/>
      <w:r>
        <w:rPr>
          <w:rFonts w:hint="cs"/>
          <w:rtl/>
          <w:lang w:eastAsia="he-IL"/>
        </w:rPr>
        <w:t>לא גובים עלות טכנאי, אני אסתכל אחרי זה, אני אשמ</w:t>
      </w:r>
      <w:bookmarkStart w:id="905" w:name="_ETM_Q1_2879455"/>
      <w:bookmarkEnd w:id="905"/>
      <w:r>
        <w:rPr>
          <w:rFonts w:hint="cs"/>
          <w:rtl/>
          <w:lang w:eastAsia="he-IL"/>
        </w:rPr>
        <w:t xml:space="preserve">ח אם תעבירי לי את הנתונים. אבל אנחנו לא גובים עלות טכנאי באחריות המורחבת, </w:t>
      </w:r>
      <w:bookmarkEnd w:id="884"/>
      <w:r>
        <w:rPr>
          <w:rFonts w:hint="cs"/>
          <w:rtl/>
          <w:lang w:eastAsia="he-IL"/>
        </w:rPr>
        <w:t>לא גובים עלות</w:t>
      </w:r>
      <w:bookmarkStart w:id="906" w:name="_ETM_Q1_2884919"/>
      <w:bookmarkEnd w:id="906"/>
      <w:r>
        <w:rPr>
          <w:rFonts w:hint="cs"/>
          <w:rtl/>
          <w:lang w:eastAsia="he-IL"/>
        </w:rPr>
        <w:t xml:space="preserve"> חלקים באחריות המורחבת. העבודה היחידה שבגינה יש איזו שהיא הסתייגות </w:t>
      </w:r>
      <w:bookmarkStart w:id="907" w:name="_ETM_Q1_2890462"/>
      <w:bookmarkEnd w:id="907"/>
      <w:r>
        <w:rPr>
          <w:rFonts w:hint="cs"/>
          <w:rtl/>
          <w:lang w:eastAsia="he-IL"/>
        </w:rPr>
        <w:t xml:space="preserve">בתעודת האחריות המורחבת הינה בגין מדחס. זה הדבר היחידי שיש </w:t>
      </w:r>
      <w:bookmarkStart w:id="908" w:name="_ETM_Q1_2895570"/>
      <w:bookmarkEnd w:id="908"/>
      <w:r>
        <w:rPr>
          <w:rFonts w:hint="cs"/>
          <w:rtl/>
          <w:lang w:eastAsia="he-IL"/>
        </w:rPr>
        <w:t xml:space="preserve">בגינו איזו שהיא הסתייגות. בכל השאר אין שום הסתייגויות. </w:t>
      </w:r>
    </w:p>
    <w:p w14:paraId="33242E88" w14:textId="0E19DEAB" w:rsidR="00E531DF" w:rsidRDefault="00E531DF" w:rsidP="00352F7F">
      <w:pPr>
        <w:rPr>
          <w:rtl/>
          <w:lang w:eastAsia="he-IL"/>
        </w:rPr>
      </w:pPr>
      <w:bookmarkStart w:id="909" w:name="_ETM_Q1_2903993"/>
      <w:bookmarkEnd w:id="909"/>
    </w:p>
    <w:p w14:paraId="117FEFA2" w14:textId="7C8516D1" w:rsidR="00E531DF" w:rsidRDefault="00E531DF" w:rsidP="00E531DF">
      <w:pPr>
        <w:pStyle w:val="af6"/>
        <w:keepNext/>
        <w:rPr>
          <w:rtl/>
        </w:rPr>
      </w:pPr>
      <w:bookmarkStart w:id="910" w:name="ET_yor_6227_82"/>
      <w:r w:rsidRPr="00E531DF">
        <w:rPr>
          <w:rStyle w:val="TagStyle"/>
          <w:rtl/>
        </w:rPr>
        <w:t xml:space="preserve"> &lt;&lt; יור &gt;&gt; </w:t>
      </w:r>
      <w:r>
        <w:rPr>
          <w:rtl/>
        </w:rPr>
        <w:t>היו"ר לימור מגן תלם:</w:t>
      </w:r>
      <w:r w:rsidRPr="00E531DF">
        <w:rPr>
          <w:rStyle w:val="TagStyle"/>
          <w:rtl/>
        </w:rPr>
        <w:t xml:space="preserve"> &lt;&lt; יור &gt;&gt;</w:t>
      </w:r>
      <w:r w:rsidR="003C5443">
        <w:rPr>
          <w:rtl/>
        </w:rPr>
        <w:t xml:space="preserve"> </w:t>
      </w:r>
      <w:r>
        <w:rPr>
          <w:rtl/>
        </w:rPr>
        <w:t xml:space="preserve"> </w:t>
      </w:r>
      <w:bookmarkEnd w:id="910"/>
    </w:p>
    <w:p w14:paraId="489F5DD2" w14:textId="24DF2206" w:rsidR="00E531DF" w:rsidRDefault="00E531DF" w:rsidP="00E531DF">
      <w:pPr>
        <w:pStyle w:val="KeepWithNext"/>
        <w:rPr>
          <w:rtl/>
          <w:lang w:eastAsia="he-IL"/>
        </w:rPr>
      </w:pPr>
    </w:p>
    <w:p w14:paraId="1F2906C4" w14:textId="7D10CE35" w:rsidR="00E531DF" w:rsidRDefault="00E531DF" w:rsidP="00E531DF">
      <w:pPr>
        <w:rPr>
          <w:rtl/>
          <w:lang w:eastAsia="he-IL"/>
        </w:rPr>
      </w:pPr>
      <w:bookmarkStart w:id="911" w:name="_ETM_Q1_2904276"/>
      <w:bookmarkStart w:id="912" w:name="_ETM_Q1_2904295"/>
      <w:bookmarkEnd w:id="911"/>
      <w:bookmarkEnd w:id="912"/>
      <w:r>
        <w:rPr>
          <w:rFonts w:hint="cs"/>
          <w:rtl/>
          <w:lang w:eastAsia="he-IL"/>
        </w:rPr>
        <w:t xml:space="preserve">הדס תעבירי לגלית מחברת </w:t>
      </w:r>
      <w:r w:rsidR="009A6C05">
        <w:rPr>
          <w:rFonts w:hint="cs"/>
          <w:rtl/>
          <w:lang w:eastAsia="he-IL"/>
        </w:rPr>
        <w:t>ברימאג</w:t>
      </w:r>
      <w:r>
        <w:rPr>
          <w:rFonts w:hint="cs"/>
          <w:rtl/>
          <w:lang w:eastAsia="he-IL"/>
        </w:rPr>
        <w:t xml:space="preserve"> מאיפה שהקראת את הנושא הזה, </w:t>
      </w:r>
      <w:bookmarkStart w:id="913" w:name="_ETM_Q1_2910171"/>
      <w:bookmarkEnd w:id="913"/>
      <w:r>
        <w:rPr>
          <w:rFonts w:hint="cs"/>
          <w:rtl/>
          <w:lang w:eastAsia="he-IL"/>
        </w:rPr>
        <w:t xml:space="preserve">ואני אשמח גלית שאחרי שהדס תעביר לך ותקראי אני </w:t>
      </w:r>
      <w:bookmarkStart w:id="914" w:name="_ETM_Q1_2915764"/>
      <w:bookmarkEnd w:id="914"/>
      <w:r>
        <w:rPr>
          <w:rFonts w:hint="cs"/>
          <w:rtl/>
          <w:lang w:eastAsia="he-IL"/>
        </w:rPr>
        <w:t xml:space="preserve">אבקש שתעבירי התייחסות לוועדה, כדי שאנחנו נוכל באמת להתייחס לסוגייה </w:t>
      </w:r>
      <w:bookmarkStart w:id="915" w:name="_ETM_Q1_2921220"/>
      <w:bookmarkEnd w:id="915"/>
      <w:r>
        <w:rPr>
          <w:rFonts w:hint="cs"/>
          <w:rtl/>
          <w:lang w:eastAsia="he-IL"/>
        </w:rPr>
        <w:t xml:space="preserve">הזו. </w:t>
      </w:r>
    </w:p>
    <w:p w14:paraId="0E1173F8" w14:textId="4E9A9954" w:rsidR="00E531DF" w:rsidRDefault="00E531DF" w:rsidP="00E531DF">
      <w:pPr>
        <w:rPr>
          <w:rtl/>
          <w:lang w:eastAsia="he-IL"/>
        </w:rPr>
      </w:pPr>
      <w:bookmarkStart w:id="916" w:name="_ETM_Q1_2921865"/>
      <w:bookmarkStart w:id="917" w:name="_ETM_Q1_2921916"/>
      <w:bookmarkEnd w:id="916"/>
      <w:bookmarkEnd w:id="917"/>
    </w:p>
    <w:p w14:paraId="1BF91A1D" w14:textId="33520F01" w:rsidR="00E531DF" w:rsidRDefault="00E531DF" w:rsidP="00E531DF">
      <w:pPr>
        <w:rPr>
          <w:rtl/>
          <w:lang w:eastAsia="he-IL"/>
        </w:rPr>
      </w:pPr>
      <w:bookmarkStart w:id="918" w:name="_ETM_Q1_2929611"/>
      <w:bookmarkStart w:id="919" w:name="_ETM_Q1_2929669"/>
      <w:bookmarkEnd w:id="918"/>
      <w:bookmarkEnd w:id="919"/>
      <w:r>
        <w:rPr>
          <w:rFonts w:hint="cs"/>
          <w:rtl/>
          <w:lang w:eastAsia="he-IL"/>
        </w:rPr>
        <w:t xml:space="preserve">אני רוצה לומר ככה, קודם כל לנושא הזה </w:t>
      </w:r>
      <w:bookmarkStart w:id="920" w:name="_ETM_Q1_2934345"/>
      <w:bookmarkEnd w:id="920"/>
      <w:r>
        <w:rPr>
          <w:rFonts w:hint="cs"/>
          <w:rtl/>
          <w:lang w:eastAsia="he-IL"/>
        </w:rPr>
        <w:t xml:space="preserve">שדיברנו היום, על הכשל הצרכני, הן מבחינת עושק קשישים, על </w:t>
      </w:r>
      <w:bookmarkStart w:id="921" w:name="_ETM_Q1_2939589"/>
      <w:bookmarkEnd w:id="921"/>
      <w:r>
        <w:rPr>
          <w:rFonts w:hint="cs"/>
          <w:rtl/>
          <w:lang w:eastAsia="he-IL"/>
        </w:rPr>
        <w:t>כל הנושא של הביטוחים, אני אומרת שוב, בגרשיים של שירותי</w:t>
      </w:r>
      <w:bookmarkStart w:id="922" w:name="_ETM_Q1_2944861"/>
      <w:bookmarkEnd w:id="922"/>
      <w:r>
        <w:rPr>
          <w:rFonts w:hint="cs"/>
          <w:rtl/>
          <w:lang w:eastAsia="he-IL"/>
        </w:rPr>
        <w:t xml:space="preserve"> תיקון, ואם מבחינת חוסר השקיפות לצרכן על אורך חיי </w:t>
      </w:r>
      <w:bookmarkStart w:id="923" w:name="_ETM_Q1_2950242"/>
      <w:bookmarkEnd w:id="923"/>
      <w:r>
        <w:rPr>
          <w:rFonts w:hint="cs"/>
          <w:rtl/>
          <w:lang w:eastAsia="he-IL"/>
        </w:rPr>
        <w:t>המדף של המוצר, ועל אורך חיי המדף של חלקי חילוף</w:t>
      </w:r>
      <w:bookmarkStart w:id="924" w:name="_ETM_Q1_2953852"/>
      <w:bookmarkEnd w:id="924"/>
      <w:r>
        <w:rPr>
          <w:rFonts w:hint="cs"/>
          <w:rtl/>
          <w:lang w:eastAsia="he-IL"/>
        </w:rPr>
        <w:t xml:space="preserve">, על הזמינות שלהם, ועל הזמן אספקה שלהם, אז הנושא </w:t>
      </w:r>
      <w:bookmarkStart w:id="925" w:name="_ETM_Q1_2958464"/>
      <w:bookmarkEnd w:id="925"/>
      <w:r>
        <w:rPr>
          <w:rFonts w:hint="cs"/>
          <w:rtl/>
          <w:lang w:eastAsia="he-IL"/>
        </w:rPr>
        <w:t xml:space="preserve">הזה באמת יש לו חשיבות מאוד רבה מבחינה כלכלית. </w:t>
      </w:r>
      <w:bookmarkStart w:id="926" w:name="_ETM_Q1_2964925"/>
      <w:bookmarkEnd w:id="926"/>
      <w:r>
        <w:rPr>
          <w:rFonts w:hint="cs"/>
          <w:rtl/>
          <w:lang w:eastAsia="he-IL"/>
        </w:rPr>
        <w:t xml:space="preserve">זה משפיע על הכיס שלנו הצרכנים. </w:t>
      </w:r>
    </w:p>
    <w:p w14:paraId="6E166663" w14:textId="6C62D9AD" w:rsidR="00E531DF" w:rsidRDefault="00E531DF" w:rsidP="00E531DF">
      <w:pPr>
        <w:rPr>
          <w:rtl/>
          <w:lang w:eastAsia="he-IL"/>
        </w:rPr>
      </w:pPr>
      <w:bookmarkStart w:id="927" w:name="_ETM_Q1_2967450"/>
      <w:bookmarkStart w:id="928" w:name="_ETM_Q1_2967500"/>
      <w:bookmarkEnd w:id="927"/>
      <w:bookmarkEnd w:id="928"/>
    </w:p>
    <w:p w14:paraId="2745A97A" w14:textId="2F0BDF73" w:rsidR="00E531DF" w:rsidRDefault="00E531DF" w:rsidP="00E531DF">
      <w:pPr>
        <w:rPr>
          <w:rtl/>
          <w:lang w:eastAsia="he-IL"/>
        </w:rPr>
      </w:pPr>
      <w:bookmarkStart w:id="929" w:name="_ETM_Q1_2967541"/>
      <w:bookmarkStart w:id="930" w:name="_ETM_Q1_2967586"/>
      <w:bookmarkEnd w:id="929"/>
      <w:bookmarkEnd w:id="930"/>
      <w:r>
        <w:rPr>
          <w:rFonts w:hint="cs"/>
          <w:rtl/>
          <w:lang w:eastAsia="he-IL"/>
        </w:rPr>
        <w:t xml:space="preserve">מבחינת האוכלוסיות החלשות כמו </w:t>
      </w:r>
      <w:bookmarkStart w:id="931" w:name="_ETM_Q1_2969662"/>
      <w:bookmarkEnd w:id="931"/>
      <w:r>
        <w:rPr>
          <w:rFonts w:hint="cs"/>
          <w:rtl/>
          <w:lang w:eastAsia="he-IL"/>
        </w:rPr>
        <w:t xml:space="preserve">שדיברנו, קשישים, אזרחים ותיקים, אוכלוסייה מבוגרת שבעצם נופלים קורבן </w:t>
      </w:r>
      <w:bookmarkStart w:id="932" w:name="_ETM_Q1_2975623"/>
      <w:bookmarkEnd w:id="932"/>
      <w:r>
        <w:rPr>
          <w:rFonts w:hint="cs"/>
          <w:rtl/>
          <w:lang w:eastAsia="he-IL"/>
        </w:rPr>
        <w:t xml:space="preserve">לעוקצים כאלה ואחרים כמו ששמענו. וגם מהבחינה הסביבתית, אמנם פחות </w:t>
      </w:r>
      <w:bookmarkStart w:id="933" w:name="_ETM_Q1_2980649"/>
      <w:bookmarkEnd w:id="933"/>
      <w:r>
        <w:rPr>
          <w:rFonts w:hint="cs"/>
          <w:rtl/>
          <w:lang w:eastAsia="he-IL"/>
        </w:rPr>
        <w:t xml:space="preserve">נתנו לזה דגש היום, אבל גם מהבחינה הסביבתית מדובר בפסולת </w:t>
      </w:r>
      <w:bookmarkStart w:id="934" w:name="_ETM_Q1_2986577"/>
      <w:bookmarkEnd w:id="934"/>
      <w:r>
        <w:rPr>
          <w:rFonts w:hint="cs"/>
          <w:rtl/>
          <w:lang w:eastAsia="he-IL"/>
        </w:rPr>
        <w:t xml:space="preserve">רבה מאוד, פסולת של מוצרים חשמליים, שאנחנו למעשה משליכים לסביבה </w:t>
      </w:r>
      <w:bookmarkStart w:id="935" w:name="_ETM_Q1_2992189"/>
      <w:bookmarkEnd w:id="935"/>
      <w:r>
        <w:rPr>
          <w:rFonts w:hint="cs"/>
          <w:rtl/>
          <w:lang w:eastAsia="he-IL"/>
        </w:rPr>
        <w:t xml:space="preserve">רק כי יקר לנו לתקן אותם. ואז אנחנו פשוט קונים </w:t>
      </w:r>
      <w:bookmarkStart w:id="936" w:name="_ETM_Q1_2996145"/>
      <w:bookmarkEnd w:id="936"/>
      <w:r>
        <w:rPr>
          <w:rFonts w:hint="cs"/>
          <w:rtl/>
          <w:lang w:eastAsia="he-IL"/>
        </w:rPr>
        <w:t xml:space="preserve">מוצרים חדשים ומשליכים לסביבה את כל המתכת, וזה גורם לנזק </w:t>
      </w:r>
      <w:bookmarkStart w:id="937" w:name="_ETM_Q1_3002183"/>
      <w:bookmarkEnd w:id="937"/>
      <w:r>
        <w:rPr>
          <w:rFonts w:hint="cs"/>
          <w:rtl/>
          <w:lang w:eastAsia="he-IL"/>
        </w:rPr>
        <w:t xml:space="preserve">אדיר לסביבה. </w:t>
      </w:r>
    </w:p>
    <w:p w14:paraId="75880ECC" w14:textId="7FACA802" w:rsidR="00E531DF" w:rsidRDefault="00E531DF" w:rsidP="00E531DF">
      <w:pPr>
        <w:rPr>
          <w:rtl/>
          <w:lang w:eastAsia="he-IL"/>
        </w:rPr>
      </w:pPr>
      <w:bookmarkStart w:id="938" w:name="_ETM_Q1_3003651"/>
      <w:bookmarkStart w:id="939" w:name="_ETM_Q1_3003700"/>
      <w:bookmarkEnd w:id="938"/>
      <w:bookmarkEnd w:id="939"/>
    </w:p>
    <w:p w14:paraId="1DB65754" w14:textId="3B1C5BB0" w:rsidR="00E531DF" w:rsidRDefault="00E531DF" w:rsidP="00E531DF">
      <w:pPr>
        <w:rPr>
          <w:rtl/>
          <w:lang w:eastAsia="he-IL"/>
        </w:rPr>
      </w:pPr>
      <w:bookmarkStart w:id="940" w:name="_ETM_Q1_3003756"/>
      <w:bookmarkStart w:id="941" w:name="_ETM_Q1_3003807"/>
      <w:bookmarkEnd w:id="940"/>
      <w:bookmarkEnd w:id="941"/>
      <w:r>
        <w:rPr>
          <w:rFonts w:hint="cs"/>
          <w:rtl/>
          <w:lang w:eastAsia="he-IL"/>
        </w:rPr>
        <w:t xml:space="preserve">אני חייבת להגיד שאני חושבת שחקיקה בנושא הזה </w:t>
      </w:r>
      <w:bookmarkStart w:id="942" w:name="_ETM_Q1_3007538"/>
      <w:bookmarkEnd w:id="942"/>
      <w:r>
        <w:rPr>
          <w:rFonts w:hint="cs"/>
          <w:rtl/>
          <w:lang w:eastAsia="he-IL"/>
        </w:rPr>
        <w:t xml:space="preserve">תהיה הכרחית. גם להגברת האכיפה, להחמרת סנקציות כנגד חברות שלא מספקות את השירות שהן הבטיחו. </w:t>
      </w:r>
      <w:bookmarkStart w:id="943" w:name="_ETM_Q1_2556426"/>
      <w:bookmarkEnd w:id="943"/>
      <w:r>
        <w:rPr>
          <w:rFonts w:hint="cs"/>
          <w:rtl/>
          <w:lang w:eastAsia="he-IL"/>
        </w:rPr>
        <w:t xml:space="preserve">ומעבר לכך חקיקה </w:t>
      </w:r>
      <w:bookmarkStart w:id="944" w:name="_ETM_Q1_3016456"/>
      <w:bookmarkEnd w:id="944"/>
      <w:r>
        <w:rPr>
          <w:rFonts w:hint="cs"/>
          <w:rtl/>
          <w:lang w:eastAsia="he-IL"/>
        </w:rPr>
        <w:t xml:space="preserve">שתגן על הצרכן, ותאפשר שקיפות לגבי אורך חיי המוצר. </w:t>
      </w:r>
      <w:bookmarkStart w:id="945" w:name="_ETM_Q1_3021217"/>
      <w:bookmarkEnd w:id="945"/>
      <w:r>
        <w:rPr>
          <w:rFonts w:hint="cs"/>
          <w:rtl/>
          <w:lang w:eastAsia="he-IL"/>
        </w:rPr>
        <w:t xml:space="preserve">אני חושבת שמגיע לצרכן להבין את העלות המלאה של המוצר, </w:t>
      </w:r>
      <w:bookmarkStart w:id="946" w:name="_ETM_Q1_3024716"/>
      <w:bookmarkEnd w:id="946"/>
      <w:r>
        <w:rPr>
          <w:rFonts w:hint="cs"/>
          <w:rtl/>
          <w:lang w:eastAsia="he-IL"/>
        </w:rPr>
        <w:t xml:space="preserve">ובעצם לבחור מוצרים איכותיים יותר, ויצרנים שיספקו תיקונים באופן יעיל </w:t>
      </w:r>
      <w:bookmarkStart w:id="947" w:name="_ETM_Q1_3030170"/>
      <w:bookmarkEnd w:id="947"/>
      <w:r>
        <w:rPr>
          <w:rFonts w:hint="cs"/>
          <w:rtl/>
          <w:lang w:eastAsia="he-IL"/>
        </w:rPr>
        <w:t xml:space="preserve">יותר. </w:t>
      </w:r>
    </w:p>
    <w:p w14:paraId="49F631A0" w14:textId="04DA93EE" w:rsidR="00E531DF" w:rsidRDefault="00E531DF" w:rsidP="00E531DF">
      <w:pPr>
        <w:rPr>
          <w:rtl/>
          <w:lang w:eastAsia="he-IL"/>
        </w:rPr>
      </w:pPr>
      <w:bookmarkStart w:id="948" w:name="_ETM_Q1_3030755"/>
      <w:bookmarkStart w:id="949" w:name="_ETM_Q1_3030816"/>
      <w:bookmarkEnd w:id="948"/>
      <w:bookmarkEnd w:id="949"/>
    </w:p>
    <w:p w14:paraId="5069CBE8" w14:textId="3213F0F2" w:rsidR="00E531DF" w:rsidRDefault="00E531DF" w:rsidP="00E531DF">
      <w:pPr>
        <w:rPr>
          <w:rtl/>
          <w:lang w:eastAsia="he-IL"/>
        </w:rPr>
      </w:pPr>
      <w:bookmarkStart w:id="950" w:name="_ETM_Q1_3030850"/>
      <w:bookmarkStart w:id="951" w:name="_ETM_Q1_3030889"/>
      <w:bookmarkEnd w:id="950"/>
      <w:bookmarkEnd w:id="951"/>
      <w:r>
        <w:rPr>
          <w:rFonts w:hint="cs"/>
          <w:rtl/>
          <w:lang w:eastAsia="he-IL"/>
        </w:rPr>
        <w:t xml:space="preserve">אני הייתי רוצה לבקש מהרשות להגנת הצרכן מספר נתונים. </w:t>
      </w:r>
      <w:bookmarkStart w:id="952" w:name="_ETM_Q1_3037109"/>
      <w:bookmarkEnd w:id="952"/>
      <w:r>
        <w:rPr>
          <w:rFonts w:hint="cs"/>
          <w:rtl/>
          <w:lang w:eastAsia="he-IL"/>
        </w:rPr>
        <w:t>אחד, בעצם כמה כוח אדם מוקצה לנושא הזה של</w:t>
      </w:r>
      <w:bookmarkStart w:id="953" w:name="_ETM_Q1_3042121"/>
      <w:bookmarkEnd w:id="953"/>
      <w:r>
        <w:rPr>
          <w:rFonts w:hint="cs"/>
          <w:rtl/>
          <w:lang w:eastAsia="he-IL"/>
        </w:rPr>
        <w:t xml:space="preserve"> החקירות, ושל האכיפה, וכל הנושא של מוצרי חשמל וכל הנושא </w:t>
      </w:r>
      <w:bookmarkStart w:id="954" w:name="_ETM_Q1_3047570"/>
      <w:bookmarkEnd w:id="954"/>
      <w:r>
        <w:rPr>
          <w:rFonts w:hint="cs"/>
          <w:rtl/>
          <w:lang w:eastAsia="he-IL"/>
        </w:rPr>
        <w:t xml:space="preserve">של התלונות של הקשישים על כל העוקץ שהם עוברים, ועל </w:t>
      </w:r>
      <w:bookmarkStart w:id="955" w:name="_ETM_Q1_3053305"/>
      <w:bookmarkEnd w:id="955"/>
      <w:r>
        <w:rPr>
          <w:rFonts w:hint="cs"/>
          <w:rtl/>
          <w:lang w:eastAsia="he-IL"/>
        </w:rPr>
        <w:t xml:space="preserve">העושק שהם עוברים בנושא הזה. כמה תלונות, אנחנו שמענו </w:t>
      </w:r>
      <w:bookmarkStart w:id="956" w:name="_ETM_Q1_3058138"/>
      <w:bookmarkEnd w:id="956"/>
      <w:r>
        <w:rPr>
          <w:rFonts w:hint="cs"/>
          <w:rtl/>
          <w:lang w:eastAsia="he-IL"/>
        </w:rPr>
        <w:t xml:space="preserve">פה כמה מספרים, אני רוצה באמת לשמוע כמה תלונות התקבלו </w:t>
      </w:r>
      <w:bookmarkStart w:id="957" w:name="_ETM_Q1_3061906"/>
      <w:bookmarkEnd w:id="957"/>
      <w:r>
        <w:rPr>
          <w:rFonts w:hint="cs"/>
          <w:rtl/>
          <w:lang w:eastAsia="he-IL"/>
        </w:rPr>
        <w:t xml:space="preserve">ברשות להגנת הצרכן, גם בנושא של אורך חיי מדף </w:t>
      </w:r>
      <w:bookmarkStart w:id="958" w:name="_ETM_Q1_3070020"/>
      <w:bookmarkEnd w:id="958"/>
      <w:r>
        <w:rPr>
          <w:rFonts w:hint="cs"/>
          <w:rtl/>
          <w:lang w:eastAsia="he-IL"/>
        </w:rPr>
        <w:t xml:space="preserve">של המוצרים, כלומר כשנגמרת האחריות, גם בנושא של מחסור בחלקי </w:t>
      </w:r>
      <w:bookmarkStart w:id="959" w:name="_ETM_Q1_3076652"/>
      <w:bookmarkEnd w:id="959"/>
      <w:r>
        <w:rPr>
          <w:rFonts w:hint="cs"/>
          <w:rtl/>
          <w:lang w:eastAsia="he-IL"/>
        </w:rPr>
        <w:t xml:space="preserve">חילוף, וכמובן בנושא של הקשישים. כמה קנסות הושתו עד היום </w:t>
      </w:r>
      <w:bookmarkStart w:id="960" w:name="_ETM_Q1_3083416"/>
      <w:bookmarkEnd w:id="960"/>
      <w:r>
        <w:rPr>
          <w:rFonts w:hint="cs"/>
          <w:rtl/>
          <w:lang w:eastAsia="he-IL"/>
        </w:rPr>
        <w:t xml:space="preserve">על החברות. אני הייתי מבקשת את הנתונים האלה שלוש שנים </w:t>
      </w:r>
      <w:bookmarkStart w:id="961" w:name="_ETM_Q1_3087516"/>
      <w:bookmarkEnd w:id="961"/>
      <w:r>
        <w:rPr>
          <w:rFonts w:hint="cs"/>
          <w:rtl/>
          <w:lang w:eastAsia="he-IL"/>
        </w:rPr>
        <w:t xml:space="preserve">אחורה. ובעניין של הקנסות גם הייתי מבקשת באיזה </w:t>
      </w:r>
      <w:bookmarkStart w:id="962" w:name="_ETM_Q1_2963645"/>
      <w:bookmarkEnd w:id="962"/>
      <w:r w:rsidR="00C06ED6">
        <w:rPr>
          <w:rFonts w:hint="cs"/>
          <w:rtl/>
          <w:lang w:eastAsia="he-IL"/>
        </w:rPr>
        <w:t xml:space="preserve">תחום בדיוק ניתנו הקנסות. לעשות ממש לוועדה פילוח באיזה </w:t>
      </w:r>
      <w:bookmarkStart w:id="963" w:name="_ETM_Q1_3095180"/>
      <w:bookmarkEnd w:id="963"/>
      <w:r w:rsidR="00C06ED6">
        <w:rPr>
          <w:rFonts w:hint="cs"/>
          <w:rtl/>
          <w:lang w:eastAsia="he-IL"/>
        </w:rPr>
        <w:t xml:space="preserve">תחומים ניתנו הקנסות. נושא של קשישים, אני רוצה שזה </w:t>
      </w:r>
      <w:bookmarkStart w:id="964" w:name="_ETM_Q1_3102621"/>
      <w:bookmarkEnd w:id="964"/>
      <w:r w:rsidR="00C06ED6">
        <w:rPr>
          <w:rFonts w:hint="cs"/>
          <w:rtl/>
          <w:lang w:eastAsia="he-IL"/>
        </w:rPr>
        <w:t xml:space="preserve">יהיה בנפרד. אני רוצה להתמקד מאוד בנושא של עושק קשישים, </w:t>
      </w:r>
      <w:bookmarkStart w:id="965" w:name="_ETM_Q1_3106225"/>
      <w:bookmarkEnd w:id="965"/>
      <w:r w:rsidR="00C06ED6">
        <w:rPr>
          <w:rFonts w:hint="cs"/>
          <w:rtl/>
          <w:lang w:eastAsia="he-IL"/>
        </w:rPr>
        <w:t xml:space="preserve">כלומר אם זה תלונות של קשישים הייתי מבקשת שיהיה פילוח נפרד של תלונות של קשישים, ואם זה תלונות, כמו אורך חיי מדף, חלקי חילוף, של כל האוכלוסיות, אז שזה יהיה בנפרד. כי אני פשוט רוצה להתמקד בנושא של הקשישים בנפרד. </w:t>
      </w:r>
      <w:bookmarkStart w:id="966" w:name="_ETM_Q1_3118057"/>
      <w:bookmarkEnd w:id="966"/>
    </w:p>
    <w:p w14:paraId="420F413E" w14:textId="14CEF1A5" w:rsidR="00C06ED6" w:rsidRDefault="00C06ED6" w:rsidP="00E531DF">
      <w:pPr>
        <w:rPr>
          <w:rtl/>
          <w:lang w:eastAsia="he-IL"/>
        </w:rPr>
      </w:pPr>
      <w:bookmarkStart w:id="967" w:name="_ETM_Q1_3118185"/>
      <w:bookmarkStart w:id="968" w:name="_ETM_Q1_3118249"/>
      <w:bookmarkEnd w:id="967"/>
      <w:bookmarkEnd w:id="968"/>
    </w:p>
    <w:p w14:paraId="6219074E" w14:textId="24F4134C" w:rsidR="00C06ED6" w:rsidRDefault="00C06ED6" w:rsidP="00E531DF">
      <w:pPr>
        <w:rPr>
          <w:rtl/>
          <w:lang w:eastAsia="he-IL"/>
        </w:rPr>
      </w:pPr>
      <w:bookmarkStart w:id="969" w:name="_ETM_Q1_3118285"/>
      <w:bookmarkStart w:id="970" w:name="_ETM_Q1_3118326"/>
      <w:bookmarkEnd w:id="969"/>
      <w:bookmarkEnd w:id="970"/>
      <w:r>
        <w:rPr>
          <w:rFonts w:hint="cs"/>
          <w:rtl/>
          <w:lang w:eastAsia="he-IL"/>
        </w:rPr>
        <w:t xml:space="preserve">בנוסף אני מבקשת מכם הרשות להגנת הצרכן לבחון מחדש </w:t>
      </w:r>
      <w:bookmarkStart w:id="971" w:name="_ETM_Q1_3124616"/>
      <w:bookmarkEnd w:id="971"/>
      <w:r>
        <w:rPr>
          <w:rFonts w:hint="cs"/>
          <w:rtl/>
          <w:lang w:eastAsia="he-IL"/>
        </w:rPr>
        <w:t xml:space="preserve">את כל הנושא של התקנות בעניין האחריות למוצרים, שהייתי </w:t>
      </w:r>
      <w:bookmarkStart w:id="972" w:name="_ETM_Q1_3129334"/>
      <w:bookmarkEnd w:id="972"/>
      <w:r>
        <w:rPr>
          <w:rFonts w:hint="cs"/>
          <w:rtl/>
          <w:lang w:eastAsia="he-IL"/>
        </w:rPr>
        <w:t xml:space="preserve">מבקשת באמת להתמקד בשני דברים: אחד זה השקיפות לצרכן על </w:t>
      </w:r>
      <w:bookmarkStart w:id="973" w:name="_ETM_Q1_3134884"/>
      <w:bookmarkEnd w:id="973"/>
      <w:r>
        <w:rPr>
          <w:rFonts w:hint="cs"/>
          <w:rtl/>
          <w:lang w:eastAsia="he-IL"/>
        </w:rPr>
        <w:t xml:space="preserve">אורך חיי המדף של המוצר, ושניים זה השקיפות לצרכן של </w:t>
      </w:r>
      <w:bookmarkStart w:id="974" w:name="_ETM_Q1_3140084"/>
      <w:bookmarkEnd w:id="974"/>
      <w:r>
        <w:rPr>
          <w:rFonts w:hint="cs"/>
          <w:rtl/>
          <w:lang w:eastAsia="he-IL"/>
        </w:rPr>
        <w:t>העלות חלקי חילוף, מה העלות שלהם, וזמני האספקה משוערים. ובנוסף</w:t>
      </w:r>
      <w:bookmarkStart w:id="975" w:name="_ETM_Q1_3145871"/>
      <w:bookmarkEnd w:id="975"/>
      <w:r>
        <w:rPr>
          <w:rFonts w:hint="cs"/>
          <w:rtl/>
          <w:lang w:eastAsia="he-IL"/>
        </w:rPr>
        <w:t xml:space="preserve"> הייתי מבקשת מכם, וממש קוראת לכם, לרשות להגנת </w:t>
      </w:r>
      <w:bookmarkStart w:id="976" w:name="_ETM_Q1_3151516"/>
      <w:bookmarkEnd w:id="976"/>
      <w:r>
        <w:rPr>
          <w:rFonts w:hint="cs"/>
          <w:rtl/>
          <w:lang w:eastAsia="he-IL"/>
        </w:rPr>
        <w:t xml:space="preserve">הצרכן, לשים במסגרת תכנית העבודה שלכם את הנושא של </w:t>
      </w:r>
      <w:bookmarkStart w:id="977" w:name="_ETM_Q1_3156863"/>
      <w:bookmarkEnd w:id="977"/>
      <w:r>
        <w:rPr>
          <w:rFonts w:hint="cs"/>
          <w:rtl/>
          <w:lang w:eastAsia="he-IL"/>
        </w:rPr>
        <w:t xml:space="preserve">האכיפה, להגביר את האכיפה בכל הנושא של הקשישים, ולהגביר את </w:t>
      </w:r>
      <w:bookmarkStart w:id="978" w:name="_ETM_Q1_3163108"/>
      <w:bookmarkEnd w:id="978"/>
      <w:r>
        <w:rPr>
          <w:rFonts w:hint="cs"/>
          <w:rtl/>
          <w:lang w:eastAsia="he-IL"/>
        </w:rPr>
        <w:t>הקנסות, זאת אומרת לעשות גם אכיפה יזומה</w:t>
      </w:r>
      <w:bookmarkStart w:id="979" w:name="_ETM_Q1_3168172"/>
      <w:bookmarkEnd w:id="979"/>
      <w:r>
        <w:rPr>
          <w:rFonts w:hint="cs"/>
          <w:rtl/>
          <w:lang w:eastAsia="he-IL"/>
        </w:rPr>
        <w:t xml:space="preserve">. במבחן התוצאה זה לא מספיק. אנחנו ראינו היום, שמענו תלונות, אני כיושב ראש הוועדה אני מקבלת כל </w:t>
      </w:r>
      <w:bookmarkStart w:id="980" w:name="_ETM_Q1_3177557"/>
      <w:bookmarkEnd w:id="980"/>
      <w:r>
        <w:rPr>
          <w:rFonts w:hint="cs"/>
          <w:rtl/>
          <w:lang w:eastAsia="he-IL"/>
        </w:rPr>
        <w:t xml:space="preserve">כך הרבה תלונות, שממש כואב לי לשמוע את הקשישים האלה </w:t>
      </w:r>
      <w:bookmarkStart w:id="981" w:name="_ETM_Q1_3181541"/>
      <w:bookmarkEnd w:id="981"/>
      <w:r>
        <w:rPr>
          <w:rFonts w:hint="cs"/>
          <w:rtl/>
          <w:lang w:eastAsia="he-IL"/>
        </w:rPr>
        <w:t xml:space="preserve">על החוסר מענה, ואני באמת מאמינה שאם הרשות להגנת הצרכן </w:t>
      </w:r>
      <w:bookmarkStart w:id="982" w:name="_ETM_Q1_3185324"/>
      <w:bookmarkEnd w:id="982"/>
      <w:r>
        <w:rPr>
          <w:rFonts w:hint="cs"/>
          <w:rtl/>
          <w:lang w:eastAsia="he-IL"/>
        </w:rPr>
        <w:t xml:space="preserve">תגביר את האכיפה שלה, ותגביר את הקנסות, אנחנו נראה </w:t>
      </w:r>
      <w:bookmarkStart w:id="983" w:name="_ETM_Q1_3189693"/>
      <w:bookmarkEnd w:id="983"/>
      <w:r>
        <w:rPr>
          <w:rFonts w:hint="cs"/>
          <w:rtl/>
          <w:lang w:eastAsia="he-IL"/>
        </w:rPr>
        <w:t xml:space="preserve">פחות תלונות מהקשישים האלה. </w:t>
      </w:r>
    </w:p>
    <w:p w14:paraId="18F21DEE" w14:textId="1B72F387" w:rsidR="00C06ED6" w:rsidRDefault="00C06ED6" w:rsidP="00E531DF">
      <w:pPr>
        <w:rPr>
          <w:rtl/>
          <w:lang w:eastAsia="he-IL"/>
        </w:rPr>
      </w:pPr>
      <w:bookmarkStart w:id="984" w:name="_ETM_Q1_3192778"/>
      <w:bookmarkStart w:id="985" w:name="_ETM_Q1_3192842"/>
      <w:bookmarkStart w:id="986" w:name="_ETM_Q1_3193619"/>
      <w:bookmarkEnd w:id="984"/>
      <w:bookmarkEnd w:id="985"/>
      <w:bookmarkEnd w:id="986"/>
    </w:p>
    <w:p w14:paraId="27FBDE65" w14:textId="048F93D9" w:rsidR="00C06ED6" w:rsidRDefault="00C06ED6" w:rsidP="00C06ED6">
      <w:pPr>
        <w:rPr>
          <w:rStyle w:val="TagStyle"/>
          <w:rFonts w:ascii="David" w:hAnsi="David"/>
          <w:vanish w:val="0"/>
          <w:u w:val="single"/>
          <w:rtl/>
          <w:lang w:eastAsia="he-IL"/>
        </w:rPr>
      </w:pPr>
    </w:p>
    <w:p w14:paraId="1327A66E" w14:textId="7CBDC30C" w:rsidR="00C06ED6" w:rsidRDefault="00C06ED6" w:rsidP="00C06ED6">
      <w:pPr>
        <w:pStyle w:val="af9"/>
        <w:keepNext/>
        <w:rPr>
          <w:rtl/>
          <w:lang w:eastAsia="he-IL"/>
        </w:rPr>
      </w:pPr>
      <w:bookmarkStart w:id="987" w:name="ET_guest_ירון_לוינסון__85"/>
      <w:r w:rsidRPr="00C06ED6">
        <w:rPr>
          <w:rStyle w:val="TagStyle"/>
          <w:rtl/>
        </w:rPr>
        <w:t xml:space="preserve"> &lt;&lt; אורח &gt;&gt; </w:t>
      </w:r>
      <w:r>
        <w:rPr>
          <w:rtl/>
          <w:lang w:eastAsia="he-IL"/>
        </w:rPr>
        <w:t>ירון לוינסון:</w:t>
      </w:r>
      <w:r w:rsidRPr="00C06ED6">
        <w:rPr>
          <w:rStyle w:val="TagStyle"/>
          <w:rtl/>
        </w:rPr>
        <w:t xml:space="preserve"> &lt;&lt; אורח &gt;&gt;</w:t>
      </w:r>
      <w:r w:rsidR="003C5443">
        <w:rPr>
          <w:rtl/>
          <w:lang w:eastAsia="he-IL"/>
        </w:rPr>
        <w:t xml:space="preserve"> </w:t>
      </w:r>
      <w:r>
        <w:rPr>
          <w:rtl/>
          <w:lang w:eastAsia="he-IL"/>
        </w:rPr>
        <w:t xml:space="preserve"> </w:t>
      </w:r>
      <w:bookmarkEnd w:id="987"/>
    </w:p>
    <w:p w14:paraId="10AA2A53" w14:textId="6B266720" w:rsidR="00C06ED6" w:rsidRDefault="00C06ED6" w:rsidP="00C06ED6">
      <w:pPr>
        <w:pStyle w:val="KeepWithNext"/>
        <w:rPr>
          <w:rtl/>
          <w:lang w:eastAsia="he-IL"/>
        </w:rPr>
      </w:pPr>
    </w:p>
    <w:p w14:paraId="6A123089" w14:textId="4D8B871A" w:rsidR="00C06ED6" w:rsidRDefault="00C06ED6" w:rsidP="00C06ED6">
      <w:pPr>
        <w:rPr>
          <w:rtl/>
          <w:lang w:eastAsia="he-IL"/>
        </w:rPr>
      </w:pPr>
      <w:bookmarkStart w:id="988" w:name="_ETM_Q1_3193903"/>
      <w:bookmarkStart w:id="989" w:name="_ETM_Q1_3193922"/>
      <w:bookmarkEnd w:id="988"/>
      <w:bookmarkEnd w:id="989"/>
      <w:r>
        <w:rPr>
          <w:rFonts w:hint="cs"/>
          <w:rtl/>
          <w:lang w:eastAsia="he-IL"/>
        </w:rPr>
        <w:t xml:space="preserve">חשוב לי לציין דבר אחד, אנחנו </w:t>
      </w:r>
      <w:bookmarkStart w:id="990" w:name="_ETM_Q1_3195717"/>
      <w:bookmarkEnd w:id="990"/>
      <w:r>
        <w:rPr>
          <w:rFonts w:hint="cs"/>
          <w:rtl/>
          <w:lang w:eastAsia="he-IL"/>
        </w:rPr>
        <w:t xml:space="preserve">מקדמים סל חקיקה משותף עם הרשות להגנת הצרכן, וכמובן </w:t>
      </w:r>
      <w:bookmarkStart w:id="991" w:name="_ETM_Q1_3201236"/>
      <w:bookmarkEnd w:id="991"/>
      <w:r>
        <w:rPr>
          <w:rFonts w:hint="cs"/>
          <w:rtl/>
          <w:lang w:eastAsia="he-IL"/>
        </w:rPr>
        <w:t xml:space="preserve">השרה מירב כהן, ויש שם המון המון התייחסויות בדיוק ללקונות </w:t>
      </w:r>
      <w:bookmarkStart w:id="992" w:name="_ETM_Q1_3206228"/>
      <w:bookmarkEnd w:id="992"/>
      <w:r>
        <w:rPr>
          <w:rFonts w:hint="cs"/>
          <w:rtl/>
          <w:lang w:eastAsia="he-IL"/>
        </w:rPr>
        <w:t xml:space="preserve">כאלה, ואנחנו יהיו נסיבות מחמירות על עיצומים כספיים, ועיצומים </w:t>
      </w:r>
      <w:bookmarkStart w:id="993" w:name="_ETM_Q1_3216491"/>
      <w:bookmarkEnd w:id="993"/>
      <w:r>
        <w:rPr>
          <w:rFonts w:hint="cs"/>
          <w:rtl/>
          <w:lang w:eastAsia="he-IL"/>
        </w:rPr>
        <w:t xml:space="preserve">על מנהל, שהוא בעצם עוסק שמפר איסורים כאלה ואחרים. </w:t>
      </w:r>
      <w:bookmarkStart w:id="994" w:name="_ETM_Q1_3223145"/>
      <w:bookmarkEnd w:id="994"/>
      <w:r>
        <w:rPr>
          <w:rFonts w:hint="cs"/>
          <w:rtl/>
          <w:lang w:eastAsia="he-IL"/>
        </w:rPr>
        <w:t xml:space="preserve">ובנוסף לכל זה יהיה ם את המאגר שיוקם ובעצם </w:t>
      </w:r>
      <w:bookmarkStart w:id="995" w:name="_ETM_Q1_3230517"/>
      <w:bookmarkEnd w:id="995"/>
      <w:r>
        <w:rPr>
          <w:rFonts w:hint="cs"/>
          <w:rtl/>
          <w:lang w:eastAsia="he-IL"/>
        </w:rPr>
        <w:t xml:space="preserve">הוא ייתן מענה לחברות טלמרקטינג שמשווקות את שירותי התיקונים </w:t>
      </w:r>
      <w:bookmarkStart w:id="996" w:name="_ETM_Q1_3240859"/>
      <w:bookmarkEnd w:id="996"/>
      <w:r>
        <w:rPr>
          <w:rFonts w:hint="cs"/>
          <w:rtl/>
          <w:lang w:eastAsia="he-IL"/>
        </w:rPr>
        <w:t xml:space="preserve">האלה, בהסוואה של ביטוחי מוצרי חשמל. ובעצם נוכל למנוע </w:t>
      </w:r>
      <w:bookmarkStart w:id="997" w:name="_ETM_Q1_3246798"/>
      <w:bookmarkEnd w:id="997"/>
      <w:r>
        <w:rPr>
          <w:rFonts w:hint="cs"/>
          <w:rtl/>
          <w:lang w:eastAsia="he-IL"/>
        </w:rPr>
        <w:t xml:space="preserve">מאותם עוסקים ליצור קשר עם אוכלוסיות מוחלשות שיירשמו </w:t>
      </w:r>
      <w:bookmarkStart w:id="998" w:name="_ETM_Q1_3255443"/>
      <w:bookmarkEnd w:id="998"/>
      <w:r>
        <w:rPr>
          <w:rFonts w:hint="cs"/>
          <w:rtl/>
          <w:lang w:eastAsia="he-IL"/>
        </w:rPr>
        <w:t xml:space="preserve">בתוך המאגר, ולא ניתן יהיה למכור להם ולהונות אותם בצורה </w:t>
      </w:r>
      <w:bookmarkStart w:id="999" w:name="_ETM_Q1_3260669"/>
      <w:bookmarkEnd w:id="999"/>
      <w:r>
        <w:rPr>
          <w:rFonts w:hint="cs"/>
          <w:rtl/>
          <w:lang w:eastAsia="he-IL"/>
        </w:rPr>
        <w:t xml:space="preserve">כזו, שזה יהיה מאוד מאוד פרוץ, כמו שזה קיים כיום. </w:t>
      </w:r>
      <w:bookmarkStart w:id="1000" w:name="_ETM_Q1_3264630"/>
      <w:bookmarkStart w:id="1001" w:name="_ETM_Q1_3264798"/>
      <w:bookmarkStart w:id="1002" w:name="_ETM_Q1_3264843"/>
      <w:bookmarkEnd w:id="1000"/>
      <w:bookmarkEnd w:id="1001"/>
      <w:bookmarkEnd w:id="1002"/>
      <w:r>
        <w:rPr>
          <w:rFonts w:hint="cs"/>
          <w:rtl/>
          <w:lang w:eastAsia="he-IL"/>
        </w:rPr>
        <w:t xml:space="preserve">המאגר יתחיל לעבוד בסוף אוקטובר. </w:t>
      </w:r>
    </w:p>
    <w:p w14:paraId="5255CE64" w14:textId="40DBA6C6" w:rsidR="00C06ED6" w:rsidRDefault="00C06ED6" w:rsidP="00C06ED6">
      <w:pPr>
        <w:rPr>
          <w:rtl/>
          <w:lang w:eastAsia="he-IL"/>
        </w:rPr>
      </w:pPr>
      <w:bookmarkStart w:id="1003" w:name="_ETM_Q1_3270449"/>
      <w:bookmarkStart w:id="1004" w:name="_ETM_Q1_3270506"/>
      <w:bookmarkStart w:id="1005" w:name="_ETM_Q1_3272164"/>
      <w:bookmarkStart w:id="1006" w:name="_ETM_Q1_3272219"/>
      <w:bookmarkEnd w:id="1003"/>
      <w:bookmarkEnd w:id="1004"/>
      <w:bookmarkEnd w:id="1005"/>
      <w:bookmarkEnd w:id="1006"/>
    </w:p>
    <w:p w14:paraId="4599C89B" w14:textId="276F4C44" w:rsidR="00C06ED6" w:rsidRDefault="00C06ED6" w:rsidP="00C06ED6">
      <w:pPr>
        <w:pStyle w:val="af6"/>
        <w:keepNext/>
        <w:rPr>
          <w:rtl/>
        </w:rPr>
      </w:pPr>
      <w:bookmarkStart w:id="1007" w:name="ET_yor_6227_86"/>
      <w:r w:rsidRPr="00C06ED6">
        <w:rPr>
          <w:rStyle w:val="TagStyle"/>
          <w:rtl/>
        </w:rPr>
        <w:t xml:space="preserve"> &lt;&lt; יור &gt;&gt; </w:t>
      </w:r>
      <w:r>
        <w:rPr>
          <w:rtl/>
        </w:rPr>
        <w:t>היו"ר לימור מגן תלם:</w:t>
      </w:r>
      <w:r w:rsidRPr="00C06ED6">
        <w:rPr>
          <w:rStyle w:val="TagStyle"/>
          <w:rtl/>
        </w:rPr>
        <w:t xml:space="preserve"> &lt;&lt; יור &gt;&gt;</w:t>
      </w:r>
      <w:r w:rsidR="003C5443">
        <w:rPr>
          <w:rtl/>
        </w:rPr>
        <w:t xml:space="preserve"> </w:t>
      </w:r>
      <w:r>
        <w:rPr>
          <w:rtl/>
        </w:rPr>
        <w:t xml:space="preserve"> </w:t>
      </w:r>
      <w:bookmarkEnd w:id="1007"/>
    </w:p>
    <w:p w14:paraId="6B40B107" w14:textId="2BD457B9" w:rsidR="00C06ED6" w:rsidRDefault="00C06ED6" w:rsidP="00C06ED6">
      <w:pPr>
        <w:pStyle w:val="KeepWithNext"/>
        <w:rPr>
          <w:rtl/>
          <w:lang w:eastAsia="he-IL"/>
        </w:rPr>
      </w:pPr>
    </w:p>
    <w:p w14:paraId="0C36298E" w14:textId="4E4E8C40" w:rsidR="00C06ED6" w:rsidRDefault="00C06ED6" w:rsidP="00C06ED6">
      <w:pPr>
        <w:rPr>
          <w:rtl/>
          <w:lang w:eastAsia="he-IL"/>
        </w:rPr>
      </w:pPr>
      <w:r>
        <w:rPr>
          <w:rFonts w:hint="cs"/>
          <w:rtl/>
          <w:lang w:eastAsia="he-IL"/>
        </w:rPr>
        <w:t xml:space="preserve">אני הולכת כבר בימים </w:t>
      </w:r>
      <w:bookmarkStart w:id="1008" w:name="_ETM_Q1_3278504"/>
      <w:bookmarkEnd w:id="1008"/>
      <w:r>
        <w:rPr>
          <w:rFonts w:hint="cs"/>
          <w:rtl/>
          <w:lang w:eastAsia="he-IL"/>
        </w:rPr>
        <w:t xml:space="preserve">הקרובים להגיש חקיקה על נושא של קו ייעודי לגבי קשישים </w:t>
      </w:r>
      <w:bookmarkStart w:id="1009" w:name="_ETM_Q1_3285080"/>
      <w:bookmarkEnd w:id="1009"/>
      <w:r>
        <w:rPr>
          <w:rFonts w:hint="cs"/>
          <w:rtl/>
          <w:lang w:eastAsia="he-IL"/>
        </w:rPr>
        <w:t xml:space="preserve">שמוצרי החשמל שלהם התקלקלו. גם לדרוש מהחברות שיהיה קו ייעודי, </w:t>
      </w:r>
      <w:bookmarkStart w:id="1010" w:name="_ETM_Q1_3289981"/>
      <w:bookmarkEnd w:id="1010"/>
      <w:r>
        <w:rPr>
          <w:rFonts w:hint="cs"/>
          <w:rtl/>
          <w:lang w:eastAsia="he-IL"/>
        </w:rPr>
        <w:t xml:space="preserve">כמו שאמרנו אם אנחנו לא הצלחנו להשיג את החברה, אני </w:t>
      </w:r>
      <w:bookmarkStart w:id="1011" w:name="_ETM_Q1_3294353"/>
      <w:bookmarkEnd w:id="1011"/>
      <w:r>
        <w:rPr>
          <w:rFonts w:hint="cs"/>
          <w:rtl/>
          <w:lang w:eastAsia="he-IL"/>
        </w:rPr>
        <w:t xml:space="preserve">לא רוצה לחשוב על קשיש שהמקרר שלו התקלקל וצריך לשבת </w:t>
      </w:r>
      <w:bookmarkStart w:id="1012" w:name="_ETM_Q1_3298792"/>
      <w:bookmarkEnd w:id="1012"/>
      <w:r>
        <w:rPr>
          <w:rFonts w:hint="cs"/>
          <w:rtl/>
          <w:lang w:eastAsia="he-IL"/>
        </w:rPr>
        <w:t xml:space="preserve">ולחפש מספרי טלפון ולשבת על הקו. לפחות שיהיה מענה בשלוחה ייעודית, </w:t>
      </w:r>
      <w:bookmarkStart w:id="1013" w:name="_ETM_Q1_3304880"/>
      <w:bookmarkEnd w:id="1013"/>
      <w:r>
        <w:rPr>
          <w:rFonts w:hint="cs"/>
          <w:rtl/>
          <w:lang w:eastAsia="he-IL"/>
        </w:rPr>
        <w:t xml:space="preserve">לקשישים. האוכלוסייה של הקשישים זו אוכלוסייה מאוד פגיעה ואני </w:t>
      </w:r>
      <w:bookmarkStart w:id="1014" w:name="_ETM_Q1_3312365"/>
      <w:bookmarkEnd w:id="1014"/>
      <w:r>
        <w:rPr>
          <w:rFonts w:hint="cs"/>
          <w:rtl/>
          <w:lang w:eastAsia="he-IL"/>
        </w:rPr>
        <w:t xml:space="preserve">מזהה פה כשל צרכני מאוד משמעות לגבי האוכלוסייה הזאת. </w:t>
      </w:r>
      <w:bookmarkStart w:id="1015" w:name="_ETM_Q1_3319128"/>
      <w:bookmarkEnd w:id="1015"/>
      <w:r>
        <w:rPr>
          <w:rFonts w:hint="cs"/>
          <w:rtl/>
          <w:lang w:eastAsia="he-IL"/>
        </w:rPr>
        <w:t xml:space="preserve">לכן אני ארים את הכפפה ואני אגיש את הצעת החוק </w:t>
      </w:r>
      <w:bookmarkStart w:id="1016" w:name="_ETM_Q1_3322684"/>
      <w:bookmarkEnd w:id="1016"/>
      <w:r>
        <w:rPr>
          <w:rFonts w:hint="cs"/>
          <w:rtl/>
          <w:lang w:eastAsia="he-IL"/>
        </w:rPr>
        <w:t xml:space="preserve">הזאת. </w:t>
      </w:r>
    </w:p>
    <w:p w14:paraId="366744FF" w14:textId="32CECAFF" w:rsidR="00C06ED6" w:rsidRDefault="00C06ED6" w:rsidP="00C06ED6">
      <w:pPr>
        <w:rPr>
          <w:rtl/>
          <w:lang w:eastAsia="he-IL"/>
        </w:rPr>
      </w:pPr>
    </w:p>
    <w:p w14:paraId="424E62BE" w14:textId="2F0EA6ED" w:rsidR="00C06ED6" w:rsidRDefault="00C06ED6" w:rsidP="00C06ED6">
      <w:pPr>
        <w:rPr>
          <w:rtl/>
          <w:lang w:eastAsia="he-IL"/>
        </w:rPr>
      </w:pPr>
      <w:r>
        <w:rPr>
          <w:rFonts w:hint="cs"/>
          <w:rtl/>
          <w:lang w:eastAsia="he-IL"/>
        </w:rPr>
        <w:t xml:space="preserve">מה שאני רוצה לבקש מהרשות להגנת הצרכן, ביקשתי אם אפשר לדווח לוועדה תוך שלושים יום, </w:t>
      </w:r>
      <w:bookmarkStart w:id="1017" w:name="_ETM_Q1_3328793"/>
      <w:bookmarkEnd w:id="1017"/>
      <w:r>
        <w:rPr>
          <w:rFonts w:hint="cs"/>
          <w:rtl/>
          <w:lang w:eastAsia="he-IL"/>
        </w:rPr>
        <w:t xml:space="preserve">לדווח לנו בכתב וגם אם אפשר לבקש ממך היועץ </w:t>
      </w:r>
      <w:bookmarkStart w:id="1018" w:name="_ETM_Q1_3336522"/>
      <w:bookmarkEnd w:id="1018"/>
      <w:r>
        <w:rPr>
          <w:rFonts w:hint="cs"/>
          <w:rtl/>
          <w:lang w:eastAsia="he-IL"/>
        </w:rPr>
        <w:t xml:space="preserve">של השרה מירב כהן גם כן לדווח על סל החקיקה </w:t>
      </w:r>
      <w:bookmarkStart w:id="1019" w:name="_ETM_Q1_3340261"/>
      <w:bookmarkEnd w:id="1019"/>
      <w:r>
        <w:rPr>
          <w:rFonts w:hint="cs"/>
          <w:rtl/>
          <w:lang w:eastAsia="he-IL"/>
        </w:rPr>
        <w:t xml:space="preserve">הזה, זה מאוד משמעותי לנו. אנחנו רוצים לקבל את זה </w:t>
      </w:r>
      <w:bookmarkStart w:id="1020" w:name="_ETM_Q1_3344255"/>
      <w:bookmarkEnd w:id="1020"/>
      <w:r>
        <w:rPr>
          <w:rFonts w:hint="cs"/>
          <w:rtl/>
          <w:lang w:eastAsia="he-IL"/>
        </w:rPr>
        <w:t>גם מכתב, אם תוכל בתוך שלושים יום, אז אנחנו</w:t>
      </w:r>
      <w:bookmarkStart w:id="1021" w:name="_ETM_Q1_3348949"/>
      <w:bookmarkEnd w:id="1021"/>
      <w:r>
        <w:rPr>
          <w:rFonts w:hint="cs"/>
          <w:rtl/>
          <w:lang w:eastAsia="he-IL"/>
        </w:rPr>
        <w:t xml:space="preserve"> נשמח מאוד. </w:t>
      </w:r>
      <w:bookmarkStart w:id="1022" w:name="_ETM_Q1_3350462"/>
      <w:bookmarkEnd w:id="1022"/>
    </w:p>
    <w:p w14:paraId="6026A4E4" w14:textId="4590B404" w:rsidR="00C06ED6" w:rsidRDefault="00C06ED6" w:rsidP="00C06ED6">
      <w:pPr>
        <w:rPr>
          <w:rtl/>
          <w:lang w:eastAsia="he-IL"/>
        </w:rPr>
      </w:pPr>
      <w:bookmarkStart w:id="1023" w:name="_ETM_Q1_3350524"/>
      <w:bookmarkStart w:id="1024" w:name="_ETM_Q1_3350582"/>
      <w:bookmarkEnd w:id="1023"/>
      <w:bookmarkEnd w:id="1024"/>
    </w:p>
    <w:p w14:paraId="5B56DA96" w14:textId="17645C41" w:rsidR="00C06ED6" w:rsidRDefault="00C06ED6" w:rsidP="00C06ED6">
      <w:pPr>
        <w:rPr>
          <w:rtl/>
          <w:lang w:eastAsia="he-IL"/>
        </w:rPr>
      </w:pPr>
      <w:bookmarkStart w:id="1025" w:name="_ETM_Q1_3350622"/>
      <w:bookmarkEnd w:id="1025"/>
      <w:r>
        <w:rPr>
          <w:rFonts w:hint="cs"/>
          <w:rtl/>
          <w:lang w:eastAsia="he-IL"/>
        </w:rPr>
        <w:t>אני רוצה באמת להודות לכולם, על ההשתתפות</w:t>
      </w:r>
      <w:r w:rsidR="00E64253">
        <w:rPr>
          <w:rFonts w:hint="cs"/>
          <w:rtl/>
          <w:lang w:eastAsia="he-IL"/>
        </w:rPr>
        <w:t>.</w:t>
      </w:r>
      <w:bookmarkStart w:id="1026" w:name="_ETM_Q1_3359466"/>
      <w:bookmarkEnd w:id="1026"/>
      <w:r w:rsidR="00E64253">
        <w:rPr>
          <w:rFonts w:hint="cs"/>
          <w:rtl/>
          <w:lang w:eastAsia="he-IL"/>
        </w:rPr>
        <w:t xml:space="preserve"> </w:t>
      </w:r>
      <w:bookmarkStart w:id="1027" w:name="_ETM_Q1_3361976"/>
      <w:bookmarkEnd w:id="1027"/>
    </w:p>
    <w:p w14:paraId="68402B7F" w14:textId="00D1A445" w:rsidR="00E64253" w:rsidRDefault="00E64253" w:rsidP="00C06ED6">
      <w:pPr>
        <w:rPr>
          <w:rtl/>
          <w:lang w:eastAsia="he-IL"/>
        </w:rPr>
      </w:pPr>
      <w:bookmarkStart w:id="1028" w:name="_ETM_Q1_3362032"/>
      <w:bookmarkStart w:id="1029" w:name="_ETM_Q1_3363139"/>
      <w:bookmarkEnd w:id="1028"/>
      <w:bookmarkEnd w:id="1029"/>
    </w:p>
    <w:p w14:paraId="0597AB95" w14:textId="33051979" w:rsidR="00E64253" w:rsidRDefault="00E64253" w:rsidP="00E64253">
      <w:pPr>
        <w:pStyle w:val="af9"/>
        <w:keepNext/>
        <w:rPr>
          <w:rtl/>
          <w:lang w:eastAsia="he-IL"/>
        </w:rPr>
      </w:pPr>
      <w:bookmarkStart w:id="1030" w:name="ET_guest_גלית_קרדי_87"/>
      <w:r w:rsidRPr="00E64253">
        <w:rPr>
          <w:rStyle w:val="TagStyle"/>
          <w:rtl/>
        </w:rPr>
        <w:t xml:space="preserve"> &lt;&lt; אורח &gt;&gt; </w:t>
      </w:r>
      <w:r>
        <w:rPr>
          <w:rtl/>
          <w:lang w:eastAsia="he-IL"/>
        </w:rPr>
        <w:t>גלית קרדי:</w:t>
      </w:r>
      <w:r w:rsidRPr="00E64253">
        <w:rPr>
          <w:rStyle w:val="TagStyle"/>
          <w:rtl/>
        </w:rPr>
        <w:t xml:space="preserve"> &lt;&lt; אורח &gt;&gt;</w:t>
      </w:r>
      <w:r w:rsidR="003C5443">
        <w:rPr>
          <w:rtl/>
          <w:lang w:eastAsia="he-IL"/>
        </w:rPr>
        <w:t xml:space="preserve"> </w:t>
      </w:r>
      <w:r>
        <w:rPr>
          <w:rtl/>
          <w:lang w:eastAsia="he-IL"/>
        </w:rPr>
        <w:t xml:space="preserve"> </w:t>
      </w:r>
      <w:bookmarkEnd w:id="1030"/>
    </w:p>
    <w:p w14:paraId="0B58FDD1" w14:textId="700DEE8C" w:rsidR="00E64253" w:rsidRDefault="00E64253" w:rsidP="00E64253">
      <w:pPr>
        <w:pStyle w:val="KeepWithNext"/>
        <w:rPr>
          <w:rtl/>
          <w:lang w:eastAsia="he-IL"/>
        </w:rPr>
      </w:pPr>
    </w:p>
    <w:p w14:paraId="618576D4" w14:textId="1227EFFF" w:rsidR="00E64253" w:rsidRDefault="00E64253" w:rsidP="00E64253">
      <w:pPr>
        <w:rPr>
          <w:rtl/>
          <w:lang w:eastAsia="he-IL"/>
        </w:rPr>
      </w:pPr>
      <w:bookmarkStart w:id="1031" w:name="_ETM_Q1_3363409"/>
      <w:bookmarkStart w:id="1032" w:name="_ETM_Q1_3363427"/>
      <w:bookmarkEnd w:id="1031"/>
      <w:bookmarkEnd w:id="1032"/>
      <w:r>
        <w:rPr>
          <w:rFonts w:hint="cs"/>
          <w:rtl/>
          <w:lang w:eastAsia="he-IL"/>
        </w:rPr>
        <w:t xml:space="preserve">אני רוצה לשאול את עורך הדין חי, האם </w:t>
      </w:r>
      <w:bookmarkStart w:id="1033" w:name="_ETM_Q1_3369757"/>
      <w:bookmarkEnd w:id="1033"/>
      <w:r>
        <w:rPr>
          <w:rFonts w:hint="cs"/>
          <w:rtl/>
          <w:lang w:eastAsia="he-IL"/>
        </w:rPr>
        <w:t xml:space="preserve">יש איזה שהוא, אתה מדבר על מאגר לקוחות של טלמרקטינג, </w:t>
      </w:r>
      <w:bookmarkStart w:id="1034" w:name="_ETM_Q1_3375077"/>
      <w:bookmarkEnd w:id="1034"/>
      <w:r>
        <w:rPr>
          <w:rFonts w:hint="cs"/>
          <w:rtl/>
          <w:lang w:eastAsia="he-IL"/>
        </w:rPr>
        <w:t>אבל האם ישנו איזה שהוא מאגר שניתן להשתמש בו כדי</w:t>
      </w:r>
      <w:bookmarkStart w:id="1035" w:name="_ETM_Q1_3379189"/>
      <w:bookmarkEnd w:id="1035"/>
      <w:r>
        <w:rPr>
          <w:rFonts w:hint="cs"/>
          <w:rtl/>
          <w:lang w:eastAsia="he-IL"/>
        </w:rPr>
        <w:t xml:space="preserve"> לנתב את הלקוחות האלה לקו ייעודי, לא לתת להם את </w:t>
      </w:r>
      <w:bookmarkStart w:id="1036" w:name="_ETM_Q1_3383640"/>
      <w:bookmarkEnd w:id="1036"/>
      <w:r>
        <w:rPr>
          <w:rFonts w:hint="cs"/>
          <w:rtl/>
          <w:lang w:eastAsia="he-IL"/>
        </w:rPr>
        <w:t>המספר הייעודי אלא באמת לזהות אותם בנתב ולנתב אותם לקו</w:t>
      </w:r>
      <w:bookmarkStart w:id="1037" w:name="_ETM_Q1_3388117"/>
      <w:bookmarkEnd w:id="1037"/>
      <w:r>
        <w:rPr>
          <w:rFonts w:hint="cs"/>
          <w:rtl/>
          <w:lang w:eastAsia="he-IL"/>
        </w:rPr>
        <w:t xml:space="preserve"> ייעודי. </w:t>
      </w:r>
    </w:p>
    <w:p w14:paraId="2C2FACCF" w14:textId="3C05477C" w:rsidR="00E64253" w:rsidRDefault="00E64253" w:rsidP="00E64253">
      <w:pPr>
        <w:rPr>
          <w:rtl/>
          <w:lang w:eastAsia="he-IL"/>
        </w:rPr>
      </w:pPr>
      <w:bookmarkStart w:id="1038" w:name="_ETM_Q1_3389078"/>
      <w:bookmarkStart w:id="1039" w:name="_ETM_Q1_3389133"/>
      <w:bookmarkStart w:id="1040" w:name="_ETM_Q1_3390829"/>
      <w:bookmarkEnd w:id="1038"/>
      <w:bookmarkEnd w:id="1039"/>
      <w:bookmarkEnd w:id="1040"/>
    </w:p>
    <w:p w14:paraId="3194220F" w14:textId="04A91BE0" w:rsidR="00E64253" w:rsidRDefault="00E64253" w:rsidP="00E64253">
      <w:pPr>
        <w:pStyle w:val="af9"/>
        <w:keepNext/>
        <w:rPr>
          <w:rtl/>
          <w:lang w:eastAsia="he-IL"/>
        </w:rPr>
      </w:pPr>
      <w:bookmarkStart w:id="1041" w:name="ET_guest_חי_פסח_88"/>
      <w:r w:rsidRPr="00E64253">
        <w:rPr>
          <w:rStyle w:val="TagStyle"/>
          <w:rtl/>
        </w:rPr>
        <w:t xml:space="preserve"> &lt;&lt; אורח &gt;&gt; </w:t>
      </w:r>
      <w:r>
        <w:rPr>
          <w:rtl/>
          <w:lang w:eastAsia="he-IL"/>
        </w:rPr>
        <w:t>חי פסח:</w:t>
      </w:r>
      <w:r w:rsidRPr="00E64253">
        <w:rPr>
          <w:rStyle w:val="TagStyle"/>
          <w:rtl/>
        </w:rPr>
        <w:t xml:space="preserve"> &lt;&lt; אורח &gt;&gt;</w:t>
      </w:r>
      <w:r w:rsidR="003C5443">
        <w:rPr>
          <w:rtl/>
          <w:lang w:eastAsia="he-IL"/>
        </w:rPr>
        <w:t xml:space="preserve"> </w:t>
      </w:r>
      <w:r>
        <w:rPr>
          <w:rtl/>
          <w:lang w:eastAsia="he-IL"/>
        </w:rPr>
        <w:t xml:space="preserve"> </w:t>
      </w:r>
      <w:bookmarkEnd w:id="1041"/>
    </w:p>
    <w:p w14:paraId="4CD66156" w14:textId="5760F1FD" w:rsidR="00E64253" w:rsidRDefault="00E64253" w:rsidP="00E64253">
      <w:pPr>
        <w:pStyle w:val="KeepWithNext"/>
        <w:rPr>
          <w:rtl/>
          <w:lang w:eastAsia="he-IL"/>
        </w:rPr>
      </w:pPr>
    </w:p>
    <w:p w14:paraId="3D305745" w14:textId="4967FEA1" w:rsidR="00E64253" w:rsidRDefault="00E64253" w:rsidP="00E64253">
      <w:pPr>
        <w:rPr>
          <w:rtl/>
          <w:lang w:eastAsia="he-IL"/>
        </w:rPr>
      </w:pPr>
      <w:bookmarkStart w:id="1042" w:name="_ETM_Q1_3391096"/>
      <w:bookmarkStart w:id="1043" w:name="_ETM_Q1_3391113"/>
      <w:bookmarkEnd w:id="1042"/>
      <w:bookmarkEnd w:id="1043"/>
      <w:r>
        <w:rPr>
          <w:rFonts w:hint="cs"/>
          <w:rtl/>
          <w:lang w:eastAsia="he-IL"/>
        </w:rPr>
        <w:t xml:space="preserve">חד משמעית לא. </w:t>
      </w:r>
    </w:p>
    <w:p w14:paraId="0C9823EA" w14:textId="43A67C9C" w:rsidR="00E64253" w:rsidRDefault="00E64253" w:rsidP="00E64253">
      <w:pPr>
        <w:rPr>
          <w:rtl/>
          <w:lang w:eastAsia="he-IL"/>
        </w:rPr>
      </w:pPr>
      <w:bookmarkStart w:id="1044" w:name="_ETM_Q1_3392352"/>
      <w:bookmarkStart w:id="1045" w:name="_ETM_Q1_3392402"/>
      <w:bookmarkEnd w:id="1044"/>
      <w:bookmarkEnd w:id="1045"/>
    </w:p>
    <w:p w14:paraId="650733C7" w14:textId="0172D0BB" w:rsidR="00E64253" w:rsidRDefault="00E64253" w:rsidP="00E64253">
      <w:pPr>
        <w:pStyle w:val="af9"/>
        <w:keepNext/>
        <w:rPr>
          <w:rtl/>
          <w:lang w:eastAsia="he-IL"/>
        </w:rPr>
      </w:pPr>
      <w:bookmarkStart w:id="1046" w:name="ET_guest_ענת_בן_עזרא_89"/>
      <w:r w:rsidRPr="00E64253">
        <w:rPr>
          <w:rStyle w:val="TagStyle"/>
          <w:rtl/>
        </w:rPr>
        <w:t xml:space="preserve"> &lt;&lt; אורח &gt;&gt; </w:t>
      </w:r>
      <w:r>
        <w:rPr>
          <w:rtl/>
          <w:lang w:eastAsia="he-IL"/>
        </w:rPr>
        <w:t>ענת בן עזרא:</w:t>
      </w:r>
      <w:r w:rsidRPr="00E64253">
        <w:rPr>
          <w:rStyle w:val="TagStyle"/>
          <w:rtl/>
        </w:rPr>
        <w:t xml:space="preserve"> &lt;&lt; אורח &gt;&gt;</w:t>
      </w:r>
      <w:r w:rsidR="003C5443">
        <w:rPr>
          <w:rtl/>
          <w:lang w:eastAsia="he-IL"/>
        </w:rPr>
        <w:t xml:space="preserve"> </w:t>
      </w:r>
      <w:r>
        <w:rPr>
          <w:rtl/>
          <w:lang w:eastAsia="he-IL"/>
        </w:rPr>
        <w:t xml:space="preserve"> </w:t>
      </w:r>
      <w:bookmarkEnd w:id="1046"/>
    </w:p>
    <w:p w14:paraId="1C8FD6D4" w14:textId="5531567C" w:rsidR="00E64253" w:rsidRDefault="00E64253" w:rsidP="00E64253">
      <w:pPr>
        <w:pStyle w:val="KeepWithNext"/>
        <w:rPr>
          <w:rtl/>
          <w:lang w:eastAsia="he-IL"/>
        </w:rPr>
      </w:pPr>
    </w:p>
    <w:p w14:paraId="60CFBA39" w14:textId="73B65EC7" w:rsidR="00E64253" w:rsidRDefault="00E64253" w:rsidP="00E64253">
      <w:pPr>
        <w:rPr>
          <w:rtl/>
          <w:lang w:eastAsia="he-IL"/>
        </w:rPr>
      </w:pPr>
      <w:r>
        <w:rPr>
          <w:rFonts w:hint="cs"/>
          <w:rtl/>
          <w:lang w:eastAsia="he-IL"/>
        </w:rPr>
        <w:t>והרשות להגנת הצרכן מתנגדת נמרצות. אנחנו לא מכינים מאגרים מראש, כדי שזה יהיה פתח שזה</w:t>
      </w:r>
      <w:bookmarkStart w:id="1047" w:name="_ETM_Q1_3398367"/>
      <w:bookmarkEnd w:id="1047"/>
      <w:r>
        <w:rPr>
          <w:rFonts w:hint="cs"/>
          <w:rtl/>
          <w:lang w:eastAsia="he-IL"/>
        </w:rPr>
        <w:t xml:space="preserve"> ירוץ בשוק, זה יהיה כר פורה למי שרוצה לעשוק את </w:t>
      </w:r>
      <w:bookmarkStart w:id="1048" w:name="_ETM_Q1_3403317"/>
      <w:bookmarkEnd w:id="1048"/>
      <w:r>
        <w:rPr>
          <w:rFonts w:hint="cs"/>
          <w:rtl/>
          <w:lang w:eastAsia="he-IL"/>
        </w:rPr>
        <w:t xml:space="preserve">הקשישים. </w:t>
      </w:r>
      <w:bookmarkStart w:id="1049" w:name="_ETM_Q1_3404242"/>
      <w:bookmarkEnd w:id="1049"/>
    </w:p>
    <w:p w14:paraId="2E4D6094" w14:textId="697EE368" w:rsidR="00E64253" w:rsidRDefault="00E64253" w:rsidP="00E64253">
      <w:pPr>
        <w:rPr>
          <w:rtl/>
          <w:lang w:eastAsia="he-IL"/>
        </w:rPr>
      </w:pPr>
      <w:bookmarkStart w:id="1050" w:name="_ETM_Q1_3404287"/>
      <w:bookmarkEnd w:id="1050"/>
    </w:p>
    <w:p w14:paraId="43E6FE39" w14:textId="1B974CDF" w:rsidR="00E64253" w:rsidRDefault="00E64253" w:rsidP="00E64253">
      <w:pPr>
        <w:pStyle w:val="af9"/>
        <w:keepNext/>
        <w:rPr>
          <w:rtl/>
          <w:lang w:eastAsia="he-IL"/>
        </w:rPr>
      </w:pPr>
      <w:bookmarkStart w:id="1051" w:name="ET_guest_חי_פסח_90"/>
      <w:r w:rsidRPr="00E64253">
        <w:rPr>
          <w:rStyle w:val="TagStyle"/>
          <w:rtl/>
        </w:rPr>
        <w:t xml:space="preserve"> &lt;&lt; אורח &gt;&gt; </w:t>
      </w:r>
      <w:r>
        <w:rPr>
          <w:rtl/>
          <w:lang w:eastAsia="he-IL"/>
        </w:rPr>
        <w:t>חי פסח:</w:t>
      </w:r>
      <w:r w:rsidRPr="00E64253">
        <w:rPr>
          <w:rStyle w:val="TagStyle"/>
          <w:rtl/>
        </w:rPr>
        <w:t xml:space="preserve"> &lt;&lt; אורח &gt;&gt;</w:t>
      </w:r>
      <w:r w:rsidR="003C5443">
        <w:rPr>
          <w:rtl/>
          <w:lang w:eastAsia="he-IL"/>
        </w:rPr>
        <w:t xml:space="preserve"> </w:t>
      </w:r>
      <w:r>
        <w:rPr>
          <w:rtl/>
          <w:lang w:eastAsia="he-IL"/>
        </w:rPr>
        <w:t xml:space="preserve"> </w:t>
      </w:r>
      <w:bookmarkEnd w:id="1051"/>
    </w:p>
    <w:p w14:paraId="1FE31C25" w14:textId="66BB7F25" w:rsidR="00E64253" w:rsidRDefault="00E64253" w:rsidP="00E64253">
      <w:pPr>
        <w:pStyle w:val="KeepWithNext"/>
        <w:rPr>
          <w:rtl/>
          <w:lang w:eastAsia="he-IL"/>
        </w:rPr>
      </w:pPr>
    </w:p>
    <w:p w14:paraId="4209A820" w14:textId="01833484" w:rsidR="00E64253" w:rsidRDefault="00E64253" w:rsidP="00E64253">
      <w:pPr>
        <w:rPr>
          <w:rtl/>
          <w:lang w:eastAsia="he-IL"/>
        </w:rPr>
      </w:pPr>
      <w:bookmarkStart w:id="1052" w:name="_ETM_Q1_3406621"/>
      <w:bookmarkStart w:id="1053" w:name="_ETM_Q1_3406639"/>
      <w:bookmarkEnd w:id="1052"/>
      <w:bookmarkEnd w:id="1053"/>
      <w:r>
        <w:rPr>
          <w:rFonts w:hint="cs"/>
          <w:rtl/>
          <w:lang w:eastAsia="he-IL"/>
        </w:rPr>
        <w:t xml:space="preserve">העניין הוא שגם ככה אנחנו מתמודדים עם מציאות שבה </w:t>
      </w:r>
      <w:bookmarkStart w:id="1054" w:name="_ETM_Q1_3410100"/>
      <w:bookmarkEnd w:id="1054"/>
      <w:r>
        <w:rPr>
          <w:rFonts w:hint="cs"/>
          <w:rtl/>
          <w:lang w:eastAsia="he-IL"/>
        </w:rPr>
        <w:t xml:space="preserve">מאגרי מידע כאלה ואחרים מסתובבים בין חברות שמבצעות טלמרקטינג, ואנחנו </w:t>
      </w:r>
      <w:bookmarkStart w:id="1055" w:name="_ETM_Q1_3417016"/>
      <w:bookmarkEnd w:id="1055"/>
      <w:r>
        <w:rPr>
          <w:rFonts w:hint="cs"/>
          <w:rtl/>
          <w:lang w:eastAsia="he-IL"/>
        </w:rPr>
        <w:t>ממש מנסים להילחם. בעצם כל עניין הקמת המאגר זה כדי</w:t>
      </w:r>
      <w:bookmarkStart w:id="1056" w:name="_ETM_Q1_3420938"/>
      <w:bookmarkEnd w:id="1056"/>
      <w:r>
        <w:rPr>
          <w:rFonts w:hint="cs"/>
          <w:rtl/>
          <w:lang w:eastAsia="he-IL"/>
        </w:rPr>
        <w:t xml:space="preserve"> להילחם בתופעה הזו שמשתמשים במאגרי מידע של אוכלוסיות מוחלשות ומשתמשים </w:t>
      </w:r>
      <w:bookmarkStart w:id="1057" w:name="_ETM_Q1_3427964"/>
      <w:bookmarkEnd w:id="1057"/>
      <w:r>
        <w:rPr>
          <w:rFonts w:hint="cs"/>
          <w:rtl/>
          <w:lang w:eastAsia="he-IL"/>
        </w:rPr>
        <w:t xml:space="preserve">בזה בצורה צינית ורעה, ופשוט מבצעים באותם אנשים מניפולציות כאלה </w:t>
      </w:r>
      <w:bookmarkStart w:id="1058" w:name="_ETM_Q1_3436696"/>
      <w:bookmarkEnd w:id="1058"/>
      <w:r>
        <w:rPr>
          <w:rFonts w:hint="cs"/>
          <w:rtl/>
          <w:lang w:eastAsia="he-IL"/>
        </w:rPr>
        <w:t>ואחרות, שהם בסופו של דבר נכנעים לעסקאות שכל</w:t>
      </w:r>
      <w:bookmarkStart w:id="1059" w:name="_ETM_Q1_3442349"/>
      <w:bookmarkEnd w:id="1059"/>
      <w:r>
        <w:rPr>
          <w:rFonts w:hint="cs"/>
          <w:rtl/>
          <w:lang w:eastAsia="he-IL"/>
        </w:rPr>
        <w:t xml:space="preserve"> אדם אחר היה מבין שמדובר בעסקה שהיא לא כדאית. פשוט </w:t>
      </w:r>
      <w:bookmarkStart w:id="1060" w:name="_ETM_Q1_3447347"/>
      <w:bookmarkEnd w:id="1060"/>
      <w:r>
        <w:rPr>
          <w:rFonts w:hint="cs"/>
          <w:rtl/>
          <w:lang w:eastAsia="he-IL"/>
        </w:rPr>
        <w:t>משתמשים שם במניפולציות ממש ממש נוראיות. אז בטח ובטח שאנחנו</w:t>
      </w:r>
      <w:bookmarkStart w:id="1061" w:name="_ETM_Q1_3453194"/>
      <w:bookmarkEnd w:id="1061"/>
      <w:r>
        <w:rPr>
          <w:rFonts w:hint="cs"/>
          <w:rtl/>
          <w:lang w:eastAsia="he-IL"/>
        </w:rPr>
        <w:t xml:space="preserve"> לא נאפשר פרסום של פרטים של אזרחים ותיקים, כדי שחברות </w:t>
      </w:r>
      <w:bookmarkStart w:id="1062" w:name="_ETM_Q1_3462148"/>
      <w:bookmarkEnd w:id="1062"/>
      <w:r>
        <w:rPr>
          <w:rFonts w:hint="cs"/>
          <w:rtl/>
          <w:lang w:eastAsia="he-IL"/>
        </w:rPr>
        <w:t xml:space="preserve">כאלה ואחרות יוכלו לדעת מי הם האזרחים </w:t>
      </w:r>
      <w:r w:rsidR="003C5443">
        <w:rPr>
          <w:rFonts w:hint="cs"/>
          <w:rtl/>
          <w:lang w:eastAsia="he-IL"/>
        </w:rPr>
        <w:t>הוותיקי</w:t>
      </w:r>
      <w:r w:rsidR="003C5443">
        <w:rPr>
          <w:rFonts w:hint="eastAsia"/>
          <w:rtl/>
          <w:lang w:eastAsia="he-IL"/>
        </w:rPr>
        <w:t>ם</w:t>
      </w:r>
      <w:r>
        <w:rPr>
          <w:rFonts w:hint="cs"/>
          <w:rtl/>
          <w:lang w:eastAsia="he-IL"/>
        </w:rPr>
        <w:t xml:space="preserve">, ובעצם יתבייתו </w:t>
      </w:r>
      <w:bookmarkStart w:id="1063" w:name="_ETM_Q1_3467813"/>
      <w:bookmarkEnd w:id="1063"/>
      <w:r>
        <w:rPr>
          <w:rFonts w:hint="cs"/>
          <w:rtl/>
          <w:lang w:eastAsia="he-IL"/>
        </w:rPr>
        <w:t xml:space="preserve">ויתרגטו בדיוק אותם. </w:t>
      </w:r>
    </w:p>
    <w:p w14:paraId="630CDEB0" w14:textId="7FC7EEE9" w:rsidR="00E64253" w:rsidRDefault="00E64253" w:rsidP="00E64253">
      <w:pPr>
        <w:rPr>
          <w:rtl/>
          <w:lang w:eastAsia="he-IL"/>
        </w:rPr>
      </w:pPr>
    </w:p>
    <w:p w14:paraId="34254CD8" w14:textId="66395820" w:rsidR="00E64253" w:rsidRDefault="00E64253" w:rsidP="00E64253">
      <w:pPr>
        <w:pStyle w:val="af9"/>
        <w:keepNext/>
        <w:rPr>
          <w:rtl/>
          <w:lang w:eastAsia="he-IL"/>
        </w:rPr>
      </w:pPr>
      <w:bookmarkStart w:id="1064" w:name="ET_guest_גלית_קרדי_91"/>
      <w:r w:rsidRPr="00E64253">
        <w:rPr>
          <w:rStyle w:val="TagStyle"/>
          <w:rtl/>
        </w:rPr>
        <w:t xml:space="preserve"> &lt;&lt; אורח &gt;&gt; </w:t>
      </w:r>
      <w:r>
        <w:rPr>
          <w:rtl/>
          <w:lang w:eastAsia="he-IL"/>
        </w:rPr>
        <w:t>גלית קרדי:</w:t>
      </w:r>
      <w:r w:rsidRPr="00E64253">
        <w:rPr>
          <w:rStyle w:val="TagStyle"/>
          <w:rtl/>
        </w:rPr>
        <w:t xml:space="preserve"> &lt;&lt; אורח &gt;&gt;</w:t>
      </w:r>
      <w:r w:rsidR="003C5443">
        <w:rPr>
          <w:rtl/>
          <w:lang w:eastAsia="he-IL"/>
        </w:rPr>
        <w:t xml:space="preserve"> </w:t>
      </w:r>
      <w:r>
        <w:rPr>
          <w:rtl/>
          <w:lang w:eastAsia="he-IL"/>
        </w:rPr>
        <w:t xml:space="preserve"> </w:t>
      </w:r>
      <w:bookmarkEnd w:id="1064"/>
    </w:p>
    <w:p w14:paraId="0E6D5BBB" w14:textId="1464DB25" w:rsidR="00E64253" w:rsidRDefault="00E64253" w:rsidP="00E64253">
      <w:pPr>
        <w:pStyle w:val="KeepWithNext"/>
        <w:rPr>
          <w:rtl/>
          <w:lang w:eastAsia="he-IL"/>
        </w:rPr>
      </w:pPr>
    </w:p>
    <w:p w14:paraId="7C37D57B" w14:textId="0AB30363" w:rsidR="00E64253" w:rsidRDefault="00E64253" w:rsidP="00E64253">
      <w:pPr>
        <w:rPr>
          <w:rtl/>
          <w:lang w:eastAsia="he-IL"/>
        </w:rPr>
      </w:pPr>
      <w:r>
        <w:rPr>
          <w:rFonts w:hint="cs"/>
          <w:rtl/>
          <w:lang w:eastAsia="he-IL"/>
        </w:rPr>
        <w:t xml:space="preserve">אז לא זאת היתה כוונתי, אני באה ממקום אחר לגמרי. היום יש כל כך הרבה </w:t>
      </w:r>
      <w:bookmarkStart w:id="1065" w:name="_ETM_Q1_3477142"/>
      <w:bookmarkEnd w:id="1065"/>
      <w:r>
        <w:rPr>
          <w:rFonts w:hint="cs"/>
          <w:rtl/>
          <w:lang w:eastAsia="he-IL"/>
        </w:rPr>
        <w:t>פתרונות, כמו לשים את הנתונים האלה בענן בלי שאף אחד</w:t>
      </w:r>
      <w:bookmarkStart w:id="1066" w:name="_ETM_Q1_3480887"/>
      <w:bookmarkEnd w:id="1066"/>
      <w:r>
        <w:rPr>
          <w:rFonts w:hint="cs"/>
          <w:rtl/>
          <w:lang w:eastAsia="he-IL"/>
        </w:rPr>
        <w:t xml:space="preserve"> יוכל לגשת אליו, אלא רק החברות </w:t>
      </w:r>
      <w:r>
        <w:rPr>
          <w:rFonts w:hint="cs"/>
          <w:lang w:eastAsia="he-IL"/>
        </w:rPr>
        <w:t>CRM</w:t>
      </w:r>
      <w:r>
        <w:rPr>
          <w:rFonts w:hint="cs"/>
          <w:rtl/>
          <w:lang w:eastAsia="he-IL"/>
        </w:rPr>
        <w:t xml:space="preserve"> כדי לבצע איזה</w:t>
      </w:r>
      <w:bookmarkStart w:id="1067" w:name="_ETM_Q1_3485367"/>
      <w:bookmarkEnd w:id="1067"/>
      <w:r>
        <w:rPr>
          <w:rFonts w:hint="cs"/>
          <w:rtl/>
          <w:lang w:eastAsia="he-IL"/>
        </w:rPr>
        <w:t xml:space="preserve"> שהוא חיפוש ולעזור ללקוח בסופו של דבר. אני לא צריכה </w:t>
      </w:r>
      <w:bookmarkStart w:id="1068" w:name="_ETM_Q1_3489224"/>
      <w:bookmarkEnd w:id="1068"/>
      <w:r>
        <w:rPr>
          <w:rFonts w:hint="cs"/>
          <w:rtl/>
          <w:lang w:eastAsia="he-IL"/>
        </w:rPr>
        <w:t xml:space="preserve">את המידע הזה אצלי. בסוף יש לי את המאגר לקוחות </w:t>
      </w:r>
      <w:bookmarkStart w:id="1069" w:name="_ETM_Q1_3492427"/>
      <w:bookmarkEnd w:id="1069"/>
      <w:r>
        <w:rPr>
          <w:rFonts w:hint="cs"/>
          <w:rtl/>
          <w:lang w:eastAsia="he-IL"/>
        </w:rPr>
        <w:t xml:space="preserve">שקונים אצלי ואני יודעת מיהם ומהם, אין לי גם שום </w:t>
      </w:r>
      <w:bookmarkStart w:id="1070" w:name="_ETM_Q1_3496358"/>
      <w:bookmarkEnd w:id="1070"/>
      <w:r>
        <w:rPr>
          <w:rFonts w:hint="cs"/>
          <w:rtl/>
          <w:lang w:eastAsia="he-IL"/>
        </w:rPr>
        <w:t xml:space="preserve">רצון וצורך לפנות ללקוחות אחרים, בטח לא ללקוחות שלא רכשו מוצר שלי, כי אני גם לא נותנת להם שירות. אבל אני כן חושבת שיש פתרונות, כמו </w:t>
      </w:r>
      <w:bookmarkStart w:id="1071" w:name="_ETM_Q1_3504931"/>
      <w:bookmarkEnd w:id="1071"/>
      <w:r>
        <w:rPr>
          <w:rFonts w:hint="cs"/>
          <w:rtl/>
          <w:lang w:eastAsia="he-IL"/>
        </w:rPr>
        <w:t>לשים דאטא בענן, חסוייה לגמרי, שלאף אחד אין יכולת</w:t>
      </w:r>
      <w:bookmarkStart w:id="1072" w:name="_ETM_Q1_3511109"/>
      <w:bookmarkEnd w:id="1072"/>
      <w:r>
        <w:rPr>
          <w:rFonts w:hint="cs"/>
          <w:rtl/>
          <w:lang w:eastAsia="he-IL"/>
        </w:rPr>
        <w:t xml:space="preserve"> גישה אליה. אבל אני כן חושבת שכדי שחברות יוכלו</w:t>
      </w:r>
      <w:bookmarkStart w:id="1073" w:name="_ETM_Q1_3515199"/>
      <w:bookmarkEnd w:id="1073"/>
      <w:r>
        <w:rPr>
          <w:rFonts w:hint="cs"/>
          <w:rtl/>
          <w:lang w:eastAsia="he-IL"/>
        </w:rPr>
        <w:t xml:space="preserve"> לתת את השירות הטוב ביותר לצרכן, ולזהות אותו במנתב, שבסוף זהו הדבר החשוב ביותר, שצרכן לא צריך ללחוץ, אלא</w:t>
      </w:r>
      <w:bookmarkStart w:id="1074" w:name="_ETM_Q1_3524403"/>
      <w:bookmarkEnd w:id="1074"/>
      <w:r>
        <w:rPr>
          <w:rFonts w:hint="cs"/>
          <w:rtl/>
          <w:lang w:eastAsia="he-IL"/>
        </w:rPr>
        <w:t xml:space="preserve"> המערכת מזהה באופן אוטומטי שמדובר בלקוח מבוגר, ומנתבת אותו</w:t>
      </w:r>
      <w:bookmarkStart w:id="1075" w:name="_ETM_Q1_3527782"/>
      <w:bookmarkStart w:id="1076" w:name="_ETM_Q1_3530595"/>
      <w:bookmarkEnd w:id="1075"/>
      <w:bookmarkEnd w:id="1076"/>
      <w:r>
        <w:rPr>
          <w:rFonts w:hint="cs"/>
          <w:rtl/>
          <w:lang w:eastAsia="he-IL"/>
        </w:rPr>
        <w:t>. אני חושבת שיש פתרונות שאפשר למצוא, אבל זה</w:t>
      </w:r>
      <w:bookmarkStart w:id="1077" w:name="_ETM_Q1_3537794"/>
      <w:bookmarkEnd w:id="1077"/>
      <w:r>
        <w:rPr>
          <w:rFonts w:hint="cs"/>
          <w:rtl/>
          <w:lang w:eastAsia="he-IL"/>
        </w:rPr>
        <w:t xml:space="preserve"> נתון להחלטתכם. חשבתי שיש משהו בנושא, זו היתה שאלתי. תודה. </w:t>
      </w:r>
    </w:p>
    <w:p w14:paraId="198139FE" w14:textId="0D9A9680" w:rsidR="00E64253" w:rsidRDefault="00E64253" w:rsidP="00E64253">
      <w:pPr>
        <w:rPr>
          <w:rtl/>
          <w:lang w:eastAsia="he-IL"/>
        </w:rPr>
      </w:pPr>
    </w:p>
    <w:p w14:paraId="7E8C5C13" w14:textId="526F2412" w:rsidR="00E64253" w:rsidRDefault="00E64253" w:rsidP="00E64253">
      <w:pPr>
        <w:pStyle w:val="af6"/>
        <w:keepNext/>
        <w:rPr>
          <w:rtl/>
        </w:rPr>
      </w:pPr>
      <w:bookmarkStart w:id="1078" w:name="ET_yor_6227_92"/>
      <w:r w:rsidRPr="00E64253">
        <w:rPr>
          <w:rStyle w:val="TagStyle"/>
          <w:rtl/>
        </w:rPr>
        <w:t xml:space="preserve"> &lt;&lt; יור &gt;&gt; </w:t>
      </w:r>
      <w:r>
        <w:rPr>
          <w:rtl/>
        </w:rPr>
        <w:t>היו"ר לימור מגן תלם:</w:t>
      </w:r>
      <w:r w:rsidRPr="00E64253">
        <w:rPr>
          <w:rStyle w:val="TagStyle"/>
          <w:rtl/>
        </w:rPr>
        <w:t xml:space="preserve"> &lt;&lt; יור &gt;&gt;</w:t>
      </w:r>
      <w:r w:rsidR="003C5443">
        <w:rPr>
          <w:rtl/>
        </w:rPr>
        <w:t xml:space="preserve"> </w:t>
      </w:r>
      <w:r>
        <w:rPr>
          <w:rtl/>
        </w:rPr>
        <w:t xml:space="preserve"> </w:t>
      </w:r>
      <w:bookmarkEnd w:id="1078"/>
    </w:p>
    <w:p w14:paraId="7529F8C2" w14:textId="66390DD4" w:rsidR="00E64253" w:rsidRDefault="00E64253" w:rsidP="00E64253">
      <w:pPr>
        <w:pStyle w:val="KeepWithNext"/>
        <w:rPr>
          <w:rtl/>
          <w:lang w:eastAsia="he-IL"/>
        </w:rPr>
      </w:pPr>
    </w:p>
    <w:p w14:paraId="7F85CF77" w14:textId="22C762CC" w:rsidR="00E64253" w:rsidRDefault="00E64253" w:rsidP="00E64253">
      <w:pPr>
        <w:rPr>
          <w:rtl/>
          <w:lang w:eastAsia="he-IL"/>
        </w:rPr>
      </w:pPr>
      <w:r>
        <w:rPr>
          <w:rFonts w:hint="cs"/>
          <w:rtl/>
          <w:lang w:eastAsia="he-IL"/>
        </w:rPr>
        <w:t xml:space="preserve">תודה. אני רוצה לפני שנעבור לדרור גלוברמן, שהצטרף אלינו בזום, </w:t>
      </w:r>
      <w:bookmarkStart w:id="1079" w:name="_ETM_Q1_3545199"/>
      <w:bookmarkEnd w:id="1079"/>
      <w:r>
        <w:rPr>
          <w:rFonts w:hint="cs"/>
          <w:rtl/>
          <w:lang w:eastAsia="he-IL"/>
        </w:rPr>
        <w:t xml:space="preserve">לפנות רגע לרשות להגנת הצרכן ולמועצה לצרכנות, יש חברות שמספקות </w:t>
      </w:r>
      <w:bookmarkStart w:id="1080" w:name="_ETM_Q1_3552476"/>
      <w:bookmarkEnd w:id="1080"/>
      <w:r>
        <w:rPr>
          <w:rFonts w:hint="cs"/>
          <w:rtl/>
          <w:lang w:eastAsia="he-IL"/>
        </w:rPr>
        <w:t>שירותי תיקון למוצרים, שבכלל אי אפשר להגיע</w:t>
      </w:r>
      <w:bookmarkStart w:id="1081" w:name="_ETM_Q1_3558601"/>
      <w:bookmarkEnd w:id="1081"/>
      <w:r>
        <w:rPr>
          <w:rFonts w:hint="cs"/>
          <w:rtl/>
          <w:lang w:eastAsia="he-IL"/>
        </w:rPr>
        <w:t xml:space="preserve"> אליהן במענה טלפוני. כלומר כשקשיש רוצה להתקשר יש רק צ'ט. </w:t>
      </w:r>
      <w:bookmarkStart w:id="1082" w:name="_ETM_Q1_3563679"/>
      <w:bookmarkEnd w:id="1082"/>
      <w:r>
        <w:rPr>
          <w:rFonts w:hint="cs"/>
          <w:rtl/>
          <w:lang w:eastAsia="he-IL"/>
        </w:rPr>
        <w:t>למשל כמו חברת מרום. אתן מכירות את הסוגייה הזו</w:t>
      </w:r>
      <w:bookmarkStart w:id="1083" w:name="_ETM_Q1_3568676"/>
      <w:bookmarkStart w:id="1084" w:name="_ETM_Q1_3568742"/>
      <w:bookmarkEnd w:id="1083"/>
      <w:bookmarkEnd w:id="1084"/>
      <w:r>
        <w:rPr>
          <w:rFonts w:hint="cs"/>
          <w:rtl/>
          <w:lang w:eastAsia="he-IL"/>
        </w:rPr>
        <w:t>? קשיש</w:t>
      </w:r>
      <w:bookmarkStart w:id="1085" w:name="_ETM_Q1_3571567"/>
      <w:bookmarkEnd w:id="1085"/>
      <w:r>
        <w:rPr>
          <w:rFonts w:hint="cs"/>
          <w:rtl/>
          <w:lang w:eastAsia="he-IL"/>
        </w:rPr>
        <w:t xml:space="preserve"> היום שהלך לו המקרר ויש לו שירותים, רכש את </w:t>
      </w:r>
      <w:bookmarkStart w:id="1086" w:name="_ETM_Q1_3575340"/>
      <w:bookmarkEnd w:id="1086"/>
      <w:r>
        <w:rPr>
          <w:rFonts w:hint="cs"/>
          <w:rtl/>
          <w:lang w:eastAsia="he-IL"/>
        </w:rPr>
        <w:t xml:space="preserve">שירותי </w:t>
      </w:r>
      <w:r w:rsidR="003C5443">
        <w:rPr>
          <w:rFonts w:hint="cs"/>
          <w:rtl/>
          <w:lang w:eastAsia="he-IL"/>
        </w:rPr>
        <w:t>ה</w:t>
      </w:r>
      <w:r>
        <w:rPr>
          <w:rFonts w:hint="cs"/>
          <w:rtl/>
          <w:lang w:eastAsia="he-IL"/>
        </w:rPr>
        <w:t xml:space="preserve">תיקון, הוא אפילו לא יכול להתקשר טלפונית. אומרים לו </w:t>
      </w:r>
      <w:bookmarkStart w:id="1087" w:name="_ETM_Q1_3579674"/>
      <w:bookmarkEnd w:id="1087"/>
      <w:r>
        <w:rPr>
          <w:rFonts w:hint="cs"/>
          <w:rtl/>
          <w:lang w:eastAsia="he-IL"/>
        </w:rPr>
        <w:t>רק בצ'ט. זה משהו שהוא לחלוטין כשל צרכני, אני ר</w:t>
      </w:r>
      <w:bookmarkStart w:id="1088" w:name="_ETM_Q1_3584843"/>
      <w:bookmarkEnd w:id="1088"/>
      <w:r>
        <w:rPr>
          <w:rFonts w:hint="cs"/>
          <w:rtl/>
          <w:lang w:eastAsia="he-IL"/>
        </w:rPr>
        <w:t xml:space="preserve">וצה להסביר לכם ולהזכיר לכם שהקשישים היום מתקשים בכל הנושא של הדיגיטל, והבסיס זה המענה הטלפוני. אז אם קשיש </w:t>
      </w:r>
      <w:bookmarkStart w:id="1089" w:name="_ETM_Q1_3593681"/>
      <w:bookmarkEnd w:id="1089"/>
      <w:r>
        <w:rPr>
          <w:rFonts w:hint="cs"/>
          <w:rtl/>
          <w:lang w:eastAsia="he-IL"/>
        </w:rPr>
        <w:t>כזה לא יכול לקבל מענה טלפוני אלא שולחים אותו לאיזה שהוא צ'ט, איך אתם מתמודדים עם הנושא הזה?</w:t>
      </w:r>
      <w:r w:rsidR="00D958E8">
        <w:rPr>
          <w:rFonts w:hint="cs"/>
          <w:rtl/>
          <w:lang w:eastAsia="he-IL"/>
        </w:rPr>
        <w:t xml:space="preserve"> זו אחת</w:t>
      </w:r>
      <w:bookmarkStart w:id="1090" w:name="_ETM_Q1_3609354"/>
      <w:bookmarkEnd w:id="1090"/>
      <w:r w:rsidR="00D958E8">
        <w:rPr>
          <w:rFonts w:hint="cs"/>
          <w:rtl/>
          <w:lang w:eastAsia="he-IL"/>
        </w:rPr>
        <w:t xml:space="preserve"> התקלות הכי גדולות שעלו מהדיון הזה שלמעשה חברות שנותנות שירות תיקון אין להן אפילו מענה קווי לקשישים ושולחים </w:t>
      </w:r>
      <w:bookmarkStart w:id="1091" w:name="_ETM_Q1_3617438"/>
      <w:bookmarkEnd w:id="1091"/>
      <w:r w:rsidR="00D958E8">
        <w:rPr>
          <w:rFonts w:hint="cs"/>
          <w:rtl/>
          <w:lang w:eastAsia="he-IL"/>
        </w:rPr>
        <w:t xml:space="preserve">אותם לצ'ט עם איזה בוט. </w:t>
      </w:r>
    </w:p>
    <w:p w14:paraId="79163185" w14:textId="0585F642" w:rsidR="00D958E8" w:rsidRDefault="00D958E8" w:rsidP="00E64253">
      <w:pPr>
        <w:rPr>
          <w:rtl/>
          <w:lang w:eastAsia="he-IL"/>
        </w:rPr>
      </w:pPr>
    </w:p>
    <w:p w14:paraId="7F44E869" w14:textId="7ED52066" w:rsidR="00D958E8" w:rsidRDefault="00D958E8" w:rsidP="00E64253">
      <w:pPr>
        <w:rPr>
          <w:rtl/>
          <w:lang w:eastAsia="he-IL"/>
        </w:rPr>
      </w:pPr>
      <w:r>
        <w:rPr>
          <w:rFonts w:hint="cs"/>
          <w:rtl/>
          <w:lang w:eastAsia="he-IL"/>
        </w:rPr>
        <w:t>אז אנחנו שוב חוזרים לעניין של האכיפה, והאכיפה היזומה, אנחנו פה כדי להג</w:t>
      </w:r>
      <w:bookmarkStart w:id="1092" w:name="_ETM_Q1_3626890"/>
      <w:bookmarkEnd w:id="1092"/>
      <w:r>
        <w:rPr>
          <w:rFonts w:hint="cs"/>
          <w:rtl/>
          <w:lang w:eastAsia="he-IL"/>
        </w:rPr>
        <w:t xml:space="preserve">ן על הצרכנים. המינימום שאזרח קשיש שמתקשר לחברה שנותנת שירות תיקונים שהוא רכש את השירות תיקונים הזה, </w:t>
      </w:r>
      <w:bookmarkStart w:id="1093" w:name="_ETM_Q1_3633932"/>
      <w:bookmarkEnd w:id="1093"/>
      <w:r>
        <w:rPr>
          <w:rFonts w:hint="cs"/>
          <w:rtl/>
          <w:lang w:eastAsia="he-IL"/>
        </w:rPr>
        <w:t>יענו לו בטלפון. ולא ישלחו אותו לאיזה בוט אוטומטי בצ'ט.</w:t>
      </w:r>
      <w:bookmarkStart w:id="1094" w:name="_ETM_Q1_3639235"/>
      <w:bookmarkEnd w:id="1094"/>
      <w:r>
        <w:rPr>
          <w:rFonts w:hint="cs"/>
          <w:rtl/>
          <w:lang w:eastAsia="he-IL"/>
        </w:rPr>
        <w:t xml:space="preserve"> </w:t>
      </w:r>
    </w:p>
    <w:p w14:paraId="034F2922" w14:textId="18505E55" w:rsidR="00D958E8" w:rsidRDefault="00D958E8" w:rsidP="00D958E8">
      <w:pPr>
        <w:rPr>
          <w:rtl/>
          <w:lang w:eastAsia="he-IL"/>
        </w:rPr>
      </w:pPr>
      <w:bookmarkStart w:id="1095" w:name="_ETM_Q1_3639384"/>
      <w:bookmarkStart w:id="1096" w:name="_ETM_Q1_3639447"/>
      <w:bookmarkEnd w:id="1095"/>
      <w:bookmarkEnd w:id="1096"/>
    </w:p>
    <w:p w14:paraId="4F699E46" w14:textId="21E9BD6C" w:rsidR="00D958E8" w:rsidRDefault="00D958E8" w:rsidP="00D958E8">
      <w:pPr>
        <w:rPr>
          <w:rtl/>
          <w:lang w:eastAsia="he-IL"/>
        </w:rPr>
      </w:pPr>
    </w:p>
    <w:p w14:paraId="1F14917B" w14:textId="7625D713" w:rsidR="00D958E8" w:rsidRDefault="00D958E8" w:rsidP="00D958E8">
      <w:pPr>
        <w:pStyle w:val="af9"/>
        <w:keepNext/>
        <w:rPr>
          <w:u w:val="none"/>
          <w:rtl/>
          <w:lang w:eastAsia="he-IL"/>
        </w:rPr>
      </w:pPr>
      <w:bookmarkStart w:id="1097" w:name="ET_guest_870372_94"/>
      <w:r w:rsidRPr="00D958E8">
        <w:rPr>
          <w:rStyle w:val="TagStyle"/>
          <w:rtl/>
        </w:rPr>
        <w:t xml:space="preserve"> &lt;&lt; אורח &gt;&gt; </w:t>
      </w:r>
      <w:r>
        <w:rPr>
          <w:rtl/>
          <w:lang w:eastAsia="he-IL"/>
        </w:rPr>
        <w:t xml:space="preserve">הדס </w:t>
      </w:r>
      <w:r>
        <w:rPr>
          <w:rFonts w:hint="cs"/>
          <w:rtl/>
          <w:lang w:eastAsia="he-IL"/>
        </w:rPr>
        <w:t>יעקובסון:</w:t>
      </w:r>
      <w:r w:rsidRPr="00D958E8">
        <w:rPr>
          <w:rStyle w:val="TagStyle"/>
          <w:rtl/>
        </w:rPr>
        <w:t xml:space="preserve"> &lt;&lt; אורח &gt;&gt;</w:t>
      </w:r>
      <w:bookmarkEnd w:id="1097"/>
    </w:p>
    <w:p w14:paraId="24B8DC5B" w14:textId="62EA4AA0" w:rsidR="00D958E8" w:rsidRDefault="00D958E8" w:rsidP="00D958E8">
      <w:pPr>
        <w:rPr>
          <w:rtl/>
          <w:lang w:eastAsia="he-IL"/>
        </w:rPr>
      </w:pPr>
    </w:p>
    <w:p w14:paraId="513DC579" w14:textId="63BDEC82" w:rsidR="00D958E8" w:rsidRPr="00D958E8" w:rsidRDefault="00D958E8" w:rsidP="00D958E8">
      <w:pPr>
        <w:rPr>
          <w:rtl/>
          <w:lang w:eastAsia="he-IL"/>
        </w:rPr>
      </w:pPr>
      <w:r>
        <w:rPr>
          <w:rFonts w:hint="cs"/>
          <w:rtl/>
          <w:lang w:eastAsia="he-IL"/>
        </w:rPr>
        <w:t xml:space="preserve">זה מוסדר בדין, פשוט לא מתקיים. </w:t>
      </w:r>
    </w:p>
    <w:p w14:paraId="0300A7AF" w14:textId="77777777" w:rsidR="00D958E8" w:rsidRPr="00D958E8" w:rsidRDefault="00D958E8" w:rsidP="00D958E8">
      <w:pPr>
        <w:rPr>
          <w:rtl/>
          <w:lang w:eastAsia="he-IL"/>
        </w:rPr>
      </w:pPr>
    </w:p>
    <w:p w14:paraId="339C6470" w14:textId="60F8FF90" w:rsidR="00D958E8" w:rsidRDefault="00D958E8" w:rsidP="00D958E8">
      <w:pPr>
        <w:pStyle w:val="af9"/>
        <w:keepNext/>
        <w:rPr>
          <w:rtl/>
          <w:lang w:eastAsia="he-IL"/>
        </w:rPr>
      </w:pPr>
      <w:bookmarkStart w:id="1098" w:name="ET_guest_חי_פסח_93"/>
      <w:r w:rsidRPr="00D958E8">
        <w:rPr>
          <w:rStyle w:val="TagStyle"/>
          <w:rtl/>
        </w:rPr>
        <w:t xml:space="preserve"> &lt;&lt; אורח &gt;&gt; </w:t>
      </w:r>
      <w:r>
        <w:rPr>
          <w:rtl/>
          <w:lang w:eastAsia="he-IL"/>
        </w:rPr>
        <w:t>חי פסח:</w:t>
      </w:r>
      <w:r w:rsidRPr="00D958E8">
        <w:rPr>
          <w:rStyle w:val="TagStyle"/>
          <w:rtl/>
        </w:rPr>
        <w:t xml:space="preserve"> &lt;&lt; אורח &gt;&gt;</w:t>
      </w:r>
      <w:r w:rsidR="003C5443">
        <w:rPr>
          <w:rtl/>
          <w:lang w:eastAsia="he-IL"/>
        </w:rPr>
        <w:t xml:space="preserve"> </w:t>
      </w:r>
      <w:r>
        <w:rPr>
          <w:rtl/>
          <w:lang w:eastAsia="he-IL"/>
        </w:rPr>
        <w:t xml:space="preserve"> </w:t>
      </w:r>
      <w:bookmarkEnd w:id="1098"/>
    </w:p>
    <w:p w14:paraId="4B02B86E" w14:textId="426A3525" w:rsidR="00D958E8" w:rsidRDefault="00D958E8" w:rsidP="00D958E8">
      <w:pPr>
        <w:pStyle w:val="KeepWithNext"/>
        <w:rPr>
          <w:rtl/>
          <w:lang w:eastAsia="he-IL"/>
        </w:rPr>
      </w:pPr>
    </w:p>
    <w:p w14:paraId="4ECAF7F9" w14:textId="2DD5B0E9" w:rsidR="00D958E8" w:rsidRDefault="00D958E8" w:rsidP="00D958E8">
      <w:pPr>
        <w:rPr>
          <w:rtl/>
          <w:lang w:eastAsia="he-IL"/>
        </w:rPr>
      </w:pPr>
      <w:r>
        <w:rPr>
          <w:rFonts w:hint="cs"/>
          <w:rtl/>
          <w:lang w:eastAsia="he-IL"/>
        </w:rPr>
        <w:t>אני רק רוצה לעשות פה איזו שהיא הבדלה שאני חושב שחייבת ל</w:t>
      </w:r>
      <w:bookmarkStart w:id="1099" w:name="_ETM_Q1_3054138"/>
      <w:bookmarkEnd w:id="1099"/>
      <w:r>
        <w:rPr>
          <w:rFonts w:hint="cs"/>
          <w:rtl/>
          <w:lang w:eastAsia="he-IL"/>
        </w:rPr>
        <w:t xml:space="preserve">היעשות. יש חברות שהן חברות לגיטימיות. הייתי אומר. שהן אולי כן מחזיקות קו כזה או אחר. ויש חברות שהן </w:t>
      </w:r>
      <w:bookmarkStart w:id="1100" w:name="_ETM_Q1_3648888"/>
      <w:bookmarkEnd w:id="1100"/>
      <w:r>
        <w:rPr>
          <w:rFonts w:hint="cs"/>
          <w:rtl/>
          <w:lang w:eastAsia="he-IL"/>
        </w:rPr>
        <w:t>לא לגיטימיות, והן קיימות כנראה לכאורה רק כדי לבצע הונאות</w:t>
      </w:r>
      <w:bookmarkStart w:id="1101" w:name="_ETM_Q1_3655742"/>
      <w:bookmarkEnd w:id="1101"/>
      <w:r>
        <w:rPr>
          <w:rFonts w:hint="cs"/>
          <w:rtl/>
          <w:lang w:eastAsia="he-IL"/>
        </w:rPr>
        <w:t xml:space="preserve"> כאלה ואחרות. הם יודעים לגבות כסף, אבל מתן שירות, </w:t>
      </w:r>
      <w:bookmarkStart w:id="1102" w:name="_ETM_Q1_3659425"/>
      <w:bookmarkEnd w:id="1102"/>
      <w:r>
        <w:rPr>
          <w:rFonts w:hint="cs"/>
          <w:rtl/>
          <w:lang w:eastAsia="he-IL"/>
        </w:rPr>
        <w:t xml:space="preserve">אני אף פעם לא פגשתי. </w:t>
      </w:r>
      <w:bookmarkStart w:id="1103" w:name="_ETM_Q1_3663245"/>
      <w:bookmarkStart w:id="1104" w:name="_ETM_Q1_3663296"/>
      <w:bookmarkEnd w:id="1103"/>
      <w:bookmarkEnd w:id="1104"/>
      <w:r>
        <w:rPr>
          <w:rFonts w:hint="cs"/>
          <w:rtl/>
          <w:lang w:eastAsia="he-IL"/>
        </w:rPr>
        <w:t xml:space="preserve">זהו סממן בדיוק </w:t>
      </w:r>
      <w:bookmarkStart w:id="1105" w:name="_ETM_Q1_3666195"/>
      <w:bookmarkEnd w:id="1105"/>
      <w:r>
        <w:rPr>
          <w:rFonts w:hint="cs"/>
          <w:rtl/>
          <w:lang w:eastAsia="he-IL"/>
        </w:rPr>
        <w:t>שניתן לזהות מי החברה ומה המטרות שלה ואיזה שירותים</w:t>
      </w:r>
      <w:bookmarkStart w:id="1106" w:name="_ETM_Q1_3671500"/>
      <w:bookmarkEnd w:id="1106"/>
      <w:r>
        <w:rPr>
          <w:rFonts w:hint="cs"/>
          <w:rtl/>
          <w:lang w:eastAsia="he-IL"/>
        </w:rPr>
        <w:t xml:space="preserve"> היא מעניקה או לא מעניקה. </w:t>
      </w:r>
    </w:p>
    <w:p w14:paraId="5ABA02F7" w14:textId="2D10B1DF" w:rsidR="00D958E8" w:rsidRDefault="00D958E8" w:rsidP="00D958E8">
      <w:pPr>
        <w:rPr>
          <w:rtl/>
          <w:lang w:eastAsia="he-IL"/>
        </w:rPr>
      </w:pPr>
    </w:p>
    <w:p w14:paraId="74848051" w14:textId="5096DE32" w:rsidR="00D958E8" w:rsidRDefault="00D958E8" w:rsidP="00D958E8">
      <w:pPr>
        <w:pStyle w:val="af6"/>
        <w:keepNext/>
        <w:rPr>
          <w:rtl/>
        </w:rPr>
      </w:pPr>
      <w:bookmarkStart w:id="1107" w:name="ET_yor_6227_95"/>
      <w:r w:rsidRPr="00D958E8">
        <w:rPr>
          <w:rStyle w:val="TagStyle"/>
          <w:rtl/>
        </w:rPr>
        <w:t xml:space="preserve"> &lt;&lt; יור &gt;&gt; </w:t>
      </w:r>
      <w:r>
        <w:rPr>
          <w:rtl/>
        </w:rPr>
        <w:t>היו"ר לימור מגן תלם:</w:t>
      </w:r>
      <w:r w:rsidRPr="00D958E8">
        <w:rPr>
          <w:rStyle w:val="TagStyle"/>
          <w:rtl/>
        </w:rPr>
        <w:t xml:space="preserve"> &lt;&lt; יור &gt;&gt;</w:t>
      </w:r>
      <w:r w:rsidR="003C5443">
        <w:rPr>
          <w:rtl/>
        </w:rPr>
        <w:t xml:space="preserve"> </w:t>
      </w:r>
      <w:r>
        <w:rPr>
          <w:rtl/>
        </w:rPr>
        <w:t xml:space="preserve"> </w:t>
      </w:r>
      <w:bookmarkEnd w:id="1107"/>
    </w:p>
    <w:p w14:paraId="45349AB0" w14:textId="0E1F3047" w:rsidR="00D958E8" w:rsidRDefault="00D958E8" w:rsidP="00D958E8">
      <w:pPr>
        <w:pStyle w:val="KeepWithNext"/>
        <w:rPr>
          <w:rtl/>
          <w:lang w:eastAsia="he-IL"/>
        </w:rPr>
      </w:pPr>
    </w:p>
    <w:p w14:paraId="5D8BBB34" w14:textId="2DA115E4" w:rsidR="00D958E8" w:rsidRDefault="00D958E8" w:rsidP="00D958E8">
      <w:pPr>
        <w:rPr>
          <w:rtl/>
          <w:lang w:eastAsia="he-IL"/>
        </w:rPr>
      </w:pPr>
      <w:r>
        <w:rPr>
          <w:rFonts w:hint="cs"/>
          <w:rtl/>
          <w:lang w:eastAsia="he-IL"/>
        </w:rPr>
        <w:t xml:space="preserve">אנחנו פה בדיוק בשביל למנוע את זה. ואני רוצה </w:t>
      </w:r>
      <w:bookmarkStart w:id="1108" w:name="_ETM_Q1_3675744"/>
      <w:bookmarkEnd w:id="1108"/>
      <w:r>
        <w:rPr>
          <w:rFonts w:hint="cs"/>
          <w:rtl/>
          <w:lang w:eastAsia="he-IL"/>
        </w:rPr>
        <w:t>בבקשה לעבור לזום, לדרור גלוברמן, שהוא כתב ומגיש בערוץ</w:t>
      </w:r>
      <w:bookmarkStart w:id="1109" w:name="_ETM_Q1_3682460"/>
      <w:bookmarkEnd w:id="1109"/>
      <w:r>
        <w:rPr>
          <w:rFonts w:hint="cs"/>
          <w:rtl/>
          <w:lang w:eastAsia="he-IL"/>
        </w:rPr>
        <w:t xml:space="preserve"> 12, שכל הנושא הזה באמת של האחריות חלקי חילוף, זמן </w:t>
      </w:r>
      <w:bookmarkStart w:id="1110" w:name="_ETM_Q1_3689133"/>
      <w:bookmarkEnd w:id="1110"/>
      <w:r>
        <w:rPr>
          <w:rFonts w:hint="cs"/>
          <w:rtl/>
          <w:lang w:eastAsia="he-IL"/>
        </w:rPr>
        <w:t>מדף של חלקי חילוף, זה בדמו. הוא עשה כבר תכנ</w:t>
      </w:r>
      <w:bookmarkStart w:id="1111" w:name="_ETM_Q1_3694536"/>
      <w:bookmarkEnd w:id="1111"/>
      <w:r>
        <w:rPr>
          <w:rFonts w:hint="cs"/>
          <w:rtl/>
          <w:lang w:eastAsia="he-IL"/>
        </w:rPr>
        <w:t>ית על הנושא הזה, הם קיבלו ריקושטים רבים על כל</w:t>
      </w:r>
      <w:bookmarkStart w:id="1112" w:name="_ETM_Q1_3698135"/>
      <w:bookmarkEnd w:id="1112"/>
      <w:r>
        <w:rPr>
          <w:rFonts w:hint="cs"/>
          <w:rtl/>
          <w:lang w:eastAsia="he-IL"/>
        </w:rPr>
        <w:t xml:space="preserve"> הנושא הזה, ואנחנו רוצים לשמוע אותך דרור. צהריים טובים. </w:t>
      </w:r>
      <w:r w:rsidR="004B20FF">
        <w:rPr>
          <w:rFonts w:hint="cs"/>
          <w:rtl/>
          <w:lang w:eastAsia="he-IL"/>
        </w:rPr>
        <w:t xml:space="preserve">אתה </w:t>
      </w:r>
      <w:bookmarkStart w:id="1113" w:name="_ETM_Q1_3725112"/>
      <w:bookmarkEnd w:id="1113"/>
      <w:r w:rsidR="004B20FF">
        <w:rPr>
          <w:rFonts w:hint="cs"/>
          <w:rtl/>
          <w:lang w:eastAsia="he-IL"/>
        </w:rPr>
        <w:t xml:space="preserve">פספסת את כל ההתחלה של הצגת הדברים, ואת הסיכום. דיברנו </w:t>
      </w:r>
      <w:bookmarkStart w:id="1114" w:name="_ETM_Q1_3731952"/>
      <w:bookmarkEnd w:id="1114"/>
      <w:r w:rsidR="004B20FF">
        <w:rPr>
          <w:rFonts w:hint="cs"/>
          <w:rtl/>
          <w:lang w:eastAsia="he-IL"/>
        </w:rPr>
        <w:t xml:space="preserve">על שני דברים בהרחבה, בשני משפטים אני אומר, נושא אחד </w:t>
      </w:r>
      <w:bookmarkStart w:id="1115" w:name="_ETM_Q1_3736019"/>
      <w:bookmarkEnd w:id="1115"/>
      <w:r w:rsidR="004B20FF">
        <w:rPr>
          <w:rFonts w:hint="cs"/>
          <w:rtl/>
          <w:lang w:eastAsia="he-IL"/>
        </w:rPr>
        <w:t xml:space="preserve">זה באמת הנושא של שקיפות, של אורך החיים של מוצר </w:t>
      </w:r>
      <w:bookmarkStart w:id="1116" w:name="_ETM_Q1_3739671"/>
      <w:bookmarkEnd w:id="1116"/>
      <w:r w:rsidR="004B20FF">
        <w:rPr>
          <w:rFonts w:hint="cs"/>
          <w:rtl/>
          <w:lang w:eastAsia="he-IL"/>
        </w:rPr>
        <w:t xml:space="preserve">מדף ושל החלקי חילוף. והנושא השני שכל הסוגייה הזאת </w:t>
      </w:r>
      <w:bookmarkStart w:id="1117" w:name="_ETM_Q1_3743890"/>
      <w:bookmarkEnd w:id="1117"/>
      <w:r w:rsidR="004B20FF">
        <w:rPr>
          <w:rFonts w:hint="cs"/>
          <w:rtl/>
          <w:lang w:eastAsia="he-IL"/>
        </w:rPr>
        <w:t xml:space="preserve">באמת מביאה לעושק קשישים, שהם למעשה רוכשים ביטוחים ושירות תיקונים, </w:t>
      </w:r>
      <w:bookmarkStart w:id="1118" w:name="_ETM_Q1_3749174"/>
      <w:bookmarkEnd w:id="1118"/>
      <w:r w:rsidR="004B20FF">
        <w:rPr>
          <w:rFonts w:hint="cs"/>
          <w:rtl/>
          <w:lang w:eastAsia="he-IL"/>
        </w:rPr>
        <w:t xml:space="preserve">שמפה יש הונאות ועושק ממש אמרנו, ועוקץ של הקשישים. ואנחנו </w:t>
      </w:r>
      <w:bookmarkStart w:id="1119" w:name="_ETM_Q1_3758430"/>
      <w:bookmarkEnd w:id="1119"/>
      <w:r w:rsidR="004B20FF">
        <w:rPr>
          <w:rFonts w:hint="cs"/>
          <w:rtl/>
          <w:lang w:eastAsia="he-IL"/>
        </w:rPr>
        <w:t>באמת רוצים לשמוע את ההתייחסות שלך לשתי הסוגיות האלה.</w:t>
      </w:r>
    </w:p>
    <w:p w14:paraId="3CD094A4" w14:textId="28E31B3D" w:rsidR="004B20FF" w:rsidRDefault="004B20FF" w:rsidP="00D958E8">
      <w:pPr>
        <w:rPr>
          <w:rtl/>
          <w:lang w:eastAsia="he-IL"/>
        </w:rPr>
      </w:pPr>
      <w:bookmarkStart w:id="1120" w:name="_ETM_Q1_3702255"/>
      <w:bookmarkStart w:id="1121" w:name="_ETM_Q1_3702299"/>
      <w:bookmarkStart w:id="1122" w:name="_ETM_Q1_3705070"/>
      <w:bookmarkEnd w:id="1120"/>
      <w:bookmarkEnd w:id="1121"/>
      <w:bookmarkEnd w:id="1122"/>
    </w:p>
    <w:p w14:paraId="2B98CDD3" w14:textId="407F422D" w:rsidR="004B20FF" w:rsidRDefault="004B20FF" w:rsidP="004B20FF">
      <w:pPr>
        <w:pStyle w:val="af9"/>
        <w:keepNext/>
        <w:rPr>
          <w:rtl/>
          <w:lang w:eastAsia="he-IL"/>
        </w:rPr>
      </w:pPr>
      <w:bookmarkStart w:id="1123" w:name="ET_guest_דרור_גלוברמן_96"/>
      <w:r w:rsidRPr="004B20FF">
        <w:rPr>
          <w:rStyle w:val="TagStyle"/>
          <w:rtl/>
        </w:rPr>
        <w:t xml:space="preserve"> &lt;&lt; אורח &gt;&gt; </w:t>
      </w:r>
      <w:r>
        <w:rPr>
          <w:rtl/>
          <w:lang w:eastAsia="he-IL"/>
        </w:rPr>
        <w:t>דרור גלוברמן:</w:t>
      </w:r>
      <w:r w:rsidRPr="004B20FF">
        <w:rPr>
          <w:rStyle w:val="TagStyle"/>
          <w:rtl/>
        </w:rPr>
        <w:t xml:space="preserve"> &lt;&lt; אורח &gt;&gt;</w:t>
      </w:r>
      <w:r w:rsidR="003C5443">
        <w:rPr>
          <w:rtl/>
          <w:lang w:eastAsia="he-IL"/>
        </w:rPr>
        <w:t xml:space="preserve"> </w:t>
      </w:r>
      <w:r>
        <w:rPr>
          <w:rtl/>
          <w:lang w:eastAsia="he-IL"/>
        </w:rPr>
        <w:t xml:space="preserve"> </w:t>
      </w:r>
      <w:bookmarkEnd w:id="1123"/>
    </w:p>
    <w:p w14:paraId="4AE436E8" w14:textId="301B32E8" w:rsidR="004B20FF" w:rsidRDefault="004B20FF" w:rsidP="004B20FF">
      <w:pPr>
        <w:pStyle w:val="KeepWithNext"/>
        <w:rPr>
          <w:rtl/>
          <w:lang w:eastAsia="he-IL"/>
        </w:rPr>
      </w:pPr>
    </w:p>
    <w:p w14:paraId="53FDDF86" w14:textId="77777777" w:rsidR="004B20FF" w:rsidRDefault="004B20FF" w:rsidP="004B20FF">
      <w:pPr>
        <w:rPr>
          <w:rtl/>
          <w:lang w:eastAsia="he-IL"/>
        </w:rPr>
      </w:pPr>
      <w:bookmarkStart w:id="1124" w:name="_ETM_Q1_3705392"/>
      <w:bookmarkStart w:id="1125" w:name="_ETM_Q1_3705410"/>
      <w:bookmarkEnd w:id="1124"/>
      <w:bookmarkEnd w:id="1125"/>
      <w:r>
        <w:rPr>
          <w:rFonts w:hint="cs"/>
          <w:rtl/>
          <w:lang w:eastAsia="he-IL"/>
        </w:rPr>
        <w:t xml:space="preserve">אני חייב </w:t>
      </w:r>
      <w:bookmarkStart w:id="1126" w:name="_ETM_Q1_3763934"/>
      <w:bookmarkEnd w:id="1126"/>
      <w:r>
        <w:rPr>
          <w:rFonts w:hint="cs"/>
          <w:rtl/>
          <w:lang w:eastAsia="he-IL"/>
        </w:rPr>
        <w:t xml:space="preserve">קודם כל לברך אותך חברת הכנסת מגן תלם על הדיון החשוב הזה בנושאים שמטרידים את עם ישראל באמת. ואני </w:t>
      </w:r>
      <w:bookmarkStart w:id="1127" w:name="_ETM_Q1_3770040"/>
      <w:bookmarkEnd w:id="1127"/>
      <w:r>
        <w:rPr>
          <w:rFonts w:hint="cs"/>
          <w:rtl/>
          <w:lang w:eastAsia="he-IL"/>
        </w:rPr>
        <w:t>רוצה להצביע על ההרגל הלכאורה טוב אבל בעצם רע מאוד,</w:t>
      </w:r>
      <w:bookmarkStart w:id="1128" w:name="_ETM_Q1_3774405"/>
      <w:bookmarkEnd w:id="1128"/>
      <w:r>
        <w:rPr>
          <w:rFonts w:hint="cs"/>
          <w:rtl/>
          <w:lang w:eastAsia="he-IL"/>
        </w:rPr>
        <w:t xml:space="preserve"> גם לעצמנו וגם לסביבה שלנו, ההרגל שבו כולנו חושבים שהגיוני </w:t>
      </w:r>
      <w:bookmarkStart w:id="1129" w:name="_ETM_Q1_3780231"/>
      <w:bookmarkEnd w:id="1129"/>
      <w:r>
        <w:rPr>
          <w:rFonts w:hint="cs"/>
          <w:rtl/>
          <w:lang w:eastAsia="he-IL"/>
        </w:rPr>
        <w:t xml:space="preserve">שנרכוש מוצרים טכנולוגיים בסיסיים, מקרר או מכונת כביסה, במחירים מצחיקים, </w:t>
      </w:r>
      <w:bookmarkStart w:id="1130" w:name="_ETM_Q1_3787987"/>
      <w:bookmarkEnd w:id="1130"/>
      <w:r>
        <w:rPr>
          <w:rFonts w:hint="cs"/>
          <w:rtl/>
          <w:lang w:eastAsia="he-IL"/>
        </w:rPr>
        <w:t xml:space="preserve">ואנחנו לא מצפים מהם לעבוד יותר משנתיים שלוש ארבע </w:t>
      </w:r>
      <w:bookmarkStart w:id="1131" w:name="_ETM_Q1_3792767"/>
      <w:bookmarkEnd w:id="1131"/>
      <w:r>
        <w:rPr>
          <w:rFonts w:hint="cs"/>
          <w:rtl/>
          <w:lang w:eastAsia="he-IL"/>
        </w:rPr>
        <w:t xml:space="preserve">במקרה הטוב, אנחנו גם לא מצפים לתקן אותם, כי זה יקר מידיי, ואנחנו </w:t>
      </w:r>
      <w:bookmarkStart w:id="1132" w:name="_ETM_Q1_3597095"/>
      <w:bookmarkStart w:id="1133" w:name="_ETM_Q1_3800705"/>
      <w:bookmarkEnd w:id="1132"/>
      <w:bookmarkEnd w:id="1133"/>
      <w:r>
        <w:rPr>
          <w:rFonts w:hint="cs"/>
          <w:rtl/>
          <w:lang w:eastAsia="he-IL"/>
        </w:rPr>
        <w:t>מייד נלך ונקנה חדשים</w:t>
      </w:r>
      <w:bookmarkStart w:id="1134" w:name="_ETM_Q1_3797380"/>
      <w:bookmarkEnd w:id="1134"/>
      <w:r>
        <w:rPr>
          <w:rFonts w:hint="cs"/>
          <w:rtl/>
          <w:lang w:eastAsia="he-IL"/>
        </w:rPr>
        <w:t xml:space="preserve"> כי זה זול יותר. זה נחשב כמעגל צרכני הגיוני. כשאנשים מסתכלים בעיקר על המחיר הנמוך שהם משלמים תמורת המוצרים, </w:t>
      </w:r>
      <w:bookmarkStart w:id="1135" w:name="_ETM_Q1_3806204"/>
      <w:bookmarkEnd w:id="1135"/>
      <w:r>
        <w:rPr>
          <w:rFonts w:hint="cs"/>
          <w:rtl/>
          <w:lang w:eastAsia="he-IL"/>
        </w:rPr>
        <w:t>ולא על אורך החיים, ולא על העובדה שלתקן אי אפשר ושאתה תקנה את המוצר הבא כבר בעוד שנתיים-שלוש. אני חושב שיש לנו תפקיד לחנך את הציבור להסתכל על</w:t>
      </w:r>
      <w:bookmarkStart w:id="1136" w:name="_ETM_Q1_3813532"/>
      <w:bookmarkEnd w:id="1136"/>
      <w:r>
        <w:rPr>
          <w:rFonts w:hint="cs"/>
          <w:rtl/>
          <w:lang w:eastAsia="he-IL"/>
        </w:rPr>
        <w:t xml:space="preserve"> זה לא בצורת כמה עולה מכונת כביסה, אלא כמה </w:t>
      </w:r>
      <w:bookmarkStart w:id="1137" w:name="_ETM_Q1_3817151"/>
      <w:bookmarkEnd w:id="1137"/>
      <w:r>
        <w:rPr>
          <w:rFonts w:hint="cs"/>
          <w:rtl/>
          <w:lang w:eastAsia="he-IL"/>
        </w:rPr>
        <w:t xml:space="preserve">עולות לי עשר שנים של בעלות על מכונת כביסה. הרי אם החלפתי בזמן הזה שלוש מכונות או שתיים או אחת, </w:t>
      </w:r>
      <w:bookmarkStart w:id="1138" w:name="_ETM_Q1_3820497"/>
      <w:bookmarkEnd w:id="1138"/>
      <w:r>
        <w:rPr>
          <w:rFonts w:hint="cs"/>
          <w:rtl/>
          <w:lang w:eastAsia="he-IL"/>
        </w:rPr>
        <w:t xml:space="preserve">זה נורא משנה, גם ברמה הצרכנית וגם ברמה הסביבתית. </w:t>
      </w:r>
    </w:p>
    <w:p w14:paraId="1E3680E4" w14:textId="77777777" w:rsidR="004B20FF" w:rsidRDefault="004B20FF" w:rsidP="004B20FF">
      <w:pPr>
        <w:rPr>
          <w:rtl/>
          <w:lang w:eastAsia="he-IL"/>
        </w:rPr>
      </w:pPr>
    </w:p>
    <w:p w14:paraId="1E7CB2D8" w14:textId="066DE400" w:rsidR="004B20FF" w:rsidRDefault="004B20FF" w:rsidP="004B20FF">
      <w:pPr>
        <w:rPr>
          <w:rtl/>
          <w:lang w:eastAsia="he-IL"/>
        </w:rPr>
      </w:pPr>
      <w:r>
        <w:rPr>
          <w:rFonts w:hint="cs"/>
          <w:rtl/>
          <w:lang w:eastAsia="he-IL"/>
        </w:rPr>
        <w:t xml:space="preserve">וזה </w:t>
      </w:r>
      <w:bookmarkStart w:id="1139" w:name="_ETM_Q1_3824395"/>
      <w:bookmarkEnd w:id="1139"/>
      <w:r>
        <w:rPr>
          <w:rFonts w:hint="cs"/>
          <w:rtl/>
          <w:lang w:eastAsia="he-IL"/>
        </w:rPr>
        <w:t>בעצם כשל השוק שאני חושב שהמחוקק צריך לטפל בו. העובדה שאני נגרר לשלם פחות, אבל זה בעצם יעלה לי יותר, וה</w:t>
      </w:r>
      <w:r w:rsidR="009C52B1">
        <w:rPr>
          <w:rFonts w:hint="cs"/>
          <w:rtl/>
          <w:lang w:eastAsia="he-IL"/>
        </w:rPr>
        <w:t xml:space="preserve">ממשלה בסוף תשלם את המחיר על זה שכולנו זורקים הרבה הרבה יותר מכשירים. תחשבו על לזרוק מקרר </w:t>
      </w:r>
      <w:bookmarkStart w:id="1140" w:name="_ETM_Q1_3837861"/>
      <w:bookmarkEnd w:id="1140"/>
      <w:r w:rsidR="009C52B1">
        <w:rPr>
          <w:rFonts w:hint="cs"/>
          <w:rtl/>
          <w:lang w:eastAsia="he-IL"/>
        </w:rPr>
        <w:t xml:space="preserve">לפח, אפילו למיחזור, כמות החומר גלם שיש שם, המנוע, והבידודים, והפלסטיק והמגעים וכל זה, פשוט כואב הלב. לחברות זה משתלם, </w:t>
      </w:r>
      <w:bookmarkStart w:id="1141" w:name="_ETM_Q1_3845128"/>
      <w:bookmarkEnd w:id="1141"/>
      <w:r w:rsidR="009C52B1">
        <w:rPr>
          <w:rFonts w:hint="cs"/>
          <w:rtl/>
          <w:lang w:eastAsia="he-IL"/>
        </w:rPr>
        <w:t xml:space="preserve">הצרכנים לא מבינים למה עדיף לשלם ביוקר, וכולנו משלמים על </w:t>
      </w:r>
      <w:bookmarkStart w:id="1142" w:name="_ETM_Q1_3849392"/>
      <w:bookmarkEnd w:id="1142"/>
      <w:r w:rsidR="009C52B1">
        <w:rPr>
          <w:rFonts w:hint="cs"/>
          <w:rtl/>
          <w:lang w:eastAsia="he-IL"/>
        </w:rPr>
        <w:t xml:space="preserve">זה הרבה יותר מידיי. זה מסובך, זה להתערב בתחרות, זה </w:t>
      </w:r>
      <w:bookmarkStart w:id="1143" w:name="_ETM_Q1_3853135"/>
      <w:bookmarkEnd w:id="1143"/>
      <w:r w:rsidR="009C52B1">
        <w:rPr>
          <w:rFonts w:hint="cs"/>
          <w:rtl/>
          <w:lang w:eastAsia="he-IL"/>
        </w:rPr>
        <w:t>להתערב בהרגלים צרכניים, ואני חושב שזה בעיקר, וזה בעיניי האתגר שאני רוצה להציע</w:t>
      </w:r>
      <w:bookmarkStart w:id="1144" w:name="_ETM_Q1_3778081"/>
      <w:bookmarkEnd w:id="1144"/>
      <w:r w:rsidR="009C52B1">
        <w:rPr>
          <w:rFonts w:hint="cs"/>
          <w:rtl/>
          <w:lang w:eastAsia="he-IL"/>
        </w:rPr>
        <w:t xml:space="preserve">, ללמד את הצרכן שלשלם יותר לפעמים </w:t>
      </w:r>
      <w:bookmarkStart w:id="1145" w:name="_ETM_Q1_3860638"/>
      <w:bookmarkEnd w:id="1145"/>
      <w:r w:rsidR="009C52B1">
        <w:rPr>
          <w:rFonts w:hint="cs"/>
          <w:rtl/>
          <w:lang w:eastAsia="he-IL"/>
        </w:rPr>
        <w:t xml:space="preserve">זה משתלם יותר. גם לו עצמו וגם לסביבה כולה, ובטח </w:t>
      </w:r>
      <w:bookmarkStart w:id="1146" w:name="_ETM_Q1_3864248"/>
      <w:bookmarkEnd w:id="1146"/>
      <w:r w:rsidR="009C52B1">
        <w:rPr>
          <w:rFonts w:hint="cs"/>
          <w:rtl/>
          <w:lang w:eastAsia="he-IL"/>
        </w:rPr>
        <w:t xml:space="preserve">למדינה. ואני מקווה שנצליח למצוא את הדרך להוביל לשם </w:t>
      </w:r>
      <w:bookmarkStart w:id="1147" w:name="_ETM_Q1_3868307"/>
      <w:bookmarkEnd w:id="1147"/>
      <w:r w:rsidR="009C52B1">
        <w:rPr>
          <w:rFonts w:hint="cs"/>
          <w:rtl/>
          <w:lang w:eastAsia="he-IL"/>
        </w:rPr>
        <w:t xml:space="preserve">גם בוועדה החשובה הזאת. גם אצלנו בתכנית נקסט בעמוד 12, ובכלל שהציבור יירתם למטרה הזאת. </w:t>
      </w:r>
      <w:bookmarkStart w:id="1148" w:name="_ETM_Q1_3873583"/>
      <w:bookmarkEnd w:id="1148"/>
    </w:p>
    <w:p w14:paraId="12605ED7" w14:textId="16230692" w:rsidR="009C52B1" w:rsidRDefault="009C52B1" w:rsidP="004B20FF">
      <w:pPr>
        <w:rPr>
          <w:rtl/>
          <w:lang w:eastAsia="he-IL"/>
        </w:rPr>
      </w:pPr>
      <w:bookmarkStart w:id="1149" w:name="_ETM_Q1_3873640"/>
      <w:bookmarkStart w:id="1150" w:name="_ETM_Q1_3874541"/>
      <w:bookmarkEnd w:id="1149"/>
      <w:bookmarkEnd w:id="1150"/>
    </w:p>
    <w:p w14:paraId="58BFC5CF" w14:textId="2C19F322" w:rsidR="009C52B1" w:rsidRDefault="009C52B1" w:rsidP="009C52B1">
      <w:pPr>
        <w:pStyle w:val="af6"/>
        <w:keepNext/>
        <w:rPr>
          <w:rtl/>
        </w:rPr>
      </w:pPr>
      <w:bookmarkStart w:id="1151" w:name="ET_yor_6227_97"/>
      <w:r w:rsidRPr="009C52B1">
        <w:rPr>
          <w:rStyle w:val="TagStyle"/>
          <w:rtl/>
        </w:rPr>
        <w:t xml:space="preserve"> &lt;&lt; יור &gt;&gt; </w:t>
      </w:r>
      <w:r>
        <w:rPr>
          <w:rtl/>
        </w:rPr>
        <w:t>היו"ר לימור מגן תלם:</w:t>
      </w:r>
      <w:r w:rsidRPr="009C52B1">
        <w:rPr>
          <w:rStyle w:val="TagStyle"/>
          <w:rtl/>
        </w:rPr>
        <w:t xml:space="preserve"> &lt;&lt; יור &gt;&gt;</w:t>
      </w:r>
      <w:r w:rsidR="003C5443">
        <w:rPr>
          <w:rtl/>
        </w:rPr>
        <w:t xml:space="preserve"> </w:t>
      </w:r>
      <w:r>
        <w:rPr>
          <w:rtl/>
        </w:rPr>
        <w:t xml:space="preserve"> </w:t>
      </w:r>
      <w:bookmarkEnd w:id="1151"/>
    </w:p>
    <w:p w14:paraId="3252AB6B" w14:textId="2886EE28" w:rsidR="009C52B1" w:rsidRDefault="009C52B1" w:rsidP="009C52B1">
      <w:pPr>
        <w:pStyle w:val="KeepWithNext"/>
        <w:rPr>
          <w:rtl/>
          <w:lang w:eastAsia="he-IL"/>
        </w:rPr>
      </w:pPr>
    </w:p>
    <w:p w14:paraId="5B6B368B" w14:textId="0A8FCA99" w:rsidR="009C52B1" w:rsidRDefault="009C52B1" w:rsidP="009C52B1">
      <w:pPr>
        <w:rPr>
          <w:rtl/>
          <w:lang w:eastAsia="he-IL"/>
        </w:rPr>
      </w:pPr>
      <w:bookmarkStart w:id="1152" w:name="_ETM_Q1_3874835"/>
      <w:bookmarkStart w:id="1153" w:name="_ETM_Q1_3874851"/>
      <w:bookmarkEnd w:id="1152"/>
      <w:bookmarkEnd w:id="1153"/>
      <w:r>
        <w:rPr>
          <w:rFonts w:hint="cs"/>
          <w:rtl/>
          <w:lang w:eastAsia="he-IL"/>
        </w:rPr>
        <w:t xml:space="preserve">תודה רבה דרור. הנושא הזה אנחנו נמשיך ונתקדם, אנחנו לא זונחים אותו. ביקשנו </w:t>
      </w:r>
      <w:bookmarkStart w:id="1154" w:name="_ETM_Q1_3882624"/>
      <w:bookmarkEnd w:id="1154"/>
      <w:r>
        <w:rPr>
          <w:rFonts w:hint="cs"/>
          <w:rtl/>
          <w:lang w:eastAsia="he-IL"/>
        </w:rPr>
        <w:t xml:space="preserve">מהרשות להגנת הצרכן גם להגיש לנו נתונים תוך שלושים </w:t>
      </w:r>
      <w:bookmarkStart w:id="1155" w:name="_ETM_Q1_3886731"/>
      <w:bookmarkEnd w:id="1155"/>
      <w:r>
        <w:rPr>
          <w:rFonts w:hint="cs"/>
          <w:rtl/>
          <w:lang w:eastAsia="he-IL"/>
        </w:rPr>
        <w:t xml:space="preserve">יום, וגם באמת לשקול תיקוני חקיקה בכל הנושא הזה. גם </w:t>
      </w:r>
      <w:bookmarkStart w:id="1156" w:name="_ETM_Q1_3890942"/>
      <w:bookmarkEnd w:id="1156"/>
      <w:r>
        <w:rPr>
          <w:rFonts w:hint="cs"/>
          <w:rtl/>
          <w:lang w:eastAsia="he-IL"/>
        </w:rPr>
        <w:t xml:space="preserve">אני באופן אישי אמרתי שאני מרימה את הכפפה לטפל בתיקוני </w:t>
      </w:r>
      <w:bookmarkStart w:id="1157" w:name="_ETM_Q1_3895939"/>
      <w:bookmarkEnd w:id="1157"/>
      <w:r>
        <w:rPr>
          <w:rFonts w:hint="cs"/>
          <w:rtl/>
          <w:lang w:eastAsia="he-IL"/>
        </w:rPr>
        <w:t>חקיקה, בין היתר באמת שיהיה קו טלפון ייעודי לאוכלוסיה מבוגרת</w:t>
      </w:r>
      <w:bookmarkStart w:id="1158" w:name="_ETM_Q1_3900864"/>
      <w:bookmarkEnd w:id="1158"/>
      <w:r>
        <w:rPr>
          <w:rFonts w:hint="cs"/>
          <w:rtl/>
          <w:lang w:eastAsia="he-IL"/>
        </w:rPr>
        <w:t xml:space="preserve"> שרוצה לתקן מוצרי חשמל שהתקלקלו לה, לא צ'ט, ולא כל</w:t>
      </w:r>
      <w:bookmarkStart w:id="1159" w:name="_ETM_Q1_3905235"/>
      <w:bookmarkEnd w:id="1159"/>
      <w:r>
        <w:rPr>
          <w:rFonts w:hint="cs"/>
          <w:rtl/>
          <w:lang w:eastAsia="he-IL"/>
        </w:rPr>
        <w:t xml:space="preserve"> דבר אחר. ואנחנו אחרי שנקבל מהרשות להגנת הצרכן, וגם מהמשרד </w:t>
      </w:r>
      <w:bookmarkStart w:id="1160" w:name="_ETM_Q1_3911031"/>
      <w:bookmarkEnd w:id="1160"/>
      <w:r w:rsidR="003C5443">
        <w:rPr>
          <w:rFonts w:hint="cs"/>
          <w:rtl/>
          <w:lang w:eastAsia="he-IL"/>
        </w:rPr>
        <w:t>לשוויון</w:t>
      </w:r>
      <w:r>
        <w:rPr>
          <w:rFonts w:hint="cs"/>
          <w:rtl/>
          <w:lang w:eastAsia="he-IL"/>
        </w:rPr>
        <w:t xml:space="preserve"> חברתי, אחרי שנקבל את הנתונים אנחנו נבדוק ונשקול כמובן </w:t>
      </w:r>
      <w:bookmarkStart w:id="1161" w:name="_ETM_Q1_3917073"/>
      <w:bookmarkEnd w:id="1161"/>
      <w:r>
        <w:rPr>
          <w:rFonts w:hint="cs"/>
          <w:rtl/>
          <w:lang w:eastAsia="he-IL"/>
        </w:rPr>
        <w:t xml:space="preserve">המשך טיפול. </w:t>
      </w:r>
    </w:p>
    <w:p w14:paraId="2154A910" w14:textId="47E6967D" w:rsidR="009C52B1" w:rsidRDefault="009C52B1" w:rsidP="009C52B1">
      <w:pPr>
        <w:rPr>
          <w:rtl/>
          <w:lang w:eastAsia="he-IL"/>
        </w:rPr>
      </w:pPr>
    </w:p>
    <w:p w14:paraId="742824C8" w14:textId="0E10915F" w:rsidR="009C52B1" w:rsidRDefault="009C52B1" w:rsidP="009C52B1">
      <w:pPr>
        <w:rPr>
          <w:rtl/>
          <w:lang w:eastAsia="he-IL"/>
        </w:rPr>
      </w:pPr>
      <w:r>
        <w:rPr>
          <w:rFonts w:hint="cs"/>
          <w:rtl/>
          <w:lang w:eastAsia="he-IL"/>
        </w:rPr>
        <w:t xml:space="preserve">אני רוצה להודות </w:t>
      </w:r>
      <w:bookmarkStart w:id="1162" w:name="_ETM_Q1_3868574"/>
      <w:bookmarkEnd w:id="1162"/>
      <w:r>
        <w:rPr>
          <w:rFonts w:hint="cs"/>
          <w:rtl/>
          <w:lang w:eastAsia="he-IL"/>
        </w:rPr>
        <w:t xml:space="preserve">לכולם על ההשתתפות בישיבה </w:t>
      </w:r>
      <w:bookmarkStart w:id="1163" w:name="_ETM_Q1_3922333"/>
      <w:bookmarkEnd w:id="1163"/>
      <w:r>
        <w:rPr>
          <w:rFonts w:hint="cs"/>
          <w:rtl/>
          <w:lang w:eastAsia="he-IL"/>
        </w:rPr>
        <w:t xml:space="preserve">החשובה הזו. תודה רבה, אני נועלת את הישיבה. </w:t>
      </w:r>
      <w:bookmarkStart w:id="1164" w:name="_ETM_Q1_3927912"/>
      <w:bookmarkEnd w:id="1164"/>
    </w:p>
    <w:p w14:paraId="2CA5A1C9" w14:textId="693C5F4E" w:rsidR="009C52B1" w:rsidRDefault="009C52B1" w:rsidP="009C52B1">
      <w:pPr>
        <w:rPr>
          <w:rtl/>
          <w:lang w:eastAsia="he-IL"/>
        </w:rPr>
      </w:pPr>
      <w:bookmarkStart w:id="1165" w:name="_ETM_Q1_3927959"/>
      <w:bookmarkEnd w:id="1165"/>
    </w:p>
    <w:p w14:paraId="7900E605" w14:textId="77777777" w:rsidR="00B713FE" w:rsidRDefault="00B713FE" w:rsidP="009C52B1">
      <w:pPr>
        <w:rPr>
          <w:rtl/>
          <w:lang w:eastAsia="he-IL"/>
        </w:rPr>
      </w:pPr>
    </w:p>
    <w:p w14:paraId="4C211185" w14:textId="68E893E3" w:rsidR="009C52B1" w:rsidRDefault="009C52B1" w:rsidP="009C52B1">
      <w:pPr>
        <w:pStyle w:val="afc"/>
        <w:keepNext/>
        <w:rPr>
          <w:rtl/>
          <w:lang w:eastAsia="he-IL"/>
        </w:rPr>
      </w:pPr>
      <w:bookmarkStart w:id="1166" w:name="ET_meetingend_98"/>
      <w:r w:rsidRPr="009C52B1">
        <w:rPr>
          <w:rStyle w:val="TagStyle"/>
          <w:rtl/>
        </w:rPr>
        <w:t xml:space="preserve"> &lt;&lt; סיום &gt;&gt; </w:t>
      </w:r>
      <w:r>
        <w:rPr>
          <w:rtl/>
          <w:lang w:eastAsia="he-IL"/>
        </w:rPr>
        <w:t>הישיבה ננעלה בשעה 14:07.</w:t>
      </w:r>
      <w:r w:rsidRPr="009C52B1">
        <w:rPr>
          <w:rStyle w:val="TagStyle"/>
          <w:rtl/>
        </w:rPr>
        <w:t xml:space="preserve"> &lt;&lt; סיום &gt;&gt;</w:t>
      </w:r>
      <w:r w:rsidR="003C5443">
        <w:rPr>
          <w:rtl/>
          <w:lang w:eastAsia="he-IL"/>
        </w:rPr>
        <w:t xml:space="preserve"> </w:t>
      </w:r>
      <w:r>
        <w:rPr>
          <w:rtl/>
          <w:lang w:eastAsia="he-IL"/>
        </w:rPr>
        <w:t xml:space="preserve"> </w:t>
      </w:r>
      <w:bookmarkEnd w:id="1166"/>
    </w:p>
    <w:p w14:paraId="118FCF3A" w14:textId="550D93A6" w:rsidR="009C52B1" w:rsidRDefault="009C52B1" w:rsidP="009C52B1">
      <w:pPr>
        <w:pStyle w:val="KeepWithNext"/>
        <w:rPr>
          <w:rtl/>
          <w:lang w:eastAsia="he-IL"/>
        </w:rPr>
      </w:pPr>
    </w:p>
    <w:p w14:paraId="04E62E43" w14:textId="77777777" w:rsidR="009C52B1" w:rsidRPr="009C52B1" w:rsidRDefault="009C52B1" w:rsidP="009C52B1">
      <w:pPr>
        <w:rPr>
          <w:rtl/>
          <w:lang w:eastAsia="he-IL"/>
        </w:rPr>
      </w:pPr>
    </w:p>
    <w:p w14:paraId="12FE615E" w14:textId="61CFBEB4" w:rsidR="00E64253" w:rsidRPr="00E64253" w:rsidRDefault="00E64253" w:rsidP="00E64253">
      <w:pPr>
        <w:rPr>
          <w:rtl/>
          <w:lang w:eastAsia="he-IL"/>
        </w:rPr>
      </w:pPr>
      <w:bookmarkStart w:id="1167" w:name="_ETM_Q1_3597878"/>
      <w:bookmarkStart w:id="1168" w:name="_ETM_Q1_3597945"/>
      <w:bookmarkEnd w:id="1167"/>
      <w:bookmarkEnd w:id="1168"/>
    </w:p>
    <w:p w14:paraId="02FFF3F2" w14:textId="303E3D7E" w:rsidR="00C06ED6" w:rsidRDefault="00C06ED6" w:rsidP="00E531DF">
      <w:pPr>
        <w:rPr>
          <w:rtl/>
          <w:lang w:eastAsia="he-IL"/>
        </w:rPr>
      </w:pPr>
      <w:bookmarkStart w:id="1169" w:name="_ETM_Q1_3170625"/>
      <w:bookmarkStart w:id="1170" w:name="_ETM_Q1_3170674"/>
      <w:bookmarkStart w:id="1171" w:name="_ETM_Q1_3172104"/>
      <w:bookmarkEnd w:id="1169"/>
      <w:bookmarkEnd w:id="1170"/>
      <w:bookmarkEnd w:id="1171"/>
    </w:p>
    <w:p w14:paraId="094808E8" w14:textId="6F62FC09" w:rsidR="00C06ED6" w:rsidRPr="00C06ED6" w:rsidRDefault="00C06ED6" w:rsidP="00C06ED6">
      <w:pPr>
        <w:pStyle w:val="af6"/>
        <w:keepNext/>
        <w:rPr>
          <w:rtl/>
        </w:rPr>
      </w:pPr>
      <w:bookmarkStart w:id="1172" w:name="ET_yor_6227_83"/>
      <w:r w:rsidRPr="00C06ED6">
        <w:rPr>
          <w:rStyle w:val="TagStyle"/>
          <w:rtl/>
        </w:rPr>
        <w:t xml:space="preserve"> &lt;&lt; יור &gt;&gt; </w:t>
      </w:r>
      <w:bookmarkStart w:id="1173" w:name="_ETM_Q1_3172399"/>
      <w:bookmarkStart w:id="1174" w:name="_ETM_Q1_3172417"/>
      <w:bookmarkEnd w:id="1172"/>
      <w:bookmarkEnd w:id="1173"/>
      <w:bookmarkEnd w:id="1174"/>
    </w:p>
    <w:p w14:paraId="2E2AF419" w14:textId="40E33009" w:rsidR="00352F7F" w:rsidRDefault="00352F7F" w:rsidP="00352F7F">
      <w:pPr>
        <w:pStyle w:val="KeepWithNext"/>
        <w:rPr>
          <w:rtl/>
          <w:lang w:eastAsia="he-IL"/>
        </w:rPr>
      </w:pPr>
    </w:p>
    <w:p w14:paraId="66B691A6" w14:textId="77777777" w:rsidR="00352F7F" w:rsidRPr="00352F7F" w:rsidRDefault="00352F7F" w:rsidP="00352F7F">
      <w:pPr>
        <w:rPr>
          <w:rtl/>
          <w:lang w:eastAsia="he-IL"/>
        </w:rPr>
      </w:pPr>
    </w:p>
    <w:p w14:paraId="2BE4F61D" w14:textId="09C283CA" w:rsidR="00352F7F" w:rsidRDefault="00352F7F" w:rsidP="00352F7F">
      <w:pPr>
        <w:pStyle w:val="KeepWithNext"/>
        <w:rPr>
          <w:rtl/>
          <w:lang w:eastAsia="he-IL"/>
        </w:rPr>
      </w:pPr>
    </w:p>
    <w:p w14:paraId="06469A47" w14:textId="77777777" w:rsidR="00352F7F" w:rsidRPr="00352F7F" w:rsidRDefault="00352F7F" w:rsidP="00352F7F">
      <w:pPr>
        <w:rPr>
          <w:rtl/>
          <w:lang w:eastAsia="he-IL"/>
        </w:rPr>
      </w:pPr>
      <w:bookmarkStart w:id="1175" w:name="_ETM_Q1_2689814"/>
      <w:bookmarkStart w:id="1176" w:name="_ETM_Q1_2689828"/>
      <w:bookmarkEnd w:id="1175"/>
      <w:bookmarkEnd w:id="1176"/>
    </w:p>
    <w:p w14:paraId="6E562BB7" w14:textId="77777777" w:rsidR="00352F7F" w:rsidRPr="00352F7F" w:rsidRDefault="00352F7F" w:rsidP="00352F7F">
      <w:pPr>
        <w:rPr>
          <w:rtl/>
          <w:lang w:eastAsia="he-IL"/>
        </w:rPr>
      </w:pPr>
    </w:p>
    <w:p w14:paraId="7AD7FCEB" w14:textId="77777777" w:rsidR="00352F7F" w:rsidRPr="005E667B" w:rsidRDefault="00352F7F" w:rsidP="00352F7F">
      <w:pPr>
        <w:rPr>
          <w:rtl/>
          <w:lang w:eastAsia="he-IL"/>
        </w:rPr>
      </w:pPr>
    </w:p>
    <w:p w14:paraId="4B0EC3DF" w14:textId="77777777" w:rsidR="00352F7F" w:rsidRPr="005E667B" w:rsidRDefault="00352F7F" w:rsidP="00352F7F">
      <w:pPr>
        <w:ind w:firstLine="0"/>
        <w:rPr>
          <w:rtl/>
          <w:lang w:eastAsia="he-IL"/>
        </w:rPr>
      </w:pPr>
    </w:p>
    <w:p w14:paraId="107D2FA3" w14:textId="77777777" w:rsidR="00352F7F" w:rsidRPr="00EE1A2A" w:rsidRDefault="00352F7F" w:rsidP="00352F7F">
      <w:pPr>
        <w:rPr>
          <w:rtl/>
          <w:lang w:eastAsia="he-IL"/>
        </w:rPr>
      </w:pPr>
    </w:p>
    <w:p w14:paraId="2D9929BA" w14:textId="77777777" w:rsidR="00352F7F" w:rsidRPr="000830A8" w:rsidRDefault="00352F7F" w:rsidP="00352F7F">
      <w:pPr>
        <w:rPr>
          <w:rtl/>
          <w:lang w:eastAsia="he-IL"/>
        </w:rPr>
      </w:pPr>
      <w:bookmarkStart w:id="1177" w:name="_ETM_Q1_2057581"/>
      <w:bookmarkStart w:id="1178" w:name="_ETM_Q1_2057630"/>
      <w:bookmarkEnd w:id="1177"/>
      <w:bookmarkEnd w:id="1178"/>
    </w:p>
    <w:p w14:paraId="67E2902C" w14:textId="77777777" w:rsidR="00352F7F" w:rsidRDefault="00352F7F" w:rsidP="00352F7F">
      <w:pPr>
        <w:pStyle w:val="KeepWithNext"/>
        <w:rPr>
          <w:rtl/>
          <w:lang w:eastAsia="he-IL"/>
        </w:rPr>
      </w:pPr>
    </w:p>
    <w:p w14:paraId="79C1CC63" w14:textId="77777777" w:rsidR="00352F7F" w:rsidRPr="0053742A" w:rsidRDefault="00352F7F" w:rsidP="00352F7F">
      <w:pPr>
        <w:rPr>
          <w:rtl/>
          <w:lang w:eastAsia="he-IL"/>
        </w:rPr>
      </w:pPr>
    </w:p>
    <w:p w14:paraId="1ACADB18" w14:textId="77777777" w:rsidR="00352F7F" w:rsidRDefault="00352F7F" w:rsidP="00352F7F">
      <w:pPr>
        <w:pStyle w:val="KeepWithNext"/>
        <w:rPr>
          <w:rtl/>
          <w:lang w:eastAsia="he-IL"/>
        </w:rPr>
      </w:pPr>
    </w:p>
    <w:p w14:paraId="7343D533" w14:textId="77777777" w:rsidR="00352F7F" w:rsidRPr="00407117" w:rsidRDefault="00352F7F" w:rsidP="00352F7F">
      <w:pPr>
        <w:rPr>
          <w:rtl/>
          <w:lang w:eastAsia="he-IL"/>
        </w:rPr>
      </w:pPr>
    </w:p>
    <w:p w14:paraId="49D0830B" w14:textId="0C56E92F" w:rsidR="00352F7F" w:rsidRDefault="00352F7F" w:rsidP="00352F7F">
      <w:pPr>
        <w:pStyle w:val="KeepWithNext"/>
        <w:rPr>
          <w:rtl/>
          <w:lang w:eastAsia="he-IL"/>
        </w:rPr>
      </w:pPr>
      <w:r w:rsidRPr="008713A4">
        <w:rPr>
          <w:rtl/>
        </w:rPr>
        <w:br w:type="page"/>
      </w:r>
    </w:p>
    <w:p w14:paraId="3AEC4811" w14:textId="5430C72F" w:rsidR="00352F7F" w:rsidRPr="008713A4" w:rsidRDefault="00352F7F" w:rsidP="00352F7F">
      <w:bookmarkStart w:id="1179" w:name="_ETM_Q1_2617500"/>
      <w:bookmarkStart w:id="1180" w:name="_ETM_Q1_2617516"/>
      <w:bookmarkEnd w:id="1179"/>
      <w:bookmarkEnd w:id="1180"/>
      <w:r>
        <w:rPr>
          <w:rFonts w:hint="cs"/>
          <w:rtl/>
          <w:lang w:eastAsia="he-IL"/>
        </w:rPr>
        <w:t xml:space="preserve">קודם </w:t>
      </w:r>
      <w:bookmarkStart w:id="1181" w:name="_ETM_Q1_2617856"/>
      <w:bookmarkEnd w:id="1181"/>
      <w:r>
        <w:rPr>
          <w:rFonts w:hint="cs"/>
          <w:rtl/>
          <w:lang w:eastAsia="he-IL"/>
        </w:rPr>
        <w:t xml:space="preserve">כל </w:t>
      </w:r>
    </w:p>
    <w:p w14:paraId="0B127AE4" w14:textId="6A7A8A99" w:rsidR="007872B4" w:rsidRPr="008713A4" w:rsidRDefault="007872B4" w:rsidP="007240A2"/>
    <w:sectPr w:rsidR="007872B4" w:rsidRPr="008713A4" w:rsidSect="00B713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E12268" w14:textId="77777777" w:rsidR="0071754D" w:rsidRDefault="0071754D">
      <w:r>
        <w:separator/>
      </w:r>
    </w:p>
  </w:endnote>
  <w:endnote w:type="continuationSeparator" w:id="0">
    <w:p w14:paraId="2E85C24A" w14:textId="77777777" w:rsidR="0071754D" w:rsidRDefault="00717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BB7A0" w14:textId="77777777" w:rsidR="0071754D" w:rsidRDefault="0071754D">
      <w:r>
        <w:separator/>
      </w:r>
    </w:p>
  </w:footnote>
  <w:footnote w:type="continuationSeparator" w:id="0">
    <w:p w14:paraId="78389308" w14:textId="77777777" w:rsidR="0071754D" w:rsidRDefault="007175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3F207C" w14:textId="77777777" w:rsidR="0071754D" w:rsidRDefault="007175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CDE2C0" w14:textId="77777777" w:rsidR="0071754D" w:rsidRDefault="0071754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F73E1D" w14:textId="77777777" w:rsidR="0071754D" w:rsidRDefault="007175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13FE">
      <w:rPr>
        <w:rStyle w:val="af7"/>
        <w:noProof/>
        <w:rtl/>
      </w:rPr>
      <w:t>2</w:t>
    </w:r>
    <w:r>
      <w:rPr>
        <w:rStyle w:val="af7"/>
      </w:rPr>
      <w:fldChar w:fldCharType="end"/>
    </w:r>
  </w:p>
  <w:p w14:paraId="4B16E28F" w14:textId="74D0ACD0" w:rsidR="0071754D" w:rsidRPr="00CC5815" w:rsidRDefault="0071754D" w:rsidP="008E5E3F">
    <w:pPr>
      <w:pStyle w:val="a3"/>
      <w:ind w:firstLine="0"/>
    </w:pPr>
    <w:r>
      <w:rPr>
        <w:rFonts w:hint="cs"/>
        <w:rtl/>
      </w:rPr>
      <w:t>ועדת המשנה לבחינת כשלים בצרכנות</w:t>
    </w:r>
  </w:p>
  <w:p w14:paraId="47FE63E3" w14:textId="59929391" w:rsidR="0071754D" w:rsidRPr="00CC5815" w:rsidRDefault="0071754D" w:rsidP="008E5E3F">
    <w:pPr>
      <w:pStyle w:val="a3"/>
      <w:ind w:firstLine="0"/>
      <w:rPr>
        <w:rtl/>
      </w:rPr>
    </w:pPr>
    <w:r>
      <w:rPr>
        <w:rtl/>
      </w:rPr>
      <w:t>19/06/2022</w:t>
    </w:r>
  </w:p>
  <w:p w14:paraId="054AD070" w14:textId="77777777" w:rsidR="0071754D" w:rsidRPr="00CC5815" w:rsidRDefault="0071754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61BA39" w14:textId="77777777" w:rsidR="0071754D" w:rsidRDefault="0071754D" w:rsidP="000A17C6">
    <w:pPr>
      <w:keepNext/>
      <w:spacing w:line="240" w:lineRule="atLeast"/>
      <w:ind w:firstLine="0"/>
      <w:jc w:val="center"/>
      <w:outlineLvl w:val="0"/>
      <w:rPr>
        <w:rtl/>
      </w:rPr>
    </w:pPr>
    <w:r>
      <w:rPr>
        <w:noProof/>
      </w:rPr>
      <w:drawing>
        <wp:inline distT="0" distB="0" distL="0" distR="0" wp14:anchorId="0AF73E62" wp14:editId="4A20F07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831F8F3" w14:textId="77777777" w:rsidR="0071754D" w:rsidRDefault="007175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282666" w14:textId="77777777" w:rsidR="0071754D" w:rsidRDefault="0071754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341"/>
    <w:rsid w:val="0002047E"/>
    <w:rsid w:val="00037279"/>
    <w:rsid w:val="00067F42"/>
    <w:rsid w:val="000753BE"/>
    <w:rsid w:val="000830A8"/>
    <w:rsid w:val="00092B80"/>
    <w:rsid w:val="000A17C6"/>
    <w:rsid w:val="000B060C"/>
    <w:rsid w:val="000B2EE6"/>
    <w:rsid w:val="000C47F5"/>
    <w:rsid w:val="000D5A8B"/>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19DE"/>
    <w:rsid w:val="002D4BDB"/>
    <w:rsid w:val="002E2C4B"/>
    <w:rsid w:val="002E5E31"/>
    <w:rsid w:val="00303B4C"/>
    <w:rsid w:val="00321E62"/>
    <w:rsid w:val="00327BF8"/>
    <w:rsid w:val="00340AFA"/>
    <w:rsid w:val="00352F7F"/>
    <w:rsid w:val="003658CB"/>
    <w:rsid w:val="00366CFB"/>
    <w:rsid w:val="0036794C"/>
    <w:rsid w:val="00373508"/>
    <w:rsid w:val="00396023"/>
    <w:rsid w:val="003C279D"/>
    <w:rsid w:val="003C5443"/>
    <w:rsid w:val="003F0A5F"/>
    <w:rsid w:val="00407117"/>
    <w:rsid w:val="00420E41"/>
    <w:rsid w:val="00424C94"/>
    <w:rsid w:val="00447608"/>
    <w:rsid w:val="00451746"/>
    <w:rsid w:val="00464B37"/>
    <w:rsid w:val="00470EAC"/>
    <w:rsid w:val="00493C88"/>
    <w:rsid w:val="0049458B"/>
    <w:rsid w:val="00495FD8"/>
    <w:rsid w:val="0049684A"/>
    <w:rsid w:val="004B0A65"/>
    <w:rsid w:val="004B1BE9"/>
    <w:rsid w:val="004B20FF"/>
    <w:rsid w:val="00500C0C"/>
    <w:rsid w:val="005132D7"/>
    <w:rsid w:val="005362FD"/>
    <w:rsid w:val="0053742A"/>
    <w:rsid w:val="00546678"/>
    <w:rsid w:val="005506B9"/>
    <w:rsid w:val="005817EC"/>
    <w:rsid w:val="00581859"/>
    <w:rsid w:val="00590B77"/>
    <w:rsid w:val="005A342D"/>
    <w:rsid w:val="005C2485"/>
    <w:rsid w:val="005C363E"/>
    <w:rsid w:val="005C475D"/>
    <w:rsid w:val="005C69B9"/>
    <w:rsid w:val="005D61F3"/>
    <w:rsid w:val="005E1C6B"/>
    <w:rsid w:val="005E667B"/>
    <w:rsid w:val="005F76B0"/>
    <w:rsid w:val="00634F61"/>
    <w:rsid w:val="00656B0C"/>
    <w:rsid w:val="00695A47"/>
    <w:rsid w:val="00695EF4"/>
    <w:rsid w:val="006A0CB7"/>
    <w:rsid w:val="006F0259"/>
    <w:rsid w:val="00700433"/>
    <w:rsid w:val="00702755"/>
    <w:rsid w:val="0070472C"/>
    <w:rsid w:val="00711181"/>
    <w:rsid w:val="0071754D"/>
    <w:rsid w:val="007240A2"/>
    <w:rsid w:val="0073484D"/>
    <w:rsid w:val="007509A6"/>
    <w:rsid w:val="007872B4"/>
    <w:rsid w:val="00791CBE"/>
    <w:rsid w:val="007C693F"/>
    <w:rsid w:val="007C6ADD"/>
    <w:rsid w:val="007E0959"/>
    <w:rsid w:val="00810124"/>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83C82"/>
    <w:rsid w:val="009A6C05"/>
    <w:rsid w:val="009C52B1"/>
    <w:rsid w:val="009D478A"/>
    <w:rsid w:val="009E6E93"/>
    <w:rsid w:val="009F1518"/>
    <w:rsid w:val="009F5773"/>
    <w:rsid w:val="00A15971"/>
    <w:rsid w:val="00A22C90"/>
    <w:rsid w:val="00A42723"/>
    <w:rsid w:val="00A64A6D"/>
    <w:rsid w:val="00A66020"/>
    <w:rsid w:val="00AB02EE"/>
    <w:rsid w:val="00AB3F3A"/>
    <w:rsid w:val="00AB77FE"/>
    <w:rsid w:val="00AD4EC9"/>
    <w:rsid w:val="00AD6FFC"/>
    <w:rsid w:val="00AF31E6"/>
    <w:rsid w:val="00AF4150"/>
    <w:rsid w:val="00B0509A"/>
    <w:rsid w:val="00B120B2"/>
    <w:rsid w:val="00B50340"/>
    <w:rsid w:val="00B6069C"/>
    <w:rsid w:val="00B65508"/>
    <w:rsid w:val="00B713FE"/>
    <w:rsid w:val="00B8517A"/>
    <w:rsid w:val="00B923F0"/>
    <w:rsid w:val="00BA6446"/>
    <w:rsid w:val="00BD47B7"/>
    <w:rsid w:val="00C06ED6"/>
    <w:rsid w:val="00C11CE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76F7"/>
    <w:rsid w:val="00D278F7"/>
    <w:rsid w:val="00D37550"/>
    <w:rsid w:val="00D40A29"/>
    <w:rsid w:val="00D45D27"/>
    <w:rsid w:val="00D6436A"/>
    <w:rsid w:val="00D86E57"/>
    <w:rsid w:val="00D958E8"/>
    <w:rsid w:val="00D96B24"/>
    <w:rsid w:val="00DE5B80"/>
    <w:rsid w:val="00E30CE6"/>
    <w:rsid w:val="00E33AE3"/>
    <w:rsid w:val="00E5013E"/>
    <w:rsid w:val="00E531DF"/>
    <w:rsid w:val="00E552F7"/>
    <w:rsid w:val="00E61903"/>
    <w:rsid w:val="00E64116"/>
    <w:rsid w:val="00E64253"/>
    <w:rsid w:val="00EA624B"/>
    <w:rsid w:val="00EB0220"/>
    <w:rsid w:val="00EB057D"/>
    <w:rsid w:val="00EB18E4"/>
    <w:rsid w:val="00EB5C85"/>
    <w:rsid w:val="00EC0AC2"/>
    <w:rsid w:val="00EC1FB3"/>
    <w:rsid w:val="00EC2CD4"/>
    <w:rsid w:val="00EE09AD"/>
    <w:rsid w:val="00EE1A2A"/>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1940"/>
    <w:rsid w:val="00FE3474"/>
    <w:rsid w:val="00FF6BF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CB7092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76F7"/>
    <w:rPr>
      <w:rFonts w:cs="Arial"/>
      <w:b/>
      <w:bCs w:val="0"/>
      <w:vanish/>
      <w:color w:val="010000"/>
      <w:bdr w:val="single" w:sz="4" w:space="0" w:color="FF66FF"/>
    </w:rPr>
  </w:style>
  <w:style w:type="table" w:styleId="afd">
    <w:name w:val="Table Grid"/>
    <w:basedOn w:val="a1"/>
    <w:rsid w:val="009C5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DF05A-33AA-40B8-98F5-64BFE1173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2049</TotalTime>
  <Pages>4</Pages>
  <Words>6656</Words>
  <Characters>37944</Characters>
  <Application>Microsoft Office Word</Application>
  <DocSecurity>0</DocSecurity>
  <Lines>316</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cp:revision>
  <cp:lastPrinted>2015-07-20T08:20:00Z</cp:lastPrinted>
  <dcterms:created xsi:type="dcterms:W3CDTF">2018-05-03T11:21:00Z</dcterms:created>
  <dcterms:modified xsi:type="dcterms:W3CDTF">2022-07-21T07:44:00Z</dcterms:modified>
</cp:coreProperties>
</file>