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1AB26" w14:textId="3A0662CF" w:rsidR="00E64116" w:rsidRPr="005817EC" w:rsidRDefault="003C4995" w:rsidP="00EC1FB3">
      <w:pPr>
        <w:ind w:firstLine="0"/>
        <w:rPr>
          <w:b/>
          <w:bCs/>
          <w:rtl/>
        </w:rPr>
      </w:pPr>
      <w:r>
        <w:rPr>
          <w:b/>
          <w:bCs/>
          <w:rtl/>
        </w:rPr>
        <w:t>הכנסת העשרים-וחמש</w:t>
      </w:r>
    </w:p>
    <w:p w14:paraId="7ACFA578" w14:textId="77777777" w:rsidR="00A22C90" w:rsidRDefault="00A22C90" w:rsidP="00327BF8">
      <w:pPr>
        <w:ind w:firstLine="0"/>
        <w:outlineLvl w:val="0"/>
        <w:rPr>
          <w:b/>
          <w:bCs/>
          <w:rtl/>
        </w:rPr>
        <w:sectPr w:rsidR="00A22C90" w:rsidSect="00966A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FDCF0B" w14:textId="22098507" w:rsidR="00E64116" w:rsidRPr="008713A4" w:rsidRDefault="003C4995" w:rsidP="008320F6">
      <w:pPr>
        <w:ind w:firstLine="0"/>
        <w:rPr>
          <w:b/>
          <w:bCs/>
          <w:rtl/>
        </w:rPr>
      </w:pPr>
      <w:r>
        <w:rPr>
          <w:b/>
          <w:bCs/>
          <w:rtl/>
        </w:rPr>
        <w:t>מושב שלישי</w:t>
      </w:r>
    </w:p>
    <w:p w14:paraId="77FCBAB3" w14:textId="77777777" w:rsidR="00E64116" w:rsidRPr="008713A4" w:rsidRDefault="00E64116" w:rsidP="0049458B">
      <w:pPr>
        <w:rPr>
          <w:rtl/>
        </w:rPr>
      </w:pPr>
    </w:p>
    <w:p w14:paraId="35935FD6" w14:textId="77777777" w:rsidR="00E64116" w:rsidRPr="008713A4" w:rsidRDefault="00E64116" w:rsidP="0049458B">
      <w:pPr>
        <w:rPr>
          <w:rtl/>
        </w:rPr>
      </w:pPr>
    </w:p>
    <w:p w14:paraId="71D0637D" w14:textId="77777777" w:rsidR="00E64116" w:rsidRPr="008713A4" w:rsidRDefault="00E64116" w:rsidP="007509A6">
      <w:pPr>
        <w:ind w:firstLine="0"/>
        <w:jc w:val="center"/>
        <w:rPr>
          <w:b/>
          <w:bCs/>
          <w:rtl/>
        </w:rPr>
      </w:pPr>
    </w:p>
    <w:p w14:paraId="6285AEF0" w14:textId="16DB1165" w:rsidR="00E64116" w:rsidRPr="008713A4" w:rsidRDefault="003C4995" w:rsidP="00966AD3">
      <w:pPr>
        <w:ind w:firstLine="0"/>
        <w:jc w:val="center"/>
        <w:outlineLvl w:val="0"/>
        <w:rPr>
          <w:b/>
          <w:bCs/>
          <w:rtl/>
        </w:rPr>
      </w:pPr>
      <w:r>
        <w:rPr>
          <w:b/>
          <w:bCs/>
          <w:rtl/>
        </w:rPr>
        <w:t xml:space="preserve">פרוטוקול מס' </w:t>
      </w:r>
      <w:r w:rsidR="00966AD3">
        <w:rPr>
          <w:rFonts w:hint="cs"/>
          <w:b/>
          <w:bCs/>
          <w:rtl/>
        </w:rPr>
        <w:t>126</w:t>
      </w:r>
    </w:p>
    <w:p w14:paraId="3D952932" w14:textId="7489C0E6" w:rsidR="00E64116" w:rsidRPr="008713A4" w:rsidRDefault="003C4995" w:rsidP="008320F6">
      <w:pPr>
        <w:ind w:firstLine="0"/>
        <w:jc w:val="center"/>
        <w:outlineLvl w:val="0"/>
        <w:rPr>
          <w:b/>
          <w:bCs/>
          <w:rtl/>
        </w:rPr>
      </w:pPr>
      <w:r>
        <w:rPr>
          <w:b/>
          <w:bCs/>
          <w:rtl/>
        </w:rPr>
        <w:t>מישיבת הוועדה המיוחדת לחיזוק ופיתוח הנגב והגליל</w:t>
      </w:r>
    </w:p>
    <w:p w14:paraId="1E5A2E3F" w14:textId="78421315" w:rsidR="00E64116" w:rsidRPr="008713A4" w:rsidRDefault="003C4995"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10:00</w:t>
      </w:r>
    </w:p>
    <w:p w14:paraId="04ACDA84" w14:textId="77777777" w:rsidR="00E64116" w:rsidRPr="008713A4" w:rsidRDefault="00E64116" w:rsidP="008320F6">
      <w:pPr>
        <w:ind w:firstLine="0"/>
        <w:rPr>
          <w:rtl/>
        </w:rPr>
      </w:pPr>
    </w:p>
    <w:p w14:paraId="7647B332" w14:textId="77777777" w:rsidR="00E64116" w:rsidRPr="008713A4" w:rsidRDefault="00E64116" w:rsidP="008320F6">
      <w:pPr>
        <w:ind w:firstLine="0"/>
        <w:rPr>
          <w:rtl/>
        </w:rPr>
      </w:pPr>
    </w:p>
    <w:p w14:paraId="37B27CAD" w14:textId="77777777" w:rsidR="00E64116" w:rsidRPr="008713A4" w:rsidRDefault="00E64116" w:rsidP="008320F6">
      <w:pPr>
        <w:ind w:firstLine="0"/>
        <w:rPr>
          <w:rtl/>
        </w:rPr>
      </w:pPr>
    </w:p>
    <w:p w14:paraId="5565C7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0758CF" w14:textId="16169CB7" w:rsidR="00E64116" w:rsidRDefault="003C4995" w:rsidP="00966AD3">
      <w:pPr>
        <w:spacing w:before="60"/>
        <w:ind w:firstLine="0"/>
        <w:rPr>
          <w:rtl/>
        </w:rPr>
      </w:pPr>
      <w:bookmarkStart w:id="0" w:name="ET_subject_645300_1"/>
      <w:r w:rsidRPr="003C4995">
        <w:rPr>
          <w:rStyle w:val="TagStyle"/>
          <w:rtl/>
        </w:rPr>
        <w:t xml:space="preserve"> &lt;&lt; נושא &gt;&gt; </w:t>
      </w:r>
      <w:r w:rsidRPr="003C4995">
        <w:rPr>
          <w:rtl/>
        </w:rPr>
        <w:t>דיון חירום-שלילת זכאות למענק אכלוס לתושבים מפונים זכאים מהצפון</w:t>
      </w:r>
      <w:r w:rsidR="00966AD3">
        <w:rPr>
          <w:rFonts w:hint="cs"/>
          <w:rtl/>
        </w:rPr>
        <w:t xml:space="preserve"> - </w:t>
      </w:r>
      <w:r w:rsidRPr="003C4995">
        <w:rPr>
          <w:rStyle w:val="TagStyle"/>
          <w:rtl/>
        </w:rPr>
        <w:t xml:space="preserve"> &lt;&lt; נושא &gt;&gt;</w:t>
      </w:r>
      <w:bookmarkEnd w:id="0"/>
      <w:r w:rsidR="008B0E12">
        <w:rPr>
          <w:rFonts w:hint="cs"/>
          <w:rtl/>
        </w:rPr>
        <w:t>ישיבת מעקב</w:t>
      </w:r>
    </w:p>
    <w:p w14:paraId="3E3C95F1" w14:textId="77777777" w:rsidR="008B0E12" w:rsidRDefault="008B0E12" w:rsidP="007C693F">
      <w:pPr>
        <w:spacing w:before="60"/>
        <w:ind w:firstLine="0"/>
        <w:rPr>
          <w:rtl/>
        </w:rPr>
      </w:pPr>
    </w:p>
    <w:p w14:paraId="5909ECE0" w14:textId="77777777" w:rsidR="003C4995" w:rsidRPr="008713A4" w:rsidRDefault="003C4995" w:rsidP="007C693F">
      <w:pPr>
        <w:spacing w:before="60"/>
        <w:ind w:firstLine="0"/>
        <w:rPr>
          <w:rtl/>
        </w:rPr>
      </w:pPr>
    </w:p>
    <w:p w14:paraId="19E6BBD8" w14:textId="77777777" w:rsidR="00E64116" w:rsidRPr="008713A4" w:rsidRDefault="00E64116" w:rsidP="00EC1FB3">
      <w:pPr>
        <w:ind w:firstLine="0"/>
        <w:outlineLvl w:val="1"/>
        <w:rPr>
          <w:b/>
          <w:bCs/>
          <w:u w:val="single"/>
          <w:rtl/>
        </w:rPr>
      </w:pPr>
      <w:r w:rsidRPr="008713A4">
        <w:rPr>
          <w:b/>
          <w:bCs/>
          <w:u w:val="single"/>
          <w:rtl/>
        </w:rPr>
        <w:t>נכחו:</w:t>
      </w:r>
    </w:p>
    <w:p w14:paraId="43C0FB4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7C2B78" w14:textId="09F61D3F" w:rsidR="003C4995" w:rsidRPr="003C4995" w:rsidRDefault="003C4995" w:rsidP="00EC1FB3">
      <w:pPr>
        <w:ind w:firstLine="0"/>
        <w:rPr>
          <w:rtl/>
        </w:rPr>
      </w:pPr>
      <w:r w:rsidRPr="003C4995">
        <w:rPr>
          <w:rtl/>
        </w:rPr>
        <w:t>מיכאל מרדכי ביטון</w:t>
      </w:r>
      <w:r w:rsidR="00A31D17">
        <w:rPr>
          <w:rFonts w:hint="cs"/>
          <w:rtl/>
        </w:rPr>
        <w:t xml:space="preserve"> </w:t>
      </w:r>
      <w:r w:rsidR="00A31D17">
        <w:rPr>
          <w:rtl/>
        </w:rPr>
        <w:t>–</w:t>
      </w:r>
      <w:r w:rsidR="00A31D17">
        <w:rPr>
          <w:rFonts w:hint="cs"/>
          <w:rtl/>
        </w:rPr>
        <w:t xml:space="preserve"> מ"מ היו"ר</w:t>
      </w:r>
    </w:p>
    <w:p w14:paraId="610E7C8F" w14:textId="03CD67DF" w:rsidR="003C4995" w:rsidRPr="003C4995" w:rsidRDefault="003C4995" w:rsidP="00EC1FB3">
      <w:pPr>
        <w:ind w:firstLine="0"/>
        <w:rPr>
          <w:rtl/>
        </w:rPr>
      </w:pPr>
      <w:r w:rsidRPr="003C4995">
        <w:rPr>
          <w:rtl/>
        </w:rPr>
        <w:t>ששון ששי גואטה</w:t>
      </w:r>
    </w:p>
    <w:p w14:paraId="67C78239" w14:textId="77777777" w:rsidR="000C47F5" w:rsidRPr="0082136D" w:rsidRDefault="000C47F5" w:rsidP="00DE5B80">
      <w:pPr>
        <w:ind w:firstLine="0"/>
        <w:rPr>
          <w:rtl/>
        </w:rPr>
      </w:pPr>
    </w:p>
    <w:p w14:paraId="6BDBB027" w14:textId="77777777" w:rsidR="002E5E31" w:rsidRDefault="002E5E31" w:rsidP="00DE5B80">
      <w:pPr>
        <w:ind w:firstLine="0"/>
        <w:rPr>
          <w:b/>
          <w:bCs/>
          <w:u w:val="single"/>
          <w:rtl/>
        </w:rPr>
      </w:pPr>
    </w:p>
    <w:p w14:paraId="7C86CBA7" w14:textId="77777777" w:rsidR="00966AD3" w:rsidRPr="000C47F5" w:rsidRDefault="00966AD3" w:rsidP="00DE5B80">
      <w:pPr>
        <w:ind w:firstLine="0"/>
        <w:rPr>
          <w:b/>
          <w:bCs/>
          <w:u w:val="single"/>
          <w:rtl/>
        </w:rPr>
      </w:pPr>
    </w:p>
    <w:p w14:paraId="6601B4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342"/>
      </w:tblGrid>
      <w:tr w:rsidR="00CE0CB9" w14:paraId="71C7A447" w14:textId="77777777" w:rsidTr="00CE0CB9">
        <w:tc>
          <w:tcPr>
            <w:tcW w:w="0" w:type="auto"/>
            <w:shd w:val="clear" w:color="auto" w:fill="auto"/>
          </w:tcPr>
          <w:p w14:paraId="28ED7293" w14:textId="2B420C8A" w:rsidR="00CE0CB9" w:rsidRDefault="00CE0CB9" w:rsidP="00DE5B80">
            <w:pPr>
              <w:ind w:firstLine="0"/>
              <w:rPr>
                <w:rtl/>
              </w:rPr>
            </w:pPr>
            <w:r>
              <w:rPr>
                <w:rtl/>
              </w:rPr>
              <w:t>אושרת חסיד</w:t>
            </w:r>
          </w:p>
        </w:tc>
        <w:tc>
          <w:tcPr>
            <w:tcW w:w="0" w:type="auto"/>
            <w:shd w:val="clear" w:color="auto" w:fill="auto"/>
          </w:tcPr>
          <w:p w14:paraId="38513AFC" w14:textId="1FE7E014" w:rsidR="00CE0CB9" w:rsidRDefault="00CE0CB9" w:rsidP="00DE5B80">
            <w:pPr>
              <w:ind w:firstLine="0"/>
              <w:rPr>
                <w:rtl/>
              </w:rPr>
            </w:pPr>
            <w:r>
              <w:rPr>
                <w:rtl/>
              </w:rPr>
              <w:t>–</w:t>
            </w:r>
          </w:p>
        </w:tc>
        <w:tc>
          <w:tcPr>
            <w:tcW w:w="0" w:type="auto"/>
            <w:shd w:val="clear" w:color="auto" w:fill="auto"/>
          </w:tcPr>
          <w:p w14:paraId="1F509743" w14:textId="67F9711B" w:rsidR="00CE0CB9" w:rsidRDefault="00CE0CB9" w:rsidP="00DE5B80">
            <w:pPr>
              <w:ind w:firstLine="0"/>
              <w:rPr>
                <w:rtl/>
              </w:rPr>
            </w:pPr>
            <w:r>
              <w:rPr>
                <w:rtl/>
              </w:rPr>
              <w:t>רמ"ט למנכ"ל</w:t>
            </w:r>
            <w:r w:rsidR="008B0E12">
              <w:rPr>
                <w:rFonts w:hint="cs"/>
                <w:rtl/>
              </w:rPr>
              <w:t>,</w:t>
            </w:r>
            <w:r>
              <w:rPr>
                <w:rtl/>
              </w:rPr>
              <w:t xml:space="preserve"> משרד האוצר</w:t>
            </w:r>
          </w:p>
        </w:tc>
      </w:tr>
      <w:tr w:rsidR="00CE0CB9" w14:paraId="51CB49AC" w14:textId="77777777" w:rsidTr="00CE0CB9">
        <w:tc>
          <w:tcPr>
            <w:tcW w:w="0" w:type="auto"/>
            <w:shd w:val="clear" w:color="auto" w:fill="auto"/>
          </w:tcPr>
          <w:p w14:paraId="12F627D0" w14:textId="1964CE6B" w:rsidR="00CE0CB9" w:rsidRDefault="00CE0CB9" w:rsidP="00DE5B80">
            <w:pPr>
              <w:ind w:firstLine="0"/>
              <w:rPr>
                <w:rtl/>
              </w:rPr>
            </w:pPr>
            <w:r>
              <w:rPr>
                <w:rtl/>
              </w:rPr>
              <w:t xml:space="preserve">יעקב </w:t>
            </w:r>
            <w:proofErr w:type="spellStart"/>
            <w:r w:rsidR="008B2472">
              <w:rPr>
                <w:rFonts w:hint="cs"/>
                <w:rtl/>
              </w:rPr>
              <w:t>בנטיהון</w:t>
            </w:r>
            <w:proofErr w:type="spellEnd"/>
          </w:p>
        </w:tc>
        <w:tc>
          <w:tcPr>
            <w:tcW w:w="0" w:type="auto"/>
            <w:shd w:val="clear" w:color="auto" w:fill="auto"/>
          </w:tcPr>
          <w:p w14:paraId="08621F52" w14:textId="0689ECEC" w:rsidR="00CE0CB9" w:rsidRDefault="00CE0CB9" w:rsidP="00DE5B80">
            <w:pPr>
              <w:ind w:firstLine="0"/>
              <w:rPr>
                <w:rtl/>
              </w:rPr>
            </w:pPr>
            <w:r>
              <w:rPr>
                <w:rtl/>
              </w:rPr>
              <w:t>–</w:t>
            </w:r>
          </w:p>
        </w:tc>
        <w:tc>
          <w:tcPr>
            <w:tcW w:w="0" w:type="auto"/>
            <w:shd w:val="clear" w:color="auto" w:fill="auto"/>
          </w:tcPr>
          <w:p w14:paraId="37584E94" w14:textId="7452DCCB" w:rsidR="00CE0CB9" w:rsidRDefault="00CE0CB9" w:rsidP="00DE5B80">
            <w:pPr>
              <w:ind w:firstLine="0"/>
              <w:rPr>
                <w:rtl/>
              </w:rPr>
            </w:pPr>
            <w:r>
              <w:rPr>
                <w:rtl/>
              </w:rPr>
              <w:t>מנהל מערך החירום מפונים, משרד התיירות</w:t>
            </w:r>
          </w:p>
        </w:tc>
      </w:tr>
      <w:tr w:rsidR="00B620A7" w14:paraId="4B3CB554" w14:textId="77777777" w:rsidTr="00CE0CB9">
        <w:tc>
          <w:tcPr>
            <w:tcW w:w="0" w:type="auto"/>
            <w:shd w:val="clear" w:color="auto" w:fill="auto"/>
          </w:tcPr>
          <w:p w14:paraId="2A096FD8" w14:textId="39D3C436" w:rsidR="00B620A7" w:rsidRDefault="00B620A7" w:rsidP="00B620A7">
            <w:pPr>
              <w:ind w:firstLine="0"/>
              <w:rPr>
                <w:rtl/>
              </w:rPr>
            </w:pPr>
            <w:r>
              <w:rPr>
                <w:rtl/>
              </w:rPr>
              <w:t xml:space="preserve">צחי </w:t>
            </w:r>
            <w:proofErr w:type="spellStart"/>
            <w:r>
              <w:rPr>
                <w:rtl/>
              </w:rPr>
              <w:t>חכמון</w:t>
            </w:r>
            <w:proofErr w:type="spellEnd"/>
          </w:p>
        </w:tc>
        <w:tc>
          <w:tcPr>
            <w:tcW w:w="0" w:type="auto"/>
            <w:shd w:val="clear" w:color="auto" w:fill="auto"/>
          </w:tcPr>
          <w:p w14:paraId="471477D4" w14:textId="0C1B107B" w:rsidR="00B620A7" w:rsidRDefault="00B620A7" w:rsidP="00B620A7">
            <w:pPr>
              <w:ind w:firstLine="0"/>
              <w:rPr>
                <w:rtl/>
              </w:rPr>
            </w:pPr>
            <w:r>
              <w:rPr>
                <w:rtl/>
              </w:rPr>
              <w:t>–</w:t>
            </w:r>
          </w:p>
        </w:tc>
        <w:tc>
          <w:tcPr>
            <w:tcW w:w="0" w:type="auto"/>
            <w:shd w:val="clear" w:color="auto" w:fill="auto"/>
          </w:tcPr>
          <w:p w14:paraId="7745C8FE" w14:textId="0553EF64" w:rsidR="00B620A7" w:rsidRDefault="00B620A7" w:rsidP="00B620A7">
            <w:pPr>
              <w:ind w:firstLine="0"/>
              <w:rPr>
                <w:rtl/>
              </w:rPr>
            </w:pPr>
            <w:r>
              <w:rPr>
                <w:rFonts w:hint="cs"/>
                <w:rtl/>
              </w:rPr>
              <w:t xml:space="preserve">מנהל תחום בכיר </w:t>
            </w:r>
            <w:r>
              <w:rPr>
                <w:rtl/>
              </w:rPr>
              <w:t>גמלאות, המוסד לביטוח לאומי</w:t>
            </w:r>
          </w:p>
        </w:tc>
      </w:tr>
      <w:tr w:rsidR="00B620A7" w14:paraId="69F110B0" w14:textId="77777777" w:rsidTr="00CE0CB9">
        <w:tc>
          <w:tcPr>
            <w:tcW w:w="0" w:type="auto"/>
            <w:shd w:val="clear" w:color="auto" w:fill="auto"/>
          </w:tcPr>
          <w:p w14:paraId="50A790A3" w14:textId="2A48CDDF" w:rsidR="00B620A7" w:rsidRDefault="00B620A7" w:rsidP="00B620A7">
            <w:pPr>
              <w:ind w:firstLine="0"/>
              <w:rPr>
                <w:rtl/>
              </w:rPr>
            </w:pPr>
            <w:r>
              <w:rPr>
                <w:rtl/>
              </w:rPr>
              <w:t xml:space="preserve">שרית </w:t>
            </w:r>
            <w:proofErr w:type="spellStart"/>
            <w:r>
              <w:rPr>
                <w:rtl/>
              </w:rPr>
              <w:t>דמרי</w:t>
            </w:r>
            <w:r>
              <w:rPr>
                <w:rFonts w:hint="cs"/>
                <w:rtl/>
              </w:rPr>
              <w:t>-</w:t>
            </w:r>
            <w:r>
              <w:rPr>
                <w:rtl/>
              </w:rPr>
              <w:t>דבוש</w:t>
            </w:r>
            <w:proofErr w:type="spellEnd"/>
          </w:p>
        </w:tc>
        <w:tc>
          <w:tcPr>
            <w:tcW w:w="0" w:type="auto"/>
            <w:shd w:val="clear" w:color="auto" w:fill="auto"/>
          </w:tcPr>
          <w:p w14:paraId="47648AD7" w14:textId="1CB6C2F0" w:rsidR="00B620A7" w:rsidRDefault="00B620A7" w:rsidP="00B620A7">
            <w:pPr>
              <w:ind w:firstLine="0"/>
              <w:rPr>
                <w:rtl/>
              </w:rPr>
            </w:pPr>
            <w:r>
              <w:rPr>
                <w:rtl/>
              </w:rPr>
              <w:t>–</w:t>
            </w:r>
          </w:p>
        </w:tc>
        <w:tc>
          <w:tcPr>
            <w:tcW w:w="0" w:type="auto"/>
            <w:shd w:val="clear" w:color="auto" w:fill="auto"/>
          </w:tcPr>
          <w:p w14:paraId="772F3AD6" w14:textId="2A6127BD" w:rsidR="00B620A7" w:rsidRDefault="00B620A7" w:rsidP="00B620A7">
            <w:pPr>
              <w:ind w:firstLine="0"/>
              <w:rPr>
                <w:rtl/>
              </w:rPr>
            </w:pPr>
            <w:r>
              <w:rPr>
                <w:rFonts w:hint="cs"/>
                <w:rtl/>
              </w:rPr>
              <w:t xml:space="preserve">עו"ד, </w:t>
            </w:r>
            <w:r>
              <w:rPr>
                <w:rtl/>
              </w:rPr>
              <w:t>הלשכה המשפטית, המוסד לביטוח לאומי</w:t>
            </w:r>
          </w:p>
        </w:tc>
      </w:tr>
      <w:tr w:rsidR="00B620A7" w14:paraId="444EBEF5" w14:textId="77777777" w:rsidTr="00CE0CB9">
        <w:tc>
          <w:tcPr>
            <w:tcW w:w="0" w:type="auto"/>
            <w:shd w:val="clear" w:color="auto" w:fill="auto"/>
          </w:tcPr>
          <w:p w14:paraId="1DC13627" w14:textId="797A6250" w:rsidR="00B620A7" w:rsidRDefault="00B620A7" w:rsidP="00B620A7">
            <w:pPr>
              <w:ind w:firstLine="0"/>
              <w:rPr>
                <w:rtl/>
              </w:rPr>
            </w:pPr>
            <w:r>
              <w:rPr>
                <w:rtl/>
              </w:rPr>
              <w:t xml:space="preserve">תמי </w:t>
            </w:r>
            <w:proofErr w:type="spellStart"/>
            <w:r>
              <w:rPr>
                <w:rtl/>
              </w:rPr>
              <w:t>אזרזר</w:t>
            </w:r>
            <w:proofErr w:type="spellEnd"/>
          </w:p>
        </w:tc>
        <w:tc>
          <w:tcPr>
            <w:tcW w:w="0" w:type="auto"/>
            <w:shd w:val="clear" w:color="auto" w:fill="auto"/>
          </w:tcPr>
          <w:p w14:paraId="18472D65" w14:textId="671A94F1" w:rsidR="00B620A7" w:rsidRDefault="00B620A7" w:rsidP="00B620A7">
            <w:pPr>
              <w:ind w:firstLine="0"/>
              <w:rPr>
                <w:rtl/>
              </w:rPr>
            </w:pPr>
            <w:r>
              <w:rPr>
                <w:rtl/>
              </w:rPr>
              <w:t>–</w:t>
            </w:r>
          </w:p>
        </w:tc>
        <w:tc>
          <w:tcPr>
            <w:tcW w:w="0" w:type="auto"/>
            <w:shd w:val="clear" w:color="auto" w:fill="auto"/>
          </w:tcPr>
          <w:p w14:paraId="7DA52A25" w14:textId="01D0C163" w:rsidR="00B620A7" w:rsidRDefault="00B620A7" w:rsidP="00B620A7">
            <w:pPr>
              <w:ind w:firstLine="0"/>
              <w:rPr>
                <w:rtl/>
              </w:rPr>
            </w:pPr>
            <w:r>
              <w:rPr>
                <w:rtl/>
              </w:rPr>
              <w:t>מנהלת אגף מרשם וביומטרי, רשות האוכלוסין וההגירה</w:t>
            </w:r>
          </w:p>
        </w:tc>
      </w:tr>
      <w:tr w:rsidR="00B620A7" w14:paraId="08AF014A" w14:textId="77777777" w:rsidTr="00CE0CB9">
        <w:tc>
          <w:tcPr>
            <w:tcW w:w="0" w:type="auto"/>
            <w:shd w:val="clear" w:color="auto" w:fill="auto"/>
          </w:tcPr>
          <w:p w14:paraId="1C009E0A" w14:textId="4097B2A7" w:rsidR="00B620A7" w:rsidRDefault="00B620A7" w:rsidP="00B620A7">
            <w:pPr>
              <w:ind w:firstLine="0"/>
              <w:rPr>
                <w:rtl/>
              </w:rPr>
            </w:pPr>
            <w:r>
              <w:rPr>
                <w:rtl/>
              </w:rPr>
              <w:t>אודליה אדרי</w:t>
            </w:r>
          </w:p>
        </w:tc>
        <w:tc>
          <w:tcPr>
            <w:tcW w:w="0" w:type="auto"/>
            <w:shd w:val="clear" w:color="auto" w:fill="auto"/>
          </w:tcPr>
          <w:p w14:paraId="5EBBA1B9" w14:textId="16AD99A6" w:rsidR="00B620A7" w:rsidRDefault="00B620A7" w:rsidP="00B620A7">
            <w:pPr>
              <w:ind w:firstLine="0"/>
              <w:rPr>
                <w:rtl/>
              </w:rPr>
            </w:pPr>
            <w:r>
              <w:rPr>
                <w:rtl/>
              </w:rPr>
              <w:t>–</w:t>
            </w:r>
          </w:p>
        </w:tc>
        <w:tc>
          <w:tcPr>
            <w:tcW w:w="0" w:type="auto"/>
            <w:shd w:val="clear" w:color="auto" w:fill="auto"/>
          </w:tcPr>
          <w:p w14:paraId="5F3829F8" w14:textId="502991B2" w:rsidR="00B620A7" w:rsidRDefault="00B620A7" w:rsidP="00B620A7">
            <w:pPr>
              <w:ind w:firstLine="0"/>
              <w:rPr>
                <w:rtl/>
              </w:rPr>
            </w:pPr>
            <w:r>
              <w:rPr>
                <w:rFonts w:hint="cs"/>
                <w:rtl/>
              </w:rPr>
              <w:t xml:space="preserve">עו"ד, </w:t>
            </w:r>
            <w:r>
              <w:rPr>
                <w:rtl/>
              </w:rPr>
              <w:t>הלשכה המשפטית, רשות האוכלוסין וההגירה</w:t>
            </w:r>
          </w:p>
        </w:tc>
      </w:tr>
      <w:tr w:rsidR="00B620A7" w14:paraId="7E6A0DBD" w14:textId="77777777" w:rsidTr="00CE0CB9">
        <w:tc>
          <w:tcPr>
            <w:tcW w:w="0" w:type="auto"/>
            <w:shd w:val="clear" w:color="auto" w:fill="auto"/>
          </w:tcPr>
          <w:p w14:paraId="3CD12077" w14:textId="526965AC" w:rsidR="00B620A7" w:rsidRDefault="00B620A7" w:rsidP="00B620A7">
            <w:pPr>
              <w:ind w:firstLine="0"/>
              <w:rPr>
                <w:rtl/>
              </w:rPr>
            </w:pPr>
            <w:r>
              <w:rPr>
                <w:rtl/>
              </w:rPr>
              <w:t xml:space="preserve">אוראל </w:t>
            </w:r>
            <w:proofErr w:type="spellStart"/>
            <w:r>
              <w:rPr>
                <w:rtl/>
              </w:rPr>
              <w:t>לגזייל</w:t>
            </w:r>
            <w:proofErr w:type="spellEnd"/>
          </w:p>
        </w:tc>
        <w:tc>
          <w:tcPr>
            <w:tcW w:w="0" w:type="auto"/>
            <w:shd w:val="clear" w:color="auto" w:fill="auto"/>
          </w:tcPr>
          <w:p w14:paraId="3DD751FE" w14:textId="306E4988" w:rsidR="00B620A7" w:rsidRDefault="00B620A7" w:rsidP="00B620A7">
            <w:pPr>
              <w:ind w:firstLine="0"/>
              <w:rPr>
                <w:rtl/>
              </w:rPr>
            </w:pPr>
            <w:r>
              <w:rPr>
                <w:rtl/>
              </w:rPr>
              <w:t>–</w:t>
            </w:r>
          </w:p>
        </w:tc>
        <w:tc>
          <w:tcPr>
            <w:tcW w:w="0" w:type="auto"/>
            <w:shd w:val="clear" w:color="auto" w:fill="auto"/>
          </w:tcPr>
          <w:p w14:paraId="0871522C" w14:textId="1207BC47" w:rsidR="00B620A7" w:rsidRDefault="00B620A7" w:rsidP="00B620A7">
            <w:pPr>
              <w:ind w:firstLine="0"/>
              <w:rPr>
                <w:rtl/>
              </w:rPr>
            </w:pPr>
            <w:r>
              <w:rPr>
                <w:rtl/>
              </w:rPr>
              <w:t>ממונה מפקח ראשי מיסוי מקרקעין, רשות המיסים בישראל</w:t>
            </w:r>
          </w:p>
        </w:tc>
      </w:tr>
      <w:tr w:rsidR="00966AD3" w14:paraId="5FB903B9" w14:textId="77777777" w:rsidTr="00CE0CB9">
        <w:tc>
          <w:tcPr>
            <w:tcW w:w="0" w:type="auto"/>
            <w:shd w:val="clear" w:color="auto" w:fill="auto"/>
          </w:tcPr>
          <w:p w14:paraId="2A8ADF9F" w14:textId="77777777" w:rsidR="00966AD3" w:rsidRDefault="00966AD3" w:rsidP="00304B8B">
            <w:pPr>
              <w:ind w:firstLine="0"/>
              <w:rPr>
                <w:rtl/>
              </w:rPr>
            </w:pPr>
            <w:r>
              <w:rPr>
                <w:rtl/>
              </w:rPr>
              <w:t>תהילה שחר</w:t>
            </w:r>
          </w:p>
        </w:tc>
        <w:tc>
          <w:tcPr>
            <w:tcW w:w="0" w:type="auto"/>
            <w:shd w:val="clear" w:color="auto" w:fill="auto"/>
          </w:tcPr>
          <w:p w14:paraId="2CB1ADE8" w14:textId="77777777" w:rsidR="00966AD3" w:rsidRDefault="00966AD3" w:rsidP="00304B8B">
            <w:pPr>
              <w:ind w:firstLine="0"/>
              <w:rPr>
                <w:rtl/>
              </w:rPr>
            </w:pPr>
            <w:r>
              <w:rPr>
                <w:rtl/>
              </w:rPr>
              <w:t>–</w:t>
            </w:r>
          </w:p>
        </w:tc>
        <w:tc>
          <w:tcPr>
            <w:tcW w:w="0" w:type="auto"/>
            <w:shd w:val="clear" w:color="auto" w:fill="auto"/>
          </w:tcPr>
          <w:p w14:paraId="37695A46" w14:textId="77777777" w:rsidR="00966AD3" w:rsidRDefault="00966AD3" w:rsidP="00304B8B">
            <w:pPr>
              <w:ind w:firstLine="0"/>
              <w:rPr>
                <w:rtl/>
              </w:rPr>
            </w:pPr>
            <w:r>
              <w:rPr>
                <w:rFonts w:hint="cs"/>
                <w:rtl/>
              </w:rPr>
              <w:t>מרכז המחקר והמידע של הכנסת</w:t>
            </w:r>
          </w:p>
        </w:tc>
      </w:tr>
      <w:tr w:rsidR="00966AD3" w14:paraId="11C161E1" w14:textId="77777777" w:rsidTr="00CE0CB9">
        <w:tc>
          <w:tcPr>
            <w:tcW w:w="0" w:type="auto"/>
            <w:shd w:val="clear" w:color="auto" w:fill="auto"/>
          </w:tcPr>
          <w:p w14:paraId="57D0B74F" w14:textId="77777777" w:rsidR="00966AD3" w:rsidRDefault="00966AD3" w:rsidP="00304B8B">
            <w:pPr>
              <w:ind w:firstLine="0"/>
              <w:rPr>
                <w:rtl/>
              </w:rPr>
            </w:pPr>
            <w:r>
              <w:rPr>
                <w:rtl/>
              </w:rPr>
              <w:t>מיכל לרר</w:t>
            </w:r>
          </w:p>
        </w:tc>
        <w:tc>
          <w:tcPr>
            <w:tcW w:w="0" w:type="auto"/>
            <w:shd w:val="clear" w:color="auto" w:fill="auto"/>
          </w:tcPr>
          <w:p w14:paraId="7D152923" w14:textId="77777777" w:rsidR="00966AD3" w:rsidRDefault="00966AD3" w:rsidP="00304B8B">
            <w:pPr>
              <w:ind w:firstLine="0"/>
              <w:rPr>
                <w:rtl/>
              </w:rPr>
            </w:pPr>
            <w:r>
              <w:rPr>
                <w:rtl/>
              </w:rPr>
              <w:t>–</w:t>
            </w:r>
          </w:p>
        </w:tc>
        <w:tc>
          <w:tcPr>
            <w:tcW w:w="0" w:type="auto"/>
            <w:shd w:val="clear" w:color="auto" w:fill="auto"/>
          </w:tcPr>
          <w:p w14:paraId="2FD822F2" w14:textId="77777777" w:rsidR="00966AD3" w:rsidRDefault="00966AD3" w:rsidP="00304B8B">
            <w:pPr>
              <w:ind w:firstLine="0"/>
              <w:rPr>
                <w:rtl/>
              </w:rPr>
            </w:pPr>
            <w:r>
              <w:rPr>
                <w:rFonts w:hint="cs"/>
                <w:rtl/>
              </w:rPr>
              <w:t>מרכז המחקר והמידע של הכנסת</w:t>
            </w:r>
          </w:p>
        </w:tc>
      </w:tr>
      <w:tr w:rsidR="00B620A7" w14:paraId="5A1A7E65" w14:textId="77777777" w:rsidTr="00CE0CB9">
        <w:tc>
          <w:tcPr>
            <w:tcW w:w="0" w:type="auto"/>
            <w:shd w:val="clear" w:color="auto" w:fill="auto"/>
          </w:tcPr>
          <w:p w14:paraId="4601806B" w14:textId="4805ECD8" w:rsidR="00B620A7" w:rsidRDefault="00B620A7" w:rsidP="00B620A7">
            <w:pPr>
              <w:ind w:firstLine="0"/>
              <w:rPr>
                <w:rtl/>
              </w:rPr>
            </w:pPr>
            <w:r>
              <w:rPr>
                <w:rtl/>
              </w:rPr>
              <w:t>שלומית שמש</w:t>
            </w:r>
          </w:p>
        </w:tc>
        <w:tc>
          <w:tcPr>
            <w:tcW w:w="0" w:type="auto"/>
            <w:shd w:val="clear" w:color="auto" w:fill="auto"/>
          </w:tcPr>
          <w:p w14:paraId="42A860E9" w14:textId="265BF0F0" w:rsidR="00B620A7" w:rsidRDefault="00B620A7" w:rsidP="00B620A7">
            <w:pPr>
              <w:ind w:firstLine="0"/>
              <w:rPr>
                <w:rtl/>
              </w:rPr>
            </w:pPr>
            <w:r>
              <w:rPr>
                <w:rtl/>
              </w:rPr>
              <w:t>–</w:t>
            </w:r>
          </w:p>
        </w:tc>
        <w:tc>
          <w:tcPr>
            <w:tcW w:w="0" w:type="auto"/>
            <w:shd w:val="clear" w:color="auto" w:fill="auto"/>
          </w:tcPr>
          <w:p w14:paraId="509AB4E4" w14:textId="3036F231" w:rsidR="00B620A7" w:rsidRDefault="00B620A7" w:rsidP="00B620A7">
            <w:pPr>
              <w:ind w:firstLine="0"/>
              <w:rPr>
                <w:rtl/>
              </w:rPr>
            </w:pPr>
            <w:r>
              <w:rPr>
                <w:rtl/>
              </w:rPr>
              <w:t>מטה היישום שיקום הצפון "תנופה לצפון"</w:t>
            </w:r>
          </w:p>
        </w:tc>
      </w:tr>
    </w:tbl>
    <w:p w14:paraId="6A68992D" w14:textId="51C4C492" w:rsidR="00E64116" w:rsidRPr="008713A4" w:rsidRDefault="00E64116" w:rsidP="00DE5B80">
      <w:pPr>
        <w:ind w:firstLine="0"/>
        <w:rPr>
          <w:rtl/>
        </w:rPr>
      </w:pPr>
    </w:p>
    <w:p w14:paraId="46D73099" w14:textId="77777777" w:rsidR="00D37550" w:rsidRPr="008713A4" w:rsidRDefault="00D37550" w:rsidP="00DE5B80">
      <w:pPr>
        <w:ind w:firstLine="0"/>
        <w:rPr>
          <w:rtl/>
        </w:rPr>
      </w:pPr>
    </w:p>
    <w:p w14:paraId="5AAB62BA" w14:textId="77777777" w:rsidR="00E64116" w:rsidRPr="008713A4" w:rsidRDefault="00E64116" w:rsidP="00DE5B80">
      <w:pPr>
        <w:ind w:firstLine="0"/>
        <w:rPr>
          <w:rtl/>
        </w:rPr>
      </w:pPr>
    </w:p>
    <w:p w14:paraId="7BF74D1D" w14:textId="4E7D4C9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9563FAE" w14:textId="43A499C6" w:rsidR="00E64116" w:rsidRPr="008713A4" w:rsidRDefault="003C4995" w:rsidP="00D40A29">
      <w:pPr>
        <w:ind w:firstLine="0"/>
        <w:rPr>
          <w:u w:val="single"/>
        </w:rPr>
      </w:pPr>
      <w:r>
        <w:rPr>
          <w:rtl/>
        </w:rPr>
        <w:t>אמל ביבאר</w:t>
      </w:r>
    </w:p>
    <w:p w14:paraId="5CD5D0A6" w14:textId="77777777" w:rsidR="00E64116" w:rsidRPr="008713A4" w:rsidRDefault="00E64116" w:rsidP="00DE5B80">
      <w:pPr>
        <w:ind w:firstLine="0"/>
        <w:rPr>
          <w:rtl/>
        </w:rPr>
      </w:pPr>
    </w:p>
    <w:p w14:paraId="11B253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34CF36" w14:textId="2F99C6F4" w:rsidR="00E64116" w:rsidRDefault="003C4995" w:rsidP="008320F6">
      <w:pPr>
        <w:ind w:firstLine="0"/>
        <w:rPr>
          <w:rtl/>
        </w:rPr>
      </w:pPr>
      <w:r>
        <w:rPr>
          <w:rtl/>
        </w:rPr>
        <w:t>חבר תרג</w:t>
      </w:r>
      <w:r w:rsidR="00914C69">
        <w:rPr>
          <w:rFonts w:hint="cs"/>
          <w:rtl/>
        </w:rPr>
        <w:t>ו</w:t>
      </w:r>
      <w:r>
        <w:rPr>
          <w:rtl/>
        </w:rPr>
        <w:t>מים</w:t>
      </w:r>
      <w:r>
        <w:rPr>
          <w:rFonts w:hint="cs"/>
          <w:rtl/>
        </w:rPr>
        <w:t>, יפית גולן</w:t>
      </w:r>
    </w:p>
    <w:p w14:paraId="27F597E9" w14:textId="77777777" w:rsidR="004370F6" w:rsidRDefault="004370F6" w:rsidP="008320F6">
      <w:pPr>
        <w:ind w:firstLine="0"/>
        <w:rPr>
          <w:rtl/>
        </w:rPr>
      </w:pPr>
    </w:p>
    <w:p w14:paraId="7D92E0E9" w14:textId="77777777" w:rsidR="003C41B3" w:rsidRDefault="003C41B3" w:rsidP="008320F6">
      <w:pPr>
        <w:ind w:firstLine="0"/>
        <w:rPr>
          <w:rtl/>
        </w:rPr>
      </w:pPr>
    </w:p>
    <w:p w14:paraId="27836E1B" w14:textId="77777777" w:rsidR="00914C69" w:rsidRDefault="00914C69" w:rsidP="00966AD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0B3CFA2" w14:textId="77777777" w:rsidR="00914C69" w:rsidRDefault="00914C69" w:rsidP="008320F6">
      <w:pPr>
        <w:ind w:firstLine="0"/>
        <w:rPr>
          <w:rtl/>
        </w:rPr>
      </w:pPr>
    </w:p>
    <w:p w14:paraId="6859A954" w14:textId="52C1E7DC" w:rsidR="004370F6" w:rsidRDefault="004370F6">
      <w:pPr>
        <w:bidi w:val="0"/>
        <w:spacing w:line="240" w:lineRule="auto"/>
        <w:ind w:firstLine="0"/>
        <w:jc w:val="left"/>
        <w:rPr>
          <w:rtl/>
        </w:rPr>
      </w:pPr>
      <w:r>
        <w:rPr>
          <w:rtl/>
        </w:rPr>
        <w:br w:type="page"/>
      </w:r>
    </w:p>
    <w:p w14:paraId="73E8D5C9" w14:textId="3C2A1D17" w:rsidR="004370F6" w:rsidRDefault="004370F6" w:rsidP="004370F6">
      <w:pPr>
        <w:pStyle w:val="a6"/>
        <w:keepNext/>
        <w:rPr>
          <w:rtl/>
        </w:rPr>
      </w:pPr>
      <w:bookmarkStart w:id="1" w:name="ET_subject_645300_2"/>
      <w:r w:rsidRPr="004370F6">
        <w:rPr>
          <w:rStyle w:val="TagStyle"/>
          <w:rtl/>
        </w:rPr>
        <w:lastRenderedPageBreak/>
        <w:t xml:space="preserve"> &lt;&lt; נושא &gt;&gt; </w:t>
      </w:r>
      <w:r>
        <w:rPr>
          <w:rtl/>
        </w:rPr>
        <w:t>דיון חירום-שלילת זכאות למענק אכלוס לתושבים מפונים זכאים מהצפון.</w:t>
      </w:r>
      <w:r w:rsidRPr="004370F6">
        <w:rPr>
          <w:rStyle w:val="TagStyle"/>
          <w:rtl/>
        </w:rPr>
        <w:t xml:space="preserve"> &lt;&lt; נושא &gt;&gt;</w:t>
      </w:r>
      <w:r w:rsidR="00232DC2">
        <w:rPr>
          <w:rtl/>
        </w:rPr>
        <w:t xml:space="preserve"> </w:t>
      </w:r>
      <w:bookmarkEnd w:id="1"/>
    </w:p>
    <w:p w14:paraId="379D2EB2" w14:textId="77777777" w:rsidR="004370F6" w:rsidRDefault="004370F6" w:rsidP="004370F6">
      <w:pPr>
        <w:pStyle w:val="KeepWithNext"/>
        <w:rPr>
          <w:rtl/>
        </w:rPr>
      </w:pPr>
    </w:p>
    <w:p w14:paraId="47923A4E" w14:textId="77777777" w:rsidR="004370F6" w:rsidRDefault="004370F6" w:rsidP="00A31D17">
      <w:pPr>
        <w:ind w:firstLine="0"/>
        <w:rPr>
          <w:rtl/>
          <w:lang w:eastAsia="he-IL"/>
        </w:rPr>
      </w:pPr>
    </w:p>
    <w:p w14:paraId="61D0953A" w14:textId="38AE565F" w:rsidR="00A31D17" w:rsidRDefault="00A31D17" w:rsidP="00A31D17">
      <w:pPr>
        <w:pStyle w:val="af6"/>
        <w:keepNext/>
        <w:rPr>
          <w:rtl/>
        </w:rPr>
      </w:pPr>
      <w:bookmarkStart w:id="2" w:name="ET_yor_5765_4"/>
      <w:r w:rsidRPr="00A31D17">
        <w:rPr>
          <w:rStyle w:val="TagStyle"/>
          <w:rtl/>
        </w:rPr>
        <w:t xml:space="preserve"> &lt;&lt; יור &gt;&gt; </w:t>
      </w:r>
      <w:r>
        <w:rPr>
          <w:rtl/>
        </w:rPr>
        <w:t>היו"ר מיכאל מרדכי ביטון:</w:t>
      </w:r>
      <w:r w:rsidRPr="00A31D17">
        <w:rPr>
          <w:rStyle w:val="TagStyle"/>
          <w:rtl/>
        </w:rPr>
        <w:t xml:space="preserve"> &lt;&lt; יור &gt;&gt;</w:t>
      </w:r>
      <w:r w:rsidR="00232DC2">
        <w:rPr>
          <w:rtl/>
        </w:rPr>
        <w:t xml:space="preserve"> </w:t>
      </w:r>
      <w:bookmarkEnd w:id="2"/>
    </w:p>
    <w:p w14:paraId="02C035F4" w14:textId="77777777" w:rsidR="00A31D17" w:rsidRDefault="00A31D17" w:rsidP="00A31D17">
      <w:pPr>
        <w:pStyle w:val="KeepWithNext"/>
        <w:rPr>
          <w:rtl/>
          <w:lang w:eastAsia="he-IL"/>
        </w:rPr>
      </w:pPr>
    </w:p>
    <w:p w14:paraId="3021D903" w14:textId="77777777" w:rsidR="00476632" w:rsidRDefault="00A31D17" w:rsidP="00A31D17">
      <w:pPr>
        <w:rPr>
          <w:rtl/>
          <w:lang w:eastAsia="he-IL"/>
        </w:rPr>
      </w:pPr>
      <w:r>
        <w:rPr>
          <w:rFonts w:hint="cs"/>
          <w:rtl/>
          <w:lang w:eastAsia="he-IL"/>
        </w:rPr>
        <w:t>בוקר טוב, אנחנו מתחילים את דיוני הוועדה המיוחדת לחיזוק ופיתוח הנגב והגליל. אני מחליף את היו"ר הנכנס, עודד פורר, לבקשתו, בהובלת דיון המעקב הזה</w:t>
      </w:r>
      <w:r w:rsidR="00476632">
        <w:rPr>
          <w:rFonts w:hint="cs"/>
          <w:rtl/>
          <w:lang w:eastAsia="he-IL"/>
        </w:rPr>
        <w:t>,</w:t>
      </w:r>
      <w:r>
        <w:rPr>
          <w:rFonts w:hint="cs"/>
          <w:rtl/>
          <w:lang w:eastAsia="he-IL"/>
        </w:rPr>
        <w:t xml:space="preserve"> נושא שעסקתי בו כיו"ר לפניו. </w:t>
      </w:r>
    </w:p>
    <w:p w14:paraId="15E7A6B7" w14:textId="77777777" w:rsidR="00476632" w:rsidRDefault="00476632" w:rsidP="00A31D17">
      <w:pPr>
        <w:rPr>
          <w:rtl/>
          <w:lang w:eastAsia="he-IL"/>
        </w:rPr>
      </w:pPr>
    </w:p>
    <w:p w14:paraId="6539972B" w14:textId="1D8F1A10" w:rsidR="00A31D17" w:rsidRDefault="00A31D17" w:rsidP="00A31D17">
      <w:pPr>
        <w:rPr>
          <w:rtl/>
          <w:lang w:eastAsia="he-IL"/>
        </w:rPr>
      </w:pPr>
      <w:r>
        <w:rPr>
          <w:rFonts w:hint="cs"/>
          <w:rtl/>
          <w:lang w:eastAsia="he-IL"/>
        </w:rPr>
        <w:t xml:space="preserve">לפני שאנחנו נקפוץ לדיון, אנחנו תמיד מקפידים לשים את החטופים לפני </w:t>
      </w:r>
      <w:proofErr w:type="spellStart"/>
      <w:r>
        <w:rPr>
          <w:rFonts w:hint="cs"/>
          <w:rtl/>
          <w:lang w:eastAsia="he-IL"/>
        </w:rPr>
        <w:t>הכל</w:t>
      </w:r>
      <w:proofErr w:type="spellEnd"/>
      <w:r>
        <w:rPr>
          <w:rFonts w:hint="cs"/>
          <w:rtl/>
          <w:lang w:eastAsia="he-IL"/>
        </w:rPr>
        <w:t xml:space="preserve"> ולספר סיפור של אדם אחד שהוא פרט מתוך קבוצה גדולה, וצריך להכיר לפעמים את הסיפור האישי כדי להתחבר, כדי להבין גם את המחיר ששילמנו.</w:t>
      </w:r>
    </w:p>
    <w:p w14:paraId="6678438E" w14:textId="77777777" w:rsidR="00A31D17" w:rsidRDefault="00A31D17" w:rsidP="00A31D17">
      <w:pPr>
        <w:rPr>
          <w:rtl/>
          <w:lang w:eastAsia="he-IL"/>
        </w:rPr>
      </w:pPr>
    </w:p>
    <w:p w14:paraId="3D54CEE7" w14:textId="4701623D" w:rsidR="00A31D17" w:rsidRDefault="00A31D17" w:rsidP="00A31D17">
      <w:pPr>
        <w:rPr>
          <w:rtl/>
          <w:lang w:eastAsia="he-IL"/>
        </w:rPr>
      </w:pPr>
      <w:r>
        <w:rPr>
          <w:rFonts w:hint="cs"/>
          <w:rtl/>
          <w:lang w:eastAsia="he-IL"/>
        </w:rPr>
        <w:t xml:space="preserve">לצערי עמירם קופר נחטף בחיים יחד עם חבריו, אבל רצחו אותו בשבי כמו עשרות חטופים, ויש עדיין עשרות חטופים בחיים וכל יום שעובר הם בסכנת חיים. עמירם קופר, בן 84 מקיבוץ ניר עוז היה כלכלן, משורר, מלחין ואיש רוח שתרם רבות לחיי הקהילה והתרבות הישראלית. במשך שנים שימש ככלכלן ראשי של יישובי חבל מעון. הוציא ספרי שירה, כתב מחזות ומאמרים, ותמיד היה לו שפע רעיונות ויוזמות לקדם. </w:t>
      </w:r>
    </w:p>
    <w:p w14:paraId="168A8811" w14:textId="77777777" w:rsidR="00A31D17" w:rsidRDefault="00A31D17" w:rsidP="00A31D17">
      <w:pPr>
        <w:rPr>
          <w:rtl/>
          <w:lang w:eastAsia="he-IL"/>
        </w:rPr>
      </w:pPr>
    </w:p>
    <w:p w14:paraId="258C93F4" w14:textId="3332929B" w:rsidR="00A31D17" w:rsidRDefault="00A31D17" w:rsidP="00A31D17">
      <w:pPr>
        <w:rPr>
          <w:rtl/>
          <w:lang w:eastAsia="he-IL"/>
        </w:rPr>
      </w:pPr>
      <w:r>
        <w:rPr>
          <w:rFonts w:hint="cs"/>
          <w:rtl/>
          <w:lang w:eastAsia="he-IL"/>
        </w:rPr>
        <w:t xml:space="preserve">עמירם ונורית היו ממייסדי קיבוץ ניר עוז, מקום שהיה להם בית ומשפחה. חבריו מספרים עליו שהיה אדם מלא מעש, שאהב ליצור ולחלוק עם סביבתו. אם לא כתב שיר או מאמר ביום, היה מרגיש שזה יום מבוזבז. </w:t>
      </w:r>
    </w:p>
    <w:p w14:paraId="44B376DF" w14:textId="77777777" w:rsidR="00A31D17" w:rsidRDefault="00A31D17" w:rsidP="00A31D17">
      <w:pPr>
        <w:rPr>
          <w:rtl/>
          <w:lang w:eastAsia="he-IL"/>
        </w:rPr>
      </w:pPr>
    </w:p>
    <w:p w14:paraId="50568B2C" w14:textId="2CA39623" w:rsidR="00A31D17" w:rsidRDefault="00A31D17" w:rsidP="00A31D17">
      <w:pPr>
        <w:rPr>
          <w:rtl/>
          <w:lang w:eastAsia="he-IL"/>
        </w:rPr>
      </w:pPr>
      <w:r>
        <w:rPr>
          <w:rFonts w:hint="cs"/>
          <w:rtl/>
          <w:lang w:eastAsia="he-IL"/>
        </w:rPr>
        <w:t xml:space="preserve">בבוקר ה-7 באוקטובר, עמירם נחטף מביתו שבקיבוץ יחד עם </w:t>
      </w:r>
      <w:proofErr w:type="spellStart"/>
      <w:r>
        <w:rPr>
          <w:rFonts w:hint="cs"/>
          <w:rtl/>
          <w:lang w:eastAsia="he-IL"/>
        </w:rPr>
        <w:t>אישתו</w:t>
      </w:r>
      <w:proofErr w:type="spellEnd"/>
      <w:r>
        <w:rPr>
          <w:rFonts w:hint="cs"/>
          <w:rtl/>
          <w:lang w:eastAsia="he-IL"/>
        </w:rPr>
        <w:t xml:space="preserve"> נורית. נורית שוחררה כעבור 17 ימים מפרוץ המלחמה, בעוד עמירם נותר בשבי. ב-18 בדצמבר 2023, פורסם סרטון בו נראו עמירם קופר, יורם מצגר וחיים פרי בשבי חמאס, מביעים את מצוקתם וקוראים לשחרורם. </w:t>
      </w:r>
    </w:p>
    <w:p w14:paraId="5B936158" w14:textId="77777777" w:rsidR="00A31D17" w:rsidRDefault="00A31D17" w:rsidP="00A31D17">
      <w:pPr>
        <w:rPr>
          <w:rtl/>
          <w:lang w:eastAsia="he-IL"/>
        </w:rPr>
      </w:pPr>
    </w:p>
    <w:p w14:paraId="6767AC8E" w14:textId="5E951E01" w:rsidR="00A31D17" w:rsidRDefault="00A31D17" w:rsidP="00A31D17">
      <w:pPr>
        <w:rPr>
          <w:rtl/>
          <w:lang w:eastAsia="he-IL"/>
        </w:rPr>
      </w:pPr>
      <w:r>
        <w:rPr>
          <w:rFonts w:hint="cs"/>
          <w:rtl/>
          <w:lang w:eastAsia="he-IL"/>
        </w:rPr>
        <w:t xml:space="preserve">בתאריך 3 ביוני 2024, הותר לפרסום כי עמירם קופר ז"ל יחד עם יורם מצגר, חיים פרי ונדב </w:t>
      </w:r>
      <w:proofErr w:type="spellStart"/>
      <w:r>
        <w:rPr>
          <w:rFonts w:hint="cs"/>
          <w:rtl/>
          <w:lang w:eastAsia="he-IL"/>
        </w:rPr>
        <w:t>פופלוול</w:t>
      </w:r>
      <w:proofErr w:type="spellEnd"/>
      <w:r>
        <w:rPr>
          <w:rFonts w:hint="cs"/>
          <w:rtl/>
          <w:lang w:eastAsia="he-IL"/>
        </w:rPr>
        <w:t>, מצאו את מותם בשבי החמאס. גופותיהם מוחזקות ברצועת עזה. עמירם הותיר אחריו אישה, שלושה ילדים ותשעה נכדים שעדיין מחכים לו בבית כבר 509 ימים. יהי זכרו ברוך.</w:t>
      </w:r>
    </w:p>
    <w:p w14:paraId="19CBA1C5" w14:textId="77777777" w:rsidR="00A31D17" w:rsidRDefault="00A31D17" w:rsidP="00A31D17">
      <w:pPr>
        <w:rPr>
          <w:rtl/>
          <w:lang w:eastAsia="he-IL"/>
        </w:rPr>
      </w:pPr>
    </w:p>
    <w:p w14:paraId="7787A867" w14:textId="6A384C70" w:rsidR="00A31D17" w:rsidRDefault="00A31D17" w:rsidP="00A31D17">
      <w:pPr>
        <w:rPr>
          <w:rtl/>
          <w:lang w:eastAsia="he-IL"/>
        </w:rPr>
      </w:pPr>
      <w:r>
        <w:rPr>
          <w:rFonts w:hint="cs"/>
          <w:rtl/>
          <w:lang w:eastAsia="he-IL"/>
        </w:rPr>
        <w:t xml:space="preserve">אנחנו מתפללים שנשיב את כל החטופים החיים במהרה. ראינו איזו מצוקת רעב, איזה התעללויות, איזה פגיעות הם חווים, שמענו את העדויות של החטופים ששבו. סכנת חיים יומיומית </w:t>
      </w:r>
      <w:r w:rsidR="002D7560">
        <w:rPr>
          <w:rFonts w:hint="cs"/>
          <w:rtl/>
          <w:lang w:eastAsia="he-IL"/>
        </w:rPr>
        <w:t>לכל חטוף שנמצא בעזה. אנחנו רוצים להשיב את החטופים החיים הביתה לשיקום, ולצערי את מי שנרצח בשבי לקבר ישראל. לפחות שיהיה למשפחה מקום וקבר.</w:t>
      </w:r>
    </w:p>
    <w:p w14:paraId="05D8EBDD" w14:textId="77777777" w:rsidR="002D7560" w:rsidRDefault="002D7560" w:rsidP="00A31D17">
      <w:pPr>
        <w:rPr>
          <w:rtl/>
          <w:lang w:eastAsia="he-IL"/>
        </w:rPr>
      </w:pPr>
    </w:p>
    <w:p w14:paraId="5B5686FB" w14:textId="3DE510C1" w:rsidR="002D7560" w:rsidRDefault="002D7560" w:rsidP="00A31D17">
      <w:pPr>
        <w:rPr>
          <w:rtl/>
          <w:lang w:eastAsia="he-IL"/>
        </w:rPr>
      </w:pPr>
      <w:r>
        <w:rPr>
          <w:rFonts w:hint="cs"/>
          <w:rtl/>
          <w:lang w:eastAsia="he-IL"/>
        </w:rPr>
        <w:t xml:space="preserve">הדיון שלנו הוא מאוד ממוקד, הוא קצר. הוא מתבסס על דיון ארוך שעשינו בדבר שלילת זכאות למענק אכלוס לתושבים מפונים זכאים מהצפון. לרענן את זיכרונכם, הוועדה החליטה את הדברים הבאים: </w:t>
      </w:r>
    </w:p>
    <w:p w14:paraId="51C70901" w14:textId="77777777" w:rsidR="002D7560" w:rsidRDefault="002D7560" w:rsidP="00A31D17">
      <w:pPr>
        <w:rPr>
          <w:rtl/>
          <w:lang w:eastAsia="he-IL"/>
        </w:rPr>
      </w:pPr>
    </w:p>
    <w:p w14:paraId="4C62B209" w14:textId="77777777" w:rsidR="00476632" w:rsidRDefault="002D7560" w:rsidP="00A31D17">
      <w:pPr>
        <w:rPr>
          <w:rtl/>
          <w:lang w:eastAsia="he-IL"/>
        </w:rPr>
      </w:pPr>
      <w:r>
        <w:rPr>
          <w:rFonts w:hint="cs"/>
          <w:rtl/>
          <w:lang w:eastAsia="he-IL"/>
        </w:rPr>
        <w:t xml:space="preserve">הוועדה המיוחדת לחיזוק ופיתוח הנגב והגליל מודה לנציגי משרדי הממשלה, לסטודנטים, לאנשי המילואים ולתושבים על ההשתתפות בדיון הקודם, על הסקירה שהביאו בפניה. </w:t>
      </w:r>
    </w:p>
    <w:p w14:paraId="32AFEA72" w14:textId="77777777" w:rsidR="00476632" w:rsidRDefault="00476632" w:rsidP="00A31D17">
      <w:pPr>
        <w:rPr>
          <w:rtl/>
          <w:lang w:eastAsia="he-IL"/>
        </w:rPr>
      </w:pPr>
    </w:p>
    <w:p w14:paraId="139D1C7A" w14:textId="77777777" w:rsidR="00E736D2" w:rsidRDefault="002D7560" w:rsidP="00476632">
      <w:pPr>
        <w:rPr>
          <w:rtl/>
          <w:lang w:eastAsia="he-IL"/>
        </w:rPr>
      </w:pPr>
      <w:r>
        <w:rPr>
          <w:rFonts w:hint="cs"/>
          <w:rtl/>
          <w:lang w:eastAsia="he-IL"/>
        </w:rPr>
        <w:t>הוועדה רשמה בפניה את דבריהם של נציגי המוסד לביטוח לאומי ורשות המיסים, כי בתוך שבועיים</w:t>
      </w:r>
      <w:r w:rsidR="00476632">
        <w:rPr>
          <w:rFonts w:hint="cs"/>
          <w:rtl/>
          <w:lang w:eastAsia="he-IL"/>
        </w:rPr>
        <w:t xml:space="preserve"> –</w:t>
      </w:r>
      <w:r>
        <w:rPr>
          <w:rFonts w:hint="cs"/>
          <w:rtl/>
          <w:lang w:eastAsia="he-IL"/>
        </w:rPr>
        <w:t xml:space="preserve"> זה היה מיום כינון הוועדה</w:t>
      </w:r>
      <w:r w:rsidR="00476632">
        <w:rPr>
          <w:rFonts w:hint="cs"/>
          <w:rtl/>
          <w:lang w:eastAsia="he-IL"/>
        </w:rPr>
        <w:t xml:space="preserve"> –</w:t>
      </w:r>
      <w:r>
        <w:rPr>
          <w:rFonts w:hint="cs"/>
          <w:rtl/>
          <w:lang w:eastAsia="he-IL"/>
        </w:rPr>
        <w:t xml:space="preserve"> </w:t>
      </w:r>
      <w:r w:rsidR="00E913BC">
        <w:rPr>
          <w:rFonts w:hint="cs"/>
          <w:rtl/>
          <w:lang w:eastAsia="he-IL"/>
        </w:rPr>
        <w:t>ייבחנו קרוב ל-3000 מקרים שנפגעו וכנראה זכאים להחזר.</w:t>
      </w:r>
      <w:r w:rsidR="00476632">
        <w:rPr>
          <w:rFonts w:hint="cs"/>
          <w:rtl/>
          <w:lang w:eastAsia="he-IL"/>
        </w:rPr>
        <w:t xml:space="preserve"> </w:t>
      </w:r>
      <w:r w:rsidR="00E913BC">
        <w:rPr>
          <w:rFonts w:hint="cs"/>
          <w:rtl/>
          <w:lang w:eastAsia="he-IL"/>
        </w:rPr>
        <w:t>לאחר הבחינה, יקבלו הודעת אס</w:t>
      </w:r>
      <w:r w:rsidR="00476632">
        <w:rPr>
          <w:rFonts w:hint="cs"/>
          <w:rtl/>
          <w:lang w:eastAsia="he-IL"/>
        </w:rPr>
        <w:t>-</w:t>
      </w:r>
      <w:proofErr w:type="spellStart"/>
      <w:r w:rsidR="00476632">
        <w:rPr>
          <w:rFonts w:hint="cs"/>
          <w:rtl/>
          <w:lang w:eastAsia="he-IL"/>
        </w:rPr>
        <w:t>א</w:t>
      </w:r>
      <w:r w:rsidR="00E913BC">
        <w:rPr>
          <w:rFonts w:hint="cs"/>
          <w:rtl/>
          <w:lang w:eastAsia="he-IL"/>
        </w:rPr>
        <w:t>מ</w:t>
      </w:r>
      <w:proofErr w:type="spellEnd"/>
      <w:r w:rsidR="00476632">
        <w:rPr>
          <w:rFonts w:hint="cs"/>
          <w:rtl/>
          <w:lang w:eastAsia="he-IL"/>
        </w:rPr>
        <w:t>-א</w:t>
      </w:r>
      <w:r w:rsidR="00E913BC">
        <w:rPr>
          <w:rFonts w:hint="cs"/>
          <w:rtl/>
          <w:lang w:eastAsia="he-IL"/>
        </w:rPr>
        <w:t xml:space="preserve">ס בדבר זכאותם והכסף יושב להם. </w:t>
      </w:r>
    </w:p>
    <w:p w14:paraId="56DAED19" w14:textId="77777777" w:rsidR="00E736D2" w:rsidRDefault="00E736D2" w:rsidP="00476632">
      <w:pPr>
        <w:rPr>
          <w:rtl/>
          <w:lang w:eastAsia="he-IL"/>
        </w:rPr>
      </w:pPr>
    </w:p>
    <w:p w14:paraId="6BF7C35E" w14:textId="42995E28" w:rsidR="00E913BC" w:rsidRDefault="00E913BC" w:rsidP="00476632">
      <w:pPr>
        <w:rPr>
          <w:rtl/>
          <w:lang w:eastAsia="he-IL"/>
        </w:rPr>
      </w:pPr>
      <w:r>
        <w:rPr>
          <w:rFonts w:hint="cs"/>
          <w:rtl/>
          <w:lang w:eastAsia="he-IL"/>
        </w:rPr>
        <w:t>בנוסף, תוקם ועדת חריגים שתהיה רלוונטית לפניות מהסוג הזה, כולל בעלי דירות ושוכרים שהוצגו פה מצוקותיהם, שהם נפלו בין הכיסאות בהגדרות מיוחדות ומקרים מיוחדים</w:t>
      </w:r>
      <w:r w:rsidR="008F0DF6">
        <w:rPr>
          <w:rFonts w:hint="cs"/>
          <w:rtl/>
          <w:lang w:eastAsia="he-IL"/>
        </w:rPr>
        <w:t>,</w:t>
      </w:r>
      <w:r>
        <w:rPr>
          <w:rFonts w:hint="cs"/>
          <w:rtl/>
          <w:lang w:eastAsia="he-IL"/>
        </w:rPr>
        <w:t xml:space="preserve"> ויפורסם מספר טלפון לפניות ציבור ייעודי למקרים אלה.</w:t>
      </w:r>
    </w:p>
    <w:p w14:paraId="5CD45567" w14:textId="77777777" w:rsidR="00E913BC" w:rsidRDefault="00E913BC" w:rsidP="00E913BC">
      <w:pPr>
        <w:rPr>
          <w:rtl/>
          <w:lang w:eastAsia="he-IL"/>
        </w:rPr>
      </w:pPr>
    </w:p>
    <w:p w14:paraId="37CD7619" w14:textId="60D1C127" w:rsidR="00E913BC" w:rsidRDefault="00E913BC" w:rsidP="00E913BC">
      <w:pPr>
        <w:rPr>
          <w:rtl/>
          <w:lang w:eastAsia="he-IL"/>
        </w:rPr>
      </w:pPr>
      <w:r>
        <w:rPr>
          <w:rFonts w:hint="cs"/>
          <w:rtl/>
          <w:lang w:eastAsia="he-IL"/>
        </w:rPr>
        <w:t xml:space="preserve">הוועדה מבקשת מנציגי משרדי הממשלה הנוכחים בדיון לגלות גישה מרחיבה, נדיבה ויצירתית. מדובר בבעיה קטנה מתוך סל כל הבעיה של אותם מאות אלפים שפונו. הוועדה תקיים דיון מעקב בהתאם לצורך. </w:t>
      </w:r>
    </w:p>
    <w:p w14:paraId="16EA0BF8" w14:textId="77777777" w:rsidR="00E913BC" w:rsidRDefault="00E913BC" w:rsidP="00E913BC">
      <w:pPr>
        <w:rPr>
          <w:rtl/>
          <w:lang w:eastAsia="he-IL"/>
        </w:rPr>
      </w:pPr>
    </w:p>
    <w:p w14:paraId="62ACFF27" w14:textId="5EF512DF" w:rsidR="00E913BC" w:rsidRDefault="00E913BC" w:rsidP="00E913BC">
      <w:pPr>
        <w:rPr>
          <w:rtl/>
          <w:lang w:eastAsia="he-IL"/>
        </w:rPr>
      </w:pPr>
      <w:r>
        <w:rPr>
          <w:rFonts w:hint="cs"/>
          <w:rtl/>
          <w:lang w:eastAsia="he-IL"/>
        </w:rPr>
        <w:t>לצערי</w:t>
      </w:r>
      <w:r w:rsidR="00E736D2">
        <w:rPr>
          <w:rFonts w:hint="cs"/>
          <w:rtl/>
          <w:lang w:eastAsia="he-IL"/>
        </w:rPr>
        <w:t>,</w:t>
      </w:r>
      <w:r>
        <w:rPr>
          <w:rFonts w:hint="cs"/>
          <w:rtl/>
          <w:lang w:eastAsia="he-IL"/>
        </w:rPr>
        <w:t xml:space="preserve"> יש צורך. אני מבין שכרגע, למרות שהתחייבתם בפנינו שוועדת החריגים תקום תוך שבועיים, מיום שהיה הדיון הזה עברו שלושה שבועות. אז אני רוצה תשובות, למה לא הקמנו ועדת חריגים. </w:t>
      </w:r>
    </w:p>
    <w:p w14:paraId="3B8D326E" w14:textId="77777777" w:rsidR="00E913BC" w:rsidRDefault="00E913BC" w:rsidP="00E913BC">
      <w:pPr>
        <w:rPr>
          <w:rtl/>
          <w:lang w:eastAsia="he-IL"/>
        </w:rPr>
      </w:pPr>
    </w:p>
    <w:p w14:paraId="1EFAF8D8" w14:textId="1F7E6170" w:rsidR="00E913BC" w:rsidRDefault="00E913BC" w:rsidP="00E913BC">
      <w:pPr>
        <w:pStyle w:val="af9"/>
        <w:keepNext/>
        <w:rPr>
          <w:rtl/>
          <w:lang w:eastAsia="he-IL"/>
        </w:rPr>
      </w:pPr>
      <w:bookmarkStart w:id="3" w:name="ET_guest_אודליה_אדרי_5"/>
      <w:r w:rsidRPr="00E913BC">
        <w:rPr>
          <w:rStyle w:val="TagStyle"/>
          <w:rtl/>
        </w:rPr>
        <w:lastRenderedPageBreak/>
        <w:t xml:space="preserve"> &lt;&lt; אורח &gt;&gt; </w:t>
      </w:r>
      <w:r>
        <w:rPr>
          <w:rtl/>
          <w:lang w:eastAsia="he-IL"/>
        </w:rPr>
        <w:t>אודליה אדרי:</w:t>
      </w:r>
      <w:r w:rsidRPr="00E913BC">
        <w:rPr>
          <w:rStyle w:val="TagStyle"/>
          <w:rtl/>
        </w:rPr>
        <w:t xml:space="preserve"> &lt;&lt; אורח &gt;&gt;</w:t>
      </w:r>
      <w:r w:rsidR="00232DC2">
        <w:rPr>
          <w:rtl/>
          <w:lang w:eastAsia="he-IL"/>
        </w:rPr>
        <w:t xml:space="preserve"> </w:t>
      </w:r>
      <w:bookmarkEnd w:id="3"/>
    </w:p>
    <w:p w14:paraId="2490CC85" w14:textId="77777777" w:rsidR="00E913BC" w:rsidRDefault="00E913BC" w:rsidP="00E913BC">
      <w:pPr>
        <w:pStyle w:val="KeepWithNext"/>
        <w:rPr>
          <w:rtl/>
          <w:lang w:eastAsia="he-IL"/>
        </w:rPr>
      </w:pPr>
    </w:p>
    <w:p w14:paraId="368A105F" w14:textId="31DD17F5" w:rsidR="00E913BC" w:rsidRDefault="002C628E" w:rsidP="00E913BC">
      <w:pPr>
        <w:rPr>
          <w:rtl/>
          <w:lang w:eastAsia="he-IL"/>
        </w:rPr>
      </w:pPr>
      <w:r>
        <w:rPr>
          <w:rFonts w:hint="cs"/>
          <w:rtl/>
          <w:lang w:eastAsia="he-IL"/>
        </w:rPr>
        <w:t xml:space="preserve">רק לדייק, </w:t>
      </w:r>
      <w:r w:rsidR="00EB03E0">
        <w:rPr>
          <w:rFonts w:hint="cs"/>
          <w:rtl/>
          <w:lang w:eastAsia="he-IL"/>
        </w:rPr>
        <w:t xml:space="preserve">אודליה אדרי מהלשכה המשפטית. בישיבה הקודמת דובר על העניין של אותם אלה ששינו, ונפגעו בעקבות ההבנה שהם שינו מאוחר למועד הפינוי. </w:t>
      </w:r>
    </w:p>
    <w:p w14:paraId="404BD434" w14:textId="77777777" w:rsidR="00EB03E0" w:rsidRDefault="00EB03E0" w:rsidP="00E913BC">
      <w:pPr>
        <w:rPr>
          <w:rtl/>
          <w:lang w:eastAsia="he-IL"/>
        </w:rPr>
      </w:pPr>
    </w:p>
    <w:p w14:paraId="258C59EB" w14:textId="14D8FEC6" w:rsidR="00EB03E0" w:rsidRDefault="00EB03E0" w:rsidP="00EB03E0">
      <w:pPr>
        <w:pStyle w:val="af6"/>
        <w:keepNext/>
        <w:rPr>
          <w:rtl/>
        </w:rPr>
      </w:pPr>
      <w:bookmarkStart w:id="4" w:name="ET_yor_5765_6"/>
      <w:r w:rsidRPr="00EB03E0">
        <w:rPr>
          <w:rStyle w:val="TagStyle"/>
          <w:rtl/>
        </w:rPr>
        <w:t xml:space="preserve"> &lt;&lt; יור &gt;&gt; </w:t>
      </w:r>
      <w:r>
        <w:rPr>
          <w:rtl/>
        </w:rPr>
        <w:t>היו"ר מיכאל מרדכי ביטון:</w:t>
      </w:r>
      <w:r w:rsidRPr="00EB03E0">
        <w:rPr>
          <w:rStyle w:val="TagStyle"/>
          <w:rtl/>
        </w:rPr>
        <w:t xml:space="preserve"> &lt;&lt; יור &gt;&gt;</w:t>
      </w:r>
      <w:r w:rsidR="00232DC2">
        <w:rPr>
          <w:rtl/>
        </w:rPr>
        <w:t xml:space="preserve"> </w:t>
      </w:r>
      <w:bookmarkEnd w:id="4"/>
    </w:p>
    <w:p w14:paraId="1F09DB37" w14:textId="77777777" w:rsidR="00EB03E0" w:rsidRDefault="00EB03E0" w:rsidP="00EB03E0">
      <w:pPr>
        <w:pStyle w:val="KeepWithNext"/>
        <w:rPr>
          <w:rtl/>
          <w:lang w:eastAsia="he-IL"/>
        </w:rPr>
      </w:pPr>
    </w:p>
    <w:p w14:paraId="1AA855C8" w14:textId="5061469A" w:rsidR="00EB03E0" w:rsidRDefault="00EB03E0" w:rsidP="00EB03E0">
      <w:pPr>
        <w:rPr>
          <w:rtl/>
          <w:lang w:eastAsia="he-IL"/>
        </w:rPr>
      </w:pPr>
      <w:r>
        <w:rPr>
          <w:rFonts w:hint="cs"/>
          <w:rtl/>
          <w:lang w:eastAsia="he-IL"/>
        </w:rPr>
        <w:t xml:space="preserve">זה היה עיקר הדיון, אבל עלה פה מקרה של אישה שקנתה בית בשלומי ומקרים אחרים. ואנחנו אמרנו שכל האנשים האלה תהיה להם כתובת של ועדת חריגים. </w:t>
      </w:r>
    </w:p>
    <w:p w14:paraId="32D5C854" w14:textId="77777777" w:rsidR="00EB03E0" w:rsidRDefault="00EB03E0" w:rsidP="00EB03E0">
      <w:pPr>
        <w:rPr>
          <w:rtl/>
          <w:lang w:eastAsia="he-IL"/>
        </w:rPr>
      </w:pPr>
    </w:p>
    <w:p w14:paraId="2D527113" w14:textId="226BFB45" w:rsidR="00EB03E0" w:rsidRDefault="00EB03E0" w:rsidP="00EB03E0">
      <w:pPr>
        <w:pStyle w:val="af9"/>
        <w:keepNext/>
        <w:rPr>
          <w:rtl/>
          <w:lang w:eastAsia="he-IL"/>
        </w:rPr>
      </w:pPr>
      <w:bookmarkStart w:id="5" w:name="ET_guest_אושרת_חסיד_9"/>
      <w:r w:rsidRPr="00EB03E0">
        <w:rPr>
          <w:rStyle w:val="TagStyle"/>
          <w:rtl/>
        </w:rPr>
        <w:t xml:space="preserve"> &lt;&lt; אורח &gt;&gt; </w:t>
      </w:r>
      <w:r>
        <w:rPr>
          <w:rtl/>
          <w:lang w:eastAsia="he-IL"/>
        </w:rPr>
        <w:t>אושרת חסיד:</w:t>
      </w:r>
      <w:r w:rsidRPr="00EB03E0">
        <w:rPr>
          <w:rStyle w:val="TagStyle"/>
          <w:rtl/>
        </w:rPr>
        <w:t xml:space="preserve"> &lt;&lt; אורח &gt;&gt;</w:t>
      </w:r>
      <w:r w:rsidR="00232DC2">
        <w:rPr>
          <w:rtl/>
          <w:lang w:eastAsia="he-IL"/>
        </w:rPr>
        <w:t xml:space="preserve"> </w:t>
      </w:r>
      <w:bookmarkEnd w:id="5"/>
    </w:p>
    <w:p w14:paraId="6C61A191" w14:textId="77777777" w:rsidR="00EB03E0" w:rsidRDefault="00EB03E0" w:rsidP="00EB03E0">
      <w:pPr>
        <w:pStyle w:val="KeepWithNext"/>
        <w:rPr>
          <w:rtl/>
          <w:lang w:eastAsia="he-IL"/>
        </w:rPr>
      </w:pPr>
    </w:p>
    <w:p w14:paraId="5E98A638" w14:textId="3BCBD71C" w:rsidR="00EB03E0" w:rsidRDefault="00EB03E0" w:rsidP="00EB03E0">
      <w:pPr>
        <w:rPr>
          <w:rtl/>
          <w:lang w:eastAsia="he-IL"/>
        </w:rPr>
      </w:pPr>
      <w:r>
        <w:rPr>
          <w:rFonts w:hint="cs"/>
          <w:rtl/>
          <w:lang w:eastAsia="he-IL"/>
        </w:rPr>
        <w:t xml:space="preserve">זה נקרא הגורם הבודק, זה טיפה אחרת בהגדרה של חריגים/לא חריגים. </w:t>
      </w:r>
    </w:p>
    <w:p w14:paraId="36815587" w14:textId="77777777" w:rsidR="00EB03E0" w:rsidRDefault="00EB03E0" w:rsidP="00EB03E0">
      <w:pPr>
        <w:rPr>
          <w:rtl/>
          <w:lang w:eastAsia="he-IL"/>
        </w:rPr>
      </w:pPr>
    </w:p>
    <w:p w14:paraId="110A75B1" w14:textId="668D362D" w:rsidR="00EB03E0" w:rsidRDefault="00EB03E0" w:rsidP="00EB03E0">
      <w:pPr>
        <w:pStyle w:val="af9"/>
        <w:keepNext/>
        <w:rPr>
          <w:rtl/>
          <w:lang w:eastAsia="he-IL"/>
        </w:rPr>
      </w:pPr>
      <w:bookmarkStart w:id="6" w:name="ET_guest_אודליה_אדרי_10"/>
      <w:r w:rsidRPr="00EB03E0">
        <w:rPr>
          <w:rStyle w:val="TagStyle"/>
          <w:rtl/>
        </w:rPr>
        <w:t xml:space="preserve"> &lt;&lt; אורח &gt;&gt; </w:t>
      </w:r>
      <w:r>
        <w:rPr>
          <w:rtl/>
          <w:lang w:eastAsia="he-IL"/>
        </w:rPr>
        <w:t>אודליה אדרי:</w:t>
      </w:r>
      <w:r w:rsidRPr="00EB03E0">
        <w:rPr>
          <w:rStyle w:val="TagStyle"/>
          <w:rtl/>
        </w:rPr>
        <w:t xml:space="preserve"> &lt;&lt; אורח &gt;&gt;</w:t>
      </w:r>
      <w:r w:rsidR="00232DC2">
        <w:rPr>
          <w:rtl/>
          <w:lang w:eastAsia="he-IL"/>
        </w:rPr>
        <w:t xml:space="preserve"> </w:t>
      </w:r>
      <w:bookmarkEnd w:id="6"/>
    </w:p>
    <w:p w14:paraId="318E3BA6" w14:textId="77777777" w:rsidR="00EB03E0" w:rsidRDefault="00EB03E0" w:rsidP="00EB03E0">
      <w:pPr>
        <w:pStyle w:val="KeepWithNext"/>
        <w:rPr>
          <w:rtl/>
          <w:lang w:eastAsia="he-IL"/>
        </w:rPr>
      </w:pPr>
    </w:p>
    <w:p w14:paraId="7FA63978" w14:textId="2A16C77F" w:rsidR="00EB03E0" w:rsidRDefault="00EB03E0" w:rsidP="00EB03E0">
      <w:pPr>
        <w:rPr>
          <w:rtl/>
          <w:lang w:eastAsia="he-IL"/>
        </w:rPr>
      </w:pPr>
      <w:r>
        <w:rPr>
          <w:rFonts w:hint="cs"/>
          <w:rtl/>
          <w:lang w:eastAsia="he-IL"/>
        </w:rPr>
        <w:t>יש שני עניינים. מה שהתחייבנו שתוך שבועיים ייבדקו כל המקרים ששונו מאוחר יותר למועד הפינוי, בעניין הזה התחייבנו תוך שבועיים ואכן העבודה נעשתה. העניין השני, זה הצוות הבודק לגבי החריגים בהתאם להסכם, זה באמת מחכה להנחיות מהאוצר. זו אוכלוסייה אחרת.</w:t>
      </w:r>
    </w:p>
    <w:p w14:paraId="2079F0D5" w14:textId="77777777" w:rsidR="00EB03E0" w:rsidRDefault="00EB03E0" w:rsidP="00EB03E0">
      <w:pPr>
        <w:rPr>
          <w:rtl/>
          <w:lang w:eastAsia="he-IL"/>
        </w:rPr>
      </w:pPr>
    </w:p>
    <w:p w14:paraId="33C3CB31" w14:textId="1208ACCA" w:rsidR="00EB03E0" w:rsidRDefault="00EB03E0" w:rsidP="00EB03E0">
      <w:pPr>
        <w:pStyle w:val="af6"/>
        <w:keepNext/>
        <w:rPr>
          <w:rtl/>
        </w:rPr>
      </w:pPr>
      <w:bookmarkStart w:id="7" w:name="ET_yor_5765_11"/>
      <w:r w:rsidRPr="00EB03E0">
        <w:rPr>
          <w:rStyle w:val="TagStyle"/>
          <w:rtl/>
        </w:rPr>
        <w:t xml:space="preserve"> &lt;&lt; יור &gt;&gt; </w:t>
      </w:r>
      <w:r>
        <w:rPr>
          <w:rtl/>
        </w:rPr>
        <w:t>היו"ר מיכאל מרדכי ביטון:</w:t>
      </w:r>
      <w:r w:rsidRPr="00EB03E0">
        <w:rPr>
          <w:rStyle w:val="TagStyle"/>
          <w:rtl/>
        </w:rPr>
        <w:t xml:space="preserve"> &lt;&lt; יור &gt;&gt;</w:t>
      </w:r>
      <w:r w:rsidR="00232DC2">
        <w:rPr>
          <w:rtl/>
        </w:rPr>
        <w:t xml:space="preserve"> </w:t>
      </w:r>
      <w:bookmarkEnd w:id="7"/>
    </w:p>
    <w:p w14:paraId="1A040A9B" w14:textId="77777777" w:rsidR="00EB03E0" w:rsidRDefault="00EB03E0" w:rsidP="00EB03E0">
      <w:pPr>
        <w:pStyle w:val="KeepWithNext"/>
        <w:rPr>
          <w:rtl/>
          <w:lang w:eastAsia="he-IL"/>
        </w:rPr>
      </w:pPr>
    </w:p>
    <w:p w14:paraId="616E6BEF" w14:textId="59C6E124" w:rsidR="00EB03E0" w:rsidRDefault="00EB03E0" w:rsidP="00EB03E0">
      <w:pPr>
        <w:rPr>
          <w:rtl/>
          <w:lang w:eastAsia="he-IL"/>
        </w:rPr>
      </w:pPr>
      <w:r>
        <w:rPr>
          <w:rFonts w:hint="cs"/>
          <w:rtl/>
          <w:lang w:eastAsia="he-IL"/>
        </w:rPr>
        <w:t xml:space="preserve">אני מבין את הדיוק, אבל את הדיוק הזה כבר עשינו אז והבנו שאתם יודעים לבדוק את 3000 המקרים ולטפל בהם. </w:t>
      </w:r>
    </w:p>
    <w:p w14:paraId="74864501" w14:textId="77777777" w:rsidR="00EB03E0" w:rsidRDefault="00EB03E0" w:rsidP="00EB03E0">
      <w:pPr>
        <w:ind w:firstLine="0"/>
        <w:rPr>
          <w:rtl/>
          <w:lang w:eastAsia="he-IL"/>
        </w:rPr>
      </w:pPr>
    </w:p>
    <w:p w14:paraId="7D09FA7D" w14:textId="5A88D9FC" w:rsidR="00EB03E0" w:rsidRDefault="00EB03E0" w:rsidP="00EB03E0">
      <w:pPr>
        <w:pStyle w:val="a4"/>
        <w:keepNext/>
        <w:rPr>
          <w:rtl/>
        </w:rPr>
      </w:pPr>
      <w:bookmarkStart w:id="8" w:name="ET_speaker_אמל_ביבאר_12"/>
      <w:r w:rsidRPr="00EB03E0">
        <w:rPr>
          <w:rStyle w:val="TagStyle"/>
          <w:rtl/>
        </w:rPr>
        <w:t xml:space="preserve"> &lt;&lt; דובר &gt;&gt; </w:t>
      </w:r>
      <w:r>
        <w:rPr>
          <w:rtl/>
        </w:rPr>
        <w:t>אמל ביבאר:</w:t>
      </w:r>
      <w:r w:rsidRPr="00EB03E0">
        <w:rPr>
          <w:rStyle w:val="TagStyle"/>
          <w:rtl/>
        </w:rPr>
        <w:t xml:space="preserve"> &lt;&lt; דובר &gt;&gt;</w:t>
      </w:r>
      <w:r w:rsidR="00232DC2">
        <w:rPr>
          <w:rtl/>
        </w:rPr>
        <w:t xml:space="preserve"> </w:t>
      </w:r>
      <w:bookmarkEnd w:id="8"/>
    </w:p>
    <w:p w14:paraId="025755CD" w14:textId="77777777" w:rsidR="00EB03E0" w:rsidRDefault="00EB03E0" w:rsidP="00EB03E0">
      <w:pPr>
        <w:pStyle w:val="KeepWithNext"/>
        <w:rPr>
          <w:rtl/>
          <w:lang w:eastAsia="he-IL"/>
        </w:rPr>
      </w:pPr>
    </w:p>
    <w:p w14:paraId="28AB3C7F" w14:textId="77777777" w:rsidR="007F47D1" w:rsidRDefault="00EB03E0" w:rsidP="007F47D1">
      <w:pPr>
        <w:rPr>
          <w:rtl/>
          <w:lang w:eastAsia="he-IL"/>
        </w:rPr>
      </w:pPr>
      <w:r>
        <w:rPr>
          <w:rFonts w:hint="cs"/>
          <w:rtl/>
          <w:lang w:eastAsia="he-IL"/>
        </w:rPr>
        <w:t>2800 אמרתם.</w:t>
      </w:r>
    </w:p>
    <w:p w14:paraId="4D1F362F" w14:textId="77777777" w:rsidR="007F47D1" w:rsidRDefault="007F47D1" w:rsidP="007F47D1">
      <w:pPr>
        <w:rPr>
          <w:rtl/>
          <w:lang w:eastAsia="he-IL"/>
        </w:rPr>
      </w:pPr>
    </w:p>
    <w:p w14:paraId="6F7E6120" w14:textId="6BDE2CC9" w:rsidR="007F47D1" w:rsidRDefault="007F47D1" w:rsidP="007F47D1">
      <w:pPr>
        <w:pStyle w:val="af9"/>
        <w:keepNext/>
        <w:rPr>
          <w:rtl/>
          <w:lang w:eastAsia="he-IL"/>
        </w:rPr>
      </w:pPr>
      <w:bookmarkStart w:id="9" w:name="ET_guest_אושרת_חסיד_142"/>
      <w:r w:rsidRPr="007F47D1">
        <w:rPr>
          <w:rStyle w:val="TagStyle"/>
          <w:rtl/>
        </w:rPr>
        <w:t xml:space="preserve"> &lt;&lt; אורח &gt;&gt; </w:t>
      </w:r>
      <w:r>
        <w:rPr>
          <w:rtl/>
          <w:lang w:eastAsia="he-IL"/>
        </w:rPr>
        <w:t>אושרת חסיד:</w:t>
      </w:r>
      <w:r w:rsidRPr="007F47D1">
        <w:rPr>
          <w:rStyle w:val="TagStyle"/>
          <w:rtl/>
        </w:rPr>
        <w:t xml:space="preserve"> &lt;&lt; אורח &gt;&gt;</w:t>
      </w:r>
      <w:r w:rsidR="00232DC2">
        <w:rPr>
          <w:rtl/>
          <w:lang w:eastAsia="he-IL"/>
        </w:rPr>
        <w:t xml:space="preserve"> </w:t>
      </w:r>
      <w:bookmarkEnd w:id="9"/>
    </w:p>
    <w:p w14:paraId="493B1A2E" w14:textId="77777777" w:rsidR="007F47D1" w:rsidRDefault="007F47D1" w:rsidP="007F47D1">
      <w:pPr>
        <w:pStyle w:val="KeepWithNext"/>
        <w:rPr>
          <w:rtl/>
          <w:lang w:eastAsia="he-IL"/>
        </w:rPr>
      </w:pPr>
    </w:p>
    <w:p w14:paraId="74D317EB" w14:textId="5E60F8F1" w:rsidR="00EB03E0" w:rsidRDefault="00EB03E0" w:rsidP="007F47D1">
      <w:pPr>
        <w:rPr>
          <w:rtl/>
          <w:lang w:eastAsia="he-IL"/>
        </w:rPr>
      </w:pPr>
      <w:r>
        <w:rPr>
          <w:rFonts w:hint="cs"/>
          <w:rtl/>
          <w:lang w:eastAsia="he-IL"/>
        </w:rPr>
        <w:t xml:space="preserve">2800 זה אלו שכבר קיבלו </w:t>
      </w:r>
      <w:proofErr w:type="spellStart"/>
      <w:r>
        <w:rPr>
          <w:rFonts w:hint="cs"/>
          <w:rtl/>
          <w:lang w:eastAsia="he-IL"/>
        </w:rPr>
        <w:t>רטרו</w:t>
      </w:r>
      <w:proofErr w:type="spellEnd"/>
      <w:r>
        <w:rPr>
          <w:rFonts w:hint="cs"/>
          <w:rtl/>
          <w:lang w:eastAsia="he-IL"/>
        </w:rPr>
        <w:t xml:space="preserve">. זה מה שענינו. </w:t>
      </w:r>
    </w:p>
    <w:p w14:paraId="623C0C15" w14:textId="77777777" w:rsidR="00EB03E0" w:rsidRDefault="00EB03E0" w:rsidP="00EB03E0">
      <w:pPr>
        <w:rPr>
          <w:rtl/>
          <w:lang w:eastAsia="he-IL"/>
        </w:rPr>
      </w:pPr>
    </w:p>
    <w:p w14:paraId="3E5607E4" w14:textId="301405DF" w:rsidR="00EB03E0" w:rsidRDefault="00EB03E0" w:rsidP="00EB03E0">
      <w:pPr>
        <w:pStyle w:val="af6"/>
        <w:keepNext/>
        <w:rPr>
          <w:rtl/>
        </w:rPr>
      </w:pPr>
      <w:bookmarkStart w:id="10" w:name="ET_yor_5765_15"/>
      <w:r w:rsidRPr="00EB03E0">
        <w:rPr>
          <w:rStyle w:val="TagStyle"/>
          <w:rtl/>
        </w:rPr>
        <w:t xml:space="preserve"> &lt;&lt; יור &gt;&gt; </w:t>
      </w:r>
      <w:r>
        <w:rPr>
          <w:rtl/>
        </w:rPr>
        <w:t>היו"ר מיכאל מרדכי ביטון:</w:t>
      </w:r>
      <w:r w:rsidRPr="00EB03E0">
        <w:rPr>
          <w:rStyle w:val="TagStyle"/>
          <w:rtl/>
        </w:rPr>
        <w:t xml:space="preserve"> &lt;&lt; יור &gt;&gt;</w:t>
      </w:r>
      <w:r w:rsidR="00232DC2">
        <w:rPr>
          <w:rtl/>
        </w:rPr>
        <w:t xml:space="preserve"> </w:t>
      </w:r>
      <w:bookmarkEnd w:id="10"/>
    </w:p>
    <w:p w14:paraId="253266AB" w14:textId="77777777" w:rsidR="00EB03E0" w:rsidRDefault="00EB03E0" w:rsidP="00EB03E0">
      <w:pPr>
        <w:pStyle w:val="KeepWithNext"/>
        <w:rPr>
          <w:rtl/>
          <w:lang w:eastAsia="he-IL"/>
        </w:rPr>
      </w:pPr>
    </w:p>
    <w:p w14:paraId="4F8CA34A" w14:textId="6B248140" w:rsidR="00EB03E0" w:rsidRDefault="00EB03E0" w:rsidP="00EB03E0">
      <w:pPr>
        <w:rPr>
          <w:rtl/>
          <w:lang w:eastAsia="he-IL"/>
        </w:rPr>
      </w:pPr>
      <w:r>
        <w:rPr>
          <w:rFonts w:hint="cs"/>
          <w:rtl/>
          <w:lang w:eastAsia="he-IL"/>
        </w:rPr>
        <w:t xml:space="preserve">רגע, לאט </w:t>
      </w:r>
      <w:proofErr w:type="spellStart"/>
      <w:r>
        <w:rPr>
          <w:rFonts w:hint="cs"/>
          <w:rtl/>
          <w:lang w:eastAsia="he-IL"/>
        </w:rPr>
        <w:t>לאט</w:t>
      </w:r>
      <w:proofErr w:type="spellEnd"/>
      <w:r>
        <w:rPr>
          <w:rFonts w:hint="cs"/>
          <w:rtl/>
          <w:lang w:eastAsia="he-IL"/>
        </w:rPr>
        <w:t>. אמרנו שיש כ-3000 מקרים כאלה ושאתם יודעים לתת להם מענה. בתוך השיחה עלו עוד מקרים מיוחדים, ואז אמרנו שכל הפניות האישיות שמופנות לוועדה צריכות להיות מופנות אליכם, ושתהיה שיטה ושתהיה כתובת. שאלתי כמה זמן לוקח להקים ועדת חריגים, סיכמנו שזה יהיה תוך שבועיים. זה היה בסיכום והסכמה איתכם. אתם רוצים לפתוח את הפרוטוקולים הקודמים?</w:t>
      </w:r>
    </w:p>
    <w:p w14:paraId="558B73D0" w14:textId="77777777" w:rsidR="00EB03E0" w:rsidRDefault="00EB03E0" w:rsidP="00EB03E0">
      <w:pPr>
        <w:rPr>
          <w:rtl/>
          <w:lang w:eastAsia="he-IL"/>
        </w:rPr>
      </w:pPr>
    </w:p>
    <w:p w14:paraId="712A9B55" w14:textId="08447A76" w:rsidR="00EB03E0" w:rsidRDefault="00EB03E0" w:rsidP="00EB03E0">
      <w:pPr>
        <w:pStyle w:val="af9"/>
        <w:keepNext/>
        <w:rPr>
          <w:rtl/>
          <w:lang w:eastAsia="he-IL"/>
        </w:rPr>
      </w:pPr>
      <w:bookmarkStart w:id="11" w:name="ET_guest_אודליה_אדרי_16"/>
      <w:r w:rsidRPr="00EB03E0">
        <w:rPr>
          <w:rStyle w:val="TagStyle"/>
          <w:rtl/>
        </w:rPr>
        <w:t xml:space="preserve"> &lt;&lt; אורח &gt;&gt; </w:t>
      </w:r>
      <w:r>
        <w:rPr>
          <w:rtl/>
          <w:lang w:eastAsia="he-IL"/>
        </w:rPr>
        <w:t>אודליה אדרי:</w:t>
      </w:r>
      <w:r w:rsidRPr="00EB03E0">
        <w:rPr>
          <w:rStyle w:val="TagStyle"/>
          <w:rtl/>
        </w:rPr>
        <w:t xml:space="preserve"> &lt;&lt; אורח &gt;&gt;</w:t>
      </w:r>
      <w:r w:rsidR="00232DC2">
        <w:rPr>
          <w:rtl/>
          <w:lang w:eastAsia="he-IL"/>
        </w:rPr>
        <w:t xml:space="preserve"> </w:t>
      </w:r>
      <w:bookmarkEnd w:id="11"/>
    </w:p>
    <w:p w14:paraId="32FC1632" w14:textId="77777777" w:rsidR="00EB03E0" w:rsidRDefault="00EB03E0" w:rsidP="00EB03E0">
      <w:pPr>
        <w:pStyle w:val="KeepWithNext"/>
        <w:rPr>
          <w:rtl/>
          <w:lang w:eastAsia="he-IL"/>
        </w:rPr>
      </w:pPr>
    </w:p>
    <w:p w14:paraId="70861070" w14:textId="4B2BB74D" w:rsidR="00EB03E0" w:rsidRDefault="00EB03E0" w:rsidP="00EB03E0">
      <w:pPr>
        <w:rPr>
          <w:rtl/>
          <w:lang w:eastAsia="he-IL"/>
        </w:rPr>
      </w:pPr>
      <w:r>
        <w:rPr>
          <w:rFonts w:hint="cs"/>
          <w:rtl/>
          <w:lang w:eastAsia="he-IL"/>
        </w:rPr>
        <w:t xml:space="preserve">לא, לא. אני אומרת, רק ההבנה הייתה שהשבועיים באמת יתייחסו לבדיקת כל המקרים החריגים. ולגבי הצוות, הצוות הוקם. </w:t>
      </w:r>
    </w:p>
    <w:p w14:paraId="4B8CEA89" w14:textId="77777777" w:rsidR="00ED0C1C" w:rsidRDefault="00ED0C1C" w:rsidP="00EB03E0">
      <w:pPr>
        <w:rPr>
          <w:rtl/>
          <w:lang w:eastAsia="he-IL"/>
        </w:rPr>
      </w:pPr>
    </w:p>
    <w:p w14:paraId="5C74994E" w14:textId="34039493" w:rsidR="00ED0C1C" w:rsidRDefault="00ED0C1C" w:rsidP="00ED0C1C">
      <w:pPr>
        <w:pStyle w:val="af6"/>
        <w:keepNext/>
        <w:rPr>
          <w:rtl/>
        </w:rPr>
      </w:pPr>
      <w:bookmarkStart w:id="12" w:name="ET_yor_5765_17"/>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12"/>
    </w:p>
    <w:p w14:paraId="0D169197" w14:textId="77777777" w:rsidR="00ED0C1C" w:rsidRDefault="00ED0C1C" w:rsidP="00ED0C1C">
      <w:pPr>
        <w:pStyle w:val="KeepWithNext"/>
        <w:rPr>
          <w:rtl/>
          <w:lang w:eastAsia="he-IL"/>
        </w:rPr>
      </w:pPr>
    </w:p>
    <w:p w14:paraId="145E063B" w14:textId="7A0AF4C8" w:rsidR="00ED0C1C" w:rsidRDefault="00ED0C1C" w:rsidP="00ED0C1C">
      <w:pPr>
        <w:rPr>
          <w:rtl/>
          <w:lang w:eastAsia="he-IL"/>
        </w:rPr>
      </w:pPr>
      <w:r>
        <w:rPr>
          <w:rFonts w:hint="cs"/>
          <w:rtl/>
          <w:lang w:eastAsia="he-IL"/>
        </w:rPr>
        <w:t>הצוות הוקם?</w:t>
      </w:r>
    </w:p>
    <w:p w14:paraId="0CBF8205" w14:textId="77777777" w:rsidR="00ED0C1C" w:rsidRDefault="00ED0C1C" w:rsidP="00ED0C1C">
      <w:pPr>
        <w:rPr>
          <w:rtl/>
          <w:lang w:eastAsia="he-IL"/>
        </w:rPr>
      </w:pPr>
    </w:p>
    <w:p w14:paraId="4F336123" w14:textId="2866CDEB" w:rsidR="00ED0C1C" w:rsidRDefault="00ED0C1C" w:rsidP="00ED0C1C">
      <w:pPr>
        <w:pStyle w:val="af9"/>
        <w:keepNext/>
        <w:rPr>
          <w:rtl/>
          <w:lang w:eastAsia="he-IL"/>
        </w:rPr>
      </w:pPr>
      <w:bookmarkStart w:id="13" w:name="ET_guest_אודליה_אדרי_18"/>
      <w:r w:rsidRPr="00ED0C1C">
        <w:rPr>
          <w:rStyle w:val="TagStyle"/>
          <w:rtl/>
        </w:rPr>
        <w:t xml:space="preserve"> &lt;&lt; אורח &gt;&gt; </w:t>
      </w:r>
      <w:r>
        <w:rPr>
          <w:rtl/>
          <w:lang w:eastAsia="he-IL"/>
        </w:rPr>
        <w:t>אודליה אדרי:</w:t>
      </w:r>
      <w:r w:rsidRPr="00ED0C1C">
        <w:rPr>
          <w:rStyle w:val="TagStyle"/>
          <w:rtl/>
        </w:rPr>
        <w:t xml:space="preserve"> &lt;&lt; אורח &gt;&gt;</w:t>
      </w:r>
      <w:r w:rsidR="00232DC2">
        <w:rPr>
          <w:rtl/>
          <w:lang w:eastAsia="he-IL"/>
        </w:rPr>
        <w:t xml:space="preserve"> </w:t>
      </w:r>
      <w:bookmarkEnd w:id="13"/>
    </w:p>
    <w:p w14:paraId="3D722032" w14:textId="77777777" w:rsidR="00ED0C1C" w:rsidRDefault="00ED0C1C" w:rsidP="00ED0C1C">
      <w:pPr>
        <w:pStyle w:val="KeepWithNext"/>
        <w:rPr>
          <w:rtl/>
          <w:lang w:eastAsia="he-IL"/>
        </w:rPr>
      </w:pPr>
    </w:p>
    <w:p w14:paraId="54BEADEC" w14:textId="2549E5D8" w:rsidR="00ED0C1C" w:rsidRDefault="00ED0C1C" w:rsidP="00ED0C1C">
      <w:pPr>
        <w:rPr>
          <w:rtl/>
          <w:lang w:eastAsia="he-IL"/>
        </w:rPr>
      </w:pPr>
      <w:r>
        <w:rPr>
          <w:rFonts w:hint="cs"/>
          <w:rtl/>
          <w:lang w:eastAsia="he-IL"/>
        </w:rPr>
        <w:t>כן.</w:t>
      </w:r>
    </w:p>
    <w:p w14:paraId="6F1D6564" w14:textId="77777777" w:rsidR="00ED0C1C" w:rsidRDefault="00ED0C1C" w:rsidP="00ED0C1C">
      <w:pPr>
        <w:rPr>
          <w:rtl/>
          <w:lang w:eastAsia="he-IL"/>
        </w:rPr>
      </w:pPr>
    </w:p>
    <w:p w14:paraId="64F7D327" w14:textId="6C4A7031" w:rsidR="00ED0C1C" w:rsidRDefault="00ED0C1C" w:rsidP="00ED0C1C">
      <w:pPr>
        <w:pStyle w:val="af6"/>
        <w:keepNext/>
        <w:rPr>
          <w:rtl/>
        </w:rPr>
      </w:pPr>
      <w:bookmarkStart w:id="14" w:name="ET_yor_5765_19"/>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14"/>
    </w:p>
    <w:p w14:paraId="19890BDB" w14:textId="77777777" w:rsidR="00ED0C1C" w:rsidRDefault="00ED0C1C" w:rsidP="00ED0C1C">
      <w:pPr>
        <w:pStyle w:val="KeepWithNext"/>
        <w:rPr>
          <w:rtl/>
          <w:lang w:eastAsia="he-IL"/>
        </w:rPr>
      </w:pPr>
    </w:p>
    <w:p w14:paraId="2CC86854" w14:textId="04E64413" w:rsidR="00ED0C1C" w:rsidRDefault="00ED0C1C" w:rsidP="00ED0C1C">
      <w:pPr>
        <w:rPr>
          <w:rtl/>
          <w:lang w:eastAsia="he-IL"/>
        </w:rPr>
      </w:pPr>
      <w:r>
        <w:rPr>
          <w:rFonts w:hint="cs"/>
          <w:rtl/>
          <w:lang w:eastAsia="he-IL"/>
        </w:rPr>
        <w:t xml:space="preserve">אבל האם האנשים יודעים </w:t>
      </w:r>
      <w:r w:rsidR="007F47D1">
        <w:rPr>
          <w:rFonts w:hint="cs"/>
          <w:rtl/>
          <w:lang w:eastAsia="he-IL"/>
        </w:rPr>
        <w:t>ל</w:t>
      </w:r>
      <w:r>
        <w:rPr>
          <w:rFonts w:hint="cs"/>
          <w:rtl/>
          <w:lang w:eastAsia="he-IL"/>
        </w:rPr>
        <w:t>איזה מספר לפנות?</w:t>
      </w:r>
    </w:p>
    <w:p w14:paraId="12AEE59E" w14:textId="77777777" w:rsidR="00ED0C1C" w:rsidRDefault="00ED0C1C" w:rsidP="00ED0C1C">
      <w:pPr>
        <w:rPr>
          <w:rtl/>
          <w:lang w:eastAsia="he-IL"/>
        </w:rPr>
      </w:pPr>
    </w:p>
    <w:p w14:paraId="0560D506" w14:textId="405B7DC2" w:rsidR="00ED0C1C" w:rsidRDefault="00ED0C1C" w:rsidP="00ED0C1C">
      <w:pPr>
        <w:pStyle w:val="af9"/>
        <w:keepNext/>
        <w:rPr>
          <w:rtl/>
          <w:lang w:eastAsia="he-IL"/>
        </w:rPr>
      </w:pPr>
      <w:bookmarkStart w:id="15" w:name="ET_guest_תמי_אזרזר_20"/>
      <w:r w:rsidRPr="00ED0C1C">
        <w:rPr>
          <w:rStyle w:val="TagStyle"/>
          <w:rtl/>
        </w:rPr>
        <w:lastRenderedPageBreak/>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ED0C1C">
        <w:rPr>
          <w:rStyle w:val="TagStyle"/>
          <w:rtl/>
        </w:rPr>
        <w:t xml:space="preserve"> &lt;&lt; אורח &gt;&gt;</w:t>
      </w:r>
      <w:r w:rsidR="00232DC2">
        <w:rPr>
          <w:rtl/>
          <w:lang w:eastAsia="he-IL"/>
        </w:rPr>
        <w:t xml:space="preserve"> </w:t>
      </w:r>
      <w:bookmarkEnd w:id="15"/>
    </w:p>
    <w:p w14:paraId="3BAA91E3" w14:textId="77777777" w:rsidR="00ED0C1C" w:rsidRDefault="00ED0C1C" w:rsidP="00ED0C1C">
      <w:pPr>
        <w:pStyle w:val="KeepWithNext"/>
        <w:rPr>
          <w:rtl/>
          <w:lang w:eastAsia="he-IL"/>
        </w:rPr>
      </w:pPr>
    </w:p>
    <w:p w14:paraId="61CB0FE0" w14:textId="64AA17EA" w:rsidR="00ED0C1C" w:rsidRDefault="00ED0C1C" w:rsidP="00ED0C1C">
      <w:pPr>
        <w:rPr>
          <w:rtl/>
          <w:lang w:eastAsia="he-IL"/>
        </w:rPr>
      </w:pPr>
      <w:r>
        <w:rPr>
          <w:rFonts w:hint="cs"/>
          <w:rtl/>
          <w:lang w:eastAsia="he-IL"/>
        </w:rPr>
        <w:t xml:space="preserve">זה לא מספר, זו כתובת. </w:t>
      </w:r>
    </w:p>
    <w:p w14:paraId="1CC35DE4" w14:textId="77777777" w:rsidR="00ED0C1C" w:rsidRDefault="00ED0C1C" w:rsidP="00ED0C1C">
      <w:pPr>
        <w:rPr>
          <w:rtl/>
          <w:lang w:eastAsia="he-IL"/>
        </w:rPr>
      </w:pPr>
    </w:p>
    <w:p w14:paraId="277026DC" w14:textId="163E2F5B" w:rsidR="00ED0C1C" w:rsidRDefault="00ED0C1C" w:rsidP="00ED0C1C">
      <w:pPr>
        <w:pStyle w:val="af9"/>
        <w:keepNext/>
        <w:rPr>
          <w:rtl/>
          <w:lang w:eastAsia="he-IL"/>
        </w:rPr>
      </w:pPr>
      <w:bookmarkStart w:id="16" w:name="ET_guest_אושרת_חסיד_21"/>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16"/>
    </w:p>
    <w:p w14:paraId="1464AA6A" w14:textId="77777777" w:rsidR="00ED0C1C" w:rsidRDefault="00ED0C1C" w:rsidP="00ED0C1C">
      <w:pPr>
        <w:pStyle w:val="KeepWithNext"/>
        <w:rPr>
          <w:rtl/>
          <w:lang w:eastAsia="he-IL"/>
        </w:rPr>
      </w:pPr>
    </w:p>
    <w:p w14:paraId="6131D8BD" w14:textId="2C9C7C2E" w:rsidR="00ED0C1C" w:rsidRDefault="00ED0C1C" w:rsidP="00ED0C1C">
      <w:pPr>
        <w:rPr>
          <w:rtl/>
          <w:lang w:eastAsia="he-IL"/>
        </w:rPr>
      </w:pPr>
      <w:r>
        <w:rPr>
          <w:rFonts w:hint="cs"/>
          <w:rtl/>
          <w:lang w:eastAsia="he-IL"/>
        </w:rPr>
        <w:t>אושרת חסיד, משרד האוצר. הצוות הוקם, מחר מתקיימת ישיבה לגבי סקירה של הקריטריונים. יש במקביל גם להבנתי ולמה שראיתי, יש טיוטה כבר של הפרסום של הקריטריונים לציבור, ואנחנו מתקדמים עם זה.</w:t>
      </w:r>
    </w:p>
    <w:p w14:paraId="168ED184" w14:textId="77777777" w:rsidR="00ED0C1C" w:rsidRDefault="00ED0C1C" w:rsidP="00ED0C1C">
      <w:pPr>
        <w:rPr>
          <w:rtl/>
          <w:lang w:eastAsia="he-IL"/>
        </w:rPr>
      </w:pPr>
    </w:p>
    <w:p w14:paraId="60F3AF18" w14:textId="28DFE354" w:rsidR="00ED0C1C" w:rsidRDefault="00ED0C1C" w:rsidP="00ED0C1C">
      <w:pPr>
        <w:pStyle w:val="af6"/>
        <w:keepNext/>
        <w:rPr>
          <w:rtl/>
        </w:rPr>
      </w:pPr>
      <w:bookmarkStart w:id="17" w:name="ET_yor_5765_22"/>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17"/>
    </w:p>
    <w:p w14:paraId="0AE34AB4" w14:textId="77777777" w:rsidR="00ED0C1C" w:rsidRDefault="00ED0C1C" w:rsidP="00ED0C1C">
      <w:pPr>
        <w:pStyle w:val="KeepWithNext"/>
        <w:rPr>
          <w:rtl/>
          <w:lang w:eastAsia="he-IL"/>
        </w:rPr>
      </w:pPr>
    </w:p>
    <w:p w14:paraId="53CB579B" w14:textId="7AFF0E21" w:rsidR="00ED0C1C" w:rsidRDefault="00ED0C1C" w:rsidP="00ED0C1C">
      <w:pPr>
        <w:rPr>
          <w:rtl/>
          <w:lang w:eastAsia="he-IL"/>
        </w:rPr>
      </w:pPr>
      <w:r>
        <w:rPr>
          <w:rFonts w:hint="cs"/>
          <w:rtl/>
          <w:lang w:eastAsia="he-IL"/>
        </w:rPr>
        <w:t>מתי?</w:t>
      </w:r>
    </w:p>
    <w:p w14:paraId="69DB3166" w14:textId="77777777" w:rsidR="00ED0C1C" w:rsidRDefault="00ED0C1C" w:rsidP="00ED0C1C">
      <w:pPr>
        <w:rPr>
          <w:rtl/>
          <w:lang w:eastAsia="he-IL"/>
        </w:rPr>
      </w:pPr>
    </w:p>
    <w:p w14:paraId="24156F32" w14:textId="768A049E" w:rsidR="00ED0C1C" w:rsidRDefault="00ED0C1C" w:rsidP="00ED0C1C">
      <w:pPr>
        <w:pStyle w:val="af9"/>
        <w:keepNext/>
        <w:rPr>
          <w:rtl/>
          <w:lang w:eastAsia="he-IL"/>
        </w:rPr>
      </w:pPr>
      <w:bookmarkStart w:id="18" w:name="ET_guest_אושרת_חסיד_23"/>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18"/>
    </w:p>
    <w:p w14:paraId="7E954692" w14:textId="77777777" w:rsidR="00ED0C1C" w:rsidRDefault="00ED0C1C" w:rsidP="00ED0C1C">
      <w:pPr>
        <w:pStyle w:val="KeepWithNext"/>
        <w:rPr>
          <w:rtl/>
          <w:lang w:eastAsia="he-IL"/>
        </w:rPr>
      </w:pPr>
    </w:p>
    <w:p w14:paraId="45AFB19C" w14:textId="7C431DCA" w:rsidR="00ED0C1C" w:rsidRDefault="00ED0C1C" w:rsidP="00ED0C1C">
      <w:pPr>
        <w:rPr>
          <w:rtl/>
          <w:lang w:eastAsia="he-IL"/>
        </w:rPr>
      </w:pPr>
      <w:r>
        <w:rPr>
          <w:rFonts w:hint="cs"/>
          <w:rtl/>
          <w:lang w:eastAsia="he-IL"/>
        </w:rPr>
        <w:t>אני מניחה שתוך מספר ימים זה אמור להיסגר.</w:t>
      </w:r>
    </w:p>
    <w:p w14:paraId="408886F0" w14:textId="77777777" w:rsidR="00ED0C1C" w:rsidRDefault="00ED0C1C" w:rsidP="00ED0C1C">
      <w:pPr>
        <w:rPr>
          <w:rtl/>
          <w:lang w:eastAsia="he-IL"/>
        </w:rPr>
      </w:pPr>
    </w:p>
    <w:p w14:paraId="293CF4BF" w14:textId="613385BE" w:rsidR="00ED0C1C" w:rsidRDefault="00ED0C1C" w:rsidP="00ED0C1C">
      <w:pPr>
        <w:pStyle w:val="af6"/>
        <w:keepNext/>
        <w:rPr>
          <w:rtl/>
        </w:rPr>
      </w:pPr>
      <w:bookmarkStart w:id="19" w:name="ET_yor_5765_24"/>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19"/>
    </w:p>
    <w:p w14:paraId="181C9F42" w14:textId="77777777" w:rsidR="00ED0C1C" w:rsidRDefault="00ED0C1C" w:rsidP="00ED0C1C">
      <w:pPr>
        <w:pStyle w:val="KeepWithNext"/>
        <w:rPr>
          <w:rtl/>
          <w:lang w:eastAsia="he-IL"/>
        </w:rPr>
      </w:pPr>
    </w:p>
    <w:p w14:paraId="1578016B" w14:textId="7D6A22DC" w:rsidR="00ED0C1C" w:rsidRDefault="00ED0C1C" w:rsidP="00ED0C1C">
      <w:pPr>
        <w:rPr>
          <w:rtl/>
          <w:lang w:eastAsia="he-IL"/>
        </w:rPr>
      </w:pPr>
      <w:r>
        <w:rPr>
          <w:rFonts w:hint="cs"/>
          <w:rtl/>
          <w:lang w:eastAsia="he-IL"/>
        </w:rPr>
        <w:t>זאת אומרת, לציבור תהיה כתובת באוצר על מקרים חריגים?</w:t>
      </w:r>
    </w:p>
    <w:p w14:paraId="7B0AC9B7" w14:textId="77777777" w:rsidR="00ED0C1C" w:rsidRDefault="00ED0C1C" w:rsidP="00ED0C1C">
      <w:pPr>
        <w:rPr>
          <w:rtl/>
          <w:lang w:eastAsia="he-IL"/>
        </w:rPr>
      </w:pPr>
    </w:p>
    <w:p w14:paraId="02285369" w14:textId="56E0A520" w:rsidR="00ED0C1C" w:rsidRDefault="00ED0C1C" w:rsidP="00ED0C1C">
      <w:pPr>
        <w:pStyle w:val="af9"/>
        <w:keepNext/>
        <w:rPr>
          <w:rtl/>
          <w:lang w:eastAsia="he-IL"/>
        </w:rPr>
      </w:pPr>
      <w:bookmarkStart w:id="20" w:name="ET_guest_אושרת_חסיד_25"/>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20"/>
    </w:p>
    <w:p w14:paraId="597BC463" w14:textId="77777777" w:rsidR="00ED0C1C" w:rsidRDefault="00ED0C1C" w:rsidP="00ED0C1C">
      <w:pPr>
        <w:pStyle w:val="KeepWithNext"/>
        <w:rPr>
          <w:rtl/>
          <w:lang w:eastAsia="he-IL"/>
        </w:rPr>
      </w:pPr>
    </w:p>
    <w:p w14:paraId="725B544A" w14:textId="25B931CA" w:rsidR="00ED0C1C" w:rsidRDefault="00ED0C1C" w:rsidP="00ED0C1C">
      <w:pPr>
        <w:rPr>
          <w:rtl/>
          <w:lang w:eastAsia="he-IL"/>
        </w:rPr>
      </w:pPr>
      <w:r>
        <w:rPr>
          <w:rFonts w:hint="cs"/>
          <w:rtl/>
          <w:lang w:eastAsia="he-IL"/>
        </w:rPr>
        <w:t>לא, זה לא באוצר. וחשוב לי להדגיש, זה לא נקרא מקרים חריגים. זו לא ההגדרה הנכונה להגדיר את זה.</w:t>
      </w:r>
    </w:p>
    <w:p w14:paraId="4D0A43D2" w14:textId="77777777" w:rsidR="00ED0C1C" w:rsidRDefault="00ED0C1C" w:rsidP="00ED0C1C">
      <w:pPr>
        <w:rPr>
          <w:rtl/>
          <w:lang w:eastAsia="he-IL"/>
        </w:rPr>
      </w:pPr>
    </w:p>
    <w:p w14:paraId="1B1111D8" w14:textId="08ADC1B1" w:rsidR="00ED0C1C" w:rsidRDefault="00ED0C1C" w:rsidP="00ED0C1C">
      <w:pPr>
        <w:pStyle w:val="af6"/>
        <w:keepNext/>
        <w:rPr>
          <w:rtl/>
        </w:rPr>
      </w:pPr>
      <w:bookmarkStart w:id="21" w:name="ET_yor_5765_26"/>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21"/>
    </w:p>
    <w:p w14:paraId="4672D69E" w14:textId="77777777" w:rsidR="00ED0C1C" w:rsidRDefault="00ED0C1C" w:rsidP="00ED0C1C">
      <w:pPr>
        <w:pStyle w:val="KeepWithNext"/>
        <w:rPr>
          <w:rtl/>
          <w:lang w:eastAsia="he-IL"/>
        </w:rPr>
      </w:pPr>
    </w:p>
    <w:p w14:paraId="12E39C90" w14:textId="002CF294" w:rsidR="00ED0C1C" w:rsidRDefault="00ED0C1C" w:rsidP="00ED0C1C">
      <w:pPr>
        <w:rPr>
          <w:rtl/>
          <w:lang w:eastAsia="he-IL"/>
        </w:rPr>
      </w:pPr>
      <w:r>
        <w:rPr>
          <w:rFonts w:hint="cs"/>
          <w:rtl/>
          <w:lang w:eastAsia="he-IL"/>
        </w:rPr>
        <w:t>מה ההגדרה?</w:t>
      </w:r>
    </w:p>
    <w:p w14:paraId="07B3DD39" w14:textId="77777777" w:rsidR="00ED0C1C" w:rsidRDefault="00ED0C1C" w:rsidP="00ED0C1C">
      <w:pPr>
        <w:rPr>
          <w:rtl/>
          <w:lang w:eastAsia="he-IL"/>
        </w:rPr>
      </w:pPr>
    </w:p>
    <w:p w14:paraId="55634516" w14:textId="01FA9923" w:rsidR="00ED0C1C" w:rsidRDefault="00ED0C1C" w:rsidP="00ED0C1C">
      <w:pPr>
        <w:pStyle w:val="af9"/>
        <w:keepNext/>
        <w:rPr>
          <w:rtl/>
          <w:lang w:eastAsia="he-IL"/>
        </w:rPr>
      </w:pPr>
      <w:bookmarkStart w:id="22" w:name="ET_guest_אושרת_חסיד_27"/>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22"/>
    </w:p>
    <w:p w14:paraId="5C8CAB01" w14:textId="77777777" w:rsidR="00ED0C1C" w:rsidRDefault="00ED0C1C" w:rsidP="00ED0C1C">
      <w:pPr>
        <w:pStyle w:val="KeepWithNext"/>
        <w:rPr>
          <w:rtl/>
          <w:lang w:eastAsia="he-IL"/>
        </w:rPr>
      </w:pPr>
    </w:p>
    <w:p w14:paraId="77EE4F51" w14:textId="5FD882A4" w:rsidR="00ED0C1C" w:rsidRDefault="00ED0C1C" w:rsidP="00ED0C1C">
      <w:pPr>
        <w:rPr>
          <w:rtl/>
          <w:lang w:eastAsia="he-IL"/>
        </w:rPr>
      </w:pPr>
      <w:r>
        <w:rPr>
          <w:rFonts w:hint="cs"/>
          <w:rtl/>
          <w:lang w:eastAsia="he-IL"/>
        </w:rPr>
        <w:t xml:space="preserve">זה שלושה סוגי אוכלוסיות </w:t>
      </w:r>
      <w:r>
        <w:rPr>
          <w:rtl/>
          <w:lang w:eastAsia="he-IL"/>
        </w:rPr>
        <w:t>–</w:t>
      </w:r>
      <w:r>
        <w:rPr>
          <w:rFonts w:hint="cs"/>
          <w:rtl/>
          <w:lang w:eastAsia="he-IL"/>
        </w:rPr>
        <w:t xml:space="preserve"> סטודנטים, בעלי דירות ושוכרי דירות. </w:t>
      </w:r>
    </w:p>
    <w:p w14:paraId="540BF31E" w14:textId="77777777" w:rsidR="00ED0C1C" w:rsidRDefault="00ED0C1C" w:rsidP="00ED0C1C">
      <w:pPr>
        <w:rPr>
          <w:rtl/>
          <w:lang w:eastAsia="he-IL"/>
        </w:rPr>
      </w:pPr>
    </w:p>
    <w:p w14:paraId="21ECD4B6" w14:textId="606F580E" w:rsidR="00ED0C1C" w:rsidRDefault="00ED0C1C" w:rsidP="00ED0C1C">
      <w:pPr>
        <w:pStyle w:val="af6"/>
        <w:keepNext/>
        <w:rPr>
          <w:rtl/>
        </w:rPr>
      </w:pPr>
      <w:bookmarkStart w:id="23" w:name="ET_yor_5765_28"/>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23"/>
    </w:p>
    <w:p w14:paraId="713EBD9D" w14:textId="77777777" w:rsidR="00ED0C1C" w:rsidRDefault="00ED0C1C" w:rsidP="00ED0C1C">
      <w:pPr>
        <w:pStyle w:val="KeepWithNext"/>
        <w:rPr>
          <w:rtl/>
          <w:lang w:eastAsia="he-IL"/>
        </w:rPr>
      </w:pPr>
    </w:p>
    <w:p w14:paraId="009A8943" w14:textId="387F5E7B" w:rsidR="00ED0C1C" w:rsidRDefault="00ED0C1C" w:rsidP="00ED0C1C">
      <w:pPr>
        <w:rPr>
          <w:rtl/>
          <w:lang w:eastAsia="he-IL"/>
        </w:rPr>
      </w:pPr>
      <w:r>
        <w:rPr>
          <w:rFonts w:hint="cs"/>
          <w:rtl/>
          <w:lang w:eastAsia="he-IL"/>
        </w:rPr>
        <w:t>שהקבוצות האלה יוכלו לפנות?</w:t>
      </w:r>
    </w:p>
    <w:p w14:paraId="32C469B3" w14:textId="77777777" w:rsidR="00ED0C1C" w:rsidRDefault="00ED0C1C" w:rsidP="00ED0C1C">
      <w:pPr>
        <w:rPr>
          <w:rtl/>
          <w:lang w:eastAsia="he-IL"/>
        </w:rPr>
      </w:pPr>
    </w:p>
    <w:p w14:paraId="10C9C419" w14:textId="43F1D3A6" w:rsidR="00ED0C1C" w:rsidRDefault="00ED0C1C" w:rsidP="00ED0C1C">
      <w:pPr>
        <w:pStyle w:val="af9"/>
        <w:keepNext/>
        <w:rPr>
          <w:rtl/>
          <w:lang w:eastAsia="he-IL"/>
        </w:rPr>
      </w:pPr>
      <w:bookmarkStart w:id="24" w:name="ET_guest_אושרת_חסיד_29"/>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24"/>
    </w:p>
    <w:p w14:paraId="4B964989" w14:textId="77777777" w:rsidR="00ED0C1C" w:rsidRDefault="00ED0C1C" w:rsidP="00ED0C1C">
      <w:pPr>
        <w:pStyle w:val="KeepWithNext"/>
        <w:rPr>
          <w:rtl/>
          <w:lang w:eastAsia="he-IL"/>
        </w:rPr>
      </w:pPr>
    </w:p>
    <w:p w14:paraId="5C9EF396" w14:textId="15508D84" w:rsidR="00ED0C1C" w:rsidRDefault="00ED0C1C" w:rsidP="00ED0C1C">
      <w:pPr>
        <w:rPr>
          <w:rtl/>
          <w:lang w:eastAsia="he-IL"/>
        </w:rPr>
      </w:pPr>
      <w:r>
        <w:rPr>
          <w:rFonts w:hint="cs"/>
          <w:rtl/>
          <w:lang w:eastAsia="he-IL"/>
        </w:rPr>
        <w:t xml:space="preserve">שבעצם ייבחנו אותם. </w:t>
      </w:r>
    </w:p>
    <w:p w14:paraId="3E9C631C" w14:textId="77777777" w:rsidR="00ED0C1C" w:rsidRDefault="00ED0C1C" w:rsidP="00ED0C1C">
      <w:pPr>
        <w:rPr>
          <w:rtl/>
          <w:lang w:eastAsia="he-IL"/>
        </w:rPr>
      </w:pPr>
    </w:p>
    <w:p w14:paraId="72466300" w14:textId="05963C1C" w:rsidR="00ED0C1C" w:rsidRDefault="00ED0C1C" w:rsidP="00ED0C1C">
      <w:pPr>
        <w:pStyle w:val="af6"/>
        <w:keepNext/>
        <w:rPr>
          <w:rtl/>
        </w:rPr>
      </w:pPr>
      <w:bookmarkStart w:id="25" w:name="ET_yor_5765_30"/>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25"/>
    </w:p>
    <w:p w14:paraId="11085288" w14:textId="77777777" w:rsidR="00ED0C1C" w:rsidRDefault="00ED0C1C" w:rsidP="00ED0C1C">
      <w:pPr>
        <w:pStyle w:val="KeepWithNext"/>
        <w:rPr>
          <w:rtl/>
          <w:lang w:eastAsia="he-IL"/>
        </w:rPr>
      </w:pPr>
    </w:p>
    <w:p w14:paraId="228EBA68" w14:textId="3EB0D9DD" w:rsidR="00ED0C1C" w:rsidRDefault="00ED0C1C" w:rsidP="00ED0C1C">
      <w:pPr>
        <w:rPr>
          <w:rtl/>
          <w:lang w:eastAsia="he-IL"/>
        </w:rPr>
      </w:pPr>
      <w:r>
        <w:rPr>
          <w:rFonts w:hint="cs"/>
          <w:rtl/>
          <w:lang w:eastAsia="he-IL"/>
        </w:rPr>
        <w:t>אבל הם יוכלו לפנות אליכם? באיזו דרך?</w:t>
      </w:r>
    </w:p>
    <w:p w14:paraId="4814C434" w14:textId="77777777" w:rsidR="00ED0C1C" w:rsidRDefault="00ED0C1C" w:rsidP="00ED0C1C">
      <w:pPr>
        <w:rPr>
          <w:rtl/>
          <w:lang w:eastAsia="he-IL"/>
        </w:rPr>
      </w:pPr>
    </w:p>
    <w:p w14:paraId="2986E0AE" w14:textId="51D57CFF" w:rsidR="00ED0C1C" w:rsidRDefault="00ED0C1C" w:rsidP="00ED0C1C">
      <w:pPr>
        <w:pStyle w:val="af9"/>
        <w:keepNext/>
        <w:rPr>
          <w:rtl/>
          <w:lang w:eastAsia="he-IL"/>
        </w:rPr>
      </w:pPr>
      <w:bookmarkStart w:id="26" w:name="ET_guest_אושרת_חסיד_31"/>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26"/>
    </w:p>
    <w:p w14:paraId="11428A53" w14:textId="77777777" w:rsidR="00ED0C1C" w:rsidRDefault="00ED0C1C" w:rsidP="00ED0C1C">
      <w:pPr>
        <w:pStyle w:val="KeepWithNext"/>
        <w:rPr>
          <w:rtl/>
          <w:lang w:eastAsia="he-IL"/>
        </w:rPr>
      </w:pPr>
    </w:p>
    <w:p w14:paraId="4B35CB3C" w14:textId="1045D22E" w:rsidR="00ED0C1C" w:rsidRDefault="00ED0C1C" w:rsidP="00ED0C1C">
      <w:pPr>
        <w:rPr>
          <w:rtl/>
          <w:lang w:eastAsia="he-IL"/>
        </w:rPr>
      </w:pPr>
      <w:r>
        <w:rPr>
          <w:rFonts w:hint="cs"/>
          <w:rtl/>
          <w:lang w:eastAsia="he-IL"/>
        </w:rPr>
        <w:t>זו רשות האוכלוסין.</w:t>
      </w:r>
    </w:p>
    <w:p w14:paraId="6BB9073D" w14:textId="77777777" w:rsidR="00ED0C1C" w:rsidRDefault="00ED0C1C" w:rsidP="00ED0C1C">
      <w:pPr>
        <w:rPr>
          <w:rtl/>
          <w:lang w:eastAsia="he-IL"/>
        </w:rPr>
      </w:pPr>
    </w:p>
    <w:p w14:paraId="210C6A43" w14:textId="5C800B8A" w:rsidR="00ED0C1C" w:rsidRDefault="00ED0C1C" w:rsidP="00ED0C1C">
      <w:pPr>
        <w:pStyle w:val="af6"/>
        <w:keepNext/>
        <w:rPr>
          <w:rtl/>
        </w:rPr>
      </w:pPr>
      <w:bookmarkStart w:id="27" w:name="ET_yor_5765_32"/>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27"/>
    </w:p>
    <w:p w14:paraId="43548505" w14:textId="77777777" w:rsidR="00ED0C1C" w:rsidRDefault="00ED0C1C" w:rsidP="00ED0C1C">
      <w:pPr>
        <w:pStyle w:val="KeepWithNext"/>
        <w:rPr>
          <w:rtl/>
          <w:lang w:eastAsia="he-IL"/>
        </w:rPr>
      </w:pPr>
    </w:p>
    <w:p w14:paraId="18A33DCB" w14:textId="43B08739" w:rsidR="00ED0C1C" w:rsidRDefault="00ED0C1C" w:rsidP="00ED0C1C">
      <w:pPr>
        <w:rPr>
          <w:rtl/>
          <w:lang w:eastAsia="he-IL"/>
        </w:rPr>
      </w:pPr>
      <w:r>
        <w:rPr>
          <w:rFonts w:hint="cs"/>
          <w:rtl/>
          <w:lang w:eastAsia="he-IL"/>
        </w:rPr>
        <w:t>באיזו דרך הם יוכלו לפנות לרשות האוכלוסין?</w:t>
      </w:r>
    </w:p>
    <w:p w14:paraId="11AFD11F" w14:textId="77777777" w:rsidR="00ED0C1C" w:rsidRDefault="00ED0C1C" w:rsidP="00ED0C1C">
      <w:pPr>
        <w:rPr>
          <w:rtl/>
          <w:lang w:eastAsia="he-IL"/>
        </w:rPr>
      </w:pPr>
    </w:p>
    <w:p w14:paraId="25483987" w14:textId="619F156C" w:rsidR="00ED0C1C" w:rsidRDefault="00ED0C1C" w:rsidP="00ED0C1C">
      <w:pPr>
        <w:pStyle w:val="af9"/>
        <w:keepNext/>
        <w:rPr>
          <w:rtl/>
          <w:lang w:eastAsia="he-IL"/>
        </w:rPr>
      </w:pPr>
      <w:bookmarkStart w:id="28" w:name="ET_guest_אושרת_חסיד_33"/>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28"/>
    </w:p>
    <w:p w14:paraId="68E91DAA" w14:textId="77777777" w:rsidR="00ED0C1C" w:rsidRDefault="00ED0C1C" w:rsidP="00ED0C1C">
      <w:pPr>
        <w:pStyle w:val="KeepWithNext"/>
        <w:rPr>
          <w:rtl/>
          <w:lang w:eastAsia="he-IL"/>
        </w:rPr>
      </w:pPr>
    </w:p>
    <w:p w14:paraId="79556ECE" w14:textId="1F57EC77" w:rsidR="00ED0C1C" w:rsidRDefault="00ED0C1C" w:rsidP="00ED0C1C">
      <w:pPr>
        <w:rPr>
          <w:rtl/>
          <w:lang w:eastAsia="he-IL"/>
        </w:rPr>
      </w:pPr>
      <w:r>
        <w:rPr>
          <w:rFonts w:hint="cs"/>
          <w:rtl/>
          <w:lang w:eastAsia="he-IL"/>
        </w:rPr>
        <w:t xml:space="preserve">תהיה תיבת מייל שתיפתח. </w:t>
      </w:r>
    </w:p>
    <w:p w14:paraId="29956CFB" w14:textId="77777777" w:rsidR="00ED0C1C" w:rsidRDefault="00ED0C1C" w:rsidP="00ED0C1C">
      <w:pPr>
        <w:rPr>
          <w:rtl/>
          <w:lang w:eastAsia="he-IL"/>
        </w:rPr>
      </w:pPr>
    </w:p>
    <w:p w14:paraId="02DBD8B9" w14:textId="25CE33E6" w:rsidR="00ED0C1C" w:rsidRDefault="00ED0C1C" w:rsidP="00ED0C1C">
      <w:pPr>
        <w:pStyle w:val="af6"/>
        <w:keepNext/>
        <w:rPr>
          <w:rtl/>
        </w:rPr>
      </w:pPr>
      <w:bookmarkStart w:id="29" w:name="ET_yor_5765_34"/>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29"/>
    </w:p>
    <w:p w14:paraId="039EE560" w14:textId="77777777" w:rsidR="00ED0C1C" w:rsidRDefault="00ED0C1C" w:rsidP="00ED0C1C">
      <w:pPr>
        <w:pStyle w:val="KeepWithNext"/>
        <w:rPr>
          <w:rtl/>
          <w:lang w:eastAsia="he-IL"/>
        </w:rPr>
      </w:pPr>
    </w:p>
    <w:p w14:paraId="7C3B958A" w14:textId="11280676" w:rsidR="00ED0C1C" w:rsidRDefault="00ED0C1C" w:rsidP="00ED0C1C">
      <w:pPr>
        <w:rPr>
          <w:rtl/>
          <w:lang w:eastAsia="he-IL"/>
        </w:rPr>
      </w:pPr>
      <w:r>
        <w:rPr>
          <w:rFonts w:hint="cs"/>
          <w:rtl/>
          <w:lang w:eastAsia="he-IL"/>
        </w:rPr>
        <w:t>מיוחדת בנושא זה?</w:t>
      </w:r>
    </w:p>
    <w:p w14:paraId="5FF17BFB" w14:textId="77777777" w:rsidR="00ED0C1C" w:rsidRDefault="00ED0C1C" w:rsidP="00ED0C1C">
      <w:pPr>
        <w:rPr>
          <w:rtl/>
          <w:lang w:eastAsia="he-IL"/>
        </w:rPr>
      </w:pPr>
    </w:p>
    <w:p w14:paraId="5BFC9FC6" w14:textId="51C1CD45" w:rsidR="00ED0C1C" w:rsidRDefault="00ED0C1C" w:rsidP="00ED0C1C">
      <w:pPr>
        <w:pStyle w:val="af9"/>
        <w:keepNext/>
        <w:rPr>
          <w:rtl/>
          <w:lang w:eastAsia="he-IL"/>
        </w:rPr>
      </w:pPr>
      <w:bookmarkStart w:id="30" w:name="ET_guest_אושרת_חסיד_35"/>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30"/>
    </w:p>
    <w:p w14:paraId="7379D006" w14:textId="77777777" w:rsidR="00ED0C1C" w:rsidRDefault="00ED0C1C" w:rsidP="00ED0C1C">
      <w:pPr>
        <w:pStyle w:val="KeepWithNext"/>
        <w:rPr>
          <w:rtl/>
          <w:lang w:eastAsia="he-IL"/>
        </w:rPr>
      </w:pPr>
    </w:p>
    <w:p w14:paraId="160EE34D" w14:textId="7353CBFB" w:rsidR="00ED0C1C" w:rsidRDefault="00ED0C1C" w:rsidP="00ED0C1C">
      <w:pPr>
        <w:rPr>
          <w:rtl/>
          <w:lang w:eastAsia="he-IL"/>
        </w:rPr>
      </w:pPr>
      <w:r>
        <w:rPr>
          <w:rFonts w:hint="cs"/>
          <w:rtl/>
          <w:lang w:eastAsia="he-IL"/>
        </w:rPr>
        <w:t xml:space="preserve">כן. ברגע שיהיה פרסום אז במקביל תהיה גם תיבת מייל. יפרסמו את תיבת המייל ברגע שיהיה את הפרסום. הפרסום עדיין לא יצא. </w:t>
      </w:r>
    </w:p>
    <w:p w14:paraId="021640D1" w14:textId="77777777" w:rsidR="00ED0C1C" w:rsidRDefault="00ED0C1C" w:rsidP="00ED0C1C">
      <w:pPr>
        <w:rPr>
          <w:rtl/>
          <w:lang w:eastAsia="he-IL"/>
        </w:rPr>
      </w:pPr>
    </w:p>
    <w:p w14:paraId="5459890A" w14:textId="3DC8F3E8" w:rsidR="00ED0C1C" w:rsidRDefault="00ED0C1C" w:rsidP="00ED0C1C">
      <w:pPr>
        <w:pStyle w:val="af6"/>
        <w:keepNext/>
        <w:rPr>
          <w:rtl/>
        </w:rPr>
      </w:pPr>
      <w:bookmarkStart w:id="31" w:name="ET_yor_5765_36"/>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31"/>
    </w:p>
    <w:p w14:paraId="76ED053A" w14:textId="77777777" w:rsidR="00ED0C1C" w:rsidRDefault="00ED0C1C" w:rsidP="00ED0C1C">
      <w:pPr>
        <w:pStyle w:val="KeepWithNext"/>
        <w:rPr>
          <w:rtl/>
          <w:lang w:eastAsia="he-IL"/>
        </w:rPr>
      </w:pPr>
    </w:p>
    <w:p w14:paraId="5FE18DD6" w14:textId="313CB9ED" w:rsidR="00ED0C1C" w:rsidRDefault="00ED0C1C" w:rsidP="00ED0C1C">
      <w:pPr>
        <w:rPr>
          <w:rtl/>
          <w:lang w:eastAsia="he-IL"/>
        </w:rPr>
      </w:pPr>
      <w:r>
        <w:rPr>
          <w:rFonts w:hint="cs"/>
          <w:rtl/>
          <w:lang w:eastAsia="he-IL"/>
        </w:rPr>
        <w:t xml:space="preserve">את אומרת שזה כימים אחדים. יש לכם מחר דיון. </w:t>
      </w:r>
    </w:p>
    <w:p w14:paraId="670ABFED" w14:textId="77777777" w:rsidR="00ED0C1C" w:rsidRDefault="00ED0C1C" w:rsidP="00ED0C1C">
      <w:pPr>
        <w:rPr>
          <w:rtl/>
          <w:lang w:eastAsia="he-IL"/>
        </w:rPr>
      </w:pPr>
    </w:p>
    <w:p w14:paraId="03620D93" w14:textId="07A3E05C" w:rsidR="00ED0C1C" w:rsidRDefault="00ED0C1C" w:rsidP="00ED0C1C">
      <w:pPr>
        <w:pStyle w:val="af9"/>
        <w:keepNext/>
        <w:rPr>
          <w:rtl/>
          <w:lang w:eastAsia="he-IL"/>
        </w:rPr>
      </w:pPr>
      <w:bookmarkStart w:id="32" w:name="ET_guest_אושרת_חסיד_37"/>
      <w:r w:rsidRPr="00ED0C1C">
        <w:rPr>
          <w:rStyle w:val="TagStyle"/>
          <w:rtl/>
        </w:rPr>
        <w:t xml:space="preserve"> &lt;&lt; אורח &gt;&gt; </w:t>
      </w:r>
      <w:r>
        <w:rPr>
          <w:rtl/>
          <w:lang w:eastAsia="he-IL"/>
        </w:rPr>
        <w:t>אושרת חסיד:</w:t>
      </w:r>
      <w:r w:rsidRPr="00ED0C1C">
        <w:rPr>
          <w:rStyle w:val="TagStyle"/>
          <w:rtl/>
        </w:rPr>
        <w:t xml:space="preserve"> &lt;&lt; אורח &gt;&gt;</w:t>
      </w:r>
      <w:r w:rsidR="00232DC2">
        <w:rPr>
          <w:rtl/>
          <w:lang w:eastAsia="he-IL"/>
        </w:rPr>
        <w:t xml:space="preserve"> </w:t>
      </w:r>
      <w:bookmarkEnd w:id="32"/>
    </w:p>
    <w:p w14:paraId="13E77D60" w14:textId="77777777" w:rsidR="00ED0C1C" w:rsidRDefault="00ED0C1C" w:rsidP="00ED0C1C">
      <w:pPr>
        <w:pStyle w:val="KeepWithNext"/>
        <w:rPr>
          <w:rtl/>
          <w:lang w:eastAsia="he-IL"/>
        </w:rPr>
      </w:pPr>
    </w:p>
    <w:p w14:paraId="626B1219" w14:textId="4D223735" w:rsidR="00ED0C1C" w:rsidRDefault="00ED0C1C" w:rsidP="00ED0C1C">
      <w:pPr>
        <w:rPr>
          <w:rtl/>
          <w:lang w:eastAsia="he-IL"/>
        </w:rPr>
      </w:pPr>
      <w:r>
        <w:rPr>
          <w:rFonts w:hint="cs"/>
          <w:rtl/>
          <w:lang w:eastAsia="he-IL"/>
        </w:rPr>
        <w:t xml:space="preserve">מחר זה דיון לצורך סקירה על הקריטריונים של הצוות, ואני מניחה שזה מספר ימים. אני מניחה שהפרסום יהיה די מהיר, נכון? פשוט הפרסום יוצא </w:t>
      </w:r>
      <w:proofErr w:type="spellStart"/>
      <w:r>
        <w:rPr>
          <w:rFonts w:hint="cs"/>
          <w:rtl/>
          <w:lang w:eastAsia="he-IL"/>
        </w:rPr>
        <w:t>מאצלם</w:t>
      </w:r>
      <w:proofErr w:type="spellEnd"/>
      <w:r>
        <w:rPr>
          <w:rFonts w:hint="cs"/>
          <w:rtl/>
          <w:lang w:eastAsia="he-IL"/>
        </w:rPr>
        <w:t xml:space="preserve">. הפרסום יהיה מרשות האוכלוסין וביטוח לאומי. </w:t>
      </w:r>
    </w:p>
    <w:p w14:paraId="41FCBABB" w14:textId="77777777" w:rsidR="00ED0C1C" w:rsidRDefault="00ED0C1C" w:rsidP="00ED0C1C">
      <w:pPr>
        <w:rPr>
          <w:rtl/>
          <w:lang w:eastAsia="he-IL"/>
        </w:rPr>
      </w:pPr>
    </w:p>
    <w:p w14:paraId="33569C31" w14:textId="13C77D49" w:rsidR="00ED0C1C" w:rsidRDefault="00ED0C1C" w:rsidP="00ED0C1C">
      <w:pPr>
        <w:pStyle w:val="af9"/>
        <w:keepNext/>
        <w:rPr>
          <w:rtl/>
          <w:lang w:eastAsia="he-IL"/>
        </w:rPr>
      </w:pPr>
      <w:bookmarkStart w:id="33" w:name="ET_guest_שרית_דמרי_דבוש_38"/>
      <w:r w:rsidRPr="00ED0C1C">
        <w:rPr>
          <w:rStyle w:val="TagStyle"/>
          <w:rtl/>
        </w:rPr>
        <w:t xml:space="preserve"> &lt;&lt; אורח &gt;&gt; </w:t>
      </w:r>
      <w:r>
        <w:rPr>
          <w:rtl/>
          <w:lang w:eastAsia="he-IL"/>
        </w:rPr>
        <w:t xml:space="preserve">שרית </w:t>
      </w:r>
      <w:proofErr w:type="spellStart"/>
      <w:r>
        <w:rPr>
          <w:rtl/>
          <w:lang w:eastAsia="he-IL"/>
        </w:rPr>
        <w:t>דמרי</w:t>
      </w:r>
      <w:r w:rsidR="003C41B3">
        <w:rPr>
          <w:rFonts w:hint="cs"/>
          <w:rtl/>
          <w:lang w:eastAsia="he-IL"/>
        </w:rPr>
        <w:t>-</w:t>
      </w:r>
      <w:r>
        <w:rPr>
          <w:rtl/>
          <w:lang w:eastAsia="he-IL"/>
        </w:rPr>
        <w:t>דבוש</w:t>
      </w:r>
      <w:proofErr w:type="spellEnd"/>
      <w:r>
        <w:rPr>
          <w:rtl/>
          <w:lang w:eastAsia="he-IL"/>
        </w:rPr>
        <w:t>:</w:t>
      </w:r>
      <w:r w:rsidRPr="00ED0C1C">
        <w:rPr>
          <w:rStyle w:val="TagStyle"/>
          <w:rtl/>
        </w:rPr>
        <w:t xml:space="preserve"> &lt;&lt; אורח &gt;&gt;</w:t>
      </w:r>
      <w:r w:rsidR="00232DC2">
        <w:rPr>
          <w:rtl/>
          <w:lang w:eastAsia="he-IL"/>
        </w:rPr>
        <w:t xml:space="preserve"> </w:t>
      </w:r>
      <w:bookmarkEnd w:id="33"/>
    </w:p>
    <w:p w14:paraId="73BFF0FC" w14:textId="77777777" w:rsidR="00ED0C1C" w:rsidRDefault="00ED0C1C" w:rsidP="00ED0C1C">
      <w:pPr>
        <w:pStyle w:val="KeepWithNext"/>
        <w:rPr>
          <w:rtl/>
          <w:lang w:eastAsia="he-IL"/>
        </w:rPr>
      </w:pPr>
    </w:p>
    <w:p w14:paraId="5B014B14" w14:textId="4D1481BC" w:rsidR="00ED0C1C" w:rsidRDefault="00ED0C1C" w:rsidP="00ED0C1C">
      <w:pPr>
        <w:rPr>
          <w:rtl/>
          <w:lang w:eastAsia="he-IL"/>
        </w:rPr>
      </w:pPr>
      <w:r>
        <w:rPr>
          <w:rFonts w:hint="cs"/>
          <w:rtl/>
          <w:lang w:eastAsia="he-IL"/>
        </w:rPr>
        <w:t xml:space="preserve">גם אנחנו נפרסם במקביל. </w:t>
      </w:r>
    </w:p>
    <w:p w14:paraId="3FB5C9BD" w14:textId="77777777" w:rsidR="00ED0C1C" w:rsidRDefault="00ED0C1C" w:rsidP="00ED0C1C">
      <w:pPr>
        <w:rPr>
          <w:rtl/>
          <w:lang w:eastAsia="he-IL"/>
        </w:rPr>
      </w:pPr>
    </w:p>
    <w:p w14:paraId="49D3751E" w14:textId="53835B27" w:rsidR="00ED0C1C" w:rsidRDefault="00ED0C1C" w:rsidP="00ED0C1C">
      <w:pPr>
        <w:pStyle w:val="af6"/>
        <w:keepNext/>
        <w:rPr>
          <w:rtl/>
        </w:rPr>
      </w:pPr>
      <w:bookmarkStart w:id="34" w:name="ET_yor_5765_39"/>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34"/>
    </w:p>
    <w:p w14:paraId="37E1202E" w14:textId="77777777" w:rsidR="00ED0C1C" w:rsidRDefault="00ED0C1C" w:rsidP="00ED0C1C">
      <w:pPr>
        <w:pStyle w:val="KeepWithNext"/>
        <w:rPr>
          <w:rtl/>
          <w:lang w:eastAsia="he-IL"/>
        </w:rPr>
      </w:pPr>
    </w:p>
    <w:p w14:paraId="2C0E3334" w14:textId="65479A7E" w:rsidR="00ED0C1C" w:rsidRDefault="00ED0C1C" w:rsidP="00ED0C1C">
      <w:pPr>
        <w:rPr>
          <w:rtl/>
          <w:lang w:eastAsia="he-IL"/>
        </w:rPr>
      </w:pPr>
      <w:r>
        <w:rPr>
          <w:rFonts w:hint="cs"/>
          <w:rtl/>
          <w:lang w:eastAsia="he-IL"/>
        </w:rPr>
        <w:t>אוקיי. אז תשלחו מכתב עדכון לוועדה, שאכן נפתחה תיבת מייל לפניות. תשלחו לוועדה העתק של הקריטריונים שפרסמתם וכל מידע אחר, שיהיה בידינו, כי גם אנחנו מקבלים פניות של אזרחים. האם לא ניתן לפרסם טלפון או משהו כזה? אתם לא רוצים לדבר עם אזרחים?</w:t>
      </w:r>
    </w:p>
    <w:p w14:paraId="38BE13EB" w14:textId="77777777" w:rsidR="00ED0C1C" w:rsidRDefault="00ED0C1C" w:rsidP="00ED0C1C">
      <w:pPr>
        <w:rPr>
          <w:rtl/>
          <w:lang w:eastAsia="he-IL"/>
        </w:rPr>
      </w:pPr>
    </w:p>
    <w:p w14:paraId="287B0DA6" w14:textId="448E7F6A" w:rsidR="00ED0C1C" w:rsidRDefault="00ED0C1C" w:rsidP="00ED0C1C">
      <w:pPr>
        <w:pStyle w:val="af9"/>
        <w:keepNext/>
        <w:rPr>
          <w:rtl/>
          <w:lang w:eastAsia="he-IL"/>
        </w:rPr>
      </w:pPr>
      <w:bookmarkStart w:id="35" w:name="ET_guest_תמי_אזרזר_40"/>
      <w:r w:rsidRPr="00ED0C1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ED0C1C">
        <w:rPr>
          <w:rStyle w:val="TagStyle"/>
          <w:rtl/>
        </w:rPr>
        <w:t xml:space="preserve"> &lt;&lt; אורח &gt;&gt;</w:t>
      </w:r>
      <w:r w:rsidR="00232DC2">
        <w:rPr>
          <w:rtl/>
          <w:lang w:eastAsia="he-IL"/>
        </w:rPr>
        <w:t xml:space="preserve"> </w:t>
      </w:r>
      <w:bookmarkEnd w:id="35"/>
    </w:p>
    <w:p w14:paraId="4FE3EA37" w14:textId="77777777" w:rsidR="00ED0C1C" w:rsidRDefault="00ED0C1C" w:rsidP="00ED0C1C">
      <w:pPr>
        <w:pStyle w:val="KeepWithNext"/>
        <w:rPr>
          <w:rtl/>
          <w:lang w:eastAsia="he-IL"/>
        </w:rPr>
      </w:pPr>
    </w:p>
    <w:p w14:paraId="40C3A214" w14:textId="0254D247" w:rsidR="00ED0C1C" w:rsidRDefault="00ED0C1C" w:rsidP="00ED0C1C">
      <w:pPr>
        <w:rPr>
          <w:rtl/>
          <w:lang w:eastAsia="he-IL"/>
        </w:rPr>
      </w:pPr>
      <w:r>
        <w:rPr>
          <w:rFonts w:hint="cs"/>
          <w:rtl/>
          <w:lang w:eastAsia="he-IL"/>
        </w:rPr>
        <w:t>זה לא קשור לדבר, הם יצטרכו להגיש מסמכים לתיבת מייל.</w:t>
      </w:r>
    </w:p>
    <w:p w14:paraId="0A83F56E" w14:textId="77777777" w:rsidR="00ED0C1C" w:rsidRDefault="00ED0C1C" w:rsidP="00ED0C1C">
      <w:pPr>
        <w:rPr>
          <w:rtl/>
          <w:lang w:eastAsia="he-IL"/>
        </w:rPr>
      </w:pPr>
    </w:p>
    <w:p w14:paraId="41B54FCB" w14:textId="12EC3D44" w:rsidR="00ED0C1C" w:rsidRDefault="00ED0C1C" w:rsidP="00ED0C1C">
      <w:pPr>
        <w:pStyle w:val="af6"/>
        <w:keepNext/>
        <w:rPr>
          <w:rtl/>
        </w:rPr>
      </w:pPr>
      <w:bookmarkStart w:id="36" w:name="ET_yor_5765_41"/>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36"/>
    </w:p>
    <w:p w14:paraId="111D89AD" w14:textId="77777777" w:rsidR="00ED0C1C" w:rsidRDefault="00ED0C1C" w:rsidP="00ED0C1C">
      <w:pPr>
        <w:pStyle w:val="KeepWithNext"/>
        <w:rPr>
          <w:rtl/>
          <w:lang w:eastAsia="he-IL"/>
        </w:rPr>
      </w:pPr>
    </w:p>
    <w:p w14:paraId="4CC894AF" w14:textId="7B8C13AF" w:rsidR="00ED0C1C" w:rsidRDefault="00ED0C1C" w:rsidP="00ED0C1C">
      <w:pPr>
        <w:rPr>
          <w:rtl/>
          <w:lang w:eastAsia="he-IL"/>
        </w:rPr>
      </w:pPr>
      <w:r>
        <w:rPr>
          <w:rFonts w:hint="cs"/>
          <w:rtl/>
          <w:lang w:eastAsia="he-IL"/>
        </w:rPr>
        <w:t xml:space="preserve">אבל אם מישהו נתקע או לא מצליח לשלוח את המייל, זה לא נהוג שאין איזה מוקד טלפוני או משהו. </w:t>
      </w:r>
    </w:p>
    <w:p w14:paraId="42AE6E99" w14:textId="77777777" w:rsidR="00ED0C1C" w:rsidRDefault="00ED0C1C" w:rsidP="00ED0C1C">
      <w:pPr>
        <w:rPr>
          <w:rtl/>
          <w:lang w:eastAsia="he-IL"/>
        </w:rPr>
      </w:pPr>
    </w:p>
    <w:p w14:paraId="77BD0D57" w14:textId="5ED85FA4" w:rsidR="00ED0C1C" w:rsidRDefault="00ED0C1C" w:rsidP="00ED0C1C">
      <w:pPr>
        <w:pStyle w:val="af9"/>
        <w:keepNext/>
        <w:rPr>
          <w:rtl/>
          <w:lang w:eastAsia="he-IL"/>
        </w:rPr>
      </w:pPr>
      <w:bookmarkStart w:id="37" w:name="ET_guest_תמי_אזרזר_42"/>
      <w:r w:rsidRPr="00ED0C1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ED0C1C">
        <w:rPr>
          <w:rStyle w:val="TagStyle"/>
          <w:rtl/>
        </w:rPr>
        <w:t xml:space="preserve"> &lt;&lt; אורח &gt;&gt;</w:t>
      </w:r>
      <w:r w:rsidR="00232DC2">
        <w:rPr>
          <w:rtl/>
          <w:lang w:eastAsia="he-IL"/>
        </w:rPr>
        <w:t xml:space="preserve"> </w:t>
      </w:r>
      <w:bookmarkEnd w:id="37"/>
    </w:p>
    <w:p w14:paraId="0BCD7BAE" w14:textId="77777777" w:rsidR="00ED0C1C" w:rsidRDefault="00ED0C1C" w:rsidP="00ED0C1C">
      <w:pPr>
        <w:pStyle w:val="KeepWithNext"/>
        <w:rPr>
          <w:rtl/>
          <w:lang w:eastAsia="he-IL"/>
        </w:rPr>
      </w:pPr>
    </w:p>
    <w:p w14:paraId="4687119C" w14:textId="45CBA07B" w:rsidR="00ED0C1C" w:rsidRDefault="00ED0C1C" w:rsidP="00ED0C1C">
      <w:pPr>
        <w:rPr>
          <w:rtl/>
          <w:lang w:eastAsia="he-IL"/>
        </w:rPr>
      </w:pPr>
      <w:r>
        <w:rPr>
          <w:rFonts w:hint="cs"/>
          <w:rtl/>
          <w:lang w:eastAsia="he-IL"/>
        </w:rPr>
        <w:t xml:space="preserve">אין לי יכולת להפעיל מוקד טלפוני ברשות האוכלוסין לטובת זה. יש כתובת מייל. </w:t>
      </w:r>
    </w:p>
    <w:p w14:paraId="71456B4F" w14:textId="77777777" w:rsidR="00ED0C1C" w:rsidRDefault="00ED0C1C" w:rsidP="00ED0C1C">
      <w:pPr>
        <w:rPr>
          <w:rtl/>
          <w:lang w:eastAsia="he-IL"/>
        </w:rPr>
      </w:pPr>
    </w:p>
    <w:p w14:paraId="280BCA25" w14:textId="5336AF97" w:rsidR="00ED0C1C" w:rsidRDefault="00ED0C1C" w:rsidP="00ED0C1C">
      <w:pPr>
        <w:pStyle w:val="af6"/>
        <w:keepNext/>
        <w:rPr>
          <w:rtl/>
        </w:rPr>
      </w:pPr>
      <w:bookmarkStart w:id="38" w:name="ET_yor_5765_43"/>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38"/>
    </w:p>
    <w:p w14:paraId="4E48F371" w14:textId="77777777" w:rsidR="00ED0C1C" w:rsidRDefault="00ED0C1C" w:rsidP="00ED0C1C">
      <w:pPr>
        <w:pStyle w:val="KeepWithNext"/>
        <w:rPr>
          <w:rtl/>
          <w:lang w:eastAsia="he-IL"/>
        </w:rPr>
      </w:pPr>
    </w:p>
    <w:p w14:paraId="434AD1AC" w14:textId="6B613F81" w:rsidR="00ED0C1C" w:rsidRDefault="00ED0C1C" w:rsidP="00ED0C1C">
      <w:pPr>
        <w:rPr>
          <w:rtl/>
          <w:lang w:eastAsia="he-IL"/>
        </w:rPr>
      </w:pPr>
      <w:r>
        <w:rPr>
          <w:rFonts w:hint="cs"/>
          <w:rtl/>
          <w:lang w:eastAsia="he-IL"/>
        </w:rPr>
        <w:t>מה, אי אפשר שיהיה שם איזה נייד ב-100 שקלים לחודש שהוא נועד לטלפונים האלה?</w:t>
      </w:r>
    </w:p>
    <w:p w14:paraId="0839AA6B" w14:textId="77777777" w:rsidR="00ED0C1C" w:rsidRDefault="00ED0C1C" w:rsidP="00ED0C1C">
      <w:pPr>
        <w:rPr>
          <w:rtl/>
          <w:lang w:eastAsia="he-IL"/>
        </w:rPr>
      </w:pPr>
    </w:p>
    <w:p w14:paraId="13C56A54" w14:textId="510EEA78" w:rsidR="00ED0C1C" w:rsidRDefault="00ED0C1C" w:rsidP="00ED0C1C">
      <w:pPr>
        <w:pStyle w:val="af9"/>
        <w:keepNext/>
        <w:rPr>
          <w:rtl/>
          <w:lang w:eastAsia="he-IL"/>
        </w:rPr>
      </w:pPr>
      <w:bookmarkStart w:id="39" w:name="ET_guest_תמי_אזרזר_44"/>
      <w:r w:rsidRPr="00ED0C1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ED0C1C">
        <w:rPr>
          <w:rStyle w:val="TagStyle"/>
          <w:rtl/>
        </w:rPr>
        <w:t xml:space="preserve"> &lt;&lt; אורח &gt;&gt;</w:t>
      </w:r>
      <w:r w:rsidR="00232DC2">
        <w:rPr>
          <w:rtl/>
          <w:lang w:eastAsia="he-IL"/>
        </w:rPr>
        <w:t xml:space="preserve"> </w:t>
      </w:r>
      <w:bookmarkEnd w:id="39"/>
    </w:p>
    <w:p w14:paraId="3F3B2CA0" w14:textId="77777777" w:rsidR="00ED0C1C" w:rsidRDefault="00ED0C1C" w:rsidP="00ED0C1C">
      <w:pPr>
        <w:pStyle w:val="KeepWithNext"/>
        <w:rPr>
          <w:rtl/>
          <w:lang w:eastAsia="he-IL"/>
        </w:rPr>
      </w:pPr>
    </w:p>
    <w:p w14:paraId="3D354334" w14:textId="7CA95370" w:rsidR="00ED0C1C" w:rsidRDefault="00ED0C1C" w:rsidP="00ED0C1C">
      <w:pPr>
        <w:rPr>
          <w:rtl/>
          <w:lang w:eastAsia="he-IL"/>
        </w:rPr>
      </w:pPr>
      <w:r>
        <w:rPr>
          <w:rFonts w:hint="cs"/>
          <w:rtl/>
          <w:lang w:eastAsia="he-IL"/>
        </w:rPr>
        <w:t xml:space="preserve">זה לא נייד, אין לי כוח אדם שיתפעל מוקד כזה. </w:t>
      </w:r>
    </w:p>
    <w:p w14:paraId="46C885FA" w14:textId="77777777" w:rsidR="00ED0C1C" w:rsidRDefault="00ED0C1C" w:rsidP="00ED0C1C">
      <w:pPr>
        <w:rPr>
          <w:rtl/>
          <w:lang w:eastAsia="he-IL"/>
        </w:rPr>
      </w:pPr>
    </w:p>
    <w:p w14:paraId="4DFFB5C8" w14:textId="31EB262D" w:rsidR="00ED0C1C" w:rsidRDefault="00ED0C1C" w:rsidP="00ED0C1C">
      <w:pPr>
        <w:pStyle w:val="af6"/>
        <w:keepNext/>
        <w:rPr>
          <w:rtl/>
        </w:rPr>
      </w:pPr>
      <w:bookmarkStart w:id="40" w:name="ET_yor_5765_45"/>
      <w:r w:rsidRPr="00ED0C1C">
        <w:rPr>
          <w:rStyle w:val="TagStyle"/>
          <w:rtl/>
        </w:rPr>
        <w:t xml:space="preserve"> &lt;&lt; יור &gt;&gt; </w:t>
      </w:r>
      <w:r>
        <w:rPr>
          <w:rtl/>
        </w:rPr>
        <w:t>היו"ר מיכאל מרדכי ביטון:</w:t>
      </w:r>
      <w:r w:rsidRPr="00ED0C1C">
        <w:rPr>
          <w:rStyle w:val="TagStyle"/>
          <w:rtl/>
        </w:rPr>
        <w:t xml:space="preserve"> &lt;&lt; יור &gt;&gt;</w:t>
      </w:r>
      <w:r w:rsidR="00232DC2">
        <w:rPr>
          <w:rtl/>
        </w:rPr>
        <w:t xml:space="preserve"> </w:t>
      </w:r>
      <w:bookmarkEnd w:id="40"/>
    </w:p>
    <w:p w14:paraId="5855102A" w14:textId="77777777" w:rsidR="00ED0C1C" w:rsidRDefault="00ED0C1C" w:rsidP="00ED0C1C">
      <w:pPr>
        <w:pStyle w:val="KeepWithNext"/>
        <w:rPr>
          <w:rtl/>
          <w:lang w:eastAsia="he-IL"/>
        </w:rPr>
      </w:pPr>
    </w:p>
    <w:p w14:paraId="44B7FD9D" w14:textId="232A9037" w:rsidR="00ED0C1C" w:rsidRDefault="00147816" w:rsidP="00ED0C1C">
      <w:pPr>
        <w:rPr>
          <w:rtl/>
          <w:lang w:eastAsia="he-IL"/>
        </w:rPr>
      </w:pPr>
      <w:r>
        <w:rPr>
          <w:rFonts w:hint="cs"/>
          <w:rtl/>
          <w:lang w:eastAsia="he-IL"/>
        </w:rPr>
        <w:t>כל המלחמה אנחנו עושים מוקדים טלפוני</w:t>
      </w:r>
      <w:r w:rsidR="00522C65">
        <w:rPr>
          <w:rFonts w:hint="cs"/>
          <w:rtl/>
          <w:lang w:eastAsia="he-IL"/>
        </w:rPr>
        <w:t>י</w:t>
      </w:r>
      <w:r>
        <w:rPr>
          <w:rFonts w:hint="cs"/>
          <w:rtl/>
          <w:lang w:eastAsia="he-IL"/>
        </w:rPr>
        <w:t>ם, עושים מוקדים לסטודנטים, מוקדים לנכים</w:t>
      </w:r>
      <w:r w:rsidR="00522C65">
        <w:rPr>
          <w:rFonts w:hint="cs"/>
          <w:rtl/>
          <w:lang w:eastAsia="he-IL"/>
        </w:rPr>
        <w:t>;</w:t>
      </w:r>
      <w:r>
        <w:rPr>
          <w:rFonts w:hint="cs"/>
          <w:rtl/>
          <w:lang w:eastAsia="he-IL"/>
        </w:rPr>
        <w:t xml:space="preserve"> איזו מ</w:t>
      </w:r>
      <w:r w:rsidR="00522C65">
        <w:rPr>
          <w:rFonts w:hint="cs"/>
          <w:rtl/>
          <w:lang w:eastAsia="he-IL"/>
        </w:rPr>
        <w:t>י</w:t>
      </w:r>
      <w:r>
        <w:rPr>
          <w:rFonts w:hint="cs"/>
          <w:rtl/>
          <w:lang w:eastAsia="he-IL"/>
        </w:rPr>
        <w:t xml:space="preserve">ן תשובה זו של משרד ממשלתי שהוא לא יודע לקבל טלפון? כאילו זו לא חדשנות בשירות לציבור. </w:t>
      </w:r>
    </w:p>
    <w:p w14:paraId="7D24483C" w14:textId="77777777" w:rsidR="00147816" w:rsidRDefault="00147816" w:rsidP="00ED0C1C">
      <w:pPr>
        <w:rPr>
          <w:rtl/>
          <w:lang w:eastAsia="he-IL"/>
        </w:rPr>
      </w:pPr>
    </w:p>
    <w:p w14:paraId="790683D6" w14:textId="0BF7A0F7" w:rsidR="00147816" w:rsidRDefault="00147816" w:rsidP="00147816">
      <w:pPr>
        <w:pStyle w:val="af9"/>
        <w:keepNext/>
        <w:rPr>
          <w:rtl/>
          <w:lang w:eastAsia="he-IL"/>
        </w:rPr>
      </w:pPr>
      <w:bookmarkStart w:id="41" w:name="ET_guest_תמי_אזרזר_46"/>
      <w:r w:rsidRPr="0014781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147816">
        <w:rPr>
          <w:rStyle w:val="TagStyle"/>
          <w:rtl/>
        </w:rPr>
        <w:t xml:space="preserve"> &lt;&lt; אורח &gt;&gt;</w:t>
      </w:r>
      <w:r w:rsidR="00232DC2">
        <w:rPr>
          <w:rtl/>
          <w:lang w:eastAsia="he-IL"/>
        </w:rPr>
        <w:t xml:space="preserve"> </w:t>
      </w:r>
      <w:bookmarkEnd w:id="41"/>
    </w:p>
    <w:p w14:paraId="66FEA285" w14:textId="77777777" w:rsidR="00147816" w:rsidRDefault="00147816" w:rsidP="00147816">
      <w:pPr>
        <w:pStyle w:val="KeepWithNext"/>
        <w:rPr>
          <w:rtl/>
          <w:lang w:eastAsia="he-IL"/>
        </w:rPr>
      </w:pPr>
    </w:p>
    <w:p w14:paraId="2548B214" w14:textId="6FFCF14C" w:rsidR="00147816" w:rsidRDefault="00147816" w:rsidP="00147816">
      <w:pPr>
        <w:rPr>
          <w:rtl/>
          <w:lang w:eastAsia="he-IL"/>
        </w:rPr>
      </w:pPr>
      <w:r>
        <w:rPr>
          <w:rFonts w:hint="cs"/>
          <w:rtl/>
          <w:lang w:eastAsia="he-IL"/>
        </w:rPr>
        <w:t xml:space="preserve">החדשנות זו תיבת המייל הייעודית למקרים האלה. </w:t>
      </w:r>
    </w:p>
    <w:p w14:paraId="4E4B2D35" w14:textId="77777777" w:rsidR="00147816" w:rsidRDefault="00147816" w:rsidP="00147816">
      <w:pPr>
        <w:rPr>
          <w:rtl/>
          <w:lang w:eastAsia="he-IL"/>
        </w:rPr>
      </w:pPr>
    </w:p>
    <w:p w14:paraId="1538D04C" w14:textId="1F99037A" w:rsidR="00147816" w:rsidRDefault="00147816" w:rsidP="00147816">
      <w:pPr>
        <w:pStyle w:val="af6"/>
        <w:keepNext/>
        <w:rPr>
          <w:rtl/>
        </w:rPr>
      </w:pPr>
      <w:bookmarkStart w:id="42" w:name="ET_yor_5765_47"/>
      <w:r w:rsidRPr="00147816">
        <w:rPr>
          <w:rStyle w:val="TagStyle"/>
          <w:rtl/>
        </w:rPr>
        <w:t xml:space="preserve"> &lt;&lt; יור &gt;&gt; </w:t>
      </w:r>
      <w:r>
        <w:rPr>
          <w:rtl/>
        </w:rPr>
        <w:t>היו"ר מיכאל מרדכי ביטון:</w:t>
      </w:r>
      <w:r w:rsidRPr="00147816">
        <w:rPr>
          <w:rStyle w:val="TagStyle"/>
          <w:rtl/>
        </w:rPr>
        <w:t xml:space="preserve"> &lt;&lt; יור &gt;&gt;</w:t>
      </w:r>
      <w:r w:rsidR="00232DC2">
        <w:rPr>
          <w:rtl/>
        </w:rPr>
        <w:t xml:space="preserve"> </w:t>
      </w:r>
      <w:bookmarkEnd w:id="42"/>
    </w:p>
    <w:p w14:paraId="69FF50A4" w14:textId="77777777" w:rsidR="00147816" w:rsidRDefault="00147816" w:rsidP="00147816">
      <w:pPr>
        <w:pStyle w:val="KeepWithNext"/>
        <w:rPr>
          <w:rtl/>
          <w:lang w:eastAsia="he-IL"/>
        </w:rPr>
      </w:pPr>
    </w:p>
    <w:p w14:paraId="1C77D93A" w14:textId="65BDB355" w:rsidR="00147816" w:rsidRDefault="00147816" w:rsidP="00147816">
      <w:pPr>
        <w:rPr>
          <w:rtl/>
          <w:lang w:eastAsia="he-IL"/>
        </w:rPr>
      </w:pPr>
      <w:r>
        <w:rPr>
          <w:rFonts w:hint="cs"/>
          <w:rtl/>
          <w:lang w:eastAsia="he-IL"/>
        </w:rPr>
        <w:t>אבל אם אני עולה חדש או לא יודע לכתוב? ואם יש לי תקלה במחשב ואני עדיין תקוע? ואם אני במלחמה ולא קיבלתי את הזכויות שלי, ואין לי מייל ואין לי אינטרנט ורק טלפון יש לי?</w:t>
      </w:r>
    </w:p>
    <w:p w14:paraId="2BF27596" w14:textId="77777777" w:rsidR="00147816" w:rsidRDefault="00147816" w:rsidP="00147816">
      <w:pPr>
        <w:rPr>
          <w:rtl/>
          <w:lang w:eastAsia="he-IL"/>
        </w:rPr>
      </w:pPr>
    </w:p>
    <w:p w14:paraId="0281EB6B" w14:textId="484C1A33" w:rsidR="00147816" w:rsidRDefault="00147816" w:rsidP="00147816">
      <w:pPr>
        <w:pStyle w:val="af9"/>
        <w:keepNext/>
        <w:rPr>
          <w:rtl/>
          <w:lang w:eastAsia="he-IL"/>
        </w:rPr>
      </w:pPr>
      <w:bookmarkStart w:id="43" w:name="ET_guest_תמי_אזרזר_48"/>
      <w:r w:rsidRPr="0014781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147816">
        <w:rPr>
          <w:rStyle w:val="TagStyle"/>
          <w:rtl/>
        </w:rPr>
        <w:t xml:space="preserve"> &lt;&lt; אורח &gt;&gt;</w:t>
      </w:r>
      <w:r w:rsidR="00232DC2">
        <w:rPr>
          <w:rtl/>
          <w:lang w:eastAsia="he-IL"/>
        </w:rPr>
        <w:t xml:space="preserve"> </w:t>
      </w:r>
      <w:bookmarkEnd w:id="43"/>
    </w:p>
    <w:p w14:paraId="08E97C00" w14:textId="77777777" w:rsidR="00147816" w:rsidRDefault="00147816" w:rsidP="00147816">
      <w:pPr>
        <w:pStyle w:val="KeepWithNext"/>
        <w:rPr>
          <w:rtl/>
          <w:lang w:eastAsia="he-IL"/>
        </w:rPr>
      </w:pPr>
    </w:p>
    <w:p w14:paraId="0F807C7D" w14:textId="51FCCF51" w:rsidR="00147816" w:rsidRDefault="00147816" w:rsidP="00147816">
      <w:pPr>
        <w:rPr>
          <w:rtl/>
          <w:lang w:eastAsia="he-IL"/>
        </w:rPr>
      </w:pPr>
      <w:r>
        <w:rPr>
          <w:rFonts w:hint="cs"/>
          <w:rtl/>
          <w:lang w:eastAsia="he-IL"/>
        </w:rPr>
        <w:t>יש לנו לשכות. אפשר לפנות ללשכות.</w:t>
      </w:r>
    </w:p>
    <w:p w14:paraId="3A6AFC93" w14:textId="77777777" w:rsidR="00147816" w:rsidRDefault="00147816" w:rsidP="00147816">
      <w:pPr>
        <w:rPr>
          <w:rtl/>
          <w:lang w:eastAsia="he-IL"/>
        </w:rPr>
      </w:pPr>
    </w:p>
    <w:p w14:paraId="03BD837B" w14:textId="661ABFE4" w:rsidR="00147816" w:rsidRDefault="00147816" w:rsidP="00147816">
      <w:pPr>
        <w:pStyle w:val="af6"/>
        <w:keepNext/>
        <w:rPr>
          <w:rtl/>
        </w:rPr>
      </w:pPr>
      <w:bookmarkStart w:id="44" w:name="ET_yor_5765_49"/>
      <w:r w:rsidRPr="00147816">
        <w:rPr>
          <w:rStyle w:val="TagStyle"/>
          <w:rtl/>
        </w:rPr>
        <w:t xml:space="preserve"> &lt;&lt; יור &gt;&gt; </w:t>
      </w:r>
      <w:r>
        <w:rPr>
          <w:rtl/>
        </w:rPr>
        <w:t>היו"ר מיכאל מרדכי ביטון:</w:t>
      </w:r>
      <w:r w:rsidRPr="00147816">
        <w:rPr>
          <w:rStyle w:val="TagStyle"/>
          <w:rtl/>
        </w:rPr>
        <w:t xml:space="preserve"> &lt;&lt; יור &gt;&gt;</w:t>
      </w:r>
      <w:r w:rsidR="00232DC2">
        <w:rPr>
          <w:rtl/>
        </w:rPr>
        <w:t xml:space="preserve"> </w:t>
      </w:r>
      <w:bookmarkEnd w:id="44"/>
    </w:p>
    <w:p w14:paraId="2116551E" w14:textId="77777777" w:rsidR="00147816" w:rsidRDefault="00147816" w:rsidP="00147816">
      <w:pPr>
        <w:pStyle w:val="KeepWithNext"/>
        <w:rPr>
          <w:rtl/>
          <w:lang w:eastAsia="he-IL"/>
        </w:rPr>
      </w:pPr>
    </w:p>
    <w:p w14:paraId="77BE652C" w14:textId="79C45913" w:rsidR="00147816" w:rsidRDefault="00147816" w:rsidP="00147816">
      <w:pPr>
        <w:rPr>
          <w:rtl/>
          <w:lang w:eastAsia="he-IL"/>
        </w:rPr>
      </w:pPr>
      <w:r>
        <w:rPr>
          <w:rFonts w:hint="cs"/>
          <w:rtl/>
          <w:lang w:eastAsia="he-IL"/>
        </w:rPr>
        <w:t>אבל אני במלחמה, אני בעזה ואני סטודנט שנדפק בתל חי ואין לי מייל. מה אני עושה? אני צריך להגיע עד מנכ"ל רשות האוכלוסין ושר הפנים כדי שיהיה איזה מספר טלפון, או שאתם יודעים לפתור את זה?</w:t>
      </w:r>
    </w:p>
    <w:p w14:paraId="1AEF5F5E" w14:textId="77777777" w:rsidR="00147816" w:rsidRDefault="00147816" w:rsidP="00147816">
      <w:pPr>
        <w:rPr>
          <w:rtl/>
          <w:lang w:eastAsia="he-IL"/>
        </w:rPr>
      </w:pPr>
    </w:p>
    <w:p w14:paraId="2FEC8F3A" w14:textId="3B12CF3F" w:rsidR="00147816" w:rsidRDefault="00147816" w:rsidP="00147816">
      <w:pPr>
        <w:pStyle w:val="af9"/>
        <w:keepNext/>
        <w:rPr>
          <w:rtl/>
          <w:lang w:eastAsia="he-IL"/>
        </w:rPr>
      </w:pPr>
      <w:bookmarkStart w:id="45" w:name="ET_guest_אודליה_אדרי_50"/>
      <w:r w:rsidRPr="00147816">
        <w:rPr>
          <w:rStyle w:val="TagStyle"/>
          <w:rtl/>
        </w:rPr>
        <w:t xml:space="preserve"> &lt;&lt; אורח &gt;&gt; </w:t>
      </w:r>
      <w:r>
        <w:rPr>
          <w:rtl/>
          <w:lang w:eastAsia="he-IL"/>
        </w:rPr>
        <w:t>אודליה אדרי:</w:t>
      </w:r>
      <w:r w:rsidRPr="00147816">
        <w:rPr>
          <w:rStyle w:val="TagStyle"/>
          <w:rtl/>
        </w:rPr>
        <w:t xml:space="preserve"> &lt;&lt; אורח &gt;&gt;</w:t>
      </w:r>
      <w:r w:rsidR="00232DC2">
        <w:rPr>
          <w:rtl/>
          <w:lang w:eastAsia="he-IL"/>
        </w:rPr>
        <w:t xml:space="preserve"> </w:t>
      </w:r>
      <w:bookmarkEnd w:id="45"/>
    </w:p>
    <w:p w14:paraId="2989D725" w14:textId="77777777" w:rsidR="00147816" w:rsidRDefault="00147816" w:rsidP="00147816">
      <w:pPr>
        <w:pStyle w:val="KeepWithNext"/>
        <w:rPr>
          <w:rtl/>
          <w:lang w:eastAsia="he-IL"/>
        </w:rPr>
      </w:pPr>
    </w:p>
    <w:p w14:paraId="2D6B35F8" w14:textId="6942D591" w:rsidR="00147816" w:rsidRDefault="00147816" w:rsidP="00147816">
      <w:pPr>
        <w:rPr>
          <w:rtl/>
          <w:lang w:eastAsia="he-IL"/>
        </w:rPr>
      </w:pPr>
      <w:r>
        <w:rPr>
          <w:rFonts w:hint="cs"/>
          <w:rtl/>
          <w:lang w:eastAsia="he-IL"/>
        </w:rPr>
        <w:t xml:space="preserve">רק נבהיר, כעיקרון זו לא סוגייה שמונחת בפתחו </w:t>
      </w:r>
      <w:r w:rsidR="000227AF">
        <w:rPr>
          <w:rFonts w:hint="cs"/>
          <w:rtl/>
          <w:lang w:eastAsia="he-IL"/>
        </w:rPr>
        <w:t xml:space="preserve">של שר הפנים. שר הפנים אחראי על רישום במרשם האוכלוסין. רשות האוכלוסין הסכימה לגייס עובד לצורך הסיוע למשרד האוצר בבחינת הקריטריונים. הסמכויות לקבוע מי יפוצה ומי לא נקבעו על ידי משרד האוצר. </w:t>
      </w:r>
    </w:p>
    <w:p w14:paraId="060D4404" w14:textId="77777777" w:rsidR="000227AF" w:rsidRDefault="000227AF" w:rsidP="00147816">
      <w:pPr>
        <w:rPr>
          <w:rtl/>
          <w:lang w:eastAsia="he-IL"/>
        </w:rPr>
      </w:pPr>
    </w:p>
    <w:p w14:paraId="2E984B65" w14:textId="78D40ED7" w:rsidR="000227AF" w:rsidRDefault="000227AF" w:rsidP="000227AF">
      <w:pPr>
        <w:pStyle w:val="af6"/>
        <w:keepNext/>
        <w:rPr>
          <w:rtl/>
        </w:rPr>
      </w:pPr>
      <w:bookmarkStart w:id="46" w:name="ET_yor_5765_51"/>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46"/>
    </w:p>
    <w:p w14:paraId="77F38E0A" w14:textId="77777777" w:rsidR="000227AF" w:rsidRDefault="000227AF" w:rsidP="000227AF">
      <w:pPr>
        <w:pStyle w:val="KeepWithNext"/>
        <w:rPr>
          <w:rtl/>
          <w:lang w:eastAsia="he-IL"/>
        </w:rPr>
      </w:pPr>
    </w:p>
    <w:p w14:paraId="09B4D8BD" w14:textId="5F890435" w:rsidR="000227AF" w:rsidRDefault="000227AF" w:rsidP="000227AF">
      <w:pPr>
        <w:rPr>
          <w:rtl/>
          <w:lang w:eastAsia="he-IL"/>
        </w:rPr>
      </w:pPr>
      <w:r>
        <w:rPr>
          <w:rFonts w:hint="cs"/>
          <w:rtl/>
          <w:lang w:eastAsia="he-IL"/>
        </w:rPr>
        <w:t xml:space="preserve">אודליה, אני מדבר על מהות ואת עונה לי פרוצדורה. זה מה שקורה פה. </w:t>
      </w:r>
    </w:p>
    <w:p w14:paraId="36847D89" w14:textId="77777777" w:rsidR="000227AF" w:rsidRDefault="000227AF" w:rsidP="000227AF">
      <w:pPr>
        <w:rPr>
          <w:rtl/>
          <w:lang w:eastAsia="he-IL"/>
        </w:rPr>
      </w:pPr>
    </w:p>
    <w:p w14:paraId="49B20E99" w14:textId="001E7F7B" w:rsidR="000227AF" w:rsidRDefault="000227AF" w:rsidP="000227AF">
      <w:pPr>
        <w:pStyle w:val="af9"/>
        <w:keepNext/>
        <w:rPr>
          <w:rtl/>
          <w:lang w:eastAsia="he-IL"/>
        </w:rPr>
      </w:pPr>
      <w:bookmarkStart w:id="47" w:name="ET_guest_אודליה_אדרי_52"/>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47"/>
    </w:p>
    <w:p w14:paraId="2BEF9490" w14:textId="77777777" w:rsidR="000227AF" w:rsidRDefault="000227AF" w:rsidP="000227AF">
      <w:pPr>
        <w:pStyle w:val="KeepWithNext"/>
        <w:rPr>
          <w:rtl/>
          <w:lang w:eastAsia="he-IL"/>
        </w:rPr>
      </w:pPr>
    </w:p>
    <w:p w14:paraId="0F236066" w14:textId="384E6200" w:rsidR="000227AF" w:rsidRDefault="000227AF" w:rsidP="000227AF">
      <w:pPr>
        <w:rPr>
          <w:rtl/>
          <w:lang w:eastAsia="he-IL"/>
        </w:rPr>
      </w:pPr>
      <w:r>
        <w:rPr>
          <w:rFonts w:hint="cs"/>
          <w:rtl/>
          <w:lang w:eastAsia="he-IL"/>
        </w:rPr>
        <w:t xml:space="preserve">לא, ממש לא. </w:t>
      </w:r>
    </w:p>
    <w:p w14:paraId="69575B36" w14:textId="77777777" w:rsidR="000227AF" w:rsidRDefault="000227AF" w:rsidP="000227AF">
      <w:pPr>
        <w:rPr>
          <w:rtl/>
          <w:lang w:eastAsia="he-IL"/>
        </w:rPr>
      </w:pPr>
    </w:p>
    <w:p w14:paraId="2B306188" w14:textId="1371BF72" w:rsidR="000227AF" w:rsidRDefault="000227AF" w:rsidP="000227AF">
      <w:pPr>
        <w:pStyle w:val="af6"/>
        <w:keepNext/>
        <w:rPr>
          <w:rtl/>
        </w:rPr>
      </w:pPr>
      <w:bookmarkStart w:id="48" w:name="ET_yor_5765_53"/>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48"/>
    </w:p>
    <w:p w14:paraId="1A770E27" w14:textId="77777777" w:rsidR="000227AF" w:rsidRDefault="000227AF" w:rsidP="000227AF">
      <w:pPr>
        <w:pStyle w:val="KeepWithNext"/>
        <w:rPr>
          <w:rtl/>
          <w:lang w:eastAsia="he-IL"/>
        </w:rPr>
      </w:pPr>
    </w:p>
    <w:p w14:paraId="0C5AB4B6" w14:textId="54E7ED81" w:rsidR="000227AF" w:rsidRDefault="000227AF" w:rsidP="000227AF">
      <w:pPr>
        <w:rPr>
          <w:rtl/>
          <w:lang w:eastAsia="he-IL"/>
        </w:rPr>
      </w:pPr>
      <w:r>
        <w:rPr>
          <w:rFonts w:hint="cs"/>
          <w:rtl/>
          <w:lang w:eastAsia="he-IL"/>
        </w:rPr>
        <w:t>זה מה שאת עושה. אני נותן לך מקרה של לוחם שבעזה והוא נדפק בתל חי ברישומים, ואין לו מייל והוא צריך פתרון. מה עושה האדם הזה?</w:t>
      </w:r>
    </w:p>
    <w:p w14:paraId="2F648A66" w14:textId="77777777" w:rsidR="000227AF" w:rsidRDefault="000227AF" w:rsidP="000227AF">
      <w:pPr>
        <w:rPr>
          <w:rtl/>
          <w:lang w:eastAsia="he-IL"/>
        </w:rPr>
      </w:pPr>
    </w:p>
    <w:p w14:paraId="03240676" w14:textId="081A1471" w:rsidR="000227AF" w:rsidRDefault="000227AF" w:rsidP="000227AF">
      <w:pPr>
        <w:pStyle w:val="af9"/>
        <w:keepNext/>
        <w:rPr>
          <w:rtl/>
          <w:lang w:eastAsia="he-IL"/>
        </w:rPr>
      </w:pPr>
      <w:bookmarkStart w:id="49" w:name="ET_guest_אודליה_אדרי_54"/>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49"/>
    </w:p>
    <w:p w14:paraId="64BEDEEC" w14:textId="77777777" w:rsidR="000227AF" w:rsidRDefault="000227AF" w:rsidP="000227AF">
      <w:pPr>
        <w:pStyle w:val="KeepWithNext"/>
        <w:rPr>
          <w:rtl/>
          <w:lang w:eastAsia="he-IL"/>
        </w:rPr>
      </w:pPr>
    </w:p>
    <w:p w14:paraId="7462514F" w14:textId="6BDD7292" w:rsidR="000227AF" w:rsidRDefault="000227AF" w:rsidP="000227AF">
      <w:pPr>
        <w:rPr>
          <w:rtl/>
          <w:lang w:eastAsia="he-IL"/>
        </w:rPr>
      </w:pPr>
      <w:r>
        <w:rPr>
          <w:rFonts w:hint="cs"/>
          <w:rtl/>
          <w:lang w:eastAsia="he-IL"/>
        </w:rPr>
        <w:t xml:space="preserve">אז אני אומרת, יכול בן משפחה להגיע ללשכת רשות האוכלוסין. </w:t>
      </w:r>
    </w:p>
    <w:p w14:paraId="70263C19" w14:textId="77777777" w:rsidR="000227AF" w:rsidRDefault="000227AF" w:rsidP="000227AF">
      <w:pPr>
        <w:rPr>
          <w:rtl/>
          <w:lang w:eastAsia="he-IL"/>
        </w:rPr>
      </w:pPr>
    </w:p>
    <w:p w14:paraId="78DF70E7" w14:textId="542B3952" w:rsidR="000227AF" w:rsidRDefault="000227AF" w:rsidP="000227AF">
      <w:pPr>
        <w:pStyle w:val="af6"/>
        <w:keepNext/>
        <w:rPr>
          <w:rtl/>
        </w:rPr>
      </w:pPr>
      <w:bookmarkStart w:id="50" w:name="ET_yor_5765_55"/>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50"/>
    </w:p>
    <w:p w14:paraId="2DEFFE86" w14:textId="77777777" w:rsidR="000227AF" w:rsidRDefault="000227AF" w:rsidP="000227AF">
      <w:pPr>
        <w:pStyle w:val="KeepWithNext"/>
        <w:rPr>
          <w:rtl/>
          <w:lang w:eastAsia="he-IL"/>
        </w:rPr>
      </w:pPr>
    </w:p>
    <w:p w14:paraId="232DB7B9" w14:textId="52B77ADF" w:rsidR="000227AF" w:rsidRDefault="000227AF" w:rsidP="000227AF">
      <w:pPr>
        <w:rPr>
          <w:rtl/>
          <w:lang w:eastAsia="he-IL"/>
        </w:rPr>
      </w:pPr>
      <w:r>
        <w:rPr>
          <w:rFonts w:hint="cs"/>
          <w:rtl/>
          <w:lang w:eastAsia="he-IL"/>
        </w:rPr>
        <w:t xml:space="preserve">הוא עולה חדש, אתיופי. אמא שלו לא יודעת עברית, היא לא יודעת להקליד כלום. וגם אל תסבירי לי מה אחראי שר הפנים. אני אדאג שהוא יהיה אחראי. מה זה שר שיענה לי שהוא לא יודע לעשות קו טלפון על נושא כזה? </w:t>
      </w:r>
    </w:p>
    <w:p w14:paraId="2130497E" w14:textId="77777777" w:rsidR="000227AF" w:rsidRDefault="000227AF" w:rsidP="000227AF">
      <w:pPr>
        <w:rPr>
          <w:rtl/>
          <w:lang w:eastAsia="he-IL"/>
        </w:rPr>
      </w:pPr>
    </w:p>
    <w:p w14:paraId="521713F0" w14:textId="360342A6" w:rsidR="000227AF" w:rsidRDefault="000227AF" w:rsidP="000227AF">
      <w:pPr>
        <w:pStyle w:val="af9"/>
        <w:keepNext/>
        <w:rPr>
          <w:rtl/>
          <w:lang w:eastAsia="he-IL"/>
        </w:rPr>
      </w:pPr>
      <w:bookmarkStart w:id="51" w:name="ET_guest_אודליה_אדרי_56"/>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51"/>
    </w:p>
    <w:p w14:paraId="68759B81" w14:textId="77777777" w:rsidR="000227AF" w:rsidRDefault="000227AF" w:rsidP="000227AF">
      <w:pPr>
        <w:pStyle w:val="KeepWithNext"/>
        <w:rPr>
          <w:rtl/>
          <w:lang w:eastAsia="he-IL"/>
        </w:rPr>
      </w:pPr>
    </w:p>
    <w:p w14:paraId="2EC1A453" w14:textId="6383AB07" w:rsidR="000227AF" w:rsidRDefault="000227AF" w:rsidP="000227AF">
      <w:pPr>
        <w:rPr>
          <w:rtl/>
          <w:lang w:eastAsia="he-IL"/>
        </w:rPr>
      </w:pPr>
      <w:r>
        <w:rPr>
          <w:rFonts w:hint="cs"/>
          <w:rtl/>
          <w:lang w:eastAsia="he-IL"/>
        </w:rPr>
        <w:t>אפשר לבדוק מול משרד האוצר אם הם מוכנים לסייע.</w:t>
      </w:r>
    </w:p>
    <w:p w14:paraId="50C739EA" w14:textId="77777777" w:rsidR="000227AF" w:rsidRDefault="000227AF" w:rsidP="000227AF">
      <w:pPr>
        <w:rPr>
          <w:rtl/>
          <w:lang w:eastAsia="he-IL"/>
        </w:rPr>
      </w:pPr>
    </w:p>
    <w:p w14:paraId="1FAA06D4" w14:textId="606C6C4A" w:rsidR="000227AF" w:rsidRDefault="000227AF" w:rsidP="000227AF">
      <w:pPr>
        <w:pStyle w:val="af6"/>
        <w:keepNext/>
        <w:rPr>
          <w:rtl/>
        </w:rPr>
      </w:pPr>
      <w:bookmarkStart w:id="52" w:name="ET_yor_5765_57"/>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52"/>
    </w:p>
    <w:p w14:paraId="0722EC80" w14:textId="77777777" w:rsidR="000227AF" w:rsidRDefault="000227AF" w:rsidP="000227AF">
      <w:pPr>
        <w:pStyle w:val="KeepWithNext"/>
        <w:rPr>
          <w:rtl/>
          <w:lang w:eastAsia="he-IL"/>
        </w:rPr>
      </w:pPr>
    </w:p>
    <w:p w14:paraId="67D38BCD" w14:textId="0EDF9B4A" w:rsidR="000227AF" w:rsidRDefault="000227AF" w:rsidP="000227AF">
      <w:pPr>
        <w:rPr>
          <w:rtl/>
          <w:lang w:eastAsia="he-IL"/>
        </w:rPr>
      </w:pPr>
      <w:r>
        <w:rPr>
          <w:rFonts w:hint="cs"/>
          <w:rtl/>
          <w:lang w:eastAsia="he-IL"/>
        </w:rPr>
        <w:t>לא צריך את משרד האוצר, שר הפנים בשנייה יגיד שיהיה פה טלפון לאנשים.</w:t>
      </w:r>
    </w:p>
    <w:p w14:paraId="56D3841B" w14:textId="77777777" w:rsidR="000227AF" w:rsidRDefault="000227AF" w:rsidP="000227AF">
      <w:pPr>
        <w:rPr>
          <w:rtl/>
          <w:lang w:eastAsia="he-IL"/>
        </w:rPr>
      </w:pPr>
    </w:p>
    <w:p w14:paraId="43CD5B77" w14:textId="26702451" w:rsidR="000227AF" w:rsidRDefault="000227AF" w:rsidP="000227AF">
      <w:pPr>
        <w:pStyle w:val="af9"/>
        <w:keepNext/>
        <w:rPr>
          <w:rtl/>
          <w:lang w:eastAsia="he-IL"/>
        </w:rPr>
      </w:pPr>
      <w:bookmarkStart w:id="53" w:name="ET_guest_אודליה_אדרי_58"/>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53"/>
    </w:p>
    <w:p w14:paraId="5F1A6620" w14:textId="77777777" w:rsidR="000227AF" w:rsidRDefault="000227AF" w:rsidP="000227AF">
      <w:pPr>
        <w:pStyle w:val="KeepWithNext"/>
        <w:rPr>
          <w:rtl/>
          <w:lang w:eastAsia="he-IL"/>
        </w:rPr>
      </w:pPr>
    </w:p>
    <w:p w14:paraId="0B82DB7C" w14:textId="73768FA3" w:rsidR="000227AF" w:rsidRDefault="000227AF" w:rsidP="000227AF">
      <w:pPr>
        <w:rPr>
          <w:rtl/>
          <w:lang w:eastAsia="he-IL"/>
        </w:rPr>
      </w:pPr>
      <w:r>
        <w:rPr>
          <w:rFonts w:hint="cs"/>
          <w:rtl/>
          <w:lang w:eastAsia="he-IL"/>
        </w:rPr>
        <w:t>זו לא הסמכות של שר הפנים.</w:t>
      </w:r>
    </w:p>
    <w:p w14:paraId="3E226F6E" w14:textId="77777777" w:rsidR="000227AF" w:rsidRDefault="000227AF" w:rsidP="000227AF">
      <w:pPr>
        <w:rPr>
          <w:rtl/>
          <w:lang w:eastAsia="he-IL"/>
        </w:rPr>
      </w:pPr>
    </w:p>
    <w:p w14:paraId="55A42FB0" w14:textId="45717A35" w:rsidR="000227AF" w:rsidRDefault="000227AF" w:rsidP="000227AF">
      <w:pPr>
        <w:pStyle w:val="af6"/>
        <w:keepNext/>
        <w:rPr>
          <w:rtl/>
        </w:rPr>
      </w:pPr>
      <w:bookmarkStart w:id="54" w:name="ET_yor_5765_59"/>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54"/>
    </w:p>
    <w:p w14:paraId="04899A36" w14:textId="77777777" w:rsidR="000227AF" w:rsidRDefault="000227AF" w:rsidP="000227AF">
      <w:pPr>
        <w:pStyle w:val="KeepWithNext"/>
        <w:rPr>
          <w:rtl/>
          <w:lang w:eastAsia="he-IL"/>
        </w:rPr>
      </w:pPr>
    </w:p>
    <w:p w14:paraId="00293F26" w14:textId="17B1E6A3" w:rsidR="000227AF" w:rsidRDefault="000227AF" w:rsidP="000227AF">
      <w:pPr>
        <w:rPr>
          <w:rtl/>
          <w:lang w:eastAsia="he-IL"/>
        </w:rPr>
      </w:pPr>
      <w:r>
        <w:rPr>
          <w:rFonts w:hint="cs"/>
          <w:rtl/>
          <w:lang w:eastAsia="he-IL"/>
        </w:rPr>
        <w:t>זה כן.</w:t>
      </w:r>
    </w:p>
    <w:p w14:paraId="34A3D1CA" w14:textId="77777777" w:rsidR="000227AF" w:rsidRDefault="000227AF" w:rsidP="000227AF">
      <w:pPr>
        <w:rPr>
          <w:rtl/>
          <w:lang w:eastAsia="he-IL"/>
        </w:rPr>
      </w:pPr>
    </w:p>
    <w:p w14:paraId="12857811" w14:textId="1AA25DB6" w:rsidR="000227AF" w:rsidRDefault="000227AF" w:rsidP="000227AF">
      <w:pPr>
        <w:pStyle w:val="af9"/>
        <w:keepNext/>
        <w:rPr>
          <w:rtl/>
          <w:lang w:eastAsia="he-IL"/>
        </w:rPr>
      </w:pPr>
      <w:bookmarkStart w:id="55" w:name="ET_guest_אודליה_אדרי_60"/>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55"/>
    </w:p>
    <w:p w14:paraId="1637E994" w14:textId="77777777" w:rsidR="000227AF" w:rsidRDefault="000227AF" w:rsidP="000227AF">
      <w:pPr>
        <w:pStyle w:val="KeepWithNext"/>
        <w:rPr>
          <w:rtl/>
          <w:lang w:eastAsia="he-IL"/>
        </w:rPr>
      </w:pPr>
    </w:p>
    <w:p w14:paraId="0CD8455E" w14:textId="7EA269A6" w:rsidR="000227AF" w:rsidRDefault="000227AF" w:rsidP="000227AF">
      <w:pPr>
        <w:rPr>
          <w:rtl/>
          <w:lang w:eastAsia="he-IL"/>
        </w:rPr>
      </w:pPr>
      <w:r>
        <w:rPr>
          <w:rFonts w:hint="cs"/>
          <w:rtl/>
          <w:lang w:eastAsia="he-IL"/>
        </w:rPr>
        <w:t xml:space="preserve">זה לא. אנחנו לא משנים שום דבר במרשם האוכלוסין. </w:t>
      </w:r>
    </w:p>
    <w:p w14:paraId="61C93257" w14:textId="77777777" w:rsidR="000227AF" w:rsidRDefault="000227AF" w:rsidP="000227AF">
      <w:pPr>
        <w:rPr>
          <w:rtl/>
          <w:lang w:eastAsia="he-IL"/>
        </w:rPr>
      </w:pPr>
    </w:p>
    <w:p w14:paraId="6D443B9D" w14:textId="4B329E52" w:rsidR="000227AF" w:rsidRDefault="000227AF" w:rsidP="000227AF">
      <w:pPr>
        <w:pStyle w:val="af6"/>
        <w:keepNext/>
        <w:rPr>
          <w:rtl/>
        </w:rPr>
      </w:pPr>
      <w:bookmarkStart w:id="56" w:name="ET_yor_5765_61"/>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56"/>
    </w:p>
    <w:p w14:paraId="0700471B" w14:textId="77777777" w:rsidR="000227AF" w:rsidRDefault="000227AF" w:rsidP="000227AF">
      <w:pPr>
        <w:pStyle w:val="KeepWithNext"/>
        <w:rPr>
          <w:rtl/>
          <w:lang w:eastAsia="he-IL"/>
        </w:rPr>
      </w:pPr>
    </w:p>
    <w:p w14:paraId="3592FD9F" w14:textId="59C742B9" w:rsidR="000227AF" w:rsidRDefault="000227AF" w:rsidP="000227AF">
      <w:pPr>
        <w:rPr>
          <w:rtl/>
          <w:lang w:eastAsia="he-IL"/>
        </w:rPr>
      </w:pPr>
      <w:r>
        <w:rPr>
          <w:rFonts w:hint="cs"/>
          <w:rtl/>
          <w:lang w:eastAsia="he-IL"/>
        </w:rPr>
        <w:t>זו כן סמכות של שר הפנים.</w:t>
      </w:r>
    </w:p>
    <w:p w14:paraId="35A55A29" w14:textId="77777777" w:rsidR="000227AF" w:rsidRDefault="000227AF" w:rsidP="000227AF">
      <w:pPr>
        <w:rPr>
          <w:rtl/>
          <w:lang w:eastAsia="he-IL"/>
        </w:rPr>
      </w:pPr>
    </w:p>
    <w:p w14:paraId="180F303E" w14:textId="113F8BD6" w:rsidR="000227AF" w:rsidRDefault="000227AF" w:rsidP="000227AF">
      <w:pPr>
        <w:pStyle w:val="af9"/>
        <w:keepNext/>
        <w:rPr>
          <w:rtl/>
          <w:lang w:eastAsia="he-IL"/>
        </w:rPr>
      </w:pPr>
      <w:bookmarkStart w:id="57" w:name="ET_guest_אודליה_אדרי_62"/>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57"/>
    </w:p>
    <w:p w14:paraId="2EDE62B2" w14:textId="77777777" w:rsidR="000227AF" w:rsidRDefault="000227AF" w:rsidP="000227AF">
      <w:pPr>
        <w:pStyle w:val="KeepWithNext"/>
        <w:rPr>
          <w:rtl/>
          <w:lang w:eastAsia="he-IL"/>
        </w:rPr>
      </w:pPr>
    </w:p>
    <w:p w14:paraId="4A2693DF" w14:textId="7D91E04E" w:rsidR="000227AF" w:rsidRDefault="000227AF" w:rsidP="000227AF">
      <w:pPr>
        <w:rPr>
          <w:rtl/>
          <w:lang w:eastAsia="he-IL"/>
        </w:rPr>
      </w:pPr>
      <w:r>
        <w:rPr>
          <w:rFonts w:hint="cs"/>
          <w:rtl/>
          <w:lang w:eastAsia="he-IL"/>
        </w:rPr>
        <w:t>שר הפנים לא קבע את הקריטריונים.</w:t>
      </w:r>
    </w:p>
    <w:p w14:paraId="63756A8B" w14:textId="77777777" w:rsidR="000227AF" w:rsidRDefault="000227AF" w:rsidP="000227AF">
      <w:pPr>
        <w:rPr>
          <w:rtl/>
          <w:lang w:eastAsia="he-IL"/>
        </w:rPr>
      </w:pPr>
    </w:p>
    <w:p w14:paraId="52E9C16C" w14:textId="02A2A855" w:rsidR="000227AF" w:rsidRDefault="000227AF" w:rsidP="000227AF">
      <w:pPr>
        <w:pStyle w:val="af6"/>
        <w:keepNext/>
        <w:rPr>
          <w:rtl/>
        </w:rPr>
      </w:pPr>
      <w:bookmarkStart w:id="58" w:name="ET_yor_5765_63"/>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58"/>
    </w:p>
    <w:p w14:paraId="16BA4CFF" w14:textId="77777777" w:rsidR="000227AF" w:rsidRDefault="000227AF" w:rsidP="000227AF">
      <w:pPr>
        <w:pStyle w:val="KeepWithNext"/>
        <w:rPr>
          <w:rtl/>
          <w:lang w:eastAsia="he-IL"/>
        </w:rPr>
      </w:pPr>
    </w:p>
    <w:p w14:paraId="5550841C" w14:textId="1CC85EAE" w:rsidR="000227AF" w:rsidRDefault="000227AF" w:rsidP="000227AF">
      <w:pPr>
        <w:rPr>
          <w:rtl/>
          <w:lang w:eastAsia="he-IL"/>
        </w:rPr>
      </w:pPr>
      <w:r>
        <w:rPr>
          <w:rFonts w:hint="cs"/>
          <w:rtl/>
          <w:lang w:eastAsia="he-IL"/>
        </w:rPr>
        <w:t xml:space="preserve">זו כן סמכות שלו לתת שירות לאזרחים. </w:t>
      </w:r>
    </w:p>
    <w:p w14:paraId="62F0A0DB" w14:textId="77777777" w:rsidR="000227AF" w:rsidRDefault="000227AF" w:rsidP="000227AF">
      <w:pPr>
        <w:rPr>
          <w:rtl/>
          <w:lang w:eastAsia="he-IL"/>
        </w:rPr>
      </w:pPr>
    </w:p>
    <w:p w14:paraId="7959203F" w14:textId="436C7831" w:rsidR="000227AF" w:rsidRDefault="000227AF" w:rsidP="000227AF">
      <w:pPr>
        <w:pStyle w:val="af9"/>
        <w:keepNext/>
        <w:rPr>
          <w:rtl/>
          <w:lang w:eastAsia="he-IL"/>
        </w:rPr>
      </w:pPr>
      <w:bookmarkStart w:id="59" w:name="ET_guest_אודליה_אדרי_64"/>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59"/>
    </w:p>
    <w:p w14:paraId="72BC460F" w14:textId="77777777" w:rsidR="000227AF" w:rsidRDefault="000227AF" w:rsidP="000227AF">
      <w:pPr>
        <w:pStyle w:val="KeepWithNext"/>
        <w:rPr>
          <w:rtl/>
          <w:lang w:eastAsia="he-IL"/>
        </w:rPr>
      </w:pPr>
    </w:p>
    <w:p w14:paraId="2F0D0734" w14:textId="7607F7BE" w:rsidR="000227AF" w:rsidRDefault="000227AF" w:rsidP="000227AF">
      <w:pPr>
        <w:rPr>
          <w:rtl/>
          <w:lang w:eastAsia="he-IL"/>
        </w:rPr>
      </w:pPr>
      <w:r>
        <w:rPr>
          <w:rFonts w:hint="cs"/>
          <w:rtl/>
          <w:lang w:eastAsia="he-IL"/>
        </w:rPr>
        <w:t>ברור.</w:t>
      </w:r>
    </w:p>
    <w:p w14:paraId="3B4C32E5" w14:textId="77777777" w:rsidR="000227AF" w:rsidRDefault="000227AF" w:rsidP="000227AF">
      <w:pPr>
        <w:rPr>
          <w:rtl/>
          <w:lang w:eastAsia="he-IL"/>
        </w:rPr>
      </w:pPr>
    </w:p>
    <w:p w14:paraId="1A277BE2" w14:textId="2531783B" w:rsidR="000227AF" w:rsidRDefault="000227AF" w:rsidP="000227AF">
      <w:pPr>
        <w:pStyle w:val="af6"/>
        <w:keepNext/>
        <w:rPr>
          <w:rtl/>
        </w:rPr>
      </w:pPr>
      <w:bookmarkStart w:id="60" w:name="ET_yor_5765_65"/>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60"/>
    </w:p>
    <w:p w14:paraId="735E71D5" w14:textId="77777777" w:rsidR="000227AF" w:rsidRDefault="000227AF" w:rsidP="000227AF">
      <w:pPr>
        <w:pStyle w:val="KeepWithNext"/>
        <w:rPr>
          <w:rtl/>
          <w:lang w:eastAsia="he-IL"/>
        </w:rPr>
      </w:pPr>
    </w:p>
    <w:p w14:paraId="1C317A53" w14:textId="28153179" w:rsidR="000227AF" w:rsidRDefault="000227AF" w:rsidP="000227AF">
      <w:pPr>
        <w:rPr>
          <w:rtl/>
          <w:lang w:eastAsia="he-IL"/>
        </w:rPr>
      </w:pPr>
      <w:r>
        <w:rPr>
          <w:rFonts w:hint="cs"/>
          <w:rtl/>
          <w:lang w:eastAsia="he-IL"/>
        </w:rPr>
        <w:t>אז למה את אומרת לי דברים שהם לא בכיוון? למה?</w:t>
      </w:r>
    </w:p>
    <w:p w14:paraId="3A13B7C0" w14:textId="77777777" w:rsidR="000227AF" w:rsidRDefault="000227AF" w:rsidP="000227AF">
      <w:pPr>
        <w:rPr>
          <w:rtl/>
          <w:lang w:eastAsia="he-IL"/>
        </w:rPr>
      </w:pPr>
    </w:p>
    <w:p w14:paraId="55E25681" w14:textId="695C2CB3" w:rsidR="000227AF" w:rsidRDefault="000227AF" w:rsidP="000227AF">
      <w:pPr>
        <w:pStyle w:val="af9"/>
        <w:keepNext/>
        <w:rPr>
          <w:rtl/>
          <w:lang w:eastAsia="he-IL"/>
        </w:rPr>
      </w:pPr>
      <w:bookmarkStart w:id="61" w:name="ET_guest_אודליה_אדרי_66"/>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61"/>
    </w:p>
    <w:p w14:paraId="1F260438" w14:textId="77777777" w:rsidR="000227AF" w:rsidRDefault="000227AF" w:rsidP="000227AF">
      <w:pPr>
        <w:pStyle w:val="KeepWithNext"/>
        <w:rPr>
          <w:rtl/>
          <w:lang w:eastAsia="he-IL"/>
        </w:rPr>
      </w:pPr>
    </w:p>
    <w:p w14:paraId="70AB812B" w14:textId="3DC614E5" w:rsidR="000227AF" w:rsidRDefault="000227AF" w:rsidP="000227AF">
      <w:pPr>
        <w:rPr>
          <w:rtl/>
          <w:lang w:eastAsia="he-IL"/>
        </w:rPr>
      </w:pPr>
      <w:r>
        <w:rPr>
          <w:rFonts w:hint="cs"/>
          <w:rtl/>
          <w:lang w:eastAsia="he-IL"/>
        </w:rPr>
        <w:t>יש לנו מרכז מידע שפעיל כל הזמן, עונה גם לשיחות טלפוניות. אם תהיה למישהו בעיה הוא יכול לפנות.</w:t>
      </w:r>
    </w:p>
    <w:p w14:paraId="12236E6F" w14:textId="77777777" w:rsidR="000227AF" w:rsidRDefault="000227AF" w:rsidP="000227AF">
      <w:pPr>
        <w:rPr>
          <w:rtl/>
          <w:lang w:eastAsia="he-IL"/>
        </w:rPr>
      </w:pPr>
    </w:p>
    <w:p w14:paraId="4B559CA8" w14:textId="1D10C545" w:rsidR="000227AF" w:rsidRDefault="000227AF" w:rsidP="000227AF">
      <w:pPr>
        <w:pStyle w:val="af6"/>
        <w:keepNext/>
        <w:rPr>
          <w:rtl/>
        </w:rPr>
      </w:pPr>
      <w:bookmarkStart w:id="62" w:name="ET_yor_5765_67"/>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62"/>
    </w:p>
    <w:p w14:paraId="52AB71D2" w14:textId="77777777" w:rsidR="000227AF" w:rsidRDefault="000227AF" w:rsidP="000227AF">
      <w:pPr>
        <w:pStyle w:val="KeepWithNext"/>
        <w:rPr>
          <w:rtl/>
          <w:lang w:eastAsia="he-IL"/>
        </w:rPr>
      </w:pPr>
    </w:p>
    <w:p w14:paraId="5529A8EC" w14:textId="469A6C71" w:rsidR="000227AF" w:rsidRDefault="000227AF" w:rsidP="000227AF">
      <w:pPr>
        <w:rPr>
          <w:rtl/>
          <w:lang w:eastAsia="he-IL"/>
        </w:rPr>
      </w:pPr>
      <w:r>
        <w:rPr>
          <w:rFonts w:hint="cs"/>
          <w:rtl/>
          <w:lang w:eastAsia="he-IL"/>
        </w:rPr>
        <w:t xml:space="preserve">אנחנו זה אירוע של חודש-חודשיים-שלושה. אני רוצה מספר טלפון, שאדם עונה לי לטלפון. </w:t>
      </w:r>
    </w:p>
    <w:p w14:paraId="629328B8" w14:textId="77777777" w:rsidR="000227AF" w:rsidRDefault="000227AF" w:rsidP="000227AF">
      <w:pPr>
        <w:rPr>
          <w:rtl/>
          <w:lang w:eastAsia="he-IL"/>
        </w:rPr>
      </w:pPr>
    </w:p>
    <w:p w14:paraId="5CC81A09" w14:textId="2A066A84" w:rsidR="000227AF" w:rsidRDefault="000227AF" w:rsidP="000227AF">
      <w:pPr>
        <w:pStyle w:val="af9"/>
        <w:keepNext/>
        <w:rPr>
          <w:rtl/>
          <w:lang w:eastAsia="he-IL"/>
        </w:rPr>
      </w:pPr>
      <w:bookmarkStart w:id="63" w:name="ET_guest_אודליה_אדרי_68"/>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63"/>
    </w:p>
    <w:p w14:paraId="3189F8C9" w14:textId="77777777" w:rsidR="000227AF" w:rsidRDefault="000227AF" w:rsidP="000227AF">
      <w:pPr>
        <w:pStyle w:val="KeepWithNext"/>
        <w:rPr>
          <w:rtl/>
          <w:lang w:eastAsia="he-IL"/>
        </w:rPr>
      </w:pPr>
    </w:p>
    <w:p w14:paraId="390D5999" w14:textId="3D4E2F5C" w:rsidR="000227AF" w:rsidRDefault="000227AF" w:rsidP="000227AF">
      <w:pPr>
        <w:rPr>
          <w:rtl/>
          <w:lang w:eastAsia="he-IL"/>
        </w:rPr>
      </w:pPr>
      <w:r>
        <w:rPr>
          <w:rFonts w:hint="cs"/>
          <w:rtl/>
          <w:lang w:eastAsia="he-IL"/>
        </w:rPr>
        <w:t>*3450, זה מרכז המידע שיש לרשות האוכלוסין.</w:t>
      </w:r>
    </w:p>
    <w:p w14:paraId="40D5005E" w14:textId="77777777" w:rsidR="000227AF" w:rsidRDefault="000227AF" w:rsidP="000227AF">
      <w:pPr>
        <w:rPr>
          <w:rtl/>
          <w:lang w:eastAsia="he-IL"/>
        </w:rPr>
      </w:pPr>
    </w:p>
    <w:p w14:paraId="1A0921BA" w14:textId="03E0E6AB" w:rsidR="000227AF" w:rsidRDefault="000227AF" w:rsidP="000227AF">
      <w:pPr>
        <w:pStyle w:val="af6"/>
        <w:keepNext/>
        <w:rPr>
          <w:rtl/>
        </w:rPr>
      </w:pPr>
      <w:bookmarkStart w:id="64" w:name="ET_yor_5765_69"/>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64"/>
    </w:p>
    <w:p w14:paraId="16A67ED8" w14:textId="77777777" w:rsidR="000227AF" w:rsidRDefault="000227AF" w:rsidP="000227AF">
      <w:pPr>
        <w:pStyle w:val="KeepWithNext"/>
        <w:rPr>
          <w:rtl/>
          <w:lang w:eastAsia="he-IL"/>
        </w:rPr>
      </w:pPr>
    </w:p>
    <w:p w14:paraId="3D95280B" w14:textId="491E4401" w:rsidR="000227AF" w:rsidRDefault="000227AF" w:rsidP="000227AF">
      <w:pPr>
        <w:rPr>
          <w:rtl/>
          <w:lang w:eastAsia="he-IL"/>
        </w:rPr>
      </w:pPr>
      <w:r>
        <w:rPr>
          <w:rFonts w:hint="cs"/>
          <w:rtl/>
          <w:lang w:eastAsia="he-IL"/>
        </w:rPr>
        <w:t>והאנשים שם יודעים להסביר את הזכאויות?</w:t>
      </w:r>
    </w:p>
    <w:p w14:paraId="266B7E63" w14:textId="77777777" w:rsidR="000227AF" w:rsidRDefault="000227AF" w:rsidP="000227AF">
      <w:pPr>
        <w:rPr>
          <w:rtl/>
          <w:lang w:eastAsia="he-IL"/>
        </w:rPr>
      </w:pPr>
    </w:p>
    <w:p w14:paraId="16784A57" w14:textId="49DD0D15" w:rsidR="000227AF" w:rsidRDefault="000227AF" w:rsidP="000227AF">
      <w:pPr>
        <w:pStyle w:val="af9"/>
        <w:keepNext/>
        <w:rPr>
          <w:rtl/>
          <w:lang w:eastAsia="he-IL"/>
        </w:rPr>
      </w:pPr>
      <w:bookmarkStart w:id="65" w:name="ET_guest_אודליה_אדרי_70"/>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65"/>
    </w:p>
    <w:p w14:paraId="2CF1731E" w14:textId="77777777" w:rsidR="000227AF" w:rsidRDefault="000227AF" w:rsidP="000227AF">
      <w:pPr>
        <w:pStyle w:val="KeepWithNext"/>
        <w:rPr>
          <w:rtl/>
          <w:lang w:eastAsia="he-IL"/>
        </w:rPr>
      </w:pPr>
    </w:p>
    <w:p w14:paraId="655F5D30" w14:textId="2E117F58" w:rsidR="000227AF" w:rsidRDefault="000227AF" w:rsidP="000227AF">
      <w:pPr>
        <w:rPr>
          <w:rtl/>
          <w:lang w:eastAsia="he-IL"/>
        </w:rPr>
      </w:pPr>
      <w:r>
        <w:rPr>
          <w:rFonts w:hint="cs"/>
          <w:rtl/>
          <w:lang w:eastAsia="he-IL"/>
        </w:rPr>
        <w:t>לא, את הזכאויות הם לא יודעים להסביר.</w:t>
      </w:r>
    </w:p>
    <w:p w14:paraId="38A34CEC" w14:textId="77777777" w:rsidR="000227AF" w:rsidRDefault="000227AF" w:rsidP="000227AF">
      <w:pPr>
        <w:rPr>
          <w:rtl/>
          <w:lang w:eastAsia="he-IL"/>
        </w:rPr>
      </w:pPr>
    </w:p>
    <w:p w14:paraId="5E548962" w14:textId="09AE04CA" w:rsidR="000227AF" w:rsidRDefault="000227AF" w:rsidP="000227AF">
      <w:pPr>
        <w:pStyle w:val="af6"/>
        <w:keepNext/>
        <w:rPr>
          <w:rtl/>
        </w:rPr>
      </w:pPr>
      <w:bookmarkStart w:id="66" w:name="ET_yor_5765_71"/>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66"/>
    </w:p>
    <w:p w14:paraId="4227DCE2" w14:textId="77777777" w:rsidR="000227AF" w:rsidRDefault="000227AF" w:rsidP="000227AF">
      <w:pPr>
        <w:pStyle w:val="KeepWithNext"/>
        <w:rPr>
          <w:rtl/>
          <w:lang w:eastAsia="he-IL"/>
        </w:rPr>
      </w:pPr>
    </w:p>
    <w:p w14:paraId="4FC2A99C" w14:textId="551AD19B" w:rsidR="000227AF" w:rsidRDefault="000227AF" w:rsidP="000227AF">
      <w:pPr>
        <w:rPr>
          <w:rtl/>
          <w:lang w:eastAsia="he-IL"/>
        </w:rPr>
      </w:pPr>
      <w:r>
        <w:rPr>
          <w:rFonts w:hint="cs"/>
          <w:rtl/>
          <w:lang w:eastAsia="he-IL"/>
        </w:rPr>
        <w:t>נו, אז מה יעזור שנדבר איתם?</w:t>
      </w:r>
    </w:p>
    <w:p w14:paraId="375270B4" w14:textId="77777777" w:rsidR="000227AF" w:rsidRDefault="000227AF" w:rsidP="000227AF">
      <w:pPr>
        <w:rPr>
          <w:rtl/>
          <w:lang w:eastAsia="he-IL"/>
        </w:rPr>
      </w:pPr>
    </w:p>
    <w:p w14:paraId="3C3857E7" w14:textId="2AC84A49" w:rsidR="000227AF" w:rsidRDefault="000227AF" w:rsidP="000227AF">
      <w:pPr>
        <w:pStyle w:val="af9"/>
        <w:keepNext/>
        <w:rPr>
          <w:rtl/>
          <w:lang w:eastAsia="he-IL"/>
        </w:rPr>
      </w:pPr>
      <w:bookmarkStart w:id="67" w:name="ET_guest_אודליה_אדרי_72"/>
      <w:r w:rsidRPr="000227AF">
        <w:rPr>
          <w:rStyle w:val="TagStyle"/>
          <w:rtl/>
        </w:rPr>
        <w:t xml:space="preserve"> &lt;&lt; אורח &gt;&gt; </w:t>
      </w:r>
      <w:r>
        <w:rPr>
          <w:rtl/>
          <w:lang w:eastAsia="he-IL"/>
        </w:rPr>
        <w:t>אודליה אדרי:</w:t>
      </w:r>
      <w:r w:rsidRPr="000227AF">
        <w:rPr>
          <w:rStyle w:val="TagStyle"/>
          <w:rtl/>
        </w:rPr>
        <w:t xml:space="preserve"> &lt;&lt; אורח &gt;&gt;</w:t>
      </w:r>
      <w:r w:rsidR="00232DC2">
        <w:rPr>
          <w:rtl/>
          <w:lang w:eastAsia="he-IL"/>
        </w:rPr>
        <w:t xml:space="preserve"> </w:t>
      </w:r>
      <w:bookmarkEnd w:id="67"/>
    </w:p>
    <w:p w14:paraId="5EFEECDB" w14:textId="77777777" w:rsidR="000227AF" w:rsidRDefault="000227AF" w:rsidP="000227AF">
      <w:pPr>
        <w:pStyle w:val="KeepWithNext"/>
        <w:rPr>
          <w:rtl/>
          <w:lang w:eastAsia="he-IL"/>
        </w:rPr>
      </w:pPr>
    </w:p>
    <w:p w14:paraId="328D4E2B" w14:textId="2CE33FBF" w:rsidR="000227AF" w:rsidRDefault="000227AF" w:rsidP="000227AF">
      <w:pPr>
        <w:rPr>
          <w:rtl/>
          <w:lang w:eastAsia="he-IL"/>
        </w:rPr>
      </w:pPr>
      <w:r>
        <w:rPr>
          <w:rFonts w:hint="cs"/>
          <w:rtl/>
          <w:lang w:eastAsia="he-IL"/>
        </w:rPr>
        <w:t>הם יכולים להסביר איך ניתן לשלוח מסמכים לאותה תיבת מייל.</w:t>
      </w:r>
    </w:p>
    <w:p w14:paraId="2AC83F77" w14:textId="77777777" w:rsidR="000227AF" w:rsidRDefault="000227AF" w:rsidP="000227AF">
      <w:pPr>
        <w:rPr>
          <w:rtl/>
          <w:lang w:eastAsia="he-IL"/>
        </w:rPr>
      </w:pPr>
    </w:p>
    <w:p w14:paraId="71675428" w14:textId="53F8C347" w:rsidR="000227AF" w:rsidRDefault="000227AF" w:rsidP="000227AF">
      <w:pPr>
        <w:pStyle w:val="af6"/>
        <w:keepNext/>
        <w:rPr>
          <w:rtl/>
        </w:rPr>
      </w:pPr>
      <w:bookmarkStart w:id="68" w:name="ET_yor_5765_73"/>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68"/>
    </w:p>
    <w:p w14:paraId="56D40F52" w14:textId="77777777" w:rsidR="000227AF" w:rsidRDefault="000227AF" w:rsidP="000227AF">
      <w:pPr>
        <w:pStyle w:val="KeepWithNext"/>
        <w:rPr>
          <w:rtl/>
          <w:lang w:eastAsia="he-IL"/>
        </w:rPr>
      </w:pPr>
    </w:p>
    <w:p w14:paraId="1C122621" w14:textId="513DDC78" w:rsidR="000227AF" w:rsidRDefault="000227AF" w:rsidP="000227AF">
      <w:pPr>
        <w:rPr>
          <w:rtl/>
          <w:lang w:eastAsia="he-IL"/>
        </w:rPr>
      </w:pPr>
      <w:r>
        <w:rPr>
          <w:rFonts w:hint="cs"/>
          <w:rtl/>
          <w:lang w:eastAsia="he-IL"/>
        </w:rPr>
        <w:t xml:space="preserve">אבל אין לי מייל, אני במלחמה. אני יכול לשלוח לכם רק </w:t>
      </w:r>
      <w:proofErr w:type="spellStart"/>
      <w:r>
        <w:rPr>
          <w:rFonts w:hint="cs"/>
          <w:rtl/>
          <w:lang w:eastAsia="he-IL"/>
        </w:rPr>
        <w:t>בוואטסאפ</w:t>
      </w:r>
      <w:proofErr w:type="spellEnd"/>
      <w:r>
        <w:rPr>
          <w:rFonts w:hint="cs"/>
          <w:rtl/>
          <w:lang w:eastAsia="he-IL"/>
        </w:rPr>
        <w:t xml:space="preserve"> עכשיו. אני במלחמה. </w:t>
      </w:r>
    </w:p>
    <w:p w14:paraId="1E6C5E5D" w14:textId="77777777" w:rsidR="000227AF" w:rsidRDefault="000227AF" w:rsidP="000227AF">
      <w:pPr>
        <w:rPr>
          <w:rtl/>
          <w:lang w:eastAsia="he-IL"/>
        </w:rPr>
      </w:pPr>
    </w:p>
    <w:p w14:paraId="73430987" w14:textId="428D95C5" w:rsidR="000227AF" w:rsidRDefault="000227AF" w:rsidP="000227AF">
      <w:pPr>
        <w:pStyle w:val="a4"/>
        <w:keepNext/>
        <w:rPr>
          <w:rtl/>
        </w:rPr>
      </w:pPr>
      <w:bookmarkStart w:id="69" w:name="ET_speaker_6544_74"/>
      <w:r w:rsidRPr="000227AF">
        <w:rPr>
          <w:rStyle w:val="TagStyle"/>
          <w:rtl/>
        </w:rPr>
        <w:t xml:space="preserve"> &lt;&lt; דובר &gt;&gt; </w:t>
      </w:r>
      <w:r>
        <w:rPr>
          <w:rtl/>
        </w:rPr>
        <w:t>ששון ששי גואטה (הליכוד):</w:t>
      </w:r>
      <w:r w:rsidRPr="000227AF">
        <w:rPr>
          <w:rStyle w:val="TagStyle"/>
          <w:rtl/>
        </w:rPr>
        <w:t xml:space="preserve"> &lt;&lt; דובר &gt;&gt;</w:t>
      </w:r>
      <w:r w:rsidR="00232DC2">
        <w:rPr>
          <w:rtl/>
        </w:rPr>
        <w:t xml:space="preserve"> </w:t>
      </w:r>
      <w:bookmarkEnd w:id="69"/>
    </w:p>
    <w:p w14:paraId="79B44CE5" w14:textId="77777777" w:rsidR="000227AF" w:rsidRDefault="000227AF" w:rsidP="000227AF">
      <w:pPr>
        <w:pStyle w:val="KeepWithNext"/>
        <w:rPr>
          <w:rtl/>
          <w:lang w:eastAsia="he-IL"/>
        </w:rPr>
      </w:pPr>
    </w:p>
    <w:p w14:paraId="0D2CCF00" w14:textId="092569E1" w:rsidR="000227AF" w:rsidRDefault="000227AF" w:rsidP="000227AF">
      <w:pPr>
        <w:rPr>
          <w:rtl/>
          <w:lang w:eastAsia="he-IL"/>
        </w:rPr>
      </w:pPr>
      <w:r>
        <w:rPr>
          <w:rFonts w:hint="cs"/>
          <w:rtl/>
          <w:lang w:eastAsia="he-IL"/>
        </w:rPr>
        <w:t>אני יכול דקה?</w:t>
      </w:r>
    </w:p>
    <w:p w14:paraId="10D84333" w14:textId="77777777" w:rsidR="000227AF" w:rsidRDefault="000227AF" w:rsidP="000227AF">
      <w:pPr>
        <w:rPr>
          <w:rtl/>
          <w:lang w:eastAsia="he-IL"/>
        </w:rPr>
      </w:pPr>
    </w:p>
    <w:p w14:paraId="56A7CC54" w14:textId="2872108A" w:rsidR="000227AF" w:rsidRDefault="000227AF" w:rsidP="000227AF">
      <w:pPr>
        <w:pStyle w:val="af6"/>
        <w:keepNext/>
        <w:rPr>
          <w:rtl/>
        </w:rPr>
      </w:pPr>
      <w:bookmarkStart w:id="70" w:name="ET_yor_5765_75"/>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70"/>
    </w:p>
    <w:p w14:paraId="5E05C158" w14:textId="77777777" w:rsidR="000227AF" w:rsidRDefault="000227AF" w:rsidP="000227AF">
      <w:pPr>
        <w:pStyle w:val="KeepWithNext"/>
        <w:rPr>
          <w:rtl/>
          <w:lang w:eastAsia="he-IL"/>
        </w:rPr>
      </w:pPr>
    </w:p>
    <w:p w14:paraId="19F1AD66" w14:textId="74F44E4C" w:rsidR="000227AF" w:rsidRDefault="000227AF" w:rsidP="000227AF">
      <w:pPr>
        <w:rPr>
          <w:rtl/>
          <w:lang w:eastAsia="he-IL"/>
        </w:rPr>
      </w:pPr>
      <w:r>
        <w:rPr>
          <w:rFonts w:hint="cs"/>
          <w:rtl/>
          <w:lang w:eastAsia="he-IL"/>
        </w:rPr>
        <w:t>לא כדאי לכם, גואטה יותר קשוח ממני.</w:t>
      </w:r>
    </w:p>
    <w:p w14:paraId="403FA692" w14:textId="77777777" w:rsidR="000227AF" w:rsidRDefault="000227AF" w:rsidP="000227AF">
      <w:pPr>
        <w:rPr>
          <w:rtl/>
          <w:lang w:eastAsia="he-IL"/>
        </w:rPr>
      </w:pPr>
    </w:p>
    <w:p w14:paraId="09462416" w14:textId="09BD4BC0" w:rsidR="000227AF" w:rsidRDefault="000227AF" w:rsidP="000227AF">
      <w:pPr>
        <w:pStyle w:val="a4"/>
        <w:keepNext/>
        <w:rPr>
          <w:rtl/>
        </w:rPr>
      </w:pPr>
      <w:bookmarkStart w:id="71" w:name="ET_speaker_6544_76"/>
      <w:r w:rsidRPr="000227AF">
        <w:rPr>
          <w:rStyle w:val="TagStyle"/>
          <w:rtl/>
        </w:rPr>
        <w:t xml:space="preserve"> &lt;&lt; דובר &gt;&gt; </w:t>
      </w:r>
      <w:r>
        <w:rPr>
          <w:rtl/>
        </w:rPr>
        <w:t>ששון ששי גואטה (הליכוד):</w:t>
      </w:r>
      <w:r w:rsidRPr="000227AF">
        <w:rPr>
          <w:rStyle w:val="TagStyle"/>
          <w:rtl/>
        </w:rPr>
        <w:t xml:space="preserve"> &lt;&lt; דובר &gt;&gt;</w:t>
      </w:r>
      <w:r w:rsidR="00232DC2">
        <w:rPr>
          <w:rtl/>
        </w:rPr>
        <w:t xml:space="preserve"> </w:t>
      </w:r>
      <w:bookmarkEnd w:id="71"/>
    </w:p>
    <w:p w14:paraId="241F09F1" w14:textId="77777777" w:rsidR="000227AF" w:rsidRDefault="000227AF" w:rsidP="000227AF">
      <w:pPr>
        <w:rPr>
          <w:rtl/>
          <w:lang w:eastAsia="he-IL"/>
        </w:rPr>
      </w:pPr>
    </w:p>
    <w:p w14:paraId="3BD50E0C" w14:textId="2B13D1C7" w:rsidR="000227AF" w:rsidRDefault="000227AF" w:rsidP="000227AF">
      <w:pPr>
        <w:rPr>
          <w:rtl/>
          <w:lang w:eastAsia="he-IL"/>
        </w:rPr>
      </w:pPr>
      <w:r>
        <w:rPr>
          <w:rFonts w:hint="cs"/>
          <w:rtl/>
          <w:lang w:eastAsia="he-IL"/>
        </w:rPr>
        <w:t>אני באתי לנסות להבין. את כל הדיונים המעניינים אתה עושה, תקשיב. הם</w:t>
      </w:r>
      <w:r w:rsidR="008407FB">
        <w:rPr>
          <w:rFonts w:hint="cs"/>
          <w:rtl/>
          <w:lang w:eastAsia="he-IL"/>
        </w:rPr>
        <w:t xml:space="preserve"> </w:t>
      </w:r>
      <w:r w:rsidR="008407FB">
        <w:rPr>
          <w:rFonts w:hint="eastAsia"/>
          <w:rtl/>
          <w:lang w:eastAsia="he-IL"/>
        </w:rPr>
        <w:t>–</w:t>
      </w:r>
      <w:r>
        <w:rPr>
          <w:rFonts w:hint="cs"/>
          <w:rtl/>
          <w:lang w:eastAsia="he-IL"/>
        </w:rPr>
        <w:t xml:space="preserve"> לא הם אישית</w:t>
      </w:r>
      <w:r w:rsidR="008407FB">
        <w:rPr>
          <w:rFonts w:hint="cs"/>
          <w:rtl/>
          <w:lang w:eastAsia="he-IL"/>
        </w:rPr>
        <w:t xml:space="preserve"> –</w:t>
      </w:r>
      <w:r>
        <w:rPr>
          <w:rFonts w:hint="cs"/>
          <w:rtl/>
          <w:lang w:eastAsia="he-IL"/>
        </w:rPr>
        <w:t xml:space="preserve"> קבעו פה הרי על הנושא של הפינויים, נכון? אני מקבל פינוי, אני גר במושב גורן, נולדתי בגורן והכל. אבל למשל בת זוג של בחור מהמושב שלי, במקרה היא פנתה אליי כי עצרו לה את הפינוי.</w:t>
      </w:r>
    </w:p>
    <w:p w14:paraId="249D0611" w14:textId="77777777" w:rsidR="000227AF" w:rsidRDefault="000227AF" w:rsidP="000227AF">
      <w:pPr>
        <w:rPr>
          <w:rtl/>
          <w:lang w:eastAsia="he-IL"/>
        </w:rPr>
      </w:pPr>
    </w:p>
    <w:p w14:paraId="5CB84F32" w14:textId="7ACE865E" w:rsidR="000227AF" w:rsidRDefault="000227AF" w:rsidP="000227AF">
      <w:pPr>
        <w:rPr>
          <w:rtl/>
          <w:lang w:eastAsia="he-IL"/>
        </w:rPr>
      </w:pPr>
      <w:r>
        <w:rPr>
          <w:rFonts w:hint="cs"/>
          <w:rtl/>
          <w:lang w:eastAsia="he-IL"/>
        </w:rPr>
        <w:t xml:space="preserve">היא גרה בגורן, אבל הכתובת שלה במקום אחר בגלל החינוך של הילדה שלה. הילדה שלה לומדת באיזה בית ספר אחר. בשביל שהילדה שלה תהיה באותו בית ספר, אז היא חייבת שהכתובת שלה תהיה במושב עין יעקב כדי שהיא תוכל ללמוד בבית ספר. </w:t>
      </w:r>
    </w:p>
    <w:p w14:paraId="55E91DDC" w14:textId="77777777" w:rsidR="000227AF" w:rsidRDefault="000227AF" w:rsidP="000227AF">
      <w:pPr>
        <w:rPr>
          <w:rtl/>
          <w:lang w:eastAsia="he-IL"/>
        </w:rPr>
      </w:pPr>
    </w:p>
    <w:p w14:paraId="4387FFD2" w14:textId="675A6088" w:rsidR="000227AF" w:rsidRDefault="000227AF" w:rsidP="00BF5BB9">
      <w:pPr>
        <w:rPr>
          <w:rtl/>
          <w:lang w:eastAsia="he-IL"/>
        </w:rPr>
      </w:pPr>
      <w:r>
        <w:rPr>
          <w:rFonts w:hint="cs"/>
          <w:rtl/>
          <w:lang w:eastAsia="he-IL"/>
        </w:rPr>
        <w:t xml:space="preserve">עכשיו, יש את הפינויים, היא גם התפנתה, היא גם שוכרת דירה, גם כל </w:t>
      </w:r>
      <w:proofErr w:type="spellStart"/>
      <w:r>
        <w:rPr>
          <w:rFonts w:hint="cs"/>
          <w:rtl/>
          <w:lang w:eastAsia="he-IL"/>
        </w:rPr>
        <w:t>הבאלגן</w:t>
      </w:r>
      <w:proofErr w:type="spellEnd"/>
      <w:r>
        <w:rPr>
          <w:rFonts w:hint="cs"/>
          <w:rtl/>
          <w:lang w:eastAsia="he-IL"/>
        </w:rPr>
        <w:t xml:space="preserve"> שעובר היא שם, ואז אתם קיבלתם החלטה. על זה הדיון, אני לא טועה, נכון? יצאה החלטה שמתאריך מסוים שלא העבירו את הכתובות, הם לא מקבלים פינוי. מה</w:t>
      </w:r>
      <w:r w:rsidR="00BF5BB9">
        <w:rPr>
          <w:rFonts w:hint="cs"/>
          <w:rtl/>
          <w:lang w:eastAsia="he-IL"/>
        </w:rPr>
        <w:t>,</w:t>
      </w:r>
      <w:r>
        <w:rPr>
          <w:rFonts w:hint="cs"/>
          <w:rtl/>
          <w:lang w:eastAsia="he-IL"/>
        </w:rPr>
        <w:t xml:space="preserve"> זה לא נכון? תקני אותי. זה מה שראיתי את הנושא של הוועדה. </w:t>
      </w:r>
    </w:p>
    <w:p w14:paraId="31FCA95F" w14:textId="77777777" w:rsidR="000227AF" w:rsidRDefault="000227AF" w:rsidP="000227AF">
      <w:pPr>
        <w:rPr>
          <w:rtl/>
          <w:lang w:eastAsia="he-IL"/>
        </w:rPr>
      </w:pPr>
    </w:p>
    <w:p w14:paraId="574709C8" w14:textId="4BDDFC57" w:rsidR="000227AF" w:rsidRDefault="000227AF" w:rsidP="000227AF">
      <w:pPr>
        <w:pStyle w:val="af6"/>
        <w:keepNext/>
        <w:rPr>
          <w:rtl/>
        </w:rPr>
      </w:pPr>
      <w:bookmarkStart w:id="72" w:name="ET_yor_5765_77"/>
      <w:r w:rsidRPr="000227AF">
        <w:rPr>
          <w:rStyle w:val="TagStyle"/>
          <w:rtl/>
        </w:rPr>
        <w:t xml:space="preserve"> &lt;&lt; יור &gt;&gt; </w:t>
      </w:r>
      <w:r>
        <w:rPr>
          <w:rtl/>
        </w:rPr>
        <w:t>היו"ר מיכאל מרדכי ביטון:</w:t>
      </w:r>
      <w:r w:rsidRPr="000227AF">
        <w:rPr>
          <w:rStyle w:val="TagStyle"/>
          <w:rtl/>
        </w:rPr>
        <w:t xml:space="preserve"> &lt;&lt; יור &gt;&gt;</w:t>
      </w:r>
      <w:r w:rsidR="00232DC2">
        <w:rPr>
          <w:rtl/>
        </w:rPr>
        <w:t xml:space="preserve"> </w:t>
      </w:r>
      <w:bookmarkEnd w:id="72"/>
    </w:p>
    <w:p w14:paraId="6220160D" w14:textId="77777777" w:rsidR="000227AF" w:rsidRDefault="000227AF" w:rsidP="000227AF">
      <w:pPr>
        <w:pStyle w:val="KeepWithNext"/>
        <w:rPr>
          <w:rtl/>
          <w:lang w:eastAsia="he-IL"/>
        </w:rPr>
      </w:pPr>
    </w:p>
    <w:p w14:paraId="67885224" w14:textId="1E058DDE" w:rsidR="000227AF" w:rsidRDefault="000227AF" w:rsidP="000227AF">
      <w:pPr>
        <w:rPr>
          <w:rtl/>
          <w:lang w:eastAsia="he-IL"/>
        </w:rPr>
      </w:pPr>
      <w:r>
        <w:rPr>
          <w:rFonts w:hint="cs"/>
          <w:rtl/>
          <w:lang w:eastAsia="he-IL"/>
        </w:rPr>
        <w:t>זה הנושא. אחד מהם.</w:t>
      </w:r>
    </w:p>
    <w:p w14:paraId="20ABD5DC" w14:textId="77777777" w:rsidR="000227AF" w:rsidRDefault="000227AF" w:rsidP="000227AF">
      <w:pPr>
        <w:rPr>
          <w:rtl/>
          <w:lang w:eastAsia="he-IL"/>
        </w:rPr>
      </w:pPr>
    </w:p>
    <w:p w14:paraId="2FFB79D5" w14:textId="4983BF3A" w:rsidR="000227AF" w:rsidRDefault="000227AF" w:rsidP="000227AF">
      <w:pPr>
        <w:pStyle w:val="af9"/>
        <w:keepNext/>
        <w:rPr>
          <w:rtl/>
          <w:lang w:eastAsia="he-IL"/>
        </w:rPr>
      </w:pPr>
      <w:bookmarkStart w:id="73" w:name="ET_guest_אושרת_חסיד_78"/>
      <w:r w:rsidRPr="000227AF">
        <w:rPr>
          <w:rStyle w:val="TagStyle"/>
          <w:rtl/>
        </w:rPr>
        <w:t xml:space="preserve"> &lt;&lt; אורח &gt;&gt; </w:t>
      </w:r>
      <w:r>
        <w:rPr>
          <w:rtl/>
          <w:lang w:eastAsia="he-IL"/>
        </w:rPr>
        <w:t>אושרת חסיד:</w:t>
      </w:r>
      <w:r w:rsidRPr="000227AF">
        <w:rPr>
          <w:rStyle w:val="TagStyle"/>
          <w:rtl/>
        </w:rPr>
        <w:t xml:space="preserve"> &lt;&lt; אורח &gt;&gt;</w:t>
      </w:r>
      <w:r w:rsidR="00232DC2">
        <w:rPr>
          <w:rtl/>
          <w:lang w:eastAsia="he-IL"/>
        </w:rPr>
        <w:t xml:space="preserve"> </w:t>
      </w:r>
      <w:bookmarkEnd w:id="73"/>
    </w:p>
    <w:p w14:paraId="3BE0C6F6" w14:textId="77777777" w:rsidR="000227AF" w:rsidRDefault="000227AF" w:rsidP="000227AF">
      <w:pPr>
        <w:pStyle w:val="KeepWithNext"/>
        <w:rPr>
          <w:rtl/>
          <w:lang w:eastAsia="he-IL"/>
        </w:rPr>
      </w:pPr>
    </w:p>
    <w:p w14:paraId="06B39838" w14:textId="65BE532A" w:rsidR="000227AF" w:rsidRDefault="006A08AA" w:rsidP="000227AF">
      <w:pPr>
        <w:rPr>
          <w:rtl/>
          <w:lang w:eastAsia="he-IL"/>
        </w:rPr>
      </w:pPr>
      <w:r>
        <w:rPr>
          <w:rFonts w:hint="cs"/>
          <w:rtl/>
          <w:lang w:eastAsia="he-IL"/>
        </w:rPr>
        <w:t xml:space="preserve">מי שזכאי למענק אכלוס זה מי שפונה מביתו. </w:t>
      </w:r>
    </w:p>
    <w:p w14:paraId="7DDC73B2" w14:textId="77777777" w:rsidR="006A08AA" w:rsidRDefault="006A08AA" w:rsidP="000227AF">
      <w:pPr>
        <w:rPr>
          <w:rtl/>
          <w:lang w:eastAsia="he-IL"/>
        </w:rPr>
      </w:pPr>
    </w:p>
    <w:p w14:paraId="3C3F5BD8" w14:textId="24AAF867" w:rsidR="006A08AA" w:rsidRDefault="006A08AA" w:rsidP="006A08AA">
      <w:pPr>
        <w:pStyle w:val="a4"/>
        <w:keepNext/>
        <w:rPr>
          <w:rtl/>
        </w:rPr>
      </w:pPr>
      <w:bookmarkStart w:id="74" w:name="ET_speaker_6544_79"/>
      <w:r w:rsidRPr="006A08AA">
        <w:rPr>
          <w:rStyle w:val="TagStyle"/>
          <w:rtl/>
        </w:rPr>
        <w:t xml:space="preserve"> &lt;&lt; דובר &gt;&gt; </w:t>
      </w:r>
      <w:r>
        <w:rPr>
          <w:rtl/>
        </w:rPr>
        <w:t>ששון ששי גואטה (הליכוד):</w:t>
      </w:r>
      <w:r w:rsidRPr="006A08AA">
        <w:rPr>
          <w:rStyle w:val="TagStyle"/>
          <w:rtl/>
        </w:rPr>
        <w:t xml:space="preserve"> &lt;&lt; דובר &gt;&gt;</w:t>
      </w:r>
      <w:r w:rsidR="00232DC2">
        <w:rPr>
          <w:rtl/>
        </w:rPr>
        <w:t xml:space="preserve"> </w:t>
      </w:r>
      <w:bookmarkEnd w:id="74"/>
    </w:p>
    <w:p w14:paraId="350B2A8A" w14:textId="77777777" w:rsidR="006A08AA" w:rsidRDefault="006A08AA" w:rsidP="006A08AA">
      <w:pPr>
        <w:pStyle w:val="KeepWithNext"/>
        <w:rPr>
          <w:rtl/>
          <w:lang w:eastAsia="he-IL"/>
        </w:rPr>
      </w:pPr>
    </w:p>
    <w:p w14:paraId="15A56C68" w14:textId="775BFF6F" w:rsidR="006A08AA" w:rsidRDefault="006A08AA" w:rsidP="006A08AA">
      <w:pPr>
        <w:rPr>
          <w:rtl/>
          <w:lang w:eastAsia="he-IL"/>
        </w:rPr>
      </w:pPr>
      <w:r>
        <w:rPr>
          <w:rFonts w:hint="cs"/>
          <w:rtl/>
          <w:lang w:eastAsia="he-IL"/>
        </w:rPr>
        <w:t>היא פונתה מביתה.</w:t>
      </w:r>
    </w:p>
    <w:p w14:paraId="20B374D0" w14:textId="77777777" w:rsidR="006A08AA" w:rsidRDefault="006A08AA" w:rsidP="006A08AA">
      <w:pPr>
        <w:rPr>
          <w:rtl/>
          <w:lang w:eastAsia="he-IL"/>
        </w:rPr>
      </w:pPr>
    </w:p>
    <w:p w14:paraId="3548C9C9" w14:textId="257614FD" w:rsidR="006A08AA" w:rsidRDefault="006A08AA" w:rsidP="006A08AA">
      <w:pPr>
        <w:pStyle w:val="af9"/>
        <w:keepNext/>
        <w:rPr>
          <w:rtl/>
          <w:lang w:eastAsia="he-IL"/>
        </w:rPr>
      </w:pPr>
      <w:bookmarkStart w:id="75" w:name="ET_guest_אושרת_חסיד_80"/>
      <w:r w:rsidRPr="006A08AA">
        <w:rPr>
          <w:rStyle w:val="TagStyle"/>
          <w:rtl/>
        </w:rPr>
        <w:t xml:space="preserve"> &lt;&lt; אורח &gt;&gt; </w:t>
      </w:r>
      <w:r>
        <w:rPr>
          <w:rtl/>
          <w:lang w:eastAsia="he-IL"/>
        </w:rPr>
        <w:t>אושרת חסיד:</w:t>
      </w:r>
      <w:r w:rsidRPr="006A08AA">
        <w:rPr>
          <w:rStyle w:val="TagStyle"/>
          <w:rtl/>
        </w:rPr>
        <w:t xml:space="preserve"> &lt;&lt; אורח &gt;&gt;</w:t>
      </w:r>
      <w:r w:rsidR="00232DC2">
        <w:rPr>
          <w:rtl/>
          <w:lang w:eastAsia="he-IL"/>
        </w:rPr>
        <w:t xml:space="preserve"> </w:t>
      </w:r>
      <w:bookmarkEnd w:id="75"/>
    </w:p>
    <w:p w14:paraId="0C54325D" w14:textId="77777777" w:rsidR="006A08AA" w:rsidRDefault="006A08AA" w:rsidP="006A08AA">
      <w:pPr>
        <w:pStyle w:val="KeepWithNext"/>
        <w:rPr>
          <w:rtl/>
          <w:lang w:eastAsia="he-IL"/>
        </w:rPr>
      </w:pPr>
    </w:p>
    <w:p w14:paraId="1F5934AD" w14:textId="61625917" w:rsidR="006A08AA" w:rsidRDefault="006A08AA" w:rsidP="006A08AA">
      <w:pPr>
        <w:rPr>
          <w:rtl/>
          <w:lang w:eastAsia="he-IL"/>
        </w:rPr>
      </w:pPr>
      <w:r>
        <w:rPr>
          <w:rFonts w:hint="cs"/>
          <w:rtl/>
          <w:lang w:eastAsia="he-IL"/>
        </w:rPr>
        <w:t>אבל כנראה שהכתובת שכתובה במרשם האוכלוסין, היא לא ערב הפינוי, אוקיי? עכשיו, רשות האוכלוסין גם יכולים להתייחס לזה, הם בדקו את האנשים עד יולי 2024, נכון? באופן רטרואקטיבי. את רוצה להתייחס לזה?</w:t>
      </w:r>
    </w:p>
    <w:p w14:paraId="1624C2AB" w14:textId="77777777" w:rsidR="006A08AA" w:rsidRDefault="006A08AA" w:rsidP="006A08AA">
      <w:pPr>
        <w:rPr>
          <w:rtl/>
          <w:lang w:eastAsia="he-IL"/>
        </w:rPr>
      </w:pPr>
    </w:p>
    <w:p w14:paraId="70D0A634" w14:textId="4E5D432C" w:rsidR="006A08AA" w:rsidRDefault="006A08AA" w:rsidP="006A08AA">
      <w:pPr>
        <w:pStyle w:val="af9"/>
        <w:keepNext/>
        <w:rPr>
          <w:rtl/>
          <w:lang w:eastAsia="he-IL"/>
        </w:rPr>
      </w:pPr>
      <w:bookmarkStart w:id="76" w:name="ET_guest_תמי_אזרזר_81"/>
      <w:r w:rsidRPr="006A08AA">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6A08AA">
        <w:rPr>
          <w:rStyle w:val="TagStyle"/>
          <w:rtl/>
        </w:rPr>
        <w:t xml:space="preserve"> &lt;&lt; אורח &gt;&gt;</w:t>
      </w:r>
      <w:r w:rsidR="00232DC2">
        <w:rPr>
          <w:rtl/>
          <w:lang w:eastAsia="he-IL"/>
        </w:rPr>
        <w:t xml:space="preserve"> </w:t>
      </w:r>
      <w:bookmarkEnd w:id="76"/>
    </w:p>
    <w:p w14:paraId="3DB71D6E" w14:textId="77777777" w:rsidR="006A08AA" w:rsidRDefault="006A08AA" w:rsidP="006A08AA">
      <w:pPr>
        <w:pStyle w:val="KeepWithNext"/>
        <w:rPr>
          <w:rtl/>
          <w:lang w:eastAsia="he-IL"/>
        </w:rPr>
      </w:pPr>
    </w:p>
    <w:p w14:paraId="7C1EA758" w14:textId="660FC4CA" w:rsidR="006A08AA" w:rsidRDefault="006A08AA" w:rsidP="006A08AA">
      <w:pPr>
        <w:rPr>
          <w:rtl/>
          <w:lang w:eastAsia="he-IL"/>
        </w:rPr>
      </w:pPr>
      <w:r>
        <w:rPr>
          <w:rFonts w:hint="cs"/>
          <w:rtl/>
          <w:lang w:eastAsia="he-IL"/>
        </w:rPr>
        <w:t>אנחנו עשינו פילוח של כמות המקרים של אנשים ששינו מען, לא רטרואקטיבי, למועד הפינוי, כאלה שלא אפשרנו את זה רטרואקטיבי כי החל מ-14 בנובמבר כל מי שהגיע והיה לו אסמכתאות לשינוי רטרואקטיבי, נעשה עבורו השינוי הרטרואקטיבי. כאלה שלא אפשרנו להם, כי עד שהמנכ"ל נתן הוראה לרטרואקטיבי, בחנו את המקרים האלה. מתוך 2040 מקרים, 630 אושרו, וכל היתר נעשו אליהם פניות להשלמת מסמכים.</w:t>
      </w:r>
    </w:p>
    <w:p w14:paraId="0C3511A8" w14:textId="77777777" w:rsidR="006A08AA" w:rsidRDefault="006A08AA" w:rsidP="006A08AA">
      <w:pPr>
        <w:rPr>
          <w:rtl/>
          <w:lang w:eastAsia="he-IL"/>
        </w:rPr>
      </w:pPr>
    </w:p>
    <w:p w14:paraId="0B14B1FC" w14:textId="40EB9655" w:rsidR="006A08AA" w:rsidRDefault="006A08AA" w:rsidP="006A08AA">
      <w:pPr>
        <w:pStyle w:val="a4"/>
        <w:keepNext/>
        <w:rPr>
          <w:rtl/>
        </w:rPr>
      </w:pPr>
      <w:bookmarkStart w:id="77" w:name="ET_speaker_6544_82"/>
      <w:r w:rsidRPr="006A08AA">
        <w:rPr>
          <w:rStyle w:val="TagStyle"/>
          <w:rtl/>
        </w:rPr>
        <w:t xml:space="preserve"> &lt;&lt; דובר &gt;&gt; </w:t>
      </w:r>
      <w:r>
        <w:rPr>
          <w:rtl/>
        </w:rPr>
        <w:t>ששון ששי גואטה (הליכוד):</w:t>
      </w:r>
      <w:r w:rsidRPr="006A08AA">
        <w:rPr>
          <w:rStyle w:val="TagStyle"/>
          <w:rtl/>
        </w:rPr>
        <w:t xml:space="preserve"> &lt;&lt; דובר &gt;&gt;</w:t>
      </w:r>
      <w:r w:rsidR="00232DC2">
        <w:rPr>
          <w:rtl/>
        </w:rPr>
        <w:t xml:space="preserve"> </w:t>
      </w:r>
      <w:bookmarkEnd w:id="77"/>
    </w:p>
    <w:p w14:paraId="389F3BFC" w14:textId="77777777" w:rsidR="006A08AA" w:rsidRDefault="006A08AA" w:rsidP="006A08AA">
      <w:pPr>
        <w:pStyle w:val="KeepWithNext"/>
        <w:rPr>
          <w:rtl/>
          <w:lang w:eastAsia="he-IL"/>
        </w:rPr>
      </w:pPr>
    </w:p>
    <w:p w14:paraId="32197199" w14:textId="5679ADFD" w:rsidR="006A08AA" w:rsidRDefault="006A08AA" w:rsidP="006A08AA">
      <w:pPr>
        <w:rPr>
          <w:rtl/>
          <w:lang w:eastAsia="he-IL"/>
        </w:rPr>
      </w:pPr>
      <w:r>
        <w:rPr>
          <w:rFonts w:hint="cs"/>
          <w:rtl/>
          <w:lang w:eastAsia="he-IL"/>
        </w:rPr>
        <w:t>אני אסביר לכם. תקשיבו, אני לא בעד שירמו את המדינה ולא בעד שייקחו שקל שלא מגיע, באמת. אבל אני מכיר הרבה מקרים, שכמו שמיכאל היו"ר אמר, שהייתה מלחמה, לא היה להם לאן לפנות. אני אישית פוניתי, אני אומר לכם נכנסתי לסחרחורת ואנחנו עד עכשיו בסחרחורת שלא מצליחים איך לסדר את החיים ומתי לחזור ואיך חוזרים בכלל לבית. אנחנו לא מצליחים לחזור לבית אפילו.</w:t>
      </w:r>
    </w:p>
    <w:p w14:paraId="53863B25" w14:textId="77777777" w:rsidR="006A08AA" w:rsidRDefault="006A08AA" w:rsidP="006A08AA">
      <w:pPr>
        <w:rPr>
          <w:rtl/>
          <w:lang w:eastAsia="he-IL"/>
        </w:rPr>
      </w:pPr>
    </w:p>
    <w:p w14:paraId="5F5E5853" w14:textId="7719A745" w:rsidR="006A08AA" w:rsidRDefault="006A08AA" w:rsidP="006A08AA">
      <w:pPr>
        <w:rPr>
          <w:rtl/>
          <w:lang w:eastAsia="he-IL"/>
        </w:rPr>
      </w:pPr>
      <w:r>
        <w:rPr>
          <w:rFonts w:hint="cs"/>
          <w:rtl/>
          <w:lang w:eastAsia="he-IL"/>
        </w:rPr>
        <w:t xml:space="preserve">עכשיו, אני לא יודע אם מישהו בא לגור בגליל. אצלנו, מיכאל, בשביל ללמוד באיזה מוסד חינוכי מסוים או איזה גן מסוים, מחזירים את </w:t>
      </w:r>
      <w:r w:rsidR="009F6774">
        <w:rPr>
          <w:rFonts w:hint="cs"/>
          <w:rtl/>
          <w:lang w:eastAsia="he-IL"/>
        </w:rPr>
        <w:t xml:space="preserve">- - - </w:t>
      </w:r>
    </w:p>
    <w:p w14:paraId="373099E0" w14:textId="77777777" w:rsidR="009F6774" w:rsidRDefault="009F6774" w:rsidP="006A08AA">
      <w:pPr>
        <w:rPr>
          <w:rtl/>
          <w:lang w:eastAsia="he-IL"/>
        </w:rPr>
      </w:pPr>
    </w:p>
    <w:p w14:paraId="3B7B34F5" w14:textId="6A4ACF7E" w:rsidR="009F6774" w:rsidRDefault="009F6774" w:rsidP="009F6774">
      <w:pPr>
        <w:pStyle w:val="af9"/>
        <w:keepNext/>
        <w:rPr>
          <w:rtl/>
          <w:lang w:eastAsia="he-IL"/>
        </w:rPr>
      </w:pPr>
      <w:bookmarkStart w:id="78" w:name="ET_guest_תמי_אזרזר_83"/>
      <w:r w:rsidRPr="009F677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F6774">
        <w:rPr>
          <w:rStyle w:val="TagStyle"/>
          <w:rtl/>
        </w:rPr>
        <w:t xml:space="preserve"> &lt;&lt; אורח &gt;&gt;</w:t>
      </w:r>
      <w:r w:rsidR="00232DC2">
        <w:rPr>
          <w:rtl/>
          <w:lang w:eastAsia="he-IL"/>
        </w:rPr>
        <w:t xml:space="preserve"> </w:t>
      </w:r>
      <w:bookmarkEnd w:id="78"/>
    </w:p>
    <w:p w14:paraId="42AA7B8D" w14:textId="77777777" w:rsidR="009F6774" w:rsidRDefault="009F6774" w:rsidP="009F6774">
      <w:pPr>
        <w:pStyle w:val="KeepWithNext"/>
        <w:rPr>
          <w:rtl/>
          <w:lang w:eastAsia="he-IL"/>
        </w:rPr>
      </w:pPr>
    </w:p>
    <w:p w14:paraId="0C10AF5A" w14:textId="65DD1EA1" w:rsidR="009F6774" w:rsidRDefault="009F6774" w:rsidP="009F6774">
      <w:pPr>
        <w:rPr>
          <w:rtl/>
          <w:lang w:eastAsia="he-IL"/>
        </w:rPr>
      </w:pPr>
      <w:r>
        <w:rPr>
          <w:rFonts w:hint="cs"/>
          <w:rtl/>
          <w:lang w:eastAsia="he-IL"/>
        </w:rPr>
        <w:t xml:space="preserve">זה לא רק בגליל, סליחה, זה בכל הארץ. מישהו שרוצה ללמוד במקום מסוים, משנה את הכתובת לאותה כתובת. סליחה כבודו, מצד אחד אתה לא יכול לאחוז בחבל משני קצותיו. </w:t>
      </w:r>
    </w:p>
    <w:p w14:paraId="1CB1BAF5" w14:textId="77777777" w:rsidR="009F6774" w:rsidRDefault="009F6774" w:rsidP="009F6774">
      <w:pPr>
        <w:rPr>
          <w:rtl/>
          <w:lang w:eastAsia="he-IL"/>
        </w:rPr>
      </w:pPr>
    </w:p>
    <w:p w14:paraId="5840EE9C" w14:textId="33681085" w:rsidR="009F6774" w:rsidRDefault="009F6774" w:rsidP="009F6774">
      <w:pPr>
        <w:pStyle w:val="a4"/>
        <w:keepNext/>
        <w:rPr>
          <w:rtl/>
        </w:rPr>
      </w:pPr>
      <w:bookmarkStart w:id="79" w:name="ET_speaker_6544_84"/>
      <w:r w:rsidRPr="009F6774">
        <w:rPr>
          <w:rStyle w:val="TagStyle"/>
          <w:rtl/>
        </w:rPr>
        <w:t xml:space="preserve"> &lt;&lt; דובר &gt;&gt; </w:t>
      </w:r>
      <w:r>
        <w:rPr>
          <w:rtl/>
        </w:rPr>
        <w:t>ששון ששי גואטה (הליכוד):</w:t>
      </w:r>
      <w:r w:rsidRPr="009F6774">
        <w:rPr>
          <w:rStyle w:val="TagStyle"/>
          <w:rtl/>
        </w:rPr>
        <w:t xml:space="preserve"> &lt;&lt; דובר &gt;&gt;</w:t>
      </w:r>
      <w:r w:rsidR="00232DC2">
        <w:rPr>
          <w:rtl/>
        </w:rPr>
        <w:t xml:space="preserve"> </w:t>
      </w:r>
      <w:bookmarkEnd w:id="79"/>
    </w:p>
    <w:p w14:paraId="50D80605" w14:textId="77777777" w:rsidR="009F6774" w:rsidRDefault="009F6774" w:rsidP="009F6774">
      <w:pPr>
        <w:pStyle w:val="KeepWithNext"/>
        <w:rPr>
          <w:rtl/>
          <w:lang w:eastAsia="he-IL"/>
        </w:rPr>
      </w:pPr>
    </w:p>
    <w:p w14:paraId="33646630" w14:textId="591D7117" w:rsidR="009F6774" w:rsidRDefault="009F6774" w:rsidP="009F6774">
      <w:pPr>
        <w:rPr>
          <w:rtl/>
          <w:lang w:eastAsia="he-IL"/>
        </w:rPr>
      </w:pPr>
      <w:r>
        <w:rPr>
          <w:rFonts w:hint="cs"/>
          <w:rtl/>
          <w:lang w:eastAsia="he-IL"/>
        </w:rPr>
        <w:t>למה לאחוז משני קצותיו?</w:t>
      </w:r>
    </w:p>
    <w:p w14:paraId="736D33E6" w14:textId="77777777" w:rsidR="009F6774" w:rsidRDefault="009F6774" w:rsidP="009F6774">
      <w:pPr>
        <w:rPr>
          <w:rtl/>
          <w:lang w:eastAsia="he-IL"/>
        </w:rPr>
      </w:pPr>
    </w:p>
    <w:p w14:paraId="52B2B304" w14:textId="70E1E0EF" w:rsidR="009F6774" w:rsidRDefault="009F6774" w:rsidP="009F6774">
      <w:pPr>
        <w:pStyle w:val="af9"/>
        <w:keepNext/>
        <w:rPr>
          <w:rtl/>
          <w:lang w:eastAsia="he-IL"/>
        </w:rPr>
      </w:pPr>
      <w:bookmarkStart w:id="80" w:name="ET_guest_תמי_אזרזר_85"/>
      <w:r w:rsidRPr="009F677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F6774">
        <w:rPr>
          <w:rStyle w:val="TagStyle"/>
          <w:rtl/>
        </w:rPr>
        <w:t xml:space="preserve"> &lt;&lt; אורח &gt;&gt;</w:t>
      </w:r>
      <w:r w:rsidR="00232DC2">
        <w:rPr>
          <w:rtl/>
          <w:lang w:eastAsia="he-IL"/>
        </w:rPr>
        <w:t xml:space="preserve"> </w:t>
      </w:r>
      <w:bookmarkEnd w:id="80"/>
    </w:p>
    <w:p w14:paraId="41E7136F" w14:textId="77777777" w:rsidR="009F6774" w:rsidRDefault="009F6774" w:rsidP="009F6774">
      <w:pPr>
        <w:pStyle w:val="KeepWithNext"/>
        <w:rPr>
          <w:rtl/>
          <w:lang w:eastAsia="he-IL"/>
        </w:rPr>
      </w:pPr>
    </w:p>
    <w:p w14:paraId="19A388ED" w14:textId="77971719" w:rsidR="009F6774" w:rsidRDefault="009F6774" w:rsidP="009F6774">
      <w:pPr>
        <w:rPr>
          <w:rtl/>
          <w:lang w:eastAsia="he-IL"/>
        </w:rPr>
      </w:pPr>
      <w:r>
        <w:rPr>
          <w:rFonts w:hint="cs"/>
          <w:rtl/>
          <w:lang w:eastAsia="he-IL"/>
        </w:rPr>
        <w:t xml:space="preserve">אם הגברת שינתה כתובת למקום מסוים, והיום היא טוענת 'לא, בעצם אני לא גרה בכתובת הזאת ולא גרתי שם מעולם, ואני צריכה להיות בכתובת של יישוב מפונה', זה קצת, אתה יודע, לא מתיישב. מצד אחד לטעון משהו כשזה מתאים, וכשזה לא מתאים, לטעון משהו אחר. </w:t>
      </w:r>
    </w:p>
    <w:p w14:paraId="542350B0" w14:textId="77777777" w:rsidR="009F6774" w:rsidRDefault="009F6774" w:rsidP="009F6774">
      <w:pPr>
        <w:rPr>
          <w:rtl/>
          <w:lang w:eastAsia="he-IL"/>
        </w:rPr>
      </w:pPr>
    </w:p>
    <w:p w14:paraId="1D8A5EE1" w14:textId="1825C776" w:rsidR="009F6774" w:rsidRDefault="009F6774" w:rsidP="009F6774">
      <w:pPr>
        <w:pStyle w:val="a4"/>
        <w:keepNext/>
        <w:rPr>
          <w:rtl/>
        </w:rPr>
      </w:pPr>
      <w:bookmarkStart w:id="81" w:name="ET_speaker_6544_86"/>
      <w:r w:rsidRPr="009F6774">
        <w:rPr>
          <w:rStyle w:val="TagStyle"/>
          <w:rtl/>
        </w:rPr>
        <w:t xml:space="preserve"> &lt;&lt; דובר &gt;&gt; </w:t>
      </w:r>
      <w:r>
        <w:rPr>
          <w:rtl/>
        </w:rPr>
        <w:t>ששון ששי גואטה (הליכוד):</w:t>
      </w:r>
      <w:r w:rsidRPr="009F6774">
        <w:rPr>
          <w:rStyle w:val="TagStyle"/>
          <w:rtl/>
        </w:rPr>
        <w:t xml:space="preserve"> &lt;&lt; דובר &gt;&gt;</w:t>
      </w:r>
      <w:r w:rsidR="00232DC2">
        <w:rPr>
          <w:rtl/>
        </w:rPr>
        <w:t xml:space="preserve"> </w:t>
      </w:r>
      <w:bookmarkEnd w:id="81"/>
    </w:p>
    <w:p w14:paraId="733BA93B" w14:textId="77777777" w:rsidR="009F6774" w:rsidRDefault="009F6774" w:rsidP="009F6774">
      <w:pPr>
        <w:pStyle w:val="KeepWithNext"/>
        <w:rPr>
          <w:rtl/>
          <w:lang w:eastAsia="he-IL"/>
        </w:rPr>
      </w:pPr>
    </w:p>
    <w:p w14:paraId="64BBF06E" w14:textId="3A73C9CD" w:rsidR="009F6774" w:rsidRDefault="009F6774" w:rsidP="009F6774">
      <w:pPr>
        <w:rPr>
          <w:rtl/>
          <w:lang w:eastAsia="he-IL"/>
        </w:rPr>
      </w:pPr>
      <w:r>
        <w:rPr>
          <w:rFonts w:hint="cs"/>
          <w:rtl/>
          <w:lang w:eastAsia="he-IL"/>
        </w:rPr>
        <w:t>ומה נעשה שיישובים שלא התפתחו כי לא נתנו להם הרחבות, ואין להם פעוטונים, ובשביל שיקבלו אותה לפעוטון היא צריכה להעביר את הכתובת שלה לקיבוץ געתון? כי אין פעוטונים ביישוב, כי אין מספיק ילדים ביישוב, אז מה נעשה?</w:t>
      </w:r>
    </w:p>
    <w:p w14:paraId="7E12C8CE" w14:textId="77777777" w:rsidR="009F6774" w:rsidRDefault="009F6774" w:rsidP="009F6774">
      <w:pPr>
        <w:rPr>
          <w:rtl/>
          <w:lang w:eastAsia="he-IL"/>
        </w:rPr>
      </w:pPr>
    </w:p>
    <w:p w14:paraId="0EA2066A" w14:textId="6E603050" w:rsidR="009F6774" w:rsidRDefault="009F6774" w:rsidP="009F6774">
      <w:pPr>
        <w:pStyle w:val="af9"/>
        <w:keepNext/>
        <w:rPr>
          <w:rtl/>
          <w:lang w:eastAsia="he-IL"/>
        </w:rPr>
      </w:pPr>
      <w:bookmarkStart w:id="82" w:name="ET_guest_תמי_אזרזר_87"/>
      <w:r w:rsidRPr="009F677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9F6774">
        <w:rPr>
          <w:rStyle w:val="TagStyle"/>
          <w:rtl/>
        </w:rPr>
        <w:t xml:space="preserve"> &lt;&lt; אורח &gt;&gt;</w:t>
      </w:r>
      <w:r w:rsidR="00232DC2">
        <w:rPr>
          <w:rtl/>
          <w:lang w:eastAsia="he-IL"/>
        </w:rPr>
        <w:t xml:space="preserve"> </w:t>
      </w:r>
      <w:bookmarkEnd w:id="82"/>
    </w:p>
    <w:p w14:paraId="3A155B48" w14:textId="77777777" w:rsidR="009F6774" w:rsidRDefault="009F6774" w:rsidP="009F6774">
      <w:pPr>
        <w:pStyle w:val="KeepWithNext"/>
        <w:rPr>
          <w:rtl/>
          <w:lang w:eastAsia="he-IL"/>
        </w:rPr>
      </w:pPr>
    </w:p>
    <w:p w14:paraId="70D9B103" w14:textId="73393192" w:rsidR="009F6774" w:rsidRDefault="009F6774" w:rsidP="009F6774">
      <w:pPr>
        <w:rPr>
          <w:rtl/>
          <w:lang w:eastAsia="he-IL"/>
        </w:rPr>
      </w:pPr>
      <w:r>
        <w:rPr>
          <w:rFonts w:hint="cs"/>
          <w:rtl/>
          <w:lang w:eastAsia="he-IL"/>
        </w:rPr>
        <w:t xml:space="preserve">אז זאת </w:t>
      </w:r>
      <w:r w:rsidR="001668A4">
        <w:rPr>
          <w:rFonts w:hint="cs"/>
          <w:rtl/>
          <w:lang w:eastAsia="he-IL"/>
        </w:rPr>
        <w:t xml:space="preserve">האכסנייה, וצריך לטפל במקרים האלה באכסנייה, לא באמצעות שינוי כתובת. </w:t>
      </w:r>
    </w:p>
    <w:p w14:paraId="6942C277" w14:textId="77777777" w:rsidR="001668A4" w:rsidRDefault="001668A4" w:rsidP="009F6774">
      <w:pPr>
        <w:rPr>
          <w:rtl/>
          <w:lang w:eastAsia="he-IL"/>
        </w:rPr>
      </w:pPr>
    </w:p>
    <w:p w14:paraId="334301A3" w14:textId="59011F7C" w:rsidR="001668A4" w:rsidRDefault="001668A4" w:rsidP="001668A4">
      <w:pPr>
        <w:pStyle w:val="a4"/>
        <w:keepNext/>
        <w:rPr>
          <w:rtl/>
        </w:rPr>
      </w:pPr>
      <w:bookmarkStart w:id="83" w:name="ET_speaker_6544_88"/>
      <w:r w:rsidRPr="001668A4">
        <w:rPr>
          <w:rStyle w:val="TagStyle"/>
          <w:rtl/>
        </w:rPr>
        <w:t xml:space="preserve"> &lt;&lt; דובר &gt;&gt; </w:t>
      </w:r>
      <w:r>
        <w:rPr>
          <w:rtl/>
        </w:rPr>
        <w:t>ששון ששי גואטה (הליכוד):</w:t>
      </w:r>
      <w:r w:rsidRPr="001668A4">
        <w:rPr>
          <w:rStyle w:val="TagStyle"/>
          <w:rtl/>
        </w:rPr>
        <w:t xml:space="preserve"> &lt;&lt; דובר &gt;&gt;</w:t>
      </w:r>
      <w:r w:rsidR="00232DC2">
        <w:rPr>
          <w:rtl/>
        </w:rPr>
        <w:t xml:space="preserve"> </w:t>
      </w:r>
      <w:bookmarkEnd w:id="83"/>
    </w:p>
    <w:p w14:paraId="3CDE2B22" w14:textId="77777777" w:rsidR="001668A4" w:rsidRDefault="001668A4" w:rsidP="001668A4">
      <w:pPr>
        <w:pStyle w:val="KeepWithNext"/>
        <w:rPr>
          <w:rtl/>
          <w:lang w:eastAsia="he-IL"/>
        </w:rPr>
      </w:pPr>
    </w:p>
    <w:p w14:paraId="19DDD115" w14:textId="0637431B" w:rsidR="001668A4" w:rsidRDefault="001668A4" w:rsidP="001668A4">
      <w:pPr>
        <w:rPr>
          <w:rtl/>
          <w:lang w:eastAsia="he-IL"/>
        </w:rPr>
      </w:pPr>
      <w:r>
        <w:rPr>
          <w:rFonts w:hint="cs"/>
          <w:rtl/>
          <w:lang w:eastAsia="he-IL"/>
        </w:rPr>
        <w:t>אבל זה מה שמבקשים ממך. היום את אומרת את זה, באותו רגע נתון הקיבוץ או הרשות אומרים תשמע, אם אתה לא רשום אצלי אתה לא יכול ללמוד. את יודעת, אבא שלי הוא ראש מועצה אזורית של מעלה יוסף, וחלק מהמועצה אצלנו מפונים. הרי חצי אנחנו מפונים, חצי לא.</w:t>
      </w:r>
    </w:p>
    <w:p w14:paraId="2A363221" w14:textId="77777777" w:rsidR="001668A4" w:rsidRDefault="001668A4" w:rsidP="001668A4">
      <w:pPr>
        <w:rPr>
          <w:rtl/>
          <w:lang w:eastAsia="he-IL"/>
        </w:rPr>
      </w:pPr>
    </w:p>
    <w:p w14:paraId="07F7F1D1" w14:textId="296E15A2" w:rsidR="001668A4" w:rsidRDefault="001668A4" w:rsidP="001668A4">
      <w:pPr>
        <w:rPr>
          <w:rtl/>
          <w:lang w:eastAsia="he-IL"/>
        </w:rPr>
      </w:pPr>
      <w:r>
        <w:rPr>
          <w:rFonts w:hint="cs"/>
          <w:rtl/>
          <w:lang w:eastAsia="he-IL"/>
        </w:rPr>
        <w:t xml:space="preserve">אלה שבנהריה, אומרים להם אני רוצה ללמוד בנהריה, אומרים לך תשמע תשנה את הכתובת לנהריה. ראש העיר אומר תשמע, אין לי ברירה. תשנו את הכתובת לנהריה ואז אני יכול לתת לכם ללמוד בחלק ממוסדות החינוך שלי או במקומות המסוימים שאתם רוצים. </w:t>
      </w:r>
    </w:p>
    <w:p w14:paraId="330B5E8C" w14:textId="77777777" w:rsidR="001668A4" w:rsidRDefault="001668A4" w:rsidP="001668A4">
      <w:pPr>
        <w:rPr>
          <w:rtl/>
          <w:lang w:eastAsia="he-IL"/>
        </w:rPr>
      </w:pPr>
    </w:p>
    <w:p w14:paraId="12B01F92" w14:textId="6E360036" w:rsidR="001668A4" w:rsidRDefault="001668A4" w:rsidP="001668A4">
      <w:pPr>
        <w:pStyle w:val="af9"/>
        <w:keepNext/>
        <w:rPr>
          <w:rtl/>
          <w:lang w:eastAsia="he-IL"/>
        </w:rPr>
      </w:pPr>
      <w:bookmarkStart w:id="84" w:name="ET_guest_אודליה_אדרי_89"/>
      <w:r w:rsidRPr="001668A4">
        <w:rPr>
          <w:rStyle w:val="TagStyle"/>
          <w:rtl/>
        </w:rPr>
        <w:t xml:space="preserve"> &lt;&lt; אורח &gt;&gt; </w:t>
      </w:r>
      <w:r>
        <w:rPr>
          <w:rtl/>
          <w:lang w:eastAsia="he-IL"/>
        </w:rPr>
        <w:t>אודליה אדרי:</w:t>
      </w:r>
      <w:r w:rsidRPr="001668A4">
        <w:rPr>
          <w:rStyle w:val="TagStyle"/>
          <w:rtl/>
        </w:rPr>
        <w:t xml:space="preserve"> &lt;&lt; אורח &gt;&gt;</w:t>
      </w:r>
      <w:r w:rsidR="00232DC2">
        <w:rPr>
          <w:rtl/>
          <w:lang w:eastAsia="he-IL"/>
        </w:rPr>
        <w:t xml:space="preserve"> </w:t>
      </w:r>
      <w:bookmarkEnd w:id="84"/>
    </w:p>
    <w:p w14:paraId="031FFB41" w14:textId="77777777" w:rsidR="001668A4" w:rsidRDefault="001668A4" w:rsidP="001668A4">
      <w:pPr>
        <w:pStyle w:val="KeepWithNext"/>
        <w:rPr>
          <w:rtl/>
          <w:lang w:eastAsia="he-IL"/>
        </w:rPr>
      </w:pPr>
    </w:p>
    <w:p w14:paraId="16204B40" w14:textId="54EDB838" w:rsidR="001668A4" w:rsidRDefault="001668A4" w:rsidP="001668A4">
      <w:pPr>
        <w:rPr>
          <w:rtl/>
          <w:lang w:eastAsia="he-IL"/>
        </w:rPr>
      </w:pPr>
      <w:r>
        <w:rPr>
          <w:rFonts w:hint="cs"/>
          <w:rtl/>
          <w:lang w:eastAsia="he-IL"/>
        </w:rPr>
        <w:t xml:space="preserve">רק שיובהר, חוק מרשם האוכלוסין מחייב את האדם להודיע אמת בנוגע לפרטי הרישום שלגביו. אם הוא מודיע שקר, זו עבירה פלילית. </w:t>
      </w:r>
    </w:p>
    <w:p w14:paraId="38150492" w14:textId="77777777" w:rsidR="001668A4" w:rsidRDefault="001668A4" w:rsidP="001668A4">
      <w:pPr>
        <w:rPr>
          <w:rtl/>
          <w:lang w:eastAsia="he-IL"/>
        </w:rPr>
      </w:pPr>
    </w:p>
    <w:p w14:paraId="24415D6A" w14:textId="311214AB" w:rsidR="001668A4" w:rsidRDefault="001668A4" w:rsidP="001668A4">
      <w:pPr>
        <w:pStyle w:val="af6"/>
        <w:keepNext/>
        <w:rPr>
          <w:rtl/>
        </w:rPr>
      </w:pPr>
      <w:bookmarkStart w:id="85" w:name="ET_yor_5765_90"/>
      <w:r w:rsidRPr="001668A4">
        <w:rPr>
          <w:rStyle w:val="TagStyle"/>
          <w:rtl/>
        </w:rPr>
        <w:t xml:space="preserve"> &lt;&lt; יור &gt;&gt; </w:t>
      </w:r>
      <w:r>
        <w:rPr>
          <w:rtl/>
        </w:rPr>
        <w:t>היו"ר מיכאל מרדכי ביטון:</w:t>
      </w:r>
      <w:r w:rsidRPr="001668A4">
        <w:rPr>
          <w:rStyle w:val="TagStyle"/>
          <w:rtl/>
        </w:rPr>
        <w:t xml:space="preserve"> &lt;&lt; יור &gt;&gt;</w:t>
      </w:r>
      <w:r w:rsidR="00232DC2">
        <w:rPr>
          <w:rtl/>
        </w:rPr>
        <w:t xml:space="preserve"> </w:t>
      </w:r>
      <w:bookmarkEnd w:id="85"/>
    </w:p>
    <w:p w14:paraId="6D5A8714" w14:textId="77777777" w:rsidR="001668A4" w:rsidRDefault="001668A4" w:rsidP="001668A4">
      <w:pPr>
        <w:pStyle w:val="KeepWithNext"/>
        <w:rPr>
          <w:rtl/>
          <w:lang w:eastAsia="he-IL"/>
        </w:rPr>
      </w:pPr>
    </w:p>
    <w:p w14:paraId="2BE72F65" w14:textId="080B9F27" w:rsidR="001668A4" w:rsidRDefault="001668A4" w:rsidP="001668A4">
      <w:pPr>
        <w:rPr>
          <w:rtl/>
          <w:lang w:eastAsia="he-IL"/>
        </w:rPr>
      </w:pPr>
      <w:r>
        <w:rPr>
          <w:rFonts w:hint="cs"/>
          <w:rtl/>
          <w:lang w:eastAsia="he-IL"/>
        </w:rPr>
        <w:t xml:space="preserve">והיא מאוד נפוצה העבירה הזאת. לא ראיתי שלקחתם מישהו לבית משפט. </w:t>
      </w:r>
    </w:p>
    <w:p w14:paraId="42898AC8" w14:textId="77777777" w:rsidR="001668A4" w:rsidRDefault="001668A4" w:rsidP="001668A4">
      <w:pPr>
        <w:rPr>
          <w:rtl/>
          <w:lang w:eastAsia="he-IL"/>
        </w:rPr>
      </w:pPr>
    </w:p>
    <w:p w14:paraId="15040EF0" w14:textId="7E51E082" w:rsidR="001668A4" w:rsidRDefault="001668A4" w:rsidP="001668A4">
      <w:pPr>
        <w:pStyle w:val="af9"/>
        <w:keepNext/>
        <w:rPr>
          <w:rtl/>
          <w:lang w:eastAsia="he-IL"/>
        </w:rPr>
      </w:pPr>
      <w:bookmarkStart w:id="86" w:name="ET_guest_תמי_אזרזר_91"/>
      <w:r w:rsidRPr="001668A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1668A4">
        <w:rPr>
          <w:rStyle w:val="TagStyle"/>
          <w:rtl/>
        </w:rPr>
        <w:t xml:space="preserve"> &lt;&lt; אורח &gt;&gt;</w:t>
      </w:r>
      <w:r w:rsidR="00232DC2">
        <w:rPr>
          <w:rtl/>
          <w:lang w:eastAsia="he-IL"/>
        </w:rPr>
        <w:t xml:space="preserve"> </w:t>
      </w:r>
      <w:bookmarkEnd w:id="86"/>
    </w:p>
    <w:p w14:paraId="754B7396" w14:textId="77777777" w:rsidR="001668A4" w:rsidRDefault="001668A4" w:rsidP="001668A4">
      <w:pPr>
        <w:pStyle w:val="KeepWithNext"/>
        <w:rPr>
          <w:rtl/>
          <w:lang w:eastAsia="he-IL"/>
        </w:rPr>
      </w:pPr>
    </w:p>
    <w:p w14:paraId="3D9EC14F" w14:textId="5ACAF4A1" w:rsidR="001668A4" w:rsidRDefault="001668A4" w:rsidP="001668A4">
      <w:pPr>
        <w:rPr>
          <w:rtl/>
          <w:lang w:eastAsia="he-IL"/>
        </w:rPr>
      </w:pPr>
      <w:r>
        <w:rPr>
          <w:rFonts w:hint="cs"/>
          <w:rtl/>
          <w:lang w:eastAsia="he-IL"/>
        </w:rPr>
        <w:t xml:space="preserve">אנחנו לא יכולים לתת יד לזה אבל. </w:t>
      </w:r>
    </w:p>
    <w:p w14:paraId="6AFB2EEA" w14:textId="77777777" w:rsidR="001668A4" w:rsidRDefault="001668A4" w:rsidP="001668A4">
      <w:pPr>
        <w:rPr>
          <w:rtl/>
          <w:lang w:eastAsia="he-IL"/>
        </w:rPr>
      </w:pPr>
    </w:p>
    <w:p w14:paraId="5EFC42D9" w14:textId="023FF376" w:rsidR="001668A4" w:rsidRDefault="001668A4" w:rsidP="001668A4">
      <w:pPr>
        <w:pStyle w:val="af6"/>
        <w:keepNext/>
        <w:rPr>
          <w:rtl/>
        </w:rPr>
      </w:pPr>
      <w:bookmarkStart w:id="87" w:name="ET_yor_5765_92"/>
      <w:r w:rsidRPr="001668A4">
        <w:rPr>
          <w:rStyle w:val="TagStyle"/>
          <w:rtl/>
        </w:rPr>
        <w:t xml:space="preserve"> &lt;&lt; יור &gt;&gt; </w:t>
      </w:r>
      <w:r>
        <w:rPr>
          <w:rtl/>
        </w:rPr>
        <w:t>היו"ר מיכאל מרדכי ביטון:</w:t>
      </w:r>
      <w:r w:rsidRPr="001668A4">
        <w:rPr>
          <w:rStyle w:val="TagStyle"/>
          <w:rtl/>
        </w:rPr>
        <w:t xml:space="preserve"> &lt;&lt; יור &gt;&gt;</w:t>
      </w:r>
      <w:r w:rsidR="00232DC2">
        <w:rPr>
          <w:rtl/>
        </w:rPr>
        <w:t xml:space="preserve"> </w:t>
      </w:r>
      <w:bookmarkEnd w:id="87"/>
    </w:p>
    <w:p w14:paraId="5A7DA942" w14:textId="77777777" w:rsidR="001668A4" w:rsidRDefault="001668A4" w:rsidP="001668A4">
      <w:pPr>
        <w:pStyle w:val="KeepWithNext"/>
        <w:rPr>
          <w:rtl/>
          <w:lang w:eastAsia="he-IL"/>
        </w:rPr>
      </w:pPr>
    </w:p>
    <w:p w14:paraId="3EB025DD" w14:textId="0A8298CF" w:rsidR="001668A4" w:rsidRDefault="001668A4" w:rsidP="001668A4">
      <w:pPr>
        <w:rPr>
          <w:rtl/>
          <w:lang w:eastAsia="he-IL"/>
        </w:rPr>
      </w:pPr>
      <w:r>
        <w:rPr>
          <w:rFonts w:hint="cs"/>
          <w:rtl/>
          <w:lang w:eastAsia="he-IL"/>
        </w:rPr>
        <w:t xml:space="preserve">תגידי, את מכירה את הבדואים בנגב שאין להם כתובת והם קובעים בכל עיר רחוב בורשטיין תא דואר 1? 700 בדואים על אותה כתובת כדי לקבל כספים בתא דואר. לא ראיתי שמישהו קרא לזה פלילי. </w:t>
      </w:r>
    </w:p>
    <w:p w14:paraId="5A75476D" w14:textId="77777777" w:rsidR="001668A4" w:rsidRDefault="001668A4" w:rsidP="001668A4">
      <w:pPr>
        <w:rPr>
          <w:rtl/>
          <w:lang w:eastAsia="he-IL"/>
        </w:rPr>
      </w:pPr>
    </w:p>
    <w:p w14:paraId="62B2187F" w14:textId="11927DB2" w:rsidR="001668A4" w:rsidRDefault="001668A4" w:rsidP="001668A4">
      <w:pPr>
        <w:pStyle w:val="af9"/>
        <w:keepNext/>
        <w:rPr>
          <w:rtl/>
          <w:lang w:eastAsia="he-IL"/>
        </w:rPr>
      </w:pPr>
      <w:bookmarkStart w:id="88" w:name="ET_guest_אודליה_אדרי_93"/>
      <w:r w:rsidRPr="001668A4">
        <w:rPr>
          <w:rStyle w:val="TagStyle"/>
          <w:rtl/>
        </w:rPr>
        <w:t xml:space="preserve"> &lt;&lt; אורח &gt;&gt; </w:t>
      </w:r>
      <w:r>
        <w:rPr>
          <w:rtl/>
          <w:lang w:eastAsia="he-IL"/>
        </w:rPr>
        <w:t>אודליה אדרי:</w:t>
      </w:r>
      <w:r w:rsidRPr="001668A4">
        <w:rPr>
          <w:rStyle w:val="TagStyle"/>
          <w:rtl/>
        </w:rPr>
        <w:t xml:space="preserve"> &lt;&lt; אורח &gt;&gt;</w:t>
      </w:r>
      <w:r w:rsidR="00232DC2">
        <w:rPr>
          <w:rtl/>
          <w:lang w:eastAsia="he-IL"/>
        </w:rPr>
        <w:t xml:space="preserve"> </w:t>
      </w:r>
      <w:bookmarkEnd w:id="88"/>
    </w:p>
    <w:p w14:paraId="3143D53E" w14:textId="77777777" w:rsidR="001668A4" w:rsidRDefault="001668A4" w:rsidP="001668A4">
      <w:pPr>
        <w:pStyle w:val="KeepWithNext"/>
        <w:rPr>
          <w:rtl/>
          <w:lang w:eastAsia="he-IL"/>
        </w:rPr>
      </w:pPr>
    </w:p>
    <w:p w14:paraId="1C4DBCBB" w14:textId="3BDE3277" w:rsidR="001668A4" w:rsidRDefault="001668A4" w:rsidP="001668A4">
      <w:pPr>
        <w:rPr>
          <w:rtl/>
          <w:lang w:eastAsia="he-IL"/>
        </w:rPr>
      </w:pPr>
      <w:r>
        <w:rPr>
          <w:rFonts w:hint="cs"/>
          <w:rtl/>
          <w:lang w:eastAsia="he-IL"/>
        </w:rPr>
        <w:t xml:space="preserve">לגבי התושבים מהמגזר הבדואי, תקנות מרשם האוכלוסין מאפשרות להם להירשם בשם של שבט. </w:t>
      </w:r>
    </w:p>
    <w:p w14:paraId="5DDDF097" w14:textId="77777777" w:rsidR="001668A4" w:rsidRDefault="001668A4" w:rsidP="001668A4">
      <w:pPr>
        <w:rPr>
          <w:rtl/>
          <w:lang w:eastAsia="he-IL"/>
        </w:rPr>
      </w:pPr>
    </w:p>
    <w:p w14:paraId="5B7DDEF8" w14:textId="33ECDCF1" w:rsidR="001668A4" w:rsidRDefault="001668A4" w:rsidP="001668A4">
      <w:pPr>
        <w:pStyle w:val="af6"/>
        <w:keepNext/>
        <w:rPr>
          <w:rtl/>
        </w:rPr>
      </w:pPr>
      <w:bookmarkStart w:id="89" w:name="ET_yor_5765_94"/>
      <w:r w:rsidRPr="001668A4">
        <w:rPr>
          <w:rStyle w:val="TagStyle"/>
          <w:rtl/>
        </w:rPr>
        <w:t xml:space="preserve"> &lt;&lt; יור &gt;&gt; </w:t>
      </w:r>
      <w:r>
        <w:rPr>
          <w:rtl/>
        </w:rPr>
        <w:t>היו"ר מיכאל מרדכי ביטון:</w:t>
      </w:r>
      <w:r w:rsidRPr="001668A4">
        <w:rPr>
          <w:rStyle w:val="TagStyle"/>
          <w:rtl/>
        </w:rPr>
        <w:t xml:space="preserve"> &lt;&lt; יור &gt;&gt;</w:t>
      </w:r>
      <w:r w:rsidR="00232DC2">
        <w:rPr>
          <w:rtl/>
        </w:rPr>
        <w:t xml:space="preserve"> </w:t>
      </w:r>
      <w:bookmarkEnd w:id="89"/>
    </w:p>
    <w:p w14:paraId="2B5CB504" w14:textId="77777777" w:rsidR="001668A4" w:rsidRDefault="001668A4" w:rsidP="001668A4">
      <w:pPr>
        <w:pStyle w:val="KeepWithNext"/>
        <w:rPr>
          <w:rtl/>
          <w:lang w:eastAsia="he-IL"/>
        </w:rPr>
      </w:pPr>
    </w:p>
    <w:p w14:paraId="02B6AFA3" w14:textId="2592073E" w:rsidR="001668A4" w:rsidRDefault="001668A4" w:rsidP="001668A4">
      <w:pPr>
        <w:rPr>
          <w:rtl/>
          <w:lang w:eastAsia="he-IL"/>
        </w:rPr>
      </w:pPr>
      <w:r>
        <w:rPr>
          <w:rFonts w:hint="cs"/>
          <w:rtl/>
          <w:lang w:eastAsia="he-IL"/>
        </w:rPr>
        <w:t>אין להם כתובת, הם מקבלים דואר בירוחם, אז הם כולם כותבים צבי בורשטיין תא דואר 1. 600 איש אותה כתובת.</w:t>
      </w:r>
    </w:p>
    <w:p w14:paraId="21331EFF" w14:textId="77777777" w:rsidR="001668A4" w:rsidRDefault="001668A4" w:rsidP="001668A4">
      <w:pPr>
        <w:rPr>
          <w:rtl/>
          <w:lang w:eastAsia="he-IL"/>
        </w:rPr>
      </w:pPr>
    </w:p>
    <w:p w14:paraId="3C01F54B" w14:textId="2C702E9A" w:rsidR="001668A4" w:rsidRDefault="001668A4" w:rsidP="001668A4">
      <w:pPr>
        <w:pStyle w:val="a4"/>
        <w:keepNext/>
        <w:rPr>
          <w:rtl/>
        </w:rPr>
      </w:pPr>
      <w:bookmarkStart w:id="90" w:name="ET_speaker_6544_95"/>
      <w:r w:rsidRPr="001668A4">
        <w:rPr>
          <w:rStyle w:val="TagStyle"/>
          <w:rtl/>
        </w:rPr>
        <w:t xml:space="preserve"> &lt;&lt; דובר &gt;&gt; </w:t>
      </w:r>
      <w:r>
        <w:rPr>
          <w:rtl/>
        </w:rPr>
        <w:t>ששון ששי גואטה (הליכוד):</w:t>
      </w:r>
      <w:r w:rsidRPr="001668A4">
        <w:rPr>
          <w:rStyle w:val="TagStyle"/>
          <w:rtl/>
        </w:rPr>
        <w:t xml:space="preserve"> &lt;&lt; דובר &gt;&gt;</w:t>
      </w:r>
      <w:r w:rsidR="00232DC2">
        <w:rPr>
          <w:rtl/>
        </w:rPr>
        <w:t xml:space="preserve"> </w:t>
      </w:r>
      <w:bookmarkEnd w:id="90"/>
    </w:p>
    <w:p w14:paraId="7669AED3" w14:textId="77777777" w:rsidR="001668A4" w:rsidRDefault="001668A4" w:rsidP="001668A4">
      <w:pPr>
        <w:pStyle w:val="KeepWithNext"/>
        <w:rPr>
          <w:rtl/>
          <w:lang w:eastAsia="he-IL"/>
        </w:rPr>
      </w:pPr>
    </w:p>
    <w:p w14:paraId="3D5E0C6A" w14:textId="47EDC623" w:rsidR="001668A4" w:rsidRDefault="001668A4" w:rsidP="001668A4">
      <w:pPr>
        <w:rPr>
          <w:rtl/>
          <w:lang w:eastAsia="he-IL"/>
        </w:rPr>
      </w:pPr>
      <w:r>
        <w:rPr>
          <w:rFonts w:hint="cs"/>
          <w:rtl/>
          <w:lang w:eastAsia="he-IL"/>
        </w:rPr>
        <w:t>כן? נוהל חדש. לא ידעתי.</w:t>
      </w:r>
    </w:p>
    <w:p w14:paraId="108A3D47" w14:textId="77777777" w:rsidR="001668A4" w:rsidRDefault="001668A4" w:rsidP="001668A4">
      <w:pPr>
        <w:rPr>
          <w:rtl/>
          <w:lang w:eastAsia="he-IL"/>
        </w:rPr>
      </w:pPr>
    </w:p>
    <w:p w14:paraId="7BC33E0F" w14:textId="4D2C7564" w:rsidR="001668A4" w:rsidRDefault="001668A4" w:rsidP="001668A4">
      <w:pPr>
        <w:pStyle w:val="af6"/>
        <w:keepNext/>
        <w:rPr>
          <w:rtl/>
        </w:rPr>
      </w:pPr>
      <w:bookmarkStart w:id="91" w:name="ET_yor_5765_96"/>
      <w:r w:rsidRPr="001668A4">
        <w:rPr>
          <w:rStyle w:val="TagStyle"/>
          <w:rtl/>
        </w:rPr>
        <w:t xml:space="preserve"> &lt;&lt; יור &gt;&gt; </w:t>
      </w:r>
      <w:r>
        <w:rPr>
          <w:rtl/>
        </w:rPr>
        <w:t>היו"ר מיכאל מרדכי ביטון:</w:t>
      </w:r>
      <w:r w:rsidRPr="001668A4">
        <w:rPr>
          <w:rStyle w:val="TagStyle"/>
          <w:rtl/>
        </w:rPr>
        <w:t xml:space="preserve"> &lt;&lt; יור &gt;&gt;</w:t>
      </w:r>
      <w:r w:rsidR="00232DC2">
        <w:rPr>
          <w:rtl/>
        </w:rPr>
        <w:t xml:space="preserve"> </w:t>
      </w:r>
      <w:bookmarkEnd w:id="91"/>
    </w:p>
    <w:p w14:paraId="221046EF" w14:textId="77777777" w:rsidR="001668A4" w:rsidRDefault="001668A4" w:rsidP="001668A4">
      <w:pPr>
        <w:pStyle w:val="KeepWithNext"/>
        <w:rPr>
          <w:rtl/>
          <w:lang w:eastAsia="he-IL"/>
        </w:rPr>
      </w:pPr>
    </w:p>
    <w:p w14:paraId="53CADCC8" w14:textId="0CDE78C3" w:rsidR="001668A4" w:rsidRDefault="001668A4" w:rsidP="001668A4">
      <w:pPr>
        <w:rPr>
          <w:rtl/>
          <w:lang w:eastAsia="he-IL"/>
        </w:rPr>
      </w:pPr>
      <w:r>
        <w:rPr>
          <w:rFonts w:hint="cs"/>
          <w:rtl/>
          <w:lang w:eastAsia="he-IL"/>
        </w:rPr>
        <w:t>כן. לא לקחו אותם לבית משפט על הכתובת הזאת.</w:t>
      </w:r>
    </w:p>
    <w:p w14:paraId="557F684A" w14:textId="77777777" w:rsidR="001668A4" w:rsidRDefault="001668A4" w:rsidP="001668A4">
      <w:pPr>
        <w:rPr>
          <w:rtl/>
          <w:lang w:eastAsia="he-IL"/>
        </w:rPr>
      </w:pPr>
    </w:p>
    <w:p w14:paraId="481AB096" w14:textId="1CA06FD1" w:rsidR="001668A4" w:rsidRDefault="001668A4" w:rsidP="001668A4">
      <w:pPr>
        <w:pStyle w:val="af9"/>
        <w:keepNext/>
        <w:rPr>
          <w:rtl/>
          <w:lang w:eastAsia="he-IL"/>
        </w:rPr>
      </w:pPr>
      <w:bookmarkStart w:id="92" w:name="ET_guest_אודליה_אדרי_97"/>
      <w:r w:rsidRPr="001668A4">
        <w:rPr>
          <w:rStyle w:val="TagStyle"/>
          <w:rtl/>
        </w:rPr>
        <w:t xml:space="preserve"> &lt;&lt; אורח &gt;&gt; </w:t>
      </w:r>
      <w:r>
        <w:rPr>
          <w:rtl/>
          <w:lang w:eastAsia="he-IL"/>
        </w:rPr>
        <w:t>אודליה אדרי:</w:t>
      </w:r>
      <w:r w:rsidRPr="001668A4">
        <w:rPr>
          <w:rStyle w:val="TagStyle"/>
          <w:rtl/>
        </w:rPr>
        <w:t xml:space="preserve"> &lt;&lt; אורח &gt;&gt;</w:t>
      </w:r>
      <w:r w:rsidR="00232DC2">
        <w:rPr>
          <w:rtl/>
          <w:lang w:eastAsia="he-IL"/>
        </w:rPr>
        <w:t xml:space="preserve"> </w:t>
      </w:r>
      <w:bookmarkEnd w:id="92"/>
    </w:p>
    <w:p w14:paraId="16274191" w14:textId="77777777" w:rsidR="001668A4" w:rsidRDefault="001668A4" w:rsidP="001668A4">
      <w:pPr>
        <w:pStyle w:val="KeepWithNext"/>
        <w:rPr>
          <w:rtl/>
          <w:lang w:eastAsia="he-IL"/>
        </w:rPr>
      </w:pPr>
    </w:p>
    <w:p w14:paraId="1008EA0E" w14:textId="03D2126B" w:rsidR="001668A4" w:rsidRDefault="001668A4" w:rsidP="00F65056">
      <w:pPr>
        <w:rPr>
          <w:rtl/>
          <w:lang w:eastAsia="he-IL"/>
        </w:rPr>
      </w:pPr>
      <w:r>
        <w:rPr>
          <w:rFonts w:hint="cs"/>
          <w:rtl/>
          <w:lang w:eastAsia="he-IL"/>
        </w:rPr>
        <w:t>אנחנו פועלים לתיקון תקנות המרשם, ככה שהדבר הזה לא יתאפשר יותר. ותושב שהיה רשום בשבט בדואי, שינה מענו למען קבוע, לא יכול לחזור שוב אל השבט. זה מחכה לוועדת חוקה לתיקון התקנות, ואנחנו מקווים שבכך יהיה פתרון לעניין הבדואי. זה לא רלוונטי לדיון פה. מי שמשקר</w:t>
      </w:r>
      <w:r w:rsidR="00F65056">
        <w:rPr>
          <w:rFonts w:hint="cs"/>
          <w:rtl/>
          <w:lang w:eastAsia="he-IL"/>
        </w:rPr>
        <w:t>, לא יוכל לצפות שהמדינה תאפשר את זה.</w:t>
      </w:r>
    </w:p>
    <w:p w14:paraId="4F3804C7" w14:textId="77777777" w:rsidR="00F65056" w:rsidRDefault="00F65056" w:rsidP="00F65056">
      <w:pPr>
        <w:rPr>
          <w:rtl/>
          <w:lang w:eastAsia="he-IL"/>
        </w:rPr>
      </w:pPr>
    </w:p>
    <w:p w14:paraId="5A84F8F3" w14:textId="146A88E0" w:rsidR="00F65056" w:rsidRDefault="00F65056" w:rsidP="00F65056">
      <w:pPr>
        <w:pStyle w:val="af6"/>
        <w:keepNext/>
        <w:rPr>
          <w:rtl/>
        </w:rPr>
      </w:pPr>
      <w:bookmarkStart w:id="93" w:name="ET_yor_5765_98"/>
      <w:r w:rsidRPr="00F65056">
        <w:rPr>
          <w:rStyle w:val="TagStyle"/>
          <w:rtl/>
        </w:rPr>
        <w:t xml:space="preserve"> &lt;&lt; יור &gt;&gt; </w:t>
      </w:r>
      <w:r>
        <w:rPr>
          <w:rtl/>
        </w:rPr>
        <w:t>היו"ר מיכאל מרדכי ביטון:</w:t>
      </w:r>
      <w:r w:rsidRPr="00F65056">
        <w:rPr>
          <w:rStyle w:val="TagStyle"/>
          <w:rtl/>
        </w:rPr>
        <w:t xml:space="preserve"> &lt;&lt; יור &gt;&gt;</w:t>
      </w:r>
      <w:r w:rsidR="00232DC2">
        <w:rPr>
          <w:rtl/>
        </w:rPr>
        <w:t xml:space="preserve"> </w:t>
      </w:r>
      <w:bookmarkEnd w:id="93"/>
    </w:p>
    <w:p w14:paraId="7CACB00E" w14:textId="77777777" w:rsidR="00F65056" w:rsidRDefault="00F65056" w:rsidP="00F65056">
      <w:pPr>
        <w:pStyle w:val="KeepWithNext"/>
        <w:rPr>
          <w:rtl/>
          <w:lang w:eastAsia="he-IL"/>
        </w:rPr>
      </w:pPr>
    </w:p>
    <w:p w14:paraId="65D6769F" w14:textId="75E38810" w:rsidR="00F65056" w:rsidRDefault="00F65056" w:rsidP="00F65056">
      <w:pPr>
        <w:rPr>
          <w:rtl/>
          <w:lang w:eastAsia="he-IL"/>
        </w:rPr>
      </w:pPr>
      <w:r>
        <w:rPr>
          <w:rFonts w:hint="cs"/>
          <w:rtl/>
          <w:lang w:eastAsia="he-IL"/>
        </w:rPr>
        <w:t xml:space="preserve">כן, אבל זו המועצה המקומית או הרשות המקומית רוחצת </w:t>
      </w:r>
      <w:proofErr w:type="spellStart"/>
      <w:r>
        <w:rPr>
          <w:rFonts w:hint="cs"/>
          <w:rtl/>
          <w:lang w:eastAsia="he-IL"/>
        </w:rPr>
        <w:t>איתו</w:t>
      </w:r>
      <w:proofErr w:type="spellEnd"/>
      <w:r>
        <w:rPr>
          <w:rFonts w:hint="cs"/>
          <w:rtl/>
          <w:lang w:eastAsia="he-IL"/>
        </w:rPr>
        <w:t xml:space="preserve"> יד, והיא יודעת ביודעין שהוא לא גר שם ולצורך רישום בבית ספר היא מעניקה לו כתובת. ומועצה מקומית ורשות האוכלוסין, הן פועלות מתוקף אותו משרד ממשלתי, משרד הפנים. </w:t>
      </w:r>
    </w:p>
    <w:p w14:paraId="5075F8E5" w14:textId="77777777" w:rsidR="00F65056" w:rsidRDefault="00F65056" w:rsidP="00F65056">
      <w:pPr>
        <w:rPr>
          <w:rtl/>
          <w:lang w:eastAsia="he-IL"/>
        </w:rPr>
      </w:pPr>
    </w:p>
    <w:p w14:paraId="489DB7D4" w14:textId="23167380" w:rsidR="00F65056" w:rsidRDefault="00F65056" w:rsidP="00F65056">
      <w:pPr>
        <w:pStyle w:val="af9"/>
        <w:keepNext/>
        <w:rPr>
          <w:rtl/>
          <w:lang w:eastAsia="he-IL"/>
        </w:rPr>
      </w:pPr>
      <w:bookmarkStart w:id="94" w:name="ET_guest_אודליה_אדרי_99"/>
      <w:r w:rsidRPr="00F65056">
        <w:rPr>
          <w:rStyle w:val="TagStyle"/>
          <w:rtl/>
        </w:rPr>
        <w:t xml:space="preserve"> &lt;&lt; אורח &gt;&gt; </w:t>
      </w:r>
      <w:r>
        <w:rPr>
          <w:rtl/>
          <w:lang w:eastAsia="he-IL"/>
        </w:rPr>
        <w:t>אודליה אדרי:</w:t>
      </w:r>
      <w:r w:rsidRPr="00F65056">
        <w:rPr>
          <w:rStyle w:val="TagStyle"/>
          <w:rtl/>
        </w:rPr>
        <w:t xml:space="preserve"> &lt;&lt; אורח &gt;&gt;</w:t>
      </w:r>
      <w:r w:rsidR="00232DC2">
        <w:rPr>
          <w:rtl/>
          <w:lang w:eastAsia="he-IL"/>
        </w:rPr>
        <w:t xml:space="preserve"> </w:t>
      </w:r>
      <w:bookmarkEnd w:id="94"/>
    </w:p>
    <w:p w14:paraId="58BDC56F" w14:textId="77777777" w:rsidR="00F65056" w:rsidRDefault="00F65056" w:rsidP="00F65056">
      <w:pPr>
        <w:pStyle w:val="KeepWithNext"/>
        <w:rPr>
          <w:rtl/>
          <w:lang w:eastAsia="he-IL"/>
        </w:rPr>
      </w:pPr>
    </w:p>
    <w:p w14:paraId="461A7F5E" w14:textId="18857839" w:rsidR="00F65056" w:rsidRDefault="00F65056" w:rsidP="00F65056">
      <w:pPr>
        <w:rPr>
          <w:rtl/>
          <w:lang w:eastAsia="he-IL"/>
        </w:rPr>
      </w:pPr>
      <w:r>
        <w:rPr>
          <w:rFonts w:hint="cs"/>
          <w:rtl/>
          <w:lang w:eastAsia="he-IL"/>
        </w:rPr>
        <w:t xml:space="preserve">אני אומרת שוב, אם רשויות מקומיות שולחות תושבים לרמות ולשקר ביודעין למרשם האוכלוסין, זו תקלה חמורה. </w:t>
      </w:r>
    </w:p>
    <w:p w14:paraId="3C4ED48C" w14:textId="77777777" w:rsidR="00F65056" w:rsidRDefault="00F65056" w:rsidP="00F65056">
      <w:pPr>
        <w:rPr>
          <w:rtl/>
          <w:lang w:eastAsia="he-IL"/>
        </w:rPr>
      </w:pPr>
    </w:p>
    <w:p w14:paraId="30B76637" w14:textId="7739808B" w:rsidR="00F65056" w:rsidRDefault="00F65056" w:rsidP="00F65056">
      <w:pPr>
        <w:pStyle w:val="a4"/>
        <w:keepNext/>
        <w:rPr>
          <w:rtl/>
        </w:rPr>
      </w:pPr>
      <w:bookmarkStart w:id="95" w:name="ET_speaker_6544_100"/>
      <w:r w:rsidRPr="00F65056">
        <w:rPr>
          <w:rStyle w:val="TagStyle"/>
          <w:rtl/>
        </w:rPr>
        <w:t xml:space="preserve"> &lt;&lt; דובר &gt;&gt; </w:t>
      </w:r>
      <w:r>
        <w:rPr>
          <w:rtl/>
        </w:rPr>
        <w:t>ששון ששי גואטה (הליכוד):</w:t>
      </w:r>
      <w:r w:rsidRPr="00F65056">
        <w:rPr>
          <w:rStyle w:val="TagStyle"/>
          <w:rtl/>
        </w:rPr>
        <w:t xml:space="preserve"> &lt;&lt; דובר &gt;&gt;</w:t>
      </w:r>
      <w:r w:rsidR="00232DC2">
        <w:rPr>
          <w:rtl/>
        </w:rPr>
        <w:t xml:space="preserve"> </w:t>
      </w:r>
      <w:bookmarkEnd w:id="95"/>
    </w:p>
    <w:p w14:paraId="046FD735" w14:textId="77777777" w:rsidR="00F65056" w:rsidRDefault="00F65056" w:rsidP="00F65056">
      <w:pPr>
        <w:pStyle w:val="KeepWithNext"/>
        <w:rPr>
          <w:rtl/>
          <w:lang w:eastAsia="he-IL"/>
        </w:rPr>
      </w:pPr>
    </w:p>
    <w:p w14:paraId="7DC37869" w14:textId="77BCA239" w:rsidR="00F65056" w:rsidRDefault="00F65056" w:rsidP="00F65056">
      <w:pPr>
        <w:rPr>
          <w:rtl/>
          <w:lang w:eastAsia="he-IL"/>
        </w:rPr>
      </w:pPr>
      <w:r>
        <w:rPr>
          <w:rFonts w:hint="cs"/>
          <w:rtl/>
          <w:lang w:eastAsia="he-IL"/>
        </w:rPr>
        <w:t xml:space="preserve">הרשויות לא שולחות. אין ברירה. </w:t>
      </w:r>
    </w:p>
    <w:p w14:paraId="655E79D0" w14:textId="77777777" w:rsidR="00F65056" w:rsidRDefault="00F65056" w:rsidP="00F65056">
      <w:pPr>
        <w:rPr>
          <w:rtl/>
          <w:lang w:eastAsia="he-IL"/>
        </w:rPr>
      </w:pPr>
    </w:p>
    <w:p w14:paraId="22D276A4" w14:textId="0D0C8BDE" w:rsidR="00F65056" w:rsidRDefault="00F65056" w:rsidP="00F65056">
      <w:pPr>
        <w:pStyle w:val="af6"/>
        <w:keepNext/>
        <w:rPr>
          <w:rtl/>
        </w:rPr>
      </w:pPr>
      <w:bookmarkStart w:id="96" w:name="ET_yor_5765_101"/>
      <w:r w:rsidRPr="00F65056">
        <w:rPr>
          <w:rStyle w:val="TagStyle"/>
          <w:rtl/>
        </w:rPr>
        <w:t xml:space="preserve"> &lt;&lt; יור &gt;&gt; </w:t>
      </w:r>
      <w:r>
        <w:rPr>
          <w:rtl/>
        </w:rPr>
        <w:t>היו"ר מיכאל מרדכי ביטון:</w:t>
      </w:r>
      <w:r w:rsidRPr="00F65056">
        <w:rPr>
          <w:rStyle w:val="TagStyle"/>
          <w:rtl/>
        </w:rPr>
        <w:t xml:space="preserve"> &lt;&lt; יור &gt;&gt;</w:t>
      </w:r>
      <w:r w:rsidR="00232DC2">
        <w:rPr>
          <w:rtl/>
        </w:rPr>
        <w:t xml:space="preserve"> </w:t>
      </w:r>
      <w:bookmarkEnd w:id="96"/>
    </w:p>
    <w:p w14:paraId="65620A49" w14:textId="77777777" w:rsidR="00F65056" w:rsidRDefault="00F65056" w:rsidP="00F65056">
      <w:pPr>
        <w:pStyle w:val="KeepWithNext"/>
        <w:rPr>
          <w:rtl/>
          <w:lang w:eastAsia="he-IL"/>
        </w:rPr>
      </w:pPr>
    </w:p>
    <w:p w14:paraId="4BC4224F" w14:textId="5595D742" w:rsidR="00F65056" w:rsidRDefault="00F65056" w:rsidP="00F65056">
      <w:pPr>
        <w:rPr>
          <w:rtl/>
          <w:lang w:eastAsia="he-IL"/>
        </w:rPr>
      </w:pPr>
      <w:r>
        <w:rPr>
          <w:rFonts w:hint="cs"/>
          <w:rtl/>
          <w:lang w:eastAsia="he-IL"/>
        </w:rPr>
        <w:t xml:space="preserve">לא, זה לא לרמות. זה עניין טכני שלא פתרו אותו בדרכים אחרות. </w:t>
      </w:r>
    </w:p>
    <w:p w14:paraId="252087DA" w14:textId="77777777" w:rsidR="00F65056" w:rsidRDefault="00F65056" w:rsidP="00F65056">
      <w:pPr>
        <w:rPr>
          <w:rtl/>
          <w:lang w:eastAsia="he-IL"/>
        </w:rPr>
      </w:pPr>
    </w:p>
    <w:p w14:paraId="1EF7E18A" w14:textId="5A05DB95" w:rsidR="00F65056" w:rsidRDefault="00F65056" w:rsidP="00F65056">
      <w:pPr>
        <w:pStyle w:val="af9"/>
        <w:keepNext/>
        <w:rPr>
          <w:rtl/>
          <w:lang w:eastAsia="he-IL"/>
        </w:rPr>
      </w:pPr>
      <w:bookmarkStart w:id="97" w:name="ET_guest_תמי_אזרזר_102"/>
      <w:r w:rsidRPr="00F6505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F65056">
        <w:rPr>
          <w:rStyle w:val="TagStyle"/>
          <w:rtl/>
        </w:rPr>
        <w:t xml:space="preserve"> &lt;&lt; אורח &gt;&gt;</w:t>
      </w:r>
      <w:r w:rsidR="00232DC2">
        <w:rPr>
          <w:rtl/>
          <w:lang w:eastAsia="he-IL"/>
        </w:rPr>
        <w:t xml:space="preserve"> </w:t>
      </w:r>
      <w:bookmarkEnd w:id="97"/>
    </w:p>
    <w:p w14:paraId="5B91DA8F" w14:textId="77777777" w:rsidR="00F65056" w:rsidRDefault="00F65056" w:rsidP="00F65056">
      <w:pPr>
        <w:pStyle w:val="KeepWithNext"/>
        <w:rPr>
          <w:rtl/>
          <w:lang w:eastAsia="he-IL"/>
        </w:rPr>
      </w:pPr>
    </w:p>
    <w:p w14:paraId="70E83BA2" w14:textId="39C57E84" w:rsidR="00F65056" w:rsidRDefault="00F65056" w:rsidP="00F65056">
      <w:pPr>
        <w:rPr>
          <w:rtl/>
          <w:lang w:eastAsia="he-IL"/>
        </w:rPr>
      </w:pPr>
      <w:r>
        <w:rPr>
          <w:rFonts w:hint="cs"/>
          <w:rtl/>
          <w:lang w:eastAsia="he-IL"/>
        </w:rPr>
        <w:t xml:space="preserve">מען במרשם הוא לא טכני. </w:t>
      </w:r>
    </w:p>
    <w:p w14:paraId="0EB1C5CF" w14:textId="77777777" w:rsidR="00F65056" w:rsidRDefault="00F65056" w:rsidP="00F65056">
      <w:pPr>
        <w:rPr>
          <w:rtl/>
          <w:lang w:eastAsia="he-IL"/>
        </w:rPr>
      </w:pPr>
    </w:p>
    <w:p w14:paraId="3B99754B" w14:textId="2C662910" w:rsidR="00F65056" w:rsidRDefault="00F65056" w:rsidP="00F65056">
      <w:pPr>
        <w:pStyle w:val="af6"/>
        <w:keepNext/>
        <w:rPr>
          <w:rtl/>
        </w:rPr>
      </w:pPr>
      <w:bookmarkStart w:id="98" w:name="ET_yor_5765_103"/>
      <w:r w:rsidRPr="00F65056">
        <w:rPr>
          <w:rStyle w:val="TagStyle"/>
          <w:rtl/>
        </w:rPr>
        <w:t xml:space="preserve"> &lt;&lt; יור &gt;&gt; </w:t>
      </w:r>
      <w:r>
        <w:rPr>
          <w:rtl/>
        </w:rPr>
        <w:t>היו"ר מיכאל מרדכי ביטון:</w:t>
      </w:r>
      <w:r w:rsidRPr="00F65056">
        <w:rPr>
          <w:rStyle w:val="TagStyle"/>
          <w:rtl/>
        </w:rPr>
        <w:t xml:space="preserve"> &lt;&lt; יור &gt;&gt;</w:t>
      </w:r>
      <w:r w:rsidR="00232DC2">
        <w:rPr>
          <w:rtl/>
        </w:rPr>
        <w:t xml:space="preserve"> </w:t>
      </w:r>
      <w:bookmarkEnd w:id="98"/>
    </w:p>
    <w:p w14:paraId="467855A4" w14:textId="77777777" w:rsidR="00F65056" w:rsidRDefault="00F65056" w:rsidP="00F65056">
      <w:pPr>
        <w:pStyle w:val="KeepWithNext"/>
        <w:rPr>
          <w:rtl/>
          <w:lang w:eastAsia="he-IL"/>
        </w:rPr>
      </w:pPr>
    </w:p>
    <w:p w14:paraId="64B7141F" w14:textId="11CEF254" w:rsidR="00F65056" w:rsidRDefault="00F65056" w:rsidP="00F65056">
      <w:pPr>
        <w:rPr>
          <w:rtl/>
          <w:lang w:eastAsia="he-IL"/>
        </w:rPr>
      </w:pPr>
      <w:r>
        <w:rPr>
          <w:rFonts w:hint="cs"/>
          <w:rtl/>
          <w:lang w:eastAsia="he-IL"/>
        </w:rPr>
        <w:t xml:space="preserve">בשביל הרישום של ילד לבית ספר, מתייחסים לזה טכנית. אני הייתי ראש רשות, והרבה תלמידים שרצו לברוח לרמת נגב קיבלו כתובת פיקטיבית מרמת נגב. ולמה הם נתנו את הכתובת הפיקטיבית גם? כדי לקבל את התקציבים שלהם מהמדינה, כי אם הוא לא רשום אצלם, הם לא יכולים לדווח עליו. וזה קורה כל יום, ולא לקחתם אף אחד לבית משפט על הדבר הזה. </w:t>
      </w:r>
    </w:p>
    <w:p w14:paraId="1397DAA3" w14:textId="77777777" w:rsidR="00F65056" w:rsidRDefault="00F65056" w:rsidP="00F65056">
      <w:pPr>
        <w:rPr>
          <w:rtl/>
          <w:lang w:eastAsia="he-IL"/>
        </w:rPr>
      </w:pPr>
    </w:p>
    <w:p w14:paraId="1F81971D" w14:textId="4D22A89D" w:rsidR="00F65056" w:rsidRDefault="00F65056" w:rsidP="00F65056">
      <w:pPr>
        <w:pStyle w:val="af9"/>
        <w:keepNext/>
        <w:rPr>
          <w:rtl/>
          <w:lang w:eastAsia="he-IL"/>
        </w:rPr>
      </w:pPr>
      <w:bookmarkStart w:id="99" w:name="ET_guest_תמי_אזרזר_104"/>
      <w:r w:rsidRPr="00F6505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F65056">
        <w:rPr>
          <w:rStyle w:val="TagStyle"/>
          <w:rtl/>
        </w:rPr>
        <w:t xml:space="preserve"> &lt;&lt; אורח &gt;&gt;</w:t>
      </w:r>
      <w:r w:rsidR="00232DC2">
        <w:rPr>
          <w:rtl/>
          <w:lang w:eastAsia="he-IL"/>
        </w:rPr>
        <w:t xml:space="preserve"> </w:t>
      </w:r>
      <w:bookmarkEnd w:id="99"/>
    </w:p>
    <w:p w14:paraId="483F8547" w14:textId="77777777" w:rsidR="00F65056" w:rsidRDefault="00F65056" w:rsidP="00F65056">
      <w:pPr>
        <w:pStyle w:val="KeepWithNext"/>
        <w:rPr>
          <w:rtl/>
          <w:lang w:eastAsia="he-IL"/>
        </w:rPr>
      </w:pPr>
    </w:p>
    <w:p w14:paraId="1C7927EC" w14:textId="1B4E7226" w:rsidR="00F65056" w:rsidRDefault="00F65056" w:rsidP="00F65056">
      <w:pPr>
        <w:rPr>
          <w:rtl/>
          <w:lang w:eastAsia="he-IL"/>
        </w:rPr>
      </w:pPr>
      <w:r>
        <w:rPr>
          <w:rFonts w:hint="cs"/>
          <w:rtl/>
          <w:lang w:eastAsia="he-IL"/>
        </w:rPr>
        <w:t>אנחנו לא אוכפים, אנחנו לא מערכת אכיפת החוק.</w:t>
      </w:r>
    </w:p>
    <w:p w14:paraId="5B29EBDA" w14:textId="77777777" w:rsidR="00F65056" w:rsidRDefault="00F65056" w:rsidP="00F65056">
      <w:pPr>
        <w:rPr>
          <w:rtl/>
          <w:lang w:eastAsia="he-IL"/>
        </w:rPr>
      </w:pPr>
    </w:p>
    <w:p w14:paraId="19FFC4F3" w14:textId="2F2DB495" w:rsidR="00F65056" w:rsidRDefault="00F65056" w:rsidP="00F65056">
      <w:pPr>
        <w:pStyle w:val="a4"/>
        <w:keepNext/>
        <w:rPr>
          <w:rtl/>
        </w:rPr>
      </w:pPr>
      <w:bookmarkStart w:id="100" w:name="ET_speaker_6544_105"/>
      <w:r w:rsidRPr="00F65056">
        <w:rPr>
          <w:rStyle w:val="TagStyle"/>
          <w:rtl/>
        </w:rPr>
        <w:t xml:space="preserve"> &lt;&lt; דובר &gt;&gt; </w:t>
      </w:r>
      <w:r>
        <w:rPr>
          <w:rtl/>
        </w:rPr>
        <w:t>ששון ששי גואטה (הליכוד):</w:t>
      </w:r>
      <w:r w:rsidRPr="00F65056">
        <w:rPr>
          <w:rStyle w:val="TagStyle"/>
          <w:rtl/>
        </w:rPr>
        <w:t xml:space="preserve"> &lt;&lt; דובר &gt;&gt;</w:t>
      </w:r>
      <w:r w:rsidR="00232DC2">
        <w:rPr>
          <w:rtl/>
        </w:rPr>
        <w:t xml:space="preserve"> </w:t>
      </w:r>
      <w:bookmarkEnd w:id="100"/>
    </w:p>
    <w:p w14:paraId="413BA000" w14:textId="77777777" w:rsidR="00F65056" w:rsidRDefault="00F65056" w:rsidP="00F65056">
      <w:pPr>
        <w:pStyle w:val="KeepWithNext"/>
        <w:rPr>
          <w:rtl/>
          <w:lang w:eastAsia="he-IL"/>
        </w:rPr>
      </w:pPr>
    </w:p>
    <w:p w14:paraId="354F7B2D" w14:textId="7D50F0F4" w:rsidR="00F65056" w:rsidRDefault="00F65056" w:rsidP="00F65056">
      <w:pPr>
        <w:rPr>
          <w:rtl/>
          <w:lang w:eastAsia="he-IL"/>
        </w:rPr>
      </w:pPr>
      <w:r>
        <w:rPr>
          <w:rFonts w:hint="cs"/>
          <w:rtl/>
          <w:lang w:eastAsia="he-IL"/>
        </w:rPr>
        <w:t xml:space="preserve">מה שאני אומר, בואו נעשה עבודה, באמת, אני לא רוצה שאף אחד, ראה מלחמה ארוכה, העביר את הכתובת וייקח כסף מהמדינה. אני לא בעד גוזלים, אבל אני בעד לעזור לאלה שבאמת באמת מגיע להם הדבר הזה. </w:t>
      </w:r>
    </w:p>
    <w:p w14:paraId="0F16DB87" w14:textId="77777777" w:rsidR="00F65056" w:rsidRDefault="00F65056" w:rsidP="00F65056">
      <w:pPr>
        <w:rPr>
          <w:rtl/>
          <w:lang w:eastAsia="he-IL"/>
        </w:rPr>
      </w:pPr>
    </w:p>
    <w:p w14:paraId="76F24A26" w14:textId="770D4A6C" w:rsidR="00F65056" w:rsidRDefault="00F65056" w:rsidP="00F65056">
      <w:pPr>
        <w:rPr>
          <w:rtl/>
          <w:lang w:eastAsia="he-IL"/>
        </w:rPr>
      </w:pPr>
      <w:r>
        <w:rPr>
          <w:rFonts w:hint="cs"/>
          <w:rtl/>
          <w:lang w:eastAsia="he-IL"/>
        </w:rPr>
        <w:t xml:space="preserve">ואתם צריכים להבין, שבדרום ובצפון במיוחד, הנושא הזה, כמו שהוא אמר לרמת נגב להעביר את הכתובת, זה בדיוק גם אצלנו עובד ככה הדברים האלה, וזה אנשים שנופלים באמצע וכן צריך לעזור להם, ונפלו שם חבר'ה. </w:t>
      </w:r>
    </w:p>
    <w:p w14:paraId="4866CB93" w14:textId="77777777" w:rsidR="00F65056" w:rsidRDefault="00F65056" w:rsidP="00F65056">
      <w:pPr>
        <w:rPr>
          <w:rtl/>
          <w:lang w:eastAsia="he-IL"/>
        </w:rPr>
      </w:pPr>
    </w:p>
    <w:p w14:paraId="537A7630" w14:textId="507E13C5" w:rsidR="00F65056" w:rsidRDefault="00F65056" w:rsidP="00F65056">
      <w:pPr>
        <w:rPr>
          <w:rtl/>
          <w:lang w:eastAsia="he-IL"/>
        </w:rPr>
      </w:pPr>
      <w:r>
        <w:rPr>
          <w:rFonts w:hint="cs"/>
          <w:rtl/>
          <w:lang w:eastAsia="he-IL"/>
        </w:rPr>
        <w:t>קבעתם תאריך. עד איזה תאריך היה שינוי הכתובת?</w:t>
      </w:r>
    </w:p>
    <w:p w14:paraId="48DE9217" w14:textId="77777777" w:rsidR="00F65056" w:rsidRDefault="00F65056" w:rsidP="00F65056">
      <w:pPr>
        <w:rPr>
          <w:rtl/>
          <w:lang w:eastAsia="he-IL"/>
        </w:rPr>
      </w:pPr>
    </w:p>
    <w:p w14:paraId="514E53C9" w14:textId="7024CF2A" w:rsidR="00F65056" w:rsidRDefault="00F65056" w:rsidP="00F65056">
      <w:pPr>
        <w:pStyle w:val="af9"/>
        <w:keepNext/>
        <w:rPr>
          <w:rtl/>
          <w:lang w:eastAsia="he-IL"/>
        </w:rPr>
      </w:pPr>
      <w:bookmarkStart w:id="101" w:name="ET_guest_תמי_אזרזר_106"/>
      <w:r w:rsidRPr="00F65056">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F65056">
        <w:rPr>
          <w:rStyle w:val="TagStyle"/>
          <w:rtl/>
        </w:rPr>
        <w:t xml:space="preserve"> &lt;&lt; אורח &gt;&gt;</w:t>
      </w:r>
      <w:r w:rsidR="00232DC2">
        <w:rPr>
          <w:rtl/>
          <w:lang w:eastAsia="he-IL"/>
        </w:rPr>
        <w:t xml:space="preserve"> </w:t>
      </w:r>
      <w:bookmarkEnd w:id="101"/>
    </w:p>
    <w:p w14:paraId="26E800DD" w14:textId="77777777" w:rsidR="00F65056" w:rsidRDefault="00F65056" w:rsidP="00F65056">
      <w:pPr>
        <w:pStyle w:val="KeepWithNext"/>
        <w:rPr>
          <w:rtl/>
          <w:lang w:eastAsia="he-IL"/>
        </w:rPr>
      </w:pPr>
    </w:p>
    <w:p w14:paraId="4E9B82DE" w14:textId="65FC0254" w:rsidR="00F65056" w:rsidRDefault="00F65056" w:rsidP="00F65056">
      <w:pPr>
        <w:rPr>
          <w:rtl/>
          <w:lang w:eastAsia="he-IL"/>
        </w:rPr>
      </w:pPr>
      <w:r>
        <w:rPr>
          <w:rFonts w:hint="cs"/>
          <w:rtl/>
          <w:lang w:eastAsia="he-IL"/>
        </w:rPr>
        <w:t>היה ערב הפינוי.</w:t>
      </w:r>
    </w:p>
    <w:p w14:paraId="5C4424FB" w14:textId="77777777" w:rsidR="00F65056" w:rsidRDefault="00F65056" w:rsidP="00F65056">
      <w:pPr>
        <w:rPr>
          <w:rtl/>
          <w:lang w:eastAsia="he-IL"/>
        </w:rPr>
      </w:pPr>
    </w:p>
    <w:p w14:paraId="1AE40005" w14:textId="29C33256" w:rsidR="00F65056" w:rsidRDefault="00F65056" w:rsidP="00F65056">
      <w:pPr>
        <w:pStyle w:val="af9"/>
        <w:keepNext/>
        <w:rPr>
          <w:rtl/>
          <w:lang w:eastAsia="he-IL"/>
        </w:rPr>
      </w:pPr>
      <w:bookmarkStart w:id="102" w:name="ET_guest_שרית_דמרי_דבוש_108"/>
      <w:r w:rsidRPr="00F65056">
        <w:rPr>
          <w:rStyle w:val="TagStyle"/>
          <w:rtl/>
        </w:rPr>
        <w:t xml:space="preserve"> &lt;&lt; אורח &gt;&gt; </w:t>
      </w:r>
      <w:r>
        <w:rPr>
          <w:rtl/>
          <w:lang w:eastAsia="he-IL"/>
        </w:rPr>
        <w:t xml:space="preserve">שרית </w:t>
      </w:r>
      <w:proofErr w:type="spellStart"/>
      <w:r>
        <w:rPr>
          <w:rtl/>
          <w:lang w:eastAsia="he-IL"/>
        </w:rPr>
        <w:t>דמרי</w:t>
      </w:r>
      <w:r w:rsidR="003C41B3">
        <w:rPr>
          <w:rFonts w:hint="cs"/>
          <w:rtl/>
          <w:lang w:eastAsia="he-IL"/>
        </w:rPr>
        <w:t>-</w:t>
      </w:r>
      <w:r>
        <w:rPr>
          <w:rtl/>
          <w:lang w:eastAsia="he-IL"/>
        </w:rPr>
        <w:t>דבוש</w:t>
      </w:r>
      <w:proofErr w:type="spellEnd"/>
      <w:r>
        <w:rPr>
          <w:rtl/>
          <w:lang w:eastAsia="he-IL"/>
        </w:rPr>
        <w:t>:</w:t>
      </w:r>
      <w:r w:rsidRPr="00F65056">
        <w:rPr>
          <w:rStyle w:val="TagStyle"/>
          <w:rtl/>
        </w:rPr>
        <w:t xml:space="preserve"> &lt;&lt; אורח &gt;&gt;</w:t>
      </w:r>
      <w:r w:rsidR="00232DC2">
        <w:rPr>
          <w:rtl/>
          <w:lang w:eastAsia="he-IL"/>
        </w:rPr>
        <w:t xml:space="preserve"> </w:t>
      </w:r>
      <w:bookmarkEnd w:id="102"/>
    </w:p>
    <w:p w14:paraId="063E59BF" w14:textId="77777777" w:rsidR="00F65056" w:rsidRDefault="00F65056" w:rsidP="00F65056">
      <w:pPr>
        <w:pStyle w:val="KeepWithNext"/>
        <w:rPr>
          <w:rtl/>
          <w:lang w:eastAsia="he-IL"/>
        </w:rPr>
      </w:pPr>
    </w:p>
    <w:p w14:paraId="60673719" w14:textId="39C2E517" w:rsidR="00F65056" w:rsidRDefault="00F65056" w:rsidP="00F65056">
      <w:pPr>
        <w:rPr>
          <w:rtl/>
          <w:lang w:eastAsia="he-IL"/>
        </w:rPr>
      </w:pPr>
      <w:r>
        <w:rPr>
          <w:rFonts w:hint="cs"/>
          <w:rtl/>
          <w:lang w:eastAsia="he-IL"/>
        </w:rPr>
        <w:t xml:space="preserve">ולכן גם צריך להבין, ברגע שתתוקן לה הכתובת זה יהיה כלפי כולם. זה לא יהיה רק כלפי מענה האכלוס. </w:t>
      </w:r>
    </w:p>
    <w:p w14:paraId="65DC0E08" w14:textId="77777777" w:rsidR="00F65056" w:rsidRDefault="00F65056" w:rsidP="00F65056">
      <w:pPr>
        <w:rPr>
          <w:rtl/>
          <w:lang w:eastAsia="he-IL"/>
        </w:rPr>
      </w:pPr>
    </w:p>
    <w:p w14:paraId="689E7A3E" w14:textId="431B51B1" w:rsidR="00F65056" w:rsidRDefault="00F65056" w:rsidP="00F65056">
      <w:pPr>
        <w:pStyle w:val="af6"/>
        <w:keepNext/>
        <w:rPr>
          <w:rtl/>
        </w:rPr>
      </w:pPr>
      <w:bookmarkStart w:id="103" w:name="ET_yor_5765_109"/>
      <w:r w:rsidRPr="00F65056">
        <w:rPr>
          <w:rStyle w:val="TagStyle"/>
          <w:rtl/>
        </w:rPr>
        <w:t xml:space="preserve"> &lt;&lt; יור &gt;&gt; </w:t>
      </w:r>
      <w:r>
        <w:rPr>
          <w:rtl/>
        </w:rPr>
        <w:t>היו"ר מיכאל מרדכי ביטון:</w:t>
      </w:r>
      <w:r w:rsidRPr="00F65056">
        <w:rPr>
          <w:rStyle w:val="TagStyle"/>
          <w:rtl/>
        </w:rPr>
        <w:t xml:space="preserve"> &lt;&lt; יור &gt;&gt;</w:t>
      </w:r>
      <w:r w:rsidR="00232DC2">
        <w:rPr>
          <w:rtl/>
        </w:rPr>
        <w:t xml:space="preserve"> </w:t>
      </w:r>
      <w:bookmarkEnd w:id="103"/>
    </w:p>
    <w:p w14:paraId="6D900338" w14:textId="77777777" w:rsidR="00F65056" w:rsidRDefault="00F65056" w:rsidP="00F65056">
      <w:pPr>
        <w:pStyle w:val="KeepWithNext"/>
        <w:rPr>
          <w:rtl/>
          <w:lang w:eastAsia="he-IL"/>
        </w:rPr>
      </w:pPr>
    </w:p>
    <w:p w14:paraId="40DC17BA" w14:textId="3C3B555C" w:rsidR="00F65056" w:rsidRDefault="00F65056" w:rsidP="00F65056">
      <w:pPr>
        <w:rPr>
          <w:rtl/>
          <w:lang w:eastAsia="he-IL"/>
        </w:rPr>
      </w:pPr>
      <w:r>
        <w:rPr>
          <w:rFonts w:hint="cs"/>
          <w:rtl/>
          <w:lang w:eastAsia="he-IL"/>
        </w:rPr>
        <w:t>אודליה, בבקשה.</w:t>
      </w:r>
    </w:p>
    <w:p w14:paraId="2CC66C6D" w14:textId="77777777" w:rsidR="00F65056" w:rsidRDefault="00F65056" w:rsidP="00F65056">
      <w:pPr>
        <w:rPr>
          <w:rtl/>
          <w:lang w:eastAsia="he-IL"/>
        </w:rPr>
      </w:pPr>
    </w:p>
    <w:p w14:paraId="7FA9425A" w14:textId="10950806" w:rsidR="00F65056" w:rsidRDefault="00F65056" w:rsidP="00F65056">
      <w:pPr>
        <w:pStyle w:val="af9"/>
        <w:keepNext/>
        <w:rPr>
          <w:rtl/>
          <w:lang w:eastAsia="he-IL"/>
        </w:rPr>
      </w:pPr>
      <w:bookmarkStart w:id="104" w:name="ET_guest_אודליה_אדרי_110"/>
      <w:r w:rsidRPr="00F65056">
        <w:rPr>
          <w:rStyle w:val="TagStyle"/>
          <w:rtl/>
        </w:rPr>
        <w:t xml:space="preserve"> &lt;&lt; אורח &gt;&gt; </w:t>
      </w:r>
      <w:r>
        <w:rPr>
          <w:rtl/>
          <w:lang w:eastAsia="he-IL"/>
        </w:rPr>
        <w:t>אודליה אדרי:</w:t>
      </w:r>
      <w:r w:rsidRPr="00F65056">
        <w:rPr>
          <w:rStyle w:val="TagStyle"/>
          <w:rtl/>
        </w:rPr>
        <w:t xml:space="preserve"> &lt;&lt; אורח &gt;&gt;</w:t>
      </w:r>
      <w:r w:rsidR="00232DC2">
        <w:rPr>
          <w:rtl/>
          <w:lang w:eastAsia="he-IL"/>
        </w:rPr>
        <w:t xml:space="preserve"> </w:t>
      </w:r>
      <w:bookmarkEnd w:id="104"/>
    </w:p>
    <w:p w14:paraId="4A2E7C5A" w14:textId="77777777" w:rsidR="00F65056" w:rsidRDefault="00F65056" w:rsidP="00F65056">
      <w:pPr>
        <w:pStyle w:val="KeepWithNext"/>
        <w:rPr>
          <w:rtl/>
          <w:lang w:eastAsia="he-IL"/>
        </w:rPr>
      </w:pPr>
    </w:p>
    <w:p w14:paraId="4DD4A802" w14:textId="05E9B0C7" w:rsidR="00F65056" w:rsidRDefault="00F65056" w:rsidP="00F65056">
      <w:pPr>
        <w:rPr>
          <w:rtl/>
          <w:lang w:eastAsia="he-IL"/>
        </w:rPr>
      </w:pPr>
      <w:r>
        <w:rPr>
          <w:rFonts w:hint="cs"/>
          <w:rtl/>
          <w:lang w:eastAsia="he-IL"/>
        </w:rPr>
        <w:t xml:space="preserve">סעיף 35 לחוק מרשם האוכלוסין, סעיף קטן ב' </w:t>
      </w:r>
      <w:r>
        <w:rPr>
          <w:rtl/>
          <w:lang w:eastAsia="he-IL"/>
        </w:rPr>
        <w:t>–</w:t>
      </w:r>
      <w:r>
        <w:rPr>
          <w:rFonts w:hint="cs"/>
          <w:rtl/>
          <w:lang w:eastAsia="he-IL"/>
        </w:rPr>
        <w:t xml:space="preserve"> </w:t>
      </w:r>
      <w:r w:rsidR="00745875">
        <w:rPr>
          <w:rFonts w:hint="cs"/>
          <w:rtl/>
          <w:lang w:eastAsia="he-IL"/>
        </w:rPr>
        <w:t>"</w:t>
      </w:r>
      <w:r>
        <w:rPr>
          <w:rFonts w:hint="cs"/>
          <w:rtl/>
          <w:lang w:eastAsia="he-IL"/>
        </w:rPr>
        <w:t>מי שעשה אחת מאלה, דינו מאסר שלושה חודשים. סעיף קטן 2</w:t>
      </w:r>
      <w:r w:rsidR="002C7853">
        <w:rPr>
          <w:rFonts w:hint="cs"/>
          <w:rtl/>
          <w:lang w:eastAsia="he-IL"/>
        </w:rPr>
        <w:t>:</w:t>
      </w:r>
      <w:r>
        <w:rPr>
          <w:rFonts w:hint="cs"/>
          <w:rtl/>
          <w:lang w:eastAsia="he-IL"/>
        </w:rPr>
        <w:t xml:space="preserve"> מסר לעניין חוק זה ידיעה, מסמך או הודעה ביודעין שאינם נכונים</w:t>
      </w:r>
      <w:r w:rsidR="00745875">
        <w:rPr>
          <w:rFonts w:hint="cs"/>
          <w:rtl/>
          <w:lang w:eastAsia="he-IL"/>
        </w:rPr>
        <w:t>"</w:t>
      </w:r>
      <w:r>
        <w:rPr>
          <w:rFonts w:hint="cs"/>
          <w:rtl/>
          <w:lang w:eastAsia="he-IL"/>
        </w:rPr>
        <w:t>. לא יעלה על הדעת שיש כאן טענה שמישהו ששיקר ועבר עבירה פלילית, מסר ידיעה שאינה נכונה למרשם האוכלוסין, יבקש להיבנות מכך ולטעון טענות על זה שהוא נפגע.</w:t>
      </w:r>
    </w:p>
    <w:p w14:paraId="61C6E3AF" w14:textId="77777777" w:rsidR="00F65056" w:rsidRDefault="00F65056" w:rsidP="00F65056">
      <w:pPr>
        <w:rPr>
          <w:rtl/>
          <w:lang w:eastAsia="he-IL"/>
        </w:rPr>
      </w:pPr>
    </w:p>
    <w:p w14:paraId="41048675" w14:textId="6A54A8BB" w:rsidR="00F65056" w:rsidRDefault="00F65056" w:rsidP="00F65056">
      <w:pPr>
        <w:pStyle w:val="af6"/>
        <w:keepNext/>
        <w:rPr>
          <w:rtl/>
        </w:rPr>
      </w:pPr>
      <w:bookmarkStart w:id="105" w:name="ET_yor_5765_111"/>
      <w:r w:rsidRPr="00F65056">
        <w:rPr>
          <w:rStyle w:val="TagStyle"/>
          <w:rtl/>
        </w:rPr>
        <w:t xml:space="preserve"> &lt;&lt; יור &gt;&gt; </w:t>
      </w:r>
      <w:r>
        <w:rPr>
          <w:rtl/>
        </w:rPr>
        <w:t>היו"ר מיכאל מרדכי ביטון:</w:t>
      </w:r>
      <w:r w:rsidRPr="00F65056">
        <w:rPr>
          <w:rStyle w:val="TagStyle"/>
          <w:rtl/>
        </w:rPr>
        <w:t xml:space="preserve"> &lt;&lt; יור &gt;&gt;</w:t>
      </w:r>
      <w:r w:rsidR="00232DC2">
        <w:rPr>
          <w:rtl/>
        </w:rPr>
        <w:t xml:space="preserve"> </w:t>
      </w:r>
      <w:bookmarkEnd w:id="105"/>
    </w:p>
    <w:p w14:paraId="3848877E" w14:textId="77777777" w:rsidR="00F65056" w:rsidRDefault="00F65056" w:rsidP="00F65056">
      <w:pPr>
        <w:pStyle w:val="KeepWithNext"/>
        <w:rPr>
          <w:rtl/>
          <w:lang w:eastAsia="he-IL"/>
        </w:rPr>
      </w:pPr>
    </w:p>
    <w:p w14:paraId="51799E5B" w14:textId="12D80176" w:rsidR="00F65056" w:rsidRDefault="00F65056" w:rsidP="00F65056">
      <w:pPr>
        <w:rPr>
          <w:rtl/>
          <w:lang w:eastAsia="he-IL"/>
        </w:rPr>
      </w:pPr>
      <w:r>
        <w:rPr>
          <w:rFonts w:hint="cs"/>
          <w:rtl/>
          <w:lang w:eastAsia="he-IL"/>
        </w:rPr>
        <w:t xml:space="preserve">לדעתי הוא לא מסר ידיעה כזאת. הוא מסר רק למשרד החינוך את הידיעה הזאת. זו המועצה המקומית נתנה מידע שקרי, הוא לא שינה את הכתובת. הוא לא הלך למשרד הפנים לשנות, רשמו אותו בבית הספר. </w:t>
      </w:r>
    </w:p>
    <w:p w14:paraId="578AAF98" w14:textId="77777777" w:rsidR="00F65056" w:rsidRDefault="00F65056" w:rsidP="00F65056">
      <w:pPr>
        <w:rPr>
          <w:rtl/>
          <w:lang w:eastAsia="he-IL"/>
        </w:rPr>
      </w:pPr>
    </w:p>
    <w:p w14:paraId="70423487" w14:textId="670D73A3" w:rsidR="00F65056" w:rsidRDefault="00F65056" w:rsidP="00F65056">
      <w:pPr>
        <w:pStyle w:val="a4"/>
        <w:keepNext/>
        <w:rPr>
          <w:rtl/>
        </w:rPr>
      </w:pPr>
      <w:bookmarkStart w:id="106" w:name="ET_speaker_6544_113"/>
      <w:r w:rsidRPr="00F65056">
        <w:rPr>
          <w:rStyle w:val="TagStyle"/>
          <w:rtl/>
        </w:rPr>
        <w:t xml:space="preserve"> &lt;&lt; דובר &gt;&gt; </w:t>
      </w:r>
      <w:r>
        <w:rPr>
          <w:rtl/>
        </w:rPr>
        <w:t>ששון ששי גואטה (הליכוד):</w:t>
      </w:r>
      <w:r w:rsidRPr="00F65056">
        <w:rPr>
          <w:rStyle w:val="TagStyle"/>
          <w:rtl/>
        </w:rPr>
        <w:t xml:space="preserve"> &lt;&lt; דובר &gt;&gt;</w:t>
      </w:r>
      <w:r w:rsidR="00232DC2">
        <w:rPr>
          <w:rtl/>
        </w:rPr>
        <w:t xml:space="preserve"> </w:t>
      </w:r>
      <w:bookmarkEnd w:id="106"/>
    </w:p>
    <w:p w14:paraId="5111E55F" w14:textId="77777777" w:rsidR="00F65056" w:rsidRDefault="00F65056" w:rsidP="00F65056">
      <w:pPr>
        <w:pStyle w:val="KeepWithNext"/>
        <w:rPr>
          <w:rtl/>
          <w:lang w:eastAsia="he-IL"/>
        </w:rPr>
      </w:pPr>
    </w:p>
    <w:p w14:paraId="3229F2B7" w14:textId="2DC65049" w:rsidR="00F65056" w:rsidRDefault="00F65056" w:rsidP="00F65056">
      <w:pPr>
        <w:rPr>
          <w:rtl/>
          <w:lang w:eastAsia="he-IL"/>
        </w:rPr>
      </w:pPr>
      <w:r>
        <w:rPr>
          <w:rFonts w:hint="cs"/>
          <w:rtl/>
          <w:lang w:eastAsia="he-IL"/>
        </w:rPr>
        <w:t xml:space="preserve">תקשיבו, הכי קל לבוא ולעשות אותם עבריינים. </w:t>
      </w:r>
    </w:p>
    <w:p w14:paraId="25A97C02" w14:textId="77777777" w:rsidR="00F65056" w:rsidRDefault="00F65056" w:rsidP="00F65056">
      <w:pPr>
        <w:rPr>
          <w:rtl/>
          <w:lang w:eastAsia="he-IL"/>
        </w:rPr>
      </w:pPr>
    </w:p>
    <w:p w14:paraId="18C15B23" w14:textId="200A7357" w:rsidR="00F65056" w:rsidRDefault="00F65056" w:rsidP="00F65056">
      <w:pPr>
        <w:pStyle w:val="af9"/>
        <w:keepNext/>
        <w:rPr>
          <w:rtl/>
          <w:lang w:eastAsia="he-IL"/>
        </w:rPr>
      </w:pPr>
      <w:bookmarkStart w:id="107" w:name="ET_guest_אודליה_אדרי_114"/>
      <w:r w:rsidRPr="00F65056">
        <w:rPr>
          <w:rStyle w:val="TagStyle"/>
          <w:rtl/>
        </w:rPr>
        <w:t xml:space="preserve"> &lt;&lt; אורח &gt;&gt; </w:t>
      </w:r>
      <w:r>
        <w:rPr>
          <w:rtl/>
          <w:lang w:eastAsia="he-IL"/>
        </w:rPr>
        <w:t>אודליה אדרי:</w:t>
      </w:r>
      <w:r w:rsidRPr="00F65056">
        <w:rPr>
          <w:rStyle w:val="TagStyle"/>
          <w:rtl/>
        </w:rPr>
        <w:t xml:space="preserve"> &lt;&lt; אורח &gt;&gt;</w:t>
      </w:r>
      <w:r w:rsidR="00232DC2">
        <w:rPr>
          <w:rtl/>
          <w:lang w:eastAsia="he-IL"/>
        </w:rPr>
        <w:t xml:space="preserve"> </w:t>
      </w:r>
      <w:bookmarkEnd w:id="107"/>
    </w:p>
    <w:p w14:paraId="51A3AB6F" w14:textId="77777777" w:rsidR="00F65056" w:rsidRDefault="00F65056" w:rsidP="00F65056">
      <w:pPr>
        <w:pStyle w:val="KeepWithNext"/>
        <w:rPr>
          <w:rtl/>
          <w:lang w:eastAsia="he-IL"/>
        </w:rPr>
      </w:pPr>
    </w:p>
    <w:p w14:paraId="1FF71A9B" w14:textId="1B1E475F" w:rsidR="00F65056" w:rsidRDefault="00F65056" w:rsidP="00F65056">
      <w:pPr>
        <w:rPr>
          <w:rtl/>
          <w:lang w:eastAsia="he-IL"/>
        </w:rPr>
      </w:pPr>
      <w:r>
        <w:rPr>
          <w:rFonts w:hint="cs"/>
          <w:rtl/>
          <w:lang w:eastAsia="he-IL"/>
        </w:rPr>
        <w:t>אני לא עשיתי אותם עבריינים.</w:t>
      </w:r>
    </w:p>
    <w:p w14:paraId="0DD78E36" w14:textId="77777777" w:rsidR="00F65056" w:rsidRDefault="00F65056" w:rsidP="00F65056">
      <w:pPr>
        <w:rPr>
          <w:rtl/>
          <w:lang w:eastAsia="he-IL"/>
        </w:rPr>
      </w:pPr>
    </w:p>
    <w:p w14:paraId="79E63DA2" w14:textId="2520A113" w:rsidR="00F65056" w:rsidRDefault="00F65056" w:rsidP="00F65056">
      <w:pPr>
        <w:pStyle w:val="a4"/>
        <w:keepNext/>
        <w:rPr>
          <w:rtl/>
        </w:rPr>
      </w:pPr>
      <w:bookmarkStart w:id="108" w:name="ET_speaker_6544_115"/>
      <w:r w:rsidRPr="00F65056">
        <w:rPr>
          <w:rStyle w:val="TagStyle"/>
          <w:rtl/>
        </w:rPr>
        <w:t xml:space="preserve"> &lt;&lt; דובר &gt;&gt; </w:t>
      </w:r>
      <w:r>
        <w:rPr>
          <w:rtl/>
        </w:rPr>
        <w:t>ששון ששי גואטה (הליכוד):</w:t>
      </w:r>
      <w:r w:rsidRPr="00F65056">
        <w:rPr>
          <w:rStyle w:val="TagStyle"/>
          <w:rtl/>
        </w:rPr>
        <w:t xml:space="preserve"> &lt;&lt; דובר &gt;&gt;</w:t>
      </w:r>
      <w:r w:rsidR="00232DC2">
        <w:rPr>
          <w:rtl/>
        </w:rPr>
        <w:t xml:space="preserve"> </w:t>
      </w:r>
      <w:bookmarkEnd w:id="108"/>
    </w:p>
    <w:p w14:paraId="6D7DE26E" w14:textId="77777777" w:rsidR="00F65056" w:rsidRDefault="00F65056" w:rsidP="00F65056">
      <w:pPr>
        <w:pStyle w:val="KeepWithNext"/>
        <w:rPr>
          <w:rtl/>
          <w:lang w:eastAsia="he-IL"/>
        </w:rPr>
      </w:pPr>
    </w:p>
    <w:p w14:paraId="48B01212" w14:textId="28DE8446" w:rsidR="00F65056" w:rsidRDefault="00F65056" w:rsidP="00F65056">
      <w:pPr>
        <w:rPr>
          <w:rtl/>
          <w:lang w:eastAsia="he-IL"/>
        </w:rPr>
      </w:pPr>
      <w:r>
        <w:rPr>
          <w:rFonts w:hint="cs"/>
          <w:rtl/>
          <w:lang w:eastAsia="he-IL"/>
        </w:rPr>
        <w:t xml:space="preserve">אני לא בא אלייך. אנחנו פה עושים דיון כדי לנסות לחפש פתרונות איך אנחנו באמת יכולים לעזור לאנשים האלה. גם כשהיו"ר מדבר, אני מבין מאיפה הוא אומר את זה, ואני איתכם. חלילה, שלא תראו אותי כאילו אני נגד. </w:t>
      </w:r>
    </w:p>
    <w:p w14:paraId="432F8D0A" w14:textId="77777777" w:rsidR="00F65056" w:rsidRDefault="00F65056" w:rsidP="00F65056">
      <w:pPr>
        <w:rPr>
          <w:rtl/>
          <w:lang w:eastAsia="he-IL"/>
        </w:rPr>
      </w:pPr>
    </w:p>
    <w:p w14:paraId="4C90D25D" w14:textId="0A02060D" w:rsidR="00F65056" w:rsidRDefault="00F65056" w:rsidP="00282A25">
      <w:pPr>
        <w:rPr>
          <w:rtl/>
          <w:lang w:eastAsia="he-IL"/>
        </w:rPr>
      </w:pPr>
      <w:r>
        <w:rPr>
          <w:rFonts w:hint="cs"/>
          <w:rtl/>
          <w:lang w:eastAsia="he-IL"/>
        </w:rPr>
        <w:t>שמעו, יש כאלה שלא באו להתלונן. למה הוא לא התלונן? כי ה-</w:t>
      </w:r>
      <w:r>
        <w:rPr>
          <w:lang w:eastAsia="he-IL"/>
        </w:rPr>
        <w:t>X</w:t>
      </w:r>
      <w:r>
        <w:rPr>
          <w:rFonts w:hint="cs"/>
          <w:rtl/>
          <w:lang w:eastAsia="he-IL"/>
        </w:rPr>
        <w:t xml:space="preserve"> כסף הזה שהוא לא גר בבית קטן בשבילו, אז אני אשפץ את הבית. אבל אלה שבאמת באו ושלחו, באמת זה אנשים, זה זוגות צעירים שחיים, מגרדים מהמשכנתא לחיים שלהם, והעבירו את הכתובת כדי לחיות. אנחנו עכשיו בדיון, בואו ננסה למצוא להם איזה פתרון. אני מבין אותך, את המקום שלך. אבל זו הסיטואציה. הסיטואציה היא שאין לנו גנים בבתי ספר, ואין לנו דברים, צריך למצוא להם פתרון. </w:t>
      </w:r>
    </w:p>
    <w:p w14:paraId="0D4D315B" w14:textId="77777777" w:rsidR="00282A25" w:rsidRDefault="00282A25" w:rsidP="00282A25">
      <w:pPr>
        <w:rPr>
          <w:rtl/>
          <w:lang w:eastAsia="he-IL"/>
        </w:rPr>
      </w:pPr>
    </w:p>
    <w:p w14:paraId="581A2023" w14:textId="1F76500C" w:rsidR="00282A25" w:rsidRDefault="00282A25" w:rsidP="00282A25">
      <w:pPr>
        <w:pStyle w:val="af6"/>
        <w:keepNext/>
        <w:rPr>
          <w:rtl/>
        </w:rPr>
      </w:pPr>
      <w:bookmarkStart w:id="109" w:name="ET_yor_5765_116"/>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09"/>
    </w:p>
    <w:p w14:paraId="568DC243" w14:textId="77777777" w:rsidR="00282A25" w:rsidRDefault="00282A25" w:rsidP="00282A25">
      <w:pPr>
        <w:pStyle w:val="KeepWithNext"/>
        <w:rPr>
          <w:rtl/>
          <w:lang w:eastAsia="he-IL"/>
        </w:rPr>
      </w:pPr>
    </w:p>
    <w:p w14:paraId="0AF0AF00" w14:textId="743167C7" w:rsidR="00282A25" w:rsidRDefault="00282A25" w:rsidP="00282A25">
      <w:pPr>
        <w:rPr>
          <w:rtl/>
          <w:lang w:eastAsia="he-IL"/>
        </w:rPr>
      </w:pPr>
      <w:r>
        <w:rPr>
          <w:rFonts w:hint="cs"/>
          <w:rtl/>
          <w:lang w:eastAsia="he-IL"/>
        </w:rPr>
        <w:t xml:space="preserve">זה רק מביא עוד דוגמאות של מצבים מיוחדים וחריגים. </w:t>
      </w:r>
    </w:p>
    <w:p w14:paraId="479371D1" w14:textId="77777777" w:rsidR="00282A25" w:rsidRDefault="00282A25" w:rsidP="00282A25">
      <w:pPr>
        <w:rPr>
          <w:rtl/>
          <w:lang w:eastAsia="he-IL"/>
        </w:rPr>
      </w:pPr>
    </w:p>
    <w:p w14:paraId="6407F18A" w14:textId="7C99EC53" w:rsidR="00282A25" w:rsidRDefault="00282A25" w:rsidP="00282A25">
      <w:pPr>
        <w:pStyle w:val="af9"/>
        <w:keepNext/>
        <w:rPr>
          <w:rtl/>
          <w:lang w:eastAsia="he-IL"/>
        </w:rPr>
      </w:pPr>
      <w:bookmarkStart w:id="110" w:name="ET_guest_אודליה_אדרי_117"/>
      <w:r w:rsidRPr="00282A25">
        <w:rPr>
          <w:rStyle w:val="TagStyle"/>
          <w:rtl/>
        </w:rPr>
        <w:t xml:space="preserve"> &lt;&lt; אורח &gt;&gt; </w:t>
      </w:r>
      <w:r>
        <w:rPr>
          <w:rtl/>
          <w:lang w:eastAsia="he-IL"/>
        </w:rPr>
        <w:t>אודליה אדרי:</w:t>
      </w:r>
      <w:r w:rsidRPr="00282A25">
        <w:rPr>
          <w:rStyle w:val="TagStyle"/>
          <w:rtl/>
        </w:rPr>
        <w:t xml:space="preserve"> &lt;&lt; אורח &gt;&gt;</w:t>
      </w:r>
      <w:r w:rsidR="00232DC2">
        <w:rPr>
          <w:rtl/>
          <w:lang w:eastAsia="he-IL"/>
        </w:rPr>
        <w:t xml:space="preserve"> </w:t>
      </w:r>
      <w:bookmarkEnd w:id="110"/>
    </w:p>
    <w:p w14:paraId="7EBC96F0" w14:textId="77777777" w:rsidR="00282A25" w:rsidRDefault="00282A25" w:rsidP="00282A25">
      <w:pPr>
        <w:pStyle w:val="KeepWithNext"/>
        <w:rPr>
          <w:rtl/>
          <w:lang w:eastAsia="he-IL"/>
        </w:rPr>
      </w:pPr>
    </w:p>
    <w:p w14:paraId="7DA85743" w14:textId="38F20A24" w:rsidR="00282A25" w:rsidRDefault="00282A25" w:rsidP="00282A25">
      <w:pPr>
        <w:rPr>
          <w:rtl/>
          <w:lang w:eastAsia="he-IL"/>
        </w:rPr>
      </w:pPr>
      <w:r>
        <w:rPr>
          <w:rFonts w:hint="cs"/>
          <w:rtl/>
          <w:lang w:eastAsia="he-IL"/>
        </w:rPr>
        <w:t xml:space="preserve">אז לעניין אוכלוסייה זאת, כפי שנמסר על ידי הגברת </w:t>
      </w:r>
      <w:proofErr w:type="spellStart"/>
      <w:r>
        <w:rPr>
          <w:rFonts w:hint="cs"/>
          <w:rtl/>
          <w:lang w:eastAsia="he-IL"/>
        </w:rPr>
        <w:t>אזרזר</w:t>
      </w:r>
      <w:proofErr w:type="spellEnd"/>
      <w:r>
        <w:rPr>
          <w:rFonts w:hint="cs"/>
          <w:rtl/>
          <w:lang w:eastAsia="he-IL"/>
        </w:rPr>
        <w:t xml:space="preserve">, נעשתה בחינה של כל אלה ששינו עד סוף נובמבר, ולא התאפשר להם לשנות רטרואקטיבי. בדקו את המסמכים, 600 מתוכם נמצאו כזכאים ושונה להם אוטומטית, ונמסרה להם הודעה על שינוי אוטומטי של המען רטרואקטיבית לפני הפינוי. </w:t>
      </w:r>
    </w:p>
    <w:p w14:paraId="00542CDF" w14:textId="77777777" w:rsidR="00282A25" w:rsidRDefault="00282A25" w:rsidP="00282A25">
      <w:pPr>
        <w:rPr>
          <w:rtl/>
          <w:lang w:eastAsia="he-IL"/>
        </w:rPr>
      </w:pPr>
    </w:p>
    <w:p w14:paraId="0C6E7007" w14:textId="358DDCE1" w:rsidR="00282A25" w:rsidRDefault="00282A25" w:rsidP="00282A25">
      <w:pPr>
        <w:rPr>
          <w:rtl/>
          <w:lang w:eastAsia="he-IL"/>
        </w:rPr>
      </w:pPr>
      <w:r>
        <w:rPr>
          <w:rFonts w:hint="cs"/>
          <w:rtl/>
          <w:lang w:eastAsia="he-IL"/>
        </w:rPr>
        <w:t>לגבי השאר אני לא יודעת, אבל מי שלא נמצאו ראיות לכך שהוא עבר לגור לפני, פנו אליהם והודיעו</w:t>
      </w:r>
      <w:r w:rsidR="00232DC2">
        <w:rPr>
          <w:rFonts w:hint="cs"/>
          <w:rtl/>
          <w:lang w:eastAsia="he-IL"/>
        </w:rPr>
        <w:t xml:space="preserve"> </w:t>
      </w:r>
      <w:r>
        <w:rPr>
          <w:rFonts w:hint="cs"/>
          <w:rtl/>
          <w:lang w:eastAsia="he-IL"/>
        </w:rPr>
        <w:t>להם שהם יכולים להשלים מסמכים. ולגביהם, ברגע שהם יגישו את המסמכים ויוכיחו שהם התגוררו באותו המען לפני הפינוי, ניתן יהיה לעשות להם שינוי רטרואקטיבי ואז הם יוכלו לקבל את הפינוי.</w:t>
      </w:r>
    </w:p>
    <w:p w14:paraId="783E947D" w14:textId="77777777" w:rsidR="00282A25" w:rsidRDefault="00282A25" w:rsidP="00282A25">
      <w:pPr>
        <w:rPr>
          <w:rtl/>
          <w:lang w:eastAsia="he-IL"/>
        </w:rPr>
      </w:pPr>
    </w:p>
    <w:p w14:paraId="30B45FBC" w14:textId="42CFEA0E" w:rsidR="00282A25" w:rsidRDefault="00282A25" w:rsidP="00282A25">
      <w:pPr>
        <w:pStyle w:val="a4"/>
        <w:keepNext/>
        <w:rPr>
          <w:rtl/>
        </w:rPr>
      </w:pPr>
      <w:bookmarkStart w:id="111" w:name="ET_speaker_6544_118"/>
      <w:r w:rsidRPr="00282A25">
        <w:rPr>
          <w:rStyle w:val="TagStyle"/>
          <w:rtl/>
        </w:rPr>
        <w:t xml:space="preserve"> &lt;&lt; דובר &gt;&gt; </w:t>
      </w:r>
      <w:r>
        <w:rPr>
          <w:rtl/>
        </w:rPr>
        <w:t>ששון ששי גואטה (הליכוד):</w:t>
      </w:r>
      <w:r w:rsidRPr="00282A25">
        <w:rPr>
          <w:rStyle w:val="TagStyle"/>
          <w:rtl/>
        </w:rPr>
        <w:t xml:space="preserve"> &lt;&lt; דובר &gt;&gt;</w:t>
      </w:r>
      <w:r w:rsidR="00232DC2">
        <w:rPr>
          <w:rtl/>
        </w:rPr>
        <w:t xml:space="preserve"> </w:t>
      </w:r>
      <w:bookmarkEnd w:id="111"/>
    </w:p>
    <w:p w14:paraId="462D3E64" w14:textId="77777777" w:rsidR="00282A25" w:rsidRDefault="00282A25" w:rsidP="00282A25">
      <w:pPr>
        <w:pStyle w:val="KeepWithNext"/>
        <w:rPr>
          <w:rtl/>
          <w:lang w:eastAsia="he-IL"/>
        </w:rPr>
      </w:pPr>
    </w:p>
    <w:p w14:paraId="26027CA6" w14:textId="65FC89D8" w:rsidR="00282A25" w:rsidRDefault="00282A25" w:rsidP="00282A25">
      <w:pPr>
        <w:rPr>
          <w:rtl/>
          <w:lang w:eastAsia="he-IL"/>
        </w:rPr>
      </w:pPr>
      <w:r>
        <w:rPr>
          <w:rFonts w:hint="cs"/>
          <w:rtl/>
          <w:lang w:eastAsia="he-IL"/>
        </w:rPr>
        <w:t xml:space="preserve">נתנו להם מכתבים מהמושבים ויישובים. </w:t>
      </w:r>
    </w:p>
    <w:p w14:paraId="279B8A2E" w14:textId="77777777" w:rsidR="00282A25" w:rsidRDefault="00282A25" w:rsidP="00282A25">
      <w:pPr>
        <w:rPr>
          <w:rtl/>
          <w:lang w:eastAsia="he-IL"/>
        </w:rPr>
      </w:pPr>
    </w:p>
    <w:p w14:paraId="3E842C72" w14:textId="4D397F46" w:rsidR="00282A25" w:rsidRDefault="00282A25" w:rsidP="00282A25">
      <w:pPr>
        <w:pStyle w:val="af6"/>
        <w:keepNext/>
        <w:rPr>
          <w:rtl/>
        </w:rPr>
      </w:pPr>
      <w:bookmarkStart w:id="112" w:name="ET_yor_5765_119"/>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12"/>
    </w:p>
    <w:p w14:paraId="49A9E0C2" w14:textId="77777777" w:rsidR="00282A25" w:rsidRDefault="00282A25" w:rsidP="00282A25">
      <w:pPr>
        <w:pStyle w:val="KeepWithNext"/>
        <w:rPr>
          <w:rtl/>
          <w:lang w:eastAsia="he-IL"/>
        </w:rPr>
      </w:pPr>
    </w:p>
    <w:p w14:paraId="7D3DB67B" w14:textId="37ECA92A" w:rsidR="00282A25" w:rsidRDefault="00282A25" w:rsidP="00282A25">
      <w:pPr>
        <w:rPr>
          <w:rtl/>
          <w:lang w:eastAsia="he-IL"/>
        </w:rPr>
      </w:pPr>
      <w:r>
        <w:rPr>
          <w:rFonts w:hint="cs"/>
          <w:rtl/>
          <w:lang w:eastAsia="he-IL"/>
        </w:rPr>
        <w:t xml:space="preserve">בסדר גמור. תגידו, האם יצאה הודעה מהממשלה לאנשים שהם צריכים לחזור הביתה? אני יודע שהצבא אמר שכבר ב-9 לינואר, שחוזרים ב-1 למרץ. </w:t>
      </w:r>
    </w:p>
    <w:p w14:paraId="56F50C59" w14:textId="77777777" w:rsidR="00282A25" w:rsidRDefault="00282A25" w:rsidP="00282A25">
      <w:pPr>
        <w:rPr>
          <w:rtl/>
          <w:lang w:eastAsia="he-IL"/>
        </w:rPr>
      </w:pPr>
    </w:p>
    <w:p w14:paraId="7DD644AD" w14:textId="287D0CBD" w:rsidR="00282A25" w:rsidRDefault="00282A25" w:rsidP="00282A25">
      <w:pPr>
        <w:pStyle w:val="af9"/>
        <w:keepNext/>
        <w:rPr>
          <w:rtl/>
          <w:lang w:eastAsia="he-IL"/>
        </w:rPr>
      </w:pPr>
      <w:bookmarkStart w:id="113" w:name="ET_guest_אושרת_חסיד_120"/>
      <w:r w:rsidRPr="00282A25">
        <w:rPr>
          <w:rStyle w:val="TagStyle"/>
          <w:rtl/>
        </w:rPr>
        <w:t xml:space="preserve"> &lt;&lt; אורח &gt;&gt; </w:t>
      </w:r>
      <w:r>
        <w:rPr>
          <w:rtl/>
          <w:lang w:eastAsia="he-IL"/>
        </w:rPr>
        <w:t>אושרת חסיד:</w:t>
      </w:r>
      <w:r w:rsidRPr="00282A25">
        <w:rPr>
          <w:rStyle w:val="TagStyle"/>
          <w:rtl/>
        </w:rPr>
        <w:t xml:space="preserve"> &lt;&lt; אורח &gt;&gt;</w:t>
      </w:r>
      <w:r w:rsidR="00232DC2">
        <w:rPr>
          <w:rtl/>
          <w:lang w:eastAsia="he-IL"/>
        </w:rPr>
        <w:t xml:space="preserve"> </w:t>
      </w:r>
      <w:bookmarkEnd w:id="113"/>
    </w:p>
    <w:p w14:paraId="00CD7EB1" w14:textId="77777777" w:rsidR="00282A25" w:rsidRDefault="00282A25" w:rsidP="00282A25">
      <w:pPr>
        <w:pStyle w:val="KeepWithNext"/>
        <w:rPr>
          <w:rtl/>
          <w:lang w:eastAsia="he-IL"/>
        </w:rPr>
      </w:pPr>
    </w:p>
    <w:p w14:paraId="0C178CF9" w14:textId="7644F7DD" w:rsidR="00282A25" w:rsidRDefault="00282A25" w:rsidP="00282A25">
      <w:pPr>
        <w:rPr>
          <w:rtl/>
          <w:lang w:eastAsia="he-IL"/>
        </w:rPr>
      </w:pPr>
      <w:r>
        <w:rPr>
          <w:rFonts w:hint="cs"/>
          <w:rtl/>
          <w:lang w:eastAsia="he-IL"/>
        </w:rPr>
        <w:t xml:space="preserve">התקבלה החלטת ממשלה. </w:t>
      </w:r>
    </w:p>
    <w:p w14:paraId="46AEF2C2" w14:textId="77777777" w:rsidR="00282A25" w:rsidRDefault="00282A25" w:rsidP="00282A25">
      <w:pPr>
        <w:rPr>
          <w:rtl/>
          <w:lang w:eastAsia="he-IL"/>
        </w:rPr>
      </w:pPr>
    </w:p>
    <w:p w14:paraId="68A0F040" w14:textId="21B876CD" w:rsidR="00282A25" w:rsidRDefault="00282A25" w:rsidP="00282A25">
      <w:pPr>
        <w:pStyle w:val="af6"/>
        <w:keepNext/>
        <w:rPr>
          <w:rtl/>
        </w:rPr>
      </w:pPr>
      <w:bookmarkStart w:id="114" w:name="ET_yor_5765_121"/>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14"/>
    </w:p>
    <w:p w14:paraId="14A305FB" w14:textId="77777777" w:rsidR="00282A25" w:rsidRDefault="00282A25" w:rsidP="00282A25">
      <w:pPr>
        <w:pStyle w:val="KeepWithNext"/>
        <w:rPr>
          <w:rtl/>
          <w:lang w:eastAsia="he-IL"/>
        </w:rPr>
      </w:pPr>
    </w:p>
    <w:p w14:paraId="30B57D6C" w14:textId="481DD123" w:rsidR="00282A25" w:rsidRDefault="00282A25" w:rsidP="00282A25">
      <w:pPr>
        <w:rPr>
          <w:rtl/>
          <w:lang w:eastAsia="he-IL"/>
        </w:rPr>
      </w:pPr>
      <w:r>
        <w:rPr>
          <w:rFonts w:hint="cs"/>
          <w:rtl/>
          <w:lang w:eastAsia="he-IL"/>
        </w:rPr>
        <w:t>מתי?</w:t>
      </w:r>
    </w:p>
    <w:p w14:paraId="25E743A4" w14:textId="77777777" w:rsidR="00282A25" w:rsidRDefault="00282A25" w:rsidP="00282A25">
      <w:pPr>
        <w:rPr>
          <w:rtl/>
          <w:lang w:eastAsia="he-IL"/>
        </w:rPr>
      </w:pPr>
    </w:p>
    <w:p w14:paraId="013616D3" w14:textId="055932C5" w:rsidR="00282A25" w:rsidRDefault="00282A25" w:rsidP="00282A25">
      <w:pPr>
        <w:pStyle w:val="af9"/>
        <w:keepNext/>
        <w:rPr>
          <w:rtl/>
          <w:lang w:eastAsia="he-IL"/>
        </w:rPr>
      </w:pPr>
      <w:bookmarkStart w:id="115" w:name="ET_guest_אושרת_חסיד_122"/>
      <w:r w:rsidRPr="00282A25">
        <w:rPr>
          <w:rStyle w:val="TagStyle"/>
          <w:rtl/>
        </w:rPr>
        <w:t xml:space="preserve"> &lt;&lt; אורח &gt;&gt; </w:t>
      </w:r>
      <w:r>
        <w:rPr>
          <w:rtl/>
          <w:lang w:eastAsia="he-IL"/>
        </w:rPr>
        <w:t>אושרת חסיד:</w:t>
      </w:r>
      <w:r w:rsidRPr="00282A25">
        <w:rPr>
          <w:rStyle w:val="TagStyle"/>
          <w:rtl/>
        </w:rPr>
        <w:t xml:space="preserve"> &lt;&lt; אורח &gt;&gt;</w:t>
      </w:r>
      <w:r w:rsidR="00232DC2">
        <w:rPr>
          <w:rtl/>
          <w:lang w:eastAsia="he-IL"/>
        </w:rPr>
        <w:t xml:space="preserve"> </w:t>
      </w:r>
      <w:bookmarkEnd w:id="115"/>
    </w:p>
    <w:p w14:paraId="2FB4F6DD" w14:textId="77777777" w:rsidR="00282A25" w:rsidRDefault="00282A25" w:rsidP="00282A25">
      <w:pPr>
        <w:pStyle w:val="KeepWithNext"/>
        <w:rPr>
          <w:rtl/>
          <w:lang w:eastAsia="he-IL"/>
        </w:rPr>
      </w:pPr>
    </w:p>
    <w:p w14:paraId="7B5544D5" w14:textId="3C669A57" w:rsidR="00282A25" w:rsidRDefault="00282A25" w:rsidP="00282A25">
      <w:pPr>
        <w:rPr>
          <w:rtl/>
          <w:lang w:eastAsia="he-IL"/>
        </w:rPr>
      </w:pPr>
      <w:r>
        <w:rPr>
          <w:rFonts w:hint="cs"/>
          <w:rtl/>
          <w:lang w:eastAsia="he-IL"/>
        </w:rPr>
        <w:t>אני חושבת שזה היה לפני שבוע אם אני לא טועה. שהם יכולים לחזור ב-1 למרץ?</w:t>
      </w:r>
    </w:p>
    <w:p w14:paraId="434E6DC2" w14:textId="77777777" w:rsidR="00282A25" w:rsidRDefault="00282A25" w:rsidP="00282A25">
      <w:pPr>
        <w:rPr>
          <w:rtl/>
          <w:lang w:eastAsia="he-IL"/>
        </w:rPr>
      </w:pPr>
    </w:p>
    <w:p w14:paraId="44CFC171" w14:textId="613ABC52" w:rsidR="00282A25" w:rsidRDefault="00282A25" w:rsidP="00282A25">
      <w:pPr>
        <w:pStyle w:val="af6"/>
        <w:keepNext/>
        <w:rPr>
          <w:rtl/>
        </w:rPr>
      </w:pPr>
      <w:bookmarkStart w:id="116" w:name="ET_yor_5765_123"/>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16"/>
    </w:p>
    <w:p w14:paraId="6181D860" w14:textId="77777777" w:rsidR="00282A25" w:rsidRDefault="00282A25" w:rsidP="00282A25">
      <w:pPr>
        <w:pStyle w:val="KeepWithNext"/>
        <w:rPr>
          <w:rtl/>
          <w:lang w:eastAsia="he-IL"/>
        </w:rPr>
      </w:pPr>
    </w:p>
    <w:p w14:paraId="144F9CC8" w14:textId="1683EF94" w:rsidR="00282A25" w:rsidRDefault="00282A25" w:rsidP="00282A25">
      <w:pPr>
        <w:rPr>
          <w:rtl/>
          <w:lang w:eastAsia="he-IL"/>
        </w:rPr>
      </w:pPr>
      <w:r>
        <w:rPr>
          <w:rFonts w:hint="cs"/>
          <w:rtl/>
          <w:lang w:eastAsia="he-IL"/>
        </w:rPr>
        <w:t xml:space="preserve">כן. אני חיכיתי להחלטה הזאת, אבל לא שמענו עליה. </w:t>
      </w:r>
    </w:p>
    <w:p w14:paraId="14C11D3A" w14:textId="77777777" w:rsidR="00282A25" w:rsidRDefault="00282A25" w:rsidP="00282A25">
      <w:pPr>
        <w:rPr>
          <w:rtl/>
          <w:lang w:eastAsia="he-IL"/>
        </w:rPr>
      </w:pPr>
    </w:p>
    <w:p w14:paraId="21AC3FBE" w14:textId="43D3999B" w:rsidR="00282A25" w:rsidRDefault="00282A25" w:rsidP="00282A25">
      <w:pPr>
        <w:pStyle w:val="af9"/>
        <w:keepNext/>
        <w:rPr>
          <w:rtl/>
          <w:lang w:eastAsia="he-IL"/>
        </w:rPr>
      </w:pPr>
      <w:bookmarkStart w:id="117" w:name="ET_guest_אושרת_חסיד_124"/>
      <w:r w:rsidRPr="00282A25">
        <w:rPr>
          <w:rStyle w:val="TagStyle"/>
          <w:rtl/>
        </w:rPr>
        <w:t xml:space="preserve"> &lt;&lt; אורח &gt;&gt; </w:t>
      </w:r>
      <w:r>
        <w:rPr>
          <w:rtl/>
          <w:lang w:eastAsia="he-IL"/>
        </w:rPr>
        <w:t>אושרת חסיד:</w:t>
      </w:r>
      <w:r w:rsidRPr="00282A25">
        <w:rPr>
          <w:rStyle w:val="TagStyle"/>
          <w:rtl/>
        </w:rPr>
        <w:t xml:space="preserve"> &lt;&lt; אורח &gt;&gt;</w:t>
      </w:r>
      <w:r w:rsidR="00232DC2">
        <w:rPr>
          <w:rtl/>
          <w:lang w:eastAsia="he-IL"/>
        </w:rPr>
        <w:t xml:space="preserve"> </w:t>
      </w:r>
      <w:bookmarkEnd w:id="117"/>
    </w:p>
    <w:p w14:paraId="0C2131B4" w14:textId="77777777" w:rsidR="00282A25" w:rsidRDefault="00282A25" w:rsidP="00282A25">
      <w:pPr>
        <w:pStyle w:val="KeepWithNext"/>
        <w:rPr>
          <w:rtl/>
          <w:lang w:eastAsia="he-IL"/>
        </w:rPr>
      </w:pPr>
    </w:p>
    <w:p w14:paraId="7E68E2F8" w14:textId="2EF74E80" w:rsidR="00282A25" w:rsidRDefault="00282A25" w:rsidP="00282A25">
      <w:pPr>
        <w:rPr>
          <w:rtl/>
          <w:lang w:eastAsia="he-IL"/>
        </w:rPr>
      </w:pPr>
      <w:r>
        <w:rPr>
          <w:rFonts w:hint="cs"/>
          <w:rtl/>
          <w:lang w:eastAsia="he-IL"/>
        </w:rPr>
        <w:t xml:space="preserve">לפני שבוע בערך. אם אתה רוצה, אני אחרי זה אעביר לך קישור של ההחלטה. </w:t>
      </w:r>
    </w:p>
    <w:p w14:paraId="3D487C6E" w14:textId="77777777" w:rsidR="00282A25" w:rsidRDefault="00282A25" w:rsidP="00282A25">
      <w:pPr>
        <w:rPr>
          <w:rtl/>
          <w:lang w:eastAsia="he-IL"/>
        </w:rPr>
      </w:pPr>
    </w:p>
    <w:p w14:paraId="7476AC2F" w14:textId="17E45308" w:rsidR="00282A25" w:rsidRDefault="00282A25" w:rsidP="00282A25">
      <w:pPr>
        <w:pStyle w:val="af9"/>
        <w:keepNext/>
        <w:rPr>
          <w:rtl/>
          <w:lang w:eastAsia="he-IL"/>
        </w:rPr>
      </w:pPr>
      <w:bookmarkStart w:id="118" w:name="ET_guest_יעקב_קלי_125"/>
      <w:r w:rsidRPr="00282A25">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282A25">
        <w:rPr>
          <w:rStyle w:val="TagStyle"/>
          <w:rtl/>
        </w:rPr>
        <w:t xml:space="preserve"> &lt;&lt; אורח &gt;&gt;</w:t>
      </w:r>
      <w:r w:rsidR="00232DC2">
        <w:rPr>
          <w:rtl/>
          <w:lang w:eastAsia="he-IL"/>
        </w:rPr>
        <w:t xml:space="preserve"> </w:t>
      </w:r>
      <w:bookmarkEnd w:id="118"/>
    </w:p>
    <w:p w14:paraId="02C098DA" w14:textId="77777777" w:rsidR="00282A25" w:rsidRDefault="00282A25" w:rsidP="00282A25">
      <w:pPr>
        <w:pStyle w:val="KeepWithNext"/>
        <w:rPr>
          <w:rtl/>
          <w:lang w:eastAsia="he-IL"/>
        </w:rPr>
      </w:pPr>
    </w:p>
    <w:p w14:paraId="00C67CDB" w14:textId="3B154B58" w:rsidR="00282A25" w:rsidRDefault="00282A25" w:rsidP="00282A25">
      <w:pPr>
        <w:rPr>
          <w:rtl/>
          <w:lang w:eastAsia="he-IL"/>
        </w:rPr>
      </w:pPr>
      <w:r>
        <w:rPr>
          <w:rFonts w:hint="cs"/>
          <w:rtl/>
          <w:lang w:eastAsia="he-IL"/>
        </w:rPr>
        <w:t xml:space="preserve">אז אם אפשר, אני יכול להרחיב בעניין הזה. התקבלה ההחלטה כמו שהיא אומרת, החלטה שעד ה-1 למרץ הם כן יכולים לחזור. אבל, ויש פה אבל גדול, יש לנו עתירה ביום חמישי. </w:t>
      </w:r>
    </w:p>
    <w:p w14:paraId="08D2B6EB" w14:textId="77777777" w:rsidR="00282A25" w:rsidRDefault="00282A25" w:rsidP="00282A25">
      <w:pPr>
        <w:rPr>
          <w:rtl/>
          <w:lang w:eastAsia="he-IL"/>
        </w:rPr>
      </w:pPr>
    </w:p>
    <w:p w14:paraId="62B840A1" w14:textId="6FFDA238" w:rsidR="00282A25" w:rsidRDefault="00282A25" w:rsidP="00282A25">
      <w:pPr>
        <w:pStyle w:val="af6"/>
        <w:keepNext/>
        <w:rPr>
          <w:rtl/>
        </w:rPr>
      </w:pPr>
      <w:bookmarkStart w:id="119" w:name="ET_yor_5765_126"/>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19"/>
    </w:p>
    <w:p w14:paraId="5C4F5D92" w14:textId="77777777" w:rsidR="00282A25" w:rsidRDefault="00282A25" w:rsidP="00282A25">
      <w:pPr>
        <w:pStyle w:val="KeepWithNext"/>
        <w:rPr>
          <w:rtl/>
          <w:lang w:eastAsia="he-IL"/>
        </w:rPr>
      </w:pPr>
    </w:p>
    <w:p w14:paraId="432F9C89" w14:textId="1FB4AAA0" w:rsidR="00282A25" w:rsidRDefault="00282A25" w:rsidP="00282A25">
      <w:pPr>
        <w:rPr>
          <w:rtl/>
          <w:lang w:eastAsia="he-IL"/>
        </w:rPr>
      </w:pPr>
      <w:r>
        <w:rPr>
          <w:rFonts w:hint="cs"/>
          <w:rtl/>
          <w:lang w:eastAsia="he-IL"/>
        </w:rPr>
        <w:t>של כאלה שאומרים שהיישוב לא ראוי לחזור? מטולה וכאלה.</w:t>
      </w:r>
    </w:p>
    <w:p w14:paraId="783E1C19" w14:textId="77777777" w:rsidR="00282A25" w:rsidRDefault="00282A25" w:rsidP="00282A25">
      <w:pPr>
        <w:rPr>
          <w:rtl/>
          <w:lang w:eastAsia="he-IL"/>
        </w:rPr>
      </w:pPr>
    </w:p>
    <w:p w14:paraId="11847D76" w14:textId="638515CA" w:rsidR="00282A25" w:rsidRDefault="00282A25" w:rsidP="00282A25">
      <w:pPr>
        <w:pStyle w:val="af9"/>
        <w:keepNext/>
        <w:rPr>
          <w:rtl/>
          <w:lang w:eastAsia="he-IL"/>
        </w:rPr>
      </w:pPr>
      <w:bookmarkStart w:id="120" w:name="ET_guest_יעקב_קלי_127"/>
      <w:r w:rsidRPr="00282A25">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282A25">
        <w:rPr>
          <w:rStyle w:val="TagStyle"/>
          <w:rtl/>
        </w:rPr>
        <w:t xml:space="preserve"> &lt;&lt; אורח &gt;&gt;</w:t>
      </w:r>
      <w:r w:rsidR="00232DC2">
        <w:rPr>
          <w:rtl/>
          <w:lang w:eastAsia="he-IL"/>
        </w:rPr>
        <w:t xml:space="preserve"> </w:t>
      </w:r>
      <w:bookmarkEnd w:id="120"/>
    </w:p>
    <w:p w14:paraId="6004310E" w14:textId="77777777" w:rsidR="00282A25" w:rsidRDefault="00282A25" w:rsidP="00282A25">
      <w:pPr>
        <w:pStyle w:val="KeepWithNext"/>
        <w:rPr>
          <w:rtl/>
          <w:lang w:eastAsia="he-IL"/>
        </w:rPr>
      </w:pPr>
    </w:p>
    <w:p w14:paraId="235311EE" w14:textId="2D8FF599" w:rsidR="00282A25" w:rsidRDefault="00282A25" w:rsidP="00282A25">
      <w:pPr>
        <w:rPr>
          <w:rtl/>
          <w:lang w:eastAsia="he-IL"/>
        </w:rPr>
      </w:pPr>
      <w:r>
        <w:rPr>
          <w:rFonts w:hint="cs"/>
          <w:rtl/>
          <w:lang w:eastAsia="he-IL"/>
        </w:rPr>
        <w:t>בדיוק. יש לנו עתירה ויש החלטה של בג"ץ שהוא ממליץ למדינה לתת עוד חודש. אז זה אומר עד ה-1 לאפריל.</w:t>
      </w:r>
    </w:p>
    <w:p w14:paraId="476BD9A5" w14:textId="77777777" w:rsidR="00282A25" w:rsidRDefault="00282A25" w:rsidP="00282A25">
      <w:pPr>
        <w:rPr>
          <w:rtl/>
          <w:lang w:eastAsia="he-IL"/>
        </w:rPr>
      </w:pPr>
    </w:p>
    <w:p w14:paraId="25859254" w14:textId="4A464E6D" w:rsidR="00282A25" w:rsidRDefault="00282A25" w:rsidP="00282A25">
      <w:pPr>
        <w:pStyle w:val="af9"/>
        <w:keepNext/>
        <w:rPr>
          <w:rtl/>
          <w:lang w:eastAsia="he-IL"/>
        </w:rPr>
      </w:pPr>
      <w:bookmarkStart w:id="121" w:name="ET_guest_אושרת_חסיד_129"/>
      <w:r w:rsidRPr="00282A25">
        <w:rPr>
          <w:rStyle w:val="TagStyle"/>
          <w:rtl/>
        </w:rPr>
        <w:t xml:space="preserve"> &lt;&lt; אורח &gt;&gt; </w:t>
      </w:r>
      <w:r>
        <w:rPr>
          <w:rtl/>
          <w:lang w:eastAsia="he-IL"/>
        </w:rPr>
        <w:t>אושרת חסיד:</w:t>
      </w:r>
      <w:r w:rsidRPr="00282A25">
        <w:rPr>
          <w:rStyle w:val="TagStyle"/>
          <w:rtl/>
        </w:rPr>
        <w:t xml:space="preserve"> &lt;&lt; אורח &gt;&gt;</w:t>
      </w:r>
      <w:r w:rsidR="00232DC2">
        <w:rPr>
          <w:rtl/>
          <w:lang w:eastAsia="he-IL"/>
        </w:rPr>
        <w:t xml:space="preserve"> </w:t>
      </w:r>
      <w:bookmarkEnd w:id="121"/>
    </w:p>
    <w:p w14:paraId="45845ED2" w14:textId="77777777" w:rsidR="00282A25" w:rsidRDefault="00282A25" w:rsidP="00282A25">
      <w:pPr>
        <w:pStyle w:val="KeepWithNext"/>
        <w:rPr>
          <w:rtl/>
          <w:lang w:eastAsia="he-IL"/>
        </w:rPr>
      </w:pPr>
    </w:p>
    <w:p w14:paraId="7BEADCC2" w14:textId="02572E0B" w:rsidR="00282A25" w:rsidRDefault="00282A25" w:rsidP="00282A25">
      <w:pPr>
        <w:rPr>
          <w:rtl/>
          <w:lang w:eastAsia="he-IL"/>
        </w:rPr>
      </w:pPr>
      <w:r>
        <w:rPr>
          <w:rFonts w:hint="cs"/>
          <w:rtl/>
          <w:lang w:eastAsia="he-IL"/>
        </w:rPr>
        <w:t xml:space="preserve">לפי מה שאני ראיתי זו לא המלצה. </w:t>
      </w:r>
    </w:p>
    <w:p w14:paraId="4499C94C" w14:textId="77777777" w:rsidR="00282A25" w:rsidRDefault="00282A25" w:rsidP="00282A25">
      <w:pPr>
        <w:rPr>
          <w:rtl/>
          <w:lang w:eastAsia="he-IL"/>
        </w:rPr>
      </w:pPr>
    </w:p>
    <w:p w14:paraId="6896ED86" w14:textId="5255843A" w:rsidR="00282A25" w:rsidRDefault="00282A25" w:rsidP="00282A25">
      <w:pPr>
        <w:pStyle w:val="af6"/>
        <w:keepNext/>
        <w:rPr>
          <w:rtl/>
        </w:rPr>
      </w:pPr>
      <w:bookmarkStart w:id="122" w:name="ET_yor_5765_130"/>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22"/>
    </w:p>
    <w:p w14:paraId="61248132" w14:textId="77777777" w:rsidR="00282A25" w:rsidRDefault="00282A25" w:rsidP="00282A25">
      <w:pPr>
        <w:pStyle w:val="KeepWithNext"/>
        <w:rPr>
          <w:rtl/>
          <w:lang w:eastAsia="he-IL"/>
        </w:rPr>
      </w:pPr>
    </w:p>
    <w:p w14:paraId="0082F1CA" w14:textId="6CEDB3A5" w:rsidR="00282A25" w:rsidRDefault="00282A25" w:rsidP="00282A25">
      <w:pPr>
        <w:rPr>
          <w:rtl/>
          <w:lang w:eastAsia="he-IL"/>
        </w:rPr>
      </w:pPr>
      <w:r>
        <w:rPr>
          <w:rFonts w:hint="cs"/>
          <w:rtl/>
          <w:lang w:eastAsia="he-IL"/>
        </w:rPr>
        <w:t>אם הצבא הודיע כבר ב-9 לינואר שיהיה אפשר לשוב ב-1 למרץ, למה הממשלה חיכתה חודשיים להודיע את זה?</w:t>
      </w:r>
    </w:p>
    <w:p w14:paraId="63A0CD56" w14:textId="77777777" w:rsidR="00282A25" w:rsidRDefault="00282A25" w:rsidP="00282A25">
      <w:pPr>
        <w:rPr>
          <w:rtl/>
          <w:lang w:eastAsia="he-IL"/>
        </w:rPr>
      </w:pPr>
    </w:p>
    <w:p w14:paraId="2AC681A5" w14:textId="569B4CB1" w:rsidR="00282A25" w:rsidRDefault="00282A25" w:rsidP="00282A25">
      <w:pPr>
        <w:pStyle w:val="af9"/>
        <w:keepNext/>
        <w:rPr>
          <w:rtl/>
          <w:lang w:eastAsia="he-IL"/>
        </w:rPr>
      </w:pPr>
      <w:bookmarkStart w:id="123" w:name="ET_guest_שלומית_שמש_131"/>
      <w:r w:rsidRPr="00282A25">
        <w:rPr>
          <w:rStyle w:val="TagStyle"/>
          <w:rtl/>
        </w:rPr>
        <w:t xml:space="preserve"> &lt;&lt; אורח &gt;&gt; </w:t>
      </w:r>
      <w:r>
        <w:rPr>
          <w:rtl/>
          <w:lang w:eastAsia="he-IL"/>
        </w:rPr>
        <w:t>שלומית שמש:</w:t>
      </w:r>
      <w:r w:rsidRPr="00282A25">
        <w:rPr>
          <w:rStyle w:val="TagStyle"/>
          <w:rtl/>
        </w:rPr>
        <w:t xml:space="preserve"> &lt;&lt; אורח &gt;&gt;</w:t>
      </w:r>
      <w:r w:rsidR="00232DC2">
        <w:rPr>
          <w:rtl/>
          <w:lang w:eastAsia="he-IL"/>
        </w:rPr>
        <w:t xml:space="preserve"> </w:t>
      </w:r>
      <w:bookmarkEnd w:id="123"/>
    </w:p>
    <w:p w14:paraId="626E68E9" w14:textId="77777777" w:rsidR="00282A25" w:rsidRDefault="00282A25" w:rsidP="00282A25">
      <w:pPr>
        <w:pStyle w:val="KeepWithNext"/>
        <w:rPr>
          <w:rtl/>
          <w:lang w:eastAsia="he-IL"/>
        </w:rPr>
      </w:pPr>
    </w:p>
    <w:p w14:paraId="2BE3CCB2" w14:textId="0FFD5EB6" w:rsidR="00282A25" w:rsidRDefault="00282A25" w:rsidP="00282A25">
      <w:pPr>
        <w:rPr>
          <w:rtl/>
          <w:lang w:eastAsia="he-IL"/>
        </w:rPr>
      </w:pPr>
      <w:r>
        <w:rPr>
          <w:rFonts w:hint="cs"/>
          <w:rtl/>
          <w:lang w:eastAsia="he-IL"/>
        </w:rPr>
        <w:t xml:space="preserve">שלומית שמש, ממטה שיקום הצפון. ההודעה הייתה מותנית בעיכוב של המניעה. סירוב המניעה. </w:t>
      </w:r>
    </w:p>
    <w:p w14:paraId="308D8131" w14:textId="77777777" w:rsidR="00282A25" w:rsidRDefault="00282A25" w:rsidP="00282A25">
      <w:pPr>
        <w:rPr>
          <w:rtl/>
          <w:lang w:eastAsia="he-IL"/>
        </w:rPr>
      </w:pPr>
    </w:p>
    <w:p w14:paraId="4621465F" w14:textId="5C29733B" w:rsidR="00282A25" w:rsidRDefault="00282A25" w:rsidP="00282A25">
      <w:pPr>
        <w:pStyle w:val="af6"/>
        <w:keepNext/>
        <w:rPr>
          <w:rtl/>
        </w:rPr>
      </w:pPr>
      <w:bookmarkStart w:id="124" w:name="ET_yor_5765_132"/>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24"/>
    </w:p>
    <w:p w14:paraId="13DDA798" w14:textId="77777777" w:rsidR="00282A25" w:rsidRDefault="00282A25" w:rsidP="00282A25">
      <w:pPr>
        <w:pStyle w:val="KeepWithNext"/>
        <w:rPr>
          <w:rtl/>
          <w:lang w:eastAsia="he-IL"/>
        </w:rPr>
      </w:pPr>
    </w:p>
    <w:p w14:paraId="7C37FCE5" w14:textId="5AAB916A" w:rsidR="00282A25" w:rsidRDefault="00282A25" w:rsidP="00282A25">
      <w:pPr>
        <w:rPr>
          <w:rtl/>
          <w:lang w:eastAsia="he-IL"/>
        </w:rPr>
      </w:pPr>
      <w:r>
        <w:rPr>
          <w:rFonts w:hint="cs"/>
          <w:rtl/>
          <w:lang w:eastAsia="he-IL"/>
        </w:rPr>
        <w:t xml:space="preserve">שנייה, אבל הצבא אמר ב-9 לינואר, וזה בוודאות אחרי שיחה שלי עם הפיקוד ועם אלוף פיקוד העורף, שהוא כבר הוציא מסמך ב-9 לינואר לממשלה שאפשר לחזור ב-1 למרץ. אז למה לקח לממשלה זמן להגיד את אותו דבר? </w:t>
      </w:r>
    </w:p>
    <w:p w14:paraId="7D0C40C1" w14:textId="77777777" w:rsidR="00282A25" w:rsidRDefault="00282A25" w:rsidP="00282A25">
      <w:pPr>
        <w:rPr>
          <w:rtl/>
          <w:lang w:eastAsia="he-IL"/>
        </w:rPr>
      </w:pPr>
    </w:p>
    <w:p w14:paraId="2AC441FD" w14:textId="4AD85E15" w:rsidR="00282A25" w:rsidRDefault="00282A25" w:rsidP="00282A25">
      <w:pPr>
        <w:pStyle w:val="af9"/>
        <w:keepNext/>
        <w:rPr>
          <w:rtl/>
          <w:lang w:eastAsia="he-IL"/>
        </w:rPr>
      </w:pPr>
      <w:bookmarkStart w:id="125" w:name="ET_guest_שלומית_שמש_135"/>
      <w:r w:rsidRPr="00282A25">
        <w:rPr>
          <w:rStyle w:val="TagStyle"/>
          <w:rtl/>
        </w:rPr>
        <w:t xml:space="preserve"> &lt;&lt; אורח &gt;&gt; </w:t>
      </w:r>
      <w:r>
        <w:rPr>
          <w:rtl/>
          <w:lang w:eastAsia="he-IL"/>
        </w:rPr>
        <w:t>שלומית שמש:</w:t>
      </w:r>
      <w:r w:rsidRPr="00282A25">
        <w:rPr>
          <w:rStyle w:val="TagStyle"/>
          <w:rtl/>
        </w:rPr>
        <w:t xml:space="preserve"> &lt;&lt; אורח &gt;&gt;</w:t>
      </w:r>
      <w:r w:rsidR="00232DC2">
        <w:rPr>
          <w:rtl/>
          <w:lang w:eastAsia="he-IL"/>
        </w:rPr>
        <w:t xml:space="preserve"> </w:t>
      </w:r>
      <w:bookmarkEnd w:id="125"/>
    </w:p>
    <w:p w14:paraId="49F2DC1F" w14:textId="77777777" w:rsidR="00282A25" w:rsidRDefault="00282A25" w:rsidP="00282A25">
      <w:pPr>
        <w:pStyle w:val="KeepWithNext"/>
        <w:rPr>
          <w:rtl/>
          <w:lang w:eastAsia="he-IL"/>
        </w:rPr>
      </w:pPr>
    </w:p>
    <w:p w14:paraId="301A1F02" w14:textId="4DE1B629" w:rsidR="00282A25" w:rsidRDefault="00282A25" w:rsidP="00282A25">
      <w:pPr>
        <w:rPr>
          <w:rtl/>
          <w:lang w:eastAsia="he-IL"/>
        </w:rPr>
      </w:pPr>
      <w:r>
        <w:rPr>
          <w:rFonts w:hint="cs"/>
          <w:rtl/>
          <w:lang w:eastAsia="he-IL"/>
        </w:rPr>
        <w:t xml:space="preserve">ב-12 בינואר הייתה ישיבה והצהרה לתקשורת על כך שתתאפשר חזרה החל מה-1 במרץ. </w:t>
      </w:r>
    </w:p>
    <w:p w14:paraId="1211C438" w14:textId="77777777" w:rsidR="00282A25" w:rsidRDefault="00282A25" w:rsidP="00282A25">
      <w:pPr>
        <w:rPr>
          <w:rtl/>
          <w:lang w:eastAsia="he-IL"/>
        </w:rPr>
      </w:pPr>
    </w:p>
    <w:p w14:paraId="1E8A3615" w14:textId="6BE24F15" w:rsidR="00282A25" w:rsidRDefault="00282A25" w:rsidP="00282A25">
      <w:pPr>
        <w:pStyle w:val="af6"/>
        <w:keepNext/>
        <w:rPr>
          <w:rtl/>
        </w:rPr>
      </w:pPr>
      <w:bookmarkStart w:id="126" w:name="ET_yor_5765_136"/>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26"/>
    </w:p>
    <w:p w14:paraId="6E9D4BDB" w14:textId="77777777" w:rsidR="00282A25" w:rsidRDefault="00282A25" w:rsidP="00282A25">
      <w:pPr>
        <w:pStyle w:val="KeepWithNext"/>
        <w:rPr>
          <w:rtl/>
          <w:lang w:eastAsia="he-IL"/>
        </w:rPr>
      </w:pPr>
    </w:p>
    <w:p w14:paraId="3B0C8BC9" w14:textId="7415C4DF" w:rsidR="00282A25" w:rsidRDefault="00282A25" w:rsidP="00282A25">
      <w:pPr>
        <w:rPr>
          <w:rtl/>
          <w:lang w:eastAsia="he-IL"/>
        </w:rPr>
      </w:pPr>
      <w:r>
        <w:rPr>
          <w:rFonts w:hint="cs"/>
          <w:rtl/>
          <w:lang w:eastAsia="he-IL"/>
        </w:rPr>
        <w:t xml:space="preserve">אבל זה לא היה ברור אז בהצהרה ההיא, שהממשלה אומרת 'אתם חוזרים ב-1 למרץ'. </w:t>
      </w:r>
    </w:p>
    <w:p w14:paraId="774433C6" w14:textId="77777777" w:rsidR="00282A25" w:rsidRDefault="00282A25" w:rsidP="00282A25">
      <w:pPr>
        <w:rPr>
          <w:rtl/>
          <w:lang w:eastAsia="he-IL"/>
        </w:rPr>
      </w:pPr>
    </w:p>
    <w:p w14:paraId="5A7B6F07" w14:textId="7E0BF256" w:rsidR="00282A25" w:rsidRDefault="00282A25" w:rsidP="00282A25">
      <w:pPr>
        <w:pStyle w:val="af9"/>
        <w:keepNext/>
        <w:rPr>
          <w:rtl/>
          <w:lang w:eastAsia="he-IL"/>
        </w:rPr>
      </w:pPr>
      <w:bookmarkStart w:id="127" w:name="ET_guest_שלומית_שמש_137"/>
      <w:r w:rsidRPr="00282A25">
        <w:rPr>
          <w:rStyle w:val="TagStyle"/>
          <w:rtl/>
        </w:rPr>
        <w:t xml:space="preserve"> &lt;&lt; אורח &gt;&gt; </w:t>
      </w:r>
      <w:r>
        <w:rPr>
          <w:rtl/>
          <w:lang w:eastAsia="he-IL"/>
        </w:rPr>
        <w:t>שלומית שמש:</w:t>
      </w:r>
      <w:r w:rsidRPr="00282A25">
        <w:rPr>
          <w:rStyle w:val="TagStyle"/>
          <w:rtl/>
        </w:rPr>
        <w:t xml:space="preserve"> &lt;&lt; אורח &gt;&gt;</w:t>
      </w:r>
      <w:r w:rsidR="00232DC2">
        <w:rPr>
          <w:rtl/>
          <w:lang w:eastAsia="he-IL"/>
        </w:rPr>
        <w:t xml:space="preserve"> </w:t>
      </w:r>
      <w:bookmarkEnd w:id="127"/>
    </w:p>
    <w:p w14:paraId="3494D8D8" w14:textId="77777777" w:rsidR="00282A25" w:rsidRDefault="00282A25" w:rsidP="00282A25">
      <w:pPr>
        <w:pStyle w:val="KeepWithNext"/>
        <w:rPr>
          <w:rtl/>
          <w:lang w:eastAsia="he-IL"/>
        </w:rPr>
      </w:pPr>
    </w:p>
    <w:p w14:paraId="482CED41" w14:textId="263402F3" w:rsidR="00282A25" w:rsidRDefault="00282A25" w:rsidP="00282A25">
      <w:pPr>
        <w:rPr>
          <w:rtl/>
          <w:lang w:eastAsia="he-IL"/>
        </w:rPr>
      </w:pPr>
      <w:r>
        <w:rPr>
          <w:rFonts w:hint="cs"/>
          <w:rtl/>
          <w:lang w:eastAsia="he-IL"/>
        </w:rPr>
        <w:t>גם היום אין.</w:t>
      </w:r>
    </w:p>
    <w:p w14:paraId="241137F0" w14:textId="77777777" w:rsidR="00282A25" w:rsidRDefault="00282A25" w:rsidP="00282A25">
      <w:pPr>
        <w:rPr>
          <w:rtl/>
          <w:lang w:eastAsia="he-IL"/>
        </w:rPr>
      </w:pPr>
    </w:p>
    <w:p w14:paraId="4800BBF8" w14:textId="40080AD8" w:rsidR="00282A25" w:rsidRDefault="00282A25" w:rsidP="00282A25">
      <w:pPr>
        <w:pStyle w:val="af6"/>
        <w:keepNext/>
        <w:rPr>
          <w:rtl/>
        </w:rPr>
      </w:pPr>
      <w:bookmarkStart w:id="128" w:name="ET_yor_5765_138"/>
      <w:r w:rsidRPr="00282A25">
        <w:rPr>
          <w:rStyle w:val="TagStyle"/>
          <w:rtl/>
        </w:rPr>
        <w:t xml:space="preserve"> &lt;&lt; יור &gt;&gt; </w:t>
      </w:r>
      <w:r>
        <w:rPr>
          <w:rtl/>
        </w:rPr>
        <w:t>היו"ר מיכאל מרדכי ביטון:</w:t>
      </w:r>
      <w:r w:rsidRPr="00282A25">
        <w:rPr>
          <w:rStyle w:val="TagStyle"/>
          <w:rtl/>
        </w:rPr>
        <w:t xml:space="preserve"> &lt;&lt; יור &gt;&gt;</w:t>
      </w:r>
      <w:r w:rsidR="00232DC2">
        <w:rPr>
          <w:rtl/>
        </w:rPr>
        <w:t xml:space="preserve"> </w:t>
      </w:r>
      <w:bookmarkEnd w:id="128"/>
    </w:p>
    <w:p w14:paraId="14A796C6" w14:textId="77777777" w:rsidR="00282A25" w:rsidRDefault="00282A25" w:rsidP="00282A25">
      <w:pPr>
        <w:pStyle w:val="KeepWithNext"/>
        <w:rPr>
          <w:rtl/>
          <w:lang w:eastAsia="he-IL"/>
        </w:rPr>
      </w:pPr>
    </w:p>
    <w:p w14:paraId="63AA2C1F" w14:textId="3942DFBB" w:rsidR="00282A25" w:rsidRDefault="00282A25" w:rsidP="00282A25">
      <w:pPr>
        <w:rPr>
          <w:rtl/>
          <w:lang w:eastAsia="he-IL"/>
        </w:rPr>
      </w:pPr>
      <w:r>
        <w:rPr>
          <w:rFonts w:hint="cs"/>
          <w:rtl/>
          <w:lang w:eastAsia="he-IL"/>
        </w:rPr>
        <w:t xml:space="preserve">הייתה שם הצהרה שאם תהיה חזרה, זה פחות או יותר יהיה המתווה. אבל לא אמרו להם 'זהו, 1 למרץ חוזרים'. באותו 12 בינואר שאת מדברת. </w:t>
      </w:r>
    </w:p>
    <w:p w14:paraId="1A778339" w14:textId="77777777" w:rsidR="00C57BE7" w:rsidRDefault="00C57BE7" w:rsidP="00282A25">
      <w:pPr>
        <w:rPr>
          <w:rtl/>
          <w:lang w:eastAsia="he-IL"/>
        </w:rPr>
      </w:pPr>
    </w:p>
    <w:p w14:paraId="5B8BE6BA" w14:textId="4B87D88C" w:rsidR="00C57BE7" w:rsidRDefault="00C57BE7" w:rsidP="00C57BE7">
      <w:pPr>
        <w:pStyle w:val="af9"/>
        <w:keepNext/>
        <w:rPr>
          <w:rtl/>
          <w:lang w:eastAsia="he-IL"/>
        </w:rPr>
      </w:pPr>
      <w:bookmarkStart w:id="129" w:name="ET_guest_שלומית_שמש_139"/>
      <w:r w:rsidRPr="00C57BE7">
        <w:rPr>
          <w:rStyle w:val="TagStyle"/>
          <w:rtl/>
        </w:rPr>
        <w:t xml:space="preserve"> &lt;&lt; אורח &gt;&gt; </w:t>
      </w:r>
      <w:r>
        <w:rPr>
          <w:rtl/>
          <w:lang w:eastAsia="he-IL"/>
        </w:rPr>
        <w:t>שלומית שמש:</w:t>
      </w:r>
      <w:r w:rsidRPr="00C57BE7">
        <w:rPr>
          <w:rStyle w:val="TagStyle"/>
          <w:rtl/>
        </w:rPr>
        <w:t xml:space="preserve"> &lt;&lt; אורח &gt;&gt;</w:t>
      </w:r>
      <w:r w:rsidR="00232DC2">
        <w:rPr>
          <w:rtl/>
          <w:lang w:eastAsia="he-IL"/>
        </w:rPr>
        <w:t xml:space="preserve"> </w:t>
      </w:r>
      <w:bookmarkEnd w:id="129"/>
    </w:p>
    <w:p w14:paraId="06C671F8" w14:textId="77777777" w:rsidR="00C57BE7" w:rsidRDefault="00C57BE7" w:rsidP="00C57BE7">
      <w:pPr>
        <w:pStyle w:val="KeepWithNext"/>
        <w:rPr>
          <w:rtl/>
          <w:lang w:eastAsia="he-IL"/>
        </w:rPr>
      </w:pPr>
    </w:p>
    <w:p w14:paraId="08E66D2B" w14:textId="38E8E842" w:rsidR="00C57BE7" w:rsidRDefault="00C57BE7" w:rsidP="00C57BE7">
      <w:pPr>
        <w:rPr>
          <w:rtl/>
          <w:lang w:eastAsia="he-IL"/>
        </w:rPr>
      </w:pPr>
      <w:r>
        <w:rPr>
          <w:rFonts w:hint="cs"/>
          <w:rtl/>
          <w:lang w:eastAsia="he-IL"/>
        </w:rPr>
        <w:t xml:space="preserve">החל מה-1 למרץ, תתאפשר חזרה במוכנות של היישובים מבחינת חינוך. </w:t>
      </w:r>
    </w:p>
    <w:p w14:paraId="4B00945C" w14:textId="77777777" w:rsidR="00C57BE7" w:rsidRDefault="00C57BE7" w:rsidP="00C57BE7">
      <w:pPr>
        <w:rPr>
          <w:rtl/>
          <w:lang w:eastAsia="he-IL"/>
        </w:rPr>
      </w:pPr>
    </w:p>
    <w:p w14:paraId="235B1646" w14:textId="245C6400" w:rsidR="00C57BE7" w:rsidRDefault="00C57BE7" w:rsidP="00C57BE7">
      <w:pPr>
        <w:pStyle w:val="af6"/>
        <w:keepNext/>
        <w:rPr>
          <w:rtl/>
        </w:rPr>
      </w:pPr>
      <w:bookmarkStart w:id="130" w:name="ET_yor_5765_140"/>
      <w:r w:rsidRPr="00C57BE7">
        <w:rPr>
          <w:rStyle w:val="TagStyle"/>
          <w:rtl/>
        </w:rPr>
        <w:t xml:space="preserve"> &lt;&lt; יור &gt;&gt; </w:t>
      </w:r>
      <w:r>
        <w:rPr>
          <w:rtl/>
        </w:rPr>
        <w:t>היו"ר מיכאל מרדכי ביטון:</w:t>
      </w:r>
      <w:r w:rsidRPr="00C57BE7">
        <w:rPr>
          <w:rStyle w:val="TagStyle"/>
          <w:rtl/>
        </w:rPr>
        <w:t xml:space="preserve"> &lt;&lt; יור &gt;&gt;</w:t>
      </w:r>
      <w:r w:rsidR="00232DC2">
        <w:rPr>
          <w:rtl/>
        </w:rPr>
        <w:t xml:space="preserve"> </w:t>
      </w:r>
      <w:bookmarkEnd w:id="130"/>
    </w:p>
    <w:p w14:paraId="0D80AE90" w14:textId="77777777" w:rsidR="00C57BE7" w:rsidRDefault="00C57BE7" w:rsidP="00C57BE7">
      <w:pPr>
        <w:pStyle w:val="KeepWithNext"/>
        <w:rPr>
          <w:rtl/>
          <w:lang w:eastAsia="he-IL"/>
        </w:rPr>
      </w:pPr>
    </w:p>
    <w:p w14:paraId="1EF7976E" w14:textId="5063CA36" w:rsidR="00C57BE7" w:rsidRDefault="00C57BE7" w:rsidP="00C57BE7">
      <w:pPr>
        <w:rPr>
          <w:rtl/>
          <w:lang w:eastAsia="he-IL"/>
        </w:rPr>
      </w:pPr>
      <w:r>
        <w:rPr>
          <w:rFonts w:hint="cs"/>
          <w:rtl/>
          <w:lang w:eastAsia="he-IL"/>
        </w:rPr>
        <w:t>לא, אבל היה ברור שהממשלה אמורה להודיע שחוזרים, והיא עשתה את זה רק לפני שבוע את אומרת. למה הפער הזה? חודש וחצי בין מה שהצבא אומר לאזרחים לבין מה שהממשלה אומרת.</w:t>
      </w:r>
    </w:p>
    <w:p w14:paraId="6FE8019F" w14:textId="77777777" w:rsidR="00C57BE7" w:rsidRDefault="00C57BE7" w:rsidP="00C57BE7">
      <w:pPr>
        <w:rPr>
          <w:rtl/>
          <w:lang w:eastAsia="he-IL"/>
        </w:rPr>
      </w:pPr>
    </w:p>
    <w:p w14:paraId="5309AE11" w14:textId="6FC256BE" w:rsidR="00C57BE7" w:rsidRDefault="00C57BE7" w:rsidP="00C57BE7">
      <w:pPr>
        <w:pStyle w:val="af9"/>
        <w:keepNext/>
        <w:rPr>
          <w:rtl/>
          <w:lang w:eastAsia="he-IL"/>
        </w:rPr>
      </w:pPr>
      <w:bookmarkStart w:id="131" w:name="ET_guest_אושרת_חסיד_141"/>
      <w:r w:rsidRPr="00C57BE7">
        <w:rPr>
          <w:rStyle w:val="TagStyle"/>
          <w:rtl/>
        </w:rPr>
        <w:t xml:space="preserve"> &lt;&lt; אורח &gt;&gt; </w:t>
      </w:r>
      <w:r>
        <w:rPr>
          <w:rtl/>
          <w:lang w:eastAsia="he-IL"/>
        </w:rPr>
        <w:t>אושרת חסיד:</w:t>
      </w:r>
      <w:r w:rsidRPr="00C57BE7">
        <w:rPr>
          <w:rStyle w:val="TagStyle"/>
          <w:rtl/>
        </w:rPr>
        <w:t xml:space="preserve"> &lt;&lt; אורח &gt;&gt;</w:t>
      </w:r>
      <w:r w:rsidR="00232DC2">
        <w:rPr>
          <w:rtl/>
          <w:lang w:eastAsia="he-IL"/>
        </w:rPr>
        <w:t xml:space="preserve"> </w:t>
      </w:r>
      <w:bookmarkEnd w:id="131"/>
    </w:p>
    <w:p w14:paraId="4026461E" w14:textId="77777777" w:rsidR="00C57BE7" w:rsidRDefault="00C57BE7" w:rsidP="00C57BE7">
      <w:pPr>
        <w:pStyle w:val="KeepWithNext"/>
        <w:rPr>
          <w:rtl/>
          <w:lang w:eastAsia="he-IL"/>
        </w:rPr>
      </w:pPr>
    </w:p>
    <w:p w14:paraId="7B7BD477" w14:textId="5036472C" w:rsidR="00C57BE7" w:rsidRDefault="00C57BE7" w:rsidP="00C57BE7">
      <w:pPr>
        <w:rPr>
          <w:rtl/>
          <w:lang w:eastAsia="he-IL"/>
        </w:rPr>
      </w:pPr>
      <w:r>
        <w:rPr>
          <w:rFonts w:hint="cs"/>
          <w:rtl/>
          <w:lang w:eastAsia="he-IL"/>
        </w:rPr>
        <w:t>חוות הדעת הביטחונית שאני ראיתי הייתה מפברואר.</w:t>
      </w:r>
    </w:p>
    <w:p w14:paraId="302C10D2" w14:textId="77777777" w:rsidR="00C57BE7" w:rsidRDefault="00C57BE7" w:rsidP="00C57BE7">
      <w:pPr>
        <w:rPr>
          <w:rtl/>
          <w:lang w:eastAsia="he-IL"/>
        </w:rPr>
      </w:pPr>
    </w:p>
    <w:p w14:paraId="59279901" w14:textId="52B38844" w:rsidR="00C57BE7" w:rsidRDefault="00C57BE7" w:rsidP="00C57BE7">
      <w:pPr>
        <w:pStyle w:val="af6"/>
        <w:keepNext/>
        <w:rPr>
          <w:rtl/>
        </w:rPr>
      </w:pPr>
      <w:bookmarkStart w:id="132" w:name="ET_yor_5765_142"/>
      <w:r w:rsidRPr="00C57BE7">
        <w:rPr>
          <w:rStyle w:val="TagStyle"/>
          <w:rtl/>
        </w:rPr>
        <w:t xml:space="preserve"> &lt;&lt; יור &gt;&gt; </w:t>
      </w:r>
      <w:r>
        <w:rPr>
          <w:rtl/>
        </w:rPr>
        <w:t>היו"ר מיכאל מרדכי ביטון:</w:t>
      </w:r>
      <w:r w:rsidRPr="00C57BE7">
        <w:rPr>
          <w:rStyle w:val="TagStyle"/>
          <w:rtl/>
        </w:rPr>
        <w:t xml:space="preserve"> &lt;&lt; יור &gt;&gt;</w:t>
      </w:r>
      <w:r w:rsidR="00232DC2">
        <w:rPr>
          <w:rtl/>
        </w:rPr>
        <w:t xml:space="preserve"> </w:t>
      </w:r>
      <w:bookmarkEnd w:id="132"/>
    </w:p>
    <w:p w14:paraId="784FA118" w14:textId="77777777" w:rsidR="00C57BE7" w:rsidRDefault="00C57BE7" w:rsidP="00C57BE7">
      <w:pPr>
        <w:pStyle w:val="KeepWithNext"/>
        <w:rPr>
          <w:rtl/>
          <w:lang w:eastAsia="he-IL"/>
        </w:rPr>
      </w:pPr>
    </w:p>
    <w:p w14:paraId="381AEA39" w14:textId="7CAFFCC4" w:rsidR="00C57BE7" w:rsidRDefault="00C57BE7" w:rsidP="00C57BE7">
      <w:pPr>
        <w:rPr>
          <w:rtl/>
          <w:lang w:eastAsia="he-IL"/>
        </w:rPr>
      </w:pPr>
      <w:r>
        <w:rPr>
          <w:rFonts w:hint="cs"/>
          <w:rtl/>
          <w:lang w:eastAsia="he-IL"/>
        </w:rPr>
        <w:t xml:space="preserve">נו, אז בפברואר תודיעו. אז למה לא באותו יום הממשלה? אנשים רוצים ודאות, ומשרד הביטחון והעורף אומרים להם כבר ב-9 לינואר אפשר, אבל הממשלה לא אומרת להם אפשר, ואז היא אומרת להם שבוע לפני מרץ. זה לא הגון. </w:t>
      </w:r>
    </w:p>
    <w:p w14:paraId="17BD4A05" w14:textId="77777777" w:rsidR="00C57BE7" w:rsidRDefault="00C57BE7" w:rsidP="00C57BE7">
      <w:pPr>
        <w:rPr>
          <w:rtl/>
          <w:lang w:eastAsia="he-IL"/>
        </w:rPr>
      </w:pPr>
    </w:p>
    <w:p w14:paraId="0A58ECE0" w14:textId="04D261CA" w:rsidR="00C57BE7" w:rsidRDefault="00C57BE7" w:rsidP="00C57BE7">
      <w:pPr>
        <w:rPr>
          <w:rtl/>
          <w:lang w:eastAsia="he-IL"/>
        </w:rPr>
      </w:pPr>
      <w:r>
        <w:rPr>
          <w:rFonts w:hint="cs"/>
          <w:rtl/>
          <w:lang w:eastAsia="he-IL"/>
        </w:rPr>
        <w:t xml:space="preserve">עכשיו כשבג"ץ אומר לכם תנו להם חודש, זה גם יושב על כך שאנשים צריכים התראה מראש לדבר כזה אחרי שנה וחצי שהם לא היו בבית. </w:t>
      </w:r>
      <w:r w:rsidR="008511E4">
        <w:rPr>
          <w:rFonts w:hint="cs"/>
          <w:rtl/>
          <w:lang w:eastAsia="he-IL"/>
        </w:rPr>
        <w:t>לא הבנתי עד עכשיו, באמת שאלה תמימה, למה הממשלה לא נצמדה להודעה של פיקוד העורף וצה"ל, והודיעה ב-1 למרץ חוזרים</w:t>
      </w:r>
      <w:r w:rsidR="00C07E34">
        <w:rPr>
          <w:rFonts w:hint="cs"/>
          <w:rtl/>
          <w:lang w:eastAsia="he-IL"/>
        </w:rPr>
        <w:t>?</w:t>
      </w:r>
    </w:p>
    <w:p w14:paraId="0AD1A0C2" w14:textId="77777777" w:rsidR="00C07E34" w:rsidRDefault="00C07E34" w:rsidP="00C57BE7">
      <w:pPr>
        <w:rPr>
          <w:rtl/>
          <w:lang w:eastAsia="he-IL"/>
        </w:rPr>
      </w:pPr>
    </w:p>
    <w:p w14:paraId="5126F2B9" w14:textId="0B47AA7F" w:rsidR="00C07E34" w:rsidRDefault="00C07E34" w:rsidP="00C07E34">
      <w:pPr>
        <w:pStyle w:val="af9"/>
        <w:keepNext/>
        <w:rPr>
          <w:rtl/>
          <w:lang w:eastAsia="he-IL"/>
        </w:rPr>
      </w:pPr>
      <w:bookmarkStart w:id="133" w:name="ET_guest_יעקב_קלי_143"/>
      <w:r w:rsidRPr="00C07E34">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C07E34">
        <w:rPr>
          <w:rStyle w:val="TagStyle"/>
          <w:rtl/>
        </w:rPr>
        <w:t xml:space="preserve"> &lt;&lt; אורח &gt;&gt;</w:t>
      </w:r>
      <w:r w:rsidR="00232DC2">
        <w:rPr>
          <w:rtl/>
          <w:lang w:eastAsia="he-IL"/>
        </w:rPr>
        <w:t xml:space="preserve"> </w:t>
      </w:r>
      <w:bookmarkEnd w:id="133"/>
    </w:p>
    <w:p w14:paraId="4C157D0B" w14:textId="77777777" w:rsidR="00C07E34" w:rsidRDefault="00C07E34" w:rsidP="00C07E34">
      <w:pPr>
        <w:pStyle w:val="KeepWithNext"/>
        <w:rPr>
          <w:rtl/>
          <w:lang w:eastAsia="he-IL"/>
        </w:rPr>
      </w:pPr>
    </w:p>
    <w:p w14:paraId="61313D28" w14:textId="77F512A4" w:rsidR="00C07E34" w:rsidRDefault="00C07E34" w:rsidP="00C07E34">
      <w:pPr>
        <w:rPr>
          <w:rtl/>
          <w:lang w:eastAsia="he-IL"/>
        </w:rPr>
      </w:pPr>
      <w:r>
        <w:rPr>
          <w:rFonts w:hint="cs"/>
          <w:rtl/>
          <w:lang w:eastAsia="he-IL"/>
        </w:rPr>
        <w:t>החלטת הממשלה יצאה ב-12 לינואר, החלטת ממשלה 2677, שאומרת שהיישובים יכולים לחזור, והיו שם שתי התניות. התניה אחת היא מניעה ביטחונית. זאת אומרת, ההחלטה הזאת עדיין הייתה תלויה בעניין הזה.</w:t>
      </w:r>
    </w:p>
    <w:p w14:paraId="163EA014" w14:textId="77777777" w:rsidR="00C07E34" w:rsidRDefault="00C07E34" w:rsidP="00C07E34">
      <w:pPr>
        <w:rPr>
          <w:rtl/>
          <w:lang w:eastAsia="he-IL"/>
        </w:rPr>
      </w:pPr>
    </w:p>
    <w:p w14:paraId="5B96C686" w14:textId="589A1E26" w:rsidR="00C07E34" w:rsidRDefault="00C07E34" w:rsidP="00C07E34">
      <w:pPr>
        <w:rPr>
          <w:rtl/>
          <w:lang w:eastAsia="he-IL"/>
        </w:rPr>
      </w:pPr>
      <w:r>
        <w:rPr>
          <w:rFonts w:hint="cs"/>
          <w:rtl/>
          <w:lang w:eastAsia="he-IL"/>
        </w:rPr>
        <w:t xml:space="preserve">ובנוסף, עוד החלטה שתצא לעניין הארכה של מתקני האירוח. אז לכן היו שתי התניות. ההתניה אחרי זה של העניין הזה אי מניעה ביטחונית, יצאה יותר מאוחר, שזה לא מזמן, שזה ב-26 לפברואר. ולכן עד כה לא ידעו אם אפשר להחזיר או לא להחזיר. </w:t>
      </w:r>
    </w:p>
    <w:p w14:paraId="307650F5" w14:textId="77777777" w:rsidR="00C07E34" w:rsidRDefault="00C07E34" w:rsidP="00C07E34">
      <w:pPr>
        <w:rPr>
          <w:rtl/>
          <w:lang w:eastAsia="he-IL"/>
        </w:rPr>
      </w:pPr>
    </w:p>
    <w:p w14:paraId="69B1FC1C" w14:textId="50DFB5EF" w:rsidR="00C07E34" w:rsidRDefault="00C07E34" w:rsidP="00C07E34">
      <w:pPr>
        <w:pStyle w:val="af6"/>
        <w:keepNext/>
        <w:rPr>
          <w:rtl/>
        </w:rPr>
      </w:pPr>
      <w:bookmarkStart w:id="134" w:name="ET_yor_5765_144"/>
      <w:r w:rsidRPr="00C07E34">
        <w:rPr>
          <w:rStyle w:val="TagStyle"/>
          <w:rtl/>
        </w:rPr>
        <w:t xml:space="preserve"> &lt;&lt; יור &gt;&gt; </w:t>
      </w:r>
      <w:r>
        <w:rPr>
          <w:rtl/>
        </w:rPr>
        <w:t>היו"ר מיכאל מרדכי ביטון:</w:t>
      </w:r>
      <w:r w:rsidRPr="00C07E34">
        <w:rPr>
          <w:rStyle w:val="TagStyle"/>
          <w:rtl/>
        </w:rPr>
        <w:t xml:space="preserve"> &lt;&lt; יור &gt;&gt;</w:t>
      </w:r>
      <w:r w:rsidR="00232DC2">
        <w:rPr>
          <w:rtl/>
        </w:rPr>
        <w:t xml:space="preserve"> </w:t>
      </w:r>
      <w:bookmarkEnd w:id="134"/>
    </w:p>
    <w:p w14:paraId="5C58C70B" w14:textId="77777777" w:rsidR="00C07E34" w:rsidRDefault="00C07E34" w:rsidP="00C07E34">
      <w:pPr>
        <w:pStyle w:val="KeepWithNext"/>
        <w:rPr>
          <w:rtl/>
          <w:lang w:eastAsia="he-IL"/>
        </w:rPr>
      </w:pPr>
    </w:p>
    <w:p w14:paraId="0C73ED05" w14:textId="36A92471" w:rsidR="00C07E34" w:rsidRDefault="00C07E34" w:rsidP="00C07E34">
      <w:pPr>
        <w:rPr>
          <w:rtl/>
          <w:lang w:eastAsia="he-IL"/>
        </w:rPr>
      </w:pPr>
      <w:r>
        <w:rPr>
          <w:rFonts w:hint="cs"/>
          <w:rtl/>
          <w:lang w:eastAsia="he-IL"/>
        </w:rPr>
        <w:t>זה סביר בעיניך שארבעה ימים</w:t>
      </w:r>
      <w:r w:rsidR="007B0AA1">
        <w:rPr>
          <w:rFonts w:hint="cs"/>
          <w:rtl/>
          <w:lang w:eastAsia="he-IL"/>
        </w:rPr>
        <w:t xml:space="preserve"> –</w:t>
      </w:r>
      <w:r>
        <w:rPr>
          <w:rFonts w:hint="cs"/>
          <w:rtl/>
          <w:lang w:eastAsia="he-IL"/>
        </w:rPr>
        <w:t xml:space="preserve"> פברואר זה עד 28, לא? </w:t>
      </w:r>
      <w:r w:rsidR="007B0AA1">
        <w:rPr>
          <w:rFonts w:hint="cs"/>
          <w:rtl/>
          <w:lang w:eastAsia="he-IL"/>
        </w:rPr>
        <w:t xml:space="preserve">אז </w:t>
      </w:r>
      <w:r>
        <w:rPr>
          <w:rFonts w:hint="cs"/>
          <w:rtl/>
          <w:lang w:eastAsia="he-IL"/>
        </w:rPr>
        <w:t>יומיים לפני</w:t>
      </w:r>
      <w:r w:rsidR="007B0AA1">
        <w:rPr>
          <w:rFonts w:hint="cs"/>
          <w:rtl/>
          <w:lang w:eastAsia="he-IL"/>
        </w:rPr>
        <w:t>,</w:t>
      </w:r>
      <w:r>
        <w:rPr>
          <w:rFonts w:hint="cs"/>
          <w:rtl/>
          <w:lang w:eastAsia="he-IL"/>
        </w:rPr>
        <w:t xml:space="preserve"> מודיעים לבן אדם 'אתה חוזר'? זה סביר?</w:t>
      </w:r>
    </w:p>
    <w:p w14:paraId="756B4CAD" w14:textId="77777777" w:rsidR="00C07E34" w:rsidRDefault="00C07E34" w:rsidP="00C07E34">
      <w:pPr>
        <w:rPr>
          <w:rtl/>
          <w:lang w:eastAsia="he-IL"/>
        </w:rPr>
      </w:pPr>
    </w:p>
    <w:p w14:paraId="5B45BA3C" w14:textId="78791024" w:rsidR="00C07E34" w:rsidRDefault="00C07E34" w:rsidP="00C07E34">
      <w:pPr>
        <w:pStyle w:val="af9"/>
        <w:keepNext/>
        <w:rPr>
          <w:rtl/>
          <w:lang w:eastAsia="he-IL"/>
        </w:rPr>
      </w:pPr>
      <w:bookmarkStart w:id="135" w:name="ET_guest_יעקב_קלי_145"/>
      <w:r w:rsidRPr="00C07E34">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C07E34">
        <w:rPr>
          <w:rStyle w:val="TagStyle"/>
          <w:rtl/>
        </w:rPr>
        <w:t xml:space="preserve"> &lt;&lt; אורח &gt;&gt;</w:t>
      </w:r>
      <w:r w:rsidR="00232DC2">
        <w:rPr>
          <w:rtl/>
          <w:lang w:eastAsia="he-IL"/>
        </w:rPr>
        <w:t xml:space="preserve"> </w:t>
      </w:r>
      <w:bookmarkEnd w:id="135"/>
    </w:p>
    <w:p w14:paraId="1483042D" w14:textId="77777777" w:rsidR="00C07E34" w:rsidRDefault="00C07E34" w:rsidP="00C07E34">
      <w:pPr>
        <w:pStyle w:val="KeepWithNext"/>
        <w:rPr>
          <w:rtl/>
          <w:lang w:eastAsia="he-IL"/>
        </w:rPr>
      </w:pPr>
    </w:p>
    <w:p w14:paraId="5FBA1242" w14:textId="41506AF5" w:rsidR="00C07E34" w:rsidRDefault="00C07E34" w:rsidP="00C07E34">
      <w:pPr>
        <w:rPr>
          <w:rtl/>
          <w:lang w:eastAsia="he-IL"/>
        </w:rPr>
      </w:pPr>
      <w:r>
        <w:rPr>
          <w:rFonts w:hint="cs"/>
          <w:rtl/>
          <w:lang w:eastAsia="he-IL"/>
        </w:rPr>
        <w:t xml:space="preserve">קודם כל, יש לו את האפשרות להחליט. </w:t>
      </w:r>
    </w:p>
    <w:p w14:paraId="0BE0F856" w14:textId="77777777" w:rsidR="00C07E34" w:rsidRDefault="00C07E34" w:rsidP="00C07E34">
      <w:pPr>
        <w:rPr>
          <w:rtl/>
          <w:lang w:eastAsia="he-IL"/>
        </w:rPr>
      </w:pPr>
    </w:p>
    <w:p w14:paraId="3064922F" w14:textId="73869C9D" w:rsidR="00C07E34" w:rsidRDefault="00C07E34" w:rsidP="00C07E34">
      <w:pPr>
        <w:pStyle w:val="af6"/>
        <w:keepNext/>
        <w:rPr>
          <w:rtl/>
        </w:rPr>
      </w:pPr>
      <w:bookmarkStart w:id="136" w:name="ET_yor_5765_146"/>
      <w:r w:rsidRPr="00C07E34">
        <w:rPr>
          <w:rStyle w:val="TagStyle"/>
          <w:rtl/>
        </w:rPr>
        <w:t xml:space="preserve"> &lt;&lt; יור &gt;&gt; </w:t>
      </w:r>
      <w:r>
        <w:rPr>
          <w:rtl/>
        </w:rPr>
        <w:t>היו"ר מיכאל מרדכי ביטון:</w:t>
      </w:r>
      <w:r w:rsidRPr="00C07E34">
        <w:rPr>
          <w:rStyle w:val="TagStyle"/>
          <w:rtl/>
        </w:rPr>
        <w:t xml:space="preserve"> &lt;&lt; יור &gt;&gt;</w:t>
      </w:r>
      <w:r w:rsidR="00232DC2">
        <w:rPr>
          <w:rtl/>
        </w:rPr>
        <w:t xml:space="preserve"> </w:t>
      </w:r>
      <w:bookmarkEnd w:id="136"/>
    </w:p>
    <w:p w14:paraId="6A4EC6C5" w14:textId="77777777" w:rsidR="00C07E34" w:rsidRDefault="00C07E34" w:rsidP="00C07E34">
      <w:pPr>
        <w:pStyle w:val="KeepWithNext"/>
        <w:rPr>
          <w:rtl/>
          <w:lang w:eastAsia="he-IL"/>
        </w:rPr>
      </w:pPr>
    </w:p>
    <w:p w14:paraId="24E6F4EE" w14:textId="5EBEED1C" w:rsidR="00C07E34" w:rsidRDefault="00C07E34" w:rsidP="00C07E34">
      <w:pPr>
        <w:rPr>
          <w:rtl/>
          <w:lang w:eastAsia="he-IL"/>
        </w:rPr>
      </w:pPr>
      <w:r>
        <w:rPr>
          <w:rFonts w:hint="cs"/>
          <w:rtl/>
          <w:lang w:eastAsia="he-IL"/>
        </w:rPr>
        <w:t>נכון שאתה מפתה אותו, אם יבוא מהר יקבל מענקים. אבל למה לא יהיה לו חודש להתארגן?</w:t>
      </w:r>
    </w:p>
    <w:p w14:paraId="296B17E9" w14:textId="77777777" w:rsidR="00C07E34" w:rsidRDefault="00C07E34" w:rsidP="00C07E34">
      <w:pPr>
        <w:rPr>
          <w:rtl/>
          <w:lang w:eastAsia="he-IL"/>
        </w:rPr>
      </w:pPr>
    </w:p>
    <w:p w14:paraId="4C911889" w14:textId="776B5502" w:rsidR="00C07E34" w:rsidRDefault="00C07E34" w:rsidP="00C07E34">
      <w:pPr>
        <w:pStyle w:val="af9"/>
        <w:keepNext/>
        <w:rPr>
          <w:rtl/>
          <w:lang w:eastAsia="he-IL"/>
        </w:rPr>
      </w:pPr>
      <w:bookmarkStart w:id="137" w:name="ET_guest_יעקב_קלי_147"/>
      <w:r w:rsidRPr="00C07E34">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C07E34">
        <w:rPr>
          <w:rStyle w:val="TagStyle"/>
          <w:rtl/>
        </w:rPr>
        <w:t xml:space="preserve"> &lt;&lt; אורח &gt;&gt;</w:t>
      </w:r>
      <w:r w:rsidR="00232DC2">
        <w:rPr>
          <w:rtl/>
          <w:lang w:eastAsia="he-IL"/>
        </w:rPr>
        <w:t xml:space="preserve"> </w:t>
      </w:r>
      <w:bookmarkEnd w:id="137"/>
    </w:p>
    <w:p w14:paraId="41B22FAF" w14:textId="77777777" w:rsidR="00C07E34" w:rsidRDefault="00C07E34" w:rsidP="00C07E34">
      <w:pPr>
        <w:pStyle w:val="KeepWithNext"/>
        <w:rPr>
          <w:rtl/>
          <w:lang w:eastAsia="he-IL"/>
        </w:rPr>
      </w:pPr>
    </w:p>
    <w:p w14:paraId="316939EB" w14:textId="54A09468" w:rsidR="00C07E34" w:rsidRDefault="00C07E34" w:rsidP="00C07E34">
      <w:pPr>
        <w:rPr>
          <w:rtl/>
          <w:lang w:eastAsia="he-IL"/>
        </w:rPr>
      </w:pPr>
      <w:r>
        <w:rPr>
          <w:rFonts w:hint="cs"/>
          <w:rtl/>
          <w:lang w:eastAsia="he-IL"/>
        </w:rPr>
        <w:t>זה לא יומיים, קודם כל. הם ידעו שיש להם את ההחלטה, וקודם כל זה עד ה-7 למרץ שבן אדם יכול להחליט אם כן הוא חוזר או לא חוזר. זה</w:t>
      </w:r>
      <w:r w:rsidR="00EF1A78">
        <w:rPr>
          <w:rFonts w:hint="cs"/>
          <w:rtl/>
          <w:lang w:eastAsia="he-IL"/>
        </w:rPr>
        <w:t xml:space="preserve"> </w:t>
      </w:r>
      <w:r>
        <w:rPr>
          <w:rFonts w:hint="cs"/>
          <w:rtl/>
          <w:lang w:eastAsia="he-IL"/>
        </w:rPr>
        <w:t>אחד. ש</w:t>
      </w:r>
      <w:r w:rsidR="00EF1A78">
        <w:rPr>
          <w:rFonts w:hint="cs"/>
          <w:rtl/>
          <w:lang w:eastAsia="he-IL"/>
        </w:rPr>
        <w:t>נית</w:t>
      </w:r>
      <w:r>
        <w:rPr>
          <w:rFonts w:hint="cs"/>
          <w:rtl/>
          <w:lang w:eastAsia="he-IL"/>
        </w:rPr>
        <w:t>, ב-5 למרץ יש בג"ץ. בג"ץ יכול להחליט האם הוא ממליץ למדינה לקבל החלטה לעוד חודש, או לחלופין הוא יקבל את חוות הדעת וכולם צריכים לחזור עד ה-7 למרץ.</w:t>
      </w:r>
    </w:p>
    <w:p w14:paraId="36A2F243" w14:textId="77777777" w:rsidR="00C07E34" w:rsidRDefault="00C07E34" w:rsidP="00C07E34">
      <w:pPr>
        <w:rPr>
          <w:rtl/>
          <w:lang w:eastAsia="he-IL"/>
        </w:rPr>
      </w:pPr>
    </w:p>
    <w:p w14:paraId="15D70EEA" w14:textId="72BCECC4" w:rsidR="00C07E34" w:rsidRDefault="00C07E34" w:rsidP="00C07E34">
      <w:pPr>
        <w:pStyle w:val="af6"/>
        <w:keepNext/>
        <w:rPr>
          <w:rtl/>
        </w:rPr>
      </w:pPr>
      <w:bookmarkStart w:id="138" w:name="ET_yor_5765_148"/>
      <w:r w:rsidRPr="00C07E34">
        <w:rPr>
          <w:rStyle w:val="TagStyle"/>
          <w:rtl/>
        </w:rPr>
        <w:t xml:space="preserve"> &lt;&lt; יור &gt;&gt; </w:t>
      </w:r>
      <w:r>
        <w:rPr>
          <w:rtl/>
        </w:rPr>
        <w:t>היו"ר מיכאל מרדכי ביטון:</w:t>
      </w:r>
      <w:r w:rsidRPr="00C07E34">
        <w:rPr>
          <w:rStyle w:val="TagStyle"/>
          <w:rtl/>
        </w:rPr>
        <w:t xml:space="preserve"> &lt;&lt; יור &gt;&gt;</w:t>
      </w:r>
      <w:r w:rsidR="00232DC2">
        <w:rPr>
          <w:rtl/>
        </w:rPr>
        <w:t xml:space="preserve"> </w:t>
      </w:r>
      <w:bookmarkEnd w:id="138"/>
    </w:p>
    <w:p w14:paraId="1FF658CA" w14:textId="77777777" w:rsidR="00C07E34" w:rsidRDefault="00C07E34" w:rsidP="00C07E34">
      <w:pPr>
        <w:pStyle w:val="KeepWithNext"/>
        <w:rPr>
          <w:rtl/>
          <w:lang w:eastAsia="he-IL"/>
        </w:rPr>
      </w:pPr>
    </w:p>
    <w:p w14:paraId="395A800D" w14:textId="1677DA7E" w:rsidR="00C07E34" w:rsidRDefault="00C07E34" w:rsidP="00C07E34">
      <w:pPr>
        <w:rPr>
          <w:rtl/>
          <w:lang w:eastAsia="he-IL"/>
        </w:rPr>
      </w:pPr>
      <w:r>
        <w:rPr>
          <w:rFonts w:hint="cs"/>
          <w:rtl/>
          <w:lang w:eastAsia="he-IL"/>
        </w:rPr>
        <w:t>מתי זה ה-5 למרץ? עוד יומיים. בג"ץ בהסכמה של המדינה יחליט אם התאריך זה ה-7 למרץ או חודש?</w:t>
      </w:r>
    </w:p>
    <w:p w14:paraId="7FB641DA" w14:textId="77777777" w:rsidR="00C07E34" w:rsidRDefault="00C07E34" w:rsidP="00C07E34">
      <w:pPr>
        <w:rPr>
          <w:rtl/>
          <w:lang w:eastAsia="he-IL"/>
        </w:rPr>
      </w:pPr>
    </w:p>
    <w:p w14:paraId="13D81211" w14:textId="7D6B37BE" w:rsidR="00C07E34" w:rsidRDefault="00C07E34" w:rsidP="00C07E34">
      <w:pPr>
        <w:pStyle w:val="af9"/>
        <w:keepNext/>
        <w:rPr>
          <w:rtl/>
          <w:lang w:eastAsia="he-IL"/>
        </w:rPr>
      </w:pPr>
      <w:bookmarkStart w:id="139" w:name="ET_guest_יעקב_קלי_149"/>
      <w:r w:rsidRPr="00C07E34">
        <w:rPr>
          <w:rStyle w:val="TagStyle"/>
          <w:rtl/>
        </w:rPr>
        <w:t xml:space="preserve"> &lt;&lt; אורח &gt;&gt; </w:t>
      </w:r>
      <w:r w:rsidR="003C41B3">
        <w:rPr>
          <w:rtl/>
          <w:lang w:eastAsia="he-IL"/>
        </w:rPr>
        <w:t xml:space="preserve">יעקב </w:t>
      </w:r>
      <w:proofErr w:type="spellStart"/>
      <w:r w:rsidR="003C41B3">
        <w:rPr>
          <w:rtl/>
          <w:lang w:eastAsia="he-IL"/>
        </w:rPr>
        <w:t>בנטיהון</w:t>
      </w:r>
      <w:proofErr w:type="spellEnd"/>
      <w:r w:rsidR="003C41B3">
        <w:rPr>
          <w:rtl/>
          <w:lang w:eastAsia="he-IL"/>
        </w:rPr>
        <w:t>:</w:t>
      </w:r>
      <w:r w:rsidRPr="00C07E34">
        <w:rPr>
          <w:rStyle w:val="TagStyle"/>
          <w:rtl/>
        </w:rPr>
        <w:t xml:space="preserve"> &lt;&lt; אורח &gt;&gt;</w:t>
      </w:r>
      <w:r w:rsidR="00232DC2">
        <w:rPr>
          <w:rtl/>
          <w:lang w:eastAsia="he-IL"/>
        </w:rPr>
        <w:t xml:space="preserve"> </w:t>
      </w:r>
      <w:bookmarkEnd w:id="139"/>
    </w:p>
    <w:p w14:paraId="6684CF0D" w14:textId="77777777" w:rsidR="00C07E34" w:rsidRDefault="00C07E34" w:rsidP="00C07E34">
      <w:pPr>
        <w:pStyle w:val="KeepWithNext"/>
        <w:rPr>
          <w:rtl/>
          <w:lang w:eastAsia="he-IL"/>
        </w:rPr>
      </w:pPr>
    </w:p>
    <w:p w14:paraId="2E1FEB46" w14:textId="4E4A74AD" w:rsidR="00C07E34" w:rsidRDefault="00C07E34" w:rsidP="00C07E34">
      <w:pPr>
        <w:rPr>
          <w:rtl/>
          <w:lang w:eastAsia="he-IL"/>
        </w:rPr>
      </w:pPr>
      <w:r>
        <w:rPr>
          <w:rFonts w:hint="cs"/>
          <w:rtl/>
          <w:lang w:eastAsia="he-IL"/>
        </w:rPr>
        <w:t xml:space="preserve">או חודש. </w:t>
      </w:r>
    </w:p>
    <w:p w14:paraId="51B9804F" w14:textId="77777777" w:rsidR="00C07E34" w:rsidRDefault="00C07E34" w:rsidP="00C07E34">
      <w:pPr>
        <w:rPr>
          <w:rtl/>
          <w:lang w:eastAsia="he-IL"/>
        </w:rPr>
      </w:pPr>
    </w:p>
    <w:p w14:paraId="3AB27791" w14:textId="7FA8F83C" w:rsidR="00C07E34" w:rsidRDefault="00C07E34" w:rsidP="00C07E34">
      <w:pPr>
        <w:pStyle w:val="af6"/>
        <w:keepNext/>
        <w:rPr>
          <w:rtl/>
        </w:rPr>
      </w:pPr>
      <w:bookmarkStart w:id="140" w:name="ET_yor_5765_150"/>
      <w:r w:rsidRPr="00C07E34">
        <w:rPr>
          <w:rStyle w:val="TagStyle"/>
          <w:rtl/>
        </w:rPr>
        <w:t xml:space="preserve"> &lt;&lt; יור &gt;&gt; </w:t>
      </w:r>
      <w:r>
        <w:rPr>
          <w:rtl/>
        </w:rPr>
        <w:t>היו"ר מיכאל מרדכי ביטון:</w:t>
      </w:r>
      <w:r w:rsidRPr="00C07E34">
        <w:rPr>
          <w:rStyle w:val="TagStyle"/>
          <w:rtl/>
        </w:rPr>
        <w:t xml:space="preserve"> &lt;&lt; יור &gt;&gt;</w:t>
      </w:r>
      <w:r w:rsidR="00232DC2">
        <w:rPr>
          <w:rtl/>
        </w:rPr>
        <w:t xml:space="preserve"> </w:t>
      </w:r>
      <w:bookmarkEnd w:id="140"/>
    </w:p>
    <w:p w14:paraId="02E8D371" w14:textId="77777777" w:rsidR="00C07E34" w:rsidRDefault="00C07E34" w:rsidP="00C07E34">
      <w:pPr>
        <w:pStyle w:val="KeepWithNext"/>
        <w:rPr>
          <w:rtl/>
          <w:lang w:eastAsia="he-IL"/>
        </w:rPr>
      </w:pPr>
    </w:p>
    <w:p w14:paraId="2109C170" w14:textId="714263BC" w:rsidR="00C07E34" w:rsidRDefault="00C07E34" w:rsidP="00C07E34">
      <w:pPr>
        <w:rPr>
          <w:rtl/>
          <w:lang w:eastAsia="he-IL"/>
        </w:rPr>
      </w:pPr>
      <w:r>
        <w:rPr>
          <w:rFonts w:hint="cs"/>
          <w:rtl/>
          <w:lang w:eastAsia="he-IL"/>
        </w:rPr>
        <w:t>אז אנחנו נחכה לבג"ץ. אבל הבג"ץ הזה באמת יושב בדיוק על השאלה הזאת, למה הודיעו מאוחר. אם היו מודיעים בזמן, לא הייתה עילה ותירוץ לתבוע את המדינה. בסדר, תודה על התשובות. אנחנו נסכם.</w:t>
      </w:r>
    </w:p>
    <w:p w14:paraId="611ECAE7" w14:textId="77777777" w:rsidR="00C07E34" w:rsidRDefault="00C07E34" w:rsidP="00C07E34">
      <w:pPr>
        <w:rPr>
          <w:rtl/>
          <w:lang w:eastAsia="he-IL"/>
        </w:rPr>
      </w:pPr>
    </w:p>
    <w:p w14:paraId="3C3DB82C" w14:textId="223C5D2C" w:rsidR="00C07E34" w:rsidRDefault="00C07E34" w:rsidP="00C07E34">
      <w:pPr>
        <w:rPr>
          <w:rtl/>
          <w:lang w:eastAsia="he-IL"/>
        </w:rPr>
      </w:pPr>
      <w:r>
        <w:rPr>
          <w:rFonts w:hint="cs"/>
          <w:rtl/>
          <w:lang w:eastAsia="he-IL"/>
        </w:rPr>
        <w:t>הוועדה רשמה לפניה את הצהרת האוצר ורשות האוכלוסין, על כך שבימים הקרובים יוגדרו הקריטריונים והמצבים שבהם תהיה שקילה מחדש של החזר בגין פינויים, והדבר הזה יפורסם ויישלח לוועדה העתק של הפרסומים.</w:t>
      </w:r>
    </w:p>
    <w:p w14:paraId="248176D5" w14:textId="77777777" w:rsidR="00C07E34" w:rsidRDefault="00C07E34" w:rsidP="00C07E34">
      <w:pPr>
        <w:rPr>
          <w:rtl/>
          <w:lang w:eastAsia="he-IL"/>
        </w:rPr>
      </w:pPr>
    </w:p>
    <w:p w14:paraId="651012E6" w14:textId="1BD41B96" w:rsidR="00C07E34" w:rsidRDefault="00C07E34" w:rsidP="00C07E34">
      <w:pPr>
        <w:rPr>
          <w:rtl/>
          <w:lang w:eastAsia="he-IL"/>
        </w:rPr>
      </w:pPr>
      <w:r>
        <w:rPr>
          <w:rFonts w:hint="cs"/>
          <w:rtl/>
          <w:lang w:eastAsia="he-IL"/>
        </w:rPr>
        <w:t xml:space="preserve">הוועדה מבקשת </w:t>
      </w:r>
      <w:r w:rsidR="002E0D58">
        <w:rPr>
          <w:rFonts w:hint="cs"/>
          <w:rtl/>
          <w:lang w:eastAsia="he-IL"/>
        </w:rPr>
        <w:t xml:space="preserve">מנציגי המשרדים ורשות האוכלוסין, לאור המצב שהמון סטודנטים נלחמים ובמילואים ולא תמיד יש להם אינטרנט וזמינות למייל, לבוא לקראתם ולתת שירות טלפוני. אני רוצה </w:t>
      </w:r>
      <w:r w:rsidR="00CE0CB9">
        <w:rPr>
          <w:rFonts w:hint="cs"/>
          <w:rtl/>
          <w:lang w:eastAsia="he-IL"/>
        </w:rPr>
        <w:t xml:space="preserve">שזה ייפתר ברמה המקצועית שלכם, של אנשי המקצוע. אני אחכה לתשובה אצל אמל תוך שבוע שפתרתם את זה. </w:t>
      </w:r>
    </w:p>
    <w:p w14:paraId="49304476" w14:textId="77777777" w:rsidR="00CE0CB9" w:rsidRDefault="00CE0CB9" w:rsidP="00C07E34">
      <w:pPr>
        <w:rPr>
          <w:rtl/>
          <w:lang w:eastAsia="he-IL"/>
        </w:rPr>
      </w:pPr>
    </w:p>
    <w:p w14:paraId="509773CC" w14:textId="04D51DD3" w:rsidR="00CE0CB9" w:rsidRDefault="00CE0CB9" w:rsidP="00C07E34">
      <w:pPr>
        <w:rPr>
          <w:rtl/>
          <w:lang w:eastAsia="he-IL"/>
        </w:rPr>
      </w:pPr>
      <w:r>
        <w:rPr>
          <w:rFonts w:hint="cs"/>
          <w:rtl/>
          <w:lang w:eastAsia="he-IL"/>
        </w:rPr>
        <w:t xml:space="preserve">אם לא פתרתם את זה ברמת אנשי המקצוע, אני אפנה לשר הפנים ולמנכ"ל רשות האוכלוסין. כרגע, רשות האוכלוסין היא </w:t>
      </w:r>
      <w:proofErr w:type="spellStart"/>
      <w:r>
        <w:rPr>
          <w:rFonts w:hint="cs"/>
          <w:rtl/>
          <w:lang w:eastAsia="he-IL"/>
        </w:rPr>
        <w:t>ממונכ"לת</w:t>
      </w:r>
      <w:proofErr w:type="spellEnd"/>
      <w:r>
        <w:rPr>
          <w:rFonts w:hint="cs"/>
          <w:rtl/>
          <w:lang w:eastAsia="he-IL"/>
        </w:rPr>
        <w:t xml:space="preserve"> על ידי מנכ"ל הפנים, על ידי פרץ, זה אותו בן אדם. אני אתן לכם שבוע לפתור את זה ברמת אנשי המקצוע, ואם זה לא ייפתר אנחנו נעלה לרמת השר והמנכ"ל שיעמידו קו טלפוני לכל הסטודנטים האלה, ולכל העולים שלא תמיד חזקים במייל, וזה סך </w:t>
      </w:r>
      <w:proofErr w:type="spellStart"/>
      <w:r>
        <w:rPr>
          <w:rFonts w:hint="cs"/>
          <w:rtl/>
          <w:lang w:eastAsia="he-IL"/>
        </w:rPr>
        <w:t>הכל</w:t>
      </w:r>
      <w:proofErr w:type="spellEnd"/>
      <w:r>
        <w:rPr>
          <w:rFonts w:hint="cs"/>
          <w:rtl/>
          <w:lang w:eastAsia="he-IL"/>
        </w:rPr>
        <w:t xml:space="preserve"> מקרים מאוד בודדים, וזה אירוע שייגמר תוך חודשיים-שלושה-ארבעה. </w:t>
      </w:r>
    </w:p>
    <w:p w14:paraId="01BD7977" w14:textId="77777777" w:rsidR="00CE0CB9" w:rsidRDefault="00CE0CB9" w:rsidP="00C07E34">
      <w:pPr>
        <w:rPr>
          <w:rtl/>
          <w:lang w:eastAsia="he-IL"/>
        </w:rPr>
      </w:pPr>
    </w:p>
    <w:p w14:paraId="179BD453" w14:textId="77777777" w:rsidR="00EF1A78" w:rsidRDefault="00CE0CB9" w:rsidP="00C07E34">
      <w:pPr>
        <w:rPr>
          <w:rtl/>
          <w:lang w:eastAsia="he-IL"/>
        </w:rPr>
      </w:pPr>
      <w:r>
        <w:rPr>
          <w:rFonts w:hint="cs"/>
          <w:rtl/>
          <w:lang w:eastAsia="he-IL"/>
        </w:rPr>
        <w:t xml:space="preserve">אם רשות האוכלוסין ידעה לתת דרכונים באמצע הלילה בתורים אינסופיים במבצעים, היא תדע להפעיל את משאביה ולעשות מענה טלפוני למצבים המיוחדים האלה. ואנחנו נעקוב אחרי הדבר הזה. </w:t>
      </w:r>
    </w:p>
    <w:p w14:paraId="72725956" w14:textId="77777777" w:rsidR="00EF1A78" w:rsidRDefault="00EF1A78" w:rsidP="00C07E34">
      <w:pPr>
        <w:rPr>
          <w:rtl/>
          <w:lang w:eastAsia="he-IL"/>
        </w:rPr>
      </w:pPr>
    </w:p>
    <w:p w14:paraId="019CFC0F" w14:textId="502D3C62" w:rsidR="00CE0CB9" w:rsidRDefault="00CE0CB9" w:rsidP="00C07E34">
      <w:pPr>
        <w:rPr>
          <w:rtl/>
          <w:lang w:eastAsia="he-IL"/>
        </w:rPr>
      </w:pPr>
      <w:r>
        <w:rPr>
          <w:rFonts w:hint="cs"/>
          <w:rtl/>
          <w:lang w:eastAsia="he-IL"/>
        </w:rPr>
        <w:t xml:space="preserve">הוועדה רשמה לפניה את המועד של 5 למרץ ובג"ץ שיכריע האם טוב עשתה המדינה שהודיעה באיחור לתושבים על היכולת לחזור, ובמידה ויידרש, תמליץ ליו"ר עודד פורר לקיים דיון בסוגיות האלה בהתאם למה שיוחלט בבג"ץ ויבוצע על ידי המדינה. </w:t>
      </w:r>
    </w:p>
    <w:p w14:paraId="578B9C3D" w14:textId="77777777" w:rsidR="00CE0CB9" w:rsidRDefault="00CE0CB9" w:rsidP="00C07E34">
      <w:pPr>
        <w:rPr>
          <w:rtl/>
          <w:lang w:eastAsia="he-IL"/>
        </w:rPr>
      </w:pPr>
    </w:p>
    <w:p w14:paraId="68A17281" w14:textId="2ADAA37E" w:rsidR="00CE0CB9" w:rsidRDefault="00CE0CB9" w:rsidP="00C07E34">
      <w:pPr>
        <w:rPr>
          <w:rtl/>
          <w:lang w:eastAsia="he-IL"/>
        </w:rPr>
      </w:pPr>
      <w:r>
        <w:rPr>
          <w:rFonts w:hint="cs"/>
          <w:rtl/>
          <w:lang w:eastAsia="he-IL"/>
        </w:rPr>
        <w:t xml:space="preserve">הוועדה תעקוב אחר הדברים. אם יהיה צורך, נקיים דיון מעקב בנושאים הללו, ואם הוועדה תקבל באופן ישיר תשובות מניחות את הדעת והתקדמות בכלל הנושאים שצוינו, אנחנו לא נקיים דיון מעקב. בהתאם להתקדמות של הדברים. </w:t>
      </w:r>
    </w:p>
    <w:p w14:paraId="58B61F79" w14:textId="77777777" w:rsidR="00CE0CB9" w:rsidRDefault="00CE0CB9" w:rsidP="00C07E34">
      <w:pPr>
        <w:rPr>
          <w:rtl/>
          <w:lang w:eastAsia="he-IL"/>
        </w:rPr>
      </w:pPr>
    </w:p>
    <w:p w14:paraId="3880E23B" w14:textId="77777777" w:rsidR="00CE0CB9" w:rsidRDefault="00CE0CB9" w:rsidP="00C07E34">
      <w:pPr>
        <w:rPr>
          <w:rtl/>
          <w:lang w:eastAsia="he-IL"/>
        </w:rPr>
      </w:pPr>
      <w:r>
        <w:rPr>
          <w:rFonts w:hint="cs"/>
          <w:rtl/>
          <w:lang w:eastAsia="he-IL"/>
        </w:rPr>
        <w:t xml:space="preserve">אני רוצה לחזור על מה שגואטה אמר, שאנחנו קשוחים איתכם, זה לא איתכם אישית. אתם מייצגים ריבון, ממשלה, גוף, ואנחנו במלחמה ואנחנו דורשים יותר. דורשים גישה מרחיבה, יצירתיות, פתרונות נוספים, מסלולי שירות נוספים. </w:t>
      </w:r>
    </w:p>
    <w:p w14:paraId="4DDC7BFF" w14:textId="77777777" w:rsidR="00CE0CB9" w:rsidRDefault="00CE0CB9" w:rsidP="00C07E34">
      <w:pPr>
        <w:rPr>
          <w:rtl/>
          <w:lang w:eastAsia="he-IL"/>
        </w:rPr>
      </w:pPr>
    </w:p>
    <w:p w14:paraId="09AC68CB" w14:textId="1E8DBD88" w:rsidR="00CE0CB9" w:rsidRDefault="00CE0CB9" w:rsidP="00CE0CB9">
      <w:pPr>
        <w:rPr>
          <w:rtl/>
          <w:lang w:eastAsia="he-IL"/>
        </w:rPr>
      </w:pPr>
      <w:r>
        <w:rPr>
          <w:rFonts w:hint="cs"/>
          <w:rtl/>
          <w:lang w:eastAsia="he-IL"/>
        </w:rPr>
        <w:t xml:space="preserve">הדרישה הזאת היא מכל משרדי הממשלה, לא משנה מי היה יושב כאן ובאיזה נושא. אנחנו דורשים לאזרחים בשעת מלחמה דברים לא רגילים, אז תיקחו את זה ברמה העקרונית, לא ברמה אישית של היושבים פה, שאני בטוח שמשתדלים ועושים את מלאכתם נאמנה. </w:t>
      </w:r>
    </w:p>
    <w:p w14:paraId="045C3482" w14:textId="77777777" w:rsidR="00CE0CB9" w:rsidRDefault="00CE0CB9" w:rsidP="00CE0CB9">
      <w:pPr>
        <w:rPr>
          <w:rtl/>
          <w:lang w:eastAsia="he-IL"/>
        </w:rPr>
      </w:pPr>
    </w:p>
    <w:p w14:paraId="544FD144" w14:textId="151BFAB1" w:rsidR="00CE0CB9" w:rsidRDefault="00CE0CB9" w:rsidP="00CE0CB9">
      <w:pPr>
        <w:rPr>
          <w:rtl/>
          <w:lang w:eastAsia="he-IL"/>
        </w:rPr>
      </w:pPr>
      <w:r>
        <w:rPr>
          <w:rFonts w:hint="cs"/>
          <w:rtl/>
          <w:lang w:eastAsia="he-IL"/>
        </w:rPr>
        <w:t xml:space="preserve">תודה רבה, אני נועל את הדיון. </w:t>
      </w:r>
    </w:p>
    <w:p w14:paraId="0DCDE76C" w14:textId="77777777" w:rsidR="00CE0CB9" w:rsidRDefault="00CE0CB9" w:rsidP="00CE0CB9">
      <w:pPr>
        <w:rPr>
          <w:rtl/>
          <w:lang w:eastAsia="he-IL"/>
        </w:rPr>
      </w:pPr>
    </w:p>
    <w:p w14:paraId="42D49E8C" w14:textId="77777777" w:rsidR="00966AD3" w:rsidRDefault="00966AD3" w:rsidP="00CE0CB9">
      <w:pPr>
        <w:rPr>
          <w:rtl/>
          <w:lang w:eastAsia="he-IL"/>
        </w:rPr>
      </w:pPr>
      <w:bookmarkStart w:id="141" w:name="_GoBack"/>
      <w:bookmarkEnd w:id="141"/>
    </w:p>
    <w:p w14:paraId="7208898B" w14:textId="10C74571" w:rsidR="00CE0CB9" w:rsidRDefault="00CE0CB9" w:rsidP="00CE0CB9">
      <w:pPr>
        <w:pStyle w:val="afc"/>
        <w:keepNext/>
        <w:rPr>
          <w:rtl/>
          <w:lang w:eastAsia="he-IL"/>
        </w:rPr>
      </w:pPr>
      <w:bookmarkStart w:id="142" w:name="ET_meetingend_151"/>
      <w:r w:rsidRPr="00CE0CB9">
        <w:rPr>
          <w:rStyle w:val="TagStyle"/>
          <w:rtl/>
        </w:rPr>
        <w:t xml:space="preserve"> &lt;&lt; סיום &gt;&gt; </w:t>
      </w:r>
      <w:r>
        <w:rPr>
          <w:rtl/>
          <w:lang w:eastAsia="he-IL"/>
        </w:rPr>
        <w:t>הישיבה ננעלה בשעה 10:36.</w:t>
      </w:r>
      <w:r w:rsidRPr="00CE0CB9">
        <w:rPr>
          <w:rStyle w:val="TagStyle"/>
          <w:rtl/>
        </w:rPr>
        <w:t xml:space="preserve"> &lt;&lt; סיום &gt;&gt;</w:t>
      </w:r>
      <w:r w:rsidR="00232DC2">
        <w:rPr>
          <w:rtl/>
          <w:lang w:eastAsia="he-IL"/>
        </w:rPr>
        <w:t xml:space="preserve"> </w:t>
      </w:r>
      <w:bookmarkEnd w:id="142"/>
    </w:p>
    <w:p w14:paraId="3C0C868A" w14:textId="77777777" w:rsidR="00CE0CB9" w:rsidRDefault="00CE0CB9" w:rsidP="00CE0CB9">
      <w:pPr>
        <w:pStyle w:val="KeepWithNext"/>
        <w:rPr>
          <w:rtl/>
          <w:lang w:eastAsia="he-IL"/>
        </w:rPr>
      </w:pPr>
    </w:p>
    <w:p w14:paraId="4F2D6321" w14:textId="77777777" w:rsidR="00CE0CB9" w:rsidRPr="00CE0CB9" w:rsidRDefault="00CE0CB9" w:rsidP="00CE0CB9">
      <w:pPr>
        <w:rPr>
          <w:rtl/>
          <w:lang w:eastAsia="he-IL"/>
        </w:rPr>
      </w:pPr>
    </w:p>
    <w:p w14:paraId="61FDF579" w14:textId="15A6A1F5" w:rsidR="007872B4" w:rsidRPr="008713A4" w:rsidRDefault="007872B4" w:rsidP="00AB3F3A">
      <w:pPr>
        <w:ind w:firstLine="0"/>
      </w:pPr>
    </w:p>
    <w:sectPr w:rsidR="007872B4" w:rsidRPr="008713A4" w:rsidSect="00966A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F6E67" w14:textId="77777777" w:rsidR="00A42723" w:rsidRDefault="00A42723">
      <w:r>
        <w:separator/>
      </w:r>
    </w:p>
  </w:endnote>
  <w:endnote w:type="continuationSeparator" w:id="0">
    <w:p w14:paraId="1FB5A60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0F221" w14:textId="77777777" w:rsidR="00A42723" w:rsidRDefault="00A42723">
      <w:r>
        <w:separator/>
      </w:r>
    </w:p>
  </w:footnote>
  <w:footnote w:type="continuationSeparator" w:id="0">
    <w:p w14:paraId="6A5ABE4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7F09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95A0F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C16CB" w14:textId="6DFF476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6AD3">
      <w:rPr>
        <w:rStyle w:val="af7"/>
        <w:noProof/>
        <w:rtl/>
      </w:rPr>
      <w:t>15</w:t>
    </w:r>
    <w:r>
      <w:rPr>
        <w:rStyle w:val="af7"/>
      </w:rPr>
      <w:fldChar w:fldCharType="end"/>
    </w:r>
  </w:p>
  <w:p w14:paraId="06B3307B" w14:textId="42ED8FC0" w:rsidR="00D86E57" w:rsidRPr="00CC5815" w:rsidRDefault="003C4995" w:rsidP="008E5E3F">
    <w:pPr>
      <w:pStyle w:val="a3"/>
      <w:ind w:firstLine="0"/>
    </w:pPr>
    <w:r>
      <w:rPr>
        <w:rtl/>
      </w:rPr>
      <w:t>הוועדה המיוחדת לחיזוק ופיתוח הנגב והגליל</w:t>
    </w:r>
  </w:p>
  <w:p w14:paraId="2357A425" w14:textId="308A266B" w:rsidR="00D86E57" w:rsidRPr="00CC5815" w:rsidRDefault="003C4995" w:rsidP="008E5E3F">
    <w:pPr>
      <w:pStyle w:val="a3"/>
      <w:ind w:firstLine="0"/>
      <w:rPr>
        <w:rtl/>
      </w:rPr>
    </w:pPr>
    <w:r>
      <w:rPr>
        <w:rtl/>
      </w:rPr>
      <w:t>03/03/2025</w:t>
    </w:r>
  </w:p>
  <w:p w14:paraId="7440E1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94F23" w14:textId="77777777" w:rsidR="000A17C6" w:rsidRDefault="00E33AE3" w:rsidP="000A17C6">
    <w:pPr>
      <w:keepNext/>
      <w:spacing w:line="240" w:lineRule="atLeast"/>
      <w:ind w:firstLine="0"/>
      <w:jc w:val="center"/>
      <w:outlineLvl w:val="0"/>
      <w:rPr>
        <w:rtl/>
      </w:rPr>
    </w:pPr>
    <w:r>
      <w:rPr>
        <w:noProof/>
      </w:rPr>
      <w:drawing>
        <wp:inline distT="0" distB="0" distL="0" distR="0" wp14:anchorId="7770F86B" wp14:editId="43F71D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0DE9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CA64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AF"/>
    <w:rsid w:val="00037279"/>
    <w:rsid w:val="00067F42"/>
    <w:rsid w:val="00092B80"/>
    <w:rsid w:val="000A17C6"/>
    <w:rsid w:val="000B060C"/>
    <w:rsid w:val="000B2EE6"/>
    <w:rsid w:val="000C47F5"/>
    <w:rsid w:val="000E3314"/>
    <w:rsid w:val="000F2459"/>
    <w:rsid w:val="00147816"/>
    <w:rsid w:val="00150436"/>
    <w:rsid w:val="001668A4"/>
    <w:rsid w:val="00167294"/>
    <w:rsid w:val="001673D4"/>
    <w:rsid w:val="00171E7F"/>
    <w:rsid w:val="001758C1"/>
    <w:rsid w:val="0017779F"/>
    <w:rsid w:val="001A74E9"/>
    <w:rsid w:val="001A7A1B"/>
    <w:rsid w:val="001C44DA"/>
    <w:rsid w:val="001C4FDA"/>
    <w:rsid w:val="001D440C"/>
    <w:rsid w:val="002016FF"/>
    <w:rsid w:val="00227FEF"/>
    <w:rsid w:val="00232DC2"/>
    <w:rsid w:val="00261554"/>
    <w:rsid w:val="00275C03"/>
    <w:rsid w:val="00280D58"/>
    <w:rsid w:val="00282A25"/>
    <w:rsid w:val="002C628E"/>
    <w:rsid w:val="002C7853"/>
    <w:rsid w:val="002D4BDB"/>
    <w:rsid w:val="002D7560"/>
    <w:rsid w:val="002E0D58"/>
    <w:rsid w:val="002E5E31"/>
    <w:rsid w:val="00303B4C"/>
    <w:rsid w:val="00304B8B"/>
    <w:rsid w:val="00321E62"/>
    <w:rsid w:val="00327BF8"/>
    <w:rsid w:val="00340AFA"/>
    <w:rsid w:val="003658CB"/>
    <w:rsid w:val="00366CFB"/>
    <w:rsid w:val="0036794C"/>
    <w:rsid w:val="00373508"/>
    <w:rsid w:val="00396023"/>
    <w:rsid w:val="003C279D"/>
    <w:rsid w:val="003C41B3"/>
    <w:rsid w:val="003C4995"/>
    <w:rsid w:val="003F0A5F"/>
    <w:rsid w:val="00420E41"/>
    <w:rsid w:val="00424C94"/>
    <w:rsid w:val="004370F6"/>
    <w:rsid w:val="00447608"/>
    <w:rsid w:val="00451746"/>
    <w:rsid w:val="00470EAC"/>
    <w:rsid w:val="00476632"/>
    <w:rsid w:val="0049458B"/>
    <w:rsid w:val="00495FD8"/>
    <w:rsid w:val="004B0A65"/>
    <w:rsid w:val="004B1BE9"/>
    <w:rsid w:val="004F3D35"/>
    <w:rsid w:val="00500C0C"/>
    <w:rsid w:val="00522C65"/>
    <w:rsid w:val="00546678"/>
    <w:rsid w:val="00547587"/>
    <w:rsid w:val="005506B9"/>
    <w:rsid w:val="005817EC"/>
    <w:rsid w:val="00590B77"/>
    <w:rsid w:val="005A342D"/>
    <w:rsid w:val="005C363E"/>
    <w:rsid w:val="005D61F3"/>
    <w:rsid w:val="005E1C6B"/>
    <w:rsid w:val="005E1ECF"/>
    <w:rsid w:val="005F76B0"/>
    <w:rsid w:val="005F7714"/>
    <w:rsid w:val="00634F61"/>
    <w:rsid w:val="00695A47"/>
    <w:rsid w:val="006A08AA"/>
    <w:rsid w:val="006A0CB7"/>
    <w:rsid w:val="006F0259"/>
    <w:rsid w:val="00700433"/>
    <w:rsid w:val="00702755"/>
    <w:rsid w:val="0070472C"/>
    <w:rsid w:val="007218EB"/>
    <w:rsid w:val="00745875"/>
    <w:rsid w:val="007509A6"/>
    <w:rsid w:val="00770D37"/>
    <w:rsid w:val="007872B4"/>
    <w:rsid w:val="00791CBE"/>
    <w:rsid w:val="007B0AA1"/>
    <w:rsid w:val="007C693F"/>
    <w:rsid w:val="007C6ADD"/>
    <w:rsid w:val="007F47D1"/>
    <w:rsid w:val="0082136D"/>
    <w:rsid w:val="008320F6"/>
    <w:rsid w:val="008407FB"/>
    <w:rsid w:val="00841223"/>
    <w:rsid w:val="00846BE9"/>
    <w:rsid w:val="008511E4"/>
    <w:rsid w:val="00853207"/>
    <w:rsid w:val="008713A4"/>
    <w:rsid w:val="00875F10"/>
    <w:rsid w:val="008A43B7"/>
    <w:rsid w:val="008B0E12"/>
    <w:rsid w:val="008B2472"/>
    <w:rsid w:val="008C6035"/>
    <w:rsid w:val="008C7015"/>
    <w:rsid w:val="008D1DFB"/>
    <w:rsid w:val="008E03B4"/>
    <w:rsid w:val="008E5E3F"/>
    <w:rsid w:val="008F0DF6"/>
    <w:rsid w:val="0090279B"/>
    <w:rsid w:val="00914904"/>
    <w:rsid w:val="00914C69"/>
    <w:rsid w:val="009258CE"/>
    <w:rsid w:val="009515F0"/>
    <w:rsid w:val="00966AD3"/>
    <w:rsid w:val="009830CB"/>
    <w:rsid w:val="009B21FE"/>
    <w:rsid w:val="009D478A"/>
    <w:rsid w:val="009E6E93"/>
    <w:rsid w:val="009F1518"/>
    <w:rsid w:val="009F5773"/>
    <w:rsid w:val="009F6774"/>
    <w:rsid w:val="00A15971"/>
    <w:rsid w:val="00A22C90"/>
    <w:rsid w:val="00A31D17"/>
    <w:rsid w:val="00A42723"/>
    <w:rsid w:val="00A64A6D"/>
    <w:rsid w:val="00A66020"/>
    <w:rsid w:val="00A7421C"/>
    <w:rsid w:val="00AB02EE"/>
    <w:rsid w:val="00AB3F3A"/>
    <w:rsid w:val="00AB4F3C"/>
    <w:rsid w:val="00AD4EC9"/>
    <w:rsid w:val="00AD6FFC"/>
    <w:rsid w:val="00AF31E6"/>
    <w:rsid w:val="00AF4150"/>
    <w:rsid w:val="00B0509A"/>
    <w:rsid w:val="00B120B2"/>
    <w:rsid w:val="00B3199C"/>
    <w:rsid w:val="00B50340"/>
    <w:rsid w:val="00B620A7"/>
    <w:rsid w:val="00B65508"/>
    <w:rsid w:val="00B73453"/>
    <w:rsid w:val="00B8517A"/>
    <w:rsid w:val="00BA6446"/>
    <w:rsid w:val="00BD47B7"/>
    <w:rsid w:val="00BF5BB9"/>
    <w:rsid w:val="00C07E34"/>
    <w:rsid w:val="00C135D5"/>
    <w:rsid w:val="00C22DCB"/>
    <w:rsid w:val="00C3598A"/>
    <w:rsid w:val="00C360BC"/>
    <w:rsid w:val="00C44800"/>
    <w:rsid w:val="00C52EC2"/>
    <w:rsid w:val="00C542AD"/>
    <w:rsid w:val="00C57BE7"/>
    <w:rsid w:val="00C61DC1"/>
    <w:rsid w:val="00C64AFF"/>
    <w:rsid w:val="00C661EE"/>
    <w:rsid w:val="00C72438"/>
    <w:rsid w:val="00C763E4"/>
    <w:rsid w:val="00C8624A"/>
    <w:rsid w:val="00CA5363"/>
    <w:rsid w:val="00CB6D60"/>
    <w:rsid w:val="00CC5815"/>
    <w:rsid w:val="00CE0CB9"/>
    <w:rsid w:val="00CE24B8"/>
    <w:rsid w:val="00CE5849"/>
    <w:rsid w:val="00D23D8B"/>
    <w:rsid w:val="00D278F7"/>
    <w:rsid w:val="00D37550"/>
    <w:rsid w:val="00D40A29"/>
    <w:rsid w:val="00D45D27"/>
    <w:rsid w:val="00D86E57"/>
    <w:rsid w:val="00D96B24"/>
    <w:rsid w:val="00DE5B80"/>
    <w:rsid w:val="00E33AE3"/>
    <w:rsid w:val="00E61903"/>
    <w:rsid w:val="00E64116"/>
    <w:rsid w:val="00E736D2"/>
    <w:rsid w:val="00E913BC"/>
    <w:rsid w:val="00EA624B"/>
    <w:rsid w:val="00EB03E0"/>
    <w:rsid w:val="00EB057D"/>
    <w:rsid w:val="00EB18E4"/>
    <w:rsid w:val="00EB5C85"/>
    <w:rsid w:val="00EC0AC2"/>
    <w:rsid w:val="00EC1FB3"/>
    <w:rsid w:val="00EC2CD4"/>
    <w:rsid w:val="00ED0BC3"/>
    <w:rsid w:val="00ED0C1C"/>
    <w:rsid w:val="00EE09AD"/>
    <w:rsid w:val="00EF1A78"/>
    <w:rsid w:val="00F053E5"/>
    <w:rsid w:val="00F10D2D"/>
    <w:rsid w:val="00F16831"/>
    <w:rsid w:val="00F3623F"/>
    <w:rsid w:val="00F41C33"/>
    <w:rsid w:val="00F423F1"/>
    <w:rsid w:val="00F4792E"/>
    <w:rsid w:val="00F53584"/>
    <w:rsid w:val="00F549E5"/>
    <w:rsid w:val="00F63F05"/>
    <w:rsid w:val="00F65056"/>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A2A25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4995"/>
    <w:rPr>
      <w:rFonts w:cs="Arial"/>
      <w:b/>
      <w:bCs w:val="0"/>
      <w:vanish/>
      <w:color w:val="010000"/>
      <w:bdr w:val="single" w:sz="4" w:space="0" w:color="FF66FF"/>
    </w:rPr>
  </w:style>
  <w:style w:type="table" w:styleId="afd">
    <w:name w:val="Table Grid"/>
    <w:basedOn w:val="a1"/>
    <w:rsid w:val="00CE0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217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EFC44-541B-4D04-AA46-8F051B2B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15</Pages>
  <Words>4057</Words>
  <Characters>23129</Characters>
  <Application>Microsoft Office Word</Application>
  <DocSecurity>0</DocSecurity>
  <Lines>192</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2025-04-29T06:27:00Z</dcterms:modified>
</cp:coreProperties>
</file>