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31A3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1A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31A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31A38" w:rsidP="00831A3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407</w:t>
      </w:r>
    </w:p>
    <w:p w:rsidR="00E64116" w:rsidRPr="008713A4" w:rsidRDefault="00831A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831A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י"ח באדר התשפ"ה (18 במרץ 2025),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A1A29" w:rsidRDefault="00831A38" w:rsidP="009A1A29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4341_1"/>
      <w:r w:rsidRPr="009A1A29">
        <w:rPr>
          <w:rStyle w:val="TagStyle"/>
          <w:b/>
          <w:bCs w:val="0"/>
          <w:u w:val="none"/>
          <w:rtl/>
        </w:rPr>
        <w:t xml:space="preserve"> &lt;&lt; הצח &gt;&gt; </w:t>
      </w:r>
      <w:r w:rsidRPr="009A1A29">
        <w:rPr>
          <w:b w:val="0"/>
          <w:bCs w:val="0"/>
          <w:u w:val="none"/>
          <w:rtl/>
        </w:rPr>
        <w:t xml:space="preserve">הצעת חוק להנצחת זכרו של מנחם בגין (תיקון מס' 4) (יום להנצחת זכרו), התשפ"ה–2025, </w:t>
      </w:r>
      <w:r w:rsidR="003227C9" w:rsidRPr="009A1A29">
        <w:rPr>
          <w:b w:val="0"/>
          <w:bCs w:val="0"/>
          <w:u w:val="none"/>
          <w:rtl/>
        </w:rPr>
        <w:t>פ/4649/25</w:t>
      </w:r>
      <w:r w:rsidR="006516D0" w:rsidRPr="009A1A29">
        <w:rPr>
          <w:rFonts w:hint="cs"/>
          <w:b w:val="0"/>
          <w:bCs w:val="0"/>
          <w:u w:val="none"/>
          <w:rtl/>
        </w:rPr>
        <w:t>,</w:t>
      </w:r>
      <w:r w:rsidR="003227C9" w:rsidRPr="009A1A29">
        <w:rPr>
          <w:b w:val="0"/>
          <w:bCs w:val="0"/>
          <w:u w:val="none"/>
          <w:rtl/>
        </w:rPr>
        <w:t xml:space="preserve"> כ/</w:t>
      </w:r>
      <w:bookmarkStart w:id="1" w:name="_ETM_Q1_843404"/>
      <w:bookmarkEnd w:id="1"/>
      <w:r w:rsidR="003227C9" w:rsidRPr="009A1A29">
        <w:rPr>
          <w:b w:val="0"/>
          <w:bCs w:val="0"/>
          <w:u w:val="none"/>
          <w:rtl/>
        </w:rPr>
        <w:t>1089</w:t>
      </w:r>
      <w:r w:rsidR="003227C9" w:rsidRPr="009A1A29">
        <w:rPr>
          <w:rFonts w:hint="cs"/>
          <w:b w:val="0"/>
          <w:bCs w:val="0"/>
          <w:u w:val="none"/>
          <w:rtl/>
        </w:rPr>
        <w:t xml:space="preserve">, של </w:t>
      </w:r>
      <w:r w:rsidRPr="009A1A29">
        <w:rPr>
          <w:b w:val="0"/>
          <w:bCs w:val="0"/>
          <w:u w:val="none"/>
          <w:rtl/>
        </w:rPr>
        <w:t xml:space="preserve"> ח</w:t>
      </w:r>
      <w:r w:rsidR="0033481A" w:rsidRPr="009A1A29">
        <w:rPr>
          <w:rFonts w:hint="cs"/>
          <w:b w:val="0"/>
          <w:bCs w:val="0"/>
          <w:u w:val="none"/>
          <w:rtl/>
        </w:rPr>
        <w:t>ה</w:t>
      </w:r>
      <w:r w:rsidRPr="009A1A29">
        <w:rPr>
          <w:b w:val="0"/>
          <w:bCs w:val="0"/>
          <w:u w:val="none"/>
          <w:rtl/>
        </w:rPr>
        <w:t>"כ קטי קטרין שטרית</w:t>
      </w:r>
      <w:r w:rsidRPr="009A1A29">
        <w:rPr>
          <w:rStyle w:val="TagStyle"/>
          <w:b/>
          <w:bCs w:val="0"/>
          <w:u w:val="none"/>
          <w:rtl/>
        </w:rPr>
        <w:t xml:space="preserve"> &lt;&lt; הצח &gt;&gt;</w:t>
      </w:r>
      <w:r w:rsidRPr="009A1A2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BB6B17">
      <w:pPr>
        <w:pStyle w:val="KeepWithNext"/>
        <w:rPr>
          <w:rtl/>
        </w:rPr>
      </w:pPr>
    </w:p>
    <w:p w:rsidR="00831A38" w:rsidRPr="008713A4" w:rsidRDefault="00831A3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6635B" w:rsidRPr="0046635B" w:rsidRDefault="0046635B" w:rsidP="0046635B">
      <w:pPr>
        <w:ind w:firstLine="0"/>
      </w:pPr>
      <w:r w:rsidRPr="00831A38">
        <w:rPr>
          <w:rtl/>
        </w:rPr>
        <w:t>קטי קטרין שטר</w:t>
      </w:r>
      <w:r w:rsidRPr="002B2102">
        <w:rPr>
          <w:rtl/>
        </w:rPr>
        <w:t>ית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Default="00E64116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A1A29" w:rsidRPr="000C47F5" w:rsidRDefault="009A1A2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5256"/>
      </w:tblGrid>
      <w:tr w:rsidR="00831A38" w:rsidTr="00831A38">
        <w:tc>
          <w:tcPr>
            <w:tcW w:w="0" w:type="auto"/>
            <w:shd w:val="clear" w:color="auto" w:fill="auto"/>
          </w:tcPr>
          <w:p w:rsidR="00831A38" w:rsidRDefault="00831A38" w:rsidP="00DE5B80">
            <w:pPr>
              <w:ind w:firstLine="0"/>
              <w:rPr>
                <w:rtl/>
              </w:rPr>
            </w:pPr>
            <w:bookmarkStart w:id="2" w:name="_ETM_Q1_409883"/>
            <w:bookmarkEnd w:id="2"/>
            <w:r>
              <w:rPr>
                <w:rtl/>
              </w:rPr>
              <w:t>עינת אוחיון</w:t>
            </w:r>
          </w:p>
        </w:tc>
        <w:tc>
          <w:tcPr>
            <w:tcW w:w="0" w:type="auto"/>
            <w:shd w:val="clear" w:color="auto" w:fill="auto"/>
          </w:tcPr>
          <w:p w:rsidR="00831A38" w:rsidRDefault="00831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A38" w:rsidRDefault="00831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מורשת חברה ורוח, משרד החינוך</w:t>
            </w:r>
          </w:p>
        </w:tc>
      </w:tr>
      <w:tr w:rsidR="00831A38" w:rsidTr="00831A38">
        <w:tc>
          <w:tcPr>
            <w:tcW w:w="0" w:type="auto"/>
            <w:shd w:val="clear" w:color="auto" w:fill="auto"/>
          </w:tcPr>
          <w:p w:rsidR="00831A38" w:rsidRDefault="00831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לוי</w:t>
            </w:r>
          </w:p>
        </w:tc>
        <w:tc>
          <w:tcPr>
            <w:tcW w:w="0" w:type="auto"/>
            <w:shd w:val="clear" w:color="auto" w:fill="auto"/>
          </w:tcPr>
          <w:p w:rsidR="00831A38" w:rsidRDefault="00831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A38" w:rsidRDefault="006516D0" w:rsidP="002B21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31A38">
              <w:rPr>
                <w:rtl/>
              </w:rPr>
              <w:t>עוזרת ייעוץ משפטי בלשכה המשפטית, משרד החינוך</w:t>
            </w:r>
          </w:p>
        </w:tc>
      </w:tr>
      <w:tr w:rsidR="00831A38" w:rsidTr="00831A38">
        <w:tc>
          <w:tcPr>
            <w:tcW w:w="0" w:type="auto"/>
            <w:shd w:val="clear" w:color="auto" w:fill="auto"/>
          </w:tcPr>
          <w:p w:rsidR="00831A38" w:rsidRDefault="00831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טואיטו</w:t>
            </w:r>
          </w:p>
        </w:tc>
        <w:tc>
          <w:tcPr>
            <w:tcW w:w="0" w:type="auto"/>
            <w:shd w:val="clear" w:color="auto" w:fill="auto"/>
          </w:tcPr>
          <w:p w:rsidR="00831A38" w:rsidRDefault="00831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A38" w:rsidRDefault="00831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רמ"ד חקיקה, משרד הביטחון</w:t>
            </w:r>
          </w:p>
        </w:tc>
      </w:tr>
      <w:tr w:rsidR="002B2102" w:rsidTr="00831A38">
        <w:tc>
          <w:tcPr>
            <w:tcW w:w="0" w:type="auto"/>
            <w:shd w:val="clear" w:color="auto" w:fill="auto"/>
          </w:tcPr>
          <w:p w:rsidR="002B2102" w:rsidRDefault="002B21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רוט</w:t>
            </w:r>
          </w:p>
        </w:tc>
        <w:tc>
          <w:tcPr>
            <w:tcW w:w="0" w:type="auto"/>
            <w:shd w:val="clear" w:color="auto" w:fill="auto"/>
          </w:tcPr>
          <w:p w:rsidR="002B2102" w:rsidRDefault="002B2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2102" w:rsidRDefault="002B21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831A38" w:rsidTr="00831A38">
        <w:tc>
          <w:tcPr>
            <w:tcW w:w="0" w:type="auto"/>
            <w:shd w:val="clear" w:color="auto" w:fill="auto"/>
          </w:tcPr>
          <w:p w:rsidR="00831A38" w:rsidRDefault="00831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מזאה</w:t>
            </w:r>
          </w:p>
        </w:tc>
        <w:tc>
          <w:tcPr>
            <w:tcW w:w="0" w:type="auto"/>
            <w:shd w:val="clear" w:color="auto" w:fill="auto"/>
          </w:tcPr>
          <w:p w:rsidR="00831A38" w:rsidRDefault="00831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A38" w:rsidRDefault="00831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משרד מורשת</w:t>
            </w:r>
          </w:p>
        </w:tc>
      </w:tr>
      <w:tr w:rsidR="002B2102" w:rsidTr="00831A38">
        <w:tc>
          <w:tcPr>
            <w:tcW w:w="0" w:type="auto"/>
            <w:shd w:val="clear" w:color="auto" w:fill="auto"/>
          </w:tcPr>
          <w:p w:rsidR="002B2102" w:rsidRDefault="002B21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 ארליך</w:t>
            </w:r>
          </w:p>
        </w:tc>
        <w:tc>
          <w:tcPr>
            <w:tcW w:w="0" w:type="auto"/>
            <w:shd w:val="clear" w:color="auto" w:fill="auto"/>
          </w:tcPr>
          <w:p w:rsidR="002B2102" w:rsidRDefault="002B2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2102" w:rsidRDefault="00422C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B2102">
              <w:rPr>
                <w:rFonts w:hint="cs"/>
                <w:rtl/>
              </w:rPr>
              <w:t>משרד מורשת</w:t>
            </w:r>
          </w:p>
        </w:tc>
      </w:tr>
      <w:tr w:rsidR="00831A38" w:rsidTr="00831A38">
        <w:tc>
          <w:tcPr>
            <w:tcW w:w="0" w:type="auto"/>
            <w:shd w:val="clear" w:color="auto" w:fill="auto"/>
          </w:tcPr>
          <w:p w:rsidR="00831A38" w:rsidRDefault="002B21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הרצל מקוב</w:t>
            </w:r>
          </w:p>
        </w:tc>
        <w:tc>
          <w:tcPr>
            <w:tcW w:w="0" w:type="auto"/>
            <w:shd w:val="clear" w:color="auto" w:fill="auto"/>
          </w:tcPr>
          <w:p w:rsidR="00831A38" w:rsidRDefault="00831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A38" w:rsidRDefault="00856E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r w:rsidR="002B2102">
              <w:rPr>
                <w:rFonts w:hint="cs"/>
                <w:rtl/>
              </w:rPr>
              <w:t>מרכז מורשת בגין</w:t>
            </w:r>
          </w:p>
        </w:tc>
      </w:tr>
      <w:tr w:rsidR="002B2102" w:rsidTr="00831A38">
        <w:tc>
          <w:tcPr>
            <w:tcW w:w="0" w:type="auto"/>
            <w:shd w:val="clear" w:color="auto" w:fill="auto"/>
          </w:tcPr>
          <w:p w:rsidR="002B2102" w:rsidRDefault="002B21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מורלי</w:t>
            </w:r>
          </w:p>
        </w:tc>
        <w:tc>
          <w:tcPr>
            <w:tcW w:w="0" w:type="auto"/>
            <w:shd w:val="clear" w:color="auto" w:fill="auto"/>
          </w:tcPr>
          <w:p w:rsidR="002B2102" w:rsidRDefault="002B2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2102" w:rsidRDefault="002B21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מורשת בגין</w:t>
            </w:r>
          </w:p>
        </w:tc>
      </w:tr>
      <w:tr w:rsidR="002B2102" w:rsidTr="00831A38">
        <w:tc>
          <w:tcPr>
            <w:tcW w:w="0" w:type="auto"/>
            <w:shd w:val="clear" w:color="auto" w:fill="auto"/>
          </w:tcPr>
          <w:p w:rsidR="002B2102" w:rsidRDefault="002B21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ניב כהן</w:t>
            </w:r>
          </w:p>
        </w:tc>
        <w:tc>
          <w:tcPr>
            <w:tcW w:w="0" w:type="auto"/>
            <w:shd w:val="clear" w:color="auto" w:fill="auto"/>
          </w:tcPr>
          <w:p w:rsidR="002B2102" w:rsidRDefault="002B2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2102" w:rsidRDefault="002B21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של החטוף אביתר דוד</w:t>
            </w:r>
          </w:p>
        </w:tc>
      </w:tr>
      <w:tr w:rsidR="002B2102" w:rsidTr="00831A38">
        <w:tc>
          <w:tcPr>
            <w:tcW w:w="0" w:type="auto"/>
            <w:shd w:val="clear" w:color="auto" w:fill="auto"/>
          </w:tcPr>
          <w:p w:rsidR="002B2102" w:rsidRDefault="002B21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שגיא סלע</w:t>
            </w:r>
          </w:p>
        </w:tc>
        <w:tc>
          <w:tcPr>
            <w:tcW w:w="0" w:type="auto"/>
            <w:shd w:val="clear" w:color="auto" w:fill="auto"/>
          </w:tcPr>
          <w:p w:rsidR="002B2102" w:rsidRDefault="002B2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2102" w:rsidRDefault="002B21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של החטוף אביתר דוד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31A38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31A38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31A38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831A38" w:rsidRDefault="00831A38" w:rsidP="008320F6">
      <w:pPr>
        <w:ind w:firstLine="0"/>
        <w:rPr>
          <w:rtl/>
        </w:rPr>
      </w:pPr>
    </w:p>
    <w:p w:rsidR="009A1A29" w:rsidRPr="008713A4" w:rsidRDefault="009A1A29" w:rsidP="008320F6">
      <w:pPr>
        <w:ind w:firstLine="0"/>
        <w:rPr>
          <w:rtl/>
        </w:rPr>
      </w:pPr>
    </w:p>
    <w:p w:rsidR="007872B4" w:rsidRDefault="00831A38" w:rsidP="00831A38">
      <w:pPr>
        <w:ind w:firstLine="0"/>
      </w:pPr>
      <w:r w:rsidRPr="00831A3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31A38" w:rsidRDefault="00831A38" w:rsidP="00BB6B17">
      <w:pPr>
        <w:pStyle w:val="a6"/>
        <w:keepNext/>
        <w:rPr>
          <w:rtl/>
        </w:rPr>
      </w:pPr>
      <w:bookmarkStart w:id="3" w:name="ET_subject_644341_2"/>
      <w:r w:rsidRPr="00BB6B17">
        <w:rPr>
          <w:rStyle w:val="TagStyle"/>
          <w:rtl/>
        </w:rPr>
        <w:lastRenderedPageBreak/>
        <w:t>&lt;&lt; נושא &gt;&gt;</w:t>
      </w:r>
      <w:r w:rsidRPr="00831A38">
        <w:rPr>
          <w:rStyle w:val="TagStyle"/>
          <w:rtl/>
        </w:rPr>
        <w:t xml:space="preserve"> </w:t>
      </w:r>
      <w:r>
        <w:rPr>
          <w:rtl/>
        </w:rPr>
        <w:t xml:space="preserve">הצעת חוק להנצחת זכרו של מנחם בגין (תיקון מס' 4) (יום להנצחת זכרו), התשפ"ה–2025, </w:t>
      </w:r>
      <w:r w:rsidR="00352DAA">
        <w:rPr>
          <w:rFonts w:hint="cs"/>
          <w:rtl/>
        </w:rPr>
        <w:t xml:space="preserve">של חברת הכנסת קטי קטרין שטרית, </w:t>
      </w:r>
      <w:r>
        <w:rPr>
          <w:rtl/>
        </w:rPr>
        <w:t>פ/4649/25</w:t>
      </w:r>
      <w:r w:rsidR="00352DAA">
        <w:rPr>
          <w:rFonts w:hint="cs"/>
          <w:rtl/>
        </w:rPr>
        <w:t xml:space="preserve">, </w:t>
      </w:r>
      <w:r>
        <w:rPr>
          <w:rtl/>
        </w:rPr>
        <w:t xml:space="preserve"> כ/1089</w:t>
      </w:r>
      <w:r w:rsidRPr="00831A38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831A38" w:rsidRDefault="00831A38" w:rsidP="00BB6B17">
      <w:pPr>
        <w:pStyle w:val="KeepWithNext"/>
        <w:rPr>
          <w:rtl/>
        </w:rPr>
      </w:pPr>
    </w:p>
    <w:p w:rsidR="0046635B" w:rsidRPr="00953E77" w:rsidRDefault="0046635B" w:rsidP="00953E77">
      <w:pPr>
        <w:rPr>
          <w:rtl/>
        </w:rPr>
      </w:pPr>
      <w:bookmarkStart w:id="4" w:name="_ETM_Q1_334396"/>
      <w:bookmarkEnd w:id="4"/>
    </w:p>
    <w:p w:rsidR="0046635B" w:rsidRDefault="0046635B" w:rsidP="00BB6B17">
      <w:pPr>
        <w:pStyle w:val="af6"/>
        <w:keepNext/>
        <w:rPr>
          <w:rtl/>
        </w:rPr>
      </w:pPr>
      <w:bookmarkStart w:id="5" w:name="ET_yor_5807_5"/>
      <w:r w:rsidRPr="00BB6B17">
        <w:rPr>
          <w:rStyle w:val="TagStyle"/>
          <w:rtl/>
        </w:rPr>
        <w:t xml:space="preserve"> &lt;&lt; יור &gt;&gt;</w:t>
      </w:r>
      <w:r w:rsidRPr="0046635B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46635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46635B" w:rsidRDefault="0046635B" w:rsidP="00BB6B17">
      <w:pPr>
        <w:pStyle w:val="KeepWithNext"/>
        <w:rPr>
          <w:rtl/>
        </w:rPr>
      </w:pPr>
    </w:p>
    <w:p w:rsidR="0033481A" w:rsidRDefault="0033481A" w:rsidP="0046635B">
      <w:pPr>
        <w:rPr>
          <w:rtl/>
        </w:rPr>
      </w:pPr>
      <w:bookmarkStart w:id="6" w:name="_ETM_Q1_896039"/>
      <w:bookmarkEnd w:id="6"/>
      <w:r>
        <w:rPr>
          <w:rFonts w:hint="cs"/>
          <w:rtl/>
        </w:rPr>
        <w:t xml:space="preserve">שלום לכולם. </w:t>
      </w:r>
      <w:bookmarkStart w:id="7" w:name="_ETM_Q1_724899"/>
      <w:bookmarkEnd w:id="7"/>
      <w:r>
        <w:rPr>
          <w:rFonts w:hint="cs"/>
          <w:rtl/>
        </w:rPr>
        <w:t>אני פותחת את ישיבת ועדת החינוך, התרבות והספורט. על סדר-היום</w:t>
      </w:r>
      <w:bookmarkStart w:id="8" w:name="_ETM_Q1_737393"/>
      <w:bookmarkEnd w:id="8"/>
      <w:r>
        <w:rPr>
          <w:rFonts w:hint="cs"/>
          <w:rtl/>
        </w:rPr>
        <w:t xml:space="preserve">: </w:t>
      </w:r>
      <w:r w:rsidRPr="0033481A">
        <w:rPr>
          <w:rtl/>
        </w:rPr>
        <w:t>הצעת חוק להנצחת זכרו של מנחם בגין (תיקון מס' 4) (יום להנצחת זכרו), התשפ"ה–</w:t>
      </w:r>
      <w:r>
        <w:rPr>
          <w:rFonts w:hint="cs"/>
          <w:rtl/>
        </w:rPr>
        <w:t xml:space="preserve">2025. </w:t>
      </w:r>
    </w:p>
    <w:p w:rsidR="0033481A" w:rsidRDefault="0033481A" w:rsidP="0046635B">
      <w:pPr>
        <w:rPr>
          <w:rtl/>
        </w:rPr>
      </w:pPr>
      <w:bookmarkStart w:id="9" w:name="_ETM_Q1_701040"/>
      <w:bookmarkStart w:id="10" w:name="_ETM_Q1_701101"/>
      <w:bookmarkStart w:id="11" w:name="_ETM_Q1_701910"/>
      <w:bookmarkEnd w:id="9"/>
      <w:bookmarkEnd w:id="10"/>
      <w:bookmarkEnd w:id="11"/>
    </w:p>
    <w:p w:rsidR="0033481A" w:rsidRDefault="00F0641C" w:rsidP="003227C9">
      <w:pPr>
        <w:rPr>
          <w:rtl/>
        </w:rPr>
      </w:pPr>
      <w:bookmarkStart w:id="12" w:name="_ETM_Q1_778465"/>
      <w:bookmarkStart w:id="13" w:name="_ETM_Q1_778538"/>
      <w:bookmarkEnd w:id="12"/>
      <w:bookmarkEnd w:id="13"/>
      <w:r>
        <w:rPr>
          <w:rtl/>
        </w:rPr>
        <w:t>נמצאים פה</w:t>
      </w:r>
      <w:r w:rsidR="003227C9">
        <w:rPr>
          <w:rtl/>
        </w:rPr>
        <w:t xml:space="preserve"> חברים</w:t>
      </w:r>
      <w:r w:rsidR="003227C9">
        <w:rPr>
          <w:rFonts w:hint="cs"/>
          <w:rtl/>
        </w:rPr>
        <w:t xml:space="preserve"> של החטוף אביתר דוד. </w:t>
      </w:r>
      <w:r w:rsidR="0033481A" w:rsidRPr="0033481A">
        <w:rPr>
          <w:rtl/>
        </w:rPr>
        <w:t>ניב כהן</w:t>
      </w:r>
      <w:r w:rsidR="003227C9">
        <w:rPr>
          <w:rFonts w:hint="cs"/>
          <w:rtl/>
        </w:rPr>
        <w:t xml:space="preserve">, </w:t>
      </w:r>
      <w:r w:rsidR="0033481A" w:rsidRPr="0033481A">
        <w:rPr>
          <w:rtl/>
        </w:rPr>
        <w:t>בבקשה</w:t>
      </w:r>
    </w:p>
    <w:p w:rsidR="0033481A" w:rsidRDefault="0033481A" w:rsidP="0046635B">
      <w:pPr>
        <w:rPr>
          <w:rtl/>
        </w:rPr>
      </w:pPr>
      <w:bookmarkStart w:id="14" w:name="_ETM_Q1_702013"/>
      <w:bookmarkStart w:id="15" w:name="_ETM_Q1_715637"/>
      <w:bookmarkStart w:id="16" w:name="_ETM_Q1_716902"/>
      <w:bookmarkEnd w:id="14"/>
      <w:bookmarkEnd w:id="15"/>
      <w:bookmarkEnd w:id="16"/>
    </w:p>
    <w:p w:rsidR="0033481A" w:rsidRDefault="0033481A" w:rsidP="00BB6B17">
      <w:pPr>
        <w:pStyle w:val="af9"/>
        <w:keepNext/>
        <w:rPr>
          <w:rtl/>
        </w:rPr>
      </w:pPr>
      <w:bookmarkStart w:id="17" w:name="ET_guest_ניב_כהן_44"/>
      <w:r w:rsidRPr="00BB6B17">
        <w:rPr>
          <w:rStyle w:val="TagStyle"/>
          <w:rtl/>
        </w:rPr>
        <w:t xml:space="preserve"> &lt;&lt; אורח &gt;&gt;</w:t>
      </w:r>
      <w:r w:rsidRPr="0033481A">
        <w:rPr>
          <w:rStyle w:val="TagStyle"/>
          <w:rtl/>
        </w:rPr>
        <w:t xml:space="preserve"> </w:t>
      </w:r>
      <w:r>
        <w:rPr>
          <w:rtl/>
        </w:rPr>
        <w:t>ניב כהן:</w:t>
      </w:r>
      <w:r w:rsidRPr="0033481A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"/>
    </w:p>
    <w:p w:rsidR="0033481A" w:rsidRPr="0033481A" w:rsidRDefault="0033481A" w:rsidP="00BB6B17">
      <w:pPr>
        <w:pStyle w:val="KeepWithNext"/>
        <w:rPr>
          <w:rtl/>
        </w:rPr>
      </w:pPr>
      <w:bookmarkStart w:id="18" w:name="_ETM_Q1_717960"/>
      <w:bookmarkStart w:id="19" w:name="_ETM_Q1_718002"/>
      <w:bookmarkEnd w:id="18"/>
      <w:bookmarkEnd w:id="19"/>
    </w:p>
    <w:p w:rsidR="003B78AF" w:rsidRDefault="00F0641C" w:rsidP="003B78AF">
      <w:pPr>
        <w:rPr>
          <w:rtl/>
        </w:rPr>
      </w:pPr>
      <w:bookmarkStart w:id="20" w:name="_ETM_Q1_701142"/>
      <w:bookmarkStart w:id="21" w:name="_ETM_Q1_701222"/>
      <w:bookmarkEnd w:id="20"/>
      <w:bookmarkEnd w:id="21"/>
      <w:r>
        <w:rPr>
          <w:rFonts w:hint="cs"/>
          <w:rtl/>
        </w:rPr>
        <w:t xml:space="preserve">תודה רבה. </w:t>
      </w:r>
      <w:r w:rsidR="00123C90" w:rsidRPr="00123C90">
        <w:rPr>
          <w:rtl/>
        </w:rPr>
        <w:t>כמו שאמרת</w:t>
      </w:r>
      <w:r>
        <w:rPr>
          <w:rFonts w:hint="cs"/>
          <w:rtl/>
        </w:rPr>
        <w:t>,</w:t>
      </w:r>
      <w:r w:rsidR="00123C90" w:rsidRPr="00123C90">
        <w:rPr>
          <w:rtl/>
        </w:rPr>
        <w:t xml:space="preserve"> קוראים לי ניב כהן וכולנו חברים של</w:t>
      </w:r>
      <w:r>
        <w:rPr>
          <w:rFonts w:hint="cs"/>
          <w:rtl/>
        </w:rPr>
        <w:t xml:space="preserve"> אביתר דוד. </w:t>
      </w:r>
      <w:r w:rsidR="00123C90" w:rsidRPr="00123C90">
        <w:rPr>
          <w:rtl/>
        </w:rPr>
        <w:t>באנו לפה היום כי אנחנו נמצאים בקצה</w:t>
      </w:r>
      <w:r>
        <w:rPr>
          <w:rFonts w:hint="cs"/>
          <w:rtl/>
        </w:rPr>
        <w:t>.</w:t>
      </w:r>
      <w:r w:rsidR="00123C90" w:rsidRPr="00123C90">
        <w:rPr>
          <w:rtl/>
        </w:rPr>
        <w:t xml:space="preserve"> </w:t>
      </w:r>
      <w:r>
        <w:rPr>
          <w:rFonts w:hint="cs"/>
          <w:rtl/>
        </w:rPr>
        <w:t xml:space="preserve">כבר </w:t>
      </w:r>
      <w:r>
        <w:rPr>
          <w:rtl/>
        </w:rPr>
        <w:t xml:space="preserve">529 ימים </w:t>
      </w:r>
      <w:r w:rsidR="00123C90" w:rsidRPr="00123C90">
        <w:rPr>
          <w:rtl/>
        </w:rPr>
        <w:t>אנחנו חיים באי</w:t>
      </w:r>
      <w:r>
        <w:rPr>
          <w:rFonts w:hint="cs"/>
          <w:rtl/>
        </w:rPr>
        <w:t>-</w:t>
      </w:r>
      <w:r w:rsidR="00123C90" w:rsidRPr="00123C90">
        <w:rPr>
          <w:rtl/>
        </w:rPr>
        <w:t>ודאות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123C90" w:rsidRPr="00123C90">
        <w:rPr>
          <w:rtl/>
        </w:rPr>
        <w:t>חוסר אונים וחרדות</w:t>
      </w:r>
      <w:r>
        <w:rPr>
          <w:rFonts w:hint="cs"/>
          <w:rtl/>
        </w:rPr>
        <w:t>.</w:t>
      </w:r>
      <w:r w:rsidR="00123C90" w:rsidRPr="00123C90">
        <w:rPr>
          <w:rtl/>
        </w:rPr>
        <w:t xml:space="preserve"> עד לפני כמה שבועות לא ידענו בכלל אם הוא חי או מת</w:t>
      </w:r>
      <w:r>
        <w:rPr>
          <w:rFonts w:hint="cs"/>
          <w:rtl/>
        </w:rPr>
        <w:t xml:space="preserve">, </w:t>
      </w:r>
      <w:bookmarkStart w:id="22" w:name="_ETM_Q1_941498"/>
      <w:bookmarkEnd w:id="22"/>
      <w:r>
        <w:rPr>
          <w:rFonts w:hint="cs"/>
          <w:rtl/>
        </w:rPr>
        <w:t xml:space="preserve">ויכולנו </w:t>
      </w:r>
      <w:r w:rsidR="00123C90" w:rsidRPr="00123C90">
        <w:rPr>
          <w:rtl/>
        </w:rPr>
        <w:t>רק לדמיין איזה דברים הוא עובר</w:t>
      </w:r>
      <w:r>
        <w:rPr>
          <w:rFonts w:hint="cs"/>
          <w:rtl/>
        </w:rPr>
        <w:t>.</w:t>
      </w:r>
      <w:r>
        <w:rPr>
          <w:rtl/>
        </w:rPr>
        <w:t xml:space="preserve"> לפני </w:t>
      </w:r>
      <w:r w:rsidR="00123C90" w:rsidRPr="00123C90">
        <w:rPr>
          <w:rtl/>
        </w:rPr>
        <w:t>מספר שבועות גם ראינו אותו לראשונה</w:t>
      </w:r>
      <w:r>
        <w:rPr>
          <w:rFonts w:hint="cs"/>
          <w:rtl/>
        </w:rPr>
        <w:t>,</w:t>
      </w:r>
      <w:r w:rsidR="00123C90" w:rsidRPr="00123C90">
        <w:rPr>
          <w:rtl/>
        </w:rPr>
        <w:t xml:space="preserve"> יחד עם כל מדינת ישראל</w:t>
      </w:r>
      <w:r>
        <w:rPr>
          <w:rFonts w:hint="cs"/>
          <w:rtl/>
        </w:rPr>
        <w:t>,</w:t>
      </w:r>
      <w:r w:rsidR="00123C90" w:rsidRPr="00123C90">
        <w:rPr>
          <w:rtl/>
        </w:rPr>
        <w:t xml:space="preserve"> בסרטון האכזרי שפרסם חמאס</w:t>
      </w:r>
      <w:r>
        <w:rPr>
          <w:rFonts w:hint="cs"/>
          <w:rtl/>
        </w:rPr>
        <w:t>,</w:t>
      </w:r>
      <w:r w:rsidR="00123C90" w:rsidRPr="00123C90">
        <w:rPr>
          <w:rtl/>
        </w:rPr>
        <w:t xml:space="preserve"> </w:t>
      </w:r>
      <w:r>
        <w:rPr>
          <w:rFonts w:hint="cs"/>
          <w:rtl/>
        </w:rPr>
        <w:t>כ</w:t>
      </w:r>
      <w:r w:rsidR="00123C90" w:rsidRPr="00123C90">
        <w:rPr>
          <w:rtl/>
        </w:rPr>
        <w:t xml:space="preserve">שרגע לפני שהוא צולם אמרו להם שהם משתחררים </w:t>
      </w:r>
      <w:r>
        <w:rPr>
          <w:rFonts w:hint="cs"/>
          <w:rtl/>
        </w:rPr>
        <w:t>וש</w:t>
      </w:r>
      <w:r w:rsidR="00123C90" w:rsidRPr="00123C90">
        <w:rPr>
          <w:rtl/>
        </w:rPr>
        <w:t>הם יוצאים עם החטופים</w:t>
      </w:r>
      <w:r>
        <w:rPr>
          <w:rFonts w:hint="cs"/>
          <w:rtl/>
        </w:rPr>
        <w:t>. אביא</w:t>
      </w:r>
      <w:r w:rsidR="007443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23C90" w:rsidRPr="00123C90">
        <w:rPr>
          <w:rtl/>
        </w:rPr>
        <w:t xml:space="preserve"> שאנחנו מכירים</w:t>
      </w:r>
      <w:r w:rsidR="007443CE">
        <w:rPr>
          <w:rFonts w:hint="cs"/>
          <w:rtl/>
        </w:rPr>
        <w:t>,</w:t>
      </w:r>
      <w:r w:rsidR="00123C90" w:rsidRPr="00123C90">
        <w:rPr>
          <w:rtl/>
        </w:rPr>
        <w:t xml:space="preserve"> לא נראה אותו אביתר ש</w:t>
      </w:r>
      <w:r>
        <w:rPr>
          <w:rFonts w:hint="cs"/>
          <w:rtl/>
        </w:rPr>
        <w:t xml:space="preserve">ראיתם </w:t>
      </w:r>
      <w:r w:rsidR="00123C90" w:rsidRPr="00123C90">
        <w:rPr>
          <w:rtl/>
        </w:rPr>
        <w:t>בסרטון</w:t>
      </w:r>
      <w:r>
        <w:rPr>
          <w:rFonts w:hint="cs"/>
          <w:rtl/>
        </w:rPr>
        <w:t>.</w:t>
      </w:r>
      <w:r w:rsidR="00123C90" w:rsidRPr="00123C90">
        <w:rPr>
          <w:rtl/>
        </w:rPr>
        <w:t xml:space="preserve"> הוא נראה רזה</w:t>
      </w:r>
      <w:r>
        <w:rPr>
          <w:rFonts w:hint="cs"/>
          <w:rtl/>
        </w:rPr>
        <w:t>,</w:t>
      </w:r>
      <w:r w:rsidR="00123C90" w:rsidRPr="00123C90">
        <w:rPr>
          <w:rtl/>
        </w:rPr>
        <w:t xml:space="preserve"> חלש</w:t>
      </w:r>
      <w:r>
        <w:rPr>
          <w:rFonts w:hint="cs"/>
          <w:rtl/>
        </w:rPr>
        <w:t>,</w:t>
      </w:r>
      <w:r w:rsidR="00123C90" w:rsidRPr="00123C90">
        <w:rPr>
          <w:rtl/>
        </w:rPr>
        <w:t xml:space="preserve"> עם עיניים שחורות</w:t>
      </w:r>
      <w:r w:rsidR="003B78AF">
        <w:rPr>
          <w:rFonts w:hint="cs"/>
          <w:rtl/>
        </w:rPr>
        <w:t xml:space="preserve">, מותשות </w:t>
      </w:r>
      <w:r w:rsidR="00123C90" w:rsidRPr="00123C90">
        <w:rPr>
          <w:rtl/>
        </w:rPr>
        <w:t>וחרדות</w:t>
      </w:r>
      <w:r w:rsidR="003B78AF">
        <w:rPr>
          <w:rFonts w:hint="cs"/>
          <w:rtl/>
        </w:rPr>
        <w:t xml:space="preserve">. אביתר </w:t>
      </w:r>
      <w:r w:rsidR="00123C90" w:rsidRPr="00123C90">
        <w:rPr>
          <w:rtl/>
        </w:rPr>
        <w:t>שאני מכיר הוא חזק</w:t>
      </w:r>
      <w:r w:rsidR="003B78AF">
        <w:rPr>
          <w:rFonts w:hint="cs"/>
          <w:rtl/>
        </w:rPr>
        <w:t>,</w:t>
      </w:r>
      <w:r w:rsidR="00123C90" w:rsidRPr="00123C90">
        <w:rPr>
          <w:rtl/>
        </w:rPr>
        <w:t xml:space="preserve"> איתן</w:t>
      </w:r>
      <w:r w:rsidR="003B78AF">
        <w:rPr>
          <w:rFonts w:hint="cs"/>
          <w:rtl/>
        </w:rPr>
        <w:t>,</w:t>
      </w:r>
      <w:r w:rsidR="00123C90" w:rsidRPr="00123C90">
        <w:rPr>
          <w:rtl/>
        </w:rPr>
        <w:t xml:space="preserve"> חייכן</w:t>
      </w:r>
      <w:r w:rsidR="003B78AF">
        <w:rPr>
          <w:rFonts w:hint="cs"/>
          <w:rtl/>
        </w:rPr>
        <w:t>,</w:t>
      </w:r>
      <w:r w:rsidR="00123C90" w:rsidRPr="00123C90">
        <w:rPr>
          <w:rtl/>
        </w:rPr>
        <w:t xml:space="preserve"> מלא הומור וחן</w:t>
      </w:r>
      <w:r w:rsidR="003B78AF">
        <w:rPr>
          <w:rFonts w:hint="cs"/>
          <w:rtl/>
        </w:rPr>
        <w:t xml:space="preserve">. </w:t>
      </w:r>
      <w:r w:rsidR="00123C90" w:rsidRPr="00123C90">
        <w:rPr>
          <w:rtl/>
        </w:rPr>
        <w:t>אנחנו רואים אותו</w:t>
      </w:r>
      <w:r w:rsidR="003B78AF">
        <w:rPr>
          <w:rFonts w:hint="cs"/>
          <w:rtl/>
        </w:rPr>
        <w:t xml:space="preserve"> </w:t>
      </w:r>
      <w:bookmarkStart w:id="23" w:name="_ETM_Q1_972579"/>
      <w:bookmarkEnd w:id="23"/>
      <w:r w:rsidR="003B78AF">
        <w:rPr>
          <w:rFonts w:hint="cs"/>
          <w:rtl/>
        </w:rPr>
        <w:t>פתאום שבור, ו</w:t>
      </w:r>
      <w:r w:rsidR="003B78AF">
        <w:rPr>
          <w:rtl/>
        </w:rPr>
        <w:t>זה משהו שמאוד נגע</w:t>
      </w:r>
      <w:r w:rsidR="00123C90" w:rsidRPr="00123C90">
        <w:rPr>
          <w:rtl/>
        </w:rPr>
        <w:t xml:space="preserve"> לליבנו ושבר גם אותנו</w:t>
      </w:r>
      <w:r w:rsidR="003B78AF">
        <w:rPr>
          <w:rFonts w:hint="cs"/>
          <w:rtl/>
        </w:rPr>
        <w:t>.</w:t>
      </w:r>
      <w:r w:rsidR="00123C90" w:rsidRPr="00123C90">
        <w:rPr>
          <w:rtl/>
        </w:rPr>
        <w:t xml:space="preserve"> </w:t>
      </w:r>
      <w:r w:rsidR="003B78AF">
        <w:rPr>
          <w:rFonts w:hint="cs"/>
          <w:rtl/>
        </w:rPr>
        <w:t xml:space="preserve">הוא </w:t>
      </w:r>
      <w:r w:rsidR="00123C90" w:rsidRPr="00123C90">
        <w:rPr>
          <w:rtl/>
        </w:rPr>
        <w:t>מתחנן שם על חייו</w:t>
      </w:r>
      <w:r w:rsidR="003B78AF">
        <w:rPr>
          <w:rFonts w:hint="cs"/>
          <w:rtl/>
        </w:rPr>
        <w:t>,</w:t>
      </w:r>
      <w:r w:rsidR="00123C90" w:rsidRPr="00123C90">
        <w:rPr>
          <w:rtl/>
        </w:rPr>
        <w:t xml:space="preserve"> </w:t>
      </w:r>
      <w:r w:rsidR="003B78AF">
        <w:rPr>
          <w:rFonts w:hint="cs"/>
          <w:rtl/>
        </w:rPr>
        <w:t>ו</w:t>
      </w:r>
      <w:r w:rsidR="00123C90" w:rsidRPr="00123C90">
        <w:rPr>
          <w:rtl/>
        </w:rPr>
        <w:t>זה מראה שבאמת הרג אותנו</w:t>
      </w:r>
      <w:r w:rsidR="003B78AF">
        <w:rPr>
          <w:rFonts w:hint="cs"/>
          <w:rtl/>
        </w:rPr>
        <w:t>.</w:t>
      </w:r>
      <w:bookmarkStart w:id="24" w:name="_ETM_Q1_980790"/>
      <w:bookmarkEnd w:id="24"/>
    </w:p>
    <w:p w:rsidR="003B78AF" w:rsidRDefault="003B78AF" w:rsidP="003B78AF">
      <w:pPr>
        <w:rPr>
          <w:rtl/>
        </w:rPr>
      </w:pPr>
    </w:p>
    <w:p w:rsidR="003B78AF" w:rsidRDefault="00123C90" w:rsidP="003B78AF">
      <w:pPr>
        <w:rPr>
          <w:rtl/>
        </w:rPr>
      </w:pPr>
      <w:bookmarkStart w:id="25" w:name="_ETM_Q1_980920"/>
      <w:bookmarkStart w:id="26" w:name="_ETM_Q1_980944"/>
      <w:bookmarkStart w:id="27" w:name="_ETM_Q1_981006"/>
      <w:bookmarkEnd w:id="25"/>
      <w:bookmarkEnd w:id="26"/>
      <w:bookmarkEnd w:id="27"/>
      <w:r w:rsidRPr="00123C90">
        <w:rPr>
          <w:rtl/>
        </w:rPr>
        <w:t xml:space="preserve"> במקום לחשוב עכשיו על בנות ולטייל בחו</w:t>
      </w:r>
      <w:r w:rsidR="003B78AF">
        <w:rPr>
          <w:rFonts w:hint="cs"/>
          <w:rtl/>
        </w:rPr>
        <w:t>"</w:t>
      </w:r>
      <w:r w:rsidRPr="00123C90">
        <w:rPr>
          <w:rtl/>
        </w:rPr>
        <w:t>ל</w:t>
      </w:r>
      <w:r w:rsidR="003B78AF">
        <w:rPr>
          <w:rFonts w:hint="cs"/>
          <w:rtl/>
        </w:rPr>
        <w:t>,</w:t>
      </w:r>
      <w:r w:rsidR="003B78AF">
        <w:rPr>
          <w:rtl/>
        </w:rPr>
        <w:t xml:space="preserve"> אנחנו נמצאים כאן מול</w:t>
      </w:r>
      <w:r w:rsidR="003B78AF">
        <w:rPr>
          <w:rFonts w:hint="cs"/>
          <w:rtl/>
        </w:rPr>
        <w:t>כ</w:t>
      </w:r>
      <w:r w:rsidRPr="00123C90">
        <w:rPr>
          <w:rtl/>
        </w:rPr>
        <w:t>ם וצריכים להילחם על החיים שלו</w:t>
      </w:r>
      <w:r w:rsidR="003B78AF">
        <w:rPr>
          <w:rFonts w:hint="cs"/>
          <w:rtl/>
        </w:rPr>
        <w:t>.</w:t>
      </w:r>
      <w:r w:rsidRPr="00123C90">
        <w:rPr>
          <w:rtl/>
        </w:rPr>
        <w:t xml:space="preserve"> </w:t>
      </w:r>
      <w:r w:rsidR="003B78AF">
        <w:rPr>
          <w:rFonts w:hint="cs"/>
          <w:rtl/>
        </w:rPr>
        <w:t>כ</w:t>
      </w:r>
      <w:r w:rsidRPr="00123C90">
        <w:rPr>
          <w:rtl/>
        </w:rPr>
        <w:t>שאנחנו מתחילים</w:t>
      </w:r>
      <w:r w:rsidR="003B78AF">
        <w:rPr>
          <w:rFonts w:hint="cs"/>
          <w:rtl/>
        </w:rPr>
        <w:t xml:space="preserve"> עכשיו</w:t>
      </w:r>
      <w:r w:rsidRPr="00123C90">
        <w:rPr>
          <w:rtl/>
        </w:rPr>
        <w:t xml:space="preserve"> גם לקבל עדויות מהאנשים שחזרו</w:t>
      </w:r>
      <w:r w:rsidR="003B78AF">
        <w:rPr>
          <w:rFonts w:hint="cs"/>
          <w:rtl/>
        </w:rPr>
        <w:t>,</w:t>
      </w:r>
      <w:r w:rsidRPr="00123C90">
        <w:rPr>
          <w:rtl/>
        </w:rPr>
        <w:t xml:space="preserve"> מצטיירת לנו תמונת המצב</w:t>
      </w:r>
      <w:r w:rsidR="003B78AF">
        <w:rPr>
          <w:rFonts w:hint="cs"/>
          <w:rtl/>
        </w:rPr>
        <w:t>,</w:t>
      </w:r>
      <w:r w:rsidRPr="00123C90">
        <w:rPr>
          <w:rtl/>
        </w:rPr>
        <w:t xml:space="preserve"> ובאמת כל מה ש</w:t>
      </w:r>
      <w:r w:rsidR="003B78AF">
        <w:rPr>
          <w:rFonts w:hint="cs"/>
          <w:rtl/>
        </w:rPr>
        <w:t xml:space="preserve">דמיינו </w:t>
      </w:r>
      <w:r w:rsidRPr="00123C90">
        <w:rPr>
          <w:rtl/>
        </w:rPr>
        <w:t>הופך למציאות</w:t>
      </w:r>
      <w:r w:rsidR="003B78AF">
        <w:rPr>
          <w:rFonts w:hint="cs"/>
          <w:rtl/>
        </w:rPr>
        <w:t>,</w:t>
      </w:r>
      <w:r w:rsidR="003B78AF">
        <w:rPr>
          <w:rtl/>
        </w:rPr>
        <w:t xml:space="preserve"> </w:t>
      </w:r>
      <w:r w:rsidR="003B78AF">
        <w:rPr>
          <w:rFonts w:hint="cs"/>
          <w:rtl/>
        </w:rPr>
        <w:t>ו</w:t>
      </w:r>
      <w:r w:rsidRPr="00123C90">
        <w:rPr>
          <w:rtl/>
        </w:rPr>
        <w:t>זה משהו שעוד יותר מקשה</w:t>
      </w:r>
      <w:r w:rsidR="003B78AF">
        <w:rPr>
          <w:rFonts w:hint="cs"/>
          <w:rtl/>
        </w:rPr>
        <w:t>.</w:t>
      </w:r>
      <w:r w:rsidRPr="00123C90">
        <w:rPr>
          <w:rtl/>
        </w:rPr>
        <w:t xml:space="preserve"> כל הזוועות שיכולנו לדמיין</w:t>
      </w:r>
      <w:r w:rsidR="003B78AF">
        <w:rPr>
          <w:rFonts w:hint="cs"/>
          <w:rtl/>
        </w:rPr>
        <w:t>,</w:t>
      </w:r>
      <w:r w:rsidRPr="00123C90">
        <w:rPr>
          <w:rtl/>
        </w:rPr>
        <w:t xml:space="preserve"> באמת קרו</w:t>
      </w:r>
      <w:r w:rsidR="003B78AF">
        <w:rPr>
          <w:rFonts w:hint="cs"/>
          <w:rtl/>
        </w:rPr>
        <w:t>.</w:t>
      </w:r>
      <w:r w:rsidRPr="00123C90">
        <w:rPr>
          <w:rtl/>
        </w:rPr>
        <w:t xml:space="preserve"> בחודשים הראשונים הם היו כפותים ומכוסי עיניים במשך חודשיים</w:t>
      </w:r>
      <w:r w:rsidR="003B78AF">
        <w:rPr>
          <w:rFonts w:hint="cs"/>
          <w:rtl/>
        </w:rPr>
        <w:t>, ו</w:t>
      </w:r>
      <w:r w:rsidRPr="00123C90">
        <w:rPr>
          <w:rtl/>
        </w:rPr>
        <w:t xml:space="preserve">בחודשיים האלה </w:t>
      </w:r>
      <w:r w:rsidR="003B78AF">
        <w:rPr>
          <w:rFonts w:hint="cs"/>
          <w:rtl/>
        </w:rPr>
        <w:t xml:space="preserve">הוציאו </w:t>
      </w:r>
      <w:r w:rsidRPr="00123C90">
        <w:rPr>
          <w:rtl/>
        </w:rPr>
        <w:t xml:space="preserve">אותם פעם אחת גם להמון </w:t>
      </w:r>
      <w:r w:rsidR="003B78AF">
        <w:rPr>
          <w:rFonts w:hint="cs"/>
          <w:rtl/>
        </w:rPr>
        <w:t xml:space="preserve">עזתי. פשוט </w:t>
      </w:r>
      <w:r w:rsidRPr="00123C90">
        <w:rPr>
          <w:rtl/>
        </w:rPr>
        <w:t xml:space="preserve">לקחו אותם </w:t>
      </w:r>
      <w:r w:rsidR="003B78AF">
        <w:rPr>
          <w:rFonts w:hint="cs"/>
          <w:rtl/>
        </w:rPr>
        <w:t xml:space="preserve">להמון עזתי </w:t>
      </w:r>
      <w:r w:rsidRPr="00123C90">
        <w:rPr>
          <w:rtl/>
        </w:rPr>
        <w:t>שיפוצצו אותם</w:t>
      </w:r>
      <w:r w:rsidR="003B78AF">
        <w:rPr>
          <w:rFonts w:hint="cs"/>
          <w:rtl/>
        </w:rPr>
        <w:t xml:space="preserve"> עם כל החפצים שרק יכולים. </w:t>
      </w:r>
      <w:r w:rsidRPr="00123C90">
        <w:rPr>
          <w:rtl/>
        </w:rPr>
        <w:t xml:space="preserve"> הם חזרו חבולים</w:t>
      </w:r>
      <w:r w:rsidR="003B78AF">
        <w:rPr>
          <w:rFonts w:hint="cs"/>
          <w:rtl/>
        </w:rPr>
        <w:t>,</w:t>
      </w:r>
      <w:r w:rsidRPr="00123C90">
        <w:rPr>
          <w:rtl/>
        </w:rPr>
        <w:t xml:space="preserve"> מדממים בכל </w:t>
      </w:r>
      <w:r w:rsidR="003B78AF">
        <w:rPr>
          <w:rFonts w:hint="cs"/>
          <w:rtl/>
        </w:rPr>
        <w:t xml:space="preserve">איבר </w:t>
      </w:r>
      <w:bookmarkStart w:id="28" w:name="_ETM_Q1_1025542"/>
      <w:bookmarkEnd w:id="28"/>
      <w:r w:rsidR="003B78AF">
        <w:rPr>
          <w:rFonts w:hint="cs"/>
          <w:rtl/>
        </w:rPr>
        <w:t>ב</w:t>
      </w:r>
      <w:r w:rsidRPr="00123C90">
        <w:rPr>
          <w:rtl/>
        </w:rPr>
        <w:t>גוף</w:t>
      </w:r>
      <w:r w:rsidR="003B78AF">
        <w:rPr>
          <w:rFonts w:hint="cs"/>
          <w:rtl/>
        </w:rPr>
        <w:t xml:space="preserve">. זה </w:t>
      </w:r>
      <w:r w:rsidRPr="00123C90">
        <w:rPr>
          <w:rtl/>
        </w:rPr>
        <w:t>גם משהו שמאוד מאוד קשה לשמוע</w:t>
      </w:r>
      <w:r w:rsidR="003B78AF">
        <w:rPr>
          <w:rFonts w:hint="cs"/>
          <w:rtl/>
        </w:rPr>
        <w:t xml:space="preserve">. </w:t>
      </w:r>
      <w:r w:rsidRPr="00123C90">
        <w:rPr>
          <w:rtl/>
        </w:rPr>
        <w:t>הם עוברים התעללות פיזית ונפשית</w:t>
      </w:r>
      <w:r w:rsidR="003B78AF">
        <w:rPr>
          <w:rFonts w:hint="cs"/>
          <w:rtl/>
        </w:rPr>
        <w:t xml:space="preserve"> כל </w:t>
      </w:r>
      <w:r w:rsidRPr="00123C90">
        <w:rPr>
          <w:rtl/>
        </w:rPr>
        <w:t xml:space="preserve"> רגע נתון</w:t>
      </w:r>
      <w:r w:rsidR="003B78AF">
        <w:rPr>
          <w:rFonts w:hint="cs"/>
          <w:rtl/>
        </w:rPr>
        <w:t>,</w:t>
      </w:r>
      <w:r w:rsidRPr="00123C90">
        <w:rPr>
          <w:rtl/>
        </w:rPr>
        <w:t xml:space="preserve"> </w:t>
      </w:r>
      <w:r w:rsidR="003B78AF">
        <w:rPr>
          <w:rFonts w:hint="cs"/>
          <w:rtl/>
        </w:rPr>
        <w:t>ו</w:t>
      </w:r>
      <w:r w:rsidRPr="00123C90">
        <w:rPr>
          <w:rtl/>
        </w:rPr>
        <w:t>גם בזמן שאנחנו מדברים כרגע</w:t>
      </w:r>
      <w:r w:rsidR="003B78AF">
        <w:rPr>
          <w:rFonts w:hint="cs"/>
          <w:rtl/>
        </w:rPr>
        <w:t>.</w:t>
      </w:r>
      <w:bookmarkStart w:id="29" w:name="_ETM_Q1_1034010"/>
      <w:bookmarkEnd w:id="29"/>
    </w:p>
    <w:p w:rsidR="003B78AF" w:rsidRDefault="003B78AF" w:rsidP="003B78AF">
      <w:pPr>
        <w:rPr>
          <w:rtl/>
        </w:rPr>
      </w:pPr>
      <w:bookmarkStart w:id="30" w:name="_ETM_Q1_1034109"/>
      <w:bookmarkEnd w:id="30"/>
    </w:p>
    <w:p w:rsidR="003B78AF" w:rsidRDefault="00123C90" w:rsidP="003B78AF">
      <w:pPr>
        <w:rPr>
          <w:rtl/>
        </w:rPr>
      </w:pPr>
      <w:bookmarkStart w:id="31" w:name="_ETM_Q1_1034138"/>
      <w:bookmarkStart w:id="32" w:name="_ETM_Q1_1034213"/>
      <w:bookmarkEnd w:id="31"/>
      <w:bookmarkEnd w:id="32"/>
      <w:r w:rsidRPr="00123C90">
        <w:rPr>
          <w:rtl/>
        </w:rPr>
        <w:t xml:space="preserve">הבוקר גם </w:t>
      </w:r>
      <w:r w:rsidR="003B78AF">
        <w:rPr>
          <w:rFonts w:hint="cs"/>
          <w:rtl/>
        </w:rPr>
        <w:t xml:space="preserve">קמנו </w:t>
      </w:r>
      <w:r w:rsidRPr="00123C90">
        <w:rPr>
          <w:rtl/>
        </w:rPr>
        <w:t>לגלות שחזרנו ללחימה</w:t>
      </w:r>
      <w:r w:rsidR="007443CE">
        <w:rPr>
          <w:rFonts w:hint="cs"/>
          <w:rtl/>
        </w:rPr>
        <w:t>,</w:t>
      </w:r>
      <w:r w:rsidRPr="00123C90">
        <w:rPr>
          <w:rtl/>
        </w:rPr>
        <w:t xml:space="preserve"> ואי</w:t>
      </w:r>
      <w:r w:rsidR="003B78AF">
        <w:rPr>
          <w:rFonts w:hint="cs"/>
          <w:rtl/>
        </w:rPr>
        <w:t>-</w:t>
      </w:r>
      <w:r w:rsidRPr="00123C90">
        <w:rPr>
          <w:rtl/>
        </w:rPr>
        <w:t xml:space="preserve">אפשר שלא לחשוב </w:t>
      </w:r>
      <w:r w:rsidR="003B78AF">
        <w:rPr>
          <w:rFonts w:hint="cs"/>
          <w:rtl/>
        </w:rPr>
        <w:t>על אביתר שקם ל</w:t>
      </w:r>
      <w:r w:rsidRPr="00123C90">
        <w:rPr>
          <w:rtl/>
        </w:rPr>
        <w:t>מכות ויריקות לפנים</w:t>
      </w:r>
      <w:r w:rsidR="003B78AF">
        <w:rPr>
          <w:rFonts w:hint="cs"/>
          <w:rtl/>
        </w:rPr>
        <w:t>,</w:t>
      </w:r>
      <w:r w:rsidRPr="00123C90">
        <w:rPr>
          <w:rtl/>
        </w:rPr>
        <w:t xml:space="preserve"> </w:t>
      </w:r>
      <w:r w:rsidR="003B78AF">
        <w:rPr>
          <w:rFonts w:hint="cs"/>
          <w:rtl/>
        </w:rPr>
        <w:t>ו</w:t>
      </w:r>
      <w:r w:rsidRPr="00123C90">
        <w:rPr>
          <w:rtl/>
        </w:rPr>
        <w:t>השפלות שקורות כל רגע בתוך המנהרה ה</w:t>
      </w:r>
      <w:r w:rsidR="003B78AF">
        <w:rPr>
          <w:rFonts w:hint="cs"/>
          <w:rtl/>
        </w:rPr>
        <w:t xml:space="preserve">צפופה, </w:t>
      </w:r>
      <w:bookmarkStart w:id="33" w:name="_ETM_Q1_1046809"/>
      <w:bookmarkEnd w:id="33"/>
      <w:r w:rsidR="003B78AF">
        <w:rPr>
          <w:rFonts w:hint="cs"/>
          <w:rtl/>
        </w:rPr>
        <w:t xml:space="preserve">החנוקה והמגעילה. </w:t>
      </w:r>
      <w:r w:rsidRPr="00123C90">
        <w:rPr>
          <w:rtl/>
        </w:rPr>
        <w:t xml:space="preserve">הם חיים בשתן </w:t>
      </w:r>
      <w:r w:rsidR="003B78AF">
        <w:rPr>
          <w:rFonts w:hint="cs"/>
          <w:rtl/>
        </w:rPr>
        <w:t>ו</w:t>
      </w:r>
      <w:r w:rsidRPr="00123C90">
        <w:rPr>
          <w:rtl/>
        </w:rPr>
        <w:t>צואה מסריחה</w:t>
      </w:r>
      <w:r w:rsidR="003B78AF">
        <w:rPr>
          <w:rFonts w:hint="cs"/>
          <w:rtl/>
        </w:rPr>
        <w:t>, ו</w:t>
      </w:r>
      <w:r w:rsidRPr="00123C90">
        <w:rPr>
          <w:rtl/>
        </w:rPr>
        <w:t>אי</w:t>
      </w:r>
      <w:r w:rsidR="003B78AF">
        <w:rPr>
          <w:rFonts w:hint="cs"/>
          <w:rtl/>
        </w:rPr>
        <w:t>-</w:t>
      </w:r>
      <w:r w:rsidRPr="00123C90">
        <w:rPr>
          <w:rtl/>
        </w:rPr>
        <w:t>אפשר שלא לחשוב</w:t>
      </w:r>
      <w:r w:rsidR="007443CE">
        <w:rPr>
          <w:rFonts w:hint="cs"/>
          <w:rtl/>
        </w:rPr>
        <w:t xml:space="preserve"> על</w:t>
      </w:r>
      <w:r w:rsidRPr="00123C90">
        <w:rPr>
          <w:rtl/>
        </w:rPr>
        <w:t xml:space="preserve"> הפחד של</w:t>
      </w:r>
      <w:r w:rsidR="003B78AF">
        <w:rPr>
          <w:rFonts w:hint="cs"/>
          <w:rtl/>
        </w:rPr>
        <w:t xml:space="preserve"> אביתר</w:t>
      </w:r>
      <w:r w:rsidR="007443CE">
        <w:rPr>
          <w:rFonts w:hint="cs"/>
          <w:rtl/>
        </w:rPr>
        <w:t>,</w:t>
      </w:r>
      <w:r w:rsidR="003B78AF">
        <w:rPr>
          <w:rFonts w:hint="cs"/>
          <w:rtl/>
        </w:rPr>
        <w:t xml:space="preserve"> ועל זה שהוא כבר מאבד</w:t>
      </w:r>
      <w:bookmarkStart w:id="34" w:name="_ETM_Q1_1052407"/>
      <w:bookmarkEnd w:id="34"/>
      <w:r w:rsidR="007443CE">
        <w:rPr>
          <w:rFonts w:hint="cs"/>
          <w:rtl/>
        </w:rPr>
        <w:t xml:space="preserve"> תקווה, וזה גם מדב</w:t>
      </w:r>
      <w:r w:rsidR="003B78AF">
        <w:rPr>
          <w:rFonts w:hint="cs"/>
          <w:rtl/>
        </w:rPr>
        <w:t>ר</w:t>
      </w:r>
      <w:r w:rsidR="007443CE">
        <w:rPr>
          <w:rFonts w:hint="cs"/>
          <w:rtl/>
        </w:rPr>
        <w:t>י</w:t>
      </w:r>
      <w:r w:rsidR="003B78AF">
        <w:rPr>
          <w:rFonts w:hint="cs"/>
          <w:rtl/>
        </w:rPr>
        <w:t xml:space="preserve">ם ששמענו.  </w:t>
      </w:r>
    </w:p>
    <w:p w:rsidR="003B78AF" w:rsidRDefault="003B78AF" w:rsidP="003B78AF">
      <w:pPr>
        <w:rPr>
          <w:rtl/>
        </w:rPr>
      </w:pPr>
      <w:bookmarkStart w:id="35" w:name="_ETM_Q1_1056130"/>
      <w:bookmarkStart w:id="36" w:name="_ETM_Q1_1056196"/>
      <w:bookmarkEnd w:id="35"/>
      <w:bookmarkEnd w:id="36"/>
    </w:p>
    <w:p w:rsidR="003B78AF" w:rsidRDefault="003B78AF" w:rsidP="003B78AF">
      <w:pPr>
        <w:rPr>
          <w:rtl/>
        </w:rPr>
      </w:pPr>
      <w:bookmarkStart w:id="37" w:name="_ETM_Q1_1056226"/>
      <w:bookmarkStart w:id="38" w:name="_ETM_Q1_1056294"/>
      <w:bookmarkEnd w:id="37"/>
      <w:bookmarkEnd w:id="38"/>
      <w:r>
        <w:rPr>
          <w:rFonts w:hint="cs"/>
          <w:rtl/>
        </w:rPr>
        <w:t>עבר</w:t>
      </w:r>
      <w:r w:rsidR="007443C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9" w:name="_ETM_Q1_1059884"/>
      <w:bookmarkEnd w:id="39"/>
      <w:r>
        <w:rPr>
          <w:rFonts w:hint="cs"/>
          <w:rtl/>
        </w:rPr>
        <w:t xml:space="preserve">יותר משנה </w:t>
      </w:r>
      <w:r>
        <w:rPr>
          <w:rtl/>
        </w:rPr>
        <w:t xml:space="preserve">בין העסקה הראשונה </w:t>
      </w:r>
      <w:r>
        <w:rPr>
          <w:rFonts w:hint="cs"/>
          <w:rtl/>
        </w:rPr>
        <w:t>ל</w:t>
      </w:r>
      <w:r w:rsidR="00123C90" w:rsidRPr="00123C90">
        <w:rPr>
          <w:rtl/>
        </w:rPr>
        <w:t>שנ</w:t>
      </w:r>
      <w:r>
        <w:rPr>
          <w:rFonts w:hint="cs"/>
          <w:rtl/>
        </w:rPr>
        <w:t>י</w:t>
      </w:r>
      <w:r w:rsidR="00123C90" w:rsidRPr="00123C90">
        <w:rPr>
          <w:rtl/>
        </w:rPr>
        <w:t>יה</w:t>
      </w:r>
      <w:r>
        <w:rPr>
          <w:rFonts w:hint="cs"/>
          <w:rtl/>
        </w:rPr>
        <w:t>. עכשיו, כ</w:t>
      </w:r>
      <w:r w:rsidR="00123C90" w:rsidRPr="00123C90">
        <w:rPr>
          <w:rtl/>
        </w:rPr>
        <w:t>שחוזרים ללחימה</w:t>
      </w:r>
      <w:r>
        <w:rPr>
          <w:rFonts w:hint="cs"/>
          <w:rtl/>
        </w:rPr>
        <w:t>, לאביתר אין את השנה ואת</w:t>
      </w:r>
      <w:bookmarkStart w:id="40" w:name="_ETM_Q1_1065434"/>
      <w:bookmarkEnd w:id="40"/>
      <w:r>
        <w:rPr>
          <w:rFonts w:hint="cs"/>
          <w:rtl/>
        </w:rPr>
        <w:t xml:space="preserve"> החודש ואת השנייה הזו להישאר שם. </w:t>
      </w:r>
      <w:r w:rsidR="00123C90" w:rsidRPr="00123C90">
        <w:rPr>
          <w:rtl/>
        </w:rPr>
        <w:t>הוא עדיין</w:t>
      </w:r>
      <w:r>
        <w:rPr>
          <w:rFonts w:hint="cs"/>
          <w:rtl/>
        </w:rPr>
        <w:t xml:space="preserve"> נרקב כל </w:t>
      </w:r>
      <w:bookmarkStart w:id="41" w:name="_ETM_Q1_1071184"/>
      <w:bookmarkEnd w:id="41"/>
      <w:r>
        <w:rPr>
          <w:rFonts w:hint="cs"/>
          <w:rtl/>
        </w:rPr>
        <w:t xml:space="preserve">רגע במנהרה. </w:t>
      </w:r>
      <w:r w:rsidR="00123C90" w:rsidRPr="00123C90">
        <w:rPr>
          <w:rtl/>
        </w:rPr>
        <w:t>אנחנו יודעים</w:t>
      </w:r>
      <w:r>
        <w:rPr>
          <w:rFonts w:hint="cs"/>
          <w:rtl/>
        </w:rPr>
        <w:t xml:space="preserve"> מעדויות</w:t>
      </w:r>
      <w:r w:rsidR="00123C90" w:rsidRPr="00123C90">
        <w:rPr>
          <w:rtl/>
        </w:rPr>
        <w:t xml:space="preserve"> ש</w:t>
      </w:r>
      <w:r>
        <w:rPr>
          <w:rFonts w:hint="cs"/>
          <w:rtl/>
        </w:rPr>
        <w:t xml:space="preserve">גם </w:t>
      </w:r>
      <w:r w:rsidR="00123C90" w:rsidRPr="00123C90">
        <w:rPr>
          <w:rtl/>
        </w:rPr>
        <w:t>מצבו הנפשי הולך ומ</w:t>
      </w:r>
      <w:r>
        <w:rPr>
          <w:rFonts w:hint="cs"/>
          <w:rtl/>
        </w:rPr>
        <w:t>י</w:t>
      </w:r>
      <w:r w:rsidR="00123C90" w:rsidRPr="00123C90">
        <w:rPr>
          <w:rtl/>
        </w:rPr>
        <w:t>דרדר מיום ליום</w:t>
      </w:r>
      <w:r>
        <w:rPr>
          <w:rFonts w:hint="cs"/>
          <w:rtl/>
        </w:rPr>
        <w:t>.</w:t>
      </w:r>
      <w:r w:rsidR="00123C90" w:rsidRPr="00123C90">
        <w:rPr>
          <w:rtl/>
        </w:rPr>
        <w:t xml:space="preserve"> אני מקווה שהוא יודע</w:t>
      </w:r>
      <w:r>
        <w:rPr>
          <w:rFonts w:hint="cs"/>
          <w:rtl/>
        </w:rPr>
        <w:t>,</w:t>
      </w:r>
      <w:r w:rsidR="00123C90" w:rsidRPr="00123C90">
        <w:rPr>
          <w:rtl/>
        </w:rPr>
        <w:t xml:space="preserve"> קודם כ</w:t>
      </w:r>
      <w:r>
        <w:rPr>
          <w:rFonts w:hint="cs"/>
          <w:rtl/>
        </w:rPr>
        <w:t>ו</w:t>
      </w:r>
      <w:r w:rsidR="00123C90" w:rsidRPr="00123C90">
        <w:rPr>
          <w:rtl/>
        </w:rPr>
        <w:t>ל</w:t>
      </w:r>
      <w:r>
        <w:rPr>
          <w:rFonts w:hint="cs"/>
          <w:rtl/>
        </w:rPr>
        <w:t>, עד</w:t>
      </w:r>
      <w:r w:rsidR="00123C90" w:rsidRPr="00123C90">
        <w:rPr>
          <w:rtl/>
        </w:rPr>
        <w:t xml:space="preserve"> כמה אנחנו עושים הכ</w:t>
      </w:r>
      <w:r>
        <w:rPr>
          <w:rFonts w:hint="cs"/>
          <w:rtl/>
        </w:rPr>
        <w:t>ו</w:t>
      </w:r>
      <w:r w:rsidR="00123C90" w:rsidRPr="00123C90">
        <w:rPr>
          <w:rtl/>
        </w:rPr>
        <w:t xml:space="preserve">ל </w:t>
      </w:r>
      <w:r>
        <w:rPr>
          <w:rFonts w:hint="cs"/>
          <w:rtl/>
        </w:rPr>
        <w:t xml:space="preserve">ואוהבים אותו, ורוצים שהוא ישמע </w:t>
      </w:r>
      <w:bookmarkStart w:id="42" w:name="_ETM_Q1_1087772"/>
      <w:bookmarkEnd w:id="42"/>
      <w:r>
        <w:rPr>
          <w:rFonts w:hint="cs"/>
          <w:rtl/>
        </w:rPr>
        <w:t xml:space="preserve">את זה. אנחנו, באמת, </w:t>
      </w:r>
      <w:r w:rsidR="00123C90" w:rsidRPr="00123C90">
        <w:rPr>
          <w:rtl/>
        </w:rPr>
        <w:t>מתגעגעים ורוצים שיחזור</w:t>
      </w:r>
      <w:r>
        <w:rPr>
          <w:rFonts w:hint="cs"/>
          <w:rtl/>
        </w:rPr>
        <w:t>.</w:t>
      </w:r>
      <w:bookmarkStart w:id="43" w:name="_ETM_Q1_1090828"/>
      <w:bookmarkStart w:id="44" w:name="_ETM_Q1_1090909"/>
      <w:bookmarkStart w:id="45" w:name="_ETM_Q1_1090972"/>
      <w:bookmarkStart w:id="46" w:name="_ETM_Q1_1091073"/>
      <w:bookmarkEnd w:id="43"/>
      <w:bookmarkEnd w:id="44"/>
      <w:bookmarkEnd w:id="45"/>
      <w:bookmarkEnd w:id="46"/>
      <w:r>
        <w:rPr>
          <w:rFonts w:hint="cs"/>
          <w:rtl/>
        </w:rPr>
        <w:t xml:space="preserve"> </w:t>
      </w:r>
      <w:r w:rsidR="00123C90" w:rsidRPr="00123C90">
        <w:rPr>
          <w:rtl/>
        </w:rPr>
        <w:t xml:space="preserve">אנחנו ראינו המון חטופים שיכלו לחזור בעסקה הזאת </w:t>
      </w:r>
      <w:r>
        <w:rPr>
          <w:rFonts w:hint="cs"/>
          <w:rtl/>
        </w:rPr>
        <w:t>ו</w:t>
      </w:r>
      <w:r w:rsidR="00123C90" w:rsidRPr="00123C90">
        <w:rPr>
          <w:rtl/>
        </w:rPr>
        <w:t>בעסקאות קודמות</w:t>
      </w:r>
      <w:r>
        <w:rPr>
          <w:rFonts w:hint="cs"/>
          <w:rtl/>
        </w:rPr>
        <w:t>,</w:t>
      </w:r>
      <w:r w:rsidR="00123C90" w:rsidRPr="00123C90">
        <w:rPr>
          <w:rtl/>
        </w:rPr>
        <w:t xml:space="preserve"> ולצערנו</w:t>
      </w:r>
      <w:r w:rsidR="007443CE">
        <w:rPr>
          <w:rFonts w:hint="cs"/>
          <w:rtl/>
        </w:rPr>
        <w:t>,</w:t>
      </w:r>
      <w:r w:rsidR="00123C90" w:rsidRPr="00123C90">
        <w:rPr>
          <w:rtl/>
        </w:rPr>
        <w:t xml:space="preserve"> היום הם כבר לא ב</w:t>
      </w:r>
      <w:r>
        <w:rPr>
          <w:rFonts w:hint="cs"/>
          <w:rtl/>
        </w:rPr>
        <w:t>י</w:t>
      </w:r>
      <w:r w:rsidR="00123C90" w:rsidRPr="00123C90">
        <w:rPr>
          <w:rtl/>
        </w:rPr>
        <w:t>ן החיים</w:t>
      </w:r>
      <w:r>
        <w:rPr>
          <w:rFonts w:hint="cs"/>
          <w:rtl/>
        </w:rPr>
        <w:t xml:space="preserve">. אביתר ועוד 23 </w:t>
      </w:r>
      <w:r w:rsidR="00123C90" w:rsidRPr="00123C90">
        <w:rPr>
          <w:rtl/>
        </w:rPr>
        <w:t xml:space="preserve"> חטופים </w:t>
      </w:r>
      <w:r>
        <w:rPr>
          <w:rtl/>
        </w:rPr>
        <w:t>עדיין באמת בחיים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123C90" w:rsidRPr="00123C90">
        <w:rPr>
          <w:rtl/>
        </w:rPr>
        <w:t>אפשר להציל אותם</w:t>
      </w:r>
      <w:r>
        <w:rPr>
          <w:rFonts w:hint="cs"/>
          <w:rtl/>
        </w:rPr>
        <w:t>.</w:t>
      </w:r>
    </w:p>
    <w:p w:rsidR="003B78AF" w:rsidRDefault="003B78AF" w:rsidP="003B78AF">
      <w:pPr>
        <w:rPr>
          <w:rtl/>
        </w:rPr>
      </w:pPr>
      <w:bookmarkStart w:id="47" w:name="_ETM_Q1_1106923"/>
      <w:bookmarkStart w:id="48" w:name="_ETM_Q1_1107008"/>
      <w:bookmarkEnd w:id="47"/>
      <w:bookmarkEnd w:id="48"/>
    </w:p>
    <w:p w:rsidR="003B78AF" w:rsidRDefault="00123C90" w:rsidP="003B78AF">
      <w:pPr>
        <w:rPr>
          <w:rtl/>
        </w:rPr>
      </w:pPr>
      <w:bookmarkStart w:id="49" w:name="_ETM_Q1_1107058"/>
      <w:bookmarkStart w:id="50" w:name="_ETM_Q1_1107149"/>
      <w:bookmarkEnd w:id="49"/>
      <w:bookmarkEnd w:id="50"/>
      <w:r w:rsidRPr="00123C90">
        <w:rPr>
          <w:rtl/>
        </w:rPr>
        <w:t xml:space="preserve"> אנחנו מבקשים</w:t>
      </w:r>
      <w:r w:rsidR="003B78AF">
        <w:rPr>
          <w:rFonts w:hint="cs"/>
          <w:rtl/>
        </w:rPr>
        <w:t>:</w:t>
      </w:r>
      <w:r w:rsidRPr="00123C90">
        <w:rPr>
          <w:rtl/>
        </w:rPr>
        <w:t xml:space="preserve"> אל תיפלו עוד פעם לאדישות</w:t>
      </w:r>
      <w:r w:rsidR="003B78AF">
        <w:rPr>
          <w:rFonts w:hint="cs"/>
          <w:rtl/>
        </w:rPr>
        <w:t>.</w:t>
      </w:r>
      <w:r w:rsidRPr="00123C90">
        <w:rPr>
          <w:rtl/>
        </w:rPr>
        <w:t xml:space="preserve"> לכל אחד מהחטופים יש מעגל חברתי</w:t>
      </w:r>
      <w:r w:rsidR="003B78AF">
        <w:rPr>
          <w:rFonts w:hint="cs"/>
          <w:rtl/>
        </w:rPr>
        <w:t>,</w:t>
      </w:r>
      <w:r w:rsidRPr="00123C90">
        <w:rPr>
          <w:rtl/>
        </w:rPr>
        <w:t xml:space="preserve"> משפחה וחיים שרק מחכים שיחזרו אליהם</w:t>
      </w:r>
      <w:r w:rsidR="003B78AF">
        <w:rPr>
          <w:rFonts w:hint="cs"/>
          <w:rtl/>
        </w:rPr>
        <w:t>. ה</w:t>
      </w:r>
      <w:r w:rsidRPr="00123C90">
        <w:rPr>
          <w:rtl/>
        </w:rPr>
        <w:t xml:space="preserve">פעם </w:t>
      </w:r>
      <w:r w:rsidR="003B78AF">
        <w:rPr>
          <w:rFonts w:hint="cs"/>
          <w:rtl/>
        </w:rPr>
        <w:t>ה</w:t>
      </w:r>
      <w:r w:rsidRPr="00123C90">
        <w:rPr>
          <w:rtl/>
        </w:rPr>
        <w:t>אחרונה ש</w:t>
      </w:r>
      <w:r w:rsidR="003B78AF">
        <w:rPr>
          <w:rFonts w:hint="cs"/>
          <w:rtl/>
        </w:rPr>
        <w:t xml:space="preserve">בה </w:t>
      </w:r>
      <w:bookmarkStart w:id="51" w:name="_ETM_Q1_1116935"/>
      <w:bookmarkEnd w:id="51"/>
      <w:r w:rsidRPr="00123C90">
        <w:rPr>
          <w:rtl/>
        </w:rPr>
        <w:t xml:space="preserve">אני ראיתי </w:t>
      </w:r>
      <w:r w:rsidR="003B78AF">
        <w:rPr>
          <w:rFonts w:hint="cs"/>
          <w:rtl/>
        </w:rPr>
        <w:t xml:space="preserve">את אביתר הייתה במסיבה בנובה. </w:t>
      </w:r>
    </w:p>
    <w:p w:rsidR="003B78AF" w:rsidRDefault="003B78AF" w:rsidP="007443CE">
      <w:pPr>
        <w:ind w:firstLine="0"/>
        <w:rPr>
          <w:rtl/>
        </w:rPr>
      </w:pPr>
      <w:bookmarkStart w:id="52" w:name="_ETM_Q1_1120036"/>
      <w:bookmarkStart w:id="53" w:name="_ETM_Q1_1120097"/>
      <w:bookmarkStart w:id="54" w:name="_ETM_Q1_1120675"/>
      <w:bookmarkStart w:id="55" w:name="_ETM_Q1_1120749"/>
      <w:bookmarkEnd w:id="52"/>
      <w:bookmarkEnd w:id="53"/>
      <w:bookmarkEnd w:id="54"/>
      <w:bookmarkEnd w:id="55"/>
    </w:p>
    <w:p w:rsidR="003B78AF" w:rsidRDefault="003B78AF" w:rsidP="00BB6B17">
      <w:pPr>
        <w:pStyle w:val="af6"/>
        <w:keepNext/>
        <w:rPr>
          <w:rtl/>
        </w:rPr>
      </w:pPr>
      <w:bookmarkStart w:id="56" w:name="ET_yor_5807_45"/>
      <w:r w:rsidRPr="00BB6B17">
        <w:rPr>
          <w:rStyle w:val="TagStyle"/>
          <w:rtl/>
        </w:rPr>
        <w:t xml:space="preserve"> &lt;&lt; יור &gt;&gt;</w:t>
      </w:r>
      <w:r w:rsidRPr="003B78A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3B78A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3B78AF" w:rsidRDefault="003B78AF" w:rsidP="00BB6B17">
      <w:pPr>
        <w:pStyle w:val="KeepWithNext"/>
        <w:rPr>
          <w:rtl/>
        </w:rPr>
      </w:pPr>
    </w:p>
    <w:p w:rsidR="003B78AF" w:rsidRDefault="003B78AF" w:rsidP="003B78AF">
      <w:pPr>
        <w:rPr>
          <w:rtl/>
        </w:rPr>
      </w:pPr>
      <w:bookmarkStart w:id="57" w:name="_ETM_Q1_1121766"/>
      <w:bookmarkEnd w:id="57"/>
      <w:r>
        <w:rPr>
          <w:rFonts w:hint="cs"/>
          <w:rtl/>
        </w:rPr>
        <w:t>היית במסיבה וניצלת?</w:t>
      </w:r>
      <w:bookmarkStart w:id="58" w:name="_ETM_Q1_1121667"/>
      <w:bookmarkEnd w:id="58"/>
    </w:p>
    <w:p w:rsidR="003B78AF" w:rsidRDefault="003B78AF" w:rsidP="007443CE">
      <w:pPr>
        <w:ind w:firstLine="0"/>
        <w:rPr>
          <w:rtl/>
        </w:rPr>
      </w:pPr>
      <w:bookmarkStart w:id="59" w:name="_ETM_Q1_1121743"/>
      <w:bookmarkStart w:id="60" w:name="_ETM_Q1_1121764"/>
      <w:bookmarkStart w:id="61" w:name="_ETM_Q1_1121837"/>
      <w:bookmarkEnd w:id="59"/>
      <w:bookmarkEnd w:id="60"/>
      <w:bookmarkEnd w:id="61"/>
    </w:p>
    <w:p w:rsidR="003B78AF" w:rsidRDefault="003B78AF" w:rsidP="00BB6B17">
      <w:pPr>
        <w:pStyle w:val="-"/>
        <w:keepNext/>
        <w:rPr>
          <w:rtl/>
        </w:rPr>
      </w:pPr>
      <w:bookmarkStart w:id="62" w:name="ET_guest_ניב_כהן_138"/>
      <w:r w:rsidRPr="00BB6B17">
        <w:rPr>
          <w:rStyle w:val="TagStyle"/>
          <w:rtl/>
        </w:rPr>
        <w:t xml:space="preserve"> &lt;&lt; דובר_המשך &gt;&gt;</w:t>
      </w:r>
      <w:r w:rsidRPr="003B78AF">
        <w:rPr>
          <w:rStyle w:val="TagStyle"/>
          <w:rtl/>
        </w:rPr>
        <w:t xml:space="preserve"> </w:t>
      </w:r>
      <w:r>
        <w:rPr>
          <w:rtl/>
        </w:rPr>
        <w:t>ניב כהן:</w:t>
      </w:r>
      <w:r w:rsidRPr="003B78A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דובר_המשך &gt;&gt;</w:t>
      </w:r>
      <w:bookmarkEnd w:id="62"/>
      <w:r>
        <w:rPr>
          <w:rtl/>
        </w:rPr>
        <w:t xml:space="preserve">   </w:t>
      </w:r>
    </w:p>
    <w:p w:rsidR="003B78AF" w:rsidRDefault="003B78AF" w:rsidP="00BB6B17">
      <w:pPr>
        <w:pStyle w:val="KeepWithNext"/>
        <w:rPr>
          <w:rtl/>
        </w:rPr>
      </w:pPr>
    </w:p>
    <w:p w:rsidR="003B78AF" w:rsidRDefault="003B78AF" w:rsidP="003B78AF">
      <w:pPr>
        <w:rPr>
          <w:rtl/>
        </w:rPr>
      </w:pPr>
      <w:bookmarkStart w:id="63" w:name="_ETM_Q1_1123465"/>
      <w:bookmarkEnd w:id="63"/>
      <w:r>
        <w:rPr>
          <w:rFonts w:hint="cs"/>
          <w:rtl/>
        </w:rPr>
        <w:t xml:space="preserve">הייתי איתו </w:t>
      </w:r>
      <w:bookmarkStart w:id="64" w:name="_ETM_Q1_1124788"/>
      <w:bookmarkEnd w:id="64"/>
      <w:r>
        <w:rPr>
          <w:rFonts w:hint="cs"/>
          <w:rtl/>
        </w:rPr>
        <w:t xml:space="preserve">ואני ניצלתי. גיא ואביתר נחטפו. הם היו עוד עם שניים ברכב: עידן הרמתי ורון צרפתי. </w:t>
      </w:r>
      <w:bookmarkStart w:id="65" w:name="_ETM_Q1_1151923"/>
      <w:bookmarkEnd w:id="65"/>
    </w:p>
    <w:p w:rsidR="003B78AF" w:rsidRDefault="003B78AF" w:rsidP="003B78AF">
      <w:pPr>
        <w:ind w:firstLine="0"/>
        <w:rPr>
          <w:rtl/>
        </w:rPr>
      </w:pPr>
    </w:p>
    <w:p w:rsidR="003B78AF" w:rsidRDefault="003B78AF" w:rsidP="00BB6B17">
      <w:pPr>
        <w:pStyle w:val="af6"/>
        <w:keepNext/>
        <w:rPr>
          <w:rtl/>
        </w:rPr>
      </w:pPr>
      <w:bookmarkStart w:id="66" w:name="ET_yor_5807_47"/>
      <w:r w:rsidRPr="00BB6B17">
        <w:rPr>
          <w:rStyle w:val="TagStyle"/>
          <w:rtl/>
        </w:rPr>
        <w:t xml:space="preserve"> &lt;&lt; יור &gt;&gt;</w:t>
      </w:r>
      <w:r w:rsidRPr="003B78A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3B78A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:rsidR="003B78AF" w:rsidRDefault="003B78AF" w:rsidP="00BB6B17">
      <w:pPr>
        <w:pStyle w:val="KeepWithNext"/>
        <w:rPr>
          <w:rtl/>
        </w:rPr>
      </w:pPr>
    </w:p>
    <w:p w:rsidR="003B78AF" w:rsidRDefault="003B78AF" w:rsidP="003B78AF">
      <w:pPr>
        <w:rPr>
          <w:rtl/>
        </w:rPr>
      </w:pPr>
      <w:r>
        <w:rPr>
          <w:rFonts w:hint="cs"/>
          <w:rtl/>
        </w:rPr>
        <w:t>מאיפה</w:t>
      </w:r>
      <w:bookmarkStart w:id="67" w:name="_ETM_Q1_1134410"/>
      <w:bookmarkEnd w:id="67"/>
      <w:r>
        <w:rPr>
          <w:rFonts w:hint="cs"/>
          <w:rtl/>
        </w:rPr>
        <w:t xml:space="preserve"> אתם חברים?</w:t>
      </w:r>
      <w:bookmarkStart w:id="68" w:name="_ETM_Q1_1135530"/>
      <w:bookmarkEnd w:id="68"/>
    </w:p>
    <w:p w:rsidR="003B78AF" w:rsidRDefault="003B78AF" w:rsidP="003B78AF">
      <w:pPr>
        <w:rPr>
          <w:rtl/>
        </w:rPr>
      </w:pPr>
    </w:p>
    <w:p w:rsidR="003B78AF" w:rsidRDefault="003B78AF" w:rsidP="003B78AF">
      <w:pPr>
        <w:rPr>
          <w:rtl/>
        </w:rPr>
      </w:pPr>
      <w:bookmarkStart w:id="69" w:name="_ETM_Q1_1135658"/>
      <w:bookmarkStart w:id="70" w:name="_ETM_Q1_1135686"/>
      <w:bookmarkStart w:id="71" w:name="_ETM_Q1_1135748"/>
      <w:bookmarkEnd w:id="69"/>
      <w:bookmarkEnd w:id="70"/>
      <w:bookmarkEnd w:id="71"/>
    </w:p>
    <w:p w:rsidR="003B78AF" w:rsidRDefault="003B78AF" w:rsidP="00BB6B17">
      <w:pPr>
        <w:pStyle w:val="-"/>
        <w:keepNext/>
        <w:rPr>
          <w:rtl/>
        </w:rPr>
      </w:pPr>
      <w:bookmarkStart w:id="72" w:name="ET_guest_ניב_כהן_139"/>
      <w:r w:rsidRPr="00BB6B17">
        <w:rPr>
          <w:rStyle w:val="TagStyle"/>
          <w:rtl/>
        </w:rPr>
        <w:lastRenderedPageBreak/>
        <w:t xml:space="preserve"> &lt;&lt; דובר_המשך &gt;&gt;</w:t>
      </w:r>
      <w:r w:rsidRPr="003B78AF">
        <w:rPr>
          <w:rStyle w:val="TagStyle"/>
          <w:rtl/>
        </w:rPr>
        <w:t xml:space="preserve"> </w:t>
      </w:r>
      <w:r>
        <w:rPr>
          <w:rtl/>
        </w:rPr>
        <w:t>ניב כהן:</w:t>
      </w:r>
      <w:r w:rsidRPr="003B78A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דובר_המשך &gt;&gt;</w:t>
      </w:r>
      <w:bookmarkEnd w:id="72"/>
      <w:r>
        <w:rPr>
          <w:rtl/>
        </w:rPr>
        <w:t xml:space="preserve">   </w:t>
      </w:r>
    </w:p>
    <w:p w:rsidR="003B78AF" w:rsidRDefault="003B78AF" w:rsidP="00BB6B17">
      <w:pPr>
        <w:pStyle w:val="KeepWithNext"/>
        <w:rPr>
          <w:rtl/>
        </w:rPr>
      </w:pPr>
    </w:p>
    <w:p w:rsidR="003B78AF" w:rsidRDefault="003B78AF" w:rsidP="003B78AF">
      <w:pPr>
        <w:rPr>
          <w:rtl/>
        </w:rPr>
      </w:pPr>
      <w:bookmarkStart w:id="73" w:name="_ETM_Q1_1137069"/>
      <w:bookmarkEnd w:id="73"/>
      <w:r>
        <w:rPr>
          <w:rFonts w:hint="cs"/>
          <w:rtl/>
        </w:rPr>
        <w:t xml:space="preserve">מילדות, מהחטיבה. למדנו יחד, והיכרנו בכיתה ז', בחטיבת הבינים. </w:t>
      </w:r>
      <w:bookmarkStart w:id="74" w:name="_ETM_Q1_1144269"/>
      <w:bookmarkEnd w:id="74"/>
      <w:r>
        <w:rPr>
          <w:rFonts w:hint="cs"/>
          <w:rtl/>
        </w:rPr>
        <w:t>עד היום כולנו פה חברים. משם הקשר.</w:t>
      </w:r>
      <w:bookmarkStart w:id="75" w:name="_ETM_Q1_1120154"/>
      <w:bookmarkStart w:id="76" w:name="_ETM_Q1_1120191"/>
      <w:bookmarkEnd w:id="75"/>
      <w:bookmarkEnd w:id="76"/>
      <w:r>
        <w:rPr>
          <w:rFonts w:hint="cs"/>
          <w:rtl/>
        </w:rPr>
        <w:t xml:space="preserve"> </w:t>
      </w:r>
      <w:r w:rsidR="00123C90" w:rsidRPr="00123C90">
        <w:rPr>
          <w:rtl/>
        </w:rPr>
        <w:t>רון צרפתי ועידן הרמתי</w:t>
      </w:r>
      <w:r>
        <w:rPr>
          <w:rFonts w:hint="cs"/>
          <w:rtl/>
        </w:rPr>
        <w:t>,</w:t>
      </w:r>
      <w:r w:rsidR="00123C90" w:rsidRPr="00123C90">
        <w:rPr>
          <w:rtl/>
        </w:rPr>
        <w:t xml:space="preserve"> ז</w:t>
      </w:r>
      <w:r>
        <w:rPr>
          <w:rFonts w:hint="cs"/>
          <w:rtl/>
        </w:rPr>
        <w:t>י</w:t>
      </w:r>
      <w:r w:rsidR="00123C90" w:rsidRPr="00123C90">
        <w:rPr>
          <w:rtl/>
        </w:rPr>
        <w:t>כרונם לברכה</w:t>
      </w:r>
      <w:r>
        <w:rPr>
          <w:rFonts w:hint="cs"/>
          <w:rtl/>
        </w:rPr>
        <w:t xml:space="preserve">, </w:t>
      </w:r>
      <w:r w:rsidR="00123C90" w:rsidRPr="00123C90">
        <w:rPr>
          <w:rtl/>
        </w:rPr>
        <w:t>גם הגיעו איתם ברכב</w:t>
      </w:r>
      <w:r>
        <w:rPr>
          <w:rFonts w:hint="cs"/>
          <w:rtl/>
        </w:rPr>
        <w:t>,</w:t>
      </w:r>
      <w:r w:rsidR="00123C90" w:rsidRPr="00123C90">
        <w:rPr>
          <w:rtl/>
        </w:rPr>
        <w:t xml:space="preserve"> </w:t>
      </w:r>
      <w:r>
        <w:rPr>
          <w:rFonts w:hint="cs"/>
          <w:rtl/>
        </w:rPr>
        <w:t>ו</w:t>
      </w:r>
      <w:r w:rsidR="00123C90" w:rsidRPr="00123C90">
        <w:rPr>
          <w:rtl/>
        </w:rPr>
        <w:t>מה שקרה</w:t>
      </w:r>
      <w:r w:rsidR="007443CE">
        <w:rPr>
          <w:rFonts w:hint="cs"/>
          <w:rtl/>
        </w:rPr>
        <w:t xml:space="preserve"> </w:t>
      </w:r>
      <w:r w:rsidR="007443CE">
        <w:rPr>
          <w:rFonts w:hint="eastAsia"/>
        </w:rPr>
        <w:t>–</w:t>
      </w:r>
      <w:r w:rsidR="00123C90" w:rsidRPr="00123C90">
        <w:rPr>
          <w:rtl/>
        </w:rPr>
        <w:t xml:space="preserve"> קרה</w:t>
      </w:r>
      <w:r>
        <w:rPr>
          <w:rFonts w:hint="cs"/>
          <w:rtl/>
        </w:rPr>
        <w:t>.</w:t>
      </w:r>
      <w:r w:rsidR="00123C90" w:rsidRPr="00123C90">
        <w:rPr>
          <w:rtl/>
        </w:rPr>
        <w:t xml:space="preserve"> המשפחות של רון ועידן לא מצל</w:t>
      </w:r>
      <w:r>
        <w:rPr>
          <w:rtl/>
        </w:rPr>
        <w:t>יחות להחלים וליצור את החיים שלה</w:t>
      </w:r>
      <w:r>
        <w:rPr>
          <w:rFonts w:hint="cs"/>
          <w:rtl/>
        </w:rPr>
        <w:t>ן</w:t>
      </w:r>
      <w:r w:rsidR="00123C90" w:rsidRPr="00123C90">
        <w:rPr>
          <w:rtl/>
        </w:rPr>
        <w:t xml:space="preserve"> מחדש </w:t>
      </w:r>
      <w:r>
        <w:rPr>
          <w:rFonts w:hint="cs"/>
          <w:rtl/>
        </w:rPr>
        <w:t>כ</w:t>
      </w:r>
      <w:r w:rsidR="00123C90" w:rsidRPr="00123C90">
        <w:rPr>
          <w:rtl/>
        </w:rPr>
        <w:t>שהאירוע הזה באמת עדיין לא נגמר</w:t>
      </w:r>
      <w:r w:rsidR="007443CE">
        <w:rPr>
          <w:rFonts w:hint="cs"/>
          <w:rtl/>
        </w:rPr>
        <w:t>.</w:t>
      </w:r>
      <w:r w:rsidR="00123C90" w:rsidRPr="00123C90">
        <w:rPr>
          <w:rtl/>
        </w:rPr>
        <w:t xml:space="preserve"> אז איך המדינה בכלל יכולה לקום מהרצפה </w:t>
      </w:r>
      <w:r>
        <w:rPr>
          <w:rFonts w:hint="cs"/>
          <w:rtl/>
        </w:rPr>
        <w:t>כ</w:t>
      </w:r>
      <w:r>
        <w:rPr>
          <w:rtl/>
        </w:rPr>
        <w:t xml:space="preserve">שהחטופים שלנו </w:t>
      </w:r>
      <w:r w:rsidR="00123C90" w:rsidRPr="00123C90">
        <w:rPr>
          <w:rtl/>
        </w:rPr>
        <w:t>מוחזקים שם מתחת לאדמה</w:t>
      </w:r>
      <w:r>
        <w:rPr>
          <w:rFonts w:hint="cs"/>
          <w:rtl/>
        </w:rPr>
        <w:t>?</w:t>
      </w:r>
      <w:r w:rsidR="00123C90" w:rsidRPr="00123C90">
        <w:rPr>
          <w:rtl/>
        </w:rPr>
        <w:t xml:space="preserve"> המדינה שלנו נמצאת בטראומה</w:t>
      </w:r>
      <w:r w:rsidR="007443CE">
        <w:rPr>
          <w:rFonts w:hint="cs"/>
          <w:rtl/>
        </w:rPr>
        <w:t>,</w:t>
      </w:r>
      <w:r w:rsidR="00123C90" w:rsidRPr="00123C90">
        <w:rPr>
          <w:rtl/>
        </w:rPr>
        <w:t xml:space="preserve"> וזה נוגע</w:t>
      </w:r>
      <w:r>
        <w:rPr>
          <w:rFonts w:hint="cs"/>
          <w:rtl/>
        </w:rPr>
        <w:t xml:space="preserve"> כבר</w:t>
      </w:r>
      <w:r w:rsidR="00123C90" w:rsidRPr="00123C90">
        <w:rPr>
          <w:rtl/>
        </w:rPr>
        <w:t xml:space="preserve"> לכל קטגוריה במדינה</w:t>
      </w:r>
      <w:r>
        <w:rPr>
          <w:rFonts w:hint="cs"/>
          <w:rtl/>
        </w:rPr>
        <w:t>,</w:t>
      </w:r>
      <w:r w:rsidR="00123C90" w:rsidRPr="00123C90">
        <w:rPr>
          <w:rtl/>
        </w:rPr>
        <w:t xml:space="preserve"> בין</w:t>
      </w:r>
      <w:r>
        <w:rPr>
          <w:rFonts w:hint="cs"/>
          <w:rtl/>
        </w:rPr>
        <w:t xml:space="preserve"> אם</w:t>
      </w:r>
      <w:r w:rsidR="00123C90" w:rsidRPr="00123C90">
        <w:rPr>
          <w:rtl/>
        </w:rPr>
        <w:t xml:space="preserve"> זה משפחות החטופים</w:t>
      </w:r>
      <w:r>
        <w:rPr>
          <w:rFonts w:hint="cs"/>
          <w:rtl/>
        </w:rPr>
        <w:t>,</w:t>
      </w:r>
      <w:r w:rsidR="00123C90" w:rsidRPr="00123C90">
        <w:rPr>
          <w:rtl/>
        </w:rPr>
        <w:t xml:space="preserve"> משפחות שכולות</w:t>
      </w:r>
      <w:r>
        <w:rPr>
          <w:rFonts w:hint="cs"/>
          <w:rtl/>
        </w:rPr>
        <w:t>,</w:t>
      </w:r>
      <w:r w:rsidR="00123C90" w:rsidRPr="00123C90">
        <w:rPr>
          <w:rtl/>
        </w:rPr>
        <w:t xml:space="preserve"> האנשים שעדיין בלחימה ואזרחים שחיים פה</w:t>
      </w:r>
      <w:r>
        <w:rPr>
          <w:rFonts w:hint="cs"/>
          <w:rtl/>
        </w:rPr>
        <w:t xml:space="preserve">. אין אחד שבאמת לא חי </w:t>
      </w:r>
      <w:bookmarkStart w:id="77" w:name="_ETM_Q1_1187003"/>
      <w:bookmarkEnd w:id="77"/>
      <w:r>
        <w:rPr>
          <w:rFonts w:hint="cs"/>
          <w:rtl/>
        </w:rPr>
        <w:t xml:space="preserve">את זה. </w:t>
      </w:r>
      <w:r w:rsidR="00123C90" w:rsidRPr="00123C90">
        <w:rPr>
          <w:rtl/>
        </w:rPr>
        <w:t>אנחנו עדיין נמצאים בעיצומה של הטראומה</w:t>
      </w:r>
      <w:r>
        <w:rPr>
          <w:rFonts w:hint="cs"/>
          <w:rtl/>
        </w:rPr>
        <w:t>.</w:t>
      </w:r>
      <w:r w:rsidR="00123C90" w:rsidRPr="00123C90">
        <w:rPr>
          <w:rtl/>
        </w:rPr>
        <w:t xml:space="preserve"> </w:t>
      </w:r>
    </w:p>
    <w:p w:rsidR="003B78AF" w:rsidRDefault="003B78AF" w:rsidP="003B78AF">
      <w:pPr>
        <w:rPr>
          <w:rtl/>
        </w:rPr>
      </w:pPr>
      <w:bookmarkStart w:id="78" w:name="_ETM_Q1_1197221"/>
      <w:bookmarkStart w:id="79" w:name="_ETM_Q1_1197284"/>
      <w:bookmarkEnd w:id="78"/>
      <w:bookmarkEnd w:id="79"/>
    </w:p>
    <w:p w:rsidR="00B743F5" w:rsidRDefault="00123C90" w:rsidP="007443CE">
      <w:pPr>
        <w:rPr>
          <w:rtl/>
        </w:rPr>
      </w:pPr>
      <w:bookmarkStart w:id="80" w:name="_ETM_Q1_1197349"/>
      <w:bookmarkStart w:id="81" w:name="_ETM_Q1_1197408"/>
      <w:bookmarkEnd w:id="80"/>
      <w:bookmarkEnd w:id="81"/>
      <w:r w:rsidRPr="00123C90">
        <w:rPr>
          <w:rtl/>
        </w:rPr>
        <w:t>כדי שנוכל להתחיל להחלים באמת</w:t>
      </w:r>
      <w:r w:rsidR="003B78AF">
        <w:rPr>
          <w:rFonts w:hint="cs"/>
          <w:rtl/>
        </w:rPr>
        <w:t xml:space="preserve">, </w:t>
      </w:r>
      <w:r w:rsidR="003B78AF" w:rsidRPr="00123C90">
        <w:rPr>
          <w:rtl/>
        </w:rPr>
        <w:t>אנחנו מבקשים</w:t>
      </w:r>
      <w:r w:rsidRPr="00123C90">
        <w:rPr>
          <w:rtl/>
        </w:rPr>
        <w:t xml:space="preserve"> לסיים את הדבר המטורף הזה</w:t>
      </w:r>
      <w:r w:rsidR="003B78AF">
        <w:rPr>
          <w:rFonts w:hint="cs"/>
          <w:rtl/>
        </w:rPr>
        <w:t>.</w:t>
      </w:r>
      <w:r w:rsidRPr="00123C90">
        <w:rPr>
          <w:rtl/>
        </w:rPr>
        <w:t xml:space="preserve"> להגיע לעסקה ואחר כך לסיים ב</w:t>
      </w:r>
      <w:r w:rsidR="007443CE">
        <w:rPr>
          <w:rFonts w:hint="cs"/>
          <w:rtl/>
        </w:rPr>
        <w:t>איזה</w:t>
      </w:r>
      <w:r w:rsidR="003B78AF">
        <w:rPr>
          <w:rFonts w:hint="cs"/>
          <w:rtl/>
        </w:rPr>
        <w:t xml:space="preserve"> </w:t>
      </w:r>
      <w:r w:rsidRPr="00123C90">
        <w:rPr>
          <w:rtl/>
        </w:rPr>
        <w:t>דרך שאתם רוצים את הלחימה</w:t>
      </w:r>
      <w:r w:rsidR="003B78AF">
        <w:rPr>
          <w:rFonts w:hint="cs"/>
          <w:rtl/>
        </w:rPr>
        <w:t>.</w:t>
      </w:r>
      <w:r w:rsidR="003B78AF">
        <w:rPr>
          <w:rtl/>
        </w:rPr>
        <w:t xml:space="preserve"> ת</w:t>
      </w:r>
      <w:r w:rsidRPr="00123C90">
        <w:rPr>
          <w:rtl/>
        </w:rPr>
        <w:t>ע</w:t>
      </w:r>
      <w:r w:rsidR="003B78AF">
        <w:rPr>
          <w:rFonts w:hint="cs"/>
          <w:rtl/>
        </w:rPr>
        <w:t>ש</w:t>
      </w:r>
      <w:r w:rsidRPr="00123C90">
        <w:rPr>
          <w:rtl/>
        </w:rPr>
        <w:t>ו איך שבא לכם</w:t>
      </w:r>
      <w:r w:rsidR="003B78AF">
        <w:rPr>
          <w:rFonts w:hint="cs"/>
          <w:rtl/>
        </w:rPr>
        <w:t>,</w:t>
      </w:r>
      <w:r w:rsidRPr="00123C90">
        <w:rPr>
          <w:rtl/>
        </w:rPr>
        <w:t xml:space="preserve"> אבל צריך</w:t>
      </w:r>
      <w:r w:rsidR="003B78AF">
        <w:rPr>
          <w:rFonts w:hint="cs"/>
          <w:rtl/>
        </w:rPr>
        <w:t>,</w:t>
      </w:r>
      <w:r w:rsidR="003B78AF">
        <w:rPr>
          <w:rtl/>
        </w:rPr>
        <w:t xml:space="preserve"> קודם כ</w:t>
      </w:r>
      <w:r w:rsidR="003B78AF">
        <w:rPr>
          <w:rFonts w:hint="cs"/>
          <w:rtl/>
        </w:rPr>
        <w:t>ו</w:t>
      </w:r>
      <w:r w:rsidR="003B78AF">
        <w:rPr>
          <w:rtl/>
        </w:rPr>
        <w:t>ל</w:t>
      </w:r>
      <w:r w:rsidR="003B78AF">
        <w:rPr>
          <w:rFonts w:hint="cs"/>
          <w:rtl/>
        </w:rPr>
        <w:t xml:space="preserve">, ובראש בראשונה, לשים </w:t>
      </w:r>
      <w:r w:rsidRPr="00123C90">
        <w:rPr>
          <w:rtl/>
        </w:rPr>
        <w:t>את החטופים שלנו שנמצאים</w:t>
      </w:r>
      <w:r w:rsidR="007443CE">
        <w:rPr>
          <w:rFonts w:hint="cs"/>
          <w:rtl/>
        </w:rPr>
        <w:t xml:space="preserve"> שם ו</w:t>
      </w:r>
      <w:r w:rsidR="003B78AF">
        <w:rPr>
          <w:rFonts w:hint="cs"/>
          <w:rtl/>
        </w:rPr>
        <w:t xml:space="preserve">שממשיכים </w:t>
      </w:r>
      <w:r w:rsidRPr="00123C90">
        <w:rPr>
          <w:rtl/>
        </w:rPr>
        <w:t>לעבור התעללויות</w:t>
      </w:r>
      <w:r w:rsidR="003B78AF">
        <w:rPr>
          <w:rFonts w:hint="cs"/>
          <w:rtl/>
        </w:rPr>
        <w:t>.</w:t>
      </w:r>
      <w:r w:rsidR="003B78AF">
        <w:rPr>
          <w:rtl/>
        </w:rPr>
        <w:t xml:space="preserve"> </w:t>
      </w:r>
      <w:r w:rsidRPr="00123C90">
        <w:rPr>
          <w:rtl/>
        </w:rPr>
        <w:t xml:space="preserve">גם עכשיו מורידים אותם על </w:t>
      </w:r>
      <w:r w:rsidR="003B78AF">
        <w:rPr>
          <w:rFonts w:hint="cs"/>
          <w:rtl/>
        </w:rPr>
        <w:t xml:space="preserve">ארבע </w:t>
      </w:r>
      <w:r w:rsidRPr="00123C90">
        <w:rPr>
          <w:rtl/>
        </w:rPr>
        <w:t>כמו כלבים</w:t>
      </w:r>
      <w:r w:rsidR="003B78AF">
        <w:rPr>
          <w:rFonts w:hint="cs"/>
          <w:rtl/>
        </w:rPr>
        <w:t xml:space="preserve">. </w:t>
      </w:r>
      <w:r w:rsidRPr="00123C90">
        <w:rPr>
          <w:rtl/>
        </w:rPr>
        <w:t>מפרקים אותם עוד פעם במכות</w:t>
      </w:r>
      <w:r w:rsidR="003B78AF">
        <w:rPr>
          <w:rFonts w:hint="cs"/>
          <w:rtl/>
        </w:rPr>
        <w:t xml:space="preserve">, ושיריבו באמת על הפירור </w:t>
      </w:r>
      <w:r w:rsidRPr="00123C90">
        <w:rPr>
          <w:rtl/>
        </w:rPr>
        <w:t>הבא שמביאים להם לאכול</w:t>
      </w:r>
      <w:bookmarkStart w:id="82" w:name="_ETM_Q1_1220302"/>
      <w:bookmarkEnd w:id="82"/>
      <w:r w:rsidR="003B78AF">
        <w:rPr>
          <w:rFonts w:hint="cs"/>
          <w:rtl/>
        </w:rPr>
        <w:t xml:space="preserve">, וזה דבר נורא. </w:t>
      </w:r>
      <w:bookmarkStart w:id="83" w:name="_ETM_Q1_1224062"/>
      <w:bookmarkStart w:id="84" w:name="_ETM_Q1_1224143"/>
      <w:bookmarkStart w:id="85" w:name="_ETM_Q1_1224190"/>
      <w:bookmarkStart w:id="86" w:name="_ETM_Q1_1224263"/>
      <w:bookmarkEnd w:id="83"/>
      <w:bookmarkEnd w:id="84"/>
      <w:bookmarkEnd w:id="85"/>
      <w:bookmarkEnd w:id="86"/>
      <w:r w:rsidR="007443CE">
        <w:rPr>
          <w:rFonts w:hint="cs"/>
          <w:rtl/>
        </w:rPr>
        <w:t xml:space="preserve"> </w:t>
      </w:r>
      <w:r w:rsidR="00455CE6">
        <w:rPr>
          <w:rFonts w:hint="cs"/>
          <w:rtl/>
        </w:rPr>
        <w:t xml:space="preserve">במרבית </w:t>
      </w:r>
      <w:r w:rsidRPr="00123C90">
        <w:rPr>
          <w:rtl/>
        </w:rPr>
        <w:t>הימים הם מקבלים חצי ליט</w:t>
      </w:r>
      <w:r w:rsidR="00455CE6">
        <w:rPr>
          <w:rFonts w:hint="cs"/>
          <w:rtl/>
        </w:rPr>
        <w:t xml:space="preserve">ר לשני אנשים </w:t>
      </w:r>
      <w:r w:rsidRPr="00123C90">
        <w:rPr>
          <w:rtl/>
        </w:rPr>
        <w:t>ליומיים</w:t>
      </w:r>
      <w:r w:rsidR="00455CE6">
        <w:rPr>
          <w:rFonts w:hint="cs"/>
          <w:rtl/>
        </w:rPr>
        <w:t>, ו</w:t>
      </w:r>
      <w:r w:rsidRPr="00123C90">
        <w:rPr>
          <w:rtl/>
        </w:rPr>
        <w:t>זה דבר מחריד</w:t>
      </w:r>
      <w:r w:rsidR="00455CE6">
        <w:rPr>
          <w:rFonts w:hint="cs"/>
          <w:rtl/>
        </w:rPr>
        <w:t xml:space="preserve">. </w:t>
      </w:r>
      <w:bookmarkStart w:id="87" w:name="_ETM_Q1_1235618"/>
      <w:bookmarkEnd w:id="87"/>
      <w:r w:rsidR="00455CE6">
        <w:rPr>
          <w:rFonts w:hint="cs"/>
          <w:rtl/>
        </w:rPr>
        <w:t>הם</w:t>
      </w:r>
      <w:r w:rsidRPr="00123C90">
        <w:rPr>
          <w:rtl/>
        </w:rPr>
        <w:t xml:space="preserve"> שותים אולי חצי כוס</w:t>
      </w:r>
      <w:r w:rsidR="007443CE">
        <w:rPr>
          <w:rFonts w:hint="cs"/>
          <w:rtl/>
        </w:rPr>
        <w:t xml:space="preserve"> או </w:t>
      </w:r>
      <w:r w:rsidR="00455CE6">
        <w:rPr>
          <w:rFonts w:hint="cs"/>
          <w:rtl/>
        </w:rPr>
        <w:t xml:space="preserve">כוס ביום. </w:t>
      </w:r>
      <w:r w:rsidRPr="00123C90">
        <w:rPr>
          <w:rtl/>
        </w:rPr>
        <w:t>מעבר לזה</w:t>
      </w:r>
      <w:r w:rsidR="00455CE6">
        <w:rPr>
          <w:rFonts w:hint="cs"/>
          <w:rtl/>
        </w:rPr>
        <w:t xml:space="preserve">, </w:t>
      </w:r>
      <w:r w:rsidRPr="00123C90">
        <w:rPr>
          <w:rtl/>
        </w:rPr>
        <w:t xml:space="preserve"> אנחנו כחברים</w:t>
      </w:r>
      <w:r w:rsidR="00455CE6">
        <w:rPr>
          <w:rFonts w:hint="cs"/>
          <w:rtl/>
        </w:rPr>
        <w:t>,</w:t>
      </w:r>
      <w:r w:rsidRPr="00123C90">
        <w:rPr>
          <w:rtl/>
        </w:rPr>
        <w:t xml:space="preserve"> כמו </w:t>
      </w:r>
      <w:r w:rsidR="00455CE6">
        <w:rPr>
          <w:rFonts w:hint="cs"/>
          <w:rtl/>
        </w:rPr>
        <w:t>ה</w:t>
      </w:r>
      <w:r w:rsidRPr="00123C90">
        <w:rPr>
          <w:rtl/>
        </w:rPr>
        <w:t>משפחות שכנראה שמעתם</w:t>
      </w:r>
      <w:r w:rsidR="00455CE6">
        <w:rPr>
          <w:rFonts w:hint="cs"/>
          <w:rtl/>
        </w:rPr>
        <w:t xml:space="preserve">, </w:t>
      </w:r>
      <w:r w:rsidRPr="00123C90">
        <w:rPr>
          <w:rtl/>
        </w:rPr>
        <w:t>מאוד מתגעגעים</w:t>
      </w:r>
      <w:r w:rsidR="00455CE6">
        <w:rPr>
          <w:rFonts w:hint="cs"/>
          <w:rtl/>
        </w:rPr>
        <w:t>.</w:t>
      </w:r>
      <w:r w:rsidR="00455CE6">
        <w:rPr>
          <w:rtl/>
        </w:rPr>
        <w:t xml:space="preserve"> אנחנו עוברים את הטלטלות ה</w:t>
      </w:r>
      <w:r w:rsidRPr="00123C90">
        <w:rPr>
          <w:rtl/>
        </w:rPr>
        <w:t>נפשיות</w:t>
      </w:r>
      <w:r w:rsidR="00455CE6">
        <w:rPr>
          <w:rFonts w:hint="cs"/>
          <w:rtl/>
        </w:rPr>
        <w:t xml:space="preserve"> האלה, בין אם זה דיכאון </w:t>
      </w:r>
      <w:bookmarkStart w:id="88" w:name="_ETM_Q1_1249119"/>
      <w:bookmarkEnd w:id="88"/>
      <w:r w:rsidR="00455CE6">
        <w:rPr>
          <w:rFonts w:hint="cs"/>
          <w:rtl/>
        </w:rPr>
        <w:t xml:space="preserve">ובכי עליו, ואנחנו באמת מתגעגעים </w:t>
      </w:r>
      <w:r w:rsidRPr="00123C90">
        <w:rPr>
          <w:rtl/>
        </w:rPr>
        <w:t>ומחכים שהוא יחזור</w:t>
      </w:r>
      <w:r w:rsidR="00455CE6">
        <w:rPr>
          <w:rFonts w:hint="cs"/>
          <w:rtl/>
        </w:rPr>
        <w:t xml:space="preserve">. </w:t>
      </w:r>
      <w:bookmarkStart w:id="89" w:name="_ETM_Q1_914530"/>
      <w:bookmarkStart w:id="90" w:name="_ETM_Q1_914592"/>
      <w:bookmarkEnd w:id="89"/>
      <w:bookmarkEnd w:id="90"/>
    </w:p>
    <w:p w:rsidR="00B743F5" w:rsidRDefault="00B743F5" w:rsidP="0046635B">
      <w:pPr>
        <w:rPr>
          <w:rtl/>
        </w:rPr>
      </w:pPr>
      <w:bookmarkStart w:id="91" w:name="_ETM_Q1_914650"/>
      <w:bookmarkStart w:id="92" w:name="_ETM_Q1_914702"/>
      <w:bookmarkStart w:id="93" w:name="_ETM_Q1_917058"/>
      <w:bookmarkStart w:id="94" w:name="_ETM_Q1_917126"/>
      <w:bookmarkEnd w:id="91"/>
      <w:bookmarkEnd w:id="92"/>
      <w:bookmarkEnd w:id="93"/>
      <w:bookmarkEnd w:id="94"/>
    </w:p>
    <w:p w:rsidR="00455CE6" w:rsidRDefault="00455CE6" w:rsidP="00BB6B17">
      <w:pPr>
        <w:pStyle w:val="af6"/>
        <w:keepNext/>
        <w:rPr>
          <w:rtl/>
        </w:rPr>
      </w:pPr>
      <w:bookmarkStart w:id="95" w:name="ET_yor_5807_49"/>
      <w:r w:rsidRPr="00BB6B17">
        <w:rPr>
          <w:rStyle w:val="TagStyle"/>
          <w:rtl/>
        </w:rPr>
        <w:t xml:space="preserve"> &lt;&lt; יור &gt;&gt;</w:t>
      </w:r>
      <w:r w:rsidRPr="00455CE6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455CE6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455CE6" w:rsidRDefault="00455CE6" w:rsidP="00BB6B17">
      <w:pPr>
        <w:pStyle w:val="KeepWithNext"/>
        <w:rPr>
          <w:rtl/>
        </w:rPr>
      </w:pPr>
    </w:p>
    <w:p w:rsidR="00455CE6" w:rsidRDefault="00455CE6" w:rsidP="00455CE6">
      <w:pPr>
        <w:rPr>
          <w:rtl/>
        </w:rPr>
      </w:pPr>
      <w:r>
        <w:rPr>
          <w:rFonts w:hint="cs"/>
          <w:rtl/>
        </w:rPr>
        <w:t xml:space="preserve">אמן. נמצא פה גם </w:t>
      </w:r>
      <w:bookmarkStart w:id="96" w:name="_ETM_Q1_1255154"/>
      <w:bookmarkEnd w:id="96"/>
      <w:r>
        <w:rPr>
          <w:rFonts w:hint="cs"/>
          <w:rtl/>
        </w:rPr>
        <w:t>שגיא סלע. בבקשה.</w:t>
      </w:r>
    </w:p>
    <w:p w:rsidR="00455CE6" w:rsidRDefault="00455CE6" w:rsidP="00455CE6">
      <w:pPr>
        <w:ind w:firstLine="0"/>
        <w:rPr>
          <w:rtl/>
        </w:rPr>
      </w:pPr>
      <w:bookmarkStart w:id="97" w:name="_ETM_Q1_1257858"/>
      <w:bookmarkStart w:id="98" w:name="_ETM_Q1_1257934"/>
      <w:bookmarkStart w:id="99" w:name="_ETM_Q1_972073"/>
      <w:bookmarkStart w:id="100" w:name="_ETM_Q1_972138"/>
      <w:bookmarkStart w:id="101" w:name="_ETM_Q1_972188"/>
      <w:bookmarkStart w:id="102" w:name="_ETM_Q1_972243"/>
      <w:bookmarkStart w:id="103" w:name="_ETM_Q1_1131732"/>
      <w:bookmarkStart w:id="104" w:name="_ETM_Q1_1131793"/>
      <w:bookmarkStart w:id="105" w:name="_ETM_Q1_1137661"/>
      <w:bookmarkStart w:id="106" w:name="_ETM_Q1_1137721"/>
      <w:bookmarkStart w:id="107" w:name="_ETM_Q1_1274219"/>
      <w:bookmarkStart w:id="108" w:name="_ETM_Q1_1274278"/>
      <w:bookmarkStart w:id="109" w:name="_ETM_Q1_1254755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</w:p>
    <w:p w:rsidR="00455CE6" w:rsidRDefault="00455CE6" w:rsidP="00BB6B17">
      <w:pPr>
        <w:pStyle w:val="af9"/>
        <w:keepNext/>
        <w:rPr>
          <w:rtl/>
        </w:rPr>
      </w:pPr>
      <w:bookmarkStart w:id="110" w:name="ET_guest_שגיא_סלע_50"/>
      <w:r w:rsidRPr="00BB6B17">
        <w:rPr>
          <w:rStyle w:val="TagStyle"/>
          <w:rtl/>
        </w:rPr>
        <w:t xml:space="preserve"> &lt;&lt; אורח &gt;&gt;</w:t>
      </w:r>
      <w:r w:rsidRPr="00455CE6">
        <w:rPr>
          <w:rStyle w:val="TagStyle"/>
          <w:rtl/>
        </w:rPr>
        <w:t xml:space="preserve"> </w:t>
      </w:r>
      <w:r>
        <w:rPr>
          <w:rtl/>
        </w:rPr>
        <w:t>שגיא סלע:</w:t>
      </w:r>
      <w:r w:rsidRPr="00455CE6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"/>
    </w:p>
    <w:p w:rsidR="00B24872" w:rsidRDefault="00B24872" w:rsidP="00BB6B17">
      <w:pPr>
        <w:pStyle w:val="KeepWithNext"/>
        <w:rPr>
          <w:rtl/>
        </w:rPr>
      </w:pPr>
      <w:bookmarkStart w:id="111" w:name="_ETM_Q1_1255522"/>
      <w:bookmarkStart w:id="112" w:name="_ETM_Q1_1255552"/>
      <w:bookmarkStart w:id="113" w:name="_ETM_Q1_1319379"/>
      <w:bookmarkStart w:id="114" w:name="_ETM_Q1_1319449"/>
      <w:bookmarkEnd w:id="111"/>
      <w:bookmarkEnd w:id="112"/>
      <w:bookmarkEnd w:id="113"/>
      <w:bookmarkEnd w:id="114"/>
    </w:p>
    <w:p w:rsidR="00455CE6" w:rsidRDefault="00455CE6" w:rsidP="00455CE6">
      <w:pPr>
        <w:rPr>
          <w:rtl/>
        </w:rPr>
      </w:pPr>
      <w:bookmarkStart w:id="115" w:name="_ETM_Q1_1319508"/>
      <w:bookmarkStart w:id="116" w:name="_ETM_Q1_1319563"/>
      <w:bookmarkEnd w:id="115"/>
      <w:bookmarkEnd w:id="116"/>
      <w:r>
        <w:rPr>
          <w:rFonts w:hint="cs"/>
          <w:rtl/>
        </w:rPr>
        <w:t xml:space="preserve">שמי </w:t>
      </w:r>
      <w:r w:rsidRPr="00455CE6">
        <w:rPr>
          <w:rtl/>
        </w:rPr>
        <w:t>שגיא סלע</w:t>
      </w:r>
      <w:r>
        <w:rPr>
          <w:rFonts w:hint="cs"/>
          <w:rtl/>
        </w:rPr>
        <w:t>.</w:t>
      </w:r>
      <w:r w:rsidRPr="00455CE6">
        <w:rPr>
          <w:rtl/>
        </w:rPr>
        <w:t xml:space="preserve"> אני גם חבר שלי </w:t>
      </w:r>
      <w:r>
        <w:rPr>
          <w:rFonts w:hint="cs"/>
          <w:rtl/>
        </w:rPr>
        <w:t xml:space="preserve">אביתר. בגדול, </w:t>
      </w:r>
      <w:r w:rsidRPr="00455CE6">
        <w:rPr>
          <w:rtl/>
        </w:rPr>
        <w:t>אני פשוט</w:t>
      </w:r>
      <w:r>
        <w:rPr>
          <w:rFonts w:hint="cs"/>
          <w:rtl/>
        </w:rPr>
        <w:t xml:space="preserve"> אחזק את דברי</w:t>
      </w:r>
      <w:r w:rsidR="007443CE">
        <w:rPr>
          <w:rFonts w:hint="cs"/>
          <w:rtl/>
        </w:rPr>
        <w:t>ו של</w:t>
      </w:r>
      <w:r>
        <w:rPr>
          <w:rFonts w:hint="cs"/>
          <w:rtl/>
        </w:rPr>
        <w:t xml:space="preserve"> ניב. </w:t>
      </w:r>
      <w:bookmarkStart w:id="117" w:name="_ETM_Q1_1267146"/>
      <w:bookmarkEnd w:id="117"/>
      <w:r w:rsidRPr="00455CE6">
        <w:rPr>
          <w:rtl/>
        </w:rPr>
        <w:t>אנחנו מאוד מאוד דואגים</w:t>
      </w:r>
      <w:r>
        <w:rPr>
          <w:rFonts w:hint="cs"/>
          <w:rtl/>
        </w:rPr>
        <w:t>.</w:t>
      </w:r>
      <w:r>
        <w:rPr>
          <w:rtl/>
        </w:rPr>
        <w:t xml:space="preserve"> אנחנו חרדים למצב של</w:t>
      </w:r>
      <w:r>
        <w:rPr>
          <w:rFonts w:hint="cs"/>
          <w:rtl/>
        </w:rPr>
        <w:t>ו</w:t>
      </w:r>
      <w:r w:rsidRPr="00455CE6">
        <w:rPr>
          <w:rtl/>
        </w:rPr>
        <w:t xml:space="preserve"> תקופה מאוד מאוד ארוכה</w:t>
      </w:r>
      <w:r>
        <w:rPr>
          <w:rFonts w:hint="cs"/>
          <w:rtl/>
        </w:rPr>
        <w:t>,</w:t>
      </w:r>
      <w:r w:rsidRPr="00455CE6">
        <w:rPr>
          <w:rtl/>
        </w:rPr>
        <w:t xml:space="preserve"> ובמיוחד אחרי שראינו איך הוא נרא</w:t>
      </w:r>
      <w:r>
        <w:rPr>
          <w:rtl/>
        </w:rPr>
        <w:t>ה בסרטון</w:t>
      </w:r>
      <w:r w:rsidR="007443CE">
        <w:rPr>
          <w:rFonts w:hint="cs"/>
          <w:rtl/>
        </w:rPr>
        <w:t>,</w:t>
      </w:r>
      <w:r>
        <w:rPr>
          <w:rtl/>
        </w:rPr>
        <w:t xml:space="preserve"> כי הוא לא נראה אותו בן</w:t>
      </w:r>
      <w:r>
        <w:rPr>
          <w:rFonts w:hint="cs"/>
          <w:rtl/>
        </w:rPr>
        <w:t>-</w:t>
      </w:r>
      <w:r w:rsidRPr="00455CE6">
        <w:rPr>
          <w:rtl/>
        </w:rPr>
        <w:t>אדם כמו שה</w:t>
      </w:r>
      <w:r>
        <w:rPr>
          <w:rFonts w:hint="cs"/>
          <w:rtl/>
        </w:rPr>
        <w:t>וא ה</w:t>
      </w:r>
      <w:r w:rsidRPr="00455CE6">
        <w:rPr>
          <w:rtl/>
        </w:rPr>
        <w:t>יה לפני</w:t>
      </w:r>
      <w:r>
        <w:rPr>
          <w:rFonts w:hint="cs"/>
          <w:rtl/>
        </w:rPr>
        <w:t>.</w:t>
      </w:r>
      <w:r w:rsidRPr="00455CE6">
        <w:rPr>
          <w:rtl/>
        </w:rPr>
        <w:t xml:space="preserve"> זה בן</w:t>
      </w:r>
      <w:r>
        <w:rPr>
          <w:rFonts w:hint="cs"/>
          <w:rtl/>
        </w:rPr>
        <w:t>-</w:t>
      </w:r>
      <w:r w:rsidRPr="00455CE6">
        <w:rPr>
          <w:rtl/>
        </w:rPr>
        <w:t>אדם אחר לגמרי</w:t>
      </w:r>
      <w:r>
        <w:rPr>
          <w:rFonts w:hint="cs"/>
          <w:rtl/>
        </w:rPr>
        <w:t>.</w:t>
      </w:r>
      <w:r w:rsidRPr="00455CE6">
        <w:rPr>
          <w:rtl/>
        </w:rPr>
        <w:t xml:space="preserve"> אתם יכולים</w:t>
      </w:r>
      <w:r w:rsidR="007443CE">
        <w:rPr>
          <w:rFonts w:hint="cs"/>
          <w:rtl/>
        </w:rPr>
        <w:t xml:space="preserve"> לראות</w:t>
      </w:r>
      <w:r w:rsidRPr="00455CE6">
        <w:rPr>
          <w:rtl/>
        </w:rPr>
        <w:t xml:space="preserve"> </w:t>
      </w:r>
      <w:r>
        <w:rPr>
          <w:rFonts w:hint="cs"/>
          <w:rtl/>
        </w:rPr>
        <w:t>עד כמה הוא מבועת, מבוהל, מפוחד. הע</w:t>
      </w:r>
      <w:r>
        <w:rPr>
          <w:rtl/>
        </w:rPr>
        <w:t>יניים של</w:t>
      </w:r>
      <w:r>
        <w:rPr>
          <w:rFonts w:hint="cs"/>
          <w:rtl/>
        </w:rPr>
        <w:t xml:space="preserve">ו נראות </w:t>
      </w:r>
      <w:bookmarkStart w:id="118" w:name="_ETM_Q1_1286030"/>
      <w:bookmarkEnd w:id="118"/>
      <w:r>
        <w:rPr>
          <w:rFonts w:hint="cs"/>
          <w:rtl/>
        </w:rPr>
        <w:t xml:space="preserve">כאילו הוא </w:t>
      </w:r>
      <w:r w:rsidRPr="00455CE6">
        <w:rPr>
          <w:rtl/>
        </w:rPr>
        <w:t>מפחד פחד מוות</w:t>
      </w:r>
      <w:r>
        <w:rPr>
          <w:rFonts w:hint="cs"/>
          <w:rtl/>
        </w:rPr>
        <w:t>. ו</w:t>
      </w:r>
      <w:r w:rsidRPr="00455CE6">
        <w:rPr>
          <w:rtl/>
        </w:rPr>
        <w:t>במיוחד</w:t>
      </w:r>
      <w:r>
        <w:rPr>
          <w:rFonts w:hint="cs"/>
          <w:rtl/>
        </w:rPr>
        <w:t xml:space="preserve"> לאור </w:t>
      </w:r>
      <w:r w:rsidRPr="00455CE6">
        <w:rPr>
          <w:rtl/>
        </w:rPr>
        <w:t>העובדה שמראים לו את החברים שהיו איתו בשבי משתחררים באותו יום</w:t>
      </w:r>
      <w:r>
        <w:rPr>
          <w:rFonts w:hint="cs"/>
          <w:rtl/>
        </w:rPr>
        <w:t>,</w:t>
      </w:r>
      <w:r w:rsidRPr="00455CE6">
        <w:rPr>
          <w:rtl/>
        </w:rPr>
        <w:t xml:space="preserve"> ו</w:t>
      </w:r>
      <w:r w:rsidR="007443CE">
        <w:rPr>
          <w:rFonts w:hint="cs"/>
          <w:rtl/>
        </w:rPr>
        <w:t>כש</w:t>
      </w:r>
      <w:r w:rsidRPr="00455CE6">
        <w:rPr>
          <w:rtl/>
        </w:rPr>
        <w:t>אמרו לו</w:t>
      </w:r>
      <w:r>
        <w:rPr>
          <w:rFonts w:hint="cs"/>
          <w:rtl/>
        </w:rPr>
        <w:t xml:space="preserve"> שהוא גם משתחרר. </w:t>
      </w:r>
      <w:bookmarkStart w:id="119" w:name="_ETM_Q1_1295610"/>
      <w:bookmarkEnd w:id="119"/>
      <w:r w:rsidRPr="00455CE6">
        <w:rPr>
          <w:rtl/>
        </w:rPr>
        <w:t>זה לא אנושי</w:t>
      </w:r>
      <w:r>
        <w:rPr>
          <w:rFonts w:hint="cs"/>
          <w:rtl/>
        </w:rPr>
        <w:t>, והוא, באמת, לא צריך להישאר שם</w:t>
      </w:r>
      <w:r w:rsidRPr="00455CE6">
        <w:rPr>
          <w:rtl/>
        </w:rPr>
        <w:t xml:space="preserve"> עוד דקה</w:t>
      </w:r>
      <w:r>
        <w:rPr>
          <w:rFonts w:hint="cs"/>
          <w:rtl/>
        </w:rPr>
        <w:t xml:space="preserve">. </w:t>
      </w:r>
    </w:p>
    <w:p w:rsidR="00455CE6" w:rsidRDefault="00455CE6" w:rsidP="00455CE6">
      <w:pPr>
        <w:rPr>
          <w:rtl/>
        </w:rPr>
      </w:pPr>
      <w:bookmarkStart w:id="120" w:name="_ETM_Q1_1306992"/>
      <w:bookmarkStart w:id="121" w:name="_ETM_Q1_1307098"/>
      <w:bookmarkEnd w:id="120"/>
      <w:bookmarkEnd w:id="121"/>
    </w:p>
    <w:p w:rsidR="00B24872" w:rsidRDefault="00B24872" w:rsidP="00BB6B17">
      <w:pPr>
        <w:pStyle w:val="af6"/>
        <w:keepNext/>
        <w:rPr>
          <w:rtl/>
        </w:rPr>
      </w:pPr>
      <w:bookmarkStart w:id="122" w:name="_ETM_Q1_1307139"/>
      <w:bookmarkStart w:id="123" w:name="_ETM_Q1_1307195"/>
      <w:bookmarkStart w:id="124" w:name="ET_yor_5807_9"/>
      <w:bookmarkEnd w:id="122"/>
      <w:bookmarkEnd w:id="123"/>
      <w:r w:rsidRPr="00BB6B17">
        <w:rPr>
          <w:rStyle w:val="TagStyle"/>
          <w:rtl/>
        </w:rPr>
        <w:t>&lt;&lt; יור &gt;&gt;</w:t>
      </w:r>
      <w:r w:rsidRPr="00B24872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B24872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B24872" w:rsidRDefault="00B24872" w:rsidP="00BB6B17">
      <w:pPr>
        <w:pStyle w:val="KeepWithNext"/>
        <w:rPr>
          <w:rtl/>
        </w:rPr>
      </w:pPr>
    </w:p>
    <w:p w:rsidR="00455CE6" w:rsidRDefault="00455CE6" w:rsidP="00455CE6">
      <w:pPr>
        <w:rPr>
          <w:rtl/>
        </w:rPr>
      </w:pPr>
      <w:bookmarkStart w:id="125" w:name="_ETM_Q1_1305808"/>
      <w:bookmarkStart w:id="126" w:name="_ETM_Q1_1305879"/>
      <w:bookmarkEnd w:id="125"/>
      <w:bookmarkEnd w:id="126"/>
      <w:r w:rsidRPr="00455CE6">
        <w:rPr>
          <w:rtl/>
        </w:rPr>
        <w:t>קודם כ</w:t>
      </w:r>
      <w:r>
        <w:rPr>
          <w:rFonts w:hint="cs"/>
          <w:rtl/>
        </w:rPr>
        <w:t>ו</w:t>
      </w:r>
      <w:r w:rsidRPr="00455CE6">
        <w:rPr>
          <w:rtl/>
        </w:rPr>
        <w:t>ל</w:t>
      </w:r>
      <w:r>
        <w:rPr>
          <w:rFonts w:hint="cs"/>
          <w:rtl/>
        </w:rPr>
        <w:t>,</w:t>
      </w:r>
      <w:r w:rsidRPr="00455CE6">
        <w:rPr>
          <w:rtl/>
        </w:rPr>
        <w:t xml:space="preserve"> אני חייבת להגיד לכם כל הכבוד</w:t>
      </w:r>
      <w:r>
        <w:rPr>
          <w:rFonts w:hint="cs"/>
          <w:rtl/>
        </w:rPr>
        <w:t>.</w:t>
      </w:r>
      <w:bookmarkStart w:id="127" w:name="_ETM_Q1_1308094"/>
      <w:bookmarkEnd w:id="127"/>
      <w:r>
        <w:rPr>
          <w:rFonts w:hint="cs"/>
          <w:rtl/>
        </w:rPr>
        <w:t xml:space="preserve"> </w:t>
      </w:r>
      <w:r w:rsidRPr="00455CE6">
        <w:rPr>
          <w:rtl/>
        </w:rPr>
        <w:t>אתה יודע</w:t>
      </w:r>
      <w:r>
        <w:rPr>
          <w:rFonts w:hint="cs"/>
          <w:rtl/>
        </w:rPr>
        <w:t>,</w:t>
      </w:r>
      <w:r w:rsidRPr="00455CE6">
        <w:rPr>
          <w:rtl/>
        </w:rPr>
        <w:t xml:space="preserve"> כל אחד חוזר לעניינים שלו</w:t>
      </w:r>
      <w:r w:rsidR="007443CE">
        <w:rPr>
          <w:rFonts w:hint="cs"/>
          <w:rtl/>
        </w:rPr>
        <w:t>, אבל</w:t>
      </w:r>
      <w:r w:rsidR="007443CE">
        <w:rPr>
          <w:rtl/>
        </w:rPr>
        <w:t xml:space="preserve"> </w:t>
      </w:r>
      <w:r w:rsidRPr="00455CE6">
        <w:rPr>
          <w:rtl/>
        </w:rPr>
        <w:t>אתם ממשיכים להדהד ולספר את זה בכל מקום</w:t>
      </w:r>
      <w:r>
        <w:rPr>
          <w:rFonts w:hint="cs"/>
          <w:rtl/>
        </w:rPr>
        <w:t>.</w:t>
      </w:r>
      <w:r w:rsidRPr="00455CE6">
        <w:rPr>
          <w:rtl/>
        </w:rPr>
        <w:t xml:space="preserve"> אני חושבת שז</w:t>
      </w:r>
      <w:r>
        <w:rPr>
          <w:rFonts w:hint="cs"/>
          <w:rtl/>
        </w:rPr>
        <w:t>ו</w:t>
      </w:r>
      <w:bookmarkStart w:id="128" w:name="_ETM_Q1_1319927"/>
      <w:bookmarkEnd w:id="128"/>
      <w:r>
        <w:rPr>
          <w:rFonts w:hint="cs"/>
          <w:rtl/>
        </w:rPr>
        <w:t xml:space="preserve"> </w:t>
      </w:r>
      <w:r w:rsidRPr="00455CE6">
        <w:rPr>
          <w:rtl/>
        </w:rPr>
        <w:t>חברות מאוד מאוד יפה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455CE6">
        <w:rPr>
          <w:rtl/>
        </w:rPr>
        <w:t>אני מאמינה ש</w:t>
      </w:r>
      <w:r>
        <w:rPr>
          <w:rFonts w:hint="cs"/>
          <w:rtl/>
        </w:rPr>
        <w:t xml:space="preserve">בגלל </w:t>
      </w:r>
      <w:r w:rsidRPr="00455CE6">
        <w:rPr>
          <w:rtl/>
        </w:rPr>
        <w:t>האנר</w:t>
      </w:r>
      <w:r>
        <w:rPr>
          <w:rtl/>
        </w:rPr>
        <w:t xml:space="preserve">גיות הטובות שלכם </w:t>
      </w:r>
      <w:r w:rsidR="007443CE">
        <w:rPr>
          <w:rFonts w:hint="cs"/>
          <w:rtl/>
        </w:rPr>
        <w:t xml:space="preserve">כדי </w:t>
      </w:r>
      <w:r>
        <w:rPr>
          <w:rtl/>
        </w:rPr>
        <w:t xml:space="preserve">להחזיר אותו </w:t>
      </w:r>
      <w:r>
        <w:rPr>
          <w:rFonts w:hint="cs"/>
          <w:rtl/>
        </w:rPr>
        <w:t>ו</w:t>
      </w:r>
      <w:r w:rsidR="007443CE">
        <w:rPr>
          <w:rFonts w:hint="cs"/>
          <w:rtl/>
        </w:rPr>
        <w:t xml:space="preserve">בגלל </w:t>
      </w:r>
      <w:r w:rsidRPr="00455CE6">
        <w:rPr>
          <w:rtl/>
        </w:rPr>
        <w:t>הרצון העז שלכם</w:t>
      </w:r>
      <w:r>
        <w:rPr>
          <w:rFonts w:hint="cs"/>
          <w:rtl/>
        </w:rPr>
        <w:t xml:space="preserve">, זה יקרה. </w:t>
      </w:r>
      <w:r w:rsidRPr="00455CE6">
        <w:rPr>
          <w:rtl/>
        </w:rPr>
        <w:t>וזה יקרה בקרוב</w:t>
      </w:r>
      <w:r>
        <w:rPr>
          <w:rFonts w:hint="cs"/>
          <w:rtl/>
        </w:rPr>
        <w:t xml:space="preserve">. </w:t>
      </w:r>
    </w:p>
    <w:p w:rsidR="00455CE6" w:rsidRDefault="00455CE6" w:rsidP="00455CE6">
      <w:pPr>
        <w:ind w:firstLine="0"/>
        <w:rPr>
          <w:rtl/>
        </w:rPr>
      </w:pPr>
      <w:bookmarkStart w:id="129" w:name="_ETM_Q1_1414425"/>
      <w:bookmarkStart w:id="130" w:name="_ETM_Q1_1486520"/>
      <w:bookmarkStart w:id="131" w:name="_ETM_Q1_1486600"/>
      <w:bookmarkStart w:id="132" w:name="_ETM_Q1_937324"/>
      <w:bookmarkEnd w:id="129"/>
      <w:bookmarkEnd w:id="130"/>
      <w:bookmarkEnd w:id="131"/>
      <w:bookmarkEnd w:id="132"/>
    </w:p>
    <w:p w:rsidR="00455CE6" w:rsidRDefault="00455CE6" w:rsidP="00BB6B17">
      <w:pPr>
        <w:pStyle w:val="af9"/>
        <w:keepNext/>
        <w:rPr>
          <w:rtl/>
        </w:rPr>
      </w:pPr>
      <w:bookmarkStart w:id="133" w:name="ET_guest_שגיא_סלע_51"/>
      <w:r w:rsidRPr="00BB6B17">
        <w:rPr>
          <w:rStyle w:val="TagStyle"/>
          <w:rtl/>
        </w:rPr>
        <w:t xml:space="preserve"> &lt;&lt; אורח &gt;&gt;</w:t>
      </w:r>
      <w:r w:rsidRPr="00455CE6">
        <w:rPr>
          <w:rStyle w:val="TagStyle"/>
          <w:rtl/>
        </w:rPr>
        <w:t xml:space="preserve"> </w:t>
      </w:r>
      <w:r>
        <w:rPr>
          <w:rtl/>
        </w:rPr>
        <w:t>שגיא סלע:</w:t>
      </w:r>
      <w:r w:rsidRPr="00455CE6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"/>
    </w:p>
    <w:p w:rsidR="00455CE6" w:rsidRDefault="00455CE6" w:rsidP="00BB6B17">
      <w:pPr>
        <w:pStyle w:val="KeepWithNext"/>
        <w:rPr>
          <w:rtl/>
        </w:rPr>
      </w:pPr>
    </w:p>
    <w:p w:rsidR="00455CE6" w:rsidRDefault="00455CE6" w:rsidP="00455CE6">
      <w:pPr>
        <w:rPr>
          <w:rtl/>
        </w:rPr>
      </w:pPr>
      <w:bookmarkStart w:id="134" w:name="_ETM_Q1_938130"/>
      <w:bookmarkStart w:id="135" w:name="_ETM_Q1_938171"/>
      <w:bookmarkEnd w:id="134"/>
      <w:bookmarkEnd w:id="135"/>
      <w:r>
        <w:rPr>
          <w:rFonts w:hint="cs"/>
          <w:rtl/>
        </w:rPr>
        <w:t xml:space="preserve">אנחנו סומכים עליכם. </w:t>
      </w:r>
    </w:p>
    <w:p w:rsidR="00455CE6" w:rsidRDefault="00455CE6" w:rsidP="007443CE">
      <w:pPr>
        <w:ind w:firstLine="0"/>
        <w:rPr>
          <w:rtl/>
        </w:rPr>
      </w:pPr>
      <w:bookmarkStart w:id="136" w:name="_ETM_Q1_934710"/>
      <w:bookmarkStart w:id="137" w:name="_ETM_Q1_934771"/>
      <w:bookmarkEnd w:id="136"/>
      <w:bookmarkEnd w:id="137"/>
    </w:p>
    <w:p w:rsidR="00455CE6" w:rsidRDefault="00455CE6" w:rsidP="00BB6B17">
      <w:pPr>
        <w:pStyle w:val="af6"/>
        <w:keepNext/>
        <w:rPr>
          <w:rtl/>
        </w:rPr>
      </w:pPr>
      <w:bookmarkStart w:id="138" w:name="ET_yor_5807_52"/>
      <w:r w:rsidRPr="00BB6B17">
        <w:rPr>
          <w:rStyle w:val="TagStyle"/>
          <w:rtl/>
        </w:rPr>
        <w:t xml:space="preserve"> &lt;&lt; יור &gt;&gt;</w:t>
      </w:r>
      <w:r w:rsidRPr="00455CE6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455CE6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455CE6" w:rsidRDefault="00455CE6" w:rsidP="00BB6B17">
      <w:pPr>
        <w:pStyle w:val="KeepWithNext"/>
        <w:rPr>
          <w:rtl/>
        </w:rPr>
      </w:pPr>
    </w:p>
    <w:p w:rsidR="002D094C" w:rsidRDefault="00455CE6" w:rsidP="007443CE">
      <w:pPr>
        <w:rPr>
          <w:rtl/>
        </w:rPr>
      </w:pPr>
      <w:r>
        <w:rPr>
          <w:rFonts w:hint="cs"/>
          <w:rtl/>
        </w:rPr>
        <w:t xml:space="preserve">כולנו תפילה. </w:t>
      </w:r>
      <w:r>
        <w:rPr>
          <w:rtl/>
        </w:rPr>
        <w:t>אני חושבת ש</w:t>
      </w:r>
      <w:r w:rsidRPr="00455CE6">
        <w:rPr>
          <w:rtl/>
        </w:rPr>
        <w:t>ניב אמר את זה</w:t>
      </w:r>
      <w:r>
        <w:rPr>
          <w:rFonts w:hint="cs"/>
          <w:rtl/>
        </w:rPr>
        <w:t xml:space="preserve">. </w:t>
      </w:r>
      <w:r w:rsidRPr="00455CE6">
        <w:rPr>
          <w:rtl/>
        </w:rPr>
        <w:t xml:space="preserve"> אגב</w:t>
      </w:r>
      <w:r>
        <w:rPr>
          <w:rFonts w:hint="cs"/>
          <w:rtl/>
        </w:rPr>
        <w:t xml:space="preserve">, </w:t>
      </w:r>
      <w:r w:rsidRPr="00455CE6">
        <w:rPr>
          <w:rtl/>
        </w:rPr>
        <w:t>יש לי אחיין בשם ניב</w:t>
      </w:r>
      <w:r>
        <w:rPr>
          <w:rFonts w:hint="cs"/>
          <w:rtl/>
        </w:rPr>
        <w:t>,</w:t>
      </w:r>
      <w:r w:rsidRPr="00455CE6">
        <w:rPr>
          <w:rtl/>
        </w:rPr>
        <w:t xml:space="preserve"> ואני מתה עליו</w:t>
      </w:r>
      <w:r>
        <w:rPr>
          <w:rFonts w:hint="cs"/>
          <w:rtl/>
        </w:rPr>
        <w:t>.</w:t>
      </w:r>
      <w:r w:rsidRPr="00455CE6">
        <w:rPr>
          <w:rtl/>
        </w:rPr>
        <w:t xml:space="preserve"> הוא חייל</w:t>
      </w:r>
      <w:r>
        <w:rPr>
          <w:rFonts w:hint="cs"/>
          <w:rtl/>
        </w:rPr>
        <w:t xml:space="preserve"> אמיץ מאוד. </w:t>
      </w:r>
      <w:r>
        <w:rPr>
          <w:rtl/>
        </w:rPr>
        <w:t xml:space="preserve">אני רוצה להגיד לכם שאף אחד מאיתנו לא חזר חזרה לימים שלפני </w:t>
      </w:r>
      <w:r>
        <w:rPr>
          <w:rFonts w:hint="cs"/>
          <w:rtl/>
        </w:rPr>
        <w:t xml:space="preserve">7 </w:t>
      </w:r>
      <w:r w:rsidRPr="00455CE6">
        <w:rPr>
          <w:rtl/>
        </w:rPr>
        <w:t>באוקטובר</w:t>
      </w:r>
      <w:r>
        <w:rPr>
          <w:rFonts w:hint="cs"/>
          <w:rtl/>
        </w:rPr>
        <w:t>.</w:t>
      </w:r>
      <w:r w:rsidRPr="00455CE6">
        <w:rPr>
          <w:rtl/>
        </w:rPr>
        <w:t xml:space="preserve"> אצל כולנו יש </w:t>
      </w:r>
      <w:r>
        <w:rPr>
          <w:rtl/>
        </w:rPr>
        <w:t>סוג של מועקה</w:t>
      </w:r>
      <w:r>
        <w:rPr>
          <w:rFonts w:hint="cs"/>
          <w:rtl/>
        </w:rPr>
        <w:t xml:space="preserve">. </w:t>
      </w:r>
      <w:bookmarkStart w:id="139" w:name="_ETM_Q1_1354969"/>
      <w:bookmarkEnd w:id="139"/>
      <w:r>
        <w:rPr>
          <w:rFonts w:hint="cs"/>
          <w:rtl/>
        </w:rPr>
        <w:t xml:space="preserve">אני אספר </w:t>
      </w:r>
      <w:r w:rsidRPr="00455CE6">
        <w:rPr>
          <w:rtl/>
        </w:rPr>
        <w:t xml:space="preserve">לכם </w:t>
      </w:r>
      <w:r>
        <w:rPr>
          <w:rFonts w:hint="cs"/>
          <w:rtl/>
        </w:rPr>
        <w:t>ש</w:t>
      </w:r>
      <w:r w:rsidRPr="00455CE6">
        <w:rPr>
          <w:rtl/>
        </w:rPr>
        <w:t>הייתי בנתיב העשרה לפני מספר ימים</w:t>
      </w:r>
      <w:r>
        <w:rPr>
          <w:rFonts w:hint="cs"/>
          <w:rtl/>
        </w:rPr>
        <w:t>.</w:t>
      </w:r>
      <w:r>
        <w:rPr>
          <w:rtl/>
        </w:rPr>
        <w:t xml:space="preserve"> את</w:t>
      </w:r>
      <w:r>
        <w:rPr>
          <w:rFonts w:hint="cs"/>
          <w:rtl/>
        </w:rPr>
        <w:t>ה</w:t>
      </w:r>
      <w:r w:rsidRPr="00455CE6">
        <w:rPr>
          <w:rtl/>
        </w:rPr>
        <w:t xml:space="preserve"> רוא</w:t>
      </w:r>
      <w:r>
        <w:rPr>
          <w:rFonts w:hint="cs"/>
          <w:rtl/>
        </w:rPr>
        <w:t xml:space="preserve">ה </w:t>
      </w:r>
      <w:r w:rsidRPr="00455CE6">
        <w:rPr>
          <w:rtl/>
        </w:rPr>
        <w:t>את הפריחה היפה ו</w:t>
      </w:r>
      <w:r>
        <w:rPr>
          <w:rFonts w:hint="cs"/>
          <w:rtl/>
        </w:rPr>
        <w:t xml:space="preserve">את </w:t>
      </w:r>
      <w:r w:rsidRPr="00455CE6">
        <w:rPr>
          <w:rtl/>
        </w:rPr>
        <w:t>הפרחים והבתים ששופצו</w:t>
      </w:r>
      <w:r>
        <w:rPr>
          <w:rFonts w:hint="cs"/>
          <w:rtl/>
        </w:rPr>
        <w:t>,</w:t>
      </w:r>
      <w:r w:rsidRPr="00455CE6">
        <w:rPr>
          <w:rtl/>
        </w:rPr>
        <w:t xml:space="preserve"> אבל </w:t>
      </w:r>
      <w:r>
        <w:rPr>
          <w:rFonts w:hint="cs"/>
          <w:rtl/>
        </w:rPr>
        <w:t xml:space="preserve">אתה חש באווירה </w:t>
      </w:r>
      <w:r w:rsidRPr="00455CE6">
        <w:rPr>
          <w:rtl/>
        </w:rPr>
        <w:t>את העצב</w:t>
      </w:r>
      <w:r>
        <w:rPr>
          <w:rFonts w:hint="cs"/>
          <w:rtl/>
        </w:rPr>
        <w:t>,</w:t>
      </w:r>
      <w:r w:rsidRPr="00455CE6">
        <w:rPr>
          <w:rtl/>
        </w:rPr>
        <w:t xml:space="preserve"> כי זה כמעט בית כן</w:t>
      </w:r>
      <w:r>
        <w:rPr>
          <w:rFonts w:hint="cs"/>
          <w:rtl/>
        </w:rPr>
        <w:t>,</w:t>
      </w:r>
      <w:r w:rsidRPr="00455CE6">
        <w:rPr>
          <w:rtl/>
        </w:rPr>
        <w:t xml:space="preserve"> בית לא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תחולל</w:t>
      </w:r>
      <w:r>
        <w:rPr>
          <w:rFonts w:hint="cs"/>
          <w:rtl/>
        </w:rPr>
        <w:t>ה</w:t>
      </w:r>
      <w:r w:rsidRPr="00455CE6">
        <w:rPr>
          <w:rtl/>
        </w:rPr>
        <w:t xml:space="preserve"> שם זוועה שאין כדוגמתה</w:t>
      </w:r>
      <w:r>
        <w:rPr>
          <w:rFonts w:hint="cs"/>
          <w:rtl/>
        </w:rPr>
        <w:t>.</w:t>
      </w:r>
      <w:r w:rsidRPr="00455CE6">
        <w:rPr>
          <w:rtl/>
        </w:rPr>
        <w:t xml:space="preserve"> שום דבר לא יחזור להיות כמו שה</w:t>
      </w:r>
      <w:r>
        <w:rPr>
          <w:rFonts w:hint="cs"/>
          <w:rtl/>
        </w:rPr>
        <w:t>וא ה</w:t>
      </w:r>
      <w:r w:rsidRPr="00455CE6">
        <w:rPr>
          <w:rtl/>
        </w:rPr>
        <w:t>יה</w:t>
      </w:r>
      <w:r>
        <w:rPr>
          <w:rFonts w:hint="cs"/>
          <w:rtl/>
        </w:rPr>
        <w:t xml:space="preserve">, </w:t>
      </w:r>
      <w:bookmarkStart w:id="140" w:name="_ETM_Q1_1378387"/>
      <w:bookmarkEnd w:id="140"/>
      <w:r>
        <w:rPr>
          <w:rFonts w:hint="cs"/>
          <w:rtl/>
        </w:rPr>
        <w:t xml:space="preserve">וזה </w:t>
      </w:r>
      <w:r>
        <w:rPr>
          <w:rtl/>
        </w:rPr>
        <w:t xml:space="preserve"> </w:t>
      </w:r>
      <w:r w:rsidRPr="00455CE6">
        <w:rPr>
          <w:rtl/>
        </w:rPr>
        <w:t>ברור לכם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455CE6">
        <w:rPr>
          <w:rtl/>
        </w:rPr>
        <w:t>אני גם ראיתי את הסרטון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455CE6">
        <w:rPr>
          <w:rtl/>
        </w:rPr>
        <w:t>תמיד חשבתי שיש סוג של גבול אצל הטרוריסטים המנוולים</w:t>
      </w:r>
      <w:r>
        <w:rPr>
          <w:rFonts w:hint="cs"/>
          <w:rtl/>
        </w:rPr>
        <w:t>,</w:t>
      </w:r>
      <w:r w:rsidRPr="00455CE6">
        <w:rPr>
          <w:rtl/>
        </w:rPr>
        <w:t xml:space="preserve"> הנאצים</w:t>
      </w:r>
      <w:r>
        <w:rPr>
          <w:rFonts w:hint="cs"/>
          <w:rtl/>
        </w:rPr>
        <w:t>,</w:t>
      </w:r>
      <w:r w:rsidRPr="00455CE6">
        <w:rPr>
          <w:rtl/>
        </w:rPr>
        <w:t xml:space="preserve"> האלו</w:t>
      </w:r>
      <w:r>
        <w:rPr>
          <w:rFonts w:hint="cs"/>
          <w:rtl/>
        </w:rPr>
        <w:t>.</w:t>
      </w:r>
      <w:r w:rsidRPr="00455CE6">
        <w:rPr>
          <w:rtl/>
        </w:rPr>
        <w:t xml:space="preserve"> אבל כל הזמן אתה רואה שיש יצירתיות</w:t>
      </w:r>
      <w:r>
        <w:rPr>
          <w:rFonts w:hint="cs"/>
          <w:rtl/>
        </w:rPr>
        <w:t>.</w:t>
      </w:r>
      <w:r w:rsidRPr="00455CE6">
        <w:rPr>
          <w:rtl/>
        </w:rPr>
        <w:t xml:space="preserve"> יש יותר אכזרי מ</w:t>
      </w:r>
      <w:r w:rsidR="004B795B">
        <w:rPr>
          <w:rFonts w:hint="cs"/>
          <w:rtl/>
        </w:rPr>
        <w:t xml:space="preserve">אכזרי, ועוד יותר אכזרי </w:t>
      </w:r>
      <w:r>
        <w:rPr>
          <w:rFonts w:hint="cs"/>
          <w:rtl/>
        </w:rPr>
        <w:t xml:space="preserve">ועוד </w:t>
      </w:r>
      <w:bookmarkStart w:id="141" w:name="_ETM_Q1_1395776"/>
      <w:bookmarkEnd w:id="141"/>
      <w:r>
        <w:rPr>
          <w:rFonts w:hint="cs"/>
          <w:rtl/>
        </w:rPr>
        <w:t xml:space="preserve">יותר אכזרי, </w:t>
      </w:r>
      <w:r w:rsidRPr="00455CE6">
        <w:rPr>
          <w:rtl/>
        </w:rPr>
        <w:t>וזה לא נגמר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455CE6">
        <w:rPr>
          <w:rtl/>
        </w:rPr>
        <w:t>כמו שאמרתם</w:t>
      </w:r>
      <w:r>
        <w:rPr>
          <w:rFonts w:hint="cs"/>
          <w:rtl/>
        </w:rPr>
        <w:t>,</w:t>
      </w:r>
      <w:r w:rsidRPr="00455CE6">
        <w:rPr>
          <w:rtl/>
        </w:rPr>
        <w:t xml:space="preserve"> חייבים להחזיר אותם</w:t>
      </w:r>
      <w:r>
        <w:rPr>
          <w:rFonts w:hint="cs"/>
          <w:rtl/>
        </w:rPr>
        <w:t>.</w:t>
      </w:r>
      <w:r w:rsidRPr="00455CE6">
        <w:rPr>
          <w:rtl/>
        </w:rPr>
        <w:t xml:space="preserve"> אני בטוחה שכולם יחזרו</w:t>
      </w:r>
      <w:r w:rsidR="004B795B">
        <w:rPr>
          <w:rFonts w:hint="cs"/>
          <w:rtl/>
        </w:rPr>
        <w:t xml:space="preserve">. הייתה אתמול לחימה, ושמענו שהם כבר </w:t>
      </w:r>
      <w:bookmarkStart w:id="142" w:name="_ETM_Q1_1409205"/>
      <w:bookmarkEnd w:id="142"/>
      <w:r w:rsidR="004B795B">
        <w:rPr>
          <w:rFonts w:hint="cs"/>
          <w:rtl/>
        </w:rPr>
        <w:t>מבקשים עכשיו לחזור</w:t>
      </w:r>
      <w:r w:rsidR="007443CE">
        <w:rPr>
          <w:rFonts w:hint="cs"/>
          <w:rtl/>
        </w:rPr>
        <w:t xml:space="preserve"> פתאום</w:t>
      </w:r>
      <w:r w:rsidR="004B795B">
        <w:rPr>
          <w:rFonts w:hint="cs"/>
          <w:rtl/>
        </w:rPr>
        <w:t xml:space="preserve"> כי הם רואים שמופעל עליהם לחץ חזק </w:t>
      </w:r>
      <w:bookmarkStart w:id="143" w:name="_ETM_Q1_1412243"/>
      <w:bookmarkEnd w:id="143"/>
      <w:r w:rsidR="004B795B">
        <w:rPr>
          <w:rFonts w:hint="cs"/>
          <w:rtl/>
        </w:rPr>
        <w:t xml:space="preserve">מאוד. </w:t>
      </w:r>
      <w:r w:rsidR="004B795B">
        <w:rPr>
          <w:rtl/>
        </w:rPr>
        <w:t>אני מאוד מקווה שמי</w:t>
      </w:r>
      <w:r w:rsidRPr="00455CE6">
        <w:rPr>
          <w:rtl/>
        </w:rPr>
        <w:t>ידית</w:t>
      </w:r>
      <w:r w:rsidR="004B795B">
        <w:rPr>
          <w:rFonts w:hint="cs"/>
          <w:rtl/>
        </w:rPr>
        <w:t>,</w:t>
      </w:r>
      <w:r w:rsidRPr="00455CE6">
        <w:rPr>
          <w:rtl/>
        </w:rPr>
        <w:t xml:space="preserve"> </w:t>
      </w:r>
      <w:r w:rsidR="007443CE">
        <w:rPr>
          <w:rFonts w:hint="cs"/>
          <w:rtl/>
        </w:rPr>
        <w:t>ו</w:t>
      </w:r>
      <w:r w:rsidRPr="00455CE6">
        <w:rPr>
          <w:rtl/>
        </w:rPr>
        <w:t>כמה שיותר מהר</w:t>
      </w:r>
      <w:r w:rsidR="004B795B">
        <w:rPr>
          <w:rFonts w:hint="cs"/>
          <w:rtl/>
        </w:rPr>
        <w:t>,</w:t>
      </w:r>
      <w:r w:rsidRPr="00455CE6">
        <w:rPr>
          <w:rtl/>
        </w:rPr>
        <w:t xml:space="preserve"> יחזרו לעסקה</w:t>
      </w:r>
      <w:r w:rsidR="004B795B">
        <w:rPr>
          <w:rFonts w:hint="cs"/>
          <w:rtl/>
        </w:rPr>
        <w:t>,</w:t>
      </w:r>
      <w:r w:rsidRPr="00455CE6">
        <w:rPr>
          <w:rtl/>
        </w:rPr>
        <w:t xml:space="preserve"> </w:t>
      </w:r>
      <w:r w:rsidR="004B795B">
        <w:rPr>
          <w:rFonts w:hint="cs"/>
          <w:rtl/>
        </w:rPr>
        <w:t>ו</w:t>
      </w:r>
      <w:r w:rsidRPr="00455CE6">
        <w:rPr>
          <w:rtl/>
        </w:rPr>
        <w:t>שישחררו את כולם</w:t>
      </w:r>
      <w:r w:rsidR="007443CE">
        <w:rPr>
          <w:rFonts w:hint="cs"/>
          <w:rtl/>
        </w:rPr>
        <w:t>.</w:t>
      </w:r>
      <w:r w:rsidRPr="00455CE6">
        <w:rPr>
          <w:rtl/>
        </w:rPr>
        <w:t xml:space="preserve"> את כולם</w:t>
      </w:r>
      <w:r w:rsidR="004B795B">
        <w:rPr>
          <w:rFonts w:hint="cs"/>
          <w:rtl/>
        </w:rPr>
        <w:t>.</w:t>
      </w:r>
      <w:r w:rsidR="002D094C">
        <w:rPr>
          <w:rtl/>
        </w:rPr>
        <w:t xml:space="preserve"> </w:t>
      </w:r>
      <w:r w:rsidR="002D094C">
        <w:rPr>
          <w:rFonts w:hint="cs"/>
          <w:rtl/>
        </w:rPr>
        <w:t>אי-אפשר לעשות פה סלקציה ולהגיד</w:t>
      </w:r>
      <w:r w:rsidRPr="00455CE6">
        <w:rPr>
          <w:rtl/>
        </w:rPr>
        <w:t xml:space="preserve"> זה כן </w:t>
      </w:r>
      <w:r w:rsidR="002D094C">
        <w:rPr>
          <w:rFonts w:hint="cs"/>
          <w:rtl/>
        </w:rPr>
        <w:t>ו</w:t>
      </w:r>
      <w:r w:rsidRPr="00455CE6">
        <w:rPr>
          <w:rtl/>
        </w:rPr>
        <w:t>זה לא</w:t>
      </w:r>
      <w:r w:rsidR="002D094C">
        <w:rPr>
          <w:rFonts w:hint="cs"/>
          <w:rtl/>
        </w:rPr>
        <w:t>.</w:t>
      </w:r>
      <w:r w:rsidRPr="00455CE6">
        <w:rPr>
          <w:rtl/>
        </w:rPr>
        <w:t xml:space="preserve"> את כולם להחזיר</w:t>
      </w:r>
      <w:r w:rsidR="002D094C">
        <w:rPr>
          <w:rFonts w:hint="cs"/>
          <w:rtl/>
        </w:rPr>
        <w:t>.</w:t>
      </w:r>
      <w:r w:rsidRPr="00455CE6">
        <w:rPr>
          <w:rtl/>
        </w:rPr>
        <w:t xml:space="preserve"> כולם חייבים לחזור הביתה</w:t>
      </w:r>
      <w:r w:rsidR="002D094C">
        <w:rPr>
          <w:rFonts w:hint="cs"/>
          <w:rtl/>
        </w:rPr>
        <w:t>.</w:t>
      </w:r>
      <w:r w:rsidRPr="00455CE6">
        <w:rPr>
          <w:rtl/>
        </w:rPr>
        <w:t xml:space="preserve"> בעיקר החיים</w:t>
      </w:r>
      <w:r w:rsidR="002D094C">
        <w:rPr>
          <w:rFonts w:hint="cs"/>
          <w:rtl/>
        </w:rPr>
        <w:t>,</w:t>
      </w:r>
      <w:r w:rsidRPr="00455CE6">
        <w:rPr>
          <w:rtl/>
        </w:rPr>
        <w:t xml:space="preserve"> וגם המתים</w:t>
      </w:r>
      <w:r w:rsidR="002D094C">
        <w:rPr>
          <w:rFonts w:hint="cs"/>
          <w:rtl/>
        </w:rPr>
        <w:t>.</w:t>
      </w:r>
      <w:r w:rsidRPr="00455CE6">
        <w:rPr>
          <w:rtl/>
        </w:rPr>
        <w:t xml:space="preserve"> גם המתים וגם החיים</w:t>
      </w:r>
      <w:r w:rsidR="002D094C">
        <w:rPr>
          <w:rFonts w:hint="cs"/>
          <w:rtl/>
        </w:rPr>
        <w:t>,</w:t>
      </w:r>
      <w:r w:rsidRPr="00455CE6">
        <w:rPr>
          <w:rtl/>
        </w:rPr>
        <w:t xml:space="preserve"> כמה שיותר מהר כדי </w:t>
      </w:r>
      <w:r w:rsidR="002D094C">
        <w:rPr>
          <w:rtl/>
        </w:rPr>
        <w:t xml:space="preserve">שחס וחלילה אנחנו נקבל משהו </w:t>
      </w:r>
      <w:r w:rsidR="002D094C">
        <w:rPr>
          <w:rFonts w:hint="cs"/>
          <w:rtl/>
        </w:rPr>
        <w:t xml:space="preserve">אחר, </w:t>
      </w:r>
      <w:r w:rsidRPr="00455CE6">
        <w:rPr>
          <w:rtl/>
        </w:rPr>
        <w:t xml:space="preserve">חוץ </w:t>
      </w:r>
      <w:r w:rsidR="002D094C">
        <w:rPr>
          <w:rFonts w:hint="cs"/>
          <w:rtl/>
        </w:rPr>
        <w:t>מ</w:t>
      </w:r>
      <w:r w:rsidRPr="00455CE6">
        <w:rPr>
          <w:rtl/>
        </w:rPr>
        <w:t>החיים האלה</w:t>
      </w:r>
      <w:r w:rsidR="007443CE">
        <w:rPr>
          <w:rFonts w:hint="cs"/>
          <w:rtl/>
        </w:rPr>
        <w:t>,</w:t>
      </w:r>
      <w:r w:rsidRPr="00455CE6">
        <w:rPr>
          <w:rtl/>
        </w:rPr>
        <w:t xml:space="preserve"> ש</w:t>
      </w:r>
      <w:r w:rsidR="002D094C">
        <w:rPr>
          <w:rFonts w:hint="cs"/>
          <w:rtl/>
        </w:rPr>
        <w:t xml:space="preserve">קשה </w:t>
      </w:r>
      <w:bookmarkStart w:id="144" w:name="_ETM_Q1_1445786"/>
      <w:bookmarkEnd w:id="144"/>
      <w:r w:rsidR="002D094C">
        <w:rPr>
          <w:rFonts w:hint="cs"/>
          <w:rtl/>
        </w:rPr>
        <w:t xml:space="preserve">לדמיין </w:t>
      </w:r>
      <w:r w:rsidRPr="00455CE6">
        <w:rPr>
          <w:rtl/>
        </w:rPr>
        <w:t xml:space="preserve">איך </w:t>
      </w:r>
      <w:r w:rsidR="002D094C">
        <w:rPr>
          <w:rFonts w:hint="cs"/>
          <w:rtl/>
        </w:rPr>
        <w:t xml:space="preserve">הם </w:t>
      </w:r>
      <w:r w:rsidRPr="00455CE6">
        <w:rPr>
          <w:rtl/>
        </w:rPr>
        <w:t>מחזיקים מעמד ע</w:t>
      </w:r>
      <w:r w:rsidR="002D094C">
        <w:rPr>
          <w:rtl/>
        </w:rPr>
        <w:t>וד יום</w:t>
      </w:r>
      <w:r w:rsidR="002D094C">
        <w:rPr>
          <w:rFonts w:hint="cs"/>
          <w:rtl/>
        </w:rPr>
        <w:t xml:space="preserve"> ועוד יום ועוד יום. הלב </w:t>
      </w:r>
      <w:r w:rsidR="002D094C" w:rsidRPr="00455CE6">
        <w:rPr>
          <w:rtl/>
        </w:rPr>
        <w:t xml:space="preserve"> </w:t>
      </w:r>
      <w:r w:rsidRPr="00455CE6">
        <w:rPr>
          <w:rtl/>
        </w:rPr>
        <w:t>פשוט</w:t>
      </w:r>
      <w:r w:rsidR="002D094C">
        <w:rPr>
          <w:rFonts w:hint="cs"/>
          <w:rtl/>
        </w:rPr>
        <w:t xml:space="preserve"> איתם.</w:t>
      </w:r>
      <w:bookmarkStart w:id="145" w:name="_ETM_Q1_1450848"/>
      <w:bookmarkEnd w:id="145"/>
      <w:r w:rsidR="002D094C">
        <w:rPr>
          <w:rFonts w:hint="cs"/>
          <w:rtl/>
        </w:rPr>
        <w:t xml:space="preserve"> הלב איתם. הלב בוכה. כמה שיותר מהר </w:t>
      </w:r>
      <w:r w:rsidR="002D094C">
        <w:rPr>
          <w:rFonts w:hint="cs"/>
          <w:rtl/>
        </w:rPr>
        <w:lastRenderedPageBreak/>
        <w:t xml:space="preserve">לחזור. </w:t>
      </w:r>
      <w:r w:rsidRPr="00455CE6">
        <w:rPr>
          <w:rtl/>
        </w:rPr>
        <w:t>קודם כ</w:t>
      </w:r>
      <w:r w:rsidR="002D094C">
        <w:rPr>
          <w:rFonts w:hint="cs"/>
          <w:rtl/>
        </w:rPr>
        <w:t>ו</w:t>
      </w:r>
      <w:r w:rsidRPr="00455CE6">
        <w:rPr>
          <w:rtl/>
        </w:rPr>
        <w:t>ל</w:t>
      </w:r>
      <w:r w:rsidR="002D094C">
        <w:rPr>
          <w:rFonts w:hint="cs"/>
          <w:rtl/>
        </w:rPr>
        <w:t>,</w:t>
      </w:r>
      <w:r w:rsidRPr="00455CE6">
        <w:rPr>
          <w:rtl/>
        </w:rPr>
        <w:t xml:space="preserve"> אני באמת רוצה להודות לכם דווקא בשמו</w:t>
      </w:r>
      <w:r w:rsidR="002D094C">
        <w:rPr>
          <w:rFonts w:hint="cs"/>
          <w:rtl/>
        </w:rPr>
        <w:t xml:space="preserve"> </w:t>
      </w:r>
      <w:bookmarkStart w:id="146" w:name="_ETM_Q1_1459009"/>
      <w:bookmarkEnd w:id="146"/>
      <w:r w:rsidR="002D094C">
        <w:rPr>
          <w:rFonts w:hint="cs"/>
          <w:rtl/>
        </w:rPr>
        <w:t>על זה</w:t>
      </w:r>
      <w:r w:rsidRPr="00455CE6">
        <w:rPr>
          <w:rtl/>
        </w:rPr>
        <w:t xml:space="preserve"> שאתם ממשיכים להדהד</w:t>
      </w:r>
      <w:r w:rsidR="002D094C">
        <w:rPr>
          <w:rFonts w:hint="cs"/>
          <w:rtl/>
        </w:rPr>
        <w:t>,</w:t>
      </w:r>
      <w:r w:rsidRPr="00455CE6">
        <w:rPr>
          <w:rtl/>
        </w:rPr>
        <w:t xml:space="preserve"> להזכיר ולזכור אותו בכל רגע</w:t>
      </w:r>
      <w:r w:rsidR="002D094C">
        <w:rPr>
          <w:rFonts w:hint="cs"/>
          <w:rtl/>
        </w:rPr>
        <w:t>.</w:t>
      </w:r>
      <w:r w:rsidRPr="00455CE6">
        <w:rPr>
          <w:rtl/>
        </w:rPr>
        <w:t xml:space="preserve"> ותבינו</w:t>
      </w:r>
      <w:r w:rsidR="002D094C">
        <w:rPr>
          <w:rFonts w:hint="cs"/>
          <w:rtl/>
        </w:rPr>
        <w:t>.</w:t>
      </w:r>
      <w:r w:rsidRPr="00455CE6">
        <w:rPr>
          <w:rtl/>
        </w:rPr>
        <w:t xml:space="preserve"> זה מאוד משפיע על כולנו</w:t>
      </w:r>
      <w:r w:rsidR="002D094C">
        <w:rPr>
          <w:rFonts w:hint="cs"/>
          <w:rtl/>
        </w:rPr>
        <w:t>,</w:t>
      </w:r>
      <w:r w:rsidRPr="00455CE6">
        <w:rPr>
          <w:rtl/>
        </w:rPr>
        <w:t xml:space="preserve"> אין צל של ספק</w:t>
      </w:r>
      <w:r w:rsidR="002D094C">
        <w:rPr>
          <w:rFonts w:hint="cs"/>
          <w:rtl/>
        </w:rPr>
        <w:t>.</w:t>
      </w:r>
      <w:r w:rsidRPr="00455CE6">
        <w:rPr>
          <w:rtl/>
        </w:rPr>
        <w:t xml:space="preserve"> תודה רבה לכם</w:t>
      </w:r>
      <w:r w:rsidR="002D094C">
        <w:rPr>
          <w:rFonts w:hint="cs"/>
          <w:rtl/>
        </w:rPr>
        <w:t>.</w:t>
      </w:r>
    </w:p>
    <w:p w:rsidR="002D094C" w:rsidRDefault="002D094C" w:rsidP="002D094C">
      <w:pPr>
        <w:rPr>
          <w:rtl/>
        </w:rPr>
      </w:pPr>
      <w:bookmarkStart w:id="147" w:name="_ETM_Q1_1469238"/>
      <w:bookmarkStart w:id="148" w:name="_ETM_Q1_1469355"/>
      <w:bookmarkEnd w:id="147"/>
      <w:bookmarkEnd w:id="148"/>
    </w:p>
    <w:p w:rsidR="002D094C" w:rsidRDefault="007443CE" w:rsidP="007443CE">
      <w:pPr>
        <w:rPr>
          <w:rtl/>
        </w:rPr>
      </w:pPr>
      <w:bookmarkStart w:id="149" w:name="_ETM_Q1_1469378"/>
      <w:bookmarkStart w:id="150" w:name="_ETM_Q1_1469466"/>
      <w:bookmarkEnd w:id="149"/>
      <w:bookmarkEnd w:id="150"/>
      <w:r w:rsidRPr="00455CE6">
        <w:rPr>
          <w:rtl/>
        </w:rPr>
        <w:t>ברשותכם</w:t>
      </w:r>
      <w:r>
        <w:rPr>
          <w:rFonts w:hint="cs"/>
          <w:rtl/>
        </w:rPr>
        <w:t>,</w:t>
      </w:r>
      <w:r w:rsidRPr="00455CE6">
        <w:rPr>
          <w:rtl/>
        </w:rPr>
        <w:t xml:space="preserve"> נחזור</w:t>
      </w:r>
      <w:r>
        <w:rPr>
          <w:rFonts w:hint="cs"/>
          <w:rtl/>
        </w:rPr>
        <w:t xml:space="preserve"> לדיון בחוק, </w:t>
      </w:r>
      <w:r w:rsidRPr="00455CE6">
        <w:rPr>
          <w:rtl/>
        </w:rPr>
        <w:t>אלא אם כן יש עוד מישהו שרוצה להגיד משהו</w:t>
      </w:r>
      <w:r>
        <w:rPr>
          <w:rFonts w:hint="cs"/>
          <w:rtl/>
        </w:rPr>
        <w:t>. זה חשוב שחבר'ה צעירים נמצאים כאן. תודה רבה.</w:t>
      </w:r>
      <w:r w:rsidR="00455CE6" w:rsidRPr="00455CE6">
        <w:rPr>
          <w:rtl/>
        </w:rPr>
        <w:t xml:space="preserve"> אנחנו היום מחוקקים חוק להנצחת</w:t>
      </w:r>
      <w:r w:rsidR="002D094C">
        <w:rPr>
          <w:rFonts w:hint="cs"/>
          <w:rtl/>
        </w:rPr>
        <w:t>ו</w:t>
      </w:r>
      <w:r w:rsidR="00455CE6" w:rsidRPr="00455CE6">
        <w:rPr>
          <w:rtl/>
        </w:rPr>
        <w:t xml:space="preserve"> של אחד מהמנהיגים הגדולים ביותר ש</w:t>
      </w:r>
      <w:r w:rsidR="002D094C">
        <w:rPr>
          <w:rFonts w:hint="cs"/>
          <w:rtl/>
        </w:rPr>
        <w:t xml:space="preserve">ל </w:t>
      </w:r>
      <w:r w:rsidR="00455CE6" w:rsidRPr="00455CE6">
        <w:rPr>
          <w:rtl/>
        </w:rPr>
        <w:t>המדינה הזו</w:t>
      </w:r>
      <w:r w:rsidR="002D094C">
        <w:rPr>
          <w:rFonts w:hint="cs"/>
          <w:rtl/>
        </w:rPr>
        <w:t xml:space="preserve"> והוא</w:t>
      </w:r>
      <w:r w:rsidR="00455CE6" w:rsidRPr="00455CE6">
        <w:rPr>
          <w:rtl/>
        </w:rPr>
        <w:t xml:space="preserve"> מנחם בגין</w:t>
      </w:r>
      <w:r w:rsidR="002D094C">
        <w:rPr>
          <w:rFonts w:hint="cs"/>
          <w:rtl/>
        </w:rPr>
        <w:t>.</w:t>
      </w:r>
      <w:r w:rsidR="00455CE6" w:rsidRPr="00455CE6">
        <w:rPr>
          <w:rtl/>
        </w:rPr>
        <w:t xml:space="preserve"> </w:t>
      </w:r>
      <w:bookmarkStart w:id="151" w:name="_ETM_Q1_1482044"/>
      <w:bookmarkStart w:id="152" w:name="_ETM_Q1_1482188"/>
      <w:bookmarkStart w:id="153" w:name="_ETM_Q1_1482281"/>
      <w:bookmarkEnd w:id="151"/>
      <w:bookmarkEnd w:id="152"/>
      <w:bookmarkEnd w:id="153"/>
    </w:p>
    <w:p w:rsidR="002D094C" w:rsidRDefault="002D094C" w:rsidP="002D094C">
      <w:pPr>
        <w:rPr>
          <w:rtl/>
        </w:rPr>
      </w:pPr>
      <w:bookmarkStart w:id="154" w:name="_ETM_Q1_1482747"/>
      <w:bookmarkStart w:id="155" w:name="_ETM_Q1_1482832"/>
      <w:bookmarkEnd w:id="154"/>
      <w:bookmarkEnd w:id="155"/>
    </w:p>
    <w:p w:rsidR="002D094C" w:rsidRDefault="002D094C" w:rsidP="00BB6B17">
      <w:pPr>
        <w:pStyle w:val="af5"/>
        <w:keepNext/>
        <w:rPr>
          <w:rtl/>
        </w:rPr>
      </w:pPr>
      <w:bookmarkStart w:id="156" w:name="ET_interruption_קריאות_53"/>
      <w:r w:rsidRPr="00BB6B17">
        <w:rPr>
          <w:rStyle w:val="TagStyle"/>
          <w:rtl/>
        </w:rPr>
        <w:t xml:space="preserve"> &lt;&lt; קריאה &gt;&gt;</w:t>
      </w:r>
      <w:r w:rsidRPr="002D094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D094C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"/>
    </w:p>
    <w:p w:rsidR="002D094C" w:rsidRDefault="002D094C" w:rsidP="00BB6B17">
      <w:pPr>
        <w:pStyle w:val="KeepWithNext"/>
        <w:rPr>
          <w:rtl/>
        </w:rPr>
      </w:pPr>
    </w:p>
    <w:p w:rsidR="002D094C" w:rsidRDefault="002D094C" w:rsidP="002D094C">
      <w:pPr>
        <w:rPr>
          <w:rtl/>
        </w:rPr>
      </w:pPr>
      <w:bookmarkStart w:id="157" w:name="_ETM_Q1_1485583"/>
      <w:bookmarkStart w:id="158" w:name="_ETM_Q1_1485864"/>
      <w:bookmarkEnd w:id="157"/>
      <w:bookmarkEnd w:id="158"/>
      <w:r>
        <w:rPr>
          <w:rFonts w:hint="cs"/>
          <w:rtl/>
        </w:rPr>
        <w:t>ת</w:t>
      </w:r>
      <w:bookmarkStart w:id="159" w:name="_ETM_Q1_1485955"/>
      <w:bookmarkEnd w:id="159"/>
      <w:r>
        <w:rPr>
          <w:rFonts w:hint="cs"/>
          <w:rtl/>
        </w:rPr>
        <w:t>ודה רבה.</w:t>
      </w:r>
    </w:p>
    <w:p w:rsidR="002D094C" w:rsidRDefault="002D094C" w:rsidP="002D094C">
      <w:pPr>
        <w:ind w:firstLine="0"/>
        <w:rPr>
          <w:rtl/>
        </w:rPr>
      </w:pPr>
      <w:bookmarkStart w:id="160" w:name="_ETM_Q1_1486811"/>
      <w:bookmarkStart w:id="161" w:name="_ETM_Q1_1486924"/>
      <w:bookmarkStart w:id="162" w:name="_ETM_Q1_1486948"/>
      <w:bookmarkStart w:id="163" w:name="_ETM_Q1_1487002"/>
      <w:bookmarkEnd w:id="160"/>
      <w:bookmarkEnd w:id="161"/>
      <w:bookmarkEnd w:id="162"/>
      <w:bookmarkEnd w:id="163"/>
    </w:p>
    <w:p w:rsidR="002D094C" w:rsidRDefault="002D094C" w:rsidP="00BB6B17">
      <w:pPr>
        <w:pStyle w:val="af6"/>
        <w:keepNext/>
        <w:rPr>
          <w:rtl/>
        </w:rPr>
      </w:pPr>
      <w:bookmarkStart w:id="164" w:name="ET_yor_5807_54"/>
      <w:r w:rsidRPr="00BB6B17">
        <w:rPr>
          <w:rStyle w:val="TagStyle"/>
          <w:rtl/>
        </w:rPr>
        <w:t xml:space="preserve"> &lt;&lt; יור &gt;&gt;</w:t>
      </w:r>
      <w:r w:rsidRPr="002D094C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2D094C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2D094C" w:rsidRPr="002D094C" w:rsidRDefault="002D094C" w:rsidP="00BB6B17">
      <w:pPr>
        <w:pStyle w:val="KeepWithNext"/>
        <w:rPr>
          <w:rtl/>
        </w:rPr>
      </w:pPr>
      <w:bookmarkStart w:id="165" w:name="_ETM_Q1_1488107"/>
      <w:bookmarkStart w:id="166" w:name="_ETM_Q1_1492731"/>
      <w:bookmarkStart w:id="167" w:name="_ETM_Q1_1492823"/>
      <w:bookmarkEnd w:id="165"/>
      <w:bookmarkEnd w:id="166"/>
      <w:bookmarkEnd w:id="167"/>
    </w:p>
    <w:p w:rsidR="00D0016B" w:rsidRDefault="00455CE6" w:rsidP="007443CE">
      <w:pPr>
        <w:rPr>
          <w:rtl/>
        </w:rPr>
      </w:pPr>
      <w:bookmarkStart w:id="168" w:name="_ETM_Q1_1482336"/>
      <w:bookmarkStart w:id="169" w:name="_ETM_Q1_1482397"/>
      <w:bookmarkEnd w:id="168"/>
      <w:bookmarkEnd w:id="169"/>
      <w:r w:rsidRPr="00455CE6">
        <w:rPr>
          <w:rtl/>
        </w:rPr>
        <w:t xml:space="preserve"> </w:t>
      </w:r>
      <w:r w:rsidR="002D094C">
        <w:rPr>
          <w:rFonts w:hint="cs"/>
          <w:rtl/>
        </w:rPr>
        <w:t xml:space="preserve">כמו שאמרתי, </w:t>
      </w:r>
      <w:r w:rsidRPr="00455CE6">
        <w:rPr>
          <w:rtl/>
        </w:rPr>
        <w:t xml:space="preserve">אני ממש נרגשת לשבת בדיון </w:t>
      </w:r>
      <w:r w:rsidR="007443CE">
        <w:rPr>
          <w:rFonts w:hint="cs"/>
          <w:rtl/>
        </w:rPr>
        <w:t>ב</w:t>
      </w:r>
      <w:r w:rsidRPr="00455CE6">
        <w:rPr>
          <w:rtl/>
        </w:rPr>
        <w:t>קריאה שנייה ושלישית בחוק החשוב הזה</w:t>
      </w:r>
      <w:r w:rsidR="002D094C">
        <w:rPr>
          <w:rFonts w:hint="cs"/>
          <w:rtl/>
        </w:rPr>
        <w:t>.</w:t>
      </w:r>
      <w:r w:rsidRPr="00455CE6">
        <w:rPr>
          <w:rtl/>
        </w:rPr>
        <w:t xml:space="preserve"> אני רוצה </w:t>
      </w:r>
      <w:r w:rsidR="002D094C">
        <w:rPr>
          <w:rFonts w:hint="cs"/>
          <w:rtl/>
        </w:rPr>
        <w:t>כ</w:t>
      </w:r>
      <w:r w:rsidRPr="00455CE6">
        <w:rPr>
          <w:rtl/>
        </w:rPr>
        <w:t>מובן לחזור ולהודות לשר המשפטים חבר הכנסת יריב לוין</w:t>
      </w:r>
      <w:r w:rsidR="002D094C">
        <w:rPr>
          <w:rFonts w:hint="cs"/>
          <w:rtl/>
        </w:rPr>
        <w:t>,</w:t>
      </w:r>
      <w:r w:rsidRPr="00455CE6">
        <w:rPr>
          <w:rtl/>
        </w:rPr>
        <w:t xml:space="preserve"> שהוא היוזם הראשוני של החוק הזה</w:t>
      </w:r>
      <w:r w:rsidR="002D094C">
        <w:rPr>
          <w:rFonts w:hint="cs"/>
          <w:rtl/>
        </w:rPr>
        <w:t>,</w:t>
      </w:r>
      <w:r w:rsidR="002D094C">
        <w:rPr>
          <w:rtl/>
        </w:rPr>
        <w:t xml:space="preserve"> </w:t>
      </w:r>
      <w:r w:rsidRPr="00455CE6">
        <w:rPr>
          <w:rtl/>
        </w:rPr>
        <w:t xml:space="preserve"> </w:t>
      </w:r>
      <w:r w:rsidR="002D094C">
        <w:rPr>
          <w:rFonts w:hint="cs"/>
          <w:rtl/>
        </w:rPr>
        <w:t>ו</w:t>
      </w:r>
      <w:r w:rsidRPr="00455CE6">
        <w:rPr>
          <w:rtl/>
        </w:rPr>
        <w:t>למרכז מורשת בגין</w:t>
      </w:r>
      <w:r w:rsidR="007443CE">
        <w:rPr>
          <w:rFonts w:hint="cs"/>
          <w:rtl/>
        </w:rPr>
        <w:t>,</w:t>
      </w:r>
      <w:r w:rsidRPr="00455CE6">
        <w:rPr>
          <w:rtl/>
        </w:rPr>
        <w:t xml:space="preserve"> בר</w:t>
      </w:r>
      <w:r w:rsidR="002D094C">
        <w:rPr>
          <w:rFonts w:hint="cs"/>
          <w:rtl/>
        </w:rPr>
        <w:t>א</w:t>
      </w:r>
      <w:r w:rsidRPr="00455CE6">
        <w:rPr>
          <w:rtl/>
        </w:rPr>
        <w:t xml:space="preserve">שותו של הרצל הרצי מקוב </w:t>
      </w:r>
      <w:r w:rsidR="002D094C">
        <w:rPr>
          <w:rFonts w:hint="cs"/>
          <w:rtl/>
        </w:rPr>
        <w:t>ו</w:t>
      </w:r>
      <w:r w:rsidRPr="00455CE6">
        <w:rPr>
          <w:rtl/>
        </w:rPr>
        <w:t>אריאל מורלי</w:t>
      </w:r>
      <w:r w:rsidR="002D094C">
        <w:rPr>
          <w:rFonts w:hint="cs"/>
          <w:rtl/>
        </w:rPr>
        <w:t>,</w:t>
      </w:r>
      <w:r w:rsidRPr="00455CE6">
        <w:rPr>
          <w:rtl/>
        </w:rPr>
        <w:t xml:space="preserve"> שלא הפסיקו</w:t>
      </w:r>
      <w:r w:rsidR="002D094C">
        <w:rPr>
          <w:rFonts w:hint="cs"/>
          <w:rtl/>
        </w:rPr>
        <w:t>,</w:t>
      </w:r>
      <w:r w:rsidRPr="00455CE6">
        <w:rPr>
          <w:rtl/>
        </w:rPr>
        <w:t xml:space="preserve"> אפילו לא לרגע קט</w:t>
      </w:r>
      <w:r w:rsidR="002D094C">
        <w:rPr>
          <w:rFonts w:hint="cs"/>
          <w:rtl/>
        </w:rPr>
        <w:t>,</w:t>
      </w:r>
      <w:r w:rsidRPr="00455CE6">
        <w:rPr>
          <w:rtl/>
        </w:rPr>
        <w:t xml:space="preserve"> לפעול כדי שנוכל להנציח את המנהיג</w:t>
      </w:r>
      <w:r w:rsidR="002D094C">
        <w:rPr>
          <w:rFonts w:hint="cs"/>
          <w:rtl/>
        </w:rPr>
        <w:t xml:space="preserve"> </w:t>
      </w:r>
      <w:bookmarkStart w:id="170" w:name="_ETM_Q1_1529586"/>
      <w:bookmarkEnd w:id="170"/>
      <w:r w:rsidR="002D094C">
        <w:rPr>
          <w:rFonts w:hint="cs"/>
          <w:rtl/>
        </w:rPr>
        <w:t xml:space="preserve">שהוא מבין </w:t>
      </w:r>
      <w:r w:rsidRPr="00455CE6">
        <w:rPr>
          <w:rtl/>
        </w:rPr>
        <w:t>המנהיגים הכי הכי חשובים שקמו במדינה הזו</w:t>
      </w:r>
      <w:r w:rsidR="00D0016B">
        <w:rPr>
          <w:rFonts w:hint="cs"/>
          <w:rtl/>
        </w:rPr>
        <w:t>.</w:t>
      </w:r>
      <w:r w:rsidRPr="00455CE6">
        <w:rPr>
          <w:rtl/>
        </w:rPr>
        <w:t xml:space="preserve"> אנחנו נמצאים באמת בתקופה </w:t>
      </w:r>
      <w:r w:rsidR="00D0016B">
        <w:rPr>
          <w:rFonts w:hint="cs"/>
          <w:rtl/>
        </w:rPr>
        <w:t>ו</w:t>
      </w:r>
      <w:r w:rsidRPr="00455CE6">
        <w:rPr>
          <w:rtl/>
        </w:rPr>
        <w:t>בימים מאוד טרופים</w:t>
      </w:r>
      <w:r w:rsidR="00D0016B">
        <w:rPr>
          <w:rFonts w:hint="cs"/>
          <w:rtl/>
        </w:rPr>
        <w:t>.</w:t>
      </w:r>
      <w:r w:rsidRPr="00455CE6">
        <w:rPr>
          <w:rtl/>
        </w:rPr>
        <w:t xml:space="preserve"> אפילו בר</w:t>
      </w:r>
      <w:r w:rsidR="00D0016B">
        <w:rPr>
          <w:rFonts w:hint="cs"/>
          <w:rtl/>
        </w:rPr>
        <w:t xml:space="preserve">איונות שואלים אותי: </w:t>
      </w:r>
      <w:r w:rsidRPr="00455CE6">
        <w:rPr>
          <w:rtl/>
        </w:rPr>
        <w:t>מה</w:t>
      </w:r>
      <w:r w:rsidR="00D0016B">
        <w:rPr>
          <w:rFonts w:hint="cs"/>
          <w:rtl/>
        </w:rPr>
        <w:t>,</w:t>
      </w:r>
      <w:r w:rsidRPr="00455CE6">
        <w:rPr>
          <w:rtl/>
        </w:rPr>
        <w:t xml:space="preserve"> זה הדבר הכי חשוב עכשיו</w:t>
      </w:r>
      <w:r w:rsidR="00D0016B">
        <w:rPr>
          <w:rFonts w:hint="cs"/>
          <w:rtl/>
        </w:rPr>
        <w:t>?</w:t>
      </w:r>
      <w:r w:rsidRPr="00455CE6">
        <w:rPr>
          <w:rtl/>
        </w:rPr>
        <w:t xml:space="preserve"> אז אני אומרת</w:t>
      </w:r>
      <w:r w:rsidR="00D0016B">
        <w:rPr>
          <w:rFonts w:hint="cs"/>
          <w:rtl/>
        </w:rPr>
        <w:t>:</w:t>
      </w:r>
      <w:r w:rsidRPr="00455CE6">
        <w:rPr>
          <w:rtl/>
        </w:rPr>
        <w:t xml:space="preserve"> כן</w:t>
      </w:r>
      <w:r w:rsidR="00D0016B">
        <w:rPr>
          <w:rFonts w:hint="cs"/>
          <w:rtl/>
        </w:rPr>
        <w:t>.</w:t>
      </w:r>
      <w:r w:rsidRPr="00455CE6">
        <w:rPr>
          <w:rtl/>
        </w:rPr>
        <w:t xml:space="preserve"> בין יתר הנושאים החשובים שעומדים לנו על הפרק</w:t>
      </w:r>
      <w:r w:rsidR="00D0016B">
        <w:rPr>
          <w:rFonts w:hint="cs"/>
          <w:rtl/>
        </w:rPr>
        <w:t xml:space="preserve">, הנצחת המנהיג </w:t>
      </w:r>
      <w:bookmarkStart w:id="171" w:name="_ETM_Q1_1548444"/>
      <w:bookmarkEnd w:id="171"/>
      <w:r w:rsidRPr="00455CE6">
        <w:rPr>
          <w:rtl/>
        </w:rPr>
        <w:t>הדגול הזה שופכת אור על ה</w:t>
      </w:r>
      <w:r w:rsidR="00D0016B">
        <w:rPr>
          <w:rFonts w:hint="cs"/>
          <w:rtl/>
        </w:rPr>
        <w:t>ע</w:t>
      </w:r>
      <w:r w:rsidRPr="00455CE6">
        <w:rPr>
          <w:rtl/>
        </w:rPr>
        <w:t>מידה של הכוח שלנו</w:t>
      </w:r>
      <w:r w:rsidR="00D0016B">
        <w:rPr>
          <w:rFonts w:hint="cs"/>
          <w:rtl/>
        </w:rPr>
        <w:t>,</w:t>
      </w:r>
      <w:r w:rsidRPr="00455CE6">
        <w:rPr>
          <w:rtl/>
        </w:rPr>
        <w:t xml:space="preserve"> </w:t>
      </w:r>
      <w:r w:rsidR="007443CE">
        <w:rPr>
          <w:rFonts w:hint="cs"/>
          <w:rtl/>
        </w:rPr>
        <w:t>ע</w:t>
      </w:r>
      <w:r w:rsidRPr="00455CE6">
        <w:rPr>
          <w:rtl/>
        </w:rPr>
        <w:t>ל הזהות שלנו כאומה</w:t>
      </w:r>
      <w:r w:rsidR="00D0016B">
        <w:rPr>
          <w:rFonts w:hint="cs"/>
          <w:rtl/>
        </w:rPr>
        <w:t>,</w:t>
      </w:r>
      <w:r w:rsidRPr="00455CE6">
        <w:rPr>
          <w:rtl/>
        </w:rPr>
        <w:t xml:space="preserve"> </w:t>
      </w:r>
      <w:r w:rsidR="00D0016B">
        <w:rPr>
          <w:rFonts w:hint="cs"/>
          <w:rtl/>
        </w:rPr>
        <w:t>ו</w:t>
      </w:r>
      <w:r w:rsidRPr="00455CE6">
        <w:rPr>
          <w:rtl/>
        </w:rPr>
        <w:t>בעיקר בעת הזו</w:t>
      </w:r>
      <w:r w:rsidR="00D0016B">
        <w:rPr>
          <w:rFonts w:hint="cs"/>
          <w:rtl/>
        </w:rPr>
        <w:t>,</w:t>
      </w:r>
      <w:r w:rsidRPr="00455CE6">
        <w:rPr>
          <w:rtl/>
        </w:rPr>
        <w:t xml:space="preserve"> במלחמת התקומה שלנו</w:t>
      </w:r>
      <w:r w:rsidR="00D0016B">
        <w:rPr>
          <w:rFonts w:hint="cs"/>
          <w:rtl/>
        </w:rPr>
        <w:t>.</w:t>
      </w:r>
      <w:r w:rsidRPr="00455CE6">
        <w:rPr>
          <w:rtl/>
        </w:rPr>
        <w:t xml:space="preserve"> ושמענו את הבחורים הנפלאים האלה</w:t>
      </w:r>
      <w:r w:rsidR="00D0016B">
        <w:rPr>
          <w:rFonts w:hint="cs"/>
          <w:rtl/>
        </w:rPr>
        <w:t xml:space="preserve">. </w:t>
      </w:r>
    </w:p>
    <w:p w:rsidR="00D0016B" w:rsidRDefault="00D0016B" w:rsidP="00D0016B">
      <w:pPr>
        <w:rPr>
          <w:rtl/>
        </w:rPr>
      </w:pPr>
      <w:bookmarkStart w:id="172" w:name="_ETM_Q1_1566121"/>
      <w:bookmarkEnd w:id="172"/>
    </w:p>
    <w:p w:rsidR="00D0016B" w:rsidRDefault="00455CE6" w:rsidP="00D0016B">
      <w:pPr>
        <w:rPr>
          <w:rtl/>
        </w:rPr>
      </w:pPr>
      <w:bookmarkStart w:id="173" w:name="_ETM_Q1_1566220"/>
      <w:bookmarkStart w:id="174" w:name="_ETM_Q1_1566268"/>
      <w:bookmarkStart w:id="175" w:name="_ETM_Q1_1566331"/>
      <w:bookmarkEnd w:id="173"/>
      <w:bookmarkEnd w:id="174"/>
      <w:bookmarkEnd w:id="175"/>
      <w:r w:rsidRPr="00455CE6">
        <w:rPr>
          <w:rtl/>
        </w:rPr>
        <w:t xml:space="preserve">אני אשתמש </w:t>
      </w:r>
      <w:r w:rsidR="00D0016B">
        <w:rPr>
          <w:rFonts w:hint="cs"/>
          <w:rtl/>
        </w:rPr>
        <w:t xml:space="preserve"> פה </w:t>
      </w:r>
      <w:r w:rsidRPr="00455CE6">
        <w:rPr>
          <w:rtl/>
        </w:rPr>
        <w:t>דווקא בציטוט של מנחם בגין</w:t>
      </w:r>
      <w:r w:rsidR="00D0016B">
        <w:rPr>
          <w:rFonts w:hint="cs"/>
          <w:rtl/>
        </w:rPr>
        <w:t xml:space="preserve">, שלפעמים לא מצא חן </w:t>
      </w:r>
      <w:bookmarkStart w:id="176" w:name="_ETM_Q1_1570758"/>
      <w:bookmarkEnd w:id="176"/>
      <w:r w:rsidR="00D0016B">
        <w:rPr>
          <w:rFonts w:hint="cs"/>
          <w:rtl/>
        </w:rPr>
        <w:t xml:space="preserve">בעיני </w:t>
      </w:r>
      <w:r w:rsidRPr="00455CE6">
        <w:rPr>
          <w:rtl/>
        </w:rPr>
        <w:t xml:space="preserve">האנשים מסביב מה </w:t>
      </w:r>
      <w:r w:rsidR="007443CE">
        <w:rPr>
          <w:rFonts w:hint="cs"/>
          <w:rtl/>
        </w:rPr>
        <w:t>ש</w:t>
      </w:r>
      <w:r w:rsidRPr="00455CE6">
        <w:rPr>
          <w:rtl/>
        </w:rPr>
        <w:t>הוא אומר או מה הוא עושה</w:t>
      </w:r>
      <w:r w:rsidR="00D0016B">
        <w:rPr>
          <w:rFonts w:hint="cs"/>
          <w:rtl/>
        </w:rPr>
        <w:t xml:space="preserve">. </w:t>
      </w:r>
      <w:r w:rsidRPr="00455CE6">
        <w:rPr>
          <w:rtl/>
        </w:rPr>
        <w:t>הוא אמר</w:t>
      </w:r>
      <w:r w:rsidR="00D0016B">
        <w:rPr>
          <w:rFonts w:hint="cs"/>
          <w:rtl/>
        </w:rPr>
        <w:t>:</w:t>
      </w:r>
      <w:r w:rsidRPr="00455CE6">
        <w:rPr>
          <w:rtl/>
        </w:rPr>
        <w:t xml:space="preserve"> אם יש כמה יפי נפש שהחליטו לעקם את האף שלהם</w:t>
      </w:r>
      <w:r w:rsidR="00D0016B">
        <w:rPr>
          <w:rFonts w:hint="cs"/>
          <w:rtl/>
        </w:rPr>
        <w:t>,</w:t>
      </w:r>
      <w:r w:rsidRPr="00455CE6">
        <w:rPr>
          <w:rtl/>
        </w:rPr>
        <w:t xml:space="preserve"> אז שיהיה להם אף עקום</w:t>
      </w:r>
      <w:r w:rsidR="00D0016B">
        <w:rPr>
          <w:rFonts w:hint="cs"/>
          <w:rtl/>
        </w:rPr>
        <w:t>.</w:t>
      </w:r>
      <w:r w:rsidRPr="00455CE6">
        <w:rPr>
          <w:rtl/>
        </w:rPr>
        <w:t xml:space="preserve"> אז לכל אלה שאומרים</w:t>
      </w:r>
      <w:r w:rsidR="00D0016B">
        <w:rPr>
          <w:rFonts w:hint="cs"/>
          <w:rtl/>
        </w:rPr>
        <w:t>:</w:t>
      </w:r>
      <w:r w:rsidRPr="00455CE6">
        <w:rPr>
          <w:rtl/>
        </w:rPr>
        <w:t xml:space="preserve"> מה</w:t>
      </w:r>
      <w:r w:rsidR="00D0016B">
        <w:rPr>
          <w:rFonts w:hint="cs"/>
          <w:rtl/>
        </w:rPr>
        <w:t>,</w:t>
      </w:r>
      <w:r w:rsidRPr="00455CE6">
        <w:rPr>
          <w:rtl/>
        </w:rPr>
        <w:t xml:space="preserve"> זה הזמן</w:t>
      </w:r>
      <w:r w:rsidR="007443CE">
        <w:rPr>
          <w:rFonts w:hint="cs"/>
          <w:rtl/>
        </w:rPr>
        <w:t>?</w:t>
      </w:r>
      <w:r w:rsidRPr="00455CE6">
        <w:rPr>
          <w:rtl/>
        </w:rPr>
        <w:t xml:space="preserve"> עכשיו</w:t>
      </w:r>
      <w:r w:rsidR="00D0016B">
        <w:rPr>
          <w:rFonts w:hint="cs"/>
          <w:rtl/>
        </w:rPr>
        <w:t>?</w:t>
      </w:r>
      <w:r w:rsidRPr="00455CE6">
        <w:rPr>
          <w:rtl/>
        </w:rPr>
        <w:t xml:space="preserve"> אז כן</w:t>
      </w:r>
      <w:r w:rsidR="00D0016B">
        <w:rPr>
          <w:rFonts w:hint="cs"/>
          <w:rtl/>
        </w:rPr>
        <w:t>.</w:t>
      </w:r>
    </w:p>
    <w:p w:rsidR="00D0016B" w:rsidRDefault="00D0016B" w:rsidP="00D0016B">
      <w:pPr>
        <w:rPr>
          <w:rtl/>
        </w:rPr>
      </w:pPr>
      <w:bookmarkStart w:id="177" w:name="_ETM_Q1_1585918"/>
      <w:bookmarkEnd w:id="177"/>
    </w:p>
    <w:p w:rsidR="00856EDB" w:rsidRDefault="00D0016B" w:rsidP="007443CE">
      <w:pPr>
        <w:rPr>
          <w:rtl/>
        </w:rPr>
      </w:pPr>
      <w:bookmarkStart w:id="178" w:name="_ETM_Q1_1586001"/>
      <w:bookmarkStart w:id="179" w:name="_ETM_Q1_1586034"/>
      <w:bookmarkStart w:id="180" w:name="_ETM_Q1_1586087"/>
      <w:bookmarkEnd w:id="178"/>
      <w:bookmarkEnd w:id="179"/>
      <w:bookmarkEnd w:id="180"/>
      <w:r>
        <w:rPr>
          <w:rtl/>
        </w:rPr>
        <w:t xml:space="preserve"> </w:t>
      </w:r>
      <w:r w:rsidR="00455CE6" w:rsidRPr="00455CE6">
        <w:rPr>
          <w:rtl/>
        </w:rPr>
        <w:t>אני רוצה לפתוח בדברים שאמר פילוסוף דגול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55CE6" w:rsidRPr="00455CE6">
        <w:rPr>
          <w:rtl/>
        </w:rPr>
        <w:t>איש צבא</w:t>
      </w:r>
      <w:r>
        <w:rPr>
          <w:rFonts w:hint="cs"/>
          <w:rtl/>
        </w:rPr>
        <w:t>,</w:t>
      </w:r>
      <w:r>
        <w:rPr>
          <w:rtl/>
        </w:rPr>
        <w:t xml:space="preserve"> בשם סו</w:t>
      </w:r>
      <w:r>
        <w:rPr>
          <w:rFonts w:hint="cs"/>
          <w:rtl/>
        </w:rPr>
        <w:t xml:space="preserve">ן </w:t>
      </w:r>
      <w:r>
        <w:rPr>
          <w:rtl/>
        </w:rPr>
        <w:t>ד</w:t>
      </w:r>
      <w:r>
        <w:rPr>
          <w:rFonts w:hint="cs"/>
          <w:rtl/>
        </w:rPr>
        <w:t>ז</w:t>
      </w:r>
      <w:r w:rsidR="00455CE6" w:rsidRPr="00455CE6">
        <w:rPr>
          <w:rtl/>
        </w:rPr>
        <w:t>ה</w:t>
      </w:r>
      <w:r w:rsidR="007443CE">
        <w:rPr>
          <w:rFonts w:hint="cs"/>
          <w:rtl/>
        </w:rPr>
        <w:t>,</w:t>
      </w:r>
      <w:r w:rsidR="00455CE6" w:rsidRPr="00455CE6">
        <w:rPr>
          <w:rtl/>
        </w:rPr>
        <w:t xml:space="preserve"> </w:t>
      </w:r>
      <w:r>
        <w:rPr>
          <w:rtl/>
        </w:rPr>
        <w:t>שחיבר ספר שנקרא</w:t>
      </w:r>
      <w:r>
        <w:rPr>
          <w:rFonts w:hint="cs"/>
          <w:rtl/>
        </w:rPr>
        <w:t xml:space="preserve"> </w:t>
      </w:r>
      <w:r w:rsidR="00455CE6" w:rsidRPr="00455CE6">
        <w:rPr>
          <w:rtl/>
        </w:rPr>
        <w:t xml:space="preserve"> </w:t>
      </w:r>
      <w:r>
        <w:rPr>
          <w:rFonts w:hint="cs"/>
          <w:rtl/>
        </w:rPr>
        <w:t>"</w:t>
      </w:r>
      <w:r w:rsidR="00455CE6" w:rsidRPr="00455CE6">
        <w:rPr>
          <w:rtl/>
        </w:rPr>
        <w:t>א</w:t>
      </w:r>
      <w:r>
        <w:rPr>
          <w:rFonts w:hint="cs"/>
          <w:rtl/>
        </w:rPr>
        <w:t>ו</w:t>
      </w:r>
      <w:r w:rsidR="006800AC">
        <w:rPr>
          <w:rtl/>
        </w:rPr>
        <w:t>מנות הלחימ</w:t>
      </w:r>
      <w:r w:rsidR="006800AC">
        <w:rPr>
          <w:rFonts w:hint="cs"/>
          <w:rtl/>
        </w:rPr>
        <w:t xml:space="preserve">ה". </w:t>
      </w:r>
      <w:r w:rsidR="00455CE6" w:rsidRPr="00455CE6">
        <w:rPr>
          <w:rtl/>
        </w:rPr>
        <w:t>הוא אומר כ</w:t>
      </w:r>
      <w:r>
        <w:rPr>
          <w:rFonts w:hint="cs"/>
          <w:rtl/>
        </w:rPr>
        <w:t xml:space="preserve">ך </w:t>
      </w:r>
      <w:r w:rsidR="00455CE6" w:rsidRPr="00455CE6">
        <w:rPr>
          <w:rtl/>
        </w:rPr>
        <w:t>בספר שלו</w:t>
      </w:r>
      <w:r>
        <w:rPr>
          <w:rFonts w:hint="cs"/>
          <w:rtl/>
        </w:rPr>
        <w:t>:</w:t>
      </w:r>
      <w:r w:rsidRPr="00455CE6">
        <w:rPr>
          <w:rtl/>
        </w:rPr>
        <w:t xml:space="preserve"> </w:t>
      </w:r>
      <w:r w:rsidR="00455CE6" w:rsidRPr="00455CE6">
        <w:rPr>
          <w:rtl/>
        </w:rPr>
        <w:t>הדבר החשוב למנהיג</w:t>
      </w:r>
      <w:r>
        <w:rPr>
          <w:rFonts w:hint="cs"/>
          <w:rtl/>
        </w:rPr>
        <w:t xml:space="preserve"> הוא </w:t>
      </w:r>
      <w:r w:rsidR="00455CE6" w:rsidRPr="00455CE6">
        <w:rPr>
          <w:rtl/>
        </w:rPr>
        <w:t>שהוא ישמש</w:t>
      </w:r>
      <w:r w:rsidR="007443CE">
        <w:rPr>
          <w:rFonts w:hint="cs"/>
          <w:rtl/>
        </w:rPr>
        <w:t xml:space="preserve"> כ</w:t>
      </w:r>
      <w:r w:rsidR="00455CE6" w:rsidRPr="00455CE6">
        <w:rPr>
          <w:rtl/>
        </w:rPr>
        <w:t>דוגמה</w:t>
      </w:r>
      <w:r>
        <w:rPr>
          <w:rFonts w:hint="cs"/>
          <w:rtl/>
        </w:rPr>
        <w:t>,</w:t>
      </w:r>
      <w:r w:rsidR="00455CE6" w:rsidRPr="00455CE6">
        <w:rPr>
          <w:rtl/>
        </w:rPr>
        <w:t xml:space="preserve"> שהוא יקבע את הדוגמה</w:t>
      </w:r>
      <w:r>
        <w:rPr>
          <w:rFonts w:hint="cs"/>
          <w:rtl/>
        </w:rPr>
        <w:t>.</w:t>
      </w:r>
      <w:r w:rsidR="00455CE6" w:rsidRPr="00455CE6">
        <w:rPr>
          <w:rtl/>
        </w:rPr>
        <w:t xml:space="preserve"> הדברים האלה נכונים כמובן לכל מה שקשור למנחם בגין</w:t>
      </w:r>
      <w:r>
        <w:rPr>
          <w:rFonts w:hint="cs"/>
          <w:rtl/>
        </w:rPr>
        <w:t>.</w:t>
      </w:r>
      <w:r w:rsidRPr="00455CE6">
        <w:rPr>
          <w:rtl/>
        </w:rPr>
        <w:t xml:space="preserve"> </w:t>
      </w:r>
      <w:r w:rsidR="00455CE6" w:rsidRPr="00455CE6">
        <w:rPr>
          <w:rtl/>
        </w:rPr>
        <w:t>הוא התווה לנו ולהרבה לפנ</w:t>
      </w:r>
      <w:r>
        <w:rPr>
          <w:rFonts w:hint="cs"/>
          <w:rtl/>
        </w:rPr>
        <w:t>יי</w:t>
      </w:r>
      <w:r w:rsidR="00455CE6" w:rsidRPr="00455CE6">
        <w:rPr>
          <w:rtl/>
        </w:rPr>
        <w:t xml:space="preserve"> באמצעות הדוגמה את הדרך כיצד לפעול</w:t>
      </w:r>
      <w:r>
        <w:rPr>
          <w:rFonts w:hint="cs"/>
          <w:rtl/>
        </w:rPr>
        <w:t>. ה</w:t>
      </w:r>
      <w:r w:rsidR="00455CE6" w:rsidRPr="00455CE6">
        <w:rPr>
          <w:rtl/>
        </w:rPr>
        <w:t>רבה חבר'ה</w:t>
      </w:r>
      <w:r>
        <w:rPr>
          <w:rFonts w:hint="cs"/>
          <w:rtl/>
        </w:rPr>
        <w:t>,</w:t>
      </w:r>
      <w:r>
        <w:rPr>
          <w:rtl/>
        </w:rPr>
        <w:t xml:space="preserve"> ואנחנו שומעים דווקא </w:t>
      </w:r>
      <w:r>
        <w:rPr>
          <w:rFonts w:hint="cs"/>
          <w:rtl/>
        </w:rPr>
        <w:t>מה</w:t>
      </w:r>
      <w:r w:rsidR="00455CE6" w:rsidRPr="00455CE6">
        <w:rPr>
          <w:rtl/>
        </w:rPr>
        <w:t>אופוזיציה</w:t>
      </w:r>
      <w:r>
        <w:rPr>
          <w:rFonts w:hint="cs"/>
          <w:rtl/>
        </w:rPr>
        <w:t>,</w:t>
      </w:r>
      <w:r w:rsidR="00455CE6" w:rsidRPr="00455CE6">
        <w:rPr>
          <w:rtl/>
        </w:rPr>
        <w:t xml:space="preserve"> אומרים לנו</w:t>
      </w:r>
      <w:r>
        <w:rPr>
          <w:rFonts w:hint="cs"/>
          <w:rtl/>
        </w:rPr>
        <w:t xml:space="preserve">:  </w:t>
      </w:r>
      <w:bookmarkStart w:id="181" w:name="_ETM_Q1_1620309"/>
      <w:bookmarkEnd w:id="181"/>
      <w:r>
        <w:rPr>
          <w:rFonts w:hint="cs"/>
          <w:rtl/>
        </w:rPr>
        <w:t xml:space="preserve">תהיו בגין, תהיו בגין. </w:t>
      </w:r>
      <w:r w:rsidR="00455CE6" w:rsidRPr="00455CE6">
        <w:rPr>
          <w:rtl/>
        </w:rPr>
        <w:t>בזכות בגין</w:t>
      </w:r>
      <w:r>
        <w:rPr>
          <w:rFonts w:hint="cs"/>
          <w:rtl/>
        </w:rPr>
        <w:t xml:space="preserve"> אני</w:t>
      </w:r>
      <w:r w:rsidR="00455CE6" w:rsidRPr="00455CE6">
        <w:rPr>
          <w:rtl/>
        </w:rPr>
        <w:t xml:space="preserve"> נמצאת פה</w:t>
      </w:r>
      <w:r>
        <w:rPr>
          <w:rFonts w:hint="cs"/>
          <w:rtl/>
        </w:rPr>
        <w:t>,</w:t>
      </w:r>
      <w:r w:rsidR="00455CE6" w:rsidRPr="00455CE6">
        <w:rPr>
          <w:rtl/>
        </w:rPr>
        <w:t xml:space="preserve"> </w:t>
      </w:r>
      <w:r>
        <w:rPr>
          <w:rFonts w:hint="cs"/>
          <w:rtl/>
        </w:rPr>
        <w:t>ו</w:t>
      </w:r>
      <w:r w:rsidR="00455CE6" w:rsidRPr="00455CE6">
        <w:rPr>
          <w:rtl/>
        </w:rPr>
        <w:t>אני אומרת את זה כל הזמן</w:t>
      </w:r>
      <w:r>
        <w:rPr>
          <w:rFonts w:hint="cs"/>
          <w:rtl/>
        </w:rPr>
        <w:t>.</w:t>
      </w:r>
      <w:r w:rsidR="00455CE6" w:rsidRPr="00455CE6">
        <w:rPr>
          <w:rtl/>
        </w:rPr>
        <w:t xml:space="preserve"> בזכות המורשת שלו</w:t>
      </w:r>
      <w:r>
        <w:rPr>
          <w:rFonts w:hint="cs"/>
          <w:rtl/>
        </w:rPr>
        <w:t>,</w:t>
      </w:r>
      <w:r w:rsidR="00455CE6" w:rsidRPr="00455CE6">
        <w:rPr>
          <w:rtl/>
        </w:rPr>
        <w:t xml:space="preserve"> בזכות תנועת הנוער שבה הוא פעל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455CE6" w:rsidRPr="00455CE6">
        <w:rPr>
          <w:rtl/>
        </w:rPr>
        <w:t>אני עשיתי את הדרך דרך ב</w:t>
      </w:r>
      <w:r>
        <w:rPr>
          <w:rFonts w:hint="cs"/>
          <w:rtl/>
        </w:rPr>
        <w:t xml:space="preserve">ית"ר, </w:t>
      </w:r>
      <w:r w:rsidR="00455CE6" w:rsidRPr="00455CE6">
        <w:rPr>
          <w:rtl/>
        </w:rPr>
        <w:t>דרך תנועת חירות</w:t>
      </w:r>
      <w:r>
        <w:rPr>
          <w:rFonts w:hint="cs"/>
          <w:rtl/>
        </w:rPr>
        <w:t xml:space="preserve">, ולאחר מכן </w:t>
      </w:r>
      <w:bookmarkStart w:id="182" w:name="_ETM_Q1_1636533"/>
      <w:bookmarkEnd w:id="182"/>
      <w:r>
        <w:rPr>
          <w:rFonts w:hint="cs"/>
          <w:rtl/>
        </w:rPr>
        <w:t xml:space="preserve">תנועת הליכוד. זו </w:t>
      </w:r>
      <w:r w:rsidR="00455CE6" w:rsidRPr="00455CE6">
        <w:rPr>
          <w:rtl/>
        </w:rPr>
        <w:t>הדרך שמנחם ב</w:t>
      </w:r>
      <w:r>
        <w:rPr>
          <w:rFonts w:hint="cs"/>
          <w:rtl/>
        </w:rPr>
        <w:t xml:space="preserve">גין התווה לכולנו. </w:t>
      </w:r>
    </w:p>
    <w:p w:rsidR="00856EDB" w:rsidRDefault="00856EDB" w:rsidP="00817FED">
      <w:pPr>
        <w:rPr>
          <w:rtl/>
        </w:rPr>
      </w:pPr>
      <w:bookmarkStart w:id="183" w:name="_ETM_Q1_1643107"/>
      <w:bookmarkStart w:id="184" w:name="_ETM_Q1_1643169"/>
      <w:bookmarkEnd w:id="183"/>
      <w:bookmarkEnd w:id="184"/>
    </w:p>
    <w:p w:rsidR="00856EDB" w:rsidRDefault="00455CE6" w:rsidP="007443CE">
      <w:pPr>
        <w:rPr>
          <w:rtl/>
        </w:rPr>
      </w:pPr>
      <w:bookmarkStart w:id="185" w:name="_ETM_Q1_1644034"/>
      <w:bookmarkStart w:id="186" w:name="_ETM_Q1_1644079"/>
      <w:bookmarkEnd w:id="185"/>
      <w:bookmarkEnd w:id="186"/>
      <w:r w:rsidRPr="00455CE6">
        <w:rPr>
          <w:rtl/>
        </w:rPr>
        <w:t>אני רוצה גם להדגיש את</w:t>
      </w:r>
      <w:r w:rsidR="00856EDB">
        <w:rPr>
          <w:rtl/>
        </w:rPr>
        <w:t xml:space="preserve"> הנקודה הזו שהיא מאוד חשובה לי</w:t>
      </w:r>
      <w:r w:rsidR="00856EDB">
        <w:rPr>
          <w:rFonts w:hint="cs"/>
          <w:rtl/>
        </w:rPr>
        <w:t>,</w:t>
      </w:r>
      <w:r w:rsidR="00856EDB">
        <w:rPr>
          <w:rtl/>
        </w:rPr>
        <w:t xml:space="preserve"> </w:t>
      </w:r>
      <w:r w:rsidR="00856EDB">
        <w:rPr>
          <w:rFonts w:hint="cs"/>
          <w:rtl/>
        </w:rPr>
        <w:t>ו</w:t>
      </w:r>
      <w:r w:rsidRPr="00455CE6">
        <w:rPr>
          <w:rtl/>
        </w:rPr>
        <w:t>קור</w:t>
      </w:r>
      <w:r w:rsidR="00856EDB">
        <w:rPr>
          <w:rFonts w:hint="cs"/>
          <w:rtl/>
        </w:rPr>
        <w:t>ית</w:t>
      </w:r>
      <w:r w:rsidRPr="00455CE6">
        <w:rPr>
          <w:rtl/>
        </w:rPr>
        <w:t xml:space="preserve"> הרבה עם מנהיגי הימין</w:t>
      </w:r>
      <w:r w:rsidR="00856EDB">
        <w:rPr>
          <w:rFonts w:hint="cs"/>
          <w:rtl/>
        </w:rPr>
        <w:t>,</w:t>
      </w:r>
      <w:r w:rsidRPr="00455CE6">
        <w:rPr>
          <w:rtl/>
        </w:rPr>
        <w:t xml:space="preserve"> שמשלמים מחירים כבדים מאוד מדי יום </w:t>
      </w:r>
      <w:r w:rsidR="00856EDB">
        <w:rPr>
          <w:rFonts w:hint="cs"/>
          <w:rtl/>
        </w:rPr>
        <w:t>ו</w:t>
      </w:r>
      <w:r w:rsidRPr="00455CE6">
        <w:rPr>
          <w:rtl/>
        </w:rPr>
        <w:t>מדי רגע רק</w:t>
      </w:r>
      <w:r w:rsidR="00856EDB">
        <w:rPr>
          <w:rtl/>
        </w:rPr>
        <w:t xml:space="preserve"> בגלל שהם ממשיכים את המדיניות ש</w:t>
      </w:r>
      <w:r w:rsidR="00856EDB">
        <w:rPr>
          <w:rFonts w:hint="cs"/>
          <w:rtl/>
        </w:rPr>
        <w:t>ל</w:t>
      </w:r>
      <w:r w:rsidRPr="00455CE6">
        <w:rPr>
          <w:rtl/>
        </w:rPr>
        <w:t>שמה הם נבחרו</w:t>
      </w:r>
      <w:r w:rsidR="00856EDB">
        <w:rPr>
          <w:rFonts w:hint="cs"/>
          <w:rtl/>
        </w:rPr>
        <w:t>,</w:t>
      </w:r>
      <w:r w:rsidR="00856EDB">
        <w:rPr>
          <w:rtl/>
        </w:rPr>
        <w:t xml:space="preserve"> </w:t>
      </w:r>
      <w:r w:rsidR="00856EDB">
        <w:rPr>
          <w:rFonts w:hint="cs"/>
          <w:rtl/>
        </w:rPr>
        <w:t>ו</w:t>
      </w:r>
      <w:r w:rsidRPr="00455CE6">
        <w:rPr>
          <w:rtl/>
        </w:rPr>
        <w:t>זה כ</w:t>
      </w:r>
      <w:r w:rsidR="00856EDB">
        <w:rPr>
          <w:rFonts w:hint="cs"/>
          <w:rtl/>
        </w:rPr>
        <w:t>ו</w:t>
      </w:r>
      <w:r w:rsidRPr="00455CE6">
        <w:rPr>
          <w:rtl/>
        </w:rPr>
        <w:t>ל כך אקטואלי גם בימים אלו</w:t>
      </w:r>
      <w:r w:rsidR="00856EDB">
        <w:rPr>
          <w:rFonts w:hint="cs"/>
          <w:rtl/>
        </w:rPr>
        <w:t>.</w:t>
      </w:r>
      <w:r w:rsidRPr="00455CE6">
        <w:rPr>
          <w:rtl/>
        </w:rPr>
        <w:t xml:space="preserve"> מנחם בגין</w:t>
      </w:r>
      <w:r w:rsidR="00856EDB">
        <w:rPr>
          <w:rFonts w:hint="cs"/>
          <w:rtl/>
        </w:rPr>
        <w:t>,</w:t>
      </w:r>
      <w:r w:rsidRPr="00455CE6">
        <w:rPr>
          <w:rtl/>
        </w:rPr>
        <w:t xml:space="preserve"> שכל מנהיגי הימין גדלו עליו </w:t>
      </w:r>
      <w:r w:rsidR="00856EDB">
        <w:rPr>
          <w:rFonts w:hint="cs"/>
          <w:rtl/>
        </w:rPr>
        <w:t>ו</w:t>
      </w:r>
      <w:r w:rsidRPr="00455CE6">
        <w:rPr>
          <w:rtl/>
        </w:rPr>
        <w:t>על המורשת שלו</w:t>
      </w:r>
      <w:r w:rsidR="00856EDB">
        <w:rPr>
          <w:rFonts w:hint="cs"/>
          <w:rtl/>
        </w:rPr>
        <w:t>,</w:t>
      </w:r>
      <w:r w:rsidR="00856EDB">
        <w:rPr>
          <w:rtl/>
        </w:rPr>
        <w:t xml:space="preserve"> סבל מיחס מבזה מצד מחנה </w:t>
      </w:r>
      <w:r w:rsidR="00856EDB">
        <w:rPr>
          <w:rFonts w:hint="cs"/>
          <w:rtl/>
        </w:rPr>
        <w:t>א</w:t>
      </w:r>
      <w:r w:rsidR="00856EDB">
        <w:rPr>
          <w:rtl/>
        </w:rPr>
        <w:t>ח</w:t>
      </w:r>
      <w:r w:rsidRPr="00455CE6">
        <w:rPr>
          <w:rtl/>
        </w:rPr>
        <w:t>ר ושילם מחירים אישיים עצומים</w:t>
      </w:r>
      <w:r w:rsidR="00856EDB">
        <w:rPr>
          <w:rFonts w:hint="cs"/>
          <w:rtl/>
        </w:rPr>
        <w:t>.</w:t>
      </w:r>
      <w:r w:rsidRPr="00455CE6">
        <w:rPr>
          <w:rtl/>
        </w:rPr>
        <w:t xml:space="preserve"> כפי שבגין היה מוכן </w:t>
      </w:r>
      <w:r w:rsidR="00856EDB">
        <w:rPr>
          <w:rtl/>
        </w:rPr>
        <w:t xml:space="preserve">לשלם מחירים גדולים לצורך מימוש </w:t>
      </w:r>
      <w:r w:rsidR="00856EDB">
        <w:rPr>
          <w:rFonts w:hint="cs"/>
          <w:rtl/>
        </w:rPr>
        <w:t>ע</w:t>
      </w:r>
      <w:r w:rsidRPr="00455CE6">
        <w:rPr>
          <w:rtl/>
        </w:rPr>
        <w:t>רכ</w:t>
      </w:r>
      <w:r w:rsidR="00856EDB">
        <w:rPr>
          <w:rFonts w:hint="cs"/>
          <w:rtl/>
        </w:rPr>
        <w:t xml:space="preserve">יו, </w:t>
      </w:r>
      <w:r w:rsidRPr="00455CE6">
        <w:rPr>
          <w:rtl/>
        </w:rPr>
        <w:t>כך גם מנהיגינו כיום</w:t>
      </w:r>
      <w:r w:rsidR="00856EDB">
        <w:rPr>
          <w:rFonts w:hint="cs"/>
          <w:rtl/>
        </w:rPr>
        <w:t>.</w:t>
      </w:r>
      <w:r w:rsidRPr="00455CE6">
        <w:rPr>
          <w:rtl/>
        </w:rPr>
        <w:t xml:space="preserve"> חרה לי מאוד שמ</w:t>
      </w:r>
      <w:r w:rsidR="00856EDB">
        <w:rPr>
          <w:rtl/>
        </w:rPr>
        <w:t xml:space="preserve">נהיג דגול כמו מנחם בגין לא זכה </w:t>
      </w:r>
      <w:r w:rsidRPr="00455CE6">
        <w:rPr>
          <w:rtl/>
        </w:rPr>
        <w:t xml:space="preserve"> </w:t>
      </w:r>
      <w:r w:rsidR="00856EDB">
        <w:rPr>
          <w:rFonts w:hint="cs"/>
          <w:rtl/>
        </w:rPr>
        <w:t>ל</w:t>
      </w:r>
      <w:r w:rsidRPr="00455CE6">
        <w:rPr>
          <w:rtl/>
        </w:rPr>
        <w:t>הנצחה עד היום</w:t>
      </w:r>
      <w:r w:rsidR="00856EDB">
        <w:rPr>
          <w:rFonts w:hint="cs"/>
          <w:rtl/>
        </w:rPr>
        <w:t>.</w:t>
      </w:r>
      <w:r w:rsidRPr="00455CE6">
        <w:rPr>
          <w:rtl/>
        </w:rPr>
        <w:t xml:space="preserve"> עבור האזרח הפשוט בישראל</w:t>
      </w:r>
      <w:r w:rsidR="00856EDB">
        <w:rPr>
          <w:rFonts w:hint="cs"/>
          <w:rtl/>
        </w:rPr>
        <w:t>,</w:t>
      </w:r>
      <w:r w:rsidR="00856EDB">
        <w:rPr>
          <w:rtl/>
        </w:rPr>
        <w:t xml:space="preserve"> הנצחת מנהיגים </w:t>
      </w:r>
      <w:r w:rsidR="00856EDB">
        <w:rPr>
          <w:rFonts w:hint="cs"/>
          <w:rtl/>
        </w:rPr>
        <w:t xml:space="preserve">היא </w:t>
      </w:r>
      <w:bookmarkStart w:id="187" w:name="_ETM_Q1_1693698"/>
      <w:bookmarkEnd w:id="187"/>
      <w:r w:rsidRPr="00455CE6">
        <w:rPr>
          <w:rtl/>
        </w:rPr>
        <w:t>מושכלת יסוד</w:t>
      </w:r>
      <w:r w:rsidR="00856EDB">
        <w:rPr>
          <w:rFonts w:hint="cs"/>
          <w:rtl/>
        </w:rPr>
        <w:t>.</w:t>
      </w:r>
      <w:r w:rsidRPr="00455CE6">
        <w:rPr>
          <w:rtl/>
        </w:rPr>
        <w:t xml:space="preserve"> אך דווקא מ</w:t>
      </w:r>
      <w:r w:rsidR="00856EDB">
        <w:rPr>
          <w:rtl/>
        </w:rPr>
        <w:t>נחם בגין לא זכה להנצחה בחוק</w:t>
      </w:r>
      <w:r w:rsidR="007443CE">
        <w:rPr>
          <w:rFonts w:hint="cs"/>
          <w:rtl/>
        </w:rPr>
        <w:t>,</w:t>
      </w:r>
      <w:r w:rsidR="00856EDB">
        <w:rPr>
          <w:rtl/>
        </w:rPr>
        <w:t xml:space="preserve"> ו</w:t>
      </w:r>
      <w:r w:rsidRPr="00455CE6">
        <w:rPr>
          <w:rtl/>
        </w:rPr>
        <w:t>הגיעה העת</w:t>
      </w:r>
      <w:r w:rsidR="00856EDB">
        <w:rPr>
          <w:rFonts w:hint="cs"/>
          <w:rtl/>
        </w:rPr>
        <w:t>,</w:t>
      </w:r>
      <w:r w:rsidRPr="00455CE6">
        <w:rPr>
          <w:rtl/>
        </w:rPr>
        <w:t xml:space="preserve"> והיום אנחנו</w:t>
      </w:r>
      <w:r w:rsidR="00856EDB">
        <w:rPr>
          <w:rFonts w:hint="cs"/>
          <w:rtl/>
        </w:rPr>
        <w:t>,</w:t>
      </w:r>
      <w:r w:rsidRPr="00455CE6">
        <w:rPr>
          <w:rtl/>
        </w:rPr>
        <w:t xml:space="preserve"> בע</w:t>
      </w:r>
      <w:r w:rsidR="00856EDB">
        <w:rPr>
          <w:rFonts w:hint="cs"/>
          <w:rtl/>
        </w:rPr>
        <w:t xml:space="preserve">זרת השם, </w:t>
      </w:r>
      <w:r w:rsidRPr="00455CE6">
        <w:rPr>
          <w:rtl/>
        </w:rPr>
        <w:t>נסיים זו</w:t>
      </w:r>
      <w:r w:rsidR="00856EDB">
        <w:rPr>
          <w:rFonts w:hint="cs"/>
          <w:rtl/>
        </w:rPr>
        <w:t>,</w:t>
      </w:r>
      <w:r w:rsidRPr="00455CE6">
        <w:rPr>
          <w:rtl/>
        </w:rPr>
        <w:t xml:space="preserve"> שמנחם בגין </w:t>
      </w:r>
      <w:r w:rsidR="007443CE">
        <w:rPr>
          <w:rFonts w:hint="cs"/>
          <w:rtl/>
        </w:rPr>
        <w:t>י</w:t>
      </w:r>
      <w:r w:rsidRPr="00455CE6">
        <w:rPr>
          <w:rtl/>
        </w:rPr>
        <w:t>זכה בחוק הנצחה</w:t>
      </w:r>
      <w:r w:rsidR="00856EDB">
        <w:rPr>
          <w:rFonts w:hint="cs"/>
          <w:rtl/>
        </w:rPr>
        <w:t>.</w:t>
      </w:r>
      <w:r w:rsidRPr="00455CE6">
        <w:rPr>
          <w:rtl/>
        </w:rPr>
        <w:t xml:space="preserve"> ההנצחה של מנחם בגין</w:t>
      </w:r>
      <w:r w:rsidR="00856EDB">
        <w:rPr>
          <w:rFonts w:hint="cs"/>
          <w:rtl/>
        </w:rPr>
        <w:t xml:space="preserve"> היא</w:t>
      </w:r>
      <w:r w:rsidRPr="00455CE6">
        <w:rPr>
          <w:rtl/>
        </w:rPr>
        <w:t xml:space="preserve"> עבורי כבוד גדול</w:t>
      </w:r>
      <w:r w:rsidR="00856EDB">
        <w:rPr>
          <w:rFonts w:hint="cs"/>
          <w:rtl/>
        </w:rPr>
        <w:t>. אבל</w:t>
      </w:r>
      <w:r w:rsidR="00856EDB">
        <w:rPr>
          <w:rtl/>
        </w:rPr>
        <w:t xml:space="preserve"> </w:t>
      </w:r>
      <w:r w:rsidRPr="00455CE6">
        <w:rPr>
          <w:rtl/>
        </w:rPr>
        <w:t>לא רק עבורי</w:t>
      </w:r>
      <w:r w:rsidR="00856EDB">
        <w:rPr>
          <w:rFonts w:hint="cs"/>
          <w:rtl/>
        </w:rPr>
        <w:t>, אלא</w:t>
      </w:r>
      <w:r w:rsidR="00856EDB">
        <w:rPr>
          <w:rtl/>
        </w:rPr>
        <w:t xml:space="preserve"> עבור פלח לא מבוט</w:t>
      </w:r>
      <w:r w:rsidR="007443CE">
        <w:rPr>
          <w:rtl/>
        </w:rPr>
        <w:t xml:space="preserve">ל באוכלוסיות שעד הנהגתו לא זכו </w:t>
      </w:r>
      <w:r w:rsidR="007443CE">
        <w:rPr>
          <w:rFonts w:hint="cs"/>
          <w:rtl/>
        </w:rPr>
        <w:t>לפ</w:t>
      </w:r>
      <w:r w:rsidRPr="00455CE6">
        <w:rPr>
          <w:rtl/>
        </w:rPr>
        <w:t xml:space="preserve">תחון פה </w:t>
      </w:r>
      <w:r w:rsidR="00856EDB">
        <w:rPr>
          <w:rFonts w:hint="cs"/>
          <w:rtl/>
        </w:rPr>
        <w:t xml:space="preserve">או </w:t>
      </w:r>
      <w:bookmarkStart w:id="188" w:name="_ETM_Q1_1721576"/>
      <w:bookmarkEnd w:id="188"/>
      <w:r w:rsidR="00856EDB">
        <w:rPr>
          <w:rFonts w:hint="cs"/>
          <w:rtl/>
        </w:rPr>
        <w:t xml:space="preserve">לקשב </w:t>
      </w:r>
      <w:r w:rsidRPr="00455CE6">
        <w:rPr>
          <w:rtl/>
        </w:rPr>
        <w:t>מהממסד</w:t>
      </w:r>
      <w:r w:rsidR="00856EDB">
        <w:rPr>
          <w:rFonts w:hint="cs"/>
          <w:rtl/>
        </w:rPr>
        <w:t>.</w:t>
      </w:r>
      <w:r w:rsidRPr="00455CE6">
        <w:rPr>
          <w:rtl/>
        </w:rPr>
        <w:t xml:space="preserve"> הזיכרון של בגין הוא זיכרון של כולנו</w:t>
      </w:r>
      <w:r w:rsidR="00856EDB">
        <w:rPr>
          <w:rFonts w:hint="cs"/>
          <w:rtl/>
        </w:rPr>
        <w:t>.</w:t>
      </w:r>
    </w:p>
    <w:p w:rsidR="00856EDB" w:rsidRDefault="00856EDB" w:rsidP="00856EDB">
      <w:pPr>
        <w:rPr>
          <w:rtl/>
        </w:rPr>
      </w:pPr>
      <w:bookmarkStart w:id="189" w:name="_ETM_Q1_1728408"/>
      <w:bookmarkStart w:id="190" w:name="_ETM_Q1_1728486"/>
      <w:bookmarkEnd w:id="189"/>
      <w:bookmarkEnd w:id="190"/>
    </w:p>
    <w:p w:rsidR="00856EDB" w:rsidRDefault="00455CE6" w:rsidP="000607A9">
      <w:pPr>
        <w:rPr>
          <w:rtl/>
        </w:rPr>
      </w:pPr>
      <w:bookmarkStart w:id="191" w:name="_ETM_Q1_1728536"/>
      <w:bookmarkStart w:id="192" w:name="_ETM_Q1_1728678"/>
      <w:bookmarkEnd w:id="191"/>
      <w:bookmarkEnd w:id="192"/>
      <w:r w:rsidRPr="00455CE6">
        <w:rPr>
          <w:rtl/>
        </w:rPr>
        <w:t xml:space="preserve"> אני יכולה להגיד לכם ש</w:t>
      </w:r>
      <w:r w:rsidR="00856EDB">
        <w:rPr>
          <w:rFonts w:hint="cs"/>
          <w:rtl/>
        </w:rPr>
        <w:t>אני צמחתי</w:t>
      </w:r>
      <w:r w:rsidRPr="00455CE6">
        <w:rPr>
          <w:rtl/>
        </w:rPr>
        <w:t xml:space="preserve"> בשכונה שעברה שיקום שכונות</w:t>
      </w:r>
      <w:r w:rsidR="00856EDB">
        <w:rPr>
          <w:rFonts w:hint="cs"/>
          <w:rtl/>
        </w:rPr>
        <w:t>.</w:t>
      </w:r>
      <w:r w:rsidR="00856EDB" w:rsidRPr="00455CE6">
        <w:rPr>
          <w:rtl/>
        </w:rPr>
        <w:t xml:space="preserve"> </w:t>
      </w:r>
      <w:r w:rsidRPr="00455CE6">
        <w:rPr>
          <w:rtl/>
        </w:rPr>
        <w:t xml:space="preserve">זו </w:t>
      </w:r>
      <w:r w:rsidR="00856EDB">
        <w:rPr>
          <w:rFonts w:hint="cs"/>
          <w:rtl/>
        </w:rPr>
        <w:t xml:space="preserve">הייתה </w:t>
      </w:r>
      <w:r w:rsidRPr="00455CE6">
        <w:rPr>
          <w:rtl/>
        </w:rPr>
        <w:t>שכונה מאוד מאוד קשה</w:t>
      </w:r>
      <w:r w:rsidR="00856EDB">
        <w:rPr>
          <w:rFonts w:hint="cs"/>
          <w:rtl/>
        </w:rPr>
        <w:t>,</w:t>
      </w:r>
      <w:r w:rsidRPr="00455CE6">
        <w:rPr>
          <w:rtl/>
        </w:rPr>
        <w:t xml:space="preserve"> אבל הפרויקט הזה של שיקום </w:t>
      </w:r>
      <w:r w:rsidR="007443CE">
        <w:rPr>
          <w:rFonts w:hint="cs"/>
          <w:rtl/>
        </w:rPr>
        <w:t>ה</w:t>
      </w:r>
      <w:r w:rsidRPr="00455CE6">
        <w:rPr>
          <w:rtl/>
        </w:rPr>
        <w:t>שכונות</w:t>
      </w:r>
      <w:r w:rsidR="00856EDB">
        <w:rPr>
          <w:rFonts w:hint="cs"/>
          <w:rtl/>
        </w:rPr>
        <w:t>,</w:t>
      </w:r>
      <w:r w:rsidRPr="00455CE6">
        <w:rPr>
          <w:rtl/>
        </w:rPr>
        <w:t xml:space="preserve"> שהוא יחד עם דוד לוי כשר חינוך</w:t>
      </w:r>
      <w:r w:rsidR="00856EDB">
        <w:rPr>
          <w:rFonts w:hint="cs"/>
          <w:rtl/>
        </w:rPr>
        <w:t xml:space="preserve"> התוו, </w:t>
      </w:r>
      <w:r w:rsidRPr="00455CE6">
        <w:rPr>
          <w:rtl/>
        </w:rPr>
        <w:t xml:space="preserve"> גרמו להרבה מאוד אנשים להחזיר את הכבוד העצמי שלהם ב</w:t>
      </w:r>
      <w:r w:rsidR="000607A9">
        <w:rPr>
          <w:rFonts w:hint="cs"/>
          <w:rtl/>
        </w:rPr>
        <w:t xml:space="preserve">עזרת </w:t>
      </w:r>
      <w:r w:rsidRPr="00455CE6">
        <w:rPr>
          <w:rtl/>
        </w:rPr>
        <w:t>השכלה</w:t>
      </w:r>
      <w:r w:rsidR="00856EDB">
        <w:rPr>
          <w:rFonts w:hint="cs"/>
          <w:rtl/>
        </w:rPr>
        <w:t xml:space="preserve"> וב</w:t>
      </w:r>
      <w:r w:rsidRPr="00455CE6">
        <w:rPr>
          <w:rtl/>
        </w:rPr>
        <w:t>טיפוח הסביבה</w:t>
      </w:r>
      <w:r w:rsidR="00856EDB">
        <w:rPr>
          <w:rFonts w:hint="cs"/>
          <w:rtl/>
        </w:rPr>
        <w:t>.</w:t>
      </w:r>
      <w:r w:rsidR="00856EDB">
        <w:rPr>
          <w:rtl/>
        </w:rPr>
        <w:t xml:space="preserve"> </w:t>
      </w:r>
      <w:r w:rsidRPr="00455CE6">
        <w:rPr>
          <w:rtl/>
        </w:rPr>
        <w:t>לתפיסת</w:t>
      </w:r>
      <w:r w:rsidR="00856EDB">
        <w:rPr>
          <w:rFonts w:hint="cs"/>
          <w:rtl/>
        </w:rPr>
        <w:t>י,</w:t>
      </w:r>
      <w:r w:rsidRPr="00455CE6">
        <w:rPr>
          <w:rtl/>
        </w:rPr>
        <w:t xml:space="preserve"> </w:t>
      </w:r>
      <w:r w:rsidR="00856EDB">
        <w:rPr>
          <w:rFonts w:hint="cs"/>
          <w:rtl/>
        </w:rPr>
        <w:t xml:space="preserve">מחובתה של </w:t>
      </w:r>
      <w:bookmarkStart w:id="193" w:name="_ETM_Q1_1757064"/>
      <w:bookmarkEnd w:id="193"/>
      <w:r w:rsidR="00856EDB">
        <w:rPr>
          <w:rFonts w:hint="cs"/>
          <w:rtl/>
        </w:rPr>
        <w:t xml:space="preserve">אומה חפצת חיים </w:t>
      </w:r>
      <w:r w:rsidRPr="00455CE6">
        <w:rPr>
          <w:rtl/>
        </w:rPr>
        <w:t>לשאת עיניים אל אלו ש</w:t>
      </w:r>
      <w:r w:rsidR="00856EDB">
        <w:rPr>
          <w:rFonts w:hint="cs"/>
          <w:rtl/>
        </w:rPr>
        <w:t>ע</w:t>
      </w:r>
      <w:r w:rsidR="00856EDB">
        <w:rPr>
          <w:rtl/>
        </w:rPr>
        <w:t>יצ</w:t>
      </w:r>
      <w:r w:rsidR="00856EDB">
        <w:rPr>
          <w:rFonts w:hint="cs"/>
          <w:rtl/>
        </w:rPr>
        <w:t>ב</w:t>
      </w:r>
      <w:r w:rsidRPr="00455CE6">
        <w:rPr>
          <w:rtl/>
        </w:rPr>
        <w:t>ו את המורשת שלה</w:t>
      </w:r>
      <w:r w:rsidR="00856EDB">
        <w:rPr>
          <w:rFonts w:hint="cs"/>
          <w:rtl/>
        </w:rPr>
        <w:t>,</w:t>
      </w:r>
      <w:r w:rsidRPr="00455CE6">
        <w:rPr>
          <w:rtl/>
        </w:rPr>
        <w:t xml:space="preserve"> את המדיניות הביטחונית שלה</w:t>
      </w:r>
      <w:r w:rsidR="00856EDB">
        <w:rPr>
          <w:rFonts w:hint="cs"/>
          <w:rtl/>
        </w:rPr>
        <w:t>,</w:t>
      </w:r>
      <w:r w:rsidRPr="00455CE6">
        <w:rPr>
          <w:rtl/>
        </w:rPr>
        <w:t xml:space="preserve"> את המדיניות החברתית שלה שביססה את דמותה</w:t>
      </w:r>
      <w:r w:rsidR="00856EDB">
        <w:rPr>
          <w:rFonts w:hint="cs"/>
          <w:rtl/>
        </w:rPr>
        <w:t>.</w:t>
      </w:r>
      <w:r w:rsidRPr="00455CE6">
        <w:rPr>
          <w:rtl/>
        </w:rPr>
        <w:t xml:space="preserve"> אין ספק שבגין</w:t>
      </w:r>
      <w:r w:rsidR="00856EDB">
        <w:rPr>
          <w:rFonts w:hint="cs"/>
          <w:rtl/>
        </w:rPr>
        <w:t>,</w:t>
      </w:r>
      <w:r w:rsidRPr="00455CE6">
        <w:rPr>
          <w:rtl/>
        </w:rPr>
        <w:t xml:space="preserve"> שעשה שלום עם מצרים</w:t>
      </w:r>
      <w:r w:rsidR="00856EDB">
        <w:rPr>
          <w:rFonts w:hint="cs"/>
          <w:rtl/>
        </w:rPr>
        <w:t>,</w:t>
      </w:r>
      <w:r w:rsidRPr="00455CE6">
        <w:rPr>
          <w:rtl/>
        </w:rPr>
        <w:t xml:space="preserve"> שהשמיד את תוכנית הגרעין העיראקית בשנת 1981</w:t>
      </w:r>
      <w:r w:rsidR="00856EDB">
        <w:rPr>
          <w:rFonts w:hint="cs"/>
          <w:rtl/>
        </w:rPr>
        <w:t>,</w:t>
      </w:r>
      <w:r w:rsidRPr="00455CE6">
        <w:rPr>
          <w:rtl/>
        </w:rPr>
        <w:t xml:space="preserve"> שק</w:t>
      </w:r>
      <w:r w:rsidR="00856EDB">
        <w:rPr>
          <w:rFonts w:hint="cs"/>
          <w:rtl/>
        </w:rPr>
        <w:t>י</w:t>
      </w:r>
      <w:r w:rsidR="00856EDB">
        <w:rPr>
          <w:rtl/>
        </w:rPr>
        <w:t>דם מדיניות כלכלית ליברלית כפי ש</w:t>
      </w:r>
      <w:r w:rsidR="00856EDB">
        <w:rPr>
          <w:rFonts w:hint="cs"/>
          <w:rtl/>
        </w:rPr>
        <w:t>יי</w:t>
      </w:r>
      <w:r w:rsidR="00856EDB">
        <w:rPr>
          <w:rtl/>
        </w:rPr>
        <w:t>צ</w:t>
      </w:r>
      <w:r w:rsidRPr="00455CE6">
        <w:rPr>
          <w:rtl/>
        </w:rPr>
        <w:t>ג והוביל מחנה שלם במשך שנות דור</w:t>
      </w:r>
      <w:r w:rsidR="00856EDB">
        <w:rPr>
          <w:rFonts w:hint="cs"/>
          <w:rtl/>
        </w:rPr>
        <w:t>,</w:t>
      </w:r>
      <w:r w:rsidR="00856EDB">
        <w:rPr>
          <w:rtl/>
        </w:rPr>
        <w:t xml:space="preserve"> נמנ</w:t>
      </w:r>
      <w:r w:rsidR="000607A9">
        <w:rPr>
          <w:rFonts w:hint="cs"/>
          <w:rtl/>
        </w:rPr>
        <w:t>ה</w:t>
      </w:r>
      <w:r w:rsidRPr="00455CE6">
        <w:rPr>
          <w:rtl/>
        </w:rPr>
        <w:t xml:space="preserve"> לצד האישים האלה</w:t>
      </w:r>
      <w:r w:rsidR="00856EDB">
        <w:rPr>
          <w:rFonts w:hint="cs"/>
          <w:rtl/>
        </w:rPr>
        <w:t>.</w:t>
      </w:r>
      <w:r w:rsidRPr="00455CE6">
        <w:rPr>
          <w:rtl/>
        </w:rPr>
        <w:t xml:space="preserve"> </w:t>
      </w:r>
      <w:r w:rsidR="00856EDB">
        <w:rPr>
          <w:rFonts w:hint="cs"/>
          <w:rtl/>
        </w:rPr>
        <w:t xml:space="preserve">אני </w:t>
      </w:r>
      <w:r w:rsidRPr="00455CE6">
        <w:rPr>
          <w:rtl/>
        </w:rPr>
        <w:t>חושבת שהיום אנחנו נוגעים טיפ</w:t>
      </w:r>
      <w:r w:rsidR="00856EDB">
        <w:rPr>
          <w:rFonts w:hint="cs"/>
          <w:rtl/>
        </w:rPr>
        <w:t>-</w:t>
      </w:r>
      <w:r w:rsidRPr="00455CE6">
        <w:rPr>
          <w:rtl/>
        </w:rPr>
        <w:t>טיפה בהיסטוריה</w:t>
      </w:r>
      <w:r w:rsidR="00856EDB">
        <w:rPr>
          <w:rFonts w:hint="cs"/>
          <w:rtl/>
        </w:rPr>
        <w:t>,</w:t>
      </w:r>
      <w:r w:rsidRPr="00455CE6">
        <w:rPr>
          <w:rtl/>
        </w:rPr>
        <w:t xml:space="preserve"> ואנחנו מנציחים </w:t>
      </w:r>
      <w:r w:rsidR="00856EDB">
        <w:rPr>
          <w:rtl/>
        </w:rPr>
        <w:t xml:space="preserve">אותו כדי שכל חייל </w:t>
      </w:r>
      <w:r w:rsidR="00856EDB">
        <w:rPr>
          <w:rFonts w:hint="cs"/>
          <w:rtl/>
        </w:rPr>
        <w:t>ו</w:t>
      </w:r>
      <w:r w:rsidRPr="00455CE6">
        <w:rPr>
          <w:rtl/>
        </w:rPr>
        <w:t>כל ילד במדינת ישראל י</w:t>
      </w:r>
      <w:r w:rsidR="000607A9">
        <w:rPr>
          <w:rFonts w:hint="cs"/>
          <w:rtl/>
        </w:rPr>
        <w:t>י</w:t>
      </w:r>
      <w:r w:rsidRPr="00455CE6">
        <w:rPr>
          <w:rtl/>
        </w:rPr>
        <w:t>דע</w:t>
      </w:r>
      <w:r w:rsidR="00856EDB">
        <w:rPr>
          <w:rFonts w:hint="cs"/>
          <w:rtl/>
        </w:rPr>
        <w:t>ו</w:t>
      </w:r>
      <w:r w:rsidRPr="00455CE6">
        <w:rPr>
          <w:rtl/>
        </w:rPr>
        <w:t xml:space="preserve"> מי היה מנחם בגין</w:t>
      </w:r>
      <w:r w:rsidR="00856EDB">
        <w:rPr>
          <w:rFonts w:hint="cs"/>
          <w:rtl/>
        </w:rPr>
        <w:t>.</w:t>
      </w:r>
    </w:p>
    <w:p w:rsidR="00856EDB" w:rsidRDefault="00856EDB" w:rsidP="00856EDB">
      <w:pPr>
        <w:rPr>
          <w:rtl/>
        </w:rPr>
      </w:pPr>
    </w:p>
    <w:p w:rsidR="00856EDB" w:rsidRDefault="00455CE6" w:rsidP="00856EDB">
      <w:pPr>
        <w:rPr>
          <w:rtl/>
        </w:rPr>
      </w:pPr>
      <w:r w:rsidRPr="00455CE6">
        <w:rPr>
          <w:rtl/>
        </w:rPr>
        <w:t xml:space="preserve"> קודם כ</w:t>
      </w:r>
      <w:r w:rsidR="00856EDB">
        <w:rPr>
          <w:rFonts w:hint="cs"/>
          <w:rtl/>
        </w:rPr>
        <w:t>ו</w:t>
      </w:r>
      <w:r w:rsidRPr="00455CE6">
        <w:rPr>
          <w:rtl/>
        </w:rPr>
        <w:t>ל</w:t>
      </w:r>
      <w:r w:rsidR="00856EDB">
        <w:rPr>
          <w:rFonts w:hint="cs"/>
          <w:rtl/>
        </w:rPr>
        <w:t>, מ</w:t>
      </w:r>
      <w:r w:rsidRPr="00455CE6">
        <w:rPr>
          <w:rtl/>
        </w:rPr>
        <w:t>חובת</w:t>
      </w:r>
      <w:r w:rsidR="00856EDB">
        <w:rPr>
          <w:rFonts w:hint="cs"/>
          <w:rtl/>
        </w:rPr>
        <w:t>י</w:t>
      </w:r>
      <w:r w:rsidRPr="00455CE6">
        <w:rPr>
          <w:rtl/>
        </w:rPr>
        <w:t xml:space="preserve"> להגיד תודה רבה </w:t>
      </w:r>
      <w:r w:rsidR="00856EDB">
        <w:rPr>
          <w:rFonts w:hint="cs"/>
          <w:rtl/>
        </w:rPr>
        <w:t xml:space="preserve">על </w:t>
      </w:r>
      <w:r w:rsidRPr="00455CE6">
        <w:rPr>
          <w:rtl/>
        </w:rPr>
        <w:t>שז</w:t>
      </w:r>
      <w:r w:rsidR="00856EDB">
        <w:rPr>
          <w:rFonts w:hint="cs"/>
          <w:rtl/>
        </w:rPr>
        <w:t>י</w:t>
      </w:r>
      <w:r w:rsidR="00856EDB">
        <w:rPr>
          <w:rtl/>
        </w:rPr>
        <w:t>כ</w:t>
      </w:r>
      <w:r w:rsidR="00856EDB">
        <w:rPr>
          <w:rFonts w:hint="cs"/>
          <w:rtl/>
        </w:rPr>
        <w:t>י</w:t>
      </w:r>
      <w:r w:rsidRPr="00455CE6">
        <w:rPr>
          <w:rtl/>
        </w:rPr>
        <w:t>תם אותי לעשות את החוק הזה</w:t>
      </w:r>
      <w:r w:rsidR="00856EDB">
        <w:rPr>
          <w:rFonts w:hint="cs"/>
          <w:rtl/>
        </w:rPr>
        <w:t>.</w:t>
      </w:r>
      <w:r w:rsidR="00856EDB">
        <w:rPr>
          <w:rtl/>
        </w:rPr>
        <w:t xml:space="preserve"> אני מרגישה שזה חלק מ</w:t>
      </w:r>
      <w:r w:rsidRPr="00455CE6">
        <w:rPr>
          <w:rtl/>
        </w:rPr>
        <w:t>נתינה</w:t>
      </w:r>
      <w:r w:rsidR="00856EDB">
        <w:rPr>
          <w:rFonts w:hint="cs"/>
          <w:rtl/>
        </w:rPr>
        <w:t xml:space="preserve">. </w:t>
      </w:r>
      <w:r w:rsidRPr="00455CE6">
        <w:rPr>
          <w:rtl/>
        </w:rPr>
        <w:t xml:space="preserve"> אני</w:t>
      </w:r>
      <w:r w:rsidR="00856EDB">
        <w:rPr>
          <w:rFonts w:hint="cs"/>
          <w:rtl/>
        </w:rPr>
        <w:t xml:space="preserve"> קיבלתי </w:t>
      </w:r>
      <w:bookmarkStart w:id="194" w:name="_ETM_Q1_1807283"/>
      <w:bookmarkEnd w:id="194"/>
      <w:r w:rsidR="00856EDB">
        <w:rPr>
          <w:rFonts w:hint="cs"/>
          <w:rtl/>
        </w:rPr>
        <w:t xml:space="preserve">כול כך הרבה, </w:t>
      </w:r>
      <w:r w:rsidRPr="00455CE6">
        <w:rPr>
          <w:rtl/>
        </w:rPr>
        <w:t>וזה חלק מהנתינה שלי כלפיו</w:t>
      </w:r>
      <w:r w:rsidR="00856EDB">
        <w:rPr>
          <w:rFonts w:hint="cs"/>
          <w:rtl/>
        </w:rPr>
        <w:t>.</w:t>
      </w:r>
      <w:r w:rsidRPr="00455CE6">
        <w:rPr>
          <w:rtl/>
        </w:rPr>
        <w:t xml:space="preserve"> תודה רבה</w:t>
      </w:r>
      <w:r w:rsidR="00856EDB">
        <w:rPr>
          <w:rFonts w:hint="cs"/>
          <w:rtl/>
        </w:rPr>
        <w:t>.</w:t>
      </w:r>
    </w:p>
    <w:p w:rsidR="00856EDB" w:rsidRDefault="00856EDB" w:rsidP="00856EDB">
      <w:pPr>
        <w:rPr>
          <w:rtl/>
        </w:rPr>
      </w:pPr>
      <w:bookmarkStart w:id="195" w:name="_ETM_Q1_1815763"/>
      <w:bookmarkStart w:id="196" w:name="_ETM_Q1_1815843"/>
      <w:bookmarkEnd w:id="195"/>
      <w:bookmarkEnd w:id="196"/>
    </w:p>
    <w:p w:rsidR="00455CE6" w:rsidRPr="00455CE6" w:rsidRDefault="000607A9" w:rsidP="00856EDB">
      <w:pPr>
        <w:rPr>
          <w:rtl/>
        </w:rPr>
      </w:pPr>
      <w:bookmarkStart w:id="197" w:name="_ETM_Q1_1815875"/>
      <w:bookmarkStart w:id="198" w:name="_ETM_Q1_1815987"/>
      <w:bookmarkEnd w:id="197"/>
      <w:bookmarkEnd w:id="198"/>
      <w:r>
        <w:rPr>
          <w:rtl/>
        </w:rPr>
        <w:t xml:space="preserve"> אני חושבת שאפשר להתחיל בה</w:t>
      </w:r>
      <w:r>
        <w:rPr>
          <w:rFonts w:hint="cs"/>
          <w:rtl/>
        </w:rPr>
        <w:t>ק</w:t>
      </w:r>
      <w:r w:rsidR="00455CE6" w:rsidRPr="00455CE6">
        <w:rPr>
          <w:rtl/>
        </w:rPr>
        <w:t>ר</w:t>
      </w:r>
      <w:r>
        <w:rPr>
          <w:rFonts w:hint="cs"/>
          <w:rtl/>
        </w:rPr>
        <w:t>א</w:t>
      </w:r>
      <w:r w:rsidR="00455CE6" w:rsidRPr="00455CE6">
        <w:rPr>
          <w:rtl/>
        </w:rPr>
        <w:t>ה</w:t>
      </w:r>
      <w:r>
        <w:rPr>
          <w:rFonts w:hint="cs"/>
          <w:rtl/>
        </w:rPr>
        <w:t>,</w:t>
      </w:r>
      <w:r w:rsidR="00455CE6" w:rsidRPr="00455CE6">
        <w:rPr>
          <w:rtl/>
        </w:rPr>
        <w:t xml:space="preserve"> אלא אם כן יש איז</w:t>
      </w:r>
      <w:r w:rsidR="00856EDB">
        <w:rPr>
          <w:rFonts w:hint="cs"/>
          <w:rtl/>
        </w:rPr>
        <w:t>שהן הערות.</w:t>
      </w:r>
    </w:p>
    <w:p w:rsidR="007B67D5" w:rsidRDefault="007B67D5" w:rsidP="00B24872">
      <w:pPr>
        <w:rPr>
          <w:rtl/>
        </w:rPr>
      </w:pPr>
      <w:bookmarkStart w:id="199" w:name="_ETM_Q1_1486655"/>
      <w:bookmarkStart w:id="200" w:name="_ETM_Q1_1486715"/>
      <w:bookmarkStart w:id="201" w:name="_ETM_Q1_1490390"/>
      <w:bookmarkStart w:id="202" w:name="_ETM_Q1_1490455"/>
      <w:bookmarkStart w:id="203" w:name="_ETM_Q1_1801395"/>
      <w:bookmarkStart w:id="204" w:name="_ETM_Q1_1801451"/>
      <w:bookmarkEnd w:id="199"/>
      <w:bookmarkEnd w:id="200"/>
      <w:bookmarkEnd w:id="201"/>
      <w:bookmarkEnd w:id="202"/>
      <w:bookmarkEnd w:id="203"/>
      <w:bookmarkEnd w:id="204"/>
    </w:p>
    <w:p w:rsidR="007B67D5" w:rsidRDefault="007B67D5" w:rsidP="00BB6B17">
      <w:pPr>
        <w:pStyle w:val="a4"/>
        <w:keepNext/>
        <w:rPr>
          <w:rtl/>
        </w:rPr>
      </w:pPr>
      <w:bookmarkStart w:id="205" w:name="ET_speaker_תמי_סלע_11"/>
      <w:r w:rsidRPr="00BB6B17">
        <w:rPr>
          <w:rStyle w:val="TagStyle"/>
          <w:rtl/>
        </w:rPr>
        <w:t xml:space="preserve"> &lt;&lt; דובר &gt;&gt;</w:t>
      </w:r>
      <w:r w:rsidRPr="007B67D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B67D5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"/>
    </w:p>
    <w:p w:rsidR="007B67D5" w:rsidRDefault="007B67D5" w:rsidP="00BB6B17">
      <w:pPr>
        <w:pStyle w:val="KeepWithNext"/>
        <w:rPr>
          <w:rtl/>
        </w:rPr>
      </w:pPr>
    </w:p>
    <w:p w:rsidR="007B67D5" w:rsidRDefault="00856EDB" w:rsidP="000607A9">
      <w:pPr>
        <w:rPr>
          <w:rtl/>
        </w:rPr>
      </w:pPr>
      <w:bookmarkStart w:id="206" w:name="_ETM_Q1_1824457"/>
      <w:bookmarkEnd w:id="206"/>
      <w:r>
        <w:rPr>
          <w:rFonts w:hint="cs"/>
          <w:rtl/>
        </w:rPr>
        <w:t xml:space="preserve">ממש הערות קצרות. כיוון שאנחנו </w:t>
      </w:r>
      <w:bookmarkStart w:id="207" w:name="_ETM_Q1_1821816"/>
      <w:bookmarkEnd w:id="207"/>
      <w:r>
        <w:rPr>
          <w:rFonts w:hint="cs"/>
          <w:rtl/>
        </w:rPr>
        <w:t xml:space="preserve">בשלב של הכנה לקריאה שנייה ושלישית, ואני מניחה שזה יהיה </w:t>
      </w:r>
      <w:bookmarkStart w:id="208" w:name="_ETM_Q1_1826097"/>
      <w:bookmarkEnd w:id="208"/>
      <w:r>
        <w:rPr>
          <w:rFonts w:hint="cs"/>
          <w:rtl/>
        </w:rPr>
        <w:t xml:space="preserve">הדיון היחיד, נגיד בכל זאת </w:t>
      </w:r>
      <w:r w:rsidR="007B67D5">
        <w:rPr>
          <w:rFonts w:hint="cs"/>
          <w:rtl/>
        </w:rPr>
        <w:t xml:space="preserve">כמה מילים שחוזרות בקצרה על דברים </w:t>
      </w:r>
      <w:bookmarkStart w:id="209" w:name="_ETM_Q1_1828946"/>
      <w:bookmarkEnd w:id="209"/>
      <w:r w:rsidR="007B67D5">
        <w:rPr>
          <w:rFonts w:hint="cs"/>
          <w:rtl/>
        </w:rPr>
        <w:t xml:space="preserve">שאמרנו. כמובן שיש </w:t>
      </w:r>
      <w:r>
        <w:rPr>
          <w:rFonts w:hint="cs"/>
          <w:rtl/>
        </w:rPr>
        <w:t xml:space="preserve">כבר </w:t>
      </w:r>
      <w:r w:rsidR="007B67D5">
        <w:rPr>
          <w:rFonts w:hint="cs"/>
          <w:rtl/>
        </w:rPr>
        <w:t xml:space="preserve">היום </w:t>
      </w:r>
      <w:r w:rsidR="000607A9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להנצחת זכרו, ואנחנו </w:t>
      </w:r>
      <w:bookmarkStart w:id="210" w:name="_ETM_Q1_1834341"/>
      <w:bookmarkEnd w:id="210"/>
      <w:r>
        <w:rPr>
          <w:rFonts w:hint="cs"/>
          <w:rtl/>
        </w:rPr>
        <w:t xml:space="preserve">מתקנים בתוכו פרק </w:t>
      </w:r>
      <w:r w:rsidR="000607A9">
        <w:rPr>
          <w:rFonts w:hint="cs"/>
          <w:rtl/>
        </w:rPr>
        <w:t xml:space="preserve">שעניינו קביעת יום להנצחת זכרו. </w:t>
      </w:r>
      <w:r>
        <w:rPr>
          <w:rFonts w:hint="cs"/>
          <w:rtl/>
        </w:rPr>
        <w:t xml:space="preserve">מכוח </w:t>
      </w:r>
      <w:bookmarkStart w:id="211" w:name="_ETM_Q1_1841056"/>
      <w:bookmarkEnd w:id="211"/>
      <w:r>
        <w:rPr>
          <w:rFonts w:hint="cs"/>
          <w:rtl/>
        </w:rPr>
        <w:t>אותו חוק שקיים ושנחקק ב-19</w:t>
      </w:r>
      <w:r w:rsidR="000607A9">
        <w:rPr>
          <w:rFonts w:hint="cs"/>
          <w:rtl/>
        </w:rPr>
        <w:t>98</w:t>
      </w:r>
      <w:r>
        <w:rPr>
          <w:rFonts w:hint="cs"/>
          <w:rtl/>
        </w:rPr>
        <w:t xml:space="preserve">, הוקם מרכז עם מועצה, </w:t>
      </w:r>
      <w:bookmarkStart w:id="212" w:name="_ETM_Q1_1846450"/>
      <w:bookmarkEnd w:id="212"/>
      <w:r>
        <w:rPr>
          <w:rFonts w:hint="cs"/>
          <w:rtl/>
        </w:rPr>
        <w:t xml:space="preserve">והוא מקיים הרבה מאוד פעילויות. שמענו בישיבה הקודמת סקירה ממש </w:t>
      </w:r>
      <w:bookmarkStart w:id="213" w:name="_ETM_Q1_1851546"/>
      <w:bookmarkEnd w:id="213"/>
      <w:r>
        <w:rPr>
          <w:rFonts w:hint="cs"/>
          <w:rtl/>
        </w:rPr>
        <w:t xml:space="preserve">מרתקת על הפעילויות הבאמת חשובות. אבל יום להנצחת זכרו של </w:t>
      </w:r>
      <w:bookmarkStart w:id="214" w:name="_ETM_Q1_1857783"/>
      <w:bookmarkEnd w:id="214"/>
      <w:r>
        <w:rPr>
          <w:rFonts w:hint="cs"/>
          <w:rtl/>
        </w:rPr>
        <w:t xml:space="preserve">מנחם בגין באמת אין, וזה מה שמוצע כאן </w:t>
      </w:r>
      <w:bookmarkStart w:id="215" w:name="_ETM_Q1_1863954"/>
      <w:bookmarkEnd w:id="215"/>
      <w:r>
        <w:rPr>
          <w:rFonts w:hint="cs"/>
          <w:rtl/>
        </w:rPr>
        <w:t xml:space="preserve">כסעיף בתוך החוק הקיים. דיברנו בקצרה, לא אכנס לזה, </w:t>
      </w:r>
      <w:bookmarkStart w:id="216" w:name="_ETM_Q1_1869679"/>
      <w:bookmarkEnd w:id="216"/>
      <w:r>
        <w:rPr>
          <w:rFonts w:hint="cs"/>
          <w:rtl/>
        </w:rPr>
        <w:t xml:space="preserve">לגבי המודלים </w:t>
      </w:r>
      <w:r w:rsidR="000607A9">
        <w:rPr>
          <w:rFonts w:hint="cs"/>
          <w:rtl/>
        </w:rPr>
        <w:t xml:space="preserve">השונים </w:t>
      </w:r>
      <w:r>
        <w:rPr>
          <w:rFonts w:hint="cs"/>
          <w:rtl/>
        </w:rPr>
        <w:t xml:space="preserve">של הנצחת זכרם של נשיאים וראשי ממשלה כי </w:t>
      </w:r>
      <w:bookmarkStart w:id="217" w:name="_ETM_Q1_1876154"/>
      <w:bookmarkEnd w:id="217"/>
      <w:r>
        <w:rPr>
          <w:rFonts w:hint="cs"/>
          <w:rtl/>
        </w:rPr>
        <w:t xml:space="preserve">בעצם החוק היום. אנחנו לא מקימים </w:t>
      </w:r>
      <w:bookmarkStart w:id="218" w:name="_ETM_Q1_1877194"/>
      <w:bookmarkEnd w:id="218"/>
      <w:r>
        <w:rPr>
          <w:rFonts w:hint="cs"/>
          <w:rtl/>
        </w:rPr>
        <w:t xml:space="preserve">פה משהו חדש. אבל יש לנו מודלים של </w:t>
      </w:r>
      <w:bookmarkStart w:id="219" w:name="_ETM_Q1_1879628"/>
      <w:bookmarkEnd w:id="219"/>
      <w:r>
        <w:rPr>
          <w:rFonts w:hint="cs"/>
          <w:rtl/>
        </w:rPr>
        <w:t xml:space="preserve">תאגיד סטטוטורי, כמו כאן, ואז באמת יש בתוכו מוזיאון, אתר </w:t>
      </w:r>
      <w:bookmarkStart w:id="220" w:name="_ETM_Q1_1885518"/>
      <w:bookmarkEnd w:id="220"/>
      <w:r>
        <w:rPr>
          <w:rFonts w:hint="cs"/>
          <w:rtl/>
        </w:rPr>
        <w:t xml:space="preserve">הנצחה, ארכיון וכל המנגנונים כדי לקיים את פעולות ההנצחה, וזהו. </w:t>
      </w:r>
      <w:bookmarkStart w:id="221" w:name="_ETM_Q1_1894426"/>
      <w:bookmarkEnd w:id="221"/>
      <w:r>
        <w:rPr>
          <w:rFonts w:hint="cs"/>
          <w:rtl/>
        </w:rPr>
        <w:t xml:space="preserve"> מעבר לזה, אפשר לקרוא את הסעיפים, </w:t>
      </w:r>
      <w:bookmarkStart w:id="222" w:name="_ETM_Q1_1898437"/>
      <w:bookmarkEnd w:id="222"/>
      <w:r>
        <w:rPr>
          <w:rFonts w:hint="cs"/>
          <w:rtl/>
        </w:rPr>
        <w:t>ואם יש עוד הערות</w:t>
      </w:r>
      <w:r w:rsidR="000607A9">
        <w:rPr>
          <w:rFonts w:hint="cs"/>
          <w:rtl/>
        </w:rPr>
        <w:t>,</w:t>
      </w:r>
      <w:r>
        <w:rPr>
          <w:rFonts w:hint="cs"/>
          <w:rtl/>
        </w:rPr>
        <w:t xml:space="preserve"> אז נשמע אותן. </w:t>
      </w:r>
    </w:p>
    <w:p w:rsidR="000607A9" w:rsidRDefault="000607A9" w:rsidP="000607A9">
      <w:pPr>
        <w:ind w:firstLine="0"/>
        <w:rPr>
          <w:rtl/>
        </w:rPr>
      </w:pPr>
      <w:bookmarkStart w:id="223" w:name="_ETM_Q1_1904610"/>
      <w:bookmarkStart w:id="224" w:name="_ETM_Q1_1904667"/>
      <w:bookmarkStart w:id="225" w:name="_ETM_Q1_1904733"/>
      <w:bookmarkStart w:id="226" w:name="_ETM_Q1_1904773"/>
      <w:bookmarkStart w:id="227" w:name="_ETM_Q1_1319628"/>
      <w:bookmarkStart w:id="228" w:name="_ETM_Q1_1319698"/>
      <w:bookmarkStart w:id="229" w:name="_ETM_Q1_1906441"/>
      <w:bookmarkStart w:id="230" w:name="_ETM_Q1_1907811"/>
      <w:bookmarkStart w:id="231" w:name="_ETM_Q1_1907944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</w:p>
    <w:p w:rsidR="000607A9" w:rsidRDefault="000607A9" w:rsidP="00BB6B17">
      <w:pPr>
        <w:pStyle w:val="af6"/>
        <w:keepNext/>
        <w:rPr>
          <w:rtl/>
        </w:rPr>
      </w:pPr>
      <w:bookmarkStart w:id="232" w:name="ET_yor_5807_133"/>
      <w:r w:rsidRPr="00BB6B17">
        <w:rPr>
          <w:rStyle w:val="TagStyle"/>
          <w:rtl/>
        </w:rPr>
        <w:t xml:space="preserve"> &lt;&lt; יור &gt;&gt;</w:t>
      </w:r>
      <w:r w:rsidRPr="000607A9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0607A9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0607A9" w:rsidRDefault="000607A9" w:rsidP="00BB6B17">
      <w:pPr>
        <w:pStyle w:val="KeepWithNext"/>
        <w:rPr>
          <w:rtl/>
        </w:rPr>
      </w:pPr>
    </w:p>
    <w:p w:rsidR="000607A9" w:rsidRDefault="000607A9" w:rsidP="000607A9">
      <w:pPr>
        <w:rPr>
          <w:rtl/>
        </w:rPr>
      </w:pPr>
      <w:bookmarkStart w:id="233" w:name="_ETM_Q1_1913711"/>
      <w:bookmarkEnd w:id="233"/>
      <w:r>
        <w:rPr>
          <w:rFonts w:hint="cs"/>
          <w:rtl/>
        </w:rPr>
        <w:t>בבקשה.</w:t>
      </w:r>
    </w:p>
    <w:p w:rsidR="000607A9" w:rsidRPr="000607A9" w:rsidRDefault="000607A9" w:rsidP="000607A9">
      <w:pPr>
        <w:rPr>
          <w:rtl/>
        </w:rPr>
      </w:pPr>
      <w:bookmarkStart w:id="234" w:name="_ETM_Q1_1911947"/>
      <w:bookmarkStart w:id="235" w:name="_ETM_Q1_1912067"/>
      <w:bookmarkEnd w:id="234"/>
      <w:bookmarkEnd w:id="235"/>
    </w:p>
    <w:p w:rsidR="00856EDB" w:rsidRDefault="00856EDB" w:rsidP="00BB6B17">
      <w:pPr>
        <w:pStyle w:val="af9"/>
        <w:keepNext/>
        <w:rPr>
          <w:rtl/>
        </w:rPr>
      </w:pPr>
      <w:bookmarkStart w:id="236" w:name="ET_guest_הרצל_מקוב_55"/>
      <w:r w:rsidRPr="00BB6B17">
        <w:rPr>
          <w:rStyle w:val="TagStyle"/>
          <w:rtl/>
        </w:rPr>
        <w:t xml:space="preserve"> &lt;&lt; אורח &gt;&gt;</w:t>
      </w:r>
      <w:r w:rsidRPr="00856EDB">
        <w:rPr>
          <w:rStyle w:val="TagStyle"/>
          <w:rtl/>
        </w:rPr>
        <w:t xml:space="preserve"> </w:t>
      </w:r>
      <w:r>
        <w:rPr>
          <w:rtl/>
        </w:rPr>
        <w:t>הרצל מקוב:</w:t>
      </w:r>
      <w:r w:rsidRPr="00856ED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6"/>
    </w:p>
    <w:p w:rsidR="00856EDB" w:rsidRDefault="00856EDB" w:rsidP="00BB6B17">
      <w:pPr>
        <w:pStyle w:val="KeepWithNext"/>
        <w:rPr>
          <w:rtl/>
        </w:rPr>
      </w:pPr>
      <w:bookmarkStart w:id="237" w:name="_ETM_Q1_1907085"/>
      <w:bookmarkStart w:id="238" w:name="_ETM_Q1_1907139"/>
      <w:bookmarkEnd w:id="237"/>
      <w:bookmarkEnd w:id="238"/>
    </w:p>
    <w:p w:rsidR="009B2B0B" w:rsidRDefault="00856EDB" w:rsidP="009B2B0B">
      <w:pPr>
        <w:rPr>
          <w:rtl/>
        </w:rPr>
      </w:pPr>
      <w:bookmarkStart w:id="239" w:name="_ETM_Q1_1907977"/>
      <w:bookmarkStart w:id="240" w:name="_ETM_Q1_1908071"/>
      <w:bookmarkEnd w:id="239"/>
      <w:bookmarkEnd w:id="240"/>
      <w:r>
        <w:rPr>
          <w:rFonts w:hint="cs"/>
          <w:rtl/>
        </w:rPr>
        <w:t xml:space="preserve">הרצי מקוב, </w:t>
      </w:r>
      <w:bookmarkStart w:id="241" w:name="_ETM_Q1_1910825"/>
      <w:bookmarkEnd w:id="241"/>
      <w:r>
        <w:rPr>
          <w:rFonts w:hint="cs"/>
          <w:rtl/>
        </w:rPr>
        <w:t>ראש מרכז מורשת מנחם בגין.</w:t>
      </w:r>
      <w:r w:rsidRPr="00856EDB">
        <w:rPr>
          <w:rtl/>
        </w:rPr>
        <w:t xml:space="preserve"> קודם כ</w:t>
      </w:r>
      <w:r>
        <w:rPr>
          <w:rFonts w:hint="cs"/>
          <w:rtl/>
        </w:rPr>
        <w:t>ו</w:t>
      </w:r>
      <w:r w:rsidRPr="00856EDB">
        <w:rPr>
          <w:rtl/>
        </w:rPr>
        <w:t>ל</w:t>
      </w:r>
      <w:r>
        <w:rPr>
          <w:rFonts w:hint="cs"/>
          <w:rtl/>
        </w:rPr>
        <w:t xml:space="preserve">, גברתי </w:t>
      </w:r>
      <w:r w:rsidRPr="00856EDB">
        <w:rPr>
          <w:rtl/>
        </w:rPr>
        <w:t>היושבת</w:t>
      </w:r>
      <w:r>
        <w:rPr>
          <w:rFonts w:hint="cs"/>
          <w:rtl/>
        </w:rPr>
        <w:t>-</w:t>
      </w:r>
      <w:r w:rsidRPr="00856EDB">
        <w:rPr>
          <w:rtl/>
        </w:rPr>
        <w:t>ראש</w:t>
      </w:r>
      <w:bookmarkStart w:id="242" w:name="_ETM_Q1_1919127"/>
      <w:bookmarkStart w:id="243" w:name="_ETM_Q1_1919198"/>
      <w:bookmarkEnd w:id="242"/>
      <w:bookmarkEnd w:id="243"/>
      <w:r>
        <w:rPr>
          <w:rFonts w:hint="cs"/>
          <w:rtl/>
        </w:rPr>
        <w:t>,</w:t>
      </w:r>
      <w:r w:rsidRPr="00856EDB">
        <w:rPr>
          <w:rtl/>
        </w:rPr>
        <w:t xml:space="preserve"> וגם יוזמת החוק</w:t>
      </w:r>
      <w:r>
        <w:rPr>
          <w:rFonts w:hint="cs"/>
          <w:rtl/>
        </w:rPr>
        <w:t>,</w:t>
      </w:r>
      <w:r w:rsidRPr="00856EDB">
        <w:rPr>
          <w:rtl/>
        </w:rPr>
        <w:t xml:space="preserve"> </w:t>
      </w:r>
      <w:r>
        <w:rPr>
          <w:rFonts w:hint="cs"/>
          <w:rtl/>
        </w:rPr>
        <w:t xml:space="preserve">אני רוצה </w:t>
      </w:r>
      <w:bookmarkStart w:id="244" w:name="_ETM_Q1_1918791"/>
      <w:bookmarkEnd w:id="244"/>
      <w:r w:rsidRPr="00856EDB">
        <w:rPr>
          <w:rtl/>
        </w:rPr>
        <w:t>להודות על ההזדמנות הזאת שהכנסת נותנת ל</w:t>
      </w:r>
      <w:r w:rsidR="009B2B0B">
        <w:rPr>
          <w:rFonts w:hint="cs"/>
          <w:rtl/>
        </w:rPr>
        <w:t>ה</w:t>
      </w:r>
      <w:r w:rsidRPr="00856EDB">
        <w:rPr>
          <w:rtl/>
        </w:rPr>
        <w:t>נצח</w:t>
      </w:r>
      <w:r w:rsidR="009B2B0B">
        <w:rPr>
          <w:rFonts w:hint="cs"/>
          <w:rtl/>
        </w:rPr>
        <w:t>ת</w:t>
      </w:r>
      <w:r w:rsidR="000607A9">
        <w:rPr>
          <w:rFonts w:hint="cs"/>
          <w:rtl/>
        </w:rPr>
        <w:t xml:space="preserve"> זכרו</w:t>
      </w:r>
      <w:r w:rsidRPr="00856EDB">
        <w:rPr>
          <w:rtl/>
        </w:rPr>
        <w:t xml:space="preserve"> מנחם בגין באמצעות יום זיכרון</w:t>
      </w:r>
      <w:r w:rsidR="009B2B0B">
        <w:rPr>
          <w:rFonts w:hint="cs"/>
          <w:rtl/>
        </w:rPr>
        <w:t>,</w:t>
      </w:r>
      <w:r w:rsidRPr="00856EDB">
        <w:rPr>
          <w:rtl/>
        </w:rPr>
        <w:t xml:space="preserve"> כפי שבאמת ראוי</w:t>
      </w:r>
      <w:r w:rsidR="009B2B0B">
        <w:rPr>
          <w:rFonts w:hint="cs"/>
          <w:rtl/>
        </w:rPr>
        <w:t>.</w:t>
      </w:r>
      <w:r w:rsidRPr="00856EDB">
        <w:rPr>
          <w:rtl/>
        </w:rPr>
        <w:t xml:space="preserve"> כפי ש</w:t>
      </w:r>
      <w:r w:rsidR="009B2B0B">
        <w:rPr>
          <w:rFonts w:hint="cs"/>
          <w:rtl/>
        </w:rPr>
        <w:t>גברתי</w:t>
      </w:r>
      <w:r w:rsidRPr="00856EDB">
        <w:rPr>
          <w:rtl/>
        </w:rPr>
        <w:t xml:space="preserve"> אמרתי</w:t>
      </w:r>
      <w:r w:rsidR="009B2B0B">
        <w:rPr>
          <w:rFonts w:hint="cs"/>
          <w:rtl/>
        </w:rPr>
        <w:t xml:space="preserve">, </w:t>
      </w:r>
      <w:r w:rsidRPr="00856EDB">
        <w:rPr>
          <w:rtl/>
        </w:rPr>
        <w:t>דמותו של מנחם בגין היא לא רק משהו נוסטלגי שאנחנו חוזרים אליו</w:t>
      </w:r>
      <w:r w:rsidR="009B2B0B">
        <w:rPr>
          <w:rFonts w:hint="cs"/>
          <w:rtl/>
        </w:rPr>
        <w:t xml:space="preserve">, אלא היא </w:t>
      </w:r>
      <w:r w:rsidRPr="00856EDB">
        <w:rPr>
          <w:rtl/>
        </w:rPr>
        <w:t>עד היום מופת ודגם לאנשים צעירים</w:t>
      </w:r>
      <w:r w:rsidR="009B2B0B">
        <w:rPr>
          <w:rFonts w:hint="cs"/>
          <w:rtl/>
        </w:rPr>
        <w:t xml:space="preserve">. </w:t>
      </w:r>
      <w:r w:rsidRPr="00856EDB">
        <w:rPr>
          <w:rtl/>
        </w:rPr>
        <w:t xml:space="preserve">עיקר הסיפוק שיש לנו בעבודה </w:t>
      </w:r>
      <w:r w:rsidR="009B2B0B">
        <w:rPr>
          <w:rFonts w:hint="cs"/>
          <w:rtl/>
        </w:rPr>
        <w:t xml:space="preserve">הוא </w:t>
      </w:r>
      <w:r w:rsidRPr="00856EDB">
        <w:rPr>
          <w:rtl/>
        </w:rPr>
        <w:t xml:space="preserve">מהמאות ואלפים בשנה של נוער צעיר שבא </w:t>
      </w:r>
      <w:r w:rsidR="009B2B0B">
        <w:rPr>
          <w:rFonts w:hint="cs"/>
          <w:rtl/>
        </w:rPr>
        <w:t>ו</w:t>
      </w:r>
      <w:r w:rsidR="000607A9">
        <w:rPr>
          <w:rtl/>
        </w:rPr>
        <w:t xml:space="preserve">מתרגש </w:t>
      </w:r>
      <w:r w:rsidR="000607A9">
        <w:rPr>
          <w:rFonts w:hint="cs"/>
          <w:rtl/>
        </w:rPr>
        <w:t>מ</w:t>
      </w:r>
      <w:r w:rsidRPr="00856EDB">
        <w:rPr>
          <w:rtl/>
        </w:rPr>
        <w:t>דמותו</w:t>
      </w:r>
      <w:r w:rsidR="009B2B0B">
        <w:rPr>
          <w:rFonts w:hint="cs"/>
          <w:rtl/>
        </w:rPr>
        <w:t>.</w:t>
      </w:r>
      <w:r w:rsidRPr="00856EDB">
        <w:rPr>
          <w:rtl/>
        </w:rPr>
        <w:t xml:space="preserve"> </w:t>
      </w:r>
      <w:r w:rsidR="009B2B0B">
        <w:rPr>
          <w:rFonts w:hint="cs"/>
          <w:rtl/>
        </w:rPr>
        <w:t>ה</w:t>
      </w:r>
      <w:r w:rsidR="009B2B0B">
        <w:rPr>
          <w:rtl/>
        </w:rPr>
        <w:t>גיל</w:t>
      </w:r>
      <w:r w:rsidRPr="00856EDB">
        <w:rPr>
          <w:rtl/>
        </w:rPr>
        <w:t>ים של החבר'ה הנהדרים</w:t>
      </w:r>
      <w:r w:rsidR="000607A9">
        <w:rPr>
          <w:rFonts w:hint="cs"/>
          <w:rtl/>
        </w:rPr>
        <w:t>,</w:t>
      </w:r>
      <w:r w:rsidRPr="00856EDB">
        <w:rPr>
          <w:rtl/>
        </w:rPr>
        <w:t xml:space="preserve"> שראינו פה קודם</w:t>
      </w:r>
      <w:r w:rsidR="000607A9">
        <w:rPr>
          <w:rFonts w:hint="cs"/>
          <w:rtl/>
        </w:rPr>
        <w:t>,</w:t>
      </w:r>
      <w:r w:rsidRPr="00856EDB">
        <w:rPr>
          <w:rtl/>
        </w:rPr>
        <w:t xml:space="preserve"> באים ומתרגשים במוזיאון</w:t>
      </w:r>
      <w:r w:rsidR="000607A9">
        <w:rPr>
          <w:rFonts w:hint="cs"/>
          <w:rtl/>
        </w:rPr>
        <w:t xml:space="preserve">. </w:t>
      </w:r>
      <w:bookmarkStart w:id="245" w:name="_ETM_Q1_1969644"/>
      <w:bookmarkEnd w:id="245"/>
      <w:r w:rsidR="000607A9">
        <w:rPr>
          <w:rFonts w:hint="cs"/>
          <w:rtl/>
        </w:rPr>
        <w:t>הם</w:t>
      </w:r>
      <w:r w:rsidRPr="00856EDB">
        <w:rPr>
          <w:rtl/>
        </w:rPr>
        <w:t xml:space="preserve"> שומעים את הקטע מהנאום ש</w:t>
      </w:r>
      <w:r w:rsidR="009B2B0B">
        <w:rPr>
          <w:rFonts w:hint="cs"/>
          <w:rtl/>
        </w:rPr>
        <w:t xml:space="preserve">את ציטטת </w:t>
      </w:r>
      <w:r w:rsidRPr="00856EDB">
        <w:rPr>
          <w:rtl/>
        </w:rPr>
        <w:t>על האף העקום וקטעים אחרים</w:t>
      </w:r>
      <w:r w:rsidR="009B2B0B">
        <w:rPr>
          <w:rFonts w:hint="cs"/>
          <w:rtl/>
        </w:rPr>
        <w:t>.</w:t>
      </w:r>
      <w:r w:rsidR="009B2B0B">
        <w:rPr>
          <w:rtl/>
        </w:rPr>
        <w:t xml:space="preserve"> </w:t>
      </w:r>
      <w:r w:rsidRPr="00856EDB">
        <w:rPr>
          <w:rtl/>
        </w:rPr>
        <w:t xml:space="preserve">הוא </w:t>
      </w:r>
      <w:r w:rsidR="009B2B0B">
        <w:rPr>
          <w:rFonts w:hint="cs"/>
          <w:rtl/>
        </w:rPr>
        <w:t xml:space="preserve">בהחלט </w:t>
      </w:r>
      <w:r w:rsidRPr="00856EDB">
        <w:rPr>
          <w:rtl/>
        </w:rPr>
        <w:t>מבחינתנו מודל לנוער של היום ולדורות הבאים</w:t>
      </w:r>
      <w:r w:rsidR="009B2B0B">
        <w:rPr>
          <w:rFonts w:hint="cs"/>
          <w:rtl/>
        </w:rPr>
        <w:t>,</w:t>
      </w:r>
      <w:r w:rsidRPr="00856EDB">
        <w:rPr>
          <w:rtl/>
        </w:rPr>
        <w:t xml:space="preserve"> ולכן יש לזה חשיבות רבה</w:t>
      </w:r>
      <w:r w:rsidR="009B2B0B">
        <w:rPr>
          <w:rFonts w:hint="cs"/>
          <w:rtl/>
        </w:rPr>
        <w:t>.</w:t>
      </w:r>
    </w:p>
    <w:p w:rsidR="009B2B0B" w:rsidRDefault="009B2B0B" w:rsidP="009B2B0B">
      <w:pPr>
        <w:rPr>
          <w:rtl/>
        </w:rPr>
      </w:pPr>
      <w:bookmarkStart w:id="246" w:name="_ETM_Q1_1980888"/>
      <w:bookmarkStart w:id="247" w:name="_ETM_Q1_1980971"/>
      <w:bookmarkEnd w:id="246"/>
      <w:bookmarkEnd w:id="247"/>
    </w:p>
    <w:p w:rsidR="009B2B0B" w:rsidRDefault="009B2B0B" w:rsidP="009B2B0B">
      <w:pPr>
        <w:rPr>
          <w:rtl/>
        </w:rPr>
      </w:pPr>
      <w:bookmarkStart w:id="248" w:name="_ETM_Q1_1981016"/>
      <w:bookmarkStart w:id="249" w:name="_ETM_Q1_1981085"/>
      <w:bookmarkEnd w:id="248"/>
      <w:bookmarkEnd w:id="249"/>
      <w:r>
        <w:rPr>
          <w:rtl/>
        </w:rPr>
        <w:t xml:space="preserve"> אני גם רוצה להעי</w:t>
      </w:r>
      <w:r>
        <w:rPr>
          <w:rFonts w:hint="cs"/>
          <w:rtl/>
        </w:rPr>
        <w:t xml:space="preserve">ר </w:t>
      </w:r>
      <w:bookmarkStart w:id="250" w:name="_ETM_Q1_1985879"/>
      <w:bookmarkEnd w:id="250"/>
      <w:r>
        <w:rPr>
          <w:rFonts w:hint="cs"/>
          <w:rtl/>
        </w:rPr>
        <w:t>לגבי</w:t>
      </w:r>
      <w:r w:rsidR="00856EDB" w:rsidRPr="00856EDB">
        <w:rPr>
          <w:rtl/>
        </w:rPr>
        <w:t xml:space="preserve"> </w:t>
      </w:r>
      <w:r>
        <w:rPr>
          <w:rFonts w:hint="cs"/>
          <w:rtl/>
        </w:rPr>
        <w:t>ה</w:t>
      </w:r>
      <w:r w:rsidR="00856EDB" w:rsidRPr="00856EDB">
        <w:rPr>
          <w:rtl/>
        </w:rPr>
        <w:t>עובדה שאת מודה לנו שז</w:t>
      </w:r>
      <w:r>
        <w:rPr>
          <w:rFonts w:hint="cs"/>
          <w:rtl/>
        </w:rPr>
        <w:t>י</w:t>
      </w:r>
      <w:r w:rsidR="00856EDB" w:rsidRPr="00856EDB">
        <w:rPr>
          <w:rtl/>
        </w:rPr>
        <w:t>כינו כביכול</w:t>
      </w:r>
      <w:r>
        <w:rPr>
          <w:rFonts w:hint="cs"/>
          <w:rtl/>
        </w:rPr>
        <w:t>.</w:t>
      </w:r>
      <w:r w:rsidR="00856EDB" w:rsidRPr="00856EDB">
        <w:rPr>
          <w:rtl/>
        </w:rPr>
        <w:t xml:space="preserve"> אכן</w:t>
      </w:r>
      <w:r>
        <w:rPr>
          <w:rFonts w:hint="cs"/>
          <w:rtl/>
        </w:rPr>
        <w:t>,</w:t>
      </w:r>
      <w:r w:rsidR="00856EDB" w:rsidRPr="00856EDB">
        <w:rPr>
          <w:rtl/>
        </w:rPr>
        <w:t xml:space="preserve"> כאשר </w:t>
      </w:r>
      <w:r>
        <w:rPr>
          <w:rFonts w:hint="cs"/>
          <w:rtl/>
        </w:rPr>
        <w:t xml:space="preserve">נתכנסה </w:t>
      </w:r>
      <w:r w:rsidR="00856EDB" w:rsidRPr="00856EDB">
        <w:rPr>
          <w:rtl/>
        </w:rPr>
        <w:t>הכנסת הזאת ו</w:t>
      </w:r>
      <w:r>
        <w:rPr>
          <w:rFonts w:hint="cs"/>
          <w:rtl/>
        </w:rPr>
        <w:t>כש</w:t>
      </w:r>
      <w:r w:rsidR="00856EDB" w:rsidRPr="00856EDB">
        <w:rPr>
          <w:rtl/>
        </w:rPr>
        <w:t>חשבנו למי לנסות ולפנות</w:t>
      </w:r>
      <w:r w:rsidR="00760644">
        <w:rPr>
          <w:rFonts w:hint="cs"/>
          <w:rtl/>
        </w:rPr>
        <w:t xml:space="preserve"> מבין</w:t>
      </w:r>
      <w:r w:rsidR="00856EDB" w:rsidRPr="00856EDB">
        <w:rPr>
          <w:rtl/>
        </w:rPr>
        <w:t xml:space="preserve"> חברי 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את לא הזכרת, </w:t>
      </w:r>
      <w:bookmarkStart w:id="251" w:name="_ETM_Q1_1998863"/>
      <w:bookmarkEnd w:id="251"/>
      <w:r>
        <w:rPr>
          <w:rFonts w:hint="cs"/>
          <w:rtl/>
        </w:rPr>
        <w:t xml:space="preserve">אבל </w:t>
      </w:r>
      <w:r>
        <w:rPr>
          <w:rtl/>
        </w:rPr>
        <w:t xml:space="preserve"> העובדה</w:t>
      </w:r>
      <w:r>
        <w:rPr>
          <w:rFonts w:hint="cs"/>
          <w:rtl/>
        </w:rPr>
        <w:t xml:space="preserve"> שגם הבית, </w:t>
      </w:r>
      <w:r w:rsidR="00856EDB" w:rsidRPr="00856EDB">
        <w:rPr>
          <w:rtl/>
        </w:rPr>
        <w:t>וגם תנועת הנוער</w:t>
      </w:r>
      <w:r>
        <w:rPr>
          <w:rFonts w:hint="cs"/>
          <w:rtl/>
        </w:rPr>
        <w:t>,</w:t>
      </w:r>
      <w:r w:rsidR="00856EDB" w:rsidRPr="00856EDB">
        <w:rPr>
          <w:rtl/>
        </w:rPr>
        <w:t xml:space="preserve"> וגם כל הקריירה שלך</w:t>
      </w:r>
      <w:r>
        <w:rPr>
          <w:rFonts w:hint="cs"/>
          <w:rtl/>
        </w:rPr>
        <w:t>,</w:t>
      </w:r>
      <w:r>
        <w:rPr>
          <w:rtl/>
        </w:rPr>
        <w:t xml:space="preserve"> עשתה לנו את הבחירה </w:t>
      </w:r>
      <w:r w:rsidR="00856EDB" w:rsidRPr="00856EDB">
        <w:rPr>
          <w:rtl/>
        </w:rPr>
        <w:t>מאוד מאוד קלה</w:t>
      </w:r>
      <w:r>
        <w:rPr>
          <w:rFonts w:hint="cs"/>
          <w:rtl/>
        </w:rPr>
        <w:t>.</w:t>
      </w:r>
      <w:r w:rsidR="00856EDB" w:rsidRPr="00856EDB">
        <w:rPr>
          <w:rtl/>
        </w:rPr>
        <w:t xml:space="preserve"> ואנחנו מודים לך על העבודה החשובה הזאת</w:t>
      </w:r>
      <w:r>
        <w:rPr>
          <w:rFonts w:hint="cs"/>
          <w:rtl/>
        </w:rPr>
        <w:t xml:space="preserve">. </w:t>
      </w:r>
      <w:r w:rsidR="00856EDB" w:rsidRPr="00856EDB">
        <w:rPr>
          <w:rtl/>
        </w:rPr>
        <w:t>כבר ניסינו</w:t>
      </w:r>
      <w:r>
        <w:rPr>
          <w:rFonts w:hint="cs"/>
          <w:rtl/>
        </w:rPr>
        <w:t xml:space="preserve"> שלוש</w:t>
      </w:r>
      <w:r w:rsidR="00856EDB" w:rsidRPr="00856EDB">
        <w:rPr>
          <w:rtl/>
        </w:rPr>
        <w:t xml:space="preserve"> פעמים בעבר</w:t>
      </w:r>
      <w:r w:rsidR="00760644">
        <w:rPr>
          <w:rFonts w:hint="cs"/>
          <w:rtl/>
        </w:rPr>
        <w:t>,</w:t>
      </w:r>
      <w:r w:rsidR="00856EDB" w:rsidRPr="00856EDB">
        <w:rPr>
          <w:rtl/>
        </w:rPr>
        <w:t xml:space="preserve"> והפעם</w:t>
      </w:r>
      <w:r>
        <w:rPr>
          <w:rFonts w:hint="cs"/>
          <w:rtl/>
        </w:rPr>
        <w:t xml:space="preserve">, ברוך השם ובעזרת השם, </w:t>
      </w:r>
      <w:r w:rsidR="00856EDB" w:rsidRPr="00856EDB">
        <w:rPr>
          <w:rtl/>
        </w:rPr>
        <w:t>אנחנו רואים שזה מגיע לכלל סיום</w:t>
      </w:r>
      <w:r>
        <w:rPr>
          <w:rFonts w:hint="cs"/>
          <w:rtl/>
        </w:rPr>
        <w:t>.</w:t>
      </w:r>
    </w:p>
    <w:p w:rsidR="009B2B0B" w:rsidRDefault="009B2B0B" w:rsidP="009B2B0B">
      <w:pPr>
        <w:rPr>
          <w:rtl/>
        </w:rPr>
      </w:pPr>
      <w:bookmarkStart w:id="252" w:name="_ETM_Q1_2024224"/>
      <w:bookmarkStart w:id="253" w:name="_ETM_Q1_2024314"/>
      <w:bookmarkEnd w:id="252"/>
      <w:bookmarkEnd w:id="253"/>
    </w:p>
    <w:p w:rsidR="009B2B0B" w:rsidRDefault="00856EDB" w:rsidP="009B2B0B">
      <w:pPr>
        <w:rPr>
          <w:rtl/>
        </w:rPr>
      </w:pPr>
      <w:bookmarkStart w:id="254" w:name="_ETM_Q1_2024355"/>
      <w:bookmarkStart w:id="255" w:name="_ETM_Q1_2024410"/>
      <w:bookmarkEnd w:id="254"/>
      <w:bookmarkEnd w:id="255"/>
      <w:r w:rsidRPr="00856EDB">
        <w:rPr>
          <w:rtl/>
        </w:rPr>
        <w:t xml:space="preserve"> אני רוצה רק להעיר אולי שתי הערות טכניות לגבי החוק</w:t>
      </w:r>
      <w:r w:rsidR="009B2B0B">
        <w:rPr>
          <w:rFonts w:hint="cs"/>
          <w:rtl/>
        </w:rPr>
        <w:t>.</w:t>
      </w:r>
      <w:r w:rsidRPr="00856EDB">
        <w:rPr>
          <w:rtl/>
        </w:rPr>
        <w:t xml:space="preserve"> דיברנו על זה עם היועצת משפטית</w:t>
      </w:r>
      <w:r w:rsidR="009B2B0B">
        <w:rPr>
          <w:rFonts w:hint="cs"/>
          <w:rtl/>
        </w:rPr>
        <w:t>. ה</w:t>
      </w:r>
      <w:r w:rsidR="00760644">
        <w:rPr>
          <w:rFonts w:hint="cs"/>
          <w:rtl/>
        </w:rPr>
        <w:t>הערה ה</w:t>
      </w:r>
      <w:r w:rsidR="009B2B0B">
        <w:rPr>
          <w:rFonts w:hint="cs"/>
          <w:rtl/>
        </w:rPr>
        <w:t xml:space="preserve">אחת </w:t>
      </w:r>
      <w:bookmarkStart w:id="256" w:name="_ETM_Q1_2033120"/>
      <w:bookmarkEnd w:id="256"/>
      <w:r w:rsidR="009B2B0B">
        <w:rPr>
          <w:rFonts w:hint="cs"/>
          <w:rtl/>
        </w:rPr>
        <w:t xml:space="preserve">היא לגבי </w:t>
      </w:r>
      <w:r w:rsidRPr="00856EDB">
        <w:rPr>
          <w:rtl/>
        </w:rPr>
        <w:t>הנושא של יום הזיכרון בשנה שהיא שנה מעוברת</w:t>
      </w:r>
      <w:r w:rsidR="009B2B0B">
        <w:rPr>
          <w:rFonts w:hint="cs"/>
          <w:rtl/>
        </w:rPr>
        <w:t>.</w:t>
      </w:r>
      <w:r w:rsidRPr="00856EDB">
        <w:rPr>
          <w:rtl/>
        </w:rPr>
        <w:t xml:space="preserve"> למיטב ידיעתי</w:t>
      </w:r>
      <w:r w:rsidR="009B2B0B">
        <w:rPr>
          <w:rFonts w:hint="cs"/>
          <w:rtl/>
        </w:rPr>
        <w:t>,</w:t>
      </w:r>
      <w:r w:rsidRPr="00856EDB">
        <w:rPr>
          <w:rtl/>
        </w:rPr>
        <w:t xml:space="preserve"> יש כלל עק</w:t>
      </w:r>
      <w:r w:rsidR="009B2B0B">
        <w:rPr>
          <w:rtl/>
        </w:rPr>
        <w:t xml:space="preserve">רוני בעניין הזה שכל המועדים של </w:t>
      </w:r>
      <w:r w:rsidR="009B2B0B">
        <w:rPr>
          <w:rFonts w:hint="cs"/>
          <w:rtl/>
        </w:rPr>
        <w:t>א</w:t>
      </w:r>
      <w:r w:rsidR="009B2B0B">
        <w:rPr>
          <w:rtl/>
        </w:rPr>
        <w:t>דר חלים ב</w:t>
      </w:r>
      <w:r w:rsidR="009B2B0B">
        <w:rPr>
          <w:rFonts w:hint="cs"/>
          <w:rtl/>
        </w:rPr>
        <w:t>א</w:t>
      </w:r>
      <w:r w:rsidRPr="00856EDB">
        <w:rPr>
          <w:rtl/>
        </w:rPr>
        <w:t>דר</w:t>
      </w:r>
      <w:r w:rsidR="009B2B0B">
        <w:rPr>
          <w:rFonts w:hint="cs"/>
          <w:rtl/>
        </w:rPr>
        <w:t xml:space="preserve"> ב'. </w:t>
      </w:r>
    </w:p>
    <w:p w:rsidR="009B2B0B" w:rsidRDefault="009B2B0B" w:rsidP="009B2B0B">
      <w:pPr>
        <w:ind w:firstLine="0"/>
        <w:rPr>
          <w:rtl/>
        </w:rPr>
      </w:pPr>
      <w:bookmarkStart w:id="257" w:name="_ETM_Q1_2044938"/>
      <w:bookmarkStart w:id="258" w:name="_ETM_Q1_2045594"/>
      <w:bookmarkStart w:id="259" w:name="_ETM_Q1_2045673"/>
      <w:bookmarkEnd w:id="257"/>
      <w:bookmarkEnd w:id="258"/>
      <w:bookmarkEnd w:id="259"/>
    </w:p>
    <w:p w:rsidR="009B2B0B" w:rsidRDefault="009B2B0B" w:rsidP="00BB6B17">
      <w:pPr>
        <w:pStyle w:val="a4"/>
        <w:keepNext/>
        <w:rPr>
          <w:rtl/>
        </w:rPr>
      </w:pPr>
      <w:bookmarkStart w:id="260" w:name="ET_speaker_תמי_סלע_56"/>
      <w:r w:rsidRPr="00BB6B17">
        <w:rPr>
          <w:rStyle w:val="TagStyle"/>
          <w:rtl/>
        </w:rPr>
        <w:t xml:space="preserve"> &lt;&lt; דובר &gt;&gt;</w:t>
      </w:r>
      <w:r w:rsidRPr="009B2B0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B2B0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"/>
    </w:p>
    <w:p w:rsidR="009B2B0B" w:rsidRPr="009B2B0B" w:rsidRDefault="009B2B0B" w:rsidP="00BB6B17">
      <w:pPr>
        <w:pStyle w:val="KeepWithNext"/>
        <w:rPr>
          <w:rtl/>
        </w:rPr>
      </w:pPr>
    </w:p>
    <w:p w:rsidR="009B2B0B" w:rsidRDefault="00856EDB" w:rsidP="00760644">
      <w:pPr>
        <w:rPr>
          <w:rtl/>
        </w:rPr>
      </w:pPr>
      <w:bookmarkStart w:id="261" w:name="_ETM_Q1_2045041"/>
      <w:bookmarkStart w:id="262" w:name="_ETM_Q1_2045061"/>
      <w:bookmarkStart w:id="263" w:name="_ETM_Q1_2045111"/>
      <w:bookmarkEnd w:id="261"/>
      <w:bookmarkEnd w:id="262"/>
      <w:bookmarkEnd w:id="263"/>
      <w:r w:rsidRPr="00856EDB">
        <w:rPr>
          <w:rtl/>
        </w:rPr>
        <w:t>לפי מה שאני בדקתי</w:t>
      </w:r>
      <w:r w:rsidR="009B2B0B">
        <w:rPr>
          <w:rFonts w:hint="cs"/>
          <w:rtl/>
        </w:rPr>
        <w:t>,</w:t>
      </w:r>
      <w:r w:rsidRPr="00856EDB">
        <w:rPr>
          <w:rtl/>
        </w:rPr>
        <w:t xml:space="preserve"> זה</w:t>
      </w:r>
      <w:r w:rsidR="00760644">
        <w:rPr>
          <w:rFonts w:hint="cs"/>
          <w:rtl/>
        </w:rPr>
        <w:t xml:space="preserve"> באמת</w:t>
      </w:r>
      <w:r w:rsidRPr="00856EDB">
        <w:rPr>
          <w:rtl/>
        </w:rPr>
        <w:t xml:space="preserve"> החגים </w:t>
      </w:r>
      <w:r w:rsidR="009B2B0B">
        <w:rPr>
          <w:rFonts w:hint="cs"/>
          <w:rtl/>
        </w:rPr>
        <w:t>ו</w:t>
      </w:r>
      <w:r w:rsidRPr="00856EDB">
        <w:rPr>
          <w:rtl/>
        </w:rPr>
        <w:t>הדברים ההלכתיים</w:t>
      </w:r>
      <w:r w:rsidR="009B2B0B">
        <w:rPr>
          <w:rFonts w:hint="cs"/>
          <w:rtl/>
        </w:rPr>
        <w:t>,</w:t>
      </w:r>
      <w:r w:rsidRPr="00856EDB">
        <w:rPr>
          <w:rtl/>
        </w:rPr>
        <w:t xml:space="preserve"> אבל לא</w:t>
      </w:r>
      <w:r w:rsidR="009B2B0B">
        <w:rPr>
          <w:rFonts w:hint="cs"/>
          <w:rtl/>
        </w:rPr>
        <w:t xml:space="preserve"> ימי זיכרון. </w:t>
      </w:r>
      <w:r w:rsidRPr="00856EDB">
        <w:rPr>
          <w:rtl/>
        </w:rPr>
        <w:t>רק עכשיו ההערה עלתה</w:t>
      </w:r>
      <w:r w:rsidR="009B2B0B">
        <w:rPr>
          <w:rFonts w:hint="cs"/>
          <w:rtl/>
        </w:rPr>
        <w:t>, ולכן</w:t>
      </w:r>
      <w:r w:rsidRPr="00856EDB">
        <w:rPr>
          <w:rtl/>
        </w:rPr>
        <w:t xml:space="preserve"> לא בדקתי</w:t>
      </w:r>
      <w:r w:rsidR="00760644">
        <w:rPr>
          <w:rFonts w:hint="cs"/>
          <w:rtl/>
        </w:rPr>
        <w:t xml:space="preserve"> את זה.</w:t>
      </w:r>
      <w:r w:rsidR="009B2B0B">
        <w:rPr>
          <w:rFonts w:hint="cs"/>
          <w:rtl/>
        </w:rPr>
        <w:t xml:space="preserve"> </w:t>
      </w:r>
      <w:r w:rsidRPr="00856EDB">
        <w:rPr>
          <w:rtl/>
        </w:rPr>
        <w:t xml:space="preserve"> אבל לפי מה שקראתי</w:t>
      </w:r>
      <w:r w:rsidR="00760644">
        <w:rPr>
          <w:rFonts w:hint="cs"/>
          <w:rtl/>
        </w:rPr>
        <w:t>,</w:t>
      </w:r>
      <w:r w:rsidRPr="00856EDB">
        <w:rPr>
          <w:rtl/>
        </w:rPr>
        <w:t xml:space="preserve"> </w:t>
      </w:r>
      <w:r w:rsidR="009B2B0B">
        <w:rPr>
          <w:rFonts w:hint="cs"/>
          <w:rtl/>
        </w:rPr>
        <w:t>ומ</w:t>
      </w:r>
      <w:r w:rsidRPr="00856EDB">
        <w:rPr>
          <w:rtl/>
        </w:rPr>
        <w:t>מה שהצלחתי למצוא</w:t>
      </w:r>
      <w:r w:rsidR="009B2B0B">
        <w:rPr>
          <w:rFonts w:hint="cs"/>
          <w:rtl/>
        </w:rPr>
        <w:t>,</w:t>
      </w:r>
      <w:r w:rsidRPr="00856EDB">
        <w:rPr>
          <w:rtl/>
        </w:rPr>
        <w:t xml:space="preserve"> אולי משרד מורשת יודע בעניין הזה</w:t>
      </w:r>
      <w:r w:rsidR="009B2B0B">
        <w:rPr>
          <w:rFonts w:hint="cs"/>
          <w:rtl/>
        </w:rPr>
        <w:t>,</w:t>
      </w:r>
      <w:r w:rsidR="009B2B0B">
        <w:rPr>
          <w:rtl/>
        </w:rPr>
        <w:t xml:space="preserve"> דווקא ימי זיכרון ל</w:t>
      </w:r>
      <w:r w:rsidR="009B2B0B">
        <w:rPr>
          <w:rFonts w:hint="cs"/>
          <w:rtl/>
        </w:rPr>
        <w:t xml:space="preserve">א. </w:t>
      </w:r>
    </w:p>
    <w:p w:rsidR="009B2B0B" w:rsidRDefault="009B2B0B" w:rsidP="009B2B0B">
      <w:pPr>
        <w:ind w:firstLine="0"/>
        <w:rPr>
          <w:rtl/>
        </w:rPr>
      </w:pPr>
      <w:bookmarkStart w:id="264" w:name="_ETM_Q1_2068666"/>
      <w:bookmarkStart w:id="265" w:name="_ETM_Q1_2068745"/>
      <w:bookmarkStart w:id="266" w:name="_ETM_Q1_2069370"/>
      <w:bookmarkStart w:id="267" w:name="_ETM_Q1_2069445"/>
      <w:bookmarkStart w:id="268" w:name="_ETM_Q1_2070122"/>
      <w:bookmarkEnd w:id="264"/>
      <w:bookmarkEnd w:id="265"/>
      <w:bookmarkEnd w:id="266"/>
      <w:bookmarkEnd w:id="267"/>
      <w:bookmarkEnd w:id="268"/>
    </w:p>
    <w:p w:rsidR="009B2B0B" w:rsidRDefault="009B2B0B" w:rsidP="00BB6B17">
      <w:pPr>
        <w:pStyle w:val="af9"/>
        <w:keepNext/>
        <w:rPr>
          <w:rtl/>
        </w:rPr>
      </w:pPr>
      <w:bookmarkStart w:id="269" w:name="ET_guest_הרצל_מקוב_57"/>
      <w:r w:rsidRPr="00BB6B17">
        <w:rPr>
          <w:rStyle w:val="TagStyle"/>
          <w:rtl/>
        </w:rPr>
        <w:t xml:space="preserve"> &lt;&lt; אורח &gt;&gt;</w:t>
      </w:r>
      <w:r w:rsidRPr="009B2B0B">
        <w:rPr>
          <w:rStyle w:val="TagStyle"/>
          <w:rtl/>
        </w:rPr>
        <w:t xml:space="preserve"> </w:t>
      </w:r>
      <w:r>
        <w:rPr>
          <w:rtl/>
        </w:rPr>
        <w:t>הרצל מקוב:</w:t>
      </w:r>
      <w:r w:rsidRPr="009B2B0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9"/>
    </w:p>
    <w:p w:rsidR="009B2B0B" w:rsidRPr="009B2B0B" w:rsidRDefault="009B2B0B" w:rsidP="00BB6B17">
      <w:pPr>
        <w:pStyle w:val="KeepWithNext"/>
        <w:rPr>
          <w:rtl/>
        </w:rPr>
      </w:pPr>
      <w:bookmarkStart w:id="270" w:name="_ETM_Q1_2070982"/>
      <w:bookmarkStart w:id="271" w:name="_ETM_Q1_2071031"/>
      <w:bookmarkEnd w:id="270"/>
      <w:bookmarkEnd w:id="271"/>
    </w:p>
    <w:p w:rsidR="009B2B0B" w:rsidRDefault="00856EDB" w:rsidP="009B2B0B">
      <w:pPr>
        <w:rPr>
          <w:rtl/>
        </w:rPr>
      </w:pPr>
      <w:bookmarkStart w:id="272" w:name="_ETM_Q1_2068794"/>
      <w:bookmarkStart w:id="273" w:name="_ETM_Q1_2068864"/>
      <w:bookmarkEnd w:id="272"/>
      <w:bookmarkEnd w:id="273"/>
      <w:r w:rsidRPr="00856EDB">
        <w:rPr>
          <w:rtl/>
        </w:rPr>
        <w:t xml:space="preserve"> </w:t>
      </w:r>
      <w:r w:rsidR="009B2B0B">
        <w:rPr>
          <w:rtl/>
        </w:rPr>
        <w:t xml:space="preserve">אני יכול לתת לך יום </w:t>
      </w:r>
      <w:r w:rsidR="009B2B0B">
        <w:rPr>
          <w:rFonts w:hint="cs"/>
          <w:rtl/>
        </w:rPr>
        <w:t>ז</w:t>
      </w:r>
      <w:r w:rsidR="009B2B0B">
        <w:rPr>
          <w:rtl/>
        </w:rPr>
        <w:t>י</w:t>
      </w:r>
      <w:r w:rsidR="009B2B0B">
        <w:rPr>
          <w:rFonts w:hint="cs"/>
          <w:rtl/>
        </w:rPr>
        <w:t>כ</w:t>
      </w:r>
      <w:r w:rsidRPr="00856EDB">
        <w:rPr>
          <w:rtl/>
        </w:rPr>
        <w:t>רון</w:t>
      </w:r>
      <w:r w:rsidR="00CB6AB4">
        <w:rPr>
          <w:rFonts w:hint="cs"/>
          <w:rtl/>
        </w:rPr>
        <w:t>. ז' אדר הוא</w:t>
      </w:r>
      <w:r w:rsidR="009B2B0B">
        <w:rPr>
          <w:rFonts w:hint="cs"/>
          <w:rtl/>
        </w:rPr>
        <w:t xml:space="preserve"> יום </w:t>
      </w:r>
      <w:r w:rsidRPr="00856EDB">
        <w:rPr>
          <w:rtl/>
        </w:rPr>
        <w:t>פטירת</w:t>
      </w:r>
      <w:r w:rsidR="009B2B0B">
        <w:rPr>
          <w:rFonts w:hint="cs"/>
          <w:rtl/>
        </w:rPr>
        <w:t>ו</w:t>
      </w:r>
      <w:r w:rsidRPr="00856EDB">
        <w:rPr>
          <w:rtl/>
        </w:rPr>
        <w:t xml:space="preserve"> המשוער של משה רב</w:t>
      </w:r>
      <w:r w:rsidR="009B2B0B">
        <w:rPr>
          <w:rFonts w:hint="cs"/>
          <w:rtl/>
        </w:rPr>
        <w:t>י</w:t>
      </w:r>
      <w:r w:rsidRPr="00856EDB">
        <w:rPr>
          <w:rtl/>
        </w:rPr>
        <w:t>נו</w:t>
      </w:r>
      <w:r w:rsidR="009B2B0B">
        <w:rPr>
          <w:rFonts w:hint="cs"/>
          <w:rtl/>
        </w:rPr>
        <w:t xml:space="preserve">, וזה עובר </w:t>
      </w:r>
      <w:bookmarkStart w:id="274" w:name="_ETM_Q1_2077170"/>
      <w:bookmarkEnd w:id="274"/>
      <w:r w:rsidR="009B2B0B">
        <w:rPr>
          <w:rFonts w:hint="cs"/>
          <w:rtl/>
        </w:rPr>
        <w:t xml:space="preserve">לאדר ב'. </w:t>
      </w:r>
      <w:bookmarkStart w:id="275" w:name="_ETM_Q1_2078434"/>
      <w:bookmarkEnd w:id="275"/>
    </w:p>
    <w:p w:rsidR="009B2B0B" w:rsidRDefault="009B2B0B" w:rsidP="00CB6AB4">
      <w:pPr>
        <w:ind w:firstLine="0"/>
        <w:rPr>
          <w:rtl/>
        </w:rPr>
      </w:pPr>
      <w:bookmarkStart w:id="276" w:name="_ETM_Q1_2078514"/>
      <w:bookmarkStart w:id="277" w:name="_ETM_Q1_2079090"/>
      <w:bookmarkStart w:id="278" w:name="_ETM_Q1_2079174"/>
      <w:bookmarkStart w:id="279" w:name="_ETM_Q1_2080114"/>
      <w:bookmarkEnd w:id="276"/>
      <w:bookmarkEnd w:id="277"/>
      <w:bookmarkEnd w:id="278"/>
      <w:bookmarkEnd w:id="279"/>
    </w:p>
    <w:p w:rsidR="009B2B0B" w:rsidRDefault="009B2B0B" w:rsidP="00BB6B17">
      <w:pPr>
        <w:pStyle w:val="a4"/>
        <w:keepNext/>
        <w:rPr>
          <w:rtl/>
        </w:rPr>
      </w:pPr>
      <w:bookmarkStart w:id="280" w:name="ET_speaker_תמי_סלע_58"/>
      <w:r w:rsidRPr="00BB6B17">
        <w:rPr>
          <w:rStyle w:val="TagStyle"/>
          <w:rtl/>
        </w:rPr>
        <w:t xml:space="preserve"> &lt;&lt; דובר &gt;&gt;</w:t>
      </w:r>
      <w:r w:rsidRPr="009B2B0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B2B0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"/>
    </w:p>
    <w:p w:rsidR="009B2B0B" w:rsidRDefault="009B2B0B" w:rsidP="00BB6B17">
      <w:pPr>
        <w:pStyle w:val="KeepWithNext"/>
        <w:rPr>
          <w:rtl/>
        </w:rPr>
      </w:pPr>
    </w:p>
    <w:p w:rsidR="009B2B0B" w:rsidRDefault="009B2B0B" w:rsidP="009B2B0B">
      <w:pPr>
        <w:rPr>
          <w:rtl/>
        </w:rPr>
      </w:pPr>
      <w:bookmarkStart w:id="281" w:name="_ETM_Q1_2080877"/>
      <w:bookmarkStart w:id="282" w:name="_ETM_Q1_2080924"/>
      <w:bookmarkEnd w:id="281"/>
      <w:bookmarkEnd w:id="282"/>
      <w:r>
        <w:rPr>
          <w:rFonts w:hint="cs"/>
          <w:rtl/>
        </w:rPr>
        <w:t xml:space="preserve">כן, אבל נראה לי שזה יותר עם האירועים </w:t>
      </w:r>
      <w:bookmarkStart w:id="283" w:name="_ETM_Q1_2081080"/>
      <w:bookmarkEnd w:id="283"/>
      <w:r>
        <w:rPr>
          <w:rFonts w:hint="cs"/>
          <w:rtl/>
        </w:rPr>
        <w:t>ההלכתיים.</w:t>
      </w:r>
    </w:p>
    <w:p w:rsidR="009B2B0B" w:rsidRDefault="009B2B0B" w:rsidP="00CB6AB4">
      <w:pPr>
        <w:ind w:firstLine="0"/>
        <w:rPr>
          <w:rtl/>
        </w:rPr>
      </w:pPr>
      <w:bookmarkStart w:id="284" w:name="_ETM_Q1_2082936"/>
      <w:bookmarkStart w:id="285" w:name="_ETM_Q1_2083002"/>
      <w:bookmarkStart w:id="286" w:name="_ETM_Q1_2083047"/>
      <w:bookmarkStart w:id="287" w:name="_ETM_Q1_2083113"/>
      <w:bookmarkStart w:id="288" w:name="_ETM_Q1_2084280"/>
      <w:bookmarkEnd w:id="284"/>
      <w:bookmarkEnd w:id="285"/>
      <w:bookmarkEnd w:id="286"/>
      <w:bookmarkEnd w:id="287"/>
      <w:bookmarkEnd w:id="288"/>
    </w:p>
    <w:p w:rsidR="009B2B0B" w:rsidRDefault="009B2B0B" w:rsidP="00BB6B17">
      <w:pPr>
        <w:pStyle w:val="af9"/>
        <w:keepNext/>
        <w:rPr>
          <w:rtl/>
        </w:rPr>
      </w:pPr>
      <w:bookmarkStart w:id="289" w:name="ET_guest_הרצל_מקוב_59"/>
      <w:r w:rsidRPr="00BB6B17">
        <w:rPr>
          <w:rStyle w:val="TagStyle"/>
          <w:rtl/>
        </w:rPr>
        <w:t xml:space="preserve"> &lt;&lt; אורח &gt;&gt;</w:t>
      </w:r>
      <w:r w:rsidRPr="009B2B0B">
        <w:rPr>
          <w:rStyle w:val="TagStyle"/>
          <w:rtl/>
        </w:rPr>
        <w:t xml:space="preserve"> </w:t>
      </w:r>
      <w:r>
        <w:rPr>
          <w:rtl/>
        </w:rPr>
        <w:t>הרצל מקוב:</w:t>
      </w:r>
      <w:r w:rsidRPr="009B2B0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9"/>
    </w:p>
    <w:p w:rsidR="009B2B0B" w:rsidRDefault="009B2B0B" w:rsidP="00BB6B17">
      <w:pPr>
        <w:pStyle w:val="KeepWithNext"/>
        <w:rPr>
          <w:rtl/>
        </w:rPr>
      </w:pPr>
    </w:p>
    <w:p w:rsidR="009B2B0B" w:rsidRDefault="009B2B0B" w:rsidP="009B2B0B">
      <w:pPr>
        <w:rPr>
          <w:rtl/>
        </w:rPr>
      </w:pPr>
      <w:bookmarkStart w:id="290" w:name="_ETM_Q1_2084925"/>
      <w:bookmarkStart w:id="291" w:name="_ETM_Q1_2085019"/>
      <w:bookmarkEnd w:id="290"/>
      <w:bookmarkEnd w:id="291"/>
      <w:r>
        <w:rPr>
          <w:rFonts w:hint="cs"/>
          <w:rtl/>
        </w:rPr>
        <w:t xml:space="preserve">אנחנו לא משווים את </w:t>
      </w:r>
      <w:r w:rsidR="00760644">
        <w:rPr>
          <w:rFonts w:hint="cs"/>
          <w:rtl/>
        </w:rPr>
        <w:t xml:space="preserve">מנחם </w:t>
      </w:r>
      <w:r>
        <w:rPr>
          <w:rFonts w:hint="cs"/>
          <w:rtl/>
        </w:rPr>
        <w:t>בגין - - -</w:t>
      </w:r>
    </w:p>
    <w:p w:rsidR="009B2B0B" w:rsidRDefault="009B2B0B" w:rsidP="009B2B0B">
      <w:pPr>
        <w:rPr>
          <w:rtl/>
        </w:rPr>
      </w:pPr>
    </w:p>
    <w:p w:rsidR="009A1A29" w:rsidRDefault="009A1A29" w:rsidP="00BB6B17">
      <w:pPr>
        <w:pStyle w:val="a4"/>
        <w:keepNext/>
        <w:rPr>
          <w:rStyle w:val="TagStyle"/>
          <w:vanish w:val="0"/>
          <w:rtl/>
        </w:rPr>
      </w:pPr>
      <w:bookmarkStart w:id="292" w:name="ET_speaker_תמי_סלע_61"/>
      <w:r>
        <w:rPr>
          <w:rStyle w:val="TagStyle"/>
          <w:vanish w:val="0"/>
          <w:rtl/>
        </w:rPr>
        <w:br w:type="page"/>
      </w:r>
    </w:p>
    <w:p w:rsidR="009B2B0B" w:rsidRDefault="009B2B0B" w:rsidP="00BB6B17">
      <w:pPr>
        <w:pStyle w:val="a4"/>
        <w:keepNext/>
        <w:rPr>
          <w:rtl/>
        </w:rPr>
      </w:pPr>
      <w:r w:rsidRPr="00BB6B17">
        <w:rPr>
          <w:rStyle w:val="TagStyle"/>
          <w:rtl/>
        </w:rPr>
        <w:t xml:space="preserve"> &lt;&lt; דובר &gt;&gt;</w:t>
      </w:r>
      <w:r w:rsidRPr="009B2B0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B2B0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"/>
    </w:p>
    <w:p w:rsidR="009B2B0B" w:rsidRPr="009B2B0B" w:rsidRDefault="009B2B0B" w:rsidP="009B2B0B">
      <w:pPr>
        <w:rPr>
          <w:rtl/>
        </w:rPr>
      </w:pPr>
      <w:bookmarkStart w:id="293" w:name="_ETM_Q1_2086531"/>
      <w:bookmarkStart w:id="294" w:name="_ETM_Q1_2086621"/>
      <w:bookmarkStart w:id="295" w:name="_GoBack"/>
      <w:bookmarkEnd w:id="293"/>
      <w:bookmarkEnd w:id="294"/>
      <w:bookmarkEnd w:id="295"/>
    </w:p>
    <w:p w:rsidR="009B2B0B" w:rsidRDefault="009B2B0B" w:rsidP="009B2B0B">
      <w:pPr>
        <w:rPr>
          <w:rtl/>
        </w:rPr>
      </w:pPr>
      <w:bookmarkStart w:id="296" w:name="_ETM_Q1_2078546"/>
      <w:bookmarkStart w:id="297" w:name="_ETM_Q1_2078625"/>
      <w:bookmarkEnd w:id="296"/>
      <w:bookmarkEnd w:id="297"/>
      <w:r>
        <w:rPr>
          <w:rFonts w:hint="cs"/>
          <w:rtl/>
        </w:rPr>
        <w:t xml:space="preserve">חבל שההערה לא </w:t>
      </w:r>
      <w:r w:rsidRPr="00856EDB">
        <w:rPr>
          <w:rtl/>
        </w:rPr>
        <w:t>עברה אלינו קודם</w:t>
      </w:r>
      <w:r>
        <w:rPr>
          <w:rFonts w:hint="cs"/>
          <w:rtl/>
        </w:rPr>
        <w:t>.</w:t>
      </w:r>
      <w:r w:rsidRPr="00856EDB">
        <w:rPr>
          <w:rtl/>
        </w:rPr>
        <w:t xml:space="preserve"> היינו</w:t>
      </w:r>
      <w:r>
        <w:rPr>
          <w:rFonts w:hint="cs"/>
          <w:rtl/>
        </w:rPr>
        <w:t xml:space="preserve"> בודקים.</w:t>
      </w:r>
    </w:p>
    <w:p w:rsidR="009B2B0B" w:rsidRDefault="009B2B0B" w:rsidP="00760644">
      <w:pPr>
        <w:ind w:firstLine="0"/>
        <w:rPr>
          <w:rtl/>
        </w:rPr>
      </w:pPr>
    </w:p>
    <w:p w:rsidR="009B2B0B" w:rsidRDefault="009B2B0B" w:rsidP="00BB6B17">
      <w:pPr>
        <w:pStyle w:val="af6"/>
        <w:keepNext/>
        <w:rPr>
          <w:rtl/>
        </w:rPr>
      </w:pPr>
      <w:bookmarkStart w:id="298" w:name="ET_yor_5807_60"/>
      <w:r w:rsidRPr="00BB6B17">
        <w:rPr>
          <w:rStyle w:val="TagStyle"/>
          <w:rtl/>
        </w:rPr>
        <w:t xml:space="preserve"> &lt;&lt; יור &gt;&gt;</w:t>
      </w:r>
      <w:r w:rsidRPr="009B2B0B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9B2B0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"/>
    </w:p>
    <w:p w:rsidR="009B2B0B" w:rsidRDefault="009B2B0B" w:rsidP="00BB6B17">
      <w:pPr>
        <w:pStyle w:val="KeepWithNext"/>
        <w:rPr>
          <w:rtl/>
        </w:rPr>
      </w:pPr>
    </w:p>
    <w:p w:rsidR="009B2B0B" w:rsidRDefault="009B2B0B" w:rsidP="009B2B0B">
      <w:pPr>
        <w:rPr>
          <w:rtl/>
        </w:rPr>
      </w:pPr>
      <w:bookmarkStart w:id="299" w:name="_ETM_Q1_2083609"/>
      <w:bookmarkEnd w:id="299"/>
      <w:r>
        <w:rPr>
          <w:rFonts w:hint="cs"/>
          <w:rtl/>
        </w:rPr>
        <w:t xml:space="preserve">האם יש פה </w:t>
      </w:r>
      <w:bookmarkStart w:id="300" w:name="_ETM_Q1_2084651"/>
      <w:bookmarkEnd w:id="300"/>
      <w:r>
        <w:rPr>
          <w:rFonts w:hint="cs"/>
          <w:rtl/>
        </w:rPr>
        <w:t xml:space="preserve">עוד נציגות ממשרד מורשת? </w:t>
      </w:r>
    </w:p>
    <w:p w:rsidR="009B2B0B" w:rsidRDefault="009B2B0B" w:rsidP="007E794E">
      <w:pPr>
        <w:ind w:firstLine="0"/>
        <w:rPr>
          <w:rtl/>
        </w:rPr>
      </w:pPr>
      <w:bookmarkStart w:id="301" w:name="_ETM_Q1_2088171"/>
      <w:bookmarkStart w:id="302" w:name="_ETM_Q1_2088240"/>
      <w:bookmarkStart w:id="303" w:name="_ETM_Q1_2088283"/>
      <w:bookmarkStart w:id="304" w:name="_ETM_Q1_2088361"/>
      <w:bookmarkStart w:id="305" w:name="_ETM_Q1_2088937"/>
      <w:bookmarkStart w:id="306" w:name="_ETM_Q1_2089004"/>
      <w:bookmarkStart w:id="307" w:name="_ETM_Q1_2090027"/>
      <w:bookmarkStart w:id="308" w:name="_ETM_Q1_2090145"/>
      <w:bookmarkStart w:id="309" w:name="_ETM_Q1_2089105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</w:p>
    <w:p w:rsidR="009B2B0B" w:rsidRDefault="009B2B0B" w:rsidP="00BB6B17">
      <w:pPr>
        <w:pStyle w:val="af9"/>
        <w:keepNext/>
        <w:rPr>
          <w:rtl/>
        </w:rPr>
      </w:pPr>
      <w:bookmarkStart w:id="310" w:name="ET_guest_חנן_ארליך_62"/>
      <w:r w:rsidRPr="00BB6B17">
        <w:rPr>
          <w:rStyle w:val="TagStyle"/>
          <w:rtl/>
        </w:rPr>
        <w:t xml:space="preserve"> &lt;&lt; אורח &gt;&gt;</w:t>
      </w:r>
      <w:r w:rsidRPr="009B2B0B">
        <w:rPr>
          <w:rStyle w:val="TagStyle"/>
          <w:rtl/>
        </w:rPr>
        <w:t xml:space="preserve"> </w:t>
      </w:r>
      <w:r>
        <w:rPr>
          <w:rtl/>
        </w:rPr>
        <w:t>חנן ארליך:</w:t>
      </w:r>
      <w:r w:rsidRPr="009B2B0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0"/>
    </w:p>
    <w:p w:rsidR="009B2B0B" w:rsidRPr="009B2B0B" w:rsidRDefault="009B2B0B" w:rsidP="00BB6B17">
      <w:pPr>
        <w:pStyle w:val="KeepWithNext"/>
        <w:rPr>
          <w:rtl/>
        </w:rPr>
      </w:pPr>
      <w:bookmarkStart w:id="311" w:name="_ETM_Q1_2089816"/>
      <w:bookmarkStart w:id="312" w:name="_ETM_Q1_2089850"/>
      <w:bookmarkEnd w:id="311"/>
      <w:bookmarkEnd w:id="312"/>
    </w:p>
    <w:p w:rsidR="009B2B0B" w:rsidRDefault="009B2B0B" w:rsidP="009B2B0B">
      <w:pPr>
        <w:rPr>
          <w:rtl/>
        </w:rPr>
      </w:pPr>
      <w:bookmarkStart w:id="313" w:name="_ETM_Q1_2089050"/>
      <w:bookmarkStart w:id="314" w:name="_ETM_Q1_2089120"/>
      <w:bookmarkEnd w:id="313"/>
      <w:bookmarkEnd w:id="314"/>
      <w:r>
        <w:rPr>
          <w:rFonts w:hint="cs"/>
          <w:rtl/>
        </w:rPr>
        <w:t xml:space="preserve">כן. חנן </w:t>
      </w:r>
      <w:bookmarkStart w:id="315" w:name="_ETM_Q1_2090380"/>
      <w:bookmarkEnd w:id="315"/>
      <w:r>
        <w:rPr>
          <w:rFonts w:hint="cs"/>
          <w:rtl/>
        </w:rPr>
        <w:t>ארליך, יועץ משפטי של המשרד למורשת.</w:t>
      </w:r>
      <w:bookmarkStart w:id="316" w:name="_ETM_Q1_2087961"/>
      <w:bookmarkStart w:id="317" w:name="_ETM_Q1_2088032"/>
      <w:bookmarkEnd w:id="316"/>
      <w:bookmarkEnd w:id="317"/>
      <w:r>
        <w:rPr>
          <w:rFonts w:hint="cs"/>
          <w:rtl/>
        </w:rPr>
        <w:t xml:space="preserve"> </w:t>
      </w:r>
      <w:r>
        <w:rPr>
          <w:rtl/>
        </w:rPr>
        <w:t>האמת</w:t>
      </w:r>
      <w:r>
        <w:rPr>
          <w:rFonts w:hint="cs"/>
          <w:rtl/>
        </w:rPr>
        <w:t xml:space="preserve">, </w:t>
      </w:r>
      <w:r w:rsidR="00856EDB" w:rsidRPr="00856EDB">
        <w:rPr>
          <w:rtl/>
        </w:rPr>
        <w:t>אני לא יודע על כלל בעניין הזה</w:t>
      </w:r>
      <w:r>
        <w:rPr>
          <w:rFonts w:hint="cs"/>
          <w:rtl/>
        </w:rPr>
        <w:t>.</w:t>
      </w:r>
      <w:r w:rsidR="00856EDB" w:rsidRPr="00856EDB">
        <w:rPr>
          <w:rtl/>
        </w:rPr>
        <w:t xml:space="preserve"> אני יודע ש</w:t>
      </w:r>
      <w:r>
        <w:rPr>
          <w:rFonts w:hint="cs"/>
          <w:rtl/>
        </w:rPr>
        <w:t xml:space="preserve">היה </w:t>
      </w:r>
      <w:r w:rsidR="00856EDB" w:rsidRPr="00856EDB">
        <w:rPr>
          <w:rtl/>
        </w:rPr>
        <w:t>כלל רחב שאומר ש</w:t>
      </w:r>
      <w:r>
        <w:rPr>
          <w:rFonts w:hint="cs"/>
          <w:rtl/>
        </w:rPr>
        <w:t xml:space="preserve">אדר ב' </w:t>
      </w:r>
      <w:bookmarkStart w:id="318" w:name="_ETM_Q1_2097851"/>
      <w:bookmarkEnd w:id="318"/>
      <w:r w:rsidR="00856EDB" w:rsidRPr="00856EDB">
        <w:rPr>
          <w:rtl/>
        </w:rPr>
        <w:t>הוא החודש העיקרי בעולם היהודי</w:t>
      </w:r>
      <w:r>
        <w:rPr>
          <w:rFonts w:hint="cs"/>
          <w:rtl/>
        </w:rPr>
        <w:t xml:space="preserve">, ביהדות. </w:t>
      </w:r>
      <w:bookmarkStart w:id="319" w:name="_ETM_Q1_2104380"/>
      <w:bookmarkStart w:id="320" w:name="_ETM_Q1_2104445"/>
      <w:bookmarkStart w:id="321" w:name="_ETM_Q1_2104507"/>
      <w:bookmarkStart w:id="322" w:name="_ETM_Q1_2104576"/>
      <w:bookmarkEnd w:id="319"/>
      <w:bookmarkEnd w:id="320"/>
      <w:bookmarkEnd w:id="321"/>
      <w:bookmarkEnd w:id="322"/>
      <w:r w:rsidR="00856EDB" w:rsidRPr="00856EDB">
        <w:rPr>
          <w:rtl/>
        </w:rPr>
        <w:t>ולכן</w:t>
      </w:r>
      <w:r>
        <w:rPr>
          <w:rFonts w:hint="cs"/>
          <w:rtl/>
        </w:rPr>
        <w:t xml:space="preserve">, </w:t>
      </w:r>
      <w:r w:rsidR="00856EDB" w:rsidRPr="00856EDB">
        <w:rPr>
          <w:rtl/>
        </w:rPr>
        <w:t xml:space="preserve"> </w:t>
      </w:r>
      <w:r w:rsidR="00760644">
        <w:rPr>
          <w:rFonts w:hint="cs"/>
          <w:rtl/>
        </w:rPr>
        <w:t>ל</w:t>
      </w:r>
      <w:r w:rsidR="00856EDB" w:rsidRPr="00856EDB">
        <w:rPr>
          <w:rtl/>
        </w:rPr>
        <w:t>כל דבר</w:t>
      </w:r>
      <w:r>
        <w:rPr>
          <w:rFonts w:hint="cs"/>
          <w:rtl/>
        </w:rPr>
        <w:t xml:space="preserve">. ימי הולדת, בר מצווה מצוין בשנה מעוברת באדר ב'. </w:t>
      </w:r>
    </w:p>
    <w:p w:rsidR="009B2B0B" w:rsidRDefault="009B2B0B" w:rsidP="007E794E">
      <w:pPr>
        <w:ind w:firstLine="0"/>
        <w:rPr>
          <w:rtl/>
        </w:rPr>
      </w:pPr>
      <w:bookmarkStart w:id="323" w:name="_ETM_Q1_2110929"/>
      <w:bookmarkStart w:id="324" w:name="_ETM_Q1_2111632"/>
      <w:bookmarkStart w:id="325" w:name="_ETM_Q1_2111696"/>
      <w:bookmarkEnd w:id="323"/>
      <w:bookmarkEnd w:id="324"/>
      <w:bookmarkEnd w:id="325"/>
    </w:p>
    <w:p w:rsidR="009B2B0B" w:rsidRDefault="009B2B0B" w:rsidP="00BB6B17">
      <w:pPr>
        <w:pStyle w:val="af6"/>
        <w:keepNext/>
        <w:rPr>
          <w:rtl/>
        </w:rPr>
      </w:pPr>
      <w:bookmarkStart w:id="326" w:name="ET_yor_5807_63"/>
      <w:r w:rsidRPr="00BB6B17">
        <w:rPr>
          <w:rStyle w:val="TagStyle"/>
          <w:rtl/>
        </w:rPr>
        <w:t xml:space="preserve"> &lt;&lt; יור &gt;&gt;</w:t>
      </w:r>
      <w:r w:rsidRPr="009B2B0B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9B2B0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9B2B0B" w:rsidRPr="009B2B0B" w:rsidRDefault="009B2B0B" w:rsidP="00BB6B17">
      <w:pPr>
        <w:pStyle w:val="KeepWithNext"/>
        <w:rPr>
          <w:rtl/>
        </w:rPr>
      </w:pPr>
      <w:bookmarkStart w:id="327" w:name="_ETM_Q1_2112670"/>
      <w:bookmarkEnd w:id="327"/>
    </w:p>
    <w:p w:rsidR="009B2B0B" w:rsidRDefault="009B2B0B" w:rsidP="009B2B0B">
      <w:pPr>
        <w:rPr>
          <w:rtl/>
        </w:rPr>
      </w:pPr>
      <w:bookmarkStart w:id="328" w:name="_ETM_Q1_2111052"/>
      <w:bookmarkStart w:id="329" w:name="_ETM_Q1_2111075"/>
      <w:bookmarkStart w:id="330" w:name="_ETM_Q1_2111126"/>
      <w:bookmarkEnd w:id="328"/>
      <w:bookmarkEnd w:id="329"/>
      <w:bookmarkEnd w:id="330"/>
      <w:r>
        <w:rPr>
          <w:rFonts w:hint="cs"/>
          <w:rtl/>
        </w:rPr>
        <w:t xml:space="preserve">אז </w:t>
      </w:r>
      <w:r w:rsidR="00856EDB" w:rsidRPr="00856EDB">
        <w:rPr>
          <w:rtl/>
        </w:rPr>
        <w:t>לא צריכה להיות</w:t>
      </w:r>
      <w:r>
        <w:rPr>
          <w:rFonts w:hint="cs"/>
          <w:rtl/>
        </w:rPr>
        <w:t xml:space="preserve"> בעיה. </w:t>
      </w:r>
    </w:p>
    <w:p w:rsidR="009B2B0B" w:rsidRDefault="009B2B0B" w:rsidP="007E794E">
      <w:pPr>
        <w:ind w:firstLine="0"/>
        <w:rPr>
          <w:rtl/>
        </w:rPr>
      </w:pPr>
      <w:bookmarkStart w:id="331" w:name="_ETM_Q1_2111730"/>
      <w:bookmarkStart w:id="332" w:name="_ETM_Q1_2111798"/>
      <w:bookmarkStart w:id="333" w:name="_ETM_Q1_2112562"/>
      <w:bookmarkEnd w:id="331"/>
      <w:bookmarkEnd w:id="332"/>
      <w:bookmarkEnd w:id="333"/>
    </w:p>
    <w:p w:rsidR="009B2B0B" w:rsidRDefault="009B2B0B" w:rsidP="00BB6B17">
      <w:pPr>
        <w:pStyle w:val="a4"/>
        <w:keepNext/>
        <w:rPr>
          <w:rtl/>
        </w:rPr>
      </w:pPr>
      <w:bookmarkStart w:id="334" w:name="ET_speaker_תמי_סלע_64"/>
      <w:r w:rsidRPr="00BB6B17">
        <w:rPr>
          <w:rStyle w:val="TagStyle"/>
          <w:rtl/>
        </w:rPr>
        <w:t xml:space="preserve"> &lt;&lt; דובר &gt;&gt;</w:t>
      </w:r>
      <w:r w:rsidRPr="009B2B0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B2B0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"/>
    </w:p>
    <w:p w:rsidR="009B2B0B" w:rsidRDefault="009B2B0B" w:rsidP="00BB6B17">
      <w:pPr>
        <w:pStyle w:val="KeepWithNext"/>
        <w:rPr>
          <w:rtl/>
        </w:rPr>
      </w:pPr>
    </w:p>
    <w:p w:rsidR="009B2B0B" w:rsidRDefault="009B2B0B" w:rsidP="009B2B0B">
      <w:pPr>
        <w:rPr>
          <w:rtl/>
        </w:rPr>
      </w:pPr>
      <w:bookmarkStart w:id="335" w:name="_ETM_Q1_2113175"/>
      <w:bookmarkStart w:id="336" w:name="_ETM_Q1_2113217"/>
      <w:bookmarkEnd w:id="335"/>
      <w:bookmarkEnd w:id="336"/>
      <w:r>
        <w:rPr>
          <w:rFonts w:hint="cs"/>
          <w:rtl/>
        </w:rPr>
        <w:t xml:space="preserve">אז אולי גם </w:t>
      </w:r>
      <w:bookmarkStart w:id="337" w:name="_ETM_Q1_2114370"/>
      <w:bookmarkEnd w:id="337"/>
      <w:r>
        <w:rPr>
          <w:rFonts w:hint="cs"/>
          <w:rtl/>
        </w:rPr>
        <w:t>לא צריך לכתוב את זה. סתם נסתבך. או שזו תהיה פרשנות סבירה</w:t>
      </w:r>
      <w:r w:rsidR="00760644">
        <w:rPr>
          <w:rFonts w:hint="cs"/>
          <w:rtl/>
        </w:rPr>
        <w:t>,</w:t>
      </w:r>
      <w:r>
        <w:rPr>
          <w:rFonts w:hint="cs"/>
          <w:rtl/>
        </w:rPr>
        <w:t xml:space="preserve"> אם זה הכלל.</w:t>
      </w:r>
    </w:p>
    <w:p w:rsidR="009B2B0B" w:rsidRDefault="009B2B0B" w:rsidP="007E794E">
      <w:pPr>
        <w:ind w:firstLine="0"/>
        <w:rPr>
          <w:rtl/>
        </w:rPr>
      </w:pPr>
      <w:bookmarkStart w:id="338" w:name="_ETM_Q1_2118136"/>
      <w:bookmarkStart w:id="339" w:name="_ETM_Q1_2118207"/>
      <w:bookmarkStart w:id="340" w:name="_ETM_Q1_2118248"/>
      <w:bookmarkStart w:id="341" w:name="_ETM_Q1_2118322"/>
      <w:bookmarkEnd w:id="338"/>
      <w:bookmarkEnd w:id="339"/>
      <w:bookmarkEnd w:id="340"/>
      <w:bookmarkEnd w:id="341"/>
    </w:p>
    <w:p w:rsidR="009B2B0B" w:rsidRDefault="009B2B0B" w:rsidP="00BB6B17">
      <w:pPr>
        <w:pStyle w:val="af6"/>
        <w:keepNext/>
        <w:rPr>
          <w:rtl/>
        </w:rPr>
      </w:pPr>
      <w:bookmarkStart w:id="342" w:name="ET_yor_5807_65"/>
      <w:r w:rsidRPr="00BB6B17">
        <w:rPr>
          <w:rStyle w:val="TagStyle"/>
          <w:rtl/>
        </w:rPr>
        <w:t xml:space="preserve"> &lt;&lt; יור &gt;&gt;</w:t>
      </w:r>
      <w:r w:rsidRPr="009B2B0B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9B2B0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9B2B0B" w:rsidRDefault="009B2B0B" w:rsidP="00BB6B17">
      <w:pPr>
        <w:pStyle w:val="KeepWithNext"/>
        <w:rPr>
          <w:rtl/>
        </w:rPr>
      </w:pPr>
    </w:p>
    <w:p w:rsidR="009B2B0B" w:rsidRDefault="009B2B0B" w:rsidP="009B2B0B">
      <w:pPr>
        <w:rPr>
          <w:rtl/>
        </w:rPr>
      </w:pPr>
      <w:bookmarkStart w:id="343" w:name="_ETM_Q1_2116108"/>
      <w:bookmarkEnd w:id="343"/>
      <w:r>
        <w:rPr>
          <w:rFonts w:hint="cs"/>
          <w:rtl/>
        </w:rPr>
        <w:t xml:space="preserve">האם זה קורה </w:t>
      </w:r>
      <w:bookmarkStart w:id="344" w:name="_ETM_Q1_2117368"/>
      <w:bookmarkEnd w:id="344"/>
      <w:r>
        <w:rPr>
          <w:rFonts w:hint="cs"/>
          <w:rtl/>
        </w:rPr>
        <w:t>אוטומטית?</w:t>
      </w:r>
      <w:bookmarkStart w:id="345" w:name="_ETM_Q1_2119080"/>
      <w:bookmarkEnd w:id="345"/>
    </w:p>
    <w:p w:rsidR="009B2B0B" w:rsidRDefault="009B2B0B" w:rsidP="007E794E">
      <w:pPr>
        <w:ind w:firstLine="0"/>
        <w:rPr>
          <w:rtl/>
        </w:rPr>
      </w:pPr>
      <w:bookmarkStart w:id="346" w:name="_ETM_Q1_2119144"/>
      <w:bookmarkStart w:id="347" w:name="_ETM_Q1_2119176"/>
      <w:bookmarkStart w:id="348" w:name="_ETM_Q1_2119237"/>
      <w:bookmarkStart w:id="349" w:name="_ETM_Q1_2120056"/>
      <w:bookmarkStart w:id="350" w:name="_ETM_Q1_2120143"/>
      <w:bookmarkEnd w:id="346"/>
      <w:bookmarkEnd w:id="347"/>
      <w:bookmarkEnd w:id="348"/>
      <w:bookmarkEnd w:id="349"/>
      <w:bookmarkEnd w:id="350"/>
    </w:p>
    <w:p w:rsidR="009B2B0B" w:rsidRDefault="009B2B0B" w:rsidP="00BB6B17">
      <w:pPr>
        <w:pStyle w:val="af9"/>
        <w:keepNext/>
        <w:rPr>
          <w:rtl/>
        </w:rPr>
      </w:pPr>
      <w:bookmarkStart w:id="351" w:name="ET_guest_חנן_ארליך_66"/>
      <w:r w:rsidRPr="00BB6B17">
        <w:rPr>
          <w:rStyle w:val="TagStyle"/>
          <w:rtl/>
        </w:rPr>
        <w:t xml:space="preserve"> &lt;&lt; אורח &gt;&gt;</w:t>
      </w:r>
      <w:r w:rsidRPr="009B2B0B">
        <w:rPr>
          <w:rStyle w:val="TagStyle"/>
          <w:rtl/>
        </w:rPr>
        <w:t xml:space="preserve"> </w:t>
      </w:r>
      <w:r>
        <w:rPr>
          <w:rtl/>
        </w:rPr>
        <w:t>חנן ארליך:</w:t>
      </w:r>
      <w:r w:rsidRPr="009B2B0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"/>
    </w:p>
    <w:p w:rsidR="009B2B0B" w:rsidRPr="009B2B0B" w:rsidRDefault="009B2B0B" w:rsidP="00BB6B17">
      <w:pPr>
        <w:pStyle w:val="KeepWithNext"/>
        <w:rPr>
          <w:rtl/>
        </w:rPr>
      </w:pPr>
    </w:p>
    <w:p w:rsidR="009B2B0B" w:rsidRDefault="00856EDB" w:rsidP="007E794E">
      <w:pPr>
        <w:rPr>
          <w:rtl/>
        </w:rPr>
      </w:pPr>
      <w:bookmarkStart w:id="352" w:name="_ETM_Q1_2111218"/>
      <w:bookmarkStart w:id="353" w:name="_ETM_Q1_2111313"/>
      <w:bookmarkEnd w:id="352"/>
      <w:bookmarkEnd w:id="353"/>
      <w:r w:rsidRPr="00856EDB">
        <w:rPr>
          <w:rtl/>
        </w:rPr>
        <w:t>אני חושב שזה</w:t>
      </w:r>
      <w:r w:rsidR="007E794E">
        <w:rPr>
          <w:rFonts w:hint="cs"/>
          <w:rtl/>
        </w:rPr>
        <w:t xml:space="preserve"> קורה</w:t>
      </w:r>
      <w:r w:rsidRPr="00856EDB">
        <w:rPr>
          <w:rtl/>
        </w:rPr>
        <w:t xml:space="preserve"> אוטומטי</w:t>
      </w:r>
      <w:r w:rsidR="009B2B0B">
        <w:rPr>
          <w:rFonts w:hint="cs"/>
          <w:rtl/>
        </w:rPr>
        <w:t>ת.</w:t>
      </w:r>
    </w:p>
    <w:p w:rsidR="009B2B0B" w:rsidRDefault="009B2B0B" w:rsidP="007E794E">
      <w:pPr>
        <w:ind w:firstLine="0"/>
        <w:rPr>
          <w:rtl/>
        </w:rPr>
      </w:pPr>
      <w:bookmarkStart w:id="354" w:name="_ETM_Q1_2128129"/>
      <w:bookmarkStart w:id="355" w:name="_ETM_Q1_2128199"/>
      <w:bookmarkStart w:id="356" w:name="_ETM_Q1_2128546"/>
      <w:bookmarkEnd w:id="354"/>
      <w:bookmarkEnd w:id="355"/>
      <w:bookmarkEnd w:id="356"/>
    </w:p>
    <w:p w:rsidR="009B2B0B" w:rsidRDefault="009B2B0B" w:rsidP="00BB6B17">
      <w:pPr>
        <w:pStyle w:val="af9"/>
        <w:keepNext/>
        <w:rPr>
          <w:rtl/>
        </w:rPr>
      </w:pPr>
      <w:bookmarkStart w:id="357" w:name="ET_guest_שי_גליק_67"/>
      <w:r w:rsidRPr="00BB6B17">
        <w:rPr>
          <w:rStyle w:val="TagStyle"/>
          <w:rtl/>
        </w:rPr>
        <w:t xml:space="preserve"> &lt;&lt; אורח &gt;&gt;</w:t>
      </w:r>
      <w:r w:rsidRPr="009B2B0B">
        <w:rPr>
          <w:rStyle w:val="TagStyle"/>
          <w:rtl/>
        </w:rPr>
        <w:t xml:space="preserve"> </w:t>
      </w:r>
      <w:r>
        <w:rPr>
          <w:rtl/>
        </w:rPr>
        <w:t>שי גליק:</w:t>
      </w:r>
      <w:r w:rsidRPr="009B2B0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7"/>
    </w:p>
    <w:p w:rsidR="009B2B0B" w:rsidRPr="009B2B0B" w:rsidRDefault="009B2B0B" w:rsidP="00BB6B17">
      <w:pPr>
        <w:pStyle w:val="KeepWithNext"/>
        <w:rPr>
          <w:rtl/>
        </w:rPr>
      </w:pPr>
      <w:bookmarkStart w:id="358" w:name="_ETM_Q1_2129292"/>
      <w:bookmarkStart w:id="359" w:name="_ETM_Q1_2129329"/>
      <w:bookmarkEnd w:id="358"/>
      <w:bookmarkEnd w:id="359"/>
    </w:p>
    <w:p w:rsidR="009B2B0B" w:rsidRDefault="009B2B0B" w:rsidP="009B2B0B">
      <w:pPr>
        <w:rPr>
          <w:rtl/>
        </w:rPr>
      </w:pPr>
      <w:bookmarkStart w:id="360" w:name="_ETM_Q1_2128674"/>
      <w:bookmarkEnd w:id="360"/>
      <w:r>
        <w:rPr>
          <w:rFonts w:hint="cs"/>
          <w:rtl/>
        </w:rPr>
        <w:t>בשנים שיש בהן אדר ב', האירועים יצוינו באדר ב'.</w:t>
      </w:r>
    </w:p>
    <w:p w:rsidR="009B2B0B" w:rsidRDefault="009B2B0B" w:rsidP="00424744">
      <w:pPr>
        <w:ind w:firstLine="0"/>
        <w:rPr>
          <w:rtl/>
        </w:rPr>
      </w:pPr>
      <w:bookmarkStart w:id="361" w:name="_ETM_Q1_2128191"/>
      <w:bookmarkStart w:id="362" w:name="_ETM_Q1_2128242"/>
      <w:bookmarkStart w:id="363" w:name="_ETM_Q1_2128815"/>
      <w:bookmarkStart w:id="364" w:name="_ETM_Q1_2128874"/>
      <w:bookmarkEnd w:id="361"/>
      <w:bookmarkEnd w:id="362"/>
      <w:bookmarkEnd w:id="363"/>
      <w:bookmarkEnd w:id="364"/>
    </w:p>
    <w:p w:rsidR="009B2B0B" w:rsidRDefault="009B2B0B" w:rsidP="00BB6B17">
      <w:pPr>
        <w:pStyle w:val="af9"/>
        <w:keepNext/>
        <w:rPr>
          <w:rtl/>
        </w:rPr>
      </w:pPr>
      <w:bookmarkStart w:id="365" w:name="ET_guest_חנן_ארליך_68"/>
      <w:r w:rsidRPr="00BB6B17">
        <w:rPr>
          <w:rStyle w:val="TagStyle"/>
          <w:rtl/>
        </w:rPr>
        <w:t xml:space="preserve"> &lt;&lt; אורח &gt;&gt;</w:t>
      </w:r>
      <w:r w:rsidRPr="009B2B0B">
        <w:rPr>
          <w:rStyle w:val="TagStyle"/>
          <w:rtl/>
        </w:rPr>
        <w:t xml:space="preserve"> </w:t>
      </w:r>
      <w:r>
        <w:rPr>
          <w:rtl/>
        </w:rPr>
        <w:t>חנן ארליך:</w:t>
      </w:r>
      <w:r w:rsidRPr="009B2B0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5"/>
    </w:p>
    <w:p w:rsidR="009B2B0B" w:rsidRDefault="009B2B0B" w:rsidP="00BB6B17">
      <w:pPr>
        <w:pStyle w:val="KeepWithNext"/>
        <w:rPr>
          <w:rtl/>
        </w:rPr>
      </w:pPr>
    </w:p>
    <w:p w:rsidR="009B2B0B" w:rsidRDefault="009B2B0B" w:rsidP="009B2B0B">
      <w:pPr>
        <w:rPr>
          <w:rtl/>
        </w:rPr>
      </w:pPr>
      <w:bookmarkStart w:id="366" w:name="_ETM_Q1_2130135"/>
      <w:bookmarkStart w:id="367" w:name="_ETM_Q1_2130166"/>
      <w:bookmarkEnd w:id="366"/>
      <w:bookmarkEnd w:id="367"/>
      <w:r>
        <w:rPr>
          <w:rFonts w:hint="cs"/>
          <w:rtl/>
        </w:rPr>
        <w:t xml:space="preserve">אני </w:t>
      </w:r>
      <w:bookmarkStart w:id="368" w:name="_ETM_Q1_2130943"/>
      <w:bookmarkEnd w:id="368"/>
      <w:r>
        <w:rPr>
          <w:rFonts w:hint="cs"/>
          <w:rtl/>
        </w:rPr>
        <w:t xml:space="preserve">לא יודע אם יש דבר חקיקה שמצוין בו בצורה </w:t>
      </w:r>
      <w:bookmarkStart w:id="369" w:name="_ETM_Q1_2131501"/>
      <w:bookmarkEnd w:id="369"/>
      <w:r>
        <w:rPr>
          <w:rFonts w:hint="cs"/>
          <w:rtl/>
        </w:rPr>
        <w:t xml:space="preserve">הזו. </w:t>
      </w:r>
    </w:p>
    <w:p w:rsidR="009B2B0B" w:rsidRDefault="009B2B0B" w:rsidP="00424744">
      <w:pPr>
        <w:ind w:firstLine="0"/>
        <w:rPr>
          <w:rtl/>
        </w:rPr>
      </w:pPr>
      <w:bookmarkStart w:id="370" w:name="_ETM_Q1_2137479"/>
      <w:bookmarkStart w:id="371" w:name="_ETM_Q1_2137555"/>
      <w:bookmarkStart w:id="372" w:name="_ETM_Q1_2137591"/>
      <w:bookmarkStart w:id="373" w:name="_ETM_Q1_2137676"/>
      <w:bookmarkEnd w:id="370"/>
      <w:bookmarkEnd w:id="371"/>
      <w:bookmarkEnd w:id="372"/>
      <w:bookmarkEnd w:id="373"/>
    </w:p>
    <w:p w:rsidR="00760644" w:rsidRDefault="00760644" w:rsidP="00BB6B17">
      <w:pPr>
        <w:pStyle w:val="a4"/>
        <w:keepNext/>
        <w:rPr>
          <w:rtl/>
        </w:rPr>
      </w:pPr>
      <w:bookmarkStart w:id="374" w:name="ET_speaker_תמי_סלע_134"/>
      <w:r w:rsidRPr="00BB6B17">
        <w:rPr>
          <w:rStyle w:val="TagStyle"/>
          <w:rtl/>
        </w:rPr>
        <w:t xml:space="preserve"> &lt;&lt; דובר &gt;&gt;</w:t>
      </w:r>
      <w:r w:rsidRPr="0076064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60644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"/>
    </w:p>
    <w:p w:rsidR="00760644" w:rsidRDefault="00760644" w:rsidP="00BB6B17">
      <w:pPr>
        <w:pStyle w:val="KeepWithNext"/>
        <w:rPr>
          <w:rtl/>
        </w:rPr>
      </w:pPr>
    </w:p>
    <w:p w:rsidR="00760644" w:rsidRDefault="00760644" w:rsidP="00760644">
      <w:pPr>
        <w:rPr>
          <w:rtl/>
        </w:rPr>
      </w:pPr>
      <w:bookmarkStart w:id="375" w:name="_ETM_Q1_2132602"/>
      <w:bookmarkEnd w:id="375"/>
      <w:r>
        <w:rPr>
          <w:rFonts w:hint="cs"/>
          <w:rtl/>
        </w:rPr>
        <w:t xml:space="preserve">אני לא מכירה </w:t>
      </w:r>
      <w:bookmarkStart w:id="376" w:name="_ETM_Q1_2134349"/>
      <w:bookmarkEnd w:id="376"/>
      <w:r>
        <w:rPr>
          <w:rFonts w:hint="cs"/>
          <w:rtl/>
        </w:rPr>
        <w:t>דבר כזה.</w:t>
      </w:r>
    </w:p>
    <w:p w:rsidR="00760644" w:rsidRPr="00760644" w:rsidRDefault="00760644" w:rsidP="00760644">
      <w:pPr>
        <w:rPr>
          <w:rtl/>
        </w:rPr>
      </w:pPr>
      <w:bookmarkStart w:id="377" w:name="_ETM_Q1_2135614"/>
      <w:bookmarkStart w:id="378" w:name="_ETM_Q1_2135737"/>
      <w:bookmarkEnd w:id="377"/>
      <w:bookmarkEnd w:id="378"/>
    </w:p>
    <w:p w:rsidR="009B2B0B" w:rsidRDefault="009B2B0B" w:rsidP="00BB6B17">
      <w:pPr>
        <w:pStyle w:val="af6"/>
        <w:keepNext/>
        <w:rPr>
          <w:rtl/>
        </w:rPr>
      </w:pPr>
      <w:bookmarkStart w:id="379" w:name="ET_yor_5807_69"/>
      <w:r w:rsidRPr="00BB6B17">
        <w:rPr>
          <w:rStyle w:val="TagStyle"/>
          <w:rtl/>
        </w:rPr>
        <w:t xml:space="preserve"> &lt;&lt; יור &gt;&gt;</w:t>
      </w:r>
      <w:r w:rsidRPr="009B2B0B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9B2B0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"/>
    </w:p>
    <w:p w:rsidR="009B2B0B" w:rsidRDefault="009B2B0B" w:rsidP="00BB6B17">
      <w:pPr>
        <w:pStyle w:val="KeepWithNext"/>
        <w:rPr>
          <w:rtl/>
        </w:rPr>
      </w:pPr>
    </w:p>
    <w:p w:rsidR="009B2B0B" w:rsidRPr="009B2B0B" w:rsidRDefault="009B2B0B" w:rsidP="009B2B0B">
      <w:pPr>
        <w:rPr>
          <w:rtl/>
        </w:rPr>
      </w:pPr>
      <w:bookmarkStart w:id="380" w:name="_ETM_Q1_2138935"/>
      <w:bookmarkEnd w:id="380"/>
      <w:r>
        <w:rPr>
          <w:rFonts w:hint="cs"/>
          <w:rtl/>
        </w:rPr>
        <w:t xml:space="preserve">אתה אומר שאוטומטית כל </w:t>
      </w:r>
      <w:bookmarkStart w:id="381" w:name="_ETM_Q1_2140665"/>
      <w:bookmarkEnd w:id="381"/>
      <w:r>
        <w:rPr>
          <w:rFonts w:hint="cs"/>
          <w:rtl/>
        </w:rPr>
        <w:t xml:space="preserve">האירועים עובר לאדר ב'? </w:t>
      </w:r>
    </w:p>
    <w:p w:rsidR="009B2B0B" w:rsidRDefault="009B2B0B" w:rsidP="00424744">
      <w:pPr>
        <w:ind w:firstLine="0"/>
        <w:rPr>
          <w:rtl/>
        </w:rPr>
      </w:pPr>
      <w:bookmarkStart w:id="382" w:name="_ETM_Q1_2134874"/>
      <w:bookmarkStart w:id="383" w:name="_ETM_Q1_2134964"/>
      <w:bookmarkStart w:id="384" w:name="_ETM_Q1_2143209"/>
      <w:bookmarkStart w:id="385" w:name="_ETM_Q1_2143312"/>
      <w:bookmarkEnd w:id="382"/>
      <w:bookmarkEnd w:id="383"/>
      <w:bookmarkEnd w:id="384"/>
      <w:bookmarkEnd w:id="385"/>
    </w:p>
    <w:p w:rsidR="009B2B0B" w:rsidRDefault="009B2B0B" w:rsidP="00BB6B17">
      <w:pPr>
        <w:pStyle w:val="-"/>
        <w:keepNext/>
        <w:rPr>
          <w:rtl/>
        </w:rPr>
      </w:pPr>
      <w:bookmarkStart w:id="386" w:name="ET_guest_חנן_ארליך_140"/>
      <w:r w:rsidRPr="00BB6B17">
        <w:rPr>
          <w:rStyle w:val="TagStyle"/>
          <w:rtl/>
        </w:rPr>
        <w:t xml:space="preserve"> &lt;&lt; דובר_המשך &gt;&gt;</w:t>
      </w:r>
      <w:r w:rsidRPr="009B2B0B">
        <w:rPr>
          <w:rStyle w:val="TagStyle"/>
          <w:rtl/>
        </w:rPr>
        <w:t xml:space="preserve"> </w:t>
      </w:r>
      <w:r>
        <w:rPr>
          <w:rtl/>
        </w:rPr>
        <w:t>חנן ארליך:</w:t>
      </w:r>
      <w:r w:rsidRPr="009B2B0B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דובר_המשך &gt;&gt;</w:t>
      </w:r>
      <w:bookmarkEnd w:id="386"/>
      <w:r>
        <w:rPr>
          <w:rtl/>
        </w:rPr>
        <w:t xml:space="preserve">   </w:t>
      </w:r>
    </w:p>
    <w:p w:rsidR="009B2B0B" w:rsidRDefault="009B2B0B" w:rsidP="00BB6B17">
      <w:pPr>
        <w:pStyle w:val="KeepWithNext"/>
        <w:rPr>
          <w:rtl/>
        </w:rPr>
      </w:pPr>
    </w:p>
    <w:p w:rsidR="009B2B0B" w:rsidRDefault="009B2B0B" w:rsidP="009B2B0B">
      <w:pPr>
        <w:rPr>
          <w:rtl/>
        </w:rPr>
      </w:pPr>
      <w:bookmarkStart w:id="387" w:name="_ETM_Q1_2141214"/>
      <w:bookmarkEnd w:id="387"/>
      <w:r>
        <w:rPr>
          <w:rFonts w:hint="cs"/>
          <w:rtl/>
        </w:rPr>
        <w:t xml:space="preserve">עד כמה שאני מכיר, שוב, אירועים בלוח השנה היהודי, כולל </w:t>
      </w:r>
      <w:bookmarkStart w:id="388" w:name="_ETM_Q1_2147935"/>
      <w:bookmarkEnd w:id="388"/>
      <w:r>
        <w:rPr>
          <w:rFonts w:hint="cs"/>
          <w:rtl/>
        </w:rPr>
        <w:t>תאריכים אישי</w:t>
      </w:r>
      <w:r w:rsidR="00760644">
        <w:rPr>
          <w:rFonts w:hint="cs"/>
          <w:rtl/>
        </w:rPr>
        <w:t>ים, כמו שהוזכר פה</w:t>
      </w:r>
      <w:r>
        <w:rPr>
          <w:rFonts w:hint="cs"/>
          <w:rtl/>
        </w:rPr>
        <w:t xml:space="preserve">, </w:t>
      </w:r>
      <w:r w:rsidR="00760644">
        <w:rPr>
          <w:rFonts w:hint="cs"/>
          <w:rtl/>
        </w:rPr>
        <w:t xml:space="preserve">כמו </w:t>
      </w:r>
      <w:r>
        <w:rPr>
          <w:rFonts w:hint="cs"/>
          <w:rtl/>
        </w:rPr>
        <w:t>בר מצווה,</w:t>
      </w:r>
      <w:r w:rsidR="00760644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מי שנולד באדר, </w:t>
      </w:r>
      <w:bookmarkStart w:id="389" w:name="_ETM_Q1_2153097"/>
      <w:bookmarkEnd w:id="389"/>
      <w:r w:rsidR="00AB484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בר </w:t>
      </w:r>
      <w:r w:rsidR="00AB4849">
        <w:rPr>
          <w:rFonts w:hint="cs"/>
          <w:rtl/>
        </w:rPr>
        <w:t>ה</w:t>
      </w:r>
      <w:r>
        <w:rPr>
          <w:rFonts w:hint="cs"/>
          <w:rtl/>
        </w:rPr>
        <w:t xml:space="preserve">מצווה תהיה באדר ב'. </w:t>
      </w:r>
    </w:p>
    <w:p w:rsidR="00AB4849" w:rsidRDefault="00AB4849" w:rsidP="00424744">
      <w:pPr>
        <w:ind w:firstLine="0"/>
        <w:rPr>
          <w:rtl/>
        </w:rPr>
      </w:pPr>
      <w:bookmarkStart w:id="390" w:name="_ETM_Q1_2158953"/>
      <w:bookmarkStart w:id="391" w:name="_ETM_Q1_2159061"/>
      <w:bookmarkStart w:id="392" w:name="_ETM_Q1_2159124"/>
      <w:bookmarkStart w:id="393" w:name="_ETM_Q1_2159184"/>
      <w:bookmarkStart w:id="394" w:name="_ETM_Q1_2159993"/>
      <w:bookmarkEnd w:id="390"/>
      <w:bookmarkEnd w:id="391"/>
      <w:bookmarkEnd w:id="392"/>
      <w:bookmarkEnd w:id="393"/>
      <w:bookmarkEnd w:id="394"/>
    </w:p>
    <w:p w:rsidR="00AB4849" w:rsidRDefault="00AB4849" w:rsidP="00BB6B17">
      <w:pPr>
        <w:pStyle w:val="af9"/>
        <w:keepNext/>
        <w:rPr>
          <w:rtl/>
        </w:rPr>
      </w:pPr>
      <w:bookmarkStart w:id="395" w:name="ET_guest_הרצל_מקוב_71"/>
      <w:r w:rsidRPr="00BB6B17">
        <w:rPr>
          <w:rStyle w:val="TagStyle"/>
          <w:rtl/>
        </w:rPr>
        <w:t xml:space="preserve"> &lt;&lt; אורח &gt;&gt;</w:t>
      </w:r>
      <w:r w:rsidRPr="00AB4849">
        <w:rPr>
          <w:rStyle w:val="TagStyle"/>
          <w:rtl/>
        </w:rPr>
        <w:t xml:space="preserve"> </w:t>
      </w:r>
      <w:r>
        <w:rPr>
          <w:rtl/>
        </w:rPr>
        <w:t>הרצל מקוב:</w:t>
      </w:r>
      <w:r w:rsidRPr="00AB4849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5"/>
    </w:p>
    <w:p w:rsidR="00AB4849" w:rsidRDefault="00AB4849" w:rsidP="00BB6B17">
      <w:pPr>
        <w:pStyle w:val="KeepWithNext"/>
        <w:rPr>
          <w:rtl/>
        </w:rPr>
      </w:pPr>
    </w:p>
    <w:p w:rsidR="00AB4849" w:rsidRDefault="00AB4849" w:rsidP="00AB4849">
      <w:pPr>
        <w:rPr>
          <w:rtl/>
        </w:rPr>
      </w:pPr>
      <w:bookmarkStart w:id="396" w:name="_ETM_Q1_2160671"/>
      <w:bookmarkStart w:id="397" w:name="_ETM_Q1_2160743"/>
      <w:bookmarkEnd w:id="396"/>
      <w:bookmarkEnd w:id="397"/>
      <w:r>
        <w:rPr>
          <w:rFonts w:hint="cs"/>
          <w:rtl/>
        </w:rPr>
        <w:t xml:space="preserve">גם בפועל. </w:t>
      </w:r>
      <w:bookmarkStart w:id="398" w:name="_ETM_Q1_2162137"/>
      <w:bookmarkEnd w:id="398"/>
      <w:r>
        <w:rPr>
          <w:rFonts w:hint="cs"/>
          <w:rtl/>
        </w:rPr>
        <w:t xml:space="preserve">השנה עלינו עם </w:t>
      </w:r>
      <w:bookmarkStart w:id="399" w:name="_ETM_Q1_2165788"/>
      <w:bookmarkEnd w:id="399"/>
      <w:r>
        <w:rPr>
          <w:rFonts w:hint="cs"/>
          <w:rtl/>
        </w:rPr>
        <w:t>המשפחה לקברו של מנחם בגין באדר ב'.</w:t>
      </w:r>
    </w:p>
    <w:p w:rsidR="00AB4849" w:rsidRDefault="00AB4849" w:rsidP="00AB4849">
      <w:pPr>
        <w:ind w:firstLine="0"/>
        <w:rPr>
          <w:rtl/>
        </w:rPr>
      </w:pPr>
      <w:bookmarkStart w:id="400" w:name="_ETM_Q1_2164424"/>
      <w:bookmarkStart w:id="401" w:name="_ETM_Q1_2164508"/>
      <w:bookmarkStart w:id="402" w:name="_ETM_Q1_2167581"/>
      <w:bookmarkStart w:id="403" w:name="_ETM_Q1_2167647"/>
      <w:bookmarkEnd w:id="400"/>
      <w:bookmarkEnd w:id="401"/>
      <w:bookmarkEnd w:id="402"/>
      <w:bookmarkEnd w:id="403"/>
    </w:p>
    <w:p w:rsidR="00AB4849" w:rsidRDefault="00AB4849" w:rsidP="00BB6B17">
      <w:pPr>
        <w:pStyle w:val="af6"/>
        <w:keepNext/>
        <w:rPr>
          <w:rtl/>
        </w:rPr>
      </w:pPr>
      <w:bookmarkStart w:id="404" w:name="ET_yor_5807_72"/>
      <w:r w:rsidRPr="00BB6B17">
        <w:rPr>
          <w:rStyle w:val="TagStyle"/>
          <w:rtl/>
        </w:rPr>
        <w:t xml:space="preserve"> &lt;&lt; יור &gt;&gt;</w:t>
      </w:r>
      <w:r w:rsidRPr="00AB4849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AB4849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"/>
    </w:p>
    <w:p w:rsidR="00AB4849" w:rsidRDefault="00AB4849" w:rsidP="00BB6B17">
      <w:pPr>
        <w:pStyle w:val="KeepWithNext"/>
        <w:rPr>
          <w:rtl/>
        </w:rPr>
      </w:pPr>
    </w:p>
    <w:p w:rsidR="00AB4849" w:rsidRDefault="00AB4849" w:rsidP="00760644">
      <w:pPr>
        <w:rPr>
          <w:rtl/>
        </w:rPr>
      </w:pPr>
      <w:bookmarkStart w:id="405" w:name="_ETM_Q1_2171280"/>
      <w:bookmarkEnd w:id="405"/>
      <w:r>
        <w:rPr>
          <w:rFonts w:hint="cs"/>
          <w:rtl/>
        </w:rPr>
        <w:t xml:space="preserve">אני חושבת </w:t>
      </w:r>
      <w:r w:rsidR="00760644">
        <w:rPr>
          <w:rFonts w:hint="cs"/>
          <w:rtl/>
        </w:rPr>
        <w:t>ש</w:t>
      </w:r>
      <w:r>
        <w:rPr>
          <w:rFonts w:hint="cs"/>
          <w:rtl/>
        </w:rPr>
        <w:t>כן לציין את זה</w:t>
      </w:r>
      <w:r w:rsidR="00760644">
        <w:rPr>
          <w:rFonts w:hint="cs"/>
          <w:rtl/>
        </w:rPr>
        <w:t>,</w:t>
      </w:r>
      <w:r>
        <w:rPr>
          <w:rFonts w:hint="cs"/>
          <w:rtl/>
        </w:rPr>
        <w:t xml:space="preserve"> כי זה יכול </w:t>
      </w:r>
      <w:bookmarkStart w:id="406" w:name="_ETM_Q1_2173867"/>
      <w:bookmarkEnd w:id="406"/>
      <w:r>
        <w:rPr>
          <w:rFonts w:hint="cs"/>
          <w:rtl/>
        </w:rPr>
        <w:t xml:space="preserve">ליפול בשנה </w:t>
      </w:r>
      <w:r w:rsidR="00760644">
        <w:rPr>
          <w:rFonts w:hint="cs"/>
          <w:rtl/>
        </w:rPr>
        <w:t xml:space="preserve">מעוברת </w:t>
      </w:r>
      <w:r>
        <w:rPr>
          <w:rFonts w:hint="cs"/>
          <w:rtl/>
        </w:rPr>
        <w:t xml:space="preserve">בגלל שלא ציינו את זה. אם יש </w:t>
      </w:r>
      <w:bookmarkStart w:id="407" w:name="_ETM_Q1_2179931"/>
      <w:bookmarkEnd w:id="407"/>
      <w:r>
        <w:rPr>
          <w:rFonts w:hint="cs"/>
          <w:rtl/>
        </w:rPr>
        <w:t>אדר ב'</w:t>
      </w:r>
      <w:r w:rsidR="00760644">
        <w:rPr>
          <w:rFonts w:hint="cs"/>
          <w:rtl/>
        </w:rPr>
        <w:t>,</w:t>
      </w:r>
      <w:r>
        <w:rPr>
          <w:rFonts w:hint="cs"/>
          <w:rtl/>
        </w:rPr>
        <w:t xml:space="preserve"> אז זה פשוט נופל ואותו יום לא יונצח.</w:t>
      </w:r>
      <w:bookmarkStart w:id="408" w:name="_ETM_Q1_2179830"/>
      <w:bookmarkEnd w:id="408"/>
    </w:p>
    <w:p w:rsidR="00AB4849" w:rsidRDefault="00AB4849" w:rsidP="00AB4849">
      <w:pPr>
        <w:ind w:firstLine="0"/>
        <w:rPr>
          <w:rtl/>
        </w:rPr>
      </w:pPr>
      <w:bookmarkStart w:id="409" w:name="_ETM_Q1_2179916"/>
      <w:bookmarkEnd w:id="409"/>
    </w:p>
    <w:p w:rsidR="00AB4849" w:rsidRDefault="00AB4849" w:rsidP="00BB6B17">
      <w:pPr>
        <w:pStyle w:val="a4"/>
        <w:keepNext/>
        <w:rPr>
          <w:rtl/>
        </w:rPr>
      </w:pPr>
      <w:bookmarkStart w:id="410" w:name="ET_speaker_תמי_סלע_73"/>
      <w:r w:rsidRPr="00BB6B17">
        <w:rPr>
          <w:rStyle w:val="TagStyle"/>
          <w:rtl/>
        </w:rPr>
        <w:t xml:space="preserve"> &lt;&lt; דובר &gt;&gt;</w:t>
      </w:r>
      <w:r w:rsidRPr="00AB484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B4849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"/>
    </w:p>
    <w:p w:rsidR="00AB4849" w:rsidRDefault="00AB4849" w:rsidP="00BB6B17">
      <w:pPr>
        <w:pStyle w:val="KeepWithNext"/>
        <w:rPr>
          <w:rtl/>
        </w:rPr>
      </w:pPr>
    </w:p>
    <w:p w:rsidR="00AB4849" w:rsidRPr="00AB4849" w:rsidRDefault="00AB4849" w:rsidP="00424744">
      <w:pPr>
        <w:rPr>
          <w:rtl/>
        </w:rPr>
      </w:pPr>
      <w:r>
        <w:rPr>
          <w:rFonts w:hint="cs"/>
          <w:rtl/>
        </w:rPr>
        <w:t xml:space="preserve">בשנה </w:t>
      </w:r>
      <w:bookmarkStart w:id="411" w:name="_ETM_Q1_2169672"/>
      <w:bookmarkEnd w:id="411"/>
      <w:r>
        <w:rPr>
          <w:rFonts w:hint="cs"/>
          <w:rtl/>
        </w:rPr>
        <w:t>מעוברת יחול המועד באדר ב'.</w:t>
      </w:r>
      <w:bookmarkStart w:id="412" w:name="_ETM_Q1_2173336"/>
      <w:bookmarkStart w:id="413" w:name="_ETM_Q1_2173417"/>
      <w:bookmarkEnd w:id="412"/>
      <w:bookmarkEnd w:id="413"/>
    </w:p>
    <w:p w:rsidR="00AB4849" w:rsidRPr="00953E77" w:rsidRDefault="00AB4849" w:rsidP="00953E77">
      <w:pPr>
        <w:rPr>
          <w:rtl/>
        </w:rPr>
      </w:pPr>
      <w:bookmarkStart w:id="414" w:name="_ETM_Q1_2128297"/>
      <w:bookmarkStart w:id="415" w:name="_ETM_Q1_2128369"/>
      <w:bookmarkStart w:id="416" w:name="_ETM_Q1_1912385"/>
      <w:bookmarkStart w:id="417" w:name="_ETM_Q1_1912453"/>
      <w:bookmarkStart w:id="418" w:name="_ETM_Q1_2043858"/>
      <w:bookmarkStart w:id="419" w:name="_ETM_Q1_2043918"/>
      <w:bookmarkStart w:id="420" w:name="_ETM_Q1_2128901"/>
      <w:bookmarkStart w:id="421" w:name="_ETM_Q1_2128946"/>
      <w:bookmarkStart w:id="422" w:name="_ETM_Q1_2164589"/>
      <w:bookmarkStart w:id="423" w:name="_ETM_Q1_2164651"/>
      <w:bookmarkStart w:id="424" w:name="_ETM_Q1_2174156"/>
      <w:bookmarkStart w:id="425" w:name="_ETM_Q1_2174226"/>
      <w:bookmarkStart w:id="426" w:name="_ETM_Q1_2182133"/>
      <w:bookmarkStart w:id="427" w:name="_ETM_Q1_2183230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</w:p>
    <w:p w:rsidR="00AB4849" w:rsidRDefault="00AB4849" w:rsidP="00BB6B17">
      <w:pPr>
        <w:pStyle w:val="af9"/>
        <w:keepNext/>
        <w:rPr>
          <w:rtl/>
        </w:rPr>
      </w:pPr>
      <w:bookmarkStart w:id="428" w:name="ET_guest_חנן_ארליך_74"/>
      <w:r w:rsidRPr="00BB6B17">
        <w:rPr>
          <w:rStyle w:val="TagStyle"/>
          <w:rtl/>
        </w:rPr>
        <w:t xml:space="preserve"> &lt;&lt; אורח &gt;&gt;</w:t>
      </w:r>
      <w:r w:rsidRPr="00AB4849">
        <w:rPr>
          <w:rStyle w:val="TagStyle"/>
          <w:rtl/>
        </w:rPr>
        <w:t xml:space="preserve"> </w:t>
      </w:r>
      <w:r>
        <w:rPr>
          <w:rtl/>
        </w:rPr>
        <w:t>חנן ארליך:</w:t>
      </w:r>
      <w:r w:rsidRPr="00AB4849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8"/>
    </w:p>
    <w:p w:rsidR="00AB4849" w:rsidRDefault="00AB4849" w:rsidP="00BB6B17">
      <w:pPr>
        <w:pStyle w:val="KeepWithNext"/>
        <w:rPr>
          <w:rtl/>
        </w:rPr>
      </w:pPr>
    </w:p>
    <w:p w:rsidR="00AB4849" w:rsidRDefault="00AB4849" w:rsidP="002833B2">
      <w:pPr>
        <w:rPr>
          <w:rtl/>
        </w:rPr>
      </w:pPr>
      <w:bookmarkStart w:id="429" w:name="_ETM_Q1_2183860"/>
      <w:bookmarkStart w:id="430" w:name="_ETM_Q1_2183934"/>
      <w:bookmarkEnd w:id="429"/>
      <w:bookmarkEnd w:id="430"/>
      <w:r>
        <w:rPr>
          <w:rFonts w:hint="cs"/>
          <w:rtl/>
        </w:rPr>
        <w:t>הבעיה היא כשזה הפוך.</w:t>
      </w:r>
      <w:r w:rsidR="00760644">
        <w:rPr>
          <w:rFonts w:hint="cs"/>
          <w:rtl/>
        </w:rPr>
        <w:t xml:space="preserve"> כשאירוע קורה </w:t>
      </w:r>
      <w:r>
        <w:rPr>
          <w:rFonts w:hint="cs"/>
          <w:rtl/>
        </w:rPr>
        <w:t xml:space="preserve">באדר א', מה </w:t>
      </w:r>
      <w:bookmarkStart w:id="431" w:name="_ETM_Q1_2192993"/>
      <w:bookmarkEnd w:id="431"/>
      <w:r>
        <w:rPr>
          <w:rFonts w:hint="cs"/>
          <w:rtl/>
        </w:rPr>
        <w:t>קורה בשנ</w:t>
      </w:r>
      <w:r w:rsidR="002833B2">
        <w:rPr>
          <w:rFonts w:hint="cs"/>
          <w:rtl/>
        </w:rPr>
        <w:t>ה שאין בה אדר א' אלא רק אדר אחד?</w:t>
      </w:r>
      <w:r>
        <w:rPr>
          <w:rFonts w:hint="cs"/>
          <w:rtl/>
        </w:rPr>
        <w:t xml:space="preserve"> </w:t>
      </w:r>
      <w:bookmarkStart w:id="432" w:name="_ETM_Q1_2196851"/>
      <w:bookmarkEnd w:id="432"/>
      <w:r>
        <w:rPr>
          <w:rFonts w:hint="cs"/>
          <w:rtl/>
        </w:rPr>
        <w:t xml:space="preserve">אבל אנחנו לא מדברים על זה. </w:t>
      </w:r>
      <w:bookmarkStart w:id="433" w:name="_ETM_Q1_2199443"/>
      <w:bookmarkEnd w:id="433"/>
    </w:p>
    <w:p w:rsidR="00AB4849" w:rsidRDefault="00AB4849" w:rsidP="00AB4849">
      <w:pPr>
        <w:ind w:firstLine="0"/>
        <w:rPr>
          <w:rtl/>
        </w:rPr>
      </w:pPr>
      <w:bookmarkStart w:id="434" w:name="_ETM_Q1_2199644"/>
      <w:bookmarkStart w:id="435" w:name="_ETM_Q1_2199677"/>
      <w:bookmarkStart w:id="436" w:name="_ETM_Q1_2199727"/>
      <w:bookmarkEnd w:id="434"/>
      <w:bookmarkEnd w:id="435"/>
      <w:bookmarkEnd w:id="436"/>
    </w:p>
    <w:p w:rsidR="00AB4849" w:rsidRDefault="00AB4849" w:rsidP="00BB6B17">
      <w:pPr>
        <w:pStyle w:val="af6"/>
        <w:keepNext/>
        <w:rPr>
          <w:rtl/>
        </w:rPr>
      </w:pPr>
      <w:bookmarkStart w:id="437" w:name="ET_yor_5807_75"/>
      <w:r w:rsidRPr="00BB6B17">
        <w:rPr>
          <w:rStyle w:val="TagStyle"/>
          <w:rtl/>
        </w:rPr>
        <w:t xml:space="preserve"> &lt;&lt; יור &gt;&gt;</w:t>
      </w:r>
      <w:r w:rsidRPr="00AB4849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AB4849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"/>
    </w:p>
    <w:p w:rsidR="00AB4849" w:rsidRDefault="00AB4849" w:rsidP="00BB6B17">
      <w:pPr>
        <w:pStyle w:val="KeepWithNext"/>
        <w:rPr>
          <w:rtl/>
        </w:rPr>
      </w:pPr>
    </w:p>
    <w:p w:rsidR="00AB4849" w:rsidRDefault="00AB4849" w:rsidP="00AB4849">
      <w:pPr>
        <w:rPr>
          <w:rtl/>
        </w:rPr>
      </w:pPr>
      <w:bookmarkStart w:id="438" w:name="_ETM_Q1_2201062"/>
      <w:bookmarkEnd w:id="438"/>
      <w:r>
        <w:rPr>
          <w:rFonts w:hint="cs"/>
          <w:rtl/>
        </w:rPr>
        <w:t xml:space="preserve">אנחנו מדברים רק על </w:t>
      </w:r>
      <w:bookmarkStart w:id="439" w:name="_ETM_Q1_2199297"/>
      <w:bookmarkEnd w:id="439"/>
      <w:r>
        <w:rPr>
          <w:rFonts w:hint="cs"/>
          <w:rtl/>
        </w:rPr>
        <w:t>שנה מעוברת.</w:t>
      </w:r>
    </w:p>
    <w:p w:rsidR="00AB4849" w:rsidRDefault="00AB4849" w:rsidP="00AB4849">
      <w:pPr>
        <w:ind w:firstLine="0"/>
        <w:rPr>
          <w:rtl/>
        </w:rPr>
      </w:pPr>
      <w:bookmarkStart w:id="440" w:name="_ETM_Q1_2200993"/>
      <w:bookmarkStart w:id="441" w:name="_ETM_Q1_2201123"/>
      <w:bookmarkStart w:id="442" w:name="_ETM_Q1_2203709"/>
      <w:bookmarkEnd w:id="440"/>
      <w:bookmarkEnd w:id="441"/>
      <w:bookmarkEnd w:id="442"/>
    </w:p>
    <w:p w:rsidR="00AB4849" w:rsidRDefault="00AB4849" w:rsidP="00BB6B17">
      <w:pPr>
        <w:pStyle w:val="af9"/>
        <w:keepNext/>
        <w:rPr>
          <w:rtl/>
        </w:rPr>
      </w:pPr>
      <w:bookmarkStart w:id="443" w:name="ET_guest_חנן_ארליך_76"/>
      <w:r w:rsidRPr="00BB6B17">
        <w:rPr>
          <w:rStyle w:val="TagStyle"/>
          <w:rtl/>
        </w:rPr>
        <w:t xml:space="preserve"> &lt;&lt; אורח &gt;&gt;</w:t>
      </w:r>
      <w:r w:rsidRPr="00AB4849">
        <w:rPr>
          <w:rStyle w:val="TagStyle"/>
          <w:rtl/>
        </w:rPr>
        <w:t xml:space="preserve"> </w:t>
      </w:r>
      <w:r>
        <w:rPr>
          <w:rtl/>
        </w:rPr>
        <w:t>חנן ארליך:</w:t>
      </w:r>
      <w:r w:rsidRPr="00AB4849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3"/>
    </w:p>
    <w:p w:rsidR="00DD20B1" w:rsidRDefault="00DD20B1" w:rsidP="00BB6B17">
      <w:pPr>
        <w:pStyle w:val="KeepWithNext"/>
        <w:rPr>
          <w:rtl/>
        </w:rPr>
      </w:pPr>
      <w:bookmarkStart w:id="444" w:name="_ETM_Q1_2204272"/>
      <w:bookmarkStart w:id="445" w:name="_ETM_Q1_2204297"/>
      <w:bookmarkStart w:id="446" w:name="_ETM_Q1_2196789"/>
      <w:bookmarkStart w:id="447" w:name="_ETM_Q1_2196853"/>
      <w:bookmarkEnd w:id="444"/>
      <w:bookmarkEnd w:id="445"/>
      <w:bookmarkEnd w:id="446"/>
      <w:bookmarkEnd w:id="447"/>
    </w:p>
    <w:p w:rsidR="00DD20B1" w:rsidRDefault="00DD20B1" w:rsidP="00AB4849">
      <w:pPr>
        <w:rPr>
          <w:rtl/>
        </w:rPr>
      </w:pPr>
      <w:bookmarkStart w:id="448" w:name="_ETM_Q1_2196899"/>
      <w:bookmarkStart w:id="449" w:name="_ETM_Q1_2196960"/>
      <w:bookmarkEnd w:id="448"/>
      <w:bookmarkEnd w:id="449"/>
      <w:r>
        <w:rPr>
          <w:rFonts w:hint="cs"/>
          <w:rtl/>
        </w:rPr>
        <w:t>הכלל</w:t>
      </w:r>
      <w:r w:rsidR="002833B2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מצוינים </w:t>
      </w:r>
      <w:bookmarkStart w:id="450" w:name="_ETM_Q1_2201773"/>
      <w:bookmarkEnd w:id="450"/>
      <w:r>
        <w:rPr>
          <w:rFonts w:hint="cs"/>
          <w:rtl/>
        </w:rPr>
        <w:t>באדר ב'. אבל זה לא כלל משפט</w:t>
      </w:r>
      <w:r w:rsidR="00AB4849">
        <w:rPr>
          <w:rFonts w:hint="cs"/>
          <w:rtl/>
        </w:rPr>
        <w:t>י.</w:t>
      </w:r>
    </w:p>
    <w:p w:rsidR="00AB4849" w:rsidRDefault="00AB4849" w:rsidP="00424744">
      <w:pPr>
        <w:ind w:firstLine="0"/>
        <w:rPr>
          <w:rtl/>
        </w:rPr>
      </w:pPr>
    </w:p>
    <w:p w:rsidR="00AB4849" w:rsidRDefault="00AB4849" w:rsidP="00BB6B17">
      <w:pPr>
        <w:pStyle w:val="af6"/>
        <w:keepNext/>
        <w:rPr>
          <w:rtl/>
        </w:rPr>
      </w:pPr>
      <w:bookmarkStart w:id="451" w:name="ET_yor_5807_77"/>
      <w:r w:rsidRPr="00BB6B17">
        <w:rPr>
          <w:rStyle w:val="TagStyle"/>
          <w:rtl/>
        </w:rPr>
        <w:t xml:space="preserve"> &lt;&lt; יור &gt;&gt;</w:t>
      </w:r>
      <w:r w:rsidRPr="00AB4849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AB4849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"/>
    </w:p>
    <w:p w:rsidR="00AB4849" w:rsidRDefault="00AB4849" w:rsidP="00BB6B17">
      <w:pPr>
        <w:pStyle w:val="KeepWithNext"/>
        <w:rPr>
          <w:rtl/>
        </w:rPr>
      </w:pPr>
    </w:p>
    <w:p w:rsidR="00AB4849" w:rsidRDefault="00AB4849" w:rsidP="00AB4849">
      <w:pPr>
        <w:rPr>
          <w:rtl/>
        </w:rPr>
      </w:pPr>
      <w:r>
        <w:rPr>
          <w:rFonts w:hint="cs"/>
          <w:rtl/>
        </w:rPr>
        <w:t>אבל אפשר להוסיף את המשפט הז</w:t>
      </w:r>
      <w:bookmarkStart w:id="452" w:name="_ETM_Q1_2209779"/>
      <w:bookmarkEnd w:id="452"/>
      <w:r>
        <w:rPr>
          <w:rFonts w:hint="cs"/>
          <w:rtl/>
        </w:rPr>
        <w:t>ה.</w:t>
      </w:r>
      <w:bookmarkStart w:id="453" w:name="_ETM_Q1_2212051"/>
      <w:bookmarkEnd w:id="453"/>
    </w:p>
    <w:p w:rsidR="00AB4849" w:rsidRDefault="00AB4849" w:rsidP="00424744">
      <w:pPr>
        <w:ind w:firstLine="0"/>
        <w:rPr>
          <w:rtl/>
        </w:rPr>
      </w:pPr>
      <w:bookmarkStart w:id="454" w:name="_ETM_Q1_2212125"/>
      <w:bookmarkStart w:id="455" w:name="_ETM_Q1_2212147"/>
      <w:bookmarkStart w:id="456" w:name="_ETM_Q1_2212222"/>
      <w:bookmarkStart w:id="457" w:name="_ETM_Q1_2213315"/>
      <w:bookmarkEnd w:id="454"/>
      <w:bookmarkEnd w:id="455"/>
      <w:bookmarkEnd w:id="456"/>
      <w:bookmarkEnd w:id="457"/>
    </w:p>
    <w:p w:rsidR="00AB4849" w:rsidRDefault="00AB4849" w:rsidP="00BB6B17">
      <w:pPr>
        <w:pStyle w:val="a4"/>
        <w:keepNext/>
        <w:rPr>
          <w:rtl/>
        </w:rPr>
      </w:pPr>
      <w:bookmarkStart w:id="458" w:name="ET_speaker_תמי_סלע_78"/>
      <w:r w:rsidRPr="00BB6B17">
        <w:rPr>
          <w:rStyle w:val="TagStyle"/>
          <w:rtl/>
        </w:rPr>
        <w:t xml:space="preserve"> &lt;&lt; דובר &gt;&gt;</w:t>
      </w:r>
      <w:r w:rsidRPr="00AB484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B4849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"/>
    </w:p>
    <w:p w:rsidR="00AB4849" w:rsidRDefault="00AB4849" w:rsidP="00BB6B17">
      <w:pPr>
        <w:pStyle w:val="KeepWithNext"/>
        <w:rPr>
          <w:rtl/>
        </w:rPr>
      </w:pPr>
    </w:p>
    <w:p w:rsidR="00AB4849" w:rsidRPr="00AB4849" w:rsidRDefault="00AB4849" w:rsidP="002833B2">
      <w:pPr>
        <w:rPr>
          <w:rtl/>
        </w:rPr>
      </w:pPr>
      <w:bookmarkStart w:id="459" w:name="_ETM_Q1_2213875"/>
      <w:bookmarkStart w:id="460" w:name="_ETM_Q1_2213918"/>
      <w:bookmarkEnd w:id="459"/>
      <w:bookmarkEnd w:id="460"/>
      <w:r>
        <w:rPr>
          <w:rFonts w:hint="cs"/>
          <w:rtl/>
        </w:rPr>
        <w:t xml:space="preserve">אני מציעה שנבדוק את </w:t>
      </w:r>
      <w:bookmarkStart w:id="461" w:name="_ETM_Q1_2213451"/>
      <w:bookmarkEnd w:id="461"/>
      <w:r>
        <w:rPr>
          <w:rFonts w:hint="cs"/>
          <w:rtl/>
        </w:rPr>
        <w:t xml:space="preserve">זה. אנחנו </w:t>
      </w:r>
      <w:r w:rsidR="002833B2">
        <w:rPr>
          <w:rFonts w:hint="cs"/>
          <w:rtl/>
        </w:rPr>
        <w:t xml:space="preserve">נסכים </w:t>
      </w:r>
      <w:r>
        <w:rPr>
          <w:rFonts w:hint="cs"/>
          <w:rtl/>
        </w:rPr>
        <w:t xml:space="preserve">שנכתוב סעיף כזה, אלא אם כן יתברר </w:t>
      </w:r>
      <w:bookmarkStart w:id="462" w:name="_ETM_Q1_2217441"/>
      <w:bookmarkEnd w:id="462"/>
      <w:r>
        <w:rPr>
          <w:rFonts w:hint="cs"/>
          <w:rtl/>
        </w:rPr>
        <w:t xml:space="preserve">שיש כלל </w:t>
      </w:r>
      <w:r w:rsidR="002833B2">
        <w:rPr>
          <w:rFonts w:hint="cs"/>
          <w:rtl/>
        </w:rPr>
        <w:t xml:space="preserve">שחל </w:t>
      </w:r>
      <w:r>
        <w:rPr>
          <w:rFonts w:hint="cs"/>
          <w:rtl/>
        </w:rPr>
        <w:t>על הדבר הזה מבלי הצורך.</w:t>
      </w:r>
    </w:p>
    <w:p w:rsidR="00D468A1" w:rsidRDefault="00D468A1" w:rsidP="00AB4849">
      <w:pPr>
        <w:ind w:firstLine="0"/>
        <w:rPr>
          <w:rtl/>
        </w:rPr>
      </w:pPr>
      <w:bookmarkStart w:id="463" w:name="_ETM_Q1_2209863"/>
      <w:bookmarkStart w:id="464" w:name="_ETM_Q1_2209890"/>
      <w:bookmarkStart w:id="465" w:name="_ETM_Q1_2209941"/>
      <w:bookmarkStart w:id="466" w:name="_ETM_Q1_2206462"/>
      <w:bookmarkStart w:id="467" w:name="_ETM_Q1_2206536"/>
      <w:bookmarkStart w:id="468" w:name="_ETM_Q1_2222590"/>
      <w:bookmarkStart w:id="469" w:name="_ETM_Q1_2222649"/>
      <w:bookmarkStart w:id="470" w:name="_ETM_Q1_2224245"/>
      <w:bookmarkStart w:id="471" w:name="_ETM_Q1_2224293"/>
      <w:bookmarkStart w:id="472" w:name="_ETM_Q1_2229125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</w:p>
    <w:p w:rsidR="00D468A1" w:rsidRDefault="00D468A1" w:rsidP="00BB6B17">
      <w:pPr>
        <w:pStyle w:val="af9"/>
        <w:keepNext/>
        <w:rPr>
          <w:rtl/>
        </w:rPr>
      </w:pPr>
      <w:bookmarkStart w:id="473" w:name="ET_guest_922474_16"/>
      <w:r w:rsidRPr="00BB6B17">
        <w:rPr>
          <w:rStyle w:val="TagStyle"/>
          <w:rtl/>
        </w:rPr>
        <w:t xml:space="preserve"> &lt;&lt; אורח &gt;&gt;</w:t>
      </w:r>
      <w:r w:rsidRPr="00D468A1">
        <w:rPr>
          <w:rStyle w:val="TagStyle"/>
          <w:rtl/>
        </w:rPr>
        <w:t xml:space="preserve"> </w:t>
      </w:r>
      <w:r>
        <w:rPr>
          <w:rtl/>
        </w:rPr>
        <w:t>רחלי לוי:</w:t>
      </w:r>
      <w:r w:rsidRPr="00D468A1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3"/>
    </w:p>
    <w:p w:rsidR="00D468A1" w:rsidRDefault="00D468A1" w:rsidP="00BB6B17">
      <w:pPr>
        <w:pStyle w:val="KeepWithNext"/>
        <w:rPr>
          <w:rtl/>
        </w:rPr>
      </w:pPr>
    </w:p>
    <w:p w:rsidR="00433882" w:rsidRDefault="00AB4849" w:rsidP="00433882">
      <w:pPr>
        <w:rPr>
          <w:rtl/>
        </w:rPr>
      </w:pPr>
      <w:bookmarkStart w:id="474" w:name="_ETM_Q1_2229464"/>
      <w:bookmarkStart w:id="475" w:name="_ETM_Q1_2229479"/>
      <w:bookmarkEnd w:id="474"/>
      <w:bookmarkEnd w:id="475"/>
      <w:r w:rsidRPr="00AB4849">
        <w:rPr>
          <w:rtl/>
        </w:rPr>
        <w:t xml:space="preserve">אני </w:t>
      </w:r>
      <w:r>
        <w:rPr>
          <w:rFonts w:hint="cs"/>
          <w:rtl/>
        </w:rPr>
        <w:t xml:space="preserve">אחשוף את </w:t>
      </w:r>
      <w:bookmarkStart w:id="476" w:name="_ETM_Q1_2222564"/>
      <w:bookmarkEnd w:id="476"/>
      <w:r w:rsidR="002833B2">
        <w:rPr>
          <w:rFonts w:hint="cs"/>
          <w:rtl/>
        </w:rPr>
        <w:t>בורותי</w:t>
      </w:r>
      <w:r>
        <w:rPr>
          <w:rFonts w:hint="cs"/>
          <w:rtl/>
        </w:rPr>
        <w:t xml:space="preserve"> ואני אגיד שאני עשיתי גוגל. </w:t>
      </w:r>
      <w:r w:rsidRPr="00AB4849">
        <w:rPr>
          <w:rtl/>
        </w:rPr>
        <w:t>אני רואה שתאריך הפטירה של מנחם בגין</w:t>
      </w:r>
      <w:r>
        <w:rPr>
          <w:rFonts w:hint="cs"/>
          <w:rtl/>
        </w:rPr>
        <w:t xml:space="preserve"> הוא בכלל באדר </w:t>
      </w:r>
      <w:bookmarkStart w:id="477" w:name="_ETM_Q1_2227419"/>
      <w:bookmarkEnd w:id="477"/>
      <w:r>
        <w:rPr>
          <w:rFonts w:hint="cs"/>
          <w:rtl/>
        </w:rPr>
        <w:t xml:space="preserve">ב', </w:t>
      </w:r>
      <w:r w:rsidRPr="00AB4849">
        <w:rPr>
          <w:rtl/>
        </w:rPr>
        <w:t xml:space="preserve"> אז ממילא לא</w:t>
      </w:r>
      <w:r w:rsidR="00433882">
        <w:rPr>
          <w:rFonts w:hint="cs"/>
          <w:rtl/>
        </w:rPr>
        <w:t xml:space="preserve"> עולה שאלה. </w:t>
      </w:r>
      <w:r w:rsidRPr="00AB4849">
        <w:rPr>
          <w:rtl/>
        </w:rPr>
        <w:t xml:space="preserve">השאלה עולה </w:t>
      </w:r>
      <w:r w:rsidR="00433882">
        <w:rPr>
          <w:rFonts w:hint="cs"/>
          <w:rtl/>
        </w:rPr>
        <w:t>כ</w:t>
      </w:r>
      <w:r w:rsidR="00433882">
        <w:rPr>
          <w:rtl/>
        </w:rPr>
        <w:t>שמשהו קרה ב</w:t>
      </w:r>
      <w:r w:rsidR="00433882">
        <w:rPr>
          <w:rFonts w:hint="cs"/>
          <w:rtl/>
        </w:rPr>
        <w:t>א</w:t>
      </w:r>
      <w:r w:rsidRPr="00AB4849">
        <w:rPr>
          <w:rtl/>
        </w:rPr>
        <w:t>דר א</w:t>
      </w:r>
      <w:r w:rsidR="00433882">
        <w:rPr>
          <w:rFonts w:hint="cs"/>
          <w:rtl/>
        </w:rPr>
        <w:t>'.</w:t>
      </w:r>
      <w:r w:rsidRPr="00AB4849">
        <w:rPr>
          <w:rtl/>
        </w:rPr>
        <w:t xml:space="preserve"> ואז כיו</w:t>
      </w:r>
      <w:r w:rsidR="00433882">
        <w:rPr>
          <w:rFonts w:hint="cs"/>
          <w:rtl/>
        </w:rPr>
        <w:t>ו</w:t>
      </w:r>
      <w:r w:rsidRPr="00AB4849">
        <w:rPr>
          <w:rtl/>
        </w:rPr>
        <w:t>ן שאין כל שנה אדר א</w:t>
      </w:r>
      <w:r w:rsidR="00433882">
        <w:rPr>
          <w:rFonts w:hint="cs"/>
          <w:rtl/>
        </w:rPr>
        <w:t>',</w:t>
      </w:r>
      <w:r w:rsidR="00433882">
        <w:rPr>
          <w:rtl/>
        </w:rPr>
        <w:t xml:space="preserve"> אז מה עושים </w:t>
      </w:r>
      <w:r w:rsidR="00433882">
        <w:rPr>
          <w:rFonts w:hint="cs"/>
          <w:rtl/>
        </w:rPr>
        <w:t xml:space="preserve">עם </w:t>
      </w:r>
      <w:r w:rsidR="00433882">
        <w:rPr>
          <w:rtl/>
        </w:rPr>
        <w:t>מה שקרה ב</w:t>
      </w:r>
      <w:r w:rsidR="00433882">
        <w:rPr>
          <w:rFonts w:hint="cs"/>
          <w:rtl/>
        </w:rPr>
        <w:t>א</w:t>
      </w:r>
      <w:r w:rsidRPr="00AB4849">
        <w:rPr>
          <w:rtl/>
        </w:rPr>
        <w:t>דר א</w:t>
      </w:r>
      <w:r w:rsidR="002833B2">
        <w:rPr>
          <w:rFonts w:hint="cs"/>
          <w:rtl/>
        </w:rPr>
        <w:t>'</w:t>
      </w:r>
      <w:r w:rsidR="00433882">
        <w:rPr>
          <w:rFonts w:hint="cs"/>
          <w:rtl/>
        </w:rPr>
        <w:t>?</w:t>
      </w:r>
      <w:r w:rsidRPr="00AB4849">
        <w:rPr>
          <w:rtl/>
        </w:rPr>
        <w:t xml:space="preserve"> הוא</w:t>
      </w:r>
      <w:r w:rsidR="00433882">
        <w:rPr>
          <w:rFonts w:hint="cs"/>
          <w:rtl/>
        </w:rPr>
        <w:t xml:space="preserve"> אומנם נפטר בשנה מעוברת, </w:t>
      </w:r>
      <w:bookmarkStart w:id="478" w:name="_ETM_Q1_2239388"/>
      <w:bookmarkEnd w:id="478"/>
      <w:r w:rsidRPr="00AB4849">
        <w:rPr>
          <w:rtl/>
        </w:rPr>
        <w:t xml:space="preserve">אבל </w:t>
      </w:r>
      <w:r w:rsidR="00433882">
        <w:rPr>
          <w:rFonts w:hint="cs"/>
          <w:rtl/>
        </w:rPr>
        <w:t xml:space="preserve">באדר ב'. אדר ב', לית מאן דפליג, שהוא אדר רגיל. </w:t>
      </w:r>
      <w:bookmarkStart w:id="479" w:name="_ETM_Q1_2242939"/>
      <w:bookmarkEnd w:id="479"/>
      <w:r w:rsidRPr="00AB4849">
        <w:rPr>
          <w:rtl/>
        </w:rPr>
        <w:t>זאת אומרת</w:t>
      </w:r>
      <w:r w:rsidR="00433882">
        <w:rPr>
          <w:rFonts w:hint="cs"/>
          <w:rtl/>
        </w:rPr>
        <w:t>,</w:t>
      </w:r>
      <w:r w:rsidRPr="00AB4849">
        <w:rPr>
          <w:rtl/>
        </w:rPr>
        <w:t xml:space="preserve"> אין שאלה</w:t>
      </w:r>
      <w:r w:rsidR="00433882">
        <w:rPr>
          <w:rFonts w:hint="cs"/>
          <w:rtl/>
        </w:rPr>
        <w:t>.</w:t>
      </w:r>
    </w:p>
    <w:p w:rsidR="00433882" w:rsidRDefault="00433882" w:rsidP="00424744">
      <w:pPr>
        <w:ind w:firstLine="0"/>
        <w:rPr>
          <w:rtl/>
        </w:rPr>
      </w:pPr>
      <w:bookmarkStart w:id="480" w:name="_ETM_Q1_2244759"/>
      <w:bookmarkStart w:id="481" w:name="_ETM_Q1_2244833"/>
      <w:bookmarkStart w:id="482" w:name="_ETM_Q1_2245271"/>
      <w:bookmarkStart w:id="483" w:name="_ETM_Q1_2245334"/>
      <w:bookmarkEnd w:id="480"/>
      <w:bookmarkEnd w:id="481"/>
      <w:bookmarkEnd w:id="482"/>
      <w:bookmarkEnd w:id="483"/>
    </w:p>
    <w:p w:rsidR="00433882" w:rsidRDefault="00433882" w:rsidP="00BB6B17">
      <w:pPr>
        <w:pStyle w:val="af6"/>
        <w:keepNext/>
        <w:rPr>
          <w:rtl/>
        </w:rPr>
      </w:pPr>
      <w:bookmarkStart w:id="484" w:name="ET_yor_5807_79"/>
      <w:r w:rsidRPr="00BB6B17">
        <w:rPr>
          <w:rStyle w:val="TagStyle"/>
          <w:rtl/>
        </w:rPr>
        <w:t xml:space="preserve"> &lt;&lt; יור &gt;&gt;</w:t>
      </w:r>
      <w:r w:rsidRPr="00433882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433882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433882" w:rsidRPr="00433882" w:rsidRDefault="00433882" w:rsidP="00BB6B17">
      <w:pPr>
        <w:pStyle w:val="KeepWithNext"/>
        <w:rPr>
          <w:rtl/>
        </w:rPr>
      </w:pPr>
      <w:bookmarkStart w:id="485" w:name="_ETM_Q1_2246395"/>
      <w:bookmarkEnd w:id="485"/>
    </w:p>
    <w:p w:rsidR="00433882" w:rsidRDefault="00433882" w:rsidP="00433882">
      <w:pPr>
        <w:rPr>
          <w:rtl/>
        </w:rPr>
      </w:pPr>
      <w:bookmarkStart w:id="486" w:name="_ETM_Q1_2244871"/>
      <w:bookmarkStart w:id="487" w:name="_ETM_Q1_2244956"/>
      <w:bookmarkEnd w:id="486"/>
      <w:bookmarkEnd w:id="487"/>
      <w:r>
        <w:rPr>
          <w:rFonts w:hint="cs"/>
          <w:rtl/>
        </w:rPr>
        <w:t xml:space="preserve">האם </w:t>
      </w:r>
      <w:r w:rsidR="00AB4849" w:rsidRPr="00AB4849">
        <w:rPr>
          <w:rtl/>
        </w:rPr>
        <w:t>תאריך הולדתו לא יכול להיות אלטרנטיבה</w:t>
      </w:r>
      <w:r>
        <w:rPr>
          <w:rFonts w:hint="cs"/>
          <w:rtl/>
        </w:rPr>
        <w:t>?</w:t>
      </w:r>
      <w:bookmarkStart w:id="488" w:name="_ETM_Q1_2247051"/>
      <w:bookmarkEnd w:id="488"/>
    </w:p>
    <w:p w:rsidR="00433882" w:rsidRDefault="00433882" w:rsidP="00424744">
      <w:pPr>
        <w:ind w:firstLine="0"/>
        <w:rPr>
          <w:rtl/>
        </w:rPr>
      </w:pPr>
      <w:bookmarkStart w:id="489" w:name="_ETM_Q1_2247132"/>
      <w:bookmarkStart w:id="490" w:name="_ETM_Q1_2251979"/>
      <w:bookmarkStart w:id="491" w:name="_ETM_Q1_2252046"/>
      <w:bookmarkStart w:id="492" w:name="_ETM_Q1_2252923"/>
      <w:bookmarkEnd w:id="489"/>
      <w:bookmarkEnd w:id="490"/>
      <w:bookmarkEnd w:id="491"/>
      <w:bookmarkEnd w:id="492"/>
    </w:p>
    <w:p w:rsidR="00433882" w:rsidRDefault="00433882" w:rsidP="00BB6B17">
      <w:pPr>
        <w:pStyle w:val="af9"/>
        <w:keepNext/>
        <w:rPr>
          <w:rtl/>
        </w:rPr>
      </w:pPr>
      <w:bookmarkStart w:id="493" w:name="ET_guest_הרצל_מקוב_80"/>
      <w:r w:rsidRPr="00BB6B17">
        <w:rPr>
          <w:rStyle w:val="TagStyle"/>
          <w:rtl/>
        </w:rPr>
        <w:t xml:space="preserve"> &lt;&lt; אורח &gt;&gt;</w:t>
      </w:r>
      <w:r w:rsidRPr="00433882">
        <w:rPr>
          <w:rStyle w:val="TagStyle"/>
          <w:rtl/>
        </w:rPr>
        <w:t xml:space="preserve"> </w:t>
      </w:r>
      <w:r>
        <w:rPr>
          <w:rtl/>
        </w:rPr>
        <w:t>הרצל מקוב:</w:t>
      </w:r>
      <w:r w:rsidRPr="00433882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3"/>
    </w:p>
    <w:p w:rsidR="00433882" w:rsidRDefault="00433882" w:rsidP="00BB6B17">
      <w:pPr>
        <w:pStyle w:val="KeepWithNext"/>
        <w:rPr>
          <w:rtl/>
        </w:rPr>
      </w:pPr>
    </w:p>
    <w:p w:rsidR="00433882" w:rsidRDefault="002833B2" w:rsidP="00433882">
      <w:pPr>
        <w:rPr>
          <w:rtl/>
        </w:rPr>
      </w:pPr>
      <w:bookmarkStart w:id="494" w:name="_ETM_Q1_2253629"/>
      <w:bookmarkStart w:id="495" w:name="_ETM_Q1_2253662"/>
      <w:bookmarkEnd w:id="494"/>
      <w:bookmarkEnd w:id="495"/>
      <w:r>
        <w:rPr>
          <w:rFonts w:hint="cs"/>
          <w:rtl/>
        </w:rPr>
        <w:t xml:space="preserve">לא. </w:t>
      </w:r>
      <w:r w:rsidR="00433882">
        <w:rPr>
          <w:rFonts w:hint="cs"/>
          <w:rtl/>
        </w:rPr>
        <w:t>זה שבת נחמו.</w:t>
      </w:r>
    </w:p>
    <w:p w:rsidR="00433882" w:rsidRDefault="00433882" w:rsidP="00424744">
      <w:pPr>
        <w:ind w:firstLine="0"/>
        <w:rPr>
          <w:rtl/>
        </w:rPr>
      </w:pPr>
      <w:bookmarkStart w:id="496" w:name="_ETM_Q1_2257781"/>
      <w:bookmarkStart w:id="497" w:name="_ETM_Q1_2257863"/>
      <w:bookmarkStart w:id="498" w:name="_ETM_Q1_2257893"/>
      <w:bookmarkStart w:id="499" w:name="_ETM_Q1_2257972"/>
      <w:bookmarkEnd w:id="496"/>
      <w:bookmarkEnd w:id="497"/>
      <w:bookmarkEnd w:id="498"/>
      <w:bookmarkEnd w:id="499"/>
    </w:p>
    <w:p w:rsidR="00433882" w:rsidRDefault="00433882" w:rsidP="00BB6B17">
      <w:pPr>
        <w:pStyle w:val="af6"/>
        <w:keepNext/>
        <w:rPr>
          <w:rtl/>
        </w:rPr>
      </w:pPr>
      <w:bookmarkStart w:id="500" w:name="ET_yor_5807_81"/>
      <w:r w:rsidRPr="00BB6B17">
        <w:rPr>
          <w:rStyle w:val="TagStyle"/>
          <w:rtl/>
        </w:rPr>
        <w:t xml:space="preserve"> &lt;&lt; יור &gt;&gt;</w:t>
      </w:r>
      <w:r w:rsidRPr="00433882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433882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"/>
    </w:p>
    <w:p w:rsidR="00433882" w:rsidRDefault="00433882" w:rsidP="00BB6B17">
      <w:pPr>
        <w:pStyle w:val="KeepWithNext"/>
        <w:rPr>
          <w:rtl/>
        </w:rPr>
      </w:pPr>
    </w:p>
    <w:p w:rsidR="00433882" w:rsidRDefault="00433882" w:rsidP="00433882">
      <w:pPr>
        <w:rPr>
          <w:rtl/>
        </w:rPr>
      </w:pPr>
      <w:bookmarkStart w:id="501" w:name="_ETM_Q1_2258945"/>
      <w:bookmarkEnd w:id="501"/>
      <w:r>
        <w:rPr>
          <w:rFonts w:hint="cs"/>
          <w:rtl/>
        </w:rPr>
        <w:t>אז אי</w:t>
      </w:r>
      <w:bookmarkStart w:id="502" w:name="_ETM_Q1_2260581"/>
      <w:bookmarkEnd w:id="502"/>
      <w:r>
        <w:rPr>
          <w:rFonts w:hint="cs"/>
          <w:rtl/>
        </w:rPr>
        <w:t>ך ננסח את זה?</w:t>
      </w:r>
    </w:p>
    <w:p w:rsidR="00433882" w:rsidRDefault="00433882" w:rsidP="00424744">
      <w:pPr>
        <w:ind w:firstLine="0"/>
        <w:rPr>
          <w:rtl/>
        </w:rPr>
      </w:pPr>
      <w:bookmarkStart w:id="503" w:name="_ETM_Q1_2259651"/>
      <w:bookmarkStart w:id="504" w:name="_ETM_Q1_2259747"/>
      <w:bookmarkStart w:id="505" w:name="_ETM_Q1_2257923"/>
      <w:bookmarkEnd w:id="503"/>
      <w:bookmarkEnd w:id="504"/>
      <w:bookmarkEnd w:id="505"/>
    </w:p>
    <w:p w:rsidR="00433882" w:rsidRDefault="00433882" w:rsidP="00BB6B17">
      <w:pPr>
        <w:pStyle w:val="a4"/>
        <w:keepNext/>
        <w:rPr>
          <w:rtl/>
        </w:rPr>
      </w:pPr>
      <w:bookmarkStart w:id="506" w:name="ET_speaker_תמי_סלע_82"/>
      <w:r w:rsidRPr="00BB6B17">
        <w:rPr>
          <w:rStyle w:val="TagStyle"/>
          <w:rtl/>
        </w:rPr>
        <w:t xml:space="preserve"> &lt;&lt; דובר &gt;&gt;</w:t>
      </w:r>
      <w:r w:rsidRPr="0043388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33882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6"/>
    </w:p>
    <w:p w:rsidR="00433882" w:rsidRDefault="00433882" w:rsidP="00BB6B17">
      <w:pPr>
        <w:pStyle w:val="KeepWithNext"/>
        <w:rPr>
          <w:rtl/>
        </w:rPr>
      </w:pPr>
    </w:p>
    <w:p w:rsidR="00433882" w:rsidRDefault="00433882" w:rsidP="00433882">
      <w:pPr>
        <w:rPr>
          <w:rtl/>
        </w:rPr>
      </w:pPr>
      <w:bookmarkStart w:id="507" w:name="_ETM_Q1_2258609"/>
      <w:bookmarkStart w:id="508" w:name="_ETM_Q1_2258659"/>
      <w:bookmarkEnd w:id="507"/>
      <w:bookmarkEnd w:id="508"/>
      <w:r>
        <w:rPr>
          <w:rFonts w:hint="cs"/>
          <w:rtl/>
        </w:rPr>
        <w:t>נשמע לי שאם זה המצב</w:t>
      </w:r>
      <w:r w:rsidR="002833B2">
        <w:rPr>
          <w:rFonts w:hint="cs"/>
          <w:rtl/>
        </w:rPr>
        <w:t>,</w:t>
      </w:r>
      <w:r>
        <w:rPr>
          <w:rFonts w:hint="cs"/>
          <w:rtl/>
        </w:rPr>
        <w:t xml:space="preserve"> אז לא </w:t>
      </w:r>
      <w:bookmarkStart w:id="509" w:name="_ETM_Q1_2261875"/>
      <w:bookmarkEnd w:id="509"/>
      <w:r>
        <w:rPr>
          <w:rFonts w:hint="cs"/>
          <w:rtl/>
        </w:rPr>
        <w:t xml:space="preserve">כדאי להגיד שום דבר כי אנחנו רק נייצר במקרה אחר הסדר שלילי. </w:t>
      </w:r>
      <w:bookmarkStart w:id="510" w:name="_ETM_Q1_2263916"/>
      <w:bookmarkEnd w:id="510"/>
    </w:p>
    <w:p w:rsidR="00433882" w:rsidRDefault="00433882" w:rsidP="00433882">
      <w:pPr>
        <w:ind w:firstLine="0"/>
        <w:rPr>
          <w:rtl/>
        </w:rPr>
      </w:pPr>
      <w:bookmarkStart w:id="511" w:name="_ETM_Q1_2265552"/>
      <w:bookmarkStart w:id="512" w:name="_ETM_Q1_2265623"/>
      <w:bookmarkStart w:id="513" w:name="_ETM_Q1_2265665"/>
      <w:bookmarkStart w:id="514" w:name="_ETM_Q1_2265733"/>
      <w:bookmarkEnd w:id="511"/>
      <w:bookmarkEnd w:id="512"/>
      <w:bookmarkEnd w:id="513"/>
      <w:bookmarkEnd w:id="514"/>
    </w:p>
    <w:p w:rsidR="00433882" w:rsidRDefault="00433882" w:rsidP="00BB6B17">
      <w:pPr>
        <w:pStyle w:val="af6"/>
        <w:keepNext/>
        <w:rPr>
          <w:rtl/>
        </w:rPr>
      </w:pPr>
      <w:bookmarkStart w:id="515" w:name="ET_yor_5807_83"/>
      <w:r w:rsidRPr="00BB6B17">
        <w:rPr>
          <w:rStyle w:val="TagStyle"/>
          <w:rtl/>
        </w:rPr>
        <w:t xml:space="preserve"> &lt;&lt; יור &gt;&gt;</w:t>
      </w:r>
      <w:r w:rsidRPr="00433882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433882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"/>
    </w:p>
    <w:p w:rsidR="00433882" w:rsidRDefault="00433882" w:rsidP="00BB6B17">
      <w:pPr>
        <w:pStyle w:val="KeepWithNext"/>
        <w:rPr>
          <w:rtl/>
        </w:rPr>
      </w:pPr>
    </w:p>
    <w:p w:rsidR="00433882" w:rsidRDefault="00433882" w:rsidP="00433882">
      <w:pPr>
        <w:rPr>
          <w:rtl/>
        </w:rPr>
      </w:pPr>
      <w:bookmarkStart w:id="516" w:name="_ETM_Q1_2266815"/>
      <w:bookmarkEnd w:id="516"/>
      <w:r>
        <w:rPr>
          <w:rFonts w:hint="cs"/>
          <w:rtl/>
        </w:rPr>
        <w:t>בסדר? מאה אחוז.</w:t>
      </w:r>
      <w:bookmarkStart w:id="517" w:name="_ETM_Q1_2268817"/>
      <w:bookmarkStart w:id="518" w:name="_ETM_Q1_2268914"/>
      <w:bookmarkStart w:id="519" w:name="_ETM_Q1_2268954"/>
      <w:bookmarkStart w:id="520" w:name="_ETM_Q1_2269011"/>
      <w:bookmarkStart w:id="521" w:name="_ETM_Q1_2270881"/>
      <w:bookmarkEnd w:id="517"/>
      <w:bookmarkEnd w:id="518"/>
      <w:bookmarkEnd w:id="519"/>
      <w:bookmarkEnd w:id="520"/>
      <w:bookmarkEnd w:id="521"/>
    </w:p>
    <w:p w:rsidR="00433882" w:rsidRDefault="00433882" w:rsidP="00433882">
      <w:pPr>
        <w:rPr>
          <w:rtl/>
        </w:rPr>
      </w:pPr>
      <w:bookmarkStart w:id="522" w:name="_ETM_Q1_2268248"/>
      <w:bookmarkStart w:id="523" w:name="_ETM_Q1_2268345"/>
      <w:bookmarkEnd w:id="522"/>
      <w:bookmarkEnd w:id="523"/>
    </w:p>
    <w:p w:rsidR="00433882" w:rsidRDefault="00433882" w:rsidP="00BB6B17">
      <w:pPr>
        <w:pStyle w:val="af9"/>
        <w:keepNext/>
        <w:rPr>
          <w:rtl/>
        </w:rPr>
      </w:pPr>
      <w:bookmarkStart w:id="524" w:name="ET_guest_הרצל_מקוב_84"/>
      <w:r w:rsidRPr="00BB6B17">
        <w:rPr>
          <w:rStyle w:val="TagStyle"/>
          <w:rtl/>
        </w:rPr>
        <w:t xml:space="preserve"> &lt;&lt; אורח &gt;&gt;</w:t>
      </w:r>
      <w:r w:rsidRPr="00433882">
        <w:rPr>
          <w:rStyle w:val="TagStyle"/>
          <w:rtl/>
        </w:rPr>
        <w:t xml:space="preserve"> </w:t>
      </w:r>
      <w:r>
        <w:rPr>
          <w:rtl/>
        </w:rPr>
        <w:t>הרצל מקוב:</w:t>
      </w:r>
      <w:r w:rsidRPr="00433882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4"/>
    </w:p>
    <w:p w:rsidR="00433882" w:rsidRDefault="00433882" w:rsidP="00BB6B17">
      <w:pPr>
        <w:pStyle w:val="KeepWithNext"/>
        <w:rPr>
          <w:rtl/>
        </w:rPr>
      </w:pPr>
    </w:p>
    <w:p w:rsidR="00433882" w:rsidRDefault="00433882" w:rsidP="00433882">
      <w:pPr>
        <w:rPr>
          <w:rtl/>
        </w:rPr>
      </w:pPr>
      <w:bookmarkStart w:id="525" w:name="_ETM_Q1_2271590"/>
      <w:bookmarkStart w:id="526" w:name="_ETM_Q1_2271637"/>
      <w:bookmarkEnd w:id="525"/>
      <w:bookmarkEnd w:id="526"/>
      <w:r>
        <w:rPr>
          <w:rFonts w:hint="cs"/>
          <w:rtl/>
        </w:rPr>
        <w:t xml:space="preserve">הערה שנייה, </w:t>
      </w:r>
      <w:r w:rsidRPr="00433882">
        <w:rPr>
          <w:rtl/>
        </w:rPr>
        <w:t>ל</w:t>
      </w:r>
      <w:r>
        <w:rPr>
          <w:rFonts w:hint="cs"/>
          <w:rtl/>
        </w:rPr>
        <w:t xml:space="preserve">פחות בדיון הקודם </w:t>
      </w:r>
      <w:bookmarkStart w:id="527" w:name="_ETM_Q1_2270156"/>
      <w:bookmarkEnd w:id="527"/>
      <w:r>
        <w:rPr>
          <w:rFonts w:hint="cs"/>
          <w:rtl/>
        </w:rPr>
        <w:t>היה ל</w:t>
      </w:r>
      <w:r w:rsidRPr="00433882">
        <w:rPr>
          <w:rtl/>
        </w:rPr>
        <w:t>נו</w:t>
      </w:r>
      <w:r>
        <w:rPr>
          <w:rFonts w:hint="cs"/>
          <w:rtl/>
        </w:rPr>
        <w:t xml:space="preserve"> קצת יותר</w:t>
      </w:r>
      <w:r>
        <w:rPr>
          <w:rtl/>
        </w:rPr>
        <w:t xml:space="preserve"> דיון על </w:t>
      </w:r>
      <w:r w:rsidRPr="00433882">
        <w:rPr>
          <w:rtl/>
        </w:rPr>
        <w:t>נושא הצבא</w:t>
      </w:r>
      <w:r>
        <w:rPr>
          <w:rFonts w:hint="cs"/>
          <w:rtl/>
        </w:rPr>
        <w:t>.</w:t>
      </w:r>
      <w:r w:rsidRPr="00433882">
        <w:rPr>
          <w:rtl/>
        </w:rPr>
        <w:t xml:space="preserve"> אבל אני רואה ש</w:t>
      </w:r>
      <w:r>
        <w:rPr>
          <w:rFonts w:hint="cs"/>
          <w:rtl/>
        </w:rPr>
        <w:t xml:space="preserve">בנוסח של מוסדות החינוך כתוב: </w:t>
      </w:r>
      <w:r w:rsidRPr="00433882">
        <w:rPr>
          <w:rtl/>
        </w:rPr>
        <w:t>ככל שיחליט על כך שר החינוך</w:t>
      </w:r>
      <w:r>
        <w:rPr>
          <w:rFonts w:hint="cs"/>
          <w:rtl/>
        </w:rPr>
        <w:t>.</w:t>
      </w:r>
      <w:r w:rsidRPr="00433882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433882">
        <w:rPr>
          <w:rtl/>
        </w:rPr>
        <w:t xml:space="preserve"> הוא יכול לא להחליט או להחליט שלא יהיה שום דבר</w:t>
      </w:r>
      <w:r>
        <w:rPr>
          <w:rFonts w:hint="cs"/>
          <w:rtl/>
        </w:rPr>
        <w:t>.</w:t>
      </w:r>
      <w:r w:rsidRPr="00433882">
        <w:rPr>
          <w:rtl/>
        </w:rPr>
        <w:t xml:space="preserve"> בצבא כתוב</w:t>
      </w:r>
      <w:r>
        <w:rPr>
          <w:rFonts w:hint="cs"/>
          <w:rtl/>
        </w:rPr>
        <w:t>:</w:t>
      </w:r>
      <w:r w:rsidRPr="00433882">
        <w:rPr>
          <w:rtl/>
        </w:rPr>
        <w:t xml:space="preserve"> כפי שיחליט</w:t>
      </w:r>
      <w:r>
        <w:rPr>
          <w:rFonts w:hint="cs"/>
          <w:rtl/>
        </w:rPr>
        <w:t>.</w:t>
      </w:r>
      <w:r w:rsidRPr="00433882">
        <w:rPr>
          <w:rtl/>
        </w:rPr>
        <w:t xml:space="preserve"> כפי לעומת ככל</w:t>
      </w:r>
      <w:r w:rsidR="002833B2">
        <w:rPr>
          <w:rFonts w:hint="cs"/>
          <w:rtl/>
        </w:rPr>
        <w:t xml:space="preserve"> </w:t>
      </w:r>
      <w:bookmarkStart w:id="528" w:name="_ETM_Q1_2295098"/>
      <w:bookmarkEnd w:id="528"/>
      <w:r w:rsidR="002833B2">
        <w:rPr>
          <w:rFonts w:hint="eastAsia"/>
          <w:rtl/>
        </w:rPr>
        <w:t>–</w:t>
      </w:r>
      <w:r w:rsidRPr="00433882">
        <w:rPr>
          <w:rtl/>
        </w:rPr>
        <w:t xml:space="preserve"> זה</w:t>
      </w:r>
      <w:r>
        <w:rPr>
          <w:rFonts w:hint="cs"/>
          <w:rtl/>
        </w:rPr>
        <w:t xml:space="preserve"> הבדל </w:t>
      </w:r>
      <w:bookmarkStart w:id="529" w:name="_ETM_Q1_2293477"/>
      <w:bookmarkEnd w:id="529"/>
      <w:r>
        <w:rPr>
          <w:rFonts w:hint="cs"/>
          <w:rtl/>
        </w:rPr>
        <w:t>משמעותי.</w:t>
      </w:r>
    </w:p>
    <w:p w:rsidR="00433882" w:rsidRDefault="00433882" w:rsidP="002833B2">
      <w:pPr>
        <w:ind w:firstLine="0"/>
        <w:rPr>
          <w:rtl/>
        </w:rPr>
      </w:pPr>
      <w:bookmarkStart w:id="530" w:name="_ETM_Q1_2291264"/>
      <w:bookmarkStart w:id="531" w:name="_ETM_Q1_2291339"/>
      <w:bookmarkStart w:id="532" w:name="_ETM_Q1_2292240"/>
      <w:bookmarkStart w:id="533" w:name="_ETM_Q1_2292331"/>
      <w:bookmarkEnd w:id="530"/>
      <w:bookmarkEnd w:id="531"/>
      <w:bookmarkEnd w:id="532"/>
      <w:bookmarkEnd w:id="533"/>
    </w:p>
    <w:p w:rsidR="00433882" w:rsidRDefault="00433882" w:rsidP="00BB6B17">
      <w:pPr>
        <w:pStyle w:val="af6"/>
        <w:keepNext/>
        <w:rPr>
          <w:rtl/>
        </w:rPr>
      </w:pPr>
      <w:bookmarkStart w:id="534" w:name="ET_yor_5807_85"/>
      <w:r w:rsidRPr="00BB6B17">
        <w:rPr>
          <w:rStyle w:val="TagStyle"/>
          <w:rtl/>
        </w:rPr>
        <w:t xml:space="preserve"> &lt;&lt; יור &gt;&gt;</w:t>
      </w:r>
      <w:r w:rsidRPr="00433882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433882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"/>
    </w:p>
    <w:p w:rsidR="00433882" w:rsidRDefault="00433882" w:rsidP="00BB6B17">
      <w:pPr>
        <w:pStyle w:val="KeepWithNext"/>
        <w:rPr>
          <w:rtl/>
        </w:rPr>
      </w:pPr>
    </w:p>
    <w:p w:rsidR="00433882" w:rsidRDefault="00433882" w:rsidP="00433882">
      <w:pPr>
        <w:rPr>
          <w:rtl/>
        </w:rPr>
      </w:pPr>
      <w:r>
        <w:rPr>
          <w:rFonts w:hint="cs"/>
          <w:rtl/>
        </w:rPr>
        <w:t>זה</w:t>
      </w:r>
      <w:bookmarkStart w:id="535" w:name="_ETM_Q1_2293330"/>
      <w:bookmarkEnd w:id="535"/>
      <w:r>
        <w:rPr>
          <w:rFonts w:hint="cs"/>
          <w:rtl/>
        </w:rPr>
        <w:t xml:space="preserve"> הבדל שמיים וארץ.</w:t>
      </w:r>
    </w:p>
    <w:p w:rsidR="00433882" w:rsidRDefault="00433882" w:rsidP="00424744">
      <w:pPr>
        <w:ind w:firstLine="0"/>
        <w:rPr>
          <w:rtl/>
        </w:rPr>
      </w:pPr>
      <w:bookmarkStart w:id="536" w:name="_ETM_Q1_2293609"/>
      <w:bookmarkStart w:id="537" w:name="_ETM_Q1_2293711"/>
      <w:bookmarkStart w:id="538" w:name="_ETM_Q1_2293754"/>
      <w:bookmarkStart w:id="539" w:name="_ETM_Q1_2293826"/>
      <w:bookmarkStart w:id="540" w:name="_ETM_Q1_2294521"/>
      <w:bookmarkEnd w:id="536"/>
      <w:bookmarkEnd w:id="537"/>
      <w:bookmarkEnd w:id="538"/>
      <w:bookmarkEnd w:id="539"/>
      <w:bookmarkEnd w:id="540"/>
    </w:p>
    <w:p w:rsidR="00433882" w:rsidRDefault="00433882" w:rsidP="00BB6B17">
      <w:pPr>
        <w:pStyle w:val="a4"/>
        <w:keepNext/>
        <w:rPr>
          <w:rtl/>
        </w:rPr>
      </w:pPr>
      <w:bookmarkStart w:id="541" w:name="ET_speaker_תמי_סלע_86"/>
      <w:r w:rsidRPr="00BB6B17">
        <w:rPr>
          <w:rStyle w:val="TagStyle"/>
          <w:rtl/>
        </w:rPr>
        <w:t xml:space="preserve"> &lt;&lt; דובר &gt;&gt;</w:t>
      </w:r>
      <w:r w:rsidRPr="0043388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33882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:rsidR="00433882" w:rsidRDefault="00433882" w:rsidP="00BB6B17">
      <w:pPr>
        <w:pStyle w:val="KeepWithNext"/>
        <w:rPr>
          <w:rtl/>
        </w:rPr>
      </w:pPr>
    </w:p>
    <w:p w:rsidR="00433882" w:rsidRDefault="00433882" w:rsidP="00433882">
      <w:pPr>
        <w:rPr>
          <w:rtl/>
        </w:rPr>
      </w:pPr>
      <w:bookmarkStart w:id="542" w:name="_ETM_Q1_2295160"/>
      <w:bookmarkStart w:id="543" w:name="_ETM_Q1_2295201"/>
      <w:bookmarkEnd w:id="542"/>
      <w:bookmarkEnd w:id="543"/>
      <w:r>
        <w:rPr>
          <w:rFonts w:hint="cs"/>
          <w:rtl/>
        </w:rPr>
        <w:t xml:space="preserve">זה </w:t>
      </w:r>
      <w:bookmarkStart w:id="544" w:name="_ETM_Q1_2291360"/>
      <w:bookmarkStart w:id="545" w:name="_ETM_Q1_2291454"/>
      <w:bookmarkEnd w:id="544"/>
      <w:bookmarkEnd w:id="545"/>
      <w:r>
        <w:rPr>
          <w:rFonts w:hint="cs"/>
          <w:rtl/>
        </w:rPr>
        <w:t xml:space="preserve"> </w:t>
      </w:r>
      <w:r w:rsidRPr="00433882">
        <w:rPr>
          <w:rtl/>
        </w:rPr>
        <w:t>לא במקרה</w:t>
      </w:r>
      <w:r>
        <w:rPr>
          <w:rFonts w:hint="cs"/>
          <w:rtl/>
        </w:rPr>
        <w:t xml:space="preserve">. </w:t>
      </w:r>
      <w:r w:rsidRPr="00433882">
        <w:rPr>
          <w:rtl/>
        </w:rPr>
        <w:t>נמצאים פה</w:t>
      </w:r>
      <w:r>
        <w:rPr>
          <w:rFonts w:hint="cs"/>
          <w:rtl/>
        </w:rPr>
        <w:t xml:space="preserve"> נציגים</w:t>
      </w:r>
      <w:r w:rsidRPr="00433882">
        <w:rPr>
          <w:rtl/>
        </w:rPr>
        <w:t xml:space="preserve"> ממשרד הח</w:t>
      </w:r>
      <w:r>
        <w:rPr>
          <w:rFonts w:hint="cs"/>
          <w:rtl/>
        </w:rPr>
        <w:t xml:space="preserve">ינוך. </w:t>
      </w:r>
    </w:p>
    <w:p w:rsidR="00433882" w:rsidRDefault="00433882" w:rsidP="00424744">
      <w:pPr>
        <w:ind w:firstLine="0"/>
        <w:rPr>
          <w:rtl/>
        </w:rPr>
      </w:pPr>
      <w:bookmarkStart w:id="546" w:name="_ETM_Q1_2295531"/>
      <w:bookmarkStart w:id="547" w:name="_ETM_Q1_2295595"/>
      <w:bookmarkStart w:id="548" w:name="_ETM_Q1_2296443"/>
      <w:bookmarkStart w:id="549" w:name="_ETM_Q1_2296515"/>
      <w:bookmarkStart w:id="550" w:name="_ETM_Q1_2297195"/>
      <w:bookmarkEnd w:id="546"/>
      <w:bookmarkEnd w:id="547"/>
      <w:bookmarkEnd w:id="548"/>
      <w:bookmarkEnd w:id="549"/>
      <w:bookmarkEnd w:id="550"/>
    </w:p>
    <w:p w:rsidR="00433882" w:rsidRDefault="00433882" w:rsidP="00BB6B17">
      <w:pPr>
        <w:pStyle w:val="af9"/>
        <w:keepNext/>
        <w:rPr>
          <w:rtl/>
        </w:rPr>
      </w:pPr>
      <w:bookmarkStart w:id="551" w:name="ET_guest_922474_87"/>
      <w:r w:rsidRPr="00BB6B17">
        <w:rPr>
          <w:rStyle w:val="TagStyle"/>
          <w:rtl/>
        </w:rPr>
        <w:t xml:space="preserve"> &lt;&lt; אורח &gt;&gt;</w:t>
      </w:r>
      <w:r w:rsidRPr="00433882">
        <w:rPr>
          <w:rStyle w:val="TagStyle"/>
          <w:rtl/>
        </w:rPr>
        <w:t xml:space="preserve"> </w:t>
      </w:r>
      <w:r>
        <w:rPr>
          <w:rtl/>
        </w:rPr>
        <w:t>רחלי לוי:</w:t>
      </w:r>
      <w:r w:rsidRPr="00433882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1"/>
    </w:p>
    <w:p w:rsidR="00433882" w:rsidRDefault="00433882" w:rsidP="00BB6B17">
      <w:pPr>
        <w:pStyle w:val="KeepWithNext"/>
        <w:rPr>
          <w:rtl/>
        </w:rPr>
      </w:pPr>
    </w:p>
    <w:p w:rsidR="00433882" w:rsidRDefault="00433882" w:rsidP="00433882">
      <w:pPr>
        <w:rPr>
          <w:rtl/>
        </w:rPr>
      </w:pPr>
      <w:bookmarkStart w:id="552" w:name="_ETM_Q1_2297771"/>
      <w:bookmarkStart w:id="553" w:name="_ETM_Q1_2297816"/>
      <w:bookmarkEnd w:id="552"/>
      <w:bookmarkEnd w:id="553"/>
      <w:r>
        <w:rPr>
          <w:rFonts w:hint="cs"/>
          <w:rtl/>
        </w:rPr>
        <w:t xml:space="preserve">עו"ד </w:t>
      </w:r>
      <w:bookmarkStart w:id="554" w:name="_ETM_Q1_2298412"/>
      <w:bookmarkEnd w:id="554"/>
      <w:r>
        <w:rPr>
          <w:rFonts w:hint="cs"/>
          <w:rtl/>
        </w:rPr>
        <w:t xml:space="preserve">רחלי לוי, הלשכה המשפטית במשרד החינוך. </w:t>
      </w:r>
      <w:bookmarkStart w:id="555" w:name="_ETM_Q1_2295851"/>
      <w:bookmarkStart w:id="556" w:name="_ETM_Q1_2295921"/>
      <w:bookmarkEnd w:id="555"/>
      <w:bookmarkEnd w:id="556"/>
      <w:r>
        <w:rPr>
          <w:rFonts w:hint="cs"/>
          <w:rtl/>
        </w:rPr>
        <w:t>א</w:t>
      </w:r>
      <w:r w:rsidRPr="00433882">
        <w:rPr>
          <w:rtl/>
        </w:rPr>
        <w:t>ני אגיד שבכל ימי הציון שמוזכרים</w:t>
      </w:r>
      <w:r w:rsidR="002833B2">
        <w:rPr>
          <w:rFonts w:hint="cs"/>
          <w:rtl/>
        </w:rPr>
        <w:t>,</w:t>
      </w:r>
      <w:r w:rsidRPr="00433882">
        <w:rPr>
          <w:rtl/>
        </w:rPr>
        <w:t xml:space="preserve"> זאת</w:t>
      </w:r>
      <w:r>
        <w:rPr>
          <w:rFonts w:hint="cs"/>
          <w:rtl/>
        </w:rPr>
        <w:t xml:space="preserve"> הפרקטיקה.</w:t>
      </w:r>
    </w:p>
    <w:p w:rsidR="00433882" w:rsidRDefault="00433882" w:rsidP="00424744">
      <w:pPr>
        <w:ind w:firstLine="0"/>
        <w:rPr>
          <w:rtl/>
        </w:rPr>
      </w:pPr>
      <w:bookmarkStart w:id="557" w:name="_ETM_Q1_2307909"/>
      <w:bookmarkStart w:id="558" w:name="_ETM_Q1_2307982"/>
      <w:bookmarkStart w:id="559" w:name="_ETM_Q1_2308469"/>
      <w:bookmarkStart w:id="560" w:name="_ETM_Q1_2308541"/>
      <w:bookmarkStart w:id="561" w:name="_ETM_Q1_2307200"/>
      <w:bookmarkEnd w:id="557"/>
      <w:bookmarkEnd w:id="558"/>
      <w:bookmarkEnd w:id="559"/>
      <w:bookmarkEnd w:id="560"/>
      <w:bookmarkEnd w:id="561"/>
    </w:p>
    <w:p w:rsidR="00433882" w:rsidRDefault="00433882" w:rsidP="00BB6B17">
      <w:pPr>
        <w:pStyle w:val="a4"/>
        <w:keepNext/>
        <w:rPr>
          <w:rtl/>
        </w:rPr>
      </w:pPr>
      <w:bookmarkStart w:id="562" w:name="ET_speaker_תמי_סלע_88"/>
      <w:r w:rsidRPr="00BB6B17">
        <w:rPr>
          <w:rStyle w:val="TagStyle"/>
          <w:rtl/>
        </w:rPr>
        <w:t xml:space="preserve"> &lt;&lt; דובר &gt;&gt;</w:t>
      </w:r>
      <w:r w:rsidRPr="0043388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433882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:rsidR="00433882" w:rsidRDefault="00433882" w:rsidP="00BB6B17">
      <w:pPr>
        <w:pStyle w:val="KeepWithNext"/>
        <w:rPr>
          <w:rtl/>
        </w:rPr>
      </w:pPr>
    </w:p>
    <w:p w:rsidR="00433882" w:rsidRDefault="00433882" w:rsidP="00433882">
      <w:pPr>
        <w:rPr>
          <w:rtl/>
        </w:rPr>
      </w:pPr>
      <w:bookmarkStart w:id="563" w:name="_ETM_Q1_2307846"/>
      <w:bookmarkStart w:id="564" w:name="_ETM_Q1_2307893"/>
      <w:bookmarkEnd w:id="563"/>
      <w:bookmarkEnd w:id="564"/>
      <w:r>
        <w:rPr>
          <w:rFonts w:hint="cs"/>
          <w:rtl/>
        </w:rPr>
        <w:t xml:space="preserve">לאחרונה, </w:t>
      </w:r>
      <w:bookmarkStart w:id="565" w:name="_ETM_Q1_2308022"/>
      <w:bookmarkStart w:id="566" w:name="_ETM_Q1_2308095"/>
      <w:bookmarkEnd w:id="565"/>
      <w:bookmarkEnd w:id="566"/>
      <w:r w:rsidRPr="00433882">
        <w:rPr>
          <w:rtl/>
        </w:rPr>
        <w:t xml:space="preserve"> בשנה האחרונה</w:t>
      </w:r>
      <w:r>
        <w:rPr>
          <w:rFonts w:hint="cs"/>
          <w:rtl/>
        </w:rPr>
        <w:t>.</w:t>
      </w:r>
      <w:r w:rsidRPr="00433882">
        <w:rPr>
          <w:rtl/>
        </w:rPr>
        <w:t xml:space="preserve"> לפני כן לא</w:t>
      </w:r>
      <w:r>
        <w:rPr>
          <w:rFonts w:hint="cs"/>
          <w:rtl/>
        </w:rPr>
        <w:t xml:space="preserve">. זו המצאה חדשה. </w:t>
      </w:r>
    </w:p>
    <w:p w:rsidR="00433882" w:rsidRDefault="00433882" w:rsidP="00424744">
      <w:pPr>
        <w:ind w:firstLine="0"/>
        <w:rPr>
          <w:rtl/>
        </w:rPr>
      </w:pPr>
      <w:bookmarkStart w:id="567" w:name="_ETM_Q1_2311381"/>
      <w:bookmarkStart w:id="568" w:name="_ETM_Q1_2311442"/>
      <w:bookmarkStart w:id="569" w:name="_ETM_Q1_2312293"/>
      <w:bookmarkStart w:id="570" w:name="_ETM_Q1_2312364"/>
      <w:bookmarkStart w:id="571" w:name="_ETM_Q1_2312216"/>
      <w:bookmarkEnd w:id="567"/>
      <w:bookmarkEnd w:id="568"/>
      <w:bookmarkEnd w:id="569"/>
      <w:bookmarkEnd w:id="570"/>
      <w:bookmarkEnd w:id="571"/>
    </w:p>
    <w:p w:rsidR="00433882" w:rsidRDefault="00433882" w:rsidP="00BB6B17">
      <w:pPr>
        <w:pStyle w:val="af9"/>
        <w:keepNext/>
        <w:rPr>
          <w:rtl/>
        </w:rPr>
      </w:pPr>
      <w:bookmarkStart w:id="572" w:name="ET_guest_922474_89"/>
      <w:r w:rsidRPr="00BB6B17">
        <w:rPr>
          <w:rStyle w:val="TagStyle"/>
          <w:rtl/>
        </w:rPr>
        <w:t xml:space="preserve"> &lt;&lt; אורח &gt;&gt;</w:t>
      </w:r>
      <w:r w:rsidRPr="00433882">
        <w:rPr>
          <w:rStyle w:val="TagStyle"/>
          <w:rtl/>
        </w:rPr>
        <w:t xml:space="preserve"> </w:t>
      </w:r>
      <w:r>
        <w:rPr>
          <w:rtl/>
        </w:rPr>
        <w:t>רחלי לוי:</w:t>
      </w:r>
      <w:r w:rsidRPr="00433882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2"/>
    </w:p>
    <w:p w:rsidR="00433882" w:rsidRDefault="00433882" w:rsidP="00BB6B17">
      <w:pPr>
        <w:pStyle w:val="KeepWithNext"/>
        <w:rPr>
          <w:rtl/>
        </w:rPr>
      </w:pPr>
    </w:p>
    <w:p w:rsidR="00433882" w:rsidRDefault="00433882" w:rsidP="002833B2">
      <w:pPr>
        <w:rPr>
          <w:rtl/>
        </w:rPr>
      </w:pPr>
      <w:bookmarkStart w:id="573" w:name="_ETM_Q1_2312840"/>
      <w:bookmarkStart w:id="574" w:name="_ETM_Q1_2312882"/>
      <w:bookmarkEnd w:id="573"/>
      <w:bookmarkEnd w:id="574"/>
      <w:r>
        <w:rPr>
          <w:rFonts w:hint="cs"/>
          <w:rtl/>
        </w:rPr>
        <w:t>מאז שאני ב - - -</w:t>
      </w:r>
      <w:bookmarkStart w:id="575" w:name="_ETM_Q1_2312444"/>
      <w:bookmarkStart w:id="576" w:name="_ETM_Q1_2312516"/>
      <w:bookmarkStart w:id="577" w:name="_ETM_Q1_2312540"/>
      <w:bookmarkStart w:id="578" w:name="_ETM_Q1_2312602"/>
      <w:bookmarkStart w:id="579" w:name="_ETM_Q1_2314045"/>
      <w:bookmarkEnd w:id="575"/>
      <w:bookmarkEnd w:id="576"/>
      <w:bookmarkEnd w:id="577"/>
      <w:bookmarkEnd w:id="578"/>
      <w:bookmarkEnd w:id="579"/>
      <w:r w:rsidR="002833B2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ככה </w:t>
      </w:r>
      <w:bookmarkStart w:id="580" w:name="_ETM_Q1_2315438"/>
      <w:bookmarkEnd w:id="580"/>
      <w:r>
        <w:rPr>
          <w:rFonts w:hint="cs"/>
          <w:rtl/>
        </w:rPr>
        <w:t xml:space="preserve">אנחנו עושים. </w:t>
      </w:r>
      <w:bookmarkStart w:id="581" w:name="_ETM_Q1_2311477"/>
      <w:bookmarkStart w:id="582" w:name="_ETM_Q1_2311538"/>
      <w:bookmarkEnd w:id="581"/>
      <w:bookmarkEnd w:id="582"/>
      <w:r w:rsidRPr="00433882">
        <w:rPr>
          <w:rtl/>
        </w:rPr>
        <w:t xml:space="preserve">אין </w:t>
      </w:r>
      <w:r>
        <w:rPr>
          <w:rtl/>
        </w:rPr>
        <w:t>בזה כדי להעיד על איזושהי פחיתו</w:t>
      </w:r>
      <w:r>
        <w:rPr>
          <w:rFonts w:hint="cs"/>
          <w:rtl/>
        </w:rPr>
        <w:t>ת ח</w:t>
      </w:r>
      <w:r w:rsidRPr="00433882">
        <w:rPr>
          <w:rtl/>
        </w:rPr>
        <w:t>שיבות</w:t>
      </w:r>
      <w:r>
        <w:rPr>
          <w:rFonts w:hint="cs"/>
          <w:rtl/>
        </w:rPr>
        <w:t xml:space="preserve"> או דבר אחר, אלא </w:t>
      </w:r>
      <w:bookmarkStart w:id="583" w:name="_ETM_Q1_2319557"/>
      <w:bookmarkEnd w:id="583"/>
      <w:r>
        <w:rPr>
          <w:rFonts w:hint="cs"/>
          <w:rtl/>
        </w:rPr>
        <w:t xml:space="preserve">ניסיון שלנו. </w:t>
      </w:r>
    </w:p>
    <w:p w:rsidR="00D468A1" w:rsidRDefault="00D468A1" w:rsidP="00424744">
      <w:pPr>
        <w:ind w:firstLine="0"/>
        <w:rPr>
          <w:rtl/>
        </w:rPr>
      </w:pPr>
      <w:bookmarkStart w:id="584" w:name="_ETM_Q1_2321733"/>
      <w:bookmarkStart w:id="585" w:name="_ETM_Q1_2321806"/>
      <w:bookmarkStart w:id="586" w:name="_ETM_Q1_2322149"/>
      <w:bookmarkStart w:id="587" w:name="_ETM_Q1_2322220"/>
      <w:bookmarkStart w:id="588" w:name="_ETM_Q1_2247163"/>
      <w:bookmarkStart w:id="589" w:name="_ETM_Q1_2247258"/>
      <w:bookmarkStart w:id="590" w:name="_ETM_Q1_2243391"/>
      <w:bookmarkEnd w:id="584"/>
      <w:bookmarkEnd w:id="585"/>
      <w:bookmarkEnd w:id="586"/>
      <w:bookmarkEnd w:id="587"/>
      <w:bookmarkEnd w:id="588"/>
      <w:bookmarkEnd w:id="589"/>
      <w:bookmarkEnd w:id="590"/>
    </w:p>
    <w:p w:rsidR="00433882" w:rsidRDefault="00433882" w:rsidP="00BB6B17">
      <w:pPr>
        <w:pStyle w:val="af6"/>
        <w:keepNext/>
        <w:rPr>
          <w:rtl/>
        </w:rPr>
      </w:pPr>
      <w:bookmarkStart w:id="591" w:name="ET_yor_5807_91"/>
      <w:r w:rsidRPr="00BB6B17">
        <w:rPr>
          <w:rStyle w:val="TagStyle"/>
          <w:rtl/>
        </w:rPr>
        <w:t xml:space="preserve"> &lt;&lt; יור &gt;&gt;</w:t>
      </w:r>
      <w:r w:rsidRPr="00433882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433882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"/>
    </w:p>
    <w:p w:rsidR="00433882" w:rsidRDefault="00433882" w:rsidP="00BB6B17">
      <w:pPr>
        <w:pStyle w:val="KeepWithNext"/>
        <w:rPr>
          <w:rtl/>
        </w:rPr>
      </w:pPr>
    </w:p>
    <w:p w:rsidR="00433882" w:rsidRDefault="00433882" w:rsidP="00424744">
      <w:pPr>
        <w:rPr>
          <w:rtl/>
        </w:rPr>
      </w:pPr>
      <w:r>
        <w:rPr>
          <w:rFonts w:hint="cs"/>
          <w:rtl/>
        </w:rPr>
        <w:t xml:space="preserve">את צודקת במה שאת אומרת, אבל את לא </w:t>
      </w:r>
      <w:bookmarkStart w:id="592" w:name="_ETM_Q1_2321870"/>
      <w:bookmarkEnd w:id="592"/>
      <w:r>
        <w:rPr>
          <w:rFonts w:hint="cs"/>
          <w:rtl/>
        </w:rPr>
        <w:t xml:space="preserve">יכולה להבטיח שזה מה יקרה בשנים הבאות. אני מאחלת לך </w:t>
      </w:r>
      <w:bookmarkStart w:id="593" w:name="_ETM_Q1_2325274"/>
      <w:bookmarkEnd w:id="593"/>
      <w:r>
        <w:rPr>
          <w:rFonts w:hint="cs"/>
          <w:rtl/>
        </w:rPr>
        <w:t>שתמשיכי לתפקידים בכירים יותר וכו'. מה נעשה עד אז?</w:t>
      </w:r>
      <w:bookmarkStart w:id="594" w:name="_ETM_Q1_2244312"/>
      <w:bookmarkStart w:id="595" w:name="_ETM_Q1_2244378"/>
      <w:bookmarkStart w:id="596" w:name="_ETM_Q1_2244429"/>
      <w:bookmarkStart w:id="597" w:name="_ETM_Q1_2244488"/>
      <w:bookmarkStart w:id="598" w:name="_ETM_Q1_2330804"/>
      <w:bookmarkEnd w:id="594"/>
      <w:bookmarkEnd w:id="595"/>
      <w:bookmarkEnd w:id="596"/>
      <w:bookmarkEnd w:id="597"/>
      <w:bookmarkEnd w:id="598"/>
    </w:p>
    <w:p w:rsidR="00424744" w:rsidRDefault="00424744" w:rsidP="00424744">
      <w:pPr>
        <w:rPr>
          <w:rtl/>
        </w:rPr>
      </w:pPr>
    </w:p>
    <w:p w:rsidR="00433882" w:rsidRDefault="00433882" w:rsidP="00BB6B17">
      <w:pPr>
        <w:pStyle w:val="af9"/>
        <w:keepNext/>
        <w:rPr>
          <w:rtl/>
        </w:rPr>
      </w:pPr>
      <w:bookmarkStart w:id="599" w:name="ET_guest_922474_92"/>
      <w:r w:rsidRPr="00BB6B17">
        <w:rPr>
          <w:rStyle w:val="TagStyle"/>
          <w:rtl/>
        </w:rPr>
        <w:t xml:space="preserve"> &lt;&lt; אורח &gt;&gt;</w:t>
      </w:r>
      <w:r w:rsidRPr="00433882">
        <w:rPr>
          <w:rStyle w:val="TagStyle"/>
          <w:rtl/>
        </w:rPr>
        <w:t xml:space="preserve"> </w:t>
      </w:r>
      <w:r>
        <w:rPr>
          <w:rtl/>
        </w:rPr>
        <w:t>רחלי לוי:</w:t>
      </w:r>
      <w:r w:rsidRPr="00433882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9"/>
    </w:p>
    <w:p w:rsidR="00433882" w:rsidRDefault="00433882" w:rsidP="00BB6B17">
      <w:pPr>
        <w:pStyle w:val="KeepWithNext"/>
        <w:rPr>
          <w:rtl/>
        </w:rPr>
      </w:pPr>
    </w:p>
    <w:p w:rsidR="00BB2908" w:rsidRDefault="00433882" w:rsidP="002833B2">
      <w:pPr>
        <w:rPr>
          <w:rtl/>
        </w:rPr>
      </w:pPr>
      <w:bookmarkStart w:id="600" w:name="_ETM_Q1_2331722"/>
      <w:bookmarkEnd w:id="600"/>
      <w:r>
        <w:rPr>
          <w:rFonts w:hint="cs"/>
          <w:rtl/>
        </w:rPr>
        <w:t>נע</w:t>
      </w:r>
      <w:bookmarkStart w:id="601" w:name="_ETM_Q1_2331795"/>
      <w:bookmarkEnd w:id="601"/>
      <w:r>
        <w:rPr>
          <w:rFonts w:hint="cs"/>
          <w:rtl/>
        </w:rPr>
        <w:t xml:space="preserve">שה סדר. </w:t>
      </w:r>
      <w:bookmarkStart w:id="602" w:name="_ETM_Q1_2331908"/>
      <w:bookmarkEnd w:id="602"/>
      <w:r w:rsidR="00BB2908">
        <w:rPr>
          <w:rFonts w:hint="cs"/>
          <w:rtl/>
        </w:rPr>
        <w:t xml:space="preserve">הסיבה </w:t>
      </w:r>
      <w:r w:rsidR="00BB2908" w:rsidRPr="00BB2908">
        <w:rPr>
          <w:rtl/>
        </w:rPr>
        <w:t xml:space="preserve">שאנחנו מתנגדים לזה באופן מסורתי </w:t>
      </w:r>
      <w:r w:rsidR="002833B2">
        <w:rPr>
          <w:rFonts w:hint="cs"/>
          <w:rtl/>
        </w:rPr>
        <w:t xml:space="preserve">היא </w:t>
      </w:r>
      <w:r w:rsidR="00BB2908" w:rsidRPr="00BB2908">
        <w:rPr>
          <w:rtl/>
        </w:rPr>
        <w:t>כדי לא לכבול את שיקול דעת</w:t>
      </w:r>
      <w:r w:rsidR="00BB2908">
        <w:rPr>
          <w:rtl/>
        </w:rPr>
        <w:t xml:space="preserve">ו של שר החינוך </w:t>
      </w:r>
      <w:r w:rsidR="00BB2908">
        <w:rPr>
          <w:rFonts w:hint="cs"/>
          <w:rtl/>
        </w:rPr>
        <w:t>ב</w:t>
      </w:r>
      <w:r w:rsidR="00BB2908" w:rsidRPr="00BB2908">
        <w:rPr>
          <w:rtl/>
        </w:rPr>
        <w:t>חקיקה ראשית</w:t>
      </w:r>
      <w:r w:rsidR="00BB2908">
        <w:rPr>
          <w:rFonts w:hint="cs"/>
          <w:rtl/>
        </w:rPr>
        <w:t>.</w:t>
      </w:r>
      <w:r w:rsidR="00BB2908" w:rsidRPr="00BB2908">
        <w:rPr>
          <w:rtl/>
        </w:rPr>
        <w:t xml:space="preserve"> יחד עם זאת</w:t>
      </w:r>
      <w:r w:rsidR="00BB2908">
        <w:rPr>
          <w:rFonts w:hint="cs"/>
          <w:rtl/>
        </w:rPr>
        <w:t>,</w:t>
      </w:r>
      <w:r w:rsidR="00BB2908" w:rsidRPr="00BB2908">
        <w:rPr>
          <w:rtl/>
        </w:rPr>
        <w:t xml:space="preserve"> יש</w:t>
      </w:r>
      <w:r w:rsidR="002833B2">
        <w:rPr>
          <w:rFonts w:hint="cs"/>
          <w:rtl/>
        </w:rPr>
        <w:t xml:space="preserve"> כן</w:t>
      </w:r>
      <w:r w:rsidR="00BB2908" w:rsidRPr="00BB2908">
        <w:rPr>
          <w:rtl/>
        </w:rPr>
        <w:t xml:space="preserve"> התייחסות לא מבוטלת למנחם בגין</w:t>
      </w:r>
      <w:r w:rsidR="00BB2908">
        <w:rPr>
          <w:rFonts w:hint="cs"/>
          <w:rtl/>
        </w:rPr>
        <w:t>,</w:t>
      </w:r>
      <w:r w:rsidR="00BB2908" w:rsidRPr="00BB2908">
        <w:rPr>
          <w:rtl/>
        </w:rPr>
        <w:t xml:space="preserve"> לפועלו ולמורשתו במערכת החינוך</w:t>
      </w:r>
      <w:r w:rsidR="00BB2908">
        <w:rPr>
          <w:rFonts w:hint="cs"/>
          <w:rtl/>
        </w:rPr>
        <w:t>.</w:t>
      </w:r>
      <w:r w:rsidR="00BB2908" w:rsidRPr="00BB2908">
        <w:rPr>
          <w:rtl/>
        </w:rPr>
        <w:t xml:space="preserve"> </w:t>
      </w:r>
      <w:r w:rsidR="00BB2908">
        <w:rPr>
          <w:rtl/>
        </w:rPr>
        <w:t xml:space="preserve">נמצאת איתי פה גברת עינת אוחיון </w:t>
      </w:r>
      <w:r w:rsidR="00BB2908">
        <w:rPr>
          <w:rFonts w:hint="cs"/>
          <w:rtl/>
        </w:rPr>
        <w:t>ו</w:t>
      </w:r>
      <w:r w:rsidR="00BB2908" w:rsidRPr="00BB2908">
        <w:rPr>
          <w:rtl/>
        </w:rPr>
        <w:t>היא</w:t>
      </w:r>
      <w:r w:rsidR="00BB2908">
        <w:rPr>
          <w:rFonts w:hint="cs"/>
          <w:rtl/>
        </w:rPr>
        <w:t xml:space="preserve"> תפרט בעניין הזה.</w:t>
      </w:r>
    </w:p>
    <w:p w:rsidR="00BB2908" w:rsidRDefault="00BB2908" w:rsidP="00BB2908">
      <w:pPr>
        <w:ind w:firstLine="0"/>
        <w:rPr>
          <w:rtl/>
        </w:rPr>
      </w:pPr>
      <w:bookmarkStart w:id="603" w:name="_ETM_Q1_2351270"/>
      <w:bookmarkStart w:id="604" w:name="_ETM_Q1_2351344"/>
      <w:bookmarkStart w:id="605" w:name="_ETM_Q1_2353590"/>
      <w:bookmarkStart w:id="606" w:name="_ETM_Q1_2353659"/>
      <w:bookmarkStart w:id="607" w:name="_ETM_Q1_2354342"/>
      <w:bookmarkEnd w:id="603"/>
      <w:bookmarkEnd w:id="604"/>
      <w:bookmarkEnd w:id="605"/>
      <w:bookmarkEnd w:id="606"/>
      <w:bookmarkEnd w:id="607"/>
    </w:p>
    <w:p w:rsidR="00BB2908" w:rsidRDefault="00BB2908" w:rsidP="00BB6B17">
      <w:pPr>
        <w:pStyle w:val="af9"/>
        <w:keepNext/>
        <w:rPr>
          <w:rtl/>
        </w:rPr>
      </w:pPr>
      <w:bookmarkStart w:id="608" w:name="ET_guest_הרצל_מקוב_93"/>
      <w:r w:rsidRPr="00BB6B17">
        <w:rPr>
          <w:rStyle w:val="TagStyle"/>
          <w:rtl/>
        </w:rPr>
        <w:t xml:space="preserve"> &lt;&lt; אורח &gt;&gt;</w:t>
      </w:r>
      <w:r w:rsidRPr="00BB2908">
        <w:rPr>
          <w:rStyle w:val="TagStyle"/>
          <w:rtl/>
        </w:rPr>
        <w:t xml:space="preserve"> </w:t>
      </w:r>
      <w:r>
        <w:rPr>
          <w:rtl/>
        </w:rPr>
        <w:t>הרצל מקוב:</w:t>
      </w:r>
      <w:r w:rsidRPr="00BB2908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8"/>
    </w:p>
    <w:p w:rsidR="00BB2908" w:rsidRDefault="00BB2908" w:rsidP="00BB6B17">
      <w:pPr>
        <w:pStyle w:val="KeepWithNext"/>
        <w:rPr>
          <w:rtl/>
        </w:rPr>
      </w:pPr>
    </w:p>
    <w:p w:rsidR="00D468A1" w:rsidRDefault="00D468A1" w:rsidP="00BB2908">
      <w:pPr>
        <w:rPr>
          <w:rtl/>
        </w:rPr>
      </w:pPr>
      <w:bookmarkStart w:id="609" w:name="_ETM_Q1_2355127"/>
      <w:bookmarkStart w:id="610" w:name="_ETM_Q1_2355170"/>
      <w:bookmarkEnd w:id="609"/>
      <w:bookmarkEnd w:id="610"/>
      <w:r>
        <w:rPr>
          <w:rFonts w:hint="cs"/>
          <w:rtl/>
        </w:rPr>
        <w:t>לא קיימנו</w:t>
      </w:r>
      <w:r w:rsidR="00BB2908">
        <w:rPr>
          <w:rFonts w:hint="cs"/>
          <w:rtl/>
        </w:rPr>
        <w:t xml:space="preserve"> דיון בפעם הקודמת </w:t>
      </w:r>
      <w:r>
        <w:rPr>
          <w:rFonts w:hint="cs"/>
          <w:rtl/>
        </w:rPr>
        <w:t>כי לא הייתה</w:t>
      </w:r>
      <w:bookmarkStart w:id="611" w:name="_ETM_Q1_2354172"/>
      <w:bookmarkEnd w:id="611"/>
      <w:r w:rsidR="00BB2908">
        <w:rPr>
          <w:rFonts w:hint="cs"/>
          <w:rtl/>
        </w:rPr>
        <w:t xml:space="preserve"> לנו </w:t>
      </w:r>
      <w:r>
        <w:rPr>
          <w:rFonts w:hint="cs"/>
          <w:rtl/>
        </w:rPr>
        <w:t>טענה</w:t>
      </w:r>
      <w:r w:rsidR="00BB2908">
        <w:rPr>
          <w:rFonts w:hint="cs"/>
          <w:rtl/>
        </w:rPr>
        <w:t xml:space="preserve"> למשרד החינוך. הטענה </w:t>
      </w:r>
      <w:r>
        <w:rPr>
          <w:rFonts w:hint="cs"/>
          <w:rtl/>
        </w:rPr>
        <w:t xml:space="preserve"> הייתה דווקא </w:t>
      </w:r>
      <w:bookmarkStart w:id="612" w:name="_ETM_Q1_2355886"/>
      <w:bookmarkEnd w:id="612"/>
      <w:r>
        <w:rPr>
          <w:rFonts w:hint="cs"/>
          <w:rtl/>
        </w:rPr>
        <w:t>לצבא</w:t>
      </w:r>
      <w:r w:rsidR="00BB2908">
        <w:rPr>
          <w:rFonts w:hint="cs"/>
          <w:rtl/>
        </w:rPr>
        <w:t xml:space="preserve">, ששם זה לא יתקיים. </w:t>
      </w:r>
      <w:r>
        <w:rPr>
          <w:rFonts w:hint="cs"/>
          <w:rtl/>
        </w:rPr>
        <w:t xml:space="preserve"> </w:t>
      </w:r>
      <w:r w:rsidR="00BB2908">
        <w:rPr>
          <w:rFonts w:hint="cs"/>
          <w:rtl/>
        </w:rPr>
        <w:t xml:space="preserve">אבל </w:t>
      </w:r>
      <w:bookmarkStart w:id="613" w:name="_ETM_Q1_2361336"/>
      <w:bookmarkEnd w:id="613"/>
      <w:r w:rsidR="00BB2908">
        <w:rPr>
          <w:rFonts w:hint="cs"/>
          <w:rtl/>
        </w:rPr>
        <w:t xml:space="preserve">אני חושב שכמו שאומרת יושבת-הראש בפועל של הוועדה, יכול לבוא </w:t>
      </w:r>
      <w:bookmarkStart w:id="614" w:name="_ETM_Q1_2370719"/>
      <w:bookmarkEnd w:id="614"/>
      <w:r w:rsidR="00BB2908">
        <w:rPr>
          <w:rFonts w:hint="cs"/>
          <w:rtl/>
        </w:rPr>
        <w:t xml:space="preserve">שר. זה </w:t>
      </w:r>
      <w:r>
        <w:rPr>
          <w:rFonts w:hint="cs"/>
          <w:rtl/>
        </w:rPr>
        <w:t xml:space="preserve">גם לא עניין של </w:t>
      </w:r>
      <w:bookmarkStart w:id="615" w:name="_ETM_Q1_2367014"/>
      <w:bookmarkEnd w:id="615"/>
      <w:r>
        <w:rPr>
          <w:rFonts w:hint="cs"/>
          <w:rtl/>
        </w:rPr>
        <w:t>פקידים.</w:t>
      </w:r>
      <w:r w:rsidR="00BB2908">
        <w:rPr>
          <w:rFonts w:hint="cs"/>
          <w:rtl/>
        </w:rPr>
        <w:t xml:space="preserve"> הסמכות פה היא של השר. יכול לבוא שר ולהגיד:</w:t>
      </w:r>
      <w:r>
        <w:rPr>
          <w:rFonts w:hint="cs"/>
          <w:rtl/>
        </w:rPr>
        <w:t xml:space="preserve"> מנחם בגין</w:t>
      </w:r>
      <w:r w:rsidR="00BB2908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לא איש חשוב שצריך לשמור אותו. </w:t>
      </w:r>
      <w:r w:rsidR="00BB2908">
        <w:rPr>
          <w:rFonts w:hint="cs"/>
          <w:rtl/>
        </w:rPr>
        <w:t xml:space="preserve">כל האישים האחרים, שהחקיקה שלהם </w:t>
      </w:r>
      <w:r>
        <w:rPr>
          <w:rFonts w:hint="cs"/>
          <w:rtl/>
        </w:rPr>
        <w:t xml:space="preserve">לא </w:t>
      </w:r>
      <w:bookmarkStart w:id="616" w:name="_ETM_Q1_2374719"/>
      <w:bookmarkEnd w:id="616"/>
      <w:r>
        <w:rPr>
          <w:rFonts w:hint="cs"/>
          <w:rtl/>
        </w:rPr>
        <w:t>התרחשה בשנה</w:t>
      </w:r>
      <w:r w:rsidR="00BB2908">
        <w:rPr>
          <w:rFonts w:hint="cs"/>
          <w:rtl/>
        </w:rPr>
        <w:t xml:space="preserve"> </w:t>
      </w:r>
      <w:bookmarkStart w:id="617" w:name="_ETM_Q1_2379646"/>
      <w:bookmarkEnd w:id="617"/>
      <w:r w:rsidR="00BB2908">
        <w:rPr>
          <w:rFonts w:hint="cs"/>
          <w:rtl/>
        </w:rPr>
        <w:t>האחרונה, שבעקבותיהם אנחנו הולכים הם</w:t>
      </w:r>
      <w:r w:rsidR="00483D16">
        <w:rPr>
          <w:rFonts w:hint="cs"/>
          <w:rtl/>
        </w:rPr>
        <w:t>:</w:t>
      </w:r>
      <w:r w:rsidR="00BB2908">
        <w:rPr>
          <w:rFonts w:hint="cs"/>
          <w:rtl/>
        </w:rPr>
        <w:t xml:space="preserve"> בן גוריון, ר</w:t>
      </w:r>
      <w:r>
        <w:rPr>
          <w:rFonts w:hint="cs"/>
          <w:rtl/>
        </w:rPr>
        <w:t>בין, גנד</w:t>
      </w:r>
      <w:r w:rsidR="00BB2908">
        <w:rPr>
          <w:rFonts w:hint="cs"/>
          <w:rtl/>
        </w:rPr>
        <w:t>י ואחרים,</w:t>
      </w:r>
      <w:r>
        <w:rPr>
          <w:rFonts w:hint="cs"/>
          <w:rtl/>
        </w:rPr>
        <w:t xml:space="preserve"> </w:t>
      </w:r>
      <w:r w:rsidR="00483D16">
        <w:rPr>
          <w:rFonts w:hint="cs"/>
          <w:rtl/>
        </w:rPr>
        <w:t xml:space="preserve">ובהם </w:t>
      </w:r>
      <w:r>
        <w:rPr>
          <w:rFonts w:hint="cs"/>
          <w:rtl/>
        </w:rPr>
        <w:t xml:space="preserve">אין את </w:t>
      </w:r>
      <w:bookmarkStart w:id="618" w:name="_ETM_Q1_2382447"/>
      <w:bookmarkEnd w:id="618"/>
      <w:r>
        <w:rPr>
          <w:rFonts w:hint="cs"/>
          <w:rtl/>
        </w:rPr>
        <w:t xml:space="preserve">המגבלה </w:t>
      </w:r>
      <w:r w:rsidR="00BB2908">
        <w:rPr>
          <w:rFonts w:hint="cs"/>
          <w:rtl/>
        </w:rPr>
        <w:t xml:space="preserve"> או את הקביעה </w:t>
      </w:r>
      <w:r>
        <w:rPr>
          <w:rFonts w:hint="cs"/>
          <w:rtl/>
        </w:rPr>
        <w:t>הזו</w:t>
      </w:r>
      <w:r w:rsidR="00BB2908">
        <w:rPr>
          <w:rFonts w:hint="cs"/>
          <w:rtl/>
        </w:rPr>
        <w:t>.</w:t>
      </w:r>
    </w:p>
    <w:p w:rsidR="00BB2908" w:rsidRDefault="00BB2908" w:rsidP="00424744">
      <w:pPr>
        <w:ind w:firstLine="0"/>
        <w:rPr>
          <w:rtl/>
        </w:rPr>
      </w:pPr>
      <w:bookmarkStart w:id="619" w:name="_ETM_Q1_2385380"/>
      <w:bookmarkStart w:id="620" w:name="_ETM_Q1_2385445"/>
      <w:bookmarkStart w:id="621" w:name="_ETM_Q1_2386395"/>
      <w:bookmarkStart w:id="622" w:name="_ETM_Q1_2386475"/>
      <w:bookmarkStart w:id="623" w:name="_ETM_Q1_2387307"/>
      <w:bookmarkEnd w:id="619"/>
      <w:bookmarkEnd w:id="620"/>
      <w:bookmarkEnd w:id="621"/>
      <w:bookmarkEnd w:id="622"/>
      <w:bookmarkEnd w:id="623"/>
    </w:p>
    <w:p w:rsidR="00BB2908" w:rsidRDefault="00BB2908" w:rsidP="00BB6B17">
      <w:pPr>
        <w:pStyle w:val="a4"/>
        <w:keepNext/>
        <w:rPr>
          <w:rtl/>
        </w:rPr>
      </w:pPr>
      <w:bookmarkStart w:id="624" w:name="ET_speaker_תמי_סלע_94"/>
      <w:r w:rsidRPr="00BB6B17">
        <w:rPr>
          <w:rStyle w:val="TagStyle"/>
          <w:rtl/>
        </w:rPr>
        <w:t xml:space="preserve"> &lt;&lt; דובר &gt;&gt;</w:t>
      </w:r>
      <w:r w:rsidRPr="00BB290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B2908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"/>
    </w:p>
    <w:p w:rsidR="00BB2908" w:rsidRDefault="00BB2908" w:rsidP="00BB6B17">
      <w:pPr>
        <w:pStyle w:val="KeepWithNext"/>
        <w:rPr>
          <w:rtl/>
        </w:rPr>
      </w:pPr>
    </w:p>
    <w:p w:rsidR="00D468A1" w:rsidRDefault="00BB2908" w:rsidP="00BB2908">
      <w:pPr>
        <w:rPr>
          <w:rtl/>
        </w:rPr>
      </w:pPr>
      <w:r>
        <w:rPr>
          <w:rFonts w:hint="cs"/>
          <w:rtl/>
        </w:rPr>
        <w:t>נ</w:t>
      </w:r>
      <w:bookmarkStart w:id="625" w:name="_ETM_Q1_2388058"/>
      <w:bookmarkStart w:id="626" w:name="_ETM_Q1_2388108"/>
      <w:bookmarkEnd w:id="625"/>
      <w:bookmarkEnd w:id="626"/>
      <w:r>
        <w:rPr>
          <w:rFonts w:hint="cs"/>
          <w:rtl/>
        </w:rPr>
        <w:t xml:space="preserve">כון, </w:t>
      </w:r>
      <w:bookmarkStart w:id="627" w:name="_ETM_Q1_2388635"/>
      <w:bookmarkEnd w:id="627"/>
      <w:r>
        <w:rPr>
          <w:rFonts w:hint="cs"/>
          <w:rtl/>
        </w:rPr>
        <w:t xml:space="preserve">ברוב החוקים ההוראה מחייבת. גם אנחנו תמיד מעירים </w:t>
      </w:r>
      <w:bookmarkStart w:id="628" w:name="_ETM_Q1_2389856"/>
      <w:bookmarkEnd w:id="628"/>
      <w:r>
        <w:rPr>
          <w:rFonts w:hint="cs"/>
          <w:rtl/>
        </w:rPr>
        <w:t>על העמדה הזו, שהיא באמת נאמרת בחוקים האחר</w:t>
      </w:r>
      <w:r w:rsidR="00483D16">
        <w:rPr>
          <w:rFonts w:hint="cs"/>
          <w:rtl/>
        </w:rPr>
        <w:t>ונ</w:t>
      </w:r>
      <w:r>
        <w:rPr>
          <w:rFonts w:hint="cs"/>
          <w:rtl/>
        </w:rPr>
        <w:t>ים, ש</w:t>
      </w:r>
      <w:bookmarkStart w:id="629" w:name="_ETM_Q1_2397728"/>
      <w:bookmarkEnd w:id="629"/>
      <w:r>
        <w:rPr>
          <w:rFonts w:hint="cs"/>
          <w:rtl/>
        </w:rPr>
        <w:t>לא כול כך נדרשת ההוראה בחוק. אם ההוראה אומרת</w:t>
      </w:r>
      <w:r w:rsidR="00483D16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bookmarkStart w:id="630" w:name="_ETM_Q1_2400234"/>
      <w:bookmarkEnd w:id="630"/>
      <w:r>
        <w:rPr>
          <w:rFonts w:hint="cs"/>
          <w:rtl/>
        </w:rPr>
        <w:t>ככל שיחליט</w:t>
      </w:r>
      <w:r w:rsidR="00483D16">
        <w:rPr>
          <w:rFonts w:hint="cs"/>
          <w:rtl/>
        </w:rPr>
        <w:t>"</w:t>
      </w:r>
      <w:r>
        <w:rPr>
          <w:rFonts w:hint="cs"/>
          <w:rtl/>
        </w:rPr>
        <w:t xml:space="preserve">, הוא  יכול להחליט גם בלי הוראה </w:t>
      </w:r>
      <w:bookmarkStart w:id="631" w:name="_ETM_Q1_2404240"/>
      <w:bookmarkEnd w:id="631"/>
      <w:r>
        <w:rPr>
          <w:rFonts w:hint="cs"/>
          <w:rtl/>
        </w:rPr>
        <w:t xml:space="preserve">בחוק לציין ולקיים פעילויות לזכרו של מנחם בגין, וזה נעשה </w:t>
      </w:r>
      <w:bookmarkStart w:id="632" w:name="_ETM_Q1_2409026"/>
      <w:bookmarkEnd w:id="632"/>
      <w:r>
        <w:rPr>
          <w:rFonts w:hint="cs"/>
          <w:rtl/>
        </w:rPr>
        <w:t xml:space="preserve">גם עד היום. </w:t>
      </w:r>
      <w:bookmarkStart w:id="633" w:name="_ETM_Q1_2385535"/>
      <w:bookmarkStart w:id="634" w:name="_ETM_Q1_2385585"/>
      <w:bookmarkEnd w:id="633"/>
      <w:bookmarkEnd w:id="634"/>
      <w:r w:rsidR="00D468A1">
        <w:rPr>
          <w:rFonts w:hint="cs"/>
          <w:rtl/>
        </w:rPr>
        <w:t xml:space="preserve">המטרה של קביעה </w:t>
      </w:r>
      <w:bookmarkStart w:id="635" w:name="_ETM_Q1_2407192"/>
      <w:bookmarkEnd w:id="635"/>
      <w:r w:rsidR="00D468A1">
        <w:rPr>
          <w:rFonts w:hint="cs"/>
          <w:rtl/>
        </w:rPr>
        <w:t xml:space="preserve">כזו היא באמת לקבוע איזושהי הוראה מחייבת. זה מוזר. אבל </w:t>
      </w:r>
      <w:bookmarkStart w:id="636" w:name="_ETM_Q1_2414159"/>
      <w:bookmarkEnd w:id="636"/>
      <w:r w:rsidR="00D468A1">
        <w:rPr>
          <w:rFonts w:hint="cs"/>
          <w:rtl/>
        </w:rPr>
        <w:t>הערנו את זה גם במקרים הקודמים</w:t>
      </w:r>
      <w:r w:rsidR="00FE0EC4">
        <w:rPr>
          <w:rFonts w:hint="cs"/>
          <w:rtl/>
        </w:rPr>
        <w:t xml:space="preserve">, ומשרד החינוך עמד על הדבר. </w:t>
      </w:r>
    </w:p>
    <w:p w:rsidR="00D468A1" w:rsidRDefault="00D468A1" w:rsidP="00FE0EC4">
      <w:pPr>
        <w:ind w:firstLine="0"/>
        <w:rPr>
          <w:rtl/>
        </w:rPr>
      </w:pPr>
      <w:bookmarkStart w:id="637" w:name="_ETM_Q1_2420016"/>
      <w:bookmarkStart w:id="638" w:name="_ETM_Q1_2420110"/>
      <w:bookmarkStart w:id="639" w:name="_ETM_Q1_2420140"/>
      <w:bookmarkStart w:id="640" w:name="_ETM_Q1_2420180"/>
      <w:bookmarkStart w:id="641" w:name="_ETM_Q1_2421055"/>
      <w:bookmarkEnd w:id="637"/>
      <w:bookmarkEnd w:id="638"/>
      <w:bookmarkEnd w:id="639"/>
      <w:bookmarkEnd w:id="640"/>
      <w:bookmarkEnd w:id="641"/>
    </w:p>
    <w:p w:rsidR="00D468A1" w:rsidRDefault="00D468A1" w:rsidP="00BB6B17">
      <w:pPr>
        <w:pStyle w:val="af9"/>
        <w:keepNext/>
        <w:rPr>
          <w:rtl/>
        </w:rPr>
      </w:pPr>
      <w:bookmarkStart w:id="642" w:name="ET_guest_867972_22"/>
      <w:r w:rsidRPr="00BB6B17">
        <w:rPr>
          <w:rStyle w:val="TagStyle"/>
          <w:rtl/>
        </w:rPr>
        <w:t xml:space="preserve"> &lt;&lt; אורח &gt;&gt;</w:t>
      </w:r>
      <w:r w:rsidRPr="00D468A1">
        <w:rPr>
          <w:rStyle w:val="TagStyle"/>
          <w:rtl/>
        </w:rPr>
        <w:t xml:space="preserve"> </w:t>
      </w:r>
      <w:r>
        <w:rPr>
          <w:rtl/>
        </w:rPr>
        <w:t>עינת אוחיון:</w:t>
      </w:r>
      <w:r w:rsidRPr="00D468A1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2"/>
    </w:p>
    <w:p w:rsidR="00D468A1" w:rsidRDefault="00D468A1" w:rsidP="00BB6B17">
      <w:pPr>
        <w:pStyle w:val="KeepWithNext"/>
        <w:rPr>
          <w:rtl/>
        </w:rPr>
      </w:pPr>
    </w:p>
    <w:p w:rsidR="00FE0EC4" w:rsidRDefault="00FE0EC4" w:rsidP="00FE0EC4">
      <w:pPr>
        <w:rPr>
          <w:rtl/>
        </w:rPr>
      </w:pPr>
      <w:bookmarkStart w:id="643" w:name="_ETM_Q1_2421473"/>
      <w:bookmarkStart w:id="644" w:name="_ETM_Q1_2421504"/>
      <w:bookmarkEnd w:id="643"/>
      <w:bookmarkEnd w:id="644"/>
      <w:r>
        <w:rPr>
          <w:rFonts w:hint="cs"/>
          <w:rtl/>
        </w:rPr>
        <w:t xml:space="preserve">עינת </w:t>
      </w:r>
      <w:bookmarkStart w:id="645" w:name="_ETM_Q1_2422658"/>
      <w:bookmarkEnd w:id="645"/>
      <w:r>
        <w:rPr>
          <w:rFonts w:hint="cs"/>
          <w:rtl/>
        </w:rPr>
        <w:t>אוחיון, מזכירות פד</w:t>
      </w:r>
      <w:r w:rsidR="00D468A1">
        <w:rPr>
          <w:rFonts w:hint="cs"/>
          <w:rtl/>
        </w:rPr>
        <w:t>גוג</w:t>
      </w:r>
      <w:r>
        <w:rPr>
          <w:rFonts w:hint="cs"/>
          <w:rtl/>
        </w:rPr>
        <w:t>י</w:t>
      </w:r>
      <w:r w:rsidR="00D468A1">
        <w:rPr>
          <w:rFonts w:hint="cs"/>
          <w:rtl/>
        </w:rPr>
        <w:t>ת</w:t>
      </w:r>
      <w:r>
        <w:rPr>
          <w:rFonts w:hint="cs"/>
          <w:rtl/>
        </w:rPr>
        <w:t>, משרד החינוך</w:t>
      </w:r>
      <w:r w:rsidR="00D468A1">
        <w:rPr>
          <w:rFonts w:hint="cs"/>
          <w:rtl/>
        </w:rPr>
        <w:t xml:space="preserve">. </w:t>
      </w:r>
      <w:bookmarkStart w:id="646" w:name="_ETM_Q1_2446969"/>
      <w:bookmarkStart w:id="647" w:name="_ETM_Q1_2447024"/>
      <w:bookmarkStart w:id="648" w:name="_ETM_Q1_2425780"/>
      <w:bookmarkEnd w:id="646"/>
      <w:bookmarkEnd w:id="647"/>
      <w:bookmarkEnd w:id="648"/>
      <w:r w:rsidRPr="00FE0EC4">
        <w:rPr>
          <w:rtl/>
        </w:rPr>
        <w:t>ללא קשר לציון יום מיוחד</w:t>
      </w:r>
      <w:r>
        <w:rPr>
          <w:rFonts w:hint="cs"/>
          <w:rtl/>
        </w:rPr>
        <w:t>,</w:t>
      </w:r>
      <w:r w:rsidRPr="00FE0EC4">
        <w:rPr>
          <w:rtl/>
        </w:rPr>
        <w:t xml:space="preserve"> בגין</w:t>
      </w:r>
      <w:r w:rsidR="00E97A6A">
        <w:rPr>
          <w:rFonts w:hint="cs"/>
          <w:rtl/>
        </w:rPr>
        <w:t xml:space="preserve"> </w:t>
      </w:r>
      <w:r w:rsidR="00E97A6A">
        <w:rPr>
          <w:rFonts w:hint="eastAsia"/>
        </w:rPr>
        <w:t>–</w:t>
      </w:r>
      <w:r w:rsidRPr="00FE0EC4">
        <w:rPr>
          <w:rtl/>
        </w:rPr>
        <w:t xml:space="preserve"> מורשתו</w:t>
      </w:r>
      <w:r>
        <w:rPr>
          <w:rFonts w:hint="cs"/>
          <w:rtl/>
        </w:rPr>
        <w:t>,</w:t>
      </w:r>
      <w:r>
        <w:rPr>
          <w:rtl/>
        </w:rPr>
        <w:t xml:space="preserve"> פ</w:t>
      </w:r>
      <w:r>
        <w:rPr>
          <w:rFonts w:hint="cs"/>
          <w:rtl/>
        </w:rPr>
        <w:t xml:space="preserve">ועלו, </w:t>
      </w:r>
      <w:r w:rsidRPr="00FE0EC4">
        <w:rPr>
          <w:rtl/>
        </w:rPr>
        <w:t xml:space="preserve"> נלמדים לאורך כל השנה</w:t>
      </w:r>
      <w:r>
        <w:rPr>
          <w:rFonts w:hint="cs"/>
          <w:rtl/>
        </w:rPr>
        <w:t>,</w:t>
      </w:r>
      <w:r w:rsidRPr="00FE0EC4">
        <w:rPr>
          <w:rtl/>
        </w:rPr>
        <w:t xml:space="preserve"> גם ללימודי ההיסטוריה וגם האזרחות</w:t>
      </w:r>
      <w:r>
        <w:rPr>
          <w:rFonts w:hint="cs"/>
          <w:rtl/>
        </w:rPr>
        <w:t>,</w:t>
      </w:r>
      <w:r w:rsidRPr="00FE0EC4">
        <w:rPr>
          <w:rtl/>
        </w:rPr>
        <w:t xml:space="preserve"> גם בחטיבת ביניים גם חטיבה עליונה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FE0EC4">
        <w:rPr>
          <w:rtl/>
        </w:rPr>
        <w:t>זה ללא קשר אם יצוין יום או לא יצוין</w:t>
      </w:r>
      <w:r>
        <w:rPr>
          <w:rFonts w:hint="cs"/>
          <w:rtl/>
        </w:rPr>
        <w:t>.</w:t>
      </w:r>
      <w:bookmarkStart w:id="649" w:name="_ETM_Q1_2450718"/>
      <w:bookmarkEnd w:id="649"/>
    </w:p>
    <w:p w:rsidR="00FE0EC4" w:rsidRDefault="00FE0EC4" w:rsidP="00FE0EC4">
      <w:pPr>
        <w:ind w:firstLine="0"/>
        <w:rPr>
          <w:rtl/>
        </w:rPr>
      </w:pPr>
      <w:bookmarkStart w:id="650" w:name="_ETM_Q1_2450811"/>
      <w:bookmarkStart w:id="651" w:name="_ETM_Q1_2450831"/>
      <w:bookmarkStart w:id="652" w:name="_ETM_Q1_2450903"/>
      <w:bookmarkEnd w:id="650"/>
      <w:bookmarkEnd w:id="651"/>
      <w:bookmarkEnd w:id="652"/>
    </w:p>
    <w:p w:rsidR="00FE0EC4" w:rsidRDefault="00FE0EC4" w:rsidP="00BB6B17">
      <w:pPr>
        <w:pStyle w:val="af6"/>
        <w:keepNext/>
        <w:rPr>
          <w:rtl/>
        </w:rPr>
      </w:pPr>
      <w:bookmarkStart w:id="653" w:name="ET_yor_5807_95"/>
      <w:r w:rsidRPr="00BB6B17">
        <w:rPr>
          <w:rStyle w:val="TagStyle"/>
          <w:rtl/>
        </w:rPr>
        <w:t xml:space="preserve"> &lt;&lt; יור &gt;&gt;</w:t>
      </w:r>
      <w:r w:rsidRPr="00FE0EC4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FE0EC4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3"/>
    </w:p>
    <w:p w:rsidR="00FE0EC4" w:rsidRDefault="00FE0EC4" w:rsidP="00BB6B17">
      <w:pPr>
        <w:pStyle w:val="KeepWithNext"/>
        <w:rPr>
          <w:rtl/>
        </w:rPr>
      </w:pPr>
      <w:bookmarkStart w:id="654" w:name="_ETM_Q1_2449346"/>
      <w:bookmarkStart w:id="655" w:name="_ETM_Q1_2449430"/>
      <w:bookmarkEnd w:id="654"/>
      <w:bookmarkEnd w:id="655"/>
      <w:r w:rsidRPr="00FE0EC4">
        <w:rPr>
          <w:rtl/>
        </w:rPr>
        <w:t xml:space="preserve"> </w:t>
      </w:r>
      <w:bookmarkStart w:id="656" w:name="_ETM_Q1_2448226"/>
      <w:bookmarkStart w:id="657" w:name="_ETM_Q1_2448280"/>
      <w:bookmarkEnd w:id="656"/>
      <w:bookmarkEnd w:id="657"/>
    </w:p>
    <w:p w:rsidR="00FE0EC4" w:rsidRDefault="00FE0EC4" w:rsidP="00E97A6A">
      <w:pPr>
        <w:rPr>
          <w:rtl/>
        </w:rPr>
      </w:pPr>
      <w:bookmarkStart w:id="658" w:name="_ETM_Q1_2448334"/>
      <w:bookmarkStart w:id="659" w:name="_ETM_Q1_2448423"/>
      <w:bookmarkEnd w:id="658"/>
      <w:bookmarkEnd w:id="659"/>
      <w:r w:rsidRPr="00FE0EC4">
        <w:rPr>
          <w:rtl/>
        </w:rPr>
        <w:t>אני הייתי מורה</w:t>
      </w:r>
      <w:r>
        <w:rPr>
          <w:rFonts w:hint="cs"/>
          <w:rtl/>
        </w:rPr>
        <w:t>, וב</w:t>
      </w:r>
      <w:r w:rsidRPr="00FE0EC4">
        <w:rPr>
          <w:rtl/>
        </w:rPr>
        <w:t>בית הספר ש</w:t>
      </w:r>
      <w:r>
        <w:rPr>
          <w:rFonts w:hint="cs"/>
          <w:rtl/>
        </w:rPr>
        <w:t xml:space="preserve">בו </w:t>
      </w:r>
      <w:r w:rsidRPr="00FE0EC4">
        <w:rPr>
          <w:rtl/>
        </w:rPr>
        <w:t>אני ל</w:t>
      </w:r>
      <w:r>
        <w:rPr>
          <w:rFonts w:hint="cs"/>
          <w:rtl/>
        </w:rPr>
        <w:t>י</w:t>
      </w:r>
      <w:r w:rsidRPr="00FE0EC4">
        <w:rPr>
          <w:rtl/>
        </w:rPr>
        <w:t>מדתי</w:t>
      </w:r>
      <w:r>
        <w:rPr>
          <w:rFonts w:hint="cs"/>
          <w:rtl/>
        </w:rPr>
        <w:t xml:space="preserve"> לא חייבתי. </w:t>
      </w:r>
      <w:r w:rsidRPr="00FE0EC4">
        <w:rPr>
          <w:rtl/>
        </w:rPr>
        <w:t>אני עשיתי את זה</w:t>
      </w:r>
      <w:r>
        <w:rPr>
          <w:rFonts w:hint="cs"/>
          <w:rtl/>
        </w:rPr>
        <w:t>.</w:t>
      </w:r>
      <w:r w:rsidRPr="00FE0EC4">
        <w:rPr>
          <w:rtl/>
        </w:rPr>
        <w:t xml:space="preserve"> אני גם לימדתי</w:t>
      </w:r>
      <w:r>
        <w:rPr>
          <w:rFonts w:hint="cs"/>
          <w:rtl/>
        </w:rPr>
        <w:t xml:space="preserve"> </w:t>
      </w:r>
      <w:bookmarkStart w:id="660" w:name="_ETM_Q1_2455922"/>
      <w:bookmarkEnd w:id="660"/>
      <w:r>
        <w:rPr>
          <w:rFonts w:hint="cs"/>
          <w:rtl/>
        </w:rPr>
        <w:t xml:space="preserve">את התלמידים שלי </w:t>
      </w:r>
      <w:r w:rsidRPr="00FE0EC4">
        <w:rPr>
          <w:rtl/>
        </w:rPr>
        <w:t xml:space="preserve"> </w:t>
      </w:r>
      <w:r w:rsidR="00E97A6A">
        <w:rPr>
          <w:rFonts w:hint="cs"/>
          <w:rtl/>
        </w:rPr>
        <w:t xml:space="preserve">את </w:t>
      </w:r>
      <w:r w:rsidRPr="00FE0EC4">
        <w:rPr>
          <w:rtl/>
        </w:rPr>
        <w:t>שירי בית"ר</w:t>
      </w:r>
      <w:r>
        <w:rPr>
          <w:rFonts w:hint="cs"/>
          <w:rtl/>
        </w:rPr>
        <w:t>. כש</w:t>
      </w:r>
      <w:r w:rsidRPr="00FE0EC4">
        <w:rPr>
          <w:rtl/>
        </w:rPr>
        <w:t>בודקים ובוחנים מוצאים שרוב התלמידים שלי</w:t>
      </w:r>
      <w:r>
        <w:rPr>
          <w:rtl/>
        </w:rPr>
        <w:t xml:space="preserve"> </w:t>
      </w:r>
      <w:r w:rsidRPr="00FE0EC4">
        <w:rPr>
          <w:rtl/>
        </w:rPr>
        <w:t>למדו את שירי בית"ר כי השירים היו עם המון פאתוס על המדינה וכו</w:t>
      </w:r>
      <w:r>
        <w:rPr>
          <w:rFonts w:hint="cs"/>
          <w:rtl/>
        </w:rPr>
        <w:t>'.</w:t>
      </w:r>
      <w:r w:rsidRPr="00FE0EC4">
        <w:rPr>
          <w:rtl/>
        </w:rPr>
        <w:t xml:space="preserve"> אבל זה בגלל שזו אני</w:t>
      </w:r>
      <w:r>
        <w:rPr>
          <w:rFonts w:hint="cs"/>
          <w:rtl/>
        </w:rPr>
        <w:t xml:space="preserve">. אבל </w:t>
      </w:r>
      <w:r w:rsidRPr="00FE0EC4">
        <w:rPr>
          <w:rtl/>
        </w:rPr>
        <w:t xml:space="preserve">יש </w:t>
      </w:r>
      <w:r>
        <w:rPr>
          <w:rFonts w:hint="cs"/>
          <w:rtl/>
        </w:rPr>
        <w:t xml:space="preserve">גם </w:t>
      </w:r>
      <w:r w:rsidRPr="00FE0EC4">
        <w:rPr>
          <w:rtl/>
        </w:rPr>
        <w:t>אחרים שאולי לא</w:t>
      </w:r>
      <w:r>
        <w:rPr>
          <w:rFonts w:hint="cs"/>
          <w:rtl/>
        </w:rPr>
        <w:t>.</w:t>
      </w:r>
      <w:r w:rsidRPr="00FE0EC4">
        <w:rPr>
          <w:rtl/>
        </w:rPr>
        <w:t xml:space="preserve"> אולי</w:t>
      </w:r>
      <w:r>
        <w:rPr>
          <w:rFonts w:hint="cs"/>
          <w:rtl/>
        </w:rPr>
        <w:t xml:space="preserve"> הם</w:t>
      </w:r>
      <w:r w:rsidRPr="00FE0EC4">
        <w:rPr>
          <w:rtl/>
        </w:rPr>
        <w:t xml:space="preserve"> מעדיפים לעשות דברים אחרים </w:t>
      </w:r>
      <w:r>
        <w:rPr>
          <w:rFonts w:hint="cs"/>
          <w:rtl/>
        </w:rPr>
        <w:t>כש</w:t>
      </w:r>
      <w:r w:rsidRPr="00FE0EC4">
        <w:rPr>
          <w:rtl/>
        </w:rPr>
        <w:t>זה לא</w:t>
      </w:r>
      <w:r>
        <w:rPr>
          <w:rFonts w:hint="cs"/>
          <w:rtl/>
        </w:rPr>
        <w:t xml:space="preserve"> </w:t>
      </w:r>
      <w:bookmarkStart w:id="661" w:name="_ETM_Q1_2474511"/>
      <w:bookmarkEnd w:id="661"/>
      <w:r>
        <w:rPr>
          <w:rFonts w:hint="cs"/>
          <w:rtl/>
        </w:rPr>
        <w:t>בחוק.</w:t>
      </w:r>
    </w:p>
    <w:p w:rsidR="00FE0EC4" w:rsidRDefault="00FE0EC4" w:rsidP="00FE0EC4">
      <w:pPr>
        <w:ind w:firstLine="0"/>
        <w:rPr>
          <w:rtl/>
        </w:rPr>
      </w:pPr>
      <w:bookmarkStart w:id="662" w:name="_ETM_Q1_2471888"/>
      <w:bookmarkStart w:id="663" w:name="_ETM_Q1_2471976"/>
      <w:bookmarkStart w:id="664" w:name="_ETM_Q1_2472432"/>
      <w:bookmarkStart w:id="665" w:name="_ETM_Q1_2472499"/>
      <w:bookmarkStart w:id="666" w:name="_ETM_Q1_2473424"/>
      <w:bookmarkEnd w:id="662"/>
      <w:bookmarkEnd w:id="663"/>
      <w:bookmarkEnd w:id="664"/>
      <w:bookmarkEnd w:id="665"/>
      <w:bookmarkEnd w:id="666"/>
    </w:p>
    <w:p w:rsidR="00FE0EC4" w:rsidRDefault="00FE0EC4" w:rsidP="00BB6B17">
      <w:pPr>
        <w:pStyle w:val="af9"/>
        <w:keepNext/>
        <w:rPr>
          <w:rtl/>
        </w:rPr>
      </w:pPr>
      <w:bookmarkStart w:id="667" w:name="ET_guest_867972_96"/>
      <w:r w:rsidRPr="00BB6B17">
        <w:rPr>
          <w:rStyle w:val="TagStyle"/>
          <w:rtl/>
        </w:rPr>
        <w:t xml:space="preserve"> &lt;&lt; אורח &gt;&gt;</w:t>
      </w:r>
      <w:r w:rsidRPr="00FE0EC4">
        <w:rPr>
          <w:rStyle w:val="TagStyle"/>
          <w:rtl/>
        </w:rPr>
        <w:t xml:space="preserve"> </w:t>
      </w:r>
      <w:r>
        <w:rPr>
          <w:rtl/>
        </w:rPr>
        <w:t>עינת אוחיון:</w:t>
      </w:r>
      <w:r w:rsidRPr="00FE0EC4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7"/>
    </w:p>
    <w:p w:rsidR="00FE0EC4" w:rsidRDefault="00FE0EC4" w:rsidP="00BB6B17">
      <w:pPr>
        <w:pStyle w:val="KeepWithNext"/>
        <w:rPr>
          <w:rtl/>
        </w:rPr>
      </w:pPr>
    </w:p>
    <w:p w:rsidR="00FE0EC4" w:rsidRDefault="00FE0EC4" w:rsidP="00FE0EC4">
      <w:pPr>
        <w:rPr>
          <w:rtl/>
        </w:rPr>
      </w:pPr>
      <w:bookmarkStart w:id="668" w:name="_ETM_Q1_2474170"/>
      <w:bookmarkStart w:id="669" w:name="_ETM_Q1_2474218"/>
      <w:bookmarkEnd w:id="668"/>
      <w:bookmarkEnd w:id="669"/>
      <w:r>
        <w:rPr>
          <w:rFonts w:hint="cs"/>
          <w:rtl/>
        </w:rPr>
        <w:t xml:space="preserve">לא. כשהנושאים הם לבגרות, </w:t>
      </w:r>
      <w:bookmarkStart w:id="670" w:name="_ETM_Q1_2472000"/>
      <w:bookmarkStart w:id="671" w:name="_ETM_Q1_2472090"/>
      <w:bookmarkEnd w:id="670"/>
      <w:bookmarkEnd w:id="671"/>
      <w:r w:rsidRPr="00FE0EC4">
        <w:rPr>
          <w:rtl/>
        </w:rPr>
        <w:t>כולם לומדים אותם</w:t>
      </w:r>
      <w:r>
        <w:rPr>
          <w:rFonts w:hint="cs"/>
          <w:rtl/>
        </w:rPr>
        <w:t xml:space="preserve">. </w:t>
      </w:r>
    </w:p>
    <w:p w:rsidR="00FE0EC4" w:rsidRDefault="00FE0EC4" w:rsidP="00FE0EC4">
      <w:pPr>
        <w:ind w:firstLine="0"/>
        <w:rPr>
          <w:rtl/>
        </w:rPr>
      </w:pPr>
    </w:p>
    <w:p w:rsidR="00FE0EC4" w:rsidRDefault="00FE0EC4" w:rsidP="00BB6B17">
      <w:pPr>
        <w:pStyle w:val="af6"/>
        <w:keepNext/>
        <w:rPr>
          <w:rtl/>
        </w:rPr>
      </w:pPr>
      <w:bookmarkStart w:id="672" w:name="ET_yor_5807_97"/>
      <w:r w:rsidRPr="00BB6B17">
        <w:rPr>
          <w:rStyle w:val="TagStyle"/>
          <w:rtl/>
        </w:rPr>
        <w:t xml:space="preserve"> &lt;&lt; יור &gt;&gt;</w:t>
      </w:r>
      <w:r w:rsidRPr="00FE0EC4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FE0EC4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FE0EC4" w:rsidRPr="00FE0EC4" w:rsidRDefault="00FE0EC4" w:rsidP="00BB6B17">
      <w:pPr>
        <w:pStyle w:val="KeepWithNext"/>
        <w:rPr>
          <w:rtl/>
        </w:rPr>
      </w:pPr>
    </w:p>
    <w:p w:rsidR="000A1A4D" w:rsidRDefault="00FE0EC4" w:rsidP="000A1A4D">
      <w:pPr>
        <w:rPr>
          <w:rtl/>
        </w:rPr>
      </w:pPr>
      <w:r w:rsidRPr="00FE0EC4">
        <w:rPr>
          <w:rtl/>
        </w:rPr>
        <w:t xml:space="preserve"> כן</w:t>
      </w:r>
      <w:r w:rsidR="008D0D78">
        <w:rPr>
          <w:rFonts w:hint="cs"/>
          <w:rtl/>
        </w:rPr>
        <w:t>,</w:t>
      </w:r>
      <w:r w:rsidRPr="00FE0EC4">
        <w:rPr>
          <w:rtl/>
        </w:rPr>
        <w:t xml:space="preserve"> אבל את יודעת</w:t>
      </w:r>
      <w:r w:rsidR="008D0D78">
        <w:rPr>
          <w:rFonts w:hint="cs"/>
          <w:rtl/>
        </w:rPr>
        <w:t>,</w:t>
      </w:r>
      <w:r w:rsidR="00453FF8">
        <w:rPr>
          <w:rtl/>
        </w:rPr>
        <w:t xml:space="preserve"> אנחנו מדברים על נושאים לבגרות </w:t>
      </w:r>
      <w:r w:rsidR="00453FF8">
        <w:rPr>
          <w:rFonts w:hint="cs"/>
          <w:rtl/>
        </w:rPr>
        <w:t>ו</w:t>
      </w:r>
      <w:r w:rsidRPr="00FE0EC4">
        <w:rPr>
          <w:rtl/>
        </w:rPr>
        <w:t>זה שכבות מסוימות</w:t>
      </w:r>
      <w:r w:rsidR="008D0D78">
        <w:rPr>
          <w:rFonts w:hint="cs"/>
          <w:rtl/>
        </w:rPr>
        <w:t>.</w:t>
      </w:r>
      <w:r w:rsidRPr="00FE0EC4">
        <w:rPr>
          <w:rtl/>
        </w:rPr>
        <w:t xml:space="preserve"> מה עם הילדים הרכים יותר</w:t>
      </w:r>
      <w:r w:rsidR="008D0D78">
        <w:rPr>
          <w:rFonts w:hint="cs"/>
          <w:rtl/>
        </w:rPr>
        <w:t>?</w:t>
      </w:r>
      <w:r w:rsidR="008D0D78">
        <w:rPr>
          <w:rFonts w:hint="cs"/>
        </w:rPr>
        <w:t xml:space="preserve"> </w:t>
      </w:r>
      <w:r w:rsidR="008D0D78">
        <w:rPr>
          <w:rFonts w:hint="cs"/>
          <w:rtl/>
        </w:rPr>
        <w:t xml:space="preserve">מה עם </w:t>
      </w:r>
      <w:r w:rsidRPr="00FE0EC4">
        <w:rPr>
          <w:rtl/>
        </w:rPr>
        <w:t xml:space="preserve">הכיתות </w:t>
      </w:r>
      <w:r w:rsidR="008D0D78">
        <w:rPr>
          <w:rFonts w:hint="cs"/>
          <w:rtl/>
        </w:rPr>
        <w:t>ב</w:t>
      </w:r>
      <w:r w:rsidRPr="00FE0EC4">
        <w:rPr>
          <w:rtl/>
        </w:rPr>
        <w:t>חטיבת הביניים</w:t>
      </w:r>
      <w:r w:rsidR="008D0D78">
        <w:rPr>
          <w:rFonts w:hint="cs"/>
          <w:rtl/>
        </w:rPr>
        <w:t>?</w:t>
      </w:r>
      <w:r w:rsidRPr="00FE0EC4">
        <w:rPr>
          <w:rtl/>
        </w:rPr>
        <w:t xml:space="preserve"> אם זה לא יהיה מעוגן בחוק</w:t>
      </w:r>
      <w:r w:rsidR="008D0D78">
        <w:rPr>
          <w:rFonts w:hint="cs"/>
          <w:rtl/>
        </w:rPr>
        <w:t>,</w:t>
      </w:r>
      <w:r w:rsidRPr="00FE0EC4">
        <w:rPr>
          <w:rtl/>
        </w:rPr>
        <w:t xml:space="preserve"> זה לא יקרה</w:t>
      </w:r>
      <w:r w:rsidR="008D0D78">
        <w:rPr>
          <w:rFonts w:hint="cs"/>
          <w:rtl/>
        </w:rPr>
        <w:t>.</w:t>
      </w:r>
      <w:r w:rsidRPr="00FE0EC4">
        <w:rPr>
          <w:rtl/>
        </w:rPr>
        <w:t xml:space="preserve"> ולכן</w:t>
      </w:r>
      <w:r w:rsidR="008D0D78">
        <w:rPr>
          <w:rFonts w:hint="cs"/>
          <w:rtl/>
        </w:rPr>
        <w:t>,</w:t>
      </w:r>
      <w:r w:rsidR="008D0D78">
        <w:rPr>
          <w:rtl/>
        </w:rPr>
        <w:t xml:space="preserve"> אני חושבת שאולי רצוי שת</w:t>
      </w:r>
      <w:r w:rsidR="008D0D78">
        <w:rPr>
          <w:rFonts w:hint="cs"/>
          <w:rtl/>
        </w:rPr>
        <w:t>ש</w:t>
      </w:r>
      <w:r w:rsidRPr="00FE0EC4">
        <w:rPr>
          <w:rtl/>
        </w:rPr>
        <w:t>נו את הניסוח לניסוח יותר</w:t>
      </w:r>
      <w:r w:rsidR="00453FF8">
        <w:rPr>
          <w:rFonts w:hint="cs"/>
          <w:rtl/>
        </w:rPr>
        <w:t xml:space="preserve"> מחייב,</w:t>
      </w:r>
      <w:r w:rsidR="008D0D78">
        <w:rPr>
          <w:rFonts w:hint="cs"/>
          <w:rtl/>
        </w:rPr>
        <w:t xml:space="preserve"> </w:t>
      </w:r>
      <w:bookmarkStart w:id="673" w:name="_ETM_Q1_2425862"/>
      <w:bookmarkEnd w:id="673"/>
      <w:r w:rsidR="008D0D78" w:rsidRPr="008D0D78">
        <w:rPr>
          <w:rtl/>
        </w:rPr>
        <w:t>כי כמו שאמרתי</w:t>
      </w:r>
      <w:r w:rsidR="00453FF8">
        <w:rPr>
          <w:rFonts w:hint="cs"/>
          <w:rtl/>
        </w:rPr>
        <w:t>.</w:t>
      </w:r>
      <w:r w:rsidR="008D0D78">
        <w:rPr>
          <w:rFonts w:hint="cs"/>
          <w:rtl/>
        </w:rPr>
        <w:t xml:space="preserve"> </w:t>
      </w:r>
      <w:r w:rsidR="008D0D78" w:rsidRPr="008D0D78">
        <w:rPr>
          <w:rtl/>
        </w:rPr>
        <w:t xml:space="preserve"> בנות</w:t>
      </w:r>
      <w:r w:rsidR="008D0D78">
        <w:rPr>
          <w:rFonts w:hint="cs"/>
          <w:rtl/>
        </w:rPr>
        <w:t xml:space="preserve">, </w:t>
      </w:r>
      <w:r w:rsidR="008D0D78" w:rsidRPr="008D0D78">
        <w:rPr>
          <w:rtl/>
        </w:rPr>
        <w:t xml:space="preserve"> אני הייתי ראש מטה של שר חינוך</w:t>
      </w:r>
      <w:r w:rsidR="008D0D78">
        <w:rPr>
          <w:rFonts w:hint="cs"/>
          <w:rtl/>
        </w:rPr>
        <w:t xml:space="preserve"> שלוש</w:t>
      </w:r>
      <w:r w:rsidR="008D0D78" w:rsidRPr="008D0D78">
        <w:rPr>
          <w:rtl/>
        </w:rPr>
        <w:t xml:space="preserve"> שנים</w:t>
      </w:r>
      <w:r w:rsidR="008D0D78">
        <w:rPr>
          <w:rFonts w:hint="cs"/>
          <w:rtl/>
        </w:rPr>
        <w:t>.</w:t>
      </w:r>
      <w:r w:rsidR="008D0D78">
        <w:rPr>
          <w:rtl/>
        </w:rPr>
        <w:t xml:space="preserve"> בשלוש</w:t>
      </w:r>
      <w:r w:rsidR="008D0D78" w:rsidRPr="008D0D78">
        <w:rPr>
          <w:rtl/>
        </w:rPr>
        <w:t xml:space="preserve"> השנים ש</w:t>
      </w:r>
      <w:r w:rsidR="008D0D78">
        <w:rPr>
          <w:rFonts w:hint="cs"/>
          <w:rtl/>
        </w:rPr>
        <w:t xml:space="preserve">בהן </w:t>
      </w:r>
      <w:r w:rsidR="008D0D78" w:rsidRPr="008D0D78">
        <w:rPr>
          <w:rtl/>
        </w:rPr>
        <w:t>הייתי ראש מטה</w:t>
      </w:r>
      <w:r w:rsidR="008D0D78">
        <w:rPr>
          <w:rFonts w:hint="cs"/>
          <w:rtl/>
        </w:rPr>
        <w:t>,</w:t>
      </w:r>
      <w:r w:rsidR="00453FF8">
        <w:rPr>
          <w:rtl/>
        </w:rPr>
        <w:t xml:space="preserve"> הוחלפ</w:t>
      </w:r>
      <w:r w:rsidR="00453FF8">
        <w:rPr>
          <w:rFonts w:hint="cs"/>
          <w:rtl/>
        </w:rPr>
        <w:t>ה</w:t>
      </w:r>
      <w:r w:rsidR="008D0D78" w:rsidRPr="008D0D78">
        <w:rPr>
          <w:rtl/>
        </w:rPr>
        <w:t xml:space="preserve"> כמעט מחצית מהמשרד</w:t>
      </w:r>
      <w:r w:rsidR="008D0D78">
        <w:rPr>
          <w:rFonts w:hint="cs"/>
          <w:rtl/>
        </w:rPr>
        <w:t xml:space="preserve">, ואני מדברת על </w:t>
      </w:r>
      <w:bookmarkStart w:id="674" w:name="_ETM_Q1_2509507"/>
      <w:bookmarkEnd w:id="674"/>
      <w:r w:rsidR="008D0D78">
        <w:rPr>
          <w:rFonts w:hint="cs"/>
          <w:rtl/>
        </w:rPr>
        <w:t xml:space="preserve">הבכירים. </w:t>
      </w:r>
      <w:r w:rsidR="008D0D78" w:rsidRPr="008D0D78">
        <w:rPr>
          <w:rtl/>
        </w:rPr>
        <w:t>וזה בסדר</w:t>
      </w:r>
      <w:r w:rsidR="00453FF8">
        <w:rPr>
          <w:rFonts w:hint="cs"/>
          <w:rtl/>
        </w:rPr>
        <w:t>,</w:t>
      </w:r>
      <w:r w:rsidR="008D0D78" w:rsidRPr="008D0D78">
        <w:rPr>
          <w:rtl/>
        </w:rPr>
        <w:t xml:space="preserve"> כי הם התקדמו לתפקידים בכירים יותר</w:t>
      </w:r>
      <w:r w:rsidR="008D0D78">
        <w:rPr>
          <w:rFonts w:hint="cs"/>
          <w:rtl/>
        </w:rPr>
        <w:t>.</w:t>
      </w:r>
      <w:r w:rsidR="008D0D78" w:rsidRPr="008D0D78">
        <w:rPr>
          <w:rtl/>
        </w:rPr>
        <w:t xml:space="preserve"> כל אחד בא עם האג'נדה שלו</w:t>
      </w:r>
      <w:r w:rsidR="008D0D78">
        <w:rPr>
          <w:rFonts w:hint="cs"/>
          <w:rtl/>
        </w:rPr>
        <w:t xml:space="preserve"> ועם הרעיונות שלו. </w:t>
      </w:r>
      <w:r w:rsidR="008D0D78" w:rsidRPr="008D0D78">
        <w:rPr>
          <w:rtl/>
        </w:rPr>
        <w:t>אתם היו</w:t>
      </w:r>
      <w:r w:rsidR="008D0D78">
        <w:rPr>
          <w:rFonts w:hint="cs"/>
          <w:rtl/>
        </w:rPr>
        <w:t>ם</w:t>
      </w:r>
      <w:r w:rsidR="008D0D78" w:rsidRPr="008D0D78">
        <w:rPr>
          <w:rtl/>
        </w:rPr>
        <w:t xml:space="preserve"> עושים את זה כאילו זה בסדר</w:t>
      </w:r>
      <w:r w:rsidR="008D0D78">
        <w:rPr>
          <w:rFonts w:hint="cs"/>
          <w:rtl/>
        </w:rPr>
        <w:t>,</w:t>
      </w:r>
      <w:r w:rsidR="008D0D78" w:rsidRPr="008D0D78">
        <w:rPr>
          <w:rtl/>
        </w:rPr>
        <w:t xml:space="preserve"> גם ככה לומדים</w:t>
      </w:r>
      <w:r w:rsidR="008D0D78">
        <w:rPr>
          <w:rFonts w:hint="cs"/>
          <w:rtl/>
        </w:rPr>
        <w:t>.</w:t>
      </w:r>
      <w:r w:rsidR="008D0D78" w:rsidRPr="008D0D78">
        <w:rPr>
          <w:rtl/>
        </w:rPr>
        <w:t xml:space="preserve"> אבל מישהו אחר שי</w:t>
      </w:r>
      <w:r w:rsidR="008D0D78">
        <w:rPr>
          <w:rFonts w:hint="cs"/>
          <w:rtl/>
        </w:rPr>
        <w:t xml:space="preserve">חליף </w:t>
      </w:r>
      <w:r w:rsidR="008D0D78" w:rsidRPr="008D0D78">
        <w:rPr>
          <w:rtl/>
        </w:rPr>
        <w:t xml:space="preserve"> אתכ</w:t>
      </w:r>
      <w:r w:rsidR="008D0D78">
        <w:rPr>
          <w:rFonts w:hint="cs"/>
          <w:rtl/>
        </w:rPr>
        <w:t>ן</w:t>
      </w:r>
      <w:r w:rsidR="008D0D78">
        <w:rPr>
          <w:rtl/>
        </w:rPr>
        <w:t xml:space="preserve"> כשאת</w:t>
      </w:r>
      <w:r w:rsidR="008D0D78">
        <w:rPr>
          <w:rFonts w:hint="cs"/>
          <w:rtl/>
        </w:rPr>
        <w:t xml:space="preserve">ן </w:t>
      </w:r>
      <w:r w:rsidR="008D0D78">
        <w:rPr>
          <w:rtl/>
        </w:rPr>
        <w:t>תה</w:t>
      </w:r>
      <w:r w:rsidR="008D0D78">
        <w:rPr>
          <w:rFonts w:hint="cs"/>
          <w:rtl/>
        </w:rPr>
        <w:t>י</w:t>
      </w:r>
      <w:r w:rsidR="008D0D78" w:rsidRPr="008D0D78">
        <w:rPr>
          <w:rtl/>
        </w:rPr>
        <w:t>ו בתפקיד בכיר יותר</w:t>
      </w:r>
      <w:r w:rsidR="008D0D78">
        <w:rPr>
          <w:rFonts w:hint="cs"/>
          <w:rtl/>
        </w:rPr>
        <w:t>,</w:t>
      </w:r>
      <w:r w:rsidR="008D0D78" w:rsidRPr="008D0D78">
        <w:rPr>
          <w:rtl/>
        </w:rPr>
        <w:t xml:space="preserve"> יכול להיות שלא יחשוב כך</w:t>
      </w:r>
      <w:r w:rsidR="008D0D78">
        <w:rPr>
          <w:rFonts w:hint="cs"/>
          <w:rtl/>
        </w:rPr>
        <w:t>.</w:t>
      </w:r>
      <w:r w:rsidR="008D0D78" w:rsidRPr="008D0D78">
        <w:rPr>
          <w:rtl/>
        </w:rPr>
        <w:t xml:space="preserve"> ובוודאי במזכירות הפדגוגית</w:t>
      </w:r>
      <w:r w:rsidR="008D0D78">
        <w:rPr>
          <w:rFonts w:hint="cs"/>
          <w:rtl/>
        </w:rPr>
        <w:t>,</w:t>
      </w:r>
      <w:r w:rsidR="008D0D78">
        <w:rPr>
          <w:rtl/>
        </w:rPr>
        <w:t xml:space="preserve"> </w:t>
      </w:r>
      <w:r w:rsidR="008D0D78">
        <w:rPr>
          <w:rFonts w:hint="cs"/>
          <w:rtl/>
        </w:rPr>
        <w:t>ו</w:t>
      </w:r>
      <w:r w:rsidR="008D0D78" w:rsidRPr="008D0D78">
        <w:rPr>
          <w:rtl/>
        </w:rPr>
        <w:t>את יודעת כמה שינויים נעשים שם</w:t>
      </w:r>
      <w:r w:rsidR="000A1A4D">
        <w:rPr>
          <w:rFonts w:hint="cs"/>
          <w:rtl/>
        </w:rPr>
        <w:t xml:space="preserve">. כמעט יום-יום </w:t>
      </w:r>
      <w:bookmarkStart w:id="675" w:name="_ETM_Q1_2536581"/>
      <w:bookmarkEnd w:id="675"/>
      <w:r w:rsidR="000A1A4D">
        <w:rPr>
          <w:rFonts w:hint="cs"/>
          <w:rtl/>
        </w:rPr>
        <w:t>נעשים שינויים.</w:t>
      </w:r>
      <w:r w:rsidR="008D0D78" w:rsidRPr="008D0D78">
        <w:rPr>
          <w:rtl/>
        </w:rPr>
        <w:t xml:space="preserve"> זה לא משהו שהוא מוכתב</w:t>
      </w:r>
      <w:r w:rsidR="00453FF8">
        <w:rPr>
          <w:rFonts w:hint="cs"/>
          <w:rtl/>
        </w:rPr>
        <w:t>,</w:t>
      </w:r>
      <w:r w:rsidR="008D0D78" w:rsidRPr="008D0D78">
        <w:rPr>
          <w:rtl/>
        </w:rPr>
        <w:t xml:space="preserve"> וזהו</w:t>
      </w:r>
      <w:r w:rsidR="000A1A4D">
        <w:rPr>
          <w:rFonts w:hint="cs"/>
          <w:rtl/>
        </w:rPr>
        <w:t>.</w:t>
      </w:r>
      <w:bookmarkStart w:id="676" w:name="_ETM_Q1_2539917"/>
      <w:bookmarkStart w:id="677" w:name="_ETM_Q1_2540873"/>
      <w:bookmarkStart w:id="678" w:name="_ETM_Q1_2541002"/>
      <w:bookmarkEnd w:id="676"/>
      <w:bookmarkEnd w:id="677"/>
      <w:bookmarkEnd w:id="678"/>
    </w:p>
    <w:p w:rsidR="000A1A4D" w:rsidRDefault="000A1A4D" w:rsidP="000A1A4D">
      <w:pPr>
        <w:rPr>
          <w:rtl/>
        </w:rPr>
      </w:pPr>
    </w:p>
    <w:p w:rsidR="000A1A4D" w:rsidRDefault="000A1A4D" w:rsidP="00BB6B17">
      <w:pPr>
        <w:pStyle w:val="af9"/>
        <w:keepNext/>
        <w:rPr>
          <w:rtl/>
        </w:rPr>
      </w:pPr>
      <w:bookmarkStart w:id="679" w:name="ET_guest_867972_98"/>
      <w:r w:rsidRPr="00BB6B17">
        <w:rPr>
          <w:rStyle w:val="TagStyle"/>
          <w:rtl/>
        </w:rPr>
        <w:t xml:space="preserve"> &lt;&lt; אור</w:t>
      </w:r>
      <w:bookmarkStart w:id="680" w:name="_ETM_Q1_2541328"/>
      <w:bookmarkEnd w:id="680"/>
      <w:r w:rsidRPr="00BB6B17">
        <w:rPr>
          <w:rStyle w:val="TagStyle"/>
          <w:rtl/>
        </w:rPr>
        <w:t>ח &gt;&gt;</w:t>
      </w:r>
      <w:r w:rsidRPr="000A1A4D">
        <w:rPr>
          <w:rStyle w:val="TagStyle"/>
          <w:rtl/>
        </w:rPr>
        <w:t xml:space="preserve"> </w:t>
      </w:r>
      <w:r>
        <w:rPr>
          <w:rtl/>
        </w:rPr>
        <w:t>עינת אוחיון:</w:t>
      </w:r>
      <w:r w:rsidRPr="000A1A4D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9"/>
    </w:p>
    <w:p w:rsidR="000A1A4D" w:rsidRDefault="000A1A4D" w:rsidP="00BB6B17">
      <w:pPr>
        <w:pStyle w:val="KeepWithNext"/>
        <w:rPr>
          <w:rtl/>
        </w:rPr>
      </w:pPr>
    </w:p>
    <w:p w:rsidR="000A1A4D" w:rsidRDefault="008D0D78" w:rsidP="000A1A4D">
      <w:pPr>
        <w:rPr>
          <w:rtl/>
        </w:rPr>
      </w:pPr>
      <w:bookmarkStart w:id="681" w:name="_ETM_Q1_2544605"/>
      <w:bookmarkStart w:id="682" w:name="_ETM_Q1_2544700"/>
      <w:bookmarkEnd w:id="681"/>
      <w:bookmarkEnd w:id="682"/>
      <w:r w:rsidRPr="008D0D78">
        <w:rPr>
          <w:rtl/>
        </w:rPr>
        <w:t xml:space="preserve"> בנושא הזה</w:t>
      </w:r>
      <w:r w:rsidR="00453FF8">
        <w:rPr>
          <w:rFonts w:hint="cs"/>
          <w:rtl/>
        </w:rPr>
        <w:t xml:space="preserve"> </w:t>
      </w:r>
      <w:r w:rsidR="00453FF8">
        <w:rPr>
          <w:rFonts w:hint="eastAsia"/>
        </w:rPr>
        <w:t>–</w:t>
      </w:r>
      <w:r w:rsidRPr="008D0D78">
        <w:rPr>
          <w:rtl/>
        </w:rPr>
        <w:t xml:space="preserve"> לא</w:t>
      </w:r>
      <w:r w:rsidR="000A1A4D">
        <w:rPr>
          <w:rFonts w:hint="cs"/>
          <w:rtl/>
        </w:rPr>
        <w:t>.</w:t>
      </w:r>
      <w:r w:rsidRPr="008D0D78">
        <w:rPr>
          <w:rtl/>
        </w:rPr>
        <w:t xml:space="preserve"> כי לימודי היסטוריה</w:t>
      </w:r>
      <w:r w:rsidR="000A1A4D">
        <w:rPr>
          <w:rFonts w:hint="cs"/>
          <w:rtl/>
        </w:rPr>
        <w:t>,</w:t>
      </w:r>
      <w:r w:rsidR="000A1A4D">
        <w:rPr>
          <w:rtl/>
        </w:rPr>
        <w:t xml:space="preserve"> וללמד על המחתרות ו</w:t>
      </w:r>
      <w:r w:rsidR="000A1A4D">
        <w:rPr>
          <w:rFonts w:hint="cs"/>
          <w:rtl/>
        </w:rPr>
        <w:t xml:space="preserve">על </w:t>
      </w:r>
      <w:r w:rsidRPr="008D0D78">
        <w:rPr>
          <w:rtl/>
        </w:rPr>
        <w:t>הקמת צה"ל ואלטלנה והסכם השילומים</w:t>
      </w:r>
      <w:r w:rsidR="000A1A4D">
        <w:rPr>
          <w:rFonts w:hint="cs"/>
          <w:rtl/>
        </w:rPr>
        <w:t>,</w:t>
      </w:r>
      <w:r w:rsidRPr="008D0D78">
        <w:rPr>
          <w:rtl/>
        </w:rPr>
        <w:t xml:space="preserve"> אלה נושאים שהם לא</w:t>
      </w:r>
      <w:r w:rsidR="000A1A4D">
        <w:rPr>
          <w:rFonts w:hint="cs"/>
          <w:rtl/>
        </w:rPr>
        <w:t xml:space="preserve"> מה בכך.</w:t>
      </w:r>
    </w:p>
    <w:p w:rsidR="000A1A4D" w:rsidRDefault="000A1A4D" w:rsidP="00424744">
      <w:pPr>
        <w:ind w:firstLine="0"/>
        <w:rPr>
          <w:rtl/>
        </w:rPr>
      </w:pPr>
      <w:bookmarkStart w:id="683" w:name="_ETM_Q1_2549722"/>
      <w:bookmarkStart w:id="684" w:name="_ETM_Q1_2549810"/>
      <w:bookmarkStart w:id="685" w:name="_ETM_Q1_2550554"/>
      <w:bookmarkStart w:id="686" w:name="_ETM_Q1_2550644"/>
      <w:bookmarkEnd w:id="683"/>
      <w:bookmarkEnd w:id="684"/>
      <w:bookmarkEnd w:id="685"/>
      <w:bookmarkEnd w:id="686"/>
    </w:p>
    <w:p w:rsidR="000A1A4D" w:rsidRDefault="000A1A4D" w:rsidP="00BB6B17">
      <w:pPr>
        <w:pStyle w:val="af6"/>
        <w:keepNext/>
        <w:rPr>
          <w:rtl/>
        </w:rPr>
      </w:pPr>
      <w:bookmarkStart w:id="687" w:name="ET_yor_5807_99"/>
      <w:r w:rsidRPr="00BB6B17">
        <w:rPr>
          <w:rStyle w:val="TagStyle"/>
          <w:rtl/>
        </w:rPr>
        <w:t xml:space="preserve"> &lt;&lt; יור &gt;&gt;</w:t>
      </w:r>
      <w:r w:rsidRPr="000A1A4D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0A1A4D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"/>
    </w:p>
    <w:p w:rsidR="000A1A4D" w:rsidRPr="000A1A4D" w:rsidRDefault="000A1A4D" w:rsidP="00BB6B17">
      <w:pPr>
        <w:pStyle w:val="KeepWithNext"/>
        <w:rPr>
          <w:rtl/>
        </w:rPr>
      </w:pPr>
      <w:bookmarkStart w:id="688" w:name="_ETM_Q1_2551755"/>
      <w:bookmarkEnd w:id="688"/>
    </w:p>
    <w:p w:rsidR="000A1A4D" w:rsidRDefault="000A1A4D" w:rsidP="000A1A4D">
      <w:pPr>
        <w:rPr>
          <w:rtl/>
        </w:rPr>
      </w:pPr>
      <w:bookmarkStart w:id="689" w:name="_ETM_Q1_2550106"/>
      <w:bookmarkStart w:id="690" w:name="_ETM_Q1_2550188"/>
      <w:bookmarkEnd w:id="689"/>
      <w:bookmarkEnd w:id="690"/>
      <w:r>
        <w:rPr>
          <w:rFonts w:hint="cs"/>
          <w:rtl/>
        </w:rPr>
        <w:t xml:space="preserve">את מאלצת </w:t>
      </w:r>
      <w:r w:rsidR="008D0D78" w:rsidRPr="008D0D78">
        <w:rPr>
          <w:rtl/>
        </w:rPr>
        <w:t>אותי לדבר פוליטית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להזכירך, ב</w:t>
      </w:r>
      <w:r w:rsidR="008D0D78" w:rsidRPr="008D0D78">
        <w:rPr>
          <w:rtl/>
        </w:rPr>
        <w:t>קדנציה הקודמת רצו לבטל הרבה מאוד מהנושאים האלה</w:t>
      </w:r>
      <w:r>
        <w:rPr>
          <w:rFonts w:hint="cs"/>
          <w:rtl/>
        </w:rPr>
        <w:t>. היית</w:t>
      </w:r>
      <w:r w:rsidR="00453FF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שרה ש</w:t>
      </w:r>
      <w:r w:rsidR="008D0D78" w:rsidRPr="008D0D78">
        <w:rPr>
          <w:rtl/>
        </w:rPr>
        <w:t>ד</w:t>
      </w:r>
      <w:r>
        <w:rPr>
          <w:rFonts w:hint="cs"/>
          <w:rtl/>
        </w:rPr>
        <w:t>ג</w:t>
      </w:r>
      <w:r>
        <w:rPr>
          <w:rtl/>
        </w:rPr>
        <w:t xml:space="preserve">לה בשיטת לימוד אחרת </w:t>
      </w:r>
      <w:r>
        <w:rPr>
          <w:rFonts w:hint="cs"/>
          <w:rtl/>
        </w:rPr>
        <w:t>ע</w:t>
      </w:r>
      <w:r w:rsidR="008D0D78" w:rsidRPr="008D0D78">
        <w:rPr>
          <w:rtl/>
        </w:rPr>
        <w:t>ם הרפורמה שהביאו</w:t>
      </w:r>
      <w:r>
        <w:rPr>
          <w:rFonts w:hint="cs"/>
          <w:rtl/>
        </w:rPr>
        <w:t xml:space="preserve">. </w:t>
      </w:r>
      <w:bookmarkStart w:id="691" w:name="_ETM_Q1_2565970"/>
      <w:bookmarkEnd w:id="691"/>
      <w:r w:rsidR="00453FF8">
        <w:rPr>
          <w:rFonts w:hint="cs"/>
          <w:rtl/>
        </w:rPr>
        <w:t xml:space="preserve">אני אומרת </w:t>
      </w:r>
      <w:bookmarkStart w:id="692" w:name="_ETM_Q1_2570889"/>
      <w:bookmarkEnd w:id="692"/>
      <w:r w:rsidR="00453FF8">
        <w:rPr>
          <w:rFonts w:hint="cs"/>
          <w:rtl/>
        </w:rPr>
        <w:t>לך ש</w:t>
      </w:r>
      <w:r w:rsidR="008D0D78" w:rsidRPr="008D0D78">
        <w:rPr>
          <w:rtl/>
        </w:rPr>
        <w:t>זה בסדר</w:t>
      </w:r>
      <w:r>
        <w:rPr>
          <w:rFonts w:hint="cs"/>
          <w:rtl/>
        </w:rPr>
        <w:t xml:space="preserve">. </w:t>
      </w:r>
      <w:r w:rsidR="008D0D78" w:rsidRPr="008D0D78">
        <w:rPr>
          <w:rtl/>
        </w:rPr>
        <w:t>לכל שר שמגיע מו</w:t>
      </w:r>
      <w:r>
        <w:rPr>
          <w:rFonts w:hint="cs"/>
          <w:rtl/>
        </w:rPr>
        <w:t xml:space="preserve">תר </w:t>
      </w:r>
      <w:r w:rsidR="008D0D78" w:rsidRPr="008D0D78">
        <w:rPr>
          <w:rtl/>
        </w:rPr>
        <w:t xml:space="preserve"> להביא את הרפורמה שלו</w:t>
      </w:r>
      <w:r>
        <w:rPr>
          <w:rFonts w:hint="cs"/>
          <w:rtl/>
        </w:rPr>
        <w:t>.</w:t>
      </w:r>
      <w:r w:rsidR="008D0D78" w:rsidRPr="008D0D78">
        <w:rPr>
          <w:rtl/>
        </w:rPr>
        <w:t xml:space="preserve"> פעם אמרתי </w:t>
      </w:r>
      <w:r>
        <w:rPr>
          <w:rFonts w:hint="cs"/>
          <w:rtl/>
        </w:rPr>
        <w:t>ש</w:t>
      </w:r>
      <w:r w:rsidR="008D0D78" w:rsidRPr="008D0D78">
        <w:rPr>
          <w:rtl/>
        </w:rPr>
        <w:t>מרוב רפורמות</w:t>
      </w:r>
      <w:r w:rsidR="00453FF8">
        <w:rPr>
          <w:rFonts w:hint="cs"/>
          <w:rtl/>
        </w:rPr>
        <w:t>,</w:t>
      </w:r>
      <w:r w:rsidR="008D0D78" w:rsidRPr="008D0D78">
        <w:rPr>
          <w:rtl/>
        </w:rPr>
        <w:t xml:space="preserve"> אין רפורמות</w:t>
      </w:r>
      <w:r w:rsidR="00453FF8">
        <w:rPr>
          <w:rFonts w:hint="cs"/>
          <w:rtl/>
        </w:rPr>
        <w:t>.</w:t>
      </w:r>
      <w:r w:rsidR="008D0D78" w:rsidRPr="008D0D78">
        <w:rPr>
          <w:rtl/>
        </w:rPr>
        <w:t xml:space="preserve"> כי עד שאתה מתחי</w:t>
      </w:r>
      <w:r>
        <w:rPr>
          <w:rtl/>
        </w:rPr>
        <w:t>ל באמת לממש את הרפורמה כבר מתחל</w:t>
      </w:r>
      <w:r>
        <w:rPr>
          <w:rFonts w:hint="cs"/>
          <w:rtl/>
        </w:rPr>
        <w:t xml:space="preserve">פת הממשלה, </w:t>
      </w:r>
      <w:r w:rsidR="008D0D78" w:rsidRPr="008D0D78">
        <w:rPr>
          <w:rtl/>
        </w:rPr>
        <w:t>ואז ב</w:t>
      </w:r>
      <w:r>
        <w:rPr>
          <w:rFonts w:hint="cs"/>
          <w:rtl/>
        </w:rPr>
        <w:t xml:space="preserve">א </w:t>
      </w:r>
      <w:r w:rsidR="008D0D78" w:rsidRPr="008D0D78">
        <w:rPr>
          <w:rtl/>
        </w:rPr>
        <w:t>שר אחר</w:t>
      </w:r>
      <w:r>
        <w:rPr>
          <w:rFonts w:hint="cs"/>
          <w:rtl/>
        </w:rPr>
        <w:t xml:space="preserve">. </w:t>
      </w:r>
      <w:r w:rsidR="008D0D78" w:rsidRPr="008D0D78">
        <w:rPr>
          <w:rtl/>
        </w:rPr>
        <w:t>זה טירוף שאני מדברת עליו הרבה שנים</w:t>
      </w:r>
      <w:r>
        <w:rPr>
          <w:rFonts w:hint="cs"/>
          <w:rtl/>
        </w:rPr>
        <w:t xml:space="preserve">. </w:t>
      </w:r>
      <w:r w:rsidR="008D0D78" w:rsidRPr="008D0D78">
        <w:rPr>
          <w:rtl/>
        </w:rPr>
        <w:t xml:space="preserve">אבל אני אומרת </w:t>
      </w:r>
      <w:r>
        <w:rPr>
          <w:rFonts w:hint="cs"/>
          <w:rtl/>
        </w:rPr>
        <w:t>ש</w:t>
      </w:r>
      <w:r w:rsidR="008D0D78" w:rsidRPr="008D0D78">
        <w:rPr>
          <w:rtl/>
        </w:rPr>
        <w:t>לצערי הרב אנחנ</w:t>
      </w:r>
      <w:r>
        <w:rPr>
          <w:rtl/>
        </w:rPr>
        <w:t xml:space="preserve">ו חייבים למסגר את זה בצורה כזו </w:t>
      </w:r>
      <w:r w:rsidR="008D0D78" w:rsidRPr="008D0D78">
        <w:rPr>
          <w:rtl/>
        </w:rPr>
        <w:t xml:space="preserve">שחלילה לא יקרה מצב שיבוא מישהו אחר וישנה את זה כי ככה </w:t>
      </w:r>
      <w:r>
        <w:rPr>
          <w:rFonts w:hint="cs"/>
          <w:rtl/>
        </w:rPr>
        <w:t>ה</w:t>
      </w:r>
      <w:r w:rsidR="008D0D78" w:rsidRPr="008D0D78">
        <w:rPr>
          <w:rtl/>
        </w:rPr>
        <w:t>חוק מאפשר</w:t>
      </w:r>
      <w:r>
        <w:rPr>
          <w:rFonts w:hint="cs"/>
          <w:rtl/>
        </w:rPr>
        <w:t>.</w:t>
      </w:r>
      <w:bookmarkStart w:id="693" w:name="_ETM_Q1_2596999"/>
      <w:bookmarkEnd w:id="693"/>
    </w:p>
    <w:p w:rsidR="000A1A4D" w:rsidRDefault="000A1A4D" w:rsidP="000A1A4D">
      <w:pPr>
        <w:ind w:firstLine="0"/>
        <w:rPr>
          <w:rtl/>
        </w:rPr>
      </w:pPr>
      <w:bookmarkStart w:id="694" w:name="_ETM_Q1_2597101"/>
      <w:bookmarkStart w:id="695" w:name="_ETM_Q1_2597592"/>
      <w:bookmarkStart w:id="696" w:name="_ETM_Q1_2597678"/>
      <w:bookmarkStart w:id="697" w:name="_ETM_Q1_2599768"/>
      <w:bookmarkEnd w:id="694"/>
      <w:bookmarkEnd w:id="695"/>
      <w:bookmarkEnd w:id="696"/>
      <w:bookmarkEnd w:id="697"/>
    </w:p>
    <w:p w:rsidR="000A1A4D" w:rsidRDefault="000A1A4D" w:rsidP="00BB6B17">
      <w:pPr>
        <w:pStyle w:val="a4"/>
        <w:keepNext/>
        <w:rPr>
          <w:rtl/>
        </w:rPr>
      </w:pPr>
      <w:bookmarkStart w:id="698" w:name="ET_speaker_תמי_סלע_100"/>
      <w:r w:rsidRPr="00BB6B17">
        <w:rPr>
          <w:rStyle w:val="TagStyle"/>
          <w:rtl/>
        </w:rPr>
        <w:t xml:space="preserve"> &lt;&lt; דובר &gt;&gt;</w:t>
      </w:r>
      <w:r w:rsidRPr="000A1A4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A1A4D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"/>
    </w:p>
    <w:p w:rsidR="000A1A4D" w:rsidRPr="000A1A4D" w:rsidRDefault="000A1A4D" w:rsidP="00BB6B17">
      <w:pPr>
        <w:pStyle w:val="KeepWithNext"/>
        <w:rPr>
          <w:rtl/>
        </w:rPr>
      </w:pPr>
      <w:bookmarkStart w:id="699" w:name="_ETM_Q1_2600429"/>
      <w:bookmarkStart w:id="700" w:name="_ETM_Q1_2600477"/>
      <w:bookmarkEnd w:id="699"/>
      <w:bookmarkEnd w:id="700"/>
    </w:p>
    <w:p w:rsidR="000A1A4D" w:rsidRDefault="008D0D78" w:rsidP="000A1A4D">
      <w:pPr>
        <w:rPr>
          <w:rtl/>
        </w:rPr>
      </w:pPr>
      <w:bookmarkStart w:id="701" w:name="_ETM_Q1_2597142"/>
      <w:bookmarkStart w:id="702" w:name="_ETM_Q1_2597208"/>
      <w:bookmarkEnd w:id="701"/>
      <w:bookmarkEnd w:id="702"/>
      <w:r w:rsidRPr="008D0D78">
        <w:rPr>
          <w:rtl/>
        </w:rPr>
        <w:t xml:space="preserve"> אגב</w:t>
      </w:r>
      <w:r w:rsidR="000A1A4D">
        <w:rPr>
          <w:rFonts w:hint="cs"/>
          <w:rtl/>
        </w:rPr>
        <w:t>,</w:t>
      </w:r>
      <w:r w:rsidRPr="008D0D78">
        <w:rPr>
          <w:rtl/>
        </w:rPr>
        <w:t xml:space="preserve"> גם כשכותבים</w:t>
      </w:r>
      <w:r w:rsidR="000A1A4D">
        <w:rPr>
          <w:rFonts w:hint="cs"/>
          <w:rtl/>
        </w:rPr>
        <w:t>:</w:t>
      </w:r>
      <w:r w:rsidRPr="008D0D78">
        <w:rPr>
          <w:rtl/>
        </w:rPr>
        <w:t xml:space="preserve"> כפי שיחליט על כך שר החינוך</w:t>
      </w:r>
      <w:r w:rsidR="000A1A4D">
        <w:rPr>
          <w:rFonts w:hint="cs"/>
          <w:rtl/>
        </w:rPr>
        <w:t>,</w:t>
      </w:r>
      <w:r w:rsidRPr="008D0D78">
        <w:rPr>
          <w:rtl/>
        </w:rPr>
        <w:t xml:space="preserve"> זה משאיר</w:t>
      </w:r>
      <w:r w:rsidR="000A1A4D">
        <w:rPr>
          <w:rFonts w:hint="cs"/>
          <w:rtl/>
        </w:rPr>
        <w:t xml:space="preserve"> מאוד מאוד</w:t>
      </w:r>
      <w:r w:rsidRPr="008D0D78">
        <w:rPr>
          <w:rtl/>
        </w:rPr>
        <w:t xml:space="preserve"> מרחב שיקול</w:t>
      </w:r>
      <w:r w:rsidR="000A1A4D">
        <w:rPr>
          <w:rFonts w:hint="cs"/>
          <w:rtl/>
        </w:rPr>
        <w:t xml:space="preserve"> דעת. </w:t>
      </w:r>
      <w:bookmarkStart w:id="703" w:name="_ETM_Q1_2603290"/>
      <w:bookmarkEnd w:id="703"/>
    </w:p>
    <w:p w:rsidR="000A1A4D" w:rsidRDefault="000A1A4D" w:rsidP="000A1A4D">
      <w:pPr>
        <w:ind w:firstLine="0"/>
        <w:rPr>
          <w:rtl/>
        </w:rPr>
      </w:pPr>
      <w:bookmarkStart w:id="704" w:name="_ETM_Q1_2603418"/>
      <w:bookmarkStart w:id="705" w:name="_ETM_Q1_2603486"/>
      <w:bookmarkStart w:id="706" w:name="_ETM_Q1_2603546"/>
      <w:bookmarkEnd w:id="704"/>
      <w:bookmarkEnd w:id="705"/>
      <w:bookmarkEnd w:id="706"/>
    </w:p>
    <w:p w:rsidR="000A1A4D" w:rsidRDefault="000A1A4D" w:rsidP="00BB6B17">
      <w:pPr>
        <w:pStyle w:val="af6"/>
        <w:keepNext/>
        <w:rPr>
          <w:rtl/>
        </w:rPr>
      </w:pPr>
      <w:bookmarkStart w:id="707" w:name="ET_yor_5807_101"/>
      <w:r w:rsidRPr="00BB6B17">
        <w:rPr>
          <w:rStyle w:val="TagStyle"/>
          <w:rtl/>
        </w:rPr>
        <w:t xml:space="preserve"> &lt;&lt; יור &gt;&gt;</w:t>
      </w:r>
      <w:r w:rsidRPr="000A1A4D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0A1A4D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7"/>
    </w:p>
    <w:p w:rsidR="000A1A4D" w:rsidRDefault="000A1A4D" w:rsidP="00BB6B17">
      <w:pPr>
        <w:pStyle w:val="KeepWithNext"/>
        <w:rPr>
          <w:rtl/>
        </w:rPr>
      </w:pPr>
    </w:p>
    <w:p w:rsidR="00FE0EC4" w:rsidRDefault="000A1A4D" w:rsidP="000A1A4D">
      <w:pPr>
        <w:rPr>
          <w:rtl/>
        </w:rPr>
      </w:pPr>
      <w:r>
        <w:rPr>
          <w:rFonts w:hint="cs"/>
          <w:rtl/>
        </w:rPr>
        <w:t xml:space="preserve">נכון, </w:t>
      </w:r>
      <w:bookmarkStart w:id="708" w:name="_ETM_Q1_2603623"/>
      <w:bookmarkEnd w:id="708"/>
      <w:r w:rsidR="008D0D78" w:rsidRPr="008D0D78">
        <w:rPr>
          <w:rtl/>
        </w:rPr>
        <w:t xml:space="preserve"> זה לא כזה הבדל משמעותי</w:t>
      </w:r>
      <w:r>
        <w:rPr>
          <w:rFonts w:hint="cs"/>
          <w:rtl/>
        </w:rPr>
        <w:t>.</w:t>
      </w:r>
      <w:r w:rsidR="008D0D78" w:rsidRPr="008D0D78">
        <w:rPr>
          <w:rtl/>
        </w:rPr>
        <w:t xml:space="preserve"> אבל עבור החוק זה מאוד משמעותי</w:t>
      </w:r>
      <w:r>
        <w:rPr>
          <w:rFonts w:hint="cs"/>
          <w:rtl/>
        </w:rPr>
        <w:t>.</w:t>
      </w:r>
    </w:p>
    <w:p w:rsidR="00D468A1" w:rsidRDefault="00D468A1" w:rsidP="000A1A4D">
      <w:pPr>
        <w:ind w:firstLine="0"/>
        <w:rPr>
          <w:rtl/>
        </w:rPr>
      </w:pPr>
      <w:bookmarkStart w:id="709" w:name="_ETM_Q1_2497455"/>
      <w:bookmarkStart w:id="710" w:name="_ETM_Q1_2497550"/>
      <w:bookmarkStart w:id="711" w:name="_ETM_Q1_2471120"/>
      <w:bookmarkStart w:id="712" w:name="_ETM_Q1_2471202"/>
      <w:bookmarkStart w:id="713" w:name="_ETM_Q1_2472118"/>
      <w:bookmarkStart w:id="714" w:name="_ETM_Q1_2477252"/>
      <w:bookmarkStart w:id="715" w:name="_ETM_Q1_2477312"/>
      <w:bookmarkStart w:id="716" w:name="_ETM_Q1_2536258"/>
      <w:bookmarkStart w:id="717" w:name="_ETM_Q1_2536313"/>
      <w:bookmarkStart w:id="718" w:name="_ETM_Q1_2552925"/>
      <w:bookmarkStart w:id="719" w:name="_ETM_Q1_2552985"/>
      <w:bookmarkStart w:id="720" w:name="_ETM_Q1_2596773"/>
      <w:bookmarkStart w:id="721" w:name="_ETM_Q1_2596828"/>
      <w:bookmarkStart w:id="722" w:name="_ETM_Q1_2604664"/>
      <w:bookmarkStart w:id="723" w:name="_ETM_Q1_2604729"/>
      <w:bookmarkStart w:id="724" w:name="_ETM_Q1_2604754"/>
      <w:bookmarkStart w:id="725" w:name="_ETM_Q1_2604809"/>
      <w:bookmarkStart w:id="726" w:name="_ETM_Q1_2608074"/>
      <w:bookmarkStart w:id="727" w:name="_ETM_Q1_2608174"/>
      <w:bookmarkStart w:id="728" w:name="_ETM_Q1_2608189"/>
      <w:bookmarkStart w:id="729" w:name="_ETM_Q1_2608229"/>
      <w:bookmarkStart w:id="730" w:name="_ETM_Q1_2609497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</w:p>
    <w:p w:rsidR="00C8449C" w:rsidRDefault="00D468A1" w:rsidP="00BB6B17">
      <w:pPr>
        <w:pStyle w:val="af9"/>
        <w:keepNext/>
        <w:rPr>
          <w:rtl/>
        </w:rPr>
      </w:pPr>
      <w:bookmarkStart w:id="731" w:name="ET_guest_922474_29"/>
      <w:r w:rsidRPr="00BB6B17">
        <w:rPr>
          <w:rStyle w:val="TagStyle"/>
          <w:rtl/>
        </w:rPr>
        <w:t xml:space="preserve"> &lt;&lt; אורח &gt;&gt;</w:t>
      </w:r>
      <w:r w:rsidRPr="00D468A1">
        <w:rPr>
          <w:rStyle w:val="TagStyle"/>
          <w:rtl/>
        </w:rPr>
        <w:t xml:space="preserve"> </w:t>
      </w:r>
      <w:r>
        <w:rPr>
          <w:rtl/>
        </w:rPr>
        <w:t>רחלי לוי:</w:t>
      </w:r>
      <w:r w:rsidRPr="00D468A1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p w:rsidR="00D468A1" w:rsidRDefault="00D468A1" w:rsidP="00BB6B17">
      <w:pPr>
        <w:pStyle w:val="KeepWithNext"/>
        <w:rPr>
          <w:rtl/>
        </w:rPr>
      </w:pPr>
      <w:bookmarkStart w:id="732" w:name="_ETM_Q1_2609452"/>
      <w:bookmarkStart w:id="733" w:name="_ETM_Q1_2609541"/>
      <w:bookmarkEnd w:id="732"/>
      <w:bookmarkEnd w:id="733"/>
      <w:r>
        <w:rPr>
          <w:rtl/>
        </w:rPr>
        <w:t xml:space="preserve"> </w:t>
      </w:r>
      <w:bookmarkEnd w:id="731"/>
    </w:p>
    <w:p w:rsidR="00C8449C" w:rsidRDefault="00C8449C" w:rsidP="00C8449C">
      <w:pPr>
        <w:pStyle w:val="KeepWithNext"/>
        <w:ind w:firstLine="720"/>
        <w:rPr>
          <w:rtl/>
        </w:rPr>
      </w:pPr>
      <w:r w:rsidRPr="00C8449C">
        <w:rPr>
          <w:rtl/>
        </w:rPr>
        <w:t>אני רוצה להסב את תשומת ל</w:t>
      </w:r>
      <w:r w:rsidR="00453FF8">
        <w:rPr>
          <w:rFonts w:hint="cs"/>
          <w:rtl/>
        </w:rPr>
        <w:t>י</w:t>
      </w:r>
      <w:r w:rsidRPr="00C8449C">
        <w:rPr>
          <w:rtl/>
        </w:rPr>
        <w:t>בך ו</w:t>
      </w:r>
      <w:r w:rsidR="00453FF8">
        <w:rPr>
          <w:rFonts w:hint="cs"/>
          <w:rtl/>
        </w:rPr>
        <w:t xml:space="preserve">את </w:t>
      </w:r>
      <w:r w:rsidRPr="00C8449C">
        <w:rPr>
          <w:rtl/>
        </w:rPr>
        <w:t>תשומת לב הפרוטוקול לזה שבהחלטת ועדת שרים מחו</w:t>
      </w:r>
      <w:r>
        <w:rPr>
          <w:rtl/>
        </w:rPr>
        <w:t>דש נובמבר האחרון נכתב</w:t>
      </w:r>
      <w:r>
        <w:rPr>
          <w:rFonts w:hint="cs"/>
          <w:rtl/>
        </w:rPr>
        <w:t>:</w:t>
      </w:r>
      <w:r>
        <w:rPr>
          <w:rtl/>
        </w:rPr>
        <w:t xml:space="preserve"> בהתייחס ל</w:t>
      </w:r>
      <w:r>
        <w:rPr>
          <w:rFonts w:hint="cs"/>
          <w:rtl/>
        </w:rPr>
        <w:t xml:space="preserve"> - - - </w:t>
      </w:r>
      <w:r>
        <w:rPr>
          <w:rtl/>
        </w:rPr>
        <w:t xml:space="preserve">וללימוד </w:t>
      </w:r>
      <w:r w:rsidR="00453FF8">
        <w:rPr>
          <w:rFonts w:hint="cs"/>
          <w:rtl/>
        </w:rPr>
        <w:t>ב</w:t>
      </w:r>
      <w:r>
        <w:rPr>
          <w:rtl/>
        </w:rPr>
        <w:t xml:space="preserve">בתי הספר </w:t>
      </w:r>
      <w:r>
        <w:rPr>
          <w:rFonts w:hint="cs"/>
          <w:rtl/>
        </w:rPr>
        <w:t xml:space="preserve">ייכתב </w:t>
      </w:r>
      <w:r w:rsidR="00453FF8">
        <w:rPr>
          <w:rFonts w:hint="cs"/>
          <w:rtl/>
        </w:rPr>
        <w:t>"</w:t>
      </w:r>
      <w:r w:rsidRPr="00C8449C">
        <w:rPr>
          <w:rtl/>
        </w:rPr>
        <w:t>ככל שיחליט</w:t>
      </w:r>
      <w:r>
        <w:rPr>
          <w:rFonts w:hint="cs"/>
          <w:rtl/>
        </w:rPr>
        <w:t xml:space="preserve"> על כך שר החינוך</w:t>
      </w:r>
      <w:r w:rsidR="00453FF8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C8449C" w:rsidRDefault="00C8449C" w:rsidP="00C8449C">
      <w:pPr>
        <w:ind w:firstLine="0"/>
        <w:rPr>
          <w:rtl/>
        </w:rPr>
      </w:pPr>
      <w:bookmarkStart w:id="734" w:name="_ETM_Q1_2617159"/>
      <w:bookmarkStart w:id="735" w:name="_ETM_Q1_2617263"/>
      <w:bookmarkEnd w:id="734"/>
      <w:bookmarkEnd w:id="735"/>
    </w:p>
    <w:p w:rsidR="00C8449C" w:rsidRDefault="00C8449C" w:rsidP="00BB6B17">
      <w:pPr>
        <w:pStyle w:val="af6"/>
        <w:keepNext/>
        <w:rPr>
          <w:rtl/>
        </w:rPr>
      </w:pPr>
      <w:bookmarkStart w:id="736" w:name="ET_yor_5807_102"/>
      <w:r w:rsidRPr="00BB6B17">
        <w:rPr>
          <w:rStyle w:val="TagStyle"/>
          <w:rtl/>
        </w:rPr>
        <w:t xml:space="preserve"> &lt;&lt; יור &gt;&gt;</w:t>
      </w:r>
      <w:r w:rsidRPr="00C8449C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C8449C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6"/>
    </w:p>
    <w:p w:rsidR="00C8449C" w:rsidRPr="00C8449C" w:rsidRDefault="00C8449C" w:rsidP="00BB6B17">
      <w:pPr>
        <w:pStyle w:val="KeepWithNext"/>
        <w:rPr>
          <w:rtl/>
        </w:rPr>
      </w:pPr>
    </w:p>
    <w:p w:rsidR="00C8449C" w:rsidRDefault="00C8449C" w:rsidP="00C8449C">
      <w:pPr>
        <w:pStyle w:val="KeepWithNext"/>
        <w:ind w:firstLine="720"/>
        <w:rPr>
          <w:rtl/>
        </w:rPr>
      </w:pPr>
      <w:bookmarkStart w:id="737" w:name="_ETM_Q1_2617313"/>
      <w:bookmarkStart w:id="738" w:name="_ETM_Q1_2617371"/>
      <w:bookmarkEnd w:id="737"/>
      <w:bookmarkEnd w:id="738"/>
      <w:r w:rsidRPr="00C8449C">
        <w:rPr>
          <w:rtl/>
        </w:rPr>
        <w:t xml:space="preserve"> אני אגיד לך מה שאומר יושב ראש ועדת כלכלה</w:t>
      </w:r>
      <w:r>
        <w:rPr>
          <w:rFonts w:hint="cs"/>
          <w:rtl/>
        </w:rPr>
        <w:t xml:space="preserve">, שבה </w:t>
      </w:r>
      <w:r w:rsidRPr="00C8449C">
        <w:rPr>
          <w:rtl/>
        </w:rPr>
        <w:t>אני חברה</w:t>
      </w:r>
      <w:r>
        <w:rPr>
          <w:rFonts w:hint="cs"/>
          <w:rtl/>
        </w:rPr>
        <w:t>:</w:t>
      </w:r>
      <w:r w:rsidRPr="00C8449C">
        <w:rPr>
          <w:rtl/>
        </w:rPr>
        <w:t xml:space="preserve"> נכון</w:t>
      </w:r>
      <w:r>
        <w:rPr>
          <w:rFonts w:hint="cs"/>
          <w:rtl/>
        </w:rPr>
        <w:t>,</w:t>
      </w:r>
      <w:r w:rsidRPr="00C8449C">
        <w:rPr>
          <w:rtl/>
        </w:rPr>
        <w:t xml:space="preserve"> אבל אנחנו יכולים לעשות הצבעה ולא לקבל את זה</w:t>
      </w:r>
      <w:r>
        <w:rPr>
          <w:rFonts w:hint="cs"/>
          <w:rtl/>
        </w:rPr>
        <w:t>.</w:t>
      </w:r>
    </w:p>
    <w:p w:rsidR="00C8449C" w:rsidRDefault="00C8449C" w:rsidP="00424744">
      <w:pPr>
        <w:ind w:firstLine="0"/>
        <w:rPr>
          <w:rtl/>
        </w:rPr>
      </w:pPr>
      <w:bookmarkStart w:id="739" w:name="_ETM_Q1_2625727"/>
      <w:bookmarkStart w:id="740" w:name="_ETM_Q1_2626172"/>
      <w:bookmarkStart w:id="741" w:name="_ETM_Q1_2626257"/>
      <w:bookmarkEnd w:id="739"/>
      <w:bookmarkEnd w:id="740"/>
      <w:bookmarkEnd w:id="741"/>
    </w:p>
    <w:p w:rsidR="006516D0" w:rsidRDefault="006516D0" w:rsidP="00BB6B17">
      <w:pPr>
        <w:pStyle w:val="a4"/>
        <w:keepNext/>
        <w:rPr>
          <w:rtl/>
        </w:rPr>
      </w:pPr>
      <w:bookmarkStart w:id="742" w:name="ET_speaker_תמי_סלע_137"/>
      <w:r w:rsidRPr="00BB6B17">
        <w:rPr>
          <w:rStyle w:val="TagStyle"/>
          <w:rtl/>
        </w:rPr>
        <w:t>&lt;&lt; דובר &gt;&gt;</w:t>
      </w:r>
      <w:r w:rsidRPr="006516D0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516D0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2"/>
    </w:p>
    <w:p w:rsidR="006516D0" w:rsidRPr="006516D0" w:rsidRDefault="006516D0" w:rsidP="00BB6B17">
      <w:pPr>
        <w:pStyle w:val="KeepWithNext"/>
        <w:rPr>
          <w:rtl/>
        </w:rPr>
      </w:pPr>
    </w:p>
    <w:p w:rsidR="00C8449C" w:rsidRDefault="00C8449C" w:rsidP="00C8449C">
      <w:pPr>
        <w:rPr>
          <w:rtl/>
        </w:rPr>
      </w:pPr>
      <w:bookmarkStart w:id="743" w:name="_ETM_Q1_2627407"/>
      <w:bookmarkEnd w:id="743"/>
      <w:r>
        <w:rPr>
          <w:rFonts w:hint="cs"/>
          <w:rtl/>
        </w:rPr>
        <w:t xml:space="preserve">נכון, זה לא </w:t>
      </w:r>
      <w:bookmarkStart w:id="744" w:name="_ETM_Q1_2628316"/>
      <w:bookmarkEnd w:id="744"/>
      <w:r>
        <w:rPr>
          <w:rFonts w:hint="cs"/>
          <w:rtl/>
        </w:rPr>
        <w:t>מחייב את הוועדה. ועדת שרים היא יותר מול - - -</w:t>
      </w:r>
      <w:bookmarkStart w:id="745" w:name="_ETM_Q1_2630651"/>
      <w:bookmarkEnd w:id="745"/>
    </w:p>
    <w:p w:rsidR="00C8449C" w:rsidRDefault="00C8449C" w:rsidP="00C8449C">
      <w:pPr>
        <w:ind w:firstLine="0"/>
        <w:rPr>
          <w:rtl/>
        </w:rPr>
      </w:pPr>
      <w:bookmarkStart w:id="746" w:name="_ETM_Q1_2630566"/>
      <w:bookmarkStart w:id="747" w:name="_ETM_Q1_2630649"/>
      <w:bookmarkEnd w:id="746"/>
      <w:bookmarkEnd w:id="747"/>
    </w:p>
    <w:p w:rsidR="00C8449C" w:rsidRDefault="00C8449C" w:rsidP="00BB6B17">
      <w:pPr>
        <w:pStyle w:val="af6"/>
        <w:keepNext/>
        <w:rPr>
          <w:rtl/>
        </w:rPr>
      </w:pPr>
      <w:bookmarkStart w:id="748" w:name="ET_yor_5807_104"/>
      <w:r w:rsidRPr="00BB6B17">
        <w:rPr>
          <w:rStyle w:val="TagStyle"/>
          <w:rtl/>
        </w:rPr>
        <w:t xml:space="preserve"> &lt;&lt; יור &gt;&gt;</w:t>
      </w:r>
      <w:r w:rsidRPr="00C8449C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C8449C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8"/>
    </w:p>
    <w:p w:rsidR="00C8449C" w:rsidRPr="00C8449C" w:rsidRDefault="00C8449C" w:rsidP="00BB6B17">
      <w:pPr>
        <w:pStyle w:val="KeepWithNext"/>
        <w:rPr>
          <w:rtl/>
        </w:rPr>
      </w:pPr>
      <w:bookmarkStart w:id="749" w:name="_ETM_Q1_2632191"/>
      <w:bookmarkEnd w:id="749"/>
    </w:p>
    <w:p w:rsidR="00C8449C" w:rsidRDefault="006516D0" w:rsidP="00C8449C">
      <w:pPr>
        <w:pStyle w:val="KeepWithNext"/>
        <w:ind w:firstLine="720"/>
        <w:rPr>
          <w:rtl/>
        </w:rPr>
      </w:pPr>
      <w:bookmarkStart w:id="750" w:name="_ETM_Q1_2625844"/>
      <w:bookmarkStart w:id="751" w:name="_ETM_Q1_2625867"/>
      <w:bookmarkStart w:id="752" w:name="_ETM_Q1_2625918"/>
      <w:bookmarkEnd w:id="750"/>
      <w:bookmarkEnd w:id="751"/>
      <w:bookmarkEnd w:id="752"/>
      <w:r>
        <w:rPr>
          <w:rFonts w:hint="cs"/>
          <w:rtl/>
        </w:rPr>
        <w:t xml:space="preserve">זה לא מחייב. </w:t>
      </w:r>
      <w:r w:rsidR="00C8449C" w:rsidRPr="00C8449C">
        <w:rPr>
          <w:rtl/>
        </w:rPr>
        <w:t>אנחנו לא עושים שינוי קיצוני</w:t>
      </w:r>
      <w:r w:rsidR="00C8449C">
        <w:rPr>
          <w:rFonts w:hint="cs"/>
          <w:rtl/>
        </w:rPr>
        <w:t>.</w:t>
      </w:r>
      <w:r w:rsidR="00C8449C" w:rsidRPr="00C8449C">
        <w:rPr>
          <w:rtl/>
        </w:rPr>
        <w:t xml:space="preserve"> זה לא שאני אומרת לך עכשיו </w:t>
      </w:r>
      <w:r w:rsidR="00C8449C">
        <w:rPr>
          <w:rFonts w:hint="cs"/>
          <w:rtl/>
        </w:rPr>
        <w:t>ש</w:t>
      </w:r>
      <w:r w:rsidR="00C8449C" w:rsidRPr="00C8449C">
        <w:rPr>
          <w:rtl/>
        </w:rPr>
        <w:t>אני מבטל</w:t>
      </w:r>
      <w:r w:rsidR="00C8449C">
        <w:rPr>
          <w:rFonts w:hint="cs"/>
          <w:rtl/>
        </w:rPr>
        <w:t>ת</w:t>
      </w:r>
      <w:r w:rsidR="00C8449C" w:rsidRPr="00C8449C">
        <w:rPr>
          <w:rtl/>
        </w:rPr>
        <w:t xml:space="preserve"> את שיקול דעתו</w:t>
      </w:r>
      <w:r w:rsidR="00453FF8">
        <w:rPr>
          <w:rFonts w:hint="cs"/>
          <w:rtl/>
        </w:rPr>
        <w:t xml:space="preserve"> של השר</w:t>
      </w:r>
      <w:r w:rsidR="00C8449C">
        <w:rPr>
          <w:rFonts w:hint="cs"/>
          <w:rtl/>
        </w:rPr>
        <w:t xml:space="preserve"> </w:t>
      </w:r>
      <w:r w:rsidR="00C8449C">
        <w:rPr>
          <w:rFonts w:hint="eastAsia"/>
        </w:rPr>
        <w:t>–</w:t>
      </w:r>
      <w:r w:rsidR="00C8449C">
        <w:rPr>
          <w:rFonts w:hint="cs"/>
          <w:rtl/>
        </w:rPr>
        <w:t xml:space="preserve"> לא. </w:t>
      </w:r>
    </w:p>
    <w:p w:rsidR="00C8449C" w:rsidRDefault="00C8449C" w:rsidP="00424744">
      <w:pPr>
        <w:ind w:firstLine="0"/>
        <w:rPr>
          <w:rtl/>
        </w:rPr>
      </w:pPr>
      <w:bookmarkStart w:id="753" w:name="_ETM_Q1_2634221"/>
      <w:bookmarkStart w:id="754" w:name="_ETM_Q1_2634327"/>
      <w:bookmarkStart w:id="755" w:name="_ETM_Q1_2634925"/>
      <w:bookmarkStart w:id="756" w:name="_ETM_Q1_2635018"/>
      <w:bookmarkEnd w:id="753"/>
      <w:bookmarkEnd w:id="754"/>
      <w:bookmarkEnd w:id="755"/>
      <w:bookmarkEnd w:id="756"/>
    </w:p>
    <w:p w:rsidR="00C8449C" w:rsidRDefault="00C8449C" w:rsidP="00BB6B17">
      <w:pPr>
        <w:pStyle w:val="af9"/>
        <w:keepNext/>
        <w:rPr>
          <w:rtl/>
        </w:rPr>
      </w:pPr>
      <w:bookmarkStart w:id="757" w:name="ET_guest_922474_105"/>
      <w:r w:rsidRPr="00BB6B17">
        <w:rPr>
          <w:rStyle w:val="TagStyle"/>
          <w:rtl/>
        </w:rPr>
        <w:t xml:space="preserve"> &lt;&lt; אורח &gt;&gt;</w:t>
      </w:r>
      <w:r w:rsidRPr="00C8449C">
        <w:rPr>
          <w:rStyle w:val="TagStyle"/>
          <w:rtl/>
        </w:rPr>
        <w:t xml:space="preserve"> </w:t>
      </w:r>
      <w:r>
        <w:rPr>
          <w:rtl/>
        </w:rPr>
        <w:t>רחלי לוי:</w:t>
      </w:r>
      <w:r w:rsidRPr="00C8449C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7"/>
    </w:p>
    <w:p w:rsidR="00C8449C" w:rsidRDefault="00C8449C" w:rsidP="00BB6B17">
      <w:pPr>
        <w:pStyle w:val="KeepWithNext"/>
        <w:rPr>
          <w:rtl/>
        </w:rPr>
      </w:pPr>
    </w:p>
    <w:p w:rsidR="00C8449C" w:rsidRDefault="00C8449C" w:rsidP="00C8449C">
      <w:pPr>
        <w:rPr>
          <w:rtl/>
        </w:rPr>
      </w:pPr>
      <w:bookmarkStart w:id="758" w:name="_ETM_Q1_2636917"/>
      <w:bookmarkStart w:id="759" w:name="_ETM_Q1_2636948"/>
      <w:bookmarkEnd w:id="758"/>
      <w:bookmarkEnd w:id="759"/>
      <w:r>
        <w:rPr>
          <w:rFonts w:hint="cs"/>
          <w:rtl/>
        </w:rPr>
        <w:t xml:space="preserve">לשיטתנו, זה הבדל משמעותי שכובל את </w:t>
      </w:r>
      <w:bookmarkStart w:id="760" w:name="_ETM_Q1_2641037"/>
      <w:bookmarkEnd w:id="760"/>
      <w:r>
        <w:rPr>
          <w:rFonts w:hint="cs"/>
          <w:rtl/>
        </w:rPr>
        <w:t xml:space="preserve">שיקול דעתו. </w:t>
      </w:r>
    </w:p>
    <w:p w:rsidR="00C8449C" w:rsidRDefault="00C8449C" w:rsidP="00424744">
      <w:pPr>
        <w:ind w:firstLine="0"/>
        <w:rPr>
          <w:rtl/>
        </w:rPr>
      </w:pPr>
      <w:bookmarkStart w:id="761" w:name="_ETM_Q1_2639931"/>
      <w:bookmarkStart w:id="762" w:name="_ETM_Q1_2640011"/>
      <w:bookmarkStart w:id="763" w:name="_ETM_Q1_2640075"/>
      <w:bookmarkStart w:id="764" w:name="_ETM_Q1_2640149"/>
      <w:bookmarkEnd w:id="761"/>
      <w:bookmarkEnd w:id="762"/>
      <w:bookmarkEnd w:id="763"/>
      <w:bookmarkEnd w:id="764"/>
    </w:p>
    <w:p w:rsidR="00C8449C" w:rsidRDefault="00C8449C" w:rsidP="00BB6B17">
      <w:pPr>
        <w:pStyle w:val="af6"/>
        <w:keepNext/>
        <w:rPr>
          <w:rtl/>
        </w:rPr>
      </w:pPr>
      <w:bookmarkStart w:id="765" w:name="ET_yor_5807_106"/>
      <w:r w:rsidRPr="00BB6B17">
        <w:rPr>
          <w:rStyle w:val="TagStyle"/>
          <w:rtl/>
        </w:rPr>
        <w:t xml:space="preserve"> &lt;&lt; יור &gt;&gt;</w:t>
      </w:r>
      <w:r w:rsidRPr="00C8449C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C8449C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C8449C" w:rsidRDefault="00C8449C" w:rsidP="00BB6B17">
      <w:pPr>
        <w:pStyle w:val="KeepWithNext"/>
        <w:rPr>
          <w:rtl/>
        </w:rPr>
      </w:pPr>
    </w:p>
    <w:p w:rsidR="00C8449C" w:rsidRDefault="00C8449C" w:rsidP="00C8449C">
      <w:pPr>
        <w:rPr>
          <w:rtl/>
        </w:rPr>
      </w:pPr>
      <w:bookmarkStart w:id="766" w:name="_ETM_Q1_2640961"/>
      <w:bookmarkEnd w:id="766"/>
      <w:r>
        <w:rPr>
          <w:rFonts w:hint="cs"/>
          <w:rtl/>
        </w:rPr>
        <w:t xml:space="preserve">למה? תסבירי לי, תנסי לשכנע </w:t>
      </w:r>
      <w:bookmarkStart w:id="767" w:name="_ETM_Q1_2640652"/>
      <w:bookmarkEnd w:id="767"/>
      <w:r>
        <w:rPr>
          <w:rFonts w:hint="cs"/>
          <w:rtl/>
        </w:rPr>
        <w:t xml:space="preserve">אותי, למה. </w:t>
      </w:r>
    </w:p>
    <w:p w:rsidR="00C8449C" w:rsidRDefault="00C8449C" w:rsidP="00424744">
      <w:pPr>
        <w:ind w:firstLine="0"/>
        <w:rPr>
          <w:rtl/>
        </w:rPr>
      </w:pPr>
      <w:bookmarkStart w:id="768" w:name="_ETM_Q1_2641740"/>
      <w:bookmarkStart w:id="769" w:name="_ETM_Q1_2641815"/>
      <w:bookmarkStart w:id="770" w:name="_ETM_Q1_2641848"/>
      <w:bookmarkStart w:id="771" w:name="_ETM_Q1_2641899"/>
      <w:bookmarkStart w:id="772" w:name="_ETM_Q1_2643164"/>
      <w:bookmarkEnd w:id="768"/>
      <w:bookmarkEnd w:id="769"/>
      <w:bookmarkEnd w:id="770"/>
      <w:bookmarkEnd w:id="771"/>
      <w:bookmarkEnd w:id="772"/>
    </w:p>
    <w:p w:rsidR="00C8449C" w:rsidRDefault="00C8449C" w:rsidP="00BB6B17">
      <w:pPr>
        <w:pStyle w:val="af9"/>
        <w:keepNext/>
        <w:rPr>
          <w:rtl/>
        </w:rPr>
      </w:pPr>
      <w:bookmarkStart w:id="773" w:name="ET_guest_922474_107"/>
      <w:r w:rsidRPr="00BB6B17">
        <w:rPr>
          <w:rStyle w:val="TagStyle"/>
          <w:rtl/>
        </w:rPr>
        <w:t xml:space="preserve"> &lt;&lt; אורח &gt;&gt;</w:t>
      </w:r>
      <w:r w:rsidRPr="00C8449C">
        <w:rPr>
          <w:rStyle w:val="TagStyle"/>
          <w:rtl/>
        </w:rPr>
        <w:t xml:space="preserve"> </w:t>
      </w:r>
      <w:r>
        <w:rPr>
          <w:rtl/>
        </w:rPr>
        <w:t>רחלי לוי:</w:t>
      </w:r>
      <w:r w:rsidRPr="00C8449C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3"/>
    </w:p>
    <w:p w:rsidR="00C8449C" w:rsidRDefault="00C8449C" w:rsidP="00BB6B17">
      <w:pPr>
        <w:pStyle w:val="KeepWithNext"/>
        <w:rPr>
          <w:rtl/>
        </w:rPr>
      </w:pPr>
    </w:p>
    <w:p w:rsidR="00C8449C" w:rsidRDefault="00C8449C" w:rsidP="00C8449C">
      <w:pPr>
        <w:rPr>
          <w:rtl/>
        </w:rPr>
      </w:pPr>
      <w:bookmarkStart w:id="774" w:name="_ETM_Q1_2643810"/>
      <w:bookmarkStart w:id="775" w:name="_ETM_Q1_2643840"/>
      <w:bookmarkEnd w:id="774"/>
      <w:bookmarkEnd w:id="775"/>
      <w:r>
        <w:rPr>
          <w:rFonts w:hint="cs"/>
          <w:rtl/>
        </w:rPr>
        <w:t xml:space="preserve">מהסיבה הפשוטה שהמינוח "ככל" הוא </w:t>
      </w:r>
      <w:bookmarkStart w:id="776" w:name="_ETM_Q1_2634369"/>
      <w:bookmarkStart w:id="777" w:name="_ETM_Q1_2634424"/>
      <w:bookmarkEnd w:id="776"/>
      <w:bookmarkEnd w:id="777"/>
      <w:r>
        <w:rPr>
          <w:rFonts w:hint="cs"/>
          <w:rtl/>
        </w:rPr>
        <w:t xml:space="preserve">פחות כובל </w:t>
      </w:r>
      <w:bookmarkStart w:id="778" w:name="_ETM_Q1_2650888"/>
      <w:bookmarkEnd w:id="778"/>
      <w:r w:rsidRPr="00C8449C">
        <w:rPr>
          <w:rtl/>
        </w:rPr>
        <w:t xml:space="preserve">את שיקול דעתו של השר לעומת המינוח </w:t>
      </w:r>
      <w:r>
        <w:rPr>
          <w:rFonts w:hint="cs"/>
          <w:rtl/>
        </w:rPr>
        <w:t>"</w:t>
      </w:r>
      <w:r w:rsidRPr="00C8449C">
        <w:rPr>
          <w:rtl/>
        </w:rPr>
        <w:t>כפי</w:t>
      </w:r>
      <w:r>
        <w:rPr>
          <w:rFonts w:hint="cs"/>
          <w:rtl/>
        </w:rPr>
        <w:t>",</w:t>
      </w:r>
      <w:r w:rsidRPr="00C8449C">
        <w:rPr>
          <w:rtl/>
        </w:rPr>
        <w:t xml:space="preserve"> שהוא מאפשר לבחור את אופן</w:t>
      </w:r>
      <w:r>
        <w:rPr>
          <w:rFonts w:hint="cs"/>
          <w:rtl/>
        </w:rPr>
        <w:t xml:space="preserve"> הציון.</w:t>
      </w:r>
    </w:p>
    <w:p w:rsidR="00C8449C" w:rsidRDefault="00C8449C" w:rsidP="00C8449C">
      <w:pPr>
        <w:rPr>
          <w:rtl/>
        </w:rPr>
      </w:pPr>
      <w:bookmarkStart w:id="779" w:name="_ETM_Q1_2654028"/>
      <w:bookmarkStart w:id="780" w:name="_ETM_Q1_2654108"/>
      <w:bookmarkStart w:id="781" w:name="_ETM_Q1_2654588"/>
      <w:bookmarkEnd w:id="779"/>
      <w:bookmarkEnd w:id="780"/>
      <w:bookmarkEnd w:id="781"/>
    </w:p>
    <w:p w:rsidR="00C8449C" w:rsidRDefault="00C8449C" w:rsidP="00BB6B17">
      <w:pPr>
        <w:pStyle w:val="af6"/>
        <w:keepNext/>
        <w:rPr>
          <w:rtl/>
        </w:rPr>
      </w:pPr>
      <w:bookmarkStart w:id="782" w:name="_ETM_Q1_2654657"/>
      <w:bookmarkStart w:id="783" w:name="ET_yor_5807_108"/>
      <w:bookmarkEnd w:id="782"/>
      <w:r w:rsidRPr="00BB6B17">
        <w:rPr>
          <w:rStyle w:val="TagStyle"/>
          <w:rtl/>
        </w:rPr>
        <w:t xml:space="preserve"> &lt;&lt; יור &gt;&gt;</w:t>
      </w:r>
      <w:r w:rsidRPr="00C8449C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C8449C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3"/>
    </w:p>
    <w:p w:rsidR="00C8449C" w:rsidRDefault="00C8449C" w:rsidP="00BB6B17">
      <w:pPr>
        <w:pStyle w:val="KeepWithNext"/>
        <w:rPr>
          <w:rtl/>
        </w:rPr>
      </w:pPr>
    </w:p>
    <w:p w:rsidR="00C8449C" w:rsidRDefault="00C8449C" w:rsidP="00424744">
      <w:pPr>
        <w:rPr>
          <w:rtl/>
        </w:rPr>
      </w:pPr>
      <w:bookmarkStart w:id="784" w:name="_ETM_Q1_2655654"/>
      <w:bookmarkStart w:id="785" w:name="_ETM_Q1_2654140"/>
      <w:bookmarkStart w:id="786" w:name="_ETM_Q1_2654214"/>
      <w:bookmarkEnd w:id="784"/>
      <w:bookmarkEnd w:id="785"/>
      <w:bookmarkEnd w:id="786"/>
      <w:r>
        <w:rPr>
          <w:rFonts w:hint="cs"/>
          <w:rtl/>
        </w:rPr>
        <w:t>תסבירי לי</w:t>
      </w:r>
      <w:r w:rsidRPr="00C8449C">
        <w:rPr>
          <w:rtl/>
        </w:rPr>
        <w:t xml:space="preserve"> איך</w:t>
      </w:r>
      <w:r>
        <w:rPr>
          <w:rFonts w:hint="cs"/>
          <w:rtl/>
        </w:rPr>
        <w:t>? אלו שתי מילים.</w:t>
      </w:r>
      <w:bookmarkStart w:id="787" w:name="_ETM_Q1_2655458"/>
      <w:bookmarkEnd w:id="787"/>
    </w:p>
    <w:p w:rsidR="00C8449C" w:rsidRDefault="00C8449C" w:rsidP="00C8449C">
      <w:pPr>
        <w:rPr>
          <w:rtl/>
        </w:rPr>
      </w:pPr>
    </w:p>
    <w:p w:rsidR="00C8449C" w:rsidRDefault="00C8449C" w:rsidP="00BB6B17">
      <w:pPr>
        <w:pStyle w:val="a4"/>
        <w:keepNext/>
        <w:rPr>
          <w:rtl/>
        </w:rPr>
      </w:pPr>
      <w:bookmarkStart w:id="788" w:name="ET_speaker_תמי_סלע_109"/>
      <w:r w:rsidRPr="00BB6B17">
        <w:rPr>
          <w:rStyle w:val="TagStyle"/>
          <w:rtl/>
        </w:rPr>
        <w:t xml:space="preserve"> &lt;&lt; דובר &gt;&gt;</w:t>
      </w:r>
      <w:r w:rsidRPr="00C8449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8449C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8"/>
    </w:p>
    <w:p w:rsidR="00C8449C" w:rsidRDefault="00C8449C" w:rsidP="00BB6B17">
      <w:pPr>
        <w:pStyle w:val="KeepWithNext"/>
        <w:rPr>
          <w:rtl/>
        </w:rPr>
      </w:pPr>
    </w:p>
    <w:p w:rsidR="00C8449C" w:rsidRDefault="00C8449C" w:rsidP="00C8449C">
      <w:pPr>
        <w:rPr>
          <w:rtl/>
        </w:rPr>
      </w:pPr>
      <w:r>
        <w:rPr>
          <w:rFonts w:hint="cs"/>
          <w:rtl/>
        </w:rPr>
        <w:t xml:space="preserve">לא, הוא לא מחייב </w:t>
      </w:r>
      <w:bookmarkStart w:id="789" w:name="_ETM_Q1_2659331"/>
      <w:bookmarkEnd w:id="789"/>
      <w:r>
        <w:rPr>
          <w:rFonts w:hint="cs"/>
          <w:rtl/>
        </w:rPr>
        <w:t>לקיים פעילויות. זה די פשוט.</w:t>
      </w:r>
      <w:bookmarkStart w:id="790" w:name="_ETM_Q1_2661241"/>
      <w:bookmarkEnd w:id="790"/>
    </w:p>
    <w:p w:rsidR="00C8449C" w:rsidRDefault="00C8449C" w:rsidP="00424744">
      <w:pPr>
        <w:ind w:firstLine="0"/>
        <w:rPr>
          <w:rtl/>
        </w:rPr>
      </w:pPr>
      <w:bookmarkStart w:id="791" w:name="_ETM_Q1_2661360"/>
      <w:bookmarkStart w:id="792" w:name="_ETM_Q1_2661383"/>
      <w:bookmarkStart w:id="793" w:name="_ETM_Q1_2661440"/>
      <w:bookmarkEnd w:id="791"/>
      <w:bookmarkEnd w:id="792"/>
      <w:bookmarkEnd w:id="793"/>
    </w:p>
    <w:p w:rsidR="00C8449C" w:rsidRDefault="00C8449C" w:rsidP="00BB6B17">
      <w:pPr>
        <w:pStyle w:val="af6"/>
        <w:keepNext/>
        <w:rPr>
          <w:rtl/>
        </w:rPr>
      </w:pPr>
      <w:bookmarkStart w:id="794" w:name="ET_yor_5807_110"/>
      <w:r w:rsidRPr="00BB6B17">
        <w:rPr>
          <w:rStyle w:val="TagStyle"/>
          <w:rtl/>
        </w:rPr>
        <w:t xml:space="preserve"> &lt;&lt; יור &gt;&gt;</w:t>
      </w:r>
      <w:r w:rsidRPr="00C8449C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C8449C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4"/>
    </w:p>
    <w:p w:rsidR="00C8449C" w:rsidRDefault="00C8449C" w:rsidP="00BB6B17">
      <w:pPr>
        <w:pStyle w:val="KeepWithNext"/>
        <w:rPr>
          <w:rtl/>
        </w:rPr>
      </w:pPr>
    </w:p>
    <w:p w:rsidR="00C8449C" w:rsidRDefault="00C8449C" w:rsidP="00453FF8">
      <w:pPr>
        <w:rPr>
          <w:rtl/>
        </w:rPr>
      </w:pPr>
      <w:bookmarkStart w:id="795" w:name="_ETM_Q1_2663022"/>
      <w:bookmarkEnd w:id="795"/>
      <w:r>
        <w:rPr>
          <w:rFonts w:hint="cs"/>
          <w:rtl/>
        </w:rPr>
        <w:t xml:space="preserve">אבל זו בעצם מטרת </w:t>
      </w:r>
      <w:bookmarkStart w:id="796" w:name="_ETM_Q1_2662127"/>
      <w:bookmarkEnd w:id="796"/>
      <w:r>
        <w:rPr>
          <w:rFonts w:hint="cs"/>
          <w:rtl/>
        </w:rPr>
        <w:t xml:space="preserve">החוק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כן לחייב. אני כן </w:t>
      </w:r>
      <w:r w:rsidRPr="00C8449C">
        <w:rPr>
          <w:rtl/>
        </w:rPr>
        <w:t>רוצה שבתי הספר במדינת ישראל</w:t>
      </w:r>
      <w:r>
        <w:rPr>
          <w:rFonts w:hint="cs"/>
          <w:rtl/>
        </w:rPr>
        <w:t>,</w:t>
      </w:r>
      <w:r w:rsidRPr="00C8449C">
        <w:rPr>
          <w:rtl/>
        </w:rPr>
        <w:t xml:space="preserve"> שבה יש אג'נדות שונות למנהלי בתי ספר</w:t>
      </w:r>
      <w:r>
        <w:rPr>
          <w:rFonts w:hint="cs"/>
          <w:rtl/>
        </w:rPr>
        <w:t>.</w:t>
      </w:r>
      <w:r w:rsidRPr="00C8449C">
        <w:rPr>
          <w:rtl/>
        </w:rPr>
        <w:t xml:space="preserve"> אני לא אזכיר לך מנהל בית ספר שמחליט לסגור את ב</w:t>
      </w:r>
      <w:r>
        <w:rPr>
          <w:rtl/>
        </w:rPr>
        <w:t>ית הספר ולהעביר את כל הילדים של</w:t>
      </w:r>
      <w:r>
        <w:rPr>
          <w:rFonts w:hint="cs"/>
          <w:rtl/>
        </w:rPr>
        <w:t>ו</w:t>
      </w:r>
      <w:r w:rsidRPr="00C8449C">
        <w:rPr>
          <w:rtl/>
        </w:rPr>
        <w:t xml:space="preserve"> להפגנה</w:t>
      </w:r>
      <w:r w:rsidR="00453FF8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למנהלים </w:t>
      </w:r>
      <w:bookmarkStart w:id="797" w:name="_ETM_Q1_2677821"/>
      <w:bookmarkEnd w:id="797"/>
      <w:r w:rsidRPr="00C8449C">
        <w:rPr>
          <w:rtl/>
        </w:rPr>
        <w:t>יש אג'נדות מסוימות</w:t>
      </w:r>
      <w:r>
        <w:rPr>
          <w:rFonts w:hint="cs"/>
          <w:rtl/>
        </w:rPr>
        <w:t xml:space="preserve">. </w:t>
      </w:r>
      <w:r w:rsidRPr="00C8449C">
        <w:rPr>
          <w:rtl/>
        </w:rPr>
        <w:t>הוא יכול להגיד</w:t>
      </w:r>
      <w:r>
        <w:rPr>
          <w:rFonts w:hint="cs"/>
          <w:rtl/>
        </w:rPr>
        <w:t>:</w:t>
      </w:r>
      <w:r w:rsidRPr="00C8449C">
        <w:rPr>
          <w:rtl/>
        </w:rPr>
        <w:t xml:space="preserve"> אני לא מוכן לתת מקום למנהיג הזה</w:t>
      </w:r>
      <w:r>
        <w:rPr>
          <w:rFonts w:hint="cs"/>
          <w:rtl/>
        </w:rPr>
        <w:t>.</w:t>
      </w:r>
      <w:r w:rsidRPr="00C8449C">
        <w:rPr>
          <w:rtl/>
        </w:rPr>
        <w:t xml:space="preserve"> מבחינתי</w:t>
      </w:r>
      <w:r>
        <w:rPr>
          <w:rFonts w:hint="cs"/>
          <w:rtl/>
        </w:rPr>
        <w:t>,</w:t>
      </w:r>
      <w:r w:rsidRPr="00C8449C">
        <w:rPr>
          <w:rtl/>
        </w:rPr>
        <w:t xml:space="preserve"> הוא לא היה מנהיג</w:t>
      </w:r>
      <w:r>
        <w:rPr>
          <w:rFonts w:hint="cs"/>
          <w:rtl/>
        </w:rPr>
        <w:t>.</w:t>
      </w:r>
      <w:r w:rsidRPr="00C8449C">
        <w:rPr>
          <w:rtl/>
        </w:rPr>
        <w:t xml:space="preserve"> הוא יכול לעשות את זה</w:t>
      </w:r>
      <w:r>
        <w:rPr>
          <w:rFonts w:hint="cs"/>
          <w:rtl/>
        </w:rPr>
        <w:t>.</w:t>
      </w:r>
      <w:r w:rsidRPr="00C8449C">
        <w:rPr>
          <w:rtl/>
        </w:rPr>
        <w:t xml:space="preserve"> אז איזה שיקול דעת פה ישנה לו את זה</w:t>
      </w:r>
      <w:r>
        <w:rPr>
          <w:rFonts w:hint="cs"/>
          <w:rtl/>
        </w:rPr>
        <w:t>?</w:t>
      </w:r>
    </w:p>
    <w:p w:rsidR="00C8449C" w:rsidRDefault="00C8449C" w:rsidP="00C8449C">
      <w:pPr>
        <w:ind w:firstLine="0"/>
        <w:rPr>
          <w:rtl/>
        </w:rPr>
      </w:pPr>
      <w:bookmarkStart w:id="798" w:name="_ETM_Q1_2688386"/>
      <w:bookmarkStart w:id="799" w:name="_ETM_Q1_2688461"/>
      <w:bookmarkStart w:id="800" w:name="_ETM_Q1_2688639"/>
      <w:bookmarkEnd w:id="798"/>
      <w:bookmarkEnd w:id="799"/>
      <w:bookmarkEnd w:id="800"/>
    </w:p>
    <w:p w:rsidR="00C8449C" w:rsidRDefault="00C8449C" w:rsidP="00BB6B17">
      <w:pPr>
        <w:pStyle w:val="af9"/>
        <w:keepNext/>
        <w:rPr>
          <w:rtl/>
        </w:rPr>
      </w:pPr>
      <w:bookmarkStart w:id="801" w:name="ET_guest_נעמה_רוט_111"/>
      <w:r w:rsidRPr="00BB6B17">
        <w:rPr>
          <w:rStyle w:val="TagStyle"/>
          <w:rtl/>
        </w:rPr>
        <w:t xml:space="preserve"> &lt;&lt; אורח &gt;&gt;</w:t>
      </w:r>
      <w:r w:rsidRPr="00C8449C">
        <w:rPr>
          <w:rStyle w:val="TagStyle"/>
          <w:rtl/>
        </w:rPr>
        <w:t xml:space="preserve"> </w:t>
      </w:r>
      <w:r>
        <w:rPr>
          <w:rtl/>
        </w:rPr>
        <w:t>נעמה רוט:</w:t>
      </w:r>
      <w:r w:rsidRPr="00C8449C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1"/>
    </w:p>
    <w:p w:rsidR="00C8449C" w:rsidRPr="00C8449C" w:rsidRDefault="00C8449C" w:rsidP="00BB6B17">
      <w:pPr>
        <w:pStyle w:val="KeepWithNext"/>
        <w:rPr>
          <w:rtl/>
        </w:rPr>
      </w:pPr>
      <w:bookmarkStart w:id="802" w:name="_ETM_Q1_2689388"/>
      <w:bookmarkStart w:id="803" w:name="_ETM_Q1_2689454"/>
      <w:bookmarkEnd w:id="802"/>
      <w:bookmarkEnd w:id="803"/>
    </w:p>
    <w:p w:rsidR="00A9417F" w:rsidRDefault="00C8449C" w:rsidP="00453FF8">
      <w:pPr>
        <w:rPr>
          <w:rtl/>
        </w:rPr>
      </w:pPr>
      <w:bookmarkStart w:id="804" w:name="_ETM_Q1_2687956"/>
      <w:bookmarkStart w:id="805" w:name="_ETM_Q1_2688037"/>
      <w:bookmarkEnd w:id="804"/>
      <w:bookmarkEnd w:id="805"/>
      <w:r w:rsidRPr="00C8449C">
        <w:rPr>
          <w:rtl/>
        </w:rPr>
        <w:t xml:space="preserve"> </w:t>
      </w:r>
      <w:r>
        <w:rPr>
          <w:rFonts w:hint="cs"/>
          <w:rtl/>
        </w:rPr>
        <w:t xml:space="preserve">נעמה רוט, משרד המשפטים. אני </w:t>
      </w:r>
      <w:r w:rsidRPr="00C8449C">
        <w:rPr>
          <w:rtl/>
        </w:rPr>
        <w:t>רוצה להוסיף</w:t>
      </w:r>
      <w:r>
        <w:rPr>
          <w:rFonts w:hint="cs"/>
          <w:rtl/>
        </w:rPr>
        <w:t xml:space="preserve"> זווית חשובה</w:t>
      </w:r>
      <w:r w:rsidR="00453FF8">
        <w:rPr>
          <w:rFonts w:hint="cs"/>
          <w:rtl/>
        </w:rPr>
        <w:t xml:space="preserve"> נוספת</w:t>
      </w:r>
      <w:r>
        <w:rPr>
          <w:rFonts w:hint="cs"/>
          <w:rtl/>
        </w:rPr>
        <w:t xml:space="preserve"> 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Pr="00C8449C">
        <w:rPr>
          <w:rtl/>
        </w:rPr>
        <w:t xml:space="preserve">נושא </w:t>
      </w:r>
      <w:r>
        <w:rPr>
          <w:rFonts w:hint="cs"/>
          <w:rtl/>
        </w:rPr>
        <w:t xml:space="preserve">כבילת </w:t>
      </w:r>
      <w:r w:rsidRPr="00C8449C">
        <w:rPr>
          <w:rtl/>
        </w:rPr>
        <w:t>שיקול הדעת של שר החינוך בהקשרים האלה</w:t>
      </w:r>
      <w:r>
        <w:rPr>
          <w:rFonts w:hint="cs"/>
          <w:rtl/>
        </w:rPr>
        <w:t xml:space="preserve">. </w:t>
      </w:r>
      <w:r w:rsidRPr="00C8449C">
        <w:rPr>
          <w:rtl/>
        </w:rPr>
        <w:t>א</w:t>
      </w:r>
      <w:r>
        <w:rPr>
          <w:rtl/>
        </w:rPr>
        <w:t>נחנו רואים המון המון הצעות חוק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וכ</w:t>
      </w:r>
      <w:r w:rsidRPr="00C8449C">
        <w:rPr>
          <w:rtl/>
        </w:rPr>
        <w:t>ל פעם על הנצחת אישיות אחרת</w:t>
      </w:r>
      <w:r>
        <w:rPr>
          <w:rFonts w:hint="cs"/>
          <w:rtl/>
        </w:rPr>
        <w:t>,</w:t>
      </w:r>
      <w:r w:rsidRPr="00C8449C">
        <w:rPr>
          <w:rtl/>
        </w:rPr>
        <w:t xml:space="preserve"> שבה מבקשים לחייב לעשות פעילויות</w:t>
      </w:r>
      <w:r>
        <w:rPr>
          <w:rFonts w:hint="cs"/>
          <w:rtl/>
        </w:rPr>
        <w:t xml:space="preserve">. </w:t>
      </w:r>
      <w:r w:rsidRPr="00C8449C">
        <w:rPr>
          <w:rtl/>
        </w:rPr>
        <w:t>ואז נוצר מצב שזה כבר לא איז</w:t>
      </w:r>
      <w:r w:rsidR="00453FF8">
        <w:rPr>
          <w:rFonts w:hint="cs"/>
          <w:rtl/>
        </w:rPr>
        <w:t>ו</w:t>
      </w:r>
      <w:r w:rsidR="00453FF8">
        <w:rPr>
          <w:rtl/>
        </w:rPr>
        <w:t>שה</w:t>
      </w:r>
      <w:r w:rsidR="00453FF8">
        <w:rPr>
          <w:rFonts w:hint="cs"/>
          <w:rtl/>
        </w:rPr>
        <w:t>י</w:t>
      </w:r>
      <w:r w:rsidRPr="00C8449C">
        <w:rPr>
          <w:rtl/>
        </w:rPr>
        <w:t xml:space="preserve"> בחירה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C8449C">
        <w:rPr>
          <w:rtl/>
        </w:rPr>
        <w:t>אמירה</w:t>
      </w:r>
      <w:r>
        <w:rPr>
          <w:rFonts w:hint="cs"/>
          <w:rtl/>
        </w:rPr>
        <w:t>,</w:t>
      </w:r>
      <w:r w:rsidRPr="00C8449C">
        <w:rPr>
          <w:rtl/>
        </w:rPr>
        <w:t xml:space="preserve"> של המחוקק</w:t>
      </w:r>
      <w:r>
        <w:rPr>
          <w:rFonts w:hint="cs"/>
          <w:rtl/>
        </w:rPr>
        <w:t>:</w:t>
      </w:r>
      <w:r w:rsidRPr="00C8449C">
        <w:rPr>
          <w:rtl/>
        </w:rPr>
        <w:t xml:space="preserve"> יש לנו אישיות אחת</w:t>
      </w:r>
      <w:r w:rsidR="00A9417F">
        <w:rPr>
          <w:rFonts w:hint="cs"/>
          <w:rtl/>
        </w:rPr>
        <w:t xml:space="preserve">, שם זה המקום. </w:t>
      </w:r>
      <w:r w:rsidRPr="00C8449C">
        <w:rPr>
          <w:rtl/>
        </w:rPr>
        <w:t>זאת אומרת</w:t>
      </w:r>
      <w:r w:rsidR="00A9417F">
        <w:rPr>
          <w:rFonts w:hint="cs"/>
          <w:rtl/>
        </w:rPr>
        <w:t>,</w:t>
      </w:r>
      <w:r w:rsidRPr="00C8449C">
        <w:rPr>
          <w:rtl/>
        </w:rPr>
        <w:t xml:space="preserve"> ברגע שזה כבר נהיה כ</w:t>
      </w:r>
      <w:r w:rsidR="00A9417F">
        <w:rPr>
          <w:rFonts w:hint="cs"/>
          <w:rtl/>
        </w:rPr>
        <w:t>ו</w:t>
      </w:r>
      <w:r w:rsidRPr="00C8449C">
        <w:rPr>
          <w:rtl/>
        </w:rPr>
        <w:t>ל כך הרבה ימים שצריך ל</w:t>
      </w:r>
      <w:r w:rsidR="00A9417F">
        <w:rPr>
          <w:rFonts w:hint="cs"/>
          <w:rtl/>
        </w:rPr>
        <w:t>חייב</w:t>
      </w:r>
      <w:r w:rsidRPr="00C8449C">
        <w:rPr>
          <w:rtl/>
        </w:rPr>
        <w:t xml:space="preserve"> בה</w:t>
      </w:r>
      <w:r w:rsidR="00A9417F">
        <w:rPr>
          <w:rFonts w:hint="cs"/>
          <w:rtl/>
        </w:rPr>
        <w:t>ם</w:t>
      </w:r>
      <w:r w:rsidRPr="00C8449C">
        <w:rPr>
          <w:rtl/>
        </w:rPr>
        <w:t xml:space="preserve"> לעשות פעילויות</w:t>
      </w:r>
      <w:r w:rsidR="00A9417F">
        <w:rPr>
          <w:rFonts w:hint="cs"/>
          <w:rtl/>
        </w:rPr>
        <w:t>,</w:t>
      </w:r>
      <w:r w:rsidRPr="00C8449C">
        <w:rPr>
          <w:rtl/>
        </w:rPr>
        <w:t xml:space="preserve"> א</w:t>
      </w:r>
      <w:r w:rsidR="00A9417F">
        <w:rPr>
          <w:rtl/>
        </w:rPr>
        <w:t xml:space="preserve">ז הכבילה היא כבר יותר משמעותית </w:t>
      </w:r>
      <w:r w:rsidR="00A9417F">
        <w:rPr>
          <w:rFonts w:hint="cs"/>
          <w:rtl/>
        </w:rPr>
        <w:t xml:space="preserve">לעומת </w:t>
      </w:r>
      <w:r w:rsidRPr="00C8449C">
        <w:rPr>
          <w:rtl/>
        </w:rPr>
        <w:t>פעם</w:t>
      </w:r>
      <w:r w:rsidR="00A9417F">
        <w:rPr>
          <w:rtl/>
        </w:rPr>
        <w:t xml:space="preserve"> כשזה היה </w:t>
      </w:r>
      <w:r w:rsidR="00A9417F">
        <w:rPr>
          <w:rFonts w:hint="cs"/>
          <w:rtl/>
        </w:rPr>
        <w:t>כ</w:t>
      </w:r>
      <w:r w:rsidRPr="00C8449C">
        <w:rPr>
          <w:rtl/>
        </w:rPr>
        <w:t>בילה יותר נדירה</w:t>
      </w:r>
      <w:r w:rsidR="00A9417F">
        <w:rPr>
          <w:rFonts w:hint="cs"/>
          <w:rtl/>
        </w:rPr>
        <w:t>.</w:t>
      </w:r>
    </w:p>
    <w:p w:rsidR="00A9417F" w:rsidRDefault="00A9417F" w:rsidP="00424744">
      <w:pPr>
        <w:ind w:firstLine="0"/>
        <w:rPr>
          <w:rtl/>
        </w:rPr>
      </w:pPr>
      <w:bookmarkStart w:id="806" w:name="_ETM_Q1_2729559"/>
      <w:bookmarkStart w:id="807" w:name="_ETM_Q1_2729649"/>
      <w:bookmarkStart w:id="808" w:name="_ETM_Q1_2730247"/>
      <w:bookmarkStart w:id="809" w:name="_ETM_Q1_2730358"/>
      <w:bookmarkEnd w:id="806"/>
      <w:bookmarkEnd w:id="807"/>
      <w:bookmarkEnd w:id="808"/>
      <w:bookmarkEnd w:id="809"/>
    </w:p>
    <w:p w:rsidR="00A9417F" w:rsidRDefault="00A9417F" w:rsidP="00BB6B17">
      <w:pPr>
        <w:pStyle w:val="af6"/>
        <w:keepNext/>
        <w:rPr>
          <w:rtl/>
        </w:rPr>
      </w:pPr>
      <w:bookmarkStart w:id="810" w:name="ET_yor_5807_112"/>
      <w:r w:rsidRPr="00BB6B17">
        <w:rPr>
          <w:rStyle w:val="TagStyle"/>
          <w:rtl/>
        </w:rPr>
        <w:t xml:space="preserve"> &lt;&lt; יור &gt;&gt;</w:t>
      </w:r>
      <w:r w:rsidRPr="00A9417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A9417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0"/>
    </w:p>
    <w:p w:rsidR="00A9417F" w:rsidRDefault="00A9417F" w:rsidP="00BB6B17">
      <w:pPr>
        <w:pStyle w:val="KeepWithNext"/>
        <w:rPr>
          <w:rtl/>
        </w:rPr>
      </w:pPr>
    </w:p>
    <w:p w:rsidR="00A9417F" w:rsidRDefault="00A9417F" w:rsidP="00453FF8">
      <w:pPr>
        <w:rPr>
          <w:rtl/>
        </w:rPr>
      </w:pPr>
      <w:bookmarkStart w:id="811" w:name="_ETM_Q1_2731346"/>
      <w:bookmarkEnd w:id="811"/>
      <w:r>
        <w:rPr>
          <w:rFonts w:hint="cs"/>
          <w:rtl/>
        </w:rPr>
        <w:t xml:space="preserve">האם </w:t>
      </w:r>
      <w:bookmarkStart w:id="812" w:name="_ETM_Q1_2731927"/>
      <w:bookmarkEnd w:id="812"/>
      <w:r>
        <w:rPr>
          <w:rFonts w:hint="cs"/>
          <w:rtl/>
        </w:rPr>
        <w:t xml:space="preserve">אמרתם את זה גם </w:t>
      </w:r>
      <w:bookmarkStart w:id="813" w:name="_ETM_Q1_2729703"/>
      <w:bookmarkStart w:id="814" w:name="_ETM_Q1_2729776"/>
      <w:bookmarkEnd w:id="813"/>
      <w:bookmarkEnd w:id="814"/>
      <w:r w:rsidR="00C8449C" w:rsidRPr="00C8449C">
        <w:rPr>
          <w:rtl/>
        </w:rPr>
        <w:t>לגבי בן גוריון ומנהיגים אחרים שהיו</w:t>
      </w:r>
      <w:r>
        <w:rPr>
          <w:rFonts w:hint="cs"/>
          <w:rtl/>
        </w:rPr>
        <w:t xml:space="preserve">? </w:t>
      </w:r>
      <w:bookmarkStart w:id="815" w:name="_ETM_Q1_2734859"/>
      <w:bookmarkStart w:id="816" w:name="_ETM_Q1_2734938"/>
      <w:bookmarkEnd w:id="815"/>
      <w:bookmarkEnd w:id="816"/>
      <w:r w:rsidR="00453FF8">
        <w:rPr>
          <w:rFonts w:hint="cs"/>
          <w:rtl/>
        </w:rPr>
        <w:t>זה המנהיג היחיד שמנ</w:t>
      </w:r>
      <w:r>
        <w:rPr>
          <w:rFonts w:hint="cs"/>
          <w:rtl/>
        </w:rPr>
        <w:t>צ</w:t>
      </w:r>
      <w:r w:rsidR="00453FF8">
        <w:rPr>
          <w:rFonts w:hint="cs"/>
          <w:rtl/>
        </w:rPr>
        <w:t>י</w:t>
      </w:r>
      <w:r>
        <w:rPr>
          <w:rFonts w:hint="cs"/>
          <w:rtl/>
        </w:rPr>
        <w:t xml:space="preserve">חים </w:t>
      </w:r>
      <w:bookmarkStart w:id="817" w:name="_ETM_Q1_2739277"/>
      <w:bookmarkEnd w:id="817"/>
      <w:r>
        <w:rPr>
          <w:rFonts w:hint="cs"/>
          <w:rtl/>
        </w:rPr>
        <w:t xml:space="preserve">כראש ממשלה? </w:t>
      </w:r>
      <w:r w:rsidR="00C8449C" w:rsidRPr="00C8449C">
        <w:rPr>
          <w:rtl/>
        </w:rPr>
        <w:t>עם כל הכבוד</w:t>
      </w:r>
      <w:r>
        <w:rPr>
          <w:rFonts w:hint="cs"/>
          <w:rtl/>
        </w:rPr>
        <w:t xml:space="preserve">, </w:t>
      </w:r>
      <w:r w:rsidR="00C8449C" w:rsidRPr="00C8449C">
        <w:rPr>
          <w:rtl/>
        </w:rPr>
        <w:t>את יודעת מה</w:t>
      </w:r>
      <w:r>
        <w:rPr>
          <w:rFonts w:hint="cs"/>
          <w:rtl/>
        </w:rPr>
        <w:t>?</w:t>
      </w:r>
      <w:r w:rsidR="00C8449C" w:rsidRPr="00C8449C">
        <w:rPr>
          <w:rtl/>
        </w:rPr>
        <w:t xml:space="preserve"> יש יתרונות גם אצלנו</w:t>
      </w:r>
      <w:r>
        <w:rPr>
          <w:rFonts w:hint="cs"/>
          <w:rtl/>
        </w:rPr>
        <w:t>,</w:t>
      </w:r>
      <w:r w:rsidR="00C8449C" w:rsidRPr="00C8449C">
        <w:rPr>
          <w:rtl/>
        </w:rPr>
        <w:t xml:space="preserve"> בצד הימני של המפה הפוליטית</w:t>
      </w:r>
      <w:r>
        <w:rPr>
          <w:rFonts w:hint="cs"/>
          <w:rtl/>
        </w:rPr>
        <w:t>.</w:t>
      </w:r>
      <w:r w:rsidR="00C8449C" w:rsidRPr="00C8449C">
        <w:rPr>
          <w:rtl/>
        </w:rPr>
        <w:t xml:space="preserve"> בסך הכ</w:t>
      </w:r>
      <w:r>
        <w:rPr>
          <w:rFonts w:hint="cs"/>
          <w:rtl/>
        </w:rPr>
        <w:t>ו</w:t>
      </w:r>
      <w:r w:rsidR="00C8449C" w:rsidRPr="00C8449C">
        <w:rPr>
          <w:rtl/>
        </w:rPr>
        <w:t>ל</w:t>
      </w:r>
      <w:r>
        <w:rPr>
          <w:rFonts w:hint="cs"/>
          <w:rtl/>
        </w:rPr>
        <w:t>, חמישה, א</w:t>
      </w:r>
      <w:r>
        <w:rPr>
          <w:rtl/>
        </w:rPr>
        <w:t xml:space="preserve">ם </w:t>
      </w:r>
      <w:r>
        <w:rPr>
          <w:rFonts w:hint="cs"/>
          <w:rtl/>
        </w:rPr>
        <w:t xml:space="preserve">את </w:t>
      </w:r>
      <w:r w:rsidR="00C8449C" w:rsidRPr="00C8449C">
        <w:rPr>
          <w:rtl/>
        </w:rPr>
        <w:t>סופרת גם את ז'בוטינסקי</w:t>
      </w:r>
      <w:r>
        <w:rPr>
          <w:rFonts w:hint="cs"/>
          <w:rtl/>
        </w:rPr>
        <w:t>.</w:t>
      </w:r>
    </w:p>
    <w:p w:rsidR="00A9417F" w:rsidRDefault="00A9417F" w:rsidP="00A9417F">
      <w:pPr>
        <w:rPr>
          <w:rtl/>
        </w:rPr>
      </w:pPr>
      <w:bookmarkStart w:id="818" w:name="_ETM_Q1_2747529"/>
      <w:bookmarkStart w:id="819" w:name="_ETM_Q1_2747617"/>
      <w:bookmarkEnd w:id="818"/>
      <w:bookmarkEnd w:id="819"/>
    </w:p>
    <w:p w:rsidR="00A9417F" w:rsidRDefault="00A9417F" w:rsidP="00A9417F">
      <w:pPr>
        <w:rPr>
          <w:rtl/>
        </w:rPr>
      </w:pPr>
      <w:bookmarkStart w:id="820" w:name="_ETM_Q1_2748089"/>
      <w:bookmarkStart w:id="821" w:name="_ETM_Q1_2748160"/>
      <w:bookmarkStart w:id="822" w:name="_ETM_Q1_2748777"/>
      <w:bookmarkEnd w:id="820"/>
      <w:bookmarkEnd w:id="821"/>
      <w:bookmarkEnd w:id="822"/>
    </w:p>
    <w:p w:rsidR="00A9417F" w:rsidRDefault="00A9417F" w:rsidP="00BB6B17">
      <w:pPr>
        <w:pStyle w:val="af9"/>
        <w:keepNext/>
        <w:rPr>
          <w:rtl/>
        </w:rPr>
      </w:pPr>
      <w:bookmarkStart w:id="823" w:name="ET_guest_נעמה_רוט_113"/>
      <w:r w:rsidRPr="00BB6B17">
        <w:rPr>
          <w:rStyle w:val="TagStyle"/>
          <w:rtl/>
        </w:rPr>
        <w:t xml:space="preserve"> &lt;&lt; אורח &gt;&gt;</w:t>
      </w:r>
      <w:r w:rsidRPr="00A9417F">
        <w:rPr>
          <w:rStyle w:val="TagStyle"/>
          <w:rtl/>
        </w:rPr>
        <w:t xml:space="preserve"> </w:t>
      </w:r>
      <w:r>
        <w:rPr>
          <w:rtl/>
        </w:rPr>
        <w:t>נעמה רוט:</w:t>
      </w:r>
      <w:r w:rsidRPr="00A9417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3"/>
    </w:p>
    <w:p w:rsidR="00A9417F" w:rsidRPr="00A9417F" w:rsidRDefault="00A9417F" w:rsidP="00BB6B17">
      <w:pPr>
        <w:pStyle w:val="KeepWithNext"/>
        <w:rPr>
          <w:rtl/>
        </w:rPr>
      </w:pPr>
      <w:bookmarkStart w:id="824" w:name="_ETM_Q1_2749435"/>
      <w:bookmarkStart w:id="825" w:name="_ETM_Q1_2749473"/>
      <w:bookmarkEnd w:id="824"/>
      <w:bookmarkEnd w:id="825"/>
    </w:p>
    <w:p w:rsidR="00A9417F" w:rsidRDefault="00A9417F" w:rsidP="00A9417F">
      <w:pPr>
        <w:rPr>
          <w:rtl/>
        </w:rPr>
      </w:pPr>
      <w:bookmarkStart w:id="826" w:name="_ETM_Q1_2747641"/>
      <w:bookmarkStart w:id="827" w:name="_ETM_Q1_2747733"/>
      <w:bookmarkEnd w:id="826"/>
      <w:bookmarkEnd w:id="827"/>
      <w:r>
        <w:rPr>
          <w:rFonts w:hint="cs"/>
          <w:rtl/>
        </w:rPr>
        <w:t xml:space="preserve">כמות </w:t>
      </w:r>
      <w:r>
        <w:rPr>
          <w:rtl/>
        </w:rPr>
        <w:t>חוקי ההנצחה ש</w:t>
      </w:r>
      <w:r>
        <w:rPr>
          <w:rFonts w:hint="cs"/>
          <w:rtl/>
        </w:rPr>
        <w:t xml:space="preserve">עברו </w:t>
      </w:r>
      <w:r w:rsidR="00C8449C" w:rsidRPr="00C8449C">
        <w:rPr>
          <w:rtl/>
        </w:rPr>
        <w:t>פה בוועדה הזאת</w:t>
      </w:r>
      <w:r>
        <w:rPr>
          <w:rFonts w:hint="cs"/>
          <w:rtl/>
        </w:rPr>
        <w:t xml:space="preserve"> במוש</w:t>
      </w:r>
      <w:bookmarkStart w:id="828" w:name="_ETM_Q1_2750379"/>
      <w:bookmarkEnd w:id="828"/>
      <w:r>
        <w:rPr>
          <w:rFonts w:hint="cs"/>
          <w:rtl/>
        </w:rPr>
        <w:t>ב הזה - - -</w:t>
      </w:r>
    </w:p>
    <w:p w:rsidR="00A9417F" w:rsidRDefault="00A9417F" w:rsidP="00424744">
      <w:pPr>
        <w:ind w:firstLine="0"/>
        <w:rPr>
          <w:rtl/>
        </w:rPr>
      </w:pPr>
      <w:bookmarkStart w:id="829" w:name="_ETM_Q1_2749525"/>
      <w:bookmarkStart w:id="830" w:name="_ETM_Q1_2750079"/>
      <w:bookmarkStart w:id="831" w:name="_ETM_Q1_2750182"/>
      <w:bookmarkEnd w:id="829"/>
      <w:bookmarkEnd w:id="830"/>
      <w:bookmarkEnd w:id="831"/>
    </w:p>
    <w:p w:rsidR="00A9417F" w:rsidRDefault="00A9417F" w:rsidP="00BB6B17">
      <w:pPr>
        <w:pStyle w:val="af6"/>
        <w:keepNext/>
        <w:rPr>
          <w:rtl/>
        </w:rPr>
      </w:pPr>
      <w:bookmarkStart w:id="832" w:name="ET_yor_5807_114"/>
      <w:r w:rsidRPr="00BB6B17">
        <w:rPr>
          <w:rStyle w:val="TagStyle"/>
          <w:rtl/>
        </w:rPr>
        <w:t xml:space="preserve"> &lt;&lt; יור &gt;&gt;</w:t>
      </w:r>
      <w:r w:rsidRPr="00A9417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A9417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"/>
    </w:p>
    <w:p w:rsidR="00A9417F" w:rsidRDefault="00A9417F" w:rsidP="00BB6B17">
      <w:pPr>
        <w:pStyle w:val="KeepWithNext"/>
        <w:rPr>
          <w:rtl/>
        </w:rPr>
      </w:pPr>
    </w:p>
    <w:p w:rsidR="00A9417F" w:rsidRDefault="00A9417F" w:rsidP="00A9417F">
      <w:pPr>
        <w:rPr>
          <w:rtl/>
        </w:rPr>
      </w:pPr>
      <w:bookmarkStart w:id="833" w:name="_ETM_Q1_2751198"/>
      <w:bookmarkEnd w:id="833"/>
      <w:r>
        <w:rPr>
          <w:rFonts w:hint="cs"/>
          <w:rtl/>
        </w:rPr>
        <w:t xml:space="preserve">כן, אבל הם עברו </w:t>
      </w:r>
      <w:bookmarkStart w:id="834" w:name="_ETM_Q1_2749663"/>
      <w:bookmarkStart w:id="835" w:name="_ETM_Q1_2749681"/>
      <w:bookmarkStart w:id="836" w:name="_ETM_Q1_2749736"/>
      <w:bookmarkEnd w:id="834"/>
      <w:bookmarkEnd w:id="835"/>
      <w:bookmarkEnd w:id="836"/>
      <w:r>
        <w:rPr>
          <w:rFonts w:hint="cs"/>
          <w:rtl/>
        </w:rPr>
        <w:t>לגבי</w:t>
      </w:r>
      <w:bookmarkStart w:id="837" w:name="_ETM_Q1_2754007"/>
      <w:bookmarkEnd w:id="837"/>
      <w:r>
        <w:rPr>
          <w:rFonts w:hint="cs"/>
          <w:rtl/>
        </w:rPr>
        <w:t xml:space="preserve"> רבנים. זה לא רק - - -</w:t>
      </w:r>
    </w:p>
    <w:p w:rsidR="00A9417F" w:rsidRDefault="00A9417F" w:rsidP="00424744">
      <w:pPr>
        <w:ind w:firstLine="0"/>
        <w:rPr>
          <w:rtl/>
        </w:rPr>
      </w:pPr>
      <w:bookmarkStart w:id="838" w:name="_ETM_Q1_2753743"/>
      <w:bookmarkStart w:id="839" w:name="_ETM_Q1_2753813"/>
      <w:bookmarkStart w:id="840" w:name="_ETM_Q1_2753533"/>
      <w:bookmarkEnd w:id="838"/>
      <w:bookmarkEnd w:id="839"/>
      <w:bookmarkEnd w:id="840"/>
    </w:p>
    <w:p w:rsidR="00A9417F" w:rsidRDefault="00A9417F" w:rsidP="00BB6B17">
      <w:pPr>
        <w:pStyle w:val="af9"/>
        <w:keepNext/>
        <w:rPr>
          <w:rtl/>
        </w:rPr>
      </w:pPr>
      <w:bookmarkStart w:id="841" w:name="ET_guest_נעמה_רוט_115"/>
      <w:r w:rsidRPr="00BB6B17">
        <w:rPr>
          <w:rStyle w:val="TagStyle"/>
          <w:rtl/>
        </w:rPr>
        <w:t xml:space="preserve"> &lt;&lt; אורח &gt;&gt;</w:t>
      </w:r>
      <w:r w:rsidRPr="00A9417F">
        <w:rPr>
          <w:rStyle w:val="TagStyle"/>
          <w:rtl/>
        </w:rPr>
        <w:t xml:space="preserve"> </w:t>
      </w:r>
      <w:r>
        <w:rPr>
          <w:rtl/>
        </w:rPr>
        <w:t>נעמה רוט:</w:t>
      </w:r>
      <w:r w:rsidRPr="00A9417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1"/>
    </w:p>
    <w:p w:rsidR="00A9417F" w:rsidRDefault="00A9417F" w:rsidP="00BB6B17">
      <w:pPr>
        <w:pStyle w:val="KeepWithNext"/>
        <w:rPr>
          <w:rtl/>
        </w:rPr>
      </w:pPr>
    </w:p>
    <w:p w:rsidR="00A9417F" w:rsidRDefault="00A9417F" w:rsidP="00A9417F">
      <w:pPr>
        <w:rPr>
          <w:rtl/>
        </w:rPr>
      </w:pPr>
      <w:bookmarkStart w:id="842" w:name="_ETM_Q1_2754184"/>
      <w:bookmarkStart w:id="843" w:name="_ETM_Q1_2754240"/>
      <w:bookmarkEnd w:id="842"/>
      <w:bookmarkEnd w:id="843"/>
      <w:r>
        <w:rPr>
          <w:rFonts w:hint="cs"/>
          <w:rtl/>
        </w:rPr>
        <w:t xml:space="preserve">וגם לגבי רבנים זה </w:t>
      </w:r>
      <w:bookmarkStart w:id="844" w:name="_ETM_Q1_2756398"/>
      <w:bookmarkEnd w:id="844"/>
      <w:r>
        <w:rPr>
          <w:rFonts w:hint="cs"/>
          <w:rtl/>
        </w:rPr>
        <w:t>לא חשוב?</w:t>
      </w:r>
      <w:bookmarkStart w:id="845" w:name="_ETM_Q1_2754457"/>
      <w:bookmarkEnd w:id="845"/>
    </w:p>
    <w:p w:rsidR="00A9417F" w:rsidRDefault="00A9417F" w:rsidP="00424744">
      <w:pPr>
        <w:ind w:firstLine="0"/>
        <w:rPr>
          <w:rtl/>
        </w:rPr>
      </w:pPr>
      <w:bookmarkStart w:id="846" w:name="_ETM_Q1_2754534"/>
      <w:bookmarkStart w:id="847" w:name="_ETM_Q1_2754905"/>
      <w:bookmarkStart w:id="848" w:name="_ETM_Q1_2754981"/>
      <w:bookmarkEnd w:id="846"/>
      <w:bookmarkEnd w:id="847"/>
      <w:bookmarkEnd w:id="848"/>
    </w:p>
    <w:p w:rsidR="00A9417F" w:rsidRDefault="00A9417F" w:rsidP="00BB6B17">
      <w:pPr>
        <w:pStyle w:val="af6"/>
        <w:keepNext/>
        <w:rPr>
          <w:rtl/>
        </w:rPr>
      </w:pPr>
      <w:bookmarkStart w:id="849" w:name="ET_yor_5807_116"/>
      <w:r w:rsidRPr="00BB6B17">
        <w:rPr>
          <w:rStyle w:val="TagStyle"/>
          <w:rtl/>
        </w:rPr>
        <w:t xml:space="preserve"> &lt;&lt; יור &gt;&gt;</w:t>
      </w:r>
      <w:r w:rsidRPr="00A9417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A9417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9"/>
    </w:p>
    <w:p w:rsidR="00A9417F" w:rsidRDefault="00A9417F" w:rsidP="00BB6B17">
      <w:pPr>
        <w:pStyle w:val="KeepWithNext"/>
        <w:rPr>
          <w:rtl/>
        </w:rPr>
      </w:pPr>
    </w:p>
    <w:p w:rsidR="00D468A1" w:rsidRDefault="00A9417F" w:rsidP="00453FF8">
      <w:pPr>
        <w:rPr>
          <w:rtl/>
        </w:rPr>
      </w:pPr>
      <w:bookmarkStart w:id="850" w:name="_ETM_Q1_2756360"/>
      <w:bookmarkEnd w:id="850"/>
      <w:r>
        <w:rPr>
          <w:rFonts w:hint="cs"/>
          <w:rtl/>
        </w:rPr>
        <w:t xml:space="preserve">זה חשוב מאוד, </w:t>
      </w:r>
      <w:bookmarkStart w:id="851" w:name="_ETM_Q1_2754559"/>
      <w:bookmarkStart w:id="852" w:name="_ETM_Q1_2754610"/>
      <w:bookmarkEnd w:id="851"/>
      <w:bookmarkEnd w:id="852"/>
      <w:r>
        <w:rPr>
          <w:rFonts w:hint="cs"/>
          <w:rtl/>
        </w:rPr>
        <w:t xml:space="preserve">אבל </w:t>
      </w:r>
      <w:r w:rsidR="00C8449C" w:rsidRPr="00C8449C">
        <w:rPr>
          <w:rtl/>
        </w:rPr>
        <w:t xml:space="preserve">אנחנו מדברים על מנהיג </w:t>
      </w:r>
      <w:r>
        <w:rPr>
          <w:rtl/>
        </w:rPr>
        <w:t xml:space="preserve">שהיה ראש ממשלה </w:t>
      </w:r>
      <w:r>
        <w:rPr>
          <w:rFonts w:hint="cs"/>
          <w:rtl/>
        </w:rPr>
        <w:t>ו</w:t>
      </w:r>
      <w:r>
        <w:rPr>
          <w:rtl/>
        </w:rPr>
        <w:t xml:space="preserve">הביא לכאן שלום </w:t>
      </w:r>
      <w:r>
        <w:rPr>
          <w:rFonts w:hint="cs"/>
          <w:rtl/>
        </w:rPr>
        <w:t xml:space="preserve">ועשה </w:t>
      </w:r>
      <w:r w:rsidR="00C8449C" w:rsidRPr="00C8449C">
        <w:rPr>
          <w:rtl/>
        </w:rPr>
        <w:t>דברים מדהימים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C8449C" w:rsidRPr="00C8449C">
        <w:rPr>
          <w:rtl/>
        </w:rPr>
        <w:t>הביא את המחנה הזה למקום אחר לגמרי</w:t>
      </w:r>
      <w:r w:rsidR="00453FF8">
        <w:rPr>
          <w:rFonts w:hint="cs"/>
          <w:rtl/>
        </w:rPr>
        <w:t>,</w:t>
      </w:r>
      <w:r w:rsidR="00C8449C" w:rsidRPr="00C8449C">
        <w:rPr>
          <w:rtl/>
        </w:rPr>
        <w:t xml:space="preserve"> ושימש</w:t>
      </w:r>
      <w:r>
        <w:rPr>
          <w:rFonts w:hint="cs"/>
          <w:rtl/>
        </w:rPr>
        <w:t xml:space="preserve"> ומשמש</w:t>
      </w:r>
      <w:r w:rsidR="00C8449C" w:rsidRPr="00C8449C">
        <w:rPr>
          <w:rtl/>
        </w:rPr>
        <w:t xml:space="preserve"> דוגמה עבור דורות רבים</w:t>
      </w:r>
      <w:r>
        <w:rPr>
          <w:rFonts w:hint="cs"/>
          <w:rtl/>
        </w:rPr>
        <w:t>.</w:t>
      </w:r>
      <w:r w:rsidR="00C8449C" w:rsidRPr="00C8449C">
        <w:rPr>
          <w:rtl/>
        </w:rPr>
        <w:t xml:space="preserve"> עם כל הכבוד</w:t>
      </w:r>
      <w:r>
        <w:rPr>
          <w:rFonts w:hint="cs"/>
          <w:rtl/>
        </w:rPr>
        <w:t xml:space="preserve">, </w:t>
      </w:r>
      <w:r w:rsidR="00C8449C" w:rsidRPr="00C8449C">
        <w:rPr>
          <w:rtl/>
        </w:rPr>
        <w:t xml:space="preserve"> </w:t>
      </w:r>
      <w:r>
        <w:rPr>
          <w:rFonts w:hint="cs"/>
          <w:rtl/>
        </w:rPr>
        <w:t>ו</w:t>
      </w:r>
      <w:r w:rsidR="00C8449C" w:rsidRPr="00C8449C">
        <w:rPr>
          <w:rtl/>
        </w:rPr>
        <w:t>נכון</w:t>
      </w:r>
      <w:r>
        <w:rPr>
          <w:rFonts w:hint="cs"/>
          <w:rtl/>
        </w:rPr>
        <w:t>,</w:t>
      </w:r>
      <w:r w:rsidR="00C8449C" w:rsidRPr="00C8449C">
        <w:rPr>
          <w:rtl/>
        </w:rPr>
        <w:t xml:space="preserve"> ויש לי כבוד אדיר וגדול מאוד</w:t>
      </w:r>
      <w:bookmarkStart w:id="853" w:name="_ETM_Q1_2775034"/>
      <w:bookmarkStart w:id="854" w:name="_ETM_Q1_2775126"/>
      <w:bookmarkEnd w:id="853"/>
      <w:bookmarkEnd w:id="854"/>
      <w:r>
        <w:rPr>
          <w:rFonts w:hint="cs"/>
          <w:rtl/>
        </w:rPr>
        <w:t xml:space="preserve">, </w:t>
      </w:r>
      <w:bookmarkStart w:id="855" w:name="_ETM_Q1_2777306"/>
      <w:bookmarkEnd w:id="855"/>
      <w:r w:rsidR="00C8449C" w:rsidRPr="00C8449C">
        <w:rPr>
          <w:rtl/>
        </w:rPr>
        <w:t>אבל זה עניין של ראש ממשלה</w:t>
      </w:r>
      <w:r>
        <w:rPr>
          <w:rFonts w:hint="cs"/>
          <w:rtl/>
        </w:rPr>
        <w:t>.</w:t>
      </w:r>
      <w:r w:rsidR="00C8449C" w:rsidRPr="00C8449C">
        <w:rPr>
          <w:rtl/>
        </w:rPr>
        <w:t xml:space="preserve"> זה לא רב וזה לא דמות אחרת </w:t>
      </w:r>
      <w:r>
        <w:rPr>
          <w:rFonts w:hint="cs"/>
          <w:rtl/>
        </w:rPr>
        <w:t>ש</w:t>
      </w:r>
      <w:r w:rsidR="00C8449C" w:rsidRPr="00C8449C">
        <w:rPr>
          <w:rtl/>
        </w:rPr>
        <w:t>את יכולה להגיד שהיא דמות שלא משקפת את מה שאת אומרת</w:t>
      </w:r>
      <w:r>
        <w:rPr>
          <w:rFonts w:hint="cs"/>
          <w:rtl/>
        </w:rPr>
        <w:t>.</w:t>
      </w:r>
      <w:r w:rsidR="00C8449C" w:rsidRPr="00C8449C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C8449C" w:rsidRPr="00C8449C">
        <w:rPr>
          <w:rtl/>
        </w:rPr>
        <w:t>מדברת על משהו אחר לגמרי</w:t>
      </w:r>
      <w:r>
        <w:rPr>
          <w:rFonts w:hint="cs"/>
          <w:rtl/>
        </w:rPr>
        <w:t>.</w:t>
      </w:r>
      <w:r w:rsidR="00C8449C" w:rsidRPr="00C8449C">
        <w:rPr>
          <w:rtl/>
        </w:rPr>
        <w:t xml:space="preserve"> על ראש ממשלה ש</w:t>
      </w:r>
      <w:r>
        <w:rPr>
          <w:rFonts w:hint="cs"/>
          <w:rtl/>
        </w:rPr>
        <w:t>ה</w:t>
      </w:r>
      <w:r w:rsidR="00C8449C" w:rsidRPr="00C8449C">
        <w:rPr>
          <w:rtl/>
        </w:rPr>
        <w:t>תווה דרך</w:t>
      </w:r>
      <w:r w:rsidR="00453FF8">
        <w:rPr>
          <w:rFonts w:hint="cs"/>
          <w:rtl/>
        </w:rPr>
        <w:t>,</w:t>
      </w:r>
      <w:r w:rsidR="00C8449C" w:rsidRPr="00C8449C">
        <w:rPr>
          <w:rtl/>
        </w:rPr>
        <w:t xml:space="preserve"> </w:t>
      </w:r>
      <w:r>
        <w:rPr>
          <w:rFonts w:hint="cs"/>
          <w:rtl/>
        </w:rPr>
        <w:t>ו</w:t>
      </w:r>
      <w:r w:rsidR="00C8449C" w:rsidRPr="00C8449C">
        <w:rPr>
          <w:rtl/>
        </w:rPr>
        <w:t>שהיה שנים רבות פרלמנטר</w:t>
      </w:r>
      <w:r w:rsidR="00453FF8">
        <w:rPr>
          <w:rFonts w:hint="cs"/>
          <w:rtl/>
        </w:rPr>
        <w:t xml:space="preserve">, </w:t>
      </w:r>
      <w:r w:rsidR="00C8449C" w:rsidRPr="00C8449C">
        <w:rPr>
          <w:rtl/>
        </w:rPr>
        <w:t xml:space="preserve"> שנים רבות</w:t>
      </w:r>
      <w:r>
        <w:rPr>
          <w:rFonts w:hint="cs"/>
          <w:rtl/>
        </w:rPr>
        <w:t>,</w:t>
      </w:r>
      <w:r w:rsidR="00C8449C" w:rsidRPr="00C8449C">
        <w:rPr>
          <w:rtl/>
        </w:rPr>
        <w:t xml:space="preserve"> עד 1977</w:t>
      </w:r>
      <w:r>
        <w:rPr>
          <w:rFonts w:hint="cs"/>
          <w:rtl/>
        </w:rPr>
        <w:t>, וש</w:t>
      </w:r>
      <w:r w:rsidR="00C8449C" w:rsidRPr="00C8449C">
        <w:rPr>
          <w:rtl/>
        </w:rPr>
        <w:t>יש לו היסטוריה אדירה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8449C" w:rsidRPr="00C8449C">
        <w:rPr>
          <w:rtl/>
        </w:rPr>
        <w:t>אני לא חושבת שברגע שמביאים את זה רק לשיקול דעת של שר כזה או אחר</w:t>
      </w:r>
      <w:r>
        <w:rPr>
          <w:rFonts w:hint="cs"/>
          <w:rtl/>
        </w:rPr>
        <w:t>.</w:t>
      </w:r>
      <w:r w:rsidR="00C8449C" w:rsidRPr="00C8449C">
        <w:rPr>
          <w:rtl/>
        </w:rPr>
        <w:t xml:space="preserve"> עובדה שהצבא כן השכיל להבין שכן צריך לדבר על זה</w:t>
      </w:r>
      <w:r>
        <w:rPr>
          <w:rFonts w:hint="cs"/>
          <w:rtl/>
        </w:rPr>
        <w:t>,</w:t>
      </w:r>
      <w:r w:rsidR="00C8449C" w:rsidRPr="00C8449C">
        <w:rPr>
          <w:rtl/>
        </w:rPr>
        <w:t xml:space="preserve"> וכן צריך לעשות פעילויות בצבא</w:t>
      </w:r>
      <w:r>
        <w:rPr>
          <w:rFonts w:hint="cs"/>
          <w:rtl/>
        </w:rPr>
        <w:t>.</w:t>
      </w:r>
      <w:r w:rsidR="00C8449C" w:rsidRPr="00C8449C">
        <w:rPr>
          <w:rtl/>
        </w:rPr>
        <w:t xml:space="preserve"> לא יקרה שום דבר למשרד החינוך</w:t>
      </w:r>
      <w:r>
        <w:rPr>
          <w:rFonts w:hint="cs"/>
          <w:rtl/>
        </w:rPr>
        <w:t>,</w:t>
      </w:r>
      <w:r w:rsidR="00C8449C" w:rsidRPr="00C8449C">
        <w:rPr>
          <w:rtl/>
        </w:rPr>
        <w:t xml:space="preserve"> שאני מאוד מ</w:t>
      </w:r>
      <w:r w:rsidR="00453FF8">
        <w:rPr>
          <w:rFonts w:hint="cs"/>
          <w:rtl/>
        </w:rPr>
        <w:t xml:space="preserve">וקירה ומעריכה. </w:t>
      </w:r>
      <w:r>
        <w:rPr>
          <w:rFonts w:hint="cs"/>
          <w:rtl/>
        </w:rPr>
        <w:t xml:space="preserve">אני באתי מהתחום. אני, חד-משמעית, אומרת </w:t>
      </w:r>
      <w:bookmarkStart w:id="856" w:name="_ETM_Q1_2820351"/>
      <w:bookmarkEnd w:id="856"/>
      <w:r w:rsidR="00453FF8">
        <w:rPr>
          <w:rFonts w:hint="cs"/>
          <w:rtl/>
        </w:rPr>
        <w:t xml:space="preserve">לך שאף בית ספר </w:t>
      </w:r>
      <w:bookmarkStart w:id="857" w:name="_ETM_Q1_2824085"/>
      <w:bookmarkEnd w:id="857"/>
      <w:r w:rsidR="00453FF8">
        <w:rPr>
          <w:rFonts w:hint="eastAsia"/>
          <w:rtl/>
        </w:rPr>
        <w:t>–</w:t>
      </w:r>
      <w:r>
        <w:rPr>
          <w:rFonts w:hint="cs"/>
          <w:rtl/>
        </w:rPr>
        <w:t xml:space="preserve"> אם לא יאמרו לו שחייבים לעשות </w:t>
      </w:r>
      <w:bookmarkStart w:id="858" w:name="_ETM_Q1_2823962"/>
      <w:bookmarkEnd w:id="858"/>
      <w:r>
        <w:rPr>
          <w:rFonts w:hint="cs"/>
          <w:rtl/>
        </w:rPr>
        <w:t>את זה, לא יעשה את זה. מעטים מאוד בתי</w:t>
      </w:r>
      <w:bookmarkStart w:id="859" w:name="_ETM_Q1_2825537"/>
      <w:bookmarkEnd w:id="859"/>
      <w:r>
        <w:rPr>
          <w:rFonts w:hint="cs"/>
          <w:rtl/>
        </w:rPr>
        <w:t xml:space="preserve"> הספר שיעשו את זה.</w:t>
      </w:r>
    </w:p>
    <w:p w:rsidR="00A9417F" w:rsidRDefault="00A9417F" w:rsidP="00424744">
      <w:pPr>
        <w:ind w:firstLine="0"/>
        <w:rPr>
          <w:rtl/>
        </w:rPr>
      </w:pPr>
      <w:bookmarkStart w:id="860" w:name="_ETM_Q1_2609856"/>
      <w:bookmarkStart w:id="861" w:name="_ETM_Q1_2609876"/>
      <w:bookmarkStart w:id="862" w:name="_ETM_Q1_2619737"/>
      <w:bookmarkStart w:id="863" w:name="_ETM_Q1_2619791"/>
      <w:bookmarkStart w:id="864" w:name="_ETM_Q1_2633260"/>
      <w:bookmarkStart w:id="865" w:name="_ETM_Q1_2633791"/>
      <w:bookmarkStart w:id="866" w:name="_ETM_Q1_2633860"/>
      <w:bookmarkStart w:id="867" w:name="_ETM_Q1_2825507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</w:p>
    <w:p w:rsidR="00A9417F" w:rsidRDefault="00A9417F" w:rsidP="00BB6B17">
      <w:pPr>
        <w:pStyle w:val="af9"/>
        <w:keepNext/>
        <w:rPr>
          <w:rtl/>
        </w:rPr>
      </w:pPr>
      <w:bookmarkStart w:id="868" w:name="ET_guest_נעמה_רוט_117"/>
      <w:r w:rsidRPr="00BB6B17">
        <w:rPr>
          <w:rStyle w:val="TagStyle"/>
          <w:rtl/>
        </w:rPr>
        <w:t xml:space="preserve"> &lt;&lt; אורח &gt;&gt;</w:t>
      </w:r>
      <w:r w:rsidRPr="00A9417F">
        <w:rPr>
          <w:rStyle w:val="TagStyle"/>
          <w:rtl/>
        </w:rPr>
        <w:t xml:space="preserve"> </w:t>
      </w:r>
      <w:r>
        <w:rPr>
          <w:rtl/>
        </w:rPr>
        <w:t>נעמה רוט:</w:t>
      </w:r>
      <w:r w:rsidRPr="00A9417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8"/>
    </w:p>
    <w:p w:rsidR="00A9417F" w:rsidRDefault="00A9417F" w:rsidP="00BB6B17">
      <w:pPr>
        <w:pStyle w:val="KeepWithNext"/>
        <w:rPr>
          <w:rtl/>
        </w:rPr>
      </w:pPr>
    </w:p>
    <w:p w:rsidR="00A9417F" w:rsidRPr="00A9417F" w:rsidRDefault="00A9417F" w:rsidP="00A9417F">
      <w:pPr>
        <w:rPr>
          <w:rtl/>
        </w:rPr>
      </w:pPr>
      <w:bookmarkStart w:id="869" w:name="_ETM_Q1_2826264"/>
      <w:bookmarkStart w:id="870" w:name="_ETM_Q1_2826312"/>
      <w:bookmarkEnd w:id="869"/>
      <w:bookmarkEnd w:id="870"/>
      <w:r>
        <w:rPr>
          <w:rFonts w:hint="cs"/>
          <w:rtl/>
        </w:rPr>
        <w:t>אומרים שעושים כבר היום.</w:t>
      </w:r>
    </w:p>
    <w:p w:rsidR="00D468A1" w:rsidRDefault="00D468A1" w:rsidP="00424744">
      <w:pPr>
        <w:ind w:firstLine="0"/>
        <w:rPr>
          <w:rtl/>
        </w:rPr>
      </w:pPr>
      <w:bookmarkStart w:id="871" w:name="_ETM_Q1_2633890"/>
      <w:bookmarkStart w:id="872" w:name="_ETM_Q1_2633945"/>
      <w:bookmarkStart w:id="873" w:name="_ETM_Q1_2634753"/>
      <w:bookmarkStart w:id="874" w:name="_ETM_Q1_2653937"/>
      <w:bookmarkStart w:id="875" w:name="_ETM_Q1_2653995"/>
      <w:bookmarkStart w:id="876" w:name="_ETM_Q1_2661066"/>
      <w:bookmarkStart w:id="877" w:name="_ETM_Q1_2686170"/>
      <w:bookmarkStart w:id="878" w:name="_ETM_Q1_2686225"/>
      <w:bookmarkStart w:id="879" w:name="_ETM_Q1_2727170"/>
      <w:bookmarkStart w:id="880" w:name="_ETM_Q1_2727230"/>
      <w:bookmarkStart w:id="881" w:name="_ETM_Q1_2730625"/>
      <w:bookmarkStart w:id="882" w:name="_ETM_Q1_2730700"/>
      <w:bookmarkStart w:id="883" w:name="_ETM_Q1_2752874"/>
      <w:bookmarkStart w:id="884" w:name="_ETM_Q1_2752936"/>
      <w:bookmarkStart w:id="885" w:name="_ETM_Q1_2824738"/>
      <w:bookmarkStart w:id="886" w:name="_ETM_Q1_2824794"/>
      <w:bookmarkStart w:id="887" w:name="_ETM_Q1_2828882"/>
      <w:bookmarkStart w:id="888" w:name="_ETM_Q1_2828941"/>
      <w:bookmarkStart w:id="889" w:name="_ETM_Q1_2828968"/>
      <w:bookmarkStart w:id="890" w:name="_ETM_Q1_282902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</w:p>
    <w:p w:rsidR="00D468A1" w:rsidRDefault="00D468A1" w:rsidP="00BB6B17">
      <w:pPr>
        <w:pStyle w:val="af6"/>
        <w:keepNext/>
        <w:rPr>
          <w:rtl/>
        </w:rPr>
      </w:pPr>
      <w:bookmarkStart w:id="891" w:name="ET_yor_5807_36"/>
      <w:r w:rsidRPr="00BB6B17">
        <w:rPr>
          <w:rStyle w:val="TagStyle"/>
          <w:rtl/>
        </w:rPr>
        <w:t xml:space="preserve"> &lt;&lt; יור &gt;&gt;</w:t>
      </w:r>
      <w:r w:rsidRPr="00D468A1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D468A1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1"/>
    </w:p>
    <w:p w:rsidR="00D468A1" w:rsidRDefault="00D468A1" w:rsidP="00BB6B17">
      <w:pPr>
        <w:pStyle w:val="KeepWithNext"/>
        <w:rPr>
          <w:rtl/>
        </w:rPr>
      </w:pPr>
    </w:p>
    <w:p w:rsidR="00D468A1" w:rsidRDefault="00D468A1" w:rsidP="00D468A1">
      <w:pPr>
        <w:rPr>
          <w:rtl/>
        </w:rPr>
      </w:pPr>
      <w:bookmarkStart w:id="892" w:name="_ETM_Q1_2829704"/>
      <w:bookmarkEnd w:id="892"/>
      <w:r>
        <w:rPr>
          <w:rFonts w:hint="cs"/>
          <w:rtl/>
        </w:rPr>
        <w:t>כן</w:t>
      </w:r>
      <w:r w:rsidR="00A9417F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A9417F">
        <w:rPr>
          <w:rFonts w:hint="cs"/>
          <w:rtl/>
        </w:rPr>
        <w:t xml:space="preserve"> עושים פעילות וולונטרית. </w:t>
      </w:r>
      <w:bookmarkStart w:id="893" w:name="_ETM_Q1_2831591"/>
      <w:bookmarkEnd w:id="893"/>
      <w:r w:rsidR="00A9417F">
        <w:rPr>
          <w:rFonts w:hint="cs"/>
          <w:rtl/>
        </w:rPr>
        <w:t>סוג פעילות שהיא לא מחייבת.</w:t>
      </w:r>
      <w:r>
        <w:rPr>
          <w:rFonts w:hint="cs"/>
          <w:rtl/>
        </w:rPr>
        <w:t xml:space="preserve"> חוץ </w:t>
      </w:r>
      <w:bookmarkStart w:id="894" w:name="_ETM_Q1_2831979"/>
      <w:bookmarkEnd w:id="894"/>
      <w:r>
        <w:rPr>
          <w:rFonts w:hint="cs"/>
          <w:rtl/>
        </w:rPr>
        <w:t xml:space="preserve">מאלה שניגשים לבגרות. אני לא יודעת. מה נכון לעשות במצב </w:t>
      </w:r>
      <w:bookmarkStart w:id="895" w:name="_ETM_Q1_2838227"/>
      <w:bookmarkEnd w:id="895"/>
      <w:r>
        <w:rPr>
          <w:rFonts w:hint="cs"/>
          <w:rtl/>
        </w:rPr>
        <w:t>כזה</w:t>
      </w:r>
      <w:r w:rsidR="00A9417F">
        <w:rPr>
          <w:rFonts w:hint="cs"/>
          <w:rtl/>
        </w:rPr>
        <w:t>?</w:t>
      </w:r>
    </w:p>
    <w:p w:rsidR="00D468A1" w:rsidRDefault="00D468A1" w:rsidP="00D468A1">
      <w:pPr>
        <w:rPr>
          <w:rtl/>
        </w:rPr>
      </w:pPr>
      <w:bookmarkStart w:id="896" w:name="_ETM_Q1_2838817"/>
      <w:bookmarkStart w:id="897" w:name="_ETM_Q1_2838879"/>
      <w:bookmarkEnd w:id="896"/>
      <w:bookmarkEnd w:id="897"/>
    </w:p>
    <w:p w:rsidR="00A9417F" w:rsidRDefault="00A9417F" w:rsidP="00D468A1">
      <w:pPr>
        <w:rPr>
          <w:rtl/>
        </w:rPr>
      </w:pPr>
      <w:bookmarkStart w:id="898" w:name="_ETM_Q1_2840764"/>
      <w:bookmarkStart w:id="899" w:name="_ETM_Q1_2840852"/>
      <w:bookmarkStart w:id="900" w:name="_ETM_Q1_2841804"/>
      <w:bookmarkEnd w:id="898"/>
      <w:bookmarkEnd w:id="899"/>
      <w:bookmarkEnd w:id="900"/>
      <w:r>
        <w:rPr>
          <w:rFonts w:hint="cs"/>
          <w:rtl/>
        </w:rPr>
        <w:t>הרצי, בבקשה.</w:t>
      </w:r>
    </w:p>
    <w:p w:rsidR="00A9417F" w:rsidRDefault="00A9417F" w:rsidP="00A9417F">
      <w:pPr>
        <w:ind w:firstLine="0"/>
        <w:rPr>
          <w:rtl/>
        </w:rPr>
      </w:pPr>
      <w:bookmarkStart w:id="901" w:name="_ETM_Q1_2844305"/>
      <w:bookmarkStart w:id="902" w:name="_ETM_Q1_2844372"/>
      <w:bookmarkStart w:id="903" w:name="_ETM_Q1_2844433"/>
      <w:bookmarkStart w:id="904" w:name="_ETM_Q1_2844498"/>
      <w:bookmarkEnd w:id="901"/>
      <w:bookmarkEnd w:id="902"/>
      <w:bookmarkEnd w:id="903"/>
      <w:bookmarkEnd w:id="904"/>
    </w:p>
    <w:p w:rsidR="00A9417F" w:rsidRDefault="00A9417F" w:rsidP="00BB6B17">
      <w:pPr>
        <w:pStyle w:val="af9"/>
        <w:keepNext/>
        <w:rPr>
          <w:rtl/>
        </w:rPr>
      </w:pPr>
      <w:bookmarkStart w:id="905" w:name="ET_guest_הרצל_מקוב_118"/>
      <w:r w:rsidRPr="00BB6B17">
        <w:rPr>
          <w:rStyle w:val="TagStyle"/>
          <w:rtl/>
        </w:rPr>
        <w:t xml:space="preserve"> &lt;&lt; אורח &gt;&gt;</w:t>
      </w:r>
      <w:r w:rsidRPr="00A9417F">
        <w:rPr>
          <w:rStyle w:val="TagStyle"/>
          <w:rtl/>
        </w:rPr>
        <w:t xml:space="preserve"> </w:t>
      </w:r>
      <w:r>
        <w:rPr>
          <w:rtl/>
        </w:rPr>
        <w:t>הרצל מקוב:</w:t>
      </w:r>
      <w:r w:rsidRPr="00A9417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5"/>
    </w:p>
    <w:p w:rsidR="00A9417F" w:rsidRDefault="00A9417F" w:rsidP="00BB6B17">
      <w:pPr>
        <w:pStyle w:val="KeepWithNext"/>
        <w:rPr>
          <w:rtl/>
        </w:rPr>
      </w:pPr>
    </w:p>
    <w:p w:rsidR="00A9417F" w:rsidRDefault="00A9417F" w:rsidP="00A9417F">
      <w:pPr>
        <w:rPr>
          <w:rtl/>
        </w:rPr>
      </w:pPr>
      <w:bookmarkStart w:id="906" w:name="_ETM_Q1_2842487"/>
      <w:bookmarkStart w:id="907" w:name="_ETM_Q1_2842556"/>
      <w:bookmarkEnd w:id="906"/>
      <w:bookmarkEnd w:id="907"/>
      <w:r>
        <w:rPr>
          <w:rFonts w:hint="cs"/>
          <w:rtl/>
        </w:rPr>
        <w:t xml:space="preserve">עצה של הדיוט בעניין הזה. </w:t>
      </w:r>
      <w:bookmarkStart w:id="908" w:name="_ETM_Q1_2845795"/>
      <w:bookmarkEnd w:id="908"/>
      <w:r w:rsidRPr="00A9417F">
        <w:rPr>
          <w:rtl/>
        </w:rPr>
        <w:t>הכנסת סוברנית להחליט</w:t>
      </w:r>
      <w:r>
        <w:rPr>
          <w:rFonts w:hint="cs"/>
          <w:rtl/>
        </w:rPr>
        <w:t>.</w:t>
      </w:r>
      <w:r w:rsidRPr="00A9417F">
        <w:rPr>
          <w:rtl/>
        </w:rPr>
        <w:t xml:space="preserve"> ודאי</w:t>
      </w:r>
      <w:r>
        <w:rPr>
          <w:rFonts w:hint="cs"/>
          <w:rtl/>
        </w:rPr>
        <w:t xml:space="preserve"> הוועדה </w:t>
      </w:r>
      <w:r w:rsidRPr="00A9417F">
        <w:rPr>
          <w:rtl/>
        </w:rPr>
        <w:t>סוברנית להחליט</w:t>
      </w:r>
      <w:r>
        <w:rPr>
          <w:rFonts w:hint="cs"/>
          <w:rtl/>
        </w:rPr>
        <w:t>,</w:t>
      </w:r>
      <w:r w:rsidRPr="00A9417F">
        <w:rPr>
          <w:rtl/>
        </w:rPr>
        <w:t xml:space="preserve"> בכל הכבוד לעמדה של</w:t>
      </w:r>
      <w:r>
        <w:rPr>
          <w:rFonts w:hint="cs"/>
          <w:rtl/>
        </w:rPr>
        <w:t xml:space="preserve"> המשרדים. הרי </w:t>
      </w:r>
      <w:r w:rsidRPr="00A9417F">
        <w:rPr>
          <w:rtl/>
        </w:rPr>
        <w:t>השאלה פה</w:t>
      </w:r>
      <w:r>
        <w:rPr>
          <w:rFonts w:hint="cs"/>
          <w:rtl/>
        </w:rPr>
        <w:t>,</w:t>
      </w:r>
      <w:r w:rsidRPr="00A9417F">
        <w:rPr>
          <w:rtl/>
        </w:rPr>
        <w:t xml:space="preserve"> הגברת רוט </w:t>
      </w:r>
      <w:r>
        <w:rPr>
          <w:rFonts w:hint="cs"/>
          <w:rtl/>
        </w:rPr>
        <w:t>ו</w:t>
      </w:r>
      <w:r w:rsidRPr="00A9417F">
        <w:rPr>
          <w:rtl/>
        </w:rPr>
        <w:t>הי</w:t>
      </w:r>
      <w:r>
        <w:rPr>
          <w:rFonts w:hint="cs"/>
          <w:rtl/>
        </w:rPr>
        <w:t xml:space="preserve">יעוץ </w:t>
      </w:r>
      <w:r w:rsidRPr="00A9417F">
        <w:rPr>
          <w:rtl/>
        </w:rPr>
        <w:t>המשפטי של משרד החינוך</w:t>
      </w:r>
      <w:r>
        <w:rPr>
          <w:rFonts w:hint="cs"/>
          <w:rtl/>
        </w:rPr>
        <w:t>, היא</w:t>
      </w:r>
      <w:r w:rsidRPr="00A9417F">
        <w:rPr>
          <w:rtl/>
        </w:rPr>
        <w:t xml:space="preserve"> מי מחליט</w:t>
      </w:r>
      <w:r w:rsidR="00453FF8">
        <w:rPr>
          <w:rFonts w:hint="cs"/>
          <w:rtl/>
        </w:rPr>
        <w:t>.</w:t>
      </w:r>
      <w:r w:rsidRPr="00A9417F">
        <w:rPr>
          <w:rtl/>
        </w:rPr>
        <w:t xml:space="preserve"> השאלה היחידה</w:t>
      </w:r>
      <w:r>
        <w:rPr>
          <w:rFonts w:hint="cs"/>
          <w:rtl/>
        </w:rPr>
        <w:t xml:space="preserve"> היא האם </w:t>
      </w:r>
      <w:bookmarkStart w:id="909" w:name="_ETM_Q1_2866274"/>
      <w:bookmarkEnd w:id="909"/>
      <w:r w:rsidRPr="00A9417F">
        <w:rPr>
          <w:rtl/>
        </w:rPr>
        <w:t xml:space="preserve">הכנסת מחליטה או </w:t>
      </w:r>
      <w:r>
        <w:rPr>
          <w:rFonts w:hint="cs"/>
          <w:rtl/>
        </w:rPr>
        <w:t>ש</w:t>
      </w:r>
      <w:r w:rsidRPr="00A9417F">
        <w:rPr>
          <w:rtl/>
        </w:rPr>
        <w:t>השר או מי מטעמו מחליט איזה אישיות צריך להנציח</w:t>
      </w:r>
      <w:r>
        <w:rPr>
          <w:rFonts w:hint="cs"/>
          <w:rtl/>
        </w:rPr>
        <w:t xml:space="preserve">. </w:t>
      </w:r>
    </w:p>
    <w:p w:rsidR="00A9417F" w:rsidRDefault="00A9417F" w:rsidP="00424744">
      <w:pPr>
        <w:ind w:firstLine="0"/>
        <w:rPr>
          <w:rtl/>
        </w:rPr>
      </w:pPr>
      <w:bookmarkStart w:id="910" w:name="_ETM_Q1_2873293"/>
      <w:bookmarkStart w:id="911" w:name="_ETM_Q1_2873402"/>
      <w:bookmarkStart w:id="912" w:name="_ETM_Q1_2870751"/>
      <w:bookmarkEnd w:id="910"/>
      <w:bookmarkEnd w:id="911"/>
      <w:bookmarkEnd w:id="912"/>
    </w:p>
    <w:p w:rsidR="00A9417F" w:rsidRDefault="00A9417F" w:rsidP="00BB6B17">
      <w:pPr>
        <w:pStyle w:val="af9"/>
        <w:keepNext/>
        <w:rPr>
          <w:rtl/>
        </w:rPr>
      </w:pPr>
      <w:bookmarkStart w:id="913" w:name="ET_guest_נעמה_רוט_119"/>
      <w:r w:rsidRPr="00BB6B17">
        <w:rPr>
          <w:rStyle w:val="TagStyle"/>
          <w:rtl/>
        </w:rPr>
        <w:t xml:space="preserve"> &lt;&lt; אורח &gt;&gt;</w:t>
      </w:r>
      <w:r w:rsidRPr="00A9417F">
        <w:rPr>
          <w:rStyle w:val="TagStyle"/>
          <w:rtl/>
        </w:rPr>
        <w:t xml:space="preserve"> </w:t>
      </w:r>
      <w:r>
        <w:rPr>
          <w:rtl/>
        </w:rPr>
        <w:t>נעמה רוט:</w:t>
      </w:r>
      <w:r w:rsidRPr="00A9417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3"/>
    </w:p>
    <w:p w:rsidR="00A9417F" w:rsidRDefault="00A9417F" w:rsidP="00BB6B17">
      <w:pPr>
        <w:pStyle w:val="KeepWithNext"/>
        <w:rPr>
          <w:rtl/>
        </w:rPr>
      </w:pPr>
    </w:p>
    <w:p w:rsidR="00A9417F" w:rsidRDefault="00A9417F" w:rsidP="00A9417F">
      <w:pPr>
        <w:rPr>
          <w:rtl/>
        </w:rPr>
      </w:pPr>
      <w:bookmarkStart w:id="914" w:name="_ETM_Q1_2871497"/>
      <w:bookmarkStart w:id="915" w:name="_ETM_Q1_2871558"/>
      <w:bookmarkEnd w:id="914"/>
      <w:bookmarkEnd w:id="915"/>
      <w:r>
        <w:rPr>
          <w:rFonts w:hint="cs"/>
          <w:rtl/>
        </w:rPr>
        <w:t>כמובן שהכנסת מחליטה.</w:t>
      </w:r>
    </w:p>
    <w:p w:rsidR="00A9417F" w:rsidRDefault="00A9417F" w:rsidP="00424744">
      <w:pPr>
        <w:ind w:firstLine="0"/>
        <w:rPr>
          <w:rtl/>
        </w:rPr>
      </w:pPr>
      <w:bookmarkStart w:id="916" w:name="_ETM_Q1_2874508"/>
      <w:bookmarkStart w:id="917" w:name="_ETM_Q1_2874586"/>
      <w:bookmarkStart w:id="918" w:name="_ETM_Q1_2879722"/>
      <w:bookmarkEnd w:id="916"/>
      <w:bookmarkEnd w:id="917"/>
      <w:bookmarkEnd w:id="918"/>
    </w:p>
    <w:p w:rsidR="00A9417F" w:rsidRDefault="00A9417F" w:rsidP="00BB6B17">
      <w:pPr>
        <w:pStyle w:val="af9"/>
        <w:keepNext/>
        <w:rPr>
          <w:rtl/>
        </w:rPr>
      </w:pPr>
      <w:bookmarkStart w:id="919" w:name="ET_guest_הרצל_מקוב_120"/>
      <w:r w:rsidRPr="00BB6B17">
        <w:rPr>
          <w:rStyle w:val="TagStyle"/>
          <w:rtl/>
        </w:rPr>
        <w:t xml:space="preserve"> &lt;&lt; אורח &gt;&gt;</w:t>
      </w:r>
      <w:r w:rsidRPr="00A9417F">
        <w:rPr>
          <w:rStyle w:val="TagStyle"/>
          <w:rtl/>
        </w:rPr>
        <w:t xml:space="preserve"> </w:t>
      </w:r>
      <w:r>
        <w:rPr>
          <w:rtl/>
        </w:rPr>
        <w:t>הרצל מקוב:</w:t>
      </w:r>
      <w:r w:rsidRPr="00A9417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9"/>
    </w:p>
    <w:p w:rsidR="00A9417F" w:rsidRDefault="00A9417F" w:rsidP="00BB6B17">
      <w:pPr>
        <w:pStyle w:val="KeepWithNext"/>
        <w:rPr>
          <w:rtl/>
        </w:rPr>
      </w:pPr>
    </w:p>
    <w:p w:rsidR="00A9417F" w:rsidRDefault="00A9417F" w:rsidP="00A9417F">
      <w:pPr>
        <w:rPr>
          <w:rtl/>
        </w:rPr>
      </w:pPr>
      <w:bookmarkStart w:id="920" w:name="_ETM_Q1_2880322"/>
      <w:bookmarkStart w:id="921" w:name="_ETM_Q1_2880366"/>
      <w:bookmarkEnd w:id="920"/>
      <w:bookmarkEnd w:id="921"/>
      <w:r>
        <w:rPr>
          <w:rFonts w:hint="cs"/>
          <w:rtl/>
        </w:rPr>
        <w:t>לא,</w:t>
      </w:r>
      <w:r w:rsidR="00453FF8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מה שהם מבקשים עכשיו זה </w:t>
      </w:r>
      <w:bookmarkStart w:id="922" w:name="_ETM_Q1_2880705"/>
      <w:bookmarkEnd w:id="922"/>
      <w:r>
        <w:rPr>
          <w:rFonts w:hint="cs"/>
          <w:rtl/>
        </w:rPr>
        <w:t xml:space="preserve">שהכנסת </w:t>
      </w:r>
      <w:r w:rsidRPr="00A9417F">
        <w:rPr>
          <w:rtl/>
        </w:rPr>
        <w:t>ממליצה והשר יחליט</w:t>
      </w:r>
      <w:r>
        <w:rPr>
          <w:rFonts w:hint="cs"/>
          <w:rtl/>
        </w:rPr>
        <w:t>.</w:t>
      </w:r>
    </w:p>
    <w:p w:rsidR="00A9417F" w:rsidRDefault="00A9417F" w:rsidP="00424744">
      <w:pPr>
        <w:ind w:firstLine="0"/>
        <w:rPr>
          <w:rtl/>
        </w:rPr>
      </w:pPr>
      <w:bookmarkStart w:id="923" w:name="_ETM_Q1_2882595"/>
      <w:bookmarkStart w:id="924" w:name="_ETM_Q1_2882674"/>
      <w:bookmarkStart w:id="925" w:name="_ETM_Q1_2883139"/>
      <w:bookmarkStart w:id="926" w:name="_ETM_Q1_2883224"/>
      <w:bookmarkEnd w:id="923"/>
      <w:bookmarkEnd w:id="924"/>
      <w:bookmarkEnd w:id="925"/>
      <w:bookmarkEnd w:id="926"/>
    </w:p>
    <w:p w:rsidR="00A9417F" w:rsidRDefault="00A9417F" w:rsidP="00BB6B17">
      <w:pPr>
        <w:pStyle w:val="af6"/>
        <w:keepNext/>
        <w:rPr>
          <w:rtl/>
        </w:rPr>
      </w:pPr>
      <w:bookmarkStart w:id="927" w:name="ET_yor_5807_121"/>
      <w:r w:rsidRPr="00BB6B17">
        <w:rPr>
          <w:rStyle w:val="TagStyle"/>
          <w:rtl/>
        </w:rPr>
        <w:t xml:space="preserve"> &lt;&lt; יור &gt;&gt;</w:t>
      </w:r>
      <w:r w:rsidRPr="00A9417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A9417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7"/>
    </w:p>
    <w:p w:rsidR="00A9417F" w:rsidRDefault="00A9417F" w:rsidP="00BB6B17">
      <w:pPr>
        <w:pStyle w:val="KeepWithNext"/>
        <w:rPr>
          <w:rtl/>
        </w:rPr>
      </w:pPr>
    </w:p>
    <w:p w:rsidR="00A9417F" w:rsidRDefault="00A9417F" w:rsidP="00453FF8">
      <w:pPr>
        <w:rPr>
          <w:rtl/>
        </w:rPr>
      </w:pPr>
      <w:bookmarkStart w:id="928" w:name="_ETM_Q1_2884385"/>
      <w:bookmarkEnd w:id="928"/>
      <w:r>
        <w:rPr>
          <w:rFonts w:hint="cs"/>
          <w:rtl/>
        </w:rPr>
        <w:t xml:space="preserve">העמדה </w:t>
      </w:r>
      <w:bookmarkStart w:id="929" w:name="_ETM_Q1_2882707"/>
      <w:bookmarkStart w:id="930" w:name="_ETM_Q1_2882783"/>
      <w:bookmarkEnd w:id="929"/>
      <w:bookmarkEnd w:id="930"/>
      <w:r w:rsidRPr="00A9417F">
        <w:rPr>
          <w:rtl/>
        </w:rPr>
        <w:t>הזו השתנתה בשנה האחרונה</w:t>
      </w:r>
      <w:r>
        <w:rPr>
          <w:rFonts w:hint="cs"/>
          <w:rtl/>
        </w:rPr>
        <w:t>,</w:t>
      </w:r>
      <w:r w:rsidRPr="00A9417F">
        <w:rPr>
          <w:rtl/>
        </w:rPr>
        <w:t xml:space="preserve"> ואני יכולה להבין את זה לגבי הרב דרוקמן</w:t>
      </w:r>
      <w:r>
        <w:rPr>
          <w:rFonts w:hint="cs"/>
          <w:rtl/>
        </w:rPr>
        <w:t xml:space="preserve">, הרב עובדיה יוסף וחוקים אחרים. </w:t>
      </w:r>
      <w:r w:rsidRPr="00A9417F">
        <w:rPr>
          <w:rtl/>
        </w:rPr>
        <w:t>אבל אני חושבת שלגבי מנהיג</w:t>
      </w:r>
      <w:r w:rsidR="00453FF8">
        <w:rPr>
          <w:rFonts w:hint="cs"/>
          <w:rtl/>
        </w:rPr>
        <w:t>,</w:t>
      </w:r>
      <w:r w:rsidRPr="00A9417F">
        <w:rPr>
          <w:rtl/>
        </w:rPr>
        <w:t xml:space="preserve"> שהיה ראש ממשלה שנים רבות</w:t>
      </w:r>
      <w:r>
        <w:rPr>
          <w:rFonts w:hint="cs"/>
          <w:rtl/>
        </w:rPr>
        <w:t>,</w:t>
      </w:r>
      <w:r w:rsidRPr="00A9417F">
        <w:rPr>
          <w:rtl/>
        </w:rPr>
        <w:t xml:space="preserve"> והוא מנהיג דגול</w:t>
      </w:r>
      <w:r>
        <w:rPr>
          <w:rFonts w:hint="cs"/>
          <w:rtl/>
        </w:rPr>
        <w:t xml:space="preserve">, </w:t>
      </w:r>
      <w:bookmarkStart w:id="931" w:name="_ETM_Q1_2897871"/>
      <w:bookmarkEnd w:id="931"/>
      <w:r w:rsidRPr="00A9417F">
        <w:rPr>
          <w:rtl/>
        </w:rPr>
        <w:t>צריך להשאיר את זה</w:t>
      </w:r>
      <w:r w:rsidR="00453FF8">
        <w:rPr>
          <w:rFonts w:hint="cs"/>
          <w:rtl/>
        </w:rPr>
        <w:t>,</w:t>
      </w:r>
      <w:r w:rsidRPr="00A9417F">
        <w:rPr>
          <w:rtl/>
        </w:rPr>
        <w:t xml:space="preserve"> בדיוק </w:t>
      </w:r>
      <w:r>
        <w:rPr>
          <w:rFonts w:hint="cs"/>
          <w:rtl/>
        </w:rPr>
        <w:t xml:space="preserve">כמו שעשו </w:t>
      </w:r>
      <w:r w:rsidRPr="00A9417F">
        <w:rPr>
          <w:rtl/>
        </w:rPr>
        <w:t xml:space="preserve">את זה עם </w:t>
      </w:r>
      <w:r>
        <w:rPr>
          <w:rFonts w:hint="cs"/>
          <w:rtl/>
        </w:rPr>
        <w:t>בן-גוריון.</w:t>
      </w:r>
    </w:p>
    <w:p w:rsidR="00A9417F" w:rsidRDefault="00A9417F" w:rsidP="00A9417F">
      <w:pPr>
        <w:ind w:firstLine="0"/>
        <w:rPr>
          <w:rtl/>
        </w:rPr>
      </w:pPr>
      <w:bookmarkStart w:id="932" w:name="_ETM_Q1_2901129"/>
      <w:bookmarkStart w:id="933" w:name="_ETM_Q1_2903694"/>
      <w:bookmarkStart w:id="934" w:name="_ETM_Q1_2903777"/>
      <w:bookmarkStart w:id="935" w:name="_ETM_Q1_2901259"/>
      <w:bookmarkEnd w:id="932"/>
      <w:bookmarkEnd w:id="933"/>
      <w:bookmarkEnd w:id="934"/>
      <w:bookmarkEnd w:id="935"/>
    </w:p>
    <w:p w:rsidR="00A9417F" w:rsidRDefault="00A9417F" w:rsidP="00BB6B17">
      <w:pPr>
        <w:pStyle w:val="af9"/>
        <w:keepNext/>
        <w:rPr>
          <w:rtl/>
        </w:rPr>
      </w:pPr>
      <w:bookmarkStart w:id="936" w:name="ET_guest_הרצל_מקוב_122"/>
      <w:r w:rsidRPr="00BB6B17">
        <w:rPr>
          <w:rStyle w:val="TagStyle"/>
          <w:rtl/>
        </w:rPr>
        <w:t xml:space="preserve"> &lt;&lt; אורח &gt;&gt;</w:t>
      </w:r>
      <w:r w:rsidRPr="00A9417F">
        <w:rPr>
          <w:rStyle w:val="TagStyle"/>
          <w:rtl/>
        </w:rPr>
        <w:t xml:space="preserve"> </w:t>
      </w:r>
      <w:r>
        <w:rPr>
          <w:rtl/>
        </w:rPr>
        <w:t>הרצל מקוב:</w:t>
      </w:r>
      <w:r w:rsidRPr="00A9417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6"/>
    </w:p>
    <w:p w:rsidR="00A9417F" w:rsidRDefault="00A9417F" w:rsidP="00BB6B17">
      <w:pPr>
        <w:pStyle w:val="KeepWithNext"/>
        <w:rPr>
          <w:rtl/>
        </w:rPr>
      </w:pPr>
    </w:p>
    <w:p w:rsidR="00A9417F" w:rsidRDefault="00A9417F" w:rsidP="00A9417F">
      <w:pPr>
        <w:rPr>
          <w:rtl/>
        </w:rPr>
      </w:pPr>
      <w:r>
        <w:rPr>
          <w:rFonts w:hint="cs"/>
          <w:rtl/>
        </w:rPr>
        <w:t>ת</w:t>
      </w:r>
      <w:bookmarkStart w:id="937" w:name="_ETM_Q1_2901991"/>
      <w:bookmarkStart w:id="938" w:name="_ETM_Q1_2902021"/>
      <w:bookmarkEnd w:id="937"/>
      <w:bookmarkEnd w:id="938"/>
      <w:r>
        <w:rPr>
          <w:rFonts w:hint="cs"/>
          <w:rtl/>
        </w:rPr>
        <w:t xml:space="preserve">צביעי על זה. </w:t>
      </w:r>
    </w:p>
    <w:p w:rsidR="00A9417F" w:rsidRDefault="00A9417F" w:rsidP="00A9417F">
      <w:pPr>
        <w:ind w:firstLine="0"/>
        <w:rPr>
          <w:rtl/>
        </w:rPr>
      </w:pPr>
      <w:bookmarkStart w:id="939" w:name="_ETM_Q1_2903211"/>
      <w:bookmarkStart w:id="940" w:name="_ETM_Q1_2903279"/>
      <w:bookmarkStart w:id="941" w:name="_ETM_Q1_2903339"/>
      <w:bookmarkStart w:id="942" w:name="_ETM_Q1_2903407"/>
      <w:bookmarkEnd w:id="939"/>
      <w:bookmarkEnd w:id="940"/>
      <w:bookmarkEnd w:id="941"/>
      <w:bookmarkEnd w:id="942"/>
    </w:p>
    <w:p w:rsidR="00A9417F" w:rsidRDefault="00A9417F" w:rsidP="00BB6B17">
      <w:pPr>
        <w:pStyle w:val="af6"/>
        <w:keepNext/>
        <w:rPr>
          <w:rtl/>
        </w:rPr>
      </w:pPr>
      <w:bookmarkStart w:id="943" w:name="ET_yor_5807_123"/>
      <w:r w:rsidRPr="00BB6B17">
        <w:rPr>
          <w:rStyle w:val="TagStyle"/>
          <w:rtl/>
        </w:rPr>
        <w:t xml:space="preserve"> &lt;&lt; יור &gt;&gt;</w:t>
      </w:r>
      <w:r w:rsidRPr="00A9417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A9417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3"/>
    </w:p>
    <w:p w:rsidR="00A9417F" w:rsidRDefault="00A9417F" w:rsidP="00BB6B17">
      <w:pPr>
        <w:pStyle w:val="KeepWithNext"/>
        <w:rPr>
          <w:rtl/>
        </w:rPr>
      </w:pPr>
    </w:p>
    <w:p w:rsidR="00A9417F" w:rsidRDefault="00A9417F" w:rsidP="00A9417F">
      <w:pPr>
        <w:rPr>
          <w:rtl/>
        </w:rPr>
      </w:pPr>
      <w:bookmarkStart w:id="944" w:name="_ETM_Q1_2903734"/>
      <w:bookmarkEnd w:id="944"/>
      <w:r>
        <w:rPr>
          <w:rFonts w:hint="cs"/>
          <w:rtl/>
        </w:rPr>
        <w:t>ברור.</w:t>
      </w:r>
      <w:bookmarkStart w:id="945" w:name="_ETM_Q1_2906493"/>
      <w:bookmarkEnd w:id="945"/>
    </w:p>
    <w:p w:rsidR="00A9417F" w:rsidRDefault="00A9417F" w:rsidP="00A9417F">
      <w:pPr>
        <w:ind w:firstLine="0"/>
        <w:rPr>
          <w:rtl/>
        </w:rPr>
      </w:pPr>
      <w:bookmarkStart w:id="946" w:name="_ETM_Q1_2906570"/>
      <w:bookmarkStart w:id="947" w:name="_ETM_Q1_2906605"/>
      <w:bookmarkStart w:id="948" w:name="_ETM_Q1_2906678"/>
      <w:bookmarkEnd w:id="946"/>
      <w:bookmarkEnd w:id="947"/>
      <w:bookmarkEnd w:id="948"/>
    </w:p>
    <w:p w:rsidR="00A9417F" w:rsidRDefault="00A9417F" w:rsidP="00BB6B17">
      <w:pPr>
        <w:pStyle w:val="a4"/>
        <w:keepNext/>
        <w:rPr>
          <w:rtl/>
        </w:rPr>
      </w:pPr>
      <w:bookmarkStart w:id="949" w:name="ET_speaker_תמי_סלע_124"/>
      <w:r w:rsidRPr="00BB6B17">
        <w:rPr>
          <w:rStyle w:val="TagStyle"/>
          <w:rtl/>
        </w:rPr>
        <w:t xml:space="preserve"> &lt;&lt; דובר &gt;&gt;</w:t>
      </w:r>
      <w:r w:rsidRPr="00A9417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9417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9"/>
    </w:p>
    <w:p w:rsidR="00A9417F" w:rsidRDefault="00A9417F" w:rsidP="00BB6B17">
      <w:pPr>
        <w:pStyle w:val="KeepWithNext"/>
        <w:rPr>
          <w:rtl/>
        </w:rPr>
      </w:pPr>
    </w:p>
    <w:p w:rsidR="007358D8" w:rsidRDefault="00A9417F" w:rsidP="007358D8">
      <w:pPr>
        <w:rPr>
          <w:rtl/>
        </w:rPr>
      </w:pPr>
      <w:bookmarkStart w:id="950" w:name="_ETM_Q1_2909976"/>
      <w:bookmarkStart w:id="951" w:name="_ETM_Q1_2910007"/>
      <w:bookmarkEnd w:id="950"/>
      <w:bookmarkEnd w:id="951"/>
      <w:r>
        <w:rPr>
          <w:rFonts w:hint="cs"/>
          <w:rtl/>
        </w:rPr>
        <w:t xml:space="preserve">לא קראנו עדיין את הנוסח. </w:t>
      </w:r>
      <w:bookmarkStart w:id="952" w:name="_ETM_Q1_2909667"/>
      <w:bookmarkEnd w:id="952"/>
      <w:r>
        <w:rPr>
          <w:rFonts w:hint="cs"/>
          <w:rtl/>
        </w:rPr>
        <w:t xml:space="preserve">התחלנו להיכנס להערות. נקרא אותו, ובמקומות שיש בהם שינויים </w:t>
      </w:r>
      <w:bookmarkStart w:id="953" w:name="_ETM_Q1_2915224"/>
      <w:bookmarkEnd w:id="953"/>
      <w:r w:rsidR="007358D8">
        <w:rPr>
          <w:rFonts w:hint="cs"/>
          <w:rtl/>
        </w:rPr>
        <w:t>נז</w:t>
      </w:r>
      <w:r>
        <w:rPr>
          <w:rFonts w:hint="cs"/>
          <w:rtl/>
        </w:rPr>
        <w:t xml:space="preserve">כיר. </w:t>
      </w:r>
      <w:bookmarkStart w:id="954" w:name="_ETM_Q1_2916199"/>
      <w:bookmarkStart w:id="955" w:name="_ETM_Q1_2916265"/>
      <w:bookmarkStart w:id="956" w:name="_ETM_Q1_2916311"/>
      <w:bookmarkStart w:id="957" w:name="_ETM_Q1_2916372"/>
      <w:bookmarkStart w:id="958" w:name="_ETM_Q1_2901252"/>
      <w:bookmarkStart w:id="959" w:name="_ETM_Q1_2901273"/>
      <w:bookmarkStart w:id="960" w:name="_ETM_Q1_2901323"/>
      <w:bookmarkEnd w:id="954"/>
      <w:bookmarkEnd w:id="955"/>
      <w:bookmarkEnd w:id="956"/>
      <w:bookmarkEnd w:id="957"/>
      <w:bookmarkEnd w:id="958"/>
      <w:bookmarkEnd w:id="959"/>
      <w:bookmarkEnd w:id="960"/>
      <w:r>
        <w:rPr>
          <w:rFonts w:hint="cs"/>
          <w:rtl/>
        </w:rPr>
        <w:t xml:space="preserve"> </w:t>
      </w:r>
      <w:r w:rsidR="007358D8">
        <w:rPr>
          <w:rtl/>
        </w:rPr>
        <w:t>אנחנו מדברים על ה</w:t>
      </w:r>
      <w:r w:rsidR="007358D8">
        <w:rPr>
          <w:rFonts w:hint="cs"/>
          <w:rtl/>
        </w:rPr>
        <w:t>ו</w:t>
      </w:r>
      <w:r w:rsidR="007358D8">
        <w:rPr>
          <w:rtl/>
        </w:rPr>
        <w:t>ספת פרק ג</w:t>
      </w:r>
      <w:r w:rsidR="007358D8">
        <w:rPr>
          <w:rFonts w:hint="cs"/>
          <w:rtl/>
        </w:rPr>
        <w:t xml:space="preserve">'1. </w:t>
      </w:r>
      <w:bookmarkStart w:id="961" w:name="_ETM_Q1_2926330"/>
      <w:bookmarkStart w:id="962" w:name="_ETM_Q1_2926424"/>
      <w:bookmarkStart w:id="963" w:name="_ETM_Q1_2927098"/>
      <w:bookmarkStart w:id="964" w:name="_ETM_Q1_2927176"/>
      <w:bookmarkEnd w:id="961"/>
      <w:bookmarkEnd w:id="962"/>
      <w:bookmarkEnd w:id="963"/>
      <w:bookmarkEnd w:id="964"/>
    </w:p>
    <w:p w:rsidR="006C0724" w:rsidRDefault="006C0724" w:rsidP="007358D8">
      <w:pPr>
        <w:rPr>
          <w:rtl/>
        </w:rPr>
      </w:pPr>
      <w:bookmarkStart w:id="965" w:name="_ETM_Q1_2917349"/>
      <w:bookmarkStart w:id="966" w:name="_ETM_Q1_2917460"/>
      <w:bookmarkEnd w:id="965"/>
      <w:bookmarkEnd w:id="966"/>
    </w:p>
    <w:p w:rsidR="006516D0" w:rsidRDefault="006C0724" w:rsidP="006516D0">
      <w:pPr>
        <w:rPr>
          <w:rtl/>
        </w:rPr>
      </w:pPr>
      <w:bookmarkStart w:id="967" w:name="_ETM_Q1_2918116"/>
      <w:bookmarkStart w:id="968" w:name="_ETM_Q1_2918212"/>
      <w:bookmarkEnd w:id="967"/>
      <w:bookmarkEnd w:id="968"/>
      <w:r>
        <w:rPr>
          <w:rFonts w:hint="cs"/>
          <w:rtl/>
        </w:rPr>
        <w:t xml:space="preserve">בחוק להנצחת זכרו של מנחם בגין, אחרי סעיף </w:t>
      </w:r>
      <w:bookmarkStart w:id="969" w:name="_ETM_Q1_2922447"/>
      <w:bookmarkEnd w:id="969"/>
      <w:r>
        <w:rPr>
          <w:rFonts w:hint="cs"/>
          <w:rtl/>
        </w:rPr>
        <w:t xml:space="preserve">35 יבוא פרק ג'1 </w:t>
      </w:r>
      <w:r>
        <w:rPr>
          <w:rtl/>
        </w:rPr>
        <w:softHyphen/>
      </w:r>
      <w:r>
        <w:rPr>
          <w:rFonts w:hint="cs"/>
          <w:rtl/>
        </w:rPr>
        <w:t xml:space="preserve"> </w:t>
      </w:r>
    </w:p>
    <w:p w:rsidR="006516D0" w:rsidRDefault="006516D0" w:rsidP="006516D0">
      <w:pPr>
        <w:rPr>
          <w:rtl/>
        </w:rPr>
      </w:pPr>
    </w:p>
    <w:p w:rsidR="006C0724" w:rsidRDefault="006C0724" w:rsidP="006516D0">
      <w:pPr>
        <w:rPr>
          <w:rtl/>
        </w:rPr>
      </w:pPr>
      <w:r>
        <w:rPr>
          <w:rFonts w:hint="cs"/>
          <w:rtl/>
        </w:rPr>
        <w:t xml:space="preserve"> יום להנצחת </w:t>
      </w:r>
      <w:bookmarkStart w:id="970" w:name="_ETM_Q1_2926802"/>
      <w:bookmarkEnd w:id="970"/>
      <w:r>
        <w:rPr>
          <w:rFonts w:hint="cs"/>
          <w:rtl/>
        </w:rPr>
        <w:t>זכרו של מנחם בגין</w:t>
      </w:r>
      <w:bookmarkStart w:id="971" w:name="_ETM_Q1_2926215"/>
      <w:bookmarkStart w:id="972" w:name="_ETM_Q1_2926328"/>
      <w:bookmarkStart w:id="973" w:name="_ETM_Q1_2926401"/>
      <w:bookmarkStart w:id="974" w:name="_ETM_Q1_2926472"/>
      <w:bookmarkEnd w:id="971"/>
      <w:bookmarkEnd w:id="972"/>
      <w:bookmarkEnd w:id="973"/>
      <w:bookmarkEnd w:id="974"/>
      <w:r w:rsidR="006516D0">
        <w:rPr>
          <w:rFonts w:hint="cs"/>
          <w:rtl/>
        </w:rPr>
        <w:t xml:space="preserve">  35</w:t>
      </w:r>
      <w:r>
        <w:rPr>
          <w:rFonts w:hint="cs"/>
          <w:rtl/>
        </w:rPr>
        <w:t xml:space="preserve">א (א) אחת לשנה, בד' באדר, </w:t>
      </w:r>
      <w:bookmarkStart w:id="975" w:name="_ETM_Q1_2931945"/>
      <w:bookmarkEnd w:id="975"/>
      <w:r>
        <w:rPr>
          <w:rFonts w:hint="cs"/>
          <w:rtl/>
        </w:rPr>
        <w:t xml:space="preserve">יום פטירתו של מנחם בגין, יקוימו אירועי זיכרון להנצחת </w:t>
      </w:r>
      <w:bookmarkStart w:id="976" w:name="_ETM_Q1_2936069"/>
      <w:bookmarkEnd w:id="976"/>
      <w:r>
        <w:rPr>
          <w:rFonts w:hint="cs"/>
          <w:rtl/>
        </w:rPr>
        <w:t xml:space="preserve">זכרו. ביום זה: </w:t>
      </w:r>
    </w:p>
    <w:p w:rsidR="006C0724" w:rsidRDefault="006C0724" w:rsidP="007358D8">
      <w:pPr>
        <w:rPr>
          <w:rtl/>
        </w:rPr>
      </w:pPr>
      <w:bookmarkStart w:id="977" w:name="_ETM_Q1_2937147"/>
      <w:bookmarkStart w:id="978" w:name="_ETM_Q1_2937257"/>
      <w:bookmarkStart w:id="979" w:name="_ETM_Q1_2937761"/>
      <w:bookmarkEnd w:id="977"/>
      <w:bookmarkEnd w:id="978"/>
      <w:bookmarkEnd w:id="979"/>
    </w:p>
    <w:p w:rsidR="006C0724" w:rsidRDefault="006C0724" w:rsidP="006C0724">
      <w:pPr>
        <w:pStyle w:val="aff1"/>
        <w:numPr>
          <w:ilvl w:val="0"/>
          <w:numId w:val="5"/>
        </w:numPr>
      </w:pPr>
      <w:bookmarkStart w:id="980" w:name="_ETM_Q1_2937902"/>
      <w:bookmarkEnd w:id="980"/>
      <w:r>
        <w:rPr>
          <w:rFonts w:hint="cs"/>
          <w:rtl/>
        </w:rPr>
        <w:t xml:space="preserve">במחנות צה"ל יוקדש זמן להנצחת </w:t>
      </w:r>
      <w:bookmarkStart w:id="981" w:name="_ETM_Q1_2941877"/>
      <w:bookmarkEnd w:id="981"/>
      <w:r>
        <w:rPr>
          <w:rtl/>
        </w:rPr>
        <w:softHyphen/>
      </w:r>
      <w:r>
        <w:rPr>
          <w:rFonts w:hint="eastAsia"/>
          <w:rtl/>
        </w:rPr>
        <w:t>– ופה אני מציעה להנצחת זכרו, להתאים את</w:t>
      </w:r>
      <w:r>
        <w:rPr>
          <w:rFonts w:hint="cs"/>
          <w:rtl/>
        </w:rPr>
        <w:t xml:space="preserve"> </w:t>
      </w:r>
      <w:bookmarkStart w:id="982" w:name="_ETM_Q1_2944929"/>
      <w:bookmarkEnd w:id="982"/>
      <w:r>
        <w:rPr>
          <w:rFonts w:hint="cs"/>
          <w:rtl/>
        </w:rPr>
        <w:t xml:space="preserve">זה לנוסח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וללימוד פועלו של מנחם בגין, </w:t>
      </w:r>
      <w:bookmarkStart w:id="983" w:name="_ETM_Q1_2948208"/>
      <w:bookmarkEnd w:id="983"/>
      <w:r>
        <w:rPr>
          <w:rFonts w:hint="cs"/>
          <w:rtl/>
        </w:rPr>
        <w:t xml:space="preserve">כפי שיחליט ראש המטה הכללי של צבא ההגנה לישראל או </w:t>
      </w:r>
      <w:bookmarkStart w:id="984" w:name="_ETM_Q1_2949546"/>
      <w:bookmarkEnd w:id="984"/>
      <w:r>
        <w:rPr>
          <w:rFonts w:hint="cs"/>
          <w:rtl/>
        </w:rPr>
        <w:t>מי שהוא הסמיך לעניין זה.</w:t>
      </w:r>
    </w:p>
    <w:p w:rsidR="006C0724" w:rsidRPr="00BB6B17" w:rsidRDefault="006C0724" w:rsidP="00BB6B17">
      <w:pPr>
        <w:rPr>
          <w:rtl/>
        </w:rPr>
      </w:pPr>
      <w:bookmarkStart w:id="985" w:name="_ETM_Q1_2931561"/>
      <w:bookmarkStart w:id="986" w:name="_ETM_Q1_2931660"/>
      <w:bookmarkEnd w:id="985"/>
      <w:bookmarkEnd w:id="986"/>
    </w:p>
    <w:p w:rsidR="007358D8" w:rsidRDefault="006C0724" w:rsidP="006C0724">
      <w:pPr>
        <w:pStyle w:val="KeepWithNext"/>
        <w:numPr>
          <w:ilvl w:val="0"/>
          <w:numId w:val="5"/>
        </w:numPr>
        <w:rPr>
          <w:rtl/>
        </w:rPr>
      </w:pPr>
      <w:bookmarkStart w:id="987" w:name="_ETM_Q1_2915245"/>
      <w:bookmarkStart w:id="988" w:name="_ETM_Q1_2915390"/>
      <w:bookmarkStart w:id="989" w:name="_ETM_Q1_2969418"/>
      <w:bookmarkStart w:id="990" w:name="_ETM_Q1_2969494"/>
      <w:bookmarkStart w:id="991" w:name="_ETM_Q1_2969546"/>
      <w:bookmarkStart w:id="992" w:name="_ETM_Q1_2969614"/>
      <w:bookmarkStart w:id="993" w:name="_ETM_Q1_2970586"/>
      <w:bookmarkEnd w:id="987"/>
      <w:bookmarkEnd w:id="988"/>
      <w:bookmarkEnd w:id="989"/>
      <w:bookmarkEnd w:id="990"/>
      <w:bookmarkEnd w:id="991"/>
      <w:bookmarkEnd w:id="992"/>
      <w:bookmarkEnd w:id="993"/>
      <w:r>
        <w:rPr>
          <w:rFonts w:hint="cs"/>
          <w:rtl/>
        </w:rPr>
        <w:t xml:space="preserve">במוסדות החינוך יוקדש </w:t>
      </w:r>
      <w:bookmarkStart w:id="994" w:name="_ETM_Q1_2955147"/>
      <w:bookmarkEnd w:id="994"/>
      <w:r>
        <w:rPr>
          <w:rFonts w:hint="cs"/>
          <w:rtl/>
        </w:rPr>
        <w:t xml:space="preserve">זמן ללימוד פועלו של מנחם בגין, ופה ההצעה היא שזה </w:t>
      </w:r>
      <w:bookmarkStart w:id="995" w:name="_ETM_Q1_2959694"/>
      <w:bookmarkEnd w:id="995"/>
      <w:r>
        <w:rPr>
          <w:rFonts w:hint="cs"/>
          <w:rtl/>
        </w:rPr>
        <w:t>יהיה כפי שיחליט שר החינוך. כפי שיחליט שר החינוך.</w:t>
      </w:r>
    </w:p>
    <w:p w:rsidR="006C0724" w:rsidRDefault="006C0724" w:rsidP="006516D0">
      <w:pPr>
        <w:ind w:firstLine="0"/>
        <w:rPr>
          <w:rtl/>
        </w:rPr>
      </w:pPr>
      <w:bookmarkStart w:id="996" w:name="_ETM_Q1_2963388"/>
      <w:bookmarkStart w:id="997" w:name="_ETM_Q1_2963503"/>
      <w:bookmarkStart w:id="998" w:name="_ETM_Q1_2963573"/>
      <w:bookmarkStart w:id="999" w:name="_ETM_Q1_2963653"/>
      <w:bookmarkStart w:id="1000" w:name="_ETM_Q1_2964506"/>
      <w:bookmarkEnd w:id="996"/>
      <w:bookmarkEnd w:id="997"/>
      <w:bookmarkEnd w:id="998"/>
      <w:bookmarkEnd w:id="999"/>
      <w:bookmarkEnd w:id="1000"/>
    </w:p>
    <w:p w:rsidR="006C0724" w:rsidRDefault="006C0724" w:rsidP="00BB6B17">
      <w:pPr>
        <w:pStyle w:val="af9"/>
        <w:keepNext/>
        <w:rPr>
          <w:rtl/>
        </w:rPr>
      </w:pPr>
      <w:bookmarkStart w:id="1001" w:name="ET_guest_922474_135"/>
      <w:r w:rsidRPr="00BB6B17">
        <w:rPr>
          <w:rStyle w:val="TagStyle"/>
          <w:rtl/>
        </w:rPr>
        <w:t xml:space="preserve"> &lt;&lt; אורח &gt;&gt;</w:t>
      </w:r>
      <w:r w:rsidRPr="006C0724">
        <w:rPr>
          <w:rStyle w:val="TagStyle"/>
          <w:rtl/>
        </w:rPr>
        <w:t xml:space="preserve"> </w:t>
      </w:r>
      <w:r>
        <w:rPr>
          <w:rtl/>
        </w:rPr>
        <w:t>רחלי לוי:</w:t>
      </w:r>
      <w:r w:rsidRPr="006C0724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1"/>
    </w:p>
    <w:p w:rsidR="006C0724" w:rsidRDefault="006C0724" w:rsidP="00BB6B17">
      <w:pPr>
        <w:pStyle w:val="KeepWithNext"/>
        <w:rPr>
          <w:rtl/>
        </w:rPr>
      </w:pPr>
    </w:p>
    <w:p w:rsidR="006C0724" w:rsidRDefault="006C0724" w:rsidP="006C0724">
      <w:pPr>
        <w:rPr>
          <w:rtl/>
        </w:rPr>
      </w:pPr>
      <w:bookmarkStart w:id="1002" w:name="_ETM_Q1_2965698"/>
      <w:bookmarkStart w:id="1003" w:name="_ETM_Q1_2965765"/>
      <w:bookmarkEnd w:id="1002"/>
      <w:bookmarkEnd w:id="1003"/>
      <w:r>
        <w:rPr>
          <w:rFonts w:hint="cs"/>
          <w:rtl/>
        </w:rPr>
        <w:t xml:space="preserve">אנחנו עומדים </w:t>
      </w:r>
      <w:bookmarkStart w:id="1004" w:name="_ETM_Q1_2965866"/>
      <w:bookmarkEnd w:id="1004"/>
      <w:r>
        <w:rPr>
          <w:rFonts w:hint="cs"/>
          <w:rtl/>
        </w:rPr>
        <w:t xml:space="preserve">על ה"ככל". </w:t>
      </w:r>
    </w:p>
    <w:p w:rsidR="006C0724" w:rsidRDefault="006C0724" w:rsidP="006C0724">
      <w:pPr>
        <w:ind w:firstLine="0"/>
        <w:rPr>
          <w:rtl/>
        </w:rPr>
      </w:pPr>
      <w:bookmarkStart w:id="1005" w:name="_ETM_Q1_2969186"/>
      <w:bookmarkStart w:id="1006" w:name="_ETM_Q1_2969286"/>
      <w:bookmarkStart w:id="1007" w:name="_ETM_Q1_2969323"/>
      <w:bookmarkStart w:id="1008" w:name="_ETM_Q1_2969433"/>
      <w:bookmarkEnd w:id="1005"/>
      <w:bookmarkEnd w:id="1006"/>
      <w:bookmarkEnd w:id="1007"/>
      <w:bookmarkEnd w:id="1008"/>
    </w:p>
    <w:p w:rsidR="006C0724" w:rsidRDefault="006C0724" w:rsidP="00BB6B17">
      <w:pPr>
        <w:pStyle w:val="a4"/>
        <w:keepNext/>
        <w:rPr>
          <w:rtl/>
        </w:rPr>
      </w:pPr>
      <w:bookmarkStart w:id="1009" w:name="ET_speaker_תמי_סלע_136"/>
      <w:r w:rsidRPr="00BB6B17">
        <w:rPr>
          <w:rStyle w:val="TagStyle"/>
          <w:rtl/>
        </w:rPr>
        <w:t xml:space="preserve"> &lt;&lt; דובר &gt;&gt;</w:t>
      </w:r>
      <w:r w:rsidRPr="006C072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C0724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9"/>
    </w:p>
    <w:p w:rsidR="006C0724" w:rsidRPr="006C0724" w:rsidRDefault="006C0724" w:rsidP="00BB6B17">
      <w:pPr>
        <w:pStyle w:val="KeepWithNext"/>
        <w:rPr>
          <w:rtl/>
        </w:rPr>
      </w:pPr>
    </w:p>
    <w:p w:rsidR="007358D8" w:rsidRDefault="007358D8" w:rsidP="007358D8">
      <w:pPr>
        <w:rPr>
          <w:rtl/>
        </w:rPr>
      </w:pPr>
      <w:bookmarkStart w:id="1010" w:name="_ETM_Q1_2971288"/>
      <w:bookmarkStart w:id="1011" w:name="_ETM_Q1_2971338"/>
      <w:bookmarkEnd w:id="1010"/>
      <w:bookmarkEnd w:id="1011"/>
      <w:r>
        <w:rPr>
          <w:rFonts w:hint="cs"/>
          <w:rtl/>
        </w:rPr>
        <w:t xml:space="preserve">השאלה אם אתם </w:t>
      </w:r>
      <w:bookmarkStart w:id="1012" w:name="_ETM_Q1_2969616"/>
      <w:bookmarkEnd w:id="1012"/>
      <w:r>
        <w:rPr>
          <w:rFonts w:hint="cs"/>
          <w:rtl/>
        </w:rPr>
        <w:t>עומדים על זה ברמה שתוגש הסתייגות על ידי השר? השר יבקש להגיש הסתייגות בעניין הזה? כדאי שתבדקו.</w:t>
      </w:r>
    </w:p>
    <w:p w:rsidR="007358D8" w:rsidRDefault="007358D8" w:rsidP="00424744">
      <w:pPr>
        <w:rPr>
          <w:rtl/>
        </w:rPr>
      </w:pPr>
      <w:bookmarkStart w:id="1013" w:name="_ETM_Q1_2973962"/>
      <w:bookmarkStart w:id="1014" w:name="_ETM_Q1_2974048"/>
      <w:bookmarkStart w:id="1015" w:name="_ETM_Q1_2975702"/>
      <w:bookmarkEnd w:id="1013"/>
      <w:bookmarkEnd w:id="1014"/>
      <w:bookmarkEnd w:id="1015"/>
      <w:r>
        <w:rPr>
          <w:rFonts w:hint="cs"/>
          <w:rtl/>
        </w:rPr>
        <w:t xml:space="preserve"> </w:t>
      </w:r>
      <w:bookmarkStart w:id="1016" w:name="_ETM_Q1_2974107"/>
      <w:bookmarkStart w:id="1017" w:name="_ETM_Q1_2974176"/>
      <w:bookmarkStart w:id="1018" w:name="_ETM_Q1_2974238"/>
      <w:bookmarkStart w:id="1019" w:name="_ETM_Q1_2974294"/>
      <w:bookmarkEnd w:id="1016"/>
      <w:bookmarkEnd w:id="1017"/>
      <w:bookmarkEnd w:id="1018"/>
      <w:bookmarkEnd w:id="1019"/>
    </w:p>
    <w:p w:rsidR="007358D8" w:rsidRDefault="007358D8" w:rsidP="00BB6B17">
      <w:pPr>
        <w:pStyle w:val="af9"/>
        <w:keepNext/>
        <w:rPr>
          <w:rtl/>
        </w:rPr>
      </w:pPr>
      <w:bookmarkStart w:id="1020" w:name="ET_guest_922474_127"/>
      <w:r w:rsidRPr="00BB6B17">
        <w:rPr>
          <w:rStyle w:val="TagStyle"/>
          <w:rtl/>
        </w:rPr>
        <w:t xml:space="preserve"> &lt;&lt; אורח &gt;&gt;</w:t>
      </w:r>
      <w:r w:rsidRPr="007358D8">
        <w:rPr>
          <w:rStyle w:val="TagStyle"/>
          <w:rtl/>
        </w:rPr>
        <w:t xml:space="preserve"> </w:t>
      </w:r>
      <w:r>
        <w:rPr>
          <w:rtl/>
        </w:rPr>
        <w:t>רחלי לוי:</w:t>
      </w:r>
      <w:r w:rsidRPr="007358D8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0"/>
    </w:p>
    <w:p w:rsidR="007358D8" w:rsidRDefault="007358D8" w:rsidP="00BB6B17">
      <w:pPr>
        <w:pStyle w:val="KeepWithNext"/>
        <w:rPr>
          <w:rtl/>
        </w:rPr>
      </w:pPr>
    </w:p>
    <w:p w:rsidR="007358D8" w:rsidRDefault="007358D8" w:rsidP="007358D8">
      <w:pPr>
        <w:rPr>
          <w:rtl/>
        </w:rPr>
      </w:pPr>
      <w:bookmarkStart w:id="1021" w:name="_ETM_Q1_2976850"/>
      <w:bookmarkStart w:id="1022" w:name="_ETM_Q1_2976881"/>
      <w:bookmarkEnd w:id="1021"/>
      <w:bookmarkEnd w:id="1022"/>
      <w:r>
        <w:rPr>
          <w:rFonts w:hint="cs"/>
          <w:rtl/>
        </w:rPr>
        <w:t xml:space="preserve">אני אצטרך לבדוק את זה. </w:t>
      </w:r>
      <w:bookmarkStart w:id="1023" w:name="_ETM_Q1_2976442"/>
      <w:bookmarkEnd w:id="1023"/>
    </w:p>
    <w:p w:rsidR="007358D8" w:rsidRDefault="007358D8" w:rsidP="00424744">
      <w:pPr>
        <w:ind w:firstLine="0"/>
        <w:rPr>
          <w:rtl/>
        </w:rPr>
      </w:pPr>
      <w:bookmarkStart w:id="1024" w:name="_ETM_Q1_2976513"/>
      <w:bookmarkStart w:id="1025" w:name="_ETM_Q1_2976554"/>
      <w:bookmarkStart w:id="1026" w:name="_ETM_Q1_2976625"/>
      <w:bookmarkEnd w:id="1024"/>
      <w:bookmarkEnd w:id="1025"/>
      <w:bookmarkEnd w:id="1026"/>
    </w:p>
    <w:p w:rsidR="007358D8" w:rsidRDefault="007358D8" w:rsidP="00BB6B17">
      <w:pPr>
        <w:pStyle w:val="af6"/>
        <w:keepNext/>
        <w:rPr>
          <w:rtl/>
        </w:rPr>
      </w:pPr>
      <w:bookmarkStart w:id="1027" w:name="ET_yor_5807_128"/>
      <w:r w:rsidRPr="00BB6B17">
        <w:rPr>
          <w:rStyle w:val="TagStyle"/>
          <w:rtl/>
        </w:rPr>
        <w:t xml:space="preserve"> &lt;&lt; יור &gt;&gt;</w:t>
      </w:r>
      <w:r w:rsidRPr="007358D8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7358D8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7358D8" w:rsidRDefault="007358D8" w:rsidP="00BB6B17">
      <w:pPr>
        <w:pStyle w:val="KeepWithNext"/>
        <w:rPr>
          <w:rtl/>
        </w:rPr>
      </w:pPr>
    </w:p>
    <w:p w:rsidR="007358D8" w:rsidRDefault="007358D8" w:rsidP="007358D8">
      <w:pPr>
        <w:rPr>
          <w:rtl/>
        </w:rPr>
      </w:pPr>
      <w:bookmarkStart w:id="1028" w:name="_ETM_Q1_2977543"/>
      <w:bookmarkEnd w:id="1028"/>
      <w:r>
        <w:rPr>
          <w:rFonts w:hint="cs"/>
          <w:rtl/>
        </w:rPr>
        <w:t xml:space="preserve">תבדקו את זה כבר עכשיו. </w:t>
      </w:r>
    </w:p>
    <w:p w:rsidR="007358D8" w:rsidRDefault="007358D8" w:rsidP="00424744">
      <w:pPr>
        <w:ind w:firstLine="0"/>
        <w:rPr>
          <w:rtl/>
        </w:rPr>
      </w:pPr>
      <w:bookmarkStart w:id="1029" w:name="_ETM_Q1_2981354"/>
      <w:bookmarkStart w:id="1030" w:name="_ETM_Q1_2981429"/>
      <w:bookmarkStart w:id="1031" w:name="_ETM_Q1_2981476"/>
      <w:bookmarkStart w:id="1032" w:name="_ETM_Q1_2981527"/>
      <w:bookmarkStart w:id="1033" w:name="_ETM_Q1_2971500"/>
      <w:bookmarkStart w:id="1034" w:name="_ETM_Q1_2971566"/>
      <w:bookmarkStart w:id="1035" w:name="_ETM_Q1_2980186"/>
      <w:bookmarkStart w:id="1036" w:name="_ETM_Q1_2980251"/>
      <w:bookmarkStart w:id="1037" w:name="_ETM_Q1_2980482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</w:p>
    <w:p w:rsidR="007358D8" w:rsidRDefault="007358D8" w:rsidP="00BB6B17">
      <w:pPr>
        <w:pStyle w:val="a4"/>
        <w:keepNext/>
        <w:rPr>
          <w:rtl/>
        </w:rPr>
      </w:pPr>
      <w:bookmarkStart w:id="1038" w:name="ET_speaker_תמי_סלע_129"/>
      <w:r w:rsidRPr="00BB6B17">
        <w:rPr>
          <w:rStyle w:val="TagStyle"/>
          <w:rtl/>
        </w:rPr>
        <w:t xml:space="preserve"> &lt;&lt; דובר &gt;&gt;</w:t>
      </w:r>
      <w:r w:rsidRPr="007358D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358D8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8"/>
    </w:p>
    <w:p w:rsidR="007358D8" w:rsidRDefault="007358D8" w:rsidP="00BB6B17">
      <w:pPr>
        <w:pStyle w:val="KeepWithNext"/>
        <w:rPr>
          <w:rtl/>
        </w:rPr>
      </w:pPr>
    </w:p>
    <w:p w:rsidR="007358D8" w:rsidRDefault="006C0724" w:rsidP="007358D8">
      <w:pPr>
        <w:rPr>
          <w:rtl/>
        </w:rPr>
      </w:pPr>
      <w:bookmarkStart w:id="1039" w:name="_ETM_Q1_2981074"/>
      <w:bookmarkStart w:id="1040" w:name="_ETM_Q1_2981102"/>
      <w:bookmarkEnd w:id="1039"/>
      <w:bookmarkEnd w:id="1040"/>
      <w:r>
        <w:rPr>
          <w:rFonts w:hint="cs"/>
          <w:rtl/>
        </w:rPr>
        <w:t xml:space="preserve">כדאי שתבדקו. </w:t>
      </w:r>
      <w:r w:rsidR="007358D8">
        <w:rPr>
          <w:rFonts w:hint="cs"/>
          <w:rtl/>
        </w:rPr>
        <w:t xml:space="preserve">אפשר להצביע אם </w:t>
      </w:r>
      <w:bookmarkStart w:id="1041" w:name="_ETM_Q1_2981099"/>
      <w:bookmarkEnd w:id="1041"/>
      <w:r>
        <w:rPr>
          <w:rFonts w:hint="cs"/>
          <w:rtl/>
        </w:rPr>
        <w:t xml:space="preserve">הוא מבקש להכניס </w:t>
      </w:r>
      <w:r w:rsidR="007358D8">
        <w:rPr>
          <w:rFonts w:hint="cs"/>
          <w:rtl/>
        </w:rPr>
        <w:t>הסתייגות</w:t>
      </w:r>
      <w:r>
        <w:rPr>
          <w:rFonts w:hint="cs"/>
          <w:rtl/>
        </w:rPr>
        <w:t xml:space="preserve"> לעניין הזה</w:t>
      </w:r>
      <w:r w:rsidR="007358D8">
        <w:rPr>
          <w:rFonts w:hint="cs"/>
          <w:rtl/>
        </w:rPr>
        <w:t xml:space="preserve"> הזה, אבל נצטרך אחר כך מכתב.</w:t>
      </w:r>
    </w:p>
    <w:p w:rsidR="007358D8" w:rsidRDefault="007358D8" w:rsidP="007358D8">
      <w:pPr>
        <w:rPr>
          <w:rtl/>
        </w:rPr>
      </w:pPr>
      <w:bookmarkStart w:id="1042" w:name="_ETM_Q1_2987723"/>
      <w:bookmarkStart w:id="1043" w:name="_ETM_Q1_2987808"/>
      <w:bookmarkEnd w:id="1042"/>
      <w:bookmarkEnd w:id="1043"/>
    </w:p>
    <w:p w:rsidR="00330834" w:rsidRDefault="00D25A4F" w:rsidP="00330834">
      <w:pPr>
        <w:rPr>
          <w:rtl/>
        </w:rPr>
      </w:pPr>
      <w:bookmarkStart w:id="1044" w:name="_ETM_Q1_2987825"/>
      <w:bookmarkStart w:id="1045" w:name="_ETM_Q1_2987902"/>
      <w:bookmarkStart w:id="1046" w:name="_ETM_Q1_2986137"/>
      <w:bookmarkStart w:id="1047" w:name="_ETM_Q1_2986206"/>
      <w:bookmarkEnd w:id="1044"/>
      <w:bookmarkEnd w:id="1045"/>
      <w:bookmarkEnd w:id="1046"/>
      <w:bookmarkEnd w:id="1047"/>
      <w:r>
        <w:rPr>
          <w:rFonts w:hint="cs"/>
          <w:rtl/>
        </w:rPr>
        <w:t>חל</w:t>
      </w:r>
      <w:bookmarkStart w:id="1048" w:name="_ETM_Q1_2988745"/>
      <w:bookmarkEnd w:id="1048"/>
      <w:r w:rsidR="00424744">
        <w:rPr>
          <w:rFonts w:hint="cs"/>
          <w:rtl/>
        </w:rPr>
        <w:t xml:space="preserve"> ד' באדר בי</w:t>
      </w:r>
      <w:r>
        <w:rPr>
          <w:rFonts w:hint="cs"/>
          <w:rtl/>
        </w:rPr>
        <w:t>ו</w:t>
      </w:r>
      <w:r w:rsidR="00424744">
        <w:rPr>
          <w:rFonts w:hint="cs"/>
          <w:rtl/>
        </w:rPr>
        <w:t>ם</w:t>
      </w:r>
      <w:r>
        <w:rPr>
          <w:rFonts w:hint="cs"/>
          <w:rtl/>
        </w:rPr>
        <w:t xml:space="preserve"> חג, מנוחה או שבתון או ביום </w:t>
      </w:r>
      <w:bookmarkStart w:id="1049" w:name="_ETM_Q1_2993541"/>
      <w:bookmarkEnd w:id="1049"/>
      <w:r>
        <w:rPr>
          <w:rFonts w:hint="cs"/>
          <w:rtl/>
        </w:rPr>
        <w:t xml:space="preserve">זיכרון או יום ציון ממלכתי, או ביום שלפני אחד הימים </w:t>
      </w:r>
      <w:bookmarkStart w:id="1050" w:name="_ETM_Q1_2996691"/>
      <w:bookmarkEnd w:id="1050"/>
      <w:r>
        <w:rPr>
          <w:rFonts w:hint="cs"/>
          <w:rtl/>
        </w:rPr>
        <w:t xml:space="preserve">כאמור, יצוין היום להנצחת זכרו של מנחם בגין ביום </w:t>
      </w:r>
      <w:bookmarkStart w:id="1051" w:name="_ETM_Q1_3000918"/>
      <w:bookmarkEnd w:id="1051"/>
      <w:r>
        <w:rPr>
          <w:rFonts w:hint="cs"/>
          <w:rtl/>
        </w:rPr>
        <w:t xml:space="preserve"> </w:t>
      </w:r>
      <w:r>
        <w:rPr>
          <w:rtl/>
        </w:rPr>
        <w:softHyphen/>
      </w:r>
      <w:r>
        <w:rPr>
          <w:rFonts w:hint="cs"/>
          <w:rtl/>
        </w:rPr>
        <w:t xml:space="preserve">– ופה ההצעה להגיד: ביום החול הראשון שאחרי </w:t>
      </w:r>
      <w:bookmarkStart w:id="1052" w:name="_ETM_Q1_3005044"/>
      <w:bookmarkEnd w:id="1052"/>
      <w:r>
        <w:rPr>
          <w:rFonts w:hint="cs"/>
          <w:rtl/>
        </w:rPr>
        <w:t>אותו יום, ולאו דווקא ביום שלישי</w:t>
      </w:r>
      <w:r w:rsidR="006C0724">
        <w:rPr>
          <w:rFonts w:hint="cs"/>
          <w:rtl/>
        </w:rPr>
        <w:t>,</w:t>
      </w:r>
      <w:r>
        <w:rPr>
          <w:rFonts w:hint="cs"/>
          <w:rtl/>
        </w:rPr>
        <w:t xml:space="preserve"> כי יום שלישי </w:t>
      </w:r>
      <w:bookmarkStart w:id="1053" w:name="_ETM_Q1_3008446"/>
      <w:bookmarkEnd w:id="1053"/>
      <w:r>
        <w:rPr>
          <w:rFonts w:hint="cs"/>
          <w:rtl/>
        </w:rPr>
        <w:t xml:space="preserve">אנחנו בדרך כלל מציינים כשזה גם ציון במליאת הכנסת. ואם </w:t>
      </w:r>
      <w:bookmarkStart w:id="1054" w:name="_ETM_Q1_3012492"/>
      <w:bookmarkEnd w:id="1054"/>
      <w:r>
        <w:rPr>
          <w:rFonts w:hint="cs"/>
          <w:rtl/>
        </w:rPr>
        <w:t>לא, אז עדיף להיצמד ליום החול הבא לאחריו.</w:t>
      </w:r>
    </w:p>
    <w:p w:rsidR="00330834" w:rsidRDefault="00330834" w:rsidP="00330834">
      <w:pPr>
        <w:rPr>
          <w:rtl/>
        </w:rPr>
      </w:pPr>
      <w:bookmarkStart w:id="1055" w:name="_ETM_Q1_3019192"/>
      <w:bookmarkStart w:id="1056" w:name="_ETM_Q1_3019276"/>
      <w:bookmarkStart w:id="1057" w:name="_ETM_Q1_3016660"/>
      <w:bookmarkStart w:id="1058" w:name="_ETM_Q1_3016720"/>
      <w:bookmarkEnd w:id="1055"/>
      <w:bookmarkEnd w:id="1056"/>
      <w:bookmarkEnd w:id="1057"/>
      <w:bookmarkEnd w:id="1058"/>
    </w:p>
    <w:p w:rsidR="00330834" w:rsidRDefault="00330834" w:rsidP="00D25A4F">
      <w:pPr>
        <w:rPr>
          <w:rtl/>
        </w:rPr>
      </w:pPr>
      <w:bookmarkStart w:id="1059" w:name="_ETM_Q1_3016756"/>
      <w:bookmarkStart w:id="1060" w:name="_ETM_Q1_3016811"/>
      <w:bookmarkEnd w:id="1059"/>
      <w:bookmarkEnd w:id="1060"/>
      <w:r>
        <w:rPr>
          <w:rFonts w:hint="cs"/>
          <w:rtl/>
        </w:rPr>
        <w:t xml:space="preserve">יש לנו </w:t>
      </w:r>
      <w:r w:rsidR="00D25A4F">
        <w:rPr>
          <w:rFonts w:hint="cs"/>
          <w:rtl/>
        </w:rPr>
        <w:t xml:space="preserve">גם כמה הסתייגויות </w:t>
      </w:r>
      <w:bookmarkStart w:id="1061" w:name="_ETM_Q1_3025853"/>
      <w:bookmarkEnd w:id="1061"/>
      <w:r w:rsidR="00D25A4F">
        <w:rPr>
          <w:rFonts w:hint="cs"/>
          <w:rtl/>
        </w:rPr>
        <w:t xml:space="preserve">להצביע עליהן. </w:t>
      </w:r>
      <w:bookmarkStart w:id="1062" w:name="_ETM_Q1_3021421"/>
      <w:bookmarkStart w:id="1063" w:name="_ETM_Q1_3021491"/>
      <w:bookmarkStart w:id="1064" w:name="_ETM_Q1_3021542"/>
      <w:bookmarkStart w:id="1065" w:name="_ETM_Q1_3021604"/>
      <w:bookmarkEnd w:id="1062"/>
      <w:bookmarkEnd w:id="1063"/>
      <w:bookmarkEnd w:id="1064"/>
      <w:bookmarkEnd w:id="1065"/>
      <w:r>
        <w:rPr>
          <w:rFonts w:hint="cs"/>
          <w:rtl/>
        </w:rPr>
        <w:t xml:space="preserve">אפשר להצביע בינתיים </w:t>
      </w:r>
      <w:bookmarkStart w:id="1066" w:name="_ETM_Q1_3025186"/>
      <w:bookmarkEnd w:id="1066"/>
      <w:r>
        <w:rPr>
          <w:rFonts w:hint="cs"/>
          <w:rtl/>
        </w:rPr>
        <w:t>על ההסתייגויות</w:t>
      </w:r>
      <w:r w:rsidR="00D25A4F">
        <w:rPr>
          <w:rFonts w:hint="cs"/>
          <w:rtl/>
        </w:rPr>
        <w:t xml:space="preserve"> ולהציג אותן</w:t>
      </w:r>
      <w:r>
        <w:rPr>
          <w:rFonts w:hint="cs"/>
          <w:rtl/>
        </w:rPr>
        <w:t>. יש</w:t>
      </w:r>
      <w:r w:rsidR="00D25A4F">
        <w:rPr>
          <w:rFonts w:hint="cs"/>
          <w:rtl/>
        </w:rPr>
        <w:t xml:space="preserve"> אישור להציג אותן ולהצביע</w:t>
      </w:r>
      <w:bookmarkStart w:id="1067" w:name="_ETM_Q1_3030630"/>
      <w:bookmarkEnd w:id="1067"/>
      <w:r w:rsidR="00D87C34">
        <w:rPr>
          <w:rFonts w:hint="cs"/>
          <w:rtl/>
        </w:rPr>
        <w:t xml:space="preserve"> עליהן בהיעדר. אלו </w:t>
      </w:r>
      <w:r w:rsidR="00D25A4F">
        <w:rPr>
          <w:rFonts w:hint="cs"/>
          <w:rtl/>
        </w:rPr>
        <w:t xml:space="preserve">הסתייגויות של סיעת יש עתיד. </w:t>
      </w:r>
      <w:r>
        <w:rPr>
          <w:rFonts w:hint="cs"/>
          <w:rtl/>
        </w:rPr>
        <w:t xml:space="preserve"> </w:t>
      </w:r>
    </w:p>
    <w:p w:rsidR="00D25A4F" w:rsidRDefault="00D25A4F" w:rsidP="006C0724">
      <w:pPr>
        <w:ind w:firstLine="0"/>
        <w:rPr>
          <w:rtl/>
        </w:rPr>
      </w:pPr>
      <w:bookmarkStart w:id="1068" w:name="_ETM_Q1_3035979"/>
      <w:bookmarkStart w:id="1069" w:name="_ETM_Q1_3036054"/>
      <w:bookmarkEnd w:id="1068"/>
      <w:bookmarkEnd w:id="1069"/>
    </w:p>
    <w:p w:rsidR="00D25A4F" w:rsidRDefault="00D25A4F" w:rsidP="00BB6B17">
      <w:pPr>
        <w:pStyle w:val="af6"/>
        <w:keepNext/>
        <w:rPr>
          <w:rtl/>
        </w:rPr>
      </w:pPr>
      <w:bookmarkStart w:id="1070" w:name="ET_yor_5807_130"/>
      <w:r w:rsidRPr="00BB6B17">
        <w:rPr>
          <w:rStyle w:val="TagStyle"/>
          <w:rtl/>
        </w:rPr>
        <w:t xml:space="preserve"> &lt;&lt; יור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0"/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r>
        <w:rPr>
          <w:rFonts w:hint="cs"/>
          <w:rtl/>
        </w:rPr>
        <w:t xml:space="preserve">האם אנחנו דנים בהן גם אם הם לא </w:t>
      </w:r>
      <w:bookmarkStart w:id="1071" w:name="_ETM_Q1_3038159"/>
      <w:bookmarkEnd w:id="1071"/>
      <w:r w:rsidR="00D87C34">
        <w:rPr>
          <w:rFonts w:hint="cs"/>
          <w:rtl/>
        </w:rPr>
        <w:t xml:space="preserve">נמצאים </w:t>
      </w:r>
      <w:r>
        <w:rPr>
          <w:rFonts w:hint="cs"/>
          <w:rtl/>
        </w:rPr>
        <w:t>פה?</w:t>
      </w:r>
      <w:bookmarkStart w:id="1072" w:name="_ETM_Q1_3039231"/>
      <w:bookmarkEnd w:id="1072"/>
    </w:p>
    <w:p w:rsidR="00D25A4F" w:rsidRDefault="00D25A4F" w:rsidP="00D25A4F">
      <w:pPr>
        <w:ind w:firstLine="0"/>
        <w:rPr>
          <w:rtl/>
        </w:rPr>
      </w:pPr>
      <w:bookmarkStart w:id="1073" w:name="_ETM_Q1_3039299"/>
      <w:bookmarkStart w:id="1074" w:name="_ETM_Q1_3039343"/>
      <w:bookmarkStart w:id="1075" w:name="_ETM_Q1_3039404"/>
      <w:bookmarkStart w:id="1076" w:name="_ETM_Q1_3041631"/>
      <w:bookmarkEnd w:id="1073"/>
      <w:bookmarkEnd w:id="1074"/>
      <w:bookmarkEnd w:id="1075"/>
      <w:bookmarkEnd w:id="1076"/>
    </w:p>
    <w:p w:rsidR="00D25A4F" w:rsidRDefault="00D25A4F" w:rsidP="00BB6B17">
      <w:pPr>
        <w:pStyle w:val="a4"/>
        <w:keepNext/>
        <w:rPr>
          <w:rtl/>
        </w:rPr>
      </w:pPr>
      <w:bookmarkStart w:id="1077" w:name="ET_speaker_תמי_סלע_131"/>
      <w:r w:rsidRPr="00BB6B17">
        <w:rPr>
          <w:rStyle w:val="TagStyle"/>
          <w:rtl/>
        </w:rPr>
        <w:t xml:space="preserve"> &lt;&lt; דובר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7"/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bookmarkStart w:id="1078" w:name="_ETM_Q1_3042304"/>
      <w:bookmarkStart w:id="1079" w:name="_ETM_Q1_3042333"/>
      <w:bookmarkEnd w:id="1078"/>
      <w:bookmarkEnd w:id="1079"/>
      <w:r>
        <w:rPr>
          <w:rFonts w:hint="cs"/>
          <w:rtl/>
        </w:rPr>
        <w:t xml:space="preserve">הם קיבלו אישור. אם </w:t>
      </w:r>
      <w:bookmarkStart w:id="1080" w:name="_ETM_Q1_3043489"/>
      <w:bookmarkEnd w:id="1080"/>
      <w:r>
        <w:rPr>
          <w:rFonts w:hint="cs"/>
          <w:rtl/>
        </w:rPr>
        <w:t>הם פנו וקיבלו אישור, ניתן.</w:t>
      </w:r>
    </w:p>
    <w:p w:rsidR="00330834" w:rsidRDefault="00330834" w:rsidP="00424744">
      <w:pPr>
        <w:ind w:firstLine="0"/>
        <w:rPr>
          <w:rtl/>
        </w:rPr>
      </w:pPr>
      <w:bookmarkStart w:id="1081" w:name="_ETM_Q1_3040880"/>
      <w:bookmarkStart w:id="1082" w:name="_ETM_Q1_3040949"/>
      <w:bookmarkStart w:id="1083" w:name="_ETM_Q1_3036109"/>
      <w:bookmarkStart w:id="1084" w:name="_ETM_Q1_3036174"/>
      <w:bookmarkStart w:id="1085" w:name="_ETM_Q1_3041500"/>
      <w:bookmarkStart w:id="1086" w:name="_ETM_Q1_3041565"/>
      <w:bookmarkEnd w:id="1081"/>
      <w:bookmarkEnd w:id="1082"/>
      <w:bookmarkEnd w:id="1083"/>
      <w:bookmarkEnd w:id="1084"/>
      <w:bookmarkEnd w:id="1085"/>
      <w:bookmarkEnd w:id="1086"/>
    </w:p>
    <w:p w:rsidR="00D25A4F" w:rsidRDefault="00D25A4F" w:rsidP="00BB6B17">
      <w:pPr>
        <w:pStyle w:val="af6"/>
        <w:keepNext/>
        <w:rPr>
          <w:rtl/>
        </w:rPr>
      </w:pPr>
      <w:bookmarkStart w:id="1087" w:name="ET_yor_5807_132"/>
      <w:r w:rsidRPr="00BB6B17">
        <w:rPr>
          <w:rStyle w:val="TagStyle"/>
          <w:rtl/>
        </w:rPr>
        <w:t xml:space="preserve"> &lt;&lt; יור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7"/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r>
        <w:rPr>
          <w:rFonts w:hint="cs"/>
          <w:rtl/>
        </w:rPr>
        <w:t xml:space="preserve">קיבלו אישור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088" w:name="_ETM_Q1_3044056"/>
      <w:bookmarkEnd w:id="1088"/>
      <w:r>
        <w:rPr>
          <w:rFonts w:hint="cs"/>
          <w:rtl/>
        </w:rPr>
        <w:t>מאה אחוז.</w:t>
      </w:r>
    </w:p>
    <w:p w:rsidR="00D25A4F" w:rsidRDefault="00D25A4F" w:rsidP="00D25A4F">
      <w:pPr>
        <w:ind w:firstLine="0"/>
        <w:rPr>
          <w:rtl/>
        </w:rPr>
      </w:pPr>
      <w:bookmarkStart w:id="1089" w:name="_ETM_Q1_3043283"/>
      <w:bookmarkStart w:id="1090" w:name="_ETM_Q1_3043361"/>
      <w:bookmarkStart w:id="1091" w:name="_ETM_Q1_3043395"/>
      <w:bookmarkStart w:id="1092" w:name="_ETM_Q1_3043461"/>
      <w:bookmarkEnd w:id="1089"/>
      <w:bookmarkEnd w:id="1090"/>
      <w:bookmarkEnd w:id="1091"/>
      <w:bookmarkEnd w:id="1092"/>
    </w:p>
    <w:p w:rsidR="00D25A4F" w:rsidRDefault="00D25A4F" w:rsidP="00BB6B17">
      <w:pPr>
        <w:pStyle w:val="a4"/>
        <w:keepNext/>
        <w:rPr>
          <w:rtl/>
        </w:rPr>
      </w:pPr>
      <w:bookmarkStart w:id="1093" w:name="ET_speaker_תמי_סלע_133"/>
      <w:r w:rsidRPr="00BB6B17">
        <w:rPr>
          <w:rStyle w:val="TagStyle"/>
          <w:rtl/>
        </w:rPr>
        <w:t xml:space="preserve"> &lt;&lt; דובר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3"/>
    </w:p>
    <w:p w:rsidR="00D25A4F" w:rsidRPr="00D25A4F" w:rsidRDefault="00D25A4F" w:rsidP="00BB6B17">
      <w:pPr>
        <w:pStyle w:val="KeepWithNext"/>
      </w:pPr>
    </w:p>
    <w:p w:rsidR="00330834" w:rsidRDefault="00D25A4F" w:rsidP="00D87C34">
      <w:bookmarkStart w:id="1094" w:name="_ETM_Q1_3041580"/>
      <w:bookmarkStart w:id="1095" w:name="_ETM_Q1_3041636"/>
      <w:bookmarkStart w:id="1096" w:name="_ETM_Q1_3091904"/>
      <w:bookmarkStart w:id="1097" w:name="_ETM_Q1_3091960"/>
      <w:bookmarkEnd w:id="1094"/>
      <w:bookmarkEnd w:id="1095"/>
      <w:bookmarkEnd w:id="1096"/>
      <w:bookmarkEnd w:id="1097"/>
      <w:r>
        <w:rPr>
          <w:rFonts w:hint="cs"/>
          <w:rtl/>
        </w:rPr>
        <w:t xml:space="preserve">הסתייגות אחת מתייחסת לשנה שלא מעוברת, וגם </w:t>
      </w:r>
      <w:bookmarkStart w:id="1098" w:name="_ETM_Q1_3050291"/>
      <w:bookmarkEnd w:id="1098"/>
      <w:r>
        <w:rPr>
          <w:rFonts w:hint="cs"/>
          <w:rtl/>
        </w:rPr>
        <w:t xml:space="preserve">לציון היום בקהילות ישראל בתפוצות באמצעות נציגויות ישראל במדינות </w:t>
      </w:r>
      <w:bookmarkStart w:id="1099" w:name="_ETM_Q1_3056185"/>
      <w:bookmarkEnd w:id="1099"/>
      <w:r>
        <w:rPr>
          <w:rFonts w:hint="cs"/>
          <w:rtl/>
        </w:rPr>
        <w:t>השונות</w:t>
      </w:r>
      <w:r w:rsidR="00D87C34"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זו ההצעה. נצביע אחת-אחת. מצביעים על </w:t>
      </w:r>
      <w:bookmarkStart w:id="1100" w:name="_ETM_Q1_3067520"/>
      <w:bookmarkEnd w:id="1100"/>
      <w:r>
        <w:rPr>
          <w:rFonts w:hint="cs"/>
          <w:rtl/>
        </w:rPr>
        <w:t>ההצעה הראשונה. הסברתי את ההסתייגות. אפשר להצביע על הראשונה.</w:t>
      </w:r>
    </w:p>
    <w:p w:rsidR="00330834" w:rsidRPr="00D25A4F" w:rsidRDefault="00330834" w:rsidP="00D25A4F">
      <w:pPr>
        <w:ind w:firstLine="0"/>
        <w:rPr>
          <w:rtl/>
        </w:rPr>
      </w:pPr>
      <w:bookmarkStart w:id="1101" w:name="_ETM_Q1_3092029"/>
      <w:bookmarkStart w:id="1102" w:name="_ETM_Q1_3092080"/>
      <w:bookmarkStart w:id="1103" w:name="_ETM_Q1_3181134"/>
      <w:bookmarkStart w:id="1104" w:name="_ETM_Q1_3181193"/>
      <w:bookmarkStart w:id="1105" w:name="_ETM_Q1_3181247"/>
      <w:bookmarkStart w:id="1106" w:name="_ETM_Q1_3181293"/>
      <w:bookmarkEnd w:id="1101"/>
      <w:bookmarkEnd w:id="1102"/>
      <w:bookmarkEnd w:id="1103"/>
      <w:bookmarkEnd w:id="1104"/>
      <w:bookmarkEnd w:id="1105"/>
      <w:bookmarkEnd w:id="1106"/>
    </w:p>
    <w:p w:rsidR="00330834" w:rsidRDefault="00330834" w:rsidP="00BB6B17">
      <w:pPr>
        <w:pStyle w:val="af6"/>
        <w:keepNext/>
        <w:rPr>
          <w:rtl/>
        </w:rPr>
      </w:pPr>
      <w:bookmarkStart w:id="1107" w:name="ET_yor_5807_41"/>
      <w:r w:rsidRPr="00BB6B17">
        <w:rPr>
          <w:rStyle w:val="TagStyle"/>
          <w:rtl/>
        </w:rPr>
        <w:t xml:space="preserve"> &lt;&lt; יור &gt;&gt;</w:t>
      </w:r>
      <w:r w:rsidRPr="00330834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330834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7"/>
    </w:p>
    <w:p w:rsidR="00330834" w:rsidRDefault="00330834" w:rsidP="00BB6B17">
      <w:pPr>
        <w:pStyle w:val="KeepWithNext"/>
        <w:rPr>
          <w:rtl/>
        </w:rPr>
      </w:pPr>
      <w:bookmarkStart w:id="1108" w:name="_ETM_Q1_3072632"/>
      <w:bookmarkEnd w:id="1108"/>
    </w:p>
    <w:p w:rsidR="00D25A4F" w:rsidRDefault="00D25A4F" w:rsidP="00D25A4F">
      <w:pPr>
        <w:rPr>
          <w:rtl/>
        </w:rPr>
      </w:pPr>
      <w:bookmarkStart w:id="1109" w:name="_ETM_Q1_3072733"/>
      <w:bookmarkEnd w:id="1109"/>
      <w:r>
        <w:rPr>
          <w:rFonts w:hint="cs"/>
          <w:rtl/>
        </w:rPr>
        <w:t xml:space="preserve">אוקיי. מי </w:t>
      </w:r>
      <w:bookmarkStart w:id="1110" w:name="_ETM_Q1_3070680"/>
      <w:bookmarkEnd w:id="1110"/>
      <w:r>
        <w:rPr>
          <w:rFonts w:hint="cs"/>
          <w:rtl/>
        </w:rPr>
        <w:t>בעד? מי נגד? מי נמנע</w:t>
      </w:r>
      <w:bookmarkStart w:id="1111" w:name="_ETM_Q1_3080056"/>
      <w:bookmarkEnd w:id="1111"/>
      <w:r w:rsidR="00424744">
        <w:rPr>
          <w:rFonts w:hint="cs"/>
          <w:rtl/>
        </w:rPr>
        <w:t>?</w:t>
      </w:r>
    </w:p>
    <w:p w:rsidR="00D25A4F" w:rsidRDefault="00D25A4F" w:rsidP="00D25A4F">
      <w:pPr>
        <w:rPr>
          <w:rtl/>
        </w:rPr>
      </w:pPr>
      <w:bookmarkStart w:id="1112" w:name="_ETM_Q1_3080147"/>
      <w:bookmarkEnd w:id="1112"/>
    </w:p>
    <w:p w:rsidR="00D25A4F" w:rsidRDefault="00D25A4F" w:rsidP="00D25A4F">
      <w:pPr>
        <w:rPr>
          <w:rtl/>
        </w:rPr>
      </w:pPr>
      <w:bookmarkStart w:id="1113" w:name="_ETM_Q1_3080168"/>
      <w:bookmarkStart w:id="1114" w:name="_ETM_Q1_3080270"/>
      <w:bookmarkEnd w:id="1113"/>
      <w:bookmarkEnd w:id="1114"/>
    </w:p>
    <w:p w:rsidR="00D25A4F" w:rsidRDefault="00D25A4F" w:rsidP="00D25A4F">
      <w:pPr>
        <w:pStyle w:val="af1"/>
        <w:keepNext/>
        <w:rPr>
          <w:rtl/>
        </w:rPr>
      </w:pPr>
      <w:bookmarkStart w:id="1115" w:name="_ETM_Q1_3080568"/>
      <w:bookmarkStart w:id="1116" w:name="_ETM_Q1_3080647"/>
      <w:bookmarkEnd w:id="1115"/>
      <w:bookmarkEnd w:id="1116"/>
      <w:r>
        <w:rPr>
          <w:rtl/>
        </w:rPr>
        <w:t>הצבעה</w:t>
      </w:r>
    </w:p>
    <w:p w:rsidR="00D25A4F" w:rsidRDefault="00D25A4F" w:rsidP="00D25A4F">
      <w:pPr>
        <w:pStyle w:val="af2"/>
        <w:rPr>
          <w:rtl/>
        </w:rPr>
      </w:pPr>
      <w:r>
        <w:rPr>
          <w:rFonts w:hint="cs"/>
          <w:rtl/>
        </w:rPr>
        <w:t>ההסתייגות לא נתקבלה.</w:t>
      </w:r>
    </w:p>
    <w:p w:rsidR="00D25A4F" w:rsidRPr="00D25A4F" w:rsidRDefault="00D25A4F" w:rsidP="00D25A4F">
      <w:pPr>
        <w:rPr>
          <w:rtl/>
        </w:rPr>
      </w:pPr>
      <w:bookmarkStart w:id="1117" w:name="_ETM_Q1_3081143"/>
      <w:bookmarkStart w:id="1118" w:name="_ETM_Q1_3081244"/>
      <w:bookmarkEnd w:id="1117"/>
      <w:bookmarkEnd w:id="1118"/>
    </w:p>
    <w:p w:rsidR="00D25A4F" w:rsidRDefault="00D25A4F" w:rsidP="00BB6B17">
      <w:pPr>
        <w:pStyle w:val="af6"/>
        <w:keepNext/>
        <w:rPr>
          <w:rtl/>
        </w:rPr>
      </w:pPr>
      <w:bookmarkStart w:id="1119" w:name="ET_yor_5807_134"/>
      <w:r w:rsidRPr="00BB6B17">
        <w:rPr>
          <w:rStyle w:val="TagStyle"/>
          <w:rtl/>
        </w:rPr>
        <w:t xml:space="preserve"> &lt;&lt; יור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9"/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bookmarkStart w:id="1120" w:name="_ETM_Q1_3081657"/>
      <w:bookmarkEnd w:id="1120"/>
      <w:r>
        <w:rPr>
          <w:rFonts w:hint="cs"/>
          <w:rtl/>
        </w:rPr>
        <w:t>ההסתייגות נפלה.</w:t>
      </w:r>
      <w:bookmarkStart w:id="1121" w:name="_ETM_Q1_3081519"/>
      <w:bookmarkEnd w:id="1121"/>
    </w:p>
    <w:p w:rsidR="00D25A4F" w:rsidRDefault="00D25A4F" w:rsidP="00424744">
      <w:pPr>
        <w:ind w:firstLine="0"/>
        <w:rPr>
          <w:rtl/>
        </w:rPr>
      </w:pPr>
      <w:bookmarkStart w:id="1122" w:name="_ETM_Q1_3081609"/>
      <w:bookmarkStart w:id="1123" w:name="_ETM_Q1_3084738"/>
      <w:bookmarkStart w:id="1124" w:name="_ETM_Q1_3084812"/>
      <w:bookmarkEnd w:id="1122"/>
      <w:bookmarkEnd w:id="1123"/>
      <w:bookmarkEnd w:id="1124"/>
    </w:p>
    <w:p w:rsidR="00D25A4F" w:rsidRDefault="00D25A4F" w:rsidP="00BB6B17">
      <w:pPr>
        <w:pStyle w:val="a4"/>
        <w:keepNext/>
        <w:rPr>
          <w:rtl/>
        </w:rPr>
      </w:pPr>
      <w:bookmarkStart w:id="1125" w:name="ET_speaker_תמי_סלע_135"/>
      <w:r w:rsidRPr="00BB6B17">
        <w:rPr>
          <w:rStyle w:val="TagStyle"/>
          <w:rtl/>
        </w:rPr>
        <w:t xml:space="preserve"> &lt;&lt; דובר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5"/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r>
        <w:rPr>
          <w:rFonts w:hint="cs"/>
          <w:rtl/>
        </w:rPr>
        <w:t>ההסתייגות השנייה מבקשת</w:t>
      </w:r>
      <w:r w:rsidR="00424744">
        <w:rPr>
          <w:rFonts w:hint="cs"/>
          <w:rtl/>
        </w:rPr>
        <w:t xml:space="preserve"> להתייחס</w:t>
      </w:r>
      <w:r>
        <w:rPr>
          <w:rFonts w:hint="cs"/>
          <w:rtl/>
        </w:rPr>
        <w:t xml:space="preserve"> </w:t>
      </w:r>
      <w:bookmarkStart w:id="1126" w:name="_ETM_Q1_3084930"/>
      <w:bookmarkEnd w:id="1126"/>
      <w:r>
        <w:rPr>
          <w:rFonts w:hint="cs"/>
          <w:rtl/>
        </w:rPr>
        <w:t xml:space="preserve">להיקף זמן הלימוד במחנות צה"ל, ולהגיד שהוא </w:t>
      </w:r>
      <w:bookmarkStart w:id="1127" w:name="_ETM_Q1_3089325"/>
      <w:bookmarkEnd w:id="1127"/>
      <w:r>
        <w:rPr>
          <w:rFonts w:hint="cs"/>
          <w:rtl/>
        </w:rPr>
        <w:t xml:space="preserve">לא יפחת משעה אחת, ושהלימוד יהיה בתחומי המאבק לעצמאות ישראל, מדיניות החוץ והביטחון, השלום עם מצרים והמורשת </w:t>
      </w:r>
      <w:bookmarkStart w:id="1128" w:name="_ETM_Q1_3097950"/>
      <w:bookmarkEnd w:id="1128"/>
      <w:r>
        <w:rPr>
          <w:rFonts w:hint="cs"/>
          <w:rtl/>
        </w:rPr>
        <w:t>החברתית שהנחיל.</w:t>
      </w:r>
    </w:p>
    <w:p w:rsidR="00D25A4F" w:rsidRDefault="00D25A4F" w:rsidP="00D25A4F">
      <w:pPr>
        <w:ind w:firstLine="0"/>
        <w:rPr>
          <w:rtl/>
        </w:rPr>
      </w:pPr>
      <w:bookmarkStart w:id="1129" w:name="_ETM_Q1_3097939"/>
      <w:bookmarkStart w:id="1130" w:name="_ETM_Q1_3098009"/>
      <w:bookmarkStart w:id="1131" w:name="_ETM_Q1_3098052"/>
      <w:bookmarkStart w:id="1132" w:name="_ETM_Q1_3098181"/>
      <w:bookmarkEnd w:id="1129"/>
      <w:bookmarkEnd w:id="1130"/>
      <w:bookmarkEnd w:id="1131"/>
      <w:bookmarkEnd w:id="1132"/>
    </w:p>
    <w:p w:rsidR="00D25A4F" w:rsidRDefault="00D25A4F" w:rsidP="00BB6B17">
      <w:pPr>
        <w:pStyle w:val="af6"/>
        <w:keepNext/>
        <w:rPr>
          <w:rtl/>
        </w:rPr>
      </w:pPr>
      <w:bookmarkStart w:id="1133" w:name="_ETM_Q1_3102633"/>
      <w:bookmarkStart w:id="1134" w:name="_ETM_Q1_3102734"/>
      <w:bookmarkStart w:id="1135" w:name="ET_yor_5807_155"/>
      <w:bookmarkEnd w:id="1133"/>
      <w:bookmarkEnd w:id="1134"/>
      <w:r w:rsidRPr="00BB6B17">
        <w:rPr>
          <w:rStyle w:val="TagStyle"/>
          <w:rtl/>
        </w:rPr>
        <w:t>&lt;&lt; יור &gt;&gt;</w:t>
      </w:r>
      <w:r w:rsidRPr="00330834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330834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bookmarkEnd w:id="1135"/>
      <w:r>
        <w:rPr>
          <w:rtl/>
        </w:rPr>
        <w:t xml:space="preserve">   </w:t>
      </w:r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r>
        <w:rPr>
          <w:rFonts w:hint="cs"/>
          <w:rtl/>
        </w:rPr>
        <w:t>מי בעד? מי נגד? מי נמנע?</w:t>
      </w:r>
      <w:r>
        <w:rPr>
          <w:rtl/>
        </w:rPr>
        <w:t xml:space="preserve"> </w:t>
      </w:r>
    </w:p>
    <w:p w:rsidR="00D25A4F" w:rsidRDefault="00D25A4F" w:rsidP="00D25A4F">
      <w:pPr>
        <w:rPr>
          <w:rtl/>
        </w:rPr>
      </w:pPr>
    </w:p>
    <w:p w:rsidR="00D25A4F" w:rsidRDefault="00D25A4F" w:rsidP="00D25A4F">
      <w:pPr>
        <w:pStyle w:val="af1"/>
        <w:keepNext/>
        <w:rPr>
          <w:rtl/>
        </w:rPr>
      </w:pPr>
      <w:r>
        <w:rPr>
          <w:rtl/>
        </w:rPr>
        <w:t>הצבעה</w:t>
      </w:r>
    </w:p>
    <w:p w:rsidR="00D25A4F" w:rsidRDefault="00D25A4F" w:rsidP="00D25A4F">
      <w:pPr>
        <w:pStyle w:val="af2"/>
        <w:rPr>
          <w:rtl/>
        </w:rPr>
      </w:pPr>
      <w:r>
        <w:rPr>
          <w:rFonts w:hint="cs"/>
          <w:rtl/>
        </w:rPr>
        <w:t>ההסתייגות לא נתקבלה.</w:t>
      </w:r>
    </w:p>
    <w:p w:rsidR="00D25A4F" w:rsidRPr="00D25A4F" w:rsidRDefault="00D25A4F" w:rsidP="00D25A4F">
      <w:pPr>
        <w:rPr>
          <w:rtl/>
        </w:rPr>
      </w:pPr>
    </w:p>
    <w:p w:rsidR="00D25A4F" w:rsidRDefault="00D25A4F" w:rsidP="00BB6B17">
      <w:pPr>
        <w:pStyle w:val="af6"/>
        <w:keepNext/>
        <w:rPr>
          <w:rtl/>
        </w:rPr>
      </w:pPr>
      <w:bookmarkStart w:id="1136" w:name="ET_yor_5807_156"/>
      <w:r w:rsidRPr="00BB6B17">
        <w:rPr>
          <w:rStyle w:val="TagStyle"/>
          <w:rtl/>
        </w:rPr>
        <w:t xml:space="preserve"> &lt;&lt; יור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bookmarkEnd w:id="1136"/>
      <w:r>
        <w:rPr>
          <w:rtl/>
        </w:rPr>
        <w:t xml:space="preserve">   </w:t>
      </w:r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r>
        <w:rPr>
          <w:rFonts w:hint="cs"/>
          <w:rtl/>
        </w:rPr>
        <w:t>ההסתייגות נפלה.</w:t>
      </w:r>
    </w:p>
    <w:p w:rsidR="00D25A4F" w:rsidRDefault="00D25A4F" w:rsidP="00D25A4F">
      <w:pPr>
        <w:ind w:firstLine="0"/>
        <w:rPr>
          <w:rtl/>
        </w:rPr>
      </w:pPr>
      <w:bookmarkStart w:id="1137" w:name="_ETM_Q1_3102241"/>
      <w:bookmarkStart w:id="1138" w:name="_ETM_Q1_3102315"/>
      <w:bookmarkStart w:id="1139" w:name="_ETM_Q1_3103441"/>
      <w:bookmarkEnd w:id="1137"/>
      <w:bookmarkEnd w:id="1138"/>
      <w:bookmarkEnd w:id="1139"/>
    </w:p>
    <w:p w:rsidR="00D25A4F" w:rsidRDefault="00D25A4F" w:rsidP="00BB6B17">
      <w:pPr>
        <w:pStyle w:val="a4"/>
        <w:keepNext/>
        <w:rPr>
          <w:rtl/>
        </w:rPr>
      </w:pPr>
      <w:bookmarkStart w:id="1140" w:name="ET_speaker_תמי_סלע_141"/>
      <w:r w:rsidRPr="00BB6B17">
        <w:rPr>
          <w:rStyle w:val="TagStyle"/>
          <w:rtl/>
        </w:rPr>
        <w:t xml:space="preserve"> &lt;&lt; דובר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bookmarkEnd w:id="1140"/>
      <w:r>
        <w:rPr>
          <w:rtl/>
        </w:rPr>
        <w:t xml:space="preserve">   </w:t>
      </w:r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87C34">
      <w:pPr>
        <w:rPr>
          <w:rtl/>
        </w:rPr>
      </w:pPr>
      <w:bookmarkStart w:id="1141" w:name="_ETM_Q1_3104200"/>
      <w:bookmarkStart w:id="1142" w:name="_ETM_Q1_3104245"/>
      <w:bookmarkEnd w:id="1141"/>
      <w:bookmarkEnd w:id="1142"/>
      <w:r>
        <w:rPr>
          <w:rFonts w:hint="cs"/>
          <w:rtl/>
        </w:rPr>
        <w:t>ההסתייגות השלישית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חלק אחד זה </w:t>
      </w:r>
      <w:bookmarkStart w:id="1143" w:name="_ETM_Q1_3110710"/>
      <w:bookmarkEnd w:id="1143"/>
      <w:r>
        <w:rPr>
          <w:rFonts w:hint="cs"/>
          <w:rtl/>
        </w:rPr>
        <w:t xml:space="preserve">מה ששינינו, שזה לא יהיה ככל שיחליט, אז זה כבר </w:t>
      </w:r>
      <w:bookmarkStart w:id="1144" w:name="_ETM_Q1_3112073"/>
      <w:bookmarkEnd w:id="1144"/>
      <w:r>
        <w:rPr>
          <w:rFonts w:hint="cs"/>
          <w:rtl/>
        </w:rPr>
        <w:t xml:space="preserve">מיותר. והעניין השני הוא שזה בכל מוסדות החינוך המוכרים, בהיקף </w:t>
      </w:r>
      <w:bookmarkStart w:id="1145" w:name="_ETM_Q1_3115841"/>
      <w:bookmarkEnd w:id="1145"/>
      <w:r>
        <w:rPr>
          <w:rFonts w:hint="cs"/>
          <w:rtl/>
        </w:rPr>
        <w:t xml:space="preserve">שלא יפחת מ-45 דקות לימוד. </w:t>
      </w:r>
    </w:p>
    <w:p w:rsidR="00D25A4F" w:rsidRDefault="00D25A4F" w:rsidP="00D25A4F">
      <w:pPr>
        <w:rPr>
          <w:rtl/>
        </w:rPr>
      </w:pPr>
      <w:bookmarkStart w:id="1146" w:name="_ETM_Q1_3109830"/>
      <w:bookmarkStart w:id="1147" w:name="_ETM_Q1_3109905"/>
      <w:bookmarkEnd w:id="1146"/>
      <w:bookmarkEnd w:id="1147"/>
    </w:p>
    <w:p w:rsidR="00D25A4F" w:rsidRDefault="00D25A4F" w:rsidP="00BB6B17">
      <w:pPr>
        <w:pStyle w:val="af6"/>
        <w:keepNext/>
        <w:rPr>
          <w:rtl/>
        </w:rPr>
      </w:pPr>
      <w:bookmarkStart w:id="1148" w:name="_ETM_Q1_3116773"/>
      <w:bookmarkStart w:id="1149" w:name="_ETM_Q1_3116855"/>
      <w:bookmarkStart w:id="1150" w:name="ET_yor_5807_157"/>
      <w:bookmarkEnd w:id="1148"/>
      <w:bookmarkEnd w:id="1149"/>
      <w:r w:rsidRPr="00BB6B17">
        <w:rPr>
          <w:rStyle w:val="TagStyle"/>
          <w:rtl/>
        </w:rPr>
        <w:t>&lt;&lt; יור &gt;&gt;</w:t>
      </w:r>
      <w:r w:rsidRPr="00330834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330834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bookmarkEnd w:id="1150"/>
      <w:r>
        <w:rPr>
          <w:rtl/>
        </w:rPr>
        <w:t xml:space="preserve">   </w:t>
      </w:r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25A4F" w:rsidRDefault="00D25A4F" w:rsidP="00D87C34">
      <w:pPr>
        <w:ind w:firstLine="0"/>
        <w:rPr>
          <w:rtl/>
        </w:rPr>
      </w:pPr>
    </w:p>
    <w:p w:rsidR="00D25A4F" w:rsidRDefault="00D25A4F" w:rsidP="00D25A4F">
      <w:pPr>
        <w:pStyle w:val="af1"/>
        <w:keepNext/>
        <w:rPr>
          <w:rtl/>
        </w:rPr>
      </w:pPr>
      <w:r>
        <w:rPr>
          <w:rtl/>
        </w:rPr>
        <w:t>הצבעה</w:t>
      </w:r>
    </w:p>
    <w:p w:rsidR="00D25A4F" w:rsidRDefault="00D25A4F" w:rsidP="00424744">
      <w:pPr>
        <w:pStyle w:val="af2"/>
        <w:rPr>
          <w:rtl/>
        </w:rPr>
      </w:pPr>
      <w:r>
        <w:rPr>
          <w:rFonts w:hint="cs"/>
          <w:rtl/>
        </w:rPr>
        <w:t>ההסתייגות לא נתקבלה.</w:t>
      </w:r>
    </w:p>
    <w:p w:rsidR="00424744" w:rsidRPr="00424744" w:rsidRDefault="00424744" w:rsidP="00424744">
      <w:pPr>
        <w:rPr>
          <w:rtl/>
        </w:rPr>
      </w:pPr>
    </w:p>
    <w:p w:rsidR="00D25A4F" w:rsidRDefault="00D25A4F" w:rsidP="00BB6B17">
      <w:pPr>
        <w:pStyle w:val="af6"/>
        <w:keepNext/>
        <w:rPr>
          <w:rtl/>
        </w:rPr>
      </w:pPr>
      <w:bookmarkStart w:id="1151" w:name="ET_yor_5807_158"/>
      <w:r w:rsidRPr="00BB6B17">
        <w:rPr>
          <w:rStyle w:val="TagStyle"/>
          <w:rtl/>
        </w:rPr>
        <w:t xml:space="preserve"> &lt;&lt; יור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bookmarkEnd w:id="1151"/>
      <w:r>
        <w:rPr>
          <w:rtl/>
        </w:rPr>
        <w:t xml:space="preserve">   </w:t>
      </w:r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r>
        <w:rPr>
          <w:rFonts w:hint="cs"/>
          <w:rtl/>
        </w:rPr>
        <w:t>ההסתייגות נפלה.</w:t>
      </w:r>
    </w:p>
    <w:p w:rsidR="00D25A4F" w:rsidRDefault="00D25A4F" w:rsidP="00D25A4F">
      <w:pPr>
        <w:ind w:firstLine="0"/>
        <w:rPr>
          <w:rtl/>
        </w:rPr>
      </w:pPr>
      <w:bookmarkStart w:id="1152" w:name="_ETM_Q1_3119637"/>
      <w:bookmarkStart w:id="1153" w:name="_ETM_Q1_3119701"/>
      <w:bookmarkStart w:id="1154" w:name="_ETM_Q1_3121333"/>
      <w:bookmarkEnd w:id="1152"/>
      <w:bookmarkEnd w:id="1153"/>
      <w:bookmarkEnd w:id="1154"/>
    </w:p>
    <w:p w:rsidR="00D25A4F" w:rsidRDefault="00D25A4F" w:rsidP="00BB6B17">
      <w:pPr>
        <w:pStyle w:val="a4"/>
        <w:keepNext/>
        <w:rPr>
          <w:rtl/>
        </w:rPr>
      </w:pPr>
      <w:r w:rsidRPr="00BB6B17">
        <w:rPr>
          <w:rStyle w:val="TagStyle"/>
          <w:rtl/>
        </w:rPr>
        <w:t xml:space="preserve"> &lt;&lt; דובר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bookmarkStart w:id="1155" w:name="_ETM_Q1_3122088"/>
      <w:bookmarkStart w:id="1156" w:name="_ETM_Q1_3122127"/>
      <w:bookmarkEnd w:id="1155"/>
      <w:bookmarkEnd w:id="1156"/>
      <w:r>
        <w:rPr>
          <w:rFonts w:hint="cs"/>
          <w:rtl/>
        </w:rPr>
        <w:t xml:space="preserve">ההסתייגות הבאה מדברת על כך </w:t>
      </w:r>
      <w:bookmarkStart w:id="1157" w:name="_ETM_Q1_3127973"/>
      <w:bookmarkEnd w:id="1157"/>
      <w:r>
        <w:rPr>
          <w:rFonts w:hint="cs"/>
          <w:rtl/>
        </w:rPr>
        <w:t xml:space="preserve">שבמקום "ביום שלישי", "ביום החול הקרוב ביותר </w:t>
      </w:r>
      <w:bookmarkStart w:id="1158" w:name="_ETM_Q1_3130844"/>
      <w:bookmarkEnd w:id="1158"/>
      <w:r>
        <w:rPr>
          <w:rFonts w:hint="cs"/>
          <w:rtl/>
        </w:rPr>
        <w:t xml:space="preserve">שלפני". "ואם לא ניתן, אז ביום החול הקרוב ביותר </w:t>
      </w:r>
      <w:bookmarkStart w:id="1159" w:name="_ETM_Q1_3132285"/>
      <w:bookmarkEnd w:id="1159"/>
      <w:r>
        <w:rPr>
          <w:rFonts w:hint="cs"/>
          <w:rtl/>
        </w:rPr>
        <w:t xml:space="preserve">שאחרי". </w:t>
      </w:r>
    </w:p>
    <w:p w:rsidR="00D25A4F" w:rsidRDefault="00D25A4F" w:rsidP="00D25A4F">
      <w:pPr>
        <w:rPr>
          <w:rtl/>
        </w:rPr>
      </w:pPr>
      <w:bookmarkStart w:id="1160" w:name="_ETM_Q1_3133165"/>
      <w:bookmarkStart w:id="1161" w:name="_ETM_Q1_3133236"/>
      <w:bookmarkEnd w:id="1160"/>
      <w:bookmarkEnd w:id="1161"/>
    </w:p>
    <w:p w:rsidR="00D25A4F" w:rsidRDefault="00D25A4F" w:rsidP="00BB6B17">
      <w:pPr>
        <w:pStyle w:val="af6"/>
        <w:keepNext/>
        <w:rPr>
          <w:rtl/>
        </w:rPr>
      </w:pPr>
      <w:bookmarkStart w:id="1162" w:name="_ETM_Q1_3134582"/>
      <w:bookmarkStart w:id="1163" w:name="_ETM_Q1_3134654"/>
      <w:bookmarkStart w:id="1164" w:name="ET_yor_5807_159"/>
      <w:bookmarkEnd w:id="1162"/>
      <w:bookmarkEnd w:id="1163"/>
      <w:r w:rsidRPr="00BB6B17">
        <w:rPr>
          <w:rStyle w:val="TagStyle"/>
          <w:rtl/>
        </w:rPr>
        <w:t>&lt;&lt; יור &gt;&gt;</w:t>
      </w:r>
      <w:r w:rsidRPr="00330834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330834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bookmarkEnd w:id="1164"/>
      <w:r>
        <w:rPr>
          <w:rtl/>
        </w:rPr>
        <w:t xml:space="preserve">   </w:t>
      </w:r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r>
        <w:rPr>
          <w:rFonts w:hint="cs"/>
          <w:rtl/>
        </w:rPr>
        <w:t xml:space="preserve">מי בעד? מי נגד? מי נמנע? </w:t>
      </w:r>
    </w:p>
    <w:p w:rsidR="00D25A4F" w:rsidRDefault="00D25A4F" w:rsidP="00D25A4F">
      <w:pPr>
        <w:rPr>
          <w:rtl/>
        </w:rPr>
      </w:pPr>
    </w:p>
    <w:p w:rsidR="00D25A4F" w:rsidRDefault="00D25A4F" w:rsidP="00D25A4F">
      <w:pPr>
        <w:pStyle w:val="af1"/>
        <w:keepNext/>
        <w:rPr>
          <w:rtl/>
        </w:rPr>
      </w:pPr>
      <w:r>
        <w:rPr>
          <w:rtl/>
        </w:rPr>
        <w:t>הצבעה</w:t>
      </w:r>
    </w:p>
    <w:p w:rsidR="00D25A4F" w:rsidRDefault="00D25A4F" w:rsidP="00D25A4F">
      <w:pPr>
        <w:pStyle w:val="af2"/>
        <w:rPr>
          <w:rtl/>
        </w:rPr>
      </w:pPr>
      <w:r>
        <w:rPr>
          <w:rFonts w:hint="cs"/>
          <w:rtl/>
        </w:rPr>
        <w:t>ההסתייגות לא נתקבלה.</w:t>
      </w:r>
    </w:p>
    <w:p w:rsidR="00D25A4F" w:rsidRPr="00D25A4F" w:rsidRDefault="00D25A4F" w:rsidP="00D25A4F">
      <w:pPr>
        <w:rPr>
          <w:rtl/>
        </w:rPr>
      </w:pPr>
    </w:p>
    <w:p w:rsidR="00D25A4F" w:rsidRDefault="00D25A4F" w:rsidP="00BB6B17">
      <w:pPr>
        <w:pStyle w:val="af6"/>
        <w:keepNext/>
        <w:rPr>
          <w:rtl/>
        </w:rPr>
      </w:pPr>
      <w:bookmarkStart w:id="1165" w:name="ET_yor_5807_160"/>
      <w:r w:rsidRPr="00BB6B17">
        <w:rPr>
          <w:rStyle w:val="TagStyle"/>
          <w:rtl/>
        </w:rPr>
        <w:t xml:space="preserve"> &lt;&lt; יור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bookmarkEnd w:id="1165"/>
      <w:r>
        <w:rPr>
          <w:rtl/>
        </w:rPr>
        <w:t xml:space="preserve">   </w:t>
      </w:r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r>
        <w:rPr>
          <w:rFonts w:hint="cs"/>
          <w:rtl/>
        </w:rPr>
        <w:t>ההסתייגות נפלה.</w:t>
      </w:r>
    </w:p>
    <w:p w:rsidR="00D25A4F" w:rsidRDefault="00D25A4F" w:rsidP="00424744">
      <w:pPr>
        <w:ind w:firstLine="0"/>
        <w:rPr>
          <w:rtl/>
        </w:rPr>
      </w:pPr>
      <w:bookmarkStart w:id="1166" w:name="_ETM_Q1_3138374"/>
      <w:bookmarkStart w:id="1167" w:name="_ETM_Q1_3138451"/>
      <w:bookmarkStart w:id="1168" w:name="_ETM_Q1_3139929"/>
      <w:bookmarkEnd w:id="1166"/>
      <w:bookmarkEnd w:id="1167"/>
      <w:bookmarkEnd w:id="1168"/>
    </w:p>
    <w:p w:rsidR="00D25A4F" w:rsidRDefault="00D25A4F" w:rsidP="00BB6B17">
      <w:pPr>
        <w:pStyle w:val="a4"/>
        <w:keepNext/>
        <w:rPr>
          <w:rtl/>
        </w:rPr>
      </w:pPr>
      <w:bookmarkStart w:id="1169" w:name="ET_speaker_תמי_סלע_138"/>
      <w:r w:rsidRPr="00BB6B17">
        <w:rPr>
          <w:rStyle w:val="TagStyle"/>
          <w:rtl/>
        </w:rPr>
        <w:t xml:space="preserve"> &lt;&lt; דובר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9"/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r>
        <w:rPr>
          <w:rFonts w:hint="cs"/>
          <w:rtl/>
        </w:rPr>
        <w:t xml:space="preserve">נתאים את זה לנוסח המעודכן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זה בסדר.</w:t>
      </w:r>
    </w:p>
    <w:p w:rsidR="00D25A4F" w:rsidRDefault="00D25A4F" w:rsidP="00D25A4F">
      <w:pPr>
        <w:rPr>
          <w:rtl/>
        </w:rPr>
      </w:pPr>
      <w:bookmarkStart w:id="1170" w:name="_ETM_Q1_3138378"/>
      <w:bookmarkStart w:id="1171" w:name="_ETM_Q1_3138467"/>
      <w:bookmarkEnd w:id="1170"/>
      <w:bookmarkEnd w:id="1171"/>
    </w:p>
    <w:p w:rsidR="00D25A4F" w:rsidRDefault="00D25A4F" w:rsidP="00D25A4F">
      <w:pPr>
        <w:rPr>
          <w:rtl/>
        </w:rPr>
      </w:pPr>
      <w:bookmarkStart w:id="1172" w:name="_ETM_Q1_3138490"/>
      <w:bookmarkStart w:id="1173" w:name="_ETM_Q1_3138556"/>
      <w:bookmarkEnd w:id="1172"/>
      <w:bookmarkEnd w:id="1173"/>
      <w:r>
        <w:rPr>
          <w:rFonts w:hint="cs"/>
          <w:rtl/>
        </w:rPr>
        <w:t xml:space="preserve">ההסתייגות </w:t>
      </w:r>
      <w:bookmarkStart w:id="1174" w:name="_ETM_Q1_3141882"/>
      <w:bookmarkEnd w:id="1174"/>
      <w:r>
        <w:rPr>
          <w:rFonts w:hint="cs"/>
          <w:rtl/>
        </w:rPr>
        <w:t xml:space="preserve">האחרונה אומרת שהממשלה תקצה תקציב ייעודי שנתי לטובת פעילויות חינוכיות </w:t>
      </w:r>
      <w:bookmarkStart w:id="1175" w:name="_ETM_Q1_3145727"/>
      <w:bookmarkEnd w:id="1175"/>
      <w:r>
        <w:rPr>
          <w:rFonts w:hint="cs"/>
          <w:rtl/>
        </w:rPr>
        <w:t xml:space="preserve">וטקסים לציון יום זה, שיחולק בין המרכז למורשת בגין, </w:t>
      </w:r>
      <w:bookmarkStart w:id="1176" w:name="_ETM_Q1_3151389"/>
      <w:bookmarkEnd w:id="1176"/>
      <w:r>
        <w:rPr>
          <w:rFonts w:hint="cs"/>
          <w:rtl/>
        </w:rPr>
        <w:t xml:space="preserve">משרד החינוך, משרד הביטחון והרשויות המקומיות לטובת הפעילויות השונות.  </w:t>
      </w:r>
      <w:bookmarkStart w:id="1177" w:name="_ETM_Q1_3157393"/>
      <w:bookmarkEnd w:id="1177"/>
      <w:r>
        <w:rPr>
          <w:rFonts w:hint="cs"/>
          <w:rtl/>
        </w:rPr>
        <w:t>כלומר, הקצאת תקציב ייעודי לפעילויות.</w:t>
      </w:r>
    </w:p>
    <w:p w:rsidR="00D25A4F" w:rsidRDefault="00D25A4F" w:rsidP="00D25A4F">
      <w:pPr>
        <w:rPr>
          <w:rtl/>
        </w:rPr>
      </w:pPr>
      <w:bookmarkStart w:id="1178" w:name="_ETM_Q1_3152721"/>
      <w:bookmarkStart w:id="1179" w:name="_ETM_Q1_3152793"/>
      <w:bookmarkEnd w:id="1178"/>
      <w:bookmarkEnd w:id="1179"/>
    </w:p>
    <w:p w:rsidR="00D25A4F" w:rsidRDefault="00D25A4F" w:rsidP="00BB6B17">
      <w:pPr>
        <w:pStyle w:val="af6"/>
        <w:keepNext/>
        <w:rPr>
          <w:rtl/>
        </w:rPr>
      </w:pPr>
      <w:bookmarkStart w:id="1180" w:name="_ETM_Q1_3152849"/>
      <w:bookmarkStart w:id="1181" w:name="_ETM_Q1_3152922"/>
      <w:bookmarkStart w:id="1182" w:name="ET_yor_5807_161"/>
      <w:bookmarkEnd w:id="1180"/>
      <w:bookmarkEnd w:id="1181"/>
      <w:r w:rsidRPr="00BB6B17">
        <w:rPr>
          <w:rStyle w:val="TagStyle"/>
          <w:rtl/>
        </w:rPr>
        <w:t>&lt;&lt; יור &gt;&gt;</w:t>
      </w:r>
      <w:r w:rsidRPr="00330834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330834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bookmarkEnd w:id="1182"/>
      <w:r>
        <w:rPr>
          <w:rtl/>
        </w:rPr>
        <w:t xml:space="preserve">   </w:t>
      </w:r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D25A4F" w:rsidRDefault="00D25A4F" w:rsidP="00D87C34">
      <w:pPr>
        <w:ind w:firstLine="0"/>
        <w:rPr>
          <w:rtl/>
        </w:rPr>
      </w:pPr>
    </w:p>
    <w:p w:rsidR="00D25A4F" w:rsidRDefault="00D25A4F" w:rsidP="00D25A4F">
      <w:pPr>
        <w:pStyle w:val="af1"/>
        <w:keepNext/>
        <w:rPr>
          <w:rtl/>
        </w:rPr>
      </w:pPr>
      <w:r>
        <w:rPr>
          <w:rtl/>
        </w:rPr>
        <w:t>הצבעה</w:t>
      </w:r>
    </w:p>
    <w:p w:rsidR="00D25A4F" w:rsidRDefault="00D25A4F" w:rsidP="00D25A4F">
      <w:pPr>
        <w:pStyle w:val="af2"/>
        <w:rPr>
          <w:rtl/>
        </w:rPr>
      </w:pPr>
      <w:r>
        <w:rPr>
          <w:rFonts w:hint="cs"/>
          <w:rtl/>
        </w:rPr>
        <w:t>ההסתייגות לא נתקבלה.</w:t>
      </w:r>
    </w:p>
    <w:p w:rsidR="00D25A4F" w:rsidRPr="00D25A4F" w:rsidRDefault="00D25A4F" w:rsidP="00D25A4F">
      <w:pPr>
        <w:rPr>
          <w:rtl/>
        </w:rPr>
      </w:pPr>
    </w:p>
    <w:p w:rsidR="00D25A4F" w:rsidRDefault="00D25A4F" w:rsidP="00BB6B17">
      <w:pPr>
        <w:pStyle w:val="af6"/>
        <w:keepNext/>
        <w:rPr>
          <w:rtl/>
        </w:rPr>
      </w:pPr>
      <w:bookmarkStart w:id="1183" w:name="ET_yor_5807_162"/>
      <w:r w:rsidRPr="00BB6B17">
        <w:rPr>
          <w:rStyle w:val="TagStyle"/>
          <w:rtl/>
        </w:rPr>
        <w:t xml:space="preserve"> &lt;&lt; יור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bookmarkEnd w:id="1183"/>
      <w:r>
        <w:rPr>
          <w:rtl/>
        </w:rPr>
        <w:t xml:space="preserve">   </w:t>
      </w:r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r>
        <w:rPr>
          <w:rFonts w:hint="cs"/>
          <w:rtl/>
        </w:rPr>
        <w:t>ההסתייגות נפלה.</w:t>
      </w:r>
      <w:bookmarkStart w:id="1184" w:name="_ETM_Q1_3163363"/>
      <w:bookmarkEnd w:id="1184"/>
    </w:p>
    <w:p w:rsidR="00D25A4F" w:rsidRDefault="00D25A4F" w:rsidP="00424744">
      <w:pPr>
        <w:ind w:firstLine="0"/>
        <w:rPr>
          <w:rtl/>
        </w:rPr>
      </w:pPr>
      <w:bookmarkStart w:id="1185" w:name="_ETM_Q1_3163423"/>
      <w:bookmarkStart w:id="1186" w:name="_ETM_Q1_3163462"/>
      <w:bookmarkStart w:id="1187" w:name="_ETM_Q1_3163528"/>
      <w:bookmarkEnd w:id="1185"/>
      <w:bookmarkEnd w:id="1186"/>
      <w:bookmarkEnd w:id="1187"/>
    </w:p>
    <w:p w:rsidR="00D25A4F" w:rsidRDefault="00D25A4F" w:rsidP="00BB6B17">
      <w:pPr>
        <w:pStyle w:val="a4"/>
        <w:keepNext/>
        <w:rPr>
          <w:rtl/>
        </w:rPr>
      </w:pPr>
      <w:bookmarkStart w:id="1188" w:name="ET_speaker_תמי_סלע_139"/>
      <w:r w:rsidRPr="00BB6B17">
        <w:rPr>
          <w:rStyle w:val="TagStyle"/>
          <w:rtl/>
        </w:rPr>
        <w:t xml:space="preserve"> &lt;&lt; דובר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8"/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bookmarkStart w:id="1189" w:name="_ETM_Q1_3166685"/>
      <w:bookmarkStart w:id="1190" w:name="_ETM_Q1_3166728"/>
      <w:bookmarkEnd w:id="1189"/>
      <w:bookmarkEnd w:id="1190"/>
      <w:r>
        <w:rPr>
          <w:rFonts w:hint="cs"/>
          <w:rtl/>
        </w:rPr>
        <w:t>יש גם בקשות רשות דיבור שהוגשו</w:t>
      </w:r>
      <w:bookmarkStart w:id="1191" w:name="_ETM_Q1_3167498"/>
      <w:bookmarkEnd w:id="1191"/>
      <w:r>
        <w:rPr>
          <w:rFonts w:hint="cs"/>
          <w:rtl/>
        </w:rPr>
        <w:t xml:space="preserve"> לנו, ולא צריך להצביע על זה, של ישראל ביתנו </w:t>
      </w:r>
      <w:bookmarkStart w:id="1192" w:name="_ETM_Q1_3169017"/>
      <w:bookmarkEnd w:id="1192"/>
      <w:r>
        <w:rPr>
          <w:rFonts w:hint="cs"/>
          <w:rtl/>
        </w:rPr>
        <w:t xml:space="preserve">ושל חד"ש-תע"ל. </w:t>
      </w:r>
    </w:p>
    <w:p w:rsidR="00D25A4F" w:rsidRDefault="00D25A4F" w:rsidP="00D25A4F">
      <w:pPr>
        <w:rPr>
          <w:rtl/>
        </w:rPr>
      </w:pPr>
    </w:p>
    <w:p w:rsidR="00D25A4F" w:rsidRPr="00D25A4F" w:rsidRDefault="00D25A4F" w:rsidP="00D25A4F">
      <w:r>
        <w:rPr>
          <w:rFonts w:hint="cs"/>
          <w:rtl/>
        </w:rPr>
        <w:t>צריכים עכשיו רק תשובה לגבי משרד החינוך</w:t>
      </w:r>
      <w:bookmarkStart w:id="1193" w:name="_ETM_Q1_3175725"/>
      <w:bookmarkEnd w:id="1193"/>
      <w:r w:rsidR="00D87C34">
        <w:rPr>
          <w:rFonts w:hint="cs"/>
          <w:rtl/>
        </w:rPr>
        <w:t>,</w:t>
      </w:r>
      <w:r>
        <w:rPr>
          <w:rFonts w:hint="cs"/>
          <w:rtl/>
        </w:rPr>
        <w:t xml:space="preserve"> ואם יש הסתייגות בעניין הזה או לא.</w:t>
      </w:r>
    </w:p>
    <w:p w:rsidR="00D25A4F" w:rsidRDefault="00D25A4F" w:rsidP="00424744">
      <w:pPr>
        <w:ind w:firstLine="0"/>
        <w:rPr>
          <w:rtl/>
        </w:rPr>
      </w:pPr>
      <w:bookmarkStart w:id="1194" w:name="_ETM_Q1_3180572"/>
      <w:bookmarkStart w:id="1195" w:name="_ETM_Q1_3180650"/>
      <w:bookmarkEnd w:id="1194"/>
      <w:bookmarkEnd w:id="1195"/>
    </w:p>
    <w:p w:rsidR="00D25A4F" w:rsidRDefault="00D25A4F" w:rsidP="00BB6B17">
      <w:pPr>
        <w:pStyle w:val="af6"/>
        <w:keepNext/>
        <w:rPr>
          <w:rtl/>
        </w:rPr>
      </w:pPr>
      <w:bookmarkStart w:id="1196" w:name="ET_yor_5807_140"/>
      <w:r w:rsidRPr="00BB6B17">
        <w:rPr>
          <w:rStyle w:val="TagStyle"/>
          <w:rtl/>
        </w:rPr>
        <w:t xml:space="preserve"> &lt;&lt; יור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6"/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87C34">
      <w:pPr>
        <w:rPr>
          <w:rtl/>
        </w:rPr>
      </w:pPr>
      <w:bookmarkStart w:id="1197" w:name="_ETM_Q1_3181329"/>
      <w:bookmarkEnd w:id="1197"/>
      <w:r>
        <w:rPr>
          <w:rFonts w:hint="cs"/>
          <w:rtl/>
        </w:rPr>
        <w:t xml:space="preserve">הרצי, השר </w:t>
      </w:r>
      <w:bookmarkStart w:id="1198" w:name="_ETM_Q1_3182571"/>
      <w:bookmarkEnd w:id="1198"/>
      <w:r>
        <w:rPr>
          <w:rFonts w:hint="cs"/>
          <w:rtl/>
        </w:rPr>
        <w:t xml:space="preserve">מתנגד. פשוט לא יאומן. </w:t>
      </w:r>
    </w:p>
    <w:p w:rsidR="00D25A4F" w:rsidRDefault="00D25A4F" w:rsidP="00D25A4F">
      <w:pPr>
        <w:rPr>
          <w:rtl/>
        </w:rPr>
      </w:pPr>
    </w:p>
    <w:p w:rsidR="00D25A4F" w:rsidRDefault="00D25A4F" w:rsidP="00BB6B17">
      <w:pPr>
        <w:pStyle w:val="af9"/>
        <w:keepNext/>
        <w:rPr>
          <w:rtl/>
        </w:rPr>
      </w:pPr>
      <w:bookmarkStart w:id="1199" w:name="ET_guest_הרצל_מקוב_141"/>
      <w:r w:rsidRPr="00BB6B17">
        <w:rPr>
          <w:rStyle w:val="TagStyle"/>
          <w:rtl/>
        </w:rPr>
        <w:t xml:space="preserve"> &lt;&lt; אורח &gt;&gt;</w:t>
      </w:r>
      <w:r w:rsidRPr="00D25A4F">
        <w:rPr>
          <w:rStyle w:val="TagStyle"/>
          <w:rtl/>
        </w:rPr>
        <w:t xml:space="preserve"> </w:t>
      </w:r>
      <w:r>
        <w:rPr>
          <w:rtl/>
        </w:rPr>
        <w:t>הרצל מקוב:</w:t>
      </w:r>
      <w:r w:rsidRPr="00D25A4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9"/>
    </w:p>
    <w:p w:rsidR="00D25A4F" w:rsidRDefault="00D25A4F" w:rsidP="00BB6B17">
      <w:pPr>
        <w:pStyle w:val="KeepWithNext"/>
        <w:rPr>
          <w:rtl/>
        </w:rPr>
      </w:pPr>
    </w:p>
    <w:p w:rsidR="00D25A4F" w:rsidRDefault="00D25A4F" w:rsidP="00D25A4F">
      <w:pPr>
        <w:rPr>
          <w:rtl/>
        </w:rPr>
      </w:pPr>
      <w:r>
        <w:rPr>
          <w:rFonts w:hint="cs"/>
          <w:rtl/>
        </w:rPr>
        <w:t xml:space="preserve">כן, לא יאומן. אגב, יש הסתייגות </w:t>
      </w:r>
      <w:bookmarkStart w:id="1200" w:name="_ETM_Q1_3192307"/>
      <w:bookmarkEnd w:id="1200"/>
      <w:r>
        <w:rPr>
          <w:rFonts w:hint="cs"/>
          <w:rtl/>
        </w:rPr>
        <w:t>כזו</w:t>
      </w:r>
      <w:r w:rsidR="000801CF">
        <w:rPr>
          <w:rFonts w:hint="cs"/>
          <w:rtl/>
        </w:rPr>
        <w:t>, נדמה לי, של יש עתיד. את הקראת.</w:t>
      </w:r>
      <w:bookmarkStart w:id="1201" w:name="_ETM_Q1_3191766"/>
      <w:bookmarkEnd w:id="1201"/>
    </w:p>
    <w:p w:rsidR="000801CF" w:rsidRDefault="000801CF" w:rsidP="00424744">
      <w:pPr>
        <w:ind w:firstLine="0"/>
        <w:rPr>
          <w:rtl/>
        </w:rPr>
      </w:pPr>
      <w:bookmarkStart w:id="1202" w:name="_ETM_Q1_3191852"/>
      <w:bookmarkStart w:id="1203" w:name="_ETM_Q1_3191878"/>
      <w:bookmarkStart w:id="1204" w:name="_ETM_Q1_3191954"/>
      <w:bookmarkStart w:id="1205" w:name="_ETM_Q1_3193638"/>
      <w:bookmarkEnd w:id="1202"/>
      <w:bookmarkEnd w:id="1203"/>
      <w:bookmarkEnd w:id="1204"/>
      <w:bookmarkEnd w:id="1205"/>
    </w:p>
    <w:p w:rsidR="000801CF" w:rsidRDefault="000801CF" w:rsidP="00BB6B17">
      <w:pPr>
        <w:pStyle w:val="a4"/>
        <w:keepNext/>
        <w:rPr>
          <w:rtl/>
        </w:rPr>
      </w:pPr>
      <w:bookmarkStart w:id="1206" w:name="ET_speaker_תמי_סלע_143"/>
      <w:r w:rsidRPr="00BB6B17">
        <w:rPr>
          <w:rStyle w:val="TagStyle"/>
          <w:rtl/>
        </w:rPr>
        <w:t xml:space="preserve"> &lt;&lt; דובר &gt;&gt;</w:t>
      </w:r>
      <w:r w:rsidRPr="000801C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801C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bookmarkEnd w:id="1206"/>
      <w:r>
        <w:rPr>
          <w:rtl/>
        </w:rPr>
        <w:t xml:space="preserve">   </w:t>
      </w:r>
    </w:p>
    <w:p w:rsidR="000801CF" w:rsidRDefault="000801CF" w:rsidP="00BB6B17">
      <w:pPr>
        <w:pStyle w:val="KeepWithNext"/>
        <w:rPr>
          <w:rtl/>
        </w:rPr>
      </w:pPr>
    </w:p>
    <w:p w:rsidR="000801CF" w:rsidRDefault="000801CF" w:rsidP="000801CF">
      <w:pPr>
        <w:rPr>
          <w:rtl/>
        </w:rPr>
      </w:pPr>
      <w:bookmarkStart w:id="1207" w:name="_ETM_Q1_3194328"/>
      <w:bookmarkEnd w:id="1207"/>
      <w:r>
        <w:rPr>
          <w:rFonts w:hint="cs"/>
          <w:rtl/>
        </w:rPr>
        <w:t>נ</w:t>
      </w:r>
      <w:bookmarkStart w:id="1208" w:name="_ETM_Q1_3194392"/>
      <w:bookmarkEnd w:id="1208"/>
      <w:r>
        <w:rPr>
          <w:rFonts w:hint="cs"/>
          <w:rtl/>
        </w:rPr>
        <w:t xml:space="preserve">כון, יש הסתייגות של יש עתיד בעניין הזה. </w:t>
      </w:r>
    </w:p>
    <w:p w:rsidR="000801CF" w:rsidRDefault="000801CF" w:rsidP="000801CF">
      <w:pPr>
        <w:ind w:firstLine="0"/>
        <w:rPr>
          <w:rtl/>
        </w:rPr>
      </w:pPr>
      <w:bookmarkStart w:id="1209" w:name="_ETM_Q1_3195967"/>
      <w:bookmarkStart w:id="1210" w:name="_ETM_Q1_3196040"/>
      <w:bookmarkStart w:id="1211" w:name="_ETM_Q1_3196079"/>
      <w:bookmarkStart w:id="1212" w:name="_ETM_Q1_3196172"/>
      <w:bookmarkEnd w:id="1209"/>
      <w:bookmarkEnd w:id="1210"/>
      <w:bookmarkEnd w:id="1211"/>
      <w:bookmarkEnd w:id="1212"/>
    </w:p>
    <w:p w:rsidR="000801CF" w:rsidRDefault="000801CF" w:rsidP="00BB6B17">
      <w:pPr>
        <w:pStyle w:val="af9"/>
        <w:keepNext/>
        <w:rPr>
          <w:rtl/>
        </w:rPr>
      </w:pPr>
      <w:bookmarkStart w:id="1213" w:name="ET_guest_הרצל_מקוב_143"/>
      <w:r w:rsidRPr="00BB6B17">
        <w:rPr>
          <w:rStyle w:val="TagStyle"/>
          <w:rtl/>
        </w:rPr>
        <w:t xml:space="preserve"> &lt;&lt; אורח &gt;&gt;</w:t>
      </w:r>
      <w:r w:rsidRPr="000801CF">
        <w:rPr>
          <w:rStyle w:val="TagStyle"/>
          <w:rtl/>
        </w:rPr>
        <w:t xml:space="preserve"> </w:t>
      </w:r>
      <w:r>
        <w:rPr>
          <w:rtl/>
        </w:rPr>
        <w:t>הרצל מקוב:</w:t>
      </w:r>
      <w:r w:rsidRPr="000801C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3"/>
    </w:p>
    <w:p w:rsidR="000801CF" w:rsidRDefault="000801CF" w:rsidP="00BB6B17">
      <w:pPr>
        <w:pStyle w:val="KeepWithNext"/>
        <w:rPr>
          <w:rtl/>
        </w:rPr>
      </w:pPr>
    </w:p>
    <w:p w:rsidR="000801CF" w:rsidRDefault="000801CF" w:rsidP="000801CF">
      <w:pPr>
        <w:rPr>
          <w:rtl/>
        </w:rPr>
      </w:pPr>
      <w:bookmarkStart w:id="1214" w:name="_ETM_Q1_3197652"/>
      <w:bookmarkStart w:id="1215" w:name="_ETM_Q1_3197687"/>
      <w:bookmarkEnd w:id="1214"/>
      <w:bookmarkEnd w:id="1215"/>
      <w:r>
        <w:rPr>
          <w:rFonts w:hint="cs"/>
          <w:rtl/>
        </w:rPr>
        <w:t>האם אפשר להצביע עליה פ</w:t>
      </w:r>
      <w:bookmarkStart w:id="1216" w:name="_ETM_Q1_3196605"/>
      <w:bookmarkEnd w:id="1216"/>
      <w:r>
        <w:rPr>
          <w:rFonts w:hint="cs"/>
          <w:rtl/>
        </w:rPr>
        <w:t>ה ו - - -?</w:t>
      </w:r>
      <w:bookmarkStart w:id="1217" w:name="_ETM_Q1_3199551"/>
      <w:bookmarkEnd w:id="1217"/>
    </w:p>
    <w:p w:rsidR="000801CF" w:rsidRDefault="000801CF" w:rsidP="000801CF">
      <w:pPr>
        <w:ind w:firstLine="0"/>
        <w:rPr>
          <w:rtl/>
        </w:rPr>
      </w:pPr>
      <w:bookmarkStart w:id="1218" w:name="_ETM_Q1_3199638"/>
      <w:bookmarkStart w:id="1219" w:name="_ETM_Q1_3199686"/>
      <w:bookmarkStart w:id="1220" w:name="_ETM_Q1_3199758"/>
      <w:bookmarkStart w:id="1221" w:name="_ETM_Q1_3201887"/>
      <w:bookmarkStart w:id="1222" w:name="_ETM_Q1_3201957"/>
      <w:bookmarkEnd w:id="1218"/>
      <w:bookmarkEnd w:id="1219"/>
      <w:bookmarkEnd w:id="1220"/>
      <w:bookmarkEnd w:id="1221"/>
      <w:bookmarkEnd w:id="1222"/>
    </w:p>
    <w:p w:rsidR="000801CF" w:rsidRDefault="000801CF" w:rsidP="00BB6B17">
      <w:pPr>
        <w:pStyle w:val="a4"/>
        <w:keepNext/>
        <w:rPr>
          <w:rtl/>
        </w:rPr>
      </w:pPr>
      <w:bookmarkStart w:id="1223" w:name="ET_speaker_תמי_סלע_144"/>
      <w:r w:rsidRPr="00BB6B17">
        <w:rPr>
          <w:rStyle w:val="TagStyle"/>
          <w:rtl/>
        </w:rPr>
        <w:t xml:space="preserve"> &lt;&lt; דובר &gt;&gt;</w:t>
      </w:r>
      <w:r w:rsidRPr="000801C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801C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"/>
    </w:p>
    <w:p w:rsidR="000801CF" w:rsidRDefault="000801CF" w:rsidP="00BB6B17">
      <w:pPr>
        <w:pStyle w:val="KeepWithNext"/>
        <w:rPr>
          <w:rtl/>
        </w:rPr>
      </w:pPr>
    </w:p>
    <w:p w:rsidR="000801CF" w:rsidRDefault="000801CF" w:rsidP="000801CF">
      <w:pPr>
        <w:rPr>
          <w:rtl/>
        </w:rPr>
      </w:pPr>
      <w:r>
        <w:rPr>
          <w:rFonts w:hint="cs"/>
          <w:rtl/>
        </w:rPr>
        <w:t xml:space="preserve">לא, צריך הסתייגות של השר כי </w:t>
      </w:r>
      <w:bookmarkStart w:id="1224" w:name="_ETM_Q1_3201026"/>
      <w:bookmarkEnd w:id="1224"/>
      <w:r>
        <w:rPr>
          <w:rFonts w:hint="cs"/>
          <w:rtl/>
        </w:rPr>
        <w:t>זו הסתייגות מטע</w:t>
      </w:r>
      <w:bookmarkStart w:id="1225" w:name="_ETM_Q1_3181989"/>
      <w:bookmarkStart w:id="1226" w:name="_ETM_Q1_3189512"/>
      <w:bookmarkStart w:id="1227" w:name="_ETM_Q1_3189566"/>
      <w:bookmarkStart w:id="1228" w:name="_ETM_Q1_3200563"/>
      <w:bookmarkStart w:id="1229" w:name="_ETM_Q1_3200628"/>
      <w:bookmarkStart w:id="1230" w:name="_ETM_Q1_3200699"/>
      <w:bookmarkStart w:id="1231" w:name="_ETM_Q1_3200764"/>
      <w:bookmarkEnd w:id="1225"/>
      <w:bookmarkEnd w:id="1226"/>
      <w:bookmarkEnd w:id="1227"/>
      <w:bookmarkEnd w:id="1228"/>
      <w:bookmarkEnd w:id="1229"/>
      <w:bookmarkEnd w:id="1230"/>
      <w:bookmarkEnd w:id="1231"/>
      <w:r w:rsidR="00D87C34">
        <w:rPr>
          <w:rFonts w:hint="cs"/>
          <w:rtl/>
        </w:rPr>
        <w:t>מם</w:t>
      </w:r>
      <w:r w:rsidR="00330834">
        <w:rPr>
          <w:rFonts w:hint="cs"/>
          <w:rtl/>
        </w:rPr>
        <w:t>.</w:t>
      </w:r>
    </w:p>
    <w:p w:rsidR="000801CF" w:rsidRDefault="000801CF" w:rsidP="000801CF">
      <w:pPr>
        <w:ind w:firstLine="0"/>
        <w:rPr>
          <w:rtl/>
        </w:rPr>
      </w:pPr>
      <w:bookmarkStart w:id="1232" w:name="_ETM_Q1_3204352"/>
      <w:bookmarkStart w:id="1233" w:name="_ETM_Q1_3204402"/>
      <w:bookmarkStart w:id="1234" w:name="_ETM_Q1_3204864"/>
      <w:bookmarkStart w:id="1235" w:name="_ETM_Q1_3204961"/>
      <w:bookmarkStart w:id="1236" w:name="_ETM_Q1_3205616"/>
      <w:bookmarkEnd w:id="1232"/>
      <w:bookmarkEnd w:id="1233"/>
      <w:bookmarkEnd w:id="1234"/>
      <w:bookmarkEnd w:id="1235"/>
      <w:bookmarkEnd w:id="1236"/>
    </w:p>
    <w:p w:rsidR="000801CF" w:rsidRDefault="000801CF" w:rsidP="00BB6B17">
      <w:pPr>
        <w:pStyle w:val="af9"/>
        <w:keepNext/>
        <w:rPr>
          <w:rtl/>
        </w:rPr>
      </w:pPr>
      <w:bookmarkStart w:id="1237" w:name="ET_guest_הרצל_מקוב_145"/>
      <w:r w:rsidRPr="00BB6B17">
        <w:rPr>
          <w:rStyle w:val="TagStyle"/>
          <w:rtl/>
        </w:rPr>
        <w:t xml:space="preserve"> &lt;&lt; אורח &gt;&gt;</w:t>
      </w:r>
      <w:r w:rsidRPr="000801CF">
        <w:rPr>
          <w:rStyle w:val="TagStyle"/>
          <w:rtl/>
        </w:rPr>
        <w:t xml:space="preserve"> </w:t>
      </w:r>
      <w:r>
        <w:rPr>
          <w:rtl/>
        </w:rPr>
        <w:t>הרצל מקוב:</w:t>
      </w:r>
      <w:r w:rsidRPr="000801C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7"/>
    </w:p>
    <w:p w:rsidR="000801CF" w:rsidRDefault="000801CF" w:rsidP="00BB6B17">
      <w:pPr>
        <w:pStyle w:val="KeepWithNext"/>
        <w:rPr>
          <w:rtl/>
        </w:rPr>
      </w:pPr>
    </w:p>
    <w:p w:rsidR="000801CF" w:rsidRDefault="000801CF" w:rsidP="000801CF">
      <w:pPr>
        <w:rPr>
          <w:rtl/>
        </w:rPr>
      </w:pPr>
      <w:bookmarkStart w:id="1238" w:name="_ETM_Q1_3206326"/>
      <w:bookmarkStart w:id="1239" w:name="_ETM_Q1_3206356"/>
      <w:bookmarkEnd w:id="1238"/>
      <w:bookmarkEnd w:id="1239"/>
      <w:r>
        <w:rPr>
          <w:rFonts w:hint="cs"/>
          <w:rtl/>
        </w:rPr>
        <w:t>אבל זו אותה הסתייגות.</w:t>
      </w:r>
    </w:p>
    <w:p w:rsidR="000801CF" w:rsidRDefault="000801CF" w:rsidP="000801CF">
      <w:pPr>
        <w:ind w:firstLine="0"/>
        <w:rPr>
          <w:rtl/>
        </w:rPr>
      </w:pPr>
      <w:bookmarkStart w:id="1240" w:name="_ETM_Q1_3206107"/>
      <w:bookmarkStart w:id="1241" w:name="_ETM_Q1_3206183"/>
      <w:bookmarkStart w:id="1242" w:name="_ETM_Q1_3206241"/>
      <w:bookmarkStart w:id="1243" w:name="_ETM_Q1_3206304"/>
      <w:bookmarkStart w:id="1244" w:name="_ETM_Q1_3206116"/>
      <w:bookmarkEnd w:id="1240"/>
      <w:bookmarkEnd w:id="1241"/>
      <w:bookmarkEnd w:id="1242"/>
      <w:bookmarkEnd w:id="1243"/>
      <w:bookmarkEnd w:id="1244"/>
    </w:p>
    <w:p w:rsidR="000801CF" w:rsidRDefault="000801CF" w:rsidP="00BB6B17">
      <w:pPr>
        <w:pStyle w:val="a4"/>
        <w:keepNext/>
        <w:rPr>
          <w:rtl/>
        </w:rPr>
      </w:pPr>
      <w:bookmarkStart w:id="1245" w:name="ET_speaker_תמי_סלע_146"/>
      <w:r w:rsidRPr="00BB6B17">
        <w:rPr>
          <w:rStyle w:val="TagStyle"/>
          <w:rtl/>
        </w:rPr>
        <w:t xml:space="preserve"> &lt;&lt; דובר &gt;&gt;</w:t>
      </w:r>
      <w:r w:rsidRPr="000801C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801C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5"/>
    </w:p>
    <w:p w:rsidR="000801CF" w:rsidRDefault="000801CF" w:rsidP="00BB6B17">
      <w:pPr>
        <w:pStyle w:val="KeepWithNext"/>
        <w:rPr>
          <w:rtl/>
        </w:rPr>
      </w:pPr>
    </w:p>
    <w:p w:rsidR="000801CF" w:rsidRDefault="000801CF" w:rsidP="000801CF">
      <w:pPr>
        <w:rPr>
          <w:rtl/>
        </w:rPr>
      </w:pPr>
      <w:r>
        <w:rPr>
          <w:rFonts w:hint="cs"/>
          <w:rtl/>
        </w:rPr>
        <w:t>ע</w:t>
      </w:r>
      <w:bookmarkStart w:id="1246" w:name="_ETM_Q1_3206822"/>
      <w:bookmarkStart w:id="1247" w:name="_ETM_Q1_3206880"/>
      <w:bookmarkEnd w:id="1246"/>
      <w:bookmarkEnd w:id="1247"/>
      <w:r>
        <w:rPr>
          <w:rFonts w:hint="cs"/>
          <w:rtl/>
        </w:rPr>
        <w:t xml:space="preserve">דיין. קודם כול, הם דיברו </w:t>
      </w:r>
      <w:bookmarkStart w:id="1248" w:name="_ETM_Q1_3208213"/>
      <w:bookmarkEnd w:id="1248"/>
      <w:r>
        <w:rPr>
          <w:rFonts w:hint="cs"/>
          <w:rtl/>
        </w:rPr>
        <w:t xml:space="preserve">על היקף מסוים של שעות לימוד במוסדות החינוך. </w:t>
      </w:r>
    </w:p>
    <w:p w:rsidR="000801CF" w:rsidRDefault="000801CF" w:rsidP="00424744">
      <w:pPr>
        <w:ind w:firstLine="0"/>
        <w:rPr>
          <w:rtl/>
        </w:rPr>
      </w:pPr>
      <w:bookmarkStart w:id="1249" w:name="_ETM_Q1_3212054"/>
      <w:bookmarkEnd w:id="1249"/>
    </w:p>
    <w:p w:rsidR="000801CF" w:rsidRDefault="000801CF" w:rsidP="00BB6B17">
      <w:pPr>
        <w:pStyle w:val="af9"/>
        <w:keepNext/>
        <w:rPr>
          <w:rtl/>
        </w:rPr>
      </w:pPr>
      <w:bookmarkStart w:id="1250" w:name="ET_guest_הרצל_מקוב_147"/>
      <w:r w:rsidRPr="00BB6B17">
        <w:rPr>
          <w:rStyle w:val="TagStyle"/>
          <w:rtl/>
        </w:rPr>
        <w:t xml:space="preserve"> &lt;&lt; אורח &gt;&gt;</w:t>
      </w:r>
      <w:r w:rsidRPr="000801CF">
        <w:rPr>
          <w:rStyle w:val="TagStyle"/>
          <w:rtl/>
        </w:rPr>
        <w:t xml:space="preserve"> </w:t>
      </w:r>
      <w:r>
        <w:rPr>
          <w:rtl/>
        </w:rPr>
        <w:t>הרצל מקוב:</w:t>
      </w:r>
      <w:r w:rsidRPr="000801C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0"/>
    </w:p>
    <w:p w:rsidR="000801CF" w:rsidRDefault="000801CF" w:rsidP="00BB6B17">
      <w:pPr>
        <w:pStyle w:val="KeepWithNext"/>
        <w:rPr>
          <w:rtl/>
        </w:rPr>
      </w:pPr>
    </w:p>
    <w:p w:rsidR="000801CF" w:rsidRDefault="000801CF" w:rsidP="000801CF">
      <w:pPr>
        <w:rPr>
          <w:rtl/>
        </w:rPr>
      </w:pPr>
      <w:bookmarkStart w:id="1251" w:name="_ETM_Q1_3212620"/>
      <w:bookmarkStart w:id="1252" w:name="_ETM_Q1_3212664"/>
      <w:bookmarkEnd w:id="1251"/>
      <w:bookmarkEnd w:id="1252"/>
      <w:r>
        <w:rPr>
          <w:rFonts w:hint="cs"/>
          <w:rtl/>
        </w:rPr>
        <w:t xml:space="preserve">לא, זו </w:t>
      </w:r>
      <w:bookmarkStart w:id="1253" w:name="_ETM_Q1_3213862"/>
      <w:bookmarkEnd w:id="1253"/>
      <w:r>
        <w:rPr>
          <w:rFonts w:hint="cs"/>
          <w:rtl/>
        </w:rPr>
        <w:t>הייתה הסתייגות אחרת.</w:t>
      </w:r>
    </w:p>
    <w:p w:rsidR="000801CF" w:rsidRDefault="000801CF" w:rsidP="00424744">
      <w:pPr>
        <w:ind w:firstLine="0"/>
        <w:rPr>
          <w:rtl/>
        </w:rPr>
      </w:pPr>
      <w:bookmarkStart w:id="1254" w:name="_ETM_Q1_3212718"/>
      <w:bookmarkStart w:id="1255" w:name="_ETM_Q1_3212797"/>
      <w:bookmarkStart w:id="1256" w:name="_ETM_Q1_3213774"/>
      <w:bookmarkStart w:id="1257" w:name="_ETM_Q1_3213835"/>
      <w:bookmarkEnd w:id="1254"/>
      <w:bookmarkEnd w:id="1255"/>
      <w:bookmarkEnd w:id="1256"/>
      <w:bookmarkEnd w:id="1257"/>
    </w:p>
    <w:p w:rsidR="000801CF" w:rsidRDefault="000801CF" w:rsidP="00BB6B17">
      <w:pPr>
        <w:pStyle w:val="a4"/>
        <w:keepNext/>
        <w:rPr>
          <w:rtl/>
        </w:rPr>
      </w:pPr>
      <w:bookmarkStart w:id="1258" w:name="ET_speaker_תמי_סלע_148"/>
      <w:r w:rsidRPr="00BB6B17">
        <w:rPr>
          <w:rStyle w:val="TagStyle"/>
          <w:rtl/>
        </w:rPr>
        <w:t xml:space="preserve"> &lt;&lt; דובר &gt;&gt;</w:t>
      </w:r>
      <w:r w:rsidRPr="000801C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801C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8"/>
    </w:p>
    <w:p w:rsidR="000801CF" w:rsidRDefault="000801CF" w:rsidP="00BB6B17">
      <w:pPr>
        <w:pStyle w:val="KeepWithNext"/>
        <w:rPr>
          <w:rtl/>
        </w:rPr>
      </w:pPr>
    </w:p>
    <w:p w:rsidR="000801CF" w:rsidRPr="000801CF" w:rsidRDefault="000801CF" w:rsidP="000801CF">
      <w:pPr>
        <w:rPr>
          <w:rtl/>
        </w:rPr>
      </w:pPr>
      <w:r>
        <w:rPr>
          <w:rFonts w:hint="cs"/>
          <w:rtl/>
        </w:rPr>
        <w:t xml:space="preserve">לא, לא. זו אותה הסתייגות. היא מדברת על </w:t>
      </w:r>
      <w:bookmarkStart w:id="1259" w:name="_ETM_Q1_3217516"/>
      <w:bookmarkEnd w:id="1259"/>
      <w:r>
        <w:rPr>
          <w:rFonts w:hint="cs"/>
          <w:rtl/>
        </w:rPr>
        <w:t>האופן שבו מוסדות החינוך מקיימים.</w:t>
      </w:r>
    </w:p>
    <w:p w:rsidR="000801CF" w:rsidRDefault="000801CF" w:rsidP="000801CF">
      <w:pPr>
        <w:ind w:firstLine="0"/>
        <w:rPr>
          <w:rtl/>
        </w:rPr>
      </w:pPr>
      <w:bookmarkStart w:id="1260" w:name="_ETM_Q1_3208363"/>
      <w:bookmarkStart w:id="1261" w:name="_ETM_Q1_3208477"/>
      <w:bookmarkStart w:id="1262" w:name="_ETM_Q1_3207539"/>
      <w:bookmarkStart w:id="1263" w:name="_ETM_Q1_3226216"/>
      <w:bookmarkStart w:id="1264" w:name="_ETM_Q1_3226271"/>
      <w:bookmarkStart w:id="1265" w:name="_ETM_Q1_3228792"/>
      <w:bookmarkStart w:id="1266" w:name="_ETM_Q1_3228843"/>
      <w:bookmarkEnd w:id="1260"/>
      <w:bookmarkEnd w:id="1261"/>
      <w:bookmarkEnd w:id="1262"/>
      <w:bookmarkEnd w:id="1263"/>
      <w:bookmarkEnd w:id="1264"/>
      <w:bookmarkEnd w:id="1265"/>
      <w:bookmarkEnd w:id="1266"/>
    </w:p>
    <w:p w:rsidR="000801CF" w:rsidRDefault="000801CF" w:rsidP="00BB6B17">
      <w:pPr>
        <w:pStyle w:val="af6"/>
        <w:keepNext/>
        <w:rPr>
          <w:rtl/>
        </w:rPr>
      </w:pPr>
      <w:bookmarkStart w:id="1267" w:name="ET_yor_5807_149"/>
      <w:r w:rsidRPr="00BB6B17">
        <w:rPr>
          <w:rStyle w:val="TagStyle"/>
          <w:rtl/>
        </w:rPr>
        <w:t xml:space="preserve"> &lt;&lt; יור &gt;&gt;</w:t>
      </w:r>
      <w:r w:rsidRPr="000801CF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0801CF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7"/>
    </w:p>
    <w:p w:rsidR="000801CF" w:rsidRDefault="000801CF" w:rsidP="00BB6B17">
      <w:pPr>
        <w:pStyle w:val="KeepWithNext"/>
        <w:rPr>
          <w:rtl/>
        </w:rPr>
      </w:pPr>
    </w:p>
    <w:p w:rsidR="000801CF" w:rsidRPr="000801CF" w:rsidRDefault="000801CF" w:rsidP="00D87C34">
      <w:pPr>
        <w:rPr>
          <w:rtl/>
        </w:rPr>
      </w:pPr>
      <w:r>
        <w:rPr>
          <w:rFonts w:hint="cs"/>
          <w:rtl/>
        </w:rPr>
        <w:t xml:space="preserve">אתה רוצה להצביע על זה? בוא </w:t>
      </w:r>
      <w:bookmarkStart w:id="1268" w:name="_ETM_Q1_3220019"/>
      <w:bookmarkEnd w:id="1268"/>
      <w:r>
        <w:rPr>
          <w:rFonts w:hint="cs"/>
          <w:rtl/>
        </w:rPr>
        <w:t xml:space="preserve">נתייעץ לרגע. אני יוצאת להפסקה של שתי דקות. </w:t>
      </w:r>
      <w:r w:rsidR="00D87C34">
        <w:rPr>
          <w:rFonts w:hint="cs"/>
          <w:rtl/>
        </w:rPr>
        <w:t xml:space="preserve">לא יותר </w:t>
      </w:r>
      <w:bookmarkStart w:id="1269" w:name="_ETM_Q1_3238629"/>
      <w:bookmarkEnd w:id="1269"/>
      <w:r w:rsidR="00D87C34">
        <w:rPr>
          <w:rFonts w:hint="cs"/>
          <w:rtl/>
        </w:rPr>
        <w:t>מזה.</w:t>
      </w:r>
    </w:p>
    <w:p w:rsidR="00424744" w:rsidRPr="00C917A6" w:rsidRDefault="00424744" w:rsidP="00D87C34">
      <w:pPr>
        <w:ind w:firstLine="0"/>
        <w:rPr>
          <w:rtl/>
        </w:rPr>
      </w:pPr>
      <w:bookmarkStart w:id="1270" w:name="_ETM_Q1_3230239"/>
      <w:bookmarkStart w:id="1271" w:name="_ETM_Q1_3230299"/>
      <w:bookmarkStart w:id="1272" w:name="ET_meetingbreak_42"/>
      <w:bookmarkEnd w:id="1270"/>
      <w:bookmarkEnd w:id="1271"/>
    </w:p>
    <w:p w:rsidR="00330834" w:rsidRDefault="00330834" w:rsidP="00BB6B17">
      <w:pPr>
        <w:pStyle w:val="afa"/>
        <w:keepNext/>
        <w:rPr>
          <w:rtl/>
        </w:rPr>
      </w:pPr>
      <w:r w:rsidRPr="00BB6B17">
        <w:rPr>
          <w:rStyle w:val="TagStyle"/>
          <w:rtl/>
        </w:rPr>
        <w:t xml:space="preserve"> &lt;&lt; הפסקה &gt;&gt;</w:t>
      </w:r>
      <w:r w:rsidRPr="00330834">
        <w:rPr>
          <w:rStyle w:val="TagStyle"/>
          <w:rtl/>
        </w:rPr>
        <w:t xml:space="preserve"> </w:t>
      </w:r>
      <w:r>
        <w:rPr>
          <w:rtl/>
        </w:rPr>
        <w:t>(הישיבה נפסקה בשעה 14:17 ונתחדשה בשעה 14:</w:t>
      </w:r>
      <w:r w:rsidR="00DA1207">
        <w:rPr>
          <w:rFonts w:hint="cs"/>
          <w:rtl/>
        </w:rPr>
        <w:t>22</w:t>
      </w:r>
      <w:r>
        <w:rPr>
          <w:rtl/>
        </w:rPr>
        <w:t>.)</w:t>
      </w:r>
      <w:r w:rsidRPr="00330834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1272"/>
    </w:p>
    <w:p w:rsidR="00424744" w:rsidRDefault="00424744" w:rsidP="00BB6B17">
      <w:pPr>
        <w:pStyle w:val="KeepWithNext"/>
        <w:rPr>
          <w:rtl/>
        </w:rPr>
      </w:pPr>
      <w:bookmarkStart w:id="1273" w:name="_ETM_Q1_3238495"/>
      <w:bookmarkStart w:id="1274" w:name="_ETM_Q1_3550577"/>
      <w:bookmarkStart w:id="1275" w:name="_ETM_Q1_3550636"/>
      <w:bookmarkEnd w:id="1273"/>
      <w:bookmarkEnd w:id="1274"/>
      <w:bookmarkEnd w:id="1275"/>
    </w:p>
    <w:p w:rsidR="00DA1207" w:rsidRDefault="00DA1207" w:rsidP="00BB6B17">
      <w:pPr>
        <w:pStyle w:val="af6"/>
        <w:keepNext/>
        <w:rPr>
          <w:rtl/>
        </w:rPr>
      </w:pPr>
      <w:bookmarkStart w:id="1276" w:name="ET_yor_5807_43"/>
      <w:r w:rsidRPr="00BB6B17">
        <w:rPr>
          <w:rStyle w:val="TagStyle"/>
          <w:rtl/>
        </w:rPr>
        <w:t xml:space="preserve"> &lt;&lt; יור &gt;&gt;</w:t>
      </w:r>
      <w:r w:rsidRPr="00DA1207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DA1207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6"/>
    </w:p>
    <w:p w:rsidR="00AF7226" w:rsidRDefault="00AF7226" w:rsidP="00BB6B17">
      <w:pPr>
        <w:pStyle w:val="KeepWithNext"/>
        <w:rPr>
          <w:rtl/>
        </w:rPr>
      </w:pPr>
    </w:p>
    <w:p w:rsidR="00AF7226" w:rsidRDefault="00AF7226" w:rsidP="004D0690">
      <w:pPr>
        <w:pStyle w:val="KeepWithNext"/>
        <w:ind w:firstLine="720"/>
        <w:rPr>
          <w:rtl/>
        </w:rPr>
      </w:pPr>
      <w:r>
        <w:rPr>
          <w:rtl/>
        </w:rPr>
        <w:t>אנחנו מתחילים את הדיון</w:t>
      </w:r>
      <w:r>
        <w:rPr>
          <w:rFonts w:hint="cs"/>
          <w:rtl/>
        </w:rPr>
        <w:t xml:space="preserve">. </w:t>
      </w:r>
      <w:r>
        <w:rPr>
          <w:rtl/>
        </w:rPr>
        <w:t>משרד החינוך</w:t>
      </w:r>
      <w:r>
        <w:rPr>
          <w:rFonts w:hint="cs"/>
          <w:rtl/>
        </w:rPr>
        <w:t>,</w:t>
      </w:r>
      <w:r>
        <w:rPr>
          <w:rtl/>
        </w:rPr>
        <w:t xml:space="preserve"> הסגנון הזה של לכפות</w:t>
      </w:r>
      <w:r>
        <w:rPr>
          <w:rFonts w:hint="cs"/>
          <w:rtl/>
        </w:rPr>
        <w:t>.</w:t>
      </w:r>
      <w:r>
        <w:rPr>
          <w:rtl/>
        </w:rPr>
        <w:t xml:space="preserve"> אתם פשוט כופים עלינו מפני שאני רוצה להעביר את החוק הזה כמה שיותר מהר</w:t>
      </w:r>
      <w:r>
        <w:rPr>
          <w:rFonts w:hint="cs"/>
          <w:rtl/>
        </w:rPr>
        <w:t>.</w:t>
      </w:r>
      <w:r>
        <w:rPr>
          <w:rtl/>
        </w:rPr>
        <w:t xml:space="preserve"> נורא חרה לי</w:t>
      </w:r>
      <w:r>
        <w:rPr>
          <w:rFonts w:hint="cs"/>
          <w:rtl/>
        </w:rPr>
        <w:t xml:space="preserve">. </w:t>
      </w:r>
      <w:r>
        <w:rPr>
          <w:rtl/>
        </w:rPr>
        <w:t xml:space="preserve">הייתה לי </w:t>
      </w:r>
      <w:r>
        <w:rPr>
          <w:rFonts w:hint="cs"/>
          <w:rtl/>
        </w:rPr>
        <w:t xml:space="preserve">גם </w:t>
      </w:r>
      <w:r>
        <w:rPr>
          <w:rtl/>
        </w:rPr>
        <w:t>שיחה עכשיו עם השר</w:t>
      </w:r>
      <w:r>
        <w:rPr>
          <w:rFonts w:hint="cs"/>
          <w:rtl/>
        </w:rPr>
        <w:t>.</w:t>
      </w:r>
      <w:r>
        <w:rPr>
          <w:rtl/>
        </w:rPr>
        <w:t xml:space="preserve"> אני פשוט חושבת שמה שאתם הסברתם לו זה דברים שהם לא ראויים</w:t>
      </w:r>
      <w:r>
        <w:rPr>
          <w:rFonts w:hint="cs"/>
          <w:rtl/>
        </w:rPr>
        <w:t>,</w:t>
      </w:r>
      <w:r>
        <w:rPr>
          <w:rtl/>
        </w:rPr>
        <w:t xml:space="preserve"> כי פשוט </w:t>
      </w:r>
      <w:r>
        <w:rPr>
          <w:rFonts w:hint="cs"/>
          <w:rtl/>
        </w:rPr>
        <w:t>ה</w:t>
      </w:r>
      <w:r>
        <w:rPr>
          <w:rtl/>
        </w:rPr>
        <w:t>כנסתם אותו ללחץ שהוא לא מחליט ולא הוא זה שקובע מה יהיה ואיך יהיה</w:t>
      </w:r>
      <w:r>
        <w:rPr>
          <w:rFonts w:hint="cs"/>
          <w:rtl/>
        </w:rPr>
        <w:t>.</w:t>
      </w:r>
      <w:r>
        <w:rPr>
          <w:rtl/>
        </w:rPr>
        <w:t xml:space="preserve"> אני חושבת שכשיש לנו ראשי ממשלה אחרים שמונצחים בצורה אחרת</w:t>
      </w:r>
      <w:r>
        <w:rPr>
          <w:rFonts w:hint="cs"/>
          <w:rtl/>
        </w:rPr>
        <w:t>,</w:t>
      </w:r>
      <w:r>
        <w:rPr>
          <w:rtl/>
        </w:rPr>
        <w:t xml:space="preserve"> ודווקא את ראש הממשלה</w:t>
      </w:r>
      <w:r w:rsidR="004D0690">
        <w:rPr>
          <w:rFonts w:hint="cs"/>
          <w:rtl/>
        </w:rPr>
        <w:t xml:space="preserve"> הזה לא</w:t>
      </w:r>
      <w:r>
        <w:rPr>
          <w:rFonts w:hint="cs"/>
          <w:rtl/>
        </w:rPr>
        <w:t xml:space="preserve">, אז </w:t>
      </w:r>
      <w:r>
        <w:rPr>
          <w:rtl/>
        </w:rPr>
        <w:t>זו בעיה שנו</w:t>
      </w:r>
      <w:r w:rsidR="004D0690">
        <w:rPr>
          <w:rFonts w:hint="cs"/>
          <w:rtl/>
        </w:rPr>
        <w:t xml:space="preserve">צרה </w:t>
      </w:r>
      <w:r>
        <w:rPr>
          <w:rtl/>
        </w:rPr>
        <w:t>אצלכם</w:t>
      </w:r>
      <w:r>
        <w:rPr>
          <w:rFonts w:hint="cs"/>
          <w:rtl/>
        </w:rPr>
        <w:t>.</w:t>
      </w:r>
      <w:r>
        <w:rPr>
          <w:rtl/>
        </w:rPr>
        <w:t xml:space="preserve"> אני עבדתי במשרדים ממשלתיים </w:t>
      </w:r>
      <w:r>
        <w:rPr>
          <w:rFonts w:hint="cs"/>
          <w:rtl/>
        </w:rPr>
        <w:t>ו</w:t>
      </w:r>
      <w:r>
        <w:rPr>
          <w:rtl/>
        </w:rPr>
        <w:t>אני יודעת בדיוק איך זה עובד מול השרים</w:t>
      </w:r>
      <w:r>
        <w:rPr>
          <w:rFonts w:hint="cs"/>
          <w:rtl/>
        </w:rPr>
        <w:t>.</w:t>
      </w:r>
      <w:r>
        <w:rPr>
          <w:rtl/>
        </w:rPr>
        <w:t xml:space="preserve"> אני בדיוק יודעת איך הדרג המקצועי עובד מול שרים</w:t>
      </w:r>
      <w:r>
        <w:rPr>
          <w:rFonts w:hint="cs"/>
          <w:rtl/>
        </w:rPr>
        <w:t>.</w:t>
      </w:r>
      <w:r>
        <w:rPr>
          <w:rtl/>
        </w:rPr>
        <w:t xml:space="preserve"> ולבוא ולעשות את מה שעשיתם</w:t>
      </w:r>
      <w:r w:rsidR="004D0690">
        <w:rPr>
          <w:rFonts w:hint="cs"/>
          <w:rtl/>
        </w:rPr>
        <w:t>,</w:t>
      </w:r>
      <w:r>
        <w:rPr>
          <w:rtl/>
        </w:rPr>
        <w:t xml:space="preserve"> כשמדובר בסך הכ</w:t>
      </w:r>
      <w:r>
        <w:rPr>
          <w:rFonts w:hint="cs"/>
          <w:rtl/>
        </w:rPr>
        <w:t>ו</w:t>
      </w:r>
      <w:r>
        <w:rPr>
          <w:rtl/>
        </w:rPr>
        <w:t>ל בשינוי במילה</w:t>
      </w:r>
      <w:r>
        <w:rPr>
          <w:rFonts w:hint="cs"/>
          <w:rtl/>
        </w:rPr>
        <w:t>.</w:t>
      </w:r>
      <w:r>
        <w:rPr>
          <w:rtl/>
        </w:rPr>
        <w:t xml:space="preserve"> ויושב פה נציג של שר אחר</w:t>
      </w:r>
      <w:r>
        <w:rPr>
          <w:rFonts w:hint="cs"/>
          <w:rtl/>
        </w:rPr>
        <w:t>,</w:t>
      </w:r>
      <w:r>
        <w:rPr>
          <w:rtl/>
        </w:rPr>
        <w:t xml:space="preserve"> שהוא בעצמו כן מאשר את הנוסח שלו</w:t>
      </w:r>
      <w:r>
        <w:rPr>
          <w:rFonts w:hint="cs"/>
          <w:rtl/>
        </w:rPr>
        <w:t>,</w:t>
      </w:r>
      <w:r>
        <w:rPr>
          <w:rtl/>
        </w:rPr>
        <w:t xml:space="preserve"> ואתם באים ועושים</w:t>
      </w:r>
      <w:r>
        <w:rPr>
          <w:rFonts w:hint="cs"/>
          <w:rtl/>
        </w:rPr>
        <w:t xml:space="preserve"> את </w:t>
      </w:r>
      <w:r>
        <w:rPr>
          <w:rtl/>
        </w:rPr>
        <w:t>זה</w:t>
      </w:r>
      <w:r w:rsidR="004D069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277" w:name="_ETM_Q1_3640652"/>
      <w:bookmarkEnd w:id="1277"/>
      <w:r>
        <w:rPr>
          <w:rFonts w:hint="cs"/>
          <w:rtl/>
        </w:rPr>
        <w:t>זה</w:t>
      </w:r>
      <w:r>
        <w:rPr>
          <w:rtl/>
        </w:rPr>
        <w:t xml:space="preserve"> נראה לי משחק מאוד ילדותי</w:t>
      </w:r>
      <w:r>
        <w:rPr>
          <w:rFonts w:hint="cs"/>
          <w:rtl/>
        </w:rPr>
        <w:t>.</w:t>
      </w:r>
      <w:r>
        <w:rPr>
          <w:rtl/>
        </w:rPr>
        <w:t xml:space="preserve"> וחשוב</w:t>
      </w:r>
      <w:r>
        <w:rPr>
          <w:rFonts w:hint="cs"/>
          <w:rtl/>
        </w:rPr>
        <w:t>ה</w:t>
      </w:r>
      <w:r>
        <w:rPr>
          <w:rtl/>
        </w:rPr>
        <w:t xml:space="preserve"> לי יותר </w:t>
      </w:r>
      <w:r>
        <w:rPr>
          <w:rFonts w:hint="cs"/>
          <w:rtl/>
        </w:rPr>
        <w:t>ה</w:t>
      </w:r>
      <w:r>
        <w:rPr>
          <w:rtl/>
        </w:rPr>
        <w:t>הנצחה שמנחם בגין מהורדת הידיים</w:t>
      </w:r>
      <w:r w:rsidR="004D0690">
        <w:rPr>
          <w:rFonts w:hint="cs"/>
          <w:rtl/>
        </w:rPr>
        <w:t>,</w:t>
      </w:r>
      <w:r>
        <w:rPr>
          <w:rtl/>
        </w:rPr>
        <w:t xml:space="preserve"> כפי שאני חשה עכשיו</w:t>
      </w:r>
      <w:r>
        <w:rPr>
          <w:rFonts w:hint="cs"/>
          <w:rtl/>
        </w:rPr>
        <w:t>.</w:t>
      </w:r>
      <w:r>
        <w:rPr>
          <w:rtl/>
        </w:rPr>
        <w:t xml:space="preserve"> אני אומרת את זה בשיא הזעם ו</w:t>
      </w:r>
      <w:r>
        <w:rPr>
          <w:rFonts w:hint="cs"/>
          <w:rtl/>
        </w:rPr>
        <w:t xml:space="preserve">הכעס. </w:t>
      </w:r>
    </w:p>
    <w:p w:rsidR="00AF7226" w:rsidRDefault="00AF7226" w:rsidP="00AF7226">
      <w:pPr>
        <w:pStyle w:val="KeepWithNext"/>
        <w:ind w:firstLine="720"/>
        <w:rPr>
          <w:rtl/>
        </w:rPr>
      </w:pPr>
      <w:bookmarkStart w:id="1278" w:name="_ETM_Q1_3648550"/>
      <w:bookmarkStart w:id="1279" w:name="_ETM_Q1_3648609"/>
      <w:bookmarkEnd w:id="1278"/>
      <w:bookmarkEnd w:id="1279"/>
    </w:p>
    <w:p w:rsidR="00AF7226" w:rsidRDefault="00AF7226" w:rsidP="00AF7226">
      <w:pPr>
        <w:pStyle w:val="KeepWithNext"/>
        <w:ind w:firstLine="720"/>
        <w:rPr>
          <w:rtl/>
        </w:rPr>
      </w:pPr>
      <w:bookmarkStart w:id="1280" w:name="_ETM_Q1_3648663"/>
      <w:bookmarkStart w:id="1281" w:name="_ETM_Q1_3648716"/>
      <w:bookmarkEnd w:id="1280"/>
      <w:bookmarkEnd w:id="1281"/>
      <w:r>
        <w:rPr>
          <w:rtl/>
        </w:rPr>
        <w:t>בוא</w:t>
      </w:r>
      <w:r>
        <w:rPr>
          <w:rFonts w:hint="cs"/>
          <w:rtl/>
        </w:rPr>
        <w:t>ו</w:t>
      </w:r>
      <w:r>
        <w:rPr>
          <w:rtl/>
        </w:rPr>
        <w:t xml:space="preserve"> נמשיך ונצביע על הנוסח</w:t>
      </w:r>
      <w:r>
        <w:rPr>
          <w:rFonts w:hint="cs"/>
          <w:rtl/>
        </w:rPr>
        <w:t>.</w:t>
      </w:r>
    </w:p>
    <w:p w:rsidR="00AF7226" w:rsidRDefault="00AF7226" w:rsidP="00D87C34">
      <w:pPr>
        <w:ind w:firstLine="0"/>
        <w:rPr>
          <w:rtl/>
        </w:rPr>
      </w:pPr>
      <w:bookmarkStart w:id="1282" w:name="_ETM_Q1_3650104"/>
      <w:bookmarkStart w:id="1283" w:name="_ETM_Q1_3650214"/>
      <w:bookmarkStart w:id="1284" w:name="_ETM_Q1_3652248"/>
      <w:bookmarkEnd w:id="1282"/>
      <w:bookmarkEnd w:id="1283"/>
      <w:bookmarkEnd w:id="1284"/>
    </w:p>
    <w:p w:rsidR="00AF7226" w:rsidRDefault="00AF7226" w:rsidP="00BB6B17">
      <w:pPr>
        <w:pStyle w:val="a4"/>
        <w:keepNext/>
        <w:rPr>
          <w:rtl/>
        </w:rPr>
      </w:pPr>
      <w:bookmarkStart w:id="1285" w:name="ET_speaker_תמי_סלע_150"/>
      <w:r w:rsidRPr="00BB6B17">
        <w:rPr>
          <w:rStyle w:val="TagStyle"/>
          <w:rtl/>
        </w:rPr>
        <w:t xml:space="preserve"> &lt;&lt; דובר &gt;&gt;</w:t>
      </w:r>
      <w:r w:rsidRPr="00AF722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F7226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5"/>
    </w:p>
    <w:p w:rsidR="00AF7226" w:rsidRDefault="00AF7226" w:rsidP="00BB6B17">
      <w:pPr>
        <w:pStyle w:val="KeepWithNext"/>
        <w:rPr>
          <w:rtl/>
        </w:rPr>
      </w:pPr>
    </w:p>
    <w:p w:rsidR="00AF7226" w:rsidRDefault="00AF7226" w:rsidP="00AF7226">
      <w:pPr>
        <w:rPr>
          <w:rtl/>
        </w:rPr>
      </w:pPr>
      <w:bookmarkStart w:id="1286" w:name="_ETM_Q1_3653106"/>
      <w:bookmarkStart w:id="1287" w:name="_ETM_Q1_3653178"/>
      <w:bookmarkEnd w:id="1286"/>
      <w:bookmarkEnd w:id="1287"/>
      <w:r>
        <w:rPr>
          <w:rFonts w:hint="cs"/>
          <w:rtl/>
        </w:rPr>
        <w:t xml:space="preserve">אם כך, הנוסח יהיה: </w:t>
      </w:r>
      <w:bookmarkStart w:id="1288" w:name="_ETM_Q1_3649491"/>
      <w:bookmarkStart w:id="1289" w:name="_ETM_Q1_3649554"/>
      <w:bookmarkEnd w:id="1288"/>
      <w:bookmarkEnd w:id="1289"/>
      <w:r>
        <w:rPr>
          <w:rtl/>
        </w:rPr>
        <w:t>ככל שיחליט על כך שר החינוך</w:t>
      </w:r>
      <w:r>
        <w:rPr>
          <w:rFonts w:hint="cs"/>
          <w:rtl/>
        </w:rPr>
        <w:t>.</w:t>
      </w:r>
      <w:r>
        <w:rPr>
          <w:rtl/>
        </w:rPr>
        <w:t xml:space="preserve"> כלומר</w:t>
      </w:r>
      <w:r>
        <w:rPr>
          <w:rFonts w:hint="cs"/>
          <w:rtl/>
        </w:rPr>
        <w:t xml:space="preserve"> ב-35א(א)(2), ככל שיחליט </w:t>
      </w:r>
      <w:bookmarkStart w:id="1290" w:name="_ETM_Q1_3660407"/>
      <w:bookmarkEnd w:id="1290"/>
      <w:r>
        <w:rPr>
          <w:rFonts w:hint="cs"/>
          <w:rtl/>
        </w:rPr>
        <w:t xml:space="preserve">על כך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הנוסח שפורסם</w:t>
      </w:r>
      <w:r>
        <w:rPr>
          <w:rFonts w:hint="cs"/>
          <w:rtl/>
        </w:rPr>
        <w:t>,</w:t>
      </w:r>
      <w:r>
        <w:rPr>
          <w:rtl/>
        </w:rPr>
        <w:t xml:space="preserve"> ללא שינוי</w:t>
      </w:r>
      <w:r>
        <w:rPr>
          <w:rFonts w:hint="cs"/>
          <w:rtl/>
        </w:rPr>
        <w:t>.</w:t>
      </w:r>
      <w:r>
        <w:rPr>
          <w:rtl/>
        </w:rPr>
        <w:t xml:space="preserve"> כי </w:t>
      </w:r>
      <w:r>
        <w:rPr>
          <w:rFonts w:hint="cs"/>
          <w:rtl/>
        </w:rPr>
        <w:t>ב</w:t>
      </w:r>
      <w:r>
        <w:rPr>
          <w:rtl/>
        </w:rPr>
        <w:t>מה שה</w:t>
      </w:r>
      <w:r>
        <w:rPr>
          <w:rFonts w:hint="cs"/>
          <w:rtl/>
        </w:rPr>
        <w:t>ק</w:t>
      </w:r>
      <w:r>
        <w:rPr>
          <w:rtl/>
        </w:rPr>
        <w:t>ר</w:t>
      </w:r>
      <w:r>
        <w:rPr>
          <w:rFonts w:hint="cs"/>
          <w:rtl/>
        </w:rPr>
        <w:t>א</w:t>
      </w:r>
      <w:r>
        <w:rPr>
          <w:rtl/>
        </w:rPr>
        <w:t>תי קודם</w:t>
      </w:r>
      <w:r w:rsidR="004D0690">
        <w:rPr>
          <w:rFonts w:hint="cs"/>
          <w:rtl/>
        </w:rPr>
        <w:t>,</w:t>
      </w:r>
      <w:r>
        <w:rPr>
          <w:rtl/>
        </w:rPr>
        <w:t xml:space="preserve"> אמרתי </w:t>
      </w:r>
      <w:r>
        <w:rPr>
          <w:rFonts w:hint="cs"/>
          <w:rtl/>
        </w:rPr>
        <w:t>עם</w:t>
      </w:r>
      <w:r>
        <w:rPr>
          <w:rtl/>
        </w:rPr>
        <w:t xml:space="preserve"> שינוי</w:t>
      </w:r>
      <w:r>
        <w:rPr>
          <w:rFonts w:hint="cs"/>
          <w:rtl/>
        </w:rPr>
        <w:t>.</w:t>
      </w:r>
      <w:r w:rsidR="004D0690">
        <w:rPr>
          <w:rFonts w:hint="cs"/>
          <w:rtl/>
        </w:rPr>
        <w:t xml:space="preserve"> אם כך,</w:t>
      </w:r>
      <w:r>
        <w:rPr>
          <w:rtl/>
        </w:rPr>
        <w:t xml:space="preserve"> זה הנוסח</w:t>
      </w:r>
      <w:r>
        <w:rPr>
          <w:rFonts w:hint="cs"/>
          <w:rtl/>
        </w:rPr>
        <w:t>.</w:t>
      </w:r>
      <w:r>
        <w:rPr>
          <w:rtl/>
        </w:rPr>
        <w:t xml:space="preserve"> למעשה</w:t>
      </w:r>
      <w:r>
        <w:rPr>
          <w:rFonts w:hint="cs"/>
          <w:rtl/>
        </w:rPr>
        <w:t>,</w:t>
      </w:r>
      <w:r>
        <w:rPr>
          <w:rtl/>
        </w:rPr>
        <w:t xml:space="preserve"> על ההסתייגויות</w:t>
      </w:r>
      <w:r w:rsidR="004D0690">
        <w:rPr>
          <w:rFonts w:hint="cs"/>
          <w:rtl/>
        </w:rPr>
        <w:t xml:space="preserve"> הצבענו, אז </w:t>
      </w:r>
      <w:r>
        <w:rPr>
          <w:rFonts w:hint="cs"/>
          <w:rtl/>
        </w:rPr>
        <w:t>אפשר להצביע ל</w:t>
      </w:r>
      <w:r>
        <w:rPr>
          <w:rtl/>
        </w:rPr>
        <w:t>קריאה שנייה ושלישית על הצעת החוק כולה</w:t>
      </w:r>
      <w:r>
        <w:rPr>
          <w:rFonts w:hint="cs"/>
          <w:rtl/>
        </w:rPr>
        <w:t>.</w:t>
      </w:r>
    </w:p>
    <w:p w:rsidR="00AF7226" w:rsidRDefault="00AF7226" w:rsidP="00AF7226">
      <w:pPr>
        <w:rPr>
          <w:rtl/>
        </w:rPr>
      </w:pPr>
      <w:bookmarkStart w:id="1291" w:name="_ETM_Q1_3677408"/>
      <w:bookmarkStart w:id="1292" w:name="_ETM_Q1_3677498"/>
      <w:bookmarkEnd w:id="1291"/>
      <w:bookmarkEnd w:id="1292"/>
    </w:p>
    <w:p w:rsidR="00AF7226" w:rsidRDefault="00AF7226" w:rsidP="00BB6B17">
      <w:pPr>
        <w:pStyle w:val="af6"/>
        <w:keepNext/>
        <w:rPr>
          <w:rtl/>
        </w:rPr>
      </w:pPr>
      <w:bookmarkStart w:id="1293" w:name="ET_yor_5807_151"/>
      <w:r w:rsidRPr="00BB6B17">
        <w:rPr>
          <w:rStyle w:val="TagStyle"/>
          <w:rtl/>
        </w:rPr>
        <w:t xml:space="preserve"> &lt;&lt; יור &gt;&gt;</w:t>
      </w:r>
      <w:r w:rsidRPr="00AF7226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AF7226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3"/>
    </w:p>
    <w:p w:rsidR="00AF7226" w:rsidRPr="00AF7226" w:rsidRDefault="00AF7226" w:rsidP="00BB6B17">
      <w:pPr>
        <w:pStyle w:val="KeepWithNext"/>
        <w:rPr>
          <w:rtl/>
        </w:rPr>
      </w:pPr>
      <w:bookmarkStart w:id="1294" w:name="_ETM_Q1_3679521"/>
      <w:bookmarkEnd w:id="1294"/>
    </w:p>
    <w:p w:rsidR="00AF7226" w:rsidRDefault="00AF7226" w:rsidP="00AF7226">
      <w:pPr>
        <w:rPr>
          <w:rtl/>
        </w:rPr>
      </w:pPr>
      <w:bookmarkStart w:id="1295" w:name="_ETM_Q1_3677521"/>
      <w:bookmarkStart w:id="1296" w:name="_ETM_Q1_3677609"/>
      <w:bookmarkEnd w:id="1295"/>
      <w:bookmarkEnd w:id="1296"/>
      <w:r>
        <w:rPr>
          <w:rFonts w:hint="cs"/>
          <w:rtl/>
        </w:rPr>
        <w:t xml:space="preserve">אני </w:t>
      </w:r>
      <w:r>
        <w:rPr>
          <w:rtl/>
        </w:rPr>
        <w:t xml:space="preserve"> צריכה להירגע קצת</w:t>
      </w:r>
      <w:r>
        <w:rPr>
          <w:rFonts w:hint="cs"/>
          <w:rtl/>
        </w:rPr>
        <w:t>,</w:t>
      </w:r>
      <w:r>
        <w:rPr>
          <w:rtl/>
        </w:rPr>
        <w:t xml:space="preserve"> אני ממש בכעס</w:t>
      </w:r>
      <w:bookmarkStart w:id="1297" w:name="_ETM_Q1_3684099"/>
      <w:bookmarkEnd w:id="1297"/>
      <w:r w:rsidR="004D0690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r w:rsidR="004D0690">
        <w:rPr>
          <w:rFonts w:hint="cs"/>
          <w:rtl/>
        </w:rPr>
        <w:t xml:space="preserve"> מצביעים</w:t>
      </w:r>
      <w:r>
        <w:rPr>
          <w:rFonts w:hint="cs"/>
          <w:rtl/>
        </w:rPr>
        <w:t xml:space="preserve"> </w:t>
      </w:r>
      <w:r>
        <w:rPr>
          <w:rtl/>
        </w:rPr>
        <w:t xml:space="preserve">על הצעת החוק להנצחת זכרו של מנחם בגין </w:t>
      </w:r>
      <w:r>
        <w:rPr>
          <w:rFonts w:hint="cs"/>
          <w:rtl/>
        </w:rPr>
        <w:t>(</w:t>
      </w:r>
      <w:r>
        <w:rPr>
          <w:rtl/>
        </w:rPr>
        <w:t>תיקון מס</w:t>
      </w:r>
      <w:r w:rsidR="005D4D46">
        <w:rPr>
          <w:rFonts w:hint="cs"/>
          <w:rtl/>
        </w:rPr>
        <w:t xml:space="preserve">' 4) </w:t>
      </w:r>
      <w:bookmarkStart w:id="1298" w:name="_ETM_Q1_3698353"/>
      <w:bookmarkEnd w:id="1298"/>
      <w:r w:rsidR="005D4D46">
        <w:rPr>
          <w:rFonts w:hint="eastAsia"/>
          <w:rtl/>
        </w:rPr>
        <w:t>–</w:t>
      </w:r>
      <w:r>
        <w:rPr>
          <w:rFonts w:hint="cs"/>
          <w:rtl/>
        </w:rPr>
        <w:t xml:space="preserve"> נכון?</w:t>
      </w:r>
      <w:bookmarkStart w:id="1299" w:name="_ETM_Q1_3698060"/>
      <w:bookmarkEnd w:id="1299"/>
      <w:r w:rsidR="005D4D46">
        <w:rPr>
          <w:rFonts w:hint="cs"/>
          <w:rtl/>
        </w:rPr>
        <w:t xml:space="preserve"> </w:t>
      </w:r>
      <w:r w:rsidR="005D4D46">
        <w:rPr>
          <w:rtl/>
        </w:rPr>
        <w:softHyphen/>
      </w:r>
      <w:r w:rsidR="005D4D46">
        <w:rPr>
          <w:rFonts w:hint="cs"/>
          <w:rtl/>
        </w:rPr>
        <w:t>– התשפ"ה</w:t>
      </w:r>
      <w:r w:rsidR="005D4D46">
        <w:rPr>
          <w:rFonts w:hint="eastAsia"/>
        </w:rPr>
        <w:t>–</w:t>
      </w:r>
      <w:r w:rsidR="005D4D46">
        <w:rPr>
          <w:rFonts w:hint="cs"/>
          <w:rtl/>
        </w:rPr>
        <w:t>2025.</w:t>
      </w:r>
      <w:r>
        <w:rPr>
          <w:rFonts w:hint="cs"/>
          <w:rtl/>
        </w:rPr>
        <w:t xml:space="preserve"> </w:t>
      </w:r>
    </w:p>
    <w:p w:rsidR="00AF7226" w:rsidRDefault="00AF7226" w:rsidP="00AF7226">
      <w:pPr>
        <w:ind w:firstLine="0"/>
        <w:rPr>
          <w:rtl/>
        </w:rPr>
      </w:pPr>
      <w:bookmarkStart w:id="1300" w:name="_ETM_Q1_3688100"/>
      <w:bookmarkStart w:id="1301" w:name="_ETM_Q1_3688158"/>
      <w:bookmarkStart w:id="1302" w:name="_ETM_Q1_3688868"/>
      <w:bookmarkStart w:id="1303" w:name="_ETM_Q1_3688968"/>
      <w:bookmarkStart w:id="1304" w:name="_ETM_Q1_3690660"/>
      <w:bookmarkEnd w:id="1300"/>
      <w:bookmarkEnd w:id="1301"/>
      <w:bookmarkEnd w:id="1302"/>
      <w:bookmarkEnd w:id="1303"/>
      <w:bookmarkEnd w:id="1304"/>
    </w:p>
    <w:p w:rsidR="00AF7226" w:rsidRDefault="00AF7226" w:rsidP="00BB6B17">
      <w:pPr>
        <w:pStyle w:val="a4"/>
        <w:keepNext/>
        <w:rPr>
          <w:rtl/>
        </w:rPr>
      </w:pPr>
      <w:bookmarkStart w:id="1305" w:name="ET_speaker_תמי_סלע_152"/>
      <w:r w:rsidRPr="00BB6B17">
        <w:rPr>
          <w:rStyle w:val="TagStyle"/>
          <w:rtl/>
        </w:rPr>
        <w:t xml:space="preserve"> &lt;&lt; דובר &gt;&gt;</w:t>
      </w:r>
      <w:r w:rsidRPr="00AF722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F7226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5"/>
    </w:p>
    <w:p w:rsidR="00AF7226" w:rsidRDefault="00AF7226" w:rsidP="00BB6B17">
      <w:pPr>
        <w:pStyle w:val="KeepWithNext"/>
        <w:rPr>
          <w:rtl/>
        </w:rPr>
      </w:pPr>
    </w:p>
    <w:p w:rsidR="00AF7226" w:rsidRDefault="00AF7226" w:rsidP="00AF7226">
      <w:pPr>
        <w:rPr>
          <w:rtl/>
        </w:rPr>
      </w:pPr>
      <w:bookmarkStart w:id="1306" w:name="_ETM_Q1_3691316"/>
      <w:bookmarkStart w:id="1307" w:name="_ETM_Q1_3691364"/>
      <w:bookmarkEnd w:id="1306"/>
      <w:bookmarkEnd w:id="1307"/>
      <w:r>
        <w:rPr>
          <w:rFonts w:hint="cs"/>
          <w:rtl/>
        </w:rPr>
        <w:t>כן. זה לפעמים משתנה.</w:t>
      </w:r>
    </w:p>
    <w:p w:rsidR="00AF7226" w:rsidRDefault="00AF7226" w:rsidP="00AF7226">
      <w:pPr>
        <w:ind w:firstLine="0"/>
        <w:rPr>
          <w:rtl/>
        </w:rPr>
      </w:pPr>
      <w:bookmarkStart w:id="1308" w:name="_ETM_Q1_3693924"/>
      <w:bookmarkStart w:id="1309" w:name="_ETM_Q1_3693996"/>
      <w:bookmarkStart w:id="1310" w:name="_ETM_Q1_3699044"/>
      <w:bookmarkStart w:id="1311" w:name="_ETM_Q1_3699126"/>
      <w:bookmarkEnd w:id="1308"/>
      <w:bookmarkEnd w:id="1309"/>
      <w:bookmarkEnd w:id="1310"/>
      <w:bookmarkEnd w:id="1311"/>
    </w:p>
    <w:p w:rsidR="00AF7226" w:rsidRDefault="00AF7226" w:rsidP="00BB6B17">
      <w:pPr>
        <w:pStyle w:val="af6"/>
        <w:keepNext/>
        <w:rPr>
          <w:rtl/>
        </w:rPr>
      </w:pPr>
      <w:bookmarkStart w:id="1312" w:name="ET_yor_5807_153"/>
      <w:r w:rsidRPr="00BB6B17">
        <w:rPr>
          <w:rStyle w:val="TagStyle"/>
          <w:rtl/>
        </w:rPr>
        <w:t xml:space="preserve"> &lt;&lt; יור &gt;&gt;</w:t>
      </w:r>
      <w:r w:rsidRPr="00AF7226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AF7226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2"/>
    </w:p>
    <w:p w:rsidR="00AF7226" w:rsidRDefault="00AF7226" w:rsidP="00BB6B17">
      <w:pPr>
        <w:pStyle w:val="KeepWithNext"/>
        <w:rPr>
          <w:rtl/>
        </w:rPr>
      </w:pPr>
    </w:p>
    <w:p w:rsidR="00AF7226" w:rsidRDefault="00AF7226" w:rsidP="00AF7226">
      <w:pPr>
        <w:rPr>
          <w:rtl/>
        </w:rPr>
      </w:pPr>
      <w:bookmarkStart w:id="1313" w:name="_ETM_Q1_3696922"/>
      <w:bookmarkEnd w:id="1313"/>
      <w:r>
        <w:rPr>
          <w:rFonts w:hint="cs"/>
          <w:rtl/>
        </w:rPr>
        <w:t xml:space="preserve">מי בעד? מי </w:t>
      </w:r>
      <w:bookmarkStart w:id="1314" w:name="_ETM_Q1_3703738"/>
      <w:bookmarkEnd w:id="1314"/>
      <w:r>
        <w:rPr>
          <w:rFonts w:hint="cs"/>
          <w:rtl/>
        </w:rPr>
        <w:t xml:space="preserve">נגד? מי נמנע? </w:t>
      </w:r>
    </w:p>
    <w:p w:rsidR="00AF7226" w:rsidRDefault="00AF7226" w:rsidP="00AF7226">
      <w:pPr>
        <w:rPr>
          <w:rtl/>
        </w:rPr>
      </w:pPr>
      <w:bookmarkStart w:id="1315" w:name="_ETM_Q1_3711930"/>
      <w:bookmarkStart w:id="1316" w:name="_ETM_Q1_3724129"/>
      <w:bookmarkEnd w:id="1315"/>
      <w:bookmarkEnd w:id="1316"/>
    </w:p>
    <w:p w:rsidR="00AF7226" w:rsidRDefault="00AF7226" w:rsidP="00AF7226">
      <w:pPr>
        <w:pStyle w:val="af1"/>
        <w:keepNext/>
        <w:rPr>
          <w:rtl/>
        </w:rPr>
      </w:pPr>
      <w:bookmarkStart w:id="1317" w:name="_ETM_Q1_3724216"/>
      <w:bookmarkEnd w:id="1317"/>
      <w:r>
        <w:rPr>
          <w:rtl/>
        </w:rPr>
        <w:t>הצבעה</w:t>
      </w:r>
    </w:p>
    <w:p w:rsidR="00AF7226" w:rsidRDefault="00AF7226" w:rsidP="004D0690">
      <w:pPr>
        <w:pStyle w:val="--"/>
        <w:keepNext/>
        <w:rPr>
          <w:rtl/>
        </w:rPr>
      </w:pPr>
      <w:r>
        <w:rPr>
          <w:rFonts w:hint="cs"/>
          <w:rtl/>
        </w:rPr>
        <w:t xml:space="preserve">הצבעת החוק אושרה. </w:t>
      </w:r>
    </w:p>
    <w:p w:rsidR="005D4D46" w:rsidRPr="005D4D46" w:rsidRDefault="005D4D46" w:rsidP="005D4D46">
      <w:pPr>
        <w:rPr>
          <w:rtl/>
        </w:rPr>
      </w:pPr>
      <w:bookmarkStart w:id="1318" w:name="_ETM_Q1_3695839"/>
      <w:bookmarkEnd w:id="1318"/>
    </w:p>
    <w:p w:rsidR="00AF7226" w:rsidRDefault="00AF7226" w:rsidP="00BB6B17">
      <w:pPr>
        <w:pStyle w:val="af6"/>
        <w:keepNext/>
        <w:rPr>
          <w:rtl/>
        </w:rPr>
      </w:pPr>
      <w:bookmarkStart w:id="1319" w:name="ET_yor_5807_154"/>
      <w:r w:rsidRPr="00BB6B17">
        <w:rPr>
          <w:rStyle w:val="TagStyle"/>
          <w:rtl/>
        </w:rPr>
        <w:t xml:space="preserve"> &lt;&lt; יור &gt;&gt;</w:t>
      </w:r>
      <w:r w:rsidRPr="00AF7226">
        <w:rPr>
          <w:rStyle w:val="TagStyle"/>
          <w:rtl/>
        </w:rPr>
        <w:t xml:space="preserve"> </w:t>
      </w:r>
      <w:r>
        <w:rPr>
          <w:rtl/>
        </w:rPr>
        <w:t>היו"ר קטי קטרין שטרית:</w:t>
      </w:r>
      <w:r w:rsidRPr="00AF7226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9"/>
    </w:p>
    <w:p w:rsidR="00AF7226" w:rsidRDefault="00AF7226" w:rsidP="00BB6B17">
      <w:pPr>
        <w:pStyle w:val="KeepWithNext"/>
        <w:rPr>
          <w:rtl/>
        </w:rPr>
      </w:pPr>
    </w:p>
    <w:p w:rsidR="00AF7226" w:rsidRDefault="00AF7226" w:rsidP="00AF7226">
      <w:pPr>
        <w:rPr>
          <w:rtl/>
        </w:rPr>
      </w:pPr>
      <w:r>
        <w:rPr>
          <w:rFonts w:hint="cs"/>
          <w:rtl/>
        </w:rPr>
        <w:t xml:space="preserve">הצעת החוק עברה ותעלה למליאה. </w:t>
      </w:r>
      <w:r w:rsidR="005D4D46">
        <w:rPr>
          <w:rFonts w:hint="cs"/>
          <w:rtl/>
        </w:rPr>
        <w:t xml:space="preserve">אני לא יודעת. </w:t>
      </w:r>
      <w:r>
        <w:rPr>
          <w:rFonts w:hint="cs"/>
          <w:rtl/>
        </w:rPr>
        <w:t xml:space="preserve">לשיקול הזה של </w:t>
      </w:r>
      <w:bookmarkStart w:id="1320" w:name="_ETM_Q1_3711947"/>
      <w:bookmarkEnd w:id="1320"/>
      <w:r>
        <w:rPr>
          <w:rFonts w:hint="cs"/>
          <w:rtl/>
        </w:rPr>
        <w:t xml:space="preserve">הרביזיה </w:t>
      </w:r>
      <w:r>
        <w:rPr>
          <w:rFonts w:hint="eastAsia"/>
        </w:rPr>
        <w:t>–</w:t>
      </w:r>
      <w:r>
        <w:rPr>
          <w:rFonts w:hint="cs"/>
          <w:rtl/>
        </w:rPr>
        <w:t xml:space="preserve"> עזבי.</w:t>
      </w:r>
    </w:p>
    <w:p w:rsidR="00AF7226" w:rsidRPr="00AF7226" w:rsidRDefault="00AF7226" w:rsidP="00AF7226">
      <w:pPr>
        <w:ind w:firstLine="0"/>
        <w:rPr>
          <w:rtl/>
        </w:rPr>
      </w:pPr>
      <w:bookmarkStart w:id="1321" w:name="_ETM_Q1_3713150"/>
      <w:bookmarkStart w:id="1322" w:name="_ETM_Q1_3713237"/>
      <w:bookmarkStart w:id="1323" w:name="_ETM_Q1_3709922"/>
      <w:bookmarkStart w:id="1324" w:name="_ETM_Q1_3710005"/>
      <w:bookmarkEnd w:id="1321"/>
      <w:bookmarkEnd w:id="1322"/>
      <w:bookmarkEnd w:id="1323"/>
      <w:bookmarkEnd w:id="1324"/>
    </w:p>
    <w:p w:rsidR="00AF7226" w:rsidRDefault="00AF7226" w:rsidP="00AF7226">
      <w:pPr>
        <w:rPr>
          <w:rtl/>
        </w:rPr>
      </w:pPr>
      <w:bookmarkStart w:id="1325" w:name="_ETM_Q1_3712049"/>
      <w:bookmarkStart w:id="1326" w:name="_ETM_Q1_3712068"/>
      <w:bookmarkStart w:id="1327" w:name="_ETM_Q1_3712139"/>
      <w:bookmarkEnd w:id="1325"/>
      <w:bookmarkEnd w:id="1326"/>
      <w:bookmarkEnd w:id="1327"/>
      <w:r>
        <w:rPr>
          <w:rtl/>
        </w:rPr>
        <w:t>תודה רבה</w:t>
      </w:r>
      <w:r>
        <w:rPr>
          <w:rFonts w:hint="cs"/>
          <w:rtl/>
        </w:rPr>
        <w:t>.</w:t>
      </w:r>
      <w:r>
        <w:rPr>
          <w:rtl/>
        </w:rPr>
        <w:t xml:space="preserve"> זה היה אמור להיות יום שמח</w:t>
      </w:r>
      <w:r>
        <w:rPr>
          <w:rFonts w:hint="cs"/>
          <w:rtl/>
        </w:rPr>
        <w:t>,</w:t>
      </w:r>
      <w:r>
        <w:rPr>
          <w:rtl/>
        </w:rPr>
        <w:t xml:space="preserve"> אבל</w:t>
      </w:r>
      <w:r>
        <w:rPr>
          <w:rFonts w:hint="cs"/>
          <w:rtl/>
        </w:rPr>
        <w:t>,</w:t>
      </w:r>
      <w:r>
        <w:rPr>
          <w:rtl/>
        </w:rPr>
        <w:t xml:space="preserve"> לצערי הרב</w:t>
      </w:r>
      <w:r>
        <w:rPr>
          <w:rFonts w:hint="cs"/>
          <w:rtl/>
        </w:rPr>
        <w:t>,</w:t>
      </w:r>
      <w:r>
        <w:rPr>
          <w:rtl/>
        </w:rPr>
        <w:t xml:space="preserve"> יש מי שיודע לשבש לנו את זה</w:t>
      </w:r>
      <w:r>
        <w:rPr>
          <w:rFonts w:hint="cs"/>
          <w:rtl/>
        </w:rPr>
        <w:t xml:space="preserve">. </w:t>
      </w:r>
      <w:bookmarkStart w:id="1328" w:name="_ETM_Q1_3718607"/>
      <w:bookmarkEnd w:id="1328"/>
      <w:r>
        <w:rPr>
          <w:rtl/>
        </w:rPr>
        <w:t>תודה רבה</w:t>
      </w:r>
      <w:r>
        <w:rPr>
          <w:rFonts w:hint="cs"/>
          <w:rtl/>
        </w:rPr>
        <w:t>,</w:t>
      </w:r>
      <w:r>
        <w:rPr>
          <w:rtl/>
        </w:rPr>
        <w:t xml:space="preserve"> הישיבה נעולה</w:t>
      </w:r>
      <w:r>
        <w:rPr>
          <w:rFonts w:hint="cs"/>
          <w:rtl/>
        </w:rPr>
        <w:t xml:space="preserve">. </w:t>
      </w:r>
    </w:p>
    <w:p w:rsidR="008B2F23" w:rsidRDefault="008B2F23" w:rsidP="004279FC">
      <w:pPr>
        <w:ind w:firstLine="0"/>
        <w:rPr>
          <w:rtl/>
        </w:rPr>
      </w:pPr>
      <w:bookmarkStart w:id="1329" w:name="_ETM_Q1_3551379"/>
      <w:bookmarkStart w:id="1330" w:name="_ETM_Q1_3692202"/>
      <w:bookmarkStart w:id="1331" w:name="_ETM_Q1_3692259"/>
      <w:bookmarkStart w:id="1332" w:name="_ETM_Q1_3722610"/>
      <w:bookmarkStart w:id="1333" w:name="_ETM_Q1_3722680"/>
      <w:bookmarkEnd w:id="1329"/>
      <w:bookmarkEnd w:id="1330"/>
      <w:bookmarkEnd w:id="1331"/>
      <w:bookmarkEnd w:id="1332"/>
      <w:bookmarkEnd w:id="1333"/>
    </w:p>
    <w:p w:rsidR="008B2F23" w:rsidRDefault="008B2F23" w:rsidP="008B2F23">
      <w:pPr>
        <w:rPr>
          <w:rtl/>
        </w:rPr>
      </w:pPr>
      <w:bookmarkStart w:id="1334" w:name="_ETM_Q1_3723138"/>
      <w:bookmarkStart w:id="1335" w:name="_ETM_Q1_3723179"/>
      <w:bookmarkEnd w:id="1334"/>
      <w:bookmarkEnd w:id="1335"/>
    </w:p>
    <w:p w:rsidR="008B2F23" w:rsidRDefault="008B2F23" w:rsidP="00BB6B17">
      <w:pPr>
        <w:pStyle w:val="afc"/>
        <w:keepNext/>
        <w:rPr>
          <w:rtl/>
        </w:rPr>
      </w:pPr>
      <w:bookmarkStart w:id="1336" w:name="ET_meetingend_45"/>
      <w:r w:rsidRPr="00BB6B17">
        <w:rPr>
          <w:rStyle w:val="TagStyle"/>
          <w:rtl/>
        </w:rPr>
        <w:t xml:space="preserve"> &lt;&lt; סיום &gt;&gt;</w:t>
      </w:r>
      <w:r w:rsidRPr="008B2F23">
        <w:rPr>
          <w:rStyle w:val="TagStyle"/>
          <w:rtl/>
        </w:rPr>
        <w:t xml:space="preserve"> </w:t>
      </w:r>
      <w:r>
        <w:rPr>
          <w:rtl/>
        </w:rPr>
        <w:t>הישיבה ננעלה בשעה 14:25.</w:t>
      </w:r>
      <w:r w:rsidRPr="008B2F23">
        <w:rPr>
          <w:rStyle w:val="TagStyle"/>
          <w:rtl/>
        </w:rPr>
        <w:t xml:space="preserve"> </w:t>
      </w:r>
      <w:r w:rsidRPr="00BB6B17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336"/>
    </w:p>
    <w:p w:rsidR="008B2F23" w:rsidRDefault="008B2F23" w:rsidP="00BB6B17">
      <w:pPr>
        <w:pStyle w:val="KeepWithNext"/>
        <w:rPr>
          <w:rtl/>
        </w:rPr>
      </w:pPr>
    </w:p>
    <w:p w:rsidR="008B2F23" w:rsidRPr="008B2F23" w:rsidRDefault="008B2F23" w:rsidP="008B2F23">
      <w:pPr>
        <w:rPr>
          <w:rtl/>
        </w:rPr>
      </w:pPr>
      <w:bookmarkStart w:id="1337" w:name="_ETM_Q1_3737934"/>
      <w:bookmarkEnd w:id="1337"/>
    </w:p>
    <w:p w:rsidR="00B24872" w:rsidRDefault="00B24872" w:rsidP="00B743F5">
      <w:pPr>
        <w:rPr>
          <w:rtl/>
        </w:rPr>
      </w:pPr>
      <w:bookmarkStart w:id="1338" w:name="_ETM_Q1_1319789"/>
      <w:bookmarkStart w:id="1339" w:name="_ETM_Q1_1319849"/>
      <w:bookmarkEnd w:id="1338"/>
      <w:bookmarkEnd w:id="1339"/>
    </w:p>
    <w:p w:rsidR="00B24872" w:rsidRPr="00B743F5" w:rsidRDefault="00B24872" w:rsidP="00B743F5">
      <w:pPr>
        <w:rPr>
          <w:rtl/>
        </w:rPr>
      </w:pPr>
      <w:bookmarkStart w:id="1340" w:name="_ETM_Q1_1319910"/>
      <w:bookmarkStart w:id="1341" w:name="_ETM_Q1_1319970"/>
      <w:bookmarkEnd w:id="1340"/>
      <w:bookmarkEnd w:id="1341"/>
    </w:p>
    <w:p w:rsidR="0046635B" w:rsidRPr="0046635B" w:rsidRDefault="0046635B" w:rsidP="00B24872">
      <w:bookmarkStart w:id="1342" w:name="_ETM_Q1_890704"/>
      <w:bookmarkEnd w:id="1342"/>
    </w:p>
    <w:sectPr w:rsidR="0046635B" w:rsidRPr="0046635B" w:rsidSect="009A1A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D16" w:rsidRDefault="00483D16">
      <w:r>
        <w:separator/>
      </w:r>
    </w:p>
  </w:endnote>
  <w:endnote w:type="continuationSeparator" w:id="0">
    <w:p w:rsidR="00483D16" w:rsidRDefault="00483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D16" w:rsidRDefault="00483D16">
      <w:r>
        <w:separator/>
      </w:r>
    </w:p>
  </w:footnote>
  <w:footnote w:type="continuationSeparator" w:id="0">
    <w:p w:rsidR="00483D16" w:rsidRDefault="00483D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D16" w:rsidRDefault="00483D1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83D16" w:rsidRDefault="00483D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D16" w:rsidRDefault="00483D1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1A29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483D16" w:rsidRPr="00CC5815" w:rsidRDefault="00483D16" w:rsidP="008E5E3F">
    <w:pPr>
      <w:pStyle w:val="a3"/>
      <w:ind w:firstLine="0"/>
    </w:pPr>
    <w:r>
      <w:rPr>
        <w:rtl/>
      </w:rPr>
      <w:t>ועדת החינוך, התרבות והספורט</w:t>
    </w:r>
  </w:p>
  <w:p w:rsidR="00483D16" w:rsidRPr="00CC5815" w:rsidRDefault="00483D16" w:rsidP="008E5E3F">
    <w:pPr>
      <w:pStyle w:val="a3"/>
      <w:ind w:firstLine="0"/>
      <w:rPr>
        <w:rtl/>
      </w:rPr>
    </w:pPr>
    <w:r>
      <w:rPr>
        <w:rtl/>
      </w:rPr>
      <w:t>18/03/2025</w:t>
    </w:r>
  </w:p>
  <w:p w:rsidR="00483D16" w:rsidRPr="00CC5815" w:rsidRDefault="00483D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D16" w:rsidRDefault="00483D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3D16" w:rsidRDefault="00483D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83D16" w:rsidRDefault="00483D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E3FD8"/>
    <w:multiLevelType w:val="hybridMultilevel"/>
    <w:tmpl w:val="F8569978"/>
    <w:lvl w:ilvl="0" w:tplc="697C112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907B77"/>
    <w:multiLevelType w:val="hybridMultilevel"/>
    <w:tmpl w:val="6FC08EDE"/>
    <w:lvl w:ilvl="0" w:tplc="A9C6842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466997"/>
    <w:multiLevelType w:val="hybridMultilevel"/>
    <w:tmpl w:val="F2DED8E4"/>
    <w:lvl w:ilvl="0" w:tplc="7F68217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7A9"/>
    <w:rsid w:val="00067F42"/>
    <w:rsid w:val="000801CF"/>
    <w:rsid w:val="00092B80"/>
    <w:rsid w:val="000A17C6"/>
    <w:rsid w:val="000A1A4D"/>
    <w:rsid w:val="000B060C"/>
    <w:rsid w:val="000B2EE6"/>
    <w:rsid w:val="000C47F5"/>
    <w:rsid w:val="000E3314"/>
    <w:rsid w:val="000F2459"/>
    <w:rsid w:val="00123C9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33B2"/>
    <w:rsid w:val="002B2102"/>
    <w:rsid w:val="002D094C"/>
    <w:rsid w:val="002D4BDB"/>
    <w:rsid w:val="002E5E31"/>
    <w:rsid w:val="002F569D"/>
    <w:rsid w:val="00303B4C"/>
    <w:rsid w:val="00321E62"/>
    <w:rsid w:val="003227C9"/>
    <w:rsid w:val="00327BF8"/>
    <w:rsid w:val="00330834"/>
    <w:rsid w:val="0033481A"/>
    <w:rsid w:val="00340AFA"/>
    <w:rsid w:val="00352DAA"/>
    <w:rsid w:val="003658CB"/>
    <w:rsid w:val="00366CFB"/>
    <w:rsid w:val="0036794C"/>
    <w:rsid w:val="00373508"/>
    <w:rsid w:val="00396023"/>
    <w:rsid w:val="003B78AF"/>
    <w:rsid w:val="003C279D"/>
    <w:rsid w:val="003F0A5F"/>
    <w:rsid w:val="00420E41"/>
    <w:rsid w:val="00422CCD"/>
    <w:rsid w:val="00424744"/>
    <w:rsid w:val="00424C94"/>
    <w:rsid w:val="004279FC"/>
    <w:rsid w:val="00433882"/>
    <w:rsid w:val="00447608"/>
    <w:rsid w:val="00451746"/>
    <w:rsid w:val="00453FF8"/>
    <w:rsid w:val="00455CE6"/>
    <w:rsid w:val="0046635B"/>
    <w:rsid w:val="00470EAC"/>
    <w:rsid w:val="00483D16"/>
    <w:rsid w:val="0049458B"/>
    <w:rsid w:val="00495FD8"/>
    <w:rsid w:val="004B0A65"/>
    <w:rsid w:val="004B1BE9"/>
    <w:rsid w:val="004B2A23"/>
    <w:rsid w:val="004B795B"/>
    <w:rsid w:val="004C4326"/>
    <w:rsid w:val="004D0690"/>
    <w:rsid w:val="00500C0C"/>
    <w:rsid w:val="00546678"/>
    <w:rsid w:val="005506B9"/>
    <w:rsid w:val="00554AE3"/>
    <w:rsid w:val="005817EC"/>
    <w:rsid w:val="00590B77"/>
    <w:rsid w:val="005A342D"/>
    <w:rsid w:val="005C363E"/>
    <w:rsid w:val="005D4D46"/>
    <w:rsid w:val="005D61F3"/>
    <w:rsid w:val="005E1C6B"/>
    <w:rsid w:val="005F76B0"/>
    <w:rsid w:val="00634F61"/>
    <w:rsid w:val="006516D0"/>
    <w:rsid w:val="006800AC"/>
    <w:rsid w:val="00695A47"/>
    <w:rsid w:val="006A0CB7"/>
    <w:rsid w:val="006C0724"/>
    <w:rsid w:val="006F0259"/>
    <w:rsid w:val="00700433"/>
    <w:rsid w:val="00702755"/>
    <w:rsid w:val="0070472C"/>
    <w:rsid w:val="007358D8"/>
    <w:rsid w:val="007443CE"/>
    <w:rsid w:val="007509A6"/>
    <w:rsid w:val="00760644"/>
    <w:rsid w:val="007872B4"/>
    <w:rsid w:val="00791CBE"/>
    <w:rsid w:val="007B2B96"/>
    <w:rsid w:val="007B67D5"/>
    <w:rsid w:val="007C693F"/>
    <w:rsid w:val="007C6ADD"/>
    <w:rsid w:val="007E794E"/>
    <w:rsid w:val="00817FED"/>
    <w:rsid w:val="0082136D"/>
    <w:rsid w:val="00831A38"/>
    <w:rsid w:val="008320F6"/>
    <w:rsid w:val="00841223"/>
    <w:rsid w:val="00846BE9"/>
    <w:rsid w:val="00853207"/>
    <w:rsid w:val="00856EDB"/>
    <w:rsid w:val="008713A4"/>
    <w:rsid w:val="00875F10"/>
    <w:rsid w:val="008B2F23"/>
    <w:rsid w:val="008C6035"/>
    <w:rsid w:val="008C7015"/>
    <w:rsid w:val="008D0D78"/>
    <w:rsid w:val="008D1DFB"/>
    <w:rsid w:val="008E03B4"/>
    <w:rsid w:val="008E2B9D"/>
    <w:rsid w:val="008E5E3F"/>
    <w:rsid w:val="0090279B"/>
    <w:rsid w:val="00914904"/>
    <w:rsid w:val="009258CE"/>
    <w:rsid w:val="009515F0"/>
    <w:rsid w:val="00953E77"/>
    <w:rsid w:val="009830CB"/>
    <w:rsid w:val="009A1A29"/>
    <w:rsid w:val="009B2B0B"/>
    <w:rsid w:val="009D478A"/>
    <w:rsid w:val="009E562F"/>
    <w:rsid w:val="009E6E93"/>
    <w:rsid w:val="009F1518"/>
    <w:rsid w:val="009F5773"/>
    <w:rsid w:val="00A15971"/>
    <w:rsid w:val="00A22C90"/>
    <w:rsid w:val="00A42723"/>
    <w:rsid w:val="00A64A6D"/>
    <w:rsid w:val="00A66020"/>
    <w:rsid w:val="00A9417F"/>
    <w:rsid w:val="00AB02EE"/>
    <w:rsid w:val="00AB3F3A"/>
    <w:rsid w:val="00AB4849"/>
    <w:rsid w:val="00AD4EC9"/>
    <w:rsid w:val="00AD6FFC"/>
    <w:rsid w:val="00AF31E6"/>
    <w:rsid w:val="00AF4150"/>
    <w:rsid w:val="00AF7226"/>
    <w:rsid w:val="00B0509A"/>
    <w:rsid w:val="00B120B2"/>
    <w:rsid w:val="00B24872"/>
    <w:rsid w:val="00B50340"/>
    <w:rsid w:val="00B65508"/>
    <w:rsid w:val="00B743F5"/>
    <w:rsid w:val="00B8517A"/>
    <w:rsid w:val="00BA6446"/>
    <w:rsid w:val="00BB2908"/>
    <w:rsid w:val="00BB6B1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49C"/>
    <w:rsid w:val="00C8624A"/>
    <w:rsid w:val="00C917A6"/>
    <w:rsid w:val="00CA5363"/>
    <w:rsid w:val="00CA59A6"/>
    <w:rsid w:val="00CB6AB4"/>
    <w:rsid w:val="00CB6D60"/>
    <w:rsid w:val="00CC5815"/>
    <w:rsid w:val="00CE24B8"/>
    <w:rsid w:val="00CE5849"/>
    <w:rsid w:val="00D0016B"/>
    <w:rsid w:val="00D25A4F"/>
    <w:rsid w:val="00D278F7"/>
    <w:rsid w:val="00D37550"/>
    <w:rsid w:val="00D40A29"/>
    <w:rsid w:val="00D45D27"/>
    <w:rsid w:val="00D468A1"/>
    <w:rsid w:val="00D86E57"/>
    <w:rsid w:val="00D87C34"/>
    <w:rsid w:val="00D96B24"/>
    <w:rsid w:val="00DA1207"/>
    <w:rsid w:val="00DB5C25"/>
    <w:rsid w:val="00DB64FF"/>
    <w:rsid w:val="00DD20B1"/>
    <w:rsid w:val="00DE5B80"/>
    <w:rsid w:val="00E279C7"/>
    <w:rsid w:val="00E33AE3"/>
    <w:rsid w:val="00E61903"/>
    <w:rsid w:val="00E64116"/>
    <w:rsid w:val="00E772E9"/>
    <w:rsid w:val="00E97A6A"/>
    <w:rsid w:val="00EA334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41C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C96"/>
    <w:rsid w:val="00FE0EC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1A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1A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7358D8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7358D8"/>
    <w:rPr>
      <w:rFonts w:cs="David"/>
    </w:rPr>
  </w:style>
  <w:style w:type="character" w:styleId="aff0">
    <w:name w:val="footnote reference"/>
    <w:aliases w:val="Footnote Reference"/>
    <w:basedOn w:val="a0"/>
    <w:semiHidden/>
    <w:rsid w:val="007358D8"/>
    <w:rPr>
      <w:vertAlign w:val="superscript"/>
    </w:rPr>
  </w:style>
  <w:style w:type="paragraph" w:styleId="aff1">
    <w:name w:val="List Paragraph"/>
    <w:basedOn w:val="a"/>
    <w:uiPriority w:val="34"/>
    <w:qFormat/>
    <w:rsid w:val="007358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5A282-56E4-46DD-9018-A560BADAD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16</Pages>
  <Words>4815</Words>
  <Characters>27446</Characters>
  <Application>Microsoft Office Word</Application>
  <DocSecurity>0</DocSecurity>
  <Lines>228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2025-04-29T07:11:00Z</dcterms:modified>
</cp:coreProperties>
</file>