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46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59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46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46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6A1C">
        <w:rPr>
          <w:rFonts w:hint="cs"/>
          <w:b/>
          <w:bCs/>
          <w:rtl/>
        </w:rPr>
        <w:t>309</w:t>
      </w:r>
    </w:p>
    <w:p w:rsidR="00E64116" w:rsidRPr="008713A4" w:rsidRDefault="001446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446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בסיון התשפ"ב (28 ביוני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4463D" w:rsidP="0014463D">
      <w:pPr>
        <w:spacing w:before="60"/>
        <w:ind w:firstLine="0"/>
        <w:rPr>
          <w:rtl/>
        </w:rPr>
      </w:pPr>
      <w:bookmarkStart w:id="0" w:name="ET_hatsach_637414_1"/>
      <w:r w:rsidRPr="0014463D">
        <w:rPr>
          <w:rStyle w:val="TagStyle"/>
          <w:rtl/>
        </w:rPr>
        <w:t xml:space="preserve"> &lt;&lt; הצח &gt;&gt; </w:t>
      </w:r>
      <w:r w:rsidRPr="0014463D">
        <w:rPr>
          <w:rtl/>
        </w:rPr>
        <w:t>הצעת חוק המכר (דירות) (תיקון מס' 9), התשפ"ב-2022, של ח"כ בצלאל סמוטריץ'</w:t>
      </w:r>
      <w:r w:rsidRPr="0014463D">
        <w:rPr>
          <w:rStyle w:val="TagStyle"/>
          <w:rtl/>
        </w:rPr>
        <w:t xml:space="preserve"> &lt;&lt; הצח &gt;&gt;</w:t>
      </w:r>
      <w:r w:rsidRPr="0014463D">
        <w:rPr>
          <w:rtl/>
        </w:rPr>
        <w:t xml:space="preserve">   </w:t>
      </w:r>
      <w:bookmarkEnd w:id="0"/>
    </w:p>
    <w:p w:rsidR="00E64116" w:rsidRDefault="009B2992" w:rsidP="009B2992">
      <w:pPr>
        <w:tabs>
          <w:tab w:val="left" w:pos="5719"/>
        </w:tabs>
        <w:spacing w:before="60"/>
        <w:ind w:firstLine="0"/>
        <w:rPr>
          <w:rtl/>
        </w:rPr>
      </w:pPr>
      <w:r>
        <w:rPr>
          <w:rtl/>
        </w:rPr>
        <w:tab/>
      </w:r>
    </w:p>
    <w:p w:rsidR="0014463D" w:rsidRPr="008713A4" w:rsidRDefault="001446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463D" w:rsidRDefault="0014463D" w:rsidP="00EC1FB3">
      <w:pPr>
        <w:ind w:firstLine="0"/>
        <w:rPr>
          <w:rtl/>
        </w:rPr>
      </w:pPr>
      <w:r w:rsidRPr="0014463D">
        <w:rPr>
          <w:rtl/>
        </w:rPr>
        <w:t>אלכס קושניר – היו"ר</w:t>
      </w:r>
    </w:p>
    <w:p w:rsidR="0014463D" w:rsidRPr="0014463D" w:rsidRDefault="0014463D" w:rsidP="00EC1FB3">
      <w:pPr>
        <w:ind w:firstLine="0"/>
        <w:rPr>
          <w:rtl/>
        </w:rPr>
      </w:pPr>
      <w:r w:rsidRPr="0014463D">
        <w:rPr>
          <w:rtl/>
        </w:rPr>
        <w:t>ינון אזולאי</w:t>
      </w:r>
    </w:p>
    <w:p w:rsidR="0014463D" w:rsidRPr="0014463D" w:rsidRDefault="0014463D" w:rsidP="00EC1FB3">
      <w:pPr>
        <w:ind w:firstLine="0"/>
        <w:rPr>
          <w:rtl/>
        </w:rPr>
      </w:pPr>
      <w:r w:rsidRPr="0014463D">
        <w:rPr>
          <w:rtl/>
        </w:rPr>
        <w:t>ולדימיר בליאק</w:t>
      </w:r>
    </w:p>
    <w:p w:rsidR="0014463D" w:rsidRPr="0014463D" w:rsidRDefault="0014463D" w:rsidP="00EC1FB3">
      <w:pPr>
        <w:ind w:firstLine="0"/>
        <w:rPr>
          <w:rtl/>
        </w:rPr>
      </w:pPr>
      <w:r w:rsidRPr="0014463D">
        <w:rPr>
          <w:rtl/>
        </w:rPr>
        <w:t>אימאן ח'טיב יאסין</w:t>
      </w:r>
    </w:p>
    <w:p w:rsidR="0014463D" w:rsidRDefault="0014463D" w:rsidP="00EC1FB3">
      <w:pPr>
        <w:ind w:firstLine="0"/>
        <w:rPr>
          <w:rtl/>
        </w:rPr>
      </w:pPr>
      <w:r w:rsidRPr="0014463D">
        <w:rPr>
          <w:rtl/>
        </w:rPr>
        <w:t>נירה שפק</w:t>
      </w:r>
    </w:p>
    <w:p w:rsidR="0014463D" w:rsidRPr="008713A4" w:rsidRDefault="0014463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BA305B">
      <w:pPr>
        <w:ind w:firstLine="0"/>
        <w:outlineLvl w:val="1"/>
        <w:rPr>
          <w:b/>
          <w:bCs/>
          <w:u w:val="single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A305B" w:rsidRPr="00BA305B" w:rsidRDefault="00BA305B" w:rsidP="00BA305B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בצלאל סמוטריץ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C595F" w:rsidRPr="000C47F5" w:rsidRDefault="001C595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977"/>
      </w:tblGrid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1C595F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הבינוי והשיכון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הבינוי והשיכון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רויזמן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גרידי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חוק המכר, משרד הבינוי והשיכון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הבינוי והשיכון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נבון גלעדי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דוברות תקשורת, משרד הבינוי והשיכון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אפי צמח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לוי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טפסר, ראש אגף הגנה כיבוי אש, המשרד לביטחון פנים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תמם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טפסר, סגן הנציב לרגולציה, המשרד לביטחון פנים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רלבג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גוהר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פורום מקרקעין, לשכת עורכי הדין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חזיזה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מקרקעין, לשכת עורכי הדין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גויטויליג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אגף ירושלים והנגב ויו"ר, חברת החשמל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חסיד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מוניציפאלית,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ראול סרוגו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התאחדות הקבלנים בוני הארץ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חזקיה העצני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ו' חקיקה, לשכת שמאי מקרקעין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ברלינר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יועצי המשכנתאות</w:t>
            </w:r>
          </w:p>
        </w:tc>
      </w:tr>
      <w:tr w:rsidR="00DF48BD" w:rsidTr="001C595F"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8BD" w:rsidRDefault="00DF48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במשרד 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4463D" w:rsidP="00D40A29">
      <w:pPr>
        <w:ind w:firstLine="0"/>
      </w:pPr>
      <w:r>
        <w:rPr>
          <w:rtl/>
        </w:rPr>
        <w:t>שלומית ארליך</w:t>
      </w:r>
    </w:p>
    <w:p w:rsidR="00E64116" w:rsidRDefault="00C76036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C76036" w:rsidRPr="008713A4" w:rsidRDefault="00C76036" w:rsidP="00DE5B80">
      <w:pPr>
        <w:ind w:firstLine="0"/>
        <w:rPr>
          <w:rtl/>
        </w:rPr>
      </w:pPr>
    </w:p>
    <w:p w:rsidR="00E64116" w:rsidRPr="008713A4" w:rsidRDefault="00E64116" w:rsidP="001C595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463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463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76036" w:rsidRDefault="00C76036" w:rsidP="008320F6">
      <w:pPr>
        <w:ind w:firstLine="0"/>
        <w:rPr>
          <w:rtl/>
        </w:rPr>
      </w:pPr>
    </w:p>
    <w:p w:rsidR="00C76036" w:rsidRDefault="00C760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6036" w:rsidRDefault="00C76036" w:rsidP="00C76036">
      <w:pPr>
        <w:pStyle w:val="a6"/>
        <w:keepNext/>
        <w:rPr>
          <w:rtl/>
        </w:rPr>
      </w:pPr>
      <w:bookmarkStart w:id="1" w:name="ET_subject_637414_49"/>
      <w:r w:rsidRPr="00C760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המכר (דירות) (תיקון מס' 9), התשפ"ב-2022,  מ/1548</w:t>
      </w:r>
      <w:r w:rsidRPr="00C760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76036" w:rsidRDefault="00C76036" w:rsidP="00C76036">
      <w:pPr>
        <w:pStyle w:val="KeepWithNext"/>
        <w:rPr>
          <w:rtl/>
        </w:rPr>
      </w:pPr>
    </w:p>
    <w:p w:rsidR="001C595F" w:rsidRPr="001C595F" w:rsidRDefault="001C595F" w:rsidP="001C595F">
      <w:pPr>
        <w:rPr>
          <w:rtl/>
        </w:rPr>
      </w:pPr>
    </w:p>
    <w:p w:rsidR="009B2992" w:rsidRDefault="009B2992" w:rsidP="009B2992">
      <w:pPr>
        <w:pStyle w:val="af6"/>
        <w:keepNext/>
        <w:rPr>
          <w:rtl/>
          <w:lang w:val="en-GB"/>
        </w:rPr>
      </w:pPr>
      <w:bookmarkStart w:id="2" w:name="ET_yor_5857_2"/>
      <w:r w:rsidRPr="009B29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B29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9B2992" w:rsidRDefault="009B2992" w:rsidP="009B2992">
      <w:pPr>
        <w:pStyle w:val="KeepWithNext"/>
        <w:rPr>
          <w:rtl/>
          <w:lang w:val="en-GB" w:eastAsia="he-IL"/>
        </w:rPr>
      </w:pPr>
    </w:p>
    <w:p w:rsidR="009B2992" w:rsidRDefault="00C76036" w:rsidP="0099633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בוקר טוב לכולם, היום 28 ביוני 2022 - </w:t>
      </w:r>
      <w:bookmarkStart w:id="3" w:name="_ETM_Q1_1285781"/>
      <w:bookmarkEnd w:id="3"/>
      <w:r>
        <w:rPr>
          <w:rFonts w:hint="cs"/>
          <w:rtl/>
          <w:lang w:val="en-GB" w:eastAsia="he-IL"/>
        </w:rPr>
        <w:t>כ"ט בסיון התשפ"ב</w:t>
      </w:r>
      <w:r w:rsidR="0099633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27BB4">
        <w:rPr>
          <w:rFonts w:hint="cs"/>
          <w:rtl/>
          <w:lang w:val="en-GB" w:eastAsia="he-IL"/>
        </w:rPr>
        <w:t xml:space="preserve">אנחנו ממשיכים בדיון מהנקודה </w:t>
      </w:r>
      <w:bookmarkStart w:id="4" w:name="_ETM_Q1_1394547"/>
      <w:bookmarkEnd w:id="4"/>
      <w:r w:rsidR="00127BB4">
        <w:rPr>
          <w:rFonts w:hint="cs"/>
          <w:rtl/>
          <w:lang w:val="en-GB" w:eastAsia="he-IL"/>
        </w:rPr>
        <w:t>שעצרנו בה. נציגי הקבלנים</w:t>
      </w:r>
      <w:r w:rsidR="0099633D">
        <w:rPr>
          <w:rFonts w:hint="cs"/>
          <w:rtl/>
          <w:lang w:val="en-GB" w:eastAsia="he-IL"/>
        </w:rPr>
        <w:t>, בבקשה,</w:t>
      </w:r>
      <w:r w:rsidR="00127BB4">
        <w:rPr>
          <w:rFonts w:hint="cs"/>
          <w:rtl/>
          <w:lang w:val="en-GB" w:eastAsia="he-IL"/>
        </w:rPr>
        <w:t xml:space="preserve"> ואחר כך עורכי הדין.</w:t>
      </w:r>
    </w:p>
    <w:p w:rsidR="00C76036" w:rsidRDefault="00C76036" w:rsidP="00C76036">
      <w:pPr>
        <w:ind w:firstLine="0"/>
        <w:rPr>
          <w:rtl/>
          <w:lang w:val="en-GB" w:eastAsia="he-IL"/>
        </w:rPr>
      </w:pPr>
      <w:bookmarkStart w:id="5" w:name="_ETM_Q1_1203686"/>
      <w:bookmarkStart w:id="6" w:name="_ETM_Q1_1203744"/>
      <w:bookmarkStart w:id="7" w:name="_ETM_Q1_1204871"/>
      <w:bookmarkEnd w:id="5"/>
      <w:bookmarkEnd w:id="6"/>
      <w:bookmarkEnd w:id="7"/>
    </w:p>
    <w:p w:rsidR="00C76036" w:rsidRDefault="00C76036" w:rsidP="00C76036">
      <w:pPr>
        <w:pStyle w:val="af9"/>
        <w:keepNext/>
        <w:rPr>
          <w:rtl/>
          <w:lang w:val="en-GB" w:eastAsia="he-IL"/>
        </w:rPr>
      </w:pPr>
      <w:bookmarkStart w:id="8" w:name="ET_guest_אמנון_מרחב_50"/>
      <w:r w:rsidRPr="00C760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C7603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"/>
    </w:p>
    <w:p w:rsidR="00C76036" w:rsidRDefault="00C76036" w:rsidP="00C76036">
      <w:pPr>
        <w:pStyle w:val="KeepWithNext"/>
        <w:rPr>
          <w:rtl/>
          <w:lang w:val="en-GB" w:eastAsia="he-IL"/>
        </w:rPr>
      </w:pPr>
    </w:p>
    <w:p w:rsidR="009B2992" w:rsidRDefault="00320E22" w:rsidP="008B66E2">
      <w:pPr>
        <w:rPr>
          <w:rtl/>
          <w:lang w:val="en-GB" w:eastAsia="he-IL"/>
        </w:rPr>
      </w:pPr>
      <w:bookmarkStart w:id="9" w:name="_ETM_Q1_1205278"/>
      <w:bookmarkStart w:id="10" w:name="_ETM_Q1_1205310"/>
      <w:bookmarkEnd w:id="9"/>
      <w:bookmarkEnd w:id="10"/>
      <w:r>
        <w:rPr>
          <w:rFonts w:hint="cs"/>
          <w:rtl/>
          <w:lang w:val="en-GB" w:eastAsia="he-IL"/>
        </w:rPr>
        <w:t>ה</w:t>
      </w:r>
      <w:r w:rsidR="009B2992">
        <w:rPr>
          <w:rFonts w:hint="cs"/>
          <w:rtl/>
          <w:lang w:val="en-GB" w:eastAsia="he-IL"/>
        </w:rPr>
        <w:t>חוק בנוסח</w:t>
      </w:r>
      <w:r w:rsidR="008B66E2">
        <w:rPr>
          <w:rFonts w:hint="cs"/>
          <w:rtl/>
          <w:lang w:val="en-GB" w:eastAsia="he-IL"/>
        </w:rPr>
        <w:t>ו</w:t>
      </w:r>
      <w:r w:rsidR="009B2992">
        <w:rPr>
          <w:rFonts w:hint="cs"/>
          <w:rtl/>
          <w:lang w:val="en-GB" w:eastAsia="he-IL"/>
        </w:rPr>
        <w:t xml:space="preserve"> הנוכחי</w:t>
      </w:r>
      <w:r w:rsidR="008B66E2">
        <w:rPr>
          <w:rFonts w:hint="cs"/>
          <w:rtl/>
          <w:lang w:val="en-GB" w:eastAsia="he-IL"/>
        </w:rPr>
        <w:t>,</w:t>
      </w:r>
      <w:r w:rsidR="0099633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וזה </w:t>
      </w:r>
      <w:r w:rsidR="0099633D">
        <w:rPr>
          <w:rFonts w:hint="cs"/>
          <w:rtl/>
          <w:lang w:val="en-GB" w:eastAsia="he-IL"/>
        </w:rPr>
        <w:t>ברור לכולם</w:t>
      </w:r>
      <w:r>
        <w:rPr>
          <w:rFonts w:hint="cs"/>
          <w:rtl/>
          <w:lang w:val="en-GB" w:eastAsia="he-IL"/>
        </w:rPr>
        <w:t xml:space="preserve">, </w:t>
      </w:r>
      <w:r w:rsidR="0099633D">
        <w:rPr>
          <w:rFonts w:hint="cs"/>
          <w:rtl/>
          <w:lang w:val="en-GB" w:eastAsia="he-IL"/>
        </w:rPr>
        <w:t>מלא בחורים ו</w:t>
      </w:r>
      <w:r>
        <w:rPr>
          <w:rFonts w:hint="cs"/>
          <w:rtl/>
          <w:lang w:val="en-GB" w:eastAsia="he-IL"/>
        </w:rPr>
        <w:t>ב</w:t>
      </w:r>
      <w:r w:rsidR="009B2992">
        <w:rPr>
          <w:rFonts w:hint="cs"/>
          <w:rtl/>
          <w:lang w:val="en-GB" w:eastAsia="he-IL"/>
        </w:rPr>
        <w:t>בעיו</w:t>
      </w:r>
      <w:r w:rsidR="0099633D">
        <w:rPr>
          <w:rFonts w:hint="cs"/>
          <w:rtl/>
          <w:lang w:val="en-GB" w:eastAsia="he-IL"/>
        </w:rPr>
        <w:t>ת. מ</w:t>
      </w:r>
      <w:r w:rsidR="009B2992">
        <w:rPr>
          <w:rFonts w:hint="cs"/>
          <w:rtl/>
          <w:lang w:val="en-GB" w:eastAsia="he-IL"/>
        </w:rPr>
        <w:t>תקיימו</w:t>
      </w:r>
      <w:r w:rsidR="0099633D">
        <w:rPr>
          <w:rFonts w:hint="cs"/>
          <w:rtl/>
          <w:lang w:val="en-GB" w:eastAsia="he-IL"/>
        </w:rPr>
        <w:t>ת</w:t>
      </w:r>
      <w:r w:rsidR="009B2992">
        <w:rPr>
          <w:rFonts w:hint="cs"/>
          <w:rtl/>
          <w:lang w:val="en-GB" w:eastAsia="he-IL"/>
        </w:rPr>
        <w:t xml:space="preserve"> </w:t>
      </w:r>
      <w:r w:rsidR="0099633D">
        <w:rPr>
          <w:rFonts w:hint="cs"/>
          <w:rtl/>
          <w:lang w:val="en-GB" w:eastAsia="he-IL"/>
        </w:rPr>
        <w:t>פה</w:t>
      </w:r>
      <w:r>
        <w:rPr>
          <w:rFonts w:hint="cs"/>
          <w:rtl/>
          <w:lang w:val="en-GB" w:eastAsia="he-IL"/>
        </w:rPr>
        <w:t xml:space="preserve">, לשמחתי, שיחות </w:t>
      </w:r>
      <w:r w:rsidR="009B2992">
        <w:rPr>
          <w:rFonts w:hint="cs"/>
          <w:rtl/>
          <w:lang w:val="en-GB" w:eastAsia="he-IL"/>
        </w:rPr>
        <w:t>מאוד מ</w:t>
      </w:r>
      <w:r w:rsidR="0099633D">
        <w:rPr>
          <w:rFonts w:hint="cs"/>
          <w:rtl/>
          <w:lang w:val="en-GB" w:eastAsia="he-IL"/>
        </w:rPr>
        <w:t>שמעותיות</w:t>
      </w:r>
      <w:r>
        <w:rPr>
          <w:rFonts w:hint="cs"/>
          <w:rtl/>
          <w:lang w:val="en-GB" w:eastAsia="he-IL"/>
        </w:rPr>
        <w:t xml:space="preserve"> מחוץ לחדר הוועדה</w:t>
      </w:r>
      <w:r w:rsidR="00CD2143">
        <w:rPr>
          <w:rFonts w:hint="cs"/>
          <w:rtl/>
          <w:lang w:val="en-GB" w:eastAsia="he-IL"/>
        </w:rPr>
        <w:t>,</w:t>
      </w:r>
      <w:r w:rsidR="009B2992">
        <w:rPr>
          <w:rFonts w:hint="cs"/>
          <w:rtl/>
          <w:lang w:val="en-GB" w:eastAsia="he-IL"/>
        </w:rPr>
        <w:t xml:space="preserve"> </w:t>
      </w:r>
      <w:r w:rsidR="00CD2143">
        <w:rPr>
          <w:rFonts w:hint="cs"/>
          <w:rtl/>
          <w:lang w:val="en-GB" w:eastAsia="he-IL"/>
        </w:rPr>
        <w:t>כש</w:t>
      </w:r>
      <w:r w:rsidR="009B2992">
        <w:rPr>
          <w:rFonts w:hint="cs"/>
          <w:rtl/>
          <w:lang w:val="en-GB" w:eastAsia="he-IL"/>
        </w:rPr>
        <w:t>אני שומע מכו</w:t>
      </w:r>
      <w:r w:rsidR="0099633D">
        <w:rPr>
          <w:rFonts w:hint="cs"/>
          <w:rtl/>
          <w:lang w:val="en-GB" w:eastAsia="he-IL"/>
        </w:rPr>
        <w:t>ל</w:t>
      </w:r>
      <w:r w:rsidR="009B2992">
        <w:rPr>
          <w:rFonts w:hint="cs"/>
          <w:rtl/>
          <w:lang w:val="en-GB" w:eastAsia="he-IL"/>
        </w:rPr>
        <w:t xml:space="preserve">ם שברור שההצעה הזאת כפי </w:t>
      </w:r>
      <w:r>
        <w:rPr>
          <w:rFonts w:hint="cs"/>
          <w:rtl/>
          <w:lang w:val="en-GB" w:eastAsia="he-IL"/>
        </w:rPr>
        <w:t>ש</w:t>
      </w:r>
      <w:r w:rsidR="009B2992">
        <w:rPr>
          <w:rFonts w:hint="cs"/>
          <w:rtl/>
          <w:lang w:val="en-GB" w:eastAsia="he-IL"/>
        </w:rPr>
        <w:t xml:space="preserve">מובאת כאן לא תביא </w:t>
      </w:r>
      <w:r w:rsidR="008B66E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מטרה ש</w:t>
      </w:r>
      <w:r w:rsidR="009B2992">
        <w:rPr>
          <w:rFonts w:hint="cs"/>
          <w:rtl/>
          <w:lang w:val="en-GB" w:eastAsia="he-IL"/>
        </w:rPr>
        <w:t>יוזמי התיקו</w:t>
      </w:r>
      <w:r>
        <w:rPr>
          <w:rFonts w:hint="cs"/>
          <w:rtl/>
          <w:lang w:val="en-GB" w:eastAsia="he-IL"/>
        </w:rPr>
        <w:t xml:space="preserve">ן חפצו בה. מה בטוח </w:t>
      </w:r>
      <w:r w:rsidR="009B2992">
        <w:rPr>
          <w:rFonts w:hint="cs"/>
          <w:rtl/>
          <w:lang w:val="en-GB" w:eastAsia="he-IL"/>
        </w:rPr>
        <w:t xml:space="preserve">לא יקרה? </w:t>
      </w:r>
      <w:r>
        <w:rPr>
          <w:rFonts w:hint="cs"/>
          <w:rtl/>
          <w:lang w:val="en-GB" w:eastAsia="he-IL"/>
        </w:rPr>
        <w:t>ההצעה לא ת</w:t>
      </w:r>
      <w:r w:rsidR="009B2992">
        <w:rPr>
          <w:rFonts w:hint="cs"/>
          <w:rtl/>
          <w:lang w:val="en-GB" w:eastAsia="he-IL"/>
        </w:rPr>
        <w:t>עזור ב</w:t>
      </w:r>
      <w:r w:rsidR="00C90E6E">
        <w:rPr>
          <w:rFonts w:hint="cs"/>
          <w:rtl/>
          <w:lang w:val="en-GB" w:eastAsia="he-IL"/>
        </w:rPr>
        <w:t xml:space="preserve">צינון שוק הדיור הרותח. </w:t>
      </w:r>
      <w:r>
        <w:rPr>
          <w:rFonts w:hint="cs"/>
          <w:rtl/>
          <w:lang w:val="en-GB" w:eastAsia="he-IL"/>
        </w:rPr>
        <w:t>א</w:t>
      </w:r>
      <w:r w:rsidR="009B2992">
        <w:rPr>
          <w:rFonts w:hint="cs"/>
          <w:rtl/>
          <w:lang w:val="en-GB" w:eastAsia="he-IL"/>
        </w:rPr>
        <w:t>נחנו</w:t>
      </w:r>
      <w:r w:rsidR="008B66E2">
        <w:rPr>
          <w:rFonts w:hint="cs"/>
          <w:rtl/>
          <w:lang w:val="en-GB" w:eastAsia="he-IL"/>
        </w:rPr>
        <w:t>,</w:t>
      </w:r>
      <w:r w:rsidR="009B2992">
        <w:rPr>
          <w:rFonts w:hint="cs"/>
          <w:rtl/>
          <w:lang w:val="en-GB" w:eastAsia="he-IL"/>
        </w:rPr>
        <w:t xml:space="preserve"> הקבלנים</w:t>
      </w:r>
      <w:r w:rsidR="008B66E2">
        <w:rPr>
          <w:rFonts w:hint="cs"/>
          <w:rtl/>
          <w:lang w:val="en-GB" w:eastAsia="he-IL"/>
        </w:rPr>
        <w:t>,</w:t>
      </w:r>
      <w:r w:rsidR="009B2992">
        <w:rPr>
          <w:rFonts w:hint="cs"/>
          <w:rtl/>
          <w:lang w:val="en-GB" w:eastAsia="he-IL"/>
        </w:rPr>
        <w:t xml:space="preserve"> היינו צריכים להיות מחוץ לחדר ולתת לממשלה ולכנסת להמשיך לעשות כמעט את כל הטעויות האפשרויות. </w:t>
      </w:r>
      <w:r w:rsidR="00C90E6E">
        <w:rPr>
          <w:rFonts w:hint="cs"/>
          <w:rtl/>
          <w:lang w:val="en-GB" w:eastAsia="he-IL"/>
        </w:rPr>
        <w:t>זאת לא המשמרת הרא</w:t>
      </w:r>
      <w:r w:rsidR="009B2992">
        <w:rPr>
          <w:rFonts w:hint="cs"/>
          <w:rtl/>
          <w:lang w:val="en-GB" w:eastAsia="he-IL"/>
        </w:rPr>
        <w:t>ש</w:t>
      </w:r>
      <w:r w:rsidR="00C90E6E">
        <w:rPr>
          <w:rFonts w:hint="cs"/>
          <w:rtl/>
          <w:lang w:val="en-GB" w:eastAsia="he-IL"/>
        </w:rPr>
        <w:t>ונ</w:t>
      </w:r>
      <w:r w:rsidR="009B2992">
        <w:rPr>
          <w:rFonts w:hint="cs"/>
          <w:rtl/>
          <w:lang w:val="en-GB" w:eastAsia="he-IL"/>
        </w:rPr>
        <w:t>ה</w:t>
      </w:r>
      <w:r w:rsidR="00C90E6E">
        <w:rPr>
          <w:rFonts w:hint="cs"/>
          <w:rtl/>
          <w:lang w:val="en-GB" w:eastAsia="he-IL"/>
        </w:rPr>
        <w:t xml:space="preserve"> ש</w:t>
      </w:r>
      <w:r w:rsidR="009B2992">
        <w:rPr>
          <w:rFonts w:hint="cs"/>
          <w:rtl/>
          <w:lang w:val="en-GB" w:eastAsia="he-IL"/>
        </w:rPr>
        <w:t>ע</w:t>
      </w:r>
      <w:r w:rsidR="00C90E6E">
        <w:rPr>
          <w:rFonts w:hint="cs"/>
          <w:rtl/>
          <w:lang w:val="en-GB" w:eastAsia="he-IL"/>
        </w:rPr>
        <w:t>ו</w:t>
      </w:r>
      <w:r w:rsidR="009B2992">
        <w:rPr>
          <w:rFonts w:hint="cs"/>
          <w:rtl/>
          <w:lang w:val="en-GB" w:eastAsia="he-IL"/>
        </w:rPr>
        <w:t xml:space="preserve">שים </w:t>
      </w:r>
      <w:r w:rsidR="00C90E6E">
        <w:rPr>
          <w:rFonts w:hint="cs"/>
          <w:rtl/>
          <w:lang w:val="en-GB" w:eastAsia="he-IL"/>
        </w:rPr>
        <w:t xml:space="preserve">בה </w:t>
      </w:r>
      <w:r w:rsidR="009B2992">
        <w:rPr>
          <w:rFonts w:hint="cs"/>
          <w:rtl/>
          <w:lang w:val="en-GB" w:eastAsia="he-IL"/>
        </w:rPr>
        <w:t xml:space="preserve">את כל </w:t>
      </w:r>
      <w:r w:rsidR="00C90E6E">
        <w:rPr>
          <w:rFonts w:hint="cs"/>
          <w:rtl/>
          <w:lang w:val="en-GB" w:eastAsia="he-IL"/>
        </w:rPr>
        <w:t xml:space="preserve">הטעויות </w:t>
      </w:r>
      <w:bookmarkStart w:id="11" w:name="_ETM_Q1_1484863"/>
      <w:bookmarkEnd w:id="11"/>
      <w:r w:rsidR="00C90E6E">
        <w:rPr>
          <w:rFonts w:hint="cs"/>
          <w:rtl/>
          <w:lang w:val="en-GB" w:eastAsia="he-IL"/>
        </w:rPr>
        <w:t>בכל הנוגע לשוק הדיור,</w:t>
      </w:r>
      <w:r w:rsidR="009B2992">
        <w:rPr>
          <w:rFonts w:hint="cs"/>
          <w:rtl/>
          <w:lang w:val="en-GB" w:eastAsia="he-IL"/>
        </w:rPr>
        <w:t xml:space="preserve"> אנחנו רואים את זה כבר 15 שנים. אנחנו מצביעים פעם אח</w:t>
      </w:r>
      <w:r w:rsidR="00C90E6E">
        <w:rPr>
          <w:rFonts w:hint="cs"/>
          <w:rtl/>
          <w:lang w:val="en-GB" w:eastAsia="he-IL"/>
        </w:rPr>
        <w:t>ר</w:t>
      </w:r>
      <w:r w:rsidR="009B2992">
        <w:rPr>
          <w:rFonts w:hint="cs"/>
          <w:rtl/>
          <w:lang w:val="en-GB" w:eastAsia="he-IL"/>
        </w:rPr>
        <w:t xml:space="preserve"> פעם על הפתרונו</w:t>
      </w:r>
      <w:r w:rsidR="00C90E6E">
        <w:rPr>
          <w:rFonts w:hint="cs"/>
          <w:rtl/>
          <w:lang w:val="en-GB" w:eastAsia="he-IL"/>
        </w:rPr>
        <w:t>ת הנכונים,</w:t>
      </w:r>
      <w:r w:rsidR="009B2992">
        <w:rPr>
          <w:rFonts w:hint="cs"/>
          <w:rtl/>
          <w:lang w:val="en-GB" w:eastAsia="he-IL"/>
        </w:rPr>
        <w:t xml:space="preserve"> כולל </w:t>
      </w:r>
      <w:r>
        <w:rPr>
          <w:rFonts w:hint="cs"/>
          <w:rtl/>
          <w:lang w:val="en-GB" w:eastAsia="he-IL"/>
        </w:rPr>
        <w:t xml:space="preserve">על </w:t>
      </w:r>
      <w:r w:rsidR="009B2992">
        <w:rPr>
          <w:rFonts w:hint="cs"/>
          <w:rtl/>
          <w:lang w:val="en-GB" w:eastAsia="he-IL"/>
        </w:rPr>
        <w:t>העיוותים שאתם מנסים לתקן בחוק הזה. לצד ההבנה והאמפתיה בשיח ה</w:t>
      </w:r>
      <w:r w:rsidR="00C90E6E">
        <w:rPr>
          <w:rFonts w:hint="cs"/>
          <w:rtl/>
          <w:lang w:val="en-GB" w:eastAsia="he-IL"/>
        </w:rPr>
        <w:t>ענייני שמתקיים מחוץ לחדר הוועדה</w:t>
      </w:r>
      <w:r w:rsidR="00CD2143">
        <w:rPr>
          <w:rFonts w:hint="cs"/>
          <w:rtl/>
          <w:lang w:val="en-GB" w:eastAsia="he-IL"/>
        </w:rPr>
        <w:t>,</w:t>
      </w:r>
      <w:r w:rsidR="00C90E6E">
        <w:rPr>
          <w:rFonts w:hint="cs"/>
          <w:rtl/>
          <w:lang w:val="en-GB" w:eastAsia="he-IL"/>
        </w:rPr>
        <w:t xml:space="preserve"> אנחנו עדיין</w:t>
      </w:r>
      <w:r>
        <w:rPr>
          <w:rFonts w:hint="cs"/>
          <w:rtl/>
          <w:lang w:val="en-GB" w:eastAsia="he-IL"/>
        </w:rPr>
        <w:t xml:space="preserve"> נתקלים בקושי של </w:t>
      </w:r>
      <w:r w:rsidR="009B2992">
        <w:rPr>
          <w:rFonts w:hint="cs"/>
          <w:rtl/>
          <w:lang w:val="en-GB" w:eastAsia="he-IL"/>
        </w:rPr>
        <w:t xml:space="preserve">להגיע לעיקר. </w:t>
      </w:r>
      <w:r>
        <w:rPr>
          <w:rFonts w:hint="cs"/>
          <w:rtl/>
          <w:lang w:val="en-GB" w:eastAsia="he-IL"/>
        </w:rPr>
        <w:t>החוק לא י</w:t>
      </w:r>
      <w:r w:rsidR="00C90E6E">
        <w:rPr>
          <w:rFonts w:hint="cs"/>
          <w:rtl/>
          <w:lang w:val="en-GB" w:eastAsia="he-IL"/>
        </w:rPr>
        <w:t>גרום לצינון שוק הדיור</w:t>
      </w:r>
      <w:r>
        <w:rPr>
          <w:rFonts w:hint="cs"/>
          <w:rtl/>
          <w:lang w:val="en-GB" w:eastAsia="he-IL"/>
        </w:rPr>
        <w:t>,</w:t>
      </w:r>
      <w:r w:rsidR="00C90E6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הוא</w:t>
      </w:r>
      <w:r w:rsidR="00C90E6E">
        <w:rPr>
          <w:rFonts w:hint="cs"/>
          <w:rtl/>
          <w:lang w:val="en-GB" w:eastAsia="he-IL"/>
        </w:rPr>
        <w:t xml:space="preserve"> </w:t>
      </w:r>
      <w:r w:rsidR="008B66E2">
        <w:rPr>
          <w:rFonts w:hint="cs"/>
          <w:rtl/>
          <w:lang w:val="en-GB" w:eastAsia="he-IL"/>
        </w:rPr>
        <w:t xml:space="preserve">רק </w:t>
      </w:r>
      <w:r w:rsidR="009B2992">
        <w:rPr>
          <w:rFonts w:hint="cs"/>
          <w:rtl/>
          <w:lang w:val="en-GB" w:eastAsia="he-IL"/>
        </w:rPr>
        <w:t>י</w:t>
      </w:r>
      <w:r w:rsidR="00C90E6E">
        <w:rPr>
          <w:rFonts w:hint="cs"/>
          <w:rtl/>
          <w:lang w:val="en-GB" w:eastAsia="he-IL"/>
        </w:rPr>
        <w:t xml:space="preserve">תרום לליבוי עליות </w:t>
      </w:r>
      <w:bookmarkStart w:id="12" w:name="_ETM_Q1_1517749"/>
      <w:bookmarkEnd w:id="12"/>
      <w:r w:rsidR="00C90E6E">
        <w:rPr>
          <w:rFonts w:hint="cs"/>
          <w:rtl/>
          <w:lang w:val="en-GB" w:eastAsia="he-IL"/>
        </w:rPr>
        <w:t>המחירים</w:t>
      </w:r>
      <w:r>
        <w:rPr>
          <w:rFonts w:hint="cs"/>
          <w:rtl/>
          <w:lang w:val="en-GB" w:eastAsia="he-IL"/>
        </w:rPr>
        <w:t xml:space="preserve">. </w:t>
      </w:r>
      <w:bookmarkStart w:id="13" w:name="_ETM_Q1_1523050"/>
      <w:bookmarkEnd w:id="13"/>
      <w:r w:rsidR="009B2992">
        <w:rPr>
          <w:rFonts w:hint="cs"/>
          <w:rtl/>
          <w:lang w:val="en-GB" w:eastAsia="he-IL"/>
        </w:rPr>
        <w:t>לכולם ברור, וזה עלה גם בדיון אתמול, ש</w:t>
      </w:r>
      <w:r>
        <w:rPr>
          <w:rFonts w:hint="cs"/>
          <w:rtl/>
          <w:lang w:val="en-GB" w:eastAsia="he-IL"/>
        </w:rPr>
        <w:t xml:space="preserve">ככל שההצעה כמות שהיא תתקבל </w:t>
      </w:r>
      <w:r w:rsidR="00C90E6E">
        <w:rPr>
          <w:rFonts w:hint="cs"/>
          <w:rtl/>
          <w:lang w:val="en-GB" w:eastAsia="he-IL"/>
        </w:rPr>
        <w:t>בנושא ההצמדה</w:t>
      </w:r>
      <w:r w:rsidR="009B1FBA">
        <w:rPr>
          <w:rFonts w:hint="cs"/>
          <w:rtl/>
          <w:lang w:val="en-GB" w:eastAsia="he-IL"/>
        </w:rPr>
        <w:t>, כך</w:t>
      </w:r>
      <w:r>
        <w:rPr>
          <w:rFonts w:hint="cs"/>
          <w:rtl/>
          <w:lang w:val="en-GB" w:eastAsia="he-IL"/>
        </w:rPr>
        <w:t xml:space="preserve"> ה</w:t>
      </w:r>
      <w:r w:rsidR="00C90E6E">
        <w:rPr>
          <w:rFonts w:hint="cs"/>
          <w:rtl/>
          <w:lang w:val="en-GB" w:eastAsia="he-IL"/>
        </w:rPr>
        <w:t>סיכון יוטל בחזרה על רוכ</w:t>
      </w:r>
      <w:r w:rsidR="009B2992">
        <w:rPr>
          <w:rFonts w:hint="cs"/>
          <w:rtl/>
          <w:lang w:val="en-GB" w:eastAsia="he-IL"/>
        </w:rPr>
        <w:t>ש</w:t>
      </w:r>
      <w:r w:rsidR="00C90E6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הדירה, ו</w:t>
      </w:r>
      <w:r w:rsidR="00C90E6E">
        <w:rPr>
          <w:rFonts w:hint="cs"/>
          <w:rtl/>
          <w:lang w:val="en-GB" w:eastAsia="he-IL"/>
        </w:rPr>
        <w:t>זאת הערכה גם של המשפט</w:t>
      </w:r>
      <w:r w:rsidR="009B2992">
        <w:rPr>
          <w:rFonts w:hint="cs"/>
          <w:rtl/>
          <w:lang w:val="en-GB" w:eastAsia="he-IL"/>
        </w:rPr>
        <w:t>נ</w:t>
      </w:r>
      <w:r w:rsidR="00C90E6E">
        <w:rPr>
          <w:rFonts w:hint="cs"/>
          <w:rtl/>
          <w:lang w:val="en-GB" w:eastAsia="he-IL"/>
        </w:rPr>
        <w:t>י</w:t>
      </w:r>
      <w:r w:rsidR="009B2992">
        <w:rPr>
          <w:rFonts w:hint="cs"/>
          <w:rtl/>
          <w:lang w:val="en-GB" w:eastAsia="he-IL"/>
        </w:rPr>
        <w:t>ם, גם של הכלכ</w:t>
      </w:r>
      <w:r w:rsidR="00C90E6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נים וגם של</w:t>
      </w:r>
      <w:r w:rsidR="009B2992">
        <w:rPr>
          <w:rFonts w:hint="cs"/>
          <w:rtl/>
          <w:lang w:val="en-GB" w:eastAsia="he-IL"/>
        </w:rPr>
        <w:t xml:space="preserve"> </w:t>
      </w:r>
      <w:r w:rsidR="00C90E6E">
        <w:rPr>
          <w:rFonts w:hint="cs"/>
          <w:rtl/>
          <w:lang w:val="en-GB" w:eastAsia="he-IL"/>
        </w:rPr>
        <w:t>ה</w:t>
      </w:r>
      <w:r w:rsidR="009B2992">
        <w:rPr>
          <w:rFonts w:hint="cs"/>
          <w:rtl/>
          <w:lang w:val="en-GB" w:eastAsia="he-IL"/>
        </w:rPr>
        <w:t>הדיוטות</w:t>
      </w:r>
      <w:r>
        <w:rPr>
          <w:rFonts w:hint="cs"/>
          <w:rtl/>
          <w:lang w:val="en-GB" w:eastAsia="he-IL"/>
        </w:rPr>
        <w:t>. ב</w:t>
      </w:r>
      <w:r w:rsidR="00C90E6E">
        <w:rPr>
          <w:rFonts w:hint="cs"/>
          <w:rtl/>
          <w:lang w:val="en-GB" w:eastAsia="he-IL"/>
        </w:rPr>
        <w:t>צד של הממשלה</w:t>
      </w:r>
      <w:r>
        <w:rPr>
          <w:rFonts w:hint="cs"/>
          <w:rtl/>
          <w:lang w:val="en-GB" w:eastAsia="he-IL"/>
        </w:rPr>
        <w:t xml:space="preserve"> אומרים לי:</w:t>
      </w:r>
      <w:r w:rsidR="009B2992">
        <w:rPr>
          <w:rFonts w:hint="cs"/>
          <w:rtl/>
          <w:lang w:val="en-GB" w:eastAsia="he-IL"/>
        </w:rPr>
        <w:t xml:space="preserve"> אתם צודקים, אבל לפחות הזוגות הצעיר</w:t>
      </w:r>
      <w:r w:rsidR="00C90E6E">
        <w:rPr>
          <w:rFonts w:hint="cs"/>
          <w:rtl/>
          <w:lang w:val="en-GB" w:eastAsia="he-IL"/>
        </w:rPr>
        <w:t xml:space="preserve">ים ידעו כמה עולה להם </w:t>
      </w:r>
      <w:r w:rsidR="00362F94">
        <w:rPr>
          <w:rFonts w:hint="cs"/>
          <w:rtl/>
          <w:lang w:val="en-GB" w:eastAsia="he-IL"/>
        </w:rPr>
        <w:t>ה</w:t>
      </w:r>
      <w:r w:rsidR="00C90E6E">
        <w:rPr>
          <w:rFonts w:hint="cs"/>
          <w:rtl/>
          <w:lang w:val="en-GB" w:eastAsia="he-IL"/>
        </w:rPr>
        <w:t>דירה</w:t>
      </w:r>
      <w:r w:rsidR="00362F94">
        <w:rPr>
          <w:rFonts w:hint="cs"/>
          <w:rtl/>
          <w:lang w:val="en-GB" w:eastAsia="he-IL"/>
        </w:rPr>
        <w:t xml:space="preserve"> כולל </w:t>
      </w:r>
      <w:r>
        <w:rPr>
          <w:rFonts w:hint="cs"/>
          <w:rtl/>
          <w:lang w:val="en-GB" w:eastAsia="he-IL"/>
        </w:rPr>
        <w:t>ה</w:t>
      </w:r>
      <w:r w:rsidR="00362F94">
        <w:rPr>
          <w:rFonts w:hint="cs"/>
          <w:rtl/>
          <w:lang w:val="en-GB" w:eastAsia="he-IL"/>
        </w:rPr>
        <w:t xml:space="preserve">הצמדה. </w:t>
      </w:r>
      <w:r w:rsidR="009B2992">
        <w:rPr>
          <w:rFonts w:hint="cs"/>
          <w:rtl/>
          <w:lang w:val="en-GB" w:eastAsia="he-IL"/>
        </w:rPr>
        <w:t>במסגרת הש</w:t>
      </w:r>
      <w:r w:rsidR="00362F94">
        <w:rPr>
          <w:rFonts w:hint="cs"/>
          <w:rtl/>
          <w:lang w:val="en-GB" w:eastAsia="he-IL"/>
        </w:rPr>
        <w:t xml:space="preserve">קיפות </w:t>
      </w:r>
      <w:bookmarkStart w:id="14" w:name="_ETM_Q1_1576547"/>
      <w:bookmarkEnd w:id="14"/>
      <w:r w:rsidR="00362F94">
        <w:rPr>
          <w:rFonts w:hint="cs"/>
          <w:rtl/>
          <w:lang w:val="en-GB" w:eastAsia="he-IL"/>
        </w:rPr>
        <w:t xml:space="preserve">והוודאות בואו נגיד לזוגות הצעירים - - </w:t>
      </w:r>
    </w:p>
    <w:p w:rsidR="009B2992" w:rsidRDefault="009B2992" w:rsidP="009B2992">
      <w:pPr>
        <w:rPr>
          <w:rtl/>
          <w:lang w:val="en-GB" w:eastAsia="he-IL"/>
        </w:rPr>
      </w:pPr>
    </w:p>
    <w:p w:rsidR="00320E22" w:rsidRDefault="00320E22" w:rsidP="00320E22">
      <w:pPr>
        <w:pStyle w:val="af6"/>
        <w:keepNext/>
        <w:rPr>
          <w:rtl/>
          <w:lang w:val="en-GB"/>
        </w:rPr>
      </w:pPr>
      <w:bookmarkStart w:id="15" w:name="_ETM_Q1_1578904"/>
      <w:bookmarkStart w:id="16" w:name="ET_yor_5857_51"/>
      <w:bookmarkEnd w:id="15"/>
      <w:r w:rsidRPr="00320E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20E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"/>
    </w:p>
    <w:p w:rsidR="00320E22" w:rsidRDefault="00320E22" w:rsidP="00320E22">
      <w:pPr>
        <w:pStyle w:val="KeepWithNext"/>
        <w:rPr>
          <w:rtl/>
          <w:lang w:val="en-GB" w:eastAsia="he-IL"/>
        </w:rPr>
      </w:pPr>
    </w:p>
    <w:p w:rsidR="009B2992" w:rsidRDefault="009B2992" w:rsidP="00320E22">
      <w:pPr>
        <w:rPr>
          <w:rtl/>
          <w:lang w:val="en-GB" w:eastAsia="he-IL"/>
        </w:rPr>
      </w:pPr>
      <w:bookmarkStart w:id="17" w:name="_ETM_Q1_1579273"/>
      <w:bookmarkStart w:id="18" w:name="_ETM_Q1_1579303"/>
      <w:bookmarkEnd w:id="17"/>
      <w:bookmarkEnd w:id="18"/>
      <w:r>
        <w:rPr>
          <w:rFonts w:hint="cs"/>
          <w:rtl/>
          <w:lang w:val="en-GB" w:eastAsia="he-IL"/>
        </w:rPr>
        <w:t>היום זה לא מגו</w:t>
      </w:r>
      <w:r w:rsidR="00320E2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גל על ה</w:t>
      </w:r>
      <w:r w:rsidR="00320E22">
        <w:rPr>
          <w:rFonts w:hint="cs"/>
          <w:rtl/>
          <w:lang w:val="en-GB" w:eastAsia="he-IL"/>
        </w:rPr>
        <w:t xml:space="preserve">זוגות הצעירים? </w:t>
      </w:r>
    </w:p>
    <w:p w:rsidR="009B2992" w:rsidRDefault="009B2992" w:rsidP="009B2992">
      <w:pPr>
        <w:rPr>
          <w:rtl/>
          <w:lang w:val="en-GB" w:eastAsia="he-IL"/>
        </w:rPr>
      </w:pPr>
    </w:p>
    <w:p w:rsidR="00320E22" w:rsidRDefault="00320E22" w:rsidP="00320E22">
      <w:pPr>
        <w:pStyle w:val="af9"/>
        <w:keepNext/>
        <w:rPr>
          <w:rtl/>
          <w:lang w:val="en-GB" w:eastAsia="he-IL"/>
        </w:rPr>
      </w:pPr>
      <w:bookmarkStart w:id="19" w:name="_ETM_Q1_1589085"/>
      <w:bookmarkStart w:id="20" w:name="ET_guest_אביעד_פרידמן_52"/>
      <w:bookmarkEnd w:id="19"/>
      <w:r w:rsidRPr="00320E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320E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"/>
    </w:p>
    <w:p w:rsidR="00320E22" w:rsidRDefault="00320E22" w:rsidP="00320E22">
      <w:pPr>
        <w:pStyle w:val="KeepWithNext"/>
        <w:rPr>
          <w:rtl/>
          <w:lang w:val="en-GB" w:eastAsia="he-IL"/>
        </w:rPr>
      </w:pPr>
    </w:p>
    <w:p w:rsidR="009B2992" w:rsidRDefault="00320E22" w:rsidP="009B2992">
      <w:pPr>
        <w:rPr>
          <w:rtl/>
          <w:lang w:val="en-GB" w:eastAsia="he-IL"/>
        </w:rPr>
      </w:pPr>
      <w:bookmarkStart w:id="21" w:name="_ETM_Q1_1589499"/>
      <w:bookmarkStart w:id="22" w:name="_ETM_Q1_1589532"/>
      <w:bookmarkEnd w:id="21"/>
      <w:bookmarkEnd w:id="22"/>
      <w:r>
        <w:rPr>
          <w:rFonts w:hint="cs"/>
          <w:rtl/>
          <w:lang w:val="en-GB" w:eastAsia="he-IL"/>
        </w:rPr>
        <w:t>ברור שזה מגול</w:t>
      </w:r>
      <w:r w:rsidR="009B2992">
        <w:rPr>
          <w:rFonts w:hint="cs"/>
          <w:rtl/>
          <w:lang w:val="en-GB" w:eastAsia="he-IL"/>
        </w:rPr>
        <w:t>גל</w:t>
      </w:r>
      <w:r>
        <w:rPr>
          <w:rFonts w:hint="cs"/>
          <w:rtl/>
          <w:lang w:val="en-GB" w:eastAsia="he-IL"/>
        </w:rPr>
        <w:t>.</w:t>
      </w:r>
    </w:p>
    <w:p w:rsidR="009B2992" w:rsidRDefault="009B2992" w:rsidP="009B2992">
      <w:pPr>
        <w:rPr>
          <w:rtl/>
          <w:lang w:val="en-GB" w:eastAsia="he-IL"/>
        </w:rPr>
      </w:pPr>
    </w:p>
    <w:p w:rsidR="00320E22" w:rsidRDefault="00320E22" w:rsidP="00320E22">
      <w:pPr>
        <w:pStyle w:val="af9"/>
        <w:keepNext/>
        <w:rPr>
          <w:rtl/>
          <w:lang w:val="en-GB" w:eastAsia="he-IL"/>
        </w:rPr>
      </w:pPr>
      <w:bookmarkStart w:id="23" w:name="_ETM_Q1_1590017"/>
      <w:bookmarkStart w:id="24" w:name="ET_guest_אמנון_מרחב_53"/>
      <w:bookmarkEnd w:id="23"/>
      <w:r w:rsidRPr="00320E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320E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"/>
    </w:p>
    <w:p w:rsidR="00320E22" w:rsidRDefault="00320E22" w:rsidP="00320E22">
      <w:pPr>
        <w:pStyle w:val="KeepWithNext"/>
        <w:rPr>
          <w:rtl/>
          <w:lang w:val="en-GB" w:eastAsia="he-IL"/>
        </w:rPr>
      </w:pPr>
    </w:p>
    <w:p w:rsidR="009B2992" w:rsidRDefault="00320E22" w:rsidP="009B1FBA">
      <w:pPr>
        <w:rPr>
          <w:rtl/>
          <w:lang w:val="en-GB" w:eastAsia="he-IL"/>
        </w:rPr>
      </w:pPr>
      <w:bookmarkStart w:id="25" w:name="_ETM_Q1_1590443"/>
      <w:bookmarkStart w:id="26" w:name="_ETM_Q1_1590476"/>
      <w:bookmarkEnd w:id="25"/>
      <w:bookmarkEnd w:id="26"/>
      <w:r>
        <w:rPr>
          <w:rFonts w:hint="cs"/>
          <w:rtl/>
          <w:lang w:val="en-GB" w:eastAsia="he-IL"/>
        </w:rPr>
        <w:t xml:space="preserve">נכון. </w:t>
      </w:r>
      <w:r w:rsidR="00E85F35">
        <w:rPr>
          <w:rFonts w:hint="cs"/>
          <w:rtl/>
          <w:lang w:val="en-GB" w:eastAsia="he-IL"/>
        </w:rPr>
        <w:t>אם רוצים לפתור את הסוגיה</w:t>
      </w:r>
      <w:r w:rsidR="009B1FB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7" w:name="_ETM_Q1_1591493"/>
      <w:bookmarkEnd w:id="27"/>
      <w:r w:rsidR="00E85F35">
        <w:rPr>
          <w:rFonts w:hint="cs"/>
          <w:rtl/>
          <w:lang w:val="en-GB" w:eastAsia="he-IL"/>
        </w:rPr>
        <w:t>בואו נחשוב איך פותרים אותה. הבעיה שפה</w:t>
      </w:r>
      <w:r>
        <w:rPr>
          <w:rFonts w:hint="cs"/>
          <w:rtl/>
          <w:lang w:val="en-GB" w:eastAsia="he-IL"/>
        </w:rPr>
        <w:t xml:space="preserve"> </w:t>
      </w:r>
      <w:r w:rsidR="00B66F95">
        <w:rPr>
          <w:rFonts w:hint="cs"/>
          <w:rtl/>
          <w:lang w:val="en-GB" w:eastAsia="he-IL"/>
        </w:rPr>
        <w:t xml:space="preserve">לא </w:t>
      </w:r>
      <w:r w:rsidR="009B2992">
        <w:rPr>
          <w:rFonts w:hint="cs"/>
          <w:rtl/>
          <w:lang w:val="en-GB" w:eastAsia="he-IL"/>
        </w:rPr>
        <w:t>מביאים את הפתרונות</w:t>
      </w:r>
      <w:r w:rsidR="00B66F95">
        <w:rPr>
          <w:rFonts w:hint="cs"/>
          <w:rtl/>
          <w:lang w:val="en-GB" w:eastAsia="he-IL"/>
        </w:rPr>
        <w:t xml:space="preserve"> </w:t>
      </w:r>
      <w:r w:rsidR="009B2992">
        <w:rPr>
          <w:rFonts w:hint="cs"/>
          <w:rtl/>
          <w:lang w:val="en-GB" w:eastAsia="he-IL"/>
        </w:rPr>
        <w:t>האמיתיים. צריך לומר את האמת לציבור, לאלה שאנחנו רוצים לדאוג להם. אמר פה נש</w:t>
      </w:r>
      <w:r w:rsidR="00E85F35">
        <w:rPr>
          <w:rFonts w:hint="cs"/>
          <w:rtl/>
          <w:lang w:val="en-GB" w:eastAsia="he-IL"/>
        </w:rPr>
        <w:t xml:space="preserve">יא התאחדות הקבלנים בדיון הראשון </w:t>
      </w:r>
      <w:r w:rsidR="00B66F95">
        <w:rPr>
          <w:rFonts w:hint="cs"/>
          <w:rtl/>
          <w:lang w:val="en-GB" w:eastAsia="he-IL"/>
        </w:rPr>
        <w:t>שה</w:t>
      </w:r>
      <w:r w:rsidR="009B2992">
        <w:rPr>
          <w:rFonts w:hint="cs"/>
          <w:rtl/>
          <w:lang w:val="en-GB" w:eastAsia="he-IL"/>
        </w:rPr>
        <w:t xml:space="preserve">קבלנים </w:t>
      </w:r>
      <w:r w:rsidR="00B66F95">
        <w:rPr>
          <w:rFonts w:hint="cs"/>
          <w:rtl/>
          <w:lang w:val="en-GB" w:eastAsia="he-IL"/>
        </w:rPr>
        <w:t xml:space="preserve">הם לא </w:t>
      </w:r>
      <w:r w:rsidR="00E85F35">
        <w:rPr>
          <w:rFonts w:hint="cs"/>
          <w:rtl/>
          <w:lang w:val="en-GB" w:eastAsia="he-IL"/>
        </w:rPr>
        <w:t xml:space="preserve">נגד רוכשי דירות. </w:t>
      </w:r>
      <w:r w:rsidR="009B2992">
        <w:rPr>
          <w:rFonts w:hint="cs"/>
          <w:rtl/>
          <w:lang w:val="en-GB" w:eastAsia="he-IL"/>
        </w:rPr>
        <w:t>אני</w:t>
      </w:r>
      <w:r w:rsidR="00B66F95">
        <w:rPr>
          <w:rFonts w:hint="cs"/>
          <w:rtl/>
          <w:lang w:val="en-GB" w:eastAsia="he-IL"/>
        </w:rPr>
        <w:t xml:space="preserve"> התקוממתי גם על האמירות של היועצת </w:t>
      </w:r>
      <w:bookmarkStart w:id="28" w:name="_ETM_Q1_1630951"/>
      <w:bookmarkEnd w:id="28"/>
      <w:r w:rsidR="00B66F95">
        <w:rPr>
          <w:rFonts w:hint="cs"/>
          <w:rtl/>
          <w:lang w:val="en-GB" w:eastAsia="he-IL"/>
        </w:rPr>
        <w:t xml:space="preserve">המשפטית של משרד השיכון, עם כל הכבוד, שחוזרת פעם אחר </w:t>
      </w:r>
      <w:r w:rsidR="009B2992">
        <w:rPr>
          <w:rFonts w:hint="cs"/>
          <w:rtl/>
          <w:lang w:val="en-GB" w:eastAsia="he-IL"/>
        </w:rPr>
        <w:t>פ</w:t>
      </w:r>
      <w:r w:rsidR="00B66F95">
        <w:rPr>
          <w:rFonts w:hint="cs"/>
          <w:rtl/>
          <w:lang w:val="en-GB" w:eastAsia="he-IL"/>
        </w:rPr>
        <w:t xml:space="preserve">עם על האמירה שהקבלנים </w:t>
      </w:r>
      <w:r w:rsidR="009B2992">
        <w:rPr>
          <w:rFonts w:hint="cs"/>
          <w:rtl/>
          <w:lang w:val="en-GB" w:eastAsia="he-IL"/>
        </w:rPr>
        <w:t>נה</w:t>
      </w:r>
      <w:r w:rsidR="00B66F95">
        <w:rPr>
          <w:rFonts w:hint="cs"/>
          <w:rtl/>
          <w:lang w:val="en-GB" w:eastAsia="he-IL"/>
        </w:rPr>
        <w:t>נ</w:t>
      </w:r>
      <w:r w:rsidR="009B2992">
        <w:rPr>
          <w:rFonts w:hint="cs"/>
          <w:rtl/>
          <w:lang w:val="en-GB" w:eastAsia="he-IL"/>
        </w:rPr>
        <w:t>ים ובכוונה לא מוסרים דירות. א</w:t>
      </w:r>
      <w:r w:rsidR="00B66F95">
        <w:rPr>
          <w:rFonts w:hint="cs"/>
          <w:rtl/>
          <w:lang w:val="en-GB" w:eastAsia="he-IL"/>
        </w:rPr>
        <w:t>ני</w:t>
      </w:r>
      <w:r w:rsidR="009B2992">
        <w:rPr>
          <w:rFonts w:hint="cs"/>
          <w:rtl/>
          <w:lang w:val="en-GB" w:eastAsia="he-IL"/>
        </w:rPr>
        <w:t xml:space="preserve"> מוחה בתוקף על כל ניסיון להציב את הק</w:t>
      </w:r>
      <w:r w:rsidR="00B66F95">
        <w:rPr>
          <w:rFonts w:hint="cs"/>
          <w:rtl/>
          <w:lang w:val="en-GB" w:eastAsia="he-IL"/>
        </w:rPr>
        <w:t>בלנים בעימות מול רוכ</w:t>
      </w:r>
      <w:r w:rsidR="009B2992">
        <w:rPr>
          <w:rFonts w:hint="cs"/>
          <w:rtl/>
          <w:lang w:val="en-GB" w:eastAsia="he-IL"/>
        </w:rPr>
        <w:t>ש</w:t>
      </w:r>
      <w:r w:rsidR="00B66F95">
        <w:rPr>
          <w:rFonts w:hint="cs"/>
          <w:rtl/>
          <w:lang w:val="en-GB" w:eastAsia="he-IL"/>
        </w:rPr>
        <w:t>י</w:t>
      </w:r>
      <w:r w:rsidR="009B2992">
        <w:rPr>
          <w:rFonts w:hint="cs"/>
          <w:rtl/>
          <w:lang w:val="en-GB" w:eastAsia="he-IL"/>
        </w:rPr>
        <w:t xml:space="preserve"> הדירות. נהפו</w:t>
      </w:r>
      <w:r w:rsidR="00B66F95">
        <w:rPr>
          <w:rFonts w:hint="cs"/>
          <w:rtl/>
          <w:lang w:val="en-GB" w:eastAsia="he-IL"/>
        </w:rPr>
        <w:t>ך</w:t>
      </w:r>
      <w:r w:rsidR="009B2992">
        <w:rPr>
          <w:rFonts w:hint="cs"/>
          <w:rtl/>
          <w:lang w:val="en-GB" w:eastAsia="he-IL"/>
        </w:rPr>
        <w:t xml:space="preserve"> הוא </w:t>
      </w:r>
      <w:r w:rsidR="009B2992">
        <w:rPr>
          <w:rtl/>
          <w:lang w:val="en-GB" w:eastAsia="he-IL"/>
        </w:rPr>
        <w:t>–</w:t>
      </w:r>
      <w:r w:rsidR="009B2992">
        <w:rPr>
          <w:rFonts w:hint="cs"/>
          <w:rtl/>
          <w:lang w:val="en-GB" w:eastAsia="he-IL"/>
        </w:rPr>
        <w:t xml:space="preserve"> אנחנו</w:t>
      </w:r>
      <w:r w:rsidR="00B66F95">
        <w:rPr>
          <w:rFonts w:hint="cs"/>
          <w:rtl/>
          <w:lang w:val="en-GB" w:eastAsia="he-IL"/>
        </w:rPr>
        <w:t xml:space="preserve"> </w:t>
      </w:r>
      <w:r w:rsidR="009B2992">
        <w:rPr>
          <w:rFonts w:hint="cs"/>
          <w:rtl/>
          <w:lang w:val="en-GB" w:eastAsia="he-IL"/>
        </w:rPr>
        <w:t>כבר שנתיים מנהלים קמפיין צ</w:t>
      </w:r>
      <w:r w:rsidR="00374D10">
        <w:rPr>
          <w:rFonts w:hint="cs"/>
          <w:rtl/>
          <w:lang w:val="en-GB" w:eastAsia="he-IL"/>
        </w:rPr>
        <w:t xml:space="preserve">יבורי כדי לצנן את שוק הדיור, אנחנו מגלים עמדה ממלכתית </w:t>
      </w:r>
      <w:bookmarkStart w:id="29" w:name="_ETM_Q1_1659758"/>
      <w:bookmarkEnd w:id="29"/>
      <w:r w:rsidR="00374D10">
        <w:rPr>
          <w:rFonts w:hint="cs"/>
          <w:rtl/>
          <w:lang w:val="en-GB" w:eastAsia="he-IL"/>
        </w:rPr>
        <w:t>אחראית ביותר</w:t>
      </w:r>
      <w:r w:rsidR="009B2992">
        <w:rPr>
          <w:rFonts w:hint="cs"/>
          <w:rtl/>
          <w:lang w:val="en-GB" w:eastAsia="he-IL"/>
        </w:rPr>
        <w:t xml:space="preserve">. </w:t>
      </w:r>
      <w:r w:rsidR="00374D10">
        <w:rPr>
          <w:rFonts w:hint="cs"/>
          <w:rtl/>
          <w:lang w:val="en-GB" w:eastAsia="he-IL"/>
        </w:rPr>
        <w:t>הקבלנים</w:t>
      </w:r>
      <w:r w:rsidR="009B1FBA">
        <w:rPr>
          <w:rFonts w:hint="cs"/>
          <w:rtl/>
          <w:lang w:val="en-GB" w:eastAsia="he-IL"/>
        </w:rPr>
        <w:t>, לכאורה,</w:t>
      </w:r>
      <w:r w:rsidR="00374D10">
        <w:rPr>
          <w:rFonts w:hint="cs"/>
          <w:rtl/>
          <w:lang w:val="en-GB" w:eastAsia="he-IL"/>
        </w:rPr>
        <w:t xml:space="preserve"> </w:t>
      </w:r>
      <w:r w:rsidR="009B2992">
        <w:rPr>
          <w:rFonts w:hint="cs"/>
          <w:rtl/>
          <w:lang w:val="en-GB" w:eastAsia="he-IL"/>
        </w:rPr>
        <w:t xml:space="preserve">היו צריכים לשבת בחוץ </w:t>
      </w:r>
      <w:r w:rsidR="00374D10">
        <w:rPr>
          <w:rFonts w:hint="cs"/>
          <w:rtl/>
          <w:lang w:val="en-GB" w:eastAsia="he-IL"/>
        </w:rPr>
        <w:t>ו</w:t>
      </w:r>
      <w:r w:rsidR="009B2992">
        <w:rPr>
          <w:rFonts w:hint="cs"/>
          <w:rtl/>
          <w:lang w:val="en-GB" w:eastAsia="he-IL"/>
        </w:rPr>
        <w:t>לתת לשוק ולמחיר</w:t>
      </w:r>
      <w:r w:rsidR="00374D10">
        <w:rPr>
          <w:rFonts w:hint="cs"/>
          <w:rtl/>
          <w:lang w:val="en-GB" w:eastAsia="he-IL"/>
        </w:rPr>
        <w:t>ים, אם זאת הגישה שלכם, להמשיך ולעלות למעלה,</w:t>
      </w:r>
      <w:r w:rsidR="009B2992">
        <w:rPr>
          <w:rFonts w:hint="cs"/>
          <w:rtl/>
          <w:lang w:val="en-GB" w:eastAsia="he-IL"/>
        </w:rPr>
        <w:t xml:space="preserve"> אבל הקבלנ</w:t>
      </w:r>
      <w:r w:rsidR="00374D10">
        <w:rPr>
          <w:rFonts w:hint="cs"/>
          <w:rtl/>
          <w:lang w:val="en-GB" w:eastAsia="he-IL"/>
        </w:rPr>
        <w:t>י</w:t>
      </w:r>
      <w:r w:rsidR="009B2992">
        <w:rPr>
          <w:rFonts w:hint="cs"/>
          <w:rtl/>
          <w:lang w:val="en-GB" w:eastAsia="he-IL"/>
        </w:rPr>
        <w:t xml:space="preserve">ם מגלים אחריות ומביאים </w:t>
      </w:r>
      <w:r w:rsidR="00374D10">
        <w:rPr>
          <w:rFonts w:hint="cs"/>
          <w:rtl/>
          <w:lang w:val="en-GB" w:eastAsia="he-IL"/>
        </w:rPr>
        <w:t>הצעות מאוד קונקרטיות,</w:t>
      </w:r>
      <w:r w:rsidR="009B2992">
        <w:rPr>
          <w:rFonts w:hint="cs"/>
          <w:rtl/>
          <w:lang w:val="en-GB" w:eastAsia="he-IL"/>
        </w:rPr>
        <w:t xml:space="preserve"> כולל איך לפתור את הבעיה הנוכחית בנושא ההצמדות. </w:t>
      </w:r>
    </w:p>
    <w:p w:rsidR="009B2992" w:rsidRDefault="009B2992" w:rsidP="009B2992">
      <w:pPr>
        <w:rPr>
          <w:rtl/>
          <w:lang w:val="en-GB" w:eastAsia="he-IL"/>
        </w:rPr>
      </w:pPr>
    </w:p>
    <w:p w:rsidR="009B2992" w:rsidRDefault="009B2992" w:rsidP="00497B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אומרים לי ש</w:t>
      </w:r>
      <w:r w:rsidR="00E85F35">
        <w:rPr>
          <w:rFonts w:hint="cs"/>
          <w:rtl/>
          <w:lang w:val="en-GB" w:eastAsia="he-IL"/>
        </w:rPr>
        <w:t xml:space="preserve">התיקון של </w:t>
      </w:r>
      <w:r>
        <w:rPr>
          <w:rFonts w:hint="cs"/>
          <w:rtl/>
          <w:lang w:val="en-GB" w:eastAsia="he-IL"/>
        </w:rPr>
        <w:t>נושא הא</w:t>
      </w:r>
      <w:r w:rsidR="00DB38C5">
        <w:rPr>
          <w:rFonts w:hint="cs"/>
          <w:rtl/>
          <w:lang w:val="en-GB" w:eastAsia="he-IL"/>
        </w:rPr>
        <w:t>יחורים במסירה יביא ודאות לקונים, ו</w:t>
      </w:r>
      <w:r>
        <w:rPr>
          <w:rFonts w:hint="cs"/>
          <w:rtl/>
          <w:lang w:val="en-GB" w:eastAsia="he-IL"/>
        </w:rPr>
        <w:t xml:space="preserve">דאות במועדי </w:t>
      </w:r>
      <w:r w:rsidR="00DB38C5">
        <w:rPr>
          <w:rFonts w:hint="cs"/>
          <w:rtl/>
          <w:lang w:val="en-GB" w:eastAsia="he-IL"/>
        </w:rPr>
        <w:t>המסירה</w:t>
      </w:r>
      <w:r>
        <w:rPr>
          <w:rFonts w:hint="cs"/>
          <w:rtl/>
          <w:lang w:val="en-GB" w:eastAsia="he-IL"/>
        </w:rPr>
        <w:t>. אמר פה פרופס</w:t>
      </w:r>
      <w:r w:rsidR="00DB38C5">
        <w:rPr>
          <w:rFonts w:hint="cs"/>
          <w:rtl/>
          <w:lang w:val="en-GB" w:eastAsia="he-IL"/>
        </w:rPr>
        <w:t>ור</w:t>
      </w:r>
      <w:r>
        <w:rPr>
          <w:rFonts w:hint="cs"/>
          <w:rtl/>
          <w:lang w:val="en-GB" w:eastAsia="he-IL"/>
        </w:rPr>
        <w:t xml:space="preserve"> זמיר דברים נחרצים בעניין הזה, אבל אני רוצה להציג לכם עוד ז</w:t>
      </w:r>
      <w:r w:rsidR="00DB38C5">
        <w:rPr>
          <w:rFonts w:hint="cs"/>
          <w:rtl/>
          <w:lang w:val="en-GB" w:eastAsia="he-IL"/>
        </w:rPr>
        <w:t>ווית ראייה מעניינת.</w:t>
      </w:r>
      <w:r>
        <w:rPr>
          <w:rFonts w:hint="cs"/>
          <w:rtl/>
          <w:lang w:val="en-GB" w:eastAsia="he-IL"/>
        </w:rPr>
        <w:t xml:space="preserve"> מה יעשו ה</w:t>
      </w:r>
      <w:r w:rsidR="00DB38C5">
        <w:rPr>
          <w:rFonts w:hint="cs"/>
          <w:rtl/>
          <w:lang w:val="en-GB" w:eastAsia="he-IL"/>
        </w:rPr>
        <w:t>ק</w:t>
      </w:r>
      <w:r w:rsidR="00E85F35">
        <w:rPr>
          <w:rFonts w:hint="cs"/>
          <w:rtl/>
          <w:lang w:val="en-GB" w:eastAsia="he-IL"/>
        </w:rPr>
        <w:t>בלנים</w:t>
      </w:r>
      <w:r w:rsidR="00DB38C5">
        <w:rPr>
          <w:rFonts w:hint="cs"/>
          <w:rtl/>
          <w:lang w:val="en-GB" w:eastAsia="he-IL"/>
        </w:rPr>
        <w:t xml:space="preserve"> אם תטילו עליהם </w:t>
      </w:r>
      <w:r>
        <w:rPr>
          <w:rFonts w:hint="cs"/>
          <w:rtl/>
          <w:lang w:val="en-GB" w:eastAsia="he-IL"/>
        </w:rPr>
        <w:t>א</w:t>
      </w:r>
      <w:r w:rsidR="00DB38C5">
        <w:rPr>
          <w:rFonts w:hint="cs"/>
          <w:rtl/>
          <w:lang w:val="en-GB" w:eastAsia="he-IL"/>
        </w:rPr>
        <w:t>ת האחריות המוחלטת עם קנסות דרקוני</w:t>
      </w:r>
      <w:r>
        <w:rPr>
          <w:rFonts w:hint="cs"/>
          <w:rtl/>
          <w:lang w:val="en-GB" w:eastAsia="he-IL"/>
        </w:rPr>
        <w:t>ים</w:t>
      </w:r>
      <w:r w:rsidR="00DB38C5">
        <w:rPr>
          <w:rFonts w:hint="cs"/>
          <w:rtl/>
          <w:lang w:val="en-GB" w:eastAsia="he-IL"/>
        </w:rPr>
        <w:t xml:space="preserve"> בגין </w:t>
      </w:r>
      <w:bookmarkStart w:id="30" w:name="_ETM_Q1_1718502"/>
      <w:bookmarkEnd w:id="30"/>
      <w:r w:rsidR="00DB38C5">
        <w:rPr>
          <w:rFonts w:hint="cs"/>
          <w:rtl/>
          <w:lang w:val="en-GB" w:eastAsia="he-IL"/>
        </w:rPr>
        <w:t>איחורים במסירה</w:t>
      </w:r>
      <w:r>
        <w:rPr>
          <w:rFonts w:hint="cs"/>
          <w:rtl/>
          <w:lang w:val="en-GB" w:eastAsia="he-IL"/>
        </w:rPr>
        <w:t xml:space="preserve">? </w:t>
      </w:r>
      <w:r w:rsidR="00DB38C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ם יכתבו בחוזה מועד מסירה הכי רחוק שאפשר. אם </w:t>
      </w:r>
      <w:r w:rsidR="00DB38C5">
        <w:rPr>
          <w:rFonts w:hint="cs"/>
          <w:rtl/>
          <w:lang w:val="en-GB" w:eastAsia="he-IL"/>
        </w:rPr>
        <w:t xml:space="preserve">זמן הבנייה </w:t>
      </w:r>
      <w:r w:rsidR="00E85F35">
        <w:rPr>
          <w:rFonts w:hint="cs"/>
          <w:rtl/>
          <w:lang w:val="en-GB" w:eastAsia="he-IL"/>
        </w:rPr>
        <w:t xml:space="preserve">היום </w:t>
      </w:r>
      <w:r w:rsidR="00DB38C5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דירה </w:t>
      </w:r>
      <w:r w:rsidR="00DB38C5">
        <w:rPr>
          <w:rFonts w:hint="cs"/>
          <w:rtl/>
          <w:lang w:val="en-GB" w:eastAsia="he-IL"/>
        </w:rPr>
        <w:t xml:space="preserve">ממוצעת הוא </w:t>
      </w:r>
      <w:r>
        <w:rPr>
          <w:rFonts w:hint="cs"/>
          <w:rtl/>
          <w:lang w:val="en-GB" w:eastAsia="he-IL"/>
        </w:rPr>
        <w:t>כ</w:t>
      </w:r>
      <w:r w:rsidR="00DB38C5">
        <w:rPr>
          <w:rFonts w:hint="cs"/>
          <w:rtl/>
          <w:lang w:val="en-GB" w:eastAsia="he-IL"/>
        </w:rPr>
        <w:t>-31 חודשים,</w:t>
      </w:r>
      <w:r>
        <w:rPr>
          <w:rFonts w:hint="cs"/>
          <w:rtl/>
          <w:lang w:val="en-GB" w:eastAsia="he-IL"/>
        </w:rPr>
        <w:t xml:space="preserve"> </w:t>
      </w:r>
      <w:r w:rsidR="00DB38C5">
        <w:rPr>
          <w:rFonts w:hint="cs"/>
          <w:rtl/>
          <w:lang w:val="en-GB" w:eastAsia="he-IL"/>
        </w:rPr>
        <w:t>כ</w:t>
      </w:r>
      <w:r w:rsidR="00497B14">
        <w:rPr>
          <w:rFonts w:hint="cs"/>
          <w:rtl/>
          <w:lang w:val="en-GB" w:eastAsia="he-IL"/>
        </w:rPr>
        <w:t xml:space="preserve">אשר </w:t>
      </w:r>
      <w:r>
        <w:rPr>
          <w:rFonts w:hint="cs"/>
          <w:rtl/>
          <w:lang w:val="en-GB" w:eastAsia="he-IL"/>
        </w:rPr>
        <w:t xml:space="preserve">עוד חצי שנה </w:t>
      </w:r>
      <w:r w:rsidR="00DB38C5">
        <w:rPr>
          <w:rFonts w:hint="cs"/>
          <w:rtl/>
          <w:lang w:val="en-GB" w:eastAsia="he-IL"/>
        </w:rPr>
        <w:t xml:space="preserve">היא </w:t>
      </w:r>
      <w:r w:rsidR="00E85F35">
        <w:rPr>
          <w:rFonts w:hint="cs"/>
          <w:rtl/>
          <w:lang w:val="en-GB" w:eastAsia="he-IL"/>
        </w:rPr>
        <w:t>יושבת</w:t>
      </w:r>
      <w:r>
        <w:rPr>
          <w:rFonts w:hint="cs"/>
          <w:rtl/>
          <w:lang w:val="en-GB" w:eastAsia="he-IL"/>
        </w:rPr>
        <w:t xml:space="preserve"> ריקה עד שהרשויות נותנות לקבלנים</w:t>
      </w:r>
      <w:r w:rsidR="00DB38C5">
        <w:rPr>
          <w:rFonts w:hint="cs"/>
          <w:rtl/>
          <w:lang w:val="en-GB" w:eastAsia="he-IL"/>
        </w:rPr>
        <w:t xml:space="preserve"> טופס 4</w:t>
      </w:r>
      <w:r>
        <w:rPr>
          <w:rFonts w:hint="cs"/>
          <w:rtl/>
          <w:lang w:val="en-GB" w:eastAsia="he-IL"/>
        </w:rPr>
        <w:t xml:space="preserve">, הקבלן </w:t>
      </w:r>
      <w:r w:rsidR="00DB38C5">
        <w:rPr>
          <w:rFonts w:hint="cs"/>
          <w:rtl/>
          <w:lang w:val="en-GB" w:eastAsia="he-IL"/>
        </w:rPr>
        <w:t xml:space="preserve">היום </w:t>
      </w:r>
      <w:bookmarkStart w:id="31" w:name="_ETM_Q1_1751122"/>
      <w:bookmarkEnd w:id="31"/>
      <w:r>
        <w:rPr>
          <w:rFonts w:hint="cs"/>
          <w:rtl/>
          <w:lang w:val="en-GB" w:eastAsia="he-IL"/>
        </w:rPr>
        <w:t>יכתוב 50 חודש</w:t>
      </w:r>
      <w:r w:rsidR="00DB38C5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. זה ייתן ודאות לאיזה הוא קונה? לא. מה כתוב </w:t>
      </w:r>
      <w:r w:rsidR="00DB38C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עוד סעיף? שאפשר ל</w:t>
      </w:r>
      <w:r w:rsidR="00DB38C5">
        <w:rPr>
          <w:rFonts w:hint="cs"/>
          <w:rtl/>
          <w:lang w:val="en-GB" w:eastAsia="he-IL"/>
        </w:rPr>
        <w:t>הקדים את מועד המסירה בהתראה מראש של חודשיים-שלושה.</w:t>
      </w:r>
      <w:r>
        <w:rPr>
          <w:rFonts w:hint="cs"/>
          <w:rtl/>
          <w:lang w:val="en-GB" w:eastAsia="he-IL"/>
        </w:rPr>
        <w:t xml:space="preserve"> יכתבו </w:t>
      </w:r>
      <w:r w:rsidR="00DB38C5">
        <w:rPr>
          <w:rFonts w:hint="cs"/>
          <w:rtl/>
          <w:lang w:val="en-GB" w:eastAsia="he-IL"/>
        </w:rPr>
        <w:t>בחוזים 50 חודשים, 60 חודשים</w:t>
      </w:r>
      <w:r>
        <w:rPr>
          <w:rFonts w:hint="cs"/>
          <w:rtl/>
          <w:lang w:val="en-GB" w:eastAsia="he-IL"/>
        </w:rPr>
        <w:t xml:space="preserve"> כדי לא להיתפס כמי שאיחר</w:t>
      </w:r>
      <w:r w:rsidR="00E85F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במועד הנקו</w:t>
      </w:r>
      <w:r w:rsidR="00DB38C5">
        <w:rPr>
          <w:rFonts w:hint="cs"/>
          <w:rtl/>
          <w:lang w:val="en-GB" w:eastAsia="he-IL"/>
        </w:rPr>
        <w:t>ב, ואז שלוש</w:t>
      </w:r>
      <w:r w:rsidR="00E85F35">
        <w:rPr>
          <w:rFonts w:hint="cs"/>
          <w:rtl/>
          <w:lang w:val="en-GB" w:eastAsia="he-IL"/>
        </w:rPr>
        <w:t>ה</w:t>
      </w:r>
      <w:r w:rsidR="00DB38C5">
        <w:rPr>
          <w:rFonts w:hint="cs"/>
          <w:rtl/>
          <w:lang w:val="en-GB" w:eastAsia="he-IL"/>
        </w:rPr>
        <w:t xml:space="preserve"> חודשים לפני המועד </w:t>
      </w:r>
      <w:bookmarkStart w:id="32" w:name="_ETM_Q1_1777798"/>
      <w:bookmarkEnd w:id="32"/>
      <w:r w:rsidR="00DB38C5">
        <w:rPr>
          <w:rFonts w:hint="cs"/>
          <w:rtl/>
          <w:lang w:val="en-GB" w:eastAsia="he-IL"/>
        </w:rPr>
        <w:t>האמ</w:t>
      </w:r>
      <w:r w:rsidR="00E85F35">
        <w:rPr>
          <w:rFonts w:hint="cs"/>
          <w:rtl/>
          <w:lang w:val="en-GB" w:eastAsia="he-IL"/>
        </w:rPr>
        <w:t>יתי</w:t>
      </w:r>
      <w:r w:rsidR="00DB38C5">
        <w:rPr>
          <w:rFonts w:hint="cs"/>
          <w:rtl/>
          <w:lang w:val="en-GB" w:eastAsia="he-IL"/>
        </w:rPr>
        <w:t xml:space="preserve"> כשסוף סוף</w:t>
      </w:r>
      <w:r w:rsidR="00D27AC1">
        <w:rPr>
          <w:rFonts w:hint="cs"/>
          <w:rtl/>
          <w:lang w:val="en-GB" w:eastAsia="he-IL"/>
        </w:rPr>
        <w:t xml:space="preserve"> כל הרשויות יגמרו את הבירוקרטיה,</w:t>
      </w:r>
      <w:r w:rsidR="00DB38C5">
        <w:rPr>
          <w:rFonts w:hint="cs"/>
          <w:rtl/>
          <w:lang w:val="en-GB" w:eastAsia="he-IL"/>
        </w:rPr>
        <w:t xml:space="preserve"> יודיע הקבלן: אדוני, אנא בוא לקבל את הדירה </w:t>
      </w:r>
      <w:bookmarkStart w:id="33" w:name="_ETM_Q1_1785793"/>
      <w:bookmarkEnd w:id="33"/>
      <w:r w:rsidR="00DB38C5">
        <w:rPr>
          <w:rFonts w:hint="cs"/>
          <w:rtl/>
          <w:lang w:val="en-GB" w:eastAsia="he-IL"/>
        </w:rPr>
        <w:t>שלך. איפה זה יתפו</w:t>
      </w:r>
      <w:r>
        <w:rPr>
          <w:rFonts w:hint="cs"/>
          <w:rtl/>
          <w:lang w:val="en-GB" w:eastAsia="he-IL"/>
        </w:rPr>
        <w:t>ס</w:t>
      </w:r>
      <w:r w:rsidR="00DB38C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הזוג הצעיר? </w:t>
      </w:r>
      <w:r w:rsidR="00DB38C5">
        <w:rPr>
          <w:rFonts w:hint="cs"/>
          <w:rtl/>
          <w:lang w:val="en-GB" w:eastAsia="he-IL"/>
        </w:rPr>
        <w:t>אולי עם חוזה שכירות, או</w:t>
      </w:r>
      <w:r w:rsidR="00E85F35">
        <w:rPr>
          <w:rFonts w:hint="cs"/>
          <w:rtl/>
          <w:lang w:val="en-GB" w:eastAsia="he-IL"/>
        </w:rPr>
        <w:t>לי</w:t>
      </w:r>
      <w:r w:rsidR="00DB38C5">
        <w:rPr>
          <w:rFonts w:hint="cs"/>
          <w:rtl/>
          <w:lang w:val="en-GB" w:eastAsia="he-IL"/>
        </w:rPr>
        <w:t xml:space="preserve"> עם דירה שהו</w:t>
      </w:r>
      <w:r>
        <w:rPr>
          <w:rFonts w:hint="cs"/>
          <w:rtl/>
          <w:lang w:val="en-GB" w:eastAsia="he-IL"/>
        </w:rPr>
        <w:t>א</w:t>
      </w:r>
      <w:r w:rsidR="00DB38C5">
        <w:rPr>
          <w:rFonts w:hint="cs"/>
          <w:rtl/>
          <w:lang w:val="en-GB" w:eastAsia="he-IL"/>
        </w:rPr>
        <w:t xml:space="preserve"> צריך </w:t>
      </w:r>
      <w:r>
        <w:rPr>
          <w:rFonts w:hint="cs"/>
          <w:rtl/>
          <w:lang w:val="en-GB" w:eastAsia="he-IL"/>
        </w:rPr>
        <w:t xml:space="preserve">לפנות </w:t>
      </w:r>
      <w:r w:rsidR="00DB38C5">
        <w:rPr>
          <w:rFonts w:hint="cs"/>
          <w:rtl/>
          <w:lang w:val="en-GB" w:eastAsia="he-IL"/>
        </w:rPr>
        <w:t xml:space="preserve">מהרגע להרגע, </w:t>
      </w:r>
      <w:r w:rsidR="00E85F35">
        <w:rPr>
          <w:rFonts w:hint="cs"/>
          <w:rtl/>
          <w:lang w:val="en-GB" w:eastAsia="he-IL"/>
        </w:rPr>
        <w:t xml:space="preserve">אולי </w:t>
      </w:r>
      <w:r w:rsidR="00DB38C5">
        <w:rPr>
          <w:rFonts w:hint="cs"/>
          <w:rtl/>
          <w:lang w:val="en-GB" w:eastAsia="he-IL"/>
        </w:rPr>
        <w:t>עם מש</w:t>
      </w:r>
      <w:r>
        <w:rPr>
          <w:rFonts w:hint="cs"/>
          <w:rtl/>
          <w:lang w:val="en-GB" w:eastAsia="he-IL"/>
        </w:rPr>
        <w:t>כ</w:t>
      </w:r>
      <w:r w:rsidR="00DB38C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תה שהוא </w:t>
      </w:r>
      <w:r w:rsidR="00DB38C5">
        <w:rPr>
          <w:rFonts w:hint="cs"/>
          <w:rtl/>
          <w:lang w:val="en-GB" w:eastAsia="he-IL"/>
        </w:rPr>
        <w:t>צריך להתארגן אליה</w:t>
      </w:r>
      <w:r>
        <w:rPr>
          <w:rFonts w:hint="cs"/>
          <w:rtl/>
          <w:lang w:val="en-GB" w:eastAsia="he-IL"/>
        </w:rPr>
        <w:t xml:space="preserve">. זה ייתן </w:t>
      </w:r>
      <w:r w:rsidR="00DB38C5">
        <w:rPr>
          <w:rFonts w:hint="cs"/>
          <w:rtl/>
          <w:lang w:val="en-GB" w:eastAsia="he-IL"/>
        </w:rPr>
        <w:t xml:space="preserve">לו </w:t>
      </w:r>
      <w:bookmarkStart w:id="34" w:name="_ETM_Q1_1803695"/>
      <w:bookmarkEnd w:id="34"/>
      <w:r w:rsidR="00E85F35">
        <w:rPr>
          <w:rFonts w:hint="cs"/>
          <w:rtl/>
          <w:lang w:val="en-GB" w:eastAsia="he-IL"/>
        </w:rPr>
        <w:t>ודאות? להיפך,</w:t>
      </w:r>
      <w:r>
        <w:rPr>
          <w:rFonts w:hint="cs"/>
          <w:rtl/>
          <w:lang w:val="en-GB" w:eastAsia="he-IL"/>
        </w:rPr>
        <w:t xml:space="preserve"> זה חוסר ודאות, </w:t>
      </w:r>
      <w:r w:rsidR="00DB38C5">
        <w:rPr>
          <w:rFonts w:hint="cs"/>
          <w:rtl/>
          <w:lang w:val="en-GB" w:eastAsia="he-IL"/>
        </w:rPr>
        <w:t>זה עלויות נו</w:t>
      </w:r>
      <w:r>
        <w:rPr>
          <w:rFonts w:hint="cs"/>
          <w:rtl/>
          <w:lang w:val="en-GB" w:eastAsia="he-IL"/>
        </w:rPr>
        <w:t>ס</w:t>
      </w:r>
      <w:r w:rsidR="00DB38C5">
        <w:rPr>
          <w:rFonts w:hint="cs"/>
          <w:rtl/>
          <w:lang w:val="en-GB" w:eastAsia="he-IL"/>
        </w:rPr>
        <w:t xml:space="preserve">פות. לכולם ברור שזאת תהיה </w:t>
      </w:r>
      <w:r>
        <w:rPr>
          <w:rFonts w:hint="cs"/>
          <w:rtl/>
          <w:lang w:val="en-GB" w:eastAsia="he-IL"/>
        </w:rPr>
        <w:t>ה</w:t>
      </w:r>
      <w:r w:rsidR="00DB38C5">
        <w:rPr>
          <w:rFonts w:hint="cs"/>
          <w:rtl/>
          <w:lang w:val="en-GB" w:eastAsia="he-IL"/>
        </w:rPr>
        <w:t>תוצאה</w:t>
      </w:r>
      <w:r w:rsidR="00E85F3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85F35">
        <w:rPr>
          <w:rFonts w:hint="cs"/>
          <w:rtl/>
          <w:lang w:val="en-GB" w:eastAsia="he-IL"/>
        </w:rPr>
        <w:t xml:space="preserve">ברור לכולם </w:t>
      </w:r>
      <w:r>
        <w:rPr>
          <w:rFonts w:hint="cs"/>
          <w:rtl/>
          <w:lang w:val="en-GB" w:eastAsia="he-IL"/>
        </w:rPr>
        <w:t xml:space="preserve">שלקבלן היום אין </w:t>
      </w:r>
      <w:r w:rsidR="00DB38C5">
        <w:rPr>
          <w:rFonts w:hint="cs"/>
          <w:rtl/>
          <w:lang w:val="en-GB" w:eastAsia="he-IL"/>
        </w:rPr>
        <w:t xml:space="preserve">שליטה על מועד המסירה של הדירה. </w:t>
      </w:r>
      <w:r>
        <w:rPr>
          <w:rFonts w:hint="cs"/>
          <w:rtl/>
          <w:lang w:val="en-GB" w:eastAsia="he-IL"/>
        </w:rPr>
        <w:t>אד</w:t>
      </w:r>
      <w:r w:rsidR="00DB38C5">
        <w:rPr>
          <w:rFonts w:hint="cs"/>
          <w:rtl/>
          <w:lang w:val="en-GB" w:eastAsia="he-IL"/>
        </w:rPr>
        <w:t>וני היושב-ראש</w:t>
      </w:r>
      <w:r>
        <w:rPr>
          <w:rFonts w:hint="cs"/>
          <w:rtl/>
          <w:lang w:val="en-GB" w:eastAsia="he-IL"/>
        </w:rPr>
        <w:t>, ההנח</w:t>
      </w:r>
      <w:r w:rsidR="00DB38C5">
        <w:rPr>
          <w:rFonts w:hint="cs"/>
          <w:rtl/>
          <w:lang w:val="en-GB" w:eastAsia="he-IL"/>
        </w:rPr>
        <w:t xml:space="preserve">ה שלך שביטאת </w:t>
      </w:r>
      <w:r>
        <w:rPr>
          <w:rFonts w:hint="cs"/>
          <w:rtl/>
          <w:lang w:val="en-GB" w:eastAsia="he-IL"/>
        </w:rPr>
        <w:t xml:space="preserve">אתמול </w:t>
      </w:r>
      <w:r w:rsidR="00DB38C5">
        <w:rPr>
          <w:rFonts w:hint="cs"/>
          <w:rtl/>
          <w:lang w:val="en-GB" w:eastAsia="he-IL"/>
        </w:rPr>
        <w:t>על כך שהקבלן חזק מול הרשויות א</w:t>
      </w:r>
      <w:r w:rsidR="00E85F35">
        <w:rPr>
          <w:rFonts w:hint="cs"/>
          <w:rtl/>
          <w:lang w:val="en-GB" w:eastAsia="he-IL"/>
        </w:rPr>
        <w:t>ל</w:t>
      </w:r>
      <w:r w:rsidR="00DB38C5">
        <w:rPr>
          <w:rFonts w:hint="cs"/>
          <w:rtl/>
          <w:lang w:val="en-GB" w:eastAsia="he-IL"/>
        </w:rPr>
        <w:t xml:space="preserve"> מול הממשלה - </w:t>
      </w:r>
      <w:r>
        <w:rPr>
          <w:rFonts w:hint="cs"/>
          <w:rtl/>
          <w:lang w:val="en-GB" w:eastAsia="he-IL"/>
        </w:rPr>
        <w:t>לא כך</w:t>
      </w:r>
      <w:r w:rsidR="00DB38C5">
        <w:rPr>
          <w:rFonts w:hint="cs"/>
          <w:rtl/>
          <w:lang w:val="en-GB" w:eastAsia="he-IL"/>
        </w:rPr>
        <w:t xml:space="preserve"> הוא.</w:t>
      </w:r>
    </w:p>
    <w:p w:rsidR="009B2992" w:rsidRDefault="009B2992" w:rsidP="009B2992">
      <w:pPr>
        <w:rPr>
          <w:rtl/>
          <w:lang w:val="en-GB" w:eastAsia="he-IL"/>
        </w:rPr>
      </w:pPr>
    </w:p>
    <w:p w:rsidR="00E85F35" w:rsidRDefault="00E85F35" w:rsidP="00E85F35">
      <w:pPr>
        <w:ind w:firstLine="0"/>
        <w:rPr>
          <w:rtl/>
          <w:lang w:val="en-GB" w:eastAsia="he-IL"/>
        </w:rPr>
      </w:pPr>
      <w:bookmarkStart w:id="35" w:name="_ETM_Q1_1830880"/>
      <w:bookmarkEnd w:id="35"/>
    </w:p>
    <w:p w:rsidR="00E85F35" w:rsidRDefault="00E85F35" w:rsidP="00E85F35">
      <w:pPr>
        <w:pStyle w:val="af6"/>
        <w:keepNext/>
        <w:rPr>
          <w:rtl/>
          <w:lang w:val="en-GB"/>
        </w:rPr>
      </w:pPr>
      <w:bookmarkStart w:id="36" w:name="ET_yor_5857_54"/>
      <w:r w:rsidRPr="00E85F35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E85F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"/>
    </w:p>
    <w:p w:rsidR="00E85F35" w:rsidRDefault="00E85F35" w:rsidP="00E85F35">
      <w:pPr>
        <w:pStyle w:val="KeepWithNext"/>
        <w:rPr>
          <w:rtl/>
          <w:lang w:val="en-GB" w:eastAsia="he-IL"/>
        </w:rPr>
      </w:pPr>
    </w:p>
    <w:p w:rsidR="009B2992" w:rsidRDefault="009B2992" w:rsidP="009B2992">
      <w:pPr>
        <w:rPr>
          <w:rtl/>
          <w:lang w:val="en-GB" w:eastAsia="he-IL"/>
        </w:rPr>
      </w:pPr>
      <w:bookmarkStart w:id="37" w:name="_ETM_Q1_1831322"/>
      <w:bookmarkStart w:id="38" w:name="_ETM_Q1_1831392"/>
      <w:bookmarkEnd w:id="37"/>
      <w:bookmarkEnd w:id="38"/>
      <w:r>
        <w:rPr>
          <w:rFonts w:hint="cs"/>
          <w:rtl/>
          <w:lang w:val="en-GB" w:eastAsia="he-IL"/>
        </w:rPr>
        <w:t>אמרתי שהוא יותר חזק</w:t>
      </w:r>
      <w:r w:rsidR="00E85F35">
        <w:rPr>
          <w:rFonts w:hint="cs"/>
          <w:rtl/>
          <w:lang w:val="en-GB" w:eastAsia="he-IL"/>
        </w:rPr>
        <w:t>.</w:t>
      </w:r>
    </w:p>
    <w:p w:rsidR="009B2992" w:rsidRDefault="009B2992" w:rsidP="009B2992">
      <w:pPr>
        <w:rPr>
          <w:rtl/>
          <w:lang w:val="en-GB" w:eastAsia="he-IL"/>
        </w:rPr>
      </w:pPr>
    </w:p>
    <w:p w:rsidR="00E85F35" w:rsidRDefault="00E85F35" w:rsidP="00E85F35">
      <w:pPr>
        <w:pStyle w:val="af9"/>
        <w:keepNext/>
        <w:rPr>
          <w:rtl/>
          <w:lang w:val="en-GB" w:eastAsia="he-IL"/>
        </w:rPr>
      </w:pPr>
      <w:bookmarkStart w:id="39" w:name="_ETM_Q1_1838032"/>
      <w:bookmarkStart w:id="40" w:name="ET_guest_אמנון_מרחב_55"/>
      <w:bookmarkEnd w:id="39"/>
      <w:r w:rsidRPr="00E85F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85F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"/>
    </w:p>
    <w:p w:rsidR="00E85F35" w:rsidRDefault="00E85F35" w:rsidP="00E85F35">
      <w:pPr>
        <w:pStyle w:val="KeepWithNext"/>
        <w:rPr>
          <w:rtl/>
          <w:lang w:val="en-GB" w:eastAsia="he-IL"/>
        </w:rPr>
      </w:pPr>
    </w:p>
    <w:p w:rsidR="009B2992" w:rsidRDefault="009B2992" w:rsidP="00E52AB5">
      <w:pPr>
        <w:rPr>
          <w:rtl/>
          <w:lang w:val="en-GB" w:eastAsia="he-IL"/>
        </w:rPr>
      </w:pPr>
      <w:bookmarkStart w:id="41" w:name="_ETM_Q1_1838515"/>
      <w:bookmarkStart w:id="42" w:name="_ETM_Q1_1838562"/>
      <w:bookmarkEnd w:id="41"/>
      <w:bookmarkEnd w:id="42"/>
      <w:r>
        <w:rPr>
          <w:rFonts w:hint="cs"/>
          <w:rtl/>
          <w:lang w:val="en-GB" w:eastAsia="he-IL"/>
        </w:rPr>
        <w:t>זה הזמן לעשות</w:t>
      </w:r>
      <w:r w:rsidR="00E85F35">
        <w:rPr>
          <w:rFonts w:hint="cs"/>
          <w:rtl/>
          <w:lang w:val="en-GB" w:eastAsia="he-IL"/>
        </w:rPr>
        <w:t xml:space="preserve"> את השינוי, לא</w:t>
      </w:r>
      <w:r>
        <w:rPr>
          <w:rFonts w:hint="cs"/>
          <w:rtl/>
          <w:lang w:val="en-GB" w:eastAsia="he-IL"/>
        </w:rPr>
        <w:t xml:space="preserve"> לשלוח עוד פעם את הקבלן להיאבק בכל הגופים הרגולטורים האלה. </w:t>
      </w:r>
      <w:r w:rsidR="00E85F35">
        <w:rPr>
          <w:rFonts w:hint="cs"/>
          <w:rtl/>
          <w:lang w:val="en-GB" w:eastAsia="he-IL"/>
        </w:rPr>
        <w:t>אחרי שנגמרים פה הדיונים אנחנו חוזרים להיות אזרחים במדינה. אתם יודעים כמה זה בלתי אפשרי</w:t>
      </w:r>
      <w:r w:rsidR="00020505">
        <w:rPr>
          <w:rFonts w:hint="cs"/>
          <w:rtl/>
          <w:lang w:val="en-GB" w:eastAsia="he-IL"/>
        </w:rPr>
        <w:t>,</w:t>
      </w:r>
      <w:r w:rsidR="00E85F35">
        <w:rPr>
          <w:rFonts w:hint="cs"/>
          <w:rtl/>
          <w:lang w:val="en-GB" w:eastAsia="he-IL"/>
        </w:rPr>
        <w:t xml:space="preserve"> </w:t>
      </w:r>
      <w:bookmarkStart w:id="43" w:name="_ETM_Q1_1857239"/>
      <w:bookmarkEnd w:id="43"/>
      <w:r w:rsidR="00E52AB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אין עם מי לדבר. גם לידיד</w:t>
      </w:r>
      <w:r w:rsidR="00E85F35">
        <w:rPr>
          <w:rFonts w:hint="cs"/>
          <w:rtl/>
          <w:lang w:val="en-GB" w:eastAsia="he-IL"/>
        </w:rPr>
        <w:t>יי שיושבים פה מכי</w:t>
      </w:r>
      <w:r>
        <w:rPr>
          <w:rFonts w:hint="cs"/>
          <w:rtl/>
          <w:lang w:val="en-GB" w:eastAsia="he-IL"/>
        </w:rPr>
        <w:t>ב</w:t>
      </w:r>
      <w:r w:rsidR="00E85F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 אש ו</w:t>
      </w:r>
      <w:r w:rsidR="00E85F35">
        <w:rPr>
          <w:rFonts w:hint="cs"/>
          <w:rtl/>
          <w:lang w:val="en-GB" w:eastAsia="he-IL"/>
        </w:rPr>
        <w:t>מחברת חשמל</w:t>
      </w:r>
      <w:r>
        <w:rPr>
          <w:rFonts w:hint="cs"/>
          <w:rtl/>
          <w:lang w:val="en-GB" w:eastAsia="he-IL"/>
        </w:rPr>
        <w:t xml:space="preserve"> יש את הקשיים האובי</w:t>
      </w:r>
      <w:r w:rsidR="00E85F35">
        <w:rPr>
          <w:rFonts w:hint="cs"/>
          <w:rtl/>
          <w:lang w:val="en-GB" w:eastAsia="he-IL"/>
        </w:rPr>
        <w:t xml:space="preserve">יקטיבים שלהם </w:t>
      </w:r>
      <w:r>
        <w:rPr>
          <w:rtl/>
          <w:lang w:val="en-GB" w:eastAsia="he-IL"/>
        </w:rPr>
        <w:t>–</w:t>
      </w:r>
      <w:r w:rsidR="00E85F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אין </w:t>
      </w:r>
      <w:r w:rsidR="00E85F35">
        <w:rPr>
          <w:rFonts w:hint="cs"/>
          <w:rtl/>
          <w:lang w:val="en-GB" w:eastAsia="he-IL"/>
        </w:rPr>
        <w:t>כוח אדם, שביתות, השבתות. אם אתה רוצה לבנו</w:t>
      </w:r>
      <w:r>
        <w:rPr>
          <w:rFonts w:hint="cs"/>
          <w:rtl/>
          <w:lang w:val="en-GB" w:eastAsia="he-IL"/>
        </w:rPr>
        <w:t xml:space="preserve">ת היום 80,000 </w:t>
      </w:r>
      <w:r w:rsidR="00E85F35">
        <w:rPr>
          <w:rFonts w:hint="cs"/>
          <w:rtl/>
          <w:lang w:val="en-GB" w:eastAsia="he-IL"/>
        </w:rPr>
        <w:t xml:space="preserve">דירות </w:t>
      </w:r>
      <w:bookmarkStart w:id="44" w:name="_ETM_Q1_1880203"/>
      <w:bookmarkEnd w:id="44"/>
      <w:r w:rsidR="00E85F35">
        <w:rPr>
          <w:rFonts w:hint="cs"/>
          <w:rtl/>
          <w:lang w:val="en-GB" w:eastAsia="he-IL"/>
        </w:rPr>
        <w:t>או 100,000 דירות, הגופים האלה לא ערוכים בכלל ל</w:t>
      </w:r>
      <w:r>
        <w:rPr>
          <w:rFonts w:hint="cs"/>
          <w:rtl/>
          <w:lang w:val="en-GB" w:eastAsia="he-IL"/>
        </w:rPr>
        <w:t xml:space="preserve">בדוק כזאת כמות של דירות. </w:t>
      </w:r>
      <w:r w:rsidR="00E85F35">
        <w:rPr>
          <w:rFonts w:hint="cs"/>
          <w:rtl/>
          <w:lang w:val="en-GB" w:eastAsia="he-IL"/>
        </w:rPr>
        <w:t>ברו</w:t>
      </w:r>
      <w:r>
        <w:rPr>
          <w:rFonts w:hint="cs"/>
          <w:rtl/>
          <w:lang w:val="en-GB" w:eastAsia="he-IL"/>
        </w:rPr>
        <w:t>ר</w:t>
      </w:r>
      <w:r w:rsidR="00E85F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לכולם שאי אפשר להגיע ליעד הזה. </w:t>
      </w:r>
      <w:r w:rsidR="00476F8B">
        <w:rPr>
          <w:rFonts w:hint="cs"/>
          <w:rtl/>
          <w:lang w:val="en-GB" w:eastAsia="he-IL"/>
        </w:rPr>
        <w:t xml:space="preserve">אתם "הורגים" את הקבלן, אתם יודעים שאין </w:t>
      </w:r>
      <w:bookmarkStart w:id="45" w:name="_ETM_Q1_1936904"/>
      <w:bookmarkEnd w:id="45"/>
      <w:r w:rsidR="00476F8B">
        <w:rPr>
          <w:rFonts w:hint="cs"/>
          <w:rtl/>
          <w:lang w:val="en-GB" w:eastAsia="he-IL"/>
        </w:rPr>
        <w:t xml:space="preserve">סיכוי שהוא יעמוד בזה. אני מעריך מאוד את </w:t>
      </w:r>
      <w:r>
        <w:rPr>
          <w:rFonts w:hint="cs"/>
          <w:rtl/>
          <w:lang w:val="en-GB" w:eastAsia="he-IL"/>
        </w:rPr>
        <w:t xml:space="preserve">שר </w:t>
      </w:r>
      <w:r w:rsidR="00476F8B">
        <w:rPr>
          <w:rFonts w:hint="cs"/>
          <w:rtl/>
          <w:lang w:val="en-GB" w:eastAsia="he-IL"/>
        </w:rPr>
        <w:t xml:space="preserve">השיכון, </w:t>
      </w:r>
      <w:r>
        <w:rPr>
          <w:rFonts w:hint="cs"/>
          <w:rtl/>
          <w:lang w:val="en-GB" w:eastAsia="he-IL"/>
        </w:rPr>
        <w:t>את המנכ</w:t>
      </w:r>
      <w:r w:rsidR="00476F8B">
        <w:rPr>
          <w:rFonts w:hint="cs"/>
          <w:rtl/>
          <w:lang w:val="en-GB" w:eastAsia="he-IL"/>
        </w:rPr>
        <w:t>"ל</w:t>
      </w:r>
      <w:r>
        <w:rPr>
          <w:rFonts w:hint="cs"/>
          <w:rtl/>
          <w:lang w:val="en-GB" w:eastAsia="he-IL"/>
        </w:rPr>
        <w:t xml:space="preserve"> </w:t>
      </w:r>
      <w:r w:rsidR="00476F8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את הפקידות הבכירה, אנחנו</w:t>
      </w:r>
      <w:r w:rsidR="00476F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בקשר טוב, אבל הם כותבים בחוזים ו</w:t>
      </w:r>
      <w:r w:rsidR="00476F8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מכרזים שלהם נתונים שהם יודעים שאין לקבלנים סיכוי לעמוד בהם. מה אנחנו</w:t>
      </w:r>
      <w:r w:rsidR="00476F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עושים פה? על מי אנחנו</w:t>
      </w:r>
      <w:r w:rsidR="00476F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עובדים?  א</w:t>
      </w:r>
      <w:r w:rsidR="00476F8B">
        <w:rPr>
          <w:rFonts w:hint="cs"/>
          <w:rtl/>
          <w:lang w:val="en-GB" w:eastAsia="he-IL"/>
        </w:rPr>
        <w:t xml:space="preserve">ת מה אנחנו מנסים לסדר? </w:t>
      </w:r>
      <w:r>
        <w:rPr>
          <w:rFonts w:hint="cs"/>
          <w:rtl/>
          <w:lang w:val="en-GB" w:eastAsia="he-IL"/>
        </w:rPr>
        <w:t>אמר חבר הכנסת סמוטריץ</w:t>
      </w:r>
      <w:r w:rsidR="00476F8B">
        <w:rPr>
          <w:rFonts w:hint="cs"/>
          <w:rtl/>
          <w:lang w:val="en-GB" w:eastAsia="he-IL"/>
        </w:rPr>
        <w:t xml:space="preserve">' באחד הדיונים </w:t>
      </w:r>
      <w:bookmarkStart w:id="46" w:name="_ETM_Q1_1972840"/>
      <w:bookmarkEnd w:id="46"/>
      <w:r w:rsidR="00476F8B">
        <w:rPr>
          <w:rFonts w:hint="cs"/>
          <w:rtl/>
          <w:lang w:val="en-GB" w:eastAsia="he-IL"/>
        </w:rPr>
        <w:t xml:space="preserve">האחרונים בעניין שאם נשים מכשול בפני עיוור </w:t>
      </w:r>
      <w:r>
        <w:rPr>
          <w:rFonts w:hint="cs"/>
          <w:rtl/>
          <w:lang w:val="en-GB" w:eastAsia="he-IL"/>
        </w:rPr>
        <w:t xml:space="preserve">השוק ימצא את הדרך לאכוף את זה. </w:t>
      </w:r>
      <w:bookmarkStart w:id="47" w:name="_ETM_Q1_2000590"/>
      <w:bookmarkEnd w:id="47"/>
      <w:r w:rsidR="00476F8B">
        <w:rPr>
          <w:rFonts w:hint="cs"/>
          <w:rtl/>
          <w:lang w:val="en-GB" w:eastAsia="he-IL"/>
        </w:rPr>
        <w:t>אביעד, כעסת עלינו</w:t>
      </w:r>
      <w:r w:rsidR="003228BF">
        <w:rPr>
          <w:rFonts w:hint="cs"/>
          <w:rtl/>
          <w:lang w:val="en-GB" w:eastAsia="he-IL"/>
        </w:rPr>
        <w:t xml:space="preserve"> שאנחנו אומרים שנלך לבתי המשפט, אבל אלה </w:t>
      </w:r>
      <w:r>
        <w:rPr>
          <w:rFonts w:hint="cs"/>
          <w:rtl/>
          <w:lang w:val="en-GB" w:eastAsia="he-IL"/>
        </w:rPr>
        <w:t>חלק מהאמצעים שיש במדינה דמוקרטית כדי לפקח על העבודה שנעשית</w:t>
      </w:r>
      <w:r w:rsidR="00DC4CD2">
        <w:rPr>
          <w:rFonts w:hint="cs"/>
          <w:rtl/>
          <w:lang w:val="en-GB" w:eastAsia="he-IL"/>
        </w:rPr>
        <w:t>.</w:t>
      </w:r>
    </w:p>
    <w:p w:rsidR="009B2992" w:rsidRDefault="009B2992" w:rsidP="009B2992">
      <w:pPr>
        <w:rPr>
          <w:rtl/>
          <w:lang w:val="en-GB" w:eastAsia="he-IL"/>
        </w:rPr>
      </w:pPr>
    </w:p>
    <w:p w:rsidR="00DC4CD2" w:rsidRDefault="00DC4CD2" w:rsidP="00DC4CD2">
      <w:pPr>
        <w:pStyle w:val="af6"/>
        <w:keepNext/>
        <w:rPr>
          <w:rtl/>
          <w:lang w:val="en-GB"/>
        </w:rPr>
      </w:pPr>
      <w:bookmarkStart w:id="48" w:name="_ETM_Q1_2018063"/>
      <w:bookmarkStart w:id="49" w:name="ET_yor_5857_56"/>
      <w:bookmarkEnd w:id="48"/>
      <w:r w:rsidRPr="00DC4C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4C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"/>
    </w:p>
    <w:p w:rsidR="00DC4CD2" w:rsidRDefault="00DC4CD2" w:rsidP="00DC4CD2">
      <w:pPr>
        <w:pStyle w:val="KeepWithNext"/>
        <w:rPr>
          <w:rtl/>
          <w:lang w:val="en-GB" w:eastAsia="he-IL"/>
        </w:rPr>
      </w:pPr>
    </w:p>
    <w:p w:rsidR="009B2992" w:rsidRDefault="009B2992" w:rsidP="009B2992">
      <w:pPr>
        <w:rPr>
          <w:rtl/>
          <w:lang w:val="en-GB" w:eastAsia="he-IL"/>
        </w:rPr>
      </w:pPr>
      <w:bookmarkStart w:id="50" w:name="_ETM_Q1_2018485"/>
      <w:bookmarkStart w:id="51" w:name="_ETM_Q1_2018513"/>
      <w:bookmarkEnd w:id="50"/>
      <w:bookmarkEnd w:id="51"/>
      <w:r>
        <w:rPr>
          <w:rFonts w:hint="cs"/>
          <w:rtl/>
          <w:lang w:val="en-GB" w:eastAsia="he-IL"/>
        </w:rPr>
        <w:t>זאת זכותכם המלאה</w:t>
      </w:r>
      <w:r w:rsidR="00DC4CD2">
        <w:rPr>
          <w:rFonts w:hint="cs"/>
          <w:rtl/>
          <w:lang w:val="en-GB" w:eastAsia="he-IL"/>
        </w:rPr>
        <w:t>.</w:t>
      </w:r>
    </w:p>
    <w:p w:rsidR="009B2992" w:rsidRDefault="009B2992" w:rsidP="009B2992">
      <w:pPr>
        <w:rPr>
          <w:rtl/>
          <w:lang w:val="en-GB" w:eastAsia="he-IL"/>
        </w:rPr>
      </w:pPr>
    </w:p>
    <w:p w:rsidR="00DC4CD2" w:rsidRDefault="00DC4CD2" w:rsidP="00DC4CD2">
      <w:pPr>
        <w:pStyle w:val="af9"/>
        <w:keepNext/>
        <w:rPr>
          <w:rtl/>
          <w:lang w:val="en-GB" w:eastAsia="he-IL"/>
        </w:rPr>
      </w:pPr>
      <w:bookmarkStart w:id="52" w:name="ET_guest_אמנון_מרחב_57"/>
      <w:r w:rsidRPr="00DC4C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DC4C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"/>
    </w:p>
    <w:p w:rsidR="00DC4CD2" w:rsidRDefault="00DC4CD2" w:rsidP="00DC4CD2">
      <w:pPr>
        <w:pStyle w:val="KeepWithNext"/>
        <w:rPr>
          <w:rtl/>
          <w:lang w:val="en-GB" w:eastAsia="he-IL"/>
        </w:rPr>
      </w:pPr>
    </w:p>
    <w:p w:rsidR="009B2992" w:rsidRDefault="009B2992" w:rsidP="00B85A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רוצים להיות שם. </w:t>
      </w:r>
    </w:p>
    <w:p w:rsidR="009B2992" w:rsidRDefault="009B2992" w:rsidP="009B2992">
      <w:pPr>
        <w:rPr>
          <w:rtl/>
          <w:lang w:val="en-GB" w:eastAsia="he-IL"/>
        </w:rPr>
      </w:pPr>
    </w:p>
    <w:p w:rsidR="00B85A41" w:rsidRDefault="00B85A41" w:rsidP="00B85A41">
      <w:pPr>
        <w:pStyle w:val="af9"/>
        <w:keepNext/>
        <w:rPr>
          <w:rtl/>
          <w:lang w:val="en-GB" w:eastAsia="he-IL"/>
        </w:rPr>
      </w:pPr>
      <w:bookmarkStart w:id="53" w:name="_ETM_Q1_2030895"/>
      <w:bookmarkStart w:id="54" w:name="ET_guest_אביעד_פרידמן_58"/>
      <w:bookmarkEnd w:id="53"/>
      <w:r w:rsidRPr="00B85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B85A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"/>
    </w:p>
    <w:p w:rsidR="00B85A41" w:rsidRDefault="00B85A41" w:rsidP="00B85A41">
      <w:pPr>
        <w:pStyle w:val="KeepWithNext"/>
        <w:rPr>
          <w:rtl/>
          <w:lang w:val="en-GB" w:eastAsia="he-IL"/>
        </w:rPr>
      </w:pPr>
    </w:p>
    <w:p w:rsidR="009B2992" w:rsidRDefault="00B85A41" w:rsidP="00B85A41">
      <w:pPr>
        <w:rPr>
          <w:rtl/>
          <w:lang w:val="en-GB" w:eastAsia="he-IL"/>
        </w:rPr>
      </w:pPr>
      <w:bookmarkStart w:id="55" w:name="_ETM_Q1_2031374"/>
      <w:bookmarkStart w:id="56" w:name="_ETM_Q1_2031418"/>
      <w:bookmarkEnd w:id="55"/>
      <w:bookmarkEnd w:id="56"/>
      <w:r>
        <w:rPr>
          <w:rFonts w:hint="cs"/>
          <w:rtl/>
          <w:lang w:val="en-GB" w:eastAsia="he-IL"/>
        </w:rPr>
        <w:t>אני לא במקום של לכעוס או לא לכ</w:t>
      </w:r>
      <w:r w:rsidR="009B299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9B2992">
        <w:rPr>
          <w:rFonts w:hint="cs"/>
          <w:rtl/>
          <w:lang w:val="en-GB" w:eastAsia="he-IL"/>
        </w:rPr>
        <w:t>ס, אני במקום ש</w:t>
      </w:r>
      <w:r>
        <w:rPr>
          <w:rFonts w:hint="cs"/>
          <w:rtl/>
          <w:lang w:val="en-GB" w:eastAsia="he-IL"/>
        </w:rPr>
        <w:t>ל להאמין שב</w:t>
      </w:r>
      <w:r w:rsidR="009B2992">
        <w:rPr>
          <w:rFonts w:hint="cs"/>
          <w:rtl/>
          <w:lang w:val="en-GB" w:eastAsia="he-IL"/>
        </w:rPr>
        <w:t>דיון בכנסת לחברי הכנסת יש את הזכות לחוקק לא תחת</w:t>
      </w:r>
      <w:r>
        <w:rPr>
          <w:rFonts w:hint="cs"/>
          <w:rtl/>
          <w:lang w:val="en-GB" w:eastAsia="he-IL"/>
        </w:rPr>
        <w:t xml:space="preserve"> איום.</w:t>
      </w:r>
    </w:p>
    <w:p w:rsidR="009B2992" w:rsidRDefault="009B2992" w:rsidP="009B2992">
      <w:pPr>
        <w:rPr>
          <w:rtl/>
          <w:lang w:val="en-GB" w:eastAsia="he-IL"/>
        </w:rPr>
      </w:pPr>
    </w:p>
    <w:p w:rsidR="00B85A41" w:rsidRDefault="00B85A41" w:rsidP="00B85A41">
      <w:pPr>
        <w:pStyle w:val="af9"/>
        <w:keepNext/>
        <w:rPr>
          <w:rtl/>
          <w:lang w:val="en-GB" w:eastAsia="he-IL"/>
        </w:rPr>
      </w:pPr>
      <w:bookmarkStart w:id="57" w:name="_ETM_Q1_2041019"/>
      <w:bookmarkStart w:id="58" w:name="ET_guest_אמנון_מרחב_59"/>
      <w:bookmarkEnd w:id="57"/>
      <w:r w:rsidRPr="00B85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B85A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"/>
    </w:p>
    <w:p w:rsidR="00B85A41" w:rsidRDefault="00B85A41" w:rsidP="00B85A41">
      <w:pPr>
        <w:pStyle w:val="KeepWithNext"/>
        <w:rPr>
          <w:rtl/>
          <w:lang w:val="en-GB" w:eastAsia="he-IL"/>
        </w:rPr>
      </w:pPr>
    </w:p>
    <w:p w:rsidR="00135212" w:rsidRDefault="00B85A41" w:rsidP="00D72EAA">
      <w:pPr>
        <w:rPr>
          <w:rtl/>
          <w:lang w:val="en-GB" w:eastAsia="he-IL"/>
        </w:rPr>
      </w:pPr>
      <w:bookmarkStart w:id="59" w:name="_ETM_Q1_2041478"/>
      <w:bookmarkStart w:id="60" w:name="_ETM_Q1_2041514"/>
      <w:bookmarkEnd w:id="59"/>
      <w:bookmarkEnd w:id="60"/>
      <w:r>
        <w:rPr>
          <w:rFonts w:hint="cs"/>
          <w:rtl/>
          <w:lang w:val="en-GB" w:eastAsia="he-IL"/>
        </w:rPr>
        <w:t>זה לא איום</w:t>
      </w:r>
      <w:r w:rsidR="0076699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61" w:name="_ETM_Q1_2047974"/>
      <w:bookmarkEnd w:id="61"/>
      <w:r w:rsidR="009B2992">
        <w:rPr>
          <w:rFonts w:hint="cs"/>
          <w:rtl/>
          <w:lang w:val="en-GB" w:eastAsia="he-IL"/>
        </w:rPr>
        <w:t xml:space="preserve">חלק מאקט </w:t>
      </w:r>
      <w:r>
        <w:rPr>
          <w:rFonts w:hint="cs"/>
          <w:rtl/>
          <w:lang w:val="en-GB" w:eastAsia="he-IL"/>
        </w:rPr>
        <w:t>דמוקרטי במדינה</w:t>
      </w:r>
      <w:r w:rsidR="009B2992">
        <w:rPr>
          <w:rFonts w:hint="cs"/>
          <w:rtl/>
          <w:lang w:val="en-GB" w:eastAsia="he-IL"/>
        </w:rPr>
        <w:t xml:space="preserve"> </w:t>
      </w:r>
      <w:r w:rsidR="0076699E">
        <w:rPr>
          <w:rFonts w:hint="cs"/>
          <w:rtl/>
          <w:lang w:val="en-GB" w:eastAsia="he-IL"/>
        </w:rPr>
        <w:t>זה שהדברים נבחנים,</w:t>
      </w:r>
      <w:r>
        <w:rPr>
          <w:rFonts w:hint="cs"/>
          <w:rtl/>
          <w:lang w:val="en-GB" w:eastAsia="he-IL"/>
        </w:rPr>
        <w:t xml:space="preserve"> </w:t>
      </w:r>
      <w:r w:rsidR="009B2992">
        <w:rPr>
          <w:rFonts w:hint="cs"/>
          <w:rtl/>
          <w:lang w:val="en-GB" w:eastAsia="he-IL"/>
        </w:rPr>
        <w:t>זה חלק מהאיזון בין הרשויות.  א</w:t>
      </w:r>
      <w:r>
        <w:rPr>
          <w:rFonts w:hint="cs"/>
          <w:rtl/>
          <w:lang w:val="en-GB" w:eastAsia="he-IL"/>
        </w:rPr>
        <w:t>ומר פה גם משרד המשפטים ו</w:t>
      </w:r>
      <w:r w:rsidR="0076699E">
        <w:rPr>
          <w:rFonts w:hint="cs"/>
          <w:rtl/>
          <w:lang w:val="en-GB" w:eastAsia="he-IL"/>
        </w:rPr>
        <w:t xml:space="preserve">אומרים </w:t>
      </w:r>
      <w:r>
        <w:rPr>
          <w:rFonts w:hint="cs"/>
          <w:rtl/>
          <w:lang w:val="en-GB" w:eastAsia="he-IL"/>
        </w:rPr>
        <w:t>פרופסורים מהאקדמיה</w:t>
      </w:r>
      <w:r w:rsidR="009B299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9B2992">
        <w:rPr>
          <w:rFonts w:hint="cs"/>
          <w:rtl/>
          <w:lang w:val="en-GB" w:eastAsia="he-IL"/>
        </w:rPr>
        <w:t>יש קושי</w:t>
      </w:r>
      <w:r>
        <w:rPr>
          <w:rFonts w:hint="cs"/>
          <w:rtl/>
          <w:lang w:val="en-GB" w:eastAsia="he-IL"/>
        </w:rPr>
        <w:t xml:space="preserve"> ממשי</w:t>
      </w:r>
      <w:r w:rsidR="009B2992">
        <w:rPr>
          <w:rFonts w:hint="cs"/>
          <w:rtl/>
          <w:lang w:val="en-GB" w:eastAsia="he-IL"/>
        </w:rPr>
        <w:t>. משרד המשפטי</w:t>
      </w:r>
      <w:r>
        <w:rPr>
          <w:rFonts w:hint="cs"/>
          <w:rtl/>
          <w:lang w:val="en-GB" w:eastAsia="he-IL"/>
        </w:rPr>
        <w:t>ם</w:t>
      </w:r>
      <w:r w:rsidR="009B2992">
        <w:rPr>
          <w:rFonts w:hint="cs"/>
          <w:rtl/>
          <w:lang w:val="en-GB" w:eastAsia="he-IL"/>
        </w:rPr>
        <w:t xml:space="preserve"> אמר קושי מ</w:t>
      </w:r>
      <w:r>
        <w:rPr>
          <w:rFonts w:hint="cs"/>
          <w:rtl/>
          <w:lang w:val="en-GB" w:eastAsia="he-IL"/>
        </w:rPr>
        <w:t>משי בנושא של ההצמדות</w:t>
      </w:r>
      <w:r w:rsidR="009B2992">
        <w:rPr>
          <w:rFonts w:hint="cs"/>
          <w:rtl/>
          <w:lang w:val="en-GB" w:eastAsia="he-IL"/>
        </w:rPr>
        <w:t>, ופ</w:t>
      </w:r>
      <w:r>
        <w:rPr>
          <w:rFonts w:hint="cs"/>
          <w:rtl/>
          <w:lang w:val="en-GB" w:eastAsia="he-IL"/>
        </w:rPr>
        <w:t xml:space="preserve">רופסור </w:t>
      </w:r>
      <w:r w:rsidR="009B2992">
        <w:rPr>
          <w:rFonts w:hint="cs"/>
          <w:rtl/>
          <w:lang w:val="en-GB" w:eastAsia="he-IL"/>
        </w:rPr>
        <w:t xml:space="preserve">זמיר </w:t>
      </w:r>
      <w:r>
        <w:rPr>
          <w:rFonts w:hint="cs"/>
          <w:rtl/>
          <w:lang w:val="en-GB" w:eastAsia="he-IL"/>
        </w:rPr>
        <w:t xml:space="preserve">אמר </w:t>
      </w:r>
      <w:r w:rsidR="009B2992">
        <w:rPr>
          <w:rFonts w:hint="cs"/>
          <w:rtl/>
          <w:lang w:val="en-GB" w:eastAsia="he-IL"/>
        </w:rPr>
        <w:t>שזה לא יעלה על הדעת</w:t>
      </w:r>
      <w:r>
        <w:rPr>
          <w:rFonts w:hint="cs"/>
          <w:rtl/>
          <w:lang w:val="en-GB" w:eastAsia="he-IL"/>
        </w:rPr>
        <w:t>.</w:t>
      </w:r>
      <w:r w:rsidR="009B299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חבר'ה, חייבים רגע לעצור.</w:t>
      </w:r>
      <w:r w:rsidR="00135212">
        <w:rPr>
          <w:rFonts w:hint="cs"/>
          <w:rtl/>
          <w:lang w:val="en-GB" w:eastAsia="he-IL"/>
        </w:rPr>
        <w:t xml:space="preserve"> </w:t>
      </w:r>
      <w:r w:rsidR="008C03A7">
        <w:rPr>
          <w:rFonts w:hint="cs"/>
          <w:rtl/>
          <w:lang w:val="en-GB" w:eastAsia="he-IL"/>
        </w:rPr>
        <w:t xml:space="preserve">בשיחות </w:t>
      </w:r>
      <w:bookmarkStart w:id="62" w:name="_ETM_Q1_2110567"/>
      <w:bookmarkEnd w:id="62"/>
      <w:r w:rsidR="008C03A7">
        <w:rPr>
          <w:rFonts w:hint="cs"/>
          <w:rtl/>
          <w:lang w:val="en-GB" w:eastAsia="he-IL"/>
        </w:rPr>
        <w:t>המקצ</w:t>
      </w:r>
      <w:r w:rsidR="0076699E">
        <w:rPr>
          <w:rFonts w:hint="cs"/>
          <w:rtl/>
          <w:lang w:val="en-GB" w:eastAsia="he-IL"/>
        </w:rPr>
        <w:t>ועיות כולנו עובדים על אותו בסיס</w:t>
      </w:r>
      <w:r w:rsidR="00521DA3">
        <w:rPr>
          <w:rFonts w:hint="cs"/>
          <w:rtl/>
          <w:lang w:val="en-GB" w:eastAsia="he-IL"/>
        </w:rPr>
        <w:t>,</w:t>
      </w:r>
      <w:r w:rsidR="008C03A7">
        <w:rPr>
          <w:rFonts w:hint="cs"/>
          <w:rtl/>
          <w:lang w:val="en-GB" w:eastAsia="he-IL"/>
        </w:rPr>
        <w:t xml:space="preserve"> </w:t>
      </w:r>
      <w:r w:rsidR="0076699E">
        <w:rPr>
          <w:rFonts w:hint="cs"/>
          <w:rtl/>
          <w:lang w:val="en-GB" w:eastAsia="he-IL"/>
        </w:rPr>
        <w:t xml:space="preserve">לכן </w:t>
      </w:r>
      <w:r w:rsidR="008C03A7">
        <w:rPr>
          <w:rFonts w:hint="cs"/>
          <w:rtl/>
          <w:lang w:val="en-GB" w:eastAsia="he-IL"/>
        </w:rPr>
        <w:t xml:space="preserve">הגיע הזמן להגיע </w:t>
      </w:r>
      <w:bookmarkStart w:id="63" w:name="_ETM_Q1_2116262"/>
      <w:bookmarkEnd w:id="63"/>
      <w:r w:rsidR="008C03A7">
        <w:rPr>
          <w:rFonts w:hint="cs"/>
          <w:rtl/>
          <w:lang w:val="en-GB" w:eastAsia="he-IL"/>
        </w:rPr>
        <w:t>לפתרונות.</w:t>
      </w:r>
      <w:r w:rsidR="0076699E">
        <w:rPr>
          <w:rFonts w:hint="cs"/>
          <w:rtl/>
          <w:lang w:val="en-GB" w:eastAsia="he-IL"/>
        </w:rPr>
        <w:t xml:space="preserve"> </w:t>
      </w:r>
      <w:r w:rsidR="00135212">
        <w:rPr>
          <w:rFonts w:hint="cs"/>
          <w:rtl/>
          <w:lang w:val="en-GB" w:eastAsia="he-IL"/>
        </w:rPr>
        <w:t>חבר'ה, האם הראו למישהו מה ה</w:t>
      </w:r>
      <w:r w:rsidR="0076699E">
        <w:rPr>
          <w:rFonts w:hint="cs"/>
          <w:rtl/>
          <w:lang w:val="en-GB" w:eastAsia="he-IL"/>
        </w:rPr>
        <w:t xml:space="preserve">סיבות לאיחורים? האם </w:t>
      </w:r>
      <w:r w:rsidR="00135212">
        <w:rPr>
          <w:rFonts w:hint="cs"/>
          <w:rtl/>
          <w:lang w:val="en-GB" w:eastAsia="he-IL"/>
        </w:rPr>
        <w:t xml:space="preserve">מישהו בדק? </w:t>
      </w:r>
      <w:bookmarkStart w:id="64" w:name="_ETM_Q1_2165877"/>
      <w:bookmarkEnd w:id="64"/>
      <w:r w:rsidR="0076699E">
        <w:rPr>
          <w:rFonts w:hint="cs"/>
          <w:rtl/>
          <w:lang w:val="en-GB" w:eastAsia="he-IL"/>
        </w:rPr>
        <w:t xml:space="preserve">מה שהציגו אתמול במצגת לא מתיימר </w:t>
      </w:r>
      <w:bookmarkStart w:id="65" w:name="_ETM_Q1_2164982"/>
      <w:bookmarkEnd w:id="65"/>
      <w:r w:rsidR="0076699E">
        <w:rPr>
          <w:rFonts w:hint="cs"/>
          <w:rtl/>
          <w:lang w:val="en-GB" w:eastAsia="he-IL"/>
        </w:rPr>
        <w:t>להיות איזו</w:t>
      </w:r>
      <w:r w:rsidR="00D72EAA">
        <w:rPr>
          <w:rFonts w:hint="cs"/>
          <w:rtl/>
          <w:lang w:val="en-GB" w:eastAsia="he-IL"/>
        </w:rPr>
        <w:t xml:space="preserve"> ביקורת או איזה סקר אמפירי נכון, פשוט</w:t>
      </w:r>
      <w:r w:rsidR="0076699E">
        <w:rPr>
          <w:rFonts w:hint="cs"/>
          <w:rtl/>
          <w:lang w:val="en-GB" w:eastAsia="he-IL"/>
        </w:rPr>
        <w:t xml:space="preserve"> </w:t>
      </w:r>
      <w:r w:rsidR="00135212">
        <w:rPr>
          <w:rFonts w:hint="cs"/>
          <w:rtl/>
          <w:lang w:val="en-GB" w:eastAsia="he-IL"/>
        </w:rPr>
        <w:t>אספו כל מיני תלונות שהג</w:t>
      </w:r>
      <w:r w:rsidR="0076699E">
        <w:rPr>
          <w:rFonts w:hint="cs"/>
          <w:rtl/>
          <w:lang w:val="en-GB" w:eastAsia="he-IL"/>
        </w:rPr>
        <w:t>יעו למשרד השיכון לאורך כל השנים, לממונה על חוק המכר.</w:t>
      </w:r>
      <w:r w:rsidR="00135212">
        <w:rPr>
          <w:rFonts w:hint="cs"/>
          <w:rtl/>
          <w:lang w:val="en-GB" w:eastAsia="he-IL"/>
        </w:rPr>
        <w:t xml:space="preserve"> </w:t>
      </w:r>
    </w:p>
    <w:p w:rsidR="00135212" w:rsidRDefault="00135212" w:rsidP="009B2992">
      <w:pPr>
        <w:rPr>
          <w:rtl/>
          <w:lang w:val="en-GB" w:eastAsia="he-IL"/>
        </w:rPr>
      </w:pPr>
    </w:p>
    <w:p w:rsidR="0076699E" w:rsidRDefault="0076699E" w:rsidP="0076699E">
      <w:pPr>
        <w:pStyle w:val="af9"/>
        <w:keepNext/>
        <w:rPr>
          <w:rtl/>
          <w:lang w:val="en-GB" w:eastAsia="he-IL"/>
        </w:rPr>
      </w:pPr>
      <w:bookmarkStart w:id="66" w:name="_ETM_Q1_2180751"/>
      <w:bookmarkStart w:id="67" w:name="ET_guest_אביעד_פרידמן_60"/>
      <w:bookmarkEnd w:id="66"/>
      <w:r w:rsidRPr="007669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7669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"/>
    </w:p>
    <w:p w:rsidR="0076699E" w:rsidRDefault="0076699E" w:rsidP="0076699E">
      <w:pPr>
        <w:pStyle w:val="KeepWithNext"/>
        <w:rPr>
          <w:rtl/>
          <w:lang w:val="en-GB" w:eastAsia="he-IL"/>
        </w:rPr>
      </w:pPr>
    </w:p>
    <w:p w:rsidR="00135212" w:rsidRDefault="0076699E" w:rsidP="00182706">
      <w:pPr>
        <w:rPr>
          <w:rtl/>
          <w:lang w:val="en-GB" w:eastAsia="he-IL"/>
        </w:rPr>
      </w:pPr>
      <w:bookmarkStart w:id="68" w:name="_ETM_Q1_2181193"/>
      <w:bookmarkStart w:id="69" w:name="_ETM_Q1_2181246"/>
      <w:bookmarkEnd w:id="68"/>
      <w:bookmarkEnd w:id="69"/>
      <w:r>
        <w:rPr>
          <w:rFonts w:hint="cs"/>
          <w:rtl/>
          <w:lang w:val="en-GB" w:eastAsia="he-IL"/>
        </w:rPr>
        <w:t>ממש לא, ז</w:t>
      </w:r>
      <w:bookmarkStart w:id="70" w:name="_ETM_Q1_2181722"/>
      <w:bookmarkEnd w:id="70"/>
      <w:r>
        <w:rPr>
          <w:rFonts w:hint="cs"/>
          <w:rtl/>
          <w:lang w:val="en-GB" w:eastAsia="he-IL"/>
        </w:rPr>
        <w:t>ו לא הדרך שזה נעשה. זה ל</w:t>
      </w:r>
      <w:r w:rsidR="0013521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נעשה </w:t>
      </w:r>
      <w:r w:rsidR="00182706">
        <w:rPr>
          <w:rFonts w:hint="cs"/>
          <w:rtl/>
          <w:lang w:val="en-GB" w:eastAsia="he-IL"/>
        </w:rPr>
        <w:t>מתוך תלונות.</w:t>
      </w:r>
      <w:r w:rsidR="00135212">
        <w:rPr>
          <w:rFonts w:hint="cs"/>
          <w:rtl/>
          <w:lang w:val="en-GB" w:eastAsia="he-IL"/>
        </w:rPr>
        <w:t xml:space="preserve"> אם תרצה אני אשמח לחלוק איתך</w:t>
      </w:r>
      <w:r>
        <w:rPr>
          <w:rFonts w:hint="cs"/>
          <w:rtl/>
          <w:lang w:val="en-GB" w:eastAsia="he-IL"/>
        </w:rPr>
        <w:t>.</w:t>
      </w:r>
      <w:r w:rsidR="00135212">
        <w:rPr>
          <w:rFonts w:hint="cs"/>
          <w:rtl/>
          <w:lang w:val="en-GB" w:eastAsia="he-IL"/>
        </w:rPr>
        <w:t xml:space="preserve"> </w:t>
      </w:r>
    </w:p>
    <w:p w:rsidR="00135212" w:rsidRDefault="00135212" w:rsidP="009B2992">
      <w:pPr>
        <w:rPr>
          <w:rtl/>
          <w:lang w:val="en-GB" w:eastAsia="he-IL"/>
        </w:rPr>
      </w:pPr>
    </w:p>
    <w:p w:rsidR="0076699E" w:rsidRDefault="0076699E" w:rsidP="0076699E">
      <w:pPr>
        <w:pStyle w:val="af9"/>
        <w:keepNext/>
        <w:rPr>
          <w:rtl/>
          <w:lang w:val="en-GB" w:eastAsia="he-IL"/>
        </w:rPr>
      </w:pPr>
      <w:bookmarkStart w:id="71" w:name="ET_guest_אמנון_מרחב_61"/>
      <w:r w:rsidRPr="007669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7669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"/>
    </w:p>
    <w:p w:rsidR="0076699E" w:rsidRDefault="0076699E" w:rsidP="0076699E">
      <w:pPr>
        <w:pStyle w:val="KeepWithNext"/>
        <w:rPr>
          <w:rtl/>
          <w:lang w:val="en-GB" w:eastAsia="he-IL"/>
        </w:rPr>
      </w:pPr>
    </w:p>
    <w:p w:rsidR="00135212" w:rsidRDefault="0076699E" w:rsidP="001827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אמרנו שאנחנו </w:t>
      </w:r>
      <w:bookmarkStart w:id="72" w:name="_ETM_Q1_2190750"/>
      <w:bookmarkEnd w:id="72"/>
      <w:r>
        <w:rPr>
          <w:rFonts w:hint="cs"/>
          <w:rtl/>
          <w:lang w:val="en-GB" w:eastAsia="he-IL"/>
        </w:rPr>
        <w:t>רוצים</w:t>
      </w:r>
      <w:r w:rsidR="00970CA0">
        <w:rPr>
          <w:rFonts w:hint="cs"/>
          <w:rtl/>
          <w:lang w:val="en-GB" w:eastAsia="he-IL"/>
        </w:rPr>
        <w:t xml:space="preserve">, </w:t>
      </w:r>
      <w:r w:rsidR="00182706">
        <w:rPr>
          <w:rFonts w:hint="cs"/>
          <w:rtl/>
          <w:lang w:val="en-GB" w:eastAsia="he-IL"/>
        </w:rPr>
        <w:t xml:space="preserve">רק </w:t>
      </w:r>
      <w:r w:rsidR="00135212">
        <w:rPr>
          <w:rFonts w:hint="cs"/>
          <w:rtl/>
          <w:lang w:val="en-GB" w:eastAsia="he-IL"/>
        </w:rPr>
        <w:t>לא חלקתם אית</w:t>
      </w:r>
      <w:r>
        <w:rPr>
          <w:rFonts w:hint="cs"/>
          <w:rtl/>
          <w:lang w:val="en-GB" w:eastAsia="he-IL"/>
        </w:rPr>
        <w:t xml:space="preserve">נו בשיחות המוקדמות וגם לא לפני </w:t>
      </w:r>
      <w:bookmarkStart w:id="73" w:name="_ETM_Q1_2193572"/>
      <w:bookmarkEnd w:id="73"/>
      <w:r>
        <w:rPr>
          <w:rFonts w:hint="cs"/>
          <w:rtl/>
          <w:lang w:val="en-GB" w:eastAsia="he-IL"/>
        </w:rPr>
        <w:t xml:space="preserve">הוועדה. </w:t>
      </w:r>
    </w:p>
    <w:p w:rsidR="00135212" w:rsidRDefault="00135212" w:rsidP="009B2992">
      <w:pPr>
        <w:rPr>
          <w:rtl/>
          <w:lang w:val="en-GB" w:eastAsia="he-IL"/>
        </w:rPr>
      </w:pPr>
    </w:p>
    <w:p w:rsidR="0076699E" w:rsidRDefault="0076699E" w:rsidP="0076699E">
      <w:pPr>
        <w:pStyle w:val="af9"/>
        <w:keepNext/>
        <w:rPr>
          <w:rtl/>
          <w:lang w:val="en-GB" w:eastAsia="he-IL"/>
        </w:rPr>
      </w:pPr>
      <w:bookmarkStart w:id="74" w:name="_ETM_Q1_2195303"/>
      <w:bookmarkStart w:id="75" w:name="ET_guest_אביעד_פרידמן_62"/>
      <w:bookmarkEnd w:id="74"/>
      <w:r w:rsidRPr="007669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7669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"/>
    </w:p>
    <w:p w:rsidR="0076699E" w:rsidRDefault="0076699E" w:rsidP="0076699E">
      <w:pPr>
        <w:pStyle w:val="KeepWithNext"/>
        <w:rPr>
          <w:rtl/>
          <w:lang w:val="en-GB" w:eastAsia="he-IL"/>
        </w:rPr>
      </w:pPr>
    </w:p>
    <w:p w:rsidR="00135212" w:rsidRDefault="00135212" w:rsidP="00182706">
      <w:pPr>
        <w:rPr>
          <w:rtl/>
          <w:lang w:val="en-GB" w:eastAsia="he-IL"/>
        </w:rPr>
      </w:pPr>
      <w:bookmarkStart w:id="76" w:name="_ETM_Q1_2195727"/>
      <w:bookmarkStart w:id="77" w:name="_ETM_Q1_2195783"/>
      <w:bookmarkEnd w:id="76"/>
      <w:bookmarkEnd w:id="77"/>
      <w:r>
        <w:rPr>
          <w:rFonts w:hint="cs"/>
          <w:rtl/>
          <w:lang w:val="en-GB" w:eastAsia="he-IL"/>
        </w:rPr>
        <w:t>גם בפנ</w:t>
      </w:r>
      <w:r w:rsidR="00182706">
        <w:rPr>
          <w:rFonts w:hint="cs"/>
          <w:rtl/>
          <w:lang w:val="en-GB" w:eastAsia="he-IL"/>
        </w:rPr>
        <w:t xml:space="preserve">י הוועדה ציינו את הסיבות. </w:t>
      </w:r>
      <w:r>
        <w:rPr>
          <w:rFonts w:hint="cs"/>
          <w:rtl/>
          <w:lang w:val="en-GB" w:eastAsia="he-IL"/>
        </w:rPr>
        <w:t xml:space="preserve">לא ציינו על פי </w:t>
      </w:r>
      <w:r w:rsidR="0076699E">
        <w:rPr>
          <w:rFonts w:hint="cs"/>
          <w:rtl/>
          <w:lang w:val="en-GB" w:eastAsia="he-IL"/>
        </w:rPr>
        <w:t>אחוזים, אבל דיב</w:t>
      </w:r>
      <w:r>
        <w:rPr>
          <w:rFonts w:hint="cs"/>
          <w:rtl/>
          <w:lang w:val="en-GB" w:eastAsia="he-IL"/>
        </w:rPr>
        <w:t>ר</w:t>
      </w:r>
      <w:r w:rsidR="0076699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על מכבי אש, </w:t>
      </w:r>
      <w:r w:rsidR="0076699E">
        <w:rPr>
          <w:rFonts w:hint="cs"/>
          <w:rtl/>
          <w:lang w:val="en-GB" w:eastAsia="he-IL"/>
        </w:rPr>
        <w:t>דיברנו על טו</w:t>
      </w:r>
      <w:r>
        <w:rPr>
          <w:rFonts w:hint="cs"/>
          <w:rtl/>
          <w:lang w:val="en-GB" w:eastAsia="he-IL"/>
        </w:rPr>
        <w:t>פ</w:t>
      </w:r>
      <w:r w:rsidR="0076699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 </w:t>
      </w:r>
      <w:r w:rsidR="0076699E">
        <w:rPr>
          <w:rFonts w:hint="cs"/>
          <w:rtl/>
          <w:lang w:val="en-GB" w:eastAsia="he-IL"/>
        </w:rPr>
        <w:t>4, דיברנו</w:t>
      </w:r>
      <w:r>
        <w:rPr>
          <w:rFonts w:hint="cs"/>
          <w:rtl/>
          <w:lang w:val="en-GB" w:eastAsia="he-IL"/>
        </w:rPr>
        <w:t xml:space="preserve"> על חברת חשמל. </w:t>
      </w:r>
    </w:p>
    <w:p w:rsidR="00135212" w:rsidRDefault="00135212" w:rsidP="009B2992">
      <w:pPr>
        <w:rPr>
          <w:rtl/>
          <w:lang w:val="en-GB" w:eastAsia="he-IL"/>
        </w:rPr>
      </w:pPr>
    </w:p>
    <w:p w:rsidR="0076699E" w:rsidRDefault="0076699E" w:rsidP="0076699E">
      <w:pPr>
        <w:ind w:firstLine="0"/>
        <w:rPr>
          <w:rtl/>
          <w:lang w:val="en-GB" w:eastAsia="he-IL"/>
        </w:rPr>
      </w:pPr>
      <w:bookmarkStart w:id="78" w:name="_ETM_Q1_2214218"/>
      <w:bookmarkEnd w:id="78"/>
    </w:p>
    <w:p w:rsidR="0076699E" w:rsidRDefault="0076699E" w:rsidP="0076699E">
      <w:pPr>
        <w:pStyle w:val="af9"/>
        <w:keepNext/>
        <w:rPr>
          <w:rtl/>
          <w:lang w:val="en-GB" w:eastAsia="he-IL"/>
        </w:rPr>
      </w:pPr>
      <w:bookmarkStart w:id="79" w:name="ET_guest_אמנון_מרחב_63"/>
      <w:r w:rsidRPr="007669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אמנון מרחב:</w:t>
      </w:r>
      <w:r w:rsidRPr="007669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"/>
    </w:p>
    <w:p w:rsidR="0076699E" w:rsidRDefault="0076699E" w:rsidP="0076699E">
      <w:pPr>
        <w:pStyle w:val="KeepWithNext"/>
        <w:rPr>
          <w:rtl/>
          <w:lang w:val="en-GB" w:eastAsia="he-IL"/>
        </w:rPr>
      </w:pPr>
    </w:p>
    <w:p w:rsidR="00C30E4E" w:rsidRDefault="00196EA5" w:rsidP="00E62579">
      <w:pPr>
        <w:rPr>
          <w:rtl/>
          <w:lang w:val="en-GB" w:eastAsia="he-IL"/>
        </w:rPr>
      </w:pPr>
      <w:bookmarkStart w:id="80" w:name="_ETM_Q1_2214593"/>
      <w:bookmarkStart w:id="81" w:name="_ETM_Q1_2214637"/>
      <w:bookmarkEnd w:id="80"/>
      <w:bookmarkEnd w:id="81"/>
      <w:r>
        <w:rPr>
          <w:rFonts w:hint="cs"/>
          <w:rtl/>
          <w:lang w:val="en-GB" w:eastAsia="he-IL"/>
        </w:rPr>
        <w:t>ב</w:t>
      </w:r>
      <w:r w:rsidR="001F3B23">
        <w:rPr>
          <w:rFonts w:hint="cs"/>
          <w:rtl/>
          <w:lang w:val="en-GB" w:eastAsia="he-IL"/>
        </w:rPr>
        <w:t>מצגת לא נתת גילוי נא</w:t>
      </w:r>
      <w:r w:rsidR="00135212">
        <w:rPr>
          <w:rFonts w:hint="cs"/>
          <w:rtl/>
          <w:lang w:val="en-GB" w:eastAsia="he-IL"/>
        </w:rPr>
        <w:t xml:space="preserve">ות </w:t>
      </w:r>
      <w:r w:rsidR="001F3B23">
        <w:rPr>
          <w:rFonts w:hint="cs"/>
          <w:rtl/>
          <w:lang w:val="en-GB" w:eastAsia="he-IL"/>
        </w:rPr>
        <w:t xml:space="preserve">ואמרת </w:t>
      </w:r>
      <w:r w:rsidR="00135212">
        <w:rPr>
          <w:rFonts w:hint="cs"/>
          <w:rtl/>
          <w:lang w:val="en-GB" w:eastAsia="he-IL"/>
        </w:rPr>
        <w:t xml:space="preserve">שרוב האיחורים </w:t>
      </w:r>
      <w:r w:rsidR="001F3B23">
        <w:rPr>
          <w:rFonts w:hint="cs"/>
          <w:rtl/>
          <w:lang w:val="en-GB" w:eastAsia="he-IL"/>
        </w:rPr>
        <w:t xml:space="preserve">פה לא נגרמים </w:t>
      </w:r>
      <w:bookmarkStart w:id="82" w:name="_ETM_Q1_2216921"/>
      <w:bookmarkEnd w:id="82"/>
      <w:r w:rsidR="001F3B23">
        <w:rPr>
          <w:rFonts w:hint="cs"/>
          <w:rtl/>
          <w:lang w:val="en-GB" w:eastAsia="he-IL"/>
        </w:rPr>
        <w:t xml:space="preserve">בעטיים של הקבלנים אלא </w:t>
      </w:r>
      <w:r w:rsidR="00135212">
        <w:rPr>
          <w:rFonts w:hint="cs"/>
          <w:rtl/>
          <w:lang w:val="en-GB" w:eastAsia="he-IL"/>
        </w:rPr>
        <w:t>בעטיים של גורמים אחרים. גם ה</w:t>
      </w:r>
      <w:r w:rsidR="001F3B23">
        <w:rPr>
          <w:rFonts w:hint="cs"/>
          <w:rtl/>
          <w:lang w:val="en-GB" w:eastAsia="he-IL"/>
        </w:rPr>
        <w:t>נ</w:t>
      </w:r>
      <w:r w:rsidR="00135212">
        <w:rPr>
          <w:rFonts w:hint="cs"/>
          <w:rtl/>
          <w:lang w:val="en-GB" w:eastAsia="he-IL"/>
        </w:rPr>
        <w:t>תונים שהוצג</w:t>
      </w:r>
      <w:r w:rsidR="001F3B23">
        <w:rPr>
          <w:rFonts w:hint="cs"/>
          <w:rtl/>
          <w:lang w:val="en-GB" w:eastAsia="he-IL"/>
        </w:rPr>
        <w:t>ו פה הם לא נתונים עובדתיים, אמפיריים, הם נתונים א</w:t>
      </w:r>
      <w:r w:rsidR="00135212">
        <w:rPr>
          <w:rFonts w:hint="cs"/>
          <w:rtl/>
          <w:lang w:val="en-GB" w:eastAsia="he-IL"/>
        </w:rPr>
        <w:t>קל</w:t>
      </w:r>
      <w:r w:rsidR="001F3B23">
        <w:rPr>
          <w:rFonts w:hint="cs"/>
          <w:rtl/>
          <w:lang w:val="en-GB" w:eastAsia="he-IL"/>
        </w:rPr>
        <w:t>ק</w:t>
      </w:r>
      <w:r w:rsidR="00135212">
        <w:rPr>
          <w:rFonts w:hint="cs"/>
          <w:rtl/>
          <w:lang w:val="en-GB" w:eastAsia="he-IL"/>
        </w:rPr>
        <w:t>טיים שהתאספו במשרד השיכון</w:t>
      </w:r>
      <w:r w:rsidR="001F3B23">
        <w:rPr>
          <w:rFonts w:hint="cs"/>
          <w:rtl/>
          <w:lang w:val="en-GB" w:eastAsia="he-IL"/>
        </w:rPr>
        <w:t xml:space="preserve"> מסוג מסוים של פרו</w:t>
      </w:r>
      <w:r w:rsidR="00135212">
        <w:rPr>
          <w:rFonts w:hint="cs"/>
          <w:rtl/>
          <w:lang w:val="en-GB" w:eastAsia="he-IL"/>
        </w:rPr>
        <w:t>י</w:t>
      </w:r>
      <w:r w:rsidR="001F3B23">
        <w:rPr>
          <w:rFonts w:hint="cs"/>
          <w:rtl/>
          <w:lang w:val="en-GB" w:eastAsia="he-IL"/>
        </w:rPr>
        <w:t>קטים</w:t>
      </w:r>
      <w:r w:rsidR="00135212">
        <w:rPr>
          <w:rFonts w:hint="cs"/>
          <w:rtl/>
          <w:lang w:val="en-GB" w:eastAsia="he-IL"/>
        </w:rPr>
        <w:t xml:space="preserve">, </w:t>
      </w:r>
      <w:r w:rsidR="001F3B23">
        <w:rPr>
          <w:rFonts w:hint="cs"/>
          <w:rtl/>
          <w:lang w:val="en-GB" w:eastAsia="he-IL"/>
        </w:rPr>
        <w:t>כ</w:t>
      </w:r>
      <w:r w:rsidR="00135212">
        <w:rPr>
          <w:rFonts w:hint="cs"/>
          <w:rtl/>
          <w:lang w:val="en-GB" w:eastAsia="he-IL"/>
        </w:rPr>
        <w:t xml:space="preserve">שאנחנו מבינים שחלק </w:t>
      </w:r>
      <w:r w:rsidR="001F3B23">
        <w:rPr>
          <w:rFonts w:hint="cs"/>
          <w:rtl/>
          <w:lang w:val="en-GB" w:eastAsia="he-IL"/>
        </w:rPr>
        <w:t xml:space="preserve">ניכר מהבעיות הן בכלל לא </w:t>
      </w:r>
      <w:bookmarkStart w:id="83" w:name="_ETM_Q1_2243579"/>
      <w:bookmarkEnd w:id="83"/>
      <w:r w:rsidR="001F3B23">
        <w:rPr>
          <w:rFonts w:hint="cs"/>
          <w:rtl/>
          <w:lang w:val="en-GB" w:eastAsia="he-IL"/>
        </w:rPr>
        <w:t>בעטיים של הקבלנים. על</w:t>
      </w:r>
      <w:r w:rsidR="00135212">
        <w:rPr>
          <w:rFonts w:hint="cs"/>
          <w:rtl/>
          <w:lang w:val="en-GB" w:eastAsia="he-IL"/>
        </w:rPr>
        <w:t xml:space="preserve">תה על </w:t>
      </w:r>
      <w:r w:rsidR="001F3B23">
        <w:rPr>
          <w:rFonts w:hint="cs"/>
          <w:rtl/>
          <w:lang w:val="en-GB" w:eastAsia="he-IL"/>
        </w:rPr>
        <w:t>זה יפה מאוד חברת הכנסת</w:t>
      </w:r>
      <w:r w:rsidR="002E56A9">
        <w:rPr>
          <w:rFonts w:hint="cs"/>
          <w:rtl/>
          <w:lang w:val="en-GB" w:eastAsia="he-IL"/>
        </w:rPr>
        <w:t xml:space="preserve"> שפק, </w:t>
      </w:r>
      <w:r w:rsidR="00182706">
        <w:rPr>
          <w:rFonts w:hint="cs"/>
          <w:rtl/>
          <w:lang w:val="en-GB" w:eastAsia="he-IL"/>
        </w:rPr>
        <w:t>כ</w:t>
      </w:r>
      <w:r w:rsidR="002E56A9">
        <w:rPr>
          <w:rFonts w:hint="cs"/>
          <w:rtl/>
          <w:lang w:val="en-GB" w:eastAsia="he-IL"/>
        </w:rPr>
        <w:t>שביקשה ממ</w:t>
      </w:r>
      <w:r w:rsidR="00135212">
        <w:rPr>
          <w:rFonts w:hint="cs"/>
          <w:rtl/>
          <w:lang w:val="en-GB" w:eastAsia="he-IL"/>
        </w:rPr>
        <w:t>שרד השיכון</w:t>
      </w:r>
      <w:r w:rsidR="002E56A9">
        <w:rPr>
          <w:rFonts w:hint="cs"/>
          <w:rtl/>
          <w:lang w:val="en-GB" w:eastAsia="he-IL"/>
        </w:rPr>
        <w:t xml:space="preserve"> להביא </w:t>
      </w:r>
      <w:r w:rsidR="00135212">
        <w:rPr>
          <w:rFonts w:hint="cs"/>
          <w:rtl/>
          <w:lang w:val="en-GB" w:eastAsia="he-IL"/>
        </w:rPr>
        <w:t>נית</w:t>
      </w:r>
      <w:r w:rsidR="001F3B23">
        <w:rPr>
          <w:rFonts w:hint="cs"/>
          <w:rtl/>
          <w:lang w:val="en-GB" w:eastAsia="he-IL"/>
        </w:rPr>
        <w:t xml:space="preserve">וח של הנתונים, </w:t>
      </w:r>
      <w:r w:rsidR="00E62579">
        <w:rPr>
          <w:rFonts w:hint="cs"/>
          <w:rtl/>
          <w:lang w:val="en-GB" w:eastAsia="he-IL"/>
        </w:rPr>
        <w:t xml:space="preserve">כשביקשה </w:t>
      </w:r>
      <w:r w:rsidR="002E56A9">
        <w:rPr>
          <w:rFonts w:hint="cs"/>
          <w:rtl/>
          <w:lang w:val="en-GB" w:eastAsia="he-IL"/>
        </w:rPr>
        <w:t>להסביר</w:t>
      </w:r>
      <w:r w:rsidR="001F3B23">
        <w:rPr>
          <w:rFonts w:hint="cs"/>
          <w:rtl/>
          <w:lang w:val="en-GB" w:eastAsia="he-IL"/>
        </w:rPr>
        <w:t xml:space="preserve"> מה לא ב</w:t>
      </w:r>
      <w:r w:rsidR="00135212">
        <w:rPr>
          <w:rFonts w:hint="cs"/>
          <w:rtl/>
          <w:lang w:val="en-GB" w:eastAsia="he-IL"/>
        </w:rPr>
        <w:t>ע</w:t>
      </w:r>
      <w:r w:rsidR="001F3B23">
        <w:rPr>
          <w:rFonts w:hint="cs"/>
          <w:rtl/>
          <w:lang w:val="en-GB" w:eastAsia="he-IL"/>
        </w:rPr>
        <w:t>טיים של הק</w:t>
      </w:r>
      <w:r w:rsidR="00135212">
        <w:rPr>
          <w:rFonts w:hint="cs"/>
          <w:rtl/>
          <w:lang w:val="en-GB" w:eastAsia="he-IL"/>
        </w:rPr>
        <w:t>ב</w:t>
      </w:r>
      <w:r w:rsidR="001F3B23">
        <w:rPr>
          <w:rFonts w:hint="cs"/>
          <w:rtl/>
          <w:lang w:val="en-GB" w:eastAsia="he-IL"/>
        </w:rPr>
        <w:t>ל</w:t>
      </w:r>
      <w:r w:rsidR="002E56A9">
        <w:rPr>
          <w:rFonts w:hint="cs"/>
          <w:rtl/>
          <w:lang w:val="en-GB" w:eastAsia="he-IL"/>
        </w:rPr>
        <w:t>נים</w:t>
      </w:r>
      <w:r w:rsidR="00135212">
        <w:rPr>
          <w:rFonts w:hint="cs"/>
          <w:rtl/>
          <w:lang w:val="en-GB" w:eastAsia="he-IL"/>
        </w:rPr>
        <w:t xml:space="preserve"> </w:t>
      </w:r>
      <w:r w:rsidR="00182706">
        <w:rPr>
          <w:rFonts w:hint="cs"/>
          <w:rtl/>
          <w:lang w:val="en-GB" w:eastAsia="he-IL"/>
        </w:rPr>
        <w:t xml:space="preserve">אלא </w:t>
      </w:r>
      <w:r w:rsidR="002E56A9">
        <w:rPr>
          <w:rFonts w:hint="cs"/>
          <w:rtl/>
          <w:lang w:val="en-GB" w:eastAsia="he-IL"/>
        </w:rPr>
        <w:t>בעטיים של גורמים שונים.</w:t>
      </w:r>
      <w:r w:rsidR="001F3B23">
        <w:rPr>
          <w:rFonts w:hint="cs"/>
          <w:rtl/>
          <w:lang w:val="en-GB" w:eastAsia="he-IL"/>
        </w:rPr>
        <w:t xml:space="preserve"> </w:t>
      </w:r>
      <w:bookmarkStart w:id="84" w:name="_ETM_Q1_2273323"/>
      <w:bookmarkEnd w:id="84"/>
      <w:r w:rsidR="001F3B23">
        <w:rPr>
          <w:rFonts w:hint="cs"/>
          <w:rtl/>
          <w:lang w:val="en-GB" w:eastAsia="he-IL"/>
        </w:rPr>
        <w:t>הם</w:t>
      </w:r>
      <w:r w:rsidR="00135212">
        <w:rPr>
          <w:rFonts w:hint="cs"/>
          <w:rtl/>
          <w:lang w:val="en-GB" w:eastAsia="he-IL"/>
        </w:rPr>
        <w:t xml:space="preserve"> </w:t>
      </w:r>
      <w:r w:rsidR="001F3B23">
        <w:rPr>
          <w:rFonts w:hint="cs"/>
          <w:rtl/>
          <w:lang w:val="en-GB" w:eastAsia="he-IL"/>
        </w:rPr>
        <w:t>מפרסמים היום מכרזים באוויר עם מועד מס</w:t>
      </w:r>
      <w:r w:rsidR="00135212">
        <w:rPr>
          <w:rFonts w:hint="cs"/>
          <w:rtl/>
          <w:lang w:val="en-GB" w:eastAsia="he-IL"/>
        </w:rPr>
        <w:t>ירה של 24 ו</w:t>
      </w:r>
      <w:r w:rsidR="001F3B23">
        <w:rPr>
          <w:rFonts w:hint="cs"/>
          <w:rtl/>
          <w:lang w:val="en-GB" w:eastAsia="he-IL"/>
        </w:rPr>
        <w:t>-</w:t>
      </w:r>
      <w:r w:rsidR="00135212">
        <w:rPr>
          <w:rFonts w:hint="cs"/>
          <w:rtl/>
          <w:lang w:val="en-GB" w:eastAsia="he-IL"/>
        </w:rPr>
        <w:t>26 חודש</w:t>
      </w:r>
      <w:r w:rsidR="001F3B23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, </w:t>
      </w:r>
      <w:r w:rsidR="00E62579">
        <w:rPr>
          <w:rFonts w:hint="cs"/>
          <w:rtl/>
          <w:lang w:val="en-GB" w:eastAsia="he-IL"/>
        </w:rPr>
        <w:t xml:space="preserve">כאשר הם </w:t>
      </w:r>
      <w:r w:rsidR="00135212">
        <w:rPr>
          <w:rFonts w:hint="cs"/>
          <w:rtl/>
          <w:lang w:val="en-GB" w:eastAsia="he-IL"/>
        </w:rPr>
        <w:t>יודעים שאין קבלן במדינת ישראל ש</w:t>
      </w:r>
      <w:r w:rsidR="001F3B23">
        <w:rPr>
          <w:rFonts w:hint="cs"/>
          <w:rtl/>
          <w:lang w:val="en-GB" w:eastAsia="he-IL"/>
        </w:rPr>
        <w:t>מסוגל</w:t>
      </w:r>
      <w:r w:rsidR="002E56A9">
        <w:rPr>
          <w:rFonts w:hint="cs"/>
          <w:rtl/>
          <w:lang w:val="en-GB" w:eastAsia="he-IL"/>
        </w:rPr>
        <w:t xml:space="preserve"> לעמוד בזה.</w:t>
      </w:r>
      <w:r w:rsidR="00135212">
        <w:rPr>
          <w:rFonts w:hint="cs"/>
          <w:rtl/>
          <w:lang w:val="en-GB" w:eastAsia="he-IL"/>
        </w:rPr>
        <w:t xml:space="preserve"> הם </w:t>
      </w:r>
      <w:r w:rsidR="001F3B23">
        <w:rPr>
          <w:rFonts w:hint="cs"/>
          <w:rtl/>
          <w:lang w:val="en-GB" w:eastAsia="he-IL"/>
        </w:rPr>
        <w:t>י</w:t>
      </w:r>
      <w:r w:rsidR="00135212">
        <w:rPr>
          <w:rFonts w:hint="cs"/>
          <w:rtl/>
          <w:lang w:val="en-GB" w:eastAsia="he-IL"/>
        </w:rPr>
        <w:t>בוא</w:t>
      </w:r>
      <w:r w:rsidR="001F3B23">
        <w:rPr>
          <w:rFonts w:hint="cs"/>
          <w:rtl/>
          <w:lang w:val="en-GB" w:eastAsia="he-IL"/>
        </w:rPr>
        <w:t>ו</w:t>
      </w:r>
      <w:r w:rsidR="002E56A9">
        <w:rPr>
          <w:rFonts w:hint="cs"/>
          <w:rtl/>
          <w:lang w:val="en-GB" w:eastAsia="he-IL"/>
        </w:rPr>
        <w:t xml:space="preserve"> </w:t>
      </w:r>
      <w:r w:rsidR="001F3B23">
        <w:rPr>
          <w:rFonts w:hint="cs"/>
          <w:rtl/>
          <w:lang w:val="en-GB" w:eastAsia="he-IL"/>
        </w:rPr>
        <w:t>בעוד כמה חודשים ויגידו</w:t>
      </w:r>
      <w:r w:rsidR="002E56A9">
        <w:rPr>
          <w:rFonts w:hint="cs"/>
          <w:rtl/>
          <w:lang w:val="en-GB" w:eastAsia="he-IL"/>
        </w:rPr>
        <w:t xml:space="preserve"> לכם</w:t>
      </w:r>
      <w:r w:rsidR="001F3B23">
        <w:rPr>
          <w:rFonts w:hint="cs"/>
          <w:rtl/>
          <w:lang w:val="en-GB" w:eastAsia="he-IL"/>
        </w:rPr>
        <w:t>:</w:t>
      </w:r>
      <w:r w:rsidR="00135212">
        <w:rPr>
          <w:rFonts w:hint="cs"/>
          <w:rtl/>
          <w:lang w:val="en-GB" w:eastAsia="he-IL"/>
        </w:rPr>
        <w:t xml:space="preserve"> </w:t>
      </w:r>
      <w:r w:rsidR="002E56A9">
        <w:rPr>
          <w:rFonts w:hint="cs"/>
          <w:rtl/>
          <w:lang w:val="en-GB" w:eastAsia="he-IL"/>
        </w:rPr>
        <w:t>ה</w:t>
      </w:r>
      <w:r w:rsidR="001F3B23">
        <w:rPr>
          <w:rFonts w:hint="cs"/>
          <w:rtl/>
          <w:lang w:val="en-GB" w:eastAsia="he-IL"/>
        </w:rPr>
        <w:t xml:space="preserve">קבלנים לא עומדים </w:t>
      </w:r>
      <w:bookmarkStart w:id="85" w:name="_ETM_Q1_2290726"/>
      <w:bookmarkEnd w:id="85"/>
      <w:r w:rsidR="001F3B23">
        <w:rPr>
          <w:rFonts w:hint="cs"/>
          <w:rtl/>
          <w:lang w:val="en-GB" w:eastAsia="he-IL"/>
        </w:rPr>
        <w:t>בלוחות הזמנים</w:t>
      </w:r>
      <w:r w:rsidR="002E56A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2E56A9">
        <w:rPr>
          <w:rFonts w:hint="cs"/>
          <w:rtl/>
          <w:lang w:val="en-GB" w:eastAsia="he-IL"/>
        </w:rPr>
        <w:t>צריך להחמיר ב</w:t>
      </w:r>
      <w:r w:rsidR="001F3B23">
        <w:rPr>
          <w:rFonts w:hint="cs"/>
          <w:rtl/>
          <w:lang w:val="en-GB" w:eastAsia="he-IL"/>
        </w:rPr>
        <w:t xml:space="preserve">קנסות כך שזה </w:t>
      </w:r>
      <w:r w:rsidR="00135212">
        <w:rPr>
          <w:rFonts w:hint="cs"/>
          <w:rtl/>
          <w:lang w:val="en-GB" w:eastAsia="he-IL"/>
        </w:rPr>
        <w:t>יגיע ל</w:t>
      </w:r>
      <w:r w:rsidR="001F3B23">
        <w:rPr>
          <w:rFonts w:hint="cs"/>
          <w:rtl/>
          <w:lang w:val="en-GB" w:eastAsia="he-IL"/>
        </w:rPr>
        <w:t>-200% כי ב-150%</w:t>
      </w:r>
      <w:r w:rsidR="001F3B23">
        <w:rPr>
          <w:rFonts w:hint="cs"/>
          <w:lang w:val="en-GB" w:eastAsia="he-IL"/>
        </w:rPr>
        <w:t xml:space="preserve"> </w:t>
      </w:r>
      <w:bookmarkStart w:id="86" w:name="_ETM_Q1_2309289"/>
      <w:bookmarkEnd w:id="86"/>
      <w:r w:rsidR="001F3B23">
        <w:rPr>
          <w:rFonts w:hint="cs"/>
          <w:rtl/>
          <w:lang w:val="en-GB" w:eastAsia="he-IL"/>
        </w:rPr>
        <w:t>הם לא מגיבים</w:t>
      </w:r>
      <w:bookmarkStart w:id="87" w:name="_ETM_Q1_2308802"/>
      <w:bookmarkEnd w:id="87"/>
      <w:r w:rsidR="001F3B23">
        <w:rPr>
          <w:rFonts w:hint="cs"/>
          <w:rtl/>
          <w:lang w:val="en-GB" w:eastAsia="he-IL"/>
        </w:rPr>
        <w:t>.</w:t>
      </w:r>
      <w:r w:rsidR="002E56A9">
        <w:rPr>
          <w:rFonts w:hint="cs"/>
          <w:rtl/>
          <w:lang w:val="en-GB" w:eastAsia="he-IL"/>
        </w:rPr>
        <w:t xml:space="preserve"> </w:t>
      </w:r>
      <w:bookmarkStart w:id="88" w:name="_ETM_Q1_2318290"/>
      <w:bookmarkStart w:id="89" w:name="_ETM_Q1_2318352"/>
      <w:bookmarkStart w:id="90" w:name="_ETM_Q1_2318449"/>
      <w:bookmarkStart w:id="91" w:name="_ETM_Q1_2318499"/>
      <w:bookmarkEnd w:id="88"/>
      <w:bookmarkEnd w:id="89"/>
      <w:bookmarkEnd w:id="90"/>
      <w:bookmarkEnd w:id="91"/>
      <w:r w:rsidR="001F3B23">
        <w:rPr>
          <w:rFonts w:hint="cs"/>
          <w:rtl/>
          <w:lang w:val="en-GB" w:eastAsia="he-IL"/>
        </w:rPr>
        <w:t>הפתרונות</w:t>
      </w:r>
      <w:r w:rsidR="00135212">
        <w:rPr>
          <w:rFonts w:hint="cs"/>
          <w:rtl/>
          <w:lang w:val="en-GB" w:eastAsia="he-IL"/>
        </w:rPr>
        <w:t xml:space="preserve"> שמציעים פה הם בין מעוותים לבין </w:t>
      </w:r>
      <w:r w:rsidR="001F3B23">
        <w:rPr>
          <w:lang w:eastAsia="he-IL"/>
        </w:rPr>
        <w:t>not good enough</w:t>
      </w:r>
      <w:r w:rsidR="001F3B23">
        <w:rPr>
          <w:rFonts w:hint="cs"/>
          <w:rtl/>
          <w:lang w:val="en-GB" w:eastAsia="he-IL"/>
        </w:rPr>
        <w:t>.</w:t>
      </w:r>
      <w:r w:rsidR="002E56A9">
        <w:rPr>
          <w:rFonts w:hint="cs"/>
          <w:rtl/>
          <w:lang w:val="en-GB" w:eastAsia="he-IL"/>
        </w:rPr>
        <w:t xml:space="preserve"> די הס</w:t>
      </w:r>
      <w:r w:rsidR="00135212">
        <w:rPr>
          <w:rFonts w:hint="cs"/>
          <w:rtl/>
          <w:lang w:val="en-GB" w:eastAsia="he-IL"/>
        </w:rPr>
        <w:t>כ</w:t>
      </w:r>
      <w:r w:rsidR="002E56A9">
        <w:rPr>
          <w:rFonts w:hint="cs"/>
          <w:rtl/>
          <w:lang w:val="en-GB" w:eastAsia="he-IL"/>
        </w:rPr>
        <w:t>מ</w:t>
      </w:r>
      <w:r w:rsidR="00135212">
        <w:rPr>
          <w:rFonts w:hint="cs"/>
          <w:rtl/>
          <w:lang w:val="en-GB" w:eastAsia="he-IL"/>
        </w:rPr>
        <w:t xml:space="preserve">תם </w:t>
      </w:r>
      <w:r w:rsidR="002E56A9">
        <w:rPr>
          <w:rFonts w:hint="cs"/>
          <w:rtl/>
          <w:lang w:val="en-GB" w:eastAsia="he-IL"/>
        </w:rPr>
        <w:t xml:space="preserve">על כך </w:t>
      </w:r>
      <w:r w:rsidR="00135212">
        <w:rPr>
          <w:rFonts w:hint="cs"/>
          <w:rtl/>
          <w:lang w:val="en-GB" w:eastAsia="he-IL"/>
        </w:rPr>
        <w:t>שצריך לעשות רביזיה מאוד משמעותית בכל הדרך שבה הענ</w:t>
      </w:r>
      <w:r w:rsidR="002E56A9">
        <w:rPr>
          <w:rFonts w:hint="cs"/>
          <w:rtl/>
          <w:lang w:val="en-GB" w:eastAsia="he-IL"/>
        </w:rPr>
        <w:t xml:space="preserve">ף מתנהל. </w:t>
      </w:r>
      <w:r w:rsidR="001F3B23">
        <w:rPr>
          <w:rFonts w:hint="cs"/>
          <w:rtl/>
          <w:lang w:val="en-GB" w:eastAsia="he-IL"/>
        </w:rPr>
        <w:t>אמר חבר הכנסת א</w:t>
      </w:r>
      <w:r w:rsidR="00135212">
        <w:rPr>
          <w:rFonts w:hint="cs"/>
          <w:rtl/>
          <w:lang w:val="en-GB" w:eastAsia="he-IL"/>
        </w:rPr>
        <w:t>ז</w:t>
      </w:r>
      <w:r w:rsidR="001F3B23">
        <w:rPr>
          <w:rFonts w:hint="cs"/>
          <w:rtl/>
          <w:lang w:val="en-GB" w:eastAsia="he-IL"/>
        </w:rPr>
        <w:t>ו</w:t>
      </w:r>
      <w:r w:rsidR="00135212">
        <w:rPr>
          <w:rFonts w:hint="cs"/>
          <w:rtl/>
          <w:lang w:val="en-GB" w:eastAsia="he-IL"/>
        </w:rPr>
        <w:t xml:space="preserve">לאי אתמול </w:t>
      </w:r>
      <w:r w:rsidR="001F3B23">
        <w:rPr>
          <w:rFonts w:hint="cs"/>
          <w:rtl/>
          <w:lang w:val="en-GB" w:eastAsia="he-IL"/>
        </w:rPr>
        <w:t>ש</w:t>
      </w:r>
      <w:r w:rsidR="002E56A9">
        <w:rPr>
          <w:rFonts w:hint="cs"/>
          <w:rtl/>
          <w:lang w:val="en-GB" w:eastAsia="he-IL"/>
        </w:rPr>
        <w:t xml:space="preserve">צריך לייצר פתרון מקצה לקצה, </w:t>
      </w:r>
      <w:r w:rsidR="00E62579">
        <w:rPr>
          <w:rFonts w:hint="cs"/>
          <w:rtl/>
          <w:lang w:val="en-GB" w:eastAsia="he-IL"/>
        </w:rPr>
        <w:t>הבעיה</w:t>
      </w:r>
      <w:r w:rsidR="002E56A9">
        <w:rPr>
          <w:rFonts w:hint="cs"/>
          <w:rtl/>
          <w:lang w:val="en-GB" w:eastAsia="he-IL"/>
        </w:rPr>
        <w:t xml:space="preserve"> שכל אחד אומר</w:t>
      </w:r>
      <w:r w:rsidR="00135212">
        <w:rPr>
          <w:rFonts w:hint="cs"/>
          <w:rtl/>
          <w:lang w:val="en-GB" w:eastAsia="he-IL"/>
        </w:rPr>
        <w:t xml:space="preserve"> </w:t>
      </w:r>
      <w:r w:rsidR="002E56A9">
        <w:rPr>
          <w:rFonts w:hint="cs"/>
          <w:rtl/>
          <w:lang w:val="en-GB" w:eastAsia="he-IL"/>
        </w:rPr>
        <w:t>שזה לא במשמרת שלו, שהוא לא יכ</w:t>
      </w:r>
      <w:r w:rsidR="00182706">
        <w:rPr>
          <w:rFonts w:hint="cs"/>
          <w:rtl/>
          <w:lang w:val="en-GB" w:eastAsia="he-IL"/>
        </w:rPr>
        <w:t>ול, שזה אמור להיות בוועדת הפנים</w:t>
      </w:r>
      <w:r w:rsidR="002E56A9">
        <w:rPr>
          <w:rFonts w:hint="cs"/>
          <w:rtl/>
          <w:lang w:val="en-GB" w:eastAsia="he-IL"/>
        </w:rPr>
        <w:t xml:space="preserve"> </w:t>
      </w:r>
      <w:r w:rsidR="00182706">
        <w:rPr>
          <w:rFonts w:hint="cs"/>
          <w:rtl/>
          <w:lang w:val="en-GB" w:eastAsia="he-IL"/>
        </w:rPr>
        <w:t>ו</w:t>
      </w:r>
      <w:r w:rsidR="002E56A9">
        <w:rPr>
          <w:rFonts w:hint="cs"/>
          <w:rtl/>
          <w:lang w:val="en-GB" w:eastAsia="he-IL"/>
        </w:rPr>
        <w:t xml:space="preserve">לא בוועדת כספים. </w:t>
      </w:r>
      <w:r w:rsidR="00135212">
        <w:rPr>
          <w:rFonts w:hint="cs"/>
          <w:rtl/>
          <w:lang w:val="en-GB" w:eastAsia="he-IL"/>
        </w:rPr>
        <w:t xml:space="preserve">פס הייצור </w:t>
      </w:r>
      <w:r w:rsidR="001F3B23">
        <w:rPr>
          <w:rFonts w:hint="cs"/>
          <w:rtl/>
          <w:lang w:val="en-GB" w:eastAsia="he-IL"/>
        </w:rPr>
        <w:t>של דירה בישראל מחזיק ה</w:t>
      </w:r>
      <w:r w:rsidR="00135212">
        <w:rPr>
          <w:rFonts w:hint="cs"/>
          <w:rtl/>
          <w:lang w:val="en-GB" w:eastAsia="he-IL"/>
        </w:rPr>
        <w:t xml:space="preserve">מון חוליות, </w:t>
      </w:r>
      <w:r w:rsidR="00E62579">
        <w:rPr>
          <w:rFonts w:hint="cs"/>
          <w:rtl/>
          <w:lang w:val="en-GB" w:eastAsia="he-IL"/>
        </w:rPr>
        <w:t>כש</w:t>
      </w:r>
      <w:r w:rsidR="00135212">
        <w:rPr>
          <w:rFonts w:hint="cs"/>
          <w:rtl/>
          <w:lang w:val="en-GB" w:eastAsia="he-IL"/>
        </w:rPr>
        <w:t>בכל חוליה יש</w:t>
      </w:r>
      <w:r w:rsidR="002E56A9">
        <w:rPr>
          <w:rFonts w:hint="cs"/>
          <w:rtl/>
          <w:lang w:val="en-GB" w:eastAsia="he-IL"/>
        </w:rPr>
        <w:t xml:space="preserve"> בעיה.</w:t>
      </w:r>
      <w:r w:rsidR="00135212">
        <w:rPr>
          <w:rFonts w:hint="cs"/>
          <w:rtl/>
          <w:lang w:val="en-GB" w:eastAsia="he-IL"/>
        </w:rPr>
        <w:t xml:space="preserve"> </w:t>
      </w:r>
      <w:r w:rsidR="002E56A9">
        <w:rPr>
          <w:rFonts w:hint="cs"/>
          <w:rtl/>
          <w:lang w:val="en-GB" w:eastAsia="he-IL"/>
        </w:rPr>
        <w:t>אם תפת</w:t>
      </w:r>
      <w:r w:rsidR="00135212">
        <w:rPr>
          <w:rFonts w:hint="cs"/>
          <w:rtl/>
          <w:lang w:val="en-GB" w:eastAsia="he-IL"/>
        </w:rPr>
        <w:t>ור</w:t>
      </w:r>
      <w:r w:rsidR="007E01F8">
        <w:rPr>
          <w:rFonts w:hint="cs"/>
          <w:rtl/>
          <w:lang w:val="en-GB" w:eastAsia="he-IL"/>
        </w:rPr>
        <w:t xml:space="preserve"> </w:t>
      </w:r>
      <w:r w:rsidR="002E56A9">
        <w:rPr>
          <w:rFonts w:hint="cs"/>
          <w:rtl/>
          <w:lang w:val="en-GB" w:eastAsia="he-IL"/>
        </w:rPr>
        <w:t>בעיה ב</w:t>
      </w:r>
      <w:r w:rsidR="007E01F8">
        <w:rPr>
          <w:rFonts w:hint="cs"/>
          <w:rtl/>
          <w:lang w:val="en-GB" w:eastAsia="he-IL"/>
        </w:rPr>
        <w:t xml:space="preserve">חוליה אחת הפקק </w:t>
      </w:r>
      <w:bookmarkStart w:id="92" w:name="_ETM_Q1_2357085"/>
      <w:bookmarkEnd w:id="92"/>
      <w:r w:rsidR="007E01F8">
        <w:rPr>
          <w:rFonts w:hint="cs"/>
          <w:rtl/>
          <w:lang w:val="en-GB" w:eastAsia="he-IL"/>
        </w:rPr>
        <w:t xml:space="preserve">יעבור לחוליה הבאה. </w:t>
      </w:r>
    </w:p>
    <w:p w:rsidR="00C30E4E" w:rsidRDefault="00C30E4E" w:rsidP="00C30E4E">
      <w:pPr>
        <w:rPr>
          <w:rtl/>
          <w:lang w:val="en-GB" w:eastAsia="he-IL"/>
        </w:rPr>
      </w:pPr>
    </w:p>
    <w:p w:rsidR="00F933C9" w:rsidRDefault="00135212" w:rsidP="00E625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ההצעות שאנחנו </w:t>
      </w:r>
      <w:r w:rsidR="00C30E4E">
        <w:rPr>
          <w:rFonts w:hint="cs"/>
          <w:rtl/>
          <w:lang w:val="en-GB" w:eastAsia="he-IL"/>
        </w:rPr>
        <w:t xml:space="preserve">מציעים? </w:t>
      </w:r>
      <w:r>
        <w:rPr>
          <w:rFonts w:hint="cs"/>
          <w:rtl/>
          <w:lang w:val="en-GB" w:eastAsia="he-IL"/>
        </w:rPr>
        <w:t xml:space="preserve">בלי הצמדה בכלל זה </w:t>
      </w:r>
      <w:r w:rsidR="00C30E4E">
        <w:rPr>
          <w:lang w:eastAsia="he-IL"/>
        </w:rPr>
        <w:t>no go</w:t>
      </w:r>
      <w:r w:rsidR="00C30E4E">
        <w:rPr>
          <w:rFonts w:hint="cs"/>
          <w:rtl/>
          <w:lang w:eastAsia="he-IL"/>
        </w:rPr>
        <w:t>,</w:t>
      </w:r>
      <w:r w:rsidR="00C30E4E">
        <w:rPr>
          <w:rFonts w:hint="cs"/>
          <w:rtl/>
          <w:lang w:val="en-GB" w:eastAsia="he-IL"/>
        </w:rPr>
        <w:t xml:space="preserve"> זה לא נכון כלכלית.</w:t>
      </w:r>
      <w:r>
        <w:rPr>
          <w:rFonts w:hint="cs"/>
          <w:rtl/>
          <w:lang w:val="en-GB" w:eastAsia="he-IL"/>
        </w:rPr>
        <w:t xml:space="preserve"> אמר </w:t>
      </w:r>
      <w:r w:rsidR="00C30E4E">
        <w:rPr>
          <w:rFonts w:hint="cs"/>
          <w:rtl/>
          <w:lang w:val="en-GB" w:eastAsia="he-IL"/>
        </w:rPr>
        <w:t>פר</w:t>
      </w:r>
      <w:r>
        <w:rPr>
          <w:rFonts w:hint="cs"/>
          <w:rtl/>
          <w:lang w:val="en-GB" w:eastAsia="he-IL"/>
        </w:rPr>
        <w:t xml:space="preserve">ופסור </w:t>
      </w:r>
      <w:r w:rsidR="00C30E4E">
        <w:rPr>
          <w:rFonts w:hint="cs"/>
          <w:rtl/>
          <w:lang w:val="en-GB" w:eastAsia="he-IL"/>
        </w:rPr>
        <w:t>זמיר</w:t>
      </w:r>
      <w:r>
        <w:rPr>
          <w:rFonts w:hint="cs"/>
          <w:rtl/>
          <w:lang w:val="en-GB" w:eastAsia="he-IL"/>
        </w:rPr>
        <w:t xml:space="preserve"> </w:t>
      </w:r>
      <w:r w:rsidR="00C30E4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זה מחיר הכסף,</w:t>
      </w:r>
      <w:r w:rsidR="00C30E4E">
        <w:rPr>
          <w:rFonts w:hint="cs"/>
          <w:rtl/>
          <w:lang w:val="en-GB" w:eastAsia="he-IL"/>
        </w:rPr>
        <w:t xml:space="preserve"> </w:t>
      </w:r>
      <w:bookmarkStart w:id="93" w:name="_ETM_Q1_2399443"/>
      <w:bookmarkEnd w:id="93"/>
      <w:r w:rsidR="00C30E4E">
        <w:rPr>
          <w:rFonts w:hint="cs"/>
          <w:rtl/>
          <w:lang w:val="en-GB" w:eastAsia="he-IL"/>
        </w:rPr>
        <w:t>ש</w:t>
      </w:r>
      <w:r w:rsidR="002E56A9">
        <w:rPr>
          <w:rFonts w:hint="cs"/>
          <w:rtl/>
          <w:lang w:val="en-GB" w:eastAsia="he-IL"/>
        </w:rPr>
        <w:t>זה שמירה על ערך הכסף,</w:t>
      </w:r>
      <w:r>
        <w:rPr>
          <w:rFonts w:hint="cs"/>
          <w:rtl/>
          <w:lang w:val="en-GB" w:eastAsia="he-IL"/>
        </w:rPr>
        <w:t xml:space="preserve"> </w:t>
      </w:r>
      <w:r w:rsidR="002E56A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אומרים את זה </w:t>
      </w:r>
      <w:r w:rsidR="00E62579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המשפטנים ממשרד המשפטים. </w:t>
      </w:r>
      <w:r w:rsidR="00C30E4E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ה</w:t>
      </w:r>
      <w:r w:rsidR="00C30E4E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תרון? </w:t>
      </w:r>
      <w:r w:rsidR="00C30E4E">
        <w:rPr>
          <w:rFonts w:hint="cs"/>
          <w:rtl/>
          <w:lang w:val="en-GB" w:eastAsia="he-IL"/>
        </w:rPr>
        <w:t xml:space="preserve">תעשו הצמדה למדד תשומות הבנייה או למדד יוקר המחייה, </w:t>
      </w:r>
      <w:r w:rsidR="002E56A9">
        <w:rPr>
          <w:rFonts w:hint="cs"/>
          <w:rtl/>
          <w:lang w:val="en-GB" w:eastAsia="he-IL"/>
        </w:rPr>
        <w:t>לפי הנמוך ביניהם. א</w:t>
      </w:r>
      <w:r>
        <w:rPr>
          <w:rFonts w:hint="cs"/>
          <w:rtl/>
          <w:lang w:val="en-GB" w:eastAsia="he-IL"/>
        </w:rPr>
        <w:t xml:space="preserve">י אפשר </w:t>
      </w:r>
      <w:r w:rsidR="00C30E4E">
        <w:rPr>
          <w:rFonts w:hint="cs"/>
          <w:rtl/>
          <w:lang w:val="en-GB" w:eastAsia="he-IL"/>
        </w:rPr>
        <w:t xml:space="preserve">בלי </w:t>
      </w:r>
      <w:r>
        <w:rPr>
          <w:rFonts w:hint="cs"/>
          <w:rtl/>
          <w:lang w:val="en-GB" w:eastAsia="he-IL"/>
        </w:rPr>
        <w:t xml:space="preserve">הצמדה בכלל. אתם יכולים לחשוב </w:t>
      </w:r>
      <w:r w:rsidR="002E56A9">
        <w:rPr>
          <w:rFonts w:hint="cs"/>
          <w:rtl/>
          <w:lang w:val="en-GB" w:eastAsia="he-IL"/>
        </w:rPr>
        <w:t xml:space="preserve">גם על רעיון שאומר </w:t>
      </w:r>
      <w:r>
        <w:rPr>
          <w:rFonts w:hint="cs"/>
          <w:rtl/>
          <w:lang w:val="en-GB" w:eastAsia="he-IL"/>
        </w:rPr>
        <w:t>שרמ"י תמכור את הקר</w:t>
      </w:r>
      <w:r w:rsidR="00C30E4E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ע בלי הצמדה, </w:t>
      </w:r>
      <w:r w:rsidR="002E56A9">
        <w:rPr>
          <w:rFonts w:hint="cs"/>
          <w:rtl/>
          <w:lang w:val="en-GB" w:eastAsia="he-IL"/>
        </w:rPr>
        <w:t xml:space="preserve">שהיא </w:t>
      </w:r>
      <w:r>
        <w:rPr>
          <w:rFonts w:hint="cs"/>
          <w:rtl/>
          <w:lang w:val="en-GB" w:eastAsia="he-IL"/>
        </w:rPr>
        <w:t>תפרוס לקבלן את תשלום הקר</w:t>
      </w:r>
      <w:r w:rsidR="00C30E4E">
        <w:rPr>
          <w:rFonts w:hint="cs"/>
          <w:rtl/>
          <w:lang w:val="en-GB" w:eastAsia="he-IL"/>
        </w:rPr>
        <w:t xml:space="preserve">קע בלי הצמדות, ואז אנחנו נמכור </w:t>
      </w:r>
      <w:r w:rsidR="00C30E4E">
        <w:rPr>
          <w:lang w:val="en-GB" w:eastAsia="he-IL"/>
        </w:rPr>
        <w:t>back to back</w:t>
      </w:r>
      <w:r w:rsidR="00C30E4E">
        <w:rPr>
          <w:rFonts w:hint="cs"/>
          <w:rtl/>
          <w:lang w:val="en-GB" w:eastAsia="he-IL"/>
        </w:rPr>
        <w:t xml:space="preserve"> לציבור</w:t>
      </w:r>
      <w:r>
        <w:rPr>
          <w:rFonts w:hint="cs"/>
          <w:rtl/>
          <w:lang w:val="en-GB" w:eastAsia="he-IL"/>
        </w:rPr>
        <w:t xml:space="preserve">. </w:t>
      </w:r>
      <w:r w:rsidR="00C30E4E">
        <w:rPr>
          <w:rFonts w:hint="cs"/>
          <w:rtl/>
          <w:lang w:val="en-GB" w:eastAsia="he-IL"/>
        </w:rPr>
        <w:t>אם כולם</w:t>
      </w:r>
      <w:r>
        <w:rPr>
          <w:rFonts w:hint="cs"/>
          <w:rtl/>
          <w:lang w:val="en-GB" w:eastAsia="he-IL"/>
        </w:rPr>
        <w:t xml:space="preserve"> דוא</w:t>
      </w:r>
      <w:r w:rsidR="00C30E4E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ים לציבור של רוכשי</w:t>
      </w:r>
      <w:r w:rsidR="003E687E">
        <w:rPr>
          <w:rFonts w:hint="cs"/>
          <w:rtl/>
          <w:lang w:val="en-GB" w:eastAsia="he-IL"/>
        </w:rPr>
        <w:t xml:space="preserve"> הדירה -</w:t>
      </w:r>
      <w:r w:rsidR="00C30E4E">
        <w:rPr>
          <w:rFonts w:hint="cs"/>
          <w:rtl/>
          <w:lang w:val="en-GB" w:eastAsia="he-IL"/>
        </w:rPr>
        <w:t xml:space="preserve"> שהמדינה תעשה את הצעד ותגיד: אני מקפיאה את מחירי הקרקעות, אני</w:t>
      </w:r>
      <w:r>
        <w:rPr>
          <w:rFonts w:hint="cs"/>
          <w:rtl/>
          <w:lang w:val="en-GB" w:eastAsia="he-IL"/>
        </w:rPr>
        <w:t xml:space="preserve"> מוכרת את זה לק</w:t>
      </w:r>
      <w:r w:rsidR="00C30E4E">
        <w:rPr>
          <w:rFonts w:hint="cs"/>
          <w:rtl/>
          <w:lang w:val="en-GB" w:eastAsia="he-IL"/>
        </w:rPr>
        <w:t>בלנים בפריסה של שלוש שנים</w:t>
      </w:r>
      <w:r>
        <w:rPr>
          <w:rFonts w:hint="cs"/>
          <w:rtl/>
          <w:lang w:val="en-GB" w:eastAsia="he-IL"/>
        </w:rPr>
        <w:t xml:space="preserve"> בלי הצמדה. </w:t>
      </w:r>
      <w:bookmarkStart w:id="94" w:name="_ETM_Q1_2457262"/>
      <w:bookmarkEnd w:id="94"/>
      <w:r>
        <w:rPr>
          <w:rFonts w:hint="cs"/>
          <w:rtl/>
          <w:lang w:val="en-GB" w:eastAsia="he-IL"/>
        </w:rPr>
        <w:t xml:space="preserve">אפשר </w:t>
      </w:r>
      <w:r w:rsidR="002E56A9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לחשוב על המצאת ע</w:t>
      </w:r>
      <w:r w:rsidR="003E687E">
        <w:rPr>
          <w:rFonts w:hint="cs"/>
          <w:rtl/>
          <w:lang w:val="en-GB" w:eastAsia="he-IL"/>
        </w:rPr>
        <w:t>רבות בנקאית על התשלומים של רמ"י.</w:t>
      </w:r>
      <w:r>
        <w:rPr>
          <w:rFonts w:hint="cs"/>
          <w:rtl/>
          <w:lang w:val="en-GB" w:eastAsia="he-IL"/>
        </w:rPr>
        <w:t xml:space="preserve"> </w:t>
      </w:r>
      <w:r w:rsidR="00E53AA7">
        <w:rPr>
          <w:rFonts w:hint="cs"/>
          <w:rtl/>
          <w:lang w:val="en-GB" w:eastAsia="he-IL"/>
        </w:rPr>
        <w:t>לא פיתחתי ע</w:t>
      </w:r>
      <w:r>
        <w:rPr>
          <w:rFonts w:hint="cs"/>
          <w:rtl/>
          <w:lang w:val="en-GB" w:eastAsia="he-IL"/>
        </w:rPr>
        <w:t>ד</w:t>
      </w:r>
      <w:r w:rsidR="00E53A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הסוף את הרעיונות, אבל אני מנסה לתת כיוונים</w:t>
      </w:r>
      <w:r w:rsidR="00E53A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שבעינינו </w:t>
      </w:r>
      <w:r w:rsidR="00E53AA7">
        <w:rPr>
          <w:rFonts w:hint="cs"/>
          <w:rtl/>
          <w:lang w:val="en-GB" w:eastAsia="he-IL"/>
        </w:rPr>
        <w:t xml:space="preserve">באמת </w:t>
      </w:r>
      <w:r>
        <w:rPr>
          <w:rFonts w:hint="cs"/>
          <w:rtl/>
          <w:lang w:val="en-GB" w:eastAsia="he-IL"/>
        </w:rPr>
        <w:t xml:space="preserve">ייצרו את הפתרון. </w:t>
      </w:r>
      <w:r w:rsidR="00E53AA7">
        <w:rPr>
          <w:rFonts w:hint="cs"/>
          <w:rtl/>
          <w:lang w:val="en-GB" w:eastAsia="he-IL"/>
        </w:rPr>
        <w:t>דיברנו אתמול</w:t>
      </w:r>
      <w:r>
        <w:rPr>
          <w:rFonts w:hint="cs"/>
          <w:rtl/>
          <w:lang w:val="en-GB" w:eastAsia="he-IL"/>
        </w:rPr>
        <w:t xml:space="preserve"> עם כמה בנקאים</w:t>
      </w:r>
      <w:r w:rsidR="00E53AA7">
        <w:rPr>
          <w:rFonts w:hint="cs"/>
          <w:rtl/>
          <w:lang w:val="en-GB" w:eastAsia="he-IL"/>
        </w:rPr>
        <w:t xml:space="preserve"> </w:t>
      </w:r>
      <w:r w:rsidR="003E687E">
        <w:rPr>
          <w:rFonts w:hint="cs"/>
          <w:rtl/>
          <w:lang w:val="en-GB" w:eastAsia="he-IL"/>
        </w:rPr>
        <w:t xml:space="preserve">ועם </w:t>
      </w:r>
      <w:r w:rsidR="00E53AA7">
        <w:rPr>
          <w:rFonts w:hint="cs"/>
          <w:rtl/>
          <w:lang w:val="en-GB" w:eastAsia="he-IL"/>
        </w:rPr>
        <w:t>מנהל</w:t>
      </w:r>
      <w:r w:rsidR="002E56A9">
        <w:rPr>
          <w:rFonts w:hint="cs"/>
          <w:rtl/>
          <w:lang w:val="en-GB" w:eastAsia="he-IL"/>
        </w:rPr>
        <w:t>י</w:t>
      </w:r>
      <w:r w:rsidR="00E53AA7">
        <w:rPr>
          <w:rFonts w:hint="cs"/>
          <w:rtl/>
          <w:lang w:val="en-GB" w:eastAsia="he-IL"/>
        </w:rPr>
        <w:t xml:space="preserve"> סקטורי</w:t>
      </w:r>
      <w:r>
        <w:rPr>
          <w:rFonts w:hint="cs"/>
          <w:rtl/>
          <w:lang w:val="en-GB" w:eastAsia="he-IL"/>
        </w:rPr>
        <w:t xml:space="preserve"> </w:t>
      </w:r>
      <w:r w:rsidR="00E53AA7">
        <w:rPr>
          <w:rFonts w:hint="cs"/>
          <w:rtl/>
          <w:lang w:val="en-GB" w:eastAsia="he-IL"/>
        </w:rPr>
        <w:t>נדל"ן</w:t>
      </w:r>
      <w:r w:rsidR="002E56A9">
        <w:rPr>
          <w:rFonts w:hint="cs"/>
          <w:rtl/>
          <w:lang w:val="en-GB" w:eastAsia="he-IL"/>
        </w:rPr>
        <w:t>. הם</w:t>
      </w:r>
      <w:r w:rsidR="00AD00C9">
        <w:rPr>
          <w:rFonts w:hint="cs"/>
          <w:rtl/>
          <w:lang w:val="en-GB" w:eastAsia="he-IL"/>
        </w:rPr>
        <w:t xml:space="preserve"> אומרים</w:t>
      </w:r>
      <w:r>
        <w:rPr>
          <w:rFonts w:hint="cs"/>
          <w:rtl/>
          <w:lang w:val="en-GB" w:eastAsia="he-IL"/>
        </w:rPr>
        <w:t xml:space="preserve"> </w:t>
      </w:r>
      <w:r w:rsidR="00AD00C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אפשר למצוא </w:t>
      </w:r>
      <w:r w:rsidR="00AD00C9">
        <w:rPr>
          <w:rFonts w:hint="cs"/>
          <w:rtl/>
          <w:lang w:val="en-GB" w:eastAsia="he-IL"/>
        </w:rPr>
        <w:t xml:space="preserve"> מכ</w:t>
      </w:r>
      <w:r>
        <w:rPr>
          <w:rFonts w:hint="cs"/>
          <w:rtl/>
          <w:lang w:val="en-GB" w:eastAsia="he-IL"/>
        </w:rPr>
        <w:t>ש</w:t>
      </w:r>
      <w:r w:rsidR="00AD00C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 פיננסי שיצמיד את</w:t>
      </w:r>
      <w:r w:rsidR="00ED6A5D">
        <w:rPr>
          <w:rFonts w:hint="cs"/>
          <w:rtl/>
          <w:lang w:val="en-GB" w:eastAsia="he-IL"/>
        </w:rPr>
        <w:t xml:space="preserve"> הכסף בחשבון הליווי.</w:t>
      </w:r>
      <w:r w:rsidR="00AD00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ברגע שזה ייפתר </w:t>
      </w:r>
      <w:r w:rsidR="00ED6A5D">
        <w:rPr>
          <w:rFonts w:hint="cs"/>
          <w:rtl/>
          <w:lang w:val="en-GB" w:eastAsia="he-IL"/>
        </w:rPr>
        <w:t>הקבלנים יהיו מ</w:t>
      </w:r>
      <w:r w:rsidR="00AD00C9">
        <w:rPr>
          <w:rFonts w:hint="cs"/>
          <w:rtl/>
          <w:lang w:val="en-GB" w:eastAsia="he-IL"/>
        </w:rPr>
        <w:t xml:space="preserve">וכנים שיקדימו להם </w:t>
      </w:r>
      <w:r w:rsidR="00ED6A5D">
        <w:rPr>
          <w:rFonts w:hint="cs"/>
          <w:rtl/>
          <w:lang w:val="en-GB" w:eastAsia="he-IL"/>
        </w:rPr>
        <w:t>את ה</w:t>
      </w:r>
      <w:r w:rsidR="00AD00C9">
        <w:rPr>
          <w:rFonts w:hint="cs"/>
          <w:rtl/>
          <w:lang w:val="en-GB" w:eastAsia="he-IL"/>
        </w:rPr>
        <w:t xml:space="preserve">תשלומים. </w:t>
      </w:r>
      <w:bookmarkStart w:id="95" w:name="_ETM_Q1_2525336"/>
      <w:bookmarkEnd w:id="95"/>
      <w:r>
        <w:rPr>
          <w:rFonts w:hint="cs"/>
          <w:rtl/>
          <w:lang w:val="en-GB" w:eastAsia="he-IL"/>
        </w:rPr>
        <w:t>הנח</w:t>
      </w:r>
      <w:r w:rsidR="00ED6A5D">
        <w:rPr>
          <w:rFonts w:hint="cs"/>
          <w:rtl/>
          <w:lang w:val="en-GB" w:eastAsia="he-IL"/>
        </w:rPr>
        <w:t>נו ב</w:t>
      </w:r>
      <w:r w:rsidR="00AD00C9">
        <w:rPr>
          <w:rFonts w:hint="cs"/>
          <w:rtl/>
          <w:lang w:val="en-GB" w:eastAsia="he-IL"/>
        </w:rPr>
        <w:t xml:space="preserve">פניכם בנושא הזה של ההצמדות </w:t>
      </w:r>
      <w:r>
        <w:rPr>
          <w:rFonts w:hint="cs"/>
          <w:rtl/>
          <w:lang w:val="en-GB" w:eastAsia="he-IL"/>
        </w:rPr>
        <w:t xml:space="preserve">שלושה כלים אפשריים שנכונים גם כלכלית, גם משפטית וגם ציבורית, בטח בעת הזאת. </w:t>
      </w:r>
    </w:p>
    <w:p w:rsidR="00F933C9" w:rsidRDefault="00F933C9" w:rsidP="00F933C9">
      <w:pPr>
        <w:rPr>
          <w:rtl/>
          <w:lang w:val="en-GB" w:eastAsia="he-IL"/>
        </w:rPr>
      </w:pPr>
      <w:bookmarkStart w:id="96" w:name="_ETM_Q1_2564074"/>
      <w:bookmarkStart w:id="97" w:name="_ETM_Q1_2564125"/>
      <w:bookmarkEnd w:id="96"/>
      <w:bookmarkEnd w:id="97"/>
    </w:p>
    <w:p w:rsidR="00135212" w:rsidRDefault="00ED6A5D" w:rsidP="007F3B0B">
      <w:pPr>
        <w:rPr>
          <w:rtl/>
          <w:lang w:val="en-GB" w:eastAsia="he-IL"/>
        </w:rPr>
      </w:pPr>
      <w:bookmarkStart w:id="98" w:name="_ETM_Q1_2564225"/>
      <w:bookmarkStart w:id="99" w:name="_ETM_Q1_2564269"/>
      <w:bookmarkEnd w:id="98"/>
      <w:bookmarkEnd w:id="99"/>
      <w:r>
        <w:rPr>
          <w:rFonts w:hint="cs"/>
          <w:rtl/>
          <w:lang w:val="en-GB" w:eastAsia="he-IL"/>
        </w:rPr>
        <w:t>אנחנו סבורים שה</w:t>
      </w:r>
      <w:r w:rsidR="00135212">
        <w:rPr>
          <w:rFonts w:hint="cs"/>
          <w:rtl/>
          <w:lang w:val="en-GB" w:eastAsia="he-IL"/>
        </w:rPr>
        <w:t>תהליך של איחורים במ</w:t>
      </w:r>
      <w:r w:rsidR="00F933C9">
        <w:rPr>
          <w:rFonts w:hint="cs"/>
          <w:rtl/>
          <w:lang w:val="en-GB" w:eastAsia="he-IL"/>
        </w:rPr>
        <w:t>סירה, כמו שאמר</w:t>
      </w:r>
      <w:r w:rsidR="00135212">
        <w:rPr>
          <w:rFonts w:hint="cs"/>
          <w:rtl/>
          <w:lang w:val="en-GB" w:eastAsia="he-IL"/>
        </w:rPr>
        <w:t xml:space="preserve"> פה פרופס</w:t>
      </w:r>
      <w:r w:rsidR="00F933C9">
        <w:rPr>
          <w:rFonts w:hint="cs"/>
          <w:rtl/>
          <w:lang w:val="en-GB" w:eastAsia="he-IL"/>
        </w:rPr>
        <w:t>ו</w:t>
      </w:r>
      <w:r w:rsidR="00135212">
        <w:rPr>
          <w:rFonts w:hint="cs"/>
          <w:rtl/>
          <w:lang w:val="en-GB" w:eastAsia="he-IL"/>
        </w:rPr>
        <w:t xml:space="preserve">ר </w:t>
      </w:r>
      <w:r w:rsidR="00F933C9">
        <w:rPr>
          <w:rFonts w:hint="cs"/>
          <w:rtl/>
          <w:lang w:val="en-GB" w:eastAsia="he-IL"/>
        </w:rPr>
        <w:t>ז</w:t>
      </w:r>
      <w:r w:rsidR="00135212">
        <w:rPr>
          <w:rFonts w:hint="cs"/>
          <w:rtl/>
          <w:lang w:val="en-GB" w:eastAsia="he-IL"/>
        </w:rPr>
        <w:t xml:space="preserve">מיר, </w:t>
      </w:r>
      <w:r w:rsidR="00F933C9">
        <w:rPr>
          <w:rFonts w:hint="cs"/>
          <w:rtl/>
          <w:lang w:val="en-GB" w:eastAsia="he-IL"/>
        </w:rPr>
        <w:t xml:space="preserve">אפילו אם תשימו 600% קנס לא יזוז, </w:t>
      </w:r>
      <w:bookmarkStart w:id="100" w:name="_ETM_Q1_2583389"/>
      <w:bookmarkEnd w:id="100"/>
      <w:r w:rsidR="004E3F24">
        <w:rPr>
          <w:rFonts w:hint="cs"/>
          <w:rtl/>
          <w:lang w:val="en-GB" w:eastAsia="he-IL"/>
        </w:rPr>
        <w:t>לא</w:t>
      </w:r>
      <w:r w:rsidR="00F933C9">
        <w:rPr>
          <w:rFonts w:hint="cs"/>
          <w:rtl/>
          <w:lang w:val="en-GB" w:eastAsia="he-IL"/>
        </w:rPr>
        <w:t xml:space="preserve"> ישתנה במילימטר. </w:t>
      </w:r>
      <w:r w:rsidR="00135212">
        <w:rPr>
          <w:rFonts w:hint="cs"/>
          <w:rtl/>
          <w:lang w:val="en-GB" w:eastAsia="he-IL"/>
        </w:rPr>
        <w:t xml:space="preserve">מה </w:t>
      </w:r>
      <w:r w:rsidR="00F933C9">
        <w:rPr>
          <w:rFonts w:hint="cs"/>
          <w:rtl/>
          <w:lang w:val="en-GB" w:eastAsia="he-IL"/>
        </w:rPr>
        <w:t>ש</w:t>
      </w:r>
      <w:r w:rsidR="00135212">
        <w:rPr>
          <w:rFonts w:hint="cs"/>
          <w:rtl/>
          <w:lang w:val="en-GB" w:eastAsia="he-IL"/>
        </w:rPr>
        <w:t>ה</w:t>
      </w:r>
      <w:r w:rsidR="00F933C9">
        <w:rPr>
          <w:rFonts w:hint="cs"/>
          <w:rtl/>
          <w:lang w:val="en-GB" w:eastAsia="he-IL"/>
        </w:rPr>
        <w:t xml:space="preserve">ייתם צריכים ליזום זה שינוי </w:t>
      </w:r>
      <w:r>
        <w:rPr>
          <w:rFonts w:hint="cs"/>
          <w:rtl/>
          <w:lang w:val="en-GB" w:eastAsia="he-IL"/>
        </w:rPr>
        <w:t xml:space="preserve">של </w:t>
      </w:r>
      <w:r w:rsidR="00F933C9">
        <w:rPr>
          <w:rFonts w:hint="cs"/>
          <w:rtl/>
          <w:lang w:val="en-GB" w:eastAsia="he-IL"/>
        </w:rPr>
        <w:t xml:space="preserve">הרגולציה לרישוי עצמי. </w:t>
      </w:r>
      <w:bookmarkStart w:id="101" w:name="_ETM_Q1_2597973"/>
      <w:bookmarkEnd w:id="101"/>
      <w:r w:rsidR="00135212">
        <w:rPr>
          <w:rFonts w:hint="cs"/>
          <w:rtl/>
          <w:lang w:val="en-GB" w:eastAsia="he-IL"/>
        </w:rPr>
        <w:t>או ש</w:t>
      </w:r>
      <w:r w:rsidR="00F933C9">
        <w:rPr>
          <w:rFonts w:hint="cs"/>
          <w:rtl/>
          <w:lang w:val="en-GB" w:eastAsia="he-IL"/>
        </w:rPr>
        <w:t xml:space="preserve">תצמידו את זה </w:t>
      </w:r>
      <w:r w:rsidR="00135212">
        <w:rPr>
          <w:rFonts w:hint="cs"/>
          <w:rtl/>
          <w:lang w:val="en-GB" w:eastAsia="he-IL"/>
        </w:rPr>
        <w:t>לתהל</w:t>
      </w:r>
      <w:r w:rsidR="00F933C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כים של רישוי עצמי ואז </w:t>
      </w:r>
      <w:r w:rsidR="00135212">
        <w:rPr>
          <w:rFonts w:hint="cs"/>
          <w:rtl/>
          <w:lang w:val="en-GB" w:eastAsia="he-IL"/>
        </w:rPr>
        <w:t>הקבלן יה</w:t>
      </w:r>
      <w:r w:rsidR="00F933C9">
        <w:rPr>
          <w:rFonts w:hint="cs"/>
          <w:rtl/>
          <w:lang w:val="en-GB" w:eastAsia="he-IL"/>
        </w:rPr>
        <w:t>י</w:t>
      </w:r>
      <w:r w:rsidR="00135212">
        <w:rPr>
          <w:rFonts w:hint="cs"/>
          <w:rtl/>
          <w:lang w:val="en-GB" w:eastAsia="he-IL"/>
        </w:rPr>
        <w:t xml:space="preserve">ה מוכן לקחת </w:t>
      </w:r>
      <w:r w:rsidR="00F933C9">
        <w:rPr>
          <w:rFonts w:hint="cs"/>
          <w:rtl/>
          <w:lang w:val="en-GB" w:eastAsia="he-IL"/>
        </w:rPr>
        <w:t>ע</w:t>
      </w:r>
      <w:r w:rsidR="00135212">
        <w:rPr>
          <w:rFonts w:hint="cs"/>
          <w:rtl/>
          <w:lang w:val="en-GB" w:eastAsia="he-IL"/>
        </w:rPr>
        <w:t>ל עצמו גם את האיחורים במ</w:t>
      </w:r>
      <w:r w:rsidR="00F933C9">
        <w:rPr>
          <w:rFonts w:hint="cs"/>
          <w:rtl/>
          <w:lang w:val="en-GB" w:eastAsia="he-IL"/>
        </w:rPr>
        <w:t xml:space="preserve">סירה, או </w:t>
      </w:r>
      <w:r>
        <w:rPr>
          <w:rFonts w:hint="cs"/>
          <w:rtl/>
          <w:lang w:val="en-GB" w:eastAsia="he-IL"/>
        </w:rPr>
        <w:t xml:space="preserve">שתאפשרו </w:t>
      </w:r>
      <w:r w:rsidR="004E3F24">
        <w:rPr>
          <w:rFonts w:hint="cs"/>
          <w:rtl/>
          <w:lang w:val="en-GB" w:eastAsia="he-IL"/>
        </w:rPr>
        <w:t>ש</w:t>
      </w:r>
      <w:r w:rsidR="00135212">
        <w:rPr>
          <w:rFonts w:hint="cs"/>
          <w:rtl/>
          <w:lang w:val="en-GB" w:eastAsia="he-IL"/>
        </w:rPr>
        <w:t>לושה חודשים</w:t>
      </w:r>
      <w:r w:rsidR="004E3F24">
        <w:rPr>
          <w:rFonts w:hint="cs"/>
          <w:rtl/>
          <w:lang w:val="en-GB" w:eastAsia="he-IL"/>
        </w:rPr>
        <w:t xml:space="preserve"> </w:t>
      </w:r>
      <w:r w:rsidR="007F3B0B">
        <w:rPr>
          <w:rFonts w:hint="cs"/>
          <w:rtl/>
          <w:lang w:val="en-GB" w:eastAsia="he-IL"/>
        </w:rPr>
        <w:t xml:space="preserve">גרייס, </w:t>
      </w:r>
      <w:r>
        <w:rPr>
          <w:rFonts w:hint="cs"/>
          <w:rtl/>
          <w:lang w:val="en-GB" w:eastAsia="he-IL"/>
        </w:rPr>
        <w:t>אחר</w:t>
      </w:r>
      <w:r w:rsidR="004E3F2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135212">
        <w:rPr>
          <w:rFonts w:hint="cs"/>
          <w:rtl/>
          <w:lang w:val="en-GB" w:eastAsia="he-IL"/>
        </w:rPr>
        <w:t xml:space="preserve">שלושה </w:t>
      </w:r>
      <w:r w:rsidR="003D44E9">
        <w:rPr>
          <w:rFonts w:hint="cs"/>
          <w:rtl/>
          <w:lang w:val="en-GB" w:eastAsia="he-IL"/>
        </w:rPr>
        <w:t>חו</w:t>
      </w:r>
      <w:r w:rsidR="00135212">
        <w:rPr>
          <w:rFonts w:hint="cs"/>
          <w:rtl/>
          <w:lang w:val="en-GB" w:eastAsia="he-IL"/>
        </w:rPr>
        <w:t>ד</w:t>
      </w:r>
      <w:r w:rsidR="003D44E9">
        <w:rPr>
          <w:rFonts w:hint="cs"/>
          <w:rtl/>
          <w:lang w:val="en-GB" w:eastAsia="he-IL"/>
        </w:rPr>
        <w:t>ש</w:t>
      </w:r>
      <w:r w:rsidR="00135212">
        <w:rPr>
          <w:rFonts w:hint="cs"/>
          <w:rtl/>
          <w:lang w:val="en-GB" w:eastAsia="he-IL"/>
        </w:rPr>
        <w:t xml:space="preserve">ים </w:t>
      </w:r>
      <w:r w:rsidR="004E3F24">
        <w:rPr>
          <w:rFonts w:hint="cs"/>
          <w:rtl/>
          <w:lang w:val="en-GB" w:eastAsia="he-IL"/>
        </w:rPr>
        <w:t>125%, ואחרי זה 150%</w:t>
      </w:r>
      <w:r w:rsidR="003D44E9">
        <w:rPr>
          <w:rFonts w:hint="cs"/>
          <w:rtl/>
          <w:lang w:val="en-GB" w:eastAsia="he-IL"/>
        </w:rPr>
        <w:t xml:space="preserve"> עד הטווח</w:t>
      </w:r>
      <w:r w:rsidR="00135212">
        <w:rPr>
          <w:rFonts w:hint="cs"/>
          <w:rtl/>
          <w:lang w:val="en-GB" w:eastAsia="he-IL"/>
        </w:rPr>
        <w:t xml:space="preserve"> של השנה</w:t>
      </w:r>
      <w:r w:rsidR="003D44E9">
        <w:rPr>
          <w:rFonts w:hint="cs"/>
          <w:rtl/>
          <w:lang w:val="en-GB" w:eastAsia="he-IL"/>
        </w:rPr>
        <w:t>.</w:t>
      </w:r>
    </w:p>
    <w:p w:rsidR="00135212" w:rsidRDefault="00135212" w:rsidP="00135212">
      <w:pPr>
        <w:rPr>
          <w:rtl/>
          <w:lang w:val="en-GB" w:eastAsia="he-IL"/>
        </w:rPr>
      </w:pPr>
    </w:p>
    <w:p w:rsidR="00135212" w:rsidRDefault="00135212" w:rsidP="00135212">
      <w:pPr>
        <w:pStyle w:val="a4"/>
        <w:keepNext/>
        <w:rPr>
          <w:rtl/>
          <w:lang w:val="en-GB"/>
        </w:rPr>
      </w:pPr>
      <w:bookmarkStart w:id="102" w:name="ET_speaker_5291_3"/>
      <w:r w:rsidRPr="001352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1352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135212" w:rsidRDefault="00135212" w:rsidP="00135212">
      <w:pPr>
        <w:pStyle w:val="KeepWithNext"/>
        <w:rPr>
          <w:rtl/>
          <w:lang w:val="en-GB" w:eastAsia="he-IL"/>
        </w:rPr>
      </w:pPr>
    </w:p>
    <w:p w:rsidR="00135212" w:rsidRDefault="00135212" w:rsidP="001352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שאתם מציעים</w:t>
      </w:r>
      <w:r w:rsidR="003D44E9">
        <w:rPr>
          <w:rFonts w:hint="cs"/>
          <w:rtl/>
          <w:lang w:val="en-GB" w:eastAsia="he-IL"/>
        </w:rPr>
        <w:t>?</w:t>
      </w:r>
    </w:p>
    <w:p w:rsidR="00135212" w:rsidRDefault="00135212" w:rsidP="00135212">
      <w:pPr>
        <w:rPr>
          <w:rtl/>
          <w:lang w:val="en-GB" w:eastAsia="he-IL"/>
        </w:rPr>
      </w:pPr>
    </w:p>
    <w:p w:rsidR="00ED6A5D" w:rsidRDefault="00ED6A5D" w:rsidP="00ED6A5D">
      <w:pPr>
        <w:pStyle w:val="af9"/>
        <w:keepNext/>
        <w:rPr>
          <w:rtl/>
          <w:lang w:val="en-GB" w:eastAsia="he-IL"/>
        </w:rPr>
      </w:pPr>
      <w:bookmarkStart w:id="103" w:name="ET_guest_אמנון_מרחב_64"/>
      <w:r w:rsidRPr="00ED6A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D6A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"/>
    </w:p>
    <w:p w:rsidR="00ED6A5D" w:rsidRDefault="00ED6A5D" w:rsidP="00ED6A5D">
      <w:pPr>
        <w:pStyle w:val="KeepWithNext"/>
        <w:rPr>
          <w:rtl/>
          <w:lang w:val="en-GB" w:eastAsia="he-IL"/>
        </w:rPr>
      </w:pPr>
    </w:p>
    <w:p w:rsidR="00135212" w:rsidRDefault="00135212" w:rsidP="001352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r w:rsidR="00ED6A5D">
        <w:rPr>
          <w:rFonts w:hint="cs"/>
          <w:rtl/>
          <w:lang w:val="en-GB" w:eastAsia="he-IL"/>
        </w:rPr>
        <w:t>.</w:t>
      </w:r>
    </w:p>
    <w:p w:rsidR="00135212" w:rsidRDefault="00135212" w:rsidP="00135212">
      <w:pPr>
        <w:rPr>
          <w:rtl/>
          <w:lang w:val="en-GB" w:eastAsia="he-IL"/>
        </w:rPr>
      </w:pPr>
    </w:p>
    <w:p w:rsidR="00135212" w:rsidRDefault="00135212" w:rsidP="00135212">
      <w:pPr>
        <w:pStyle w:val="a4"/>
        <w:keepNext/>
        <w:rPr>
          <w:rtl/>
          <w:lang w:val="en-GB"/>
        </w:rPr>
      </w:pPr>
      <w:bookmarkStart w:id="104" w:name="ET_speaker_5291_4"/>
      <w:r w:rsidRPr="001352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1352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135212" w:rsidRDefault="00135212" w:rsidP="00135212">
      <w:pPr>
        <w:pStyle w:val="KeepWithNext"/>
        <w:rPr>
          <w:rtl/>
          <w:lang w:val="en-GB" w:eastAsia="he-IL"/>
        </w:rPr>
      </w:pPr>
    </w:p>
    <w:p w:rsidR="00135212" w:rsidRDefault="00135212" w:rsidP="001352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מצוין. </w:t>
      </w:r>
    </w:p>
    <w:p w:rsidR="00135212" w:rsidRDefault="00135212" w:rsidP="00135212">
      <w:pPr>
        <w:rPr>
          <w:rtl/>
          <w:lang w:val="en-GB" w:eastAsia="he-IL"/>
        </w:rPr>
      </w:pPr>
    </w:p>
    <w:p w:rsidR="00ED6A5D" w:rsidRDefault="00ED6A5D" w:rsidP="00ED6A5D">
      <w:pPr>
        <w:pStyle w:val="af9"/>
        <w:keepNext/>
        <w:rPr>
          <w:rtl/>
          <w:lang w:val="en-GB" w:eastAsia="he-IL"/>
        </w:rPr>
      </w:pPr>
      <w:bookmarkStart w:id="105" w:name="_ETM_Q1_2655515"/>
      <w:bookmarkStart w:id="106" w:name="ET_guest_אמנון_מרחב_65"/>
      <w:bookmarkEnd w:id="105"/>
      <w:r w:rsidRPr="00ED6A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D6A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"/>
    </w:p>
    <w:p w:rsidR="00ED6A5D" w:rsidRDefault="00ED6A5D" w:rsidP="00ED6A5D">
      <w:pPr>
        <w:pStyle w:val="KeepWithNext"/>
        <w:rPr>
          <w:rtl/>
          <w:lang w:val="en-GB" w:eastAsia="he-IL"/>
        </w:rPr>
      </w:pPr>
    </w:p>
    <w:p w:rsidR="00135212" w:rsidRDefault="00135212" w:rsidP="00D10B71">
      <w:pPr>
        <w:rPr>
          <w:rtl/>
          <w:lang w:val="en-GB" w:eastAsia="he-IL"/>
        </w:rPr>
      </w:pPr>
      <w:bookmarkStart w:id="107" w:name="_ETM_Q1_2655960"/>
      <w:bookmarkStart w:id="108" w:name="_ETM_Q1_2655993"/>
      <w:bookmarkEnd w:id="107"/>
      <w:bookmarkEnd w:id="108"/>
      <w:r>
        <w:rPr>
          <w:rFonts w:hint="cs"/>
          <w:rtl/>
          <w:lang w:val="en-GB" w:eastAsia="he-IL"/>
        </w:rPr>
        <w:t>אני לא מחדש למי שדיברנ</w:t>
      </w:r>
      <w:r w:rsidR="00D10B71">
        <w:rPr>
          <w:rFonts w:hint="cs"/>
          <w:rtl/>
          <w:lang w:val="en-GB" w:eastAsia="he-IL"/>
        </w:rPr>
        <w:t>ו איתו שום דבר.</w:t>
      </w:r>
      <w:r>
        <w:rPr>
          <w:rFonts w:hint="cs"/>
          <w:rtl/>
          <w:lang w:val="en-GB" w:eastAsia="he-IL"/>
        </w:rPr>
        <w:t xml:space="preserve">  </w:t>
      </w:r>
    </w:p>
    <w:p w:rsidR="00135212" w:rsidRDefault="00135212" w:rsidP="00135212">
      <w:pPr>
        <w:rPr>
          <w:rtl/>
          <w:lang w:val="en-GB" w:eastAsia="he-IL"/>
        </w:rPr>
      </w:pPr>
    </w:p>
    <w:p w:rsidR="00135212" w:rsidRDefault="00135212" w:rsidP="00135212">
      <w:pPr>
        <w:pStyle w:val="a4"/>
        <w:keepNext/>
        <w:rPr>
          <w:rtl/>
          <w:lang w:val="en-GB"/>
        </w:rPr>
      </w:pPr>
      <w:bookmarkStart w:id="109" w:name="ET_speaker_5291_5"/>
      <w:r w:rsidRPr="001352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1352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135212" w:rsidRDefault="00135212" w:rsidP="00135212">
      <w:pPr>
        <w:pStyle w:val="KeepWithNext"/>
        <w:rPr>
          <w:rtl/>
          <w:lang w:val="en-GB" w:eastAsia="he-IL"/>
        </w:rPr>
      </w:pPr>
    </w:p>
    <w:p w:rsidR="00135212" w:rsidRDefault="00135212" w:rsidP="00D10B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אמנון, הסוגי</w:t>
      </w:r>
      <w:r w:rsidR="00D10B71">
        <w:rPr>
          <w:rFonts w:hint="cs"/>
          <w:rtl/>
          <w:lang w:val="en-GB" w:eastAsia="he-IL"/>
        </w:rPr>
        <w:t>ה האקוטית כאן היא סוגיית ההצמדה</w:t>
      </w:r>
      <w:r>
        <w:rPr>
          <w:rFonts w:hint="cs"/>
          <w:rtl/>
          <w:lang w:val="en-GB" w:eastAsia="he-IL"/>
        </w:rPr>
        <w:t>. יכול להיו</w:t>
      </w:r>
      <w:r w:rsidR="00D10B71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שכדאי שנציג מה אנחנו מציעים ביחס</w:t>
      </w:r>
      <w:r w:rsidR="00D10B71">
        <w:rPr>
          <w:rFonts w:hint="cs"/>
          <w:rtl/>
          <w:lang w:val="en-GB" w:eastAsia="he-IL"/>
        </w:rPr>
        <w:t xml:space="preserve"> </w:t>
      </w:r>
      <w:r w:rsidR="00482DB2">
        <w:rPr>
          <w:rFonts w:hint="cs"/>
          <w:rtl/>
          <w:lang w:val="en-GB" w:eastAsia="he-IL"/>
        </w:rPr>
        <w:t xml:space="preserve">- </w:t>
      </w:r>
      <w:bookmarkStart w:id="110" w:name="_ETM_Q1_2714496"/>
      <w:bookmarkEnd w:id="110"/>
      <w:r w:rsidR="00482DB2">
        <w:rPr>
          <w:rFonts w:hint="cs"/>
          <w:rtl/>
          <w:lang w:val="en-GB" w:eastAsia="he-IL"/>
        </w:rPr>
        <w:t>-</w:t>
      </w:r>
    </w:p>
    <w:p w:rsidR="00135212" w:rsidRDefault="00135212" w:rsidP="00135212">
      <w:pPr>
        <w:rPr>
          <w:rtl/>
          <w:lang w:val="en-GB" w:eastAsia="he-IL"/>
        </w:rPr>
      </w:pPr>
    </w:p>
    <w:p w:rsidR="00482DB2" w:rsidRDefault="00482DB2" w:rsidP="00135212">
      <w:pPr>
        <w:rPr>
          <w:rtl/>
          <w:lang w:val="en-GB" w:eastAsia="he-IL"/>
        </w:rPr>
      </w:pPr>
      <w:bookmarkStart w:id="111" w:name="_ETM_Q1_2718266"/>
      <w:bookmarkEnd w:id="111"/>
    </w:p>
    <w:p w:rsidR="00482DB2" w:rsidRDefault="00482DB2" w:rsidP="00482DB2">
      <w:pPr>
        <w:pStyle w:val="af9"/>
        <w:keepNext/>
        <w:rPr>
          <w:rtl/>
          <w:lang w:val="en-GB" w:eastAsia="he-IL"/>
        </w:rPr>
      </w:pPr>
      <w:bookmarkStart w:id="112" w:name="ET_guest_אמנון_מרחב_66"/>
      <w:r w:rsidRPr="00482D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אמנון מרחב:</w:t>
      </w:r>
      <w:r w:rsidRPr="00482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"/>
    </w:p>
    <w:p w:rsidR="00482DB2" w:rsidRDefault="00482DB2" w:rsidP="00482DB2">
      <w:pPr>
        <w:pStyle w:val="KeepWithNext"/>
        <w:rPr>
          <w:rtl/>
          <w:lang w:val="en-GB" w:eastAsia="he-IL"/>
        </w:rPr>
      </w:pPr>
    </w:p>
    <w:p w:rsidR="006F30F0" w:rsidRDefault="006F30F0" w:rsidP="001F1FE7">
      <w:pPr>
        <w:rPr>
          <w:rtl/>
          <w:lang w:val="en-GB" w:eastAsia="he-IL"/>
        </w:rPr>
      </w:pPr>
      <w:bookmarkStart w:id="113" w:name="_ETM_Q1_2718732"/>
      <w:bookmarkStart w:id="114" w:name="_ETM_Q1_2718777"/>
      <w:bookmarkEnd w:id="113"/>
      <w:bookmarkEnd w:id="114"/>
      <w:r>
        <w:rPr>
          <w:rFonts w:hint="cs"/>
          <w:rtl/>
          <w:lang w:val="en-GB" w:eastAsia="he-IL"/>
        </w:rPr>
        <w:t xml:space="preserve">אנחנו באים </w:t>
      </w:r>
      <w:r w:rsidR="001F1FE7">
        <w:rPr>
          <w:rFonts w:hint="cs"/>
          <w:rtl/>
          <w:lang w:val="en-GB" w:eastAsia="he-IL"/>
        </w:rPr>
        <w:t xml:space="preserve">לדיון הזה </w:t>
      </w:r>
      <w:r>
        <w:rPr>
          <w:rFonts w:hint="cs"/>
          <w:rtl/>
          <w:lang w:val="en-GB" w:eastAsia="he-IL"/>
        </w:rPr>
        <w:t>עם כ</w:t>
      </w:r>
      <w:r w:rsidR="00482DB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ונה לייצר פתרון שהוא פחות מעוות</w:t>
      </w:r>
      <w:r w:rsidR="007F3B0B">
        <w:rPr>
          <w:rFonts w:hint="cs"/>
          <w:rtl/>
          <w:lang w:val="en-GB" w:eastAsia="he-IL"/>
        </w:rPr>
        <w:t xml:space="preserve"> מהפתרון שמונח כרגע על השולחן, </w:t>
      </w:r>
      <w:r>
        <w:rPr>
          <w:rFonts w:hint="cs"/>
          <w:rtl/>
          <w:lang w:val="en-GB" w:eastAsia="he-IL"/>
        </w:rPr>
        <w:t xml:space="preserve">לא בגלל הניסיון </w:t>
      </w:r>
      <w:r w:rsidR="001F1FE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צבוע אותנו כקבלנים תאבי </w:t>
      </w:r>
      <w:r w:rsidR="001F1FE7">
        <w:rPr>
          <w:rFonts w:hint="cs"/>
          <w:rtl/>
          <w:lang w:val="en-GB" w:eastAsia="he-IL"/>
        </w:rPr>
        <w:t>אני לא יודע מה</w:t>
      </w:r>
      <w:r>
        <w:rPr>
          <w:rFonts w:hint="cs"/>
          <w:rtl/>
          <w:lang w:val="en-GB" w:eastAsia="he-IL"/>
        </w:rPr>
        <w:t xml:space="preserve"> </w:t>
      </w:r>
      <w:r w:rsidR="001F1FE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מזה אנחנו מסתייגים, אלא באמת מתוך רא</w:t>
      </w:r>
      <w:r w:rsidR="001F1FE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 </w:t>
      </w:r>
      <w:r w:rsidR="001F1FE7">
        <w:rPr>
          <w:rFonts w:hint="cs"/>
          <w:rtl/>
          <w:lang w:val="en-GB" w:eastAsia="he-IL"/>
        </w:rPr>
        <w:t>ממלכתית, אחראית, ממוקדת בפתרון האמיתי</w:t>
      </w:r>
      <w:r>
        <w:rPr>
          <w:rFonts w:hint="cs"/>
          <w:rtl/>
          <w:lang w:val="en-GB" w:eastAsia="he-IL"/>
        </w:rPr>
        <w:t xml:space="preserve">. </w:t>
      </w:r>
    </w:p>
    <w:p w:rsidR="006F30F0" w:rsidRDefault="006F30F0" w:rsidP="00135212">
      <w:pPr>
        <w:rPr>
          <w:rtl/>
          <w:lang w:val="en-GB" w:eastAsia="he-IL"/>
        </w:rPr>
      </w:pPr>
    </w:p>
    <w:p w:rsidR="006F30F0" w:rsidRDefault="006F30F0" w:rsidP="003B51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מאוד מוטרד מהתהליך של עודף רגולציה שאתם מטילים. אני לא יודע מי מכם ראה את תקנ</w:t>
      </w:r>
      <w:r w:rsidR="00B9121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המשנה שמ</w:t>
      </w:r>
      <w:r w:rsidR="00B91210">
        <w:rPr>
          <w:rFonts w:hint="cs"/>
          <w:rtl/>
          <w:lang w:val="en-GB" w:eastAsia="he-IL"/>
        </w:rPr>
        <w:t>ש</w:t>
      </w:r>
      <w:r w:rsidR="00213C90">
        <w:rPr>
          <w:rFonts w:hint="cs"/>
          <w:rtl/>
          <w:lang w:val="en-GB" w:eastAsia="he-IL"/>
        </w:rPr>
        <w:t>רד השיכון פרסם, אבל</w:t>
      </w:r>
      <w:r>
        <w:rPr>
          <w:rFonts w:hint="cs"/>
          <w:rtl/>
          <w:lang w:val="en-GB" w:eastAsia="he-IL"/>
        </w:rPr>
        <w:t xml:space="preserve"> הוא </w:t>
      </w:r>
      <w:r w:rsidR="00B91210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נהיה לוי יצחק של הדירו</w:t>
      </w:r>
      <w:r w:rsidR="00B91210">
        <w:rPr>
          <w:rFonts w:hint="cs"/>
          <w:rtl/>
          <w:lang w:val="en-GB" w:eastAsia="he-IL"/>
        </w:rPr>
        <w:t>ת. הוא עכשיו מוצ</w:t>
      </w:r>
      <w:r>
        <w:rPr>
          <w:rFonts w:hint="cs"/>
          <w:rtl/>
          <w:lang w:val="en-GB" w:eastAsia="he-IL"/>
        </w:rPr>
        <w:t>י</w:t>
      </w:r>
      <w:r w:rsidR="00B9121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</w:t>
      </w:r>
      <w:r w:rsidR="00B91210">
        <w:rPr>
          <w:rFonts w:hint="cs"/>
          <w:rtl/>
          <w:lang w:val="en-GB" w:eastAsia="he-IL"/>
        </w:rPr>
        <w:t xml:space="preserve">חירונים </w:t>
      </w:r>
      <w:bookmarkStart w:id="115" w:name="_ETM_Q1_2788256"/>
      <w:bookmarkEnd w:id="115"/>
      <w:r w:rsidR="00B91210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כמה עולה מסמר, כמה </w:t>
      </w:r>
      <w:r w:rsidR="00B91210">
        <w:rPr>
          <w:rFonts w:hint="cs"/>
          <w:rtl/>
          <w:lang w:val="en-GB" w:eastAsia="he-IL"/>
        </w:rPr>
        <w:t>עולה מטר בנייה, כמה עולה בטון</w:t>
      </w:r>
      <w:r>
        <w:rPr>
          <w:rFonts w:hint="cs"/>
          <w:rtl/>
          <w:lang w:val="en-GB" w:eastAsia="he-IL"/>
        </w:rPr>
        <w:t>. לאן נג</w:t>
      </w:r>
      <w:r w:rsidR="00B91210">
        <w:rPr>
          <w:rFonts w:hint="cs"/>
          <w:rtl/>
          <w:lang w:val="en-GB" w:eastAsia="he-IL"/>
        </w:rPr>
        <w:t>י</w:t>
      </w:r>
      <w:r w:rsidR="003848FC">
        <w:rPr>
          <w:rFonts w:hint="cs"/>
          <w:rtl/>
          <w:lang w:val="en-GB" w:eastAsia="he-IL"/>
        </w:rPr>
        <w:t>ע עם ה</w:t>
      </w:r>
      <w:r w:rsidR="00B91210">
        <w:rPr>
          <w:rFonts w:hint="cs"/>
          <w:rtl/>
          <w:lang w:val="en-GB" w:eastAsia="he-IL"/>
        </w:rPr>
        <w:t>רגולציה? יצ</w:t>
      </w:r>
      <w:r>
        <w:rPr>
          <w:rFonts w:hint="cs"/>
          <w:rtl/>
          <w:lang w:val="en-GB" w:eastAsia="he-IL"/>
        </w:rPr>
        <w:t>ט</w:t>
      </w:r>
      <w:r w:rsidR="00B91210">
        <w:rPr>
          <w:rFonts w:hint="cs"/>
          <w:rtl/>
          <w:lang w:val="en-GB" w:eastAsia="he-IL"/>
        </w:rPr>
        <w:t xml:space="preserve">רכו </w:t>
      </w:r>
      <w:r w:rsidR="003B5171">
        <w:rPr>
          <w:rFonts w:hint="cs"/>
          <w:rtl/>
          <w:lang w:val="en-GB" w:eastAsia="he-IL"/>
        </w:rPr>
        <w:t xml:space="preserve">עכשיו </w:t>
      </w:r>
      <w:r w:rsidR="00B91210">
        <w:rPr>
          <w:rFonts w:hint="cs"/>
          <w:rtl/>
          <w:lang w:val="en-GB" w:eastAsia="he-IL"/>
        </w:rPr>
        <w:t>להקים מחלקת מח</w:t>
      </w:r>
      <w:r>
        <w:rPr>
          <w:rFonts w:hint="cs"/>
          <w:rtl/>
          <w:lang w:val="en-GB" w:eastAsia="he-IL"/>
        </w:rPr>
        <w:t xml:space="preserve">ירונים </w:t>
      </w:r>
      <w:r w:rsidR="00B91210">
        <w:rPr>
          <w:rFonts w:hint="cs"/>
          <w:rtl/>
          <w:lang w:val="en-GB" w:eastAsia="he-IL"/>
        </w:rPr>
        <w:t xml:space="preserve">במשרד השיכון וכל שבועיים </w:t>
      </w:r>
      <w:bookmarkStart w:id="116" w:name="_ETM_Q1_2806400"/>
      <w:bookmarkEnd w:id="116"/>
      <w:r w:rsidR="003B5171">
        <w:rPr>
          <w:rFonts w:hint="cs"/>
          <w:rtl/>
          <w:lang w:val="en-GB" w:eastAsia="he-IL"/>
        </w:rPr>
        <w:t>לעדכן את המחירונים</w:t>
      </w:r>
      <w:r w:rsidR="003848FC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פעם זה מלחמה</w:t>
      </w:r>
      <w:r w:rsidR="00B91210">
        <w:rPr>
          <w:rFonts w:hint="cs"/>
          <w:rtl/>
          <w:lang w:val="en-GB" w:eastAsia="he-IL"/>
        </w:rPr>
        <w:t xml:space="preserve"> באוקראינה</w:t>
      </w:r>
      <w:r>
        <w:rPr>
          <w:rFonts w:hint="cs"/>
          <w:rtl/>
          <w:lang w:val="en-GB" w:eastAsia="he-IL"/>
        </w:rPr>
        <w:t>, פעם זה</w:t>
      </w:r>
      <w:r w:rsidR="00B91210">
        <w:rPr>
          <w:rFonts w:hint="cs"/>
          <w:rtl/>
          <w:lang w:val="en-GB" w:eastAsia="he-IL"/>
        </w:rPr>
        <w:t xml:space="preserve"> שר</w:t>
      </w:r>
      <w:r>
        <w:rPr>
          <w:rFonts w:hint="cs"/>
          <w:rtl/>
          <w:lang w:val="en-GB" w:eastAsia="he-IL"/>
        </w:rPr>
        <w:t>ש</w:t>
      </w:r>
      <w:r w:rsidR="00B9121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ות ייצור. עכשיו גם שמעתי שיש להם כוונה לפרסם </w:t>
      </w:r>
      <w:r w:rsidR="00B91210"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 xml:space="preserve"> לבנ</w:t>
      </w:r>
      <w:r w:rsidR="00B9121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ית דירות, </w:t>
      </w:r>
      <w:r w:rsidR="003848FC">
        <w:rPr>
          <w:rFonts w:hint="cs"/>
          <w:rtl/>
          <w:lang w:val="en-GB" w:eastAsia="he-IL"/>
        </w:rPr>
        <w:t xml:space="preserve">אחרת </w:t>
      </w:r>
      <w:r>
        <w:rPr>
          <w:rFonts w:hint="cs"/>
          <w:rtl/>
          <w:lang w:val="en-GB" w:eastAsia="he-IL"/>
        </w:rPr>
        <w:t xml:space="preserve">איך </w:t>
      </w:r>
      <w:r w:rsidR="00B91210">
        <w:rPr>
          <w:rFonts w:hint="cs"/>
          <w:rtl/>
          <w:lang w:val="en-GB" w:eastAsia="he-IL"/>
        </w:rPr>
        <w:t>יחשבו איחורים במסירה. הם יפר</w:t>
      </w:r>
      <w:r>
        <w:rPr>
          <w:rFonts w:hint="cs"/>
          <w:rtl/>
          <w:lang w:val="en-GB" w:eastAsia="he-IL"/>
        </w:rPr>
        <w:t>ס</w:t>
      </w:r>
      <w:r w:rsidR="00B9121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 כ</w:t>
      </w:r>
      <w:r w:rsidR="00B9121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 </w:t>
      </w:r>
      <w:r w:rsidR="00B91210">
        <w:rPr>
          <w:rFonts w:hint="cs"/>
          <w:rtl/>
          <w:lang w:val="en-GB" w:eastAsia="he-IL"/>
        </w:rPr>
        <w:t xml:space="preserve">זמן </w:t>
      </w:r>
      <w:r>
        <w:rPr>
          <w:rFonts w:hint="cs"/>
          <w:rtl/>
          <w:lang w:val="en-GB" w:eastAsia="he-IL"/>
        </w:rPr>
        <w:t>לוקח ל</w:t>
      </w:r>
      <w:r w:rsidR="00B91210">
        <w:rPr>
          <w:rFonts w:hint="cs"/>
          <w:rtl/>
          <w:lang w:val="en-GB" w:eastAsia="he-IL"/>
        </w:rPr>
        <w:t xml:space="preserve">בנות דירה </w:t>
      </w:r>
      <w:bookmarkStart w:id="117" w:name="_ETM_Q1_2819285"/>
      <w:bookmarkEnd w:id="117"/>
      <w:r w:rsidR="00B91210">
        <w:rPr>
          <w:rFonts w:hint="cs"/>
          <w:rtl/>
          <w:lang w:val="en-GB" w:eastAsia="he-IL"/>
        </w:rPr>
        <w:t>של עד שלוש קומות</w:t>
      </w:r>
      <w:r>
        <w:rPr>
          <w:rFonts w:hint="cs"/>
          <w:rtl/>
          <w:lang w:val="en-GB" w:eastAsia="he-IL"/>
        </w:rPr>
        <w:t xml:space="preserve">, כמה </w:t>
      </w:r>
      <w:r w:rsidR="003848FC">
        <w:rPr>
          <w:rFonts w:hint="cs"/>
          <w:rtl/>
          <w:lang w:val="en-GB" w:eastAsia="he-IL"/>
        </w:rPr>
        <w:t xml:space="preserve">לוקח לבנות </w:t>
      </w:r>
      <w:r>
        <w:rPr>
          <w:rFonts w:hint="cs"/>
          <w:rtl/>
          <w:lang w:val="en-GB" w:eastAsia="he-IL"/>
        </w:rPr>
        <w:t>מעל ש</w:t>
      </w:r>
      <w:r w:rsidR="00B9121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ק</w:t>
      </w:r>
      <w:r w:rsidR="00B9121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מו</w:t>
      </w:r>
      <w:r w:rsidR="00B91210">
        <w:rPr>
          <w:rFonts w:hint="cs"/>
          <w:rtl/>
          <w:lang w:val="en-GB" w:eastAsia="he-IL"/>
        </w:rPr>
        <w:t>ת.</w:t>
      </w:r>
      <w:r>
        <w:rPr>
          <w:rFonts w:hint="cs"/>
          <w:rtl/>
          <w:lang w:val="en-GB" w:eastAsia="he-IL"/>
        </w:rPr>
        <w:t xml:space="preserve"> </w:t>
      </w:r>
    </w:p>
    <w:p w:rsidR="006F30F0" w:rsidRDefault="006F30F0" w:rsidP="00135212">
      <w:pPr>
        <w:rPr>
          <w:rtl/>
          <w:lang w:val="en-GB" w:eastAsia="he-IL"/>
        </w:rPr>
      </w:pPr>
    </w:p>
    <w:p w:rsidR="00B91210" w:rsidRDefault="00B91210" w:rsidP="00B91210">
      <w:pPr>
        <w:pStyle w:val="af9"/>
        <w:keepNext/>
        <w:rPr>
          <w:rtl/>
          <w:lang w:val="en-GB" w:eastAsia="he-IL"/>
        </w:rPr>
      </w:pPr>
      <w:bookmarkStart w:id="118" w:name="ET_guest_אביעד_פרידמן_67"/>
      <w:r w:rsidRPr="00B912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B912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"/>
    </w:p>
    <w:p w:rsidR="00B91210" w:rsidRDefault="00B91210" w:rsidP="00B91210">
      <w:pPr>
        <w:pStyle w:val="KeepWithNext"/>
        <w:rPr>
          <w:rtl/>
          <w:lang w:val="en-GB" w:eastAsia="he-IL"/>
        </w:rPr>
      </w:pPr>
    </w:p>
    <w:p w:rsidR="006F30F0" w:rsidRDefault="006F30F0" w:rsidP="003848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נרא</w:t>
      </w:r>
      <w:r w:rsidR="003848FC">
        <w:rPr>
          <w:rFonts w:hint="cs"/>
          <w:rtl/>
          <w:lang w:val="en-GB" w:eastAsia="he-IL"/>
        </w:rPr>
        <w:t xml:space="preserve">ה לך הגיוני שאותו זמן </w:t>
      </w:r>
      <w:bookmarkStart w:id="119" w:name="_ETM_Q1_2830634"/>
      <w:bookmarkEnd w:id="119"/>
      <w:r w:rsidR="003848FC">
        <w:rPr>
          <w:rFonts w:hint="cs"/>
          <w:rtl/>
          <w:lang w:val="en-GB" w:eastAsia="he-IL"/>
        </w:rPr>
        <w:t xml:space="preserve">לוקח לבנות שלוש קומות ו-40 </w:t>
      </w:r>
      <w:r w:rsidR="007F1848">
        <w:rPr>
          <w:rFonts w:hint="cs"/>
          <w:rtl/>
          <w:lang w:val="en-GB" w:eastAsia="he-IL"/>
        </w:rPr>
        <w:t>קומות?</w:t>
      </w:r>
      <w:r>
        <w:rPr>
          <w:rFonts w:hint="cs"/>
          <w:rtl/>
          <w:lang w:val="en-GB" w:eastAsia="he-IL"/>
        </w:rPr>
        <w:t xml:space="preserve"> </w:t>
      </w:r>
    </w:p>
    <w:p w:rsidR="006F30F0" w:rsidRDefault="006F30F0" w:rsidP="00135212">
      <w:pPr>
        <w:rPr>
          <w:rtl/>
          <w:lang w:val="en-GB" w:eastAsia="he-IL"/>
        </w:rPr>
      </w:pPr>
    </w:p>
    <w:p w:rsidR="003848FC" w:rsidRDefault="003848FC" w:rsidP="003848FC">
      <w:pPr>
        <w:pStyle w:val="af9"/>
        <w:keepNext/>
        <w:rPr>
          <w:rtl/>
          <w:lang w:val="en-GB" w:eastAsia="he-IL"/>
        </w:rPr>
      </w:pPr>
      <w:bookmarkStart w:id="120" w:name="_ETM_Q1_2834531"/>
      <w:bookmarkStart w:id="121" w:name="ET_guest_אמנון_מרחב_68"/>
      <w:bookmarkEnd w:id="120"/>
      <w:r w:rsidRPr="003848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3848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"/>
    </w:p>
    <w:p w:rsidR="003848FC" w:rsidRDefault="003848FC" w:rsidP="003848FC">
      <w:pPr>
        <w:pStyle w:val="KeepWithNext"/>
        <w:rPr>
          <w:rtl/>
          <w:lang w:val="en-GB" w:eastAsia="he-IL"/>
        </w:rPr>
      </w:pPr>
    </w:p>
    <w:p w:rsidR="006F30F0" w:rsidRDefault="00E15453" w:rsidP="003B5171">
      <w:pPr>
        <w:rPr>
          <w:rtl/>
          <w:lang w:val="en-GB" w:eastAsia="he-IL"/>
        </w:rPr>
      </w:pPr>
      <w:bookmarkStart w:id="122" w:name="_ETM_Q1_2834948"/>
      <w:bookmarkStart w:id="123" w:name="_ETM_Q1_2834982"/>
      <w:bookmarkEnd w:id="122"/>
      <w:bookmarkEnd w:id="123"/>
      <w:r>
        <w:rPr>
          <w:rFonts w:hint="cs"/>
          <w:rtl/>
          <w:lang w:val="en-GB" w:eastAsia="he-IL"/>
        </w:rPr>
        <w:t xml:space="preserve">למה </w:t>
      </w:r>
      <w:r w:rsidR="006F30F0">
        <w:rPr>
          <w:rFonts w:hint="cs"/>
          <w:rtl/>
          <w:lang w:val="en-GB" w:eastAsia="he-IL"/>
        </w:rPr>
        <w:t>להטיל את זה על הרגולטורים</w:t>
      </w:r>
      <w:r w:rsidR="003C206D">
        <w:rPr>
          <w:rFonts w:hint="cs"/>
          <w:rtl/>
          <w:lang w:val="en-GB" w:eastAsia="he-IL"/>
        </w:rPr>
        <w:t xml:space="preserve">? </w:t>
      </w:r>
      <w:r w:rsidR="006F30F0">
        <w:rPr>
          <w:rFonts w:hint="cs"/>
          <w:rtl/>
          <w:lang w:val="en-GB" w:eastAsia="he-IL"/>
        </w:rPr>
        <w:t xml:space="preserve">מה יהיה </w:t>
      </w:r>
      <w:r>
        <w:rPr>
          <w:rFonts w:hint="cs"/>
          <w:rtl/>
          <w:lang w:val="en-GB" w:eastAsia="he-IL"/>
        </w:rPr>
        <w:t>ב</w:t>
      </w:r>
      <w:r w:rsidR="006F30F0">
        <w:rPr>
          <w:rFonts w:hint="cs"/>
          <w:rtl/>
          <w:lang w:val="en-GB" w:eastAsia="he-IL"/>
        </w:rPr>
        <w:t xml:space="preserve">עוד שנה כשאתה לא תהיה </w:t>
      </w:r>
      <w:r w:rsidR="003C206D">
        <w:rPr>
          <w:rFonts w:hint="cs"/>
          <w:rtl/>
          <w:lang w:val="en-GB" w:eastAsia="he-IL"/>
        </w:rPr>
        <w:t xml:space="preserve">שם? זו </w:t>
      </w:r>
      <w:r w:rsidR="006F30F0">
        <w:rPr>
          <w:rFonts w:hint="cs"/>
          <w:rtl/>
          <w:lang w:val="en-GB" w:eastAsia="he-IL"/>
        </w:rPr>
        <w:t>ר</w:t>
      </w:r>
      <w:r w:rsidR="003C206D">
        <w:rPr>
          <w:rFonts w:hint="cs"/>
          <w:rtl/>
          <w:lang w:val="en-GB" w:eastAsia="he-IL"/>
        </w:rPr>
        <w:t>גול</w:t>
      </w:r>
      <w:r w:rsidR="006F30F0">
        <w:rPr>
          <w:rFonts w:hint="cs"/>
          <w:rtl/>
          <w:lang w:val="en-GB" w:eastAsia="he-IL"/>
        </w:rPr>
        <w:t>ציה מיותרת</w:t>
      </w:r>
      <w:r w:rsidR="00FF5D8F">
        <w:rPr>
          <w:rFonts w:hint="cs"/>
          <w:rtl/>
          <w:lang w:val="en-GB" w:eastAsia="he-IL"/>
        </w:rPr>
        <w:t>.</w:t>
      </w:r>
      <w:r w:rsidR="006F30F0">
        <w:rPr>
          <w:rFonts w:hint="cs"/>
          <w:rtl/>
          <w:lang w:val="en-GB" w:eastAsia="he-IL"/>
        </w:rPr>
        <w:t xml:space="preserve"> הרגולטורים לא צריכים לעסוק בפרסום מדדי זמן לדיר</w:t>
      </w:r>
      <w:r w:rsidR="00FF5D7E">
        <w:rPr>
          <w:rFonts w:hint="cs"/>
          <w:rtl/>
          <w:lang w:val="en-GB" w:eastAsia="he-IL"/>
        </w:rPr>
        <w:t>ות,</w:t>
      </w:r>
      <w:r w:rsidR="006F30F0">
        <w:rPr>
          <w:rFonts w:hint="cs"/>
          <w:rtl/>
          <w:lang w:val="en-GB" w:eastAsia="he-IL"/>
        </w:rPr>
        <w:t xml:space="preserve"> </w:t>
      </w:r>
      <w:r w:rsidR="00FF5D8F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זה לא ייגמר</w:t>
      </w:r>
      <w:r w:rsidR="006F30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וזה </w:t>
      </w:r>
      <w:r w:rsidR="006F30F0">
        <w:rPr>
          <w:rFonts w:hint="cs"/>
          <w:rtl/>
          <w:lang w:val="en-GB" w:eastAsia="he-IL"/>
        </w:rPr>
        <w:t>יתקע את השוק עוד פ</w:t>
      </w:r>
      <w:r w:rsidR="008715CE">
        <w:rPr>
          <w:rFonts w:hint="cs"/>
          <w:rtl/>
          <w:lang w:val="en-GB" w:eastAsia="he-IL"/>
        </w:rPr>
        <w:t>עם. אם היה משהו שהממשלה הזאת חרת</w:t>
      </w:r>
      <w:r w:rsidR="00FF5D8F">
        <w:rPr>
          <w:rFonts w:hint="cs"/>
          <w:rtl/>
          <w:lang w:val="en-GB" w:eastAsia="he-IL"/>
        </w:rPr>
        <w:t>ה על עצמה</w:t>
      </w:r>
      <w:r w:rsidR="003B5171">
        <w:rPr>
          <w:rFonts w:hint="cs"/>
          <w:rtl/>
          <w:lang w:val="en-GB" w:eastAsia="he-IL"/>
        </w:rPr>
        <w:t>,</w:t>
      </w:r>
      <w:r w:rsidR="006F30F0">
        <w:rPr>
          <w:rFonts w:hint="cs"/>
          <w:rtl/>
          <w:lang w:val="en-GB" w:eastAsia="he-IL"/>
        </w:rPr>
        <w:t xml:space="preserve"> זה</w:t>
      </w:r>
      <w:r w:rsidR="00FF5D8F">
        <w:rPr>
          <w:rFonts w:hint="cs"/>
          <w:rtl/>
          <w:lang w:val="en-GB" w:eastAsia="he-IL"/>
        </w:rPr>
        <w:t xml:space="preserve"> להקל את הר</w:t>
      </w:r>
      <w:r w:rsidR="006F30F0">
        <w:rPr>
          <w:rFonts w:hint="cs"/>
          <w:rtl/>
          <w:lang w:val="en-GB" w:eastAsia="he-IL"/>
        </w:rPr>
        <w:t>ג</w:t>
      </w:r>
      <w:r w:rsidR="00FF5D8F">
        <w:rPr>
          <w:rFonts w:hint="cs"/>
          <w:rtl/>
          <w:lang w:val="en-GB" w:eastAsia="he-IL"/>
        </w:rPr>
        <w:t>ו</w:t>
      </w:r>
      <w:r w:rsidR="006F30F0">
        <w:rPr>
          <w:rFonts w:hint="cs"/>
          <w:rtl/>
          <w:lang w:val="en-GB" w:eastAsia="he-IL"/>
        </w:rPr>
        <w:t>לציה ו</w:t>
      </w:r>
      <w:r w:rsidR="00FF5D8F">
        <w:rPr>
          <w:rFonts w:hint="cs"/>
          <w:rtl/>
          <w:lang w:val="en-GB" w:eastAsia="he-IL"/>
        </w:rPr>
        <w:t>הבירוקרטיה</w:t>
      </w:r>
      <w:r w:rsidR="003B5171">
        <w:rPr>
          <w:rFonts w:hint="cs"/>
          <w:rtl/>
          <w:lang w:val="en-GB" w:eastAsia="he-IL"/>
        </w:rPr>
        <w:t>.</w:t>
      </w:r>
      <w:r w:rsidR="00FF5D8F">
        <w:rPr>
          <w:rFonts w:hint="cs"/>
          <w:rtl/>
          <w:lang w:val="en-GB" w:eastAsia="he-IL"/>
        </w:rPr>
        <w:t xml:space="preserve"> </w:t>
      </w:r>
      <w:r w:rsidR="003B5171">
        <w:rPr>
          <w:rFonts w:hint="cs"/>
          <w:rtl/>
          <w:lang w:val="en-GB" w:eastAsia="he-IL"/>
        </w:rPr>
        <w:t xml:space="preserve">פה אתם </w:t>
      </w:r>
      <w:r w:rsidR="00FF5D8F">
        <w:rPr>
          <w:rFonts w:hint="cs"/>
          <w:rtl/>
          <w:lang w:val="en-GB" w:eastAsia="he-IL"/>
        </w:rPr>
        <w:t>מביאים</w:t>
      </w:r>
      <w:r w:rsidR="006F30F0">
        <w:rPr>
          <w:rFonts w:hint="cs"/>
          <w:rtl/>
          <w:lang w:val="en-GB" w:eastAsia="he-IL"/>
        </w:rPr>
        <w:t xml:space="preserve"> את זה כמעט בדלת הראשית</w:t>
      </w:r>
      <w:r w:rsidR="008715CE">
        <w:rPr>
          <w:rFonts w:hint="cs"/>
          <w:rtl/>
          <w:lang w:val="en-GB" w:eastAsia="he-IL"/>
        </w:rPr>
        <w:t xml:space="preserve"> -</w:t>
      </w:r>
      <w:r w:rsidR="003B5171">
        <w:rPr>
          <w:rFonts w:hint="cs"/>
          <w:rtl/>
          <w:lang w:val="en-GB" w:eastAsia="he-IL"/>
        </w:rPr>
        <w:t xml:space="preserve"> </w:t>
      </w:r>
      <w:r w:rsidR="00FF5D8F">
        <w:rPr>
          <w:rFonts w:hint="cs"/>
          <w:rtl/>
          <w:lang w:val="en-GB" w:eastAsia="he-IL"/>
        </w:rPr>
        <w:t xml:space="preserve">לא נצא מזה. </w:t>
      </w:r>
      <w:r w:rsidR="006F30F0">
        <w:rPr>
          <w:rFonts w:hint="cs"/>
          <w:rtl/>
          <w:lang w:val="en-GB" w:eastAsia="he-IL"/>
        </w:rPr>
        <w:t>בואו נשנה רגע את כל העוקם הזה ונעשה עבודה מקצועית וטובה</w:t>
      </w:r>
      <w:r>
        <w:rPr>
          <w:rFonts w:hint="cs"/>
          <w:rtl/>
          <w:lang w:val="en-GB" w:eastAsia="he-IL"/>
        </w:rPr>
        <w:t xml:space="preserve">, </w:t>
      </w:r>
      <w:bookmarkStart w:id="124" w:name="_ETM_Q1_2975518"/>
      <w:bookmarkEnd w:id="124"/>
      <w:r>
        <w:rPr>
          <w:rFonts w:hint="cs"/>
          <w:rtl/>
          <w:lang w:val="en-GB" w:eastAsia="he-IL"/>
        </w:rPr>
        <w:t xml:space="preserve">כי </w:t>
      </w:r>
      <w:r w:rsidR="006F30F0">
        <w:rPr>
          <w:rFonts w:hint="cs"/>
          <w:rtl/>
          <w:lang w:val="en-GB" w:eastAsia="he-IL"/>
        </w:rPr>
        <w:t>כפ</w:t>
      </w:r>
      <w:r>
        <w:rPr>
          <w:rFonts w:hint="cs"/>
          <w:rtl/>
          <w:lang w:val="en-GB" w:eastAsia="he-IL"/>
        </w:rPr>
        <w:t>י</w:t>
      </w:r>
      <w:r w:rsidR="006F30F0">
        <w:rPr>
          <w:rFonts w:hint="cs"/>
          <w:rtl/>
          <w:lang w:val="en-GB" w:eastAsia="he-IL"/>
        </w:rPr>
        <w:t xml:space="preserve"> שאתם </w:t>
      </w:r>
      <w:r>
        <w:rPr>
          <w:rFonts w:hint="cs"/>
          <w:rtl/>
          <w:lang w:val="en-GB" w:eastAsia="he-IL"/>
        </w:rPr>
        <w:t>רואים ו</w:t>
      </w:r>
      <w:r w:rsidR="006F30F0">
        <w:rPr>
          <w:rFonts w:hint="cs"/>
          <w:rtl/>
          <w:lang w:val="en-GB" w:eastAsia="he-IL"/>
        </w:rPr>
        <w:t>מכ</w:t>
      </w:r>
      <w:r>
        <w:rPr>
          <w:rFonts w:hint="cs"/>
          <w:rtl/>
          <w:lang w:val="en-GB" w:eastAsia="he-IL"/>
        </w:rPr>
        <w:t>ירים אותנו</w:t>
      </w:r>
      <w:r w:rsidR="008715CE">
        <w:rPr>
          <w:rFonts w:hint="cs"/>
          <w:rtl/>
          <w:lang w:val="en-GB" w:eastAsia="he-IL"/>
        </w:rPr>
        <w:t>,</w:t>
      </w:r>
      <w:r w:rsidR="006F30F0">
        <w:rPr>
          <w:rFonts w:hint="cs"/>
          <w:rtl/>
          <w:lang w:val="en-GB" w:eastAsia="he-IL"/>
        </w:rPr>
        <w:t xml:space="preserve"> אנחנו פרטנר</w:t>
      </w:r>
      <w:r>
        <w:rPr>
          <w:rFonts w:hint="cs"/>
          <w:rtl/>
          <w:lang w:val="en-GB" w:eastAsia="he-IL"/>
        </w:rPr>
        <w:t>ים לכל פת</w:t>
      </w:r>
      <w:r w:rsidR="006F30F0">
        <w:rPr>
          <w:rFonts w:hint="cs"/>
          <w:rtl/>
          <w:lang w:val="en-GB" w:eastAsia="he-IL"/>
        </w:rPr>
        <w:t>רון</w:t>
      </w:r>
      <w:r>
        <w:rPr>
          <w:rFonts w:hint="cs"/>
          <w:rtl/>
          <w:lang w:val="en-GB" w:eastAsia="he-IL"/>
        </w:rPr>
        <w:t xml:space="preserve"> טוב ומקצועי.</w:t>
      </w:r>
    </w:p>
    <w:p w:rsidR="00E15453" w:rsidRDefault="00E15453" w:rsidP="00E15453">
      <w:pPr>
        <w:ind w:firstLine="0"/>
        <w:rPr>
          <w:rtl/>
          <w:lang w:val="en-GB" w:eastAsia="he-IL"/>
        </w:rPr>
      </w:pPr>
    </w:p>
    <w:p w:rsidR="00E15453" w:rsidRDefault="00E15453" w:rsidP="00E15453">
      <w:pPr>
        <w:pStyle w:val="af6"/>
        <w:keepNext/>
        <w:rPr>
          <w:rtl/>
          <w:lang w:val="en-GB"/>
        </w:rPr>
      </w:pPr>
      <w:bookmarkStart w:id="125" w:name="ET_yor_5857_70"/>
      <w:r w:rsidRPr="00E154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154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E15453" w:rsidRDefault="00E15453" w:rsidP="00E15453">
      <w:pPr>
        <w:pStyle w:val="KeepWithNext"/>
        <w:rPr>
          <w:rtl/>
          <w:lang w:val="en-GB" w:eastAsia="he-IL"/>
        </w:rPr>
      </w:pPr>
    </w:p>
    <w:p w:rsidR="00E15453" w:rsidRPr="00E15453" w:rsidRDefault="00E15453" w:rsidP="00E154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לשכת עורכי הדין, בבקשה.</w:t>
      </w:r>
    </w:p>
    <w:p w:rsidR="006F30F0" w:rsidRDefault="006F30F0" w:rsidP="00135212">
      <w:pPr>
        <w:rPr>
          <w:rtl/>
          <w:lang w:val="en-GB" w:eastAsia="he-IL"/>
        </w:rPr>
      </w:pPr>
    </w:p>
    <w:p w:rsidR="007F1848" w:rsidRDefault="007F1848" w:rsidP="007F1848">
      <w:pPr>
        <w:pStyle w:val="af9"/>
        <w:keepNext/>
        <w:rPr>
          <w:rtl/>
          <w:lang w:val="en-GB" w:eastAsia="he-IL"/>
        </w:rPr>
      </w:pPr>
      <w:bookmarkStart w:id="126" w:name="_ETM_Q1_2849752"/>
      <w:bookmarkStart w:id="127" w:name="ET_guest_מוטי_חזיזה_69"/>
      <w:bookmarkEnd w:id="126"/>
      <w:r w:rsidRPr="007F18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7F18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"/>
    </w:p>
    <w:p w:rsidR="007F1848" w:rsidRDefault="007F1848" w:rsidP="007F1848">
      <w:pPr>
        <w:pStyle w:val="KeepWithNext"/>
        <w:rPr>
          <w:rtl/>
          <w:lang w:val="en-GB" w:eastAsia="he-IL"/>
        </w:rPr>
      </w:pPr>
    </w:p>
    <w:p w:rsidR="006F30F0" w:rsidRDefault="006F30F0" w:rsidP="00D16A20">
      <w:pPr>
        <w:rPr>
          <w:rtl/>
          <w:lang w:val="en-GB" w:eastAsia="he-IL"/>
        </w:rPr>
      </w:pPr>
      <w:bookmarkStart w:id="128" w:name="_ETM_Q1_2850146"/>
      <w:bookmarkStart w:id="129" w:name="_ETM_Q1_2850192"/>
      <w:bookmarkEnd w:id="128"/>
      <w:bookmarkEnd w:id="129"/>
      <w:r>
        <w:rPr>
          <w:rFonts w:hint="cs"/>
          <w:rtl/>
          <w:lang w:val="en-GB" w:eastAsia="he-IL"/>
        </w:rPr>
        <w:t>אנחנו דנים היום בהצעה ש</w:t>
      </w:r>
      <w:r w:rsidR="008B03C7">
        <w:rPr>
          <w:rFonts w:hint="cs"/>
          <w:rtl/>
          <w:lang w:val="en-GB" w:eastAsia="he-IL"/>
        </w:rPr>
        <w:t xml:space="preserve">עניינה להיטיב עם הציבור. אנחנו </w:t>
      </w:r>
      <w:r>
        <w:rPr>
          <w:rFonts w:hint="cs"/>
          <w:rtl/>
          <w:lang w:val="en-GB" w:eastAsia="he-IL"/>
        </w:rPr>
        <w:t>מ</w:t>
      </w:r>
      <w:r w:rsidR="008B03C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</w:t>
      </w:r>
      <w:r w:rsidR="008B03C7">
        <w:rPr>
          <w:rFonts w:hint="cs"/>
          <w:rtl/>
          <w:lang w:val="en-GB" w:eastAsia="he-IL"/>
        </w:rPr>
        <w:t>פה על שלושה תיקונים עיקריים</w:t>
      </w:r>
      <w:r>
        <w:rPr>
          <w:rFonts w:hint="cs"/>
          <w:rtl/>
          <w:lang w:val="en-GB" w:eastAsia="he-IL"/>
        </w:rPr>
        <w:t xml:space="preserve">. </w:t>
      </w:r>
      <w:r w:rsidR="008B03C7">
        <w:rPr>
          <w:rFonts w:hint="cs"/>
          <w:rtl/>
          <w:lang w:val="en-GB" w:eastAsia="he-IL"/>
        </w:rPr>
        <w:t>בס</w:t>
      </w:r>
      <w:r>
        <w:rPr>
          <w:rFonts w:hint="cs"/>
          <w:rtl/>
          <w:lang w:val="en-GB" w:eastAsia="he-IL"/>
        </w:rPr>
        <w:t xml:space="preserve">עיף </w:t>
      </w:r>
      <w:r w:rsidR="008B03C7">
        <w:rPr>
          <w:rFonts w:hint="cs"/>
          <w:rtl/>
          <w:lang w:val="en-GB" w:eastAsia="he-IL"/>
        </w:rPr>
        <w:t>3</w:t>
      </w:r>
      <w:r>
        <w:rPr>
          <w:rFonts w:hint="cs"/>
          <w:rtl/>
          <w:lang w:val="en-GB" w:eastAsia="he-IL"/>
        </w:rPr>
        <w:t xml:space="preserve"> לתזכיר</w:t>
      </w:r>
      <w:r w:rsidR="008B03C7">
        <w:rPr>
          <w:rFonts w:hint="cs"/>
          <w:rtl/>
          <w:lang w:val="en-GB" w:eastAsia="he-IL"/>
        </w:rPr>
        <w:t xml:space="preserve"> החוק</w:t>
      </w:r>
      <w:r>
        <w:rPr>
          <w:rFonts w:hint="cs"/>
          <w:rtl/>
          <w:lang w:val="en-GB" w:eastAsia="he-IL"/>
        </w:rPr>
        <w:t xml:space="preserve">, </w:t>
      </w:r>
      <w:r w:rsidR="008B03C7">
        <w:rPr>
          <w:rFonts w:hint="cs"/>
          <w:rtl/>
          <w:lang w:val="en-GB" w:eastAsia="he-IL"/>
        </w:rPr>
        <w:t xml:space="preserve">שזה </w:t>
      </w:r>
      <w:r>
        <w:rPr>
          <w:rFonts w:hint="cs"/>
          <w:rtl/>
          <w:lang w:val="en-GB" w:eastAsia="he-IL"/>
        </w:rPr>
        <w:t>תיקון סעיף 6 בדבר</w:t>
      </w:r>
      <w:r w:rsidR="008B03C7">
        <w:rPr>
          <w:rFonts w:hint="cs"/>
          <w:rtl/>
          <w:lang w:val="en-GB" w:eastAsia="he-IL"/>
        </w:rPr>
        <w:t xml:space="preserve"> שכר טרחת עורך דין, מורידים </w:t>
      </w:r>
      <w:r w:rsidR="00AA594E">
        <w:rPr>
          <w:rFonts w:hint="cs"/>
          <w:rtl/>
          <w:lang w:val="en-GB" w:eastAsia="he-IL"/>
        </w:rPr>
        <w:t xml:space="preserve">את </w:t>
      </w:r>
      <w:r w:rsidR="008B03C7">
        <w:rPr>
          <w:rFonts w:hint="cs"/>
          <w:rtl/>
          <w:lang w:val="en-GB" w:eastAsia="he-IL"/>
        </w:rPr>
        <w:t xml:space="preserve">שכר </w:t>
      </w:r>
      <w:r w:rsidR="00AA594E">
        <w:rPr>
          <w:rFonts w:hint="cs"/>
          <w:rtl/>
          <w:lang w:val="en-GB" w:eastAsia="he-IL"/>
        </w:rPr>
        <w:t>ה</w:t>
      </w:r>
      <w:r w:rsidR="008B03C7">
        <w:rPr>
          <w:rFonts w:hint="cs"/>
          <w:rtl/>
          <w:lang w:val="en-GB" w:eastAsia="he-IL"/>
        </w:rPr>
        <w:t xml:space="preserve">טרחה. בסעיף 1 </w:t>
      </w:r>
      <w:bookmarkStart w:id="130" w:name="_ETM_Q1_3023863"/>
      <w:bookmarkEnd w:id="130"/>
      <w:r w:rsidR="008B03C7">
        <w:rPr>
          <w:rFonts w:hint="cs"/>
          <w:rtl/>
          <w:lang w:val="en-GB" w:eastAsia="he-IL"/>
        </w:rPr>
        <w:t xml:space="preserve">לתזכיר החוק, שזה תיקון סעיף 5(א) בדבר פיצויים בגין </w:t>
      </w:r>
      <w:bookmarkStart w:id="131" w:name="_ETM_Q1_3026582"/>
      <w:bookmarkEnd w:id="131"/>
      <w:r w:rsidR="008B03C7">
        <w:rPr>
          <w:rFonts w:hint="cs"/>
          <w:rtl/>
          <w:lang w:val="en-GB" w:eastAsia="he-IL"/>
        </w:rPr>
        <w:t xml:space="preserve">איחור במסירה, אנחנו רוצים פיצויים מהקבלנים </w:t>
      </w:r>
      <w:bookmarkStart w:id="132" w:name="_ETM_Q1_3033047"/>
      <w:bookmarkEnd w:id="132"/>
      <w:r w:rsidR="008B03C7">
        <w:rPr>
          <w:rFonts w:hint="cs"/>
          <w:rtl/>
          <w:lang w:val="en-GB" w:eastAsia="he-IL"/>
        </w:rPr>
        <w:t>על כל איחור</w:t>
      </w:r>
      <w:r>
        <w:rPr>
          <w:rFonts w:hint="cs"/>
          <w:rtl/>
          <w:lang w:val="en-GB" w:eastAsia="he-IL"/>
        </w:rPr>
        <w:t xml:space="preserve"> </w:t>
      </w:r>
      <w:r w:rsidR="008B03C7">
        <w:rPr>
          <w:rFonts w:hint="cs"/>
          <w:rtl/>
          <w:lang w:val="en-GB" w:eastAsia="he-IL"/>
        </w:rPr>
        <w:t>במסירה. סעיף 2 לתזכיר החוק זה הוספת סעיף 5(</w:t>
      </w:r>
      <w:bookmarkStart w:id="133" w:name="_ETM_Q1_3033314"/>
      <w:bookmarkEnd w:id="133"/>
      <w:r w:rsidR="008B03C7">
        <w:rPr>
          <w:rFonts w:hint="cs"/>
          <w:rtl/>
          <w:lang w:val="en-GB" w:eastAsia="he-IL"/>
        </w:rPr>
        <w:t xml:space="preserve">ג) בדבר מדד תשומות הבנייה. מי לא </w:t>
      </w:r>
      <w:r>
        <w:rPr>
          <w:rFonts w:hint="cs"/>
          <w:rtl/>
          <w:lang w:val="en-GB" w:eastAsia="he-IL"/>
        </w:rPr>
        <w:t>רוצה להיטיב עם הציבור? אנ</w:t>
      </w:r>
      <w:r w:rsidR="008B03C7">
        <w:rPr>
          <w:rFonts w:hint="cs"/>
          <w:rtl/>
          <w:lang w:val="en-GB" w:eastAsia="he-IL"/>
        </w:rPr>
        <w:t>חנו</w:t>
      </w:r>
      <w:r>
        <w:rPr>
          <w:rFonts w:hint="cs"/>
          <w:rtl/>
          <w:lang w:val="en-GB" w:eastAsia="he-IL"/>
        </w:rPr>
        <w:t xml:space="preserve"> </w:t>
      </w:r>
      <w:r w:rsidR="008B03C7">
        <w:rPr>
          <w:rFonts w:hint="cs"/>
          <w:rtl/>
          <w:lang w:val="en-GB" w:eastAsia="he-IL"/>
        </w:rPr>
        <w:t xml:space="preserve">בטח כלשכת עורכי הדין בעד להיטיב עם </w:t>
      </w:r>
      <w:bookmarkStart w:id="134" w:name="_ETM_Q1_3041174"/>
      <w:bookmarkEnd w:id="134"/>
      <w:r w:rsidR="008B03C7">
        <w:rPr>
          <w:rFonts w:hint="cs"/>
          <w:rtl/>
          <w:lang w:val="en-GB" w:eastAsia="he-IL"/>
        </w:rPr>
        <w:t xml:space="preserve">הציבור, להיטיב עם הלקוחות, אלא שבמקרה הזה </w:t>
      </w:r>
      <w:r>
        <w:rPr>
          <w:rFonts w:hint="cs"/>
          <w:rtl/>
          <w:lang w:val="en-GB" w:eastAsia="he-IL"/>
        </w:rPr>
        <w:t xml:space="preserve">הכוונות </w:t>
      </w:r>
      <w:r w:rsidR="008B03C7">
        <w:rPr>
          <w:rFonts w:hint="cs"/>
          <w:rtl/>
          <w:lang w:val="en-GB" w:eastAsia="he-IL"/>
        </w:rPr>
        <w:t>רצ</w:t>
      </w:r>
      <w:r>
        <w:rPr>
          <w:rFonts w:hint="cs"/>
          <w:rtl/>
          <w:lang w:val="en-GB" w:eastAsia="he-IL"/>
        </w:rPr>
        <w:t>ויו</w:t>
      </w:r>
      <w:r w:rsidR="008B03C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אבל המעשים לא רצויים. </w:t>
      </w:r>
      <w:r w:rsidR="006513F7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מכלול הפעולות שעושה </w:t>
      </w:r>
      <w:r w:rsidR="006513F7">
        <w:rPr>
          <w:rFonts w:hint="cs"/>
          <w:rtl/>
          <w:lang w:val="en-GB" w:eastAsia="he-IL"/>
        </w:rPr>
        <w:t xml:space="preserve">עורך הדין </w:t>
      </w:r>
      <w:r>
        <w:rPr>
          <w:rFonts w:hint="cs"/>
          <w:rtl/>
          <w:lang w:val="en-GB" w:eastAsia="he-IL"/>
        </w:rPr>
        <w:t xml:space="preserve">לטובת אותו לקוח, </w:t>
      </w:r>
      <w:r w:rsidR="00AA594E">
        <w:rPr>
          <w:rFonts w:hint="cs"/>
          <w:rtl/>
          <w:lang w:val="en-GB" w:eastAsia="he-IL"/>
        </w:rPr>
        <w:t xml:space="preserve">לטובת </w:t>
      </w:r>
      <w:r>
        <w:rPr>
          <w:rFonts w:hint="cs"/>
          <w:rtl/>
          <w:lang w:val="en-GB" w:eastAsia="he-IL"/>
        </w:rPr>
        <w:t>אותו רוכש שרוכש את דירה? עורך הדין מדווח לרשויות</w:t>
      </w:r>
      <w:r w:rsidR="006513F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המס, עורך הדין מדווח ל</w:t>
      </w:r>
      <w:r w:rsidR="006513F7">
        <w:rPr>
          <w:rFonts w:hint="cs"/>
          <w:rtl/>
          <w:lang w:val="en-GB" w:eastAsia="he-IL"/>
        </w:rPr>
        <w:t>ממונה על חוק המכר</w:t>
      </w:r>
      <w:r>
        <w:rPr>
          <w:rFonts w:hint="cs"/>
          <w:rtl/>
          <w:lang w:val="en-GB" w:eastAsia="he-IL"/>
        </w:rPr>
        <w:t>, עורך הדין אחראי על כל ההת</w:t>
      </w:r>
      <w:r w:rsidR="006513F7">
        <w:rPr>
          <w:rFonts w:hint="cs"/>
          <w:rtl/>
          <w:lang w:val="en-GB" w:eastAsia="he-IL"/>
        </w:rPr>
        <w:t xml:space="preserve">חייבויות למשכנתה, </w:t>
      </w:r>
      <w:r>
        <w:rPr>
          <w:rFonts w:hint="cs"/>
          <w:rtl/>
          <w:lang w:val="en-GB" w:eastAsia="he-IL"/>
        </w:rPr>
        <w:t>עורך הדין מבצע</w:t>
      </w:r>
      <w:r w:rsidR="006513F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כל </w:t>
      </w:r>
      <w:r w:rsidR="006513F7">
        <w:rPr>
          <w:rFonts w:hint="cs"/>
          <w:rtl/>
          <w:lang w:val="en-GB" w:eastAsia="he-IL"/>
        </w:rPr>
        <w:t>הערות האזהרה</w:t>
      </w:r>
      <w:r>
        <w:rPr>
          <w:rFonts w:hint="cs"/>
          <w:rtl/>
          <w:lang w:val="en-GB" w:eastAsia="he-IL"/>
        </w:rPr>
        <w:t xml:space="preserve">, </w:t>
      </w:r>
      <w:r w:rsidR="006513F7">
        <w:rPr>
          <w:rFonts w:hint="cs"/>
          <w:rtl/>
          <w:lang w:val="en-GB" w:eastAsia="he-IL"/>
        </w:rPr>
        <w:t xml:space="preserve">עורך הדין </w:t>
      </w:r>
      <w:r>
        <w:rPr>
          <w:rFonts w:hint="cs"/>
          <w:rtl/>
          <w:lang w:val="en-GB" w:eastAsia="he-IL"/>
        </w:rPr>
        <w:t>מבצע את כל הבטוחות שיש ל</w:t>
      </w:r>
      <w:r w:rsidR="006513F7">
        <w:rPr>
          <w:rFonts w:hint="cs"/>
          <w:rtl/>
          <w:lang w:val="en-GB" w:eastAsia="he-IL"/>
        </w:rPr>
        <w:t>אותו ר</w:t>
      </w:r>
      <w:r>
        <w:rPr>
          <w:rFonts w:hint="cs"/>
          <w:rtl/>
          <w:lang w:val="en-GB" w:eastAsia="he-IL"/>
        </w:rPr>
        <w:t>ו</w:t>
      </w:r>
      <w:r w:rsidR="006513F7">
        <w:rPr>
          <w:rFonts w:hint="cs"/>
          <w:rtl/>
          <w:lang w:val="en-GB" w:eastAsia="he-IL"/>
        </w:rPr>
        <w:t>כש</w:t>
      </w:r>
      <w:r w:rsidR="00AA594E">
        <w:rPr>
          <w:rFonts w:hint="cs"/>
          <w:rtl/>
          <w:lang w:val="en-GB" w:eastAsia="he-IL"/>
        </w:rPr>
        <w:t xml:space="preserve"> כדי להגן על זכויותיו, ו</w:t>
      </w:r>
      <w:r w:rsidR="006513F7">
        <w:rPr>
          <w:rFonts w:hint="cs"/>
          <w:rtl/>
          <w:lang w:val="en-GB" w:eastAsia="he-IL"/>
        </w:rPr>
        <w:t>הדבר הכי</w:t>
      </w:r>
      <w:r w:rsidR="00AA594E">
        <w:rPr>
          <w:rFonts w:hint="cs"/>
          <w:rtl/>
          <w:lang w:val="en-GB" w:eastAsia="he-IL"/>
        </w:rPr>
        <w:t xml:space="preserve"> חשוב</w:t>
      </w:r>
      <w:r>
        <w:rPr>
          <w:rFonts w:hint="cs"/>
          <w:rtl/>
          <w:lang w:val="en-GB" w:eastAsia="he-IL"/>
        </w:rPr>
        <w:t xml:space="preserve"> שמשלים את כל הע</w:t>
      </w:r>
      <w:r w:rsidR="006513F7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קה במקרק</w:t>
      </w:r>
      <w:r w:rsidR="006513F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ין</w:t>
      </w:r>
      <w:r w:rsidR="00D16A20">
        <w:rPr>
          <w:rFonts w:hint="cs"/>
          <w:rtl/>
          <w:lang w:val="en-GB" w:eastAsia="he-IL"/>
        </w:rPr>
        <w:t xml:space="preserve"> -</w:t>
      </w:r>
      <w:bookmarkStart w:id="135" w:name="_ETM_Q1_3099275"/>
      <w:bookmarkEnd w:id="135"/>
      <w:r w:rsidR="006513F7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הוא רושם את הבית המשו</w:t>
      </w:r>
      <w:r w:rsidR="006513F7">
        <w:rPr>
          <w:rFonts w:hint="cs"/>
          <w:rtl/>
          <w:lang w:val="en-GB" w:eastAsia="he-IL"/>
        </w:rPr>
        <w:t>תף ובסופו של דבר מוביל</w:t>
      </w:r>
      <w:r>
        <w:rPr>
          <w:rFonts w:hint="cs"/>
          <w:rtl/>
          <w:lang w:val="en-GB" w:eastAsia="he-IL"/>
        </w:rPr>
        <w:t xml:space="preserve"> </w:t>
      </w:r>
      <w:r w:rsidR="006513F7">
        <w:rPr>
          <w:rFonts w:hint="cs"/>
          <w:rtl/>
          <w:lang w:val="en-GB" w:eastAsia="he-IL"/>
        </w:rPr>
        <w:t xml:space="preserve">לידי זה </w:t>
      </w:r>
      <w:r>
        <w:rPr>
          <w:rFonts w:hint="cs"/>
          <w:rtl/>
          <w:lang w:val="en-GB" w:eastAsia="he-IL"/>
        </w:rPr>
        <w:t xml:space="preserve">שהרישום של </w:t>
      </w:r>
      <w:r w:rsidR="006513F7">
        <w:rPr>
          <w:rFonts w:hint="cs"/>
          <w:rtl/>
          <w:lang w:val="en-GB" w:eastAsia="he-IL"/>
        </w:rPr>
        <w:t xml:space="preserve">אותה דירה </w:t>
      </w:r>
      <w:r>
        <w:rPr>
          <w:rFonts w:hint="cs"/>
          <w:rtl/>
          <w:lang w:val="en-GB" w:eastAsia="he-IL"/>
        </w:rPr>
        <w:t xml:space="preserve">תהיה רשומה על אותו קונה. </w:t>
      </w:r>
    </w:p>
    <w:p w:rsidR="006513F7" w:rsidRDefault="006513F7" w:rsidP="006513F7">
      <w:pPr>
        <w:rPr>
          <w:rtl/>
          <w:lang w:val="en-GB" w:eastAsia="he-IL"/>
        </w:rPr>
      </w:pPr>
      <w:bookmarkStart w:id="136" w:name="_ETM_Q1_3112653"/>
      <w:bookmarkStart w:id="137" w:name="_ETM_Q1_3112719"/>
      <w:bookmarkEnd w:id="136"/>
      <w:bookmarkEnd w:id="137"/>
    </w:p>
    <w:p w:rsidR="006F30F0" w:rsidRDefault="006F30F0" w:rsidP="006F30F0">
      <w:pPr>
        <w:pStyle w:val="a4"/>
        <w:keepNext/>
        <w:rPr>
          <w:rtl/>
          <w:lang w:val="en-GB"/>
        </w:rPr>
      </w:pPr>
      <w:bookmarkStart w:id="138" w:name="ET_speaker_5291_6"/>
      <w:r w:rsidRPr="006F30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6F3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6F30F0" w:rsidRDefault="006F30F0" w:rsidP="006F30F0">
      <w:pPr>
        <w:pStyle w:val="KeepWithNext"/>
        <w:rPr>
          <w:rtl/>
          <w:lang w:val="en-GB" w:eastAsia="he-IL"/>
        </w:rPr>
      </w:pPr>
    </w:p>
    <w:p w:rsidR="006F30F0" w:rsidRDefault="006F30F0" w:rsidP="00E81F66">
      <w:pPr>
        <w:rPr>
          <w:rtl/>
          <w:lang w:val="en-GB" w:eastAsia="he-IL"/>
        </w:rPr>
      </w:pPr>
      <w:bookmarkStart w:id="139" w:name="_ETM_Q1_3113439"/>
      <w:bookmarkStart w:id="140" w:name="_ETM_Q1_3116996"/>
      <w:bookmarkEnd w:id="139"/>
      <w:bookmarkEnd w:id="140"/>
      <w:r>
        <w:rPr>
          <w:rFonts w:hint="cs"/>
          <w:rtl/>
          <w:lang w:val="en-GB" w:eastAsia="he-IL"/>
        </w:rPr>
        <w:t xml:space="preserve">כל הדיון </w:t>
      </w:r>
      <w:r w:rsidR="00AA594E">
        <w:rPr>
          <w:rFonts w:hint="cs"/>
          <w:rtl/>
          <w:lang w:val="en-GB" w:eastAsia="he-IL"/>
        </w:rPr>
        <w:t xml:space="preserve">זה מי משלם את </w:t>
      </w:r>
      <w:r w:rsidR="00E81F66">
        <w:rPr>
          <w:rFonts w:hint="cs"/>
          <w:rtl/>
          <w:lang w:val="en-GB" w:eastAsia="he-IL"/>
        </w:rPr>
        <w:t xml:space="preserve">שכר טרחת עורך הדין. </w:t>
      </w:r>
      <w:r w:rsidR="00AA594E">
        <w:rPr>
          <w:rFonts w:hint="cs"/>
          <w:rtl/>
          <w:lang w:val="en-GB" w:eastAsia="he-IL"/>
        </w:rPr>
        <w:t xml:space="preserve">כל אלו חובות </w:t>
      </w:r>
      <w:bookmarkStart w:id="141" w:name="_ETM_Q1_3121838"/>
      <w:bookmarkEnd w:id="141"/>
      <w:r w:rsidR="00AA594E">
        <w:rPr>
          <w:rFonts w:hint="cs"/>
          <w:rtl/>
          <w:lang w:val="en-GB" w:eastAsia="he-IL"/>
        </w:rPr>
        <w:t xml:space="preserve">שמוטלות על הקבלן לפי חוק, הן חלק מחובתו במסגרת הסכם </w:t>
      </w:r>
      <w:bookmarkStart w:id="142" w:name="_ETM_Q1_3128957"/>
      <w:bookmarkEnd w:id="142"/>
      <w:r w:rsidR="00AA594E">
        <w:rPr>
          <w:rFonts w:hint="cs"/>
          <w:rtl/>
          <w:lang w:val="en-GB" w:eastAsia="he-IL"/>
        </w:rPr>
        <w:t>הרכישה.</w:t>
      </w:r>
    </w:p>
    <w:p w:rsidR="006F30F0" w:rsidRDefault="006F30F0" w:rsidP="00AA594E">
      <w:pPr>
        <w:ind w:firstLine="0"/>
        <w:rPr>
          <w:rtl/>
          <w:lang w:val="en-GB" w:eastAsia="he-IL"/>
        </w:rPr>
      </w:pPr>
    </w:p>
    <w:p w:rsidR="00AA594E" w:rsidRDefault="00AA594E" w:rsidP="00AA594E">
      <w:pPr>
        <w:pStyle w:val="af9"/>
        <w:keepNext/>
        <w:rPr>
          <w:rtl/>
          <w:lang w:val="en-GB" w:eastAsia="he-IL"/>
        </w:rPr>
      </w:pPr>
      <w:bookmarkStart w:id="143" w:name="_ETM_Q1_3138268"/>
      <w:bookmarkStart w:id="144" w:name="ET_guest_מוטי_חזיזה_71"/>
      <w:bookmarkEnd w:id="143"/>
      <w:r w:rsidRPr="00AA59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AA59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"/>
    </w:p>
    <w:p w:rsidR="00AA594E" w:rsidRDefault="00AA594E" w:rsidP="00AA594E">
      <w:pPr>
        <w:pStyle w:val="KeepWithNext"/>
        <w:rPr>
          <w:rtl/>
          <w:lang w:val="en-GB" w:eastAsia="he-IL"/>
        </w:rPr>
      </w:pPr>
    </w:p>
    <w:p w:rsidR="006F30F0" w:rsidRDefault="00860CFA" w:rsidP="00D16A20">
      <w:pPr>
        <w:rPr>
          <w:rtl/>
          <w:lang w:val="en-GB" w:eastAsia="he-IL"/>
        </w:rPr>
      </w:pPr>
      <w:bookmarkStart w:id="145" w:name="_ETM_Q1_3138707"/>
      <w:bookmarkStart w:id="146" w:name="_ETM_Q1_3138745"/>
      <w:bookmarkEnd w:id="145"/>
      <w:bookmarkEnd w:id="146"/>
      <w:r>
        <w:rPr>
          <w:rFonts w:hint="cs"/>
          <w:rtl/>
          <w:lang w:val="en-GB" w:eastAsia="he-IL"/>
        </w:rPr>
        <w:t>הכנסת הנכבדה</w:t>
      </w:r>
      <w:r w:rsidR="006F30F0">
        <w:rPr>
          <w:rFonts w:hint="cs"/>
          <w:rtl/>
          <w:lang w:val="en-GB" w:eastAsia="he-IL"/>
        </w:rPr>
        <w:t xml:space="preserve"> הזאת ישבה כבר בעבר בא</w:t>
      </w:r>
      <w:r w:rsidR="00E81F66">
        <w:rPr>
          <w:rFonts w:hint="cs"/>
          <w:rtl/>
          <w:lang w:val="en-GB" w:eastAsia="he-IL"/>
        </w:rPr>
        <w:t>ותה חקיקה, באותו תיקון לחוק המכ</w:t>
      </w:r>
      <w:r w:rsidR="006F30F0">
        <w:rPr>
          <w:rFonts w:hint="cs"/>
          <w:rtl/>
          <w:lang w:val="en-GB" w:eastAsia="he-IL"/>
        </w:rPr>
        <w:t xml:space="preserve">ר, </w:t>
      </w:r>
      <w:r w:rsidR="00E81F66">
        <w:rPr>
          <w:rFonts w:hint="cs"/>
          <w:rtl/>
          <w:lang w:val="en-GB" w:eastAsia="he-IL"/>
        </w:rPr>
        <w:t>כש</w:t>
      </w:r>
      <w:r w:rsidR="006F30F0">
        <w:rPr>
          <w:rFonts w:hint="cs"/>
          <w:rtl/>
          <w:lang w:val="en-GB" w:eastAsia="he-IL"/>
        </w:rPr>
        <w:t xml:space="preserve">אז היה שכר </w:t>
      </w:r>
      <w:r w:rsidR="00E81F66">
        <w:rPr>
          <w:rFonts w:hint="cs"/>
          <w:rtl/>
          <w:lang w:val="en-GB" w:eastAsia="he-IL"/>
        </w:rPr>
        <w:t>לא מוגבל לאותו עורך דין. ישב</w:t>
      </w:r>
      <w:r w:rsidR="006F30F0">
        <w:rPr>
          <w:rFonts w:hint="cs"/>
          <w:rtl/>
          <w:lang w:val="en-GB" w:eastAsia="he-IL"/>
        </w:rPr>
        <w:t xml:space="preserve">ו </w:t>
      </w:r>
      <w:r w:rsidR="00E81F66">
        <w:rPr>
          <w:rFonts w:hint="cs"/>
          <w:rtl/>
          <w:lang w:val="en-GB" w:eastAsia="he-IL"/>
        </w:rPr>
        <w:t xml:space="preserve">על </w:t>
      </w:r>
      <w:bookmarkStart w:id="147" w:name="_ETM_Q1_3147115"/>
      <w:bookmarkEnd w:id="147"/>
      <w:r w:rsidR="00E81F66">
        <w:rPr>
          <w:rFonts w:hint="cs"/>
          <w:rtl/>
          <w:lang w:val="en-GB" w:eastAsia="he-IL"/>
        </w:rPr>
        <w:t xml:space="preserve">המדוכה ובאמת חשבו </w:t>
      </w:r>
      <w:r w:rsidR="006F30F0">
        <w:rPr>
          <w:rFonts w:hint="cs"/>
          <w:rtl/>
          <w:lang w:val="en-GB" w:eastAsia="he-IL"/>
        </w:rPr>
        <w:t>מה עו</w:t>
      </w:r>
      <w:r w:rsidR="00B22361">
        <w:rPr>
          <w:rFonts w:hint="cs"/>
          <w:rtl/>
          <w:lang w:val="en-GB" w:eastAsia="he-IL"/>
        </w:rPr>
        <w:t>שים כדי לצמצם ולהיטיב עם הציבור,</w:t>
      </w:r>
      <w:r w:rsidR="006F30F0">
        <w:rPr>
          <w:rFonts w:hint="cs"/>
          <w:rtl/>
          <w:lang w:val="en-GB" w:eastAsia="he-IL"/>
        </w:rPr>
        <w:t xml:space="preserve"> </w:t>
      </w:r>
      <w:r w:rsidR="00D16A20">
        <w:rPr>
          <w:rFonts w:hint="cs"/>
          <w:rtl/>
          <w:lang w:val="en-GB" w:eastAsia="he-IL"/>
        </w:rPr>
        <w:t>וב</w:t>
      </w:r>
      <w:r w:rsidR="006F30F0">
        <w:rPr>
          <w:rFonts w:hint="cs"/>
          <w:rtl/>
          <w:lang w:val="en-GB" w:eastAsia="he-IL"/>
        </w:rPr>
        <w:t>סו</w:t>
      </w:r>
      <w:r w:rsidR="00E81F66">
        <w:rPr>
          <w:rFonts w:hint="cs"/>
          <w:rtl/>
          <w:lang w:val="en-GB" w:eastAsia="he-IL"/>
        </w:rPr>
        <w:t xml:space="preserve">פו של דבר התקבלה </w:t>
      </w:r>
      <w:r w:rsidR="006F30F0">
        <w:rPr>
          <w:rFonts w:hint="cs"/>
          <w:rtl/>
          <w:lang w:val="en-GB" w:eastAsia="he-IL"/>
        </w:rPr>
        <w:t>ה</w:t>
      </w:r>
      <w:r w:rsidR="00E81F66">
        <w:rPr>
          <w:rFonts w:hint="cs"/>
          <w:rtl/>
          <w:lang w:val="en-GB" w:eastAsia="he-IL"/>
        </w:rPr>
        <w:t>ח</w:t>
      </w:r>
      <w:r w:rsidR="006F30F0">
        <w:rPr>
          <w:rFonts w:hint="cs"/>
          <w:rtl/>
          <w:lang w:val="en-GB" w:eastAsia="he-IL"/>
        </w:rPr>
        <w:t xml:space="preserve">לטה </w:t>
      </w:r>
      <w:r w:rsidR="00E81F66">
        <w:rPr>
          <w:rFonts w:hint="cs"/>
          <w:rtl/>
          <w:lang w:val="en-GB" w:eastAsia="he-IL"/>
        </w:rPr>
        <w:t>לפצל את הדיון לשניים -</w:t>
      </w:r>
      <w:r w:rsidR="006F30F0">
        <w:rPr>
          <w:rFonts w:hint="cs"/>
          <w:rtl/>
          <w:lang w:val="en-GB" w:eastAsia="he-IL"/>
        </w:rPr>
        <w:t xml:space="preserve"> </w:t>
      </w:r>
      <w:r w:rsidR="00B22361">
        <w:rPr>
          <w:rFonts w:hint="cs"/>
          <w:rtl/>
          <w:lang w:val="en-GB" w:eastAsia="he-IL"/>
        </w:rPr>
        <w:t>לתת</w:t>
      </w:r>
      <w:r w:rsidR="006F30F0">
        <w:rPr>
          <w:rFonts w:hint="cs"/>
          <w:rtl/>
          <w:lang w:val="en-GB" w:eastAsia="he-IL"/>
        </w:rPr>
        <w:t xml:space="preserve"> סכום סמלי לעורך הדין של 5,000 </w:t>
      </w:r>
      <w:r w:rsidR="00E81F66">
        <w:rPr>
          <w:rFonts w:hint="cs"/>
          <w:rtl/>
          <w:lang w:val="en-GB" w:eastAsia="he-IL"/>
        </w:rPr>
        <w:t>שקל עבור דירה שהי</w:t>
      </w:r>
      <w:r w:rsidR="006F30F0">
        <w:rPr>
          <w:rFonts w:hint="cs"/>
          <w:rtl/>
          <w:lang w:val="en-GB" w:eastAsia="he-IL"/>
        </w:rPr>
        <w:t>א</w:t>
      </w:r>
      <w:r w:rsidR="00E81F66">
        <w:rPr>
          <w:rFonts w:hint="cs"/>
          <w:rtl/>
          <w:lang w:val="en-GB" w:eastAsia="he-IL"/>
        </w:rPr>
        <w:t xml:space="preserve"> </w:t>
      </w:r>
      <w:r w:rsidR="006F30F0">
        <w:rPr>
          <w:rFonts w:hint="cs"/>
          <w:rtl/>
          <w:lang w:val="en-GB" w:eastAsia="he-IL"/>
        </w:rPr>
        <w:t>לא דירת יוקרה עד</w:t>
      </w:r>
      <w:r w:rsidR="00E81F66">
        <w:rPr>
          <w:rFonts w:hint="cs"/>
          <w:rtl/>
          <w:lang w:val="en-GB" w:eastAsia="he-IL"/>
        </w:rPr>
        <w:t xml:space="preserve"> </w:t>
      </w:r>
      <w:bookmarkStart w:id="148" w:name="_ETM_Q1_3160850"/>
      <w:bookmarkEnd w:id="148"/>
      <w:r w:rsidR="00E81F66">
        <w:rPr>
          <w:rFonts w:hint="cs"/>
          <w:rtl/>
          <w:lang w:val="en-GB" w:eastAsia="he-IL"/>
        </w:rPr>
        <w:t>ארבעה מיליון ומשהו, ו</w:t>
      </w:r>
      <w:r w:rsidR="00B22361">
        <w:rPr>
          <w:rFonts w:hint="cs"/>
          <w:rtl/>
          <w:lang w:val="en-GB" w:eastAsia="he-IL"/>
        </w:rPr>
        <w:t xml:space="preserve">סכום ללא הגבלה לדירה </w:t>
      </w:r>
      <w:r w:rsidR="00E81F66">
        <w:rPr>
          <w:rFonts w:hint="cs"/>
          <w:rtl/>
          <w:lang w:val="en-GB" w:eastAsia="he-IL"/>
        </w:rPr>
        <w:t>מ</w:t>
      </w:r>
      <w:r w:rsidR="006F30F0">
        <w:rPr>
          <w:rFonts w:hint="cs"/>
          <w:rtl/>
          <w:lang w:val="en-GB" w:eastAsia="he-IL"/>
        </w:rPr>
        <w:t>ארבע</w:t>
      </w:r>
      <w:r w:rsidR="00B22361">
        <w:rPr>
          <w:rFonts w:hint="cs"/>
          <w:rtl/>
          <w:lang w:val="en-GB" w:eastAsia="he-IL"/>
        </w:rPr>
        <w:t>ה</w:t>
      </w:r>
      <w:r w:rsidR="006F30F0">
        <w:rPr>
          <w:rFonts w:hint="cs"/>
          <w:rtl/>
          <w:lang w:val="en-GB" w:eastAsia="he-IL"/>
        </w:rPr>
        <w:t xml:space="preserve"> מיליו</w:t>
      </w:r>
      <w:r w:rsidR="00E81F66">
        <w:rPr>
          <w:rFonts w:hint="cs"/>
          <w:rtl/>
          <w:lang w:val="en-GB" w:eastAsia="he-IL"/>
        </w:rPr>
        <w:t>ן ומשהו</w:t>
      </w:r>
      <w:r w:rsidR="00B22361">
        <w:rPr>
          <w:rFonts w:hint="cs"/>
          <w:rtl/>
          <w:lang w:val="en-GB" w:eastAsia="he-IL"/>
        </w:rPr>
        <w:t xml:space="preserve">. </w:t>
      </w:r>
      <w:r w:rsidR="006F30F0">
        <w:rPr>
          <w:rFonts w:hint="cs"/>
          <w:rtl/>
          <w:lang w:val="en-GB" w:eastAsia="he-IL"/>
        </w:rPr>
        <w:t>הכנסת בתיקון החקיקה</w:t>
      </w:r>
      <w:r w:rsidR="00E81F66">
        <w:rPr>
          <w:rFonts w:hint="cs"/>
          <w:rtl/>
          <w:lang w:val="en-GB" w:eastAsia="he-IL"/>
        </w:rPr>
        <w:t xml:space="preserve"> הז</w:t>
      </w:r>
      <w:r w:rsidR="00B22361">
        <w:rPr>
          <w:rFonts w:hint="cs"/>
          <w:rtl/>
          <w:lang w:val="en-GB" w:eastAsia="he-IL"/>
        </w:rPr>
        <w:t>ה רוצה</w:t>
      </w:r>
      <w:r w:rsidR="006F30F0">
        <w:rPr>
          <w:rFonts w:hint="cs"/>
          <w:rtl/>
          <w:lang w:val="en-GB" w:eastAsia="he-IL"/>
        </w:rPr>
        <w:t xml:space="preserve"> </w:t>
      </w:r>
      <w:r w:rsidR="000504AD">
        <w:rPr>
          <w:rFonts w:hint="cs"/>
          <w:rtl/>
          <w:lang w:val="en-GB" w:eastAsia="he-IL"/>
        </w:rPr>
        <w:t xml:space="preserve">לבטל את הזיקה בין עורך </w:t>
      </w:r>
      <w:r w:rsidR="00B22361">
        <w:rPr>
          <w:rFonts w:hint="cs"/>
          <w:rtl/>
          <w:lang w:val="en-GB" w:eastAsia="he-IL"/>
        </w:rPr>
        <w:t>ה</w:t>
      </w:r>
      <w:r w:rsidR="000504AD">
        <w:rPr>
          <w:rFonts w:hint="cs"/>
          <w:rtl/>
          <w:lang w:val="en-GB" w:eastAsia="he-IL"/>
        </w:rPr>
        <w:t>דין ל</w:t>
      </w:r>
      <w:bookmarkStart w:id="149" w:name="_ETM_Q1_3199260"/>
      <w:bookmarkEnd w:id="149"/>
      <w:r w:rsidR="000504AD">
        <w:rPr>
          <w:rFonts w:hint="cs"/>
          <w:rtl/>
          <w:lang w:val="en-GB" w:eastAsia="he-IL"/>
        </w:rPr>
        <w:t>אותו לקוח. אם אתה מבטל את ה-</w:t>
      </w:r>
      <w:r w:rsidR="006F30F0">
        <w:rPr>
          <w:rFonts w:hint="cs"/>
          <w:rtl/>
          <w:lang w:val="en-GB" w:eastAsia="he-IL"/>
        </w:rPr>
        <w:t xml:space="preserve">5,000 שקל, שזה </w:t>
      </w:r>
      <w:r w:rsidR="000504AD">
        <w:rPr>
          <w:rFonts w:hint="cs"/>
          <w:rtl/>
          <w:lang w:val="en-GB" w:eastAsia="he-IL"/>
        </w:rPr>
        <w:t>סכום סמ</w:t>
      </w:r>
      <w:r w:rsidR="006F30F0">
        <w:rPr>
          <w:rFonts w:hint="cs"/>
          <w:rtl/>
          <w:lang w:val="en-GB" w:eastAsia="he-IL"/>
        </w:rPr>
        <w:t>לי</w:t>
      </w:r>
      <w:r w:rsidR="000504AD">
        <w:rPr>
          <w:rFonts w:hint="cs"/>
          <w:rtl/>
          <w:lang w:val="en-GB" w:eastAsia="he-IL"/>
        </w:rPr>
        <w:t>, שהקונה משלם עבור עורך דין שמ</w:t>
      </w:r>
      <w:r w:rsidR="006F30F0">
        <w:rPr>
          <w:rFonts w:hint="cs"/>
          <w:rtl/>
          <w:lang w:val="en-GB" w:eastAsia="he-IL"/>
        </w:rPr>
        <w:t xml:space="preserve">בצע </w:t>
      </w:r>
      <w:r w:rsidR="000504AD">
        <w:rPr>
          <w:rFonts w:hint="cs"/>
          <w:rtl/>
          <w:lang w:val="en-GB" w:eastAsia="he-IL"/>
        </w:rPr>
        <w:t>עבורו את אותן</w:t>
      </w:r>
      <w:r w:rsidR="006F30F0">
        <w:rPr>
          <w:rFonts w:hint="cs"/>
          <w:rtl/>
          <w:lang w:val="en-GB" w:eastAsia="he-IL"/>
        </w:rPr>
        <w:t xml:space="preserve"> הפעולות</w:t>
      </w:r>
      <w:r w:rsidR="000504AD">
        <w:rPr>
          <w:rFonts w:hint="cs"/>
          <w:rtl/>
          <w:lang w:val="en-GB" w:eastAsia="he-IL"/>
        </w:rPr>
        <w:t xml:space="preserve">, </w:t>
      </w:r>
      <w:r w:rsidR="006F30F0">
        <w:rPr>
          <w:rFonts w:hint="cs"/>
          <w:rtl/>
          <w:lang w:val="en-GB" w:eastAsia="he-IL"/>
        </w:rPr>
        <w:t xml:space="preserve">אתה  </w:t>
      </w:r>
      <w:r w:rsidR="00B22361">
        <w:rPr>
          <w:rFonts w:hint="cs"/>
          <w:rtl/>
          <w:lang w:val="en-GB" w:eastAsia="he-IL"/>
        </w:rPr>
        <w:t xml:space="preserve">בעצם </w:t>
      </w:r>
      <w:r w:rsidR="006F30F0">
        <w:rPr>
          <w:rFonts w:hint="cs"/>
          <w:rtl/>
          <w:lang w:val="en-GB" w:eastAsia="he-IL"/>
        </w:rPr>
        <w:t xml:space="preserve">מבטל את </w:t>
      </w:r>
      <w:r w:rsidR="000504AD">
        <w:rPr>
          <w:rFonts w:hint="cs"/>
          <w:rtl/>
          <w:lang w:val="en-GB" w:eastAsia="he-IL"/>
        </w:rPr>
        <w:t xml:space="preserve">כל הזיקה בין </w:t>
      </w:r>
      <w:bookmarkStart w:id="150" w:name="_ETM_Q1_3227827"/>
      <w:bookmarkEnd w:id="150"/>
      <w:r w:rsidR="000504AD">
        <w:rPr>
          <w:rFonts w:hint="cs"/>
          <w:rtl/>
          <w:lang w:val="en-GB" w:eastAsia="he-IL"/>
        </w:rPr>
        <w:t xml:space="preserve">אותו עורך דין, שהוא עורך </w:t>
      </w:r>
      <w:r w:rsidR="00B22361">
        <w:rPr>
          <w:rFonts w:hint="cs"/>
          <w:rtl/>
          <w:lang w:val="en-GB" w:eastAsia="he-IL"/>
        </w:rPr>
        <w:t>ה</w:t>
      </w:r>
      <w:r w:rsidR="000504AD">
        <w:rPr>
          <w:rFonts w:hint="cs"/>
          <w:rtl/>
          <w:lang w:val="en-GB" w:eastAsia="he-IL"/>
        </w:rPr>
        <w:t>דין של היזם, לבין - -</w:t>
      </w:r>
      <w:r w:rsidR="006F30F0">
        <w:rPr>
          <w:rFonts w:hint="cs"/>
          <w:rtl/>
          <w:lang w:val="en-GB" w:eastAsia="he-IL"/>
        </w:rPr>
        <w:t xml:space="preserve"> </w:t>
      </w:r>
    </w:p>
    <w:p w:rsidR="006F30F0" w:rsidRDefault="006F30F0" w:rsidP="006F30F0">
      <w:pPr>
        <w:rPr>
          <w:rtl/>
          <w:lang w:val="en-GB" w:eastAsia="he-IL"/>
        </w:rPr>
      </w:pPr>
    </w:p>
    <w:p w:rsidR="006F30F0" w:rsidRDefault="006F30F0" w:rsidP="006F30F0">
      <w:pPr>
        <w:pStyle w:val="a4"/>
        <w:keepNext/>
        <w:rPr>
          <w:rtl/>
          <w:lang w:val="en-GB"/>
        </w:rPr>
      </w:pPr>
      <w:bookmarkStart w:id="151" w:name="ET_speaker_5291_7"/>
      <w:r w:rsidRPr="006F30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6F3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6F30F0" w:rsidRDefault="006F30F0" w:rsidP="006F30F0">
      <w:pPr>
        <w:pStyle w:val="KeepWithNext"/>
        <w:rPr>
          <w:rtl/>
          <w:lang w:val="en-GB" w:eastAsia="he-IL"/>
        </w:rPr>
      </w:pPr>
    </w:p>
    <w:p w:rsidR="006F30F0" w:rsidRDefault="006F30F0" w:rsidP="007916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הנפ</w:t>
      </w:r>
      <w:r w:rsidR="00ED3ACF">
        <w:rPr>
          <w:rFonts w:hint="cs"/>
          <w:rtl/>
          <w:lang w:val="en-GB" w:eastAsia="he-IL"/>
        </w:rPr>
        <w:t xml:space="preserve">קא מינה בשאלה </w:t>
      </w:r>
      <w:bookmarkStart w:id="152" w:name="_ETM_Q1_3230462"/>
      <w:bookmarkEnd w:id="152"/>
      <w:r w:rsidR="00DD74D4">
        <w:rPr>
          <w:rFonts w:hint="cs"/>
          <w:rtl/>
          <w:lang w:val="en-GB" w:eastAsia="he-IL"/>
        </w:rPr>
        <w:t>אם יש זיקה או אין זיקה?</w:t>
      </w:r>
      <w:r w:rsidR="00ED3ACF">
        <w:rPr>
          <w:rFonts w:hint="cs"/>
          <w:rtl/>
          <w:lang w:val="en-GB" w:eastAsia="he-IL"/>
        </w:rPr>
        <w:t xml:space="preserve"> </w:t>
      </w:r>
      <w:r w:rsidR="00DD74D4">
        <w:rPr>
          <w:rFonts w:hint="cs"/>
          <w:rtl/>
          <w:lang w:val="en-GB" w:eastAsia="he-IL"/>
        </w:rPr>
        <w:t xml:space="preserve">הרי </w:t>
      </w:r>
      <w:r>
        <w:rPr>
          <w:rFonts w:hint="cs"/>
          <w:rtl/>
          <w:lang w:val="en-GB" w:eastAsia="he-IL"/>
        </w:rPr>
        <w:t>כל החובות שתיארת מוט</w:t>
      </w:r>
      <w:r w:rsidR="00ED3AC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ות </w:t>
      </w:r>
      <w:r w:rsidR="00ED3ACF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היום ע</w:t>
      </w:r>
      <w:r w:rsidR="00DD74D4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>הק</w:t>
      </w:r>
      <w:r w:rsidR="00DD74D4">
        <w:rPr>
          <w:rFonts w:hint="cs"/>
          <w:rtl/>
          <w:lang w:val="en-GB" w:eastAsia="he-IL"/>
        </w:rPr>
        <w:t>בלן ו</w:t>
      </w:r>
      <w:r>
        <w:rPr>
          <w:rFonts w:hint="cs"/>
          <w:rtl/>
          <w:lang w:val="en-GB" w:eastAsia="he-IL"/>
        </w:rPr>
        <w:t xml:space="preserve">הקבלן חב בהן כלפי הרוכש. עורך הדין </w:t>
      </w:r>
      <w:r w:rsidR="00ED3ACF">
        <w:rPr>
          <w:rFonts w:hint="cs"/>
          <w:rtl/>
          <w:lang w:val="en-GB" w:eastAsia="he-IL"/>
        </w:rPr>
        <w:t>הוא בא כוחו של הקבלן למימוש חוב</w:t>
      </w:r>
      <w:r>
        <w:rPr>
          <w:rFonts w:hint="cs"/>
          <w:rtl/>
          <w:lang w:val="en-GB" w:eastAsia="he-IL"/>
        </w:rPr>
        <w:t>ותי</w:t>
      </w:r>
      <w:r w:rsidR="00ED3AC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D3ACF">
        <w:rPr>
          <w:rFonts w:hint="cs"/>
          <w:rtl/>
          <w:lang w:val="en-GB" w:eastAsia="he-IL"/>
        </w:rPr>
        <w:t>כלפי הרוכש</w:t>
      </w:r>
      <w:r>
        <w:rPr>
          <w:rFonts w:hint="cs"/>
          <w:rtl/>
          <w:lang w:val="en-GB" w:eastAsia="he-IL"/>
        </w:rPr>
        <w:t xml:space="preserve"> על בסיס ההסכם. מה מוסיפה הזיקה </w:t>
      </w:r>
      <w:r w:rsidR="00DD74D4">
        <w:rPr>
          <w:rFonts w:hint="cs"/>
          <w:rtl/>
          <w:lang w:val="en-GB" w:eastAsia="he-IL"/>
        </w:rPr>
        <w:t>של אותם חמשת אלפים ומשהו שקלים ש</w:t>
      </w:r>
      <w:r>
        <w:rPr>
          <w:rFonts w:hint="cs"/>
          <w:rtl/>
          <w:lang w:val="en-GB" w:eastAsia="he-IL"/>
        </w:rPr>
        <w:t>קיימת היום</w:t>
      </w:r>
      <w:r w:rsidR="00DD74D4">
        <w:rPr>
          <w:rFonts w:hint="cs"/>
          <w:rtl/>
          <w:lang w:val="en-GB" w:eastAsia="he-IL"/>
        </w:rPr>
        <w:t xml:space="preserve"> </w:t>
      </w:r>
      <w:bookmarkStart w:id="153" w:name="_ETM_Q1_3254425"/>
      <w:bookmarkEnd w:id="153"/>
      <w:r w:rsidR="00DD74D4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>עורך הדין לבין הלקו</w:t>
      </w:r>
      <w:r w:rsidR="00DD74D4">
        <w:rPr>
          <w:rFonts w:hint="cs"/>
          <w:rtl/>
          <w:lang w:val="en-GB" w:eastAsia="he-IL"/>
        </w:rPr>
        <w:t>ח?</w:t>
      </w:r>
      <w:r>
        <w:rPr>
          <w:rFonts w:hint="cs"/>
          <w:rtl/>
          <w:lang w:val="en-GB" w:eastAsia="he-IL"/>
        </w:rPr>
        <w:t xml:space="preserve"> 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9"/>
        <w:keepNext/>
        <w:rPr>
          <w:rtl/>
          <w:lang w:val="en-GB" w:eastAsia="he-IL"/>
        </w:rPr>
      </w:pPr>
      <w:bookmarkStart w:id="154" w:name="_ETM_Q1_3265168"/>
      <w:bookmarkStart w:id="155" w:name="ET_guest_מוטי_חזיזה_72"/>
      <w:bookmarkEnd w:id="154"/>
      <w:r w:rsidRPr="00DD74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D74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5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DD74D4" w:rsidP="00791689">
      <w:pPr>
        <w:rPr>
          <w:rtl/>
          <w:lang w:val="en-GB" w:eastAsia="he-IL"/>
        </w:rPr>
      </w:pPr>
      <w:bookmarkStart w:id="156" w:name="_ETM_Q1_3265593"/>
      <w:bookmarkStart w:id="157" w:name="_ETM_Q1_3265631"/>
      <w:bookmarkEnd w:id="156"/>
      <w:bookmarkEnd w:id="157"/>
      <w:r>
        <w:rPr>
          <w:rFonts w:hint="cs"/>
          <w:rtl/>
          <w:lang w:val="en-GB" w:eastAsia="he-IL"/>
        </w:rPr>
        <w:t xml:space="preserve">אם </w:t>
      </w:r>
      <w:bookmarkStart w:id="158" w:name="_ETM_Q1_3266443"/>
      <w:bookmarkEnd w:id="158"/>
      <w:r w:rsidR="00791689">
        <w:rPr>
          <w:rFonts w:hint="cs"/>
          <w:rtl/>
          <w:lang w:val="en-GB" w:eastAsia="he-IL"/>
        </w:rPr>
        <w:t>עורך הדין מקבל תמורה מאותו לקוח</w:t>
      </w:r>
      <w:r>
        <w:rPr>
          <w:rFonts w:hint="cs"/>
          <w:rtl/>
          <w:lang w:val="en-GB" w:eastAsia="he-IL"/>
        </w:rPr>
        <w:t xml:space="preserve"> </w:t>
      </w:r>
      <w:r w:rsidR="00791689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מחויב </w:t>
      </w:r>
      <w:bookmarkStart w:id="159" w:name="_ETM_Q1_3266421"/>
      <w:bookmarkEnd w:id="159"/>
      <w:r w:rsidR="006F30F0">
        <w:rPr>
          <w:rFonts w:hint="cs"/>
          <w:rtl/>
          <w:lang w:val="en-GB" w:eastAsia="he-IL"/>
        </w:rPr>
        <w:t>ללקוח</w:t>
      </w:r>
      <w:r>
        <w:rPr>
          <w:rFonts w:hint="cs"/>
          <w:rtl/>
          <w:lang w:val="en-GB" w:eastAsia="he-IL"/>
        </w:rPr>
        <w:t xml:space="preserve">. </w:t>
      </w:r>
      <w:r w:rsidR="006F30F0">
        <w:rPr>
          <w:rFonts w:hint="cs"/>
          <w:rtl/>
          <w:lang w:val="en-GB" w:eastAsia="he-IL"/>
        </w:rPr>
        <w:t xml:space="preserve"> 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6"/>
        <w:keepNext/>
        <w:rPr>
          <w:rtl/>
          <w:lang w:val="en-GB"/>
        </w:rPr>
      </w:pPr>
      <w:bookmarkStart w:id="160" w:name="_ETM_Q1_3276534"/>
      <w:bookmarkStart w:id="161" w:name="ET_yor_5857_73"/>
      <w:bookmarkEnd w:id="160"/>
      <w:r w:rsidRPr="00DD7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D7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791689" w:rsidP="006F30F0">
      <w:pPr>
        <w:rPr>
          <w:rtl/>
          <w:lang w:val="en-GB" w:eastAsia="he-IL"/>
        </w:rPr>
      </w:pPr>
      <w:bookmarkStart w:id="162" w:name="_ETM_Q1_3277011"/>
      <w:bookmarkStart w:id="163" w:name="_ETM_Q1_3277065"/>
      <w:bookmarkEnd w:id="162"/>
      <w:bookmarkEnd w:id="163"/>
      <w:r>
        <w:rPr>
          <w:rFonts w:hint="cs"/>
          <w:rtl/>
          <w:lang w:val="en-GB" w:eastAsia="he-IL"/>
        </w:rPr>
        <w:t>ו</w:t>
      </w:r>
      <w:r w:rsidR="006F30F0">
        <w:rPr>
          <w:rFonts w:hint="cs"/>
          <w:rtl/>
          <w:lang w:val="en-GB" w:eastAsia="he-IL"/>
        </w:rPr>
        <w:t>אם אין</w:t>
      </w:r>
      <w:r w:rsidR="00DD74D4">
        <w:rPr>
          <w:rFonts w:hint="cs"/>
          <w:rtl/>
          <w:lang w:val="en-GB" w:eastAsia="he-IL"/>
        </w:rPr>
        <w:t xml:space="preserve"> תשלום</w:t>
      </w:r>
      <w:r>
        <w:rPr>
          <w:rFonts w:hint="cs"/>
          <w:rtl/>
          <w:lang w:val="en-GB" w:eastAsia="he-IL"/>
        </w:rPr>
        <w:t xml:space="preserve"> הוא</w:t>
      </w:r>
      <w:r w:rsidR="006F30F0">
        <w:rPr>
          <w:rFonts w:hint="cs"/>
          <w:rtl/>
          <w:lang w:val="en-GB" w:eastAsia="he-IL"/>
        </w:rPr>
        <w:t xml:space="preserve"> לא מחויב</w:t>
      </w:r>
      <w:r w:rsidR="00DD74D4">
        <w:rPr>
          <w:rFonts w:hint="cs"/>
          <w:rtl/>
          <w:lang w:val="en-GB" w:eastAsia="he-IL"/>
        </w:rPr>
        <w:t>?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9"/>
        <w:keepNext/>
        <w:rPr>
          <w:rtl/>
          <w:lang w:val="en-GB" w:eastAsia="he-IL"/>
        </w:rPr>
      </w:pPr>
      <w:bookmarkStart w:id="164" w:name="_ETM_Q1_3282986"/>
      <w:bookmarkStart w:id="165" w:name="ET_guest_מוטי_חזיזה_74"/>
      <w:bookmarkEnd w:id="164"/>
      <w:r w:rsidRPr="00DD74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D74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5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DD74D4" w:rsidP="00DD74D4">
      <w:pPr>
        <w:rPr>
          <w:rtl/>
          <w:lang w:val="en-GB" w:eastAsia="he-IL"/>
        </w:rPr>
      </w:pPr>
      <w:bookmarkStart w:id="166" w:name="_ETM_Q1_3283411"/>
      <w:bookmarkStart w:id="167" w:name="_ETM_Q1_3283459"/>
      <w:bookmarkEnd w:id="166"/>
      <w:bookmarkEnd w:id="167"/>
      <w:r>
        <w:rPr>
          <w:rFonts w:hint="cs"/>
          <w:rtl/>
          <w:lang w:val="en-GB" w:eastAsia="he-IL"/>
        </w:rPr>
        <w:t xml:space="preserve">אני </w:t>
      </w:r>
      <w:r w:rsidR="006F30F0">
        <w:rPr>
          <w:rFonts w:hint="cs"/>
          <w:rtl/>
          <w:lang w:val="en-GB" w:eastAsia="he-IL"/>
        </w:rPr>
        <w:t xml:space="preserve">מחויב ליזם, </w:t>
      </w:r>
      <w:r>
        <w:rPr>
          <w:rFonts w:hint="cs"/>
          <w:rtl/>
          <w:lang w:val="en-GB" w:eastAsia="he-IL"/>
        </w:rPr>
        <w:t xml:space="preserve">אני מחויב </w:t>
      </w:r>
      <w:r w:rsidR="006F30F0">
        <w:rPr>
          <w:rFonts w:hint="cs"/>
          <w:rtl/>
          <w:lang w:val="en-GB" w:eastAsia="he-IL"/>
        </w:rPr>
        <w:t>לקבלן</w:t>
      </w:r>
      <w:r>
        <w:rPr>
          <w:rFonts w:hint="cs"/>
          <w:rtl/>
          <w:lang w:val="en-GB" w:eastAsia="he-IL"/>
        </w:rPr>
        <w:t>.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6"/>
        <w:keepNext/>
        <w:rPr>
          <w:rtl/>
          <w:lang w:val="en-GB"/>
        </w:rPr>
      </w:pPr>
      <w:bookmarkStart w:id="168" w:name="ET_yor_5857_75"/>
      <w:r w:rsidRPr="00DD7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D7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791689" w:rsidP="006F30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כשי</w:t>
      </w:r>
      <w:r w:rsidR="00DD74D4">
        <w:rPr>
          <w:rFonts w:hint="cs"/>
          <w:rtl/>
          <w:lang w:val="en-GB" w:eastAsia="he-IL"/>
        </w:rPr>
        <w:t>ש תשלום</w:t>
      </w:r>
      <w:r w:rsidR="006F30F0">
        <w:rPr>
          <w:rFonts w:hint="cs"/>
          <w:rtl/>
          <w:lang w:val="en-GB" w:eastAsia="he-IL"/>
        </w:rPr>
        <w:t xml:space="preserve"> אתה מייצג</w:t>
      </w:r>
      <w:r w:rsidR="00DD74D4">
        <w:rPr>
          <w:rFonts w:hint="cs"/>
          <w:rtl/>
          <w:lang w:val="en-GB" w:eastAsia="he-IL"/>
        </w:rPr>
        <w:t xml:space="preserve"> את הלקוח אל מול </w:t>
      </w:r>
      <w:bookmarkStart w:id="169" w:name="_ETM_Q1_3287458"/>
      <w:bookmarkEnd w:id="169"/>
      <w:r w:rsidR="00DD74D4">
        <w:rPr>
          <w:rFonts w:hint="cs"/>
          <w:rtl/>
          <w:lang w:val="en-GB" w:eastAsia="he-IL"/>
        </w:rPr>
        <w:t>הקבלן?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9"/>
        <w:keepNext/>
        <w:rPr>
          <w:rtl/>
          <w:lang w:val="en-GB" w:eastAsia="he-IL"/>
        </w:rPr>
      </w:pPr>
      <w:bookmarkStart w:id="170" w:name="ET_guest_מוטי_חזיזה_76"/>
      <w:r w:rsidRPr="00DD74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D74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0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DD74D4" w:rsidP="006F30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מייצג את הר</w:t>
      </w:r>
      <w:r w:rsidR="006F30F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</w:t>
      </w:r>
      <w:r w:rsidR="006F30F0">
        <w:rPr>
          <w:rFonts w:hint="cs"/>
          <w:rtl/>
          <w:lang w:val="en-GB" w:eastAsia="he-IL"/>
        </w:rPr>
        <w:t xml:space="preserve">ש. 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6"/>
        <w:keepNext/>
        <w:rPr>
          <w:rtl/>
          <w:lang w:val="en-GB"/>
        </w:rPr>
      </w:pPr>
      <w:bookmarkStart w:id="171" w:name="ET_yor_5857_77"/>
      <w:r w:rsidRPr="00DD7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D7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DD74D4" w:rsidRDefault="006F30F0" w:rsidP="006F30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מחויב</w:t>
      </w:r>
      <w:r w:rsidR="00DD74D4">
        <w:rPr>
          <w:rFonts w:hint="cs"/>
          <w:rtl/>
          <w:lang w:val="en-GB" w:eastAsia="he-IL"/>
        </w:rPr>
        <w:t xml:space="preserve"> לעשות את זה בחוק כאחד שמייצג את </w:t>
      </w:r>
      <w:bookmarkStart w:id="172" w:name="_ETM_Q1_3298838"/>
      <w:bookmarkEnd w:id="172"/>
      <w:r w:rsidR="00DD74D4">
        <w:rPr>
          <w:rFonts w:hint="cs"/>
          <w:rtl/>
          <w:lang w:val="en-GB" w:eastAsia="he-IL"/>
        </w:rPr>
        <w:t>הקבלן.</w:t>
      </w:r>
    </w:p>
    <w:p w:rsidR="006F30F0" w:rsidRDefault="006F30F0" w:rsidP="006F30F0">
      <w:pPr>
        <w:rPr>
          <w:rtl/>
          <w:lang w:val="en-GB" w:eastAsia="he-IL"/>
        </w:rPr>
      </w:pPr>
      <w:bookmarkStart w:id="173" w:name="_ETM_Q1_3300734"/>
      <w:bookmarkStart w:id="174" w:name="_ETM_Q1_3300787"/>
      <w:bookmarkEnd w:id="173"/>
      <w:bookmarkEnd w:id="174"/>
      <w:r>
        <w:rPr>
          <w:rFonts w:hint="cs"/>
          <w:rtl/>
          <w:lang w:val="en-GB" w:eastAsia="he-IL"/>
        </w:rPr>
        <w:t xml:space="preserve"> </w:t>
      </w:r>
    </w:p>
    <w:p w:rsidR="00DD74D4" w:rsidRDefault="00DD74D4" w:rsidP="00DD74D4">
      <w:pPr>
        <w:pStyle w:val="af9"/>
        <w:keepNext/>
        <w:rPr>
          <w:rtl/>
          <w:lang w:val="en-GB" w:eastAsia="he-IL"/>
        </w:rPr>
      </w:pPr>
      <w:bookmarkStart w:id="175" w:name="ET_guest_מוטי_חזיזה_78"/>
      <w:r w:rsidRPr="00DD74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D74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DD74D4" w:rsidP="006F30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אתה מאבד את הזיקה שלי </w:t>
      </w:r>
      <w:r w:rsidR="006F30F0">
        <w:rPr>
          <w:rFonts w:hint="cs"/>
          <w:rtl/>
          <w:lang w:val="en-GB" w:eastAsia="he-IL"/>
        </w:rPr>
        <w:t>מול אותו רוכש</w:t>
      </w:r>
      <w:r>
        <w:rPr>
          <w:rFonts w:hint="cs"/>
          <w:rtl/>
          <w:lang w:val="en-GB" w:eastAsia="he-IL"/>
        </w:rPr>
        <w:t>.</w:t>
      </w:r>
    </w:p>
    <w:p w:rsidR="006F30F0" w:rsidRDefault="006F30F0" w:rsidP="006F30F0">
      <w:pPr>
        <w:rPr>
          <w:rtl/>
          <w:lang w:val="en-GB" w:eastAsia="he-IL"/>
        </w:rPr>
      </w:pPr>
    </w:p>
    <w:p w:rsidR="006F30F0" w:rsidRDefault="006F30F0" w:rsidP="006F30F0">
      <w:pPr>
        <w:pStyle w:val="a4"/>
        <w:keepNext/>
        <w:rPr>
          <w:rtl/>
          <w:lang w:val="en-GB"/>
        </w:rPr>
      </w:pPr>
      <w:bookmarkStart w:id="176" w:name="ET_speaker_5291_8"/>
      <w:r w:rsidRPr="006F30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6F3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6F30F0" w:rsidRDefault="006F30F0" w:rsidP="006F30F0">
      <w:pPr>
        <w:pStyle w:val="KeepWithNext"/>
        <w:rPr>
          <w:rtl/>
          <w:lang w:val="en-GB" w:eastAsia="he-IL"/>
        </w:rPr>
      </w:pPr>
    </w:p>
    <w:p w:rsidR="006F30F0" w:rsidRDefault="006F30F0" w:rsidP="007916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מ</w:t>
      </w:r>
      <w:r w:rsidR="00DD74D4">
        <w:rPr>
          <w:rFonts w:hint="cs"/>
          <w:rtl/>
          <w:lang w:val="en-GB" w:eastAsia="he-IL"/>
        </w:rPr>
        <w:t>וסיפה הזיקה?</w:t>
      </w:r>
      <w:r w:rsidR="00E94CE2">
        <w:rPr>
          <w:rFonts w:hint="cs"/>
          <w:rtl/>
          <w:lang w:val="en-GB" w:eastAsia="he-IL"/>
        </w:rPr>
        <w:t xml:space="preserve"> תנו לי תרחיש מציאותי שבו יש הבדל כשקיימת זיקה </w:t>
      </w:r>
      <w:bookmarkStart w:id="177" w:name="_ETM_Q1_3326039"/>
      <w:bookmarkEnd w:id="177"/>
      <w:r w:rsidR="00E94CE2">
        <w:rPr>
          <w:rFonts w:hint="cs"/>
          <w:rtl/>
          <w:lang w:val="en-GB" w:eastAsia="he-IL"/>
        </w:rPr>
        <w:t xml:space="preserve">כזאת לבין שלא קיימת זיקה. </w:t>
      </w:r>
      <w:bookmarkStart w:id="178" w:name="_ETM_Q1_3330451"/>
      <w:bookmarkEnd w:id="178"/>
      <w:r w:rsidR="00E94CE2">
        <w:rPr>
          <w:rFonts w:hint="cs"/>
          <w:rtl/>
          <w:lang w:val="en-GB" w:eastAsia="he-IL"/>
        </w:rPr>
        <w:t xml:space="preserve">  </w:t>
      </w:r>
      <w:r w:rsidR="00DD74D4">
        <w:rPr>
          <w:rFonts w:hint="cs"/>
          <w:rtl/>
          <w:lang w:val="en-GB" w:eastAsia="he-IL"/>
        </w:rPr>
        <w:t xml:space="preserve"> </w:t>
      </w:r>
    </w:p>
    <w:p w:rsidR="006F30F0" w:rsidRDefault="006F30F0" w:rsidP="006F30F0">
      <w:pPr>
        <w:rPr>
          <w:rtl/>
          <w:lang w:val="en-GB" w:eastAsia="he-IL"/>
        </w:rPr>
      </w:pPr>
    </w:p>
    <w:p w:rsidR="00DD74D4" w:rsidRDefault="00DD74D4" w:rsidP="00DD74D4">
      <w:pPr>
        <w:pStyle w:val="af9"/>
        <w:keepNext/>
        <w:rPr>
          <w:rtl/>
          <w:lang w:val="en-GB" w:eastAsia="he-IL"/>
        </w:rPr>
      </w:pPr>
      <w:bookmarkStart w:id="179" w:name="_ETM_Q1_3315071"/>
      <w:bookmarkStart w:id="180" w:name="ET_guest_מוטי_חזיזה_79"/>
      <w:bookmarkEnd w:id="179"/>
      <w:r w:rsidRPr="00DD74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D74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"/>
    </w:p>
    <w:p w:rsidR="00DD74D4" w:rsidRDefault="00DD74D4" w:rsidP="00DD74D4">
      <w:pPr>
        <w:pStyle w:val="KeepWithNext"/>
        <w:rPr>
          <w:rtl/>
          <w:lang w:val="en-GB" w:eastAsia="he-IL"/>
        </w:rPr>
      </w:pPr>
    </w:p>
    <w:p w:rsidR="006F30F0" w:rsidRDefault="006F30F0" w:rsidP="00CF5496">
      <w:pPr>
        <w:rPr>
          <w:rtl/>
          <w:lang w:val="en-GB" w:eastAsia="he-IL"/>
        </w:rPr>
      </w:pPr>
      <w:bookmarkStart w:id="181" w:name="_ETM_Q1_3315548"/>
      <w:bookmarkStart w:id="182" w:name="_ETM_Q1_3315581"/>
      <w:bookmarkEnd w:id="181"/>
      <w:bookmarkEnd w:id="182"/>
      <w:r>
        <w:rPr>
          <w:rFonts w:hint="cs"/>
          <w:rtl/>
          <w:lang w:val="en-GB" w:eastAsia="he-IL"/>
        </w:rPr>
        <w:t xml:space="preserve">מה </w:t>
      </w:r>
      <w:r w:rsidR="00E94CE2">
        <w:rPr>
          <w:rFonts w:hint="cs"/>
          <w:rtl/>
          <w:lang w:val="en-GB" w:eastAsia="he-IL"/>
        </w:rPr>
        <w:t xml:space="preserve">קורה במצב שהקבלן פתאום לא קיים, </w:t>
      </w:r>
      <w:r w:rsidR="00DE4513">
        <w:rPr>
          <w:rFonts w:hint="cs"/>
          <w:rtl/>
          <w:lang w:val="en-GB" w:eastAsia="he-IL"/>
        </w:rPr>
        <w:t xml:space="preserve">במצב שבו </w:t>
      </w:r>
      <w:r w:rsidR="00E94CE2">
        <w:rPr>
          <w:rFonts w:hint="cs"/>
          <w:rtl/>
          <w:lang w:val="en-GB" w:eastAsia="he-IL"/>
        </w:rPr>
        <w:t xml:space="preserve">הוא יצא </w:t>
      </w:r>
      <w:bookmarkStart w:id="183" w:name="_ETM_Q1_3340075"/>
      <w:bookmarkEnd w:id="183"/>
      <w:r w:rsidR="00E94CE2">
        <w:rPr>
          <w:rFonts w:hint="cs"/>
          <w:rtl/>
          <w:lang w:val="en-GB" w:eastAsia="he-IL"/>
        </w:rPr>
        <w:t>מהתמונה?</w:t>
      </w:r>
      <w:r w:rsidR="00D7570A">
        <w:rPr>
          <w:rFonts w:hint="cs"/>
          <w:rtl/>
          <w:lang w:val="en-GB" w:eastAsia="he-IL"/>
        </w:rPr>
        <w:t xml:space="preserve"> </w:t>
      </w:r>
      <w:r w:rsidR="00E94CE2">
        <w:rPr>
          <w:rFonts w:hint="cs"/>
          <w:rtl/>
          <w:lang w:val="en-GB" w:eastAsia="he-IL"/>
        </w:rPr>
        <w:t>אם ה</w:t>
      </w:r>
      <w:r w:rsidR="00D7570A">
        <w:rPr>
          <w:rFonts w:hint="cs"/>
          <w:rtl/>
          <w:lang w:val="en-GB" w:eastAsia="he-IL"/>
        </w:rPr>
        <w:t xml:space="preserve">קבלן </w:t>
      </w:r>
      <w:r w:rsidR="00E94CE2">
        <w:rPr>
          <w:rFonts w:hint="cs"/>
          <w:rtl/>
          <w:lang w:val="en-GB" w:eastAsia="he-IL"/>
        </w:rPr>
        <w:t xml:space="preserve">יוצא מהתמונה, אוטומטית גם עורך הדין יוצא </w:t>
      </w:r>
      <w:bookmarkStart w:id="184" w:name="_ETM_Q1_3344487"/>
      <w:bookmarkEnd w:id="184"/>
      <w:r w:rsidR="00791689">
        <w:rPr>
          <w:rFonts w:hint="cs"/>
          <w:rtl/>
          <w:lang w:val="en-GB" w:eastAsia="he-IL"/>
        </w:rPr>
        <w:t>מהתמונה</w:t>
      </w:r>
      <w:r w:rsidR="00DE4513">
        <w:rPr>
          <w:rFonts w:hint="cs"/>
          <w:rtl/>
          <w:lang w:val="en-GB" w:eastAsia="he-IL"/>
        </w:rPr>
        <w:t xml:space="preserve"> ואז </w:t>
      </w:r>
      <w:bookmarkStart w:id="185" w:name="_ETM_Q1_3350977"/>
      <w:bookmarkEnd w:id="185"/>
      <w:r w:rsidR="00DE4513">
        <w:rPr>
          <w:rFonts w:hint="cs"/>
          <w:rtl/>
          <w:lang w:val="en-GB" w:eastAsia="he-IL"/>
        </w:rPr>
        <w:t>א</w:t>
      </w:r>
      <w:r w:rsidR="00E94CE2">
        <w:rPr>
          <w:rFonts w:hint="cs"/>
          <w:rtl/>
          <w:lang w:val="en-GB" w:eastAsia="he-IL"/>
        </w:rPr>
        <w:t xml:space="preserve">נחנו נשארים עם חברה משכנת </w:t>
      </w:r>
      <w:bookmarkStart w:id="186" w:name="_ETM_Q1_3355489"/>
      <w:bookmarkEnd w:id="186"/>
      <w:r w:rsidR="00E94CE2">
        <w:rPr>
          <w:rFonts w:hint="cs"/>
          <w:rtl/>
          <w:lang w:val="en-GB" w:eastAsia="he-IL"/>
        </w:rPr>
        <w:t>שבמקרה הטוב י</w:t>
      </w:r>
      <w:r w:rsidR="00D7570A">
        <w:rPr>
          <w:rFonts w:hint="cs"/>
          <w:rtl/>
          <w:lang w:val="en-GB" w:eastAsia="he-IL"/>
        </w:rPr>
        <w:t>ש נאמנים כאלה ואחרים שאמורים להמשיך עם רישום הזכויו</w:t>
      </w:r>
      <w:r w:rsidR="00E94CE2">
        <w:rPr>
          <w:rFonts w:hint="cs"/>
          <w:rtl/>
          <w:lang w:val="en-GB" w:eastAsia="he-IL"/>
        </w:rPr>
        <w:t>ת</w:t>
      </w:r>
      <w:r w:rsidR="00D7570A">
        <w:rPr>
          <w:rFonts w:hint="cs"/>
          <w:rtl/>
          <w:lang w:val="en-GB" w:eastAsia="he-IL"/>
        </w:rPr>
        <w:t xml:space="preserve">. </w:t>
      </w:r>
      <w:r w:rsidR="00DE4513">
        <w:rPr>
          <w:rFonts w:hint="cs"/>
          <w:rtl/>
          <w:lang w:val="en-GB" w:eastAsia="he-IL"/>
        </w:rPr>
        <w:t>ברגע ש</w:t>
      </w:r>
      <w:r w:rsidR="00E94CE2">
        <w:rPr>
          <w:rFonts w:hint="cs"/>
          <w:rtl/>
          <w:lang w:val="en-GB" w:eastAsia="he-IL"/>
        </w:rPr>
        <w:t xml:space="preserve">עורך </w:t>
      </w:r>
      <w:r w:rsidR="004726EF">
        <w:rPr>
          <w:rFonts w:hint="cs"/>
          <w:rtl/>
          <w:lang w:val="en-GB" w:eastAsia="he-IL"/>
        </w:rPr>
        <w:t>הדין</w:t>
      </w:r>
      <w:r w:rsidR="00DE4513">
        <w:rPr>
          <w:rFonts w:hint="cs"/>
          <w:rtl/>
          <w:lang w:val="en-GB" w:eastAsia="he-IL"/>
        </w:rPr>
        <w:t xml:space="preserve"> </w:t>
      </w:r>
      <w:r w:rsidR="004726EF">
        <w:rPr>
          <w:rFonts w:hint="cs"/>
          <w:rtl/>
          <w:lang w:val="en-GB" w:eastAsia="he-IL"/>
        </w:rPr>
        <w:t xml:space="preserve">מקבל </w:t>
      </w:r>
      <w:r w:rsidR="00DE4513">
        <w:rPr>
          <w:rFonts w:hint="cs"/>
          <w:rtl/>
          <w:lang w:val="en-GB" w:eastAsia="he-IL"/>
        </w:rPr>
        <w:t>א</w:t>
      </w:r>
      <w:r w:rsidR="004726EF">
        <w:rPr>
          <w:rFonts w:hint="cs"/>
          <w:rtl/>
          <w:lang w:val="en-GB" w:eastAsia="he-IL"/>
        </w:rPr>
        <w:t xml:space="preserve">ת הכסף </w:t>
      </w:r>
      <w:r w:rsidR="00DE4513">
        <w:rPr>
          <w:rFonts w:hint="cs"/>
          <w:rtl/>
          <w:lang w:val="en-GB" w:eastAsia="he-IL"/>
        </w:rPr>
        <w:t xml:space="preserve">מאותו רוכש, עורך הדין </w:t>
      </w:r>
      <w:r w:rsidR="004726EF">
        <w:rPr>
          <w:rFonts w:hint="cs"/>
          <w:rtl/>
          <w:lang w:val="en-GB" w:eastAsia="he-IL"/>
        </w:rPr>
        <w:t xml:space="preserve">מחויב לו </w:t>
      </w:r>
      <w:bookmarkStart w:id="187" w:name="_ETM_Q1_3372588"/>
      <w:bookmarkEnd w:id="187"/>
      <w:r w:rsidR="00DE4513">
        <w:rPr>
          <w:rFonts w:hint="cs"/>
          <w:rtl/>
          <w:lang w:val="en-GB" w:eastAsia="he-IL"/>
        </w:rPr>
        <w:t>בהתאם לכל כללי הלשכה</w:t>
      </w:r>
      <w:r w:rsidR="004726EF">
        <w:rPr>
          <w:rFonts w:hint="cs"/>
          <w:rtl/>
          <w:lang w:val="en-GB" w:eastAsia="he-IL"/>
        </w:rPr>
        <w:t xml:space="preserve"> ו</w:t>
      </w:r>
      <w:r w:rsidR="00D7570A">
        <w:rPr>
          <w:rFonts w:hint="cs"/>
          <w:rtl/>
          <w:lang w:val="en-GB" w:eastAsia="he-IL"/>
        </w:rPr>
        <w:t xml:space="preserve">מבצע עבורו את כל הפעולות </w:t>
      </w:r>
      <w:r w:rsidR="004726EF">
        <w:rPr>
          <w:rFonts w:hint="cs"/>
          <w:rtl/>
          <w:lang w:val="en-GB" w:eastAsia="he-IL"/>
        </w:rPr>
        <w:t xml:space="preserve">שהוא צריך לעשות. </w:t>
      </w:r>
      <w:bookmarkStart w:id="188" w:name="_ETM_Q1_3381557"/>
      <w:bookmarkEnd w:id="188"/>
    </w:p>
    <w:p w:rsidR="00D7570A" w:rsidRDefault="00D7570A" w:rsidP="00D7570A">
      <w:pPr>
        <w:rPr>
          <w:rtl/>
          <w:lang w:val="en-GB" w:eastAsia="he-IL"/>
        </w:rPr>
      </w:pPr>
    </w:p>
    <w:p w:rsidR="00D6252F" w:rsidRDefault="00D6252F" w:rsidP="00D6252F">
      <w:pPr>
        <w:pStyle w:val="af9"/>
        <w:keepNext/>
        <w:rPr>
          <w:rtl/>
          <w:lang w:val="en-GB" w:eastAsia="he-IL"/>
        </w:rPr>
      </w:pPr>
      <w:bookmarkStart w:id="189" w:name="_ETM_Q1_3392553"/>
      <w:bookmarkStart w:id="190" w:name="ET_guest_אפרת_פרוקציה_80"/>
      <w:bookmarkEnd w:id="189"/>
      <w:r w:rsidRPr="00D625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D625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"/>
    </w:p>
    <w:p w:rsidR="00D6252F" w:rsidRDefault="00D6252F" w:rsidP="00D6252F">
      <w:pPr>
        <w:pStyle w:val="KeepWithNext"/>
        <w:rPr>
          <w:rtl/>
          <w:lang w:val="en-GB" w:eastAsia="he-IL"/>
        </w:rPr>
      </w:pPr>
    </w:p>
    <w:p w:rsidR="00DE4513" w:rsidRDefault="00DE4513" w:rsidP="00CF5496">
      <w:pPr>
        <w:rPr>
          <w:rtl/>
          <w:lang w:val="en-GB" w:eastAsia="he-IL"/>
        </w:rPr>
      </w:pPr>
      <w:bookmarkStart w:id="191" w:name="_ETM_Q1_3393051"/>
      <w:bookmarkStart w:id="192" w:name="_ETM_Q1_3393143"/>
      <w:bookmarkStart w:id="193" w:name="_ETM_Q1_3401152"/>
      <w:bookmarkStart w:id="194" w:name="_ETM_Q1_3395521"/>
      <w:bookmarkEnd w:id="191"/>
      <w:bookmarkEnd w:id="192"/>
      <w:bookmarkEnd w:id="193"/>
      <w:bookmarkEnd w:id="194"/>
      <w:r>
        <w:rPr>
          <w:rFonts w:hint="cs"/>
          <w:rtl/>
          <w:lang w:val="en-GB" w:eastAsia="he-IL"/>
        </w:rPr>
        <w:t xml:space="preserve">אם הקבלן פשט </w:t>
      </w:r>
      <w:bookmarkStart w:id="195" w:name="_ETM_Q1_3404466"/>
      <w:bookmarkEnd w:id="195"/>
      <w:r w:rsidR="00CF5496">
        <w:rPr>
          <w:rFonts w:hint="cs"/>
          <w:rtl/>
          <w:lang w:val="en-GB" w:eastAsia="he-IL"/>
        </w:rPr>
        <w:t>את הרגל</w:t>
      </w:r>
      <w:r>
        <w:rPr>
          <w:rFonts w:hint="cs"/>
          <w:rtl/>
          <w:lang w:val="en-GB" w:eastAsia="he-IL"/>
        </w:rPr>
        <w:t xml:space="preserve"> הרוכש לא יכול לתבוע את עורך הדין? </w:t>
      </w:r>
      <w:bookmarkStart w:id="196" w:name="_ETM_Q1_3395770"/>
      <w:bookmarkEnd w:id="196"/>
      <w:r>
        <w:rPr>
          <w:rFonts w:hint="cs"/>
          <w:rtl/>
          <w:lang w:val="en-GB" w:eastAsia="he-IL"/>
        </w:rPr>
        <w:t xml:space="preserve">הקבלן </w:t>
      </w:r>
      <w:bookmarkStart w:id="197" w:name="_ETM_Q1_3404132"/>
      <w:bookmarkEnd w:id="197"/>
      <w:r>
        <w:rPr>
          <w:rFonts w:hint="cs"/>
          <w:rtl/>
          <w:lang w:val="en-GB" w:eastAsia="he-IL"/>
        </w:rPr>
        <w:t>לא יכול להגיש הודעת צד ג'</w:t>
      </w:r>
      <w:bookmarkStart w:id="198" w:name="_ETM_Q1_3407117"/>
      <w:bookmarkEnd w:id="198"/>
      <w:r>
        <w:rPr>
          <w:rFonts w:hint="cs"/>
          <w:rtl/>
          <w:lang w:val="en-GB" w:eastAsia="he-IL"/>
        </w:rPr>
        <w:t xml:space="preserve"> כלפי הרוכשים?</w:t>
      </w:r>
      <w:bookmarkStart w:id="199" w:name="_ETM_Q1_3407602"/>
      <w:bookmarkStart w:id="200" w:name="_ETM_Q1_3407685"/>
      <w:bookmarkEnd w:id="199"/>
      <w:bookmarkEnd w:id="200"/>
    </w:p>
    <w:p w:rsidR="00DE4513" w:rsidRDefault="00DE4513" w:rsidP="00DE4513">
      <w:pPr>
        <w:ind w:firstLine="0"/>
        <w:rPr>
          <w:rtl/>
          <w:lang w:val="en-GB" w:eastAsia="he-IL"/>
        </w:rPr>
      </w:pPr>
      <w:bookmarkStart w:id="201" w:name="_ETM_Q1_3408562"/>
      <w:bookmarkStart w:id="202" w:name="_ETM_Q1_3408634"/>
      <w:bookmarkStart w:id="203" w:name="_ETM_Q1_3405566"/>
      <w:bookmarkEnd w:id="201"/>
      <w:bookmarkEnd w:id="202"/>
      <w:bookmarkEnd w:id="203"/>
    </w:p>
    <w:p w:rsidR="00DE4513" w:rsidRDefault="00DE4513" w:rsidP="00DE4513">
      <w:pPr>
        <w:pStyle w:val="af9"/>
        <w:keepNext/>
        <w:rPr>
          <w:rtl/>
          <w:lang w:val="en-GB" w:eastAsia="he-IL"/>
        </w:rPr>
      </w:pPr>
      <w:bookmarkStart w:id="204" w:name="ET_guest_מוטי_חזיזה_81"/>
      <w:r w:rsidRPr="00DE45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E45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4"/>
    </w:p>
    <w:p w:rsidR="00DE4513" w:rsidRDefault="00DE4513" w:rsidP="00DE4513">
      <w:pPr>
        <w:pStyle w:val="KeepWithNext"/>
        <w:rPr>
          <w:rtl/>
          <w:lang w:val="en-GB" w:eastAsia="he-IL"/>
        </w:rPr>
      </w:pPr>
    </w:p>
    <w:p w:rsidR="00DE4513" w:rsidRPr="00DE4513" w:rsidRDefault="00DE4513" w:rsidP="00DE4513">
      <w:pPr>
        <w:rPr>
          <w:rtl/>
          <w:lang w:val="en-GB" w:eastAsia="he-IL"/>
        </w:rPr>
      </w:pPr>
      <w:bookmarkStart w:id="205" w:name="_ETM_Q1_3406069"/>
      <w:bookmarkStart w:id="206" w:name="_ETM_Q1_3406117"/>
      <w:bookmarkEnd w:id="205"/>
      <w:bookmarkEnd w:id="206"/>
      <w:r>
        <w:rPr>
          <w:rFonts w:hint="cs"/>
          <w:rtl/>
          <w:lang w:val="en-GB" w:eastAsia="he-IL"/>
        </w:rPr>
        <w:t xml:space="preserve">איזו </w:t>
      </w:r>
      <w:bookmarkStart w:id="207" w:name="_ETM_Q1_3406814"/>
      <w:bookmarkEnd w:id="207"/>
      <w:r>
        <w:rPr>
          <w:rFonts w:hint="cs"/>
          <w:rtl/>
          <w:lang w:val="en-GB" w:eastAsia="he-IL"/>
        </w:rPr>
        <w:t>זיקה יש לך כלפי עורך הדין?</w:t>
      </w:r>
    </w:p>
    <w:p w:rsidR="00DE4513" w:rsidRDefault="00DE4513" w:rsidP="00DE4513">
      <w:pPr>
        <w:rPr>
          <w:rtl/>
          <w:lang w:val="en-GB" w:eastAsia="he-IL"/>
        </w:rPr>
      </w:pPr>
      <w:bookmarkStart w:id="208" w:name="_ETM_Q1_3407182"/>
      <w:bookmarkEnd w:id="208"/>
    </w:p>
    <w:p w:rsidR="00DE4513" w:rsidRDefault="00DE4513" w:rsidP="00DE4513">
      <w:pPr>
        <w:pStyle w:val="af9"/>
        <w:keepNext/>
        <w:rPr>
          <w:rtl/>
          <w:lang w:val="en-GB" w:eastAsia="he-IL"/>
        </w:rPr>
      </w:pPr>
      <w:bookmarkStart w:id="209" w:name="_ETM_Q1_3407296"/>
      <w:bookmarkStart w:id="210" w:name="_ETM_Q1_3407351"/>
      <w:bookmarkStart w:id="211" w:name="_ETM_Q1_3414479"/>
      <w:bookmarkStart w:id="212" w:name="ET_guest_אפרת_פרוקציה_82"/>
      <w:bookmarkEnd w:id="209"/>
      <w:bookmarkEnd w:id="210"/>
      <w:bookmarkEnd w:id="211"/>
      <w:r w:rsidRPr="00DE45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DE45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2"/>
    </w:p>
    <w:p w:rsidR="00DE4513" w:rsidRDefault="00DE4513" w:rsidP="00DE4513">
      <w:pPr>
        <w:pStyle w:val="KeepWithNext"/>
        <w:rPr>
          <w:rtl/>
          <w:lang w:val="en-GB" w:eastAsia="he-IL"/>
        </w:rPr>
      </w:pPr>
    </w:p>
    <w:p w:rsidR="00DE4513" w:rsidRDefault="00D7570A" w:rsidP="00DE4513">
      <w:pPr>
        <w:rPr>
          <w:rtl/>
          <w:lang w:val="en-GB" w:eastAsia="he-IL"/>
        </w:rPr>
      </w:pPr>
      <w:bookmarkStart w:id="213" w:name="_ETM_Q1_3414981"/>
      <w:bookmarkStart w:id="214" w:name="_ETM_Q1_3415043"/>
      <w:bookmarkStart w:id="215" w:name="_ETM_Q1_3407469"/>
      <w:bookmarkStart w:id="216" w:name="_ETM_Q1_3407520"/>
      <w:bookmarkStart w:id="217" w:name="_ETM_Q1_3407595"/>
      <w:bookmarkStart w:id="218" w:name="_ETM_Q1_3407686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val="en-GB" w:eastAsia="he-IL"/>
        </w:rPr>
        <w:t xml:space="preserve">אם הבעיה </w:t>
      </w:r>
      <w:r w:rsidR="00DE4513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יידוע של</w:t>
      </w:r>
      <w:r w:rsidR="00DE451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DE4513">
        <w:rPr>
          <w:rFonts w:hint="cs"/>
          <w:rtl/>
          <w:lang w:val="en-GB" w:eastAsia="he-IL"/>
        </w:rPr>
        <w:t>רוכ</w:t>
      </w:r>
      <w:r>
        <w:rPr>
          <w:rFonts w:hint="cs"/>
          <w:rtl/>
          <w:lang w:val="en-GB" w:eastAsia="he-IL"/>
        </w:rPr>
        <w:t>ש: דע לך</w:t>
      </w:r>
      <w:r w:rsidR="00DE451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עורך דין </w:t>
      </w:r>
      <w:r w:rsidR="00DE4513">
        <w:rPr>
          <w:rFonts w:hint="cs"/>
          <w:rtl/>
          <w:lang w:val="en-GB" w:eastAsia="he-IL"/>
        </w:rPr>
        <w:t xml:space="preserve">ככה וככה מונה על </w:t>
      </w:r>
      <w:bookmarkStart w:id="219" w:name="_ETM_Q1_3420215"/>
      <w:bookmarkEnd w:id="219"/>
      <w:r w:rsidR="00DE4513">
        <w:rPr>
          <w:rFonts w:hint="cs"/>
          <w:rtl/>
          <w:lang w:val="en-GB" w:eastAsia="he-IL"/>
        </w:rPr>
        <w:t xml:space="preserve">ידי </w:t>
      </w:r>
      <w:r>
        <w:rPr>
          <w:rFonts w:hint="cs"/>
          <w:rtl/>
          <w:lang w:val="en-GB" w:eastAsia="he-IL"/>
        </w:rPr>
        <w:t xml:space="preserve">לבצע א', </w:t>
      </w:r>
      <w:r w:rsidR="00DE4513">
        <w:rPr>
          <w:rFonts w:hint="cs"/>
          <w:rtl/>
          <w:lang w:val="en-GB" w:eastAsia="he-IL"/>
        </w:rPr>
        <w:t xml:space="preserve">ב', ג', ד', אז </w:t>
      </w:r>
      <w:r>
        <w:rPr>
          <w:rFonts w:hint="cs"/>
          <w:rtl/>
          <w:lang w:val="en-GB" w:eastAsia="he-IL"/>
        </w:rPr>
        <w:t>נדאג ל</w:t>
      </w:r>
      <w:r w:rsidR="00DE4513">
        <w:rPr>
          <w:rFonts w:hint="cs"/>
          <w:rtl/>
          <w:lang w:val="en-GB" w:eastAsia="he-IL"/>
        </w:rPr>
        <w:t xml:space="preserve">כתוב את זה בחקיקה. </w:t>
      </w:r>
      <w:bookmarkStart w:id="220" w:name="_ETM_Q1_3427160"/>
      <w:bookmarkEnd w:id="220"/>
    </w:p>
    <w:p w:rsidR="00DE4513" w:rsidRDefault="00DE4513" w:rsidP="00DE4513">
      <w:pPr>
        <w:rPr>
          <w:rtl/>
          <w:lang w:val="en-GB" w:eastAsia="he-IL"/>
        </w:rPr>
      </w:pPr>
    </w:p>
    <w:p w:rsidR="00DE4513" w:rsidRDefault="00DE4513" w:rsidP="00DE4513">
      <w:pPr>
        <w:pStyle w:val="af9"/>
        <w:keepNext/>
        <w:rPr>
          <w:rtl/>
          <w:lang w:val="en-GB" w:eastAsia="he-IL"/>
        </w:rPr>
      </w:pPr>
      <w:bookmarkStart w:id="221" w:name="_ETM_Q1_3441422"/>
      <w:bookmarkStart w:id="222" w:name="_ETM_Q1_3441676"/>
      <w:bookmarkStart w:id="223" w:name="ET_guest_מוטי_חזיזה_84"/>
      <w:bookmarkStart w:id="224" w:name="ET_guest_מוטי_חזיזה_83"/>
      <w:bookmarkEnd w:id="221"/>
      <w:bookmarkEnd w:id="222"/>
      <w:r w:rsidRPr="00DE45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DE45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3"/>
    </w:p>
    <w:p w:rsidR="00DE4513" w:rsidRDefault="00DE4513" w:rsidP="00DE4513">
      <w:pPr>
        <w:pStyle w:val="KeepWithNext"/>
        <w:rPr>
          <w:rtl/>
          <w:lang w:val="en-GB" w:eastAsia="he-IL"/>
        </w:rPr>
      </w:pPr>
    </w:p>
    <w:p w:rsidR="00DE4513" w:rsidRDefault="00DE4513" w:rsidP="00DE4513">
      <w:pPr>
        <w:rPr>
          <w:rtl/>
          <w:lang w:val="en-GB" w:eastAsia="he-IL"/>
        </w:rPr>
      </w:pPr>
      <w:bookmarkStart w:id="225" w:name="_ETM_Q1_3442133"/>
      <w:bookmarkStart w:id="226" w:name="_ETM_Q1_3442198"/>
      <w:bookmarkEnd w:id="225"/>
      <w:bookmarkEnd w:id="226"/>
      <w:r>
        <w:rPr>
          <w:rFonts w:hint="cs"/>
          <w:rtl/>
          <w:lang w:val="en-GB" w:eastAsia="he-IL"/>
        </w:rPr>
        <w:t xml:space="preserve">אם </w:t>
      </w:r>
      <w:bookmarkStart w:id="227" w:name="_ETM_Q1_3443830"/>
      <w:bookmarkEnd w:id="227"/>
      <w:r>
        <w:rPr>
          <w:rFonts w:hint="cs"/>
          <w:rtl/>
          <w:lang w:val="en-GB" w:eastAsia="he-IL"/>
        </w:rPr>
        <w:t xml:space="preserve">אני עורך הדין של הקבלן, אני צריך להיתבע עכשיו על </w:t>
      </w:r>
      <w:bookmarkStart w:id="228" w:name="_ETM_Q1_3446209"/>
      <w:bookmarkEnd w:id="228"/>
      <w:r>
        <w:rPr>
          <w:rFonts w:hint="cs"/>
          <w:rtl/>
          <w:lang w:val="en-GB" w:eastAsia="he-IL"/>
        </w:rPr>
        <w:t>ידי בית המשפט?</w:t>
      </w:r>
    </w:p>
    <w:p w:rsidR="00DE4513" w:rsidRDefault="00DE4513" w:rsidP="00DE4513">
      <w:pPr>
        <w:ind w:firstLine="0"/>
        <w:rPr>
          <w:rtl/>
          <w:lang w:val="en-GB" w:eastAsia="he-IL"/>
        </w:rPr>
      </w:pPr>
    </w:p>
    <w:p w:rsidR="00DE4513" w:rsidRDefault="00DE4513" w:rsidP="00DE4513">
      <w:pPr>
        <w:pStyle w:val="af9"/>
        <w:keepNext/>
        <w:rPr>
          <w:rtl/>
          <w:lang w:val="en-GB" w:eastAsia="he-IL"/>
        </w:rPr>
      </w:pPr>
      <w:bookmarkStart w:id="229" w:name="_ETM_Q1_3444885"/>
      <w:bookmarkStart w:id="230" w:name="_ETM_Q1_3444946"/>
      <w:bookmarkStart w:id="231" w:name="_ETM_Q1_3446162"/>
      <w:bookmarkStart w:id="232" w:name="ET_guest_אפרת_פרוקציה_85"/>
      <w:bookmarkEnd w:id="229"/>
      <w:bookmarkEnd w:id="230"/>
      <w:bookmarkEnd w:id="231"/>
      <w:r w:rsidRPr="00DE45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DE45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DE4513" w:rsidRDefault="00DE4513" w:rsidP="00DE4513">
      <w:pPr>
        <w:pStyle w:val="KeepWithNext"/>
        <w:rPr>
          <w:rtl/>
          <w:lang w:val="en-GB" w:eastAsia="he-IL"/>
        </w:rPr>
      </w:pPr>
    </w:p>
    <w:p w:rsidR="00D7570A" w:rsidRDefault="00DE4513" w:rsidP="00017D5D">
      <w:pPr>
        <w:rPr>
          <w:rtl/>
          <w:lang w:val="en-GB" w:eastAsia="he-IL"/>
        </w:rPr>
      </w:pPr>
      <w:bookmarkStart w:id="233" w:name="_ETM_Q1_3446528"/>
      <w:bookmarkStart w:id="234" w:name="_ETM_Q1_3446574"/>
      <w:bookmarkStart w:id="235" w:name="_ETM_Q1_3441824"/>
      <w:bookmarkStart w:id="236" w:name="_ETM_Q1_3441870"/>
      <w:bookmarkStart w:id="237" w:name="_ETM_Q1_3438239"/>
      <w:bookmarkStart w:id="238" w:name="_ETM_Q1_3438318"/>
      <w:bookmarkEnd w:id="224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val="en-GB" w:eastAsia="he-IL"/>
        </w:rPr>
        <w:t>נעשה הבחנה בין התשלום לבין החובה. ה</w:t>
      </w:r>
      <w:bookmarkStart w:id="239" w:name="_ETM_Q1_3447785"/>
      <w:bookmarkStart w:id="240" w:name="_ETM_Q1_3450397"/>
      <w:bookmarkStart w:id="241" w:name="_ETM_Q1_3450462"/>
      <w:bookmarkStart w:id="242" w:name="_ETM_Q1_3450548"/>
      <w:bookmarkStart w:id="243" w:name="_ETM_Q1_3450595"/>
      <w:bookmarkStart w:id="244" w:name="_ETM_Q1_3453174"/>
      <w:bookmarkStart w:id="245" w:name="_ETM_Q1_3453251"/>
      <w:bookmarkStart w:id="246" w:name="_ETM_Q1_3450695"/>
      <w:bookmarkStart w:id="247" w:name="_ETM_Q1_3450740"/>
      <w:bookmarkStart w:id="248" w:name="_ETM_Q1_3450829"/>
      <w:bookmarkStart w:id="249" w:name="_ETM_Q1_3450873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>
        <w:rPr>
          <w:rFonts w:hint="cs"/>
          <w:rtl/>
          <w:lang w:val="en-GB" w:eastAsia="he-IL"/>
        </w:rPr>
        <w:t>יום עורך דין מ</w:t>
      </w:r>
      <w:r w:rsidR="00D7570A">
        <w:rPr>
          <w:rFonts w:hint="cs"/>
          <w:rtl/>
          <w:lang w:val="en-GB" w:eastAsia="he-IL"/>
        </w:rPr>
        <w:t xml:space="preserve">חויב לבצע </w:t>
      </w:r>
      <w:r>
        <w:rPr>
          <w:rFonts w:hint="cs"/>
          <w:rtl/>
          <w:lang w:val="en-GB" w:eastAsia="he-IL"/>
        </w:rPr>
        <w:t xml:space="preserve">את הרישום </w:t>
      </w:r>
      <w:r w:rsidR="00D7570A">
        <w:rPr>
          <w:rFonts w:hint="cs"/>
          <w:rtl/>
          <w:lang w:val="en-GB" w:eastAsia="he-IL"/>
        </w:rPr>
        <w:t>בעבור שניים. הוא אומנם מ</w:t>
      </w:r>
      <w:r>
        <w:rPr>
          <w:rFonts w:hint="cs"/>
          <w:rtl/>
          <w:lang w:val="en-GB" w:eastAsia="he-IL"/>
        </w:rPr>
        <w:t xml:space="preserve">תקשר עם הקבלן, </w:t>
      </w:r>
      <w:bookmarkStart w:id="250" w:name="_ETM_Q1_3456528"/>
      <w:bookmarkEnd w:id="250"/>
      <w:r>
        <w:rPr>
          <w:rFonts w:hint="cs"/>
          <w:rtl/>
          <w:lang w:val="en-GB" w:eastAsia="he-IL"/>
        </w:rPr>
        <w:t xml:space="preserve">אבל החובה שלו היא לגבי שני אנשים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לגבי </w:t>
      </w:r>
      <w:bookmarkStart w:id="251" w:name="_ETM_Q1_3458058"/>
      <w:bookmarkEnd w:id="251"/>
      <w:r>
        <w:rPr>
          <w:rFonts w:hint="cs"/>
          <w:rtl/>
          <w:lang w:val="en-GB" w:eastAsia="he-IL"/>
        </w:rPr>
        <w:t xml:space="preserve">הרוכש וגם לגבי הקבלן. </w:t>
      </w:r>
      <w:r w:rsidR="00D7570A">
        <w:rPr>
          <w:rFonts w:hint="cs"/>
          <w:rtl/>
          <w:lang w:val="en-GB" w:eastAsia="he-IL"/>
        </w:rPr>
        <w:t>אם א</w:t>
      </w:r>
      <w:r w:rsidR="00CF5496">
        <w:rPr>
          <w:rFonts w:hint="cs"/>
          <w:rtl/>
          <w:lang w:val="en-GB" w:eastAsia="he-IL"/>
        </w:rPr>
        <w:t>תם ח</w:t>
      </w:r>
      <w:r>
        <w:rPr>
          <w:rFonts w:hint="cs"/>
          <w:rtl/>
          <w:lang w:val="en-GB" w:eastAsia="he-IL"/>
        </w:rPr>
        <w:t>ו</w:t>
      </w:r>
      <w:r w:rsidR="00CF549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בים שט</w:t>
      </w:r>
      <w:r w:rsidR="00D7570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</w:t>
      </w:r>
      <w:r w:rsidR="00D7570A">
        <w:rPr>
          <w:rFonts w:hint="cs"/>
          <w:rtl/>
          <w:lang w:val="en-GB" w:eastAsia="he-IL"/>
        </w:rPr>
        <w:t xml:space="preserve">נו וצריך להבהיר </w:t>
      </w:r>
      <w:r>
        <w:rPr>
          <w:rFonts w:hint="cs"/>
          <w:rtl/>
          <w:lang w:val="en-GB" w:eastAsia="he-IL"/>
        </w:rPr>
        <w:t>ש</w:t>
      </w:r>
      <w:r w:rsidR="00D7570A">
        <w:rPr>
          <w:rFonts w:hint="cs"/>
          <w:rtl/>
          <w:lang w:val="en-GB" w:eastAsia="he-IL"/>
        </w:rPr>
        <w:t xml:space="preserve">החובה </w:t>
      </w:r>
      <w:r>
        <w:rPr>
          <w:rFonts w:hint="cs"/>
          <w:rtl/>
          <w:lang w:val="en-GB" w:eastAsia="he-IL"/>
        </w:rPr>
        <w:t>היא לשניהם, נבהיר יותר</w:t>
      </w:r>
      <w:r w:rsidR="003A564A">
        <w:rPr>
          <w:rFonts w:hint="cs"/>
          <w:rtl/>
          <w:lang w:val="en-GB" w:eastAsia="he-IL"/>
        </w:rPr>
        <w:t xml:space="preserve"> ואולי</w:t>
      </w:r>
      <w:r w:rsidR="00D7570A">
        <w:rPr>
          <w:rFonts w:hint="cs"/>
          <w:rtl/>
          <w:lang w:val="en-GB" w:eastAsia="he-IL"/>
        </w:rPr>
        <w:t xml:space="preserve"> גם נוסיף הוראה שהקבלן צריך ליידע את הרוכש </w:t>
      </w:r>
      <w:r>
        <w:rPr>
          <w:rFonts w:hint="cs"/>
          <w:rtl/>
          <w:lang w:val="en-GB" w:eastAsia="he-IL"/>
        </w:rPr>
        <w:t xml:space="preserve">לגבי זהות עורך הדין </w:t>
      </w:r>
      <w:bookmarkStart w:id="252" w:name="_ETM_Q1_3480589"/>
      <w:bookmarkEnd w:id="252"/>
      <w:r>
        <w:rPr>
          <w:rFonts w:hint="cs"/>
          <w:rtl/>
          <w:lang w:val="en-GB" w:eastAsia="he-IL"/>
        </w:rPr>
        <w:t>שאמור לרשום. הדבר הז</w:t>
      </w:r>
      <w:r w:rsidR="00D7570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</w:t>
      </w:r>
      <w:r w:rsidR="00D7570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קשור לתשלום</w:t>
      </w:r>
      <w:r w:rsidR="003A564A">
        <w:rPr>
          <w:rFonts w:hint="cs"/>
          <w:rtl/>
          <w:lang w:val="en-GB" w:eastAsia="he-IL"/>
        </w:rPr>
        <w:t xml:space="preserve">, </w:t>
      </w:r>
      <w:bookmarkStart w:id="253" w:name="_ETM_Q1_3483557"/>
      <w:bookmarkEnd w:id="253"/>
      <w:r w:rsidR="00017D5D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מ</w:t>
      </w:r>
      <w:r w:rsidR="00D7570A">
        <w:rPr>
          <w:rFonts w:hint="cs"/>
          <w:rtl/>
          <w:lang w:val="en-GB" w:eastAsia="he-IL"/>
        </w:rPr>
        <w:t xml:space="preserve">מילא יש חובה </w:t>
      </w:r>
      <w:r w:rsidR="00017D5D">
        <w:rPr>
          <w:rFonts w:hint="cs"/>
          <w:rtl/>
          <w:lang w:val="en-GB" w:eastAsia="he-IL"/>
        </w:rPr>
        <w:t>היום לב</w:t>
      </w:r>
      <w:r w:rsidR="00D7570A">
        <w:rPr>
          <w:rFonts w:hint="cs"/>
          <w:rtl/>
          <w:lang w:val="en-GB" w:eastAsia="he-IL"/>
        </w:rPr>
        <w:t>צע את ה</w:t>
      </w:r>
      <w:r>
        <w:rPr>
          <w:rFonts w:hint="cs"/>
          <w:rtl/>
          <w:lang w:val="en-GB" w:eastAsia="he-IL"/>
        </w:rPr>
        <w:t>רישום בעבור שניהם.</w:t>
      </w:r>
      <w:r w:rsidR="00D7570A">
        <w:rPr>
          <w:rFonts w:hint="cs"/>
          <w:rtl/>
          <w:lang w:val="en-GB" w:eastAsia="he-IL"/>
        </w:rPr>
        <w:t xml:space="preserve"> </w:t>
      </w:r>
    </w:p>
    <w:p w:rsidR="00D7570A" w:rsidRDefault="00D7570A" w:rsidP="00D7570A">
      <w:pPr>
        <w:ind w:firstLine="0"/>
        <w:rPr>
          <w:rtl/>
          <w:lang w:val="en-GB" w:eastAsia="he-IL"/>
        </w:rPr>
      </w:pPr>
    </w:p>
    <w:p w:rsidR="00017D5D" w:rsidRDefault="00017D5D" w:rsidP="00017D5D">
      <w:pPr>
        <w:pStyle w:val="af9"/>
        <w:keepNext/>
        <w:rPr>
          <w:rtl/>
          <w:lang w:val="en-GB" w:eastAsia="he-IL"/>
        </w:rPr>
      </w:pPr>
      <w:bookmarkStart w:id="254" w:name="_ETM_Q1_3493792"/>
      <w:bookmarkStart w:id="255" w:name="ET_guest_מוטי_חזיזה_86"/>
      <w:bookmarkEnd w:id="254"/>
      <w:r w:rsidRPr="00017D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מוטי חזיזה:</w:t>
      </w:r>
      <w:r w:rsidRPr="00017D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5"/>
    </w:p>
    <w:p w:rsidR="00017D5D" w:rsidRDefault="00017D5D" w:rsidP="00017D5D">
      <w:pPr>
        <w:pStyle w:val="KeepWithNext"/>
        <w:rPr>
          <w:rtl/>
          <w:lang w:val="en-GB" w:eastAsia="he-IL"/>
        </w:rPr>
      </w:pPr>
    </w:p>
    <w:p w:rsidR="00017D5D" w:rsidRPr="00017D5D" w:rsidRDefault="00017D5D" w:rsidP="00017D5D">
      <w:pPr>
        <w:rPr>
          <w:rtl/>
          <w:lang w:val="en-GB" w:eastAsia="he-IL"/>
        </w:rPr>
      </w:pPr>
      <w:bookmarkStart w:id="256" w:name="_ETM_Q1_3494222"/>
      <w:bookmarkStart w:id="257" w:name="_ETM_Q1_3494253"/>
      <w:bookmarkEnd w:id="256"/>
      <w:bookmarkEnd w:id="257"/>
      <w:r>
        <w:rPr>
          <w:rFonts w:hint="cs"/>
          <w:rtl/>
          <w:lang w:val="en-GB" w:eastAsia="he-IL"/>
        </w:rPr>
        <w:t xml:space="preserve">תתבעי את </w:t>
      </w:r>
      <w:bookmarkStart w:id="258" w:name="_ETM_Q1_3496825"/>
      <w:bookmarkEnd w:id="258"/>
      <w:r w:rsidR="00CF5496">
        <w:rPr>
          <w:rFonts w:hint="cs"/>
          <w:rtl/>
          <w:lang w:val="en-GB" w:eastAsia="he-IL"/>
        </w:rPr>
        <w:t>הקבלן,</w:t>
      </w:r>
      <w:r>
        <w:rPr>
          <w:rFonts w:hint="cs"/>
          <w:rtl/>
          <w:lang w:val="en-GB" w:eastAsia="he-IL"/>
        </w:rPr>
        <w:t xml:space="preserve"> מה את רוצה ממני כעורך דין?</w:t>
      </w:r>
    </w:p>
    <w:p w:rsidR="00D7570A" w:rsidRDefault="00D7570A" w:rsidP="00D7570A">
      <w:pPr>
        <w:ind w:firstLine="0"/>
        <w:rPr>
          <w:rtl/>
          <w:lang w:val="en-GB" w:eastAsia="he-IL"/>
        </w:rPr>
      </w:pPr>
    </w:p>
    <w:p w:rsidR="00D7570A" w:rsidRDefault="00D7570A" w:rsidP="00D7570A">
      <w:pPr>
        <w:pStyle w:val="a4"/>
        <w:keepNext/>
        <w:rPr>
          <w:rtl/>
          <w:lang w:val="en-GB"/>
        </w:rPr>
      </w:pPr>
      <w:bookmarkStart w:id="259" w:name="ET_speaker_5291_9"/>
      <w:r w:rsidRPr="00D7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7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D7570A" w:rsidRDefault="00D7570A" w:rsidP="00D7570A">
      <w:pPr>
        <w:pStyle w:val="KeepWithNext"/>
        <w:rPr>
          <w:rtl/>
          <w:lang w:val="en-GB" w:eastAsia="he-IL"/>
        </w:rPr>
      </w:pPr>
    </w:p>
    <w:p w:rsidR="00437768" w:rsidRDefault="0046522A" w:rsidP="004377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קושי לייצר עכשיו </w:t>
      </w:r>
      <w:bookmarkStart w:id="260" w:name="_ETM_Q1_3503591"/>
      <w:bookmarkEnd w:id="260"/>
      <w:r>
        <w:rPr>
          <w:rFonts w:hint="cs"/>
          <w:rtl/>
          <w:lang w:val="en-GB" w:eastAsia="he-IL"/>
        </w:rPr>
        <w:t>זיקה וחבות יש מאין של עורך ה</w:t>
      </w:r>
      <w:r w:rsidR="00D7570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ין לא כבא כוחו של הקבלן. כל עוד עורך</w:t>
      </w:r>
      <w:bookmarkStart w:id="261" w:name="_ETM_Q1_3507389"/>
      <w:bookmarkEnd w:id="261"/>
      <w:r>
        <w:rPr>
          <w:rFonts w:hint="cs"/>
          <w:rtl/>
          <w:lang w:val="en-GB" w:eastAsia="he-IL"/>
        </w:rPr>
        <w:t xml:space="preserve"> הדין הוא בא כוחו של הקבלן,</w:t>
      </w:r>
      <w:r w:rsidR="00D7570A">
        <w:rPr>
          <w:rFonts w:hint="cs"/>
          <w:rtl/>
          <w:lang w:val="en-GB" w:eastAsia="he-IL"/>
        </w:rPr>
        <w:t xml:space="preserve"> הקבלן מחויב. </w:t>
      </w:r>
      <w:bookmarkStart w:id="262" w:name="_ETM_Q1_3559075"/>
      <w:bookmarkStart w:id="263" w:name="_ETM_Q1_3559129"/>
      <w:bookmarkStart w:id="264" w:name="_ETM_Q1_3565169"/>
      <w:bookmarkStart w:id="265" w:name="_ETM_Q1_3565598"/>
      <w:bookmarkStart w:id="266" w:name="_ETM_Q1_3565630"/>
      <w:bookmarkEnd w:id="262"/>
      <w:bookmarkEnd w:id="263"/>
      <w:bookmarkEnd w:id="264"/>
      <w:bookmarkEnd w:id="265"/>
      <w:bookmarkEnd w:id="266"/>
      <w:r w:rsidR="00437768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רכשתי דירה ונפלה </w:t>
      </w:r>
      <w:bookmarkStart w:id="267" w:name="_ETM_Q1_3574794"/>
      <w:bookmarkEnd w:id="267"/>
      <w:r w:rsidR="00437768">
        <w:rPr>
          <w:rFonts w:hint="cs"/>
          <w:rtl/>
          <w:lang w:val="en-GB" w:eastAsia="he-IL"/>
        </w:rPr>
        <w:t xml:space="preserve">לי המרפסת, האם אני יכול לתבוע את המהנדס </w:t>
      </w:r>
      <w:bookmarkStart w:id="268" w:name="_ETM_Q1_3588449"/>
      <w:bookmarkEnd w:id="268"/>
      <w:r w:rsidR="00437768">
        <w:rPr>
          <w:rFonts w:hint="cs"/>
          <w:rtl/>
          <w:lang w:val="en-GB" w:eastAsia="he-IL"/>
        </w:rPr>
        <w:t xml:space="preserve">למרות שאני לא מכיר אותו, לא ראיתי אותו ולא שילמתי לו? המהנדס יגיד לי אני </w:t>
      </w:r>
      <w:r w:rsidR="00CF5496">
        <w:rPr>
          <w:rFonts w:hint="cs"/>
          <w:rtl/>
          <w:lang w:val="en-GB" w:eastAsia="he-IL"/>
        </w:rPr>
        <w:t>ש</w:t>
      </w:r>
      <w:r w:rsidR="00437768">
        <w:rPr>
          <w:rFonts w:hint="cs"/>
          <w:rtl/>
          <w:lang w:val="en-GB" w:eastAsia="he-IL"/>
        </w:rPr>
        <w:t>אלך לקבלן</w:t>
      </w:r>
      <w:bookmarkStart w:id="269" w:name="_ETM_Q1_3589775"/>
      <w:bookmarkEnd w:id="269"/>
      <w:r w:rsidR="00437768">
        <w:rPr>
          <w:rFonts w:hint="cs"/>
          <w:rtl/>
          <w:lang w:val="en-GB" w:eastAsia="he-IL"/>
        </w:rPr>
        <w:t xml:space="preserve">. </w:t>
      </w:r>
      <w:bookmarkStart w:id="270" w:name="_ETM_Q1_3594412"/>
      <w:bookmarkEnd w:id="270"/>
    </w:p>
    <w:p w:rsidR="00437768" w:rsidRDefault="00437768" w:rsidP="00437768">
      <w:pPr>
        <w:ind w:firstLine="0"/>
        <w:rPr>
          <w:rtl/>
          <w:lang w:val="en-GB" w:eastAsia="he-IL"/>
        </w:rPr>
      </w:pPr>
      <w:bookmarkStart w:id="271" w:name="_ETM_Q1_3594478"/>
      <w:bookmarkEnd w:id="271"/>
    </w:p>
    <w:p w:rsidR="00437768" w:rsidRDefault="00437768" w:rsidP="00437768">
      <w:pPr>
        <w:pStyle w:val="af9"/>
        <w:keepNext/>
        <w:rPr>
          <w:rtl/>
          <w:lang w:val="en-GB" w:eastAsia="he-IL"/>
        </w:rPr>
      </w:pPr>
      <w:bookmarkStart w:id="272" w:name="ET_guest_אפרת_פרוקציה_88"/>
      <w:r w:rsidRPr="004377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4377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2"/>
    </w:p>
    <w:p w:rsidR="00437768" w:rsidRDefault="00437768" w:rsidP="00437768">
      <w:pPr>
        <w:pStyle w:val="KeepWithNext"/>
        <w:rPr>
          <w:rtl/>
          <w:lang w:val="en-GB" w:eastAsia="he-IL"/>
        </w:rPr>
      </w:pPr>
    </w:p>
    <w:p w:rsidR="00D7570A" w:rsidRDefault="00437768" w:rsidP="005C65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ספק שזה הופך להיות פחות </w:t>
      </w:r>
      <w:bookmarkStart w:id="273" w:name="_ETM_Q1_3598468"/>
      <w:bookmarkEnd w:id="273"/>
      <w:r>
        <w:rPr>
          <w:rFonts w:hint="cs"/>
          <w:rtl/>
          <w:lang w:val="en-GB" w:eastAsia="he-IL"/>
        </w:rPr>
        <w:t xml:space="preserve">פשוט. ניתן להגיד בחקיקה שעורך הדין שממנה הקבלן </w:t>
      </w:r>
      <w:bookmarkStart w:id="274" w:name="_ETM_Q1_3608574"/>
      <w:bookmarkEnd w:id="274"/>
      <w:r w:rsidR="005C658A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דע שהחבות המשפטית היא כלפי שני אנשים</w:t>
      </w:r>
      <w:r w:rsidR="005C658A">
        <w:rPr>
          <w:rFonts w:hint="cs"/>
          <w:rtl/>
          <w:lang w:val="en-GB" w:eastAsia="he-IL"/>
        </w:rPr>
        <w:t xml:space="preserve"> </w:t>
      </w:r>
      <w:bookmarkStart w:id="275" w:name="_ETM_Q1_3594614"/>
      <w:bookmarkStart w:id="276" w:name="_ETM_Q1_3594665"/>
      <w:bookmarkStart w:id="277" w:name="_ETM_Q1_3594779"/>
      <w:bookmarkStart w:id="278" w:name="_ETM_Q1_3594838"/>
      <w:bookmarkStart w:id="279" w:name="_ETM_Q1_3594936"/>
      <w:bookmarkStart w:id="280" w:name="_ETM_Q1_3594996"/>
      <w:bookmarkEnd w:id="275"/>
      <w:bookmarkEnd w:id="276"/>
      <w:bookmarkEnd w:id="277"/>
      <w:bookmarkEnd w:id="278"/>
      <w:bookmarkEnd w:id="279"/>
      <w:bookmarkEnd w:id="280"/>
      <w:r w:rsidR="00CF5496">
        <w:rPr>
          <w:rFonts w:hint="cs"/>
          <w:rtl/>
          <w:lang w:val="en-GB" w:eastAsia="he-IL"/>
        </w:rPr>
        <w:t>ו</w:t>
      </w:r>
      <w:r w:rsidR="005C658A">
        <w:rPr>
          <w:rFonts w:hint="cs"/>
          <w:rtl/>
          <w:lang w:val="en-GB" w:eastAsia="he-IL"/>
        </w:rPr>
        <w:t xml:space="preserve">יש זיקה ישירה בינו </w:t>
      </w:r>
      <w:r w:rsidR="00D7570A">
        <w:rPr>
          <w:rFonts w:hint="cs"/>
          <w:rtl/>
          <w:lang w:val="en-GB" w:eastAsia="he-IL"/>
        </w:rPr>
        <w:t>לבין ה</w:t>
      </w:r>
      <w:r>
        <w:rPr>
          <w:rFonts w:hint="cs"/>
          <w:rtl/>
          <w:lang w:val="en-GB" w:eastAsia="he-IL"/>
        </w:rPr>
        <w:t xml:space="preserve">רוכש. </w:t>
      </w:r>
      <w:bookmarkStart w:id="281" w:name="_ETM_Q1_3630295"/>
      <w:bookmarkEnd w:id="281"/>
      <w:r>
        <w:rPr>
          <w:rFonts w:hint="cs"/>
          <w:rtl/>
          <w:lang w:val="en-GB" w:eastAsia="he-IL"/>
        </w:rPr>
        <w:t xml:space="preserve">אפשר </w:t>
      </w:r>
      <w:r w:rsidR="00D7570A">
        <w:rPr>
          <w:rFonts w:hint="cs"/>
          <w:rtl/>
          <w:lang w:val="en-GB" w:eastAsia="he-IL"/>
        </w:rPr>
        <w:t>ליצור את ה</w:t>
      </w:r>
      <w:r>
        <w:rPr>
          <w:rFonts w:hint="cs"/>
          <w:rtl/>
          <w:lang w:val="en-GB" w:eastAsia="he-IL"/>
        </w:rPr>
        <w:t xml:space="preserve">זיקה הזאת גם ללא תשלום. </w:t>
      </w:r>
    </w:p>
    <w:p w:rsidR="00D7570A" w:rsidRDefault="00D7570A" w:rsidP="00D7570A">
      <w:pPr>
        <w:ind w:firstLine="0"/>
        <w:rPr>
          <w:rtl/>
          <w:lang w:val="en-GB" w:eastAsia="he-IL"/>
        </w:rPr>
      </w:pPr>
    </w:p>
    <w:p w:rsidR="00DE0D55" w:rsidRDefault="00DE0D55" w:rsidP="00DE0D55">
      <w:pPr>
        <w:pStyle w:val="af9"/>
        <w:keepNext/>
        <w:rPr>
          <w:rtl/>
          <w:lang w:val="en-GB" w:eastAsia="he-IL"/>
        </w:rPr>
      </w:pPr>
      <w:bookmarkStart w:id="282" w:name="_ETM_Q1_3645681"/>
      <w:bookmarkStart w:id="283" w:name="_ETM_Q1_3646129"/>
      <w:bookmarkStart w:id="284" w:name="_ETM_Q1_3646180"/>
      <w:bookmarkStart w:id="285" w:name="_ETM_Q1_3710013"/>
      <w:bookmarkStart w:id="286" w:name="ET_guest_דר_אפי_צמח_90"/>
      <w:bookmarkEnd w:id="282"/>
      <w:bookmarkEnd w:id="283"/>
      <w:bookmarkEnd w:id="284"/>
      <w:bookmarkEnd w:id="285"/>
      <w:r w:rsidRPr="00DE0D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DE0D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6"/>
    </w:p>
    <w:p w:rsidR="00DE0D55" w:rsidRDefault="00DE0D55" w:rsidP="00DE0D55">
      <w:pPr>
        <w:pStyle w:val="KeepWithNext"/>
        <w:rPr>
          <w:rtl/>
          <w:lang w:val="en-GB" w:eastAsia="he-IL"/>
        </w:rPr>
      </w:pPr>
    </w:p>
    <w:p w:rsidR="00D7570A" w:rsidRDefault="004E5B5F" w:rsidP="00523740">
      <w:pPr>
        <w:rPr>
          <w:rtl/>
          <w:lang w:val="en-GB" w:eastAsia="he-IL"/>
        </w:rPr>
      </w:pPr>
      <w:bookmarkStart w:id="287" w:name="_ETM_Q1_3710468"/>
      <w:bookmarkStart w:id="288" w:name="_ETM_Q1_3710503"/>
      <w:bookmarkEnd w:id="287"/>
      <w:bookmarkEnd w:id="288"/>
      <w:r>
        <w:rPr>
          <w:rFonts w:hint="cs"/>
          <w:rtl/>
          <w:lang w:val="en-GB" w:eastAsia="he-IL"/>
        </w:rPr>
        <w:t xml:space="preserve">הנפקות יכולה להתבטא </w:t>
      </w:r>
      <w:bookmarkStart w:id="289" w:name="_ETM_Q1_3728195"/>
      <w:bookmarkEnd w:id="289"/>
      <w:r w:rsidR="00523740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בוצע תשלום ואחר כך הרוכש רוצה לתבוע</w:t>
      </w:r>
      <w:bookmarkStart w:id="290" w:name="_ETM_Q1_3732374"/>
      <w:bookmarkEnd w:id="290"/>
      <w:r>
        <w:rPr>
          <w:rFonts w:hint="cs"/>
          <w:rtl/>
          <w:lang w:val="en-GB" w:eastAsia="he-IL"/>
        </w:rPr>
        <w:t xml:space="preserve">, למשל, על פגם ברישום או על התרשלות של עורך הדין, </w:t>
      </w:r>
      <w:bookmarkStart w:id="291" w:name="_ETM_Q1_3737385"/>
      <w:bookmarkEnd w:id="291"/>
      <w:r w:rsidR="00CF5496">
        <w:rPr>
          <w:rFonts w:hint="cs"/>
          <w:rtl/>
          <w:lang w:val="en-GB" w:eastAsia="he-IL"/>
        </w:rPr>
        <w:t>ו</w:t>
      </w:r>
      <w:r w:rsidR="00523740">
        <w:rPr>
          <w:rFonts w:hint="cs"/>
          <w:rtl/>
          <w:lang w:val="en-GB" w:eastAsia="he-IL"/>
        </w:rPr>
        <w:t xml:space="preserve">אז יש </w:t>
      </w:r>
      <w:r>
        <w:rPr>
          <w:rFonts w:hint="cs"/>
          <w:rtl/>
          <w:lang w:val="en-GB" w:eastAsia="he-IL"/>
        </w:rPr>
        <w:t>גם עילה חוזית</w:t>
      </w:r>
      <w:r w:rsidR="0052374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לא </w:t>
      </w:r>
      <w:bookmarkStart w:id="292" w:name="_ETM_Q1_3740379"/>
      <w:bookmarkEnd w:id="292"/>
      <w:r>
        <w:rPr>
          <w:rFonts w:hint="cs"/>
          <w:rtl/>
          <w:lang w:val="en-GB" w:eastAsia="he-IL"/>
        </w:rPr>
        <w:t xml:space="preserve">רק עילה נזיקית. </w:t>
      </w:r>
      <w:r w:rsidR="00D7570A">
        <w:rPr>
          <w:rFonts w:hint="cs"/>
          <w:rtl/>
          <w:lang w:val="en-GB" w:eastAsia="he-IL"/>
        </w:rPr>
        <w:t>העילה החוזית נובעת מכך ש</w:t>
      </w:r>
      <w:r>
        <w:rPr>
          <w:rFonts w:hint="cs"/>
          <w:rtl/>
          <w:lang w:val="en-GB" w:eastAsia="he-IL"/>
        </w:rPr>
        <w:t>נכרת חיוב השתדלות בין הק</w:t>
      </w:r>
      <w:r w:rsidR="00D7570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D7570A">
        <w:rPr>
          <w:rFonts w:hint="cs"/>
          <w:rtl/>
          <w:lang w:val="en-GB" w:eastAsia="he-IL"/>
        </w:rPr>
        <w:t>ן ל</w:t>
      </w:r>
      <w:r>
        <w:rPr>
          <w:rFonts w:hint="cs"/>
          <w:rtl/>
          <w:lang w:val="en-GB" w:eastAsia="he-IL"/>
        </w:rPr>
        <w:t>בין ה</w:t>
      </w:r>
      <w:r w:rsidR="00D7570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D7570A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.</w:t>
      </w:r>
      <w:r w:rsidR="00D7570A">
        <w:rPr>
          <w:rFonts w:hint="cs"/>
          <w:rtl/>
          <w:lang w:val="en-GB" w:eastAsia="he-IL"/>
        </w:rPr>
        <w:t xml:space="preserve"> </w:t>
      </w:r>
      <w:bookmarkStart w:id="293" w:name="_ETM_Q1_3748452"/>
      <w:bookmarkEnd w:id="293"/>
      <w:r>
        <w:rPr>
          <w:rFonts w:hint="cs"/>
          <w:rtl/>
          <w:lang w:val="en-GB" w:eastAsia="he-IL"/>
        </w:rPr>
        <w:t>נפקות אחרת היא ה</w:t>
      </w:r>
      <w:r w:rsidR="00D7570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D7570A">
        <w:rPr>
          <w:rFonts w:hint="cs"/>
          <w:rtl/>
          <w:lang w:val="en-GB" w:eastAsia="he-IL"/>
        </w:rPr>
        <w:t xml:space="preserve">בת </w:t>
      </w:r>
      <w:r>
        <w:rPr>
          <w:rFonts w:hint="cs"/>
          <w:rtl/>
          <w:lang w:val="en-GB" w:eastAsia="he-IL"/>
        </w:rPr>
        <w:t xml:space="preserve">חובת הזהירות </w:t>
      </w:r>
      <w:r w:rsidR="00D7570A">
        <w:rPr>
          <w:rFonts w:hint="cs"/>
          <w:rtl/>
          <w:lang w:val="en-GB" w:eastAsia="he-IL"/>
        </w:rPr>
        <w:t>במסגר</w:t>
      </w:r>
      <w:r>
        <w:rPr>
          <w:rFonts w:hint="cs"/>
          <w:rtl/>
          <w:lang w:val="en-GB" w:eastAsia="he-IL"/>
        </w:rPr>
        <w:t>ת</w:t>
      </w:r>
      <w:r w:rsidR="00D7570A">
        <w:rPr>
          <w:rFonts w:hint="cs"/>
          <w:rtl/>
          <w:lang w:val="en-GB" w:eastAsia="he-IL"/>
        </w:rPr>
        <w:t xml:space="preserve"> התביעה הרשלנית. </w:t>
      </w:r>
    </w:p>
    <w:p w:rsidR="00D7570A" w:rsidRDefault="00D7570A" w:rsidP="00D7570A">
      <w:pPr>
        <w:ind w:firstLine="0"/>
        <w:rPr>
          <w:rtl/>
          <w:lang w:val="en-GB" w:eastAsia="he-IL"/>
        </w:rPr>
      </w:pPr>
    </w:p>
    <w:p w:rsidR="00D7570A" w:rsidRDefault="00D7570A" w:rsidP="00D7570A">
      <w:pPr>
        <w:pStyle w:val="a4"/>
        <w:keepNext/>
        <w:rPr>
          <w:rtl/>
          <w:lang w:val="en-GB"/>
        </w:rPr>
      </w:pPr>
      <w:bookmarkStart w:id="294" w:name="ET_speaker_5291_10"/>
      <w:r w:rsidRPr="00D7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7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D7570A" w:rsidRDefault="00D7570A" w:rsidP="00D7570A">
      <w:pPr>
        <w:pStyle w:val="KeepWithNext"/>
        <w:rPr>
          <w:rtl/>
          <w:lang w:val="en-GB" w:eastAsia="he-IL"/>
        </w:rPr>
      </w:pPr>
    </w:p>
    <w:p w:rsidR="009B4E33" w:rsidRDefault="009B4E33" w:rsidP="009B4E33">
      <w:pPr>
        <w:rPr>
          <w:rtl/>
          <w:lang w:val="en-GB" w:eastAsia="he-IL"/>
        </w:rPr>
      </w:pPr>
      <w:bookmarkStart w:id="295" w:name="_ETM_Q1_3755762"/>
      <w:bookmarkStart w:id="296" w:name="_ETM_Q1_3755838"/>
      <w:bookmarkEnd w:id="295"/>
      <w:bookmarkEnd w:id="296"/>
      <w:r>
        <w:rPr>
          <w:rFonts w:hint="cs"/>
          <w:rtl/>
          <w:lang w:val="en-GB" w:eastAsia="he-IL"/>
        </w:rPr>
        <w:t>מה לדעתך נכון?</w:t>
      </w:r>
    </w:p>
    <w:p w:rsidR="009B4E33" w:rsidRPr="009B4E33" w:rsidRDefault="009B4E33" w:rsidP="009B4E33">
      <w:pPr>
        <w:rPr>
          <w:rtl/>
          <w:lang w:val="en-GB" w:eastAsia="he-IL"/>
        </w:rPr>
      </w:pPr>
      <w:bookmarkStart w:id="297" w:name="_ETM_Q1_3758566"/>
      <w:bookmarkStart w:id="298" w:name="_ETM_Q1_3758620"/>
      <w:bookmarkEnd w:id="297"/>
      <w:bookmarkEnd w:id="298"/>
    </w:p>
    <w:p w:rsidR="009B4E33" w:rsidRDefault="009B4E33" w:rsidP="009B4E33">
      <w:pPr>
        <w:pStyle w:val="af9"/>
        <w:keepNext/>
        <w:rPr>
          <w:rtl/>
          <w:lang w:val="en-GB" w:eastAsia="he-IL"/>
        </w:rPr>
      </w:pPr>
      <w:bookmarkStart w:id="299" w:name="_ETM_Q1_3762404"/>
      <w:bookmarkStart w:id="300" w:name="ET_guest_דר_אפי_צמח_91"/>
      <w:bookmarkEnd w:id="299"/>
      <w:r w:rsidRPr="009B4E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9B4E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"/>
    </w:p>
    <w:p w:rsidR="009B4E33" w:rsidRDefault="009B4E33" w:rsidP="009B4E33">
      <w:pPr>
        <w:pStyle w:val="KeepWithNext"/>
        <w:rPr>
          <w:rtl/>
          <w:lang w:val="en-GB" w:eastAsia="he-IL"/>
        </w:rPr>
      </w:pPr>
    </w:p>
    <w:p w:rsidR="00D7570A" w:rsidRDefault="00D7570A" w:rsidP="00523740">
      <w:pPr>
        <w:rPr>
          <w:rtl/>
          <w:lang w:val="en-GB" w:eastAsia="he-IL"/>
        </w:rPr>
      </w:pPr>
      <w:bookmarkStart w:id="301" w:name="_ETM_Q1_3762832"/>
      <w:bookmarkStart w:id="302" w:name="_ETM_Q1_3762885"/>
      <w:bookmarkEnd w:id="301"/>
      <w:bookmarkEnd w:id="302"/>
      <w:r>
        <w:rPr>
          <w:rFonts w:hint="cs"/>
          <w:rtl/>
          <w:lang w:val="en-GB" w:eastAsia="he-IL"/>
        </w:rPr>
        <w:t xml:space="preserve">ככל שיש חשש </w:t>
      </w:r>
      <w:r w:rsidR="00523740">
        <w:rPr>
          <w:rFonts w:hint="cs"/>
          <w:rtl/>
          <w:lang w:val="en-GB" w:eastAsia="he-IL"/>
        </w:rPr>
        <w:t>לירידה ב</w:t>
      </w:r>
      <w:r>
        <w:rPr>
          <w:rFonts w:hint="cs"/>
          <w:rtl/>
          <w:lang w:val="en-GB" w:eastAsia="he-IL"/>
        </w:rPr>
        <w:t xml:space="preserve">היקף האחריות של </w:t>
      </w:r>
      <w:r w:rsidR="00523740">
        <w:rPr>
          <w:rFonts w:hint="cs"/>
          <w:rtl/>
          <w:lang w:val="en-GB" w:eastAsia="he-IL"/>
        </w:rPr>
        <w:t>עורך הדין</w:t>
      </w:r>
      <w:r>
        <w:rPr>
          <w:rFonts w:hint="cs"/>
          <w:rtl/>
          <w:lang w:val="en-GB" w:eastAsia="he-IL"/>
        </w:rPr>
        <w:t>, החשש הזה לא נכון</w:t>
      </w:r>
      <w:r w:rsidR="00523740">
        <w:rPr>
          <w:rFonts w:hint="cs"/>
          <w:rtl/>
          <w:lang w:val="en-GB" w:eastAsia="he-IL"/>
        </w:rPr>
        <w:t>.</w:t>
      </w:r>
    </w:p>
    <w:p w:rsidR="00D7570A" w:rsidRDefault="00D7570A" w:rsidP="00D7570A">
      <w:pPr>
        <w:rPr>
          <w:rtl/>
          <w:lang w:val="en-GB" w:eastAsia="he-IL"/>
        </w:rPr>
      </w:pPr>
    </w:p>
    <w:p w:rsidR="00D7570A" w:rsidRDefault="00D7570A" w:rsidP="00D7570A">
      <w:pPr>
        <w:pStyle w:val="a4"/>
        <w:keepNext/>
        <w:rPr>
          <w:rtl/>
          <w:lang w:val="en-GB"/>
        </w:rPr>
      </w:pPr>
      <w:bookmarkStart w:id="303" w:name="ET_speaker_5291_11"/>
      <w:r w:rsidRPr="00D7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7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D7570A" w:rsidRDefault="00D7570A" w:rsidP="00D7570A">
      <w:pPr>
        <w:pStyle w:val="KeepWithNext"/>
        <w:rPr>
          <w:rtl/>
          <w:lang w:val="en-GB" w:eastAsia="he-IL"/>
        </w:rPr>
      </w:pPr>
    </w:p>
    <w:p w:rsidR="00D7570A" w:rsidRDefault="00523740" w:rsidP="005237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אומרת, </w:t>
      </w:r>
      <w:r w:rsidR="00D7570A">
        <w:rPr>
          <w:rFonts w:hint="cs"/>
          <w:rtl/>
          <w:lang w:val="en-GB" w:eastAsia="he-IL"/>
        </w:rPr>
        <w:t>יכול להיו</w:t>
      </w:r>
      <w:r>
        <w:rPr>
          <w:rFonts w:hint="cs"/>
          <w:rtl/>
          <w:lang w:val="en-GB" w:eastAsia="he-IL"/>
        </w:rPr>
        <w:t>ת שאנחנו רוצים להיטיב עם הרוכש</w:t>
      </w:r>
      <w:r w:rsidR="008A1FE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בסוף הזקנו לא יותר מאשר - -</w:t>
      </w:r>
    </w:p>
    <w:p w:rsidR="00523740" w:rsidRDefault="00523740" w:rsidP="00523740">
      <w:pPr>
        <w:ind w:firstLine="0"/>
        <w:rPr>
          <w:rtl/>
          <w:lang w:val="en-GB" w:eastAsia="he-IL"/>
        </w:rPr>
      </w:pPr>
    </w:p>
    <w:p w:rsidR="00523740" w:rsidRDefault="00523740" w:rsidP="00523740">
      <w:pPr>
        <w:pStyle w:val="af6"/>
        <w:keepNext/>
        <w:rPr>
          <w:rtl/>
          <w:lang w:val="en-GB"/>
        </w:rPr>
      </w:pPr>
      <w:bookmarkStart w:id="304" w:name="ET_yor_5857_92"/>
      <w:r w:rsidRPr="005237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237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"/>
    </w:p>
    <w:p w:rsidR="00523740" w:rsidRDefault="00523740" w:rsidP="00523740">
      <w:pPr>
        <w:pStyle w:val="KeepWithNext"/>
        <w:rPr>
          <w:rtl/>
          <w:lang w:val="en-GB" w:eastAsia="he-IL"/>
        </w:rPr>
      </w:pPr>
    </w:p>
    <w:p w:rsidR="00D7570A" w:rsidRDefault="00D7570A" w:rsidP="00D757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דורש תיקון הדבר הזה. </w:t>
      </w:r>
    </w:p>
    <w:p w:rsidR="00D7570A" w:rsidRDefault="00D7570A" w:rsidP="00D7570A">
      <w:pPr>
        <w:rPr>
          <w:rtl/>
          <w:lang w:val="en-GB" w:eastAsia="he-IL"/>
        </w:rPr>
      </w:pPr>
    </w:p>
    <w:p w:rsidR="00D7570A" w:rsidRDefault="00D7570A" w:rsidP="00D7570A">
      <w:pPr>
        <w:pStyle w:val="a4"/>
        <w:keepNext/>
        <w:rPr>
          <w:rtl/>
          <w:lang w:val="en-GB"/>
        </w:rPr>
      </w:pPr>
      <w:bookmarkStart w:id="305" w:name="ET_speaker_5291_12"/>
      <w:r w:rsidRPr="00D7570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7570A">
        <w:rPr>
          <w:rStyle w:val="TagStyle"/>
          <w:rtl/>
        </w:rPr>
        <w:t xml:space="preserve"> &lt;&lt; דובר </w:t>
      </w:r>
      <w:bookmarkEnd w:id="305"/>
    </w:p>
    <w:p w:rsidR="00D7570A" w:rsidRDefault="00D7570A" w:rsidP="00D7570A">
      <w:pPr>
        <w:pStyle w:val="KeepWithNext"/>
        <w:rPr>
          <w:rtl/>
          <w:lang w:val="en-GB" w:eastAsia="he-IL"/>
        </w:rPr>
      </w:pPr>
    </w:p>
    <w:p w:rsidR="00D7570A" w:rsidRDefault="001C361B" w:rsidP="008A1FEC">
      <w:pPr>
        <w:rPr>
          <w:rtl/>
          <w:lang w:val="en-GB" w:eastAsia="he-IL"/>
        </w:rPr>
      </w:pPr>
      <w:bookmarkStart w:id="306" w:name="_ETM_Q1_3824606"/>
      <w:bookmarkEnd w:id="306"/>
      <w:r>
        <w:rPr>
          <w:rFonts w:hint="cs"/>
          <w:rtl/>
          <w:lang w:val="en-GB" w:eastAsia="he-IL"/>
        </w:rPr>
        <w:t xml:space="preserve">הסכום הזה </w:t>
      </w:r>
      <w:bookmarkStart w:id="307" w:name="_ETM_Q1_3833919"/>
      <w:bookmarkEnd w:id="307"/>
      <w:r>
        <w:rPr>
          <w:rFonts w:hint="cs"/>
          <w:rtl/>
          <w:lang w:val="en-GB" w:eastAsia="he-IL"/>
        </w:rPr>
        <w:t>נחשב חלק מסכום הדירה ו</w:t>
      </w:r>
      <w:bookmarkStart w:id="308" w:name="_ETM_Q1_3839358"/>
      <w:bookmarkEnd w:id="308"/>
      <w:r>
        <w:rPr>
          <w:rFonts w:hint="cs"/>
          <w:rtl/>
          <w:lang w:val="en-GB" w:eastAsia="he-IL"/>
        </w:rPr>
        <w:t xml:space="preserve">הוא ממוסה. </w:t>
      </w:r>
      <w:r w:rsidR="00D7570A">
        <w:rPr>
          <w:rFonts w:hint="cs"/>
          <w:rtl/>
          <w:lang w:val="en-GB" w:eastAsia="he-IL"/>
        </w:rPr>
        <w:t xml:space="preserve"> </w:t>
      </w:r>
    </w:p>
    <w:p w:rsidR="00D7570A" w:rsidRDefault="00D7570A" w:rsidP="00D7570A">
      <w:pPr>
        <w:rPr>
          <w:rtl/>
          <w:lang w:val="en-GB" w:eastAsia="he-IL"/>
        </w:rPr>
      </w:pPr>
    </w:p>
    <w:p w:rsidR="00CA6E9E" w:rsidRDefault="00CA6E9E" w:rsidP="00CA6E9E">
      <w:pPr>
        <w:pStyle w:val="af9"/>
        <w:keepNext/>
        <w:rPr>
          <w:rtl/>
          <w:lang w:val="en-GB" w:eastAsia="he-IL"/>
        </w:rPr>
      </w:pPr>
      <w:bookmarkStart w:id="309" w:name="_ETM_Q1_3850466"/>
      <w:bookmarkStart w:id="310" w:name="ET_guest_יפתח_עשהאל_93"/>
      <w:bookmarkEnd w:id="309"/>
      <w:r w:rsidRPr="00CA6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CA6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0"/>
    </w:p>
    <w:p w:rsidR="00CA6E9E" w:rsidRDefault="00CA6E9E" w:rsidP="00CA6E9E">
      <w:pPr>
        <w:pStyle w:val="KeepWithNext"/>
        <w:rPr>
          <w:rtl/>
          <w:lang w:val="en-GB" w:eastAsia="he-IL"/>
        </w:rPr>
      </w:pPr>
    </w:p>
    <w:p w:rsidR="00D7570A" w:rsidRDefault="00D7570A" w:rsidP="00CA6E9E">
      <w:pPr>
        <w:rPr>
          <w:rtl/>
          <w:lang w:val="en-GB" w:eastAsia="he-IL"/>
        </w:rPr>
      </w:pPr>
      <w:bookmarkStart w:id="311" w:name="_ETM_Q1_3850834"/>
      <w:bookmarkStart w:id="312" w:name="_ETM_Q1_3850866"/>
      <w:bookmarkStart w:id="313" w:name="_ETM_Q1_3848737"/>
      <w:bookmarkStart w:id="314" w:name="_ETM_Q1_3848824"/>
      <w:bookmarkEnd w:id="311"/>
      <w:bookmarkEnd w:id="312"/>
      <w:bookmarkEnd w:id="313"/>
      <w:bookmarkEnd w:id="314"/>
      <w:r>
        <w:rPr>
          <w:rFonts w:hint="cs"/>
          <w:rtl/>
          <w:lang w:val="en-GB" w:eastAsia="he-IL"/>
        </w:rPr>
        <w:t xml:space="preserve">הגרף </w:t>
      </w:r>
      <w:r w:rsidR="00CA6E9E">
        <w:rPr>
          <w:rFonts w:hint="cs"/>
          <w:rtl/>
          <w:lang w:val="en-GB" w:eastAsia="he-IL"/>
        </w:rPr>
        <w:t xml:space="preserve">שהראו פה בדיון הקודם ולפני שני </w:t>
      </w:r>
      <w:bookmarkStart w:id="315" w:name="_ETM_Q1_3848555"/>
      <w:bookmarkEnd w:id="315"/>
      <w:r w:rsidR="00CA6E9E">
        <w:rPr>
          <w:rFonts w:hint="cs"/>
          <w:rtl/>
          <w:lang w:val="en-GB" w:eastAsia="he-IL"/>
        </w:rPr>
        <w:t xml:space="preserve">דיונים </w:t>
      </w:r>
      <w:r>
        <w:rPr>
          <w:rFonts w:hint="cs"/>
          <w:rtl/>
          <w:lang w:val="en-GB" w:eastAsia="he-IL"/>
        </w:rPr>
        <w:t>לא משקף את ההכנסות על הקר</w:t>
      </w:r>
      <w:r w:rsidR="00CA6E9E">
        <w:rPr>
          <w:rFonts w:hint="cs"/>
          <w:rtl/>
          <w:lang w:val="en-GB" w:eastAsia="he-IL"/>
        </w:rPr>
        <w:t xml:space="preserve">קע בפועל </w:t>
      </w:r>
      <w:r>
        <w:rPr>
          <w:rFonts w:hint="cs"/>
          <w:rtl/>
          <w:lang w:val="en-GB" w:eastAsia="he-IL"/>
        </w:rPr>
        <w:t>או את רווחי</w:t>
      </w:r>
      <w:r w:rsidR="00CA6E9E">
        <w:rPr>
          <w:rFonts w:hint="cs"/>
          <w:rtl/>
          <w:lang w:val="en-GB" w:eastAsia="he-IL"/>
        </w:rPr>
        <w:t xml:space="preserve"> הקבלנים. </w:t>
      </w:r>
      <w:bookmarkStart w:id="316" w:name="_ETM_Q1_3869924"/>
      <w:bookmarkEnd w:id="316"/>
      <w:r w:rsidR="00CA6E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D7570A" w:rsidRDefault="00D7570A" w:rsidP="00D7570A">
      <w:pPr>
        <w:rPr>
          <w:rtl/>
          <w:lang w:val="en-GB" w:eastAsia="he-IL"/>
        </w:rPr>
      </w:pPr>
    </w:p>
    <w:p w:rsidR="00CA6E9E" w:rsidRDefault="00CA6E9E" w:rsidP="00CA6E9E">
      <w:pPr>
        <w:pStyle w:val="af9"/>
        <w:keepNext/>
        <w:rPr>
          <w:rtl/>
          <w:lang w:val="en-GB" w:eastAsia="he-IL"/>
        </w:rPr>
      </w:pPr>
      <w:bookmarkStart w:id="317" w:name="ET_guest_אמנון_מרחב_94"/>
      <w:r w:rsidRPr="00CA6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CA6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7"/>
    </w:p>
    <w:p w:rsidR="00CA6E9E" w:rsidRDefault="00CA6E9E" w:rsidP="00CA6E9E">
      <w:pPr>
        <w:pStyle w:val="KeepWithNext"/>
        <w:rPr>
          <w:rtl/>
          <w:lang w:val="en-GB" w:eastAsia="he-IL"/>
        </w:rPr>
      </w:pPr>
    </w:p>
    <w:p w:rsidR="00CA6E9E" w:rsidRPr="00CA6E9E" w:rsidRDefault="00CA6E9E" w:rsidP="00CA6E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לתקן את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כי</w:t>
      </w:r>
      <w:r w:rsidR="00D8494D">
        <w:rPr>
          <w:rFonts w:hint="cs"/>
          <w:rtl/>
          <w:lang w:val="en-GB" w:eastAsia="he-IL"/>
        </w:rPr>
        <w:t xml:space="preserve"> הסתמכנו על זה.</w:t>
      </w:r>
      <w:r>
        <w:rPr>
          <w:rFonts w:hint="cs"/>
          <w:rtl/>
          <w:lang w:val="en-GB" w:eastAsia="he-IL"/>
        </w:rPr>
        <w:t xml:space="preserve"> </w:t>
      </w:r>
    </w:p>
    <w:p w:rsidR="00D7570A" w:rsidRDefault="00D7570A" w:rsidP="00D7570A">
      <w:pPr>
        <w:rPr>
          <w:rtl/>
          <w:lang w:val="en-GB" w:eastAsia="he-IL"/>
        </w:rPr>
      </w:pPr>
    </w:p>
    <w:p w:rsidR="00CA6E9E" w:rsidRDefault="00CA6E9E" w:rsidP="00CA6E9E">
      <w:pPr>
        <w:pStyle w:val="af9"/>
        <w:keepNext/>
        <w:rPr>
          <w:rtl/>
          <w:lang w:val="en-GB" w:eastAsia="he-IL"/>
        </w:rPr>
      </w:pPr>
      <w:bookmarkStart w:id="318" w:name="_ETM_Q1_3861903"/>
      <w:bookmarkStart w:id="319" w:name="ET_guest_יפתח_עשהאל_95"/>
      <w:bookmarkEnd w:id="318"/>
      <w:r w:rsidRPr="00CA6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CA6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"/>
    </w:p>
    <w:p w:rsidR="00CA6E9E" w:rsidRDefault="00CA6E9E" w:rsidP="00CA6E9E">
      <w:pPr>
        <w:pStyle w:val="KeepWithNext"/>
        <w:rPr>
          <w:rtl/>
          <w:lang w:val="en-GB" w:eastAsia="he-IL"/>
        </w:rPr>
      </w:pPr>
    </w:p>
    <w:p w:rsidR="00D7570A" w:rsidRDefault="00D7570A" w:rsidP="00D8494D">
      <w:pPr>
        <w:rPr>
          <w:rtl/>
          <w:lang w:val="en-GB" w:eastAsia="he-IL"/>
        </w:rPr>
      </w:pPr>
      <w:bookmarkStart w:id="320" w:name="_ETM_Q1_3862299"/>
      <w:bookmarkStart w:id="321" w:name="_ETM_Q1_3862346"/>
      <w:bookmarkEnd w:id="320"/>
      <w:bookmarkEnd w:id="321"/>
      <w:r>
        <w:rPr>
          <w:rFonts w:hint="cs"/>
          <w:rtl/>
          <w:lang w:val="en-GB" w:eastAsia="he-IL"/>
        </w:rPr>
        <w:t xml:space="preserve">אין בעיה. </w:t>
      </w:r>
      <w:r w:rsidR="00D8494D">
        <w:rPr>
          <w:rFonts w:hint="cs"/>
          <w:rtl/>
          <w:lang w:val="en-GB" w:eastAsia="he-IL"/>
        </w:rPr>
        <w:t xml:space="preserve">בימים הקרובים נפרסם ניתוח מאוד </w:t>
      </w:r>
      <w:bookmarkStart w:id="322" w:name="_ETM_Q1_3894613"/>
      <w:bookmarkEnd w:id="322"/>
      <w:r w:rsidR="00D8494D">
        <w:rPr>
          <w:rFonts w:hint="cs"/>
          <w:rtl/>
          <w:lang w:val="en-GB" w:eastAsia="he-IL"/>
        </w:rPr>
        <w:t>מעמיק שביצעה הכלכלנית הראשית במשרד האוצר</w:t>
      </w:r>
      <w:r w:rsidR="008A1FEC">
        <w:rPr>
          <w:rFonts w:hint="cs"/>
          <w:rtl/>
          <w:lang w:val="en-GB" w:eastAsia="he-IL"/>
        </w:rPr>
        <w:t>,</w:t>
      </w:r>
      <w:r w:rsidR="00D8494D">
        <w:rPr>
          <w:rFonts w:hint="cs"/>
          <w:rtl/>
          <w:lang w:val="en-GB" w:eastAsia="he-IL"/>
        </w:rPr>
        <w:t xml:space="preserve"> שמראה שעליית המחירים </w:t>
      </w:r>
      <w:bookmarkStart w:id="323" w:name="_ETM_Q1_3903272"/>
      <w:bookmarkEnd w:id="323"/>
      <w:r>
        <w:rPr>
          <w:rFonts w:hint="cs"/>
          <w:rtl/>
          <w:lang w:val="en-GB" w:eastAsia="he-IL"/>
        </w:rPr>
        <w:t xml:space="preserve">לא מושפעת מרכיב הקרקע </w:t>
      </w:r>
      <w:r w:rsidR="00D8494D">
        <w:rPr>
          <w:rFonts w:hint="cs"/>
          <w:rtl/>
          <w:lang w:val="en-GB" w:eastAsia="he-IL"/>
        </w:rPr>
        <w:t xml:space="preserve">או </w:t>
      </w:r>
      <w:r>
        <w:rPr>
          <w:rFonts w:hint="cs"/>
          <w:rtl/>
          <w:lang w:val="en-GB" w:eastAsia="he-IL"/>
        </w:rPr>
        <w:t>תשומ</w:t>
      </w:r>
      <w:r w:rsidR="00D8494D">
        <w:rPr>
          <w:rFonts w:hint="cs"/>
          <w:rtl/>
          <w:lang w:val="en-GB" w:eastAsia="he-IL"/>
        </w:rPr>
        <w:t>ות הבנייה.</w:t>
      </w:r>
      <w:r>
        <w:rPr>
          <w:rFonts w:hint="cs"/>
          <w:rtl/>
          <w:lang w:val="en-GB" w:eastAsia="he-IL"/>
        </w:rPr>
        <w:t xml:space="preserve"> בין אם </w:t>
      </w:r>
      <w:r w:rsidR="00D8494D">
        <w:rPr>
          <w:rFonts w:hint="cs"/>
          <w:rtl/>
          <w:lang w:val="en-GB" w:eastAsia="he-IL"/>
        </w:rPr>
        <w:t xml:space="preserve">תשומות הבנייה או ערך הקרקע יורדים או עולים, </w:t>
      </w:r>
      <w:bookmarkStart w:id="324" w:name="_ETM_Q1_3906280"/>
      <w:bookmarkEnd w:id="324"/>
      <w:r w:rsidR="00D8494D">
        <w:rPr>
          <w:rFonts w:hint="cs"/>
          <w:rtl/>
          <w:lang w:val="en-GB" w:eastAsia="he-IL"/>
        </w:rPr>
        <w:t xml:space="preserve">הקבלנים </w:t>
      </w:r>
      <w:r>
        <w:rPr>
          <w:rFonts w:hint="cs"/>
          <w:rtl/>
          <w:lang w:val="en-GB" w:eastAsia="he-IL"/>
        </w:rPr>
        <w:t>מוכרים את</w:t>
      </w:r>
      <w:r w:rsidR="00D8494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הדירות בשוק החופ</w:t>
      </w:r>
      <w:r w:rsidR="00D8494D">
        <w:rPr>
          <w:rFonts w:hint="cs"/>
          <w:rtl/>
          <w:lang w:val="en-GB" w:eastAsia="he-IL"/>
        </w:rPr>
        <w:t>שי בהתאם למחיר השוק.</w:t>
      </w:r>
      <w:r>
        <w:rPr>
          <w:rFonts w:hint="cs"/>
          <w:rtl/>
          <w:lang w:val="en-GB" w:eastAsia="he-IL"/>
        </w:rPr>
        <w:t xml:space="preserve"> </w:t>
      </w:r>
    </w:p>
    <w:p w:rsidR="00D7570A" w:rsidRDefault="00D7570A" w:rsidP="00D7570A">
      <w:pPr>
        <w:rPr>
          <w:rtl/>
          <w:lang w:val="en-GB" w:eastAsia="he-IL"/>
        </w:rPr>
      </w:pPr>
    </w:p>
    <w:p w:rsidR="00D8494D" w:rsidRDefault="00D8494D" w:rsidP="00D8494D">
      <w:pPr>
        <w:pStyle w:val="af9"/>
        <w:keepNext/>
        <w:rPr>
          <w:rtl/>
          <w:lang w:val="en-GB" w:eastAsia="he-IL"/>
        </w:rPr>
      </w:pPr>
      <w:bookmarkStart w:id="325" w:name="_ETM_Q1_3925933"/>
      <w:bookmarkStart w:id="326" w:name="ET_guest_אביעד_פרידמן_96"/>
      <w:bookmarkEnd w:id="325"/>
      <w:r w:rsidRPr="00D8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D849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6"/>
    </w:p>
    <w:p w:rsidR="00D8494D" w:rsidRDefault="00D8494D" w:rsidP="00D8494D">
      <w:pPr>
        <w:pStyle w:val="KeepWithNext"/>
        <w:rPr>
          <w:rtl/>
          <w:lang w:val="en-GB" w:eastAsia="he-IL"/>
        </w:rPr>
      </w:pPr>
    </w:p>
    <w:p w:rsidR="00D7570A" w:rsidRDefault="00D7570A" w:rsidP="00E15144">
      <w:pPr>
        <w:rPr>
          <w:rtl/>
          <w:lang w:val="en-GB" w:eastAsia="he-IL"/>
        </w:rPr>
      </w:pPr>
      <w:bookmarkStart w:id="327" w:name="_ETM_Q1_3926270"/>
      <w:bookmarkStart w:id="328" w:name="_ETM_Q1_3926309"/>
      <w:bookmarkEnd w:id="327"/>
      <w:bookmarkEnd w:id="328"/>
      <w:r>
        <w:rPr>
          <w:rFonts w:hint="cs"/>
          <w:rtl/>
          <w:lang w:val="en-GB" w:eastAsia="he-IL"/>
        </w:rPr>
        <w:t>אני מסכים</w:t>
      </w:r>
      <w:r w:rsidR="00D8494D">
        <w:rPr>
          <w:rFonts w:hint="cs"/>
          <w:rtl/>
          <w:lang w:val="en-GB" w:eastAsia="he-IL"/>
        </w:rPr>
        <w:t xml:space="preserve"> עם המחקר</w:t>
      </w:r>
      <w:r>
        <w:rPr>
          <w:rFonts w:hint="cs"/>
          <w:rtl/>
          <w:lang w:val="en-GB" w:eastAsia="he-IL"/>
        </w:rPr>
        <w:t xml:space="preserve">. ברור </w:t>
      </w:r>
      <w:r w:rsidR="00E1514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הקב</w:t>
      </w:r>
      <w:r w:rsidR="00E1514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ן יצטרך לגלגל את זה ל</w:t>
      </w:r>
      <w:r w:rsidR="00E15144">
        <w:rPr>
          <w:rFonts w:hint="cs"/>
          <w:rtl/>
          <w:lang w:val="en-GB" w:eastAsia="he-IL"/>
        </w:rPr>
        <w:t>אן</w:t>
      </w:r>
      <w:r>
        <w:rPr>
          <w:rFonts w:hint="cs"/>
          <w:rtl/>
          <w:lang w:val="en-GB" w:eastAsia="he-IL"/>
        </w:rPr>
        <w:t xml:space="preserve"> שה</w:t>
      </w:r>
      <w:r w:rsidR="00E1514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א. במכרזי רמ</w:t>
      </w:r>
      <w:r w:rsidR="00E1514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י הוא יגלגל את זה </w:t>
      </w:r>
      <w:r w:rsidR="00E1514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</w:t>
      </w:r>
      <w:r w:rsidR="00E1514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E15144">
        <w:rPr>
          <w:rFonts w:hint="cs"/>
          <w:rtl/>
          <w:lang w:val="en-GB" w:eastAsia="he-IL"/>
        </w:rPr>
        <w:t xml:space="preserve">חיר הקרקע כי יש לו לאן </w:t>
      </w:r>
      <w:bookmarkStart w:id="329" w:name="_ETM_Q1_3949156"/>
      <w:bookmarkEnd w:id="329"/>
      <w:r w:rsidR="00E15144">
        <w:rPr>
          <w:rFonts w:hint="cs"/>
          <w:rtl/>
          <w:lang w:val="en-GB" w:eastAsia="he-IL"/>
        </w:rPr>
        <w:t>לגלגל.</w:t>
      </w:r>
    </w:p>
    <w:p w:rsidR="00D7570A" w:rsidRDefault="00D7570A" w:rsidP="00D7570A">
      <w:pPr>
        <w:rPr>
          <w:rtl/>
          <w:lang w:val="en-GB" w:eastAsia="he-IL"/>
        </w:rPr>
      </w:pPr>
    </w:p>
    <w:p w:rsidR="00E15144" w:rsidRDefault="00E15144" w:rsidP="00E15144">
      <w:pPr>
        <w:pStyle w:val="af9"/>
        <w:keepNext/>
        <w:rPr>
          <w:rtl/>
          <w:lang w:val="en-GB" w:eastAsia="he-IL"/>
        </w:rPr>
      </w:pPr>
      <w:bookmarkStart w:id="330" w:name="ET_guest_אמנון_מרחב_97"/>
      <w:r w:rsidRPr="00E151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151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0"/>
    </w:p>
    <w:p w:rsidR="00E15144" w:rsidRDefault="00E15144" w:rsidP="00E15144">
      <w:pPr>
        <w:pStyle w:val="KeepWithNext"/>
        <w:rPr>
          <w:rtl/>
          <w:lang w:val="en-GB" w:eastAsia="he-IL"/>
        </w:rPr>
      </w:pPr>
    </w:p>
    <w:p w:rsidR="00D7570A" w:rsidRDefault="00E15144" w:rsidP="00E151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אמר שמחיר הדירה ל</w:t>
      </w:r>
      <w:r w:rsidR="00D7570A">
        <w:rPr>
          <w:rFonts w:hint="cs"/>
          <w:rtl/>
          <w:lang w:val="en-GB" w:eastAsia="he-IL"/>
        </w:rPr>
        <w:t>א מושפע ממ</w:t>
      </w:r>
      <w:r>
        <w:rPr>
          <w:rFonts w:hint="cs"/>
          <w:rtl/>
          <w:lang w:val="en-GB" w:eastAsia="he-IL"/>
        </w:rPr>
        <w:t xml:space="preserve">חיר הקרקע. </w:t>
      </w:r>
      <w:r w:rsidR="00D7570A">
        <w:rPr>
          <w:rFonts w:hint="cs"/>
          <w:rtl/>
          <w:lang w:val="en-GB" w:eastAsia="he-IL"/>
        </w:rPr>
        <w:t xml:space="preserve"> </w:t>
      </w:r>
    </w:p>
    <w:p w:rsidR="003D761F" w:rsidRDefault="003D761F" w:rsidP="00D7570A">
      <w:pPr>
        <w:rPr>
          <w:rtl/>
          <w:lang w:val="en-GB" w:eastAsia="he-IL"/>
        </w:rPr>
      </w:pPr>
    </w:p>
    <w:p w:rsidR="003D761F" w:rsidRDefault="003D761F" w:rsidP="003D761F">
      <w:pPr>
        <w:pStyle w:val="a4"/>
        <w:keepNext/>
        <w:rPr>
          <w:rtl/>
          <w:lang w:val="en-GB"/>
        </w:rPr>
      </w:pPr>
      <w:bookmarkStart w:id="331" w:name="ET_speaker_5291_13"/>
      <w:r w:rsidRPr="003D7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3D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3D761F" w:rsidRDefault="003D761F" w:rsidP="003D761F">
      <w:pPr>
        <w:pStyle w:val="KeepWithNext"/>
        <w:rPr>
          <w:rtl/>
          <w:lang w:val="en-GB" w:eastAsia="he-IL"/>
        </w:rPr>
      </w:pPr>
    </w:p>
    <w:p w:rsidR="003D761F" w:rsidRDefault="00E15144" w:rsidP="003D76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לא אמיר</w:t>
      </w:r>
      <w:r w:rsidR="003D761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3D761F">
        <w:rPr>
          <w:rFonts w:hint="cs"/>
          <w:rtl/>
          <w:lang w:val="en-GB" w:eastAsia="he-IL"/>
        </w:rPr>
        <w:t xml:space="preserve">שעושה שכל. </w:t>
      </w:r>
    </w:p>
    <w:p w:rsidR="003D761F" w:rsidRDefault="003D761F" w:rsidP="003D761F">
      <w:pPr>
        <w:rPr>
          <w:rtl/>
          <w:lang w:val="en-GB" w:eastAsia="he-IL"/>
        </w:rPr>
      </w:pPr>
    </w:p>
    <w:p w:rsidR="00E15144" w:rsidRDefault="00E15144" w:rsidP="00E15144">
      <w:pPr>
        <w:pStyle w:val="af9"/>
        <w:keepNext/>
        <w:rPr>
          <w:rtl/>
          <w:lang w:val="en-GB" w:eastAsia="he-IL"/>
        </w:rPr>
      </w:pPr>
      <w:bookmarkStart w:id="332" w:name="_ETM_Q1_3963834"/>
      <w:bookmarkStart w:id="333" w:name="ET_guest_יפתח_עשהאל_98"/>
      <w:bookmarkEnd w:id="332"/>
      <w:r w:rsidRPr="00E151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E151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3"/>
    </w:p>
    <w:p w:rsidR="00E15144" w:rsidRDefault="00E15144" w:rsidP="00E15144">
      <w:pPr>
        <w:pStyle w:val="KeepWithNext"/>
        <w:rPr>
          <w:rtl/>
          <w:lang w:val="en-GB" w:eastAsia="he-IL"/>
        </w:rPr>
      </w:pPr>
    </w:p>
    <w:p w:rsidR="003D761F" w:rsidRDefault="003D761F" w:rsidP="008A1FEC">
      <w:pPr>
        <w:rPr>
          <w:rtl/>
          <w:lang w:val="en-GB" w:eastAsia="he-IL"/>
        </w:rPr>
      </w:pPr>
      <w:bookmarkStart w:id="334" w:name="_ETM_Q1_3964241"/>
      <w:bookmarkStart w:id="335" w:name="_ETM_Q1_3964288"/>
      <w:bookmarkEnd w:id="334"/>
      <w:bookmarkEnd w:id="335"/>
      <w:r>
        <w:rPr>
          <w:rFonts w:hint="cs"/>
          <w:rtl/>
          <w:lang w:val="en-GB" w:eastAsia="he-IL"/>
        </w:rPr>
        <w:t xml:space="preserve">כאשר מחירי הדירות </w:t>
      </w:r>
      <w:r w:rsidR="00E15144">
        <w:rPr>
          <w:rFonts w:hint="cs"/>
          <w:rtl/>
          <w:lang w:val="en-GB" w:eastAsia="he-IL"/>
        </w:rPr>
        <w:t>עולים</w:t>
      </w:r>
      <w:r w:rsidR="008A1FEC">
        <w:rPr>
          <w:rFonts w:hint="cs"/>
          <w:rtl/>
          <w:lang w:val="en-GB" w:eastAsia="he-IL"/>
        </w:rPr>
        <w:t>,</w:t>
      </w:r>
      <w:r w:rsidR="00E1514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הקב</w:t>
      </w:r>
      <w:r w:rsidR="00E15144">
        <w:rPr>
          <w:rFonts w:hint="cs"/>
          <w:rtl/>
          <w:lang w:val="en-GB" w:eastAsia="he-IL"/>
        </w:rPr>
        <w:t xml:space="preserve">לנים מציעים יותר על </w:t>
      </w:r>
      <w:bookmarkStart w:id="336" w:name="_ETM_Q1_3967779"/>
      <w:bookmarkEnd w:id="336"/>
      <w:r w:rsidR="00422FF1">
        <w:rPr>
          <w:rFonts w:hint="cs"/>
          <w:rtl/>
          <w:lang w:val="en-GB" w:eastAsia="he-IL"/>
        </w:rPr>
        <w:t>הקרקע.</w:t>
      </w:r>
      <w:r>
        <w:rPr>
          <w:rFonts w:hint="cs"/>
          <w:rtl/>
          <w:lang w:val="en-GB" w:eastAsia="he-IL"/>
        </w:rPr>
        <w:t xml:space="preserve"> </w:t>
      </w:r>
      <w:r w:rsidR="00E1514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שמדד תשומ</w:t>
      </w:r>
      <w:r w:rsidR="00E1514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הבנייה </w:t>
      </w:r>
      <w:r w:rsidR="00E15144">
        <w:rPr>
          <w:rFonts w:hint="cs"/>
          <w:rtl/>
          <w:lang w:val="en-GB" w:eastAsia="he-IL"/>
        </w:rPr>
        <w:t xml:space="preserve">ירד </w:t>
      </w:r>
      <w:r w:rsidR="008A1FEC">
        <w:rPr>
          <w:rFonts w:hint="cs"/>
          <w:rtl/>
          <w:lang w:val="en-GB" w:eastAsia="he-IL"/>
        </w:rPr>
        <w:t>ב-2020 וב-2010</w:t>
      </w:r>
      <w:r w:rsidR="00422FF1">
        <w:rPr>
          <w:rFonts w:hint="cs"/>
          <w:rtl/>
          <w:lang w:val="en-GB" w:eastAsia="he-IL"/>
        </w:rPr>
        <w:t xml:space="preserve">, </w:t>
      </w:r>
      <w:r w:rsidR="00E15144">
        <w:rPr>
          <w:rFonts w:hint="cs"/>
          <w:rtl/>
          <w:lang w:val="en-GB" w:eastAsia="he-IL"/>
        </w:rPr>
        <w:t xml:space="preserve">מחירי הדירות דווקא עלו. </w:t>
      </w:r>
    </w:p>
    <w:p w:rsidR="003D761F" w:rsidRDefault="003D761F" w:rsidP="003D761F">
      <w:pPr>
        <w:rPr>
          <w:rtl/>
          <w:lang w:val="en-GB" w:eastAsia="he-IL"/>
        </w:rPr>
      </w:pPr>
    </w:p>
    <w:p w:rsidR="00E15144" w:rsidRDefault="00E15144" w:rsidP="00E15144">
      <w:pPr>
        <w:pStyle w:val="af9"/>
        <w:keepNext/>
        <w:rPr>
          <w:rtl/>
          <w:lang w:val="en-GB" w:eastAsia="he-IL"/>
        </w:rPr>
      </w:pPr>
      <w:bookmarkStart w:id="337" w:name="ET_guest_אמנון_מרחב_99"/>
      <w:r w:rsidRPr="00E151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151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7"/>
    </w:p>
    <w:p w:rsidR="00E15144" w:rsidRDefault="00E15144" w:rsidP="00E15144">
      <w:pPr>
        <w:pStyle w:val="KeepWithNext"/>
        <w:rPr>
          <w:rtl/>
          <w:lang w:val="en-GB" w:eastAsia="he-IL"/>
        </w:rPr>
      </w:pPr>
    </w:p>
    <w:p w:rsidR="003D761F" w:rsidRDefault="003D761F" w:rsidP="003D76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מחיר הקרקע </w:t>
      </w:r>
      <w:r w:rsidR="008D04CA">
        <w:rPr>
          <w:rFonts w:hint="cs"/>
          <w:rtl/>
          <w:lang w:val="en-GB" w:eastAsia="he-IL"/>
        </w:rPr>
        <w:t xml:space="preserve">בחיים </w:t>
      </w:r>
      <w:bookmarkStart w:id="338" w:name="_ETM_Q1_3991749"/>
      <w:bookmarkEnd w:id="338"/>
      <w:r w:rsidR="008D04CA">
        <w:rPr>
          <w:rFonts w:hint="cs"/>
          <w:rtl/>
          <w:lang w:val="en-GB" w:eastAsia="he-IL"/>
        </w:rPr>
        <w:t>לא ירד פה.</w:t>
      </w:r>
      <w:r>
        <w:rPr>
          <w:rFonts w:hint="cs"/>
          <w:rtl/>
          <w:lang w:val="en-GB" w:eastAsia="he-IL"/>
        </w:rPr>
        <w:t xml:space="preserve"> רמ</w:t>
      </w:r>
      <w:r w:rsidR="008D04C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 כל הזמן</w:t>
      </w:r>
      <w:r w:rsidR="008D04CA">
        <w:rPr>
          <w:rFonts w:hint="cs"/>
          <w:rtl/>
          <w:lang w:val="en-GB" w:eastAsia="he-IL"/>
        </w:rPr>
        <w:t xml:space="preserve"> משווקת במחירים - - </w:t>
      </w:r>
    </w:p>
    <w:p w:rsidR="003D761F" w:rsidRDefault="003D761F" w:rsidP="003D761F">
      <w:pPr>
        <w:rPr>
          <w:rtl/>
          <w:lang w:val="en-GB" w:eastAsia="he-IL"/>
        </w:rPr>
      </w:pPr>
    </w:p>
    <w:p w:rsidR="008D04CA" w:rsidRDefault="008D04CA" w:rsidP="008D04CA">
      <w:pPr>
        <w:pStyle w:val="af6"/>
        <w:keepNext/>
        <w:rPr>
          <w:rtl/>
          <w:lang w:val="en-GB"/>
        </w:rPr>
      </w:pPr>
      <w:bookmarkStart w:id="339" w:name="_ETM_Q1_3998381"/>
      <w:bookmarkEnd w:id="339"/>
      <w:r w:rsidRPr="008D04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D04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8D04CA" w:rsidRDefault="008D04CA" w:rsidP="008D04CA">
      <w:pPr>
        <w:pStyle w:val="KeepWithNext"/>
        <w:rPr>
          <w:rtl/>
          <w:lang w:val="en-GB" w:eastAsia="he-IL"/>
        </w:rPr>
      </w:pPr>
    </w:p>
    <w:p w:rsidR="003D761F" w:rsidRDefault="008D04CA" w:rsidP="00422FF1">
      <w:pPr>
        <w:rPr>
          <w:rtl/>
          <w:lang w:val="en-GB" w:eastAsia="he-IL"/>
        </w:rPr>
      </w:pPr>
      <w:bookmarkStart w:id="340" w:name="_ETM_Q1_3998866"/>
      <w:bookmarkStart w:id="341" w:name="_ETM_Q1_3998909"/>
      <w:bookmarkEnd w:id="340"/>
      <w:bookmarkEnd w:id="341"/>
      <w:r>
        <w:rPr>
          <w:rFonts w:hint="cs"/>
          <w:rtl/>
          <w:lang w:val="en-GB" w:eastAsia="he-IL"/>
        </w:rPr>
        <w:t>אני מבקש שתתייחס להצעה שנאמרה</w:t>
      </w:r>
      <w:r w:rsidR="003D761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</w:t>
      </w:r>
      <w:r w:rsidR="003D761F">
        <w:rPr>
          <w:rFonts w:hint="cs"/>
          <w:rtl/>
          <w:lang w:val="en-GB" w:eastAsia="he-IL"/>
        </w:rPr>
        <w:t xml:space="preserve">ידי אמנון </w:t>
      </w:r>
      <w:r w:rsidR="004D1678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פריסת </w:t>
      </w:r>
      <w:r w:rsidR="004D167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תשלומים עבור </w:t>
      </w:r>
      <w:bookmarkStart w:id="342" w:name="_ETM_Q1_4007234"/>
      <w:bookmarkEnd w:id="342"/>
      <w:r>
        <w:rPr>
          <w:rFonts w:hint="cs"/>
          <w:rtl/>
          <w:lang w:val="en-GB" w:eastAsia="he-IL"/>
        </w:rPr>
        <w:t>הקרקע לרמ"י ו</w:t>
      </w:r>
      <w:r w:rsidR="004D1678">
        <w:rPr>
          <w:rFonts w:hint="cs"/>
          <w:rtl/>
          <w:lang w:val="en-GB" w:eastAsia="he-IL"/>
        </w:rPr>
        <w:t>ל</w:t>
      </w:r>
      <w:r w:rsidR="00422FF1">
        <w:rPr>
          <w:rFonts w:hint="cs"/>
          <w:rtl/>
          <w:lang w:val="en-GB" w:eastAsia="he-IL"/>
        </w:rPr>
        <w:t xml:space="preserve">גבי </w:t>
      </w:r>
      <w:r>
        <w:rPr>
          <w:rFonts w:hint="cs"/>
          <w:rtl/>
          <w:lang w:val="en-GB" w:eastAsia="he-IL"/>
        </w:rPr>
        <w:t xml:space="preserve">הנושא של ההצמדה. </w:t>
      </w:r>
    </w:p>
    <w:p w:rsidR="003D761F" w:rsidRDefault="003D761F" w:rsidP="003D761F">
      <w:pPr>
        <w:rPr>
          <w:rtl/>
          <w:lang w:val="en-GB" w:eastAsia="he-IL"/>
        </w:rPr>
      </w:pPr>
    </w:p>
    <w:p w:rsidR="004D1678" w:rsidRDefault="004D1678" w:rsidP="004D1678">
      <w:pPr>
        <w:pStyle w:val="af9"/>
        <w:keepNext/>
        <w:rPr>
          <w:rtl/>
          <w:lang w:val="en-GB" w:eastAsia="he-IL"/>
        </w:rPr>
      </w:pPr>
      <w:r w:rsidRPr="004D16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D16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4D1678" w:rsidRDefault="004D1678" w:rsidP="004D1678">
      <w:pPr>
        <w:pStyle w:val="KeepWithNext"/>
        <w:rPr>
          <w:rtl/>
          <w:lang w:val="en-GB" w:eastAsia="he-IL"/>
        </w:rPr>
      </w:pPr>
    </w:p>
    <w:p w:rsidR="003D761F" w:rsidRDefault="003D761F" w:rsidP="003130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מתנגדים </w:t>
      </w:r>
      <w:r w:rsidR="00A74D3E">
        <w:rPr>
          <w:rFonts w:hint="cs"/>
          <w:rtl/>
          <w:lang w:val="en-GB" w:eastAsia="he-IL"/>
        </w:rPr>
        <w:t>להצעה הזאת</w:t>
      </w:r>
      <w:r w:rsidR="0031305D">
        <w:rPr>
          <w:rFonts w:hint="cs"/>
          <w:rtl/>
          <w:lang w:val="en-GB" w:eastAsia="he-IL"/>
        </w:rPr>
        <w:t>.</w:t>
      </w:r>
      <w:r w:rsidR="00A74D3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לא חושבים שזה ייתן </w:t>
      </w:r>
      <w:bookmarkStart w:id="343" w:name="_ETM_Q1_4013158"/>
      <w:bookmarkEnd w:id="343"/>
      <w:r w:rsidR="00A74D3E">
        <w:rPr>
          <w:rFonts w:hint="cs"/>
          <w:rtl/>
          <w:lang w:val="en-GB" w:eastAsia="he-IL"/>
        </w:rPr>
        <w:t>את האפקט, מכיוון</w:t>
      </w:r>
      <w:r>
        <w:rPr>
          <w:rFonts w:hint="cs"/>
          <w:rtl/>
          <w:lang w:val="en-GB" w:eastAsia="he-IL"/>
        </w:rPr>
        <w:t xml:space="preserve"> </w:t>
      </w:r>
      <w:r w:rsidR="00A74D3E">
        <w:rPr>
          <w:rFonts w:hint="cs"/>
          <w:rtl/>
          <w:lang w:val="en-GB" w:eastAsia="he-IL"/>
        </w:rPr>
        <w:t xml:space="preserve">שהקבלן ישקף את הסיכונים ואת מחיר הדירה </w:t>
      </w:r>
      <w:bookmarkStart w:id="344" w:name="_ETM_Q1_4025050"/>
      <w:bookmarkEnd w:id="344"/>
      <w:r w:rsidR="00A74D3E">
        <w:rPr>
          <w:rFonts w:hint="cs"/>
          <w:rtl/>
          <w:lang w:val="en-GB" w:eastAsia="he-IL"/>
        </w:rPr>
        <w:t xml:space="preserve">על מחיר הקרקע. </w:t>
      </w:r>
      <w:r>
        <w:rPr>
          <w:rFonts w:hint="cs"/>
          <w:rtl/>
          <w:lang w:val="en-GB" w:eastAsia="he-IL"/>
        </w:rPr>
        <w:t>כבר הי</w:t>
      </w:r>
      <w:r w:rsidR="00A74D3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ם אנחנו יודעים</w:t>
      </w:r>
      <w:r w:rsidR="00A74D3E">
        <w:rPr>
          <w:rFonts w:hint="cs"/>
          <w:rtl/>
          <w:lang w:val="en-GB" w:eastAsia="he-IL"/>
        </w:rPr>
        <w:t xml:space="preserve"> שמועצת רמ"י קוב</w:t>
      </w:r>
      <w:r>
        <w:rPr>
          <w:rFonts w:hint="cs"/>
          <w:rtl/>
          <w:lang w:val="en-GB" w:eastAsia="he-IL"/>
        </w:rPr>
        <w:t>ע</w:t>
      </w:r>
      <w:r w:rsidR="00A74D3E">
        <w:rPr>
          <w:rFonts w:hint="cs"/>
          <w:rtl/>
          <w:lang w:val="en-GB" w:eastAsia="he-IL"/>
        </w:rPr>
        <w:t xml:space="preserve">ת את ההצמדה </w:t>
      </w:r>
      <w:bookmarkStart w:id="345" w:name="_ETM_Q1_4031352"/>
      <w:bookmarkEnd w:id="345"/>
      <w:r w:rsidR="00A74D3E">
        <w:rPr>
          <w:rFonts w:hint="cs"/>
          <w:rtl/>
          <w:lang w:val="en-GB" w:eastAsia="he-IL"/>
        </w:rPr>
        <w:t xml:space="preserve">במסגרת ההחלטה והקבלנים משקפים את זה בהצעה על הקרקע. </w:t>
      </w:r>
      <w:bookmarkStart w:id="346" w:name="_ETM_Q1_4035447"/>
      <w:bookmarkEnd w:id="346"/>
      <w:r w:rsidR="00A74D3E">
        <w:rPr>
          <w:rFonts w:hint="cs"/>
          <w:rtl/>
          <w:lang w:val="en-GB" w:eastAsia="he-IL"/>
        </w:rPr>
        <w:t>בין אם יש סיכון או אין סיכון</w:t>
      </w:r>
      <w:r w:rsidR="008A1FEC">
        <w:rPr>
          <w:rFonts w:hint="cs"/>
          <w:rtl/>
          <w:lang w:val="en-GB" w:eastAsia="he-IL"/>
        </w:rPr>
        <w:t>,</w:t>
      </w:r>
      <w:r w:rsidR="00A74D3E">
        <w:rPr>
          <w:rFonts w:hint="cs"/>
          <w:rtl/>
          <w:lang w:val="en-GB" w:eastAsia="he-IL"/>
        </w:rPr>
        <w:t xml:space="preserve"> זה יש</w:t>
      </w:r>
      <w:bookmarkStart w:id="347" w:name="_ETM_Q1_4033402"/>
      <w:bookmarkEnd w:id="347"/>
      <w:r w:rsidR="00A74D3E">
        <w:rPr>
          <w:rFonts w:hint="cs"/>
          <w:rtl/>
          <w:lang w:val="en-GB" w:eastAsia="he-IL"/>
        </w:rPr>
        <w:t>וקף במחיר הקרקע הראשוני. פריסה</w:t>
      </w:r>
      <w:r>
        <w:rPr>
          <w:rFonts w:hint="cs"/>
          <w:rtl/>
          <w:lang w:val="en-GB" w:eastAsia="he-IL"/>
        </w:rPr>
        <w:t xml:space="preserve"> לתשלומים יכולה </w:t>
      </w:r>
      <w:r w:rsidR="00A74D3E">
        <w:rPr>
          <w:rFonts w:hint="cs"/>
          <w:rtl/>
          <w:lang w:val="en-GB" w:eastAsia="he-IL"/>
        </w:rPr>
        <w:t>להעלות את המחיר</w:t>
      </w:r>
      <w:r>
        <w:rPr>
          <w:rFonts w:hint="cs"/>
          <w:rtl/>
          <w:lang w:val="en-GB" w:eastAsia="he-IL"/>
        </w:rPr>
        <w:t xml:space="preserve"> </w:t>
      </w:r>
      <w:r w:rsidR="00A74D3E">
        <w:rPr>
          <w:rFonts w:hint="cs"/>
          <w:rtl/>
          <w:lang w:val="en-GB" w:eastAsia="he-IL"/>
        </w:rPr>
        <w:t xml:space="preserve">של הקרקע </w:t>
      </w:r>
      <w:r>
        <w:rPr>
          <w:rFonts w:hint="cs"/>
          <w:rtl/>
          <w:lang w:val="en-GB" w:eastAsia="he-IL"/>
        </w:rPr>
        <w:t xml:space="preserve">או להפחית </w:t>
      </w:r>
      <w:r w:rsidR="00A74D3E">
        <w:rPr>
          <w:rFonts w:hint="cs"/>
          <w:rtl/>
          <w:lang w:val="en-GB" w:eastAsia="he-IL"/>
        </w:rPr>
        <w:t xml:space="preserve">את המחיר של </w:t>
      </w:r>
      <w:bookmarkStart w:id="348" w:name="_ETM_Q1_4039364"/>
      <w:bookmarkEnd w:id="348"/>
      <w:r w:rsidR="00A74D3E">
        <w:rPr>
          <w:rFonts w:hint="cs"/>
          <w:rtl/>
          <w:lang w:val="en-GB" w:eastAsia="he-IL"/>
        </w:rPr>
        <w:t>הקרקע בהתאם לסיכון</w:t>
      </w:r>
      <w:r>
        <w:rPr>
          <w:rFonts w:hint="cs"/>
          <w:rtl/>
          <w:lang w:val="en-GB" w:eastAsia="he-IL"/>
        </w:rPr>
        <w:t>.</w:t>
      </w:r>
    </w:p>
    <w:p w:rsidR="00A74D3E" w:rsidRDefault="00A74D3E" w:rsidP="00A74D3E">
      <w:pPr>
        <w:ind w:firstLine="0"/>
        <w:rPr>
          <w:rtl/>
          <w:lang w:val="en-GB" w:eastAsia="he-IL"/>
        </w:rPr>
      </w:pPr>
    </w:p>
    <w:p w:rsidR="00A74D3E" w:rsidRDefault="00A74D3E" w:rsidP="00A74D3E">
      <w:pPr>
        <w:pStyle w:val="af6"/>
        <w:keepNext/>
        <w:rPr>
          <w:rtl/>
          <w:lang w:val="en-GB"/>
        </w:rPr>
      </w:pPr>
      <w:bookmarkStart w:id="349" w:name="ET_yor_5857_100"/>
      <w:r w:rsidRPr="00A74D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74D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9"/>
    </w:p>
    <w:p w:rsidR="00A74D3E" w:rsidRDefault="00A74D3E" w:rsidP="00A74D3E">
      <w:pPr>
        <w:pStyle w:val="KeepWithNext"/>
        <w:rPr>
          <w:rtl/>
          <w:lang w:val="en-GB" w:eastAsia="he-IL"/>
        </w:rPr>
      </w:pPr>
    </w:p>
    <w:p w:rsidR="003D761F" w:rsidRDefault="0031305D" w:rsidP="003D761F">
      <w:pPr>
        <w:rPr>
          <w:rtl/>
          <w:lang w:val="en-GB" w:eastAsia="he-IL"/>
        </w:rPr>
      </w:pPr>
      <w:bookmarkStart w:id="350" w:name="_ETM_Q1_4047954"/>
      <w:bookmarkStart w:id="351" w:name="_ETM_Q1_4047984"/>
      <w:bookmarkEnd w:id="350"/>
      <w:bookmarkEnd w:id="351"/>
      <w:r>
        <w:rPr>
          <w:rFonts w:hint="cs"/>
          <w:rtl/>
          <w:lang w:val="en-GB" w:eastAsia="he-IL"/>
        </w:rPr>
        <w:t>כשא</w:t>
      </w:r>
      <w:r w:rsidR="003D761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מפחית את מחיר</w:t>
      </w:r>
      <w:r w:rsidR="003D761F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ק</w:t>
      </w:r>
      <w:r w:rsidR="003D761F">
        <w:rPr>
          <w:rFonts w:hint="cs"/>
          <w:rtl/>
          <w:lang w:val="en-GB" w:eastAsia="he-IL"/>
        </w:rPr>
        <w:t>רקע אני מפחית</w:t>
      </w:r>
      <w:r>
        <w:rPr>
          <w:rFonts w:hint="cs"/>
          <w:rtl/>
          <w:lang w:val="en-GB" w:eastAsia="he-IL"/>
        </w:rPr>
        <w:t xml:space="preserve"> את מחיר הדירה.</w:t>
      </w:r>
      <w:r w:rsidR="003D761F">
        <w:rPr>
          <w:rFonts w:hint="cs"/>
          <w:rtl/>
          <w:lang w:val="en-GB" w:eastAsia="he-IL"/>
        </w:rPr>
        <w:t xml:space="preserve"> </w:t>
      </w:r>
    </w:p>
    <w:p w:rsidR="003D761F" w:rsidRDefault="003D761F" w:rsidP="003D761F">
      <w:pPr>
        <w:rPr>
          <w:rtl/>
          <w:lang w:val="en-GB" w:eastAsia="he-IL"/>
        </w:rPr>
      </w:pPr>
    </w:p>
    <w:p w:rsidR="0031305D" w:rsidRDefault="0031305D" w:rsidP="0031305D">
      <w:pPr>
        <w:pStyle w:val="af9"/>
        <w:keepNext/>
        <w:rPr>
          <w:rtl/>
          <w:lang w:val="en-GB" w:eastAsia="he-IL"/>
        </w:rPr>
      </w:pPr>
      <w:bookmarkStart w:id="352" w:name="_ETM_Q1_4046444"/>
      <w:bookmarkStart w:id="353" w:name="ET_guest_יפתח_עשהאל_101"/>
      <w:bookmarkEnd w:id="352"/>
      <w:r w:rsidRPr="003130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יפתח עשהאל:</w:t>
      </w:r>
      <w:r w:rsidRPr="003130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3"/>
    </w:p>
    <w:p w:rsidR="0031305D" w:rsidRDefault="0031305D" w:rsidP="0031305D">
      <w:pPr>
        <w:pStyle w:val="KeepWithNext"/>
        <w:rPr>
          <w:rtl/>
          <w:lang w:val="en-GB" w:eastAsia="he-IL"/>
        </w:rPr>
      </w:pPr>
    </w:p>
    <w:p w:rsidR="003D761F" w:rsidRDefault="0031305D" w:rsidP="00125903">
      <w:pPr>
        <w:rPr>
          <w:rtl/>
          <w:lang w:val="en-GB" w:eastAsia="he-IL"/>
        </w:rPr>
      </w:pPr>
      <w:bookmarkStart w:id="354" w:name="_ETM_Q1_4047011"/>
      <w:bookmarkStart w:id="355" w:name="_ETM_Q1_4047053"/>
      <w:bookmarkEnd w:id="354"/>
      <w:bookmarkEnd w:id="355"/>
      <w:r>
        <w:rPr>
          <w:rFonts w:hint="cs"/>
          <w:rtl/>
          <w:lang w:val="en-GB" w:eastAsia="he-IL"/>
        </w:rPr>
        <w:t>לא, זה לא מה שק</w:t>
      </w:r>
      <w:r w:rsidR="003D761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3D761F">
        <w:rPr>
          <w:rFonts w:hint="cs"/>
          <w:rtl/>
          <w:lang w:val="en-GB" w:eastAsia="he-IL"/>
        </w:rPr>
        <w:t xml:space="preserve">ה. </w:t>
      </w:r>
      <w:bookmarkStart w:id="356" w:name="_ETM_Q1_4053861"/>
      <w:bookmarkEnd w:id="356"/>
      <w:r w:rsidR="00125903">
        <w:rPr>
          <w:rFonts w:hint="cs"/>
          <w:rtl/>
          <w:lang w:val="en-GB" w:eastAsia="he-IL"/>
        </w:rPr>
        <w:t xml:space="preserve">קבלן </w:t>
      </w:r>
      <w:r w:rsidR="003D761F">
        <w:rPr>
          <w:rFonts w:hint="cs"/>
          <w:rtl/>
          <w:lang w:val="en-GB" w:eastAsia="he-IL"/>
        </w:rPr>
        <w:t xml:space="preserve">ימכור </w:t>
      </w:r>
      <w:r w:rsidR="00125903">
        <w:rPr>
          <w:rFonts w:hint="cs"/>
          <w:rtl/>
          <w:lang w:val="en-GB" w:eastAsia="he-IL"/>
        </w:rPr>
        <w:t xml:space="preserve">דירה </w:t>
      </w:r>
      <w:r>
        <w:rPr>
          <w:rFonts w:hint="cs"/>
          <w:rtl/>
          <w:lang w:val="en-GB" w:eastAsia="he-IL"/>
        </w:rPr>
        <w:t xml:space="preserve">ב-2021 וב-2022 </w:t>
      </w:r>
      <w:bookmarkStart w:id="357" w:name="_ETM_Q1_4053322"/>
      <w:bookmarkEnd w:id="357"/>
      <w:r w:rsidR="00125903">
        <w:rPr>
          <w:rFonts w:hint="cs"/>
          <w:rtl/>
          <w:lang w:val="en-GB" w:eastAsia="he-IL"/>
        </w:rPr>
        <w:t xml:space="preserve">בהתאם למחיר השוק, בין אם הוא קיבל את הקרקע </w:t>
      </w:r>
      <w:bookmarkStart w:id="358" w:name="_ETM_Q1_4060240"/>
      <w:bookmarkEnd w:id="358"/>
      <w:r w:rsidR="00125903">
        <w:rPr>
          <w:rFonts w:hint="cs"/>
          <w:rtl/>
          <w:lang w:val="en-GB" w:eastAsia="he-IL"/>
        </w:rPr>
        <w:t xml:space="preserve">הזאת בחינם, קנה אותה ב-500 מיליון או במיליארד. </w:t>
      </w:r>
    </w:p>
    <w:p w:rsidR="003D761F" w:rsidRDefault="003D761F" w:rsidP="003D761F">
      <w:pPr>
        <w:rPr>
          <w:rtl/>
          <w:lang w:val="en-GB" w:eastAsia="he-IL"/>
        </w:rPr>
      </w:pPr>
    </w:p>
    <w:p w:rsidR="00125903" w:rsidRDefault="00125903" w:rsidP="00125903">
      <w:pPr>
        <w:pStyle w:val="af9"/>
        <w:keepNext/>
        <w:rPr>
          <w:rtl/>
          <w:lang w:val="en-GB" w:eastAsia="he-IL"/>
        </w:rPr>
      </w:pPr>
      <w:bookmarkStart w:id="359" w:name="ET_guest_אביעד_פרידמן_102"/>
      <w:r w:rsidRPr="001259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1259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9"/>
    </w:p>
    <w:p w:rsidR="00125903" w:rsidRDefault="00125903" w:rsidP="00125903">
      <w:pPr>
        <w:pStyle w:val="KeepWithNext"/>
        <w:rPr>
          <w:rtl/>
          <w:lang w:val="en-GB" w:eastAsia="he-IL"/>
        </w:rPr>
      </w:pPr>
    </w:p>
    <w:p w:rsidR="003D761F" w:rsidRDefault="00125903" w:rsidP="001259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ככה בנוי שוק חופשי, </w:t>
      </w:r>
      <w:bookmarkStart w:id="360" w:name="_ETM_Q1_4067715"/>
      <w:bookmarkEnd w:id="360"/>
      <w:r>
        <w:rPr>
          <w:rFonts w:hint="cs"/>
          <w:rtl/>
          <w:lang w:val="en-GB" w:eastAsia="he-IL"/>
        </w:rPr>
        <w:t xml:space="preserve">שכל אחד מוכר במקסימום שהוא יכול למכור. </w:t>
      </w:r>
    </w:p>
    <w:p w:rsidR="003D761F" w:rsidRDefault="003D761F" w:rsidP="00125903">
      <w:pPr>
        <w:ind w:firstLine="0"/>
        <w:rPr>
          <w:rtl/>
          <w:lang w:val="en-GB" w:eastAsia="he-IL"/>
        </w:rPr>
      </w:pPr>
    </w:p>
    <w:p w:rsidR="00125903" w:rsidRDefault="00125903" w:rsidP="00125903">
      <w:pPr>
        <w:pStyle w:val="a4"/>
        <w:keepNext/>
        <w:rPr>
          <w:rtl/>
          <w:lang w:val="en-GB"/>
        </w:rPr>
      </w:pPr>
      <w:bookmarkStart w:id="361" w:name="ET_speaker_קריאה_104"/>
      <w:r w:rsidRPr="001259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1259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125903" w:rsidRDefault="00125903" w:rsidP="00125903">
      <w:pPr>
        <w:pStyle w:val="KeepWithNext"/>
        <w:rPr>
          <w:rtl/>
          <w:lang w:val="en-GB" w:eastAsia="he-IL"/>
        </w:rPr>
      </w:pPr>
    </w:p>
    <w:p w:rsidR="00125903" w:rsidRDefault="00125903" w:rsidP="001259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362" w:name="_ETM_Q1_4071099"/>
      <w:bookmarkEnd w:id="362"/>
      <w:r>
        <w:rPr>
          <w:rFonts w:hint="cs"/>
          <w:rtl/>
          <w:lang w:val="en-GB" w:eastAsia="he-IL"/>
        </w:rPr>
        <w:t>לגבי מחיר מטרה?</w:t>
      </w:r>
      <w:bookmarkStart w:id="363" w:name="_ETM_Q1_4076257"/>
      <w:bookmarkEnd w:id="363"/>
    </w:p>
    <w:p w:rsidR="00125903" w:rsidRPr="00125903" w:rsidRDefault="00125903" w:rsidP="00125903">
      <w:pPr>
        <w:rPr>
          <w:rtl/>
          <w:lang w:val="en-GB" w:eastAsia="he-IL"/>
        </w:rPr>
      </w:pPr>
      <w:bookmarkStart w:id="364" w:name="_ETM_Q1_4076326"/>
      <w:bookmarkEnd w:id="364"/>
    </w:p>
    <w:p w:rsidR="00125903" w:rsidRDefault="00125903" w:rsidP="00125903">
      <w:pPr>
        <w:pStyle w:val="af9"/>
        <w:keepNext/>
        <w:rPr>
          <w:rtl/>
          <w:lang w:val="en-GB" w:eastAsia="he-IL"/>
        </w:rPr>
      </w:pPr>
      <w:bookmarkStart w:id="365" w:name="_ETM_Q1_4079787"/>
      <w:bookmarkStart w:id="366" w:name="ET_guest_יפתח_עשהאל_103"/>
      <w:bookmarkEnd w:id="365"/>
      <w:r w:rsidRPr="001259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1259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6"/>
    </w:p>
    <w:p w:rsidR="00125903" w:rsidRDefault="00125903" w:rsidP="00125903">
      <w:pPr>
        <w:pStyle w:val="KeepWithNext"/>
        <w:rPr>
          <w:rtl/>
          <w:lang w:val="en-GB" w:eastAsia="he-IL"/>
        </w:rPr>
      </w:pPr>
    </w:p>
    <w:p w:rsidR="003D761F" w:rsidRDefault="00125903" w:rsidP="00742218">
      <w:pPr>
        <w:rPr>
          <w:rtl/>
          <w:lang w:val="en-GB" w:eastAsia="he-IL"/>
        </w:rPr>
      </w:pPr>
      <w:bookmarkStart w:id="367" w:name="_ETM_Q1_4080321"/>
      <w:bookmarkStart w:id="368" w:name="_ETM_Q1_4080368"/>
      <w:bookmarkEnd w:id="367"/>
      <w:bookmarkEnd w:id="368"/>
      <w:r>
        <w:rPr>
          <w:rFonts w:hint="cs"/>
          <w:rtl/>
          <w:lang w:val="en-GB" w:eastAsia="he-IL"/>
        </w:rPr>
        <w:t xml:space="preserve">במחיר מטרה </w:t>
      </w:r>
      <w:r w:rsidR="00742218">
        <w:rPr>
          <w:rFonts w:hint="cs"/>
          <w:rtl/>
          <w:lang w:val="en-GB" w:eastAsia="he-IL"/>
        </w:rPr>
        <w:t xml:space="preserve">המנגנון הוא אחר. במחיר </w:t>
      </w:r>
      <w:bookmarkStart w:id="369" w:name="_ETM_Q1_4086606"/>
      <w:bookmarkEnd w:id="369"/>
      <w:r w:rsidR="00742218">
        <w:rPr>
          <w:rFonts w:hint="cs"/>
          <w:rtl/>
          <w:lang w:val="en-GB" w:eastAsia="he-IL"/>
        </w:rPr>
        <w:t xml:space="preserve">מטרה המחיר בסוף הוא קבוע. מה לא קבוע? מחיר הקרקע, </w:t>
      </w:r>
      <w:bookmarkStart w:id="370" w:name="_ETM_Q1_4087516"/>
      <w:bookmarkEnd w:id="370"/>
      <w:r w:rsidR="00742218">
        <w:rPr>
          <w:rFonts w:hint="cs"/>
          <w:rtl/>
          <w:lang w:val="en-GB" w:eastAsia="he-IL"/>
        </w:rPr>
        <w:t>לכן המדינה נותנת הנחה מאוד משמעותית על הקרקע</w:t>
      </w:r>
      <w:bookmarkStart w:id="371" w:name="_ETM_Q1_4094321"/>
      <w:bookmarkEnd w:id="371"/>
      <w:r w:rsidR="00742218">
        <w:rPr>
          <w:rFonts w:hint="cs"/>
          <w:rtl/>
          <w:lang w:val="en-GB" w:eastAsia="he-IL"/>
        </w:rPr>
        <w:t>. כאשר אנחנו משווקים במחיר מטרה המדינה מרוויחה פחות</w:t>
      </w:r>
      <w:bookmarkStart w:id="372" w:name="_ETM_Q1_4093923"/>
      <w:bookmarkEnd w:id="372"/>
      <w:r w:rsidR="00742218">
        <w:rPr>
          <w:rFonts w:hint="cs"/>
          <w:rtl/>
          <w:lang w:val="en-GB" w:eastAsia="he-IL"/>
        </w:rPr>
        <w:t xml:space="preserve">. </w:t>
      </w:r>
    </w:p>
    <w:p w:rsidR="003D761F" w:rsidRDefault="003D761F" w:rsidP="0007458B">
      <w:pPr>
        <w:ind w:firstLine="0"/>
        <w:rPr>
          <w:rtl/>
          <w:lang w:val="en-GB" w:eastAsia="he-IL"/>
        </w:rPr>
      </w:pPr>
    </w:p>
    <w:p w:rsidR="0007458B" w:rsidRDefault="0007458B" w:rsidP="0007458B">
      <w:pPr>
        <w:pStyle w:val="af9"/>
        <w:keepNext/>
        <w:rPr>
          <w:rtl/>
          <w:lang w:val="en-GB" w:eastAsia="he-IL"/>
        </w:rPr>
      </w:pPr>
      <w:bookmarkStart w:id="373" w:name="_ETM_Q1_4104527"/>
      <w:bookmarkStart w:id="374" w:name="_ETM_Q1_4104608"/>
      <w:bookmarkStart w:id="375" w:name="_ETM_Q1_4105470"/>
      <w:bookmarkStart w:id="376" w:name="ET_guest_אפרת_פרוקציה_105"/>
      <w:bookmarkEnd w:id="373"/>
      <w:bookmarkEnd w:id="374"/>
      <w:bookmarkEnd w:id="375"/>
      <w:r w:rsidRPr="000745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0745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6"/>
    </w:p>
    <w:p w:rsidR="0007458B" w:rsidRDefault="0007458B" w:rsidP="0007458B">
      <w:pPr>
        <w:pStyle w:val="KeepWithNext"/>
        <w:rPr>
          <w:rtl/>
          <w:lang w:val="en-GB" w:eastAsia="he-IL"/>
        </w:rPr>
      </w:pPr>
    </w:p>
    <w:p w:rsidR="003D761F" w:rsidRDefault="0007458B" w:rsidP="006C4876">
      <w:pPr>
        <w:rPr>
          <w:rtl/>
          <w:lang w:val="en-GB" w:eastAsia="he-IL"/>
        </w:rPr>
      </w:pPr>
      <w:bookmarkStart w:id="377" w:name="_ETM_Q1_4106042"/>
      <w:bookmarkStart w:id="378" w:name="_ETM_Q1_4106093"/>
      <w:bookmarkEnd w:id="377"/>
      <w:bookmarkEnd w:id="378"/>
      <w:r>
        <w:rPr>
          <w:rFonts w:hint="cs"/>
          <w:rtl/>
          <w:lang w:val="en-GB" w:eastAsia="he-IL"/>
        </w:rPr>
        <w:t xml:space="preserve">דיברנו על החבות </w:t>
      </w:r>
      <w:bookmarkStart w:id="379" w:name="_ETM_Q1_4105399"/>
      <w:bookmarkEnd w:id="379"/>
      <w:r w:rsidR="006C4876">
        <w:rPr>
          <w:rFonts w:hint="cs"/>
          <w:rtl/>
          <w:lang w:val="en-GB" w:eastAsia="he-IL"/>
        </w:rPr>
        <w:t>החוזית אל מול הנזיקית, אבל</w:t>
      </w:r>
      <w:r>
        <w:rPr>
          <w:rFonts w:hint="cs"/>
          <w:rtl/>
          <w:lang w:val="en-GB" w:eastAsia="he-IL"/>
        </w:rPr>
        <w:t xml:space="preserve"> יש עוד חבות שחלה</w:t>
      </w:r>
      <w:r w:rsidR="006C4876">
        <w:rPr>
          <w:rFonts w:hint="cs"/>
          <w:rtl/>
          <w:lang w:val="en-GB" w:eastAsia="he-IL"/>
        </w:rPr>
        <w:t xml:space="preserve"> - </w:t>
      </w:r>
      <w:r w:rsidR="003D761F">
        <w:rPr>
          <w:rFonts w:hint="cs"/>
          <w:rtl/>
          <w:lang w:val="en-GB" w:eastAsia="he-IL"/>
        </w:rPr>
        <w:t>כללי לשכת עור</w:t>
      </w:r>
      <w:r>
        <w:rPr>
          <w:rFonts w:hint="cs"/>
          <w:rtl/>
          <w:lang w:val="en-GB" w:eastAsia="he-IL"/>
        </w:rPr>
        <w:t>כ</w:t>
      </w:r>
      <w:r w:rsidR="003D761F">
        <w:rPr>
          <w:rFonts w:hint="cs"/>
          <w:rtl/>
          <w:lang w:val="en-GB" w:eastAsia="he-IL"/>
        </w:rPr>
        <w:t xml:space="preserve">י הדין. </w:t>
      </w:r>
      <w:r>
        <w:rPr>
          <w:rFonts w:hint="cs"/>
          <w:rtl/>
          <w:lang w:val="en-GB" w:eastAsia="he-IL"/>
        </w:rPr>
        <w:t>ס</w:t>
      </w:r>
      <w:r w:rsidR="003D761F">
        <w:rPr>
          <w:rFonts w:hint="cs"/>
          <w:rtl/>
          <w:lang w:val="en-GB" w:eastAsia="he-IL"/>
        </w:rPr>
        <w:t xml:space="preserve">עיף 5 </w:t>
      </w:r>
      <w:r>
        <w:rPr>
          <w:rFonts w:hint="cs"/>
          <w:rtl/>
          <w:lang w:val="en-GB" w:eastAsia="he-IL"/>
        </w:rPr>
        <w:t xml:space="preserve">בכללי לשכת עורכי </w:t>
      </w:r>
      <w:bookmarkStart w:id="380" w:name="_ETM_Q1_4112846"/>
      <w:bookmarkEnd w:id="380"/>
      <w:r>
        <w:rPr>
          <w:rFonts w:hint="cs"/>
          <w:rtl/>
          <w:lang w:val="en-GB" w:eastAsia="he-IL"/>
        </w:rPr>
        <w:t>הדין מ</w:t>
      </w:r>
      <w:r w:rsidR="003D761F">
        <w:rPr>
          <w:rFonts w:hint="cs"/>
          <w:rtl/>
          <w:lang w:val="en-GB" w:eastAsia="he-IL"/>
        </w:rPr>
        <w:t xml:space="preserve">חייב </w:t>
      </w:r>
      <w:r>
        <w:rPr>
          <w:rFonts w:hint="cs"/>
          <w:rtl/>
          <w:lang w:val="en-GB" w:eastAsia="he-IL"/>
        </w:rPr>
        <w:t>א</w:t>
      </w:r>
      <w:r w:rsidR="003D761F">
        <w:rPr>
          <w:rFonts w:hint="cs"/>
          <w:rtl/>
          <w:lang w:val="en-GB" w:eastAsia="he-IL"/>
        </w:rPr>
        <w:t>ת עור</w:t>
      </w:r>
      <w:r>
        <w:rPr>
          <w:rFonts w:hint="cs"/>
          <w:rtl/>
          <w:lang w:val="en-GB" w:eastAsia="he-IL"/>
        </w:rPr>
        <w:t>ך</w:t>
      </w:r>
      <w:r w:rsidR="003D761F">
        <w:rPr>
          <w:rFonts w:hint="cs"/>
          <w:rtl/>
          <w:lang w:val="en-GB" w:eastAsia="he-IL"/>
        </w:rPr>
        <w:t xml:space="preserve"> הדין ל</w:t>
      </w:r>
      <w:r>
        <w:rPr>
          <w:rFonts w:hint="cs"/>
          <w:rtl/>
          <w:lang w:val="en-GB" w:eastAsia="he-IL"/>
        </w:rPr>
        <w:t>פעול בנאמנות גם לרוכש וגם למוכר.</w:t>
      </w:r>
      <w:r w:rsidR="003D761F">
        <w:rPr>
          <w:rFonts w:hint="cs"/>
          <w:rtl/>
          <w:lang w:val="en-GB" w:eastAsia="he-IL"/>
        </w:rPr>
        <w:t xml:space="preserve">  </w:t>
      </w:r>
    </w:p>
    <w:p w:rsidR="001C595F" w:rsidRDefault="001C595F" w:rsidP="006C4876">
      <w:pPr>
        <w:rPr>
          <w:rtl/>
          <w:lang w:val="en-GB" w:eastAsia="he-IL"/>
        </w:rPr>
      </w:pPr>
      <w:bookmarkStart w:id="381" w:name="_GoBack"/>
      <w:bookmarkEnd w:id="381"/>
    </w:p>
    <w:p w:rsidR="006C4876" w:rsidRDefault="006C4876" w:rsidP="001054BE">
      <w:pPr>
        <w:pStyle w:val="af9"/>
        <w:keepNext/>
        <w:rPr>
          <w:rStyle w:val="TagStyle"/>
          <w:rtl/>
        </w:rPr>
      </w:pPr>
      <w:bookmarkStart w:id="382" w:name="_ETM_Q1_4142902"/>
      <w:bookmarkStart w:id="383" w:name="ET_guest_חזקיה_העצני_106"/>
      <w:bookmarkEnd w:id="382"/>
    </w:p>
    <w:p w:rsidR="006C4876" w:rsidRDefault="006C4876" w:rsidP="006C4876">
      <w:pPr>
        <w:pStyle w:val="af6"/>
        <w:keepNext/>
        <w:rPr>
          <w:rtl/>
        </w:rPr>
      </w:pPr>
      <w:bookmarkStart w:id="384" w:name="ET_yor_5857_107"/>
      <w:r w:rsidRPr="006C48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6C4876" w:rsidRDefault="006C4876" w:rsidP="006C4876">
      <w:pPr>
        <w:pStyle w:val="KeepWithNext"/>
        <w:rPr>
          <w:rtl/>
          <w:lang w:eastAsia="he-IL"/>
        </w:rPr>
      </w:pPr>
    </w:p>
    <w:p w:rsidR="006C4876" w:rsidRDefault="006C4876" w:rsidP="006C4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דן פה על כללי עורכי </w:t>
      </w:r>
      <w:bookmarkStart w:id="385" w:name="_ETM_Q1_4130903"/>
      <w:bookmarkEnd w:id="385"/>
      <w:r>
        <w:rPr>
          <w:rFonts w:hint="cs"/>
          <w:rtl/>
          <w:lang w:eastAsia="he-IL"/>
        </w:rPr>
        <w:t>הדין. השמאים, בבקשה.</w:t>
      </w:r>
    </w:p>
    <w:p w:rsidR="006C4876" w:rsidRPr="006C4876" w:rsidRDefault="006C4876" w:rsidP="006C4876">
      <w:pPr>
        <w:rPr>
          <w:rtl/>
          <w:lang w:eastAsia="he-IL"/>
        </w:rPr>
      </w:pPr>
      <w:bookmarkStart w:id="386" w:name="_ETM_Q1_4131639"/>
      <w:bookmarkStart w:id="387" w:name="_ETM_Q1_4131723"/>
      <w:bookmarkEnd w:id="386"/>
      <w:bookmarkEnd w:id="387"/>
    </w:p>
    <w:p w:rsidR="001054BE" w:rsidRDefault="001054BE" w:rsidP="001054BE">
      <w:pPr>
        <w:pStyle w:val="af9"/>
        <w:keepNext/>
        <w:rPr>
          <w:rtl/>
          <w:lang w:val="en-GB" w:eastAsia="he-IL"/>
        </w:rPr>
      </w:pPr>
      <w:r w:rsidRPr="001054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חזקיה העצני:</w:t>
      </w:r>
      <w:r w:rsidRPr="001054B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3"/>
    </w:p>
    <w:p w:rsidR="001054BE" w:rsidRDefault="001054BE" w:rsidP="001054BE">
      <w:pPr>
        <w:pStyle w:val="KeepWithNext"/>
        <w:rPr>
          <w:rtl/>
          <w:lang w:val="en-GB" w:eastAsia="he-IL"/>
        </w:rPr>
      </w:pPr>
    </w:p>
    <w:p w:rsidR="003D761F" w:rsidRDefault="003D761F" w:rsidP="008A1FEC">
      <w:pPr>
        <w:rPr>
          <w:rtl/>
          <w:lang w:val="en-GB" w:eastAsia="he-IL"/>
        </w:rPr>
      </w:pPr>
      <w:bookmarkStart w:id="388" w:name="_ETM_Q1_4143288"/>
      <w:bookmarkStart w:id="389" w:name="_ETM_Q1_4143316"/>
      <w:bookmarkEnd w:id="388"/>
      <w:bookmarkEnd w:id="389"/>
      <w:r>
        <w:rPr>
          <w:rFonts w:hint="cs"/>
          <w:rtl/>
          <w:lang w:val="en-GB" w:eastAsia="he-IL"/>
        </w:rPr>
        <w:t>בה</w:t>
      </w:r>
      <w:r w:rsidR="006C487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חלה חשבנו</w:t>
      </w:r>
      <w:r w:rsidR="00092FAE">
        <w:rPr>
          <w:rFonts w:hint="cs"/>
          <w:rtl/>
          <w:lang w:val="en-GB" w:eastAsia="he-IL"/>
        </w:rPr>
        <w:t xml:space="preserve"> בינינו לבין עצמנו אם </w:t>
      </w:r>
      <w:bookmarkStart w:id="390" w:name="_ETM_Q1_4151786"/>
      <w:bookmarkEnd w:id="390"/>
      <w:r w:rsidR="00092FAE">
        <w:rPr>
          <w:rFonts w:hint="cs"/>
          <w:rtl/>
          <w:lang w:val="en-GB" w:eastAsia="he-IL"/>
        </w:rPr>
        <w:t>להתערב או לא להתערב בהצעת החוק הזאת</w:t>
      </w:r>
      <w:r>
        <w:rPr>
          <w:rFonts w:hint="cs"/>
          <w:rtl/>
          <w:lang w:val="en-GB" w:eastAsia="he-IL"/>
        </w:rPr>
        <w:t>, אבל אחרי שנכנס</w:t>
      </w:r>
      <w:r w:rsidR="00092FA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לעומק החלטנו שאנחנו רוצים להתערב רק </w:t>
      </w:r>
      <w:r w:rsidR="00092FAE">
        <w:rPr>
          <w:rFonts w:hint="cs"/>
          <w:rtl/>
          <w:lang w:val="en-GB" w:eastAsia="he-IL"/>
        </w:rPr>
        <w:t xml:space="preserve">בדברים הטכניים. אנחנו מברכים על כל הצעות החוק הפרטיות והממשלתיות </w:t>
      </w:r>
      <w:bookmarkStart w:id="391" w:name="_ETM_Q1_4162909"/>
      <w:bookmarkEnd w:id="391"/>
      <w:r>
        <w:rPr>
          <w:rFonts w:hint="cs"/>
          <w:rtl/>
          <w:lang w:val="en-GB" w:eastAsia="he-IL"/>
        </w:rPr>
        <w:t>שבאות ל</w:t>
      </w:r>
      <w:r w:rsidR="00092FAE">
        <w:rPr>
          <w:rFonts w:hint="cs"/>
          <w:rtl/>
          <w:lang w:val="en-GB" w:eastAsia="he-IL"/>
        </w:rPr>
        <w:t>הוריד את הנטל מהרוכשים ולשפר את יוקר המחייה בארץ</w:t>
      </w:r>
      <w:r>
        <w:rPr>
          <w:rFonts w:hint="cs"/>
          <w:rtl/>
          <w:lang w:val="en-GB" w:eastAsia="he-IL"/>
        </w:rPr>
        <w:t xml:space="preserve"> לטובת כולנו. אנחנו כרגע לא אומרים </w:t>
      </w:r>
      <w:r w:rsidR="00092FAE">
        <w:rPr>
          <w:rFonts w:hint="cs"/>
          <w:rtl/>
          <w:lang w:val="en-GB" w:eastAsia="he-IL"/>
        </w:rPr>
        <w:t xml:space="preserve">אם אנחנו נגד או בעד </w:t>
      </w:r>
      <w:bookmarkStart w:id="392" w:name="_ETM_Q1_4176057"/>
      <w:bookmarkEnd w:id="392"/>
      <w:r w:rsidR="00092FAE">
        <w:rPr>
          <w:rFonts w:hint="cs"/>
          <w:rtl/>
          <w:lang w:val="en-GB" w:eastAsia="he-IL"/>
        </w:rPr>
        <w:t xml:space="preserve">הצעת החוק, אנחנו רק רוצים לשים פוקוס </w:t>
      </w:r>
      <w:bookmarkStart w:id="393" w:name="_ETM_Q1_4176910"/>
      <w:bookmarkEnd w:id="393"/>
      <w:r w:rsidR="00092FAE">
        <w:rPr>
          <w:rFonts w:hint="cs"/>
          <w:rtl/>
          <w:lang w:val="en-GB" w:eastAsia="he-IL"/>
        </w:rPr>
        <w:t xml:space="preserve">על שתי נקודות מרכזיות. </w:t>
      </w:r>
      <w:r w:rsidR="00FC1A35">
        <w:rPr>
          <w:rFonts w:hint="cs"/>
          <w:rtl/>
          <w:lang w:val="en-GB" w:eastAsia="he-IL"/>
        </w:rPr>
        <w:t>אני חושב שיש כאן ע</w:t>
      </w:r>
      <w:r w:rsidR="00092FAE">
        <w:rPr>
          <w:rFonts w:hint="cs"/>
          <w:rtl/>
          <w:lang w:val="en-GB" w:eastAsia="he-IL"/>
        </w:rPr>
        <w:t>ודף ר</w:t>
      </w:r>
      <w:r>
        <w:rPr>
          <w:rFonts w:hint="cs"/>
          <w:rtl/>
          <w:lang w:val="en-GB" w:eastAsia="he-IL"/>
        </w:rPr>
        <w:t>ג</w:t>
      </w:r>
      <w:r w:rsidR="00092FA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לציה</w:t>
      </w:r>
      <w:r w:rsidR="008A1FEC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יש כבר כלים שקיימים</w:t>
      </w:r>
      <w:r w:rsidR="00FC1A35">
        <w:rPr>
          <w:rFonts w:hint="cs"/>
          <w:rtl/>
          <w:lang w:val="en-GB" w:eastAsia="he-IL"/>
        </w:rPr>
        <w:t xml:space="preserve"> היום, </w:t>
      </w:r>
      <w:r w:rsidR="00D83562">
        <w:rPr>
          <w:rFonts w:hint="cs"/>
          <w:rtl/>
          <w:lang w:val="en-GB" w:eastAsia="he-IL"/>
        </w:rPr>
        <w:t>ש</w:t>
      </w:r>
      <w:r w:rsidR="00FC1A35">
        <w:rPr>
          <w:rFonts w:hint="cs"/>
          <w:rtl/>
          <w:lang w:val="en-GB" w:eastAsia="he-IL"/>
        </w:rPr>
        <w:t>כבר נמצאים היום ו</w:t>
      </w:r>
      <w:r>
        <w:rPr>
          <w:rFonts w:hint="cs"/>
          <w:rtl/>
          <w:lang w:val="en-GB" w:eastAsia="he-IL"/>
        </w:rPr>
        <w:t>י</w:t>
      </w:r>
      <w:r w:rsidR="00FC1A3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ולים לעזור להצעת החוק הזאת. בהתחלה דיברתם</w:t>
      </w:r>
      <w:r w:rsidR="00FC1A35">
        <w:rPr>
          <w:rFonts w:hint="cs"/>
          <w:rtl/>
          <w:lang w:val="en-GB" w:eastAsia="he-IL"/>
        </w:rPr>
        <w:t xml:space="preserve"> על זה שיהיה איזה שהוא ממוצע כללי של 5,500</w:t>
      </w:r>
      <w:r w:rsidR="00B8379C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>אני מבין ש</w:t>
      </w:r>
      <w:r w:rsidR="00F87B1F">
        <w:rPr>
          <w:rFonts w:hint="cs"/>
          <w:rtl/>
          <w:lang w:val="en-GB" w:eastAsia="he-IL"/>
        </w:rPr>
        <w:t xml:space="preserve">שוב </w:t>
      </w:r>
      <w:bookmarkStart w:id="394" w:name="_ETM_Q1_4204141"/>
      <w:bookmarkEnd w:id="394"/>
      <w:r w:rsidR="00F87B1F">
        <w:rPr>
          <w:rFonts w:hint="cs"/>
          <w:rtl/>
          <w:lang w:val="en-GB" w:eastAsia="he-IL"/>
        </w:rPr>
        <w:t>יש דיונים בנושא הזה ומדב</w:t>
      </w:r>
      <w:r>
        <w:rPr>
          <w:rFonts w:hint="cs"/>
          <w:rtl/>
          <w:lang w:val="en-GB" w:eastAsia="he-IL"/>
        </w:rPr>
        <w:t>ר</w:t>
      </w:r>
      <w:r w:rsidR="00F87B1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על </w:t>
      </w:r>
      <w:r w:rsidR="00B8379C">
        <w:rPr>
          <w:rFonts w:hint="cs"/>
          <w:rtl/>
          <w:lang w:val="en-GB" w:eastAsia="he-IL"/>
        </w:rPr>
        <w:t>משהו יותר שטוח.</w:t>
      </w:r>
      <w:r w:rsidR="00F87B1F">
        <w:rPr>
          <w:rFonts w:hint="cs"/>
          <w:rtl/>
          <w:lang w:val="en-GB" w:eastAsia="he-IL"/>
        </w:rPr>
        <w:t xml:space="preserve"> </w:t>
      </w:r>
      <w:r w:rsidR="00B8379C">
        <w:rPr>
          <w:rFonts w:hint="cs"/>
          <w:rtl/>
          <w:lang w:val="en-GB" w:eastAsia="he-IL"/>
        </w:rPr>
        <w:t>ע</w:t>
      </w:r>
      <w:r w:rsidR="00F87B1F">
        <w:rPr>
          <w:rFonts w:hint="cs"/>
          <w:rtl/>
          <w:lang w:val="en-GB" w:eastAsia="he-IL"/>
        </w:rPr>
        <w:t>דיין אנחנו חושבים שלבוא ולדבר על ממו</w:t>
      </w:r>
      <w:r>
        <w:rPr>
          <w:rFonts w:hint="cs"/>
          <w:rtl/>
          <w:lang w:val="en-GB" w:eastAsia="he-IL"/>
        </w:rPr>
        <w:t>צ</w:t>
      </w:r>
      <w:r w:rsidR="00F87B1F">
        <w:rPr>
          <w:rFonts w:hint="cs"/>
          <w:rtl/>
          <w:lang w:val="en-GB" w:eastAsia="he-IL"/>
        </w:rPr>
        <w:t xml:space="preserve">ע כלשהו </w:t>
      </w:r>
      <w:r w:rsidR="00B8379C">
        <w:rPr>
          <w:rFonts w:hint="cs"/>
          <w:rtl/>
          <w:lang w:val="en-GB" w:eastAsia="he-IL"/>
        </w:rPr>
        <w:t xml:space="preserve">זה </w:t>
      </w:r>
      <w:r w:rsidR="00F87B1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F87B1F">
        <w:rPr>
          <w:rFonts w:hint="cs"/>
          <w:rtl/>
          <w:lang w:val="en-GB" w:eastAsia="he-IL"/>
        </w:rPr>
        <w:t xml:space="preserve"> </w:t>
      </w:r>
      <w:bookmarkStart w:id="395" w:name="_ETM_Q1_4222567"/>
      <w:bookmarkEnd w:id="395"/>
      <w:r w:rsidR="00F87B1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כון. יזם לא</w:t>
      </w:r>
      <w:r w:rsidR="00F87B1F">
        <w:rPr>
          <w:rFonts w:hint="cs"/>
          <w:rtl/>
          <w:lang w:val="en-GB" w:eastAsia="he-IL"/>
        </w:rPr>
        <w:t xml:space="preserve"> יכול למכור דירות על הנייר אם ה</w:t>
      </w:r>
      <w:r>
        <w:rPr>
          <w:rFonts w:hint="cs"/>
          <w:rtl/>
          <w:lang w:val="en-GB" w:eastAsia="he-IL"/>
        </w:rPr>
        <w:t>ו</w:t>
      </w:r>
      <w:r w:rsidR="00F87B1F">
        <w:rPr>
          <w:rFonts w:hint="cs"/>
          <w:rtl/>
          <w:lang w:val="en-GB" w:eastAsia="he-IL"/>
        </w:rPr>
        <w:t>א לא מביא ער</w:t>
      </w:r>
      <w:r>
        <w:rPr>
          <w:rFonts w:hint="cs"/>
          <w:rtl/>
          <w:lang w:val="en-GB" w:eastAsia="he-IL"/>
        </w:rPr>
        <w:t>ב</w:t>
      </w:r>
      <w:r w:rsidR="00F87B1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יו</w:t>
      </w:r>
      <w:r w:rsidR="00F87B1F">
        <w:rPr>
          <w:rFonts w:hint="cs"/>
          <w:rtl/>
          <w:lang w:val="en-GB" w:eastAsia="he-IL"/>
        </w:rPr>
        <w:t>ת כשהוא לוקח מימון בנקאי</w:t>
      </w:r>
      <w:r>
        <w:rPr>
          <w:rFonts w:hint="cs"/>
          <w:rtl/>
          <w:lang w:val="en-GB" w:eastAsia="he-IL"/>
        </w:rPr>
        <w:t>. ה</w:t>
      </w:r>
      <w:r w:rsidR="00F87B1F">
        <w:rPr>
          <w:rFonts w:hint="cs"/>
          <w:rtl/>
          <w:lang w:val="en-GB" w:eastAsia="he-IL"/>
        </w:rPr>
        <w:t>ערבויות וה</w:t>
      </w:r>
      <w:r>
        <w:rPr>
          <w:rFonts w:hint="cs"/>
          <w:rtl/>
          <w:lang w:val="en-GB" w:eastAsia="he-IL"/>
        </w:rPr>
        <w:t xml:space="preserve">מימון </w:t>
      </w:r>
      <w:r w:rsidR="00F87B1F">
        <w:rPr>
          <w:rFonts w:hint="cs"/>
          <w:rtl/>
          <w:lang w:val="en-GB" w:eastAsia="he-IL"/>
        </w:rPr>
        <w:t xml:space="preserve">הבנקאי </w:t>
      </w:r>
      <w:r>
        <w:rPr>
          <w:rFonts w:hint="cs"/>
          <w:rtl/>
          <w:lang w:val="en-GB" w:eastAsia="he-IL"/>
        </w:rPr>
        <w:t>הם לפי דוח אפס. דוח אפס עובר בקרה</w:t>
      </w:r>
      <w:r w:rsidR="00F87B1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 </w:t>
      </w:r>
      <w:r w:rsidR="00F87B1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שמאי</w:t>
      </w:r>
      <w:r w:rsidR="00F87B1F">
        <w:rPr>
          <w:rFonts w:hint="cs"/>
          <w:rtl/>
          <w:lang w:val="en-GB" w:eastAsia="he-IL"/>
        </w:rPr>
        <w:t>ם של הבנקים</w:t>
      </w:r>
      <w:r>
        <w:rPr>
          <w:rFonts w:hint="cs"/>
          <w:rtl/>
          <w:lang w:val="en-GB" w:eastAsia="he-IL"/>
        </w:rPr>
        <w:t xml:space="preserve">, </w:t>
      </w:r>
      <w:bookmarkStart w:id="396" w:name="_ETM_Q1_4234553"/>
      <w:bookmarkEnd w:id="396"/>
      <w:r w:rsidR="00F87B1F">
        <w:rPr>
          <w:rFonts w:hint="cs"/>
          <w:rtl/>
          <w:lang w:val="en-GB" w:eastAsia="he-IL"/>
        </w:rPr>
        <w:t>יש בדיקות מאוד מורכ</w:t>
      </w:r>
      <w:r>
        <w:rPr>
          <w:rFonts w:hint="cs"/>
          <w:rtl/>
          <w:lang w:val="en-GB" w:eastAsia="he-IL"/>
        </w:rPr>
        <w:t>ב</w:t>
      </w:r>
      <w:r w:rsidR="00F87B1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F87B1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יש לי שתי</w:t>
      </w:r>
      <w:r w:rsidR="00F87B1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קבו</w:t>
      </w:r>
      <w:r w:rsidR="00F87B1F">
        <w:rPr>
          <w:rFonts w:hint="cs"/>
          <w:rtl/>
          <w:lang w:val="en-GB" w:eastAsia="he-IL"/>
        </w:rPr>
        <w:t>צות ר</w:t>
      </w:r>
      <w:r>
        <w:rPr>
          <w:rFonts w:hint="cs"/>
          <w:rtl/>
          <w:lang w:val="en-GB" w:eastAsia="he-IL"/>
        </w:rPr>
        <w:t>כ</w:t>
      </w:r>
      <w:r w:rsidR="00F87B1F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>ה</w:t>
      </w:r>
      <w:r w:rsidR="00F87B1F">
        <w:rPr>
          <w:rFonts w:hint="cs"/>
          <w:rtl/>
          <w:lang w:val="en-GB" w:eastAsia="he-IL"/>
        </w:rPr>
        <w:t xml:space="preserve"> עם</w:t>
      </w:r>
      <w:r>
        <w:rPr>
          <w:rFonts w:hint="cs"/>
          <w:rtl/>
          <w:lang w:val="en-GB" w:eastAsia="he-IL"/>
        </w:rPr>
        <w:t xml:space="preserve"> אותם מנהלים, </w:t>
      </w:r>
      <w:r w:rsidR="00F87B1F">
        <w:rPr>
          <w:rFonts w:hint="cs"/>
          <w:rtl/>
          <w:lang w:val="en-GB" w:eastAsia="he-IL"/>
        </w:rPr>
        <w:t xml:space="preserve">עם אותו קבלן בשכונת </w:t>
      </w:r>
      <w:bookmarkStart w:id="397" w:name="_ETM_Q1_4246306"/>
      <w:bookmarkEnd w:id="397"/>
      <w:r w:rsidR="00F87B1F">
        <w:rPr>
          <w:rFonts w:hint="cs"/>
          <w:rtl/>
          <w:lang w:val="en-GB" w:eastAsia="he-IL"/>
        </w:rPr>
        <w:t xml:space="preserve">גילה בירושלים. </w:t>
      </w:r>
      <w:r>
        <w:rPr>
          <w:rFonts w:hint="cs"/>
          <w:rtl/>
          <w:lang w:val="en-GB" w:eastAsia="he-IL"/>
        </w:rPr>
        <w:t>אחד נ</w:t>
      </w:r>
      <w:r w:rsidR="00F87B1F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צא מעל המדרון של ה</w:t>
      </w:r>
      <w:r w:rsidR="00F87B1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ביש, אחד מתחת </w:t>
      </w:r>
      <w:r w:rsidR="00F87B1F">
        <w:rPr>
          <w:rFonts w:hint="cs"/>
          <w:rtl/>
          <w:lang w:val="en-GB" w:eastAsia="he-IL"/>
        </w:rPr>
        <w:t>למדרון של הכביש</w:t>
      </w:r>
      <w:r>
        <w:rPr>
          <w:rFonts w:hint="cs"/>
          <w:rtl/>
          <w:lang w:val="en-GB" w:eastAsia="he-IL"/>
        </w:rPr>
        <w:t xml:space="preserve">. </w:t>
      </w:r>
      <w:r w:rsidR="00B8379C">
        <w:rPr>
          <w:rFonts w:hint="cs"/>
          <w:rtl/>
          <w:lang w:val="en-GB" w:eastAsia="he-IL"/>
        </w:rPr>
        <w:t xml:space="preserve">מדובר על </w:t>
      </w:r>
      <w:r>
        <w:rPr>
          <w:rFonts w:hint="cs"/>
          <w:rtl/>
          <w:lang w:val="en-GB" w:eastAsia="he-IL"/>
        </w:rPr>
        <w:t>כמע</w:t>
      </w:r>
      <w:r w:rsidR="00F87B1F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 אותן </w:t>
      </w:r>
      <w:r w:rsidR="00F87B1F">
        <w:rPr>
          <w:rFonts w:hint="cs"/>
          <w:rtl/>
          <w:lang w:val="en-GB" w:eastAsia="he-IL"/>
        </w:rPr>
        <w:t xml:space="preserve">יחידות דיור </w:t>
      </w:r>
      <w:r>
        <w:rPr>
          <w:rFonts w:hint="cs"/>
          <w:rtl/>
          <w:lang w:val="en-GB" w:eastAsia="he-IL"/>
        </w:rPr>
        <w:t xml:space="preserve">בהיתרי </w:t>
      </w:r>
      <w:r w:rsidR="00F87B1F">
        <w:rPr>
          <w:rFonts w:hint="cs"/>
          <w:rtl/>
          <w:lang w:val="en-GB" w:eastAsia="he-IL"/>
        </w:rPr>
        <w:t>הבנייה שלהן,</w:t>
      </w:r>
      <w:r w:rsidR="00B8379C"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val="en-GB" w:eastAsia="he-IL"/>
        </w:rPr>
        <w:t xml:space="preserve">אני רואה שהפער הוא </w:t>
      </w:r>
      <w:r w:rsidR="00F87B1F">
        <w:rPr>
          <w:rFonts w:hint="cs"/>
          <w:rtl/>
          <w:lang w:val="en-GB" w:eastAsia="he-IL"/>
        </w:rPr>
        <w:t xml:space="preserve">כמעט 800,880 שקל </w:t>
      </w:r>
      <w:bookmarkStart w:id="398" w:name="_ETM_Q1_4253654"/>
      <w:bookmarkEnd w:id="398"/>
      <w:r w:rsidR="00F87B1F">
        <w:rPr>
          <w:rFonts w:hint="cs"/>
          <w:rtl/>
          <w:lang w:val="en-GB" w:eastAsia="he-IL"/>
        </w:rPr>
        <w:t>פר מטר</w:t>
      </w:r>
      <w:r>
        <w:rPr>
          <w:rFonts w:hint="cs"/>
          <w:rtl/>
          <w:lang w:val="en-GB" w:eastAsia="he-IL"/>
        </w:rPr>
        <w:t xml:space="preserve">. </w:t>
      </w:r>
      <w:bookmarkStart w:id="399" w:name="_ETM_Q1_4260214"/>
      <w:bookmarkEnd w:id="399"/>
      <w:r w:rsidR="00F87B1F">
        <w:rPr>
          <w:rFonts w:hint="cs"/>
          <w:rtl/>
          <w:lang w:val="en-GB" w:eastAsia="he-IL"/>
        </w:rPr>
        <w:t>לבוא ולומר</w:t>
      </w:r>
      <w:r>
        <w:rPr>
          <w:rFonts w:hint="cs"/>
          <w:rtl/>
          <w:lang w:val="en-GB" w:eastAsia="he-IL"/>
        </w:rPr>
        <w:t xml:space="preserve"> שיש איזה ממוצע ארצי של עיר</w:t>
      </w:r>
      <w:r w:rsidR="00AC677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87B1F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לא נכון,</w:t>
      </w:r>
      <w:r w:rsidR="00F87B1F">
        <w:rPr>
          <w:rFonts w:hint="cs"/>
          <w:rtl/>
          <w:lang w:val="en-GB" w:eastAsia="he-IL"/>
        </w:rPr>
        <w:t xml:space="preserve"> </w:t>
      </w:r>
      <w:bookmarkStart w:id="400" w:name="_ETM_Q1_4272906"/>
      <w:bookmarkEnd w:id="400"/>
      <w:r w:rsidR="00F87B1F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י</w:t>
      </w:r>
      <w:r w:rsidR="00F87B1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פוך </w:t>
      </w:r>
      <w:r w:rsidR="00F87B1F">
        <w:rPr>
          <w:rFonts w:hint="cs"/>
          <w:rtl/>
          <w:lang w:val="en-GB" w:eastAsia="he-IL"/>
        </w:rPr>
        <w:t xml:space="preserve">את המילה "צדק" לאיזה שהוא שם של כוכב, לא באמת </w:t>
      </w:r>
      <w:bookmarkStart w:id="401" w:name="_ETM_Q1_4278156"/>
      <w:bookmarkEnd w:id="401"/>
      <w:r w:rsidR="00F87B1F">
        <w:rPr>
          <w:rFonts w:hint="cs"/>
          <w:rtl/>
          <w:lang w:val="en-GB" w:eastAsia="he-IL"/>
        </w:rPr>
        <w:t>לצדק אמיתי. אתם מנ</w:t>
      </w:r>
      <w:r>
        <w:rPr>
          <w:rFonts w:hint="cs"/>
          <w:rtl/>
          <w:lang w:val="en-GB" w:eastAsia="he-IL"/>
        </w:rPr>
        <w:t>ס</w:t>
      </w:r>
      <w:r w:rsidR="00F87B1F">
        <w:rPr>
          <w:rFonts w:hint="cs"/>
          <w:rtl/>
          <w:lang w:val="en-GB" w:eastAsia="he-IL"/>
        </w:rPr>
        <w:t>ים</w:t>
      </w:r>
      <w:r w:rsidR="00B8379C">
        <w:rPr>
          <w:rFonts w:hint="cs"/>
          <w:rtl/>
          <w:lang w:val="en-GB" w:eastAsia="he-IL"/>
        </w:rPr>
        <w:t xml:space="preserve"> להיטיב עם רוכשי הדירות,</w:t>
      </w:r>
      <w:r w:rsidR="00F87B1F">
        <w:rPr>
          <w:rFonts w:hint="cs"/>
          <w:rtl/>
          <w:lang w:val="en-GB" w:eastAsia="he-IL"/>
        </w:rPr>
        <w:t xml:space="preserve"> אבל בכך, ל</w:t>
      </w:r>
      <w:r>
        <w:rPr>
          <w:rFonts w:hint="cs"/>
          <w:rtl/>
          <w:lang w:val="en-GB" w:eastAsia="he-IL"/>
        </w:rPr>
        <w:t>דעתי</w:t>
      </w:r>
      <w:r w:rsidR="00F87B1F">
        <w:rPr>
          <w:rFonts w:hint="cs"/>
          <w:rtl/>
          <w:lang w:val="en-GB" w:eastAsia="he-IL"/>
        </w:rPr>
        <w:t xml:space="preserve">, תפגעו ברוכשי </w:t>
      </w:r>
      <w:bookmarkStart w:id="402" w:name="_ETM_Q1_4282308"/>
      <w:bookmarkEnd w:id="402"/>
      <w:r w:rsidR="00F87B1F">
        <w:rPr>
          <w:rFonts w:hint="cs"/>
          <w:rtl/>
          <w:lang w:val="en-GB" w:eastAsia="he-IL"/>
        </w:rPr>
        <w:t>הדירות,</w:t>
      </w:r>
      <w:r>
        <w:rPr>
          <w:rFonts w:hint="cs"/>
          <w:rtl/>
          <w:lang w:val="en-GB" w:eastAsia="he-IL"/>
        </w:rPr>
        <w:t xml:space="preserve"> כי </w:t>
      </w:r>
      <w:r w:rsidR="00F87B1F">
        <w:rPr>
          <w:rFonts w:hint="cs"/>
          <w:rtl/>
          <w:lang w:val="en-GB" w:eastAsia="he-IL"/>
        </w:rPr>
        <w:t xml:space="preserve">יהיה רוכש </w:t>
      </w:r>
      <w:r w:rsidR="00B8379C">
        <w:rPr>
          <w:rFonts w:hint="cs"/>
          <w:rtl/>
          <w:lang w:val="en-GB" w:eastAsia="he-IL"/>
        </w:rPr>
        <w:t>אחד שתהיה</w:t>
      </w:r>
      <w:r w:rsidR="00AC6773">
        <w:rPr>
          <w:rFonts w:hint="cs"/>
          <w:rtl/>
          <w:lang w:val="en-GB" w:eastAsia="he-IL"/>
        </w:rPr>
        <w:t xml:space="preserve"> לו הצמדה גבוהה יותר ו</w:t>
      </w:r>
      <w:r w:rsidR="00F87B1F">
        <w:rPr>
          <w:rFonts w:hint="cs"/>
          <w:rtl/>
          <w:lang w:val="en-GB" w:eastAsia="he-IL"/>
        </w:rPr>
        <w:t xml:space="preserve">אחד </w:t>
      </w:r>
      <w:bookmarkStart w:id="403" w:name="_ETM_Q1_4281872"/>
      <w:bookmarkEnd w:id="403"/>
      <w:r w:rsidR="00AC6773">
        <w:rPr>
          <w:rFonts w:hint="cs"/>
          <w:rtl/>
          <w:lang w:val="en-GB" w:eastAsia="he-IL"/>
        </w:rPr>
        <w:t xml:space="preserve">עם </w:t>
      </w:r>
      <w:r w:rsidR="00F87B1F">
        <w:rPr>
          <w:rFonts w:hint="cs"/>
          <w:rtl/>
          <w:lang w:val="en-GB" w:eastAsia="he-IL"/>
        </w:rPr>
        <w:t xml:space="preserve">הצמדה נמוכה יותר. </w:t>
      </w:r>
      <w:r>
        <w:rPr>
          <w:rFonts w:hint="cs"/>
          <w:rtl/>
          <w:lang w:val="en-GB" w:eastAsia="he-IL"/>
        </w:rPr>
        <w:t xml:space="preserve"> </w:t>
      </w:r>
    </w:p>
    <w:p w:rsidR="003D761F" w:rsidRDefault="003D761F" w:rsidP="003D761F">
      <w:pPr>
        <w:rPr>
          <w:rtl/>
          <w:lang w:val="en-GB" w:eastAsia="he-IL"/>
        </w:rPr>
      </w:pPr>
    </w:p>
    <w:p w:rsidR="003D761F" w:rsidRDefault="003D761F" w:rsidP="00AC67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בהתחדשות עירונית היום </w:t>
      </w:r>
      <w:r w:rsidR="00B8379C">
        <w:rPr>
          <w:rFonts w:hint="cs"/>
          <w:rtl/>
          <w:lang w:val="en-GB" w:eastAsia="he-IL"/>
        </w:rPr>
        <w:t xml:space="preserve">היזם </w:t>
      </w:r>
      <w:r>
        <w:rPr>
          <w:rFonts w:hint="cs"/>
          <w:rtl/>
          <w:lang w:val="en-GB" w:eastAsia="he-IL"/>
        </w:rPr>
        <w:t xml:space="preserve">לא משלם </w:t>
      </w:r>
      <w:r w:rsidR="00B8379C">
        <w:rPr>
          <w:rFonts w:hint="cs"/>
          <w:rtl/>
          <w:lang w:val="en-GB" w:eastAsia="he-IL"/>
        </w:rPr>
        <w:t xml:space="preserve">כסף </w:t>
      </w:r>
      <w:bookmarkStart w:id="404" w:name="_ETM_Q1_4291999"/>
      <w:bookmarkEnd w:id="404"/>
      <w:r>
        <w:rPr>
          <w:rFonts w:hint="cs"/>
          <w:rtl/>
          <w:lang w:val="en-GB" w:eastAsia="he-IL"/>
        </w:rPr>
        <w:t>על הקר</w:t>
      </w:r>
      <w:r w:rsidR="00B8379C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ע </w:t>
      </w:r>
      <w:r w:rsidR="00AC6773">
        <w:rPr>
          <w:rFonts w:hint="cs"/>
          <w:rtl/>
          <w:lang w:val="en-GB" w:eastAsia="he-IL"/>
        </w:rPr>
        <w:t xml:space="preserve">שהוא מקבל אלא </w:t>
      </w:r>
      <w:r w:rsidR="00B8379C">
        <w:rPr>
          <w:rFonts w:hint="cs"/>
          <w:rtl/>
          <w:lang w:val="en-GB" w:eastAsia="he-IL"/>
        </w:rPr>
        <w:t xml:space="preserve">עלויות בנייה.  </w:t>
      </w:r>
      <w:bookmarkStart w:id="405" w:name="_ETM_Q1_4303302"/>
      <w:bookmarkEnd w:id="405"/>
      <w:r w:rsidR="00B8379C">
        <w:rPr>
          <w:rFonts w:hint="cs"/>
          <w:rtl/>
          <w:lang w:val="en-GB" w:eastAsia="he-IL"/>
        </w:rPr>
        <w:t xml:space="preserve">עלויות הבנייה בהתחדשות עירונית הן לפעמים אפילו </w:t>
      </w:r>
      <w:bookmarkStart w:id="406" w:name="_ETM_Q1_4303896"/>
      <w:bookmarkEnd w:id="406"/>
      <w:r w:rsidR="00B8379C">
        <w:rPr>
          <w:rFonts w:hint="cs"/>
          <w:rtl/>
          <w:lang w:val="en-GB" w:eastAsia="he-IL"/>
        </w:rPr>
        <w:t xml:space="preserve">כפולות מעלויות בנייה רגילות. </w:t>
      </w:r>
      <w:bookmarkStart w:id="407" w:name="_ETM_Q1_4307401"/>
      <w:bookmarkEnd w:id="407"/>
      <w:r w:rsidR="00B8379C">
        <w:rPr>
          <w:rFonts w:hint="cs"/>
          <w:rtl/>
          <w:lang w:val="en-GB" w:eastAsia="he-IL"/>
        </w:rPr>
        <w:t xml:space="preserve">אם </w:t>
      </w:r>
      <w:r w:rsidR="00D70375">
        <w:rPr>
          <w:rFonts w:hint="cs"/>
          <w:rtl/>
          <w:lang w:val="en-GB" w:eastAsia="he-IL"/>
        </w:rPr>
        <w:t>ת</w:t>
      </w:r>
      <w:r w:rsidR="00221472">
        <w:rPr>
          <w:rFonts w:hint="cs"/>
          <w:rtl/>
          <w:lang w:val="en-GB" w:eastAsia="he-IL"/>
        </w:rPr>
        <w:t>צ</w:t>
      </w:r>
      <w:r w:rsidR="00D70375">
        <w:rPr>
          <w:rFonts w:hint="cs"/>
          <w:rtl/>
          <w:lang w:val="en-GB" w:eastAsia="he-IL"/>
        </w:rPr>
        <w:t xml:space="preserve">מיד </w:t>
      </w:r>
      <w:r w:rsidR="00B8379C">
        <w:rPr>
          <w:rFonts w:hint="cs"/>
          <w:rtl/>
          <w:lang w:val="en-GB" w:eastAsia="he-IL"/>
        </w:rPr>
        <w:t xml:space="preserve">את כל עלויות הבנייה כך שמי </w:t>
      </w:r>
      <w:bookmarkStart w:id="408" w:name="_ETM_Q1_4311291"/>
      <w:bookmarkEnd w:id="408"/>
      <w:r w:rsidR="00D70375">
        <w:rPr>
          <w:rFonts w:hint="cs"/>
          <w:rtl/>
          <w:lang w:val="en-GB" w:eastAsia="he-IL"/>
        </w:rPr>
        <w:t xml:space="preserve">שירכוש היום בפרויקט של התחדשות עירונית יהיו לו עלויות בנייה </w:t>
      </w:r>
      <w:bookmarkStart w:id="409" w:name="_ETM_Q1_4314067"/>
      <w:bookmarkEnd w:id="409"/>
      <w:r w:rsidR="00D70375">
        <w:rPr>
          <w:rFonts w:hint="cs"/>
          <w:rtl/>
          <w:lang w:val="en-GB" w:eastAsia="he-IL"/>
        </w:rPr>
        <w:t xml:space="preserve">הרבה יותר גבוהות, אתה </w:t>
      </w:r>
      <w:bookmarkStart w:id="410" w:name="_ETM_Q1_4313017"/>
      <w:bookmarkEnd w:id="410"/>
      <w:r w:rsidR="00D70375">
        <w:rPr>
          <w:rFonts w:hint="cs"/>
          <w:rtl/>
          <w:lang w:val="en-GB" w:eastAsia="he-IL"/>
        </w:rPr>
        <w:t xml:space="preserve">תהרוג את הנושא של ההתחדשות העירונית. </w:t>
      </w:r>
    </w:p>
    <w:p w:rsidR="00D70375" w:rsidRDefault="00D70375" w:rsidP="00D70375">
      <w:pPr>
        <w:ind w:firstLine="0"/>
        <w:rPr>
          <w:rtl/>
          <w:lang w:val="en-GB" w:eastAsia="he-IL"/>
        </w:rPr>
      </w:pPr>
    </w:p>
    <w:p w:rsidR="00D70375" w:rsidRDefault="00D70375" w:rsidP="00D70375">
      <w:pPr>
        <w:pStyle w:val="af6"/>
        <w:keepNext/>
        <w:rPr>
          <w:rtl/>
          <w:lang w:val="en-GB"/>
        </w:rPr>
      </w:pPr>
      <w:bookmarkStart w:id="411" w:name="ET_yor_5857_108"/>
      <w:r w:rsidRPr="00D703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703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1"/>
    </w:p>
    <w:p w:rsidR="00D70375" w:rsidRDefault="00D70375" w:rsidP="00D70375">
      <w:pPr>
        <w:pStyle w:val="KeepWithNext"/>
        <w:rPr>
          <w:rtl/>
          <w:lang w:val="en-GB" w:eastAsia="he-IL"/>
        </w:rPr>
      </w:pPr>
    </w:p>
    <w:p w:rsidR="00D70375" w:rsidRPr="00D70375" w:rsidRDefault="00D70375" w:rsidP="00D703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השיכון, אתם רוצים להתייחס לסוגיה של דוח אפס</w:t>
      </w:r>
      <w:r w:rsidR="00D3476A">
        <w:rPr>
          <w:rFonts w:hint="cs"/>
          <w:rtl/>
          <w:lang w:val="en-GB" w:eastAsia="he-IL"/>
        </w:rPr>
        <w:t xml:space="preserve"> ולסוגיה של התחדשות עירונית?</w:t>
      </w:r>
    </w:p>
    <w:p w:rsidR="00BE0E1A" w:rsidRDefault="00BE0E1A" w:rsidP="00BE0E1A">
      <w:pPr>
        <w:ind w:firstLine="0"/>
        <w:rPr>
          <w:rtl/>
          <w:lang w:val="en-GB" w:eastAsia="he-IL"/>
        </w:rPr>
      </w:pPr>
    </w:p>
    <w:p w:rsidR="00BE0E1A" w:rsidRDefault="00BE0E1A" w:rsidP="00BE0E1A">
      <w:pPr>
        <w:pStyle w:val="af9"/>
        <w:keepNext/>
        <w:rPr>
          <w:rtl/>
          <w:lang w:val="en-GB" w:eastAsia="he-IL"/>
        </w:rPr>
      </w:pPr>
      <w:bookmarkStart w:id="412" w:name="ET_guest_אפרת_פרוקציה_109"/>
      <w:r w:rsidRPr="00BE0E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BE0E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2"/>
    </w:p>
    <w:p w:rsidR="00BE0E1A" w:rsidRDefault="00BE0E1A" w:rsidP="00BE0E1A">
      <w:pPr>
        <w:pStyle w:val="KeepWithNext"/>
        <w:rPr>
          <w:rtl/>
          <w:lang w:val="en-GB" w:eastAsia="he-IL"/>
        </w:rPr>
      </w:pPr>
    </w:p>
    <w:p w:rsidR="003D761F" w:rsidRDefault="003D761F" w:rsidP="004904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הבעיה בדוח אפס היא </w:t>
      </w:r>
      <w:r w:rsidR="001E6D35">
        <w:rPr>
          <w:rFonts w:hint="cs"/>
          <w:rtl/>
          <w:lang w:val="en-GB" w:eastAsia="he-IL"/>
        </w:rPr>
        <w:t>קודם כל ש</w:t>
      </w:r>
      <w:r>
        <w:rPr>
          <w:rFonts w:hint="cs"/>
          <w:rtl/>
          <w:lang w:val="en-GB" w:eastAsia="he-IL"/>
        </w:rPr>
        <w:t>לא כול</w:t>
      </w:r>
      <w:r w:rsidR="001E6D35">
        <w:rPr>
          <w:rFonts w:hint="cs"/>
          <w:rtl/>
          <w:lang w:val="en-GB" w:eastAsia="he-IL"/>
        </w:rPr>
        <w:t>ם מחויבים בו</w:t>
      </w:r>
      <w:r w:rsidR="00AC6773">
        <w:rPr>
          <w:rFonts w:hint="cs"/>
          <w:rtl/>
          <w:lang w:val="en-GB" w:eastAsia="he-IL"/>
        </w:rPr>
        <w:t>;</w:t>
      </w:r>
      <w:r>
        <w:rPr>
          <w:rFonts w:hint="cs"/>
          <w:rtl/>
          <w:lang w:val="en-GB" w:eastAsia="he-IL"/>
        </w:rPr>
        <w:t xml:space="preserve"> </w:t>
      </w:r>
      <w:r w:rsidR="001E6D35">
        <w:rPr>
          <w:rFonts w:hint="cs"/>
          <w:rtl/>
          <w:lang w:val="en-GB" w:eastAsia="he-IL"/>
        </w:rPr>
        <w:t xml:space="preserve">שתיים, </w:t>
      </w:r>
      <w:bookmarkStart w:id="413" w:name="_ETM_Q1_4332175"/>
      <w:bookmarkEnd w:id="413"/>
      <w:r w:rsidR="00490452">
        <w:rPr>
          <w:rFonts w:hint="cs"/>
          <w:rtl/>
          <w:lang w:val="en-GB" w:eastAsia="he-IL"/>
        </w:rPr>
        <w:t>ש</w:t>
      </w:r>
      <w:r w:rsidR="001E6D35">
        <w:rPr>
          <w:rFonts w:hint="cs"/>
          <w:rtl/>
          <w:lang w:val="en-GB" w:eastAsia="he-IL"/>
        </w:rPr>
        <w:t>אין כללים ברורים איך מבצעים את דוח האפס</w:t>
      </w:r>
      <w:r>
        <w:rPr>
          <w:rFonts w:hint="cs"/>
          <w:rtl/>
          <w:lang w:val="en-GB" w:eastAsia="he-IL"/>
        </w:rPr>
        <w:t xml:space="preserve"> כך שאין יכולת לעשות בקרה ולבדוק איך נקבע ערך הקרקע </w:t>
      </w:r>
      <w:r w:rsidR="001E6D35">
        <w:rPr>
          <w:rFonts w:hint="cs"/>
          <w:rtl/>
          <w:lang w:val="en-GB" w:eastAsia="he-IL"/>
        </w:rPr>
        <w:t xml:space="preserve">מסך התשלום </w:t>
      </w:r>
      <w:r w:rsidR="00490452">
        <w:rPr>
          <w:rFonts w:hint="cs"/>
          <w:rtl/>
          <w:lang w:val="en-GB" w:eastAsia="he-IL"/>
        </w:rPr>
        <w:t>הכולל,</w:t>
      </w:r>
      <w:r>
        <w:rPr>
          <w:rFonts w:hint="cs"/>
          <w:rtl/>
          <w:lang w:val="en-GB" w:eastAsia="he-IL"/>
        </w:rPr>
        <w:t xml:space="preserve"> </w:t>
      </w:r>
      <w:r w:rsidR="0049045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שלוש, </w:t>
      </w:r>
      <w:r>
        <w:rPr>
          <w:rFonts w:hint="cs"/>
          <w:rtl/>
          <w:lang w:val="en-GB" w:eastAsia="he-IL"/>
        </w:rPr>
        <w:lastRenderedPageBreak/>
        <w:t xml:space="preserve">יש </w:t>
      </w:r>
      <w:r w:rsidR="001E6D35">
        <w:rPr>
          <w:rFonts w:hint="cs"/>
          <w:rtl/>
          <w:lang w:val="en-GB" w:eastAsia="he-IL"/>
        </w:rPr>
        <w:t xml:space="preserve">בדוח אפס נתונים </w:t>
      </w:r>
      <w:r>
        <w:rPr>
          <w:rFonts w:hint="cs"/>
          <w:rtl/>
          <w:lang w:val="en-GB" w:eastAsia="he-IL"/>
        </w:rPr>
        <w:t>שאני מניחה שקבלנים רבים, ובצד</w:t>
      </w:r>
      <w:r w:rsidR="001E6D35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, לא ירצו לגלו</w:t>
      </w:r>
      <w:r w:rsidR="001E6D35">
        <w:rPr>
          <w:rFonts w:hint="cs"/>
          <w:rtl/>
          <w:lang w:val="en-GB" w:eastAsia="he-IL"/>
        </w:rPr>
        <w:t>ת</w:t>
      </w:r>
      <w:r w:rsidR="00490452">
        <w:rPr>
          <w:rFonts w:hint="cs"/>
          <w:rtl/>
          <w:lang w:val="en-GB" w:eastAsia="he-IL"/>
        </w:rPr>
        <w:t xml:space="preserve">. </w:t>
      </w:r>
      <w:bookmarkStart w:id="414" w:name="_ETM_Q1_4357025"/>
      <w:bookmarkEnd w:id="414"/>
      <w:r>
        <w:rPr>
          <w:rFonts w:hint="cs"/>
          <w:rtl/>
          <w:lang w:val="en-GB" w:eastAsia="he-IL"/>
        </w:rPr>
        <w:t>יה</w:t>
      </w:r>
      <w:r w:rsidR="001E6D35">
        <w:rPr>
          <w:rFonts w:hint="cs"/>
          <w:rtl/>
          <w:lang w:val="en-GB" w:eastAsia="he-IL"/>
        </w:rPr>
        <w:t>יה קשה לגרום ל</w:t>
      </w:r>
      <w:r w:rsidR="00AC6773">
        <w:rPr>
          <w:rFonts w:hint="cs"/>
          <w:rtl/>
          <w:lang w:val="en-GB" w:eastAsia="he-IL"/>
        </w:rPr>
        <w:t xml:space="preserve">קבלן להראות לרוכש את כל הפרטים </w:t>
      </w:r>
      <w:r w:rsidR="001E6D35">
        <w:rPr>
          <w:rFonts w:hint="cs"/>
          <w:rtl/>
          <w:lang w:val="en-GB" w:eastAsia="he-IL"/>
        </w:rPr>
        <w:t xml:space="preserve">בדוח </w:t>
      </w:r>
      <w:bookmarkStart w:id="415" w:name="_ETM_Q1_4359158"/>
      <w:bookmarkEnd w:id="415"/>
      <w:r w:rsidR="00490452">
        <w:rPr>
          <w:rFonts w:hint="cs"/>
          <w:rtl/>
          <w:lang w:val="en-GB" w:eastAsia="he-IL"/>
        </w:rPr>
        <w:t xml:space="preserve">האפס, </w:t>
      </w:r>
      <w:r w:rsidR="001E6D35">
        <w:rPr>
          <w:rFonts w:hint="cs"/>
          <w:rtl/>
          <w:lang w:val="en-GB" w:eastAsia="he-IL"/>
        </w:rPr>
        <w:t xml:space="preserve">לכן הוא גם לא אכיף מבחינת הרוכש. </w:t>
      </w:r>
      <w:bookmarkStart w:id="416" w:name="_ETM_Q1_4361272"/>
      <w:bookmarkEnd w:id="416"/>
      <w:r>
        <w:rPr>
          <w:rFonts w:hint="cs"/>
          <w:rtl/>
          <w:lang w:val="en-GB" w:eastAsia="he-IL"/>
        </w:rPr>
        <w:t xml:space="preserve"> </w:t>
      </w:r>
    </w:p>
    <w:p w:rsidR="003D761F" w:rsidRDefault="003D761F" w:rsidP="003D761F">
      <w:pPr>
        <w:rPr>
          <w:rtl/>
          <w:lang w:val="en-GB" w:eastAsia="he-IL"/>
        </w:rPr>
      </w:pPr>
    </w:p>
    <w:p w:rsidR="003D761F" w:rsidRDefault="001E6D35" w:rsidP="001E6D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של התחדשות עירונית מחולק לשניים. יש את הבן אדם שהיה בדירה שלא משלם כלום. </w:t>
      </w:r>
    </w:p>
    <w:p w:rsidR="003D761F" w:rsidRDefault="003D761F" w:rsidP="003D761F">
      <w:pPr>
        <w:rPr>
          <w:rtl/>
          <w:lang w:val="en-GB" w:eastAsia="he-IL"/>
        </w:rPr>
      </w:pPr>
    </w:p>
    <w:p w:rsidR="001E6D35" w:rsidRDefault="001E6D35" w:rsidP="001E6D35">
      <w:pPr>
        <w:pStyle w:val="af9"/>
        <w:keepNext/>
        <w:rPr>
          <w:rtl/>
          <w:lang w:val="en-GB" w:eastAsia="he-IL"/>
        </w:rPr>
      </w:pPr>
      <w:bookmarkStart w:id="417" w:name="ET_guest_חזקיה_העצני_110"/>
      <w:r w:rsidRPr="001E6D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חזקיה העצני:</w:t>
      </w:r>
      <w:r w:rsidRPr="001E6D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7"/>
    </w:p>
    <w:p w:rsidR="001E6D35" w:rsidRDefault="001E6D35" w:rsidP="001E6D35">
      <w:pPr>
        <w:pStyle w:val="KeepWithNext"/>
        <w:rPr>
          <w:rtl/>
          <w:lang w:val="en-GB" w:eastAsia="he-IL"/>
        </w:rPr>
      </w:pPr>
    </w:p>
    <w:p w:rsidR="001E6D35" w:rsidRPr="001E6D35" w:rsidRDefault="00490452" w:rsidP="001E6D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מדבר על העלויות של מי </w:t>
      </w:r>
      <w:bookmarkStart w:id="418" w:name="_ETM_Q1_4367892"/>
      <w:bookmarkEnd w:id="418"/>
      <w:r>
        <w:rPr>
          <w:rFonts w:hint="cs"/>
          <w:rtl/>
          <w:lang w:val="en-GB" w:eastAsia="he-IL"/>
        </w:rPr>
        <w:t>שקונה מהיזם.</w:t>
      </w:r>
    </w:p>
    <w:p w:rsidR="003D761F" w:rsidRDefault="003D761F" w:rsidP="003D761F">
      <w:pPr>
        <w:rPr>
          <w:rtl/>
          <w:lang w:val="en-GB" w:eastAsia="he-IL"/>
        </w:rPr>
      </w:pPr>
    </w:p>
    <w:p w:rsidR="00A42B73" w:rsidRDefault="00A42B73" w:rsidP="00A42B73">
      <w:pPr>
        <w:pStyle w:val="af9"/>
        <w:keepNext/>
        <w:rPr>
          <w:rtl/>
          <w:lang w:val="en-GB" w:eastAsia="he-IL"/>
        </w:rPr>
      </w:pPr>
      <w:bookmarkStart w:id="419" w:name="_ETM_Q1_4375535"/>
      <w:bookmarkStart w:id="420" w:name="ET_guest_אפרת_פרוקציה_111"/>
      <w:bookmarkEnd w:id="419"/>
      <w:r w:rsidRPr="00A42B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A42B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0"/>
    </w:p>
    <w:p w:rsidR="00A42B73" w:rsidRDefault="00A42B73" w:rsidP="00A42B73">
      <w:pPr>
        <w:pStyle w:val="KeepWithNext"/>
        <w:rPr>
          <w:rtl/>
          <w:lang w:val="en-GB" w:eastAsia="he-IL"/>
        </w:rPr>
      </w:pPr>
      <w:bookmarkStart w:id="421" w:name="_ETM_Q1_4376230"/>
      <w:bookmarkEnd w:id="421"/>
    </w:p>
    <w:p w:rsidR="003D761F" w:rsidRDefault="00A42B73" w:rsidP="00C01094">
      <w:pPr>
        <w:rPr>
          <w:rtl/>
          <w:lang w:val="en-GB" w:eastAsia="he-IL"/>
        </w:rPr>
      </w:pPr>
      <w:bookmarkStart w:id="422" w:name="_ETM_Q1_4376167"/>
      <w:bookmarkEnd w:id="422"/>
      <w:r>
        <w:rPr>
          <w:rFonts w:hint="cs"/>
          <w:rtl/>
          <w:lang w:val="en-GB" w:eastAsia="he-IL"/>
        </w:rPr>
        <w:t xml:space="preserve">בהתחדשות </w:t>
      </w:r>
      <w:r w:rsidR="00C01094">
        <w:rPr>
          <w:rFonts w:hint="cs"/>
          <w:rtl/>
          <w:lang w:val="en-GB" w:eastAsia="he-IL"/>
        </w:rPr>
        <w:t>עירונית יש שני סוגים -</w:t>
      </w:r>
      <w:r>
        <w:rPr>
          <w:rFonts w:hint="cs"/>
          <w:rtl/>
          <w:lang w:val="en-GB" w:eastAsia="he-IL"/>
        </w:rPr>
        <w:t xml:space="preserve"> </w:t>
      </w:r>
      <w:r w:rsidR="003D761F">
        <w:rPr>
          <w:rFonts w:hint="cs"/>
          <w:rtl/>
          <w:lang w:val="en-GB" w:eastAsia="he-IL"/>
        </w:rPr>
        <w:t>יש את מי</w:t>
      </w:r>
      <w:r>
        <w:rPr>
          <w:rFonts w:hint="cs"/>
          <w:rtl/>
          <w:lang w:val="en-GB" w:eastAsia="he-IL"/>
        </w:rPr>
        <w:t xml:space="preserve"> </w:t>
      </w:r>
      <w:r w:rsidR="003D761F">
        <w:rPr>
          <w:rFonts w:hint="cs"/>
          <w:rtl/>
          <w:lang w:val="en-GB" w:eastAsia="he-IL"/>
        </w:rPr>
        <w:t>שהיה בבניין שלא משל</w:t>
      </w:r>
      <w:r>
        <w:rPr>
          <w:rFonts w:hint="cs"/>
          <w:rtl/>
          <w:lang w:val="en-GB" w:eastAsia="he-IL"/>
        </w:rPr>
        <w:t xml:space="preserve">ם שום דבר </w:t>
      </w:r>
      <w:bookmarkStart w:id="423" w:name="_ETM_Q1_4384560"/>
      <w:bookmarkEnd w:id="423"/>
      <w:r>
        <w:rPr>
          <w:rFonts w:hint="cs"/>
          <w:rtl/>
          <w:lang w:val="en-GB" w:eastAsia="he-IL"/>
        </w:rPr>
        <w:t xml:space="preserve">ומקבל דירה </w:t>
      </w:r>
      <w:r w:rsidR="00C01094">
        <w:rPr>
          <w:rFonts w:hint="cs"/>
          <w:rtl/>
          <w:lang w:val="en-GB" w:eastAsia="he-IL"/>
        </w:rPr>
        <w:t>גדולה יותר</w:t>
      </w:r>
      <w:r>
        <w:rPr>
          <w:rFonts w:hint="cs"/>
          <w:rtl/>
          <w:lang w:val="en-GB" w:eastAsia="he-IL"/>
        </w:rPr>
        <w:t xml:space="preserve"> </w:t>
      </w:r>
      <w:r w:rsidR="00C0109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לגביו החוק לא </w:t>
      </w:r>
      <w:bookmarkStart w:id="424" w:name="_ETM_Q1_4386182"/>
      <w:bookmarkEnd w:id="424"/>
      <w:r w:rsidR="00C01094">
        <w:rPr>
          <w:rFonts w:hint="cs"/>
          <w:rtl/>
          <w:lang w:val="en-GB" w:eastAsia="he-IL"/>
        </w:rPr>
        <w:t>רלוונטי, ו</w:t>
      </w:r>
      <w:r w:rsidR="003D761F">
        <w:rPr>
          <w:rFonts w:hint="cs"/>
          <w:rtl/>
          <w:lang w:val="en-GB" w:eastAsia="he-IL"/>
        </w:rPr>
        <w:t xml:space="preserve">יש את </w:t>
      </w:r>
      <w:r>
        <w:rPr>
          <w:rFonts w:hint="cs"/>
          <w:rtl/>
          <w:lang w:val="en-GB" w:eastAsia="he-IL"/>
        </w:rPr>
        <w:t xml:space="preserve">הדייר החדש שמגיע </w:t>
      </w:r>
      <w:r w:rsidR="00C01094">
        <w:rPr>
          <w:rFonts w:hint="cs"/>
          <w:rtl/>
          <w:lang w:val="en-GB" w:eastAsia="he-IL"/>
        </w:rPr>
        <w:t xml:space="preserve">ואז </w:t>
      </w:r>
      <w:r>
        <w:rPr>
          <w:rFonts w:hint="cs"/>
          <w:rtl/>
          <w:lang w:val="en-GB" w:eastAsia="he-IL"/>
        </w:rPr>
        <w:t xml:space="preserve">החלוקה תהיה בהתאם </w:t>
      </w:r>
      <w:r w:rsidR="003D761F">
        <w:rPr>
          <w:rFonts w:hint="cs"/>
          <w:rtl/>
          <w:lang w:val="en-GB" w:eastAsia="he-IL"/>
        </w:rPr>
        <w:t xml:space="preserve">לכל אדם </w:t>
      </w:r>
      <w:r>
        <w:rPr>
          <w:rFonts w:hint="cs"/>
          <w:rtl/>
          <w:lang w:val="en-GB" w:eastAsia="he-IL"/>
        </w:rPr>
        <w:t>שקונה דירה חדשה</w:t>
      </w:r>
      <w:bookmarkStart w:id="425" w:name="_ETM_Q1_4398260"/>
      <w:bookmarkEnd w:id="425"/>
      <w:r>
        <w:rPr>
          <w:rFonts w:hint="cs"/>
          <w:rtl/>
          <w:lang w:val="en-GB" w:eastAsia="he-IL"/>
        </w:rPr>
        <w:t xml:space="preserve">. </w:t>
      </w:r>
      <w:r w:rsidR="003D761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מסגרת </w:t>
      </w:r>
      <w:r w:rsidR="003D761F">
        <w:rPr>
          <w:rFonts w:hint="cs"/>
          <w:rtl/>
          <w:lang w:val="en-GB" w:eastAsia="he-IL"/>
        </w:rPr>
        <w:t xml:space="preserve">טיוטת </w:t>
      </w:r>
      <w:r>
        <w:rPr>
          <w:rFonts w:hint="cs"/>
          <w:rtl/>
          <w:lang w:val="en-GB" w:eastAsia="he-IL"/>
        </w:rPr>
        <w:t xml:space="preserve">התקנות </w:t>
      </w:r>
      <w:r w:rsidR="00C01094">
        <w:rPr>
          <w:rFonts w:hint="cs"/>
          <w:rtl/>
          <w:lang w:val="en-GB" w:eastAsia="he-IL"/>
        </w:rPr>
        <w:t xml:space="preserve">הצענו </w:t>
      </w:r>
      <w:r w:rsidR="009B7A13">
        <w:rPr>
          <w:rFonts w:hint="cs"/>
          <w:rtl/>
          <w:lang w:val="en-GB" w:eastAsia="he-IL"/>
        </w:rPr>
        <w:t>מגנון מסוים</w:t>
      </w:r>
      <w:r w:rsidR="00C01094">
        <w:rPr>
          <w:rFonts w:hint="cs"/>
          <w:rtl/>
          <w:lang w:val="en-GB" w:eastAsia="he-IL"/>
        </w:rPr>
        <w:t xml:space="preserve"> שאמור לחול על הדייר החדש.</w:t>
      </w:r>
      <w:r w:rsidR="009B7A13">
        <w:rPr>
          <w:rFonts w:hint="cs"/>
          <w:rtl/>
          <w:lang w:val="en-GB" w:eastAsia="he-IL"/>
        </w:rPr>
        <w:t xml:space="preserve"> </w:t>
      </w:r>
      <w:r w:rsidR="003D761F">
        <w:rPr>
          <w:rFonts w:hint="cs"/>
          <w:rtl/>
          <w:lang w:val="en-GB" w:eastAsia="he-IL"/>
        </w:rPr>
        <w:t xml:space="preserve"> </w:t>
      </w:r>
    </w:p>
    <w:p w:rsidR="003D761F" w:rsidRDefault="003D761F" w:rsidP="003D761F">
      <w:pPr>
        <w:rPr>
          <w:rtl/>
          <w:lang w:val="en-GB" w:eastAsia="he-IL"/>
        </w:rPr>
      </w:pPr>
    </w:p>
    <w:p w:rsidR="003D761F" w:rsidRDefault="003D761F" w:rsidP="003D761F">
      <w:pPr>
        <w:pStyle w:val="a4"/>
        <w:keepNext/>
        <w:rPr>
          <w:rtl/>
          <w:lang w:val="en-GB"/>
        </w:rPr>
      </w:pPr>
      <w:bookmarkStart w:id="426" w:name="ET_speaker_5291_14"/>
      <w:r w:rsidRPr="003D7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3D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6"/>
    </w:p>
    <w:p w:rsidR="003D761F" w:rsidRDefault="003D761F" w:rsidP="003D761F">
      <w:pPr>
        <w:pStyle w:val="KeepWithNext"/>
        <w:rPr>
          <w:rtl/>
          <w:lang w:val="en-GB" w:eastAsia="he-IL"/>
        </w:rPr>
      </w:pPr>
    </w:p>
    <w:p w:rsidR="003D761F" w:rsidRDefault="003D761F" w:rsidP="00701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המשמעות היא שגם </w:t>
      </w:r>
      <w:r w:rsidR="00701FAE">
        <w:rPr>
          <w:rFonts w:hint="cs"/>
          <w:rtl/>
          <w:lang w:val="en-GB" w:eastAsia="he-IL"/>
        </w:rPr>
        <w:t xml:space="preserve">בהתחדשות עירונית היזם </w:t>
      </w:r>
      <w:bookmarkStart w:id="427" w:name="_ETM_Q1_4411050"/>
      <w:bookmarkEnd w:id="427"/>
      <w:r w:rsidR="00701FAE">
        <w:rPr>
          <w:rFonts w:hint="cs"/>
          <w:rtl/>
          <w:lang w:val="en-GB" w:eastAsia="he-IL"/>
        </w:rPr>
        <w:t xml:space="preserve">משלם את מחיר הקרקע בדירות שהוא נותן לדיירים הוותיקים. </w:t>
      </w:r>
      <w:r>
        <w:rPr>
          <w:rFonts w:hint="cs"/>
          <w:rtl/>
          <w:lang w:val="en-GB" w:eastAsia="he-IL"/>
        </w:rPr>
        <w:t xml:space="preserve"> </w:t>
      </w:r>
    </w:p>
    <w:p w:rsidR="003D761F" w:rsidRDefault="003D761F" w:rsidP="003D761F">
      <w:pPr>
        <w:rPr>
          <w:rtl/>
          <w:lang w:val="en-GB" w:eastAsia="he-IL"/>
        </w:rPr>
      </w:pPr>
    </w:p>
    <w:p w:rsidR="00701FAE" w:rsidRDefault="00701FAE" w:rsidP="00701FAE">
      <w:pPr>
        <w:pStyle w:val="af9"/>
        <w:keepNext/>
        <w:rPr>
          <w:rtl/>
          <w:lang w:val="en-GB" w:eastAsia="he-IL"/>
        </w:rPr>
      </w:pPr>
      <w:bookmarkStart w:id="428" w:name="ET_guest_חזקיה_העצני_112"/>
      <w:r w:rsidRPr="00701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חזקיה העצני:</w:t>
      </w:r>
      <w:r w:rsidRPr="00701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8"/>
    </w:p>
    <w:p w:rsidR="00701FAE" w:rsidRDefault="00701FAE" w:rsidP="00701FAE">
      <w:pPr>
        <w:pStyle w:val="KeepWithNext"/>
        <w:rPr>
          <w:rtl/>
          <w:lang w:val="en-GB" w:eastAsia="he-IL"/>
        </w:rPr>
      </w:pPr>
    </w:p>
    <w:p w:rsidR="003D761F" w:rsidRDefault="00701FAE" w:rsidP="00701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r w:rsidR="003D761F">
        <w:rPr>
          <w:rFonts w:hint="cs"/>
          <w:rtl/>
          <w:lang w:val="en-GB" w:eastAsia="he-IL"/>
        </w:rPr>
        <w:t xml:space="preserve">עלות הבנייה </w:t>
      </w:r>
      <w:r>
        <w:rPr>
          <w:rFonts w:hint="cs"/>
          <w:rtl/>
          <w:lang w:val="en-GB" w:eastAsia="he-IL"/>
        </w:rPr>
        <w:t xml:space="preserve">היא כפולה. </w:t>
      </w:r>
      <w:r w:rsidR="003D761F">
        <w:rPr>
          <w:rFonts w:hint="cs"/>
          <w:rtl/>
          <w:lang w:val="en-GB" w:eastAsia="he-IL"/>
        </w:rPr>
        <w:t xml:space="preserve"> </w:t>
      </w:r>
    </w:p>
    <w:p w:rsidR="003D761F" w:rsidRDefault="003D761F" w:rsidP="003D761F">
      <w:pPr>
        <w:rPr>
          <w:rtl/>
          <w:lang w:val="en-GB" w:eastAsia="he-IL"/>
        </w:rPr>
      </w:pPr>
    </w:p>
    <w:p w:rsidR="003D761F" w:rsidRDefault="003D761F" w:rsidP="003D761F">
      <w:pPr>
        <w:pStyle w:val="a4"/>
        <w:keepNext/>
        <w:rPr>
          <w:rtl/>
          <w:lang w:val="en-GB"/>
        </w:rPr>
      </w:pPr>
      <w:bookmarkStart w:id="429" w:name="ET_speaker_5291_15"/>
      <w:r w:rsidRPr="003D7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3D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3D761F" w:rsidRDefault="003D761F" w:rsidP="003D761F">
      <w:pPr>
        <w:pStyle w:val="KeepWithNext"/>
        <w:rPr>
          <w:rtl/>
          <w:lang w:val="en-GB" w:eastAsia="he-IL"/>
        </w:rPr>
      </w:pPr>
    </w:p>
    <w:p w:rsidR="005F658E" w:rsidRDefault="007521AF" w:rsidP="00A976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3D761F">
        <w:rPr>
          <w:rFonts w:hint="cs"/>
          <w:rtl/>
          <w:lang w:val="en-GB" w:eastAsia="he-IL"/>
        </w:rPr>
        <w:t>נייה מורכבת מערך קר</w:t>
      </w:r>
      <w:r>
        <w:rPr>
          <w:rFonts w:hint="cs"/>
          <w:rtl/>
          <w:lang w:val="en-GB" w:eastAsia="he-IL"/>
        </w:rPr>
        <w:t>ק</w:t>
      </w:r>
      <w:r w:rsidR="003D761F">
        <w:rPr>
          <w:rFonts w:hint="cs"/>
          <w:rtl/>
          <w:lang w:val="en-GB" w:eastAsia="he-IL"/>
        </w:rPr>
        <w:t xml:space="preserve">ע </w:t>
      </w:r>
      <w:r>
        <w:rPr>
          <w:rFonts w:hint="cs"/>
          <w:rtl/>
          <w:lang w:val="en-GB" w:eastAsia="he-IL"/>
        </w:rPr>
        <w:t>ומעלות בנייה</w:t>
      </w:r>
      <w:r w:rsidR="00391DFC">
        <w:rPr>
          <w:rFonts w:hint="cs"/>
          <w:rtl/>
          <w:lang w:val="en-GB" w:eastAsia="he-IL"/>
        </w:rPr>
        <w:t xml:space="preserve">. </w:t>
      </w:r>
      <w:r w:rsidR="003D761F">
        <w:rPr>
          <w:rFonts w:hint="cs"/>
          <w:rtl/>
          <w:lang w:val="en-GB" w:eastAsia="he-IL"/>
        </w:rPr>
        <w:t>א</w:t>
      </w:r>
      <w:r w:rsidR="00391DFC">
        <w:rPr>
          <w:rFonts w:hint="cs"/>
          <w:rtl/>
          <w:lang w:val="en-GB" w:eastAsia="he-IL"/>
        </w:rPr>
        <w:t>י</w:t>
      </w:r>
      <w:r w:rsidR="003D761F">
        <w:rPr>
          <w:rFonts w:hint="cs"/>
          <w:rtl/>
          <w:lang w:val="en-GB" w:eastAsia="he-IL"/>
        </w:rPr>
        <w:t>ך אתה משלם על הקרקע? כשאתה קונה קר</w:t>
      </w:r>
      <w:r w:rsidR="000F20AD">
        <w:rPr>
          <w:rFonts w:hint="cs"/>
          <w:rtl/>
          <w:lang w:val="en-GB" w:eastAsia="he-IL"/>
        </w:rPr>
        <w:t>קע בת</w:t>
      </w:r>
      <w:r w:rsidR="003D761F">
        <w:rPr>
          <w:rFonts w:hint="cs"/>
          <w:rtl/>
          <w:lang w:val="en-GB" w:eastAsia="he-IL"/>
        </w:rPr>
        <w:t>ו</w:t>
      </w:r>
      <w:r w:rsidR="000F20AD">
        <w:rPr>
          <w:rFonts w:hint="cs"/>
          <w:rtl/>
          <w:lang w:val="en-GB" w:eastAsia="he-IL"/>
        </w:rPr>
        <w:t>ל</w:t>
      </w:r>
      <w:r w:rsidR="003D761F">
        <w:rPr>
          <w:rFonts w:hint="cs"/>
          <w:rtl/>
          <w:lang w:val="en-GB" w:eastAsia="he-IL"/>
        </w:rPr>
        <w:t>ית מרמ</w:t>
      </w:r>
      <w:r w:rsidR="000F20AD">
        <w:rPr>
          <w:rFonts w:hint="cs"/>
          <w:rtl/>
          <w:lang w:val="en-GB" w:eastAsia="he-IL"/>
        </w:rPr>
        <w:t>"</w:t>
      </w:r>
      <w:r w:rsidR="003D761F">
        <w:rPr>
          <w:rFonts w:hint="cs"/>
          <w:rtl/>
          <w:lang w:val="en-GB" w:eastAsia="he-IL"/>
        </w:rPr>
        <w:t>י או מ</w:t>
      </w:r>
      <w:r w:rsidR="000F20AD">
        <w:rPr>
          <w:rFonts w:hint="cs"/>
          <w:rtl/>
          <w:lang w:val="en-GB" w:eastAsia="he-IL"/>
        </w:rPr>
        <w:t>שחקן פרטי את</w:t>
      </w:r>
      <w:r w:rsidR="003D761F">
        <w:rPr>
          <w:rFonts w:hint="cs"/>
          <w:rtl/>
          <w:lang w:val="en-GB" w:eastAsia="he-IL"/>
        </w:rPr>
        <w:t>ה</w:t>
      </w:r>
      <w:r w:rsidR="000F20AD">
        <w:rPr>
          <w:rFonts w:hint="cs"/>
          <w:rtl/>
          <w:lang w:val="en-GB" w:eastAsia="he-IL"/>
        </w:rPr>
        <w:t xml:space="preserve"> </w:t>
      </w:r>
      <w:r w:rsidR="003D761F">
        <w:rPr>
          <w:rFonts w:hint="cs"/>
          <w:rtl/>
          <w:lang w:val="en-GB" w:eastAsia="he-IL"/>
        </w:rPr>
        <w:t>משלם</w:t>
      </w:r>
      <w:r w:rsidR="000F20AD">
        <w:rPr>
          <w:rFonts w:hint="cs"/>
          <w:rtl/>
          <w:lang w:val="en-GB" w:eastAsia="he-IL"/>
        </w:rPr>
        <w:t xml:space="preserve"> כסף מזומן על הקרקע</w:t>
      </w:r>
      <w:r w:rsidR="00391DFC">
        <w:rPr>
          <w:rFonts w:hint="cs"/>
          <w:rtl/>
          <w:lang w:val="en-GB" w:eastAsia="he-IL"/>
        </w:rPr>
        <w:t>,</w:t>
      </w:r>
      <w:r w:rsidR="003D761F">
        <w:rPr>
          <w:rFonts w:hint="cs"/>
          <w:rtl/>
          <w:lang w:val="en-GB" w:eastAsia="he-IL"/>
        </w:rPr>
        <w:t xml:space="preserve"> </w:t>
      </w:r>
      <w:r w:rsidR="00391DFC">
        <w:rPr>
          <w:rFonts w:hint="cs"/>
          <w:rtl/>
          <w:lang w:val="en-GB" w:eastAsia="he-IL"/>
        </w:rPr>
        <w:t xml:space="preserve">אבל </w:t>
      </w:r>
      <w:r w:rsidR="003D761F">
        <w:rPr>
          <w:rFonts w:hint="cs"/>
          <w:rtl/>
          <w:lang w:val="en-GB" w:eastAsia="he-IL"/>
        </w:rPr>
        <w:t>כשאתה נכנס</w:t>
      </w:r>
      <w:r w:rsidR="000F20AD">
        <w:rPr>
          <w:rFonts w:hint="cs"/>
          <w:rtl/>
          <w:lang w:val="en-GB" w:eastAsia="he-IL"/>
        </w:rPr>
        <w:t xml:space="preserve"> לעסקת קומבינציה אתה לא משלם </w:t>
      </w:r>
      <w:r w:rsidR="005F658E">
        <w:rPr>
          <w:rFonts w:hint="cs"/>
          <w:rtl/>
          <w:lang w:val="en-GB" w:eastAsia="he-IL"/>
        </w:rPr>
        <w:t>ב</w:t>
      </w:r>
      <w:r w:rsidR="000F20AD">
        <w:rPr>
          <w:rFonts w:hint="cs"/>
          <w:rtl/>
          <w:lang w:val="en-GB" w:eastAsia="he-IL"/>
        </w:rPr>
        <w:t xml:space="preserve">מזומן </w:t>
      </w:r>
      <w:bookmarkStart w:id="430" w:name="_ETM_Q1_4451948"/>
      <w:bookmarkEnd w:id="430"/>
      <w:r w:rsidR="000F20AD">
        <w:rPr>
          <w:rFonts w:hint="cs"/>
          <w:rtl/>
          <w:lang w:val="en-GB" w:eastAsia="he-IL"/>
        </w:rPr>
        <w:t>על הקרקע</w:t>
      </w:r>
      <w:r w:rsidR="003D761F">
        <w:rPr>
          <w:rFonts w:hint="cs"/>
          <w:rtl/>
          <w:lang w:val="en-GB" w:eastAsia="he-IL"/>
        </w:rPr>
        <w:t xml:space="preserve"> א</w:t>
      </w:r>
      <w:r w:rsidR="000F20AD">
        <w:rPr>
          <w:rFonts w:hint="cs"/>
          <w:rtl/>
          <w:lang w:val="en-GB" w:eastAsia="he-IL"/>
        </w:rPr>
        <w:t xml:space="preserve">לא עושה איזה שהוא סיכום על חלוקה מסוימת של </w:t>
      </w:r>
      <w:bookmarkStart w:id="431" w:name="_ETM_Q1_4458650"/>
      <w:bookmarkEnd w:id="431"/>
      <w:r w:rsidR="000F20AD">
        <w:rPr>
          <w:rFonts w:hint="cs"/>
          <w:rtl/>
          <w:lang w:val="en-GB" w:eastAsia="he-IL"/>
        </w:rPr>
        <w:t xml:space="preserve">הדירות. </w:t>
      </w:r>
      <w:r w:rsidR="003D761F">
        <w:rPr>
          <w:rFonts w:hint="cs"/>
          <w:rtl/>
          <w:lang w:val="en-GB" w:eastAsia="he-IL"/>
        </w:rPr>
        <w:t>כשאתה נתת לבעל הקר</w:t>
      </w:r>
      <w:r w:rsidR="000F20AD">
        <w:rPr>
          <w:rFonts w:hint="cs"/>
          <w:rtl/>
          <w:lang w:val="en-GB" w:eastAsia="he-IL"/>
        </w:rPr>
        <w:t>קע</w:t>
      </w:r>
      <w:r w:rsidR="003D761F">
        <w:rPr>
          <w:rFonts w:hint="cs"/>
          <w:rtl/>
          <w:lang w:val="en-GB" w:eastAsia="he-IL"/>
        </w:rPr>
        <w:t xml:space="preserve"> </w:t>
      </w:r>
      <w:r w:rsidR="000F20AD">
        <w:rPr>
          <w:rFonts w:hint="cs"/>
          <w:rtl/>
          <w:lang w:val="en-GB" w:eastAsia="he-IL"/>
        </w:rPr>
        <w:t>בעסקת קומבינציה 10 דירות בפרויקט, 10 הדי</w:t>
      </w:r>
      <w:r w:rsidR="003D761F">
        <w:rPr>
          <w:rFonts w:hint="cs"/>
          <w:rtl/>
          <w:lang w:val="en-GB" w:eastAsia="he-IL"/>
        </w:rPr>
        <w:t>ר</w:t>
      </w:r>
      <w:r w:rsidR="000F20AD">
        <w:rPr>
          <w:rFonts w:hint="cs"/>
          <w:rtl/>
          <w:lang w:val="en-GB" w:eastAsia="he-IL"/>
        </w:rPr>
        <w:t>ו</w:t>
      </w:r>
      <w:r w:rsidR="003D761F">
        <w:rPr>
          <w:rFonts w:hint="cs"/>
          <w:rtl/>
          <w:lang w:val="en-GB" w:eastAsia="he-IL"/>
        </w:rPr>
        <w:t>ת האלו זה הסכום</w:t>
      </w:r>
      <w:r w:rsidR="000F20AD">
        <w:rPr>
          <w:rFonts w:hint="cs"/>
          <w:rtl/>
          <w:lang w:val="en-GB" w:eastAsia="he-IL"/>
        </w:rPr>
        <w:t xml:space="preserve"> ששילמת על </w:t>
      </w:r>
      <w:bookmarkStart w:id="432" w:name="_ETM_Q1_4467067"/>
      <w:bookmarkEnd w:id="432"/>
      <w:r w:rsidR="000F20AD">
        <w:rPr>
          <w:rFonts w:hint="cs"/>
          <w:rtl/>
          <w:lang w:val="en-GB" w:eastAsia="he-IL"/>
        </w:rPr>
        <w:t>הקרקע</w:t>
      </w:r>
      <w:r w:rsidR="005F658E">
        <w:rPr>
          <w:rFonts w:hint="cs"/>
          <w:rtl/>
          <w:lang w:val="en-GB" w:eastAsia="he-IL"/>
        </w:rPr>
        <w:t xml:space="preserve">. </w:t>
      </w:r>
      <w:bookmarkStart w:id="433" w:name="_ETM_Q1_4469853"/>
      <w:bookmarkEnd w:id="433"/>
      <w:r w:rsidR="005F658E">
        <w:rPr>
          <w:rFonts w:hint="cs"/>
          <w:rtl/>
          <w:lang w:val="en-GB" w:eastAsia="he-IL"/>
        </w:rPr>
        <w:t xml:space="preserve">אותו אחד </w:t>
      </w:r>
      <w:r w:rsidR="003D761F">
        <w:rPr>
          <w:rFonts w:hint="cs"/>
          <w:rtl/>
          <w:lang w:val="en-GB" w:eastAsia="he-IL"/>
        </w:rPr>
        <w:t xml:space="preserve">שקונה </w:t>
      </w:r>
      <w:r w:rsidR="005F658E">
        <w:rPr>
          <w:rFonts w:hint="cs"/>
          <w:rtl/>
          <w:lang w:val="en-GB" w:eastAsia="he-IL"/>
        </w:rPr>
        <w:t>דירה מ</w:t>
      </w:r>
      <w:r w:rsidR="003D761F">
        <w:rPr>
          <w:rFonts w:hint="cs"/>
          <w:rtl/>
          <w:lang w:val="en-GB" w:eastAsia="he-IL"/>
        </w:rPr>
        <w:t xml:space="preserve">הקומה </w:t>
      </w:r>
      <w:r w:rsidR="005F658E">
        <w:rPr>
          <w:rFonts w:hint="cs"/>
          <w:rtl/>
          <w:lang w:val="en-GB" w:eastAsia="he-IL"/>
        </w:rPr>
        <w:t>ה-11 והלאה</w:t>
      </w:r>
      <w:r w:rsidR="003D761F">
        <w:rPr>
          <w:rFonts w:hint="cs"/>
          <w:rtl/>
          <w:lang w:val="en-GB" w:eastAsia="he-IL"/>
        </w:rPr>
        <w:t xml:space="preserve"> לא צר</w:t>
      </w:r>
      <w:r w:rsidR="005F658E">
        <w:rPr>
          <w:rFonts w:hint="cs"/>
          <w:rtl/>
          <w:lang w:val="en-GB" w:eastAsia="he-IL"/>
        </w:rPr>
        <w:t>יך לשלם את ערך הקרקע שאתה החלטת שאתה משלם בבטון.</w:t>
      </w:r>
      <w:r w:rsidR="003D761F">
        <w:rPr>
          <w:rFonts w:hint="cs"/>
          <w:rtl/>
          <w:lang w:val="en-GB" w:eastAsia="he-IL"/>
        </w:rPr>
        <w:t xml:space="preserve"> </w:t>
      </w:r>
    </w:p>
    <w:p w:rsidR="005F658E" w:rsidRDefault="005F658E" w:rsidP="005F658E">
      <w:pPr>
        <w:rPr>
          <w:rtl/>
          <w:lang w:val="en-GB" w:eastAsia="he-IL"/>
        </w:rPr>
      </w:pPr>
    </w:p>
    <w:p w:rsidR="005F658E" w:rsidRDefault="005F658E" w:rsidP="005F658E">
      <w:pPr>
        <w:pStyle w:val="af9"/>
        <w:keepNext/>
        <w:rPr>
          <w:rtl/>
          <w:lang w:val="en-GB" w:eastAsia="he-IL"/>
        </w:rPr>
      </w:pPr>
      <w:bookmarkStart w:id="434" w:name="ET_guest_ראול_סרוגו_113"/>
      <w:r w:rsidRPr="005F65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5F65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4"/>
    </w:p>
    <w:p w:rsidR="005F658E" w:rsidRDefault="005F658E" w:rsidP="005F658E">
      <w:pPr>
        <w:pStyle w:val="KeepWithNext"/>
        <w:rPr>
          <w:rtl/>
          <w:lang w:val="en-GB" w:eastAsia="he-IL"/>
        </w:rPr>
      </w:pPr>
    </w:p>
    <w:p w:rsidR="003D761F" w:rsidRDefault="00391DFC" w:rsidP="00A976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כשתחשבתי א</w:t>
      </w:r>
      <w:r w:rsidR="00A976EB">
        <w:rPr>
          <w:rFonts w:hint="cs"/>
          <w:rtl/>
          <w:lang w:val="en-GB" w:eastAsia="he-IL"/>
        </w:rPr>
        <w:t>ת שווי שירותי הבנייה לבעל הקרקע</w:t>
      </w:r>
      <w:r w:rsidR="00AC677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לקחתי </w:t>
      </w:r>
      <w:bookmarkStart w:id="435" w:name="_ETM_Q1_4489028"/>
      <w:bookmarkEnd w:id="435"/>
      <w:r w:rsidR="00A976EB">
        <w:rPr>
          <w:rFonts w:hint="cs"/>
          <w:rtl/>
          <w:lang w:val="en-GB" w:eastAsia="he-IL"/>
        </w:rPr>
        <w:t>בחשבון עלות מסוימת, רק ש</w:t>
      </w:r>
      <w:r>
        <w:rPr>
          <w:rFonts w:hint="cs"/>
          <w:rtl/>
          <w:lang w:val="en-GB" w:eastAsia="he-IL"/>
        </w:rPr>
        <w:t xml:space="preserve">העלות הזאת הולכת ועולה. </w:t>
      </w:r>
    </w:p>
    <w:p w:rsidR="003D761F" w:rsidRDefault="003D761F" w:rsidP="003D761F">
      <w:pPr>
        <w:rPr>
          <w:rtl/>
          <w:lang w:val="en-GB" w:eastAsia="he-IL"/>
        </w:rPr>
      </w:pPr>
    </w:p>
    <w:p w:rsidR="003D761F" w:rsidRDefault="003D761F" w:rsidP="003D761F">
      <w:pPr>
        <w:pStyle w:val="a4"/>
        <w:keepNext/>
        <w:rPr>
          <w:rtl/>
          <w:lang w:val="en-GB"/>
        </w:rPr>
      </w:pPr>
      <w:bookmarkStart w:id="436" w:name="ET_speaker_5291_16"/>
      <w:r w:rsidRPr="003D7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3D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3D761F" w:rsidRDefault="003D761F" w:rsidP="003D761F">
      <w:pPr>
        <w:pStyle w:val="KeepWithNext"/>
        <w:rPr>
          <w:rtl/>
          <w:lang w:val="en-GB" w:eastAsia="he-IL"/>
        </w:rPr>
      </w:pPr>
    </w:p>
    <w:p w:rsidR="00433A84" w:rsidRDefault="00433A84" w:rsidP="00433A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נניח </w:t>
      </w:r>
      <w:r w:rsidR="00AC677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בעסקת </w:t>
      </w:r>
      <w:bookmarkStart w:id="437" w:name="_ETM_Q1_4506835"/>
      <w:bookmarkEnd w:id="437"/>
      <w:r>
        <w:rPr>
          <w:rFonts w:hint="cs"/>
          <w:rtl/>
          <w:lang w:val="en-GB" w:eastAsia="he-IL"/>
        </w:rPr>
        <w:t xml:space="preserve">קומבינציה סגרת עכשיו עם בעל קרקע שהוא מקבל 10 דירות </w:t>
      </w:r>
      <w:bookmarkStart w:id="438" w:name="_ETM_Q1_4511248"/>
      <w:bookmarkEnd w:id="438"/>
      <w:r>
        <w:rPr>
          <w:rFonts w:hint="cs"/>
          <w:rtl/>
          <w:lang w:val="en-GB" w:eastAsia="he-IL"/>
        </w:rPr>
        <w:t>במפרט מסוים, בגודל מסוים. סגרת איתו בתאריך מסוים</w:t>
      </w:r>
      <w:bookmarkStart w:id="439" w:name="_ETM_Q1_4515183"/>
      <w:bookmarkEnd w:id="439"/>
      <w:r>
        <w:rPr>
          <w:rFonts w:hint="cs"/>
          <w:rtl/>
          <w:lang w:val="en-GB" w:eastAsia="he-IL"/>
        </w:rPr>
        <w:t xml:space="preserve"> על בסיס מדד תשומות בנייה מסוים.</w:t>
      </w:r>
      <w:bookmarkStart w:id="440" w:name="_ETM_Q1_4520963"/>
      <w:bookmarkEnd w:id="440"/>
      <w:r>
        <w:rPr>
          <w:rFonts w:hint="cs"/>
          <w:rtl/>
          <w:lang w:val="en-GB" w:eastAsia="he-IL"/>
        </w:rPr>
        <w:t xml:space="preserve"> האם כשאתה מוסר לו את הדירה שלוש או ארבע שנים אחר </w:t>
      </w:r>
      <w:bookmarkStart w:id="441" w:name="_ETM_Q1_4523161"/>
      <w:bookmarkEnd w:id="441"/>
      <w:r>
        <w:rPr>
          <w:rFonts w:hint="cs"/>
          <w:rtl/>
          <w:lang w:val="en-GB" w:eastAsia="he-IL"/>
        </w:rPr>
        <w:t xml:space="preserve">כך הוא משלם </w:t>
      </w:r>
      <w:bookmarkStart w:id="442" w:name="_ETM_Q1_4521516"/>
      <w:bookmarkEnd w:id="442"/>
      <w:r>
        <w:rPr>
          <w:rFonts w:hint="cs"/>
          <w:rtl/>
          <w:lang w:val="en-GB" w:eastAsia="he-IL"/>
        </w:rPr>
        <w:t>לך את פער המדד?</w:t>
      </w:r>
    </w:p>
    <w:p w:rsidR="00433A84" w:rsidRDefault="00433A84" w:rsidP="00433A84">
      <w:pPr>
        <w:rPr>
          <w:rtl/>
          <w:lang w:val="en-GB" w:eastAsia="he-IL"/>
        </w:rPr>
      </w:pPr>
      <w:bookmarkStart w:id="443" w:name="_ETM_Q1_4525764"/>
      <w:bookmarkStart w:id="444" w:name="_ETM_Q1_4525835"/>
      <w:bookmarkEnd w:id="443"/>
      <w:bookmarkEnd w:id="444"/>
    </w:p>
    <w:p w:rsidR="00433A84" w:rsidRDefault="00433A84" w:rsidP="00433A84">
      <w:pPr>
        <w:pStyle w:val="af9"/>
        <w:keepNext/>
        <w:rPr>
          <w:rtl/>
          <w:lang w:val="en-GB" w:eastAsia="he-IL"/>
        </w:rPr>
      </w:pPr>
      <w:bookmarkStart w:id="445" w:name="_ETM_Q1_4525902"/>
      <w:bookmarkStart w:id="446" w:name="_ETM_Q1_4525983"/>
      <w:bookmarkStart w:id="447" w:name="ET_guest_ראול_סרוגו_114"/>
      <w:bookmarkEnd w:id="445"/>
      <w:bookmarkEnd w:id="446"/>
      <w:r w:rsidRPr="00433A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433A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7"/>
    </w:p>
    <w:p w:rsidR="00433A84" w:rsidRDefault="00433A84" w:rsidP="00433A84">
      <w:pPr>
        <w:pStyle w:val="KeepWithNext"/>
        <w:rPr>
          <w:rtl/>
          <w:lang w:val="en-GB" w:eastAsia="he-IL"/>
        </w:rPr>
      </w:pPr>
    </w:p>
    <w:p w:rsidR="00433A84" w:rsidRDefault="00433A84" w:rsidP="00433A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</w:t>
      </w:r>
    </w:p>
    <w:p w:rsidR="00433A84" w:rsidRDefault="00433A84" w:rsidP="00433A84">
      <w:pPr>
        <w:rPr>
          <w:rtl/>
          <w:lang w:val="en-GB" w:eastAsia="he-IL"/>
        </w:rPr>
      </w:pPr>
      <w:bookmarkStart w:id="448" w:name="_ETM_Q1_4522829"/>
      <w:bookmarkStart w:id="449" w:name="_ETM_Q1_4522893"/>
      <w:bookmarkStart w:id="450" w:name="_ETM_Q1_4522994"/>
      <w:bookmarkEnd w:id="448"/>
      <w:bookmarkEnd w:id="449"/>
      <w:bookmarkEnd w:id="450"/>
    </w:p>
    <w:p w:rsidR="00433A84" w:rsidRDefault="00433A84" w:rsidP="00433A84">
      <w:pPr>
        <w:pStyle w:val="a4"/>
        <w:keepNext/>
        <w:rPr>
          <w:rtl/>
          <w:lang w:val="en-GB"/>
        </w:rPr>
      </w:pPr>
      <w:bookmarkStart w:id="451" w:name="_ETM_Q1_4523063"/>
      <w:bookmarkStart w:id="452" w:name="_ETM_Q1_4524130"/>
      <w:bookmarkStart w:id="453" w:name="ET_speaker_5291_115"/>
      <w:bookmarkEnd w:id="451"/>
      <w:bookmarkEnd w:id="452"/>
      <w:r w:rsidRPr="00433A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433A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433A84" w:rsidRDefault="00433A84" w:rsidP="00433A84">
      <w:pPr>
        <w:pStyle w:val="KeepWithNext"/>
        <w:rPr>
          <w:rtl/>
          <w:lang w:val="en-GB" w:eastAsia="he-IL"/>
        </w:rPr>
      </w:pPr>
      <w:bookmarkStart w:id="454" w:name="_ETM_Q1_4524760"/>
      <w:bookmarkEnd w:id="454"/>
    </w:p>
    <w:p w:rsidR="003D761F" w:rsidRDefault="00433A84" w:rsidP="00433A84">
      <w:pPr>
        <w:rPr>
          <w:rtl/>
          <w:lang w:val="en-GB" w:eastAsia="he-IL"/>
        </w:rPr>
      </w:pPr>
      <w:bookmarkStart w:id="455" w:name="_ETM_Q1_4524681"/>
      <w:bookmarkStart w:id="456" w:name="_ETM_Q1_4526041"/>
      <w:bookmarkStart w:id="457" w:name="_ETM_Q1_4526103"/>
      <w:bookmarkStart w:id="458" w:name="_ETM_Q1_4526176"/>
      <w:bookmarkStart w:id="459" w:name="_ETM_Q1_4526240"/>
      <w:bookmarkStart w:id="460" w:name="_ETM_Q1_4526318"/>
      <w:bookmarkStart w:id="461" w:name="_ETM_Q1_4526376"/>
      <w:bookmarkEnd w:id="455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  <w:lang w:val="en-GB" w:eastAsia="he-IL"/>
        </w:rPr>
        <w:t xml:space="preserve">אז למה אתה רוצה לגלגל את </w:t>
      </w:r>
      <w:bookmarkStart w:id="462" w:name="_ETM_Q1_4527215"/>
      <w:bookmarkEnd w:id="462"/>
      <w:r>
        <w:rPr>
          <w:rFonts w:hint="cs"/>
          <w:rtl/>
          <w:lang w:val="en-GB" w:eastAsia="he-IL"/>
        </w:rPr>
        <w:t xml:space="preserve">זה על הרוכש מהקומה ה-11 והלאה? </w:t>
      </w:r>
    </w:p>
    <w:p w:rsidR="003D761F" w:rsidRDefault="003D761F" w:rsidP="003D761F">
      <w:pPr>
        <w:rPr>
          <w:rtl/>
          <w:lang w:val="en-GB" w:eastAsia="he-IL"/>
        </w:rPr>
      </w:pPr>
    </w:p>
    <w:p w:rsidR="00433A84" w:rsidRDefault="00433A84" w:rsidP="00433A84">
      <w:pPr>
        <w:pStyle w:val="af9"/>
        <w:keepNext/>
        <w:rPr>
          <w:rtl/>
          <w:lang w:val="en-GB" w:eastAsia="he-IL"/>
        </w:rPr>
      </w:pPr>
      <w:bookmarkStart w:id="463" w:name="_ETM_Q1_4536214"/>
      <w:bookmarkStart w:id="464" w:name="ET_guest_ראול_סרוגו_116"/>
      <w:bookmarkEnd w:id="463"/>
      <w:r w:rsidRPr="00433A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433A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4"/>
    </w:p>
    <w:p w:rsidR="00433A84" w:rsidRDefault="00433A84" w:rsidP="00433A84">
      <w:pPr>
        <w:pStyle w:val="KeepWithNext"/>
        <w:rPr>
          <w:rtl/>
          <w:lang w:val="en-GB" w:eastAsia="he-IL"/>
        </w:rPr>
      </w:pPr>
    </w:p>
    <w:p w:rsidR="003D761F" w:rsidRDefault="003D761F" w:rsidP="00BC0682">
      <w:pPr>
        <w:rPr>
          <w:rtl/>
          <w:lang w:val="en-GB" w:eastAsia="he-IL"/>
        </w:rPr>
      </w:pPr>
      <w:bookmarkStart w:id="465" w:name="_ETM_Q1_4536890"/>
      <w:bookmarkStart w:id="466" w:name="_ETM_Q1_4536942"/>
      <w:bookmarkEnd w:id="465"/>
      <w:bookmarkEnd w:id="466"/>
      <w:r>
        <w:rPr>
          <w:rFonts w:hint="cs"/>
          <w:rtl/>
          <w:lang w:val="en-GB" w:eastAsia="he-IL"/>
        </w:rPr>
        <w:t xml:space="preserve">אני הבטחתי לו דירות. </w:t>
      </w:r>
      <w:r w:rsidR="00BC0682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שווי </w:t>
      </w:r>
      <w:r w:rsidR="00433A84">
        <w:rPr>
          <w:rFonts w:hint="cs"/>
          <w:rtl/>
          <w:lang w:val="en-GB" w:eastAsia="he-IL"/>
        </w:rPr>
        <w:t>הקרקע גם במש</w:t>
      </w:r>
      <w:bookmarkStart w:id="467" w:name="_ETM_Q1_4539052"/>
      <w:bookmarkEnd w:id="467"/>
      <w:r w:rsidR="00BC0682">
        <w:rPr>
          <w:rFonts w:hint="cs"/>
          <w:rtl/>
          <w:lang w:val="en-GB" w:eastAsia="he-IL"/>
        </w:rPr>
        <w:t>ך הזמן עלה</w:t>
      </w:r>
      <w:r w:rsidR="00AC6773">
        <w:rPr>
          <w:rFonts w:hint="cs"/>
          <w:rtl/>
          <w:lang w:val="en-GB" w:eastAsia="he-IL"/>
        </w:rPr>
        <w:t>,</w:t>
      </w:r>
      <w:r w:rsidR="00433A84">
        <w:rPr>
          <w:rFonts w:hint="cs"/>
          <w:rtl/>
          <w:lang w:val="en-GB" w:eastAsia="he-IL"/>
        </w:rPr>
        <w:t xml:space="preserve"> הוא לא בא אלי בדרישה </w:t>
      </w:r>
      <w:bookmarkStart w:id="468" w:name="_ETM_Q1_4541313"/>
      <w:bookmarkEnd w:id="468"/>
      <w:r w:rsidR="00433A84">
        <w:rPr>
          <w:rFonts w:hint="cs"/>
          <w:rtl/>
          <w:lang w:val="en-GB" w:eastAsia="he-IL"/>
        </w:rPr>
        <w:t xml:space="preserve">שאני אשלם לו על זה ששווי הקרקע </w:t>
      </w:r>
      <w:bookmarkStart w:id="469" w:name="_ETM_Q1_4545414"/>
      <w:bookmarkEnd w:id="469"/>
      <w:r w:rsidR="00BC0682">
        <w:rPr>
          <w:rFonts w:hint="cs"/>
          <w:rtl/>
          <w:lang w:val="en-GB" w:eastAsia="he-IL"/>
        </w:rPr>
        <w:t>ע</w:t>
      </w:r>
      <w:r w:rsidR="00433A84">
        <w:rPr>
          <w:rFonts w:hint="cs"/>
          <w:rtl/>
          <w:lang w:val="en-GB" w:eastAsia="he-IL"/>
        </w:rPr>
        <w:t>לה. אתם באים וטוענים</w:t>
      </w:r>
      <w:r>
        <w:rPr>
          <w:rFonts w:hint="cs"/>
          <w:rtl/>
          <w:lang w:val="en-GB" w:eastAsia="he-IL"/>
        </w:rPr>
        <w:t xml:space="preserve"> </w:t>
      </w:r>
      <w:r w:rsidR="00433A84">
        <w:rPr>
          <w:rFonts w:hint="cs"/>
          <w:rtl/>
          <w:lang w:val="en-GB" w:eastAsia="he-IL"/>
        </w:rPr>
        <w:t xml:space="preserve">שאני לא צריך להצמיד את רכיב הקרקע כי שילמתי </w:t>
      </w:r>
      <w:bookmarkStart w:id="470" w:name="_ETM_Q1_4555054"/>
      <w:bookmarkEnd w:id="470"/>
      <w:r w:rsidR="00BC0682">
        <w:rPr>
          <w:rFonts w:hint="cs"/>
          <w:rtl/>
          <w:lang w:val="en-GB" w:eastAsia="he-IL"/>
        </w:rPr>
        <w:t xml:space="preserve">עליה </w:t>
      </w:r>
      <w:r w:rsidR="00433A84">
        <w:rPr>
          <w:rFonts w:hint="cs"/>
          <w:rtl/>
          <w:lang w:val="en-GB" w:eastAsia="he-IL"/>
        </w:rPr>
        <w:t xml:space="preserve">כבר. </w:t>
      </w:r>
    </w:p>
    <w:p w:rsidR="003D761F" w:rsidRDefault="003D761F" w:rsidP="003D761F">
      <w:pPr>
        <w:rPr>
          <w:rtl/>
          <w:lang w:val="en-GB" w:eastAsia="he-IL"/>
        </w:rPr>
      </w:pPr>
    </w:p>
    <w:p w:rsidR="003D761F" w:rsidRDefault="003D761F" w:rsidP="00BC0682">
      <w:pPr>
        <w:pStyle w:val="af9"/>
        <w:keepNext/>
        <w:rPr>
          <w:rtl/>
          <w:lang w:val="en-GB"/>
        </w:rPr>
      </w:pPr>
      <w:bookmarkStart w:id="471" w:name="ET_speaker_5291_17"/>
      <w:r w:rsidRPr="003D761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בצלאל סמוטריץ' (הציונות הד</w:t>
      </w:r>
      <w:bookmarkStart w:id="472" w:name="_ETM_Q1_4620387"/>
      <w:bookmarkStart w:id="473" w:name="_ETM_Q1_4620393"/>
      <w:bookmarkEnd w:id="472"/>
      <w:bookmarkEnd w:id="473"/>
      <w:r>
        <w:rPr>
          <w:rtl/>
          <w:lang w:val="en-GB"/>
        </w:rPr>
        <w:t>תית):</w:t>
      </w:r>
      <w:r w:rsidRPr="003D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3D761F" w:rsidRDefault="003D761F" w:rsidP="003D761F">
      <w:pPr>
        <w:pStyle w:val="KeepWithNext"/>
        <w:rPr>
          <w:rtl/>
          <w:lang w:val="en-GB" w:eastAsia="he-IL"/>
        </w:rPr>
      </w:pPr>
    </w:p>
    <w:p w:rsidR="003D761F" w:rsidRDefault="00433A84" w:rsidP="003D76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3D761F">
        <w:rPr>
          <w:rFonts w:hint="cs"/>
          <w:rtl/>
          <w:lang w:val="en-GB" w:eastAsia="he-IL"/>
        </w:rPr>
        <w:t xml:space="preserve">א. </w:t>
      </w:r>
    </w:p>
    <w:p w:rsidR="003D761F" w:rsidRDefault="003D761F" w:rsidP="003D761F">
      <w:pPr>
        <w:rPr>
          <w:rtl/>
          <w:lang w:val="en-GB" w:eastAsia="he-IL"/>
        </w:rPr>
      </w:pPr>
    </w:p>
    <w:p w:rsidR="00433A84" w:rsidRDefault="00433A84" w:rsidP="00433A84">
      <w:pPr>
        <w:pStyle w:val="af9"/>
        <w:keepNext/>
        <w:rPr>
          <w:rtl/>
          <w:lang w:val="en-GB" w:eastAsia="he-IL"/>
        </w:rPr>
      </w:pPr>
      <w:bookmarkStart w:id="474" w:name="ET_guest_ראול_סרוגו_117"/>
      <w:r w:rsidRPr="00433A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433A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4"/>
    </w:p>
    <w:p w:rsidR="00433A84" w:rsidRDefault="00433A84" w:rsidP="00433A84">
      <w:pPr>
        <w:pStyle w:val="KeepWithNext"/>
        <w:rPr>
          <w:rtl/>
          <w:lang w:val="en-GB" w:eastAsia="he-IL"/>
        </w:rPr>
      </w:pPr>
    </w:p>
    <w:p w:rsidR="003D761F" w:rsidRDefault="00433A84" w:rsidP="00BC06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מה שאתם טוענים בעסקה רגילה, </w:t>
      </w:r>
      <w:bookmarkStart w:id="475" w:name="_ETM_Q1_4555708"/>
      <w:bookmarkEnd w:id="475"/>
      <w:r>
        <w:rPr>
          <w:rFonts w:hint="cs"/>
          <w:rtl/>
          <w:lang w:val="en-GB" w:eastAsia="he-IL"/>
        </w:rPr>
        <w:t xml:space="preserve">לא בעסקת קומבינציה. </w:t>
      </w:r>
      <w:r w:rsidR="00286C91">
        <w:rPr>
          <w:rFonts w:hint="cs"/>
          <w:rtl/>
          <w:lang w:val="en-GB" w:eastAsia="he-IL"/>
        </w:rPr>
        <w:t xml:space="preserve">במצב של עסקת קומבינציה, עסקת פינוי-בינוי </w:t>
      </w:r>
      <w:bookmarkStart w:id="476" w:name="_ETM_Q1_4583411"/>
      <w:bookmarkEnd w:id="476"/>
      <w:r w:rsidR="00286C91">
        <w:rPr>
          <w:rFonts w:hint="cs"/>
          <w:rtl/>
          <w:lang w:val="en-GB" w:eastAsia="he-IL"/>
        </w:rPr>
        <w:t xml:space="preserve">או התחדשות עירונית </w:t>
      </w:r>
      <w:r w:rsidR="003D761F">
        <w:rPr>
          <w:rFonts w:hint="cs"/>
          <w:rtl/>
          <w:lang w:val="en-GB" w:eastAsia="he-IL"/>
        </w:rPr>
        <w:t xml:space="preserve">התמורה </w:t>
      </w:r>
      <w:r w:rsidR="00BC0682">
        <w:rPr>
          <w:rFonts w:hint="cs"/>
          <w:rtl/>
          <w:lang w:val="en-GB" w:eastAsia="he-IL"/>
        </w:rPr>
        <w:t>בגין הקרקע לא ניתנה</w:t>
      </w:r>
      <w:bookmarkStart w:id="477" w:name="_ETM_Q1_4588451"/>
      <w:bookmarkEnd w:id="477"/>
      <w:r w:rsidR="00BC0682">
        <w:rPr>
          <w:rFonts w:hint="cs"/>
          <w:rtl/>
          <w:lang w:val="en-GB" w:eastAsia="he-IL"/>
        </w:rPr>
        <w:t xml:space="preserve"> כי היא ניתנת בצורה של שירותי בנייה. כששירותי </w:t>
      </w:r>
      <w:bookmarkStart w:id="478" w:name="_ETM_Q1_4590015"/>
      <w:bookmarkEnd w:id="478"/>
      <w:r w:rsidR="00BC0682">
        <w:rPr>
          <w:rFonts w:hint="cs"/>
          <w:rtl/>
          <w:lang w:val="en-GB" w:eastAsia="he-IL"/>
        </w:rPr>
        <w:t>הבנייה עולים</w:t>
      </w:r>
      <w:r w:rsidR="00AC6773">
        <w:rPr>
          <w:rFonts w:hint="cs"/>
          <w:rtl/>
          <w:lang w:val="en-GB" w:eastAsia="he-IL"/>
        </w:rPr>
        <w:t>,</w:t>
      </w:r>
      <w:r w:rsidR="00BC0682">
        <w:rPr>
          <w:rFonts w:hint="cs"/>
          <w:rtl/>
          <w:lang w:val="en-GB" w:eastAsia="he-IL"/>
        </w:rPr>
        <w:t xml:space="preserve"> גם </w:t>
      </w:r>
      <w:r w:rsidR="003D761F">
        <w:rPr>
          <w:rFonts w:hint="cs"/>
          <w:rtl/>
          <w:lang w:val="en-GB" w:eastAsia="he-IL"/>
        </w:rPr>
        <w:t>מחיר</w:t>
      </w:r>
      <w:r w:rsidR="00BC0682">
        <w:rPr>
          <w:rFonts w:hint="cs"/>
          <w:rtl/>
          <w:lang w:val="en-GB" w:eastAsia="he-IL"/>
        </w:rPr>
        <w:t xml:space="preserve"> הקרקע עולה</w:t>
      </w:r>
      <w:r w:rsidR="003D761F">
        <w:rPr>
          <w:rFonts w:hint="cs"/>
          <w:rtl/>
          <w:lang w:val="en-GB" w:eastAsia="he-IL"/>
        </w:rPr>
        <w:t>, ו</w:t>
      </w:r>
      <w:r w:rsidR="00BC0682">
        <w:rPr>
          <w:rFonts w:hint="cs"/>
          <w:rtl/>
          <w:lang w:val="en-GB" w:eastAsia="he-IL"/>
        </w:rPr>
        <w:t>כש</w:t>
      </w:r>
      <w:r w:rsidR="003D761F">
        <w:rPr>
          <w:rFonts w:hint="cs"/>
          <w:rtl/>
          <w:lang w:val="en-GB" w:eastAsia="he-IL"/>
        </w:rPr>
        <w:t>מחיר הקר</w:t>
      </w:r>
      <w:r w:rsidR="00BC0682">
        <w:rPr>
          <w:rFonts w:hint="cs"/>
          <w:rtl/>
          <w:lang w:val="en-GB" w:eastAsia="he-IL"/>
        </w:rPr>
        <w:t>ק</w:t>
      </w:r>
      <w:r w:rsidR="003D761F">
        <w:rPr>
          <w:rFonts w:hint="cs"/>
          <w:rtl/>
          <w:lang w:val="en-GB" w:eastAsia="he-IL"/>
        </w:rPr>
        <w:t>ע</w:t>
      </w:r>
      <w:r w:rsidR="00BC0682">
        <w:rPr>
          <w:rFonts w:hint="cs"/>
          <w:rtl/>
          <w:lang w:val="en-GB" w:eastAsia="he-IL"/>
        </w:rPr>
        <w:t xml:space="preserve"> עולה</w:t>
      </w:r>
      <w:r w:rsidR="00AC6773">
        <w:rPr>
          <w:rFonts w:hint="cs"/>
          <w:rtl/>
          <w:lang w:val="en-GB" w:eastAsia="he-IL"/>
        </w:rPr>
        <w:t>,</w:t>
      </w:r>
      <w:r w:rsidR="003D761F">
        <w:rPr>
          <w:rFonts w:hint="cs"/>
          <w:rtl/>
          <w:lang w:val="en-GB" w:eastAsia="he-IL"/>
        </w:rPr>
        <w:t xml:space="preserve"> אנ</w:t>
      </w:r>
      <w:r w:rsidR="00BC0682">
        <w:rPr>
          <w:rFonts w:hint="cs"/>
          <w:rtl/>
          <w:lang w:val="en-GB" w:eastAsia="he-IL"/>
        </w:rPr>
        <w:t>י</w:t>
      </w:r>
      <w:r w:rsidR="003D761F">
        <w:rPr>
          <w:rFonts w:hint="cs"/>
          <w:rtl/>
          <w:lang w:val="en-GB" w:eastAsia="he-IL"/>
        </w:rPr>
        <w:t xml:space="preserve"> מג</w:t>
      </w:r>
      <w:r w:rsidR="00BC0682">
        <w:rPr>
          <w:rFonts w:hint="cs"/>
          <w:rtl/>
          <w:lang w:val="en-GB" w:eastAsia="he-IL"/>
        </w:rPr>
        <w:t>ן על עצמי באמצעות הדירות שמכרתי</w:t>
      </w:r>
      <w:r w:rsidR="003D761F">
        <w:rPr>
          <w:rFonts w:hint="cs"/>
          <w:rtl/>
          <w:lang w:val="en-GB" w:eastAsia="he-IL"/>
        </w:rPr>
        <w:t xml:space="preserve">. </w:t>
      </w:r>
      <w:r w:rsidR="00BC0682">
        <w:rPr>
          <w:rFonts w:hint="cs"/>
          <w:rtl/>
          <w:lang w:val="en-GB" w:eastAsia="he-IL"/>
        </w:rPr>
        <w:t>בעסקאות מהסוג הזה חייבים לע</w:t>
      </w:r>
      <w:r w:rsidR="003D761F">
        <w:rPr>
          <w:rFonts w:hint="cs"/>
          <w:rtl/>
          <w:lang w:val="en-GB" w:eastAsia="he-IL"/>
        </w:rPr>
        <w:t>שות הצמדה מלאה. החוק הזה לא יכול לחול על עסקאות קומבי</w:t>
      </w:r>
      <w:r w:rsidR="00BC0682">
        <w:rPr>
          <w:rFonts w:hint="cs"/>
          <w:rtl/>
          <w:lang w:val="en-GB" w:eastAsia="he-IL"/>
        </w:rPr>
        <w:t xml:space="preserve">נציה </w:t>
      </w:r>
      <w:r w:rsidR="003D761F">
        <w:rPr>
          <w:rFonts w:hint="cs"/>
          <w:rtl/>
          <w:lang w:val="en-GB" w:eastAsia="he-IL"/>
        </w:rPr>
        <w:t>ועל עסקאות התחדשות עירוני</w:t>
      </w:r>
      <w:r w:rsidR="00BC0682">
        <w:rPr>
          <w:rFonts w:hint="cs"/>
          <w:rtl/>
          <w:lang w:val="en-GB" w:eastAsia="he-IL"/>
        </w:rPr>
        <w:t>ת.</w:t>
      </w:r>
    </w:p>
    <w:p w:rsidR="003D761F" w:rsidRDefault="003D761F" w:rsidP="003D761F">
      <w:pPr>
        <w:rPr>
          <w:rtl/>
          <w:lang w:val="en-GB" w:eastAsia="he-IL"/>
        </w:rPr>
      </w:pPr>
    </w:p>
    <w:p w:rsidR="00BC0682" w:rsidRDefault="00BC0682" w:rsidP="00BC0682">
      <w:pPr>
        <w:pStyle w:val="af9"/>
        <w:keepNext/>
        <w:rPr>
          <w:rtl/>
          <w:lang w:val="en-GB" w:eastAsia="he-IL"/>
        </w:rPr>
      </w:pPr>
      <w:bookmarkStart w:id="479" w:name="_ETM_Q1_4619895"/>
      <w:bookmarkStart w:id="480" w:name="ET_guest_ליאור_לוי_119"/>
      <w:bookmarkEnd w:id="479"/>
      <w:r w:rsidRPr="00BC06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לוי:</w:t>
      </w:r>
      <w:r w:rsidRPr="00BC06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0"/>
    </w:p>
    <w:p w:rsidR="00BC0682" w:rsidRDefault="00BC0682" w:rsidP="00BC0682">
      <w:pPr>
        <w:pStyle w:val="KeepWithNext"/>
        <w:rPr>
          <w:rtl/>
          <w:lang w:val="en-GB" w:eastAsia="he-IL"/>
        </w:rPr>
      </w:pPr>
    </w:p>
    <w:p w:rsidR="003456CE" w:rsidRDefault="003456CE" w:rsidP="00EE1F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המשרד שלנו י</w:t>
      </w:r>
      <w:r w:rsidR="000268B8">
        <w:rPr>
          <w:rFonts w:hint="cs"/>
          <w:rtl/>
          <w:lang w:val="en-GB" w:eastAsia="he-IL"/>
        </w:rPr>
        <w:t xml:space="preserve">צג בשלוש </w:t>
      </w:r>
      <w:bookmarkStart w:id="481" w:name="_ETM_Q1_4626100"/>
      <w:bookmarkEnd w:id="481"/>
      <w:r w:rsidR="000268B8">
        <w:rPr>
          <w:rFonts w:hint="cs"/>
          <w:rtl/>
          <w:lang w:val="en-GB" w:eastAsia="he-IL"/>
        </w:rPr>
        <w:t>או</w:t>
      </w:r>
      <w:r w:rsidR="00CA36B4">
        <w:rPr>
          <w:rFonts w:hint="cs"/>
          <w:rtl/>
          <w:lang w:val="en-GB" w:eastAsia="he-IL"/>
        </w:rPr>
        <w:t xml:space="preserve"> ארבע </w:t>
      </w:r>
      <w:r w:rsidR="000268B8">
        <w:rPr>
          <w:rFonts w:hint="cs"/>
          <w:rtl/>
          <w:lang w:val="en-GB" w:eastAsia="he-IL"/>
        </w:rPr>
        <w:t>ה</w:t>
      </w:r>
      <w:r w:rsidR="00CA36B4">
        <w:rPr>
          <w:rFonts w:hint="cs"/>
          <w:rtl/>
          <w:lang w:val="en-GB" w:eastAsia="he-IL"/>
        </w:rPr>
        <w:t xml:space="preserve">שנים </w:t>
      </w:r>
      <w:r w:rsidR="000268B8">
        <w:rPr>
          <w:rFonts w:hint="cs"/>
          <w:rtl/>
          <w:lang w:val="en-GB" w:eastAsia="he-IL"/>
        </w:rPr>
        <w:t xml:space="preserve">האחרונות כ-2,000 רוכשים </w:t>
      </w:r>
      <w:r w:rsidR="00CA36B4">
        <w:rPr>
          <w:rFonts w:hint="cs"/>
          <w:rtl/>
          <w:lang w:val="en-GB" w:eastAsia="he-IL"/>
        </w:rPr>
        <w:t xml:space="preserve">במסגרת מחיר למשתכן ובמסגרת השוק החופשי. אנחנו חיים את העולם הזה. יש לי לקוחה שעברה </w:t>
      </w:r>
      <w:r w:rsidR="000268B8">
        <w:rPr>
          <w:rFonts w:hint="cs"/>
          <w:rtl/>
          <w:lang w:val="en-GB" w:eastAsia="he-IL"/>
        </w:rPr>
        <w:t xml:space="preserve">מבאר שבע </w:t>
      </w:r>
      <w:r w:rsidR="00CA36B4">
        <w:rPr>
          <w:rFonts w:hint="cs"/>
          <w:rtl/>
          <w:lang w:val="en-GB" w:eastAsia="he-IL"/>
        </w:rPr>
        <w:t xml:space="preserve">לגור לפתח תקווה. </w:t>
      </w:r>
      <w:r w:rsidR="000268B8">
        <w:rPr>
          <w:rFonts w:hint="cs"/>
          <w:rtl/>
          <w:lang w:val="en-GB" w:eastAsia="he-IL"/>
        </w:rPr>
        <w:t xml:space="preserve">היא </w:t>
      </w:r>
      <w:r w:rsidR="00CA36B4">
        <w:rPr>
          <w:rFonts w:hint="cs"/>
          <w:rtl/>
          <w:lang w:val="en-GB" w:eastAsia="he-IL"/>
        </w:rPr>
        <w:t xml:space="preserve">התקשרה אלי </w:t>
      </w:r>
      <w:r w:rsidR="000268B8">
        <w:rPr>
          <w:rFonts w:hint="cs"/>
          <w:rtl/>
          <w:lang w:val="en-GB" w:eastAsia="he-IL"/>
        </w:rPr>
        <w:t>ב</w:t>
      </w:r>
      <w:r w:rsidR="00CA36B4">
        <w:rPr>
          <w:rFonts w:hint="cs"/>
          <w:rtl/>
          <w:lang w:val="en-GB" w:eastAsia="he-IL"/>
        </w:rPr>
        <w:t>שבוע שעבר ושאלה א</w:t>
      </w:r>
      <w:r>
        <w:rPr>
          <w:rFonts w:hint="cs"/>
          <w:rtl/>
          <w:lang w:val="en-GB" w:eastAsia="he-IL"/>
        </w:rPr>
        <w:t>ו</w:t>
      </w:r>
      <w:r w:rsidR="00CA36B4">
        <w:rPr>
          <w:rFonts w:hint="cs"/>
          <w:rtl/>
          <w:lang w:val="en-GB" w:eastAsia="he-IL"/>
        </w:rPr>
        <w:t xml:space="preserve">תי מה קורה </w:t>
      </w:r>
      <w:r w:rsidR="00053A24">
        <w:rPr>
          <w:rFonts w:hint="cs"/>
          <w:rtl/>
          <w:lang w:val="en-GB" w:eastAsia="he-IL"/>
        </w:rPr>
        <w:t xml:space="preserve">עם </w:t>
      </w:r>
      <w:r w:rsidR="000268B8">
        <w:rPr>
          <w:rFonts w:hint="cs"/>
          <w:rtl/>
          <w:lang w:val="en-GB" w:eastAsia="he-IL"/>
        </w:rPr>
        <w:t xml:space="preserve">הדיון לגבי האיחור במסירה כי </w:t>
      </w:r>
      <w:bookmarkStart w:id="482" w:name="_ETM_Q1_4645505"/>
      <w:bookmarkEnd w:id="482"/>
      <w:r w:rsidR="000268B8">
        <w:rPr>
          <w:rFonts w:hint="cs"/>
          <w:rtl/>
          <w:lang w:val="en-GB" w:eastAsia="he-IL"/>
        </w:rPr>
        <w:t>הגשנו תביעה נגד הקבלן. היא הי</w:t>
      </w:r>
      <w:r w:rsidR="00CA36B4">
        <w:rPr>
          <w:rFonts w:hint="cs"/>
          <w:rtl/>
          <w:lang w:val="en-GB" w:eastAsia="he-IL"/>
        </w:rPr>
        <w:t>י</w:t>
      </w:r>
      <w:r w:rsidR="000268B8">
        <w:rPr>
          <w:rFonts w:hint="cs"/>
          <w:rtl/>
          <w:lang w:val="en-GB" w:eastAsia="he-IL"/>
        </w:rPr>
        <w:t>ת</w:t>
      </w:r>
      <w:r w:rsidR="00CA36B4">
        <w:rPr>
          <w:rFonts w:hint="cs"/>
          <w:rtl/>
          <w:lang w:val="en-GB" w:eastAsia="he-IL"/>
        </w:rPr>
        <w:t xml:space="preserve">ה צריכה </w:t>
      </w:r>
      <w:r w:rsidR="000268B8">
        <w:rPr>
          <w:rFonts w:hint="cs"/>
          <w:rtl/>
          <w:lang w:val="en-GB" w:eastAsia="he-IL"/>
        </w:rPr>
        <w:t xml:space="preserve">לקבל </w:t>
      </w:r>
      <w:r w:rsidR="00CA36B4">
        <w:rPr>
          <w:rFonts w:hint="cs"/>
          <w:rtl/>
          <w:lang w:val="en-GB" w:eastAsia="he-IL"/>
        </w:rPr>
        <w:t>את הדירה באפריל 2020.</w:t>
      </w:r>
      <w:r w:rsidR="00053A24">
        <w:rPr>
          <w:rFonts w:hint="cs"/>
          <w:rtl/>
          <w:lang w:val="en-GB" w:eastAsia="he-IL"/>
        </w:rPr>
        <w:t xml:space="preserve"> </w:t>
      </w:r>
      <w:r w:rsidR="00CA36B4">
        <w:rPr>
          <w:rFonts w:hint="cs"/>
          <w:rtl/>
          <w:lang w:val="en-GB" w:eastAsia="he-IL"/>
        </w:rPr>
        <w:t xml:space="preserve">דיון </w:t>
      </w:r>
      <w:r w:rsidR="00053A24">
        <w:rPr>
          <w:rFonts w:hint="cs"/>
          <w:rtl/>
          <w:lang w:val="en-GB" w:eastAsia="he-IL"/>
        </w:rPr>
        <w:t>ה</w:t>
      </w:r>
      <w:r w:rsidR="00CA36B4">
        <w:rPr>
          <w:rFonts w:hint="cs"/>
          <w:rtl/>
          <w:lang w:val="en-GB" w:eastAsia="he-IL"/>
        </w:rPr>
        <w:t>הוכחות יהיה בספ</w:t>
      </w:r>
      <w:r w:rsidR="00053A24">
        <w:rPr>
          <w:rFonts w:hint="cs"/>
          <w:rtl/>
          <w:lang w:val="en-GB" w:eastAsia="he-IL"/>
        </w:rPr>
        <w:t>ט</w:t>
      </w:r>
      <w:r w:rsidR="00CA36B4">
        <w:rPr>
          <w:rFonts w:hint="cs"/>
          <w:rtl/>
          <w:lang w:val="en-GB" w:eastAsia="he-IL"/>
        </w:rPr>
        <w:t>מבר השנה, ב</w:t>
      </w:r>
      <w:r w:rsidR="00053A24">
        <w:rPr>
          <w:rFonts w:hint="cs"/>
          <w:rtl/>
          <w:lang w:val="en-GB" w:eastAsia="he-IL"/>
        </w:rPr>
        <w:t>-</w:t>
      </w:r>
      <w:r w:rsidR="00CA36B4">
        <w:rPr>
          <w:rFonts w:hint="cs"/>
          <w:rtl/>
          <w:lang w:val="en-GB" w:eastAsia="he-IL"/>
        </w:rPr>
        <w:t xml:space="preserve">2022, </w:t>
      </w:r>
      <w:r>
        <w:rPr>
          <w:rFonts w:hint="cs"/>
          <w:rtl/>
          <w:lang w:val="en-GB" w:eastAsia="he-IL"/>
        </w:rPr>
        <w:t>ו</w:t>
      </w:r>
      <w:r w:rsidR="00CA36B4">
        <w:rPr>
          <w:rFonts w:hint="cs"/>
          <w:rtl/>
          <w:lang w:val="en-GB" w:eastAsia="he-IL"/>
        </w:rPr>
        <w:t>ככל הנראה יהי</w:t>
      </w:r>
      <w:r w:rsidR="00053A24">
        <w:rPr>
          <w:rFonts w:hint="cs"/>
          <w:rtl/>
          <w:lang w:val="en-GB" w:eastAsia="he-IL"/>
        </w:rPr>
        <w:t xml:space="preserve">ה </w:t>
      </w:r>
      <w:r w:rsidR="00CA36B4">
        <w:rPr>
          <w:rFonts w:hint="cs"/>
          <w:rtl/>
          <w:lang w:val="en-GB" w:eastAsia="he-IL"/>
        </w:rPr>
        <w:t>פסק דין מתי שהוא ב</w:t>
      </w:r>
      <w:r w:rsidR="00053A24">
        <w:rPr>
          <w:rFonts w:hint="cs"/>
          <w:rtl/>
          <w:lang w:val="en-GB" w:eastAsia="he-IL"/>
        </w:rPr>
        <w:t>-2023</w:t>
      </w:r>
      <w:r w:rsidR="00CA36B4">
        <w:rPr>
          <w:rFonts w:hint="cs"/>
          <w:rtl/>
          <w:lang w:val="en-GB" w:eastAsia="he-IL"/>
        </w:rPr>
        <w:t xml:space="preserve">. </w:t>
      </w:r>
      <w:r w:rsidR="00894DEA">
        <w:rPr>
          <w:rFonts w:hint="cs"/>
          <w:rtl/>
          <w:lang w:val="en-GB" w:eastAsia="he-IL"/>
        </w:rPr>
        <w:t>היא באה</w:t>
      </w:r>
      <w:r w:rsidR="00CA36B4">
        <w:rPr>
          <w:rFonts w:hint="cs"/>
          <w:rtl/>
          <w:lang w:val="en-GB" w:eastAsia="he-IL"/>
        </w:rPr>
        <w:t xml:space="preserve"> לקבלן בעינ</w:t>
      </w:r>
      <w:r w:rsidR="00894DEA">
        <w:rPr>
          <w:rFonts w:hint="cs"/>
          <w:rtl/>
          <w:lang w:val="en-GB" w:eastAsia="he-IL"/>
        </w:rPr>
        <w:t>י</w:t>
      </w:r>
      <w:r w:rsidR="00CA36B4">
        <w:rPr>
          <w:rFonts w:hint="cs"/>
          <w:rtl/>
          <w:lang w:val="en-GB" w:eastAsia="he-IL"/>
        </w:rPr>
        <w:t>ים ד</w:t>
      </w:r>
      <w:r w:rsidR="00894DEA">
        <w:rPr>
          <w:rFonts w:hint="cs"/>
          <w:rtl/>
          <w:lang w:val="en-GB" w:eastAsia="he-IL"/>
        </w:rPr>
        <w:t xml:space="preserve">ומעות באוגוסט ואמרה </w:t>
      </w:r>
      <w:bookmarkStart w:id="483" w:name="_ETM_Q1_4685001"/>
      <w:bookmarkEnd w:id="483"/>
      <w:r w:rsidR="00894DEA">
        <w:rPr>
          <w:rFonts w:hint="cs"/>
          <w:rtl/>
          <w:lang w:val="en-GB" w:eastAsia="he-IL"/>
        </w:rPr>
        <w:t xml:space="preserve">לו: </w:t>
      </w:r>
      <w:r w:rsidR="00EE1F5C">
        <w:rPr>
          <w:rFonts w:hint="cs"/>
          <w:rtl/>
          <w:lang w:val="en-GB" w:eastAsia="he-IL"/>
        </w:rPr>
        <w:t>"</w:t>
      </w:r>
      <w:r w:rsidR="00894DEA">
        <w:rPr>
          <w:rFonts w:hint="cs"/>
          <w:rtl/>
          <w:lang w:val="en-GB" w:eastAsia="he-IL"/>
        </w:rPr>
        <w:t xml:space="preserve">תקשיב, אין לי איפה לגור, נגמר לי </w:t>
      </w:r>
      <w:bookmarkStart w:id="484" w:name="_ETM_Q1_4689559"/>
      <w:bookmarkEnd w:id="484"/>
      <w:r w:rsidR="00894DEA">
        <w:rPr>
          <w:rFonts w:hint="cs"/>
          <w:rtl/>
          <w:lang w:val="en-GB" w:eastAsia="he-IL"/>
        </w:rPr>
        <w:t xml:space="preserve">חוזה השכירות, אני לא יודעת מה לעשות, </w:t>
      </w:r>
      <w:r w:rsidR="00CA36B4">
        <w:rPr>
          <w:rFonts w:hint="cs"/>
          <w:rtl/>
          <w:lang w:val="en-GB" w:eastAsia="he-IL"/>
        </w:rPr>
        <w:t>אני</w:t>
      </w:r>
      <w:r w:rsidR="00894DEA">
        <w:rPr>
          <w:rFonts w:hint="cs"/>
          <w:rtl/>
          <w:lang w:val="en-GB" w:eastAsia="he-IL"/>
        </w:rPr>
        <w:t xml:space="preserve"> </w:t>
      </w:r>
      <w:r w:rsidR="00CA36B4">
        <w:rPr>
          <w:rFonts w:hint="cs"/>
          <w:rtl/>
          <w:lang w:val="en-GB" w:eastAsia="he-IL"/>
        </w:rPr>
        <w:t>אישה מבו</w:t>
      </w:r>
      <w:r w:rsidR="00894DEA">
        <w:rPr>
          <w:rFonts w:hint="cs"/>
          <w:rtl/>
          <w:lang w:val="en-GB" w:eastAsia="he-IL"/>
        </w:rPr>
        <w:t>גרת ו</w:t>
      </w:r>
      <w:r>
        <w:rPr>
          <w:rFonts w:hint="cs"/>
          <w:rtl/>
          <w:lang w:val="en-GB" w:eastAsia="he-IL"/>
        </w:rPr>
        <w:t>אין לי</w:t>
      </w:r>
      <w:r w:rsidR="00CA36B4">
        <w:rPr>
          <w:rFonts w:hint="cs"/>
          <w:rtl/>
          <w:lang w:val="en-GB" w:eastAsia="he-IL"/>
        </w:rPr>
        <w:t xml:space="preserve"> איפה לחיות</w:t>
      </w:r>
      <w:r w:rsidR="00EE1F5C">
        <w:rPr>
          <w:rFonts w:hint="cs"/>
          <w:rtl/>
          <w:lang w:val="en-GB" w:eastAsia="he-IL"/>
        </w:rPr>
        <w:t>"</w:t>
      </w:r>
      <w:r w:rsidR="00CA36B4">
        <w:rPr>
          <w:rFonts w:hint="cs"/>
          <w:rtl/>
          <w:lang w:val="en-GB" w:eastAsia="he-IL"/>
        </w:rPr>
        <w:t>. הקבלן פשו</w:t>
      </w:r>
      <w:r w:rsidR="00894DEA">
        <w:rPr>
          <w:rFonts w:hint="cs"/>
          <w:rtl/>
          <w:lang w:val="en-GB" w:eastAsia="he-IL"/>
        </w:rPr>
        <w:t>ט</w:t>
      </w:r>
      <w:r w:rsidR="00CA36B4">
        <w:rPr>
          <w:rFonts w:hint="cs"/>
          <w:rtl/>
          <w:lang w:val="en-GB" w:eastAsia="he-IL"/>
        </w:rPr>
        <w:t xml:space="preserve"> א</w:t>
      </w:r>
      <w:r w:rsidR="00894DEA">
        <w:rPr>
          <w:rFonts w:hint="cs"/>
          <w:rtl/>
          <w:lang w:val="en-GB" w:eastAsia="he-IL"/>
        </w:rPr>
        <w:t>מר לה</w:t>
      </w:r>
      <w:r w:rsidR="00CA36B4">
        <w:rPr>
          <w:rFonts w:hint="cs"/>
          <w:rtl/>
          <w:lang w:val="en-GB" w:eastAsia="he-IL"/>
        </w:rPr>
        <w:t xml:space="preserve">: </w:t>
      </w:r>
      <w:r w:rsidR="00EE1F5C">
        <w:rPr>
          <w:rFonts w:hint="cs"/>
          <w:rtl/>
          <w:lang w:val="en-GB" w:eastAsia="he-IL"/>
        </w:rPr>
        <w:t>"</w:t>
      </w:r>
      <w:r w:rsidR="00CA36B4">
        <w:rPr>
          <w:rFonts w:hint="cs"/>
          <w:rtl/>
          <w:lang w:val="en-GB" w:eastAsia="he-IL"/>
        </w:rPr>
        <w:t xml:space="preserve">אין בעיה, </w:t>
      </w:r>
      <w:r w:rsidR="00894DEA">
        <w:rPr>
          <w:rFonts w:hint="cs"/>
          <w:rtl/>
          <w:lang w:val="en-GB" w:eastAsia="he-IL"/>
        </w:rPr>
        <w:t xml:space="preserve">כנסי </w:t>
      </w:r>
      <w:bookmarkStart w:id="485" w:name="_ETM_Q1_4702597"/>
      <w:bookmarkEnd w:id="485"/>
      <w:r>
        <w:rPr>
          <w:rFonts w:hint="cs"/>
          <w:rtl/>
          <w:lang w:val="en-GB" w:eastAsia="he-IL"/>
        </w:rPr>
        <w:t xml:space="preserve">לדירה בלי טופס </w:t>
      </w:r>
      <w:r w:rsidR="00EE1F5C">
        <w:rPr>
          <w:rFonts w:hint="cs"/>
          <w:rtl/>
          <w:lang w:val="en-GB" w:eastAsia="he-IL"/>
        </w:rPr>
        <w:t>4"</w:t>
      </w:r>
      <w:r>
        <w:rPr>
          <w:rFonts w:hint="cs"/>
          <w:rtl/>
          <w:lang w:val="en-GB" w:eastAsia="he-IL"/>
        </w:rPr>
        <w:t>.</w:t>
      </w:r>
      <w:r w:rsidR="00894D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מדובר על </w:t>
      </w:r>
      <w:r w:rsidR="00CA36B4">
        <w:rPr>
          <w:rFonts w:hint="cs"/>
          <w:rtl/>
          <w:lang w:val="en-GB" w:eastAsia="he-IL"/>
        </w:rPr>
        <w:t xml:space="preserve">דירה שלא ראויה </w:t>
      </w:r>
      <w:r w:rsidR="00894DEA">
        <w:rPr>
          <w:rFonts w:hint="cs"/>
          <w:rtl/>
          <w:lang w:val="en-GB" w:eastAsia="he-IL"/>
        </w:rPr>
        <w:t>למגורים</w:t>
      </w:r>
      <w:r w:rsidR="00CA36B4">
        <w:rPr>
          <w:rFonts w:hint="cs"/>
          <w:rtl/>
          <w:lang w:val="en-GB" w:eastAsia="he-IL"/>
        </w:rPr>
        <w:t xml:space="preserve">. </w:t>
      </w:r>
      <w:r w:rsidR="00D4002F">
        <w:rPr>
          <w:rFonts w:hint="cs"/>
          <w:rtl/>
          <w:lang w:val="en-GB" w:eastAsia="he-IL"/>
        </w:rPr>
        <w:t>קורה הרבה  שרוכשים נכנסים</w:t>
      </w:r>
      <w:r w:rsidR="00CA36B4">
        <w:rPr>
          <w:rFonts w:hint="cs"/>
          <w:rtl/>
          <w:lang w:val="en-GB" w:eastAsia="he-IL"/>
        </w:rPr>
        <w:t xml:space="preserve"> לדירות </w:t>
      </w:r>
      <w:r w:rsidR="00D4002F">
        <w:rPr>
          <w:rFonts w:hint="cs"/>
          <w:rtl/>
          <w:lang w:val="en-GB" w:eastAsia="he-IL"/>
        </w:rPr>
        <w:t>לא ראויו</w:t>
      </w:r>
      <w:bookmarkStart w:id="486" w:name="_ETM_Q1_4719371"/>
      <w:bookmarkEnd w:id="486"/>
      <w:r w:rsidR="00D4002F">
        <w:rPr>
          <w:rFonts w:hint="cs"/>
          <w:rtl/>
          <w:lang w:val="en-GB" w:eastAsia="he-IL"/>
        </w:rPr>
        <w:t>ת למגורים</w:t>
      </w:r>
      <w:r w:rsidR="00CA36B4">
        <w:rPr>
          <w:rFonts w:hint="cs"/>
          <w:rtl/>
          <w:lang w:val="en-GB" w:eastAsia="he-IL"/>
        </w:rPr>
        <w:t>.</w:t>
      </w:r>
      <w:r w:rsidR="00D4002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D4002F">
        <w:rPr>
          <w:rFonts w:hint="cs"/>
          <w:rtl/>
          <w:lang w:val="en-GB" w:eastAsia="he-IL"/>
        </w:rPr>
        <w:t>יא חי</w:t>
      </w:r>
      <w:r>
        <w:rPr>
          <w:rFonts w:hint="cs"/>
          <w:rtl/>
          <w:lang w:val="en-GB" w:eastAsia="he-IL"/>
        </w:rPr>
        <w:t>ה בדירה חצי שנה עד שמונה חודשים</w:t>
      </w:r>
      <w:r w:rsidR="00CA36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עם חיבור לחשמל </w:t>
      </w:r>
      <w:r w:rsidR="00CA36B4">
        <w:rPr>
          <w:rFonts w:hint="cs"/>
          <w:rtl/>
          <w:lang w:val="en-GB" w:eastAsia="he-IL"/>
        </w:rPr>
        <w:t>מחדר המדרגות. לפני שהיא</w:t>
      </w:r>
      <w:r w:rsidR="007663E0">
        <w:rPr>
          <w:rFonts w:hint="cs"/>
          <w:rtl/>
          <w:lang w:val="en-GB" w:eastAsia="he-IL"/>
        </w:rPr>
        <w:t xml:space="preserve"> נכנסה לדירה הוא החת</w:t>
      </w:r>
      <w:r w:rsidR="00CA36B4">
        <w:rPr>
          <w:rFonts w:hint="cs"/>
          <w:rtl/>
          <w:lang w:val="en-GB" w:eastAsia="he-IL"/>
        </w:rPr>
        <w:t xml:space="preserve">ים </w:t>
      </w:r>
      <w:r w:rsidR="007663E0">
        <w:rPr>
          <w:rFonts w:hint="cs"/>
          <w:rtl/>
          <w:lang w:val="en-GB" w:eastAsia="he-IL"/>
        </w:rPr>
        <w:t xml:space="preserve">אותה על טופס שהיא מוותרת על הפיצוי. כשהיא </w:t>
      </w:r>
      <w:bookmarkStart w:id="487" w:name="_ETM_Q1_4741069"/>
      <w:bookmarkEnd w:id="487"/>
      <w:r w:rsidR="007663E0">
        <w:rPr>
          <w:rFonts w:hint="cs"/>
          <w:rtl/>
          <w:lang w:val="en-GB" w:eastAsia="he-IL"/>
        </w:rPr>
        <w:t xml:space="preserve">באה אלי עם הטופס הזה, אמרתי לה: </w:t>
      </w:r>
      <w:r w:rsidR="00EE1F5C">
        <w:rPr>
          <w:rFonts w:hint="cs"/>
          <w:rtl/>
          <w:lang w:val="en-GB" w:eastAsia="he-IL"/>
        </w:rPr>
        <w:t>"</w:t>
      </w:r>
      <w:r w:rsidR="007663E0">
        <w:rPr>
          <w:rFonts w:hint="cs"/>
          <w:rtl/>
          <w:lang w:val="en-GB" w:eastAsia="he-IL"/>
        </w:rPr>
        <w:t xml:space="preserve">לא לקחת עורך </w:t>
      </w:r>
      <w:bookmarkStart w:id="488" w:name="_ETM_Q1_4745384"/>
      <w:bookmarkEnd w:id="488"/>
      <w:r w:rsidR="007663E0">
        <w:rPr>
          <w:rFonts w:hint="cs"/>
          <w:rtl/>
          <w:lang w:val="en-GB" w:eastAsia="he-IL"/>
        </w:rPr>
        <w:t>דין שייצג אותך?</w:t>
      </w:r>
      <w:r w:rsidR="00EE1F5C">
        <w:rPr>
          <w:rFonts w:hint="cs"/>
          <w:rtl/>
          <w:lang w:val="en-GB" w:eastAsia="he-IL"/>
        </w:rPr>
        <w:t>",</w:t>
      </w:r>
      <w:r w:rsidR="007663E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7663E0">
        <w:rPr>
          <w:rFonts w:hint="cs"/>
          <w:rtl/>
          <w:lang w:val="en-GB" w:eastAsia="he-IL"/>
        </w:rPr>
        <w:t>אז היא אמרה:</w:t>
      </w:r>
      <w:bookmarkStart w:id="489" w:name="_ETM_Q1_4751100"/>
      <w:bookmarkEnd w:id="489"/>
      <w:r w:rsidR="007663E0">
        <w:rPr>
          <w:rFonts w:hint="cs"/>
          <w:rtl/>
          <w:lang w:val="en-GB" w:eastAsia="he-IL"/>
        </w:rPr>
        <w:t xml:space="preserve"> </w:t>
      </w:r>
      <w:r w:rsidR="00EE1F5C">
        <w:rPr>
          <w:rFonts w:hint="cs"/>
          <w:rtl/>
          <w:lang w:val="en-GB" w:eastAsia="he-IL"/>
        </w:rPr>
        <w:t>"</w:t>
      </w:r>
      <w:r w:rsidR="007663E0">
        <w:rPr>
          <w:rFonts w:hint="cs"/>
          <w:rtl/>
          <w:lang w:val="en-GB" w:eastAsia="he-IL"/>
        </w:rPr>
        <w:t xml:space="preserve">למה אני צריכה לשלם </w:t>
      </w:r>
      <w:bookmarkStart w:id="490" w:name="_ETM_Q1_4754805"/>
      <w:bookmarkEnd w:id="490"/>
      <w:r w:rsidR="007663E0">
        <w:rPr>
          <w:rFonts w:hint="cs"/>
          <w:rtl/>
          <w:lang w:val="en-GB" w:eastAsia="he-IL"/>
        </w:rPr>
        <w:t>פעמיים לעורך דין</w:t>
      </w:r>
      <w:r>
        <w:rPr>
          <w:rFonts w:hint="cs"/>
          <w:rtl/>
          <w:lang w:val="en-GB" w:eastAsia="he-IL"/>
        </w:rPr>
        <w:t xml:space="preserve"> אם שילמתי לעורך הדין של הקבלן?</w:t>
      </w:r>
      <w:r w:rsidR="00EE1F5C">
        <w:rPr>
          <w:rFonts w:hint="cs"/>
          <w:rtl/>
          <w:lang w:val="en-GB" w:eastAsia="he-IL"/>
        </w:rPr>
        <w:t>"</w:t>
      </w:r>
      <w:r w:rsidR="007663E0">
        <w:rPr>
          <w:rFonts w:hint="cs"/>
          <w:rtl/>
          <w:lang w:val="en-GB" w:eastAsia="he-IL"/>
        </w:rPr>
        <w:t xml:space="preserve"> זו </w:t>
      </w:r>
      <w:r>
        <w:rPr>
          <w:rFonts w:hint="cs"/>
          <w:rtl/>
          <w:lang w:val="en-GB" w:eastAsia="he-IL"/>
        </w:rPr>
        <w:t>ה</w:t>
      </w:r>
      <w:r w:rsidR="007663E0">
        <w:rPr>
          <w:rFonts w:hint="cs"/>
          <w:rtl/>
          <w:lang w:val="en-GB" w:eastAsia="he-IL"/>
        </w:rPr>
        <w:t xml:space="preserve">תשובה לפרופסור המכובד שהיה </w:t>
      </w:r>
      <w:bookmarkStart w:id="491" w:name="_ETM_Q1_4759787"/>
      <w:bookmarkEnd w:id="491"/>
      <w:r w:rsidR="007663E0">
        <w:rPr>
          <w:rFonts w:hint="cs"/>
          <w:rtl/>
          <w:lang w:val="en-GB" w:eastAsia="he-IL"/>
        </w:rPr>
        <w:t>פה אתמול ודיבר על כך שלפעמים הרוכשים מ</w:t>
      </w:r>
      <w:r w:rsidR="00CA36B4">
        <w:rPr>
          <w:rFonts w:hint="cs"/>
          <w:rtl/>
          <w:lang w:val="en-GB" w:eastAsia="he-IL"/>
        </w:rPr>
        <w:t>תבלבלים</w:t>
      </w:r>
      <w:r w:rsidR="007663E0">
        <w:rPr>
          <w:rFonts w:hint="cs"/>
          <w:rtl/>
          <w:lang w:val="en-GB" w:eastAsia="he-IL"/>
        </w:rPr>
        <w:t>. בסופ</w:t>
      </w:r>
      <w:r w:rsidR="00CA36B4">
        <w:rPr>
          <w:rFonts w:hint="cs"/>
          <w:rtl/>
          <w:lang w:val="en-GB" w:eastAsia="he-IL"/>
        </w:rPr>
        <w:t>ו</w:t>
      </w:r>
      <w:r w:rsidR="007663E0">
        <w:rPr>
          <w:rFonts w:hint="cs"/>
          <w:rtl/>
          <w:lang w:val="en-GB" w:eastAsia="he-IL"/>
        </w:rPr>
        <w:t xml:space="preserve"> </w:t>
      </w:r>
      <w:r w:rsidR="00CA36B4">
        <w:rPr>
          <w:rFonts w:hint="cs"/>
          <w:rtl/>
          <w:lang w:val="en-GB" w:eastAsia="he-IL"/>
        </w:rPr>
        <w:t>של דבר אותו קבלן לא מ</w:t>
      </w:r>
      <w:r w:rsidR="007663E0">
        <w:rPr>
          <w:rFonts w:hint="cs"/>
          <w:rtl/>
          <w:lang w:val="en-GB" w:eastAsia="he-IL"/>
        </w:rPr>
        <w:t>פ</w:t>
      </w:r>
      <w:r w:rsidR="00CA36B4">
        <w:rPr>
          <w:rFonts w:hint="cs"/>
          <w:rtl/>
          <w:lang w:val="en-GB" w:eastAsia="he-IL"/>
        </w:rPr>
        <w:t>צה. מש</w:t>
      </w:r>
      <w:r w:rsidR="007663E0">
        <w:rPr>
          <w:rFonts w:hint="cs"/>
          <w:rtl/>
          <w:lang w:val="en-GB" w:eastAsia="he-IL"/>
        </w:rPr>
        <w:t xml:space="preserve">פחת כהן </w:t>
      </w:r>
      <w:r w:rsidR="00CA36B4">
        <w:rPr>
          <w:rFonts w:hint="cs"/>
          <w:rtl/>
          <w:lang w:val="en-GB" w:eastAsia="he-IL"/>
        </w:rPr>
        <w:t>מאור</w:t>
      </w:r>
      <w:r>
        <w:rPr>
          <w:rFonts w:hint="cs"/>
          <w:rtl/>
          <w:lang w:val="en-GB" w:eastAsia="he-IL"/>
        </w:rPr>
        <w:t>-</w:t>
      </w:r>
      <w:r w:rsidR="00CA36B4">
        <w:rPr>
          <w:rFonts w:hint="cs"/>
          <w:rtl/>
          <w:lang w:val="en-GB" w:eastAsia="he-IL"/>
        </w:rPr>
        <w:t xml:space="preserve">עקיבא </w:t>
      </w:r>
      <w:r>
        <w:rPr>
          <w:rFonts w:hint="cs"/>
          <w:rtl/>
          <w:lang w:val="en-GB" w:eastAsia="he-IL"/>
        </w:rPr>
        <w:t>רכשה</w:t>
      </w:r>
      <w:r w:rsidR="007663E0">
        <w:rPr>
          <w:rFonts w:hint="cs"/>
          <w:rtl/>
          <w:lang w:val="en-GB" w:eastAsia="he-IL"/>
        </w:rPr>
        <w:t xml:space="preserve"> </w:t>
      </w:r>
      <w:bookmarkStart w:id="492" w:name="_ETM_Q1_4769439"/>
      <w:bookmarkEnd w:id="492"/>
      <w:r w:rsidR="007663E0">
        <w:rPr>
          <w:rFonts w:hint="cs"/>
          <w:rtl/>
          <w:lang w:val="en-GB" w:eastAsia="he-IL"/>
        </w:rPr>
        <w:t xml:space="preserve">דירה במחיר למשתכן בחדרה, בגבעת אולגה. הם היו </w:t>
      </w:r>
      <w:r w:rsidR="00CA36B4">
        <w:rPr>
          <w:rFonts w:hint="cs"/>
          <w:rtl/>
          <w:lang w:val="en-GB" w:eastAsia="he-IL"/>
        </w:rPr>
        <w:t>א</w:t>
      </w:r>
      <w:r w:rsidR="007663E0">
        <w:rPr>
          <w:rFonts w:hint="cs"/>
          <w:rtl/>
          <w:lang w:val="en-GB" w:eastAsia="he-IL"/>
        </w:rPr>
        <w:t>מ</w:t>
      </w:r>
      <w:r w:rsidR="00CA36B4">
        <w:rPr>
          <w:rFonts w:hint="cs"/>
          <w:rtl/>
          <w:lang w:val="en-GB" w:eastAsia="he-IL"/>
        </w:rPr>
        <w:t>ורים להיכנס ב</w:t>
      </w:r>
      <w:r w:rsidR="007663E0">
        <w:rPr>
          <w:rFonts w:hint="cs"/>
          <w:rtl/>
          <w:lang w:val="en-GB" w:eastAsia="he-IL"/>
        </w:rPr>
        <w:t xml:space="preserve">מאי שנה שעברה. </w:t>
      </w:r>
      <w:bookmarkStart w:id="493" w:name="_ETM_Q1_4776426"/>
      <w:bookmarkEnd w:id="493"/>
      <w:r w:rsidR="00CA36B4">
        <w:rPr>
          <w:rFonts w:hint="cs"/>
          <w:rtl/>
          <w:lang w:val="en-GB" w:eastAsia="he-IL"/>
        </w:rPr>
        <w:t>הקב</w:t>
      </w:r>
      <w:r w:rsidR="007663E0">
        <w:rPr>
          <w:rFonts w:hint="cs"/>
          <w:rtl/>
          <w:lang w:val="en-GB" w:eastAsia="he-IL"/>
        </w:rPr>
        <w:t>ל</w:t>
      </w:r>
      <w:r w:rsidR="00CA36B4">
        <w:rPr>
          <w:rFonts w:hint="cs"/>
          <w:rtl/>
          <w:lang w:val="en-GB" w:eastAsia="he-IL"/>
        </w:rPr>
        <w:t>ן מאח</w:t>
      </w:r>
      <w:r w:rsidR="007663E0">
        <w:rPr>
          <w:rFonts w:hint="cs"/>
          <w:rtl/>
          <w:lang w:val="en-GB" w:eastAsia="he-IL"/>
        </w:rPr>
        <w:t>ר</w:t>
      </w:r>
      <w:r w:rsidR="00CA36B4">
        <w:rPr>
          <w:rFonts w:hint="cs"/>
          <w:rtl/>
          <w:lang w:val="en-GB" w:eastAsia="he-IL"/>
        </w:rPr>
        <w:t xml:space="preserve"> </w:t>
      </w:r>
      <w:r w:rsidR="007663E0">
        <w:rPr>
          <w:rFonts w:hint="cs"/>
          <w:rtl/>
          <w:lang w:val="en-GB" w:eastAsia="he-IL"/>
        </w:rPr>
        <w:t>במסירה מעל לח</w:t>
      </w:r>
      <w:bookmarkStart w:id="494" w:name="_ETM_Q1_4787024"/>
      <w:bookmarkEnd w:id="494"/>
      <w:r w:rsidR="007663E0">
        <w:rPr>
          <w:rFonts w:hint="cs"/>
          <w:rtl/>
          <w:lang w:val="en-GB" w:eastAsia="he-IL"/>
        </w:rPr>
        <w:t>צי שנה, לא מפצה, ומספר את הסיפורים שהעירייה הייתה צריכה לסלול</w:t>
      </w:r>
      <w:bookmarkStart w:id="495" w:name="_ETM_Q1_4789288"/>
      <w:bookmarkEnd w:id="495"/>
      <w:r w:rsidR="007663E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סיפורים של </w:t>
      </w:r>
      <w:r w:rsidR="007663E0">
        <w:rPr>
          <w:rFonts w:hint="cs"/>
          <w:rtl/>
          <w:lang w:val="en-GB" w:eastAsia="he-IL"/>
        </w:rPr>
        <w:t xml:space="preserve">תשתיות וכו'. </w:t>
      </w:r>
      <w:r w:rsidR="00CA36B4">
        <w:rPr>
          <w:rFonts w:hint="cs"/>
          <w:rtl/>
          <w:lang w:val="en-GB" w:eastAsia="he-IL"/>
        </w:rPr>
        <w:t>כשא</w:t>
      </w:r>
      <w:r w:rsidR="007663E0">
        <w:rPr>
          <w:rFonts w:hint="cs"/>
          <w:rtl/>
          <w:lang w:val="en-GB" w:eastAsia="he-IL"/>
        </w:rPr>
        <w:t>נ</w:t>
      </w:r>
      <w:r w:rsidR="00CA36B4">
        <w:rPr>
          <w:rFonts w:hint="cs"/>
          <w:rtl/>
          <w:lang w:val="en-GB" w:eastAsia="he-IL"/>
        </w:rPr>
        <w:t>י פו</w:t>
      </w:r>
      <w:r w:rsidR="007663E0">
        <w:rPr>
          <w:rFonts w:hint="cs"/>
          <w:rtl/>
          <w:lang w:val="en-GB" w:eastAsia="he-IL"/>
        </w:rPr>
        <w:t>נ</w:t>
      </w:r>
      <w:r w:rsidR="00CA36B4">
        <w:rPr>
          <w:rFonts w:hint="cs"/>
          <w:rtl/>
          <w:lang w:val="en-GB" w:eastAsia="he-IL"/>
        </w:rPr>
        <w:t>ה לעיר</w:t>
      </w:r>
      <w:r w:rsidR="007663E0">
        <w:rPr>
          <w:rFonts w:hint="cs"/>
          <w:rtl/>
          <w:lang w:val="en-GB" w:eastAsia="he-IL"/>
        </w:rPr>
        <w:t>י</w:t>
      </w:r>
      <w:r w:rsidR="00CA36B4">
        <w:rPr>
          <w:rFonts w:hint="cs"/>
          <w:rtl/>
          <w:lang w:val="en-GB" w:eastAsia="he-IL"/>
        </w:rPr>
        <w:t>יה על מנת להצ</w:t>
      </w:r>
      <w:r w:rsidR="007663E0">
        <w:rPr>
          <w:rFonts w:hint="cs"/>
          <w:rtl/>
          <w:lang w:val="en-GB" w:eastAsia="he-IL"/>
        </w:rPr>
        <w:t>ל</w:t>
      </w:r>
      <w:r w:rsidR="00CA36B4">
        <w:rPr>
          <w:rFonts w:hint="cs"/>
          <w:rtl/>
          <w:lang w:val="en-GB" w:eastAsia="he-IL"/>
        </w:rPr>
        <w:t>יב</w:t>
      </w:r>
      <w:r w:rsidR="007663E0">
        <w:rPr>
          <w:rFonts w:hint="cs"/>
          <w:rtl/>
          <w:lang w:val="en-GB" w:eastAsia="he-IL"/>
        </w:rPr>
        <w:t xml:space="preserve"> את המידע</w:t>
      </w:r>
      <w:r w:rsidR="00CA36B4">
        <w:rPr>
          <w:rFonts w:hint="cs"/>
          <w:rtl/>
          <w:lang w:val="en-GB" w:eastAsia="he-IL"/>
        </w:rPr>
        <w:t>, מינהל ה</w:t>
      </w:r>
      <w:r w:rsidR="007663E0">
        <w:rPr>
          <w:rFonts w:hint="cs"/>
          <w:rtl/>
          <w:lang w:val="en-GB" w:eastAsia="he-IL"/>
        </w:rPr>
        <w:t>הנדסה אומר לי</w:t>
      </w:r>
      <w:bookmarkStart w:id="496" w:name="_ETM_Q1_4801263"/>
      <w:bookmarkEnd w:id="496"/>
      <w:r w:rsidR="007663E0">
        <w:rPr>
          <w:rFonts w:hint="cs"/>
          <w:rtl/>
          <w:lang w:val="en-GB" w:eastAsia="he-IL"/>
        </w:rPr>
        <w:t xml:space="preserve">: </w:t>
      </w:r>
      <w:r w:rsidR="00EE1F5C">
        <w:rPr>
          <w:rFonts w:hint="cs"/>
          <w:rtl/>
          <w:lang w:val="en-GB" w:eastAsia="he-IL"/>
        </w:rPr>
        <w:t>"</w:t>
      </w:r>
      <w:r w:rsidR="007663E0">
        <w:rPr>
          <w:rFonts w:hint="cs"/>
          <w:rtl/>
          <w:lang w:val="en-GB" w:eastAsia="he-IL"/>
        </w:rPr>
        <w:t xml:space="preserve">תקשיב, הוא ידע על הבעיה הזאת עוד לפני שהוא </w:t>
      </w:r>
      <w:bookmarkStart w:id="497" w:name="_ETM_Q1_4804165"/>
      <w:bookmarkEnd w:id="497"/>
      <w:r w:rsidR="007663E0">
        <w:rPr>
          <w:rFonts w:hint="cs"/>
          <w:rtl/>
          <w:lang w:val="en-GB" w:eastAsia="he-IL"/>
        </w:rPr>
        <w:t xml:space="preserve">קיבל היתר בנייה </w:t>
      </w:r>
      <w:r>
        <w:rPr>
          <w:rFonts w:hint="cs"/>
          <w:rtl/>
          <w:lang w:val="en-GB" w:eastAsia="he-IL"/>
        </w:rPr>
        <w:t>א</w:t>
      </w:r>
      <w:r w:rsidR="007663E0">
        <w:rPr>
          <w:rFonts w:hint="cs"/>
          <w:rtl/>
          <w:lang w:val="en-GB" w:eastAsia="he-IL"/>
        </w:rPr>
        <w:t xml:space="preserve">בל זה </w:t>
      </w:r>
      <w:bookmarkStart w:id="498" w:name="_ETM_Q1_4810376"/>
      <w:bookmarkEnd w:id="498"/>
      <w:r w:rsidR="007663E0">
        <w:rPr>
          <w:rFonts w:hint="cs"/>
          <w:rtl/>
          <w:lang w:val="en-GB" w:eastAsia="he-IL"/>
        </w:rPr>
        <w:t>לא נרשם</w:t>
      </w:r>
      <w:r w:rsidR="00EE1F5C">
        <w:rPr>
          <w:rFonts w:hint="cs"/>
          <w:rtl/>
          <w:lang w:val="en-GB" w:eastAsia="he-IL"/>
        </w:rPr>
        <w:t>"</w:t>
      </w:r>
      <w:r w:rsidR="007663E0">
        <w:rPr>
          <w:rFonts w:hint="cs"/>
          <w:rtl/>
          <w:lang w:val="en-GB" w:eastAsia="he-IL"/>
        </w:rPr>
        <w:t xml:space="preserve">. </w:t>
      </w:r>
      <w:r w:rsidR="00FD490C">
        <w:rPr>
          <w:rFonts w:hint="cs"/>
          <w:rtl/>
          <w:lang w:val="en-GB" w:eastAsia="he-IL"/>
        </w:rPr>
        <w:t xml:space="preserve">אותה משפחת </w:t>
      </w:r>
      <w:r w:rsidR="00780A75">
        <w:rPr>
          <w:rFonts w:hint="cs"/>
          <w:rtl/>
          <w:lang w:val="en-GB" w:eastAsia="he-IL"/>
        </w:rPr>
        <w:t>כהן נוסעת כל יום מאור</w:t>
      </w:r>
      <w:r>
        <w:rPr>
          <w:rFonts w:hint="cs"/>
          <w:rtl/>
          <w:lang w:val="en-GB" w:eastAsia="he-IL"/>
        </w:rPr>
        <w:t>-</w:t>
      </w:r>
      <w:r w:rsidR="00780A75">
        <w:rPr>
          <w:rFonts w:hint="cs"/>
          <w:rtl/>
          <w:lang w:val="en-GB" w:eastAsia="he-IL"/>
        </w:rPr>
        <w:t>עקיבא לחדרה</w:t>
      </w:r>
      <w:bookmarkStart w:id="499" w:name="_ETM_Q1_4833671"/>
      <w:bookmarkEnd w:id="499"/>
      <w:r w:rsidR="00780A7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מסיעה כל יום את הילדים. </w:t>
      </w:r>
      <w:bookmarkStart w:id="500" w:name="_ETM_Q1_4842898"/>
      <w:bookmarkStart w:id="501" w:name="_ETM_Q1_4854016"/>
      <w:bookmarkEnd w:id="500"/>
      <w:bookmarkEnd w:id="501"/>
      <w:r w:rsidR="00780A75">
        <w:rPr>
          <w:rFonts w:hint="cs"/>
          <w:rtl/>
          <w:lang w:val="en-GB" w:eastAsia="he-IL"/>
        </w:rPr>
        <w:t>הם אמרו לי</w:t>
      </w:r>
      <w:bookmarkStart w:id="502" w:name="_ETM_Q1_4856196"/>
      <w:bookmarkEnd w:id="502"/>
      <w:r>
        <w:rPr>
          <w:rFonts w:hint="cs"/>
          <w:rtl/>
          <w:lang w:val="en-GB" w:eastAsia="he-IL"/>
        </w:rPr>
        <w:t xml:space="preserve"> ש</w:t>
      </w:r>
      <w:r w:rsidR="00780A75">
        <w:rPr>
          <w:rFonts w:hint="cs"/>
          <w:rtl/>
          <w:lang w:val="en-GB" w:eastAsia="he-IL"/>
        </w:rPr>
        <w:t xml:space="preserve">ה-150% </w:t>
      </w:r>
      <w:r>
        <w:rPr>
          <w:rFonts w:hint="cs"/>
          <w:rtl/>
          <w:lang w:val="en-GB" w:eastAsia="he-IL"/>
        </w:rPr>
        <w:t xml:space="preserve">פיצוי </w:t>
      </w:r>
      <w:r w:rsidR="00780A75">
        <w:rPr>
          <w:rFonts w:hint="cs"/>
          <w:rtl/>
          <w:lang w:val="en-GB" w:eastAsia="he-IL"/>
        </w:rPr>
        <w:t xml:space="preserve">זה כלום, כי </w:t>
      </w:r>
      <w:r>
        <w:rPr>
          <w:rFonts w:hint="cs"/>
          <w:rtl/>
          <w:lang w:val="en-GB" w:eastAsia="he-IL"/>
        </w:rPr>
        <w:t xml:space="preserve">אפילו </w:t>
      </w:r>
      <w:r w:rsidR="00780A75">
        <w:rPr>
          <w:rFonts w:hint="cs"/>
          <w:rtl/>
          <w:lang w:val="en-GB" w:eastAsia="he-IL"/>
        </w:rPr>
        <w:t xml:space="preserve">דמי השכירות לדירה </w:t>
      </w:r>
      <w:r>
        <w:rPr>
          <w:rFonts w:hint="cs"/>
          <w:rtl/>
          <w:lang w:val="en-GB" w:eastAsia="he-IL"/>
        </w:rPr>
        <w:t xml:space="preserve">לחודש באזור </w:t>
      </w:r>
      <w:r w:rsidR="00780A75">
        <w:rPr>
          <w:rFonts w:hint="cs"/>
          <w:rtl/>
          <w:lang w:val="en-GB" w:eastAsia="he-IL"/>
        </w:rPr>
        <w:t>יותר גבוה</w:t>
      </w:r>
      <w:r>
        <w:rPr>
          <w:rFonts w:hint="cs"/>
          <w:rtl/>
          <w:lang w:val="en-GB" w:eastAsia="he-IL"/>
        </w:rPr>
        <w:t>ים</w:t>
      </w:r>
      <w:r w:rsidR="00780A75">
        <w:rPr>
          <w:rFonts w:hint="cs"/>
          <w:rtl/>
          <w:lang w:val="en-GB" w:eastAsia="he-IL"/>
        </w:rPr>
        <w:t xml:space="preserve">. </w:t>
      </w:r>
      <w:r w:rsidR="00FD490C">
        <w:rPr>
          <w:rFonts w:hint="cs"/>
          <w:rtl/>
          <w:lang w:val="en-GB" w:eastAsia="he-IL"/>
        </w:rPr>
        <w:t xml:space="preserve">אבי, לקוח שלי מעפולה, </w:t>
      </w:r>
      <w:r>
        <w:rPr>
          <w:rFonts w:hint="cs"/>
          <w:rtl/>
          <w:lang w:val="en-GB" w:eastAsia="he-IL"/>
        </w:rPr>
        <w:t xml:space="preserve">רכש במחיר למשתכן והיה </w:t>
      </w:r>
      <w:bookmarkStart w:id="503" w:name="_ETM_Q1_4882683"/>
      <w:bookmarkEnd w:id="503"/>
      <w:r>
        <w:rPr>
          <w:rFonts w:hint="cs"/>
          <w:rtl/>
          <w:lang w:val="en-GB" w:eastAsia="he-IL"/>
        </w:rPr>
        <w:t>לו איחור ש</w:t>
      </w:r>
      <w:r w:rsidR="00435229">
        <w:rPr>
          <w:rFonts w:hint="cs"/>
          <w:rtl/>
          <w:lang w:val="en-GB" w:eastAsia="he-IL"/>
        </w:rPr>
        <w:t xml:space="preserve">ל מעל שנתיים. </w:t>
      </w:r>
    </w:p>
    <w:p w:rsidR="003456CE" w:rsidRDefault="003456CE" w:rsidP="003456CE">
      <w:pPr>
        <w:rPr>
          <w:rtl/>
          <w:lang w:val="en-GB" w:eastAsia="he-IL"/>
        </w:rPr>
      </w:pPr>
    </w:p>
    <w:p w:rsidR="003811C9" w:rsidRDefault="00E86AFA" w:rsidP="004C7D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הנושא של איחורים במסירה </w:t>
      </w:r>
      <w:bookmarkStart w:id="504" w:name="_ETM_Q1_4889313"/>
      <w:bookmarkEnd w:id="504"/>
      <w:r>
        <w:rPr>
          <w:rFonts w:hint="cs"/>
          <w:rtl/>
          <w:lang w:val="en-GB" w:eastAsia="he-IL"/>
        </w:rPr>
        <w:t xml:space="preserve">זאת </w:t>
      </w:r>
      <w:r w:rsidR="003456CE">
        <w:rPr>
          <w:rFonts w:hint="cs"/>
          <w:rtl/>
          <w:lang w:val="en-GB" w:eastAsia="he-IL"/>
        </w:rPr>
        <w:t>מכת מדינה</w:t>
      </w:r>
      <w:r w:rsidR="004C7DE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הקבלנים לא משלמים. יש לי פה מכתבים של </w:t>
      </w:r>
      <w:bookmarkStart w:id="505" w:name="_ETM_Q1_4900494"/>
      <w:bookmarkEnd w:id="505"/>
      <w:r w:rsidR="004C7DE9">
        <w:rPr>
          <w:rFonts w:hint="cs"/>
          <w:rtl/>
          <w:lang w:val="en-GB" w:eastAsia="he-IL"/>
        </w:rPr>
        <w:t>פרויקטים</w:t>
      </w:r>
      <w:r>
        <w:rPr>
          <w:rFonts w:hint="cs"/>
          <w:rtl/>
          <w:lang w:val="en-GB" w:eastAsia="he-IL"/>
        </w:rPr>
        <w:t xml:space="preserve"> שכל מכתב כזה זה איחור של בין </w:t>
      </w:r>
      <w:bookmarkStart w:id="506" w:name="_ETM_Q1_4909122"/>
      <w:bookmarkEnd w:id="506"/>
      <w:r>
        <w:rPr>
          <w:rFonts w:hint="cs"/>
          <w:rtl/>
          <w:lang w:val="en-GB" w:eastAsia="he-IL"/>
        </w:rPr>
        <w:t xml:space="preserve">חצי שנה לשנה במסירה. </w:t>
      </w:r>
      <w:r w:rsidR="00FD490C">
        <w:rPr>
          <w:rFonts w:hint="cs"/>
          <w:rtl/>
          <w:lang w:val="en-GB" w:eastAsia="he-IL"/>
        </w:rPr>
        <w:t xml:space="preserve">פעם </w:t>
      </w:r>
      <w:r w:rsidR="00A12A1D">
        <w:rPr>
          <w:rFonts w:hint="cs"/>
          <w:rtl/>
          <w:lang w:val="en-GB" w:eastAsia="he-IL"/>
        </w:rPr>
        <w:t>אלה</w:t>
      </w:r>
      <w:r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 xml:space="preserve">היו קבלנים </w:t>
      </w:r>
      <w:r w:rsidR="003456CE">
        <w:rPr>
          <w:rFonts w:hint="cs"/>
          <w:rtl/>
          <w:lang w:val="en-GB" w:eastAsia="he-IL"/>
        </w:rPr>
        <w:t>קטנים, אבל</w:t>
      </w:r>
      <w:r w:rsidR="00A12A1D">
        <w:rPr>
          <w:rFonts w:hint="cs"/>
          <w:rtl/>
          <w:lang w:val="en-GB" w:eastAsia="he-IL"/>
        </w:rPr>
        <w:t xml:space="preserve"> היום גם ק</w:t>
      </w:r>
      <w:r w:rsidR="00FD490C">
        <w:rPr>
          <w:rFonts w:hint="cs"/>
          <w:rtl/>
          <w:lang w:val="en-GB" w:eastAsia="he-IL"/>
        </w:rPr>
        <w:t>בלנים גד</w:t>
      </w:r>
      <w:r w:rsidR="00A12A1D">
        <w:rPr>
          <w:rFonts w:hint="cs"/>
          <w:rtl/>
          <w:lang w:val="en-GB" w:eastAsia="he-IL"/>
        </w:rPr>
        <w:t>ולים מאחרים בחודשים רבים, ק</w:t>
      </w:r>
      <w:r w:rsidR="00FD490C">
        <w:rPr>
          <w:rFonts w:hint="cs"/>
          <w:rtl/>
          <w:lang w:val="en-GB" w:eastAsia="he-IL"/>
        </w:rPr>
        <w:t>ב</w:t>
      </w:r>
      <w:r w:rsidR="00A12A1D">
        <w:rPr>
          <w:rFonts w:hint="cs"/>
          <w:rtl/>
          <w:lang w:val="en-GB" w:eastAsia="he-IL"/>
        </w:rPr>
        <w:t>ל</w:t>
      </w:r>
      <w:r w:rsidR="00FD490C">
        <w:rPr>
          <w:rFonts w:hint="cs"/>
          <w:rtl/>
          <w:lang w:val="en-GB" w:eastAsia="he-IL"/>
        </w:rPr>
        <w:t>נ</w:t>
      </w:r>
      <w:r w:rsidR="00A12A1D">
        <w:rPr>
          <w:rFonts w:hint="cs"/>
          <w:rtl/>
          <w:lang w:val="en-GB" w:eastAsia="he-IL"/>
        </w:rPr>
        <w:t>ים ש</w:t>
      </w:r>
      <w:r w:rsidR="003456CE">
        <w:rPr>
          <w:rFonts w:hint="cs"/>
          <w:rtl/>
          <w:lang w:val="en-GB" w:eastAsia="he-IL"/>
        </w:rPr>
        <w:t>ל</w:t>
      </w:r>
      <w:r w:rsidR="00FD490C">
        <w:rPr>
          <w:rFonts w:hint="cs"/>
          <w:rtl/>
          <w:lang w:val="en-GB" w:eastAsia="he-IL"/>
        </w:rPr>
        <w:t xml:space="preserve"> חברות</w:t>
      </w:r>
      <w:r w:rsidR="009E3542">
        <w:rPr>
          <w:rFonts w:hint="cs"/>
          <w:rtl/>
          <w:lang w:val="en-GB" w:eastAsia="he-IL"/>
        </w:rPr>
        <w:t xml:space="preserve"> בורסאיות שמדווחות על רווחים. ה</w:t>
      </w:r>
      <w:r w:rsidR="00FD490C">
        <w:rPr>
          <w:rFonts w:hint="cs"/>
          <w:rtl/>
          <w:lang w:val="en-GB" w:eastAsia="he-IL"/>
        </w:rPr>
        <w:t>צ</w:t>
      </w:r>
      <w:r w:rsidR="009E3542">
        <w:rPr>
          <w:rFonts w:hint="cs"/>
          <w:rtl/>
          <w:lang w:val="en-GB" w:eastAsia="he-IL"/>
        </w:rPr>
        <w:t>ע</w:t>
      </w:r>
      <w:r w:rsidR="00FD490C">
        <w:rPr>
          <w:rFonts w:hint="cs"/>
          <w:rtl/>
          <w:lang w:val="en-GB" w:eastAsia="he-IL"/>
        </w:rPr>
        <w:t xml:space="preserve">ת </w:t>
      </w:r>
      <w:r w:rsidR="009E3542">
        <w:rPr>
          <w:rFonts w:hint="cs"/>
          <w:rtl/>
          <w:lang w:val="en-GB" w:eastAsia="he-IL"/>
        </w:rPr>
        <w:t>החוק הזאת תפתור את הסיטואציה הז</w:t>
      </w:r>
      <w:r w:rsidR="00FD490C">
        <w:rPr>
          <w:rFonts w:hint="cs"/>
          <w:rtl/>
          <w:lang w:val="en-GB" w:eastAsia="he-IL"/>
        </w:rPr>
        <w:t>א</w:t>
      </w:r>
      <w:r w:rsidR="009E3542">
        <w:rPr>
          <w:rFonts w:hint="cs"/>
          <w:rtl/>
          <w:lang w:val="en-GB" w:eastAsia="he-IL"/>
        </w:rPr>
        <w:t>ת, הי</w:t>
      </w:r>
      <w:r w:rsidR="00FD490C">
        <w:rPr>
          <w:rFonts w:hint="cs"/>
          <w:rtl/>
          <w:lang w:val="en-GB" w:eastAsia="he-IL"/>
        </w:rPr>
        <w:t>א</w:t>
      </w:r>
      <w:r w:rsidR="009E3542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>תחייב אותם לשלם</w:t>
      </w:r>
      <w:bookmarkStart w:id="507" w:name="_ETM_Q1_4932731"/>
      <w:bookmarkEnd w:id="507"/>
      <w:r w:rsidR="00FD490C">
        <w:rPr>
          <w:rFonts w:hint="cs"/>
          <w:rtl/>
          <w:lang w:val="en-GB" w:eastAsia="he-IL"/>
        </w:rPr>
        <w:t xml:space="preserve">. הבעיה היא </w:t>
      </w:r>
      <w:r w:rsidR="009E3542">
        <w:rPr>
          <w:rFonts w:hint="cs"/>
          <w:rtl/>
          <w:lang w:val="en-GB" w:eastAsia="he-IL"/>
        </w:rPr>
        <w:t>ש</w:t>
      </w:r>
      <w:r w:rsidR="00FD490C">
        <w:rPr>
          <w:rFonts w:hint="cs"/>
          <w:rtl/>
          <w:lang w:val="en-GB" w:eastAsia="he-IL"/>
        </w:rPr>
        <w:t xml:space="preserve">אותם רוכשים </w:t>
      </w:r>
      <w:r w:rsidR="009E3542">
        <w:rPr>
          <w:rFonts w:hint="cs"/>
          <w:rtl/>
          <w:lang w:val="en-GB" w:eastAsia="he-IL"/>
        </w:rPr>
        <w:t xml:space="preserve">שמשלמים </w:t>
      </w:r>
      <w:r w:rsidR="004C7DE9">
        <w:rPr>
          <w:rFonts w:hint="cs"/>
          <w:rtl/>
          <w:lang w:val="en-GB" w:eastAsia="he-IL"/>
        </w:rPr>
        <w:t>גם שכירות</w:t>
      </w:r>
      <w:r w:rsidR="00FD490C">
        <w:rPr>
          <w:rFonts w:hint="cs"/>
          <w:rtl/>
          <w:lang w:val="en-GB" w:eastAsia="he-IL"/>
        </w:rPr>
        <w:t xml:space="preserve"> </w:t>
      </w:r>
      <w:r w:rsidR="004C7DE9">
        <w:rPr>
          <w:rFonts w:hint="cs"/>
          <w:rtl/>
          <w:lang w:val="en-GB" w:eastAsia="he-IL"/>
        </w:rPr>
        <w:t>ו</w:t>
      </w:r>
      <w:r w:rsidR="009E3542">
        <w:rPr>
          <w:rFonts w:hint="cs"/>
          <w:rtl/>
          <w:lang w:val="en-GB" w:eastAsia="he-IL"/>
        </w:rPr>
        <w:t>ג</w:t>
      </w:r>
      <w:r w:rsidR="00FD490C">
        <w:rPr>
          <w:rFonts w:hint="cs"/>
          <w:rtl/>
          <w:lang w:val="en-GB" w:eastAsia="he-IL"/>
        </w:rPr>
        <w:t xml:space="preserve">ם </w:t>
      </w:r>
      <w:r w:rsidR="003456CE">
        <w:rPr>
          <w:rFonts w:hint="cs"/>
          <w:rtl/>
          <w:lang w:val="en-GB" w:eastAsia="he-IL"/>
        </w:rPr>
        <w:t>משכנתה</w:t>
      </w:r>
      <w:r w:rsidR="004C7DE9">
        <w:rPr>
          <w:rFonts w:hint="cs"/>
          <w:rtl/>
          <w:lang w:val="en-GB" w:eastAsia="he-IL"/>
        </w:rPr>
        <w:t xml:space="preserve"> באים אלי,</w:t>
      </w:r>
      <w:r w:rsidR="009E3542">
        <w:rPr>
          <w:rFonts w:hint="cs"/>
          <w:rtl/>
          <w:lang w:val="en-GB" w:eastAsia="he-IL"/>
        </w:rPr>
        <w:t xml:space="preserve"> ואז אני </w:t>
      </w:r>
      <w:r w:rsidR="00FD490C">
        <w:rPr>
          <w:rFonts w:hint="cs"/>
          <w:rtl/>
          <w:lang w:val="en-GB" w:eastAsia="he-IL"/>
        </w:rPr>
        <w:t>חייב לגבות כ</w:t>
      </w:r>
      <w:r w:rsidR="009E3542">
        <w:rPr>
          <w:rFonts w:hint="cs"/>
          <w:rtl/>
          <w:lang w:val="en-GB" w:eastAsia="he-IL"/>
        </w:rPr>
        <w:t>סף,</w:t>
      </w:r>
      <w:bookmarkStart w:id="508" w:name="_ETM_Q1_4942187"/>
      <w:bookmarkEnd w:id="508"/>
      <w:r w:rsidR="009E3542">
        <w:rPr>
          <w:rFonts w:hint="cs"/>
          <w:rtl/>
          <w:lang w:val="en-GB" w:eastAsia="he-IL"/>
        </w:rPr>
        <w:t xml:space="preserve"> תשלום נוסף כי אני צריך לתבוע בבית משפט. אין</w:t>
      </w:r>
      <w:r w:rsidR="00FD490C">
        <w:rPr>
          <w:rFonts w:hint="cs"/>
          <w:rtl/>
          <w:lang w:val="en-GB" w:eastAsia="he-IL"/>
        </w:rPr>
        <w:t xml:space="preserve"> להם את היכולת הכלכלית לעשות את זה, הם נחנקים. השילוב </w:t>
      </w:r>
      <w:r w:rsidR="005A1404">
        <w:rPr>
          <w:rFonts w:hint="cs"/>
          <w:rtl/>
          <w:lang w:val="en-GB" w:eastAsia="he-IL"/>
        </w:rPr>
        <w:t>של האיחורים במסירה עם מדד תשו</w:t>
      </w:r>
      <w:r w:rsidR="00FD490C">
        <w:rPr>
          <w:rFonts w:hint="cs"/>
          <w:rtl/>
          <w:lang w:val="en-GB" w:eastAsia="he-IL"/>
        </w:rPr>
        <w:t>מ</w:t>
      </w:r>
      <w:r w:rsidR="005A1404">
        <w:rPr>
          <w:rFonts w:hint="cs"/>
          <w:rtl/>
          <w:lang w:val="en-GB" w:eastAsia="he-IL"/>
        </w:rPr>
        <w:t xml:space="preserve">ות הבנייה </w:t>
      </w:r>
      <w:bookmarkStart w:id="509" w:name="_ETM_Q1_4962330"/>
      <w:bookmarkEnd w:id="509"/>
      <w:r w:rsidR="00FD490C">
        <w:rPr>
          <w:rFonts w:hint="cs"/>
          <w:rtl/>
          <w:lang w:val="en-GB" w:eastAsia="he-IL"/>
        </w:rPr>
        <w:t>חונק את</w:t>
      </w:r>
      <w:r w:rsidR="005A1404">
        <w:rPr>
          <w:rFonts w:hint="cs"/>
          <w:rtl/>
          <w:lang w:val="en-GB" w:eastAsia="he-IL"/>
        </w:rPr>
        <w:t xml:space="preserve"> האנשים. אותם רוכשים נחנקים. בין 10% ל-20% מהלקוחות שלי, </w:t>
      </w:r>
      <w:r w:rsidR="00FD490C">
        <w:rPr>
          <w:rFonts w:hint="cs"/>
          <w:rtl/>
          <w:lang w:val="en-GB" w:eastAsia="he-IL"/>
        </w:rPr>
        <w:t>בהערכה עדינה, לא יצליחו להשלים</w:t>
      </w:r>
      <w:r w:rsidR="005A1404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>את ה</w:t>
      </w:r>
      <w:r w:rsidR="005A1404">
        <w:rPr>
          <w:rFonts w:hint="cs"/>
          <w:rtl/>
          <w:lang w:val="en-GB" w:eastAsia="he-IL"/>
        </w:rPr>
        <w:t>ע</w:t>
      </w:r>
      <w:r w:rsidR="00FD490C">
        <w:rPr>
          <w:rFonts w:hint="cs"/>
          <w:rtl/>
          <w:lang w:val="en-GB" w:eastAsia="he-IL"/>
        </w:rPr>
        <w:t>סק</w:t>
      </w:r>
      <w:r w:rsidR="005A1404">
        <w:rPr>
          <w:rFonts w:hint="cs"/>
          <w:rtl/>
          <w:lang w:val="en-GB" w:eastAsia="he-IL"/>
        </w:rPr>
        <w:t xml:space="preserve">אות </w:t>
      </w:r>
      <w:bookmarkStart w:id="510" w:name="_ETM_Q1_4971845"/>
      <w:bookmarkEnd w:id="510"/>
      <w:r w:rsidR="005A1404">
        <w:rPr>
          <w:rFonts w:hint="cs"/>
          <w:rtl/>
          <w:lang w:val="en-GB" w:eastAsia="he-IL"/>
        </w:rPr>
        <w:t>האלו</w:t>
      </w:r>
      <w:r w:rsidR="00FD490C">
        <w:rPr>
          <w:rFonts w:hint="cs"/>
          <w:rtl/>
          <w:lang w:val="en-GB" w:eastAsia="he-IL"/>
        </w:rPr>
        <w:t>, הם יצט</w:t>
      </w:r>
      <w:r w:rsidR="005A1404">
        <w:rPr>
          <w:rFonts w:hint="cs"/>
          <w:rtl/>
          <w:lang w:val="en-GB" w:eastAsia="he-IL"/>
        </w:rPr>
        <w:t>ר</w:t>
      </w:r>
      <w:r w:rsidR="00FD490C">
        <w:rPr>
          <w:rFonts w:hint="cs"/>
          <w:rtl/>
          <w:lang w:val="en-GB" w:eastAsia="he-IL"/>
        </w:rPr>
        <w:t>כו ל</w:t>
      </w:r>
      <w:r w:rsidR="005A1404">
        <w:rPr>
          <w:rFonts w:hint="cs"/>
          <w:rtl/>
          <w:lang w:val="en-GB" w:eastAsia="he-IL"/>
        </w:rPr>
        <w:t xml:space="preserve">בטל את ההסכמים, </w:t>
      </w:r>
      <w:bookmarkStart w:id="511" w:name="_ETM_Q1_4980281"/>
      <w:bookmarkEnd w:id="511"/>
      <w:r w:rsidR="005A1404">
        <w:rPr>
          <w:rFonts w:hint="cs"/>
          <w:rtl/>
          <w:lang w:val="en-GB" w:eastAsia="he-IL"/>
        </w:rPr>
        <w:t xml:space="preserve">הם לא יוכלו לשלם את התשלומים, </w:t>
      </w:r>
      <w:bookmarkStart w:id="512" w:name="_ETM_Q1_4983361"/>
      <w:bookmarkEnd w:id="512"/>
      <w:r w:rsidR="003456CE">
        <w:rPr>
          <w:rFonts w:hint="cs"/>
          <w:rtl/>
          <w:lang w:val="en-GB" w:eastAsia="he-IL"/>
        </w:rPr>
        <w:t xml:space="preserve">הם </w:t>
      </w:r>
      <w:r w:rsidR="005A1404">
        <w:rPr>
          <w:rFonts w:hint="cs"/>
          <w:rtl/>
          <w:lang w:val="en-GB" w:eastAsia="he-IL"/>
        </w:rPr>
        <w:t xml:space="preserve">לא יצליחו לשלם את </w:t>
      </w:r>
      <w:bookmarkStart w:id="513" w:name="_ETM_Q1_4985434"/>
      <w:bookmarkEnd w:id="513"/>
      <w:r w:rsidR="005A1404">
        <w:rPr>
          <w:rFonts w:hint="cs"/>
          <w:rtl/>
          <w:lang w:val="en-GB" w:eastAsia="he-IL"/>
        </w:rPr>
        <w:t xml:space="preserve">המשכנתה לבנק. </w:t>
      </w:r>
      <w:r w:rsidR="00FD490C">
        <w:rPr>
          <w:rFonts w:hint="cs"/>
          <w:rtl/>
          <w:lang w:val="en-GB" w:eastAsia="he-IL"/>
        </w:rPr>
        <w:t xml:space="preserve">אתם </w:t>
      </w:r>
      <w:r w:rsidR="005A1404">
        <w:rPr>
          <w:rFonts w:hint="cs"/>
          <w:rtl/>
          <w:lang w:val="en-GB" w:eastAsia="he-IL"/>
        </w:rPr>
        <w:t>ל</w:t>
      </w:r>
      <w:r w:rsidR="00FD490C">
        <w:rPr>
          <w:rFonts w:hint="cs"/>
          <w:rtl/>
          <w:lang w:val="en-GB" w:eastAsia="he-IL"/>
        </w:rPr>
        <w:t>וק</w:t>
      </w:r>
      <w:r w:rsidR="005A1404">
        <w:rPr>
          <w:rFonts w:hint="cs"/>
          <w:rtl/>
          <w:lang w:val="en-GB" w:eastAsia="he-IL"/>
        </w:rPr>
        <w:t>ח</w:t>
      </w:r>
      <w:r w:rsidR="00FD490C">
        <w:rPr>
          <w:rFonts w:hint="cs"/>
          <w:rtl/>
          <w:lang w:val="en-GB" w:eastAsia="he-IL"/>
        </w:rPr>
        <w:t>ים מהא</w:t>
      </w:r>
      <w:r w:rsidR="005A1404">
        <w:rPr>
          <w:rFonts w:hint="cs"/>
          <w:rtl/>
          <w:lang w:val="en-GB" w:eastAsia="he-IL"/>
        </w:rPr>
        <w:t>נש</w:t>
      </w:r>
      <w:r w:rsidR="00FD490C">
        <w:rPr>
          <w:rFonts w:hint="cs"/>
          <w:rtl/>
          <w:lang w:val="en-GB" w:eastAsia="he-IL"/>
        </w:rPr>
        <w:t xml:space="preserve">ים האלה את התקווה. </w:t>
      </w:r>
      <w:r w:rsidR="005A1404">
        <w:rPr>
          <w:rFonts w:hint="cs"/>
          <w:rtl/>
          <w:lang w:val="en-GB" w:eastAsia="he-IL"/>
        </w:rPr>
        <w:t>אם תיקחו</w:t>
      </w:r>
      <w:r w:rsidR="003456CE">
        <w:rPr>
          <w:rFonts w:hint="cs"/>
          <w:rtl/>
          <w:lang w:val="en-GB" w:eastAsia="he-IL"/>
        </w:rPr>
        <w:t xml:space="preserve"> מהאנשים האלה את התקווה</w:t>
      </w:r>
      <w:r w:rsidR="004C7DE9">
        <w:rPr>
          <w:rFonts w:hint="cs"/>
          <w:rtl/>
          <w:lang w:val="en-GB" w:eastAsia="he-IL"/>
        </w:rPr>
        <w:t>,</w:t>
      </w:r>
      <w:r w:rsidR="003456CE">
        <w:rPr>
          <w:rFonts w:hint="cs"/>
          <w:rtl/>
          <w:lang w:val="en-GB" w:eastAsia="he-IL"/>
        </w:rPr>
        <w:t xml:space="preserve"> </w:t>
      </w:r>
      <w:bookmarkStart w:id="514" w:name="_ETM_Q1_4993724"/>
      <w:bookmarkEnd w:id="514"/>
      <w:r w:rsidR="005A1404">
        <w:rPr>
          <w:rFonts w:hint="cs"/>
          <w:rtl/>
          <w:lang w:val="en-GB" w:eastAsia="he-IL"/>
        </w:rPr>
        <w:t xml:space="preserve">הם </w:t>
      </w:r>
      <w:r w:rsidR="004C7DE9">
        <w:rPr>
          <w:rFonts w:hint="cs"/>
          <w:rtl/>
          <w:lang w:val="en-GB" w:eastAsia="he-IL"/>
        </w:rPr>
        <w:t xml:space="preserve">לא יקימו אוהלים, הם </w:t>
      </w:r>
      <w:r w:rsidR="005A1404">
        <w:rPr>
          <w:rFonts w:hint="cs"/>
          <w:rtl/>
          <w:lang w:val="en-GB" w:eastAsia="he-IL"/>
        </w:rPr>
        <w:t>ישרפו את הרחובות. הם נמצאים כרגע בבעיה שהיא קר</w:t>
      </w:r>
      <w:r w:rsidR="003456CE">
        <w:rPr>
          <w:rFonts w:hint="cs"/>
          <w:rtl/>
          <w:lang w:val="en-GB" w:eastAsia="he-IL"/>
        </w:rPr>
        <w:t>י</w:t>
      </w:r>
      <w:r w:rsidR="005A1404">
        <w:rPr>
          <w:rFonts w:hint="cs"/>
          <w:rtl/>
          <w:lang w:val="en-GB" w:eastAsia="he-IL"/>
        </w:rPr>
        <w:t>טי</w:t>
      </w:r>
      <w:r w:rsidR="00FD490C">
        <w:rPr>
          <w:rFonts w:hint="cs"/>
          <w:rtl/>
          <w:lang w:val="en-GB" w:eastAsia="he-IL"/>
        </w:rPr>
        <w:t xml:space="preserve">ת. </w:t>
      </w:r>
      <w:r w:rsidR="005A1404">
        <w:rPr>
          <w:rFonts w:hint="cs"/>
          <w:rtl/>
          <w:lang w:val="en-GB" w:eastAsia="he-IL"/>
        </w:rPr>
        <w:t>החוק הזה, ואני מס</w:t>
      </w:r>
      <w:r w:rsidR="00FD490C">
        <w:rPr>
          <w:rFonts w:hint="cs"/>
          <w:rtl/>
          <w:lang w:val="en-GB" w:eastAsia="he-IL"/>
        </w:rPr>
        <w:t>כים עם מה שאמנון</w:t>
      </w:r>
      <w:r w:rsidR="003456CE">
        <w:rPr>
          <w:rFonts w:hint="cs"/>
          <w:rtl/>
          <w:lang w:val="en-GB" w:eastAsia="he-IL"/>
        </w:rPr>
        <w:t xml:space="preserve"> אמר</w:t>
      </w:r>
      <w:r w:rsidR="00FD490C">
        <w:rPr>
          <w:rFonts w:hint="cs"/>
          <w:rtl/>
          <w:lang w:val="en-GB" w:eastAsia="he-IL"/>
        </w:rPr>
        <w:t>, כנר</w:t>
      </w:r>
      <w:r w:rsidR="005A1404">
        <w:rPr>
          <w:rFonts w:hint="cs"/>
          <w:rtl/>
          <w:lang w:val="en-GB" w:eastAsia="he-IL"/>
        </w:rPr>
        <w:t>א</w:t>
      </w:r>
      <w:r w:rsidR="00FD490C">
        <w:rPr>
          <w:rFonts w:hint="cs"/>
          <w:rtl/>
          <w:lang w:val="en-GB" w:eastAsia="he-IL"/>
        </w:rPr>
        <w:t>ה שלא י</w:t>
      </w:r>
      <w:r w:rsidR="005A1404">
        <w:rPr>
          <w:rFonts w:hint="cs"/>
          <w:rtl/>
          <w:lang w:val="en-GB" w:eastAsia="he-IL"/>
        </w:rPr>
        <w:t xml:space="preserve">פתור </w:t>
      </w:r>
      <w:bookmarkStart w:id="515" w:name="_ETM_Q1_5010997"/>
      <w:bookmarkEnd w:id="515"/>
      <w:r w:rsidR="005A1404">
        <w:rPr>
          <w:rFonts w:hint="cs"/>
          <w:rtl/>
          <w:lang w:val="en-GB" w:eastAsia="he-IL"/>
        </w:rPr>
        <w:t>את כל החולות הרעות של שוק הנדל"ן בישראל</w:t>
      </w:r>
      <w:r w:rsidR="004C7DE9">
        <w:rPr>
          <w:rFonts w:hint="cs"/>
          <w:rtl/>
          <w:lang w:val="en-GB" w:eastAsia="he-IL"/>
        </w:rPr>
        <w:t>,</w:t>
      </w:r>
      <w:r w:rsidR="003456CE">
        <w:rPr>
          <w:rFonts w:hint="cs"/>
          <w:rtl/>
          <w:lang w:val="en-GB" w:eastAsia="he-IL"/>
        </w:rPr>
        <w:t xml:space="preserve"> </w:t>
      </w:r>
      <w:bookmarkStart w:id="516" w:name="_ETM_Q1_5010700"/>
      <w:bookmarkEnd w:id="516"/>
      <w:r w:rsidR="005A1404">
        <w:rPr>
          <w:rFonts w:hint="cs"/>
          <w:rtl/>
          <w:lang w:val="en-GB" w:eastAsia="he-IL"/>
        </w:rPr>
        <w:t xml:space="preserve">אבל </w:t>
      </w:r>
      <w:r w:rsidR="004C7DE9">
        <w:rPr>
          <w:rFonts w:hint="cs"/>
          <w:rtl/>
          <w:lang w:val="en-GB" w:eastAsia="he-IL"/>
        </w:rPr>
        <w:t xml:space="preserve">הוא </w:t>
      </w:r>
      <w:r w:rsidR="005A1404">
        <w:rPr>
          <w:rFonts w:hint="cs"/>
          <w:rtl/>
          <w:lang w:val="en-GB" w:eastAsia="he-IL"/>
        </w:rPr>
        <w:t>ייתן איזה שהו</w:t>
      </w:r>
      <w:r w:rsidR="00FD490C">
        <w:rPr>
          <w:rFonts w:hint="cs"/>
          <w:rtl/>
          <w:lang w:val="en-GB" w:eastAsia="he-IL"/>
        </w:rPr>
        <w:t>א</w:t>
      </w:r>
      <w:r w:rsidR="005A1404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>פתרון</w:t>
      </w:r>
      <w:r w:rsidR="005A1404">
        <w:rPr>
          <w:rFonts w:hint="cs"/>
          <w:rtl/>
          <w:lang w:val="en-GB" w:eastAsia="he-IL"/>
        </w:rPr>
        <w:t xml:space="preserve"> </w:t>
      </w:r>
      <w:r w:rsidR="003456CE">
        <w:rPr>
          <w:rFonts w:hint="cs"/>
          <w:rtl/>
          <w:lang w:val="en-GB" w:eastAsia="he-IL"/>
        </w:rPr>
        <w:t xml:space="preserve">כדי </w:t>
      </w:r>
      <w:r w:rsidR="00FD490C">
        <w:rPr>
          <w:rFonts w:hint="cs"/>
          <w:rtl/>
          <w:lang w:val="en-GB" w:eastAsia="he-IL"/>
        </w:rPr>
        <w:t>שאנשים יוכלו להרים את הראש</w:t>
      </w:r>
      <w:r w:rsidR="005A1404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>מעל המים ולנשום</w:t>
      </w:r>
      <w:r w:rsidR="005A1404">
        <w:rPr>
          <w:rFonts w:hint="cs"/>
          <w:rtl/>
          <w:lang w:val="en-GB" w:eastAsia="he-IL"/>
        </w:rPr>
        <w:t>.</w:t>
      </w:r>
      <w:r w:rsidR="00FD490C">
        <w:rPr>
          <w:rFonts w:hint="cs"/>
          <w:rtl/>
          <w:lang w:val="en-GB" w:eastAsia="he-IL"/>
        </w:rPr>
        <w:t xml:space="preserve"> יושב פה נציג משרד המשפטים </w:t>
      </w:r>
      <w:r w:rsidR="005A1404">
        <w:rPr>
          <w:rFonts w:hint="cs"/>
          <w:rtl/>
          <w:lang w:val="en-GB" w:eastAsia="he-IL"/>
        </w:rPr>
        <w:t>ש</w:t>
      </w:r>
      <w:r w:rsidR="00FD490C">
        <w:rPr>
          <w:rFonts w:hint="cs"/>
          <w:rtl/>
          <w:lang w:val="en-GB" w:eastAsia="he-IL"/>
        </w:rPr>
        <w:t>מדבר על החלה רט</w:t>
      </w:r>
      <w:r w:rsidR="005A1404">
        <w:rPr>
          <w:rFonts w:hint="cs"/>
          <w:rtl/>
          <w:lang w:val="en-GB" w:eastAsia="he-IL"/>
        </w:rPr>
        <w:t>רואקטיבית. חייבים</w:t>
      </w:r>
      <w:r w:rsidR="00FD490C">
        <w:rPr>
          <w:rFonts w:hint="cs"/>
          <w:rtl/>
          <w:lang w:val="en-GB" w:eastAsia="he-IL"/>
        </w:rPr>
        <w:t xml:space="preserve"> לעשות פה פעולה מייד</w:t>
      </w:r>
      <w:r w:rsidR="005A1404">
        <w:rPr>
          <w:rFonts w:hint="cs"/>
          <w:rtl/>
          <w:lang w:val="en-GB" w:eastAsia="he-IL"/>
        </w:rPr>
        <w:t xml:space="preserve">ית, </w:t>
      </w:r>
      <w:r w:rsidR="004C7DE9">
        <w:rPr>
          <w:rFonts w:hint="cs"/>
          <w:rtl/>
          <w:lang w:val="en-GB" w:eastAsia="he-IL"/>
        </w:rPr>
        <w:t xml:space="preserve">כי </w:t>
      </w:r>
      <w:r w:rsidR="005A1404">
        <w:rPr>
          <w:rFonts w:hint="cs"/>
          <w:rtl/>
          <w:lang w:val="en-GB" w:eastAsia="he-IL"/>
        </w:rPr>
        <w:t>ה</w:t>
      </w:r>
      <w:r w:rsidR="00FD490C">
        <w:rPr>
          <w:rFonts w:hint="cs"/>
          <w:rtl/>
          <w:lang w:val="en-GB" w:eastAsia="he-IL"/>
        </w:rPr>
        <w:t>אנשים האלה כרגע נמ</w:t>
      </w:r>
      <w:r w:rsidR="005A1404">
        <w:rPr>
          <w:rFonts w:hint="cs"/>
          <w:rtl/>
          <w:lang w:val="en-GB" w:eastAsia="he-IL"/>
        </w:rPr>
        <w:t>צאים במצב שהו</w:t>
      </w:r>
      <w:r w:rsidR="00FD490C">
        <w:rPr>
          <w:rFonts w:hint="cs"/>
          <w:rtl/>
          <w:lang w:val="en-GB" w:eastAsia="he-IL"/>
        </w:rPr>
        <w:t>א</w:t>
      </w:r>
      <w:r w:rsidR="005A1404">
        <w:rPr>
          <w:rFonts w:hint="cs"/>
          <w:rtl/>
          <w:lang w:val="en-GB" w:eastAsia="he-IL"/>
        </w:rPr>
        <w:t xml:space="preserve"> מאוד מאוד ב</w:t>
      </w:r>
      <w:r w:rsidR="00FD490C">
        <w:rPr>
          <w:rFonts w:hint="cs"/>
          <w:rtl/>
          <w:lang w:val="en-GB" w:eastAsia="he-IL"/>
        </w:rPr>
        <w:t>ע</w:t>
      </w:r>
      <w:r w:rsidR="005A1404">
        <w:rPr>
          <w:rFonts w:hint="cs"/>
          <w:rtl/>
          <w:lang w:val="en-GB" w:eastAsia="he-IL"/>
        </w:rPr>
        <w:t>י</w:t>
      </w:r>
      <w:r w:rsidR="00FD490C">
        <w:rPr>
          <w:rFonts w:hint="cs"/>
          <w:rtl/>
          <w:lang w:val="en-GB" w:eastAsia="he-IL"/>
        </w:rPr>
        <w:t xml:space="preserve">יתי. </w:t>
      </w:r>
      <w:r w:rsidR="005A1404">
        <w:rPr>
          <w:rFonts w:hint="cs"/>
          <w:rtl/>
          <w:lang w:val="en-GB" w:eastAsia="he-IL"/>
        </w:rPr>
        <w:t xml:space="preserve">דיבר </w:t>
      </w:r>
      <w:r w:rsidR="00FD490C">
        <w:rPr>
          <w:rFonts w:hint="cs"/>
          <w:rtl/>
          <w:lang w:val="en-GB" w:eastAsia="he-IL"/>
        </w:rPr>
        <w:t xml:space="preserve">פה הבחור </w:t>
      </w:r>
      <w:r w:rsidR="005A1404">
        <w:rPr>
          <w:rFonts w:hint="cs"/>
          <w:rtl/>
          <w:lang w:val="en-GB" w:eastAsia="he-IL"/>
        </w:rPr>
        <w:t xml:space="preserve">על זה </w:t>
      </w:r>
      <w:bookmarkStart w:id="517" w:name="_ETM_Q1_5039403"/>
      <w:bookmarkEnd w:id="517"/>
      <w:r w:rsidR="004C7DE9">
        <w:rPr>
          <w:rFonts w:hint="cs"/>
          <w:rtl/>
          <w:lang w:val="en-GB" w:eastAsia="he-IL"/>
        </w:rPr>
        <w:t>שה-15 לחודש זה יום שחור -</w:t>
      </w:r>
      <w:r w:rsidR="005A1404">
        <w:rPr>
          <w:rFonts w:hint="cs"/>
          <w:rtl/>
          <w:lang w:val="en-GB" w:eastAsia="he-IL"/>
        </w:rPr>
        <w:t xml:space="preserve"> אתם לא מבינים כמ</w:t>
      </w:r>
      <w:r w:rsidR="00FD490C">
        <w:rPr>
          <w:rFonts w:hint="cs"/>
          <w:rtl/>
          <w:lang w:val="en-GB" w:eastAsia="he-IL"/>
        </w:rPr>
        <w:t xml:space="preserve">ה. האנשים האלה כל 15 </w:t>
      </w:r>
      <w:r w:rsidR="005A1404">
        <w:rPr>
          <w:rFonts w:hint="cs"/>
          <w:rtl/>
          <w:lang w:val="en-GB" w:eastAsia="he-IL"/>
        </w:rPr>
        <w:t xml:space="preserve">לחודש צריכים להביא </w:t>
      </w:r>
      <w:r w:rsidR="00FD490C">
        <w:rPr>
          <w:rFonts w:hint="cs"/>
          <w:rtl/>
          <w:lang w:val="en-GB" w:eastAsia="he-IL"/>
        </w:rPr>
        <w:t>עשרות אלפי</w:t>
      </w:r>
      <w:r w:rsidR="005A1404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>שקלים</w:t>
      </w:r>
      <w:r w:rsidR="005A1404">
        <w:rPr>
          <w:rFonts w:hint="cs"/>
          <w:rtl/>
          <w:lang w:val="en-GB" w:eastAsia="he-IL"/>
        </w:rPr>
        <w:t xml:space="preserve"> </w:t>
      </w:r>
      <w:bookmarkStart w:id="518" w:name="_ETM_Q1_5050097"/>
      <w:bookmarkEnd w:id="518"/>
      <w:r w:rsidR="005A1404">
        <w:rPr>
          <w:rFonts w:hint="cs"/>
          <w:rtl/>
          <w:lang w:val="en-GB" w:eastAsia="he-IL"/>
        </w:rPr>
        <w:t xml:space="preserve">מההון העצמי. </w:t>
      </w:r>
    </w:p>
    <w:p w:rsidR="003811C9" w:rsidRDefault="003811C9" w:rsidP="005A1404">
      <w:pPr>
        <w:rPr>
          <w:rtl/>
          <w:lang w:val="en-GB" w:eastAsia="he-IL"/>
        </w:rPr>
      </w:pPr>
      <w:bookmarkStart w:id="519" w:name="_ETM_Q1_5086898"/>
      <w:bookmarkStart w:id="520" w:name="_ETM_Q1_5087041"/>
      <w:bookmarkEnd w:id="519"/>
      <w:bookmarkEnd w:id="520"/>
    </w:p>
    <w:p w:rsidR="00753A9E" w:rsidRDefault="003811C9" w:rsidP="002059B0">
      <w:pPr>
        <w:rPr>
          <w:rtl/>
          <w:lang w:val="en-GB" w:eastAsia="he-IL"/>
        </w:rPr>
      </w:pPr>
      <w:bookmarkStart w:id="521" w:name="_ETM_Q1_5087107"/>
      <w:bookmarkStart w:id="522" w:name="_ETM_Q1_5087175"/>
      <w:bookmarkEnd w:id="521"/>
      <w:bookmarkEnd w:id="522"/>
      <w:r>
        <w:rPr>
          <w:rFonts w:hint="cs"/>
          <w:rtl/>
          <w:lang w:val="en-GB" w:eastAsia="he-IL"/>
        </w:rPr>
        <w:t>י</w:t>
      </w:r>
      <w:r w:rsidR="003456CE">
        <w:rPr>
          <w:rFonts w:hint="cs"/>
          <w:rtl/>
          <w:lang w:val="en-GB" w:eastAsia="he-IL"/>
        </w:rPr>
        <w:t>ש פה הזדמנות לעשות מעשה</w:t>
      </w:r>
      <w:r w:rsidR="00753A9E">
        <w:rPr>
          <w:rFonts w:hint="cs"/>
          <w:rtl/>
          <w:lang w:val="en-GB" w:eastAsia="he-IL"/>
        </w:rPr>
        <w:t>,</w:t>
      </w:r>
      <w:r w:rsidR="003456CE">
        <w:rPr>
          <w:rFonts w:hint="cs"/>
          <w:rtl/>
          <w:lang w:val="en-GB" w:eastAsia="he-IL"/>
        </w:rPr>
        <w:t xml:space="preserve"> </w:t>
      </w:r>
      <w:r w:rsidR="00753A9E">
        <w:rPr>
          <w:rFonts w:hint="cs"/>
          <w:rtl/>
          <w:lang w:val="en-GB" w:eastAsia="he-IL"/>
        </w:rPr>
        <w:t>ו</w:t>
      </w:r>
      <w:r w:rsidR="00FD490C">
        <w:rPr>
          <w:rFonts w:hint="cs"/>
          <w:rtl/>
          <w:lang w:val="en-GB" w:eastAsia="he-IL"/>
        </w:rPr>
        <w:t>המעשה הזה יעזור ל</w:t>
      </w:r>
      <w:r>
        <w:rPr>
          <w:rFonts w:hint="cs"/>
          <w:rtl/>
          <w:lang w:val="en-GB" w:eastAsia="he-IL"/>
        </w:rPr>
        <w:t xml:space="preserve">עשרות אלפי לקוחות שרוכשים דירה </w:t>
      </w:r>
      <w:r w:rsidR="00FD490C">
        <w:rPr>
          <w:rFonts w:hint="cs"/>
          <w:rtl/>
          <w:lang w:val="en-GB" w:eastAsia="he-IL"/>
        </w:rPr>
        <w:t>כל שנה. י</w:t>
      </w:r>
      <w:r>
        <w:rPr>
          <w:rFonts w:hint="cs"/>
          <w:rtl/>
          <w:lang w:val="en-GB" w:eastAsia="he-IL"/>
        </w:rPr>
        <w:t>ש</w:t>
      </w:r>
      <w:r w:rsidR="00FD490C">
        <w:rPr>
          <w:rFonts w:hint="cs"/>
          <w:rtl/>
          <w:lang w:val="en-GB" w:eastAsia="he-IL"/>
        </w:rPr>
        <w:t xml:space="preserve"> פה מעשה שאתם חייב</w:t>
      </w:r>
      <w:r>
        <w:rPr>
          <w:rFonts w:hint="cs"/>
          <w:rtl/>
          <w:lang w:val="en-GB" w:eastAsia="he-IL"/>
        </w:rPr>
        <w:t>י</w:t>
      </w:r>
      <w:r w:rsidR="00FD490C">
        <w:rPr>
          <w:rFonts w:hint="cs"/>
          <w:rtl/>
          <w:lang w:val="en-GB" w:eastAsia="he-IL"/>
        </w:rPr>
        <w:t xml:space="preserve">ם לעשות אותו. </w:t>
      </w:r>
      <w:r>
        <w:rPr>
          <w:rFonts w:hint="cs"/>
          <w:rtl/>
          <w:lang w:val="en-GB" w:eastAsia="he-IL"/>
        </w:rPr>
        <w:t>משרד הבינוי והשיכון קובע במכרזים החדשים שאם מאפשרים</w:t>
      </w:r>
      <w:r w:rsidR="003456CE">
        <w:rPr>
          <w:rFonts w:hint="cs"/>
          <w:rtl/>
          <w:lang w:val="en-GB" w:eastAsia="he-IL"/>
        </w:rPr>
        <w:t xml:space="preserve"> לרוכש להקדים תשלומים</w:t>
      </w:r>
      <w:r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לא ישלם מדדים. אני לא מדבר על ז</w:t>
      </w:r>
      <w:r w:rsidR="00FD490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 xml:space="preserve">שהיו </w:t>
      </w:r>
      <w:r>
        <w:rPr>
          <w:rFonts w:hint="cs"/>
          <w:rtl/>
          <w:lang w:val="en-GB" w:eastAsia="he-IL"/>
        </w:rPr>
        <w:t xml:space="preserve">קבלנים </w:t>
      </w:r>
      <w:bookmarkStart w:id="523" w:name="_ETM_Q1_5119513"/>
      <w:bookmarkEnd w:id="523"/>
      <w:r w:rsidR="00753A9E">
        <w:rPr>
          <w:rFonts w:hint="cs"/>
          <w:rtl/>
          <w:lang w:val="en-GB" w:eastAsia="he-IL"/>
        </w:rPr>
        <w:t xml:space="preserve">שנתנו לרוכשים להקדים תשלומים </w:t>
      </w:r>
      <w:r w:rsidR="002059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עדיין </w:t>
      </w:r>
      <w:r w:rsidR="00FD490C">
        <w:rPr>
          <w:rFonts w:hint="cs"/>
          <w:rtl/>
          <w:lang w:val="en-GB" w:eastAsia="he-IL"/>
        </w:rPr>
        <w:t>חייבו במ</w:t>
      </w:r>
      <w:r>
        <w:rPr>
          <w:rFonts w:hint="cs"/>
          <w:rtl/>
          <w:lang w:val="en-GB" w:eastAsia="he-IL"/>
        </w:rPr>
        <w:t xml:space="preserve">דדים. </w:t>
      </w:r>
      <w:bookmarkStart w:id="524" w:name="_ETM_Q1_5127959"/>
      <w:bookmarkStart w:id="525" w:name="_ETM_Q1_5131845"/>
      <w:bookmarkStart w:id="526" w:name="_ETM_Q1_5135322"/>
      <w:bookmarkStart w:id="527" w:name="_ETM_Q1_5139584"/>
      <w:bookmarkStart w:id="528" w:name="_ETM_Q1_5142756"/>
      <w:bookmarkStart w:id="529" w:name="_ETM_Q1_5152698"/>
      <w:bookmarkStart w:id="530" w:name="_ETM_Q1_5164781"/>
      <w:bookmarkStart w:id="531" w:name="_ETM_Q1_5164868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</w:p>
    <w:p w:rsidR="00753A9E" w:rsidRDefault="00753A9E" w:rsidP="00753A9E">
      <w:pPr>
        <w:rPr>
          <w:rtl/>
          <w:lang w:val="en-GB" w:eastAsia="he-IL"/>
        </w:rPr>
      </w:pPr>
    </w:p>
    <w:p w:rsidR="00D6364A" w:rsidRDefault="002059B0" w:rsidP="00753A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איחור במסירה -</w:t>
      </w:r>
      <w:r w:rsidR="00753A9E">
        <w:rPr>
          <w:rFonts w:hint="cs"/>
          <w:rtl/>
          <w:lang w:val="en-GB" w:eastAsia="he-IL"/>
        </w:rPr>
        <w:t xml:space="preserve"> אם </w:t>
      </w:r>
      <w:r w:rsidR="003811C9">
        <w:rPr>
          <w:rFonts w:hint="cs"/>
          <w:rtl/>
          <w:lang w:val="en-GB" w:eastAsia="he-IL"/>
        </w:rPr>
        <w:t xml:space="preserve">יבוא רוכש בשוק החופשי ויראה שעוד 50 חודשים הוא </w:t>
      </w:r>
      <w:bookmarkStart w:id="532" w:name="_ETM_Q1_5166361"/>
      <w:bookmarkEnd w:id="532"/>
      <w:r w:rsidR="003811C9">
        <w:rPr>
          <w:rFonts w:hint="cs"/>
          <w:rtl/>
          <w:lang w:val="en-GB" w:eastAsia="he-IL"/>
        </w:rPr>
        <w:t>יקבל את הדירה,</w:t>
      </w:r>
      <w:r w:rsidR="00FD490C">
        <w:rPr>
          <w:rFonts w:hint="cs"/>
          <w:rtl/>
          <w:lang w:val="en-GB" w:eastAsia="he-IL"/>
        </w:rPr>
        <w:t xml:space="preserve"> הוא יוכל להחליט אם הוא קונה את הדירה </w:t>
      </w:r>
      <w:r w:rsidR="003811C9">
        <w:rPr>
          <w:rFonts w:hint="cs"/>
          <w:rtl/>
          <w:lang w:val="en-GB" w:eastAsia="he-IL"/>
        </w:rPr>
        <w:t xml:space="preserve">או </w:t>
      </w:r>
      <w:r w:rsidR="00FD490C">
        <w:rPr>
          <w:rFonts w:hint="cs"/>
          <w:rtl/>
          <w:lang w:val="en-GB" w:eastAsia="he-IL"/>
        </w:rPr>
        <w:t>ל</w:t>
      </w:r>
      <w:r w:rsidR="003811C9">
        <w:rPr>
          <w:rFonts w:hint="cs"/>
          <w:rtl/>
          <w:lang w:val="en-GB" w:eastAsia="he-IL"/>
        </w:rPr>
        <w:t>א. הו</w:t>
      </w:r>
      <w:r w:rsidR="00FD490C">
        <w:rPr>
          <w:rFonts w:hint="cs"/>
          <w:rtl/>
          <w:lang w:val="en-GB" w:eastAsia="he-IL"/>
        </w:rPr>
        <w:t>א</w:t>
      </w:r>
      <w:r w:rsidR="003811C9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>תמיד יכול להוסיף סעיף שאם מקדימים</w:t>
      </w:r>
      <w:r w:rsidR="003811C9">
        <w:rPr>
          <w:rFonts w:hint="cs"/>
          <w:rtl/>
          <w:lang w:val="en-GB" w:eastAsia="he-IL"/>
        </w:rPr>
        <w:t xml:space="preserve"> את מועד המסירה ביותר מחודשיים</w:t>
      </w:r>
      <w:r>
        <w:rPr>
          <w:rFonts w:hint="cs"/>
          <w:rtl/>
          <w:lang w:val="en-GB" w:eastAsia="he-IL"/>
        </w:rPr>
        <w:t>,</w:t>
      </w:r>
      <w:r w:rsidR="00753A9E">
        <w:rPr>
          <w:rFonts w:hint="cs"/>
          <w:rtl/>
          <w:lang w:val="en-GB" w:eastAsia="he-IL"/>
        </w:rPr>
        <w:t xml:space="preserve"> זה מחיי</w:t>
      </w:r>
      <w:r w:rsidR="00FD490C">
        <w:rPr>
          <w:rFonts w:hint="cs"/>
          <w:rtl/>
          <w:lang w:val="en-GB" w:eastAsia="he-IL"/>
        </w:rPr>
        <w:t>ב לקבל את הסכמת הרוכש</w:t>
      </w:r>
      <w:r w:rsidR="003811C9">
        <w:rPr>
          <w:rFonts w:hint="cs"/>
          <w:rtl/>
          <w:lang w:val="en-GB" w:eastAsia="he-IL"/>
        </w:rPr>
        <w:t>,</w:t>
      </w:r>
      <w:r w:rsidR="00FD490C">
        <w:rPr>
          <w:rFonts w:hint="cs"/>
          <w:rtl/>
          <w:lang w:val="en-GB" w:eastAsia="he-IL"/>
        </w:rPr>
        <w:t xml:space="preserve"> </w:t>
      </w:r>
      <w:r w:rsidR="00753A9E">
        <w:rPr>
          <w:rFonts w:hint="cs"/>
          <w:rtl/>
          <w:lang w:val="en-GB" w:eastAsia="he-IL"/>
        </w:rPr>
        <w:t>כדי ש</w:t>
      </w:r>
      <w:r w:rsidR="00FD490C">
        <w:rPr>
          <w:rFonts w:hint="cs"/>
          <w:rtl/>
          <w:lang w:val="en-GB" w:eastAsia="he-IL"/>
        </w:rPr>
        <w:t>לא יהי</w:t>
      </w:r>
      <w:r w:rsidR="003811C9">
        <w:rPr>
          <w:rFonts w:hint="cs"/>
          <w:rtl/>
          <w:lang w:val="en-GB" w:eastAsia="he-IL"/>
        </w:rPr>
        <w:t>ה מצב, כמו שאמנון תיאר, שהוא ע</w:t>
      </w:r>
      <w:r w:rsidR="00FD490C">
        <w:rPr>
          <w:rFonts w:hint="cs"/>
          <w:rtl/>
          <w:lang w:val="en-GB" w:eastAsia="he-IL"/>
        </w:rPr>
        <w:t>ד</w:t>
      </w:r>
      <w:r w:rsidR="003811C9">
        <w:rPr>
          <w:rFonts w:hint="cs"/>
          <w:rtl/>
          <w:lang w:val="en-GB" w:eastAsia="he-IL"/>
        </w:rPr>
        <w:t>י</w:t>
      </w:r>
      <w:r w:rsidR="00FD490C">
        <w:rPr>
          <w:rFonts w:hint="cs"/>
          <w:rtl/>
          <w:lang w:val="en-GB" w:eastAsia="he-IL"/>
        </w:rPr>
        <w:t xml:space="preserve">ין </w:t>
      </w:r>
      <w:r w:rsidR="003811C9">
        <w:rPr>
          <w:rFonts w:hint="cs"/>
          <w:rtl/>
          <w:lang w:val="en-GB" w:eastAsia="he-IL"/>
        </w:rPr>
        <w:t>כלוא בהסכם שכירות וכו'.</w:t>
      </w:r>
      <w:bookmarkStart w:id="533" w:name="_ETM_Q1_5186279"/>
      <w:bookmarkEnd w:id="533"/>
      <w:r w:rsidR="003811C9">
        <w:rPr>
          <w:rFonts w:hint="cs"/>
          <w:rtl/>
          <w:lang w:val="en-GB" w:eastAsia="he-IL"/>
        </w:rPr>
        <w:t xml:space="preserve"> אותם רוכשים במחיר למשתכן נמצ</w:t>
      </w:r>
      <w:r w:rsidR="00FD490C">
        <w:rPr>
          <w:rFonts w:hint="cs"/>
          <w:rtl/>
          <w:lang w:val="en-GB" w:eastAsia="he-IL"/>
        </w:rPr>
        <w:t>אים בהסכמי שכי</w:t>
      </w:r>
      <w:r w:rsidR="003811C9">
        <w:rPr>
          <w:rFonts w:hint="cs"/>
          <w:rtl/>
          <w:lang w:val="en-GB" w:eastAsia="he-IL"/>
        </w:rPr>
        <w:t>ר</w:t>
      </w:r>
      <w:r w:rsidR="00FD490C">
        <w:rPr>
          <w:rFonts w:hint="cs"/>
          <w:rtl/>
          <w:lang w:val="en-GB" w:eastAsia="he-IL"/>
        </w:rPr>
        <w:t xml:space="preserve">ות, הם לא יודעים </w:t>
      </w:r>
      <w:r w:rsidR="003811C9">
        <w:rPr>
          <w:rFonts w:hint="cs"/>
          <w:rtl/>
          <w:lang w:val="en-GB" w:eastAsia="he-IL"/>
        </w:rPr>
        <w:t>מתי הם יקבלו את הדירות</w:t>
      </w:r>
      <w:r w:rsidR="00FD490C">
        <w:rPr>
          <w:rFonts w:hint="cs"/>
          <w:rtl/>
          <w:lang w:val="en-GB" w:eastAsia="he-IL"/>
        </w:rPr>
        <w:t>.</w:t>
      </w:r>
      <w:r w:rsidR="003811C9">
        <w:rPr>
          <w:rFonts w:hint="cs"/>
          <w:rtl/>
          <w:lang w:val="en-GB" w:eastAsia="he-IL"/>
        </w:rPr>
        <w:t xml:space="preserve"> גם </w:t>
      </w:r>
      <w:bookmarkStart w:id="534" w:name="_ETM_Q1_5204860"/>
      <w:bookmarkEnd w:id="534"/>
      <w:r w:rsidR="003811C9">
        <w:rPr>
          <w:rFonts w:hint="cs"/>
          <w:rtl/>
          <w:lang w:val="en-GB" w:eastAsia="he-IL"/>
        </w:rPr>
        <w:t>במחיר למשתכן וגם בשוק החופשי לא ברור מ</w:t>
      </w:r>
      <w:r w:rsidR="00FD490C">
        <w:rPr>
          <w:rFonts w:hint="cs"/>
          <w:rtl/>
          <w:lang w:val="en-GB" w:eastAsia="he-IL"/>
        </w:rPr>
        <w:t>תי משלמים א</w:t>
      </w:r>
      <w:r w:rsidR="003811C9">
        <w:rPr>
          <w:rFonts w:hint="cs"/>
          <w:rtl/>
          <w:lang w:val="en-GB" w:eastAsia="he-IL"/>
        </w:rPr>
        <w:t>ת המדד - האם זה המדד הי</w:t>
      </w:r>
      <w:r w:rsidR="00FD490C">
        <w:rPr>
          <w:rFonts w:hint="cs"/>
          <w:rtl/>
          <w:lang w:val="en-GB" w:eastAsia="he-IL"/>
        </w:rPr>
        <w:t>ד</w:t>
      </w:r>
      <w:r w:rsidR="003811C9">
        <w:rPr>
          <w:rFonts w:hint="cs"/>
          <w:rtl/>
          <w:lang w:val="en-GB" w:eastAsia="he-IL"/>
        </w:rPr>
        <w:t>ו</w:t>
      </w:r>
      <w:r w:rsidR="00FD490C">
        <w:rPr>
          <w:rFonts w:hint="cs"/>
          <w:rtl/>
          <w:lang w:val="en-GB" w:eastAsia="he-IL"/>
        </w:rPr>
        <w:t xml:space="preserve">ע </w:t>
      </w:r>
      <w:r w:rsidR="003811C9">
        <w:rPr>
          <w:rFonts w:hint="cs"/>
          <w:rtl/>
          <w:lang w:val="en-GB" w:eastAsia="he-IL"/>
        </w:rPr>
        <w:t xml:space="preserve">במועד התשלום, </w:t>
      </w:r>
      <w:bookmarkStart w:id="535" w:name="_ETM_Q1_5207328"/>
      <w:bookmarkEnd w:id="535"/>
      <w:r w:rsidR="00753A9E">
        <w:rPr>
          <w:rFonts w:hint="cs"/>
          <w:rtl/>
          <w:lang w:val="en-GB" w:eastAsia="he-IL"/>
        </w:rPr>
        <w:t xml:space="preserve">האם </w:t>
      </w:r>
      <w:r w:rsidR="003811C9">
        <w:rPr>
          <w:rFonts w:hint="cs"/>
          <w:rtl/>
          <w:lang w:val="en-GB" w:eastAsia="he-IL"/>
        </w:rPr>
        <w:t xml:space="preserve">מדד בגין חודש התשלום. </w:t>
      </w:r>
      <w:bookmarkStart w:id="536" w:name="_ETM_Q1_5216098"/>
      <w:bookmarkStart w:id="537" w:name="_ETM_Q1_5216194"/>
      <w:bookmarkStart w:id="538" w:name="_ETM_Q1_5216666"/>
      <w:bookmarkStart w:id="539" w:name="_ETM_Q1_5216726"/>
      <w:bookmarkEnd w:id="536"/>
      <w:bookmarkEnd w:id="537"/>
      <w:bookmarkEnd w:id="538"/>
      <w:bookmarkEnd w:id="539"/>
      <w:r w:rsidR="00FD490C">
        <w:rPr>
          <w:rFonts w:hint="cs"/>
          <w:rtl/>
          <w:lang w:val="en-GB" w:eastAsia="he-IL"/>
        </w:rPr>
        <w:t>אני מכיר</w:t>
      </w:r>
      <w:r w:rsidR="003811C9">
        <w:rPr>
          <w:rFonts w:hint="cs"/>
          <w:rtl/>
          <w:lang w:val="en-GB" w:eastAsia="he-IL"/>
        </w:rPr>
        <w:t xml:space="preserve"> </w:t>
      </w:r>
      <w:r w:rsidR="00FD490C">
        <w:rPr>
          <w:rFonts w:hint="cs"/>
          <w:rtl/>
          <w:lang w:val="en-GB" w:eastAsia="he-IL"/>
        </w:rPr>
        <w:t xml:space="preserve">את </w:t>
      </w:r>
      <w:r w:rsidR="003811C9">
        <w:rPr>
          <w:rFonts w:hint="cs"/>
          <w:rtl/>
          <w:lang w:val="en-GB" w:eastAsia="he-IL"/>
        </w:rPr>
        <w:t xml:space="preserve">הבעיה של </w:t>
      </w:r>
      <w:r w:rsidR="00FD490C">
        <w:rPr>
          <w:rFonts w:hint="cs"/>
          <w:rtl/>
          <w:lang w:val="en-GB" w:eastAsia="he-IL"/>
        </w:rPr>
        <w:t>הק</w:t>
      </w:r>
      <w:r w:rsidR="003811C9">
        <w:rPr>
          <w:rFonts w:hint="cs"/>
          <w:rtl/>
          <w:lang w:val="en-GB" w:eastAsia="he-IL"/>
        </w:rPr>
        <w:t>בלנים לגבי איחורים במסירה במחיר למשתכן</w:t>
      </w:r>
      <w:r w:rsidR="00FD490C">
        <w:rPr>
          <w:rFonts w:hint="cs"/>
          <w:rtl/>
          <w:lang w:val="en-GB" w:eastAsia="he-IL"/>
        </w:rPr>
        <w:t>. דיברתי עם</w:t>
      </w:r>
      <w:r w:rsidR="003811C9">
        <w:rPr>
          <w:rFonts w:hint="cs"/>
          <w:rtl/>
          <w:lang w:val="en-GB" w:eastAsia="he-IL"/>
        </w:rPr>
        <w:t xml:space="preserve"> משרד </w:t>
      </w:r>
      <w:bookmarkStart w:id="540" w:name="_ETM_Q1_5220651"/>
      <w:bookmarkEnd w:id="540"/>
      <w:r w:rsidR="003811C9">
        <w:rPr>
          <w:rFonts w:hint="cs"/>
          <w:rtl/>
          <w:lang w:val="en-GB" w:eastAsia="he-IL"/>
        </w:rPr>
        <w:t xml:space="preserve">הבינוי והשיכון </w:t>
      </w:r>
      <w:r w:rsidR="00753A9E">
        <w:rPr>
          <w:rFonts w:hint="cs"/>
          <w:rtl/>
          <w:lang w:val="en-GB" w:eastAsia="he-IL"/>
        </w:rPr>
        <w:t>על כך ש</w:t>
      </w:r>
      <w:r w:rsidR="003811C9">
        <w:rPr>
          <w:rFonts w:hint="cs"/>
          <w:rtl/>
          <w:lang w:val="en-GB" w:eastAsia="he-IL"/>
        </w:rPr>
        <w:t>הולכים לטובת הרוכ</w:t>
      </w:r>
      <w:bookmarkStart w:id="541" w:name="_ETM_Q1_5224307"/>
      <w:bookmarkEnd w:id="541"/>
      <w:r w:rsidR="003811C9">
        <w:rPr>
          <w:rFonts w:hint="cs"/>
          <w:rtl/>
          <w:lang w:val="en-GB" w:eastAsia="he-IL"/>
        </w:rPr>
        <w:t xml:space="preserve">שים וקובעים </w:t>
      </w:r>
      <w:r w:rsidR="00753A9E">
        <w:rPr>
          <w:rFonts w:hint="cs"/>
          <w:rtl/>
          <w:lang w:val="en-GB" w:eastAsia="he-IL"/>
        </w:rPr>
        <w:t>להם מועדים מוקדמים ש</w:t>
      </w:r>
      <w:r w:rsidR="003811C9">
        <w:rPr>
          <w:rFonts w:hint="cs"/>
          <w:rtl/>
          <w:lang w:val="en-GB" w:eastAsia="he-IL"/>
        </w:rPr>
        <w:t xml:space="preserve">הקבלנים </w:t>
      </w:r>
      <w:bookmarkStart w:id="542" w:name="_ETM_Q1_5224924"/>
      <w:bookmarkEnd w:id="542"/>
      <w:r w:rsidR="003811C9">
        <w:rPr>
          <w:rFonts w:hint="cs"/>
          <w:rtl/>
          <w:lang w:val="en-GB" w:eastAsia="he-IL"/>
        </w:rPr>
        <w:t>לא עומדים בהם</w:t>
      </w:r>
      <w:r w:rsidR="00753A9E">
        <w:rPr>
          <w:rFonts w:hint="cs"/>
          <w:rtl/>
          <w:lang w:val="en-GB" w:eastAsia="he-IL"/>
        </w:rPr>
        <w:t xml:space="preserve">. </w:t>
      </w:r>
      <w:r w:rsidR="003811C9">
        <w:rPr>
          <w:rFonts w:hint="cs"/>
          <w:rtl/>
          <w:lang w:val="en-GB" w:eastAsia="he-IL"/>
        </w:rPr>
        <w:t xml:space="preserve"> </w:t>
      </w:r>
      <w:bookmarkStart w:id="543" w:name="_ETM_Q1_5233905"/>
      <w:bookmarkEnd w:id="543"/>
      <w:r w:rsidR="00753A9E">
        <w:rPr>
          <w:rFonts w:hint="cs"/>
          <w:rtl/>
          <w:lang w:val="en-GB" w:eastAsia="he-IL"/>
        </w:rPr>
        <w:t>ח</w:t>
      </w:r>
      <w:r w:rsidR="003811C9">
        <w:rPr>
          <w:rFonts w:hint="cs"/>
          <w:rtl/>
          <w:lang w:val="en-GB" w:eastAsia="he-IL"/>
        </w:rPr>
        <w:t xml:space="preserve">ייבים </w:t>
      </w:r>
      <w:r w:rsidR="00753A9E">
        <w:rPr>
          <w:rFonts w:hint="cs"/>
          <w:rtl/>
          <w:lang w:val="en-GB" w:eastAsia="he-IL"/>
        </w:rPr>
        <w:t xml:space="preserve">שיהיו </w:t>
      </w:r>
      <w:r w:rsidR="003811C9">
        <w:rPr>
          <w:rFonts w:hint="cs"/>
          <w:rtl/>
          <w:lang w:val="en-GB" w:eastAsia="he-IL"/>
        </w:rPr>
        <w:t xml:space="preserve">שולחנות עגולים על בסיס </w:t>
      </w:r>
      <w:r w:rsidR="00D6364A">
        <w:rPr>
          <w:rFonts w:hint="cs"/>
          <w:rtl/>
          <w:lang w:val="en-GB" w:eastAsia="he-IL"/>
        </w:rPr>
        <w:t>קבוע. יש פרויקט בחיפה שי</w:t>
      </w:r>
      <w:r w:rsidR="003811C9">
        <w:rPr>
          <w:rFonts w:hint="cs"/>
          <w:rtl/>
          <w:lang w:val="en-GB" w:eastAsia="he-IL"/>
        </w:rPr>
        <w:t>ש שם בעיה</w:t>
      </w:r>
      <w:r w:rsidR="00753A9E">
        <w:rPr>
          <w:rFonts w:hint="cs"/>
          <w:rtl/>
          <w:lang w:val="en-GB" w:eastAsia="he-IL"/>
        </w:rPr>
        <w:t xml:space="preserve"> של תב"ע, מחלף, משרד הבינוי והשיכון, רמ"י. </w:t>
      </w:r>
      <w:bookmarkStart w:id="544" w:name="_ETM_Q1_5254174"/>
      <w:bookmarkEnd w:id="544"/>
      <w:r w:rsidR="00753A9E">
        <w:rPr>
          <w:rFonts w:hint="cs"/>
          <w:rtl/>
          <w:lang w:val="en-GB" w:eastAsia="he-IL"/>
        </w:rPr>
        <w:t xml:space="preserve">אם אותם </w:t>
      </w:r>
      <w:r w:rsidR="00D6364A">
        <w:rPr>
          <w:rFonts w:hint="cs"/>
          <w:rtl/>
          <w:lang w:val="en-GB" w:eastAsia="he-IL"/>
        </w:rPr>
        <w:t>גורמים</w:t>
      </w:r>
      <w:r w:rsidR="003811C9">
        <w:rPr>
          <w:rFonts w:hint="cs"/>
          <w:rtl/>
          <w:lang w:val="en-GB" w:eastAsia="he-IL"/>
        </w:rPr>
        <w:t xml:space="preserve"> </w:t>
      </w:r>
      <w:r w:rsidR="00D6364A">
        <w:rPr>
          <w:rFonts w:hint="cs"/>
          <w:rtl/>
          <w:lang w:val="en-GB" w:eastAsia="he-IL"/>
        </w:rPr>
        <w:t>רלוונ</w:t>
      </w:r>
      <w:r w:rsidR="003811C9">
        <w:rPr>
          <w:rFonts w:hint="cs"/>
          <w:rtl/>
          <w:lang w:val="en-GB" w:eastAsia="he-IL"/>
        </w:rPr>
        <w:t>ט</w:t>
      </w:r>
      <w:r w:rsidR="00D6364A">
        <w:rPr>
          <w:rFonts w:hint="cs"/>
          <w:rtl/>
          <w:lang w:val="en-GB" w:eastAsia="he-IL"/>
        </w:rPr>
        <w:t>יים ישבו בשול</w:t>
      </w:r>
      <w:r w:rsidR="003811C9">
        <w:rPr>
          <w:rFonts w:hint="cs"/>
          <w:rtl/>
          <w:lang w:val="en-GB" w:eastAsia="he-IL"/>
        </w:rPr>
        <w:t>חן עגול הם יצליחו לפת</w:t>
      </w:r>
      <w:r w:rsidR="00D6364A">
        <w:rPr>
          <w:rFonts w:hint="cs"/>
          <w:rtl/>
          <w:lang w:val="en-GB" w:eastAsia="he-IL"/>
        </w:rPr>
        <w:t>ור את הסי</w:t>
      </w:r>
      <w:r w:rsidR="003811C9">
        <w:rPr>
          <w:rFonts w:hint="cs"/>
          <w:rtl/>
          <w:lang w:val="en-GB" w:eastAsia="he-IL"/>
        </w:rPr>
        <w:t>ט</w:t>
      </w:r>
      <w:r w:rsidR="00753A9E">
        <w:rPr>
          <w:rFonts w:hint="cs"/>
          <w:rtl/>
          <w:lang w:val="en-GB" w:eastAsia="he-IL"/>
        </w:rPr>
        <w:t>ואציות האלו. חייב</w:t>
      </w:r>
      <w:r w:rsidR="00D6364A">
        <w:rPr>
          <w:rFonts w:hint="cs"/>
          <w:rtl/>
          <w:lang w:val="en-GB" w:eastAsia="he-IL"/>
        </w:rPr>
        <w:t>י</w:t>
      </w:r>
      <w:r w:rsidR="00753A9E">
        <w:rPr>
          <w:rFonts w:hint="cs"/>
          <w:rtl/>
          <w:lang w:val="en-GB" w:eastAsia="he-IL"/>
        </w:rPr>
        <w:t>ם</w:t>
      </w:r>
      <w:r w:rsidR="00D6364A">
        <w:rPr>
          <w:rFonts w:hint="cs"/>
          <w:rtl/>
          <w:lang w:val="en-GB" w:eastAsia="he-IL"/>
        </w:rPr>
        <w:t xml:space="preserve"> ל</w:t>
      </w:r>
      <w:r w:rsidR="003811C9">
        <w:rPr>
          <w:rFonts w:hint="cs"/>
          <w:rtl/>
          <w:lang w:val="en-GB" w:eastAsia="he-IL"/>
        </w:rPr>
        <w:t>פת</w:t>
      </w:r>
      <w:r w:rsidR="00D6364A">
        <w:rPr>
          <w:rFonts w:hint="cs"/>
          <w:rtl/>
          <w:lang w:val="en-GB" w:eastAsia="he-IL"/>
        </w:rPr>
        <w:t xml:space="preserve">ור את הדברים </w:t>
      </w:r>
      <w:r w:rsidR="003811C9">
        <w:rPr>
          <w:rFonts w:hint="cs"/>
          <w:rtl/>
          <w:lang w:val="en-GB" w:eastAsia="he-IL"/>
        </w:rPr>
        <w:t xml:space="preserve">האלה </w:t>
      </w:r>
      <w:r w:rsidR="00D6364A">
        <w:rPr>
          <w:rFonts w:hint="cs"/>
          <w:rtl/>
          <w:lang w:val="en-GB" w:eastAsia="he-IL"/>
        </w:rPr>
        <w:t>בצורה הזאת.</w:t>
      </w:r>
    </w:p>
    <w:p w:rsidR="00D6364A" w:rsidRDefault="00D6364A" w:rsidP="00425E5D">
      <w:pPr>
        <w:ind w:firstLine="0"/>
        <w:rPr>
          <w:rtl/>
          <w:lang w:val="en-GB" w:eastAsia="he-IL"/>
        </w:rPr>
      </w:pPr>
    </w:p>
    <w:p w:rsidR="00425E5D" w:rsidRDefault="00425E5D" w:rsidP="00425E5D">
      <w:pPr>
        <w:pStyle w:val="af6"/>
        <w:keepNext/>
        <w:rPr>
          <w:rtl/>
          <w:lang w:val="en-GB"/>
        </w:rPr>
      </w:pPr>
      <w:bookmarkStart w:id="545" w:name="ET_yor_5857_117"/>
      <w:r w:rsidRPr="00425E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25E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5"/>
    </w:p>
    <w:p w:rsidR="00425E5D" w:rsidRDefault="00425E5D" w:rsidP="00425E5D">
      <w:pPr>
        <w:pStyle w:val="KeepWithNext"/>
        <w:rPr>
          <w:rtl/>
          <w:lang w:val="en-GB" w:eastAsia="he-IL"/>
        </w:rPr>
      </w:pPr>
    </w:p>
    <w:p w:rsidR="00425E5D" w:rsidRDefault="00425E5D" w:rsidP="00425E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התאחדות יועצי ההשקעות.</w:t>
      </w:r>
    </w:p>
    <w:p w:rsidR="00425E5D" w:rsidRPr="00425E5D" w:rsidRDefault="00425E5D" w:rsidP="00425E5D">
      <w:pPr>
        <w:rPr>
          <w:rtl/>
          <w:lang w:val="en-GB" w:eastAsia="he-IL"/>
        </w:rPr>
      </w:pPr>
    </w:p>
    <w:p w:rsidR="00753A9E" w:rsidRDefault="00753A9E" w:rsidP="00753A9E">
      <w:pPr>
        <w:pStyle w:val="af9"/>
        <w:keepNext/>
        <w:rPr>
          <w:rtl/>
          <w:lang w:val="en-GB" w:eastAsia="he-IL"/>
        </w:rPr>
      </w:pPr>
      <w:bookmarkStart w:id="546" w:name="_ETM_Q1_5277560"/>
      <w:bookmarkStart w:id="547" w:name="ET_guest_יונתן_ברלינר_118"/>
      <w:bookmarkEnd w:id="546"/>
      <w:r w:rsidRPr="00753A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ברלינר:</w:t>
      </w:r>
      <w:r w:rsidRPr="00753A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7"/>
    </w:p>
    <w:p w:rsidR="00753A9E" w:rsidRDefault="00753A9E" w:rsidP="00753A9E">
      <w:pPr>
        <w:pStyle w:val="KeepWithNext"/>
        <w:rPr>
          <w:rtl/>
          <w:lang w:val="en-GB" w:eastAsia="he-IL"/>
        </w:rPr>
      </w:pPr>
    </w:p>
    <w:p w:rsidR="00D6364A" w:rsidRDefault="00753A9E" w:rsidP="00E6517F">
      <w:pPr>
        <w:rPr>
          <w:rtl/>
          <w:lang w:val="en-GB" w:eastAsia="he-IL"/>
        </w:rPr>
      </w:pPr>
      <w:bookmarkStart w:id="548" w:name="_ETM_Q1_5278010"/>
      <w:bookmarkStart w:id="549" w:name="_ETM_Q1_5278048"/>
      <w:bookmarkEnd w:id="548"/>
      <w:bookmarkEnd w:id="549"/>
      <w:r>
        <w:rPr>
          <w:rFonts w:hint="cs"/>
          <w:rtl/>
          <w:lang w:val="en-GB" w:eastAsia="he-IL"/>
        </w:rPr>
        <w:t xml:space="preserve">כמי שמלווה את אותם רוכשי דירות </w:t>
      </w:r>
      <w:bookmarkStart w:id="550" w:name="_ETM_Q1_5280099"/>
      <w:bookmarkEnd w:id="550"/>
      <w:r>
        <w:rPr>
          <w:rFonts w:hint="cs"/>
          <w:rtl/>
          <w:lang w:val="en-GB" w:eastAsia="he-IL"/>
        </w:rPr>
        <w:t>אני יכול לומר שהדבר הכי ח</w:t>
      </w:r>
      <w:r w:rsidR="00E6517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וב להם זה הביטחון והוודאות.</w:t>
      </w:r>
      <w:r w:rsidR="00D6364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יש </w:t>
      </w:r>
      <w:bookmarkStart w:id="551" w:name="_ETM_Q1_5286098"/>
      <w:bookmarkEnd w:id="551"/>
      <w:r w:rsidR="00D6364A">
        <w:rPr>
          <w:rFonts w:hint="cs"/>
          <w:rtl/>
          <w:lang w:val="en-GB" w:eastAsia="he-IL"/>
        </w:rPr>
        <w:t xml:space="preserve">קושי </w:t>
      </w:r>
      <w:r>
        <w:rPr>
          <w:rFonts w:hint="cs"/>
          <w:rtl/>
          <w:lang w:val="en-GB" w:eastAsia="he-IL"/>
        </w:rPr>
        <w:t>אמיתי ומצוקה גדולה ע</w:t>
      </w:r>
      <w:r w:rsidR="00D6364A">
        <w:rPr>
          <w:rFonts w:hint="cs"/>
          <w:rtl/>
          <w:lang w:val="en-GB" w:eastAsia="he-IL"/>
        </w:rPr>
        <w:t>ם מדד תשומ</w:t>
      </w:r>
      <w:r>
        <w:rPr>
          <w:rFonts w:hint="cs"/>
          <w:rtl/>
          <w:lang w:val="en-GB" w:eastAsia="he-IL"/>
        </w:rPr>
        <w:t>ו</w:t>
      </w:r>
      <w:r w:rsidR="00D6364A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הבנייה לרוכשים</w:t>
      </w:r>
      <w:r w:rsidR="00E6517F">
        <w:rPr>
          <w:rFonts w:hint="cs"/>
          <w:rtl/>
          <w:lang w:val="en-GB" w:eastAsia="he-IL"/>
        </w:rPr>
        <w:t xml:space="preserve"> </w:t>
      </w:r>
      <w:r w:rsidR="00D6364A">
        <w:rPr>
          <w:rFonts w:hint="cs"/>
          <w:rtl/>
          <w:lang w:val="en-GB" w:eastAsia="he-IL"/>
        </w:rPr>
        <w:t>שכבר חתמו</w:t>
      </w:r>
      <w:r>
        <w:rPr>
          <w:rFonts w:hint="cs"/>
          <w:rtl/>
          <w:lang w:val="en-GB" w:eastAsia="he-IL"/>
        </w:rPr>
        <w:t xml:space="preserve"> </w:t>
      </w:r>
      <w:bookmarkStart w:id="552" w:name="_ETM_Q1_5297891"/>
      <w:bookmarkEnd w:id="552"/>
      <w:r>
        <w:rPr>
          <w:rFonts w:hint="cs"/>
          <w:rtl/>
          <w:lang w:val="en-GB" w:eastAsia="he-IL"/>
        </w:rPr>
        <w:t>חוזים ונדרשים לשלם עשרות אלפי שקלים נוספים</w:t>
      </w:r>
      <w:r w:rsidR="00E6517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6517F">
        <w:rPr>
          <w:rFonts w:hint="cs"/>
          <w:rtl/>
          <w:lang w:val="en-GB" w:eastAsia="he-IL"/>
        </w:rPr>
        <w:t xml:space="preserve">הם </w:t>
      </w:r>
      <w:r w:rsidR="00D6364A">
        <w:rPr>
          <w:rFonts w:hint="cs"/>
          <w:rtl/>
          <w:lang w:val="en-GB" w:eastAsia="he-IL"/>
        </w:rPr>
        <w:t>לא יכ</w:t>
      </w:r>
      <w:r>
        <w:rPr>
          <w:rFonts w:hint="cs"/>
          <w:rtl/>
          <w:lang w:val="en-GB" w:eastAsia="he-IL"/>
        </w:rPr>
        <w:t>ו</w:t>
      </w:r>
      <w:r w:rsidR="00D6364A">
        <w:rPr>
          <w:rFonts w:hint="cs"/>
          <w:rtl/>
          <w:lang w:val="en-GB" w:eastAsia="he-IL"/>
        </w:rPr>
        <w:t>לים לקבל את הכסף הזה</w:t>
      </w:r>
      <w:bookmarkStart w:id="553" w:name="_ETM_Q1_5302459"/>
      <w:bookmarkEnd w:id="553"/>
      <w:r>
        <w:rPr>
          <w:rFonts w:hint="cs"/>
          <w:rtl/>
          <w:lang w:val="en-GB" w:eastAsia="he-IL"/>
        </w:rPr>
        <w:t xml:space="preserve"> ב</w:t>
      </w:r>
      <w:r w:rsidR="00D6364A">
        <w:rPr>
          <w:rFonts w:hint="cs"/>
          <w:rtl/>
          <w:lang w:val="en-GB" w:eastAsia="he-IL"/>
        </w:rPr>
        <w:t>משכנתה</w:t>
      </w:r>
      <w:r>
        <w:rPr>
          <w:rFonts w:hint="cs"/>
          <w:rtl/>
          <w:lang w:val="en-GB" w:eastAsia="he-IL"/>
        </w:rPr>
        <w:t>.</w:t>
      </w:r>
      <w:r w:rsidR="00D6364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אותו רוכש צריך לגרד כסף בהלוואות משלימות במסגרת </w:t>
      </w:r>
      <w:bookmarkStart w:id="554" w:name="_ETM_Q1_5309106"/>
      <w:bookmarkEnd w:id="554"/>
      <w:r>
        <w:rPr>
          <w:rFonts w:hint="cs"/>
          <w:rtl/>
          <w:lang w:val="en-GB" w:eastAsia="he-IL"/>
        </w:rPr>
        <w:t xml:space="preserve">חוץ בנקאית. </w:t>
      </w:r>
      <w:r w:rsidR="00E6517F">
        <w:rPr>
          <w:rFonts w:hint="cs"/>
          <w:rtl/>
          <w:lang w:val="en-GB" w:eastAsia="he-IL"/>
        </w:rPr>
        <w:t>או ש</w:t>
      </w:r>
      <w:r w:rsidR="00D6364A">
        <w:rPr>
          <w:rFonts w:hint="cs"/>
          <w:rtl/>
          <w:lang w:val="en-GB" w:eastAsia="he-IL"/>
        </w:rPr>
        <w:t xml:space="preserve">במסגרת החוק </w:t>
      </w:r>
      <w:r w:rsidR="00E6517F">
        <w:rPr>
          <w:rFonts w:hint="cs"/>
          <w:rtl/>
          <w:lang w:val="en-GB" w:eastAsia="he-IL"/>
        </w:rPr>
        <w:t xml:space="preserve">תיתנו </w:t>
      </w:r>
      <w:r w:rsidR="002059B0">
        <w:rPr>
          <w:rFonts w:hint="cs"/>
          <w:rtl/>
          <w:lang w:val="en-GB" w:eastAsia="he-IL"/>
        </w:rPr>
        <w:t>ל</w:t>
      </w:r>
      <w:r w:rsidR="00E6517F">
        <w:rPr>
          <w:rFonts w:hint="cs"/>
          <w:rtl/>
          <w:lang w:val="en-GB" w:eastAsia="he-IL"/>
        </w:rPr>
        <w:t xml:space="preserve">זה פתרון, </w:t>
      </w:r>
      <w:r>
        <w:rPr>
          <w:rFonts w:hint="cs"/>
          <w:rtl/>
          <w:lang w:val="en-GB" w:eastAsia="he-IL"/>
        </w:rPr>
        <w:t xml:space="preserve">או </w:t>
      </w:r>
      <w:r w:rsidR="00E6517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בנק ישראל </w:t>
      </w:r>
      <w:r w:rsidR="00E6517F">
        <w:rPr>
          <w:rFonts w:hint="cs"/>
          <w:rtl/>
          <w:lang w:val="en-GB" w:eastAsia="he-IL"/>
        </w:rPr>
        <w:t xml:space="preserve">ייתן </w:t>
      </w:r>
      <w:r w:rsidR="00D6364A">
        <w:rPr>
          <w:rFonts w:hint="cs"/>
          <w:rtl/>
          <w:lang w:val="en-GB" w:eastAsia="he-IL"/>
        </w:rPr>
        <w:t xml:space="preserve"> לנושא הזה פתרון.</w:t>
      </w:r>
    </w:p>
    <w:p w:rsidR="00D6364A" w:rsidRDefault="00D6364A" w:rsidP="003D761F">
      <w:pPr>
        <w:rPr>
          <w:rtl/>
          <w:lang w:val="en-GB" w:eastAsia="he-IL"/>
        </w:rPr>
      </w:pPr>
    </w:p>
    <w:p w:rsidR="00753A9E" w:rsidRDefault="00753A9E" w:rsidP="00753A9E">
      <w:pPr>
        <w:pStyle w:val="af6"/>
        <w:keepNext/>
        <w:rPr>
          <w:rtl/>
          <w:lang w:val="en-GB"/>
        </w:rPr>
      </w:pPr>
      <w:bookmarkStart w:id="555" w:name="ET_yor_5857_119"/>
      <w:r w:rsidRPr="00753A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53A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5"/>
    </w:p>
    <w:p w:rsidR="00753A9E" w:rsidRDefault="00753A9E" w:rsidP="00753A9E">
      <w:pPr>
        <w:pStyle w:val="KeepWithNext"/>
        <w:rPr>
          <w:rtl/>
          <w:lang w:val="en-GB" w:eastAsia="he-IL"/>
        </w:rPr>
      </w:pPr>
    </w:p>
    <w:p w:rsidR="00753A9E" w:rsidRPr="00753A9E" w:rsidRDefault="00753A9E" w:rsidP="002059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משהו שאנחנ</w:t>
      </w:r>
      <w:r w:rsidR="002059B0">
        <w:rPr>
          <w:rFonts w:hint="cs"/>
          <w:rtl/>
          <w:lang w:val="en-GB" w:eastAsia="he-IL"/>
        </w:rPr>
        <w:t xml:space="preserve">ו עוסקים בו מול המפקח על הבנקים. </w:t>
      </w:r>
      <w:r w:rsidR="004204AE">
        <w:rPr>
          <w:rFonts w:hint="cs"/>
          <w:rtl/>
          <w:lang w:val="en-GB" w:eastAsia="he-IL"/>
        </w:rPr>
        <w:t>זה ייפתר.</w:t>
      </w:r>
    </w:p>
    <w:p w:rsidR="00D6364A" w:rsidRDefault="00D6364A" w:rsidP="00D6364A">
      <w:pPr>
        <w:rPr>
          <w:rtl/>
          <w:lang w:val="en-GB" w:eastAsia="he-IL"/>
        </w:rPr>
      </w:pPr>
    </w:p>
    <w:p w:rsidR="00753A9E" w:rsidRDefault="00753A9E" w:rsidP="00753A9E">
      <w:pPr>
        <w:pStyle w:val="af9"/>
        <w:keepNext/>
        <w:rPr>
          <w:rtl/>
          <w:lang w:val="en-GB" w:eastAsia="he-IL"/>
        </w:rPr>
      </w:pPr>
      <w:bookmarkStart w:id="556" w:name="ET_guest_יונתן_ברלינר_120"/>
      <w:r w:rsidRPr="00753A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ברלינר:</w:t>
      </w:r>
      <w:r w:rsidRPr="00753A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6"/>
    </w:p>
    <w:p w:rsidR="00753A9E" w:rsidRDefault="00753A9E" w:rsidP="00753A9E">
      <w:pPr>
        <w:pStyle w:val="KeepWithNext"/>
        <w:rPr>
          <w:rtl/>
          <w:lang w:val="en-GB" w:eastAsia="he-IL"/>
        </w:rPr>
      </w:pPr>
    </w:p>
    <w:p w:rsidR="00D6364A" w:rsidRDefault="004204AE" w:rsidP="005E56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בתקופה של ריביות עולות רוכשים רוצים להקדים תש</w:t>
      </w:r>
      <w:bookmarkStart w:id="557" w:name="_ETM_Q1_5330180"/>
      <w:bookmarkEnd w:id="557"/>
      <w:r w:rsidR="005D7631">
        <w:rPr>
          <w:rFonts w:hint="cs"/>
          <w:rtl/>
          <w:lang w:val="en-GB" w:eastAsia="he-IL"/>
        </w:rPr>
        <w:t xml:space="preserve">לומים לקבלן ולא יכולים. </w:t>
      </w:r>
      <w:bookmarkStart w:id="558" w:name="_ETM_Q1_5333469"/>
      <w:bookmarkEnd w:id="558"/>
      <w:r>
        <w:rPr>
          <w:rFonts w:hint="cs"/>
          <w:rtl/>
          <w:lang w:val="en-GB" w:eastAsia="he-IL"/>
        </w:rPr>
        <w:t>זה לא רק נוגע למדד תשומות הבנייה,</w:t>
      </w:r>
      <w:r w:rsidR="00D6364A">
        <w:rPr>
          <w:rFonts w:hint="cs"/>
          <w:rtl/>
          <w:lang w:val="en-GB" w:eastAsia="he-IL"/>
        </w:rPr>
        <w:t xml:space="preserve"> </w:t>
      </w:r>
      <w:r w:rsidR="005D7631">
        <w:rPr>
          <w:rFonts w:hint="cs"/>
          <w:rtl/>
          <w:lang w:val="en-GB" w:eastAsia="he-IL"/>
        </w:rPr>
        <w:t xml:space="preserve">זה </w:t>
      </w:r>
      <w:r w:rsidR="00D6364A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ם</w:t>
      </w:r>
      <w:r w:rsidR="00D6364A">
        <w:rPr>
          <w:rFonts w:hint="cs"/>
          <w:rtl/>
          <w:lang w:val="en-GB" w:eastAsia="he-IL"/>
        </w:rPr>
        <w:t xml:space="preserve"> </w:t>
      </w:r>
      <w:r w:rsidR="005D7631">
        <w:rPr>
          <w:rFonts w:hint="cs"/>
          <w:rtl/>
          <w:lang w:val="en-GB" w:eastAsia="he-IL"/>
        </w:rPr>
        <w:t xml:space="preserve">נוגע </w:t>
      </w:r>
      <w:r w:rsidR="00D6364A">
        <w:rPr>
          <w:rFonts w:hint="cs"/>
          <w:rtl/>
          <w:lang w:val="en-GB" w:eastAsia="he-IL"/>
        </w:rPr>
        <w:t>לריב</w:t>
      </w:r>
      <w:r>
        <w:rPr>
          <w:rFonts w:hint="cs"/>
          <w:rtl/>
          <w:lang w:val="en-GB" w:eastAsia="he-IL"/>
        </w:rPr>
        <w:t>י</w:t>
      </w:r>
      <w:r w:rsidR="00D6364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D6364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בבנקים שעולות. </w:t>
      </w:r>
      <w:bookmarkStart w:id="559" w:name="_ETM_Q1_5335993"/>
      <w:bookmarkEnd w:id="559"/>
      <w:r>
        <w:rPr>
          <w:rFonts w:hint="cs"/>
          <w:rtl/>
          <w:lang w:val="en-GB" w:eastAsia="he-IL"/>
        </w:rPr>
        <w:t xml:space="preserve">בן אדם </w:t>
      </w:r>
      <w:r w:rsidR="005D763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יודע </w:t>
      </w:r>
      <w:r w:rsidR="005D7631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ש</w:t>
      </w:r>
      <w:r w:rsidR="005D763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עוד חצי שנה </w:t>
      </w:r>
      <w:bookmarkStart w:id="560" w:name="_ETM_Q1_5336017"/>
      <w:bookmarkEnd w:id="560"/>
      <w:r>
        <w:rPr>
          <w:rFonts w:hint="cs"/>
          <w:rtl/>
          <w:lang w:val="en-GB" w:eastAsia="he-IL"/>
        </w:rPr>
        <w:t xml:space="preserve">הריביות יהיו יקרות בחצי </w:t>
      </w:r>
      <w:r w:rsidR="005D7631">
        <w:rPr>
          <w:rFonts w:hint="cs"/>
          <w:rtl/>
          <w:lang w:val="en-GB" w:eastAsia="he-IL"/>
        </w:rPr>
        <w:t>אחוז או אחוז</w:t>
      </w:r>
      <w:r w:rsidR="002059B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561" w:name="_ETM_Q1_5341774"/>
      <w:bookmarkEnd w:id="561"/>
      <w:r>
        <w:rPr>
          <w:rFonts w:hint="cs"/>
          <w:rtl/>
          <w:lang w:val="en-GB" w:eastAsia="he-IL"/>
        </w:rPr>
        <w:t>רוצה לשחרר היום את הכסף</w:t>
      </w:r>
      <w:r w:rsidR="005E56F4">
        <w:rPr>
          <w:rFonts w:hint="cs"/>
          <w:rtl/>
          <w:lang w:val="en-GB" w:eastAsia="he-IL"/>
        </w:rPr>
        <w:t>.</w:t>
      </w:r>
      <w:bookmarkStart w:id="562" w:name="_ETM_Q1_5339608"/>
      <w:bookmarkEnd w:id="562"/>
      <w:r w:rsidR="005E56F4">
        <w:rPr>
          <w:rFonts w:hint="cs"/>
          <w:rtl/>
          <w:lang w:val="en-GB" w:eastAsia="he-IL"/>
        </w:rPr>
        <w:t xml:space="preserve"> </w:t>
      </w:r>
      <w:r w:rsidR="00D6364A">
        <w:rPr>
          <w:rFonts w:hint="cs"/>
          <w:rtl/>
          <w:lang w:val="en-GB" w:eastAsia="he-IL"/>
        </w:rPr>
        <w:t xml:space="preserve">אחרי </w:t>
      </w:r>
      <w:r>
        <w:rPr>
          <w:rFonts w:hint="cs"/>
          <w:rtl/>
          <w:lang w:val="en-GB" w:eastAsia="he-IL"/>
        </w:rPr>
        <w:t xml:space="preserve">20 שנה הוא </w:t>
      </w:r>
      <w:r w:rsidR="005E56F4">
        <w:rPr>
          <w:rFonts w:hint="cs"/>
          <w:rtl/>
          <w:lang w:val="en-GB" w:eastAsia="he-IL"/>
        </w:rPr>
        <w:t>יצטרך</w:t>
      </w:r>
      <w:r>
        <w:rPr>
          <w:rFonts w:hint="cs"/>
          <w:rtl/>
          <w:lang w:val="en-GB" w:eastAsia="he-IL"/>
        </w:rPr>
        <w:t xml:space="preserve"> לשלם ריבית גבוהה בחצי אחוז. </w:t>
      </w:r>
      <w:bookmarkStart w:id="563" w:name="_ETM_Q1_5347848"/>
      <w:bookmarkEnd w:id="563"/>
      <w:r>
        <w:rPr>
          <w:rFonts w:hint="cs"/>
          <w:rtl/>
          <w:lang w:val="en-GB" w:eastAsia="he-IL"/>
        </w:rPr>
        <w:t xml:space="preserve">אם </w:t>
      </w:r>
      <w:r w:rsidR="005E56F4">
        <w:rPr>
          <w:rFonts w:hint="cs"/>
          <w:rtl/>
          <w:lang w:val="en-GB" w:eastAsia="he-IL"/>
        </w:rPr>
        <w:t xml:space="preserve">יהיה </w:t>
      </w:r>
      <w:bookmarkStart w:id="564" w:name="_ETM_Q1_5352786"/>
      <w:bookmarkEnd w:id="564"/>
      <w:r w:rsidR="005E56F4">
        <w:rPr>
          <w:rFonts w:hint="cs"/>
          <w:rtl/>
          <w:lang w:val="en-GB" w:eastAsia="he-IL"/>
        </w:rPr>
        <w:t>אפשר להקדים תשלומים בצורה כזאת או אחרת</w:t>
      </w:r>
      <w:r w:rsidR="002059B0">
        <w:rPr>
          <w:rFonts w:hint="cs"/>
          <w:rtl/>
          <w:lang w:val="en-GB" w:eastAsia="he-IL"/>
        </w:rPr>
        <w:t>, גם</w:t>
      </w:r>
      <w:r w:rsidR="005E56F4">
        <w:rPr>
          <w:rFonts w:hint="cs"/>
          <w:rtl/>
          <w:lang w:val="en-GB" w:eastAsia="he-IL"/>
        </w:rPr>
        <w:t xml:space="preserve"> הבנקים יוכלו להיערך לזה וגם הקבלנים, </w:t>
      </w:r>
      <w:bookmarkStart w:id="565" w:name="_ETM_Q1_5356064"/>
      <w:bookmarkStart w:id="566" w:name="_ETM_Q1_5353052"/>
      <w:bookmarkEnd w:id="565"/>
      <w:bookmarkEnd w:id="566"/>
      <w:r w:rsidR="00D6364A">
        <w:rPr>
          <w:rFonts w:hint="cs"/>
          <w:rtl/>
          <w:lang w:val="en-GB" w:eastAsia="he-IL"/>
        </w:rPr>
        <w:t>זה ייתן</w:t>
      </w:r>
      <w:r w:rsidR="005E56F4">
        <w:rPr>
          <w:rFonts w:hint="cs"/>
          <w:rtl/>
          <w:lang w:val="en-GB" w:eastAsia="he-IL"/>
        </w:rPr>
        <w:t xml:space="preserve"> </w:t>
      </w:r>
      <w:r w:rsidR="00D6364A">
        <w:rPr>
          <w:rFonts w:hint="cs"/>
          <w:rtl/>
          <w:lang w:val="en-GB" w:eastAsia="he-IL"/>
        </w:rPr>
        <w:t>פתרו</w:t>
      </w:r>
      <w:r w:rsidR="005E56F4">
        <w:rPr>
          <w:rFonts w:hint="cs"/>
          <w:rtl/>
          <w:lang w:val="en-GB" w:eastAsia="he-IL"/>
        </w:rPr>
        <w:t>ן אדיר לרוכ</w:t>
      </w:r>
      <w:r w:rsidR="00D6364A">
        <w:rPr>
          <w:rFonts w:hint="cs"/>
          <w:rtl/>
          <w:lang w:val="en-GB" w:eastAsia="he-IL"/>
        </w:rPr>
        <w:t>שים.</w:t>
      </w:r>
    </w:p>
    <w:p w:rsidR="00D6364A" w:rsidRDefault="00D6364A" w:rsidP="00D6364A">
      <w:pPr>
        <w:rPr>
          <w:rtl/>
          <w:lang w:val="en-GB" w:eastAsia="he-IL"/>
        </w:rPr>
      </w:pPr>
    </w:p>
    <w:p w:rsidR="005E56F4" w:rsidRDefault="005E56F4" w:rsidP="005E56F4">
      <w:pPr>
        <w:pStyle w:val="af6"/>
        <w:keepNext/>
        <w:rPr>
          <w:rtl/>
          <w:lang w:val="en-GB"/>
        </w:rPr>
      </w:pPr>
      <w:bookmarkStart w:id="567" w:name="_ETM_Q1_5368883"/>
      <w:bookmarkStart w:id="568" w:name="ET_yor_5857_121"/>
      <w:bookmarkEnd w:id="567"/>
      <w:r w:rsidRPr="005E56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E56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8"/>
    </w:p>
    <w:p w:rsidR="005E56F4" w:rsidRDefault="005E56F4" w:rsidP="005E56F4">
      <w:pPr>
        <w:pStyle w:val="KeepWithNext"/>
        <w:rPr>
          <w:rtl/>
          <w:lang w:val="en-GB" w:eastAsia="he-IL"/>
        </w:rPr>
      </w:pPr>
    </w:p>
    <w:p w:rsidR="00D6364A" w:rsidRDefault="005E56F4" w:rsidP="005E56F4">
      <w:pPr>
        <w:rPr>
          <w:rtl/>
          <w:lang w:val="en-GB" w:eastAsia="he-IL"/>
        </w:rPr>
      </w:pPr>
      <w:bookmarkStart w:id="569" w:name="_ETM_Q1_5369372"/>
      <w:bookmarkStart w:id="570" w:name="_ETM_Q1_5369403"/>
      <w:bookmarkEnd w:id="569"/>
      <w:bookmarkEnd w:id="570"/>
      <w:r>
        <w:rPr>
          <w:rFonts w:hint="cs"/>
          <w:rtl/>
          <w:lang w:val="en-GB" w:eastAsia="he-IL"/>
        </w:rPr>
        <w:t xml:space="preserve">אביעד, </w:t>
      </w:r>
      <w:r w:rsidR="00D6364A">
        <w:rPr>
          <w:rFonts w:hint="cs"/>
          <w:rtl/>
          <w:lang w:val="en-GB" w:eastAsia="he-IL"/>
        </w:rPr>
        <w:t>האם במכרזים</w:t>
      </w:r>
      <w:r>
        <w:rPr>
          <w:rFonts w:hint="cs"/>
          <w:rtl/>
          <w:lang w:val="en-GB" w:eastAsia="he-IL"/>
        </w:rPr>
        <w:t xml:space="preserve"> החדשים </w:t>
      </w:r>
      <w:r w:rsidR="00D6364A">
        <w:rPr>
          <w:rFonts w:hint="cs"/>
          <w:rtl/>
          <w:lang w:val="en-GB" w:eastAsia="he-IL"/>
        </w:rPr>
        <w:t xml:space="preserve">של המדינה </w:t>
      </w:r>
      <w:r>
        <w:rPr>
          <w:rFonts w:hint="cs"/>
          <w:rtl/>
          <w:lang w:val="en-GB" w:eastAsia="he-IL"/>
        </w:rPr>
        <w:t xml:space="preserve">אתם </w:t>
      </w:r>
      <w:r w:rsidR="00D6364A">
        <w:rPr>
          <w:rFonts w:hint="cs"/>
          <w:rtl/>
          <w:lang w:val="en-GB" w:eastAsia="he-IL"/>
        </w:rPr>
        <w:t>יכולים להכנ</w:t>
      </w:r>
      <w:r>
        <w:rPr>
          <w:rFonts w:hint="cs"/>
          <w:rtl/>
          <w:lang w:val="en-GB" w:eastAsia="he-IL"/>
        </w:rPr>
        <w:t>יס ס</w:t>
      </w:r>
      <w:r w:rsidR="00D6364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</w:t>
      </w:r>
      <w:r w:rsidR="00D6364A">
        <w:rPr>
          <w:rFonts w:hint="cs"/>
          <w:rtl/>
          <w:lang w:val="en-GB" w:eastAsia="he-IL"/>
        </w:rPr>
        <w:t>פים בחוז</w:t>
      </w:r>
      <w:r>
        <w:rPr>
          <w:rFonts w:hint="cs"/>
          <w:rtl/>
          <w:lang w:val="en-GB" w:eastAsia="he-IL"/>
        </w:rPr>
        <w:t>ה</w:t>
      </w:r>
      <w:r w:rsidR="00D6364A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מאפשרים הקדמת</w:t>
      </w:r>
      <w:r w:rsidR="00D6364A">
        <w:rPr>
          <w:rFonts w:hint="cs"/>
          <w:rtl/>
          <w:lang w:val="en-GB" w:eastAsia="he-IL"/>
        </w:rPr>
        <w:t xml:space="preserve"> תשלום</w:t>
      </w:r>
      <w:r>
        <w:rPr>
          <w:rFonts w:hint="cs"/>
          <w:rtl/>
          <w:lang w:val="en-GB" w:eastAsia="he-IL"/>
        </w:rPr>
        <w:t xml:space="preserve">? </w:t>
      </w:r>
    </w:p>
    <w:p w:rsidR="00D6364A" w:rsidRDefault="00D6364A" w:rsidP="005E56F4">
      <w:pPr>
        <w:ind w:firstLine="0"/>
        <w:rPr>
          <w:rtl/>
          <w:lang w:val="en-GB" w:eastAsia="he-IL"/>
        </w:rPr>
      </w:pPr>
    </w:p>
    <w:p w:rsidR="005E56F4" w:rsidRDefault="005E56F4" w:rsidP="005E56F4">
      <w:pPr>
        <w:pStyle w:val="af9"/>
        <w:keepNext/>
        <w:rPr>
          <w:rtl/>
          <w:lang w:val="en-GB" w:eastAsia="he-IL"/>
        </w:rPr>
      </w:pPr>
      <w:bookmarkStart w:id="571" w:name="ET_guest_אביעד_פרידמן_122"/>
      <w:r w:rsidRPr="005E5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E56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1"/>
    </w:p>
    <w:p w:rsidR="005E56F4" w:rsidRDefault="005E56F4" w:rsidP="005E56F4">
      <w:pPr>
        <w:pStyle w:val="KeepWithNext"/>
        <w:rPr>
          <w:rtl/>
          <w:lang w:val="en-GB" w:eastAsia="he-IL"/>
        </w:rPr>
      </w:pPr>
    </w:p>
    <w:p w:rsidR="005E56F4" w:rsidRDefault="005E56F4" w:rsidP="005E56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</w:t>
      </w:r>
      <w:bookmarkStart w:id="572" w:name="_ETM_Q1_5389750"/>
      <w:bookmarkEnd w:id="572"/>
      <w:r>
        <w:rPr>
          <w:rFonts w:hint="cs"/>
          <w:rtl/>
          <w:lang w:val="en-GB" w:eastAsia="he-IL"/>
        </w:rPr>
        <w:t>וצא סיבה למה לא.</w:t>
      </w:r>
    </w:p>
    <w:p w:rsidR="005E56F4" w:rsidRPr="005E56F4" w:rsidRDefault="005E56F4" w:rsidP="005E56F4">
      <w:pPr>
        <w:rPr>
          <w:rtl/>
          <w:lang w:val="en-GB" w:eastAsia="he-IL"/>
        </w:rPr>
      </w:pPr>
      <w:bookmarkStart w:id="573" w:name="_ETM_Q1_5388357"/>
      <w:bookmarkStart w:id="574" w:name="_ETM_Q1_5388443"/>
      <w:bookmarkEnd w:id="573"/>
      <w:bookmarkEnd w:id="574"/>
    </w:p>
    <w:p w:rsidR="00D6364A" w:rsidRDefault="00D6364A" w:rsidP="00D6364A">
      <w:pPr>
        <w:pStyle w:val="a4"/>
        <w:keepNext/>
        <w:rPr>
          <w:rtl/>
          <w:lang w:val="en-GB"/>
        </w:rPr>
      </w:pPr>
      <w:bookmarkStart w:id="575" w:name="ET_speaker_5291_19"/>
      <w:r w:rsidRPr="00D636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636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5"/>
    </w:p>
    <w:p w:rsidR="00D6364A" w:rsidRDefault="00D6364A" w:rsidP="00D6364A">
      <w:pPr>
        <w:pStyle w:val="KeepWithNext"/>
        <w:rPr>
          <w:rtl/>
          <w:lang w:val="en-GB" w:eastAsia="he-IL"/>
        </w:rPr>
      </w:pPr>
    </w:p>
    <w:p w:rsidR="00D6364A" w:rsidRDefault="00D6364A" w:rsidP="005E56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יכולים ל</w:t>
      </w:r>
      <w:r w:rsidR="005E56F4">
        <w:rPr>
          <w:rFonts w:hint="cs"/>
          <w:rtl/>
          <w:lang w:val="en-GB" w:eastAsia="he-IL"/>
        </w:rPr>
        <w:t xml:space="preserve">קבוע את תנאי התשלום. </w:t>
      </w:r>
    </w:p>
    <w:p w:rsidR="00D6364A" w:rsidRDefault="00D6364A" w:rsidP="00D6364A">
      <w:pPr>
        <w:rPr>
          <w:rtl/>
          <w:lang w:val="en-GB" w:eastAsia="he-IL"/>
        </w:rPr>
      </w:pPr>
    </w:p>
    <w:p w:rsidR="005E56F4" w:rsidRDefault="005E56F4" w:rsidP="005E56F4">
      <w:pPr>
        <w:pStyle w:val="af9"/>
        <w:keepNext/>
        <w:rPr>
          <w:rtl/>
          <w:lang w:val="en-GB" w:eastAsia="he-IL"/>
        </w:rPr>
      </w:pPr>
      <w:bookmarkStart w:id="576" w:name="_ETM_Q1_5400713"/>
      <w:bookmarkStart w:id="577" w:name="_ETM_Q1_5397939"/>
      <w:bookmarkStart w:id="578" w:name="ET_guest_אפרת_פרוקציה_124"/>
      <w:bookmarkEnd w:id="576"/>
      <w:bookmarkEnd w:id="577"/>
      <w:r w:rsidRPr="005E5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פרוקצ'יה:</w:t>
      </w:r>
      <w:r w:rsidRPr="005E56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8"/>
    </w:p>
    <w:p w:rsidR="005E56F4" w:rsidRDefault="005E56F4" w:rsidP="005E56F4">
      <w:pPr>
        <w:pStyle w:val="KeepWithNext"/>
        <w:rPr>
          <w:rtl/>
          <w:lang w:val="en-GB" w:eastAsia="he-IL"/>
        </w:rPr>
      </w:pPr>
    </w:p>
    <w:p w:rsidR="005E56F4" w:rsidRDefault="005E56F4" w:rsidP="002059B0">
      <w:pPr>
        <w:rPr>
          <w:rtl/>
          <w:lang w:val="en-GB" w:eastAsia="he-IL"/>
        </w:rPr>
      </w:pPr>
      <w:bookmarkStart w:id="579" w:name="_ETM_Q1_5398406"/>
      <w:bookmarkStart w:id="580" w:name="_ETM_Q1_5398455"/>
      <w:bookmarkEnd w:id="579"/>
      <w:bookmarkEnd w:id="580"/>
      <w:r>
        <w:rPr>
          <w:rFonts w:hint="cs"/>
          <w:rtl/>
          <w:lang w:val="en-GB" w:eastAsia="he-IL"/>
        </w:rPr>
        <w:t xml:space="preserve">צריך את ההסכמה </w:t>
      </w:r>
      <w:bookmarkStart w:id="581" w:name="_ETM_Q1_5402792"/>
      <w:bookmarkEnd w:id="581"/>
      <w:r>
        <w:rPr>
          <w:rFonts w:hint="cs"/>
          <w:rtl/>
          <w:lang w:val="en-GB" w:eastAsia="he-IL"/>
        </w:rPr>
        <w:t>של הקבלן ושל הרוכש לדבר הזה.</w:t>
      </w:r>
    </w:p>
    <w:p w:rsidR="005E56F4" w:rsidRDefault="005E56F4" w:rsidP="005E56F4">
      <w:pPr>
        <w:ind w:firstLine="0"/>
        <w:rPr>
          <w:rtl/>
          <w:lang w:val="en-GB" w:eastAsia="he-IL"/>
        </w:rPr>
      </w:pPr>
      <w:bookmarkStart w:id="582" w:name="_ETM_Q1_5405034"/>
      <w:bookmarkStart w:id="583" w:name="_ETM_Q1_5405091"/>
      <w:bookmarkEnd w:id="582"/>
      <w:bookmarkEnd w:id="583"/>
    </w:p>
    <w:p w:rsidR="005E56F4" w:rsidRDefault="005E56F4" w:rsidP="005E56F4">
      <w:pPr>
        <w:pStyle w:val="a4"/>
        <w:keepNext/>
        <w:rPr>
          <w:rtl/>
          <w:lang w:val="en-GB"/>
        </w:rPr>
      </w:pPr>
      <w:bookmarkStart w:id="584" w:name="_ETM_Q1_5408698"/>
      <w:bookmarkStart w:id="585" w:name="_ETM_Q1_5408759"/>
      <w:bookmarkStart w:id="586" w:name="ET_speaker_5291_125"/>
      <w:bookmarkEnd w:id="584"/>
      <w:bookmarkEnd w:id="585"/>
      <w:r w:rsidRPr="005E56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5E56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:rsidR="005E56F4" w:rsidRDefault="005E56F4" w:rsidP="005E56F4">
      <w:pPr>
        <w:pStyle w:val="KeepWithNext"/>
        <w:rPr>
          <w:rtl/>
          <w:lang w:val="en-GB" w:eastAsia="he-IL"/>
        </w:rPr>
      </w:pPr>
    </w:p>
    <w:p w:rsidR="005E56F4" w:rsidRDefault="005E56F4" w:rsidP="005E56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 שהכתבתם במכרזים שלכם </w:t>
      </w:r>
      <w:bookmarkStart w:id="587" w:name="_ETM_Q1_5406860"/>
      <w:bookmarkEnd w:id="587"/>
      <w:r>
        <w:rPr>
          <w:rFonts w:hint="cs"/>
          <w:rtl/>
          <w:lang w:val="en-GB" w:eastAsia="he-IL"/>
        </w:rPr>
        <w:t>את התנאים ביחס למדד, כך אתם יכולים להכתיב את התנאים</w:t>
      </w:r>
      <w:r w:rsidR="007B6A6B">
        <w:rPr>
          <w:rFonts w:hint="cs"/>
          <w:rtl/>
          <w:lang w:val="en-GB" w:eastAsia="he-IL"/>
        </w:rPr>
        <w:t xml:space="preserve"> - -</w:t>
      </w:r>
      <w:r>
        <w:rPr>
          <w:rFonts w:hint="cs"/>
          <w:rtl/>
          <w:lang w:val="en-GB" w:eastAsia="he-IL"/>
        </w:rPr>
        <w:t xml:space="preserve"> </w:t>
      </w:r>
      <w:bookmarkStart w:id="588" w:name="_ETM_Q1_5409717"/>
      <w:bookmarkStart w:id="589" w:name="_ETM_Q1_5410959"/>
      <w:bookmarkStart w:id="590" w:name="_ETM_Q1_5411021"/>
      <w:bookmarkEnd w:id="588"/>
      <w:bookmarkEnd w:id="589"/>
      <w:bookmarkEnd w:id="590"/>
    </w:p>
    <w:p w:rsidR="005E56F4" w:rsidRPr="005E56F4" w:rsidRDefault="005E56F4" w:rsidP="005E56F4">
      <w:pPr>
        <w:rPr>
          <w:rtl/>
          <w:lang w:val="en-GB" w:eastAsia="he-IL"/>
        </w:rPr>
      </w:pPr>
      <w:bookmarkStart w:id="591" w:name="_ETM_Q1_5409696"/>
      <w:bookmarkStart w:id="592" w:name="_ETM_Q1_5409756"/>
      <w:bookmarkEnd w:id="591"/>
      <w:bookmarkEnd w:id="592"/>
    </w:p>
    <w:p w:rsidR="005E56F4" w:rsidRDefault="005E56F4" w:rsidP="005E56F4">
      <w:pPr>
        <w:pStyle w:val="af9"/>
        <w:keepNext/>
        <w:rPr>
          <w:rtl/>
          <w:lang w:val="en-GB" w:eastAsia="he-IL"/>
        </w:rPr>
      </w:pPr>
      <w:bookmarkStart w:id="593" w:name="ET_guest_אביעד_פרידמן_123"/>
      <w:r w:rsidRPr="005E5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E56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3"/>
    </w:p>
    <w:p w:rsidR="005E56F4" w:rsidRDefault="005E56F4" w:rsidP="005E56F4">
      <w:pPr>
        <w:pStyle w:val="KeepWithNext"/>
        <w:rPr>
          <w:rtl/>
          <w:lang w:val="en-GB" w:eastAsia="he-IL"/>
        </w:rPr>
      </w:pPr>
    </w:p>
    <w:p w:rsidR="00D6364A" w:rsidRDefault="00D6364A" w:rsidP="007B6A6B">
      <w:pPr>
        <w:rPr>
          <w:rtl/>
          <w:lang w:val="en-GB" w:eastAsia="he-IL"/>
        </w:rPr>
      </w:pPr>
      <w:bookmarkStart w:id="594" w:name="_ETM_Q1_5401233"/>
      <w:bookmarkStart w:id="595" w:name="_ETM_Q1_5401281"/>
      <w:bookmarkEnd w:id="594"/>
      <w:bookmarkEnd w:id="595"/>
      <w:r>
        <w:rPr>
          <w:rFonts w:hint="cs"/>
          <w:rtl/>
          <w:lang w:val="en-GB" w:eastAsia="he-IL"/>
        </w:rPr>
        <w:t xml:space="preserve">אתה </w:t>
      </w:r>
      <w:r w:rsidR="005E56F4">
        <w:rPr>
          <w:rFonts w:hint="cs"/>
          <w:rtl/>
          <w:lang w:val="en-GB" w:eastAsia="he-IL"/>
        </w:rPr>
        <w:t xml:space="preserve">מעלה פה </w:t>
      </w:r>
      <w:r w:rsidR="007B6A6B">
        <w:rPr>
          <w:rFonts w:hint="cs"/>
          <w:rtl/>
          <w:lang w:val="en-GB" w:eastAsia="he-IL"/>
        </w:rPr>
        <w:t>תכלית שבעיני מאוד ראויה ו</w:t>
      </w:r>
      <w:r w:rsidR="005E56F4">
        <w:rPr>
          <w:rFonts w:hint="cs"/>
          <w:rtl/>
          <w:lang w:val="en-GB" w:eastAsia="he-IL"/>
        </w:rPr>
        <w:t>נכונה</w:t>
      </w:r>
      <w:r>
        <w:rPr>
          <w:rFonts w:hint="cs"/>
          <w:rtl/>
          <w:lang w:val="en-GB" w:eastAsia="he-IL"/>
        </w:rPr>
        <w:t>, רק אני רוצה לבדוק משפטית</w:t>
      </w:r>
      <w:r w:rsidR="005E56F4">
        <w:rPr>
          <w:rFonts w:hint="cs"/>
          <w:rtl/>
          <w:lang w:val="en-GB" w:eastAsia="he-IL"/>
        </w:rPr>
        <w:t>.</w:t>
      </w:r>
    </w:p>
    <w:p w:rsidR="00D6364A" w:rsidRDefault="00D6364A" w:rsidP="00D6364A">
      <w:pPr>
        <w:rPr>
          <w:rtl/>
          <w:lang w:val="en-GB" w:eastAsia="he-IL"/>
        </w:rPr>
      </w:pPr>
    </w:p>
    <w:p w:rsidR="00D6364A" w:rsidRDefault="00D6364A" w:rsidP="00D6364A">
      <w:pPr>
        <w:pStyle w:val="a4"/>
        <w:keepNext/>
        <w:rPr>
          <w:rtl/>
          <w:lang w:val="en-GB"/>
        </w:rPr>
      </w:pPr>
      <w:bookmarkStart w:id="596" w:name="ET_speaker_5291_20"/>
      <w:r w:rsidRPr="00D636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636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6"/>
    </w:p>
    <w:p w:rsidR="00D6364A" w:rsidRDefault="00D6364A" w:rsidP="00D6364A">
      <w:pPr>
        <w:pStyle w:val="KeepWithNext"/>
        <w:rPr>
          <w:rtl/>
          <w:lang w:val="en-GB" w:eastAsia="he-IL"/>
        </w:rPr>
      </w:pPr>
    </w:p>
    <w:p w:rsidR="00D6364A" w:rsidRDefault="00D6364A" w:rsidP="005E56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5E56F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</w:t>
      </w:r>
      <w:r w:rsidR="005E56F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רק </w:t>
      </w:r>
      <w:r w:rsidR="005E56F4">
        <w:rPr>
          <w:rFonts w:hint="cs"/>
          <w:rtl/>
          <w:lang w:val="en-GB" w:eastAsia="he-IL"/>
        </w:rPr>
        <w:t xml:space="preserve">לבדוק </w:t>
      </w:r>
      <w:bookmarkStart w:id="597" w:name="_ETM_Q1_5418280"/>
      <w:bookmarkEnd w:id="597"/>
      <w:r w:rsidR="005E56F4">
        <w:rPr>
          <w:rFonts w:hint="cs"/>
          <w:rtl/>
          <w:lang w:val="en-GB" w:eastAsia="he-IL"/>
        </w:rPr>
        <w:t xml:space="preserve">משפטית, זה גם לבדוק מקצועית. </w:t>
      </w:r>
      <w:r>
        <w:rPr>
          <w:rFonts w:hint="cs"/>
          <w:rtl/>
          <w:lang w:val="en-GB" w:eastAsia="he-IL"/>
        </w:rPr>
        <w:t xml:space="preserve"> </w:t>
      </w:r>
    </w:p>
    <w:p w:rsidR="00D6364A" w:rsidRDefault="00D6364A" w:rsidP="00D6364A">
      <w:pPr>
        <w:rPr>
          <w:rtl/>
          <w:lang w:val="en-GB" w:eastAsia="he-IL"/>
        </w:rPr>
      </w:pPr>
    </w:p>
    <w:p w:rsidR="005E56F4" w:rsidRDefault="005E56F4" w:rsidP="005E56F4">
      <w:pPr>
        <w:pStyle w:val="af9"/>
        <w:keepNext/>
        <w:rPr>
          <w:rtl/>
          <w:lang w:val="en-GB" w:eastAsia="he-IL"/>
        </w:rPr>
      </w:pPr>
      <w:bookmarkStart w:id="598" w:name="_ETM_Q1_5429141"/>
      <w:bookmarkStart w:id="599" w:name="ET_guest_יונתן_ברלינר_126"/>
      <w:bookmarkEnd w:id="598"/>
      <w:r w:rsidRPr="005E5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ברלינר:</w:t>
      </w:r>
      <w:r w:rsidRPr="005E56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9"/>
    </w:p>
    <w:p w:rsidR="005E56F4" w:rsidRDefault="005E56F4" w:rsidP="005E56F4">
      <w:pPr>
        <w:pStyle w:val="KeepWithNext"/>
        <w:rPr>
          <w:rtl/>
          <w:lang w:val="en-GB" w:eastAsia="he-IL"/>
        </w:rPr>
      </w:pPr>
    </w:p>
    <w:p w:rsidR="00D6364A" w:rsidRDefault="005E56F4" w:rsidP="007B6A6B">
      <w:pPr>
        <w:rPr>
          <w:rtl/>
          <w:lang w:val="en-GB" w:eastAsia="he-IL"/>
        </w:rPr>
      </w:pPr>
      <w:bookmarkStart w:id="600" w:name="_ETM_Q1_5429682"/>
      <w:bookmarkStart w:id="601" w:name="_ETM_Q1_5429720"/>
      <w:bookmarkEnd w:id="600"/>
      <w:bookmarkEnd w:id="601"/>
      <w:r>
        <w:rPr>
          <w:rFonts w:hint="cs"/>
          <w:rtl/>
          <w:lang w:val="en-GB" w:eastAsia="he-IL"/>
        </w:rPr>
        <w:t xml:space="preserve">בעבר זה היה ניתן. </w:t>
      </w:r>
      <w:bookmarkStart w:id="602" w:name="_ETM_Q1_5431207"/>
      <w:bookmarkEnd w:id="602"/>
      <w:r>
        <w:rPr>
          <w:rFonts w:hint="cs"/>
          <w:rtl/>
          <w:lang w:val="en-GB" w:eastAsia="he-IL"/>
        </w:rPr>
        <w:t>בחוזים הראשונים של מחיר למשתכן רוכשים היו יכולים להקדים תשלומים,</w:t>
      </w:r>
      <w:bookmarkStart w:id="603" w:name="_ETM_Q1_5437582"/>
      <w:bookmarkEnd w:id="603"/>
      <w:r>
        <w:rPr>
          <w:rFonts w:hint="cs"/>
          <w:rtl/>
          <w:lang w:val="en-GB" w:eastAsia="he-IL"/>
        </w:rPr>
        <w:t xml:space="preserve"> אבל בחוזים שיצאו א</w:t>
      </w:r>
      <w:r w:rsidR="007B6A6B">
        <w:rPr>
          <w:rFonts w:hint="cs"/>
          <w:rtl/>
          <w:lang w:val="en-GB" w:eastAsia="he-IL"/>
        </w:rPr>
        <w:t xml:space="preserve">חרי זה הם כבר לא יכלו </w:t>
      </w:r>
      <w:bookmarkStart w:id="604" w:name="_ETM_Q1_5446030"/>
      <w:bookmarkEnd w:id="604"/>
      <w:r w:rsidR="007B6A6B">
        <w:rPr>
          <w:rFonts w:hint="cs"/>
          <w:rtl/>
          <w:lang w:val="en-GB" w:eastAsia="he-IL"/>
        </w:rPr>
        <w:t>ונ</w:t>
      </w:r>
      <w:r>
        <w:rPr>
          <w:rFonts w:hint="cs"/>
          <w:rtl/>
          <w:lang w:val="en-GB" w:eastAsia="he-IL"/>
        </w:rPr>
        <w:t xml:space="preserve">קבע במפורש שזה תלוי בהסכמת הקבלן. </w:t>
      </w:r>
    </w:p>
    <w:p w:rsidR="00D6364A" w:rsidRDefault="00D6364A" w:rsidP="00D6364A">
      <w:pPr>
        <w:rPr>
          <w:rtl/>
          <w:lang w:val="en-GB" w:eastAsia="he-IL"/>
        </w:rPr>
      </w:pPr>
    </w:p>
    <w:p w:rsidR="00D6364A" w:rsidRDefault="00D6364A" w:rsidP="00D6364A">
      <w:pPr>
        <w:pStyle w:val="a4"/>
        <w:keepNext/>
        <w:rPr>
          <w:rtl/>
          <w:lang w:val="en-GB"/>
        </w:rPr>
      </w:pPr>
      <w:bookmarkStart w:id="605" w:name="ET_speaker_5291_21"/>
      <w:r w:rsidRPr="00D636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D636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5"/>
    </w:p>
    <w:p w:rsidR="00D6364A" w:rsidRDefault="00D6364A" w:rsidP="00D6364A">
      <w:pPr>
        <w:pStyle w:val="KeepWithNext"/>
        <w:rPr>
          <w:rtl/>
          <w:lang w:val="en-GB" w:eastAsia="he-IL"/>
        </w:rPr>
      </w:pPr>
    </w:p>
    <w:p w:rsidR="0045306F" w:rsidRDefault="00A0398E" w:rsidP="002059B0">
      <w:pPr>
        <w:rPr>
          <w:rtl/>
          <w:lang w:val="en-GB" w:eastAsia="he-IL"/>
        </w:rPr>
      </w:pPr>
      <w:bookmarkStart w:id="606" w:name="_ETM_Q1_5464047"/>
      <w:bookmarkEnd w:id="606"/>
      <w:r>
        <w:rPr>
          <w:rFonts w:hint="cs"/>
          <w:rtl/>
          <w:lang w:val="en-GB" w:eastAsia="he-IL"/>
        </w:rPr>
        <w:t>אני רוצה לה</w:t>
      </w:r>
      <w:r w:rsidR="00387DDD">
        <w:rPr>
          <w:rFonts w:hint="cs"/>
          <w:rtl/>
          <w:lang w:val="en-GB" w:eastAsia="he-IL"/>
        </w:rPr>
        <w:t>תחיל מזה שהקבלנים</w:t>
      </w:r>
      <w:bookmarkStart w:id="607" w:name="_ETM_Q1_5478390"/>
      <w:bookmarkEnd w:id="607"/>
      <w:r w:rsidR="00387DDD">
        <w:rPr>
          <w:rFonts w:hint="cs"/>
          <w:rtl/>
          <w:lang w:val="en-GB" w:eastAsia="he-IL"/>
        </w:rPr>
        <w:t xml:space="preserve"> הם לא אויב</w:t>
      </w:r>
      <w:r>
        <w:rPr>
          <w:rFonts w:hint="cs"/>
          <w:rtl/>
          <w:lang w:val="en-GB" w:eastAsia="he-IL"/>
        </w:rPr>
        <w:t xml:space="preserve">, </w:t>
      </w:r>
      <w:r w:rsidR="00387DDD">
        <w:rPr>
          <w:rFonts w:hint="cs"/>
          <w:rtl/>
          <w:lang w:val="en-GB" w:eastAsia="he-IL"/>
        </w:rPr>
        <w:t>הם לא גלדיאטור</w:t>
      </w:r>
      <w:r w:rsidR="00AD4B9D">
        <w:rPr>
          <w:rFonts w:hint="cs"/>
          <w:rtl/>
          <w:lang w:val="en-GB" w:eastAsia="he-IL"/>
        </w:rPr>
        <w:t xml:space="preserve"> -</w:t>
      </w:r>
      <w:r w:rsidR="002059B0">
        <w:rPr>
          <w:rFonts w:hint="cs"/>
          <w:rtl/>
          <w:lang w:val="en-GB" w:eastAsia="he-IL"/>
        </w:rPr>
        <w:t xml:space="preserve"> הם </w:t>
      </w:r>
      <w:r w:rsidR="00387DDD">
        <w:rPr>
          <w:rFonts w:hint="cs"/>
          <w:rtl/>
          <w:lang w:val="en-GB" w:eastAsia="he-IL"/>
        </w:rPr>
        <w:t>אנשים טובים שבונים, מפתחים את הארץ</w:t>
      </w:r>
      <w:bookmarkStart w:id="608" w:name="_ETM_Q1_5483340"/>
      <w:bookmarkEnd w:id="608"/>
      <w:r w:rsidR="00387DDD">
        <w:rPr>
          <w:rFonts w:hint="cs"/>
          <w:rtl/>
          <w:lang w:val="en-GB" w:eastAsia="he-IL"/>
        </w:rPr>
        <w:t>, נותנים שירות טוב</w:t>
      </w:r>
      <w:r w:rsidR="00AD4B9D">
        <w:rPr>
          <w:rFonts w:hint="cs"/>
          <w:rtl/>
          <w:lang w:val="en-GB" w:eastAsia="he-IL"/>
        </w:rPr>
        <w:t>.</w:t>
      </w:r>
      <w:r w:rsidR="00387DDD">
        <w:rPr>
          <w:rFonts w:hint="cs"/>
          <w:rtl/>
          <w:lang w:val="en-GB" w:eastAsia="he-IL"/>
        </w:rPr>
        <w:t xml:space="preserve"> </w:t>
      </w:r>
      <w:r w:rsidR="00AD4B9D">
        <w:rPr>
          <w:rFonts w:hint="cs"/>
          <w:rtl/>
          <w:lang w:val="en-GB" w:eastAsia="he-IL"/>
        </w:rPr>
        <w:t xml:space="preserve">הם </w:t>
      </w:r>
      <w:r w:rsidR="00BD72BE">
        <w:rPr>
          <w:rFonts w:hint="cs"/>
          <w:rtl/>
          <w:lang w:val="en-GB" w:eastAsia="he-IL"/>
        </w:rPr>
        <w:t xml:space="preserve">גם </w:t>
      </w:r>
      <w:r w:rsidR="00387DDD">
        <w:rPr>
          <w:rFonts w:hint="cs"/>
          <w:rtl/>
          <w:lang w:val="en-GB" w:eastAsia="he-IL"/>
        </w:rPr>
        <w:t>מרוויחים</w:t>
      </w:r>
      <w:r>
        <w:rPr>
          <w:rFonts w:hint="cs"/>
          <w:rtl/>
          <w:lang w:val="en-GB" w:eastAsia="he-IL"/>
        </w:rPr>
        <w:t>,</w:t>
      </w:r>
      <w:r w:rsidR="00387DDD">
        <w:rPr>
          <w:rFonts w:hint="cs"/>
          <w:rtl/>
          <w:lang w:val="en-GB" w:eastAsia="he-IL"/>
        </w:rPr>
        <w:t xml:space="preserve"> שזה</w:t>
      </w:r>
      <w:bookmarkStart w:id="609" w:name="_ETM_Q1_5486252"/>
      <w:bookmarkEnd w:id="609"/>
      <w:r w:rsidR="00387DDD">
        <w:rPr>
          <w:rFonts w:hint="cs"/>
          <w:rtl/>
          <w:lang w:val="en-GB" w:eastAsia="he-IL"/>
        </w:rPr>
        <w:t xml:space="preserve"> מצוין כי אין שוק שיכול לעבוד </w:t>
      </w:r>
      <w:bookmarkStart w:id="610" w:name="_ETM_Q1_5488144"/>
      <w:bookmarkEnd w:id="610"/>
      <w:r w:rsidR="00AD4B9D">
        <w:rPr>
          <w:rFonts w:hint="cs"/>
          <w:rtl/>
          <w:lang w:val="en-GB" w:eastAsia="he-IL"/>
        </w:rPr>
        <w:t xml:space="preserve">בלי רווח. </w:t>
      </w:r>
      <w:r w:rsidR="00387DDD">
        <w:rPr>
          <w:rFonts w:hint="cs"/>
          <w:rtl/>
          <w:lang w:val="en-GB" w:eastAsia="he-IL"/>
        </w:rPr>
        <w:t>אף אחד לא בא אליהם בטענות.</w:t>
      </w:r>
      <w:r w:rsidR="0045306F">
        <w:rPr>
          <w:rFonts w:hint="cs"/>
          <w:rtl/>
          <w:lang w:val="en-GB" w:eastAsia="he-IL"/>
        </w:rPr>
        <w:t xml:space="preserve"> זה חשוב </w:t>
      </w:r>
      <w:bookmarkStart w:id="611" w:name="_ETM_Q1_5494735"/>
      <w:bookmarkEnd w:id="611"/>
      <w:r w:rsidR="0045306F">
        <w:rPr>
          <w:rFonts w:hint="cs"/>
          <w:rtl/>
          <w:lang w:val="en-GB" w:eastAsia="he-IL"/>
        </w:rPr>
        <w:t xml:space="preserve">לומר, כי אתמול היו קצת תחושות או אמירות אחרות. אני </w:t>
      </w:r>
      <w:bookmarkStart w:id="612" w:name="_ETM_Q1_5497918"/>
      <w:bookmarkEnd w:id="612"/>
      <w:r w:rsidR="0045306F">
        <w:rPr>
          <w:rFonts w:hint="cs"/>
          <w:rtl/>
          <w:lang w:val="en-GB" w:eastAsia="he-IL"/>
        </w:rPr>
        <w:t xml:space="preserve">משבח את השיח האמיתי והכן. אמנון, </w:t>
      </w:r>
      <w:bookmarkStart w:id="613" w:name="_ETM_Q1_5496979"/>
      <w:bookmarkEnd w:id="613"/>
      <w:r w:rsidR="0045306F">
        <w:rPr>
          <w:rFonts w:hint="cs"/>
          <w:rtl/>
          <w:lang w:val="en-GB" w:eastAsia="he-IL"/>
        </w:rPr>
        <w:t xml:space="preserve">אתם בוודאי לא אשמים בכל הרעות החולות, גם לא ברובן. </w:t>
      </w:r>
      <w:bookmarkStart w:id="614" w:name="_ETM_Q1_5505219"/>
      <w:bookmarkStart w:id="615" w:name="_ETM_Q1_5505787"/>
      <w:bookmarkEnd w:id="614"/>
      <w:bookmarkEnd w:id="615"/>
    </w:p>
    <w:p w:rsidR="0045306F" w:rsidRDefault="0045306F" w:rsidP="00387DDD">
      <w:pPr>
        <w:rPr>
          <w:rtl/>
          <w:lang w:val="en-GB" w:eastAsia="he-IL"/>
        </w:rPr>
      </w:pPr>
      <w:bookmarkStart w:id="616" w:name="_ETM_Q1_5505849"/>
      <w:bookmarkStart w:id="617" w:name="_ETM_Q1_5505951"/>
      <w:bookmarkEnd w:id="616"/>
      <w:bookmarkEnd w:id="617"/>
    </w:p>
    <w:p w:rsidR="00D6364A" w:rsidRDefault="0045306F" w:rsidP="00BD72BE">
      <w:pPr>
        <w:rPr>
          <w:rtl/>
          <w:lang w:val="en-GB" w:eastAsia="he-IL"/>
        </w:rPr>
      </w:pPr>
      <w:bookmarkStart w:id="618" w:name="_ETM_Q1_5506006"/>
      <w:bookmarkEnd w:id="618"/>
      <w:r>
        <w:rPr>
          <w:rFonts w:hint="cs"/>
          <w:rtl/>
          <w:lang w:val="en-GB" w:eastAsia="he-IL"/>
        </w:rPr>
        <w:t xml:space="preserve">אתמול דובר כאן בהרחבה על הפגיעה </w:t>
      </w:r>
      <w:bookmarkStart w:id="619" w:name="_ETM_Q1_5517388"/>
      <w:bookmarkEnd w:id="619"/>
      <w:r>
        <w:rPr>
          <w:rFonts w:hint="cs"/>
          <w:rtl/>
          <w:lang w:val="en-GB" w:eastAsia="he-IL"/>
        </w:rPr>
        <w:t>בחופש החוזים ועל הגבלת מימוש חופש העיסוק</w:t>
      </w:r>
      <w:r w:rsidR="00BD72BE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זה כל </w:t>
      </w:r>
      <w:bookmarkStart w:id="620" w:name="_ETM_Q1_5523012"/>
      <w:bookmarkEnd w:id="620"/>
      <w:r>
        <w:rPr>
          <w:rFonts w:hint="cs"/>
          <w:rtl/>
          <w:lang w:val="en-GB" w:eastAsia="he-IL"/>
        </w:rPr>
        <w:t>מהותו של כל חוק המכר. אפשר ל</w:t>
      </w:r>
      <w:r w:rsidR="00D6364A">
        <w:rPr>
          <w:rFonts w:hint="cs"/>
          <w:rtl/>
          <w:lang w:val="en-GB" w:eastAsia="he-IL"/>
        </w:rPr>
        <w:t xml:space="preserve">דון על תכליותיו, </w:t>
      </w:r>
      <w:r>
        <w:rPr>
          <w:rFonts w:hint="cs"/>
          <w:rtl/>
          <w:lang w:val="en-GB" w:eastAsia="he-IL"/>
        </w:rPr>
        <w:t xml:space="preserve">להשוות את זה למה </w:t>
      </w:r>
      <w:bookmarkStart w:id="621" w:name="_ETM_Q1_5525823"/>
      <w:bookmarkEnd w:id="621"/>
      <w:r>
        <w:rPr>
          <w:rFonts w:hint="cs"/>
          <w:rtl/>
          <w:lang w:val="en-GB" w:eastAsia="he-IL"/>
        </w:rPr>
        <w:t xml:space="preserve">שקורה במדינות אחרות, </w:t>
      </w:r>
      <w:r w:rsidR="00D6364A">
        <w:rPr>
          <w:rFonts w:hint="cs"/>
          <w:rtl/>
          <w:lang w:val="en-GB" w:eastAsia="he-IL"/>
        </w:rPr>
        <w:t>אבל נקודת המוצא שעומדת ב</w:t>
      </w:r>
      <w:r>
        <w:rPr>
          <w:rFonts w:hint="cs"/>
          <w:rtl/>
          <w:lang w:val="en-GB" w:eastAsia="he-IL"/>
        </w:rPr>
        <w:t>יסוד ה</w:t>
      </w:r>
      <w:r w:rsidR="00D6364A">
        <w:rPr>
          <w:rFonts w:hint="cs"/>
          <w:rtl/>
          <w:lang w:val="en-GB" w:eastAsia="he-IL"/>
        </w:rPr>
        <w:t xml:space="preserve">חוק הזה </w:t>
      </w:r>
      <w:r w:rsidR="00BD72BE">
        <w:rPr>
          <w:rFonts w:hint="cs"/>
          <w:rtl/>
          <w:lang w:val="en-GB" w:eastAsia="he-IL"/>
        </w:rPr>
        <w:t xml:space="preserve">היא </w:t>
      </w:r>
      <w:r w:rsidR="00D6364A">
        <w:rPr>
          <w:rFonts w:hint="cs"/>
          <w:rtl/>
          <w:lang w:val="en-GB" w:eastAsia="he-IL"/>
        </w:rPr>
        <w:t>שיש פערים מאוד מאו</w:t>
      </w:r>
      <w:r>
        <w:rPr>
          <w:rFonts w:hint="cs"/>
          <w:rtl/>
          <w:lang w:val="en-GB" w:eastAsia="he-IL"/>
        </w:rPr>
        <w:t>ד</w:t>
      </w:r>
      <w:r w:rsidR="00D6364A">
        <w:rPr>
          <w:rFonts w:hint="cs"/>
          <w:rtl/>
          <w:lang w:val="en-GB" w:eastAsia="he-IL"/>
        </w:rPr>
        <w:t xml:space="preserve"> גדולים, פערי כוחות בין הקבלן לבין הרוכש, בין אם </w:t>
      </w:r>
      <w:r>
        <w:rPr>
          <w:rFonts w:hint="cs"/>
          <w:rtl/>
          <w:lang w:val="en-GB" w:eastAsia="he-IL"/>
        </w:rPr>
        <w:t>ב</w:t>
      </w:r>
      <w:r w:rsidR="00D6364A">
        <w:rPr>
          <w:rFonts w:hint="cs"/>
          <w:rtl/>
          <w:lang w:val="en-GB" w:eastAsia="he-IL"/>
        </w:rPr>
        <w:t xml:space="preserve">שאלות של ידע והבנה, בין </w:t>
      </w:r>
      <w:r>
        <w:rPr>
          <w:rFonts w:hint="cs"/>
          <w:rtl/>
          <w:lang w:val="en-GB" w:eastAsia="he-IL"/>
        </w:rPr>
        <w:t xml:space="preserve">אם בשאלות של סוג של מונופול. </w:t>
      </w:r>
      <w:r w:rsidR="00D6364A">
        <w:rPr>
          <w:rFonts w:hint="cs"/>
          <w:rtl/>
          <w:lang w:val="en-GB" w:eastAsia="he-IL"/>
        </w:rPr>
        <w:t xml:space="preserve">צריך לזכור שהרוכש, וזה </w:t>
      </w:r>
      <w:r>
        <w:rPr>
          <w:rFonts w:hint="cs"/>
          <w:rtl/>
          <w:lang w:val="en-GB" w:eastAsia="he-IL"/>
        </w:rPr>
        <w:t>גם מאו</w:t>
      </w:r>
      <w:r w:rsidR="00D6364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רלוונטי לתיקון שאנחנו מציעים כאן עכ</w:t>
      </w:r>
      <w:r w:rsidR="00D6364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יו, הוא השחקן שי</w:t>
      </w:r>
      <w:r w:rsidR="00D6364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bookmarkStart w:id="622" w:name="_ETM_Q1_5571188"/>
      <w:bookmarkEnd w:id="622"/>
      <w:r>
        <w:rPr>
          <w:rFonts w:hint="cs"/>
          <w:rtl/>
          <w:lang w:val="en-GB" w:eastAsia="he-IL"/>
        </w:rPr>
        <w:t>לו הכי פחות השפעה</w:t>
      </w:r>
      <w:r w:rsidR="00D6364A">
        <w:rPr>
          <w:rFonts w:hint="cs"/>
          <w:rtl/>
          <w:lang w:val="en-GB" w:eastAsia="he-IL"/>
        </w:rPr>
        <w:t>, אם</w:t>
      </w:r>
      <w:r>
        <w:rPr>
          <w:rFonts w:hint="cs"/>
          <w:rtl/>
          <w:lang w:val="en-GB" w:eastAsia="he-IL"/>
        </w:rPr>
        <w:t xml:space="preserve"> בכלל. אין לו בכלל השפעה על כל שרשרת התהליכים ש</w:t>
      </w:r>
      <w:r w:rsidR="00D6364A">
        <w:rPr>
          <w:rFonts w:hint="cs"/>
          <w:rtl/>
          <w:lang w:val="en-GB" w:eastAsia="he-IL"/>
        </w:rPr>
        <w:t>בס</w:t>
      </w:r>
      <w:r>
        <w:rPr>
          <w:rFonts w:hint="cs"/>
          <w:rtl/>
          <w:lang w:val="en-GB" w:eastAsia="he-IL"/>
        </w:rPr>
        <w:t>וף מביאה לכך שהפרויקט מתקדם או לא מתקדם בקצב או באופן שבו רצינו</w:t>
      </w:r>
      <w:bookmarkStart w:id="623" w:name="_ETM_Q1_5580516"/>
      <w:bookmarkEnd w:id="623"/>
      <w:r w:rsidR="00AD4B9D">
        <w:rPr>
          <w:rFonts w:hint="cs"/>
          <w:rtl/>
          <w:lang w:val="en-GB" w:eastAsia="he-IL"/>
        </w:rPr>
        <w:t xml:space="preserve"> שהוא י</w:t>
      </w:r>
      <w:r>
        <w:rPr>
          <w:rFonts w:hint="cs"/>
          <w:rtl/>
          <w:lang w:val="en-GB" w:eastAsia="he-IL"/>
        </w:rPr>
        <w:t>תקדם</w:t>
      </w:r>
      <w:r w:rsidR="00D6364A">
        <w:rPr>
          <w:rFonts w:hint="cs"/>
          <w:rtl/>
          <w:lang w:val="en-GB" w:eastAsia="he-IL"/>
        </w:rPr>
        <w:t xml:space="preserve">. </w:t>
      </w:r>
    </w:p>
    <w:p w:rsidR="00D6364A" w:rsidRDefault="00D6364A" w:rsidP="00D6364A">
      <w:pPr>
        <w:rPr>
          <w:rtl/>
          <w:lang w:val="en-GB" w:eastAsia="he-IL"/>
        </w:rPr>
      </w:pPr>
    </w:p>
    <w:p w:rsidR="00AD4B9D" w:rsidRDefault="0045306F" w:rsidP="00AD4B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לומר מה החוק הזה עושה ומה החוק הזה </w:t>
      </w:r>
      <w:r w:rsidR="00D6364A">
        <w:rPr>
          <w:rFonts w:hint="cs"/>
          <w:rtl/>
          <w:lang w:val="en-GB" w:eastAsia="he-IL"/>
        </w:rPr>
        <w:t>לא עושה. החוק הזה עושה צדק, מכ</w:t>
      </w:r>
      <w:r>
        <w:rPr>
          <w:rFonts w:hint="cs"/>
          <w:rtl/>
          <w:lang w:val="en-GB" w:eastAsia="he-IL"/>
        </w:rPr>
        <w:t>י</w:t>
      </w:r>
      <w:r w:rsidR="00D6364A">
        <w:rPr>
          <w:rFonts w:hint="cs"/>
          <w:rtl/>
          <w:lang w:val="en-GB" w:eastAsia="he-IL"/>
        </w:rPr>
        <w:t>וון שיש היום, ודיברו ע</w:t>
      </w:r>
      <w:r>
        <w:rPr>
          <w:rFonts w:hint="cs"/>
          <w:rtl/>
          <w:lang w:val="en-GB" w:eastAsia="he-IL"/>
        </w:rPr>
        <w:t xml:space="preserve">ל זה כולם, שלל כשלים בשרשרת </w:t>
      </w:r>
      <w:bookmarkStart w:id="624" w:name="_ETM_Q1_5613550"/>
      <w:bookmarkEnd w:id="624"/>
      <w:r>
        <w:rPr>
          <w:rFonts w:hint="cs"/>
          <w:rtl/>
          <w:lang w:val="en-GB" w:eastAsia="he-IL"/>
        </w:rPr>
        <w:t xml:space="preserve">הייצור של תהליך הבנייה. </w:t>
      </w:r>
      <w:r w:rsidR="00D6364A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 xml:space="preserve">ארשה לעצמי להיות אפילו יותר דרמטי </w:t>
      </w:r>
      <w:bookmarkStart w:id="625" w:name="_ETM_Q1_5617851"/>
      <w:bookmarkEnd w:id="625"/>
      <w:r>
        <w:rPr>
          <w:rFonts w:hint="cs"/>
          <w:rtl/>
          <w:lang w:val="en-GB" w:eastAsia="he-IL"/>
        </w:rPr>
        <w:t>ולומר שהשוק הזה מעוות לח</w:t>
      </w:r>
      <w:r w:rsidR="00D6364A">
        <w:rPr>
          <w:rFonts w:hint="cs"/>
          <w:rtl/>
          <w:lang w:val="en-GB" w:eastAsia="he-IL"/>
        </w:rPr>
        <w:t>לו</w:t>
      </w:r>
      <w:r>
        <w:rPr>
          <w:rFonts w:hint="cs"/>
          <w:rtl/>
          <w:lang w:val="en-GB" w:eastAsia="he-IL"/>
        </w:rPr>
        <w:t>ט</w:t>
      </w:r>
      <w:r w:rsidR="00BD72BE">
        <w:rPr>
          <w:rFonts w:hint="cs"/>
          <w:rtl/>
          <w:lang w:val="en-GB" w:eastAsia="he-IL"/>
        </w:rPr>
        <w:t>ין</w:t>
      </w:r>
      <w:r w:rsidR="00D6364A">
        <w:rPr>
          <w:rFonts w:hint="cs"/>
          <w:rtl/>
          <w:lang w:val="en-GB" w:eastAsia="he-IL"/>
        </w:rPr>
        <w:t xml:space="preserve"> כמעט מכל כיוו</w:t>
      </w:r>
      <w:r>
        <w:rPr>
          <w:rFonts w:hint="cs"/>
          <w:rtl/>
          <w:lang w:val="en-GB" w:eastAsia="he-IL"/>
        </w:rPr>
        <w:t>ן שבו מסתכלים עליו.</w:t>
      </w:r>
      <w:r w:rsidR="00D6364A">
        <w:rPr>
          <w:rFonts w:hint="cs"/>
          <w:rtl/>
          <w:lang w:val="en-GB" w:eastAsia="he-IL"/>
        </w:rPr>
        <w:t xml:space="preserve"> זה נכון ביחס לרמ"י, למשרד השיכון, לרשויות המקומיו</w:t>
      </w:r>
      <w:r w:rsidR="00374D70">
        <w:rPr>
          <w:rFonts w:hint="cs"/>
          <w:rtl/>
          <w:lang w:val="en-GB" w:eastAsia="he-IL"/>
        </w:rPr>
        <w:t>ת</w:t>
      </w:r>
      <w:r w:rsidR="00D6364A">
        <w:rPr>
          <w:rFonts w:hint="cs"/>
          <w:rtl/>
          <w:lang w:val="en-GB" w:eastAsia="he-IL"/>
        </w:rPr>
        <w:t xml:space="preserve">, </w:t>
      </w:r>
      <w:r w:rsidR="00374D70">
        <w:rPr>
          <w:rFonts w:hint="cs"/>
          <w:rtl/>
          <w:lang w:val="en-GB" w:eastAsia="he-IL"/>
        </w:rPr>
        <w:t>לקבלנים ולגופים הר</w:t>
      </w:r>
      <w:r w:rsidR="00D6364A">
        <w:rPr>
          <w:rFonts w:hint="cs"/>
          <w:rtl/>
          <w:lang w:val="en-GB" w:eastAsia="he-IL"/>
        </w:rPr>
        <w:t>ג</w:t>
      </w:r>
      <w:r w:rsidR="00374D70">
        <w:rPr>
          <w:rFonts w:hint="cs"/>
          <w:rtl/>
          <w:lang w:val="en-GB" w:eastAsia="he-IL"/>
        </w:rPr>
        <w:t>ו</w:t>
      </w:r>
      <w:r w:rsidR="00D6364A">
        <w:rPr>
          <w:rFonts w:hint="cs"/>
          <w:rtl/>
          <w:lang w:val="en-GB" w:eastAsia="he-IL"/>
        </w:rPr>
        <w:t xml:space="preserve">לטוריים. המצב הנוכחי היום הוא שמי שנושא באופן בלעדי </w:t>
      </w:r>
      <w:r w:rsidR="00BD72BE">
        <w:rPr>
          <w:rFonts w:hint="cs"/>
          <w:rtl/>
          <w:lang w:val="en-GB" w:eastAsia="he-IL"/>
        </w:rPr>
        <w:t>ב</w:t>
      </w:r>
      <w:r w:rsidR="00D6364A">
        <w:rPr>
          <w:rFonts w:hint="cs"/>
          <w:rtl/>
          <w:lang w:val="en-GB" w:eastAsia="he-IL"/>
        </w:rPr>
        <w:t>סיכון, לפחות ביחס ל</w:t>
      </w:r>
      <w:r w:rsidR="00E661E3">
        <w:rPr>
          <w:rFonts w:hint="cs"/>
          <w:rtl/>
          <w:lang w:val="en-GB" w:eastAsia="he-IL"/>
        </w:rPr>
        <w:t xml:space="preserve">מה שנוגע לשחיקת ערך הכסף, </w:t>
      </w:r>
      <w:r w:rsidR="00D6364A">
        <w:rPr>
          <w:rFonts w:hint="cs"/>
          <w:rtl/>
          <w:lang w:val="en-GB" w:eastAsia="he-IL"/>
        </w:rPr>
        <w:t xml:space="preserve">זה </w:t>
      </w:r>
      <w:r w:rsidR="00E661E3">
        <w:rPr>
          <w:rFonts w:hint="cs"/>
          <w:rtl/>
          <w:lang w:val="en-GB" w:eastAsia="he-IL"/>
        </w:rPr>
        <w:t>ה</w:t>
      </w:r>
      <w:r w:rsidR="00D6364A">
        <w:rPr>
          <w:rFonts w:hint="cs"/>
          <w:rtl/>
          <w:lang w:val="en-GB" w:eastAsia="he-IL"/>
        </w:rPr>
        <w:t>רוכש. כולם לא ב</w:t>
      </w:r>
      <w:r w:rsidR="00E661E3">
        <w:rPr>
          <w:rFonts w:hint="cs"/>
          <w:rtl/>
          <w:lang w:val="en-GB" w:eastAsia="he-IL"/>
        </w:rPr>
        <w:t>ס</w:t>
      </w:r>
      <w:r w:rsidR="0056720B">
        <w:rPr>
          <w:rFonts w:hint="cs"/>
          <w:rtl/>
          <w:lang w:val="en-GB" w:eastAsia="he-IL"/>
        </w:rPr>
        <w:t>דר</w:t>
      </w:r>
      <w:r w:rsidR="00AD4B9D">
        <w:rPr>
          <w:rFonts w:hint="cs"/>
          <w:rtl/>
          <w:lang w:val="en-GB" w:eastAsia="he-IL"/>
        </w:rPr>
        <w:t>,</w:t>
      </w:r>
      <w:r w:rsidR="00D6364A">
        <w:rPr>
          <w:rFonts w:hint="cs"/>
          <w:rtl/>
          <w:lang w:val="en-GB" w:eastAsia="he-IL"/>
        </w:rPr>
        <w:t xml:space="preserve"> אבל היחיד שמשלם את המחי</w:t>
      </w:r>
      <w:r w:rsidR="00D52D82">
        <w:rPr>
          <w:rFonts w:hint="cs"/>
          <w:rtl/>
          <w:lang w:val="en-GB" w:eastAsia="he-IL"/>
        </w:rPr>
        <w:t>ר זה הרוכש. ז</w:t>
      </w:r>
      <w:r w:rsidR="00BD72BE">
        <w:rPr>
          <w:rFonts w:hint="cs"/>
          <w:rtl/>
          <w:lang w:val="en-GB" w:eastAsia="he-IL"/>
        </w:rPr>
        <w:t>ה לא פייר.</w:t>
      </w:r>
      <w:r w:rsidR="00D52D82">
        <w:rPr>
          <w:rFonts w:hint="cs"/>
          <w:rtl/>
          <w:lang w:val="en-GB" w:eastAsia="he-IL"/>
        </w:rPr>
        <w:t xml:space="preserve"> למה </w:t>
      </w:r>
      <w:r w:rsidR="00BD72BE">
        <w:rPr>
          <w:rFonts w:hint="cs"/>
          <w:rtl/>
          <w:lang w:val="en-GB" w:eastAsia="he-IL"/>
        </w:rPr>
        <w:t xml:space="preserve">הרוכש </w:t>
      </w:r>
      <w:r w:rsidR="00D6364A">
        <w:rPr>
          <w:rFonts w:hint="cs"/>
          <w:rtl/>
          <w:lang w:val="en-GB" w:eastAsia="he-IL"/>
        </w:rPr>
        <w:t>צריך לשאת בעלות ה</w:t>
      </w:r>
      <w:r w:rsidR="00D52D82">
        <w:rPr>
          <w:rFonts w:hint="cs"/>
          <w:rtl/>
          <w:lang w:val="en-GB" w:eastAsia="he-IL"/>
        </w:rPr>
        <w:t>זאת לבד</w:t>
      </w:r>
      <w:r w:rsidR="00BD72BE">
        <w:rPr>
          <w:rFonts w:hint="cs"/>
          <w:rtl/>
          <w:lang w:val="en-GB" w:eastAsia="he-IL"/>
        </w:rPr>
        <w:t>?</w:t>
      </w:r>
      <w:r w:rsidR="00D6364A">
        <w:rPr>
          <w:rFonts w:hint="cs"/>
          <w:rtl/>
          <w:lang w:val="en-GB" w:eastAsia="he-IL"/>
        </w:rPr>
        <w:t xml:space="preserve"> זה ל</w:t>
      </w:r>
      <w:r w:rsidR="00D52D82">
        <w:rPr>
          <w:rFonts w:hint="cs"/>
          <w:rtl/>
          <w:lang w:val="en-GB" w:eastAsia="he-IL"/>
        </w:rPr>
        <w:t>א</w:t>
      </w:r>
      <w:r w:rsidR="00D6364A">
        <w:rPr>
          <w:rFonts w:hint="cs"/>
          <w:rtl/>
          <w:lang w:val="en-GB" w:eastAsia="he-IL"/>
        </w:rPr>
        <w:t xml:space="preserve"> </w:t>
      </w:r>
      <w:r w:rsidR="00D52D82">
        <w:rPr>
          <w:rFonts w:hint="cs"/>
          <w:rtl/>
          <w:lang w:val="en-GB" w:eastAsia="he-IL"/>
        </w:rPr>
        <w:t>צ</w:t>
      </w:r>
      <w:r w:rsidR="00D6364A">
        <w:rPr>
          <w:rFonts w:hint="cs"/>
          <w:rtl/>
          <w:lang w:val="en-GB" w:eastAsia="he-IL"/>
        </w:rPr>
        <w:t xml:space="preserve">ודק מוסרית וגם לא </w:t>
      </w:r>
      <w:r w:rsidR="00D52D82">
        <w:rPr>
          <w:rFonts w:hint="cs"/>
          <w:rtl/>
          <w:lang w:val="en-GB" w:eastAsia="he-IL"/>
        </w:rPr>
        <w:t xml:space="preserve">נכון </w:t>
      </w:r>
      <w:bookmarkStart w:id="626" w:name="_ETM_Q1_5667632"/>
      <w:bookmarkEnd w:id="626"/>
      <w:r w:rsidR="00D52D82">
        <w:rPr>
          <w:rFonts w:hint="cs"/>
          <w:rtl/>
          <w:lang w:val="en-GB" w:eastAsia="he-IL"/>
        </w:rPr>
        <w:t>פר</w:t>
      </w:r>
      <w:r w:rsidR="00D6364A">
        <w:rPr>
          <w:rFonts w:hint="cs"/>
          <w:rtl/>
          <w:lang w:val="en-GB" w:eastAsia="he-IL"/>
        </w:rPr>
        <w:t>ק</w:t>
      </w:r>
      <w:r w:rsidR="00D52D82">
        <w:rPr>
          <w:rFonts w:hint="cs"/>
          <w:rtl/>
          <w:lang w:val="en-GB" w:eastAsia="he-IL"/>
        </w:rPr>
        <w:t>ט</w:t>
      </w:r>
      <w:r w:rsidR="00D6364A">
        <w:rPr>
          <w:rFonts w:hint="cs"/>
          <w:rtl/>
          <w:lang w:val="en-GB" w:eastAsia="he-IL"/>
        </w:rPr>
        <w:t>ית</w:t>
      </w:r>
      <w:r w:rsidR="00BD72BE">
        <w:rPr>
          <w:rFonts w:hint="cs"/>
          <w:rtl/>
          <w:lang w:val="en-GB" w:eastAsia="he-IL"/>
        </w:rPr>
        <w:t>.</w:t>
      </w:r>
      <w:r w:rsidR="00D6364A">
        <w:rPr>
          <w:rFonts w:hint="cs"/>
          <w:rtl/>
          <w:lang w:val="en-GB" w:eastAsia="he-IL"/>
        </w:rPr>
        <w:t xml:space="preserve"> אתה הולך לגורם שאין לו שום יכולת </w:t>
      </w:r>
      <w:r w:rsidR="00D52D82">
        <w:rPr>
          <w:rFonts w:hint="cs"/>
          <w:rtl/>
          <w:lang w:val="en-GB" w:eastAsia="he-IL"/>
        </w:rPr>
        <w:t xml:space="preserve">השפעה באף אחת מן </w:t>
      </w:r>
      <w:bookmarkStart w:id="627" w:name="_ETM_Q1_5681948"/>
      <w:bookmarkEnd w:id="627"/>
      <w:r w:rsidR="00D52D82">
        <w:rPr>
          <w:rFonts w:hint="cs"/>
          <w:rtl/>
          <w:lang w:val="en-GB" w:eastAsia="he-IL"/>
        </w:rPr>
        <w:t xml:space="preserve">החוליות בשרשרת </w:t>
      </w:r>
      <w:r w:rsidR="00D6364A">
        <w:rPr>
          <w:rFonts w:hint="cs"/>
          <w:rtl/>
          <w:lang w:val="en-GB" w:eastAsia="he-IL"/>
        </w:rPr>
        <w:t>ועליו מט</w:t>
      </w:r>
      <w:r w:rsidR="00D52D82">
        <w:rPr>
          <w:rFonts w:hint="cs"/>
          <w:rtl/>
          <w:lang w:val="en-GB" w:eastAsia="he-IL"/>
        </w:rPr>
        <w:t>י</w:t>
      </w:r>
      <w:r w:rsidR="00D6364A">
        <w:rPr>
          <w:rFonts w:hint="cs"/>
          <w:rtl/>
          <w:lang w:val="en-GB" w:eastAsia="he-IL"/>
        </w:rPr>
        <w:t>ל את כל העלות של העיכובים, האיחו</w:t>
      </w:r>
      <w:r w:rsidR="00D52D82">
        <w:rPr>
          <w:rFonts w:hint="cs"/>
          <w:rtl/>
          <w:lang w:val="en-GB" w:eastAsia="he-IL"/>
        </w:rPr>
        <w:t>רים ושח</w:t>
      </w:r>
      <w:r w:rsidR="00D6364A">
        <w:rPr>
          <w:rFonts w:hint="cs"/>
          <w:rtl/>
          <w:lang w:val="en-GB" w:eastAsia="he-IL"/>
        </w:rPr>
        <w:t>י</w:t>
      </w:r>
      <w:r w:rsidR="00D52D82">
        <w:rPr>
          <w:rFonts w:hint="cs"/>
          <w:rtl/>
          <w:lang w:val="en-GB" w:eastAsia="he-IL"/>
        </w:rPr>
        <w:t>קת</w:t>
      </w:r>
      <w:r w:rsidR="00BD72BE">
        <w:rPr>
          <w:rFonts w:hint="cs"/>
          <w:rtl/>
          <w:lang w:val="en-GB" w:eastAsia="he-IL"/>
        </w:rPr>
        <w:t xml:space="preserve"> ערך הכסף</w:t>
      </w:r>
      <w:r w:rsidR="0056720B">
        <w:rPr>
          <w:rFonts w:hint="cs"/>
          <w:rtl/>
          <w:lang w:val="en-GB" w:eastAsia="he-IL"/>
        </w:rPr>
        <w:t xml:space="preserve">. </w:t>
      </w:r>
    </w:p>
    <w:p w:rsidR="00AD4B9D" w:rsidRDefault="00AD4B9D" w:rsidP="00AD4B9D">
      <w:pPr>
        <w:rPr>
          <w:rtl/>
          <w:lang w:val="en-GB" w:eastAsia="he-IL"/>
        </w:rPr>
      </w:pPr>
    </w:p>
    <w:p w:rsidR="00D6364A" w:rsidRDefault="007556E4" w:rsidP="00AD4B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החוק </w:t>
      </w:r>
      <w:r w:rsidR="00BD72BE">
        <w:rPr>
          <w:rFonts w:hint="cs"/>
          <w:rtl/>
          <w:lang w:val="en-GB" w:eastAsia="he-IL"/>
        </w:rPr>
        <w:t xml:space="preserve">הזה </w:t>
      </w:r>
      <w:bookmarkStart w:id="628" w:name="_ETM_Q1_5731682"/>
      <w:bookmarkEnd w:id="628"/>
      <w:r w:rsidR="00AD4B9D">
        <w:rPr>
          <w:rFonts w:hint="cs"/>
          <w:rtl/>
          <w:lang w:val="en-GB" w:eastAsia="he-IL"/>
        </w:rPr>
        <w:t xml:space="preserve">אמנם </w:t>
      </w:r>
      <w:r>
        <w:rPr>
          <w:rFonts w:hint="cs"/>
          <w:rtl/>
          <w:lang w:val="en-GB" w:eastAsia="he-IL"/>
        </w:rPr>
        <w:t>לא</w:t>
      </w:r>
      <w:r w:rsidR="0056720B">
        <w:rPr>
          <w:rFonts w:hint="cs"/>
          <w:rtl/>
          <w:lang w:val="en-GB" w:eastAsia="he-IL"/>
        </w:rPr>
        <w:t xml:space="preserve"> מאפשר לגלגל את כל השרשרת על הר</w:t>
      </w:r>
      <w:r>
        <w:rPr>
          <w:rFonts w:hint="cs"/>
          <w:rtl/>
          <w:lang w:val="en-GB" w:eastAsia="he-IL"/>
        </w:rPr>
        <w:t>ו</w:t>
      </w:r>
      <w:r w:rsidR="0056720B">
        <w:rPr>
          <w:rFonts w:hint="cs"/>
          <w:rtl/>
          <w:lang w:val="en-GB" w:eastAsia="he-IL"/>
        </w:rPr>
        <w:t>כש</w:t>
      </w:r>
      <w:r w:rsidR="00AD4B9D">
        <w:rPr>
          <w:rFonts w:hint="cs"/>
          <w:rtl/>
          <w:lang w:val="en-GB" w:eastAsia="he-IL"/>
        </w:rPr>
        <w:t>,</w:t>
      </w:r>
      <w:r w:rsidR="0056720B">
        <w:rPr>
          <w:rFonts w:hint="cs"/>
          <w:rtl/>
          <w:lang w:val="en-GB" w:eastAsia="he-IL"/>
        </w:rPr>
        <w:t xml:space="preserve"> </w:t>
      </w:r>
      <w:bookmarkStart w:id="629" w:name="_ETM_Q1_5735690"/>
      <w:bookmarkEnd w:id="629"/>
      <w:r w:rsidR="0056720B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לחלוטין </w:t>
      </w:r>
      <w:r w:rsidR="00D6364A">
        <w:rPr>
          <w:rFonts w:hint="cs"/>
          <w:rtl/>
          <w:lang w:val="en-GB" w:eastAsia="he-IL"/>
        </w:rPr>
        <w:t>לא פותר את הכשלים והעיו</w:t>
      </w:r>
      <w:r>
        <w:rPr>
          <w:rFonts w:hint="cs"/>
          <w:rtl/>
          <w:lang w:val="en-GB" w:eastAsia="he-IL"/>
        </w:rPr>
        <w:t xml:space="preserve">ותים בשוק הדיור. מה הוא כן יעשה? </w:t>
      </w:r>
      <w:r w:rsidR="0056720B">
        <w:rPr>
          <w:rFonts w:hint="cs"/>
          <w:rtl/>
          <w:lang w:val="en-GB" w:eastAsia="he-IL"/>
        </w:rPr>
        <w:t>החוק הזה</w:t>
      </w:r>
      <w:r w:rsidR="00D6364A">
        <w:rPr>
          <w:rFonts w:hint="cs"/>
          <w:rtl/>
          <w:lang w:val="en-GB" w:eastAsia="he-IL"/>
        </w:rPr>
        <w:t xml:space="preserve"> יתחיל להניע, הוא יאלץ את כל ה</w:t>
      </w:r>
      <w:r>
        <w:rPr>
          <w:rFonts w:hint="cs"/>
          <w:rtl/>
          <w:lang w:val="en-GB" w:eastAsia="he-IL"/>
        </w:rPr>
        <w:t>שחקנים להתחיל ל</w:t>
      </w:r>
      <w:r w:rsidR="00D6364A">
        <w:rPr>
          <w:rFonts w:hint="cs"/>
          <w:rtl/>
          <w:lang w:val="en-GB" w:eastAsia="he-IL"/>
        </w:rPr>
        <w:t xml:space="preserve">הניע </w:t>
      </w:r>
      <w:r>
        <w:rPr>
          <w:rFonts w:hint="cs"/>
          <w:rtl/>
          <w:lang w:val="en-GB" w:eastAsia="he-IL"/>
        </w:rPr>
        <w:t>תהליכים שלאט לאט יתקנו עוד ועוד עיוותים ב</w:t>
      </w:r>
      <w:bookmarkStart w:id="630" w:name="_ETM_Q1_5752422"/>
      <w:bookmarkEnd w:id="630"/>
      <w:r>
        <w:rPr>
          <w:rFonts w:hint="cs"/>
          <w:rtl/>
          <w:lang w:val="en-GB" w:eastAsia="he-IL"/>
        </w:rPr>
        <w:t>שוק הזה</w:t>
      </w:r>
      <w:r w:rsidR="0056720B">
        <w:rPr>
          <w:rFonts w:hint="cs"/>
          <w:rtl/>
          <w:lang w:val="en-GB" w:eastAsia="he-IL"/>
        </w:rPr>
        <w:t>.</w:t>
      </w:r>
      <w:r w:rsidR="00D6364A">
        <w:rPr>
          <w:rFonts w:hint="cs"/>
          <w:rtl/>
          <w:lang w:val="en-GB" w:eastAsia="he-IL"/>
        </w:rPr>
        <w:t xml:space="preserve"> המצ</w:t>
      </w:r>
      <w:r>
        <w:rPr>
          <w:rFonts w:hint="cs"/>
          <w:rtl/>
          <w:lang w:val="en-GB" w:eastAsia="he-IL"/>
        </w:rPr>
        <w:t>ב הנוכחי לא באמת מייצר איזה שהו</w:t>
      </w:r>
      <w:r w:rsidR="00D6364A">
        <w:rPr>
          <w:rFonts w:hint="cs"/>
          <w:rtl/>
          <w:lang w:val="en-GB" w:eastAsia="he-IL"/>
        </w:rPr>
        <w:t xml:space="preserve">א </w:t>
      </w:r>
      <w:r>
        <w:rPr>
          <w:rFonts w:hint="cs"/>
          <w:rtl/>
          <w:lang w:val="en-GB" w:eastAsia="he-IL"/>
        </w:rPr>
        <w:t xml:space="preserve">אינסנטיב </w:t>
      </w:r>
      <w:r w:rsidR="00D6364A">
        <w:rPr>
          <w:rFonts w:hint="cs"/>
          <w:rtl/>
          <w:lang w:val="en-GB" w:eastAsia="he-IL"/>
        </w:rPr>
        <w:t xml:space="preserve">למי מהשחקנים </w:t>
      </w:r>
      <w:r w:rsidR="00AD4B9D">
        <w:rPr>
          <w:rFonts w:hint="cs"/>
          <w:rtl/>
          <w:lang w:val="en-GB" w:eastAsia="he-IL"/>
        </w:rPr>
        <w:t>לפעול לתיקון העיוותים</w:t>
      </w:r>
      <w:r w:rsidR="00AA5DFD">
        <w:rPr>
          <w:rFonts w:hint="cs"/>
          <w:rtl/>
          <w:lang w:val="en-GB" w:eastAsia="he-IL"/>
        </w:rPr>
        <w:t>,</w:t>
      </w:r>
      <w:r w:rsidR="00AD4B9D">
        <w:rPr>
          <w:rFonts w:hint="cs"/>
          <w:rtl/>
          <w:lang w:val="en-GB" w:eastAsia="he-IL"/>
        </w:rPr>
        <w:t xml:space="preserve"> בגלל ש</w:t>
      </w:r>
      <w:r w:rsidR="0056720B">
        <w:rPr>
          <w:rFonts w:hint="cs"/>
          <w:rtl/>
          <w:lang w:val="en-GB" w:eastAsia="he-IL"/>
        </w:rPr>
        <w:t>יש את הרוכשים שהם חברת ה</w:t>
      </w:r>
      <w:r>
        <w:rPr>
          <w:rFonts w:hint="cs"/>
          <w:rtl/>
          <w:lang w:val="en-GB" w:eastAsia="he-IL"/>
        </w:rPr>
        <w:t>ביטוח</w:t>
      </w:r>
      <w:r w:rsidR="0056720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631" w:name="_ETM_Q1_5762049"/>
      <w:bookmarkStart w:id="632" w:name="_ETM_Q1_5766846"/>
      <w:bookmarkEnd w:id="631"/>
      <w:bookmarkEnd w:id="632"/>
      <w:r w:rsidR="00AD4B9D">
        <w:rPr>
          <w:rFonts w:hint="cs"/>
          <w:rtl/>
          <w:lang w:val="en-GB" w:eastAsia="he-IL"/>
        </w:rPr>
        <w:t>הקבלנים אומרים:</w:t>
      </w:r>
      <w:r>
        <w:rPr>
          <w:rFonts w:hint="cs"/>
          <w:rtl/>
          <w:lang w:val="en-GB" w:eastAsia="he-IL"/>
        </w:rPr>
        <w:t xml:space="preserve"> אם </w:t>
      </w:r>
      <w:bookmarkStart w:id="633" w:name="_ETM_Q1_5763908"/>
      <w:bookmarkEnd w:id="633"/>
      <w:r w:rsidR="0056720B">
        <w:rPr>
          <w:rFonts w:hint="cs"/>
          <w:rtl/>
          <w:lang w:val="en-GB" w:eastAsia="he-IL"/>
        </w:rPr>
        <w:t>אני אתבע את חברת החשמל</w:t>
      </w:r>
      <w:r w:rsidR="00AD4B9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היא תגרזן לי את הצורה </w:t>
      </w:r>
      <w:bookmarkStart w:id="634" w:name="_ETM_Q1_5770949"/>
      <w:bookmarkEnd w:id="634"/>
      <w:r>
        <w:rPr>
          <w:rFonts w:hint="cs"/>
          <w:rtl/>
          <w:lang w:val="en-GB" w:eastAsia="he-IL"/>
        </w:rPr>
        <w:t xml:space="preserve">בפרויקטים הבאים. </w:t>
      </w:r>
      <w:r w:rsidR="00AA5DFD">
        <w:rPr>
          <w:rFonts w:hint="cs"/>
          <w:rtl/>
          <w:lang w:val="en-GB" w:eastAsia="he-IL"/>
        </w:rPr>
        <w:t xml:space="preserve">ואני אומר, </w:t>
      </w:r>
      <w:r w:rsidR="0056720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דו</w:t>
      </w:r>
      <w:r w:rsidR="00D6364A">
        <w:rPr>
          <w:rFonts w:hint="cs"/>
          <w:rtl/>
          <w:lang w:val="en-GB" w:eastAsia="he-IL"/>
        </w:rPr>
        <w:t>ני, תתבע</w:t>
      </w:r>
      <w:r>
        <w:rPr>
          <w:rFonts w:hint="cs"/>
          <w:rtl/>
          <w:lang w:val="en-GB" w:eastAsia="he-IL"/>
        </w:rPr>
        <w:t xml:space="preserve"> את חברת </w:t>
      </w:r>
      <w:bookmarkStart w:id="635" w:name="_ETM_Q1_5780289"/>
      <w:bookmarkEnd w:id="635"/>
      <w:r>
        <w:rPr>
          <w:rFonts w:hint="cs"/>
          <w:rtl/>
          <w:lang w:val="en-GB" w:eastAsia="he-IL"/>
        </w:rPr>
        <w:t>החשמל</w:t>
      </w:r>
      <w:r w:rsidR="00AA5DFD">
        <w:rPr>
          <w:rFonts w:hint="cs"/>
          <w:rtl/>
          <w:lang w:val="en-GB" w:eastAsia="he-IL"/>
        </w:rPr>
        <w:t xml:space="preserve">. </w:t>
      </w:r>
      <w:r w:rsidR="00D6364A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היא תפגע בך</w:t>
      </w:r>
      <w:r w:rsidR="00AD4B9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תלך למבקר המדינה, תפעיל חוקרים פרטיים </w:t>
      </w:r>
      <w:bookmarkStart w:id="636" w:name="_ETM_Q1_5781274"/>
      <w:bookmarkEnd w:id="636"/>
      <w:r w:rsidR="00AA5DFD">
        <w:rPr>
          <w:rFonts w:hint="cs"/>
          <w:rtl/>
          <w:lang w:val="en-GB" w:eastAsia="he-IL"/>
        </w:rPr>
        <w:t>ותגרזן לה את הצורה בחזרה.</w:t>
      </w:r>
      <w:r>
        <w:rPr>
          <w:rFonts w:hint="cs"/>
          <w:rtl/>
          <w:lang w:val="en-GB" w:eastAsia="he-IL"/>
        </w:rPr>
        <w:t xml:space="preserve"> תתבע </w:t>
      </w:r>
      <w:r w:rsidR="00D6364A">
        <w:rPr>
          <w:rFonts w:hint="cs"/>
          <w:rtl/>
          <w:lang w:val="en-GB" w:eastAsia="he-IL"/>
        </w:rPr>
        <w:t>את רמ</w:t>
      </w:r>
      <w:r>
        <w:rPr>
          <w:rFonts w:hint="cs"/>
          <w:rtl/>
          <w:lang w:val="en-GB" w:eastAsia="he-IL"/>
        </w:rPr>
        <w:t xml:space="preserve">"י, </w:t>
      </w:r>
      <w:r w:rsidR="00D6364A">
        <w:rPr>
          <w:rFonts w:hint="cs"/>
          <w:rtl/>
          <w:lang w:val="en-GB" w:eastAsia="he-IL"/>
        </w:rPr>
        <w:t xml:space="preserve">תתבע את </w:t>
      </w:r>
      <w:r>
        <w:rPr>
          <w:rFonts w:hint="cs"/>
          <w:rtl/>
          <w:lang w:val="en-GB" w:eastAsia="he-IL"/>
        </w:rPr>
        <w:t>משרד השיכון</w:t>
      </w:r>
      <w:r w:rsidR="0056720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תתבע את ראש הרשות המקומית. אם ראש הרשות המקומית </w:t>
      </w:r>
      <w:r w:rsidR="00D6364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</w:t>
      </w:r>
      <w:r w:rsidR="00D6364A">
        <w:rPr>
          <w:rFonts w:hint="cs"/>
          <w:rtl/>
          <w:lang w:val="en-GB" w:eastAsia="he-IL"/>
        </w:rPr>
        <w:t xml:space="preserve">קום </w:t>
      </w:r>
      <w:r>
        <w:rPr>
          <w:rFonts w:hint="cs"/>
          <w:rtl/>
          <w:lang w:val="en-GB" w:eastAsia="he-IL"/>
        </w:rPr>
        <w:t xml:space="preserve">בך </w:t>
      </w:r>
      <w:bookmarkStart w:id="637" w:name="_ETM_Q1_5791319"/>
      <w:bookmarkEnd w:id="637"/>
      <w:r w:rsidR="0056720B">
        <w:rPr>
          <w:rFonts w:hint="cs"/>
          <w:rtl/>
          <w:lang w:val="en-GB" w:eastAsia="he-IL"/>
        </w:rPr>
        <w:t>בפרויקט הבא</w:t>
      </w:r>
      <w:r w:rsidR="00AD4B9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6364A">
        <w:rPr>
          <w:rFonts w:hint="cs"/>
          <w:rtl/>
          <w:lang w:val="en-GB" w:eastAsia="he-IL"/>
        </w:rPr>
        <w:t>תדאג ש</w:t>
      </w:r>
      <w:r>
        <w:rPr>
          <w:rFonts w:hint="cs"/>
          <w:rtl/>
          <w:lang w:val="en-GB" w:eastAsia="he-IL"/>
        </w:rPr>
        <w:t>הוא לא ייבחר בפעם הבאה, תתרום למתמודדים נגדו בהתאם לחוק.</w:t>
      </w:r>
      <w:r w:rsidR="00D6364A">
        <w:rPr>
          <w:rFonts w:hint="cs"/>
          <w:rtl/>
          <w:lang w:val="en-GB" w:eastAsia="he-IL"/>
        </w:rPr>
        <w:t xml:space="preserve"> לא רק </w:t>
      </w:r>
      <w:r>
        <w:rPr>
          <w:rFonts w:hint="cs"/>
          <w:rtl/>
          <w:lang w:val="en-GB" w:eastAsia="he-IL"/>
        </w:rPr>
        <w:t xml:space="preserve">הקבלן </w:t>
      </w:r>
      <w:bookmarkStart w:id="638" w:name="_ETM_Q1_5800389"/>
      <w:bookmarkEnd w:id="638"/>
      <w:r>
        <w:rPr>
          <w:rFonts w:hint="cs"/>
          <w:rtl/>
          <w:lang w:val="en-GB" w:eastAsia="he-IL"/>
        </w:rPr>
        <w:t xml:space="preserve">יהיה בדבר הזה, גם אנחנו נהיה חיילים בדבר הזה. היום </w:t>
      </w:r>
      <w:bookmarkStart w:id="639" w:name="_ETM_Q1_5802102"/>
      <w:bookmarkEnd w:id="639"/>
      <w:r>
        <w:rPr>
          <w:rFonts w:hint="cs"/>
          <w:rtl/>
          <w:lang w:val="en-GB" w:eastAsia="he-IL"/>
        </w:rPr>
        <w:t xml:space="preserve">לכולם מאוד נוח עם הסיטואציה שכל השוק מעוות, שכל אחד </w:t>
      </w:r>
      <w:bookmarkStart w:id="640" w:name="_ETM_Q1_5806485"/>
      <w:bookmarkEnd w:id="640"/>
      <w:r w:rsidR="0056720B">
        <w:rPr>
          <w:rFonts w:hint="cs"/>
          <w:rtl/>
          <w:lang w:val="en-GB" w:eastAsia="he-IL"/>
        </w:rPr>
        <w:t xml:space="preserve">דואג לעצמו </w:t>
      </w:r>
      <w:bookmarkStart w:id="641" w:name="_ETM_Q1_5818570"/>
      <w:bookmarkEnd w:id="641"/>
      <w:r w:rsidR="00AD4B9D">
        <w:rPr>
          <w:rFonts w:hint="cs"/>
          <w:rtl/>
          <w:lang w:val="en-GB" w:eastAsia="he-IL"/>
        </w:rPr>
        <w:t>ו</w:t>
      </w:r>
      <w:r w:rsidR="0056720B">
        <w:rPr>
          <w:rFonts w:hint="cs"/>
          <w:rtl/>
          <w:lang w:val="en-GB" w:eastAsia="he-IL"/>
        </w:rPr>
        <w:t xml:space="preserve">מי שמשלם זה הלקוח. </w:t>
      </w:r>
      <w:r>
        <w:rPr>
          <w:rFonts w:hint="cs"/>
          <w:rtl/>
          <w:lang w:val="en-GB" w:eastAsia="he-IL"/>
        </w:rPr>
        <w:t>הח</w:t>
      </w:r>
      <w:r w:rsidR="00D6364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D6364A">
        <w:rPr>
          <w:rFonts w:hint="cs"/>
          <w:rtl/>
          <w:lang w:val="en-GB" w:eastAsia="he-IL"/>
        </w:rPr>
        <w:t xml:space="preserve"> הזה</w:t>
      </w:r>
      <w:r>
        <w:rPr>
          <w:rFonts w:hint="cs"/>
          <w:rtl/>
          <w:lang w:val="en-GB" w:eastAsia="he-IL"/>
        </w:rPr>
        <w:t xml:space="preserve"> </w:t>
      </w:r>
      <w:r w:rsidR="0056720B">
        <w:rPr>
          <w:rFonts w:hint="cs"/>
          <w:rtl/>
          <w:lang w:val="en-GB" w:eastAsia="he-IL"/>
        </w:rPr>
        <w:t xml:space="preserve">אמנם </w:t>
      </w:r>
      <w:r w:rsidR="00D6364A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יפתור את הבעיות</w:t>
      </w:r>
      <w:r w:rsidR="00D6364A">
        <w:rPr>
          <w:rFonts w:hint="cs"/>
          <w:rtl/>
          <w:lang w:val="en-GB" w:eastAsia="he-IL"/>
        </w:rPr>
        <w:t xml:space="preserve">, אבל הוא יוציא את כולם </w:t>
      </w:r>
      <w:r>
        <w:rPr>
          <w:rFonts w:hint="cs"/>
          <w:rtl/>
          <w:lang w:val="en-GB" w:eastAsia="he-IL"/>
        </w:rPr>
        <w:t xml:space="preserve">מאזור הנוחות שבו יש מי שסופג את </w:t>
      </w:r>
      <w:bookmarkStart w:id="642" w:name="_ETM_Q1_5830963"/>
      <w:bookmarkEnd w:id="642"/>
      <w:r>
        <w:rPr>
          <w:rFonts w:hint="cs"/>
          <w:rtl/>
          <w:lang w:val="en-GB" w:eastAsia="he-IL"/>
        </w:rPr>
        <w:t>כל הנזקים</w:t>
      </w:r>
      <w:r w:rsidR="00AA5DF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AA5DFD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יחיי</w:t>
      </w:r>
      <w:r w:rsidR="00D6364A">
        <w:rPr>
          <w:rFonts w:hint="cs"/>
          <w:rtl/>
          <w:lang w:val="en-GB" w:eastAsia="he-IL"/>
        </w:rPr>
        <w:t xml:space="preserve">ב </w:t>
      </w:r>
      <w:r>
        <w:rPr>
          <w:rFonts w:hint="cs"/>
          <w:rtl/>
          <w:lang w:val="en-GB" w:eastAsia="he-IL"/>
        </w:rPr>
        <w:t>את</w:t>
      </w:r>
      <w:r w:rsidR="00746C43">
        <w:rPr>
          <w:rFonts w:hint="cs"/>
          <w:rtl/>
          <w:lang w:val="en-GB" w:eastAsia="he-IL"/>
        </w:rPr>
        <w:t xml:space="preserve"> כולם להתחיל לשנות את השוק הז</w:t>
      </w:r>
      <w:bookmarkStart w:id="643" w:name="_ETM_Q1_5850653"/>
      <w:bookmarkEnd w:id="643"/>
      <w:r w:rsidR="00AD4B9D">
        <w:rPr>
          <w:rFonts w:hint="cs"/>
          <w:rtl/>
          <w:lang w:val="en-GB" w:eastAsia="he-IL"/>
        </w:rPr>
        <w:t>ה כך שמ</w:t>
      </w:r>
      <w:r w:rsidR="00746C43">
        <w:rPr>
          <w:rFonts w:hint="cs"/>
          <w:rtl/>
          <w:lang w:val="en-GB" w:eastAsia="he-IL"/>
        </w:rPr>
        <w:t xml:space="preserve">שהו פה יזוז. </w:t>
      </w:r>
      <w:bookmarkStart w:id="644" w:name="_ETM_Q1_5867519"/>
      <w:bookmarkStart w:id="645" w:name="_ETM_Q1_5874034"/>
      <w:bookmarkStart w:id="646" w:name="_ETM_Q1_5878097"/>
      <w:bookmarkEnd w:id="644"/>
      <w:bookmarkEnd w:id="645"/>
      <w:bookmarkEnd w:id="646"/>
      <w:r w:rsidR="00746C43">
        <w:rPr>
          <w:rFonts w:hint="cs"/>
          <w:rtl/>
          <w:lang w:val="en-GB" w:eastAsia="he-IL"/>
        </w:rPr>
        <w:t xml:space="preserve"> </w:t>
      </w:r>
      <w:r w:rsidR="00D6364A">
        <w:rPr>
          <w:rFonts w:hint="cs"/>
          <w:rtl/>
          <w:lang w:val="en-GB" w:eastAsia="he-IL"/>
        </w:rPr>
        <w:t xml:space="preserve"> </w:t>
      </w:r>
    </w:p>
    <w:p w:rsidR="00D6364A" w:rsidRDefault="00D6364A" w:rsidP="00D6364A">
      <w:pPr>
        <w:rPr>
          <w:rtl/>
          <w:lang w:val="en-GB" w:eastAsia="he-IL"/>
        </w:rPr>
      </w:pPr>
    </w:p>
    <w:p w:rsidR="00D6364A" w:rsidRDefault="00F20407" w:rsidP="00AA5D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אמרו</w:t>
      </w:r>
      <w:r w:rsidR="00D6364A">
        <w:rPr>
          <w:rFonts w:hint="cs"/>
          <w:rtl/>
          <w:lang w:val="en-GB" w:eastAsia="he-IL"/>
        </w:rPr>
        <w:t xml:space="preserve"> אתמול בדיון גם ד"ר צמח וג</w:t>
      </w:r>
      <w:r w:rsidR="00746C43">
        <w:rPr>
          <w:rFonts w:hint="cs"/>
          <w:rtl/>
          <w:lang w:val="en-GB" w:eastAsia="he-IL"/>
        </w:rPr>
        <w:t>ם פרופסור זמיר שיש קושי משמעותי</w:t>
      </w:r>
      <w:r w:rsidR="00C315DE">
        <w:rPr>
          <w:rFonts w:hint="cs"/>
          <w:rtl/>
          <w:lang w:val="en-GB" w:eastAsia="he-IL"/>
        </w:rPr>
        <w:t>. אין שום קושי</w:t>
      </w:r>
      <w:r w:rsidR="00C64F97">
        <w:rPr>
          <w:rFonts w:hint="cs"/>
          <w:rtl/>
          <w:lang w:val="en-GB" w:eastAsia="he-IL"/>
        </w:rPr>
        <w:t xml:space="preserve">, חברים. אין שום זכות קנויה בשום </w:t>
      </w:r>
      <w:bookmarkStart w:id="647" w:name="_ETM_Q1_5913695"/>
      <w:bookmarkEnd w:id="647"/>
      <w:r w:rsidR="00C64F97">
        <w:rPr>
          <w:rFonts w:hint="cs"/>
          <w:rtl/>
          <w:lang w:val="en-GB" w:eastAsia="he-IL"/>
        </w:rPr>
        <w:t>מדינה בעולם לגבות מדד</w:t>
      </w:r>
      <w:r>
        <w:rPr>
          <w:rFonts w:hint="cs"/>
          <w:rtl/>
          <w:lang w:val="en-GB" w:eastAsia="he-IL"/>
        </w:rPr>
        <w:t>,</w:t>
      </w:r>
      <w:r w:rsidR="00C64F97">
        <w:rPr>
          <w:rFonts w:hint="cs"/>
          <w:rtl/>
          <w:lang w:val="en-GB" w:eastAsia="he-IL"/>
        </w:rPr>
        <w:t xml:space="preserve"> זאת המצאה ישראלית מ</w:t>
      </w:r>
      <w:r w:rsidR="00C315DE">
        <w:rPr>
          <w:rFonts w:hint="cs"/>
          <w:rtl/>
          <w:lang w:val="en-GB" w:eastAsia="he-IL"/>
        </w:rPr>
        <w:t>שנ</w:t>
      </w:r>
      <w:r w:rsidR="00C64F97">
        <w:rPr>
          <w:rFonts w:hint="cs"/>
          <w:rtl/>
          <w:lang w:val="en-GB" w:eastAsia="he-IL"/>
        </w:rPr>
        <w:t>ו</w:t>
      </w:r>
      <w:r w:rsidR="00C315DE">
        <w:rPr>
          <w:rFonts w:hint="cs"/>
          <w:rtl/>
          <w:lang w:val="en-GB" w:eastAsia="he-IL"/>
        </w:rPr>
        <w:t>ת ה</w:t>
      </w:r>
      <w:r w:rsidR="00C64F97">
        <w:rPr>
          <w:rFonts w:hint="cs"/>
          <w:rtl/>
          <w:lang w:val="en-GB" w:eastAsia="he-IL"/>
        </w:rPr>
        <w:t>-80,</w:t>
      </w:r>
      <w:r w:rsidR="00C315D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C64F97">
        <w:rPr>
          <w:rFonts w:hint="cs"/>
          <w:rtl/>
          <w:lang w:val="en-GB" w:eastAsia="he-IL"/>
        </w:rPr>
        <w:t xml:space="preserve">עולם אינפלציוני של 22% בחודש. </w:t>
      </w:r>
      <w:bookmarkStart w:id="648" w:name="_ETM_Q1_5922475"/>
      <w:bookmarkEnd w:id="648"/>
      <w:r w:rsidR="00C315DE">
        <w:rPr>
          <w:rFonts w:hint="cs"/>
          <w:rtl/>
          <w:lang w:val="en-GB" w:eastAsia="he-IL"/>
        </w:rPr>
        <w:t>זה לא קיים בשום</w:t>
      </w:r>
      <w:r w:rsidR="00CA6330">
        <w:rPr>
          <w:rFonts w:hint="cs"/>
          <w:rtl/>
          <w:lang w:val="en-GB" w:eastAsia="he-IL"/>
        </w:rPr>
        <w:t xml:space="preserve"> מדינה בעולם. אני לא טוען שאסור</w:t>
      </w:r>
      <w:r w:rsidR="00AA5DFD">
        <w:rPr>
          <w:rFonts w:hint="cs"/>
          <w:rtl/>
          <w:lang w:val="en-GB" w:eastAsia="he-IL"/>
        </w:rPr>
        <w:t xml:space="preserve"> להצמיד. </w:t>
      </w:r>
      <w:r w:rsidR="00C315DE">
        <w:rPr>
          <w:rFonts w:hint="cs"/>
          <w:rtl/>
          <w:lang w:val="en-GB" w:eastAsia="he-IL"/>
        </w:rPr>
        <w:t>מי</w:t>
      </w:r>
      <w:r w:rsidR="00CA6330">
        <w:rPr>
          <w:rFonts w:hint="cs"/>
          <w:rtl/>
          <w:lang w:val="en-GB" w:eastAsia="he-IL"/>
        </w:rPr>
        <w:t xml:space="preserve"> </w:t>
      </w:r>
      <w:r w:rsidR="00C315DE">
        <w:rPr>
          <w:rFonts w:hint="cs"/>
          <w:rtl/>
          <w:lang w:val="en-GB" w:eastAsia="he-IL"/>
        </w:rPr>
        <w:t>שרוצה</w:t>
      </w:r>
      <w:r w:rsidR="00AA5DFD">
        <w:rPr>
          <w:rFonts w:hint="cs"/>
          <w:rtl/>
          <w:lang w:val="en-GB" w:eastAsia="he-IL"/>
        </w:rPr>
        <w:t>, גם</w:t>
      </w:r>
      <w:r w:rsidR="00C315DE">
        <w:rPr>
          <w:rFonts w:hint="cs"/>
          <w:rtl/>
          <w:lang w:val="en-GB" w:eastAsia="he-IL"/>
        </w:rPr>
        <w:t xml:space="preserve"> יכול</w:t>
      </w:r>
      <w:r>
        <w:rPr>
          <w:rFonts w:hint="cs"/>
          <w:rtl/>
          <w:lang w:val="en-GB" w:eastAsia="he-IL"/>
        </w:rPr>
        <w:t xml:space="preserve"> </w:t>
      </w:r>
      <w:r w:rsidR="00C315DE">
        <w:rPr>
          <w:rFonts w:hint="cs"/>
          <w:rtl/>
          <w:lang w:val="en-GB" w:eastAsia="he-IL"/>
        </w:rPr>
        <w:t xml:space="preserve">להצמיד לקצב הטלת </w:t>
      </w:r>
      <w:r w:rsidR="00CA6330">
        <w:rPr>
          <w:rFonts w:hint="cs"/>
          <w:rtl/>
          <w:lang w:val="en-GB" w:eastAsia="he-IL"/>
        </w:rPr>
        <w:t>הביצים של תרנגולת מ</w:t>
      </w:r>
      <w:r>
        <w:rPr>
          <w:rFonts w:hint="cs"/>
          <w:rtl/>
          <w:lang w:val="en-GB" w:eastAsia="he-IL"/>
        </w:rPr>
        <w:t>זן מסוים</w:t>
      </w:r>
      <w:r w:rsidR="00CA6330">
        <w:rPr>
          <w:rFonts w:hint="cs"/>
          <w:rtl/>
          <w:lang w:val="en-GB" w:eastAsia="he-IL"/>
        </w:rPr>
        <w:t xml:space="preserve"> בלול </w:t>
      </w:r>
      <w:bookmarkStart w:id="649" w:name="_ETM_Q1_5936819"/>
      <w:bookmarkEnd w:id="649"/>
      <w:r w:rsidR="00AA5DFD">
        <w:rPr>
          <w:rFonts w:hint="cs"/>
          <w:rtl/>
          <w:lang w:val="en-GB" w:eastAsia="he-IL"/>
        </w:rPr>
        <w:t>מסוים.</w:t>
      </w:r>
      <w:r>
        <w:rPr>
          <w:rFonts w:hint="cs"/>
          <w:rtl/>
          <w:lang w:val="en-GB" w:eastAsia="he-IL"/>
        </w:rPr>
        <w:t xml:space="preserve"> </w:t>
      </w:r>
      <w:r w:rsidR="00C315DE">
        <w:rPr>
          <w:rFonts w:hint="cs"/>
          <w:rtl/>
          <w:lang w:val="en-GB" w:eastAsia="he-IL"/>
        </w:rPr>
        <w:t xml:space="preserve">אין זכות שהמחוקק אסור </w:t>
      </w:r>
      <w:r w:rsidR="00CA6330">
        <w:rPr>
          <w:rFonts w:hint="cs"/>
          <w:rtl/>
          <w:lang w:val="en-GB" w:eastAsia="he-IL"/>
        </w:rPr>
        <w:t xml:space="preserve">לו לפגוע בה. </w:t>
      </w:r>
      <w:r w:rsidR="00CC768E">
        <w:rPr>
          <w:rFonts w:hint="cs"/>
          <w:rtl/>
          <w:lang w:val="en-GB" w:eastAsia="he-IL"/>
        </w:rPr>
        <w:t>מ</w:t>
      </w:r>
      <w:bookmarkStart w:id="650" w:name="_ETM_Q1_5951374"/>
      <w:bookmarkEnd w:id="650"/>
      <w:r w:rsidR="00CC768E">
        <w:rPr>
          <w:rFonts w:hint="cs"/>
          <w:rtl/>
          <w:lang w:val="en-GB" w:eastAsia="he-IL"/>
        </w:rPr>
        <w:t xml:space="preserve">ותר למחוקק לומר </w:t>
      </w:r>
      <w:r w:rsidR="00C315DE">
        <w:rPr>
          <w:rFonts w:hint="cs"/>
          <w:rtl/>
          <w:lang w:val="en-GB" w:eastAsia="he-IL"/>
        </w:rPr>
        <w:t>שבעיניו הסדר</w:t>
      </w:r>
      <w:r w:rsidR="00CC768E">
        <w:rPr>
          <w:rFonts w:hint="cs"/>
          <w:rtl/>
          <w:lang w:val="en-GB" w:eastAsia="he-IL"/>
        </w:rPr>
        <w:t xml:space="preserve"> מסוים</w:t>
      </w:r>
      <w:r w:rsidR="00C315DE">
        <w:rPr>
          <w:rFonts w:hint="cs"/>
          <w:rtl/>
          <w:lang w:val="en-GB" w:eastAsia="he-IL"/>
        </w:rPr>
        <w:t xml:space="preserve"> הוא הסדר מפלה באופן קיצו</w:t>
      </w:r>
      <w:r w:rsidR="00CC768E">
        <w:rPr>
          <w:rFonts w:hint="cs"/>
          <w:rtl/>
          <w:lang w:val="en-GB" w:eastAsia="he-IL"/>
        </w:rPr>
        <w:t>נ</w:t>
      </w:r>
      <w:r w:rsidR="00C315DE">
        <w:rPr>
          <w:rFonts w:hint="cs"/>
          <w:rtl/>
          <w:lang w:val="en-GB" w:eastAsia="he-IL"/>
        </w:rPr>
        <w:t xml:space="preserve">י לרעת הלקוח </w:t>
      </w:r>
      <w:r w:rsidR="00CC768E">
        <w:rPr>
          <w:rFonts w:hint="cs"/>
          <w:rtl/>
          <w:lang w:val="en-GB" w:eastAsia="he-IL"/>
        </w:rPr>
        <w:t>ו</w:t>
      </w:r>
      <w:r w:rsidR="00AA5DFD">
        <w:rPr>
          <w:rFonts w:hint="cs"/>
          <w:rtl/>
          <w:lang w:val="en-GB" w:eastAsia="he-IL"/>
        </w:rPr>
        <w:t>ש</w:t>
      </w:r>
      <w:r w:rsidR="00354D78">
        <w:rPr>
          <w:rFonts w:hint="cs"/>
          <w:rtl/>
          <w:lang w:val="en-GB" w:eastAsia="he-IL"/>
        </w:rPr>
        <w:t xml:space="preserve">יש למנוע </w:t>
      </w:r>
      <w:r w:rsidR="00CC768E">
        <w:rPr>
          <w:rFonts w:hint="cs"/>
          <w:rtl/>
          <w:lang w:val="en-GB" w:eastAsia="he-IL"/>
        </w:rPr>
        <w:t xml:space="preserve">את העיוות. </w:t>
      </w:r>
      <w:r w:rsidR="00354D78">
        <w:rPr>
          <w:rFonts w:hint="cs"/>
          <w:rtl/>
          <w:lang w:val="en-GB" w:eastAsia="he-IL"/>
        </w:rPr>
        <w:t>זה ש</w:t>
      </w:r>
      <w:r w:rsidR="00CC768E">
        <w:rPr>
          <w:rFonts w:hint="cs"/>
          <w:rtl/>
          <w:lang w:val="en-GB" w:eastAsia="he-IL"/>
        </w:rPr>
        <w:t>נ</w:t>
      </w:r>
      <w:r w:rsidR="00C315DE">
        <w:rPr>
          <w:rFonts w:hint="cs"/>
          <w:rtl/>
          <w:lang w:val="en-GB" w:eastAsia="he-IL"/>
        </w:rPr>
        <w:t xml:space="preserve">מנע את </w:t>
      </w:r>
      <w:r w:rsidR="00CC768E">
        <w:rPr>
          <w:rFonts w:hint="cs"/>
          <w:rtl/>
          <w:lang w:val="en-GB" w:eastAsia="he-IL"/>
        </w:rPr>
        <w:t xml:space="preserve">העיוות </w:t>
      </w:r>
      <w:bookmarkStart w:id="651" w:name="_ETM_Q1_5964449"/>
      <w:bookmarkEnd w:id="651"/>
      <w:r w:rsidR="00CC768E">
        <w:rPr>
          <w:rFonts w:hint="cs"/>
          <w:rtl/>
          <w:lang w:val="en-GB" w:eastAsia="he-IL"/>
        </w:rPr>
        <w:t xml:space="preserve">הזה </w:t>
      </w:r>
      <w:r w:rsidR="00354D78">
        <w:rPr>
          <w:rFonts w:hint="cs"/>
          <w:rtl/>
          <w:lang w:val="en-GB" w:eastAsia="he-IL"/>
        </w:rPr>
        <w:t xml:space="preserve">לא </w:t>
      </w:r>
      <w:r w:rsidR="00AA5DFD">
        <w:rPr>
          <w:rFonts w:hint="cs"/>
          <w:rtl/>
          <w:lang w:val="en-GB" w:eastAsia="he-IL"/>
        </w:rPr>
        <w:t>יתקן את העיוותים האחרים,</w:t>
      </w:r>
      <w:r w:rsidR="00CC768E">
        <w:rPr>
          <w:rFonts w:hint="cs"/>
          <w:rtl/>
          <w:lang w:val="en-GB" w:eastAsia="he-IL"/>
        </w:rPr>
        <w:t xml:space="preserve"> </w:t>
      </w:r>
      <w:r w:rsidR="00AA5DFD">
        <w:rPr>
          <w:rFonts w:hint="cs"/>
          <w:rtl/>
          <w:lang w:val="en-GB" w:eastAsia="he-IL"/>
        </w:rPr>
        <w:t xml:space="preserve">זה </w:t>
      </w:r>
      <w:r w:rsidR="00C315DE">
        <w:rPr>
          <w:rFonts w:hint="cs"/>
          <w:rtl/>
          <w:lang w:val="en-GB" w:eastAsia="he-IL"/>
        </w:rPr>
        <w:t>בהחלט י</w:t>
      </w:r>
      <w:r w:rsidR="00CC768E">
        <w:rPr>
          <w:rFonts w:hint="cs"/>
          <w:rtl/>
          <w:lang w:val="en-GB" w:eastAsia="he-IL"/>
        </w:rPr>
        <w:t xml:space="preserve">חייב </w:t>
      </w:r>
      <w:bookmarkStart w:id="652" w:name="_ETM_Q1_5964807"/>
      <w:bookmarkEnd w:id="652"/>
      <w:r w:rsidR="00CC768E">
        <w:rPr>
          <w:rFonts w:hint="cs"/>
          <w:rtl/>
          <w:lang w:val="en-GB" w:eastAsia="he-IL"/>
        </w:rPr>
        <w:t xml:space="preserve">את כולם להניע תהליכים </w:t>
      </w:r>
      <w:r w:rsidR="00354D78">
        <w:rPr>
          <w:rFonts w:hint="cs"/>
          <w:rtl/>
          <w:lang w:val="en-GB" w:eastAsia="he-IL"/>
        </w:rPr>
        <w:t>של תיקון</w:t>
      </w:r>
      <w:r w:rsidR="00C315DE">
        <w:rPr>
          <w:rFonts w:hint="cs"/>
          <w:rtl/>
          <w:lang w:val="en-GB" w:eastAsia="he-IL"/>
        </w:rPr>
        <w:t xml:space="preserve">. מותר לנו מכאן והלאה </w:t>
      </w:r>
      <w:r w:rsidR="00CC768E">
        <w:rPr>
          <w:rFonts w:hint="cs"/>
          <w:rtl/>
          <w:lang w:val="en-GB" w:eastAsia="he-IL"/>
        </w:rPr>
        <w:t>לקבוע שאין מנ</w:t>
      </w:r>
      <w:r w:rsidR="00C315DE">
        <w:rPr>
          <w:rFonts w:hint="cs"/>
          <w:rtl/>
          <w:lang w:val="en-GB" w:eastAsia="he-IL"/>
        </w:rPr>
        <w:t>ג</w:t>
      </w:r>
      <w:r w:rsidR="00CC768E">
        <w:rPr>
          <w:rFonts w:hint="cs"/>
          <w:rtl/>
          <w:lang w:val="en-GB" w:eastAsia="he-IL"/>
        </w:rPr>
        <w:t>נ</w:t>
      </w:r>
      <w:r w:rsidR="00C315DE">
        <w:rPr>
          <w:rFonts w:hint="cs"/>
          <w:rtl/>
          <w:lang w:val="en-GB" w:eastAsia="he-IL"/>
        </w:rPr>
        <w:t>ון</w:t>
      </w:r>
      <w:r w:rsidR="00CC768E">
        <w:rPr>
          <w:rFonts w:hint="cs"/>
          <w:rtl/>
          <w:lang w:val="en-GB" w:eastAsia="he-IL"/>
        </w:rPr>
        <w:t xml:space="preserve"> כזה</w:t>
      </w:r>
      <w:bookmarkStart w:id="653" w:name="_ETM_Q1_5973077"/>
      <w:bookmarkEnd w:id="653"/>
      <w:r w:rsidR="00AA5DFD">
        <w:rPr>
          <w:rFonts w:hint="cs"/>
          <w:rtl/>
          <w:lang w:val="en-GB" w:eastAsia="he-IL"/>
        </w:rPr>
        <w:t>.</w:t>
      </w:r>
      <w:r w:rsidR="00CC768E">
        <w:rPr>
          <w:rFonts w:hint="cs"/>
          <w:rtl/>
          <w:lang w:val="en-GB" w:eastAsia="he-IL"/>
        </w:rPr>
        <w:t xml:space="preserve"> </w:t>
      </w:r>
      <w:r w:rsidR="00C315DE">
        <w:rPr>
          <w:rFonts w:hint="cs"/>
          <w:rtl/>
          <w:lang w:val="en-GB" w:eastAsia="he-IL"/>
        </w:rPr>
        <w:t>תבטח</w:t>
      </w:r>
      <w:r w:rsidR="00CC768E">
        <w:rPr>
          <w:rFonts w:hint="cs"/>
          <w:rtl/>
          <w:lang w:val="en-GB" w:eastAsia="he-IL"/>
        </w:rPr>
        <w:t xml:space="preserve">ו את עצמכם במגוון דברים אחרים - </w:t>
      </w:r>
      <w:bookmarkStart w:id="654" w:name="_ETM_Q1_5975293"/>
      <w:bookmarkEnd w:id="654"/>
      <w:r w:rsidR="00CC768E">
        <w:rPr>
          <w:rFonts w:hint="cs"/>
          <w:rtl/>
          <w:lang w:val="en-GB" w:eastAsia="he-IL"/>
        </w:rPr>
        <w:t>תעל</w:t>
      </w:r>
      <w:r w:rsidR="00C315DE">
        <w:rPr>
          <w:rFonts w:hint="cs"/>
          <w:rtl/>
          <w:lang w:val="en-GB" w:eastAsia="he-IL"/>
        </w:rPr>
        <w:t xml:space="preserve">ו </w:t>
      </w:r>
      <w:r w:rsidR="00CC768E">
        <w:rPr>
          <w:rFonts w:hint="cs"/>
          <w:rtl/>
          <w:lang w:val="en-GB" w:eastAsia="he-IL"/>
        </w:rPr>
        <w:t>את המחירים</w:t>
      </w:r>
      <w:r w:rsidR="00C315DE">
        <w:rPr>
          <w:rFonts w:hint="cs"/>
          <w:rtl/>
          <w:lang w:val="en-GB" w:eastAsia="he-IL"/>
        </w:rPr>
        <w:t xml:space="preserve">, תתנו הצעות נמוכות יותר על </w:t>
      </w:r>
      <w:r w:rsidR="00CC768E">
        <w:rPr>
          <w:rFonts w:hint="cs"/>
          <w:rtl/>
          <w:lang w:val="en-GB" w:eastAsia="he-IL"/>
        </w:rPr>
        <w:t>הקרקע</w:t>
      </w:r>
      <w:r w:rsidR="00C315DE">
        <w:rPr>
          <w:rFonts w:hint="cs"/>
          <w:rtl/>
          <w:lang w:val="en-GB" w:eastAsia="he-IL"/>
        </w:rPr>
        <w:t>, תפתחו שיטות</w:t>
      </w:r>
      <w:r w:rsidR="00CC768E">
        <w:rPr>
          <w:rFonts w:hint="cs"/>
          <w:rtl/>
          <w:lang w:val="en-GB" w:eastAsia="he-IL"/>
        </w:rPr>
        <w:t xml:space="preserve"> בנייה חדשות.</w:t>
      </w:r>
      <w:r w:rsidR="00C315DE">
        <w:rPr>
          <w:rFonts w:hint="cs"/>
          <w:rtl/>
          <w:lang w:val="en-GB" w:eastAsia="he-IL"/>
        </w:rPr>
        <w:t xml:space="preserve"> </w:t>
      </w:r>
    </w:p>
    <w:p w:rsidR="00C315DE" w:rsidRDefault="00C315DE" w:rsidP="00D6364A">
      <w:pPr>
        <w:rPr>
          <w:rtl/>
          <w:lang w:val="en-GB" w:eastAsia="he-IL"/>
        </w:rPr>
      </w:pPr>
    </w:p>
    <w:p w:rsidR="00CC768E" w:rsidRDefault="00CC768E" w:rsidP="00CC768E">
      <w:pPr>
        <w:pStyle w:val="af9"/>
        <w:keepNext/>
        <w:rPr>
          <w:rtl/>
          <w:lang w:val="en-GB" w:eastAsia="he-IL"/>
        </w:rPr>
      </w:pPr>
      <w:bookmarkStart w:id="655" w:name="ET_guest_ראול_סרוגו_127"/>
      <w:r w:rsidRPr="00CC7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CC76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5"/>
    </w:p>
    <w:p w:rsidR="00CC768E" w:rsidRDefault="00CC768E" w:rsidP="00CC768E">
      <w:pPr>
        <w:pStyle w:val="KeepWithNext"/>
        <w:rPr>
          <w:rtl/>
          <w:lang w:val="en-GB" w:eastAsia="he-IL"/>
        </w:rPr>
      </w:pPr>
    </w:p>
    <w:p w:rsidR="00C315DE" w:rsidRDefault="00CC768E" w:rsidP="00D636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עם</w:t>
      </w:r>
      <w:r w:rsidR="00C315D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ש</w:t>
      </w:r>
      <w:r w:rsidR="00C315DE">
        <w:rPr>
          <w:rFonts w:hint="cs"/>
          <w:rtl/>
          <w:lang w:val="en-GB" w:eastAsia="he-IL"/>
        </w:rPr>
        <w:t>המדינה</w:t>
      </w:r>
      <w:r w:rsidR="00354D7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מצמידה?</w:t>
      </w:r>
    </w:p>
    <w:p w:rsidR="00C315DE" w:rsidRDefault="00C315DE" w:rsidP="00D6364A">
      <w:pPr>
        <w:rPr>
          <w:rtl/>
          <w:lang w:val="en-GB" w:eastAsia="he-IL"/>
        </w:rPr>
      </w:pPr>
    </w:p>
    <w:p w:rsidR="00C315DE" w:rsidRDefault="00C315DE" w:rsidP="00C315DE">
      <w:pPr>
        <w:pStyle w:val="a4"/>
        <w:keepNext/>
        <w:rPr>
          <w:rtl/>
          <w:lang w:val="en-GB"/>
        </w:rPr>
      </w:pPr>
      <w:bookmarkStart w:id="656" w:name="ET_speaker_5291_22"/>
      <w:r w:rsidRPr="00C315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C315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6"/>
    </w:p>
    <w:p w:rsidR="00C315DE" w:rsidRDefault="00C315DE" w:rsidP="00C315DE">
      <w:pPr>
        <w:pStyle w:val="KeepWithNext"/>
        <w:rPr>
          <w:rtl/>
          <w:lang w:val="en-GB" w:eastAsia="he-IL"/>
        </w:rPr>
      </w:pPr>
    </w:p>
    <w:p w:rsidR="00AA5DFD" w:rsidRDefault="005352AA" w:rsidP="00AA5D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המדינה לא בסדר בהמון תחומים. כולנו נצטרך </w:t>
      </w:r>
      <w:bookmarkStart w:id="657" w:name="_ETM_Q1_5994641"/>
      <w:bookmarkEnd w:id="657"/>
      <w:r w:rsidR="00AA5DFD">
        <w:rPr>
          <w:rFonts w:hint="cs"/>
          <w:rtl/>
          <w:lang w:val="en-GB" w:eastAsia="he-IL"/>
        </w:rPr>
        <w:t>להתניע תהליכים שיתקנו את זה.</w:t>
      </w:r>
      <w:r>
        <w:rPr>
          <w:rFonts w:hint="cs"/>
          <w:rtl/>
          <w:lang w:val="en-GB" w:eastAsia="he-IL"/>
        </w:rPr>
        <w:t xml:space="preserve"> עכשיו את </w:t>
      </w:r>
      <w:bookmarkStart w:id="658" w:name="_ETM_Q1_5999732"/>
      <w:bookmarkEnd w:id="658"/>
      <w:r>
        <w:rPr>
          <w:rFonts w:hint="cs"/>
          <w:rtl/>
          <w:lang w:val="en-GB" w:eastAsia="he-IL"/>
        </w:rPr>
        <w:t xml:space="preserve">אף אחד זה לא מעניין כי </w:t>
      </w:r>
      <w:r w:rsidR="00C315DE">
        <w:rPr>
          <w:rFonts w:hint="cs"/>
          <w:rtl/>
          <w:lang w:val="en-GB" w:eastAsia="he-IL"/>
        </w:rPr>
        <w:t>הלקוח</w:t>
      </w:r>
      <w:r>
        <w:rPr>
          <w:rFonts w:hint="cs"/>
          <w:rtl/>
          <w:lang w:val="en-GB" w:eastAsia="he-IL"/>
        </w:rPr>
        <w:t xml:space="preserve"> משלם בקצה</w:t>
      </w:r>
      <w:r w:rsidR="00C315DE">
        <w:rPr>
          <w:rFonts w:hint="cs"/>
          <w:rtl/>
          <w:lang w:val="en-GB" w:eastAsia="he-IL"/>
        </w:rPr>
        <w:t>. תתבע תביעות</w:t>
      </w:r>
      <w:r>
        <w:rPr>
          <w:rFonts w:hint="cs"/>
          <w:rtl/>
          <w:lang w:val="en-GB" w:eastAsia="he-IL"/>
        </w:rPr>
        <w:t xml:space="preserve"> </w:t>
      </w:r>
      <w:bookmarkStart w:id="659" w:name="_ETM_Q1_6003732"/>
      <w:bookmarkEnd w:id="659"/>
      <w:r>
        <w:rPr>
          <w:rFonts w:hint="cs"/>
          <w:rtl/>
          <w:lang w:val="en-GB" w:eastAsia="he-IL"/>
        </w:rPr>
        <w:t xml:space="preserve"> אישיות, מבחינתי, את עובדי המדינה של</w:t>
      </w:r>
      <w:r w:rsidR="00C315D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C315DE">
        <w:rPr>
          <w:rFonts w:hint="cs"/>
          <w:rtl/>
          <w:lang w:val="en-GB" w:eastAsia="he-IL"/>
        </w:rPr>
        <w:t>טתך מועלים בתפקיד</w:t>
      </w:r>
      <w:r>
        <w:rPr>
          <w:rFonts w:hint="cs"/>
          <w:rtl/>
          <w:lang w:val="en-GB" w:eastAsia="he-IL"/>
        </w:rPr>
        <w:t>ם</w:t>
      </w:r>
      <w:r w:rsidR="00D34B45">
        <w:rPr>
          <w:rFonts w:hint="cs"/>
          <w:rtl/>
          <w:lang w:val="en-GB" w:eastAsia="he-IL"/>
        </w:rPr>
        <w:t>,</w:t>
      </w:r>
      <w:r w:rsidR="00C315DE">
        <w:rPr>
          <w:rFonts w:hint="cs"/>
          <w:rtl/>
          <w:lang w:val="en-GB" w:eastAsia="he-IL"/>
        </w:rPr>
        <w:t xml:space="preserve"> תתחיל לע</w:t>
      </w:r>
      <w:r w:rsidR="00D34B45">
        <w:rPr>
          <w:rFonts w:hint="cs"/>
          <w:rtl/>
          <w:lang w:val="en-GB" w:eastAsia="he-IL"/>
        </w:rPr>
        <w:t>בוד.</w:t>
      </w:r>
      <w:r>
        <w:rPr>
          <w:rFonts w:hint="cs"/>
          <w:rtl/>
          <w:lang w:val="en-GB" w:eastAsia="he-IL"/>
        </w:rPr>
        <w:t xml:space="preserve"> אני לא טוען שאין כ</w:t>
      </w:r>
      <w:r w:rsidR="00C315D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לים</w:t>
      </w:r>
      <w:r w:rsidR="00D34B45">
        <w:rPr>
          <w:rFonts w:hint="cs"/>
          <w:rtl/>
          <w:lang w:val="en-GB" w:eastAsia="he-IL"/>
        </w:rPr>
        <w:t>, יש המון, אבל</w:t>
      </w:r>
      <w:r>
        <w:rPr>
          <w:rFonts w:hint="cs"/>
          <w:rtl/>
          <w:lang w:val="en-GB" w:eastAsia="he-IL"/>
        </w:rPr>
        <w:t xml:space="preserve"> </w:t>
      </w:r>
      <w:bookmarkStart w:id="660" w:name="_ETM_Q1_6016019"/>
      <w:bookmarkStart w:id="661" w:name="_ETM_Q1_6016081"/>
      <w:bookmarkStart w:id="662" w:name="_ETM_Q1_6016147"/>
      <w:bookmarkStart w:id="663" w:name="_ETM_Q1_6016198"/>
      <w:bookmarkEnd w:id="660"/>
      <w:bookmarkEnd w:id="661"/>
      <w:bookmarkEnd w:id="662"/>
      <w:bookmarkEnd w:id="663"/>
      <w:r>
        <w:rPr>
          <w:rFonts w:hint="cs"/>
          <w:rtl/>
          <w:lang w:val="en-GB" w:eastAsia="he-IL"/>
        </w:rPr>
        <w:t xml:space="preserve">השוק הזה מעוות הרבה </w:t>
      </w:r>
      <w:bookmarkStart w:id="664" w:name="_ETM_Q1_6014999"/>
      <w:bookmarkEnd w:id="664"/>
      <w:r>
        <w:rPr>
          <w:rFonts w:hint="cs"/>
          <w:rtl/>
          <w:lang w:val="en-GB" w:eastAsia="he-IL"/>
        </w:rPr>
        <w:t xml:space="preserve">כתוצאה מהדבר הזה. </w:t>
      </w:r>
    </w:p>
    <w:p w:rsidR="00AA5DFD" w:rsidRDefault="00AA5DFD" w:rsidP="00AA5DFD">
      <w:pPr>
        <w:rPr>
          <w:rtl/>
          <w:lang w:val="en-GB" w:eastAsia="he-IL"/>
        </w:rPr>
      </w:pPr>
    </w:p>
    <w:p w:rsidR="00C315DE" w:rsidRDefault="005352AA" w:rsidP="00AA5DFD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בארצות הברית מוכרים דירות </w:t>
      </w:r>
      <w:bookmarkStart w:id="665" w:name="_ETM_Q1_6021517"/>
      <w:bookmarkEnd w:id="665"/>
      <w:r>
        <w:rPr>
          <w:rFonts w:hint="cs"/>
          <w:rtl/>
          <w:lang w:val="en-GB" w:eastAsia="he-IL"/>
        </w:rPr>
        <w:t xml:space="preserve">מוכנות, אין דבר כזה למכור דירה על הנייר. מאיפה מגיע </w:t>
      </w:r>
      <w:bookmarkStart w:id="666" w:name="_ETM_Q1_6041739"/>
      <w:bookmarkEnd w:id="666"/>
      <w:r>
        <w:rPr>
          <w:rFonts w:hint="cs"/>
          <w:rtl/>
          <w:lang w:val="en-GB" w:eastAsia="he-IL"/>
        </w:rPr>
        <w:t xml:space="preserve">העניין של למכור דירה על הנייר? השוק צריך מימון. </w:t>
      </w:r>
      <w:bookmarkStart w:id="667" w:name="_ETM_Q1_6045919"/>
      <w:bookmarkEnd w:id="667"/>
      <w:r>
        <w:rPr>
          <w:rFonts w:hint="cs"/>
          <w:rtl/>
          <w:lang w:val="en-GB" w:eastAsia="he-IL"/>
        </w:rPr>
        <w:t xml:space="preserve">כשאתה הולך לבנק ולוקח מימון, </w:t>
      </w:r>
      <w:r w:rsidR="00C315DE">
        <w:rPr>
          <w:rFonts w:hint="cs"/>
          <w:rtl/>
          <w:lang w:val="en-GB" w:eastAsia="he-IL"/>
        </w:rPr>
        <w:t xml:space="preserve">מי משלם למי? הקבלן </w:t>
      </w:r>
      <w:r w:rsidR="00D34B45">
        <w:rPr>
          <w:rFonts w:hint="cs"/>
          <w:rtl/>
          <w:lang w:val="en-GB" w:eastAsia="he-IL"/>
        </w:rPr>
        <w:t>משלם לבנק ריבית</w:t>
      </w:r>
      <w:r>
        <w:rPr>
          <w:rFonts w:hint="cs"/>
          <w:rtl/>
          <w:lang w:val="en-GB" w:eastAsia="he-IL"/>
        </w:rPr>
        <w:t xml:space="preserve"> </w:t>
      </w:r>
      <w:r w:rsidR="00D34B4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הצמדה. פה אתה </w:t>
      </w:r>
      <w:r w:rsidR="00C315D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ולך לבנק שנקרא רוכש</w:t>
      </w:r>
      <w:r w:rsidR="00C315DE">
        <w:rPr>
          <w:rFonts w:hint="cs"/>
          <w:rtl/>
          <w:lang w:val="en-GB" w:eastAsia="he-IL"/>
        </w:rPr>
        <w:t xml:space="preserve"> </w:t>
      </w:r>
      <w:r w:rsidR="00D34B45">
        <w:rPr>
          <w:rFonts w:hint="cs"/>
          <w:rtl/>
          <w:lang w:val="en-GB" w:eastAsia="he-IL"/>
        </w:rPr>
        <w:t xml:space="preserve">ומבקש ממנו </w:t>
      </w:r>
      <w:r>
        <w:rPr>
          <w:rFonts w:hint="cs"/>
          <w:rtl/>
          <w:lang w:val="en-GB" w:eastAsia="he-IL"/>
        </w:rPr>
        <w:t>מימון מוקדם. אני לא מש</w:t>
      </w:r>
      <w:r w:rsidR="00C315DE">
        <w:rPr>
          <w:rFonts w:hint="cs"/>
          <w:rtl/>
          <w:lang w:val="en-GB" w:eastAsia="he-IL"/>
        </w:rPr>
        <w:t xml:space="preserve">לם </w:t>
      </w:r>
      <w:r>
        <w:rPr>
          <w:rFonts w:hint="cs"/>
          <w:rtl/>
          <w:lang w:val="en-GB" w:eastAsia="he-IL"/>
        </w:rPr>
        <w:t>על ה</w:t>
      </w:r>
      <w:r w:rsidR="00C315DE">
        <w:rPr>
          <w:rFonts w:hint="cs"/>
          <w:rtl/>
          <w:lang w:val="en-GB" w:eastAsia="he-IL"/>
        </w:rPr>
        <w:t>טלוויז</w:t>
      </w:r>
      <w:r>
        <w:rPr>
          <w:rFonts w:hint="cs"/>
          <w:rtl/>
          <w:lang w:val="en-GB" w:eastAsia="he-IL"/>
        </w:rPr>
        <w:t>יה כ</w:t>
      </w:r>
      <w:r w:rsidR="00D34B45">
        <w:rPr>
          <w:rFonts w:hint="cs"/>
          <w:rtl/>
          <w:lang w:val="en-GB" w:eastAsia="he-IL"/>
        </w:rPr>
        <w:t xml:space="preserve">אשר </w:t>
      </w:r>
      <w:r>
        <w:rPr>
          <w:rFonts w:hint="cs"/>
          <w:rtl/>
          <w:lang w:val="en-GB" w:eastAsia="he-IL"/>
        </w:rPr>
        <w:t xml:space="preserve">מזמינים את השבבים </w:t>
      </w:r>
      <w:bookmarkStart w:id="668" w:name="_ETM_Q1_6071206"/>
      <w:bookmarkEnd w:id="668"/>
      <w:r w:rsidR="00D34B45">
        <w:rPr>
          <w:rFonts w:hint="cs"/>
          <w:rtl/>
          <w:lang w:val="en-GB" w:eastAsia="he-IL"/>
        </w:rPr>
        <w:t>מסין,</w:t>
      </w:r>
      <w:r>
        <w:rPr>
          <w:rFonts w:hint="cs"/>
          <w:rtl/>
          <w:lang w:val="en-GB" w:eastAsia="he-IL"/>
        </w:rPr>
        <w:t xml:space="preserve"> </w:t>
      </w:r>
      <w:r w:rsidR="00D34B45">
        <w:rPr>
          <w:rFonts w:hint="cs"/>
          <w:rtl/>
          <w:lang w:val="en-GB" w:eastAsia="he-IL"/>
        </w:rPr>
        <w:t xml:space="preserve">אני משלם </w:t>
      </w:r>
      <w:r>
        <w:rPr>
          <w:rFonts w:hint="cs"/>
          <w:rtl/>
          <w:lang w:val="en-GB" w:eastAsia="he-IL"/>
        </w:rPr>
        <w:t>כשהמוצר מוכן</w:t>
      </w:r>
      <w:r w:rsidR="00D34B4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יכול להיות שאם </w:t>
      </w:r>
      <w:bookmarkStart w:id="669" w:name="_ETM_Q1_6072652"/>
      <w:bookmarkEnd w:id="669"/>
      <w:r>
        <w:rPr>
          <w:rFonts w:hint="cs"/>
          <w:rtl/>
          <w:lang w:val="en-GB" w:eastAsia="he-IL"/>
        </w:rPr>
        <w:t>הייתי מ</w:t>
      </w:r>
      <w:r w:rsidR="00D34B45">
        <w:rPr>
          <w:rFonts w:hint="cs"/>
          <w:rtl/>
          <w:lang w:val="en-GB" w:eastAsia="he-IL"/>
        </w:rPr>
        <w:t>זמין אותה</w:t>
      </w:r>
      <w:r>
        <w:rPr>
          <w:rFonts w:hint="cs"/>
          <w:rtl/>
          <w:lang w:val="en-GB" w:eastAsia="he-IL"/>
        </w:rPr>
        <w:t xml:space="preserve"> חודשיים מראש הייתי מש</w:t>
      </w:r>
      <w:r w:rsidR="00D34B45">
        <w:rPr>
          <w:rFonts w:hint="cs"/>
          <w:rtl/>
          <w:lang w:val="en-GB" w:eastAsia="he-IL"/>
        </w:rPr>
        <w:t>לם קצת פחות, עדיין מדובר במוצר מוכן.</w:t>
      </w:r>
      <w:r>
        <w:rPr>
          <w:rFonts w:hint="cs"/>
          <w:rtl/>
          <w:lang w:val="en-GB" w:eastAsia="he-IL"/>
        </w:rPr>
        <w:t xml:space="preserve"> </w:t>
      </w:r>
      <w:bookmarkStart w:id="670" w:name="_ETM_Q1_6073590"/>
      <w:bookmarkEnd w:id="670"/>
      <w:r w:rsidR="00D34B45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לא רק שהקבלן לוקח מהרוכש מימון ולא משלם לו ריבית והצמדה על זה, הוא </w:t>
      </w:r>
      <w:bookmarkStart w:id="671" w:name="_ETM_Q1_6084511"/>
      <w:bookmarkEnd w:id="671"/>
      <w:r>
        <w:rPr>
          <w:rFonts w:hint="cs"/>
          <w:rtl/>
          <w:lang w:val="en-GB" w:eastAsia="he-IL"/>
        </w:rPr>
        <w:t xml:space="preserve">עוד גובה ממנו </w:t>
      </w:r>
      <w:bookmarkStart w:id="672" w:name="_ETM_Q1_6084532"/>
      <w:bookmarkEnd w:id="672"/>
      <w:r>
        <w:rPr>
          <w:rFonts w:hint="cs"/>
          <w:rtl/>
          <w:lang w:val="en-GB" w:eastAsia="he-IL"/>
        </w:rPr>
        <w:t xml:space="preserve">הפרשי הצמדה. חבר'ה, עולם הפוך ראיתי. </w:t>
      </w:r>
      <w:r w:rsidR="00C315DE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אנסה</w:t>
      </w:r>
      <w:r w:rsidR="00C315DE">
        <w:rPr>
          <w:rFonts w:hint="cs"/>
          <w:rtl/>
          <w:lang w:val="en-GB" w:eastAsia="he-IL"/>
        </w:rPr>
        <w:t xml:space="preserve"> בכנסת </w:t>
      </w:r>
      <w:r>
        <w:rPr>
          <w:rFonts w:hint="cs"/>
          <w:rtl/>
          <w:lang w:val="en-GB" w:eastAsia="he-IL"/>
        </w:rPr>
        <w:t xml:space="preserve">הבאה </w:t>
      </w:r>
      <w:r w:rsidR="00C315DE">
        <w:rPr>
          <w:rFonts w:hint="cs"/>
          <w:rtl/>
          <w:lang w:val="en-GB" w:eastAsia="he-IL"/>
        </w:rPr>
        <w:t xml:space="preserve">לבטל </w:t>
      </w:r>
      <w:r w:rsidR="00D34B45">
        <w:rPr>
          <w:rFonts w:hint="cs"/>
          <w:rtl/>
          <w:lang w:val="en-GB" w:eastAsia="he-IL"/>
        </w:rPr>
        <w:t>לחלוטין את מושג ההצמדה,</w:t>
      </w:r>
      <w:r>
        <w:rPr>
          <w:rFonts w:hint="cs"/>
          <w:rtl/>
          <w:lang w:val="en-GB" w:eastAsia="he-IL"/>
        </w:rPr>
        <w:t xml:space="preserve"> </w:t>
      </w:r>
      <w:r w:rsidR="00D34B45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כל השוק מעוות </w:t>
      </w:r>
      <w:bookmarkStart w:id="673" w:name="_ETM_Q1_6095944"/>
      <w:bookmarkEnd w:id="673"/>
      <w:r>
        <w:rPr>
          <w:rFonts w:hint="cs"/>
          <w:rtl/>
          <w:lang w:val="en-GB" w:eastAsia="he-IL"/>
        </w:rPr>
        <w:t>בגלל הדבר הזה.</w:t>
      </w:r>
      <w:r w:rsidR="00D34B45">
        <w:rPr>
          <w:rFonts w:hint="cs"/>
          <w:rtl/>
          <w:lang w:val="en-GB" w:eastAsia="he-IL"/>
        </w:rPr>
        <w:t xml:space="preserve"> לא צריכה להיות</w:t>
      </w:r>
      <w:r w:rsidR="00C315DE">
        <w:rPr>
          <w:rFonts w:hint="cs"/>
          <w:rtl/>
          <w:lang w:val="en-GB" w:eastAsia="he-IL"/>
        </w:rPr>
        <w:t xml:space="preserve"> הצמדה בשוק הדיו</w:t>
      </w:r>
      <w:r>
        <w:rPr>
          <w:rFonts w:hint="cs"/>
          <w:rtl/>
          <w:lang w:val="en-GB" w:eastAsia="he-IL"/>
        </w:rPr>
        <w:t xml:space="preserve">ר </w:t>
      </w:r>
      <w:r w:rsidR="00C315D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</w:t>
      </w:r>
      <w:r w:rsidR="00C315DE">
        <w:rPr>
          <w:rFonts w:hint="cs"/>
          <w:rtl/>
          <w:lang w:val="en-GB" w:eastAsia="he-IL"/>
        </w:rPr>
        <w:t>ו ש</w:t>
      </w:r>
      <w:r>
        <w:rPr>
          <w:rFonts w:hint="cs"/>
          <w:rtl/>
          <w:lang w:val="en-GB" w:eastAsia="he-IL"/>
        </w:rPr>
        <w:t>אין הצמדה בשוק הטלוויזיות. אם כתוצא</w:t>
      </w:r>
      <w:r w:rsidR="00C315D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C315DE">
        <w:rPr>
          <w:rFonts w:hint="cs"/>
          <w:rtl/>
          <w:lang w:val="en-GB" w:eastAsia="he-IL"/>
        </w:rPr>
        <w:t xml:space="preserve">מזה ימכרו לי דירות </w:t>
      </w:r>
      <w:r>
        <w:rPr>
          <w:rFonts w:hint="cs"/>
          <w:rtl/>
          <w:lang w:val="en-GB" w:eastAsia="he-IL"/>
        </w:rPr>
        <w:t xml:space="preserve">מוכנות ולא על הנייר, מצוין. </w:t>
      </w:r>
      <w:r w:rsidR="00BF4932">
        <w:rPr>
          <w:rFonts w:hint="cs"/>
          <w:rtl/>
          <w:lang w:val="en-GB" w:eastAsia="he-IL"/>
        </w:rPr>
        <w:t>האם זה יעלה את המחירים? אני בכלל לא משוכנע. אני מסכי</w:t>
      </w:r>
      <w:r w:rsidR="00C315DE">
        <w:rPr>
          <w:rFonts w:hint="cs"/>
          <w:rtl/>
          <w:lang w:val="en-GB" w:eastAsia="he-IL"/>
        </w:rPr>
        <w:t xml:space="preserve">ם </w:t>
      </w:r>
      <w:r w:rsidR="00BF4932">
        <w:rPr>
          <w:rFonts w:hint="cs"/>
          <w:rtl/>
          <w:lang w:val="en-GB" w:eastAsia="he-IL"/>
        </w:rPr>
        <w:t xml:space="preserve">שמחיר הבנייה </w:t>
      </w:r>
      <w:bookmarkStart w:id="674" w:name="_ETM_Q1_6116945"/>
      <w:bookmarkEnd w:id="674"/>
      <w:r w:rsidR="00AA5DFD">
        <w:rPr>
          <w:rFonts w:hint="cs"/>
          <w:rtl/>
          <w:lang w:val="en-GB" w:eastAsia="he-IL"/>
        </w:rPr>
        <w:t xml:space="preserve">מושפע גם ממחיר הקרקע - </w:t>
      </w:r>
      <w:r w:rsidR="00BF4932">
        <w:rPr>
          <w:rFonts w:hint="cs"/>
          <w:rtl/>
          <w:lang w:val="en-GB" w:eastAsia="he-IL"/>
        </w:rPr>
        <w:t xml:space="preserve">יהיה מעניין לראות את המחקר </w:t>
      </w:r>
      <w:bookmarkStart w:id="675" w:name="_ETM_Q1_6125851"/>
      <w:bookmarkEnd w:id="675"/>
      <w:r w:rsidR="00BF4932">
        <w:rPr>
          <w:rFonts w:hint="cs"/>
          <w:rtl/>
          <w:lang w:val="en-GB" w:eastAsia="he-IL"/>
        </w:rPr>
        <w:t>של הכלכלנית הראשית</w:t>
      </w:r>
      <w:r w:rsidR="00AA5DFD">
        <w:rPr>
          <w:rFonts w:hint="cs"/>
          <w:rtl/>
          <w:lang w:val="en-GB" w:eastAsia="he-IL"/>
        </w:rPr>
        <w:t xml:space="preserve"> -</w:t>
      </w:r>
      <w:r w:rsidR="00D34B45">
        <w:rPr>
          <w:rFonts w:hint="cs"/>
          <w:rtl/>
          <w:lang w:val="en-GB" w:eastAsia="he-IL"/>
        </w:rPr>
        <w:t xml:space="preserve"> וגם מההיצע וה</w:t>
      </w:r>
      <w:r w:rsidR="00AA5DFD">
        <w:rPr>
          <w:rFonts w:hint="cs"/>
          <w:rtl/>
          <w:lang w:val="en-GB" w:eastAsia="he-IL"/>
        </w:rPr>
        <w:t>ב</w:t>
      </w:r>
      <w:r w:rsidR="00BF4932">
        <w:rPr>
          <w:rFonts w:hint="cs"/>
          <w:rtl/>
          <w:lang w:val="en-GB" w:eastAsia="he-IL"/>
        </w:rPr>
        <w:t>יקוש ומ</w:t>
      </w:r>
      <w:r w:rsidR="00D34B45">
        <w:rPr>
          <w:rFonts w:hint="cs"/>
          <w:rtl/>
          <w:lang w:val="en-GB" w:eastAsia="he-IL"/>
        </w:rPr>
        <w:t>ה</w:t>
      </w:r>
      <w:r w:rsidR="00BF4932">
        <w:rPr>
          <w:rFonts w:hint="cs"/>
          <w:rtl/>
          <w:lang w:val="en-GB" w:eastAsia="he-IL"/>
        </w:rPr>
        <w:t xml:space="preserve">יכולות </w:t>
      </w:r>
      <w:bookmarkStart w:id="676" w:name="_ETM_Q1_6131876"/>
      <w:bookmarkEnd w:id="676"/>
      <w:r w:rsidR="00BF4932">
        <w:rPr>
          <w:rFonts w:hint="cs"/>
          <w:rtl/>
          <w:lang w:val="en-GB" w:eastAsia="he-IL"/>
        </w:rPr>
        <w:t xml:space="preserve">לגבות בשוק. </w:t>
      </w:r>
      <w:r w:rsidR="00C315DE">
        <w:rPr>
          <w:rFonts w:hint="cs"/>
          <w:rtl/>
          <w:lang w:val="en-GB" w:eastAsia="he-IL"/>
        </w:rPr>
        <w:t xml:space="preserve">השוק היום עובד עקום לחלוטין. </w:t>
      </w:r>
      <w:r w:rsidR="00BF4932">
        <w:rPr>
          <w:rFonts w:hint="cs"/>
          <w:rtl/>
          <w:lang w:val="en-GB" w:eastAsia="he-IL"/>
        </w:rPr>
        <w:t xml:space="preserve">אביעד, </w:t>
      </w:r>
      <w:r w:rsidR="00C315DE">
        <w:rPr>
          <w:rFonts w:hint="cs"/>
          <w:rtl/>
          <w:lang w:val="en-GB" w:eastAsia="he-IL"/>
        </w:rPr>
        <w:t xml:space="preserve">אני לא מצליח להבין איך יש פערים </w:t>
      </w:r>
      <w:r w:rsidR="00BF4932">
        <w:rPr>
          <w:rFonts w:hint="cs"/>
          <w:rtl/>
          <w:lang w:val="en-GB" w:eastAsia="he-IL"/>
        </w:rPr>
        <w:t xml:space="preserve">אדירים </w:t>
      </w:r>
      <w:r w:rsidR="00C315DE">
        <w:rPr>
          <w:rFonts w:hint="cs"/>
          <w:rtl/>
          <w:lang w:val="en-GB" w:eastAsia="he-IL"/>
        </w:rPr>
        <w:t xml:space="preserve">בין התנאים שאתם מכתיבים </w:t>
      </w:r>
      <w:r w:rsidR="00BF4932">
        <w:rPr>
          <w:rFonts w:hint="cs"/>
          <w:rtl/>
          <w:lang w:val="en-GB" w:eastAsia="he-IL"/>
        </w:rPr>
        <w:t>במכרז ביחס למועדים</w:t>
      </w:r>
      <w:r w:rsidR="007D51BA">
        <w:rPr>
          <w:rFonts w:hint="cs"/>
          <w:rtl/>
          <w:lang w:val="en-GB" w:eastAsia="he-IL"/>
        </w:rPr>
        <w:t>,</w:t>
      </w:r>
      <w:r w:rsidR="00BF4932">
        <w:rPr>
          <w:rFonts w:hint="cs"/>
          <w:rtl/>
          <w:lang w:val="en-GB" w:eastAsia="he-IL"/>
        </w:rPr>
        <w:t xml:space="preserve"> לבין מה שהקבלנים מחתימים את הלקוח.</w:t>
      </w:r>
      <w:r w:rsidR="00C315DE">
        <w:rPr>
          <w:rFonts w:hint="cs"/>
          <w:rtl/>
          <w:lang w:val="en-GB" w:eastAsia="he-IL"/>
        </w:rPr>
        <w:t xml:space="preserve"> אתה מוציא מכרז </w:t>
      </w:r>
      <w:r w:rsidR="00BF4932">
        <w:rPr>
          <w:rFonts w:hint="cs"/>
          <w:rtl/>
          <w:lang w:val="en-GB" w:eastAsia="he-IL"/>
        </w:rPr>
        <w:t xml:space="preserve">שבו </w:t>
      </w:r>
      <w:bookmarkStart w:id="677" w:name="_ETM_Q1_6152448"/>
      <w:bookmarkEnd w:id="677"/>
      <w:r w:rsidR="00BF4932">
        <w:rPr>
          <w:rFonts w:hint="cs"/>
          <w:rtl/>
          <w:lang w:val="en-GB" w:eastAsia="he-IL"/>
        </w:rPr>
        <w:t>יש מועד מסירה</w:t>
      </w:r>
      <w:r w:rsidR="00AA5DFD">
        <w:rPr>
          <w:rFonts w:hint="cs"/>
          <w:rtl/>
          <w:lang w:val="en-GB" w:eastAsia="he-IL"/>
        </w:rPr>
        <w:t xml:space="preserve"> של</w:t>
      </w:r>
      <w:r w:rsidR="00BF4932">
        <w:rPr>
          <w:rFonts w:hint="cs"/>
          <w:rtl/>
          <w:lang w:val="en-GB" w:eastAsia="he-IL"/>
        </w:rPr>
        <w:t xml:space="preserve"> </w:t>
      </w:r>
      <w:r w:rsidR="00BF4932">
        <w:rPr>
          <w:lang w:eastAsia="he-IL"/>
        </w:rPr>
        <w:t>x</w:t>
      </w:r>
      <w:r w:rsidR="00BF4932">
        <w:rPr>
          <w:rFonts w:hint="cs"/>
          <w:rtl/>
          <w:lang w:val="en-GB" w:eastAsia="he-IL"/>
        </w:rPr>
        <w:t xml:space="preserve"> </w:t>
      </w:r>
      <w:r w:rsidR="00C315DE">
        <w:rPr>
          <w:rFonts w:hint="cs"/>
          <w:rtl/>
          <w:lang w:val="en-GB" w:eastAsia="he-IL"/>
        </w:rPr>
        <w:t xml:space="preserve">זמן מקבלת המגרש, </w:t>
      </w:r>
      <w:r w:rsidR="00AA5DFD">
        <w:rPr>
          <w:rFonts w:hint="cs"/>
          <w:rtl/>
          <w:lang w:val="en-GB" w:eastAsia="he-IL"/>
        </w:rPr>
        <w:t xml:space="preserve">של </w:t>
      </w:r>
      <w:r w:rsidR="00BF4932">
        <w:rPr>
          <w:lang w:eastAsia="he-IL"/>
        </w:rPr>
        <w:t>x</w:t>
      </w:r>
      <w:r w:rsidR="00BF4932">
        <w:rPr>
          <w:rFonts w:hint="cs"/>
          <w:rtl/>
          <w:lang w:val="en-GB" w:eastAsia="he-IL"/>
        </w:rPr>
        <w:t xml:space="preserve"> זמן מהיתר בנייה</w:t>
      </w:r>
      <w:r w:rsidR="00D34B45">
        <w:rPr>
          <w:rFonts w:hint="cs"/>
          <w:rtl/>
          <w:lang w:val="en-GB" w:eastAsia="he-IL"/>
        </w:rPr>
        <w:t xml:space="preserve">, </w:t>
      </w:r>
      <w:bookmarkStart w:id="678" w:name="_ETM_Q1_6157225"/>
      <w:bookmarkEnd w:id="678"/>
      <w:r w:rsidR="00AA5DFD">
        <w:rPr>
          <w:rFonts w:hint="cs"/>
          <w:rtl/>
          <w:lang w:val="en-GB" w:eastAsia="he-IL"/>
        </w:rPr>
        <w:t xml:space="preserve">אבל </w:t>
      </w:r>
      <w:r w:rsidR="00347CEC">
        <w:rPr>
          <w:rFonts w:hint="cs"/>
          <w:rtl/>
          <w:lang w:val="en-GB" w:eastAsia="he-IL"/>
        </w:rPr>
        <w:t>החוזה מגד</w:t>
      </w:r>
      <w:r w:rsidR="00C315DE">
        <w:rPr>
          <w:rFonts w:hint="cs"/>
          <w:rtl/>
          <w:lang w:val="en-GB" w:eastAsia="he-IL"/>
        </w:rPr>
        <w:t>י</w:t>
      </w:r>
      <w:r w:rsidR="00BF4932">
        <w:rPr>
          <w:rFonts w:hint="cs"/>
          <w:rtl/>
          <w:lang w:val="en-GB" w:eastAsia="he-IL"/>
        </w:rPr>
        <w:t xml:space="preserve">ר זמנים אחרים </w:t>
      </w:r>
      <w:r w:rsidR="00D34B45">
        <w:rPr>
          <w:rFonts w:hint="cs"/>
          <w:rtl/>
          <w:lang w:val="en-GB" w:eastAsia="he-IL"/>
        </w:rPr>
        <w:t>לגמרי. מה קובע?</w:t>
      </w:r>
      <w:r w:rsidR="00BC7C55">
        <w:rPr>
          <w:rFonts w:hint="cs"/>
          <w:rtl/>
          <w:lang w:val="en-GB" w:eastAsia="he-IL"/>
        </w:rPr>
        <w:t xml:space="preserve"> בא הקבלן </w:t>
      </w:r>
      <w:bookmarkStart w:id="679" w:name="_ETM_Q1_6173295"/>
      <w:bookmarkEnd w:id="679"/>
      <w:r w:rsidR="00BC7C55">
        <w:rPr>
          <w:rFonts w:hint="cs"/>
          <w:rtl/>
          <w:lang w:val="en-GB" w:eastAsia="he-IL"/>
        </w:rPr>
        <w:t xml:space="preserve">ואומר: </w:t>
      </w:r>
      <w:r w:rsidR="00AA5DFD">
        <w:rPr>
          <w:rFonts w:hint="cs"/>
          <w:rtl/>
          <w:lang w:val="en-GB" w:eastAsia="he-IL"/>
        </w:rPr>
        <w:t>"</w:t>
      </w:r>
      <w:r w:rsidR="00BC7C55">
        <w:rPr>
          <w:rFonts w:hint="cs"/>
          <w:rtl/>
          <w:lang w:val="en-GB" w:eastAsia="he-IL"/>
        </w:rPr>
        <w:t>אדוני, אתה חתמת איתי על חוזה</w:t>
      </w:r>
      <w:r w:rsidR="00AA5DFD">
        <w:rPr>
          <w:rFonts w:hint="cs"/>
          <w:rtl/>
          <w:lang w:val="en-GB" w:eastAsia="he-IL"/>
        </w:rPr>
        <w:t>,</w:t>
      </w:r>
      <w:r w:rsidR="00D34B45">
        <w:rPr>
          <w:rFonts w:hint="cs"/>
          <w:rtl/>
          <w:lang w:val="en-GB" w:eastAsia="he-IL"/>
        </w:rPr>
        <w:t xml:space="preserve"> </w:t>
      </w:r>
      <w:bookmarkStart w:id="680" w:name="_ETM_Q1_6178284"/>
      <w:bookmarkEnd w:id="680"/>
      <w:r w:rsidR="00D34B45">
        <w:rPr>
          <w:rFonts w:hint="cs"/>
          <w:rtl/>
          <w:lang w:val="en-GB" w:eastAsia="he-IL"/>
        </w:rPr>
        <w:t xml:space="preserve">אל תתערב בין </w:t>
      </w:r>
      <w:r w:rsidR="00BC7C55">
        <w:rPr>
          <w:rFonts w:hint="cs"/>
          <w:rtl/>
          <w:lang w:val="en-GB" w:eastAsia="he-IL"/>
        </w:rPr>
        <w:t>מה שביני לבין משרד השיכון</w:t>
      </w:r>
      <w:r w:rsidR="00AA5DFD">
        <w:rPr>
          <w:rFonts w:hint="cs"/>
          <w:rtl/>
          <w:lang w:val="en-GB" w:eastAsia="he-IL"/>
        </w:rPr>
        <w:t>"</w:t>
      </w:r>
      <w:r w:rsidR="00D34B45">
        <w:rPr>
          <w:rFonts w:hint="cs"/>
          <w:rtl/>
          <w:lang w:val="en-GB" w:eastAsia="he-IL"/>
        </w:rPr>
        <w:t xml:space="preserve">. </w:t>
      </w:r>
      <w:bookmarkStart w:id="681" w:name="_ETM_Q1_6183725"/>
      <w:bookmarkEnd w:id="681"/>
      <w:r w:rsidR="00C315DE">
        <w:rPr>
          <w:rFonts w:hint="cs"/>
          <w:rtl/>
          <w:lang w:val="en-GB"/>
        </w:rPr>
        <w:t xml:space="preserve">צריך להבין שהעולם הזה </w:t>
      </w:r>
      <w:r w:rsidR="00BC7C55">
        <w:rPr>
          <w:rFonts w:hint="cs"/>
          <w:rtl/>
          <w:lang w:val="en-GB"/>
        </w:rPr>
        <w:t>הוא הפוך,</w:t>
      </w:r>
      <w:r w:rsidR="00C315DE">
        <w:rPr>
          <w:rFonts w:hint="cs"/>
          <w:rtl/>
          <w:lang w:val="en-GB"/>
        </w:rPr>
        <w:t xml:space="preserve"> </w:t>
      </w:r>
      <w:r w:rsidR="00BC7C55">
        <w:rPr>
          <w:rFonts w:hint="cs"/>
          <w:rtl/>
          <w:lang w:val="en-GB"/>
        </w:rPr>
        <w:t xml:space="preserve">שאנחנו פשוט בונים </w:t>
      </w:r>
      <w:bookmarkStart w:id="682" w:name="_ETM_Q1_6190442"/>
      <w:bookmarkEnd w:id="682"/>
      <w:r w:rsidR="00BC7C55">
        <w:rPr>
          <w:rFonts w:hint="cs"/>
          <w:rtl/>
          <w:lang w:val="en-GB"/>
        </w:rPr>
        <w:t xml:space="preserve">פירמידה מהראש. </w:t>
      </w:r>
      <w:r w:rsidR="00C315DE">
        <w:rPr>
          <w:rFonts w:hint="cs"/>
          <w:rtl/>
          <w:lang w:val="en-GB"/>
        </w:rPr>
        <w:t xml:space="preserve">אני כלקוח משלם היום את כל הכשלים בשרשרת </w:t>
      </w:r>
      <w:r w:rsidR="00D34B45">
        <w:rPr>
          <w:rFonts w:hint="cs"/>
          <w:rtl/>
          <w:lang w:val="en-GB"/>
        </w:rPr>
        <w:t xml:space="preserve">רק כי </w:t>
      </w:r>
      <w:r w:rsidR="00C315DE">
        <w:rPr>
          <w:rFonts w:hint="cs"/>
          <w:rtl/>
          <w:lang w:val="en-GB"/>
        </w:rPr>
        <w:t>אני קונה די</w:t>
      </w:r>
      <w:r w:rsidR="00BC7C55">
        <w:rPr>
          <w:rFonts w:hint="cs"/>
          <w:rtl/>
          <w:lang w:val="en-GB"/>
        </w:rPr>
        <w:t xml:space="preserve">רה שהיא עוד </w:t>
      </w:r>
      <w:r w:rsidR="00AA5DFD">
        <w:rPr>
          <w:rFonts w:hint="cs"/>
          <w:rtl/>
          <w:lang w:val="en-GB"/>
        </w:rPr>
        <w:t>אפילו לא הנייר, היא פתק בכותל.</w:t>
      </w:r>
      <w:r w:rsidR="00C315DE">
        <w:rPr>
          <w:rFonts w:hint="cs"/>
          <w:rtl/>
          <w:lang w:val="en-GB"/>
        </w:rPr>
        <w:t xml:space="preserve"> </w:t>
      </w:r>
      <w:r w:rsidR="00BC7C55">
        <w:rPr>
          <w:rFonts w:hint="cs"/>
          <w:rtl/>
          <w:lang w:val="en-GB"/>
        </w:rPr>
        <w:t>כ</w:t>
      </w:r>
      <w:r w:rsidR="00D34B45">
        <w:rPr>
          <w:rFonts w:hint="cs"/>
          <w:rtl/>
          <w:lang w:val="en-GB"/>
        </w:rPr>
        <w:t>שהדירה היא</w:t>
      </w:r>
      <w:r w:rsidR="00C315DE">
        <w:rPr>
          <w:rFonts w:hint="cs"/>
          <w:rtl/>
          <w:lang w:val="en-GB"/>
        </w:rPr>
        <w:t xml:space="preserve"> </w:t>
      </w:r>
      <w:r w:rsidR="00BC7C55">
        <w:rPr>
          <w:rFonts w:hint="cs"/>
          <w:rtl/>
          <w:lang w:val="en-GB"/>
        </w:rPr>
        <w:t>פתק בכותל</w:t>
      </w:r>
      <w:r w:rsidR="00C315DE">
        <w:rPr>
          <w:rFonts w:hint="cs"/>
          <w:rtl/>
          <w:lang w:val="en-GB"/>
        </w:rPr>
        <w:t xml:space="preserve"> אני כבר משלם </w:t>
      </w:r>
      <w:r w:rsidR="00D34B45">
        <w:rPr>
          <w:rFonts w:hint="cs"/>
          <w:rtl/>
          <w:lang w:val="en-GB"/>
        </w:rPr>
        <w:t xml:space="preserve">עליה ונושא </w:t>
      </w:r>
      <w:r w:rsidR="00C315DE">
        <w:rPr>
          <w:rFonts w:hint="cs"/>
          <w:rtl/>
          <w:lang w:val="en-GB"/>
        </w:rPr>
        <w:t xml:space="preserve">בכל הנזקים </w:t>
      </w:r>
      <w:r w:rsidR="00D34B45">
        <w:rPr>
          <w:rFonts w:hint="cs"/>
          <w:rtl/>
          <w:lang w:val="en-GB"/>
        </w:rPr>
        <w:t>ש</w:t>
      </w:r>
      <w:r w:rsidR="00C315DE">
        <w:rPr>
          <w:rFonts w:hint="cs"/>
          <w:rtl/>
          <w:lang w:val="en-GB"/>
        </w:rPr>
        <w:t xml:space="preserve">באמצע. </w:t>
      </w:r>
      <w:r w:rsidR="00BC7C55">
        <w:rPr>
          <w:rFonts w:hint="cs"/>
          <w:rtl/>
          <w:lang w:val="en-GB"/>
        </w:rPr>
        <w:t xml:space="preserve">אין שום היגיון להיכנס לעסקה בשלב הזה. </w:t>
      </w:r>
      <w:r w:rsidR="00C315DE">
        <w:rPr>
          <w:rFonts w:hint="cs"/>
          <w:rtl/>
          <w:lang w:val="en-GB"/>
        </w:rPr>
        <w:t xml:space="preserve">מי שרוצה </w:t>
      </w:r>
      <w:r w:rsidR="00D34B45">
        <w:rPr>
          <w:rFonts w:hint="cs"/>
          <w:rtl/>
          <w:lang w:val="en-GB"/>
        </w:rPr>
        <w:t>שייכנס, אבל ל</w:t>
      </w:r>
      <w:r w:rsidR="00AA5DFD">
        <w:rPr>
          <w:rFonts w:hint="cs"/>
          <w:rtl/>
          <w:lang w:val="en-GB"/>
        </w:rPr>
        <w:t>י</w:t>
      </w:r>
      <w:r w:rsidR="00D34B45">
        <w:rPr>
          <w:rFonts w:hint="cs"/>
          <w:rtl/>
          <w:lang w:val="en-GB"/>
        </w:rPr>
        <w:t xml:space="preserve"> </w:t>
      </w:r>
      <w:r w:rsidR="00C315DE">
        <w:rPr>
          <w:rFonts w:hint="cs"/>
          <w:rtl/>
          <w:lang w:val="en-GB"/>
        </w:rPr>
        <w:t>מותר כמחוקק לר</w:t>
      </w:r>
      <w:r w:rsidR="00BC7C55">
        <w:rPr>
          <w:rFonts w:hint="cs"/>
          <w:rtl/>
          <w:lang w:val="en-GB"/>
        </w:rPr>
        <w:t>צ</w:t>
      </w:r>
      <w:r w:rsidR="00C315DE">
        <w:rPr>
          <w:rFonts w:hint="cs"/>
          <w:rtl/>
          <w:lang w:val="en-GB"/>
        </w:rPr>
        <w:t xml:space="preserve">ות להסדיר את השוק אחרת. </w:t>
      </w:r>
      <w:bookmarkStart w:id="683" w:name="_ETM_Q1_6225425"/>
      <w:bookmarkEnd w:id="683"/>
      <w:r w:rsidR="00D33B54">
        <w:rPr>
          <w:rFonts w:hint="cs"/>
          <w:rtl/>
          <w:lang w:val="en-GB"/>
        </w:rPr>
        <w:t>אני ח</w:t>
      </w:r>
      <w:r w:rsidR="00C315DE">
        <w:rPr>
          <w:rFonts w:hint="cs"/>
          <w:rtl/>
          <w:lang w:val="en-GB"/>
        </w:rPr>
        <w:t>ו</w:t>
      </w:r>
      <w:r w:rsidR="00D33B54">
        <w:rPr>
          <w:rFonts w:hint="cs"/>
          <w:rtl/>
          <w:lang w:val="en-GB"/>
        </w:rPr>
        <w:t>ש</w:t>
      </w:r>
      <w:r w:rsidR="00C315DE">
        <w:rPr>
          <w:rFonts w:hint="cs"/>
          <w:rtl/>
          <w:lang w:val="en-GB"/>
        </w:rPr>
        <w:t>ב שצריך ל</w:t>
      </w:r>
      <w:r w:rsidR="00D33B54">
        <w:rPr>
          <w:rFonts w:hint="cs"/>
          <w:rtl/>
          <w:lang w:val="en-GB"/>
        </w:rPr>
        <w:t>ל</w:t>
      </w:r>
      <w:r w:rsidR="00C315DE">
        <w:rPr>
          <w:rFonts w:hint="cs"/>
          <w:rtl/>
          <w:lang w:val="en-GB"/>
        </w:rPr>
        <w:t xml:space="preserve">כת לעולם </w:t>
      </w:r>
      <w:r w:rsidR="00D33B54">
        <w:rPr>
          <w:rFonts w:hint="cs"/>
          <w:rtl/>
          <w:lang w:val="en-GB"/>
        </w:rPr>
        <w:t>שבו אין מדד בכלל</w:t>
      </w:r>
      <w:r w:rsidR="007D51BA">
        <w:rPr>
          <w:rFonts w:hint="cs"/>
          <w:rtl/>
          <w:lang w:val="en-GB"/>
        </w:rPr>
        <w:t xml:space="preserve"> -</w:t>
      </w:r>
      <w:r w:rsidR="00D33B54">
        <w:rPr>
          <w:rFonts w:hint="cs"/>
          <w:rtl/>
          <w:lang w:val="en-GB"/>
        </w:rPr>
        <w:t xml:space="preserve"> </w:t>
      </w:r>
      <w:r w:rsidR="00C315DE">
        <w:rPr>
          <w:rFonts w:hint="cs"/>
          <w:rtl/>
          <w:lang w:val="en-GB"/>
        </w:rPr>
        <w:t xml:space="preserve">השוק יתאים את עצמו. הדבר הזה יניע שורה של תהליכים, </w:t>
      </w:r>
      <w:r w:rsidR="008A5A5A">
        <w:rPr>
          <w:rFonts w:hint="cs"/>
          <w:rtl/>
          <w:lang w:val="en-GB"/>
        </w:rPr>
        <w:t xml:space="preserve">יניע </w:t>
      </w:r>
      <w:r w:rsidR="00C315DE">
        <w:rPr>
          <w:rFonts w:hint="cs"/>
          <w:rtl/>
          <w:lang w:val="en-GB"/>
        </w:rPr>
        <w:t>גל</w:t>
      </w:r>
      <w:r w:rsidR="00D33B54">
        <w:rPr>
          <w:rFonts w:hint="cs"/>
          <w:rtl/>
          <w:lang w:val="en-GB"/>
        </w:rPr>
        <w:t xml:space="preserve">גלי שיניים שיתקנו את האופן שבו הדבר הזה עובד. </w:t>
      </w:r>
      <w:r w:rsidR="00C315DE">
        <w:rPr>
          <w:rFonts w:hint="cs"/>
          <w:rtl/>
          <w:lang w:val="en-GB"/>
        </w:rPr>
        <w:t xml:space="preserve">אני מוכן להיות </w:t>
      </w:r>
      <w:r w:rsidR="00D33B54">
        <w:rPr>
          <w:rFonts w:hint="cs"/>
          <w:rtl/>
          <w:lang w:val="en-GB"/>
        </w:rPr>
        <w:t xml:space="preserve">חייל של זה בכל קונסטלציה שבה </w:t>
      </w:r>
      <w:bookmarkStart w:id="684" w:name="_ETM_Q1_6279491"/>
      <w:bookmarkEnd w:id="684"/>
      <w:r w:rsidR="00D33B54">
        <w:rPr>
          <w:rFonts w:hint="cs"/>
          <w:rtl/>
          <w:lang w:val="en-GB"/>
        </w:rPr>
        <w:t>א</w:t>
      </w:r>
      <w:r w:rsidR="008A5A5A">
        <w:rPr>
          <w:rFonts w:hint="cs"/>
          <w:rtl/>
          <w:lang w:val="en-GB"/>
        </w:rPr>
        <w:t>ני אהיה בכנסת הבאה, אם אני אהיה</w:t>
      </w:r>
      <w:r w:rsidR="00D33B54">
        <w:rPr>
          <w:rFonts w:hint="cs"/>
          <w:rtl/>
          <w:lang w:val="en-GB"/>
        </w:rPr>
        <w:t xml:space="preserve">. </w:t>
      </w:r>
      <w:r w:rsidR="00C315DE">
        <w:rPr>
          <w:rFonts w:hint="cs"/>
          <w:rtl/>
          <w:lang w:val="en-GB"/>
        </w:rPr>
        <w:t>אני חושב שנכון לתת לכם מכרזים</w:t>
      </w:r>
      <w:r w:rsidR="00D33B54">
        <w:rPr>
          <w:rFonts w:hint="cs"/>
          <w:rtl/>
          <w:lang w:val="en-GB"/>
        </w:rPr>
        <w:t>,</w:t>
      </w:r>
      <w:r w:rsidR="00AA5DFD">
        <w:rPr>
          <w:rFonts w:hint="cs"/>
          <w:rtl/>
          <w:lang w:val="en-GB"/>
        </w:rPr>
        <w:t xml:space="preserve"> </w:t>
      </w:r>
      <w:r w:rsidR="008A5A5A">
        <w:rPr>
          <w:rFonts w:hint="cs"/>
          <w:rtl/>
          <w:lang w:val="en-GB"/>
        </w:rPr>
        <w:t>נכון ש</w:t>
      </w:r>
      <w:r w:rsidR="00D33B54">
        <w:rPr>
          <w:rFonts w:hint="cs"/>
          <w:rtl/>
          <w:lang w:val="en-GB"/>
        </w:rPr>
        <w:t>תתכננו ותבנו</w:t>
      </w:r>
      <w:bookmarkStart w:id="685" w:name="_ETM_Q1_6288251"/>
      <w:bookmarkEnd w:id="685"/>
      <w:r w:rsidR="00C315DE">
        <w:rPr>
          <w:rFonts w:hint="cs"/>
          <w:rtl/>
          <w:lang w:val="en-GB"/>
        </w:rPr>
        <w:t xml:space="preserve">, </w:t>
      </w:r>
      <w:r w:rsidR="00D33B54">
        <w:rPr>
          <w:rFonts w:hint="cs"/>
          <w:rtl/>
          <w:lang w:val="en-GB"/>
        </w:rPr>
        <w:t xml:space="preserve">אבל </w:t>
      </w:r>
      <w:r w:rsidR="00C315DE">
        <w:rPr>
          <w:rFonts w:hint="cs"/>
          <w:rtl/>
          <w:lang w:val="en-GB"/>
        </w:rPr>
        <w:t>אני לא מוכן שהלקוח הקטן בקצה יהיה זה שישלם א</w:t>
      </w:r>
      <w:r w:rsidR="00D33B54">
        <w:rPr>
          <w:rFonts w:hint="cs"/>
          <w:rtl/>
          <w:lang w:val="en-GB"/>
        </w:rPr>
        <w:t>ת</w:t>
      </w:r>
      <w:r w:rsidR="00C315DE">
        <w:rPr>
          <w:rFonts w:hint="cs"/>
          <w:rtl/>
          <w:lang w:val="en-GB"/>
        </w:rPr>
        <w:t xml:space="preserve"> כל הכשלים של המערכת. </w:t>
      </w:r>
      <w:r w:rsidR="008A5A5A">
        <w:rPr>
          <w:rFonts w:hint="cs"/>
          <w:rtl/>
          <w:lang w:val="en-GB"/>
        </w:rPr>
        <w:t>על ידי זה</w:t>
      </w:r>
      <w:r w:rsidR="00C315DE">
        <w:rPr>
          <w:rFonts w:hint="cs"/>
          <w:rtl/>
          <w:lang w:val="en-GB"/>
        </w:rPr>
        <w:t xml:space="preserve"> </w:t>
      </w:r>
      <w:r w:rsidR="008A5A5A">
        <w:rPr>
          <w:rFonts w:hint="cs"/>
          <w:rtl/>
          <w:lang w:val="en-GB"/>
        </w:rPr>
        <w:t>ש</w:t>
      </w:r>
      <w:r w:rsidR="00C315DE">
        <w:rPr>
          <w:rFonts w:hint="cs"/>
          <w:rtl/>
          <w:lang w:val="en-GB"/>
        </w:rPr>
        <w:t>אנ</w:t>
      </w:r>
      <w:r w:rsidR="00D33B54">
        <w:rPr>
          <w:rFonts w:hint="cs"/>
          <w:rtl/>
          <w:lang w:val="en-GB"/>
        </w:rPr>
        <w:t xml:space="preserve">חנו קובעים היום שיש רכיב הצמדה מסוים אנחנו </w:t>
      </w:r>
      <w:bookmarkStart w:id="686" w:name="_ETM_Q1_6307790"/>
      <w:bookmarkEnd w:id="686"/>
      <w:r w:rsidR="00D33B54">
        <w:rPr>
          <w:rFonts w:hint="cs"/>
          <w:rtl/>
          <w:lang w:val="en-GB"/>
        </w:rPr>
        <w:t xml:space="preserve">לא פוגעים בשום זכות. דובר פה אתמול על זה שאנחנו </w:t>
      </w:r>
      <w:bookmarkStart w:id="687" w:name="_ETM_Q1_6310686"/>
      <w:bookmarkEnd w:id="687"/>
      <w:r w:rsidR="00D33B54">
        <w:rPr>
          <w:rFonts w:hint="cs"/>
          <w:rtl/>
          <w:lang w:val="en-GB"/>
        </w:rPr>
        <w:t xml:space="preserve">פוגעים ביכולת של הקבלן להגן על </w:t>
      </w:r>
      <w:r w:rsidR="008A5A5A">
        <w:rPr>
          <w:rFonts w:hint="cs"/>
          <w:rtl/>
          <w:lang w:val="en-GB"/>
        </w:rPr>
        <w:t>ה</w:t>
      </w:r>
      <w:r w:rsidR="00D33B54">
        <w:rPr>
          <w:rFonts w:hint="cs"/>
          <w:rtl/>
          <w:lang w:val="en-GB"/>
        </w:rPr>
        <w:t xml:space="preserve">אינטרס </w:t>
      </w:r>
      <w:bookmarkStart w:id="688" w:name="_ETM_Q1_6312922"/>
      <w:bookmarkEnd w:id="688"/>
      <w:r w:rsidR="008A5A5A">
        <w:rPr>
          <w:rFonts w:hint="cs"/>
          <w:rtl/>
          <w:lang w:val="en-GB"/>
        </w:rPr>
        <w:t>ה</w:t>
      </w:r>
      <w:r w:rsidR="00D33B54">
        <w:rPr>
          <w:rFonts w:hint="cs"/>
          <w:rtl/>
          <w:lang w:val="en-GB"/>
        </w:rPr>
        <w:t xml:space="preserve">לגיטימי שלו. </w:t>
      </w:r>
      <w:r w:rsidR="008A5A5A">
        <w:rPr>
          <w:rFonts w:hint="cs"/>
          <w:rtl/>
          <w:lang w:val="en-GB"/>
        </w:rPr>
        <w:t>אנחנו</w:t>
      </w:r>
      <w:r w:rsidR="00D33B54">
        <w:rPr>
          <w:rFonts w:hint="cs"/>
          <w:rtl/>
          <w:lang w:val="en-GB"/>
        </w:rPr>
        <w:t xml:space="preserve"> לא פוגע</w:t>
      </w:r>
      <w:r w:rsidR="008A5A5A">
        <w:rPr>
          <w:rFonts w:hint="cs"/>
          <w:rtl/>
          <w:lang w:val="en-GB"/>
        </w:rPr>
        <w:t>ים פה</w:t>
      </w:r>
      <w:r w:rsidR="00D33B54">
        <w:rPr>
          <w:rFonts w:hint="cs"/>
          <w:rtl/>
          <w:lang w:val="en-GB"/>
        </w:rPr>
        <w:t xml:space="preserve"> באף אחד. תגן על </w:t>
      </w:r>
      <w:bookmarkStart w:id="689" w:name="_ETM_Q1_6313726"/>
      <w:bookmarkEnd w:id="689"/>
      <w:r w:rsidR="00D33B54">
        <w:rPr>
          <w:rFonts w:hint="cs"/>
          <w:rtl/>
          <w:lang w:val="en-GB"/>
        </w:rPr>
        <w:t xml:space="preserve">זה איך שאתה רוצה, </w:t>
      </w:r>
      <w:r w:rsidR="008A5A5A">
        <w:rPr>
          <w:rFonts w:hint="cs"/>
          <w:rtl/>
          <w:lang w:val="en-GB"/>
        </w:rPr>
        <w:t xml:space="preserve">רק </w:t>
      </w:r>
      <w:r w:rsidR="00D33B54">
        <w:rPr>
          <w:rFonts w:hint="cs"/>
          <w:rtl/>
          <w:lang w:val="en-GB"/>
        </w:rPr>
        <w:t xml:space="preserve">לא במנגנון הזה. </w:t>
      </w:r>
      <w:r w:rsidR="00C315DE">
        <w:rPr>
          <w:rFonts w:hint="cs"/>
          <w:rtl/>
          <w:lang w:val="en-GB"/>
        </w:rPr>
        <w:t xml:space="preserve"> </w:t>
      </w:r>
    </w:p>
    <w:p w:rsidR="00C315DE" w:rsidRDefault="00C315DE" w:rsidP="00C315DE">
      <w:pPr>
        <w:rPr>
          <w:rtl/>
          <w:lang w:val="en-GB"/>
        </w:rPr>
      </w:pPr>
    </w:p>
    <w:p w:rsidR="00C315DE" w:rsidRDefault="00C315DE" w:rsidP="007D51BA">
      <w:pPr>
        <w:rPr>
          <w:rtl/>
          <w:lang w:val="en-GB"/>
        </w:rPr>
      </w:pPr>
      <w:r>
        <w:rPr>
          <w:rFonts w:hint="cs"/>
          <w:rtl/>
          <w:lang w:val="en-GB"/>
        </w:rPr>
        <w:t>יש דיו</w:t>
      </w:r>
      <w:r w:rsidR="00D33B5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 פילוסופיים מאו</w:t>
      </w:r>
      <w:r w:rsidR="00D33B54">
        <w:rPr>
          <w:rFonts w:hint="cs"/>
          <w:rtl/>
          <w:lang w:val="en-GB"/>
        </w:rPr>
        <w:t xml:space="preserve">ד </w:t>
      </w:r>
      <w:r>
        <w:rPr>
          <w:rFonts w:hint="cs"/>
          <w:rtl/>
          <w:lang w:val="en-GB"/>
        </w:rPr>
        <w:t xml:space="preserve">גדולים </w:t>
      </w:r>
      <w:r w:rsidR="00D33B54">
        <w:rPr>
          <w:rFonts w:hint="cs"/>
          <w:rtl/>
          <w:lang w:val="en-GB"/>
        </w:rPr>
        <w:t xml:space="preserve">בעולם </w:t>
      </w:r>
      <w:bookmarkStart w:id="690" w:name="_ETM_Q1_6331312"/>
      <w:bookmarkEnd w:id="690"/>
      <w:r w:rsidR="00D33B54">
        <w:rPr>
          <w:rFonts w:hint="cs"/>
          <w:rtl/>
          <w:lang w:val="en-GB"/>
        </w:rPr>
        <w:t xml:space="preserve">המשפט </w:t>
      </w:r>
      <w:r>
        <w:rPr>
          <w:rFonts w:hint="cs"/>
          <w:rtl/>
          <w:lang w:val="en-GB"/>
        </w:rPr>
        <w:t>על אמת ויציב</w:t>
      </w:r>
      <w:r w:rsidR="008A5A5A">
        <w:rPr>
          <w:rFonts w:hint="cs"/>
          <w:rtl/>
          <w:lang w:val="en-GB"/>
        </w:rPr>
        <w:t>, על</w:t>
      </w:r>
      <w:r>
        <w:rPr>
          <w:rFonts w:hint="cs"/>
          <w:rtl/>
          <w:lang w:val="en-GB"/>
        </w:rPr>
        <w:t xml:space="preserve"> מה עדיף. לפעמים אמת עדיף</w:t>
      </w:r>
      <w:r w:rsidR="007D51B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</w:t>
      </w:r>
      <w:r w:rsidR="00D33B54">
        <w:rPr>
          <w:rFonts w:hint="cs"/>
          <w:rtl/>
          <w:lang w:val="en-GB"/>
        </w:rPr>
        <w:t>פעמים יציב עדיף</w:t>
      </w:r>
      <w:r w:rsidR="00AE02F1">
        <w:rPr>
          <w:rFonts w:hint="cs"/>
          <w:rtl/>
          <w:lang w:val="en-GB"/>
        </w:rPr>
        <w:t>,</w:t>
      </w:r>
      <w:r w:rsidR="008A5A5A">
        <w:rPr>
          <w:rFonts w:hint="cs"/>
          <w:rtl/>
          <w:lang w:val="en-GB"/>
        </w:rPr>
        <w:t xml:space="preserve"> </w:t>
      </w:r>
      <w:r w:rsidR="007D51BA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>נ</w:t>
      </w:r>
      <w:r w:rsidR="00AE02F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AE02F1">
        <w:rPr>
          <w:rFonts w:hint="cs"/>
          <w:rtl/>
          <w:lang w:val="en-GB"/>
        </w:rPr>
        <w:t>בדרך כלל צריכים לאזן. זה נכון במ</w:t>
      </w:r>
      <w:r>
        <w:rPr>
          <w:rFonts w:hint="cs"/>
          <w:rtl/>
          <w:lang w:val="en-GB"/>
        </w:rPr>
        <w:t>נ</w:t>
      </w:r>
      <w:r w:rsidR="00AE02F1">
        <w:rPr>
          <w:rFonts w:hint="cs"/>
          <w:rtl/>
          <w:lang w:val="en-GB"/>
        </w:rPr>
        <w:t xml:space="preserve">גנוני גביית מס, זה </w:t>
      </w:r>
      <w:bookmarkStart w:id="691" w:name="_ETM_Q1_6338413"/>
      <w:bookmarkEnd w:id="691"/>
      <w:r w:rsidR="00AE02F1">
        <w:rPr>
          <w:rFonts w:hint="cs"/>
          <w:rtl/>
          <w:lang w:val="en-GB"/>
        </w:rPr>
        <w:t>נכון באין ספור תהליכים.</w:t>
      </w:r>
      <w:r>
        <w:rPr>
          <w:rFonts w:hint="cs"/>
          <w:rtl/>
          <w:lang w:val="en-GB"/>
        </w:rPr>
        <w:t xml:space="preserve"> </w:t>
      </w:r>
      <w:r w:rsidR="00AE02F1">
        <w:rPr>
          <w:rFonts w:hint="cs"/>
          <w:rtl/>
          <w:lang w:val="en-GB"/>
        </w:rPr>
        <w:t xml:space="preserve">בסוף אנחנו </w:t>
      </w:r>
      <w:r>
        <w:rPr>
          <w:rFonts w:hint="cs"/>
          <w:rtl/>
          <w:lang w:val="en-GB"/>
        </w:rPr>
        <w:t>צ</w:t>
      </w:r>
      <w:r w:rsidR="00AE02F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יכים </w:t>
      </w:r>
      <w:r w:rsidR="00AE02F1">
        <w:rPr>
          <w:rFonts w:hint="cs"/>
          <w:rtl/>
          <w:lang w:val="en-GB"/>
        </w:rPr>
        <w:t xml:space="preserve">למצוא מנגנון </w:t>
      </w:r>
      <w:r>
        <w:rPr>
          <w:rFonts w:hint="cs"/>
          <w:rtl/>
          <w:lang w:val="en-GB"/>
        </w:rPr>
        <w:t>שיאזן בין הצדק האבסול</w:t>
      </w:r>
      <w:r w:rsidR="00AE02F1">
        <w:rPr>
          <w:rFonts w:hint="cs"/>
          <w:rtl/>
          <w:lang w:val="en-GB"/>
        </w:rPr>
        <w:t>וטי לבין הצורך להיות יע</w:t>
      </w:r>
      <w:r>
        <w:rPr>
          <w:rFonts w:hint="cs"/>
          <w:rtl/>
          <w:lang w:val="en-GB"/>
        </w:rPr>
        <w:t>י</w:t>
      </w:r>
      <w:r w:rsidR="00AE02F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AE02F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E02F1">
        <w:rPr>
          <w:rFonts w:hint="cs"/>
          <w:rtl/>
          <w:lang w:val="en-GB"/>
        </w:rPr>
        <w:t xml:space="preserve">מאיפה מגיע הפער הזה בין </w:t>
      </w:r>
      <w:bookmarkStart w:id="692" w:name="_ETM_Q1_6353409"/>
      <w:bookmarkEnd w:id="692"/>
      <w:r w:rsidR="00AE02F1">
        <w:rPr>
          <w:rFonts w:hint="cs"/>
          <w:rtl/>
          <w:lang w:val="en-GB"/>
        </w:rPr>
        <w:t xml:space="preserve">אמת ויציב? </w:t>
      </w:r>
      <w:r>
        <w:rPr>
          <w:rFonts w:hint="cs"/>
          <w:rtl/>
          <w:lang w:val="en-GB"/>
        </w:rPr>
        <w:t xml:space="preserve">אנחנו לא יודעים </w:t>
      </w:r>
      <w:r w:rsidR="00AE02F1">
        <w:rPr>
          <w:rFonts w:hint="cs"/>
          <w:rtl/>
          <w:lang w:val="en-GB"/>
        </w:rPr>
        <w:t>עכשיו בכל פרו</w:t>
      </w:r>
      <w:r>
        <w:rPr>
          <w:rFonts w:hint="cs"/>
          <w:rtl/>
          <w:lang w:val="en-GB"/>
        </w:rPr>
        <w:t>י</w:t>
      </w:r>
      <w:r w:rsidR="00AE02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ט </w:t>
      </w:r>
      <w:r w:rsidR="00AE02F1">
        <w:rPr>
          <w:rFonts w:hint="cs"/>
          <w:rtl/>
          <w:lang w:val="en-GB"/>
        </w:rPr>
        <w:t xml:space="preserve">לשים את האצבע </w:t>
      </w:r>
      <w:r>
        <w:rPr>
          <w:rFonts w:hint="cs"/>
          <w:rtl/>
          <w:lang w:val="en-GB"/>
        </w:rPr>
        <w:t xml:space="preserve">על מי הגורם שאחראי, מה החלק </w:t>
      </w:r>
      <w:r w:rsidR="00AE02F1">
        <w:rPr>
          <w:rFonts w:hint="cs"/>
          <w:rtl/>
          <w:lang w:val="en-GB"/>
        </w:rPr>
        <w:t xml:space="preserve">היחסי שלו באחריות </w:t>
      </w:r>
      <w:bookmarkStart w:id="693" w:name="_ETM_Q1_6363733"/>
      <w:bookmarkEnd w:id="693"/>
      <w:r w:rsidR="00AE02F1">
        <w:rPr>
          <w:rFonts w:hint="cs"/>
          <w:rtl/>
          <w:lang w:val="en-GB"/>
        </w:rPr>
        <w:t>לכל הנזקים שנוצרו כאן.</w:t>
      </w:r>
      <w:r>
        <w:rPr>
          <w:rFonts w:hint="cs"/>
          <w:rtl/>
          <w:lang w:val="en-GB"/>
        </w:rPr>
        <w:t xml:space="preserve"> </w:t>
      </w:r>
      <w:r w:rsidR="00AE02F1">
        <w:rPr>
          <w:rFonts w:hint="cs"/>
          <w:rtl/>
          <w:lang w:val="en-GB"/>
        </w:rPr>
        <w:t>אני מסכים שיש בעי</w:t>
      </w:r>
      <w:r>
        <w:rPr>
          <w:rFonts w:hint="cs"/>
          <w:rtl/>
          <w:lang w:val="en-GB"/>
        </w:rPr>
        <w:t>ה</w:t>
      </w:r>
      <w:r w:rsidR="00AE02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לקבוע כמה עולה דירה בכל מקום. </w:t>
      </w:r>
      <w:r w:rsidR="008F7A6C">
        <w:rPr>
          <w:rFonts w:hint="cs"/>
          <w:rtl/>
          <w:lang w:val="en-GB"/>
        </w:rPr>
        <w:t xml:space="preserve">בכל המנגנונים האלה </w:t>
      </w:r>
      <w:bookmarkStart w:id="694" w:name="_ETM_Q1_6408356"/>
      <w:bookmarkEnd w:id="694"/>
      <w:r w:rsidR="008F7A6C">
        <w:rPr>
          <w:rFonts w:hint="cs"/>
          <w:rtl/>
          <w:lang w:val="en-GB"/>
        </w:rPr>
        <w:t>אנחנו מנסים למצוא איזו</w:t>
      </w:r>
      <w:r w:rsidR="008A5A5A">
        <w:rPr>
          <w:rFonts w:hint="cs"/>
          <w:rtl/>
          <w:lang w:val="en-GB"/>
        </w:rPr>
        <w:t>נים בין נכון וצודק בנקודת המוצא</w:t>
      </w:r>
      <w:r w:rsidR="000F0DA5">
        <w:rPr>
          <w:rFonts w:hint="cs"/>
          <w:rtl/>
          <w:lang w:val="en-GB"/>
        </w:rPr>
        <w:t>,</w:t>
      </w:r>
      <w:r w:rsidR="008F7A6C">
        <w:rPr>
          <w:rFonts w:hint="cs"/>
          <w:rtl/>
          <w:lang w:val="en-GB"/>
        </w:rPr>
        <w:t xml:space="preserve"> לבין </w:t>
      </w:r>
      <w:bookmarkStart w:id="695" w:name="_ETM_Q1_6409904"/>
      <w:bookmarkEnd w:id="695"/>
      <w:r w:rsidR="008F7A6C">
        <w:rPr>
          <w:rFonts w:hint="cs"/>
          <w:rtl/>
          <w:lang w:val="en-GB"/>
        </w:rPr>
        <w:t xml:space="preserve">מה שבסוף יעבוד נכון בשוק ולא יזרוק את </w:t>
      </w:r>
      <w:bookmarkStart w:id="696" w:name="_ETM_Q1_6414013"/>
      <w:bookmarkEnd w:id="696"/>
      <w:r w:rsidR="008F7A6C">
        <w:rPr>
          <w:rFonts w:hint="cs"/>
          <w:rtl/>
          <w:lang w:val="en-GB"/>
        </w:rPr>
        <w:t xml:space="preserve">כולם לבתי משפט. </w:t>
      </w:r>
      <w:bookmarkStart w:id="697" w:name="_ETM_Q1_6420540"/>
      <w:bookmarkEnd w:id="697"/>
      <w:r w:rsidR="008A5A5A">
        <w:rPr>
          <w:rFonts w:hint="cs"/>
          <w:rtl/>
          <w:lang w:val="en-GB"/>
        </w:rPr>
        <w:t>האיזון הוא בניסי</w:t>
      </w:r>
      <w:r w:rsidR="008F7A6C">
        <w:rPr>
          <w:rFonts w:hint="cs"/>
          <w:rtl/>
          <w:lang w:val="en-GB"/>
        </w:rPr>
        <w:t xml:space="preserve">ון לגלגל את האחריות לכשלים על </w:t>
      </w:r>
      <w:bookmarkStart w:id="698" w:name="_ETM_Q1_6425130"/>
      <w:bookmarkEnd w:id="698"/>
      <w:r w:rsidR="008F7A6C">
        <w:rPr>
          <w:rFonts w:hint="cs"/>
          <w:rtl/>
          <w:lang w:val="en-GB"/>
        </w:rPr>
        <w:t>כ</w:t>
      </w:r>
      <w:r w:rsidR="008A5A5A">
        <w:rPr>
          <w:rFonts w:hint="cs"/>
          <w:rtl/>
          <w:lang w:val="en-GB"/>
        </w:rPr>
        <w:t>ל השחקנים כך</w:t>
      </w:r>
      <w:r w:rsidR="008F7A6C">
        <w:rPr>
          <w:rFonts w:hint="cs"/>
          <w:rtl/>
          <w:lang w:val="en-GB"/>
        </w:rPr>
        <w:t xml:space="preserve"> </w:t>
      </w:r>
      <w:r w:rsidR="008A5A5A">
        <w:rPr>
          <w:rFonts w:hint="cs"/>
          <w:rtl/>
          <w:lang w:val="en-GB"/>
        </w:rPr>
        <w:t>ש</w:t>
      </w:r>
      <w:r w:rsidR="008F7A6C">
        <w:rPr>
          <w:rFonts w:hint="cs"/>
          <w:rtl/>
          <w:lang w:val="en-GB"/>
        </w:rPr>
        <w:t xml:space="preserve">חלק מזה ייספג במחיר הקרקע והמדינה תישא </w:t>
      </w:r>
      <w:bookmarkStart w:id="699" w:name="_ETM_Q1_6428094"/>
      <w:bookmarkEnd w:id="699"/>
      <w:r w:rsidR="008F7A6C">
        <w:rPr>
          <w:rFonts w:hint="cs"/>
          <w:rtl/>
          <w:lang w:val="en-GB"/>
        </w:rPr>
        <w:t>את חלקה,</w:t>
      </w:r>
      <w:r>
        <w:rPr>
          <w:rFonts w:hint="cs"/>
          <w:rtl/>
          <w:lang w:val="en-GB"/>
        </w:rPr>
        <w:t xml:space="preserve"> </w:t>
      </w:r>
      <w:r w:rsidR="008F7A6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חלק מזה </w:t>
      </w:r>
      <w:r w:rsidR="008F7A6C">
        <w:rPr>
          <w:rFonts w:hint="cs"/>
          <w:rtl/>
          <w:lang w:val="en-GB"/>
        </w:rPr>
        <w:t>הק</w:t>
      </w:r>
      <w:r>
        <w:rPr>
          <w:rFonts w:hint="cs"/>
          <w:rtl/>
          <w:lang w:val="en-GB"/>
        </w:rPr>
        <w:t>ב</w:t>
      </w:r>
      <w:r w:rsidR="008F7A6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נים </w:t>
      </w:r>
      <w:r w:rsidR="008F7A6C">
        <w:rPr>
          <w:rFonts w:hint="cs"/>
          <w:rtl/>
          <w:lang w:val="en-GB"/>
        </w:rPr>
        <w:t>ישאו</w:t>
      </w:r>
      <w:r w:rsidR="008A5A5A">
        <w:rPr>
          <w:rFonts w:hint="cs"/>
          <w:rtl/>
          <w:lang w:val="en-GB"/>
        </w:rPr>
        <w:t>,</w:t>
      </w:r>
      <w:r w:rsidR="008F7A6C">
        <w:rPr>
          <w:rFonts w:hint="cs"/>
          <w:rtl/>
          <w:lang w:val="en-GB"/>
        </w:rPr>
        <w:t xml:space="preserve"> בחלק מזה </w:t>
      </w:r>
      <w:r>
        <w:rPr>
          <w:rFonts w:hint="cs"/>
          <w:rtl/>
          <w:lang w:val="en-GB"/>
        </w:rPr>
        <w:t>הרוכשים ישאו</w:t>
      </w:r>
      <w:r w:rsidR="008A5A5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C315DE" w:rsidRDefault="00C315DE" w:rsidP="00C315DE">
      <w:pPr>
        <w:rPr>
          <w:rtl/>
          <w:lang w:val="en-GB"/>
        </w:rPr>
      </w:pPr>
    </w:p>
    <w:p w:rsidR="00C315DE" w:rsidRDefault="00C315DE" w:rsidP="000F0DA5">
      <w:pPr>
        <w:rPr>
          <w:rtl/>
          <w:lang w:val="en-GB"/>
        </w:rPr>
      </w:pPr>
      <w:r>
        <w:rPr>
          <w:rFonts w:hint="cs"/>
          <w:rtl/>
          <w:lang w:val="en-GB"/>
        </w:rPr>
        <w:t>הערה כללית בס</w:t>
      </w:r>
      <w:r w:rsidR="00746027">
        <w:rPr>
          <w:rFonts w:hint="cs"/>
          <w:rtl/>
          <w:lang w:val="en-GB"/>
        </w:rPr>
        <w:t xml:space="preserve">וגיית הפיצוי. </w:t>
      </w:r>
      <w:r>
        <w:rPr>
          <w:rFonts w:hint="cs"/>
          <w:rtl/>
          <w:lang w:val="en-GB"/>
        </w:rPr>
        <w:t>אנ</w:t>
      </w:r>
      <w:r w:rsidR="00746027">
        <w:rPr>
          <w:rFonts w:hint="cs"/>
          <w:rtl/>
          <w:lang w:val="en-GB"/>
        </w:rPr>
        <w:t>י לא חושב שקנסות על איחורים</w:t>
      </w:r>
      <w:r w:rsidR="00CE32A6">
        <w:rPr>
          <w:rFonts w:hint="cs"/>
          <w:rtl/>
          <w:lang w:val="en-GB"/>
        </w:rPr>
        <w:t xml:space="preserve"> זה אמצעי מרתיע. </w:t>
      </w:r>
      <w:bookmarkStart w:id="700" w:name="_ETM_Q1_6452638"/>
      <w:bookmarkEnd w:id="700"/>
      <w:r w:rsidR="00CE32A6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ריך להבין ש</w:t>
      </w:r>
      <w:r w:rsidR="00CE32A6">
        <w:rPr>
          <w:rFonts w:hint="cs"/>
          <w:rtl/>
          <w:lang w:val="en-GB"/>
        </w:rPr>
        <w:t xml:space="preserve">כאשר </w:t>
      </w:r>
      <w:bookmarkStart w:id="701" w:name="_ETM_Q1_6467246"/>
      <w:bookmarkEnd w:id="701"/>
      <w:r w:rsidR="00CE32A6">
        <w:rPr>
          <w:rFonts w:hint="cs"/>
          <w:rtl/>
          <w:lang w:val="en-GB"/>
        </w:rPr>
        <w:t>יש עיכוב</w:t>
      </w:r>
      <w:r>
        <w:rPr>
          <w:rFonts w:hint="cs"/>
          <w:rtl/>
          <w:lang w:val="en-GB"/>
        </w:rPr>
        <w:t xml:space="preserve"> </w:t>
      </w:r>
      <w:r w:rsidR="008A5A5A">
        <w:rPr>
          <w:rFonts w:hint="cs"/>
          <w:rtl/>
          <w:lang w:val="en-GB"/>
        </w:rPr>
        <w:t xml:space="preserve">במסירת </w:t>
      </w:r>
      <w:r w:rsidR="00CE32A6">
        <w:rPr>
          <w:rFonts w:hint="cs"/>
          <w:rtl/>
          <w:lang w:val="en-GB"/>
        </w:rPr>
        <w:t xml:space="preserve">דירה יש נזקים שקל לכמת אותם, כמו למשל </w:t>
      </w:r>
      <w:bookmarkStart w:id="702" w:name="_ETM_Q1_6477168"/>
      <w:bookmarkEnd w:id="702"/>
      <w:r w:rsidR="00CE32A6">
        <w:rPr>
          <w:rFonts w:hint="cs"/>
          <w:rtl/>
          <w:lang w:val="en-GB"/>
        </w:rPr>
        <w:t>ש</w:t>
      </w:r>
      <w:r w:rsidR="008A5A5A">
        <w:rPr>
          <w:rFonts w:hint="cs"/>
          <w:rtl/>
          <w:lang w:val="en-GB"/>
        </w:rPr>
        <w:t>כירת</w:t>
      </w:r>
      <w:r w:rsidR="00CE32A6">
        <w:rPr>
          <w:rFonts w:hint="cs"/>
          <w:rtl/>
          <w:lang w:val="en-GB"/>
        </w:rPr>
        <w:t xml:space="preserve"> דירה, ויש המון נזקים שאני לא יכול </w:t>
      </w:r>
      <w:bookmarkStart w:id="703" w:name="_ETM_Q1_6483189"/>
      <w:bookmarkEnd w:id="703"/>
      <w:r w:rsidR="00CE32A6">
        <w:rPr>
          <w:rFonts w:hint="cs"/>
          <w:rtl/>
          <w:lang w:val="en-GB"/>
        </w:rPr>
        <w:t>לכמת</w:t>
      </w:r>
      <w:r w:rsidR="008A5A5A">
        <w:rPr>
          <w:rFonts w:hint="cs"/>
          <w:rtl/>
          <w:lang w:val="en-GB"/>
        </w:rPr>
        <w:t>.</w:t>
      </w:r>
      <w:r w:rsidR="00CE32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המון נזקים נגרמים </w:t>
      </w:r>
      <w:r w:rsidR="00CE32A6">
        <w:rPr>
          <w:rFonts w:hint="cs"/>
          <w:rtl/>
          <w:lang w:val="en-GB"/>
        </w:rPr>
        <w:t>לבן אדם כתוצאה מזה שהו</w:t>
      </w:r>
      <w:r>
        <w:rPr>
          <w:rFonts w:hint="cs"/>
          <w:rtl/>
          <w:lang w:val="en-GB"/>
        </w:rPr>
        <w:t>א</w:t>
      </w:r>
      <w:r w:rsidR="00CE32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תכנן </w:t>
      </w:r>
      <w:r w:rsidR="00CE32A6">
        <w:rPr>
          <w:rFonts w:hint="cs"/>
          <w:rtl/>
          <w:lang w:val="en-GB"/>
        </w:rPr>
        <w:t>לגור במקום מסוים</w:t>
      </w:r>
      <w:r w:rsidR="000F0DA5">
        <w:rPr>
          <w:rFonts w:hint="cs"/>
          <w:rtl/>
          <w:lang w:val="en-GB"/>
        </w:rPr>
        <w:t xml:space="preserve">, </w:t>
      </w:r>
      <w:r w:rsidR="00CE32A6">
        <w:rPr>
          <w:rFonts w:hint="cs"/>
          <w:rtl/>
          <w:lang w:val="en-GB"/>
        </w:rPr>
        <w:t xml:space="preserve">בזמן </w:t>
      </w:r>
      <w:bookmarkStart w:id="704" w:name="_ETM_Q1_6501524"/>
      <w:bookmarkEnd w:id="704"/>
      <w:r w:rsidR="00CE32A6">
        <w:rPr>
          <w:rFonts w:hint="cs"/>
          <w:rtl/>
          <w:lang w:val="en-GB"/>
        </w:rPr>
        <w:t xml:space="preserve">מסוים </w:t>
      </w:r>
      <w:r w:rsidR="008A5A5A">
        <w:rPr>
          <w:rFonts w:hint="cs"/>
          <w:rtl/>
          <w:lang w:val="en-GB"/>
        </w:rPr>
        <w:t>ו</w:t>
      </w:r>
      <w:r w:rsidR="00CE32A6">
        <w:rPr>
          <w:rFonts w:hint="cs"/>
          <w:rtl/>
          <w:lang w:val="en-GB"/>
        </w:rPr>
        <w:t xml:space="preserve">הוא </w:t>
      </w:r>
      <w:r w:rsidR="008A5A5A">
        <w:rPr>
          <w:rFonts w:hint="cs"/>
          <w:rtl/>
          <w:lang w:val="en-GB"/>
        </w:rPr>
        <w:t xml:space="preserve">בסוף </w:t>
      </w:r>
      <w:r w:rsidR="00CE32A6">
        <w:rPr>
          <w:rFonts w:hint="cs"/>
          <w:rtl/>
          <w:lang w:val="en-GB"/>
        </w:rPr>
        <w:t xml:space="preserve">לא מקבל את זה. </w:t>
      </w:r>
      <w:r w:rsidR="002A687B">
        <w:rPr>
          <w:rFonts w:hint="cs"/>
          <w:rtl/>
          <w:lang w:val="en-GB"/>
        </w:rPr>
        <w:t xml:space="preserve">צריך להבין </w:t>
      </w:r>
      <w:bookmarkStart w:id="705" w:name="_ETM_Q1_6516910"/>
      <w:bookmarkEnd w:id="705"/>
      <w:r w:rsidR="002A687B">
        <w:rPr>
          <w:rFonts w:hint="cs"/>
          <w:rtl/>
          <w:lang w:val="en-GB"/>
        </w:rPr>
        <w:t xml:space="preserve">שאיחור במסירה גורם נזק מאוד משמעותי שלא בא לידי </w:t>
      </w:r>
      <w:bookmarkStart w:id="706" w:name="_ETM_Q1_6521002"/>
      <w:bookmarkEnd w:id="706"/>
      <w:r w:rsidR="002A687B">
        <w:rPr>
          <w:rFonts w:hint="cs"/>
          <w:rtl/>
          <w:lang w:val="en-GB"/>
        </w:rPr>
        <w:t>ביטוי רק בעלות השכירות</w:t>
      </w:r>
      <w:r w:rsidR="008A5A5A">
        <w:rPr>
          <w:rFonts w:hint="cs"/>
          <w:rtl/>
          <w:lang w:val="en-GB"/>
        </w:rPr>
        <w:t>.</w:t>
      </w:r>
      <w:r w:rsidR="002A687B">
        <w:rPr>
          <w:rFonts w:hint="cs"/>
          <w:rtl/>
          <w:lang w:val="en-GB"/>
        </w:rPr>
        <w:t xml:space="preserve"> אני לא </w:t>
      </w:r>
      <w:bookmarkStart w:id="707" w:name="_ETM_Q1_6530711"/>
      <w:bookmarkEnd w:id="707"/>
      <w:r w:rsidR="002A687B">
        <w:rPr>
          <w:rFonts w:hint="cs"/>
          <w:rtl/>
          <w:lang w:val="en-GB"/>
        </w:rPr>
        <w:t xml:space="preserve">יודע אם </w:t>
      </w:r>
      <w:r w:rsidR="008A5A5A">
        <w:rPr>
          <w:rFonts w:hint="cs"/>
          <w:rtl/>
          <w:lang w:val="en-GB"/>
        </w:rPr>
        <w:t xml:space="preserve">השיעור הנוסף </w:t>
      </w:r>
      <w:r w:rsidR="002A687B">
        <w:rPr>
          <w:rFonts w:hint="cs"/>
          <w:rtl/>
          <w:lang w:val="en-GB"/>
        </w:rPr>
        <w:t>בא להרתיע, אבל ז</w:t>
      </w:r>
      <w:r>
        <w:rPr>
          <w:rFonts w:hint="cs"/>
          <w:rtl/>
          <w:lang w:val="en-GB"/>
        </w:rPr>
        <w:t>ה בה</w:t>
      </w:r>
      <w:r w:rsidR="002A687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לט נותן תמריץ </w:t>
      </w:r>
      <w:r w:rsidR="002A687B">
        <w:rPr>
          <w:rFonts w:hint="cs"/>
          <w:rtl/>
          <w:lang w:val="en-GB"/>
        </w:rPr>
        <w:t>חיובי לקבלן לעשות</w:t>
      </w:r>
      <w:bookmarkStart w:id="708" w:name="_ETM_Q1_6538066"/>
      <w:bookmarkEnd w:id="708"/>
      <w:r w:rsidR="002A687B">
        <w:rPr>
          <w:rFonts w:hint="cs"/>
          <w:rtl/>
          <w:lang w:val="en-GB"/>
        </w:rPr>
        <w:t xml:space="preserve"> את כל מה שביכולתו, </w:t>
      </w:r>
      <w:r>
        <w:rPr>
          <w:rFonts w:hint="cs"/>
          <w:rtl/>
          <w:lang w:val="en-GB"/>
        </w:rPr>
        <w:t xml:space="preserve">כולל לתבוע את חברת חשמל, כולל לתבוע את </w:t>
      </w:r>
      <w:r w:rsidR="001C07D8">
        <w:rPr>
          <w:rFonts w:hint="cs"/>
          <w:rtl/>
          <w:lang w:val="en-GB"/>
        </w:rPr>
        <w:t>מי שמתעכב</w:t>
      </w:r>
      <w:r>
        <w:rPr>
          <w:rFonts w:hint="cs"/>
          <w:rtl/>
          <w:lang w:val="en-GB"/>
        </w:rPr>
        <w:t xml:space="preserve">, כולל </w:t>
      </w:r>
      <w:r w:rsidR="001C07D8">
        <w:rPr>
          <w:rFonts w:hint="cs"/>
          <w:rtl/>
          <w:lang w:val="en-GB"/>
        </w:rPr>
        <w:t>זה שהו</w:t>
      </w:r>
      <w:r>
        <w:rPr>
          <w:rFonts w:hint="cs"/>
          <w:rtl/>
          <w:lang w:val="en-GB"/>
        </w:rPr>
        <w:t>א</w:t>
      </w:r>
      <w:r w:rsidR="001C07D8">
        <w:rPr>
          <w:rFonts w:hint="cs"/>
          <w:rtl/>
          <w:lang w:val="en-GB"/>
        </w:rPr>
        <w:t xml:space="preserve"> </w:t>
      </w:r>
      <w:bookmarkStart w:id="709" w:name="_ETM_Q1_6539897"/>
      <w:bookmarkEnd w:id="709"/>
      <w:r w:rsidR="001C07D8">
        <w:rPr>
          <w:rFonts w:hint="cs"/>
          <w:rtl/>
          <w:lang w:val="en-GB"/>
        </w:rPr>
        <w:t xml:space="preserve">לוקח סיכון שהוא יסתבך. </w:t>
      </w:r>
    </w:p>
    <w:p w:rsidR="00C315DE" w:rsidRDefault="00C315DE" w:rsidP="001C07D8">
      <w:pPr>
        <w:ind w:firstLine="0"/>
        <w:rPr>
          <w:rtl/>
          <w:lang w:val="en-GB"/>
        </w:rPr>
      </w:pPr>
    </w:p>
    <w:p w:rsidR="001C07D8" w:rsidRDefault="001C07D8" w:rsidP="001C07D8">
      <w:pPr>
        <w:pStyle w:val="af9"/>
        <w:keepNext/>
        <w:rPr>
          <w:rtl/>
          <w:lang w:val="en-GB"/>
        </w:rPr>
      </w:pPr>
      <w:bookmarkStart w:id="710" w:name="ET_guest_אמנון_מרחב_128"/>
      <w:r w:rsidRPr="001C07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1C07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0"/>
    </w:p>
    <w:p w:rsidR="001C07D8" w:rsidRDefault="001C07D8" w:rsidP="001C07D8">
      <w:pPr>
        <w:pStyle w:val="KeepWithNext"/>
        <w:rPr>
          <w:rtl/>
          <w:lang w:val="en-GB"/>
        </w:rPr>
      </w:pPr>
    </w:p>
    <w:p w:rsidR="001C07D8" w:rsidRDefault="001C07D8" w:rsidP="001C07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עולה על </w:t>
      </w:r>
      <w:bookmarkStart w:id="711" w:name="_ETM_Q1_6551059"/>
      <w:bookmarkEnd w:id="711"/>
      <w:r>
        <w:rPr>
          <w:rFonts w:hint="cs"/>
          <w:rtl/>
          <w:lang w:val="en-GB"/>
        </w:rPr>
        <w:t>דעתך לטפל בחוליה שגורמת לבעיה?</w:t>
      </w:r>
      <w:bookmarkStart w:id="712" w:name="_ETM_Q1_6556232"/>
      <w:bookmarkEnd w:id="712"/>
    </w:p>
    <w:p w:rsidR="001C07D8" w:rsidRDefault="001C07D8" w:rsidP="001C07D8">
      <w:pPr>
        <w:ind w:firstLine="0"/>
        <w:rPr>
          <w:lang w:val="en-GB"/>
        </w:rPr>
      </w:pPr>
      <w:bookmarkStart w:id="713" w:name="_ETM_Q1_6556286"/>
      <w:bookmarkStart w:id="714" w:name="_ETM_Q1_6556513"/>
      <w:bookmarkEnd w:id="713"/>
      <w:bookmarkEnd w:id="714"/>
    </w:p>
    <w:p w:rsidR="00A76F97" w:rsidRDefault="00A76F97" w:rsidP="00A76F97">
      <w:pPr>
        <w:pStyle w:val="a4"/>
        <w:keepNext/>
        <w:rPr>
          <w:rtl/>
          <w:lang w:val="en-GB"/>
        </w:rPr>
      </w:pPr>
      <w:bookmarkStart w:id="715" w:name="_ETM_Q1_6572731"/>
      <w:bookmarkStart w:id="716" w:name="_ETM_Q1_6572789"/>
      <w:bookmarkStart w:id="717" w:name="_ETM_Q1_6578530"/>
      <w:bookmarkStart w:id="718" w:name="ET_speaker_5291_127"/>
      <w:bookmarkEnd w:id="715"/>
      <w:bookmarkEnd w:id="716"/>
      <w:bookmarkEnd w:id="717"/>
      <w:r w:rsidRPr="00A76F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A76F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"/>
    </w:p>
    <w:p w:rsidR="00A76F97" w:rsidRDefault="00A76F97" w:rsidP="00A76F97">
      <w:pPr>
        <w:pStyle w:val="KeepWithNext"/>
        <w:rPr>
          <w:rtl/>
          <w:lang w:val="en-GB" w:eastAsia="he-IL"/>
        </w:rPr>
      </w:pPr>
    </w:p>
    <w:p w:rsidR="00A76F97" w:rsidRDefault="00A76F97" w:rsidP="00746ADF">
      <w:pPr>
        <w:rPr>
          <w:rtl/>
          <w:lang w:val="en-GB"/>
        </w:rPr>
      </w:pPr>
      <w:bookmarkStart w:id="719" w:name="_ETM_Q1_6579213"/>
      <w:bookmarkStart w:id="720" w:name="_ETM_Q1_6579238"/>
      <w:bookmarkStart w:id="721" w:name="_ETM_Q1_6556562"/>
      <w:bookmarkEnd w:id="719"/>
      <w:bookmarkEnd w:id="720"/>
      <w:bookmarkEnd w:id="721"/>
      <w:r>
        <w:rPr>
          <w:rFonts w:hint="cs"/>
          <w:rtl/>
          <w:lang w:val="en-GB"/>
        </w:rPr>
        <w:t>אני רוצה לטפל בהכל. הדבר הזה עכשיו יחייב את כולנו</w:t>
      </w:r>
      <w:bookmarkStart w:id="722" w:name="_ETM_Q1_6560595"/>
      <w:bookmarkEnd w:id="722"/>
      <w:r>
        <w:rPr>
          <w:rFonts w:hint="cs"/>
          <w:rtl/>
          <w:lang w:val="en-GB"/>
        </w:rPr>
        <w:t>. היום אף אחד מאיתנו לא מספיק רוצה לטפל בהכל</w:t>
      </w:r>
      <w:bookmarkStart w:id="723" w:name="_ETM_Q1_6564552"/>
      <w:bookmarkEnd w:id="723"/>
      <w:r w:rsidR="00746ADF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א</w:t>
      </w:r>
      <w:r w:rsidR="00746ADF">
        <w:rPr>
          <w:rFonts w:hint="cs"/>
          <w:rtl/>
          <w:lang w:val="en-GB"/>
        </w:rPr>
        <w:t>ני לוקח את האחריות גם על עצמי -</w:t>
      </w:r>
      <w:r>
        <w:rPr>
          <w:rFonts w:hint="cs"/>
          <w:rtl/>
          <w:lang w:val="en-GB"/>
        </w:rPr>
        <w:t xml:space="preserve"> כי </w:t>
      </w:r>
      <w:bookmarkStart w:id="724" w:name="_ETM_Q1_6564535"/>
      <w:bookmarkEnd w:id="724"/>
      <w:r>
        <w:rPr>
          <w:rFonts w:hint="cs"/>
          <w:rtl/>
          <w:lang w:val="en-GB"/>
        </w:rPr>
        <w:t xml:space="preserve">נורא נוח לנו שיש בסוף מי שמשלם. אני רוצה להוציא את כולנו מאזור הנוחות ולא לקבל את זה </w:t>
      </w:r>
      <w:bookmarkStart w:id="725" w:name="_ETM_Q1_6567895"/>
      <w:bookmarkEnd w:id="725"/>
      <w:r>
        <w:rPr>
          <w:rFonts w:hint="cs"/>
          <w:rtl/>
          <w:lang w:val="en-GB"/>
        </w:rPr>
        <w:t>שיהיה את הפראייר שישלם בקצה. אמנון, אתם, המדינה</w:t>
      </w:r>
      <w:bookmarkStart w:id="726" w:name="_ETM_Q1_6579529"/>
      <w:bookmarkEnd w:id="726"/>
      <w:r>
        <w:rPr>
          <w:rFonts w:hint="cs"/>
          <w:rtl/>
          <w:lang w:val="en-GB"/>
        </w:rPr>
        <w:t xml:space="preserve"> ואנחנו כח"כים נצטרך להתניע עכשיו תהליכים ולתקן את העיוותים האלה</w:t>
      </w:r>
      <w:bookmarkStart w:id="727" w:name="_ETM_Q1_6580690"/>
      <w:bookmarkEnd w:id="727"/>
      <w:r>
        <w:rPr>
          <w:rFonts w:hint="cs"/>
          <w:rtl/>
          <w:lang w:val="en-GB"/>
        </w:rPr>
        <w:t xml:space="preserve">. המנגנון הנוכחי הוא זה שמאפשר </w:t>
      </w:r>
      <w:bookmarkStart w:id="728" w:name="_ETM_Q1_6586506"/>
      <w:bookmarkEnd w:id="728"/>
      <w:r>
        <w:rPr>
          <w:rFonts w:hint="cs"/>
          <w:rtl/>
          <w:lang w:val="en-GB"/>
        </w:rPr>
        <w:t>לכולם להרגיש נוח עם העיוותים האלה.</w:t>
      </w:r>
    </w:p>
    <w:p w:rsidR="00A76F97" w:rsidRDefault="00A76F97" w:rsidP="00A76F97">
      <w:pPr>
        <w:rPr>
          <w:rtl/>
          <w:lang w:val="en-GB"/>
        </w:rPr>
      </w:pPr>
      <w:bookmarkStart w:id="729" w:name="_ETM_Q1_6594074"/>
      <w:bookmarkStart w:id="730" w:name="_ETM_Q1_6594135"/>
      <w:bookmarkStart w:id="731" w:name="_ETM_Q1_6594256"/>
      <w:bookmarkEnd w:id="729"/>
      <w:bookmarkEnd w:id="730"/>
      <w:bookmarkEnd w:id="731"/>
    </w:p>
    <w:p w:rsidR="00113539" w:rsidRDefault="00A76F97" w:rsidP="00746ADF">
      <w:pPr>
        <w:rPr>
          <w:rtl/>
          <w:lang w:val="en-GB"/>
        </w:rPr>
      </w:pPr>
      <w:bookmarkStart w:id="732" w:name="_ETM_Q1_6594306"/>
      <w:bookmarkEnd w:id="732"/>
      <w:r>
        <w:rPr>
          <w:rFonts w:hint="cs"/>
          <w:rtl/>
          <w:lang w:val="en-GB"/>
        </w:rPr>
        <w:t xml:space="preserve">יש עוד קושי שצריך לשים </w:t>
      </w:r>
      <w:bookmarkStart w:id="733" w:name="_ETM_Q1_6593825"/>
      <w:bookmarkEnd w:id="733"/>
      <w:r>
        <w:rPr>
          <w:rFonts w:hint="cs"/>
          <w:rtl/>
          <w:lang w:val="en-GB"/>
        </w:rPr>
        <w:t>על השולחן בהקשר של החקיקה הזאת</w:t>
      </w:r>
      <w:r w:rsidR="00746ADF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זאת ההצדקה</w:t>
      </w:r>
      <w:bookmarkStart w:id="734" w:name="_ETM_Q1_6599048"/>
      <w:bookmarkEnd w:id="734"/>
      <w:r>
        <w:rPr>
          <w:rFonts w:hint="cs"/>
          <w:rtl/>
          <w:lang w:val="en-GB"/>
        </w:rPr>
        <w:t xml:space="preserve"> </w:t>
      </w:r>
      <w:r w:rsidR="00746ADF">
        <w:rPr>
          <w:rFonts w:hint="cs"/>
          <w:rtl/>
          <w:lang w:val="en-GB"/>
        </w:rPr>
        <w:t>של ההתערבות בשוק באמצעות חקיקה.</w:t>
      </w:r>
      <w:r>
        <w:rPr>
          <w:rFonts w:hint="cs"/>
          <w:rtl/>
          <w:lang w:val="en-GB"/>
        </w:rPr>
        <w:t xml:space="preserve"> </w:t>
      </w:r>
      <w:r w:rsidR="00113539">
        <w:rPr>
          <w:rFonts w:hint="cs"/>
          <w:rtl/>
          <w:lang w:val="en-GB"/>
        </w:rPr>
        <w:t>אם היה לנו ארג</w:t>
      </w:r>
      <w:r>
        <w:rPr>
          <w:rFonts w:hint="cs"/>
          <w:rtl/>
          <w:lang w:val="en-GB"/>
        </w:rPr>
        <w:t>ון ק</w:t>
      </w:r>
      <w:r w:rsidR="0011353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113539">
        <w:rPr>
          <w:rFonts w:hint="cs"/>
          <w:rtl/>
          <w:lang w:val="en-GB"/>
        </w:rPr>
        <w:t>נ</w:t>
      </w:r>
      <w:r w:rsidR="00036B2F">
        <w:rPr>
          <w:rFonts w:hint="cs"/>
          <w:rtl/>
          <w:lang w:val="en-GB"/>
        </w:rPr>
        <w:t xml:space="preserve">ים יציג שאפשר היה לנהל איתו מו"מ ולהגיע </w:t>
      </w:r>
      <w:bookmarkStart w:id="735" w:name="_ETM_Q1_6607705"/>
      <w:bookmarkEnd w:id="735"/>
      <w:r w:rsidR="00036B2F">
        <w:rPr>
          <w:rFonts w:hint="cs"/>
          <w:rtl/>
          <w:lang w:val="en-GB"/>
        </w:rPr>
        <w:t xml:space="preserve">איתו להסכמות שמחייבות עכשיו את </w:t>
      </w:r>
      <w:r w:rsidR="00113539">
        <w:rPr>
          <w:rFonts w:hint="cs"/>
          <w:rtl/>
          <w:lang w:val="en-GB"/>
        </w:rPr>
        <w:t>המשק כ</w:t>
      </w:r>
      <w:r w:rsidR="00036B2F">
        <w:rPr>
          <w:rFonts w:hint="cs"/>
          <w:rtl/>
          <w:lang w:val="en-GB"/>
        </w:rPr>
        <w:t xml:space="preserve">ולו, ייתכן שחלק מהמרכיבים </w:t>
      </w:r>
      <w:r w:rsidR="00113539">
        <w:rPr>
          <w:rFonts w:hint="cs"/>
          <w:rtl/>
          <w:lang w:val="en-GB"/>
        </w:rPr>
        <w:t xml:space="preserve">לא היו צריכים </w:t>
      </w:r>
      <w:r w:rsidR="00036B2F">
        <w:rPr>
          <w:rFonts w:hint="cs"/>
          <w:rtl/>
          <w:lang w:val="en-GB"/>
        </w:rPr>
        <w:t xml:space="preserve">להיות בחקיקה </w:t>
      </w:r>
      <w:r w:rsidR="00746ADF">
        <w:rPr>
          <w:rFonts w:hint="cs"/>
          <w:rtl/>
          <w:lang w:val="en-GB"/>
        </w:rPr>
        <w:t xml:space="preserve">או </w:t>
      </w:r>
      <w:r w:rsidR="000F0DA5">
        <w:rPr>
          <w:rFonts w:hint="cs"/>
          <w:rtl/>
          <w:lang w:val="en-GB"/>
        </w:rPr>
        <w:t>ש</w:t>
      </w:r>
      <w:r w:rsidR="00113539">
        <w:rPr>
          <w:rFonts w:hint="cs"/>
          <w:rtl/>
          <w:lang w:val="en-GB"/>
        </w:rPr>
        <w:t>יכול</w:t>
      </w:r>
      <w:r w:rsidR="00036B2F">
        <w:rPr>
          <w:rFonts w:hint="cs"/>
          <w:rtl/>
          <w:lang w:val="en-GB"/>
        </w:rPr>
        <w:t xml:space="preserve">נו לרכך את </w:t>
      </w:r>
      <w:bookmarkStart w:id="736" w:name="_ETM_Q1_6617712"/>
      <w:bookmarkEnd w:id="736"/>
      <w:r w:rsidR="00036B2F">
        <w:rPr>
          <w:rFonts w:hint="cs"/>
          <w:rtl/>
          <w:lang w:val="en-GB"/>
        </w:rPr>
        <w:t>החקיקה מול הסכמות אחרות</w:t>
      </w:r>
      <w:r w:rsidR="00113539">
        <w:rPr>
          <w:rFonts w:hint="cs"/>
          <w:rtl/>
          <w:lang w:val="en-GB"/>
        </w:rPr>
        <w:t>, הבעיה שזה</w:t>
      </w:r>
      <w:r w:rsidR="00950F9A">
        <w:rPr>
          <w:rFonts w:hint="cs"/>
          <w:rtl/>
          <w:lang w:val="en-GB"/>
        </w:rPr>
        <w:t>, לצערנו,</w:t>
      </w:r>
      <w:r w:rsidR="00113539">
        <w:rPr>
          <w:rFonts w:hint="cs"/>
          <w:rtl/>
          <w:lang w:val="en-GB"/>
        </w:rPr>
        <w:t xml:space="preserve"> לא המצב. </w:t>
      </w:r>
      <w:r w:rsidR="00EB1C46">
        <w:rPr>
          <w:rFonts w:hint="cs"/>
          <w:rtl/>
          <w:lang w:val="en-GB"/>
        </w:rPr>
        <w:t xml:space="preserve">אנחנו רוצים להגיע להסכמות, ואין ספק שלהסכמות יש יתרונות גדולים, אבל ההסכמות האלו הן </w:t>
      </w:r>
      <w:bookmarkStart w:id="737" w:name="_ETM_Q1_6691328"/>
      <w:bookmarkEnd w:id="737"/>
      <w:r w:rsidR="00EB1C46">
        <w:rPr>
          <w:rFonts w:hint="cs"/>
          <w:rtl/>
          <w:lang w:val="en-GB"/>
        </w:rPr>
        <w:t xml:space="preserve">לא אכיפות. </w:t>
      </w:r>
      <w:r w:rsidR="00113539">
        <w:rPr>
          <w:rFonts w:hint="cs"/>
          <w:rtl/>
          <w:lang w:val="en-GB"/>
        </w:rPr>
        <w:t xml:space="preserve">מי שנמצא כאן יכבד את </w:t>
      </w:r>
      <w:r w:rsidR="00EB1C46">
        <w:rPr>
          <w:rFonts w:hint="cs"/>
          <w:rtl/>
          <w:lang w:val="en-GB"/>
        </w:rPr>
        <w:t>ה</w:t>
      </w:r>
      <w:r w:rsidR="00113539">
        <w:rPr>
          <w:rFonts w:hint="cs"/>
          <w:rtl/>
          <w:lang w:val="en-GB"/>
        </w:rPr>
        <w:t xml:space="preserve">הסכמות </w:t>
      </w:r>
      <w:r w:rsidR="00EB1C46">
        <w:rPr>
          <w:rFonts w:hint="cs"/>
          <w:rtl/>
          <w:lang w:val="en-GB"/>
        </w:rPr>
        <w:t>האלו וינסה גם לחלחל את זה למטה לשוק</w:t>
      </w:r>
      <w:r w:rsidR="00113539">
        <w:rPr>
          <w:rFonts w:hint="cs"/>
          <w:rtl/>
          <w:lang w:val="en-GB"/>
        </w:rPr>
        <w:t xml:space="preserve">, אבל בסוף כל קבלן שירצה </w:t>
      </w:r>
      <w:r w:rsidR="00EB1C46">
        <w:rPr>
          <w:rFonts w:hint="cs"/>
          <w:rtl/>
          <w:lang w:val="en-GB"/>
        </w:rPr>
        <w:t xml:space="preserve">יעשה מה </w:t>
      </w:r>
      <w:bookmarkStart w:id="738" w:name="_ETM_Q1_6696370"/>
      <w:bookmarkEnd w:id="738"/>
      <w:r w:rsidR="00EB1C46">
        <w:rPr>
          <w:rFonts w:hint="cs"/>
          <w:rtl/>
          <w:lang w:val="en-GB"/>
        </w:rPr>
        <w:t>שהוא רוצה, וכל קבל</w:t>
      </w:r>
      <w:r w:rsidR="00746ADF">
        <w:rPr>
          <w:rFonts w:hint="cs"/>
          <w:rtl/>
          <w:lang w:val="en-GB"/>
        </w:rPr>
        <w:t>ן</w:t>
      </w:r>
      <w:r w:rsidR="00EB1C46">
        <w:rPr>
          <w:rFonts w:hint="cs"/>
          <w:rtl/>
          <w:lang w:val="en-GB"/>
        </w:rPr>
        <w:t xml:space="preserve"> שירצה ילך לבג"ץ. </w:t>
      </w:r>
      <w:r w:rsidR="00113539">
        <w:rPr>
          <w:rFonts w:hint="cs"/>
          <w:rtl/>
          <w:lang w:val="en-GB"/>
        </w:rPr>
        <w:t xml:space="preserve">כל עוד </w:t>
      </w:r>
      <w:r w:rsidR="00EB1C46">
        <w:rPr>
          <w:rFonts w:hint="cs"/>
          <w:rtl/>
          <w:lang w:val="en-GB"/>
        </w:rPr>
        <w:t>ההסכמות הן לא ברות אכיפה</w:t>
      </w:r>
      <w:r w:rsidR="00113539">
        <w:rPr>
          <w:rFonts w:hint="cs"/>
          <w:rtl/>
          <w:lang w:val="en-GB"/>
        </w:rPr>
        <w:t xml:space="preserve"> אנחנו </w:t>
      </w:r>
      <w:r w:rsidR="00EB1C46">
        <w:rPr>
          <w:rFonts w:hint="cs"/>
          <w:rtl/>
          <w:lang w:val="en-GB"/>
        </w:rPr>
        <w:t xml:space="preserve">בלית </w:t>
      </w:r>
      <w:bookmarkStart w:id="739" w:name="_ETM_Q1_6715282"/>
      <w:bookmarkEnd w:id="739"/>
      <w:r w:rsidR="00EB1C46">
        <w:rPr>
          <w:rFonts w:hint="cs"/>
          <w:rtl/>
          <w:lang w:val="en-GB"/>
        </w:rPr>
        <w:t>ברירה צריכים לייצר את הא</w:t>
      </w:r>
      <w:r w:rsidR="00113539">
        <w:rPr>
          <w:rFonts w:hint="cs"/>
          <w:rtl/>
          <w:lang w:val="en-GB"/>
        </w:rPr>
        <w:t>סדר</w:t>
      </w:r>
      <w:r w:rsidR="00EB1C46">
        <w:rPr>
          <w:rFonts w:hint="cs"/>
          <w:rtl/>
          <w:lang w:val="en-GB"/>
        </w:rPr>
        <w:t>ה</w:t>
      </w:r>
      <w:r w:rsidR="00113539">
        <w:rPr>
          <w:rFonts w:hint="cs"/>
          <w:rtl/>
          <w:lang w:val="en-GB"/>
        </w:rPr>
        <w:t>, את המנגנונים ו</w:t>
      </w:r>
      <w:r w:rsidR="00EB1C46">
        <w:rPr>
          <w:rFonts w:hint="cs"/>
          <w:rtl/>
          <w:lang w:val="en-GB"/>
        </w:rPr>
        <w:t>את הא</w:t>
      </w:r>
      <w:r w:rsidR="00113539">
        <w:rPr>
          <w:rFonts w:hint="cs"/>
          <w:rtl/>
          <w:lang w:val="en-GB"/>
        </w:rPr>
        <w:t>כ</w:t>
      </w:r>
      <w:r w:rsidR="00EB1C46">
        <w:rPr>
          <w:rFonts w:hint="cs"/>
          <w:rtl/>
          <w:lang w:val="en-GB"/>
        </w:rPr>
        <w:t>י</w:t>
      </w:r>
      <w:r w:rsidR="00113539">
        <w:rPr>
          <w:rFonts w:hint="cs"/>
          <w:rtl/>
          <w:lang w:val="en-GB"/>
        </w:rPr>
        <w:t xml:space="preserve">פה </w:t>
      </w:r>
      <w:r w:rsidR="00746ADF">
        <w:rPr>
          <w:rFonts w:hint="cs"/>
          <w:rtl/>
          <w:lang w:val="en-GB"/>
        </w:rPr>
        <w:t xml:space="preserve">באמצעות </w:t>
      </w:r>
      <w:r w:rsidR="00EB1C46">
        <w:rPr>
          <w:rFonts w:hint="cs"/>
          <w:rtl/>
          <w:lang w:val="en-GB"/>
        </w:rPr>
        <w:t>חקיקה</w:t>
      </w:r>
      <w:r w:rsidR="00113539">
        <w:rPr>
          <w:rFonts w:hint="cs"/>
          <w:rtl/>
          <w:lang w:val="en-GB"/>
        </w:rPr>
        <w:t>, גם א</w:t>
      </w:r>
      <w:r w:rsidR="00EB1C46">
        <w:rPr>
          <w:rFonts w:hint="cs"/>
          <w:rtl/>
          <w:lang w:val="en-GB"/>
        </w:rPr>
        <w:t xml:space="preserve">ם </w:t>
      </w:r>
      <w:r w:rsidR="00113539">
        <w:rPr>
          <w:rFonts w:hint="cs"/>
          <w:rtl/>
          <w:lang w:val="en-GB"/>
        </w:rPr>
        <w:t>זה</w:t>
      </w:r>
      <w:r w:rsidR="00EB1C46">
        <w:rPr>
          <w:rFonts w:hint="cs"/>
          <w:rtl/>
          <w:lang w:val="en-GB"/>
        </w:rPr>
        <w:t xml:space="preserve"> לא יהיה הכי ישיר בעולם </w:t>
      </w:r>
      <w:bookmarkStart w:id="740" w:name="_ETM_Q1_6717430"/>
      <w:bookmarkEnd w:id="740"/>
      <w:r w:rsidR="00EB1C46">
        <w:rPr>
          <w:rFonts w:hint="cs"/>
          <w:rtl/>
          <w:lang w:val="en-GB"/>
        </w:rPr>
        <w:t xml:space="preserve">אבל </w:t>
      </w:r>
      <w:r w:rsidR="00746ADF">
        <w:rPr>
          <w:rFonts w:hint="cs"/>
          <w:rtl/>
          <w:lang w:val="en-GB"/>
        </w:rPr>
        <w:t xml:space="preserve">לפחות </w:t>
      </w:r>
      <w:r w:rsidR="00EB1C46">
        <w:rPr>
          <w:rFonts w:hint="cs"/>
          <w:rtl/>
          <w:lang w:val="en-GB"/>
        </w:rPr>
        <w:t>יניע את התהליכים החיוביים.</w:t>
      </w:r>
      <w:r w:rsidR="00113539">
        <w:rPr>
          <w:rFonts w:hint="cs"/>
          <w:rtl/>
          <w:lang w:val="en-GB"/>
        </w:rPr>
        <w:t xml:space="preserve"> </w:t>
      </w:r>
    </w:p>
    <w:p w:rsidR="00113539" w:rsidRDefault="00113539" w:rsidP="00C315DE">
      <w:pPr>
        <w:rPr>
          <w:rtl/>
          <w:lang w:val="en-GB"/>
        </w:rPr>
      </w:pPr>
    </w:p>
    <w:p w:rsidR="00113539" w:rsidRDefault="00EB1C46" w:rsidP="000F0DA5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</w:t>
      </w:r>
      <w:r w:rsidR="003D4619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 </w:t>
      </w:r>
      <w:r w:rsidR="003D4619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עיקרון </w:t>
      </w:r>
      <w:bookmarkStart w:id="741" w:name="_ETM_Q1_6726592"/>
      <w:bookmarkEnd w:id="741"/>
      <w:r>
        <w:rPr>
          <w:rFonts w:hint="cs"/>
          <w:rtl/>
          <w:lang w:val="en-GB"/>
        </w:rPr>
        <w:t>הרטרואקטיביות</w:t>
      </w:r>
      <w:r w:rsidR="0011353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המח</w:t>
      </w:r>
      <w:r w:rsidR="001135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קק רשאי לח</w:t>
      </w:r>
      <w:r w:rsidR="001135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113539">
        <w:rPr>
          <w:rFonts w:hint="cs"/>
          <w:rtl/>
          <w:lang w:val="en-GB"/>
        </w:rPr>
        <w:t xml:space="preserve">ק </w:t>
      </w:r>
      <w:r>
        <w:rPr>
          <w:rFonts w:hint="cs"/>
          <w:rtl/>
          <w:lang w:val="en-GB"/>
        </w:rPr>
        <w:t xml:space="preserve">חוקים שהם בעלי תחולה רטרואקטיבית. </w:t>
      </w:r>
      <w:r w:rsidR="001848F0">
        <w:rPr>
          <w:rFonts w:hint="cs"/>
          <w:rtl/>
          <w:lang w:val="en-GB"/>
        </w:rPr>
        <w:t xml:space="preserve">חוק הגנת </w:t>
      </w:r>
      <w:bookmarkStart w:id="742" w:name="_ETM_Q1_6806275"/>
      <w:bookmarkEnd w:id="742"/>
      <w:r w:rsidR="001848F0">
        <w:rPr>
          <w:rFonts w:hint="cs"/>
          <w:rtl/>
          <w:lang w:val="en-GB"/>
        </w:rPr>
        <w:t xml:space="preserve">הדייר שחוקק בתשל"ב-1972 מתערב בחוזים קיימים, </w:t>
      </w:r>
      <w:r w:rsidR="003D4619">
        <w:rPr>
          <w:rFonts w:hint="cs"/>
          <w:rtl/>
          <w:lang w:val="en-GB"/>
        </w:rPr>
        <w:t xml:space="preserve">הוא </w:t>
      </w:r>
      <w:r w:rsidR="001848F0">
        <w:rPr>
          <w:rFonts w:hint="cs"/>
          <w:rtl/>
          <w:lang w:val="en-GB"/>
        </w:rPr>
        <w:t xml:space="preserve">שינה התניות בהם, </w:t>
      </w:r>
      <w:bookmarkStart w:id="743" w:name="_ETM_Q1_6809713"/>
      <w:bookmarkEnd w:id="743"/>
      <w:r w:rsidR="003D4619">
        <w:rPr>
          <w:rFonts w:hint="cs"/>
          <w:rtl/>
          <w:lang w:val="en-GB"/>
        </w:rPr>
        <w:t xml:space="preserve">הוא </w:t>
      </w:r>
      <w:r w:rsidR="001848F0">
        <w:rPr>
          <w:rFonts w:hint="cs"/>
          <w:rtl/>
          <w:lang w:val="en-GB"/>
        </w:rPr>
        <w:t xml:space="preserve">קבע שלא ניתן לפנות דיירים גם אם </w:t>
      </w:r>
      <w:r w:rsidR="003D4619">
        <w:rPr>
          <w:rFonts w:hint="cs"/>
          <w:rtl/>
          <w:lang w:val="en-GB"/>
        </w:rPr>
        <w:t xml:space="preserve">הם </w:t>
      </w:r>
      <w:r w:rsidR="001848F0">
        <w:rPr>
          <w:rFonts w:hint="cs"/>
          <w:rtl/>
          <w:lang w:val="en-GB"/>
        </w:rPr>
        <w:t xml:space="preserve">לא </w:t>
      </w:r>
      <w:bookmarkStart w:id="744" w:name="_ETM_Q1_6813273"/>
      <w:bookmarkEnd w:id="744"/>
      <w:r w:rsidR="001848F0">
        <w:rPr>
          <w:rFonts w:hint="cs"/>
          <w:rtl/>
          <w:lang w:val="en-GB"/>
        </w:rPr>
        <w:t>שילמו את דמי השכירות ש</w:t>
      </w:r>
      <w:r w:rsidR="003D4619">
        <w:rPr>
          <w:rFonts w:hint="cs"/>
          <w:rtl/>
          <w:lang w:val="en-GB"/>
        </w:rPr>
        <w:t>הם</w:t>
      </w:r>
      <w:r w:rsidR="001848F0">
        <w:rPr>
          <w:rFonts w:hint="cs"/>
          <w:rtl/>
          <w:lang w:val="en-GB"/>
        </w:rPr>
        <w:t xml:space="preserve"> התחייבו בחוזה. החוק הזה גובר אפילו על פסקי דין חלוטים שניתנו </w:t>
      </w:r>
      <w:bookmarkStart w:id="745" w:name="_ETM_Q1_6835370"/>
      <w:bookmarkEnd w:id="745"/>
      <w:r w:rsidR="001848F0">
        <w:rPr>
          <w:rFonts w:hint="cs"/>
          <w:rtl/>
          <w:lang w:val="en-GB"/>
        </w:rPr>
        <w:t xml:space="preserve">על בסיס הסכמות חוזיות של שני צדדים שחתמו עליו. </w:t>
      </w:r>
      <w:bookmarkStart w:id="746" w:name="_ETM_Q1_6841572"/>
      <w:bookmarkEnd w:id="746"/>
      <w:r w:rsidR="001848F0">
        <w:rPr>
          <w:rFonts w:hint="cs"/>
          <w:rtl/>
          <w:lang w:val="en-GB"/>
        </w:rPr>
        <w:t xml:space="preserve">הרבה יותר חריף מזה הוא חוק ההסדרים במגזר החקלאי המשפחתי </w:t>
      </w:r>
      <w:bookmarkStart w:id="747" w:name="_ETM_Q1_6842663"/>
      <w:bookmarkEnd w:id="747"/>
      <w:r w:rsidR="001848F0">
        <w:rPr>
          <w:rFonts w:hint="cs"/>
          <w:rtl/>
          <w:lang w:val="en-GB"/>
        </w:rPr>
        <w:t>19</w:t>
      </w:r>
      <w:r w:rsidR="003D4619">
        <w:rPr>
          <w:rFonts w:hint="cs"/>
          <w:rtl/>
          <w:lang w:val="en-GB"/>
        </w:rPr>
        <w:t>92,</w:t>
      </w:r>
      <w:r w:rsidR="001848F0">
        <w:rPr>
          <w:rFonts w:hint="cs"/>
          <w:rtl/>
          <w:lang w:val="en-GB"/>
        </w:rPr>
        <w:t xml:space="preserve"> </w:t>
      </w:r>
      <w:r w:rsidR="003D4619">
        <w:rPr>
          <w:rFonts w:hint="cs"/>
          <w:rtl/>
          <w:lang w:val="en-GB"/>
        </w:rPr>
        <w:t>כש</w:t>
      </w:r>
      <w:r w:rsidR="001848F0">
        <w:rPr>
          <w:rFonts w:hint="cs"/>
          <w:rtl/>
          <w:lang w:val="en-GB"/>
        </w:rPr>
        <w:t xml:space="preserve">סעיף </w:t>
      </w:r>
      <w:r w:rsidR="003D4619">
        <w:rPr>
          <w:rFonts w:hint="cs"/>
          <w:rtl/>
          <w:lang w:val="en-GB"/>
        </w:rPr>
        <w:t xml:space="preserve">7 לאותו </w:t>
      </w:r>
      <w:r w:rsidR="001848F0">
        <w:rPr>
          <w:rFonts w:hint="cs"/>
          <w:rtl/>
          <w:lang w:val="en-GB"/>
        </w:rPr>
        <w:t xml:space="preserve">חוק קובע </w:t>
      </w:r>
      <w:r w:rsidR="003D4619">
        <w:rPr>
          <w:rFonts w:hint="cs"/>
          <w:rtl/>
          <w:lang w:val="en-GB"/>
        </w:rPr>
        <w:t>ש</w:t>
      </w:r>
      <w:r w:rsidR="001848F0">
        <w:rPr>
          <w:rFonts w:hint="cs"/>
          <w:rtl/>
          <w:lang w:val="en-GB"/>
        </w:rPr>
        <w:t xml:space="preserve">אין להמשיך בהליכים </w:t>
      </w:r>
      <w:bookmarkStart w:id="748" w:name="_ETM_Q1_6856255"/>
      <w:bookmarkEnd w:id="748"/>
      <w:r w:rsidR="001848F0">
        <w:rPr>
          <w:rFonts w:hint="cs"/>
          <w:rtl/>
          <w:lang w:val="en-GB"/>
        </w:rPr>
        <w:t>לגבי גביית חובות</w:t>
      </w:r>
      <w:r w:rsidR="003D4619">
        <w:rPr>
          <w:rFonts w:hint="cs"/>
          <w:rtl/>
          <w:lang w:val="en-GB"/>
        </w:rPr>
        <w:t>.</w:t>
      </w:r>
      <w:r w:rsidR="001848F0">
        <w:rPr>
          <w:rFonts w:hint="cs"/>
          <w:rtl/>
          <w:lang w:val="en-GB"/>
        </w:rPr>
        <w:t xml:space="preserve"> </w:t>
      </w:r>
      <w:bookmarkStart w:id="749" w:name="_ETM_Q1_6860645"/>
      <w:bookmarkStart w:id="750" w:name="_ETM_Q1_6871775"/>
      <w:bookmarkStart w:id="751" w:name="_ETM_Q1_6881254"/>
      <w:bookmarkStart w:id="752" w:name="_ETM_Q1_6883581"/>
      <w:bookmarkEnd w:id="749"/>
      <w:bookmarkEnd w:id="750"/>
      <w:bookmarkEnd w:id="751"/>
      <w:bookmarkEnd w:id="752"/>
      <w:r w:rsidR="00113539">
        <w:rPr>
          <w:rFonts w:hint="cs"/>
          <w:rtl/>
          <w:lang w:val="en-GB"/>
        </w:rPr>
        <w:t>המציאות הנוכ</w:t>
      </w:r>
      <w:r w:rsidR="001848F0">
        <w:rPr>
          <w:rFonts w:hint="cs"/>
          <w:rtl/>
          <w:lang w:val="en-GB"/>
        </w:rPr>
        <w:t>חית שמה עשרות אלפי רוכשים וזוגות</w:t>
      </w:r>
      <w:r w:rsidR="00113539">
        <w:rPr>
          <w:rFonts w:hint="cs"/>
          <w:rtl/>
          <w:lang w:val="en-GB"/>
        </w:rPr>
        <w:t xml:space="preserve"> צעירים</w:t>
      </w:r>
      <w:r w:rsidR="001848F0">
        <w:rPr>
          <w:rFonts w:hint="cs"/>
          <w:rtl/>
          <w:lang w:val="en-GB"/>
        </w:rPr>
        <w:t xml:space="preserve"> בפ</w:t>
      </w:r>
      <w:r w:rsidR="00113539">
        <w:rPr>
          <w:rFonts w:hint="cs"/>
          <w:rtl/>
          <w:lang w:val="en-GB"/>
        </w:rPr>
        <w:t>ני ש</w:t>
      </w:r>
      <w:r w:rsidR="001848F0">
        <w:rPr>
          <w:rFonts w:hint="cs"/>
          <w:rtl/>
          <w:lang w:val="en-GB"/>
        </w:rPr>
        <w:t>וקת שבורה</w:t>
      </w:r>
      <w:r w:rsidR="00113539">
        <w:rPr>
          <w:rFonts w:hint="cs"/>
          <w:rtl/>
          <w:lang w:val="en-GB"/>
        </w:rPr>
        <w:t>. זה לא אירו</w:t>
      </w:r>
      <w:r w:rsidR="001848F0">
        <w:rPr>
          <w:rFonts w:hint="cs"/>
          <w:rtl/>
          <w:lang w:val="en-GB"/>
        </w:rPr>
        <w:t xml:space="preserve">ע </w:t>
      </w:r>
      <w:r w:rsidR="00113539">
        <w:rPr>
          <w:rFonts w:hint="cs"/>
          <w:rtl/>
          <w:lang w:val="en-GB"/>
        </w:rPr>
        <w:t xml:space="preserve">מינורי. </w:t>
      </w:r>
      <w:r w:rsidR="008F0445">
        <w:rPr>
          <w:rFonts w:hint="cs"/>
          <w:rtl/>
          <w:lang w:val="en-GB"/>
        </w:rPr>
        <w:t xml:space="preserve">יש אין ספור דוגמאות לעיכובים של </w:t>
      </w:r>
      <w:bookmarkStart w:id="753" w:name="_ETM_Q1_6944726"/>
      <w:bookmarkEnd w:id="753"/>
      <w:r w:rsidR="008F0445">
        <w:rPr>
          <w:rFonts w:hint="cs"/>
          <w:rtl/>
          <w:lang w:val="en-GB"/>
        </w:rPr>
        <w:t>שלוש וארבע שנים של אנשים שנכנסו לעסקה ו</w:t>
      </w:r>
      <w:r w:rsidR="003D4619">
        <w:rPr>
          <w:rFonts w:hint="cs"/>
          <w:rtl/>
          <w:lang w:val="en-GB"/>
        </w:rPr>
        <w:t>צריכים</w:t>
      </w:r>
      <w:r w:rsidR="008F0445">
        <w:rPr>
          <w:rFonts w:hint="cs"/>
          <w:rtl/>
          <w:lang w:val="en-GB"/>
        </w:rPr>
        <w:t xml:space="preserve"> להוסיף </w:t>
      </w:r>
      <w:bookmarkStart w:id="754" w:name="_ETM_Q1_6947826"/>
      <w:bookmarkEnd w:id="754"/>
      <w:r w:rsidR="008F0445">
        <w:rPr>
          <w:rFonts w:hint="cs"/>
          <w:rtl/>
          <w:lang w:val="en-GB"/>
        </w:rPr>
        <w:t xml:space="preserve">עוד 200,000 ו-250,000 שקל שאין להם. </w:t>
      </w:r>
      <w:r w:rsidR="007B1B8E">
        <w:rPr>
          <w:rFonts w:hint="cs"/>
          <w:rtl/>
          <w:lang w:val="en-GB"/>
        </w:rPr>
        <w:t xml:space="preserve">הפתרון של </w:t>
      </w:r>
      <w:bookmarkStart w:id="755" w:name="_ETM_Q1_6953724"/>
      <w:bookmarkEnd w:id="755"/>
      <w:r w:rsidR="007B1B8E">
        <w:rPr>
          <w:rFonts w:hint="cs"/>
          <w:rtl/>
          <w:lang w:val="en-GB"/>
        </w:rPr>
        <w:t xml:space="preserve">לאפשר להם לקחת את זה מהמשכנתה הוא פתרון חלקי, </w:t>
      </w:r>
      <w:bookmarkStart w:id="756" w:name="_ETM_Q1_6954102"/>
      <w:bookmarkEnd w:id="756"/>
      <w:r w:rsidR="007B1B8E">
        <w:rPr>
          <w:rFonts w:hint="cs"/>
          <w:rtl/>
          <w:lang w:val="en-GB"/>
        </w:rPr>
        <w:t xml:space="preserve">כי אמרה בצדק נציגת המפקח על הבנקים שזה בסוף יהיה </w:t>
      </w:r>
      <w:bookmarkStart w:id="757" w:name="_ETM_Q1_6955025"/>
      <w:bookmarkEnd w:id="757"/>
      <w:r w:rsidR="007B1B8E">
        <w:rPr>
          <w:rFonts w:hint="cs"/>
          <w:rtl/>
          <w:lang w:val="en-GB"/>
        </w:rPr>
        <w:t xml:space="preserve">פונקציה של יכולת ההחזר אל מול ההכנסה החודשית שלהם. </w:t>
      </w:r>
      <w:bookmarkStart w:id="758" w:name="_ETM_Q1_6965178"/>
      <w:bookmarkEnd w:id="758"/>
      <w:r w:rsidR="00113539">
        <w:rPr>
          <w:rFonts w:hint="cs"/>
          <w:rtl/>
          <w:lang w:val="en-GB"/>
        </w:rPr>
        <w:t xml:space="preserve">מותר </w:t>
      </w:r>
      <w:r w:rsidR="007B1B8E">
        <w:rPr>
          <w:rFonts w:hint="cs"/>
          <w:rtl/>
          <w:lang w:val="en-GB"/>
        </w:rPr>
        <w:t>ל</w:t>
      </w:r>
      <w:r w:rsidR="00A24662">
        <w:rPr>
          <w:rFonts w:hint="cs"/>
          <w:rtl/>
          <w:lang w:val="en-GB"/>
        </w:rPr>
        <w:t xml:space="preserve">מחוקק לחוקק רטרואקטיבית, </w:t>
      </w:r>
      <w:bookmarkStart w:id="759" w:name="_ETM_Q1_7023077"/>
      <w:bookmarkEnd w:id="759"/>
      <w:r w:rsidR="00A24662">
        <w:rPr>
          <w:rFonts w:hint="cs"/>
          <w:rtl/>
          <w:lang w:val="en-GB"/>
        </w:rPr>
        <w:t xml:space="preserve">ומותר לו בחקיקה רטרואקטיבית גם לפגוע בזכויות </w:t>
      </w:r>
      <w:r w:rsidR="00113539">
        <w:rPr>
          <w:rFonts w:hint="cs"/>
          <w:rtl/>
          <w:lang w:val="en-GB"/>
        </w:rPr>
        <w:t xml:space="preserve">במקומות שבהם </w:t>
      </w:r>
      <w:r w:rsidR="003D4619">
        <w:rPr>
          <w:rFonts w:hint="cs"/>
          <w:rtl/>
          <w:lang w:val="en-GB"/>
        </w:rPr>
        <w:t xml:space="preserve">הוא רוצה </w:t>
      </w:r>
      <w:r w:rsidR="00A24662">
        <w:rPr>
          <w:rFonts w:hint="cs"/>
          <w:rtl/>
          <w:lang w:val="en-GB"/>
        </w:rPr>
        <w:t>לתקן עוול</w:t>
      </w:r>
      <w:r w:rsidR="003D4619">
        <w:rPr>
          <w:rFonts w:hint="cs"/>
          <w:rtl/>
          <w:lang w:val="en-GB"/>
        </w:rPr>
        <w:t xml:space="preserve"> </w:t>
      </w:r>
      <w:r w:rsidR="00F175BF">
        <w:rPr>
          <w:rFonts w:hint="cs"/>
          <w:rtl/>
          <w:lang w:val="en-GB"/>
        </w:rPr>
        <w:t>ו</w:t>
      </w:r>
      <w:r w:rsidR="000F0DA5">
        <w:rPr>
          <w:rFonts w:hint="cs"/>
          <w:rtl/>
          <w:lang w:val="en-GB"/>
        </w:rPr>
        <w:t xml:space="preserve">לא </w:t>
      </w:r>
      <w:r w:rsidR="00113539">
        <w:rPr>
          <w:rFonts w:hint="cs"/>
          <w:rtl/>
          <w:lang w:val="en-GB"/>
        </w:rPr>
        <w:t>להגן על אינטרס הסתמכות לא</w:t>
      </w:r>
      <w:r w:rsidR="00A24662">
        <w:rPr>
          <w:rFonts w:hint="cs"/>
          <w:rtl/>
          <w:lang w:val="en-GB"/>
        </w:rPr>
        <w:t xml:space="preserve"> לגיטימי. אני חושב שאפשר להחיל את החוק על </w:t>
      </w:r>
      <w:bookmarkStart w:id="760" w:name="_ETM_Q1_7059463"/>
      <w:bookmarkEnd w:id="760"/>
      <w:r w:rsidR="00A24662">
        <w:rPr>
          <w:rFonts w:hint="cs"/>
          <w:rtl/>
          <w:lang w:val="en-GB"/>
        </w:rPr>
        <w:t>חוזים ש</w:t>
      </w:r>
      <w:r w:rsidR="00F175BF">
        <w:rPr>
          <w:rFonts w:hint="cs"/>
          <w:rtl/>
          <w:lang w:val="en-GB"/>
        </w:rPr>
        <w:t xml:space="preserve">כבר </w:t>
      </w:r>
      <w:r w:rsidR="00A24662">
        <w:rPr>
          <w:rFonts w:hint="cs"/>
          <w:rtl/>
          <w:lang w:val="en-GB"/>
        </w:rPr>
        <w:t xml:space="preserve">נחתמו והתשלומים הן מכאן והלאה. </w:t>
      </w:r>
      <w:bookmarkStart w:id="761" w:name="_ETM_Q1_7064247"/>
      <w:bookmarkEnd w:id="761"/>
      <w:r w:rsidR="00113539">
        <w:rPr>
          <w:rFonts w:hint="cs"/>
          <w:rtl/>
          <w:lang w:val="en-GB"/>
        </w:rPr>
        <w:t xml:space="preserve">קבלן שמסתמך על </w:t>
      </w:r>
      <w:r w:rsidR="00A24662">
        <w:rPr>
          <w:rFonts w:hint="cs"/>
          <w:rtl/>
          <w:lang w:val="en-GB"/>
        </w:rPr>
        <w:t>ז</w:t>
      </w:r>
      <w:r w:rsidR="00113539">
        <w:rPr>
          <w:rFonts w:hint="cs"/>
          <w:rtl/>
          <w:lang w:val="en-GB"/>
        </w:rPr>
        <w:t>ה שמותר לו לאחר במסירה ולגלג</w:t>
      </w:r>
      <w:r w:rsidR="00A24662">
        <w:rPr>
          <w:rFonts w:hint="cs"/>
          <w:rtl/>
          <w:lang w:val="en-GB"/>
        </w:rPr>
        <w:t xml:space="preserve">ל </w:t>
      </w:r>
      <w:r w:rsidR="00F175BF">
        <w:rPr>
          <w:rFonts w:hint="cs"/>
          <w:rtl/>
          <w:lang w:val="en-GB"/>
        </w:rPr>
        <w:t>את האחריות על הלקוח</w:t>
      </w:r>
      <w:r w:rsidR="00A24662">
        <w:rPr>
          <w:rFonts w:hint="cs"/>
          <w:rtl/>
          <w:lang w:val="en-GB"/>
        </w:rPr>
        <w:t xml:space="preserve"> זה לא </w:t>
      </w:r>
      <w:r w:rsidR="00113539">
        <w:rPr>
          <w:rFonts w:hint="cs"/>
          <w:rtl/>
          <w:lang w:val="en-GB"/>
        </w:rPr>
        <w:t>א</w:t>
      </w:r>
      <w:r w:rsidR="00A24662">
        <w:rPr>
          <w:rFonts w:hint="cs"/>
          <w:rtl/>
          <w:lang w:val="en-GB"/>
        </w:rPr>
        <w:t>ינטרס הסתמכות לגיטימי שאני כמח</w:t>
      </w:r>
      <w:r w:rsidR="00113539">
        <w:rPr>
          <w:rFonts w:hint="cs"/>
          <w:rtl/>
          <w:lang w:val="en-GB"/>
        </w:rPr>
        <w:t>ו</w:t>
      </w:r>
      <w:r w:rsidR="00A24662">
        <w:rPr>
          <w:rFonts w:hint="cs"/>
          <w:rtl/>
          <w:lang w:val="en-GB"/>
        </w:rPr>
        <w:t>ק</w:t>
      </w:r>
      <w:r w:rsidR="00F175BF">
        <w:rPr>
          <w:rFonts w:hint="cs"/>
          <w:rtl/>
          <w:lang w:val="en-GB"/>
        </w:rPr>
        <w:t xml:space="preserve">ק רוצה להגן עליו. </w:t>
      </w:r>
      <w:r w:rsidR="00113539">
        <w:rPr>
          <w:rFonts w:hint="cs"/>
          <w:rtl/>
          <w:lang w:val="en-GB"/>
        </w:rPr>
        <w:t xml:space="preserve">יש </w:t>
      </w:r>
      <w:r w:rsidR="00F175BF">
        <w:rPr>
          <w:rFonts w:hint="cs"/>
          <w:rtl/>
          <w:lang w:val="en-GB"/>
        </w:rPr>
        <w:t xml:space="preserve">היום </w:t>
      </w:r>
      <w:r w:rsidR="00113539">
        <w:rPr>
          <w:rFonts w:hint="cs"/>
          <w:rtl/>
          <w:lang w:val="en-GB"/>
        </w:rPr>
        <w:t>עו</w:t>
      </w:r>
      <w:r w:rsidR="00A24662">
        <w:rPr>
          <w:rFonts w:hint="cs"/>
          <w:rtl/>
          <w:lang w:val="en-GB"/>
        </w:rPr>
        <w:t xml:space="preserve">ול בשוק. </w:t>
      </w:r>
      <w:r w:rsidR="000F0DA5">
        <w:rPr>
          <w:rFonts w:hint="cs"/>
          <w:rtl/>
          <w:lang w:val="en-GB"/>
        </w:rPr>
        <w:t xml:space="preserve">בכך </w:t>
      </w:r>
      <w:r w:rsidR="00A24662">
        <w:rPr>
          <w:rFonts w:hint="cs"/>
          <w:rtl/>
          <w:lang w:val="en-GB"/>
        </w:rPr>
        <w:t xml:space="preserve">שאני קובע </w:t>
      </w:r>
      <w:r w:rsidR="00113539">
        <w:rPr>
          <w:rFonts w:hint="cs"/>
          <w:rtl/>
          <w:lang w:val="en-GB"/>
        </w:rPr>
        <w:t>שכשעבר מועד</w:t>
      </w:r>
      <w:r w:rsidR="00A24662">
        <w:rPr>
          <w:rFonts w:hint="cs"/>
          <w:rtl/>
          <w:lang w:val="en-GB"/>
        </w:rPr>
        <w:t xml:space="preserve"> </w:t>
      </w:r>
      <w:r w:rsidR="00113539">
        <w:rPr>
          <w:rFonts w:hint="cs"/>
          <w:rtl/>
          <w:lang w:val="en-GB"/>
        </w:rPr>
        <w:t xml:space="preserve">המסירה המקורי </w:t>
      </w:r>
      <w:r w:rsidR="00A24662">
        <w:rPr>
          <w:rFonts w:hint="cs"/>
          <w:rtl/>
          <w:lang w:val="en-GB"/>
        </w:rPr>
        <w:t xml:space="preserve">הנקוב </w:t>
      </w:r>
      <w:bookmarkStart w:id="762" w:name="_ETM_Q1_7118439"/>
      <w:bookmarkEnd w:id="762"/>
      <w:r w:rsidR="00A24662">
        <w:rPr>
          <w:rFonts w:hint="cs"/>
          <w:rtl/>
          <w:lang w:val="en-GB"/>
        </w:rPr>
        <w:t xml:space="preserve">בחוזה </w:t>
      </w:r>
      <w:r w:rsidR="00F175BF">
        <w:rPr>
          <w:rFonts w:hint="cs"/>
          <w:rtl/>
          <w:lang w:val="en-GB"/>
        </w:rPr>
        <w:t>אסור לגבות הצמדה</w:t>
      </w:r>
      <w:r w:rsidR="00113539">
        <w:rPr>
          <w:rFonts w:hint="cs"/>
          <w:rtl/>
          <w:lang w:val="en-GB"/>
        </w:rPr>
        <w:t xml:space="preserve"> </w:t>
      </w:r>
      <w:r w:rsidR="00A24662">
        <w:rPr>
          <w:rFonts w:hint="cs"/>
          <w:rtl/>
          <w:lang w:val="en-GB"/>
        </w:rPr>
        <w:t>אני לא פוגע בשום אינטרס ה</w:t>
      </w:r>
      <w:r w:rsidR="00113539">
        <w:rPr>
          <w:rFonts w:hint="cs"/>
          <w:rtl/>
          <w:lang w:val="en-GB"/>
        </w:rPr>
        <w:t>ס</w:t>
      </w:r>
      <w:r w:rsidR="00A24662">
        <w:rPr>
          <w:rFonts w:hint="cs"/>
          <w:rtl/>
          <w:lang w:val="en-GB"/>
        </w:rPr>
        <w:t>ת</w:t>
      </w:r>
      <w:r w:rsidR="00F175BF">
        <w:rPr>
          <w:rFonts w:hint="cs"/>
          <w:rtl/>
          <w:lang w:val="en-GB"/>
        </w:rPr>
        <w:t>מכות לגיטימי</w:t>
      </w:r>
      <w:r w:rsidR="000F0DA5">
        <w:rPr>
          <w:rFonts w:hint="cs"/>
          <w:rtl/>
          <w:lang w:val="en-GB"/>
        </w:rPr>
        <w:t>,</w:t>
      </w:r>
      <w:r w:rsidR="00F175BF">
        <w:rPr>
          <w:rFonts w:hint="cs"/>
          <w:rtl/>
          <w:lang w:val="en-GB"/>
        </w:rPr>
        <w:t xml:space="preserve"> אני מתקן עוול, ש</w:t>
      </w:r>
      <w:r w:rsidR="00113539">
        <w:rPr>
          <w:rFonts w:hint="cs"/>
          <w:rtl/>
          <w:lang w:val="en-GB"/>
        </w:rPr>
        <w:t>זה הדבר הכי טריוו</w:t>
      </w:r>
      <w:r w:rsidR="00A24662">
        <w:rPr>
          <w:rFonts w:hint="cs"/>
          <w:rtl/>
          <w:lang w:val="en-GB"/>
        </w:rPr>
        <w:t>י</w:t>
      </w:r>
      <w:r w:rsidR="00113539">
        <w:rPr>
          <w:rFonts w:hint="cs"/>
          <w:rtl/>
          <w:lang w:val="en-GB"/>
        </w:rPr>
        <w:t>אלי והכי לגיטי</w:t>
      </w:r>
      <w:r w:rsidR="00A24662">
        <w:rPr>
          <w:rFonts w:hint="cs"/>
          <w:rtl/>
          <w:lang w:val="en-GB"/>
        </w:rPr>
        <w:t>מי.</w:t>
      </w:r>
      <w:bookmarkStart w:id="763" w:name="_ETM_Q1_7158943"/>
      <w:bookmarkEnd w:id="763"/>
      <w:r w:rsidR="00A24662">
        <w:rPr>
          <w:rFonts w:hint="cs"/>
          <w:rtl/>
          <w:lang w:val="en-GB"/>
        </w:rPr>
        <w:t xml:space="preserve"> אם עד אתמול המחוקק התיר לקבלן לדפוק את </w:t>
      </w:r>
      <w:bookmarkStart w:id="764" w:name="_ETM_Q1_7160440"/>
      <w:bookmarkEnd w:id="764"/>
      <w:r w:rsidR="00A24662">
        <w:rPr>
          <w:rFonts w:hint="cs"/>
          <w:rtl/>
          <w:lang w:val="en-GB"/>
        </w:rPr>
        <w:t xml:space="preserve">הלקוח, הוא יכול להמשיך לדפוק אותו. </w:t>
      </w:r>
    </w:p>
    <w:p w:rsidR="00113539" w:rsidRDefault="00113539" w:rsidP="00113539">
      <w:pPr>
        <w:rPr>
          <w:rtl/>
          <w:lang w:val="en-GB"/>
        </w:rPr>
      </w:pPr>
    </w:p>
    <w:p w:rsidR="00A24662" w:rsidRDefault="00A24662" w:rsidP="00A24662">
      <w:pPr>
        <w:pStyle w:val="af9"/>
        <w:keepNext/>
        <w:rPr>
          <w:rtl/>
          <w:lang w:val="en-GB"/>
        </w:rPr>
      </w:pPr>
      <w:bookmarkStart w:id="765" w:name="ET_guest_ראול_סרוגו_128"/>
      <w:r w:rsidRPr="00A246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ראול סרוגו:</w:t>
      </w:r>
      <w:r w:rsidRPr="00A246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5"/>
    </w:p>
    <w:p w:rsidR="00A24662" w:rsidRPr="00A24662" w:rsidRDefault="00A24662" w:rsidP="00A24662">
      <w:pPr>
        <w:rPr>
          <w:rtl/>
          <w:lang w:val="en-GB"/>
        </w:rPr>
      </w:pPr>
    </w:p>
    <w:p w:rsidR="00113539" w:rsidRDefault="00113539" w:rsidP="00113539">
      <w:pPr>
        <w:rPr>
          <w:rtl/>
          <w:lang w:val="en-GB"/>
        </w:rPr>
      </w:pPr>
      <w:r>
        <w:rPr>
          <w:rFonts w:hint="cs"/>
          <w:rtl/>
          <w:lang w:val="en-GB"/>
        </w:rPr>
        <w:t>זה לא ככה</w:t>
      </w:r>
      <w:r w:rsidR="00A24662">
        <w:rPr>
          <w:rFonts w:hint="cs"/>
          <w:rtl/>
          <w:lang w:val="en-GB"/>
        </w:rPr>
        <w:t>.</w:t>
      </w:r>
    </w:p>
    <w:p w:rsidR="00113539" w:rsidRDefault="00113539" w:rsidP="00113539">
      <w:pPr>
        <w:rPr>
          <w:rtl/>
          <w:lang w:val="en-GB"/>
        </w:rPr>
      </w:pPr>
    </w:p>
    <w:p w:rsidR="00113539" w:rsidRDefault="00113539" w:rsidP="00113539">
      <w:pPr>
        <w:pStyle w:val="a4"/>
        <w:keepNext/>
        <w:rPr>
          <w:rtl/>
          <w:lang w:val="en-GB"/>
        </w:rPr>
      </w:pPr>
      <w:bookmarkStart w:id="766" w:name="ET_speaker_5291_24"/>
      <w:r w:rsidRPr="001135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1135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113539" w:rsidRDefault="00113539" w:rsidP="00113539">
      <w:pPr>
        <w:pStyle w:val="KeepWithNext"/>
        <w:rPr>
          <w:rtl/>
          <w:lang w:val="en-GB" w:eastAsia="he-IL"/>
        </w:rPr>
      </w:pPr>
    </w:p>
    <w:p w:rsidR="00113539" w:rsidRDefault="00113539" w:rsidP="000F0D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ככה בדיוק. </w:t>
      </w:r>
      <w:r w:rsidR="00665B5F">
        <w:rPr>
          <w:rFonts w:hint="cs"/>
          <w:rtl/>
          <w:lang w:val="en-GB" w:eastAsia="he-IL"/>
        </w:rPr>
        <w:t>אני חושב שאפשר להחיל את זה רטרואק</w:t>
      </w:r>
      <w:r w:rsidR="00761602">
        <w:rPr>
          <w:rFonts w:hint="cs"/>
          <w:rtl/>
          <w:lang w:val="en-GB" w:eastAsia="he-IL"/>
        </w:rPr>
        <w:t>טיבית על חוזים שמועד המסירה שלה</w:t>
      </w:r>
      <w:r w:rsidR="00665B5F">
        <w:rPr>
          <w:rFonts w:hint="cs"/>
          <w:rtl/>
          <w:lang w:val="en-GB" w:eastAsia="he-IL"/>
        </w:rPr>
        <w:t>ם יחול מכאן והלאה</w:t>
      </w:r>
      <w:r w:rsidR="00761602">
        <w:rPr>
          <w:rFonts w:hint="cs"/>
          <w:rtl/>
          <w:lang w:val="en-GB" w:eastAsia="he-IL"/>
        </w:rPr>
        <w:t xml:space="preserve"> </w:t>
      </w:r>
      <w:r w:rsidR="00761602">
        <w:rPr>
          <w:rtl/>
          <w:lang w:val="en-GB" w:eastAsia="he-IL"/>
        </w:rPr>
        <w:t>–</w:t>
      </w:r>
      <w:r w:rsidR="00761602">
        <w:rPr>
          <w:rFonts w:hint="cs"/>
          <w:rtl/>
          <w:lang w:val="en-GB" w:eastAsia="he-IL"/>
        </w:rPr>
        <w:t xml:space="preserve"> לא בהיבט של הקנסות.</w:t>
      </w:r>
      <w:r w:rsidR="00665B5F">
        <w:rPr>
          <w:rFonts w:hint="cs"/>
          <w:rtl/>
          <w:lang w:val="en-GB" w:eastAsia="he-IL"/>
        </w:rPr>
        <w:t xml:space="preserve"> </w:t>
      </w:r>
      <w:bookmarkStart w:id="767" w:name="_ETM_Q1_7199918"/>
      <w:bookmarkEnd w:id="767"/>
      <w:r w:rsidR="00A057FA">
        <w:rPr>
          <w:rFonts w:hint="cs"/>
          <w:rtl/>
          <w:lang w:val="en-GB" w:eastAsia="he-IL"/>
        </w:rPr>
        <w:t>אנחנו נעבוד מול</w:t>
      </w:r>
      <w:r w:rsidR="00665B5F">
        <w:rPr>
          <w:rFonts w:hint="cs"/>
          <w:rtl/>
          <w:lang w:val="en-GB" w:eastAsia="he-IL"/>
        </w:rPr>
        <w:t xml:space="preserve"> המפקח על הבנקים כדי לנסות לפתו</w:t>
      </w:r>
      <w:r w:rsidR="00A057FA">
        <w:rPr>
          <w:rFonts w:hint="cs"/>
          <w:rtl/>
          <w:lang w:val="en-GB" w:eastAsia="he-IL"/>
        </w:rPr>
        <w:t>ר</w:t>
      </w:r>
      <w:r w:rsidR="00665B5F">
        <w:rPr>
          <w:rFonts w:hint="cs"/>
          <w:rtl/>
          <w:lang w:val="en-GB" w:eastAsia="he-IL"/>
        </w:rPr>
        <w:t xml:space="preserve"> </w:t>
      </w:r>
      <w:r w:rsidR="00A057FA">
        <w:rPr>
          <w:rFonts w:hint="cs"/>
          <w:rtl/>
          <w:lang w:val="en-GB" w:eastAsia="he-IL"/>
        </w:rPr>
        <w:t xml:space="preserve">את </w:t>
      </w:r>
      <w:r w:rsidR="00761602">
        <w:rPr>
          <w:rFonts w:hint="cs"/>
          <w:rtl/>
          <w:lang w:val="en-GB" w:eastAsia="he-IL"/>
        </w:rPr>
        <w:t xml:space="preserve">שאלת מימון המשכנתה כך </w:t>
      </w:r>
      <w:r w:rsidR="00A057FA">
        <w:rPr>
          <w:rFonts w:hint="cs"/>
          <w:rtl/>
          <w:lang w:val="en-GB" w:eastAsia="he-IL"/>
        </w:rPr>
        <w:t xml:space="preserve">שהתקרה לא תהיה מהסכום הנקוב </w:t>
      </w:r>
      <w:r w:rsidR="00665B5F">
        <w:rPr>
          <w:rFonts w:hint="cs"/>
          <w:rtl/>
          <w:lang w:val="en-GB" w:eastAsia="he-IL"/>
        </w:rPr>
        <w:t>בחוזה</w:t>
      </w:r>
      <w:r w:rsidR="000F0DA5">
        <w:rPr>
          <w:rFonts w:hint="cs"/>
          <w:rtl/>
          <w:lang w:val="en-GB" w:eastAsia="he-IL"/>
        </w:rPr>
        <w:t>,</w:t>
      </w:r>
      <w:r w:rsidR="00665B5F">
        <w:rPr>
          <w:rFonts w:hint="cs"/>
          <w:rtl/>
          <w:lang w:val="en-GB" w:eastAsia="he-IL"/>
        </w:rPr>
        <w:t xml:space="preserve"> אלא מהתשלום בפועל לרבות ההצ</w:t>
      </w:r>
      <w:r w:rsidR="00A057FA">
        <w:rPr>
          <w:rFonts w:hint="cs"/>
          <w:rtl/>
          <w:lang w:val="en-GB" w:eastAsia="he-IL"/>
        </w:rPr>
        <w:t>מ</w:t>
      </w:r>
      <w:r w:rsidR="00665B5F">
        <w:rPr>
          <w:rFonts w:hint="cs"/>
          <w:rtl/>
          <w:lang w:val="en-GB" w:eastAsia="he-IL"/>
        </w:rPr>
        <w:t>דה. אני ח</w:t>
      </w:r>
      <w:r w:rsidR="00A057FA">
        <w:rPr>
          <w:rFonts w:hint="cs"/>
          <w:rtl/>
          <w:lang w:val="en-GB" w:eastAsia="he-IL"/>
        </w:rPr>
        <w:t>ו</w:t>
      </w:r>
      <w:r w:rsidR="00665B5F">
        <w:rPr>
          <w:rFonts w:hint="cs"/>
          <w:rtl/>
          <w:lang w:val="en-GB" w:eastAsia="he-IL"/>
        </w:rPr>
        <w:t>ש</w:t>
      </w:r>
      <w:r w:rsidR="00A057FA">
        <w:rPr>
          <w:rFonts w:hint="cs"/>
          <w:rtl/>
          <w:lang w:val="en-GB" w:eastAsia="he-IL"/>
        </w:rPr>
        <w:t>ב, אדוני</w:t>
      </w:r>
      <w:r w:rsidR="00665B5F">
        <w:rPr>
          <w:rFonts w:hint="cs"/>
          <w:rtl/>
          <w:lang w:val="en-GB" w:eastAsia="he-IL"/>
        </w:rPr>
        <w:t xml:space="preserve"> </w:t>
      </w:r>
      <w:r w:rsidR="00761602">
        <w:rPr>
          <w:rFonts w:hint="cs"/>
          <w:rtl/>
          <w:lang w:val="en-GB" w:eastAsia="he-IL"/>
        </w:rPr>
        <w:t>ה</w:t>
      </w:r>
      <w:r w:rsidR="00A057FA">
        <w:rPr>
          <w:rFonts w:hint="cs"/>
          <w:rtl/>
          <w:lang w:val="en-GB" w:eastAsia="he-IL"/>
        </w:rPr>
        <w:t>יושב</w:t>
      </w:r>
      <w:r w:rsidR="00665B5F">
        <w:rPr>
          <w:rFonts w:hint="cs"/>
          <w:rtl/>
          <w:lang w:val="en-GB" w:eastAsia="he-IL"/>
        </w:rPr>
        <w:t xml:space="preserve"> </w:t>
      </w:r>
      <w:bookmarkStart w:id="768" w:name="_ETM_Q1_7224168"/>
      <w:bookmarkEnd w:id="768"/>
      <w:r w:rsidR="00A057FA">
        <w:rPr>
          <w:rFonts w:hint="cs"/>
          <w:rtl/>
          <w:lang w:val="en-GB" w:eastAsia="he-IL"/>
        </w:rPr>
        <w:t xml:space="preserve">ראש, </w:t>
      </w:r>
      <w:r w:rsidR="00761602">
        <w:rPr>
          <w:rFonts w:hint="cs"/>
          <w:rtl/>
          <w:lang w:val="en-GB" w:eastAsia="he-IL"/>
        </w:rPr>
        <w:t>ש</w:t>
      </w:r>
      <w:r w:rsidR="00A057FA">
        <w:rPr>
          <w:rFonts w:hint="cs"/>
          <w:rtl/>
          <w:lang w:val="en-GB" w:eastAsia="he-IL"/>
        </w:rPr>
        <w:t>אנחנו</w:t>
      </w:r>
      <w:r w:rsidR="00665B5F">
        <w:rPr>
          <w:rFonts w:hint="cs"/>
          <w:rtl/>
          <w:lang w:val="en-GB" w:eastAsia="he-IL"/>
        </w:rPr>
        <w:t xml:space="preserve"> </w:t>
      </w:r>
      <w:r w:rsidR="00A057FA">
        <w:rPr>
          <w:rFonts w:hint="cs"/>
          <w:rtl/>
          <w:lang w:val="en-GB" w:eastAsia="he-IL"/>
        </w:rPr>
        <w:t>צ</w:t>
      </w:r>
      <w:r w:rsidR="00665B5F">
        <w:rPr>
          <w:rFonts w:hint="cs"/>
          <w:rtl/>
          <w:lang w:val="en-GB" w:eastAsia="he-IL"/>
        </w:rPr>
        <w:t>ר</w:t>
      </w:r>
      <w:r w:rsidR="00A057FA">
        <w:rPr>
          <w:rFonts w:hint="cs"/>
          <w:rtl/>
          <w:lang w:val="en-GB" w:eastAsia="he-IL"/>
        </w:rPr>
        <w:t xml:space="preserve">יכים להיכנס </w:t>
      </w:r>
      <w:r w:rsidR="00665B5F">
        <w:rPr>
          <w:rFonts w:hint="cs"/>
          <w:rtl/>
          <w:lang w:val="en-GB" w:eastAsia="he-IL"/>
        </w:rPr>
        <w:t>יותר לעומק מול המפ</w:t>
      </w:r>
      <w:r w:rsidR="00A057FA">
        <w:rPr>
          <w:rFonts w:hint="cs"/>
          <w:rtl/>
          <w:lang w:val="en-GB" w:eastAsia="he-IL"/>
        </w:rPr>
        <w:t>ק</w:t>
      </w:r>
      <w:r w:rsidR="00761602">
        <w:rPr>
          <w:rFonts w:hint="cs"/>
          <w:rtl/>
          <w:lang w:val="en-GB" w:eastAsia="he-IL"/>
        </w:rPr>
        <w:t>ח על הבנקים.</w:t>
      </w:r>
      <w:r w:rsidR="00665B5F">
        <w:rPr>
          <w:rFonts w:hint="cs"/>
          <w:rtl/>
          <w:lang w:val="en-GB" w:eastAsia="he-IL"/>
        </w:rPr>
        <w:t xml:space="preserve"> </w:t>
      </w:r>
      <w:r w:rsidR="00A057FA">
        <w:rPr>
          <w:rFonts w:hint="cs"/>
          <w:rtl/>
          <w:lang w:val="en-GB" w:eastAsia="he-IL"/>
        </w:rPr>
        <w:t>אני</w:t>
      </w:r>
      <w:r w:rsidR="00665B5F">
        <w:rPr>
          <w:rFonts w:hint="cs"/>
          <w:rtl/>
          <w:lang w:val="en-GB" w:eastAsia="he-IL"/>
        </w:rPr>
        <w:t xml:space="preserve"> </w:t>
      </w:r>
      <w:r w:rsidR="00A057FA">
        <w:rPr>
          <w:rFonts w:hint="cs"/>
          <w:rtl/>
          <w:lang w:val="en-GB" w:eastAsia="he-IL"/>
        </w:rPr>
        <w:t xml:space="preserve">חושב </w:t>
      </w:r>
      <w:r w:rsidR="00665B5F">
        <w:rPr>
          <w:rFonts w:hint="cs"/>
          <w:rtl/>
          <w:lang w:val="en-GB" w:eastAsia="he-IL"/>
        </w:rPr>
        <w:t xml:space="preserve">שהעמדה השמרנית בניהול </w:t>
      </w:r>
      <w:bookmarkStart w:id="769" w:name="_ETM_Q1_7228516"/>
      <w:bookmarkEnd w:id="769"/>
      <w:r w:rsidR="00665B5F">
        <w:rPr>
          <w:rFonts w:hint="cs"/>
          <w:rtl/>
          <w:lang w:val="en-GB" w:eastAsia="he-IL"/>
        </w:rPr>
        <w:t>הסיכונים שהוא מציג עכשי</w:t>
      </w:r>
      <w:r w:rsidR="000F0DA5">
        <w:rPr>
          <w:rFonts w:hint="cs"/>
          <w:rtl/>
          <w:lang w:val="en-GB" w:eastAsia="he-IL"/>
        </w:rPr>
        <w:t xml:space="preserve">ו ביחס ליכולת להשקיע את הכספים </w:t>
      </w:r>
      <w:r w:rsidR="00665B5F">
        <w:rPr>
          <w:rFonts w:hint="cs"/>
          <w:rtl/>
          <w:lang w:val="en-GB" w:eastAsia="he-IL"/>
        </w:rPr>
        <w:t xml:space="preserve">בחשבון הליווי לא נכונה באירוע כזה. </w:t>
      </w:r>
      <w:bookmarkStart w:id="770" w:name="_ETM_Q1_7237739"/>
      <w:bookmarkEnd w:id="770"/>
      <w:r w:rsidR="00665B5F">
        <w:rPr>
          <w:rFonts w:hint="cs"/>
          <w:rtl/>
          <w:lang w:val="en-GB" w:eastAsia="he-IL"/>
        </w:rPr>
        <w:t xml:space="preserve">הייתי נותן הוראת שעה, </w:t>
      </w:r>
      <w:r w:rsidR="00A057FA">
        <w:rPr>
          <w:rFonts w:hint="cs"/>
          <w:rtl/>
          <w:lang w:val="en-GB" w:eastAsia="he-IL"/>
        </w:rPr>
        <w:t xml:space="preserve">לפחות </w:t>
      </w:r>
      <w:r w:rsidR="00665B5F">
        <w:rPr>
          <w:rFonts w:hint="cs"/>
          <w:rtl/>
          <w:lang w:val="en-GB" w:eastAsia="he-IL"/>
        </w:rPr>
        <w:t>בתקופות האלו, שמאפשרת לשים</w:t>
      </w:r>
      <w:bookmarkStart w:id="771" w:name="_ETM_Q1_7236122"/>
      <w:bookmarkEnd w:id="771"/>
      <w:r w:rsidR="00665B5F">
        <w:rPr>
          <w:rFonts w:hint="cs"/>
          <w:rtl/>
          <w:lang w:val="en-GB" w:eastAsia="he-IL"/>
        </w:rPr>
        <w:t xml:space="preserve"> את הכסף הזה באיזה שהוא אג"ח ממשלתי</w:t>
      </w:r>
      <w:r w:rsidR="000F0DA5">
        <w:rPr>
          <w:rFonts w:hint="cs"/>
          <w:rtl/>
          <w:lang w:val="en-GB" w:eastAsia="he-IL"/>
        </w:rPr>
        <w:t>,</w:t>
      </w:r>
      <w:r w:rsidR="00665B5F">
        <w:rPr>
          <w:rFonts w:hint="cs"/>
          <w:rtl/>
          <w:lang w:val="en-GB" w:eastAsia="he-IL"/>
        </w:rPr>
        <w:t xml:space="preserve"> </w:t>
      </w:r>
      <w:bookmarkStart w:id="772" w:name="_ETM_Q1_7241642"/>
      <w:bookmarkEnd w:id="772"/>
      <w:r w:rsidR="000F0DA5">
        <w:rPr>
          <w:rFonts w:hint="cs"/>
          <w:rtl/>
          <w:lang w:val="en-GB" w:eastAsia="he-IL"/>
        </w:rPr>
        <w:t xml:space="preserve">באיזה </w:t>
      </w:r>
      <w:r w:rsidR="00665B5F">
        <w:rPr>
          <w:rFonts w:hint="cs"/>
          <w:rtl/>
          <w:lang w:val="en-GB" w:eastAsia="he-IL"/>
        </w:rPr>
        <w:t xml:space="preserve">משהו שיש בו קצת יותר סיכון אבל הוא </w:t>
      </w:r>
      <w:bookmarkStart w:id="773" w:name="_ETM_Q1_7241469"/>
      <w:bookmarkEnd w:id="773"/>
      <w:r w:rsidR="005924E3">
        <w:rPr>
          <w:rFonts w:hint="cs"/>
          <w:rtl/>
          <w:lang w:val="en-GB" w:eastAsia="he-IL"/>
        </w:rPr>
        <w:t>מאוזן, כדי ש</w:t>
      </w:r>
      <w:r w:rsidR="00665B5F">
        <w:rPr>
          <w:rFonts w:hint="cs"/>
          <w:rtl/>
          <w:lang w:val="en-GB" w:eastAsia="he-IL"/>
        </w:rPr>
        <w:t>הק</w:t>
      </w:r>
      <w:r w:rsidR="00A057FA">
        <w:rPr>
          <w:rFonts w:hint="cs"/>
          <w:rtl/>
          <w:lang w:val="en-GB" w:eastAsia="he-IL"/>
        </w:rPr>
        <w:t>ב</w:t>
      </w:r>
      <w:r w:rsidR="00665B5F">
        <w:rPr>
          <w:rFonts w:hint="cs"/>
          <w:rtl/>
          <w:lang w:val="en-GB" w:eastAsia="he-IL"/>
        </w:rPr>
        <w:t xml:space="preserve">לנים יסכימו לקבל תשלומים. </w:t>
      </w:r>
      <w:r w:rsidR="00A057FA">
        <w:rPr>
          <w:rFonts w:hint="cs"/>
          <w:rtl/>
          <w:lang w:val="en-GB" w:eastAsia="he-IL"/>
        </w:rPr>
        <w:t xml:space="preserve"> </w:t>
      </w:r>
    </w:p>
    <w:p w:rsidR="00A057FA" w:rsidRDefault="00A057FA" w:rsidP="00113539">
      <w:pPr>
        <w:rPr>
          <w:rtl/>
          <w:lang w:val="en-GB" w:eastAsia="he-IL"/>
        </w:rPr>
      </w:pPr>
    </w:p>
    <w:p w:rsidR="00A057FA" w:rsidRDefault="00665B5F" w:rsidP="007526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שזוכה היום </w:t>
      </w:r>
      <w:r w:rsidR="00A057F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</w:t>
      </w:r>
      <w:r w:rsidR="00A057FA">
        <w:rPr>
          <w:rFonts w:hint="cs"/>
          <w:rtl/>
          <w:lang w:val="en-GB" w:eastAsia="he-IL"/>
        </w:rPr>
        <w:t xml:space="preserve">חיר למשתכן לא </w:t>
      </w:r>
      <w:r>
        <w:rPr>
          <w:rFonts w:hint="cs"/>
          <w:rtl/>
          <w:lang w:val="en-GB" w:eastAsia="he-IL"/>
        </w:rPr>
        <w:t>יכול למכור את הדירה</w:t>
      </w:r>
      <w:r w:rsidR="005924E3">
        <w:rPr>
          <w:rFonts w:hint="cs"/>
          <w:rtl/>
          <w:lang w:val="en-GB" w:eastAsia="he-IL"/>
        </w:rPr>
        <w:t>, לכן אני מבקש שתשקלו הוראת שעה.</w:t>
      </w:r>
      <w:r>
        <w:rPr>
          <w:rFonts w:hint="cs"/>
          <w:rtl/>
          <w:lang w:val="en-GB" w:eastAsia="he-IL"/>
        </w:rPr>
        <w:t xml:space="preserve"> </w:t>
      </w:r>
      <w:bookmarkStart w:id="774" w:name="_ETM_Q1_7262991"/>
      <w:bookmarkEnd w:id="774"/>
      <w:r w:rsidR="005924E3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אנשים ש</w:t>
      </w:r>
      <w:r w:rsidR="005924E3">
        <w:rPr>
          <w:rFonts w:hint="cs"/>
          <w:rtl/>
          <w:lang w:val="en-GB" w:eastAsia="he-IL"/>
        </w:rPr>
        <w:t>זכו לפני ארבע שנים</w:t>
      </w:r>
      <w:r w:rsidR="00A057FA">
        <w:rPr>
          <w:rFonts w:hint="cs"/>
          <w:rtl/>
          <w:lang w:val="en-GB" w:eastAsia="he-IL"/>
        </w:rPr>
        <w:t xml:space="preserve"> </w:t>
      </w:r>
      <w:r w:rsidR="005924E3">
        <w:rPr>
          <w:rFonts w:hint="cs"/>
          <w:rtl/>
          <w:lang w:val="en-GB" w:eastAsia="he-IL"/>
        </w:rPr>
        <w:t>וחמש שנים ש</w:t>
      </w:r>
      <w:r w:rsidR="00A057FA">
        <w:rPr>
          <w:rFonts w:hint="cs"/>
          <w:rtl/>
          <w:lang w:val="en-GB" w:eastAsia="he-IL"/>
        </w:rPr>
        <w:t xml:space="preserve">פשוט לא </w:t>
      </w:r>
      <w:r>
        <w:rPr>
          <w:rFonts w:hint="cs"/>
          <w:rtl/>
          <w:lang w:val="en-GB" w:eastAsia="he-IL"/>
        </w:rPr>
        <w:t>מסוגלים להשלים את העסקה</w:t>
      </w:r>
      <w:r w:rsidR="00A057F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אם </w:t>
      </w:r>
      <w:r w:rsidR="00A057FA">
        <w:rPr>
          <w:rFonts w:hint="cs"/>
          <w:rtl/>
          <w:lang w:val="en-GB" w:eastAsia="he-IL"/>
        </w:rPr>
        <w:t xml:space="preserve">הם יפרו את החוזה </w:t>
      </w:r>
      <w:r>
        <w:rPr>
          <w:rFonts w:hint="cs"/>
          <w:rtl/>
          <w:lang w:val="en-GB" w:eastAsia="he-IL"/>
        </w:rPr>
        <w:t xml:space="preserve">ויגידו לקבלן: </w:t>
      </w:r>
      <w:r w:rsidR="00152F3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קח את </w:t>
      </w:r>
      <w:bookmarkStart w:id="775" w:name="_ETM_Q1_7278430"/>
      <w:bookmarkEnd w:id="775"/>
      <w:r w:rsidR="005924E3">
        <w:rPr>
          <w:rFonts w:hint="cs"/>
          <w:rtl/>
          <w:lang w:val="en-GB" w:eastAsia="he-IL"/>
        </w:rPr>
        <w:t>הדירה</w:t>
      </w:r>
      <w:r>
        <w:rPr>
          <w:rFonts w:hint="cs"/>
          <w:rtl/>
          <w:lang w:val="en-GB" w:eastAsia="he-IL"/>
        </w:rPr>
        <w:t xml:space="preserve"> </w:t>
      </w:r>
      <w:r w:rsidR="005924E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תחזיר את הכסף</w:t>
      </w:r>
      <w:r w:rsidR="00152F3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</w:t>
      </w:r>
      <w:r w:rsidR="005924E3">
        <w:rPr>
          <w:rFonts w:hint="cs"/>
          <w:rtl/>
          <w:lang w:val="en-GB" w:eastAsia="he-IL"/>
        </w:rPr>
        <w:t>הם יצטרכו לשאת בקנסות</w:t>
      </w:r>
      <w:r w:rsidR="0075264D">
        <w:rPr>
          <w:rFonts w:hint="cs"/>
          <w:rtl/>
          <w:lang w:val="en-GB" w:eastAsia="he-IL"/>
        </w:rPr>
        <w:t>.</w:t>
      </w:r>
      <w:r w:rsidR="00C73AA7">
        <w:rPr>
          <w:rFonts w:hint="cs"/>
          <w:rtl/>
          <w:lang w:val="en-GB" w:eastAsia="he-IL"/>
        </w:rPr>
        <w:t xml:space="preserve"> </w:t>
      </w:r>
      <w:r w:rsidR="005924E3">
        <w:rPr>
          <w:rFonts w:hint="cs"/>
          <w:rtl/>
          <w:lang w:val="en-GB" w:eastAsia="he-IL"/>
        </w:rPr>
        <w:t>זה גם</w:t>
      </w:r>
      <w:r>
        <w:rPr>
          <w:rFonts w:hint="cs"/>
          <w:rtl/>
          <w:lang w:val="en-GB" w:eastAsia="he-IL"/>
        </w:rPr>
        <w:t xml:space="preserve"> </w:t>
      </w:r>
      <w:bookmarkStart w:id="776" w:name="_ETM_Q1_7281633"/>
      <w:bookmarkEnd w:id="776"/>
      <w:r>
        <w:rPr>
          <w:rFonts w:hint="cs"/>
          <w:rtl/>
          <w:lang w:val="en-GB" w:eastAsia="he-IL"/>
        </w:rPr>
        <w:t xml:space="preserve">הפסדים לקבלן. </w:t>
      </w:r>
      <w:r w:rsidR="005924E3">
        <w:rPr>
          <w:rFonts w:hint="cs"/>
          <w:rtl/>
          <w:lang w:val="en-GB" w:eastAsia="he-IL"/>
        </w:rPr>
        <w:t>צריך לראות</w:t>
      </w:r>
      <w:r w:rsidR="00A057FA">
        <w:rPr>
          <w:rFonts w:hint="cs"/>
          <w:rtl/>
          <w:lang w:val="en-GB" w:eastAsia="he-IL"/>
        </w:rPr>
        <w:t xml:space="preserve"> איך אנשים </w:t>
      </w:r>
      <w:r w:rsidR="00C73AA7">
        <w:rPr>
          <w:rFonts w:hint="cs"/>
          <w:rtl/>
          <w:lang w:val="en-GB" w:eastAsia="he-IL"/>
        </w:rPr>
        <w:t xml:space="preserve">שיכולים </w:t>
      </w:r>
      <w:r w:rsidR="00A057FA">
        <w:rPr>
          <w:rFonts w:hint="cs"/>
          <w:rtl/>
          <w:lang w:val="en-GB" w:eastAsia="he-IL"/>
        </w:rPr>
        <w:t>ל</w:t>
      </w:r>
      <w:r w:rsidR="005924E3">
        <w:rPr>
          <w:rFonts w:hint="cs"/>
          <w:rtl/>
          <w:lang w:val="en-GB" w:eastAsia="he-IL"/>
        </w:rPr>
        <w:t>א יעשו</w:t>
      </w:r>
      <w:r>
        <w:rPr>
          <w:rFonts w:hint="cs"/>
          <w:rtl/>
          <w:lang w:val="en-GB" w:eastAsia="he-IL"/>
        </w:rPr>
        <w:t xml:space="preserve"> </w:t>
      </w:r>
      <w:r w:rsidR="005924E3">
        <w:rPr>
          <w:rFonts w:hint="cs"/>
          <w:rtl/>
          <w:lang w:val="en-GB" w:eastAsia="he-IL"/>
        </w:rPr>
        <w:t>על זה סיבוב</w:t>
      </w:r>
      <w:r w:rsidR="00C73AA7">
        <w:rPr>
          <w:rFonts w:hint="cs"/>
          <w:rtl/>
          <w:lang w:val="en-GB" w:eastAsia="he-IL"/>
        </w:rPr>
        <w:t>,</w:t>
      </w:r>
      <w:r w:rsidR="005924E3">
        <w:rPr>
          <w:rFonts w:hint="cs"/>
          <w:rtl/>
          <w:lang w:val="en-GB" w:eastAsia="he-IL"/>
        </w:rPr>
        <w:t xml:space="preserve"> </w:t>
      </w:r>
      <w:r w:rsidR="00A057FA">
        <w:rPr>
          <w:rFonts w:hint="cs"/>
          <w:rtl/>
          <w:lang w:val="en-GB" w:eastAsia="he-IL"/>
        </w:rPr>
        <w:t xml:space="preserve">אבל </w:t>
      </w:r>
      <w:r w:rsidR="005924E3">
        <w:rPr>
          <w:rFonts w:hint="cs"/>
          <w:rtl/>
          <w:lang w:val="en-GB" w:eastAsia="he-IL"/>
        </w:rPr>
        <w:t xml:space="preserve">בהחלט </w:t>
      </w:r>
      <w:r w:rsidR="00A057FA">
        <w:rPr>
          <w:rFonts w:hint="cs"/>
          <w:rtl/>
          <w:lang w:val="en-GB" w:eastAsia="he-IL"/>
        </w:rPr>
        <w:t xml:space="preserve">לחשוב </w:t>
      </w:r>
      <w:r>
        <w:rPr>
          <w:rFonts w:hint="cs"/>
          <w:rtl/>
          <w:lang w:val="en-GB" w:eastAsia="he-IL"/>
        </w:rPr>
        <w:t xml:space="preserve">על איזה שהוא </w:t>
      </w:r>
      <w:bookmarkStart w:id="777" w:name="_ETM_Q1_7292218"/>
      <w:bookmarkEnd w:id="777"/>
      <w:r>
        <w:rPr>
          <w:rFonts w:hint="cs"/>
          <w:rtl/>
          <w:lang w:val="en-GB" w:eastAsia="he-IL"/>
        </w:rPr>
        <w:t xml:space="preserve">פתרון לאותם 10%, 15% מהאנשים שלא מסוגלים </w:t>
      </w:r>
      <w:bookmarkStart w:id="778" w:name="_ETM_Q1_7298214"/>
      <w:bookmarkEnd w:id="778"/>
      <w:r>
        <w:rPr>
          <w:rFonts w:hint="cs"/>
          <w:rtl/>
          <w:lang w:val="en-GB" w:eastAsia="he-IL"/>
        </w:rPr>
        <w:t>לה</w:t>
      </w:r>
      <w:r w:rsidR="00C73AA7">
        <w:rPr>
          <w:rFonts w:hint="cs"/>
          <w:rtl/>
          <w:lang w:val="en-GB" w:eastAsia="he-IL"/>
        </w:rPr>
        <w:t>שלים את זה. זה פתרון נורא ואיום כי</w:t>
      </w:r>
      <w:r>
        <w:rPr>
          <w:rFonts w:hint="cs"/>
          <w:rtl/>
          <w:lang w:val="en-GB" w:eastAsia="he-IL"/>
        </w:rPr>
        <w:t xml:space="preserve"> הם רוצים דירה, </w:t>
      </w:r>
      <w:bookmarkStart w:id="779" w:name="_ETM_Q1_7298339"/>
      <w:bookmarkEnd w:id="779"/>
      <w:r>
        <w:rPr>
          <w:rFonts w:hint="cs"/>
          <w:rtl/>
          <w:lang w:val="en-GB" w:eastAsia="he-IL"/>
        </w:rPr>
        <w:t>אבל צריך לאפשר לה</w:t>
      </w:r>
      <w:r w:rsidR="00A057FA">
        <w:rPr>
          <w:rFonts w:hint="cs"/>
          <w:rtl/>
          <w:lang w:val="en-GB" w:eastAsia="he-IL"/>
        </w:rPr>
        <w:t>תגבר על ההור</w:t>
      </w:r>
      <w:r>
        <w:rPr>
          <w:rFonts w:hint="cs"/>
          <w:rtl/>
          <w:lang w:val="en-GB" w:eastAsia="he-IL"/>
        </w:rPr>
        <w:t>א</w:t>
      </w:r>
      <w:r w:rsidR="00A057FA">
        <w:rPr>
          <w:rFonts w:hint="cs"/>
          <w:rtl/>
          <w:lang w:val="en-GB" w:eastAsia="he-IL"/>
        </w:rPr>
        <w:t>ה הזאת ול</w:t>
      </w:r>
      <w:r>
        <w:rPr>
          <w:rFonts w:hint="cs"/>
          <w:rtl/>
          <w:lang w:val="en-GB" w:eastAsia="he-IL"/>
        </w:rPr>
        <w:t>פחות ל</w:t>
      </w:r>
      <w:r w:rsidR="00A057FA">
        <w:rPr>
          <w:rFonts w:hint="cs"/>
          <w:rtl/>
          <w:lang w:val="en-GB" w:eastAsia="he-IL"/>
        </w:rPr>
        <w:t>העביר את זה לזכאי אחר. תביאו הצעה ש</w:t>
      </w:r>
      <w:r>
        <w:rPr>
          <w:rFonts w:hint="cs"/>
          <w:rtl/>
          <w:lang w:val="en-GB" w:eastAsia="he-IL"/>
        </w:rPr>
        <w:t xml:space="preserve">גם תפטור את מס </w:t>
      </w:r>
      <w:bookmarkStart w:id="780" w:name="_ETM_Q1_7314689"/>
      <w:bookmarkEnd w:id="780"/>
      <w:r>
        <w:rPr>
          <w:rFonts w:hint="cs"/>
          <w:rtl/>
          <w:lang w:val="en-GB" w:eastAsia="he-IL"/>
        </w:rPr>
        <w:t xml:space="preserve">השבח. </w:t>
      </w:r>
      <w:r w:rsidR="00A057FA">
        <w:rPr>
          <w:rFonts w:hint="cs"/>
          <w:rtl/>
          <w:lang w:val="en-GB" w:eastAsia="he-IL"/>
        </w:rPr>
        <w:t>אולי תאפשרו להעביר את זה לזכאי</w:t>
      </w:r>
      <w:r>
        <w:rPr>
          <w:rFonts w:hint="cs"/>
          <w:rtl/>
          <w:lang w:val="en-GB" w:eastAsia="he-IL"/>
        </w:rPr>
        <w:t xml:space="preserve"> אחר, </w:t>
      </w:r>
      <w:bookmarkStart w:id="781" w:name="_ETM_Q1_7320757"/>
      <w:bookmarkEnd w:id="781"/>
      <w:r w:rsidR="00C73AA7">
        <w:rPr>
          <w:rFonts w:hint="cs"/>
          <w:rtl/>
          <w:lang w:val="en-GB" w:eastAsia="he-IL"/>
        </w:rPr>
        <w:t xml:space="preserve">כמובן עם </w:t>
      </w:r>
      <w:r>
        <w:rPr>
          <w:rFonts w:hint="cs"/>
          <w:rtl/>
          <w:lang w:val="en-GB" w:eastAsia="he-IL"/>
        </w:rPr>
        <w:t>איזה שהו</w:t>
      </w:r>
      <w:r w:rsidR="00A057F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פיקוח מחירים שלכם </w:t>
      </w:r>
      <w:bookmarkStart w:id="782" w:name="_ETM_Q1_7326290"/>
      <w:bookmarkEnd w:id="782"/>
      <w:r>
        <w:rPr>
          <w:rFonts w:hint="cs"/>
          <w:rtl/>
          <w:lang w:val="en-GB" w:eastAsia="he-IL"/>
        </w:rPr>
        <w:t>כדי ש</w:t>
      </w:r>
      <w:r w:rsidR="00C73AA7">
        <w:rPr>
          <w:rFonts w:hint="cs"/>
          <w:rtl/>
          <w:lang w:val="en-GB" w:eastAsia="he-IL"/>
        </w:rPr>
        <w:t xml:space="preserve">אותו אחד </w:t>
      </w:r>
      <w:r>
        <w:rPr>
          <w:rFonts w:hint="cs"/>
          <w:rtl/>
          <w:lang w:val="en-GB" w:eastAsia="he-IL"/>
        </w:rPr>
        <w:t xml:space="preserve">לא ירוויח כסף אלא יקבל את מה </w:t>
      </w:r>
      <w:bookmarkStart w:id="783" w:name="_ETM_Q1_7328461"/>
      <w:bookmarkEnd w:id="783"/>
      <w:r w:rsidR="00C73AA7">
        <w:rPr>
          <w:rFonts w:hint="cs"/>
          <w:rtl/>
          <w:lang w:val="en-GB" w:eastAsia="he-IL"/>
        </w:rPr>
        <w:t xml:space="preserve">שהוא שילם. צריך </w:t>
      </w:r>
      <w:r w:rsidR="00A057FA">
        <w:rPr>
          <w:rFonts w:hint="cs"/>
          <w:rtl/>
          <w:lang w:val="en-GB" w:eastAsia="he-IL"/>
        </w:rPr>
        <w:t xml:space="preserve">לתת </w:t>
      </w:r>
      <w:r>
        <w:rPr>
          <w:rFonts w:hint="cs"/>
          <w:rtl/>
          <w:lang w:val="en-GB" w:eastAsia="he-IL"/>
        </w:rPr>
        <w:t xml:space="preserve">מענה למקרי קצה שהם טרגדיה. </w:t>
      </w:r>
      <w:bookmarkStart w:id="784" w:name="_ETM_Q1_7342381"/>
      <w:bookmarkEnd w:id="784"/>
      <w:r w:rsidR="00A057FA">
        <w:rPr>
          <w:rFonts w:hint="cs"/>
          <w:rtl/>
          <w:lang w:val="en-GB" w:eastAsia="he-IL"/>
        </w:rPr>
        <w:t>אנחנו נעבוד מול הפיקוח על הבנקי</w:t>
      </w:r>
      <w:r>
        <w:rPr>
          <w:rFonts w:hint="cs"/>
          <w:rtl/>
          <w:lang w:val="en-GB" w:eastAsia="he-IL"/>
        </w:rPr>
        <w:t>ם גם בשא</w:t>
      </w:r>
      <w:r w:rsidR="00C73AA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ת גובה המשכנתה וגם בשאלת הקדמת התשלומים, </w:t>
      </w:r>
      <w:bookmarkStart w:id="785" w:name="_ETM_Q1_7358191"/>
      <w:bookmarkEnd w:id="785"/>
      <w:r w:rsidR="0075264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אתם תנסו לר</w:t>
      </w:r>
      <w:r w:rsidR="00152F3E">
        <w:rPr>
          <w:rFonts w:hint="cs"/>
          <w:rtl/>
          <w:lang w:val="en-GB" w:eastAsia="he-IL"/>
        </w:rPr>
        <w:t>אות אם אפשר לתת פתרון למקרי קצה.</w:t>
      </w:r>
      <w:r>
        <w:rPr>
          <w:rFonts w:hint="cs"/>
          <w:rtl/>
          <w:lang w:val="en-GB" w:eastAsia="he-IL"/>
        </w:rPr>
        <w:t xml:space="preserve"> </w:t>
      </w:r>
      <w:bookmarkStart w:id="786" w:name="_ETM_Q1_7362474"/>
      <w:bookmarkEnd w:id="786"/>
      <w:r w:rsidR="000079AE">
        <w:rPr>
          <w:rFonts w:hint="cs"/>
          <w:rtl/>
          <w:lang w:val="en-GB" w:eastAsia="he-IL"/>
        </w:rPr>
        <w:t xml:space="preserve">כך </w:t>
      </w:r>
      <w:r w:rsidR="00152F3E">
        <w:rPr>
          <w:rFonts w:hint="cs"/>
          <w:rtl/>
          <w:lang w:val="en-GB" w:eastAsia="he-IL"/>
        </w:rPr>
        <w:t xml:space="preserve">אנחנו נותנים </w:t>
      </w:r>
      <w:r w:rsidR="00A057FA">
        <w:rPr>
          <w:rFonts w:hint="cs"/>
          <w:rtl/>
          <w:lang w:val="en-GB" w:eastAsia="he-IL"/>
        </w:rPr>
        <w:t xml:space="preserve">איזה </w:t>
      </w:r>
      <w:r>
        <w:rPr>
          <w:rFonts w:hint="cs"/>
          <w:rtl/>
          <w:lang w:val="en-GB" w:eastAsia="he-IL"/>
        </w:rPr>
        <w:t xml:space="preserve">שהוא </w:t>
      </w:r>
      <w:r w:rsidR="0007649F">
        <w:rPr>
          <w:rFonts w:hint="cs"/>
          <w:rtl/>
          <w:lang w:val="en-GB" w:eastAsia="he-IL"/>
        </w:rPr>
        <w:t xml:space="preserve">סל שהוא </w:t>
      </w:r>
      <w:r w:rsidR="000079AE">
        <w:rPr>
          <w:rFonts w:hint="cs"/>
          <w:rtl/>
          <w:lang w:val="en-GB" w:eastAsia="he-IL"/>
        </w:rPr>
        <w:t>אמנם לא מושלם</w:t>
      </w:r>
      <w:r w:rsidR="0007649F">
        <w:rPr>
          <w:rFonts w:hint="cs"/>
          <w:rtl/>
          <w:lang w:val="en-GB" w:eastAsia="he-IL"/>
        </w:rPr>
        <w:t xml:space="preserve"> </w:t>
      </w:r>
      <w:bookmarkStart w:id="787" w:name="_ETM_Q1_7365656"/>
      <w:bookmarkEnd w:id="787"/>
      <w:r w:rsidR="0007649F">
        <w:rPr>
          <w:rFonts w:hint="cs"/>
          <w:rtl/>
          <w:lang w:val="en-GB" w:eastAsia="he-IL"/>
        </w:rPr>
        <w:t xml:space="preserve">אבל לפחות לא </w:t>
      </w:r>
      <w:r w:rsidR="000079AE">
        <w:rPr>
          <w:rFonts w:hint="cs"/>
          <w:rtl/>
          <w:lang w:val="en-GB" w:eastAsia="he-IL"/>
        </w:rPr>
        <w:t>משאיר</w:t>
      </w:r>
      <w:r w:rsidR="0007649F">
        <w:rPr>
          <w:rFonts w:hint="cs"/>
          <w:rtl/>
          <w:lang w:val="en-GB" w:eastAsia="he-IL"/>
        </w:rPr>
        <w:t xml:space="preserve"> אנשים בפני ש</w:t>
      </w:r>
      <w:r w:rsidR="00A057FA">
        <w:rPr>
          <w:rFonts w:hint="cs"/>
          <w:rtl/>
          <w:lang w:val="en-GB" w:eastAsia="he-IL"/>
        </w:rPr>
        <w:t>ו</w:t>
      </w:r>
      <w:r w:rsidR="0007649F">
        <w:rPr>
          <w:rFonts w:hint="cs"/>
          <w:rtl/>
          <w:lang w:val="en-GB" w:eastAsia="he-IL"/>
        </w:rPr>
        <w:t>ק</w:t>
      </w:r>
      <w:r w:rsidR="00A057FA">
        <w:rPr>
          <w:rFonts w:hint="cs"/>
          <w:rtl/>
          <w:lang w:val="en-GB" w:eastAsia="he-IL"/>
        </w:rPr>
        <w:t>ת שבורה.</w:t>
      </w:r>
    </w:p>
    <w:p w:rsidR="00A057FA" w:rsidRDefault="00A057FA" w:rsidP="00A057FA">
      <w:pPr>
        <w:rPr>
          <w:rtl/>
          <w:lang w:val="en-GB" w:eastAsia="he-IL"/>
        </w:rPr>
      </w:pPr>
    </w:p>
    <w:p w:rsidR="00A057FA" w:rsidRDefault="00A057FA" w:rsidP="00A057FA">
      <w:pPr>
        <w:pStyle w:val="a4"/>
        <w:keepNext/>
        <w:rPr>
          <w:rtl/>
          <w:lang w:val="en-GB"/>
        </w:rPr>
      </w:pPr>
      <w:bookmarkStart w:id="788" w:name="ET_speaker_6161_25"/>
      <w:r w:rsidRPr="00A0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A0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A057FA" w:rsidRDefault="00A057FA" w:rsidP="00A057FA">
      <w:pPr>
        <w:pStyle w:val="KeepWithNext"/>
        <w:rPr>
          <w:rtl/>
          <w:lang w:val="en-GB" w:eastAsia="he-IL"/>
        </w:rPr>
      </w:pPr>
    </w:p>
    <w:p w:rsidR="00A057FA" w:rsidRDefault="00C0614F" w:rsidP="007526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כל פעם שמים פלסטר ועוד פלסטר</w:t>
      </w:r>
      <w:r w:rsidR="0075264D">
        <w:rPr>
          <w:rFonts w:hint="cs"/>
          <w:rtl/>
          <w:lang w:val="en-GB" w:eastAsia="he-IL"/>
        </w:rPr>
        <w:t xml:space="preserve">, אנחנו </w:t>
      </w:r>
      <w:r>
        <w:rPr>
          <w:rFonts w:hint="cs"/>
          <w:rtl/>
          <w:lang w:val="en-GB" w:eastAsia="he-IL"/>
        </w:rPr>
        <w:t xml:space="preserve">לא מסתכלים </w:t>
      </w:r>
      <w:bookmarkStart w:id="789" w:name="_ETM_Q1_7421641"/>
      <w:bookmarkEnd w:id="789"/>
      <w:r>
        <w:rPr>
          <w:rFonts w:hint="cs"/>
          <w:rtl/>
          <w:lang w:val="en-GB" w:eastAsia="he-IL"/>
        </w:rPr>
        <w:t xml:space="preserve">על כלל המרכיבים. ככל שאנחנו מתקדמים בדיון אנחנו מוצאים </w:t>
      </w:r>
      <w:bookmarkStart w:id="790" w:name="_ETM_Q1_7427822"/>
      <w:bookmarkEnd w:id="790"/>
      <w:r>
        <w:rPr>
          <w:rFonts w:hint="cs"/>
          <w:rtl/>
          <w:lang w:val="en-GB" w:eastAsia="he-IL"/>
        </w:rPr>
        <w:t xml:space="preserve">עוד חלק שהוא לא בסדר. אנחנו כל הזמן מדברים </w:t>
      </w:r>
      <w:r w:rsidR="00A057FA">
        <w:rPr>
          <w:rFonts w:hint="cs"/>
          <w:rtl/>
          <w:lang w:val="en-GB" w:eastAsia="he-IL"/>
        </w:rPr>
        <w:t xml:space="preserve">על היחס </w:t>
      </w:r>
      <w:r>
        <w:rPr>
          <w:rFonts w:hint="cs"/>
          <w:rtl/>
          <w:lang w:val="en-GB" w:eastAsia="he-IL"/>
        </w:rPr>
        <w:t xml:space="preserve">בין </w:t>
      </w:r>
      <w:bookmarkStart w:id="791" w:name="_ETM_Q1_7441315"/>
      <w:bookmarkEnd w:id="791"/>
      <w:r>
        <w:rPr>
          <w:rFonts w:hint="cs"/>
          <w:rtl/>
          <w:lang w:val="en-GB" w:eastAsia="he-IL"/>
        </w:rPr>
        <w:t>ה</w:t>
      </w:r>
      <w:r w:rsidR="00A057FA">
        <w:rPr>
          <w:rFonts w:hint="cs"/>
          <w:rtl/>
          <w:lang w:val="en-GB" w:eastAsia="he-IL"/>
        </w:rPr>
        <w:t>רוכשים</w:t>
      </w:r>
      <w:r>
        <w:rPr>
          <w:rFonts w:hint="cs"/>
          <w:rtl/>
          <w:lang w:val="en-GB" w:eastAsia="he-IL"/>
        </w:rPr>
        <w:t xml:space="preserve"> לבין הק</w:t>
      </w:r>
      <w:r w:rsidR="00A057F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A057FA">
        <w:rPr>
          <w:rFonts w:hint="cs"/>
          <w:rtl/>
          <w:lang w:val="en-GB" w:eastAsia="he-IL"/>
        </w:rPr>
        <w:t>נים. כבר כמ</w:t>
      </w:r>
      <w:r>
        <w:rPr>
          <w:rFonts w:hint="cs"/>
          <w:rtl/>
          <w:lang w:val="en-GB" w:eastAsia="he-IL"/>
        </w:rPr>
        <w:t>ה פעמים ביקשנו</w:t>
      </w:r>
      <w:r w:rsidR="0075264D">
        <w:rPr>
          <w:rFonts w:hint="cs"/>
          <w:rtl/>
          <w:lang w:val="en-GB" w:eastAsia="he-IL"/>
        </w:rPr>
        <w:t xml:space="preserve"> להבין</w:t>
      </w:r>
      <w:r>
        <w:rPr>
          <w:rFonts w:hint="cs"/>
          <w:rtl/>
          <w:lang w:val="en-GB" w:eastAsia="he-IL"/>
        </w:rPr>
        <w:t xml:space="preserve">, וחלק מהחומרים ניתנו במצגת של משרד </w:t>
      </w:r>
      <w:bookmarkStart w:id="792" w:name="_ETM_Q1_7446997"/>
      <w:bookmarkEnd w:id="792"/>
      <w:r>
        <w:rPr>
          <w:rFonts w:hint="cs"/>
          <w:rtl/>
          <w:lang w:val="en-GB" w:eastAsia="he-IL"/>
        </w:rPr>
        <w:t>השיכון, את הפילוח הפנימי גם באי</w:t>
      </w:r>
      <w:r w:rsidR="00A057FA">
        <w:rPr>
          <w:rFonts w:hint="cs"/>
          <w:rtl/>
          <w:lang w:val="en-GB" w:eastAsia="he-IL"/>
        </w:rPr>
        <w:t xml:space="preserve">חורים.  </w:t>
      </w:r>
    </w:p>
    <w:p w:rsidR="00A057FA" w:rsidRDefault="00A057FA" w:rsidP="00A057FA">
      <w:pPr>
        <w:rPr>
          <w:rtl/>
          <w:lang w:val="en-GB" w:eastAsia="he-IL"/>
        </w:rPr>
      </w:pPr>
    </w:p>
    <w:p w:rsidR="00C0614F" w:rsidRDefault="00C0614F" w:rsidP="00C0614F">
      <w:pPr>
        <w:pStyle w:val="af9"/>
        <w:keepNext/>
        <w:rPr>
          <w:rtl/>
          <w:lang w:val="en-GB" w:eastAsia="he-IL"/>
        </w:rPr>
      </w:pPr>
      <w:bookmarkStart w:id="793" w:name="_ETM_Q1_7404907"/>
      <w:bookmarkStart w:id="794" w:name="ET_guest_אביעד_פרידמן_129"/>
      <w:bookmarkEnd w:id="793"/>
      <w:r w:rsidRPr="00C06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061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4"/>
    </w:p>
    <w:p w:rsidR="00C0614F" w:rsidRDefault="00C0614F" w:rsidP="00C0614F">
      <w:pPr>
        <w:pStyle w:val="KeepWithNext"/>
        <w:rPr>
          <w:rtl/>
          <w:lang w:val="en-GB" w:eastAsia="he-IL"/>
        </w:rPr>
      </w:pPr>
    </w:p>
    <w:p w:rsidR="00A057FA" w:rsidRDefault="00C0614F" w:rsidP="00C0614F">
      <w:pPr>
        <w:rPr>
          <w:rtl/>
          <w:lang w:val="en-GB" w:eastAsia="he-IL"/>
        </w:rPr>
      </w:pPr>
      <w:bookmarkStart w:id="795" w:name="_ETM_Q1_7405524"/>
      <w:bookmarkStart w:id="796" w:name="_ETM_Q1_7405580"/>
      <w:bookmarkEnd w:id="795"/>
      <w:bookmarkEnd w:id="796"/>
      <w:r>
        <w:rPr>
          <w:rFonts w:hint="cs"/>
          <w:rtl/>
          <w:lang w:val="en-GB" w:eastAsia="he-IL"/>
        </w:rPr>
        <w:t xml:space="preserve">נכון להיום אין לנו את המידע הזה. כשיש איחור </w:t>
      </w:r>
      <w:r w:rsidR="00A057F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A057FA">
        <w:rPr>
          <w:rFonts w:hint="cs"/>
          <w:rtl/>
          <w:lang w:val="en-GB" w:eastAsia="he-IL"/>
        </w:rPr>
        <w:t xml:space="preserve">חנו יודעים את </w:t>
      </w:r>
      <w:r>
        <w:rPr>
          <w:rFonts w:hint="cs"/>
          <w:rtl/>
          <w:lang w:val="en-GB" w:eastAsia="he-IL"/>
        </w:rPr>
        <w:t>הת</w:t>
      </w:r>
      <w:r w:rsidR="00A057FA">
        <w:rPr>
          <w:rFonts w:hint="cs"/>
          <w:rtl/>
          <w:lang w:val="en-GB" w:eastAsia="he-IL"/>
        </w:rPr>
        <w:t xml:space="preserve">אריך של האיחור. לא עשינו תחקיר על כל הדברים האלה. </w:t>
      </w:r>
      <w:r>
        <w:rPr>
          <w:rFonts w:hint="cs"/>
          <w:rtl/>
          <w:lang w:val="en-GB" w:eastAsia="he-IL"/>
        </w:rPr>
        <w:t xml:space="preserve">את </w:t>
      </w:r>
      <w:r w:rsidR="00A057FA">
        <w:rPr>
          <w:rFonts w:hint="cs"/>
          <w:rtl/>
          <w:lang w:val="en-GB" w:eastAsia="he-IL"/>
        </w:rPr>
        <w:t>מה שאני יכול לתת אני נ</w:t>
      </w:r>
      <w:r>
        <w:rPr>
          <w:rFonts w:hint="cs"/>
          <w:rtl/>
          <w:lang w:val="en-GB" w:eastAsia="he-IL"/>
        </w:rPr>
        <w:t>ו</w:t>
      </w:r>
      <w:r w:rsidR="00A057FA">
        <w:rPr>
          <w:rFonts w:hint="cs"/>
          <w:rtl/>
          <w:lang w:val="en-GB" w:eastAsia="he-IL"/>
        </w:rPr>
        <w:t>תן</w:t>
      </w:r>
      <w:r>
        <w:rPr>
          <w:rFonts w:hint="cs"/>
          <w:rtl/>
          <w:lang w:val="en-GB" w:eastAsia="he-IL"/>
        </w:rPr>
        <w:t>.</w:t>
      </w:r>
    </w:p>
    <w:p w:rsidR="00A057FA" w:rsidRDefault="00A057FA" w:rsidP="00A057FA">
      <w:pPr>
        <w:rPr>
          <w:rtl/>
          <w:lang w:val="en-GB" w:eastAsia="he-IL"/>
        </w:rPr>
      </w:pPr>
    </w:p>
    <w:p w:rsidR="00A057FA" w:rsidRDefault="00A057FA" w:rsidP="00A057FA">
      <w:pPr>
        <w:pStyle w:val="a4"/>
        <w:keepNext/>
        <w:rPr>
          <w:rtl/>
          <w:lang w:val="en-GB"/>
        </w:rPr>
      </w:pPr>
      <w:bookmarkStart w:id="797" w:name="ET_speaker_6161_26"/>
      <w:r w:rsidRPr="00A0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A0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7"/>
    </w:p>
    <w:p w:rsidR="00A057FA" w:rsidRDefault="00A057FA" w:rsidP="00A057FA">
      <w:pPr>
        <w:pStyle w:val="KeepWithNext"/>
        <w:rPr>
          <w:rtl/>
          <w:lang w:val="en-GB" w:eastAsia="he-IL"/>
        </w:rPr>
      </w:pPr>
    </w:p>
    <w:p w:rsidR="00A057FA" w:rsidRDefault="00C0614F" w:rsidP="00C061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בדיוק מה שמביא אותי לדוח </w:t>
      </w:r>
      <w:bookmarkStart w:id="798" w:name="_ETM_Q1_7477938"/>
      <w:bookmarkEnd w:id="798"/>
      <w:r>
        <w:rPr>
          <w:rFonts w:hint="cs"/>
          <w:rtl/>
          <w:lang w:val="en-GB" w:eastAsia="he-IL"/>
        </w:rPr>
        <w:t xml:space="preserve">מבקר המדינה </w:t>
      </w:r>
      <w:r w:rsidR="00A057FA">
        <w:rPr>
          <w:rFonts w:hint="cs"/>
          <w:rtl/>
          <w:lang w:val="en-GB" w:eastAsia="he-IL"/>
        </w:rPr>
        <w:t>שניתן ב</w:t>
      </w:r>
      <w:r>
        <w:rPr>
          <w:rFonts w:hint="cs"/>
          <w:rtl/>
          <w:lang w:val="en-GB" w:eastAsia="he-IL"/>
        </w:rPr>
        <w:t>-2021 וד</w:t>
      </w:r>
      <w:r w:rsidR="00A057FA">
        <w:rPr>
          <w:rFonts w:hint="cs"/>
          <w:rtl/>
          <w:lang w:val="en-GB" w:eastAsia="he-IL"/>
        </w:rPr>
        <w:t xml:space="preserve">יבר </w:t>
      </w:r>
      <w:r>
        <w:rPr>
          <w:rFonts w:hint="cs"/>
          <w:rtl/>
          <w:lang w:val="en-GB" w:eastAsia="he-IL"/>
        </w:rPr>
        <w:t>באופן כלי על הס</w:t>
      </w:r>
      <w:r w:rsidR="00A057FA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</w:t>
      </w:r>
      <w:r w:rsidR="00A057F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הגג. </w:t>
      </w:r>
      <w:r w:rsidR="00A057FA">
        <w:rPr>
          <w:rFonts w:hint="cs"/>
          <w:rtl/>
          <w:lang w:val="en-GB" w:eastAsia="he-IL"/>
        </w:rPr>
        <w:t xml:space="preserve"> נאמר </w:t>
      </w:r>
      <w:r>
        <w:rPr>
          <w:rFonts w:hint="cs"/>
          <w:rtl/>
          <w:lang w:val="en-GB" w:eastAsia="he-IL"/>
        </w:rPr>
        <w:t xml:space="preserve">שם שאין מנגנון דיווח, שאין מנגנון בקרה על קצב </w:t>
      </w:r>
      <w:bookmarkStart w:id="799" w:name="_ETM_Q1_7498818"/>
      <w:bookmarkEnd w:id="799"/>
      <w:r>
        <w:rPr>
          <w:rFonts w:hint="cs"/>
          <w:rtl/>
          <w:lang w:val="en-GB" w:eastAsia="he-IL"/>
        </w:rPr>
        <w:t>השיווק ועל החסמים שמונעים עמידה ביעדים שהוגדרו</w:t>
      </w:r>
      <w:bookmarkStart w:id="800" w:name="_ETM_Q1_7507689"/>
      <w:bookmarkEnd w:id="800"/>
      <w:r>
        <w:rPr>
          <w:rFonts w:hint="cs"/>
          <w:rtl/>
          <w:lang w:val="en-GB" w:eastAsia="he-IL"/>
        </w:rPr>
        <w:t xml:space="preserve">. </w:t>
      </w:r>
      <w:r w:rsidR="00A057FA">
        <w:rPr>
          <w:rFonts w:hint="cs"/>
          <w:rtl/>
          <w:lang w:val="en-GB" w:eastAsia="he-IL"/>
        </w:rPr>
        <w:t xml:space="preserve"> </w:t>
      </w:r>
    </w:p>
    <w:p w:rsidR="00A057FA" w:rsidRDefault="00A057FA" w:rsidP="00A057FA">
      <w:pPr>
        <w:rPr>
          <w:rtl/>
          <w:lang w:val="en-GB" w:eastAsia="he-IL"/>
        </w:rPr>
      </w:pPr>
    </w:p>
    <w:p w:rsidR="00C0614F" w:rsidRDefault="00C0614F" w:rsidP="00C0614F">
      <w:pPr>
        <w:pStyle w:val="af9"/>
        <w:keepNext/>
        <w:rPr>
          <w:rtl/>
          <w:lang w:val="en-GB" w:eastAsia="he-IL"/>
        </w:rPr>
      </w:pPr>
      <w:bookmarkStart w:id="801" w:name="ET_guest_אביעד_פרידמן_130"/>
      <w:r w:rsidRPr="00C06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061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1"/>
    </w:p>
    <w:p w:rsidR="00C0614F" w:rsidRDefault="00C0614F" w:rsidP="00C0614F">
      <w:pPr>
        <w:pStyle w:val="KeepWithNext"/>
        <w:rPr>
          <w:rtl/>
          <w:lang w:val="en-GB" w:eastAsia="he-IL"/>
        </w:rPr>
      </w:pPr>
    </w:p>
    <w:p w:rsidR="00A057FA" w:rsidRDefault="00C0614F" w:rsidP="00C061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מתוך הדוח על הסכמי הגג. הבקשה שלך היא </w:t>
      </w:r>
      <w:bookmarkStart w:id="802" w:name="_ETM_Q1_7512814"/>
      <w:bookmarkEnd w:id="802"/>
      <w:r>
        <w:rPr>
          <w:rFonts w:hint="cs"/>
          <w:rtl/>
          <w:lang w:val="en-GB" w:eastAsia="he-IL"/>
        </w:rPr>
        <w:t xml:space="preserve">לא על הסכמי הגג, הבקשה שלך היא על כלל השוק. </w:t>
      </w:r>
      <w:bookmarkStart w:id="803" w:name="_ETM_Q1_7514179"/>
      <w:bookmarkEnd w:id="803"/>
      <w:r w:rsidR="00A057FA">
        <w:rPr>
          <w:rFonts w:hint="cs"/>
          <w:rtl/>
          <w:lang w:val="en-GB" w:eastAsia="he-IL"/>
        </w:rPr>
        <w:t xml:space="preserve"> </w:t>
      </w:r>
    </w:p>
    <w:p w:rsidR="00A057FA" w:rsidRDefault="00A057FA" w:rsidP="00A057FA">
      <w:pPr>
        <w:rPr>
          <w:rtl/>
          <w:lang w:val="en-GB" w:eastAsia="he-IL"/>
        </w:rPr>
      </w:pPr>
    </w:p>
    <w:p w:rsidR="00A057FA" w:rsidRDefault="00A057FA" w:rsidP="00A057FA">
      <w:pPr>
        <w:pStyle w:val="a4"/>
        <w:keepNext/>
        <w:rPr>
          <w:rtl/>
          <w:lang w:val="en-GB"/>
        </w:rPr>
      </w:pPr>
      <w:bookmarkStart w:id="804" w:name="ET_speaker_6161_27"/>
      <w:r w:rsidRPr="00A0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A0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4"/>
    </w:p>
    <w:p w:rsidR="00A057FA" w:rsidRDefault="00A057FA" w:rsidP="00A057FA">
      <w:pPr>
        <w:pStyle w:val="KeepWithNext"/>
        <w:rPr>
          <w:rtl/>
          <w:lang w:val="en-GB" w:eastAsia="he-IL"/>
        </w:rPr>
      </w:pPr>
    </w:p>
    <w:p w:rsidR="00A057FA" w:rsidRDefault="00C0614F" w:rsidP="00C061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A057FA">
        <w:rPr>
          <w:rFonts w:hint="cs"/>
          <w:rtl/>
          <w:lang w:val="en-GB" w:eastAsia="he-IL"/>
        </w:rPr>
        <w:t xml:space="preserve">כוונה אמרתי מראש שזה על הסכמי הגג, כי אנחנו צריכים </w:t>
      </w:r>
      <w:r>
        <w:rPr>
          <w:rFonts w:hint="cs"/>
          <w:rtl/>
          <w:lang w:val="en-GB" w:eastAsia="he-IL"/>
        </w:rPr>
        <w:t xml:space="preserve">גם לדעת </w:t>
      </w:r>
      <w:r w:rsidR="00A057FA">
        <w:rPr>
          <w:rFonts w:hint="cs"/>
          <w:rtl/>
          <w:lang w:val="en-GB" w:eastAsia="he-IL"/>
        </w:rPr>
        <w:t xml:space="preserve">להקיש מאחד לשני. </w:t>
      </w:r>
    </w:p>
    <w:p w:rsidR="00A057FA" w:rsidRDefault="00A057FA" w:rsidP="00A057FA">
      <w:pPr>
        <w:rPr>
          <w:rtl/>
          <w:lang w:val="en-GB" w:eastAsia="he-IL"/>
        </w:rPr>
      </w:pPr>
    </w:p>
    <w:p w:rsidR="00C0614F" w:rsidRDefault="00C0614F" w:rsidP="00C0614F">
      <w:pPr>
        <w:pStyle w:val="af9"/>
        <w:keepNext/>
        <w:rPr>
          <w:rtl/>
          <w:lang w:val="en-GB" w:eastAsia="he-IL"/>
        </w:rPr>
      </w:pPr>
      <w:bookmarkStart w:id="805" w:name="_ETM_Q1_7553761"/>
      <w:bookmarkStart w:id="806" w:name="ET_guest_אביעד_פרידמן_131"/>
      <w:bookmarkEnd w:id="805"/>
      <w:r w:rsidRPr="00C06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061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6"/>
    </w:p>
    <w:p w:rsidR="00C0614F" w:rsidRDefault="00C0614F" w:rsidP="00C0614F">
      <w:pPr>
        <w:pStyle w:val="KeepWithNext"/>
        <w:rPr>
          <w:rtl/>
          <w:lang w:val="en-GB" w:eastAsia="he-IL"/>
        </w:rPr>
      </w:pPr>
    </w:p>
    <w:p w:rsidR="00A057FA" w:rsidRDefault="00A057FA" w:rsidP="0075264D">
      <w:pPr>
        <w:rPr>
          <w:rtl/>
          <w:lang w:val="en-GB" w:eastAsia="he-IL"/>
        </w:rPr>
      </w:pPr>
      <w:bookmarkStart w:id="807" w:name="_ETM_Q1_7554342"/>
      <w:bookmarkStart w:id="808" w:name="_ETM_Q1_7554381"/>
      <w:bookmarkEnd w:id="807"/>
      <w:bookmarkEnd w:id="808"/>
      <w:r>
        <w:rPr>
          <w:rFonts w:hint="cs"/>
          <w:rtl/>
          <w:lang w:val="en-GB" w:eastAsia="he-IL"/>
        </w:rPr>
        <w:t xml:space="preserve">הדבר הזה </w:t>
      </w:r>
      <w:r w:rsidR="00C0614F">
        <w:rPr>
          <w:rFonts w:hint="cs"/>
          <w:rtl/>
          <w:lang w:val="en-GB" w:eastAsia="he-IL"/>
        </w:rPr>
        <w:t>ייקח זמן, הוא דורש העמקה</w:t>
      </w:r>
      <w:r>
        <w:rPr>
          <w:rFonts w:hint="cs"/>
          <w:rtl/>
          <w:lang w:val="en-GB" w:eastAsia="he-IL"/>
        </w:rPr>
        <w:t xml:space="preserve">. </w:t>
      </w:r>
      <w:r w:rsidR="00C0614F">
        <w:rPr>
          <w:rFonts w:hint="cs"/>
          <w:rtl/>
          <w:lang w:val="en-GB" w:eastAsia="he-IL"/>
        </w:rPr>
        <w:t xml:space="preserve">לא נמסרו נתונים </w:t>
      </w:r>
      <w:bookmarkStart w:id="809" w:name="_ETM_Q1_7556676"/>
      <w:bookmarkEnd w:id="809"/>
      <w:r>
        <w:rPr>
          <w:rFonts w:hint="cs"/>
          <w:rtl/>
          <w:lang w:val="en-GB" w:eastAsia="he-IL"/>
        </w:rPr>
        <w:t>לא מתוך זל</w:t>
      </w:r>
      <w:r w:rsidR="00C0614F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ול </w:t>
      </w:r>
      <w:r w:rsidR="00C0614F">
        <w:rPr>
          <w:rFonts w:hint="cs"/>
          <w:rtl/>
          <w:lang w:val="en-GB" w:eastAsia="he-IL"/>
        </w:rPr>
        <w:t xml:space="preserve">אלא פשוט כי הם אינם. </w:t>
      </w:r>
    </w:p>
    <w:p w:rsidR="00A057FA" w:rsidRDefault="00A057FA" w:rsidP="00A057FA">
      <w:pPr>
        <w:rPr>
          <w:rtl/>
          <w:lang w:val="en-GB" w:eastAsia="he-IL"/>
        </w:rPr>
      </w:pPr>
    </w:p>
    <w:p w:rsidR="00A057FA" w:rsidRDefault="00A057FA" w:rsidP="00A057FA">
      <w:pPr>
        <w:pStyle w:val="a4"/>
        <w:keepNext/>
        <w:rPr>
          <w:rtl/>
          <w:lang w:val="en-GB"/>
        </w:rPr>
      </w:pPr>
      <w:bookmarkStart w:id="810" w:name="ET_speaker_6161_28"/>
      <w:r w:rsidRPr="00A0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A0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0"/>
    </w:p>
    <w:p w:rsidR="00A057FA" w:rsidRDefault="00A057FA" w:rsidP="00A057FA">
      <w:pPr>
        <w:pStyle w:val="KeepWithNext"/>
        <w:rPr>
          <w:rtl/>
          <w:lang w:val="en-GB" w:eastAsia="he-IL"/>
        </w:rPr>
      </w:pPr>
    </w:p>
    <w:p w:rsidR="00C0614F" w:rsidRDefault="00C0614F" w:rsidP="007526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תפקידנו ברגע שאנחנו רואים משהו </w:t>
      </w:r>
      <w:r w:rsidR="005738F9">
        <w:rPr>
          <w:rFonts w:hint="cs"/>
          <w:rtl/>
          <w:lang w:val="en-GB" w:eastAsia="he-IL"/>
        </w:rPr>
        <w:t>זה להתחיל לדבר עליו</w:t>
      </w:r>
      <w:r w:rsidR="0075264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להתחיל לגרום </w:t>
      </w:r>
      <w:r w:rsidR="005738F9">
        <w:rPr>
          <w:rFonts w:hint="cs"/>
          <w:rtl/>
          <w:lang w:val="en-GB" w:eastAsia="he-IL"/>
        </w:rPr>
        <w:t xml:space="preserve">לכך שהוא </w:t>
      </w:r>
      <w:r>
        <w:rPr>
          <w:rFonts w:hint="cs"/>
          <w:rtl/>
          <w:lang w:val="en-GB" w:eastAsia="he-IL"/>
        </w:rPr>
        <w:t xml:space="preserve">יפעל. דיברנו </w:t>
      </w:r>
      <w:bookmarkStart w:id="811" w:name="_ETM_Q1_7578612"/>
      <w:bookmarkEnd w:id="811"/>
      <w:r>
        <w:rPr>
          <w:rFonts w:hint="cs"/>
          <w:rtl/>
          <w:lang w:val="en-GB" w:eastAsia="he-IL"/>
        </w:rPr>
        <w:t>בשבוע שעבר על המשכנתה. אנחנו ביקשנו</w:t>
      </w:r>
      <w:r w:rsidR="00A057FA">
        <w:rPr>
          <w:rFonts w:hint="cs"/>
          <w:rtl/>
          <w:lang w:val="en-GB" w:eastAsia="he-IL"/>
        </w:rPr>
        <w:t>, ואני חושב</w:t>
      </w:r>
      <w:r>
        <w:rPr>
          <w:rFonts w:hint="cs"/>
          <w:rtl/>
          <w:lang w:val="en-GB" w:eastAsia="he-IL"/>
        </w:rPr>
        <w:t>ת שזה נכון, לבוא ולהתאים את ההל</w:t>
      </w:r>
      <w:r w:rsidR="00A057FA">
        <w:rPr>
          <w:rFonts w:hint="cs"/>
          <w:rtl/>
          <w:lang w:val="en-GB" w:eastAsia="he-IL"/>
        </w:rPr>
        <w:t>וואה לערך ה</w:t>
      </w:r>
      <w:r>
        <w:rPr>
          <w:rFonts w:hint="cs"/>
          <w:rtl/>
          <w:lang w:val="en-GB" w:eastAsia="he-IL"/>
        </w:rPr>
        <w:t>נכון, לא לערך הנומינאלי ההתחלתי. נאמר כאן</w:t>
      </w:r>
      <w:r w:rsidR="00A057F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מעבר ל</w:t>
      </w:r>
      <w:r w:rsidR="005738F9">
        <w:rPr>
          <w:rFonts w:hint="cs"/>
          <w:rtl/>
          <w:lang w:val="en-GB" w:eastAsia="he-IL"/>
        </w:rPr>
        <w:t>עניין ה</w:t>
      </w:r>
      <w:r>
        <w:rPr>
          <w:rFonts w:hint="cs"/>
          <w:rtl/>
          <w:lang w:val="en-GB" w:eastAsia="he-IL"/>
        </w:rPr>
        <w:t xml:space="preserve">משפטי אם כן או לא, </w:t>
      </w:r>
      <w:bookmarkStart w:id="812" w:name="_ETM_Q1_7598513"/>
      <w:bookmarkEnd w:id="812"/>
      <w:r>
        <w:rPr>
          <w:rFonts w:hint="cs"/>
          <w:rtl/>
          <w:lang w:val="en-GB" w:eastAsia="he-IL"/>
        </w:rPr>
        <w:t xml:space="preserve">שצריך לראות את יכולת ההשתכרות. </w:t>
      </w:r>
      <w:r w:rsidR="00A057F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</w:t>
      </w:r>
      <w:r w:rsidR="00A057FA">
        <w:rPr>
          <w:rFonts w:hint="cs"/>
          <w:rtl/>
          <w:lang w:val="en-GB" w:eastAsia="he-IL"/>
        </w:rPr>
        <w:t>קום לקחת את זה בתנאים שהם יו</w:t>
      </w:r>
      <w:r>
        <w:rPr>
          <w:rFonts w:hint="cs"/>
          <w:rtl/>
          <w:lang w:val="en-GB" w:eastAsia="he-IL"/>
        </w:rPr>
        <w:t>תר נוחים</w:t>
      </w:r>
      <w:r w:rsidR="00A057FA">
        <w:rPr>
          <w:rFonts w:hint="cs"/>
          <w:rtl/>
          <w:lang w:val="en-GB" w:eastAsia="he-IL"/>
        </w:rPr>
        <w:t>, עם יכול</w:t>
      </w:r>
      <w:r>
        <w:rPr>
          <w:rFonts w:hint="cs"/>
          <w:rtl/>
          <w:lang w:val="en-GB" w:eastAsia="he-IL"/>
        </w:rPr>
        <w:t>ת פריסה לאורך זמן</w:t>
      </w:r>
      <w:r w:rsidR="00A057FA">
        <w:rPr>
          <w:rFonts w:hint="cs"/>
          <w:rtl/>
          <w:lang w:val="en-GB" w:eastAsia="he-IL"/>
        </w:rPr>
        <w:t>, לוקחים את זה בהלוואות בנקאי</w:t>
      </w:r>
      <w:r>
        <w:rPr>
          <w:rFonts w:hint="cs"/>
          <w:rtl/>
          <w:lang w:val="en-GB" w:eastAsia="he-IL"/>
        </w:rPr>
        <w:t>ו</w:t>
      </w:r>
      <w:r w:rsidR="00A057FA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אחרות שאנחנו יודעים מה הריביות </w:t>
      </w:r>
      <w:bookmarkStart w:id="813" w:name="_ETM_Q1_7611406"/>
      <w:bookmarkEnd w:id="813"/>
      <w:r>
        <w:rPr>
          <w:rFonts w:hint="cs"/>
          <w:rtl/>
          <w:lang w:val="en-GB" w:eastAsia="he-IL"/>
        </w:rPr>
        <w:t xml:space="preserve">עליהן, </w:t>
      </w:r>
      <w:r w:rsidR="00A057FA">
        <w:rPr>
          <w:rFonts w:hint="cs"/>
          <w:rtl/>
          <w:lang w:val="en-GB" w:eastAsia="he-IL"/>
        </w:rPr>
        <w:t>או ב</w:t>
      </w:r>
      <w:r>
        <w:rPr>
          <w:rFonts w:hint="cs"/>
          <w:rtl/>
          <w:lang w:val="en-GB" w:eastAsia="he-IL"/>
        </w:rPr>
        <w:t>ה</w:t>
      </w:r>
      <w:r w:rsidR="00A057FA">
        <w:rPr>
          <w:rFonts w:hint="cs"/>
          <w:rtl/>
          <w:lang w:val="en-GB" w:eastAsia="he-IL"/>
        </w:rPr>
        <w:t>לוואות חוץ בנקאיו</w:t>
      </w:r>
      <w:r>
        <w:rPr>
          <w:rFonts w:hint="cs"/>
          <w:rtl/>
          <w:lang w:val="en-GB" w:eastAsia="he-IL"/>
        </w:rPr>
        <w:t>ת</w:t>
      </w:r>
      <w:r w:rsidR="00A057F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אני מב</w:t>
      </w:r>
      <w:r w:rsidR="00A057FA">
        <w:rPr>
          <w:rFonts w:hint="cs"/>
          <w:rtl/>
          <w:lang w:val="en-GB" w:eastAsia="he-IL"/>
        </w:rPr>
        <w:t>ינה את העיקרון שנאמר את</w:t>
      </w:r>
      <w:r>
        <w:rPr>
          <w:rFonts w:hint="cs"/>
          <w:rtl/>
          <w:lang w:val="en-GB" w:eastAsia="he-IL"/>
        </w:rPr>
        <w:t>מ</w:t>
      </w:r>
      <w:r w:rsidR="00A057FA">
        <w:rPr>
          <w:rFonts w:hint="cs"/>
          <w:rtl/>
          <w:lang w:val="en-GB" w:eastAsia="he-IL"/>
        </w:rPr>
        <w:t xml:space="preserve">ול, אבל גם פה יש מה לעשות. </w:t>
      </w:r>
    </w:p>
    <w:p w:rsidR="00C0614F" w:rsidRDefault="00C0614F" w:rsidP="00C0614F">
      <w:pPr>
        <w:rPr>
          <w:rtl/>
          <w:lang w:val="en-GB" w:eastAsia="he-IL"/>
        </w:rPr>
      </w:pPr>
      <w:bookmarkStart w:id="814" w:name="_ETM_Q1_7633442"/>
      <w:bookmarkStart w:id="815" w:name="_ETM_Q1_7633508"/>
      <w:bookmarkEnd w:id="814"/>
      <w:bookmarkEnd w:id="815"/>
    </w:p>
    <w:p w:rsidR="00A057FA" w:rsidRDefault="00A057FA" w:rsidP="005738F9">
      <w:pPr>
        <w:rPr>
          <w:rtl/>
          <w:lang w:val="en-GB" w:eastAsia="he-IL"/>
        </w:rPr>
      </w:pPr>
      <w:bookmarkStart w:id="816" w:name="_ETM_Q1_7633603"/>
      <w:bookmarkStart w:id="817" w:name="_ETM_Q1_7633680"/>
      <w:bookmarkEnd w:id="816"/>
      <w:bookmarkEnd w:id="817"/>
      <w:r>
        <w:rPr>
          <w:rFonts w:hint="cs"/>
          <w:rtl/>
          <w:lang w:val="en-GB" w:eastAsia="he-IL"/>
        </w:rPr>
        <w:t>לא ברו</w:t>
      </w:r>
      <w:r w:rsidR="00C0614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r w:rsidR="005738F9">
        <w:rPr>
          <w:rFonts w:hint="cs"/>
          <w:rtl/>
          <w:lang w:val="en-GB" w:eastAsia="he-IL"/>
        </w:rPr>
        <w:t>לי</w:t>
      </w:r>
      <w:r w:rsidR="00842397">
        <w:rPr>
          <w:rFonts w:hint="cs"/>
          <w:rtl/>
          <w:lang w:val="en-GB" w:eastAsia="he-IL"/>
        </w:rPr>
        <w:t>,</w:t>
      </w:r>
      <w:r w:rsidR="005738F9">
        <w:rPr>
          <w:rFonts w:hint="cs"/>
          <w:rtl/>
          <w:lang w:val="en-GB" w:eastAsia="he-IL"/>
        </w:rPr>
        <w:t xml:space="preserve"> וגם </w:t>
      </w:r>
      <w:r>
        <w:rPr>
          <w:rFonts w:hint="cs"/>
          <w:rtl/>
          <w:lang w:val="en-GB" w:eastAsia="he-IL"/>
        </w:rPr>
        <w:t xml:space="preserve">אין </w:t>
      </w:r>
      <w:r w:rsidR="00C0614F">
        <w:rPr>
          <w:rFonts w:hint="cs"/>
          <w:rtl/>
          <w:lang w:val="en-GB" w:eastAsia="he-IL"/>
        </w:rPr>
        <w:t>נתון כמה בסוף לא נכנסים לבתים כי אין להם את הכ</w:t>
      </w:r>
      <w:r>
        <w:rPr>
          <w:rFonts w:hint="cs"/>
          <w:rtl/>
          <w:lang w:val="en-GB" w:eastAsia="he-IL"/>
        </w:rPr>
        <w:t>ס</w:t>
      </w:r>
      <w:r w:rsidR="00C0614F">
        <w:rPr>
          <w:rFonts w:hint="cs"/>
          <w:rtl/>
          <w:lang w:val="en-GB" w:eastAsia="he-IL"/>
        </w:rPr>
        <w:t>ף, כי הם נתקעו, כי</w:t>
      </w:r>
      <w:r>
        <w:rPr>
          <w:rFonts w:hint="cs"/>
          <w:rtl/>
          <w:lang w:val="en-GB" w:eastAsia="he-IL"/>
        </w:rPr>
        <w:t xml:space="preserve"> הם לא ידעו לחשב </w:t>
      </w:r>
      <w:r w:rsidR="00C0614F">
        <w:rPr>
          <w:rFonts w:hint="cs"/>
          <w:rtl/>
          <w:lang w:val="en-GB" w:eastAsia="he-IL"/>
        </w:rPr>
        <w:t>1.3 או 1.5</w:t>
      </w:r>
      <w:r>
        <w:rPr>
          <w:rFonts w:hint="cs"/>
          <w:rtl/>
          <w:lang w:val="en-GB" w:eastAsia="he-IL"/>
        </w:rPr>
        <w:t xml:space="preserve">. </w:t>
      </w:r>
      <w:r w:rsidR="00A2395B">
        <w:rPr>
          <w:rFonts w:hint="cs"/>
          <w:rtl/>
          <w:lang w:val="en-GB" w:eastAsia="he-IL"/>
        </w:rPr>
        <w:t>ביקשתי לדעת כמה תובעים</w:t>
      </w:r>
      <w:r>
        <w:rPr>
          <w:rFonts w:hint="cs"/>
          <w:rtl/>
          <w:lang w:val="en-GB" w:eastAsia="he-IL"/>
        </w:rPr>
        <w:t xml:space="preserve"> </w:t>
      </w:r>
      <w:r w:rsidR="00A2395B">
        <w:rPr>
          <w:rFonts w:hint="cs"/>
          <w:rtl/>
          <w:lang w:val="en-GB" w:eastAsia="he-IL"/>
        </w:rPr>
        <w:t xml:space="preserve">יש, </w:t>
      </w:r>
      <w:r>
        <w:rPr>
          <w:rFonts w:hint="cs"/>
          <w:rtl/>
          <w:lang w:val="en-GB" w:eastAsia="he-IL"/>
        </w:rPr>
        <w:t xml:space="preserve">כמה בסוף מקבלים ועל מה. </w:t>
      </w:r>
      <w:r w:rsidR="00A2395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יקשתי לדעת </w:t>
      </w:r>
      <w:r w:rsidR="00A2395B">
        <w:rPr>
          <w:rFonts w:hint="cs"/>
          <w:rtl/>
          <w:lang w:val="en-GB" w:eastAsia="he-IL"/>
        </w:rPr>
        <w:t>את הפילוח הגיאוג</w:t>
      </w:r>
      <w:r>
        <w:rPr>
          <w:rFonts w:hint="cs"/>
          <w:rtl/>
          <w:lang w:val="en-GB" w:eastAsia="he-IL"/>
        </w:rPr>
        <w:t>ר</w:t>
      </w:r>
      <w:r w:rsidR="00A2395B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י, הסוצי</w:t>
      </w:r>
      <w:r w:rsidR="00A2395B">
        <w:rPr>
          <w:rFonts w:hint="cs"/>
          <w:rtl/>
          <w:lang w:val="en-GB" w:eastAsia="he-IL"/>
        </w:rPr>
        <w:t xml:space="preserve">ו-אקונומי </w:t>
      </w:r>
      <w:r>
        <w:rPr>
          <w:rFonts w:hint="cs"/>
          <w:rtl/>
          <w:lang w:val="en-GB" w:eastAsia="he-IL"/>
        </w:rPr>
        <w:t>של</w:t>
      </w:r>
      <w:r w:rsidR="00A239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הה</w:t>
      </w:r>
      <w:r w:rsidR="00A2395B">
        <w:rPr>
          <w:rFonts w:hint="cs"/>
          <w:rtl/>
          <w:lang w:val="en-GB" w:eastAsia="he-IL"/>
        </w:rPr>
        <w:t>תפלגות של הטבלה שהצגתם. היית</w:t>
      </w:r>
      <w:r w:rsidR="005738F9">
        <w:rPr>
          <w:rFonts w:hint="cs"/>
          <w:rtl/>
          <w:lang w:val="en-GB" w:eastAsia="he-IL"/>
        </w:rPr>
        <w:t>י</w:t>
      </w:r>
      <w:r w:rsidR="00A2395B">
        <w:rPr>
          <w:rFonts w:hint="cs"/>
          <w:rtl/>
          <w:lang w:val="en-GB" w:eastAsia="he-IL"/>
        </w:rPr>
        <w:t xml:space="preserve"> שמחה לקבל </w:t>
      </w:r>
      <w:r>
        <w:rPr>
          <w:rFonts w:hint="cs"/>
          <w:rtl/>
          <w:lang w:val="en-GB" w:eastAsia="he-IL"/>
        </w:rPr>
        <w:t>ל</w:t>
      </w:r>
      <w:r w:rsidR="00A2395B">
        <w:rPr>
          <w:rFonts w:hint="cs"/>
          <w:rtl/>
          <w:lang w:val="en-GB" w:eastAsia="he-IL"/>
        </w:rPr>
        <w:t>וחות זמנים מתי זה יוצג לנו</w:t>
      </w:r>
      <w:r w:rsidR="0084239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2395B">
        <w:rPr>
          <w:rFonts w:hint="cs"/>
          <w:rtl/>
          <w:lang w:val="en-GB" w:eastAsia="he-IL"/>
        </w:rPr>
        <w:t xml:space="preserve">כי זה רלוונטי לא רק לחוק. </w:t>
      </w:r>
      <w:bookmarkStart w:id="818" w:name="_ETM_Q1_7697931"/>
      <w:bookmarkEnd w:id="818"/>
      <w:r>
        <w:rPr>
          <w:rFonts w:hint="cs"/>
          <w:rtl/>
          <w:lang w:val="en-GB" w:eastAsia="he-IL"/>
        </w:rPr>
        <w:t xml:space="preserve"> </w:t>
      </w:r>
    </w:p>
    <w:p w:rsidR="00A057FA" w:rsidRDefault="00A057FA" w:rsidP="00A057FA">
      <w:pPr>
        <w:rPr>
          <w:rtl/>
          <w:lang w:val="en-GB" w:eastAsia="he-IL"/>
        </w:rPr>
      </w:pPr>
    </w:p>
    <w:p w:rsidR="00244AFB" w:rsidRDefault="00244AFB" w:rsidP="00244AFB">
      <w:pPr>
        <w:pStyle w:val="af6"/>
        <w:keepNext/>
        <w:rPr>
          <w:rtl/>
          <w:lang w:val="en-GB"/>
        </w:rPr>
      </w:pPr>
      <w:bookmarkStart w:id="819" w:name="_ETM_Q1_7728352"/>
      <w:bookmarkStart w:id="820" w:name="ET_yor_5857_132"/>
      <w:bookmarkEnd w:id="819"/>
      <w:r w:rsidRPr="00244A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44A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0"/>
    </w:p>
    <w:p w:rsidR="00244AFB" w:rsidRDefault="00244AFB" w:rsidP="00244AFB">
      <w:pPr>
        <w:pStyle w:val="KeepWithNext"/>
        <w:rPr>
          <w:rtl/>
          <w:lang w:val="en-GB" w:eastAsia="he-IL"/>
        </w:rPr>
      </w:pPr>
    </w:p>
    <w:p w:rsidR="00A057FA" w:rsidRDefault="00A50DC7" w:rsidP="003B02F8">
      <w:pPr>
        <w:rPr>
          <w:rtl/>
          <w:lang w:val="en-GB" w:eastAsia="he-IL"/>
        </w:rPr>
      </w:pPr>
      <w:bookmarkStart w:id="821" w:name="_ETM_Q1_7729063"/>
      <w:bookmarkStart w:id="822" w:name="_ETM_Q1_7729109"/>
      <w:bookmarkEnd w:id="821"/>
      <w:bookmarkEnd w:id="822"/>
      <w:r>
        <w:rPr>
          <w:rFonts w:hint="cs"/>
          <w:rtl/>
          <w:lang w:val="en-GB" w:eastAsia="he-IL"/>
        </w:rPr>
        <w:t xml:space="preserve">השאלות ששואלת נירה הן שאלות חשובות </w:t>
      </w:r>
      <w:bookmarkStart w:id="823" w:name="_ETM_Q1_7728613"/>
      <w:bookmarkEnd w:id="823"/>
      <w:r>
        <w:rPr>
          <w:rFonts w:hint="cs"/>
          <w:rtl/>
          <w:lang w:val="en-GB" w:eastAsia="he-IL"/>
        </w:rPr>
        <w:t xml:space="preserve">בשביל לפתור או להבין את כל הכשלים בשוק </w:t>
      </w:r>
      <w:bookmarkStart w:id="824" w:name="_ETM_Q1_7737332"/>
      <w:bookmarkEnd w:id="824"/>
      <w:r>
        <w:rPr>
          <w:rFonts w:hint="cs"/>
          <w:rtl/>
          <w:lang w:val="en-GB" w:eastAsia="he-IL"/>
        </w:rPr>
        <w:t xml:space="preserve">הנדל"ן בישראל. </w:t>
      </w:r>
      <w:r w:rsidR="00A057FA">
        <w:rPr>
          <w:rFonts w:hint="cs"/>
          <w:rtl/>
          <w:lang w:val="en-GB" w:eastAsia="he-IL"/>
        </w:rPr>
        <w:t>החוק הזה</w:t>
      </w:r>
      <w:r>
        <w:rPr>
          <w:rFonts w:hint="cs"/>
          <w:rtl/>
          <w:lang w:val="en-GB" w:eastAsia="he-IL"/>
        </w:rPr>
        <w:t>, כפי שאמר בצלאל</w:t>
      </w:r>
      <w:bookmarkStart w:id="825" w:name="_ETM_Q1_7741086"/>
      <w:bookmarkEnd w:id="825"/>
      <w:r>
        <w:rPr>
          <w:rFonts w:hint="cs"/>
          <w:rtl/>
          <w:lang w:val="en-GB" w:eastAsia="he-IL"/>
        </w:rPr>
        <w:t>, ואני מסכים איתו,</w:t>
      </w:r>
      <w:r w:rsidR="00A057FA">
        <w:rPr>
          <w:rFonts w:hint="cs"/>
          <w:rtl/>
          <w:lang w:val="en-GB" w:eastAsia="he-IL"/>
        </w:rPr>
        <w:t xml:space="preserve"> לא</w:t>
      </w:r>
      <w:r>
        <w:rPr>
          <w:rFonts w:hint="cs"/>
          <w:rtl/>
          <w:lang w:val="en-GB" w:eastAsia="he-IL"/>
        </w:rPr>
        <w:t xml:space="preserve"> </w:t>
      </w:r>
      <w:r w:rsidR="00A057FA">
        <w:rPr>
          <w:rFonts w:hint="cs"/>
          <w:rtl/>
          <w:lang w:val="en-GB" w:eastAsia="he-IL"/>
        </w:rPr>
        <w:t>נועד לפתור את כל הבעיות של שוק הנדל</w:t>
      </w:r>
      <w:r>
        <w:rPr>
          <w:rFonts w:hint="cs"/>
          <w:rtl/>
          <w:lang w:val="en-GB" w:eastAsia="he-IL"/>
        </w:rPr>
        <w:t>"</w:t>
      </w:r>
      <w:r w:rsidR="00A057FA">
        <w:rPr>
          <w:rFonts w:hint="cs"/>
          <w:rtl/>
          <w:lang w:val="en-GB" w:eastAsia="he-IL"/>
        </w:rPr>
        <w:t xml:space="preserve">ן </w:t>
      </w:r>
      <w:r>
        <w:rPr>
          <w:rFonts w:hint="cs"/>
          <w:rtl/>
          <w:lang w:val="en-GB" w:eastAsia="he-IL"/>
        </w:rPr>
        <w:t xml:space="preserve">ושל מדינת ישראל, הוא ממוקד בנקודה מאוד ספציפית, מאוד חשובה. השאלות </w:t>
      </w:r>
      <w:r w:rsidR="003B02F8">
        <w:rPr>
          <w:rFonts w:hint="cs"/>
          <w:rtl/>
          <w:lang w:val="en-GB" w:eastAsia="he-IL"/>
        </w:rPr>
        <w:t>שנירה שואלת הן שאלות נכונות</w:t>
      </w:r>
      <w:r>
        <w:rPr>
          <w:rFonts w:hint="cs"/>
          <w:rtl/>
          <w:lang w:val="en-GB" w:eastAsia="he-IL"/>
        </w:rPr>
        <w:t xml:space="preserve"> </w:t>
      </w:r>
      <w:r w:rsidR="003B02F8">
        <w:rPr>
          <w:rFonts w:hint="cs"/>
          <w:rtl/>
          <w:lang w:val="en-GB" w:eastAsia="he-IL"/>
        </w:rPr>
        <w:t xml:space="preserve">שאני </w:t>
      </w:r>
      <w:r>
        <w:rPr>
          <w:rFonts w:hint="cs"/>
          <w:rtl/>
          <w:lang w:val="en-GB" w:eastAsia="he-IL"/>
        </w:rPr>
        <w:t>מצפה מה</w:t>
      </w:r>
      <w:r w:rsidR="00A057F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מש</w:t>
      </w:r>
      <w:r w:rsidR="00A057FA">
        <w:rPr>
          <w:rFonts w:hint="cs"/>
          <w:rtl/>
          <w:lang w:val="en-GB" w:eastAsia="he-IL"/>
        </w:rPr>
        <w:t xml:space="preserve">לה להכין את התשובות </w:t>
      </w:r>
      <w:r w:rsidR="003B02F8">
        <w:rPr>
          <w:rFonts w:hint="cs"/>
          <w:rtl/>
          <w:lang w:val="en-GB" w:eastAsia="he-IL"/>
        </w:rPr>
        <w:t xml:space="preserve">עליהן </w:t>
      </w:r>
      <w:r w:rsidR="00A057FA">
        <w:rPr>
          <w:rFonts w:hint="cs"/>
          <w:rtl/>
          <w:lang w:val="en-GB" w:eastAsia="he-IL"/>
        </w:rPr>
        <w:t xml:space="preserve">לא במסגרת </w:t>
      </w:r>
      <w:r>
        <w:rPr>
          <w:rFonts w:hint="cs"/>
          <w:rtl/>
          <w:lang w:val="en-GB" w:eastAsia="he-IL"/>
        </w:rPr>
        <w:t>החוק הזה</w:t>
      </w:r>
      <w:r w:rsidR="00A057FA">
        <w:rPr>
          <w:rFonts w:hint="cs"/>
          <w:rtl/>
          <w:lang w:val="en-GB" w:eastAsia="he-IL"/>
        </w:rPr>
        <w:t xml:space="preserve">. </w:t>
      </w:r>
    </w:p>
    <w:p w:rsidR="00A057FA" w:rsidRDefault="00A057FA" w:rsidP="00A057FA">
      <w:pPr>
        <w:rPr>
          <w:rtl/>
          <w:lang w:val="en-GB" w:eastAsia="he-IL"/>
        </w:rPr>
      </w:pPr>
    </w:p>
    <w:p w:rsidR="00A50DC7" w:rsidRDefault="00A50DC7" w:rsidP="00A50DC7">
      <w:pPr>
        <w:pStyle w:val="af9"/>
        <w:keepNext/>
        <w:rPr>
          <w:rtl/>
          <w:lang w:val="en-GB" w:eastAsia="he-IL"/>
        </w:rPr>
      </w:pPr>
      <w:bookmarkStart w:id="826" w:name="ET_guest_אמנון_מרחב_133"/>
      <w:r w:rsidRPr="00A5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A50D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6"/>
    </w:p>
    <w:p w:rsidR="00A50DC7" w:rsidRDefault="00A50DC7" w:rsidP="00A50DC7">
      <w:pPr>
        <w:pStyle w:val="KeepWithNext"/>
        <w:rPr>
          <w:rtl/>
          <w:lang w:val="en-GB" w:eastAsia="he-IL"/>
        </w:rPr>
      </w:pPr>
    </w:p>
    <w:p w:rsidR="00A50DC7" w:rsidRDefault="00A50DC7" w:rsidP="00A50D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הן רלוונטיות </w:t>
      </w:r>
      <w:bookmarkStart w:id="827" w:name="_ETM_Q1_7756686"/>
      <w:bookmarkEnd w:id="827"/>
      <w:r>
        <w:rPr>
          <w:rFonts w:hint="cs"/>
          <w:rtl/>
          <w:lang w:val="en-GB" w:eastAsia="he-IL"/>
        </w:rPr>
        <w:t>לאיחורים במסירה.</w:t>
      </w:r>
    </w:p>
    <w:p w:rsidR="00A50DC7" w:rsidRPr="00A50DC7" w:rsidRDefault="00A50DC7" w:rsidP="00A50DC7">
      <w:pPr>
        <w:rPr>
          <w:rtl/>
          <w:lang w:val="en-GB" w:eastAsia="he-IL"/>
        </w:rPr>
      </w:pPr>
      <w:bookmarkStart w:id="828" w:name="_ETM_Q1_7763680"/>
      <w:bookmarkStart w:id="829" w:name="_ETM_Q1_7763743"/>
      <w:bookmarkEnd w:id="828"/>
      <w:bookmarkEnd w:id="829"/>
    </w:p>
    <w:p w:rsidR="00A057FA" w:rsidRDefault="00A057FA" w:rsidP="00A057FA">
      <w:pPr>
        <w:pStyle w:val="a4"/>
        <w:keepNext/>
        <w:rPr>
          <w:rtl/>
          <w:lang w:val="en-GB"/>
        </w:rPr>
      </w:pPr>
      <w:bookmarkStart w:id="830" w:name="ET_speaker_6161_29"/>
      <w:r w:rsidRPr="00A0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A0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"/>
    </w:p>
    <w:p w:rsidR="00A057FA" w:rsidRDefault="00A057FA" w:rsidP="00A057FA">
      <w:pPr>
        <w:pStyle w:val="KeepWithNext"/>
        <w:rPr>
          <w:rtl/>
          <w:lang w:val="en-GB" w:eastAsia="he-IL"/>
        </w:rPr>
      </w:pPr>
    </w:p>
    <w:p w:rsidR="00A057FA" w:rsidRDefault="00A057FA" w:rsidP="00842397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7806DA">
        <w:rPr>
          <w:rFonts w:hint="cs"/>
          <w:rtl/>
          <w:lang w:val="en-GB" w:eastAsia="he-IL"/>
        </w:rPr>
        <w:t>א</w:t>
      </w:r>
      <w:r w:rsidR="002D333E">
        <w:rPr>
          <w:rFonts w:hint="cs"/>
          <w:rtl/>
          <w:lang w:val="en-GB" w:eastAsia="he-IL"/>
        </w:rPr>
        <w:t xml:space="preserve">ני רוצה שהוועדה הזאת תסכם שנותנים </w:t>
      </w:r>
      <w:r w:rsidR="007806DA">
        <w:rPr>
          <w:rFonts w:hint="cs"/>
          <w:rtl/>
          <w:lang w:val="en-GB" w:eastAsia="he-IL"/>
        </w:rPr>
        <w:t xml:space="preserve">לשאלות האלו </w:t>
      </w:r>
      <w:r w:rsidR="00461086">
        <w:rPr>
          <w:rFonts w:hint="cs"/>
          <w:rtl/>
          <w:lang w:val="en-GB" w:eastAsia="he-IL"/>
        </w:rPr>
        <w:t>מע</w:t>
      </w:r>
      <w:r w:rsidR="0052701B">
        <w:rPr>
          <w:rFonts w:hint="cs"/>
          <w:rtl/>
          <w:lang w:val="en-GB" w:eastAsia="he-IL"/>
        </w:rPr>
        <w:t xml:space="preserve">נה, כי </w:t>
      </w:r>
      <w:bookmarkStart w:id="831" w:name="_ETM_Q1_7807976"/>
      <w:bookmarkEnd w:id="831"/>
      <w:r w:rsidR="00842397">
        <w:rPr>
          <w:rFonts w:hint="cs"/>
          <w:rtl/>
          <w:lang w:val="en-GB" w:eastAsia="he-IL"/>
        </w:rPr>
        <w:t>ה</w:t>
      </w:r>
      <w:r w:rsidR="002D333E">
        <w:rPr>
          <w:rFonts w:hint="cs"/>
          <w:rtl/>
          <w:lang w:val="en-GB" w:eastAsia="he-IL"/>
        </w:rPr>
        <w:t>נושא של המשכ</w:t>
      </w:r>
      <w:r w:rsidR="00461086">
        <w:rPr>
          <w:rFonts w:hint="cs"/>
          <w:rtl/>
          <w:lang w:val="en-GB" w:eastAsia="he-IL"/>
        </w:rPr>
        <w:t>נ</w:t>
      </w:r>
      <w:r w:rsidR="002D333E">
        <w:rPr>
          <w:rFonts w:hint="cs"/>
          <w:rtl/>
          <w:lang w:val="en-GB" w:eastAsia="he-IL"/>
        </w:rPr>
        <w:t>תה</w:t>
      </w:r>
      <w:r w:rsidR="00842397">
        <w:rPr>
          <w:rFonts w:hint="cs"/>
          <w:rtl/>
          <w:lang w:val="en-GB" w:eastAsia="he-IL"/>
        </w:rPr>
        <w:t>, למשל,</w:t>
      </w:r>
      <w:r w:rsidR="002D333E">
        <w:rPr>
          <w:rFonts w:hint="cs"/>
          <w:rtl/>
          <w:lang w:val="en-GB" w:eastAsia="he-IL"/>
        </w:rPr>
        <w:t xml:space="preserve"> מאו</w:t>
      </w:r>
      <w:r w:rsidR="00461086">
        <w:rPr>
          <w:rFonts w:hint="cs"/>
          <w:rtl/>
          <w:lang w:val="en-GB" w:eastAsia="he-IL"/>
        </w:rPr>
        <w:t xml:space="preserve">ד </w:t>
      </w:r>
      <w:r w:rsidR="00355C7D">
        <w:rPr>
          <w:rFonts w:hint="cs"/>
          <w:rtl/>
          <w:lang w:val="en-GB" w:eastAsia="he-IL"/>
        </w:rPr>
        <w:t>רלוונטי</w:t>
      </w:r>
      <w:r w:rsidR="00461086">
        <w:rPr>
          <w:rFonts w:hint="cs"/>
          <w:rtl/>
          <w:lang w:val="en-GB" w:eastAsia="he-IL"/>
        </w:rPr>
        <w:t xml:space="preserve"> למה שמדברים היום.</w:t>
      </w:r>
    </w:p>
    <w:p w:rsidR="002D333E" w:rsidRDefault="002D333E" w:rsidP="00A057FA">
      <w:pPr>
        <w:ind w:firstLine="0"/>
        <w:rPr>
          <w:rtl/>
          <w:lang w:val="en-GB" w:eastAsia="he-IL"/>
        </w:rPr>
      </w:pPr>
    </w:p>
    <w:p w:rsidR="00461086" w:rsidRDefault="00461086" w:rsidP="00461086">
      <w:pPr>
        <w:pStyle w:val="af9"/>
        <w:keepNext/>
        <w:rPr>
          <w:rtl/>
          <w:lang w:val="en-GB" w:eastAsia="he-IL"/>
        </w:rPr>
      </w:pPr>
      <w:bookmarkStart w:id="832" w:name="_ETM_Q1_7828910"/>
      <w:bookmarkStart w:id="833" w:name="ET_guest_אביעד_פרידמן_134"/>
      <w:bookmarkEnd w:id="832"/>
      <w:r w:rsidRPr="004610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46108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3"/>
    </w:p>
    <w:p w:rsidR="00461086" w:rsidRDefault="00461086" w:rsidP="00461086">
      <w:pPr>
        <w:pStyle w:val="KeepWithNext"/>
        <w:rPr>
          <w:rtl/>
          <w:lang w:val="en-GB" w:eastAsia="he-IL"/>
        </w:rPr>
      </w:pPr>
    </w:p>
    <w:p w:rsidR="002D333E" w:rsidRDefault="002D333E" w:rsidP="0052701B">
      <w:pPr>
        <w:rPr>
          <w:rtl/>
          <w:lang w:val="en-GB" w:eastAsia="he-IL"/>
        </w:rPr>
      </w:pPr>
      <w:bookmarkStart w:id="834" w:name="_ETM_Q1_7829543"/>
      <w:bookmarkStart w:id="835" w:name="_ETM_Q1_7829587"/>
      <w:bookmarkEnd w:id="834"/>
      <w:bookmarkEnd w:id="835"/>
      <w:r>
        <w:rPr>
          <w:rFonts w:hint="cs"/>
          <w:rtl/>
          <w:lang w:val="en-GB" w:eastAsia="he-IL"/>
        </w:rPr>
        <w:t>הנוש</w:t>
      </w:r>
      <w:r w:rsidR="0052701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הראשון שהעלה ח</w:t>
      </w:r>
      <w:r w:rsidR="0052701B">
        <w:rPr>
          <w:rFonts w:hint="cs"/>
          <w:rtl/>
          <w:lang w:val="en-GB" w:eastAsia="he-IL"/>
        </w:rPr>
        <w:t>בר הכנסת סמוטריץ זה הנושא של הק</w:t>
      </w:r>
      <w:r>
        <w:rPr>
          <w:rFonts w:hint="cs"/>
          <w:rtl/>
          <w:lang w:val="en-GB" w:eastAsia="he-IL"/>
        </w:rPr>
        <w:t>ד</w:t>
      </w:r>
      <w:r w:rsidR="0052701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ת </w:t>
      </w:r>
      <w:r w:rsidR="0052701B">
        <w:rPr>
          <w:rFonts w:hint="cs"/>
          <w:rtl/>
          <w:lang w:val="en-GB" w:eastAsia="he-IL"/>
        </w:rPr>
        <w:t>מועדי התשלום. אפשרי לעשות את זה.</w:t>
      </w:r>
      <w:r>
        <w:rPr>
          <w:rFonts w:hint="cs"/>
          <w:rtl/>
          <w:lang w:val="en-GB" w:eastAsia="he-IL"/>
        </w:rPr>
        <w:t xml:space="preserve"> </w:t>
      </w:r>
      <w:r w:rsidR="0052701B">
        <w:rPr>
          <w:rFonts w:hint="cs"/>
          <w:rtl/>
          <w:lang w:val="en-GB" w:eastAsia="he-IL"/>
        </w:rPr>
        <w:t xml:space="preserve">אנחנו מוסיפים לכל ההגרלות החדשות </w:t>
      </w:r>
      <w:bookmarkStart w:id="836" w:name="_ETM_Q1_7921674"/>
      <w:bookmarkEnd w:id="836"/>
      <w:r w:rsidR="0052701B">
        <w:rPr>
          <w:rFonts w:hint="cs"/>
          <w:rtl/>
          <w:lang w:val="en-GB" w:eastAsia="he-IL"/>
        </w:rPr>
        <w:t xml:space="preserve">עכשיו </w:t>
      </w:r>
      <w:r w:rsidR="00842397">
        <w:rPr>
          <w:rFonts w:hint="cs"/>
          <w:rtl/>
          <w:lang w:val="en-GB" w:eastAsia="he-IL"/>
        </w:rPr>
        <w:t xml:space="preserve">את זה </w:t>
      </w:r>
      <w:r w:rsidR="0052701B">
        <w:rPr>
          <w:rFonts w:hint="cs"/>
          <w:rtl/>
          <w:lang w:val="en-GB" w:eastAsia="he-IL"/>
        </w:rPr>
        <w:t>שהמ</w:t>
      </w:r>
      <w:r>
        <w:rPr>
          <w:rFonts w:hint="cs"/>
          <w:rtl/>
          <w:lang w:val="en-GB" w:eastAsia="he-IL"/>
        </w:rPr>
        <w:t>ו</w:t>
      </w:r>
      <w:r w:rsidR="0052701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ר </w:t>
      </w:r>
      <w:r w:rsidR="0052701B">
        <w:rPr>
          <w:rFonts w:hint="cs"/>
          <w:rtl/>
          <w:lang w:val="en-GB" w:eastAsia="he-IL"/>
        </w:rPr>
        <w:t xml:space="preserve">יתחייב בחוזה לאפשר לרוכש להקדים את התשלומים. </w:t>
      </w:r>
      <w:bookmarkStart w:id="837" w:name="_ETM_Q1_7928444"/>
      <w:bookmarkEnd w:id="837"/>
    </w:p>
    <w:p w:rsidR="002D333E" w:rsidRDefault="002D333E" w:rsidP="002D333E">
      <w:pPr>
        <w:rPr>
          <w:rtl/>
          <w:lang w:val="en-GB" w:eastAsia="he-IL"/>
        </w:rPr>
      </w:pPr>
    </w:p>
    <w:p w:rsidR="0052701B" w:rsidRDefault="0052701B" w:rsidP="0052701B">
      <w:pPr>
        <w:pStyle w:val="af6"/>
        <w:keepNext/>
        <w:rPr>
          <w:rtl/>
          <w:lang w:val="en-GB"/>
        </w:rPr>
      </w:pPr>
      <w:bookmarkStart w:id="838" w:name="ET_yor_5857_135"/>
      <w:r w:rsidRPr="005270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270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8"/>
    </w:p>
    <w:p w:rsidR="0052701B" w:rsidRDefault="0052701B" w:rsidP="0052701B">
      <w:pPr>
        <w:pStyle w:val="KeepWithNext"/>
        <w:rPr>
          <w:rtl/>
          <w:lang w:val="en-GB" w:eastAsia="he-IL"/>
        </w:rPr>
      </w:pPr>
    </w:p>
    <w:p w:rsidR="002D333E" w:rsidRDefault="002D333E" w:rsidP="005270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מידע </w:t>
      </w:r>
      <w:r w:rsidR="0052701B">
        <w:rPr>
          <w:rFonts w:hint="cs"/>
          <w:rtl/>
          <w:lang w:val="en-GB" w:eastAsia="he-IL"/>
        </w:rPr>
        <w:t xml:space="preserve">מאוד חשוב לציבור, כדאי שתפרסמו </w:t>
      </w:r>
      <w:bookmarkStart w:id="839" w:name="_ETM_Q1_7938207"/>
      <w:bookmarkEnd w:id="839"/>
      <w:r w:rsidR="0052701B">
        <w:rPr>
          <w:rFonts w:hint="cs"/>
          <w:rtl/>
          <w:lang w:val="en-GB" w:eastAsia="he-IL"/>
        </w:rPr>
        <w:t xml:space="preserve">את זה. </w:t>
      </w:r>
    </w:p>
    <w:p w:rsidR="002D333E" w:rsidRDefault="002D333E" w:rsidP="002D333E">
      <w:pPr>
        <w:rPr>
          <w:rtl/>
          <w:lang w:val="en-GB" w:eastAsia="he-IL"/>
        </w:rPr>
      </w:pPr>
    </w:p>
    <w:p w:rsidR="0052701B" w:rsidRDefault="0052701B" w:rsidP="0052701B">
      <w:pPr>
        <w:pStyle w:val="af9"/>
        <w:keepNext/>
        <w:rPr>
          <w:rtl/>
          <w:lang w:val="en-GB" w:eastAsia="he-IL"/>
        </w:rPr>
      </w:pPr>
      <w:bookmarkStart w:id="840" w:name="_ETM_Q1_7945065"/>
      <w:bookmarkStart w:id="841" w:name="ET_guest_אביעד_פרידמן_136"/>
      <w:bookmarkEnd w:id="840"/>
      <w:r w:rsidRPr="005270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270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1"/>
    </w:p>
    <w:p w:rsidR="0052701B" w:rsidRDefault="0052701B" w:rsidP="0052701B">
      <w:pPr>
        <w:pStyle w:val="KeepWithNext"/>
        <w:rPr>
          <w:rtl/>
          <w:lang w:val="en-GB" w:eastAsia="he-IL"/>
        </w:rPr>
      </w:pPr>
    </w:p>
    <w:p w:rsidR="002D333E" w:rsidRDefault="002D333E" w:rsidP="002D333E">
      <w:pPr>
        <w:rPr>
          <w:rtl/>
          <w:lang w:val="en-GB" w:eastAsia="he-IL"/>
        </w:rPr>
      </w:pPr>
      <w:bookmarkStart w:id="842" w:name="_ETM_Q1_7945657"/>
      <w:bookmarkStart w:id="843" w:name="_ETM_Q1_7945686"/>
      <w:bookmarkEnd w:id="842"/>
      <w:bookmarkEnd w:id="843"/>
      <w:r>
        <w:rPr>
          <w:rFonts w:hint="cs"/>
          <w:rtl/>
          <w:lang w:val="en-GB" w:eastAsia="he-IL"/>
        </w:rPr>
        <w:t xml:space="preserve">אני אשמח. </w:t>
      </w:r>
    </w:p>
    <w:p w:rsidR="002D333E" w:rsidRDefault="002D333E" w:rsidP="002D333E">
      <w:pPr>
        <w:rPr>
          <w:rtl/>
          <w:lang w:val="en-GB" w:eastAsia="he-IL"/>
        </w:rPr>
      </w:pPr>
    </w:p>
    <w:p w:rsidR="002D333E" w:rsidRDefault="002D333E" w:rsidP="002D333E">
      <w:pPr>
        <w:pStyle w:val="a4"/>
        <w:keepNext/>
        <w:rPr>
          <w:rtl/>
          <w:lang w:val="en-GB"/>
        </w:rPr>
      </w:pPr>
      <w:bookmarkStart w:id="844" w:name="ET_speaker_5291_31"/>
      <w:r w:rsidRPr="002D3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2D3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2D333E" w:rsidRDefault="002D333E" w:rsidP="002D333E">
      <w:pPr>
        <w:pStyle w:val="KeepWithNext"/>
        <w:rPr>
          <w:rtl/>
          <w:lang w:val="en-GB" w:eastAsia="he-IL"/>
        </w:rPr>
      </w:pPr>
    </w:p>
    <w:p w:rsidR="002D333E" w:rsidRDefault="0052701B" w:rsidP="00866F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מעורר את </w:t>
      </w:r>
      <w:r w:rsidR="00866FC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שאלה: מה היחס </w:t>
      </w:r>
      <w:r w:rsidR="002D333E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 xml:space="preserve">תנאי המכרז </w:t>
      </w:r>
      <w:bookmarkStart w:id="845" w:name="_ETM_Q1_7945591"/>
      <w:bookmarkEnd w:id="845"/>
      <w:r>
        <w:rPr>
          <w:rFonts w:hint="cs"/>
          <w:rtl/>
          <w:lang w:val="en-GB" w:eastAsia="he-IL"/>
        </w:rPr>
        <w:t xml:space="preserve">לבין </w:t>
      </w:r>
      <w:r w:rsidR="002D333E">
        <w:rPr>
          <w:rFonts w:hint="cs"/>
          <w:rtl/>
          <w:lang w:val="en-GB" w:eastAsia="he-IL"/>
        </w:rPr>
        <w:t>מה שכתוב בסוף בחוזה</w:t>
      </w:r>
      <w:r>
        <w:rPr>
          <w:rFonts w:hint="cs"/>
          <w:rtl/>
          <w:lang w:val="en-GB" w:eastAsia="he-IL"/>
        </w:rPr>
        <w:t>.</w:t>
      </w:r>
    </w:p>
    <w:p w:rsidR="002D333E" w:rsidRDefault="002D333E" w:rsidP="002D333E">
      <w:pPr>
        <w:rPr>
          <w:rtl/>
          <w:lang w:val="en-GB" w:eastAsia="he-IL"/>
        </w:rPr>
      </w:pPr>
    </w:p>
    <w:p w:rsidR="0052701B" w:rsidRDefault="0052701B" w:rsidP="0052701B">
      <w:pPr>
        <w:pStyle w:val="af9"/>
        <w:keepNext/>
        <w:rPr>
          <w:rtl/>
          <w:lang w:val="en-GB" w:eastAsia="he-IL"/>
        </w:rPr>
      </w:pPr>
      <w:bookmarkStart w:id="846" w:name="ET_guest_אביעד_פרידמן_137"/>
      <w:r w:rsidRPr="005270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270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6"/>
    </w:p>
    <w:p w:rsidR="0052701B" w:rsidRDefault="0052701B" w:rsidP="0052701B">
      <w:pPr>
        <w:pStyle w:val="KeepWithNext"/>
        <w:rPr>
          <w:rtl/>
          <w:lang w:val="en-GB" w:eastAsia="he-IL"/>
        </w:rPr>
      </w:pPr>
    </w:p>
    <w:p w:rsidR="002D333E" w:rsidRDefault="0052701B" w:rsidP="00866FC9">
      <w:pPr>
        <w:rPr>
          <w:rtl/>
          <w:lang w:val="en-GB" w:eastAsia="he-IL"/>
        </w:rPr>
      </w:pPr>
      <w:bookmarkStart w:id="847" w:name="_ETM_Q1_7955358"/>
      <w:bookmarkStart w:id="848" w:name="_ETM_Q1_7955412"/>
      <w:bookmarkEnd w:id="847"/>
      <w:bookmarkEnd w:id="848"/>
      <w:r>
        <w:rPr>
          <w:rFonts w:hint="cs"/>
          <w:rtl/>
          <w:lang w:val="en-GB" w:eastAsia="he-IL"/>
        </w:rPr>
        <w:t xml:space="preserve">זה רק </w:t>
      </w:r>
      <w:r w:rsidR="00866FC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מחיר מטרה, רק בדברים של המדינה שבהם אני יכול </w:t>
      </w:r>
      <w:bookmarkStart w:id="849" w:name="_ETM_Q1_7955848"/>
      <w:bookmarkEnd w:id="849"/>
      <w:r>
        <w:rPr>
          <w:rFonts w:hint="cs"/>
          <w:rtl/>
          <w:lang w:val="en-GB" w:eastAsia="he-IL"/>
        </w:rPr>
        <w:t xml:space="preserve">לכפות. </w:t>
      </w:r>
      <w:r w:rsidR="002D333E">
        <w:rPr>
          <w:rFonts w:hint="cs"/>
          <w:rtl/>
          <w:lang w:val="en-GB" w:eastAsia="he-IL"/>
        </w:rPr>
        <w:t xml:space="preserve">הנושא השני </w:t>
      </w:r>
      <w:r w:rsidR="00A17751">
        <w:rPr>
          <w:rFonts w:hint="cs"/>
          <w:rtl/>
          <w:lang w:val="en-GB" w:eastAsia="he-IL"/>
        </w:rPr>
        <w:t>שהעל</w:t>
      </w:r>
      <w:r w:rsidR="00866FC9">
        <w:rPr>
          <w:rFonts w:hint="cs"/>
          <w:rtl/>
          <w:lang w:val="en-GB" w:eastAsia="he-IL"/>
        </w:rPr>
        <w:t>י</w:t>
      </w:r>
      <w:r w:rsidR="00842397">
        <w:rPr>
          <w:rFonts w:hint="cs"/>
          <w:rtl/>
          <w:lang w:val="en-GB" w:eastAsia="he-IL"/>
        </w:rPr>
        <w:t>ת, חבר</w:t>
      </w:r>
      <w:r w:rsidR="00A17751">
        <w:rPr>
          <w:rFonts w:hint="cs"/>
          <w:rtl/>
          <w:lang w:val="en-GB" w:eastAsia="he-IL"/>
        </w:rPr>
        <w:t xml:space="preserve"> הכנסת סמוטריץ, ז</w:t>
      </w:r>
      <w:r w:rsidR="002D333E">
        <w:rPr>
          <w:rFonts w:hint="cs"/>
          <w:rtl/>
          <w:lang w:val="en-GB" w:eastAsia="he-IL"/>
        </w:rPr>
        <w:t xml:space="preserve">ה </w:t>
      </w:r>
      <w:r w:rsidR="00A17751">
        <w:rPr>
          <w:rFonts w:hint="cs"/>
          <w:rtl/>
          <w:lang w:val="en-GB" w:eastAsia="he-IL"/>
        </w:rPr>
        <w:t>ה</w:t>
      </w:r>
      <w:r w:rsidR="002D333E">
        <w:rPr>
          <w:rFonts w:hint="cs"/>
          <w:rtl/>
          <w:lang w:val="en-GB" w:eastAsia="he-IL"/>
        </w:rPr>
        <w:t>נושא ש</w:t>
      </w:r>
      <w:r w:rsidR="00A17751">
        <w:rPr>
          <w:rFonts w:hint="cs"/>
          <w:rtl/>
          <w:lang w:val="en-GB" w:eastAsia="he-IL"/>
        </w:rPr>
        <w:t xml:space="preserve">ל אנשים שאינם יכולים לעמוד </w:t>
      </w:r>
      <w:bookmarkStart w:id="850" w:name="_ETM_Q1_7972745"/>
      <w:bookmarkEnd w:id="850"/>
      <w:r w:rsidR="00A17751">
        <w:rPr>
          <w:rFonts w:hint="cs"/>
          <w:rtl/>
          <w:lang w:val="en-GB" w:eastAsia="he-IL"/>
        </w:rPr>
        <w:t>בתשלומים. יש ה</w:t>
      </w:r>
      <w:r w:rsidR="002D333E">
        <w:rPr>
          <w:rFonts w:hint="cs"/>
          <w:rtl/>
          <w:lang w:val="en-GB" w:eastAsia="he-IL"/>
        </w:rPr>
        <w:t xml:space="preserve">יום ועדה שהקמנו לאור הדברים האלה שמאפשרת לאנשים שחיכו שבע שנים </w:t>
      </w:r>
      <w:r w:rsidR="00A17751">
        <w:rPr>
          <w:rFonts w:hint="cs"/>
          <w:rtl/>
          <w:lang w:val="en-GB" w:eastAsia="he-IL"/>
        </w:rPr>
        <w:t>ממועד ביצוע ההגרלה</w:t>
      </w:r>
      <w:r w:rsidR="00842397">
        <w:rPr>
          <w:rFonts w:hint="cs"/>
          <w:rtl/>
          <w:lang w:val="en-GB" w:eastAsia="he-IL"/>
        </w:rPr>
        <w:t>,</w:t>
      </w:r>
      <w:r w:rsidR="00A17751">
        <w:rPr>
          <w:rFonts w:hint="cs"/>
          <w:rtl/>
          <w:lang w:val="en-GB" w:eastAsia="he-IL"/>
        </w:rPr>
        <w:t xml:space="preserve"> </w:t>
      </w:r>
      <w:r w:rsidR="002D333E">
        <w:rPr>
          <w:rFonts w:hint="cs"/>
          <w:rtl/>
          <w:lang w:val="en-GB" w:eastAsia="he-IL"/>
        </w:rPr>
        <w:t>או חמש שנים מיום תעודת הגמר</w:t>
      </w:r>
      <w:r w:rsidR="00842397">
        <w:rPr>
          <w:rFonts w:hint="cs"/>
          <w:rtl/>
          <w:lang w:val="en-GB" w:eastAsia="he-IL"/>
        </w:rPr>
        <w:t>,</w:t>
      </w:r>
      <w:r w:rsidR="002D333E">
        <w:rPr>
          <w:rFonts w:hint="cs"/>
          <w:rtl/>
          <w:lang w:val="en-GB" w:eastAsia="he-IL"/>
        </w:rPr>
        <w:t xml:space="preserve"> </w:t>
      </w:r>
      <w:r w:rsidR="00866FC9">
        <w:rPr>
          <w:rFonts w:hint="cs"/>
          <w:rtl/>
          <w:lang w:val="en-GB" w:eastAsia="he-IL"/>
        </w:rPr>
        <w:t xml:space="preserve">למכור. </w:t>
      </w:r>
      <w:bookmarkStart w:id="851" w:name="_ETM_Q1_7995647"/>
      <w:bookmarkEnd w:id="851"/>
      <w:r w:rsidR="00A17751">
        <w:rPr>
          <w:rFonts w:hint="cs"/>
          <w:rtl/>
          <w:lang w:val="en-GB" w:eastAsia="he-IL"/>
        </w:rPr>
        <w:t xml:space="preserve">אנחנו </w:t>
      </w:r>
      <w:r w:rsidR="002D333E">
        <w:rPr>
          <w:rFonts w:hint="cs"/>
          <w:rtl/>
          <w:lang w:val="en-GB" w:eastAsia="he-IL"/>
        </w:rPr>
        <w:t>מ</w:t>
      </w:r>
      <w:r w:rsidR="00A17751">
        <w:rPr>
          <w:rFonts w:hint="cs"/>
          <w:rtl/>
          <w:lang w:val="en-GB" w:eastAsia="he-IL"/>
        </w:rPr>
        <w:t>קבלים על עצמנו</w:t>
      </w:r>
      <w:r w:rsidR="002D333E">
        <w:rPr>
          <w:rFonts w:hint="cs"/>
          <w:rtl/>
          <w:lang w:val="en-GB" w:eastAsia="he-IL"/>
        </w:rPr>
        <w:t xml:space="preserve">, לאור הערה שלך, לבחון להכניס גם שיקול של אי יכולת </w:t>
      </w:r>
      <w:r w:rsidR="00A17751">
        <w:rPr>
          <w:rFonts w:hint="cs"/>
          <w:rtl/>
          <w:lang w:val="en-GB" w:eastAsia="he-IL"/>
        </w:rPr>
        <w:t>ע</w:t>
      </w:r>
      <w:r w:rsidR="002D333E">
        <w:rPr>
          <w:rFonts w:hint="cs"/>
          <w:rtl/>
          <w:lang w:val="en-GB" w:eastAsia="he-IL"/>
        </w:rPr>
        <w:t>מידה ב</w:t>
      </w:r>
      <w:r w:rsidR="00A17751">
        <w:rPr>
          <w:rFonts w:hint="cs"/>
          <w:rtl/>
          <w:lang w:val="en-GB" w:eastAsia="he-IL"/>
        </w:rPr>
        <w:t>ע</w:t>
      </w:r>
      <w:r w:rsidR="002D333E">
        <w:rPr>
          <w:rFonts w:hint="cs"/>
          <w:rtl/>
          <w:lang w:val="en-GB" w:eastAsia="he-IL"/>
        </w:rPr>
        <w:t xml:space="preserve">קבות ההצמדה. </w:t>
      </w:r>
    </w:p>
    <w:p w:rsidR="002D333E" w:rsidRDefault="002D333E" w:rsidP="002D333E">
      <w:pPr>
        <w:rPr>
          <w:rtl/>
          <w:lang w:val="en-GB" w:eastAsia="he-IL"/>
        </w:rPr>
      </w:pPr>
    </w:p>
    <w:p w:rsidR="002D333E" w:rsidRDefault="002D333E" w:rsidP="002D333E">
      <w:pPr>
        <w:pStyle w:val="a4"/>
        <w:keepNext/>
        <w:rPr>
          <w:rtl/>
          <w:lang w:val="en-GB"/>
        </w:rPr>
      </w:pPr>
      <w:bookmarkStart w:id="852" w:name="ET_speaker_5291_32"/>
      <w:r w:rsidRPr="002D3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2D3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2"/>
    </w:p>
    <w:p w:rsidR="002D333E" w:rsidRDefault="002D333E" w:rsidP="002D333E">
      <w:pPr>
        <w:pStyle w:val="KeepWithNext"/>
        <w:rPr>
          <w:rtl/>
          <w:lang w:val="en-GB" w:eastAsia="he-IL"/>
        </w:rPr>
      </w:pPr>
    </w:p>
    <w:p w:rsidR="002D333E" w:rsidRDefault="002D333E" w:rsidP="002D33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עושים עם הסוגיה של מס שב</w:t>
      </w:r>
      <w:r w:rsidR="00866FC9">
        <w:rPr>
          <w:rFonts w:hint="cs"/>
          <w:rtl/>
          <w:lang w:val="en-GB" w:eastAsia="he-IL"/>
        </w:rPr>
        <w:t>ח?</w:t>
      </w:r>
    </w:p>
    <w:p w:rsidR="002D333E" w:rsidRDefault="002D333E" w:rsidP="002D333E">
      <w:pPr>
        <w:rPr>
          <w:rtl/>
          <w:lang w:val="en-GB" w:eastAsia="he-IL"/>
        </w:rPr>
      </w:pPr>
    </w:p>
    <w:p w:rsidR="00866FC9" w:rsidRDefault="00866FC9" w:rsidP="00866FC9">
      <w:pPr>
        <w:pStyle w:val="af9"/>
        <w:keepNext/>
        <w:rPr>
          <w:rtl/>
          <w:lang w:val="en-GB" w:eastAsia="he-IL"/>
        </w:rPr>
      </w:pPr>
      <w:bookmarkStart w:id="853" w:name="_ETM_Q1_8011946"/>
      <w:bookmarkStart w:id="854" w:name="ET_guest_אביעד_פרידמן_138"/>
      <w:bookmarkEnd w:id="853"/>
      <w:r w:rsidRPr="00866F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866F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4"/>
    </w:p>
    <w:p w:rsidR="00866FC9" w:rsidRDefault="00866FC9" w:rsidP="00866FC9">
      <w:pPr>
        <w:pStyle w:val="KeepWithNext"/>
        <w:rPr>
          <w:rtl/>
          <w:lang w:val="en-GB" w:eastAsia="he-IL"/>
        </w:rPr>
      </w:pPr>
    </w:p>
    <w:p w:rsidR="002D333E" w:rsidRDefault="00866FC9" w:rsidP="00220440">
      <w:pPr>
        <w:rPr>
          <w:rtl/>
          <w:lang w:val="en-GB" w:eastAsia="he-IL"/>
        </w:rPr>
      </w:pPr>
      <w:bookmarkStart w:id="855" w:name="_ETM_Q1_8012322"/>
      <w:bookmarkStart w:id="856" w:name="_ETM_Q1_8012372"/>
      <w:bookmarkEnd w:id="855"/>
      <w:bookmarkEnd w:id="856"/>
      <w:r>
        <w:rPr>
          <w:rFonts w:hint="cs"/>
          <w:rtl/>
          <w:lang w:val="en-GB" w:eastAsia="he-IL"/>
        </w:rPr>
        <w:t xml:space="preserve">הסוגיה </w:t>
      </w:r>
      <w:bookmarkStart w:id="857" w:name="_ETM_Q1_8018107"/>
      <w:bookmarkEnd w:id="857"/>
      <w:r>
        <w:rPr>
          <w:rFonts w:hint="cs"/>
          <w:rtl/>
          <w:lang w:val="en-GB" w:eastAsia="he-IL"/>
        </w:rPr>
        <w:t xml:space="preserve">של מס שבח היא לא אצלנו, </w:t>
      </w:r>
      <w:r w:rsidR="00220440">
        <w:rPr>
          <w:rFonts w:hint="cs"/>
          <w:rtl/>
          <w:lang w:val="en-GB" w:eastAsia="he-IL"/>
        </w:rPr>
        <w:t>היא</w:t>
      </w:r>
      <w:r>
        <w:rPr>
          <w:rFonts w:hint="cs"/>
          <w:rtl/>
          <w:lang w:val="en-GB" w:eastAsia="he-IL"/>
        </w:rPr>
        <w:t xml:space="preserve"> </w:t>
      </w:r>
      <w:r w:rsidR="00450AF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משרד האוצר.</w:t>
      </w:r>
      <w:r w:rsidR="002D333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שתי </w:t>
      </w:r>
      <w:bookmarkStart w:id="858" w:name="_ETM_Q1_8037205"/>
      <w:bookmarkEnd w:id="858"/>
      <w:r w:rsidR="00220440">
        <w:rPr>
          <w:rFonts w:hint="cs"/>
          <w:rtl/>
          <w:lang w:val="en-GB" w:eastAsia="he-IL"/>
        </w:rPr>
        <w:t xml:space="preserve">ההערות שהוועדה ביקשה </w:t>
      </w:r>
      <w:r>
        <w:rPr>
          <w:rFonts w:hint="cs"/>
          <w:rtl/>
          <w:lang w:val="en-GB" w:eastAsia="he-IL"/>
        </w:rPr>
        <w:t xml:space="preserve">אני מקבל על עצמי להכניס </w:t>
      </w:r>
      <w:bookmarkStart w:id="859" w:name="_ETM_Q1_8037620"/>
      <w:bookmarkEnd w:id="859"/>
      <w:r w:rsidR="0022044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תוך הקריטריונים כבר בהגרלות הקרובות. </w:t>
      </w:r>
      <w:r w:rsidR="002D333E">
        <w:rPr>
          <w:rFonts w:hint="cs"/>
          <w:rtl/>
          <w:lang w:val="en-GB" w:eastAsia="he-IL"/>
        </w:rPr>
        <w:t xml:space="preserve"> </w:t>
      </w:r>
    </w:p>
    <w:p w:rsidR="002D333E" w:rsidRDefault="002D333E" w:rsidP="002D333E">
      <w:pPr>
        <w:rPr>
          <w:rtl/>
          <w:lang w:val="en-GB" w:eastAsia="he-IL"/>
        </w:rPr>
      </w:pPr>
    </w:p>
    <w:p w:rsidR="00866FC9" w:rsidRDefault="00866FC9" w:rsidP="00866FC9">
      <w:pPr>
        <w:pStyle w:val="af9"/>
        <w:keepNext/>
        <w:rPr>
          <w:rtl/>
          <w:lang w:val="en-GB" w:eastAsia="he-IL"/>
        </w:rPr>
      </w:pPr>
      <w:bookmarkStart w:id="860" w:name="_ETM_Q1_8050055"/>
      <w:bookmarkStart w:id="861" w:name="ET_guest_ראול_סרוגו_139"/>
      <w:bookmarkEnd w:id="860"/>
      <w:r w:rsidRPr="00866F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866F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1"/>
    </w:p>
    <w:p w:rsidR="00866FC9" w:rsidRDefault="00866FC9" w:rsidP="00866FC9">
      <w:pPr>
        <w:pStyle w:val="KeepWithNext"/>
        <w:rPr>
          <w:rtl/>
          <w:lang w:val="en-GB" w:eastAsia="he-IL"/>
        </w:rPr>
      </w:pPr>
    </w:p>
    <w:p w:rsidR="002D333E" w:rsidRDefault="002D333E" w:rsidP="00842397">
      <w:pPr>
        <w:rPr>
          <w:rtl/>
          <w:lang w:val="en-GB" w:eastAsia="he-IL"/>
        </w:rPr>
      </w:pPr>
      <w:bookmarkStart w:id="862" w:name="_ETM_Q1_8050596"/>
      <w:bookmarkStart w:id="863" w:name="_ETM_Q1_8050695"/>
      <w:bookmarkEnd w:id="862"/>
      <w:bookmarkEnd w:id="863"/>
      <w:r>
        <w:rPr>
          <w:rFonts w:hint="cs"/>
          <w:rtl/>
          <w:lang w:val="en-GB" w:eastAsia="he-IL"/>
        </w:rPr>
        <w:t>אנחנו לא נגד חב</w:t>
      </w:r>
      <w:r w:rsidR="00866FC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הכנסת </w:t>
      </w:r>
      <w:r w:rsidR="00866FC9">
        <w:rPr>
          <w:rFonts w:hint="cs"/>
          <w:rtl/>
          <w:lang w:val="en-GB" w:eastAsia="he-IL"/>
        </w:rPr>
        <w:t xml:space="preserve">סמוטריץ, אנחנו לא נגד </w:t>
      </w:r>
      <w:r>
        <w:rPr>
          <w:rFonts w:hint="cs"/>
          <w:rtl/>
          <w:lang w:val="en-GB" w:eastAsia="he-IL"/>
        </w:rPr>
        <w:t xml:space="preserve">שמוכר ימכור </w:t>
      </w:r>
      <w:r w:rsidR="00FE49AA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>דירה בסיו</w:t>
      </w:r>
      <w:r w:rsidR="00FE49AA">
        <w:rPr>
          <w:rFonts w:hint="cs"/>
          <w:rtl/>
          <w:lang w:val="en-GB" w:eastAsia="he-IL"/>
        </w:rPr>
        <w:t xml:space="preserve">מה. </w:t>
      </w:r>
      <w:r>
        <w:rPr>
          <w:rFonts w:hint="cs"/>
          <w:rtl/>
          <w:lang w:val="en-GB" w:eastAsia="he-IL"/>
        </w:rPr>
        <w:t>אפשר ל</w:t>
      </w:r>
      <w:r w:rsidR="00FE49AA">
        <w:rPr>
          <w:rFonts w:hint="cs"/>
          <w:rtl/>
          <w:lang w:val="en-GB" w:eastAsia="he-IL"/>
        </w:rPr>
        <w:t xml:space="preserve">כתוב שורה אחת בחוק המכר שתבטל 90% מכל חוק המכר </w:t>
      </w:r>
      <w:bookmarkStart w:id="864" w:name="_ETM_Q1_8067406"/>
      <w:bookmarkEnd w:id="864"/>
      <w:r w:rsidR="00FE49AA">
        <w:rPr>
          <w:rFonts w:hint="cs"/>
          <w:rtl/>
          <w:lang w:val="en-GB" w:eastAsia="he-IL"/>
        </w:rPr>
        <w:t>הזה</w:t>
      </w:r>
      <w:r>
        <w:rPr>
          <w:rFonts w:hint="cs"/>
          <w:rtl/>
          <w:lang w:val="en-GB" w:eastAsia="he-IL"/>
        </w:rPr>
        <w:t xml:space="preserve">, </w:t>
      </w:r>
      <w:r w:rsidR="00842397">
        <w:rPr>
          <w:rFonts w:hint="cs"/>
          <w:rtl/>
          <w:lang w:val="en-GB" w:eastAsia="he-IL"/>
        </w:rPr>
        <w:t xml:space="preserve">רק </w:t>
      </w:r>
      <w:r w:rsidR="00FE49AA">
        <w:rPr>
          <w:rFonts w:hint="cs"/>
          <w:rtl/>
          <w:lang w:val="en-GB" w:eastAsia="he-IL"/>
        </w:rPr>
        <w:t>צריך</w:t>
      </w:r>
      <w:r>
        <w:rPr>
          <w:rFonts w:hint="cs"/>
          <w:rtl/>
          <w:lang w:val="en-GB" w:eastAsia="he-IL"/>
        </w:rPr>
        <w:t xml:space="preserve"> לייצר מנג</w:t>
      </w:r>
      <w:r w:rsidR="00FE49A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ונים </w:t>
      </w:r>
      <w:r w:rsidR="00FE49AA">
        <w:rPr>
          <w:rFonts w:hint="cs"/>
          <w:rtl/>
          <w:lang w:val="en-GB" w:eastAsia="he-IL"/>
        </w:rPr>
        <w:t xml:space="preserve">של מימון וגם </w:t>
      </w:r>
      <w:r w:rsidR="00842397">
        <w:rPr>
          <w:rFonts w:hint="cs"/>
          <w:rtl/>
          <w:lang w:val="en-GB" w:eastAsia="he-IL"/>
        </w:rPr>
        <w:t>ש</w:t>
      </w:r>
      <w:r w:rsidR="00FE49AA">
        <w:rPr>
          <w:rFonts w:hint="cs"/>
          <w:rtl/>
          <w:lang w:val="en-GB" w:eastAsia="he-IL"/>
        </w:rPr>
        <w:t xml:space="preserve">הדיירים </w:t>
      </w:r>
      <w:r w:rsidR="00842397">
        <w:rPr>
          <w:rFonts w:hint="cs"/>
          <w:rtl/>
          <w:lang w:val="en-GB" w:eastAsia="he-IL"/>
        </w:rPr>
        <w:t xml:space="preserve">יבינו </w:t>
      </w:r>
      <w:r w:rsidR="00FE49AA">
        <w:rPr>
          <w:rFonts w:hint="cs"/>
          <w:rtl/>
          <w:lang w:val="en-GB" w:eastAsia="he-IL"/>
        </w:rPr>
        <w:t>שהם לא יוכלו לע</w:t>
      </w:r>
      <w:bookmarkStart w:id="865" w:name="_ETM_Q1_8072439"/>
      <w:bookmarkEnd w:id="865"/>
      <w:r w:rsidR="00FE49AA">
        <w:rPr>
          <w:rFonts w:hint="cs"/>
          <w:rtl/>
          <w:lang w:val="en-GB" w:eastAsia="he-IL"/>
        </w:rPr>
        <w:t xml:space="preserve">שות שינויים. אנחנו מעדיפים את זה, כי אז אנחנו </w:t>
      </w:r>
      <w:bookmarkStart w:id="866" w:name="_ETM_Q1_8077164"/>
      <w:bookmarkEnd w:id="866"/>
      <w:r w:rsidR="00FE49AA">
        <w:rPr>
          <w:rFonts w:hint="cs"/>
          <w:rtl/>
          <w:lang w:val="en-GB" w:eastAsia="he-IL"/>
        </w:rPr>
        <w:t xml:space="preserve">רצים </w:t>
      </w:r>
      <w:r w:rsidR="00842397">
        <w:rPr>
          <w:rFonts w:hint="cs"/>
          <w:rtl/>
          <w:lang w:val="en-GB" w:eastAsia="he-IL"/>
        </w:rPr>
        <w:t xml:space="preserve">מהר מאוד בלי שינויים, בלי תקלות. </w:t>
      </w:r>
      <w:bookmarkStart w:id="867" w:name="_ETM_Q1_8076181"/>
      <w:bookmarkEnd w:id="867"/>
      <w:r w:rsidR="00FE49AA">
        <w:rPr>
          <w:rFonts w:hint="cs"/>
          <w:rtl/>
          <w:lang w:val="en-GB" w:eastAsia="he-IL"/>
        </w:rPr>
        <w:t>זה מונע ויכוחים עם דיירים.</w:t>
      </w:r>
    </w:p>
    <w:p w:rsidR="002D333E" w:rsidRDefault="002D333E" w:rsidP="002D333E">
      <w:pPr>
        <w:rPr>
          <w:rtl/>
          <w:lang w:val="en-GB" w:eastAsia="he-IL"/>
        </w:rPr>
      </w:pPr>
    </w:p>
    <w:p w:rsidR="002D333E" w:rsidRDefault="002D333E" w:rsidP="002D333E">
      <w:pPr>
        <w:pStyle w:val="a4"/>
        <w:keepNext/>
        <w:rPr>
          <w:rtl/>
          <w:lang w:val="en-GB"/>
        </w:rPr>
      </w:pPr>
      <w:bookmarkStart w:id="868" w:name="ET_speaker_5291_33"/>
      <w:r w:rsidRPr="002D3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2D3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8"/>
    </w:p>
    <w:p w:rsidR="002D333E" w:rsidRDefault="002D333E" w:rsidP="002D333E">
      <w:pPr>
        <w:pStyle w:val="KeepWithNext"/>
        <w:rPr>
          <w:rtl/>
          <w:lang w:val="en-GB" w:eastAsia="he-IL"/>
        </w:rPr>
      </w:pPr>
    </w:p>
    <w:p w:rsidR="002D333E" w:rsidRDefault="002D333E" w:rsidP="002D33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מונע</w:t>
      </w:r>
      <w:r w:rsidR="00FE49AA">
        <w:rPr>
          <w:rFonts w:hint="cs"/>
          <w:rtl/>
          <w:lang w:val="en-GB" w:eastAsia="he-IL"/>
        </w:rPr>
        <w:t xml:space="preserve"> ממך לעשות את זה?</w:t>
      </w:r>
    </w:p>
    <w:p w:rsidR="002D333E" w:rsidRDefault="002D333E" w:rsidP="002D333E">
      <w:pPr>
        <w:rPr>
          <w:rtl/>
          <w:lang w:val="en-GB" w:eastAsia="he-IL"/>
        </w:rPr>
      </w:pPr>
    </w:p>
    <w:p w:rsidR="00FE49AA" w:rsidRDefault="00FE49AA" w:rsidP="00FE49AA">
      <w:pPr>
        <w:pStyle w:val="af9"/>
        <w:keepNext/>
        <w:rPr>
          <w:rtl/>
          <w:lang w:val="en-GB" w:eastAsia="he-IL"/>
        </w:rPr>
      </w:pPr>
      <w:bookmarkStart w:id="869" w:name="ET_guest_ראול_סרוגו_140"/>
      <w:r w:rsidRPr="00FE49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FE49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9"/>
    </w:p>
    <w:p w:rsidR="00FE49AA" w:rsidRDefault="00FE49AA" w:rsidP="00FE49AA">
      <w:pPr>
        <w:pStyle w:val="KeepWithNext"/>
        <w:rPr>
          <w:rtl/>
          <w:lang w:val="en-GB" w:eastAsia="he-IL"/>
        </w:rPr>
      </w:pPr>
    </w:p>
    <w:p w:rsidR="002D333E" w:rsidRDefault="002D333E" w:rsidP="00CA1A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החוק. אם חלק י</w:t>
      </w:r>
      <w:r w:rsidR="00CA1A1A">
        <w:rPr>
          <w:rFonts w:hint="cs"/>
          <w:rtl/>
          <w:lang w:val="en-GB" w:eastAsia="he-IL"/>
        </w:rPr>
        <w:t xml:space="preserve">מכרו דירות על הנייר </w:t>
      </w:r>
      <w:bookmarkStart w:id="870" w:name="_ETM_Q1_8090357"/>
      <w:bookmarkEnd w:id="870"/>
      <w:r w:rsidR="00CA1A1A">
        <w:rPr>
          <w:rFonts w:hint="cs"/>
          <w:rtl/>
          <w:lang w:val="en-GB" w:eastAsia="he-IL"/>
        </w:rPr>
        <w:t xml:space="preserve">וחלק ימכרו דירות בסוף, זה ייצר עיוות. </w:t>
      </w:r>
    </w:p>
    <w:p w:rsidR="002D333E" w:rsidRDefault="002D333E" w:rsidP="002D333E">
      <w:pPr>
        <w:rPr>
          <w:rtl/>
          <w:lang w:val="en-GB" w:eastAsia="he-IL"/>
        </w:rPr>
      </w:pPr>
    </w:p>
    <w:p w:rsidR="002D333E" w:rsidRDefault="002D333E" w:rsidP="002D333E">
      <w:pPr>
        <w:pStyle w:val="a4"/>
        <w:keepNext/>
        <w:rPr>
          <w:rtl/>
          <w:lang w:val="en-GB"/>
        </w:rPr>
      </w:pPr>
      <w:bookmarkStart w:id="871" w:name="ET_speaker_5291_34"/>
      <w:r w:rsidRPr="002D3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2D3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1"/>
    </w:p>
    <w:p w:rsidR="002D333E" w:rsidRDefault="002D333E" w:rsidP="002D333E">
      <w:pPr>
        <w:pStyle w:val="KeepWithNext"/>
        <w:rPr>
          <w:rtl/>
          <w:lang w:val="en-GB" w:eastAsia="he-IL"/>
        </w:rPr>
      </w:pPr>
    </w:p>
    <w:p w:rsidR="002D333E" w:rsidRDefault="002D333E" w:rsidP="002D33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מתכונן ל</w:t>
      </w:r>
      <w:r w:rsidR="00CA1A1A">
        <w:rPr>
          <w:rFonts w:hint="cs"/>
          <w:rtl/>
          <w:lang w:val="en-GB" w:eastAsia="he-IL"/>
        </w:rPr>
        <w:t xml:space="preserve">אסור בחוק את </w:t>
      </w:r>
      <w:bookmarkStart w:id="872" w:name="_ETM_Q1_8095681"/>
      <w:bookmarkEnd w:id="872"/>
      <w:r w:rsidR="00CA1A1A">
        <w:rPr>
          <w:rFonts w:hint="cs"/>
          <w:rtl/>
          <w:lang w:val="en-GB" w:eastAsia="he-IL"/>
        </w:rPr>
        <w:t>האפשרות למכור על הנייר,</w:t>
      </w:r>
      <w:r>
        <w:rPr>
          <w:rFonts w:hint="cs"/>
          <w:rtl/>
          <w:lang w:val="en-GB" w:eastAsia="he-IL"/>
        </w:rPr>
        <w:t xml:space="preserve"> אני בעד</w:t>
      </w:r>
      <w:r w:rsidR="00CA1A1A">
        <w:rPr>
          <w:rFonts w:hint="cs"/>
          <w:rtl/>
          <w:lang w:val="en-GB" w:eastAsia="he-IL"/>
        </w:rPr>
        <w:t xml:space="preserve"> שוק חופשי.</w:t>
      </w:r>
    </w:p>
    <w:p w:rsidR="002D333E" w:rsidRDefault="002D333E" w:rsidP="002D333E">
      <w:pPr>
        <w:rPr>
          <w:rtl/>
          <w:lang w:val="en-GB" w:eastAsia="he-IL"/>
        </w:rPr>
      </w:pPr>
    </w:p>
    <w:p w:rsidR="00CA1A1A" w:rsidRDefault="00CA1A1A" w:rsidP="00CA1A1A">
      <w:pPr>
        <w:pStyle w:val="af9"/>
        <w:keepNext/>
        <w:rPr>
          <w:rtl/>
          <w:lang w:val="en-GB" w:eastAsia="he-IL"/>
        </w:rPr>
      </w:pPr>
      <w:bookmarkStart w:id="873" w:name="_ETM_Q1_8105462"/>
      <w:bookmarkStart w:id="874" w:name="ET_guest_ראול_סרוגו_141"/>
      <w:bookmarkEnd w:id="873"/>
      <w:r w:rsidRPr="00CA1A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ראול סרוגו:</w:t>
      </w:r>
      <w:r w:rsidRPr="00CA1A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4"/>
    </w:p>
    <w:p w:rsidR="00CA1A1A" w:rsidRDefault="00CA1A1A" w:rsidP="00CA1A1A">
      <w:pPr>
        <w:pStyle w:val="KeepWithNext"/>
        <w:rPr>
          <w:rtl/>
          <w:lang w:val="en-GB" w:eastAsia="he-IL"/>
        </w:rPr>
      </w:pPr>
    </w:p>
    <w:p w:rsidR="002D333E" w:rsidRDefault="002D333E" w:rsidP="00842397">
      <w:pPr>
        <w:rPr>
          <w:rtl/>
          <w:lang w:val="en-GB" w:eastAsia="he-IL"/>
        </w:rPr>
      </w:pPr>
      <w:bookmarkStart w:id="875" w:name="_ETM_Q1_8106027"/>
      <w:bookmarkStart w:id="876" w:name="_ETM_Q1_8106091"/>
      <w:bookmarkEnd w:id="875"/>
      <w:bookmarkEnd w:id="876"/>
      <w:r>
        <w:rPr>
          <w:rFonts w:hint="cs"/>
          <w:rtl/>
          <w:lang w:val="en-GB" w:eastAsia="he-IL"/>
        </w:rPr>
        <w:t xml:space="preserve">אני מסכים </w:t>
      </w:r>
      <w:r w:rsidR="00CA1A1A">
        <w:rPr>
          <w:rFonts w:hint="cs"/>
          <w:rtl/>
          <w:lang w:val="en-GB" w:eastAsia="he-IL"/>
        </w:rPr>
        <w:t xml:space="preserve">עם רוב הדברים שאמרת, בצלאל. </w:t>
      </w:r>
      <w:r w:rsidR="00881695">
        <w:rPr>
          <w:rFonts w:hint="cs"/>
          <w:rtl/>
          <w:lang w:val="en-GB" w:eastAsia="he-IL"/>
        </w:rPr>
        <w:t>אני מסכים ש</w:t>
      </w:r>
      <w:r>
        <w:rPr>
          <w:rFonts w:hint="cs"/>
          <w:rtl/>
          <w:lang w:val="en-GB" w:eastAsia="he-IL"/>
        </w:rPr>
        <w:t>י</w:t>
      </w:r>
      <w:r w:rsidR="00CA1A1A">
        <w:rPr>
          <w:rFonts w:hint="cs"/>
          <w:rtl/>
          <w:lang w:val="en-GB" w:eastAsia="he-IL"/>
        </w:rPr>
        <w:t xml:space="preserve">ש כאן איזה </w:t>
      </w:r>
      <w:bookmarkStart w:id="877" w:name="_ETM_Q1_8112775"/>
      <w:bookmarkEnd w:id="877"/>
      <w:r w:rsidR="00CA1A1A">
        <w:rPr>
          <w:rFonts w:hint="cs"/>
          <w:rtl/>
          <w:lang w:val="en-GB" w:eastAsia="he-IL"/>
        </w:rPr>
        <w:t xml:space="preserve">שהוא מעגל שוטה, </w:t>
      </w:r>
      <w:r w:rsidR="00881695">
        <w:rPr>
          <w:rFonts w:hint="cs"/>
          <w:rtl/>
          <w:lang w:val="en-GB" w:eastAsia="he-IL"/>
        </w:rPr>
        <w:t>ש</w:t>
      </w:r>
      <w:r w:rsidR="00CA1A1A">
        <w:rPr>
          <w:rFonts w:hint="cs"/>
          <w:rtl/>
          <w:lang w:val="en-GB" w:eastAsia="he-IL"/>
        </w:rPr>
        <w:t xml:space="preserve">יש </w:t>
      </w:r>
      <w:r w:rsidR="00881695">
        <w:rPr>
          <w:rFonts w:hint="cs"/>
          <w:rtl/>
          <w:lang w:val="en-GB" w:eastAsia="he-IL"/>
        </w:rPr>
        <w:t>הרבה דברים כאן לא סדירים</w:t>
      </w:r>
      <w:r w:rsidR="00CA1A1A">
        <w:rPr>
          <w:rFonts w:hint="cs"/>
          <w:rtl/>
          <w:lang w:val="en-GB" w:eastAsia="he-IL"/>
        </w:rPr>
        <w:t xml:space="preserve"> </w:t>
      </w:r>
      <w:bookmarkStart w:id="878" w:name="_ETM_Q1_8118313"/>
      <w:bookmarkEnd w:id="878"/>
      <w:r w:rsidR="00CA1A1A">
        <w:rPr>
          <w:rFonts w:hint="cs"/>
          <w:rtl/>
          <w:lang w:val="en-GB" w:eastAsia="he-IL"/>
        </w:rPr>
        <w:t>וה</w:t>
      </w:r>
      <w:r>
        <w:rPr>
          <w:rFonts w:hint="cs"/>
          <w:rtl/>
          <w:lang w:val="en-GB" w:eastAsia="he-IL"/>
        </w:rPr>
        <w:t>דיירים הם אלה שמ</w:t>
      </w:r>
      <w:r w:rsidR="00CA1A1A">
        <w:rPr>
          <w:rFonts w:hint="cs"/>
          <w:rtl/>
          <w:lang w:val="en-GB" w:eastAsia="he-IL"/>
        </w:rPr>
        <w:t>שלמים את המחיר.</w:t>
      </w:r>
      <w:r>
        <w:rPr>
          <w:rFonts w:hint="cs"/>
          <w:rtl/>
          <w:lang w:val="en-GB" w:eastAsia="he-IL"/>
        </w:rPr>
        <w:t xml:space="preserve"> הטענה שלנו </w:t>
      </w:r>
      <w:r w:rsidR="00CA1A1A">
        <w:rPr>
          <w:rFonts w:hint="cs"/>
          <w:rtl/>
          <w:lang w:val="en-GB" w:eastAsia="he-IL"/>
        </w:rPr>
        <w:t xml:space="preserve">היא, </w:t>
      </w:r>
      <w:r>
        <w:rPr>
          <w:rFonts w:hint="cs"/>
          <w:rtl/>
          <w:lang w:val="en-GB" w:eastAsia="he-IL"/>
        </w:rPr>
        <w:t>וזה הה</w:t>
      </w:r>
      <w:r w:rsidR="00CA1A1A">
        <w:rPr>
          <w:rFonts w:hint="cs"/>
          <w:rtl/>
          <w:lang w:val="en-GB" w:eastAsia="he-IL"/>
        </w:rPr>
        <w:t>בדל ביני לבינך, ש</w:t>
      </w:r>
      <w:r>
        <w:rPr>
          <w:rFonts w:hint="cs"/>
          <w:rtl/>
          <w:lang w:val="en-GB" w:eastAsia="he-IL"/>
        </w:rPr>
        <w:t>כל עוד לא תשנה את ה</w:t>
      </w:r>
      <w:r w:rsidR="00881695">
        <w:rPr>
          <w:rFonts w:hint="cs"/>
          <w:rtl/>
          <w:lang w:val="en-GB" w:eastAsia="he-IL"/>
        </w:rPr>
        <w:t>נושא של ה</w:t>
      </w:r>
      <w:r w:rsidR="00CA1A1A">
        <w:rPr>
          <w:rFonts w:hint="cs"/>
          <w:rtl/>
          <w:lang w:val="en-GB" w:eastAsia="he-IL"/>
        </w:rPr>
        <w:t>סיבות</w:t>
      </w:r>
      <w:r w:rsidR="00881695">
        <w:rPr>
          <w:rFonts w:hint="cs"/>
          <w:rtl/>
          <w:lang w:val="en-GB" w:eastAsia="he-IL"/>
        </w:rPr>
        <w:t xml:space="preserve"> לאיחורים</w:t>
      </w:r>
      <w:r w:rsidR="00CA1A1A">
        <w:rPr>
          <w:rFonts w:hint="cs"/>
          <w:rtl/>
          <w:lang w:val="en-GB" w:eastAsia="he-IL"/>
        </w:rPr>
        <w:t xml:space="preserve">, את הנושא </w:t>
      </w:r>
      <w:bookmarkStart w:id="879" w:name="_ETM_Q1_8132959"/>
      <w:bookmarkEnd w:id="879"/>
      <w:r w:rsidR="00CA1A1A">
        <w:rPr>
          <w:rFonts w:hint="cs"/>
          <w:rtl/>
          <w:lang w:val="en-GB" w:eastAsia="he-IL"/>
        </w:rPr>
        <w:t>של בנק ישראל,</w:t>
      </w:r>
      <w:r w:rsidR="00881695">
        <w:rPr>
          <w:rFonts w:hint="cs"/>
          <w:rtl/>
          <w:lang w:val="en-GB" w:eastAsia="he-IL"/>
        </w:rPr>
        <w:t xml:space="preserve"> א</w:t>
      </w:r>
      <w:r w:rsidR="00CA1A1A">
        <w:rPr>
          <w:rFonts w:hint="cs"/>
          <w:rtl/>
          <w:lang w:val="en-GB" w:eastAsia="he-IL"/>
        </w:rPr>
        <w:t>ת הנושא של מכירת הדיר</w:t>
      </w:r>
      <w:r w:rsidR="00881695">
        <w:rPr>
          <w:rFonts w:hint="cs"/>
          <w:rtl/>
          <w:lang w:val="en-GB" w:eastAsia="he-IL"/>
        </w:rPr>
        <w:t>ות ו</w:t>
      </w:r>
      <w:r w:rsidR="00CA1A1A">
        <w:rPr>
          <w:rFonts w:hint="cs"/>
          <w:rtl/>
          <w:lang w:val="en-GB" w:eastAsia="he-IL"/>
        </w:rPr>
        <w:t xml:space="preserve">כל הרעות </w:t>
      </w:r>
      <w:r>
        <w:rPr>
          <w:rFonts w:hint="cs"/>
          <w:rtl/>
          <w:lang w:val="en-GB" w:eastAsia="he-IL"/>
        </w:rPr>
        <w:t xml:space="preserve">החולות שיש </w:t>
      </w:r>
      <w:r w:rsidR="00CA1A1A">
        <w:rPr>
          <w:rFonts w:hint="cs"/>
          <w:rtl/>
          <w:lang w:val="en-GB" w:eastAsia="he-IL"/>
        </w:rPr>
        <w:t>היום בענף</w:t>
      </w:r>
      <w:r w:rsidR="0088169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A1A1A">
        <w:rPr>
          <w:rFonts w:hint="cs"/>
          <w:rtl/>
          <w:lang w:val="en-GB" w:eastAsia="he-IL"/>
        </w:rPr>
        <w:t>עדיין הדייר ישלם את המחיר. א</w:t>
      </w:r>
      <w:r>
        <w:rPr>
          <w:rFonts w:hint="cs"/>
          <w:rtl/>
          <w:lang w:val="en-GB" w:eastAsia="he-IL"/>
        </w:rPr>
        <w:t>ם אני צרי</w:t>
      </w:r>
      <w:r w:rsidR="00CA1A1A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לשלם על היטלי השבחה הפרשי הצמד</w:t>
      </w:r>
      <w:r w:rsidR="00CA1A1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ולשלם תשלו</w:t>
      </w:r>
      <w:r w:rsidR="00CA1A1A">
        <w:rPr>
          <w:rFonts w:hint="cs"/>
          <w:rtl/>
          <w:lang w:val="en-GB" w:eastAsia="he-IL"/>
        </w:rPr>
        <w:t xml:space="preserve">מים </w:t>
      </w:r>
      <w:bookmarkStart w:id="880" w:name="_ETM_Q1_8156816"/>
      <w:bookmarkEnd w:id="880"/>
      <w:r w:rsidR="00CA1A1A">
        <w:rPr>
          <w:rFonts w:hint="cs"/>
          <w:rtl/>
          <w:lang w:val="en-GB" w:eastAsia="he-IL"/>
        </w:rPr>
        <w:t xml:space="preserve">כאלה ואחרים על איחורים שלא תלויים בי, ברור </w:t>
      </w:r>
      <w:bookmarkStart w:id="881" w:name="_ETM_Q1_8163430"/>
      <w:bookmarkEnd w:id="881"/>
      <w:r w:rsidR="00881695">
        <w:rPr>
          <w:rFonts w:hint="cs"/>
          <w:rtl/>
          <w:lang w:val="en-GB" w:eastAsia="he-IL"/>
        </w:rPr>
        <w:t>שיהיו</w:t>
      </w:r>
      <w:r w:rsidR="00CA1A1A">
        <w:rPr>
          <w:rFonts w:hint="cs"/>
          <w:rtl/>
          <w:lang w:val="en-GB" w:eastAsia="he-IL"/>
        </w:rPr>
        <w:t xml:space="preserve"> שחקנים בשוק שיגיבו</w:t>
      </w:r>
      <w:r w:rsidR="0088169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התגובה</w:t>
      </w:r>
      <w:r w:rsidR="00CA1A1A">
        <w:rPr>
          <w:rFonts w:hint="cs"/>
          <w:rtl/>
          <w:lang w:val="en-GB" w:eastAsia="he-IL"/>
        </w:rPr>
        <w:t xml:space="preserve"> בעידן שבו הביקוש עולה על ההיצע </w:t>
      </w:r>
      <w:r w:rsidR="00881695">
        <w:rPr>
          <w:rFonts w:hint="cs"/>
          <w:rtl/>
          <w:lang w:val="en-GB" w:eastAsia="he-IL"/>
        </w:rPr>
        <w:t>היא</w:t>
      </w:r>
      <w:r>
        <w:rPr>
          <w:rFonts w:hint="cs"/>
          <w:rtl/>
          <w:lang w:val="en-GB" w:eastAsia="he-IL"/>
        </w:rPr>
        <w:t xml:space="preserve"> עליית מחירי</w:t>
      </w:r>
      <w:r w:rsidR="00CA1A1A">
        <w:rPr>
          <w:rFonts w:hint="cs"/>
          <w:rtl/>
          <w:lang w:val="en-GB" w:eastAsia="he-IL"/>
        </w:rPr>
        <w:t>ם מיידית</w:t>
      </w:r>
      <w:r>
        <w:rPr>
          <w:rFonts w:hint="cs"/>
          <w:rtl/>
          <w:lang w:val="en-GB" w:eastAsia="he-IL"/>
        </w:rPr>
        <w:t xml:space="preserve">. </w:t>
      </w:r>
      <w:r w:rsidR="006933E1">
        <w:rPr>
          <w:rFonts w:hint="cs"/>
          <w:rtl/>
          <w:lang w:val="en-GB" w:eastAsia="he-IL"/>
        </w:rPr>
        <w:t>כתו</w:t>
      </w:r>
      <w:r>
        <w:rPr>
          <w:rFonts w:hint="cs"/>
          <w:rtl/>
          <w:lang w:val="en-GB" w:eastAsia="he-IL"/>
        </w:rPr>
        <w:t>צ</w:t>
      </w:r>
      <w:r w:rsidR="006933E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ה </w:t>
      </w:r>
      <w:r w:rsidR="006933E1">
        <w:rPr>
          <w:rFonts w:hint="cs"/>
          <w:rtl/>
          <w:lang w:val="en-GB" w:eastAsia="he-IL"/>
        </w:rPr>
        <w:t xml:space="preserve">מהחוק הזה </w:t>
      </w:r>
      <w:r>
        <w:rPr>
          <w:rFonts w:hint="cs"/>
          <w:rtl/>
          <w:lang w:val="en-GB" w:eastAsia="he-IL"/>
        </w:rPr>
        <w:t xml:space="preserve">הרבה זוגות צעירים </w:t>
      </w:r>
      <w:r w:rsidR="00881695">
        <w:rPr>
          <w:rFonts w:hint="cs"/>
          <w:rtl/>
          <w:lang w:val="en-GB" w:eastAsia="he-IL"/>
        </w:rPr>
        <w:t xml:space="preserve">בכלל </w:t>
      </w:r>
      <w:r w:rsidR="006933E1">
        <w:rPr>
          <w:rFonts w:hint="cs"/>
          <w:rtl/>
          <w:lang w:val="en-GB" w:eastAsia="he-IL"/>
        </w:rPr>
        <w:t xml:space="preserve">לא יוכלו </w:t>
      </w:r>
      <w:r w:rsidR="00881695">
        <w:rPr>
          <w:rFonts w:hint="cs"/>
          <w:rtl/>
          <w:lang w:val="en-GB" w:eastAsia="he-IL"/>
        </w:rPr>
        <w:t>לקנות</w:t>
      </w:r>
      <w:r w:rsidR="006933E1">
        <w:rPr>
          <w:rFonts w:hint="cs"/>
          <w:rtl/>
          <w:lang w:val="en-GB" w:eastAsia="he-IL"/>
        </w:rPr>
        <w:t xml:space="preserve"> דירות </w:t>
      </w:r>
      <w:bookmarkStart w:id="882" w:name="_ETM_Q1_8185862"/>
      <w:bookmarkEnd w:id="882"/>
      <w:r w:rsidR="006933E1">
        <w:rPr>
          <w:rFonts w:hint="cs"/>
          <w:rtl/>
          <w:lang w:val="en-GB" w:eastAsia="he-IL"/>
        </w:rPr>
        <w:t>כי המחירים ימ</w:t>
      </w:r>
      <w:r>
        <w:rPr>
          <w:rFonts w:hint="cs"/>
          <w:rtl/>
          <w:lang w:val="en-GB" w:eastAsia="he-IL"/>
        </w:rPr>
        <w:t>ש</w:t>
      </w:r>
      <w:r w:rsidR="006933E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כו לע</w:t>
      </w:r>
      <w:r w:rsidR="00881695">
        <w:rPr>
          <w:rFonts w:hint="cs"/>
          <w:rtl/>
          <w:lang w:val="en-GB" w:eastAsia="he-IL"/>
        </w:rPr>
        <w:t xml:space="preserve">לות. </w:t>
      </w:r>
      <w:r w:rsidR="006933E1">
        <w:rPr>
          <w:rFonts w:hint="cs"/>
          <w:rtl/>
          <w:lang w:val="en-GB" w:eastAsia="he-IL"/>
        </w:rPr>
        <w:t>כשאנחנו מציעים</w:t>
      </w:r>
      <w:r>
        <w:rPr>
          <w:rFonts w:hint="cs"/>
          <w:rtl/>
          <w:lang w:val="en-GB" w:eastAsia="he-IL"/>
        </w:rPr>
        <w:t xml:space="preserve"> שהפרשי ההצמדה יהי</w:t>
      </w:r>
      <w:r w:rsidR="006933E1">
        <w:rPr>
          <w:rFonts w:hint="cs"/>
          <w:rtl/>
          <w:lang w:val="en-GB" w:eastAsia="he-IL"/>
        </w:rPr>
        <w:t xml:space="preserve">ו לפי מדד תשומת הבנייה או מדד המחירים לצרכן, </w:t>
      </w:r>
      <w:bookmarkStart w:id="883" w:name="_ETM_Q1_8197906"/>
      <w:bookmarkEnd w:id="883"/>
      <w:r w:rsidR="00881695">
        <w:rPr>
          <w:rFonts w:hint="cs"/>
          <w:rtl/>
          <w:lang w:val="en-GB" w:eastAsia="he-IL"/>
        </w:rPr>
        <w:t xml:space="preserve">לפי הנמוך </w:t>
      </w:r>
      <w:r w:rsidR="006933E1">
        <w:rPr>
          <w:rFonts w:hint="cs"/>
          <w:rtl/>
          <w:lang w:val="en-GB" w:eastAsia="he-IL"/>
        </w:rPr>
        <w:t xml:space="preserve">ביניהם, </w:t>
      </w:r>
      <w:r w:rsidR="00881695">
        <w:rPr>
          <w:rFonts w:hint="cs"/>
          <w:rtl/>
          <w:lang w:val="en-GB" w:eastAsia="he-IL"/>
        </w:rPr>
        <w:t xml:space="preserve">זו </w:t>
      </w:r>
      <w:r w:rsidR="006933E1">
        <w:rPr>
          <w:rFonts w:hint="cs"/>
          <w:rtl/>
          <w:lang w:val="en-GB" w:eastAsia="he-IL"/>
        </w:rPr>
        <w:t xml:space="preserve">איזו </w:t>
      </w:r>
      <w:r>
        <w:rPr>
          <w:rFonts w:hint="cs"/>
          <w:rtl/>
          <w:lang w:val="en-GB" w:eastAsia="he-IL"/>
        </w:rPr>
        <w:t>פש</w:t>
      </w:r>
      <w:r w:rsidR="006933E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ה שלא תכביד על ה</w:t>
      </w:r>
      <w:r w:rsidR="006933E1">
        <w:rPr>
          <w:rFonts w:hint="cs"/>
          <w:rtl/>
          <w:lang w:val="en-GB" w:eastAsia="he-IL"/>
        </w:rPr>
        <w:t xml:space="preserve">קבלן </w:t>
      </w:r>
      <w:r w:rsidR="00881695">
        <w:rPr>
          <w:rFonts w:hint="cs"/>
          <w:rtl/>
          <w:lang w:val="en-GB" w:eastAsia="he-IL"/>
        </w:rPr>
        <w:t>ו</w:t>
      </w:r>
      <w:r w:rsidR="006933E1">
        <w:rPr>
          <w:rFonts w:hint="cs"/>
          <w:rtl/>
          <w:lang w:val="en-GB" w:eastAsia="he-IL"/>
        </w:rPr>
        <w:t xml:space="preserve">הוא </w:t>
      </w:r>
      <w:r w:rsidR="00881695">
        <w:rPr>
          <w:rFonts w:hint="cs"/>
          <w:rtl/>
          <w:lang w:val="en-GB" w:eastAsia="he-IL"/>
        </w:rPr>
        <w:t xml:space="preserve">לא </w:t>
      </w:r>
      <w:r w:rsidR="006933E1">
        <w:rPr>
          <w:rFonts w:hint="cs"/>
          <w:rtl/>
          <w:lang w:val="en-GB" w:eastAsia="he-IL"/>
        </w:rPr>
        <w:t xml:space="preserve">יגלגל </w:t>
      </w:r>
      <w:bookmarkStart w:id="884" w:name="_ETM_Q1_8205043"/>
      <w:bookmarkEnd w:id="884"/>
      <w:r w:rsidR="006933E1">
        <w:rPr>
          <w:rFonts w:hint="cs"/>
          <w:rtl/>
          <w:lang w:val="en-GB" w:eastAsia="he-IL"/>
        </w:rPr>
        <w:t xml:space="preserve">את זה על רוכש הדירה. </w:t>
      </w:r>
      <w:r>
        <w:rPr>
          <w:rFonts w:hint="cs"/>
          <w:rtl/>
          <w:lang w:val="en-GB" w:eastAsia="he-IL"/>
        </w:rPr>
        <w:t>מה שא</w:t>
      </w:r>
      <w:r w:rsidR="006933E1">
        <w:rPr>
          <w:rFonts w:hint="cs"/>
          <w:rtl/>
          <w:lang w:val="en-GB" w:eastAsia="he-IL"/>
        </w:rPr>
        <w:t>תם עושים היום הוא בעיתוי לא טוב.</w:t>
      </w:r>
      <w:r>
        <w:rPr>
          <w:rFonts w:hint="cs"/>
          <w:rtl/>
          <w:lang w:val="en-GB" w:eastAsia="he-IL"/>
        </w:rPr>
        <w:t xml:space="preserve"> אם היינו בשלב שבו ההי</w:t>
      </w:r>
      <w:r w:rsidR="006933E1">
        <w:rPr>
          <w:rFonts w:hint="cs"/>
          <w:rtl/>
          <w:lang w:val="en-GB" w:eastAsia="he-IL"/>
        </w:rPr>
        <w:t>צע עולה על הביקוש, אהלן וס</w:t>
      </w:r>
      <w:r>
        <w:rPr>
          <w:rFonts w:hint="cs"/>
          <w:rtl/>
          <w:lang w:val="en-GB" w:eastAsia="he-IL"/>
        </w:rPr>
        <w:t>ה</w:t>
      </w:r>
      <w:r w:rsidR="006933E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ן, </w:t>
      </w:r>
      <w:r w:rsidR="006933E1">
        <w:rPr>
          <w:rFonts w:hint="cs"/>
          <w:rtl/>
          <w:lang w:val="en-GB" w:eastAsia="he-IL"/>
        </w:rPr>
        <w:t>תעש</w:t>
      </w:r>
      <w:bookmarkStart w:id="885" w:name="_ETM_Q1_8218052"/>
      <w:bookmarkEnd w:id="885"/>
      <w:r w:rsidR="006933E1">
        <w:rPr>
          <w:rFonts w:hint="cs"/>
          <w:rtl/>
          <w:lang w:val="en-GB" w:eastAsia="he-IL"/>
        </w:rPr>
        <w:t>ו את השינויים האלה</w:t>
      </w:r>
      <w:r w:rsidR="00881695">
        <w:rPr>
          <w:rFonts w:hint="cs"/>
          <w:rtl/>
          <w:lang w:val="en-GB" w:eastAsia="he-IL"/>
        </w:rPr>
        <w:t xml:space="preserve">, </w:t>
      </w:r>
      <w:bookmarkStart w:id="886" w:name="_ETM_Q1_8217670"/>
      <w:bookmarkEnd w:id="886"/>
      <w:r>
        <w:rPr>
          <w:rFonts w:hint="cs"/>
          <w:rtl/>
          <w:lang w:val="en-GB" w:eastAsia="he-IL"/>
        </w:rPr>
        <w:t xml:space="preserve">אבל היום העיתוי הוא אומלל. </w:t>
      </w:r>
    </w:p>
    <w:p w:rsidR="002D333E" w:rsidRDefault="002D333E" w:rsidP="002D333E">
      <w:pPr>
        <w:rPr>
          <w:rtl/>
          <w:lang w:val="en-GB" w:eastAsia="he-IL"/>
        </w:rPr>
      </w:pPr>
    </w:p>
    <w:p w:rsidR="00881695" w:rsidRDefault="00881695" w:rsidP="00881695">
      <w:pPr>
        <w:pStyle w:val="af6"/>
        <w:keepNext/>
        <w:rPr>
          <w:rtl/>
          <w:lang w:val="en-GB"/>
        </w:rPr>
      </w:pPr>
      <w:bookmarkStart w:id="887" w:name="_ETM_Q1_8228263"/>
      <w:bookmarkStart w:id="888" w:name="ET_yor_5857_142"/>
      <w:bookmarkStart w:id="889" w:name="ET_yor_5857_35"/>
      <w:bookmarkEnd w:id="887"/>
      <w:r w:rsidRPr="008816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816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8"/>
    </w:p>
    <w:p w:rsidR="00881695" w:rsidRDefault="00881695" w:rsidP="00881695">
      <w:pPr>
        <w:pStyle w:val="KeepWithNext"/>
        <w:rPr>
          <w:rtl/>
          <w:lang w:val="en-GB"/>
        </w:rPr>
      </w:pPr>
    </w:p>
    <w:p w:rsidR="00F30D26" w:rsidRDefault="002D333E" w:rsidP="003930EC">
      <w:pPr>
        <w:rPr>
          <w:rtl/>
          <w:lang w:val="en-GB" w:eastAsia="he-IL"/>
        </w:rPr>
      </w:pPr>
      <w:bookmarkStart w:id="890" w:name="_ETM_Q1_8228747"/>
      <w:bookmarkStart w:id="891" w:name="_ETM_Q1_8228806"/>
      <w:bookmarkEnd w:id="889"/>
      <w:bookmarkEnd w:id="890"/>
      <w:bookmarkEnd w:id="891"/>
      <w:r>
        <w:rPr>
          <w:rFonts w:hint="cs"/>
          <w:rtl/>
          <w:lang w:val="en-GB" w:eastAsia="he-IL"/>
        </w:rPr>
        <w:t xml:space="preserve">הרעה </w:t>
      </w:r>
      <w:r w:rsidR="00881695">
        <w:rPr>
          <w:rFonts w:hint="cs"/>
          <w:rtl/>
          <w:lang w:val="en-GB" w:eastAsia="he-IL"/>
        </w:rPr>
        <w:t>החולה שנמצאת כאן על השולחן בחדר</w:t>
      </w:r>
      <w:r>
        <w:rPr>
          <w:rFonts w:hint="cs"/>
          <w:rtl/>
          <w:lang w:val="en-GB" w:eastAsia="he-IL"/>
        </w:rPr>
        <w:t xml:space="preserve"> זה שכל הנטל </w:t>
      </w:r>
      <w:r w:rsidR="00881695">
        <w:rPr>
          <w:rFonts w:hint="cs"/>
          <w:rtl/>
          <w:lang w:val="en-GB" w:eastAsia="he-IL"/>
        </w:rPr>
        <w:t>שקיים היום</w:t>
      </w:r>
      <w:r>
        <w:rPr>
          <w:rFonts w:hint="cs"/>
          <w:rtl/>
          <w:lang w:val="en-GB" w:eastAsia="he-IL"/>
        </w:rPr>
        <w:t xml:space="preserve"> של הפרשי הצמדה נו</w:t>
      </w:r>
      <w:r w:rsidR="00F30D26">
        <w:rPr>
          <w:rFonts w:hint="cs"/>
          <w:rtl/>
          <w:lang w:val="en-GB" w:eastAsia="he-IL"/>
        </w:rPr>
        <w:t>פל רק על גורם</w:t>
      </w:r>
      <w:r>
        <w:rPr>
          <w:rFonts w:hint="cs"/>
          <w:rtl/>
          <w:lang w:val="en-GB" w:eastAsia="he-IL"/>
        </w:rPr>
        <w:t xml:space="preserve"> אחד, </w:t>
      </w:r>
      <w:r w:rsidR="003930EC">
        <w:rPr>
          <w:rFonts w:hint="cs"/>
          <w:rtl/>
          <w:lang w:val="en-GB" w:eastAsia="he-IL"/>
        </w:rPr>
        <w:t>וזה</w:t>
      </w:r>
      <w:r>
        <w:rPr>
          <w:rFonts w:hint="cs"/>
          <w:rtl/>
          <w:lang w:val="en-GB" w:eastAsia="he-IL"/>
        </w:rPr>
        <w:t xml:space="preserve"> הגורם המסכן ביותר, החלש ביותר, מחוסר </w:t>
      </w:r>
      <w:r w:rsidR="00F30D2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ידע ומחו</w:t>
      </w:r>
      <w:r w:rsidR="00F30D26">
        <w:rPr>
          <w:rFonts w:hint="cs"/>
          <w:rtl/>
          <w:lang w:val="en-GB" w:eastAsia="he-IL"/>
        </w:rPr>
        <w:t>סר יכולת מי</w:t>
      </w:r>
      <w:r>
        <w:rPr>
          <w:rFonts w:hint="cs"/>
          <w:rtl/>
          <w:lang w:val="en-GB" w:eastAsia="he-IL"/>
        </w:rPr>
        <w:t>ק</w:t>
      </w:r>
      <w:r w:rsidR="00F30D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ח</w:t>
      </w:r>
      <w:r w:rsidR="00F30D26">
        <w:rPr>
          <w:rFonts w:hint="cs"/>
          <w:rtl/>
          <w:lang w:val="en-GB" w:eastAsia="he-IL"/>
        </w:rPr>
        <w:t xml:space="preserve">. </w:t>
      </w:r>
      <w:bookmarkStart w:id="892" w:name="_ETM_Q1_8246548"/>
      <w:bookmarkEnd w:id="892"/>
      <w:r w:rsidR="00F30D26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 xml:space="preserve">דבר הזה </w:t>
      </w:r>
      <w:r w:rsidR="00F30D26">
        <w:rPr>
          <w:rFonts w:hint="cs"/>
          <w:rtl/>
          <w:lang w:val="en-GB" w:eastAsia="he-IL"/>
        </w:rPr>
        <w:t xml:space="preserve">אנחנו הולכים </w:t>
      </w:r>
      <w:r>
        <w:rPr>
          <w:rFonts w:hint="cs"/>
          <w:rtl/>
          <w:lang w:val="en-GB" w:eastAsia="he-IL"/>
        </w:rPr>
        <w:t xml:space="preserve">לתקן. </w:t>
      </w:r>
      <w:r w:rsidR="00F30D26">
        <w:rPr>
          <w:rFonts w:hint="cs"/>
          <w:rtl/>
          <w:lang w:val="en-GB" w:eastAsia="he-IL"/>
        </w:rPr>
        <w:t>ראול, אמרת עוד דבר שנשמע לי קצת</w:t>
      </w:r>
      <w:r>
        <w:rPr>
          <w:rFonts w:hint="cs"/>
          <w:rtl/>
          <w:lang w:val="en-GB" w:eastAsia="he-IL"/>
        </w:rPr>
        <w:t xml:space="preserve"> מוזר. אמרת שמחירי </w:t>
      </w:r>
      <w:r w:rsidR="00F30D26">
        <w:rPr>
          <w:rFonts w:hint="cs"/>
          <w:rtl/>
          <w:lang w:val="en-GB" w:eastAsia="he-IL"/>
        </w:rPr>
        <w:t>הדירות יעלו והרוכ</w:t>
      </w:r>
      <w:r>
        <w:rPr>
          <w:rFonts w:hint="cs"/>
          <w:rtl/>
          <w:lang w:val="en-GB" w:eastAsia="he-IL"/>
        </w:rPr>
        <w:t>ש</w:t>
      </w:r>
      <w:r w:rsidR="00F30D26">
        <w:rPr>
          <w:rFonts w:hint="cs"/>
          <w:rtl/>
          <w:lang w:val="en-GB" w:eastAsia="he-IL"/>
        </w:rPr>
        <w:t>ים לא יוכלו לקנות את הדירות. במ</w:t>
      </w:r>
      <w:r>
        <w:rPr>
          <w:rFonts w:hint="cs"/>
          <w:rtl/>
          <w:lang w:val="en-GB" w:eastAsia="he-IL"/>
        </w:rPr>
        <w:t>ב</w:t>
      </w:r>
      <w:r w:rsidR="00F30D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 לכלכל</w:t>
      </w:r>
      <w:r w:rsidR="00F30D2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א' אומרים </w:t>
      </w:r>
      <w:r w:rsidR="00F30D26">
        <w:rPr>
          <w:rFonts w:hint="cs"/>
          <w:rtl/>
          <w:lang w:val="en-GB" w:eastAsia="he-IL"/>
        </w:rPr>
        <w:t xml:space="preserve">שאם </w:t>
      </w:r>
      <w:r>
        <w:rPr>
          <w:rFonts w:hint="cs"/>
          <w:rtl/>
          <w:lang w:val="en-GB" w:eastAsia="he-IL"/>
        </w:rPr>
        <w:t xml:space="preserve">המחיר </w:t>
      </w:r>
      <w:r w:rsidR="00F30D26">
        <w:rPr>
          <w:rFonts w:hint="cs"/>
          <w:rtl/>
          <w:lang w:val="en-GB" w:eastAsia="he-IL"/>
        </w:rPr>
        <w:t xml:space="preserve">עולה ואין מי </w:t>
      </w:r>
      <w:bookmarkStart w:id="893" w:name="_ETM_Q1_8261332"/>
      <w:bookmarkEnd w:id="893"/>
      <w:r w:rsidR="00F30D26">
        <w:rPr>
          <w:rFonts w:hint="cs"/>
          <w:rtl/>
          <w:lang w:val="en-GB" w:eastAsia="he-IL"/>
        </w:rPr>
        <w:t xml:space="preserve">שיקנה </w:t>
      </w:r>
      <w:r w:rsidR="003930EC">
        <w:rPr>
          <w:rFonts w:hint="cs"/>
          <w:rtl/>
          <w:lang w:val="en-GB" w:eastAsia="he-IL"/>
        </w:rPr>
        <w:t xml:space="preserve">אז </w:t>
      </w:r>
      <w:r w:rsidR="00F30D26">
        <w:rPr>
          <w:rFonts w:hint="cs"/>
          <w:rtl/>
          <w:lang w:val="en-GB" w:eastAsia="he-IL"/>
        </w:rPr>
        <w:t xml:space="preserve">המחיר בסופו של דבר </w:t>
      </w:r>
      <w:r>
        <w:rPr>
          <w:rFonts w:hint="cs"/>
          <w:rtl/>
          <w:lang w:val="en-GB" w:eastAsia="he-IL"/>
        </w:rPr>
        <w:t xml:space="preserve">יורד כי זה </w:t>
      </w:r>
      <w:r w:rsidR="00F30D26">
        <w:rPr>
          <w:rFonts w:hint="cs"/>
          <w:rtl/>
          <w:lang w:val="en-GB" w:eastAsia="he-IL"/>
        </w:rPr>
        <w:t>עניין של היצע וביקוש</w:t>
      </w:r>
      <w:r>
        <w:rPr>
          <w:rFonts w:hint="cs"/>
          <w:rtl/>
          <w:lang w:val="en-GB" w:eastAsia="he-IL"/>
        </w:rPr>
        <w:t>. אנ</w:t>
      </w:r>
      <w:r w:rsidR="00F30D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מסכים א</w:t>
      </w:r>
      <w:r w:rsidR="003930EC">
        <w:rPr>
          <w:rFonts w:hint="cs"/>
          <w:rtl/>
          <w:lang w:val="en-GB" w:eastAsia="he-IL"/>
        </w:rPr>
        <w:t>יתך שיש פער בין היצע וביקוש</w:t>
      </w:r>
      <w:r w:rsidR="00F30D26">
        <w:rPr>
          <w:rFonts w:hint="cs"/>
          <w:rtl/>
          <w:lang w:val="en-GB" w:eastAsia="he-IL"/>
        </w:rPr>
        <w:t xml:space="preserve"> ושהיצע, הי</w:t>
      </w:r>
      <w:bookmarkStart w:id="894" w:name="_ETM_Q1_8281978"/>
      <w:bookmarkEnd w:id="894"/>
      <w:r w:rsidR="00F30D26">
        <w:rPr>
          <w:rFonts w:hint="cs"/>
          <w:rtl/>
          <w:lang w:val="en-GB" w:eastAsia="he-IL"/>
        </w:rPr>
        <w:t>צע והיצע</w:t>
      </w:r>
      <w:r>
        <w:rPr>
          <w:rFonts w:hint="cs"/>
          <w:rtl/>
          <w:lang w:val="en-GB" w:eastAsia="he-IL"/>
        </w:rPr>
        <w:t xml:space="preserve"> זה </w:t>
      </w:r>
      <w:r w:rsidR="00F30D26">
        <w:rPr>
          <w:rFonts w:hint="cs"/>
          <w:rtl/>
          <w:lang w:val="en-GB" w:eastAsia="he-IL"/>
        </w:rPr>
        <w:t>הפתרון. אגב, ה</w:t>
      </w:r>
      <w:r>
        <w:rPr>
          <w:rFonts w:hint="cs"/>
          <w:rtl/>
          <w:lang w:val="en-GB" w:eastAsia="he-IL"/>
        </w:rPr>
        <w:t>ממשלה מתקדמת טוב</w:t>
      </w:r>
      <w:r w:rsidR="00F30D26">
        <w:rPr>
          <w:rFonts w:hint="cs"/>
          <w:rtl/>
          <w:lang w:val="en-GB" w:eastAsia="he-IL"/>
        </w:rPr>
        <w:t xml:space="preserve"> בכיוון הזה, ראינו את התחלות הבנייה, ר</w:t>
      </w:r>
      <w:r>
        <w:rPr>
          <w:rFonts w:hint="cs"/>
          <w:rtl/>
          <w:lang w:val="en-GB" w:eastAsia="he-IL"/>
        </w:rPr>
        <w:t>א</w:t>
      </w:r>
      <w:r w:rsidR="00F30D26">
        <w:rPr>
          <w:rFonts w:hint="cs"/>
          <w:rtl/>
          <w:lang w:val="en-GB" w:eastAsia="he-IL"/>
        </w:rPr>
        <w:t>ינו את ה</w:t>
      </w:r>
      <w:r>
        <w:rPr>
          <w:rFonts w:hint="cs"/>
          <w:rtl/>
          <w:lang w:val="en-GB" w:eastAsia="he-IL"/>
        </w:rPr>
        <w:t>ש</w:t>
      </w:r>
      <w:r w:rsidR="00F30D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ווקים. זה נכון שאנחנו </w:t>
      </w:r>
      <w:r w:rsidR="00F30D26">
        <w:rPr>
          <w:rFonts w:hint="cs"/>
          <w:rtl/>
          <w:lang w:val="en-GB" w:eastAsia="he-IL"/>
        </w:rPr>
        <w:t>גם רו</w:t>
      </w:r>
      <w:r>
        <w:rPr>
          <w:rFonts w:hint="cs"/>
          <w:rtl/>
          <w:lang w:val="en-GB" w:eastAsia="he-IL"/>
        </w:rPr>
        <w:t>א</w:t>
      </w:r>
      <w:r w:rsidR="00F30D26">
        <w:rPr>
          <w:rFonts w:hint="cs"/>
          <w:rtl/>
          <w:lang w:val="en-GB" w:eastAsia="he-IL"/>
        </w:rPr>
        <w:t xml:space="preserve">ים ירידה בגמר </w:t>
      </w:r>
      <w:bookmarkStart w:id="895" w:name="_ETM_Q1_8286703"/>
      <w:bookmarkEnd w:id="895"/>
      <w:r w:rsidR="00F30D26">
        <w:rPr>
          <w:rFonts w:hint="cs"/>
          <w:rtl/>
          <w:lang w:val="en-GB" w:eastAsia="he-IL"/>
        </w:rPr>
        <w:t>בנייה,</w:t>
      </w:r>
      <w:r w:rsidR="003930EC">
        <w:rPr>
          <w:rFonts w:hint="cs"/>
          <w:rtl/>
          <w:lang w:val="en-GB" w:eastAsia="he-IL"/>
        </w:rPr>
        <w:t xml:space="preserve"> מה ש</w:t>
      </w:r>
      <w:r>
        <w:rPr>
          <w:rFonts w:hint="cs"/>
          <w:rtl/>
          <w:lang w:val="en-GB" w:eastAsia="he-IL"/>
        </w:rPr>
        <w:t xml:space="preserve">מאוד מדאיג, </w:t>
      </w:r>
      <w:r w:rsidR="00F30D26">
        <w:rPr>
          <w:rFonts w:hint="cs"/>
          <w:rtl/>
          <w:lang w:val="en-GB" w:eastAsia="he-IL"/>
        </w:rPr>
        <w:t xml:space="preserve">אבל אני בטוח שיש פה אנשי מקצוע שידעו לטפל בזה. </w:t>
      </w:r>
      <w:r>
        <w:rPr>
          <w:rFonts w:hint="cs"/>
          <w:rtl/>
          <w:lang w:val="en-GB" w:eastAsia="he-IL"/>
        </w:rPr>
        <w:t xml:space="preserve">לא </w:t>
      </w:r>
      <w:r w:rsidR="00F30D26">
        <w:rPr>
          <w:rFonts w:hint="cs"/>
          <w:rtl/>
          <w:lang w:val="en-GB" w:eastAsia="he-IL"/>
        </w:rPr>
        <w:t xml:space="preserve">כל הפתרונות </w:t>
      </w:r>
      <w:bookmarkStart w:id="896" w:name="_ETM_Q1_8292017"/>
      <w:bookmarkEnd w:id="896"/>
      <w:r w:rsidR="00F30D26">
        <w:rPr>
          <w:rFonts w:hint="cs"/>
          <w:rtl/>
          <w:lang w:val="en-GB" w:eastAsia="he-IL"/>
        </w:rPr>
        <w:t xml:space="preserve">נמצאים בהיצע. </w:t>
      </w:r>
      <w:r>
        <w:rPr>
          <w:rFonts w:hint="cs"/>
          <w:rtl/>
          <w:lang w:val="en-GB" w:eastAsia="he-IL"/>
        </w:rPr>
        <w:t>יש כאן עיוות, ודיברו על זה מספיק גם ב</w:t>
      </w:r>
      <w:r w:rsidR="00F30D26">
        <w:rPr>
          <w:rFonts w:hint="cs"/>
          <w:rtl/>
          <w:lang w:val="en-GB" w:eastAsia="he-IL"/>
        </w:rPr>
        <w:t xml:space="preserve">צלאל, גם נירה וגם הרבה מאוד נציגים, </w:t>
      </w:r>
      <w:r>
        <w:rPr>
          <w:rFonts w:hint="cs"/>
          <w:rtl/>
          <w:lang w:val="en-GB" w:eastAsia="he-IL"/>
        </w:rPr>
        <w:t>ואת ה</w:t>
      </w:r>
      <w:r w:rsidR="00F30D26">
        <w:rPr>
          <w:rFonts w:hint="cs"/>
          <w:rtl/>
          <w:lang w:val="en-GB" w:eastAsia="he-IL"/>
        </w:rPr>
        <w:t xml:space="preserve">עיוות הזה אנחנו חייבים לתקן. העיוות הזה, כמו שאמרתי, נופל על הרוכש. </w:t>
      </w:r>
    </w:p>
    <w:p w:rsidR="00F30D26" w:rsidRDefault="00F30D26" w:rsidP="00F30D26">
      <w:pPr>
        <w:rPr>
          <w:rtl/>
          <w:lang w:val="en-GB" w:eastAsia="he-IL"/>
        </w:rPr>
      </w:pPr>
    </w:p>
    <w:p w:rsidR="002D333E" w:rsidRDefault="00F30D26" w:rsidP="003930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רואה שתי תכליות לפחות בחוק </w:t>
      </w:r>
      <w:bookmarkStart w:id="897" w:name="_ETM_Q1_8310469"/>
      <w:bookmarkEnd w:id="897"/>
      <w:r>
        <w:rPr>
          <w:rFonts w:hint="cs"/>
          <w:rtl/>
          <w:lang w:val="en-GB" w:eastAsia="he-IL"/>
        </w:rPr>
        <w:t>הזה</w:t>
      </w:r>
      <w:r w:rsidR="002D333E">
        <w:rPr>
          <w:rFonts w:hint="cs"/>
          <w:rtl/>
          <w:lang w:val="en-GB" w:eastAsia="he-IL"/>
        </w:rPr>
        <w:t>. אחת</w:t>
      </w:r>
      <w:r>
        <w:rPr>
          <w:rFonts w:hint="cs"/>
          <w:rtl/>
          <w:lang w:val="en-GB" w:eastAsia="he-IL"/>
        </w:rPr>
        <w:t xml:space="preserve">, </w:t>
      </w:r>
      <w:r w:rsidR="002D333E">
        <w:rPr>
          <w:rFonts w:hint="cs"/>
          <w:rtl/>
          <w:lang w:val="en-GB" w:eastAsia="he-IL"/>
        </w:rPr>
        <w:t>לתקן את</w:t>
      </w:r>
      <w:r>
        <w:rPr>
          <w:rFonts w:hint="cs"/>
          <w:rtl/>
          <w:lang w:val="en-GB" w:eastAsia="he-IL"/>
        </w:rPr>
        <w:t xml:space="preserve"> חוסר הוודאות שקיים לרוכש הדירה</w:t>
      </w:r>
      <w:r w:rsidR="003930E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</w:t>
      </w:r>
      <w:r w:rsidR="002D333E">
        <w:rPr>
          <w:rFonts w:hint="cs"/>
          <w:rtl/>
          <w:lang w:val="en-GB" w:eastAsia="he-IL"/>
        </w:rPr>
        <w:t xml:space="preserve"> היום </w:t>
      </w:r>
      <w:r>
        <w:rPr>
          <w:rFonts w:hint="cs"/>
          <w:rtl/>
          <w:lang w:val="en-GB" w:eastAsia="he-IL"/>
        </w:rPr>
        <w:t>ל</w:t>
      </w:r>
      <w:r w:rsidR="002D333E">
        <w:rPr>
          <w:rFonts w:hint="cs"/>
          <w:rtl/>
          <w:lang w:val="en-GB" w:eastAsia="he-IL"/>
        </w:rPr>
        <w:t xml:space="preserve">קונה דירה אין </w:t>
      </w:r>
      <w:r>
        <w:rPr>
          <w:rFonts w:hint="cs"/>
          <w:rtl/>
          <w:lang w:val="en-GB" w:eastAsia="he-IL"/>
        </w:rPr>
        <w:t xml:space="preserve">מושג כמה </w:t>
      </w:r>
      <w:r w:rsidR="002D333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</w:t>
      </w:r>
      <w:r w:rsidR="002D333E">
        <w:rPr>
          <w:rFonts w:hint="cs"/>
          <w:rtl/>
          <w:lang w:val="en-GB" w:eastAsia="he-IL"/>
        </w:rPr>
        <w:t xml:space="preserve">א ישלם </w:t>
      </w:r>
      <w:r>
        <w:rPr>
          <w:rFonts w:hint="cs"/>
          <w:rtl/>
          <w:lang w:val="en-GB" w:eastAsia="he-IL"/>
        </w:rPr>
        <w:t xml:space="preserve">עליה בעוד </w:t>
      </w:r>
      <w:r>
        <w:rPr>
          <w:lang w:eastAsia="he-IL"/>
        </w:rPr>
        <w:t>x</w:t>
      </w:r>
      <w:r w:rsidR="003930EC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 xml:space="preserve"> </w:t>
      </w:r>
      <w:r w:rsidR="003930EC">
        <w:rPr>
          <w:rFonts w:hint="cs"/>
          <w:rtl/>
          <w:lang w:eastAsia="he-IL"/>
        </w:rPr>
        <w:t xml:space="preserve">כשהיא </w:t>
      </w:r>
      <w:r w:rsidR="002D333E">
        <w:rPr>
          <w:rFonts w:hint="cs"/>
          <w:rtl/>
          <w:lang w:val="en-GB" w:eastAsia="he-IL"/>
        </w:rPr>
        <w:t>תהי</w:t>
      </w:r>
      <w:r>
        <w:rPr>
          <w:rFonts w:hint="cs"/>
          <w:rtl/>
          <w:lang w:val="en-GB" w:eastAsia="he-IL"/>
        </w:rPr>
        <w:t xml:space="preserve">ה מוכנה. תכלית </w:t>
      </w:r>
      <w:bookmarkStart w:id="898" w:name="_ETM_Q1_8320215"/>
      <w:bookmarkEnd w:id="898"/>
      <w:r>
        <w:rPr>
          <w:rFonts w:hint="cs"/>
          <w:rtl/>
          <w:lang w:val="en-GB" w:eastAsia="he-IL"/>
        </w:rPr>
        <w:t>שנייה היא לטפל בחוסר הס</w:t>
      </w:r>
      <w:r w:rsidR="002D333E">
        <w:rPr>
          <w:rFonts w:hint="cs"/>
          <w:rtl/>
          <w:lang w:val="en-GB" w:eastAsia="he-IL"/>
        </w:rPr>
        <w:t>ימטר</w:t>
      </w:r>
      <w:r>
        <w:rPr>
          <w:rFonts w:hint="cs"/>
          <w:rtl/>
          <w:lang w:val="en-GB" w:eastAsia="he-IL"/>
        </w:rPr>
        <w:t>יה של ה</w:t>
      </w:r>
      <w:r w:rsidR="002D333E">
        <w:rPr>
          <w:rFonts w:hint="cs"/>
          <w:rtl/>
          <w:lang w:val="en-GB" w:eastAsia="he-IL"/>
        </w:rPr>
        <w:t xml:space="preserve">אחריות </w:t>
      </w:r>
      <w:r>
        <w:rPr>
          <w:rFonts w:hint="cs"/>
          <w:rtl/>
          <w:lang w:val="en-GB" w:eastAsia="he-IL"/>
        </w:rPr>
        <w:t xml:space="preserve">בכל </w:t>
      </w:r>
      <w:r w:rsidR="002D333E">
        <w:rPr>
          <w:rFonts w:hint="cs"/>
          <w:rtl/>
          <w:lang w:val="en-GB" w:eastAsia="he-IL"/>
        </w:rPr>
        <w:t>מה שקשור לאיחו</w:t>
      </w:r>
      <w:r>
        <w:rPr>
          <w:rFonts w:hint="cs"/>
          <w:rtl/>
          <w:lang w:val="en-GB" w:eastAsia="he-IL"/>
        </w:rPr>
        <w:t>ר במס</w:t>
      </w:r>
      <w:r w:rsidR="002D333E">
        <w:rPr>
          <w:rFonts w:hint="cs"/>
          <w:rtl/>
          <w:lang w:val="en-GB" w:eastAsia="he-IL"/>
        </w:rPr>
        <w:t>ירה בין</w:t>
      </w:r>
      <w:r>
        <w:rPr>
          <w:rFonts w:hint="cs"/>
          <w:rtl/>
          <w:lang w:val="en-GB" w:eastAsia="he-IL"/>
        </w:rPr>
        <w:t xml:space="preserve"> </w:t>
      </w:r>
      <w:r w:rsidR="002D333E">
        <w:rPr>
          <w:rFonts w:hint="cs"/>
          <w:rtl/>
          <w:lang w:val="en-GB" w:eastAsia="he-IL"/>
        </w:rPr>
        <w:t>הקבלן לבין הרוכש. אנ</w:t>
      </w:r>
      <w:r>
        <w:rPr>
          <w:rFonts w:hint="cs"/>
          <w:rtl/>
          <w:lang w:val="en-GB" w:eastAsia="he-IL"/>
        </w:rPr>
        <w:t>י</w:t>
      </w:r>
      <w:r w:rsidR="002D333E">
        <w:rPr>
          <w:rFonts w:hint="cs"/>
          <w:rtl/>
          <w:lang w:val="en-GB" w:eastAsia="he-IL"/>
        </w:rPr>
        <w:t xml:space="preserve"> לא </w:t>
      </w:r>
      <w:r>
        <w:rPr>
          <w:rFonts w:hint="cs"/>
          <w:rtl/>
          <w:lang w:val="en-GB" w:eastAsia="he-IL"/>
        </w:rPr>
        <w:t>נ</w:t>
      </w:r>
      <w:r w:rsidR="002D333E">
        <w:rPr>
          <w:rFonts w:hint="cs"/>
          <w:rtl/>
          <w:lang w:val="en-GB" w:eastAsia="he-IL"/>
        </w:rPr>
        <w:t xml:space="preserve">כנס איתכם </w:t>
      </w:r>
      <w:r>
        <w:rPr>
          <w:rFonts w:hint="cs"/>
          <w:rtl/>
          <w:lang w:val="en-GB" w:eastAsia="he-IL"/>
        </w:rPr>
        <w:t xml:space="preserve">עכשיו </w:t>
      </w:r>
      <w:r w:rsidR="002D333E">
        <w:rPr>
          <w:rFonts w:hint="cs"/>
          <w:rtl/>
          <w:lang w:val="en-GB" w:eastAsia="he-IL"/>
        </w:rPr>
        <w:t>לפתרונות איך אנחנו נעשה את זה, אבל אלו שתי התכל</w:t>
      </w:r>
      <w:r>
        <w:rPr>
          <w:rFonts w:hint="cs"/>
          <w:rtl/>
          <w:lang w:val="en-GB" w:eastAsia="he-IL"/>
        </w:rPr>
        <w:t>י</w:t>
      </w:r>
      <w:r w:rsidR="002D333E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>.</w:t>
      </w:r>
    </w:p>
    <w:p w:rsidR="002D333E" w:rsidRDefault="002D333E" w:rsidP="002D333E">
      <w:pPr>
        <w:rPr>
          <w:rtl/>
          <w:lang w:val="en-GB" w:eastAsia="he-IL"/>
        </w:rPr>
      </w:pPr>
    </w:p>
    <w:p w:rsidR="00F30D26" w:rsidRDefault="00F30D26" w:rsidP="00F30D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לנו שלושה סעיפים עיקריים</w:t>
      </w:r>
      <w:r w:rsidR="002D333E">
        <w:rPr>
          <w:rFonts w:hint="cs"/>
          <w:rtl/>
          <w:lang w:val="en-GB" w:eastAsia="he-IL"/>
        </w:rPr>
        <w:t>. אחד</w:t>
      </w:r>
      <w:r>
        <w:rPr>
          <w:rFonts w:hint="cs"/>
          <w:rtl/>
          <w:lang w:val="en-GB" w:eastAsia="he-IL"/>
        </w:rPr>
        <w:t xml:space="preserve">, </w:t>
      </w:r>
      <w:r w:rsidR="002D333E">
        <w:rPr>
          <w:rFonts w:hint="cs"/>
          <w:rtl/>
          <w:lang w:val="en-GB" w:eastAsia="he-IL"/>
        </w:rPr>
        <w:t xml:space="preserve">תשלום </w:t>
      </w:r>
      <w:r>
        <w:rPr>
          <w:rFonts w:hint="cs"/>
          <w:rtl/>
          <w:lang w:val="en-GB" w:eastAsia="he-IL"/>
        </w:rPr>
        <w:t>לעורכי הדין</w:t>
      </w:r>
      <w:r w:rsidR="002D333E">
        <w:rPr>
          <w:rFonts w:hint="cs"/>
          <w:rtl/>
          <w:lang w:val="en-GB" w:eastAsia="he-IL"/>
        </w:rPr>
        <w:t xml:space="preserve">, ושמענו </w:t>
      </w:r>
      <w:r>
        <w:rPr>
          <w:rFonts w:hint="cs"/>
          <w:rtl/>
          <w:lang w:val="en-GB" w:eastAsia="he-IL"/>
        </w:rPr>
        <w:t>את הטענות של ה</w:t>
      </w:r>
      <w:r w:rsidR="002D333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ש</w:t>
      </w:r>
      <w:r w:rsidR="002D333E">
        <w:rPr>
          <w:rFonts w:hint="cs"/>
          <w:rtl/>
          <w:lang w:val="en-GB" w:eastAsia="he-IL"/>
        </w:rPr>
        <w:t>כה ואת הטענות של אנשי</w:t>
      </w:r>
      <w:r w:rsidR="00AE0A36">
        <w:rPr>
          <w:rFonts w:hint="cs"/>
          <w:rtl/>
          <w:lang w:val="en-GB" w:eastAsia="he-IL"/>
        </w:rPr>
        <w:t xml:space="preserve"> המקצוע;</w:t>
      </w:r>
      <w:r>
        <w:rPr>
          <w:rFonts w:hint="cs"/>
          <w:rtl/>
          <w:lang w:val="en-GB" w:eastAsia="he-IL"/>
        </w:rPr>
        <w:t xml:space="preserve"> שניים, </w:t>
      </w:r>
      <w:bookmarkStart w:id="899" w:name="_ETM_Q1_8344877"/>
      <w:bookmarkEnd w:id="899"/>
      <w:r>
        <w:rPr>
          <w:rFonts w:hint="cs"/>
          <w:rtl/>
          <w:lang w:val="en-GB" w:eastAsia="he-IL"/>
        </w:rPr>
        <w:t xml:space="preserve">הנושא של הקנסות והאחריות, ושלוש, </w:t>
      </w:r>
      <w:r w:rsidR="002D333E">
        <w:rPr>
          <w:rFonts w:hint="cs"/>
          <w:rtl/>
          <w:lang w:val="en-GB" w:eastAsia="he-IL"/>
        </w:rPr>
        <w:t xml:space="preserve">סוגית ההצמדה. </w:t>
      </w:r>
    </w:p>
    <w:p w:rsidR="00F30D26" w:rsidRDefault="00F30D26" w:rsidP="00F30D26">
      <w:pPr>
        <w:rPr>
          <w:rtl/>
          <w:lang w:val="en-GB" w:eastAsia="he-IL"/>
        </w:rPr>
      </w:pPr>
      <w:bookmarkStart w:id="900" w:name="_ETM_Q1_8362708"/>
      <w:bookmarkStart w:id="901" w:name="_ETM_Q1_8362794"/>
      <w:bookmarkStart w:id="902" w:name="_ETM_Q1_8363148"/>
      <w:bookmarkEnd w:id="900"/>
      <w:bookmarkEnd w:id="901"/>
      <w:bookmarkEnd w:id="902"/>
    </w:p>
    <w:p w:rsidR="00F30D26" w:rsidRDefault="00F30D26" w:rsidP="00F30D26">
      <w:pPr>
        <w:ind w:firstLine="0"/>
        <w:rPr>
          <w:rtl/>
          <w:lang w:val="en-GB" w:eastAsia="he-IL"/>
        </w:rPr>
      </w:pPr>
      <w:bookmarkStart w:id="903" w:name="_ETM_Q1_8363224"/>
      <w:bookmarkStart w:id="904" w:name="_ETM_Q1_8363344"/>
      <w:bookmarkEnd w:id="903"/>
      <w:bookmarkEnd w:id="904"/>
    </w:p>
    <w:p w:rsidR="00F30D26" w:rsidRDefault="00F30D26" w:rsidP="00F30D26">
      <w:pPr>
        <w:pStyle w:val="afa"/>
        <w:keepNext/>
        <w:rPr>
          <w:rtl/>
          <w:lang w:val="en-GB" w:eastAsia="he-IL"/>
        </w:rPr>
      </w:pPr>
      <w:bookmarkStart w:id="905" w:name="ET_meetingbreak_143"/>
      <w:r w:rsidRPr="00F30D26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>(הישיבה נפסקה בשעה 12:35 ונתחדשה בשעה 13:15.)</w:t>
      </w:r>
      <w:r w:rsidRPr="00F30D26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905"/>
    </w:p>
    <w:p w:rsidR="00F30D26" w:rsidRDefault="00F30D26" w:rsidP="00F30D26">
      <w:pPr>
        <w:pStyle w:val="KeepWithNext"/>
        <w:rPr>
          <w:rtl/>
          <w:lang w:val="en-GB" w:eastAsia="he-IL"/>
        </w:rPr>
      </w:pPr>
    </w:p>
    <w:p w:rsidR="00976724" w:rsidRDefault="00976724" w:rsidP="00F30D26">
      <w:pPr>
        <w:rPr>
          <w:rtl/>
          <w:lang w:val="en-GB" w:eastAsia="he-IL"/>
        </w:rPr>
      </w:pPr>
      <w:bookmarkStart w:id="906" w:name="_ETM_Q1_2900689"/>
      <w:bookmarkEnd w:id="906"/>
    </w:p>
    <w:p w:rsidR="00976724" w:rsidRDefault="00976724" w:rsidP="00976724">
      <w:pPr>
        <w:pStyle w:val="af6"/>
        <w:keepNext/>
        <w:rPr>
          <w:rtl/>
          <w:lang w:val="en-GB"/>
        </w:rPr>
      </w:pPr>
      <w:bookmarkStart w:id="907" w:name="ET_yor_5857_144"/>
      <w:r w:rsidRPr="009767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767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7"/>
    </w:p>
    <w:p w:rsidR="00976724" w:rsidRDefault="00976724" w:rsidP="00976724">
      <w:pPr>
        <w:pStyle w:val="KeepWithNext"/>
        <w:rPr>
          <w:rtl/>
          <w:lang w:val="en-GB" w:eastAsia="he-IL"/>
        </w:rPr>
      </w:pPr>
    </w:p>
    <w:p w:rsidR="00987456" w:rsidRDefault="00987456" w:rsidP="000F38BB">
      <w:pPr>
        <w:rPr>
          <w:rtl/>
          <w:lang w:val="en-GB" w:eastAsia="he-IL"/>
        </w:rPr>
      </w:pPr>
      <w:bookmarkStart w:id="908" w:name="_ETM_Q1_2901211"/>
      <w:bookmarkStart w:id="909" w:name="_ETM_Q1_2901257"/>
      <w:bookmarkStart w:id="910" w:name="_ETM_Q1_8363424"/>
      <w:bookmarkStart w:id="911" w:name="_ETM_Q1_8363517"/>
      <w:bookmarkStart w:id="912" w:name="_ETM_Q1_8363599"/>
      <w:bookmarkStart w:id="913" w:name="_ETM_Q1_8363668"/>
      <w:bookmarkStart w:id="914" w:name="_ETM_Q1_8363729"/>
      <w:bookmarkEnd w:id="908"/>
      <w:bookmarkEnd w:id="909"/>
      <w:bookmarkEnd w:id="910"/>
      <w:bookmarkEnd w:id="911"/>
      <w:bookmarkEnd w:id="912"/>
      <w:bookmarkEnd w:id="913"/>
      <w:bookmarkEnd w:id="914"/>
      <w:r>
        <w:rPr>
          <w:rFonts w:hint="cs"/>
          <w:rtl/>
          <w:lang w:val="en-GB" w:eastAsia="he-IL"/>
        </w:rPr>
        <w:t xml:space="preserve">אני מחדש את הדיון. אני </w:t>
      </w:r>
      <w:bookmarkStart w:id="915" w:name="_ETM_Q1_3282398"/>
      <w:bookmarkEnd w:id="915"/>
      <w:r>
        <w:rPr>
          <w:rFonts w:hint="cs"/>
          <w:rtl/>
          <w:lang w:val="en-GB" w:eastAsia="he-IL"/>
        </w:rPr>
        <w:t>רוצה ל</w:t>
      </w:r>
      <w:r w:rsidR="000F38BB">
        <w:rPr>
          <w:rFonts w:hint="cs"/>
          <w:rtl/>
          <w:lang w:val="en-GB" w:eastAsia="he-IL"/>
        </w:rPr>
        <w:t>התייחס  ולהציג את ה</w:t>
      </w:r>
      <w:r>
        <w:rPr>
          <w:rFonts w:hint="cs"/>
          <w:rtl/>
          <w:lang w:val="en-GB" w:eastAsia="he-IL"/>
        </w:rPr>
        <w:t>מתווה שהוסכם על חברי הוועדה</w:t>
      </w:r>
      <w:r w:rsidR="000F38BB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אין </w:t>
      </w:r>
      <w:bookmarkStart w:id="916" w:name="_ETM_Q1_3296833"/>
      <w:bookmarkEnd w:id="916"/>
      <w:r>
        <w:rPr>
          <w:rFonts w:hint="cs"/>
          <w:rtl/>
          <w:lang w:val="en-GB" w:eastAsia="he-IL"/>
        </w:rPr>
        <w:t xml:space="preserve">שום ספק שמדובר בהצעת חוק מורכבת שמתערבת בחוזים, אבל כפי </w:t>
      </w:r>
      <w:bookmarkStart w:id="917" w:name="_ETM_Q1_3304054"/>
      <w:bookmarkEnd w:id="917"/>
      <w:r>
        <w:rPr>
          <w:rFonts w:hint="cs"/>
          <w:rtl/>
          <w:lang w:val="en-GB" w:eastAsia="he-IL"/>
        </w:rPr>
        <w:t xml:space="preserve">שנאמר כאן בוועדה על ידי כמה חברי כנסת, יש פה </w:t>
      </w:r>
      <w:bookmarkStart w:id="918" w:name="_ETM_Q1_3309556"/>
      <w:bookmarkEnd w:id="918"/>
      <w:r>
        <w:rPr>
          <w:rFonts w:hint="cs"/>
          <w:rtl/>
          <w:lang w:val="en-GB" w:eastAsia="he-IL"/>
        </w:rPr>
        <w:t xml:space="preserve">תכלית שהיא תכלית ראויה. אני רוצה להתייחס לשתי תכליות שלדעתי </w:t>
      </w:r>
      <w:bookmarkStart w:id="919" w:name="_ETM_Q1_3316717"/>
      <w:bookmarkEnd w:id="919"/>
      <w:r>
        <w:rPr>
          <w:rFonts w:hint="cs"/>
          <w:rtl/>
          <w:lang w:val="en-GB" w:eastAsia="he-IL"/>
        </w:rPr>
        <w:t xml:space="preserve">הן התכליות המשמעותיות. אחת זה צמצום מרחב אי </w:t>
      </w:r>
      <w:bookmarkStart w:id="920" w:name="_ETM_Q1_3326168"/>
      <w:bookmarkEnd w:id="920"/>
      <w:r>
        <w:rPr>
          <w:rFonts w:hint="cs"/>
          <w:rtl/>
          <w:lang w:val="en-GB" w:eastAsia="he-IL"/>
        </w:rPr>
        <w:t xml:space="preserve">הוודאות לרוכשי הדירות בכל מה שקשור להצמדה, </w:t>
      </w:r>
      <w:bookmarkStart w:id="921" w:name="_ETM_Q1_3326832"/>
      <w:bookmarkEnd w:id="921"/>
      <w:r>
        <w:rPr>
          <w:rFonts w:hint="cs"/>
          <w:rtl/>
          <w:lang w:val="en-GB" w:eastAsia="he-IL"/>
        </w:rPr>
        <w:t xml:space="preserve">והשנייה היא תיקון של חוסר הסימטריה שקיים בין הקבלן לבין </w:t>
      </w:r>
      <w:bookmarkStart w:id="922" w:name="_ETM_Q1_3339810"/>
      <w:bookmarkEnd w:id="922"/>
      <w:r>
        <w:rPr>
          <w:rFonts w:hint="cs"/>
          <w:rtl/>
          <w:lang w:val="en-GB" w:eastAsia="he-IL"/>
        </w:rPr>
        <w:t xml:space="preserve">הרוכש בכל מה שקשור למועדים שקשורים לאיחור במסירה. יש גם פה חלוקת סיכונים </w:t>
      </w:r>
      <w:bookmarkStart w:id="923" w:name="_ETM_Q1_3359021"/>
      <w:bookmarkEnd w:id="923"/>
      <w:r w:rsidR="000F38BB">
        <w:rPr>
          <w:rFonts w:hint="cs"/>
          <w:rtl/>
          <w:lang w:val="en-GB" w:eastAsia="he-IL"/>
        </w:rPr>
        <w:t>נכונה יותר בין השחקנים במשק -</w:t>
      </w:r>
      <w:r>
        <w:rPr>
          <w:rFonts w:hint="cs"/>
          <w:rtl/>
          <w:lang w:val="en-GB" w:eastAsia="he-IL"/>
        </w:rPr>
        <w:t xml:space="preserve"> </w:t>
      </w:r>
      <w:bookmarkStart w:id="924" w:name="_ETM_Q1_3363313"/>
      <w:bookmarkEnd w:id="924"/>
      <w:r>
        <w:rPr>
          <w:rFonts w:hint="cs"/>
          <w:rtl/>
          <w:lang w:val="en-GB" w:eastAsia="he-IL"/>
        </w:rPr>
        <w:t xml:space="preserve">מדינה, קבלנים ורוכשים. </w:t>
      </w:r>
    </w:p>
    <w:p w:rsidR="00987456" w:rsidRDefault="00987456" w:rsidP="00987456">
      <w:pPr>
        <w:rPr>
          <w:rtl/>
          <w:lang w:val="en-GB" w:eastAsia="he-IL"/>
        </w:rPr>
      </w:pPr>
      <w:bookmarkStart w:id="925" w:name="_ETM_Q1_3368813"/>
      <w:bookmarkStart w:id="926" w:name="_ETM_Q1_3368871"/>
      <w:bookmarkStart w:id="927" w:name="_ETM_Q1_3368960"/>
      <w:bookmarkEnd w:id="925"/>
      <w:bookmarkEnd w:id="926"/>
      <w:bookmarkEnd w:id="927"/>
    </w:p>
    <w:p w:rsidR="002D333E" w:rsidRDefault="00987456" w:rsidP="00AE0A36">
      <w:pPr>
        <w:rPr>
          <w:rtl/>
          <w:lang w:val="en-GB" w:eastAsia="he-IL"/>
        </w:rPr>
      </w:pPr>
      <w:bookmarkStart w:id="928" w:name="_ETM_Q1_3369011"/>
      <w:bookmarkEnd w:id="928"/>
      <w:r>
        <w:rPr>
          <w:rFonts w:hint="cs"/>
          <w:rtl/>
          <w:lang w:val="en-GB" w:eastAsia="he-IL"/>
        </w:rPr>
        <w:t xml:space="preserve">הצעת חוק </w:t>
      </w:r>
      <w:bookmarkStart w:id="929" w:name="_ETM_Q1_3348195"/>
      <w:bookmarkEnd w:id="929"/>
      <w:r>
        <w:rPr>
          <w:rFonts w:hint="cs"/>
          <w:rtl/>
          <w:lang w:val="en-GB" w:eastAsia="he-IL"/>
        </w:rPr>
        <w:t xml:space="preserve">הממשלתית כללה שלושה סעיפים עיקריים. </w:t>
      </w:r>
      <w:r w:rsidR="00A34456">
        <w:rPr>
          <w:rFonts w:hint="cs"/>
          <w:rtl/>
          <w:lang w:val="en-GB" w:eastAsia="he-IL"/>
        </w:rPr>
        <w:t>אחד</w:t>
      </w:r>
      <w:r w:rsidR="0066774A">
        <w:rPr>
          <w:rFonts w:hint="cs"/>
          <w:rtl/>
          <w:lang w:val="en-GB" w:eastAsia="he-IL"/>
        </w:rPr>
        <w:t>,</w:t>
      </w:r>
      <w:r w:rsidR="00A34456">
        <w:rPr>
          <w:rFonts w:hint="cs"/>
          <w:rtl/>
          <w:lang w:val="en-GB" w:eastAsia="he-IL"/>
        </w:rPr>
        <w:t xml:space="preserve"> תש</w:t>
      </w:r>
      <w:r>
        <w:rPr>
          <w:rFonts w:hint="cs"/>
          <w:rtl/>
          <w:lang w:val="en-GB" w:eastAsia="he-IL"/>
        </w:rPr>
        <w:t>לום לעורכי הדין</w:t>
      </w:r>
      <w:r w:rsidR="00AE0A36">
        <w:rPr>
          <w:rFonts w:hint="cs"/>
          <w:rtl/>
          <w:lang w:val="en-GB" w:eastAsia="he-IL"/>
        </w:rPr>
        <w:t>,</w:t>
      </w:r>
      <w:r w:rsidR="0066774A">
        <w:rPr>
          <w:rFonts w:hint="cs"/>
          <w:rtl/>
          <w:lang w:val="en-GB" w:eastAsia="he-IL"/>
        </w:rPr>
        <w:t xml:space="preserve"> ש</w:t>
      </w:r>
      <w:r w:rsidR="00AE0A36">
        <w:rPr>
          <w:rFonts w:hint="cs"/>
          <w:rtl/>
          <w:lang w:val="en-GB" w:eastAsia="he-IL"/>
        </w:rPr>
        <w:t xml:space="preserve">את זה </w:t>
      </w:r>
      <w:r w:rsidR="000F38BB">
        <w:rPr>
          <w:rFonts w:hint="cs"/>
          <w:rtl/>
          <w:lang w:val="en-GB" w:eastAsia="he-IL"/>
        </w:rPr>
        <w:t>החלטנו לא ל</w:t>
      </w:r>
      <w:r w:rsidR="00A34456">
        <w:rPr>
          <w:rFonts w:hint="cs"/>
          <w:rtl/>
          <w:lang w:val="en-GB" w:eastAsia="he-IL"/>
        </w:rPr>
        <w:t>אמץ כוועדה. אנחנו</w:t>
      </w:r>
      <w:r>
        <w:rPr>
          <w:rFonts w:hint="cs"/>
          <w:rtl/>
          <w:lang w:val="en-GB" w:eastAsia="he-IL"/>
        </w:rPr>
        <w:t xml:space="preserve"> </w:t>
      </w:r>
      <w:r w:rsidR="00A34456">
        <w:rPr>
          <w:rFonts w:hint="cs"/>
          <w:rtl/>
          <w:lang w:val="en-GB" w:eastAsia="he-IL"/>
        </w:rPr>
        <w:t>מבקשים ממ</w:t>
      </w:r>
      <w:r>
        <w:rPr>
          <w:rFonts w:hint="cs"/>
          <w:rtl/>
          <w:lang w:val="en-GB" w:eastAsia="he-IL"/>
        </w:rPr>
        <w:t>שרד השיכון, היות וגם ככה הסכום נקוב בתקנות, לעשות עבוד</w:t>
      </w:r>
      <w:r w:rsidR="00A3445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A3445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קצועית </w:t>
      </w:r>
      <w:bookmarkStart w:id="930" w:name="_ETM_Q1_3393660"/>
      <w:bookmarkEnd w:id="930"/>
      <w:r w:rsidR="00A34456">
        <w:rPr>
          <w:rFonts w:hint="cs"/>
          <w:rtl/>
          <w:lang w:val="en-GB" w:eastAsia="he-IL"/>
        </w:rPr>
        <w:t>בנושא ה</w:t>
      </w:r>
      <w:r>
        <w:rPr>
          <w:rFonts w:hint="cs"/>
          <w:rtl/>
          <w:lang w:val="en-GB" w:eastAsia="he-IL"/>
        </w:rPr>
        <w:t>זה ו</w:t>
      </w:r>
      <w:r w:rsidR="00A34456">
        <w:rPr>
          <w:rFonts w:hint="cs"/>
          <w:rtl/>
          <w:lang w:val="en-GB" w:eastAsia="he-IL"/>
        </w:rPr>
        <w:t>להביא את ז</w:t>
      </w:r>
      <w:r>
        <w:rPr>
          <w:rFonts w:hint="cs"/>
          <w:rtl/>
          <w:lang w:val="en-GB" w:eastAsia="he-IL"/>
        </w:rPr>
        <w:t>ה לוועדה הכלכלה בהקדם כדי לדון בסוגיה הזאת שם</w:t>
      </w:r>
      <w:r w:rsidR="00A34456">
        <w:rPr>
          <w:rFonts w:hint="cs"/>
          <w:rtl/>
          <w:lang w:val="en-GB" w:eastAsia="he-IL"/>
        </w:rPr>
        <w:t xml:space="preserve">. </w:t>
      </w:r>
      <w:bookmarkStart w:id="931" w:name="_ETM_Q1_3403889"/>
      <w:bookmarkEnd w:id="931"/>
      <w:r w:rsidR="00A34456">
        <w:rPr>
          <w:rFonts w:hint="cs"/>
          <w:rtl/>
          <w:lang w:val="en-GB" w:eastAsia="he-IL"/>
        </w:rPr>
        <w:t xml:space="preserve"> </w:t>
      </w:r>
    </w:p>
    <w:p w:rsidR="00A34456" w:rsidRDefault="00A34456" w:rsidP="002D333E">
      <w:pPr>
        <w:rPr>
          <w:rtl/>
          <w:lang w:val="en-GB" w:eastAsia="he-IL"/>
        </w:rPr>
      </w:pPr>
    </w:p>
    <w:p w:rsidR="00987456" w:rsidRDefault="00A34456" w:rsidP="00EC2C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מה שקשור </w:t>
      </w:r>
      <w:bookmarkStart w:id="932" w:name="_ETM_Q1_3423318"/>
      <w:bookmarkEnd w:id="932"/>
      <w:r w:rsidR="000F38BB">
        <w:rPr>
          <w:rFonts w:hint="cs"/>
          <w:rtl/>
          <w:lang w:val="en-GB" w:eastAsia="he-IL"/>
        </w:rPr>
        <w:t>ל</w:t>
      </w:r>
      <w:r w:rsidR="00987456">
        <w:rPr>
          <w:rFonts w:hint="cs"/>
          <w:rtl/>
          <w:lang w:val="en-GB" w:eastAsia="he-IL"/>
        </w:rPr>
        <w:t>איחור במסירה</w:t>
      </w:r>
      <w:r>
        <w:rPr>
          <w:rFonts w:hint="cs"/>
          <w:rtl/>
          <w:lang w:val="en-GB" w:eastAsia="he-IL"/>
        </w:rPr>
        <w:t xml:space="preserve"> אנחנו מבינים שלא כל האחריות</w:t>
      </w:r>
      <w:r w:rsidR="00987456">
        <w:rPr>
          <w:rFonts w:hint="cs"/>
          <w:rtl/>
          <w:lang w:val="en-GB" w:eastAsia="he-IL"/>
        </w:rPr>
        <w:t xml:space="preserve"> </w:t>
      </w:r>
      <w:r w:rsidR="000F38BB">
        <w:rPr>
          <w:rFonts w:hint="cs"/>
          <w:rtl/>
          <w:lang w:val="en-GB" w:eastAsia="he-IL"/>
        </w:rPr>
        <w:t>תמיד נמצאת אצל הקבלנים, אבל בגלל חוסר הסימטריה</w:t>
      </w:r>
      <w:r w:rsidR="0098745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החלטנו להשאיר את הסעיף כפי שהוא</w:t>
      </w:r>
      <w:r w:rsidR="00964963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מה שאנחנו מתקנים </w:t>
      </w:r>
      <w:r w:rsidR="00964963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את נוסח</w:t>
      </w:r>
      <w:r w:rsidR="0098745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הפיצויים </w:t>
      </w:r>
      <w:r w:rsidR="00987456">
        <w:rPr>
          <w:rFonts w:hint="cs"/>
          <w:rtl/>
          <w:lang w:val="en-GB" w:eastAsia="he-IL"/>
        </w:rPr>
        <w:t>שה</w:t>
      </w:r>
      <w:r>
        <w:rPr>
          <w:rFonts w:hint="cs"/>
          <w:rtl/>
          <w:lang w:val="en-GB" w:eastAsia="he-IL"/>
        </w:rPr>
        <w:t xml:space="preserve">קבלן ישלם </w:t>
      </w:r>
      <w:r w:rsidR="00987456">
        <w:rPr>
          <w:rFonts w:hint="cs"/>
          <w:rtl/>
          <w:lang w:val="en-GB" w:eastAsia="he-IL"/>
        </w:rPr>
        <w:t>לרוכש במידה ומדובר באיחור. בחוד</w:t>
      </w:r>
      <w:r>
        <w:rPr>
          <w:rFonts w:hint="cs"/>
          <w:rtl/>
          <w:lang w:val="en-GB" w:eastAsia="he-IL"/>
        </w:rPr>
        <w:t>ש</w:t>
      </w:r>
      <w:r w:rsidR="0098745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הראשון לא יה</w:t>
      </w:r>
      <w:r w:rsidR="00987456">
        <w:rPr>
          <w:rFonts w:hint="cs"/>
          <w:rtl/>
          <w:lang w:val="en-GB" w:eastAsia="he-IL"/>
        </w:rPr>
        <w:t xml:space="preserve">יה </w:t>
      </w:r>
      <w:r>
        <w:rPr>
          <w:rFonts w:hint="cs"/>
          <w:rtl/>
          <w:lang w:val="en-GB" w:eastAsia="he-IL"/>
        </w:rPr>
        <w:t>תשלו</w:t>
      </w:r>
      <w:r w:rsidR="0066774A">
        <w:rPr>
          <w:rFonts w:hint="cs"/>
          <w:rtl/>
          <w:lang w:val="en-GB" w:eastAsia="he-IL"/>
        </w:rPr>
        <w:t>ם בכלל;</w:t>
      </w:r>
      <w:r>
        <w:rPr>
          <w:rFonts w:hint="cs"/>
          <w:rtl/>
          <w:lang w:val="en-GB" w:eastAsia="he-IL"/>
        </w:rPr>
        <w:t xml:space="preserve"> </w:t>
      </w:r>
      <w:r w:rsidR="00987456">
        <w:rPr>
          <w:rFonts w:hint="cs"/>
          <w:rtl/>
          <w:lang w:val="en-GB" w:eastAsia="he-IL"/>
        </w:rPr>
        <w:t>בחודש השני</w:t>
      </w:r>
      <w:r>
        <w:rPr>
          <w:rFonts w:hint="cs"/>
          <w:rtl/>
          <w:lang w:val="en-GB" w:eastAsia="he-IL"/>
        </w:rPr>
        <w:t xml:space="preserve">, </w:t>
      </w:r>
      <w:r w:rsidR="0066774A">
        <w:rPr>
          <w:rFonts w:hint="cs"/>
          <w:rtl/>
          <w:lang w:val="en-GB" w:eastAsia="he-IL"/>
        </w:rPr>
        <w:t>השלישי והרביעי התשלום יהיה 100%;</w:t>
      </w:r>
      <w:r>
        <w:rPr>
          <w:rFonts w:hint="cs"/>
          <w:rtl/>
          <w:lang w:val="en-GB" w:eastAsia="he-IL"/>
        </w:rPr>
        <w:t xml:space="preserve"> מחוד</w:t>
      </w:r>
      <w:r w:rsidR="0096496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חמיש</w:t>
      </w:r>
      <w:r w:rsidR="0098745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, </w:t>
      </w:r>
      <w:r w:rsidR="0098745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ישי,</w:t>
      </w:r>
      <w:r w:rsidR="00987456">
        <w:rPr>
          <w:rFonts w:hint="cs"/>
          <w:rtl/>
          <w:lang w:val="en-GB" w:eastAsia="he-IL"/>
        </w:rPr>
        <w:t xml:space="preserve"> שביעי, </w:t>
      </w:r>
      <w:bookmarkStart w:id="933" w:name="_ETM_Q1_3466324"/>
      <w:bookmarkEnd w:id="933"/>
      <w:r>
        <w:rPr>
          <w:rFonts w:hint="cs"/>
          <w:rtl/>
          <w:lang w:val="en-GB" w:eastAsia="he-IL"/>
        </w:rPr>
        <w:t>שמ</w:t>
      </w:r>
      <w:r w:rsidR="00987456">
        <w:rPr>
          <w:rFonts w:hint="cs"/>
          <w:rtl/>
          <w:lang w:val="en-GB" w:eastAsia="he-IL"/>
        </w:rPr>
        <w:t>יני, תשיעי, עשירי התשלום יהי</w:t>
      </w:r>
      <w:r>
        <w:rPr>
          <w:rFonts w:hint="cs"/>
          <w:rtl/>
          <w:lang w:val="en-GB" w:eastAsia="he-IL"/>
        </w:rPr>
        <w:t>ה</w:t>
      </w:r>
      <w:r w:rsidR="00987456">
        <w:rPr>
          <w:rFonts w:hint="cs"/>
          <w:rtl/>
          <w:lang w:val="en-GB" w:eastAsia="he-IL"/>
        </w:rPr>
        <w:t xml:space="preserve"> 125%,</w:t>
      </w:r>
      <w:r>
        <w:rPr>
          <w:rFonts w:hint="cs"/>
          <w:rtl/>
          <w:lang w:val="en-GB" w:eastAsia="he-IL"/>
        </w:rPr>
        <w:t xml:space="preserve"> והחל מהחודש ה</w:t>
      </w:r>
      <w:r w:rsidR="00987456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11 ואילך התשלום יה</w:t>
      </w:r>
      <w:r w:rsidR="00987456">
        <w:rPr>
          <w:rFonts w:hint="cs"/>
          <w:rtl/>
          <w:lang w:val="en-GB" w:eastAsia="he-IL"/>
        </w:rPr>
        <w:t xml:space="preserve">יה 150%. </w:t>
      </w:r>
    </w:p>
    <w:p w:rsidR="00987456" w:rsidRDefault="00987456" w:rsidP="00987456">
      <w:pPr>
        <w:rPr>
          <w:rtl/>
          <w:lang w:val="en-GB" w:eastAsia="he-IL"/>
        </w:rPr>
      </w:pPr>
    </w:p>
    <w:p w:rsidR="00C54608" w:rsidRDefault="00987456" w:rsidP="006677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</w:t>
      </w:r>
      <w:r w:rsidR="00A3445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נוסף הוא נושא ההצמדה. ה</w:t>
      </w:r>
      <w:r w:rsidR="00A34456">
        <w:rPr>
          <w:rFonts w:hint="cs"/>
          <w:rtl/>
          <w:lang w:val="en-GB" w:eastAsia="he-IL"/>
        </w:rPr>
        <w:t xml:space="preserve">הצעה הממשלתית מבקשת להצמיד רק את רכיב הבנייה למדד </w:t>
      </w:r>
      <w:r>
        <w:rPr>
          <w:rFonts w:hint="cs"/>
          <w:rtl/>
          <w:lang w:val="en-GB" w:eastAsia="he-IL"/>
        </w:rPr>
        <w:t xml:space="preserve"> תשומות הבנייה.</w:t>
      </w:r>
      <w:r w:rsidR="00A34456">
        <w:rPr>
          <w:rFonts w:hint="cs"/>
          <w:rtl/>
          <w:lang w:val="en-GB" w:eastAsia="he-IL"/>
        </w:rPr>
        <w:t xml:space="preserve"> היות והדב</w:t>
      </w:r>
      <w:r>
        <w:rPr>
          <w:rFonts w:hint="cs"/>
          <w:rtl/>
          <w:lang w:val="en-GB" w:eastAsia="he-IL"/>
        </w:rPr>
        <w:t>ר</w:t>
      </w:r>
      <w:r w:rsidR="00A34456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זה מייצר הרב</w:t>
      </w:r>
      <w:r w:rsidR="00A3445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מאוד </w:t>
      </w:r>
      <w:r w:rsidR="00A34456">
        <w:rPr>
          <w:rFonts w:hint="cs"/>
          <w:rtl/>
          <w:lang w:val="en-GB" w:eastAsia="he-IL"/>
        </w:rPr>
        <w:t>מורכב</w:t>
      </w:r>
      <w:r>
        <w:rPr>
          <w:rFonts w:hint="cs"/>
          <w:rtl/>
          <w:lang w:val="en-GB" w:eastAsia="he-IL"/>
        </w:rPr>
        <w:t>ויות ויש גם תלות באישור</w:t>
      </w:r>
      <w:r w:rsidR="00A34456">
        <w:rPr>
          <w:rFonts w:hint="cs"/>
          <w:rtl/>
          <w:lang w:val="en-GB" w:eastAsia="he-IL"/>
        </w:rPr>
        <w:t xml:space="preserve"> התקנו</w:t>
      </w:r>
      <w:r>
        <w:rPr>
          <w:rFonts w:hint="cs"/>
          <w:rtl/>
          <w:lang w:val="en-GB" w:eastAsia="he-IL"/>
        </w:rPr>
        <w:t>ת</w:t>
      </w:r>
      <w:r w:rsidR="00A34456">
        <w:rPr>
          <w:rFonts w:hint="cs"/>
          <w:rtl/>
          <w:lang w:val="en-GB" w:eastAsia="he-IL"/>
        </w:rPr>
        <w:t>, החל</w:t>
      </w:r>
      <w:r w:rsidR="0066774A">
        <w:rPr>
          <w:rFonts w:hint="cs"/>
          <w:rtl/>
          <w:lang w:val="en-GB" w:eastAsia="he-IL"/>
        </w:rPr>
        <w:t xml:space="preserve">טנו להציע איזו שהיא הוראת מעבר כך </w:t>
      </w:r>
      <w:r w:rsidR="00A34456">
        <w:rPr>
          <w:rFonts w:hint="cs"/>
          <w:rtl/>
          <w:lang w:val="en-GB" w:eastAsia="he-IL"/>
        </w:rPr>
        <w:t>ש</w:t>
      </w:r>
      <w:r w:rsidR="0066774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-</w:t>
      </w:r>
      <w:r w:rsidR="00A34456">
        <w:rPr>
          <w:rFonts w:hint="cs"/>
          <w:rtl/>
          <w:lang w:val="en-GB" w:eastAsia="he-IL"/>
        </w:rPr>
        <w:t>20% הראשונים</w:t>
      </w:r>
      <w:r w:rsidR="0066774A">
        <w:rPr>
          <w:rFonts w:hint="cs"/>
          <w:rtl/>
          <w:lang w:val="en-GB" w:eastAsia="he-IL"/>
        </w:rPr>
        <w:t>,</w:t>
      </w:r>
      <w:r w:rsidR="00A34456">
        <w:rPr>
          <w:rFonts w:hint="cs"/>
          <w:rtl/>
          <w:lang w:val="en-GB" w:eastAsia="he-IL"/>
        </w:rPr>
        <w:t xml:space="preserve"> </w:t>
      </w:r>
      <w:r w:rsidR="0066774A">
        <w:rPr>
          <w:rFonts w:hint="cs"/>
          <w:rtl/>
          <w:lang w:val="en-GB" w:eastAsia="he-IL"/>
        </w:rPr>
        <w:t>ש</w:t>
      </w:r>
      <w:r w:rsidR="00A34456">
        <w:rPr>
          <w:rFonts w:hint="cs"/>
          <w:rtl/>
          <w:lang w:val="en-GB" w:eastAsia="he-IL"/>
        </w:rPr>
        <w:t>הם התשלום הראשון שלא מוצמד, לא נצמיד אותו, ושאר התשלומים יוצמדו בערך של 50% על כל</w:t>
      </w:r>
      <w:r>
        <w:rPr>
          <w:rFonts w:hint="cs"/>
          <w:rtl/>
          <w:lang w:val="en-GB" w:eastAsia="he-IL"/>
        </w:rPr>
        <w:t xml:space="preserve"> תשלום למדד תשומות הבנייה. מדוב</w:t>
      </w:r>
      <w:r w:rsidR="00A34456">
        <w:rPr>
          <w:rFonts w:hint="cs"/>
          <w:rtl/>
          <w:lang w:val="en-GB" w:eastAsia="he-IL"/>
        </w:rPr>
        <w:t xml:space="preserve">ר בהוראת מעבר עד </w:t>
      </w:r>
      <w:r w:rsidR="00C54608">
        <w:rPr>
          <w:rFonts w:hint="cs"/>
          <w:rtl/>
          <w:lang w:val="en-GB" w:eastAsia="he-IL"/>
        </w:rPr>
        <w:t>ל</w:t>
      </w:r>
      <w:r w:rsidR="00A34456">
        <w:rPr>
          <w:rFonts w:hint="cs"/>
          <w:rtl/>
          <w:lang w:val="en-GB" w:eastAsia="he-IL"/>
        </w:rPr>
        <w:t xml:space="preserve">תקינת התקנות שמשרד השיכון צריך להביא לאישור ועדת הכלכלה. </w:t>
      </w:r>
    </w:p>
    <w:p w:rsidR="00C54608" w:rsidRDefault="00C54608" w:rsidP="00987456">
      <w:pPr>
        <w:rPr>
          <w:rtl/>
          <w:lang w:val="en-GB" w:eastAsia="he-IL"/>
        </w:rPr>
      </w:pPr>
      <w:bookmarkStart w:id="934" w:name="_ETM_Q1_3615184"/>
      <w:bookmarkStart w:id="935" w:name="_ETM_Q1_3615244"/>
      <w:bookmarkEnd w:id="934"/>
      <w:bookmarkEnd w:id="935"/>
    </w:p>
    <w:p w:rsidR="00A34456" w:rsidRDefault="00A34456" w:rsidP="003E3B2B">
      <w:pPr>
        <w:rPr>
          <w:rtl/>
          <w:lang w:val="en-GB" w:eastAsia="he-IL"/>
        </w:rPr>
      </w:pPr>
      <w:bookmarkStart w:id="936" w:name="_ETM_Q1_3615367"/>
      <w:bookmarkStart w:id="937" w:name="_ETM_Q1_3615419"/>
      <w:bookmarkEnd w:id="936"/>
      <w:bookmarkEnd w:id="937"/>
      <w:r>
        <w:rPr>
          <w:rFonts w:hint="cs"/>
          <w:rtl/>
          <w:lang w:val="en-GB" w:eastAsia="he-IL"/>
        </w:rPr>
        <w:t>יש עוד כמה סוגיו</w:t>
      </w:r>
      <w:r w:rsidR="00C54608">
        <w:rPr>
          <w:rFonts w:hint="cs"/>
          <w:rtl/>
          <w:lang w:val="en-GB" w:eastAsia="he-IL"/>
        </w:rPr>
        <w:t xml:space="preserve">ת שאני חייב לדבר עליהן. </w:t>
      </w:r>
      <w:r>
        <w:rPr>
          <w:rFonts w:hint="cs"/>
          <w:rtl/>
          <w:lang w:val="en-GB" w:eastAsia="he-IL"/>
        </w:rPr>
        <w:t>אנחנו פועלים מול המפ</w:t>
      </w:r>
      <w:r w:rsidR="00C54608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ח על הבנקים על מנת להגדיל את המימון למשכנתה בהתאם </w:t>
      </w:r>
      <w:r w:rsidR="0066774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עלייה במדד תשומ</w:t>
      </w:r>
      <w:r w:rsidR="00C54608">
        <w:rPr>
          <w:rFonts w:hint="cs"/>
          <w:rtl/>
          <w:lang w:val="en-GB" w:eastAsia="he-IL"/>
        </w:rPr>
        <w:t>ו</w:t>
      </w:r>
      <w:r w:rsidR="0066774A">
        <w:rPr>
          <w:rFonts w:hint="cs"/>
          <w:rtl/>
          <w:lang w:val="en-GB" w:eastAsia="he-IL"/>
        </w:rPr>
        <w:t>ת הבנייה,</w:t>
      </w:r>
      <w:r>
        <w:rPr>
          <w:rFonts w:hint="cs"/>
          <w:rtl/>
          <w:lang w:val="en-GB" w:eastAsia="he-IL"/>
        </w:rPr>
        <w:t xml:space="preserve"> </w:t>
      </w:r>
      <w:r w:rsidR="0066774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אנחנו </w:t>
      </w:r>
      <w:r w:rsidR="00C54608">
        <w:rPr>
          <w:rFonts w:hint="cs"/>
          <w:rtl/>
          <w:lang w:val="en-GB" w:eastAsia="he-IL"/>
        </w:rPr>
        <w:t xml:space="preserve">ממשיכים לפעול </w:t>
      </w:r>
      <w:bookmarkStart w:id="938" w:name="_ETM_Q1_3654786"/>
      <w:bookmarkEnd w:id="938"/>
      <w:r>
        <w:rPr>
          <w:rFonts w:hint="cs"/>
          <w:rtl/>
          <w:lang w:val="en-GB" w:eastAsia="he-IL"/>
        </w:rPr>
        <w:t xml:space="preserve">מול המפקח </w:t>
      </w:r>
      <w:r w:rsidR="00C54608">
        <w:rPr>
          <w:rFonts w:hint="cs"/>
          <w:rtl/>
          <w:lang w:val="en-GB" w:eastAsia="he-IL"/>
        </w:rPr>
        <w:t xml:space="preserve">על הבנקים </w:t>
      </w:r>
      <w:r>
        <w:rPr>
          <w:rFonts w:hint="cs"/>
          <w:rtl/>
          <w:lang w:val="en-GB" w:eastAsia="he-IL"/>
        </w:rPr>
        <w:t>בכל מה שקשור לבניית מסלול שיאפש</w:t>
      </w:r>
      <w:r w:rsidR="00C54608">
        <w:rPr>
          <w:rFonts w:hint="cs"/>
          <w:rtl/>
          <w:lang w:val="en-GB" w:eastAsia="he-IL"/>
        </w:rPr>
        <w:t>ר להצמיד את הכסף שנמצא בחשבון ה</w:t>
      </w:r>
      <w:r>
        <w:rPr>
          <w:rFonts w:hint="cs"/>
          <w:rtl/>
          <w:lang w:val="en-GB" w:eastAsia="he-IL"/>
        </w:rPr>
        <w:t>ל</w:t>
      </w:r>
      <w:r w:rsidR="00C54608">
        <w:rPr>
          <w:rFonts w:hint="cs"/>
          <w:rtl/>
          <w:lang w:val="en-GB" w:eastAsia="he-IL"/>
        </w:rPr>
        <w:t xml:space="preserve">יווי כדי לעודד את הקבלנים להקדים את התשלומים לבקשת הרוכשים. </w:t>
      </w:r>
      <w:r w:rsidR="003E3B2B">
        <w:rPr>
          <w:rFonts w:hint="cs"/>
          <w:rtl/>
          <w:lang w:val="en-GB" w:eastAsia="he-IL"/>
        </w:rPr>
        <w:t xml:space="preserve">לגבי האפשרות של </w:t>
      </w:r>
      <w:r>
        <w:rPr>
          <w:rFonts w:hint="cs"/>
          <w:rtl/>
          <w:lang w:val="en-GB" w:eastAsia="he-IL"/>
        </w:rPr>
        <w:t xml:space="preserve">הקדמת </w:t>
      </w:r>
      <w:r w:rsidR="00C5460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תשלום במכרזים של ה</w:t>
      </w:r>
      <w:r w:rsidR="00C54608">
        <w:rPr>
          <w:rFonts w:hint="cs"/>
          <w:rtl/>
          <w:lang w:val="en-GB" w:eastAsia="he-IL"/>
        </w:rPr>
        <w:t xml:space="preserve">מדינה </w:t>
      </w:r>
      <w:r w:rsidR="0066774A">
        <w:rPr>
          <w:rFonts w:hint="cs"/>
          <w:rtl/>
          <w:lang w:val="en-GB" w:eastAsia="he-IL"/>
        </w:rPr>
        <w:t>מכאן ואילך</w:t>
      </w:r>
      <w:r w:rsidR="00AE0A36">
        <w:rPr>
          <w:rFonts w:hint="cs"/>
          <w:rtl/>
          <w:lang w:val="en-GB" w:eastAsia="he-IL"/>
        </w:rPr>
        <w:t>,</w:t>
      </w:r>
      <w:r w:rsidR="0066774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אמרנו שמשרד ה</w:t>
      </w:r>
      <w:r w:rsidR="00C54608">
        <w:rPr>
          <w:rFonts w:hint="cs"/>
          <w:rtl/>
          <w:lang w:val="en-GB" w:eastAsia="he-IL"/>
        </w:rPr>
        <w:t>שיכון יבצע</w:t>
      </w:r>
      <w:bookmarkStart w:id="939" w:name="_ETM_Q1_3683407"/>
      <w:bookmarkEnd w:id="939"/>
      <w:r w:rsidR="003E3B2B">
        <w:rPr>
          <w:rFonts w:hint="cs"/>
          <w:rtl/>
          <w:lang w:val="en-GB" w:eastAsia="he-IL"/>
        </w:rPr>
        <w:t xml:space="preserve">. </w:t>
      </w:r>
      <w:r w:rsidR="00C54608">
        <w:rPr>
          <w:rFonts w:hint="cs"/>
          <w:rtl/>
          <w:lang w:val="en-GB" w:eastAsia="he-IL"/>
        </w:rPr>
        <w:t>לגבי מכירת קרקע</w:t>
      </w:r>
      <w:r>
        <w:rPr>
          <w:rFonts w:hint="cs"/>
          <w:rtl/>
          <w:lang w:val="en-GB" w:eastAsia="he-IL"/>
        </w:rPr>
        <w:t>ות</w:t>
      </w:r>
      <w:r w:rsidR="00C5460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רשות מקר</w:t>
      </w:r>
      <w:r w:rsidR="00C54608">
        <w:rPr>
          <w:rFonts w:hint="cs"/>
          <w:rtl/>
          <w:lang w:val="en-GB" w:eastAsia="he-IL"/>
        </w:rPr>
        <w:t>קעי ישראל ללא הצמדת הקרקע</w:t>
      </w:r>
      <w:r>
        <w:rPr>
          <w:rFonts w:hint="cs"/>
          <w:rtl/>
          <w:lang w:val="en-GB" w:eastAsia="he-IL"/>
        </w:rPr>
        <w:t xml:space="preserve"> </w:t>
      </w:r>
      <w:r w:rsidR="00C54608">
        <w:rPr>
          <w:rFonts w:hint="cs"/>
          <w:rtl/>
          <w:lang w:val="en-GB" w:eastAsia="he-IL"/>
        </w:rPr>
        <w:t xml:space="preserve">נמשיך לפעול </w:t>
      </w:r>
      <w:r>
        <w:rPr>
          <w:rFonts w:hint="cs"/>
          <w:rtl/>
          <w:lang w:val="en-GB" w:eastAsia="he-IL"/>
        </w:rPr>
        <w:t xml:space="preserve">על מנת להקל </w:t>
      </w:r>
      <w:r w:rsidR="00C54608">
        <w:rPr>
          <w:rFonts w:hint="cs"/>
          <w:rtl/>
          <w:lang w:val="en-GB" w:eastAsia="he-IL"/>
        </w:rPr>
        <w:t xml:space="preserve">על </w:t>
      </w:r>
      <w:bookmarkStart w:id="940" w:name="_ETM_Q1_3700582"/>
      <w:bookmarkEnd w:id="940"/>
      <w:r w:rsidR="00C54608">
        <w:rPr>
          <w:rFonts w:hint="cs"/>
          <w:rtl/>
          <w:lang w:val="en-GB" w:eastAsia="he-IL"/>
        </w:rPr>
        <w:t xml:space="preserve">הקבלנים </w:t>
      </w:r>
      <w:r>
        <w:rPr>
          <w:rFonts w:hint="cs"/>
          <w:rtl/>
          <w:lang w:val="en-GB" w:eastAsia="he-IL"/>
        </w:rPr>
        <w:t>וגם ל</w:t>
      </w:r>
      <w:r w:rsidR="00C54608">
        <w:rPr>
          <w:rFonts w:hint="cs"/>
          <w:rtl/>
          <w:lang w:val="en-GB" w:eastAsia="he-IL"/>
        </w:rPr>
        <w:t xml:space="preserve">חלק את הסיכונים עוד יותר נכון. </w:t>
      </w:r>
      <w:r w:rsidR="003E3B2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כל מה שקשו</w:t>
      </w:r>
      <w:r w:rsidR="00C54608">
        <w:rPr>
          <w:rFonts w:hint="cs"/>
          <w:rtl/>
          <w:lang w:val="en-GB" w:eastAsia="he-IL"/>
        </w:rPr>
        <w:t>ר לסוג</w:t>
      </w:r>
      <w:r>
        <w:rPr>
          <w:rFonts w:hint="cs"/>
          <w:rtl/>
          <w:lang w:val="en-GB" w:eastAsia="he-IL"/>
        </w:rPr>
        <w:t>יה הר</w:t>
      </w:r>
      <w:r w:rsidR="00C54608">
        <w:rPr>
          <w:rFonts w:hint="cs"/>
          <w:rtl/>
          <w:lang w:val="en-GB" w:eastAsia="he-IL"/>
        </w:rPr>
        <w:t>טרואקטיבית</w:t>
      </w:r>
      <w:r w:rsidR="003E3B2B">
        <w:rPr>
          <w:rFonts w:hint="cs"/>
          <w:rtl/>
          <w:lang w:val="en-GB" w:eastAsia="he-IL"/>
        </w:rPr>
        <w:t>,</w:t>
      </w:r>
      <w:r w:rsidR="00C5460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סוגי</w:t>
      </w:r>
      <w:r w:rsidR="00C54608">
        <w:rPr>
          <w:rFonts w:hint="cs"/>
          <w:rtl/>
          <w:lang w:val="en-GB" w:eastAsia="he-IL"/>
        </w:rPr>
        <w:t>ה כואבת לכ</w:t>
      </w:r>
      <w:r>
        <w:rPr>
          <w:rFonts w:hint="cs"/>
          <w:rtl/>
          <w:lang w:val="en-GB" w:eastAsia="he-IL"/>
        </w:rPr>
        <w:t>ו</w:t>
      </w:r>
      <w:r w:rsidR="00C54608">
        <w:rPr>
          <w:rFonts w:hint="cs"/>
          <w:rtl/>
          <w:lang w:val="en-GB" w:eastAsia="he-IL"/>
        </w:rPr>
        <w:t xml:space="preserve">לם, קיים </w:t>
      </w:r>
      <w:r>
        <w:rPr>
          <w:rFonts w:hint="cs"/>
          <w:rtl/>
          <w:lang w:val="en-GB" w:eastAsia="he-IL"/>
        </w:rPr>
        <w:t>מ</w:t>
      </w:r>
      <w:r w:rsidR="00C54608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שול משפטי מאוד מאו</w:t>
      </w:r>
      <w:r w:rsidR="003E3B2B">
        <w:rPr>
          <w:rFonts w:hint="cs"/>
          <w:rtl/>
          <w:lang w:val="en-GB" w:eastAsia="he-IL"/>
        </w:rPr>
        <w:t xml:space="preserve">ד קשה, </w:t>
      </w:r>
      <w:r w:rsidR="00C54608">
        <w:rPr>
          <w:rFonts w:hint="cs"/>
          <w:rtl/>
          <w:lang w:val="en-GB" w:eastAsia="he-IL"/>
        </w:rPr>
        <w:t xml:space="preserve">לכן החלטנו לא לכלול את זה </w:t>
      </w:r>
      <w:bookmarkStart w:id="941" w:name="_ETM_Q1_3718539"/>
      <w:bookmarkEnd w:id="941"/>
      <w:r w:rsidR="00C54608">
        <w:rPr>
          <w:rFonts w:hint="cs"/>
          <w:rtl/>
          <w:lang w:val="en-GB" w:eastAsia="he-IL"/>
        </w:rPr>
        <w:t>בחוק ולנסות לפתור אותו באמצעות אותה</w:t>
      </w:r>
      <w:r>
        <w:rPr>
          <w:rFonts w:hint="cs"/>
          <w:rtl/>
          <w:lang w:val="en-GB" w:eastAsia="he-IL"/>
        </w:rPr>
        <w:t xml:space="preserve"> </w:t>
      </w:r>
      <w:r w:rsidR="003E3B2B">
        <w:rPr>
          <w:rFonts w:hint="cs"/>
          <w:rtl/>
          <w:lang w:val="en-GB" w:eastAsia="he-IL"/>
        </w:rPr>
        <w:t xml:space="preserve">הגדלת מימון. </w:t>
      </w:r>
      <w:r>
        <w:rPr>
          <w:rFonts w:hint="cs"/>
          <w:rtl/>
          <w:lang w:val="en-GB" w:eastAsia="he-IL"/>
        </w:rPr>
        <w:t>אני מודע לזה שלא מדובר בפתרו</w:t>
      </w:r>
      <w:r w:rsidR="00C54608">
        <w:rPr>
          <w:rFonts w:hint="cs"/>
          <w:rtl/>
          <w:lang w:val="en-GB" w:eastAsia="he-IL"/>
        </w:rPr>
        <w:t xml:space="preserve">ן מושלם ובפתרון מלא, אבל זה </w:t>
      </w:r>
      <w:r>
        <w:rPr>
          <w:rFonts w:hint="cs"/>
          <w:rtl/>
          <w:lang w:val="en-GB" w:eastAsia="he-IL"/>
        </w:rPr>
        <w:t>ה</w:t>
      </w:r>
      <w:r w:rsidR="00C54608">
        <w:rPr>
          <w:rFonts w:hint="cs"/>
          <w:rtl/>
          <w:lang w:val="en-GB" w:eastAsia="he-IL"/>
        </w:rPr>
        <w:t>פתרון היחיד</w:t>
      </w:r>
      <w:r>
        <w:rPr>
          <w:rFonts w:hint="cs"/>
          <w:rtl/>
          <w:lang w:val="en-GB" w:eastAsia="he-IL"/>
        </w:rPr>
        <w:t xml:space="preserve"> שנמצא </w:t>
      </w:r>
      <w:r w:rsidR="00C54608">
        <w:rPr>
          <w:rFonts w:hint="cs"/>
          <w:rtl/>
          <w:lang w:val="en-GB" w:eastAsia="he-IL"/>
        </w:rPr>
        <w:t>היום על השולחן שאותו אפשר לה</w:t>
      </w:r>
      <w:r>
        <w:rPr>
          <w:rFonts w:hint="cs"/>
          <w:rtl/>
          <w:lang w:val="en-GB" w:eastAsia="he-IL"/>
        </w:rPr>
        <w:t>ציע לאותם זוגות שנפגעו באופן מאוד מאוד קשה מאותה עליית מדד שראינו בשנה האחרונה.</w:t>
      </w:r>
    </w:p>
    <w:p w:rsidR="00A34456" w:rsidRDefault="00A34456" w:rsidP="00C5261B">
      <w:pPr>
        <w:ind w:firstLine="0"/>
        <w:rPr>
          <w:rtl/>
          <w:lang w:val="en-GB" w:eastAsia="he-IL"/>
        </w:rPr>
      </w:pPr>
    </w:p>
    <w:p w:rsidR="00C5261B" w:rsidRDefault="00C5261B" w:rsidP="00C5261B">
      <w:pPr>
        <w:pStyle w:val="af9"/>
        <w:keepNext/>
        <w:rPr>
          <w:rtl/>
          <w:lang w:val="en-GB" w:eastAsia="he-IL"/>
        </w:rPr>
      </w:pPr>
      <w:bookmarkStart w:id="942" w:name="_ETM_Q1_3772211"/>
      <w:bookmarkStart w:id="943" w:name="_ETM_Q1_3772298"/>
      <w:bookmarkStart w:id="944" w:name="ET_guest_אמנון_מרחב_145"/>
      <w:bookmarkEnd w:id="942"/>
      <w:bookmarkEnd w:id="943"/>
      <w:r w:rsidRPr="00C526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C526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4"/>
    </w:p>
    <w:p w:rsidR="00C5261B" w:rsidRDefault="00C5261B" w:rsidP="00C5261B">
      <w:pPr>
        <w:pStyle w:val="KeepWithNext"/>
        <w:rPr>
          <w:rtl/>
          <w:lang w:val="en-GB" w:eastAsia="he-IL"/>
        </w:rPr>
      </w:pPr>
    </w:p>
    <w:p w:rsidR="00C5261B" w:rsidRDefault="00C5261B" w:rsidP="00C526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הנוסחה שאתם מציעים תחול גם על מועצת רמ"י, על קרקעות רמ"י?</w:t>
      </w:r>
    </w:p>
    <w:p w:rsidR="00C5261B" w:rsidRDefault="00C5261B" w:rsidP="00C5261B">
      <w:pPr>
        <w:ind w:firstLine="0"/>
        <w:rPr>
          <w:rtl/>
          <w:lang w:val="en-GB" w:eastAsia="he-IL"/>
        </w:rPr>
      </w:pPr>
      <w:bookmarkStart w:id="945" w:name="_ETM_Q1_3769950"/>
      <w:bookmarkStart w:id="946" w:name="_ETM_Q1_3770037"/>
      <w:bookmarkStart w:id="947" w:name="_ETM_Q1_3770276"/>
      <w:bookmarkEnd w:id="945"/>
      <w:bookmarkEnd w:id="946"/>
      <w:bookmarkEnd w:id="947"/>
    </w:p>
    <w:p w:rsidR="00C5261B" w:rsidRDefault="00C5261B" w:rsidP="00C5261B">
      <w:pPr>
        <w:pStyle w:val="af6"/>
        <w:keepNext/>
        <w:rPr>
          <w:rtl/>
          <w:lang w:val="en-GB"/>
        </w:rPr>
      </w:pPr>
      <w:bookmarkStart w:id="948" w:name="_ETM_Q1_3770351"/>
      <w:bookmarkStart w:id="949" w:name="_ETM_Q1_3771190"/>
      <w:bookmarkStart w:id="950" w:name="ET_yor_5857_146"/>
      <w:bookmarkEnd w:id="948"/>
      <w:bookmarkEnd w:id="949"/>
      <w:r w:rsidRPr="00C526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526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0"/>
    </w:p>
    <w:p w:rsidR="00C5261B" w:rsidRDefault="00C5261B" w:rsidP="00C5261B">
      <w:pPr>
        <w:pStyle w:val="KeepWithNext"/>
        <w:rPr>
          <w:rtl/>
          <w:lang w:val="en-GB" w:eastAsia="he-IL"/>
        </w:rPr>
      </w:pPr>
    </w:p>
    <w:p w:rsidR="00C5261B" w:rsidRDefault="00C5261B" w:rsidP="00C5261B">
      <w:pPr>
        <w:rPr>
          <w:rtl/>
          <w:lang w:val="en-GB" w:eastAsia="he-IL"/>
        </w:rPr>
      </w:pPr>
      <w:bookmarkStart w:id="951" w:name="_ETM_Q1_3771746"/>
      <w:bookmarkStart w:id="952" w:name="_ETM_Q1_3771797"/>
      <w:bookmarkEnd w:id="951"/>
      <w:bookmarkEnd w:id="952"/>
      <w:r>
        <w:rPr>
          <w:rFonts w:hint="cs"/>
          <w:rtl/>
          <w:lang w:val="en-GB" w:eastAsia="he-IL"/>
        </w:rPr>
        <w:t>את זה הממשלה צריכה להגיד לנ</w:t>
      </w:r>
      <w:bookmarkStart w:id="953" w:name="_ETM_Q1_3774377"/>
      <w:bookmarkStart w:id="954" w:name="_ETM_Q1_3774434"/>
      <w:bookmarkEnd w:id="953"/>
      <w:bookmarkEnd w:id="954"/>
      <w:r>
        <w:rPr>
          <w:rFonts w:hint="cs"/>
          <w:rtl/>
          <w:lang w:val="en-GB" w:eastAsia="he-IL"/>
        </w:rPr>
        <w:t>ו</w:t>
      </w:r>
      <w:r w:rsidR="00EC2CAA">
        <w:rPr>
          <w:rFonts w:hint="cs"/>
          <w:rtl/>
          <w:lang w:val="en-GB" w:eastAsia="he-IL"/>
        </w:rPr>
        <w:t>.</w:t>
      </w:r>
    </w:p>
    <w:p w:rsidR="00C5261B" w:rsidRDefault="00C5261B" w:rsidP="00C5261B">
      <w:pPr>
        <w:ind w:firstLine="0"/>
        <w:rPr>
          <w:rtl/>
          <w:lang w:val="en-GB" w:eastAsia="he-IL"/>
        </w:rPr>
      </w:pPr>
      <w:bookmarkStart w:id="955" w:name="_ETM_Q1_3777276"/>
      <w:bookmarkStart w:id="956" w:name="_ETM_Q1_3777336"/>
      <w:bookmarkEnd w:id="955"/>
      <w:bookmarkEnd w:id="956"/>
    </w:p>
    <w:p w:rsidR="00C5261B" w:rsidRDefault="00C5261B" w:rsidP="00C5261B">
      <w:pPr>
        <w:pStyle w:val="af9"/>
        <w:keepNext/>
        <w:rPr>
          <w:rtl/>
          <w:lang w:val="en-GB" w:eastAsia="he-IL"/>
        </w:rPr>
      </w:pPr>
      <w:bookmarkStart w:id="957" w:name="_ETM_Q1_3772780"/>
      <w:bookmarkStart w:id="958" w:name="ET_guest_אביעד_פרידמן_147"/>
      <w:bookmarkEnd w:id="957"/>
      <w:r w:rsidRPr="00C526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526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8"/>
    </w:p>
    <w:p w:rsidR="00C5261B" w:rsidRDefault="00C5261B" w:rsidP="00C5261B">
      <w:pPr>
        <w:pStyle w:val="KeepWithNext"/>
        <w:rPr>
          <w:rtl/>
          <w:lang w:val="en-GB" w:eastAsia="he-IL"/>
        </w:rPr>
      </w:pPr>
    </w:p>
    <w:p w:rsidR="00C5261B" w:rsidRDefault="00C5261B" w:rsidP="00C5261B">
      <w:pPr>
        <w:rPr>
          <w:rtl/>
          <w:lang w:val="en-GB" w:eastAsia="he-IL"/>
        </w:rPr>
      </w:pPr>
      <w:bookmarkStart w:id="959" w:name="_ETM_Q1_3773285"/>
      <w:bookmarkStart w:id="960" w:name="_ETM_Q1_3773334"/>
      <w:bookmarkEnd w:id="959"/>
      <w:bookmarkEnd w:id="960"/>
      <w:r>
        <w:rPr>
          <w:rFonts w:hint="cs"/>
          <w:rtl/>
          <w:lang w:val="en-GB" w:eastAsia="he-IL"/>
        </w:rPr>
        <w:t xml:space="preserve">מועצת רמ"י צריכה לקבל את </w:t>
      </w:r>
      <w:bookmarkStart w:id="961" w:name="_ETM_Q1_3774412"/>
      <w:bookmarkEnd w:id="961"/>
      <w:r>
        <w:rPr>
          <w:rFonts w:hint="cs"/>
          <w:rtl/>
          <w:lang w:val="en-GB" w:eastAsia="he-IL"/>
        </w:rPr>
        <w:t xml:space="preserve">ההחלטות האלו. </w:t>
      </w:r>
    </w:p>
    <w:p w:rsidR="00C5261B" w:rsidRPr="00C5261B" w:rsidRDefault="00C5261B" w:rsidP="00C5261B">
      <w:pPr>
        <w:rPr>
          <w:rtl/>
          <w:lang w:val="en-GB" w:eastAsia="he-IL"/>
        </w:rPr>
      </w:pPr>
      <w:bookmarkStart w:id="962" w:name="_ETM_Q1_3776006"/>
      <w:bookmarkStart w:id="963" w:name="_ETM_Q1_3776077"/>
      <w:bookmarkEnd w:id="962"/>
      <w:bookmarkEnd w:id="963"/>
    </w:p>
    <w:p w:rsidR="00A34456" w:rsidRDefault="00A34456" w:rsidP="00A34456">
      <w:pPr>
        <w:pStyle w:val="a4"/>
        <w:keepNext/>
        <w:rPr>
          <w:rtl/>
          <w:lang w:val="en-GB"/>
        </w:rPr>
      </w:pPr>
      <w:bookmarkStart w:id="964" w:name="ET_speaker_5291_37"/>
      <w:r w:rsidRPr="00A34456">
        <w:rPr>
          <w:rStyle w:val="TagStyle"/>
          <w:rtl/>
        </w:rPr>
        <w:t xml:space="preserve">&lt; דובר &gt;&gt; </w:t>
      </w:r>
      <w:r>
        <w:rPr>
          <w:rtl/>
          <w:lang w:val="en-GB"/>
        </w:rPr>
        <w:t>בצלאל סמוטריץ' (הציונות הדתית):</w:t>
      </w:r>
      <w:r w:rsidRPr="00A344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4"/>
    </w:p>
    <w:p w:rsidR="00A34456" w:rsidRDefault="00A34456" w:rsidP="00A34456">
      <w:pPr>
        <w:pStyle w:val="KeepWithNext"/>
        <w:rPr>
          <w:rtl/>
          <w:lang w:val="en-GB"/>
        </w:rPr>
      </w:pPr>
    </w:p>
    <w:p w:rsidR="00A34456" w:rsidRDefault="008A4983" w:rsidP="004A7E36">
      <w:pPr>
        <w:rPr>
          <w:rtl/>
          <w:lang w:val="en-GB"/>
        </w:rPr>
      </w:pPr>
      <w:bookmarkStart w:id="965" w:name="_ETM_Q1_3852914"/>
      <w:bookmarkEnd w:id="965"/>
      <w:r>
        <w:rPr>
          <w:rFonts w:hint="cs"/>
          <w:rtl/>
          <w:lang w:val="en-GB"/>
        </w:rPr>
        <w:t xml:space="preserve">חשוב </w:t>
      </w:r>
      <w:r w:rsidR="00C5261B">
        <w:rPr>
          <w:rFonts w:hint="cs"/>
          <w:rtl/>
          <w:lang w:val="en-GB"/>
        </w:rPr>
        <w:t xml:space="preserve">שבמסגרת הסיכום גם </w:t>
      </w:r>
      <w:r w:rsidR="00A34456">
        <w:rPr>
          <w:rFonts w:hint="cs"/>
          <w:rtl/>
          <w:lang w:val="en-GB"/>
        </w:rPr>
        <w:t xml:space="preserve">תירשם </w:t>
      </w:r>
      <w:r w:rsidR="00C5261B">
        <w:rPr>
          <w:rFonts w:hint="cs"/>
          <w:rtl/>
          <w:lang w:val="en-GB"/>
        </w:rPr>
        <w:t xml:space="preserve">הודעתו </w:t>
      </w:r>
      <w:r w:rsidR="00A34456">
        <w:rPr>
          <w:rFonts w:hint="cs"/>
          <w:rtl/>
          <w:lang w:val="en-GB"/>
        </w:rPr>
        <w:t>של</w:t>
      </w:r>
      <w:r w:rsidR="00C5261B">
        <w:rPr>
          <w:rFonts w:hint="cs"/>
          <w:rtl/>
          <w:lang w:val="en-GB"/>
        </w:rPr>
        <w:t xml:space="preserve"> מנכ"ל </w:t>
      </w:r>
      <w:bookmarkStart w:id="966" w:name="_ETM_Q1_3856694"/>
      <w:bookmarkEnd w:id="966"/>
      <w:r w:rsidR="00C5261B">
        <w:rPr>
          <w:rFonts w:hint="cs"/>
          <w:rtl/>
          <w:lang w:val="en-GB"/>
        </w:rPr>
        <w:t>משרד השיכון</w:t>
      </w:r>
      <w:r w:rsidR="00A34456">
        <w:rPr>
          <w:rFonts w:hint="cs"/>
          <w:rtl/>
          <w:lang w:val="en-GB"/>
        </w:rPr>
        <w:t xml:space="preserve"> </w:t>
      </w:r>
      <w:r w:rsidR="00C5261B">
        <w:rPr>
          <w:rFonts w:hint="cs"/>
          <w:rtl/>
          <w:lang w:val="en-GB"/>
        </w:rPr>
        <w:t xml:space="preserve">על כך שהם ינחו את ועדת החריגים </w:t>
      </w:r>
      <w:r w:rsidR="00A34456">
        <w:rPr>
          <w:rFonts w:hint="cs"/>
          <w:rtl/>
          <w:lang w:val="en-GB"/>
        </w:rPr>
        <w:t xml:space="preserve">לבחון את הבקשה </w:t>
      </w:r>
      <w:r>
        <w:rPr>
          <w:rFonts w:hint="cs"/>
          <w:rtl/>
          <w:lang w:val="en-GB"/>
        </w:rPr>
        <w:t xml:space="preserve">של מכירה מוקדמת </w:t>
      </w:r>
      <w:r w:rsidR="00A34456">
        <w:rPr>
          <w:rFonts w:hint="cs"/>
          <w:rtl/>
          <w:lang w:val="en-GB"/>
        </w:rPr>
        <w:t xml:space="preserve">על בסיס חוסר יכולת </w:t>
      </w:r>
      <w:r w:rsidR="004A7E36">
        <w:rPr>
          <w:rFonts w:hint="cs"/>
          <w:rtl/>
          <w:lang w:val="en-GB"/>
        </w:rPr>
        <w:t>ה</w:t>
      </w:r>
      <w:r w:rsidR="00A34456">
        <w:rPr>
          <w:rFonts w:hint="cs"/>
          <w:rtl/>
          <w:lang w:val="en-GB"/>
        </w:rPr>
        <w:t xml:space="preserve">עמידה </w:t>
      </w:r>
      <w:r w:rsidR="00C5261B">
        <w:rPr>
          <w:rFonts w:hint="cs"/>
          <w:rtl/>
          <w:lang w:val="en-GB"/>
        </w:rPr>
        <w:t xml:space="preserve">של הרוכש בתשלומים </w:t>
      </w:r>
      <w:r w:rsidR="004A7E36">
        <w:rPr>
          <w:rFonts w:hint="cs"/>
          <w:rtl/>
          <w:lang w:val="en-GB"/>
        </w:rPr>
        <w:t>על רקע</w:t>
      </w:r>
      <w:r>
        <w:rPr>
          <w:rFonts w:hint="cs"/>
          <w:rtl/>
          <w:lang w:val="en-GB"/>
        </w:rPr>
        <w:t xml:space="preserve"> </w:t>
      </w:r>
      <w:r w:rsidR="00A34456">
        <w:rPr>
          <w:rFonts w:hint="cs"/>
          <w:rtl/>
          <w:lang w:val="en-GB"/>
        </w:rPr>
        <w:t>עליית המדדים</w:t>
      </w:r>
      <w:r w:rsidR="00C5261B">
        <w:rPr>
          <w:rFonts w:hint="cs"/>
          <w:rtl/>
          <w:lang w:val="en-GB"/>
        </w:rPr>
        <w:t xml:space="preserve"> וכו'</w:t>
      </w:r>
      <w:r>
        <w:rPr>
          <w:rFonts w:hint="cs"/>
          <w:rtl/>
          <w:lang w:val="en-GB"/>
        </w:rPr>
        <w:t>, ו</w:t>
      </w:r>
      <w:r w:rsidR="004A7E36">
        <w:rPr>
          <w:rFonts w:hint="cs"/>
          <w:rtl/>
          <w:lang w:val="en-GB"/>
        </w:rPr>
        <w:t xml:space="preserve">שאם </w:t>
      </w:r>
      <w:r>
        <w:rPr>
          <w:rFonts w:hint="cs"/>
          <w:rtl/>
          <w:lang w:val="en-GB"/>
        </w:rPr>
        <w:t>ועדת הח</w:t>
      </w:r>
      <w:r w:rsidR="00A3445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A34456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A3445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תאפשר מכירה</w:t>
      </w:r>
      <w:r w:rsidR="00EC2CAA">
        <w:rPr>
          <w:rFonts w:hint="cs"/>
          <w:rtl/>
          <w:lang w:val="en-GB"/>
        </w:rPr>
        <w:t>,</w:t>
      </w:r>
      <w:r w:rsidR="00A344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זאת תהי</w:t>
      </w:r>
      <w:r w:rsidR="00A3445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967" w:name="_ETM_Q1_3885460"/>
      <w:bookmarkEnd w:id="967"/>
      <w:r>
        <w:rPr>
          <w:rFonts w:hint="cs"/>
          <w:rtl/>
          <w:lang w:val="en-GB"/>
        </w:rPr>
        <w:t xml:space="preserve">מכירה במחיר שוק וישולם מס שבח. </w:t>
      </w:r>
      <w:r w:rsidR="00C275C4">
        <w:rPr>
          <w:rFonts w:hint="cs"/>
          <w:rtl/>
          <w:lang w:val="en-GB"/>
        </w:rPr>
        <w:t xml:space="preserve">ביחס להקדמת התשלומים שתעשו מכאן </w:t>
      </w:r>
      <w:bookmarkStart w:id="968" w:name="_ETM_Q1_3897247"/>
      <w:bookmarkEnd w:id="968"/>
      <w:r w:rsidR="00C275C4">
        <w:rPr>
          <w:rFonts w:hint="cs"/>
          <w:rtl/>
          <w:lang w:val="en-GB"/>
        </w:rPr>
        <w:t xml:space="preserve">והלאה, </w:t>
      </w:r>
      <w:r w:rsidR="00A34456">
        <w:rPr>
          <w:rFonts w:hint="cs"/>
          <w:rtl/>
          <w:lang w:val="en-GB"/>
        </w:rPr>
        <w:t>חשוב שה</w:t>
      </w:r>
      <w:r>
        <w:rPr>
          <w:rFonts w:hint="cs"/>
          <w:rtl/>
          <w:lang w:val="en-GB"/>
        </w:rPr>
        <w:t>ק</w:t>
      </w:r>
      <w:r w:rsidR="00A34456">
        <w:rPr>
          <w:rFonts w:hint="cs"/>
          <w:rtl/>
          <w:lang w:val="en-GB"/>
        </w:rPr>
        <w:t>דמת התשלומים תהיה על בסיס שלבי ההתקדמ</w:t>
      </w:r>
      <w:r w:rsidR="00C275C4">
        <w:rPr>
          <w:rFonts w:hint="cs"/>
          <w:rtl/>
          <w:lang w:val="en-GB"/>
        </w:rPr>
        <w:t>ו</w:t>
      </w:r>
      <w:r w:rsidR="00A34456">
        <w:rPr>
          <w:rFonts w:hint="cs"/>
          <w:rtl/>
          <w:lang w:val="en-GB"/>
        </w:rPr>
        <w:t xml:space="preserve">ת על פי לוח הזמנים המקורי בחוזה. אתם </w:t>
      </w:r>
      <w:r w:rsidR="001E789A">
        <w:rPr>
          <w:rFonts w:hint="cs"/>
          <w:rtl/>
          <w:lang w:val="en-GB"/>
        </w:rPr>
        <w:t>אומרים ש</w:t>
      </w:r>
      <w:r w:rsidR="00A34456">
        <w:rPr>
          <w:rFonts w:hint="cs"/>
          <w:rtl/>
          <w:lang w:val="en-GB"/>
        </w:rPr>
        <w:t>תח</w:t>
      </w:r>
      <w:r w:rsidR="001E789A">
        <w:rPr>
          <w:rFonts w:hint="cs"/>
          <w:rtl/>
          <w:lang w:val="en-GB"/>
        </w:rPr>
        <w:t xml:space="preserve">ייבו במכרזים שלכם את הקבלן לקבל את התשלום לפי קצב התקדמות הבנייה. </w:t>
      </w:r>
      <w:bookmarkStart w:id="969" w:name="_ETM_Q1_3914994"/>
      <w:bookmarkEnd w:id="969"/>
      <w:r w:rsidR="001E789A">
        <w:rPr>
          <w:rFonts w:hint="cs"/>
          <w:rtl/>
          <w:lang w:val="en-GB"/>
        </w:rPr>
        <w:t xml:space="preserve">אני לא רוצה שזה יהיה </w:t>
      </w:r>
      <w:r w:rsidR="004A7E36">
        <w:rPr>
          <w:rFonts w:hint="cs"/>
          <w:rtl/>
          <w:lang w:val="en-GB"/>
        </w:rPr>
        <w:t>לפי קצב התקדמות הדירה בפועל</w:t>
      </w:r>
      <w:r w:rsidR="00EC2CAA">
        <w:rPr>
          <w:rFonts w:hint="cs"/>
          <w:rtl/>
          <w:lang w:val="en-GB"/>
        </w:rPr>
        <w:t>,</w:t>
      </w:r>
      <w:r w:rsidR="001E789A">
        <w:rPr>
          <w:rFonts w:hint="cs"/>
          <w:rtl/>
          <w:lang w:val="en-GB"/>
        </w:rPr>
        <w:t xml:space="preserve"> אלא כפי </w:t>
      </w:r>
      <w:bookmarkStart w:id="970" w:name="_ETM_Q1_3920814"/>
      <w:bookmarkEnd w:id="970"/>
      <w:r w:rsidR="001E789A">
        <w:rPr>
          <w:rFonts w:hint="cs"/>
          <w:rtl/>
          <w:lang w:val="en-GB"/>
        </w:rPr>
        <w:t xml:space="preserve">שהוא היה אמור להיות בחוזה. </w:t>
      </w:r>
      <w:r w:rsidR="00A34456">
        <w:rPr>
          <w:rFonts w:hint="cs"/>
          <w:rtl/>
          <w:lang w:val="en-GB"/>
        </w:rPr>
        <w:t xml:space="preserve">אם </w:t>
      </w:r>
      <w:r w:rsidR="001E789A">
        <w:rPr>
          <w:rFonts w:hint="cs"/>
          <w:rtl/>
          <w:lang w:val="en-GB"/>
        </w:rPr>
        <w:t xml:space="preserve">הקבלן מאחר, </w:t>
      </w:r>
      <w:r w:rsidR="004A7E36">
        <w:rPr>
          <w:rFonts w:hint="cs"/>
          <w:rtl/>
          <w:lang w:val="en-GB"/>
        </w:rPr>
        <w:t xml:space="preserve">זה </w:t>
      </w:r>
      <w:r w:rsidR="001E789A">
        <w:rPr>
          <w:rFonts w:hint="cs"/>
          <w:rtl/>
          <w:lang w:val="en-GB"/>
        </w:rPr>
        <w:t>בסדר גמור, אבל את ה</w:t>
      </w:r>
      <w:r w:rsidR="004A7E36">
        <w:rPr>
          <w:rFonts w:hint="cs"/>
          <w:rtl/>
          <w:lang w:val="en-GB"/>
        </w:rPr>
        <w:t>קדמת ה</w:t>
      </w:r>
      <w:r w:rsidR="001E789A">
        <w:rPr>
          <w:rFonts w:hint="cs"/>
          <w:rtl/>
          <w:lang w:val="en-GB"/>
        </w:rPr>
        <w:t>תשלום</w:t>
      </w:r>
      <w:r w:rsidR="004A7E36">
        <w:rPr>
          <w:rFonts w:hint="cs"/>
          <w:rtl/>
          <w:lang w:val="en-GB"/>
        </w:rPr>
        <w:t xml:space="preserve"> הוא צריך לקבל. </w:t>
      </w:r>
      <w:r w:rsidR="001E789A">
        <w:rPr>
          <w:rFonts w:hint="cs"/>
          <w:rtl/>
          <w:lang w:val="en-GB"/>
        </w:rPr>
        <w:t>של</w:t>
      </w:r>
      <w:r w:rsidR="00A34456">
        <w:rPr>
          <w:rFonts w:hint="cs"/>
          <w:rtl/>
          <w:lang w:val="en-GB"/>
        </w:rPr>
        <w:t>א</w:t>
      </w:r>
      <w:r w:rsidR="001E789A">
        <w:rPr>
          <w:rFonts w:hint="cs"/>
          <w:rtl/>
          <w:lang w:val="en-GB"/>
        </w:rPr>
        <w:t xml:space="preserve"> </w:t>
      </w:r>
      <w:bookmarkStart w:id="971" w:name="_ETM_Q1_3922163"/>
      <w:bookmarkEnd w:id="971"/>
      <w:r w:rsidR="00A34456">
        <w:rPr>
          <w:rFonts w:hint="cs"/>
          <w:rtl/>
          <w:lang w:val="en-GB"/>
        </w:rPr>
        <w:t>יה</w:t>
      </w:r>
      <w:r w:rsidR="001E789A">
        <w:rPr>
          <w:rFonts w:hint="cs"/>
          <w:rtl/>
          <w:lang w:val="en-GB"/>
        </w:rPr>
        <w:t>י</w:t>
      </w:r>
      <w:r w:rsidR="00A34456">
        <w:rPr>
          <w:rFonts w:hint="cs"/>
          <w:rtl/>
          <w:lang w:val="en-GB"/>
        </w:rPr>
        <w:t xml:space="preserve">ה מצב </w:t>
      </w:r>
      <w:r w:rsidR="004A7E36">
        <w:rPr>
          <w:rFonts w:hint="cs"/>
          <w:rtl/>
          <w:lang w:val="en-GB"/>
        </w:rPr>
        <w:t>שיש לו אינסנטיב לאחר כש</w:t>
      </w:r>
      <w:r w:rsidR="001E789A">
        <w:rPr>
          <w:rFonts w:hint="cs"/>
          <w:rtl/>
          <w:lang w:val="en-GB"/>
        </w:rPr>
        <w:t xml:space="preserve">יש לו קופת חיסכון שצוברת מדדים </w:t>
      </w:r>
      <w:bookmarkStart w:id="972" w:name="_ETM_Q1_3930918"/>
      <w:bookmarkEnd w:id="972"/>
      <w:r w:rsidR="001E789A">
        <w:rPr>
          <w:rFonts w:hint="cs"/>
          <w:rtl/>
          <w:lang w:val="en-GB"/>
        </w:rPr>
        <w:t>יפים מכיסו של הלקוח.</w:t>
      </w:r>
      <w:r w:rsidR="00A34456">
        <w:rPr>
          <w:rFonts w:hint="cs"/>
          <w:rtl/>
          <w:lang w:val="en-GB"/>
        </w:rPr>
        <w:t xml:space="preserve"> </w:t>
      </w:r>
    </w:p>
    <w:p w:rsidR="00A34456" w:rsidRDefault="00A34456" w:rsidP="00A34456">
      <w:pPr>
        <w:rPr>
          <w:rtl/>
          <w:lang w:val="en-GB"/>
        </w:rPr>
      </w:pPr>
    </w:p>
    <w:p w:rsidR="001E789A" w:rsidRDefault="001E789A" w:rsidP="001E789A">
      <w:pPr>
        <w:pStyle w:val="af9"/>
        <w:keepNext/>
        <w:rPr>
          <w:rtl/>
          <w:lang w:val="en-GB"/>
        </w:rPr>
      </w:pPr>
      <w:bookmarkStart w:id="973" w:name="ET_guest_אביעד_פרידמן_148"/>
      <w:r w:rsidRPr="001E78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1E78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3"/>
    </w:p>
    <w:p w:rsidR="001E789A" w:rsidRDefault="001E789A" w:rsidP="001E789A">
      <w:pPr>
        <w:pStyle w:val="KeepWithNext"/>
        <w:rPr>
          <w:rtl/>
          <w:lang w:val="en-GB"/>
        </w:rPr>
      </w:pPr>
    </w:p>
    <w:p w:rsidR="00A34456" w:rsidRDefault="004A7E36" w:rsidP="004A7E36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שבחקיקה המאוזנת שאתם מוב</w:t>
      </w:r>
      <w:bookmarkStart w:id="974" w:name="_ETM_Q1_3939544"/>
      <w:bookmarkEnd w:id="974"/>
      <w:r>
        <w:rPr>
          <w:rFonts w:hint="cs"/>
          <w:rtl/>
          <w:lang w:val="en-GB"/>
        </w:rPr>
        <w:t xml:space="preserve">ילים אין לקבלן אינסנטיב לאחר. </w:t>
      </w:r>
    </w:p>
    <w:p w:rsidR="00A34456" w:rsidRDefault="00A34456" w:rsidP="00A34456">
      <w:pPr>
        <w:rPr>
          <w:rtl/>
          <w:lang w:val="en-GB"/>
        </w:rPr>
      </w:pPr>
    </w:p>
    <w:p w:rsidR="00A34456" w:rsidRDefault="00A34456" w:rsidP="00A34456">
      <w:pPr>
        <w:pStyle w:val="a4"/>
        <w:keepNext/>
        <w:rPr>
          <w:rtl/>
          <w:lang w:val="en-GB"/>
        </w:rPr>
      </w:pPr>
      <w:bookmarkStart w:id="975" w:name="ET_speaker_5291_38"/>
      <w:r w:rsidRPr="00A344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A344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5"/>
    </w:p>
    <w:p w:rsidR="00A34456" w:rsidRDefault="00A34456" w:rsidP="00A34456">
      <w:pPr>
        <w:pStyle w:val="KeepWithNext"/>
        <w:rPr>
          <w:rtl/>
          <w:lang w:val="en-GB"/>
        </w:rPr>
      </w:pPr>
    </w:p>
    <w:p w:rsidR="00A34456" w:rsidRDefault="004A7E36" w:rsidP="004A7E36">
      <w:pPr>
        <w:rPr>
          <w:rtl/>
          <w:lang w:val="en-GB"/>
        </w:rPr>
      </w:pPr>
      <w:r>
        <w:rPr>
          <w:rFonts w:hint="cs"/>
          <w:rtl/>
          <w:lang w:val="en-GB"/>
        </w:rPr>
        <w:t>אני יכול להראות ל</w:t>
      </w:r>
      <w:r w:rsidR="00A34456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דוגמאות </w:t>
      </w:r>
      <w:bookmarkStart w:id="976" w:name="_ETM_Q1_3945323"/>
      <w:bookmarkEnd w:id="976"/>
      <w:r>
        <w:rPr>
          <w:rFonts w:hint="cs"/>
          <w:rtl/>
          <w:lang w:val="en-GB"/>
        </w:rPr>
        <w:t>ל</w:t>
      </w:r>
      <w:r w:rsidR="00A34456">
        <w:rPr>
          <w:rFonts w:hint="cs"/>
          <w:rtl/>
          <w:lang w:val="en-GB"/>
        </w:rPr>
        <w:t xml:space="preserve">פערים </w:t>
      </w:r>
      <w:r>
        <w:rPr>
          <w:rFonts w:hint="cs"/>
          <w:rtl/>
          <w:lang w:val="en-GB"/>
        </w:rPr>
        <w:t>מאוד גדולים בין קצב ההתקדמות שאמור היה להיות לפי החוזה</w:t>
      </w:r>
      <w:r w:rsidR="00EC2CA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לבין קצב ההתקדמות בפועל. </w:t>
      </w:r>
      <w:r w:rsidR="00A34456">
        <w:rPr>
          <w:rFonts w:hint="cs"/>
          <w:rtl/>
          <w:lang w:val="en-GB"/>
        </w:rPr>
        <w:t xml:space="preserve"> </w:t>
      </w:r>
    </w:p>
    <w:p w:rsidR="00A34456" w:rsidRDefault="00A34456" w:rsidP="00A34456">
      <w:pPr>
        <w:rPr>
          <w:rtl/>
          <w:lang w:val="en-GB"/>
        </w:rPr>
      </w:pPr>
    </w:p>
    <w:p w:rsidR="004A7E36" w:rsidRDefault="004A7E36" w:rsidP="004A7E36">
      <w:pPr>
        <w:pStyle w:val="af9"/>
        <w:keepNext/>
        <w:rPr>
          <w:rtl/>
          <w:lang w:val="en-GB"/>
        </w:rPr>
      </w:pPr>
      <w:bookmarkStart w:id="977" w:name="_ETM_Q1_3964037"/>
      <w:bookmarkStart w:id="978" w:name="ET_guest_אביעד_פרידמן_149"/>
      <w:bookmarkEnd w:id="977"/>
      <w:r w:rsidRPr="004A7E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4A7E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8"/>
    </w:p>
    <w:p w:rsidR="004A7E36" w:rsidRDefault="004A7E36" w:rsidP="004A7E36">
      <w:pPr>
        <w:pStyle w:val="KeepWithNext"/>
        <w:rPr>
          <w:rtl/>
          <w:lang w:val="en-GB"/>
        </w:rPr>
      </w:pPr>
    </w:p>
    <w:p w:rsidR="00A34456" w:rsidRDefault="004A7E36" w:rsidP="004A7E36">
      <w:pPr>
        <w:rPr>
          <w:rtl/>
          <w:lang w:val="en-GB"/>
        </w:rPr>
      </w:pPr>
      <w:bookmarkStart w:id="979" w:name="_ETM_Q1_3964664"/>
      <w:bookmarkStart w:id="980" w:name="_ETM_Q1_3964715"/>
      <w:bookmarkEnd w:id="979"/>
      <w:bookmarkEnd w:id="980"/>
      <w:r>
        <w:rPr>
          <w:rFonts w:hint="cs"/>
          <w:rtl/>
          <w:lang w:val="en-GB"/>
        </w:rPr>
        <w:t>לפי ה</w:t>
      </w:r>
      <w:r w:rsidR="00A34456">
        <w:rPr>
          <w:rFonts w:hint="cs"/>
          <w:rtl/>
          <w:lang w:val="en-GB"/>
        </w:rPr>
        <w:t xml:space="preserve">תקנות </w:t>
      </w:r>
      <w:r>
        <w:rPr>
          <w:rFonts w:hint="cs"/>
          <w:rtl/>
          <w:lang w:val="en-GB"/>
        </w:rPr>
        <w:t xml:space="preserve">הלקוח </w:t>
      </w:r>
      <w:r w:rsidR="00A34456">
        <w:rPr>
          <w:rFonts w:hint="cs"/>
          <w:rtl/>
          <w:lang w:val="en-GB"/>
        </w:rPr>
        <w:t>יכול להקדים</w:t>
      </w:r>
      <w:r>
        <w:rPr>
          <w:rFonts w:hint="cs"/>
          <w:rtl/>
          <w:lang w:val="en-GB"/>
        </w:rPr>
        <w:t>.</w:t>
      </w:r>
    </w:p>
    <w:p w:rsidR="00A34456" w:rsidRDefault="00A34456" w:rsidP="00A34456">
      <w:pPr>
        <w:rPr>
          <w:rtl/>
          <w:lang w:val="en-GB"/>
        </w:rPr>
      </w:pPr>
    </w:p>
    <w:p w:rsidR="00A34456" w:rsidRDefault="00A34456" w:rsidP="00A34456">
      <w:pPr>
        <w:pStyle w:val="a4"/>
        <w:keepNext/>
        <w:rPr>
          <w:rtl/>
          <w:lang w:val="en-GB"/>
        </w:rPr>
      </w:pPr>
      <w:bookmarkStart w:id="981" w:name="ET_speaker_5291_39"/>
      <w:r w:rsidRPr="00A344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A344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1"/>
    </w:p>
    <w:p w:rsidR="00A34456" w:rsidRDefault="00A34456" w:rsidP="00A34456">
      <w:pPr>
        <w:pStyle w:val="KeepWithNext"/>
        <w:rPr>
          <w:rtl/>
          <w:lang w:val="en-GB"/>
        </w:rPr>
      </w:pPr>
    </w:p>
    <w:p w:rsidR="00A34456" w:rsidRDefault="004A7E36" w:rsidP="00A34456">
      <w:pPr>
        <w:rPr>
          <w:rtl/>
          <w:lang w:val="en-GB"/>
        </w:rPr>
      </w:pPr>
      <w:r>
        <w:rPr>
          <w:rFonts w:hint="cs"/>
          <w:rtl/>
          <w:lang w:val="en-GB"/>
        </w:rPr>
        <w:t>נכון להיות יש פערים בלא מעט חוזים</w:t>
      </w:r>
      <w:bookmarkStart w:id="982" w:name="_ETM_Q1_3985737"/>
      <w:bookmarkEnd w:id="982"/>
      <w:r>
        <w:rPr>
          <w:rFonts w:hint="cs"/>
          <w:rtl/>
          <w:lang w:val="en-GB"/>
        </w:rPr>
        <w:t xml:space="preserve">. אתם מחייבים את הקבלן לתנאים מסוימים, אבל בפועל </w:t>
      </w:r>
      <w:bookmarkStart w:id="983" w:name="_ETM_Q1_3988825"/>
      <w:bookmarkEnd w:id="983"/>
      <w:r>
        <w:rPr>
          <w:rFonts w:hint="cs"/>
          <w:rtl/>
          <w:lang w:val="en-GB"/>
        </w:rPr>
        <w:t xml:space="preserve">הקבלן מחתים את הרוכש על חוזה עם תנאים אחרים. </w:t>
      </w:r>
      <w:bookmarkStart w:id="984" w:name="_ETM_Q1_3998405"/>
      <w:bookmarkEnd w:id="984"/>
      <w:r>
        <w:rPr>
          <w:rFonts w:hint="cs"/>
          <w:rtl/>
          <w:lang w:val="en-GB"/>
        </w:rPr>
        <w:t xml:space="preserve">משפטית, במישור היחסים בין הקבלן לרוכש מה שמחייב זה </w:t>
      </w:r>
      <w:bookmarkStart w:id="985" w:name="_ETM_Q1_3999629"/>
      <w:bookmarkEnd w:id="985"/>
      <w:r>
        <w:rPr>
          <w:rFonts w:hint="cs"/>
          <w:rtl/>
          <w:lang w:val="en-GB"/>
        </w:rPr>
        <w:t xml:space="preserve">החוזה שביניהם. </w:t>
      </w:r>
      <w:r w:rsidR="00A34456">
        <w:rPr>
          <w:rFonts w:hint="cs"/>
          <w:rtl/>
          <w:lang w:val="en-GB"/>
        </w:rPr>
        <w:t>השאלה מה הסנקציות</w:t>
      </w:r>
      <w:r>
        <w:rPr>
          <w:rFonts w:hint="cs"/>
          <w:rtl/>
          <w:lang w:val="en-GB"/>
        </w:rPr>
        <w:t xml:space="preserve"> שלכם כמשרד השיכון.</w:t>
      </w:r>
    </w:p>
    <w:p w:rsidR="00A34456" w:rsidRDefault="00A34456" w:rsidP="00A34456">
      <w:pPr>
        <w:rPr>
          <w:rtl/>
          <w:lang w:val="en-GB"/>
        </w:rPr>
      </w:pPr>
    </w:p>
    <w:p w:rsidR="004A7E36" w:rsidRDefault="004A7E36" w:rsidP="004A7E36">
      <w:pPr>
        <w:pStyle w:val="af9"/>
        <w:keepNext/>
        <w:rPr>
          <w:rtl/>
          <w:lang w:val="en-GB"/>
        </w:rPr>
      </w:pPr>
      <w:bookmarkStart w:id="986" w:name="_ETM_Q1_4004949"/>
      <w:bookmarkStart w:id="987" w:name="ET_guest_אפרת_פרוקציה_150"/>
      <w:bookmarkEnd w:id="986"/>
      <w:r w:rsidRPr="004A7E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פרוקצ'יה:</w:t>
      </w:r>
      <w:r w:rsidRPr="004A7E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7"/>
    </w:p>
    <w:p w:rsidR="004A7E36" w:rsidRDefault="004A7E36" w:rsidP="004A7E36">
      <w:pPr>
        <w:pStyle w:val="KeepWithNext"/>
        <w:rPr>
          <w:rtl/>
          <w:lang w:val="en-GB"/>
        </w:rPr>
      </w:pPr>
    </w:p>
    <w:p w:rsidR="00A34456" w:rsidRDefault="004A7E36" w:rsidP="004A7E36">
      <w:pPr>
        <w:rPr>
          <w:rtl/>
          <w:lang w:val="en-GB"/>
        </w:rPr>
      </w:pPr>
      <w:bookmarkStart w:id="988" w:name="_ETM_Q1_4005512"/>
      <w:bookmarkStart w:id="989" w:name="_ETM_Q1_4005553"/>
      <w:bookmarkEnd w:id="988"/>
      <w:bookmarkEnd w:id="989"/>
      <w:r>
        <w:rPr>
          <w:rFonts w:hint="cs"/>
          <w:rtl/>
          <w:lang w:val="en-GB"/>
        </w:rPr>
        <w:t>יש סנקציות. הוראות החוזה חייבות להיות תואמות את המכרז. אם אין לא תואמות</w:t>
      </w:r>
      <w:r w:rsidR="00A34456">
        <w:rPr>
          <w:rFonts w:hint="cs"/>
          <w:rtl/>
          <w:lang w:val="en-GB"/>
        </w:rPr>
        <w:t xml:space="preserve"> אנחנו מחלטים ערב</w:t>
      </w:r>
      <w:r>
        <w:rPr>
          <w:rFonts w:hint="cs"/>
          <w:rtl/>
          <w:lang w:val="en-GB"/>
        </w:rPr>
        <w:t>ו</w:t>
      </w:r>
      <w:r w:rsidR="00A34456">
        <w:rPr>
          <w:rFonts w:hint="cs"/>
          <w:rtl/>
          <w:lang w:val="en-GB"/>
        </w:rPr>
        <w:t>יות</w:t>
      </w:r>
      <w:r>
        <w:rPr>
          <w:rFonts w:hint="cs"/>
          <w:rtl/>
          <w:lang w:val="en-GB"/>
        </w:rPr>
        <w:t>.</w:t>
      </w:r>
    </w:p>
    <w:p w:rsidR="00A34456" w:rsidRDefault="00A34456" w:rsidP="00A34456">
      <w:pPr>
        <w:rPr>
          <w:rtl/>
          <w:lang w:val="en-GB"/>
        </w:rPr>
      </w:pPr>
    </w:p>
    <w:p w:rsidR="004A7E36" w:rsidRDefault="004A7E36" w:rsidP="004A7E36">
      <w:pPr>
        <w:pStyle w:val="a4"/>
        <w:keepNext/>
        <w:rPr>
          <w:rtl/>
          <w:lang w:val="en-GB"/>
        </w:rPr>
      </w:pPr>
      <w:bookmarkStart w:id="990" w:name="ET_speaker_5291_151"/>
      <w:bookmarkStart w:id="991" w:name="ET_speaker_5291_40"/>
      <w:r w:rsidRPr="004A7E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4A7E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0"/>
    </w:p>
    <w:p w:rsidR="004A7E36" w:rsidRDefault="004A7E36" w:rsidP="004A7E36">
      <w:pPr>
        <w:pStyle w:val="KeepWithNext"/>
        <w:rPr>
          <w:rtl/>
          <w:lang w:val="en-GB" w:eastAsia="he-IL"/>
        </w:rPr>
      </w:pPr>
    </w:p>
    <w:p w:rsidR="004A7E36" w:rsidRPr="004A7E36" w:rsidRDefault="004A7E36" w:rsidP="004A7E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מחלטים ערבויות ונותנים אותם ללקוחות?</w:t>
      </w:r>
    </w:p>
    <w:p w:rsidR="00A34456" w:rsidRDefault="00A34456" w:rsidP="00A34456">
      <w:pPr>
        <w:rPr>
          <w:rtl/>
          <w:lang w:val="en-GB"/>
        </w:rPr>
      </w:pPr>
    </w:p>
    <w:p w:rsidR="004A7E36" w:rsidRDefault="004A7E36" w:rsidP="004A7E36">
      <w:pPr>
        <w:pStyle w:val="af9"/>
        <w:keepNext/>
        <w:rPr>
          <w:rtl/>
          <w:lang w:val="en-GB"/>
        </w:rPr>
      </w:pPr>
      <w:bookmarkStart w:id="992" w:name="_ETM_Q1_4012006"/>
      <w:bookmarkStart w:id="993" w:name="ET_guest_אפרת_פרוקציה_152"/>
      <w:bookmarkEnd w:id="992"/>
      <w:r w:rsidRPr="004A7E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פרוקצ'יה:</w:t>
      </w:r>
      <w:r w:rsidRPr="004A7E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3"/>
    </w:p>
    <w:p w:rsidR="00A34456" w:rsidRDefault="00A34456" w:rsidP="00A34456">
      <w:pPr>
        <w:rPr>
          <w:rtl/>
          <w:lang w:val="en-GB"/>
        </w:rPr>
      </w:pPr>
      <w:bookmarkStart w:id="994" w:name="_ETM_Q1_4012562"/>
      <w:bookmarkStart w:id="995" w:name="_ETM_Q1_4012609"/>
      <w:bookmarkEnd w:id="994"/>
      <w:bookmarkEnd w:id="995"/>
    </w:p>
    <w:p w:rsidR="004A7E36" w:rsidRDefault="00A34456" w:rsidP="00A34456">
      <w:pPr>
        <w:rPr>
          <w:rtl/>
          <w:lang w:val="en-GB"/>
        </w:rPr>
      </w:pPr>
      <w:r>
        <w:rPr>
          <w:rFonts w:hint="cs"/>
          <w:rtl/>
          <w:lang w:val="en-GB"/>
        </w:rPr>
        <w:t>זה לא</w:t>
      </w:r>
      <w:r w:rsidR="004A7E36">
        <w:rPr>
          <w:rFonts w:hint="cs"/>
          <w:rtl/>
          <w:lang w:val="en-GB"/>
        </w:rPr>
        <w:t xml:space="preserve"> מונע מהרוכש לתבוע את המוכר.</w:t>
      </w:r>
    </w:p>
    <w:p w:rsidR="00A34456" w:rsidRDefault="00A34456" w:rsidP="00A34456">
      <w:pPr>
        <w:rPr>
          <w:rtl/>
          <w:lang w:val="en-GB"/>
        </w:rPr>
      </w:pPr>
      <w:bookmarkStart w:id="996" w:name="_ETM_Q1_4020652"/>
      <w:bookmarkStart w:id="997" w:name="_ETM_Q1_4020768"/>
      <w:bookmarkEnd w:id="996"/>
      <w:bookmarkEnd w:id="997"/>
      <w:r>
        <w:rPr>
          <w:rFonts w:hint="cs"/>
          <w:rtl/>
          <w:lang w:val="en-GB"/>
        </w:rPr>
        <w:t xml:space="preserve"> </w:t>
      </w:r>
    </w:p>
    <w:p w:rsidR="00A34456" w:rsidRDefault="00A34456" w:rsidP="00A34456">
      <w:pPr>
        <w:pStyle w:val="a4"/>
        <w:keepNext/>
        <w:rPr>
          <w:rtl/>
          <w:lang w:val="en-GB"/>
        </w:rPr>
      </w:pPr>
      <w:bookmarkStart w:id="998" w:name="ET_speaker_5291_41"/>
      <w:r w:rsidRPr="00A344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A344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8"/>
    </w:p>
    <w:p w:rsidR="00A34456" w:rsidRDefault="00A34456" w:rsidP="00A34456">
      <w:pPr>
        <w:pStyle w:val="KeepWithNext"/>
        <w:rPr>
          <w:rtl/>
          <w:lang w:val="en-GB"/>
        </w:rPr>
      </w:pPr>
    </w:p>
    <w:p w:rsidR="00A34456" w:rsidRDefault="00A34456" w:rsidP="004A7E36">
      <w:pPr>
        <w:rPr>
          <w:rtl/>
          <w:lang w:val="en-GB"/>
        </w:rPr>
      </w:pPr>
      <w:r>
        <w:rPr>
          <w:rFonts w:hint="cs"/>
          <w:rtl/>
          <w:lang w:val="en-GB"/>
        </w:rPr>
        <w:t>באיזו עילה</w:t>
      </w:r>
      <w:r w:rsidR="004A7E36">
        <w:rPr>
          <w:rFonts w:hint="cs"/>
          <w:rtl/>
          <w:lang w:val="en-GB"/>
        </w:rPr>
        <w:t>?</w:t>
      </w:r>
    </w:p>
    <w:p w:rsidR="004A7E36" w:rsidRDefault="004A7E36" w:rsidP="004A7E36">
      <w:pPr>
        <w:rPr>
          <w:rtl/>
          <w:lang w:val="en-GB"/>
        </w:rPr>
      </w:pPr>
      <w:bookmarkStart w:id="999" w:name="_ETM_Q1_4021624"/>
      <w:bookmarkStart w:id="1000" w:name="_ETM_Q1_4021741"/>
      <w:bookmarkEnd w:id="999"/>
      <w:bookmarkEnd w:id="1000"/>
    </w:p>
    <w:p w:rsidR="004A7E36" w:rsidRDefault="004A7E36" w:rsidP="004A7E36">
      <w:pPr>
        <w:pStyle w:val="af9"/>
        <w:keepNext/>
        <w:rPr>
          <w:rtl/>
          <w:lang w:val="en-GB"/>
        </w:rPr>
      </w:pPr>
      <w:bookmarkStart w:id="1001" w:name="_ETM_Q1_4024891"/>
      <w:bookmarkStart w:id="1002" w:name="ET_guest_אפרת_פרוקציה_153"/>
      <w:bookmarkEnd w:id="1001"/>
      <w:r w:rsidRPr="004A7E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פרוקצ'יה:</w:t>
      </w:r>
      <w:r w:rsidRPr="004A7E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2"/>
    </w:p>
    <w:p w:rsidR="004A7E36" w:rsidRDefault="004A7E36" w:rsidP="004A7E36">
      <w:pPr>
        <w:pStyle w:val="KeepWithNext"/>
        <w:rPr>
          <w:rtl/>
          <w:lang w:val="en-GB"/>
        </w:rPr>
      </w:pPr>
    </w:p>
    <w:p w:rsidR="00A34456" w:rsidRDefault="004A7E36" w:rsidP="004A7E36">
      <w:pPr>
        <w:rPr>
          <w:rtl/>
          <w:lang w:val="en-GB"/>
        </w:rPr>
      </w:pPr>
      <w:bookmarkStart w:id="1003" w:name="_ETM_Q1_4025519"/>
      <w:bookmarkStart w:id="1004" w:name="_ETM_Q1_4025556"/>
      <w:bookmarkStart w:id="1005" w:name="_ETM_Q1_4023580"/>
      <w:bookmarkEnd w:id="1003"/>
      <w:bookmarkEnd w:id="1004"/>
      <w:bookmarkEnd w:id="1005"/>
      <w:r>
        <w:rPr>
          <w:rFonts w:hint="cs"/>
          <w:rtl/>
          <w:lang w:val="en-GB"/>
        </w:rPr>
        <w:t xml:space="preserve">אנחנו מחלטים לקבלן ערבות </w:t>
      </w:r>
      <w:bookmarkStart w:id="1006" w:name="_ETM_Q1_4023274"/>
      <w:bookmarkEnd w:id="1006"/>
      <w:r>
        <w:rPr>
          <w:rFonts w:hint="cs"/>
          <w:rtl/>
          <w:lang w:val="en-GB"/>
        </w:rPr>
        <w:t xml:space="preserve">אם הוא לא עומד בהוראות של המכרז, ואנחנו אומרים לרוכש </w:t>
      </w:r>
      <w:bookmarkStart w:id="1007" w:name="_ETM_Q1_4026825"/>
      <w:bookmarkEnd w:id="1007"/>
      <w:r>
        <w:rPr>
          <w:rFonts w:hint="cs"/>
          <w:rtl/>
          <w:lang w:val="en-GB"/>
        </w:rPr>
        <w:t xml:space="preserve">שהוא יכול לתבוע על זה שהחוזה לא תואם את הוראות המכרז. </w:t>
      </w:r>
    </w:p>
    <w:p w:rsidR="00A34456" w:rsidRDefault="00A34456" w:rsidP="00A34456">
      <w:pPr>
        <w:rPr>
          <w:rtl/>
          <w:lang w:val="en-GB"/>
        </w:rPr>
      </w:pPr>
    </w:p>
    <w:p w:rsidR="00A34456" w:rsidRDefault="00A34456" w:rsidP="00A34456">
      <w:pPr>
        <w:pStyle w:val="a4"/>
        <w:keepNext/>
        <w:rPr>
          <w:rtl/>
          <w:lang w:val="en-GB"/>
        </w:rPr>
      </w:pPr>
      <w:bookmarkStart w:id="1008" w:name="ET_speaker_5291_42"/>
      <w:r w:rsidRPr="00A344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A344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8"/>
    </w:p>
    <w:p w:rsidR="00A34456" w:rsidRDefault="00A34456" w:rsidP="00A34456">
      <w:pPr>
        <w:pStyle w:val="KeepWithNext"/>
        <w:rPr>
          <w:rtl/>
          <w:lang w:val="en-GB"/>
        </w:rPr>
      </w:pPr>
    </w:p>
    <w:p w:rsidR="003E5DCB" w:rsidRDefault="004A7E36" w:rsidP="00EB6D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חתמת על החוזה בנפש חפצה, </w:t>
      </w:r>
      <w:bookmarkStart w:id="1009" w:name="_ETM_Q1_4034288"/>
      <w:bookmarkEnd w:id="1009"/>
      <w:r w:rsidR="003E5DCB">
        <w:rPr>
          <w:rFonts w:hint="cs"/>
          <w:rtl/>
          <w:lang w:val="en-GB"/>
        </w:rPr>
        <w:t>איזו עילת ת</w:t>
      </w:r>
      <w:r>
        <w:rPr>
          <w:rFonts w:hint="cs"/>
          <w:rtl/>
          <w:lang w:val="en-GB"/>
        </w:rPr>
        <w:t>ביעה יש לך</w:t>
      </w:r>
      <w:r w:rsidR="003E5DCB">
        <w:rPr>
          <w:rFonts w:hint="cs"/>
          <w:rtl/>
          <w:lang w:val="en-GB"/>
        </w:rPr>
        <w:t xml:space="preserve"> כרוכש</w:t>
      </w:r>
      <w:r w:rsidR="00EB6DE4">
        <w:rPr>
          <w:rFonts w:hint="cs"/>
          <w:rtl/>
          <w:lang w:val="en-GB"/>
        </w:rPr>
        <w:t>?</w:t>
      </w:r>
    </w:p>
    <w:p w:rsidR="003E5DCB" w:rsidRDefault="003E5DCB" w:rsidP="00A34456">
      <w:pPr>
        <w:rPr>
          <w:rtl/>
          <w:lang w:val="en-GB"/>
        </w:rPr>
      </w:pPr>
    </w:p>
    <w:p w:rsidR="00EB6DE4" w:rsidRDefault="00EB6DE4" w:rsidP="00EB6DE4">
      <w:pPr>
        <w:pStyle w:val="af9"/>
        <w:keepNext/>
        <w:rPr>
          <w:rtl/>
          <w:lang w:val="en-GB"/>
        </w:rPr>
      </w:pPr>
      <w:bookmarkStart w:id="1010" w:name="ET_guest_אפרת_פרוקציה_154"/>
      <w:r w:rsidRPr="00EB6D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פרוקצ'יה:</w:t>
      </w:r>
      <w:r w:rsidRPr="00EB6D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0"/>
    </w:p>
    <w:p w:rsidR="00EB6DE4" w:rsidRDefault="00EB6DE4" w:rsidP="00EB6DE4">
      <w:pPr>
        <w:pStyle w:val="KeepWithNext"/>
        <w:rPr>
          <w:rtl/>
          <w:lang w:val="en-GB"/>
        </w:rPr>
      </w:pPr>
    </w:p>
    <w:p w:rsidR="003E5DCB" w:rsidRDefault="00EB6DE4" w:rsidP="00A344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חתם על משהו שלקבלן לא </w:t>
      </w:r>
      <w:bookmarkStart w:id="1011" w:name="_ETM_Q1_4050053"/>
      <w:bookmarkEnd w:id="1011"/>
      <w:r>
        <w:rPr>
          <w:rFonts w:hint="cs"/>
          <w:rtl/>
          <w:lang w:val="en-GB"/>
        </w:rPr>
        <w:t>הייתה</w:t>
      </w:r>
      <w:r w:rsidR="003E5DCB">
        <w:rPr>
          <w:rFonts w:hint="cs"/>
          <w:rtl/>
          <w:lang w:val="en-GB"/>
        </w:rPr>
        <w:t xml:space="preserve"> סמכות</w:t>
      </w:r>
      <w:r>
        <w:rPr>
          <w:rFonts w:hint="cs"/>
          <w:rtl/>
          <w:lang w:val="en-GB"/>
        </w:rPr>
        <w:t xml:space="preserve"> להכניס.</w:t>
      </w:r>
    </w:p>
    <w:p w:rsidR="003E5DCB" w:rsidRDefault="003E5DCB" w:rsidP="00A34456">
      <w:pPr>
        <w:rPr>
          <w:rtl/>
          <w:lang w:val="en-GB"/>
        </w:rPr>
      </w:pPr>
    </w:p>
    <w:p w:rsidR="003E5DCB" w:rsidRDefault="003E5DCB" w:rsidP="003E5DCB">
      <w:pPr>
        <w:pStyle w:val="a4"/>
        <w:keepNext/>
        <w:rPr>
          <w:rtl/>
          <w:lang w:val="en-GB"/>
        </w:rPr>
      </w:pPr>
      <w:bookmarkStart w:id="1012" w:name="ET_speaker_5291_43"/>
      <w:r w:rsidRPr="003E5D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3E5D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2"/>
    </w:p>
    <w:p w:rsidR="003E5DCB" w:rsidRDefault="003E5DCB" w:rsidP="003E5DCB">
      <w:pPr>
        <w:pStyle w:val="KeepWithNext"/>
        <w:rPr>
          <w:rtl/>
          <w:lang w:val="en-GB"/>
        </w:rPr>
      </w:pPr>
    </w:p>
    <w:p w:rsidR="003E5DCB" w:rsidRDefault="00EB6DE4" w:rsidP="003E5DCB">
      <w:pPr>
        <w:rPr>
          <w:rtl/>
          <w:lang w:val="en-GB"/>
        </w:rPr>
      </w:pPr>
      <w:r>
        <w:rPr>
          <w:rFonts w:hint="cs"/>
          <w:rtl/>
          <w:lang w:val="en-GB"/>
        </w:rPr>
        <w:t>עילה של הטעיה?</w:t>
      </w:r>
    </w:p>
    <w:p w:rsidR="003E5DCB" w:rsidRDefault="003E5DCB" w:rsidP="003E5DCB">
      <w:pPr>
        <w:rPr>
          <w:rtl/>
          <w:lang w:val="en-GB"/>
        </w:rPr>
      </w:pPr>
    </w:p>
    <w:p w:rsidR="00EB6DE4" w:rsidRDefault="00EB6DE4" w:rsidP="00EB6DE4">
      <w:pPr>
        <w:pStyle w:val="af9"/>
        <w:keepNext/>
        <w:rPr>
          <w:rtl/>
          <w:lang w:val="en-GB"/>
        </w:rPr>
      </w:pPr>
      <w:bookmarkStart w:id="1013" w:name="_ETM_Q1_4061759"/>
      <w:bookmarkStart w:id="1014" w:name="ET_guest_אפרת_פרוקציה_155"/>
      <w:bookmarkEnd w:id="1013"/>
      <w:r w:rsidRPr="00EB6D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פרוקצ'יה:</w:t>
      </w:r>
      <w:r w:rsidRPr="00EB6D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4"/>
    </w:p>
    <w:p w:rsidR="00EB6DE4" w:rsidRDefault="00EB6DE4" w:rsidP="00EB6DE4">
      <w:pPr>
        <w:pStyle w:val="KeepWithNext"/>
        <w:rPr>
          <w:rtl/>
          <w:lang w:val="en-GB"/>
        </w:rPr>
      </w:pPr>
    </w:p>
    <w:p w:rsidR="003E5DCB" w:rsidRDefault="003E5DCB" w:rsidP="003E5DCB">
      <w:pPr>
        <w:rPr>
          <w:rtl/>
          <w:lang w:val="en-GB"/>
        </w:rPr>
      </w:pPr>
      <w:bookmarkStart w:id="1015" w:name="_ETM_Q1_4062328"/>
      <w:bookmarkStart w:id="1016" w:name="_ETM_Q1_4062400"/>
      <w:bookmarkEnd w:id="1015"/>
      <w:bookmarkEnd w:id="1016"/>
      <w:r>
        <w:rPr>
          <w:rFonts w:hint="cs"/>
          <w:rtl/>
          <w:lang w:val="en-GB"/>
        </w:rPr>
        <w:t>כן.</w:t>
      </w:r>
    </w:p>
    <w:p w:rsidR="003E5DCB" w:rsidRDefault="003E5DCB" w:rsidP="003E5DCB">
      <w:pPr>
        <w:rPr>
          <w:rtl/>
          <w:lang w:val="en-GB"/>
        </w:rPr>
      </w:pPr>
    </w:p>
    <w:p w:rsidR="003E5DCB" w:rsidRDefault="003E5DCB" w:rsidP="003E5DCB">
      <w:pPr>
        <w:pStyle w:val="a4"/>
        <w:keepNext/>
        <w:rPr>
          <w:rtl/>
          <w:lang w:val="en-GB"/>
        </w:rPr>
      </w:pPr>
      <w:bookmarkStart w:id="1017" w:name="ET_speaker_5726_44"/>
      <w:r w:rsidRPr="003E5D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5D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7"/>
    </w:p>
    <w:p w:rsidR="003E5DCB" w:rsidRDefault="003E5DCB" w:rsidP="003E5DCB">
      <w:pPr>
        <w:pStyle w:val="KeepWithNext"/>
        <w:rPr>
          <w:rtl/>
          <w:lang w:val="en-GB"/>
        </w:rPr>
      </w:pPr>
    </w:p>
    <w:p w:rsidR="003E5DCB" w:rsidRDefault="00070FAD" w:rsidP="00070FAD">
      <w:pPr>
        <w:rPr>
          <w:rtl/>
          <w:lang w:val="en-GB"/>
        </w:rPr>
      </w:pPr>
      <w:r>
        <w:rPr>
          <w:rFonts w:hint="cs"/>
          <w:rtl/>
          <w:lang w:val="en-GB"/>
        </w:rPr>
        <w:t>אני לא שלם עם החוק הזה -</w:t>
      </w:r>
      <w:r w:rsidR="003E5DCB">
        <w:rPr>
          <w:rFonts w:hint="cs"/>
          <w:rtl/>
          <w:lang w:val="en-GB"/>
        </w:rPr>
        <w:t xml:space="preserve"> א</w:t>
      </w:r>
      <w:r w:rsidR="00E42240">
        <w:rPr>
          <w:rFonts w:hint="cs"/>
          <w:rtl/>
          <w:lang w:val="en-GB"/>
        </w:rPr>
        <w:t>ו</w:t>
      </w:r>
      <w:r w:rsidR="003E5DCB">
        <w:rPr>
          <w:rFonts w:hint="cs"/>
          <w:rtl/>
          <w:lang w:val="en-GB"/>
        </w:rPr>
        <w:t>לי גם</w:t>
      </w:r>
      <w:r w:rsidR="00E42240">
        <w:rPr>
          <w:rFonts w:hint="cs"/>
          <w:rtl/>
          <w:lang w:val="en-GB"/>
        </w:rPr>
        <w:t xml:space="preserve"> אתם לא שלמים איתו</w:t>
      </w:r>
      <w:r>
        <w:rPr>
          <w:rFonts w:hint="cs"/>
          <w:rtl/>
          <w:lang w:val="en-GB"/>
        </w:rPr>
        <w:t xml:space="preserve"> -</w:t>
      </w:r>
      <w:r w:rsidR="003E5DCB">
        <w:rPr>
          <w:rFonts w:hint="cs"/>
          <w:rtl/>
          <w:lang w:val="en-GB"/>
        </w:rPr>
        <w:t xml:space="preserve"> כי אני חושב שזה ע</w:t>
      </w:r>
      <w:r w:rsidR="00A846B5">
        <w:rPr>
          <w:rFonts w:hint="cs"/>
          <w:rtl/>
          <w:lang w:val="en-GB"/>
        </w:rPr>
        <w:t>וד פלסטר</w:t>
      </w:r>
      <w:r w:rsidR="003E5D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E5DCB">
        <w:rPr>
          <w:rFonts w:hint="cs"/>
          <w:rtl/>
          <w:lang w:val="en-GB"/>
        </w:rPr>
        <w:t xml:space="preserve">לא טיפול </w:t>
      </w:r>
      <w:r>
        <w:rPr>
          <w:rFonts w:hint="cs"/>
          <w:rtl/>
          <w:lang w:val="en-GB"/>
        </w:rPr>
        <w:t xml:space="preserve">שורש, לא טיפול </w:t>
      </w:r>
      <w:r w:rsidR="003E5DCB">
        <w:rPr>
          <w:rFonts w:hint="cs"/>
          <w:rtl/>
          <w:lang w:val="en-GB"/>
        </w:rPr>
        <w:t xml:space="preserve">בבעיה. </w:t>
      </w:r>
      <w:r>
        <w:rPr>
          <w:rFonts w:hint="cs"/>
          <w:rtl/>
          <w:lang w:val="en-GB"/>
        </w:rPr>
        <w:t xml:space="preserve">צריך להביא לפה חוק שיטפל טיפול שורש </w:t>
      </w:r>
      <w:bookmarkStart w:id="1018" w:name="_ETM_Q1_4137910"/>
      <w:bookmarkEnd w:id="1018"/>
      <w:r>
        <w:rPr>
          <w:rFonts w:hint="cs"/>
          <w:rtl/>
          <w:lang w:val="en-GB"/>
        </w:rPr>
        <w:t xml:space="preserve">בכל נושא הדיור, כשכל נושא </w:t>
      </w:r>
      <w:bookmarkStart w:id="1019" w:name="_ETM_Q1_4139302"/>
      <w:bookmarkEnd w:id="1019"/>
      <w:r>
        <w:rPr>
          <w:rFonts w:hint="cs"/>
          <w:rtl/>
          <w:lang w:val="en-GB"/>
        </w:rPr>
        <w:t>הדיור</w:t>
      </w:r>
      <w:r w:rsidR="003E5DCB">
        <w:rPr>
          <w:rFonts w:hint="cs"/>
          <w:rtl/>
          <w:lang w:val="en-GB"/>
        </w:rPr>
        <w:t xml:space="preserve"> מתחיל מרמ"</w:t>
      </w:r>
      <w:r>
        <w:rPr>
          <w:rFonts w:hint="cs"/>
          <w:rtl/>
          <w:lang w:val="en-GB"/>
        </w:rPr>
        <w:t>י,</w:t>
      </w:r>
      <w:r w:rsidR="003E5D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דרך הקבלן</w:t>
      </w:r>
      <w:r w:rsidR="00EC2CA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ומסתיים ברוכש הדירה שמגיע לו </w:t>
      </w:r>
      <w:bookmarkStart w:id="1020" w:name="_ETM_Q1_4147366"/>
      <w:bookmarkEnd w:id="1020"/>
      <w:r>
        <w:rPr>
          <w:rFonts w:hint="cs"/>
          <w:rtl/>
          <w:lang w:val="en-GB"/>
        </w:rPr>
        <w:t xml:space="preserve">לרכוש את הדירה הכי זולה והכי טובה. משרד השיכון מחייב את הקבלנים במועדי מסירה </w:t>
      </w:r>
      <w:bookmarkStart w:id="1021" w:name="_ETM_Q1_4167813"/>
      <w:bookmarkEnd w:id="1021"/>
      <w:r>
        <w:rPr>
          <w:rFonts w:hint="cs"/>
          <w:rtl/>
          <w:lang w:val="en-GB"/>
        </w:rPr>
        <w:t xml:space="preserve">שאותם גם רואה הרוכש. צריכה </w:t>
      </w:r>
      <w:bookmarkStart w:id="1022" w:name="_ETM_Q1_4177554"/>
      <w:bookmarkEnd w:id="1022"/>
      <w:r>
        <w:rPr>
          <w:rFonts w:hint="cs"/>
          <w:rtl/>
          <w:lang w:val="en-GB"/>
        </w:rPr>
        <w:t xml:space="preserve">להיות ודאות לגבי מועד המסירה. </w:t>
      </w:r>
      <w:r w:rsidR="003E5DCB">
        <w:rPr>
          <w:rFonts w:hint="cs"/>
          <w:rtl/>
          <w:lang w:val="en-GB"/>
        </w:rPr>
        <w:t xml:space="preserve"> </w:t>
      </w:r>
    </w:p>
    <w:p w:rsidR="003E5DCB" w:rsidRDefault="003E5DCB" w:rsidP="003E5DCB">
      <w:pPr>
        <w:rPr>
          <w:rtl/>
          <w:lang w:val="en-GB"/>
        </w:rPr>
      </w:pPr>
    </w:p>
    <w:p w:rsidR="00070FAD" w:rsidRDefault="00070FAD" w:rsidP="00070FAD">
      <w:pPr>
        <w:pStyle w:val="af9"/>
        <w:keepNext/>
        <w:rPr>
          <w:rtl/>
          <w:lang w:val="en-GB"/>
        </w:rPr>
      </w:pPr>
      <w:bookmarkStart w:id="1023" w:name="_ETM_Q1_4125375"/>
      <w:bookmarkStart w:id="1024" w:name="ET_guest_אביעד_פרידמן_156"/>
      <w:bookmarkEnd w:id="1023"/>
      <w:r w:rsidRPr="00070F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070F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4"/>
    </w:p>
    <w:p w:rsidR="00070FAD" w:rsidRDefault="00070FAD" w:rsidP="00070FAD">
      <w:pPr>
        <w:pStyle w:val="KeepWithNext"/>
        <w:rPr>
          <w:rtl/>
          <w:lang w:val="en-GB"/>
        </w:rPr>
      </w:pPr>
    </w:p>
    <w:p w:rsidR="003E5DCB" w:rsidRDefault="003E5DCB" w:rsidP="00246A2B">
      <w:pPr>
        <w:rPr>
          <w:rtl/>
          <w:lang w:val="en-GB"/>
        </w:rPr>
      </w:pPr>
      <w:bookmarkStart w:id="1025" w:name="_ETM_Q1_4125911"/>
      <w:bookmarkStart w:id="1026" w:name="_ETM_Q1_4125944"/>
      <w:bookmarkEnd w:id="1025"/>
      <w:bookmarkEnd w:id="1026"/>
      <w:r>
        <w:rPr>
          <w:rFonts w:hint="cs"/>
          <w:rtl/>
          <w:lang w:val="en-GB"/>
        </w:rPr>
        <w:t xml:space="preserve">אני חושב שאתה צודק. בשבועיים הקרובים ייקבע </w:t>
      </w:r>
      <w:r w:rsidR="00070FAD">
        <w:rPr>
          <w:rFonts w:hint="cs"/>
          <w:rtl/>
          <w:lang w:val="en-GB"/>
        </w:rPr>
        <w:t xml:space="preserve">דיון עם הקבלנים </w:t>
      </w:r>
      <w:r>
        <w:rPr>
          <w:rFonts w:hint="cs"/>
          <w:rtl/>
          <w:lang w:val="en-GB"/>
        </w:rPr>
        <w:t>שהתוצא</w:t>
      </w:r>
      <w:r w:rsidR="00070F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שלו בסוף תהיה </w:t>
      </w:r>
      <w:r w:rsidR="00070FAD">
        <w:rPr>
          <w:rFonts w:hint="cs"/>
          <w:rtl/>
          <w:lang w:val="en-GB"/>
        </w:rPr>
        <w:t xml:space="preserve">שמצבם </w:t>
      </w:r>
      <w:bookmarkStart w:id="1027" w:name="_ETM_Q1_4199900"/>
      <w:bookmarkEnd w:id="1027"/>
      <w:r w:rsidR="00070FAD">
        <w:rPr>
          <w:rFonts w:hint="cs"/>
          <w:rtl/>
          <w:lang w:val="en-GB"/>
        </w:rPr>
        <w:t>מבחינת התאריכים יוטב ביח</w:t>
      </w:r>
      <w:r w:rsidR="00246A2B">
        <w:rPr>
          <w:rFonts w:hint="cs"/>
          <w:rtl/>
          <w:lang w:val="en-GB"/>
        </w:rPr>
        <w:t>ס להיום בחלק מהדירות הרלוונטיות.</w:t>
      </w:r>
      <w:r>
        <w:rPr>
          <w:rFonts w:hint="cs"/>
          <w:rtl/>
          <w:lang w:val="en-GB"/>
        </w:rPr>
        <w:t xml:space="preserve"> </w:t>
      </w:r>
      <w:bookmarkStart w:id="1028" w:name="_ETM_Q1_4209573"/>
      <w:bookmarkEnd w:id="1028"/>
      <w:r>
        <w:rPr>
          <w:rFonts w:hint="cs"/>
          <w:rtl/>
          <w:lang w:val="en-GB"/>
        </w:rPr>
        <w:t xml:space="preserve"> </w:t>
      </w:r>
    </w:p>
    <w:p w:rsidR="003E5DCB" w:rsidRDefault="003E5DCB" w:rsidP="003E5DCB">
      <w:pPr>
        <w:rPr>
          <w:rtl/>
          <w:lang w:val="en-GB"/>
        </w:rPr>
      </w:pPr>
    </w:p>
    <w:p w:rsidR="003E5DCB" w:rsidRDefault="003E5DCB" w:rsidP="003E5DCB">
      <w:pPr>
        <w:pStyle w:val="a4"/>
        <w:keepNext/>
        <w:rPr>
          <w:rtl/>
          <w:lang w:val="en-GB"/>
        </w:rPr>
      </w:pPr>
      <w:bookmarkStart w:id="1029" w:name="ET_speaker_5726_45"/>
      <w:r w:rsidRPr="003E5D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5D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9"/>
    </w:p>
    <w:p w:rsidR="003E5DCB" w:rsidRDefault="003E5DCB" w:rsidP="003E5DCB">
      <w:pPr>
        <w:pStyle w:val="KeepWithNext"/>
        <w:rPr>
          <w:rtl/>
          <w:lang w:val="en-GB"/>
        </w:rPr>
      </w:pPr>
    </w:p>
    <w:p w:rsidR="003E5DCB" w:rsidRDefault="008961AD" w:rsidP="00246A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הביאו לי פה ערמה של מכתבים </w:t>
      </w:r>
      <w:bookmarkStart w:id="1030" w:name="_ETM_Q1_4237231"/>
      <w:bookmarkEnd w:id="1030"/>
      <w:r>
        <w:rPr>
          <w:rFonts w:hint="cs"/>
          <w:rtl/>
          <w:lang w:val="en-GB"/>
        </w:rPr>
        <w:t xml:space="preserve">שקיבלו הרוכשים </w:t>
      </w:r>
      <w:r w:rsidR="00FE6551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דחייה</w:t>
      </w:r>
      <w:r w:rsidR="009376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37624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אף פעם הקבלן לא </w:t>
      </w:r>
      <w:bookmarkStart w:id="1031" w:name="_ETM_Q1_4239997"/>
      <w:bookmarkEnd w:id="1031"/>
      <w:r>
        <w:rPr>
          <w:rFonts w:hint="cs"/>
          <w:rtl/>
          <w:lang w:val="en-GB"/>
        </w:rPr>
        <w:t xml:space="preserve">אשם. יכול </w:t>
      </w:r>
      <w:r w:rsidR="00FE6551">
        <w:rPr>
          <w:rFonts w:hint="cs"/>
          <w:rtl/>
          <w:lang w:val="en-GB"/>
        </w:rPr>
        <w:t>להיות שהקבלן לא אשם</w:t>
      </w:r>
      <w:r w:rsidR="00246A2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32" w:name="_ETM_Q1_4241753"/>
      <w:bookmarkEnd w:id="1032"/>
      <w:r w:rsidR="00246A2B">
        <w:rPr>
          <w:rFonts w:hint="cs"/>
          <w:rtl/>
          <w:lang w:val="en-GB"/>
        </w:rPr>
        <w:t xml:space="preserve">רק </w:t>
      </w:r>
      <w:r w:rsidR="00FE6551">
        <w:rPr>
          <w:rFonts w:hint="cs"/>
          <w:rtl/>
          <w:lang w:val="en-GB"/>
        </w:rPr>
        <w:t xml:space="preserve">מי שבסופו של דבר מפסיד זה </w:t>
      </w:r>
      <w:r>
        <w:rPr>
          <w:rFonts w:hint="cs"/>
          <w:rtl/>
          <w:lang w:val="en-GB"/>
        </w:rPr>
        <w:t>רוכש הדירה</w:t>
      </w:r>
      <w:r w:rsidR="00FE655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צריך לדעת </w:t>
      </w:r>
      <w:bookmarkStart w:id="1033" w:name="_ETM_Q1_4251132"/>
      <w:bookmarkEnd w:id="1033"/>
      <w:r>
        <w:rPr>
          <w:rFonts w:hint="cs"/>
          <w:rtl/>
          <w:lang w:val="en-GB"/>
        </w:rPr>
        <w:t xml:space="preserve">אחת ולתמיד על מי אנחנו מפילים </w:t>
      </w:r>
      <w:r w:rsidR="00FE6551">
        <w:rPr>
          <w:rFonts w:hint="cs"/>
          <w:rtl/>
          <w:lang w:val="en-GB"/>
        </w:rPr>
        <w:t>את האשמה, ו</w:t>
      </w:r>
      <w:r>
        <w:rPr>
          <w:rFonts w:hint="cs"/>
          <w:rtl/>
          <w:lang w:val="en-GB"/>
        </w:rPr>
        <w:t xml:space="preserve">פה </w:t>
      </w:r>
      <w:bookmarkStart w:id="1034" w:name="_ETM_Q1_4254111"/>
      <w:bookmarkEnd w:id="1034"/>
      <w:r w:rsidR="00FE6551">
        <w:rPr>
          <w:rFonts w:hint="cs"/>
          <w:rtl/>
          <w:lang w:val="en-GB"/>
        </w:rPr>
        <w:t>לא שמנו את האצבע על מי נופלת האשמה.</w:t>
      </w:r>
      <w:r>
        <w:rPr>
          <w:rFonts w:hint="cs"/>
          <w:rtl/>
          <w:lang w:val="en-GB"/>
        </w:rPr>
        <w:t xml:space="preserve"> יש דירות </w:t>
      </w:r>
      <w:r w:rsidR="00FE655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 מח</w:t>
      </w:r>
      <w:r w:rsidR="003E5DC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למשתכן מהה</w:t>
      </w:r>
      <w:r w:rsidR="003E5DC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</w:t>
      </w:r>
      <w:r w:rsidR="003E5DCB">
        <w:rPr>
          <w:rFonts w:hint="cs"/>
          <w:rtl/>
          <w:lang w:val="en-GB"/>
        </w:rPr>
        <w:t>לה הקודמת</w:t>
      </w:r>
      <w:r>
        <w:rPr>
          <w:rFonts w:hint="cs"/>
          <w:rtl/>
          <w:lang w:val="en-GB"/>
        </w:rPr>
        <w:t xml:space="preserve"> </w:t>
      </w:r>
      <w:r w:rsidR="00FE6551">
        <w:rPr>
          <w:rFonts w:hint="cs"/>
          <w:rtl/>
          <w:lang w:val="en-GB"/>
        </w:rPr>
        <w:t xml:space="preserve">שאמרו לקבלנים </w:t>
      </w:r>
      <w:bookmarkStart w:id="1035" w:name="_ETM_Q1_4265126"/>
      <w:bookmarkEnd w:id="1035"/>
      <w:r w:rsidR="00FE6551">
        <w:rPr>
          <w:rFonts w:hint="cs"/>
          <w:rtl/>
          <w:lang w:val="en-GB"/>
        </w:rPr>
        <w:t xml:space="preserve">להזדרז כי החוק הזה לא יחול להם. צריך שתהיה אמירה </w:t>
      </w:r>
      <w:bookmarkStart w:id="1036" w:name="_ETM_Q1_4262884"/>
      <w:bookmarkEnd w:id="1036"/>
      <w:r w:rsidR="00FE6551">
        <w:rPr>
          <w:rFonts w:hint="cs"/>
          <w:rtl/>
          <w:lang w:val="en-GB"/>
        </w:rPr>
        <w:t xml:space="preserve">שעל מי שעדיין לא חתם חוזה מההגרלה הקודמת </w:t>
      </w:r>
      <w:r w:rsidR="003E5DCB">
        <w:rPr>
          <w:rFonts w:hint="cs"/>
          <w:rtl/>
          <w:lang w:val="en-GB"/>
        </w:rPr>
        <w:t>החוק הזה יחול</w:t>
      </w:r>
      <w:r w:rsidR="00246A2B">
        <w:rPr>
          <w:rFonts w:hint="cs"/>
          <w:rtl/>
          <w:lang w:val="en-GB"/>
        </w:rPr>
        <w:t>.</w:t>
      </w:r>
      <w:r w:rsidR="003E5DCB">
        <w:rPr>
          <w:rFonts w:hint="cs"/>
          <w:rtl/>
          <w:lang w:val="en-GB"/>
        </w:rPr>
        <w:t xml:space="preserve">  </w:t>
      </w:r>
    </w:p>
    <w:p w:rsidR="003E5DCB" w:rsidRDefault="003E5DCB" w:rsidP="003E5DCB">
      <w:pPr>
        <w:rPr>
          <w:rtl/>
          <w:lang w:val="en-GB"/>
        </w:rPr>
      </w:pPr>
    </w:p>
    <w:p w:rsidR="00FE6551" w:rsidRDefault="00FE6551" w:rsidP="00FE6551">
      <w:pPr>
        <w:pStyle w:val="af9"/>
        <w:keepNext/>
        <w:rPr>
          <w:rtl/>
          <w:lang w:val="en-GB"/>
        </w:rPr>
      </w:pPr>
      <w:bookmarkStart w:id="1037" w:name="_ETM_Q1_4288010"/>
      <w:bookmarkStart w:id="1038" w:name="ET_guest_אביעד_פרידמן_157"/>
      <w:bookmarkEnd w:id="1037"/>
      <w:r w:rsidRPr="00FE65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FE65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8"/>
    </w:p>
    <w:p w:rsidR="00FE6551" w:rsidRDefault="00FE6551" w:rsidP="00FE6551">
      <w:pPr>
        <w:pStyle w:val="KeepWithNext"/>
        <w:rPr>
          <w:rtl/>
          <w:lang w:val="en-GB"/>
        </w:rPr>
      </w:pPr>
    </w:p>
    <w:p w:rsidR="003E5DCB" w:rsidRDefault="00FE6551" w:rsidP="00FE6551">
      <w:pPr>
        <w:rPr>
          <w:rtl/>
          <w:lang w:val="en-GB"/>
        </w:rPr>
      </w:pPr>
      <w:bookmarkStart w:id="1039" w:name="_ETM_Q1_4288579"/>
      <w:bookmarkStart w:id="1040" w:name="_ETM_Q1_4288628"/>
      <w:bookmarkEnd w:id="1039"/>
      <w:bookmarkEnd w:id="1040"/>
      <w:r>
        <w:rPr>
          <w:rFonts w:hint="cs"/>
          <w:rtl/>
          <w:lang w:val="en-GB"/>
        </w:rPr>
        <w:t>ממועד כריתת</w:t>
      </w:r>
      <w:r w:rsidR="0056703C">
        <w:rPr>
          <w:rFonts w:hint="cs"/>
          <w:rtl/>
          <w:lang w:val="en-GB"/>
        </w:rPr>
        <w:t xml:space="preserve"> החוזה, לא רלוונטי מתי יצאנו עם הדבר הזה. </w:t>
      </w:r>
      <w:bookmarkStart w:id="1041" w:name="_ETM_Q1_4334253"/>
      <w:bookmarkEnd w:id="1041"/>
      <w:r w:rsidR="003E5DCB">
        <w:rPr>
          <w:rFonts w:hint="cs"/>
          <w:rtl/>
          <w:lang w:val="en-GB"/>
        </w:rPr>
        <w:t xml:space="preserve"> </w:t>
      </w:r>
    </w:p>
    <w:p w:rsidR="003E5DCB" w:rsidRDefault="003E5DCB" w:rsidP="003E5DCB">
      <w:pPr>
        <w:rPr>
          <w:rtl/>
          <w:lang w:val="en-GB"/>
        </w:rPr>
      </w:pPr>
    </w:p>
    <w:p w:rsidR="00FE6551" w:rsidRDefault="00FE6551" w:rsidP="00FE6551">
      <w:pPr>
        <w:pStyle w:val="af9"/>
        <w:keepNext/>
        <w:rPr>
          <w:rtl/>
          <w:lang w:val="en-GB"/>
        </w:rPr>
      </w:pPr>
      <w:bookmarkStart w:id="1042" w:name="_ETM_Q1_4315379"/>
      <w:bookmarkStart w:id="1043" w:name="ET_guest_אמנון_מרחב_158"/>
      <w:bookmarkEnd w:id="1042"/>
      <w:r w:rsidRPr="00FE65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FE65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3"/>
    </w:p>
    <w:p w:rsidR="00FE6551" w:rsidRDefault="00FE6551" w:rsidP="00FE6551">
      <w:pPr>
        <w:pStyle w:val="KeepWithNext"/>
        <w:rPr>
          <w:rtl/>
          <w:lang w:val="en-GB"/>
        </w:rPr>
      </w:pPr>
    </w:p>
    <w:p w:rsidR="008B416E" w:rsidRDefault="003E5DCB" w:rsidP="008557D8">
      <w:pPr>
        <w:rPr>
          <w:rtl/>
          <w:lang w:val="en-GB"/>
        </w:rPr>
      </w:pPr>
      <w:bookmarkStart w:id="1044" w:name="_ETM_Q1_4315894"/>
      <w:bookmarkStart w:id="1045" w:name="_ETM_Q1_4315927"/>
      <w:bookmarkEnd w:id="1044"/>
      <w:bookmarkEnd w:id="1045"/>
      <w:r>
        <w:rPr>
          <w:rFonts w:hint="cs"/>
          <w:rtl/>
          <w:lang w:val="en-GB"/>
        </w:rPr>
        <w:t>אנ</w:t>
      </w:r>
      <w:r w:rsidR="0056703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כמוב</w:t>
      </w:r>
      <w:r w:rsidR="0056703C">
        <w:rPr>
          <w:rFonts w:hint="cs"/>
          <w:rtl/>
          <w:lang w:val="en-GB"/>
        </w:rPr>
        <w:t>ן</w:t>
      </w:r>
      <w:r w:rsidR="008B416E">
        <w:rPr>
          <w:rFonts w:hint="cs"/>
          <w:rtl/>
          <w:lang w:val="en-GB"/>
        </w:rPr>
        <w:t xml:space="preserve"> לא שבעי רצון מהמתווה שאתם מעלים פה, לא בגלל שהוא מקפח את הקבלנים</w:t>
      </w:r>
      <w:r w:rsidR="00246A2B">
        <w:rPr>
          <w:rFonts w:hint="cs"/>
          <w:rtl/>
          <w:lang w:val="en-GB"/>
        </w:rPr>
        <w:t>,</w:t>
      </w:r>
      <w:r w:rsidR="008B416E">
        <w:rPr>
          <w:rFonts w:hint="cs"/>
          <w:rtl/>
          <w:lang w:val="en-GB"/>
        </w:rPr>
        <w:t xml:space="preserve"> אלא </w:t>
      </w:r>
      <w:bookmarkStart w:id="1046" w:name="_ETM_Q1_4342677"/>
      <w:bookmarkEnd w:id="1046"/>
      <w:r w:rsidR="008B416E">
        <w:rPr>
          <w:rFonts w:hint="cs"/>
          <w:rtl/>
          <w:lang w:val="en-GB"/>
        </w:rPr>
        <w:t xml:space="preserve">כי הוא לא עושה </w:t>
      </w:r>
      <w:r w:rsidR="008557D8">
        <w:rPr>
          <w:rFonts w:hint="cs"/>
          <w:rtl/>
          <w:lang w:val="en-GB"/>
        </w:rPr>
        <w:t xml:space="preserve">טוב לענף. </w:t>
      </w:r>
      <w:bookmarkStart w:id="1047" w:name="_ETM_Q1_4344415"/>
      <w:bookmarkEnd w:id="1047"/>
      <w:r w:rsidR="008557D8">
        <w:rPr>
          <w:rFonts w:hint="cs"/>
          <w:rtl/>
          <w:lang w:val="en-GB"/>
        </w:rPr>
        <w:t>יש פה פצע</w:t>
      </w:r>
      <w:r w:rsidR="008B416E">
        <w:rPr>
          <w:rFonts w:hint="cs"/>
          <w:rtl/>
          <w:lang w:val="en-GB"/>
        </w:rPr>
        <w:t xml:space="preserve"> שלא יי</w:t>
      </w:r>
      <w:r>
        <w:rPr>
          <w:rFonts w:hint="cs"/>
          <w:rtl/>
          <w:lang w:val="en-GB"/>
        </w:rPr>
        <w:t>ר</w:t>
      </w:r>
      <w:r w:rsidR="008B416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א, אבל נשא</w:t>
      </w:r>
      <w:r w:rsidR="008B416E">
        <w:rPr>
          <w:rFonts w:hint="cs"/>
          <w:rtl/>
          <w:lang w:val="en-GB"/>
        </w:rPr>
        <w:t xml:space="preserve">יר את זה להמשך. </w:t>
      </w:r>
    </w:p>
    <w:p w:rsidR="008B416E" w:rsidRDefault="008B416E" w:rsidP="008B416E">
      <w:pPr>
        <w:rPr>
          <w:rtl/>
          <w:lang w:val="en-GB"/>
        </w:rPr>
      </w:pPr>
      <w:bookmarkStart w:id="1048" w:name="_ETM_Q1_4361628"/>
      <w:bookmarkStart w:id="1049" w:name="_ETM_Q1_4361695"/>
      <w:bookmarkStart w:id="1050" w:name="_ETM_Q1_4361815"/>
      <w:bookmarkEnd w:id="1048"/>
      <w:bookmarkEnd w:id="1049"/>
      <w:bookmarkEnd w:id="1050"/>
    </w:p>
    <w:p w:rsidR="003E5DCB" w:rsidRDefault="00D8286B" w:rsidP="00246A2B">
      <w:pPr>
        <w:rPr>
          <w:rtl/>
          <w:lang w:val="en-GB"/>
        </w:rPr>
      </w:pPr>
      <w:bookmarkStart w:id="1051" w:name="_ETM_Q1_4361869"/>
      <w:bookmarkEnd w:id="1051"/>
      <w:r>
        <w:rPr>
          <w:rFonts w:hint="cs"/>
          <w:rtl/>
          <w:lang w:val="en-GB"/>
        </w:rPr>
        <w:t>התקיימו פה דיונים רציניים ש</w:t>
      </w:r>
      <w:r w:rsidR="008B416E">
        <w:rPr>
          <w:rFonts w:hint="cs"/>
          <w:rtl/>
          <w:lang w:val="en-GB"/>
        </w:rPr>
        <w:t>אנחנ</w:t>
      </w:r>
      <w:r w:rsidR="003E5DCB">
        <w:rPr>
          <w:rFonts w:hint="cs"/>
          <w:rtl/>
          <w:lang w:val="en-GB"/>
        </w:rPr>
        <w:t>ו</w:t>
      </w:r>
      <w:r w:rsidR="008B416E">
        <w:rPr>
          <w:rFonts w:hint="cs"/>
          <w:rtl/>
          <w:lang w:val="en-GB"/>
        </w:rPr>
        <w:t xml:space="preserve"> לא רואים </w:t>
      </w:r>
      <w:r w:rsidR="003E5DCB">
        <w:rPr>
          <w:rFonts w:hint="cs"/>
          <w:rtl/>
          <w:lang w:val="en-GB"/>
        </w:rPr>
        <w:t xml:space="preserve">כמובן מאליו. גם </w:t>
      </w:r>
      <w:r w:rsidR="008B416E">
        <w:rPr>
          <w:rFonts w:hint="cs"/>
          <w:rtl/>
          <w:lang w:val="en-GB"/>
        </w:rPr>
        <w:t xml:space="preserve">במליאת הוועדה וגם </w:t>
      </w:r>
      <w:bookmarkStart w:id="1052" w:name="_ETM_Q1_4366514"/>
      <w:bookmarkEnd w:id="1052"/>
      <w:r w:rsidR="008B416E">
        <w:rPr>
          <w:rFonts w:hint="cs"/>
          <w:rtl/>
          <w:lang w:val="en-GB"/>
        </w:rPr>
        <w:t>מחוצה ל</w:t>
      </w:r>
      <w:r>
        <w:rPr>
          <w:rFonts w:hint="cs"/>
          <w:rtl/>
          <w:lang w:val="en-GB"/>
        </w:rPr>
        <w:t xml:space="preserve">ה </w:t>
      </w:r>
      <w:r w:rsidR="008B416E">
        <w:rPr>
          <w:rFonts w:hint="cs"/>
          <w:rtl/>
          <w:lang w:val="en-GB"/>
        </w:rPr>
        <w:t>הייתם</w:t>
      </w:r>
      <w:r w:rsidR="003E5DCB">
        <w:rPr>
          <w:rFonts w:hint="cs"/>
          <w:rtl/>
          <w:lang w:val="en-GB"/>
        </w:rPr>
        <w:t xml:space="preserve"> קשובים </w:t>
      </w:r>
      <w:r w:rsidR="008B416E">
        <w:rPr>
          <w:rFonts w:hint="cs"/>
          <w:rtl/>
          <w:lang w:val="en-GB"/>
        </w:rPr>
        <w:t xml:space="preserve">מאוד </w:t>
      </w:r>
      <w:r w:rsidR="003E5DCB">
        <w:rPr>
          <w:rFonts w:hint="cs"/>
          <w:rtl/>
          <w:lang w:val="en-GB"/>
        </w:rPr>
        <w:t>ל</w:t>
      </w:r>
      <w:r w:rsidR="008B416E">
        <w:rPr>
          <w:rFonts w:hint="cs"/>
          <w:rtl/>
          <w:lang w:val="en-GB"/>
        </w:rPr>
        <w:t>פניות שלנו, ל</w:t>
      </w:r>
      <w:r w:rsidR="003E5DCB">
        <w:rPr>
          <w:rFonts w:hint="cs"/>
          <w:rtl/>
          <w:lang w:val="en-GB"/>
        </w:rPr>
        <w:t xml:space="preserve">הצעות </w:t>
      </w:r>
      <w:r w:rsidR="008B416E">
        <w:rPr>
          <w:rFonts w:hint="cs"/>
          <w:rtl/>
          <w:lang w:val="en-GB"/>
        </w:rPr>
        <w:t>שלנו</w:t>
      </w:r>
      <w:r w:rsidR="00246A2B">
        <w:rPr>
          <w:rFonts w:hint="cs"/>
          <w:rtl/>
          <w:lang w:val="en-GB"/>
        </w:rPr>
        <w:t>.</w:t>
      </w:r>
      <w:r w:rsidR="008B416E">
        <w:rPr>
          <w:rFonts w:hint="cs"/>
          <w:rtl/>
          <w:lang w:val="en-GB"/>
        </w:rPr>
        <w:t xml:space="preserve"> א</w:t>
      </w:r>
      <w:r w:rsidR="003E5DCB">
        <w:rPr>
          <w:rFonts w:hint="cs"/>
          <w:rtl/>
          <w:lang w:val="en-GB"/>
        </w:rPr>
        <w:t xml:space="preserve">נחנו רואים פה אנשים </w:t>
      </w:r>
      <w:r>
        <w:rPr>
          <w:rFonts w:hint="cs"/>
          <w:rtl/>
          <w:lang w:val="en-GB"/>
        </w:rPr>
        <w:t xml:space="preserve">משני צידי השולחן </w:t>
      </w:r>
      <w:r w:rsidR="003E5DCB">
        <w:rPr>
          <w:rFonts w:hint="cs"/>
          <w:rtl/>
          <w:lang w:val="en-GB"/>
        </w:rPr>
        <w:t>שבאמת מנסים לעשות טוב</w:t>
      </w:r>
      <w:r>
        <w:rPr>
          <w:rFonts w:hint="cs"/>
          <w:rtl/>
          <w:lang w:val="en-GB"/>
        </w:rPr>
        <w:t>,</w:t>
      </w:r>
      <w:r w:rsidR="003E5D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זה </w:t>
      </w:r>
      <w:r w:rsidR="003E5DCB">
        <w:rPr>
          <w:rFonts w:hint="cs"/>
          <w:rtl/>
          <w:lang w:val="en-GB"/>
        </w:rPr>
        <w:t>עמיתנו במשרד השיכון</w:t>
      </w:r>
      <w:r w:rsidR="00246A2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אם זה </w:t>
      </w:r>
      <w:r w:rsidR="003E5DCB">
        <w:rPr>
          <w:rFonts w:hint="cs"/>
          <w:rtl/>
          <w:lang w:val="en-GB"/>
        </w:rPr>
        <w:t xml:space="preserve">משרד האוצר. אנחנו </w:t>
      </w:r>
      <w:r w:rsidR="008B416E">
        <w:rPr>
          <w:rFonts w:hint="cs"/>
          <w:rtl/>
          <w:lang w:val="en-GB"/>
        </w:rPr>
        <w:t>מאוד מעריכים</w:t>
      </w:r>
      <w:r>
        <w:rPr>
          <w:rFonts w:hint="cs"/>
          <w:rtl/>
          <w:lang w:val="en-GB"/>
        </w:rPr>
        <w:t xml:space="preserve"> את הניסיון</w:t>
      </w:r>
      <w:r w:rsidR="003E5D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E5DCB">
        <w:rPr>
          <w:rFonts w:hint="cs"/>
          <w:rtl/>
          <w:lang w:val="en-GB"/>
        </w:rPr>
        <w:t>אנ</w:t>
      </w:r>
      <w:r w:rsidR="008B416E">
        <w:rPr>
          <w:rFonts w:hint="cs"/>
          <w:rtl/>
          <w:lang w:val="en-GB"/>
        </w:rPr>
        <w:t>ח</w:t>
      </w:r>
      <w:r w:rsidR="003E5DCB">
        <w:rPr>
          <w:rFonts w:hint="cs"/>
          <w:rtl/>
          <w:lang w:val="en-GB"/>
        </w:rPr>
        <w:t>נו מקווים שעד ההצבעה תש</w:t>
      </w:r>
      <w:r w:rsidR="008B416E">
        <w:rPr>
          <w:rFonts w:hint="cs"/>
          <w:rtl/>
          <w:lang w:val="en-GB"/>
        </w:rPr>
        <w:t>פ</w:t>
      </w:r>
      <w:r w:rsidR="003E5DCB">
        <w:rPr>
          <w:rFonts w:hint="cs"/>
          <w:rtl/>
          <w:lang w:val="en-GB"/>
        </w:rPr>
        <w:t xml:space="preserve">רו </w:t>
      </w:r>
      <w:r w:rsidR="008B416E">
        <w:rPr>
          <w:rFonts w:hint="cs"/>
          <w:rtl/>
          <w:lang w:val="en-GB"/>
        </w:rPr>
        <w:t xml:space="preserve">את </w:t>
      </w:r>
      <w:bookmarkStart w:id="1053" w:name="_ETM_Q1_4402159"/>
      <w:bookmarkEnd w:id="1053"/>
      <w:r w:rsidR="008B416E">
        <w:rPr>
          <w:rFonts w:hint="cs"/>
          <w:rtl/>
          <w:lang w:val="en-GB"/>
        </w:rPr>
        <w:t>זה עוד קצת לטובת האנשים כולם</w:t>
      </w:r>
      <w:r>
        <w:rPr>
          <w:rFonts w:hint="cs"/>
          <w:rtl/>
          <w:lang w:val="en-GB"/>
        </w:rPr>
        <w:t>.</w:t>
      </w:r>
      <w:r w:rsidR="008B41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B416E">
        <w:rPr>
          <w:rFonts w:hint="cs"/>
          <w:rtl/>
          <w:lang w:val="en-GB"/>
        </w:rPr>
        <w:t>שוב</w:t>
      </w:r>
      <w:r w:rsidR="003E5DCB">
        <w:rPr>
          <w:rFonts w:hint="cs"/>
          <w:rtl/>
          <w:lang w:val="en-GB"/>
        </w:rPr>
        <w:t xml:space="preserve"> תודה על המהלך המקצועי</w:t>
      </w:r>
      <w:r w:rsidR="008B416E">
        <w:rPr>
          <w:rFonts w:hint="cs"/>
          <w:rtl/>
          <w:lang w:val="en-GB"/>
        </w:rPr>
        <w:t>.</w:t>
      </w:r>
    </w:p>
    <w:p w:rsidR="003E5DCB" w:rsidRDefault="003E5DCB" w:rsidP="003E5DCB">
      <w:pPr>
        <w:rPr>
          <w:rtl/>
          <w:lang w:val="en-GB"/>
        </w:rPr>
      </w:pPr>
    </w:p>
    <w:p w:rsidR="003E5DCB" w:rsidRDefault="003E5DCB" w:rsidP="003E5DCB">
      <w:pPr>
        <w:pStyle w:val="a4"/>
        <w:keepNext/>
        <w:rPr>
          <w:rtl/>
          <w:lang w:val="en-GB"/>
        </w:rPr>
      </w:pPr>
      <w:bookmarkStart w:id="1054" w:name="ET_speaker_6161_46"/>
      <w:r w:rsidRPr="003E5D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3E5D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4"/>
    </w:p>
    <w:p w:rsidR="003E5DCB" w:rsidRDefault="003E5DCB" w:rsidP="003E5DCB">
      <w:pPr>
        <w:pStyle w:val="KeepWithNext"/>
        <w:rPr>
          <w:rtl/>
          <w:lang w:val="en-GB"/>
        </w:rPr>
      </w:pPr>
    </w:p>
    <w:p w:rsidR="003E5DCB" w:rsidRDefault="00D8286B" w:rsidP="00246A2B">
      <w:pPr>
        <w:rPr>
          <w:rtl/>
          <w:lang w:val="en-GB"/>
        </w:rPr>
      </w:pPr>
      <w:r>
        <w:rPr>
          <w:rFonts w:hint="cs"/>
          <w:rtl/>
          <w:lang w:val="en-GB"/>
        </w:rPr>
        <w:t>אני הרא</w:t>
      </w:r>
      <w:r w:rsidR="003E5D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ונה שבאתי ואמרתי שק</w:t>
      </w:r>
      <w:r w:rsidR="003E5D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446BF7">
        <w:rPr>
          <w:rFonts w:hint="cs"/>
          <w:rtl/>
          <w:lang w:val="en-GB"/>
        </w:rPr>
        <w:t xml:space="preserve"> לי עם המענה הלא שלם, אבל אני מברכת על החו</w:t>
      </w:r>
      <w:bookmarkStart w:id="1055" w:name="_ETM_Q1_4463057"/>
      <w:bookmarkEnd w:id="1055"/>
      <w:r w:rsidR="00446BF7">
        <w:rPr>
          <w:rFonts w:hint="cs"/>
          <w:rtl/>
          <w:lang w:val="en-GB"/>
        </w:rPr>
        <w:t>ק הזה. אני מברכת גם את מציעי החוק,</w:t>
      </w:r>
      <w:bookmarkStart w:id="1056" w:name="_ETM_Q1_4467947"/>
      <w:bookmarkEnd w:id="1056"/>
      <w:r w:rsidR="00246A2B">
        <w:rPr>
          <w:rFonts w:hint="cs"/>
          <w:rtl/>
          <w:lang w:val="en-GB"/>
        </w:rPr>
        <w:t xml:space="preserve"> את משרדי הממשלה</w:t>
      </w:r>
      <w:r w:rsidR="00446BF7">
        <w:rPr>
          <w:rFonts w:hint="cs"/>
          <w:rtl/>
          <w:lang w:val="en-GB"/>
        </w:rPr>
        <w:t xml:space="preserve"> וכל הגופים שבאו וניהלו </w:t>
      </w:r>
      <w:bookmarkStart w:id="1057" w:name="_ETM_Q1_4471028"/>
      <w:bookmarkEnd w:id="1057"/>
      <w:r w:rsidR="00446BF7">
        <w:rPr>
          <w:rFonts w:hint="cs"/>
          <w:rtl/>
          <w:lang w:val="en-GB"/>
        </w:rPr>
        <w:t xml:space="preserve">שיח. זה לא פוטר </w:t>
      </w:r>
      <w:bookmarkStart w:id="1058" w:name="_ETM_Q1_4476601"/>
      <w:bookmarkEnd w:id="1058"/>
      <w:r w:rsidR="00446BF7">
        <w:rPr>
          <w:rFonts w:hint="cs"/>
          <w:rtl/>
          <w:lang w:val="en-GB"/>
        </w:rPr>
        <w:t xml:space="preserve">מלטפל בכל הדברים שביקשתי שיטפלו, כי בלי זה אנחנו נשארים </w:t>
      </w:r>
      <w:bookmarkStart w:id="1059" w:name="_ETM_Q1_4483053"/>
      <w:bookmarkEnd w:id="1059"/>
      <w:r w:rsidR="00446BF7">
        <w:rPr>
          <w:rFonts w:hint="cs"/>
          <w:rtl/>
          <w:lang w:val="en-GB"/>
        </w:rPr>
        <w:t xml:space="preserve">בחסר. </w:t>
      </w:r>
      <w:r w:rsidR="003E5DCB">
        <w:rPr>
          <w:rFonts w:hint="cs"/>
          <w:rtl/>
          <w:lang w:val="en-GB"/>
        </w:rPr>
        <w:t>במבחן</w:t>
      </w:r>
      <w:r w:rsidR="00246A2B">
        <w:rPr>
          <w:rFonts w:hint="cs"/>
          <w:rtl/>
          <w:lang w:val="en-GB"/>
        </w:rPr>
        <w:t xml:space="preserve"> התוצאה צ</w:t>
      </w:r>
      <w:r w:rsidR="00446BF7">
        <w:rPr>
          <w:rFonts w:hint="cs"/>
          <w:rtl/>
          <w:lang w:val="en-GB"/>
        </w:rPr>
        <w:t>ר</w:t>
      </w:r>
      <w:r w:rsidR="00246A2B">
        <w:rPr>
          <w:rFonts w:hint="cs"/>
          <w:rtl/>
          <w:lang w:val="en-GB"/>
        </w:rPr>
        <w:t>י</w:t>
      </w:r>
      <w:r w:rsidR="00446BF7">
        <w:rPr>
          <w:rFonts w:hint="cs"/>
          <w:rtl/>
          <w:lang w:val="en-GB"/>
        </w:rPr>
        <w:t xml:space="preserve">ך להעביר את החוק הזה. </w:t>
      </w:r>
    </w:p>
    <w:p w:rsidR="003E5DCB" w:rsidRDefault="003E5DCB" w:rsidP="003E5DCB">
      <w:pPr>
        <w:rPr>
          <w:rtl/>
          <w:lang w:val="en-GB"/>
        </w:rPr>
      </w:pPr>
    </w:p>
    <w:p w:rsidR="003E5DCB" w:rsidRDefault="003E5DCB" w:rsidP="003E5DCB">
      <w:pPr>
        <w:pStyle w:val="a4"/>
        <w:keepNext/>
        <w:rPr>
          <w:rtl/>
          <w:lang w:val="en-GB"/>
        </w:rPr>
      </w:pPr>
      <w:bookmarkStart w:id="1060" w:name="ET_speaker_5291_48"/>
      <w:r w:rsidRPr="003E5D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3E5D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0"/>
    </w:p>
    <w:p w:rsidR="003E5DCB" w:rsidRDefault="003E5DCB" w:rsidP="003E5DCB">
      <w:pPr>
        <w:pStyle w:val="KeepWithNext"/>
        <w:rPr>
          <w:rtl/>
          <w:lang w:val="en-GB"/>
        </w:rPr>
      </w:pPr>
    </w:p>
    <w:p w:rsidR="00446BF7" w:rsidRPr="00446BF7" w:rsidRDefault="00446BF7" w:rsidP="004E74AF">
      <w:pPr>
        <w:rPr>
          <w:rtl/>
          <w:lang w:val="en-GB"/>
        </w:rPr>
      </w:pPr>
      <w:bookmarkStart w:id="1061" w:name="_ETM_Q1_4587955"/>
      <w:bookmarkStart w:id="1062" w:name="_ETM_Q1_4588049"/>
      <w:bookmarkStart w:id="1063" w:name="_ETM_Q1_4563769"/>
      <w:bookmarkStart w:id="1064" w:name="_ETM_Q1_4566522"/>
      <w:bookmarkStart w:id="1065" w:name="_ETM_Q1_4569459"/>
      <w:bookmarkStart w:id="1066" w:name="_ETM_Q1_4582798"/>
      <w:bookmarkStart w:id="1067" w:name="_ETM_Q1_4585480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val="en-GB"/>
        </w:rPr>
        <w:t>נדמה לי שאתם</w:t>
      </w:r>
      <w:r w:rsidR="004E74AF">
        <w:rPr>
          <w:rFonts w:hint="cs"/>
          <w:rtl/>
          <w:lang w:val="en-GB"/>
        </w:rPr>
        <w:t>, הקבלנים,</w:t>
      </w:r>
      <w:r>
        <w:rPr>
          <w:rFonts w:hint="cs"/>
          <w:rtl/>
          <w:lang w:val="en-GB"/>
        </w:rPr>
        <w:t xml:space="preserve"> יכולים גם היום לאפשר הקדמת </w:t>
      </w:r>
      <w:bookmarkStart w:id="1068" w:name="_ETM_Q1_4585756"/>
      <w:bookmarkEnd w:id="1068"/>
      <w:r>
        <w:rPr>
          <w:rFonts w:hint="cs"/>
          <w:rtl/>
          <w:lang w:val="en-GB"/>
        </w:rPr>
        <w:t xml:space="preserve">תשלומים </w:t>
      </w:r>
      <w:r w:rsidR="004E74AF">
        <w:rPr>
          <w:rFonts w:hint="cs"/>
          <w:rtl/>
          <w:lang w:val="en-GB"/>
        </w:rPr>
        <w:t>במקרים מסוימים</w:t>
      </w:r>
      <w:r w:rsidR="00A61883">
        <w:rPr>
          <w:rFonts w:hint="cs"/>
          <w:rtl/>
          <w:lang w:val="en-GB"/>
        </w:rPr>
        <w:t>.</w:t>
      </w:r>
      <w:r w:rsidR="004E74AF">
        <w:rPr>
          <w:rFonts w:hint="cs"/>
          <w:rtl/>
          <w:lang w:val="en-GB"/>
        </w:rPr>
        <w:t xml:space="preserve"> זה אחד הדברים הכי קריטיים </w:t>
      </w:r>
      <w:r>
        <w:rPr>
          <w:rFonts w:hint="cs"/>
          <w:rtl/>
          <w:lang w:val="en-GB"/>
        </w:rPr>
        <w:t>לרוכשים</w:t>
      </w:r>
      <w:r w:rsidR="004E74AF">
        <w:rPr>
          <w:rFonts w:hint="cs"/>
          <w:rtl/>
          <w:lang w:val="en-GB"/>
        </w:rPr>
        <w:t xml:space="preserve">. </w:t>
      </w:r>
      <w:bookmarkStart w:id="1069" w:name="_ETM_Q1_4591510"/>
      <w:bookmarkStart w:id="1070" w:name="_ETM_Q1_4589532"/>
      <w:bookmarkEnd w:id="1069"/>
      <w:bookmarkEnd w:id="1070"/>
    </w:p>
    <w:p w:rsidR="003E5DCB" w:rsidRDefault="003E5DCB" w:rsidP="003E5DCB">
      <w:pPr>
        <w:rPr>
          <w:rtl/>
          <w:lang w:val="en-GB"/>
        </w:rPr>
      </w:pPr>
    </w:p>
    <w:p w:rsidR="00446BF7" w:rsidRDefault="00446BF7" w:rsidP="00446BF7">
      <w:pPr>
        <w:pStyle w:val="af9"/>
        <w:keepNext/>
        <w:rPr>
          <w:rtl/>
          <w:lang w:val="en-GB"/>
        </w:rPr>
      </w:pPr>
      <w:bookmarkStart w:id="1071" w:name="ET_guest_ראול_סרוגו_159"/>
      <w:r w:rsidRPr="00446B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ראול סרוגו:</w:t>
      </w:r>
      <w:r w:rsidRPr="00446B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1"/>
    </w:p>
    <w:p w:rsidR="00446BF7" w:rsidRDefault="00446BF7" w:rsidP="00446BF7">
      <w:pPr>
        <w:pStyle w:val="KeepWithNext"/>
        <w:rPr>
          <w:rtl/>
          <w:lang w:val="en-GB"/>
        </w:rPr>
      </w:pPr>
    </w:p>
    <w:p w:rsidR="003E5DCB" w:rsidRDefault="004E74AF" w:rsidP="00246A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מצטרף למה שאתה אומר ומסכים איתך. </w:t>
      </w:r>
      <w:bookmarkStart w:id="1072" w:name="_ETM_Q1_4596342"/>
      <w:bookmarkEnd w:id="1072"/>
      <w:r>
        <w:rPr>
          <w:rFonts w:hint="cs"/>
          <w:rtl/>
          <w:lang w:val="en-GB"/>
        </w:rPr>
        <w:t>אני יכול לומר לך שבעסקאות בשוק החופשי רובם של</w:t>
      </w:r>
      <w:bookmarkStart w:id="1073" w:name="_ETM_Q1_4602780"/>
      <w:bookmarkEnd w:id="1073"/>
      <w:r>
        <w:rPr>
          <w:rFonts w:hint="cs"/>
          <w:rtl/>
          <w:lang w:val="en-GB"/>
        </w:rPr>
        <w:t xml:space="preserve"> הקבלנים מסכימים להקדמת תשלומים אף יותר מהתקדמות הבנייה. יש כאלה </w:t>
      </w:r>
      <w:bookmarkStart w:id="1074" w:name="_ETM_Q1_4608030"/>
      <w:bookmarkEnd w:id="1074"/>
      <w:r>
        <w:rPr>
          <w:rFonts w:hint="cs"/>
          <w:rtl/>
          <w:lang w:val="en-GB"/>
        </w:rPr>
        <w:t>שרוצים לשלם 100% בחוזה והקבלנים מקבלים את זה. הבעיה היח</w:t>
      </w:r>
      <w:r w:rsidR="00A61883">
        <w:rPr>
          <w:rFonts w:hint="cs"/>
          <w:rtl/>
          <w:lang w:val="en-GB"/>
        </w:rPr>
        <w:t>ידה בהקדמת תשלומים קיימת במכרזי</w:t>
      </w:r>
      <w:r>
        <w:rPr>
          <w:rFonts w:hint="cs"/>
          <w:rtl/>
          <w:lang w:val="en-GB"/>
        </w:rPr>
        <w:t xml:space="preserve"> מטרה, במחיר </w:t>
      </w:r>
      <w:bookmarkStart w:id="1075" w:name="_ETM_Q1_4617289"/>
      <w:bookmarkEnd w:id="1075"/>
      <w:r w:rsidR="00246A2B">
        <w:rPr>
          <w:rFonts w:hint="cs"/>
          <w:rtl/>
          <w:lang w:val="en-GB"/>
        </w:rPr>
        <w:t>למשתכן</w:t>
      </w:r>
      <w:r w:rsidR="00A61883">
        <w:rPr>
          <w:rFonts w:hint="cs"/>
          <w:rtl/>
          <w:lang w:val="en-GB"/>
        </w:rPr>
        <w:t xml:space="preserve"> </w:t>
      </w:r>
      <w:r w:rsidR="00246A2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שם הכל צפוף, הרווחיות של </w:t>
      </w:r>
      <w:bookmarkStart w:id="1076" w:name="_ETM_Q1_4622994"/>
      <w:bookmarkEnd w:id="1076"/>
      <w:r w:rsidR="00246A2B">
        <w:rPr>
          <w:rFonts w:hint="cs"/>
          <w:rtl/>
          <w:lang w:val="en-GB"/>
        </w:rPr>
        <w:t>הקבלן נמוכה</w:t>
      </w:r>
      <w:r>
        <w:rPr>
          <w:rFonts w:hint="cs"/>
          <w:rtl/>
          <w:lang w:val="en-GB"/>
        </w:rPr>
        <w:t xml:space="preserve"> וכל תזוזה שם משפיעה. </w:t>
      </w:r>
      <w:bookmarkStart w:id="1077" w:name="_ETM_Q1_4632993"/>
      <w:bookmarkEnd w:id="1077"/>
      <w:r>
        <w:rPr>
          <w:rFonts w:hint="cs"/>
          <w:rtl/>
          <w:lang w:val="en-GB"/>
        </w:rPr>
        <w:t>דרך מכרזי רמ"</w:t>
      </w:r>
      <w:r w:rsidR="00A618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bookmarkStart w:id="1078" w:name="_ETM_Q1_4635629"/>
      <w:bookmarkEnd w:id="1078"/>
      <w:r w:rsidR="00A61883">
        <w:rPr>
          <w:rFonts w:hint="cs"/>
          <w:rtl/>
          <w:lang w:val="en-GB"/>
        </w:rPr>
        <w:t>הבעיה נפתרת.</w:t>
      </w:r>
    </w:p>
    <w:p w:rsidR="003E5DCB" w:rsidRDefault="003E5DCB" w:rsidP="003E5DCB">
      <w:pPr>
        <w:rPr>
          <w:rtl/>
          <w:lang w:val="en-GB"/>
        </w:rPr>
      </w:pPr>
    </w:p>
    <w:p w:rsidR="004E74AF" w:rsidRDefault="004E74AF" w:rsidP="004E74AF">
      <w:pPr>
        <w:pStyle w:val="a4"/>
        <w:keepNext/>
        <w:rPr>
          <w:rtl/>
          <w:lang w:val="en-GB"/>
        </w:rPr>
      </w:pPr>
      <w:bookmarkStart w:id="1079" w:name="_ETM_Q1_4639195"/>
      <w:bookmarkStart w:id="1080" w:name="ET_speaker_5291_160"/>
      <w:bookmarkEnd w:id="1079"/>
      <w:r w:rsidRPr="004E74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בצלאל סמוטריץ' (הציונות הדתית):</w:t>
      </w:r>
      <w:r w:rsidRPr="004E74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0"/>
    </w:p>
    <w:p w:rsidR="004E74AF" w:rsidRDefault="004E74AF" w:rsidP="004E74AF">
      <w:pPr>
        <w:pStyle w:val="KeepWithNext"/>
        <w:rPr>
          <w:rtl/>
          <w:lang w:val="en-GB" w:eastAsia="he-IL"/>
        </w:rPr>
      </w:pPr>
    </w:p>
    <w:p w:rsidR="003E5DCB" w:rsidRDefault="003E5DCB" w:rsidP="00A61883">
      <w:pPr>
        <w:rPr>
          <w:rtl/>
          <w:lang w:val="en-GB"/>
        </w:rPr>
      </w:pPr>
      <w:bookmarkStart w:id="1081" w:name="_ETM_Q1_4639888"/>
      <w:bookmarkStart w:id="1082" w:name="_ETM_Q1_4639931"/>
      <w:bookmarkEnd w:id="1081"/>
      <w:bookmarkEnd w:id="1082"/>
      <w:r>
        <w:rPr>
          <w:rFonts w:hint="cs"/>
          <w:rtl/>
          <w:lang w:val="en-GB"/>
        </w:rPr>
        <w:t xml:space="preserve">אני </w:t>
      </w:r>
      <w:r w:rsidR="004E74AF">
        <w:rPr>
          <w:rFonts w:hint="cs"/>
          <w:rtl/>
          <w:lang w:val="en-GB"/>
        </w:rPr>
        <w:t>בכל זאת מצ</w:t>
      </w:r>
      <w:r w:rsidR="00A61883">
        <w:rPr>
          <w:rFonts w:hint="cs"/>
          <w:rtl/>
          <w:lang w:val="en-GB"/>
        </w:rPr>
        <w:t>יע שעל אלה שכבר במכרזי מחיר למשתכן</w:t>
      </w:r>
      <w:r w:rsidR="004E74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תייצרו </w:t>
      </w:r>
      <w:r w:rsidR="00A61883">
        <w:rPr>
          <w:rFonts w:hint="cs"/>
          <w:rtl/>
          <w:lang w:val="en-GB"/>
        </w:rPr>
        <w:t>איזה שהוא</w:t>
      </w:r>
      <w:r>
        <w:rPr>
          <w:rFonts w:hint="cs"/>
          <w:rtl/>
          <w:lang w:val="en-GB"/>
        </w:rPr>
        <w:t xml:space="preserve"> שיח </w:t>
      </w:r>
      <w:r w:rsidR="004E74AF">
        <w:rPr>
          <w:rFonts w:hint="cs"/>
          <w:rtl/>
          <w:lang w:val="en-GB"/>
        </w:rPr>
        <w:t xml:space="preserve">אצלכם </w:t>
      </w:r>
      <w:bookmarkStart w:id="1083" w:name="_ETM_Q1_4642743"/>
      <w:bookmarkEnd w:id="1083"/>
      <w:r w:rsidR="004E74AF">
        <w:rPr>
          <w:rFonts w:hint="cs"/>
          <w:rtl/>
          <w:lang w:val="en-GB"/>
        </w:rPr>
        <w:t>בבית. אתם לא יכ</w:t>
      </w:r>
      <w:r w:rsidR="00A61883">
        <w:rPr>
          <w:rFonts w:hint="cs"/>
          <w:rtl/>
          <w:lang w:val="en-GB"/>
        </w:rPr>
        <w:t>ו</w:t>
      </w:r>
      <w:r w:rsidR="004E74AF">
        <w:rPr>
          <w:rFonts w:hint="cs"/>
          <w:rtl/>
          <w:lang w:val="en-GB"/>
        </w:rPr>
        <w:t xml:space="preserve">לים לחייב, אבל </w:t>
      </w:r>
      <w:r>
        <w:rPr>
          <w:rFonts w:hint="cs"/>
          <w:rtl/>
          <w:lang w:val="en-GB"/>
        </w:rPr>
        <w:t>אני חושב ש</w:t>
      </w:r>
      <w:r w:rsidR="004E74AF">
        <w:rPr>
          <w:rFonts w:hint="cs"/>
          <w:rtl/>
          <w:lang w:val="en-GB"/>
        </w:rPr>
        <w:t xml:space="preserve">אם תצאו בקריאה </w:t>
      </w:r>
      <w:r w:rsidR="00A61883">
        <w:rPr>
          <w:rFonts w:hint="cs"/>
          <w:rtl/>
          <w:lang w:val="en-GB"/>
        </w:rPr>
        <w:t xml:space="preserve">להקדים תשלומים </w:t>
      </w:r>
      <w:r w:rsidR="004E74AF">
        <w:rPr>
          <w:rFonts w:hint="cs"/>
          <w:rtl/>
          <w:lang w:val="en-GB"/>
        </w:rPr>
        <w:t>אתם תעשו לעצמכם</w:t>
      </w:r>
      <w:r>
        <w:rPr>
          <w:rFonts w:hint="cs"/>
          <w:rtl/>
          <w:lang w:val="en-GB"/>
        </w:rPr>
        <w:t xml:space="preserve"> יחסי ציבור טובים.</w:t>
      </w:r>
      <w:r w:rsidR="00A61883">
        <w:rPr>
          <w:rFonts w:hint="cs"/>
          <w:rtl/>
          <w:lang w:val="en-GB"/>
        </w:rPr>
        <w:t xml:space="preserve"> תוציאו אתם </w:t>
      </w:r>
      <w:bookmarkStart w:id="1084" w:name="_ETM_Q1_4651729"/>
      <w:bookmarkEnd w:id="1084"/>
      <w:r w:rsidR="00A61883">
        <w:rPr>
          <w:rFonts w:hint="cs"/>
          <w:rtl/>
          <w:lang w:val="en-GB"/>
        </w:rPr>
        <w:t>פנייה לקבלנים להתחשב כמה שיותר.</w:t>
      </w:r>
      <w:r>
        <w:rPr>
          <w:rFonts w:hint="cs"/>
          <w:rtl/>
          <w:lang w:val="en-GB"/>
        </w:rPr>
        <w:t xml:space="preserve"> </w:t>
      </w:r>
    </w:p>
    <w:p w:rsidR="003E5DCB" w:rsidRDefault="003E5DCB" w:rsidP="003E5DCB">
      <w:pPr>
        <w:rPr>
          <w:rtl/>
          <w:lang w:val="en-GB"/>
        </w:rPr>
      </w:pPr>
    </w:p>
    <w:p w:rsidR="004E74AF" w:rsidRDefault="004E74AF" w:rsidP="004E74AF">
      <w:pPr>
        <w:pStyle w:val="af9"/>
        <w:keepNext/>
        <w:rPr>
          <w:rtl/>
          <w:lang w:val="en-GB"/>
        </w:rPr>
      </w:pPr>
      <w:bookmarkStart w:id="1085" w:name="_ETM_Q1_4650052"/>
      <w:bookmarkStart w:id="1086" w:name="ET_guest_ראול_סרוגו_161"/>
      <w:bookmarkEnd w:id="1085"/>
      <w:r w:rsidRPr="004E74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ראול סרוגו:</w:t>
      </w:r>
      <w:r w:rsidRPr="004E74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6"/>
    </w:p>
    <w:p w:rsidR="004E74AF" w:rsidRDefault="004E74AF" w:rsidP="004E74AF">
      <w:pPr>
        <w:pStyle w:val="KeepWithNext"/>
        <w:rPr>
          <w:rtl/>
          <w:lang w:val="en-GB"/>
        </w:rPr>
      </w:pPr>
    </w:p>
    <w:p w:rsidR="003E5DCB" w:rsidRDefault="00A61883" w:rsidP="003E5DCB">
      <w:pPr>
        <w:rPr>
          <w:rtl/>
          <w:lang w:val="en-GB"/>
        </w:rPr>
      </w:pPr>
      <w:bookmarkStart w:id="1087" w:name="_ETM_Q1_4650653"/>
      <w:bookmarkStart w:id="1088" w:name="_ETM_Q1_4650712"/>
      <w:bookmarkEnd w:id="1087"/>
      <w:bookmarkEnd w:id="1088"/>
      <w:r>
        <w:rPr>
          <w:rFonts w:hint="cs"/>
          <w:rtl/>
          <w:lang w:val="en-GB"/>
        </w:rPr>
        <w:t xml:space="preserve">אני </w:t>
      </w:r>
      <w:r w:rsidR="00246A2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נשיא התאחדות הקבלנים ממליץ לכל </w:t>
      </w:r>
      <w:bookmarkStart w:id="1089" w:name="_ETM_Q1_4665476"/>
      <w:bookmarkEnd w:id="1089"/>
      <w:r>
        <w:rPr>
          <w:rFonts w:hint="cs"/>
          <w:rtl/>
          <w:lang w:val="en-GB"/>
        </w:rPr>
        <w:t>הקבלנים בישראל ל</w:t>
      </w:r>
      <w:r w:rsidR="003E5DC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פשר הקדמת תשלומים לרוכשי הדירות.</w:t>
      </w:r>
    </w:p>
    <w:p w:rsidR="003E5DCB" w:rsidRDefault="003E5DCB" w:rsidP="003E5DCB">
      <w:pPr>
        <w:rPr>
          <w:rtl/>
          <w:lang w:val="en-GB"/>
        </w:rPr>
      </w:pPr>
    </w:p>
    <w:p w:rsidR="00A61883" w:rsidRDefault="00A61883" w:rsidP="00A61883">
      <w:pPr>
        <w:pStyle w:val="af6"/>
        <w:keepNext/>
        <w:rPr>
          <w:rtl/>
          <w:lang w:val="en-GB"/>
        </w:rPr>
      </w:pPr>
      <w:bookmarkStart w:id="1090" w:name="ET_yor_5857_162"/>
      <w:r w:rsidRPr="00A618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618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0"/>
    </w:p>
    <w:p w:rsidR="00A61883" w:rsidRDefault="00A61883" w:rsidP="00A61883">
      <w:pPr>
        <w:pStyle w:val="KeepWithNext"/>
        <w:rPr>
          <w:rtl/>
          <w:lang w:val="en-GB" w:eastAsia="he-IL"/>
        </w:rPr>
      </w:pPr>
    </w:p>
    <w:p w:rsidR="003E5DCB" w:rsidRDefault="00A61883" w:rsidP="00A61883">
      <w:pPr>
        <w:rPr>
          <w:rtl/>
          <w:lang w:val="en-GB"/>
        </w:rPr>
      </w:pPr>
      <w:bookmarkStart w:id="1091" w:name="_ETM_Q1_4659643"/>
      <w:bookmarkStart w:id="1092" w:name="_ETM_Q1_4659681"/>
      <w:bookmarkEnd w:id="1091"/>
      <w:bookmarkEnd w:id="1092"/>
      <w:r>
        <w:rPr>
          <w:rFonts w:hint="cs"/>
          <w:rtl/>
          <w:lang w:val="en-GB"/>
        </w:rPr>
        <w:t xml:space="preserve">ראול, זאת </w:t>
      </w:r>
      <w:bookmarkStart w:id="1093" w:name="_ETM_Q1_4663653"/>
      <w:bookmarkEnd w:id="1093"/>
      <w:r>
        <w:rPr>
          <w:rFonts w:hint="cs"/>
          <w:rtl/>
          <w:lang w:val="en-GB"/>
        </w:rPr>
        <w:t xml:space="preserve">אמירה מאוד מאוד חשובה. </w:t>
      </w:r>
      <w:r w:rsidR="003E5DCB">
        <w:rPr>
          <w:rFonts w:hint="cs"/>
          <w:rtl/>
          <w:lang w:val="en-GB"/>
        </w:rPr>
        <w:t xml:space="preserve"> </w:t>
      </w:r>
    </w:p>
    <w:p w:rsidR="003E5DCB" w:rsidRDefault="003E5DCB" w:rsidP="003E5DCB">
      <w:pPr>
        <w:rPr>
          <w:rtl/>
          <w:lang w:val="en-GB"/>
        </w:rPr>
      </w:pPr>
    </w:p>
    <w:p w:rsidR="00A61883" w:rsidRDefault="00A61883" w:rsidP="00A61883">
      <w:pPr>
        <w:pStyle w:val="af9"/>
        <w:keepNext/>
        <w:rPr>
          <w:rtl/>
          <w:lang w:val="en-GB"/>
        </w:rPr>
      </w:pPr>
      <w:bookmarkStart w:id="1094" w:name="_ETM_Q1_4670232"/>
      <w:bookmarkStart w:id="1095" w:name="ET_guest_אביעד_פרידמן_163"/>
      <w:bookmarkEnd w:id="1094"/>
      <w:r w:rsidRPr="00A618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A618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5"/>
    </w:p>
    <w:p w:rsidR="00A61883" w:rsidRDefault="00A61883" w:rsidP="00A61883">
      <w:pPr>
        <w:pStyle w:val="KeepWithNext"/>
        <w:rPr>
          <w:rtl/>
          <w:lang w:val="en-GB"/>
        </w:rPr>
      </w:pPr>
    </w:p>
    <w:p w:rsidR="00101F37" w:rsidRDefault="00101F37" w:rsidP="00246A2B">
      <w:pPr>
        <w:rPr>
          <w:rtl/>
          <w:lang w:val="en-GB"/>
        </w:rPr>
      </w:pPr>
      <w:bookmarkStart w:id="1096" w:name="_ETM_Q1_4670712"/>
      <w:bookmarkStart w:id="1097" w:name="_ETM_Q1_4670755"/>
      <w:bookmarkEnd w:id="1096"/>
      <w:bookmarkEnd w:id="1097"/>
      <w:r>
        <w:rPr>
          <w:rFonts w:hint="cs"/>
          <w:rtl/>
          <w:lang w:val="en-GB"/>
        </w:rPr>
        <w:t>אני מרגיש שהדיון ה</w:t>
      </w:r>
      <w:r w:rsidR="006406B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היה סופר מקצועי, נכנס להרבה אירועים. אני ואנשי משרדי למדנו </w:t>
      </w:r>
      <w:r w:rsidR="00B102A0">
        <w:rPr>
          <w:rFonts w:hint="cs"/>
          <w:rtl/>
          <w:lang w:val="en-GB"/>
        </w:rPr>
        <w:t>מהדיון הזה</w:t>
      </w:r>
      <w:r>
        <w:rPr>
          <w:rFonts w:hint="cs"/>
          <w:rtl/>
          <w:lang w:val="en-GB"/>
        </w:rPr>
        <w:t xml:space="preserve">. הגענו עם עמדות, </w:t>
      </w:r>
      <w:r w:rsidR="00B102A0">
        <w:rPr>
          <w:rFonts w:hint="cs"/>
          <w:rtl/>
          <w:lang w:val="en-GB"/>
        </w:rPr>
        <w:t xml:space="preserve">הגענו </w:t>
      </w:r>
      <w:r>
        <w:rPr>
          <w:rFonts w:hint="cs"/>
          <w:rtl/>
          <w:lang w:val="en-GB"/>
        </w:rPr>
        <w:t xml:space="preserve">עם </w:t>
      </w:r>
      <w:r w:rsidR="00B102A0">
        <w:rPr>
          <w:rFonts w:hint="cs"/>
          <w:rtl/>
          <w:lang w:val="en-GB"/>
        </w:rPr>
        <w:t xml:space="preserve">דברים, </w:t>
      </w:r>
      <w:r w:rsidR="00246A2B">
        <w:rPr>
          <w:rFonts w:hint="cs"/>
          <w:rtl/>
          <w:lang w:val="en-GB"/>
        </w:rPr>
        <w:t>כש</w:t>
      </w:r>
      <w:r w:rsidR="00B102A0">
        <w:rPr>
          <w:rFonts w:hint="cs"/>
          <w:rtl/>
          <w:lang w:val="en-GB"/>
        </w:rPr>
        <w:t xml:space="preserve">לפחות שישה דברים בעקבות הדיונים </w:t>
      </w:r>
      <w:bookmarkStart w:id="1098" w:name="_ETM_Q1_4747868"/>
      <w:bookmarkEnd w:id="1098"/>
      <w:r w:rsidR="00B102A0">
        <w:rPr>
          <w:rFonts w:hint="cs"/>
          <w:rtl/>
          <w:lang w:val="en-GB"/>
        </w:rPr>
        <w:t xml:space="preserve">האלה השתנו. </w:t>
      </w:r>
      <w:r>
        <w:rPr>
          <w:rFonts w:hint="cs"/>
          <w:rtl/>
          <w:lang w:val="en-GB"/>
        </w:rPr>
        <w:t>חלק</w:t>
      </w:r>
      <w:r w:rsidR="00B102A0">
        <w:rPr>
          <w:rFonts w:hint="cs"/>
          <w:rtl/>
          <w:lang w:val="en-GB"/>
        </w:rPr>
        <w:t xml:space="preserve"> מהם כבר השתנו, חלק מהם ישתנו. </w:t>
      </w:r>
      <w:bookmarkStart w:id="1099" w:name="_ETM_Q1_4760858"/>
      <w:bookmarkEnd w:id="1099"/>
      <w:r>
        <w:rPr>
          <w:rFonts w:hint="cs"/>
          <w:rtl/>
          <w:lang w:val="en-GB"/>
        </w:rPr>
        <w:t xml:space="preserve"> </w:t>
      </w:r>
    </w:p>
    <w:p w:rsidR="00101F37" w:rsidRDefault="00101F37" w:rsidP="00101F37">
      <w:pPr>
        <w:ind w:firstLine="0"/>
        <w:rPr>
          <w:rtl/>
          <w:lang w:val="en-GB"/>
        </w:rPr>
      </w:pPr>
    </w:p>
    <w:p w:rsidR="0058130E" w:rsidRDefault="0058130E" w:rsidP="0058130E">
      <w:pPr>
        <w:pStyle w:val="af6"/>
        <w:keepNext/>
        <w:rPr>
          <w:rtl/>
          <w:lang w:val="en-GB"/>
        </w:rPr>
      </w:pPr>
      <w:bookmarkStart w:id="1100" w:name="_ETM_Q1_4792484"/>
      <w:bookmarkStart w:id="1101" w:name="_ETM_Q1_4792548"/>
      <w:bookmarkStart w:id="1102" w:name="ET_yor_5857_164"/>
      <w:bookmarkEnd w:id="1100"/>
      <w:bookmarkEnd w:id="1101"/>
      <w:r w:rsidRPr="005813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813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2"/>
    </w:p>
    <w:p w:rsidR="0058130E" w:rsidRDefault="0058130E" w:rsidP="0058130E">
      <w:pPr>
        <w:pStyle w:val="KeepWithNext"/>
        <w:rPr>
          <w:rtl/>
          <w:lang w:val="en-GB" w:eastAsia="he-IL"/>
        </w:rPr>
      </w:pPr>
    </w:p>
    <w:p w:rsidR="0058130E" w:rsidRDefault="0058130E" w:rsidP="00581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רבה.</w:t>
      </w:r>
    </w:p>
    <w:p w:rsidR="0058130E" w:rsidRPr="0058130E" w:rsidRDefault="0058130E" w:rsidP="0058130E">
      <w:pPr>
        <w:rPr>
          <w:rtl/>
          <w:lang w:val="en-GB" w:eastAsia="he-IL"/>
        </w:rPr>
      </w:pPr>
    </w:p>
    <w:bookmarkEnd w:id="991"/>
    <w:p w:rsidR="00A34456" w:rsidRDefault="00A34456" w:rsidP="00101F37">
      <w:pPr>
        <w:ind w:firstLine="0"/>
        <w:rPr>
          <w:rtl/>
          <w:lang w:val="en-GB"/>
        </w:rPr>
      </w:pPr>
    </w:p>
    <w:p w:rsidR="001B4682" w:rsidRDefault="001B4682" w:rsidP="001B4682">
      <w:pPr>
        <w:pStyle w:val="afc"/>
        <w:keepNext/>
        <w:rPr>
          <w:rtl/>
          <w:lang w:val="en-GB"/>
        </w:rPr>
      </w:pPr>
      <w:bookmarkStart w:id="1103" w:name="ET_meetingend_165"/>
      <w:r w:rsidRPr="001B468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14:30.</w:t>
      </w:r>
      <w:r w:rsidRPr="001B468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03"/>
    </w:p>
    <w:p w:rsidR="001B4682" w:rsidRDefault="001B4682" w:rsidP="001B4682">
      <w:pPr>
        <w:pStyle w:val="KeepWithNext"/>
        <w:rPr>
          <w:rtl/>
          <w:lang w:val="en-GB"/>
        </w:rPr>
      </w:pPr>
    </w:p>
    <w:p w:rsidR="001B4682" w:rsidRPr="001B4682" w:rsidRDefault="001B4682" w:rsidP="001B4682">
      <w:pPr>
        <w:rPr>
          <w:rtl/>
          <w:lang w:val="en-GB"/>
        </w:rPr>
      </w:pPr>
    </w:p>
    <w:p w:rsidR="00A34456" w:rsidRDefault="00A34456" w:rsidP="00A34456">
      <w:pPr>
        <w:pStyle w:val="a4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A34456" w:rsidRDefault="00A34456" w:rsidP="00A34456">
      <w:pPr>
        <w:rPr>
          <w:rtl/>
          <w:lang w:val="en-GB" w:eastAsia="he-IL"/>
        </w:rPr>
      </w:pPr>
    </w:p>
    <w:p w:rsidR="00A34456" w:rsidRDefault="00A34456" w:rsidP="00A34456">
      <w:pPr>
        <w:rPr>
          <w:rtl/>
          <w:lang w:val="en-GB" w:eastAsia="he-IL"/>
        </w:rPr>
      </w:pPr>
    </w:p>
    <w:p w:rsidR="00A34456" w:rsidRDefault="00A34456" w:rsidP="00A34456">
      <w:pPr>
        <w:rPr>
          <w:rtl/>
          <w:lang w:val="en-GB" w:eastAsia="he-IL"/>
        </w:rPr>
      </w:pPr>
    </w:p>
    <w:p w:rsidR="00A34456" w:rsidRPr="00A34456" w:rsidRDefault="00A34456" w:rsidP="00A34456">
      <w:pPr>
        <w:rPr>
          <w:rtl/>
          <w:lang w:val="en-GB" w:eastAsia="he-IL"/>
        </w:rPr>
      </w:pPr>
    </w:p>
    <w:p w:rsidR="00113539" w:rsidRDefault="00113539" w:rsidP="00C315DE">
      <w:pPr>
        <w:rPr>
          <w:rtl/>
          <w:lang w:val="en-GB"/>
        </w:rPr>
      </w:pPr>
    </w:p>
    <w:p w:rsidR="00C315DE" w:rsidRDefault="00C315DE" w:rsidP="00C315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C315DE" w:rsidRDefault="00C315DE" w:rsidP="00C315DE">
      <w:pPr>
        <w:rPr>
          <w:rtl/>
          <w:lang w:val="en-GB" w:eastAsia="he-IL"/>
        </w:rPr>
      </w:pPr>
    </w:p>
    <w:p w:rsidR="00C315DE" w:rsidRPr="00C315DE" w:rsidRDefault="00C315DE" w:rsidP="00C315DE">
      <w:pPr>
        <w:rPr>
          <w:rtl/>
          <w:lang w:val="en-GB" w:eastAsia="he-IL"/>
        </w:rPr>
      </w:pPr>
    </w:p>
    <w:p w:rsidR="00FD490C" w:rsidRDefault="00FD490C" w:rsidP="003D761F">
      <w:pPr>
        <w:rPr>
          <w:rtl/>
          <w:lang w:val="en-GB" w:eastAsia="he-IL"/>
        </w:rPr>
      </w:pPr>
    </w:p>
    <w:p w:rsidR="00FD490C" w:rsidRPr="003D761F" w:rsidRDefault="00FD490C" w:rsidP="003D761F">
      <w:pPr>
        <w:rPr>
          <w:rtl/>
          <w:lang w:val="en-GB" w:eastAsia="he-IL"/>
        </w:rPr>
      </w:pPr>
    </w:p>
    <w:p w:rsidR="006F30F0" w:rsidRPr="00135212" w:rsidRDefault="006F30F0" w:rsidP="00135212">
      <w:pPr>
        <w:rPr>
          <w:rtl/>
          <w:lang w:val="en-GB" w:eastAsia="he-IL"/>
        </w:rPr>
      </w:pPr>
    </w:p>
    <w:sectPr w:rsidR="006F30F0" w:rsidRPr="00135212" w:rsidSect="001C59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626" w:rsidRDefault="008C3626">
      <w:r>
        <w:separator/>
      </w:r>
    </w:p>
  </w:endnote>
  <w:endnote w:type="continuationSeparator" w:id="0">
    <w:p w:rsidR="008C3626" w:rsidRDefault="008C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626" w:rsidRDefault="008C3626">
      <w:r>
        <w:separator/>
      </w:r>
    </w:p>
  </w:footnote>
  <w:footnote w:type="continuationSeparator" w:id="0">
    <w:p w:rsidR="008C3626" w:rsidRDefault="008C3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6E2" w:rsidRDefault="008B66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66E2" w:rsidRDefault="008B66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6E2" w:rsidRDefault="008B66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595F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B66E2" w:rsidRPr="00CC5815" w:rsidRDefault="008B66E2" w:rsidP="008E5E3F">
    <w:pPr>
      <w:pStyle w:val="a3"/>
      <w:ind w:firstLine="0"/>
    </w:pPr>
    <w:r>
      <w:rPr>
        <w:rtl/>
      </w:rPr>
      <w:t>ועדת הכספים</w:t>
    </w:r>
  </w:p>
  <w:p w:rsidR="008B66E2" w:rsidRPr="00CC5815" w:rsidRDefault="008B66E2" w:rsidP="008E5E3F">
    <w:pPr>
      <w:pStyle w:val="a3"/>
      <w:ind w:firstLine="0"/>
      <w:rPr>
        <w:rtl/>
      </w:rPr>
    </w:pPr>
    <w:r>
      <w:rPr>
        <w:rtl/>
      </w:rPr>
      <w:t>28/06/2022</w:t>
    </w:r>
  </w:p>
  <w:p w:rsidR="008B66E2" w:rsidRPr="00CC5815" w:rsidRDefault="008B66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6E2" w:rsidRDefault="008B66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516B82" wp14:editId="179645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66E2" w:rsidRDefault="008B66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66E2" w:rsidRDefault="008B66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9AE"/>
    <w:rsid w:val="000110DB"/>
    <w:rsid w:val="00017D5D"/>
    <w:rsid w:val="0002047E"/>
    <w:rsid w:val="00020505"/>
    <w:rsid w:val="000268B8"/>
    <w:rsid w:val="00033404"/>
    <w:rsid w:val="00036B2F"/>
    <w:rsid w:val="00037279"/>
    <w:rsid w:val="00037845"/>
    <w:rsid w:val="000504AD"/>
    <w:rsid w:val="00053A24"/>
    <w:rsid w:val="00057D1C"/>
    <w:rsid w:val="00067F42"/>
    <w:rsid w:val="00070FAD"/>
    <w:rsid w:val="0007458B"/>
    <w:rsid w:val="0007649F"/>
    <w:rsid w:val="00092B80"/>
    <w:rsid w:val="00092FAE"/>
    <w:rsid w:val="000A17C6"/>
    <w:rsid w:val="000B060C"/>
    <w:rsid w:val="000B2EE6"/>
    <w:rsid w:val="000C47F5"/>
    <w:rsid w:val="000E3314"/>
    <w:rsid w:val="000F0DA5"/>
    <w:rsid w:val="000F20AD"/>
    <w:rsid w:val="000F2459"/>
    <w:rsid w:val="000F38BB"/>
    <w:rsid w:val="00101F37"/>
    <w:rsid w:val="001054BE"/>
    <w:rsid w:val="00113539"/>
    <w:rsid w:val="0011398F"/>
    <w:rsid w:val="00125903"/>
    <w:rsid w:val="00127BB4"/>
    <w:rsid w:val="00135212"/>
    <w:rsid w:val="0014463D"/>
    <w:rsid w:val="00150436"/>
    <w:rsid w:val="00152F3E"/>
    <w:rsid w:val="00167294"/>
    <w:rsid w:val="001673D4"/>
    <w:rsid w:val="00171E7F"/>
    <w:rsid w:val="001758C1"/>
    <w:rsid w:val="00176F97"/>
    <w:rsid w:val="0017779F"/>
    <w:rsid w:val="00182706"/>
    <w:rsid w:val="001848F0"/>
    <w:rsid w:val="00196EA5"/>
    <w:rsid w:val="001A74E9"/>
    <w:rsid w:val="001A7A1B"/>
    <w:rsid w:val="001B4682"/>
    <w:rsid w:val="001C07D8"/>
    <w:rsid w:val="001C361B"/>
    <w:rsid w:val="001C44DA"/>
    <w:rsid w:val="001C4FDA"/>
    <w:rsid w:val="001C595F"/>
    <w:rsid w:val="001D440C"/>
    <w:rsid w:val="001E6D35"/>
    <w:rsid w:val="001E789A"/>
    <w:rsid w:val="001F1FE7"/>
    <w:rsid w:val="001F3B23"/>
    <w:rsid w:val="002016FF"/>
    <w:rsid w:val="002059B0"/>
    <w:rsid w:val="00213C90"/>
    <w:rsid w:val="00220440"/>
    <w:rsid w:val="00221472"/>
    <w:rsid w:val="00227FEF"/>
    <w:rsid w:val="00244AFB"/>
    <w:rsid w:val="00246A2B"/>
    <w:rsid w:val="00261554"/>
    <w:rsid w:val="00275C03"/>
    <w:rsid w:val="00280D58"/>
    <w:rsid w:val="00286C91"/>
    <w:rsid w:val="002A687B"/>
    <w:rsid w:val="002D333E"/>
    <w:rsid w:val="002D4BDB"/>
    <w:rsid w:val="002E56A9"/>
    <w:rsid w:val="002E5E31"/>
    <w:rsid w:val="00303B4C"/>
    <w:rsid w:val="0031305D"/>
    <w:rsid w:val="00320E22"/>
    <w:rsid w:val="00321E62"/>
    <w:rsid w:val="003228BF"/>
    <w:rsid w:val="00327BF8"/>
    <w:rsid w:val="00332B23"/>
    <w:rsid w:val="003340B9"/>
    <w:rsid w:val="00340AFA"/>
    <w:rsid w:val="003456CE"/>
    <w:rsid w:val="00347CEC"/>
    <w:rsid w:val="00354D78"/>
    <w:rsid w:val="00355C7D"/>
    <w:rsid w:val="00362F94"/>
    <w:rsid w:val="003658CB"/>
    <w:rsid w:val="00366CFB"/>
    <w:rsid w:val="0036794C"/>
    <w:rsid w:val="00373508"/>
    <w:rsid w:val="00374D10"/>
    <w:rsid w:val="00374D70"/>
    <w:rsid w:val="003811C9"/>
    <w:rsid w:val="003848FC"/>
    <w:rsid w:val="00387DDD"/>
    <w:rsid w:val="00391DFC"/>
    <w:rsid w:val="003930EC"/>
    <w:rsid w:val="00396023"/>
    <w:rsid w:val="003A564A"/>
    <w:rsid w:val="003B02F8"/>
    <w:rsid w:val="003B5171"/>
    <w:rsid w:val="003C206D"/>
    <w:rsid w:val="003C279D"/>
    <w:rsid w:val="003C314C"/>
    <w:rsid w:val="003D44E9"/>
    <w:rsid w:val="003D4619"/>
    <w:rsid w:val="003D761F"/>
    <w:rsid w:val="003E3B2B"/>
    <w:rsid w:val="003E5DCB"/>
    <w:rsid w:val="003E687E"/>
    <w:rsid w:val="003F0A5F"/>
    <w:rsid w:val="0041405B"/>
    <w:rsid w:val="004204AE"/>
    <w:rsid w:val="00420E41"/>
    <w:rsid w:val="00422FF1"/>
    <w:rsid w:val="00424C94"/>
    <w:rsid w:val="00425E5D"/>
    <w:rsid w:val="00433A84"/>
    <w:rsid w:val="00435229"/>
    <w:rsid w:val="00437768"/>
    <w:rsid w:val="00446BF7"/>
    <w:rsid w:val="00447608"/>
    <w:rsid w:val="00450AF6"/>
    <w:rsid w:val="00451746"/>
    <w:rsid w:val="0045306F"/>
    <w:rsid w:val="00461086"/>
    <w:rsid w:val="0046522A"/>
    <w:rsid w:val="00470EAC"/>
    <w:rsid w:val="004726EF"/>
    <w:rsid w:val="00476F8B"/>
    <w:rsid w:val="0048248A"/>
    <w:rsid w:val="00482DB2"/>
    <w:rsid w:val="00490452"/>
    <w:rsid w:val="0049458B"/>
    <w:rsid w:val="00495FD8"/>
    <w:rsid w:val="00497B14"/>
    <w:rsid w:val="004A7E36"/>
    <w:rsid w:val="004B0A65"/>
    <w:rsid w:val="004B1BE9"/>
    <w:rsid w:val="004C7DE9"/>
    <w:rsid w:val="004D02C4"/>
    <w:rsid w:val="004D1678"/>
    <w:rsid w:val="004E3F24"/>
    <w:rsid w:val="004E5B5F"/>
    <w:rsid w:val="004E74AF"/>
    <w:rsid w:val="00500C0C"/>
    <w:rsid w:val="00521DA3"/>
    <w:rsid w:val="00523740"/>
    <w:rsid w:val="0052701B"/>
    <w:rsid w:val="005352AA"/>
    <w:rsid w:val="00546678"/>
    <w:rsid w:val="005506B9"/>
    <w:rsid w:val="0056703C"/>
    <w:rsid w:val="0056720B"/>
    <w:rsid w:val="005738F9"/>
    <w:rsid w:val="00575A3D"/>
    <w:rsid w:val="0058130E"/>
    <w:rsid w:val="005817EC"/>
    <w:rsid w:val="00590B77"/>
    <w:rsid w:val="005924E3"/>
    <w:rsid w:val="005A1404"/>
    <w:rsid w:val="005A342D"/>
    <w:rsid w:val="005C363E"/>
    <w:rsid w:val="005C658A"/>
    <w:rsid w:val="005D61F3"/>
    <w:rsid w:val="005D7631"/>
    <w:rsid w:val="005E1C6B"/>
    <w:rsid w:val="005E47AE"/>
    <w:rsid w:val="005E56F4"/>
    <w:rsid w:val="005F658E"/>
    <w:rsid w:val="005F76B0"/>
    <w:rsid w:val="00634F61"/>
    <w:rsid w:val="006406B8"/>
    <w:rsid w:val="006513F7"/>
    <w:rsid w:val="00665B5F"/>
    <w:rsid w:val="00665BE2"/>
    <w:rsid w:val="0066774A"/>
    <w:rsid w:val="00686A1C"/>
    <w:rsid w:val="006933E1"/>
    <w:rsid w:val="00695639"/>
    <w:rsid w:val="00695A47"/>
    <w:rsid w:val="006A0CB7"/>
    <w:rsid w:val="006C4876"/>
    <w:rsid w:val="006F0259"/>
    <w:rsid w:val="006F30F0"/>
    <w:rsid w:val="006F5ABA"/>
    <w:rsid w:val="00700433"/>
    <w:rsid w:val="00701FAE"/>
    <w:rsid w:val="00702755"/>
    <w:rsid w:val="0070472C"/>
    <w:rsid w:val="0071776F"/>
    <w:rsid w:val="00742218"/>
    <w:rsid w:val="00746027"/>
    <w:rsid w:val="00746ADF"/>
    <w:rsid w:val="00746C43"/>
    <w:rsid w:val="007509A6"/>
    <w:rsid w:val="007521AF"/>
    <w:rsid w:val="0075264D"/>
    <w:rsid w:val="00753A9E"/>
    <w:rsid w:val="007556E4"/>
    <w:rsid w:val="00761602"/>
    <w:rsid w:val="007663E0"/>
    <w:rsid w:val="0076699E"/>
    <w:rsid w:val="007806DA"/>
    <w:rsid w:val="00780A75"/>
    <w:rsid w:val="007872B4"/>
    <w:rsid w:val="00791689"/>
    <w:rsid w:val="00791CBE"/>
    <w:rsid w:val="007936AD"/>
    <w:rsid w:val="007A587A"/>
    <w:rsid w:val="007B1B8E"/>
    <w:rsid w:val="007B6A6B"/>
    <w:rsid w:val="007C693F"/>
    <w:rsid w:val="007C6ADD"/>
    <w:rsid w:val="007D0B53"/>
    <w:rsid w:val="007D51BA"/>
    <w:rsid w:val="007E01F8"/>
    <w:rsid w:val="007F1848"/>
    <w:rsid w:val="007F3B0B"/>
    <w:rsid w:val="0082136D"/>
    <w:rsid w:val="008320F6"/>
    <w:rsid w:val="00833DFF"/>
    <w:rsid w:val="00841223"/>
    <w:rsid w:val="00842397"/>
    <w:rsid w:val="00846BE9"/>
    <w:rsid w:val="00853207"/>
    <w:rsid w:val="008557D8"/>
    <w:rsid w:val="00860CFA"/>
    <w:rsid w:val="008611DF"/>
    <w:rsid w:val="00866FC9"/>
    <w:rsid w:val="008713A4"/>
    <w:rsid w:val="008715CE"/>
    <w:rsid w:val="00875F10"/>
    <w:rsid w:val="00881695"/>
    <w:rsid w:val="0089421E"/>
    <w:rsid w:val="00894DEA"/>
    <w:rsid w:val="008961AD"/>
    <w:rsid w:val="008A1FEC"/>
    <w:rsid w:val="008A4983"/>
    <w:rsid w:val="008A5A5A"/>
    <w:rsid w:val="008B03C7"/>
    <w:rsid w:val="008B416E"/>
    <w:rsid w:val="008B66E2"/>
    <w:rsid w:val="008C03A7"/>
    <w:rsid w:val="008C3626"/>
    <w:rsid w:val="008C6035"/>
    <w:rsid w:val="008C7015"/>
    <w:rsid w:val="008D04CA"/>
    <w:rsid w:val="008D1D5A"/>
    <w:rsid w:val="008D1DFB"/>
    <w:rsid w:val="008E03B4"/>
    <w:rsid w:val="008E5E3F"/>
    <w:rsid w:val="008F0445"/>
    <w:rsid w:val="008F7A6C"/>
    <w:rsid w:val="0090279B"/>
    <w:rsid w:val="00913CAF"/>
    <w:rsid w:val="00914904"/>
    <w:rsid w:val="009258CE"/>
    <w:rsid w:val="00937624"/>
    <w:rsid w:val="00950F9A"/>
    <w:rsid w:val="009515F0"/>
    <w:rsid w:val="00964963"/>
    <w:rsid w:val="0097052E"/>
    <w:rsid w:val="00970CA0"/>
    <w:rsid w:val="00975B04"/>
    <w:rsid w:val="00976724"/>
    <w:rsid w:val="009830CB"/>
    <w:rsid w:val="00987456"/>
    <w:rsid w:val="0099633D"/>
    <w:rsid w:val="009B1FBA"/>
    <w:rsid w:val="009B2992"/>
    <w:rsid w:val="009B4E33"/>
    <w:rsid w:val="009B7A13"/>
    <w:rsid w:val="009C3C1A"/>
    <w:rsid w:val="009D478A"/>
    <w:rsid w:val="009E3542"/>
    <w:rsid w:val="009E6BEB"/>
    <w:rsid w:val="009E6E93"/>
    <w:rsid w:val="009F1518"/>
    <w:rsid w:val="009F5773"/>
    <w:rsid w:val="00A0398E"/>
    <w:rsid w:val="00A057FA"/>
    <w:rsid w:val="00A12A1D"/>
    <w:rsid w:val="00A15971"/>
    <w:rsid w:val="00A17751"/>
    <w:rsid w:val="00A22C90"/>
    <w:rsid w:val="00A2395B"/>
    <w:rsid w:val="00A24662"/>
    <w:rsid w:val="00A34456"/>
    <w:rsid w:val="00A42723"/>
    <w:rsid w:val="00A42B73"/>
    <w:rsid w:val="00A50DC7"/>
    <w:rsid w:val="00A50E79"/>
    <w:rsid w:val="00A61883"/>
    <w:rsid w:val="00A64A6D"/>
    <w:rsid w:val="00A66020"/>
    <w:rsid w:val="00A712E2"/>
    <w:rsid w:val="00A74D3E"/>
    <w:rsid w:val="00A76F97"/>
    <w:rsid w:val="00A846B5"/>
    <w:rsid w:val="00A976EB"/>
    <w:rsid w:val="00AA3E3C"/>
    <w:rsid w:val="00AA594E"/>
    <w:rsid w:val="00AA5DFD"/>
    <w:rsid w:val="00AB02EE"/>
    <w:rsid w:val="00AB3F3A"/>
    <w:rsid w:val="00AC6773"/>
    <w:rsid w:val="00AD00C9"/>
    <w:rsid w:val="00AD4B9D"/>
    <w:rsid w:val="00AD4EC9"/>
    <w:rsid w:val="00AD6FFC"/>
    <w:rsid w:val="00AE02F1"/>
    <w:rsid w:val="00AE0A36"/>
    <w:rsid w:val="00AF31E6"/>
    <w:rsid w:val="00AF4150"/>
    <w:rsid w:val="00B0509A"/>
    <w:rsid w:val="00B102A0"/>
    <w:rsid w:val="00B120B2"/>
    <w:rsid w:val="00B22361"/>
    <w:rsid w:val="00B340ED"/>
    <w:rsid w:val="00B50340"/>
    <w:rsid w:val="00B65508"/>
    <w:rsid w:val="00B66F95"/>
    <w:rsid w:val="00B8379C"/>
    <w:rsid w:val="00B8517A"/>
    <w:rsid w:val="00B85A41"/>
    <w:rsid w:val="00B91210"/>
    <w:rsid w:val="00BA305B"/>
    <w:rsid w:val="00BA6446"/>
    <w:rsid w:val="00BC0682"/>
    <w:rsid w:val="00BC7C55"/>
    <w:rsid w:val="00BD47B7"/>
    <w:rsid w:val="00BD72BE"/>
    <w:rsid w:val="00BE0E1A"/>
    <w:rsid w:val="00BF4932"/>
    <w:rsid w:val="00C01094"/>
    <w:rsid w:val="00C0614F"/>
    <w:rsid w:val="00C135D5"/>
    <w:rsid w:val="00C22DCB"/>
    <w:rsid w:val="00C275C4"/>
    <w:rsid w:val="00C30E4E"/>
    <w:rsid w:val="00C315DE"/>
    <w:rsid w:val="00C3598A"/>
    <w:rsid w:val="00C35A7B"/>
    <w:rsid w:val="00C360BC"/>
    <w:rsid w:val="00C44800"/>
    <w:rsid w:val="00C5261B"/>
    <w:rsid w:val="00C52EC2"/>
    <w:rsid w:val="00C54608"/>
    <w:rsid w:val="00C61DC1"/>
    <w:rsid w:val="00C64AFF"/>
    <w:rsid w:val="00C64F97"/>
    <w:rsid w:val="00C661EE"/>
    <w:rsid w:val="00C72438"/>
    <w:rsid w:val="00C73AA7"/>
    <w:rsid w:val="00C76036"/>
    <w:rsid w:val="00C763E4"/>
    <w:rsid w:val="00C8624A"/>
    <w:rsid w:val="00C90E6E"/>
    <w:rsid w:val="00CA1A1A"/>
    <w:rsid w:val="00CA36B4"/>
    <w:rsid w:val="00CA5363"/>
    <w:rsid w:val="00CA6330"/>
    <w:rsid w:val="00CA6E9E"/>
    <w:rsid w:val="00CB6D60"/>
    <w:rsid w:val="00CC3E6C"/>
    <w:rsid w:val="00CC5815"/>
    <w:rsid w:val="00CC768E"/>
    <w:rsid w:val="00CD0647"/>
    <w:rsid w:val="00CD2143"/>
    <w:rsid w:val="00CE24B8"/>
    <w:rsid w:val="00CE2D21"/>
    <w:rsid w:val="00CE32A6"/>
    <w:rsid w:val="00CE5849"/>
    <w:rsid w:val="00CF5496"/>
    <w:rsid w:val="00D10B71"/>
    <w:rsid w:val="00D16A20"/>
    <w:rsid w:val="00D278F7"/>
    <w:rsid w:val="00D27AC1"/>
    <w:rsid w:val="00D33B54"/>
    <w:rsid w:val="00D34669"/>
    <w:rsid w:val="00D3476A"/>
    <w:rsid w:val="00D34B45"/>
    <w:rsid w:val="00D37550"/>
    <w:rsid w:val="00D4002F"/>
    <w:rsid w:val="00D40A29"/>
    <w:rsid w:val="00D45D27"/>
    <w:rsid w:val="00D52D82"/>
    <w:rsid w:val="00D6252F"/>
    <w:rsid w:val="00D6364A"/>
    <w:rsid w:val="00D70375"/>
    <w:rsid w:val="00D72EAA"/>
    <w:rsid w:val="00D7570A"/>
    <w:rsid w:val="00D8286B"/>
    <w:rsid w:val="00D83562"/>
    <w:rsid w:val="00D8494D"/>
    <w:rsid w:val="00D86E57"/>
    <w:rsid w:val="00D96B24"/>
    <w:rsid w:val="00D97A5F"/>
    <w:rsid w:val="00DB38C5"/>
    <w:rsid w:val="00DB59CB"/>
    <w:rsid w:val="00DC4CD2"/>
    <w:rsid w:val="00DD74D4"/>
    <w:rsid w:val="00DE0D55"/>
    <w:rsid w:val="00DE3E91"/>
    <w:rsid w:val="00DE4513"/>
    <w:rsid w:val="00DE5B80"/>
    <w:rsid w:val="00DF48BD"/>
    <w:rsid w:val="00E15144"/>
    <w:rsid w:val="00E15453"/>
    <w:rsid w:val="00E33AE3"/>
    <w:rsid w:val="00E42240"/>
    <w:rsid w:val="00E52AB5"/>
    <w:rsid w:val="00E53AA7"/>
    <w:rsid w:val="00E61903"/>
    <w:rsid w:val="00E62579"/>
    <w:rsid w:val="00E64116"/>
    <w:rsid w:val="00E6517F"/>
    <w:rsid w:val="00E661E3"/>
    <w:rsid w:val="00E81F66"/>
    <w:rsid w:val="00E85F35"/>
    <w:rsid w:val="00E86AFA"/>
    <w:rsid w:val="00E94CE2"/>
    <w:rsid w:val="00EA624B"/>
    <w:rsid w:val="00EB057D"/>
    <w:rsid w:val="00EB18E4"/>
    <w:rsid w:val="00EB1C46"/>
    <w:rsid w:val="00EB5C85"/>
    <w:rsid w:val="00EB6DE4"/>
    <w:rsid w:val="00EC0AC2"/>
    <w:rsid w:val="00EC1FB3"/>
    <w:rsid w:val="00EC2CAA"/>
    <w:rsid w:val="00EC2CD4"/>
    <w:rsid w:val="00ED3ACF"/>
    <w:rsid w:val="00ED6A5D"/>
    <w:rsid w:val="00EE09AD"/>
    <w:rsid w:val="00EE1F5C"/>
    <w:rsid w:val="00EE44C6"/>
    <w:rsid w:val="00EF4677"/>
    <w:rsid w:val="00F053E5"/>
    <w:rsid w:val="00F10D2D"/>
    <w:rsid w:val="00F16831"/>
    <w:rsid w:val="00F175BF"/>
    <w:rsid w:val="00F20407"/>
    <w:rsid w:val="00F30D26"/>
    <w:rsid w:val="00F3623F"/>
    <w:rsid w:val="00F41C33"/>
    <w:rsid w:val="00F423F1"/>
    <w:rsid w:val="00F4792E"/>
    <w:rsid w:val="00F53584"/>
    <w:rsid w:val="00F549E5"/>
    <w:rsid w:val="00F57004"/>
    <w:rsid w:val="00F63F05"/>
    <w:rsid w:val="00F72368"/>
    <w:rsid w:val="00F821F6"/>
    <w:rsid w:val="00F84D49"/>
    <w:rsid w:val="00F87B1F"/>
    <w:rsid w:val="00F933C9"/>
    <w:rsid w:val="00FB0768"/>
    <w:rsid w:val="00FC1A35"/>
    <w:rsid w:val="00FD490C"/>
    <w:rsid w:val="00FE3474"/>
    <w:rsid w:val="00FE49AA"/>
    <w:rsid w:val="00FE6551"/>
    <w:rsid w:val="00FF5D7E"/>
    <w:rsid w:val="00FF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46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4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F5E06-167A-4E44-9DD3-7ED47A69D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23</Pages>
  <Words>8623</Words>
  <Characters>49154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262</cp:revision>
  <cp:lastPrinted>2015-07-20T08:20:00Z</cp:lastPrinted>
  <dcterms:created xsi:type="dcterms:W3CDTF">2018-05-03T11:21:00Z</dcterms:created>
  <dcterms:modified xsi:type="dcterms:W3CDTF">2022-07-25T07:40:00Z</dcterms:modified>
</cp:coreProperties>
</file>