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D7ED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D7E6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D7ED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D7E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</w:t>
      </w:r>
      <w:r>
        <w:rPr>
          <w:b/>
          <w:bCs/>
          <w:rtl/>
        </w:rPr>
        <w:t>0</w:t>
      </w:r>
    </w:p>
    <w:p w:rsidR="00E64116" w:rsidRPr="008713A4" w:rsidRDefault="002D7E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2D7ED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(21 ביוני 2022),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D7ED7" w:rsidP="002D7ED7">
      <w:pPr>
        <w:spacing w:before="60"/>
        <w:ind w:firstLine="0"/>
        <w:rPr>
          <w:rtl/>
        </w:rPr>
      </w:pPr>
      <w:bookmarkStart w:id="0" w:name="ET_subject_637747_1"/>
      <w:r w:rsidRPr="002D7ED7">
        <w:rPr>
          <w:rStyle w:val="TagStyle"/>
          <w:rtl/>
        </w:rPr>
        <w:t xml:space="preserve"> &lt;&lt; נושא &gt;&gt; </w:t>
      </w:r>
      <w:r w:rsidRPr="002D7ED7">
        <w:rPr>
          <w:rtl/>
        </w:rPr>
        <w:t>אבעבועות הקוף</w:t>
      </w:r>
      <w:r w:rsidRPr="002D7ED7">
        <w:rPr>
          <w:rStyle w:val="TagStyle"/>
          <w:rtl/>
        </w:rPr>
        <w:t xml:space="preserve"> &lt;&lt; נושא &gt;&gt;</w:t>
      </w:r>
      <w:r w:rsidRPr="002D7ED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D7ED7" w:rsidRPr="008713A4" w:rsidRDefault="002D7ED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D7ED7" w:rsidRDefault="002D7ED7" w:rsidP="00EC1FB3">
      <w:pPr>
        <w:ind w:firstLine="0"/>
        <w:rPr>
          <w:rtl/>
        </w:rPr>
      </w:pPr>
      <w:r w:rsidRPr="002D7ED7">
        <w:rPr>
          <w:rtl/>
        </w:rPr>
        <w:t xml:space="preserve">עידית </w:t>
      </w:r>
      <w:proofErr w:type="spellStart"/>
      <w:r w:rsidRPr="002D7ED7">
        <w:rPr>
          <w:rtl/>
        </w:rPr>
        <w:t>סילמן</w:t>
      </w:r>
      <w:proofErr w:type="spellEnd"/>
      <w:r w:rsidRPr="002D7ED7">
        <w:rPr>
          <w:rtl/>
        </w:rPr>
        <w:t xml:space="preserve">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D7E62" w:rsidRPr="000C47F5" w:rsidRDefault="003D7E6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1"/>
        <w:gridCol w:w="336"/>
        <w:gridCol w:w="3914"/>
      </w:tblGrid>
      <w:tr w:rsidR="00514FF7" w:rsidTr="00514FF7">
        <w:tc>
          <w:tcPr>
            <w:tcW w:w="0" w:type="auto"/>
            <w:shd w:val="clear" w:color="auto" w:fill="auto"/>
          </w:tcPr>
          <w:p w:rsidR="00514FF7" w:rsidRDefault="0051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הכט שגיא</w:t>
            </w:r>
          </w:p>
        </w:tc>
        <w:tc>
          <w:tcPr>
            <w:tcW w:w="0" w:type="auto"/>
            <w:shd w:val="clear" w:color="auto" w:fill="auto"/>
          </w:tcPr>
          <w:p w:rsidR="00514FF7" w:rsidRDefault="0051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F7" w:rsidRDefault="00514FF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ד"ר, </w:t>
            </w:r>
            <w:r>
              <w:rPr>
                <w:rtl/>
              </w:rPr>
              <w:t>מטה בריאות הציבור, משרד הבריאות</w:t>
            </w:r>
          </w:p>
        </w:tc>
      </w:tr>
    </w:tbl>
    <w:p w:rsidR="0038563E" w:rsidRDefault="0038563E">
      <w:pPr>
        <w:rPr>
          <w:rtl/>
        </w:rPr>
      </w:pPr>
    </w:p>
    <w:p w:rsidR="003D7E62" w:rsidRDefault="003D7E62">
      <w:pPr>
        <w:rPr>
          <w:rtl/>
        </w:rPr>
      </w:pPr>
    </w:p>
    <w:p w:rsidR="0038563E" w:rsidRPr="0038563E" w:rsidRDefault="0038563E" w:rsidP="0038563E">
      <w:pPr>
        <w:ind w:firstLine="0"/>
        <w:rPr>
          <w:b/>
          <w:bCs/>
          <w:u w:val="single"/>
        </w:rPr>
      </w:pPr>
      <w:r w:rsidRPr="0038563E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9"/>
        <w:gridCol w:w="336"/>
        <w:gridCol w:w="4764"/>
      </w:tblGrid>
      <w:tr w:rsidR="00514FF7" w:rsidTr="00514FF7">
        <w:tc>
          <w:tcPr>
            <w:tcW w:w="0" w:type="auto"/>
            <w:shd w:val="clear" w:color="auto" w:fill="auto"/>
          </w:tcPr>
          <w:p w:rsidR="00514FF7" w:rsidRDefault="0051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לוי</w:t>
            </w:r>
          </w:p>
        </w:tc>
        <w:tc>
          <w:tcPr>
            <w:tcW w:w="0" w:type="auto"/>
            <w:shd w:val="clear" w:color="auto" w:fill="auto"/>
          </w:tcPr>
          <w:p w:rsidR="00514FF7" w:rsidRDefault="0051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F7" w:rsidRDefault="0051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איידס ומחלות מין, משרד הבריאות</w:t>
            </w:r>
          </w:p>
        </w:tc>
      </w:tr>
      <w:tr w:rsidR="00514FF7" w:rsidTr="00514FF7">
        <w:tc>
          <w:tcPr>
            <w:tcW w:w="0" w:type="auto"/>
            <w:shd w:val="clear" w:color="auto" w:fill="auto"/>
          </w:tcPr>
          <w:p w:rsidR="00514FF7" w:rsidRDefault="0051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שפירא בן דוד</w:t>
            </w:r>
          </w:p>
        </w:tc>
        <w:tc>
          <w:tcPr>
            <w:tcW w:w="0" w:type="auto"/>
            <w:shd w:val="clear" w:color="auto" w:fill="auto"/>
          </w:tcPr>
          <w:p w:rsidR="00514FF7" w:rsidRDefault="0051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F7" w:rsidRDefault="0051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מחלות זיהומיות, מכבי שירותי בריאות</w:t>
            </w:r>
          </w:p>
        </w:tc>
      </w:tr>
      <w:tr w:rsidR="00514FF7" w:rsidTr="00514FF7">
        <w:tc>
          <w:tcPr>
            <w:tcW w:w="0" w:type="auto"/>
            <w:shd w:val="clear" w:color="auto" w:fill="auto"/>
          </w:tcPr>
          <w:p w:rsidR="00514FF7" w:rsidRDefault="0051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רובין</w:t>
            </w:r>
          </w:p>
        </w:tc>
        <w:tc>
          <w:tcPr>
            <w:tcW w:w="0" w:type="auto"/>
            <w:shd w:val="clear" w:color="auto" w:fill="auto"/>
          </w:tcPr>
          <w:p w:rsidR="00514FF7" w:rsidRDefault="0051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F7" w:rsidRDefault="0051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פורום קהלת, פורום קהלת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3D7E62" w:rsidRDefault="003D7E62" w:rsidP="00DE5B80">
      <w:pPr>
        <w:ind w:firstLine="0"/>
        <w:rPr>
          <w:rtl/>
        </w:rPr>
      </w:pPr>
    </w:p>
    <w:p w:rsidR="003D7E62" w:rsidRPr="008713A4" w:rsidRDefault="003D7E6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38563E" w:rsidP="00DE5B80">
      <w:pPr>
        <w:ind w:firstLine="0"/>
        <w:rPr>
          <w:rtl/>
        </w:rPr>
      </w:pPr>
      <w:r>
        <w:rPr>
          <w:rFonts w:hint="cs"/>
          <w:rtl/>
        </w:rPr>
        <w:t>אורית ארז</w:t>
      </w:r>
    </w:p>
    <w:p w:rsidR="0038563E" w:rsidRPr="008713A4" w:rsidRDefault="0038563E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D7ED7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2D7ED7" w:rsidRPr="008713A4" w:rsidRDefault="002D7ED7" w:rsidP="008320F6">
      <w:pPr>
        <w:ind w:firstLine="0"/>
        <w:rPr>
          <w:rtl/>
        </w:rPr>
      </w:pPr>
    </w:p>
    <w:p w:rsidR="007872B4" w:rsidRDefault="00E64116" w:rsidP="002D7ED7">
      <w:pPr>
        <w:ind w:firstLine="0"/>
      </w:pPr>
      <w:bookmarkStart w:id="1" w:name="_GoBack"/>
      <w:bookmarkEnd w:id="1"/>
      <w:r w:rsidRPr="008713A4">
        <w:rPr>
          <w:rtl/>
        </w:rPr>
        <w:br w:type="page"/>
      </w:r>
    </w:p>
    <w:p w:rsidR="002D7ED7" w:rsidRDefault="002D7ED7" w:rsidP="002D7ED7">
      <w:pPr>
        <w:pStyle w:val="a6"/>
        <w:keepNext/>
      </w:pPr>
      <w:bookmarkStart w:id="2" w:name="ET_subject_637747_3"/>
      <w:r w:rsidRPr="002D7ED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אבעבועות הקוף</w:t>
      </w:r>
      <w:r w:rsidRPr="002D7ED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2D7ED7" w:rsidRDefault="002D7ED7" w:rsidP="002D7ED7">
      <w:pPr>
        <w:pStyle w:val="KeepWithNext"/>
        <w:rPr>
          <w:rtl/>
        </w:rPr>
      </w:pPr>
    </w:p>
    <w:p w:rsidR="002D7ED7" w:rsidRDefault="002D7ED7" w:rsidP="002D7ED7">
      <w:pPr>
        <w:rPr>
          <w:rtl/>
        </w:rPr>
      </w:pPr>
    </w:p>
    <w:p w:rsidR="00FA292F" w:rsidRDefault="00FA292F" w:rsidP="00FA292F">
      <w:pPr>
        <w:pStyle w:val="af6"/>
        <w:keepNext/>
      </w:pPr>
      <w:bookmarkStart w:id="3" w:name="ET_yor_5794_4"/>
      <w:r w:rsidRPr="00FA29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A29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FA292F" w:rsidRDefault="00FA292F" w:rsidP="00FA292F">
      <w:pPr>
        <w:pStyle w:val="KeepWithNext"/>
        <w:rPr>
          <w:rtl/>
          <w:lang w:eastAsia="he-IL"/>
        </w:rPr>
      </w:pPr>
    </w:p>
    <w:p w:rsidR="0056188E" w:rsidRDefault="0056188E" w:rsidP="00FA292F">
      <w:pPr>
        <w:rPr>
          <w:rtl/>
          <w:lang w:eastAsia="he-IL"/>
        </w:rPr>
      </w:pPr>
      <w:bookmarkStart w:id="4" w:name="_ETM_Q1_595804"/>
      <w:bookmarkEnd w:id="4"/>
      <w:r>
        <w:rPr>
          <w:rFonts w:hint="cs"/>
          <w:rtl/>
          <w:lang w:eastAsia="he-IL"/>
        </w:rPr>
        <w:t>שלום, אני פותחת את ה</w:t>
      </w:r>
      <w:r w:rsidR="00FA292F">
        <w:rPr>
          <w:rFonts w:hint="cs"/>
          <w:rtl/>
          <w:lang w:eastAsia="he-IL"/>
        </w:rPr>
        <w:t>דיון בנושא אבעבועות הקוף</w:t>
      </w:r>
      <w:r>
        <w:rPr>
          <w:rFonts w:hint="cs"/>
          <w:rtl/>
          <w:lang w:eastAsia="he-IL"/>
        </w:rPr>
        <w:t>,</w:t>
      </w:r>
      <w:r w:rsidR="00FA292F">
        <w:rPr>
          <w:rFonts w:hint="cs"/>
          <w:rtl/>
          <w:lang w:eastAsia="he-IL"/>
        </w:rPr>
        <w:t xml:space="preserve"> ולאחר מכן </w:t>
      </w:r>
      <w:r>
        <w:rPr>
          <w:rFonts w:hint="cs"/>
          <w:rtl/>
          <w:lang w:eastAsia="he-IL"/>
        </w:rPr>
        <w:t xml:space="preserve">ניתן גם </w:t>
      </w:r>
      <w:r w:rsidR="00FA292F">
        <w:rPr>
          <w:rFonts w:hint="cs"/>
          <w:rtl/>
          <w:lang w:eastAsia="he-IL"/>
        </w:rPr>
        <w:t xml:space="preserve">תמונת מצב קורונה. </w:t>
      </w:r>
      <w:bookmarkStart w:id="5" w:name="_ETM_Q1_607792"/>
      <w:bookmarkEnd w:id="5"/>
      <w:r w:rsidR="00FA292F">
        <w:rPr>
          <w:rFonts w:hint="cs"/>
          <w:rtl/>
          <w:lang w:eastAsia="he-IL"/>
        </w:rPr>
        <w:t>בימים האחרונים רואים התפרצות של נגיף אבעבועות הקוף</w:t>
      </w:r>
      <w:r>
        <w:rPr>
          <w:rFonts w:hint="cs"/>
          <w:rtl/>
          <w:lang w:eastAsia="he-IL"/>
        </w:rPr>
        <w:t xml:space="preserve">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מקרים בודדים</w:t>
      </w:r>
      <w:r w:rsidR="00FA292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עדיין רואים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ומשרד הבריאות עדכן </w:t>
      </w:r>
      <w:bookmarkStart w:id="6" w:name="_ETM_Q1_613649"/>
      <w:bookmarkEnd w:id="6"/>
      <w:r>
        <w:rPr>
          <w:rFonts w:hint="cs"/>
          <w:rtl/>
          <w:lang w:eastAsia="he-IL"/>
        </w:rPr>
        <w:t xml:space="preserve">כי </w:t>
      </w:r>
      <w:r w:rsidR="00FA292F">
        <w:rPr>
          <w:rFonts w:hint="cs"/>
          <w:rtl/>
          <w:lang w:eastAsia="he-IL"/>
        </w:rPr>
        <w:t xml:space="preserve">שלושה </w:t>
      </w:r>
      <w:bookmarkStart w:id="7" w:name="_ETM_Q1_619007"/>
      <w:bookmarkEnd w:id="7"/>
      <w:r w:rsidR="00FA292F">
        <w:rPr>
          <w:rFonts w:hint="cs"/>
          <w:rtl/>
          <w:lang w:eastAsia="he-IL"/>
        </w:rPr>
        <w:t>גברים נוספים אובחנו אתמול</w:t>
      </w:r>
      <w:r>
        <w:rPr>
          <w:rFonts w:hint="cs"/>
          <w:rtl/>
          <w:lang w:eastAsia="he-IL"/>
        </w:rPr>
        <w:t xml:space="preserve"> כחולים באבעבועות הקול וכיום יש תשעה מטופלים </w:t>
      </w:r>
      <w:bookmarkStart w:id="8" w:name="_ETM_Q1_619249"/>
      <w:bookmarkEnd w:id="8"/>
      <w:r>
        <w:rPr>
          <w:rFonts w:hint="cs"/>
          <w:rtl/>
          <w:lang w:eastAsia="he-IL"/>
        </w:rPr>
        <w:t>שאובחנו עם המחלה בישראל</w:t>
      </w:r>
      <w:r w:rsidR="00FA292F">
        <w:rPr>
          <w:rFonts w:hint="cs"/>
          <w:rtl/>
          <w:lang w:eastAsia="he-IL"/>
        </w:rPr>
        <w:t xml:space="preserve">. שלושת החולים שאובחנו אתמול הם בגילים </w:t>
      </w:r>
      <w:bookmarkStart w:id="9" w:name="_ETM_Q1_632881"/>
      <w:bookmarkEnd w:id="9"/>
      <w:r w:rsidR="00FA292F">
        <w:rPr>
          <w:rFonts w:hint="cs"/>
          <w:rtl/>
          <w:lang w:eastAsia="he-IL"/>
        </w:rPr>
        <w:t>30 עד 60 ממרכז הארץ</w:t>
      </w:r>
      <w:r>
        <w:rPr>
          <w:rFonts w:hint="cs"/>
          <w:rtl/>
          <w:lang w:eastAsia="he-IL"/>
        </w:rPr>
        <w:t xml:space="preserve">. אחד מהם נדבק בארץ ולא בחו"ל </w:t>
      </w:r>
      <w:bookmarkStart w:id="10" w:name="_ETM_Q1_629669"/>
      <w:bookmarkEnd w:id="10"/>
      <w:r>
        <w:rPr>
          <w:rFonts w:hint="cs"/>
          <w:rtl/>
          <w:lang w:eastAsia="he-IL"/>
        </w:rPr>
        <w:t>ואימות האבחנה במקרים האלה נעשה במכון הביולוגי</w:t>
      </w:r>
      <w:r w:rsidR="00FA292F">
        <w:rPr>
          <w:rFonts w:hint="cs"/>
          <w:rtl/>
          <w:lang w:eastAsia="he-IL"/>
        </w:rPr>
        <w:t xml:space="preserve">. </w:t>
      </w:r>
    </w:p>
    <w:p w:rsidR="0056188E" w:rsidRDefault="0056188E" w:rsidP="00FA292F">
      <w:pPr>
        <w:rPr>
          <w:rtl/>
          <w:lang w:eastAsia="he-IL"/>
        </w:rPr>
      </w:pPr>
    </w:p>
    <w:p w:rsidR="0056188E" w:rsidRDefault="0056188E" w:rsidP="004030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להדגיש כי אבעבועות </w:t>
      </w:r>
      <w:bookmarkStart w:id="11" w:name="_ETM_Q1_637983"/>
      <w:bookmarkEnd w:id="11"/>
      <w:r>
        <w:rPr>
          <w:rFonts w:hint="cs"/>
          <w:rtl/>
          <w:lang w:eastAsia="he-IL"/>
        </w:rPr>
        <w:t xml:space="preserve">הקוף היא </w:t>
      </w:r>
      <w:r w:rsidR="00FA292F">
        <w:rPr>
          <w:rFonts w:hint="cs"/>
          <w:rtl/>
          <w:lang w:eastAsia="he-IL"/>
        </w:rPr>
        <w:t>מחלה ויר</w:t>
      </w:r>
      <w:r>
        <w:rPr>
          <w:rFonts w:hint="cs"/>
          <w:rtl/>
          <w:lang w:eastAsia="he-IL"/>
        </w:rPr>
        <w:t>אלית שמתבטאת בחום, פריחה של</w:t>
      </w:r>
      <w:r w:rsidR="00FA292F">
        <w:rPr>
          <w:rFonts w:hint="cs"/>
          <w:rtl/>
          <w:lang w:eastAsia="he-IL"/>
        </w:rPr>
        <w:t xml:space="preserve"> </w:t>
      </w:r>
      <w:bookmarkStart w:id="12" w:name="_ETM_Q1_646849"/>
      <w:bookmarkEnd w:id="12"/>
      <w:r w:rsidR="00FA292F">
        <w:rPr>
          <w:rFonts w:hint="cs"/>
          <w:rtl/>
          <w:lang w:eastAsia="he-IL"/>
        </w:rPr>
        <w:t xml:space="preserve">שלפוחיות והגדלה של בלוטות הלימפה. </w:t>
      </w:r>
      <w:r>
        <w:rPr>
          <w:rFonts w:hint="cs"/>
          <w:rtl/>
          <w:lang w:eastAsia="he-IL"/>
        </w:rPr>
        <w:t>ככל הידו</w:t>
      </w:r>
      <w:r w:rsidR="004030F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, </w:t>
      </w:r>
      <w:r w:rsidR="00FA292F">
        <w:rPr>
          <w:rFonts w:hint="cs"/>
          <w:rtl/>
          <w:lang w:eastAsia="he-IL"/>
        </w:rPr>
        <w:t>יש רק חיסון אחד</w:t>
      </w:r>
      <w:r>
        <w:rPr>
          <w:rFonts w:hint="cs"/>
          <w:rtl/>
          <w:lang w:eastAsia="he-IL"/>
        </w:rPr>
        <w:t xml:space="preserve"> לאבעבועות הקוף בעולם שמאושר על </w:t>
      </w:r>
      <w:bookmarkStart w:id="13" w:name="_ETM_Q1_647867"/>
      <w:bookmarkEnd w:id="13"/>
      <w:r>
        <w:rPr>
          <w:rFonts w:hint="cs"/>
          <w:rtl/>
          <w:lang w:eastAsia="he-IL"/>
        </w:rPr>
        <w:t>ידי 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וניתן לתת אותו מראש ביעילות גבוהה </w:t>
      </w:r>
      <w:bookmarkStart w:id="14" w:name="_ETM_Q1_656856"/>
      <w:bookmarkEnd w:id="14"/>
      <w:r>
        <w:rPr>
          <w:rFonts w:hint="cs"/>
          <w:rtl/>
          <w:lang w:eastAsia="he-IL"/>
        </w:rPr>
        <w:t>עד ארבעה ימים אחרי תחילת התסמינים, ו</w:t>
      </w:r>
      <w:r w:rsidR="00FA292F">
        <w:rPr>
          <w:rFonts w:hint="cs"/>
          <w:rtl/>
          <w:lang w:eastAsia="he-IL"/>
        </w:rPr>
        <w:t xml:space="preserve">אם </w:t>
      </w:r>
      <w:bookmarkStart w:id="15" w:name="_ETM_Q1_660577"/>
      <w:bookmarkEnd w:id="15"/>
      <w:r>
        <w:rPr>
          <w:rFonts w:hint="cs"/>
          <w:rtl/>
          <w:lang w:eastAsia="he-IL"/>
        </w:rPr>
        <w:t>אין ברירה, עד 12 יום מהתסמינים.</w:t>
      </w:r>
      <w:r w:rsidR="00FA292F">
        <w:rPr>
          <w:rFonts w:hint="cs"/>
          <w:rtl/>
          <w:lang w:eastAsia="he-IL"/>
        </w:rPr>
        <w:t xml:space="preserve"> ארצות הברית הזמינה</w:t>
      </w:r>
      <w:r>
        <w:rPr>
          <w:rFonts w:hint="cs"/>
          <w:rtl/>
          <w:lang w:eastAsia="he-IL"/>
        </w:rPr>
        <w:t xml:space="preserve"> 2 מיליון מנות</w:t>
      </w:r>
      <w:r w:rsidR="00FA292F">
        <w:rPr>
          <w:rFonts w:hint="cs"/>
          <w:rtl/>
          <w:lang w:eastAsia="he-IL"/>
        </w:rPr>
        <w:t xml:space="preserve">, האיחוד </w:t>
      </w:r>
      <w:bookmarkStart w:id="16" w:name="_ETM_Q1_672325"/>
      <w:bookmarkEnd w:id="16"/>
      <w:r w:rsidR="00FA292F">
        <w:rPr>
          <w:rFonts w:hint="cs"/>
          <w:rtl/>
          <w:lang w:eastAsia="he-IL"/>
        </w:rPr>
        <w:t>האירופי</w:t>
      </w:r>
      <w:r>
        <w:rPr>
          <w:rFonts w:hint="cs"/>
          <w:rtl/>
          <w:lang w:eastAsia="he-IL"/>
        </w:rPr>
        <w:t xml:space="preserve"> </w:t>
      </w:r>
      <w:bookmarkStart w:id="17" w:name="_ETM_Q1_667071"/>
      <w:bookmarkEnd w:id="17"/>
      <w:r>
        <w:rPr>
          <w:rFonts w:hint="cs"/>
          <w:rtl/>
          <w:lang w:eastAsia="he-IL"/>
        </w:rPr>
        <w:t>רכש 110,000 מנות וגם קנדה ומדינות נוספות קנו</w:t>
      </w:r>
      <w:r w:rsidR="00FA292F">
        <w:rPr>
          <w:rFonts w:hint="cs"/>
          <w:rtl/>
          <w:lang w:eastAsia="he-IL"/>
        </w:rPr>
        <w:t xml:space="preserve">. </w:t>
      </w:r>
    </w:p>
    <w:p w:rsidR="0056188E" w:rsidRDefault="0056188E" w:rsidP="0056188E">
      <w:pPr>
        <w:rPr>
          <w:rtl/>
          <w:lang w:eastAsia="he-IL"/>
        </w:rPr>
      </w:pPr>
      <w:bookmarkStart w:id="18" w:name="_ETM_Q1_675170"/>
      <w:bookmarkStart w:id="19" w:name="_ETM_Q1_675301"/>
      <w:bookmarkStart w:id="20" w:name="_ETM_Q1_675339"/>
      <w:bookmarkEnd w:id="18"/>
      <w:bookmarkEnd w:id="19"/>
      <w:bookmarkEnd w:id="20"/>
    </w:p>
    <w:p w:rsidR="0056188E" w:rsidRDefault="00FA292F" w:rsidP="004030F9">
      <w:pPr>
        <w:rPr>
          <w:rtl/>
          <w:lang w:eastAsia="he-IL"/>
        </w:rPr>
      </w:pPr>
      <w:bookmarkStart w:id="21" w:name="_ETM_Q1_675454"/>
      <w:bookmarkEnd w:id="21"/>
      <w:r>
        <w:rPr>
          <w:rFonts w:hint="cs"/>
          <w:rtl/>
          <w:lang w:eastAsia="he-IL"/>
        </w:rPr>
        <w:t>אנחנו מבקשים לדעת מה המדיניות של מדינת ישראל</w:t>
      </w:r>
      <w:r w:rsidR="004030F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56188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</w:t>
      </w:r>
      <w:bookmarkStart w:id="22" w:name="_ETM_Q1_682160"/>
      <w:bookmarkEnd w:id="22"/>
      <w:r>
        <w:rPr>
          <w:rFonts w:hint="cs"/>
          <w:rtl/>
          <w:lang w:eastAsia="he-IL"/>
        </w:rPr>
        <w:t>נערכים לחיסון האוכלוסייה</w:t>
      </w:r>
      <w:r w:rsidR="0056188E">
        <w:rPr>
          <w:rFonts w:hint="cs"/>
          <w:rtl/>
          <w:lang w:eastAsia="he-IL"/>
        </w:rPr>
        <w:t xml:space="preserve"> ומי קהל </w:t>
      </w:r>
      <w:bookmarkStart w:id="23" w:name="_ETM_Q1_681730"/>
      <w:bookmarkEnd w:id="23"/>
      <w:r w:rsidR="0056188E">
        <w:rPr>
          <w:rFonts w:hint="cs"/>
          <w:rtl/>
          <w:lang w:eastAsia="he-IL"/>
        </w:rPr>
        <w:t>היעד</w:t>
      </w:r>
      <w:r w:rsidR="004030F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56188E">
        <w:rPr>
          <w:rFonts w:hint="cs"/>
          <w:rtl/>
          <w:lang w:eastAsia="he-IL"/>
        </w:rPr>
        <w:t>הבנו שה</w:t>
      </w:r>
      <w:r>
        <w:rPr>
          <w:rFonts w:hint="cs"/>
          <w:rtl/>
          <w:lang w:eastAsia="he-IL"/>
        </w:rPr>
        <w:t xml:space="preserve">בידוד </w:t>
      </w:r>
      <w:r w:rsidR="0056188E">
        <w:rPr>
          <w:rFonts w:hint="cs"/>
          <w:rtl/>
          <w:lang w:eastAsia="he-IL"/>
        </w:rPr>
        <w:t xml:space="preserve">של אבעבועות הקוף זה </w:t>
      </w:r>
      <w:r>
        <w:rPr>
          <w:rFonts w:hint="cs"/>
          <w:rtl/>
          <w:lang w:eastAsia="he-IL"/>
        </w:rPr>
        <w:t xml:space="preserve">21 יום, </w:t>
      </w:r>
      <w:r w:rsidR="0056188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משמעותי וארוך מאוד</w:t>
      </w:r>
      <w:r w:rsidR="004030F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56188E">
        <w:rPr>
          <w:rFonts w:hint="cs"/>
          <w:rtl/>
          <w:lang w:eastAsia="he-IL"/>
        </w:rPr>
        <w:t>האם הוזמנו חיסונים</w:t>
      </w:r>
      <w:r w:rsidR="004030F9">
        <w:rPr>
          <w:rFonts w:hint="cs"/>
          <w:rtl/>
          <w:lang w:eastAsia="he-IL"/>
        </w:rPr>
        <w:t>;</w:t>
      </w:r>
      <w:r w:rsidR="0056188E">
        <w:rPr>
          <w:rFonts w:hint="cs"/>
          <w:rtl/>
          <w:lang w:eastAsia="he-IL"/>
        </w:rPr>
        <w:t xml:space="preserve"> </w:t>
      </w:r>
      <w:bookmarkStart w:id="24" w:name="_ETM_Q1_691387"/>
      <w:bookmarkEnd w:id="24"/>
      <w:r w:rsidR="0056188E">
        <w:rPr>
          <w:rFonts w:hint="cs"/>
          <w:rtl/>
          <w:lang w:eastAsia="he-IL"/>
        </w:rPr>
        <w:t>מה הם המאפיינים הייחודיים של הנגיף בהקשר לקבוצות סיכון</w:t>
      </w:r>
      <w:r w:rsidR="004030F9">
        <w:rPr>
          <w:rFonts w:hint="cs"/>
          <w:rtl/>
          <w:lang w:eastAsia="he-IL"/>
        </w:rPr>
        <w:t>;</w:t>
      </w:r>
      <w:r w:rsidR="0056188E">
        <w:rPr>
          <w:rFonts w:hint="cs"/>
          <w:rtl/>
          <w:lang w:eastAsia="he-IL"/>
        </w:rPr>
        <w:t xml:space="preserve"> הגיל המותר לחיסון</w:t>
      </w:r>
      <w:r w:rsidR="004030F9">
        <w:rPr>
          <w:rFonts w:hint="cs"/>
          <w:rtl/>
          <w:lang w:eastAsia="he-IL"/>
        </w:rPr>
        <w:t>;</w:t>
      </w:r>
      <w:r w:rsidR="0056188E">
        <w:rPr>
          <w:rFonts w:hint="cs"/>
          <w:rtl/>
          <w:lang w:eastAsia="he-IL"/>
        </w:rPr>
        <w:t xml:space="preserve"> תופעות לוואי</w:t>
      </w:r>
      <w:r w:rsidR="004030F9">
        <w:rPr>
          <w:rFonts w:hint="cs"/>
          <w:rtl/>
          <w:lang w:eastAsia="he-IL"/>
        </w:rPr>
        <w:t>; צורת הדבקה;</w:t>
      </w:r>
      <w:r w:rsidR="0056188E">
        <w:rPr>
          <w:rFonts w:hint="cs"/>
          <w:rtl/>
          <w:lang w:eastAsia="he-IL"/>
        </w:rPr>
        <w:t xml:space="preserve"> משך בידוד ועוד, ככל </w:t>
      </w:r>
      <w:bookmarkStart w:id="25" w:name="_ETM_Q1_705105"/>
      <w:bookmarkEnd w:id="25"/>
      <w:r w:rsidR="0056188E">
        <w:rPr>
          <w:rFonts w:hint="cs"/>
          <w:rtl/>
          <w:lang w:eastAsia="he-IL"/>
        </w:rPr>
        <w:t xml:space="preserve">שיותיר לנו הזמן. </w:t>
      </w:r>
    </w:p>
    <w:p w:rsidR="0056188E" w:rsidRDefault="0056188E" w:rsidP="0056188E">
      <w:pPr>
        <w:rPr>
          <w:rtl/>
          <w:lang w:eastAsia="he-IL"/>
        </w:rPr>
      </w:pPr>
    </w:p>
    <w:p w:rsidR="00FA292F" w:rsidRDefault="0056188E" w:rsidP="005618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FA292F">
        <w:rPr>
          <w:rFonts w:hint="cs"/>
          <w:rtl/>
          <w:lang w:eastAsia="he-IL"/>
        </w:rPr>
        <w:t xml:space="preserve">מקיימים </w:t>
      </w:r>
      <w:bookmarkStart w:id="26" w:name="_ETM_Q1_708105"/>
      <w:bookmarkEnd w:id="26"/>
      <w:r w:rsidR="00FA292F">
        <w:rPr>
          <w:rFonts w:hint="cs"/>
          <w:rtl/>
          <w:lang w:eastAsia="he-IL"/>
        </w:rPr>
        <w:t xml:space="preserve">את הדיון הזה כי </w:t>
      </w:r>
      <w:r w:rsidR="004030F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טוענים ו</w:t>
      </w:r>
      <w:r w:rsidR="00FA292F">
        <w:rPr>
          <w:rFonts w:hint="cs"/>
          <w:rtl/>
          <w:lang w:eastAsia="he-IL"/>
        </w:rPr>
        <w:t xml:space="preserve">חושבים שמדינת ישראל צריכה להיות ערוכה </w:t>
      </w:r>
      <w:bookmarkStart w:id="27" w:name="_ETM_Q1_715136"/>
      <w:bookmarkEnd w:id="27"/>
      <w:r w:rsidR="00FA292F">
        <w:rPr>
          <w:rFonts w:hint="cs"/>
          <w:rtl/>
          <w:lang w:eastAsia="he-IL"/>
        </w:rPr>
        <w:t>ומוכנה לכל התפתחות</w:t>
      </w:r>
      <w:r>
        <w:rPr>
          <w:rFonts w:hint="cs"/>
          <w:rtl/>
          <w:lang w:eastAsia="he-IL"/>
        </w:rPr>
        <w:t xml:space="preserve"> ואנחנו כאן, בוועדת הבריאות, </w:t>
      </w:r>
      <w:bookmarkStart w:id="28" w:name="_ETM_Q1_717527"/>
      <w:bookmarkEnd w:id="28"/>
      <w:r>
        <w:rPr>
          <w:rFonts w:hint="cs"/>
          <w:rtl/>
          <w:lang w:eastAsia="he-IL"/>
        </w:rPr>
        <w:t>נוודא שזה יקרה</w:t>
      </w:r>
      <w:r w:rsidR="00FA292F">
        <w:rPr>
          <w:rFonts w:hint="cs"/>
          <w:rtl/>
          <w:lang w:eastAsia="he-IL"/>
        </w:rPr>
        <w:t xml:space="preserve">. </w:t>
      </w:r>
      <w:bookmarkStart w:id="29" w:name="_ETM_Q1_718880"/>
      <w:bookmarkEnd w:id="29"/>
      <w:r w:rsidR="004030F9">
        <w:rPr>
          <w:rFonts w:hint="cs"/>
          <w:rtl/>
          <w:lang w:eastAsia="he-IL"/>
        </w:rPr>
        <w:t xml:space="preserve">בבקשה, ד"ר ליאור הכט היקרה. </w:t>
      </w:r>
    </w:p>
    <w:p w:rsidR="004030F9" w:rsidRDefault="004030F9" w:rsidP="0056188E">
      <w:pPr>
        <w:rPr>
          <w:rtl/>
          <w:lang w:eastAsia="he-IL"/>
        </w:rPr>
      </w:pPr>
      <w:bookmarkStart w:id="30" w:name="_ETM_Q1_734307"/>
      <w:bookmarkEnd w:id="30"/>
    </w:p>
    <w:p w:rsidR="004030F9" w:rsidRDefault="004030F9" w:rsidP="0056188E">
      <w:pPr>
        <w:rPr>
          <w:rtl/>
          <w:lang w:eastAsia="he-IL"/>
        </w:rPr>
      </w:pPr>
      <w:bookmarkStart w:id="31" w:name="_ETM_Q1_734481"/>
      <w:bookmarkStart w:id="32" w:name="_ETM_Q1_734591"/>
      <w:bookmarkStart w:id="33" w:name="_ETM_Q1_734659"/>
      <w:bookmarkEnd w:id="31"/>
      <w:bookmarkEnd w:id="32"/>
      <w:bookmarkEnd w:id="33"/>
      <w:r>
        <w:rPr>
          <w:rFonts w:hint="cs"/>
          <w:rtl/>
          <w:lang w:eastAsia="he-IL"/>
        </w:rPr>
        <w:t>(הצגת מצגת)</w:t>
      </w:r>
    </w:p>
    <w:p w:rsidR="00FA292F" w:rsidRDefault="00FA292F" w:rsidP="00FA292F">
      <w:pPr>
        <w:rPr>
          <w:rtl/>
          <w:lang w:eastAsia="he-IL"/>
        </w:rPr>
      </w:pPr>
      <w:bookmarkStart w:id="34" w:name="_ETM_Q1_719004"/>
      <w:bookmarkEnd w:id="34"/>
    </w:p>
    <w:p w:rsidR="00FA292F" w:rsidRDefault="00FA292F" w:rsidP="00FA292F">
      <w:pPr>
        <w:pStyle w:val="af9"/>
        <w:keepNext/>
        <w:rPr>
          <w:lang w:eastAsia="he-IL"/>
        </w:rPr>
      </w:pPr>
      <w:bookmarkStart w:id="35" w:name="_ETM_Q1_719061"/>
      <w:bookmarkStart w:id="36" w:name="_ETM_Q1_719117"/>
      <w:bookmarkStart w:id="37" w:name="_ETM_Q1_723697"/>
      <w:bookmarkStart w:id="38" w:name="ET_guest_882992_5"/>
      <w:bookmarkEnd w:id="35"/>
      <w:bookmarkEnd w:id="36"/>
      <w:bookmarkEnd w:id="37"/>
      <w:r w:rsidRPr="00FA292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הכט שגיא:</w:t>
      </w:r>
      <w:r w:rsidRPr="00FA29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"/>
    </w:p>
    <w:p w:rsidR="00FA292F" w:rsidRDefault="00FA292F" w:rsidP="00FA292F">
      <w:pPr>
        <w:pStyle w:val="KeepWithNext"/>
        <w:rPr>
          <w:rtl/>
          <w:lang w:eastAsia="he-IL"/>
        </w:rPr>
      </w:pPr>
    </w:p>
    <w:p w:rsidR="00FA292F" w:rsidRDefault="004030F9" w:rsidP="004030F9">
      <w:pPr>
        <w:rPr>
          <w:rtl/>
          <w:lang w:eastAsia="he-IL"/>
        </w:rPr>
      </w:pPr>
      <w:bookmarkStart w:id="39" w:name="_ETM_Q1_724419"/>
      <w:bookmarkStart w:id="40" w:name="_ETM_Q1_724474"/>
      <w:bookmarkEnd w:id="39"/>
      <w:bookmarkEnd w:id="40"/>
      <w:r>
        <w:rPr>
          <w:rFonts w:hint="cs"/>
          <w:rtl/>
          <w:lang w:eastAsia="he-IL"/>
        </w:rPr>
        <w:t xml:space="preserve">תודה </w:t>
      </w:r>
      <w:bookmarkStart w:id="41" w:name="_ETM_Q1_727120"/>
      <w:bookmarkEnd w:id="41"/>
      <w:r>
        <w:rPr>
          <w:rFonts w:hint="cs"/>
          <w:rtl/>
          <w:lang w:eastAsia="he-IL"/>
        </w:rPr>
        <w:t>רבה, גברתי היושבת-ראש. הכנתי מצגת ואני חושבת ש</w:t>
      </w:r>
      <w:r w:rsidR="00FA292F">
        <w:rPr>
          <w:rFonts w:hint="cs"/>
          <w:rtl/>
          <w:lang w:eastAsia="he-IL"/>
        </w:rPr>
        <w:t xml:space="preserve">למרבית השאלות יש תשובות במצגת, ומה שלא </w:t>
      </w:r>
      <w:bookmarkStart w:id="42" w:name="_ETM_Q1_741392"/>
      <w:bookmarkEnd w:id="42"/>
      <w:r w:rsidR="00FA292F">
        <w:rPr>
          <w:rtl/>
          <w:lang w:eastAsia="he-IL"/>
        </w:rPr>
        <w:t>–</w:t>
      </w:r>
      <w:r w:rsidR="00FA292F">
        <w:rPr>
          <w:rFonts w:hint="cs"/>
          <w:rtl/>
          <w:lang w:eastAsia="he-IL"/>
        </w:rPr>
        <w:t xml:space="preserve"> נענה. ניסיתי לחשוב </w:t>
      </w:r>
      <w:r>
        <w:rPr>
          <w:rFonts w:hint="cs"/>
          <w:rtl/>
          <w:lang w:eastAsia="he-IL"/>
        </w:rPr>
        <w:t xml:space="preserve">מראש </w:t>
      </w:r>
      <w:r w:rsidR="00FA292F">
        <w:rPr>
          <w:rFonts w:hint="cs"/>
          <w:rtl/>
          <w:lang w:eastAsia="he-IL"/>
        </w:rPr>
        <w:t>על כל הנושאים</w:t>
      </w:r>
      <w:r>
        <w:rPr>
          <w:rFonts w:hint="cs"/>
          <w:rtl/>
          <w:lang w:eastAsia="he-IL"/>
        </w:rPr>
        <w:t xml:space="preserve"> שיהיו על שולחן הוועדה</w:t>
      </w:r>
      <w:r w:rsidR="00FA292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נדבר על הרקע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זאת המחלה </w:t>
      </w:r>
      <w:bookmarkStart w:id="43" w:name="_ETM_Q1_746340"/>
      <w:bookmarkEnd w:id="43"/>
      <w:r>
        <w:rPr>
          <w:rFonts w:hint="cs"/>
          <w:rtl/>
          <w:lang w:eastAsia="he-IL"/>
        </w:rPr>
        <w:t xml:space="preserve">הזאת, היא </w:t>
      </w:r>
      <w:r w:rsidR="00FA292F">
        <w:rPr>
          <w:rFonts w:hint="cs"/>
          <w:rtl/>
          <w:lang w:eastAsia="he-IL"/>
        </w:rPr>
        <w:t xml:space="preserve">מחלה חדשה יחסית </w:t>
      </w:r>
      <w:bookmarkStart w:id="44" w:name="_ETM_Q1_752661"/>
      <w:bookmarkEnd w:id="44"/>
      <w:r w:rsidR="00FA292F">
        <w:rPr>
          <w:rFonts w:hint="cs"/>
          <w:rtl/>
          <w:lang w:eastAsia="he-IL"/>
        </w:rPr>
        <w:t>בעולם המערבי</w:t>
      </w:r>
      <w:r>
        <w:rPr>
          <w:rFonts w:hint="cs"/>
          <w:rtl/>
          <w:lang w:eastAsia="he-IL"/>
        </w:rPr>
        <w:t>; אפידמיולוגיה; נציג את תמונת המצב</w:t>
      </w:r>
      <w:r w:rsidR="00FA29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בעולם ותמונת </w:t>
      </w:r>
      <w:bookmarkStart w:id="45" w:name="_ETM_Q1_750835"/>
      <w:bookmarkEnd w:id="45"/>
      <w:r>
        <w:rPr>
          <w:rFonts w:hint="cs"/>
          <w:rtl/>
          <w:lang w:eastAsia="he-IL"/>
        </w:rPr>
        <w:t xml:space="preserve">המצב בישראל; </w:t>
      </w:r>
      <w:r w:rsidR="00FA292F">
        <w:rPr>
          <w:rFonts w:hint="cs"/>
          <w:rtl/>
          <w:lang w:eastAsia="he-IL"/>
        </w:rPr>
        <w:t>התייחסות לכל נושא התרופות והחיסונים</w:t>
      </w:r>
      <w:r>
        <w:rPr>
          <w:rFonts w:hint="cs"/>
          <w:rtl/>
          <w:lang w:eastAsia="he-IL"/>
        </w:rPr>
        <w:t>, כמו שביקשת.</w:t>
      </w:r>
      <w:r w:rsidR="00FA292F">
        <w:rPr>
          <w:rFonts w:hint="cs"/>
          <w:rtl/>
          <w:lang w:eastAsia="he-IL"/>
        </w:rPr>
        <w:t xml:space="preserve"> עוד אספקט </w:t>
      </w:r>
      <w:r>
        <w:rPr>
          <w:rFonts w:hint="cs"/>
          <w:rtl/>
          <w:lang w:eastAsia="he-IL"/>
        </w:rPr>
        <w:t xml:space="preserve">שחשבנו שחשוב מאוד להביא לשולחן </w:t>
      </w:r>
      <w:bookmarkStart w:id="46" w:name="_ETM_Q1_760854"/>
      <w:bookmarkEnd w:id="46"/>
      <w:r>
        <w:rPr>
          <w:rFonts w:hint="cs"/>
          <w:rtl/>
          <w:lang w:eastAsia="he-IL"/>
        </w:rPr>
        <w:t xml:space="preserve">הוועדה </w:t>
      </w:r>
      <w:r w:rsidR="00FA292F">
        <w:rPr>
          <w:rFonts w:hint="cs"/>
          <w:rtl/>
          <w:lang w:eastAsia="he-IL"/>
        </w:rPr>
        <w:t xml:space="preserve">הוא </w:t>
      </w:r>
      <w:bookmarkStart w:id="47" w:name="_ETM_Q1_763215"/>
      <w:bookmarkEnd w:id="47"/>
      <w:r w:rsidR="00FA292F">
        <w:rPr>
          <w:rFonts w:hint="cs"/>
          <w:rtl/>
          <w:lang w:eastAsia="he-IL"/>
        </w:rPr>
        <w:t xml:space="preserve">ההסברה. </w:t>
      </w:r>
    </w:p>
    <w:p w:rsidR="00FA292F" w:rsidRDefault="00FA292F" w:rsidP="00FA292F">
      <w:pPr>
        <w:rPr>
          <w:rtl/>
          <w:lang w:eastAsia="he-IL"/>
        </w:rPr>
      </w:pPr>
      <w:bookmarkStart w:id="48" w:name="_ETM_Q1_764879"/>
      <w:bookmarkStart w:id="49" w:name="_ETM_Q1_764954"/>
      <w:bookmarkEnd w:id="48"/>
      <w:bookmarkEnd w:id="49"/>
    </w:p>
    <w:p w:rsidR="00FA292F" w:rsidRDefault="00FA292F" w:rsidP="00FA292F">
      <w:pPr>
        <w:pStyle w:val="af6"/>
        <w:keepNext/>
      </w:pPr>
      <w:bookmarkStart w:id="50" w:name="ET_yor_5794_6"/>
      <w:r w:rsidRPr="00FA29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A29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FA292F" w:rsidRDefault="00FA292F" w:rsidP="00FA292F">
      <w:pPr>
        <w:pStyle w:val="KeepWithNext"/>
        <w:rPr>
          <w:rtl/>
          <w:lang w:eastAsia="he-IL"/>
        </w:rPr>
      </w:pPr>
    </w:p>
    <w:p w:rsidR="00FA292F" w:rsidRDefault="00FA292F" w:rsidP="00495796">
      <w:pPr>
        <w:rPr>
          <w:rtl/>
          <w:lang w:eastAsia="he-IL"/>
        </w:rPr>
      </w:pPr>
      <w:bookmarkStart w:id="51" w:name="_ETM_Q1_765903"/>
      <w:bookmarkEnd w:id="51"/>
      <w:r>
        <w:rPr>
          <w:rFonts w:hint="cs"/>
          <w:rtl/>
          <w:lang w:eastAsia="he-IL"/>
        </w:rPr>
        <w:t>זה בעיקר</w:t>
      </w:r>
      <w:r w:rsidR="004030F9">
        <w:rPr>
          <w:rFonts w:hint="cs"/>
          <w:rtl/>
          <w:lang w:eastAsia="he-IL"/>
        </w:rPr>
        <w:t xml:space="preserve">. דיברנו על ההסברה </w:t>
      </w:r>
      <w:r>
        <w:rPr>
          <w:rFonts w:hint="cs"/>
          <w:rtl/>
          <w:lang w:eastAsia="he-IL"/>
        </w:rPr>
        <w:t xml:space="preserve">גם בעניין של הקורונה והפוליו. </w:t>
      </w:r>
      <w:r w:rsidR="004030F9">
        <w:rPr>
          <w:rFonts w:hint="cs"/>
          <w:rtl/>
          <w:lang w:eastAsia="he-IL"/>
        </w:rPr>
        <w:t>אני חושבת שזה נכון של</w:t>
      </w:r>
      <w:r>
        <w:rPr>
          <w:rFonts w:hint="cs"/>
          <w:rtl/>
          <w:lang w:eastAsia="he-IL"/>
        </w:rPr>
        <w:t>משרד הבריאות</w:t>
      </w:r>
      <w:bookmarkStart w:id="52" w:name="_ETM_Q1_775720"/>
      <w:bookmarkEnd w:id="52"/>
      <w:r w:rsidR="004030F9">
        <w:rPr>
          <w:rFonts w:hint="cs"/>
          <w:rtl/>
          <w:lang w:eastAsia="he-IL"/>
        </w:rPr>
        <w:t xml:space="preserve"> יש צוות דוברות והסברה</w:t>
      </w:r>
      <w:r>
        <w:rPr>
          <w:rFonts w:hint="cs"/>
          <w:rtl/>
          <w:lang w:eastAsia="he-IL"/>
        </w:rPr>
        <w:t xml:space="preserve">, </w:t>
      </w:r>
      <w:bookmarkStart w:id="53" w:name="_ETM_Q1_781504"/>
      <w:bookmarkEnd w:id="53"/>
      <w:r w:rsidR="004030F9">
        <w:rPr>
          <w:rFonts w:hint="cs"/>
          <w:rtl/>
          <w:lang w:eastAsia="he-IL"/>
        </w:rPr>
        <w:t xml:space="preserve">אבל בסוף </w:t>
      </w:r>
      <w:r>
        <w:rPr>
          <w:rFonts w:hint="cs"/>
          <w:rtl/>
          <w:lang w:eastAsia="he-IL"/>
        </w:rPr>
        <w:t xml:space="preserve">יש מישהו שממנו צריכות לצאת </w:t>
      </w:r>
      <w:r w:rsidR="004030F9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ההודעות בנושאים האלה</w:t>
      </w:r>
      <w:r w:rsidR="004030F9">
        <w:rPr>
          <w:rFonts w:hint="cs"/>
          <w:rtl/>
          <w:lang w:eastAsia="he-IL"/>
        </w:rPr>
        <w:t xml:space="preserve">, איזשהו מסביר לאומי </w:t>
      </w:r>
      <w:bookmarkStart w:id="54" w:name="_ETM_Q1_786652"/>
      <w:bookmarkEnd w:id="54"/>
      <w:r w:rsidR="004030F9">
        <w:rPr>
          <w:rFonts w:hint="cs"/>
          <w:rtl/>
          <w:lang w:eastAsia="he-IL"/>
        </w:rPr>
        <w:t xml:space="preserve">בתחום </w:t>
      </w:r>
      <w:proofErr w:type="spellStart"/>
      <w:r w:rsidR="004030F9">
        <w:rPr>
          <w:rFonts w:hint="cs"/>
          <w:rtl/>
          <w:lang w:eastAsia="he-IL"/>
        </w:rPr>
        <w:t>הפנדמי</w:t>
      </w:r>
      <w:proofErr w:type="spellEnd"/>
      <w:r>
        <w:rPr>
          <w:rFonts w:hint="cs"/>
          <w:rtl/>
          <w:lang w:eastAsia="he-IL"/>
        </w:rPr>
        <w:t xml:space="preserve">. </w:t>
      </w:r>
      <w:r w:rsidR="004030F9">
        <w:rPr>
          <w:rFonts w:hint="cs"/>
          <w:rtl/>
          <w:lang w:eastAsia="he-IL"/>
        </w:rPr>
        <w:t xml:space="preserve">אנחנו רואים שכל פעם זה תוקף אותנו מכיוון אחר </w:t>
      </w:r>
      <w:bookmarkStart w:id="55" w:name="_ETM_Q1_791532"/>
      <w:bookmarkEnd w:id="55"/>
      <w:r w:rsidR="004030F9">
        <w:rPr>
          <w:rtl/>
          <w:lang w:eastAsia="he-IL"/>
        </w:rPr>
        <w:t>–</w:t>
      </w:r>
      <w:r w:rsidR="004030F9">
        <w:rPr>
          <w:rFonts w:hint="cs"/>
          <w:rtl/>
          <w:lang w:eastAsia="he-IL"/>
        </w:rPr>
        <w:t xml:space="preserve"> אם זה לא קורונה, זה אבעבועות קוף, </w:t>
      </w:r>
      <w:r w:rsidR="00615D64">
        <w:rPr>
          <w:rFonts w:hint="cs"/>
          <w:rtl/>
          <w:lang w:eastAsia="he-IL"/>
        </w:rPr>
        <w:t xml:space="preserve">אם </w:t>
      </w:r>
      <w:bookmarkStart w:id="56" w:name="_ETM_Q1_793957"/>
      <w:bookmarkEnd w:id="56"/>
      <w:r w:rsidR="00615D64">
        <w:rPr>
          <w:rFonts w:hint="cs"/>
          <w:rtl/>
          <w:lang w:eastAsia="he-IL"/>
        </w:rPr>
        <w:t>ייגמר אבעבועות הקוף יתחיל הפוליו</w:t>
      </w:r>
      <w:r w:rsidR="00495796">
        <w:rPr>
          <w:rFonts w:hint="cs"/>
          <w:rtl/>
          <w:lang w:eastAsia="he-IL"/>
        </w:rPr>
        <w:t xml:space="preserve">. זאת אומרת, זה </w:t>
      </w:r>
      <w:bookmarkStart w:id="57" w:name="_ETM_Q1_797252"/>
      <w:bookmarkEnd w:id="57"/>
      <w:r w:rsidR="00495796">
        <w:rPr>
          <w:rFonts w:hint="cs"/>
          <w:rtl/>
          <w:lang w:eastAsia="he-IL"/>
        </w:rPr>
        <w:t xml:space="preserve">אירוע. </w:t>
      </w:r>
      <w:r>
        <w:rPr>
          <w:rFonts w:hint="cs"/>
          <w:rtl/>
          <w:lang w:eastAsia="he-IL"/>
        </w:rPr>
        <w:t xml:space="preserve">העולם </w:t>
      </w:r>
      <w:bookmarkStart w:id="58" w:name="_ETM_Q1_803007"/>
      <w:bookmarkEnd w:id="58"/>
      <w:r>
        <w:rPr>
          <w:rFonts w:hint="cs"/>
          <w:rtl/>
          <w:lang w:eastAsia="he-IL"/>
        </w:rPr>
        <w:t>הו</w:t>
      </w:r>
      <w:r w:rsidR="0056188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יראלי שולט בסדר</w:t>
      </w:r>
      <w:r w:rsidR="0049579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היום של העולם וזה קשוח, ו</w:t>
      </w:r>
      <w:r w:rsidR="00495796">
        <w:rPr>
          <w:rFonts w:hint="cs"/>
          <w:rtl/>
          <w:lang w:eastAsia="he-IL"/>
        </w:rPr>
        <w:t>ככל הנראה אנחנו צריכים</w:t>
      </w:r>
      <w:r>
        <w:rPr>
          <w:rFonts w:hint="cs"/>
          <w:rtl/>
          <w:lang w:eastAsia="he-IL"/>
        </w:rPr>
        <w:t xml:space="preserve"> להיערך</w:t>
      </w:r>
      <w:r w:rsidR="00495796">
        <w:rPr>
          <w:rFonts w:hint="cs"/>
          <w:rtl/>
          <w:lang w:eastAsia="he-IL"/>
        </w:rPr>
        <w:t xml:space="preserve"> לקראת זה</w:t>
      </w:r>
      <w:r>
        <w:rPr>
          <w:rFonts w:hint="cs"/>
          <w:rtl/>
          <w:lang w:eastAsia="he-IL"/>
        </w:rPr>
        <w:t xml:space="preserve">. </w:t>
      </w:r>
      <w:bookmarkStart w:id="59" w:name="_ETM_Q1_812929"/>
      <w:bookmarkEnd w:id="59"/>
    </w:p>
    <w:p w:rsidR="00FA292F" w:rsidRDefault="00FA292F" w:rsidP="00FA292F">
      <w:pPr>
        <w:rPr>
          <w:rtl/>
          <w:lang w:eastAsia="he-IL"/>
        </w:rPr>
      </w:pPr>
      <w:bookmarkStart w:id="60" w:name="_ETM_Q1_813219"/>
      <w:bookmarkStart w:id="61" w:name="_ETM_Q1_813292"/>
      <w:bookmarkStart w:id="62" w:name="_ETM_Q1_814626"/>
      <w:bookmarkEnd w:id="60"/>
      <w:bookmarkEnd w:id="61"/>
      <w:bookmarkEnd w:id="62"/>
    </w:p>
    <w:p w:rsidR="00FA292F" w:rsidRDefault="00FA292F" w:rsidP="00FA292F">
      <w:pPr>
        <w:pStyle w:val="af9"/>
        <w:keepNext/>
        <w:rPr>
          <w:lang w:eastAsia="he-IL"/>
        </w:rPr>
      </w:pPr>
      <w:bookmarkStart w:id="63" w:name="ET_guest_882992_7"/>
      <w:r w:rsidRPr="00FA2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הכט שגיא:</w:t>
      </w:r>
      <w:r w:rsidRPr="00FA29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"/>
    </w:p>
    <w:p w:rsidR="00FA292F" w:rsidRDefault="00FA292F" w:rsidP="00FA292F">
      <w:pPr>
        <w:pStyle w:val="KeepWithNext"/>
        <w:rPr>
          <w:rtl/>
          <w:lang w:eastAsia="he-IL"/>
        </w:rPr>
      </w:pPr>
    </w:p>
    <w:p w:rsidR="00FA292F" w:rsidRPr="00495796" w:rsidRDefault="00495796" w:rsidP="00495796">
      <w:pPr>
        <w:rPr>
          <w:rtl/>
          <w:lang w:eastAsia="he-IL"/>
        </w:rPr>
      </w:pPr>
      <w:bookmarkStart w:id="64" w:name="_ETM_Q1_815292"/>
      <w:bookmarkStart w:id="65" w:name="_ETM_Q1_815381"/>
      <w:bookmarkEnd w:id="64"/>
      <w:bookmarkEnd w:id="65"/>
      <w:r>
        <w:rPr>
          <w:rFonts w:hint="cs"/>
          <w:rtl/>
          <w:lang w:eastAsia="he-IL"/>
        </w:rPr>
        <w:t xml:space="preserve">ניגע גם בעניין הזה. </w:t>
      </w:r>
      <w:bookmarkStart w:id="66" w:name="_ETM_Q1_807559"/>
      <w:bookmarkEnd w:id="66"/>
      <w:r>
        <w:rPr>
          <w:rFonts w:hint="cs"/>
          <w:rtl/>
          <w:lang w:eastAsia="he-IL"/>
        </w:rPr>
        <w:t xml:space="preserve">מה זה </w:t>
      </w:r>
      <w:r w:rsidR="00FA292F">
        <w:rPr>
          <w:rFonts w:hint="cs"/>
          <w:rtl/>
          <w:lang w:eastAsia="he-IL"/>
        </w:rPr>
        <w:t>אבעבועות הקוף</w:t>
      </w:r>
      <w:r>
        <w:rPr>
          <w:rFonts w:hint="cs"/>
          <w:rtl/>
          <w:lang w:eastAsia="he-IL"/>
        </w:rPr>
        <w:t xml:space="preserve">? כמו שאמרה 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זו </w:t>
      </w:r>
      <w:bookmarkStart w:id="67" w:name="_ETM_Q1_818475"/>
      <w:bookmarkEnd w:id="67"/>
      <w:r>
        <w:rPr>
          <w:rFonts w:hint="cs"/>
          <w:rtl/>
          <w:lang w:eastAsia="he-IL"/>
        </w:rPr>
        <w:t xml:space="preserve">מחלה שנגרמת מווירוס </w:t>
      </w:r>
      <w:proofErr w:type="spellStart"/>
      <w:r>
        <w:rPr>
          <w:lang w:eastAsia="he-IL"/>
        </w:rPr>
        <w:t>monkeypox</w:t>
      </w:r>
      <w:proofErr w:type="spellEnd"/>
      <w:r>
        <w:rPr>
          <w:rFonts w:hint="cs"/>
          <w:rtl/>
          <w:lang w:eastAsia="he-IL"/>
        </w:rPr>
        <w:t xml:space="preserve">. השם הזה הוא לא מאוד מוצלח </w:t>
      </w:r>
      <w:bookmarkStart w:id="68" w:name="_ETM_Q1_818884"/>
      <w:bookmarkEnd w:id="68"/>
      <w:r>
        <w:rPr>
          <w:rFonts w:hint="cs"/>
          <w:rtl/>
          <w:lang w:eastAsia="he-IL"/>
        </w:rPr>
        <w:t xml:space="preserve">כי אין המון קשר לקופים. הוא רוצף </w:t>
      </w:r>
      <w:bookmarkStart w:id="69" w:name="_ETM_Q1_822987"/>
      <w:bookmarkEnd w:id="69"/>
      <w:r>
        <w:rPr>
          <w:rFonts w:hint="cs"/>
          <w:rtl/>
          <w:lang w:eastAsia="he-IL"/>
        </w:rPr>
        <w:t xml:space="preserve">לראשונה מבידוד שנעשה מקוף ולכן השם הזה. ארגון הבריאות העולמי דן בסוגיה של השם, אבל כרגע זה השם שיש. </w:t>
      </w:r>
      <w:bookmarkStart w:id="70" w:name="_ETM_Q1_834399"/>
      <w:bookmarkEnd w:id="70"/>
    </w:p>
    <w:p w:rsidR="00FA292F" w:rsidRDefault="00FA292F" w:rsidP="00FA292F">
      <w:pPr>
        <w:rPr>
          <w:rtl/>
          <w:lang w:eastAsia="he-IL"/>
        </w:rPr>
      </w:pPr>
      <w:bookmarkStart w:id="71" w:name="_ETM_Q1_834466"/>
      <w:bookmarkStart w:id="72" w:name="_ETM_Q1_834541"/>
      <w:bookmarkEnd w:id="71"/>
      <w:bookmarkEnd w:id="72"/>
    </w:p>
    <w:p w:rsidR="00FA292F" w:rsidRDefault="00FA292F" w:rsidP="00FA292F">
      <w:pPr>
        <w:pStyle w:val="af6"/>
        <w:keepNext/>
      </w:pPr>
      <w:bookmarkStart w:id="73" w:name="ET_yor_5794_8"/>
      <w:r w:rsidRPr="00FA29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A29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FA292F" w:rsidRDefault="00FA292F" w:rsidP="00FA292F">
      <w:pPr>
        <w:pStyle w:val="KeepWithNext"/>
        <w:rPr>
          <w:rtl/>
          <w:lang w:eastAsia="he-IL"/>
        </w:rPr>
      </w:pPr>
    </w:p>
    <w:p w:rsidR="00FA292F" w:rsidRDefault="00495796" w:rsidP="00FA292F">
      <w:pPr>
        <w:rPr>
          <w:rtl/>
          <w:lang w:eastAsia="he-IL"/>
        </w:rPr>
      </w:pPr>
      <w:bookmarkStart w:id="74" w:name="_ETM_Q1_836022"/>
      <w:bookmarkEnd w:id="74"/>
      <w:r>
        <w:rPr>
          <w:rFonts w:hint="cs"/>
          <w:rtl/>
          <w:lang w:eastAsia="he-IL"/>
        </w:rPr>
        <w:t xml:space="preserve">דיברו על זה שרוצים </w:t>
      </w:r>
      <w:r w:rsidR="00FA292F">
        <w:rPr>
          <w:rFonts w:hint="cs"/>
          <w:rtl/>
          <w:lang w:eastAsia="he-IL"/>
        </w:rPr>
        <w:t xml:space="preserve">להחליף את השם. </w:t>
      </w:r>
      <w:bookmarkStart w:id="75" w:name="_ETM_Q1_838671"/>
      <w:bookmarkEnd w:id="75"/>
    </w:p>
    <w:p w:rsidR="00FA292F" w:rsidRDefault="00FA292F" w:rsidP="00FA292F">
      <w:pPr>
        <w:rPr>
          <w:rtl/>
          <w:lang w:eastAsia="he-IL"/>
        </w:rPr>
      </w:pPr>
      <w:bookmarkStart w:id="76" w:name="_ETM_Q1_839010"/>
      <w:bookmarkStart w:id="77" w:name="_ETM_Q1_839081"/>
      <w:bookmarkStart w:id="78" w:name="_ETM_Q1_840784"/>
      <w:bookmarkEnd w:id="76"/>
      <w:bookmarkEnd w:id="77"/>
      <w:bookmarkEnd w:id="78"/>
    </w:p>
    <w:p w:rsidR="00FA292F" w:rsidRDefault="00FA292F" w:rsidP="00FA292F">
      <w:pPr>
        <w:pStyle w:val="af9"/>
        <w:keepNext/>
        <w:rPr>
          <w:lang w:eastAsia="he-IL"/>
        </w:rPr>
      </w:pPr>
      <w:bookmarkStart w:id="79" w:name="ET_guest_882992_9"/>
      <w:r w:rsidRPr="00FA2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הכט שגיא:</w:t>
      </w:r>
      <w:r w:rsidRPr="00FA29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"/>
    </w:p>
    <w:p w:rsidR="00FA292F" w:rsidRDefault="00FA292F" w:rsidP="00FA292F">
      <w:pPr>
        <w:pStyle w:val="KeepWithNext"/>
        <w:rPr>
          <w:rtl/>
          <w:lang w:eastAsia="he-IL"/>
        </w:rPr>
      </w:pPr>
    </w:p>
    <w:p w:rsidR="00FA292F" w:rsidRDefault="00495796" w:rsidP="00495796">
      <w:pPr>
        <w:rPr>
          <w:rtl/>
          <w:lang w:eastAsia="he-IL"/>
        </w:rPr>
      </w:pPr>
      <w:bookmarkStart w:id="80" w:name="_ETM_Q1_841365"/>
      <w:bookmarkStart w:id="81" w:name="_ETM_Q1_841420"/>
      <w:bookmarkEnd w:id="80"/>
      <w:bookmarkEnd w:id="81"/>
      <w:r>
        <w:rPr>
          <w:rFonts w:hint="cs"/>
          <w:rtl/>
          <w:lang w:eastAsia="he-IL"/>
        </w:rPr>
        <w:t>ה-</w:t>
      </w:r>
      <w:r w:rsidRPr="00495796">
        <w:rPr>
          <w:lang w:eastAsia="he-IL"/>
        </w:rPr>
        <w:t xml:space="preserve"> </w:t>
      </w:r>
      <w:proofErr w:type="spellStart"/>
      <w:r>
        <w:rPr>
          <w:lang w:eastAsia="he-IL"/>
        </w:rPr>
        <w:t>monkeypox</w:t>
      </w:r>
      <w:proofErr w:type="spellEnd"/>
      <w:r>
        <w:rPr>
          <w:rFonts w:hint="cs"/>
          <w:rtl/>
          <w:lang w:eastAsia="he-IL"/>
        </w:rPr>
        <w:t xml:space="preserve">הוא וירוס שהוא קרוב משפחה של </w:t>
      </w:r>
      <w:r w:rsidR="00FA292F">
        <w:rPr>
          <w:rFonts w:hint="cs"/>
          <w:rtl/>
          <w:lang w:eastAsia="he-IL"/>
        </w:rPr>
        <w:t xml:space="preserve">וירוס של </w:t>
      </w:r>
      <w:r>
        <w:rPr>
          <w:rFonts w:hint="cs"/>
          <w:rtl/>
          <w:lang w:eastAsia="he-IL"/>
        </w:rPr>
        <w:t xml:space="preserve">וירוס אחר, שאנחנו מכירים בשם </w:t>
      </w:r>
      <w:r>
        <w:rPr>
          <w:lang w:eastAsia="he-IL"/>
        </w:rPr>
        <w:t>smallpox</w:t>
      </w:r>
      <w:r>
        <w:rPr>
          <w:rFonts w:hint="cs"/>
          <w:rtl/>
          <w:lang w:eastAsia="he-IL"/>
        </w:rPr>
        <w:t xml:space="preserve">, או בעברית </w:t>
      </w:r>
      <w:bookmarkStart w:id="82" w:name="_ETM_Q1_847893"/>
      <w:bookmarkEnd w:id="82"/>
      <w:r>
        <w:rPr>
          <w:rFonts w:hint="cs"/>
          <w:rtl/>
          <w:lang w:eastAsia="he-IL"/>
        </w:rPr>
        <w:t>ה</w:t>
      </w:r>
      <w:r w:rsidR="00FA292F">
        <w:rPr>
          <w:rFonts w:hint="cs"/>
          <w:rtl/>
          <w:lang w:eastAsia="he-IL"/>
        </w:rPr>
        <w:t xml:space="preserve">אבעבועות שחורות, </w:t>
      </w:r>
      <w:r>
        <w:rPr>
          <w:rFonts w:hint="cs"/>
          <w:rtl/>
          <w:lang w:eastAsia="he-IL"/>
        </w:rPr>
        <w:t xml:space="preserve">שזה וירוס </w:t>
      </w:r>
      <w:r w:rsidR="00FA292F">
        <w:rPr>
          <w:rFonts w:hint="cs"/>
          <w:rtl/>
          <w:lang w:eastAsia="he-IL"/>
        </w:rPr>
        <w:t xml:space="preserve">שמייצר מחלה עם </w:t>
      </w:r>
      <w:bookmarkStart w:id="83" w:name="_ETM_Q1_851598"/>
      <w:bookmarkEnd w:id="83"/>
      <w:r w:rsidR="00FA292F">
        <w:rPr>
          <w:rFonts w:hint="cs"/>
          <w:rtl/>
          <w:lang w:eastAsia="he-IL"/>
        </w:rPr>
        <w:t xml:space="preserve">תחלואה קשה מאוד. </w:t>
      </w:r>
      <w:r>
        <w:rPr>
          <w:rFonts w:hint="cs"/>
          <w:rtl/>
          <w:lang w:eastAsia="he-IL"/>
        </w:rPr>
        <w:t xml:space="preserve">כשניגע בהיבט של החיסונים אגע יותר </w:t>
      </w:r>
      <w:bookmarkStart w:id="84" w:name="_ETM_Q1_853098"/>
      <w:bookmarkEnd w:id="84"/>
      <w:r>
        <w:rPr>
          <w:rFonts w:hint="cs"/>
          <w:rtl/>
          <w:lang w:eastAsia="he-IL"/>
        </w:rPr>
        <w:t>בנושא של ה-</w:t>
      </w:r>
      <w:r>
        <w:rPr>
          <w:lang w:eastAsia="he-IL"/>
        </w:rPr>
        <w:t>smallpox</w:t>
      </w:r>
      <w:r>
        <w:rPr>
          <w:rFonts w:hint="cs"/>
          <w:rtl/>
          <w:lang w:eastAsia="he-IL"/>
        </w:rPr>
        <w:t xml:space="preserve"> כי זו </w:t>
      </w:r>
      <w:r w:rsidR="00FA292F">
        <w:rPr>
          <w:rFonts w:hint="cs"/>
          <w:rtl/>
          <w:lang w:eastAsia="he-IL"/>
        </w:rPr>
        <w:t>מחלה שחיסנו נגדה בכל העולם</w:t>
      </w:r>
      <w:r>
        <w:rPr>
          <w:rFonts w:hint="cs"/>
          <w:rtl/>
          <w:lang w:eastAsia="he-IL"/>
        </w:rPr>
        <w:t xml:space="preserve">, כולל במדינת </w:t>
      </w:r>
      <w:r>
        <w:rPr>
          <w:rFonts w:hint="cs"/>
          <w:rtl/>
          <w:lang w:eastAsia="he-IL"/>
        </w:rPr>
        <w:lastRenderedPageBreak/>
        <w:t>ישראל,</w:t>
      </w:r>
      <w:r w:rsidR="00FA292F">
        <w:rPr>
          <w:rFonts w:hint="cs"/>
          <w:rtl/>
          <w:lang w:eastAsia="he-IL"/>
        </w:rPr>
        <w:t xml:space="preserve"> עד 1980 </w:t>
      </w:r>
      <w:bookmarkStart w:id="85" w:name="_ETM_Q1_861983"/>
      <w:bookmarkEnd w:id="85"/>
      <w:r w:rsidR="00FA292F">
        <w:rPr>
          <w:rFonts w:hint="cs"/>
          <w:rtl/>
          <w:lang w:eastAsia="he-IL"/>
        </w:rPr>
        <w:t xml:space="preserve">גם כחיסון שגרתי לילדים וגם </w:t>
      </w:r>
      <w:r>
        <w:rPr>
          <w:rFonts w:hint="cs"/>
          <w:rtl/>
          <w:lang w:eastAsia="he-IL"/>
        </w:rPr>
        <w:t>כחיסון</w:t>
      </w:r>
      <w:bookmarkStart w:id="86" w:name="_ETM_Q1_859483"/>
      <w:bookmarkEnd w:id="86"/>
      <w:r>
        <w:rPr>
          <w:rFonts w:hint="cs"/>
          <w:rtl/>
          <w:lang w:eastAsia="he-IL"/>
        </w:rPr>
        <w:t xml:space="preserve"> </w:t>
      </w:r>
      <w:r w:rsidR="00FA292F">
        <w:rPr>
          <w:rFonts w:hint="cs"/>
          <w:rtl/>
          <w:lang w:eastAsia="he-IL"/>
        </w:rPr>
        <w:t>לחיי</w:t>
      </w:r>
      <w:r>
        <w:rPr>
          <w:rFonts w:hint="cs"/>
          <w:rtl/>
          <w:lang w:eastAsia="he-IL"/>
        </w:rPr>
        <w:t>לי</w:t>
      </w:r>
      <w:r w:rsidR="00FA292F">
        <w:rPr>
          <w:rFonts w:hint="cs"/>
          <w:rtl/>
          <w:lang w:eastAsia="he-IL"/>
        </w:rPr>
        <w:t xml:space="preserve">ם שמתגייסים לצבא. </w:t>
      </w:r>
      <w:r>
        <w:rPr>
          <w:rFonts w:hint="cs"/>
          <w:rtl/>
          <w:lang w:eastAsia="he-IL"/>
        </w:rPr>
        <w:t>חשוב להגיד שה-</w:t>
      </w:r>
      <w:proofErr w:type="spellStart"/>
      <w:r>
        <w:rPr>
          <w:lang w:eastAsia="he-IL"/>
        </w:rPr>
        <w:t>monkeypox</w:t>
      </w:r>
      <w:proofErr w:type="spellEnd"/>
      <w:r>
        <w:rPr>
          <w:rFonts w:hint="cs"/>
          <w:rtl/>
          <w:lang w:eastAsia="he-IL"/>
        </w:rPr>
        <w:t xml:space="preserve"> הוא וירוס שמייצר </w:t>
      </w:r>
      <w:r w:rsidR="00FA292F">
        <w:rPr>
          <w:rFonts w:hint="cs"/>
          <w:rtl/>
          <w:lang w:eastAsia="he-IL"/>
        </w:rPr>
        <w:t>תחלואה קלינית</w:t>
      </w:r>
      <w:r>
        <w:rPr>
          <w:rFonts w:hint="cs"/>
          <w:rtl/>
          <w:lang w:eastAsia="he-IL"/>
        </w:rPr>
        <w:t xml:space="preserve"> שהיא</w:t>
      </w:r>
      <w:r w:rsidR="00FA292F">
        <w:rPr>
          <w:rFonts w:hint="cs"/>
          <w:rtl/>
          <w:lang w:eastAsia="he-IL"/>
        </w:rPr>
        <w:t xml:space="preserve"> </w:t>
      </w:r>
      <w:bookmarkStart w:id="87" w:name="_ETM_Q1_875565"/>
      <w:bookmarkEnd w:id="87"/>
      <w:r w:rsidR="00FA292F">
        <w:rPr>
          <w:rFonts w:hint="cs"/>
          <w:rtl/>
          <w:lang w:eastAsia="he-IL"/>
        </w:rPr>
        <w:t xml:space="preserve">לא קשה כמו </w:t>
      </w:r>
      <w:r>
        <w:rPr>
          <w:rFonts w:hint="cs"/>
          <w:rtl/>
          <w:lang w:eastAsia="he-IL"/>
        </w:rPr>
        <w:t>ה</w:t>
      </w:r>
      <w:r w:rsidR="00FA292F">
        <w:rPr>
          <w:rFonts w:hint="cs"/>
          <w:rtl/>
          <w:lang w:eastAsia="he-IL"/>
        </w:rPr>
        <w:t xml:space="preserve">אבעבועות </w:t>
      </w:r>
      <w:r>
        <w:rPr>
          <w:rFonts w:hint="cs"/>
          <w:rtl/>
          <w:lang w:eastAsia="he-IL"/>
        </w:rPr>
        <w:t>ה</w:t>
      </w:r>
      <w:r w:rsidR="00FA292F">
        <w:rPr>
          <w:rFonts w:hint="cs"/>
          <w:rtl/>
          <w:lang w:eastAsia="he-IL"/>
        </w:rPr>
        <w:t xml:space="preserve">שחורות. </w:t>
      </w:r>
    </w:p>
    <w:p w:rsidR="00495796" w:rsidRDefault="00495796" w:rsidP="00495796">
      <w:pPr>
        <w:rPr>
          <w:rtl/>
          <w:lang w:eastAsia="he-IL"/>
        </w:rPr>
      </w:pPr>
      <w:bookmarkStart w:id="88" w:name="_ETM_Q1_876710"/>
      <w:bookmarkStart w:id="89" w:name="_ETM_Q1_876868"/>
      <w:bookmarkEnd w:id="88"/>
      <w:bookmarkEnd w:id="89"/>
    </w:p>
    <w:p w:rsidR="00FA292F" w:rsidRDefault="00FA292F" w:rsidP="00981C8E">
      <w:pPr>
        <w:rPr>
          <w:rtl/>
          <w:lang w:eastAsia="he-IL"/>
        </w:rPr>
      </w:pPr>
      <w:bookmarkStart w:id="90" w:name="_ETM_Q1_877310"/>
      <w:bookmarkStart w:id="91" w:name="_ETM_Q1_877429"/>
      <w:bookmarkStart w:id="92" w:name="_ETM_Q1_880257"/>
      <w:bookmarkStart w:id="93" w:name="_ETM_Q1_880336"/>
      <w:bookmarkStart w:id="94" w:name="_ETM_Q1_880382"/>
      <w:bookmarkStart w:id="95" w:name="_ETM_Q1_880444"/>
      <w:bookmarkEnd w:id="90"/>
      <w:bookmarkEnd w:id="91"/>
      <w:bookmarkEnd w:id="92"/>
      <w:bookmarkEnd w:id="93"/>
      <w:bookmarkEnd w:id="94"/>
      <w:bookmarkEnd w:id="95"/>
      <w:r>
        <w:rPr>
          <w:rFonts w:hint="cs"/>
          <w:rtl/>
          <w:lang w:eastAsia="he-IL"/>
        </w:rPr>
        <w:t xml:space="preserve">צורת ההעברה המרכזית שהוכרה מאפריקה </w:t>
      </w:r>
      <w:bookmarkStart w:id="96" w:name="_ETM_Q1_889007"/>
      <w:bookmarkEnd w:id="96"/>
      <w:r w:rsidR="00495796">
        <w:rPr>
          <w:rtl/>
          <w:lang w:eastAsia="he-IL"/>
        </w:rPr>
        <w:t>–</w:t>
      </w:r>
      <w:r w:rsidR="00495796">
        <w:rPr>
          <w:rFonts w:hint="cs"/>
          <w:rtl/>
          <w:lang w:eastAsia="he-IL"/>
        </w:rPr>
        <w:t xml:space="preserve"> עד ההתפרצות הנוכחית באירופה </w:t>
      </w:r>
      <w:bookmarkStart w:id="97" w:name="_ETM_Q1_880070"/>
      <w:bookmarkEnd w:id="97"/>
      <w:r w:rsidR="00495796">
        <w:rPr>
          <w:rFonts w:hint="cs"/>
          <w:rtl/>
          <w:lang w:eastAsia="he-IL"/>
        </w:rPr>
        <w:t xml:space="preserve">המחלה הייתה נפוצה בעיקר במדינות אפריקה האנדמיות והיא הועברה בעיקר </w:t>
      </w:r>
      <w:bookmarkStart w:id="98" w:name="_ETM_Q1_890746"/>
      <w:bookmarkEnd w:id="98"/>
      <w:r w:rsidR="00495796">
        <w:rPr>
          <w:rFonts w:hint="cs"/>
          <w:rtl/>
          <w:lang w:eastAsia="he-IL"/>
        </w:rPr>
        <w:t>זואונוטית, כלומר מ</w:t>
      </w:r>
      <w:r>
        <w:rPr>
          <w:rFonts w:hint="cs"/>
          <w:rtl/>
          <w:lang w:eastAsia="he-IL"/>
        </w:rPr>
        <w:t xml:space="preserve">בעלי חיים, במיוחד ממכרסמים אבל גם מפרימטים. </w:t>
      </w:r>
      <w:r w:rsidR="00495796">
        <w:rPr>
          <w:rFonts w:hint="cs"/>
          <w:rtl/>
          <w:lang w:eastAsia="he-IL"/>
        </w:rPr>
        <w:t xml:space="preserve">אנחנו גם יודעים שהווירוס </w:t>
      </w:r>
      <w:r>
        <w:rPr>
          <w:rFonts w:hint="cs"/>
          <w:rtl/>
          <w:lang w:eastAsia="he-IL"/>
        </w:rPr>
        <w:t xml:space="preserve">עובר גם מאדם </w:t>
      </w:r>
      <w:bookmarkStart w:id="99" w:name="_ETM_Q1_900063"/>
      <w:bookmarkEnd w:id="99"/>
      <w:r>
        <w:rPr>
          <w:rFonts w:hint="cs"/>
          <w:rtl/>
          <w:lang w:eastAsia="he-IL"/>
        </w:rPr>
        <w:t xml:space="preserve">לאדם ובהתפרצות הנוכחית </w:t>
      </w:r>
      <w:r w:rsidR="00495796">
        <w:rPr>
          <w:rFonts w:hint="cs"/>
          <w:rtl/>
          <w:lang w:eastAsia="he-IL"/>
        </w:rPr>
        <w:t>בעולם המערבי היא עוברת מאדם לאדם בעיקר, אבל חשוב להזכיר גם את הנושא של העברה בין בעל</w:t>
      </w:r>
      <w:bookmarkStart w:id="100" w:name="_ETM_Q1_908830"/>
      <w:bookmarkEnd w:id="100"/>
      <w:r w:rsidR="00495796">
        <w:rPr>
          <w:rFonts w:hint="cs"/>
          <w:rtl/>
          <w:lang w:eastAsia="he-IL"/>
        </w:rPr>
        <w:t xml:space="preserve">י חיים וניגע בזה בהנחיות בסוף. </w:t>
      </w:r>
    </w:p>
    <w:p w:rsidR="00FA292F" w:rsidRDefault="00FA292F" w:rsidP="00FA292F">
      <w:pPr>
        <w:rPr>
          <w:rtl/>
          <w:lang w:eastAsia="he-IL"/>
        </w:rPr>
      </w:pPr>
      <w:bookmarkStart w:id="101" w:name="_ETM_Q1_910689"/>
      <w:bookmarkStart w:id="102" w:name="_ETM_Q1_910750"/>
      <w:bookmarkEnd w:id="101"/>
      <w:bookmarkEnd w:id="102"/>
    </w:p>
    <w:p w:rsidR="00981C8E" w:rsidRDefault="00FA292F" w:rsidP="00981C8E">
      <w:pPr>
        <w:rPr>
          <w:rtl/>
          <w:lang w:eastAsia="he-IL"/>
        </w:rPr>
      </w:pPr>
      <w:bookmarkStart w:id="103" w:name="_ETM_Q1_910815"/>
      <w:bookmarkStart w:id="104" w:name="_ETM_Q1_910879"/>
      <w:bookmarkEnd w:id="103"/>
      <w:bookmarkEnd w:id="104"/>
      <w:r>
        <w:rPr>
          <w:rFonts w:hint="cs"/>
          <w:rtl/>
          <w:lang w:eastAsia="he-IL"/>
        </w:rPr>
        <w:t xml:space="preserve">עד להתפרצות </w:t>
      </w:r>
      <w:bookmarkStart w:id="105" w:name="_ETM_Q1_913408"/>
      <w:bookmarkEnd w:id="105"/>
      <w:r>
        <w:rPr>
          <w:rFonts w:hint="cs"/>
          <w:rtl/>
          <w:lang w:eastAsia="he-IL"/>
        </w:rPr>
        <w:t xml:space="preserve">הנוכחית </w:t>
      </w:r>
      <w:r w:rsidR="00981C8E">
        <w:rPr>
          <w:rFonts w:hint="cs"/>
          <w:rtl/>
          <w:lang w:eastAsia="he-IL"/>
        </w:rPr>
        <w:t xml:space="preserve">הווירוס </w:t>
      </w:r>
      <w:r>
        <w:rPr>
          <w:rFonts w:hint="cs"/>
          <w:rtl/>
          <w:lang w:eastAsia="he-IL"/>
        </w:rPr>
        <w:t>היה אנדמי</w:t>
      </w:r>
      <w:r w:rsidR="00981C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בעיקר</w:t>
      </w:r>
      <w:r w:rsidR="00981C8E">
        <w:rPr>
          <w:rFonts w:hint="cs"/>
          <w:rtl/>
          <w:lang w:eastAsia="he-IL"/>
        </w:rPr>
        <w:t xml:space="preserve"> באזורי מרכז </w:t>
      </w:r>
      <w:bookmarkStart w:id="106" w:name="_ETM_Q1_911475"/>
      <w:bookmarkEnd w:id="106"/>
      <w:r w:rsidR="00981C8E">
        <w:rPr>
          <w:rFonts w:hint="cs"/>
          <w:rtl/>
          <w:lang w:eastAsia="he-IL"/>
        </w:rPr>
        <w:t>ומערב אפריקה</w:t>
      </w:r>
      <w:r>
        <w:rPr>
          <w:rFonts w:hint="cs"/>
          <w:rtl/>
          <w:lang w:eastAsia="he-IL"/>
        </w:rPr>
        <w:t xml:space="preserve">. </w:t>
      </w:r>
      <w:r w:rsidR="00981C8E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מקרים </w:t>
      </w:r>
      <w:r w:rsidR="00981C8E">
        <w:rPr>
          <w:rFonts w:hint="cs"/>
          <w:rtl/>
          <w:lang w:eastAsia="he-IL"/>
        </w:rPr>
        <w:t xml:space="preserve">מאובחנים של מטופלים גם באירופה ובמדינות צפון אמריקה </w:t>
      </w:r>
      <w:bookmarkStart w:id="107" w:name="_ETM_Q1_920271"/>
      <w:bookmarkEnd w:id="107"/>
      <w:r w:rsidR="00981C8E">
        <w:rPr>
          <w:rFonts w:hint="cs"/>
          <w:rtl/>
          <w:lang w:eastAsia="he-IL"/>
        </w:rPr>
        <w:t xml:space="preserve">וקנדה, כולל אוסטרליה, אבל אלה היו </w:t>
      </w:r>
      <w:r>
        <w:rPr>
          <w:rFonts w:hint="cs"/>
          <w:rtl/>
          <w:lang w:eastAsia="he-IL"/>
        </w:rPr>
        <w:t>מיובאים</w:t>
      </w:r>
      <w:r w:rsidR="00981C8E">
        <w:rPr>
          <w:rFonts w:hint="cs"/>
          <w:rtl/>
          <w:lang w:eastAsia="he-IL"/>
        </w:rPr>
        <w:t xml:space="preserve">, בעיקר </w:t>
      </w:r>
      <w:r>
        <w:rPr>
          <w:rFonts w:hint="cs"/>
          <w:rtl/>
          <w:lang w:eastAsia="he-IL"/>
        </w:rPr>
        <w:t xml:space="preserve">של תיירים שביקרו </w:t>
      </w:r>
      <w:bookmarkStart w:id="108" w:name="_ETM_Q1_934864"/>
      <w:bookmarkEnd w:id="108"/>
      <w:r>
        <w:rPr>
          <w:rFonts w:hint="cs"/>
          <w:rtl/>
          <w:lang w:eastAsia="he-IL"/>
        </w:rPr>
        <w:t>ב</w:t>
      </w:r>
      <w:r w:rsidR="00981C8E">
        <w:rPr>
          <w:rFonts w:hint="cs"/>
          <w:rtl/>
          <w:lang w:eastAsia="he-IL"/>
        </w:rPr>
        <w:t>מדינות אנדמיות</w:t>
      </w:r>
      <w:bookmarkStart w:id="109" w:name="_ETM_Q1_932328"/>
      <w:bookmarkEnd w:id="109"/>
      <w:r w:rsidR="00981C8E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אפריקה</w:t>
      </w:r>
      <w:r w:rsidR="00981C8E">
        <w:rPr>
          <w:rFonts w:hint="cs"/>
          <w:rtl/>
          <w:lang w:eastAsia="he-IL"/>
        </w:rPr>
        <w:t xml:space="preserve"> ואז אובחנו כשחזרו למדינות מוצאם</w:t>
      </w:r>
      <w:r>
        <w:rPr>
          <w:rFonts w:hint="cs"/>
          <w:rtl/>
          <w:lang w:eastAsia="he-IL"/>
        </w:rPr>
        <w:t xml:space="preserve">. </w:t>
      </w:r>
      <w:r w:rsidR="00981C8E">
        <w:rPr>
          <w:rFonts w:hint="cs"/>
          <w:rtl/>
          <w:lang w:eastAsia="he-IL"/>
        </w:rPr>
        <w:t xml:space="preserve">מה שקרה ממאי ועד יוני, </w:t>
      </w:r>
      <w:bookmarkStart w:id="110" w:name="_ETM_Q1_940129"/>
      <w:bookmarkEnd w:id="110"/>
      <w:r>
        <w:rPr>
          <w:rFonts w:hint="cs"/>
          <w:rtl/>
          <w:lang w:eastAsia="he-IL"/>
        </w:rPr>
        <w:t>בחודש האחרון</w:t>
      </w:r>
      <w:r w:rsidR="00981C8E">
        <w:rPr>
          <w:rFonts w:hint="cs"/>
          <w:rtl/>
          <w:lang w:eastAsia="he-IL"/>
        </w:rPr>
        <w:t>, זו</w:t>
      </w:r>
      <w:r>
        <w:rPr>
          <w:rFonts w:hint="cs"/>
          <w:rtl/>
          <w:lang w:eastAsia="he-IL"/>
        </w:rPr>
        <w:t xml:space="preserve"> התפרצות ש</w:t>
      </w:r>
      <w:r w:rsidR="00981C8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ונה במאפייניה</w:t>
      </w:r>
      <w:r w:rsidR="00981C8E">
        <w:rPr>
          <w:rFonts w:hint="cs"/>
          <w:rtl/>
          <w:lang w:eastAsia="he-IL"/>
        </w:rPr>
        <w:t xml:space="preserve"> מהנושא של ייבוא המחלה ממדינות אפריקה </w:t>
      </w:r>
      <w:bookmarkStart w:id="111" w:name="_ETM_Q1_942517"/>
      <w:bookmarkEnd w:id="111"/>
      <w:r w:rsidR="00981C8E">
        <w:rPr>
          <w:rFonts w:hint="cs"/>
          <w:rtl/>
          <w:lang w:eastAsia="he-IL"/>
        </w:rPr>
        <w:t>האנדמיות</w:t>
      </w:r>
      <w:r>
        <w:rPr>
          <w:rFonts w:hint="cs"/>
          <w:rtl/>
          <w:lang w:eastAsia="he-IL"/>
        </w:rPr>
        <w:t xml:space="preserve">. </w:t>
      </w:r>
    </w:p>
    <w:p w:rsidR="00981C8E" w:rsidRDefault="00981C8E" w:rsidP="00981C8E">
      <w:pPr>
        <w:rPr>
          <w:rtl/>
          <w:lang w:eastAsia="he-IL"/>
        </w:rPr>
      </w:pPr>
      <w:bookmarkStart w:id="112" w:name="_ETM_Q1_949045"/>
      <w:bookmarkStart w:id="113" w:name="_ETM_Q1_949171"/>
      <w:bookmarkEnd w:id="112"/>
      <w:bookmarkEnd w:id="113"/>
    </w:p>
    <w:p w:rsidR="00480108" w:rsidRDefault="00981C8E" w:rsidP="00480108">
      <w:pPr>
        <w:rPr>
          <w:rtl/>
          <w:lang w:eastAsia="he-IL"/>
        </w:rPr>
      </w:pPr>
      <w:bookmarkStart w:id="114" w:name="_ETM_Q1_949227"/>
      <w:bookmarkStart w:id="115" w:name="_ETM_Q1_949298"/>
      <w:bookmarkEnd w:id="114"/>
      <w:bookmarkEnd w:id="115"/>
      <w:r>
        <w:rPr>
          <w:rFonts w:hint="cs"/>
          <w:rtl/>
          <w:lang w:eastAsia="he-IL"/>
        </w:rPr>
        <w:t xml:space="preserve">כמו שאמרנו, </w:t>
      </w:r>
      <w:r w:rsidR="00FA292F">
        <w:rPr>
          <w:rFonts w:hint="cs"/>
          <w:rtl/>
          <w:lang w:eastAsia="he-IL"/>
        </w:rPr>
        <w:t xml:space="preserve">העברה מאדם לאדם יכולה </w:t>
      </w:r>
      <w:bookmarkStart w:id="116" w:name="_ETM_Q1_951072"/>
      <w:bookmarkEnd w:id="116"/>
      <w:r w:rsidR="00FA292F">
        <w:rPr>
          <w:rFonts w:hint="cs"/>
          <w:rtl/>
          <w:lang w:eastAsia="he-IL"/>
        </w:rPr>
        <w:t>לקרות</w:t>
      </w:r>
      <w:r>
        <w:rPr>
          <w:rFonts w:hint="cs"/>
          <w:rtl/>
          <w:lang w:eastAsia="he-IL"/>
        </w:rPr>
        <w:t>. היא יכולה</w:t>
      </w:r>
      <w:r w:rsidR="00FA292F">
        <w:rPr>
          <w:rFonts w:hint="cs"/>
          <w:rtl/>
          <w:lang w:eastAsia="he-IL"/>
        </w:rPr>
        <w:t xml:space="preserve"> בכמה צורות שונות, בין אם מגע קרוב בפצעים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לחולים יש שלפוחיות, </w:t>
      </w:r>
      <w:bookmarkStart w:id="117" w:name="_ETM_Q1_954276"/>
      <w:bookmarkEnd w:id="117"/>
      <w:r>
        <w:rPr>
          <w:rFonts w:hint="cs"/>
          <w:rtl/>
          <w:lang w:eastAsia="he-IL"/>
        </w:rPr>
        <w:t xml:space="preserve">השלפוחיות האלה מתמלאות בנוזל, מגע בנוזל הזה ואחר כך מגע </w:t>
      </w:r>
      <w:bookmarkStart w:id="118" w:name="_ETM_Q1_961600"/>
      <w:bookmarkEnd w:id="118"/>
      <w:r>
        <w:rPr>
          <w:rFonts w:hint="cs"/>
          <w:rtl/>
          <w:lang w:eastAsia="he-IL"/>
        </w:rPr>
        <w:t>בדבר אחר עלול להעביר את הווירוס מאדם לאדם;</w:t>
      </w:r>
      <w:r w:rsidR="00FA292F">
        <w:rPr>
          <w:rFonts w:hint="cs"/>
          <w:rtl/>
          <w:lang w:eastAsia="he-IL"/>
        </w:rPr>
        <w:t xml:space="preserve"> </w:t>
      </w:r>
      <w:bookmarkStart w:id="119" w:name="_ETM_Q1_961503"/>
      <w:bookmarkEnd w:id="119"/>
      <w:r>
        <w:rPr>
          <w:rFonts w:hint="cs"/>
          <w:rtl/>
          <w:lang w:eastAsia="he-IL"/>
        </w:rPr>
        <w:t>מגע בנוזלי גוף שונים</w:t>
      </w:r>
      <w:r w:rsidR="00FA292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0" w:name="_ETM_Q1_967674"/>
      <w:bookmarkEnd w:id="120"/>
      <w:r>
        <w:rPr>
          <w:rFonts w:hint="cs"/>
          <w:rtl/>
          <w:lang w:eastAsia="he-IL"/>
        </w:rPr>
        <w:t xml:space="preserve">כל נוזלי הגוף שאתם יכולים לתאר נושאים את הווירוס </w:t>
      </w:r>
      <w:bookmarkStart w:id="121" w:name="_ETM_Q1_972514"/>
      <w:bookmarkEnd w:id="121"/>
      <w:r>
        <w:rPr>
          <w:rFonts w:hint="cs"/>
          <w:rtl/>
          <w:lang w:eastAsia="he-IL"/>
        </w:rPr>
        <w:t xml:space="preserve">ויכולים להדביק; </w:t>
      </w:r>
      <w:proofErr w:type="spellStart"/>
      <w:r w:rsidR="00FA292F">
        <w:rPr>
          <w:rFonts w:hint="cs"/>
          <w:rtl/>
          <w:lang w:eastAsia="he-IL"/>
        </w:rPr>
        <w:t>פומיטים</w:t>
      </w:r>
      <w:proofErr w:type="spellEnd"/>
      <w:r w:rsidR="00FA292F">
        <w:rPr>
          <w:rFonts w:hint="cs"/>
          <w:rtl/>
          <w:lang w:eastAsia="he-IL"/>
        </w:rPr>
        <w:t xml:space="preserve"> </w:t>
      </w:r>
      <w:r w:rsidR="00FA292F">
        <w:rPr>
          <w:rtl/>
          <w:lang w:eastAsia="he-IL"/>
        </w:rPr>
        <w:t>–</w:t>
      </w:r>
      <w:r w:rsidR="00FA29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</w:t>
      </w:r>
      <w:r w:rsidR="00FA292F">
        <w:rPr>
          <w:rFonts w:hint="cs"/>
          <w:rtl/>
          <w:lang w:eastAsia="he-IL"/>
        </w:rPr>
        <w:t xml:space="preserve">דברים דוממים כמו שולחן, </w:t>
      </w:r>
      <w:bookmarkStart w:id="122" w:name="_ETM_Q1_979965"/>
      <w:bookmarkEnd w:id="122"/>
      <w:r w:rsidR="00FA292F">
        <w:rPr>
          <w:rFonts w:hint="cs"/>
          <w:rtl/>
          <w:lang w:eastAsia="he-IL"/>
        </w:rPr>
        <w:t xml:space="preserve">מצעי מיטה, מגבות. </w:t>
      </w:r>
      <w:r>
        <w:rPr>
          <w:rFonts w:hint="cs"/>
          <w:rtl/>
          <w:lang w:eastAsia="he-IL"/>
        </w:rPr>
        <w:t xml:space="preserve">אדם חולה תסמיני במחלה עלול להשאיר </w:t>
      </w:r>
      <w:proofErr w:type="spellStart"/>
      <w:r>
        <w:rPr>
          <w:rFonts w:hint="cs"/>
          <w:rtl/>
          <w:lang w:eastAsia="he-IL"/>
        </w:rPr>
        <w:t>ויריונים</w:t>
      </w:r>
      <w:proofErr w:type="spellEnd"/>
      <w:r>
        <w:rPr>
          <w:rFonts w:hint="cs"/>
          <w:rtl/>
          <w:lang w:eastAsia="he-IL"/>
        </w:rPr>
        <w:t xml:space="preserve"> על אותם </w:t>
      </w:r>
      <w:proofErr w:type="spellStart"/>
      <w:r>
        <w:rPr>
          <w:rFonts w:hint="cs"/>
          <w:rtl/>
          <w:lang w:eastAsia="he-IL"/>
        </w:rPr>
        <w:t>פומיטים</w:t>
      </w:r>
      <w:proofErr w:type="spellEnd"/>
      <w:r>
        <w:rPr>
          <w:rFonts w:hint="cs"/>
          <w:rtl/>
          <w:lang w:eastAsia="he-IL"/>
        </w:rPr>
        <w:t xml:space="preserve">, על אותם חפצים, ואדם אחר שמשתמש, למשל </w:t>
      </w:r>
      <w:bookmarkStart w:id="123" w:name="_ETM_Q1_987005"/>
      <w:bookmarkEnd w:id="123"/>
      <w:r>
        <w:rPr>
          <w:rFonts w:hint="cs"/>
          <w:rtl/>
          <w:lang w:eastAsia="he-IL"/>
        </w:rPr>
        <w:t xml:space="preserve">במגבת מזוהמת, עלול להידבק מאותה מגבת. </w:t>
      </w:r>
      <w:r w:rsidR="00FA292F">
        <w:rPr>
          <w:rFonts w:hint="cs"/>
          <w:rtl/>
          <w:lang w:eastAsia="he-IL"/>
        </w:rPr>
        <w:t xml:space="preserve">יש מחקרים שמתארים </w:t>
      </w:r>
      <w:r>
        <w:rPr>
          <w:rFonts w:hint="cs"/>
          <w:rtl/>
          <w:lang w:eastAsia="he-IL"/>
        </w:rPr>
        <w:t xml:space="preserve">גם </w:t>
      </w:r>
      <w:r w:rsidR="00FA292F">
        <w:rPr>
          <w:rFonts w:hint="cs"/>
          <w:rtl/>
          <w:lang w:eastAsia="he-IL"/>
        </w:rPr>
        <w:t>מעבר בהיריון מהאם לעובר</w:t>
      </w:r>
      <w:r>
        <w:rPr>
          <w:rFonts w:hint="cs"/>
          <w:rtl/>
          <w:lang w:eastAsia="he-IL"/>
        </w:rPr>
        <w:t xml:space="preserve">, וזה בהקשר </w:t>
      </w:r>
      <w:bookmarkStart w:id="124" w:name="_ETM_Q1_995415"/>
      <w:bookmarkEnd w:id="124"/>
      <w:r>
        <w:rPr>
          <w:rFonts w:hint="cs"/>
          <w:rtl/>
          <w:lang w:eastAsia="he-IL"/>
        </w:rPr>
        <w:t>של אוכלוסיות בסיכון שניגע בהן בהמשך</w:t>
      </w:r>
      <w:r w:rsidR="00FA292F">
        <w:rPr>
          <w:rFonts w:hint="cs"/>
          <w:rtl/>
          <w:lang w:eastAsia="he-IL"/>
        </w:rPr>
        <w:t xml:space="preserve">. </w:t>
      </w:r>
      <w:bookmarkStart w:id="125" w:name="_ETM_Q1_1001356"/>
      <w:bookmarkStart w:id="126" w:name="_ETM_Q1_1001647"/>
      <w:bookmarkStart w:id="127" w:name="_ETM_Q1_1001709"/>
      <w:bookmarkStart w:id="128" w:name="_ETM_Q1_1001807"/>
      <w:bookmarkStart w:id="129" w:name="_ETM_Q1_1001878"/>
      <w:bookmarkEnd w:id="125"/>
      <w:bookmarkEnd w:id="126"/>
      <w:bookmarkEnd w:id="127"/>
      <w:bookmarkEnd w:id="128"/>
      <w:bookmarkEnd w:id="129"/>
      <w:r w:rsidR="00FA292F">
        <w:rPr>
          <w:rFonts w:hint="cs"/>
          <w:rtl/>
          <w:lang w:eastAsia="he-IL"/>
        </w:rPr>
        <w:t>עד להתפרצות הנוכחית התיעוד האחרון</w:t>
      </w:r>
      <w:r w:rsidR="00480108">
        <w:rPr>
          <w:rFonts w:hint="cs"/>
          <w:rtl/>
          <w:lang w:eastAsia="he-IL"/>
        </w:rPr>
        <w:t xml:space="preserve"> לאדם עם </w:t>
      </w:r>
      <w:proofErr w:type="spellStart"/>
      <w:r w:rsidR="00480108">
        <w:rPr>
          <w:lang w:eastAsia="he-IL"/>
        </w:rPr>
        <w:t>monkeypox</w:t>
      </w:r>
      <w:proofErr w:type="spellEnd"/>
      <w:r w:rsidR="00FA292F">
        <w:rPr>
          <w:rFonts w:hint="cs"/>
          <w:rtl/>
          <w:lang w:eastAsia="he-IL"/>
        </w:rPr>
        <w:t xml:space="preserve"> </w:t>
      </w:r>
      <w:r w:rsidR="00480108">
        <w:rPr>
          <w:rFonts w:hint="cs"/>
          <w:rtl/>
          <w:lang w:eastAsia="he-IL"/>
        </w:rPr>
        <w:t xml:space="preserve">חיובי במדינת </w:t>
      </w:r>
      <w:bookmarkStart w:id="130" w:name="_ETM_Q1_1005732"/>
      <w:bookmarkEnd w:id="130"/>
      <w:r w:rsidR="00480108">
        <w:rPr>
          <w:rFonts w:hint="cs"/>
          <w:rtl/>
          <w:lang w:eastAsia="he-IL"/>
        </w:rPr>
        <w:t xml:space="preserve">ישראל </w:t>
      </w:r>
      <w:r w:rsidR="00FA292F">
        <w:rPr>
          <w:rFonts w:hint="cs"/>
          <w:rtl/>
          <w:lang w:eastAsia="he-IL"/>
        </w:rPr>
        <w:t>היה ב-2018, מטופל שחזר מניגריה</w:t>
      </w:r>
      <w:r w:rsidR="00480108">
        <w:rPr>
          <w:rFonts w:hint="cs"/>
          <w:rtl/>
          <w:lang w:eastAsia="he-IL"/>
        </w:rPr>
        <w:t xml:space="preserve"> ואובחן בישראל בבית החולים שערי צדק</w:t>
      </w:r>
      <w:r w:rsidR="00FA292F">
        <w:rPr>
          <w:rFonts w:hint="cs"/>
          <w:rtl/>
          <w:lang w:eastAsia="he-IL"/>
        </w:rPr>
        <w:t xml:space="preserve">. </w:t>
      </w:r>
      <w:bookmarkStart w:id="131" w:name="_ETM_Q1_1016508"/>
      <w:bookmarkStart w:id="132" w:name="_ETM_Q1_1013184"/>
      <w:bookmarkEnd w:id="131"/>
      <w:bookmarkEnd w:id="132"/>
    </w:p>
    <w:p w:rsidR="00480108" w:rsidRDefault="00480108" w:rsidP="00FA292F">
      <w:pPr>
        <w:rPr>
          <w:rtl/>
          <w:lang w:eastAsia="he-IL"/>
        </w:rPr>
      </w:pPr>
      <w:bookmarkStart w:id="133" w:name="_ETM_Q1_1013258"/>
      <w:bookmarkEnd w:id="133"/>
    </w:p>
    <w:p w:rsidR="00FA292F" w:rsidRDefault="00480108" w:rsidP="00FA292F">
      <w:pPr>
        <w:rPr>
          <w:rtl/>
          <w:lang w:eastAsia="he-IL"/>
        </w:rPr>
      </w:pPr>
      <w:bookmarkStart w:id="134" w:name="_ETM_Q1_1013328"/>
      <w:bookmarkStart w:id="135" w:name="_ETM_Q1_1013427"/>
      <w:bookmarkEnd w:id="134"/>
      <w:bookmarkEnd w:id="135"/>
      <w:r>
        <w:rPr>
          <w:rFonts w:hint="cs"/>
          <w:rtl/>
          <w:lang w:eastAsia="he-IL"/>
        </w:rPr>
        <w:t>קצת על הקליניקה</w:t>
      </w:r>
      <w:bookmarkStart w:id="136" w:name="_ETM_Q1_1014590"/>
      <w:bookmarkEnd w:id="136"/>
      <w:r>
        <w:rPr>
          <w:rFonts w:hint="cs"/>
          <w:rtl/>
          <w:lang w:eastAsia="he-IL"/>
        </w:rPr>
        <w:t xml:space="preserve"> של המחלה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A292F">
        <w:rPr>
          <w:rFonts w:hint="cs"/>
          <w:rtl/>
          <w:lang w:eastAsia="he-IL"/>
        </w:rPr>
        <w:t xml:space="preserve">תקופת דגירה </w:t>
      </w:r>
      <w:r>
        <w:rPr>
          <w:rFonts w:hint="cs"/>
          <w:rtl/>
          <w:lang w:eastAsia="he-IL"/>
        </w:rPr>
        <w:t xml:space="preserve">מרגע החשיפה עד שיש תסמינים היא </w:t>
      </w:r>
      <w:bookmarkStart w:id="137" w:name="_ETM_Q1_1015323"/>
      <w:bookmarkEnd w:id="137"/>
      <w:r>
        <w:rPr>
          <w:rFonts w:hint="cs"/>
          <w:rtl/>
          <w:lang w:eastAsia="he-IL"/>
        </w:rPr>
        <w:t xml:space="preserve">בממוצע </w:t>
      </w:r>
      <w:r w:rsidR="00FA292F">
        <w:rPr>
          <w:rFonts w:hint="cs"/>
          <w:rtl/>
          <w:lang w:eastAsia="he-IL"/>
        </w:rPr>
        <w:t>כשבוע-שבועיים. לרוב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גם מה שאנחנו רואים בהתפרצות הנוכחית </w:t>
      </w:r>
      <w:bookmarkStart w:id="138" w:name="_ETM_Q1_1019354"/>
      <w:bookmarkEnd w:id="138"/>
      <w:r>
        <w:rPr>
          <w:rFonts w:hint="cs"/>
          <w:rtl/>
          <w:lang w:eastAsia="he-IL"/>
        </w:rPr>
        <w:t xml:space="preserve">באירופה </w:t>
      </w:r>
      <w:r>
        <w:rPr>
          <w:rFonts w:hint="eastAsia"/>
          <w:rtl/>
          <w:lang w:eastAsia="he-IL"/>
        </w:rPr>
        <w:t>–</w:t>
      </w:r>
      <w:r w:rsidR="00FA29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</w:t>
      </w:r>
      <w:r w:rsidR="00FA292F">
        <w:rPr>
          <w:rFonts w:hint="cs"/>
          <w:rtl/>
          <w:lang w:eastAsia="he-IL"/>
        </w:rPr>
        <w:t xml:space="preserve">מחלה קלה, אבל מחלה שנמשכת כמה </w:t>
      </w:r>
      <w:bookmarkStart w:id="139" w:name="_ETM_Q1_1030415"/>
      <w:bookmarkEnd w:id="139"/>
      <w:r w:rsidR="00FA292F">
        <w:rPr>
          <w:rFonts w:hint="cs"/>
          <w:rtl/>
          <w:lang w:eastAsia="he-IL"/>
        </w:rPr>
        <w:t>שבועות</w:t>
      </w:r>
      <w:r>
        <w:rPr>
          <w:rFonts w:hint="cs"/>
          <w:rtl/>
          <w:lang w:eastAsia="he-IL"/>
        </w:rPr>
        <w:t xml:space="preserve"> ובהחלט יש לה סיבוכים שניגע בהם בהמשך</w:t>
      </w:r>
      <w:r w:rsidR="00FA292F">
        <w:rPr>
          <w:rFonts w:hint="cs"/>
          <w:rtl/>
          <w:lang w:eastAsia="he-IL"/>
        </w:rPr>
        <w:t xml:space="preserve">. </w:t>
      </w:r>
    </w:p>
    <w:p w:rsidR="00FA292F" w:rsidRDefault="00FA292F" w:rsidP="00FA292F">
      <w:pPr>
        <w:rPr>
          <w:rtl/>
          <w:lang w:eastAsia="he-IL"/>
        </w:rPr>
      </w:pPr>
      <w:bookmarkStart w:id="140" w:name="_ETM_Q1_1031920"/>
      <w:bookmarkStart w:id="141" w:name="_ETM_Q1_1031989"/>
      <w:bookmarkEnd w:id="140"/>
      <w:bookmarkEnd w:id="141"/>
    </w:p>
    <w:p w:rsidR="00FA292F" w:rsidRDefault="00FA292F" w:rsidP="00480108">
      <w:pPr>
        <w:rPr>
          <w:rtl/>
          <w:lang w:eastAsia="he-IL"/>
        </w:rPr>
      </w:pPr>
      <w:bookmarkStart w:id="142" w:name="_ETM_Q1_1032064"/>
      <w:bookmarkStart w:id="143" w:name="_ETM_Q1_1032126"/>
      <w:bookmarkEnd w:id="142"/>
      <w:bookmarkEnd w:id="143"/>
      <w:r>
        <w:rPr>
          <w:rFonts w:hint="cs"/>
          <w:rtl/>
          <w:lang w:eastAsia="he-IL"/>
        </w:rPr>
        <w:t>ההסתמ</w:t>
      </w:r>
      <w:r w:rsidR="00480108">
        <w:rPr>
          <w:rFonts w:hint="cs"/>
          <w:rtl/>
          <w:lang w:eastAsia="he-IL"/>
        </w:rPr>
        <w:t>נות דומה, אבל הרבה יותר קלה מה</w:t>
      </w:r>
      <w:r>
        <w:rPr>
          <w:rFonts w:hint="cs"/>
          <w:rtl/>
          <w:lang w:eastAsia="he-IL"/>
        </w:rPr>
        <w:t>אבעבועות השחורות</w:t>
      </w:r>
      <w:r w:rsidR="00480108">
        <w:rPr>
          <w:rFonts w:hint="cs"/>
          <w:rtl/>
          <w:lang w:eastAsia="he-IL"/>
        </w:rPr>
        <w:t>, שהוגדר כממוגר מהעולם ב-1980</w:t>
      </w:r>
      <w:r>
        <w:rPr>
          <w:rFonts w:hint="cs"/>
          <w:rtl/>
          <w:lang w:eastAsia="he-IL"/>
        </w:rPr>
        <w:t xml:space="preserve">. </w:t>
      </w:r>
      <w:r w:rsidR="00480108">
        <w:rPr>
          <w:rFonts w:hint="cs"/>
          <w:rtl/>
          <w:lang w:eastAsia="he-IL"/>
        </w:rPr>
        <w:t>התסמינים שאופייניים ל-</w:t>
      </w:r>
      <w:proofErr w:type="spellStart"/>
      <w:r w:rsidR="00480108">
        <w:rPr>
          <w:lang w:eastAsia="he-IL"/>
        </w:rPr>
        <w:t>monkeypox</w:t>
      </w:r>
      <w:proofErr w:type="spellEnd"/>
      <w:r w:rsidR="00480108">
        <w:rPr>
          <w:rFonts w:hint="cs"/>
          <w:rtl/>
          <w:lang w:eastAsia="he-IL"/>
        </w:rPr>
        <w:t xml:space="preserve"> </w:t>
      </w:r>
      <w:bookmarkStart w:id="144" w:name="_ETM_Q1_1035941"/>
      <w:bookmarkEnd w:id="144"/>
      <w:r w:rsidR="00480108">
        <w:rPr>
          <w:rFonts w:hint="cs"/>
          <w:rtl/>
          <w:lang w:eastAsia="he-IL"/>
        </w:rPr>
        <w:t xml:space="preserve">הם: </w:t>
      </w:r>
      <w:r>
        <w:rPr>
          <w:rFonts w:hint="cs"/>
          <w:rtl/>
          <w:lang w:eastAsia="he-IL"/>
        </w:rPr>
        <w:t xml:space="preserve">חום, </w:t>
      </w:r>
      <w:bookmarkStart w:id="145" w:name="_ETM_Q1_1043360"/>
      <w:bookmarkEnd w:id="145"/>
      <w:r>
        <w:rPr>
          <w:rFonts w:hint="cs"/>
          <w:rtl/>
          <w:lang w:eastAsia="he-IL"/>
        </w:rPr>
        <w:t>פריחה של שלפוחיות והגדלה של בלוטות לימפה</w:t>
      </w:r>
      <w:r w:rsidR="004801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r w:rsidR="00480108">
        <w:rPr>
          <w:rFonts w:hint="cs"/>
          <w:rtl/>
          <w:lang w:eastAsia="he-IL"/>
        </w:rPr>
        <w:t xml:space="preserve">ככל מחלה וירלית אחרת, התסמינים </w:t>
      </w:r>
      <w:r>
        <w:rPr>
          <w:rFonts w:hint="cs"/>
          <w:rtl/>
          <w:lang w:eastAsia="he-IL"/>
        </w:rPr>
        <w:t xml:space="preserve">יכולים להיות </w:t>
      </w:r>
      <w:bookmarkStart w:id="146" w:name="_ETM_Q1_1054110"/>
      <w:bookmarkEnd w:id="146"/>
      <w:r>
        <w:rPr>
          <w:rFonts w:hint="cs"/>
          <w:rtl/>
          <w:lang w:eastAsia="he-IL"/>
        </w:rPr>
        <w:t>ככל מחלה ויר</w:t>
      </w:r>
      <w:r w:rsidR="0048010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לית אחרת</w:t>
      </w:r>
      <w:r w:rsidR="00480108">
        <w:rPr>
          <w:rFonts w:hint="cs"/>
          <w:rtl/>
          <w:lang w:eastAsia="he-IL"/>
        </w:rPr>
        <w:t xml:space="preserve"> </w:t>
      </w:r>
      <w:r w:rsidR="00480108">
        <w:rPr>
          <w:rtl/>
          <w:lang w:eastAsia="he-IL"/>
        </w:rPr>
        <w:t>–</w:t>
      </w:r>
      <w:r w:rsidR="00480108">
        <w:rPr>
          <w:rFonts w:hint="cs"/>
          <w:rtl/>
          <w:lang w:eastAsia="he-IL"/>
        </w:rPr>
        <w:t xml:space="preserve"> חום, כאבי ראש, כאבי שרירים, כאבי גב, צמרמורת ותשישות</w:t>
      </w:r>
      <w:bookmarkStart w:id="147" w:name="_ETM_Q1_1051716"/>
      <w:bookmarkEnd w:id="147"/>
      <w:r>
        <w:rPr>
          <w:rFonts w:hint="cs"/>
          <w:rtl/>
          <w:lang w:eastAsia="he-IL"/>
        </w:rPr>
        <w:t>. הפריחה</w:t>
      </w:r>
      <w:r w:rsidR="00480108">
        <w:rPr>
          <w:rFonts w:hint="cs"/>
          <w:rtl/>
          <w:lang w:eastAsia="he-IL"/>
        </w:rPr>
        <w:t xml:space="preserve">, בכל </w:t>
      </w:r>
      <w:bookmarkStart w:id="148" w:name="_ETM_Q1_1078028"/>
      <w:bookmarkEnd w:id="148"/>
      <w:r w:rsidR="00480108">
        <w:rPr>
          <w:rFonts w:hint="cs"/>
          <w:rtl/>
          <w:lang w:eastAsia="he-IL"/>
        </w:rPr>
        <w:t>חלק גוף שהיא מופיעה היא באותו שלב, אבל</w:t>
      </w:r>
      <w:r>
        <w:rPr>
          <w:rFonts w:hint="cs"/>
          <w:rtl/>
          <w:lang w:eastAsia="he-IL"/>
        </w:rPr>
        <w:t xml:space="preserve"> ככל שהיא מתפשטת לגוף</w:t>
      </w:r>
      <w:r w:rsidR="004801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9" w:name="_ETM_Q1_1083168"/>
      <w:bookmarkEnd w:id="149"/>
      <w:r>
        <w:rPr>
          <w:rFonts w:hint="cs"/>
          <w:rtl/>
          <w:lang w:eastAsia="he-IL"/>
        </w:rPr>
        <w:t>לע</w:t>
      </w:r>
      <w:r w:rsidR="0048010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ים יש הבדל בין </w:t>
      </w:r>
      <w:r w:rsidR="004801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 לידיים, </w:t>
      </w:r>
      <w:r w:rsidR="0048010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רגליים</w:t>
      </w:r>
      <w:r w:rsidR="00480108">
        <w:rPr>
          <w:rFonts w:hint="cs"/>
          <w:rtl/>
          <w:lang w:eastAsia="he-IL"/>
        </w:rPr>
        <w:t xml:space="preserve">, אז היא </w:t>
      </w:r>
      <w:bookmarkStart w:id="150" w:name="_ETM_Q1_1082351"/>
      <w:bookmarkEnd w:id="150"/>
      <w:r w:rsidR="00480108">
        <w:rPr>
          <w:rFonts w:hint="cs"/>
          <w:rtl/>
          <w:lang w:eastAsia="he-IL"/>
        </w:rPr>
        <w:t>יכולה להיראות שונה באזורים שונים</w:t>
      </w:r>
      <w:r>
        <w:rPr>
          <w:rFonts w:hint="cs"/>
          <w:rtl/>
          <w:lang w:eastAsia="he-IL"/>
        </w:rPr>
        <w:t xml:space="preserve">. </w:t>
      </w:r>
      <w:r w:rsidR="00480108">
        <w:rPr>
          <w:rFonts w:hint="cs"/>
          <w:rtl/>
          <w:lang w:eastAsia="he-IL"/>
        </w:rPr>
        <w:t xml:space="preserve">באיזשהו שלב היא </w:t>
      </w:r>
      <w:r>
        <w:rPr>
          <w:rFonts w:hint="cs"/>
          <w:rtl/>
          <w:lang w:eastAsia="he-IL"/>
        </w:rPr>
        <w:t>מתייבשת, ה</w:t>
      </w:r>
      <w:r w:rsidR="004801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פכת ל-</w:t>
      </w:r>
      <w:r>
        <w:rPr>
          <w:lang w:eastAsia="he-IL"/>
        </w:rPr>
        <w:t>scab</w:t>
      </w:r>
      <w:r>
        <w:rPr>
          <w:rFonts w:hint="cs"/>
          <w:rtl/>
          <w:lang w:eastAsia="he-IL"/>
        </w:rPr>
        <w:t xml:space="preserve"> </w:t>
      </w:r>
      <w:bookmarkStart w:id="151" w:name="_ETM_Q1_1101230"/>
      <w:bookmarkEnd w:id="151"/>
      <w:r>
        <w:rPr>
          <w:rFonts w:hint="cs"/>
          <w:rtl/>
          <w:lang w:eastAsia="he-IL"/>
        </w:rPr>
        <w:t xml:space="preserve">שנושר. </w:t>
      </w:r>
      <w:r w:rsidR="00480108">
        <w:rPr>
          <w:rFonts w:hint="cs"/>
          <w:rtl/>
          <w:lang w:eastAsia="he-IL"/>
        </w:rPr>
        <w:t xml:space="preserve">חשוב להגיד שגם מה שנושר אחרי שהוא מתייבש </w:t>
      </w:r>
      <w:r w:rsidR="005C6C3E">
        <w:rPr>
          <w:rFonts w:hint="cs"/>
          <w:rtl/>
          <w:lang w:eastAsia="he-IL"/>
        </w:rPr>
        <w:t xml:space="preserve">עדיין </w:t>
      </w:r>
      <w:r w:rsidR="00480108">
        <w:rPr>
          <w:rFonts w:hint="cs"/>
          <w:rtl/>
          <w:lang w:eastAsia="he-IL"/>
        </w:rPr>
        <w:t xml:space="preserve">יכול </w:t>
      </w:r>
      <w:r w:rsidR="005C6C3E">
        <w:rPr>
          <w:rFonts w:hint="cs"/>
          <w:rtl/>
          <w:lang w:eastAsia="he-IL"/>
        </w:rPr>
        <w:t xml:space="preserve">להיות מדבק ולכן גם בזה אנחנו נוגעים בהנחיות שלנו לבידוד. </w:t>
      </w:r>
    </w:p>
    <w:p w:rsidR="00FA292F" w:rsidRDefault="00FA292F" w:rsidP="00FA292F">
      <w:pPr>
        <w:rPr>
          <w:rtl/>
          <w:lang w:eastAsia="he-IL"/>
        </w:rPr>
      </w:pPr>
      <w:bookmarkStart w:id="152" w:name="_ETM_Q1_1102622"/>
      <w:bookmarkStart w:id="153" w:name="_ETM_Q1_1102686"/>
      <w:bookmarkEnd w:id="152"/>
      <w:bookmarkEnd w:id="153"/>
    </w:p>
    <w:p w:rsidR="00FA292F" w:rsidRDefault="005C6C3E" w:rsidP="00FA292F">
      <w:pPr>
        <w:rPr>
          <w:rtl/>
          <w:lang w:eastAsia="he-IL"/>
        </w:rPr>
      </w:pPr>
      <w:bookmarkStart w:id="154" w:name="_ETM_Q1_1102755"/>
      <w:bookmarkStart w:id="155" w:name="_ETM_Q1_1102812"/>
      <w:bookmarkEnd w:id="154"/>
      <w:bookmarkEnd w:id="155"/>
      <w:r>
        <w:rPr>
          <w:rFonts w:hint="cs"/>
          <w:rtl/>
          <w:lang w:eastAsia="he-IL"/>
        </w:rPr>
        <w:t xml:space="preserve">סיבוכים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</w:t>
      </w:r>
      <w:bookmarkStart w:id="156" w:name="_ETM_Q1_1093778"/>
      <w:bookmarkEnd w:id="156"/>
      <w:r>
        <w:rPr>
          <w:rFonts w:hint="cs"/>
          <w:rtl/>
          <w:lang w:eastAsia="he-IL"/>
        </w:rPr>
        <w:t xml:space="preserve">עכשיו אנחנו רואים שבסך הכול ההסתמנות קלה במטופלים שיש באירופה וגם בישראל, אבל בהחלט </w:t>
      </w:r>
      <w:r w:rsidR="00FA292F">
        <w:rPr>
          <w:rFonts w:hint="cs"/>
          <w:rtl/>
          <w:lang w:eastAsia="he-IL"/>
        </w:rPr>
        <w:t>מתוארים סיבוכים</w:t>
      </w:r>
      <w:r>
        <w:rPr>
          <w:rFonts w:hint="cs"/>
          <w:rtl/>
          <w:lang w:eastAsia="he-IL"/>
        </w:rPr>
        <w:t xml:space="preserve"> שאנחנו מעלים את המודעות </w:t>
      </w:r>
      <w:bookmarkStart w:id="157" w:name="_ETM_Q1_1102816"/>
      <w:bookmarkEnd w:id="157"/>
      <w:r>
        <w:rPr>
          <w:rFonts w:hint="cs"/>
          <w:rtl/>
          <w:lang w:eastAsia="he-IL"/>
        </w:rPr>
        <w:t>אליהם</w:t>
      </w:r>
      <w:r w:rsidR="00FA292F">
        <w:rPr>
          <w:rFonts w:hint="cs"/>
          <w:rtl/>
          <w:lang w:eastAsia="he-IL"/>
        </w:rPr>
        <w:t xml:space="preserve">, כמו </w:t>
      </w:r>
      <w:r>
        <w:rPr>
          <w:rFonts w:hint="cs"/>
          <w:rtl/>
          <w:lang w:eastAsia="he-IL"/>
        </w:rPr>
        <w:t xml:space="preserve">למשל, </w:t>
      </w:r>
      <w:r w:rsidR="00FA292F">
        <w:rPr>
          <w:rFonts w:hint="cs"/>
          <w:rtl/>
          <w:lang w:eastAsia="he-IL"/>
        </w:rPr>
        <w:t xml:space="preserve">זיהום משני של השלפוחיות, </w:t>
      </w:r>
      <w:r>
        <w:rPr>
          <w:rFonts w:hint="cs"/>
          <w:rtl/>
          <w:lang w:eastAsia="he-IL"/>
        </w:rPr>
        <w:t xml:space="preserve">דלקת ריאות, דלקת תאי המוח, </w:t>
      </w:r>
      <w:r w:rsidR="00FA292F">
        <w:rPr>
          <w:rFonts w:hint="cs"/>
          <w:rtl/>
          <w:lang w:eastAsia="he-IL"/>
        </w:rPr>
        <w:t xml:space="preserve">זיהום בקרנית </w:t>
      </w:r>
      <w:bookmarkStart w:id="158" w:name="_ETM_Q1_1117585"/>
      <w:bookmarkEnd w:id="158"/>
      <w:r w:rsidR="00FA292F">
        <w:rPr>
          <w:rFonts w:hint="cs"/>
          <w:rtl/>
          <w:lang w:eastAsia="he-IL"/>
        </w:rPr>
        <w:t xml:space="preserve">ועוד. </w:t>
      </w:r>
    </w:p>
    <w:p w:rsidR="00FA292F" w:rsidRDefault="00FA292F" w:rsidP="00FA292F">
      <w:pPr>
        <w:rPr>
          <w:rtl/>
          <w:lang w:eastAsia="he-IL"/>
        </w:rPr>
      </w:pPr>
      <w:bookmarkStart w:id="159" w:name="_ETM_Q1_1120640"/>
      <w:bookmarkStart w:id="160" w:name="_ETM_Q1_1120708"/>
      <w:bookmarkEnd w:id="159"/>
      <w:bookmarkEnd w:id="160"/>
    </w:p>
    <w:p w:rsidR="00FA292F" w:rsidRDefault="00FA292F" w:rsidP="00FA292F">
      <w:pPr>
        <w:pStyle w:val="af6"/>
        <w:keepNext/>
        <w:rPr>
          <w:rtl/>
        </w:rPr>
      </w:pPr>
      <w:bookmarkStart w:id="161" w:name="ET_yor_5794_10"/>
      <w:r w:rsidRPr="00FA29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A29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FA292F" w:rsidRDefault="00FA292F" w:rsidP="00FA292F">
      <w:pPr>
        <w:pStyle w:val="KeepWithNext"/>
        <w:rPr>
          <w:rtl/>
          <w:lang w:eastAsia="he-IL"/>
        </w:rPr>
      </w:pPr>
    </w:p>
    <w:p w:rsidR="00FA292F" w:rsidRDefault="00FA292F" w:rsidP="00FA292F">
      <w:pPr>
        <w:rPr>
          <w:rtl/>
          <w:lang w:eastAsia="he-IL"/>
        </w:rPr>
      </w:pPr>
      <w:bookmarkStart w:id="162" w:name="_ETM_Q1_1121618"/>
      <w:bookmarkEnd w:id="162"/>
      <w:r>
        <w:rPr>
          <w:rFonts w:hint="cs"/>
          <w:rtl/>
          <w:lang w:eastAsia="he-IL"/>
        </w:rPr>
        <w:t xml:space="preserve">למה </w:t>
      </w:r>
      <w:r w:rsidR="005C6C3E">
        <w:rPr>
          <w:rFonts w:hint="cs"/>
          <w:rtl/>
          <w:lang w:eastAsia="he-IL"/>
        </w:rPr>
        <w:t>דווקא זיהום ב</w:t>
      </w:r>
      <w:r>
        <w:rPr>
          <w:rFonts w:hint="cs"/>
          <w:rtl/>
          <w:lang w:eastAsia="he-IL"/>
        </w:rPr>
        <w:t>קרנית?</w:t>
      </w:r>
    </w:p>
    <w:p w:rsidR="00FA292F" w:rsidRDefault="00FA292F" w:rsidP="00FA292F">
      <w:pPr>
        <w:rPr>
          <w:rtl/>
          <w:lang w:eastAsia="he-IL"/>
        </w:rPr>
      </w:pPr>
      <w:bookmarkStart w:id="163" w:name="_ETM_Q1_1123775"/>
      <w:bookmarkStart w:id="164" w:name="_ETM_Q1_1123857"/>
      <w:bookmarkStart w:id="165" w:name="_ETM_Q1_1126670"/>
      <w:bookmarkEnd w:id="163"/>
      <w:bookmarkEnd w:id="164"/>
      <w:bookmarkEnd w:id="165"/>
    </w:p>
    <w:p w:rsidR="00FA292F" w:rsidRDefault="00FA292F" w:rsidP="00FA292F">
      <w:pPr>
        <w:pStyle w:val="af9"/>
        <w:keepNext/>
        <w:rPr>
          <w:rtl/>
          <w:lang w:eastAsia="he-IL"/>
        </w:rPr>
      </w:pPr>
      <w:bookmarkStart w:id="166" w:name="ET_guest_882992_11"/>
      <w:r w:rsidRPr="00FA2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הכט שגיא:</w:t>
      </w:r>
      <w:r w:rsidRPr="00FA29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"/>
    </w:p>
    <w:p w:rsidR="00FA292F" w:rsidRDefault="00FA292F" w:rsidP="00FA292F">
      <w:pPr>
        <w:pStyle w:val="KeepWithNext"/>
        <w:rPr>
          <w:rtl/>
          <w:lang w:eastAsia="he-IL"/>
        </w:rPr>
      </w:pPr>
    </w:p>
    <w:p w:rsidR="00FA292F" w:rsidRDefault="005C6C3E" w:rsidP="005C6C3E">
      <w:pPr>
        <w:rPr>
          <w:rtl/>
          <w:lang w:eastAsia="he-IL"/>
        </w:rPr>
      </w:pPr>
      <w:bookmarkStart w:id="167" w:name="_ETM_Q1_1127359"/>
      <w:bookmarkStart w:id="168" w:name="_ETM_Q1_1127447"/>
      <w:bookmarkEnd w:id="167"/>
      <w:bookmarkEnd w:id="168"/>
      <w:r>
        <w:rPr>
          <w:rFonts w:hint="cs"/>
          <w:rtl/>
          <w:lang w:eastAsia="he-IL"/>
        </w:rPr>
        <w:t xml:space="preserve">יש כל </w:t>
      </w:r>
      <w:bookmarkStart w:id="169" w:name="_ETM_Q1_1119991"/>
      <w:bookmarkEnd w:id="169"/>
      <w:r>
        <w:rPr>
          <w:rFonts w:hint="cs"/>
          <w:rtl/>
          <w:lang w:eastAsia="he-IL"/>
        </w:rPr>
        <w:t xml:space="preserve">מיני סברות. אחת הסברות היא שמטופל </w:t>
      </w:r>
      <w:r w:rsidR="00FA292F">
        <w:rPr>
          <w:rFonts w:hint="cs"/>
          <w:rtl/>
          <w:lang w:eastAsia="he-IL"/>
        </w:rPr>
        <w:t>נוגע בשלפוחיות ו</w:t>
      </w:r>
      <w:r>
        <w:rPr>
          <w:rFonts w:hint="cs"/>
          <w:rtl/>
          <w:lang w:eastAsia="he-IL"/>
        </w:rPr>
        <w:t>מחדיר את הווירוס ל</w:t>
      </w:r>
      <w:r w:rsidR="00FA292F">
        <w:rPr>
          <w:rFonts w:hint="cs"/>
          <w:rtl/>
          <w:lang w:eastAsia="he-IL"/>
        </w:rPr>
        <w:t xml:space="preserve">עין. </w:t>
      </w:r>
      <w:r>
        <w:rPr>
          <w:rFonts w:hint="cs"/>
          <w:rtl/>
          <w:lang w:eastAsia="he-IL"/>
        </w:rPr>
        <w:t xml:space="preserve">אתמול עשינו סקירת ספרות על העניין הזה, זה מאוד מעניין </w:t>
      </w:r>
      <w:bookmarkStart w:id="170" w:name="_ETM_Q1_1128670"/>
      <w:bookmarkEnd w:id="170"/>
      <w:r>
        <w:rPr>
          <w:rFonts w:hint="cs"/>
          <w:rtl/>
          <w:lang w:eastAsia="he-IL"/>
        </w:rPr>
        <w:t>אבל מעבר ל</w:t>
      </w:r>
      <w:r w:rsidR="00DA588D">
        <w:rPr>
          <w:rFonts w:hint="cs"/>
          <w:rtl/>
          <w:lang w:eastAsia="he-IL"/>
        </w:rPr>
        <w:t>-</w:t>
      </w:r>
      <w:r w:rsidR="00DA588D">
        <w:rPr>
          <w:lang w:eastAsia="he-IL"/>
        </w:rPr>
        <w:t>scope</w:t>
      </w:r>
      <w:r w:rsidR="00DA588D">
        <w:rPr>
          <w:rFonts w:hint="cs"/>
          <w:rtl/>
          <w:lang w:eastAsia="he-IL"/>
        </w:rPr>
        <w:t xml:space="preserve"> של הוועדה. מי שרוצה, אשלח את </w:t>
      </w:r>
      <w:bookmarkStart w:id="171" w:name="_ETM_Q1_1133983"/>
      <w:bookmarkEnd w:id="171"/>
      <w:r w:rsidR="00DA588D">
        <w:rPr>
          <w:rFonts w:hint="cs"/>
          <w:rtl/>
          <w:lang w:eastAsia="he-IL"/>
        </w:rPr>
        <w:t xml:space="preserve">הסקירה של אתמול. </w:t>
      </w:r>
    </w:p>
    <w:p w:rsidR="00FA292F" w:rsidRDefault="00FA292F" w:rsidP="00FA292F">
      <w:pPr>
        <w:rPr>
          <w:rtl/>
          <w:lang w:eastAsia="he-IL"/>
        </w:rPr>
      </w:pPr>
      <w:bookmarkStart w:id="172" w:name="_ETM_Q1_1139008"/>
      <w:bookmarkStart w:id="173" w:name="_ETM_Q1_1139087"/>
      <w:bookmarkEnd w:id="172"/>
      <w:bookmarkEnd w:id="173"/>
    </w:p>
    <w:p w:rsidR="00DA588D" w:rsidRDefault="00FA292F" w:rsidP="00DA588D">
      <w:pPr>
        <w:rPr>
          <w:rtl/>
          <w:lang w:eastAsia="he-IL"/>
        </w:rPr>
      </w:pPr>
      <w:bookmarkStart w:id="174" w:name="_ETM_Q1_1139167"/>
      <w:bookmarkStart w:id="175" w:name="_ETM_Q1_1139235"/>
      <w:bookmarkEnd w:id="174"/>
      <w:bookmarkEnd w:id="175"/>
      <w:r>
        <w:rPr>
          <w:rFonts w:hint="cs"/>
          <w:rtl/>
          <w:lang w:eastAsia="he-IL"/>
        </w:rPr>
        <w:t>נכון ל-15 ביוני</w:t>
      </w:r>
      <w:r w:rsidR="00DA588D">
        <w:rPr>
          <w:rFonts w:hint="cs"/>
          <w:rtl/>
          <w:lang w:eastAsia="he-IL"/>
        </w:rPr>
        <w:t xml:space="preserve">, לפי דוח של ארגון הבריאות </w:t>
      </w:r>
      <w:bookmarkStart w:id="176" w:name="_ETM_Q1_1140554"/>
      <w:bookmarkEnd w:id="176"/>
      <w:r w:rsidR="00DA588D">
        <w:rPr>
          <w:rFonts w:hint="cs"/>
          <w:rtl/>
          <w:lang w:eastAsia="he-IL"/>
        </w:rPr>
        <w:t>העולמי שהתפרסם השבוע, ל</w:t>
      </w:r>
      <w:bookmarkStart w:id="177" w:name="_ETM_Q1_1142736"/>
      <w:bookmarkEnd w:id="177"/>
      <w:r>
        <w:rPr>
          <w:rFonts w:hint="cs"/>
          <w:rtl/>
          <w:lang w:eastAsia="he-IL"/>
        </w:rPr>
        <w:t xml:space="preserve">מעלה מ-2,100 מקרים </w:t>
      </w:r>
      <w:r w:rsidR="00DA588D">
        <w:rPr>
          <w:rFonts w:hint="cs"/>
          <w:rtl/>
          <w:lang w:eastAsia="he-IL"/>
        </w:rPr>
        <w:t xml:space="preserve">מאובחנים של אבעבועות הקוף </w:t>
      </w:r>
      <w:proofErr w:type="spellStart"/>
      <w:r w:rsidR="00DA588D">
        <w:rPr>
          <w:rFonts w:hint="cs"/>
          <w:rtl/>
          <w:lang w:eastAsia="he-IL"/>
        </w:rPr>
        <w:t>בלמעלה</w:t>
      </w:r>
      <w:proofErr w:type="spellEnd"/>
      <w:r w:rsidR="00DA588D">
        <w:rPr>
          <w:rFonts w:hint="cs"/>
          <w:rtl/>
          <w:lang w:eastAsia="he-IL"/>
        </w:rPr>
        <w:t xml:space="preserve"> מ-42 מדינות </w:t>
      </w:r>
      <w:bookmarkStart w:id="178" w:name="_ETM_Q1_1148036"/>
      <w:bookmarkEnd w:id="178"/>
      <w:r w:rsidR="00DA588D">
        <w:rPr>
          <w:rFonts w:hint="cs"/>
          <w:rtl/>
          <w:lang w:eastAsia="he-IL"/>
        </w:rPr>
        <w:t xml:space="preserve">ביבשות שונות </w:t>
      </w:r>
      <w:r>
        <w:rPr>
          <w:rFonts w:hint="cs"/>
          <w:rtl/>
          <w:lang w:eastAsia="he-IL"/>
        </w:rPr>
        <w:t xml:space="preserve">במהלך חודש אחד. </w:t>
      </w:r>
      <w:bookmarkStart w:id="179" w:name="_ETM_Q1_1154526"/>
      <w:bookmarkEnd w:id="179"/>
      <w:r>
        <w:rPr>
          <w:rFonts w:hint="cs"/>
          <w:rtl/>
          <w:lang w:eastAsia="he-IL"/>
        </w:rPr>
        <w:t>זה הדיווח המצוטט</w:t>
      </w:r>
      <w:r w:rsidR="00DA588D">
        <w:rPr>
          <w:rFonts w:hint="cs"/>
          <w:rtl/>
          <w:lang w:eastAsia="he-IL"/>
        </w:rPr>
        <w:t xml:space="preserve"> במסמך של ארגון הבריאות העולמי</w:t>
      </w:r>
      <w:r>
        <w:rPr>
          <w:rFonts w:hint="cs"/>
          <w:rtl/>
          <w:lang w:eastAsia="he-IL"/>
        </w:rPr>
        <w:t xml:space="preserve">, אבל אנחנו יודעים שהמספר גבוה מכך, כנראה </w:t>
      </w:r>
      <w:bookmarkStart w:id="180" w:name="_ETM_Q1_1167214"/>
      <w:bookmarkEnd w:id="180"/>
      <w:r w:rsidR="00DA588D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קרוב ל-3,000</w:t>
      </w:r>
      <w:r w:rsidR="00DA588D">
        <w:rPr>
          <w:rFonts w:hint="cs"/>
          <w:rtl/>
          <w:lang w:eastAsia="he-IL"/>
        </w:rPr>
        <w:t xml:space="preserve">. הדיווחים </w:t>
      </w:r>
      <w:bookmarkStart w:id="181" w:name="_ETM_Q1_1160958"/>
      <w:bookmarkEnd w:id="181"/>
      <w:r w:rsidR="00DA588D">
        <w:rPr>
          <w:rFonts w:hint="cs"/>
          <w:rtl/>
          <w:lang w:eastAsia="he-IL"/>
        </w:rPr>
        <w:t xml:space="preserve">מגיעים טיפה </w:t>
      </w:r>
      <w:proofErr w:type="spellStart"/>
      <w:r w:rsidR="00DA588D">
        <w:rPr>
          <w:rFonts w:hint="cs"/>
          <w:rtl/>
          <w:lang w:eastAsia="he-IL"/>
        </w:rPr>
        <w:t>בדיליי</w:t>
      </w:r>
      <w:proofErr w:type="spellEnd"/>
      <w:r w:rsidR="00DA588D">
        <w:rPr>
          <w:rFonts w:hint="cs"/>
          <w:rtl/>
          <w:lang w:eastAsia="he-IL"/>
        </w:rPr>
        <w:t xml:space="preserve">, אבל אנחנו יודעים שתמונת המצב היא קרוב </w:t>
      </w:r>
      <w:bookmarkStart w:id="182" w:name="_ETM_Q1_1165408"/>
      <w:bookmarkEnd w:id="182"/>
      <w:r w:rsidR="00DA588D">
        <w:rPr>
          <w:rFonts w:hint="cs"/>
          <w:rtl/>
          <w:lang w:eastAsia="he-IL"/>
        </w:rPr>
        <w:t xml:space="preserve">ל-3,000 מאומתים במהלך של חודש-חודש וקצת, וכמו שאתם </w:t>
      </w:r>
      <w:bookmarkStart w:id="183" w:name="_ETM_Q1_1172149"/>
      <w:bookmarkEnd w:id="183"/>
      <w:r w:rsidR="00DA588D">
        <w:rPr>
          <w:rFonts w:hint="cs"/>
          <w:rtl/>
          <w:lang w:eastAsia="he-IL"/>
        </w:rPr>
        <w:t>רואים,</w:t>
      </w:r>
      <w:r>
        <w:rPr>
          <w:rFonts w:hint="cs"/>
          <w:rtl/>
          <w:lang w:eastAsia="he-IL"/>
        </w:rPr>
        <w:t xml:space="preserve"> בפיזור מדינות רחב ביותר. </w:t>
      </w:r>
    </w:p>
    <w:p w:rsidR="00DA588D" w:rsidRDefault="00DA588D" w:rsidP="00DA588D">
      <w:pPr>
        <w:rPr>
          <w:rtl/>
          <w:lang w:eastAsia="he-IL"/>
        </w:rPr>
      </w:pPr>
      <w:bookmarkStart w:id="184" w:name="_ETM_Q1_1176061"/>
      <w:bookmarkStart w:id="185" w:name="_ETM_Q1_1176128"/>
      <w:bookmarkEnd w:id="184"/>
      <w:bookmarkEnd w:id="185"/>
    </w:p>
    <w:p w:rsidR="00FA292F" w:rsidRDefault="00DA588D" w:rsidP="00DA588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מבחינת המאפיינים של ההתפרצות הנוכחית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בקרב גברים. הרוב המוחלט הם </w:t>
      </w:r>
      <w:bookmarkStart w:id="186" w:name="_ETM_Q1_1178403"/>
      <w:bookmarkEnd w:id="186"/>
      <w:r>
        <w:rPr>
          <w:rFonts w:hint="cs"/>
          <w:rtl/>
          <w:lang w:eastAsia="he-IL"/>
        </w:rPr>
        <w:t>גברים,</w:t>
      </w:r>
      <w:r w:rsidR="00FA292F">
        <w:rPr>
          <w:rFonts w:hint="cs"/>
          <w:rtl/>
          <w:lang w:eastAsia="he-IL"/>
        </w:rPr>
        <w:t xml:space="preserve"> ובעיקר </w:t>
      </w:r>
      <w:bookmarkStart w:id="187" w:name="_ETM_Q1_1181359"/>
      <w:bookmarkEnd w:id="187"/>
      <w:r w:rsidR="00FA292F">
        <w:rPr>
          <w:rFonts w:hint="cs"/>
          <w:rtl/>
          <w:lang w:eastAsia="he-IL"/>
        </w:rPr>
        <w:t>גברים שמקיימים יחסי מין עם גברים</w:t>
      </w:r>
      <w:r>
        <w:rPr>
          <w:rFonts w:hint="cs"/>
          <w:rtl/>
          <w:lang w:eastAsia="he-IL"/>
        </w:rPr>
        <w:t>, וזה נושא הסברתי שניגע בו בהמשך</w:t>
      </w:r>
      <w:r w:rsidR="00FA292F">
        <w:rPr>
          <w:rFonts w:hint="cs"/>
          <w:rtl/>
          <w:lang w:eastAsia="he-IL"/>
        </w:rPr>
        <w:t xml:space="preserve">. </w:t>
      </w:r>
    </w:p>
    <w:p w:rsidR="00FA292F" w:rsidRDefault="00FA292F" w:rsidP="00FA292F">
      <w:pPr>
        <w:rPr>
          <w:rtl/>
          <w:lang w:eastAsia="he-IL"/>
        </w:rPr>
      </w:pPr>
      <w:bookmarkStart w:id="188" w:name="_ETM_Q1_1187184"/>
      <w:bookmarkStart w:id="189" w:name="_ETM_Q1_1187275"/>
      <w:bookmarkEnd w:id="188"/>
      <w:bookmarkEnd w:id="189"/>
    </w:p>
    <w:p w:rsidR="00FA292F" w:rsidRDefault="00FA292F" w:rsidP="00FA292F">
      <w:pPr>
        <w:pStyle w:val="af6"/>
        <w:keepNext/>
        <w:rPr>
          <w:rtl/>
        </w:rPr>
      </w:pPr>
      <w:bookmarkStart w:id="190" w:name="ET_yor_5794_12"/>
      <w:r w:rsidRPr="00FA29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A29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FA292F" w:rsidRDefault="00FA292F" w:rsidP="00FA292F">
      <w:pPr>
        <w:pStyle w:val="KeepWithNext"/>
        <w:rPr>
          <w:rtl/>
          <w:lang w:eastAsia="he-IL"/>
        </w:rPr>
      </w:pPr>
    </w:p>
    <w:p w:rsidR="00FA292F" w:rsidRDefault="00FA292F" w:rsidP="00FA292F">
      <w:pPr>
        <w:rPr>
          <w:rtl/>
          <w:lang w:eastAsia="he-IL"/>
        </w:rPr>
      </w:pPr>
      <w:bookmarkStart w:id="191" w:name="_ETM_Q1_1188346"/>
      <w:bookmarkEnd w:id="191"/>
      <w:r>
        <w:rPr>
          <w:rFonts w:hint="cs"/>
          <w:rtl/>
          <w:lang w:eastAsia="he-IL"/>
        </w:rPr>
        <w:t>יש סיבה?</w:t>
      </w:r>
    </w:p>
    <w:p w:rsidR="00FA292F" w:rsidRDefault="00FA292F" w:rsidP="00FA292F">
      <w:pPr>
        <w:rPr>
          <w:rtl/>
          <w:lang w:eastAsia="he-IL"/>
        </w:rPr>
      </w:pPr>
      <w:bookmarkStart w:id="192" w:name="_ETM_Q1_1191248"/>
      <w:bookmarkStart w:id="193" w:name="_ETM_Q1_1191326"/>
      <w:bookmarkStart w:id="194" w:name="_ETM_Q1_1192958"/>
      <w:bookmarkEnd w:id="192"/>
      <w:bookmarkEnd w:id="193"/>
      <w:bookmarkEnd w:id="194"/>
    </w:p>
    <w:p w:rsidR="00FA292F" w:rsidRDefault="00FA292F" w:rsidP="00FA292F">
      <w:pPr>
        <w:pStyle w:val="af9"/>
        <w:keepNext/>
        <w:rPr>
          <w:rtl/>
          <w:lang w:eastAsia="he-IL"/>
        </w:rPr>
      </w:pPr>
      <w:bookmarkStart w:id="195" w:name="ET_guest_882992_13"/>
      <w:r w:rsidRPr="00FA2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הכט שגיא:</w:t>
      </w:r>
      <w:r w:rsidRPr="00FA29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"/>
    </w:p>
    <w:p w:rsidR="00FA292F" w:rsidRDefault="00FA292F" w:rsidP="00FA292F">
      <w:pPr>
        <w:pStyle w:val="KeepWithNext"/>
        <w:rPr>
          <w:rtl/>
          <w:lang w:eastAsia="he-IL"/>
        </w:rPr>
      </w:pPr>
    </w:p>
    <w:p w:rsidR="00FA292F" w:rsidRDefault="00DA588D" w:rsidP="00FA292F">
      <w:pPr>
        <w:rPr>
          <w:rtl/>
          <w:lang w:eastAsia="he-IL"/>
        </w:rPr>
      </w:pPr>
      <w:bookmarkStart w:id="196" w:name="_ETM_Q1_1193568"/>
      <w:bookmarkStart w:id="197" w:name="_ETM_Q1_1193667"/>
      <w:bookmarkEnd w:id="196"/>
      <w:bookmarkEnd w:id="197"/>
      <w:r>
        <w:rPr>
          <w:rFonts w:hint="cs"/>
          <w:rtl/>
          <w:lang w:eastAsia="he-IL"/>
        </w:rPr>
        <w:t>יש כמה מחשבות. הווירוס עובר ב</w:t>
      </w:r>
      <w:r w:rsidR="00FA292F">
        <w:rPr>
          <w:rFonts w:hint="cs"/>
          <w:rtl/>
          <w:lang w:eastAsia="he-IL"/>
        </w:rPr>
        <w:t xml:space="preserve">מגע הדוק, </w:t>
      </w:r>
      <w:r>
        <w:rPr>
          <w:rFonts w:hint="cs"/>
          <w:rtl/>
          <w:lang w:eastAsia="he-IL"/>
        </w:rPr>
        <w:t>ב</w:t>
      </w:r>
      <w:r w:rsidR="00FA292F">
        <w:rPr>
          <w:rFonts w:hint="cs"/>
          <w:rtl/>
          <w:lang w:eastAsia="he-IL"/>
        </w:rPr>
        <w:t xml:space="preserve">קרבה </w:t>
      </w:r>
      <w:bookmarkStart w:id="198" w:name="_ETM_Q1_1196638"/>
      <w:bookmarkEnd w:id="198"/>
      <w:r w:rsidR="00FA292F">
        <w:rPr>
          <w:rFonts w:hint="cs"/>
          <w:rtl/>
          <w:lang w:eastAsia="he-IL"/>
        </w:rPr>
        <w:t>פיזית</w:t>
      </w:r>
      <w:r>
        <w:rPr>
          <w:rFonts w:hint="cs"/>
          <w:rtl/>
          <w:lang w:eastAsia="he-IL"/>
        </w:rPr>
        <w:t>, ככל שיש קרבה פיזית</w:t>
      </w:r>
      <w:r w:rsidR="00FA292F">
        <w:rPr>
          <w:rFonts w:hint="cs"/>
          <w:rtl/>
          <w:lang w:eastAsia="he-IL"/>
        </w:rPr>
        <w:t xml:space="preserve"> גדולה. </w:t>
      </w:r>
      <w:r>
        <w:rPr>
          <w:rFonts w:hint="cs"/>
          <w:rtl/>
          <w:lang w:eastAsia="he-IL"/>
        </w:rPr>
        <w:t xml:space="preserve">אנחנו </w:t>
      </w:r>
      <w:bookmarkStart w:id="199" w:name="_ETM_Q1_1192546"/>
      <w:bookmarkEnd w:id="199"/>
      <w:r>
        <w:rPr>
          <w:rFonts w:hint="cs"/>
          <w:rtl/>
          <w:lang w:eastAsia="he-IL"/>
        </w:rPr>
        <w:t>נמצאים כרגע ב</w:t>
      </w:r>
      <w:r w:rsidR="00FA292F">
        <w:rPr>
          <w:rFonts w:hint="cs"/>
          <w:rtl/>
          <w:lang w:eastAsia="he-IL"/>
        </w:rPr>
        <w:t xml:space="preserve">חודש הגאווה, יש הרבה </w:t>
      </w:r>
      <w:r>
        <w:rPr>
          <w:rFonts w:hint="cs"/>
          <w:rtl/>
          <w:lang w:eastAsia="he-IL"/>
        </w:rPr>
        <w:t xml:space="preserve">מאוד </w:t>
      </w:r>
      <w:r w:rsidR="00FA292F">
        <w:rPr>
          <w:rFonts w:hint="cs"/>
          <w:rtl/>
          <w:lang w:eastAsia="he-IL"/>
        </w:rPr>
        <w:t>אירועים</w:t>
      </w:r>
      <w:r>
        <w:rPr>
          <w:rFonts w:hint="cs"/>
          <w:rtl/>
          <w:lang w:eastAsia="he-IL"/>
        </w:rPr>
        <w:t xml:space="preserve"> ופסטיבלים ויכול להיות שיש קשר בצורת ההעברה</w:t>
      </w:r>
      <w:r w:rsidR="00FA292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חשוב להגיד ש</w:t>
      </w:r>
      <w:r w:rsidR="00FA292F">
        <w:rPr>
          <w:rFonts w:hint="cs"/>
          <w:rtl/>
          <w:lang w:eastAsia="he-IL"/>
        </w:rPr>
        <w:t xml:space="preserve">אין למחלה הזאת </w:t>
      </w:r>
      <w:bookmarkStart w:id="200" w:name="_ETM_Q1_1206510"/>
      <w:bookmarkEnd w:id="200"/>
      <w:r w:rsidR="00FA292F">
        <w:rPr>
          <w:rFonts w:hint="cs"/>
          <w:rtl/>
          <w:lang w:eastAsia="he-IL"/>
        </w:rPr>
        <w:t>שום קשר לנטייה מינית</w:t>
      </w:r>
      <w:r>
        <w:rPr>
          <w:rFonts w:hint="cs"/>
          <w:rtl/>
          <w:lang w:eastAsia="he-IL"/>
        </w:rPr>
        <w:t xml:space="preserve">, יש אך ורק קשר למגע פיזי הדוק, </w:t>
      </w:r>
      <w:bookmarkStart w:id="201" w:name="_ETM_Q1_1209543"/>
      <w:bookmarkEnd w:id="201"/>
      <w:r>
        <w:rPr>
          <w:rFonts w:hint="cs"/>
          <w:rtl/>
          <w:lang w:eastAsia="he-IL"/>
        </w:rPr>
        <w:t>ומגע פיזי יכול להיות עבור כל אדם ובכל סיטואציה</w:t>
      </w:r>
      <w:r w:rsidR="00FA292F">
        <w:rPr>
          <w:rFonts w:hint="cs"/>
          <w:rtl/>
          <w:lang w:eastAsia="he-IL"/>
        </w:rPr>
        <w:t xml:space="preserve">. </w:t>
      </w:r>
    </w:p>
    <w:p w:rsidR="00FA292F" w:rsidRDefault="00FA292F" w:rsidP="00FA292F">
      <w:pPr>
        <w:rPr>
          <w:rtl/>
          <w:lang w:eastAsia="he-IL"/>
        </w:rPr>
      </w:pPr>
      <w:bookmarkStart w:id="202" w:name="_ETM_Q1_1212142"/>
      <w:bookmarkStart w:id="203" w:name="_ETM_Q1_1212214"/>
      <w:bookmarkEnd w:id="202"/>
      <w:bookmarkEnd w:id="203"/>
    </w:p>
    <w:p w:rsidR="00FA292F" w:rsidRDefault="00FA292F" w:rsidP="00DA588D">
      <w:pPr>
        <w:rPr>
          <w:rtl/>
          <w:lang w:eastAsia="he-IL"/>
        </w:rPr>
      </w:pPr>
      <w:bookmarkStart w:id="204" w:name="_ETM_Q1_1212624"/>
      <w:bookmarkStart w:id="205" w:name="_ETM_Q1_1212685"/>
      <w:bookmarkEnd w:id="204"/>
      <w:bookmarkEnd w:id="205"/>
      <w:r>
        <w:rPr>
          <w:rFonts w:hint="cs"/>
          <w:rtl/>
          <w:lang w:eastAsia="he-IL"/>
        </w:rPr>
        <w:t xml:space="preserve">מרבית המקרים </w:t>
      </w:r>
      <w:r w:rsidR="00DA588D">
        <w:rPr>
          <w:rFonts w:hint="cs"/>
          <w:rtl/>
          <w:lang w:eastAsia="he-IL"/>
        </w:rPr>
        <w:t xml:space="preserve">שדווחו </w:t>
      </w:r>
      <w:r>
        <w:rPr>
          <w:rFonts w:hint="cs"/>
          <w:rtl/>
          <w:lang w:eastAsia="he-IL"/>
        </w:rPr>
        <w:t xml:space="preserve">בהתפרצות הנוכחית הם בעקבות </w:t>
      </w:r>
      <w:bookmarkStart w:id="206" w:name="_ETM_Q1_1221406"/>
      <w:bookmarkEnd w:id="206"/>
      <w:r>
        <w:rPr>
          <w:rFonts w:hint="cs"/>
          <w:rtl/>
          <w:lang w:eastAsia="he-IL"/>
        </w:rPr>
        <w:t>ביקורים במדינות אירופאיות וצפון אמריק</w:t>
      </w:r>
      <w:r w:rsidR="00DA588D">
        <w:rPr>
          <w:rFonts w:hint="cs"/>
          <w:rtl/>
          <w:lang w:eastAsia="he-IL"/>
        </w:rPr>
        <w:t xml:space="preserve">ניות ולא באפריקה. זו </w:t>
      </w:r>
      <w:r>
        <w:rPr>
          <w:rFonts w:hint="cs"/>
          <w:rtl/>
          <w:lang w:eastAsia="he-IL"/>
        </w:rPr>
        <w:t>ה</w:t>
      </w:r>
      <w:r w:rsidR="00DA588D">
        <w:rPr>
          <w:rFonts w:hint="cs"/>
          <w:rtl/>
          <w:lang w:eastAsia="he-IL"/>
        </w:rPr>
        <w:t xml:space="preserve">סתמנות שונה ממה שהכרנו עד היום </w:t>
      </w:r>
      <w:r w:rsidR="00DA588D">
        <w:rPr>
          <w:rtl/>
          <w:lang w:eastAsia="he-IL"/>
        </w:rPr>
        <w:t>–</w:t>
      </w:r>
      <w:r w:rsidR="00DA588D">
        <w:rPr>
          <w:rFonts w:hint="cs"/>
          <w:rtl/>
          <w:lang w:eastAsia="he-IL"/>
        </w:rPr>
        <w:t xml:space="preserve"> </w:t>
      </w:r>
      <w:bookmarkStart w:id="207" w:name="_ETM_Q1_1222317"/>
      <w:bookmarkEnd w:id="207"/>
      <w:r w:rsidR="00DA588D">
        <w:rPr>
          <w:rFonts w:hint="cs"/>
          <w:rtl/>
          <w:lang w:eastAsia="he-IL"/>
        </w:rPr>
        <w:t>לא מקרים מיובאים מאפריקה אלא הדבקות שקורות במדינות מערביות</w:t>
      </w:r>
      <w:r>
        <w:rPr>
          <w:rFonts w:hint="cs"/>
          <w:rtl/>
          <w:lang w:eastAsia="he-IL"/>
        </w:rPr>
        <w:t xml:space="preserve">. </w:t>
      </w:r>
      <w:r w:rsidR="00DA588D">
        <w:rPr>
          <w:rFonts w:hint="cs"/>
          <w:rtl/>
          <w:lang w:eastAsia="he-IL"/>
        </w:rPr>
        <w:t xml:space="preserve">ארגון הבריאות </w:t>
      </w:r>
      <w:bookmarkStart w:id="208" w:name="_ETM_Q1_1229926"/>
      <w:bookmarkEnd w:id="208"/>
      <w:r w:rsidR="00DA588D">
        <w:rPr>
          <w:rFonts w:hint="cs"/>
          <w:rtl/>
          <w:lang w:eastAsia="he-IL"/>
        </w:rPr>
        <w:t>העולמי מתייחס אפילו ל</w:t>
      </w:r>
      <w:r>
        <w:rPr>
          <w:rFonts w:hint="cs"/>
          <w:rtl/>
          <w:lang w:eastAsia="he-IL"/>
        </w:rPr>
        <w:t xml:space="preserve">מקרה מאומת אחד </w:t>
      </w:r>
      <w:r w:rsidR="00DA588D">
        <w:rPr>
          <w:rFonts w:hint="cs"/>
          <w:rtl/>
          <w:lang w:eastAsia="he-IL"/>
        </w:rPr>
        <w:t xml:space="preserve">במדינה שאיננה אנדמית </w:t>
      </w:r>
      <w:r w:rsidR="00DA588D">
        <w:rPr>
          <w:rtl/>
          <w:lang w:eastAsia="he-IL"/>
        </w:rPr>
        <w:t>–</w:t>
      </w:r>
      <w:r w:rsidR="00DA588D">
        <w:rPr>
          <w:rFonts w:hint="cs"/>
          <w:rtl/>
          <w:lang w:eastAsia="he-IL"/>
        </w:rPr>
        <w:t xml:space="preserve"> כלומר מדינות מחוץ </w:t>
      </w:r>
      <w:bookmarkStart w:id="209" w:name="_ETM_Q1_1234151"/>
      <w:bookmarkEnd w:id="209"/>
      <w:r w:rsidR="00DA588D">
        <w:rPr>
          <w:rFonts w:hint="cs"/>
          <w:rtl/>
          <w:lang w:eastAsia="he-IL"/>
        </w:rPr>
        <w:t xml:space="preserve">למרכז ומזרח אפריקה </w:t>
      </w:r>
      <w:r w:rsidR="00DA588D">
        <w:rPr>
          <w:rFonts w:hint="eastAsia"/>
          <w:rtl/>
          <w:lang w:eastAsia="he-IL"/>
        </w:rPr>
        <w:t>–</w:t>
      </w:r>
      <w:r w:rsidR="00DA588D">
        <w:rPr>
          <w:rFonts w:hint="cs"/>
          <w:rtl/>
          <w:lang w:eastAsia="he-IL"/>
        </w:rPr>
        <w:t xml:space="preserve"> </w:t>
      </w:r>
      <w:bookmarkStart w:id="210" w:name="_ETM_Q1_1240766"/>
      <w:bookmarkEnd w:id="210"/>
      <w:r>
        <w:rPr>
          <w:rFonts w:hint="cs"/>
          <w:rtl/>
          <w:lang w:eastAsia="he-IL"/>
        </w:rPr>
        <w:t xml:space="preserve">כהתפרצות. כרגע </w:t>
      </w:r>
      <w:r w:rsidR="00DA588D">
        <w:rPr>
          <w:rFonts w:hint="cs"/>
          <w:rtl/>
          <w:lang w:eastAsia="he-IL"/>
        </w:rPr>
        <w:t xml:space="preserve">ארגון הבריאות העולמי מגדיר כרגע את </w:t>
      </w:r>
      <w:bookmarkStart w:id="211" w:name="_ETM_Q1_1245173"/>
      <w:bookmarkEnd w:id="211"/>
      <w:r w:rsidR="00DA58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סיכון </w:t>
      </w:r>
      <w:r w:rsidR="00DA58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עולמי כבינוני לאור התפרצת במדינות שאינן אנדמיות </w:t>
      </w:r>
      <w:bookmarkStart w:id="212" w:name="_ETM_Q1_1256574"/>
      <w:bookmarkEnd w:id="212"/>
      <w:r>
        <w:rPr>
          <w:rFonts w:hint="cs"/>
          <w:rtl/>
          <w:lang w:eastAsia="he-IL"/>
        </w:rPr>
        <w:t xml:space="preserve">במקביל. </w:t>
      </w:r>
      <w:r w:rsidR="00DA588D">
        <w:rPr>
          <w:rFonts w:hint="cs"/>
          <w:rtl/>
          <w:lang w:eastAsia="he-IL"/>
        </w:rPr>
        <w:t xml:space="preserve">עד כה מבחינת תמונה </w:t>
      </w:r>
      <w:r w:rsidR="00DA588D">
        <w:rPr>
          <w:rtl/>
          <w:lang w:eastAsia="he-IL"/>
        </w:rPr>
        <w:t>–</w:t>
      </w:r>
      <w:r w:rsidR="00DA588D">
        <w:rPr>
          <w:rFonts w:hint="cs"/>
          <w:rtl/>
          <w:lang w:eastAsia="he-IL"/>
        </w:rPr>
        <w:t xml:space="preserve"> מושג שאנחנו קוראים לו </w:t>
      </w:r>
      <w:bookmarkStart w:id="213" w:name="_ETM_Q1_1252178"/>
      <w:bookmarkEnd w:id="213"/>
      <w:r w:rsidR="00DA588D">
        <w:rPr>
          <w:rFonts w:hint="cs"/>
          <w:rtl/>
          <w:lang w:eastAsia="he-IL"/>
        </w:rPr>
        <w:t xml:space="preserve">בעגה המקצועית </w:t>
      </w:r>
      <w:r w:rsidR="00DA588D">
        <w:rPr>
          <w:rFonts w:hint="cs"/>
          <w:lang w:eastAsia="he-IL"/>
        </w:rPr>
        <w:t>CFR</w:t>
      </w:r>
      <w:r w:rsidR="00DA588D">
        <w:rPr>
          <w:rFonts w:hint="cs"/>
          <w:rtl/>
          <w:lang w:eastAsia="he-IL"/>
        </w:rPr>
        <w:t xml:space="preserve"> </w:t>
      </w:r>
      <w:r w:rsidR="00DA588D">
        <w:rPr>
          <w:rtl/>
          <w:lang w:eastAsia="he-IL"/>
        </w:rPr>
        <w:t>–</w:t>
      </w:r>
      <w:r w:rsidR="00DA588D">
        <w:rPr>
          <w:rFonts w:hint="cs"/>
          <w:rtl/>
          <w:lang w:eastAsia="he-IL"/>
        </w:rPr>
        <w:t xml:space="preserve"> תמותה נמוכה מאוד, הרבה פחות ממה </w:t>
      </w:r>
      <w:bookmarkStart w:id="214" w:name="_ETM_Q1_1260342"/>
      <w:bookmarkEnd w:id="214"/>
      <w:r w:rsidR="00DA588D">
        <w:rPr>
          <w:rFonts w:hint="cs"/>
          <w:rtl/>
          <w:lang w:eastAsia="he-IL"/>
        </w:rPr>
        <w:t xml:space="preserve">שמצוטט בספרות. </w:t>
      </w:r>
      <w:r w:rsidR="005633AB">
        <w:rPr>
          <w:rFonts w:hint="cs"/>
          <w:rtl/>
          <w:lang w:eastAsia="he-IL"/>
        </w:rPr>
        <w:t xml:space="preserve">כרגע </w:t>
      </w:r>
      <w:r w:rsidR="00DA588D">
        <w:rPr>
          <w:rFonts w:hint="cs"/>
          <w:rtl/>
          <w:lang w:eastAsia="he-IL"/>
        </w:rPr>
        <w:t xml:space="preserve">יש אך ורק </w:t>
      </w:r>
      <w:r w:rsidR="005633AB">
        <w:rPr>
          <w:rFonts w:hint="cs"/>
          <w:rtl/>
          <w:lang w:eastAsia="he-IL"/>
        </w:rPr>
        <w:t xml:space="preserve">מקרה </w:t>
      </w:r>
      <w:r w:rsidR="00DA588D">
        <w:rPr>
          <w:rFonts w:hint="cs"/>
          <w:rtl/>
          <w:lang w:eastAsia="he-IL"/>
        </w:rPr>
        <w:t xml:space="preserve">אחד </w:t>
      </w:r>
      <w:r w:rsidR="005633AB">
        <w:rPr>
          <w:rFonts w:hint="cs"/>
          <w:rtl/>
          <w:lang w:eastAsia="he-IL"/>
        </w:rPr>
        <w:t xml:space="preserve">מדווח אחד מניגריה. </w:t>
      </w:r>
      <w:r w:rsidR="00DA588D">
        <w:rPr>
          <w:rFonts w:hint="cs"/>
          <w:rtl/>
          <w:lang w:eastAsia="he-IL"/>
        </w:rPr>
        <w:t xml:space="preserve">אין לנו את </w:t>
      </w:r>
      <w:bookmarkStart w:id="215" w:name="_ETM_Q1_1259821"/>
      <w:bookmarkEnd w:id="215"/>
      <w:r w:rsidR="00DA588D">
        <w:rPr>
          <w:rFonts w:hint="cs"/>
          <w:rtl/>
          <w:lang w:eastAsia="he-IL"/>
        </w:rPr>
        <w:t xml:space="preserve">כל הפרטים עליו, אבל זה שמצטט ארגון הבריאות העולמי. אז </w:t>
      </w:r>
      <w:bookmarkStart w:id="216" w:name="_ETM_Q1_1265863"/>
      <w:bookmarkEnd w:id="216"/>
      <w:r w:rsidR="00DA588D">
        <w:rPr>
          <w:rFonts w:hint="cs"/>
          <w:rtl/>
          <w:lang w:eastAsia="he-IL"/>
        </w:rPr>
        <w:t xml:space="preserve">חשוב להדגיש שכרגע התמותה נמוכה מאוד. </w:t>
      </w:r>
    </w:p>
    <w:p w:rsidR="005633AB" w:rsidRDefault="005633AB" w:rsidP="00FA292F">
      <w:pPr>
        <w:rPr>
          <w:rtl/>
          <w:lang w:eastAsia="he-IL"/>
        </w:rPr>
      </w:pPr>
      <w:bookmarkStart w:id="217" w:name="_ETM_Q1_1270877"/>
      <w:bookmarkStart w:id="218" w:name="_ETM_Q1_1270962"/>
      <w:bookmarkEnd w:id="217"/>
      <w:bookmarkEnd w:id="218"/>
    </w:p>
    <w:p w:rsidR="005633AB" w:rsidRDefault="005633AB" w:rsidP="005633AB">
      <w:pPr>
        <w:pStyle w:val="af6"/>
        <w:keepNext/>
        <w:rPr>
          <w:rtl/>
        </w:rPr>
      </w:pPr>
      <w:bookmarkStart w:id="219" w:name="ET_yor_5794_14"/>
      <w:r w:rsidRPr="005633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633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5633AB" w:rsidRDefault="005633AB" w:rsidP="005633AB">
      <w:pPr>
        <w:pStyle w:val="KeepWithNext"/>
        <w:rPr>
          <w:rtl/>
          <w:lang w:eastAsia="he-IL"/>
        </w:rPr>
      </w:pPr>
    </w:p>
    <w:p w:rsidR="005633AB" w:rsidRDefault="00EB1790" w:rsidP="005633AB">
      <w:pPr>
        <w:rPr>
          <w:rtl/>
          <w:lang w:eastAsia="he-IL"/>
        </w:rPr>
      </w:pPr>
      <w:bookmarkStart w:id="220" w:name="_ETM_Q1_1271906"/>
      <w:bookmarkEnd w:id="220"/>
      <w:r>
        <w:rPr>
          <w:rFonts w:hint="cs"/>
          <w:rtl/>
          <w:lang w:eastAsia="he-IL"/>
        </w:rPr>
        <w:t xml:space="preserve">אנחנו יודעים </w:t>
      </w:r>
      <w:r w:rsidR="005633AB">
        <w:rPr>
          <w:rFonts w:hint="cs"/>
          <w:rtl/>
          <w:lang w:eastAsia="he-IL"/>
        </w:rPr>
        <w:t>כמה עיוורון יש?</w:t>
      </w:r>
    </w:p>
    <w:p w:rsidR="005633AB" w:rsidRDefault="005633AB" w:rsidP="005633AB">
      <w:pPr>
        <w:rPr>
          <w:rtl/>
          <w:lang w:eastAsia="he-IL"/>
        </w:rPr>
      </w:pPr>
      <w:bookmarkStart w:id="221" w:name="_ETM_Q1_1275217"/>
      <w:bookmarkStart w:id="222" w:name="_ETM_Q1_1275293"/>
      <w:bookmarkStart w:id="223" w:name="_ETM_Q1_1276686"/>
      <w:bookmarkEnd w:id="221"/>
      <w:bookmarkEnd w:id="222"/>
      <w:bookmarkEnd w:id="223"/>
    </w:p>
    <w:p w:rsidR="005633AB" w:rsidRDefault="005633AB" w:rsidP="005633AB">
      <w:pPr>
        <w:pStyle w:val="af9"/>
        <w:keepNext/>
        <w:rPr>
          <w:rtl/>
          <w:lang w:eastAsia="he-IL"/>
        </w:rPr>
      </w:pPr>
      <w:bookmarkStart w:id="224" w:name="ET_guest_882992_15"/>
      <w:r w:rsidRPr="00563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הכט שגיא:</w:t>
      </w:r>
      <w:r w:rsidRPr="005633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"/>
    </w:p>
    <w:p w:rsidR="005633AB" w:rsidRDefault="005633AB" w:rsidP="005633AB">
      <w:pPr>
        <w:pStyle w:val="KeepWithNext"/>
        <w:rPr>
          <w:rtl/>
          <w:lang w:eastAsia="he-IL"/>
        </w:rPr>
      </w:pPr>
    </w:p>
    <w:p w:rsidR="005633AB" w:rsidRDefault="00EB1790" w:rsidP="00EB1790">
      <w:pPr>
        <w:rPr>
          <w:rtl/>
          <w:lang w:eastAsia="he-IL"/>
        </w:rPr>
      </w:pPr>
      <w:bookmarkStart w:id="225" w:name="_ETM_Q1_1277373"/>
      <w:bookmarkStart w:id="226" w:name="_ETM_Q1_1277459"/>
      <w:bookmarkEnd w:id="225"/>
      <w:bookmarkEnd w:id="226"/>
      <w:r>
        <w:rPr>
          <w:rFonts w:hint="cs"/>
          <w:rtl/>
          <w:lang w:eastAsia="he-IL"/>
        </w:rPr>
        <w:t xml:space="preserve">המחקרים שיש לנו על עיוורון הם </w:t>
      </w:r>
      <w:r w:rsidR="005633AB">
        <w:rPr>
          <w:rFonts w:hint="cs"/>
          <w:rtl/>
          <w:lang w:eastAsia="he-IL"/>
        </w:rPr>
        <w:t xml:space="preserve">בעיקר </w:t>
      </w:r>
      <w:r>
        <w:rPr>
          <w:rFonts w:hint="cs"/>
          <w:rtl/>
          <w:lang w:eastAsia="he-IL"/>
        </w:rPr>
        <w:t>על מ</w:t>
      </w:r>
      <w:r w:rsidR="005633AB">
        <w:rPr>
          <w:rFonts w:hint="cs"/>
          <w:rtl/>
          <w:lang w:eastAsia="he-IL"/>
        </w:rPr>
        <w:t xml:space="preserve">מדינות </w:t>
      </w:r>
      <w:bookmarkStart w:id="227" w:name="_ETM_Q1_1279595"/>
      <w:bookmarkEnd w:id="227"/>
      <w:r w:rsidR="005633AB">
        <w:rPr>
          <w:rFonts w:hint="cs"/>
          <w:rtl/>
          <w:lang w:eastAsia="he-IL"/>
        </w:rPr>
        <w:t>אפריקה. המעקב שם קשה מאוד</w:t>
      </w:r>
      <w:r>
        <w:rPr>
          <w:rFonts w:hint="cs"/>
          <w:rtl/>
          <w:lang w:eastAsia="he-IL"/>
        </w:rPr>
        <w:t>, אז אני לא רוצה לצטט מספר כי הוא לא יהיה מדויק, אבל</w:t>
      </w:r>
      <w:r w:rsidR="005633AB">
        <w:rPr>
          <w:rFonts w:hint="cs"/>
          <w:rtl/>
          <w:lang w:eastAsia="he-IL"/>
        </w:rPr>
        <w:t xml:space="preserve"> הסיבוך הזה מאוד נדיר. </w:t>
      </w:r>
    </w:p>
    <w:p w:rsidR="005633AB" w:rsidRDefault="005633AB" w:rsidP="005633AB">
      <w:pPr>
        <w:rPr>
          <w:rtl/>
          <w:lang w:eastAsia="he-IL"/>
        </w:rPr>
      </w:pPr>
      <w:bookmarkStart w:id="228" w:name="_ETM_Q1_1287779"/>
      <w:bookmarkStart w:id="229" w:name="_ETM_Q1_1287859"/>
      <w:bookmarkEnd w:id="228"/>
      <w:bookmarkEnd w:id="229"/>
    </w:p>
    <w:p w:rsidR="005633AB" w:rsidRDefault="00EB1790" w:rsidP="00DA0F73">
      <w:pPr>
        <w:rPr>
          <w:rtl/>
          <w:lang w:eastAsia="he-IL"/>
        </w:rPr>
      </w:pPr>
      <w:bookmarkStart w:id="230" w:name="_ETM_Q1_1288687"/>
      <w:bookmarkStart w:id="231" w:name="_ETM_Q1_1288742"/>
      <w:bookmarkEnd w:id="230"/>
      <w:bookmarkEnd w:id="231"/>
      <w:r>
        <w:rPr>
          <w:rFonts w:hint="cs"/>
          <w:rtl/>
          <w:lang w:eastAsia="he-IL"/>
        </w:rPr>
        <w:t xml:space="preserve">מבחינת </w:t>
      </w:r>
      <w:r w:rsidR="005633AB">
        <w:rPr>
          <w:rFonts w:hint="cs"/>
          <w:rtl/>
          <w:lang w:eastAsia="he-IL"/>
        </w:rPr>
        <w:t xml:space="preserve">תמונת </w:t>
      </w:r>
      <w:bookmarkStart w:id="232" w:name="_ETM_Q1_1294975"/>
      <w:bookmarkEnd w:id="232"/>
      <w:r>
        <w:rPr>
          <w:rFonts w:hint="cs"/>
          <w:rtl/>
          <w:lang w:eastAsia="he-IL"/>
        </w:rPr>
        <w:t xml:space="preserve">המצב בעולם </w:t>
      </w:r>
      <w:r>
        <w:rPr>
          <w:rFonts w:hint="eastAsia"/>
          <w:rtl/>
          <w:lang w:eastAsia="he-IL"/>
        </w:rPr>
        <w:t>–</w:t>
      </w:r>
      <w:r w:rsidR="005633AB">
        <w:rPr>
          <w:rFonts w:hint="cs"/>
          <w:rtl/>
          <w:lang w:eastAsia="he-IL"/>
        </w:rPr>
        <w:t xml:space="preserve"> רואים את הגרף. מסוף מאי עד 21 ביוני </w:t>
      </w:r>
      <w:bookmarkStart w:id="233" w:name="_ETM_Q1_1303118"/>
      <w:bookmarkEnd w:id="233"/>
      <w:r>
        <w:rPr>
          <w:rFonts w:hint="cs"/>
          <w:rtl/>
          <w:lang w:eastAsia="he-IL"/>
        </w:rPr>
        <w:t xml:space="preserve">אנחנו </w:t>
      </w:r>
      <w:bookmarkStart w:id="234" w:name="_ETM_Q1_1299867"/>
      <w:bookmarkEnd w:id="234"/>
      <w:r>
        <w:rPr>
          <w:rFonts w:hint="cs"/>
          <w:rtl/>
          <w:lang w:eastAsia="he-IL"/>
        </w:rPr>
        <w:t xml:space="preserve">רואים </w:t>
      </w:r>
      <w:r w:rsidR="005633AB">
        <w:rPr>
          <w:rFonts w:hint="cs"/>
          <w:rtl/>
          <w:lang w:eastAsia="he-IL"/>
        </w:rPr>
        <w:t xml:space="preserve">עלייה </w:t>
      </w:r>
      <w:r>
        <w:rPr>
          <w:rFonts w:hint="cs"/>
          <w:rtl/>
          <w:lang w:eastAsia="he-IL"/>
        </w:rPr>
        <w:t xml:space="preserve">די </w:t>
      </w:r>
      <w:r w:rsidR="005633AB">
        <w:rPr>
          <w:rFonts w:hint="cs"/>
          <w:rtl/>
          <w:lang w:eastAsia="he-IL"/>
        </w:rPr>
        <w:t xml:space="preserve">חדה במקרים. </w:t>
      </w:r>
      <w:r>
        <w:rPr>
          <w:rFonts w:hint="cs"/>
          <w:rtl/>
          <w:lang w:eastAsia="he-IL"/>
        </w:rPr>
        <w:t>מספר רשמי הוא 2,100 אבל אנחנו יודעים שבמציאות</w:t>
      </w:r>
      <w:bookmarkStart w:id="235" w:name="_ETM_Q1_1304788"/>
      <w:bookmarkEnd w:id="235"/>
      <w:r>
        <w:rPr>
          <w:rFonts w:hint="cs"/>
          <w:rtl/>
          <w:lang w:eastAsia="he-IL"/>
        </w:rPr>
        <w:t xml:space="preserve"> כנראה קרוב יותר ל-3,000. </w:t>
      </w:r>
      <w:r w:rsidR="005633AB">
        <w:rPr>
          <w:rFonts w:hint="cs"/>
          <w:rtl/>
          <w:lang w:eastAsia="he-IL"/>
        </w:rPr>
        <w:t>מבחינת הפיזור במדינות</w:t>
      </w:r>
      <w:r w:rsidR="00DA0F73">
        <w:rPr>
          <w:rFonts w:hint="cs"/>
          <w:rtl/>
          <w:lang w:eastAsia="he-IL"/>
        </w:rPr>
        <w:t xml:space="preserve"> </w:t>
      </w:r>
      <w:r w:rsidR="00DA0F73">
        <w:rPr>
          <w:rFonts w:hint="eastAsia"/>
          <w:rtl/>
          <w:lang w:eastAsia="he-IL"/>
        </w:rPr>
        <w:t>–</w:t>
      </w:r>
      <w:r w:rsidR="005633AB">
        <w:rPr>
          <w:rFonts w:hint="cs"/>
          <w:rtl/>
          <w:lang w:eastAsia="he-IL"/>
        </w:rPr>
        <w:t xml:space="preserve"> ככל שהצבע כהה יותר </w:t>
      </w:r>
      <w:bookmarkStart w:id="236" w:name="_ETM_Q1_1314142"/>
      <w:bookmarkEnd w:id="236"/>
      <w:r w:rsidR="005633AB">
        <w:rPr>
          <w:rFonts w:hint="cs"/>
          <w:rtl/>
          <w:lang w:eastAsia="he-IL"/>
        </w:rPr>
        <w:t xml:space="preserve">יש יותר מקרים. </w:t>
      </w:r>
      <w:r w:rsidR="00DA0F73">
        <w:rPr>
          <w:rFonts w:hint="cs"/>
          <w:rtl/>
          <w:lang w:eastAsia="he-IL"/>
        </w:rPr>
        <w:t xml:space="preserve">אם אנחנו </w:t>
      </w:r>
      <w:proofErr w:type="spellStart"/>
      <w:r w:rsidR="00DA0F73">
        <w:rPr>
          <w:rFonts w:hint="cs"/>
          <w:rtl/>
          <w:lang w:eastAsia="he-IL"/>
        </w:rPr>
        <w:t>מתקקנים</w:t>
      </w:r>
      <w:proofErr w:type="spellEnd"/>
      <w:r w:rsidR="00DA0F73">
        <w:rPr>
          <w:rFonts w:hint="cs"/>
          <w:rtl/>
          <w:lang w:eastAsia="he-IL"/>
        </w:rPr>
        <w:t xml:space="preserve"> לגודל </w:t>
      </w:r>
      <w:bookmarkStart w:id="237" w:name="_ETM_Q1_1312068"/>
      <w:bookmarkEnd w:id="237"/>
      <w:r w:rsidR="00DA0F73">
        <w:rPr>
          <w:rFonts w:hint="cs"/>
          <w:rtl/>
          <w:lang w:eastAsia="he-IL"/>
        </w:rPr>
        <w:t xml:space="preserve">האוכלוסייה, </w:t>
      </w:r>
      <w:r w:rsidR="005633AB">
        <w:rPr>
          <w:rFonts w:hint="cs"/>
          <w:rtl/>
          <w:lang w:eastAsia="he-IL"/>
        </w:rPr>
        <w:t xml:space="preserve">שיעור המקרים הגבוה ביותר </w:t>
      </w:r>
      <w:r w:rsidR="00DA0F73">
        <w:rPr>
          <w:rFonts w:hint="cs"/>
          <w:rtl/>
          <w:lang w:eastAsia="he-IL"/>
        </w:rPr>
        <w:t xml:space="preserve">נמצא </w:t>
      </w:r>
      <w:r w:rsidR="005633AB">
        <w:rPr>
          <w:rFonts w:hint="cs"/>
          <w:rtl/>
          <w:lang w:eastAsia="he-IL"/>
        </w:rPr>
        <w:t xml:space="preserve">במדינות אירופה, כמו </w:t>
      </w:r>
      <w:bookmarkStart w:id="238" w:name="_ETM_Q1_1324625"/>
      <w:bookmarkEnd w:id="238"/>
      <w:r w:rsidR="005633AB">
        <w:rPr>
          <w:rFonts w:hint="cs"/>
          <w:rtl/>
          <w:lang w:eastAsia="he-IL"/>
        </w:rPr>
        <w:t>פורטוגל</w:t>
      </w:r>
      <w:r w:rsidR="00DA0F73">
        <w:rPr>
          <w:rFonts w:hint="cs"/>
          <w:rtl/>
          <w:lang w:eastAsia="he-IL"/>
        </w:rPr>
        <w:t>, גרמניה</w:t>
      </w:r>
      <w:r w:rsidR="005633AB">
        <w:rPr>
          <w:rFonts w:hint="cs"/>
          <w:rtl/>
          <w:lang w:eastAsia="he-IL"/>
        </w:rPr>
        <w:t xml:space="preserve"> ואנגליה. </w:t>
      </w:r>
    </w:p>
    <w:p w:rsidR="005633AB" w:rsidRDefault="005633AB" w:rsidP="005633AB">
      <w:pPr>
        <w:rPr>
          <w:rtl/>
          <w:lang w:eastAsia="he-IL"/>
        </w:rPr>
      </w:pPr>
      <w:bookmarkStart w:id="239" w:name="_ETM_Q1_1329006"/>
      <w:bookmarkStart w:id="240" w:name="_ETM_Q1_1329075"/>
      <w:bookmarkEnd w:id="239"/>
      <w:bookmarkEnd w:id="240"/>
    </w:p>
    <w:p w:rsidR="005633AB" w:rsidRDefault="005633AB" w:rsidP="00DA0F73">
      <w:pPr>
        <w:rPr>
          <w:rtl/>
          <w:lang w:eastAsia="he-IL"/>
        </w:rPr>
      </w:pPr>
      <w:bookmarkStart w:id="241" w:name="_ETM_Q1_1329151"/>
      <w:bookmarkStart w:id="242" w:name="_ETM_Q1_1329212"/>
      <w:bookmarkEnd w:id="241"/>
      <w:bookmarkEnd w:id="242"/>
      <w:r>
        <w:rPr>
          <w:rFonts w:hint="cs"/>
          <w:rtl/>
          <w:lang w:eastAsia="he-IL"/>
        </w:rPr>
        <w:t xml:space="preserve">תמונת המצב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A0F73">
        <w:rPr>
          <w:rFonts w:hint="cs"/>
          <w:rtl/>
          <w:lang w:eastAsia="he-IL"/>
        </w:rPr>
        <w:t xml:space="preserve">כמו שאמרה גברתי היושבת-ראש, </w:t>
      </w:r>
      <w:r>
        <w:rPr>
          <w:rFonts w:hint="cs"/>
          <w:rtl/>
          <w:lang w:eastAsia="he-IL"/>
        </w:rPr>
        <w:t xml:space="preserve">תשעה מאומתים נכון </w:t>
      </w:r>
      <w:proofErr w:type="spellStart"/>
      <w:r>
        <w:rPr>
          <w:rFonts w:hint="cs"/>
          <w:rtl/>
          <w:lang w:eastAsia="he-IL"/>
        </w:rPr>
        <w:t>להבוקר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3" w:name="_ETM_Q1_1337086"/>
      <w:bookmarkEnd w:id="243"/>
      <w:r w:rsidR="00DA0F73">
        <w:rPr>
          <w:rFonts w:hint="cs"/>
          <w:rtl/>
          <w:lang w:eastAsia="he-IL"/>
        </w:rPr>
        <w:t xml:space="preserve">כשיש לנו </w:t>
      </w:r>
      <w:r>
        <w:rPr>
          <w:rFonts w:hint="cs"/>
          <w:rtl/>
          <w:lang w:eastAsia="he-IL"/>
        </w:rPr>
        <w:t>עוד שלושה בתהליך בדיקה</w:t>
      </w:r>
      <w:r w:rsidR="00DA0F73">
        <w:rPr>
          <w:rFonts w:hint="cs"/>
          <w:rtl/>
          <w:lang w:eastAsia="he-IL"/>
        </w:rPr>
        <w:t xml:space="preserve"> </w:t>
      </w:r>
      <w:bookmarkStart w:id="244" w:name="_ETM_Q1_1333622"/>
      <w:bookmarkEnd w:id="244"/>
      <w:r w:rsidR="00DA0F73">
        <w:rPr>
          <w:rFonts w:hint="cs"/>
          <w:rtl/>
          <w:lang w:eastAsia="he-IL"/>
        </w:rPr>
        <w:t>נכון לרגע לזה</w:t>
      </w:r>
      <w:r>
        <w:rPr>
          <w:rFonts w:hint="cs"/>
          <w:rtl/>
          <w:lang w:eastAsia="he-IL"/>
        </w:rPr>
        <w:t xml:space="preserve">. המצב הרפואי </w:t>
      </w:r>
      <w:r w:rsidR="00DA0F73">
        <w:rPr>
          <w:rFonts w:hint="cs"/>
          <w:rtl/>
          <w:lang w:eastAsia="he-IL"/>
        </w:rPr>
        <w:t xml:space="preserve">של כולם הוא מצב רפואי </w:t>
      </w:r>
      <w:r>
        <w:rPr>
          <w:rFonts w:hint="cs"/>
          <w:rtl/>
          <w:lang w:eastAsia="he-IL"/>
        </w:rPr>
        <w:t xml:space="preserve">טוב מאוד, </w:t>
      </w:r>
      <w:r w:rsidR="00DA0F73">
        <w:rPr>
          <w:rFonts w:hint="cs"/>
          <w:rtl/>
          <w:lang w:eastAsia="he-IL"/>
        </w:rPr>
        <w:t xml:space="preserve">כולם </w:t>
      </w:r>
      <w:r>
        <w:rPr>
          <w:rFonts w:hint="cs"/>
          <w:rtl/>
          <w:lang w:eastAsia="he-IL"/>
        </w:rPr>
        <w:t xml:space="preserve">שוחררו לבידוד </w:t>
      </w:r>
      <w:bookmarkStart w:id="245" w:name="_ETM_Q1_1347024"/>
      <w:bookmarkEnd w:id="245"/>
      <w:r>
        <w:rPr>
          <w:rFonts w:hint="cs"/>
          <w:rtl/>
          <w:lang w:eastAsia="he-IL"/>
        </w:rPr>
        <w:t>בביתם</w:t>
      </w:r>
      <w:r w:rsidR="00DA0F73">
        <w:rPr>
          <w:rFonts w:hint="cs"/>
          <w:rtl/>
          <w:lang w:eastAsia="he-IL"/>
        </w:rPr>
        <w:t xml:space="preserve"> </w:t>
      </w:r>
      <w:bookmarkStart w:id="246" w:name="_ETM_Q1_1340844"/>
      <w:bookmarkEnd w:id="246"/>
      <w:r w:rsidR="00DA0F73">
        <w:rPr>
          <w:rFonts w:hint="cs"/>
          <w:rtl/>
          <w:lang w:eastAsia="he-IL"/>
        </w:rPr>
        <w:t>והם לא מאושפזים</w:t>
      </w:r>
      <w:r>
        <w:rPr>
          <w:rFonts w:hint="cs"/>
          <w:rtl/>
          <w:lang w:eastAsia="he-IL"/>
        </w:rPr>
        <w:t xml:space="preserve">. </w:t>
      </w:r>
      <w:r w:rsidR="00DA0F73">
        <w:rPr>
          <w:rFonts w:hint="cs"/>
          <w:rtl/>
          <w:lang w:eastAsia="he-IL"/>
        </w:rPr>
        <w:t xml:space="preserve">תשעת המאומתים האלה הם </w:t>
      </w:r>
      <w:r>
        <w:rPr>
          <w:rFonts w:hint="cs"/>
          <w:rtl/>
          <w:lang w:eastAsia="he-IL"/>
        </w:rPr>
        <w:t xml:space="preserve">גברים שמקיימים יחסי מין עם גברים, </w:t>
      </w:r>
      <w:r w:rsidR="00DA0F73">
        <w:rPr>
          <w:rFonts w:hint="cs"/>
          <w:rtl/>
          <w:lang w:eastAsia="he-IL"/>
        </w:rPr>
        <w:t xml:space="preserve">כלומר אנחנו יודעים שמבחינה אפידמיולוגית המצב בישראל </w:t>
      </w:r>
      <w:r>
        <w:rPr>
          <w:rFonts w:hint="cs"/>
          <w:rtl/>
          <w:lang w:eastAsia="he-IL"/>
        </w:rPr>
        <w:t xml:space="preserve">תואם למצב באירופה. </w:t>
      </w:r>
      <w:bookmarkStart w:id="247" w:name="_ETM_Q1_1358407"/>
      <w:bookmarkEnd w:id="247"/>
      <w:r>
        <w:rPr>
          <w:rFonts w:hint="cs"/>
          <w:rtl/>
          <w:lang w:eastAsia="he-IL"/>
        </w:rPr>
        <w:t xml:space="preserve">כולם נדבקו </w:t>
      </w:r>
      <w:r w:rsidR="00DA0F73">
        <w:rPr>
          <w:rFonts w:hint="cs"/>
          <w:rtl/>
          <w:lang w:eastAsia="he-IL"/>
        </w:rPr>
        <w:t xml:space="preserve">באירועים שתוארו </w:t>
      </w:r>
      <w:r>
        <w:rPr>
          <w:rFonts w:hint="cs"/>
          <w:rtl/>
          <w:lang w:eastAsia="he-IL"/>
        </w:rPr>
        <w:t>בחו"ל, פרט לאחד</w:t>
      </w:r>
      <w:r w:rsidR="00DA0F73">
        <w:rPr>
          <w:rFonts w:hint="cs"/>
          <w:rtl/>
          <w:lang w:eastAsia="he-IL"/>
        </w:rPr>
        <w:t xml:space="preserve"> שאנחנו יודעים שכנראה נדבק </w:t>
      </w:r>
      <w:bookmarkStart w:id="248" w:name="_ETM_Q1_1362984"/>
      <w:bookmarkEnd w:id="248"/>
      <w:r w:rsidR="00DA0F73">
        <w:rPr>
          <w:rFonts w:hint="cs"/>
          <w:rtl/>
          <w:lang w:eastAsia="he-IL"/>
        </w:rPr>
        <w:t>במדינת ישראל</w:t>
      </w:r>
      <w:r>
        <w:rPr>
          <w:rFonts w:hint="cs"/>
          <w:rtl/>
          <w:lang w:eastAsia="he-IL"/>
        </w:rPr>
        <w:t xml:space="preserve">. </w:t>
      </w:r>
    </w:p>
    <w:p w:rsidR="005633AB" w:rsidRDefault="005633AB" w:rsidP="005633AB">
      <w:pPr>
        <w:rPr>
          <w:rtl/>
          <w:lang w:eastAsia="he-IL"/>
        </w:rPr>
      </w:pPr>
      <w:bookmarkStart w:id="249" w:name="_ETM_Q1_1365980"/>
      <w:bookmarkStart w:id="250" w:name="_ETM_Q1_1366047"/>
      <w:bookmarkEnd w:id="249"/>
      <w:bookmarkEnd w:id="250"/>
    </w:p>
    <w:p w:rsidR="005633AB" w:rsidRDefault="00DA0F73" w:rsidP="00DA0F73">
      <w:pPr>
        <w:rPr>
          <w:rtl/>
          <w:lang w:eastAsia="he-IL"/>
        </w:rPr>
      </w:pPr>
      <w:bookmarkStart w:id="251" w:name="_ETM_Q1_1366128"/>
      <w:bookmarkStart w:id="252" w:name="_ETM_Q1_1366177"/>
      <w:bookmarkEnd w:id="251"/>
      <w:bookmarkEnd w:id="252"/>
      <w:r>
        <w:rPr>
          <w:rFonts w:hint="cs"/>
          <w:rtl/>
          <w:lang w:eastAsia="he-IL"/>
        </w:rPr>
        <w:t xml:space="preserve">שאלתם לגבי </w:t>
      </w:r>
      <w:r w:rsidR="005633AB">
        <w:rPr>
          <w:rFonts w:hint="cs"/>
          <w:rtl/>
          <w:lang w:eastAsia="he-IL"/>
        </w:rPr>
        <w:t>הגדרה של מקרה חשוד</w:t>
      </w:r>
      <w:r>
        <w:rPr>
          <w:rFonts w:hint="cs"/>
          <w:rtl/>
          <w:lang w:eastAsia="he-IL"/>
        </w:rPr>
        <w:t xml:space="preserve">. </w:t>
      </w:r>
      <w:bookmarkStart w:id="253" w:name="_ETM_Q1_1370320"/>
      <w:bookmarkEnd w:id="253"/>
      <w:r w:rsidR="005633AB">
        <w:rPr>
          <w:rFonts w:hint="cs"/>
          <w:rtl/>
          <w:lang w:eastAsia="he-IL"/>
        </w:rPr>
        <w:t xml:space="preserve">יש הנחיות </w:t>
      </w:r>
      <w:r>
        <w:rPr>
          <w:rFonts w:hint="cs"/>
          <w:rtl/>
          <w:lang w:eastAsia="he-IL"/>
        </w:rPr>
        <w:t xml:space="preserve">קליניות שפורסמו לצוותים הרפואיים, גם </w:t>
      </w:r>
      <w:bookmarkStart w:id="254" w:name="_ETM_Q1_1371487"/>
      <w:bookmarkEnd w:id="254"/>
      <w:r>
        <w:rPr>
          <w:rFonts w:hint="cs"/>
          <w:rtl/>
          <w:lang w:eastAsia="he-IL"/>
        </w:rPr>
        <w:t xml:space="preserve">בקהילה וגם בבתי החולים. יש הנחיות </w:t>
      </w:r>
      <w:r w:rsidR="005633AB">
        <w:rPr>
          <w:rFonts w:hint="cs"/>
          <w:rtl/>
          <w:lang w:eastAsia="he-IL"/>
        </w:rPr>
        <w:t>מסודרות מי מקרה חשוד</w:t>
      </w:r>
      <w:r>
        <w:rPr>
          <w:rFonts w:hint="cs"/>
          <w:rtl/>
          <w:lang w:eastAsia="he-IL"/>
        </w:rPr>
        <w:t xml:space="preserve">, מי נקרא חשיפה </w:t>
      </w:r>
      <w:bookmarkStart w:id="255" w:name="_ETM_Q1_1379217"/>
      <w:bookmarkEnd w:id="255"/>
      <w:r>
        <w:rPr>
          <w:rFonts w:hint="cs"/>
          <w:rtl/>
          <w:lang w:eastAsia="he-IL"/>
        </w:rPr>
        <w:t xml:space="preserve">ואנחנו עובדים לפי ההנחיות, שעולות בקנה אחד עם המסמכים שיוצאים </w:t>
      </w:r>
      <w:bookmarkStart w:id="256" w:name="_ETM_Q1_1380696"/>
      <w:bookmarkEnd w:id="256"/>
      <w:r>
        <w:rPr>
          <w:rFonts w:hint="cs"/>
          <w:rtl/>
          <w:lang w:eastAsia="he-IL"/>
        </w:rPr>
        <w:t>מארגון הבריאות העולמי</w:t>
      </w:r>
      <w:r w:rsidR="001823E9">
        <w:rPr>
          <w:rFonts w:hint="cs"/>
          <w:rtl/>
          <w:lang w:eastAsia="he-IL"/>
        </w:rPr>
        <w:t>, מה-</w:t>
      </w:r>
      <w:r w:rsidR="001823E9">
        <w:rPr>
          <w:rFonts w:hint="cs"/>
          <w:lang w:eastAsia="he-IL"/>
        </w:rPr>
        <w:t>CDC</w:t>
      </w:r>
      <w:r w:rsidR="001823E9">
        <w:rPr>
          <w:rFonts w:hint="cs"/>
          <w:rtl/>
          <w:lang w:eastAsia="he-IL"/>
        </w:rPr>
        <w:t xml:space="preserve"> </w:t>
      </w:r>
      <w:proofErr w:type="spellStart"/>
      <w:r w:rsidR="001823E9">
        <w:rPr>
          <w:rFonts w:hint="cs"/>
          <w:rtl/>
          <w:lang w:eastAsia="he-IL"/>
        </w:rPr>
        <w:t>וכו</w:t>
      </w:r>
      <w:proofErr w:type="spellEnd"/>
      <w:r w:rsidR="001823E9">
        <w:rPr>
          <w:rFonts w:hint="cs"/>
          <w:rtl/>
          <w:lang w:eastAsia="he-IL"/>
        </w:rPr>
        <w:t>'</w:t>
      </w:r>
      <w:r w:rsidR="005633AB">
        <w:rPr>
          <w:rFonts w:hint="cs"/>
          <w:rtl/>
          <w:lang w:eastAsia="he-IL"/>
        </w:rPr>
        <w:t xml:space="preserve">. </w:t>
      </w:r>
    </w:p>
    <w:p w:rsidR="005633AB" w:rsidRDefault="005633AB" w:rsidP="005633AB">
      <w:pPr>
        <w:rPr>
          <w:rtl/>
          <w:lang w:eastAsia="he-IL"/>
        </w:rPr>
      </w:pPr>
      <w:bookmarkStart w:id="257" w:name="_ETM_Q1_1390740"/>
      <w:bookmarkStart w:id="258" w:name="_ETM_Q1_1390811"/>
      <w:bookmarkEnd w:id="257"/>
      <w:bookmarkEnd w:id="258"/>
    </w:p>
    <w:p w:rsidR="005633AB" w:rsidRPr="001823E9" w:rsidRDefault="005633AB" w:rsidP="001823E9">
      <w:pPr>
        <w:rPr>
          <w:rtl/>
          <w:lang w:eastAsia="he-IL"/>
        </w:rPr>
      </w:pPr>
      <w:bookmarkStart w:id="259" w:name="_ETM_Q1_1392913"/>
      <w:bookmarkStart w:id="260" w:name="_ETM_Q1_1392985"/>
      <w:bookmarkEnd w:id="259"/>
      <w:bookmarkEnd w:id="260"/>
      <w:r>
        <w:rPr>
          <w:rFonts w:hint="cs"/>
          <w:rtl/>
          <w:lang w:eastAsia="he-IL"/>
        </w:rPr>
        <w:t>תרופות וח</w:t>
      </w:r>
      <w:r w:rsidR="001823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823E9">
        <w:rPr>
          <w:rFonts w:hint="cs"/>
          <w:rtl/>
          <w:lang w:eastAsia="he-IL"/>
        </w:rPr>
        <w:t xml:space="preserve">כמו שהתחלת בהקדמה, </w:t>
      </w:r>
      <w:r>
        <w:rPr>
          <w:rFonts w:hint="cs"/>
          <w:rtl/>
          <w:lang w:eastAsia="he-IL"/>
        </w:rPr>
        <w:t xml:space="preserve">יש </w:t>
      </w:r>
      <w:bookmarkStart w:id="261" w:name="_ETM_Q1_1396943"/>
      <w:bookmarkEnd w:id="261"/>
      <w:r w:rsidR="001823E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חיסון </w:t>
      </w:r>
      <w:r w:rsidR="001823E9">
        <w:rPr>
          <w:rFonts w:hint="cs"/>
          <w:rtl/>
          <w:lang w:eastAsia="he-IL"/>
        </w:rPr>
        <w:t xml:space="preserve">למחלה </w:t>
      </w:r>
      <w:r>
        <w:rPr>
          <w:rFonts w:hint="cs"/>
          <w:rtl/>
          <w:lang w:eastAsia="he-IL"/>
        </w:rPr>
        <w:t>ו</w:t>
      </w:r>
      <w:r w:rsidR="001823E9">
        <w:rPr>
          <w:rFonts w:hint="cs"/>
          <w:rtl/>
          <w:lang w:eastAsia="he-IL"/>
        </w:rPr>
        <w:t xml:space="preserve">יש </w:t>
      </w:r>
      <w:bookmarkStart w:id="262" w:name="_ETM_Q1_1399080"/>
      <w:bookmarkEnd w:id="262"/>
      <w:r>
        <w:rPr>
          <w:rFonts w:hint="cs"/>
          <w:rtl/>
          <w:lang w:eastAsia="he-IL"/>
        </w:rPr>
        <w:t>גם תרופות. במדינת ישראל</w:t>
      </w:r>
      <w:r w:rsidR="001823E9">
        <w:rPr>
          <w:rFonts w:hint="cs"/>
          <w:rtl/>
          <w:lang w:eastAsia="he-IL"/>
        </w:rPr>
        <w:t>, כמו בשאר העולם,</w:t>
      </w:r>
      <w:r>
        <w:rPr>
          <w:rFonts w:hint="cs"/>
          <w:rtl/>
          <w:lang w:eastAsia="he-IL"/>
        </w:rPr>
        <w:t xml:space="preserve"> עד 1980 חיסנו</w:t>
      </w:r>
      <w:r w:rsidR="001823E9">
        <w:rPr>
          <w:rFonts w:hint="cs"/>
          <w:rtl/>
          <w:lang w:eastAsia="he-IL"/>
        </w:rPr>
        <w:t xml:space="preserve"> בחיסון שנקרא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Vaccinia</w:t>
      </w:r>
      <w:r w:rsidR="001823E9">
        <w:rPr>
          <w:rFonts w:hint="cs"/>
          <w:rtl/>
          <w:lang w:eastAsia="he-IL"/>
        </w:rPr>
        <w:t xml:space="preserve">. זה חיסון </w:t>
      </w:r>
      <w:bookmarkStart w:id="263" w:name="_ETM_Q1_1401057"/>
      <w:bookmarkEnd w:id="263"/>
      <w:r w:rsidR="001823E9">
        <w:rPr>
          <w:rFonts w:hint="cs"/>
          <w:rtl/>
          <w:lang w:eastAsia="he-IL"/>
        </w:rPr>
        <w:t>חי מוחלש, שבמקור שלו פותח נגד ה-</w:t>
      </w:r>
      <w:r w:rsidR="001823E9">
        <w:rPr>
          <w:lang w:eastAsia="he-IL"/>
        </w:rPr>
        <w:t>smallpox</w:t>
      </w:r>
      <w:r w:rsidR="001823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מרבית </w:t>
      </w:r>
      <w:bookmarkStart w:id="264" w:name="_ETM_Q1_1418270"/>
      <w:bookmarkEnd w:id="264"/>
      <w:r>
        <w:rPr>
          <w:rFonts w:hint="cs"/>
          <w:rtl/>
          <w:lang w:eastAsia="he-IL"/>
        </w:rPr>
        <w:t>אזרחי</w:t>
      </w:r>
      <w:r w:rsidR="001823E9">
        <w:rPr>
          <w:rFonts w:hint="cs"/>
          <w:rtl/>
          <w:lang w:eastAsia="he-IL"/>
        </w:rPr>
        <w:t xml:space="preserve"> המדינה, עד 1980 </w:t>
      </w:r>
      <w:bookmarkStart w:id="265" w:name="_ETM_Q1_1414575"/>
      <w:bookmarkEnd w:id="265"/>
      <w:r w:rsidR="001823E9">
        <w:rPr>
          <w:rFonts w:hint="cs"/>
          <w:rtl/>
          <w:lang w:eastAsia="he-IL"/>
        </w:rPr>
        <w:t>חוסנו כילדים וקיבלו מנת בוסטר בגיוס לצבא. ב-1980 הוכרז ה-</w:t>
      </w:r>
      <w:r w:rsidR="001823E9">
        <w:rPr>
          <w:lang w:eastAsia="he-IL"/>
        </w:rPr>
        <w:t>smallpox</w:t>
      </w:r>
      <w:r w:rsidR="001823E9">
        <w:rPr>
          <w:rFonts w:hint="cs"/>
          <w:rtl/>
          <w:lang w:eastAsia="he-IL"/>
        </w:rPr>
        <w:t xml:space="preserve"> כממוגר </w:t>
      </w:r>
      <w:bookmarkStart w:id="266" w:name="_ETM_Q1_1416990"/>
      <w:bookmarkEnd w:id="266"/>
      <w:r w:rsidR="001823E9">
        <w:rPr>
          <w:rFonts w:hint="cs"/>
          <w:rtl/>
          <w:lang w:eastAsia="he-IL"/>
        </w:rPr>
        <w:t xml:space="preserve">מהעולם, ובכל העולם הפסיקו לחסן. </w:t>
      </w:r>
    </w:p>
    <w:p w:rsidR="005633AB" w:rsidRDefault="005633AB" w:rsidP="005633AB">
      <w:pPr>
        <w:rPr>
          <w:rtl/>
          <w:lang w:eastAsia="he-IL"/>
        </w:rPr>
      </w:pPr>
      <w:bookmarkStart w:id="267" w:name="_ETM_Q1_1424286"/>
      <w:bookmarkStart w:id="268" w:name="_ETM_Q1_1424363"/>
      <w:bookmarkEnd w:id="267"/>
      <w:bookmarkEnd w:id="268"/>
    </w:p>
    <w:p w:rsidR="005633AB" w:rsidRDefault="005633AB" w:rsidP="005633AB">
      <w:pPr>
        <w:pStyle w:val="af6"/>
        <w:keepNext/>
        <w:rPr>
          <w:rtl/>
        </w:rPr>
      </w:pPr>
      <w:bookmarkStart w:id="269" w:name="ET_yor_5794_16"/>
      <w:r w:rsidRPr="005633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633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:rsidR="005633AB" w:rsidRDefault="005633AB" w:rsidP="005633AB">
      <w:pPr>
        <w:pStyle w:val="KeepWithNext"/>
        <w:rPr>
          <w:rtl/>
          <w:lang w:eastAsia="he-IL"/>
        </w:rPr>
      </w:pPr>
    </w:p>
    <w:p w:rsidR="005633AB" w:rsidRDefault="001823E9" w:rsidP="005633AB">
      <w:pPr>
        <w:rPr>
          <w:rtl/>
          <w:lang w:eastAsia="he-IL"/>
        </w:rPr>
      </w:pPr>
      <w:bookmarkStart w:id="270" w:name="_ETM_Q1_1425412"/>
      <w:bookmarkEnd w:id="270"/>
      <w:r>
        <w:rPr>
          <w:rFonts w:hint="cs"/>
          <w:rtl/>
          <w:lang w:eastAsia="he-IL"/>
        </w:rPr>
        <w:t xml:space="preserve">כבר ראינו את כל הממוגרים </w:t>
      </w:r>
      <w:r w:rsidR="005633AB">
        <w:rPr>
          <w:rFonts w:hint="cs"/>
          <w:rtl/>
          <w:lang w:eastAsia="he-IL"/>
        </w:rPr>
        <w:t>חוזרים אלינו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הפוליו שהפסקנו אתו ופתאום חזר</w:t>
      </w:r>
      <w:r w:rsidR="005633A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מה אפשר להגיד </w:t>
      </w:r>
      <w:bookmarkStart w:id="271" w:name="_ETM_Q1_1437157"/>
      <w:bookmarkEnd w:id="271"/>
      <w:r>
        <w:rPr>
          <w:rFonts w:hint="cs"/>
          <w:rtl/>
          <w:lang w:eastAsia="he-IL"/>
        </w:rPr>
        <w:t>על זה, ש</w:t>
      </w:r>
      <w:r w:rsidR="005633AB">
        <w:rPr>
          <w:rFonts w:hint="cs"/>
          <w:rtl/>
          <w:lang w:eastAsia="he-IL"/>
        </w:rPr>
        <w:t>פנדמיות חוזרות בגלים, אחרי תקופה</w:t>
      </w:r>
      <w:r>
        <w:rPr>
          <w:rFonts w:hint="cs"/>
          <w:rtl/>
          <w:lang w:eastAsia="he-IL"/>
        </w:rPr>
        <w:t>,</w:t>
      </w:r>
      <w:r w:rsidR="005633AB">
        <w:rPr>
          <w:rFonts w:hint="cs"/>
          <w:rtl/>
          <w:lang w:eastAsia="he-IL"/>
        </w:rPr>
        <w:t xml:space="preserve"> </w:t>
      </w:r>
      <w:bookmarkStart w:id="272" w:name="_ETM_Q1_1443134"/>
      <w:bookmarkEnd w:id="272"/>
      <w:r w:rsidR="005633AB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אנחנו </w:t>
      </w:r>
      <w:r w:rsidR="005633AB">
        <w:rPr>
          <w:rFonts w:hint="cs"/>
          <w:rtl/>
          <w:lang w:eastAsia="he-IL"/>
        </w:rPr>
        <w:t xml:space="preserve">לא מקפידים על חיסון </w:t>
      </w:r>
      <w:r>
        <w:rPr>
          <w:rFonts w:hint="cs"/>
          <w:rtl/>
          <w:lang w:eastAsia="he-IL"/>
        </w:rPr>
        <w:t>ה</w:t>
      </w:r>
      <w:r w:rsidR="005633AB">
        <w:rPr>
          <w:rFonts w:hint="cs"/>
          <w:rtl/>
          <w:lang w:eastAsia="he-IL"/>
        </w:rPr>
        <w:t>אוכלוסייה</w:t>
      </w:r>
      <w:r>
        <w:rPr>
          <w:rFonts w:hint="cs"/>
          <w:rtl/>
          <w:lang w:eastAsia="he-IL"/>
        </w:rPr>
        <w:t xml:space="preserve"> לאורך שנים</w:t>
      </w:r>
      <w:r w:rsidR="005633AB">
        <w:rPr>
          <w:rFonts w:hint="cs"/>
          <w:rtl/>
          <w:lang w:eastAsia="he-IL"/>
        </w:rPr>
        <w:t>?</w:t>
      </w:r>
      <w:bookmarkStart w:id="273" w:name="_ETM_Q1_1441908"/>
      <w:bookmarkEnd w:id="273"/>
    </w:p>
    <w:p w:rsidR="001823E9" w:rsidRDefault="001823E9" w:rsidP="005633AB">
      <w:pPr>
        <w:rPr>
          <w:rtl/>
          <w:lang w:eastAsia="he-IL"/>
        </w:rPr>
      </w:pPr>
      <w:bookmarkStart w:id="274" w:name="_ETM_Q1_1442020"/>
      <w:bookmarkEnd w:id="274"/>
    </w:p>
    <w:p w:rsidR="001823E9" w:rsidRDefault="001823E9" w:rsidP="001823E9">
      <w:pPr>
        <w:pStyle w:val="af9"/>
        <w:keepNext/>
        <w:rPr>
          <w:rtl/>
          <w:lang w:eastAsia="he-IL"/>
        </w:rPr>
      </w:pPr>
      <w:bookmarkStart w:id="275" w:name="_ETM_Q1_1442052"/>
      <w:bookmarkStart w:id="276" w:name="_ETM_Q1_1442169"/>
      <w:bookmarkStart w:id="277" w:name="_ETM_Q1_1444524"/>
      <w:bookmarkStart w:id="278" w:name="ET_guest_882992_40"/>
      <w:bookmarkEnd w:id="275"/>
      <w:bookmarkEnd w:id="276"/>
      <w:bookmarkEnd w:id="277"/>
      <w:r w:rsidRPr="001823E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הכט שגיא:</w:t>
      </w:r>
      <w:r w:rsidRPr="001823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"/>
    </w:p>
    <w:p w:rsidR="001823E9" w:rsidRDefault="001823E9" w:rsidP="001823E9">
      <w:pPr>
        <w:pStyle w:val="KeepWithNext"/>
        <w:rPr>
          <w:rtl/>
          <w:lang w:eastAsia="he-IL"/>
        </w:rPr>
      </w:pPr>
    </w:p>
    <w:p w:rsidR="001823E9" w:rsidRDefault="001823E9" w:rsidP="001823E9">
      <w:pPr>
        <w:rPr>
          <w:rtl/>
          <w:lang w:eastAsia="he-IL"/>
        </w:rPr>
      </w:pPr>
      <w:bookmarkStart w:id="279" w:name="_ETM_Q1_1445622"/>
      <w:bookmarkStart w:id="280" w:name="_ETM_Q1_1445666"/>
      <w:bookmarkEnd w:id="279"/>
      <w:bookmarkEnd w:id="280"/>
      <w:r>
        <w:rPr>
          <w:rFonts w:hint="cs"/>
          <w:rtl/>
          <w:lang w:eastAsia="he-IL"/>
        </w:rPr>
        <w:t>אני רוצה לעשות פה הפרדה מוחלטת מהקורונה, כי כולנו מאוד - - -</w:t>
      </w:r>
    </w:p>
    <w:p w:rsidR="001823E9" w:rsidRDefault="001823E9" w:rsidP="001823E9">
      <w:pPr>
        <w:rPr>
          <w:rtl/>
          <w:lang w:eastAsia="he-IL"/>
        </w:rPr>
      </w:pPr>
    </w:p>
    <w:p w:rsidR="001823E9" w:rsidRDefault="001823E9" w:rsidP="001823E9">
      <w:pPr>
        <w:pStyle w:val="af6"/>
        <w:keepNext/>
        <w:rPr>
          <w:rtl/>
        </w:rPr>
      </w:pPr>
      <w:bookmarkStart w:id="281" w:name="ET_yor_5794_41"/>
      <w:r w:rsidRPr="00182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2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1823E9" w:rsidRDefault="001823E9" w:rsidP="001823E9">
      <w:pPr>
        <w:pStyle w:val="KeepWithNext"/>
        <w:rPr>
          <w:rtl/>
          <w:lang w:eastAsia="he-IL"/>
        </w:rPr>
      </w:pPr>
    </w:p>
    <w:p w:rsidR="001823E9" w:rsidRDefault="001823E9" w:rsidP="00182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קורונה, אפילו </w:t>
      </w:r>
      <w:bookmarkStart w:id="282" w:name="_ETM_Q1_1444135"/>
      <w:bookmarkEnd w:id="282"/>
      <w:r>
        <w:rPr>
          <w:rFonts w:hint="cs"/>
          <w:rtl/>
          <w:lang w:eastAsia="he-IL"/>
        </w:rPr>
        <w:t xml:space="preserve">פוליו שראינו שפתאום חוזר. </w:t>
      </w:r>
    </w:p>
    <w:p w:rsidR="001823E9" w:rsidRDefault="001823E9" w:rsidP="001823E9">
      <w:pPr>
        <w:rPr>
          <w:rtl/>
          <w:lang w:eastAsia="he-IL"/>
        </w:rPr>
      </w:pPr>
      <w:bookmarkStart w:id="283" w:name="_ETM_Q1_1451047"/>
      <w:bookmarkStart w:id="284" w:name="_ETM_Q1_1451202"/>
      <w:bookmarkEnd w:id="283"/>
      <w:bookmarkEnd w:id="284"/>
    </w:p>
    <w:p w:rsidR="001823E9" w:rsidRDefault="001823E9" w:rsidP="001823E9">
      <w:pPr>
        <w:pStyle w:val="af9"/>
        <w:keepNext/>
        <w:rPr>
          <w:rtl/>
          <w:lang w:eastAsia="he-IL"/>
        </w:rPr>
      </w:pPr>
      <w:bookmarkStart w:id="285" w:name="_ETM_Q1_1451244"/>
      <w:bookmarkStart w:id="286" w:name="_ETM_Q1_1451340"/>
      <w:bookmarkStart w:id="287" w:name="_ETM_Q1_1447531"/>
      <w:bookmarkStart w:id="288" w:name="ET_guest_882992_42"/>
      <w:bookmarkEnd w:id="285"/>
      <w:bookmarkEnd w:id="286"/>
      <w:bookmarkEnd w:id="287"/>
      <w:r w:rsidRPr="00182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הכט שגיא:</w:t>
      </w:r>
      <w:r w:rsidRPr="001823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"/>
    </w:p>
    <w:p w:rsidR="001823E9" w:rsidRDefault="001823E9" w:rsidP="001823E9">
      <w:pPr>
        <w:pStyle w:val="KeepWithNext"/>
        <w:rPr>
          <w:rtl/>
          <w:lang w:eastAsia="he-IL"/>
        </w:rPr>
      </w:pPr>
    </w:p>
    <w:p w:rsidR="001823E9" w:rsidRDefault="001823E9" w:rsidP="001823E9">
      <w:pPr>
        <w:rPr>
          <w:rtl/>
          <w:lang w:eastAsia="he-IL"/>
        </w:rPr>
      </w:pPr>
      <w:bookmarkStart w:id="289" w:name="_ETM_Q1_1448271"/>
      <w:bookmarkStart w:id="290" w:name="_ETM_Q1_1448332"/>
      <w:bookmarkEnd w:id="289"/>
      <w:bookmarkEnd w:id="290"/>
      <w:r>
        <w:rPr>
          <w:rFonts w:hint="cs"/>
          <w:rtl/>
          <w:lang w:eastAsia="he-IL"/>
        </w:rPr>
        <w:t xml:space="preserve">יש </w:t>
      </w:r>
      <w:bookmarkStart w:id="291" w:name="_ETM_Q1_1429810"/>
      <w:bookmarkStart w:id="292" w:name="_ETM_Q1_1429875"/>
      <w:bookmarkStart w:id="293" w:name="_ETM_Q1_1434865"/>
      <w:bookmarkStart w:id="294" w:name="_ETM_Q1_1435447"/>
      <w:bookmarkStart w:id="295" w:name="_ETM_Q1_1435487"/>
      <w:bookmarkEnd w:id="291"/>
      <w:bookmarkEnd w:id="292"/>
      <w:bookmarkEnd w:id="293"/>
      <w:bookmarkEnd w:id="294"/>
      <w:bookmarkEnd w:id="295"/>
      <w:r w:rsidR="005633AB">
        <w:rPr>
          <w:rFonts w:hint="cs"/>
          <w:rtl/>
          <w:lang w:eastAsia="he-IL"/>
        </w:rPr>
        <w:t xml:space="preserve">סיבות שונות לכל התפרצות. </w:t>
      </w:r>
      <w:r>
        <w:rPr>
          <w:rFonts w:hint="cs"/>
          <w:rtl/>
          <w:lang w:eastAsia="he-IL"/>
        </w:rPr>
        <w:t xml:space="preserve">אבל אם נתמקד בהקשר של אבעבועות הקוף, זה בהחלט </w:t>
      </w:r>
      <w:r w:rsidR="005633AB">
        <w:rPr>
          <w:rFonts w:hint="cs"/>
          <w:rtl/>
          <w:lang w:eastAsia="he-IL"/>
        </w:rPr>
        <w:t xml:space="preserve">אירוע מאוד </w:t>
      </w:r>
      <w:bookmarkStart w:id="296" w:name="_ETM_Q1_1457631"/>
      <w:bookmarkEnd w:id="296"/>
      <w:r w:rsidR="005633AB">
        <w:rPr>
          <w:rFonts w:hint="cs"/>
          <w:rtl/>
          <w:lang w:eastAsia="he-IL"/>
        </w:rPr>
        <w:t>חריג, שלא היה כמותו</w:t>
      </w:r>
      <w:r>
        <w:rPr>
          <w:rFonts w:hint="cs"/>
          <w:rtl/>
          <w:lang w:eastAsia="he-IL"/>
        </w:rPr>
        <w:t xml:space="preserve"> בהקשר של אבעבועות הקוף</w:t>
      </w:r>
      <w:r w:rsidR="005633A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רוצה </w:t>
      </w:r>
      <w:bookmarkStart w:id="297" w:name="_ETM_Q1_1464393"/>
      <w:bookmarkEnd w:id="297"/>
      <w:r>
        <w:rPr>
          <w:rFonts w:hint="cs"/>
          <w:rtl/>
          <w:lang w:eastAsia="he-IL"/>
        </w:rPr>
        <w:t>להדגיש ש</w:t>
      </w:r>
      <w:r w:rsidR="005633AB">
        <w:rPr>
          <w:rFonts w:hint="cs"/>
          <w:rtl/>
          <w:lang w:eastAsia="he-IL"/>
        </w:rPr>
        <w:t>חיסוני ה-</w:t>
      </w:r>
      <w:r w:rsidR="005633AB">
        <w:rPr>
          <w:lang w:eastAsia="he-IL"/>
        </w:rPr>
        <w:t>Vaccinia</w:t>
      </w:r>
      <w:r w:rsidR="005633A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כלומר חיסונים שחוסנו בהם ילדים במדינת ישראל כחלק מחיסוני השגרה עד 1980, </w:t>
      </w:r>
      <w:r w:rsidR="005633AB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 xml:space="preserve">אותם </w:t>
      </w:r>
      <w:r w:rsidR="005633AB">
        <w:rPr>
          <w:rFonts w:hint="cs"/>
          <w:rtl/>
          <w:lang w:eastAsia="he-IL"/>
        </w:rPr>
        <w:t>במלא</w:t>
      </w:r>
      <w:r>
        <w:rPr>
          <w:rFonts w:hint="cs"/>
          <w:rtl/>
          <w:lang w:eastAsia="he-IL"/>
        </w:rPr>
        <w:t>י</w:t>
      </w:r>
      <w:r w:rsidR="005633AB">
        <w:rPr>
          <w:rFonts w:hint="cs"/>
          <w:rtl/>
          <w:lang w:eastAsia="he-IL"/>
        </w:rPr>
        <w:t xml:space="preserve"> בכמות </w:t>
      </w:r>
      <w:bookmarkStart w:id="298" w:name="_ETM_Q1_1480348"/>
      <w:bookmarkEnd w:id="298"/>
      <w:r w:rsidR="005633AB">
        <w:rPr>
          <w:rFonts w:hint="cs"/>
          <w:rtl/>
          <w:lang w:eastAsia="he-IL"/>
        </w:rPr>
        <w:t>מספקת לכל ה</w:t>
      </w:r>
      <w:r>
        <w:rPr>
          <w:rFonts w:hint="cs"/>
          <w:rtl/>
          <w:lang w:eastAsia="he-IL"/>
        </w:rPr>
        <w:t xml:space="preserve">אוכלוסייה, אבל עם הזמן יוצרו חיסונים </w:t>
      </w:r>
      <w:bookmarkStart w:id="299" w:name="_ETM_Q1_1476976"/>
      <w:bookmarkEnd w:id="299"/>
      <w:r>
        <w:rPr>
          <w:rFonts w:hint="cs"/>
          <w:rtl/>
          <w:lang w:eastAsia="he-IL"/>
        </w:rPr>
        <w:t xml:space="preserve">מתקדמים יותר, </w:t>
      </w:r>
      <w:r w:rsidR="005633AB">
        <w:rPr>
          <w:rFonts w:hint="cs"/>
          <w:rtl/>
          <w:lang w:eastAsia="he-IL"/>
        </w:rPr>
        <w:t>דור 3</w:t>
      </w:r>
      <w:r>
        <w:rPr>
          <w:rFonts w:hint="cs"/>
          <w:rtl/>
          <w:lang w:eastAsia="he-IL"/>
        </w:rPr>
        <w:t xml:space="preserve">. אני לא רוצה לגעת בשמות, אבל לחיסונים </w:t>
      </w:r>
      <w:bookmarkStart w:id="300" w:name="_ETM_Q1_1484291"/>
      <w:bookmarkEnd w:id="300"/>
      <w:r>
        <w:rPr>
          <w:rFonts w:hint="cs"/>
          <w:rtl/>
          <w:lang w:eastAsia="he-IL"/>
        </w:rPr>
        <w:t>האלה</w:t>
      </w:r>
      <w:r w:rsidR="005633AB">
        <w:rPr>
          <w:rFonts w:hint="cs"/>
          <w:rtl/>
          <w:lang w:eastAsia="he-IL"/>
        </w:rPr>
        <w:t xml:space="preserve"> יש הרבה פחות תופעות </w:t>
      </w:r>
      <w:bookmarkStart w:id="301" w:name="_ETM_Q1_1490814"/>
      <w:bookmarkEnd w:id="301"/>
      <w:r w:rsidR="005633AB">
        <w:rPr>
          <w:rFonts w:hint="cs"/>
          <w:rtl/>
          <w:lang w:eastAsia="he-IL"/>
        </w:rPr>
        <w:t>לוואי</w:t>
      </w:r>
      <w:r>
        <w:rPr>
          <w:rFonts w:hint="cs"/>
          <w:rtl/>
          <w:lang w:eastAsia="he-IL"/>
        </w:rPr>
        <w:t xml:space="preserve"> מחיסוני ה-</w:t>
      </w:r>
      <w:r>
        <w:rPr>
          <w:lang w:eastAsia="he-IL"/>
        </w:rPr>
        <w:t>Vaccinia</w:t>
      </w:r>
      <w:r>
        <w:rPr>
          <w:rFonts w:hint="cs"/>
          <w:rtl/>
          <w:lang w:eastAsia="he-IL"/>
        </w:rPr>
        <w:t xml:space="preserve"> החיים מוחלשים</w:t>
      </w:r>
      <w:r w:rsidR="005633AB">
        <w:rPr>
          <w:rFonts w:hint="cs"/>
          <w:rtl/>
          <w:lang w:eastAsia="he-IL"/>
        </w:rPr>
        <w:t>. גם את החיסונים החדשים</w:t>
      </w:r>
      <w:r>
        <w:rPr>
          <w:rFonts w:hint="cs"/>
          <w:rtl/>
          <w:lang w:eastAsia="he-IL"/>
        </w:rPr>
        <w:t>, דור 3,</w:t>
      </w:r>
      <w:r w:rsidR="005633AB">
        <w:rPr>
          <w:rFonts w:hint="cs"/>
          <w:rtl/>
          <w:lang w:eastAsia="he-IL"/>
        </w:rPr>
        <w:t xml:space="preserve"> כבר יש לנו במדינת ישראל. </w:t>
      </w:r>
      <w:bookmarkStart w:id="302" w:name="_ETM_Q1_1499070"/>
      <w:bookmarkEnd w:id="302"/>
      <w:r>
        <w:rPr>
          <w:rFonts w:hint="cs"/>
          <w:rtl/>
          <w:lang w:eastAsia="he-IL"/>
        </w:rPr>
        <w:t xml:space="preserve">מלאי ראשון הגיע השבוע, </w:t>
      </w:r>
      <w:bookmarkStart w:id="303" w:name="_ETM_Q1_1494841"/>
      <w:bookmarkEnd w:id="303"/>
      <w:r w:rsidR="005633AB">
        <w:rPr>
          <w:rFonts w:hint="cs"/>
          <w:rtl/>
          <w:lang w:eastAsia="he-IL"/>
        </w:rPr>
        <w:t>יש תהליך רכש מול החברות</w:t>
      </w:r>
      <w:r>
        <w:rPr>
          <w:rFonts w:hint="cs"/>
          <w:rtl/>
          <w:lang w:eastAsia="he-IL"/>
        </w:rPr>
        <w:t>, שהוא מאוד מתקדם,</w:t>
      </w:r>
      <w:r w:rsidR="005633AB">
        <w:rPr>
          <w:rFonts w:hint="cs"/>
          <w:rtl/>
          <w:lang w:eastAsia="he-IL"/>
        </w:rPr>
        <w:t xml:space="preserve"> ונקבל מלאי נוסף</w:t>
      </w:r>
      <w:r>
        <w:rPr>
          <w:rFonts w:hint="cs"/>
          <w:rtl/>
          <w:lang w:eastAsia="he-IL"/>
        </w:rPr>
        <w:t>, ככל הנראה,</w:t>
      </w:r>
      <w:r w:rsidR="005633AB">
        <w:rPr>
          <w:rFonts w:hint="cs"/>
          <w:rtl/>
          <w:lang w:eastAsia="he-IL"/>
        </w:rPr>
        <w:t xml:space="preserve"> בתחילת החודש </w:t>
      </w:r>
      <w:bookmarkStart w:id="304" w:name="_ETM_Q1_1509120"/>
      <w:bookmarkEnd w:id="304"/>
      <w:r w:rsidR="005633AB">
        <w:rPr>
          <w:rFonts w:hint="cs"/>
          <w:rtl/>
          <w:lang w:eastAsia="he-IL"/>
        </w:rPr>
        <w:t xml:space="preserve">הבא. </w:t>
      </w:r>
      <w:r>
        <w:rPr>
          <w:rFonts w:hint="cs"/>
          <w:rtl/>
          <w:lang w:eastAsia="he-IL"/>
        </w:rPr>
        <w:t xml:space="preserve">אז בהיבט של החיסונים </w:t>
      </w:r>
      <w:r w:rsidR="005633AB">
        <w:rPr>
          <w:rFonts w:hint="cs"/>
          <w:rtl/>
          <w:lang w:eastAsia="he-IL"/>
        </w:rPr>
        <w:t xml:space="preserve">יש מרוץ עולמי, </w:t>
      </w:r>
      <w:r>
        <w:rPr>
          <w:rFonts w:hint="cs"/>
          <w:rtl/>
          <w:lang w:eastAsia="he-IL"/>
        </w:rPr>
        <w:t>כל מדינות העולם מעוניינות בחיסונים האלו, אבל מדינת ישראל רוכשת אותם.</w:t>
      </w:r>
      <w:r w:rsidR="005633AB">
        <w:rPr>
          <w:rFonts w:hint="cs"/>
          <w:rtl/>
          <w:lang w:eastAsia="he-IL"/>
        </w:rPr>
        <w:t xml:space="preserve"> לא </w:t>
      </w:r>
      <w:bookmarkStart w:id="305" w:name="_ETM_Q1_1518364"/>
      <w:bookmarkEnd w:id="305"/>
      <w:r w:rsidR="005633AB">
        <w:rPr>
          <w:rFonts w:hint="cs"/>
          <w:rtl/>
          <w:lang w:eastAsia="he-IL"/>
        </w:rPr>
        <w:t>רק שהם כבר נמצאים בארץ</w:t>
      </w:r>
      <w:r>
        <w:rPr>
          <w:rFonts w:hint="cs"/>
          <w:rtl/>
          <w:lang w:eastAsia="he-IL"/>
        </w:rPr>
        <w:t>,</w:t>
      </w:r>
      <w:r w:rsidR="005633AB">
        <w:rPr>
          <w:rFonts w:hint="cs"/>
          <w:rtl/>
          <w:lang w:eastAsia="he-IL"/>
        </w:rPr>
        <w:t xml:space="preserve"> אלא נקבל עוד מלאי בתקופה </w:t>
      </w:r>
      <w:bookmarkStart w:id="306" w:name="_ETM_Q1_1525824"/>
      <w:bookmarkEnd w:id="306"/>
      <w:r w:rsidR="005633AB">
        <w:rPr>
          <w:rFonts w:hint="cs"/>
          <w:rtl/>
          <w:lang w:eastAsia="he-IL"/>
        </w:rPr>
        <w:t xml:space="preserve">הקרובה. </w:t>
      </w:r>
    </w:p>
    <w:p w:rsidR="001823E9" w:rsidRDefault="001823E9" w:rsidP="001823E9">
      <w:pPr>
        <w:rPr>
          <w:rtl/>
          <w:lang w:eastAsia="he-IL"/>
        </w:rPr>
      </w:pPr>
      <w:bookmarkStart w:id="307" w:name="_ETM_Q1_1525482"/>
      <w:bookmarkStart w:id="308" w:name="_ETM_Q1_1525627"/>
      <w:bookmarkEnd w:id="307"/>
      <w:bookmarkEnd w:id="308"/>
    </w:p>
    <w:p w:rsidR="001823E9" w:rsidRDefault="001823E9" w:rsidP="001823E9">
      <w:pPr>
        <w:rPr>
          <w:rtl/>
          <w:lang w:eastAsia="he-IL"/>
        </w:rPr>
      </w:pPr>
      <w:bookmarkStart w:id="309" w:name="_ETM_Q1_1525699"/>
      <w:bookmarkStart w:id="310" w:name="_ETM_Q1_1525812"/>
      <w:bookmarkEnd w:id="309"/>
      <w:bookmarkEnd w:id="310"/>
      <w:r>
        <w:rPr>
          <w:rFonts w:hint="cs"/>
          <w:rtl/>
          <w:lang w:eastAsia="he-IL"/>
        </w:rPr>
        <w:t>אסכם: חיסוני ה-</w:t>
      </w:r>
      <w:r>
        <w:rPr>
          <w:lang w:eastAsia="he-IL"/>
        </w:rPr>
        <w:t>Vaccinia</w:t>
      </w:r>
      <w:r>
        <w:rPr>
          <w:rFonts w:hint="cs"/>
          <w:rtl/>
          <w:lang w:eastAsia="he-IL"/>
        </w:rPr>
        <w:t xml:space="preserve"> נמצאים במדינת </w:t>
      </w:r>
      <w:bookmarkStart w:id="311" w:name="_ETM_Q1_1528315"/>
      <w:bookmarkEnd w:id="311"/>
      <w:r>
        <w:rPr>
          <w:rFonts w:hint="cs"/>
          <w:rtl/>
          <w:lang w:eastAsia="he-IL"/>
        </w:rPr>
        <w:t xml:space="preserve">ישראל במלאי מספק לכל האוכלוסייה, והחיסונים מהדור החדש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דור </w:t>
      </w:r>
      <w:bookmarkStart w:id="312" w:name="_ETM_Q1_1531962"/>
      <w:bookmarkEnd w:id="312"/>
      <w:r>
        <w:rPr>
          <w:rFonts w:hint="cs"/>
          <w:rtl/>
          <w:lang w:eastAsia="he-IL"/>
        </w:rPr>
        <w:t xml:space="preserve">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נמצאים בארץ ותהליך הרכש בשלב מאוד מתקדם</w:t>
      </w:r>
      <w:bookmarkStart w:id="313" w:name="_ETM_Q1_1539616"/>
      <w:bookmarkEnd w:id="313"/>
      <w:r>
        <w:rPr>
          <w:rFonts w:hint="cs"/>
          <w:rtl/>
          <w:lang w:eastAsia="he-IL"/>
        </w:rPr>
        <w:t xml:space="preserve"> בשביל להביא עוד מנות. </w:t>
      </w:r>
      <w:bookmarkStart w:id="314" w:name="_ETM_Q1_1538513"/>
      <w:bookmarkEnd w:id="314"/>
    </w:p>
    <w:p w:rsidR="001823E9" w:rsidRDefault="001823E9" w:rsidP="001823E9">
      <w:pPr>
        <w:rPr>
          <w:rtl/>
          <w:lang w:eastAsia="he-IL"/>
        </w:rPr>
      </w:pPr>
      <w:bookmarkStart w:id="315" w:name="_ETM_Q1_1538576"/>
      <w:bookmarkEnd w:id="315"/>
    </w:p>
    <w:p w:rsidR="005633AB" w:rsidRDefault="001823E9" w:rsidP="001823E9">
      <w:pPr>
        <w:rPr>
          <w:rtl/>
          <w:lang w:eastAsia="he-IL"/>
        </w:rPr>
      </w:pPr>
      <w:bookmarkStart w:id="316" w:name="_ETM_Q1_1538658"/>
      <w:bookmarkStart w:id="317" w:name="_ETM_Q1_1538764"/>
      <w:bookmarkEnd w:id="316"/>
      <w:bookmarkEnd w:id="317"/>
      <w:r>
        <w:rPr>
          <w:rFonts w:hint="cs"/>
          <w:rtl/>
          <w:lang w:eastAsia="he-IL"/>
        </w:rPr>
        <w:t>האינדיקציות הן בודדות יחסית.</w:t>
      </w:r>
      <w:r w:rsidR="005633AB">
        <w:rPr>
          <w:rFonts w:hint="cs"/>
          <w:rtl/>
          <w:lang w:eastAsia="he-IL"/>
        </w:rPr>
        <w:t xml:space="preserve"> לא צריך לחסן את האוכלוסייה</w:t>
      </w:r>
      <w:r>
        <w:rPr>
          <w:rFonts w:hint="cs"/>
          <w:rtl/>
          <w:lang w:eastAsia="he-IL"/>
        </w:rPr>
        <w:t xml:space="preserve"> כנגד המחלה הזאת</w:t>
      </w:r>
      <w:r w:rsidR="005633AB">
        <w:rPr>
          <w:rFonts w:hint="cs"/>
          <w:rtl/>
          <w:lang w:eastAsia="he-IL"/>
        </w:rPr>
        <w:t xml:space="preserve">, </w:t>
      </w:r>
      <w:bookmarkStart w:id="318" w:name="_ETM_Q1_1550879"/>
      <w:bookmarkEnd w:id="318"/>
      <w:r>
        <w:rPr>
          <w:rFonts w:hint="cs"/>
          <w:rtl/>
          <w:lang w:eastAsia="he-IL"/>
        </w:rPr>
        <w:t xml:space="preserve">אבל יש אינדיקציות </w:t>
      </w:r>
      <w:bookmarkStart w:id="319" w:name="_ETM_Q1_1546220"/>
      <w:bookmarkEnd w:id="319"/>
      <w:r>
        <w:rPr>
          <w:rFonts w:hint="cs"/>
          <w:rtl/>
          <w:lang w:eastAsia="he-IL"/>
        </w:rPr>
        <w:t xml:space="preserve">מסוימות, </w:t>
      </w:r>
      <w:r w:rsidR="005633AB">
        <w:rPr>
          <w:rFonts w:hint="cs"/>
          <w:rtl/>
          <w:lang w:eastAsia="he-IL"/>
        </w:rPr>
        <w:t>בעיקר למגעים של חולים עם אינדיקציות ספציפיות</w:t>
      </w:r>
      <w:r>
        <w:rPr>
          <w:rFonts w:hint="cs"/>
          <w:rtl/>
          <w:lang w:eastAsia="he-IL"/>
        </w:rPr>
        <w:t xml:space="preserve"> שבגינן אפשר לתת חיסון, כמו שאמרת, באמת עדיף </w:t>
      </w:r>
      <w:bookmarkStart w:id="320" w:name="_ETM_Q1_1552954"/>
      <w:bookmarkEnd w:id="320"/>
      <w:r>
        <w:rPr>
          <w:rFonts w:hint="cs"/>
          <w:rtl/>
          <w:lang w:eastAsia="he-IL"/>
        </w:rPr>
        <w:t>עד ארבעה ימים מהחשיפה</w:t>
      </w:r>
      <w:r w:rsidR="005633A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לנו כבר חיסונים במדינת ישראל כדי </w:t>
      </w:r>
      <w:bookmarkStart w:id="321" w:name="_ETM_Q1_1557724"/>
      <w:bookmarkEnd w:id="321"/>
      <w:r>
        <w:rPr>
          <w:rFonts w:hint="cs"/>
          <w:rtl/>
          <w:lang w:eastAsia="he-IL"/>
        </w:rPr>
        <w:t xml:space="preserve">לתת למגעים, בהנחה שנצטרך. </w:t>
      </w:r>
    </w:p>
    <w:p w:rsidR="005633AB" w:rsidRDefault="005633AB" w:rsidP="005633AB">
      <w:pPr>
        <w:rPr>
          <w:rtl/>
          <w:lang w:eastAsia="he-IL"/>
        </w:rPr>
      </w:pPr>
      <w:bookmarkStart w:id="322" w:name="_ETM_Q1_1561534"/>
      <w:bookmarkStart w:id="323" w:name="_ETM_Q1_1561607"/>
      <w:bookmarkStart w:id="324" w:name="_ETM_Q1_1561677"/>
      <w:bookmarkStart w:id="325" w:name="_ETM_Q1_1561750"/>
      <w:bookmarkEnd w:id="322"/>
      <w:bookmarkEnd w:id="323"/>
      <w:bookmarkEnd w:id="324"/>
      <w:bookmarkEnd w:id="325"/>
    </w:p>
    <w:p w:rsidR="005633AB" w:rsidRDefault="005633AB" w:rsidP="005633AB">
      <w:pPr>
        <w:pStyle w:val="af6"/>
        <w:keepNext/>
        <w:rPr>
          <w:rtl/>
        </w:rPr>
      </w:pPr>
      <w:bookmarkStart w:id="326" w:name="ET_yor_5794_18"/>
      <w:r w:rsidRPr="005633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633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:rsidR="005633AB" w:rsidRDefault="005633AB" w:rsidP="005633AB">
      <w:pPr>
        <w:pStyle w:val="KeepWithNext"/>
        <w:rPr>
          <w:rtl/>
          <w:lang w:eastAsia="he-IL"/>
        </w:rPr>
      </w:pPr>
    </w:p>
    <w:p w:rsidR="005633AB" w:rsidRDefault="001823E9" w:rsidP="005633AB">
      <w:pPr>
        <w:rPr>
          <w:rtl/>
          <w:lang w:eastAsia="he-IL"/>
        </w:rPr>
      </w:pPr>
      <w:bookmarkStart w:id="327" w:name="_ETM_Q1_1563317"/>
      <w:bookmarkEnd w:id="327"/>
      <w:r>
        <w:rPr>
          <w:rFonts w:hint="cs"/>
          <w:rtl/>
          <w:lang w:eastAsia="he-IL"/>
        </w:rPr>
        <w:t xml:space="preserve">אנחנו </w:t>
      </w:r>
      <w:r w:rsidR="005633AB">
        <w:rPr>
          <w:rFonts w:hint="cs"/>
          <w:rtl/>
          <w:lang w:eastAsia="he-IL"/>
        </w:rPr>
        <w:t xml:space="preserve">לא רוצים </w:t>
      </w:r>
      <w:bookmarkStart w:id="328" w:name="_ETM_Q1_1564431"/>
      <w:bookmarkEnd w:id="328"/>
      <w:r w:rsidR="005633AB">
        <w:rPr>
          <w:rFonts w:hint="cs"/>
          <w:rtl/>
          <w:lang w:eastAsia="he-IL"/>
        </w:rPr>
        <w:t>לחסן מראש את כולם?</w:t>
      </w:r>
    </w:p>
    <w:p w:rsidR="005633AB" w:rsidRDefault="005633AB" w:rsidP="005633AB">
      <w:pPr>
        <w:rPr>
          <w:rtl/>
          <w:lang w:eastAsia="he-IL"/>
        </w:rPr>
      </w:pPr>
      <w:bookmarkStart w:id="329" w:name="_ETM_Q1_1568208"/>
      <w:bookmarkStart w:id="330" w:name="_ETM_Q1_1568280"/>
      <w:bookmarkEnd w:id="329"/>
      <w:bookmarkEnd w:id="330"/>
    </w:p>
    <w:p w:rsidR="005633AB" w:rsidRDefault="005633AB" w:rsidP="005633AB">
      <w:pPr>
        <w:rPr>
          <w:rtl/>
          <w:lang w:eastAsia="he-IL"/>
        </w:rPr>
      </w:pPr>
      <w:bookmarkStart w:id="331" w:name="_ETM_Q1_1568355"/>
      <w:bookmarkStart w:id="332" w:name="_ETM_Q1_1568413"/>
      <w:bookmarkStart w:id="333" w:name="_ETM_Q1_1569357"/>
      <w:bookmarkEnd w:id="331"/>
      <w:bookmarkEnd w:id="332"/>
      <w:bookmarkEnd w:id="333"/>
    </w:p>
    <w:p w:rsidR="005633AB" w:rsidRDefault="005633AB" w:rsidP="005633AB">
      <w:pPr>
        <w:pStyle w:val="af9"/>
        <w:keepNext/>
        <w:rPr>
          <w:rtl/>
          <w:lang w:eastAsia="he-IL"/>
        </w:rPr>
      </w:pPr>
      <w:bookmarkStart w:id="334" w:name="ET_guest_882992_19"/>
      <w:r w:rsidRPr="00563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הכט שגיא:</w:t>
      </w:r>
      <w:r w:rsidRPr="005633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"/>
    </w:p>
    <w:p w:rsidR="005633AB" w:rsidRDefault="005633AB" w:rsidP="005633AB">
      <w:pPr>
        <w:pStyle w:val="KeepWithNext"/>
        <w:rPr>
          <w:rtl/>
          <w:lang w:eastAsia="he-IL"/>
        </w:rPr>
      </w:pPr>
    </w:p>
    <w:p w:rsidR="005633AB" w:rsidRDefault="005633AB" w:rsidP="005633AB">
      <w:pPr>
        <w:rPr>
          <w:rtl/>
          <w:lang w:eastAsia="he-IL"/>
        </w:rPr>
      </w:pPr>
      <w:bookmarkStart w:id="335" w:name="_ETM_Q1_1570007"/>
      <w:bookmarkStart w:id="336" w:name="_ETM_Q1_1570066"/>
      <w:bookmarkEnd w:id="335"/>
      <w:bookmarkEnd w:id="336"/>
      <w:r>
        <w:rPr>
          <w:rFonts w:hint="cs"/>
          <w:rtl/>
          <w:lang w:eastAsia="he-IL"/>
        </w:rPr>
        <w:t>לא</w:t>
      </w:r>
      <w:r w:rsidR="001823E9">
        <w:rPr>
          <w:rFonts w:hint="cs"/>
          <w:rtl/>
          <w:lang w:eastAsia="he-IL"/>
        </w:rPr>
        <w:t>, אין אינדיקציה רפואית לעשות</w:t>
      </w:r>
      <w:bookmarkStart w:id="337" w:name="_ETM_Q1_1566095"/>
      <w:bookmarkEnd w:id="337"/>
      <w:r w:rsidR="001823E9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. </w:t>
      </w:r>
      <w:r w:rsidR="001823E9">
        <w:rPr>
          <w:rFonts w:hint="cs"/>
          <w:rtl/>
          <w:lang w:eastAsia="he-IL"/>
        </w:rPr>
        <w:t xml:space="preserve">כרגע ההתפרצות היא בקרב אוכלוסייה שאנחנו יודעים לאתר אותה, </w:t>
      </w:r>
      <w:bookmarkStart w:id="338" w:name="_ETM_Q1_1572120"/>
      <w:bookmarkEnd w:id="338"/>
      <w:r w:rsidR="001823E9">
        <w:rPr>
          <w:rFonts w:hint="cs"/>
          <w:rtl/>
          <w:lang w:eastAsia="he-IL"/>
        </w:rPr>
        <w:t xml:space="preserve">ואם יש אינדיקציה רפואית אנחנו מחסנים. </w:t>
      </w:r>
    </w:p>
    <w:p w:rsidR="005633AB" w:rsidRDefault="005633AB" w:rsidP="005633AB">
      <w:pPr>
        <w:rPr>
          <w:rtl/>
          <w:lang w:eastAsia="he-IL"/>
        </w:rPr>
      </w:pPr>
      <w:bookmarkStart w:id="339" w:name="_ETM_Q1_1571277"/>
      <w:bookmarkStart w:id="340" w:name="_ETM_Q1_1571346"/>
      <w:bookmarkEnd w:id="339"/>
      <w:bookmarkEnd w:id="340"/>
    </w:p>
    <w:p w:rsidR="005633AB" w:rsidRDefault="005633AB" w:rsidP="005633AB">
      <w:pPr>
        <w:pStyle w:val="af6"/>
        <w:keepNext/>
        <w:rPr>
          <w:rtl/>
        </w:rPr>
      </w:pPr>
      <w:bookmarkStart w:id="341" w:name="ET_yor_5794_20"/>
      <w:r w:rsidRPr="005633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633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5633AB" w:rsidRDefault="005633AB" w:rsidP="005633AB">
      <w:pPr>
        <w:pStyle w:val="KeepWithNext"/>
        <w:rPr>
          <w:rtl/>
          <w:lang w:eastAsia="he-IL"/>
        </w:rPr>
      </w:pPr>
    </w:p>
    <w:p w:rsidR="005633AB" w:rsidRDefault="001823E9" w:rsidP="005633AB">
      <w:pPr>
        <w:rPr>
          <w:rtl/>
          <w:lang w:eastAsia="he-IL"/>
        </w:rPr>
      </w:pPr>
      <w:bookmarkStart w:id="342" w:name="_ETM_Q1_1572521"/>
      <w:bookmarkEnd w:id="342"/>
      <w:r>
        <w:rPr>
          <w:rFonts w:hint="cs"/>
          <w:rtl/>
          <w:lang w:eastAsia="he-IL"/>
        </w:rPr>
        <w:t xml:space="preserve">אבל </w:t>
      </w:r>
      <w:bookmarkStart w:id="343" w:name="_ETM_Q1_1570439"/>
      <w:bookmarkEnd w:id="343"/>
      <w:r>
        <w:rPr>
          <w:rFonts w:hint="cs"/>
          <w:rtl/>
          <w:lang w:eastAsia="he-IL"/>
        </w:rPr>
        <w:t xml:space="preserve">זה נורא </w:t>
      </w:r>
      <w:r w:rsidR="005633AB">
        <w:rPr>
          <w:rFonts w:hint="cs"/>
          <w:rtl/>
          <w:lang w:eastAsia="he-IL"/>
        </w:rPr>
        <w:t>מדבק</w:t>
      </w:r>
      <w:r>
        <w:rPr>
          <w:rFonts w:hint="cs"/>
          <w:rtl/>
          <w:lang w:eastAsia="he-IL"/>
        </w:rPr>
        <w:t>, זה העניין</w:t>
      </w:r>
      <w:r w:rsidR="005633AB">
        <w:rPr>
          <w:rFonts w:hint="cs"/>
          <w:rtl/>
          <w:lang w:eastAsia="he-IL"/>
        </w:rPr>
        <w:t xml:space="preserve">. </w:t>
      </w:r>
    </w:p>
    <w:p w:rsidR="005633AB" w:rsidRDefault="005633AB" w:rsidP="005633AB">
      <w:pPr>
        <w:rPr>
          <w:rtl/>
          <w:lang w:eastAsia="he-IL"/>
        </w:rPr>
      </w:pPr>
      <w:bookmarkStart w:id="344" w:name="_ETM_Q1_1574477"/>
      <w:bookmarkStart w:id="345" w:name="_ETM_Q1_1574542"/>
      <w:bookmarkStart w:id="346" w:name="_ETM_Q1_1575966"/>
      <w:bookmarkEnd w:id="344"/>
      <w:bookmarkEnd w:id="345"/>
      <w:bookmarkEnd w:id="346"/>
    </w:p>
    <w:p w:rsidR="005633AB" w:rsidRDefault="005633AB" w:rsidP="005633AB">
      <w:pPr>
        <w:pStyle w:val="af9"/>
        <w:keepNext/>
        <w:rPr>
          <w:rtl/>
          <w:lang w:eastAsia="he-IL"/>
        </w:rPr>
      </w:pPr>
      <w:bookmarkStart w:id="347" w:name="ET_guest_882992_21"/>
      <w:r w:rsidRPr="00563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הכט שגיא:</w:t>
      </w:r>
      <w:r w:rsidRPr="005633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"/>
    </w:p>
    <w:p w:rsidR="005633AB" w:rsidRDefault="005633AB" w:rsidP="005633AB">
      <w:pPr>
        <w:pStyle w:val="KeepWithNext"/>
        <w:rPr>
          <w:rtl/>
          <w:lang w:eastAsia="he-IL"/>
        </w:rPr>
      </w:pPr>
    </w:p>
    <w:p w:rsidR="005633AB" w:rsidRDefault="001823E9" w:rsidP="00490822">
      <w:pPr>
        <w:rPr>
          <w:rtl/>
          <w:lang w:eastAsia="he-IL"/>
        </w:rPr>
      </w:pPr>
      <w:bookmarkStart w:id="348" w:name="_ETM_Q1_1576595"/>
      <w:bookmarkStart w:id="349" w:name="_ETM_Q1_1576693"/>
      <w:bookmarkEnd w:id="348"/>
      <w:bookmarkEnd w:id="349"/>
      <w:r>
        <w:rPr>
          <w:rFonts w:hint="cs"/>
          <w:rtl/>
          <w:lang w:eastAsia="he-IL"/>
        </w:rPr>
        <w:t xml:space="preserve">זה מדבק </w:t>
      </w:r>
      <w:r w:rsidR="005633AB">
        <w:rPr>
          <w:rFonts w:hint="cs"/>
          <w:rtl/>
          <w:lang w:eastAsia="he-IL"/>
        </w:rPr>
        <w:t xml:space="preserve">במגע קרוב, </w:t>
      </w:r>
      <w:r>
        <w:rPr>
          <w:rFonts w:hint="cs"/>
          <w:rtl/>
          <w:lang w:eastAsia="he-IL"/>
        </w:rPr>
        <w:t>והיתרון שלנו</w:t>
      </w:r>
      <w:bookmarkStart w:id="350" w:name="_ETM_Q1_1576376"/>
      <w:bookmarkEnd w:id="350"/>
      <w:r>
        <w:rPr>
          <w:rFonts w:hint="cs"/>
          <w:rtl/>
          <w:lang w:eastAsia="he-IL"/>
        </w:rPr>
        <w:t>, במירכאות, בעניין של ה-</w:t>
      </w:r>
      <w:r w:rsidRPr="001823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</w:t>
      </w:r>
      <w:proofErr w:type="spellStart"/>
      <w:r>
        <w:rPr>
          <w:lang w:eastAsia="he-IL"/>
        </w:rPr>
        <w:t>monkeypox</w:t>
      </w:r>
      <w:proofErr w:type="spellEnd"/>
      <w:r>
        <w:rPr>
          <w:rFonts w:hint="cs"/>
          <w:rtl/>
          <w:lang w:eastAsia="he-IL"/>
        </w:rPr>
        <w:t xml:space="preserve"> הוא שזה מדבק </w:t>
      </w:r>
      <w:r w:rsidR="005633AB">
        <w:rPr>
          <w:rFonts w:hint="cs"/>
          <w:rtl/>
          <w:lang w:eastAsia="he-IL"/>
        </w:rPr>
        <w:t xml:space="preserve">רק מהרגע שיש </w:t>
      </w:r>
      <w:bookmarkStart w:id="351" w:name="_ETM_Q1_1580575"/>
      <w:bookmarkEnd w:id="351"/>
      <w:r w:rsidR="005633AB">
        <w:rPr>
          <w:rFonts w:hint="cs"/>
          <w:rtl/>
          <w:lang w:eastAsia="he-IL"/>
        </w:rPr>
        <w:t xml:space="preserve">שלפוחיות. </w:t>
      </w:r>
      <w:r w:rsidR="00490822">
        <w:rPr>
          <w:rFonts w:hint="cs"/>
          <w:rtl/>
          <w:lang w:eastAsia="he-IL"/>
        </w:rPr>
        <w:t xml:space="preserve">זה להבדיל מווירוסים נשימתיים, כדוגמת הקורונה, שקשה מאוד לדעת אם בן אדם </w:t>
      </w:r>
      <w:bookmarkStart w:id="352" w:name="_ETM_Q1_1586832"/>
      <w:bookmarkEnd w:id="352"/>
      <w:r w:rsidR="00490822">
        <w:rPr>
          <w:rFonts w:hint="cs"/>
          <w:rtl/>
          <w:lang w:eastAsia="he-IL"/>
        </w:rPr>
        <w:t xml:space="preserve">חולה או לא, פה ברגע שיש שלפוחית הבן אדם מתחיל </w:t>
      </w:r>
      <w:bookmarkStart w:id="353" w:name="_ETM_Q1_1590301"/>
      <w:bookmarkEnd w:id="353"/>
      <w:r w:rsidR="00490822">
        <w:rPr>
          <w:rFonts w:hint="cs"/>
          <w:rtl/>
          <w:lang w:eastAsia="he-IL"/>
        </w:rPr>
        <w:t>לדבק. הוא רואה את השלפוחית ולכן קל לנו יותר</w:t>
      </w:r>
      <w:bookmarkStart w:id="354" w:name="_ETM_Q1_1596837"/>
      <w:bookmarkEnd w:id="354"/>
      <w:r w:rsidR="00490822">
        <w:rPr>
          <w:rFonts w:hint="cs"/>
          <w:rtl/>
          <w:lang w:eastAsia="he-IL"/>
        </w:rPr>
        <w:t xml:space="preserve"> לייצר את הבידוד. אין אינדיקציה וכרגע </w:t>
      </w:r>
      <w:r w:rsidR="005633AB">
        <w:rPr>
          <w:rFonts w:hint="cs"/>
          <w:rtl/>
          <w:lang w:eastAsia="he-IL"/>
        </w:rPr>
        <w:t xml:space="preserve">בשום מדינה בעולם לא מחסנים את כלל האוכלוסייה. </w:t>
      </w:r>
      <w:bookmarkStart w:id="355" w:name="_ETM_Q1_1606477"/>
      <w:bookmarkEnd w:id="355"/>
      <w:r w:rsidR="00490822">
        <w:rPr>
          <w:rFonts w:hint="cs"/>
          <w:rtl/>
          <w:lang w:eastAsia="he-IL"/>
        </w:rPr>
        <w:t xml:space="preserve">כמו שאמרתי, במדינות אירופה </w:t>
      </w:r>
      <w:bookmarkStart w:id="356" w:name="_ETM_Q1_1600671"/>
      <w:bookmarkEnd w:id="356"/>
      <w:r w:rsidR="00490822">
        <w:rPr>
          <w:rFonts w:hint="cs"/>
          <w:rtl/>
          <w:lang w:eastAsia="he-IL"/>
        </w:rPr>
        <w:t xml:space="preserve">ובמדינות צפון אמריקה </w:t>
      </w:r>
      <w:r w:rsidR="005633AB">
        <w:rPr>
          <w:rFonts w:hint="cs"/>
          <w:rtl/>
          <w:lang w:eastAsia="he-IL"/>
        </w:rPr>
        <w:t>משתמשים בחיסון מהדור השלישי</w:t>
      </w:r>
      <w:r w:rsidR="00490822">
        <w:rPr>
          <w:rFonts w:hint="cs"/>
          <w:rtl/>
          <w:lang w:eastAsia="he-IL"/>
        </w:rPr>
        <w:t>, שכבר קיים אצלנו במדינת ישראל,</w:t>
      </w:r>
      <w:r w:rsidR="005633AB">
        <w:rPr>
          <w:rFonts w:hint="cs"/>
          <w:rtl/>
          <w:lang w:eastAsia="he-IL"/>
        </w:rPr>
        <w:t xml:space="preserve"> באינדיקציות מסוימות. </w:t>
      </w:r>
      <w:r w:rsidR="00490822">
        <w:rPr>
          <w:rFonts w:hint="cs"/>
          <w:rtl/>
          <w:lang w:eastAsia="he-IL"/>
        </w:rPr>
        <w:t xml:space="preserve">אנחנו מיושרים </w:t>
      </w:r>
      <w:bookmarkStart w:id="357" w:name="_ETM_Q1_1613454"/>
      <w:bookmarkEnd w:id="357"/>
      <w:r w:rsidR="00490822">
        <w:rPr>
          <w:rFonts w:hint="cs"/>
          <w:rtl/>
          <w:lang w:eastAsia="he-IL"/>
        </w:rPr>
        <w:t xml:space="preserve">לעולם בהיבט הזה. </w:t>
      </w:r>
    </w:p>
    <w:p w:rsidR="005633AB" w:rsidRDefault="005633AB" w:rsidP="005633AB">
      <w:pPr>
        <w:rPr>
          <w:rtl/>
          <w:lang w:eastAsia="he-IL"/>
        </w:rPr>
      </w:pPr>
      <w:bookmarkStart w:id="358" w:name="_ETM_Q1_1614455"/>
      <w:bookmarkStart w:id="359" w:name="_ETM_Q1_1614527"/>
      <w:bookmarkEnd w:id="358"/>
      <w:bookmarkEnd w:id="359"/>
    </w:p>
    <w:p w:rsidR="005633AB" w:rsidRDefault="00490822" w:rsidP="00490822">
      <w:pPr>
        <w:rPr>
          <w:rtl/>
          <w:lang w:eastAsia="he-IL"/>
        </w:rPr>
      </w:pPr>
      <w:bookmarkStart w:id="360" w:name="_ETM_Q1_1614573"/>
      <w:bookmarkStart w:id="361" w:name="_ETM_Q1_1614650"/>
      <w:bookmarkEnd w:id="360"/>
      <w:bookmarkEnd w:id="361"/>
      <w:r>
        <w:rPr>
          <w:rFonts w:hint="cs"/>
          <w:rtl/>
          <w:lang w:eastAsia="he-IL"/>
        </w:rPr>
        <w:t xml:space="preserve">מבחינת תרופות, יש </w:t>
      </w:r>
      <w:r w:rsidR="005633AB">
        <w:rPr>
          <w:rFonts w:hint="cs"/>
          <w:rtl/>
          <w:lang w:eastAsia="he-IL"/>
        </w:rPr>
        <w:t>כמה תרופות ייעודיות</w:t>
      </w:r>
      <w:r>
        <w:rPr>
          <w:rFonts w:hint="cs"/>
          <w:rtl/>
          <w:lang w:eastAsia="he-IL"/>
        </w:rPr>
        <w:t xml:space="preserve"> לטיפול ב-</w:t>
      </w:r>
      <w:r w:rsidR="005633AB">
        <w:rPr>
          <w:lang w:eastAsia="he-IL"/>
        </w:rPr>
        <w:t>smallpox</w:t>
      </w:r>
      <w:bookmarkStart w:id="362" w:name="_ETM_Q1_1642331"/>
      <w:bookmarkEnd w:id="362"/>
      <w:r>
        <w:rPr>
          <w:rFonts w:hint="cs"/>
          <w:rtl/>
          <w:lang w:eastAsia="he-IL"/>
        </w:rPr>
        <w:t xml:space="preserve"> וב-</w:t>
      </w:r>
      <w:proofErr w:type="spellStart"/>
      <w:r w:rsidR="005633AB">
        <w:rPr>
          <w:lang w:eastAsia="he-IL"/>
        </w:rPr>
        <w:t>monkeypox</w:t>
      </w:r>
      <w:proofErr w:type="spellEnd"/>
      <w:r>
        <w:rPr>
          <w:rFonts w:hint="cs"/>
          <w:rtl/>
          <w:lang w:eastAsia="he-IL"/>
        </w:rPr>
        <w:t xml:space="preserve">. יש תרופה שקיימת בישראל, שאפשר בהחלט לעשות בה </w:t>
      </w:r>
      <w:bookmarkStart w:id="363" w:name="_ETM_Q1_1622626"/>
      <w:bookmarkEnd w:id="363"/>
      <w:r>
        <w:rPr>
          <w:rFonts w:hint="cs"/>
          <w:rtl/>
          <w:lang w:eastAsia="he-IL"/>
        </w:rPr>
        <w:t xml:space="preserve">כבר שימוש. יש לה תופעות לוואי, אני לא רוצה להיכנס </w:t>
      </w:r>
      <w:bookmarkStart w:id="364" w:name="_ETM_Q1_1629058"/>
      <w:bookmarkEnd w:id="364"/>
      <w:r>
        <w:rPr>
          <w:rFonts w:hint="cs"/>
          <w:rtl/>
          <w:lang w:eastAsia="he-IL"/>
        </w:rPr>
        <w:t xml:space="preserve">לעומק המקצועי בדיון הזה. יש עוד תרופות שנמצאות בשלבי רכש </w:t>
      </w:r>
      <w:bookmarkStart w:id="365" w:name="_ETM_Q1_1631871"/>
      <w:bookmarkEnd w:id="365"/>
      <w:r>
        <w:rPr>
          <w:rFonts w:hint="cs"/>
          <w:rtl/>
          <w:lang w:eastAsia="he-IL"/>
        </w:rPr>
        <w:t xml:space="preserve">מתקדמים, וגם הן עתידות להגיע לישראל בימים הקרובים. אז גם </w:t>
      </w:r>
      <w:bookmarkStart w:id="366" w:name="_ETM_Q1_1635250"/>
      <w:bookmarkEnd w:id="366"/>
      <w:r>
        <w:rPr>
          <w:rFonts w:hint="cs"/>
          <w:rtl/>
          <w:lang w:eastAsia="he-IL"/>
        </w:rPr>
        <w:t xml:space="preserve">בהיבט של התרופות וגם בהיבט של החיסונים נעשית פה עבודה </w:t>
      </w:r>
      <w:bookmarkStart w:id="367" w:name="_ETM_Q1_1639119"/>
      <w:bookmarkEnd w:id="367"/>
      <w:r>
        <w:rPr>
          <w:rFonts w:hint="cs"/>
          <w:rtl/>
          <w:lang w:eastAsia="he-IL"/>
        </w:rPr>
        <w:t xml:space="preserve">ואנחנו במקום מצוין. </w:t>
      </w:r>
    </w:p>
    <w:p w:rsidR="005633AB" w:rsidRDefault="005633AB" w:rsidP="005633AB">
      <w:pPr>
        <w:rPr>
          <w:rtl/>
          <w:lang w:eastAsia="he-IL"/>
        </w:rPr>
      </w:pPr>
      <w:bookmarkStart w:id="368" w:name="_ETM_Q1_1656077"/>
      <w:bookmarkStart w:id="369" w:name="_ETM_Q1_1656209"/>
      <w:bookmarkEnd w:id="368"/>
      <w:bookmarkEnd w:id="369"/>
    </w:p>
    <w:p w:rsidR="00490822" w:rsidRDefault="005633AB" w:rsidP="005633AB">
      <w:pPr>
        <w:rPr>
          <w:rtl/>
          <w:lang w:eastAsia="he-IL"/>
        </w:rPr>
      </w:pPr>
      <w:bookmarkStart w:id="370" w:name="_ETM_Q1_1656237"/>
      <w:bookmarkStart w:id="371" w:name="_ETM_Q1_1656313"/>
      <w:bookmarkEnd w:id="370"/>
      <w:bookmarkEnd w:id="371"/>
      <w:r>
        <w:rPr>
          <w:rFonts w:hint="cs"/>
          <w:rtl/>
          <w:lang w:eastAsia="he-IL"/>
        </w:rPr>
        <w:lastRenderedPageBreak/>
        <w:t xml:space="preserve">הסברה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90822">
        <w:rPr>
          <w:rFonts w:hint="cs"/>
          <w:rtl/>
          <w:lang w:eastAsia="he-IL"/>
        </w:rPr>
        <w:t>אחלק את זה לשניים: הסברה לצוותי</w:t>
      </w:r>
      <w:bookmarkStart w:id="372" w:name="_ETM_Q1_1651887"/>
      <w:bookmarkEnd w:id="372"/>
      <w:r w:rsidR="00490822">
        <w:rPr>
          <w:rFonts w:hint="cs"/>
          <w:rtl/>
          <w:lang w:eastAsia="he-IL"/>
        </w:rPr>
        <w:t xml:space="preserve">ם הרפואיים והסברה לציבור. </w:t>
      </w:r>
      <w:r>
        <w:rPr>
          <w:rFonts w:hint="cs"/>
          <w:rtl/>
          <w:lang w:eastAsia="he-IL"/>
        </w:rPr>
        <w:t xml:space="preserve">קיימנו </w:t>
      </w:r>
      <w:proofErr w:type="spellStart"/>
      <w:r>
        <w:rPr>
          <w:rFonts w:hint="cs"/>
          <w:rtl/>
          <w:lang w:eastAsia="he-IL"/>
        </w:rPr>
        <w:t>ובינר</w:t>
      </w:r>
      <w:proofErr w:type="spellEnd"/>
      <w:r w:rsidR="00490822">
        <w:rPr>
          <w:rFonts w:hint="cs"/>
          <w:rtl/>
          <w:lang w:eastAsia="he-IL"/>
        </w:rPr>
        <w:t xml:space="preserve"> בהשתתפות של מאות רופאים ורופאות</w:t>
      </w:r>
      <w:r>
        <w:rPr>
          <w:rFonts w:hint="cs"/>
          <w:rtl/>
          <w:lang w:eastAsia="he-IL"/>
        </w:rPr>
        <w:t xml:space="preserve">, </w:t>
      </w:r>
      <w:r w:rsidR="00490822">
        <w:rPr>
          <w:rFonts w:hint="cs"/>
          <w:rtl/>
          <w:lang w:eastAsia="he-IL"/>
        </w:rPr>
        <w:t xml:space="preserve">צוותי סיעוד, צוותים פרה-רפואיים. אחרי זה </w:t>
      </w:r>
      <w:r>
        <w:rPr>
          <w:rFonts w:hint="cs"/>
          <w:rtl/>
          <w:lang w:eastAsia="he-IL"/>
        </w:rPr>
        <w:t xml:space="preserve">העלינו </w:t>
      </w:r>
      <w:r w:rsidR="00490822">
        <w:rPr>
          <w:rFonts w:hint="cs"/>
          <w:rtl/>
          <w:lang w:eastAsia="he-IL"/>
        </w:rPr>
        <w:t xml:space="preserve">את </w:t>
      </w:r>
      <w:proofErr w:type="spellStart"/>
      <w:r w:rsidR="00490822">
        <w:rPr>
          <w:rFonts w:hint="cs"/>
          <w:rtl/>
          <w:lang w:eastAsia="he-IL"/>
        </w:rPr>
        <w:t>הוובינר</w:t>
      </w:r>
      <w:proofErr w:type="spellEnd"/>
      <w:r w:rsidR="00490822">
        <w:rPr>
          <w:rFonts w:hint="cs"/>
          <w:rtl/>
          <w:lang w:eastAsia="he-IL"/>
        </w:rPr>
        <w:t xml:space="preserve"> ה</w:t>
      </w:r>
      <w:bookmarkStart w:id="373" w:name="_ETM_Q1_1658943"/>
      <w:bookmarkEnd w:id="373"/>
      <w:r w:rsidR="00490822">
        <w:rPr>
          <w:rFonts w:hint="cs"/>
          <w:rtl/>
          <w:lang w:eastAsia="he-IL"/>
        </w:rPr>
        <w:t xml:space="preserve">זה גם </w:t>
      </w:r>
      <w:r>
        <w:rPr>
          <w:rFonts w:hint="cs"/>
          <w:rtl/>
          <w:lang w:eastAsia="he-IL"/>
        </w:rPr>
        <w:t xml:space="preserve">לאתר ויש עוד מאות צפיות </w:t>
      </w:r>
      <w:bookmarkStart w:id="374" w:name="_ETM_Q1_1668125"/>
      <w:bookmarkEnd w:id="374"/>
      <w:r>
        <w:rPr>
          <w:rFonts w:hint="cs"/>
          <w:rtl/>
          <w:lang w:eastAsia="he-IL"/>
        </w:rPr>
        <w:t xml:space="preserve">לאחר מכן. התאגדו בזמן </w:t>
      </w:r>
      <w:r w:rsidR="00490822">
        <w:rPr>
          <w:rFonts w:hint="cs"/>
          <w:rtl/>
          <w:lang w:eastAsia="he-IL"/>
        </w:rPr>
        <w:t xml:space="preserve">די </w:t>
      </w:r>
      <w:r>
        <w:rPr>
          <w:rFonts w:hint="cs"/>
          <w:rtl/>
          <w:lang w:eastAsia="he-IL"/>
        </w:rPr>
        <w:t>קצר אנשים מומחים בתחום</w:t>
      </w:r>
      <w:r w:rsidR="00490822">
        <w:rPr>
          <w:rFonts w:hint="cs"/>
          <w:rtl/>
          <w:lang w:eastAsia="he-IL"/>
        </w:rPr>
        <w:t xml:space="preserve"> והעבירו, בעיניי, </w:t>
      </w:r>
      <w:proofErr w:type="spellStart"/>
      <w:r w:rsidR="00490822">
        <w:rPr>
          <w:rFonts w:hint="cs"/>
          <w:rtl/>
          <w:lang w:eastAsia="he-IL"/>
        </w:rPr>
        <w:t>ו</w:t>
      </w:r>
      <w:r w:rsidR="00627122">
        <w:rPr>
          <w:rFonts w:hint="cs"/>
          <w:rtl/>
          <w:lang w:eastAsia="he-IL"/>
        </w:rPr>
        <w:t>ו</w:t>
      </w:r>
      <w:r w:rsidR="00490822">
        <w:rPr>
          <w:rFonts w:hint="cs"/>
          <w:rtl/>
          <w:lang w:eastAsia="he-IL"/>
        </w:rPr>
        <w:t>בינר</w:t>
      </w:r>
      <w:proofErr w:type="spellEnd"/>
      <w:r w:rsidR="00490822">
        <w:rPr>
          <w:rFonts w:hint="cs"/>
          <w:rtl/>
          <w:lang w:eastAsia="he-IL"/>
        </w:rPr>
        <w:t xml:space="preserve"> מאלף ומרתק</w:t>
      </w:r>
      <w:r>
        <w:rPr>
          <w:rFonts w:hint="cs"/>
          <w:rtl/>
          <w:lang w:eastAsia="he-IL"/>
        </w:rPr>
        <w:t xml:space="preserve">. </w:t>
      </w:r>
    </w:p>
    <w:p w:rsidR="00490822" w:rsidRDefault="00490822" w:rsidP="005633AB">
      <w:pPr>
        <w:rPr>
          <w:rtl/>
          <w:lang w:eastAsia="he-IL"/>
        </w:rPr>
      </w:pPr>
    </w:p>
    <w:p w:rsidR="00490822" w:rsidRDefault="00490822" w:rsidP="00490822">
      <w:pPr>
        <w:pStyle w:val="af6"/>
        <w:keepNext/>
        <w:rPr>
          <w:rtl/>
        </w:rPr>
      </w:pPr>
      <w:bookmarkStart w:id="375" w:name="ET_yor_5794_43"/>
      <w:r w:rsidRPr="004908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908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490822" w:rsidRDefault="00490822" w:rsidP="00490822">
      <w:pPr>
        <w:pStyle w:val="KeepWithNext"/>
        <w:rPr>
          <w:rtl/>
          <w:lang w:eastAsia="he-IL"/>
        </w:rPr>
      </w:pPr>
    </w:p>
    <w:p w:rsidR="00490822" w:rsidRDefault="00490822" w:rsidP="00490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תזמינו אותנו בפעם הבאה. </w:t>
      </w:r>
      <w:bookmarkStart w:id="376" w:name="_ETM_Q1_1671328"/>
      <w:bookmarkEnd w:id="376"/>
    </w:p>
    <w:p w:rsidR="00490822" w:rsidRDefault="00490822" w:rsidP="00490822">
      <w:pPr>
        <w:rPr>
          <w:rtl/>
          <w:lang w:eastAsia="he-IL"/>
        </w:rPr>
      </w:pPr>
      <w:bookmarkStart w:id="377" w:name="_ETM_Q1_1671568"/>
      <w:bookmarkEnd w:id="377"/>
    </w:p>
    <w:p w:rsidR="00490822" w:rsidRDefault="00490822" w:rsidP="00490822">
      <w:pPr>
        <w:pStyle w:val="af9"/>
        <w:keepNext/>
        <w:rPr>
          <w:rtl/>
          <w:lang w:eastAsia="he-IL"/>
        </w:rPr>
      </w:pPr>
      <w:bookmarkStart w:id="378" w:name="_ETM_Q1_1671733"/>
      <w:bookmarkStart w:id="379" w:name="_ETM_Q1_1671840"/>
      <w:bookmarkStart w:id="380" w:name="_ETM_Q1_1671917"/>
      <w:bookmarkStart w:id="381" w:name="_ETM_Q1_1673199"/>
      <w:bookmarkStart w:id="382" w:name="ET_guest_882992_44"/>
      <w:bookmarkEnd w:id="378"/>
      <w:bookmarkEnd w:id="379"/>
      <w:bookmarkEnd w:id="380"/>
      <w:bookmarkEnd w:id="381"/>
      <w:r w:rsidRPr="00490822">
        <w:rPr>
          <w:rStyle w:val="TagStyle"/>
          <w:rtl/>
        </w:rPr>
        <w:t xml:space="preserve"> </w:t>
      </w:r>
      <w:r w:rsidRPr="00627122">
        <w:rPr>
          <w:rStyle w:val="TagStyle"/>
          <w:rtl/>
        </w:rPr>
        <w:t xml:space="preserve">&lt;&lt; אורח &gt;&gt; </w:t>
      </w:r>
      <w:r w:rsidRPr="00627122">
        <w:rPr>
          <w:rtl/>
          <w:lang w:eastAsia="he-IL"/>
        </w:rPr>
        <w:t>ליאור הכט שגיא:</w:t>
      </w:r>
      <w:r w:rsidRPr="006271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"/>
    </w:p>
    <w:p w:rsidR="00490822" w:rsidRDefault="00490822" w:rsidP="00490822">
      <w:pPr>
        <w:pStyle w:val="KeepWithNext"/>
        <w:rPr>
          <w:rtl/>
          <w:lang w:eastAsia="he-IL"/>
        </w:rPr>
      </w:pPr>
    </w:p>
    <w:p w:rsidR="005633AB" w:rsidRDefault="00627122" w:rsidP="00627122">
      <w:pPr>
        <w:rPr>
          <w:rtl/>
          <w:lang w:eastAsia="he-IL"/>
        </w:rPr>
      </w:pPr>
      <w:bookmarkStart w:id="383" w:name="_ETM_Q1_1674012"/>
      <w:bookmarkStart w:id="384" w:name="_ETM_Q1_1674084"/>
      <w:bookmarkEnd w:id="383"/>
      <w:bookmarkEnd w:id="384"/>
      <w:r>
        <w:rPr>
          <w:rFonts w:hint="cs"/>
          <w:rtl/>
          <w:lang w:eastAsia="he-IL"/>
        </w:rPr>
        <w:t xml:space="preserve">בשמחה, נשלח לך את הלינק. מבחינת הצוותים הרפואיים, אחד </w:t>
      </w:r>
      <w:bookmarkStart w:id="385" w:name="_ETM_Q1_1685148"/>
      <w:bookmarkEnd w:id="385"/>
      <w:r>
        <w:rPr>
          <w:rFonts w:hint="cs"/>
          <w:rtl/>
          <w:lang w:eastAsia="he-IL"/>
        </w:rPr>
        <w:t xml:space="preserve">הדברים הראשונים שעשינו היה </w:t>
      </w:r>
      <w:r w:rsidR="005633AB">
        <w:rPr>
          <w:rFonts w:hint="cs"/>
          <w:rtl/>
          <w:lang w:eastAsia="he-IL"/>
        </w:rPr>
        <w:t xml:space="preserve">להעלות את </w:t>
      </w:r>
      <w:bookmarkStart w:id="386" w:name="_ETM_Q1_1686237"/>
      <w:bookmarkEnd w:id="386"/>
      <w:r w:rsidR="005633AB">
        <w:rPr>
          <w:rFonts w:hint="cs"/>
          <w:rtl/>
          <w:lang w:eastAsia="he-IL"/>
        </w:rPr>
        <w:t xml:space="preserve">המודעות, להסביר לצוותים הרפואיים מה זאת המחלה הזאת, </w:t>
      </w:r>
      <w:r>
        <w:rPr>
          <w:rFonts w:hint="cs"/>
          <w:rtl/>
          <w:lang w:eastAsia="he-IL"/>
        </w:rPr>
        <w:t xml:space="preserve">איך מאבחנים אותה. ולא פחות חשוב, </w:t>
      </w:r>
      <w:bookmarkStart w:id="387" w:name="_ETM_Q1_1690240"/>
      <w:bookmarkEnd w:id="387"/>
      <w:r>
        <w:rPr>
          <w:rFonts w:hint="cs"/>
          <w:rtl/>
          <w:lang w:eastAsia="he-IL"/>
        </w:rPr>
        <w:t xml:space="preserve">הוצאנו הנחיות קליניות שגם הועברו באותו </w:t>
      </w:r>
      <w:proofErr w:type="spellStart"/>
      <w:r>
        <w:rPr>
          <w:rFonts w:hint="cs"/>
          <w:rtl/>
          <w:lang w:eastAsia="he-IL"/>
        </w:rPr>
        <w:t>וובינר</w:t>
      </w:r>
      <w:proofErr w:type="spellEnd"/>
      <w:r>
        <w:rPr>
          <w:rFonts w:hint="cs"/>
          <w:rtl/>
          <w:lang w:eastAsia="he-IL"/>
        </w:rPr>
        <w:t xml:space="preserve"> לכל הצוותים הרפואיים, </w:t>
      </w:r>
      <w:bookmarkStart w:id="388" w:name="_ETM_Q1_1696637"/>
      <w:bookmarkEnd w:id="388"/>
      <w:r>
        <w:rPr>
          <w:rFonts w:hint="cs"/>
          <w:rtl/>
          <w:lang w:eastAsia="he-IL"/>
        </w:rPr>
        <w:t xml:space="preserve">ברגע שיש חולה חשוד, מה עושים מבחינת בידוד, מבחינת חיטוי </w:t>
      </w:r>
      <w:bookmarkStart w:id="389" w:name="_ETM_Q1_1699884"/>
      <w:bookmarkEnd w:id="389"/>
      <w:r>
        <w:rPr>
          <w:rFonts w:hint="cs"/>
          <w:rtl/>
          <w:lang w:eastAsia="he-IL"/>
        </w:rPr>
        <w:t>מבח</w:t>
      </w:r>
      <w:bookmarkStart w:id="390" w:name="_ETM_Q1_1695086"/>
      <w:bookmarkEnd w:id="390"/>
      <w:r w:rsidR="005633AB">
        <w:rPr>
          <w:rFonts w:hint="cs"/>
          <w:rtl/>
          <w:lang w:eastAsia="he-IL"/>
        </w:rPr>
        <w:t xml:space="preserve">ינת כל מה </w:t>
      </w:r>
      <w:bookmarkStart w:id="391" w:name="_ETM_Q1_1702189"/>
      <w:bookmarkEnd w:id="391"/>
      <w:r w:rsidR="005633AB">
        <w:rPr>
          <w:rFonts w:hint="cs"/>
          <w:rtl/>
          <w:lang w:eastAsia="he-IL"/>
        </w:rPr>
        <w:t xml:space="preserve">שצריך לטפל. </w:t>
      </w:r>
    </w:p>
    <w:p w:rsidR="005633AB" w:rsidRDefault="005633AB" w:rsidP="005633AB">
      <w:pPr>
        <w:rPr>
          <w:rtl/>
          <w:lang w:eastAsia="he-IL"/>
        </w:rPr>
      </w:pPr>
      <w:bookmarkStart w:id="392" w:name="_ETM_Q1_1704677"/>
      <w:bookmarkStart w:id="393" w:name="_ETM_Q1_1704746"/>
      <w:bookmarkEnd w:id="392"/>
      <w:bookmarkEnd w:id="393"/>
    </w:p>
    <w:p w:rsidR="005633AB" w:rsidRDefault="00627122" w:rsidP="00627122">
      <w:pPr>
        <w:rPr>
          <w:rtl/>
          <w:lang w:eastAsia="he-IL"/>
        </w:rPr>
      </w:pPr>
      <w:bookmarkStart w:id="394" w:name="_ETM_Q1_1704832"/>
      <w:bookmarkStart w:id="395" w:name="_ETM_Q1_1704892"/>
      <w:bookmarkEnd w:id="394"/>
      <w:bookmarkEnd w:id="395"/>
      <w:r>
        <w:rPr>
          <w:rFonts w:hint="cs"/>
          <w:rtl/>
          <w:lang w:eastAsia="he-IL"/>
        </w:rPr>
        <w:t xml:space="preserve">נקודה אחרונה שהכנתי במצגת היא הסברה לציבור. אני חושבת שזו </w:t>
      </w:r>
      <w:bookmarkStart w:id="396" w:name="_ETM_Q1_1712838"/>
      <w:bookmarkEnd w:id="396"/>
      <w:r>
        <w:rPr>
          <w:rFonts w:hint="cs"/>
          <w:rtl/>
          <w:lang w:eastAsia="he-IL"/>
        </w:rPr>
        <w:t xml:space="preserve">נקודה ששווה להתעכב עליה, כי כמו שאמרתי, </w:t>
      </w:r>
      <w:r w:rsidR="005633AB">
        <w:rPr>
          <w:rFonts w:hint="cs"/>
          <w:rtl/>
          <w:lang w:eastAsia="he-IL"/>
        </w:rPr>
        <w:t>אנחנו רואים שבהתפרצות הנוכחית</w:t>
      </w:r>
      <w:r>
        <w:rPr>
          <w:rFonts w:hint="cs"/>
          <w:rtl/>
          <w:lang w:eastAsia="he-IL"/>
        </w:rPr>
        <w:t xml:space="preserve"> יש מאפיינים:</w:t>
      </w:r>
      <w:r w:rsidR="005633AB">
        <w:rPr>
          <w:rFonts w:hint="cs"/>
          <w:rtl/>
          <w:lang w:eastAsia="he-IL"/>
        </w:rPr>
        <w:t xml:space="preserve"> בעיקר גברים</w:t>
      </w:r>
      <w:r>
        <w:rPr>
          <w:rFonts w:hint="cs"/>
          <w:rtl/>
          <w:lang w:eastAsia="he-IL"/>
        </w:rPr>
        <w:t xml:space="preserve">, </w:t>
      </w:r>
      <w:bookmarkStart w:id="397" w:name="_ETM_Q1_1716960"/>
      <w:bookmarkEnd w:id="397"/>
      <w:r>
        <w:rPr>
          <w:rFonts w:hint="cs"/>
          <w:rtl/>
          <w:lang w:eastAsia="he-IL"/>
        </w:rPr>
        <w:t>בעיקר גברים</w:t>
      </w:r>
      <w:r w:rsidR="005633AB">
        <w:rPr>
          <w:rFonts w:hint="cs"/>
          <w:rtl/>
          <w:lang w:eastAsia="he-IL"/>
        </w:rPr>
        <w:t xml:space="preserve"> שמקיימים יחסי </w:t>
      </w:r>
      <w:bookmarkStart w:id="398" w:name="_ETM_Q1_1722380"/>
      <w:bookmarkEnd w:id="398"/>
      <w:r w:rsidR="005633AB">
        <w:rPr>
          <w:rFonts w:hint="cs"/>
          <w:rtl/>
          <w:lang w:eastAsia="he-IL"/>
        </w:rPr>
        <w:t>מין עם גברים</w:t>
      </w:r>
      <w:r>
        <w:rPr>
          <w:rFonts w:hint="cs"/>
          <w:rtl/>
          <w:lang w:eastAsia="he-IL"/>
        </w:rPr>
        <w:t>.</w:t>
      </w:r>
      <w:r w:rsidR="005633AB">
        <w:rPr>
          <w:rFonts w:hint="cs"/>
          <w:rtl/>
          <w:lang w:eastAsia="he-IL"/>
        </w:rPr>
        <w:t xml:space="preserve"> ולכן </w:t>
      </w:r>
      <w:r>
        <w:rPr>
          <w:rFonts w:hint="cs"/>
          <w:rtl/>
          <w:lang w:eastAsia="he-IL"/>
        </w:rPr>
        <w:t xml:space="preserve">היה לנו מאוד חשוב בנקודה הזאת </w:t>
      </w:r>
      <w:r w:rsidR="005633AB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 xml:space="preserve">מאוד </w:t>
      </w:r>
      <w:r w:rsidR="005633AB">
        <w:rPr>
          <w:rFonts w:hint="cs"/>
          <w:rtl/>
          <w:lang w:eastAsia="he-IL"/>
        </w:rPr>
        <w:t xml:space="preserve">רגישים, </w:t>
      </w:r>
      <w:r>
        <w:rPr>
          <w:rFonts w:hint="cs"/>
          <w:rtl/>
          <w:lang w:eastAsia="he-IL"/>
        </w:rPr>
        <w:t xml:space="preserve">מאוד מקצועיים </w:t>
      </w:r>
      <w:bookmarkStart w:id="399" w:name="_ETM_Q1_1725893"/>
      <w:bookmarkEnd w:id="399"/>
      <w:r>
        <w:rPr>
          <w:rFonts w:hint="cs"/>
          <w:rtl/>
          <w:lang w:eastAsia="he-IL"/>
        </w:rPr>
        <w:t xml:space="preserve">ומאוד </w:t>
      </w:r>
      <w:r w:rsidR="005633AB">
        <w:rPr>
          <w:rFonts w:hint="cs"/>
          <w:rtl/>
          <w:lang w:eastAsia="he-IL"/>
        </w:rPr>
        <w:t xml:space="preserve">מדויקים. </w:t>
      </w:r>
      <w:r>
        <w:rPr>
          <w:rFonts w:hint="cs"/>
          <w:rtl/>
          <w:lang w:eastAsia="he-IL"/>
        </w:rPr>
        <w:t xml:space="preserve">משרד הבריאות יצר קשר עם כל </w:t>
      </w:r>
      <w:r w:rsidR="005633AB">
        <w:rPr>
          <w:rFonts w:hint="cs"/>
          <w:rtl/>
          <w:lang w:eastAsia="he-IL"/>
        </w:rPr>
        <w:t xml:space="preserve">ארגוני הקהילה </w:t>
      </w:r>
      <w:proofErr w:type="spellStart"/>
      <w:r w:rsidR="005633AB">
        <w:rPr>
          <w:rFonts w:hint="cs"/>
          <w:rtl/>
          <w:lang w:eastAsia="he-IL"/>
        </w:rPr>
        <w:t>הלהט"בית</w:t>
      </w:r>
      <w:proofErr w:type="spellEnd"/>
      <w:r>
        <w:rPr>
          <w:rFonts w:hint="cs"/>
          <w:rtl/>
          <w:lang w:eastAsia="he-IL"/>
        </w:rPr>
        <w:t xml:space="preserve">. אנחנו עובדים </w:t>
      </w:r>
      <w:bookmarkStart w:id="400" w:name="_ETM_Q1_1732122"/>
      <w:bookmarkEnd w:id="400"/>
      <w:r>
        <w:rPr>
          <w:rFonts w:hint="cs"/>
          <w:rtl/>
          <w:lang w:eastAsia="he-IL"/>
        </w:rPr>
        <w:t>איתם בשיתוף פעולה ו</w:t>
      </w:r>
      <w:bookmarkStart w:id="401" w:name="_ETM_Q1_1734479"/>
      <w:bookmarkEnd w:id="401"/>
      <w:r>
        <w:rPr>
          <w:rFonts w:hint="cs"/>
          <w:rtl/>
          <w:lang w:eastAsia="he-IL"/>
        </w:rPr>
        <w:t>יד ביד. יש</w:t>
      </w:r>
      <w:r w:rsidR="005633AB">
        <w:rPr>
          <w:rFonts w:hint="cs"/>
          <w:rtl/>
          <w:lang w:eastAsia="he-IL"/>
        </w:rPr>
        <w:t xml:space="preserve"> פגישות עבודה שוטפות </w:t>
      </w:r>
      <w:r>
        <w:rPr>
          <w:rFonts w:hint="cs"/>
          <w:rtl/>
          <w:lang w:eastAsia="he-IL"/>
        </w:rPr>
        <w:t xml:space="preserve">כל הזמן </w:t>
      </w:r>
      <w:r w:rsidR="005633AB">
        <w:rPr>
          <w:rFonts w:hint="cs"/>
          <w:rtl/>
          <w:lang w:eastAsia="he-IL"/>
        </w:rPr>
        <w:t xml:space="preserve">והם שותפים מלאים </w:t>
      </w:r>
      <w:bookmarkStart w:id="402" w:name="_ETM_Q1_1743709"/>
      <w:bookmarkEnd w:id="402"/>
      <w:r w:rsidR="005633AB">
        <w:rPr>
          <w:rFonts w:hint="cs"/>
          <w:rtl/>
          <w:lang w:eastAsia="he-IL"/>
        </w:rPr>
        <w:t>להודעות הדוברות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5633AB">
        <w:rPr>
          <w:rFonts w:hint="cs"/>
          <w:rtl/>
          <w:lang w:eastAsia="he-IL"/>
        </w:rPr>
        <w:t xml:space="preserve"> איך </w:t>
      </w:r>
      <w:r>
        <w:rPr>
          <w:rFonts w:hint="cs"/>
          <w:rtl/>
          <w:lang w:eastAsia="he-IL"/>
        </w:rPr>
        <w:t xml:space="preserve">אנחנו </w:t>
      </w:r>
      <w:r w:rsidR="005633AB">
        <w:rPr>
          <w:rFonts w:hint="cs"/>
          <w:rtl/>
          <w:lang w:eastAsia="he-IL"/>
        </w:rPr>
        <w:t>מנסחים בצורה רגישה</w:t>
      </w:r>
      <w:r>
        <w:rPr>
          <w:rFonts w:hint="cs"/>
          <w:rtl/>
          <w:lang w:eastAsia="he-IL"/>
        </w:rPr>
        <w:t xml:space="preserve">, איך </w:t>
      </w:r>
      <w:bookmarkStart w:id="403" w:name="_ETM_Q1_1744919"/>
      <w:bookmarkEnd w:id="403"/>
      <w:r>
        <w:rPr>
          <w:rFonts w:hint="cs"/>
          <w:rtl/>
          <w:lang w:eastAsia="he-IL"/>
        </w:rPr>
        <w:t>אנחנו מנסחים בצורה</w:t>
      </w:r>
      <w:r w:rsidR="005633AB">
        <w:rPr>
          <w:rFonts w:hint="cs"/>
          <w:rtl/>
          <w:lang w:eastAsia="he-IL"/>
        </w:rPr>
        <w:t xml:space="preserve"> מדויקת</w:t>
      </w:r>
      <w:r>
        <w:rPr>
          <w:rFonts w:hint="cs"/>
          <w:rtl/>
          <w:lang w:eastAsia="he-IL"/>
        </w:rPr>
        <w:t xml:space="preserve"> את ההודעות</w:t>
      </w:r>
      <w:r w:rsidR="005633A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יצרנו סרטון הסברה והתסריט גם הוא נכתב </w:t>
      </w:r>
      <w:bookmarkStart w:id="404" w:name="_ETM_Q1_1751567"/>
      <w:bookmarkEnd w:id="404"/>
      <w:r>
        <w:rPr>
          <w:rFonts w:hint="cs"/>
          <w:rtl/>
          <w:lang w:eastAsia="he-IL"/>
        </w:rPr>
        <w:t xml:space="preserve">בשיתוף עם הארגונים השונים של הקהילה </w:t>
      </w:r>
      <w:proofErr w:type="spellStart"/>
      <w:r>
        <w:rPr>
          <w:rFonts w:hint="cs"/>
          <w:rtl/>
          <w:lang w:eastAsia="he-IL"/>
        </w:rPr>
        <w:t>הלהט"בית</w:t>
      </w:r>
      <w:proofErr w:type="spellEnd"/>
      <w:r>
        <w:rPr>
          <w:rFonts w:hint="cs"/>
          <w:rtl/>
          <w:lang w:eastAsia="he-IL"/>
        </w:rPr>
        <w:t xml:space="preserve">, </w:t>
      </w:r>
      <w:r w:rsidR="005633AB">
        <w:rPr>
          <w:rFonts w:hint="cs"/>
          <w:rtl/>
          <w:lang w:eastAsia="he-IL"/>
        </w:rPr>
        <w:t xml:space="preserve">נבחרו </w:t>
      </w:r>
      <w:bookmarkStart w:id="405" w:name="_ETM_Q1_1756958"/>
      <w:bookmarkEnd w:id="405"/>
      <w:r>
        <w:rPr>
          <w:rFonts w:hint="cs"/>
          <w:rtl/>
          <w:lang w:eastAsia="he-IL"/>
        </w:rPr>
        <w:t>הרופאים בהמלצות הקהילה.</w:t>
      </w:r>
      <w:r w:rsidR="005633AB">
        <w:rPr>
          <w:rFonts w:hint="cs"/>
          <w:rtl/>
          <w:lang w:eastAsia="he-IL"/>
        </w:rPr>
        <w:t xml:space="preserve"> הפצנו הסרטון בקהילות היעד</w:t>
      </w:r>
      <w:r>
        <w:rPr>
          <w:rFonts w:hint="cs"/>
          <w:rtl/>
          <w:lang w:eastAsia="he-IL"/>
        </w:rPr>
        <w:t xml:space="preserve">, ממש פנינו </w:t>
      </w:r>
      <w:bookmarkStart w:id="406" w:name="_ETM_Q1_1757239"/>
      <w:bookmarkEnd w:id="406"/>
      <w:r>
        <w:rPr>
          <w:rFonts w:hint="cs"/>
          <w:rtl/>
          <w:lang w:eastAsia="he-IL"/>
        </w:rPr>
        <w:t>לאוכלוסיות</w:t>
      </w:r>
      <w:r w:rsidR="005633A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הסרטון הזה הופץ לכלל הארגונים הגאים. הסרטון הזה </w:t>
      </w:r>
      <w:r w:rsidR="005633AB">
        <w:rPr>
          <w:rFonts w:hint="cs"/>
          <w:rtl/>
          <w:lang w:eastAsia="he-IL"/>
        </w:rPr>
        <w:t xml:space="preserve">העלה </w:t>
      </w:r>
      <w:r>
        <w:rPr>
          <w:rFonts w:hint="cs"/>
          <w:rtl/>
          <w:lang w:eastAsia="he-IL"/>
        </w:rPr>
        <w:t xml:space="preserve">מאוד </w:t>
      </w:r>
      <w:r w:rsidR="005633AB">
        <w:rPr>
          <w:rFonts w:hint="cs"/>
          <w:rtl/>
          <w:lang w:eastAsia="he-IL"/>
        </w:rPr>
        <w:t xml:space="preserve">את המודעות </w:t>
      </w:r>
      <w:bookmarkStart w:id="407" w:name="_ETM_Q1_1770429"/>
      <w:bookmarkEnd w:id="407"/>
      <w:r w:rsidR="005633AB">
        <w:rPr>
          <w:rFonts w:hint="cs"/>
          <w:rtl/>
          <w:lang w:eastAsia="he-IL"/>
        </w:rPr>
        <w:t xml:space="preserve">ובעקבותיו </w:t>
      </w:r>
      <w:r>
        <w:rPr>
          <w:rFonts w:hint="cs"/>
          <w:rtl/>
          <w:lang w:eastAsia="he-IL"/>
        </w:rPr>
        <w:t xml:space="preserve">אנשים </w:t>
      </w:r>
      <w:bookmarkStart w:id="408" w:name="_ETM_Q1_1771288"/>
      <w:bookmarkEnd w:id="408"/>
      <w:r w:rsidR="005633AB">
        <w:rPr>
          <w:rFonts w:hint="cs"/>
          <w:rtl/>
          <w:lang w:eastAsia="he-IL"/>
        </w:rPr>
        <w:t>הלכו להיבדק</w:t>
      </w:r>
      <w:r>
        <w:rPr>
          <w:rFonts w:hint="cs"/>
          <w:rtl/>
          <w:lang w:eastAsia="he-IL"/>
        </w:rPr>
        <w:t xml:space="preserve"> וחלקם נמצאו כחיוביים</w:t>
      </w:r>
      <w:r w:rsidR="005633A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בהתפרצות הנוכחית מרבית המאומתים הם </w:t>
      </w:r>
      <w:r w:rsidR="005633AB">
        <w:rPr>
          <w:rFonts w:hint="cs"/>
          <w:rtl/>
          <w:lang w:eastAsia="he-IL"/>
        </w:rPr>
        <w:t>גברים צעירים</w:t>
      </w:r>
      <w:r>
        <w:rPr>
          <w:rFonts w:hint="cs"/>
          <w:rtl/>
          <w:lang w:eastAsia="he-IL"/>
        </w:rPr>
        <w:t xml:space="preserve">, </w:t>
      </w:r>
      <w:bookmarkStart w:id="409" w:name="_ETM_Q1_1777403"/>
      <w:bookmarkEnd w:id="409"/>
      <w:r>
        <w:rPr>
          <w:rFonts w:hint="cs"/>
          <w:rtl/>
          <w:lang w:eastAsia="he-IL"/>
        </w:rPr>
        <w:t>גילים צעירים,</w:t>
      </w:r>
      <w:r w:rsidR="005633AB">
        <w:rPr>
          <w:rFonts w:hint="cs"/>
          <w:rtl/>
          <w:lang w:eastAsia="he-IL"/>
        </w:rPr>
        <w:t xml:space="preserve"> ולכן אנחנו </w:t>
      </w:r>
      <w:bookmarkStart w:id="410" w:name="_ETM_Q1_1782975"/>
      <w:bookmarkEnd w:id="410"/>
      <w:r w:rsidR="005633AB">
        <w:rPr>
          <w:rFonts w:hint="cs"/>
          <w:rtl/>
          <w:lang w:eastAsia="he-IL"/>
        </w:rPr>
        <w:t xml:space="preserve">פונים </w:t>
      </w:r>
      <w:r>
        <w:rPr>
          <w:rFonts w:hint="cs"/>
          <w:rtl/>
          <w:lang w:eastAsia="he-IL"/>
        </w:rPr>
        <w:t xml:space="preserve">לקהל היעד </w:t>
      </w:r>
      <w:r w:rsidR="005633AB">
        <w:rPr>
          <w:rFonts w:hint="cs"/>
          <w:rtl/>
          <w:lang w:eastAsia="he-IL"/>
        </w:rPr>
        <w:t xml:space="preserve">במקום שהוא נמצא בו, </w:t>
      </w:r>
      <w:r>
        <w:rPr>
          <w:rFonts w:hint="cs"/>
          <w:rtl/>
          <w:lang w:eastAsia="he-IL"/>
        </w:rPr>
        <w:t>וזה הרבה מאוד ה</w:t>
      </w:r>
      <w:r w:rsidR="005633AB">
        <w:rPr>
          <w:rFonts w:hint="cs"/>
          <w:rtl/>
          <w:lang w:eastAsia="he-IL"/>
        </w:rPr>
        <w:t xml:space="preserve">רשתות </w:t>
      </w:r>
      <w:r>
        <w:rPr>
          <w:rFonts w:hint="cs"/>
          <w:rtl/>
          <w:lang w:eastAsia="he-IL"/>
        </w:rPr>
        <w:t>ה</w:t>
      </w:r>
      <w:r w:rsidR="005633AB">
        <w:rPr>
          <w:rFonts w:hint="cs"/>
          <w:rtl/>
          <w:lang w:eastAsia="he-IL"/>
        </w:rPr>
        <w:t xml:space="preserve">חברתיות. </w:t>
      </w:r>
      <w:r>
        <w:rPr>
          <w:rFonts w:hint="cs"/>
          <w:rtl/>
          <w:lang w:eastAsia="he-IL"/>
        </w:rPr>
        <w:t xml:space="preserve">כמו שאמרתי, פגישות </w:t>
      </w:r>
      <w:bookmarkStart w:id="411" w:name="_ETM_Q1_1788057"/>
      <w:bookmarkEnd w:id="411"/>
      <w:r>
        <w:rPr>
          <w:rFonts w:hint="cs"/>
          <w:rtl/>
          <w:lang w:eastAsia="he-IL"/>
        </w:rPr>
        <w:t xml:space="preserve">שוטפות עם ארגוני הקהילה </w:t>
      </w:r>
      <w:proofErr w:type="spellStart"/>
      <w:r>
        <w:rPr>
          <w:rFonts w:hint="cs"/>
          <w:rtl/>
          <w:lang w:eastAsia="he-IL"/>
        </w:rPr>
        <w:t>הלהט"בית</w:t>
      </w:r>
      <w:proofErr w:type="spellEnd"/>
      <w:r>
        <w:rPr>
          <w:rFonts w:hint="cs"/>
          <w:rtl/>
          <w:lang w:eastAsia="he-IL"/>
        </w:rPr>
        <w:t xml:space="preserve">, עבודה משותפת וצמודה בהסברה והעברת </w:t>
      </w:r>
      <w:bookmarkStart w:id="412" w:name="_ETM_Q1_1795963"/>
      <w:bookmarkEnd w:id="412"/>
      <w:r>
        <w:rPr>
          <w:rFonts w:hint="cs"/>
          <w:rtl/>
          <w:lang w:eastAsia="he-IL"/>
        </w:rPr>
        <w:t xml:space="preserve">המסרים ברשתות המתאימות. תודה. </w:t>
      </w:r>
    </w:p>
    <w:p w:rsidR="00205F4F" w:rsidRDefault="00205F4F" w:rsidP="005633AB">
      <w:pPr>
        <w:rPr>
          <w:rtl/>
          <w:lang w:eastAsia="he-IL"/>
        </w:rPr>
      </w:pPr>
      <w:bookmarkStart w:id="413" w:name="_ETM_Q1_1799487"/>
      <w:bookmarkStart w:id="414" w:name="_ETM_Q1_1799565"/>
      <w:bookmarkEnd w:id="413"/>
      <w:bookmarkEnd w:id="414"/>
    </w:p>
    <w:p w:rsidR="00205F4F" w:rsidRDefault="00205F4F" w:rsidP="00205F4F">
      <w:pPr>
        <w:pStyle w:val="af6"/>
        <w:keepNext/>
        <w:rPr>
          <w:rtl/>
        </w:rPr>
      </w:pPr>
      <w:bookmarkStart w:id="415" w:name="ET_yor_5794_22"/>
      <w:r w:rsidRPr="00205F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05F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205F4F" w:rsidRDefault="00205F4F" w:rsidP="00205F4F">
      <w:pPr>
        <w:pStyle w:val="KeepWithNext"/>
        <w:rPr>
          <w:rtl/>
          <w:lang w:eastAsia="he-IL"/>
        </w:rPr>
      </w:pPr>
    </w:p>
    <w:p w:rsidR="00205F4F" w:rsidRDefault="00205F4F" w:rsidP="00205F4F">
      <w:pPr>
        <w:rPr>
          <w:rtl/>
          <w:lang w:eastAsia="he-IL"/>
        </w:rPr>
      </w:pPr>
      <w:bookmarkStart w:id="416" w:name="_ETM_Q1_1800545"/>
      <w:bookmarkEnd w:id="416"/>
      <w:r>
        <w:rPr>
          <w:rFonts w:hint="cs"/>
          <w:rtl/>
          <w:lang w:eastAsia="he-IL"/>
        </w:rPr>
        <w:t xml:space="preserve">תודה רבה. </w:t>
      </w:r>
      <w:r w:rsidR="00627122">
        <w:rPr>
          <w:rFonts w:hint="cs"/>
          <w:rtl/>
          <w:lang w:eastAsia="he-IL"/>
        </w:rPr>
        <w:t xml:space="preserve">עכשיו נעבור לזום ונראה אם יש </w:t>
      </w:r>
      <w:bookmarkStart w:id="417" w:name="_ETM_Q1_1802523"/>
      <w:bookmarkEnd w:id="417"/>
      <w:r w:rsidR="00627122">
        <w:rPr>
          <w:rFonts w:hint="cs"/>
          <w:rtl/>
          <w:lang w:eastAsia="he-IL"/>
        </w:rPr>
        <w:t xml:space="preserve">שאלות שם. היה חשוב לנו שנציגים ממשרד הבריאות יבואו וייתנו </w:t>
      </w:r>
      <w:bookmarkStart w:id="418" w:name="_ETM_Q1_1825852"/>
      <w:bookmarkEnd w:id="418"/>
      <w:r w:rsidR="00627122">
        <w:rPr>
          <w:rFonts w:hint="cs"/>
          <w:rtl/>
          <w:lang w:eastAsia="he-IL"/>
        </w:rPr>
        <w:t xml:space="preserve">לכם איזשהו רקע לגבי הנושא הזה. כרגע, ממה שאני מבינה, </w:t>
      </w:r>
      <w:bookmarkStart w:id="419" w:name="_ETM_Q1_1834924"/>
      <w:bookmarkEnd w:id="419"/>
      <w:r>
        <w:rPr>
          <w:rFonts w:hint="cs"/>
          <w:rtl/>
          <w:lang w:eastAsia="he-IL"/>
        </w:rPr>
        <w:t xml:space="preserve">החיסון </w:t>
      </w:r>
      <w:bookmarkStart w:id="420" w:name="_ETM_Q1_1834301"/>
      <w:bookmarkEnd w:id="420"/>
      <w:r>
        <w:rPr>
          <w:rFonts w:hint="cs"/>
          <w:rtl/>
          <w:lang w:eastAsia="he-IL"/>
        </w:rPr>
        <w:t xml:space="preserve">יהיה בהתאמה לגילוי. </w:t>
      </w:r>
    </w:p>
    <w:p w:rsidR="00205F4F" w:rsidRDefault="00205F4F" w:rsidP="00205F4F">
      <w:pPr>
        <w:rPr>
          <w:rtl/>
          <w:lang w:eastAsia="he-IL"/>
        </w:rPr>
      </w:pPr>
      <w:bookmarkStart w:id="421" w:name="_ETM_Q1_1837583"/>
      <w:bookmarkStart w:id="422" w:name="_ETM_Q1_1837647"/>
      <w:bookmarkStart w:id="423" w:name="_ETM_Q1_1840832"/>
      <w:bookmarkEnd w:id="421"/>
      <w:bookmarkEnd w:id="422"/>
      <w:bookmarkEnd w:id="423"/>
    </w:p>
    <w:p w:rsidR="00205F4F" w:rsidRDefault="00205F4F" w:rsidP="00205F4F">
      <w:pPr>
        <w:pStyle w:val="af9"/>
        <w:keepNext/>
        <w:rPr>
          <w:rtl/>
          <w:lang w:eastAsia="he-IL"/>
        </w:rPr>
      </w:pPr>
      <w:bookmarkStart w:id="424" w:name="ET_guest_882992_23"/>
      <w:r w:rsidRPr="00205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הכט שגיא:</w:t>
      </w:r>
      <w:r w:rsidRPr="00205F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4"/>
    </w:p>
    <w:p w:rsidR="00205F4F" w:rsidRDefault="00205F4F" w:rsidP="00205F4F">
      <w:pPr>
        <w:pStyle w:val="KeepWithNext"/>
        <w:rPr>
          <w:rtl/>
          <w:lang w:eastAsia="he-IL"/>
        </w:rPr>
      </w:pPr>
    </w:p>
    <w:p w:rsidR="00205F4F" w:rsidRDefault="00205F4F" w:rsidP="00205F4F">
      <w:pPr>
        <w:rPr>
          <w:rtl/>
          <w:lang w:eastAsia="he-IL"/>
        </w:rPr>
      </w:pPr>
      <w:bookmarkStart w:id="425" w:name="_ETM_Q1_1841393"/>
      <w:bookmarkStart w:id="426" w:name="_ETM_Q1_1841519"/>
      <w:bookmarkEnd w:id="425"/>
      <w:bookmarkEnd w:id="426"/>
      <w:r>
        <w:rPr>
          <w:rFonts w:hint="cs"/>
          <w:rtl/>
          <w:lang w:eastAsia="he-IL"/>
        </w:rPr>
        <w:t>יש אינדיקציות רפואיות</w:t>
      </w:r>
      <w:r w:rsidR="00627122">
        <w:rPr>
          <w:rFonts w:hint="cs"/>
          <w:rtl/>
          <w:lang w:eastAsia="he-IL"/>
        </w:rPr>
        <w:t xml:space="preserve"> מסוימות למי צריך לתת את החיסון</w:t>
      </w:r>
      <w:r>
        <w:rPr>
          <w:rFonts w:hint="cs"/>
          <w:rtl/>
          <w:lang w:eastAsia="he-IL"/>
        </w:rPr>
        <w:t xml:space="preserve">. </w:t>
      </w:r>
      <w:r w:rsidR="00627122">
        <w:rPr>
          <w:rFonts w:hint="cs"/>
          <w:rtl/>
          <w:lang w:eastAsia="he-IL"/>
        </w:rPr>
        <w:t xml:space="preserve">בדרך כלל הוא ניתן </w:t>
      </w:r>
      <w:bookmarkStart w:id="427" w:name="_ETM_Q1_1840395"/>
      <w:bookmarkEnd w:id="427"/>
      <w:r w:rsidR="00627122">
        <w:rPr>
          <w:rFonts w:hint="cs"/>
          <w:rtl/>
          <w:lang w:eastAsia="he-IL"/>
        </w:rPr>
        <w:t xml:space="preserve">למגעים. אין הרבה מאוד אנשים שעונים לקריטריונים, אבל מי שיענה </w:t>
      </w:r>
      <w:bookmarkStart w:id="428" w:name="_ETM_Q1_1843083"/>
      <w:bookmarkEnd w:id="428"/>
      <w:r w:rsidR="00627122">
        <w:rPr>
          <w:rFonts w:hint="cs"/>
          <w:rtl/>
          <w:lang w:eastAsia="he-IL"/>
        </w:rPr>
        <w:t xml:space="preserve">לקריטריונים </w:t>
      </w:r>
      <w:r w:rsidR="00627122">
        <w:rPr>
          <w:rtl/>
          <w:lang w:eastAsia="he-IL"/>
        </w:rPr>
        <w:t>–</w:t>
      </w:r>
      <w:r w:rsidR="00627122">
        <w:rPr>
          <w:rFonts w:hint="cs"/>
          <w:rtl/>
          <w:lang w:eastAsia="he-IL"/>
        </w:rPr>
        <w:t xml:space="preserve"> יש חיסון זמין במדינת ישראל והוא יקבל אותו. </w:t>
      </w:r>
      <w:bookmarkStart w:id="429" w:name="_ETM_Q1_1847509"/>
      <w:bookmarkStart w:id="430" w:name="_ETM_Q1_1849884"/>
      <w:bookmarkEnd w:id="429"/>
      <w:bookmarkEnd w:id="430"/>
    </w:p>
    <w:p w:rsidR="00627122" w:rsidRDefault="00627122" w:rsidP="00205F4F">
      <w:pPr>
        <w:rPr>
          <w:rtl/>
          <w:lang w:eastAsia="he-IL"/>
        </w:rPr>
      </w:pPr>
      <w:bookmarkStart w:id="431" w:name="_ETM_Q1_1850012"/>
      <w:bookmarkEnd w:id="431"/>
    </w:p>
    <w:p w:rsidR="00627122" w:rsidRDefault="00627122" w:rsidP="00627122">
      <w:pPr>
        <w:pStyle w:val="af6"/>
        <w:keepNext/>
        <w:rPr>
          <w:rtl/>
        </w:rPr>
      </w:pPr>
      <w:bookmarkStart w:id="432" w:name="_ETM_Q1_1850046"/>
      <w:bookmarkStart w:id="433" w:name="_ETM_Q1_1850128"/>
      <w:bookmarkStart w:id="434" w:name="ET_yor_5794_45"/>
      <w:bookmarkEnd w:id="432"/>
      <w:bookmarkEnd w:id="433"/>
      <w:r w:rsidRPr="006271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271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627122" w:rsidRDefault="00627122" w:rsidP="00627122">
      <w:pPr>
        <w:pStyle w:val="KeepWithNext"/>
        <w:rPr>
          <w:rtl/>
          <w:lang w:eastAsia="he-IL"/>
        </w:rPr>
      </w:pPr>
    </w:p>
    <w:p w:rsidR="00627122" w:rsidRPr="00627122" w:rsidRDefault="00627122" w:rsidP="00627122">
      <w:pPr>
        <w:rPr>
          <w:rtl/>
          <w:lang w:eastAsia="he-IL"/>
        </w:rPr>
      </w:pPr>
      <w:bookmarkStart w:id="435" w:name="_ETM_Q1_1851133"/>
      <w:bookmarkEnd w:id="435"/>
      <w:r>
        <w:rPr>
          <w:rFonts w:hint="cs"/>
          <w:rtl/>
          <w:lang w:eastAsia="he-IL"/>
        </w:rPr>
        <w:t xml:space="preserve">בבקשה, מאיר רובין. </w:t>
      </w:r>
    </w:p>
    <w:p w:rsidR="00313B3A" w:rsidRDefault="00313B3A" w:rsidP="00205F4F">
      <w:pPr>
        <w:rPr>
          <w:rtl/>
          <w:lang w:eastAsia="he-IL"/>
        </w:rPr>
      </w:pPr>
      <w:bookmarkStart w:id="436" w:name="_ETM_Q1_1848874"/>
      <w:bookmarkStart w:id="437" w:name="_ETM_Q1_1848949"/>
      <w:bookmarkStart w:id="438" w:name="_ETM_Q1_1868558"/>
      <w:bookmarkEnd w:id="436"/>
      <w:bookmarkEnd w:id="437"/>
      <w:bookmarkEnd w:id="438"/>
    </w:p>
    <w:p w:rsidR="00313B3A" w:rsidRDefault="00313B3A" w:rsidP="00313B3A">
      <w:pPr>
        <w:pStyle w:val="af9"/>
        <w:keepNext/>
        <w:rPr>
          <w:rtl/>
          <w:lang w:eastAsia="he-IL"/>
        </w:rPr>
      </w:pPr>
      <w:bookmarkStart w:id="439" w:name="ET_guest_882871_24"/>
      <w:r w:rsidRPr="00313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רובין:</w:t>
      </w:r>
      <w:r w:rsidRPr="00313B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:rsidR="00313B3A" w:rsidRDefault="00313B3A" w:rsidP="00313B3A">
      <w:pPr>
        <w:pStyle w:val="KeepWithNext"/>
        <w:rPr>
          <w:rtl/>
          <w:lang w:eastAsia="he-IL"/>
        </w:rPr>
      </w:pPr>
    </w:p>
    <w:p w:rsidR="002D71D0" w:rsidRDefault="00313B3A" w:rsidP="002D71D0">
      <w:pPr>
        <w:rPr>
          <w:rtl/>
          <w:lang w:eastAsia="he-IL"/>
        </w:rPr>
      </w:pPr>
      <w:bookmarkStart w:id="440" w:name="_ETM_Q1_1869142"/>
      <w:bookmarkStart w:id="441" w:name="_ETM_Q1_1869193"/>
      <w:bookmarkEnd w:id="440"/>
      <w:bookmarkEnd w:id="441"/>
      <w:r>
        <w:rPr>
          <w:rFonts w:hint="cs"/>
          <w:rtl/>
          <w:lang w:eastAsia="he-IL"/>
        </w:rPr>
        <w:t>תודה</w:t>
      </w:r>
      <w:r w:rsidR="00627122">
        <w:rPr>
          <w:rFonts w:hint="cs"/>
          <w:rtl/>
          <w:lang w:eastAsia="he-IL"/>
        </w:rPr>
        <w:t xml:space="preserve"> לד"ר הכט, הייתה סקירה מעולה</w:t>
      </w:r>
      <w:r>
        <w:rPr>
          <w:rFonts w:hint="cs"/>
          <w:rtl/>
          <w:lang w:eastAsia="he-IL"/>
        </w:rPr>
        <w:t>.</w:t>
      </w:r>
      <w:r w:rsidR="00627122">
        <w:rPr>
          <w:rFonts w:hint="cs"/>
          <w:rtl/>
          <w:lang w:eastAsia="he-IL"/>
        </w:rPr>
        <w:t xml:space="preserve"> להבדיל </w:t>
      </w:r>
      <w:bookmarkStart w:id="442" w:name="_ETM_Q1_1865182"/>
      <w:bookmarkEnd w:id="442"/>
      <w:r w:rsidR="00627122">
        <w:rPr>
          <w:rFonts w:hint="cs"/>
          <w:rtl/>
          <w:lang w:eastAsia="he-IL"/>
        </w:rPr>
        <w:t xml:space="preserve">מהקורונה, אנשים שמאומתים עם אבעבועות קוף </w:t>
      </w:r>
      <w:r>
        <w:rPr>
          <w:rFonts w:hint="cs"/>
          <w:rtl/>
          <w:lang w:eastAsia="he-IL"/>
        </w:rPr>
        <w:t xml:space="preserve"> בדרך כלל </w:t>
      </w:r>
      <w:bookmarkStart w:id="443" w:name="_ETM_Q1_1875886"/>
      <w:bookmarkEnd w:id="443"/>
      <w:r>
        <w:rPr>
          <w:rFonts w:hint="cs"/>
          <w:rtl/>
          <w:lang w:eastAsia="he-IL"/>
        </w:rPr>
        <w:t xml:space="preserve">חולים קשה בקצב די איטי, ובגלל שהם מדבקים גם דרך </w:t>
      </w:r>
      <w:bookmarkStart w:id="444" w:name="_ETM_Q1_1883794"/>
      <w:bookmarkEnd w:id="444"/>
      <w:r>
        <w:rPr>
          <w:rFonts w:hint="cs"/>
          <w:rtl/>
          <w:lang w:eastAsia="he-IL"/>
        </w:rPr>
        <w:t xml:space="preserve">חפצים </w:t>
      </w:r>
      <w:r w:rsidR="00627122">
        <w:rPr>
          <w:rFonts w:hint="cs"/>
          <w:rtl/>
          <w:lang w:eastAsia="he-IL"/>
        </w:rPr>
        <w:t xml:space="preserve">ולאורך זמן </w:t>
      </w:r>
      <w:r w:rsidR="00627122">
        <w:rPr>
          <w:rtl/>
          <w:lang w:eastAsia="he-IL"/>
        </w:rPr>
        <w:t>–</w:t>
      </w:r>
      <w:r w:rsidR="00627122">
        <w:rPr>
          <w:rFonts w:hint="cs"/>
          <w:rtl/>
          <w:lang w:eastAsia="he-IL"/>
        </w:rPr>
        <w:t xml:space="preserve"> זה </w:t>
      </w:r>
      <w:bookmarkStart w:id="445" w:name="_ETM_Q1_1876926"/>
      <w:bookmarkEnd w:id="445"/>
      <w:r w:rsidR="00627122">
        <w:rPr>
          <w:rFonts w:hint="cs"/>
          <w:rtl/>
          <w:lang w:eastAsia="he-IL"/>
        </w:rPr>
        <w:t xml:space="preserve">נגיף </w:t>
      </w:r>
      <w:r w:rsidR="00627122">
        <w:rPr>
          <w:rFonts w:hint="cs"/>
          <w:lang w:eastAsia="he-IL"/>
        </w:rPr>
        <w:t>DNA</w:t>
      </w:r>
      <w:r w:rsidR="00627122">
        <w:rPr>
          <w:rFonts w:hint="cs"/>
          <w:rtl/>
          <w:lang w:eastAsia="he-IL"/>
        </w:rPr>
        <w:t xml:space="preserve">, הוא שורד על משטחים לאורך זמן </w:t>
      </w:r>
      <w:r w:rsidR="00627122">
        <w:rPr>
          <w:rFonts w:hint="eastAsia"/>
          <w:rtl/>
          <w:lang w:eastAsia="he-IL"/>
        </w:rPr>
        <w:t>–</w:t>
      </w:r>
      <w:r w:rsidR="006271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להיות ש</w:t>
      </w:r>
      <w:r w:rsidR="00627122">
        <w:rPr>
          <w:rFonts w:hint="cs"/>
          <w:rtl/>
          <w:lang w:eastAsia="he-IL"/>
        </w:rPr>
        <w:t xml:space="preserve">עדיף </w:t>
      </w:r>
      <w:r>
        <w:rPr>
          <w:rFonts w:hint="cs"/>
          <w:rtl/>
          <w:lang w:eastAsia="he-IL"/>
        </w:rPr>
        <w:t>להגדיר אזור אשפוז אחד</w:t>
      </w:r>
      <w:r w:rsidR="00627122">
        <w:rPr>
          <w:rFonts w:hint="cs"/>
          <w:rtl/>
          <w:lang w:eastAsia="he-IL"/>
        </w:rPr>
        <w:t xml:space="preserve"> בכל מדינת ישראל לכל ענייני אבעבועות הקוף כבר מעכשיו.</w:t>
      </w:r>
      <w:r>
        <w:rPr>
          <w:rFonts w:hint="cs"/>
          <w:rtl/>
          <w:lang w:eastAsia="he-IL"/>
        </w:rPr>
        <w:t xml:space="preserve"> בית חולים </w:t>
      </w:r>
      <w:bookmarkStart w:id="446" w:name="_ETM_Q1_1895695"/>
      <w:bookmarkEnd w:id="446"/>
      <w:r>
        <w:rPr>
          <w:rFonts w:hint="cs"/>
          <w:rtl/>
          <w:lang w:eastAsia="he-IL"/>
        </w:rPr>
        <w:t>אחד</w:t>
      </w:r>
      <w:r w:rsidR="00627122">
        <w:rPr>
          <w:rFonts w:hint="cs"/>
          <w:rtl/>
          <w:lang w:eastAsia="he-IL"/>
        </w:rPr>
        <w:t xml:space="preserve">, </w:t>
      </w:r>
      <w:bookmarkStart w:id="447" w:name="_ETM_Q1_1891415"/>
      <w:bookmarkEnd w:id="447"/>
      <w:r w:rsidR="00627122">
        <w:rPr>
          <w:rFonts w:hint="cs"/>
          <w:rtl/>
          <w:lang w:eastAsia="he-IL"/>
        </w:rPr>
        <w:t>מרכזי,</w:t>
      </w:r>
      <w:r>
        <w:rPr>
          <w:rFonts w:hint="cs"/>
          <w:rtl/>
          <w:lang w:eastAsia="he-IL"/>
        </w:rPr>
        <w:t xml:space="preserve"> </w:t>
      </w:r>
      <w:r w:rsidR="00627122">
        <w:rPr>
          <w:rFonts w:hint="cs"/>
          <w:rtl/>
          <w:lang w:eastAsia="he-IL"/>
        </w:rPr>
        <w:t xml:space="preserve">שאליו נשלחים </w:t>
      </w:r>
      <w:r>
        <w:rPr>
          <w:rFonts w:hint="cs"/>
          <w:rtl/>
          <w:lang w:eastAsia="he-IL"/>
        </w:rPr>
        <w:t xml:space="preserve">מכל </w:t>
      </w:r>
      <w:r w:rsidR="0062712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מקומות</w:t>
      </w:r>
      <w:r w:rsidR="00627122">
        <w:rPr>
          <w:rFonts w:hint="cs"/>
          <w:rtl/>
          <w:lang w:eastAsia="he-IL"/>
        </w:rPr>
        <w:t xml:space="preserve"> אנשים שצריך לאשפז אותם לאורך זמן, שיש </w:t>
      </w:r>
      <w:bookmarkStart w:id="448" w:name="_ETM_Q1_1895385"/>
      <w:bookmarkEnd w:id="448"/>
      <w:r w:rsidR="00627122">
        <w:rPr>
          <w:rFonts w:hint="cs"/>
          <w:rtl/>
          <w:lang w:eastAsia="he-IL"/>
        </w:rPr>
        <w:t xml:space="preserve">שם טיפול מסודר בכביסה, שיש שם </w:t>
      </w:r>
      <w:r w:rsidR="002D71D0">
        <w:rPr>
          <w:rFonts w:hint="cs"/>
          <w:rtl/>
          <w:lang w:eastAsia="he-IL"/>
        </w:rPr>
        <w:t xml:space="preserve">שליטה מאוד טובה במגעים </w:t>
      </w:r>
      <w:bookmarkStart w:id="449" w:name="_ETM_Q1_1900823"/>
      <w:bookmarkEnd w:id="449"/>
      <w:r w:rsidR="002D71D0">
        <w:rPr>
          <w:rFonts w:hint="cs"/>
          <w:rtl/>
          <w:lang w:eastAsia="he-IL"/>
        </w:rPr>
        <w:t>ומסביב</w:t>
      </w:r>
      <w:r>
        <w:rPr>
          <w:rFonts w:hint="cs"/>
          <w:rtl/>
          <w:lang w:eastAsia="he-IL"/>
        </w:rPr>
        <w:t>.</w:t>
      </w:r>
      <w:r w:rsidR="002D71D0">
        <w:rPr>
          <w:rFonts w:hint="cs"/>
          <w:rtl/>
          <w:lang w:eastAsia="he-IL"/>
        </w:rPr>
        <w:t xml:space="preserve"> </w:t>
      </w:r>
    </w:p>
    <w:p w:rsidR="002D71D0" w:rsidRDefault="002D71D0" w:rsidP="002D71D0">
      <w:pPr>
        <w:rPr>
          <w:rtl/>
          <w:lang w:eastAsia="he-IL"/>
        </w:rPr>
      </w:pPr>
    </w:p>
    <w:p w:rsidR="002D71D0" w:rsidRDefault="002D71D0" w:rsidP="002D71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וכמובן, </w:t>
      </w:r>
      <w:r w:rsidR="00313B3A">
        <w:rPr>
          <w:rFonts w:hint="cs"/>
          <w:rtl/>
          <w:lang w:eastAsia="he-IL"/>
        </w:rPr>
        <w:t>להיערך להגעה לאוכלוסיות סיכון</w:t>
      </w:r>
      <w:r>
        <w:rPr>
          <w:rFonts w:hint="cs"/>
          <w:rtl/>
          <w:lang w:eastAsia="he-IL"/>
        </w:rPr>
        <w:t>.</w:t>
      </w:r>
      <w:r w:rsidR="00313B3A">
        <w:rPr>
          <w:rFonts w:hint="cs"/>
          <w:rtl/>
          <w:lang w:eastAsia="he-IL"/>
        </w:rPr>
        <w:t xml:space="preserve"> </w:t>
      </w:r>
      <w:bookmarkStart w:id="450" w:name="_ETM_Q1_1905613"/>
      <w:bookmarkEnd w:id="450"/>
      <w:r>
        <w:rPr>
          <w:rFonts w:hint="cs"/>
          <w:rtl/>
          <w:lang w:eastAsia="he-IL"/>
        </w:rPr>
        <w:t xml:space="preserve">עד עכשיו כמעט כל מי שנדבקו היו גברים </w:t>
      </w:r>
      <w:bookmarkStart w:id="451" w:name="_ETM_Q1_1902602"/>
      <w:bookmarkEnd w:id="451"/>
      <w:r>
        <w:rPr>
          <w:rFonts w:hint="cs"/>
          <w:rtl/>
          <w:lang w:eastAsia="he-IL"/>
        </w:rPr>
        <w:t xml:space="preserve">צעירים. </w:t>
      </w:r>
      <w:r w:rsidR="00313B3A">
        <w:rPr>
          <w:rFonts w:hint="cs"/>
          <w:rtl/>
          <w:lang w:eastAsia="he-IL"/>
        </w:rPr>
        <w:t xml:space="preserve">הם לא קבוצת הסיכון המרכזית </w:t>
      </w:r>
      <w:r>
        <w:rPr>
          <w:rFonts w:hint="cs"/>
          <w:rtl/>
          <w:lang w:eastAsia="he-IL"/>
        </w:rPr>
        <w:t xml:space="preserve">לאבעבועות קוף </w:t>
      </w:r>
      <w:r w:rsidR="00313B3A">
        <w:rPr>
          <w:rFonts w:hint="cs"/>
          <w:rtl/>
          <w:lang w:eastAsia="he-IL"/>
        </w:rPr>
        <w:t xml:space="preserve">משום בחינה. </w:t>
      </w:r>
      <w:r>
        <w:rPr>
          <w:rFonts w:hint="cs"/>
          <w:rtl/>
          <w:lang w:eastAsia="he-IL"/>
        </w:rPr>
        <w:t xml:space="preserve">קבוצות הסיכון המרכזיות זה ילדים עד גיל </w:t>
      </w:r>
      <w:bookmarkStart w:id="452" w:name="_ETM_Q1_1910210"/>
      <w:bookmarkEnd w:id="452"/>
      <w:r>
        <w:rPr>
          <w:rFonts w:hint="cs"/>
          <w:rtl/>
          <w:lang w:eastAsia="he-IL"/>
        </w:rPr>
        <w:t xml:space="preserve">10, נשים בהיריון </w:t>
      </w:r>
      <w:proofErr w:type="spellStart"/>
      <w:r>
        <w:rPr>
          <w:rFonts w:hint="cs"/>
          <w:rtl/>
          <w:lang w:eastAsia="he-IL"/>
        </w:rPr>
        <w:t>ומדוכאי</w:t>
      </w:r>
      <w:proofErr w:type="spellEnd"/>
      <w:r>
        <w:rPr>
          <w:rFonts w:hint="cs"/>
          <w:rtl/>
          <w:lang w:eastAsia="he-IL"/>
        </w:rPr>
        <w:t xml:space="preserve"> חיסון, </w:t>
      </w:r>
      <w:r w:rsidR="00313B3A">
        <w:rPr>
          <w:rFonts w:hint="cs"/>
          <w:rtl/>
          <w:lang w:eastAsia="he-IL"/>
        </w:rPr>
        <w:t xml:space="preserve">ברגע שהנגיף יזלוג </w:t>
      </w:r>
      <w:bookmarkStart w:id="453" w:name="_ETM_Q1_1916413"/>
      <w:bookmarkEnd w:id="453"/>
      <w:r w:rsidR="00313B3A">
        <w:rPr>
          <w:rFonts w:hint="cs"/>
          <w:rtl/>
          <w:lang w:eastAsia="he-IL"/>
        </w:rPr>
        <w:t>לקבוצות האלה</w:t>
      </w:r>
      <w:r>
        <w:rPr>
          <w:rFonts w:hint="cs"/>
          <w:rtl/>
          <w:lang w:eastAsia="he-IL"/>
        </w:rPr>
        <w:t xml:space="preserve"> בבת אחת יהיו לנו הרבה מאוד ילדים שצריכים טיפול,</w:t>
      </w:r>
      <w:r w:rsidR="00313B3A">
        <w:rPr>
          <w:rFonts w:hint="cs"/>
          <w:rtl/>
          <w:lang w:eastAsia="he-IL"/>
        </w:rPr>
        <w:t xml:space="preserve"> ולכן כדאי להיערך </w:t>
      </w:r>
      <w:r>
        <w:rPr>
          <w:rFonts w:hint="cs"/>
          <w:rtl/>
          <w:lang w:eastAsia="he-IL"/>
        </w:rPr>
        <w:t xml:space="preserve">לזה </w:t>
      </w:r>
      <w:r w:rsidR="00313B3A">
        <w:rPr>
          <w:rFonts w:hint="cs"/>
          <w:rtl/>
          <w:lang w:eastAsia="he-IL"/>
        </w:rPr>
        <w:t xml:space="preserve">מראש. </w:t>
      </w:r>
      <w:r>
        <w:rPr>
          <w:rFonts w:hint="cs"/>
          <w:rtl/>
          <w:lang w:eastAsia="he-IL"/>
        </w:rPr>
        <w:t>ילד שמאושפז עם אבעבועות קוף</w:t>
      </w:r>
      <w:bookmarkStart w:id="454" w:name="_ETM_Q1_1916243"/>
      <w:bookmarkEnd w:id="454"/>
      <w:r>
        <w:rPr>
          <w:rFonts w:hint="cs"/>
          <w:rtl/>
          <w:lang w:eastAsia="he-IL"/>
        </w:rPr>
        <w:t xml:space="preserve">, הוא יצטרך כנראה הורה לידו, </w:t>
      </w:r>
      <w:r w:rsidR="00313B3A">
        <w:rPr>
          <w:rFonts w:hint="cs"/>
          <w:rtl/>
          <w:lang w:eastAsia="he-IL"/>
        </w:rPr>
        <w:t>זה אשפוז לאורך שבועיים-שלושה</w:t>
      </w:r>
      <w:r>
        <w:rPr>
          <w:rFonts w:hint="cs"/>
          <w:rtl/>
          <w:lang w:eastAsia="he-IL"/>
        </w:rPr>
        <w:t>.</w:t>
      </w:r>
      <w:r w:rsidR="00313B3A">
        <w:rPr>
          <w:rFonts w:hint="cs"/>
          <w:rtl/>
          <w:lang w:eastAsia="he-IL"/>
        </w:rPr>
        <w:t xml:space="preserve"> </w:t>
      </w:r>
      <w:bookmarkStart w:id="455" w:name="_ETM_Q1_1928755"/>
      <w:bookmarkEnd w:id="455"/>
      <w:r w:rsidR="00313B3A">
        <w:rPr>
          <w:rFonts w:hint="cs"/>
          <w:rtl/>
          <w:lang w:eastAsia="he-IL"/>
        </w:rPr>
        <w:t>צריך לה</w:t>
      </w:r>
      <w:r>
        <w:rPr>
          <w:rFonts w:hint="cs"/>
          <w:rtl/>
          <w:lang w:eastAsia="he-IL"/>
        </w:rPr>
        <w:t>י</w:t>
      </w:r>
      <w:r w:rsidR="00313B3A">
        <w:rPr>
          <w:rFonts w:hint="cs"/>
          <w:rtl/>
          <w:lang w:eastAsia="he-IL"/>
        </w:rPr>
        <w:t>ערך לזה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ממגנים </w:t>
      </w:r>
      <w:bookmarkStart w:id="456" w:name="_ETM_Q1_1926543"/>
      <w:bookmarkEnd w:id="456"/>
      <w:r>
        <w:rPr>
          <w:rFonts w:hint="cs"/>
          <w:rtl/>
          <w:lang w:eastAsia="he-IL"/>
        </w:rPr>
        <w:t xml:space="preserve">את ההורה, איפה הוא נמצא במשך היום, איך מסדירים את </w:t>
      </w:r>
      <w:bookmarkStart w:id="457" w:name="_ETM_Q1_1933936"/>
      <w:bookmarkEnd w:id="457"/>
      <w:r>
        <w:rPr>
          <w:rFonts w:hint="cs"/>
          <w:rtl/>
          <w:lang w:eastAsia="he-IL"/>
        </w:rPr>
        <w:t>כל הדבר הזה</w:t>
      </w:r>
      <w:r w:rsidR="00313B3A">
        <w:rPr>
          <w:rFonts w:hint="cs"/>
          <w:rtl/>
          <w:lang w:eastAsia="he-IL"/>
        </w:rPr>
        <w:t xml:space="preserve">. </w:t>
      </w:r>
      <w:bookmarkStart w:id="458" w:name="_ETM_Q1_1928720"/>
      <w:bookmarkEnd w:id="458"/>
    </w:p>
    <w:p w:rsidR="002D71D0" w:rsidRDefault="002D71D0" w:rsidP="002D71D0">
      <w:pPr>
        <w:rPr>
          <w:rtl/>
          <w:lang w:eastAsia="he-IL"/>
        </w:rPr>
      </w:pPr>
      <w:bookmarkStart w:id="459" w:name="_ETM_Q1_1928824"/>
      <w:bookmarkEnd w:id="459"/>
    </w:p>
    <w:p w:rsidR="002D71D0" w:rsidRDefault="00313B3A" w:rsidP="002D71D0">
      <w:pPr>
        <w:rPr>
          <w:rtl/>
          <w:lang w:eastAsia="he-IL"/>
        </w:rPr>
      </w:pPr>
      <w:bookmarkStart w:id="460" w:name="_ETM_Q1_1928864"/>
      <w:bookmarkStart w:id="461" w:name="_ETM_Q1_1928964"/>
      <w:bookmarkEnd w:id="460"/>
      <w:bookmarkEnd w:id="461"/>
      <w:r>
        <w:rPr>
          <w:rFonts w:hint="cs"/>
          <w:rtl/>
          <w:lang w:eastAsia="he-IL"/>
        </w:rPr>
        <w:t xml:space="preserve">החיסונים החדשים </w:t>
      </w:r>
      <w:r w:rsidR="002D71D0">
        <w:rPr>
          <w:rFonts w:hint="cs"/>
          <w:rtl/>
          <w:lang w:eastAsia="he-IL"/>
        </w:rPr>
        <w:t>לאבעבועות קוף מאושרים רק מגיל 18 ומעלה.</w:t>
      </w:r>
      <w:r>
        <w:rPr>
          <w:rFonts w:hint="cs"/>
          <w:rtl/>
          <w:lang w:eastAsia="he-IL"/>
        </w:rPr>
        <w:t xml:space="preserve"> </w:t>
      </w:r>
      <w:bookmarkStart w:id="462" w:name="_ETM_Q1_1939792"/>
      <w:bookmarkEnd w:id="462"/>
      <w:r>
        <w:rPr>
          <w:rFonts w:hint="cs"/>
          <w:rtl/>
          <w:lang w:eastAsia="he-IL"/>
        </w:rPr>
        <w:t>החיסונים הישנים</w:t>
      </w:r>
      <w:r w:rsidR="002D71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D71D0">
        <w:rPr>
          <w:rFonts w:hint="cs"/>
          <w:rtl/>
          <w:lang w:eastAsia="he-IL"/>
        </w:rPr>
        <w:t xml:space="preserve">שמיועדים לאבעבועות שחורות, </w:t>
      </w:r>
      <w:r>
        <w:rPr>
          <w:rFonts w:hint="cs"/>
          <w:rtl/>
          <w:lang w:eastAsia="he-IL"/>
        </w:rPr>
        <w:t xml:space="preserve">יש להם תופעות לוואי </w:t>
      </w:r>
      <w:r w:rsidR="002D71D0">
        <w:rPr>
          <w:rFonts w:hint="cs"/>
          <w:rtl/>
          <w:lang w:eastAsia="he-IL"/>
        </w:rPr>
        <w:t>מאוד חמורות. לפי סקירה של ה-</w:t>
      </w:r>
      <w:r w:rsidR="002D71D0">
        <w:rPr>
          <w:rFonts w:hint="cs"/>
          <w:lang w:eastAsia="he-IL"/>
        </w:rPr>
        <w:t>CDC</w:t>
      </w:r>
      <w:r w:rsidR="002D71D0">
        <w:rPr>
          <w:rFonts w:hint="cs"/>
          <w:rtl/>
          <w:lang w:eastAsia="he-IL"/>
        </w:rPr>
        <w:t>, הרבה מאוד מהמחוסנים</w:t>
      </w:r>
      <w:r>
        <w:rPr>
          <w:rFonts w:hint="cs"/>
          <w:rtl/>
          <w:lang w:eastAsia="he-IL"/>
        </w:rPr>
        <w:t xml:space="preserve"> מצטלקים בצורה משמעותית, </w:t>
      </w:r>
      <w:bookmarkStart w:id="463" w:name="_ETM_Q1_1954546"/>
      <w:bookmarkEnd w:id="463"/>
      <w:r w:rsidR="002D71D0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אפילו תמותה</w:t>
      </w:r>
      <w:r w:rsidR="002D71D0">
        <w:rPr>
          <w:rFonts w:hint="cs"/>
          <w:rtl/>
          <w:lang w:eastAsia="he-IL"/>
        </w:rPr>
        <w:t xml:space="preserve"> של ילד או </w:t>
      </w:r>
      <w:bookmarkStart w:id="464" w:name="_ETM_Q1_1949589"/>
      <w:bookmarkEnd w:id="464"/>
      <w:r w:rsidR="002D71D0">
        <w:rPr>
          <w:rFonts w:hint="cs"/>
          <w:rtl/>
          <w:lang w:eastAsia="he-IL"/>
        </w:rPr>
        <w:t>שניים למיליון מהמחוסנים, ולכן צריך להיערך מראש</w:t>
      </w:r>
      <w:r>
        <w:rPr>
          <w:rFonts w:hint="cs"/>
          <w:rtl/>
          <w:lang w:eastAsia="he-IL"/>
        </w:rPr>
        <w:t xml:space="preserve">. </w:t>
      </w:r>
      <w:r w:rsidR="002D71D0">
        <w:rPr>
          <w:rFonts w:hint="cs"/>
          <w:rtl/>
          <w:lang w:eastAsia="he-IL"/>
        </w:rPr>
        <w:t xml:space="preserve">יכול להיות שאולי אפילו </w:t>
      </w:r>
      <w:bookmarkStart w:id="465" w:name="_ETM_Q1_1957189"/>
      <w:bookmarkEnd w:id="465"/>
      <w:r>
        <w:rPr>
          <w:rFonts w:hint="cs"/>
          <w:rtl/>
          <w:lang w:eastAsia="he-IL"/>
        </w:rPr>
        <w:t xml:space="preserve">לאשר </w:t>
      </w:r>
      <w:r w:rsidR="002D71D0">
        <w:rPr>
          <w:rFonts w:hint="cs"/>
          <w:rtl/>
          <w:lang w:eastAsia="he-IL"/>
        </w:rPr>
        <w:t>בהליך חירום מהיר את ה</w:t>
      </w:r>
      <w:r>
        <w:rPr>
          <w:rFonts w:hint="cs"/>
          <w:rtl/>
          <w:lang w:eastAsia="he-IL"/>
        </w:rPr>
        <w:t xml:space="preserve">חיסונים </w:t>
      </w:r>
      <w:r w:rsidR="002D71D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חדשים גם לילדים</w:t>
      </w:r>
      <w:r w:rsidR="002D71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רק מגיל </w:t>
      </w:r>
      <w:bookmarkStart w:id="466" w:name="_ETM_Q1_1962844"/>
      <w:bookmarkEnd w:id="466"/>
      <w:r>
        <w:rPr>
          <w:rFonts w:hint="cs"/>
          <w:rtl/>
          <w:lang w:eastAsia="he-IL"/>
        </w:rPr>
        <w:t>18 ומעלה</w:t>
      </w:r>
      <w:r w:rsidR="002D71D0">
        <w:rPr>
          <w:rFonts w:hint="cs"/>
          <w:rtl/>
          <w:lang w:eastAsia="he-IL"/>
        </w:rPr>
        <w:t xml:space="preserve"> כמו שה-</w:t>
      </w:r>
      <w:r w:rsidR="002D71D0">
        <w:rPr>
          <w:rFonts w:hint="cs"/>
          <w:lang w:eastAsia="he-IL"/>
        </w:rPr>
        <w:t>FDA</w:t>
      </w:r>
      <w:r w:rsidR="002D71D0">
        <w:rPr>
          <w:rFonts w:hint="cs"/>
          <w:rtl/>
          <w:lang w:eastAsia="he-IL"/>
        </w:rPr>
        <w:t xml:space="preserve"> אישר אותם עד </w:t>
      </w:r>
      <w:bookmarkStart w:id="467" w:name="_ETM_Q1_1958171"/>
      <w:bookmarkEnd w:id="467"/>
      <w:r w:rsidR="002D71D0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. </w:t>
      </w:r>
    </w:p>
    <w:p w:rsidR="002D71D0" w:rsidRDefault="002D71D0" w:rsidP="002D71D0">
      <w:pPr>
        <w:rPr>
          <w:rtl/>
          <w:lang w:eastAsia="he-IL"/>
        </w:rPr>
      </w:pPr>
      <w:bookmarkStart w:id="468" w:name="_ETM_Q1_1963450"/>
      <w:bookmarkStart w:id="469" w:name="_ETM_Q1_1963543"/>
      <w:bookmarkEnd w:id="468"/>
      <w:bookmarkEnd w:id="469"/>
    </w:p>
    <w:p w:rsidR="002D71D0" w:rsidRDefault="002D71D0" w:rsidP="002D71D0">
      <w:pPr>
        <w:rPr>
          <w:rtl/>
          <w:lang w:eastAsia="he-IL"/>
        </w:rPr>
      </w:pPr>
      <w:bookmarkStart w:id="470" w:name="_ETM_Q1_1963619"/>
      <w:bookmarkStart w:id="471" w:name="_ETM_Q1_1963726"/>
      <w:bookmarkEnd w:id="470"/>
      <w:bookmarkEnd w:id="471"/>
      <w:r>
        <w:rPr>
          <w:rFonts w:hint="cs"/>
          <w:rtl/>
          <w:lang w:eastAsia="he-IL"/>
        </w:rPr>
        <w:t xml:space="preserve">ובאופן כללי, </w:t>
      </w:r>
      <w:r w:rsidR="00313B3A">
        <w:rPr>
          <w:rFonts w:hint="cs"/>
          <w:rtl/>
          <w:lang w:eastAsia="he-IL"/>
        </w:rPr>
        <w:t xml:space="preserve">הסכנה הכי גדולה </w:t>
      </w:r>
      <w:r>
        <w:rPr>
          <w:rFonts w:hint="cs"/>
          <w:rtl/>
          <w:lang w:eastAsia="he-IL"/>
        </w:rPr>
        <w:t xml:space="preserve">מהנגיף הזה היא </w:t>
      </w:r>
      <w:r w:rsidR="00313B3A">
        <w:rPr>
          <w:rFonts w:hint="cs"/>
          <w:rtl/>
          <w:lang w:eastAsia="he-IL"/>
        </w:rPr>
        <w:t xml:space="preserve">שהוא מדביק מאוד בקלות </w:t>
      </w:r>
      <w:bookmarkStart w:id="472" w:name="_ETM_Q1_1972861"/>
      <w:bookmarkEnd w:id="472"/>
      <w:r w:rsidR="00313B3A">
        <w:rPr>
          <w:rFonts w:hint="cs"/>
          <w:rtl/>
          <w:lang w:eastAsia="he-IL"/>
        </w:rPr>
        <w:t>מבני אדם ל</w:t>
      </w:r>
      <w:r>
        <w:rPr>
          <w:rFonts w:hint="cs"/>
          <w:rtl/>
          <w:lang w:eastAsia="he-IL"/>
        </w:rPr>
        <w:t>שאר ה</w:t>
      </w:r>
      <w:r w:rsidR="00313B3A">
        <w:rPr>
          <w:rFonts w:hint="cs"/>
          <w:rtl/>
          <w:lang w:eastAsia="he-IL"/>
        </w:rPr>
        <w:t>יונקים ובחזרה</w:t>
      </w:r>
      <w:r>
        <w:rPr>
          <w:rFonts w:hint="cs"/>
          <w:rtl/>
          <w:lang w:eastAsia="he-IL"/>
        </w:rPr>
        <w:t xml:space="preserve"> וגם בין היונקים </w:t>
      </w:r>
      <w:bookmarkStart w:id="473" w:name="_ETM_Q1_1969037"/>
      <w:bookmarkEnd w:id="473"/>
      <w:r>
        <w:rPr>
          <w:rFonts w:hint="cs"/>
          <w:rtl/>
          <w:lang w:eastAsia="he-IL"/>
        </w:rPr>
        <w:t>עצמם</w:t>
      </w:r>
      <w:r w:rsidR="00313B3A">
        <w:rPr>
          <w:rFonts w:hint="cs"/>
          <w:rtl/>
          <w:lang w:eastAsia="he-IL"/>
        </w:rPr>
        <w:t xml:space="preserve">. לכן אם </w:t>
      </w:r>
      <w:r>
        <w:rPr>
          <w:rFonts w:hint="cs"/>
          <w:rtl/>
          <w:lang w:eastAsia="he-IL"/>
        </w:rPr>
        <w:t xml:space="preserve">הנגיף </w:t>
      </w:r>
      <w:r w:rsidR="00313B3A">
        <w:rPr>
          <w:rFonts w:hint="cs"/>
          <w:rtl/>
          <w:lang w:eastAsia="he-IL"/>
        </w:rPr>
        <w:t>יזלוג ל</w:t>
      </w:r>
      <w:r>
        <w:rPr>
          <w:rFonts w:hint="cs"/>
          <w:rtl/>
          <w:lang w:eastAsia="he-IL"/>
        </w:rPr>
        <w:t xml:space="preserve">אנדמיות אצל </w:t>
      </w:r>
      <w:r w:rsidR="00313B3A">
        <w:rPr>
          <w:rFonts w:hint="cs"/>
          <w:rtl/>
          <w:lang w:eastAsia="he-IL"/>
        </w:rPr>
        <w:t xml:space="preserve">חיות </w:t>
      </w:r>
      <w:r>
        <w:rPr>
          <w:rFonts w:hint="cs"/>
          <w:rtl/>
          <w:lang w:eastAsia="he-IL"/>
        </w:rPr>
        <w:t xml:space="preserve">בר בישראל או אפילו חיות </w:t>
      </w:r>
      <w:r w:rsidR="00313B3A">
        <w:rPr>
          <w:rFonts w:hint="cs"/>
          <w:rtl/>
          <w:lang w:eastAsia="he-IL"/>
        </w:rPr>
        <w:t>בית</w:t>
      </w:r>
      <w:r>
        <w:rPr>
          <w:rFonts w:hint="cs"/>
          <w:rtl/>
          <w:lang w:eastAsia="he-IL"/>
        </w:rPr>
        <w:t>, אנחנו</w:t>
      </w:r>
      <w:r w:rsidR="00313B3A">
        <w:rPr>
          <w:rFonts w:hint="cs"/>
          <w:rtl/>
          <w:lang w:eastAsia="he-IL"/>
        </w:rPr>
        <w:t xml:space="preserve"> נהיה </w:t>
      </w:r>
      <w:bookmarkStart w:id="474" w:name="_ETM_Q1_1981484"/>
      <w:bookmarkEnd w:id="474"/>
      <w:r w:rsidR="00313B3A">
        <w:rPr>
          <w:rFonts w:hint="cs"/>
          <w:rtl/>
          <w:lang w:eastAsia="he-IL"/>
        </w:rPr>
        <w:t xml:space="preserve">בבעיה </w:t>
      </w:r>
      <w:r>
        <w:rPr>
          <w:rFonts w:hint="cs"/>
          <w:rtl/>
          <w:lang w:eastAsia="he-IL"/>
        </w:rPr>
        <w:t xml:space="preserve">מאוד </w:t>
      </w:r>
      <w:bookmarkStart w:id="475" w:name="_ETM_Q1_1982781"/>
      <w:bookmarkEnd w:id="475"/>
      <w:r w:rsidR="00313B3A">
        <w:rPr>
          <w:rFonts w:hint="cs"/>
          <w:rtl/>
          <w:lang w:eastAsia="he-IL"/>
        </w:rPr>
        <w:t xml:space="preserve">רצינית. </w:t>
      </w:r>
      <w:r>
        <w:rPr>
          <w:rFonts w:hint="cs"/>
          <w:rtl/>
          <w:lang w:eastAsia="he-IL"/>
        </w:rPr>
        <w:t xml:space="preserve">זה משהו שצריך </w:t>
      </w:r>
      <w:proofErr w:type="spellStart"/>
      <w:r w:rsidR="00313B3A">
        <w:rPr>
          <w:rFonts w:hint="cs"/>
          <w:rtl/>
          <w:lang w:eastAsia="he-IL"/>
        </w:rPr>
        <w:t>לנטר</w:t>
      </w:r>
      <w:proofErr w:type="spellEnd"/>
      <w:r w:rsidR="00313B3A">
        <w:rPr>
          <w:rFonts w:hint="cs"/>
          <w:rtl/>
          <w:lang w:eastAsia="he-IL"/>
        </w:rPr>
        <w:t xml:space="preserve"> באופן קבוע. </w:t>
      </w:r>
      <w:r>
        <w:rPr>
          <w:rFonts w:hint="cs"/>
          <w:rtl/>
          <w:lang w:eastAsia="he-IL"/>
        </w:rPr>
        <w:t>בזמנו הייתה התפרצות ב</w:t>
      </w:r>
      <w:r w:rsidR="00313B3A">
        <w:rPr>
          <w:rFonts w:hint="cs"/>
          <w:rtl/>
          <w:lang w:eastAsia="he-IL"/>
        </w:rPr>
        <w:t xml:space="preserve">ארצות </w:t>
      </w:r>
      <w:r>
        <w:rPr>
          <w:rFonts w:hint="cs"/>
          <w:rtl/>
          <w:lang w:eastAsia="he-IL"/>
        </w:rPr>
        <w:t>ה</w:t>
      </w:r>
      <w:r w:rsidR="00313B3A">
        <w:rPr>
          <w:rFonts w:hint="cs"/>
          <w:rtl/>
          <w:lang w:eastAsia="he-IL"/>
        </w:rPr>
        <w:t>ברית</w:t>
      </w:r>
      <w:r>
        <w:rPr>
          <w:rFonts w:hint="cs"/>
          <w:rtl/>
          <w:lang w:eastAsia="he-IL"/>
        </w:rPr>
        <w:t xml:space="preserve">, אני חושב בשנת </w:t>
      </w:r>
      <w:bookmarkStart w:id="476" w:name="_ETM_Q1_1982870"/>
      <w:bookmarkEnd w:id="476"/>
      <w:r>
        <w:rPr>
          <w:rFonts w:hint="cs"/>
          <w:rtl/>
          <w:lang w:eastAsia="he-IL"/>
        </w:rPr>
        <w:t xml:space="preserve">2033, עם 40 ומשהו נדבקים ממכרסמים שיובאו מאפריקה, ולכן ארצות </w:t>
      </w:r>
      <w:bookmarkStart w:id="477" w:name="_ETM_Q1_1988151"/>
      <w:bookmarkEnd w:id="477"/>
      <w:r>
        <w:rPr>
          <w:rFonts w:hint="cs"/>
          <w:rtl/>
          <w:lang w:eastAsia="he-IL"/>
        </w:rPr>
        <w:t>הברית</w:t>
      </w:r>
      <w:r w:rsidR="00313B3A">
        <w:rPr>
          <w:rFonts w:hint="cs"/>
          <w:rtl/>
          <w:lang w:eastAsia="he-IL"/>
        </w:rPr>
        <w:t xml:space="preserve"> אסרה</w:t>
      </w:r>
      <w:r>
        <w:rPr>
          <w:rFonts w:hint="cs"/>
          <w:rtl/>
          <w:lang w:eastAsia="he-IL"/>
        </w:rPr>
        <w:t xml:space="preserve"> באופן גורף</w:t>
      </w:r>
      <w:r w:rsidR="00313B3A">
        <w:rPr>
          <w:rFonts w:hint="cs"/>
          <w:rtl/>
          <w:lang w:eastAsia="he-IL"/>
        </w:rPr>
        <w:t xml:space="preserve"> על </w:t>
      </w:r>
      <w:bookmarkStart w:id="478" w:name="_ETM_Q1_1999325"/>
      <w:bookmarkEnd w:id="478"/>
      <w:r w:rsidR="00313B3A">
        <w:rPr>
          <w:rFonts w:hint="cs"/>
          <w:rtl/>
          <w:lang w:eastAsia="he-IL"/>
        </w:rPr>
        <w:t xml:space="preserve">ייבוא של מכרסמים מיבשת אפריקה לארצות הברית. </w:t>
      </w:r>
      <w:bookmarkStart w:id="479" w:name="_ETM_Q1_1998566"/>
      <w:bookmarkEnd w:id="479"/>
    </w:p>
    <w:p w:rsidR="002D71D0" w:rsidRDefault="002D71D0" w:rsidP="002D71D0">
      <w:pPr>
        <w:rPr>
          <w:rtl/>
          <w:lang w:eastAsia="he-IL"/>
        </w:rPr>
      </w:pPr>
      <w:bookmarkStart w:id="480" w:name="_ETM_Q1_1998654"/>
      <w:bookmarkEnd w:id="480"/>
    </w:p>
    <w:p w:rsidR="00313B3A" w:rsidRDefault="00003E6A" w:rsidP="002D71D0">
      <w:pPr>
        <w:rPr>
          <w:rtl/>
          <w:lang w:eastAsia="he-IL"/>
        </w:rPr>
      </w:pPr>
      <w:bookmarkStart w:id="481" w:name="_ETM_Q1_1998736"/>
      <w:bookmarkStart w:id="482" w:name="_ETM_Q1_1998841"/>
      <w:bookmarkEnd w:id="481"/>
      <w:bookmarkEnd w:id="482"/>
      <w:r>
        <w:rPr>
          <w:rFonts w:hint="cs"/>
          <w:rtl/>
          <w:lang w:eastAsia="he-IL"/>
        </w:rPr>
        <w:t xml:space="preserve">אנחנו צריכים </w:t>
      </w:r>
      <w:r w:rsidR="002D71D0">
        <w:rPr>
          <w:rFonts w:hint="cs"/>
          <w:rtl/>
          <w:lang w:eastAsia="he-IL"/>
        </w:rPr>
        <w:t xml:space="preserve">להיערך לחשיפה הזאת. לדוגמה, אם יש לנו מאומת </w:t>
      </w:r>
      <w:bookmarkStart w:id="483" w:name="_ETM_Q1_2001408"/>
      <w:bookmarkEnd w:id="483"/>
      <w:r w:rsidR="002D71D0">
        <w:rPr>
          <w:rFonts w:hint="cs"/>
          <w:rtl/>
          <w:lang w:eastAsia="he-IL"/>
        </w:rPr>
        <w:t xml:space="preserve">לאבעבועות קוף, מה קורה עם חיות המחמד שלו? מי </w:t>
      </w:r>
      <w:proofErr w:type="spellStart"/>
      <w:r w:rsidR="002D71D0">
        <w:rPr>
          <w:rFonts w:hint="cs"/>
          <w:rtl/>
          <w:lang w:eastAsia="he-IL"/>
        </w:rPr>
        <w:t>מנטר</w:t>
      </w:r>
      <w:proofErr w:type="spellEnd"/>
      <w:r w:rsidR="002D71D0">
        <w:rPr>
          <w:rFonts w:hint="cs"/>
          <w:rtl/>
          <w:lang w:eastAsia="he-IL"/>
        </w:rPr>
        <w:t xml:space="preserve"> </w:t>
      </w:r>
      <w:bookmarkStart w:id="484" w:name="_ETM_Q1_2002962"/>
      <w:bookmarkEnd w:id="484"/>
      <w:r w:rsidR="002D71D0">
        <w:rPr>
          <w:rFonts w:hint="cs"/>
          <w:rtl/>
          <w:lang w:eastAsia="he-IL"/>
        </w:rPr>
        <w:t xml:space="preserve">אותן? מי מוודא שהן לא נדבקו והן לא מדבקות האלה? </w:t>
      </w:r>
      <w:bookmarkStart w:id="485" w:name="_ETM_Q1_2007428"/>
      <w:bookmarkEnd w:id="485"/>
      <w:r w:rsidR="002D71D0">
        <w:rPr>
          <w:rFonts w:hint="cs"/>
          <w:rtl/>
          <w:lang w:eastAsia="he-IL"/>
        </w:rPr>
        <w:t xml:space="preserve">מה ההנחיות לגבי ייבוא של בעלי חיים ממדינות שבהן יש </w:t>
      </w:r>
      <w:bookmarkStart w:id="486" w:name="_ETM_Q1_2013784"/>
      <w:bookmarkEnd w:id="486"/>
      <w:r w:rsidR="002D71D0">
        <w:rPr>
          <w:rFonts w:hint="cs"/>
          <w:rtl/>
          <w:lang w:eastAsia="he-IL"/>
        </w:rPr>
        <w:t xml:space="preserve">הדבקה נרחבת בקהילה של אבעבועות קוף, כמו פורטוגל או ספרד </w:t>
      </w:r>
      <w:bookmarkStart w:id="487" w:name="_ETM_Q1_2014560"/>
      <w:bookmarkEnd w:id="487"/>
      <w:r w:rsidR="002D71D0">
        <w:rPr>
          <w:rFonts w:hint="cs"/>
          <w:rtl/>
          <w:lang w:eastAsia="he-IL"/>
        </w:rPr>
        <w:t xml:space="preserve">או בריטניה? זה משהו שאנחנו </w:t>
      </w:r>
      <w:r>
        <w:rPr>
          <w:rFonts w:hint="cs"/>
          <w:rtl/>
          <w:lang w:eastAsia="he-IL"/>
        </w:rPr>
        <w:t xml:space="preserve">לנהל </w:t>
      </w:r>
      <w:bookmarkStart w:id="488" w:name="_ETM_Q1_2021930"/>
      <w:bookmarkEnd w:id="488"/>
      <w:r w:rsidR="002D71D0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>עכשיו, מיד, כי מספיק כישלון אחד</w:t>
      </w:r>
      <w:r w:rsidR="002D71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</w:t>
      </w:r>
      <w:r w:rsidR="002D71D0">
        <w:rPr>
          <w:rFonts w:hint="cs"/>
          <w:rtl/>
          <w:lang w:eastAsia="he-IL"/>
        </w:rPr>
        <w:t xml:space="preserve">אבעבועות קוף </w:t>
      </w:r>
      <w:r>
        <w:rPr>
          <w:rFonts w:hint="cs"/>
          <w:rtl/>
          <w:lang w:eastAsia="he-IL"/>
        </w:rPr>
        <w:t xml:space="preserve">יגיע </w:t>
      </w:r>
      <w:r w:rsidR="002D71D0">
        <w:rPr>
          <w:rFonts w:hint="cs"/>
          <w:rtl/>
          <w:lang w:eastAsia="he-IL"/>
        </w:rPr>
        <w:t>לאוכלוסייה ש</w:t>
      </w:r>
      <w:r>
        <w:rPr>
          <w:rFonts w:hint="cs"/>
          <w:rtl/>
          <w:lang w:eastAsia="he-IL"/>
        </w:rPr>
        <w:t>ל</w:t>
      </w:r>
      <w:r w:rsidR="002D71D0">
        <w:rPr>
          <w:rFonts w:hint="cs"/>
          <w:rtl/>
          <w:lang w:eastAsia="he-IL"/>
        </w:rPr>
        <w:t xml:space="preserve"> </w:t>
      </w:r>
      <w:bookmarkStart w:id="489" w:name="_ETM_Q1_2022802"/>
      <w:bookmarkEnd w:id="489"/>
      <w:r>
        <w:rPr>
          <w:rFonts w:hint="cs"/>
          <w:rtl/>
          <w:lang w:eastAsia="he-IL"/>
        </w:rPr>
        <w:t xml:space="preserve">חולדות, </w:t>
      </w:r>
      <w:bookmarkStart w:id="490" w:name="_ETM_Q1_2030925"/>
      <w:bookmarkEnd w:id="490"/>
      <w:r>
        <w:rPr>
          <w:rFonts w:hint="cs"/>
          <w:rtl/>
          <w:lang w:eastAsia="he-IL"/>
        </w:rPr>
        <w:t>עכברים, חתולים שהם לא בבית</w:t>
      </w:r>
      <w:r w:rsidR="002D71D0">
        <w:rPr>
          <w:rFonts w:hint="cs"/>
          <w:rtl/>
          <w:lang w:eastAsia="he-IL"/>
        </w:rPr>
        <w:t>, אנחנו נהיה בבעיה קשה מאוד</w:t>
      </w:r>
      <w:r>
        <w:rPr>
          <w:rFonts w:hint="cs"/>
          <w:rtl/>
          <w:lang w:eastAsia="he-IL"/>
        </w:rPr>
        <w:t xml:space="preserve">. </w:t>
      </w:r>
      <w:r w:rsidR="002D71D0">
        <w:rPr>
          <w:rFonts w:hint="cs"/>
          <w:rtl/>
          <w:lang w:eastAsia="he-IL"/>
        </w:rPr>
        <w:t xml:space="preserve">כבר היום יש לנו מחלות שהן אנדמיות אצל בעלי חיים, כמו </w:t>
      </w:r>
      <w:proofErr w:type="spellStart"/>
      <w:r w:rsidR="002D71D0">
        <w:rPr>
          <w:rFonts w:hint="cs"/>
          <w:rtl/>
          <w:lang w:eastAsia="he-IL"/>
        </w:rPr>
        <w:t>לישמניה</w:t>
      </w:r>
      <w:proofErr w:type="spellEnd"/>
      <w:r w:rsidR="002D71D0">
        <w:rPr>
          <w:rFonts w:hint="cs"/>
          <w:rtl/>
          <w:lang w:eastAsia="he-IL"/>
        </w:rPr>
        <w:t xml:space="preserve"> אצל </w:t>
      </w:r>
      <w:bookmarkStart w:id="491" w:name="_ETM_Q1_2034359"/>
      <w:bookmarkEnd w:id="491"/>
      <w:r w:rsidR="002D71D0">
        <w:rPr>
          <w:rFonts w:hint="cs"/>
          <w:rtl/>
          <w:lang w:eastAsia="he-IL"/>
        </w:rPr>
        <w:t xml:space="preserve">שפני הסלע. </w:t>
      </w:r>
      <w:r>
        <w:rPr>
          <w:rFonts w:hint="cs"/>
          <w:rtl/>
          <w:lang w:eastAsia="he-IL"/>
        </w:rPr>
        <w:t xml:space="preserve">מאוד קשה להתמודד עם דבר </w:t>
      </w:r>
      <w:bookmarkStart w:id="492" w:name="_ETM_Q1_2040794"/>
      <w:bookmarkEnd w:id="492"/>
      <w:r>
        <w:rPr>
          <w:rFonts w:hint="cs"/>
          <w:rtl/>
          <w:lang w:eastAsia="he-IL"/>
        </w:rPr>
        <w:t>כזה אחרי ש</w:t>
      </w:r>
      <w:r w:rsidR="002D71D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קרה</w:t>
      </w:r>
      <w:r w:rsidR="002D71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כדאי להיערך מראש. </w:t>
      </w:r>
    </w:p>
    <w:p w:rsidR="00806F82" w:rsidRDefault="00806F82" w:rsidP="002D71D0">
      <w:pPr>
        <w:rPr>
          <w:rtl/>
          <w:lang w:eastAsia="he-IL"/>
        </w:rPr>
      </w:pPr>
    </w:p>
    <w:p w:rsidR="00806F82" w:rsidRDefault="00806F82" w:rsidP="00806F82">
      <w:pPr>
        <w:pStyle w:val="af6"/>
        <w:keepNext/>
        <w:rPr>
          <w:rtl/>
        </w:rPr>
      </w:pPr>
      <w:bookmarkStart w:id="493" w:name="ET_yor_5794_46"/>
      <w:r w:rsidRPr="00806F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06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806F82" w:rsidRDefault="00806F82" w:rsidP="00806F82">
      <w:pPr>
        <w:pStyle w:val="KeepWithNext"/>
        <w:rPr>
          <w:rtl/>
          <w:lang w:eastAsia="he-IL"/>
        </w:rPr>
      </w:pPr>
    </w:p>
    <w:p w:rsidR="00806F82" w:rsidRPr="00806F82" w:rsidRDefault="00806F82" w:rsidP="00806F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ליאור, יש כאן הרבה נקודות. בבקשה. </w:t>
      </w:r>
    </w:p>
    <w:p w:rsidR="00003E6A" w:rsidRDefault="00003E6A" w:rsidP="00313B3A">
      <w:pPr>
        <w:rPr>
          <w:rtl/>
          <w:lang w:eastAsia="he-IL"/>
        </w:rPr>
      </w:pPr>
      <w:bookmarkStart w:id="494" w:name="_ETM_Q1_2047821"/>
      <w:bookmarkStart w:id="495" w:name="_ETM_Q1_2047895"/>
      <w:bookmarkStart w:id="496" w:name="_ETM_Q1_2049452"/>
      <w:bookmarkEnd w:id="494"/>
      <w:bookmarkEnd w:id="495"/>
      <w:bookmarkEnd w:id="496"/>
    </w:p>
    <w:p w:rsidR="00003E6A" w:rsidRDefault="00003E6A" w:rsidP="00003E6A">
      <w:pPr>
        <w:pStyle w:val="af9"/>
        <w:keepNext/>
        <w:rPr>
          <w:rtl/>
          <w:lang w:eastAsia="he-IL"/>
        </w:rPr>
      </w:pPr>
      <w:bookmarkStart w:id="497" w:name="ET_guest_882992_25"/>
      <w:r w:rsidRPr="00003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הכט שגיא:</w:t>
      </w:r>
      <w:r w:rsidRPr="00003E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7"/>
    </w:p>
    <w:p w:rsidR="00003E6A" w:rsidRDefault="00003E6A" w:rsidP="00003E6A">
      <w:pPr>
        <w:pStyle w:val="KeepWithNext"/>
        <w:rPr>
          <w:rtl/>
          <w:lang w:eastAsia="he-IL"/>
        </w:rPr>
      </w:pPr>
    </w:p>
    <w:p w:rsidR="003C55E5" w:rsidRDefault="00003E6A" w:rsidP="00806F82">
      <w:pPr>
        <w:rPr>
          <w:rtl/>
          <w:lang w:eastAsia="he-IL"/>
        </w:rPr>
      </w:pPr>
      <w:bookmarkStart w:id="498" w:name="_ETM_Q1_2050080"/>
      <w:bookmarkStart w:id="499" w:name="_ETM_Q1_2050173"/>
      <w:bookmarkEnd w:id="498"/>
      <w:bookmarkEnd w:id="499"/>
      <w:r>
        <w:rPr>
          <w:rFonts w:hint="cs"/>
          <w:rtl/>
          <w:lang w:eastAsia="he-IL"/>
        </w:rPr>
        <w:t>תודה רבה</w:t>
      </w:r>
      <w:r w:rsidR="00806F82">
        <w:rPr>
          <w:rFonts w:hint="cs"/>
          <w:rtl/>
          <w:lang w:eastAsia="he-IL"/>
        </w:rPr>
        <w:t xml:space="preserve">, </w:t>
      </w:r>
      <w:bookmarkStart w:id="500" w:name="_ETM_Q1_2043460"/>
      <w:bookmarkEnd w:id="500"/>
      <w:r w:rsidR="00806F82">
        <w:rPr>
          <w:rFonts w:hint="cs"/>
          <w:rtl/>
          <w:lang w:eastAsia="he-IL"/>
        </w:rPr>
        <w:t>מאיר,</w:t>
      </w:r>
      <w:r>
        <w:rPr>
          <w:rFonts w:hint="cs"/>
          <w:rtl/>
          <w:lang w:eastAsia="he-IL"/>
        </w:rPr>
        <w:t xml:space="preserve"> על </w:t>
      </w:r>
      <w:bookmarkStart w:id="501" w:name="_ETM_Q1_2051756"/>
      <w:bookmarkEnd w:id="501"/>
      <w:r>
        <w:rPr>
          <w:rFonts w:hint="cs"/>
          <w:rtl/>
          <w:lang w:eastAsia="he-IL"/>
        </w:rPr>
        <w:t xml:space="preserve">הצפת הנקודות. </w:t>
      </w:r>
      <w:r w:rsidR="00806F82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 xml:space="preserve">נושאים </w:t>
      </w:r>
      <w:r w:rsidR="00806F82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חשובים</w:t>
      </w:r>
      <w:r w:rsidR="00806F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נותנים עליהם את הדעת. </w:t>
      </w:r>
      <w:r w:rsidR="00806F82">
        <w:rPr>
          <w:rFonts w:hint="cs"/>
          <w:rtl/>
          <w:lang w:eastAsia="he-IL"/>
        </w:rPr>
        <w:t xml:space="preserve">בהיבט של בעלי החיים, אנחנו יודעים שהמחלה עוברת </w:t>
      </w:r>
      <w:bookmarkStart w:id="502" w:name="_ETM_Q1_2053749"/>
      <w:bookmarkEnd w:id="502"/>
      <w:r>
        <w:rPr>
          <w:rFonts w:hint="cs"/>
          <w:rtl/>
          <w:lang w:eastAsia="he-IL"/>
        </w:rPr>
        <w:t xml:space="preserve">בעיקר </w:t>
      </w:r>
      <w:bookmarkStart w:id="503" w:name="_ETM_Q1_2060350"/>
      <w:bookmarkEnd w:id="503"/>
      <w:r>
        <w:rPr>
          <w:rFonts w:hint="cs"/>
          <w:rtl/>
          <w:lang w:eastAsia="he-IL"/>
        </w:rPr>
        <w:t>ממכרסמים, אבל גם מיונקים</w:t>
      </w:r>
      <w:r w:rsidR="00806F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יש עבודה משותפת</w:t>
      </w:r>
      <w:r w:rsidR="00806F82">
        <w:rPr>
          <w:rFonts w:hint="cs"/>
          <w:rtl/>
          <w:lang w:eastAsia="he-IL"/>
        </w:rPr>
        <w:t xml:space="preserve"> עם הווטרינרים שעוסקים יותר בבעלי החיים</w:t>
      </w:r>
      <w:r>
        <w:rPr>
          <w:rFonts w:hint="cs"/>
          <w:rtl/>
          <w:lang w:eastAsia="he-IL"/>
        </w:rPr>
        <w:t xml:space="preserve">. יש הנחיות </w:t>
      </w:r>
      <w:bookmarkStart w:id="504" w:name="_ETM_Q1_2070299"/>
      <w:bookmarkEnd w:id="504"/>
      <w:r>
        <w:rPr>
          <w:rFonts w:hint="cs"/>
          <w:rtl/>
          <w:lang w:eastAsia="he-IL"/>
        </w:rPr>
        <w:t>קליניות מסודרות מה עושים עם חיות מחמד</w:t>
      </w:r>
      <w:r w:rsidR="00806F82">
        <w:rPr>
          <w:rFonts w:hint="cs"/>
          <w:rtl/>
          <w:lang w:eastAsia="he-IL"/>
        </w:rPr>
        <w:t xml:space="preserve">, לדוגמה כלבים </w:t>
      </w:r>
      <w:bookmarkStart w:id="505" w:name="_ETM_Q1_2067885"/>
      <w:bookmarkEnd w:id="505"/>
      <w:r w:rsidR="00806F82">
        <w:rPr>
          <w:rFonts w:hint="cs"/>
          <w:rtl/>
          <w:lang w:eastAsia="he-IL"/>
        </w:rPr>
        <w:t>וחתולים, וגם מכרסמים</w:t>
      </w:r>
      <w:r>
        <w:rPr>
          <w:rFonts w:hint="cs"/>
          <w:rtl/>
          <w:lang w:eastAsia="he-IL"/>
        </w:rPr>
        <w:t xml:space="preserve">. </w:t>
      </w:r>
    </w:p>
    <w:p w:rsidR="003C55E5" w:rsidRDefault="003C55E5" w:rsidP="00806F82">
      <w:pPr>
        <w:rPr>
          <w:rtl/>
          <w:lang w:eastAsia="he-IL"/>
        </w:rPr>
      </w:pPr>
      <w:bookmarkStart w:id="506" w:name="_ETM_Q1_2078259"/>
      <w:bookmarkStart w:id="507" w:name="_ETM_Q1_2078345"/>
      <w:bookmarkEnd w:id="506"/>
      <w:bookmarkEnd w:id="507"/>
    </w:p>
    <w:p w:rsidR="00003E6A" w:rsidRDefault="003C55E5" w:rsidP="00806F82">
      <w:pPr>
        <w:rPr>
          <w:rtl/>
          <w:lang w:eastAsia="he-IL"/>
        </w:rPr>
      </w:pPr>
      <w:bookmarkStart w:id="508" w:name="_ETM_Q1_2078404"/>
      <w:bookmarkStart w:id="509" w:name="_ETM_Q1_2078513"/>
      <w:bookmarkEnd w:id="508"/>
      <w:bookmarkEnd w:id="509"/>
      <w:r>
        <w:rPr>
          <w:rFonts w:hint="cs"/>
          <w:rtl/>
          <w:lang w:eastAsia="he-IL"/>
        </w:rPr>
        <w:t>מבחינת ה</w:t>
      </w:r>
      <w:r w:rsidR="00003E6A">
        <w:rPr>
          <w:rFonts w:hint="cs"/>
          <w:rtl/>
          <w:lang w:eastAsia="he-IL"/>
        </w:rPr>
        <w:t xml:space="preserve">חיסון, </w:t>
      </w:r>
      <w:r>
        <w:rPr>
          <w:rFonts w:hint="cs"/>
          <w:rtl/>
          <w:lang w:eastAsia="he-IL"/>
        </w:rPr>
        <w:t xml:space="preserve">נכון שהחיסון מאושר מעל גיל </w:t>
      </w:r>
      <w:bookmarkStart w:id="510" w:name="_ETM_Q1_2081916"/>
      <w:bookmarkEnd w:id="510"/>
      <w:r>
        <w:rPr>
          <w:rFonts w:hint="cs"/>
          <w:rtl/>
          <w:lang w:eastAsia="he-IL"/>
        </w:rPr>
        <w:t xml:space="preserve">18, אבל </w:t>
      </w:r>
      <w:r w:rsidR="00003E6A">
        <w:rPr>
          <w:rFonts w:hint="cs"/>
          <w:rtl/>
          <w:lang w:eastAsia="he-IL"/>
        </w:rPr>
        <w:t xml:space="preserve">החברה עצמה </w:t>
      </w:r>
      <w:bookmarkStart w:id="511" w:name="_ETM_Q1_2082877"/>
      <w:bookmarkEnd w:id="511"/>
      <w:r w:rsidR="00003E6A">
        <w:rPr>
          <w:rFonts w:hint="cs"/>
          <w:rtl/>
          <w:lang w:eastAsia="he-IL"/>
        </w:rPr>
        <w:t xml:space="preserve">נמצאת בתהליכי אישור </w:t>
      </w:r>
      <w:r>
        <w:rPr>
          <w:rFonts w:hint="cs"/>
          <w:rtl/>
          <w:lang w:eastAsia="he-IL"/>
        </w:rPr>
        <w:t xml:space="preserve">של החיסון גם </w:t>
      </w:r>
      <w:r w:rsidR="00003E6A">
        <w:rPr>
          <w:rFonts w:hint="cs"/>
          <w:rtl/>
          <w:lang w:eastAsia="he-IL"/>
        </w:rPr>
        <w:t>לגילי</w:t>
      </w:r>
      <w:r>
        <w:rPr>
          <w:rFonts w:hint="cs"/>
          <w:rtl/>
          <w:lang w:eastAsia="he-IL"/>
        </w:rPr>
        <w:t xml:space="preserve">ם צעירים יותר ואנחנו עוקבים גם </w:t>
      </w:r>
      <w:bookmarkStart w:id="512" w:name="_ETM_Q1_2089494"/>
      <w:bookmarkEnd w:id="512"/>
      <w:r>
        <w:rPr>
          <w:rFonts w:hint="cs"/>
          <w:rtl/>
          <w:lang w:eastAsia="he-IL"/>
        </w:rPr>
        <w:t xml:space="preserve">בהיבט הזה. תודה על הדברים החשובים. </w:t>
      </w:r>
    </w:p>
    <w:p w:rsidR="003C55E5" w:rsidRDefault="003C55E5" w:rsidP="00806F82">
      <w:pPr>
        <w:rPr>
          <w:rtl/>
          <w:lang w:eastAsia="he-IL"/>
        </w:rPr>
      </w:pPr>
      <w:bookmarkStart w:id="513" w:name="_ETM_Q1_2094751"/>
      <w:bookmarkStart w:id="514" w:name="_ETM_Q1_2094892"/>
      <w:bookmarkEnd w:id="513"/>
      <w:bookmarkEnd w:id="514"/>
    </w:p>
    <w:p w:rsidR="003C55E5" w:rsidRDefault="003C55E5" w:rsidP="003C55E5">
      <w:pPr>
        <w:pStyle w:val="af6"/>
        <w:keepNext/>
        <w:rPr>
          <w:rtl/>
        </w:rPr>
      </w:pPr>
      <w:bookmarkStart w:id="515" w:name="_ETM_Q1_2094919"/>
      <w:bookmarkStart w:id="516" w:name="_ETM_Q1_2095024"/>
      <w:bookmarkEnd w:id="515"/>
      <w:bookmarkEnd w:id="516"/>
      <w:r w:rsidRPr="003C55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55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C55E5" w:rsidRDefault="003C55E5" w:rsidP="003C55E5">
      <w:pPr>
        <w:pStyle w:val="KeepWithNext"/>
        <w:rPr>
          <w:rtl/>
          <w:lang w:eastAsia="he-IL"/>
        </w:rPr>
      </w:pPr>
    </w:p>
    <w:p w:rsidR="003C55E5" w:rsidRPr="003C55E5" w:rsidRDefault="003C55E5" w:rsidP="003C55E5">
      <w:pPr>
        <w:rPr>
          <w:rtl/>
          <w:lang w:eastAsia="he-IL"/>
        </w:rPr>
      </w:pPr>
      <w:bookmarkStart w:id="517" w:name="_ETM_Q1_2095870"/>
      <w:bookmarkEnd w:id="517"/>
      <w:r>
        <w:rPr>
          <w:rFonts w:hint="cs"/>
          <w:rtl/>
          <w:lang w:eastAsia="he-IL"/>
        </w:rPr>
        <w:t xml:space="preserve">עוד מישהו רוצה להגיב? </w:t>
      </w:r>
      <w:bookmarkStart w:id="518" w:name="_ETM_Q1_2099599"/>
      <w:bookmarkEnd w:id="518"/>
      <w:r>
        <w:rPr>
          <w:rFonts w:hint="cs"/>
          <w:rtl/>
          <w:lang w:eastAsia="he-IL"/>
        </w:rPr>
        <w:t xml:space="preserve">בבקשה. </w:t>
      </w:r>
    </w:p>
    <w:p w:rsidR="00003E6A" w:rsidRDefault="00003E6A" w:rsidP="00003E6A">
      <w:pPr>
        <w:rPr>
          <w:rtl/>
          <w:lang w:eastAsia="he-IL"/>
        </w:rPr>
      </w:pPr>
      <w:bookmarkStart w:id="519" w:name="_ETM_Q1_2099517"/>
      <w:bookmarkStart w:id="520" w:name="_ETM_Q1_2099597"/>
      <w:bookmarkStart w:id="521" w:name="_ETM_Q1_2104400"/>
      <w:bookmarkEnd w:id="519"/>
      <w:bookmarkEnd w:id="520"/>
      <w:bookmarkEnd w:id="521"/>
    </w:p>
    <w:p w:rsidR="00003E6A" w:rsidRDefault="00003E6A" w:rsidP="00003E6A">
      <w:pPr>
        <w:pStyle w:val="af9"/>
        <w:keepNext/>
        <w:rPr>
          <w:rtl/>
          <w:lang w:eastAsia="he-IL"/>
        </w:rPr>
      </w:pPr>
      <w:bookmarkStart w:id="522" w:name="ET_guest_898316_26"/>
      <w:r w:rsidRPr="00003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שפירא בן דוד:</w:t>
      </w:r>
      <w:r w:rsidRPr="00003E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2"/>
    </w:p>
    <w:p w:rsidR="00003E6A" w:rsidRDefault="00003E6A" w:rsidP="00003E6A">
      <w:pPr>
        <w:pStyle w:val="KeepWithNext"/>
        <w:rPr>
          <w:rtl/>
          <w:lang w:eastAsia="he-IL"/>
        </w:rPr>
      </w:pPr>
    </w:p>
    <w:p w:rsidR="003C55E5" w:rsidRDefault="003C55E5" w:rsidP="003C55E5">
      <w:pPr>
        <w:rPr>
          <w:rtl/>
          <w:lang w:eastAsia="he-IL"/>
        </w:rPr>
      </w:pPr>
      <w:bookmarkStart w:id="523" w:name="_ETM_Q1_2105136"/>
      <w:bookmarkStart w:id="524" w:name="_ETM_Q1_2105214"/>
      <w:bookmarkEnd w:id="523"/>
      <w:bookmarkEnd w:id="524"/>
      <w:r>
        <w:rPr>
          <w:rFonts w:hint="cs"/>
          <w:rtl/>
          <w:lang w:eastAsia="he-IL"/>
        </w:rPr>
        <w:t>אני רוצה לדבר על ה</w:t>
      </w:r>
      <w:r w:rsidR="00003E6A">
        <w:rPr>
          <w:rFonts w:hint="cs"/>
          <w:rtl/>
          <w:lang w:eastAsia="he-IL"/>
        </w:rPr>
        <w:t xml:space="preserve">היבט הקהילה. </w:t>
      </w:r>
      <w:r>
        <w:rPr>
          <w:rFonts w:hint="cs"/>
          <w:rtl/>
          <w:lang w:eastAsia="he-IL"/>
        </w:rPr>
        <w:t xml:space="preserve">כרגע </w:t>
      </w:r>
      <w:r w:rsidR="00003E6A">
        <w:rPr>
          <w:rFonts w:hint="cs"/>
          <w:rtl/>
          <w:lang w:eastAsia="he-IL"/>
        </w:rPr>
        <w:t>יש אצלנו</w:t>
      </w:r>
      <w:r>
        <w:rPr>
          <w:rFonts w:hint="cs"/>
          <w:rtl/>
          <w:lang w:eastAsia="he-IL"/>
        </w:rPr>
        <w:t>, במכבי,</w:t>
      </w:r>
      <w:r w:rsidR="00003E6A">
        <w:rPr>
          <w:rFonts w:hint="cs"/>
          <w:rtl/>
          <w:lang w:eastAsia="he-IL"/>
        </w:rPr>
        <w:t xml:space="preserve"> </w:t>
      </w:r>
      <w:bookmarkStart w:id="525" w:name="_ETM_Q1_2113963"/>
      <w:bookmarkEnd w:id="525"/>
      <w:r w:rsidR="00003E6A">
        <w:rPr>
          <w:rFonts w:hint="cs"/>
          <w:rtl/>
          <w:lang w:eastAsia="he-IL"/>
        </w:rPr>
        <w:t xml:space="preserve">יש שני חולים שאני יודעת עליהם. </w:t>
      </w:r>
      <w:r>
        <w:rPr>
          <w:rFonts w:hint="cs"/>
          <w:rtl/>
          <w:lang w:eastAsia="he-IL"/>
        </w:rPr>
        <w:t xml:space="preserve">יכול להיות שיש עוד אחד, שאני לא יודעת עליו בוודאות. גם אנחנו </w:t>
      </w:r>
      <w:bookmarkStart w:id="526" w:name="_ETM_Q1_2122920"/>
      <w:bookmarkEnd w:id="526"/>
      <w:r w:rsidR="00003E6A">
        <w:rPr>
          <w:rFonts w:hint="cs"/>
          <w:rtl/>
          <w:lang w:eastAsia="he-IL"/>
        </w:rPr>
        <w:t xml:space="preserve">עסקנו הרבה בהסברה לרופאים, </w:t>
      </w:r>
      <w:bookmarkStart w:id="527" w:name="_ETM_Q1_2126525"/>
      <w:bookmarkEnd w:id="527"/>
      <w:r w:rsidR="00003E6A">
        <w:rPr>
          <w:rFonts w:hint="cs"/>
          <w:rtl/>
          <w:lang w:eastAsia="he-IL"/>
        </w:rPr>
        <w:t xml:space="preserve">חינוך </w:t>
      </w:r>
      <w:r>
        <w:rPr>
          <w:rFonts w:hint="cs"/>
          <w:rtl/>
          <w:lang w:eastAsia="he-IL"/>
        </w:rPr>
        <w:t>ה</w:t>
      </w:r>
      <w:r w:rsidR="00003E6A">
        <w:rPr>
          <w:rFonts w:hint="cs"/>
          <w:rtl/>
          <w:lang w:eastAsia="he-IL"/>
        </w:rPr>
        <w:t xml:space="preserve">רופאים, עשינו </w:t>
      </w:r>
      <w:proofErr w:type="spellStart"/>
      <w:r>
        <w:rPr>
          <w:rFonts w:hint="cs"/>
          <w:rtl/>
          <w:lang w:eastAsia="he-IL"/>
        </w:rPr>
        <w:t>ו</w:t>
      </w:r>
      <w:r w:rsidR="00003E6A">
        <w:rPr>
          <w:rFonts w:hint="cs"/>
          <w:rtl/>
          <w:lang w:eastAsia="he-IL"/>
        </w:rPr>
        <w:t>ובינר</w:t>
      </w:r>
      <w:proofErr w:type="spellEnd"/>
      <w:r>
        <w:rPr>
          <w:rFonts w:hint="cs"/>
          <w:rtl/>
          <w:lang w:eastAsia="he-IL"/>
        </w:rPr>
        <w:t xml:space="preserve">, אפילו הספקנו לעשות את זה לפני משרד הבריאות, וגם </w:t>
      </w:r>
      <w:bookmarkStart w:id="528" w:name="_ETM_Q1_2129296"/>
      <w:bookmarkEnd w:id="528"/>
      <w:r>
        <w:rPr>
          <w:rFonts w:hint="cs"/>
          <w:rtl/>
          <w:lang w:eastAsia="he-IL"/>
        </w:rPr>
        <w:t>אצלנו</w:t>
      </w:r>
      <w:r w:rsidR="00003E6A">
        <w:rPr>
          <w:rFonts w:hint="cs"/>
          <w:rtl/>
          <w:lang w:eastAsia="he-IL"/>
        </w:rPr>
        <w:t xml:space="preserve"> עלו מאות רופאים. </w:t>
      </w:r>
      <w:r>
        <w:rPr>
          <w:rFonts w:hint="cs"/>
          <w:rtl/>
          <w:lang w:eastAsia="he-IL"/>
        </w:rPr>
        <w:t>אני חושבת ש</w:t>
      </w:r>
      <w:r w:rsidR="00003E6A">
        <w:rPr>
          <w:rFonts w:hint="cs"/>
          <w:rtl/>
          <w:lang w:eastAsia="he-IL"/>
        </w:rPr>
        <w:t xml:space="preserve">יש הרבה </w:t>
      </w:r>
      <w:bookmarkStart w:id="529" w:name="_ETM_Q1_2138380"/>
      <w:bookmarkEnd w:id="529"/>
      <w:r w:rsidR="00003E6A">
        <w:rPr>
          <w:rFonts w:hint="cs"/>
          <w:rtl/>
          <w:lang w:eastAsia="he-IL"/>
        </w:rPr>
        <w:t>רופ</w:t>
      </w:r>
      <w:r>
        <w:rPr>
          <w:rFonts w:hint="cs"/>
          <w:rtl/>
          <w:lang w:eastAsia="he-IL"/>
        </w:rPr>
        <w:t>א</w:t>
      </w:r>
      <w:r w:rsidR="00003E6A">
        <w:rPr>
          <w:rFonts w:hint="cs"/>
          <w:rtl/>
          <w:lang w:eastAsia="he-IL"/>
        </w:rPr>
        <w:t>ים שחסר להם מידע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רק רופאים, אלא בכלל אנשי צוות</w:t>
      </w:r>
      <w:bookmarkStart w:id="530" w:name="_ETM_Q1_2143983"/>
      <w:bookmarkEnd w:id="530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003E6A">
        <w:rPr>
          <w:rFonts w:hint="cs"/>
          <w:rtl/>
          <w:lang w:eastAsia="he-IL"/>
        </w:rPr>
        <w:t xml:space="preserve"> בקטע של האבחון. אשמח אם משרד </w:t>
      </w:r>
      <w:bookmarkStart w:id="531" w:name="_ETM_Q1_2146685"/>
      <w:bookmarkEnd w:id="531"/>
      <w:r w:rsidR="00003E6A">
        <w:rPr>
          <w:rFonts w:hint="cs"/>
          <w:rtl/>
          <w:lang w:eastAsia="he-IL"/>
        </w:rPr>
        <w:t xml:space="preserve">הבריאות </w:t>
      </w:r>
      <w:r>
        <w:rPr>
          <w:rFonts w:hint="cs"/>
          <w:rtl/>
          <w:lang w:eastAsia="he-IL"/>
        </w:rPr>
        <w:t>יתנו יותר חומרי הסברה בהיבט של</w:t>
      </w:r>
      <w:r w:rsidR="00003E6A">
        <w:rPr>
          <w:rFonts w:hint="cs"/>
          <w:rtl/>
          <w:lang w:eastAsia="he-IL"/>
        </w:rPr>
        <w:t xml:space="preserve"> סיכום עדכני של המ</w:t>
      </w:r>
      <w:bookmarkStart w:id="532" w:name="_ETM_Q1_2156702"/>
      <w:bookmarkEnd w:id="532"/>
      <w:r w:rsidR="00003E6A">
        <w:rPr>
          <w:rFonts w:hint="cs"/>
          <w:rtl/>
          <w:lang w:eastAsia="he-IL"/>
        </w:rPr>
        <w:t>קרים בארץ</w:t>
      </w:r>
      <w:r>
        <w:rPr>
          <w:rFonts w:hint="cs"/>
          <w:rtl/>
          <w:lang w:eastAsia="he-IL"/>
        </w:rPr>
        <w:t>, שאוכל להעביר לרופאים. אני מדברת</w:t>
      </w:r>
      <w:r w:rsidR="00003E6A">
        <w:rPr>
          <w:rFonts w:hint="cs"/>
          <w:rtl/>
          <w:lang w:eastAsia="he-IL"/>
        </w:rPr>
        <w:t xml:space="preserve"> בעיקר </w:t>
      </w:r>
      <w:r>
        <w:rPr>
          <w:rFonts w:hint="cs"/>
          <w:rtl/>
          <w:lang w:eastAsia="he-IL"/>
        </w:rPr>
        <w:t xml:space="preserve">על </w:t>
      </w:r>
      <w:r w:rsidR="00003E6A">
        <w:rPr>
          <w:rFonts w:hint="cs"/>
          <w:rtl/>
          <w:lang w:eastAsia="he-IL"/>
        </w:rPr>
        <w:t>רופאי משפחה</w:t>
      </w:r>
      <w:r>
        <w:rPr>
          <w:rFonts w:hint="cs"/>
          <w:rtl/>
          <w:lang w:eastAsia="he-IL"/>
        </w:rPr>
        <w:t>, שהם קהל הי</w:t>
      </w:r>
      <w:bookmarkStart w:id="533" w:name="_ETM_Q1_2155971"/>
      <w:bookmarkEnd w:id="533"/>
      <w:r>
        <w:rPr>
          <w:rFonts w:hint="cs"/>
          <w:rtl/>
          <w:lang w:eastAsia="he-IL"/>
        </w:rPr>
        <w:t>עד שלנו, רופאי עור, אורולוגים, שאולי לא מתעדכנים כל יום או כל שעה בכל ההנחיות ובכל ההתפתחויות</w:t>
      </w:r>
      <w:r w:rsidR="00003E6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היה איזשהו </w:t>
      </w:r>
      <w:bookmarkStart w:id="534" w:name="_ETM_Q1_2169487"/>
      <w:bookmarkEnd w:id="534"/>
      <w:r>
        <w:rPr>
          <w:rFonts w:hint="cs"/>
          <w:rtl/>
          <w:lang w:eastAsia="he-IL"/>
        </w:rPr>
        <w:t xml:space="preserve">סיכום יומי, כולל תמונות, כולל מקרים, זה היה מאוד עוזר </w:t>
      </w:r>
      <w:bookmarkStart w:id="535" w:name="_ETM_Q1_2176807"/>
      <w:bookmarkEnd w:id="535"/>
      <w:r>
        <w:rPr>
          <w:rFonts w:hint="cs"/>
          <w:rtl/>
          <w:lang w:eastAsia="he-IL"/>
        </w:rPr>
        <w:t xml:space="preserve">לנו. </w:t>
      </w:r>
    </w:p>
    <w:p w:rsidR="003C55E5" w:rsidRDefault="003C55E5" w:rsidP="003C55E5">
      <w:pPr>
        <w:rPr>
          <w:rtl/>
          <w:lang w:eastAsia="he-IL"/>
        </w:rPr>
      </w:pPr>
      <w:bookmarkStart w:id="536" w:name="_ETM_Q1_2178006"/>
      <w:bookmarkStart w:id="537" w:name="_ETM_Q1_2178088"/>
      <w:bookmarkEnd w:id="536"/>
      <w:bookmarkEnd w:id="537"/>
    </w:p>
    <w:p w:rsidR="00003E6A" w:rsidRDefault="003C55E5" w:rsidP="003C55E5">
      <w:pPr>
        <w:rPr>
          <w:rtl/>
          <w:lang w:eastAsia="he-IL"/>
        </w:rPr>
      </w:pPr>
      <w:r>
        <w:rPr>
          <w:rFonts w:hint="cs"/>
          <w:rtl/>
          <w:lang w:eastAsia="he-IL"/>
        </w:rPr>
        <w:t>בהמשך למה שמאיר אמר על ה</w:t>
      </w:r>
      <w:r w:rsidR="00003E6A">
        <w:rPr>
          <w:rFonts w:hint="cs"/>
          <w:rtl/>
          <w:lang w:eastAsia="he-IL"/>
        </w:rPr>
        <w:t xml:space="preserve">התארגנות </w:t>
      </w:r>
      <w:bookmarkStart w:id="538" w:name="_ETM_Q1_2180221"/>
      <w:bookmarkEnd w:id="538"/>
      <w:r>
        <w:rPr>
          <w:rFonts w:hint="cs"/>
          <w:rtl/>
          <w:lang w:eastAsia="he-IL"/>
        </w:rPr>
        <w:t>ה</w:t>
      </w:r>
      <w:r w:rsidR="00003E6A">
        <w:rPr>
          <w:rFonts w:hint="cs"/>
          <w:rtl/>
          <w:lang w:eastAsia="he-IL"/>
        </w:rPr>
        <w:t xml:space="preserve">עתידית, אני מבינה שמדברים בעיקר על אשפוזים, אבל </w:t>
      </w:r>
      <w:r>
        <w:rPr>
          <w:rFonts w:hint="cs"/>
          <w:rtl/>
          <w:lang w:eastAsia="he-IL"/>
        </w:rPr>
        <w:t>צריך לזכור ש</w:t>
      </w:r>
      <w:r w:rsidR="00003E6A">
        <w:rPr>
          <w:rFonts w:hint="cs"/>
          <w:rtl/>
          <w:lang w:eastAsia="he-IL"/>
        </w:rPr>
        <w:t xml:space="preserve">רוב החולים </w:t>
      </w:r>
      <w:bookmarkStart w:id="539" w:name="_ETM_Q1_2188491"/>
      <w:bookmarkEnd w:id="539"/>
      <w:r>
        <w:rPr>
          <w:rFonts w:hint="cs"/>
          <w:rtl/>
          <w:lang w:eastAsia="he-IL"/>
        </w:rPr>
        <w:t xml:space="preserve">כרגע </w:t>
      </w:r>
      <w:r w:rsidR="00003E6A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בבית, הם </w:t>
      </w:r>
      <w:bookmarkStart w:id="540" w:name="_ETM_Q1_2184163"/>
      <w:bookmarkEnd w:id="540"/>
      <w:r w:rsidR="00003E6A">
        <w:rPr>
          <w:rFonts w:hint="cs"/>
          <w:rtl/>
          <w:lang w:eastAsia="he-IL"/>
        </w:rPr>
        <w:t>בבידוד ביתי</w:t>
      </w:r>
      <w:r>
        <w:rPr>
          <w:rFonts w:hint="cs"/>
          <w:rtl/>
          <w:lang w:eastAsia="he-IL"/>
        </w:rPr>
        <w:t>,</w:t>
      </w:r>
      <w:r w:rsidR="00003E6A">
        <w:rPr>
          <w:rFonts w:hint="cs"/>
          <w:rtl/>
          <w:lang w:eastAsia="he-IL"/>
        </w:rPr>
        <w:t xml:space="preserve"> וצריך לקחת את זה בחשבון מבחינת </w:t>
      </w:r>
      <w:bookmarkStart w:id="541" w:name="_ETM_Q1_2198204"/>
      <w:bookmarkEnd w:id="541"/>
      <w:r>
        <w:rPr>
          <w:rFonts w:hint="cs"/>
          <w:rtl/>
          <w:lang w:eastAsia="he-IL"/>
        </w:rPr>
        <w:t xml:space="preserve">תמיכה בקהילה, תמיכה בצוותים. אנחנו כבר די רגילים למעקב מרחוק, </w:t>
      </w:r>
      <w:bookmarkStart w:id="542" w:name="_ETM_Q1_2201328"/>
      <w:bookmarkEnd w:id="542"/>
      <w:r>
        <w:rPr>
          <w:rFonts w:hint="cs"/>
          <w:rtl/>
          <w:lang w:eastAsia="he-IL"/>
        </w:rPr>
        <w:t xml:space="preserve">אבל גם זה משהו שצריך לתת עליו את הדעת. תודה. </w:t>
      </w:r>
    </w:p>
    <w:p w:rsidR="00003E6A" w:rsidRDefault="00003E6A" w:rsidP="00003E6A">
      <w:pPr>
        <w:rPr>
          <w:rtl/>
          <w:lang w:eastAsia="he-IL"/>
        </w:rPr>
      </w:pPr>
      <w:bookmarkStart w:id="543" w:name="_ETM_Q1_2208239"/>
      <w:bookmarkStart w:id="544" w:name="_ETM_Q1_2208322"/>
      <w:bookmarkStart w:id="545" w:name="_ETM_Q1_2209443"/>
      <w:bookmarkEnd w:id="543"/>
      <w:bookmarkEnd w:id="544"/>
      <w:bookmarkEnd w:id="545"/>
    </w:p>
    <w:p w:rsidR="00003E6A" w:rsidRDefault="00003E6A" w:rsidP="00003E6A">
      <w:pPr>
        <w:pStyle w:val="af9"/>
        <w:keepNext/>
        <w:rPr>
          <w:rtl/>
          <w:lang w:eastAsia="he-IL"/>
        </w:rPr>
      </w:pPr>
      <w:bookmarkStart w:id="546" w:name="ET_guest_882992_27"/>
      <w:r w:rsidRPr="00003E6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הכט שגיא:</w:t>
      </w:r>
      <w:r w:rsidRPr="00003E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6"/>
    </w:p>
    <w:p w:rsidR="00003E6A" w:rsidRDefault="00003E6A" w:rsidP="00003E6A">
      <w:pPr>
        <w:pStyle w:val="KeepWithNext"/>
        <w:rPr>
          <w:rtl/>
          <w:lang w:eastAsia="he-IL"/>
        </w:rPr>
      </w:pPr>
    </w:p>
    <w:p w:rsidR="00003E6A" w:rsidRDefault="005251AB" w:rsidP="005251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חומרי ההסברה וסיכום המידע על המטופלים </w:t>
      </w:r>
      <w:r w:rsidR="00003E6A">
        <w:rPr>
          <w:rFonts w:hint="cs"/>
          <w:rtl/>
          <w:lang w:eastAsia="he-IL"/>
        </w:rPr>
        <w:t>נ</w:t>
      </w:r>
      <w:bookmarkStart w:id="547" w:name="_ETM_Q1_2210254"/>
      <w:bookmarkStart w:id="548" w:name="_ETM_Q1_2210313"/>
      <w:bookmarkEnd w:id="547"/>
      <w:bookmarkEnd w:id="548"/>
      <w:r w:rsidR="00003E6A">
        <w:rPr>
          <w:rFonts w:hint="cs"/>
          <w:rtl/>
          <w:lang w:eastAsia="he-IL"/>
        </w:rPr>
        <w:t>אסף</w:t>
      </w:r>
      <w:r>
        <w:rPr>
          <w:rFonts w:hint="cs"/>
          <w:rtl/>
          <w:lang w:eastAsia="he-IL"/>
        </w:rPr>
        <w:t>,</w:t>
      </w:r>
      <w:r w:rsidR="00003E6A">
        <w:rPr>
          <w:rFonts w:hint="cs"/>
          <w:rtl/>
          <w:lang w:eastAsia="he-IL"/>
        </w:rPr>
        <w:t xml:space="preserve"> וכמובן שנש</w:t>
      </w:r>
      <w:r>
        <w:rPr>
          <w:rFonts w:hint="cs"/>
          <w:rtl/>
          <w:lang w:eastAsia="he-IL"/>
        </w:rPr>
        <w:t>ק</w:t>
      </w:r>
      <w:r w:rsidR="00003E6A">
        <w:rPr>
          <w:rFonts w:hint="cs"/>
          <w:rtl/>
          <w:lang w:eastAsia="he-IL"/>
        </w:rPr>
        <w:t xml:space="preserve">ף </w:t>
      </w:r>
      <w:r>
        <w:rPr>
          <w:rFonts w:hint="cs"/>
          <w:rtl/>
          <w:lang w:eastAsia="he-IL"/>
        </w:rPr>
        <w:t>אותו ל</w:t>
      </w:r>
      <w:r w:rsidR="00003E6A">
        <w:rPr>
          <w:rFonts w:hint="cs"/>
          <w:rtl/>
          <w:lang w:eastAsia="he-IL"/>
        </w:rPr>
        <w:t xml:space="preserve">צוותים </w:t>
      </w:r>
      <w:r>
        <w:rPr>
          <w:rFonts w:hint="cs"/>
          <w:rtl/>
          <w:lang w:eastAsia="he-IL"/>
        </w:rPr>
        <w:t>ה</w:t>
      </w:r>
      <w:r w:rsidR="00003E6A">
        <w:rPr>
          <w:rFonts w:hint="cs"/>
          <w:rtl/>
          <w:lang w:eastAsia="he-IL"/>
        </w:rPr>
        <w:t xml:space="preserve">רפואיים. </w:t>
      </w:r>
      <w:r>
        <w:rPr>
          <w:rFonts w:hint="cs"/>
          <w:rtl/>
          <w:lang w:eastAsia="he-IL"/>
        </w:rPr>
        <w:t xml:space="preserve">אנחנו חושבים </w:t>
      </w:r>
      <w:bookmarkStart w:id="549" w:name="_ETM_Q1_2213684"/>
      <w:bookmarkEnd w:id="549"/>
      <w:r>
        <w:rPr>
          <w:rFonts w:hint="cs"/>
          <w:rtl/>
          <w:lang w:eastAsia="he-IL"/>
        </w:rPr>
        <w:t xml:space="preserve">שהנושא של חינוך הצוותים הרפואיים, </w:t>
      </w:r>
      <w:r w:rsidR="00003E6A">
        <w:rPr>
          <w:rFonts w:hint="cs"/>
          <w:rtl/>
          <w:lang w:eastAsia="he-IL"/>
        </w:rPr>
        <w:t xml:space="preserve">הסברה לקהילה </w:t>
      </w:r>
      <w:bookmarkStart w:id="550" w:name="_ETM_Q1_2218108"/>
      <w:bookmarkEnd w:id="550"/>
      <w:r w:rsidR="00003E6A">
        <w:rPr>
          <w:rFonts w:hint="cs"/>
          <w:rtl/>
          <w:lang w:eastAsia="he-IL"/>
        </w:rPr>
        <w:t xml:space="preserve">הרפואית </w:t>
      </w:r>
      <w:r>
        <w:rPr>
          <w:rFonts w:hint="cs"/>
          <w:rtl/>
          <w:lang w:eastAsia="he-IL"/>
        </w:rPr>
        <w:t xml:space="preserve">עצמה, הוא </w:t>
      </w:r>
      <w:r w:rsidR="00003E6A">
        <w:rPr>
          <w:rFonts w:hint="cs"/>
          <w:rtl/>
          <w:lang w:eastAsia="he-IL"/>
        </w:rPr>
        <w:t>חשוב מאין כמוהו</w:t>
      </w:r>
      <w:r>
        <w:rPr>
          <w:rFonts w:hint="cs"/>
          <w:rtl/>
          <w:lang w:eastAsia="he-IL"/>
        </w:rPr>
        <w:t>. תודה על הצפת הנושא הזה ו</w:t>
      </w:r>
      <w:r w:rsidR="00003E6A">
        <w:rPr>
          <w:rFonts w:hint="cs"/>
          <w:rtl/>
          <w:lang w:eastAsia="he-IL"/>
        </w:rPr>
        <w:t xml:space="preserve">זה לגמרי על השולחן. </w:t>
      </w:r>
    </w:p>
    <w:p w:rsidR="00003E6A" w:rsidRDefault="00003E6A" w:rsidP="00003E6A">
      <w:pPr>
        <w:rPr>
          <w:rtl/>
          <w:lang w:eastAsia="he-IL"/>
        </w:rPr>
      </w:pPr>
      <w:bookmarkStart w:id="551" w:name="_ETM_Q1_2225245"/>
      <w:bookmarkStart w:id="552" w:name="_ETM_Q1_2225309"/>
      <w:bookmarkStart w:id="553" w:name="_ETM_Q1_2226924"/>
      <w:bookmarkEnd w:id="551"/>
      <w:bookmarkEnd w:id="552"/>
      <w:bookmarkEnd w:id="553"/>
    </w:p>
    <w:p w:rsidR="00003E6A" w:rsidRDefault="00003E6A" w:rsidP="00003E6A">
      <w:pPr>
        <w:pStyle w:val="af9"/>
        <w:keepNext/>
        <w:rPr>
          <w:rtl/>
          <w:lang w:eastAsia="he-IL"/>
        </w:rPr>
      </w:pPr>
      <w:bookmarkStart w:id="554" w:name="ET_guest_898316_28"/>
      <w:r w:rsidRPr="00003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שפירא בן דוד:</w:t>
      </w:r>
      <w:r w:rsidRPr="00003E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4"/>
    </w:p>
    <w:p w:rsidR="00003E6A" w:rsidRDefault="00003E6A" w:rsidP="00003E6A">
      <w:pPr>
        <w:pStyle w:val="KeepWithNext"/>
        <w:rPr>
          <w:rtl/>
          <w:lang w:eastAsia="he-IL"/>
        </w:rPr>
      </w:pPr>
    </w:p>
    <w:p w:rsidR="00003E6A" w:rsidRDefault="00003E6A" w:rsidP="00003E6A">
      <w:pPr>
        <w:rPr>
          <w:rtl/>
          <w:lang w:eastAsia="he-IL"/>
        </w:rPr>
      </w:pPr>
      <w:bookmarkStart w:id="555" w:name="_ETM_Q1_2227616"/>
      <w:bookmarkStart w:id="556" w:name="_ETM_Q1_2227676"/>
      <w:bookmarkEnd w:id="555"/>
      <w:bookmarkEnd w:id="556"/>
      <w:r>
        <w:rPr>
          <w:rFonts w:hint="cs"/>
          <w:rtl/>
          <w:lang w:eastAsia="he-IL"/>
        </w:rPr>
        <w:t xml:space="preserve">תודה, ליאור </w:t>
      </w:r>
      <w:bookmarkStart w:id="557" w:name="_ETM_Q1_2229037"/>
      <w:bookmarkEnd w:id="557"/>
      <w:r>
        <w:rPr>
          <w:rFonts w:hint="cs"/>
          <w:rtl/>
          <w:lang w:eastAsia="he-IL"/>
        </w:rPr>
        <w:t xml:space="preserve">היקרה. </w:t>
      </w:r>
    </w:p>
    <w:p w:rsidR="00003E6A" w:rsidRDefault="00003E6A" w:rsidP="00003E6A">
      <w:pPr>
        <w:rPr>
          <w:rtl/>
          <w:lang w:eastAsia="he-IL"/>
        </w:rPr>
      </w:pPr>
      <w:bookmarkStart w:id="558" w:name="_ETM_Q1_2230259"/>
      <w:bookmarkStart w:id="559" w:name="_ETM_Q1_2230337"/>
      <w:bookmarkEnd w:id="558"/>
      <w:bookmarkEnd w:id="559"/>
    </w:p>
    <w:p w:rsidR="00003E6A" w:rsidRDefault="00003E6A" w:rsidP="00003E6A">
      <w:pPr>
        <w:pStyle w:val="af6"/>
        <w:keepNext/>
        <w:rPr>
          <w:rtl/>
        </w:rPr>
      </w:pPr>
      <w:bookmarkStart w:id="560" w:name="ET_yor_5794_29"/>
      <w:r w:rsidRPr="00003E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03E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003E6A" w:rsidRDefault="00003E6A" w:rsidP="00003E6A">
      <w:pPr>
        <w:pStyle w:val="KeepWithNext"/>
        <w:rPr>
          <w:rtl/>
          <w:lang w:eastAsia="he-IL"/>
        </w:rPr>
      </w:pPr>
    </w:p>
    <w:p w:rsidR="00003E6A" w:rsidRDefault="005251AB" w:rsidP="005251AB">
      <w:pPr>
        <w:rPr>
          <w:rtl/>
          <w:lang w:eastAsia="he-IL"/>
        </w:rPr>
      </w:pPr>
      <w:bookmarkStart w:id="561" w:name="_ETM_Q1_2231547"/>
      <w:bookmarkEnd w:id="561"/>
      <w:r>
        <w:rPr>
          <w:rFonts w:hint="cs"/>
          <w:rtl/>
          <w:lang w:eastAsia="he-IL"/>
        </w:rPr>
        <w:t xml:space="preserve">תודה. לגבי מה שמאיר רובין אמר, </w:t>
      </w:r>
      <w:bookmarkStart w:id="562" w:name="_ETM_Q1_2233245"/>
      <w:bookmarkEnd w:id="562"/>
      <w:r>
        <w:rPr>
          <w:rFonts w:hint="cs"/>
          <w:rtl/>
          <w:lang w:eastAsia="he-IL"/>
        </w:rPr>
        <w:t>ש</w:t>
      </w:r>
      <w:r w:rsidR="00003E6A">
        <w:rPr>
          <w:rFonts w:hint="cs"/>
          <w:rtl/>
          <w:lang w:eastAsia="he-IL"/>
        </w:rPr>
        <w:t xml:space="preserve">הורה יצטרך להיות ליד ילד </w:t>
      </w:r>
      <w:r>
        <w:rPr>
          <w:rFonts w:hint="cs"/>
          <w:rtl/>
          <w:lang w:eastAsia="he-IL"/>
        </w:rPr>
        <w:t xml:space="preserve">למשך </w:t>
      </w:r>
      <w:r w:rsidR="00003E6A">
        <w:rPr>
          <w:rFonts w:hint="cs"/>
          <w:rtl/>
          <w:lang w:eastAsia="he-IL"/>
        </w:rPr>
        <w:t xml:space="preserve">בידוד </w:t>
      </w:r>
      <w:r>
        <w:rPr>
          <w:rFonts w:hint="cs"/>
          <w:rtl/>
          <w:lang w:eastAsia="he-IL"/>
        </w:rPr>
        <w:t>ממושך, מה ההתארגנות לקראת זה?</w:t>
      </w:r>
      <w:r w:rsidR="00003E6A">
        <w:rPr>
          <w:rFonts w:hint="cs"/>
          <w:rtl/>
          <w:lang w:eastAsia="he-IL"/>
        </w:rPr>
        <w:t xml:space="preserve"> </w:t>
      </w:r>
    </w:p>
    <w:p w:rsidR="00003E6A" w:rsidRDefault="00003E6A" w:rsidP="00003E6A">
      <w:pPr>
        <w:rPr>
          <w:rtl/>
          <w:lang w:eastAsia="he-IL"/>
        </w:rPr>
      </w:pPr>
      <w:bookmarkStart w:id="563" w:name="_ETM_Q1_2240430"/>
      <w:bookmarkStart w:id="564" w:name="_ETM_Q1_2240527"/>
      <w:bookmarkStart w:id="565" w:name="_ETM_Q1_2242356"/>
      <w:bookmarkEnd w:id="563"/>
      <w:bookmarkEnd w:id="564"/>
      <w:bookmarkEnd w:id="565"/>
    </w:p>
    <w:p w:rsidR="00003E6A" w:rsidRDefault="00003E6A" w:rsidP="00003E6A">
      <w:pPr>
        <w:pStyle w:val="af9"/>
        <w:keepNext/>
        <w:rPr>
          <w:rtl/>
          <w:lang w:eastAsia="he-IL"/>
        </w:rPr>
      </w:pPr>
      <w:bookmarkStart w:id="566" w:name="ET_guest_882992_30"/>
      <w:r w:rsidRPr="00003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הכט שגיא:</w:t>
      </w:r>
      <w:r w:rsidRPr="00003E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6"/>
    </w:p>
    <w:p w:rsidR="00003E6A" w:rsidRDefault="00003E6A" w:rsidP="00003E6A">
      <w:pPr>
        <w:pStyle w:val="KeepWithNext"/>
        <w:rPr>
          <w:rtl/>
          <w:lang w:eastAsia="he-IL"/>
        </w:rPr>
      </w:pPr>
    </w:p>
    <w:p w:rsidR="00003E6A" w:rsidRDefault="005251AB" w:rsidP="00AF049A">
      <w:pPr>
        <w:rPr>
          <w:rtl/>
          <w:lang w:eastAsia="he-IL"/>
        </w:rPr>
      </w:pPr>
      <w:bookmarkStart w:id="567" w:name="_ETM_Q1_2242959"/>
      <w:bookmarkStart w:id="568" w:name="_ETM_Q1_2243019"/>
      <w:bookmarkEnd w:id="567"/>
      <w:bookmarkEnd w:id="568"/>
      <w:r>
        <w:rPr>
          <w:rFonts w:hint="cs"/>
          <w:rtl/>
          <w:lang w:eastAsia="he-IL"/>
        </w:rPr>
        <w:t xml:space="preserve">כמו שאמרה ד"ר שפירא בן דוד, </w:t>
      </w:r>
      <w:r w:rsidR="00003E6A">
        <w:rPr>
          <w:rFonts w:hint="cs"/>
          <w:rtl/>
          <w:lang w:eastAsia="he-IL"/>
        </w:rPr>
        <w:t xml:space="preserve">כרגע כל </w:t>
      </w:r>
      <w:bookmarkStart w:id="569" w:name="_ETM_Q1_2244620"/>
      <w:bookmarkEnd w:id="569"/>
      <w:r w:rsidR="00003E6A">
        <w:rPr>
          <w:rFonts w:hint="cs"/>
          <w:rtl/>
          <w:lang w:eastAsia="he-IL"/>
        </w:rPr>
        <w:t xml:space="preserve">המאומתים הם אנשים צעירים ונמצאים בבידוד בבית. </w:t>
      </w:r>
      <w:r w:rsidR="00AF049A">
        <w:rPr>
          <w:rFonts w:hint="cs"/>
          <w:rtl/>
          <w:lang w:eastAsia="he-IL"/>
        </w:rPr>
        <w:t xml:space="preserve">בהתפרצות הנוכחית עוד </w:t>
      </w:r>
      <w:r w:rsidR="00003E6A">
        <w:rPr>
          <w:rFonts w:hint="cs"/>
          <w:rtl/>
          <w:lang w:eastAsia="he-IL"/>
        </w:rPr>
        <w:t xml:space="preserve">לא היה מקרה </w:t>
      </w:r>
      <w:bookmarkStart w:id="570" w:name="_ETM_Q1_2252429"/>
      <w:bookmarkEnd w:id="570"/>
      <w:r w:rsidR="00AF049A">
        <w:rPr>
          <w:rFonts w:hint="cs"/>
          <w:rtl/>
          <w:lang w:eastAsia="he-IL"/>
        </w:rPr>
        <w:t xml:space="preserve">מתואר ומדווח </w:t>
      </w:r>
      <w:r w:rsidR="00003E6A">
        <w:rPr>
          <w:rFonts w:hint="cs"/>
          <w:rtl/>
          <w:lang w:eastAsia="he-IL"/>
        </w:rPr>
        <w:t xml:space="preserve">של ילד. היה דיווח אחד בבריטניה </w:t>
      </w:r>
      <w:r w:rsidR="00AF049A">
        <w:rPr>
          <w:rFonts w:hint="cs"/>
          <w:rtl/>
          <w:lang w:eastAsia="he-IL"/>
        </w:rPr>
        <w:t xml:space="preserve">על ילד שאושפז </w:t>
      </w:r>
      <w:bookmarkStart w:id="571" w:name="_ETM_Q1_2251799"/>
      <w:bookmarkEnd w:id="571"/>
      <w:r w:rsidR="00AF049A">
        <w:rPr>
          <w:rFonts w:hint="cs"/>
          <w:rtl/>
          <w:lang w:eastAsia="he-IL"/>
        </w:rPr>
        <w:t xml:space="preserve">בטיפול נמרץ, שניסינו לאמת אותו מול רופאים באותו בית חולים </w:t>
      </w:r>
      <w:bookmarkStart w:id="572" w:name="_ETM_Q1_2257253"/>
      <w:bookmarkEnd w:id="572"/>
      <w:r w:rsidR="00AF049A">
        <w:rPr>
          <w:rFonts w:hint="cs"/>
          <w:rtl/>
          <w:lang w:eastAsia="he-IL"/>
        </w:rPr>
        <w:t>ו</w:t>
      </w:r>
      <w:r w:rsidR="00003E6A">
        <w:rPr>
          <w:rFonts w:hint="cs"/>
          <w:rtl/>
          <w:lang w:eastAsia="he-IL"/>
        </w:rPr>
        <w:t>לא הצלחנו לאמת</w:t>
      </w:r>
      <w:r w:rsidR="00AF049A">
        <w:rPr>
          <w:rFonts w:hint="cs"/>
          <w:rtl/>
          <w:lang w:eastAsia="he-IL"/>
        </w:rPr>
        <w:t xml:space="preserve"> את זה</w:t>
      </w:r>
      <w:r w:rsidR="00003E6A">
        <w:rPr>
          <w:rFonts w:hint="cs"/>
          <w:rtl/>
          <w:lang w:eastAsia="he-IL"/>
        </w:rPr>
        <w:t xml:space="preserve">. </w:t>
      </w:r>
      <w:r w:rsidR="00AF049A">
        <w:rPr>
          <w:rFonts w:hint="cs"/>
          <w:rtl/>
          <w:lang w:eastAsia="he-IL"/>
        </w:rPr>
        <w:t xml:space="preserve">היה איזשהו דיווח, אנחנו לא בטוחים שהוא דיווח </w:t>
      </w:r>
      <w:bookmarkStart w:id="573" w:name="_ETM_Q1_2262108"/>
      <w:bookmarkEnd w:id="573"/>
      <w:r w:rsidR="00AF049A">
        <w:rPr>
          <w:rFonts w:hint="cs"/>
          <w:rtl/>
          <w:lang w:eastAsia="he-IL"/>
        </w:rPr>
        <w:t xml:space="preserve">אמת. בכל מקרה, עוד לא היה בהתפרצות הנוכחית מקרה כזה </w:t>
      </w:r>
      <w:bookmarkStart w:id="574" w:name="_ETM_Q1_2264521"/>
      <w:bookmarkEnd w:id="574"/>
      <w:r w:rsidR="00AF049A">
        <w:rPr>
          <w:rFonts w:hint="cs"/>
          <w:rtl/>
          <w:lang w:eastAsia="he-IL"/>
        </w:rPr>
        <w:t xml:space="preserve">של ילד. בהחלט, </w:t>
      </w:r>
      <w:r w:rsidR="00003E6A">
        <w:rPr>
          <w:rFonts w:hint="cs"/>
          <w:rtl/>
          <w:lang w:eastAsia="he-IL"/>
        </w:rPr>
        <w:t xml:space="preserve">אם </w:t>
      </w:r>
      <w:bookmarkStart w:id="575" w:name="_ETM_Q1_2265452"/>
      <w:bookmarkEnd w:id="575"/>
      <w:r w:rsidR="00003E6A">
        <w:rPr>
          <w:rFonts w:hint="cs"/>
          <w:rtl/>
          <w:lang w:eastAsia="he-IL"/>
        </w:rPr>
        <w:t xml:space="preserve">יהיה מקרה של ילד במצב קשה, יש לנו את כל </w:t>
      </w:r>
      <w:bookmarkStart w:id="576" w:name="_ETM_Q1_2272220"/>
      <w:bookmarkEnd w:id="576"/>
      <w:r w:rsidR="00003E6A">
        <w:rPr>
          <w:rFonts w:hint="cs"/>
          <w:rtl/>
          <w:lang w:eastAsia="he-IL"/>
        </w:rPr>
        <w:t>הכלים</w:t>
      </w:r>
      <w:r w:rsidR="00AF049A">
        <w:rPr>
          <w:rFonts w:hint="cs"/>
          <w:rtl/>
          <w:lang w:eastAsia="he-IL"/>
        </w:rPr>
        <w:t xml:space="preserve"> </w:t>
      </w:r>
      <w:r w:rsidR="00AF049A">
        <w:rPr>
          <w:rtl/>
          <w:lang w:eastAsia="he-IL"/>
        </w:rPr>
        <w:t>–</w:t>
      </w:r>
      <w:r w:rsidR="00AF049A">
        <w:rPr>
          <w:rFonts w:hint="cs"/>
          <w:rtl/>
          <w:lang w:eastAsia="he-IL"/>
        </w:rPr>
        <w:t xml:space="preserve"> יש חדרי בידוד, </w:t>
      </w:r>
      <w:bookmarkStart w:id="577" w:name="_ETM_Q1_2268321"/>
      <w:bookmarkEnd w:id="577"/>
      <w:r w:rsidR="00AF049A">
        <w:rPr>
          <w:rFonts w:hint="cs"/>
          <w:rtl/>
          <w:lang w:eastAsia="he-IL"/>
        </w:rPr>
        <w:t>בתי החולים ערוכים לכך</w:t>
      </w:r>
      <w:r w:rsidR="00003E6A">
        <w:rPr>
          <w:rFonts w:hint="cs"/>
          <w:rtl/>
          <w:lang w:eastAsia="he-IL"/>
        </w:rPr>
        <w:t xml:space="preserve">. </w:t>
      </w:r>
      <w:r w:rsidR="00AF049A">
        <w:rPr>
          <w:rFonts w:hint="cs"/>
          <w:rtl/>
          <w:lang w:eastAsia="he-IL"/>
        </w:rPr>
        <w:t xml:space="preserve">אבל כרגע, ממה שאנחנו מבינים ורואים ממה </w:t>
      </w:r>
      <w:bookmarkStart w:id="578" w:name="_ETM_Q1_2273350"/>
      <w:bookmarkEnd w:id="578"/>
      <w:r w:rsidR="00AF049A">
        <w:rPr>
          <w:rFonts w:hint="cs"/>
          <w:rtl/>
          <w:lang w:eastAsia="he-IL"/>
        </w:rPr>
        <w:t xml:space="preserve">שקורה בעולם, שמקדים אותנו בזמן, אנחנו רואים שהבידוד הוא בידוד </w:t>
      </w:r>
      <w:bookmarkStart w:id="579" w:name="_ETM_Q1_2279423"/>
      <w:bookmarkEnd w:id="579"/>
      <w:r w:rsidR="00AF049A">
        <w:rPr>
          <w:rFonts w:hint="cs"/>
          <w:rtl/>
          <w:lang w:eastAsia="he-IL"/>
        </w:rPr>
        <w:t xml:space="preserve">ביתי עם תחלואה קלה יחסית. אבל, כמובן, </w:t>
      </w:r>
      <w:proofErr w:type="spellStart"/>
      <w:r w:rsidR="00AF049A">
        <w:rPr>
          <w:rFonts w:hint="cs"/>
          <w:rtl/>
          <w:lang w:eastAsia="he-IL"/>
        </w:rPr>
        <w:t>שבהינתן</w:t>
      </w:r>
      <w:proofErr w:type="spellEnd"/>
      <w:r w:rsidR="00AF049A">
        <w:rPr>
          <w:rFonts w:hint="cs"/>
          <w:rtl/>
          <w:lang w:eastAsia="he-IL"/>
        </w:rPr>
        <w:t xml:space="preserve"> מקרה </w:t>
      </w:r>
      <w:bookmarkStart w:id="580" w:name="_ETM_Q1_2277845"/>
      <w:bookmarkEnd w:id="580"/>
      <w:r w:rsidR="00AF049A">
        <w:rPr>
          <w:rFonts w:hint="cs"/>
          <w:rtl/>
          <w:lang w:eastAsia="he-IL"/>
        </w:rPr>
        <w:t xml:space="preserve">כזה, יש לנו את הכלים לטפל ולבודד. </w:t>
      </w:r>
    </w:p>
    <w:p w:rsidR="00D04CDC" w:rsidRDefault="00D04CDC" w:rsidP="00003E6A">
      <w:pPr>
        <w:rPr>
          <w:rtl/>
          <w:lang w:eastAsia="he-IL"/>
        </w:rPr>
      </w:pPr>
      <w:bookmarkStart w:id="581" w:name="_ETM_Q1_2289420"/>
      <w:bookmarkStart w:id="582" w:name="_ETM_Q1_2289505"/>
      <w:bookmarkStart w:id="583" w:name="_ETM_Q1_2292441"/>
      <w:bookmarkEnd w:id="581"/>
      <w:bookmarkEnd w:id="582"/>
      <w:bookmarkEnd w:id="583"/>
    </w:p>
    <w:p w:rsidR="00D04CDC" w:rsidRDefault="00D04CDC" w:rsidP="00D04CDC">
      <w:pPr>
        <w:pStyle w:val="af9"/>
        <w:keepNext/>
        <w:rPr>
          <w:rtl/>
          <w:lang w:eastAsia="he-IL"/>
        </w:rPr>
      </w:pPr>
      <w:bookmarkStart w:id="584" w:name="ET_guest_882871_31"/>
      <w:r w:rsidRPr="00D04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רובין:</w:t>
      </w:r>
      <w:r w:rsidRPr="00D04C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4"/>
    </w:p>
    <w:p w:rsidR="00D04CDC" w:rsidRDefault="00D04CDC" w:rsidP="00D04CDC">
      <w:pPr>
        <w:pStyle w:val="KeepWithNext"/>
        <w:rPr>
          <w:rtl/>
          <w:lang w:eastAsia="he-IL"/>
        </w:rPr>
      </w:pPr>
    </w:p>
    <w:p w:rsidR="00D04CDC" w:rsidRDefault="00AF049A" w:rsidP="00AF049A">
      <w:pPr>
        <w:rPr>
          <w:rtl/>
          <w:lang w:eastAsia="he-IL"/>
        </w:rPr>
      </w:pPr>
      <w:bookmarkStart w:id="585" w:name="_ETM_Q1_2293039"/>
      <w:bookmarkStart w:id="586" w:name="_ETM_Q1_2293124"/>
      <w:bookmarkEnd w:id="585"/>
      <w:bookmarkEnd w:id="586"/>
      <w:r>
        <w:rPr>
          <w:rFonts w:hint="cs"/>
          <w:rtl/>
          <w:lang w:eastAsia="he-IL"/>
        </w:rPr>
        <w:t xml:space="preserve">הורה לילד </w:t>
      </w:r>
      <w:bookmarkStart w:id="587" w:name="_ETM_Q1_2292653"/>
      <w:bookmarkEnd w:id="587"/>
      <w:r>
        <w:rPr>
          <w:rFonts w:hint="cs"/>
          <w:rtl/>
          <w:lang w:eastAsia="he-IL"/>
        </w:rPr>
        <w:t xml:space="preserve">שמבודד בבית </w:t>
      </w:r>
      <w:r w:rsidR="00D04CDC">
        <w:rPr>
          <w:rFonts w:hint="cs"/>
          <w:rtl/>
          <w:lang w:eastAsia="he-IL"/>
        </w:rPr>
        <w:t>בקורונה</w:t>
      </w:r>
      <w:r>
        <w:rPr>
          <w:rFonts w:hint="cs"/>
          <w:rtl/>
          <w:lang w:eastAsia="he-IL"/>
        </w:rPr>
        <w:t>, הוא</w:t>
      </w:r>
      <w:r w:rsidR="00D04CDC">
        <w:rPr>
          <w:rFonts w:hint="cs"/>
          <w:rtl/>
          <w:lang w:eastAsia="he-IL"/>
        </w:rPr>
        <w:t xml:space="preserve"> יכול היה לשים מסכה</w:t>
      </w:r>
      <w:r>
        <w:rPr>
          <w:rFonts w:hint="cs"/>
          <w:rtl/>
          <w:lang w:eastAsia="he-IL"/>
        </w:rPr>
        <w:t>, לאוורר היטב, אולי לא לישון ליד הילד</w:t>
      </w:r>
      <w:r w:rsidR="00D04CDC">
        <w:rPr>
          <w:rFonts w:hint="cs"/>
          <w:rtl/>
          <w:lang w:eastAsia="he-IL"/>
        </w:rPr>
        <w:t xml:space="preserve">. אבעבועות קוף מדבק </w:t>
      </w:r>
      <w:bookmarkStart w:id="588" w:name="_ETM_Q1_2304511"/>
      <w:bookmarkEnd w:id="588"/>
      <w:r w:rsidR="00D04CDC">
        <w:rPr>
          <w:rFonts w:hint="cs"/>
          <w:rtl/>
          <w:lang w:eastAsia="he-IL"/>
        </w:rPr>
        <w:t>מחפצים</w:t>
      </w:r>
      <w:r>
        <w:rPr>
          <w:rFonts w:hint="cs"/>
          <w:rtl/>
          <w:lang w:eastAsia="he-IL"/>
        </w:rPr>
        <w:t xml:space="preserve"> ולאורך זמן, יהיה צורך אול</w:t>
      </w:r>
      <w:r w:rsidR="00D04CDC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לשלוח </w:t>
      </w:r>
      <w:r w:rsidR="00D04CDC">
        <w:rPr>
          <w:rFonts w:hint="cs"/>
          <w:rtl/>
          <w:lang w:eastAsia="he-IL"/>
        </w:rPr>
        <w:t>ערכת מיגון להורה שנכנס עם ילד לבידוד</w:t>
      </w:r>
      <w:r>
        <w:rPr>
          <w:rFonts w:hint="cs"/>
          <w:rtl/>
          <w:lang w:eastAsia="he-IL"/>
        </w:rPr>
        <w:t xml:space="preserve">, לתת לו חליפה מתאימה, לתת לו כפפות, לתת לו הסברה איך לטפל בכביסה, </w:t>
      </w:r>
      <w:bookmarkStart w:id="589" w:name="_ETM_Q1_2315653"/>
      <w:bookmarkEnd w:id="589"/>
      <w:r>
        <w:rPr>
          <w:rFonts w:hint="cs"/>
          <w:rtl/>
          <w:lang w:eastAsia="he-IL"/>
        </w:rPr>
        <w:t>אולי להציע איזשהו פתרון לכביסה</w:t>
      </w:r>
      <w:r w:rsidR="00D04CD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בסוף </w:t>
      </w:r>
      <w:bookmarkStart w:id="590" w:name="_ETM_Q1_2314657"/>
      <w:bookmarkEnd w:id="590"/>
      <w:r>
        <w:rPr>
          <w:rFonts w:hint="cs"/>
          <w:rtl/>
          <w:lang w:eastAsia="he-IL"/>
        </w:rPr>
        <w:t>זה</w:t>
      </w:r>
      <w:r w:rsidR="00D04CDC">
        <w:rPr>
          <w:rFonts w:hint="cs"/>
          <w:rtl/>
          <w:lang w:eastAsia="he-IL"/>
        </w:rPr>
        <w:t xml:space="preserve"> אינטרס לאומי לעצור</w:t>
      </w:r>
      <w:r>
        <w:rPr>
          <w:rFonts w:hint="cs"/>
          <w:rtl/>
          <w:lang w:eastAsia="he-IL"/>
        </w:rPr>
        <w:t xml:space="preserve"> את ההדבקה בתוך המשפחה בשלב מוקדם ככל האפשר, כי כל משפחה כזו, שתהיה אצלה זליגה מהבידוד בגלל תקופת הדגירה הארוכה, יהיה מאוד מאוד קשה </w:t>
      </w:r>
      <w:bookmarkStart w:id="591" w:name="_ETM_Q1_2322361"/>
      <w:bookmarkEnd w:id="591"/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את זה</w:t>
      </w:r>
      <w:r w:rsidR="00D04CD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לא כמו בקורונה, שאנשים יודעים להיבדק אחרי </w:t>
      </w:r>
      <w:bookmarkStart w:id="592" w:name="_ETM_Q1_2330289"/>
      <w:bookmarkEnd w:id="592"/>
      <w:r>
        <w:rPr>
          <w:rFonts w:hint="cs"/>
          <w:rtl/>
          <w:lang w:eastAsia="he-IL"/>
        </w:rPr>
        <w:t xml:space="preserve">שבן משפחה מאומת ובתוך שבוע-שבועיים סגרת את האירוע. פה זה </w:t>
      </w:r>
      <w:bookmarkStart w:id="593" w:name="_ETM_Q1_2332988"/>
      <w:bookmarkEnd w:id="593"/>
      <w:r>
        <w:rPr>
          <w:rFonts w:hint="cs"/>
          <w:rtl/>
          <w:lang w:eastAsia="he-IL"/>
        </w:rPr>
        <w:t xml:space="preserve">אירוע מתגלגל, שיכול להימשך חודשים. שבוע אחרי שהיה ילד מאומת </w:t>
      </w:r>
      <w:bookmarkStart w:id="594" w:name="_ETM_Q1_2333778"/>
      <w:bookmarkEnd w:id="594"/>
      <w:r>
        <w:rPr>
          <w:rFonts w:hint="cs"/>
          <w:rtl/>
          <w:lang w:eastAsia="he-IL"/>
        </w:rPr>
        <w:t xml:space="preserve">בבית אחותו כיבסה את המצעים, האח תלה משהו, ההוא נגע </w:t>
      </w:r>
      <w:bookmarkStart w:id="595" w:name="_ETM_Q1_2344986"/>
      <w:bookmarkEnd w:id="595"/>
      <w:r>
        <w:rPr>
          <w:rFonts w:hint="cs"/>
          <w:rtl/>
          <w:lang w:eastAsia="he-IL"/>
        </w:rPr>
        <w:t xml:space="preserve">בידית ופתאום יש שוב התפרצות. צריך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את זה מהר. </w:t>
      </w:r>
      <w:bookmarkStart w:id="596" w:name="_ETM_Q1_2347031"/>
      <w:bookmarkEnd w:id="596"/>
    </w:p>
    <w:p w:rsidR="00D04CDC" w:rsidRDefault="00D04CDC" w:rsidP="00D04CDC">
      <w:pPr>
        <w:rPr>
          <w:rtl/>
          <w:lang w:eastAsia="he-IL"/>
        </w:rPr>
      </w:pPr>
      <w:bookmarkStart w:id="597" w:name="_ETM_Q1_2349628"/>
      <w:bookmarkStart w:id="598" w:name="_ETM_Q1_2349706"/>
      <w:bookmarkStart w:id="599" w:name="_ETM_Q1_2351645"/>
      <w:bookmarkEnd w:id="597"/>
      <w:bookmarkEnd w:id="598"/>
      <w:bookmarkEnd w:id="599"/>
    </w:p>
    <w:p w:rsidR="00D04CDC" w:rsidRDefault="00D04CDC" w:rsidP="00D04CDC">
      <w:pPr>
        <w:pStyle w:val="af9"/>
        <w:keepNext/>
        <w:rPr>
          <w:rtl/>
          <w:lang w:eastAsia="he-IL"/>
        </w:rPr>
      </w:pPr>
      <w:bookmarkStart w:id="600" w:name="ET_guest_882992_32"/>
      <w:r w:rsidRPr="00D04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הכט שגיא:</w:t>
      </w:r>
      <w:r w:rsidRPr="00D04C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0"/>
    </w:p>
    <w:p w:rsidR="00D04CDC" w:rsidRDefault="00D04CDC" w:rsidP="00D04CDC">
      <w:pPr>
        <w:pStyle w:val="KeepWithNext"/>
        <w:rPr>
          <w:rtl/>
          <w:lang w:eastAsia="he-IL"/>
        </w:rPr>
      </w:pPr>
    </w:p>
    <w:p w:rsidR="00D04CDC" w:rsidRDefault="00AF049A" w:rsidP="00AF049A">
      <w:pPr>
        <w:rPr>
          <w:rtl/>
          <w:lang w:eastAsia="he-IL"/>
        </w:rPr>
      </w:pPr>
      <w:bookmarkStart w:id="601" w:name="_ETM_Q1_2352252"/>
      <w:bookmarkStart w:id="602" w:name="_ETM_Q1_2352318"/>
      <w:bookmarkEnd w:id="601"/>
      <w:bookmarkEnd w:id="602"/>
      <w:r>
        <w:rPr>
          <w:rFonts w:hint="cs"/>
          <w:rtl/>
          <w:lang w:eastAsia="he-IL"/>
        </w:rPr>
        <w:t xml:space="preserve">תודה, מאיר. </w:t>
      </w:r>
      <w:r w:rsidR="00D04CDC">
        <w:rPr>
          <w:rFonts w:hint="cs"/>
          <w:rtl/>
          <w:lang w:eastAsia="he-IL"/>
        </w:rPr>
        <w:t xml:space="preserve">יש </w:t>
      </w:r>
      <w:bookmarkStart w:id="603" w:name="_ETM_Q1_2352685"/>
      <w:bookmarkEnd w:id="603"/>
      <w:r w:rsidR="00D04CDC">
        <w:rPr>
          <w:rFonts w:hint="cs"/>
          <w:rtl/>
          <w:lang w:eastAsia="he-IL"/>
        </w:rPr>
        <w:t xml:space="preserve">הנחיות </w:t>
      </w:r>
      <w:r>
        <w:rPr>
          <w:rFonts w:hint="cs"/>
          <w:rtl/>
          <w:lang w:eastAsia="he-IL"/>
        </w:rPr>
        <w:t xml:space="preserve">שכבר יצאו </w:t>
      </w:r>
      <w:r w:rsidR="00D04CDC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כל </w:t>
      </w:r>
      <w:r w:rsidR="00D04CDC">
        <w:rPr>
          <w:rFonts w:hint="cs"/>
          <w:rtl/>
          <w:lang w:eastAsia="he-IL"/>
        </w:rPr>
        <w:t>הנושא של טיפול בחפצים</w:t>
      </w:r>
      <w:r>
        <w:rPr>
          <w:rFonts w:hint="cs"/>
          <w:rtl/>
          <w:lang w:eastAsia="he-IL"/>
        </w:rPr>
        <w:t xml:space="preserve">, טיפול </w:t>
      </w:r>
      <w:r w:rsidR="00D04CDC">
        <w:rPr>
          <w:rFonts w:hint="cs"/>
          <w:rtl/>
          <w:lang w:eastAsia="he-IL"/>
        </w:rPr>
        <w:t>בכביסה</w:t>
      </w:r>
      <w:r>
        <w:rPr>
          <w:rFonts w:hint="cs"/>
          <w:rtl/>
          <w:lang w:eastAsia="he-IL"/>
        </w:rPr>
        <w:t xml:space="preserve"> וטיפול בחיטוי</w:t>
      </w:r>
      <w:r w:rsidR="00D04CD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</w:t>
      </w:r>
      <w:bookmarkStart w:id="604" w:name="_ETM_Q1_2357745"/>
      <w:bookmarkEnd w:id="604"/>
      <w:r>
        <w:rPr>
          <w:rFonts w:hint="cs"/>
          <w:rtl/>
          <w:lang w:eastAsia="he-IL"/>
        </w:rPr>
        <w:t xml:space="preserve">בהחלט משהו שאנחנו לגמרי עליו. </w:t>
      </w:r>
    </w:p>
    <w:p w:rsidR="00D04CDC" w:rsidRDefault="00D04CDC" w:rsidP="00D04CDC">
      <w:pPr>
        <w:ind w:firstLine="0"/>
        <w:rPr>
          <w:rtl/>
          <w:lang w:eastAsia="he-IL"/>
        </w:rPr>
      </w:pPr>
      <w:bookmarkStart w:id="605" w:name="_ETM_Q1_2361996"/>
      <w:bookmarkStart w:id="606" w:name="_ETM_Q1_2362067"/>
      <w:bookmarkStart w:id="607" w:name="_ETM_Q1_2369040"/>
      <w:bookmarkStart w:id="608" w:name="_ETM_Q1_2369108"/>
      <w:bookmarkStart w:id="609" w:name="_ETM_Q1_2375691"/>
      <w:bookmarkEnd w:id="605"/>
      <w:bookmarkEnd w:id="606"/>
      <w:bookmarkEnd w:id="607"/>
      <w:bookmarkEnd w:id="608"/>
      <w:bookmarkEnd w:id="609"/>
    </w:p>
    <w:p w:rsidR="00D04CDC" w:rsidRDefault="00D04CDC" w:rsidP="00D04CDC">
      <w:pPr>
        <w:pStyle w:val="af9"/>
        <w:keepNext/>
        <w:rPr>
          <w:rtl/>
          <w:lang w:eastAsia="he-IL"/>
        </w:rPr>
      </w:pPr>
      <w:bookmarkStart w:id="610" w:name="ET_guest_509686_33"/>
      <w:r w:rsidRPr="00D04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לוי:</w:t>
      </w:r>
      <w:r w:rsidRPr="00D04C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0"/>
    </w:p>
    <w:p w:rsidR="00D04CDC" w:rsidRDefault="00D04CDC" w:rsidP="00D04CDC">
      <w:pPr>
        <w:pStyle w:val="KeepWithNext"/>
        <w:rPr>
          <w:rtl/>
          <w:lang w:eastAsia="he-IL"/>
        </w:rPr>
      </w:pPr>
    </w:p>
    <w:p w:rsidR="00D04CDC" w:rsidRDefault="00AF049A" w:rsidP="00AF049A">
      <w:pPr>
        <w:rPr>
          <w:rtl/>
          <w:lang w:eastAsia="he-IL"/>
        </w:rPr>
      </w:pPr>
      <w:bookmarkStart w:id="611" w:name="_ETM_Q1_2376293"/>
      <w:bookmarkStart w:id="612" w:name="_ETM_Q1_2376375"/>
      <w:bookmarkEnd w:id="611"/>
      <w:bookmarkEnd w:id="612"/>
      <w:r>
        <w:rPr>
          <w:rFonts w:hint="cs"/>
          <w:rtl/>
          <w:lang w:eastAsia="he-IL"/>
        </w:rPr>
        <w:t xml:space="preserve">רק טיפה להרגיע, כי מתוך 3,000 המקרים שכמעט מדווחים, </w:t>
      </w:r>
      <w:r w:rsidR="00D04CDC">
        <w:rPr>
          <w:rFonts w:hint="cs"/>
          <w:rtl/>
          <w:lang w:eastAsia="he-IL"/>
        </w:rPr>
        <w:t xml:space="preserve">אין לנו הרבה </w:t>
      </w:r>
      <w:bookmarkStart w:id="613" w:name="_ETM_Q1_2378464"/>
      <w:bookmarkEnd w:id="613"/>
      <w:r w:rsidR="00D04CDC">
        <w:rPr>
          <w:rFonts w:hint="cs"/>
          <w:rtl/>
          <w:lang w:eastAsia="he-IL"/>
        </w:rPr>
        <w:t>מקרים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למעשה אין </w:t>
      </w:r>
      <w:bookmarkStart w:id="614" w:name="_ETM_Q1_2377757"/>
      <w:bookmarkEnd w:id="614"/>
      <w:r>
        <w:rPr>
          <w:rFonts w:hint="cs"/>
          <w:rtl/>
          <w:lang w:eastAsia="he-IL"/>
        </w:rPr>
        <w:t xml:space="preserve">בכלל </w:t>
      </w:r>
      <w:r w:rsidR="00D04CDC">
        <w:rPr>
          <w:rFonts w:hint="cs"/>
          <w:rtl/>
          <w:lang w:eastAsia="he-IL"/>
        </w:rPr>
        <w:t>דיווחים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D04CDC">
        <w:rPr>
          <w:rFonts w:hint="cs"/>
          <w:rtl/>
          <w:lang w:eastAsia="he-IL"/>
        </w:rPr>
        <w:t xml:space="preserve"> על בני משפחה </w:t>
      </w:r>
      <w:r>
        <w:rPr>
          <w:rFonts w:hint="cs"/>
          <w:rtl/>
          <w:lang w:eastAsia="he-IL"/>
        </w:rPr>
        <w:t xml:space="preserve">שנדבקו, על </w:t>
      </w:r>
      <w:r w:rsidR="00D04CDC">
        <w:rPr>
          <w:rFonts w:hint="cs"/>
          <w:rtl/>
          <w:lang w:eastAsia="he-IL"/>
        </w:rPr>
        <w:t xml:space="preserve">צוותים רפואיים שנדבקו. </w:t>
      </w:r>
      <w:r>
        <w:rPr>
          <w:rFonts w:hint="cs"/>
          <w:rtl/>
          <w:lang w:eastAsia="he-IL"/>
        </w:rPr>
        <w:t xml:space="preserve">זה נכון שתיאורטית זה יכול לעבור </w:t>
      </w:r>
      <w:bookmarkStart w:id="615" w:name="_ETM_Q1_2384324"/>
      <w:bookmarkEnd w:id="615"/>
      <w:r>
        <w:rPr>
          <w:rFonts w:hint="cs"/>
          <w:rtl/>
          <w:lang w:eastAsia="he-IL"/>
        </w:rPr>
        <w:t>במגעים ובנשימה, אבל צריך לזכור ש</w:t>
      </w:r>
      <w:r w:rsidR="00D04CDC">
        <w:rPr>
          <w:rFonts w:hint="cs"/>
          <w:rtl/>
          <w:lang w:eastAsia="he-IL"/>
        </w:rPr>
        <w:t xml:space="preserve">רוב </w:t>
      </w:r>
      <w:bookmarkStart w:id="616" w:name="_ETM_Q1_2390067"/>
      <w:bookmarkEnd w:id="616"/>
      <w:r w:rsidR="00D04CDC">
        <w:rPr>
          <w:rFonts w:hint="cs"/>
          <w:rtl/>
          <w:lang w:eastAsia="he-IL"/>
        </w:rPr>
        <w:t xml:space="preserve">ההדבקות היו של מגע עור בעור ממש. </w:t>
      </w:r>
      <w:r>
        <w:rPr>
          <w:rFonts w:hint="cs"/>
          <w:rtl/>
          <w:lang w:eastAsia="he-IL"/>
        </w:rPr>
        <w:t xml:space="preserve">זה רק טיפה להרגיע את הנושא של ההדבקה. </w:t>
      </w:r>
    </w:p>
    <w:p w:rsidR="00D04CDC" w:rsidRDefault="00D04CDC" w:rsidP="00D04CDC">
      <w:pPr>
        <w:rPr>
          <w:rtl/>
          <w:lang w:eastAsia="he-IL"/>
        </w:rPr>
      </w:pPr>
      <w:bookmarkStart w:id="617" w:name="_ETM_Q1_2401162"/>
      <w:bookmarkStart w:id="618" w:name="_ETM_Q1_2401236"/>
      <w:bookmarkStart w:id="619" w:name="_ETM_Q1_2406620"/>
      <w:bookmarkEnd w:id="617"/>
      <w:bookmarkEnd w:id="618"/>
      <w:bookmarkEnd w:id="619"/>
    </w:p>
    <w:p w:rsidR="00D04CDC" w:rsidRDefault="00D04CDC" w:rsidP="00D04CDC">
      <w:pPr>
        <w:pStyle w:val="af9"/>
        <w:keepNext/>
        <w:rPr>
          <w:rtl/>
          <w:lang w:eastAsia="he-IL"/>
        </w:rPr>
      </w:pPr>
      <w:bookmarkStart w:id="620" w:name="ET_guest_882871_34"/>
      <w:r w:rsidRPr="00D04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רובין:</w:t>
      </w:r>
      <w:r w:rsidRPr="00D04C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0"/>
    </w:p>
    <w:p w:rsidR="00D04CDC" w:rsidRDefault="00D04CDC" w:rsidP="00D04CDC">
      <w:pPr>
        <w:pStyle w:val="KeepWithNext"/>
        <w:rPr>
          <w:rtl/>
          <w:lang w:eastAsia="he-IL"/>
        </w:rPr>
      </w:pPr>
    </w:p>
    <w:p w:rsidR="00D04CDC" w:rsidRDefault="00AF049A" w:rsidP="00AF049A">
      <w:pPr>
        <w:rPr>
          <w:rtl/>
          <w:lang w:eastAsia="he-IL"/>
        </w:rPr>
      </w:pPr>
      <w:bookmarkStart w:id="621" w:name="_ETM_Q1_2407146"/>
      <w:bookmarkStart w:id="622" w:name="_ETM_Q1_2407226"/>
      <w:bookmarkEnd w:id="621"/>
      <w:bookmarkEnd w:id="622"/>
      <w:r>
        <w:rPr>
          <w:rFonts w:hint="cs"/>
          <w:rtl/>
          <w:lang w:eastAsia="he-IL"/>
        </w:rPr>
        <w:t xml:space="preserve">סליחה, ד"ר, יש מידע. אבעבועות קוף, להבדיל </w:t>
      </w:r>
      <w:bookmarkStart w:id="623" w:name="_ETM_Q1_2401929"/>
      <w:bookmarkEnd w:id="623"/>
      <w:r>
        <w:rPr>
          <w:rFonts w:hint="cs"/>
          <w:rtl/>
          <w:lang w:eastAsia="he-IL"/>
        </w:rPr>
        <w:t xml:space="preserve">מהקורונה, זה </w:t>
      </w:r>
      <w:r w:rsidR="00D04CDC">
        <w:rPr>
          <w:rFonts w:hint="cs"/>
          <w:rtl/>
          <w:lang w:eastAsia="he-IL"/>
        </w:rPr>
        <w:t xml:space="preserve">לא נגיף חדש, </w:t>
      </w:r>
      <w:bookmarkStart w:id="624" w:name="_ETM_Q1_2409340"/>
      <w:bookmarkEnd w:id="624"/>
      <w:r w:rsidR="00D04CDC">
        <w:rPr>
          <w:rFonts w:hint="cs"/>
          <w:rtl/>
          <w:lang w:eastAsia="he-IL"/>
        </w:rPr>
        <w:t>מכירים אותו</w:t>
      </w:r>
      <w:r>
        <w:rPr>
          <w:rFonts w:hint="cs"/>
          <w:rtl/>
          <w:lang w:eastAsia="he-IL"/>
        </w:rPr>
        <w:t xml:space="preserve"> כבר</w:t>
      </w:r>
      <w:r w:rsidR="00D04CDC">
        <w:rPr>
          <w:rFonts w:hint="cs"/>
          <w:rtl/>
          <w:lang w:eastAsia="he-IL"/>
        </w:rPr>
        <w:t xml:space="preserve"> עשורים</w:t>
      </w:r>
      <w:r>
        <w:rPr>
          <w:rFonts w:hint="cs"/>
          <w:rtl/>
          <w:lang w:eastAsia="he-IL"/>
        </w:rPr>
        <w:t>, נחקר היטב</w:t>
      </w:r>
      <w:r w:rsidR="00D04CDC">
        <w:rPr>
          <w:rFonts w:hint="cs"/>
          <w:rtl/>
          <w:lang w:eastAsia="he-IL"/>
        </w:rPr>
        <w:t xml:space="preserve">. הוא בוודאות מדבק </w:t>
      </w:r>
      <w:r>
        <w:rPr>
          <w:rFonts w:hint="cs"/>
          <w:rtl/>
          <w:lang w:eastAsia="he-IL"/>
        </w:rPr>
        <w:t xml:space="preserve">במגע עם </w:t>
      </w:r>
      <w:r w:rsidR="00D04CDC">
        <w:rPr>
          <w:rFonts w:hint="cs"/>
          <w:rtl/>
          <w:lang w:eastAsia="he-IL"/>
        </w:rPr>
        <w:t>חפצים</w:t>
      </w:r>
      <w:r>
        <w:rPr>
          <w:rFonts w:hint="cs"/>
          <w:rtl/>
          <w:lang w:eastAsia="he-IL"/>
        </w:rPr>
        <w:t xml:space="preserve">, אין שום </w:t>
      </w:r>
      <w:bookmarkStart w:id="625" w:name="_ETM_Q1_2410846"/>
      <w:bookmarkEnd w:id="625"/>
      <w:r>
        <w:rPr>
          <w:rFonts w:hint="cs"/>
          <w:rtl/>
          <w:lang w:eastAsia="he-IL"/>
        </w:rPr>
        <w:t>ספק בעניין הזה; אין שום ספק לגבי ההישרדות שלו על משטחים לאורך זמן;</w:t>
      </w:r>
      <w:r w:rsidR="00D04CDC">
        <w:rPr>
          <w:rFonts w:hint="cs"/>
          <w:rtl/>
          <w:lang w:eastAsia="he-IL"/>
        </w:rPr>
        <w:t xml:space="preserve"> צוותים רפואיים </w:t>
      </w:r>
      <w:bookmarkStart w:id="626" w:name="_ETM_Q1_2422186"/>
      <w:bookmarkEnd w:id="626"/>
      <w:r w:rsidR="00D04CDC">
        <w:rPr>
          <w:rFonts w:hint="cs"/>
          <w:rtl/>
          <w:lang w:eastAsia="he-IL"/>
        </w:rPr>
        <w:t>נדבקו בעבר</w:t>
      </w:r>
      <w:r>
        <w:rPr>
          <w:rFonts w:hint="cs"/>
          <w:rtl/>
          <w:lang w:eastAsia="he-IL"/>
        </w:rPr>
        <w:t xml:space="preserve"> באבעבועות קוף גם במדינות מערביות, כולל בארצות </w:t>
      </w:r>
      <w:bookmarkStart w:id="627" w:name="_ETM_Q1_2423773"/>
      <w:bookmarkEnd w:id="627"/>
      <w:r>
        <w:rPr>
          <w:rFonts w:hint="cs"/>
          <w:rtl/>
          <w:lang w:eastAsia="he-IL"/>
        </w:rPr>
        <w:t>הברית</w:t>
      </w:r>
      <w:r w:rsidR="00D04CD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הדברים האלה קורים והם מסוכנים. להיפך, זה לא רק שזה </w:t>
      </w:r>
      <w:bookmarkStart w:id="628" w:name="_ETM_Q1_2428757"/>
      <w:bookmarkEnd w:id="628"/>
      <w:r>
        <w:rPr>
          <w:rFonts w:hint="cs"/>
          <w:rtl/>
          <w:lang w:eastAsia="he-IL"/>
        </w:rPr>
        <w:t xml:space="preserve">לא רק מדבק דווקא ישר מהעור, אלא </w:t>
      </w:r>
      <w:r w:rsidR="00D04CDC">
        <w:rPr>
          <w:rFonts w:hint="cs"/>
          <w:rtl/>
          <w:lang w:eastAsia="he-IL"/>
        </w:rPr>
        <w:t xml:space="preserve">יש סימנים מאוד משמעותיים </w:t>
      </w:r>
      <w:r>
        <w:rPr>
          <w:rFonts w:hint="cs"/>
          <w:rtl/>
          <w:lang w:eastAsia="he-IL"/>
        </w:rPr>
        <w:t xml:space="preserve">לזה שאבעבועות קוף </w:t>
      </w:r>
      <w:bookmarkStart w:id="629" w:name="_ETM_Q1_2428895"/>
      <w:bookmarkEnd w:id="629"/>
      <w:r w:rsidR="00D04CDC">
        <w:rPr>
          <w:rFonts w:hint="cs"/>
          <w:rtl/>
          <w:lang w:eastAsia="he-IL"/>
        </w:rPr>
        <w:t>מדבק באוויר</w:t>
      </w:r>
      <w:r>
        <w:rPr>
          <w:rFonts w:hint="cs"/>
          <w:rtl/>
          <w:lang w:eastAsia="he-IL"/>
        </w:rPr>
        <w:t>.</w:t>
      </w:r>
      <w:r w:rsidR="00D04C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D04CDC">
        <w:rPr>
          <w:rFonts w:hint="cs"/>
          <w:rtl/>
          <w:lang w:eastAsia="he-IL"/>
        </w:rPr>
        <w:t xml:space="preserve">בעלי חיים </w:t>
      </w:r>
      <w:bookmarkStart w:id="630" w:name="_ETM_Q1_2441371"/>
      <w:bookmarkEnd w:id="630"/>
      <w:r w:rsidR="00D04CDC">
        <w:rPr>
          <w:rFonts w:hint="cs"/>
          <w:rtl/>
          <w:lang w:eastAsia="he-IL"/>
        </w:rPr>
        <w:t>בוודא</w:t>
      </w:r>
      <w:r>
        <w:rPr>
          <w:rFonts w:hint="cs"/>
          <w:rtl/>
          <w:lang w:eastAsia="he-IL"/>
        </w:rPr>
        <w:t>ות יכול לדבק</w:t>
      </w:r>
      <w:r w:rsidR="00D04CDC">
        <w:rPr>
          <w:rFonts w:hint="cs"/>
          <w:rtl/>
          <w:lang w:eastAsia="he-IL"/>
        </w:rPr>
        <w:t xml:space="preserve"> באוויר</w:t>
      </w:r>
      <w:r>
        <w:rPr>
          <w:rFonts w:hint="cs"/>
          <w:rtl/>
          <w:lang w:eastAsia="he-IL"/>
        </w:rPr>
        <w:t xml:space="preserve">, נעשו מחקרים שהראו הדבקה של בעלי חיים </w:t>
      </w:r>
      <w:bookmarkStart w:id="631" w:name="_ETM_Q1_2434295"/>
      <w:bookmarkEnd w:id="631"/>
      <w:r>
        <w:rPr>
          <w:rFonts w:hint="cs"/>
          <w:rtl/>
          <w:lang w:eastAsia="he-IL"/>
        </w:rPr>
        <w:t>באוויר ממש, באירוסול</w:t>
      </w:r>
      <w:r w:rsidR="00D04CDC">
        <w:rPr>
          <w:rFonts w:hint="cs"/>
          <w:rtl/>
          <w:lang w:eastAsia="he-IL"/>
        </w:rPr>
        <w:t xml:space="preserve">. </w:t>
      </w:r>
      <w:r w:rsidR="00926DCF">
        <w:rPr>
          <w:rFonts w:hint="cs"/>
          <w:rtl/>
          <w:lang w:eastAsia="he-IL"/>
        </w:rPr>
        <w:t xml:space="preserve">בבני </w:t>
      </w:r>
      <w:r w:rsidR="00926DCF">
        <w:rPr>
          <w:rFonts w:hint="cs"/>
          <w:rtl/>
          <w:lang w:eastAsia="he-IL"/>
        </w:rPr>
        <w:lastRenderedPageBreak/>
        <w:t xml:space="preserve">אדם, במודל היה נראה שאפשר למצוא נגיפים </w:t>
      </w:r>
      <w:bookmarkStart w:id="632" w:name="_ETM_Q1_2443953"/>
      <w:bookmarkEnd w:id="632"/>
      <w:r w:rsidR="00926DCF">
        <w:rPr>
          <w:rFonts w:hint="cs"/>
          <w:rtl/>
          <w:lang w:eastAsia="he-IL"/>
        </w:rPr>
        <w:t xml:space="preserve">פעילים באירוסול, לא יודעים אם פיזית מדביק בני אדם </w:t>
      </w:r>
      <w:bookmarkStart w:id="633" w:name="_ETM_Q1_2446490"/>
      <w:bookmarkEnd w:id="633"/>
      <w:r w:rsidR="00926DCF">
        <w:rPr>
          <w:rFonts w:hint="cs"/>
          <w:rtl/>
          <w:lang w:eastAsia="he-IL"/>
        </w:rPr>
        <w:t xml:space="preserve">ככה, אבל אנחנו נגלה די מהר, לצערי. </w:t>
      </w:r>
    </w:p>
    <w:p w:rsidR="00D04CDC" w:rsidRDefault="00D04CDC" w:rsidP="00D04CDC">
      <w:pPr>
        <w:rPr>
          <w:rtl/>
          <w:lang w:eastAsia="he-IL"/>
        </w:rPr>
      </w:pPr>
      <w:bookmarkStart w:id="634" w:name="_ETM_Q1_2450320"/>
      <w:bookmarkStart w:id="635" w:name="_ETM_Q1_2450377"/>
      <w:bookmarkEnd w:id="634"/>
      <w:bookmarkEnd w:id="635"/>
    </w:p>
    <w:p w:rsidR="00D04CDC" w:rsidRDefault="00D04CDC" w:rsidP="00D04CDC">
      <w:pPr>
        <w:pStyle w:val="af6"/>
        <w:keepNext/>
        <w:rPr>
          <w:rtl/>
        </w:rPr>
      </w:pPr>
      <w:bookmarkStart w:id="636" w:name="ET_yor_5794_35"/>
      <w:r w:rsidRPr="00D04CDC">
        <w:rPr>
          <w:rStyle w:val="TagStyle"/>
          <w:rtl/>
        </w:rPr>
        <w:t xml:space="preserve"> </w:t>
      </w:r>
      <w:r w:rsidRPr="00436DE4">
        <w:rPr>
          <w:rStyle w:val="TagStyle"/>
          <w:rtl/>
        </w:rPr>
        <w:t xml:space="preserve">&lt;&lt; </w:t>
      </w:r>
      <w:proofErr w:type="spellStart"/>
      <w:r w:rsidRPr="00436DE4">
        <w:rPr>
          <w:rStyle w:val="TagStyle"/>
          <w:rtl/>
        </w:rPr>
        <w:t>יור</w:t>
      </w:r>
      <w:proofErr w:type="spellEnd"/>
      <w:r w:rsidRPr="00436DE4">
        <w:rPr>
          <w:rStyle w:val="TagStyle"/>
          <w:rtl/>
        </w:rPr>
        <w:t xml:space="preserve"> &gt;&gt; </w:t>
      </w:r>
      <w:r w:rsidRPr="00436DE4">
        <w:rPr>
          <w:rtl/>
        </w:rPr>
        <w:t xml:space="preserve">היו"ר עידית </w:t>
      </w:r>
      <w:proofErr w:type="spellStart"/>
      <w:r w:rsidRPr="00436DE4">
        <w:rPr>
          <w:rtl/>
        </w:rPr>
        <w:t>סילמן</w:t>
      </w:r>
      <w:proofErr w:type="spellEnd"/>
      <w:r w:rsidRPr="00436DE4">
        <w:rPr>
          <w:rtl/>
        </w:rPr>
        <w:t>:</w:t>
      </w:r>
      <w:r w:rsidRPr="00436D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:rsidR="00D04CDC" w:rsidRDefault="00D04CDC" w:rsidP="00D04CDC">
      <w:pPr>
        <w:pStyle w:val="KeepWithNext"/>
        <w:rPr>
          <w:rtl/>
          <w:lang w:eastAsia="he-IL"/>
        </w:rPr>
      </w:pPr>
    </w:p>
    <w:p w:rsidR="00436DE4" w:rsidRDefault="00926DCF" w:rsidP="00D04CDC">
      <w:pPr>
        <w:rPr>
          <w:rtl/>
          <w:lang w:eastAsia="he-IL"/>
        </w:rPr>
      </w:pPr>
      <w:bookmarkStart w:id="637" w:name="_ETM_Q1_2460787"/>
      <w:bookmarkEnd w:id="637"/>
      <w:r>
        <w:rPr>
          <w:rFonts w:hint="cs"/>
          <w:rtl/>
          <w:lang w:eastAsia="he-IL"/>
        </w:rPr>
        <w:t xml:space="preserve">עוד התייחסויות?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38" w:name="_ETM_Q1_2461010"/>
      <w:bookmarkEnd w:id="638"/>
      <w:r w:rsidR="00491E6A">
        <w:rPr>
          <w:rFonts w:hint="cs"/>
          <w:rtl/>
          <w:lang w:eastAsia="he-IL"/>
        </w:rPr>
        <w:t>ליאור, כמה מילות סיכום</w:t>
      </w:r>
      <w:r>
        <w:rPr>
          <w:rFonts w:hint="cs"/>
          <w:rtl/>
          <w:lang w:eastAsia="he-IL"/>
        </w:rPr>
        <w:t xml:space="preserve"> שלך לעניין הזה</w:t>
      </w:r>
      <w:r w:rsidR="00491E6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מאוד </w:t>
      </w:r>
      <w:r w:rsidR="00491E6A">
        <w:rPr>
          <w:rFonts w:hint="cs"/>
          <w:rtl/>
          <w:lang w:eastAsia="he-IL"/>
        </w:rPr>
        <w:t xml:space="preserve">מבינה את ההיסטריה, </w:t>
      </w:r>
      <w:r w:rsidR="00436DE4">
        <w:rPr>
          <w:rFonts w:hint="cs"/>
          <w:rtl/>
          <w:lang w:eastAsia="he-IL"/>
        </w:rPr>
        <w:t>אני חושבת ש</w:t>
      </w:r>
      <w:r w:rsidR="00491E6A">
        <w:rPr>
          <w:rFonts w:hint="cs"/>
          <w:rtl/>
          <w:lang w:eastAsia="he-IL"/>
        </w:rPr>
        <w:t xml:space="preserve">היא </w:t>
      </w:r>
      <w:bookmarkStart w:id="639" w:name="_ETM_Q1_2473085"/>
      <w:bookmarkEnd w:id="639"/>
      <w:r w:rsidR="00491E6A">
        <w:rPr>
          <w:rFonts w:hint="cs"/>
          <w:rtl/>
          <w:lang w:eastAsia="he-IL"/>
        </w:rPr>
        <w:t xml:space="preserve">במקומה לאור המציאות </w:t>
      </w:r>
      <w:r w:rsidR="00436DE4">
        <w:rPr>
          <w:rFonts w:hint="cs"/>
          <w:rtl/>
          <w:lang w:eastAsia="he-IL"/>
        </w:rPr>
        <w:t xml:space="preserve">הזו, </w:t>
      </w:r>
      <w:r w:rsidR="00491E6A">
        <w:rPr>
          <w:rFonts w:hint="cs"/>
          <w:rtl/>
          <w:lang w:eastAsia="he-IL"/>
        </w:rPr>
        <w:t xml:space="preserve">שאנחנו מבינים איך אירוע </w:t>
      </w:r>
      <w:proofErr w:type="spellStart"/>
      <w:r w:rsidR="00491E6A">
        <w:rPr>
          <w:rFonts w:hint="cs"/>
          <w:rtl/>
          <w:lang w:eastAsia="he-IL"/>
        </w:rPr>
        <w:t>פנדמי</w:t>
      </w:r>
      <w:proofErr w:type="spellEnd"/>
      <w:r w:rsidR="00491E6A">
        <w:rPr>
          <w:rFonts w:hint="cs"/>
          <w:rtl/>
          <w:lang w:eastAsia="he-IL"/>
        </w:rPr>
        <w:t xml:space="preserve"> קטן יכול </w:t>
      </w:r>
      <w:bookmarkStart w:id="640" w:name="_ETM_Q1_2482252"/>
      <w:bookmarkEnd w:id="640"/>
      <w:r w:rsidR="00491E6A">
        <w:rPr>
          <w:rFonts w:hint="cs"/>
          <w:rtl/>
          <w:lang w:eastAsia="he-IL"/>
        </w:rPr>
        <w:t xml:space="preserve">להוביל לשיתוק עולמי. </w:t>
      </w:r>
      <w:r w:rsidR="00436DE4">
        <w:rPr>
          <w:rFonts w:hint="cs"/>
          <w:rtl/>
          <w:lang w:eastAsia="he-IL"/>
        </w:rPr>
        <w:t xml:space="preserve">אני חושבת שצריכה להיות </w:t>
      </w:r>
      <w:r w:rsidR="00491E6A">
        <w:rPr>
          <w:rFonts w:hint="cs"/>
          <w:rtl/>
          <w:lang w:eastAsia="he-IL"/>
        </w:rPr>
        <w:t xml:space="preserve">היערכות קצת יותר ברורה, אולי גם ברמה </w:t>
      </w:r>
      <w:bookmarkStart w:id="641" w:name="_ETM_Q1_2491469"/>
      <w:bookmarkEnd w:id="641"/>
      <w:r w:rsidR="00491E6A">
        <w:rPr>
          <w:rFonts w:hint="cs"/>
          <w:rtl/>
          <w:lang w:eastAsia="he-IL"/>
        </w:rPr>
        <w:t xml:space="preserve">ההסברתית לאוכלוסייה. </w:t>
      </w:r>
      <w:r w:rsidR="00436DE4">
        <w:rPr>
          <w:rFonts w:hint="cs"/>
          <w:rtl/>
          <w:lang w:eastAsia="he-IL"/>
        </w:rPr>
        <w:t xml:space="preserve">זה נשמע מלחיץ. </w:t>
      </w:r>
    </w:p>
    <w:p w:rsidR="00436DE4" w:rsidRDefault="00436DE4" w:rsidP="00D04CDC">
      <w:pPr>
        <w:rPr>
          <w:rtl/>
          <w:lang w:eastAsia="he-IL"/>
        </w:rPr>
      </w:pPr>
      <w:bookmarkStart w:id="642" w:name="_ETM_Q1_2491149"/>
      <w:bookmarkStart w:id="643" w:name="_ETM_Q1_2491270"/>
      <w:bookmarkEnd w:id="642"/>
      <w:bookmarkEnd w:id="643"/>
    </w:p>
    <w:p w:rsidR="00D04CDC" w:rsidRDefault="00436DE4" w:rsidP="00436DE4">
      <w:pPr>
        <w:rPr>
          <w:rtl/>
          <w:lang w:eastAsia="he-IL"/>
        </w:rPr>
      </w:pPr>
      <w:bookmarkStart w:id="644" w:name="_ETM_Q1_2491317"/>
      <w:bookmarkStart w:id="645" w:name="_ETM_Q1_2491405"/>
      <w:bookmarkEnd w:id="644"/>
      <w:bookmarkEnd w:id="645"/>
      <w:r>
        <w:rPr>
          <w:rFonts w:hint="cs"/>
          <w:rtl/>
          <w:lang w:eastAsia="he-IL"/>
        </w:rPr>
        <w:t xml:space="preserve">אני רוצה לשאול אותך: </w:t>
      </w:r>
      <w:r w:rsidR="00491E6A">
        <w:rPr>
          <w:rFonts w:hint="cs"/>
          <w:rtl/>
          <w:lang w:eastAsia="he-IL"/>
        </w:rPr>
        <w:t>אמרתם שאתם עובדים עם ה</w:t>
      </w:r>
      <w:r>
        <w:rPr>
          <w:rFonts w:hint="cs"/>
          <w:rtl/>
          <w:lang w:eastAsia="he-IL"/>
        </w:rPr>
        <w:t xml:space="preserve">קהילה </w:t>
      </w:r>
      <w:r w:rsidR="00491E6A">
        <w:rPr>
          <w:rFonts w:hint="cs"/>
          <w:rtl/>
          <w:lang w:eastAsia="he-IL"/>
        </w:rPr>
        <w:t>הגאה</w:t>
      </w:r>
      <w:r>
        <w:rPr>
          <w:rFonts w:hint="cs"/>
          <w:rtl/>
          <w:lang w:eastAsia="he-IL"/>
        </w:rPr>
        <w:t xml:space="preserve"> ושזה קורה ממגע</w:t>
      </w:r>
      <w:bookmarkStart w:id="646" w:name="_ETM_Q1_2498806"/>
      <w:bookmarkEnd w:id="646"/>
      <w:r>
        <w:rPr>
          <w:rFonts w:hint="cs"/>
          <w:rtl/>
          <w:lang w:eastAsia="he-IL"/>
        </w:rPr>
        <w:t xml:space="preserve"> קרוב</w:t>
      </w:r>
      <w:r w:rsidR="00491E6A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מגע קרוב יש כל הזמן אצל כולם. </w:t>
      </w:r>
      <w:r w:rsidR="00491E6A">
        <w:rPr>
          <w:rFonts w:hint="cs"/>
          <w:rtl/>
          <w:lang w:eastAsia="he-IL"/>
        </w:rPr>
        <w:t xml:space="preserve">זה </w:t>
      </w:r>
      <w:bookmarkStart w:id="647" w:name="_ETM_Q1_2503675"/>
      <w:bookmarkEnd w:id="647"/>
      <w:r w:rsidR="00491E6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אירוע </w:t>
      </w:r>
      <w:r w:rsidR="00491E6A">
        <w:rPr>
          <w:rFonts w:hint="cs"/>
          <w:rtl/>
          <w:lang w:eastAsia="he-IL"/>
        </w:rPr>
        <w:t xml:space="preserve">רק של הקהילה הגאה. </w:t>
      </w:r>
      <w:r>
        <w:rPr>
          <w:rFonts w:hint="cs"/>
          <w:rtl/>
          <w:lang w:eastAsia="he-IL"/>
        </w:rPr>
        <w:t>אנ</w:t>
      </w:r>
      <w:bookmarkStart w:id="648" w:name="_ETM_Q1_2506214"/>
      <w:bookmarkEnd w:id="648"/>
      <w:r>
        <w:rPr>
          <w:rFonts w:hint="cs"/>
          <w:rtl/>
          <w:lang w:eastAsia="he-IL"/>
        </w:rPr>
        <w:t>י לא חושבת שניתן לייחס לזה איזשהו קשר סיבתי.</w:t>
      </w:r>
      <w:bookmarkStart w:id="649" w:name="_ETM_Q1_2510758"/>
      <w:bookmarkEnd w:id="649"/>
      <w:r>
        <w:rPr>
          <w:rFonts w:hint="cs"/>
          <w:rtl/>
          <w:lang w:eastAsia="he-IL"/>
        </w:rPr>
        <w:t xml:space="preserve"> אני חושבת שאם אנחנו  לא רוצים לייצר לזה סטיגמה </w:t>
      </w:r>
      <w:bookmarkStart w:id="650" w:name="_ETM_Q1_2510041"/>
      <w:bookmarkEnd w:id="650"/>
      <w:r>
        <w:rPr>
          <w:rFonts w:hint="cs"/>
          <w:rtl/>
          <w:lang w:eastAsia="he-IL"/>
        </w:rPr>
        <w:t xml:space="preserve">מסוימת, צריך - - - </w:t>
      </w:r>
    </w:p>
    <w:p w:rsidR="00491E6A" w:rsidRDefault="00491E6A" w:rsidP="00D04CDC">
      <w:pPr>
        <w:rPr>
          <w:rtl/>
          <w:lang w:eastAsia="he-IL"/>
        </w:rPr>
      </w:pPr>
      <w:bookmarkStart w:id="651" w:name="_ETM_Q1_2516491"/>
      <w:bookmarkStart w:id="652" w:name="_ETM_Q1_2516562"/>
      <w:bookmarkStart w:id="653" w:name="_ETM_Q1_2518078"/>
      <w:bookmarkEnd w:id="651"/>
      <w:bookmarkEnd w:id="652"/>
      <w:bookmarkEnd w:id="653"/>
    </w:p>
    <w:p w:rsidR="00491E6A" w:rsidRDefault="00491E6A" w:rsidP="00491E6A">
      <w:pPr>
        <w:pStyle w:val="af9"/>
        <w:keepNext/>
        <w:rPr>
          <w:rtl/>
          <w:lang w:eastAsia="he-IL"/>
        </w:rPr>
      </w:pPr>
      <w:bookmarkStart w:id="654" w:name="ET_guest_882992_36"/>
      <w:r w:rsidRPr="00491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הכט שגיא:</w:t>
      </w:r>
      <w:r w:rsidRPr="00491E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4"/>
    </w:p>
    <w:p w:rsidR="00491E6A" w:rsidRDefault="00491E6A" w:rsidP="00491E6A">
      <w:pPr>
        <w:pStyle w:val="KeepWithNext"/>
        <w:rPr>
          <w:rtl/>
          <w:lang w:eastAsia="he-IL"/>
        </w:rPr>
      </w:pPr>
    </w:p>
    <w:p w:rsidR="00491E6A" w:rsidRDefault="00491E6A" w:rsidP="00491E6A">
      <w:pPr>
        <w:rPr>
          <w:rtl/>
          <w:lang w:eastAsia="he-IL"/>
        </w:rPr>
      </w:pPr>
      <w:bookmarkStart w:id="655" w:name="_ETM_Q1_2518647"/>
      <w:bookmarkStart w:id="656" w:name="_ETM_Q1_2518709"/>
      <w:bookmarkEnd w:id="655"/>
      <w:bookmarkEnd w:id="656"/>
      <w:r>
        <w:rPr>
          <w:rFonts w:hint="cs"/>
          <w:rtl/>
          <w:lang w:eastAsia="he-IL"/>
        </w:rPr>
        <w:t xml:space="preserve">המילה </w:t>
      </w:r>
      <w:r w:rsidR="00436DE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היסטריה</w:t>
      </w:r>
      <w:r w:rsidR="00436DE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מקושרת לקורונה בהקשרים </w:t>
      </w:r>
      <w:bookmarkStart w:id="657" w:name="_ETM_Q1_2526104"/>
      <w:bookmarkEnd w:id="657"/>
      <w:r>
        <w:rPr>
          <w:rFonts w:hint="cs"/>
          <w:rtl/>
          <w:lang w:eastAsia="he-IL"/>
        </w:rPr>
        <w:t>לא טובים</w:t>
      </w:r>
      <w:r w:rsidR="00436DE4">
        <w:rPr>
          <w:rFonts w:hint="cs"/>
          <w:rtl/>
          <w:lang w:eastAsia="he-IL"/>
        </w:rPr>
        <w:t>, אז אנסה להשתמש במילים אחרות</w:t>
      </w:r>
      <w:r>
        <w:rPr>
          <w:rFonts w:hint="cs"/>
          <w:rtl/>
          <w:lang w:eastAsia="he-IL"/>
        </w:rPr>
        <w:t xml:space="preserve">. </w:t>
      </w:r>
      <w:r w:rsidR="00436DE4">
        <w:rPr>
          <w:rFonts w:hint="cs"/>
          <w:rtl/>
          <w:lang w:eastAsia="he-IL"/>
        </w:rPr>
        <w:t xml:space="preserve">אני חושבת שזה </w:t>
      </w:r>
      <w:r>
        <w:rPr>
          <w:rFonts w:hint="cs"/>
          <w:rtl/>
          <w:lang w:eastAsia="he-IL"/>
        </w:rPr>
        <w:t>עניין של דריכות ו</w:t>
      </w:r>
      <w:r w:rsidR="00436DE4">
        <w:rPr>
          <w:rFonts w:hint="cs"/>
          <w:rtl/>
          <w:lang w:eastAsia="he-IL"/>
        </w:rPr>
        <w:t xml:space="preserve">עניין של </w:t>
      </w:r>
      <w:r>
        <w:rPr>
          <w:rFonts w:hint="cs"/>
          <w:rtl/>
          <w:lang w:eastAsia="he-IL"/>
        </w:rPr>
        <w:t>תגובה מקצועית</w:t>
      </w:r>
      <w:r w:rsidR="00436DE4">
        <w:rPr>
          <w:rFonts w:hint="cs"/>
          <w:rtl/>
          <w:lang w:eastAsia="he-IL"/>
        </w:rPr>
        <w:t xml:space="preserve"> רגישה ומדויקת</w:t>
      </w:r>
      <w:r>
        <w:rPr>
          <w:rFonts w:hint="cs"/>
          <w:rtl/>
          <w:lang w:eastAsia="he-IL"/>
        </w:rPr>
        <w:t>, ו</w:t>
      </w:r>
      <w:r w:rsidR="00436DE4">
        <w:rPr>
          <w:rFonts w:hint="cs"/>
          <w:rtl/>
          <w:lang w:eastAsia="he-IL"/>
        </w:rPr>
        <w:t xml:space="preserve">אני באמת חושבת </w:t>
      </w:r>
      <w:bookmarkStart w:id="658" w:name="_ETM_Q1_2534140"/>
      <w:bookmarkEnd w:id="658"/>
      <w:r w:rsidR="00436DE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מה שנעשה </w:t>
      </w:r>
      <w:bookmarkStart w:id="659" w:name="_ETM_Q1_2534283"/>
      <w:bookmarkEnd w:id="659"/>
      <w:r>
        <w:rPr>
          <w:rFonts w:hint="cs"/>
          <w:rtl/>
          <w:lang w:eastAsia="he-IL"/>
        </w:rPr>
        <w:t xml:space="preserve">פה. </w:t>
      </w:r>
      <w:r w:rsidR="00436DE4">
        <w:rPr>
          <w:rFonts w:hint="cs"/>
          <w:rtl/>
          <w:lang w:eastAsia="he-IL"/>
        </w:rPr>
        <w:t xml:space="preserve">אני חושבת שלא צריך, לא לפחד ולא לחשוש, זו לא </w:t>
      </w:r>
      <w:bookmarkStart w:id="660" w:name="_ETM_Q1_2531866"/>
      <w:bookmarkEnd w:id="660"/>
      <w:r w:rsidR="00436DE4">
        <w:rPr>
          <w:rFonts w:hint="cs"/>
          <w:rtl/>
          <w:lang w:eastAsia="he-IL"/>
        </w:rPr>
        <w:t xml:space="preserve">מחלה שהולכת לשתק את העולם. אבל בהחלט רואים, מתייחסים, מגיבים תגובה מקצועית </w:t>
      </w:r>
      <w:bookmarkStart w:id="661" w:name="_ETM_Q1_2544442"/>
      <w:bookmarkEnd w:id="661"/>
      <w:r w:rsidR="00436DE4">
        <w:rPr>
          <w:rFonts w:hint="cs"/>
          <w:rtl/>
          <w:lang w:eastAsia="he-IL"/>
        </w:rPr>
        <w:t xml:space="preserve">ותגובה מדויקת. </w:t>
      </w:r>
    </w:p>
    <w:p w:rsidR="00491E6A" w:rsidRDefault="00491E6A" w:rsidP="00491E6A">
      <w:pPr>
        <w:rPr>
          <w:rtl/>
          <w:lang w:eastAsia="he-IL"/>
        </w:rPr>
      </w:pPr>
      <w:bookmarkStart w:id="662" w:name="_ETM_Q1_2549903"/>
      <w:bookmarkStart w:id="663" w:name="_ETM_Q1_2549983"/>
      <w:bookmarkEnd w:id="662"/>
      <w:bookmarkEnd w:id="663"/>
    </w:p>
    <w:p w:rsidR="00491E6A" w:rsidRDefault="00491E6A" w:rsidP="00491E6A">
      <w:pPr>
        <w:pStyle w:val="af6"/>
        <w:keepNext/>
        <w:rPr>
          <w:rtl/>
        </w:rPr>
      </w:pPr>
      <w:bookmarkStart w:id="664" w:name="ET_yor_5794_37"/>
      <w:r w:rsidRPr="00491E6A">
        <w:rPr>
          <w:rStyle w:val="TagStyle"/>
          <w:rtl/>
        </w:rPr>
        <w:t xml:space="preserve"> &lt;&lt; </w:t>
      </w:r>
      <w:proofErr w:type="spellStart"/>
      <w:r w:rsidRPr="00491E6A">
        <w:rPr>
          <w:rStyle w:val="TagStyle"/>
          <w:rtl/>
        </w:rPr>
        <w:t>יור</w:t>
      </w:r>
      <w:proofErr w:type="spellEnd"/>
      <w:r w:rsidRPr="00491E6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91E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"/>
    </w:p>
    <w:p w:rsidR="00491E6A" w:rsidRDefault="00491E6A" w:rsidP="00491E6A">
      <w:pPr>
        <w:pStyle w:val="KeepWithNext"/>
        <w:rPr>
          <w:rtl/>
          <w:lang w:eastAsia="he-IL"/>
        </w:rPr>
      </w:pPr>
    </w:p>
    <w:p w:rsidR="00491E6A" w:rsidRDefault="00491E6A" w:rsidP="00491E6A">
      <w:pPr>
        <w:rPr>
          <w:rtl/>
          <w:lang w:eastAsia="he-IL"/>
        </w:rPr>
      </w:pPr>
      <w:bookmarkStart w:id="665" w:name="_ETM_Q1_2550964"/>
      <w:bookmarkEnd w:id="665"/>
      <w:r>
        <w:rPr>
          <w:rFonts w:hint="cs"/>
          <w:rtl/>
          <w:lang w:eastAsia="he-IL"/>
        </w:rPr>
        <w:t xml:space="preserve">נערכים מספיק </w:t>
      </w:r>
      <w:r w:rsidR="00436DE4">
        <w:rPr>
          <w:rFonts w:hint="cs"/>
          <w:rtl/>
          <w:lang w:eastAsia="he-IL"/>
        </w:rPr>
        <w:t xml:space="preserve">לעניין הזה </w:t>
      </w:r>
      <w:r>
        <w:rPr>
          <w:rFonts w:hint="cs"/>
          <w:rtl/>
          <w:lang w:eastAsia="he-IL"/>
        </w:rPr>
        <w:t xml:space="preserve">בשלב המניעה? </w:t>
      </w:r>
      <w:r w:rsidR="00436DE4">
        <w:rPr>
          <w:rFonts w:hint="cs"/>
          <w:rtl/>
          <w:lang w:eastAsia="he-IL"/>
        </w:rPr>
        <w:t xml:space="preserve">בגני ילדים זה בוודאי קריטי, אנשים </w:t>
      </w:r>
      <w:bookmarkStart w:id="666" w:name="_ETM_Q1_2554715"/>
      <w:bookmarkEnd w:id="666"/>
      <w:r w:rsidR="00436DE4">
        <w:rPr>
          <w:rFonts w:hint="cs"/>
          <w:rtl/>
          <w:lang w:eastAsia="he-IL"/>
        </w:rPr>
        <w:t xml:space="preserve">שהם בסיכון, נשים בהיריון. </w:t>
      </w:r>
    </w:p>
    <w:p w:rsidR="00491E6A" w:rsidRDefault="00491E6A" w:rsidP="00491E6A">
      <w:pPr>
        <w:rPr>
          <w:rtl/>
          <w:lang w:eastAsia="he-IL"/>
        </w:rPr>
      </w:pPr>
      <w:bookmarkStart w:id="667" w:name="_ETM_Q1_2559987"/>
      <w:bookmarkStart w:id="668" w:name="_ETM_Q1_2560064"/>
      <w:bookmarkStart w:id="669" w:name="_ETM_Q1_2561547"/>
      <w:bookmarkEnd w:id="667"/>
      <w:bookmarkEnd w:id="668"/>
      <w:bookmarkEnd w:id="669"/>
    </w:p>
    <w:p w:rsidR="00491E6A" w:rsidRDefault="00491E6A" w:rsidP="00491E6A">
      <w:pPr>
        <w:pStyle w:val="af9"/>
        <w:keepNext/>
        <w:rPr>
          <w:rtl/>
          <w:lang w:eastAsia="he-IL"/>
        </w:rPr>
      </w:pPr>
      <w:bookmarkStart w:id="670" w:name="ET_guest_882992_38"/>
      <w:r w:rsidRPr="00491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הכט שגיא:</w:t>
      </w:r>
      <w:r w:rsidRPr="00491E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0"/>
    </w:p>
    <w:p w:rsidR="00491E6A" w:rsidRDefault="00491E6A" w:rsidP="00491E6A">
      <w:pPr>
        <w:pStyle w:val="KeepWithNext"/>
        <w:rPr>
          <w:rtl/>
          <w:lang w:eastAsia="he-IL"/>
        </w:rPr>
      </w:pPr>
    </w:p>
    <w:p w:rsidR="00857797" w:rsidRDefault="00436DE4" w:rsidP="00857797">
      <w:pPr>
        <w:rPr>
          <w:rtl/>
          <w:lang w:eastAsia="he-IL"/>
        </w:rPr>
      </w:pPr>
      <w:bookmarkStart w:id="671" w:name="_ETM_Q1_2562237"/>
      <w:bookmarkStart w:id="672" w:name="_ETM_Q1_2562292"/>
      <w:bookmarkEnd w:id="671"/>
      <w:bookmarkEnd w:id="672"/>
      <w:r>
        <w:rPr>
          <w:rFonts w:hint="cs"/>
          <w:rtl/>
          <w:lang w:eastAsia="he-IL"/>
        </w:rPr>
        <w:t xml:space="preserve">חד-משמעית. </w:t>
      </w:r>
      <w:r w:rsidR="00491E6A">
        <w:rPr>
          <w:rFonts w:hint="cs"/>
          <w:rtl/>
          <w:lang w:eastAsia="he-IL"/>
        </w:rPr>
        <w:t>ההתפרצות הנוכחית</w:t>
      </w:r>
      <w:bookmarkStart w:id="673" w:name="_ETM_Q1_2564928"/>
      <w:bookmarkEnd w:id="673"/>
      <w:r w:rsidR="00491E6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ניגע בהיבט האפידמיולוגי שלה, </w:t>
      </w:r>
      <w:bookmarkStart w:id="674" w:name="_ETM_Q1_2561838"/>
      <w:bookmarkEnd w:id="674"/>
      <w:r>
        <w:rPr>
          <w:rFonts w:hint="cs"/>
          <w:rtl/>
          <w:lang w:eastAsia="he-IL"/>
        </w:rPr>
        <w:t>אנחנו יודעים ש</w:t>
      </w:r>
      <w:r w:rsidR="00491E6A">
        <w:rPr>
          <w:rFonts w:hint="cs"/>
          <w:rtl/>
          <w:lang w:eastAsia="he-IL"/>
        </w:rPr>
        <w:t>יש מחקרים של ריצופים גנטיים של הווירוס</w:t>
      </w:r>
      <w:r>
        <w:rPr>
          <w:rFonts w:hint="cs"/>
          <w:rtl/>
          <w:lang w:eastAsia="he-IL"/>
        </w:rPr>
        <w:t xml:space="preserve">. אני לא רוצה להיכנס לספקטרום המקצועי הרחב </w:t>
      </w:r>
      <w:bookmarkStart w:id="675" w:name="_ETM_Q1_2571290"/>
      <w:bookmarkEnd w:id="675"/>
      <w:r>
        <w:rPr>
          <w:rFonts w:hint="cs"/>
          <w:rtl/>
          <w:lang w:eastAsia="he-IL"/>
        </w:rPr>
        <w:t>של הדבר הזה, אבל אנחנו יודעים שההתפרצות הנוכחית התחילה, כנראה,</w:t>
      </w:r>
      <w:r w:rsidR="00491E6A">
        <w:rPr>
          <w:rFonts w:hint="cs"/>
          <w:rtl/>
          <w:lang w:eastAsia="he-IL"/>
        </w:rPr>
        <w:t xml:space="preserve"> </w:t>
      </w:r>
      <w:bookmarkStart w:id="676" w:name="_ETM_Q1_2580124"/>
      <w:bookmarkEnd w:id="676"/>
      <w:r>
        <w:rPr>
          <w:rFonts w:hint="cs"/>
          <w:rtl/>
          <w:lang w:eastAsia="he-IL"/>
        </w:rPr>
        <w:t xml:space="preserve">ממספר </w:t>
      </w:r>
      <w:bookmarkStart w:id="677" w:name="_ETM_Q1_2577081"/>
      <w:bookmarkEnd w:id="677"/>
      <w:r w:rsidR="00491E6A">
        <w:rPr>
          <w:rFonts w:hint="cs"/>
          <w:rtl/>
          <w:lang w:eastAsia="he-IL"/>
        </w:rPr>
        <w:t>אירועים</w:t>
      </w:r>
      <w:r>
        <w:rPr>
          <w:rFonts w:hint="cs"/>
          <w:rtl/>
          <w:lang w:eastAsia="he-IL"/>
        </w:rPr>
        <w:t xml:space="preserve"> שאנחנו מכנים אותם אירועי </w:t>
      </w:r>
      <w:r>
        <w:rPr>
          <w:lang w:eastAsia="he-IL"/>
        </w:rPr>
        <w:t>super spreaders</w:t>
      </w:r>
      <w:r>
        <w:rPr>
          <w:rFonts w:hint="cs"/>
          <w:rtl/>
          <w:lang w:eastAsia="he-IL"/>
        </w:rPr>
        <w:t>, כלומר אירועים</w:t>
      </w:r>
      <w:r w:rsidR="00491E6A">
        <w:rPr>
          <w:rFonts w:hint="cs"/>
          <w:rtl/>
          <w:lang w:eastAsia="he-IL"/>
        </w:rPr>
        <w:t xml:space="preserve"> שמהם יצאו הרבה מאוד מאומתים. </w:t>
      </w:r>
      <w:r>
        <w:rPr>
          <w:rFonts w:hint="cs"/>
          <w:rtl/>
          <w:lang w:eastAsia="he-IL"/>
        </w:rPr>
        <w:t xml:space="preserve">מדובר על </w:t>
      </w:r>
      <w:bookmarkStart w:id="678" w:name="_ETM_Q1_2584183"/>
      <w:bookmarkEnd w:id="678"/>
      <w:r w:rsidR="00491E6A">
        <w:rPr>
          <w:rFonts w:hint="cs"/>
          <w:rtl/>
          <w:lang w:eastAsia="he-IL"/>
        </w:rPr>
        <w:t xml:space="preserve">מסיבות שהיו במהלך חודש </w:t>
      </w:r>
      <w:bookmarkStart w:id="679" w:name="_ETM_Q1_2592012"/>
      <w:bookmarkEnd w:id="679"/>
      <w:r w:rsidR="00491E6A">
        <w:rPr>
          <w:rFonts w:hint="cs"/>
          <w:rtl/>
          <w:lang w:eastAsia="he-IL"/>
        </w:rPr>
        <w:t>הגאווה באירופה</w:t>
      </w:r>
      <w:r>
        <w:rPr>
          <w:rFonts w:hint="cs"/>
          <w:rtl/>
          <w:lang w:eastAsia="he-IL"/>
        </w:rPr>
        <w:t xml:space="preserve"> ואנחנו יודעים למפות שההתפרצות התחילה שם</w:t>
      </w:r>
      <w:r w:rsidR="00491E6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כמו שאמרת, </w:t>
      </w:r>
      <w:bookmarkStart w:id="680" w:name="_ETM_Q1_2588941"/>
      <w:bookmarkEnd w:id="680"/>
      <w:r>
        <w:rPr>
          <w:rFonts w:hint="cs"/>
          <w:rtl/>
          <w:lang w:eastAsia="he-IL"/>
        </w:rPr>
        <w:t xml:space="preserve">גברתי היושבת-ראש, זה לא אומר שכך זה ימשיך. אנחנו יודעים </w:t>
      </w:r>
      <w:bookmarkStart w:id="681" w:name="_ETM_Q1_2589836"/>
      <w:bookmarkEnd w:id="681"/>
      <w:r>
        <w:rPr>
          <w:rFonts w:hint="cs"/>
          <w:rtl/>
          <w:lang w:eastAsia="he-IL"/>
        </w:rPr>
        <w:t>ש</w:t>
      </w:r>
      <w:r w:rsidR="00491E6A">
        <w:rPr>
          <w:rFonts w:hint="cs"/>
          <w:rtl/>
          <w:lang w:eastAsia="he-IL"/>
        </w:rPr>
        <w:t xml:space="preserve">המחלה איננה קשורה </w:t>
      </w:r>
      <w:r>
        <w:rPr>
          <w:rFonts w:hint="cs"/>
          <w:rtl/>
          <w:lang w:eastAsia="he-IL"/>
        </w:rPr>
        <w:t xml:space="preserve">לחלוטין </w:t>
      </w:r>
      <w:r w:rsidR="00491E6A">
        <w:rPr>
          <w:rFonts w:hint="cs"/>
          <w:rtl/>
          <w:lang w:eastAsia="he-IL"/>
        </w:rPr>
        <w:t xml:space="preserve">לנטייה מינית אלא </w:t>
      </w:r>
      <w:r>
        <w:rPr>
          <w:rFonts w:hint="cs"/>
          <w:rtl/>
          <w:lang w:eastAsia="he-IL"/>
        </w:rPr>
        <w:t>קשורה אך ו</w:t>
      </w:r>
      <w:r w:rsidR="00491E6A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ל</w:t>
      </w:r>
      <w:r w:rsidR="00491E6A">
        <w:rPr>
          <w:rFonts w:hint="cs"/>
          <w:rtl/>
          <w:lang w:eastAsia="he-IL"/>
        </w:rPr>
        <w:t xml:space="preserve">מגע </w:t>
      </w:r>
      <w:bookmarkStart w:id="682" w:name="_ETM_Q1_2602251"/>
      <w:bookmarkEnd w:id="682"/>
      <w:r w:rsidR="00491E6A">
        <w:rPr>
          <w:rFonts w:hint="cs"/>
          <w:rtl/>
          <w:lang w:eastAsia="he-IL"/>
        </w:rPr>
        <w:t>פיזי קרוב והדוק</w:t>
      </w:r>
      <w:r>
        <w:rPr>
          <w:rFonts w:hint="cs"/>
          <w:rtl/>
          <w:lang w:eastAsia="he-IL"/>
        </w:rPr>
        <w:t>, ומגע פיזי קרוב והדוק יכול להיות בכל סיטואציה שהיא</w:t>
      </w:r>
      <w:r w:rsidR="00491E6A">
        <w:rPr>
          <w:rFonts w:hint="cs"/>
          <w:rtl/>
          <w:lang w:eastAsia="he-IL"/>
        </w:rPr>
        <w:t xml:space="preserve">. </w:t>
      </w:r>
      <w:bookmarkStart w:id="683" w:name="_ETM_Q1_2603796"/>
      <w:bookmarkStart w:id="684" w:name="_ETM_Q1_2603892"/>
      <w:bookmarkStart w:id="685" w:name="_ETM_Q1_2603965"/>
      <w:bookmarkStart w:id="686" w:name="_ETM_Q1_2604066"/>
      <w:bookmarkEnd w:id="683"/>
      <w:bookmarkEnd w:id="684"/>
      <w:bookmarkEnd w:id="685"/>
      <w:bookmarkEnd w:id="686"/>
      <w:r w:rsidR="00491E6A">
        <w:rPr>
          <w:rFonts w:hint="cs"/>
          <w:rtl/>
          <w:lang w:eastAsia="he-IL"/>
        </w:rPr>
        <w:t xml:space="preserve">כרגע בעולם </w:t>
      </w:r>
      <w:r w:rsidR="00857797">
        <w:rPr>
          <w:rFonts w:hint="cs"/>
          <w:rtl/>
          <w:lang w:eastAsia="he-IL"/>
        </w:rPr>
        <w:t xml:space="preserve">מרבית המאומתים הם </w:t>
      </w:r>
      <w:r w:rsidR="00491E6A">
        <w:rPr>
          <w:rFonts w:hint="cs"/>
          <w:rtl/>
          <w:lang w:eastAsia="he-IL"/>
        </w:rPr>
        <w:t xml:space="preserve">גברים שמקיימים יחסי מין עם </w:t>
      </w:r>
      <w:bookmarkStart w:id="687" w:name="_ETM_Q1_2615561"/>
      <w:bookmarkEnd w:id="687"/>
      <w:r w:rsidR="00491E6A">
        <w:rPr>
          <w:rFonts w:hint="cs"/>
          <w:rtl/>
          <w:lang w:eastAsia="he-IL"/>
        </w:rPr>
        <w:t>גברים</w:t>
      </w:r>
      <w:r w:rsidR="00857797">
        <w:rPr>
          <w:rFonts w:hint="cs"/>
          <w:rtl/>
          <w:lang w:eastAsia="he-IL"/>
        </w:rPr>
        <w:t xml:space="preserve">, כולל במדינת </w:t>
      </w:r>
      <w:bookmarkStart w:id="688" w:name="_ETM_Q1_2604876"/>
      <w:bookmarkEnd w:id="688"/>
      <w:r w:rsidR="00857797">
        <w:rPr>
          <w:rFonts w:hint="cs"/>
          <w:rtl/>
          <w:lang w:eastAsia="he-IL"/>
        </w:rPr>
        <w:t>ישראל</w:t>
      </w:r>
      <w:r w:rsidR="00491E6A">
        <w:rPr>
          <w:rFonts w:hint="cs"/>
          <w:rtl/>
          <w:lang w:eastAsia="he-IL"/>
        </w:rPr>
        <w:t xml:space="preserve">. </w:t>
      </w:r>
      <w:r w:rsidR="00857797">
        <w:rPr>
          <w:rFonts w:hint="cs"/>
          <w:rtl/>
          <w:lang w:eastAsia="he-IL"/>
        </w:rPr>
        <w:t xml:space="preserve">אנחנו לא שונים מהעולם, אנחנו בהחלט - - - </w:t>
      </w:r>
    </w:p>
    <w:p w:rsidR="00857797" w:rsidRDefault="00857797" w:rsidP="00857797">
      <w:pPr>
        <w:rPr>
          <w:rtl/>
          <w:lang w:eastAsia="he-IL"/>
        </w:rPr>
      </w:pPr>
    </w:p>
    <w:p w:rsidR="00857797" w:rsidRDefault="00857797" w:rsidP="00857797">
      <w:pPr>
        <w:pStyle w:val="af6"/>
        <w:keepNext/>
        <w:rPr>
          <w:rtl/>
        </w:rPr>
      </w:pPr>
      <w:bookmarkStart w:id="689" w:name="ET_yor_5794_47"/>
      <w:r w:rsidRPr="00857797">
        <w:rPr>
          <w:rStyle w:val="TagStyle"/>
          <w:rtl/>
        </w:rPr>
        <w:t xml:space="preserve"> &lt;&lt; </w:t>
      </w:r>
      <w:proofErr w:type="spellStart"/>
      <w:r w:rsidRPr="00857797">
        <w:rPr>
          <w:rStyle w:val="TagStyle"/>
          <w:rtl/>
        </w:rPr>
        <w:t>יור</w:t>
      </w:r>
      <w:proofErr w:type="spellEnd"/>
      <w:r w:rsidRPr="0085779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57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:rsidR="00857797" w:rsidRDefault="00857797" w:rsidP="00857797">
      <w:pPr>
        <w:pStyle w:val="KeepWithNext"/>
        <w:rPr>
          <w:rtl/>
          <w:lang w:eastAsia="he-IL"/>
        </w:rPr>
      </w:pPr>
    </w:p>
    <w:p w:rsidR="00857797" w:rsidRDefault="00857797" w:rsidP="00857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זה כך בכל העולם. </w:t>
      </w:r>
    </w:p>
    <w:p w:rsidR="00857797" w:rsidRDefault="00857797" w:rsidP="00857797">
      <w:pPr>
        <w:rPr>
          <w:rtl/>
          <w:lang w:eastAsia="he-IL"/>
        </w:rPr>
      </w:pPr>
    </w:p>
    <w:p w:rsidR="00857797" w:rsidRDefault="00857797" w:rsidP="00857797">
      <w:pPr>
        <w:pStyle w:val="af9"/>
        <w:keepNext/>
        <w:rPr>
          <w:rtl/>
          <w:lang w:eastAsia="he-IL"/>
        </w:rPr>
      </w:pPr>
      <w:bookmarkStart w:id="690" w:name="_ETM_Q1_2607480"/>
      <w:bookmarkStart w:id="691" w:name="ET_guest_882992_48"/>
      <w:bookmarkEnd w:id="690"/>
      <w:r w:rsidRPr="00857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הכט שגיא:</w:t>
      </w:r>
      <w:r w:rsidRPr="008577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1"/>
    </w:p>
    <w:p w:rsidR="00857797" w:rsidRDefault="00857797" w:rsidP="00857797">
      <w:pPr>
        <w:pStyle w:val="KeepWithNext"/>
        <w:rPr>
          <w:rtl/>
          <w:lang w:eastAsia="he-IL"/>
        </w:rPr>
      </w:pPr>
    </w:p>
    <w:p w:rsidR="00491E6A" w:rsidRDefault="00857797" w:rsidP="00857797">
      <w:pPr>
        <w:rPr>
          <w:rtl/>
          <w:lang w:eastAsia="he-IL"/>
        </w:rPr>
      </w:pPr>
      <w:bookmarkStart w:id="692" w:name="_ETM_Q1_2608224"/>
      <w:bookmarkStart w:id="693" w:name="_ETM_Q1_2608286"/>
      <w:bookmarkEnd w:id="692"/>
      <w:bookmarkEnd w:id="693"/>
      <w:r>
        <w:rPr>
          <w:rFonts w:hint="cs"/>
          <w:rtl/>
          <w:lang w:eastAsia="he-IL"/>
        </w:rPr>
        <w:t xml:space="preserve">בכל העולם כך. </w:t>
      </w:r>
      <w:bookmarkStart w:id="694" w:name="_ETM_Q1_2616216"/>
      <w:bookmarkEnd w:id="694"/>
      <w:r>
        <w:rPr>
          <w:rFonts w:hint="cs"/>
          <w:rtl/>
          <w:lang w:eastAsia="he-IL"/>
        </w:rPr>
        <w:t>אנחנו מודעים לזה ו</w:t>
      </w:r>
      <w:r w:rsidR="00491E6A">
        <w:rPr>
          <w:rFonts w:hint="cs"/>
          <w:rtl/>
          <w:lang w:eastAsia="he-IL"/>
        </w:rPr>
        <w:t>אנחנו נערכים ל</w:t>
      </w:r>
      <w:r>
        <w:rPr>
          <w:rFonts w:hint="cs"/>
          <w:rtl/>
          <w:lang w:eastAsia="he-IL"/>
        </w:rPr>
        <w:t xml:space="preserve">מה שאנחנו קוראים </w:t>
      </w:r>
      <w:r w:rsidR="00491E6A">
        <w:rPr>
          <w:rFonts w:hint="cs"/>
          <w:rtl/>
          <w:lang w:eastAsia="he-IL"/>
        </w:rPr>
        <w:t xml:space="preserve">זליגה הלאה. </w:t>
      </w:r>
      <w:r>
        <w:rPr>
          <w:rFonts w:hint="cs"/>
          <w:rtl/>
          <w:lang w:eastAsia="he-IL"/>
        </w:rPr>
        <w:t xml:space="preserve">הטיפול הוא בידוד, העלאת </w:t>
      </w:r>
      <w:bookmarkStart w:id="695" w:name="_ETM_Q1_2618874"/>
      <w:bookmarkEnd w:id="695"/>
      <w:r>
        <w:rPr>
          <w:rFonts w:hint="cs"/>
          <w:rtl/>
          <w:lang w:eastAsia="he-IL"/>
        </w:rPr>
        <w:t xml:space="preserve">מודעות לצוותים רפואיים שיחשבו על אבעבועות הקוף כשהם רואים </w:t>
      </w:r>
      <w:bookmarkStart w:id="696" w:name="_ETM_Q1_2625786"/>
      <w:bookmarkEnd w:id="696"/>
      <w:r>
        <w:rPr>
          <w:rFonts w:hint="cs"/>
          <w:rtl/>
          <w:lang w:eastAsia="he-IL"/>
        </w:rPr>
        <w:t>פריחה, כי זה לא מחלה שרופא או רופאה שיושבים במרפאה</w:t>
      </w:r>
      <w:bookmarkStart w:id="697" w:name="_ETM_Q1_2626213"/>
      <w:bookmarkEnd w:id="697"/>
      <w:r>
        <w:rPr>
          <w:rFonts w:hint="cs"/>
          <w:rtl/>
          <w:lang w:eastAsia="he-IL"/>
        </w:rPr>
        <w:t xml:space="preserve"> הראשונית, כמו שאמרה ד"ר שירלי ממכבי, רגילים לראות. לכן אנחנו </w:t>
      </w:r>
      <w:bookmarkStart w:id="698" w:name="_ETM_Q1_2632467"/>
      <w:bookmarkEnd w:id="698"/>
      <w:r>
        <w:rPr>
          <w:rFonts w:hint="cs"/>
          <w:rtl/>
          <w:lang w:eastAsia="he-IL"/>
        </w:rPr>
        <w:t xml:space="preserve">עוסקים בהסברה גם לרופאי משפחה ורופאי ילדים וגם לרופאי העור, </w:t>
      </w:r>
      <w:bookmarkStart w:id="699" w:name="_ETM_Q1_2630971"/>
      <w:bookmarkEnd w:id="699"/>
      <w:r>
        <w:rPr>
          <w:rFonts w:hint="cs"/>
          <w:rtl/>
          <w:lang w:eastAsia="he-IL"/>
        </w:rPr>
        <w:t xml:space="preserve">ובכלל, לרופאים </w:t>
      </w:r>
      <w:proofErr w:type="spellStart"/>
      <w:r>
        <w:rPr>
          <w:rFonts w:hint="cs"/>
          <w:rtl/>
          <w:lang w:eastAsia="he-IL"/>
        </w:rPr>
        <w:t>במלר"דים</w:t>
      </w:r>
      <w:proofErr w:type="spellEnd"/>
      <w:r>
        <w:rPr>
          <w:rFonts w:hint="cs"/>
          <w:rtl/>
          <w:lang w:eastAsia="he-IL"/>
        </w:rPr>
        <w:t xml:space="preserve"> השונים, ובהחלט </w:t>
      </w:r>
      <w:bookmarkStart w:id="700" w:name="_ETM_Q1_2638954"/>
      <w:bookmarkEnd w:id="700"/>
      <w:r>
        <w:rPr>
          <w:rFonts w:hint="cs"/>
          <w:rtl/>
          <w:lang w:eastAsia="he-IL"/>
        </w:rPr>
        <w:t xml:space="preserve">להיות ערוכים שאם </w:t>
      </w:r>
      <w:r w:rsidR="00491E6A">
        <w:rPr>
          <w:rFonts w:hint="cs"/>
          <w:rtl/>
          <w:lang w:eastAsia="he-IL"/>
        </w:rPr>
        <w:t xml:space="preserve">תקרה זליגה לאוכלוסיות אחרות </w:t>
      </w:r>
      <w:bookmarkStart w:id="701" w:name="_ETM_Q1_2648475"/>
      <w:bookmarkEnd w:id="701"/>
      <w:r w:rsidR="00491E6A">
        <w:rPr>
          <w:rFonts w:hint="cs"/>
          <w:rtl/>
          <w:lang w:eastAsia="he-IL"/>
        </w:rPr>
        <w:t xml:space="preserve">לתת על זה את הדעת. </w:t>
      </w:r>
      <w:r>
        <w:rPr>
          <w:rFonts w:hint="cs"/>
          <w:rtl/>
          <w:lang w:eastAsia="he-IL"/>
        </w:rPr>
        <w:t xml:space="preserve">אבל חשוב מאוד להרגיע ולהגיד שכרגע זה לא המצב ואנחנו </w:t>
      </w:r>
      <w:bookmarkStart w:id="702" w:name="_ETM_Q1_2646086"/>
      <w:bookmarkEnd w:id="702"/>
      <w:r>
        <w:rPr>
          <w:rFonts w:hint="cs"/>
          <w:rtl/>
          <w:lang w:eastAsia="he-IL"/>
        </w:rPr>
        <w:t xml:space="preserve">שומרים על זה מאוד, אני מקווה, להכיל את </w:t>
      </w:r>
      <w:bookmarkStart w:id="703" w:name="_ETM_Q1_2650876"/>
      <w:bookmarkEnd w:id="703"/>
      <w:r>
        <w:rPr>
          <w:rFonts w:hint="cs"/>
          <w:rtl/>
          <w:lang w:eastAsia="he-IL"/>
        </w:rPr>
        <w:t xml:space="preserve">זה בצורה הזאת. </w:t>
      </w:r>
    </w:p>
    <w:p w:rsidR="00491E6A" w:rsidRDefault="00491E6A" w:rsidP="00491E6A">
      <w:pPr>
        <w:rPr>
          <w:rtl/>
          <w:lang w:eastAsia="he-IL"/>
        </w:rPr>
      </w:pPr>
      <w:bookmarkStart w:id="704" w:name="_ETM_Q1_2654780"/>
      <w:bookmarkStart w:id="705" w:name="_ETM_Q1_2654865"/>
      <w:bookmarkEnd w:id="704"/>
      <w:bookmarkEnd w:id="705"/>
    </w:p>
    <w:p w:rsidR="00491E6A" w:rsidRDefault="00491E6A" w:rsidP="00491E6A">
      <w:pPr>
        <w:pStyle w:val="af6"/>
        <w:keepNext/>
        <w:rPr>
          <w:rtl/>
        </w:rPr>
      </w:pPr>
      <w:bookmarkStart w:id="706" w:name="ET_yor_5794_39"/>
      <w:r w:rsidRPr="00491E6A">
        <w:rPr>
          <w:rStyle w:val="TagStyle"/>
          <w:rtl/>
        </w:rPr>
        <w:t xml:space="preserve"> &lt;&lt; </w:t>
      </w:r>
      <w:proofErr w:type="spellStart"/>
      <w:r w:rsidRPr="00491E6A">
        <w:rPr>
          <w:rStyle w:val="TagStyle"/>
          <w:rtl/>
        </w:rPr>
        <w:t>יור</w:t>
      </w:r>
      <w:proofErr w:type="spellEnd"/>
      <w:r w:rsidRPr="00491E6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91E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:rsidR="00491E6A" w:rsidRDefault="00491E6A" w:rsidP="00491E6A">
      <w:pPr>
        <w:pStyle w:val="KeepWithNext"/>
        <w:rPr>
          <w:rtl/>
          <w:lang w:eastAsia="he-IL"/>
        </w:rPr>
      </w:pPr>
    </w:p>
    <w:p w:rsidR="00857797" w:rsidRDefault="00857797" w:rsidP="00491E6A">
      <w:pPr>
        <w:rPr>
          <w:rtl/>
          <w:lang w:eastAsia="he-IL"/>
        </w:rPr>
      </w:pPr>
      <w:bookmarkStart w:id="707" w:name="_ETM_Q1_2656132"/>
      <w:bookmarkEnd w:id="707"/>
      <w:r>
        <w:rPr>
          <w:rFonts w:hint="cs"/>
          <w:rtl/>
          <w:lang w:eastAsia="he-IL"/>
        </w:rPr>
        <w:t xml:space="preserve">יופי. עוד תוספות למישהו בזום או </w:t>
      </w:r>
      <w:bookmarkStart w:id="708" w:name="_ETM_Q1_2656367"/>
      <w:bookmarkEnd w:id="708"/>
      <w:r>
        <w:rPr>
          <w:rFonts w:hint="cs"/>
          <w:rtl/>
          <w:lang w:eastAsia="he-IL"/>
        </w:rPr>
        <w:t xml:space="preserve">שאנחנו יכולים בזה לסגור? אנחנו נותנים כאן מיקוד לגבי כל </w:t>
      </w:r>
      <w:bookmarkStart w:id="709" w:name="_ETM_Q1_2667766"/>
      <w:bookmarkEnd w:id="709"/>
      <w:r>
        <w:rPr>
          <w:rFonts w:hint="cs"/>
          <w:rtl/>
          <w:lang w:eastAsia="he-IL"/>
        </w:rPr>
        <w:t xml:space="preserve">הנושאים כדי שתהיה גם התייחסות של ועדת הבריאות בנושא </w:t>
      </w:r>
      <w:bookmarkStart w:id="710" w:name="_ETM_Q1_2671213"/>
      <w:bookmarkEnd w:id="710"/>
      <w:r>
        <w:rPr>
          <w:rFonts w:hint="cs"/>
          <w:rtl/>
          <w:lang w:eastAsia="he-IL"/>
        </w:rPr>
        <w:t xml:space="preserve">הזה, גם בגלל שאנחנו מודעים להיסטריה. </w:t>
      </w:r>
      <w:r w:rsidR="00491E6A">
        <w:rPr>
          <w:rFonts w:hint="cs"/>
          <w:rtl/>
          <w:lang w:eastAsia="he-IL"/>
        </w:rPr>
        <w:t xml:space="preserve">חשוב </w:t>
      </w:r>
      <w:bookmarkStart w:id="711" w:name="_ETM_Q1_2677530"/>
      <w:bookmarkEnd w:id="711"/>
      <w:r w:rsidR="00491E6A">
        <w:rPr>
          <w:rFonts w:hint="cs"/>
          <w:rtl/>
          <w:lang w:eastAsia="he-IL"/>
        </w:rPr>
        <w:t xml:space="preserve">לנו להיות </w:t>
      </w:r>
      <w:r>
        <w:rPr>
          <w:rFonts w:hint="cs"/>
          <w:rtl/>
          <w:lang w:eastAsia="he-IL"/>
        </w:rPr>
        <w:t xml:space="preserve">בצורה מסוימת </w:t>
      </w:r>
      <w:r w:rsidR="00491E6A">
        <w:rPr>
          <w:rFonts w:hint="cs"/>
          <w:rtl/>
          <w:lang w:eastAsia="he-IL"/>
        </w:rPr>
        <w:t xml:space="preserve">דוברים לנושא הזה ולהדהד את זה </w:t>
      </w:r>
      <w:r>
        <w:rPr>
          <w:rFonts w:hint="cs"/>
          <w:rtl/>
          <w:lang w:eastAsia="he-IL"/>
        </w:rPr>
        <w:t xml:space="preserve">פה </w:t>
      </w:r>
      <w:r w:rsidR="00491E6A">
        <w:rPr>
          <w:rFonts w:hint="cs"/>
          <w:rtl/>
          <w:lang w:eastAsia="he-IL"/>
        </w:rPr>
        <w:t xml:space="preserve">בכנסת. </w:t>
      </w:r>
    </w:p>
    <w:p w:rsidR="00857797" w:rsidRDefault="00857797" w:rsidP="00491E6A">
      <w:pPr>
        <w:rPr>
          <w:rtl/>
          <w:lang w:eastAsia="he-IL"/>
        </w:rPr>
      </w:pPr>
      <w:bookmarkStart w:id="712" w:name="_ETM_Q1_2685458"/>
      <w:bookmarkStart w:id="713" w:name="_ETM_Q1_2685555"/>
      <w:bookmarkEnd w:id="712"/>
      <w:bookmarkEnd w:id="713"/>
    </w:p>
    <w:p w:rsidR="00491E6A" w:rsidRDefault="00491E6A" w:rsidP="00491E6A">
      <w:pPr>
        <w:rPr>
          <w:rtl/>
          <w:lang w:eastAsia="he-IL"/>
        </w:rPr>
      </w:pPr>
      <w:bookmarkStart w:id="714" w:name="_ETM_Q1_2685626"/>
      <w:bookmarkStart w:id="715" w:name="_ETM_Q1_2685713"/>
      <w:bookmarkEnd w:id="714"/>
      <w:bookmarkEnd w:id="715"/>
      <w:r>
        <w:rPr>
          <w:rFonts w:hint="cs"/>
          <w:rtl/>
          <w:lang w:eastAsia="he-IL"/>
        </w:rPr>
        <w:t xml:space="preserve">ד"ר </w:t>
      </w:r>
      <w:bookmarkStart w:id="716" w:name="_ETM_Q1_2686444"/>
      <w:bookmarkEnd w:id="716"/>
      <w:r>
        <w:rPr>
          <w:rFonts w:hint="cs"/>
          <w:rtl/>
          <w:lang w:eastAsia="he-IL"/>
        </w:rPr>
        <w:t xml:space="preserve">ליאור הכט, </w:t>
      </w:r>
      <w:r w:rsidR="00857797">
        <w:rPr>
          <w:rFonts w:hint="cs"/>
          <w:rtl/>
          <w:lang w:eastAsia="he-IL"/>
        </w:rPr>
        <w:t xml:space="preserve">בין </w:t>
      </w:r>
      <w:bookmarkStart w:id="717" w:name="_ETM_Q1_2681675"/>
      <w:bookmarkEnd w:id="717"/>
      <w:r w:rsidR="00857797">
        <w:rPr>
          <w:rFonts w:hint="cs"/>
          <w:rtl/>
          <w:lang w:eastAsia="he-IL"/>
        </w:rPr>
        <w:t>שאר הדברים החשובים שאת עושה, ב</w:t>
      </w:r>
      <w:r>
        <w:rPr>
          <w:rFonts w:hint="cs"/>
          <w:rtl/>
          <w:lang w:eastAsia="he-IL"/>
        </w:rPr>
        <w:t xml:space="preserve">רצוננו להודות לך </w:t>
      </w:r>
      <w:r w:rsidR="0085779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זה שהגעת לכאן </w:t>
      </w:r>
      <w:bookmarkStart w:id="718" w:name="_ETM_Q1_2694219"/>
      <w:bookmarkEnd w:id="718"/>
      <w:r>
        <w:rPr>
          <w:rFonts w:hint="cs"/>
          <w:rtl/>
          <w:lang w:eastAsia="he-IL"/>
        </w:rPr>
        <w:t>ואמרת את הדברים. צופים בנו</w:t>
      </w:r>
      <w:r w:rsidR="00857797">
        <w:rPr>
          <w:rFonts w:hint="cs"/>
          <w:rtl/>
          <w:lang w:eastAsia="he-IL"/>
        </w:rPr>
        <w:t xml:space="preserve"> גם ברשתות ובאופן </w:t>
      </w:r>
      <w:bookmarkStart w:id="719" w:name="_ETM_Q1_2696651"/>
      <w:bookmarkEnd w:id="719"/>
      <w:r w:rsidR="00857797">
        <w:rPr>
          <w:rFonts w:hint="cs"/>
          <w:rtl/>
          <w:lang w:eastAsia="he-IL"/>
        </w:rPr>
        <w:t>הישיר הרבה כתבים, אז תודה על הדברים</w:t>
      </w:r>
      <w:r>
        <w:rPr>
          <w:rFonts w:hint="cs"/>
          <w:rtl/>
          <w:lang w:eastAsia="he-IL"/>
        </w:rPr>
        <w:t>. אני מקווה ש</w:t>
      </w:r>
      <w:r w:rsidR="00857797">
        <w:rPr>
          <w:rFonts w:hint="cs"/>
          <w:rtl/>
          <w:lang w:eastAsia="he-IL"/>
        </w:rPr>
        <w:t xml:space="preserve">זה קצת </w:t>
      </w:r>
      <w:r>
        <w:rPr>
          <w:rFonts w:hint="cs"/>
          <w:rtl/>
          <w:lang w:eastAsia="he-IL"/>
        </w:rPr>
        <w:t xml:space="preserve">ייצא החוצה, </w:t>
      </w:r>
      <w:r w:rsidR="00857797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 xml:space="preserve">יהדהד </w:t>
      </w:r>
      <w:bookmarkStart w:id="720" w:name="_ETM_Q1_2706861"/>
      <w:bookmarkEnd w:id="720"/>
      <w:r>
        <w:rPr>
          <w:rFonts w:hint="cs"/>
          <w:rtl/>
          <w:lang w:eastAsia="he-IL"/>
        </w:rPr>
        <w:t xml:space="preserve">ותהיה אמירה. </w:t>
      </w:r>
      <w:r w:rsidR="00857797">
        <w:rPr>
          <w:rFonts w:hint="cs"/>
          <w:rtl/>
          <w:lang w:eastAsia="he-IL"/>
        </w:rPr>
        <w:t xml:space="preserve">כל </w:t>
      </w:r>
      <w:bookmarkStart w:id="721" w:name="_ETM_Q1_2706857"/>
      <w:bookmarkEnd w:id="721"/>
      <w:r w:rsidR="00857797">
        <w:rPr>
          <w:rFonts w:hint="cs"/>
          <w:rtl/>
          <w:lang w:eastAsia="he-IL"/>
        </w:rPr>
        <w:t xml:space="preserve">דבר שתצטרכו מבחינתכם, אנחנו נמצאים פה </w:t>
      </w:r>
      <w:r w:rsidR="00857797">
        <w:rPr>
          <w:rtl/>
          <w:lang w:eastAsia="he-IL"/>
        </w:rPr>
        <w:t>–</w:t>
      </w:r>
      <w:r w:rsidR="00857797">
        <w:rPr>
          <w:rFonts w:hint="cs"/>
          <w:rtl/>
          <w:lang w:eastAsia="he-IL"/>
        </w:rPr>
        <w:t xml:space="preserve"> אני לא יודעת לעוד כמה זמן </w:t>
      </w:r>
      <w:r w:rsidR="00857797">
        <w:rPr>
          <w:rtl/>
          <w:lang w:eastAsia="he-IL"/>
        </w:rPr>
        <w:t>–</w:t>
      </w:r>
      <w:r w:rsidR="00857797">
        <w:rPr>
          <w:rFonts w:hint="cs"/>
          <w:rtl/>
          <w:lang w:eastAsia="he-IL"/>
        </w:rPr>
        <w:t xml:space="preserve"> כבמה לנושאים האלה. </w:t>
      </w:r>
      <w:r>
        <w:rPr>
          <w:rFonts w:hint="cs"/>
          <w:rtl/>
          <w:lang w:eastAsia="he-IL"/>
        </w:rPr>
        <w:t>תודה רבה</w:t>
      </w:r>
      <w:r w:rsidR="008577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נועלת את הישיבה. </w:t>
      </w:r>
    </w:p>
    <w:p w:rsidR="00491E6A" w:rsidRDefault="00491E6A" w:rsidP="00491E6A">
      <w:pPr>
        <w:rPr>
          <w:rtl/>
          <w:lang w:eastAsia="he-IL"/>
        </w:rPr>
      </w:pPr>
      <w:bookmarkStart w:id="722" w:name="_ETM_Q1_2717658"/>
      <w:bookmarkStart w:id="723" w:name="_ETM_Q1_2717738"/>
      <w:bookmarkEnd w:id="722"/>
      <w:bookmarkEnd w:id="723"/>
    </w:p>
    <w:p w:rsidR="00491E6A" w:rsidRDefault="00491E6A" w:rsidP="00491E6A">
      <w:pPr>
        <w:rPr>
          <w:rtl/>
          <w:lang w:eastAsia="he-IL"/>
        </w:rPr>
      </w:pPr>
      <w:bookmarkStart w:id="724" w:name="_ETM_Q1_2717819"/>
      <w:bookmarkStart w:id="725" w:name="_ETM_Q1_2717881"/>
      <w:bookmarkEnd w:id="724"/>
      <w:bookmarkEnd w:id="725"/>
    </w:p>
    <w:p w:rsidR="00491E6A" w:rsidRDefault="00491E6A" w:rsidP="00491E6A">
      <w:pPr>
        <w:pStyle w:val="afc"/>
        <w:keepNext/>
        <w:rPr>
          <w:rtl/>
          <w:lang w:eastAsia="he-IL"/>
        </w:rPr>
      </w:pPr>
      <w:bookmarkStart w:id="726" w:name="ET_meetingend_40"/>
      <w:r w:rsidRPr="00491E6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13:13.</w:t>
      </w:r>
      <w:r w:rsidRPr="00491E6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26"/>
    </w:p>
    <w:p w:rsidR="00491E6A" w:rsidRDefault="00491E6A" w:rsidP="00491E6A">
      <w:pPr>
        <w:pStyle w:val="KeepWithNext"/>
        <w:rPr>
          <w:rtl/>
          <w:lang w:eastAsia="he-IL"/>
        </w:rPr>
      </w:pPr>
    </w:p>
    <w:p w:rsidR="00491E6A" w:rsidRPr="00491E6A" w:rsidRDefault="00491E6A" w:rsidP="00491E6A">
      <w:pPr>
        <w:rPr>
          <w:rtl/>
          <w:lang w:eastAsia="he-IL"/>
        </w:rPr>
      </w:pPr>
      <w:bookmarkStart w:id="727" w:name="_ETM_Q1_2750111"/>
      <w:bookmarkEnd w:id="727"/>
    </w:p>
    <w:sectPr w:rsidR="00491E6A" w:rsidRPr="00491E6A" w:rsidSect="003D7E6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1790" w:rsidRDefault="00EB1790">
      <w:r>
        <w:separator/>
      </w:r>
    </w:p>
  </w:endnote>
  <w:endnote w:type="continuationSeparator" w:id="0">
    <w:p w:rsidR="00EB1790" w:rsidRDefault="00EB1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1790" w:rsidRDefault="00EB1790">
      <w:r>
        <w:separator/>
      </w:r>
    </w:p>
  </w:footnote>
  <w:footnote w:type="continuationSeparator" w:id="0">
    <w:p w:rsidR="00EB1790" w:rsidRDefault="00EB17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790" w:rsidRDefault="00EB179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B1790" w:rsidRDefault="00EB179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790" w:rsidRDefault="00EB179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D7E6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B1790" w:rsidRPr="00CC5815" w:rsidRDefault="00EB1790" w:rsidP="008E5E3F">
    <w:pPr>
      <w:pStyle w:val="a3"/>
      <w:ind w:firstLine="0"/>
    </w:pPr>
    <w:r>
      <w:rPr>
        <w:rtl/>
      </w:rPr>
      <w:t>ועדת הבריאות</w:t>
    </w:r>
  </w:p>
  <w:p w:rsidR="00EB1790" w:rsidRPr="00CC5815" w:rsidRDefault="00EB1790" w:rsidP="008E5E3F">
    <w:pPr>
      <w:pStyle w:val="a3"/>
      <w:ind w:firstLine="0"/>
      <w:rPr>
        <w:rtl/>
      </w:rPr>
    </w:pPr>
    <w:r>
      <w:rPr>
        <w:rtl/>
      </w:rPr>
      <w:t>21/06/2022</w:t>
    </w:r>
  </w:p>
  <w:p w:rsidR="00EB1790" w:rsidRPr="00CC5815" w:rsidRDefault="00EB179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790" w:rsidRDefault="00EB179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1790" w:rsidRDefault="00EB179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B1790" w:rsidRDefault="00EB17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E6A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0A08"/>
    <w:rsid w:val="000F2459"/>
    <w:rsid w:val="00150436"/>
    <w:rsid w:val="00167294"/>
    <w:rsid w:val="001673D4"/>
    <w:rsid w:val="00171E7F"/>
    <w:rsid w:val="001758C1"/>
    <w:rsid w:val="0017779F"/>
    <w:rsid w:val="001823E9"/>
    <w:rsid w:val="001A74E9"/>
    <w:rsid w:val="001A7A1B"/>
    <w:rsid w:val="001C44DA"/>
    <w:rsid w:val="001C4FDA"/>
    <w:rsid w:val="001D440C"/>
    <w:rsid w:val="002016FF"/>
    <w:rsid w:val="00205F4F"/>
    <w:rsid w:val="00227FEF"/>
    <w:rsid w:val="00261554"/>
    <w:rsid w:val="00275C03"/>
    <w:rsid w:val="00280D58"/>
    <w:rsid w:val="002D4BDB"/>
    <w:rsid w:val="002D71D0"/>
    <w:rsid w:val="002D7ED7"/>
    <w:rsid w:val="002E5E31"/>
    <w:rsid w:val="00303B4C"/>
    <w:rsid w:val="00313B3A"/>
    <w:rsid w:val="00321E62"/>
    <w:rsid w:val="00327BF8"/>
    <w:rsid w:val="00340AFA"/>
    <w:rsid w:val="003658CB"/>
    <w:rsid w:val="00366CFB"/>
    <w:rsid w:val="0036794C"/>
    <w:rsid w:val="00373508"/>
    <w:rsid w:val="0038563E"/>
    <w:rsid w:val="00396023"/>
    <w:rsid w:val="003C279D"/>
    <w:rsid w:val="003C55E5"/>
    <w:rsid w:val="003D7E62"/>
    <w:rsid w:val="003F0A5F"/>
    <w:rsid w:val="004030F9"/>
    <w:rsid w:val="00420E41"/>
    <w:rsid w:val="00424C94"/>
    <w:rsid w:val="00436DE4"/>
    <w:rsid w:val="00447608"/>
    <w:rsid w:val="00451746"/>
    <w:rsid w:val="00470EAC"/>
    <w:rsid w:val="00480108"/>
    <w:rsid w:val="00490822"/>
    <w:rsid w:val="00491A72"/>
    <w:rsid w:val="00491E6A"/>
    <w:rsid w:val="0049458B"/>
    <w:rsid w:val="00495796"/>
    <w:rsid w:val="00495FD8"/>
    <w:rsid w:val="004B0A65"/>
    <w:rsid w:val="004B1BE9"/>
    <w:rsid w:val="00500C0C"/>
    <w:rsid w:val="00514FF7"/>
    <w:rsid w:val="005251AB"/>
    <w:rsid w:val="00546678"/>
    <w:rsid w:val="005506B9"/>
    <w:rsid w:val="0056188E"/>
    <w:rsid w:val="005633AB"/>
    <w:rsid w:val="005817EC"/>
    <w:rsid w:val="00590B77"/>
    <w:rsid w:val="005A342D"/>
    <w:rsid w:val="005C363E"/>
    <w:rsid w:val="005C6C3E"/>
    <w:rsid w:val="005D61F3"/>
    <w:rsid w:val="005E1C6B"/>
    <w:rsid w:val="005F76B0"/>
    <w:rsid w:val="00615D64"/>
    <w:rsid w:val="00627122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6F82"/>
    <w:rsid w:val="0082136D"/>
    <w:rsid w:val="008320F6"/>
    <w:rsid w:val="00841223"/>
    <w:rsid w:val="00846BE9"/>
    <w:rsid w:val="00853207"/>
    <w:rsid w:val="0085779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6DCF"/>
    <w:rsid w:val="009515F0"/>
    <w:rsid w:val="00981C8E"/>
    <w:rsid w:val="009830CB"/>
    <w:rsid w:val="009A61C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049A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4CDC"/>
    <w:rsid w:val="00D278F7"/>
    <w:rsid w:val="00D37550"/>
    <w:rsid w:val="00D40A29"/>
    <w:rsid w:val="00D45D27"/>
    <w:rsid w:val="00D86E57"/>
    <w:rsid w:val="00D96B24"/>
    <w:rsid w:val="00DA0F73"/>
    <w:rsid w:val="00DA588D"/>
    <w:rsid w:val="00DE5B80"/>
    <w:rsid w:val="00E33AE3"/>
    <w:rsid w:val="00E54A1B"/>
    <w:rsid w:val="00E61903"/>
    <w:rsid w:val="00E64116"/>
    <w:rsid w:val="00EA624B"/>
    <w:rsid w:val="00EB057D"/>
    <w:rsid w:val="00EB1790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292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D7ED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14F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DA82D-175D-4083-8C38-502E929D3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10</Pages>
  <Words>3785</Words>
  <Characters>21577</Characters>
  <Application>Microsoft Office Word</Application>
  <DocSecurity>0</DocSecurity>
  <Lines>179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2022-07-25T08:30:00Z</dcterms:modified>
</cp:coreProperties>
</file>