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E81EC7" w14:textId="59843895" w:rsidR="00E64116" w:rsidRPr="005817EC" w:rsidRDefault="00045E28" w:rsidP="00EC1FB3">
      <w:pPr>
        <w:ind w:firstLine="0"/>
        <w:rPr>
          <w:b/>
          <w:bCs/>
          <w:rtl/>
        </w:rPr>
      </w:pPr>
      <w:r>
        <w:rPr>
          <w:b/>
          <w:bCs/>
          <w:rtl/>
        </w:rPr>
        <w:t>הכנסת העשרים-וחמש</w:t>
      </w:r>
    </w:p>
    <w:p w14:paraId="29F1AF0E" w14:textId="77777777" w:rsidR="00A22C90" w:rsidRDefault="00A22C90" w:rsidP="00327BF8">
      <w:pPr>
        <w:ind w:firstLine="0"/>
        <w:outlineLvl w:val="0"/>
        <w:rPr>
          <w:b/>
          <w:bCs/>
          <w:rtl/>
        </w:rPr>
        <w:sectPr w:rsidR="00A22C90" w:rsidSect="0052065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4EFED3D" w14:textId="407BA417" w:rsidR="00E64116" w:rsidRPr="008713A4" w:rsidRDefault="00045E28" w:rsidP="008320F6">
      <w:pPr>
        <w:ind w:firstLine="0"/>
        <w:rPr>
          <w:b/>
          <w:bCs/>
          <w:rtl/>
        </w:rPr>
      </w:pPr>
      <w:r>
        <w:rPr>
          <w:b/>
          <w:bCs/>
          <w:rtl/>
        </w:rPr>
        <w:t>מושב שלישי</w:t>
      </w:r>
    </w:p>
    <w:p w14:paraId="536CFE6C" w14:textId="77777777" w:rsidR="00E64116" w:rsidRPr="008713A4" w:rsidRDefault="00E64116" w:rsidP="0049458B">
      <w:pPr>
        <w:rPr>
          <w:rtl/>
        </w:rPr>
      </w:pPr>
    </w:p>
    <w:p w14:paraId="17695718" w14:textId="77777777" w:rsidR="00E64116" w:rsidRPr="008713A4" w:rsidRDefault="00E64116" w:rsidP="0049458B">
      <w:pPr>
        <w:rPr>
          <w:rtl/>
        </w:rPr>
      </w:pPr>
    </w:p>
    <w:p w14:paraId="3F3EEFBD" w14:textId="77777777" w:rsidR="00E64116" w:rsidRPr="008713A4" w:rsidRDefault="00E64116" w:rsidP="007509A6">
      <w:pPr>
        <w:ind w:firstLine="0"/>
        <w:jc w:val="center"/>
        <w:rPr>
          <w:b/>
          <w:bCs/>
          <w:rtl/>
        </w:rPr>
      </w:pPr>
    </w:p>
    <w:p w14:paraId="6C7FEC17" w14:textId="05F1C2B8" w:rsidR="00E64116" w:rsidRPr="008713A4" w:rsidRDefault="00045E28" w:rsidP="008320F6">
      <w:pPr>
        <w:ind w:firstLine="0"/>
        <w:jc w:val="center"/>
        <w:outlineLvl w:val="0"/>
        <w:rPr>
          <w:b/>
          <w:bCs/>
          <w:rtl/>
        </w:rPr>
      </w:pPr>
      <w:r>
        <w:rPr>
          <w:b/>
          <w:bCs/>
          <w:rtl/>
        </w:rPr>
        <w:t xml:space="preserve">פרוטוקול מס' </w:t>
      </w:r>
      <w:r w:rsidR="0052065C">
        <w:rPr>
          <w:rFonts w:hint="cs"/>
          <w:b/>
          <w:bCs/>
          <w:rtl/>
        </w:rPr>
        <w:t>415</w:t>
      </w:r>
    </w:p>
    <w:p w14:paraId="029124AC" w14:textId="5BA5A880" w:rsidR="00E64116" w:rsidRPr="008713A4" w:rsidRDefault="00045E28" w:rsidP="008320F6">
      <w:pPr>
        <w:ind w:firstLine="0"/>
        <w:jc w:val="center"/>
        <w:outlineLvl w:val="0"/>
        <w:rPr>
          <w:b/>
          <w:bCs/>
          <w:rtl/>
        </w:rPr>
      </w:pPr>
      <w:r>
        <w:rPr>
          <w:b/>
          <w:bCs/>
          <w:rtl/>
        </w:rPr>
        <w:t>מישיבת ועדת החינוך, התרבות והספורט</w:t>
      </w:r>
    </w:p>
    <w:p w14:paraId="153886C5" w14:textId="05061228" w:rsidR="00E64116" w:rsidRPr="008713A4" w:rsidRDefault="00045E28" w:rsidP="008320F6">
      <w:pPr>
        <w:ind w:firstLine="0"/>
        <w:jc w:val="center"/>
        <w:outlineLvl w:val="0"/>
        <w:rPr>
          <w:b/>
          <w:bCs/>
          <w:u w:val="single"/>
          <w:rtl/>
        </w:rPr>
      </w:pPr>
      <w:r>
        <w:rPr>
          <w:b/>
          <w:bCs/>
          <w:u w:val="single"/>
          <w:rtl/>
        </w:rPr>
        <w:t xml:space="preserve">יום שני, ז' באייר </w:t>
      </w:r>
      <w:proofErr w:type="spellStart"/>
      <w:r>
        <w:rPr>
          <w:b/>
          <w:bCs/>
          <w:u w:val="single"/>
          <w:rtl/>
        </w:rPr>
        <w:t>התשפ"ה</w:t>
      </w:r>
      <w:proofErr w:type="spellEnd"/>
      <w:r>
        <w:rPr>
          <w:b/>
          <w:bCs/>
          <w:u w:val="single"/>
          <w:rtl/>
        </w:rPr>
        <w:t xml:space="preserve"> (05 במאי 2025), שעה 10:</w:t>
      </w:r>
      <w:r>
        <w:rPr>
          <w:rFonts w:hint="cs"/>
          <w:b/>
          <w:bCs/>
          <w:u w:val="single"/>
          <w:rtl/>
        </w:rPr>
        <w:t>30</w:t>
      </w:r>
    </w:p>
    <w:p w14:paraId="3496F475" w14:textId="77777777" w:rsidR="00E64116" w:rsidRPr="008713A4" w:rsidRDefault="00E64116" w:rsidP="008320F6">
      <w:pPr>
        <w:ind w:firstLine="0"/>
        <w:rPr>
          <w:rtl/>
        </w:rPr>
      </w:pPr>
    </w:p>
    <w:p w14:paraId="1E2D0286" w14:textId="77777777" w:rsidR="00E64116" w:rsidRPr="008713A4" w:rsidRDefault="00E64116" w:rsidP="008320F6">
      <w:pPr>
        <w:ind w:firstLine="0"/>
        <w:rPr>
          <w:rtl/>
        </w:rPr>
      </w:pPr>
    </w:p>
    <w:p w14:paraId="3FC6963D" w14:textId="77777777" w:rsidR="00E64116" w:rsidRPr="008713A4" w:rsidRDefault="00E64116" w:rsidP="008320F6">
      <w:pPr>
        <w:ind w:firstLine="0"/>
        <w:rPr>
          <w:rtl/>
        </w:rPr>
      </w:pPr>
    </w:p>
    <w:p w14:paraId="407E678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C5720FA" w14:textId="183847DD" w:rsidR="00E64116" w:rsidRPr="008713A4" w:rsidRDefault="00045E28" w:rsidP="00045E28">
      <w:pPr>
        <w:spacing w:before="60"/>
        <w:ind w:firstLine="0"/>
        <w:rPr>
          <w:rtl/>
        </w:rPr>
      </w:pPr>
      <w:bookmarkStart w:id="0" w:name="ET_hatsach_643563_1"/>
      <w:r w:rsidRPr="00045E28">
        <w:rPr>
          <w:rStyle w:val="TagStyle"/>
          <w:rtl/>
        </w:rPr>
        <w:t xml:space="preserve"> &lt;&lt; הצח &gt;&gt; </w:t>
      </w:r>
      <w:r w:rsidRPr="00045E28">
        <w:rPr>
          <w:rtl/>
        </w:rPr>
        <w:t xml:space="preserve">הצעת חוק יום לציון אירועי כ"ב בתשרי ומלחמת חרבות ברזל, התשפ"ד-2023, של ח"כ חוה אתי </w:t>
      </w:r>
      <w:proofErr w:type="spellStart"/>
      <w:r w:rsidRPr="00045E28">
        <w:rPr>
          <w:rtl/>
        </w:rPr>
        <w:t>עטייה</w:t>
      </w:r>
      <w:proofErr w:type="spellEnd"/>
      <w:r w:rsidRPr="00045E28">
        <w:rPr>
          <w:rStyle w:val="TagStyle"/>
          <w:rtl/>
        </w:rPr>
        <w:t xml:space="preserve"> &lt;&lt; הצח &gt;&gt;</w:t>
      </w:r>
      <w:r w:rsidR="00844E74">
        <w:rPr>
          <w:rtl/>
        </w:rPr>
        <w:t xml:space="preserve"> </w:t>
      </w:r>
      <w:bookmarkEnd w:id="0"/>
    </w:p>
    <w:p w14:paraId="4598FCB9" w14:textId="0437049E" w:rsidR="00E64116" w:rsidRDefault="00045E28" w:rsidP="007C693F">
      <w:pPr>
        <w:spacing w:before="60"/>
        <w:ind w:firstLine="0"/>
        <w:rPr>
          <w:rtl/>
        </w:rPr>
      </w:pPr>
      <w:r>
        <w:rPr>
          <w:rFonts w:hint="cs"/>
          <w:rtl/>
        </w:rPr>
        <w:t xml:space="preserve">הצעתם של חברי הכנסת חוה אתי </w:t>
      </w:r>
      <w:proofErr w:type="spellStart"/>
      <w:r>
        <w:rPr>
          <w:rFonts w:hint="cs"/>
          <w:rtl/>
        </w:rPr>
        <w:t>עטייה</w:t>
      </w:r>
      <w:proofErr w:type="spellEnd"/>
      <w:r>
        <w:rPr>
          <w:rFonts w:hint="cs"/>
          <w:rtl/>
        </w:rPr>
        <w:t xml:space="preserve">, עודד פורר, יצחק </w:t>
      </w:r>
      <w:proofErr w:type="spellStart"/>
      <w:r>
        <w:rPr>
          <w:rFonts w:hint="cs"/>
          <w:rtl/>
        </w:rPr>
        <w:t>קרויזר</w:t>
      </w:r>
      <w:proofErr w:type="spellEnd"/>
      <w:r>
        <w:rPr>
          <w:rFonts w:hint="cs"/>
          <w:rtl/>
        </w:rPr>
        <w:t xml:space="preserve">, מירב בן ארי, אביגדור ליברמן, יבגני סובה, שרון ניר, יוליה </w:t>
      </w:r>
      <w:proofErr w:type="spellStart"/>
      <w:r>
        <w:rPr>
          <w:rFonts w:hint="cs"/>
          <w:rtl/>
        </w:rPr>
        <w:t>מלינובסקי</w:t>
      </w:r>
      <w:proofErr w:type="spellEnd"/>
      <w:r>
        <w:rPr>
          <w:rFonts w:hint="cs"/>
          <w:rtl/>
        </w:rPr>
        <w:t xml:space="preserve">, חמד עמאר, אריאל </w:t>
      </w:r>
      <w:proofErr w:type="spellStart"/>
      <w:r>
        <w:rPr>
          <w:rFonts w:hint="cs"/>
          <w:rtl/>
        </w:rPr>
        <w:t>קלנר</w:t>
      </w:r>
      <w:proofErr w:type="spellEnd"/>
      <w:r>
        <w:rPr>
          <w:rFonts w:hint="cs"/>
          <w:rtl/>
        </w:rPr>
        <w:t xml:space="preserve">, נאור שירי, אוהד טל, אפרת רייטן מרום, ששון ששי גואטה, משה פסל, דן אילוז, יוסף טייב, אלי דלל, נעמה לזימי, קארין אלהרר, ינון אזולאי, יצחק </w:t>
      </w:r>
      <w:proofErr w:type="spellStart"/>
      <w:r>
        <w:rPr>
          <w:rFonts w:hint="cs"/>
          <w:rtl/>
        </w:rPr>
        <w:t>פינדרוס</w:t>
      </w:r>
      <w:proofErr w:type="spellEnd"/>
      <w:r>
        <w:rPr>
          <w:rFonts w:hint="cs"/>
          <w:rtl/>
        </w:rPr>
        <w:t xml:space="preserve">, שמחה </w:t>
      </w:r>
      <w:proofErr w:type="spellStart"/>
      <w:r>
        <w:rPr>
          <w:rFonts w:hint="cs"/>
          <w:rtl/>
        </w:rPr>
        <w:t>רוטמן</w:t>
      </w:r>
      <w:proofErr w:type="spellEnd"/>
      <w:r>
        <w:rPr>
          <w:rFonts w:hint="cs"/>
          <w:rtl/>
        </w:rPr>
        <w:t xml:space="preserve">, אופיר כץ, פנינה תמנו, צביקה פוגל, לימור </w:t>
      </w:r>
      <w:proofErr w:type="spellStart"/>
      <w:r>
        <w:rPr>
          <w:rFonts w:hint="cs"/>
          <w:rtl/>
        </w:rPr>
        <w:t>סון</w:t>
      </w:r>
      <w:proofErr w:type="spellEnd"/>
      <w:r>
        <w:rPr>
          <w:rFonts w:hint="cs"/>
          <w:rtl/>
        </w:rPr>
        <w:t xml:space="preserve"> הר מלך, מרב מיכאלי, גלעד קריב, דוד ביטן, יולי יואל אדלשטיין, אליהו רביבו, ניסים </w:t>
      </w:r>
      <w:proofErr w:type="spellStart"/>
      <w:r>
        <w:rPr>
          <w:rFonts w:hint="cs"/>
          <w:rtl/>
        </w:rPr>
        <w:t>ואטורי</w:t>
      </w:r>
      <w:proofErr w:type="spellEnd"/>
      <w:r>
        <w:rPr>
          <w:rFonts w:hint="cs"/>
          <w:rtl/>
        </w:rPr>
        <w:t xml:space="preserve">, שלום דנינו, טלי גוטליב, גלית </w:t>
      </w:r>
      <w:proofErr w:type="spellStart"/>
      <w:r>
        <w:rPr>
          <w:rFonts w:hint="cs"/>
          <w:rtl/>
        </w:rPr>
        <w:t>דיסטל</w:t>
      </w:r>
      <w:proofErr w:type="spellEnd"/>
      <w:r>
        <w:rPr>
          <w:rFonts w:hint="cs"/>
          <w:rtl/>
        </w:rPr>
        <w:t xml:space="preserve"> </w:t>
      </w:r>
      <w:proofErr w:type="spellStart"/>
      <w:r>
        <w:rPr>
          <w:rFonts w:hint="cs"/>
          <w:rtl/>
        </w:rPr>
        <w:t>אטבריאן</w:t>
      </w:r>
      <w:proofErr w:type="spellEnd"/>
      <w:r>
        <w:rPr>
          <w:rFonts w:hint="cs"/>
          <w:rtl/>
        </w:rPr>
        <w:t xml:space="preserve">, חנוך דב </w:t>
      </w:r>
      <w:proofErr w:type="spellStart"/>
      <w:r>
        <w:rPr>
          <w:rFonts w:hint="cs"/>
          <w:rtl/>
        </w:rPr>
        <w:t>מלביצקי</w:t>
      </w:r>
      <w:proofErr w:type="spellEnd"/>
      <w:r>
        <w:rPr>
          <w:rFonts w:hint="cs"/>
          <w:rtl/>
        </w:rPr>
        <w:t xml:space="preserve">, בועז </w:t>
      </w:r>
      <w:proofErr w:type="spellStart"/>
      <w:r>
        <w:rPr>
          <w:rFonts w:hint="cs"/>
          <w:rtl/>
        </w:rPr>
        <w:t>ביסמוט</w:t>
      </w:r>
      <w:proofErr w:type="spellEnd"/>
      <w:r>
        <w:rPr>
          <w:rFonts w:hint="cs"/>
          <w:rtl/>
        </w:rPr>
        <w:t xml:space="preserve">, משה סעדה, צגה מלקו, קטי </w:t>
      </w:r>
      <w:proofErr w:type="spellStart"/>
      <w:r>
        <w:rPr>
          <w:rFonts w:hint="cs"/>
          <w:rtl/>
        </w:rPr>
        <w:t>קטרין</w:t>
      </w:r>
      <w:proofErr w:type="spellEnd"/>
      <w:r>
        <w:rPr>
          <w:rFonts w:hint="cs"/>
          <w:rtl/>
        </w:rPr>
        <w:t xml:space="preserve"> שטרית, אושר שקלים, אברהם בצלאל, סימון </w:t>
      </w:r>
      <w:proofErr w:type="spellStart"/>
      <w:r>
        <w:rPr>
          <w:rFonts w:hint="cs"/>
          <w:rtl/>
        </w:rPr>
        <w:t>מושיאשוילי</w:t>
      </w:r>
      <w:proofErr w:type="spellEnd"/>
      <w:r>
        <w:rPr>
          <w:rFonts w:hint="cs"/>
          <w:rtl/>
        </w:rPr>
        <w:t xml:space="preserve">, יונתן </w:t>
      </w:r>
      <w:proofErr w:type="spellStart"/>
      <w:r>
        <w:rPr>
          <w:rFonts w:hint="cs"/>
          <w:rtl/>
        </w:rPr>
        <w:t>מישרקי</w:t>
      </w:r>
      <w:proofErr w:type="spellEnd"/>
      <w:r>
        <w:rPr>
          <w:rFonts w:hint="cs"/>
          <w:rtl/>
        </w:rPr>
        <w:t xml:space="preserve">, ארז מלול, מיכאל מרדכי ביטון, מתן כהנא, אורית </w:t>
      </w:r>
      <w:proofErr w:type="spellStart"/>
      <w:r>
        <w:rPr>
          <w:rFonts w:hint="cs"/>
          <w:rtl/>
        </w:rPr>
        <w:t>פרקש</w:t>
      </w:r>
      <w:proofErr w:type="spellEnd"/>
      <w:r>
        <w:rPr>
          <w:rFonts w:hint="cs"/>
          <w:rtl/>
        </w:rPr>
        <w:t xml:space="preserve"> הכהן, אלון </w:t>
      </w:r>
      <w:proofErr w:type="spellStart"/>
      <w:r>
        <w:rPr>
          <w:rFonts w:hint="cs"/>
          <w:rtl/>
        </w:rPr>
        <w:t>שוסטר</w:t>
      </w:r>
      <w:proofErr w:type="spellEnd"/>
      <w:r>
        <w:rPr>
          <w:rFonts w:hint="cs"/>
          <w:rtl/>
        </w:rPr>
        <w:t xml:space="preserve">, משה גפני, יעקב אשר, ישראל </w:t>
      </w:r>
      <w:proofErr w:type="spellStart"/>
      <w:r>
        <w:rPr>
          <w:rFonts w:hint="cs"/>
          <w:rtl/>
        </w:rPr>
        <w:t>אייכלר</w:t>
      </w:r>
      <w:proofErr w:type="spellEnd"/>
      <w:r>
        <w:rPr>
          <w:rFonts w:hint="cs"/>
          <w:rtl/>
        </w:rPr>
        <w:t xml:space="preserve">, אליהו ברוכי, משה רוט, מיכל מרים </w:t>
      </w:r>
      <w:proofErr w:type="spellStart"/>
      <w:r>
        <w:rPr>
          <w:rFonts w:hint="cs"/>
          <w:rtl/>
        </w:rPr>
        <w:t>וולדיגר</w:t>
      </w:r>
      <w:proofErr w:type="spellEnd"/>
      <w:r>
        <w:rPr>
          <w:rFonts w:hint="cs"/>
          <w:rtl/>
        </w:rPr>
        <w:t>, משה סולומון</w:t>
      </w:r>
    </w:p>
    <w:p w14:paraId="4481016E" w14:textId="77777777" w:rsidR="00045E28" w:rsidRDefault="00045E28" w:rsidP="007C693F">
      <w:pPr>
        <w:spacing w:before="60"/>
        <w:ind w:firstLine="0"/>
        <w:rPr>
          <w:rtl/>
        </w:rPr>
      </w:pPr>
    </w:p>
    <w:p w14:paraId="1EC0DECD" w14:textId="77777777" w:rsidR="00045E28" w:rsidRPr="008713A4" w:rsidRDefault="00045E28" w:rsidP="007C693F">
      <w:pPr>
        <w:spacing w:before="60"/>
        <w:ind w:firstLine="0"/>
        <w:rPr>
          <w:rtl/>
        </w:rPr>
      </w:pPr>
    </w:p>
    <w:p w14:paraId="1924203F" w14:textId="77777777" w:rsidR="00E64116" w:rsidRPr="008713A4" w:rsidRDefault="00E64116" w:rsidP="00EC1FB3">
      <w:pPr>
        <w:ind w:firstLine="0"/>
        <w:outlineLvl w:val="1"/>
        <w:rPr>
          <w:b/>
          <w:bCs/>
          <w:u w:val="single"/>
          <w:rtl/>
        </w:rPr>
      </w:pPr>
      <w:r w:rsidRPr="008713A4">
        <w:rPr>
          <w:b/>
          <w:bCs/>
          <w:u w:val="single"/>
          <w:rtl/>
        </w:rPr>
        <w:t>נכחו:</w:t>
      </w:r>
    </w:p>
    <w:p w14:paraId="19F5DEF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77678D" w14:textId="519DEA19" w:rsidR="00E64116" w:rsidRPr="00045E28" w:rsidRDefault="00045E28" w:rsidP="00EC1FB3">
      <w:pPr>
        <w:ind w:firstLine="0"/>
        <w:rPr>
          <w:rtl/>
        </w:rPr>
      </w:pPr>
      <w:r w:rsidRPr="00045E28">
        <w:rPr>
          <w:rtl/>
        </w:rPr>
        <w:t>יוסף טייב – היו"ר</w:t>
      </w:r>
    </w:p>
    <w:p w14:paraId="252839FF" w14:textId="1345C4CE" w:rsidR="00045E28" w:rsidRPr="00045E28" w:rsidRDefault="00045E28" w:rsidP="00EC1FB3">
      <w:pPr>
        <w:ind w:firstLine="0"/>
        <w:rPr>
          <w:rtl/>
        </w:rPr>
      </w:pPr>
      <w:r w:rsidRPr="00045E28">
        <w:rPr>
          <w:rtl/>
        </w:rPr>
        <w:t xml:space="preserve">יוסף </w:t>
      </w:r>
      <w:proofErr w:type="spellStart"/>
      <w:r w:rsidRPr="00045E28">
        <w:rPr>
          <w:rtl/>
        </w:rPr>
        <w:t>עטאונה</w:t>
      </w:r>
      <w:proofErr w:type="spellEnd"/>
    </w:p>
    <w:p w14:paraId="32304BC4" w14:textId="77777777" w:rsidR="00045E28" w:rsidRDefault="00045E28" w:rsidP="00EC1FB3">
      <w:pPr>
        <w:ind w:firstLine="0"/>
        <w:rPr>
          <w:u w:val="single"/>
          <w:rtl/>
        </w:rPr>
      </w:pPr>
    </w:p>
    <w:p w14:paraId="38F178F4" w14:textId="77777777" w:rsidR="00C75A73" w:rsidRPr="008713A4" w:rsidRDefault="00C75A73" w:rsidP="00EC1FB3">
      <w:pPr>
        <w:ind w:firstLine="0"/>
        <w:rPr>
          <w:u w:val="single"/>
        </w:rPr>
      </w:pPr>
    </w:p>
    <w:p w14:paraId="20DCF167" w14:textId="77777777" w:rsidR="000C47F5" w:rsidRDefault="000C47F5" w:rsidP="00EC1FB3">
      <w:pPr>
        <w:ind w:firstLine="0"/>
        <w:outlineLvl w:val="1"/>
        <w:rPr>
          <w:b/>
          <w:bCs/>
          <w:u w:val="single"/>
          <w:rtl/>
        </w:rPr>
      </w:pPr>
      <w:r w:rsidRPr="000C47F5">
        <w:rPr>
          <w:rFonts w:hint="cs"/>
          <w:b/>
          <w:bCs/>
          <w:u w:val="single"/>
          <w:rtl/>
        </w:rPr>
        <w:t>חברי הכנסת:</w:t>
      </w:r>
    </w:p>
    <w:p w14:paraId="5725B19E" w14:textId="137CEFE4" w:rsidR="000C47F5" w:rsidRPr="0082136D" w:rsidRDefault="00045E28" w:rsidP="00DE5B80">
      <w:pPr>
        <w:ind w:firstLine="0"/>
        <w:rPr>
          <w:rtl/>
        </w:rPr>
      </w:pPr>
      <w:r>
        <w:rPr>
          <w:rFonts w:hint="cs"/>
          <w:rtl/>
        </w:rPr>
        <w:t xml:space="preserve">יצחק </w:t>
      </w:r>
      <w:proofErr w:type="spellStart"/>
      <w:r>
        <w:rPr>
          <w:rFonts w:hint="cs"/>
          <w:rtl/>
        </w:rPr>
        <w:t>קרויזר</w:t>
      </w:r>
      <w:proofErr w:type="spellEnd"/>
    </w:p>
    <w:p w14:paraId="5C1BD2E3" w14:textId="77777777" w:rsidR="002E5E31" w:rsidRDefault="002E5E31" w:rsidP="00DE5B80">
      <w:pPr>
        <w:ind w:firstLine="0"/>
        <w:rPr>
          <w:b/>
          <w:bCs/>
          <w:u w:val="single"/>
          <w:rtl/>
        </w:rPr>
      </w:pPr>
    </w:p>
    <w:p w14:paraId="22B9F691" w14:textId="77777777" w:rsidR="00C75A73" w:rsidRPr="000C47F5" w:rsidRDefault="00C75A73" w:rsidP="00DE5B80">
      <w:pPr>
        <w:ind w:firstLine="0"/>
        <w:rPr>
          <w:b/>
          <w:bCs/>
          <w:u w:val="single"/>
          <w:rtl/>
        </w:rPr>
      </w:pPr>
    </w:p>
    <w:p w14:paraId="32763C2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6205"/>
      </w:tblGrid>
      <w:tr w:rsidR="005A07E5" w14:paraId="1D2335D2" w14:textId="77777777" w:rsidTr="005A07E5">
        <w:tc>
          <w:tcPr>
            <w:tcW w:w="0" w:type="auto"/>
            <w:shd w:val="clear" w:color="auto" w:fill="auto"/>
          </w:tcPr>
          <w:p w14:paraId="7925C8A8" w14:textId="4B5CF5F0" w:rsidR="005A07E5" w:rsidRDefault="005A07E5" w:rsidP="00DE5B80">
            <w:pPr>
              <w:ind w:firstLine="0"/>
              <w:rPr>
                <w:rtl/>
              </w:rPr>
            </w:pPr>
            <w:r>
              <w:rPr>
                <w:rtl/>
              </w:rPr>
              <w:t>דוד ימין</w:t>
            </w:r>
          </w:p>
        </w:tc>
        <w:tc>
          <w:tcPr>
            <w:tcW w:w="0" w:type="auto"/>
            <w:shd w:val="clear" w:color="auto" w:fill="auto"/>
          </w:tcPr>
          <w:p w14:paraId="398FE0FF" w14:textId="4853CC08" w:rsidR="005A07E5" w:rsidRDefault="005A07E5" w:rsidP="00DE5B80">
            <w:pPr>
              <w:ind w:firstLine="0"/>
              <w:rPr>
                <w:rtl/>
              </w:rPr>
            </w:pPr>
            <w:r>
              <w:rPr>
                <w:rtl/>
              </w:rPr>
              <w:t>–</w:t>
            </w:r>
          </w:p>
        </w:tc>
        <w:tc>
          <w:tcPr>
            <w:tcW w:w="0" w:type="auto"/>
            <w:shd w:val="clear" w:color="auto" w:fill="auto"/>
          </w:tcPr>
          <w:p w14:paraId="5FB77C2A" w14:textId="51C7328F" w:rsidR="005A07E5" w:rsidRDefault="005A07E5" w:rsidP="00DE5B80">
            <w:pPr>
              <w:ind w:firstLine="0"/>
              <w:rPr>
                <w:rtl/>
              </w:rPr>
            </w:pPr>
            <w:r>
              <w:rPr>
                <w:rtl/>
              </w:rPr>
              <w:t>משרד ראש הממשלה</w:t>
            </w:r>
          </w:p>
        </w:tc>
      </w:tr>
      <w:tr w:rsidR="005A07E5" w14:paraId="3C05736E" w14:textId="77777777" w:rsidTr="005A07E5">
        <w:tc>
          <w:tcPr>
            <w:tcW w:w="0" w:type="auto"/>
            <w:shd w:val="clear" w:color="auto" w:fill="auto"/>
          </w:tcPr>
          <w:p w14:paraId="6AD4759B" w14:textId="61EB881D" w:rsidR="005A07E5" w:rsidRDefault="005A07E5" w:rsidP="00DE5B80">
            <w:pPr>
              <w:ind w:firstLine="0"/>
              <w:rPr>
                <w:rtl/>
              </w:rPr>
            </w:pPr>
            <w:r>
              <w:rPr>
                <w:rtl/>
              </w:rPr>
              <w:t>יואל אלבז</w:t>
            </w:r>
          </w:p>
        </w:tc>
        <w:tc>
          <w:tcPr>
            <w:tcW w:w="0" w:type="auto"/>
            <w:shd w:val="clear" w:color="auto" w:fill="auto"/>
          </w:tcPr>
          <w:p w14:paraId="73B09D9D" w14:textId="23D1BD85" w:rsidR="005A07E5" w:rsidRDefault="005A07E5" w:rsidP="00DE5B80">
            <w:pPr>
              <w:ind w:firstLine="0"/>
              <w:rPr>
                <w:rtl/>
              </w:rPr>
            </w:pPr>
            <w:r>
              <w:rPr>
                <w:rtl/>
              </w:rPr>
              <w:t>–</w:t>
            </w:r>
          </w:p>
        </w:tc>
        <w:tc>
          <w:tcPr>
            <w:tcW w:w="0" w:type="auto"/>
            <w:shd w:val="clear" w:color="auto" w:fill="auto"/>
          </w:tcPr>
          <w:p w14:paraId="599B75DD" w14:textId="406049E5" w:rsidR="005A07E5" w:rsidRDefault="005A07E5" w:rsidP="00DE5B80">
            <w:pPr>
              <w:ind w:firstLine="0"/>
              <w:rPr>
                <w:rtl/>
              </w:rPr>
            </w:pPr>
            <w:r>
              <w:rPr>
                <w:rtl/>
              </w:rPr>
              <w:t>מנהל פרויקטים, משרד ראש הממשלה</w:t>
            </w:r>
          </w:p>
        </w:tc>
      </w:tr>
      <w:tr w:rsidR="005A07E5" w14:paraId="10C821C8" w14:textId="77777777" w:rsidTr="005A07E5">
        <w:tc>
          <w:tcPr>
            <w:tcW w:w="0" w:type="auto"/>
            <w:shd w:val="clear" w:color="auto" w:fill="auto"/>
          </w:tcPr>
          <w:p w14:paraId="382A1C20" w14:textId="48FFA0F8" w:rsidR="005A07E5" w:rsidRDefault="005A07E5" w:rsidP="00DE5B80">
            <w:pPr>
              <w:ind w:firstLine="0"/>
              <w:rPr>
                <w:rtl/>
              </w:rPr>
            </w:pPr>
            <w:r>
              <w:rPr>
                <w:rtl/>
              </w:rPr>
              <w:t xml:space="preserve">שחר </w:t>
            </w:r>
            <w:proofErr w:type="spellStart"/>
            <w:r>
              <w:rPr>
                <w:rtl/>
              </w:rPr>
              <w:t>שרפ</w:t>
            </w:r>
            <w:proofErr w:type="spellEnd"/>
          </w:p>
        </w:tc>
        <w:tc>
          <w:tcPr>
            <w:tcW w:w="0" w:type="auto"/>
            <w:shd w:val="clear" w:color="auto" w:fill="auto"/>
          </w:tcPr>
          <w:p w14:paraId="4285D74F" w14:textId="11CF2E93" w:rsidR="005A07E5" w:rsidRDefault="005A07E5" w:rsidP="00DE5B80">
            <w:pPr>
              <w:ind w:firstLine="0"/>
              <w:rPr>
                <w:rtl/>
              </w:rPr>
            </w:pPr>
            <w:r>
              <w:rPr>
                <w:rtl/>
              </w:rPr>
              <w:t>–</w:t>
            </w:r>
          </w:p>
        </w:tc>
        <w:tc>
          <w:tcPr>
            <w:tcW w:w="0" w:type="auto"/>
            <w:shd w:val="clear" w:color="auto" w:fill="auto"/>
          </w:tcPr>
          <w:p w14:paraId="23A1C9D1" w14:textId="42125818" w:rsidR="005A07E5" w:rsidRDefault="005A07E5" w:rsidP="00DE5B80">
            <w:pPr>
              <w:ind w:firstLine="0"/>
              <w:rPr>
                <w:rtl/>
              </w:rPr>
            </w:pPr>
            <w:r>
              <w:rPr>
                <w:rtl/>
              </w:rPr>
              <w:t xml:space="preserve">ראש תחום בכיר, שיתוף ציבור, </w:t>
            </w:r>
            <w:proofErr w:type="spellStart"/>
            <w:r>
              <w:rPr>
                <w:rtl/>
              </w:rPr>
              <w:t>מינהלת</w:t>
            </w:r>
            <w:proofErr w:type="spellEnd"/>
            <w:r>
              <w:rPr>
                <w:rtl/>
              </w:rPr>
              <w:t xml:space="preserve"> תקומה,</w:t>
            </w:r>
            <w:r w:rsidR="00815FDB">
              <w:rPr>
                <w:rtl/>
              </w:rPr>
              <w:t xml:space="preserve"> </w:t>
            </w:r>
            <w:r>
              <w:rPr>
                <w:rtl/>
              </w:rPr>
              <w:t>משרד ראש הממשלה</w:t>
            </w:r>
          </w:p>
        </w:tc>
      </w:tr>
      <w:tr w:rsidR="005A07E5" w14:paraId="0C3AB8EB" w14:textId="77777777" w:rsidTr="005A07E5">
        <w:tc>
          <w:tcPr>
            <w:tcW w:w="0" w:type="auto"/>
            <w:shd w:val="clear" w:color="auto" w:fill="auto"/>
          </w:tcPr>
          <w:p w14:paraId="68C4BABD" w14:textId="645EF300" w:rsidR="005A07E5" w:rsidRDefault="005A07E5" w:rsidP="00DE5B80">
            <w:pPr>
              <w:ind w:firstLine="0"/>
              <w:rPr>
                <w:rtl/>
              </w:rPr>
            </w:pPr>
            <w:r>
              <w:rPr>
                <w:rtl/>
              </w:rPr>
              <w:t>רותי אברמוביץ'</w:t>
            </w:r>
          </w:p>
        </w:tc>
        <w:tc>
          <w:tcPr>
            <w:tcW w:w="0" w:type="auto"/>
            <w:shd w:val="clear" w:color="auto" w:fill="auto"/>
          </w:tcPr>
          <w:p w14:paraId="5E3CD0A1" w14:textId="299D2410" w:rsidR="005A07E5" w:rsidRDefault="005A07E5" w:rsidP="00DE5B80">
            <w:pPr>
              <w:ind w:firstLine="0"/>
              <w:rPr>
                <w:rtl/>
              </w:rPr>
            </w:pPr>
            <w:r>
              <w:rPr>
                <w:rtl/>
              </w:rPr>
              <w:t>–</w:t>
            </w:r>
          </w:p>
        </w:tc>
        <w:tc>
          <w:tcPr>
            <w:tcW w:w="0" w:type="auto"/>
            <w:shd w:val="clear" w:color="auto" w:fill="auto"/>
          </w:tcPr>
          <w:p w14:paraId="5E1CA6E0" w14:textId="0C7D4438" w:rsidR="005A07E5" w:rsidRDefault="005A07E5" w:rsidP="00DE5B80">
            <w:pPr>
              <w:ind w:firstLine="0"/>
              <w:rPr>
                <w:rtl/>
              </w:rPr>
            </w:pPr>
            <w:r>
              <w:rPr>
                <w:rtl/>
              </w:rPr>
              <w:t>גנזת המדינה, משרד ראש הממשלה</w:t>
            </w:r>
          </w:p>
        </w:tc>
      </w:tr>
      <w:tr w:rsidR="005A07E5" w14:paraId="0CA74821" w14:textId="77777777" w:rsidTr="005A07E5">
        <w:tc>
          <w:tcPr>
            <w:tcW w:w="0" w:type="auto"/>
            <w:shd w:val="clear" w:color="auto" w:fill="auto"/>
          </w:tcPr>
          <w:p w14:paraId="43D4C52B" w14:textId="3CAED9FB" w:rsidR="005A07E5" w:rsidRDefault="005A07E5" w:rsidP="00DE5B80">
            <w:pPr>
              <w:ind w:firstLine="0"/>
              <w:rPr>
                <w:rtl/>
              </w:rPr>
            </w:pPr>
            <w:proofErr w:type="spellStart"/>
            <w:r>
              <w:rPr>
                <w:rtl/>
              </w:rPr>
              <w:t>אפני</w:t>
            </w:r>
            <w:proofErr w:type="spellEnd"/>
            <w:r>
              <w:rPr>
                <w:rtl/>
              </w:rPr>
              <w:t xml:space="preserve"> אלון</w:t>
            </w:r>
          </w:p>
        </w:tc>
        <w:tc>
          <w:tcPr>
            <w:tcW w:w="0" w:type="auto"/>
            <w:shd w:val="clear" w:color="auto" w:fill="auto"/>
          </w:tcPr>
          <w:p w14:paraId="549CEC7E" w14:textId="1AED5085" w:rsidR="005A07E5" w:rsidRDefault="005A07E5" w:rsidP="00DE5B80">
            <w:pPr>
              <w:ind w:firstLine="0"/>
              <w:rPr>
                <w:rtl/>
              </w:rPr>
            </w:pPr>
            <w:r>
              <w:rPr>
                <w:rtl/>
              </w:rPr>
              <w:t>–</w:t>
            </w:r>
          </w:p>
        </w:tc>
        <w:tc>
          <w:tcPr>
            <w:tcW w:w="0" w:type="auto"/>
            <w:shd w:val="clear" w:color="auto" w:fill="auto"/>
          </w:tcPr>
          <w:p w14:paraId="232990DE" w14:textId="1D36CC18" w:rsidR="005A07E5" w:rsidRDefault="005A07E5" w:rsidP="00DE5B80">
            <w:pPr>
              <w:ind w:firstLine="0"/>
              <w:rPr>
                <w:rtl/>
              </w:rPr>
            </w:pPr>
            <w:r>
              <w:rPr>
                <w:rtl/>
              </w:rPr>
              <w:t>סגן גנזת המדינה, משרד ראש הממשלה</w:t>
            </w:r>
          </w:p>
        </w:tc>
      </w:tr>
      <w:tr w:rsidR="005A07E5" w14:paraId="56EB10D2" w14:textId="77777777" w:rsidTr="005A07E5">
        <w:tc>
          <w:tcPr>
            <w:tcW w:w="0" w:type="auto"/>
            <w:shd w:val="clear" w:color="auto" w:fill="auto"/>
          </w:tcPr>
          <w:p w14:paraId="0886C54D" w14:textId="5A407D06" w:rsidR="005A07E5" w:rsidRDefault="005A07E5" w:rsidP="00DE5B80">
            <w:pPr>
              <w:ind w:firstLine="0"/>
              <w:rPr>
                <w:rtl/>
              </w:rPr>
            </w:pPr>
            <w:r>
              <w:rPr>
                <w:rtl/>
              </w:rPr>
              <w:t xml:space="preserve">נעמי </w:t>
            </w:r>
            <w:proofErr w:type="spellStart"/>
            <w:r>
              <w:rPr>
                <w:rtl/>
              </w:rPr>
              <w:t>אלדובי</w:t>
            </w:r>
            <w:proofErr w:type="spellEnd"/>
          </w:p>
        </w:tc>
        <w:tc>
          <w:tcPr>
            <w:tcW w:w="0" w:type="auto"/>
            <w:shd w:val="clear" w:color="auto" w:fill="auto"/>
          </w:tcPr>
          <w:p w14:paraId="354BCE00" w14:textId="770933E1" w:rsidR="005A07E5" w:rsidRDefault="005A07E5" w:rsidP="00DE5B80">
            <w:pPr>
              <w:ind w:firstLine="0"/>
              <w:rPr>
                <w:rtl/>
              </w:rPr>
            </w:pPr>
            <w:r>
              <w:rPr>
                <w:rtl/>
              </w:rPr>
              <w:t>–</w:t>
            </w:r>
          </w:p>
        </w:tc>
        <w:tc>
          <w:tcPr>
            <w:tcW w:w="0" w:type="auto"/>
            <w:shd w:val="clear" w:color="auto" w:fill="auto"/>
          </w:tcPr>
          <w:p w14:paraId="382AA43A" w14:textId="371843BD" w:rsidR="005A07E5" w:rsidRDefault="005A07E5" w:rsidP="00DE5B80">
            <w:pPr>
              <w:ind w:firstLine="0"/>
              <w:rPr>
                <w:rtl/>
              </w:rPr>
            </w:pPr>
            <w:r>
              <w:rPr>
                <w:rtl/>
              </w:rPr>
              <w:t>עו"ד, היועצת המשפטית, גנזך המדינה, משרד ראש הממשלה</w:t>
            </w:r>
          </w:p>
        </w:tc>
      </w:tr>
      <w:tr w:rsidR="005A07E5" w14:paraId="7B3A208C" w14:textId="77777777" w:rsidTr="005A07E5">
        <w:tc>
          <w:tcPr>
            <w:tcW w:w="0" w:type="auto"/>
            <w:shd w:val="clear" w:color="auto" w:fill="auto"/>
          </w:tcPr>
          <w:p w14:paraId="12F13AA2" w14:textId="38EB6D05" w:rsidR="005A07E5" w:rsidRDefault="005A07E5" w:rsidP="00DE5B80">
            <w:pPr>
              <w:ind w:firstLine="0"/>
              <w:rPr>
                <w:rtl/>
              </w:rPr>
            </w:pPr>
            <w:r>
              <w:rPr>
                <w:rtl/>
              </w:rPr>
              <w:t>לירון סביון</w:t>
            </w:r>
          </w:p>
        </w:tc>
        <w:tc>
          <w:tcPr>
            <w:tcW w:w="0" w:type="auto"/>
            <w:shd w:val="clear" w:color="auto" w:fill="auto"/>
          </w:tcPr>
          <w:p w14:paraId="4B63135F" w14:textId="3AC23DF8" w:rsidR="005A07E5" w:rsidRDefault="005A07E5" w:rsidP="00DE5B80">
            <w:pPr>
              <w:ind w:firstLine="0"/>
              <w:rPr>
                <w:rtl/>
              </w:rPr>
            </w:pPr>
            <w:r>
              <w:rPr>
                <w:rtl/>
              </w:rPr>
              <w:t>–</w:t>
            </w:r>
          </w:p>
        </w:tc>
        <w:tc>
          <w:tcPr>
            <w:tcW w:w="0" w:type="auto"/>
            <w:shd w:val="clear" w:color="auto" w:fill="auto"/>
          </w:tcPr>
          <w:p w14:paraId="32EAF808" w14:textId="48D0352D" w:rsidR="005A07E5" w:rsidRDefault="005A07E5" w:rsidP="00DE5B80">
            <w:pPr>
              <w:ind w:firstLine="0"/>
              <w:rPr>
                <w:rtl/>
              </w:rPr>
            </w:pPr>
            <w:proofErr w:type="spellStart"/>
            <w:r>
              <w:rPr>
                <w:rtl/>
              </w:rPr>
              <w:t>רפרנטית</w:t>
            </w:r>
            <w:proofErr w:type="spellEnd"/>
            <w:r>
              <w:rPr>
                <w:rtl/>
              </w:rPr>
              <w:t xml:space="preserve"> פנים, אגף התקציבים, משרד האוצר</w:t>
            </w:r>
          </w:p>
        </w:tc>
      </w:tr>
      <w:tr w:rsidR="005A07E5" w14:paraId="6855BE9E" w14:textId="77777777" w:rsidTr="005A07E5">
        <w:tc>
          <w:tcPr>
            <w:tcW w:w="0" w:type="auto"/>
            <w:shd w:val="clear" w:color="auto" w:fill="auto"/>
          </w:tcPr>
          <w:p w14:paraId="7FFF8C4C" w14:textId="7694D044" w:rsidR="005A07E5" w:rsidRDefault="005A07E5" w:rsidP="00DE5B80">
            <w:pPr>
              <w:ind w:firstLine="0"/>
              <w:rPr>
                <w:rtl/>
              </w:rPr>
            </w:pPr>
            <w:r>
              <w:rPr>
                <w:rtl/>
              </w:rPr>
              <w:t>שקד פלג</w:t>
            </w:r>
          </w:p>
        </w:tc>
        <w:tc>
          <w:tcPr>
            <w:tcW w:w="0" w:type="auto"/>
            <w:shd w:val="clear" w:color="auto" w:fill="auto"/>
          </w:tcPr>
          <w:p w14:paraId="09B6401D" w14:textId="4606C780" w:rsidR="005A07E5" w:rsidRDefault="005A07E5" w:rsidP="00DE5B80">
            <w:pPr>
              <w:ind w:firstLine="0"/>
              <w:rPr>
                <w:rtl/>
              </w:rPr>
            </w:pPr>
            <w:r>
              <w:rPr>
                <w:rtl/>
              </w:rPr>
              <w:t>–</w:t>
            </w:r>
          </w:p>
        </w:tc>
        <w:tc>
          <w:tcPr>
            <w:tcW w:w="0" w:type="auto"/>
            <w:shd w:val="clear" w:color="auto" w:fill="auto"/>
          </w:tcPr>
          <w:p w14:paraId="2FC65FCB" w14:textId="0D204AA7" w:rsidR="005A07E5" w:rsidRDefault="005A07E5" w:rsidP="00DE5B80">
            <w:pPr>
              <w:ind w:firstLine="0"/>
              <w:rPr>
                <w:rtl/>
              </w:rPr>
            </w:pPr>
            <w:r>
              <w:rPr>
                <w:rtl/>
              </w:rPr>
              <w:t>עו"ד, הלשכה המשפטית, משרד האוצר</w:t>
            </w:r>
          </w:p>
        </w:tc>
      </w:tr>
      <w:tr w:rsidR="005A07E5" w14:paraId="4E418715" w14:textId="77777777" w:rsidTr="005A07E5">
        <w:tc>
          <w:tcPr>
            <w:tcW w:w="0" w:type="auto"/>
            <w:shd w:val="clear" w:color="auto" w:fill="auto"/>
          </w:tcPr>
          <w:p w14:paraId="3C7EA55D" w14:textId="2ADC9148" w:rsidR="005A07E5" w:rsidRDefault="005A07E5" w:rsidP="00DE5B80">
            <w:pPr>
              <w:ind w:firstLine="0"/>
              <w:rPr>
                <w:rtl/>
              </w:rPr>
            </w:pPr>
            <w:r>
              <w:rPr>
                <w:rtl/>
              </w:rPr>
              <w:t xml:space="preserve">רס"ן הילה </w:t>
            </w:r>
            <w:proofErr w:type="spellStart"/>
            <w:r>
              <w:rPr>
                <w:rtl/>
              </w:rPr>
              <w:t>הלפרן</w:t>
            </w:r>
            <w:proofErr w:type="spellEnd"/>
          </w:p>
        </w:tc>
        <w:tc>
          <w:tcPr>
            <w:tcW w:w="0" w:type="auto"/>
            <w:shd w:val="clear" w:color="auto" w:fill="auto"/>
          </w:tcPr>
          <w:p w14:paraId="619AC530" w14:textId="6ABE3BDD" w:rsidR="005A07E5" w:rsidRDefault="005A07E5" w:rsidP="00DE5B80">
            <w:pPr>
              <w:ind w:firstLine="0"/>
              <w:rPr>
                <w:rtl/>
              </w:rPr>
            </w:pPr>
            <w:r>
              <w:rPr>
                <w:rtl/>
              </w:rPr>
              <w:t>–</w:t>
            </w:r>
          </w:p>
        </w:tc>
        <w:tc>
          <w:tcPr>
            <w:tcW w:w="0" w:type="auto"/>
            <w:shd w:val="clear" w:color="auto" w:fill="auto"/>
          </w:tcPr>
          <w:p w14:paraId="098BAB91" w14:textId="1F0B7CC8" w:rsidR="005A07E5" w:rsidRDefault="005A07E5" w:rsidP="00DE5B80">
            <w:pPr>
              <w:ind w:firstLine="0"/>
              <w:rPr>
                <w:rtl/>
              </w:rPr>
            </w:pPr>
            <w:r>
              <w:rPr>
                <w:rtl/>
              </w:rPr>
              <w:t>רמ"ד הפקות, משרד הביטחון</w:t>
            </w:r>
          </w:p>
        </w:tc>
      </w:tr>
      <w:tr w:rsidR="005A07E5" w14:paraId="2B1F17A7" w14:textId="77777777" w:rsidTr="005A07E5">
        <w:tc>
          <w:tcPr>
            <w:tcW w:w="0" w:type="auto"/>
            <w:shd w:val="clear" w:color="auto" w:fill="auto"/>
          </w:tcPr>
          <w:p w14:paraId="42E80D51" w14:textId="16BEC2ED" w:rsidR="005A07E5" w:rsidRDefault="005A07E5" w:rsidP="00DE5B80">
            <w:pPr>
              <w:ind w:firstLine="0"/>
              <w:rPr>
                <w:rtl/>
              </w:rPr>
            </w:pPr>
            <w:r>
              <w:rPr>
                <w:rtl/>
              </w:rPr>
              <w:t>נעמה רוט</w:t>
            </w:r>
          </w:p>
        </w:tc>
        <w:tc>
          <w:tcPr>
            <w:tcW w:w="0" w:type="auto"/>
            <w:shd w:val="clear" w:color="auto" w:fill="auto"/>
          </w:tcPr>
          <w:p w14:paraId="5B53AA5A" w14:textId="2F48AF67" w:rsidR="005A07E5" w:rsidRDefault="005A07E5" w:rsidP="00DE5B80">
            <w:pPr>
              <w:ind w:firstLine="0"/>
              <w:rPr>
                <w:rtl/>
              </w:rPr>
            </w:pPr>
            <w:r>
              <w:rPr>
                <w:rtl/>
              </w:rPr>
              <w:t>–</w:t>
            </w:r>
          </w:p>
        </w:tc>
        <w:tc>
          <w:tcPr>
            <w:tcW w:w="0" w:type="auto"/>
            <w:shd w:val="clear" w:color="auto" w:fill="auto"/>
          </w:tcPr>
          <w:p w14:paraId="33BB14F0" w14:textId="127DC9D4" w:rsidR="005A07E5" w:rsidRDefault="005A07E5" w:rsidP="00DE5B80">
            <w:pPr>
              <w:ind w:firstLine="0"/>
              <w:rPr>
                <w:rtl/>
              </w:rPr>
            </w:pPr>
            <w:r>
              <w:rPr>
                <w:rtl/>
              </w:rPr>
              <w:t>עו"ד, משרד המשפטים</w:t>
            </w:r>
          </w:p>
        </w:tc>
      </w:tr>
      <w:tr w:rsidR="005A07E5" w14:paraId="0A87BC55" w14:textId="77777777" w:rsidTr="005A07E5">
        <w:tc>
          <w:tcPr>
            <w:tcW w:w="0" w:type="auto"/>
            <w:shd w:val="clear" w:color="auto" w:fill="auto"/>
          </w:tcPr>
          <w:p w14:paraId="62DB1AB0" w14:textId="7EB48176" w:rsidR="005A07E5" w:rsidRDefault="005A07E5" w:rsidP="00DE5B80">
            <w:pPr>
              <w:ind w:firstLine="0"/>
              <w:rPr>
                <w:rtl/>
              </w:rPr>
            </w:pPr>
            <w:r>
              <w:rPr>
                <w:rtl/>
              </w:rPr>
              <w:t>לאה מריס</w:t>
            </w:r>
          </w:p>
        </w:tc>
        <w:tc>
          <w:tcPr>
            <w:tcW w:w="0" w:type="auto"/>
            <w:shd w:val="clear" w:color="auto" w:fill="auto"/>
          </w:tcPr>
          <w:p w14:paraId="0A9BB48C" w14:textId="6DD77597" w:rsidR="005A07E5" w:rsidRDefault="005A07E5" w:rsidP="00DE5B80">
            <w:pPr>
              <w:ind w:firstLine="0"/>
              <w:rPr>
                <w:rtl/>
              </w:rPr>
            </w:pPr>
            <w:r>
              <w:rPr>
                <w:rtl/>
              </w:rPr>
              <w:t>–</w:t>
            </w:r>
          </w:p>
        </w:tc>
        <w:tc>
          <w:tcPr>
            <w:tcW w:w="0" w:type="auto"/>
            <w:shd w:val="clear" w:color="auto" w:fill="auto"/>
          </w:tcPr>
          <w:p w14:paraId="126A13D6" w14:textId="7DC70715" w:rsidR="005A07E5" w:rsidRDefault="005A07E5" w:rsidP="00DE5B80">
            <w:pPr>
              <w:ind w:firstLine="0"/>
              <w:rPr>
                <w:rtl/>
              </w:rPr>
            </w:pPr>
            <w:r>
              <w:rPr>
                <w:rtl/>
              </w:rPr>
              <w:t>מנהלת למידה ארגונית, משרד הבינוי והשיכון</w:t>
            </w:r>
          </w:p>
        </w:tc>
      </w:tr>
      <w:tr w:rsidR="005A07E5" w14:paraId="437750D3" w14:textId="77777777" w:rsidTr="005A07E5">
        <w:tc>
          <w:tcPr>
            <w:tcW w:w="0" w:type="auto"/>
            <w:shd w:val="clear" w:color="auto" w:fill="auto"/>
          </w:tcPr>
          <w:p w14:paraId="1450B637" w14:textId="576799C1" w:rsidR="005A07E5" w:rsidRDefault="005A07E5" w:rsidP="00DE5B80">
            <w:pPr>
              <w:ind w:firstLine="0"/>
              <w:rPr>
                <w:rtl/>
              </w:rPr>
            </w:pPr>
            <w:r>
              <w:rPr>
                <w:rtl/>
              </w:rPr>
              <w:t>יאיר מתוק</w:t>
            </w:r>
          </w:p>
        </w:tc>
        <w:tc>
          <w:tcPr>
            <w:tcW w:w="0" w:type="auto"/>
            <w:shd w:val="clear" w:color="auto" w:fill="auto"/>
          </w:tcPr>
          <w:p w14:paraId="776B0B55" w14:textId="3C8254F5" w:rsidR="005A07E5" w:rsidRDefault="005A07E5" w:rsidP="00DE5B80">
            <w:pPr>
              <w:ind w:firstLine="0"/>
              <w:rPr>
                <w:rtl/>
              </w:rPr>
            </w:pPr>
            <w:r>
              <w:rPr>
                <w:rtl/>
              </w:rPr>
              <w:t>–</w:t>
            </w:r>
          </w:p>
        </w:tc>
        <w:tc>
          <w:tcPr>
            <w:tcW w:w="0" w:type="auto"/>
            <w:shd w:val="clear" w:color="auto" w:fill="auto"/>
          </w:tcPr>
          <w:p w14:paraId="609EB449" w14:textId="6F021EA8" w:rsidR="005A07E5" w:rsidRDefault="005A07E5" w:rsidP="00DE5B80">
            <w:pPr>
              <w:ind w:firstLine="0"/>
              <w:rPr>
                <w:rtl/>
              </w:rPr>
            </w:pPr>
            <w:r>
              <w:rPr>
                <w:rtl/>
              </w:rPr>
              <w:t>עו"ד, הלשכה המשפטית, המשרד לביטחון לאומי</w:t>
            </w:r>
          </w:p>
        </w:tc>
      </w:tr>
      <w:tr w:rsidR="005A07E5" w14:paraId="2ACB298C" w14:textId="77777777" w:rsidTr="005A07E5">
        <w:tc>
          <w:tcPr>
            <w:tcW w:w="0" w:type="auto"/>
            <w:shd w:val="clear" w:color="auto" w:fill="auto"/>
          </w:tcPr>
          <w:p w14:paraId="5364959A" w14:textId="3F5F0333" w:rsidR="005A07E5" w:rsidRDefault="005A07E5" w:rsidP="00DE5B80">
            <w:pPr>
              <w:ind w:firstLine="0"/>
              <w:rPr>
                <w:rtl/>
              </w:rPr>
            </w:pPr>
            <w:r>
              <w:rPr>
                <w:rtl/>
              </w:rPr>
              <w:t>מיכל גרשוני</w:t>
            </w:r>
          </w:p>
        </w:tc>
        <w:tc>
          <w:tcPr>
            <w:tcW w:w="0" w:type="auto"/>
            <w:shd w:val="clear" w:color="auto" w:fill="auto"/>
          </w:tcPr>
          <w:p w14:paraId="54CC24D0" w14:textId="3B0A9238" w:rsidR="005A07E5" w:rsidRDefault="005A07E5" w:rsidP="00DE5B80">
            <w:pPr>
              <w:ind w:firstLine="0"/>
              <w:rPr>
                <w:rtl/>
              </w:rPr>
            </w:pPr>
            <w:r>
              <w:rPr>
                <w:rtl/>
              </w:rPr>
              <w:t>–</w:t>
            </w:r>
          </w:p>
        </w:tc>
        <w:tc>
          <w:tcPr>
            <w:tcW w:w="0" w:type="auto"/>
            <w:shd w:val="clear" w:color="auto" w:fill="auto"/>
          </w:tcPr>
          <w:p w14:paraId="36AD20AC" w14:textId="1F984E41" w:rsidR="005A07E5" w:rsidRDefault="005A07E5" w:rsidP="00DE5B80">
            <w:pPr>
              <w:ind w:firstLine="0"/>
              <w:rPr>
                <w:rtl/>
              </w:rPr>
            </w:pPr>
            <w:r>
              <w:rPr>
                <w:rtl/>
              </w:rPr>
              <w:t>עו"ד, הלשכה המשפטית, משרד החינוך</w:t>
            </w:r>
          </w:p>
        </w:tc>
      </w:tr>
      <w:tr w:rsidR="005A07E5" w14:paraId="74057748" w14:textId="77777777" w:rsidTr="005A07E5">
        <w:tc>
          <w:tcPr>
            <w:tcW w:w="0" w:type="auto"/>
            <w:shd w:val="clear" w:color="auto" w:fill="auto"/>
          </w:tcPr>
          <w:p w14:paraId="4F05A923" w14:textId="30FEDA46" w:rsidR="005A07E5" w:rsidRDefault="005A07E5" w:rsidP="00DE5B80">
            <w:pPr>
              <w:ind w:firstLine="0"/>
              <w:rPr>
                <w:rtl/>
              </w:rPr>
            </w:pPr>
            <w:r>
              <w:rPr>
                <w:rtl/>
              </w:rPr>
              <w:t>זוהר זעפרני</w:t>
            </w:r>
          </w:p>
        </w:tc>
        <w:tc>
          <w:tcPr>
            <w:tcW w:w="0" w:type="auto"/>
            <w:shd w:val="clear" w:color="auto" w:fill="auto"/>
          </w:tcPr>
          <w:p w14:paraId="27369648" w14:textId="3C086DEC" w:rsidR="005A07E5" w:rsidRDefault="005A07E5" w:rsidP="00DE5B80">
            <w:pPr>
              <w:ind w:firstLine="0"/>
              <w:rPr>
                <w:rtl/>
              </w:rPr>
            </w:pPr>
            <w:r>
              <w:rPr>
                <w:rtl/>
              </w:rPr>
              <w:t>–</w:t>
            </w:r>
          </w:p>
        </w:tc>
        <w:tc>
          <w:tcPr>
            <w:tcW w:w="0" w:type="auto"/>
            <w:shd w:val="clear" w:color="auto" w:fill="auto"/>
          </w:tcPr>
          <w:p w14:paraId="74301794" w14:textId="76B4071B" w:rsidR="005A07E5" w:rsidRDefault="005A07E5" w:rsidP="00DE5B80">
            <w:pPr>
              <w:ind w:firstLine="0"/>
              <w:rPr>
                <w:rtl/>
              </w:rPr>
            </w:pPr>
            <w:proofErr w:type="spellStart"/>
            <w:r>
              <w:rPr>
                <w:rtl/>
              </w:rPr>
              <w:t>מינהל</w:t>
            </w:r>
            <w:proofErr w:type="spellEnd"/>
            <w:r>
              <w:rPr>
                <w:rtl/>
              </w:rPr>
              <w:t xml:space="preserve"> תרבות,</w:t>
            </w:r>
            <w:r w:rsidR="00815FDB">
              <w:rPr>
                <w:rtl/>
              </w:rPr>
              <w:t xml:space="preserve"> </w:t>
            </w:r>
            <w:r>
              <w:rPr>
                <w:rtl/>
              </w:rPr>
              <w:t>משרד התרבות</w:t>
            </w:r>
          </w:p>
        </w:tc>
      </w:tr>
      <w:tr w:rsidR="005A07E5" w14:paraId="4341182D" w14:textId="77777777" w:rsidTr="005A07E5">
        <w:tc>
          <w:tcPr>
            <w:tcW w:w="0" w:type="auto"/>
            <w:shd w:val="clear" w:color="auto" w:fill="auto"/>
          </w:tcPr>
          <w:p w14:paraId="10BE025D" w14:textId="4EF64AF5" w:rsidR="005A07E5" w:rsidRDefault="005A07E5" w:rsidP="00DE5B80">
            <w:pPr>
              <w:ind w:firstLine="0"/>
              <w:rPr>
                <w:rtl/>
              </w:rPr>
            </w:pPr>
            <w:r>
              <w:rPr>
                <w:rtl/>
              </w:rPr>
              <w:t>איתי ניקסון</w:t>
            </w:r>
          </w:p>
        </w:tc>
        <w:tc>
          <w:tcPr>
            <w:tcW w:w="0" w:type="auto"/>
            <w:shd w:val="clear" w:color="auto" w:fill="auto"/>
          </w:tcPr>
          <w:p w14:paraId="646D7157" w14:textId="59A677F0" w:rsidR="005A07E5" w:rsidRDefault="005A07E5" w:rsidP="00DE5B80">
            <w:pPr>
              <w:ind w:firstLine="0"/>
              <w:rPr>
                <w:rtl/>
              </w:rPr>
            </w:pPr>
            <w:r>
              <w:rPr>
                <w:rtl/>
              </w:rPr>
              <w:t>–</w:t>
            </w:r>
          </w:p>
        </w:tc>
        <w:tc>
          <w:tcPr>
            <w:tcW w:w="0" w:type="auto"/>
            <w:shd w:val="clear" w:color="auto" w:fill="auto"/>
          </w:tcPr>
          <w:p w14:paraId="55A2025A" w14:textId="62541158" w:rsidR="005A07E5" w:rsidRDefault="005A07E5" w:rsidP="00DE5B80">
            <w:pPr>
              <w:ind w:firstLine="0"/>
              <w:rPr>
                <w:rtl/>
              </w:rPr>
            </w:pPr>
            <w:r>
              <w:rPr>
                <w:rtl/>
              </w:rPr>
              <w:t>ראש אגף תפוצות, משרד התפוצות והמאבק באנטישמיות</w:t>
            </w:r>
          </w:p>
        </w:tc>
      </w:tr>
      <w:tr w:rsidR="005A07E5" w14:paraId="07CFBD30" w14:textId="77777777" w:rsidTr="005A07E5">
        <w:tc>
          <w:tcPr>
            <w:tcW w:w="0" w:type="auto"/>
            <w:shd w:val="clear" w:color="auto" w:fill="auto"/>
          </w:tcPr>
          <w:p w14:paraId="33495C40" w14:textId="4E2A5108" w:rsidR="005A07E5" w:rsidRDefault="005A07E5" w:rsidP="00DE5B80">
            <w:pPr>
              <w:ind w:firstLine="0"/>
              <w:rPr>
                <w:rtl/>
              </w:rPr>
            </w:pPr>
            <w:r>
              <w:rPr>
                <w:rtl/>
              </w:rPr>
              <w:t>חנן ארליך</w:t>
            </w:r>
          </w:p>
        </w:tc>
        <w:tc>
          <w:tcPr>
            <w:tcW w:w="0" w:type="auto"/>
            <w:shd w:val="clear" w:color="auto" w:fill="auto"/>
          </w:tcPr>
          <w:p w14:paraId="2064DE4A" w14:textId="4873879B" w:rsidR="005A07E5" w:rsidRDefault="005A07E5" w:rsidP="00DE5B80">
            <w:pPr>
              <w:ind w:firstLine="0"/>
              <w:rPr>
                <w:rtl/>
              </w:rPr>
            </w:pPr>
            <w:r>
              <w:rPr>
                <w:rtl/>
              </w:rPr>
              <w:t>–</w:t>
            </w:r>
          </w:p>
        </w:tc>
        <w:tc>
          <w:tcPr>
            <w:tcW w:w="0" w:type="auto"/>
            <w:shd w:val="clear" w:color="auto" w:fill="auto"/>
          </w:tcPr>
          <w:p w14:paraId="58B08AF5" w14:textId="13262E23" w:rsidR="005A07E5" w:rsidRDefault="005A07E5" w:rsidP="00DE5B80">
            <w:pPr>
              <w:ind w:firstLine="0"/>
              <w:rPr>
                <w:rtl/>
              </w:rPr>
            </w:pPr>
            <w:r>
              <w:rPr>
                <w:rtl/>
              </w:rPr>
              <w:t>עו"ד, היועץ המשפטי, משרד מורשת</w:t>
            </w:r>
          </w:p>
        </w:tc>
      </w:tr>
      <w:tr w:rsidR="005A07E5" w14:paraId="2B8E51F7" w14:textId="77777777" w:rsidTr="005A07E5">
        <w:tc>
          <w:tcPr>
            <w:tcW w:w="0" w:type="auto"/>
            <w:shd w:val="clear" w:color="auto" w:fill="auto"/>
          </w:tcPr>
          <w:p w14:paraId="4799884B" w14:textId="3AC4AC9D" w:rsidR="005A07E5" w:rsidRDefault="005A07E5" w:rsidP="00DE5B80">
            <w:pPr>
              <w:ind w:firstLine="0"/>
              <w:rPr>
                <w:rtl/>
              </w:rPr>
            </w:pPr>
            <w:r>
              <w:rPr>
                <w:rtl/>
              </w:rPr>
              <w:t>יהודה הריס</w:t>
            </w:r>
          </w:p>
        </w:tc>
        <w:tc>
          <w:tcPr>
            <w:tcW w:w="0" w:type="auto"/>
            <w:shd w:val="clear" w:color="auto" w:fill="auto"/>
          </w:tcPr>
          <w:p w14:paraId="680E8561" w14:textId="261EC9D8" w:rsidR="005A07E5" w:rsidRDefault="005A07E5" w:rsidP="00DE5B80">
            <w:pPr>
              <w:ind w:firstLine="0"/>
              <w:rPr>
                <w:rtl/>
              </w:rPr>
            </w:pPr>
            <w:r>
              <w:rPr>
                <w:rtl/>
              </w:rPr>
              <w:t>–</w:t>
            </w:r>
          </w:p>
        </w:tc>
        <w:tc>
          <w:tcPr>
            <w:tcW w:w="0" w:type="auto"/>
            <w:shd w:val="clear" w:color="auto" w:fill="auto"/>
          </w:tcPr>
          <w:p w14:paraId="101FB5CE" w14:textId="06322FE6" w:rsidR="005A07E5" w:rsidRDefault="005A07E5" w:rsidP="00DE5B80">
            <w:pPr>
              <w:ind w:firstLine="0"/>
              <w:rPr>
                <w:rtl/>
              </w:rPr>
            </w:pPr>
            <w:r>
              <w:rPr>
                <w:rtl/>
              </w:rPr>
              <w:t>עו"ד, הלשכה המשפטית, המוסד לביטוח לאומי</w:t>
            </w:r>
          </w:p>
        </w:tc>
      </w:tr>
      <w:tr w:rsidR="005A07E5" w14:paraId="0DBC5E5F" w14:textId="77777777" w:rsidTr="005A07E5">
        <w:tc>
          <w:tcPr>
            <w:tcW w:w="0" w:type="auto"/>
            <w:shd w:val="clear" w:color="auto" w:fill="auto"/>
          </w:tcPr>
          <w:p w14:paraId="0DEB3811" w14:textId="4E644885" w:rsidR="005A07E5" w:rsidRDefault="005A07E5" w:rsidP="00DE5B80">
            <w:pPr>
              <w:ind w:firstLine="0"/>
              <w:rPr>
                <w:rtl/>
              </w:rPr>
            </w:pPr>
            <w:r>
              <w:rPr>
                <w:rtl/>
              </w:rPr>
              <w:t>מיכל פלג עוזיהו</w:t>
            </w:r>
          </w:p>
        </w:tc>
        <w:tc>
          <w:tcPr>
            <w:tcW w:w="0" w:type="auto"/>
            <w:shd w:val="clear" w:color="auto" w:fill="auto"/>
          </w:tcPr>
          <w:p w14:paraId="13D294A8" w14:textId="783EF878" w:rsidR="005A07E5" w:rsidRDefault="005A07E5" w:rsidP="00DE5B80">
            <w:pPr>
              <w:ind w:firstLine="0"/>
              <w:rPr>
                <w:rtl/>
              </w:rPr>
            </w:pPr>
            <w:r>
              <w:rPr>
                <w:rtl/>
              </w:rPr>
              <w:t>–</w:t>
            </w:r>
          </w:p>
        </w:tc>
        <w:tc>
          <w:tcPr>
            <w:tcW w:w="0" w:type="auto"/>
            <w:shd w:val="clear" w:color="auto" w:fill="auto"/>
          </w:tcPr>
          <w:p w14:paraId="109DB884" w14:textId="22CF11DA" w:rsidR="005A07E5" w:rsidRDefault="005A07E5" w:rsidP="00DE5B80">
            <w:pPr>
              <w:ind w:firstLine="0"/>
              <w:rPr>
                <w:rtl/>
              </w:rPr>
            </w:pPr>
            <w:proofErr w:type="spellStart"/>
            <w:r>
              <w:rPr>
                <w:rtl/>
              </w:rPr>
              <w:t>ראשת</w:t>
            </w:r>
            <w:proofErr w:type="spellEnd"/>
            <w:r>
              <w:rPr>
                <w:rtl/>
              </w:rPr>
              <w:t xml:space="preserve"> המועצה האזורית אשכול</w:t>
            </w:r>
          </w:p>
        </w:tc>
      </w:tr>
      <w:tr w:rsidR="005A07E5" w14:paraId="59208186" w14:textId="77777777" w:rsidTr="005A07E5">
        <w:tc>
          <w:tcPr>
            <w:tcW w:w="0" w:type="auto"/>
            <w:shd w:val="clear" w:color="auto" w:fill="auto"/>
          </w:tcPr>
          <w:p w14:paraId="0E7D21C1" w14:textId="7CEC8E37" w:rsidR="005A07E5" w:rsidRDefault="005A07E5" w:rsidP="00DE5B80">
            <w:pPr>
              <w:ind w:firstLine="0"/>
              <w:rPr>
                <w:rtl/>
              </w:rPr>
            </w:pPr>
            <w:r>
              <w:rPr>
                <w:rtl/>
              </w:rPr>
              <w:t xml:space="preserve">דקלה קיצוני </w:t>
            </w:r>
            <w:proofErr w:type="spellStart"/>
            <w:r>
              <w:rPr>
                <w:rtl/>
              </w:rPr>
              <w:t>אזרד</w:t>
            </w:r>
            <w:proofErr w:type="spellEnd"/>
          </w:p>
        </w:tc>
        <w:tc>
          <w:tcPr>
            <w:tcW w:w="0" w:type="auto"/>
            <w:shd w:val="clear" w:color="auto" w:fill="auto"/>
          </w:tcPr>
          <w:p w14:paraId="7184A846" w14:textId="1A18D2C3" w:rsidR="005A07E5" w:rsidRDefault="005A07E5" w:rsidP="00DE5B80">
            <w:pPr>
              <w:ind w:firstLine="0"/>
              <w:rPr>
                <w:rtl/>
              </w:rPr>
            </w:pPr>
            <w:r>
              <w:rPr>
                <w:rtl/>
              </w:rPr>
              <w:t>–</w:t>
            </w:r>
          </w:p>
        </w:tc>
        <w:tc>
          <w:tcPr>
            <w:tcW w:w="0" w:type="auto"/>
            <w:shd w:val="clear" w:color="auto" w:fill="auto"/>
          </w:tcPr>
          <w:p w14:paraId="09388A5B" w14:textId="455A4334" w:rsidR="005A07E5" w:rsidRDefault="005A07E5" w:rsidP="00DE5B80">
            <w:pPr>
              <w:ind w:firstLine="0"/>
              <w:rPr>
                <w:rtl/>
              </w:rPr>
            </w:pPr>
            <w:r>
              <w:rPr>
                <w:rtl/>
              </w:rPr>
              <w:t>מנהלת אגף אסטרטגיה, מועצה אזורית אשכול</w:t>
            </w:r>
          </w:p>
        </w:tc>
      </w:tr>
      <w:tr w:rsidR="005A07E5" w14:paraId="3D5AC9D3" w14:textId="77777777" w:rsidTr="005A07E5">
        <w:tc>
          <w:tcPr>
            <w:tcW w:w="0" w:type="auto"/>
            <w:shd w:val="clear" w:color="auto" w:fill="auto"/>
          </w:tcPr>
          <w:p w14:paraId="4F15E1EC" w14:textId="32D0FCDB" w:rsidR="005A07E5" w:rsidRDefault="005A07E5" w:rsidP="00DE5B80">
            <w:pPr>
              <w:ind w:firstLine="0"/>
              <w:rPr>
                <w:rtl/>
              </w:rPr>
            </w:pPr>
            <w:r>
              <w:rPr>
                <w:rtl/>
              </w:rPr>
              <w:lastRenderedPageBreak/>
              <w:t>רם שפע</w:t>
            </w:r>
          </w:p>
        </w:tc>
        <w:tc>
          <w:tcPr>
            <w:tcW w:w="0" w:type="auto"/>
            <w:shd w:val="clear" w:color="auto" w:fill="auto"/>
          </w:tcPr>
          <w:p w14:paraId="1588F853" w14:textId="168124AB" w:rsidR="005A07E5" w:rsidRDefault="005A07E5" w:rsidP="00DE5B80">
            <w:pPr>
              <w:ind w:firstLine="0"/>
              <w:rPr>
                <w:rtl/>
              </w:rPr>
            </w:pPr>
            <w:r>
              <w:rPr>
                <w:rtl/>
              </w:rPr>
              <w:t>–</w:t>
            </w:r>
          </w:p>
        </w:tc>
        <w:tc>
          <w:tcPr>
            <w:tcW w:w="0" w:type="auto"/>
            <w:shd w:val="clear" w:color="auto" w:fill="auto"/>
          </w:tcPr>
          <w:p w14:paraId="42AB369C" w14:textId="7368760E" w:rsidR="005A07E5" w:rsidRDefault="005A07E5" w:rsidP="00DE5B80">
            <w:pPr>
              <w:ind w:firstLine="0"/>
              <w:rPr>
                <w:rtl/>
              </w:rPr>
            </w:pPr>
            <w:r>
              <w:rPr>
                <w:rtl/>
              </w:rPr>
              <w:t>חבר כנסת לשעבר, תנועת הקיבוצים</w:t>
            </w:r>
          </w:p>
        </w:tc>
      </w:tr>
      <w:tr w:rsidR="005A07E5" w14:paraId="4B56E253" w14:textId="77777777" w:rsidTr="005A07E5">
        <w:tc>
          <w:tcPr>
            <w:tcW w:w="0" w:type="auto"/>
            <w:shd w:val="clear" w:color="auto" w:fill="auto"/>
          </w:tcPr>
          <w:p w14:paraId="5EFD849C" w14:textId="0985F14C" w:rsidR="005A07E5" w:rsidRDefault="005A07E5" w:rsidP="00DE5B80">
            <w:pPr>
              <w:ind w:firstLine="0"/>
              <w:rPr>
                <w:rtl/>
              </w:rPr>
            </w:pPr>
            <w:r>
              <w:rPr>
                <w:rtl/>
              </w:rPr>
              <w:t xml:space="preserve">אילת סלע </w:t>
            </w:r>
            <w:proofErr w:type="spellStart"/>
            <w:r>
              <w:rPr>
                <w:rtl/>
              </w:rPr>
              <w:t>יונגרמן</w:t>
            </w:r>
            <w:proofErr w:type="spellEnd"/>
          </w:p>
        </w:tc>
        <w:tc>
          <w:tcPr>
            <w:tcW w:w="0" w:type="auto"/>
            <w:shd w:val="clear" w:color="auto" w:fill="auto"/>
          </w:tcPr>
          <w:p w14:paraId="3ED53029" w14:textId="7286ADF9" w:rsidR="005A07E5" w:rsidRDefault="005A07E5" w:rsidP="00DE5B80">
            <w:pPr>
              <w:ind w:firstLine="0"/>
              <w:rPr>
                <w:rtl/>
              </w:rPr>
            </w:pPr>
            <w:r>
              <w:rPr>
                <w:rtl/>
              </w:rPr>
              <w:t>–</w:t>
            </w:r>
          </w:p>
        </w:tc>
        <w:tc>
          <w:tcPr>
            <w:tcW w:w="0" w:type="auto"/>
            <w:shd w:val="clear" w:color="auto" w:fill="auto"/>
          </w:tcPr>
          <w:p w14:paraId="13A5666B" w14:textId="33CD2098" w:rsidR="005A07E5" w:rsidRDefault="005A07E5" w:rsidP="00DE5B80">
            <w:pPr>
              <w:ind w:firstLine="0"/>
              <w:rPr>
                <w:rtl/>
              </w:rPr>
            </w:pPr>
            <w:r>
              <w:rPr>
                <w:rtl/>
              </w:rPr>
              <w:t>תנועת הקיבוצים</w:t>
            </w:r>
          </w:p>
        </w:tc>
      </w:tr>
      <w:tr w:rsidR="005A07E5" w14:paraId="26468670" w14:textId="77777777" w:rsidTr="005A07E5">
        <w:tc>
          <w:tcPr>
            <w:tcW w:w="0" w:type="auto"/>
            <w:shd w:val="clear" w:color="auto" w:fill="auto"/>
          </w:tcPr>
          <w:p w14:paraId="5F35609E" w14:textId="5F6839DD" w:rsidR="005A07E5" w:rsidRDefault="005A07E5" w:rsidP="00DE5B80">
            <w:pPr>
              <w:ind w:firstLine="0"/>
              <w:rPr>
                <w:rtl/>
              </w:rPr>
            </w:pPr>
            <w:r>
              <w:rPr>
                <w:rtl/>
              </w:rPr>
              <w:t>מעין חג'ג'</w:t>
            </w:r>
          </w:p>
        </w:tc>
        <w:tc>
          <w:tcPr>
            <w:tcW w:w="0" w:type="auto"/>
            <w:shd w:val="clear" w:color="auto" w:fill="auto"/>
          </w:tcPr>
          <w:p w14:paraId="1DC87EC4" w14:textId="3C80BA89" w:rsidR="005A07E5" w:rsidRDefault="005A07E5" w:rsidP="00DE5B80">
            <w:pPr>
              <w:ind w:firstLine="0"/>
              <w:rPr>
                <w:rtl/>
              </w:rPr>
            </w:pPr>
            <w:r>
              <w:rPr>
                <w:rtl/>
              </w:rPr>
              <w:t>–</w:t>
            </w:r>
          </w:p>
        </w:tc>
        <w:tc>
          <w:tcPr>
            <w:tcW w:w="0" w:type="auto"/>
            <w:shd w:val="clear" w:color="auto" w:fill="auto"/>
          </w:tcPr>
          <w:p w14:paraId="2FB3F83A" w14:textId="3180FF26" w:rsidR="005A07E5" w:rsidRDefault="005A07E5" w:rsidP="00DE5B80">
            <w:pPr>
              <w:ind w:firstLine="0"/>
              <w:rPr>
                <w:rtl/>
              </w:rPr>
            </w:pPr>
            <w:r>
              <w:rPr>
                <w:rtl/>
              </w:rPr>
              <w:t>ראש תחום חינוך, מרכז מנור</w:t>
            </w:r>
          </w:p>
        </w:tc>
      </w:tr>
      <w:tr w:rsidR="005A07E5" w14:paraId="1E6E3DA6" w14:textId="77777777" w:rsidTr="005A07E5">
        <w:tc>
          <w:tcPr>
            <w:tcW w:w="0" w:type="auto"/>
            <w:shd w:val="clear" w:color="auto" w:fill="auto"/>
          </w:tcPr>
          <w:p w14:paraId="7AA04775" w14:textId="3CC9256E" w:rsidR="005A07E5" w:rsidRDefault="005A07E5" w:rsidP="00DE5B80">
            <w:pPr>
              <w:ind w:firstLine="0"/>
              <w:rPr>
                <w:rtl/>
              </w:rPr>
            </w:pPr>
            <w:r>
              <w:rPr>
                <w:rtl/>
              </w:rPr>
              <w:t>שקד מרדכי</w:t>
            </w:r>
          </w:p>
        </w:tc>
        <w:tc>
          <w:tcPr>
            <w:tcW w:w="0" w:type="auto"/>
            <w:shd w:val="clear" w:color="auto" w:fill="auto"/>
          </w:tcPr>
          <w:p w14:paraId="71E24C5C" w14:textId="0BADB186" w:rsidR="005A07E5" w:rsidRDefault="005A07E5" w:rsidP="00DE5B80">
            <w:pPr>
              <w:ind w:firstLine="0"/>
              <w:rPr>
                <w:rtl/>
              </w:rPr>
            </w:pPr>
            <w:r>
              <w:rPr>
                <w:rtl/>
              </w:rPr>
              <w:t>–</w:t>
            </w:r>
          </w:p>
        </w:tc>
        <w:tc>
          <w:tcPr>
            <w:tcW w:w="0" w:type="auto"/>
            <w:shd w:val="clear" w:color="auto" w:fill="auto"/>
          </w:tcPr>
          <w:p w14:paraId="1198652E" w14:textId="21801CE0" w:rsidR="005A07E5" w:rsidRDefault="005A07E5" w:rsidP="00DE5B80">
            <w:pPr>
              <w:ind w:firstLine="0"/>
              <w:rPr>
                <w:rtl/>
              </w:rPr>
            </w:pPr>
            <w:r>
              <w:rPr>
                <w:rtl/>
              </w:rPr>
              <w:t>מנהל זירה ציבורית, מרכז מנור</w:t>
            </w:r>
          </w:p>
        </w:tc>
      </w:tr>
      <w:tr w:rsidR="005A07E5" w14:paraId="190ED010" w14:textId="77777777" w:rsidTr="005A07E5">
        <w:tc>
          <w:tcPr>
            <w:tcW w:w="0" w:type="auto"/>
            <w:shd w:val="clear" w:color="auto" w:fill="auto"/>
          </w:tcPr>
          <w:p w14:paraId="063FDC08" w14:textId="4AE083E2" w:rsidR="005A07E5" w:rsidRDefault="005A07E5" w:rsidP="00DE5B80">
            <w:pPr>
              <w:ind w:firstLine="0"/>
              <w:rPr>
                <w:rtl/>
              </w:rPr>
            </w:pPr>
            <w:r>
              <w:rPr>
                <w:rtl/>
              </w:rPr>
              <w:t>אייבי מוזס</w:t>
            </w:r>
          </w:p>
        </w:tc>
        <w:tc>
          <w:tcPr>
            <w:tcW w:w="0" w:type="auto"/>
            <w:shd w:val="clear" w:color="auto" w:fill="auto"/>
          </w:tcPr>
          <w:p w14:paraId="5AE8C066" w14:textId="22304C05" w:rsidR="005A07E5" w:rsidRDefault="005A07E5" w:rsidP="00DE5B80">
            <w:pPr>
              <w:ind w:firstLine="0"/>
              <w:rPr>
                <w:rtl/>
              </w:rPr>
            </w:pPr>
            <w:r>
              <w:rPr>
                <w:rtl/>
              </w:rPr>
              <w:t>–</w:t>
            </w:r>
          </w:p>
        </w:tc>
        <w:tc>
          <w:tcPr>
            <w:tcW w:w="0" w:type="auto"/>
            <w:shd w:val="clear" w:color="auto" w:fill="auto"/>
          </w:tcPr>
          <w:p w14:paraId="2E29EA50" w14:textId="31E12A44" w:rsidR="005A07E5" w:rsidRDefault="005A07E5" w:rsidP="00DE5B80">
            <w:pPr>
              <w:ind w:firstLine="0"/>
              <w:rPr>
                <w:rtl/>
              </w:rPr>
            </w:pPr>
            <w:r>
              <w:rPr>
                <w:rtl/>
              </w:rPr>
              <w:t>יושב-ראש ארגון נפגעי פעולות איבה</w:t>
            </w:r>
          </w:p>
        </w:tc>
      </w:tr>
      <w:tr w:rsidR="005A07E5" w14:paraId="38F50EE6" w14:textId="77777777" w:rsidTr="005A07E5">
        <w:tc>
          <w:tcPr>
            <w:tcW w:w="0" w:type="auto"/>
            <w:shd w:val="clear" w:color="auto" w:fill="auto"/>
          </w:tcPr>
          <w:p w14:paraId="6850B6D9" w14:textId="261F535D" w:rsidR="005A07E5" w:rsidRDefault="005A07E5" w:rsidP="00DE5B80">
            <w:pPr>
              <w:ind w:firstLine="0"/>
              <w:rPr>
                <w:rtl/>
              </w:rPr>
            </w:pPr>
            <w:r>
              <w:rPr>
                <w:rtl/>
              </w:rPr>
              <w:t xml:space="preserve">תמר </w:t>
            </w:r>
            <w:proofErr w:type="spellStart"/>
            <w:r>
              <w:rPr>
                <w:rtl/>
              </w:rPr>
              <w:t>שרייגר</w:t>
            </w:r>
            <w:proofErr w:type="spellEnd"/>
          </w:p>
        </w:tc>
        <w:tc>
          <w:tcPr>
            <w:tcW w:w="0" w:type="auto"/>
            <w:shd w:val="clear" w:color="auto" w:fill="auto"/>
          </w:tcPr>
          <w:p w14:paraId="7B839625" w14:textId="1ACDD667" w:rsidR="005A07E5" w:rsidRDefault="005A07E5" w:rsidP="00DE5B80">
            <w:pPr>
              <w:ind w:firstLine="0"/>
              <w:rPr>
                <w:rtl/>
              </w:rPr>
            </w:pPr>
            <w:r>
              <w:rPr>
                <w:rtl/>
              </w:rPr>
              <w:t>–</w:t>
            </w:r>
          </w:p>
        </w:tc>
        <w:tc>
          <w:tcPr>
            <w:tcW w:w="0" w:type="auto"/>
            <w:shd w:val="clear" w:color="auto" w:fill="auto"/>
          </w:tcPr>
          <w:p w14:paraId="0223F831" w14:textId="65A6E90F" w:rsidR="005A07E5" w:rsidRDefault="005A07E5" w:rsidP="00DE5B80">
            <w:pPr>
              <w:ind w:firstLine="0"/>
              <w:rPr>
                <w:rtl/>
              </w:rPr>
            </w:pPr>
            <w:r>
              <w:rPr>
                <w:rtl/>
              </w:rPr>
              <w:t>ארגון אימהות הלוחמים</w:t>
            </w:r>
          </w:p>
        </w:tc>
      </w:tr>
      <w:tr w:rsidR="005A07E5" w14:paraId="2993D4BB" w14:textId="77777777" w:rsidTr="005A07E5">
        <w:tc>
          <w:tcPr>
            <w:tcW w:w="0" w:type="auto"/>
            <w:shd w:val="clear" w:color="auto" w:fill="auto"/>
          </w:tcPr>
          <w:p w14:paraId="2C494FA5" w14:textId="4F47D4C4" w:rsidR="005A07E5" w:rsidRDefault="005A07E5" w:rsidP="00DE5B80">
            <w:pPr>
              <w:ind w:firstLine="0"/>
              <w:rPr>
                <w:rtl/>
              </w:rPr>
            </w:pPr>
            <w:r>
              <w:rPr>
                <w:rtl/>
              </w:rPr>
              <w:t>אמיר השכל</w:t>
            </w:r>
          </w:p>
        </w:tc>
        <w:tc>
          <w:tcPr>
            <w:tcW w:w="0" w:type="auto"/>
            <w:shd w:val="clear" w:color="auto" w:fill="auto"/>
          </w:tcPr>
          <w:p w14:paraId="13813F5E" w14:textId="11BA47C3" w:rsidR="005A07E5" w:rsidRDefault="005A07E5" w:rsidP="00DE5B80">
            <w:pPr>
              <w:ind w:firstLine="0"/>
              <w:rPr>
                <w:rtl/>
              </w:rPr>
            </w:pPr>
            <w:r>
              <w:rPr>
                <w:rtl/>
              </w:rPr>
              <w:t>–</w:t>
            </w:r>
          </w:p>
        </w:tc>
        <w:tc>
          <w:tcPr>
            <w:tcW w:w="0" w:type="auto"/>
            <w:shd w:val="clear" w:color="auto" w:fill="auto"/>
          </w:tcPr>
          <w:p w14:paraId="6068A521" w14:textId="325FAE2D" w:rsidR="005A07E5" w:rsidRDefault="005A07E5" w:rsidP="00DE5B80">
            <w:pPr>
              <w:ind w:firstLine="0"/>
              <w:rPr>
                <w:rtl/>
              </w:rPr>
            </w:pPr>
            <w:r>
              <w:rPr>
                <w:rtl/>
              </w:rPr>
              <w:t>תת אלוף במילואים, ממובילי המחאה</w:t>
            </w:r>
          </w:p>
        </w:tc>
      </w:tr>
      <w:tr w:rsidR="005A07E5" w14:paraId="29D72290" w14:textId="77777777" w:rsidTr="005A07E5">
        <w:tc>
          <w:tcPr>
            <w:tcW w:w="0" w:type="auto"/>
            <w:shd w:val="clear" w:color="auto" w:fill="auto"/>
          </w:tcPr>
          <w:p w14:paraId="2754D96F" w14:textId="1BA9BFE1" w:rsidR="005A07E5" w:rsidRDefault="005A07E5" w:rsidP="00DE5B80">
            <w:pPr>
              <w:ind w:firstLine="0"/>
              <w:rPr>
                <w:rtl/>
              </w:rPr>
            </w:pPr>
            <w:r>
              <w:rPr>
                <w:rtl/>
              </w:rPr>
              <w:t xml:space="preserve">דורון </w:t>
            </w:r>
            <w:proofErr w:type="spellStart"/>
            <w:r>
              <w:rPr>
                <w:rtl/>
              </w:rPr>
              <w:t>אספיר</w:t>
            </w:r>
            <w:proofErr w:type="spellEnd"/>
          </w:p>
        </w:tc>
        <w:tc>
          <w:tcPr>
            <w:tcW w:w="0" w:type="auto"/>
            <w:shd w:val="clear" w:color="auto" w:fill="auto"/>
          </w:tcPr>
          <w:p w14:paraId="7D264672" w14:textId="5A32D1CF" w:rsidR="005A07E5" w:rsidRDefault="005A07E5" w:rsidP="00DE5B80">
            <w:pPr>
              <w:ind w:firstLine="0"/>
              <w:rPr>
                <w:rtl/>
              </w:rPr>
            </w:pPr>
            <w:r>
              <w:rPr>
                <w:rtl/>
              </w:rPr>
              <w:t>–</w:t>
            </w:r>
          </w:p>
        </w:tc>
        <w:tc>
          <w:tcPr>
            <w:tcW w:w="0" w:type="auto"/>
            <w:shd w:val="clear" w:color="auto" w:fill="auto"/>
          </w:tcPr>
          <w:p w14:paraId="40697C6C" w14:textId="6AA7DF71" w:rsidR="005A07E5" w:rsidRDefault="005A07E5" w:rsidP="00DE5B80">
            <w:pPr>
              <w:ind w:firstLine="0"/>
              <w:rPr>
                <w:rtl/>
              </w:rPr>
            </w:pPr>
            <w:r>
              <w:rPr>
                <w:rtl/>
              </w:rPr>
              <w:t>פעיל ציבור</w:t>
            </w:r>
          </w:p>
        </w:tc>
      </w:tr>
      <w:tr w:rsidR="005A07E5" w14:paraId="6F5E96A0" w14:textId="77777777" w:rsidTr="005A07E5">
        <w:tc>
          <w:tcPr>
            <w:tcW w:w="0" w:type="auto"/>
            <w:shd w:val="clear" w:color="auto" w:fill="auto"/>
          </w:tcPr>
          <w:p w14:paraId="3D55B44C" w14:textId="4533EBCF" w:rsidR="005A07E5" w:rsidRDefault="005A07E5" w:rsidP="00DE5B80">
            <w:pPr>
              <w:ind w:firstLine="0"/>
              <w:rPr>
                <w:rtl/>
              </w:rPr>
            </w:pPr>
            <w:r>
              <w:rPr>
                <w:rtl/>
              </w:rPr>
              <w:t>אבשלום זהר סל</w:t>
            </w:r>
          </w:p>
        </w:tc>
        <w:tc>
          <w:tcPr>
            <w:tcW w:w="0" w:type="auto"/>
            <w:shd w:val="clear" w:color="auto" w:fill="auto"/>
          </w:tcPr>
          <w:p w14:paraId="1BF2941D" w14:textId="73EA4468" w:rsidR="005A07E5" w:rsidRDefault="005A07E5" w:rsidP="00DE5B80">
            <w:pPr>
              <w:ind w:firstLine="0"/>
              <w:rPr>
                <w:rtl/>
              </w:rPr>
            </w:pPr>
            <w:r>
              <w:rPr>
                <w:rtl/>
              </w:rPr>
              <w:t>–</w:t>
            </w:r>
          </w:p>
        </w:tc>
        <w:tc>
          <w:tcPr>
            <w:tcW w:w="0" w:type="auto"/>
            <w:shd w:val="clear" w:color="auto" w:fill="auto"/>
          </w:tcPr>
          <w:p w14:paraId="4428E178" w14:textId="7D4F2C4F" w:rsidR="005A07E5" w:rsidRDefault="005A07E5" w:rsidP="00DE5B80">
            <w:pPr>
              <w:ind w:firstLine="0"/>
              <w:rPr>
                <w:rtl/>
              </w:rPr>
            </w:pPr>
            <w:r>
              <w:rPr>
                <w:rtl/>
              </w:rPr>
              <w:t>נציג "הנגב המערבי"</w:t>
            </w:r>
          </w:p>
        </w:tc>
      </w:tr>
      <w:tr w:rsidR="005A07E5" w14:paraId="569074C3" w14:textId="77777777" w:rsidTr="005A07E5">
        <w:tc>
          <w:tcPr>
            <w:tcW w:w="0" w:type="auto"/>
            <w:shd w:val="clear" w:color="auto" w:fill="auto"/>
          </w:tcPr>
          <w:p w14:paraId="1AC576C2" w14:textId="6163CD81" w:rsidR="005A07E5" w:rsidRDefault="005A07E5" w:rsidP="00DE5B80">
            <w:pPr>
              <w:ind w:firstLine="0"/>
              <w:rPr>
                <w:rtl/>
              </w:rPr>
            </w:pPr>
            <w:r>
              <w:rPr>
                <w:rtl/>
              </w:rPr>
              <w:t xml:space="preserve">חן </w:t>
            </w:r>
            <w:proofErr w:type="spellStart"/>
            <w:r>
              <w:rPr>
                <w:rtl/>
              </w:rPr>
              <w:t>אביגדורי</w:t>
            </w:r>
            <w:proofErr w:type="spellEnd"/>
          </w:p>
        </w:tc>
        <w:tc>
          <w:tcPr>
            <w:tcW w:w="0" w:type="auto"/>
            <w:shd w:val="clear" w:color="auto" w:fill="auto"/>
          </w:tcPr>
          <w:p w14:paraId="2469A30E" w14:textId="4CCFC2FA" w:rsidR="005A07E5" w:rsidRDefault="005A07E5" w:rsidP="00DE5B80">
            <w:pPr>
              <w:ind w:firstLine="0"/>
              <w:rPr>
                <w:rtl/>
              </w:rPr>
            </w:pPr>
            <w:r>
              <w:rPr>
                <w:rtl/>
              </w:rPr>
              <w:t>–</w:t>
            </w:r>
          </w:p>
        </w:tc>
        <w:tc>
          <w:tcPr>
            <w:tcW w:w="0" w:type="auto"/>
            <w:shd w:val="clear" w:color="auto" w:fill="auto"/>
          </w:tcPr>
          <w:p w14:paraId="03A11ADE" w14:textId="5977C6FD" w:rsidR="005A07E5" w:rsidRDefault="005A07E5" w:rsidP="00DE5B80">
            <w:pPr>
              <w:ind w:firstLine="0"/>
              <w:rPr>
                <w:rtl/>
              </w:rPr>
            </w:pPr>
            <w:r>
              <w:rPr>
                <w:rtl/>
              </w:rPr>
              <w:t>מטה משפחות החטופים</w:t>
            </w:r>
          </w:p>
        </w:tc>
      </w:tr>
      <w:tr w:rsidR="005A07E5" w14:paraId="68282917" w14:textId="77777777" w:rsidTr="005A07E5">
        <w:tc>
          <w:tcPr>
            <w:tcW w:w="0" w:type="auto"/>
            <w:shd w:val="clear" w:color="auto" w:fill="auto"/>
          </w:tcPr>
          <w:p w14:paraId="7EDC4CEE" w14:textId="6319AD67" w:rsidR="005A07E5" w:rsidRDefault="005A07E5" w:rsidP="00DE5B80">
            <w:pPr>
              <w:ind w:firstLine="0"/>
              <w:rPr>
                <w:rtl/>
              </w:rPr>
            </w:pPr>
            <w:r>
              <w:rPr>
                <w:rtl/>
              </w:rPr>
              <w:t>יוסף אנג'ל</w:t>
            </w:r>
          </w:p>
        </w:tc>
        <w:tc>
          <w:tcPr>
            <w:tcW w:w="0" w:type="auto"/>
            <w:shd w:val="clear" w:color="auto" w:fill="auto"/>
          </w:tcPr>
          <w:p w14:paraId="64803C79" w14:textId="6B1E2BEC" w:rsidR="005A07E5" w:rsidRDefault="005A07E5" w:rsidP="00DE5B80">
            <w:pPr>
              <w:ind w:firstLine="0"/>
              <w:rPr>
                <w:rtl/>
              </w:rPr>
            </w:pPr>
            <w:r>
              <w:rPr>
                <w:rtl/>
              </w:rPr>
              <w:t>–</w:t>
            </w:r>
          </w:p>
        </w:tc>
        <w:tc>
          <w:tcPr>
            <w:tcW w:w="0" w:type="auto"/>
            <w:shd w:val="clear" w:color="auto" w:fill="auto"/>
          </w:tcPr>
          <w:p w14:paraId="269CCB18" w14:textId="7F87DEF6" w:rsidR="005A07E5" w:rsidRDefault="005A07E5" w:rsidP="00DE5B80">
            <w:pPr>
              <w:ind w:firstLine="0"/>
              <w:rPr>
                <w:rtl/>
              </w:rPr>
            </w:pPr>
            <w:r>
              <w:rPr>
                <w:rtl/>
              </w:rPr>
              <w:t>מטה משפחות החטופים</w:t>
            </w:r>
          </w:p>
        </w:tc>
      </w:tr>
      <w:tr w:rsidR="005A07E5" w14:paraId="49763CBF" w14:textId="77777777" w:rsidTr="005A07E5">
        <w:tc>
          <w:tcPr>
            <w:tcW w:w="0" w:type="auto"/>
            <w:shd w:val="clear" w:color="auto" w:fill="auto"/>
          </w:tcPr>
          <w:p w14:paraId="67BD3B3C" w14:textId="1A8188AB" w:rsidR="005A07E5" w:rsidRDefault="005A07E5" w:rsidP="00DE5B80">
            <w:pPr>
              <w:ind w:firstLine="0"/>
              <w:rPr>
                <w:rtl/>
              </w:rPr>
            </w:pPr>
            <w:r>
              <w:rPr>
                <w:rtl/>
              </w:rPr>
              <w:t xml:space="preserve">עינב </w:t>
            </w:r>
            <w:proofErr w:type="spellStart"/>
            <w:r>
              <w:rPr>
                <w:rtl/>
              </w:rPr>
              <w:t>צנגאוגר</w:t>
            </w:r>
            <w:proofErr w:type="spellEnd"/>
          </w:p>
        </w:tc>
        <w:tc>
          <w:tcPr>
            <w:tcW w:w="0" w:type="auto"/>
            <w:shd w:val="clear" w:color="auto" w:fill="auto"/>
          </w:tcPr>
          <w:p w14:paraId="61964B81" w14:textId="7664C0FD" w:rsidR="005A07E5" w:rsidRDefault="005A07E5" w:rsidP="00DE5B80">
            <w:pPr>
              <w:ind w:firstLine="0"/>
              <w:rPr>
                <w:rtl/>
              </w:rPr>
            </w:pPr>
            <w:r>
              <w:rPr>
                <w:rtl/>
              </w:rPr>
              <w:t>–</w:t>
            </w:r>
          </w:p>
        </w:tc>
        <w:tc>
          <w:tcPr>
            <w:tcW w:w="0" w:type="auto"/>
            <w:shd w:val="clear" w:color="auto" w:fill="auto"/>
          </w:tcPr>
          <w:p w14:paraId="5DDB847B" w14:textId="124CA4F2" w:rsidR="005A07E5" w:rsidRDefault="005A07E5" w:rsidP="00DE5B80">
            <w:pPr>
              <w:ind w:firstLine="0"/>
              <w:rPr>
                <w:rtl/>
              </w:rPr>
            </w:pPr>
            <w:proofErr w:type="spellStart"/>
            <w:r>
              <w:rPr>
                <w:rtl/>
              </w:rPr>
              <w:t>אימו</w:t>
            </w:r>
            <w:proofErr w:type="spellEnd"/>
            <w:r>
              <w:rPr>
                <w:rtl/>
              </w:rPr>
              <w:t xml:space="preserve"> של מתן החטוף בעזה</w:t>
            </w:r>
          </w:p>
        </w:tc>
      </w:tr>
      <w:tr w:rsidR="005A07E5" w14:paraId="23D82835" w14:textId="77777777" w:rsidTr="005A07E5">
        <w:tc>
          <w:tcPr>
            <w:tcW w:w="0" w:type="auto"/>
            <w:shd w:val="clear" w:color="auto" w:fill="auto"/>
          </w:tcPr>
          <w:p w14:paraId="580551F6" w14:textId="21609548" w:rsidR="005A07E5" w:rsidRDefault="005A07E5" w:rsidP="00DE5B80">
            <w:pPr>
              <w:ind w:firstLine="0"/>
              <w:rPr>
                <w:rtl/>
              </w:rPr>
            </w:pPr>
            <w:r>
              <w:rPr>
                <w:rtl/>
              </w:rPr>
              <w:t>צביקה מור</w:t>
            </w:r>
          </w:p>
        </w:tc>
        <w:tc>
          <w:tcPr>
            <w:tcW w:w="0" w:type="auto"/>
            <w:shd w:val="clear" w:color="auto" w:fill="auto"/>
          </w:tcPr>
          <w:p w14:paraId="5F263DC1" w14:textId="114BBBEF" w:rsidR="005A07E5" w:rsidRDefault="005A07E5" w:rsidP="00DE5B80">
            <w:pPr>
              <w:ind w:firstLine="0"/>
              <w:rPr>
                <w:rtl/>
              </w:rPr>
            </w:pPr>
            <w:r>
              <w:rPr>
                <w:rtl/>
              </w:rPr>
              <w:t>–</w:t>
            </w:r>
          </w:p>
        </w:tc>
        <w:tc>
          <w:tcPr>
            <w:tcW w:w="0" w:type="auto"/>
            <w:shd w:val="clear" w:color="auto" w:fill="auto"/>
          </w:tcPr>
          <w:p w14:paraId="591C0AD3" w14:textId="4D5A421C" w:rsidR="005A07E5" w:rsidRDefault="005A07E5" w:rsidP="00DE5B80">
            <w:pPr>
              <w:ind w:firstLine="0"/>
              <w:rPr>
                <w:rtl/>
              </w:rPr>
            </w:pPr>
            <w:r>
              <w:rPr>
                <w:rtl/>
              </w:rPr>
              <w:t>אביו של</w:t>
            </w:r>
            <w:r w:rsidR="00815FDB">
              <w:rPr>
                <w:rtl/>
              </w:rPr>
              <w:t xml:space="preserve"> </w:t>
            </w:r>
            <w:r>
              <w:rPr>
                <w:rtl/>
              </w:rPr>
              <w:t>איתן מור החטוף בעזה</w:t>
            </w:r>
          </w:p>
        </w:tc>
      </w:tr>
      <w:tr w:rsidR="005A07E5" w14:paraId="72249617" w14:textId="77777777" w:rsidTr="005A07E5">
        <w:tc>
          <w:tcPr>
            <w:tcW w:w="0" w:type="auto"/>
            <w:shd w:val="clear" w:color="auto" w:fill="auto"/>
          </w:tcPr>
          <w:p w14:paraId="368B2DC8" w14:textId="30BB6F52" w:rsidR="005A07E5" w:rsidRDefault="005A07E5" w:rsidP="00DE5B80">
            <w:pPr>
              <w:ind w:firstLine="0"/>
              <w:rPr>
                <w:rtl/>
              </w:rPr>
            </w:pPr>
            <w:r>
              <w:rPr>
                <w:rtl/>
              </w:rPr>
              <w:t>גליה חושן</w:t>
            </w:r>
          </w:p>
        </w:tc>
        <w:tc>
          <w:tcPr>
            <w:tcW w:w="0" w:type="auto"/>
            <w:shd w:val="clear" w:color="auto" w:fill="auto"/>
          </w:tcPr>
          <w:p w14:paraId="146811CC" w14:textId="21AA640C" w:rsidR="005A07E5" w:rsidRDefault="005A07E5" w:rsidP="00DE5B80">
            <w:pPr>
              <w:ind w:firstLine="0"/>
              <w:rPr>
                <w:rtl/>
              </w:rPr>
            </w:pPr>
            <w:r>
              <w:rPr>
                <w:rtl/>
              </w:rPr>
              <w:t>–</w:t>
            </w:r>
          </w:p>
        </w:tc>
        <w:tc>
          <w:tcPr>
            <w:tcW w:w="0" w:type="auto"/>
            <w:shd w:val="clear" w:color="auto" w:fill="auto"/>
          </w:tcPr>
          <w:p w14:paraId="777F852A" w14:textId="20CCF03C" w:rsidR="005A07E5" w:rsidRDefault="005A07E5" w:rsidP="00DE5B80">
            <w:pPr>
              <w:ind w:firstLine="0"/>
              <w:rPr>
                <w:rtl/>
              </w:rPr>
            </w:pPr>
            <w:r>
              <w:rPr>
                <w:rtl/>
              </w:rPr>
              <w:t>אימא של הדר חושן ז"ל, פורום משפחות נרצחי מסיבת ה-נובה</w:t>
            </w:r>
          </w:p>
        </w:tc>
      </w:tr>
      <w:tr w:rsidR="005A07E5" w14:paraId="2663186E" w14:textId="77777777" w:rsidTr="005A07E5">
        <w:tc>
          <w:tcPr>
            <w:tcW w:w="0" w:type="auto"/>
            <w:shd w:val="clear" w:color="auto" w:fill="auto"/>
          </w:tcPr>
          <w:p w14:paraId="009ED7B0" w14:textId="7128F966" w:rsidR="005A07E5" w:rsidRDefault="005A07E5" w:rsidP="00DE5B80">
            <w:pPr>
              <w:ind w:firstLine="0"/>
              <w:rPr>
                <w:rtl/>
              </w:rPr>
            </w:pPr>
            <w:r>
              <w:rPr>
                <w:rtl/>
              </w:rPr>
              <w:t>ישראל שור</w:t>
            </w:r>
          </w:p>
        </w:tc>
        <w:tc>
          <w:tcPr>
            <w:tcW w:w="0" w:type="auto"/>
            <w:shd w:val="clear" w:color="auto" w:fill="auto"/>
          </w:tcPr>
          <w:p w14:paraId="68C51AA1" w14:textId="4BF4A275" w:rsidR="005A07E5" w:rsidRDefault="005A07E5" w:rsidP="00DE5B80">
            <w:pPr>
              <w:ind w:firstLine="0"/>
              <w:rPr>
                <w:rtl/>
              </w:rPr>
            </w:pPr>
            <w:r>
              <w:rPr>
                <w:rtl/>
              </w:rPr>
              <w:t>–</w:t>
            </w:r>
          </w:p>
        </w:tc>
        <w:tc>
          <w:tcPr>
            <w:tcW w:w="0" w:type="auto"/>
            <w:shd w:val="clear" w:color="auto" w:fill="auto"/>
          </w:tcPr>
          <w:p w14:paraId="6C9B8C52" w14:textId="03094BA2" w:rsidR="005A07E5" w:rsidRDefault="005A07E5" w:rsidP="00DE5B80">
            <w:pPr>
              <w:ind w:firstLine="0"/>
              <w:rPr>
                <w:rtl/>
              </w:rPr>
            </w:pPr>
            <w:r>
              <w:rPr>
                <w:rtl/>
              </w:rPr>
              <w:t>משפחות שכולות</w:t>
            </w:r>
          </w:p>
        </w:tc>
      </w:tr>
      <w:tr w:rsidR="005A07E5" w14:paraId="412FDFAF" w14:textId="77777777" w:rsidTr="005A07E5">
        <w:tc>
          <w:tcPr>
            <w:tcW w:w="0" w:type="auto"/>
            <w:shd w:val="clear" w:color="auto" w:fill="auto"/>
          </w:tcPr>
          <w:p w14:paraId="42AD0A81" w14:textId="16A73343" w:rsidR="005A07E5" w:rsidRDefault="005A07E5" w:rsidP="00DE5B80">
            <w:pPr>
              <w:ind w:firstLine="0"/>
              <w:rPr>
                <w:rtl/>
              </w:rPr>
            </w:pPr>
            <w:r>
              <w:rPr>
                <w:rtl/>
              </w:rPr>
              <w:t>תמר תשובה</w:t>
            </w:r>
          </w:p>
        </w:tc>
        <w:tc>
          <w:tcPr>
            <w:tcW w:w="0" w:type="auto"/>
            <w:shd w:val="clear" w:color="auto" w:fill="auto"/>
          </w:tcPr>
          <w:p w14:paraId="0378C8D7" w14:textId="276647AB" w:rsidR="005A07E5" w:rsidRDefault="005A07E5" w:rsidP="00DE5B80">
            <w:pPr>
              <w:ind w:firstLine="0"/>
              <w:rPr>
                <w:rtl/>
              </w:rPr>
            </w:pPr>
            <w:r>
              <w:rPr>
                <w:rtl/>
              </w:rPr>
              <w:t>–</w:t>
            </w:r>
          </w:p>
        </w:tc>
        <w:tc>
          <w:tcPr>
            <w:tcW w:w="0" w:type="auto"/>
            <w:shd w:val="clear" w:color="auto" w:fill="auto"/>
          </w:tcPr>
          <w:p w14:paraId="4BBD88A4" w14:textId="19D829B0" w:rsidR="005A07E5" w:rsidRDefault="005A07E5" w:rsidP="00DE5B80">
            <w:pPr>
              <w:ind w:firstLine="0"/>
              <w:rPr>
                <w:rtl/>
              </w:rPr>
            </w:pPr>
            <w:r>
              <w:rPr>
                <w:rtl/>
              </w:rPr>
              <w:t>משפחות שכולות</w:t>
            </w:r>
          </w:p>
        </w:tc>
      </w:tr>
      <w:tr w:rsidR="005A07E5" w14:paraId="0E32D99C" w14:textId="77777777" w:rsidTr="005A07E5">
        <w:tc>
          <w:tcPr>
            <w:tcW w:w="0" w:type="auto"/>
            <w:shd w:val="clear" w:color="auto" w:fill="auto"/>
          </w:tcPr>
          <w:p w14:paraId="64A509D3" w14:textId="14C4121E" w:rsidR="005A07E5" w:rsidRDefault="005A07E5" w:rsidP="00DE5B80">
            <w:pPr>
              <w:ind w:firstLine="0"/>
              <w:rPr>
                <w:rtl/>
              </w:rPr>
            </w:pPr>
            <w:r>
              <w:rPr>
                <w:rtl/>
              </w:rPr>
              <w:t>רחל משה</w:t>
            </w:r>
          </w:p>
        </w:tc>
        <w:tc>
          <w:tcPr>
            <w:tcW w:w="0" w:type="auto"/>
            <w:shd w:val="clear" w:color="auto" w:fill="auto"/>
          </w:tcPr>
          <w:p w14:paraId="2A76C7E8" w14:textId="40F7BFD2" w:rsidR="005A07E5" w:rsidRDefault="005A07E5" w:rsidP="00DE5B80">
            <w:pPr>
              <w:ind w:firstLine="0"/>
              <w:rPr>
                <w:rtl/>
              </w:rPr>
            </w:pPr>
            <w:r>
              <w:rPr>
                <w:rtl/>
              </w:rPr>
              <w:t>–</w:t>
            </w:r>
          </w:p>
        </w:tc>
        <w:tc>
          <w:tcPr>
            <w:tcW w:w="0" w:type="auto"/>
            <w:shd w:val="clear" w:color="auto" w:fill="auto"/>
          </w:tcPr>
          <w:p w14:paraId="29DFEA78" w14:textId="7B86BA98" w:rsidR="005A07E5" w:rsidRDefault="005A07E5" w:rsidP="00DE5B80">
            <w:pPr>
              <w:ind w:firstLine="0"/>
              <w:rPr>
                <w:rtl/>
              </w:rPr>
            </w:pPr>
            <w:r>
              <w:rPr>
                <w:rtl/>
              </w:rPr>
              <w:t>אמו של עוז עזרא משה ז"ל שנרצח ב-נובה</w:t>
            </w:r>
          </w:p>
        </w:tc>
      </w:tr>
      <w:tr w:rsidR="005A07E5" w14:paraId="7A1C3F04" w14:textId="77777777" w:rsidTr="005A07E5">
        <w:tc>
          <w:tcPr>
            <w:tcW w:w="0" w:type="auto"/>
            <w:shd w:val="clear" w:color="auto" w:fill="auto"/>
          </w:tcPr>
          <w:p w14:paraId="4FD2EB3F" w14:textId="7AB15B37" w:rsidR="005A07E5" w:rsidRDefault="005A07E5" w:rsidP="00DE5B80">
            <w:pPr>
              <w:ind w:firstLine="0"/>
              <w:rPr>
                <w:rtl/>
              </w:rPr>
            </w:pPr>
            <w:r>
              <w:rPr>
                <w:rtl/>
              </w:rPr>
              <w:t>שמעון אור</w:t>
            </w:r>
          </w:p>
        </w:tc>
        <w:tc>
          <w:tcPr>
            <w:tcW w:w="0" w:type="auto"/>
            <w:shd w:val="clear" w:color="auto" w:fill="auto"/>
          </w:tcPr>
          <w:p w14:paraId="6997A4DA" w14:textId="010552E2" w:rsidR="005A07E5" w:rsidRDefault="005A07E5" w:rsidP="00DE5B80">
            <w:pPr>
              <w:ind w:firstLine="0"/>
              <w:rPr>
                <w:rtl/>
              </w:rPr>
            </w:pPr>
            <w:r>
              <w:rPr>
                <w:rtl/>
              </w:rPr>
              <w:t>–</w:t>
            </w:r>
          </w:p>
        </w:tc>
        <w:tc>
          <w:tcPr>
            <w:tcW w:w="0" w:type="auto"/>
            <w:shd w:val="clear" w:color="auto" w:fill="auto"/>
          </w:tcPr>
          <w:p w14:paraId="799C3EA5" w14:textId="44494BFE" w:rsidR="005A07E5" w:rsidRDefault="005A07E5" w:rsidP="00DE5B80">
            <w:pPr>
              <w:ind w:firstLine="0"/>
              <w:rPr>
                <w:rtl/>
              </w:rPr>
            </w:pPr>
            <w:r>
              <w:rPr>
                <w:rtl/>
              </w:rPr>
              <w:t xml:space="preserve">דודו של החטוף </w:t>
            </w:r>
            <w:proofErr w:type="spellStart"/>
            <w:r>
              <w:rPr>
                <w:rtl/>
              </w:rPr>
              <w:t>אבינתן</w:t>
            </w:r>
            <w:proofErr w:type="spellEnd"/>
            <w:r>
              <w:rPr>
                <w:rtl/>
              </w:rPr>
              <w:t xml:space="preserve"> אור</w:t>
            </w:r>
          </w:p>
        </w:tc>
      </w:tr>
      <w:tr w:rsidR="005A07E5" w14:paraId="492D5B43" w14:textId="77777777" w:rsidTr="005A07E5">
        <w:tc>
          <w:tcPr>
            <w:tcW w:w="0" w:type="auto"/>
            <w:shd w:val="clear" w:color="auto" w:fill="auto"/>
          </w:tcPr>
          <w:p w14:paraId="28AA7F0E" w14:textId="4AF52957" w:rsidR="005A07E5" w:rsidRDefault="005A07E5" w:rsidP="00DE5B80">
            <w:pPr>
              <w:ind w:firstLine="0"/>
              <w:rPr>
                <w:rtl/>
              </w:rPr>
            </w:pPr>
            <w:r>
              <w:rPr>
                <w:rtl/>
              </w:rPr>
              <w:t>אודי גורן</w:t>
            </w:r>
          </w:p>
        </w:tc>
        <w:tc>
          <w:tcPr>
            <w:tcW w:w="0" w:type="auto"/>
            <w:shd w:val="clear" w:color="auto" w:fill="auto"/>
          </w:tcPr>
          <w:p w14:paraId="2FD906A4" w14:textId="3A3FBA49" w:rsidR="005A07E5" w:rsidRDefault="005A07E5" w:rsidP="00DE5B80">
            <w:pPr>
              <w:ind w:firstLine="0"/>
              <w:rPr>
                <w:rtl/>
              </w:rPr>
            </w:pPr>
            <w:r>
              <w:rPr>
                <w:rtl/>
              </w:rPr>
              <w:t>–</w:t>
            </w:r>
          </w:p>
        </w:tc>
        <w:tc>
          <w:tcPr>
            <w:tcW w:w="0" w:type="auto"/>
            <w:shd w:val="clear" w:color="auto" w:fill="auto"/>
          </w:tcPr>
          <w:p w14:paraId="33E09127" w14:textId="39DA4787" w:rsidR="005A07E5" w:rsidRDefault="005A07E5" w:rsidP="00DE5B80">
            <w:pPr>
              <w:ind w:firstLine="0"/>
              <w:rPr>
                <w:rtl/>
              </w:rPr>
            </w:pPr>
            <w:r>
              <w:rPr>
                <w:rtl/>
              </w:rPr>
              <w:t xml:space="preserve">בן דוד של טל </w:t>
            </w:r>
            <w:proofErr w:type="spellStart"/>
            <w:r>
              <w:rPr>
                <w:rtl/>
              </w:rPr>
              <w:t>חיימי</w:t>
            </w:r>
            <w:proofErr w:type="spellEnd"/>
            <w:r>
              <w:rPr>
                <w:rtl/>
              </w:rPr>
              <w:t xml:space="preserve"> ז"ל שנרצח על ידי חמאס</w:t>
            </w:r>
          </w:p>
        </w:tc>
      </w:tr>
    </w:tbl>
    <w:p w14:paraId="7CEEC7BC" w14:textId="542DF4C9" w:rsidR="00E64116" w:rsidRPr="008713A4" w:rsidRDefault="00E64116" w:rsidP="00DE5B80">
      <w:pPr>
        <w:ind w:firstLine="0"/>
        <w:rPr>
          <w:rtl/>
        </w:rPr>
      </w:pPr>
    </w:p>
    <w:p w14:paraId="6F716524" w14:textId="77777777" w:rsidR="00E64116" w:rsidRDefault="00E64116" w:rsidP="00DE5B80">
      <w:pPr>
        <w:ind w:firstLine="0"/>
        <w:rPr>
          <w:rtl/>
        </w:rPr>
      </w:pPr>
    </w:p>
    <w:p w14:paraId="6C41FB01" w14:textId="77777777" w:rsidR="00D37550" w:rsidRPr="008713A4" w:rsidRDefault="00D37550" w:rsidP="00DE5B80">
      <w:pPr>
        <w:ind w:firstLine="0"/>
        <w:rPr>
          <w:rtl/>
        </w:rPr>
      </w:pPr>
    </w:p>
    <w:p w14:paraId="3A4748F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BC78326" w14:textId="283C08EC" w:rsidR="00E64116" w:rsidRPr="008713A4" w:rsidRDefault="0099154E" w:rsidP="00D40A29">
      <w:pPr>
        <w:ind w:firstLine="0"/>
      </w:pPr>
      <w:r>
        <w:rPr>
          <w:rFonts w:hint="cs"/>
          <w:rtl/>
        </w:rPr>
        <w:t xml:space="preserve">שמרית </w:t>
      </w:r>
      <w:proofErr w:type="spellStart"/>
      <w:r>
        <w:rPr>
          <w:rFonts w:hint="cs"/>
          <w:rtl/>
        </w:rPr>
        <w:t>גיטלין</w:t>
      </w:r>
      <w:proofErr w:type="spellEnd"/>
    </w:p>
    <w:p w14:paraId="0FFF2AF7" w14:textId="77777777" w:rsidR="00E64116" w:rsidRPr="008713A4" w:rsidRDefault="00E64116" w:rsidP="00DE5B80">
      <w:pPr>
        <w:ind w:firstLine="0"/>
        <w:rPr>
          <w:rtl/>
        </w:rPr>
      </w:pPr>
    </w:p>
    <w:p w14:paraId="4B1FF742" w14:textId="3B0BB32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45D7B4A" w14:textId="61BB201E" w:rsidR="00E64116" w:rsidRPr="008713A4" w:rsidRDefault="00045E28" w:rsidP="00D40A29">
      <w:pPr>
        <w:ind w:firstLine="0"/>
        <w:rPr>
          <w:u w:val="single"/>
        </w:rPr>
      </w:pPr>
      <w:r>
        <w:rPr>
          <w:rtl/>
        </w:rPr>
        <w:t>אתי דנן</w:t>
      </w:r>
    </w:p>
    <w:p w14:paraId="53335C10" w14:textId="77777777" w:rsidR="0099154E" w:rsidRPr="0099154E" w:rsidRDefault="0099154E" w:rsidP="0099154E">
      <w:pPr>
        <w:rPr>
          <w:rtl/>
          <w:lang w:eastAsia="he-IL"/>
        </w:rPr>
      </w:pPr>
    </w:p>
    <w:p w14:paraId="556D5C5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7D365F" w14:textId="26B7D5A1" w:rsidR="00E64116" w:rsidRDefault="00045E28" w:rsidP="008320F6">
      <w:pPr>
        <w:ind w:firstLine="0"/>
        <w:rPr>
          <w:rtl/>
        </w:rPr>
      </w:pPr>
      <w:r>
        <w:rPr>
          <w:rFonts w:hint="cs"/>
          <w:rtl/>
        </w:rPr>
        <w:t>אהובה שרון, חבר תרגומים</w:t>
      </w:r>
    </w:p>
    <w:p w14:paraId="7CF3C5ED" w14:textId="77777777" w:rsidR="00045E28" w:rsidRDefault="00045E28" w:rsidP="008320F6">
      <w:pPr>
        <w:ind w:firstLine="0"/>
        <w:rPr>
          <w:rtl/>
        </w:rPr>
      </w:pPr>
    </w:p>
    <w:p w14:paraId="5334EEEB" w14:textId="77777777" w:rsidR="00C75A73" w:rsidRDefault="00C75A73" w:rsidP="008320F6">
      <w:pPr>
        <w:ind w:firstLine="0"/>
        <w:rPr>
          <w:rtl/>
        </w:rPr>
      </w:pPr>
    </w:p>
    <w:p w14:paraId="21EEC5BD" w14:textId="447D8A3C" w:rsidR="003B54CF" w:rsidRPr="008713A4" w:rsidRDefault="00045E28" w:rsidP="003B54CF">
      <w:pPr>
        <w:ind w:firstLine="0"/>
        <w:rPr>
          <w:rtl/>
        </w:rPr>
      </w:pPr>
      <w:r>
        <w:rPr>
          <w:rFonts w:hint="cs"/>
          <w:rtl/>
        </w:rPr>
        <w:t>רשימת הנוכחים על תואריהם מבוססת על המידע שהוזן במערכת המוזמנים הממוחשבת. יתכנו אי-דיוקים</w:t>
      </w:r>
      <w:r w:rsidR="0099154E">
        <w:rPr>
          <w:rFonts w:hint="cs"/>
          <w:rtl/>
        </w:rPr>
        <w:t>.</w:t>
      </w:r>
    </w:p>
    <w:p w14:paraId="619BCB80" w14:textId="2F2462CB" w:rsidR="007872B4" w:rsidRDefault="00E64116" w:rsidP="003B54CF">
      <w:pPr>
        <w:ind w:firstLine="0"/>
      </w:pPr>
      <w:r w:rsidRPr="008713A4">
        <w:rPr>
          <w:rtl/>
        </w:rPr>
        <w:br w:type="page"/>
      </w:r>
    </w:p>
    <w:p w14:paraId="0F98F897" w14:textId="513ED8B6" w:rsidR="003B54CF" w:rsidRDefault="003B54CF" w:rsidP="003B54CF">
      <w:pPr>
        <w:pStyle w:val="a6"/>
        <w:keepNext/>
      </w:pPr>
      <w:bookmarkStart w:id="1" w:name="ET_subject_643563_2"/>
      <w:r w:rsidRPr="003B54CF">
        <w:rPr>
          <w:rStyle w:val="TagStyle"/>
          <w:rtl/>
        </w:rPr>
        <w:lastRenderedPageBreak/>
        <w:t xml:space="preserve">&lt;&lt; נושא &gt;&gt; </w:t>
      </w:r>
      <w:r>
        <w:rPr>
          <w:rtl/>
        </w:rPr>
        <w:t>הצעת חוק יום לציון אירועי כ"ב בתשרי ומלחמת חרבות ברזל, התשפ"ד-2023, פ/4043/25</w:t>
      </w:r>
      <w:r w:rsidRPr="003B54CF">
        <w:rPr>
          <w:rStyle w:val="TagStyle"/>
          <w:rtl/>
        </w:rPr>
        <w:t xml:space="preserve"> &lt;&lt; נושא &gt;&gt;</w:t>
      </w:r>
      <w:r w:rsidR="00844E74">
        <w:rPr>
          <w:rtl/>
        </w:rPr>
        <w:t xml:space="preserve"> </w:t>
      </w:r>
      <w:bookmarkEnd w:id="1"/>
    </w:p>
    <w:p w14:paraId="5424ED39" w14:textId="77777777" w:rsidR="003B54CF" w:rsidRDefault="003B54CF" w:rsidP="003B54CF">
      <w:pPr>
        <w:pStyle w:val="KeepWithNext"/>
        <w:rPr>
          <w:rtl/>
        </w:rPr>
      </w:pPr>
    </w:p>
    <w:p w14:paraId="3AAD759A" w14:textId="77777777" w:rsidR="003B54CF" w:rsidRPr="00C75A73" w:rsidRDefault="003B54CF" w:rsidP="00C75A73">
      <w:pPr>
        <w:spacing w:before="60"/>
        <w:ind w:firstLine="0"/>
        <w:jc w:val="center"/>
        <w:rPr>
          <w:b/>
          <w:bCs/>
          <w:u w:val="single"/>
          <w:rtl/>
        </w:rPr>
      </w:pPr>
      <w:r w:rsidRPr="00C75A73">
        <w:rPr>
          <w:rFonts w:hint="cs"/>
          <w:b/>
          <w:bCs/>
          <w:u w:val="single"/>
          <w:rtl/>
        </w:rPr>
        <w:t xml:space="preserve">הצעתם של חברי הכנסת חוה אתי </w:t>
      </w:r>
      <w:proofErr w:type="spellStart"/>
      <w:r w:rsidRPr="00C75A73">
        <w:rPr>
          <w:rFonts w:hint="cs"/>
          <w:b/>
          <w:bCs/>
          <w:u w:val="single"/>
          <w:rtl/>
        </w:rPr>
        <w:t>עטייה</w:t>
      </w:r>
      <w:proofErr w:type="spellEnd"/>
      <w:r w:rsidRPr="00C75A73">
        <w:rPr>
          <w:rFonts w:hint="cs"/>
          <w:b/>
          <w:bCs/>
          <w:u w:val="single"/>
          <w:rtl/>
        </w:rPr>
        <w:t xml:space="preserve">, עודד פורר, יצחק </w:t>
      </w:r>
      <w:proofErr w:type="spellStart"/>
      <w:r w:rsidRPr="00C75A73">
        <w:rPr>
          <w:rFonts w:hint="cs"/>
          <w:b/>
          <w:bCs/>
          <w:u w:val="single"/>
          <w:rtl/>
        </w:rPr>
        <w:t>קרויזר</w:t>
      </w:r>
      <w:proofErr w:type="spellEnd"/>
      <w:r w:rsidRPr="00C75A73">
        <w:rPr>
          <w:rFonts w:hint="cs"/>
          <w:b/>
          <w:bCs/>
          <w:u w:val="single"/>
          <w:rtl/>
        </w:rPr>
        <w:t xml:space="preserve">, מירב בן ארי, אביגדור ליברמן, יבגני סובה, שרון ניר, יוליה </w:t>
      </w:r>
      <w:proofErr w:type="spellStart"/>
      <w:r w:rsidRPr="00C75A73">
        <w:rPr>
          <w:rFonts w:hint="cs"/>
          <w:b/>
          <w:bCs/>
          <w:u w:val="single"/>
          <w:rtl/>
        </w:rPr>
        <w:t>מלינובסקי</w:t>
      </w:r>
      <w:proofErr w:type="spellEnd"/>
      <w:r w:rsidRPr="00C75A73">
        <w:rPr>
          <w:rFonts w:hint="cs"/>
          <w:b/>
          <w:bCs/>
          <w:u w:val="single"/>
          <w:rtl/>
        </w:rPr>
        <w:t xml:space="preserve">, חמד עמאר, אריאל </w:t>
      </w:r>
      <w:proofErr w:type="spellStart"/>
      <w:r w:rsidRPr="00C75A73">
        <w:rPr>
          <w:rFonts w:hint="cs"/>
          <w:b/>
          <w:bCs/>
          <w:u w:val="single"/>
          <w:rtl/>
        </w:rPr>
        <w:t>קלנר</w:t>
      </w:r>
      <w:proofErr w:type="spellEnd"/>
      <w:r w:rsidRPr="00C75A73">
        <w:rPr>
          <w:rFonts w:hint="cs"/>
          <w:b/>
          <w:bCs/>
          <w:u w:val="single"/>
          <w:rtl/>
        </w:rPr>
        <w:t xml:space="preserve">, נאור שירי, אוהד טל, אפרת רייטן מרום, ששון ששי גואטה, משה פסל, דן אילוז, יוסף טייב, אלי דלל, נעמה לזימי, קארין אלהרר, ינון אזולאי, יצחק </w:t>
      </w:r>
      <w:proofErr w:type="spellStart"/>
      <w:r w:rsidRPr="00C75A73">
        <w:rPr>
          <w:rFonts w:hint="cs"/>
          <w:b/>
          <w:bCs/>
          <w:u w:val="single"/>
          <w:rtl/>
        </w:rPr>
        <w:t>פינדרוס</w:t>
      </w:r>
      <w:proofErr w:type="spellEnd"/>
      <w:r w:rsidRPr="00C75A73">
        <w:rPr>
          <w:rFonts w:hint="cs"/>
          <w:b/>
          <w:bCs/>
          <w:u w:val="single"/>
          <w:rtl/>
        </w:rPr>
        <w:t xml:space="preserve">, שמחה </w:t>
      </w:r>
      <w:proofErr w:type="spellStart"/>
      <w:r w:rsidRPr="00C75A73">
        <w:rPr>
          <w:rFonts w:hint="cs"/>
          <w:b/>
          <w:bCs/>
          <w:u w:val="single"/>
          <w:rtl/>
        </w:rPr>
        <w:t>רוטמן</w:t>
      </w:r>
      <w:proofErr w:type="spellEnd"/>
      <w:r w:rsidRPr="00C75A73">
        <w:rPr>
          <w:rFonts w:hint="cs"/>
          <w:b/>
          <w:bCs/>
          <w:u w:val="single"/>
          <w:rtl/>
        </w:rPr>
        <w:t xml:space="preserve">, אופיר כץ, פנינה תמנו, צביקה פוגל, לימור </w:t>
      </w:r>
      <w:proofErr w:type="spellStart"/>
      <w:r w:rsidRPr="00C75A73">
        <w:rPr>
          <w:rFonts w:hint="cs"/>
          <w:b/>
          <w:bCs/>
          <w:u w:val="single"/>
          <w:rtl/>
        </w:rPr>
        <w:t>סון</w:t>
      </w:r>
      <w:proofErr w:type="spellEnd"/>
      <w:r w:rsidRPr="00C75A73">
        <w:rPr>
          <w:rFonts w:hint="cs"/>
          <w:b/>
          <w:bCs/>
          <w:u w:val="single"/>
          <w:rtl/>
        </w:rPr>
        <w:t xml:space="preserve"> הר מלך, מרב מיכאלי, גלעד קריב, דוד ביטן, יולי יואל אדלשטיין, אליהו רביבו, ניסים </w:t>
      </w:r>
      <w:proofErr w:type="spellStart"/>
      <w:r w:rsidRPr="00C75A73">
        <w:rPr>
          <w:rFonts w:hint="cs"/>
          <w:b/>
          <w:bCs/>
          <w:u w:val="single"/>
          <w:rtl/>
        </w:rPr>
        <w:t>ואטורי</w:t>
      </w:r>
      <w:proofErr w:type="spellEnd"/>
      <w:r w:rsidRPr="00C75A73">
        <w:rPr>
          <w:rFonts w:hint="cs"/>
          <w:b/>
          <w:bCs/>
          <w:u w:val="single"/>
          <w:rtl/>
        </w:rPr>
        <w:t xml:space="preserve">, שלום דנינו, טלי גוטליב, גלית </w:t>
      </w:r>
      <w:proofErr w:type="spellStart"/>
      <w:r w:rsidRPr="00C75A73">
        <w:rPr>
          <w:rFonts w:hint="cs"/>
          <w:b/>
          <w:bCs/>
          <w:u w:val="single"/>
          <w:rtl/>
        </w:rPr>
        <w:t>דיסטל</w:t>
      </w:r>
      <w:proofErr w:type="spellEnd"/>
      <w:r w:rsidRPr="00C75A73">
        <w:rPr>
          <w:rFonts w:hint="cs"/>
          <w:b/>
          <w:bCs/>
          <w:u w:val="single"/>
          <w:rtl/>
        </w:rPr>
        <w:t xml:space="preserve"> </w:t>
      </w:r>
      <w:proofErr w:type="spellStart"/>
      <w:r w:rsidRPr="00C75A73">
        <w:rPr>
          <w:rFonts w:hint="cs"/>
          <w:b/>
          <w:bCs/>
          <w:u w:val="single"/>
          <w:rtl/>
        </w:rPr>
        <w:t>אטבריאן</w:t>
      </w:r>
      <w:proofErr w:type="spellEnd"/>
      <w:r w:rsidRPr="00C75A73">
        <w:rPr>
          <w:rFonts w:hint="cs"/>
          <w:b/>
          <w:bCs/>
          <w:u w:val="single"/>
          <w:rtl/>
        </w:rPr>
        <w:t xml:space="preserve">, חנוך דב </w:t>
      </w:r>
      <w:proofErr w:type="spellStart"/>
      <w:r w:rsidRPr="00C75A73">
        <w:rPr>
          <w:rFonts w:hint="cs"/>
          <w:b/>
          <w:bCs/>
          <w:u w:val="single"/>
          <w:rtl/>
        </w:rPr>
        <w:t>מלביצקי</w:t>
      </w:r>
      <w:proofErr w:type="spellEnd"/>
      <w:r w:rsidRPr="00C75A73">
        <w:rPr>
          <w:rFonts w:hint="cs"/>
          <w:b/>
          <w:bCs/>
          <w:u w:val="single"/>
          <w:rtl/>
        </w:rPr>
        <w:t xml:space="preserve">, בועז </w:t>
      </w:r>
      <w:proofErr w:type="spellStart"/>
      <w:r w:rsidRPr="00C75A73">
        <w:rPr>
          <w:rFonts w:hint="cs"/>
          <w:b/>
          <w:bCs/>
          <w:u w:val="single"/>
          <w:rtl/>
        </w:rPr>
        <w:t>ביסמוט</w:t>
      </w:r>
      <w:proofErr w:type="spellEnd"/>
      <w:r w:rsidRPr="00C75A73">
        <w:rPr>
          <w:rFonts w:hint="cs"/>
          <w:b/>
          <w:bCs/>
          <w:u w:val="single"/>
          <w:rtl/>
        </w:rPr>
        <w:t xml:space="preserve">, משה סעדה, צגה מלקו, קטי </w:t>
      </w:r>
      <w:proofErr w:type="spellStart"/>
      <w:r w:rsidRPr="00C75A73">
        <w:rPr>
          <w:rFonts w:hint="cs"/>
          <w:b/>
          <w:bCs/>
          <w:u w:val="single"/>
          <w:rtl/>
        </w:rPr>
        <w:t>קטרין</w:t>
      </w:r>
      <w:proofErr w:type="spellEnd"/>
      <w:r w:rsidRPr="00C75A73">
        <w:rPr>
          <w:rFonts w:hint="cs"/>
          <w:b/>
          <w:bCs/>
          <w:u w:val="single"/>
          <w:rtl/>
        </w:rPr>
        <w:t xml:space="preserve"> שטרית, אושר שקלים, אברהם בצלאל, סימון </w:t>
      </w:r>
      <w:proofErr w:type="spellStart"/>
      <w:r w:rsidRPr="00C75A73">
        <w:rPr>
          <w:rFonts w:hint="cs"/>
          <w:b/>
          <w:bCs/>
          <w:u w:val="single"/>
          <w:rtl/>
        </w:rPr>
        <w:t>מושיאשוילי</w:t>
      </w:r>
      <w:proofErr w:type="spellEnd"/>
      <w:r w:rsidRPr="00C75A73">
        <w:rPr>
          <w:rFonts w:hint="cs"/>
          <w:b/>
          <w:bCs/>
          <w:u w:val="single"/>
          <w:rtl/>
        </w:rPr>
        <w:t xml:space="preserve">, יונתן </w:t>
      </w:r>
      <w:proofErr w:type="spellStart"/>
      <w:r w:rsidRPr="00C75A73">
        <w:rPr>
          <w:rFonts w:hint="cs"/>
          <w:b/>
          <w:bCs/>
          <w:u w:val="single"/>
          <w:rtl/>
        </w:rPr>
        <w:t>מישרקי</w:t>
      </w:r>
      <w:proofErr w:type="spellEnd"/>
      <w:r w:rsidRPr="00C75A73">
        <w:rPr>
          <w:rFonts w:hint="cs"/>
          <w:b/>
          <w:bCs/>
          <w:u w:val="single"/>
          <w:rtl/>
        </w:rPr>
        <w:t xml:space="preserve">, ארז מלול, מיכאל מרדכי ביטון, מתן כהנא, אורית </w:t>
      </w:r>
      <w:proofErr w:type="spellStart"/>
      <w:r w:rsidRPr="00C75A73">
        <w:rPr>
          <w:rFonts w:hint="cs"/>
          <w:b/>
          <w:bCs/>
          <w:u w:val="single"/>
          <w:rtl/>
        </w:rPr>
        <w:t>פרקש</w:t>
      </w:r>
      <w:proofErr w:type="spellEnd"/>
      <w:r w:rsidRPr="00C75A73">
        <w:rPr>
          <w:rFonts w:hint="cs"/>
          <w:b/>
          <w:bCs/>
          <w:u w:val="single"/>
          <w:rtl/>
        </w:rPr>
        <w:t xml:space="preserve"> הכהן, אלון </w:t>
      </w:r>
      <w:proofErr w:type="spellStart"/>
      <w:r w:rsidRPr="00C75A73">
        <w:rPr>
          <w:rFonts w:hint="cs"/>
          <w:b/>
          <w:bCs/>
          <w:u w:val="single"/>
          <w:rtl/>
        </w:rPr>
        <w:t>שוסטר</w:t>
      </w:r>
      <w:proofErr w:type="spellEnd"/>
      <w:r w:rsidRPr="00C75A73">
        <w:rPr>
          <w:rFonts w:hint="cs"/>
          <w:b/>
          <w:bCs/>
          <w:u w:val="single"/>
          <w:rtl/>
        </w:rPr>
        <w:t xml:space="preserve">, משה גפני, יעקב אשר, ישראל </w:t>
      </w:r>
      <w:proofErr w:type="spellStart"/>
      <w:r w:rsidRPr="00C75A73">
        <w:rPr>
          <w:rFonts w:hint="cs"/>
          <w:b/>
          <w:bCs/>
          <w:u w:val="single"/>
          <w:rtl/>
        </w:rPr>
        <w:t>אייכלר</w:t>
      </w:r>
      <w:proofErr w:type="spellEnd"/>
      <w:r w:rsidRPr="00C75A73">
        <w:rPr>
          <w:rFonts w:hint="cs"/>
          <w:b/>
          <w:bCs/>
          <w:u w:val="single"/>
          <w:rtl/>
        </w:rPr>
        <w:t xml:space="preserve">, אליהו ברוכי, משה רוט, מיכל מרים </w:t>
      </w:r>
      <w:proofErr w:type="spellStart"/>
      <w:r w:rsidRPr="00C75A73">
        <w:rPr>
          <w:rFonts w:hint="cs"/>
          <w:b/>
          <w:bCs/>
          <w:u w:val="single"/>
          <w:rtl/>
        </w:rPr>
        <w:t>וולדיגר</w:t>
      </w:r>
      <w:proofErr w:type="spellEnd"/>
      <w:r w:rsidRPr="00C75A73">
        <w:rPr>
          <w:rFonts w:hint="cs"/>
          <w:b/>
          <w:bCs/>
          <w:u w:val="single"/>
          <w:rtl/>
        </w:rPr>
        <w:t>, משה סולומון</w:t>
      </w:r>
    </w:p>
    <w:p w14:paraId="30191997" w14:textId="77777777" w:rsidR="003B54CF" w:rsidRPr="00C75A73" w:rsidRDefault="003B54CF" w:rsidP="00C75A73">
      <w:pPr>
        <w:jc w:val="center"/>
        <w:rPr>
          <w:u w:val="single"/>
          <w:rtl/>
        </w:rPr>
      </w:pPr>
    </w:p>
    <w:p w14:paraId="7D5A2DDD" w14:textId="77777777" w:rsidR="003B54CF" w:rsidRDefault="003B54CF" w:rsidP="003B54CF">
      <w:pPr>
        <w:rPr>
          <w:rtl/>
        </w:rPr>
      </w:pPr>
    </w:p>
    <w:p w14:paraId="65B10446" w14:textId="427C0AFD" w:rsidR="003B54CF" w:rsidRDefault="003B54CF" w:rsidP="003B54CF">
      <w:pPr>
        <w:pStyle w:val="af6"/>
        <w:keepNext/>
      </w:pPr>
      <w:bookmarkStart w:id="2" w:name="ET_yor_6053_3"/>
      <w:r w:rsidRPr="003B54CF">
        <w:rPr>
          <w:rStyle w:val="TagStyle"/>
          <w:rtl/>
        </w:rPr>
        <w:t xml:space="preserve"> &lt;&lt; </w:t>
      </w:r>
      <w:proofErr w:type="spellStart"/>
      <w:r w:rsidRPr="003B54CF">
        <w:rPr>
          <w:rStyle w:val="TagStyle"/>
          <w:rtl/>
        </w:rPr>
        <w:t>יור</w:t>
      </w:r>
      <w:proofErr w:type="spellEnd"/>
      <w:r w:rsidRPr="003B54CF">
        <w:rPr>
          <w:rStyle w:val="TagStyle"/>
          <w:rtl/>
        </w:rPr>
        <w:t xml:space="preserve"> &gt;&gt; </w:t>
      </w:r>
      <w:r>
        <w:rPr>
          <w:rtl/>
        </w:rPr>
        <w:t>היו"ר יוסף טייב:</w:t>
      </w:r>
      <w:r w:rsidRPr="003B54CF">
        <w:rPr>
          <w:rStyle w:val="TagStyle"/>
          <w:rtl/>
        </w:rPr>
        <w:t xml:space="preserve"> &lt;&lt; </w:t>
      </w:r>
      <w:proofErr w:type="spellStart"/>
      <w:r w:rsidRPr="003B54CF">
        <w:rPr>
          <w:rStyle w:val="TagStyle"/>
          <w:rtl/>
        </w:rPr>
        <w:t>יור</w:t>
      </w:r>
      <w:proofErr w:type="spellEnd"/>
      <w:r w:rsidRPr="003B54CF">
        <w:rPr>
          <w:rStyle w:val="TagStyle"/>
          <w:rtl/>
        </w:rPr>
        <w:t xml:space="preserve"> &gt;&gt;</w:t>
      </w:r>
      <w:r w:rsidR="00844E74">
        <w:rPr>
          <w:rtl/>
        </w:rPr>
        <w:t xml:space="preserve"> </w:t>
      </w:r>
      <w:bookmarkEnd w:id="2"/>
    </w:p>
    <w:p w14:paraId="31C24FC3" w14:textId="77777777" w:rsidR="003B54CF" w:rsidRDefault="003B54CF" w:rsidP="003B54CF">
      <w:pPr>
        <w:pStyle w:val="KeepWithNext"/>
        <w:rPr>
          <w:rtl/>
          <w:lang w:eastAsia="he-IL"/>
        </w:rPr>
      </w:pPr>
    </w:p>
    <w:p w14:paraId="2FBC2D59" w14:textId="25034AB6" w:rsidR="003B54CF" w:rsidRDefault="00EE3DBA" w:rsidP="003B54CF">
      <w:pPr>
        <w:rPr>
          <w:rtl/>
          <w:lang w:eastAsia="he-IL"/>
        </w:rPr>
      </w:pPr>
      <w:r>
        <w:rPr>
          <w:rFonts w:hint="cs"/>
          <w:rtl/>
          <w:lang w:eastAsia="he-IL"/>
        </w:rPr>
        <w:t xml:space="preserve">בוקר טוב. אני מתכבד לפתוח את ועדת החינוך, התרבות והספורט. היום ה-5 במאי 2025, ז' באייר </w:t>
      </w:r>
      <w:proofErr w:type="spellStart"/>
      <w:r>
        <w:rPr>
          <w:rFonts w:hint="cs"/>
          <w:rtl/>
          <w:lang w:eastAsia="he-IL"/>
        </w:rPr>
        <w:t>התשפ"ה</w:t>
      </w:r>
      <w:proofErr w:type="spellEnd"/>
      <w:r>
        <w:rPr>
          <w:rFonts w:hint="cs"/>
          <w:rtl/>
          <w:lang w:eastAsia="he-IL"/>
        </w:rPr>
        <w:t xml:space="preserve">, בנושא הצעת חוק יום לציון אירועי כ"ב בתשרי ומלחמת חרבות </w:t>
      </w:r>
      <w:bookmarkStart w:id="3" w:name="_ETM_Q1_35121"/>
      <w:bookmarkEnd w:id="3"/>
      <w:r>
        <w:rPr>
          <w:rFonts w:hint="cs"/>
          <w:rtl/>
          <w:lang w:eastAsia="he-IL"/>
        </w:rPr>
        <w:t xml:space="preserve">ברזל, התשפ"ד-2023. אני מקווה שהיום נצליח להתקדם משמעותית. יש גם הבנות עם הממשלה ותכף ניתן לנציגי משרד ראש </w:t>
      </w:r>
      <w:bookmarkStart w:id="4" w:name="_ETM_Q1_52804"/>
      <w:bookmarkEnd w:id="4"/>
      <w:r>
        <w:rPr>
          <w:rFonts w:hint="cs"/>
          <w:rtl/>
          <w:lang w:eastAsia="he-IL"/>
        </w:rPr>
        <w:t>הממשלה לסכם לנו את הדברים.</w:t>
      </w:r>
    </w:p>
    <w:p w14:paraId="1E29019D" w14:textId="77777777" w:rsidR="00EE3DBA" w:rsidRDefault="00EE3DBA" w:rsidP="003B54CF">
      <w:pPr>
        <w:rPr>
          <w:rtl/>
          <w:lang w:eastAsia="he-IL"/>
        </w:rPr>
      </w:pPr>
      <w:bookmarkStart w:id="5" w:name="_ETM_Q1_55525"/>
      <w:bookmarkStart w:id="6" w:name="_ETM_Q1_55553"/>
      <w:bookmarkEnd w:id="5"/>
      <w:bookmarkEnd w:id="6"/>
    </w:p>
    <w:p w14:paraId="0BEE0197" w14:textId="774707E2" w:rsidR="00EE3DBA" w:rsidRDefault="00EE3DBA" w:rsidP="003B54CF">
      <w:pPr>
        <w:rPr>
          <w:rtl/>
          <w:lang w:eastAsia="he-IL"/>
        </w:rPr>
      </w:pPr>
      <w:bookmarkStart w:id="7" w:name="_ETM_Q1_55597"/>
      <w:bookmarkStart w:id="8" w:name="_ETM_Q1_55633"/>
      <w:bookmarkEnd w:id="7"/>
      <w:bookmarkEnd w:id="8"/>
      <w:r>
        <w:rPr>
          <w:rFonts w:hint="cs"/>
          <w:rtl/>
          <w:lang w:eastAsia="he-IL"/>
        </w:rPr>
        <w:t xml:space="preserve">בפתיחת הדברים, משפחות החטופים, </w:t>
      </w:r>
      <w:bookmarkStart w:id="9" w:name="_ETM_Q1_55977"/>
      <w:bookmarkEnd w:id="9"/>
      <w:r>
        <w:rPr>
          <w:rFonts w:hint="cs"/>
          <w:rtl/>
          <w:lang w:eastAsia="he-IL"/>
        </w:rPr>
        <w:t>בבקשה.</w:t>
      </w:r>
      <w:bookmarkStart w:id="10" w:name="_ETM_Q1_57608"/>
      <w:bookmarkEnd w:id="10"/>
    </w:p>
    <w:p w14:paraId="66DE24C9" w14:textId="77777777" w:rsidR="00EE3DBA" w:rsidRDefault="00EE3DBA" w:rsidP="003B54CF">
      <w:pPr>
        <w:rPr>
          <w:rtl/>
          <w:lang w:eastAsia="he-IL"/>
        </w:rPr>
      </w:pPr>
      <w:bookmarkStart w:id="11" w:name="_ETM_Q1_78267"/>
      <w:bookmarkStart w:id="12" w:name="_ETM_Q1_78310"/>
      <w:bookmarkStart w:id="13" w:name="_ETM_Q1_77579"/>
      <w:bookmarkEnd w:id="11"/>
      <w:bookmarkEnd w:id="12"/>
      <w:bookmarkEnd w:id="13"/>
    </w:p>
    <w:p w14:paraId="7E8663D6" w14:textId="35264840" w:rsidR="00EE3DBA" w:rsidRDefault="00EE3DBA" w:rsidP="00EE3DBA">
      <w:pPr>
        <w:pStyle w:val="af9"/>
        <w:keepNext/>
        <w:rPr>
          <w:rtl/>
          <w:lang w:eastAsia="he-IL"/>
        </w:rPr>
      </w:pPr>
      <w:bookmarkStart w:id="14" w:name="ET_guest_אמיר_השכל_4"/>
      <w:r w:rsidRPr="00EE3DBA">
        <w:rPr>
          <w:rStyle w:val="TagStyle"/>
          <w:rtl/>
        </w:rPr>
        <w:t xml:space="preserve"> &lt;&lt; אורח &gt;&gt; </w:t>
      </w:r>
      <w:r>
        <w:rPr>
          <w:rtl/>
          <w:lang w:eastAsia="he-IL"/>
        </w:rPr>
        <w:t>אמיר השכל:</w:t>
      </w:r>
      <w:r w:rsidRPr="00EE3DBA">
        <w:rPr>
          <w:rStyle w:val="TagStyle"/>
          <w:rtl/>
        </w:rPr>
        <w:t xml:space="preserve"> &lt;&lt; אורח &gt;&gt;</w:t>
      </w:r>
      <w:r w:rsidR="00844E74">
        <w:rPr>
          <w:rtl/>
          <w:lang w:eastAsia="he-IL"/>
        </w:rPr>
        <w:t xml:space="preserve"> </w:t>
      </w:r>
      <w:bookmarkEnd w:id="14"/>
    </w:p>
    <w:p w14:paraId="2D6F7623" w14:textId="77777777" w:rsidR="00EE3DBA" w:rsidRDefault="00EE3DBA" w:rsidP="00EE3DBA">
      <w:pPr>
        <w:pStyle w:val="KeepWithNext"/>
        <w:rPr>
          <w:rtl/>
          <w:lang w:eastAsia="he-IL"/>
        </w:rPr>
      </w:pPr>
    </w:p>
    <w:p w14:paraId="1F213CBF" w14:textId="1AFF2D4C" w:rsidR="00EE3DBA" w:rsidRDefault="00EE3DBA" w:rsidP="00EE3DBA">
      <w:pPr>
        <w:rPr>
          <w:rtl/>
          <w:lang w:eastAsia="he-IL"/>
        </w:rPr>
      </w:pPr>
      <w:bookmarkStart w:id="15" w:name="_ETM_Q1_77876"/>
      <w:bookmarkStart w:id="16" w:name="_ETM_Q1_77895"/>
      <w:bookmarkEnd w:id="15"/>
      <w:bookmarkEnd w:id="16"/>
      <w:r>
        <w:rPr>
          <w:rFonts w:hint="cs"/>
          <w:rtl/>
          <w:lang w:eastAsia="he-IL"/>
        </w:rPr>
        <w:t xml:space="preserve">תודה ושלום לכולם. כידוע לך אדוני אני לא שייך לקבוצת </w:t>
      </w:r>
      <w:bookmarkStart w:id="17" w:name="_ETM_Q1_82912"/>
      <w:bookmarkEnd w:id="17"/>
      <w:r>
        <w:rPr>
          <w:rFonts w:hint="cs"/>
          <w:rtl/>
          <w:lang w:eastAsia="he-IL"/>
        </w:rPr>
        <w:t xml:space="preserve">משפחות החטופים. בעבר סיפרתי כאן הייתי תלמידו של אלכס דנציג </w:t>
      </w:r>
      <w:bookmarkStart w:id="18" w:name="_ETM_Q1_89735"/>
      <w:bookmarkEnd w:id="18"/>
      <w:r>
        <w:rPr>
          <w:rFonts w:hint="cs"/>
          <w:rtl/>
          <w:lang w:eastAsia="he-IL"/>
        </w:rPr>
        <w:t xml:space="preserve">זכרו לברכה מקיבוץ ניר עוז שנחטף בחיים לרצועה וחזר </w:t>
      </w:r>
      <w:bookmarkStart w:id="19" w:name="_ETM_Q1_96704"/>
      <w:bookmarkEnd w:id="19"/>
      <w:r>
        <w:rPr>
          <w:rFonts w:hint="cs"/>
          <w:rtl/>
          <w:lang w:eastAsia="he-IL"/>
        </w:rPr>
        <w:t xml:space="preserve">לצערנו בארון. אלכס היה מורה שלי ביד ושם, שם למדתי </w:t>
      </w:r>
      <w:bookmarkStart w:id="20" w:name="_ETM_Q1_104362"/>
      <w:bookmarkEnd w:id="20"/>
      <w:r>
        <w:rPr>
          <w:rFonts w:hint="cs"/>
          <w:rtl/>
          <w:lang w:eastAsia="he-IL"/>
        </w:rPr>
        <w:t>ושם הוכשרתי להדריך בפולין. במשך השנים שאני עוסק בנושא, אני</w:t>
      </w:r>
      <w:bookmarkStart w:id="21" w:name="_ETM_Q1_110301"/>
      <w:bookmarkEnd w:id="21"/>
      <w:r>
        <w:rPr>
          <w:rFonts w:hint="cs"/>
          <w:rtl/>
          <w:lang w:eastAsia="he-IL"/>
        </w:rPr>
        <w:t xml:space="preserve"> אוסף תובנות אישיות שלי מאותה תקופה נוראית בתולדות האנושות והתובנה</w:t>
      </w:r>
      <w:bookmarkStart w:id="22" w:name="_ETM_Q1_117193"/>
      <w:bookmarkEnd w:id="22"/>
      <w:r w:rsidR="00EC1F70">
        <w:rPr>
          <w:rFonts w:hint="cs"/>
          <w:rtl/>
          <w:lang w:eastAsia="he-IL"/>
        </w:rPr>
        <w:t xml:space="preserve"> שלפחות היא הכי משמעותית עבורי הייתה הבנה שהנטייה של </w:t>
      </w:r>
      <w:bookmarkStart w:id="23" w:name="_ETM_Q1_121673"/>
      <w:bookmarkEnd w:id="23"/>
      <w:r w:rsidR="00EC1F70">
        <w:rPr>
          <w:rFonts w:hint="cs"/>
          <w:rtl/>
          <w:lang w:eastAsia="he-IL"/>
        </w:rPr>
        <w:t>רוב בני האדם לעמוד מהצד והסכנה שבעמידה מהצד. אגב</w:t>
      </w:r>
      <w:bookmarkStart w:id="24" w:name="_ETM_Q1_129461"/>
      <w:bookmarkEnd w:id="24"/>
      <w:r w:rsidR="00EC1F70">
        <w:rPr>
          <w:rFonts w:hint="cs"/>
          <w:rtl/>
          <w:lang w:eastAsia="he-IL"/>
        </w:rPr>
        <w:t xml:space="preserve"> בשנת 1988 נחקק כאן בכנסת החוק לא תעמוד על דם </w:t>
      </w:r>
      <w:bookmarkStart w:id="25" w:name="_ETM_Q1_134644"/>
      <w:bookmarkEnd w:id="25"/>
      <w:r w:rsidR="00EC1F70">
        <w:rPr>
          <w:rFonts w:hint="cs"/>
          <w:rtl/>
          <w:lang w:eastAsia="he-IL"/>
        </w:rPr>
        <w:t xml:space="preserve">רעך שמי שיזם אותו זה חבר הכנסת חנן פורת זכרו לברכה. </w:t>
      </w:r>
    </w:p>
    <w:p w14:paraId="32BEEBC8" w14:textId="77777777" w:rsidR="00EC1F70" w:rsidRDefault="00EC1F70" w:rsidP="00EE3DBA">
      <w:pPr>
        <w:rPr>
          <w:rtl/>
          <w:lang w:eastAsia="he-IL"/>
        </w:rPr>
      </w:pPr>
      <w:bookmarkStart w:id="26" w:name="_ETM_Q1_142412"/>
      <w:bookmarkStart w:id="27" w:name="_ETM_Q1_142458"/>
      <w:bookmarkEnd w:id="26"/>
      <w:bookmarkEnd w:id="27"/>
    </w:p>
    <w:p w14:paraId="7459B127" w14:textId="14599E4F" w:rsidR="00EC1F70" w:rsidRDefault="00EC1F70" w:rsidP="00EE3DBA">
      <w:pPr>
        <w:rPr>
          <w:rtl/>
          <w:lang w:eastAsia="he-IL"/>
        </w:rPr>
      </w:pPr>
      <w:bookmarkStart w:id="28" w:name="_ETM_Q1_142507"/>
      <w:bookmarkStart w:id="29" w:name="_ETM_Q1_142544"/>
      <w:bookmarkEnd w:id="28"/>
      <w:bookmarkEnd w:id="29"/>
      <w:r>
        <w:rPr>
          <w:rFonts w:hint="cs"/>
          <w:rtl/>
          <w:lang w:eastAsia="he-IL"/>
        </w:rPr>
        <w:t>קטגוריה חמורה יותר מהעומד</w:t>
      </w:r>
      <w:bookmarkStart w:id="30" w:name="_ETM_Q1_145043"/>
      <w:bookmarkEnd w:id="30"/>
      <w:r>
        <w:rPr>
          <w:rFonts w:hint="cs"/>
          <w:rtl/>
          <w:lang w:eastAsia="he-IL"/>
        </w:rPr>
        <w:t>ים מהצד, או נקרא לזה בשפה פשוטה האדישים,</w:t>
      </w:r>
      <w:r w:rsidR="004A05B7">
        <w:rPr>
          <w:rFonts w:hint="cs"/>
          <w:rtl/>
          <w:lang w:eastAsia="he-IL"/>
        </w:rPr>
        <w:t xml:space="preserve"> </w:t>
      </w:r>
      <w:r>
        <w:rPr>
          <w:rFonts w:hint="cs"/>
          <w:rtl/>
          <w:lang w:eastAsia="he-IL"/>
        </w:rPr>
        <w:t xml:space="preserve">אלו המאפשרים. אני מבקש ברשותך לקרוא את ההגדרה מה זה </w:t>
      </w:r>
      <w:bookmarkStart w:id="31" w:name="_ETM_Q1_155901"/>
      <w:bookmarkEnd w:id="31"/>
      <w:r>
        <w:rPr>
          <w:rFonts w:hint="cs"/>
          <w:rtl/>
          <w:lang w:eastAsia="he-IL"/>
        </w:rPr>
        <w:t xml:space="preserve">מאפשרים. "מאפשרים אלו האנשים שיודעים שנגרם נזק, נמצאים במעמד </w:t>
      </w:r>
      <w:bookmarkStart w:id="32" w:name="_ETM_Q1_165837"/>
      <w:bookmarkEnd w:id="32"/>
      <w:r>
        <w:rPr>
          <w:rFonts w:hint="cs"/>
          <w:rtl/>
          <w:lang w:eastAsia="he-IL"/>
        </w:rPr>
        <w:t>שיש להם אפשרות למנוע אותו, אבל מחליטים שלא לעשות דבר</w:t>
      </w:r>
      <w:bookmarkStart w:id="33" w:name="_ETM_Q1_172536"/>
      <w:bookmarkEnd w:id="33"/>
      <w:r>
        <w:rPr>
          <w:rFonts w:hint="cs"/>
          <w:rtl/>
          <w:lang w:eastAsia="he-IL"/>
        </w:rPr>
        <w:t>".</w:t>
      </w:r>
      <w:bookmarkStart w:id="34" w:name="_ETM_Q1_173699"/>
      <w:bookmarkEnd w:id="34"/>
    </w:p>
    <w:p w14:paraId="546759AF" w14:textId="77777777" w:rsidR="00EC1F70" w:rsidRDefault="00EC1F70" w:rsidP="00EE3DBA">
      <w:pPr>
        <w:rPr>
          <w:rtl/>
          <w:lang w:eastAsia="he-IL"/>
        </w:rPr>
      </w:pPr>
      <w:bookmarkStart w:id="35" w:name="_ETM_Q1_173740"/>
      <w:bookmarkStart w:id="36" w:name="_ETM_Q1_173795"/>
      <w:bookmarkEnd w:id="35"/>
      <w:bookmarkEnd w:id="36"/>
    </w:p>
    <w:p w14:paraId="40F9F9A6" w14:textId="78F2B13A" w:rsidR="00EC1F70" w:rsidRDefault="00EC1F70" w:rsidP="00EE3DBA">
      <w:pPr>
        <w:rPr>
          <w:rtl/>
          <w:lang w:eastAsia="he-IL"/>
        </w:rPr>
      </w:pPr>
      <w:bookmarkStart w:id="37" w:name="_ETM_Q1_173832"/>
      <w:bookmarkEnd w:id="37"/>
      <w:r>
        <w:rPr>
          <w:rFonts w:hint="cs"/>
          <w:rtl/>
          <w:lang w:eastAsia="he-IL"/>
        </w:rPr>
        <w:t>בקואליציה שאתה חבר בה, סיעת ש"ס חברה בה, חברים 67</w:t>
      </w:r>
      <w:bookmarkStart w:id="38" w:name="_ETM_Q1_181246"/>
      <w:bookmarkEnd w:id="38"/>
      <w:r>
        <w:rPr>
          <w:rFonts w:hint="cs"/>
          <w:rtl/>
          <w:lang w:eastAsia="he-IL"/>
        </w:rPr>
        <w:t xml:space="preserve"> מאפשרים</w:t>
      </w:r>
      <w:r w:rsidR="007424C9">
        <w:rPr>
          <w:rFonts w:hint="cs"/>
          <w:rtl/>
          <w:lang w:eastAsia="he-IL"/>
        </w:rPr>
        <w:t>,</w:t>
      </w:r>
      <w:r>
        <w:rPr>
          <w:rFonts w:hint="cs"/>
          <w:rtl/>
          <w:lang w:eastAsia="he-IL"/>
        </w:rPr>
        <w:t xml:space="preserve"> לא כללתי את ראש הממשלה</w:t>
      </w:r>
      <w:r w:rsidR="007424C9">
        <w:rPr>
          <w:rFonts w:hint="cs"/>
          <w:rtl/>
          <w:lang w:eastAsia="he-IL"/>
        </w:rPr>
        <w:t xml:space="preserve"> בעניין, שיודעים שיש </w:t>
      </w:r>
      <w:bookmarkStart w:id="39" w:name="_ETM_Q1_187749"/>
      <w:bookmarkEnd w:id="39"/>
      <w:r w:rsidR="007424C9">
        <w:rPr>
          <w:rFonts w:hint="cs"/>
          <w:rtl/>
          <w:lang w:eastAsia="he-IL"/>
        </w:rPr>
        <w:t xml:space="preserve">59 חטופים חיים וחללים ברצועת עזה כבר 577 ימים. אתם </w:t>
      </w:r>
      <w:bookmarkStart w:id="40" w:name="_ETM_Q1_196957"/>
      <w:bookmarkEnd w:id="40"/>
      <w:r w:rsidR="007424C9">
        <w:rPr>
          <w:rFonts w:hint="cs"/>
          <w:rtl/>
          <w:lang w:eastAsia="he-IL"/>
        </w:rPr>
        <w:t xml:space="preserve">שמעתם בחודשיים-שלושה האחרונים את פדויי השבי שמספרים מה הם עברו בשבי, מה מצבם של אלה </w:t>
      </w:r>
      <w:bookmarkStart w:id="41" w:name="_ETM_Q1_206604"/>
      <w:bookmarkEnd w:id="41"/>
      <w:r w:rsidR="007424C9">
        <w:rPr>
          <w:rFonts w:hint="cs"/>
          <w:rtl/>
          <w:lang w:eastAsia="he-IL"/>
        </w:rPr>
        <w:t>שנשארו שם, אתם ראיתם את כל הסרטונים שמתפרסמים של השבויים</w:t>
      </w:r>
      <w:bookmarkStart w:id="42" w:name="_ETM_Q1_213995"/>
      <w:bookmarkEnd w:id="42"/>
      <w:r w:rsidR="007424C9">
        <w:rPr>
          <w:rFonts w:hint="cs"/>
          <w:rtl/>
          <w:lang w:eastAsia="he-IL"/>
        </w:rPr>
        <w:t xml:space="preserve"> בעזה, בידיים שלכם לפעול לשחרורם ואתם לא עושים דבר. </w:t>
      </w:r>
    </w:p>
    <w:p w14:paraId="5D10EE3F" w14:textId="77777777" w:rsidR="007424C9" w:rsidRDefault="007424C9" w:rsidP="00EE3DBA">
      <w:pPr>
        <w:rPr>
          <w:rtl/>
          <w:lang w:eastAsia="he-IL"/>
        </w:rPr>
      </w:pPr>
      <w:bookmarkStart w:id="43" w:name="_ETM_Q1_222779"/>
      <w:bookmarkStart w:id="44" w:name="_ETM_Q1_222824"/>
      <w:bookmarkEnd w:id="43"/>
      <w:bookmarkEnd w:id="44"/>
    </w:p>
    <w:p w14:paraId="66F07DB6" w14:textId="2FD4C501" w:rsidR="007424C9" w:rsidRDefault="007424C9" w:rsidP="00EE3DBA">
      <w:pPr>
        <w:rPr>
          <w:rtl/>
          <w:lang w:eastAsia="he-IL"/>
        </w:rPr>
      </w:pPr>
      <w:bookmarkStart w:id="45" w:name="_ETM_Q1_222874"/>
      <w:bookmarkStart w:id="46" w:name="_ETM_Q1_222911"/>
      <w:bookmarkEnd w:id="45"/>
      <w:bookmarkEnd w:id="46"/>
      <w:r>
        <w:rPr>
          <w:rFonts w:hint="cs"/>
          <w:rtl/>
          <w:lang w:eastAsia="he-IL"/>
        </w:rPr>
        <w:t xml:space="preserve">אני </w:t>
      </w:r>
      <w:bookmarkStart w:id="47" w:name="_ETM_Q1_223291"/>
      <w:bookmarkEnd w:id="47"/>
      <w:r>
        <w:rPr>
          <w:rFonts w:hint="cs"/>
          <w:rtl/>
          <w:lang w:eastAsia="he-IL"/>
        </w:rPr>
        <w:t xml:space="preserve">אומר לך חבר הכנסת יוסף טייב שאתם, אתה וכל </w:t>
      </w:r>
      <w:bookmarkStart w:id="48" w:name="_ETM_Q1_228852"/>
      <w:bookmarkEnd w:id="48"/>
      <w:r>
        <w:rPr>
          <w:rFonts w:hint="cs"/>
          <w:rtl/>
          <w:lang w:eastAsia="he-IL"/>
        </w:rPr>
        <w:t xml:space="preserve">67 האחרים, לא תוכלו להסיר את הכתם הזה עד יומכם </w:t>
      </w:r>
      <w:bookmarkStart w:id="49" w:name="_ETM_Q1_233650"/>
      <w:bookmarkEnd w:id="49"/>
      <w:r>
        <w:rPr>
          <w:rFonts w:hint="cs"/>
          <w:rtl/>
          <w:lang w:eastAsia="he-IL"/>
        </w:rPr>
        <w:t>האחרון כי זה בידיים שלכם. תודה.</w:t>
      </w:r>
    </w:p>
    <w:p w14:paraId="685BDD40" w14:textId="77777777" w:rsidR="007424C9" w:rsidRDefault="007424C9" w:rsidP="00EE3DBA">
      <w:pPr>
        <w:rPr>
          <w:rtl/>
          <w:lang w:eastAsia="he-IL"/>
        </w:rPr>
      </w:pPr>
      <w:bookmarkStart w:id="50" w:name="_ETM_Q1_241269"/>
      <w:bookmarkStart w:id="51" w:name="_ETM_Q1_241315"/>
      <w:bookmarkStart w:id="52" w:name="_ETM_Q1_243781"/>
      <w:bookmarkEnd w:id="50"/>
      <w:bookmarkEnd w:id="51"/>
      <w:bookmarkEnd w:id="52"/>
    </w:p>
    <w:p w14:paraId="718539A1" w14:textId="76D7A1C5" w:rsidR="007424C9" w:rsidRDefault="007424C9" w:rsidP="007424C9">
      <w:pPr>
        <w:pStyle w:val="af6"/>
        <w:keepNext/>
        <w:rPr>
          <w:rtl/>
        </w:rPr>
      </w:pPr>
      <w:bookmarkStart w:id="53" w:name="ET_yor_6053_5"/>
      <w:r w:rsidRPr="007424C9">
        <w:rPr>
          <w:rStyle w:val="TagStyle"/>
          <w:rtl/>
        </w:rPr>
        <w:t xml:space="preserve"> &lt;&lt; </w:t>
      </w:r>
      <w:proofErr w:type="spellStart"/>
      <w:r w:rsidRPr="007424C9">
        <w:rPr>
          <w:rStyle w:val="TagStyle"/>
          <w:rtl/>
        </w:rPr>
        <w:t>יור</w:t>
      </w:r>
      <w:proofErr w:type="spellEnd"/>
      <w:r w:rsidRPr="007424C9">
        <w:rPr>
          <w:rStyle w:val="TagStyle"/>
          <w:rtl/>
        </w:rPr>
        <w:t xml:space="preserve"> &gt;&gt; </w:t>
      </w:r>
      <w:r>
        <w:rPr>
          <w:rtl/>
        </w:rPr>
        <w:t>היו"ר יוסף טייב:</w:t>
      </w:r>
      <w:r w:rsidRPr="007424C9">
        <w:rPr>
          <w:rStyle w:val="TagStyle"/>
          <w:rtl/>
        </w:rPr>
        <w:t xml:space="preserve"> &lt;&lt; </w:t>
      </w:r>
      <w:proofErr w:type="spellStart"/>
      <w:r w:rsidRPr="007424C9">
        <w:rPr>
          <w:rStyle w:val="TagStyle"/>
          <w:rtl/>
        </w:rPr>
        <w:t>יור</w:t>
      </w:r>
      <w:proofErr w:type="spellEnd"/>
      <w:r w:rsidRPr="007424C9">
        <w:rPr>
          <w:rStyle w:val="TagStyle"/>
          <w:rtl/>
        </w:rPr>
        <w:t xml:space="preserve"> &gt;&gt;</w:t>
      </w:r>
      <w:r w:rsidR="00844E74">
        <w:rPr>
          <w:rtl/>
        </w:rPr>
        <w:t xml:space="preserve"> </w:t>
      </w:r>
      <w:bookmarkEnd w:id="53"/>
    </w:p>
    <w:p w14:paraId="3BC844D6" w14:textId="77777777" w:rsidR="007424C9" w:rsidRDefault="007424C9" w:rsidP="007424C9">
      <w:pPr>
        <w:pStyle w:val="KeepWithNext"/>
        <w:rPr>
          <w:rtl/>
          <w:lang w:eastAsia="he-IL"/>
        </w:rPr>
      </w:pPr>
    </w:p>
    <w:p w14:paraId="3DFDF73D" w14:textId="03DE8C3F" w:rsidR="00DF75B6" w:rsidRDefault="007424C9" w:rsidP="007424C9">
      <w:pPr>
        <w:rPr>
          <w:rtl/>
          <w:lang w:eastAsia="he-IL"/>
        </w:rPr>
      </w:pPr>
      <w:bookmarkStart w:id="54" w:name="_ETM_Q1_244057"/>
      <w:bookmarkStart w:id="55" w:name="_ETM_Q1_244093"/>
      <w:bookmarkEnd w:id="54"/>
      <w:bookmarkEnd w:id="55"/>
      <w:r>
        <w:rPr>
          <w:rFonts w:hint="cs"/>
          <w:rtl/>
          <w:lang w:eastAsia="he-IL"/>
        </w:rPr>
        <w:t xml:space="preserve">אני אומר לגבי הצעת </w:t>
      </w:r>
      <w:bookmarkStart w:id="56" w:name="_ETM_Q1_243418"/>
      <w:bookmarkEnd w:id="56"/>
      <w:r>
        <w:rPr>
          <w:rFonts w:hint="cs"/>
          <w:rtl/>
          <w:lang w:eastAsia="he-IL"/>
        </w:rPr>
        <w:t xml:space="preserve">החוק. כפי שאמרתי בכל הדיונים, החשיבות העליונה ביותר היא </w:t>
      </w:r>
      <w:bookmarkStart w:id="57" w:name="_ETM_Q1_249826"/>
      <w:bookmarkEnd w:id="57"/>
      <w:r>
        <w:rPr>
          <w:rFonts w:hint="cs"/>
          <w:rtl/>
          <w:lang w:eastAsia="he-IL"/>
        </w:rPr>
        <w:t>שיתוף הפעולה הכללי עם הקיבוצים, עם ההנצחה,</w:t>
      </w:r>
      <w:r w:rsidR="004A05B7">
        <w:rPr>
          <w:rFonts w:hint="cs"/>
          <w:rtl/>
          <w:lang w:eastAsia="he-IL"/>
        </w:rPr>
        <w:t xml:space="preserve"> </w:t>
      </w:r>
      <w:r>
        <w:rPr>
          <w:rFonts w:hint="cs"/>
          <w:rtl/>
          <w:lang w:eastAsia="he-IL"/>
        </w:rPr>
        <w:t xml:space="preserve">עם משרדי הממשלה, עם היישובים, עם המועצות האזוריות, ואני עומד על </w:t>
      </w:r>
      <w:bookmarkStart w:id="58" w:name="_ETM_Q1_263902"/>
      <w:bookmarkEnd w:id="58"/>
      <w:r>
        <w:rPr>
          <w:rFonts w:hint="cs"/>
          <w:rtl/>
          <w:lang w:eastAsia="he-IL"/>
        </w:rPr>
        <w:t xml:space="preserve">כך שגם במועצה יהיה ייצוג הולם של כולם וגם בחקיקה </w:t>
      </w:r>
      <w:bookmarkStart w:id="59" w:name="_ETM_Q1_269830"/>
      <w:bookmarkEnd w:id="59"/>
      <w:r>
        <w:rPr>
          <w:rFonts w:hint="cs"/>
          <w:rtl/>
          <w:lang w:eastAsia="he-IL"/>
        </w:rPr>
        <w:t>עצמה. ההערות יישמעו והן נרשמות ואנחנו מנהלים שיח אינטנסיבי</w:t>
      </w:r>
      <w:bookmarkStart w:id="60" w:name="_ETM_Q1_276619"/>
      <w:bookmarkEnd w:id="60"/>
      <w:r>
        <w:rPr>
          <w:rFonts w:hint="cs"/>
          <w:rtl/>
          <w:lang w:eastAsia="he-IL"/>
        </w:rPr>
        <w:t>, כל אחד ואחד, ראשית, כדי</w:t>
      </w:r>
      <w:r w:rsidR="004A05B7">
        <w:rPr>
          <w:rFonts w:hint="cs"/>
          <w:rtl/>
          <w:lang w:eastAsia="he-IL"/>
        </w:rPr>
        <w:t xml:space="preserve"> </w:t>
      </w:r>
      <w:r>
        <w:rPr>
          <w:rFonts w:hint="cs"/>
          <w:rtl/>
          <w:lang w:eastAsia="he-IL"/>
        </w:rPr>
        <w:t>שלא תצא תקלה מתחת ידינו, שנית, כדי שבאמת נוכל להשיג מטרת החוק</w:t>
      </w:r>
      <w:r w:rsidR="00844E74">
        <w:rPr>
          <w:rFonts w:hint="cs"/>
          <w:rtl/>
          <w:lang w:eastAsia="he-IL"/>
        </w:rPr>
        <w:t xml:space="preserve"> </w:t>
      </w:r>
      <w:r>
        <w:rPr>
          <w:rFonts w:hint="cs"/>
          <w:rtl/>
          <w:lang w:eastAsia="he-IL"/>
        </w:rPr>
        <w:t xml:space="preserve">כמתבקש, ושלישית, שזה לא יהיה סתם </w:t>
      </w:r>
      <w:bookmarkStart w:id="61" w:name="_ETM_Q1_286255"/>
      <w:bookmarkEnd w:id="61"/>
      <w:r>
        <w:rPr>
          <w:rFonts w:hint="cs"/>
          <w:rtl/>
          <w:lang w:eastAsia="he-IL"/>
        </w:rPr>
        <w:t xml:space="preserve">חוק כתוב בספר החוקים של מדינת ישראל אלא </w:t>
      </w:r>
      <w:bookmarkStart w:id="62" w:name="_ETM_Q1_290932"/>
      <w:bookmarkEnd w:id="62"/>
      <w:r>
        <w:rPr>
          <w:rFonts w:hint="cs"/>
          <w:rtl/>
          <w:lang w:eastAsia="he-IL"/>
        </w:rPr>
        <w:t xml:space="preserve">הוא באמת יהיה חוק שיהיה אפשר ליישם אותו. אחד </w:t>
      </w:r>
      <w:bookmarkStart w:id="63" w:name="_ETM_Q1_296504"/>
      <w:bookmarkEnd w:id="63"/>
      <w:r>
        <w:rPr>
          <w:rFonts w:hint="cs"/>
          <w:rtl/>
          <w:lang w:eastAsia="he-IL"/>
        </w:rPr>
        <w:t>הדברים החשובים,</w:t>
      </w:r>
      <w:r w:rsidR="004A05B7">
        <w:rPr>
          <w:rFonts w:hint="cs"/>
          <w:rtl/>
          <w:lang w:eastAsia="he-IL"/>
        </w:rPr>
        <w:t xml:space="preserve"> </w:t>
      </w:r>
      <w:r>
        <w:rPr>
          <w:rFonts w:hint="cs"/>
          <w:rtl/>
          <w:lang w:eastAsia="he-IL"/>
        </w:rPr>
        <w:t>ואמרתי את זה ואני ח</w:t>
      </w:r>
      <w:bookmarkStart w:id="64" w:name="_ETM_Q1_296575"/>
      <w:bookmarkEnd w:id="64"/>
      <w:r>
        <w:rPr>
          <w:rFonts w:hint="cs"/>
          <w:rtl/>
          <w:lang w:eastAsia="he-IL"/>
        </w:rPr>
        <w:t>וזר על זה, אין שום רצון לבוא ולהפוך את האזורים</w:t>
      </w:r>
      <w:bookmarkStart w:id="65" w:name="_ETM_Q1_302688"/>
      <w:bookmarkEnd w:id="65"/>
      <w:r>
        <w:rPr>
          <w:rFonts w:hint="cs"/>
          <w:rtl/>
          <w:lang w:eastAsia="he-IL"/>
        </w:rPr>
        <w:t xml:space="preserve"> שהותקפו ב-7 באוקטובר לאתר הנצחה אחד גדול וסוג של אושוויץ. </w:t>
      </w:r>
      <w:bookmarkStart w:id="66" w:name="_ETM_Q1_309849"/>
      <w:bookmarkEnd w:id="66"/>
      <w:r>
        <w:rPr>
          <w:rFonts w:hint="cs"/>
          <w:rtl/>
          <w:lang w:eastAsia="he-IL"/>
        </w:rPr>
        <w:t xml:space="preserve">בסוף המטרה שלנו היא להראות שיש מאין ולהגים מחדש את החיים, את הפריחה, את החינוך. במקביל לזה </w:t>
      </w:r>
      <w:bookmarkStart w:id="67" w:name="_ETM_Q1_324102"/>
      <w:bookmarkEnd w:id="67"/>
      <w:r>
        <w:rPr>
          <w:rFonts w:hint="cs"/>
          <w:rtl/>
          <w:lang w:eastAsia="he-IL"/>
        </w:rPr>
        <w:t xml:space="preserve">כמובן אסור לנו לשכוח את הטבח שהיה ב-7 באוקטובר וזאת </w:t>
      </w:r>
      <w:bookmarkStart w:id="68" w:name="_ETM_Q1_328015"/>
      <w:bookmarkEnd w:id="68"/>
      <w:r>
        <w:rPr>
          <w:rFonts w:hint="cs"/>
          <w:rtl/>
          <w:lang w:eastAsia="he-IL"/>
        </w:rPr>
        <w:t xml:space="preserve">לא בושה לומר </w:t>
      </w:r>
      <w:r>
        <w:rPr>
          <w:rFonts w:hint="cs"/>
          <w:rtl/>
          <w:lang w:eastAsia="he-IL"/>
        </w:rPr>
        <w:lastRenderedPageBreak/>
        <w:t xml:space="preserve">שהיה טבח כי זו המציאות ואנחנו לא באים לטייח. יחד עם זאת היו גם סיפורי </w:t>
      </w:r>
      <w:bookmarkStart w:id="69" w:name="_ETM_Q1_335702"/>
      <w:bookmarkEnd w:id="69"/>
      <w:r>
        <w:rPr>
          <w:rFonts w:hint="cs"/>
          <w:rtl/>
          <w:lang w:eastAsia="he-IL"/>
        </w:rPr>
        <w:t xml:space="preserve">גבורה גדולים של אזרחים, חיילים, כוחות הצלה ועוד הרבה </w:t>
      </w:r>
      <w:bookmarkStart w:id="70" w:name="_ETM_Q1_344577"/>
      <w:bookmarkEnd w:id="70"/>
      <w:r>
        <w:rPr>
          <w:rFonts w:hint="cs"/>
          <w:rtl/>
          <w:lang w:eastAsia="he-IL"/>
        </w:rPr>
        <w:t>גורמים, משטרה, כיבוי ועוד, ואנחנו צריכים</w:t>
      </w:r>
      <w:bookmarkStart w:id="71" w:name="_ETM_Q1_348964"/>
      <w:bookmarkEnd w:id="71"/>
      <w:r>
        <w:rPr>
          <w:rFonts w:hint="cs"/>
          <w:rtl/>
          <w:lang w:eastAsia="he-IL"/>
        </w:rPr>
        <w:t xml:space="preserve"> לנצח על החוק הזה ולראות שקולם של כולם יישמע ושהחוק הזה באמת יוכל</w:t>
      </w:r>
      <w:r w:rsidR="004A05B7">
        <w:rPr>
          <w:rFonts w:hint="cs"/>
          <w:rtl/>
          <w:lang w:eastAsia="he-IL"/>
        </w:rPr>
        <w:t xml:space="preserve"> </w:t>
      </w:r>
      <w:r>
        <w:rPr>
          <w:rFonts w:hint="cs"/>
          <w:rtl/>
          <w:lang w:eastAsia="he-IL"/>
        </w:rPr>
        <w:t xml:space="preserve">להעביר גם </w:t>
      </w:r>
      <w:bookmarkStart w:id="72" w:name="_ETM_Q1_360892"/>
      <w:bookmarkEnd w:id="72"/>
      <w:r>
        <w:rPr>
          <w:rFonts w:hint="cs"/>
          <w:rtl/>
          <w:lang w:eastAsia="he-IL"/>
        </w:rPr>
        <w:t xml:space="preserve">לדורות הבאים את המסר הברור קודם כל של הטבח </w:t>
      </w:r>
      <w:bookmarkStart w:id="73" w:name="_ETM_Q1_363703"/>
      <w:bookmarkEnd w:id="73"/>
      <w:r>
        <w:rPr>
          <w:rFonts w:hint="cs"/>
          <w:rtl/>
          <w:lang w:eastAsia="he-IL"/>
        </w:rPr>
        <w:t xml:space="preserve">שהיה ומה שאנחנו לומדים ממנו אבל גם אנחנו </w:t>
      </w:r>
      <w:bookmarkStart w:id="74" w:name="_ETM_Q1_367695"/>
      <w:bookmarkEnd w:id="74"/>
      <w:r>
        <w:rPr>
          <w:rFonts w:hint="cs"/>
          <w:rtl/>
          <w:lang w:eastAsia="he-IL"/>
        </w:rPr>
        <w:t>מכלום מצליחים,</w:t>
      </w:r>
      <w:r w:rsidR="00DF75B6">
        <w:rPr>
          <w:rFonts w:hint="cs"/>
          <w:rtl/>
          <w:lang w:eastAsia="he-IL"/>
        </w:rPr>
        <w:t xml:space="preserve"> ואיך ע</w:t>
      </w:r>
      <w:r>
        <w:rPr>
          <w:rFonts w:hint="cs"/>
          <w:rtl/>
          <w:lang w:eastAsia="he-IL"/>
        </w:rPr>
        <w:t>ם ישראל פעם אחר פעם יודע לחזור לשגרה</w:t>
      </w:r>
      <w:bookmarkStart w:id="75" w:name="_ETM_Q1_374841"/>
      <w:bookmarkEnd w:id="75"/>
      <w:r>
        <w:rPr>
          <w:rFonts w:hint="cs"/>
          <w:rtl/>
          <w:lang w:eastAsia="he-IL"/>
        </w:rPr>
        <w:t xml:space="preserve"> ביתר שאת וביתר עוז</w:t>
      </w:r>
      <w:r w:rsidR="00DF75B6">
        <w:rPr>
          <w:rFonts w:hint="cs"/>
          <w:rtl/>
          <w:lang w:eastAsia="he-IL"/>
        </w:rPr>
        <w:t>.</w:t>
      </w:r>
    </w:p>
    <w:p w14:paraId="28ED98C7" w14:textId="77777777" w:rsidR="00DF75B6" w:rsidRDefault="00DF75B6" w:rsidP="007424C9">
      <w:pPr>
        <w:rPr>
          <w:rtl/>
          <w:lang w:eastAsia="he-IL"/>
        </w:rPr>
      </w:pPr>
    </w:p>
    <w:p w14:paraId="1BEB3F02" w14:textId="30ABF9E5" w:rsidR="007424C9" w:rsidRDefault="00DF75B6" w:rsidP="007424C9">
      <w:pPr>
        <w:rPr>
          <w:rtl/>
          <w:lang w:eastAsia="he-IL"/>
        </w:rPr>
      </w:pPr>
      <w:bookmarkStart w:id="76" w:name="_ETM_Q1_384225"/>
      <w:bookmarkStart w:id="77" w:name="_ETM_Q1_384249"/>
      <w:bookmarkEnd w:id="76"/>
      <w:bookmarkEnd w:id="77"/>
      <w:r>
        <w:rPr>
          <w:rFonts w:hint="cs"/>
          <w:rtl/>
          <w:lang w:eastAsia="he-IL"/>
        </w:rPr>
        <w:t>בסוף</w:t>
      </w:r>
      <w:r w:rsidR="004A05B7">
        <w:rPr>
          <w:rFonts w:hint="cs"/>
          <w:rtl/>
          <w:lang w:eastAsia="he-IL"/>
        </w:rPr>
        <w:t xml:space="preserve"> </w:t>
      </w:r>
      <w:bookmarkStart w:id="78" w:name="_ETM_Q1_376497"/>
      <w:bookmarkEnd w:id="78"/>
      <w:r>
        <w:rPr>
          <w:rFonts w:hint="cs"/>
          <w:rtl/>
          <w:lang w:eastAsia="he-IL"/>
        </w:rPr>
        <w:t xml:space="preserve">יש לנו מדינה אחת, עם אחד ואני </w:t>
      </w:r>
      <w:bookmarkStart w:id="79" w:name="_ETM_Q1_380672"/>
      <w:bookmarkEnd w:id="79"/>
      <w:r>
        <w:rPr>
          <w:rFonts w:hint="cs"/>
          <w:rtl/>
          <w:lang w:eastAsia="he-IL"/>
        </w:rPr>
        <w:t>חושב שאחת המטרות של החוק הזה, אולי לא במטרות הרשמיות,</w:t>
      </w:r>
      <w:bookmarkStart w:id="80" w:name="_ETM_Q1_386989"/>
      <w:bookmarkEnd w:id="80"/>
      <w:r>
        <w:rPr>
          <w:rFonts w:hint="cs"/>
          <w:rtl/>
          <w:lang w:eastAsia="he-IL"/>
        </w:rPr>
        <w:t xml:space="preserve"> התולדות שעומדות מאחורי החוק הזה הן בסוף איחוד השורות </w:t>
      </w:r>
      <w:bookmarkStart w:id="81" w:name="_ETM_Q1_393860"/>
      <w:bookmarkEnd w:id="81"/>
      <w:r>
        <w:rPr>
          <w:rFonts w:hint="cs"/>
          <w:rtl/>
          <w:lang w:eastAsia="he-IL"/>
        </w:rPr>
        <w:t xml:space="preserve">ולהבין שאנחנו עם אחד, יש לנו מדינה </w:t>
      </w:r>
      <w:bookmarkStart w:id="82" w:name="_ETM_Q1_394592"/>
      <w:bookmarkEnd w:id="82"/>
      <w:r>
        <w:rPr>
          <w:rFonts w:hint="cs"/>
          <w:rtl/>
          <w:lang w:eastAsia="he-IL"/>
        </w:rPr>
        <w:t>אחת, ארץ אחת, לא משנה אם זה מרכז, דרום, צפון</w:t>
      </w:r>
      <w:bookmarkStart w:id="83" w:name="_ETM_Q1_397628"/>
      <w:bookmarkEnd w:id="83"/>
      <w:r>
        <w:rPr>
          <w:rFonts w:hint="cs"/>
          <w:rtl/>
          <w:lang w:eastAsia="he-IL"/>
        </w:rPr>
        <w:t xml:space="preserve">, ודין אחד לכולם. זו </w:t>
      </w:r>
      <w:bookmarkStart w:id="84" w:name="_ETM_Q1_400625"/>
      <w:bookmarkEnd w:id="84"/>
      <w:r>
        <w:rPr>
          <w:rFonts w:hint="cs"/>
          <w:rtl/>
          <w:lang w:eastAsia="he-IL"/>
        </w:rPr>
        <w:t>החשיבות של החוק הזה.</w:t>
      </w:r>
      <w:bookmarkStart w:id="85" w:name="_ETM_Q1_405137"/>
      <w:bookmarkEnd w:id="85"/>
    </w:p>
    <w:p w14:paraId="6E9E9C2E" w14:textId="77777777" w:rsidR="00DF75B6" w:rsidRDefault="00DF75B6" w:rsidP="007424C9">
      <w:pPr>
        <w:rPr>
          <w:rtl/>
          <w:lang w:eastAsia="he-IL"/>
        </w:rPr>
      </w:pPr>
      <w:bookmarkStart w:id="86" w:name="_ETM_Q1_405178"/>
      <w:bookmarkEnd w:id="86"/>
    </w:p>
    <w:p w14:paraId="106607D0" w14:textId="4F2E3551" w:rsidR="00DF75B6" w:rsidRDefault="00DF75B6" w:rsidP="007424C9">
      <w:pPr>
        <w:rPr>
          <w:rtl/>
          <w:lang w:eastAsia="he-IL"/>
        </w:rPr>
      </w:pPr>
      <w:bookmarkStart w:id="87" w:name="_ETM_Q1_405232"/>
      <w:bookmarkStart w:id="88" w:name="_ETM_Q1_405270"/>
      <w:bookmarkEnd w:id="87"/>
      <w:bookmarkEnd w:id="88"/>
      <w:r>
        <w:rPr>
          <w:rFonts w:hint="cs"/>
          <w:rtl/>
          <w:lang w:eastAsia="he-IL"/>
        </w:rPr>
        <w:t>על החוק הזה חתומים מעל 80 ומשהו חברי כנסת מכלל סיעות הבית. נשמעו הערות של</w:t>
      </w:r>
      <w:r w:rsidR="004A05B7">
        <w:rPr>
          <w:rFonts w:hint="cs"/>
          <w:rtl/>
          <w:lang w:eastAsia="he-IL"/>
        </w:rPr>
        <w:t xml:space="preserve"> </w:t>
      </w:r>
      <w:r>
        <w:rPr>
          <w:rFonts w:hint="cs"/>
          <w:rtl/>
          <w:lang w:eastAsia="he-IL"/>
        </w:rPr>
        <w:t>חלק ממשפחות החטופים, מהמשפחות השכולות. יוכבד ליפשיץ הייתה כאן והביעה את הצער שלה בקידום הצעת החוק</w:t>
      </w:r>
      <w:bookmarkStart w:id="89" w:name="_ETM_Q1_424220"/>
      <w:bookmarkEnd w:id="89"/>
      <w:r>
        <w:rPr>
          <w:rFonts w:hint="cs"/>
          <w:rtl/>
          <w:lang w:eastAsia="he-IL"/>
        </w:rPr>
        <w:t xml:space="preserve">. שוב, כל אחד מביע את דעתו כאן בוועדה ואני </w:t>
      </w:r>
      <w:bookmarkStart w:id="90" w:name="_ETM_Q1_427820"/>
      <w:bookmarkEnd w:id="90"/>
      <w:r>
        <w:rPr>
          <w:rFonts w:hint="cs"/>
          <w:rtl/>
          <w:lang w:eastAsia="he-IL"/>
        </w:rPr>
        <w:t xml:space="preserve">מכבד את כל הדעות. כפי שאמרתי, המטרה היא </w:t>
      </w:r>
      <w:bookmarkStart w:id="91" w:name="_ETM_Q1_431781"/>
      <w:bookmarkEnd w:id="91"/>
      <w:r>
        <w:rPr>
          <w:rFonts w:hint="cs"/>
          <w:rtl/>
          <w:lang w:eastAsia="he-IL"/>
        </w:rPr>
        <w:t xml:space="preserve">שאנחנו נגיע ל-7 באוקטובר הקרו, הבא והבא </w:t>
      </w:r>
      <w:bookmarkStart w:id="92" w:name="_ETM_Q1_436134"/>
      <w:bookmarkEnd w:id="92"/>
      <w:r>
        <w:rPr>
          <w:rFonts w:hint="cs"/>
          <w:rtl/>
          <w:lang w:eastAsia="he-IL"/>
        </w:rPr>
        <w:t>אחריו</w:t>
      </w:r>
      <w:r w:rsidR="004A05B7">
        <w:rPr>
          <w:rFonts w:hint="cs"/>
          <w:rtl/>
          <w:lang w:eastAsia="he-IL"/>
        </w:rPr>
        <w:t xml:space="preserve"> </w:t>
      </w:r>
      <w:r>
        <w:rPr>
          <w:rFonts w:hint="cs"/>
          <w:rtl/>
          <w:lang w:eastAsia="he-IL"/>
        </w:rPr>
        <w:t xml:space="preserve">ונוכל להביא הנצחה </w:t>
      </w:r>
      <w:proofErr w:type="spellStart"/>
      <w:r>
        <w:rPr>
          <w:rFonts w:hint="cs"/>
          <w:rtl/>
          <w:lang w:eastAsia="he-IL"/>
        </w:rPr>
        <w:t>אמיתית</w:t>
      </w:r>
      <w:proofErr w:type="spellEnd"/>
      <w:r>
        <w:rPr>
          <w:rFonts w:hint="cs"/>
          <w:rtl/>
          <w:lang w:eastAsia="he-IL"/>
        </w:rPr>
        <w:t xml:space="preserve"> ולשקף את</w:t>
      </w:r>
      <w:bookmarkStart w:id="93" w:name="_ETM_Q1_440218"/>
      <w:bookmarkEnd w:id="93"/>
      <w:r>
        <w:rPr>
          <w:rFonts w:hint="cs"/>
          <w:rtl/>
          <w:lang w:eastAsia="he-IL"/>
        </w:rPr>
        <w:t xml:space="preserve"> הסיפור </w:t>
      </w:r>
      <w:proofErr w:type="spellStart"/>
      <w:r>
        <w:rPr>
          <w:rFonts w:hint="cs"/>
          <w:rtl/>
          <w:lang w:eastAsia="he-IL"/>
        </w:rPr>
        <w:t>האמיתי</w:t>
      </w:r>
      <w:proofErr w:type="spellEnd"/>
      <w:r>
        <w:rPr>
          <w:rFonts w:hint="cs"/>
          <w:rtl/>
          <w:lang w:eastAsia="he-IL"/>
        </w:rPr>
        <w:t xml:space="preserve"> שהיה</w:t>
      </w:r>
      <w:r w:rsidR="004A05B7">
        <w:rPr>
          <w:rFonts w:hint="cs"/>
          <w:rtl/>
          <w:lang w:eastAsia="he-IL"/>
        </w:rPr>
        <w:t xml:space="preserve"> </w:t>
      </w:r>
      <w:r>
        <w:rPr>
          <w:rFonts w:hint="cs"/>
          <w:rtl/>
          <w:lang w:eastAsia="he-IL"/>
        </w:rPr>
        <w:t>בלי טיוח, בלי לטאטא מתחת לשטיח, ושכלל הדעות יישמעו.</w:t>
      </w:r>
      <w:bookmarkStart w:id="94" w:name="_ETM_Q1_453930"/>
      <w:bookmarkEnd w:id="94"/>
    </w:p>
    <w:p w14:paraId="6B24FEDE" w14:textId="77777777" w:rsidR="00DF75B6" w:rsidRDefault="00DF75B6" w:rsidP="007424C9">
      <w:pPr>
        <w:rPr>
          <w:rtl/>
          <w:lang w:eastAsia="he-IL"/>
        </w:rPr>
      </w:pPr>
      <w:bookmarkStart w:id="95" w:name="_ETM_Q1_453973"/>
      <w:bookmarkEnd w:id="95"/>
    </w:p>
    <w:p w14:paraId="38222A5E" w14:textId="781888F2" w:rsidR="00DF75B6" w:rsidRDefault="00DF75B6" w:rsidP="007424C9">
      <w:pPr>
        <w:rPr>
          <w:rtl/>
          <w:lang w:eastAsia="he-IL"/>
        </w:rPr>
      </w:pPr>
      <w:bookmarkStart w:id="96" w:name="_ETM_Q1_454043"/>
      <w:bookmarkStart w:id="97" w:name="_ETM_Q1_454076"/>
      <w:bookmarkEnd w:id="96"/>
      <w:bookmarkEnd w:id="97"/>
      <w:r>
        <w:rPr>
          <w:rFonts w:hint="cs"/>
          <w:rtl/>
          <w:lang w:eastAsia="he-IL"/>
        </w:rPr>
        <w:t xml:space="preserve">אין ספק שנושא החטופים צריך </w:t>
      </w:r>
      <w:bookmarkStart w:id="98" w:name="_ETM_Q1_452315"/>
      <w:bookmarkEnd w:id="98"/>
      <w:r>
        <w:rPr>
          <w:rFonts w:hint="cs"/>
          <w:rtl/>
          <w:lang w:eastAsia="he-IL"/>
        </w:rPr>
        <w:t>להיות ראשון במעלה גם בסיפור הזה ולכן לקחנו</w:t>
      </w:r>
      <w:bookmarkStart w:id="99" w:name="_ETM_Q1_456126"/>
      <w:bookmarkEnd w:id="99"/>
      <w:r>
        <w:rPr>
          <w:rFonts w:hint="cs"/>
          <w:rtl/>
          <w:lang w:eastAsia="he-IL"/>
        </w:rPr>
        <w:t xml:space="preserve"> בחשבון גם בנושא כותרת החוק </w:t>
      </w:r>
      <w:r>
        <w:rPr>
          <w:rtl/>
          <w:lang w:eastAsia="he-IL"/>
        </w:rPr>
        <w:t>–</w:t>
      </w:r>
      <w:r>
        <w:rPr>
          <w:rFonts w:hint="cs"/>
          <w:rtl/>
          <w:lang w:eastAsia="he-IL"/>
        </w:rPr>
        <w:t xml:space="preserve"> גם סביב זה עדיין </w:t>
      </w:r>
      <w:bookmarkStart w:id="100" w:name="_ETM_Q1_462207"/>
      <w:bookmarkEnd w:id="100"/>
      <w:r>
        <w:rPr>
          <w:rFonts w:hint="cs"/>
          <w:rtl/>
          <w:lang w:eastAsia="he-IL"/>
        </w:rPr>
        <w:t xml:space="preserve">יש דיון סוער על הסיפור הזה </w:t>
      </w:r>
      <w:r>
        <w:rPr>
          <w:rtl/>
          <w:lang w:eastAsia="he-IL"/>
        </w:rPr>
        <w:t>–</w:t>
      </w:r>
      <w:r>
        <w:rPr>
          <w:rFonts w:hint="cs"/>
          <w:rtl/>
          <w:lang w:eastAsia="he-IL"/>
        </w:rPr>
        <w:t xml:space="preserve"> והגעתי להחלטה שהמילה טבח כן תופיע בכותרת החוק. יחד עם זאת יש איזושהי</w:t>
      </w:r>
      <w:bookmarkStart w:id="101" w:name="_ETM_Q1_472937"/>
      <w:bookmarkEnd w:id="101"/>
      <w:r>
        <w:rPr>
          <w:rFonts w:hint="cs"/>
          <w:rtl/>
          <w:lang w:eastAsia="he-IL"/>
        </w:rPr>
        <w:t xml:space="preserve"> הצעה של היועצת המשפטית לוועדה אולי לשלב גם את נושא </w:t>
      </w:r>
      <w:bookmarkStart w:id="102" w:name="_ETM_Q1_477078"/>
      <w:bookmarkEnd w:id="102"/>
      <w:r>
        <w:rPr>
          <w:rFonts w:hint="cs"/>
          <w:rtl/>
          <w:lang w:eastAsia="he-IL"/>
        </w:rPr>
        <w:t xml:space="preserve">הגבורה בכותרת ואז לתת את האיזון כי </w:t>
      </w:r>
      <w:r w:rsidR="0099154E">
        <w:rPr>
          <w:rFonts w:hint="cs"/>
          <w:rtl/>
          <w:lang w:eastAsia="he-IL"/>
        </w:rPr>
        <w:t>נשמע</w:t>
      </w:r>
      <w:bookmarkStart w:id="103" w:name="_ETM_Q1_482410"/>
      <w:bookmarkEnd w:id="103"/>
      <w:r w:rsidR="0099154E">
        <w:rPr>
          <w:rFonts w:hint="cs"/>
          <w:rtl/>
          <w:lang w:eastAsia="he-IL"/>
        </w:rPr>
        <w:t xml:space="preserve">ה ביקורת מצד המשפחות השכולות ואני באמת רוצה </w:t>
      </w:r>
      <w:bookmarkStart w:id="104" w:name="_ETM_Q1_488055"/>
      <w:bookmarkEnd w:id="104"/>
      <w:r w:rsidR="0099154E">
        <w:rPr>
          <w:rFonts w:hint="cs"/>
          <w:rtl/>
          <w:lang w:eastAsia="he-IL"/>
        </w:rPr>
        <w:t xml:space="preserve">שבסוף כולם יצאו מרוצים וירגישו שבאמת החוק הזה מייצג אותם </w:t>
      </w:r>
      <w:bookmarkStart w:id="105" w:name="_ETM_Q1_493057"/>
      <w:bookmarkEnd w:id="105"/>
      <w:r w:rsidR="0099154E">
        <w:rPr>
          <w:rFonts w:hint="cs"/>
          <w:rtl/>
          <w:lang w:eastAsia="he-IL"/>
        </w:rPr>
        <w:t>ומביא את הקול שלהם.</w:t>
      </w:r>
    </w:p>
    <w:p w14:paraId="2A583C7B" w14:textId="77777777" w:rsidR="0099154E" w:rsidRDefault="0099154E" w:rsidP="007424C9">
      <w:pPr>
        <w:rPr>
          <w:rtl/>
          <w:lang w:eastAsia="he-IL"/>
        </w:rPr>
      </w:pPr>
      <w:bookmarkStart w:id="106" w:name="_ETM_Q1_496054"/>
      <w:bookmarkStart w:id="107" w:name="_ETM_Q1_496097"/>
      <w:bookmarkEnd w:id="106"/>
      <w:bookmarkEnd w:id="107"/>
    </w:p>
    <w:p w14:paraId="02AF7095" w14:textId="77777777" w:rsidR="00CF30C2" w:rsidRDefault="0099154E" w:rsidP="007424C9">
      <w:pPr>
        <w:rPr>
          <w:rtl/>
          <w:lang w:eastAsia="he-IL"/>
        </w:rPr>
      </w:pPr>
      <w:bookmarkStart w:id="108" w:name="_ETM_Q1_496149"/>
      <w:bookmarkStart w:id="109" w:name="_ETM_Q1_496187"/>
      <w:bookmarkEnd w:id="108"/>
      <w:bookmarkEnd w:id="109"/>
      <w:r>
        <w:rPr>
          <w:rFonts w:hint="cs"/>
          <w:rtl/>
          <w:lang w:eastAsia="he-IL"/>
        </w:rPr>
        <w:t>בפתיחת הדברים, שמרית, אני חושב שסדר הדיון צריך להיות קודם כל</w:t>
      </w:r>
      <w:r w:rsidR="00CF30C2">
        <w:rPr>
          <w:rFonts w:hint="cs"/>
          <w:rtl/>
          <w:lang w:eastAsia="he-IL"/>
        </w:rPr>
        <w:t xml:space="preserve"> הנושאים שעמדו במחלוקת ושהיה שיח עם משרדי ממשלה, </w:t>
      </w:r>
      <w:bookmarkStart w:id="110" w:name="_ETM_Q1_512056"/>
      <w:bookmarkEnd w:id="110"/>
      <w:r w:rsidR="00CF30C2">
        <w:rPr>
          <w:rFonts w:hint="cs"/>
          <w:rtl/>
          <w:lang w:eastAsia="he-IL"/>
        </w:rPr>
        <w:t xml:space="preserve">בעיקר מול משרד ראש הממשלה, לראות היכן אנחנו עומדים </w:t>
      </w:r>
      <w:bookmarkStart w:id="111" w:name="_ETM_Q1_512602"/>
      <w:bookmarkEnd w:id="111"/>
      <w:r w:rsidR="00CF30C2">
        <w:rPr>
          <w:rFonts w:hint="cs"/>
          <w:rtl/>
          <w:lang w:eastAsia="he-IL"/>
        </w:rPr>
        <w:t>והיכן מתקדמים.</w:t>
      </w:r>
    </w:p>
    <w:p w14:paraId="5CA61FE2" w14:textId="77777777" w:rsidR="00CF30C2" w:rsidRDefault="00CF30C2" w:rsidP="007424C9">
      <w:pPr>
        <w:rPr>
          <w:rtl/>
          <w:lang w:eastAsia="he-IL"/>
        </w:rPr>
      </w:pPr>
    </w:p>
    <w:p w14:paraId="3D297F3F" w14:textId="4166695D" w:rsidR="0099154E" w:rsidRDefault="00CF30C2" w:rsidP="007424C9">
      <w:pPr>
        <w:rPr>
          <w:rtl/>
          <w:lang w:eastAsia="he-IL"/>
        </w:rPr>
      </w:pPr>
      <w:bookmarkStart w:id="112" w:name="_ETM_Q1_526405"/>
      <w:bookmarkStart w:id="113" w:name="_ETM_Q1_526437"/>
      <w:bookmarkEnd w:id="112"/>
      <w:bookmarkEnd w:id="113"/>
      <w:r>
        <w:rPr>
          <w:rFonts w:hint="cs"/>
          <w:rtl/>
          <w:lang w:eastAsia="he-IL"/>
        </w:rPr>
        <w:t xml:space="preserve">לפני כן, יואל או </w:t>
      </w:r>
      <w:bookmarkStart w:id="114" w:name="_ETM_Q1_522343"/>
      <w:bookmarkEnd w:id="114"/>
      <w:r>
        <w:rPr>
          <w:rFonts w:hint="cs"/>
          <w:rtl/>
          <w:lang w:eastAsia="he-IL"/>
        </w:rPr>
        <w:t>מישהו מטעם משרד ראש הממשלה, אני מבין שיש איזושהי התקדמות לגבי הצעת החוק הממשלתית ואשמח אם תוכל לשתף אותנו.</w:t>
      </w:r>
      <w:bookmarkStart w:id="115" w:name="_ETM_Q1_534620"/>
      <w:bookmarkEnd w:id="115"/>
      <w:r>
        <w:rPr>
          <w:rFonts w:hint="cs"/>
          <w:rtl/>
          <w:lang w:eastAsia="he-IL"/>
        </w:rPr>
        <w:t xml:space="preserve"> נשמע היכן </w:t>
      </w:r>
      <w:bookmarkStart w:id="116" w:name="_ETM_Q1_543477"/>
      <w:bookmarkEnd w:id="116"/>
      <w:r>
        <w:rPr>
          <w:rFonts w:hint="cs"/>
          <w:rtl/>
          <w:lang w:eastAsia="he-IL"/>
        </w:rPr>
        <w:t xml:space="preserve">זה עומד מול ההצעה הממשלתית ולאחר מכן עינב </w:t>
      </w:r>
      <w:proofErr w:type="spellStart"/>
      <w:r>
        <w:rPr>
          <w:rFonts w:hint="cs"/>
          <w:rtl/>
          <w:lang w:eastAsia="he-IL"/>
        </w:rPr>
        <w:t>צנגאוקר</w:t>
      </w:r>
      <w:proofErr w:type="spellEnd"/>
      <w:r>
        <w:rPr>
          <w:rFonts w:hint="cs"/>
          <w:rtl/>
          <w:lang w:eastAsia="he-IL"/>
        </w:rPr>
        <w:t>.</w:t>
      </w:r>
    </w:p>
    <w:p w14:paraId="62D3B1F3" w14:textId="77777777" w:rsidR="00CF30C2" w:rsidRDefault="00CF30C2" w:rsidP="007424C9">
      <w:pPr>
        <w:rPr>
          <w:rtl/>
          <w:lang w:eastAsia="he-IL"/>
        </w:rPr>
      </w:pPr>
      <w:bookmarkStart w:id="117" w:name="_ETM_Q1_546072"/>
      <w:bookmarkStart w:id="118" w:name="_ETM_Q1_546113"/>
      <w:bookmarkStart w:id="119" w:name="_ETM_Q1_534661"/>
      <w:bookmarkStart w:id="120" w:name="_ETM_Q1_536701"/>
      <w:bookmarkEnd w:id="117"/>
      <w:bookmarkEnd w:id="118"/>
      <w:bookmarkEnd w:id="119"/>
      <w:bookmarkEnd w:id="120"/>
    </w:p>
    <w:p w14:paraId="3F8C838E" w14:textId="050BF32E" w:rsidR="00CF30C2" w:rsidRDefault="00CF30C2" w:rsidP="00CF30C2">
      <w:pPr>
        <w:pStyle w:val="af9"/>
        <w:keepNext/>
        <w:rPr>
          <w:rtl/>
          <w:lang w:eastAsia="he-IL"/>
        </w:rPr>
      </w:pPr>
      <w:bookmarkStart w:id="121" w:name="ET_guest_יואל_אלבז_6"/>
      <w:r w:rsidRPr="00CF30C2">
        <w:rPr>
          <w:rStyle w:val="TagStyle"/>
          <w:rtl/>
        </w:rPr>
        <w:t xml:space="preserve"> &lt;&lt; אורח &gt;&gt; </w:t>
      </w:r>
      <w:r>
        <w:rPr>
          <w:rtl/>
          <w:lang w:eastAsia="he-IL"/>
        </w:rPr>
        <w:t>יואל אלבז:</w:t>
      </w:r>
      <w:r w:rsidRPr="00CF30C2">
        <w:rPr>
          <w:rStyle w:val="TagStyle"/>
          <w:rtl/>
        </w:rPr>
        <w:t xml:space="preserve"> &lt;&lt; אורח &gt;&gt;</w:t>
      </w:r>
      <w:r w:rsidR="00844E74">
        <w:rPr>
          <w:rtl/>
          <w:lang w:eastAsia="he-IL"/>
        </w:rPr>
        <w:t xml:space="preserve"> </w:t>
      </w:r>
      <w:bookmarkEnd w:id="121"/>
    </w:p>
    <w:p w14:paraId="3A36B8EB" w14:textId="77777777" w:rsidR="00CF30C2" w:rsidRDefault="00CF30C2" w:rsidP="00CF30C2">
      <w:pPr>
        <w:pStyle w:val="KeepWithNext"/>
        <w:rPr>
          <w:rtl/>
          <w:lang w:eastAsia="he-IL"/>
        </w:rPr>
      </w:pPr>
    </w:p>
    <w:p w14:paraId="5A0D6309" w14:textId="56A4597F" w:rsidR="00CF30C2" w:rsidRDefault="00CF30C2" w:rsidP="00CF30C2">
      <w:pPr>
        <w:rPr>
          <w:rtl/>
          <w:lang w:eastAsia="he-IL"/>
        </w:rPr>
      </w:pPr>
      <w:bookmarkStart w:id="122" w:name="_ETM_Q1_537231"/>
      <w:bookmarkStart w:id="123" w:name="_ETM_Q1_537250"/>
      <w:bookmarkEnd w:id="122"/>
      <w:bookmarkEnd w:id="123"/>
      <w:r>
        <w:rPr>
          <w:rFonts w:hint="cs"/>
          <w:rtl/>
          <w:lang w:eastAsia="he-IL"/>
        </w:rPr>
        <w:t>תודה רבה. מ</w:t>
      </w:r>
      <w:bookmarkStart w:id="124" w:name="_ETM_Q1_556100"/>
      <w:bookmarkEnd w:id="124"/>
      <w:r>
        <w:rPr>
          <w:rFonts w:hint="cs"/>
          <w:rtl/>
          <w:lang w:eastAsia="he-IL"/>
        </w:rPr>
        <w:t xml:space="preserve">נהל פרויקטים, משרד ראש הממשלה. הצעת החוק הממשלתית ממש לקראת סיום, כאשר אישור אחרון נעבור היום עם </w:t>
      </w:r>
      <w:bookmarkStart w:id="125" w:name="_ETM_Q1_569025"/>
      <w:bookmarkEnd w:id="125"/>
      <w:r>
        <w:rPr>
          <w:rFonts w:hint="cs"/>
          <w:rtl/>
          <w:lang w:eastAsia="he-IL"/>
        </w:rPr>
        <w:t>מנכ"ל משרד ראש הממשלה. לאחר מכן התהליך הוא לעבור לוועדת</w:t>
      </w:r>
      <w:bookmarkStart w:id="126" w:name="_ETM_Q1_571016"/>
      <w:bookmarkEnd w:id="126"/>
      <w:r>
        <w:rPr>
          <w:rFonts w:hint="cs"/>
          <w:rtl/>
          <w:lang w:eastAsia="he-IL"/>
        </w:rPr>
        <w:t xml:space="preserve"> שרים לחקיקה, ייעוץ וסבב ממשלתי, ייעוץ בוועדת שרים </w:t>
      </w:r>
      <w:bookmarkStart w:id="127" w:name="_ETM_Q1_572627"/>
      <w:bookmarkEnd w:id="127"/>
      <w:r>
        <w:rPr>
          <w:rFonts w:hint="cs"/>
          <w:rtl/>
          <w:lang w:eastAsia="he-IL"/>
        </w:rPr>
        <w:t xml:space="preserve">לחקיקה והחוק יגיע בקרוב מאוד לכאן, לשולחן הוועדה. </w:t>
      </w:r>
    </w:p>
    <w:p w14:paraId="752563E7" w14:textId="77777777" w:rsidR="00CF30C2" w:rsidRDefault="00CF30C2" w:rsidP="00CF30C2">
      <w:pPr>
        <w:rPr>
          <w:rtl/>
          <w:lang w:eastAsia="he-IL"/>
        </w:rPr>
      </w:pPr>
      <w:bookmarkStart w:id="128" w:name="_ETM_Q1_580593"/>
      <w:bookmarkStart w:id="129" w:name="_ETM_Q1_580631"/>
      <w:bookmarkEnd w:id="128"/>
      <w:bookmarkEnd w:id="129"/>
    </w:p>
    <w:p w14:paraId="7D5DA25A" w14:textId="2B24AC5B" w:rsidR="00CF30C2" w:rsidRDefault="00CF30C2" w:rsidP="00CF30C2">
      <w:pPr>
        <w:rPr>
          <w:rtl/>
          <w:lang w:eastAsia="he-IL"/>
        </w:rPr>
      </w:pPr>
      <w:bookmarkStart w:id="130" w:name="_ETM_Q1_580697"/>
      <w:bookmarkStart w:id="131" w:name="_ETM_Q1_580733"/>
      <w:bookmarkEnd w:id="130"/>
      <w:bookmarkEnd w:id="131"/>
      <w:r>
        <w:rPr>
          <w:rFonts w:hint="cs"/>
          <w:rtl/>
          <w:lang w:eastAsia="he-IL"/>
        </w:rPr>
        <w:t xml:space="preserve">אומר שלגבי הצעת </w:t>
      </w:r>
      <w:bookmarkStart w:id="132" w:name="_ETM_Q1_580612"/>
      <w:bookmarkEnd w:id="132"/>
      <w:r>
        <w:rPr>
          <w:rFonts w:hint="cs"/>
          <w:rtl/>
          <w:lang w:eastAsia="he-IL"/>
        </w:rPr>
        <w:t xml:space="preserve">החוק הממשלתית לאחר כל הדיונים שהיו כאן בוועדה </w:t>
      </w:r>
      <w:bookmarkStart w:id="133" w:name="_ETM_Q1_585648"/>
      <w:bookmarkEnd w:id="133"/>
      <w:r>
        <w:rPr>
          <w:rFonts w:hint="cs"/>
          <w:rtl/>
          <w:lang w:eastAsia="he-IL"/>
        </w:rPr>
        <w:t>ולאחר הטמעת ההערות שהיו בוועדה, שינינו את החוק</w:t>
      </w:r>
      <w:r w:rsidR="004A05B7">
        <w:rPr>
          <w:rFonts w:hint="cs"/>
          <w:rtl/>
          <w:lang w:eastAsia="he-IL"/>
        </w:rPr>
        <w:t xml:space="preserve"> </w:t>
      </w:r>
      <w:r>
        <w:rPr>
          <w:rFonts w:hint="cs"/>
          <w:rtl/>
          <w:lang w:eastAsia="he-IL"/>
        </w:rPr>
        <w:t>מגרסתו הקודמת כדי להתאים את הדברים שיהיו בהלימה אחת.</w:t>
      </w:r>
      <w:bookmarkStart w:id="134" w:name="_ETM_Q1_599033"/>
      <w:bookmarkEnd w:id="134"/>
    </w:p>
    <w:p w14:paraId="658AF05B" w14:textId="77777777" w:rsidR="00CF30C2" w:rsidRDefault="00CF30C2" w:rsidP="00CF30C2">
      <w:pPr>
        <w:rPr>
          <w:rtl/>
          <w:lang w:eastAsia="he-IL"/>
        </w:rPr>
      </w:pPr>
      <w:bookmarkStart w:id="135" w:name="_ETM_Q1_603250"/>
      <w:bookmarkStart w:id="136" w:name="_ETM_Q1_603293"/>
      <w:bookmarkEnd w:id="135"/>
      <w:bookmarkEnd w:id="136"/>
    </w:p>
    <w:p w14:paraId="440610FB" w14:textId="0DB9315B" w:rsidR="00CF30C2" w:rsidRDefault="00CF30C2" w:rsidP="00CF30C2">
      <w:pPr>
        <w:pStyle w:val="af9"/>
        <w:keepNext/>
        <w:rPr>
          <w:rtl/>
          <w:lang w:eastAsia="he-IL"/>
        </w:rPr>
      </w:pPr>
      <w:bookmarkStart w:id="137" w:name="ET_guest_עינב_צנגאוגר_7"/>
      <w:r w:rsidRPr="00CF30C2">
        <w:rPr>
          <w:rStyle w:val="TagStyle"/>
          <w:rtl/>
        </w:rPr>
        <w:t xml:space="preserve"> &lt;&lt; אורח &gt;&gt; </w:t>
      </w:r>
      <w:r>
        <w:rPr>
          <w:rtl/>
          <w:lang w:eastAsia="he-IL"/>
        </w:rPr>
        <w:t xml:space="preserve">עינב </w:t>
      </w:r>
      <w:proofErr w:type="spellStart"/>
      <w:r>
        <w:rPr>
          <w:rtl/>
          <w:lang w:eastAsia="he-IL"/>
        </w:rPr>
        <w:t>צנגאוגר</w:t>
      </w:r>
      <w:proofErr w:type="spellEnd"/>
      <w:r>
        <w:rPr>
          <w:rtl/>
          <w:lang w:eastAsia="he-IL"/>
        </w:rPr>
        <w:t>:</w:t>
      </w:r>
      <w:r w:rsidRPr="00CF30C2">
        <w:rPr>
          <w:rStyle w:val="TagStyle"/>
          <w:rtl/>
        </w:rPr>
        <w:t xml:space="preserve"> &lt;&lt; אורח &gt;&gt;</w:t>
      </w:r>
      <w:r w:rsidR="00844E74">
        <w:rPr>
          <w:rtl/>
          <w:lang w:eastAsia="he-IL"/>
        </w:rPr>
        <w:t xml:space="preserve"> </w:t>
      </w:r>
      <w:bookmarkEnd w:id="137"/>
    </w:p>
    <w:p w14:paraId="2E1EB7C0" w14:textId="77777777" w:rsidR="00CF30C2" w:rsidRDefault="00CF30C2" w:rsidP="00CF30C2">
      <w:pPr>
        <w:pStyle w:val="KeepWithNext"/>
        <w:rPr>
          <w:rtl/>
          <w:lang w:eastAsia="he-IL"/>
        </w:rPr>
      </w:pPr>
    </w:p>
    <w:p w14:paraId="5B7A64D3" w14:textId="3E15C7CE" w:rsidR="00CF30C2" w:rsidRDefault="00CF30C2" w:rsidP="00CF30C2">
      <w:pPr>
        <w:rPr>
          <w:rtl/>
          <w:lang w:eastAsia="he-IL"/>
        </w:rPr>
      </w:pPr>
      <w:bookmarkStart w:id="138" w:name="_ETM_Q1_607316"/>
      <w:bookmarkStart w:id="139" w:name="_ETM_Q1_607351"/>
      <w:bookmarkEnd w:id="138"/>
      <w:bookmarkEnd w:id="139"/>
      <w:r>
        <w:rPr>
          <w:rFonts w:hint="cs"/>
          <w:rtl/>
          <w:lang w:eastAsia="he-IL"/>
        </w:rPr>
        <w:t xml:space="preserve">שלום לכם. גם אני כאן </w:t>
      </w:r>
      <w:bookmarkStart w:id="140" w:name="_ETM_Q1_608588"/>
      <w:bookmarkEnd w:id="140"/>
      <w:r>
        <w:rPr>
          <w:rFonts w:hint="cs"/>
          <w:rtl/>
          <w:lang w:eastAsia="he-IL"/>
        </w:rPr>
        <w:t>הבוקר בעקבות הצעת חוק זיכרון אירועי ה-7 באוקטובר אלא</w:t>
      </w:r>
      <w:bookmarkStart w:id="141" w:name="_ETM_Q1_615029"/>
      <w:bookmarkEnd w:id="141"/>
      <w:r>
        <w:rPr>
          <w:rFonts w:hint="cs"/>
          <w:rtl/>
          <w:lang w:eastAsia="he-IL"/>
        </w:rPr>
        <w:t xml:space="preserve"> שאני יחד עם משפחות חטופים, יחד עם מעל ל-70 </w:t>
      </w:r>
      <w:bookmarkStart w:id="142" w:name="_ETM_Q1_621038"/>
      <w:bookmarkEnd w:id="142"/>
      <w:r>
        <w:rPr>
          <w:rFonts w:hint="cs"/>
          <w:rtl/>
          <w:lang w:eastAsia="he-IL"/>
        </w:rPr>
        <w:t>אחוזים בעם ישראל, מודיעה לכם היום</w:t>
      </w:r>
      <w:r w:rsidR="004A05B7">
        <w:rPr>
          <w:rFonts w:hint="cs"/>
          <w:rtl/>
          <w:lang w:eastAsia="he-IL"/>
        </w:rPr>
        <w:t xml:space="preserve"> </w:t>
      </w:r>
      <w:r>
        <w:rPr>
          <w:rFonts w:hint="cs"/>
          <w:rtl/>
          <w:lang w:eastAsia="he-IL"/>
        </w:rPr>
        <w:t xml:space="preserve">שהדרך היחידה </w:t>
      </w:r>
      <w:bookmarkStart w:id="143" w:name="_ETM_Q1_627430"/>
      <w:bookmarkEnd w:id="143"/>
      <w:r>
        <w:rPr>
          <w:rFonts w:hint="cs"/>
          <w:rtl/>
          <w:lang w:eastAsia="he-IL"/>
        </w:rPr>
        <w:t xml:space="preserve">לשקם את מדינת ישראל מאירועי ה-7 באוקטובר עוברת </w:t>
      </w:r>
      <w:bookmarkStart w:id="144" w:name="_ETM_Q1_635441"/>
      <w:bookmarkEnd w:id="144"/>
      <w:r>
        <w:rPr>
          <w:rFonts w:hint="cs"/>
          <w:rtl/>
          <w:lang w:eastAsia="he-IL"/>
        </w:rPr>
        <w:t xml:space="preserve">דרך שלושה פרמטרים קריטיים: החזרת כל החטופים וסיום המלחמה, הקמת ועדת חקירה ממלכתית ושכל מי שאחראי על מחדל </w:t>
      </w:r>
      <w:bookmarkStart w:id="145" w:name="_ETM_Q1_655964"/>
      <w:bookmarkEnd w:id="145"/>
      <w:r>
        <w:rPr>
          <w:rFonts w:hint="cs"/>
          <w:rtl/>
          <w:lang w:eastAsia="he-IL"/>
        </w:rPr>
        <w:t xml:space="preserve">ה-7 באוקטובר ייתן את הדין, דרג מדיני, דרג צבאי, מוסד, </w:t>
      </w:r>
      <w:bookmarkStart w:id="146" w:name="_ETM_Q1_662123"/>
      <w:bookmarkEnd w:id="146"/>
      <w:r>
        <w:rPr>
          <w:rFonts w:hint="cs"/>
          <w:rtl/>
          <w:lang w:eastAsia="he-IL"/>
        </w:rPr>
        <w:t xml:space="preserve">שב"כ. </w:t>
      </w:r>
    </w:p>
    <w:p w14:paraId="62902694" w14:textId="77777777" w:rsidR="00CF30C2" w:rsidRDefault="00CF30C2" w:rsidP="00CF30C2">
      <w:pPr>
        <w:rPr>
          <w:rtl/>
          <w:lang w:eastAsia="he-IL"/>
        </w:rPr>
      </w:pPr>
      <w:bookmarkStart w:id="147" w:name="_ETM_Q1_675766"/>
      <w:bookmarkStart w:id="148" w:name="_ETM_Q1_675806"/>
      <w:bookmarkEnd w:id="147"/>
      <w:bookmarkEnd w:id="148"/>
    </w:p>
    <w:p w14:paraId="0EDC1528" w14:textId="0E47B0C4" w:rsidR="00CF30C2" w:rsidRDefault="00CF30C2" w:rsidP="00CF30C2">
      <w:pPr>
        <w:rPr>
          <w:rtl/>
          <w:lang w:eastAsia="he-IL"/>
        </w:rPr>
      </w:pPr>
      <w:bookmarkStart w:id="149" w:name="_ETM_Q1_675870"/>
      <w:bookmarkStart w:id="150" w:name="_ETM_Q1_675900"/>
      <w:bookmarkEnd w:id="149"/>
      <w:bookmarkEnd w:id="150"/>
      <w:r>
        <w:rPr>
          <w:rFonts w:hint="cs"/>
          <w:rtl/>
          <w:lang w:eastAsia="he-IL"/>
        </w:rPr>
        <w:t xml:space="preserve">יקירי, אני לא מכירה אותך אבל אני </w:t>
      </w:r>
      <w:bookmarkStart w:id="151" w:name="_ETM_Q1_668471"/>
      <w:bookmarkEnd w:id="151"/>
      <w:r>
        <w:rPr>
          <w:rFonts w:hint="cs"/>
          <w:rtl/>
          <w:lang w:eastAsia="he-IL"/>
        </w:rPr>
        <w:t xml:space="preserve">יודעת שאתה מטעם משרד ראש הממשלה או </w:t>
      </w:r>
      <w:bookmarkStart w:id="152" w:name="_ETM_Q1_675829"/>
      <w:bookmarkEnd w:id="152"/>
      <w:r>
        <w:rPr>
          <w:rFonts w:hint="cs"/>
          <w:rtl/>
          <w:lang w:eastAsia="he-IL"/>
        </w:rPr>
        <w:t>בשמו השני גורם מדיני, גורם בכיר, גורם עלום שם</w:t>
      </w:r>
      <w:bookmarkStart w:id="153" w:name="_ETM_Q1_680906"/>
      <w:bookmarkEnd w:id="153"/>
      <w:r>
        <w:rPr>
          <w:rFonts w:hint="cs"/>
          <w:rtl/>
          <w:lang w:eastAsia="he-IL"/>
        </w:rPr>
        <w:t xml:space="preserve">, אני מבקשת ממך למסור לראש הממשלה שמשפחות החטופים ועם </w:t>
      </w:r>
      <w:bookmarkStart w:id="154" w:name="_ETM_Q1_692875"/>
      <w:bookmarkEnd w:id="154"/>
      <w:r>
        <w:rPr>
          <w:rFonts w:hint="cs"/>
          <w:rtl/>
          <w:lang w:eastAsia="he-IL"/>
        </w:rPr>
        <w:t>ישראל כולו על כל גווניו מכל הקשת הפוליטית, אנחנו דורשים את החזרת כל החטופים החיים והחללים. אנחנו דור</w:t>
      </w:r>
      <w:bookmarkStart w:id="155" w:name="_ETM_Q1_710281"/>
      <w:bookmarkEnd w:id="155"/>
      <w:r>
        <w:rPr>
          <w:rFonts w:hint="cs"/>
          <w:rtl/>
          <w:lang w:eastAsia="he-IL"/>
        </w:rPr>
        <w:t xml:space="preserve">שים את סיום המלחמה כי דם לוחמינו הוא לא </w:t>
      </w:r>
      <w:bookmarkStart w:id="156" w:name="_ETM_Q1_713735"/>
      <w:bookmarkEnd w:id="156"/>
      <w:r>
        <w:rPr>
          <w:rFonts w:hint="cs"/>
          <w:rtl/>
          <w:lang w:eastAsia="he-IL"/>
        </w:rPr>
        <w:t xml:space="preserve">הפקר. דם </w:t>
      </w:r>
      <w:proofErr w:type="spellStart"/>
      <w:r>
        <w:rPr>
          <w:rFonts w:hint="cs"/>
          <w:rtl/>
          <w:lang w:eastAsia="he-IL"/>
        </w:rPr>
        <w:t>חטופינו</w:t>
      </w:r>
      <w:proofErr w:type="spellEnd"/>
      <w:r>
        <w:rPr>
          <w:rFonts w:hint="cs"/>
          <w:rtl/>
          <w:lang w:eastAsia="he-IL"/>
        </w:rPr>
        <w:t xml:space="preserve"> הוא לא הפקר. עצם זה שאישרו אתמול בקבינט מדיני-ביטחוני </w:t>
      </w:r>
      <w:proofErr w:type="spellStart"/>
      <w:r>
        <w:rPr>
          <w:rFonts w:hint="cs"/>
          <w:rtl/>
          <w:lang w:eastAsia="he-IL"/>
        </w:rPr>
        <w:t>תוכנית</w:t>
      </w:r>
      <w:proofErr w:type="spellEnd"/>
      <w:r>
        <w:rPr>
          <w:rFonts w:hint="cs"/>
          <w:rtl/>
          <w:lang w:eastAsia="he-IL"/>
        </w:rPr>
        <w:t xml:space="preserve"> להרחבת הלחימה בעזה לצורך כיבוש הרצועה</w:t>
      </w:r>
      <w:bookmarkStart w:id="157" w:name="_ETM_Q1_729547"/>
      <w:bookmarkEnd w:id="157"/>
      <w:r>
        <w:rPr>
          <w:rFonts w:hint="cs"/>
          <w:rtl/>
          <w:lang w:eastAsia="he-IL"/>
        </w:rPr>
        <w:t xml:space="preserve"> ולא לצורך השבת החטופים, זו בושה וחרפה למדינת ישראל, לבית </w:t>
      </w:r>
      <w:bookmarkStart w:id="158" w:name="_ETM_Q1_736425"/>
      <w:bookmarkEnd w:id="158"/>
      <w:r>
        <w:rPr>
          <w:rFonts w:hint="cs"/>
          <w:rtl/>
          <w:lang w:eastAsia="he-IL"/>
        </w:rPr>
        <w:t xml:space="preserve">העם הזה, למשרד ראש הממשלה, לגורם המדיני. </w:t>
      </w:r>
    </w:p>
    <w:p w14:paraId="2A51EA86" w14:textId="77777777" w:rsidR="00CF30C2" w:rsidRDefault="00CF30C2" w:rsidP="00CF30C2">
      <w:pPr>
        <w:rPr>
          <w:rtl/>
          <w:lang w:eastAsia="he-IL"/>
        </w:rPr>
      </w:pPr>
      <w:bookmarkStart w:id="159" w:name="_ETM_Q1_741991"/>
      <w:bookmarkStart w:id="160" w:name="_ETM_Q1_742035"/>
      <w:bookmarkEnd w:id="159"/>
      <w:bookmarkEnd w:id="160"/>
    </w:p>
    <w:p w14:paraId="218406C0" w14:textId="6E521357" w:rsidR="00CF30C2" w:rsidRDefault="00CF30C2" w:rsidP="00CF30C2">
      <w:pPr>
        <w:rPr>
          <w:rtl/>
          <w:lang w:eastAsia="he-IL"/>
        </w:rPr>
      </w:pPr>
      <w:bookmarkStart w:id="161" w:name="_ETM_Q1_742094"/>
      <w:bookmarkStart w:id="162" w:name="_ETM_Q1_742131"/>
      <w:bookmarkEnd w:id="161"/>
      <w:bookmarkEnd w:id="162"/>
      <w:r>
        <w:rPr>
          <w:rFonts w:hint="cs"/>
          <w:rtl/>
          <w:lang w:eastAsia="he-IL"/>
        </w:rPr>
        <w:t>אך ורק החזרת כל החטופים</w:t>
      </w:r>
      <w:r w:rsidR="00CD52BB">
        <w:rPr>
          <w:rFonts w:hint="cs"/>
          <w:rtl/>
          <w:lang w:eastAsia="he-IL"/>
        </w:rPr>
        <w:t xml:space="preserve">, סיום המלחמה, הקמת ועדת חקירה </w:t>
      </w:r>
      <w:bookmarkStart w:id="163" w:name="_ETM_Q1_748204"/>
      <w:bookmarkEnd w:id="163"/>
      <w:r w:rsidR="00CD52BB">
        <w:rPr>
          <w:rFonts w:hint="cs"/>
          <w:rtl/>
          <w:lang w:eastAsia="he-IL"/>
        </w:rPr>
        <w:t>ממלכתית - - -</w:t>
      </w:r>
    </w:p>
    <w:p w14:paraId="0154AD8B" w14:textId="77777777" w:rsidR="00CD52BB" w:rsidRDefault="00CD52BB" w:rsidP="00CF30C2">
      <w:pPr>
        <w:rPr>
          <w:rtl/>
          <w:lang w:eastAsia="he-IL"/>
        </w:rPr>
      </w:pPr>
      <w:bookmarkStart w:id="164" w:name="_ETM_Q1_751115"/>
      <w:bookmarkStart w:id="165" w:name="_ETM_Q1_751160"/>
      <w:bookmarkStart w:id="166" w:name="_ETM_Q1_750484"/>
      <w:bookmarkEnd w:id="164"/>
      <w:bookmarkEnd w:id="165"/>
      <w:bookmarkEnd w:id="166"/>
    </w:p>
    <w:p w14:paraId="139ED6A0" w14:textId="57F3FCF5" w:rsidR="00CD52BB" w:rsidRDefault="00CD52BB" w:rsidP="00CD52BB">
      <w:pPr>
        <w:pStyle w:val="af9"/>
        <w:keepNext/>
        <w:rPr>
          <w:rtl/>
          <w:lang w:eastAsia="he-IL"/>
        </w:rPr>
      </w:pPr>
      <w:bookmarkStart w:id="167" w:name="ET_guest_רחל_משה_8"/>
      <w:r w:rsidRPr="00CD52BB">
        <w:rPr>
          <w:rStyle w:val="TagStyle"/>
          <w:rtl/>
        </w:rPr>
        <w:t xml:space="preserve"> &lt;&lt; אורח &gt;&gt; </w:t>
      </w:r>
      <w:r>
        <w:rPr>
          <w:rtl/>
          <w:lang w:eastAsia="he-IL"/>
        </w:rPr>
        <w:t>רחל משה:</w:t>
      </w:r>
      <w:r w:rsidRPr="00CD52BB">
        <w:rPr>
          <w:rStyle w:val="TagStyle"/>
          <w:rtl/>
        </w:rPr>
        <w:t xml:space="preserve"> &lt;&lt; אורח &gt;&gt;</w:t>
      </w:r>
      <w:r w:rsidR="00844E74">
        <w:rPr>
          <w:rtl/>
          <w:lang w:eastAsia="he-IL"/>
        </w:rPr>
        <w:t xml:space="preserve"> </w:t>
      </w:r>
      <w:bookmarkEnd w:id="167"/>
    </w:p>
    <w:p w14:paraId="7FAF474B" w14:textId="77777777" w:rsidR="00CD52BB" w:rsidRDefault="00CD52BB" w:rsidP="00CD52BB">
      <w:pPr>
        <w:pStyle w:val="KeepWithNext"/>
        <w:rPr>
          <w:rtl/>
          <w:lang w:eastAsia="he-IL"/>
        </w:rPr>
      </w:pPr>
    </w:p>
    <w:p w14:paraId="2DAAAE06" w14:textId="240BB14B" w:rsidR="00CD52BB" w:rsidRDefault="00CD52BB" w:rsidP="00CD52BB">
      <w:pPr>
        <w:rPr>
          <w:rtl/>
          <w:lang w:eastAsia="he-IL"/>
        </w:rPr>
      </w:pPr>
      <w:bookmarkStart w:id="168" w:name="_ETM_Q1_750710"/>
      <w:bookmarkStart w:id="169" w:name="_ETM_Q1_750743"/>
      <w:bookmarkEnd w:id="168"/>
      <w:bookmarkEnd w:id="169"/>
      <w:r>
        <w:rPr>
          <w:rFonts w:hint="cs"/>
          <w:rtl/>
          <w:lang w:eastAsia="he-IL"/>
        </w:rPr>
        <w:t>לא תקום ועדת חקירה ממלכתית.</w:t>
      </w:r>
      <w:r w:rsidR="004A05B7">
        <w:rPr>
          <w:rFonts w:hint="cs"/>
          <w:rtl/>
          <w:lang w:eastAsia="he-IL"/>
        </w:rPr>
        <w:t xml:space="preserve"> </w:t>
      </w:r>
      <w:r>
        <w:rPr>
          <w:rFonts w:hint="cs"/>
          <w:rtl/>
          <w:lang w:eastAsia="he-IL"/>
        </w:rPr>
        <w:t xml:space="preserve">אני </w:t>
      </w:r>
      <w:bookmarkStart w:id="170" w:name="_ETM_Q1_755701"/>
      <w:bookmarkEnd w:id="170"/>
      <w:r>
        <w:rPr>
          <w:rFonts w:hint="cs"/>
          <w:rtl/>
          <w:lang w:eastAsia="he-IL"/>
        </w:rPr>
        <w:t>כאם שכולה אומרת שלא תקום ועדת חקירה ממלכתית.</w:t>
      </w:r>
    </w:p>
    <w:p w14:paraId="19EE48C7" w14:textId="77777777" w:rsidR="00CD52BB" w:rsidRDefault="00CD52BB" w:rsidP="00CD52BB">
      <w:pPr>
        <w:rPr>
          <w:rtl/>
          <w:lang w:eastAsia="he-IL"/>
        </w:rPr>
      </w:pPr>
    </w:p>
    <w:p w14:paraId="4C9B6212" w14:textId="04F58006" w:rsidR="00CD52BB" w:rsidRDefault="00CD52BB" w:rsidP="00CD52BB">
      <w:pPr>
        <w:pStyle w:val="af6"/>
        <w:keepNext/>
        <w:rPr>
          <w:rtl/>
        </w:rPr>
      </w:pPr>
      <w:bookmarkStart w:id="171" w:name="ET_yor_6053_10"/>
      <w:r w:rsidRPr="00CD52BB">
        <w:rPr>
          <w:rStyle w:val="TagStyle"/>
          <w:rtl/>
        </w:rPr>
        <w:t xml:space="preserve"> &lt;&lt; </w:t>
      </w:r>
      <w:proofErr w:type="spellStart"/>
      <w:r w:rsidRPr="00CD52BB">
        <w:rPr>
          <w:rStyle w:val="TagStyle"/>
          <w:rtl/>
        </w:rPr>
        <w:t>יור</w:t>
      </w:r>
      <w:proofErr w:type="spellEnd"/>
      <w:r w:rsidRPr="00CD52BB">
        <w:rPr>
          <w:rStyle w:val="TagStyle"/>
          <w:rtl/>
        </w:rPr>
        <w:t xml:space="preserve"> &gt;&gt; </w:t>
      </w:r>
      <w:r>
        <w:rPr>
          <w:rtl/>
        </w:rPr>
        <w:t>היו"ר יוסף טייב:</w:t>
      </w:r>
      <w:r w:rsidRPr="00CD52BB">
        <w:rPr>
          <w:rStyle w:val="TagStyle"/>
          <w:rtl/>
        </w:rPr>
        <w:t xml:space="preserve"> &lt;&lt; </w:t>
      </w:r>
      <w:proofErr w:type="spellStart"/>
      <w:r w:rsidRPr="00CD52BB">
        <w:rPr>
          <w:rStyle w:val="TagStyle"/>
          <w:rtl/>
        </w:rPr>
        <w:t>יור</w:t>
      </w:r>
      <w:proofErr w:type="spellEnd"/>
      <w:r w:rsidRPr="00CD52BB">
        <w:rPr>
          <w:rStyle w:val="TagStyle"/>
          <w:rtl/>
        </w:rPr>
        <w:t xml:space="preserve"> &gt;&gt;</w:t>
      </w:r>
      <w:r w:rsidR="00844E74">
        <w:rPr>
          <w:rtl/>
        </w:rPr>
        <w:t xml:space="preserve"> </w:t>
      </w:r>
      <w:bookmarkEnd w:id="171"/>
    </w:p>
    <w:p w14:paraId="4A0BADDE" w14:textId="77777777" w:rsidR="00CD52BB" w:rsidRDefault="00CD52BB" w:rsidP="00CD52BB">
      <w:pPr>
        <w:pStyle w:val="KeepWithNext"/>
        <w:rPr>
          <w:rtl/>
          <w:lang w:eastAsia="he-IL"/>
        </w:rPr>
      </w:pPr>
    </w:p>
    <w:p w14:paraId="38B49462" w14:textId="2C956B27" w:rsidR="00CD52BB" w:rsidRPr="00CD52BB" w:rsidRDefault="00CD52BB" w:rsidP="00CD52BB">
      <w:pPr>
        <w:rPr>
          <w:rtl/>
          <w:lang w:eastAsia="he-IL"/>
        </w:rPr>
      </w:pPr>
      <w:r>
        <w:rPr>
          <w:rFonts w:hint="cs"/>
          <w:rtl/>
          <w:lang w:eastAsia="he-IL"/>
        </w:rPr>
        <w:t>אנא מכם, כבדו אחת את השנייה.</w:t>
      </w:r>
    </w:p>
    <w:p w14:paraId="00314C10" w14:textId="77777777" w:rsidR="00CD52BB" w:rsidRDefault="00CD52BB" w:rsidP="00CD52BB">
      <w:pPr>
        <w:rPr>
          <w:rtl/>
          <w:lang w:eastAsia="he-IL"/>
        </w:rPr>
      </w:pPr>
      <w:bookmarkStart w:id="172" w:name="_ETM_Q1_753438"/>
      <w:bookmarkStart w:id="173" w:name="_ETM_Q1_753483"/>
      <w:bookmarkEnd w:id="172"/>
      <w:bookmarkEnd w:id="173"/>
    </w:p>
    <w:p w14:paraId="6A744813" w14:textId="4E42C689" w:rsidR="00CD52BB" w:rsidRDefault="00CD52BB" w:rsidP="00CD52BB">
      <w:pPr>
        <w:pStyle w:val="af9"/>
        <w:keepNext/>
        <w:rPr>
          <w:rtl/>
          <w:lang w:eastAsia="he-IL"/>
        </w:rPr>
      </w:pPr>
      <w:bookmarkStart w:id="174" w:name="ET_guest_עינב_צנגאוגר_9"/>
      <w:r w:rsidRPr="00CD52BB">
        <w:rPr>
          <w:rStyle w:val="TagStyle"/>
          <w:rtl/>
        </w:rPr>
        <w:t xml:space="preserve"> &lt;&lt; אורח &gt;&gt; </w:t>
      </w:r>
      <w:r>
        <w:rPr>
          <w:rtl/>
          <w:lang w:eastAsia="he-IL"/>
        </w:rPr>
        <w:t xml:space="preserve">עינב </w:t>
      </w:r>
      <w:proofErr w:type="spellStart"/>
      <w:r>
        <w:rPr>
          <w:rtl/>
          <w:lang w:eastAsia="he-IL"/>
        </w:rPr>
        <w:t>צנגאוגר</w:t>
      </w:r>
      <w:proofErr w:type="spellEnd"/>
      <w:r>
        <w:rPr>
          <w:rtl/>
          <w:lang w:eastAsia="he-IL"/>
        </w:rPr>
        <w:t>:</w:t>
      </w:r>
      <w:r w:rsidRPr="00CD52BB">
        <w:rPr>
          <w:rStyle w:val="TagStyle"/>
          <w:rtl/>
        </w:rPr>
        <w:t xml:space="preserve"> &lt;&lt; אורח &gt;&gt;</w:t>
      </w:r>
      <w:r w:rsidR="00844E74">
        <w:rPr>
          <w:rtl/>
          <w:lang w:eastAsia="he-IL"/>
        </w:rPr>
        <w:t xml:space="preserve"> </w:t>
      </w:r>
      <w:bookmarkEnd w:id="174"/>
    </w:p>
    <w:p w14:paraId="00CCDCB9" w14:textId="77777777" w:rsidR="00CD52BB" w:rsidRDefault="00CD52BB" w:rsidP="00CD52BB">
      <w:pPr>
        <w:pStyle w:val="KeepWithNext"/>
        <w:rPr>
          <w:rtl/>
          <w:lang w:eastAsia="he-IL"/>
        </w:rPr>
      </w:pPr>
    </w:p>
    <w:p w14:paraId="7C4E214E" w14:textId="4A393E24" w:rsidR="00CD52BB" w:rsidRDefault="00CD52BB" w:rsidP="00CD52BB">
      <w:pPr>
        <w:rPr>
          <w:rtl/>
          <w:lang w:eastAsia="he-IL"/>
        </w:rPr>
      </w:pPr>
      <w:r>
        <w:rPr>
          <w:rFonts w:hint="cs"/>
          <w:rtl/>
          <w:lang w:eastAsia="he-IL"/>
        </w:rPr>
        <w:t xml:space="preserve">זו ההנצחה </w:t>
      </w:r>
      <w:bookmarkStart w:id="175" w:name="_ETM_Q1_759267"/>
      <w:bookmarkEnd w:id="175"/>
      <w:r>
        <w:rPr>
          <w:rFonts w:hint="cs"/>
          <w:rtl/>
          <w:lang w:eastAsia="he-IL"/>
        </w:rPr>
        <w:t xml:space="preserve">שאנחנו מבקשים. </w:t>
      </w:r>
    </w:p>
    <w:p w14:paraId="6193F9AB" w14:textId="77777777" w:rsidR="00CD52BB" w:rsidRDefault="00CD52BB" w:rsidP="00CD52BB">
      <w:pPr>
        <w:rPr>
          <w:rtl/>
          <w:lang w:eastAsia="he-IL"/>
        </w:rPr>
      </w:pPr>
      <w:bookmarkStart w:id="176" w:name="_ETM_Q1_762619"/>
      <w:bookmarkStart w:id="177" w:name="_ETM_Q1_762660"/>
      <w:bookmarkEnd w:id="176"/>
      <w:bookmarkEnd w:id="177"/>
    </w:p>
    <w:p w14:paraId="533EACDB" w14:textId="6EB8E216" w:rsidR="00CD52BB" w:rsidRDefault="00CD52BB" w:rsidP="00CD52BB">
      <w:pPr>
        <w:pStyle w:val="af9"/>
        <w:keepNext/>
        <w:rPr>
          <w:rtl/>
          <w:lang w:eastAsia="he-IL"/>
        </w:rPr>
      </w:pPr>
      <w:bookmarkStart w:id="178" w:name="ET_guest_רחל_משה_11"/>
      <w:r w:rsidRPr="00CD52BB">
        <w:rPr>
          <w:rStyle w:val="TagStyle"/>
          <w:rtl/>
        </w:rPr>
        <w:t xml:space="preserve"> &lt;&lt; אורח &gt;&gt; </w:t>
      </w:r>
      <w:r>
        <w:rPr>
          <w:rtl/>
          <w:lang w:eastAsia="he-IL"/>
        </w:rPr>
        <w:t>רחל משה:</w:t>
      </w:r>
      <w:r w:rsidRPr="00CD52BB">
        <w:rPr>
          <w:rStyle w:val="TagStyle"/>
          <w:rtl/>
        </w:rPr>
        <w:t xml:space="preserve"> &lt;&lt; אורח &gt;&gt;</w:t>
      </w:r>
      <w:r w:rsidR="00844E74">
        <w:rPr>
          <w:rtl/>
          <w:lang w:eastAsia="he-IL"/>
        </w:rPr>
        <w:t xml:space="preserve"> </w:t>
      </w:r>
      <w:bookmarkEnd w:id="178"/>
    </w:p>
    <w:p w14:paraId="6415939F" w14:textId="77777777" w:rsidR="00CD52BB" w:rsidRDefault="00CD52BB" w:rsidP="00CD52BB">
      <w:pPr>
        <w:pStyle w:val="KeepWithNext"/>
        <w:rPr>
          <w:rtl/>
          <w:lang w:eastAsia="he-IL"/>
        </w:rPr>
      </w:pPr>
    </w:p>
    <w:p w14:paraId="1E112AC4" w14:textId="4113E5CD" w:rsidR="00CD52BB" w:rsidRDefault="00CD52BB" w:rsidP="00CD52BB">
      <w:pPr>
        <w:rPr>
          <w:rtl/>
          <w:lang w:eastAsia="he-IL"/>
        </w:rPr>
      </w:pPr>
      <w:r>
        <w:rPr>
          <w:rFonts w:hint="cs"/>
          <w:rtl/>
          <w:lang w:eastAsia="he-IL"/>
        </w:rPr>
        <w:t xml:space="preserve">לא תקום ועדת חקירה ממלכתית. </w:t>
      </w:r>
      <w:bookmarkStart w:id="179" w:name="_ETM_Q1_766649"/>
      <w:bookmarkEnd w:id="179"/>
    </w:p>
    <w:p w14:paraId="337F576E" w14:textId="77777777" w:rsidR="00CD52BB" w:rsidRDefault="00CD52BB" w:rsidP="00CD52BB">
      <w:pPr>
        <w:rPr>
          <w:rtl/>
          <w:lang w:eastAsia="he-IL"/>
        </w:rPr>
      </w:pPr>
      <w:bookmarkStart w:id="180" w:name="_ETM_Q1_766686"/>
      <w:bookmarkEnd w:id="180"/>
    </w:p>
    <w:p w14:paraId="2B73D0F7" w14:textId="2174C45C" w:rsidR="00CD52BB" w:rsidRDefault="00CD52BB" w:rsidP="00CD52BB">
      <w:pPr>
        <w:pStyle w:val="af9"/>
        <w:keepNext/>
        <w:rPr>
          <w:rtl/>
          <w:lang w:eastAsia="he-IL"/>
        </w:rPr>
      </w:pPr>
      <w:bookmarkStart w:id="181" w:name="ET_guest_עינב_צנגאוגר_12"/>
      <w:r w:rsidRPr="00CD52BB">
        <w:rPr>
          <w:rStyle w:val="TagStyle"/>
          <w:rtl/>
        </w:rPr>
        <w:t xml:space="preserve"> &lt;&lt; אורח &gt;&gt; </w:t>
      </w:r>
      <w:r>
        <w:rPr>
          <w:rtl/>
          <w:lang w:eastAsia="he-IL"/>
        </w:rPr>
        <w:t xml:space="preserve">עינב </w:t>
      </w:r>
      <w:proofErr w:type="spellStart"/>
      <w:r>
        <w:rPr>
          <w:rtl/>
          <w:lang w:eastAsia="he-IL"/>
        </w:rPr>
        <w:t>צנגאוגר</w:t>
      </w:r>
      <w:proofErr w:type="spellEnd"/>
      <w:r>
        <w:rPr>
          <w:rtl/>
          <w:lang w:eastAsia="he-IL"/>
        </w:rPr>
        <w:t>:</w:t>
      </w:r>
      <w:r w:rsidRPr="00CD52BB">
        <w:rPr>
          <w:rStyle w:val="TagStyle"/>
          <w:rtl/>
        </w:rPr>
        <w:t xml:space="preserve"> &lt;&lt; אורח &gt;&gt;</w:t>
      </w:r>
      <w:r w:rsidR="00844E74">
        <w:rPr>
          <w:rtl/>
          <w:lang w:eastAsia="he-IL"/>
        </w:rPr>
        <w:t xml:space="preserve"> </w:t>
      </w:r>
      <w:bookmarkEnd w:id="181"/>
    </w:p>
    <w:p w14:paraId="1D7F555B" w14:textId="77777777" w:rsidR="00CD52BB" w:rsidRDefault="00CD52BB" w:rsidP="00CD52BB">
      <w:pPr>
        <w:pStyle w:val="KeepWithNext"/>
        <w:rPr>
          <w:rtl/>
          <w:lang w:eastAsia="he-IL"/>
        </w:rPr>
      </w:pPr>
    </w:p>
    <w:p w14:paraId="76AF20B5" w14:textId="6251F10B" w:rsidR="00CD52BB" w:rsidRDefault="00CD52BB" w:rsidP="00CD52BB">
      <w:pPr>
        <w:rPr>
          <w:rtl/>
          <w:lang w:eastAsia="he-IL"/>
        </w:rPr>
      </w:pPr>
      <w:r>
        <w:rPr>
          <w:rFonts w:hint="cs"/>
          <w:rtl/>
          <w:lang w:eastAsia="he-IL"/>
        </w:rPr>
        <w:t>לא מבקשים אנדרט</w:t>
      </w:r>
      <w:bookmarkStart w:id="182" w:name="_ETM_Q1_765584"/>
      <w:bookmarkEnd w:id="182"/>
      <w:r>
        <w:rPr>
          <w:rFonts w:hint="cs"/>
          <w:rtl/>
          <w:lang w:eastAsia="he-IL"/>
        </w:rPr>
        <w:t xml:space="preserve">אות, לא מבקשים כיכרות, לא מבקשים כלום, תחזירו לנו את היקירים שלנו ותנו את הדין על מחדל ה-7 באוקטובר, על מחדל ממשלת הדמים שהאסון הגדול ביותר בתולדות המדינה קרה במשמרת </w:t>
      </w:r>
      <w:bookmarkStart w:id="183" w:name="_ETM_Q1_784982"/>
      <w:bookmarkEnd w:id="183"/>
      <w:r>
        <w:rPr>
          <w:rFonts w:hint="cs"/>
          <w:rtl/>
          <w:lang w:eastAsia="he-IL"/>
        </w:rPr>
        <w:t>שלה.</w:t>
      </w:r>
      <w:r w:rsidR="004A05B7">
        <w:rPr>
          <w:rFonts w:hint="cs"/>
          <w:rtl/>
          <w:lang w:eastAsia="he-IL"/>
        </w:rPr>
        <w:t xml:space="preserve"> </w:t>
      </w:r>
      <w:r>
        <w:rPr>
          <w:rFonts w:hint="cs"/>
          <w:rtl/>
          <w:lang w:eastAsia="he-IL"/>
        </w:rPr>
        <w:t xml:space="preserve">הדרך היחידה להנצחת ה-7 באוקטובר היא בזה שראש </w:t>
      </w:r>
      <w:bookmarkStart w:id="184" w:name="_ETM_Q1_797202"/>
      <w:bookmarkEnd w:id="184"/>
      <w:r>
        <w:rPr>
          <w:rFonts w:hint="cs"/>
          <w:rtl/>
          <w:lang w:eastAsia="he-IL"/>
        </w:rPr>
        <w:t>הממשלה בנימין נתניהו, ראש ממשלת המפקירים והמקריבים, יעוף הביתה</w:t>
      </w:r>
      <w:bookmarkStart w:id="185" w:name="_ETM_Q1_803518"/>
      <w:bookmarkEnd w:id="185"/>
      <w:r>
        <w:rPr>
          <w:rFonts w:hint="cs"/>
          <w:rtl/>
          <w:lang w:eastAsia="he-IL"/>
        </w:rPr>
        <w:t xml:space="preserve"> ולזה אני אדאג לפני שהחוק הזה שראש הממשלה </w:t>
      </w:r>
      <w:bookmarkStart w:id="186" w:name="_ETM_Q1_808619"/>
      <w:bookmarkEnd w:id="186"/>
      <w:r>
        <w:rPr>
          <w:rFonts w:hint="cs"/>
          <w:rtl/>
          <w:lang w:eastAsia="he-IL"/>
        </w:rPr>
        <w:t>מקדם יעבור. תודה רבה.</w:t>
      </w:r>
    </w:p>
    <w:p w14:paraId="052800A0" w14:textId="77777777" w:rsidR="00CD52BB" w:rsidRDefault="00CD52BB" w:rsidP="00CD52BB">
      <w:pPr>
        <w:rPr>
          <w:rtl/>
          <w:lang w:eastAsia="he-IL"/>
        </w:rPr>
      </w:pPr>
      <w:bookmarkStart w:id="187" w:name="_ETM_Q1_812855"/>
      <w:bookmarkStart w:id="188" w:name="_ETM_Q1_812902"/>
      <w:bookmarkStart w:id="189" w:name="_ETM_Q1_823244"/>
      <w:bookmarkEnd w:id="187"/>
      <w:bookmarkEnd w:id="188"/>
      <w:bookmarkEnd w:id="189"/>
    </w:p>
    <w:p w14:paraId="7EB7B12A" w14:textId="2A24618B" w:rsidR="00CD52BB" w:rsidRDefault="00CD52BB" w:rsidP="00CD52BB">
      <w:pPr>
        <w:pStyle w:val="af9"/>
        <w:keepNext/>
        <w:rPr>
          <w:rtl/>
          <w:lang w:eastAsia="he-IL"/>
        </w:rPr>
      </w:pPr>
      <w:bookmarkStart w:id="190" w:name="ET_guest_גליה_חושן_13"/>
      <w:r w:rsidRPr="00CD52BB">
        <w:rPr>
          <w:rStyle w:val="TagStyle"/>
          <w:rtl/>
        </w:rPr>
        <w:t xml:space="preserve"> &lt;&lt; אורח &gt;&gt; </w:t>
      </w:r>
      <w:r>
        <w:rPr>
          <w:rtl/>
          <w:lang w:eastAsia="he-IL"/>
        </w:rPr>
        <w:t>גליה חושן:</w:t>
      </w:r>
      <w:r w:rsidRPr="00CD52BB">
        <w:rPr>
          <w:rStyle w:val="TagStyle"/>
          <w:rtl/>
        </w:rPr>
        <w:t xml:space="preserve"> &lt;&lt; אורח &gt;&gt;</w:t>
      </w:r>
      <w:r w:rsidR="00844E74">
        <w:rPr>
          <w:rtl/>
          <w:lang w:eastAsia="he-IL"/>
        </w:rPr>
        <w:t xml:space="preserve"> </w:t>
      </w:r>
      <w:bookmarkEnd w:id="190"/>
    </w:p>
    <w:p w14:paraId="679B828F" w14:textId="77777777" w:rsidR="00CD52BB" w:rsidRDefault="00CD52BB" w:rsidP="00CD52BB">
      <w:pPr>
        <w:pStyle w:val="KeepWithNext"/>
        <w:rPr>
          <w:rtl/>
          <w:lang w:eastAsia="he-IL"/>
        </w:rPr>
      </w:pPr>
    </w:p>
    <w:p w14:paraId="38DEF322" w14:textId="1B02F601" w:rsidR="00CD52BB" w:rsidRDefault="00CD52BB" w:rsidP="00CD52BB">
      <w:pPr>
        <w:rPr>
          <w:rtl/>
          <w:lang w:eastAsia="he-IL"/>
        </w:rPr>
      </w:pPr>
      <w:bookmarkStart w:id="191" w:name="_ETM_Q1_823492"/>
      <w:bookmarkStart w:id="192" w:name="_ETM_Q1_823524"/>
      <w:bookmarkEnd w:id="191"/>
      <w:bookmarkEnd w:id="192"/>
      <w:r>
        <w:rPr>
          <w:rFonts w:hint="cs"/>
          <w:rtl/>
          <w:lang w:eastAsia="he-IL"/>
        </w:rPr>
        <w:t xml:space="preserve">שלום. אני אימא של הדר </w:t>
      </w:r>
      <w:bookmarkStart w:id="193" w:name="_ETM_Q1_825895"/>
      <w:bookmarkEnd w:id="193"/>
      <w:r>
        <w:rPr>
          <w:rFonts w:hint="cs"/>
          <w:rtl/>
          <w:lang w:eastAsia="he-IL"/>
        </w:rPr>
        <w:t xml:space="preserve">חושן שהייתה ב-נובה, הלכה </w:t>
      </w:r>
      <w:proofErr w:type="spellStart"/>
      <w:r>
        <w:rPr>
          <w:rFonts w:hint="cs"/>
          <w:rtl/>
          <w:lang w:eastAsia="he-IL"/>
        </w:rPr>
        <w:t>למיגונית</w:t>
      </w:r>
      <w:proofErr w:type="spellEnd"/>
      <w:r>
        <w:rPr>
          <w:rFonts w:hint="cs"/>
          <w:rtl/>
          <w:lang w:eastAsia="he-IL"/>
        </w:rPr>
        <w:t xml:space="preserve"> ונרצחה </w:t>
      </w:r>
      <w:proofErr w:type="spellStart"/>
      <w:r>
        <w:rPr>
          <w:rFonts w:hint="cs"/>
          <w:rtl/>
          <w:lang w:eastAsia="he-IL"/>
        </w:rPr>
        <w:t>במיגונית</w:t>
      </w:r>
      <w:proofErr w:type="spellEnd"/>
      <w:r>
        <w:rPr>
          <w:rFonts w:hint="cs"/>
          <w:rtl/>
          <w:lang w:eastAsia="he-IL"/>
        </w:rPr>
        <w:t xml:space="preserve"> המוות.</w:t>
      </w:r>
      <w:r w:rsidR="004A05B7">
        <w:rPr>
          <w:rFonts w:hint="cs"/>
          <w:rtl/>
          <w:lang w:eastAsia="he-IL"/>
        </w:rPr>
        <w:t xml:space="preserve"> </w:t>
      </w:r>
      <w:r>
        <w:rPr>
          <w:rFonts w:hint="cs"/>
          <w:rtl/>
          <w:lang w:eastAsia="he-IL"/>
        </w:rPr>
        <w:t xml:space="preserve">קיוויתי שהבת שלי תהיה חטופה כי רציתי אור </w:t>
      </w:r>
      <w:bookmarkStart w:id="194" w:name="_ETM_Q1_837639"/>
      <w:bookmarkEnd w:id="194"/>
      <w:r>
        <w:rPr>
          <w:rFonts w:hint="cs"/>
          <w:rtl/>
          <w:lang w:eastAsia="he-IL"/>
        </w:rPr>
        <w:t xml:space="preserve">בקצה המנהרה. מאוד התאכזבתי כשאמרו לי שהיא לא חטופה. 10 ימים חיכיתי לזיהוי. אני </w:t>
      </w:r>
      <w:bookmarkStart w:id="195" w:name="_ETM_Q1_848556"/>
      <w:bookmarkEnd w:id="195"/>
      <w:r>
        <w:rPr>
          <w:rFonts w:hint="cs"/>
          <w:rtl/>
          <w:lang w:eastAsia="he-IL"/>
        </w:rPr>
        <w:t>לא עומדת במקום של משפחות החטופים שמחכים כבר שנה</w:t>
      </w:r>
      <w:bookmarkStart w:id="196" w:name="_ETM_Q1_851840"/>
      <w:bookmarkEnd w:id="196"/>
      <w:r>
        <w:rPr>
          <w:rFonts w:hint="cs"/>
          <w:rtl/>
          <w:lang w:eastAsia="he-IL"/>
        </w:rPr>
        <w:t xml:space="preserve"> וחצי לאנשים שלהם. אני לא שופטת אותם על הצער אבל </w:t>
      </w:r>
      <w:bookmarkStart w:id="197" w:name="_ETM_Q1_861134"/>
      <w:bookmarkEnd w:id="197"/>
      <w:r>
        <w:rPr>
          <w:rFonts w:hint="cs"/>
          <w:rtl/>
          <w:lang w:eastAsia="he-IL"/>
        </w:rPr>
        <w:t>קשה לי מאוד</w:t>
      </w:r>
      <w:r w:rsidR="004A05B7">
        <w:rPr>
          <w:rFonts w:hint="cs"/>
          <w:rtl/>
          <w:lang w:eastAsia="he-IL"/>
        </w:rPr>
        <w:t xml:space="preserve"> </w:t>
      </w:r>
      <w:r>
        <w:rPr>
          <w:rFonts w:hint="cs"/>
          <w:rtl/>
          <w:lang w:eastAsia="he-IL"/>
        </w:rPr>
        <w:t>לשמוע שכאן אימא לחטוף מדברת בשם כל העם.</w:t>
      </w:r>
      <w:r w:rsidR="00844E74">
        <w:rPr>
          <w:rFonts w:hint="cs"/>
          <w:rtl/>
          <w:lang w:eastAsia="he-IL"/>
        </w:rPr>
        <w:t xml:space="preserve"> </w:t>
      </w:r>
      <w:r>
        <w:rPr>
          <w:rFonts w:hint="cs"/>
          <w:rtl/>
          <w:lang w:eastAsia="he-IL"/>
        </w:rPr>
        <w:t xml:space="preserve">אני מרגישה את עצמי כחלק מהעם ואני לא חושבת כמוך ולכן לא </w:t>
      </w:r>
      <w:bookmarkStart w:id="198" w:name="_ETM_Q1_878954"/>
      <w:bookmarkEnd w:id="198"/>
      <w:r>
        <w:rPr>
          <w:rFonts w:hint="cs"/>
          <w:rtl/>
          <w:lang w:eastAsia="he-IL"/>
        </w:rPr>
        <w:t xml:space="preserve">להגיד כל העם. </w:t>
      </w:r>
      <w:bookmarkStart w:id="199" w:name="_ETM_Q1_882225"/>
      <w:bookmarkEnd w:id="199"/>
    </w:p>
    <w:p w14:paraId="2D9C832B" w14:textId="77777777" w:rsidR="00815FDB" w:rsidRDefault="00815FDB" w:rsidP="00CD52BB">
      <w:pPr>
        <w:rPr>
          <w:rtl/>
          <w:lang w:eastAsia="he-IL"/>
        </w:rPr>
      </w:pPr>
    </w:p>
    <w:p w14:paraId="0A6B210F" w14:textId="77777777" w:rsidR="00DC0593" w:rsidRDefault="00DC0593" w:rsidP="00DC0593">
      <w:pPr>
        <w:rPr>
          <w:rStyle w:val="TagStyle"/>
          <w:rFonts w:ascii="David" w:hAnsi="David"/>
          <w:u w:val="single"/>
          <w:rtl/>
        </w:rPr>
      </w:pPr>
      <w:bookmarkStart w:id="200" w:name="_ETM_Q1_882271"/>
      <w:bookmarkEnd w:id="200"/>
    </w:p>
    <w:p w14:paraId="0CBC207F" w14:textId="46AE5CE3" w:rsidR="00DC0593" w:rsidRDefault="00DC0593" w:rsidP="00DC0593">
      <w:pPr>
        <w:pStyle w:val="af9"/>
        <w:keepNext/>
        <w:rPr>
          <w:rtl/>
        </w:rPr>
      </w:pPr>
      <w:bookmarkStart w:id="201" w:name="ET_guest_צביקה_מור_31"/>
      <w:r w:rsidRPr="00DC0593">
        <w:rPr>
          <w:rStyle w:val="TagStyle"/>
          <w:rtl/>
        </w:rPr>
        <w:t xml:space="preserve"> &lt;&lt; אורח &gt;&gt; </w:t>
      </w:r>
      <w:r>
        <w:rPr>
          <w:rtl/>
        </w:rPr>
        <w:t>צביקה מור:</w:t>
      </w:r>
      <w:r w:rsidRPr="00DC0593">
        <w:rPr>
          <w:rStyle w:val="TagStyle"/>
          <w:rtl/>
        </w:rPr>
        <w:t xml:space="preserve"> &lt;&lt; אורח &gt;&gt;</w:t>
      </w:r>
      <w:r w:rsidR="00844E74">
        <w:rPr>
          <w:rtl/>
        </w:rPr>
        <w:t xml:space="preserve"> </w:t>
      </w:r>
      <w:bookmarkEnd w:id="201"/>
    </w:p>
    <w:p w14:paraId="1EC7CDC0" w14:textId="77777777" w:rsidR="00DC0593" w:rsidRDefault="00DC0593" w:rsidP="00DC0593">
      <w:pPr>
        <w:pStyle w:val="KeepWithNext"/>
        <w:rPr>
          <w:rtl/>
        </w:rPr>
      </w:pPr>
    </w:p>
    <w:p w14:paraId="3A81194F" w14:textId="6DE8A7B3" w:rsidR="00CD52BB" w:rsidRDefault="00CD52BB" w:rsidP="00CD52BB">
      <w:pPr>
        <w:rPr>
          <w:rtl/>
          <w:lang w:eastAsia="he-IL"/>
        </w:rPr>
      </w:pPr>
      <w:bookmarkStart w:id="202" w:name="_ETM_Q1_880223"/>
      <w:bookmarkStart w:id="203" w:name="_ETM_Q1_880253"/>
      <w:bookmarkEnd w:id="202"/>
      <w:bookmarkEnd w:id="203"/>
      <w:r>
        <w:rPr>
          <w:rFonts w:hint="cs"/>
          <w:rtl/>
          <w:lang w:eastAsia="he-IL"/>
        </w:rPr>
        <w:t>רוב העם.</w:t>
      </w:r>
    </w:p>
    <w:p w14:paraId="2BAB402B" w14:textId="77777777" w:rsidR="00CD52BB" w:rsidRDefault="00CD52BB" w:rsidP="00CD52BB">
      <w:pPr>
        <w:rPr>
          <w:rtl/>
          <w:lang w:eastAsia="he-IL"/>
        </w:rPr>
      </w:pPr>
      <w:bookmarkStart w:id="204" w:name="_ETM_Q1_880153"/>
      <w:bookmarkStart w:id="205" w:name="_ETM_Q1_880191"/>
      <w:bookmarkEnd w:id="204"/>
      <w:bookmarkEnd w:id="205"/>
    </w:p>
    <w:p w14:paraId="44F82B0D" w14:textId="48E04F5A" w:rsidR="00CD52BB" w:rsidRDefault="00CD52BB" w:rsidP="00CD52BB">
      <w:pPr>
        <w:pStyle w:val="af9"/>
        <w:keepNext/>
        <w:rPr>
          <w:rtl/>
          <w:lang w:eastAsia="he-IL"/>
        </w:rPr>
      </w:pPr>
      <w:bookmarkStart w:id="206" w:name="ET_guest_גליה_חושן_15"/>
      <w:r w:rsidRPr="00CD52BB">
        <w:rPr>
          <w:rStyle w:val="TagStyle"/>
          <w:rtl/>
        </w:rPr>
        <w:t xml:space="preserve"> &lt;&lt; אורח &gt;&gt; </w:t>
      </w:r>
      <w:r>
        <w:rPr>
          <w:rtl/>
          <w:lang w:eastAsia="he-IL"/>
        </w:rPr>
        <w:t>גליה חושן:</w:t>
      </w:r>
      <w:r w:rsidRPr="00CD52BB">
        <w:rPr>
          <w:rStyle w:val="TagStyle"/>
          <w:rtl/>
        </w:rPr>
        <w:t xml:space="preserve"> &lt;&lt; אורח &gt;&gt;</w:t>
      </w:r>
      <w:r w:rsidR="00844E74">
        <w:rPr>
          <w:rtl/>
          <w:lang w:eastAsia="he-IL"/>
        </w:rPr>
        <w:t xml:space="preserve"> </w:t>
      </w:r>
      <w:bookmarkEnd w:id="206"/>
    </w:p>
    <w:p w14:paraId="1BF94ED8" w14:textId="77777777" w:rsidR="00CD52BB" w:rsidRDefault="00CD52BB" w:rsidP="00CD52BB">
      <w:pPr>
        <w:pStyle w:val="KeepWithNext"/>
        <w:rPr>
          <w:rtl/>
          <w:lang w:eastAsia="he-IL"/>
        </w:rPr>
      </w:pPr>
    </w:p>
    <w:p w14:paraId="66C8AE47" w14:textId="405CA182" w:rsidR="00CD52BB" w:rsidRDefault="00CD52BB" w:rsidP="00CD52BB">
      <w:pPr>
        <w:rPr>
          <w:rtl/>
          <w:lang w:eastAsia="he-IL"/>
        </w:rPr>
      </w:pPr>
      <w:bookmarkStart w:id="207" w:name="_ETM_Q1_882746"/>
      <w:bookmarkStart w:id="208" w:name="_ETM_Q1_882776"/>
      <w:bookmarkEnd w:id="207"/>
      <w:bookmarkEnd w:id="208"/>
      <w:r>
        <w:rPr>
          <w:rFonts w:hint="cs"/>
          <w:rtl/>
          <w:lang w:eastAsia="he-IL"/>
        </w:rPr>
        <w:t xml:space="preserve">לא רוב ולא כל. </w:t>
      </w:r>
      <w:bookmarkStart w:id="209" w:name="_ETM_Q1_884700"/>
      <w:bookmarkEnd w:id="209"/>
    </w:p>
    <w:p w14:paraId="1BB64DEB" w14:textId="77777777" w:rsidR="00CD52BB" w:rsidRDefault="00CD52BB" w:rsidP="00CD52BB">
      <w:pPr>
        <w:ind w:firstLine="0"/>
        <w:rPr>
          <w:rtl/>
          <w:lang w:eastAsia="he-IL"/>
        </w:rPr>
      </w:pPr>
      <w:bookmarkStart w:id="210" w:name="_ETM_Q1_886445"/>
      <w:bookmarkStart w:id="211" w:name="_ETM_Q1_886490"/>
      <w:bookmarkEnd w:id="210"/>
      <w:bookmarkEnd w:id="211"/>
    </w:p>
    <w:p w14:paraId="674F2AD8" w14:textId="46481060" w:rsidR="00CD52BB" w:rsidRDefault="00CD52BB" w:rsidP="00CD52BB">
      <w:pPr>
        <w:pStyle w:val="af9"/>
        <w:keepNext/>
        <w:rPr>
          <w:rtl/>
          <w:lang w:eastAsia="he-IL"/>
        </w:rPr>
      </w:pPr>
      <w:bookmarkStart w:id="212" w:name="ET_guest_צביקה_מור_16"/>
      <w:r w:rsidRPr="00CD52BB">
        <w:rPr>
          <w:rStyle w:val="TagStyle"/>
          <w:rtl/>
        </w:rPr>
        <w:t xml:space="preserve"> &lt;&lt; אורח &gt;&gt; </w:t>
      </w:r>
      <w:r>
        <w:rPr>
          <w:rtl/>
          <w:lang w:eastAsia="he-IL"/>
        </w:rPr>
        <w:t>צביקה מור:</w:t>
      </w:r>
      <w:r w:rsidRPr="00CD52BB">
        <w:rPr>
          <w:rStyle w:val="TagStyle"/>
          <w:rtl/>
        </w:rPr>
        <w:t xml:space="preserve"> &lt;&lt; אורח &gt;&gt;</w:t>
      </w:r>
      <w:r w:rsidR="00844E74">
        <w:rPr>
          <w:rtl/>
          <w:lang w:eastAsia="he-IL"/>
        </w:rPr>
        <w:t xml:space="preserve"> </w:t>
      </w:r>
      <w:bookmarkEnd w:id="212"/>
    </w:p>
    <w:p w14:paraId="470FE77C" w14:textId="77777777" w:rsidR="00CD52BB" w:rsidRDefault="00CD52BB" w:rsidP="00CD52BB">
      <w:pPr>
        <w:pStyle w:val="KeepWithNext"/>
        <w:rPr>
          <w:rtl/>
          <w:lang w:eastAsia="he-IL"/>
        </w:rPr>
      </w:pPr>
    </w:p>
    <w:p w14:paraId="04EEE8DF" w14:textId="3E979868" w:rsidR="00CD52BB" w:rsidRDefault="00CD52BB" w:rsidP="00CD52BB">
      <w:pPr>
        <w:rPr>
          <w:rtl/>
          <w:lang w:eastAsia="he-IL"/>
        </w:rPr>
      </w:pPr>
      <w:r>
        <w:rPr>
          <w:rFonts w:hint="cs"/>
          <w:rtl/>
          <w:lang w:eastAsia="he-IL"/>
        </w:rPr>
        <w:t>רוב העם. בכל סקר שיצא.</w:t>
      </w:r>
    </w:p>
    <w:p w14:paraId="59E04992" w14:textId="77777777" w:rsidR="00CD52BB" w:rsidRDefault="00CD52BB" w:rsidP="00CD52BB">
      <w:pPr>
        <w:rPr>
          <w:rtl/>
          <w:lang w:eastAsia="he-IL"/>
        </w:rPr>
      </w:pPr>
      <w:bookmarkStart w:id="213" w:name="_ETM_Q1_888983"/>
      <w:bookmarkStart w:id="214" w:name="_ETM_Q1_889024"/>
      <w:bookmarkEnd w:id="213"/>
      <w:bookmarkEnd w:id="214"/>
    </w:p>
    <w:p w14:paraId="3EADF228" w14:textId="0195CFE5" w:rsidR="00CD52BB" w:rsidRDefault="00CD52BB" w:rsidP="00CD52BB">
      <w:pPr>
        <w:pStyle w:val="af9"/>
        <w:keepNext/>
        <w:rPr>
          <w:rtl/>
          <w:lang w:eastAsia="he-IL"/>
        </w:rPr>
      </w:pPr>
      <w:bookmarkStart w:id="215" w:name="ET_guest_רחל_משה_17"/>
      <w:r w:rsidRPr="00CD52BB">
        <w:rPr>
          <w:rStyle w:val="TagStyle"/>
          <w:rtl/>
        </w:rPr>
        <w:t xml:space="preserve"> &lt;&lt; אורח &gt;&gt; </w:t>
      </w:r>
      <w:r>
        <w:rPr>
          <w:rtl/>
          <w:lang w:eastAsia="he-IL"/>
        </w:rPr>
        <w:t>רחל משה:</w:t>
      </w:r>
      <w:r w:rsidRPr="00CD52BB">
        <w:rPr>
          <w:rStyle w:val="TagStyle"/>
          <w:rtl/>
        </w:rPr>
        <w:t xml:space="preserve"> &lt;&lt; אורח &gt;&gt;</w:t>
      </w:r>
      <w:r w:rsidR="00844E74">
        <w:rPr>
          <w:rtl/>
          <w:lang w:eastAsia="he-IL"/>
        </w:rPr>
        <w:t xml:space="preserve"> </w:t>
      </w:r>
      <w:bookmarkEnd w:id="215"/>
    </w:p>
    <w:p w14:paraId="529452C1" w14:textId="77777777" w:rsidR="00CD52BB" w:rsidRDefault="00CD52BB" w:rsidP="00CD52BB">
      <w:pPr>
        <w:pStyle w:val="KeepWithNext"/>
        <w:rPr>
          <w:rtl/>
          <w:lang w:eastAsia="he-IL"/>
        </w:rPr>
      </w:pPr>
    </w:p>
    <w:p w14:paraId="3063E348" w14:textId="5D13D433" w:rsidR="00CD52BB" w:rsidRDefault="00CD52BB" w:rsidP="00CD52BB">
      <w:pPr>
        <w:rPr>
          <w:rtl/>
          <w:lang w:eastAsia="he-IL"/>
        </w:rPr>
      </w:pPr>
      <w:r>
        <w:rPr>
          <w:rFonts w:hint="cs"/>
          <w:rtl/>
          <w:lang w:eastAsia="he-IL"/>
        </w:rPr>
        <w:t>מעניין מי ממלא לכם את הראש.</w:t>
      </w:r>
    </w:p>
    <w:p w14:paraId="635CCA00" w14:textId="77777777" w:rsidR="00815FDB" w:rsidRDefault="00815FDB" w:rsidP="00CD52BB">
      <w:pPr>
        <w:rPr>
          <w:rtl/>
          <w:lang w:eastAsia="he-IL"/>
        </w:rPr>
      </w:pPr>
    </w:p>
    <w:p w14:paraId="0D156F30" w14:textId="77777777" w:rsidR="00DC0593" w:rsidRDefault="00DC0593" w:rsidP="00DC0593">
      <w:pPr>
        <w:rPr>
          <w:rStyle w:val="TagStyle"/>
          <w:rFonts w:ascii="David" w:hAnsi="David"/>
          <w:u w:val="single"/>
          <w:rtl/>
        </w:rPr>
      </w:pPr>
      <w:bookmarkStart w:id="216" w:name="_ETM_Q1_897428"/>
      <w:bookmarkStart w:id="217" w:name="_ETM_Q1_897467"/>
      <w:bookmarkStart w:id="218" w:name="_ETM_Q1_980980"/>
      <w:bookmarkEnd w:id="216"/>
      <w:bookmarkEnd w:id="217"/>
      <w:bookmarkEnd w:id="218"/>
    </w:p>
    <w:p w14:paraId="4E81C3C2" w14:textId="4C2E87A4" w:rsidR="00DC0593" w:rsidRDefault="00DC0593" w:rsidP="00DC0593">
      <w:pPr>
        <w:pStyle w:val="af9"/>
        <w:keepNext/>
        <w:rPr>
          <w:rtl/>
        </w:rPr>
      </w:pPr>
      <w:r w:rsidRPr="00DC0593">
        <w:rPr>
          <w:rStyle w:val="TagStyle"/>
          <w:rtl/>
        </w:rPr>
        <w:t xml:space="preserve"> &lt;&lt; אורח &gt;&gt; </w:t>
      </w:r>
      <w:r>
        <w:rPr>
          <w:rtl/>
        </w:rPr>
        <w:t xml:space="preserve">חן </w:t>
      </w:r>
      <w:proofErr w:type="spellStart"/>
      <w:r>
        <w:rPr>
          <w:rtl/>
        </w:rPr>
        <w:t>אביגדורי</w:t>
      </w:r>
      <w:proofErr w:type="spellEnd"/>
      <w:r>
        <w:rPr>
          <w:rtl/>
        </w:rPr>
        <w:t>:</w:t>
      </w:r>
      <w:r w:rsidRPr="00DC0593">
        <w:rPr>
          <w:rStyle w:val="TagStyle"/>
          <w:rtl/>
        </w:rPr>
        <w:t xml:space="preserve"> &lt;&lt; אורח &gt;&gt;</w:t>
      </w:r>
      <w:r w:rsidR="00844E74">
        <w:rPr>
          <w:rtl/>
        </w:rPr>
        <w:t xml:space="preserve"> </w:t>
      </w:r>
    </w:p>
    <w:p w14:paraId="19456A6B" w14:textId="77777777" w:rsidR="00DC0593" w:rsidRDefault="00DC0593" w:rsidP="00DC0593">
      <w:pPr>
        <w:pStyle w:val="KeepWithNext"/>
        <w:rPr>
          <w:rtl/>
        </w:rPr>
      </w:pPr>
    </w:p>
    <w:p w14:paraId="26D6DDAF" w14:textId="5F01BE02" w:rsidR="00DC0593" w:rsidRDefault="00DC0593" w:rsidP="00DC0593">
      <w:pPr>
        <w:rPr>
          <w:rtl/>
          <w:lang w:eastAsia="he-IL"/>
        </w:rPr>
      </w:pPr>
      <w:bookmarkStart w:id="219" w:name="_ETM_Q1_981250"/>
      <w:bookmarkStart w:id="220" w:name="_ETM_Q1_981282"/>
      <w:bookmarkEnd w:id="219"/>
      <w:bookmarkEnd w:id="220"/>
      <w:r>
        <w:rPr>
          <w:rFonts w:hint="cs"/>
          <w:rtl/>
          <w:lang w:eastAsia="he-IL"/>
        </w:rPr>
        <w:t>תביאי נתונ</w:t>
      </w:r>
      <w:bookmarkStart w:id="221" w:name="_ETM_Q1_888731"/>
      <w:bookmarkEnd w:id="221"/>
      <w:r>
        <w:rPr>
          <w:rFonts w:hint="cs"/>
          <w:rtl/>
          <w:lang w:eastAsia="he-IL"/>
        </w:rPr>
        <w:t>ים. יש לי נתונים.</w:t>
      </w:r>
    </w:p>
    <w:p w14:paraId="185A43F8" w14:textId="77777777" w:rsidR="00DC0593" w:rsidRDefault="00DC0593" w:rsidP="00DC0593">
      <w:pPr>
        <w:rPr>
          <w:rtl/>
          <w:lang w:eastAsia="he-IL"/>
        </w:rPr>
      </w:pPr>
    </w:p>
    <w:p w14:paraId="243541C3" w14:textId="6BA01550" w:rsidR="00DC0593" w:rsidRDefault="00DC0593" w:rsidP="00DC0593">
      <w:pPr>
        <w:pStyle w:val="af9"/>
        <w:keepNext/>
        <w:rPr>
          <w:rtl/>
          <w:lang w:eastAsia="he-IL"/>
        </w:rPr>
      </w:pPr>
      <w:bookmarkStart w:id="222" w:name="ET_guest_צביקה_מור_20"/>
      <w:r w:rsidRPr="00DC0593">
        <w:rPr>
          <w:rStyle w:val="TagStyle"/>
          <w:rtl/>
        </w:rPr>
        <w:t xml:space="preserve"> &lt;&lt; אורח &gt;&gt; </w:t>
      </w:r>
      <w:r>
        <w:rPr>
          <w:rFonts w:hint="cs"/>
          <w:rtl/>
          <w:lang w:eastAsia="he-IL"/>
        </w:rPr>
        <w:t>קריאה:</w:t>
      </w:r>
      <w:r w:rsidRPr="00DC0593">
        <w:rPr>
          <w:rStyle w:val="TagStyle"/>
          <w:rtl/>
        </w:rPr>
        <w:t xml:space="preserve"> &lt;&lt; אורח &gt;&gt;</w:t>
      </w:r>
      <w:r w:rsidR="00844E74">
        <w:rPr>
          <w:rtl/>
          <w:lang w:eastAsia="he-IL"/>
        </w:rPr>
        <w:t xml:space="preserve"> </w:t>
      </w:r>
      <w:bookmarkEnd w:id="222"/>
    </w:p>
    <w:p w14:paraId="06D206A0" w14:textId="77777777" w:rsidR="00DC0593" w:rsidRDefault="00DC0593" w:rsidP="00DC0593">
      <w:pPr>
        <w:pStyle w:val="KeepWithNext"/>
        <w:rPr>
          <w:rtl/>
          <w:lang w:eastAsia="he-IL"/>
        </w:rPr>
      </w:pPr>
    </w:p>
    <w:p w14:paraId="4BEF7AD3" w14:textId="673AA888" w:rsidR="00DC0593" w:rsidRDefault="00DC0593" w:rsidP="00DC0593">
      <w:pPr>
        <w:rPr>
          <w:rtl/>
          <w:lang w:eastAsia="he-IL"/>
        </w:rPr>
      </w:pPr>
      <w:r>
        <w:rPr>
          <w:rFonts w:hint="cs"/>
          <w:rtl/>
          <w:lang w:eastAsia="he-IL"/>
        </w:rPr>
        <w:t>סקר של ערוץ 12.</w:t>
      </w:r>
    </w:p>
    <w:p w14:paraId="1606EADF" w14:textId="77777777" w:rsidR="00815FDB" w:rsidRDefault="00815FDB" w:rsidP="00DC0593">
      <w:pPr>
        <w:rPr>
          <w:rtl/>
          <w:lang w:eastAsia="he-IL"/>
        </w:rPr>
      </w:pPr>
    </w:p>
    <w:p w14:paraId="305A33E3" w14:textId="77777777" w:rsidR="00DC0593" w:rsidRDefault="00DC0593" w:rsidP="00DC0593">
      <w:pPr>
        <w:rPr>
          <w:rStyle w:val="TagStyle"/>
          <w:rFonts w:ascii="David" w:hAnsi="David"/>
          <w:u w:val="single"/>
          <w:rtl/>
        </w:rPr>
      </w:pPr>
      <w:bookmarkStart w:id="223" w:name="_ETM_Q1_900063"/>
      <w:bookmarkStart w:id="224" w:name="_ETM_Q1_900103"/>
      <w:bookmarkEnd w:id="223"/>
      <w:bookmarkEnd w:id="224"/>
    </w:p>
    <w:p w14:paraId="0902903D" w14:textId="64A75BAC" w:rsidR="00DC0593" w:rsidRDefault="00DC0593" w:rsidP="00DC0593">
      <w:pPr>
        <w:pStyle w:val="af9"/>
        <w:keepNext/>
        <w:rPr>
          <w:rtl/>
        </w:rPr>
      </w:pPr>
      <w:bookmarkStart w:id="225" w:name="ET_guest_חן_אביגדורי_29"/>
      <w:r w:rsidRPr="00DC0593">
        <w:rPr>
          <w:rStyle w:val="TagStyle"/>
          <w:rtl/>
        </w:rPr>
        <w:t xml:space="preserve"> &lt;&lt; אורח &gt;&gt; </w:t>
      </w:r>
      <w:r>
        <w:rPr>
          <w:rtl/>
        </w:rPr>
        <w:t xml:space="preserve">חן </w:t>
      </w:r>
      <w:proofErr w:type="spellStart"/>
      <w:r>
        <w:rPr>
          <w:rtl/>
        </w:rPr>
        <w:t>אביגדורי</w:t>
      </w:r>
      <w:proofErr w:type="spellEnd"/>
      <w:r>
        <w:rPr>
          <w:rtl/>
        </w:rPr>
        <w:t>:</w:t>
      </w:r>
      <w:r w:rsidRPr="00DC0593">
        <w:rPr>
          <w:rStyle w:val="TagStyle"/>
          <w:rtl/>
        </w:rPr>
        <w:t xml:space="preserve"> &lt;&lt; אורח &gt;&gt;</w:t>
      </w:r>
      <w:r w:rsidR="00844E74">
        <w:rPr>
          <w:rtl/>
        </w:rPr>
        <w:t xml:space="preserve"> </w:t>
      </w:r>
      <w:bookmarkEnd w:id="225"/>
    </w:p>
    <w:p w14:paraId="29CA9EA5" w14:textId="77777777" w:rsidR="00DC0593" w:rsidRDefault="00DC0593" w:rsidP="00DC0593">
      <w:pPr>
        <w:pStyle w:val="KeepWithNext"/>
        <w:rPr>
          <w:rtl/>
        </w:rPr>
      </w:pPr>
    </w:p>
    <w:p w14:paraId="49433BE6" w14:textId="45F62047" w:rsidR="00DC0593" w:rsidRDefault="00DC0593" w:rsidP="00DC0593">
      <w:pPr>
        <w:rPr>
          <w:rtl/>
          <w:lang w:eastAsia="he-IL"/>
        </w:rPr>
      </w:pPr>
      <w:r>
        <w:rPr>
          <w:rFonts w:hint="cs"/>
          <w:rtl/>
          <w:lang w:eastAsia="he-IL"/>
        </w:rPr>
        <w:t>יש לך נתונים אחרים? תביאי אותם. לא אם, לא אולי,</w:t>
      </w:r>
      <w:r w:rsidR="004A05B7">
        <w:rPr>
          <w:rFonts w:hint="cs"/>
          <w:rtl/>
          <w:lang w:eastAsia="he-IL"/>
        </w:rPr>
        <w:t xml:space="preserve"> </w:t>
      </w:r>
      <w:r>
        <w:rPr>
          <w:rFonts w:hint="cs"/>
          <w:rtl/>
          <w:lang w:eastAsia="he-IL"/>
        </w:rPr>
        <w:t>יש לך נתונ</w:t>
      </w:r>
      <w:bookmarkStart w:id="226" w:name="_ETM_Q1_909449"/>
      <w:bookmarkStart w:id="227" w:name="_ETM_Q1_909493"/>
      <w:bookmarkEnd w:id="226"/>
      <w:bookmarkEnd w:id="227"/>
      <w:r>
        <w:rPr>
          <w:rFonts w:hint="cs"/>
          <w:rtl/>
          <w:lang w:eastAsia="he-IL"/>
        </w:rPr>
        <w:t>ים?</w:t>
      </w:r>
    </w:p>
    <w:p w14:paraId="62F1932F" w14:textId="77777777" w:rsidR="00815FDB" w:rsidRDefault="00815FDB" w:rsidP="00DC0593">
      <w:pPr>
        <w:rPr>
          <w:rtl/>
          <w:lang w:eastAsia="he-IL"/>
        </w:rPr>
      </w:pPr>
    </w:p>
    <w:p w14:paraId="5358B969" w14:textId="77777777" w:rsidR="00DC0593" w:rsidRDefault="00DC0593" w:rsidP="00DC0593">
      <w:pPr>
        <w:rPr>
          <w:rStyle w:val="TagStyle"/>
          <w:rFonts w:ascii="David" w:hAnsi="David"/>
          <w:u w:val="single"/>
          <w:rtl/>
        </w:rPr>
      </w:pPr>
    </w:p>
    <w:p w14:paraId="2CFEFF8E" w14:textId="1E0E011A" w:rsidR="00DC0593" w:rsidRDefault="00DC0593" w:rsidP="00DC0593">
      <w:pPr>
        <w:pStyle w:val="af9"/>
        <w:keepNext/>
        <w:rPr>
          <w:rtl/>
        </w:rPr>
      </w:pPr>
      <w:bookmarkStart w:id="228" w:name="ET_guest_רחל_משה_26"/>
      <w:r w:rsidRPr="00DC0593">
        <w:rPr>
          <w:rStyle w:val="TagStyle"/>
          <w:rtl/>
        </w:rPr>
        <w:t xml:space="preserve"> &lt;&lt; אורח &gt;&gt; </w:t>
      </w:r>
      <w:r>
        <w:rPr>
          <w:rtl/>
        </w:rPr>
        <w:t>רחל משה:</w:t>
      </w:r>
      <w:r w:rsidRPr="00DC0593">
        <w:rPr>
          <w:rStyle w:val="TagStyle"/>
          <w:rtl/>
        </w:rPr>
        <w:t xml:space="preserve"> &lt;&lt; אורח &gt;&gt;</w:t>
      </w:r>
      <w:r w:rsidR="00844E74">
        <w:rPr>
          <w:rtl/>
        </w:rPr>
        <w:t xml:space="preserve"> </w:t>
      </w:r>
      <w:bookmarkEnd w:id="228"/>
    </w:p>
    <w:p w14:paraId="0543D1A8" w14:textId="77777777" w:rsidR="00DC0593" w:rsidRDefault="00DC0593" w:rsidP="00DC0593">
      <w:pPr>
        <w:pStyle w:val="KeepWithNext"/>
        <w:rPr>
          <w:rtl/>
        </w:rPr>
      </w:pPr>
    </w:p>
    <w:p w14:paraId="46FC3D85" w14:textId="03F0E545" w:rsidR="00DC0593" w:rsidRPr="00DC0593" w:rsidRDefault="00DC0593" w:rsidP="00DC0593">
      <w:pPr>
        <w:rPr>
          <w:rtl/>
          <w:lang w:eastAsia="he-IL"/>
        </w:rPr>
      </w:pPr>
      <w:r>
        <w:rPr>
          <w:rFonts w:hint="cs"/>
          <w:rtl/>
          <w:lang w:eastAsia="he-IL"/>
        </w:rPr>
        <w:t>כבד אותנו.</w:t>
      </w:r>
    </w:p>
    <w:p w14:paraId="784435B5" w14:textId="77777777" w:rsidR="00DC0593" w:rsidRDefault="00DC0593" w:rsidP="00CD52BB">
      <w:pPr>
        <w:rPr>
          <w:rtl/>
          <w:lang w:eastAsia="he-IL"/>
        </w:rPr>
      </w:pPr>
      <w:bookmarkStart w:id="229" w:name="_ETM_Q1_890359"/>
      <w:bookmarkStart w:id="230" w:name="_ETM_Q1_890400"/>
      <w:bookmarkEnd w:id="229"/>
      <w:bookmarkEnd w:id="230"/>
    </w:p>
    <w:p w14:paraId="71267C50" w14:textId="4608BF23" w:rsidR="00DC0593" w:rsidRDefault="00DC0593" w:rsidP="00DC0593">
      <w:pPr>
        <w:pStyle w:val="af9"/>
        <w:keepNext/>
        <w:rPr>
          <w:rtl/>
          <w:lang w:eastAsia="he-IL"/>
        </w:rPr>
      </w:pPr>
      <w:bookmarkStart w:id="231" w:name="ET_guest_חן_אביגדורי_28"/>
      <w:r w:rsidRPr="00DC0593">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DC0593">
        <w:rPr>
          <w:rStyle w:val="TagStyle"/>
          <w:rtl/>
        </w:rPr>
        <w:t xml:space="preserve"> &lt;&lt; אורח &gt;&gt;</w:t>
      </w:r>
      <w:r w:rsidR="00844E74">
        <w:rPr>
          <w:rtl/>
          <w:lang w:eastAsia="he-IL"/>
        </w:rPr>
        <w:t xml:space="preserve"> </w:t>
      </w:r>
      <w:bookmarkEnd w:id="231"/>
    </w:p>
    <w:p w14:paraId="10F7F466" w14:textId="77777777" w:rsidR="00DC0593" w:rsidRDefault="00DC0593" w:rsidP="00DC0593">
      <w:pPr>
        <w:pStyle w:val="KeepWithNext"/>
        <w:rPr>
          <w:rtl/>
          <w:lang w:eastAsia="he-IL"/>
        </w:rPr>
      </w:pPr>
    </w:p>
    <w:p w14:paraId="5615BF22" w14:textId="5964B0BF" w:rsidR="00DC0593" w:rsidRDefault="00DC0593" w:rsidP="00DC0593">
      <w:pPr>
        <w:rPr>
          <w:rtl/>
          <w:lang w:eastAsia="he-IL"/>
        </w:rPr>
      </w:pPr>
      <w:bookmarkStart w:id="232" w:name="_ETM_Q1_911921"/>
      <w:bookmarkStart w:id="233" w:name="_ETM_Q1_911960"/>
      <w:bookmarkEnd w:id="232"/>
      <w:bookmarkEnd w:id="233"/>
      <w:r>
        <w:rPr>
          <w:rFonts w:hint="cs"/>
          <w:rtl/>
          <w:lang w:eastAsia="he-IL"/>
        </w:rPr>
        <w:t xml:space="preserve">אני מכבד אותך מאוד. </w:t>
      </w:r>
    </w:p>
    <w:p w14:paraId="0D232791" w14:textId="77777777" w:rsidR="00DC0593" w:rsidRDefault="00DC0593" w:rsidP="00DC0593">
      <w:pPr>
        <w:rPr>
          <w:rtl/>
          <w:lang w:eastAsia="he-IL"/>
        </w:rPr>
      </w:pPr>
      <w:bookmarkStart w:id="234" w:name="_ETM_Q1_916960"/>
      <w:bookmarkEnd w:id="234"/>
    </w:p>
    <w:p w14:paraId="72EDE093" w14:textId="13D2FF17" w:rsidR="00DC0593" w:rsidRDefault="00DC0593" w:rsidP="00DC0593">
      <w:pPr>
        <w:pStyle w:val="af6"/>
        <w:keepNext/>
        <w:rPr>
          <w:rtl/>
        </w:rPr>
      </w:pPr>
      <w:bookmarkStart w:id="235" w:name="ET_yor_6053_23"/>
      <w:r w:rsidRPr="00DC0593">
        <w:rPr>
          <w:rStyle w:val="TagStyle"/>
          <w:rtl/>
        </w:rPr>
        <w:t xml:space="preserve"> &lt;&lt; </w:t>
      </w:r>
      <w:proofErr w:type="spellStart"/>
      <w:r w:rsidRPr="00DC0593">
        <w:rPr>
          <w:rStyle w:val="TagStyle"/>
          <w:rtl/>
        </w:rPr>
        <w:t>יור</w:t>
      </w:r>
      <w:proofErr w:type="spellEnd"/>
      <w:r w:rsidRPr="00DC0593">
        <w:rPr>
          <w:rStyle w:val="TagStyle"/>
          <w:rtl/>
        </w:rPr>
        <w:t xml:space="preserve"> &gt;&gt; </w:t>
      </w:r>
      <w:r>
        <w:rPr>
          <w:rtl/>
        </w:rPr>
        <w:t>היו"ר יוסף טייב:</w:t>
      </w:r>
      <w:r w:rsidRPr="00DC0593">
        <w:rPr>
          <w:rStyle w:val="TagStyle"/>
          <w:rtl/>
        </w:rPr>
        <w:t xml:space="preserve"> &lt;&lt; </w:t>
      </w:r>
      <w:proofErr w:type="spellStart"/>
      <w:r w:rsidRPr="00DC0593">
        <w:rPr>
          <w:rStyle w:val="TagStyle"/>
          <w:rtl/>
        </w:rPr>
        <w:t>יור</w:t>
      </w:r>
      <w:proofErr w:type="spellEnd"/>
      <w:r w:rsidRPr="00DC0593">
        <w:rPr>
          <w:rStyle w:val="TagStyle"/>
          <w:rtl/>
        </w:rPr>
        <w:t xml:space="preserve"> &gt;&gt;</w:t>
      </w:r>
      <w:r w:rsidR="00844E74">
        <w:rPr>
          <w:rtl/>
        </w:rPr>
        <w:t xml:space="preserve"> </w:t>
      </w:r>
      <w:bookmarkEnd w:id="235"/>
    </w:p>
    <w:p w14:paraId="02022932" w14:textId="77777777" w:rsidR="00DC0593" w:rsidRDefault="00DC0593" w:rsidP="00DC0593">
      <w:pPr>
        <w:pStyle w:val="KeepWithNext"/>
        <w:rPr>
          <w:rtl/>
          <w:lang w:eastAsia="he-IL"/>
        </w:rPr>
      </w:pPr>
    </w:p>
    <w:p w14:paraId="5C8DE293" w14:textId="7D7008A2" w:rsidR="00DC0593" w:rsidRDefault="00DC0593" w:rsidP="00DC0593">
      <w:pPr>
        <w:rPr>
          <w:rtl/>
          <w:lang w:eastAsia="he-IL"/>
        </w:rPr>
      </w:pPr>
      <w:bookmarkStart w:id="236" w:name="_ETM_Q1_917204"/>
      <w:bookmarkStart w:id="237" w:name="_ETM_Q1_917243"/>
      <w:bookmarkEnd w:id="236"/>
      <w:bookmarkEnd w:id="237"/>
      <w:r>
        <w:rPr>
          <w:rFonts w:hint="cs"/>
          <w:rtl/>
          <w:lang w:eastAsia="he-IL"/>
        </w:rPr>
        <w:t>חברים,</w:t>
      </w:r>
      <w:r w:rsidR="004A05B7">
        <w:rPr>
          <w:rFonts w:hint="cs"/>
          <w:rtl/>
          <w:lang w:eastAsia="he-IL"/>
        </w:rPr>
        <w:t xml:space="preserve"> </w:t>
      </w:r>
      <w:r>
        <w:rPr>
          <w:rFonts w:hint="cs"/>
          <w:rtl/>
          <w:lang w:eastAsia="he-IL"/>
        </w:rPr>
        <w:t xml:space="preserve">אנא. אני לא אתן בוועדה הזאת, באולם </w:t>
      </w:r>
      <w:bookmarkStart w:id="238" w:name="_ETM_Q1_931902"/>
      <w:bookmarkEnd w:id="238"/>
      <w:r>
        <w:rPr>
          <w:rFonts w:hint="cs"/>
          <w:rtl/>
          <w:lang w:eastAsia="he-IL"/>
        </w:rPr>
        <w:t>הזה, לאף אחד ל</w:t>
      </w:r>
      <w:bookmarkStart w:id="239" w:name="_ETM_Q1_945154"/>
      <w:bookmarkEnd w:id="239"/>
      <w:r>
        <w:rPr>
          <w:rFonts w:hint="cs"/>
          <w:rtl/>
          <w:lang w:eastAsia="he-IL"/>
        </w:rPr>
        <w:t>ומר אחד לשני סתום את הפה או לשתוק או לקטוע מישהו ולא משנה מאיזה צד. בסוף כולנו בצד אחד. אנחנו חלוקים על</w:t>
      </w:r>
      <w:bookmarkStart w:id="240" w:name="_ETM_Q1_938798"/>
      <w:bookmarkEnd w:id="240"/>
      <w:r>
        <w:rPr>
          <w:rFonts w:hint="cs"/>
          <w:rtl/>
          <w:lang w:eastAsia="he-IL"/>
        </w:rPr>
        <w:t xml:space="preserve"> הדרך אבל לא חלוקים על המטרה.</w:t>
      </w:r>
      <w:r w:rsidR="004A05B7">
        <w:rPr>
          <w:rFonts w:hint="cs"/>
          <w:rtl/>
          <w:lang w:eastAsia="he-IL"/>
        </w:rPr>
        <w:t xml:space="preserve"> </w:t>
      </w:r>
      <w:r>
        <w:rPr>
          <w:rFonts w:hint="cs"/>
          <w:rtl/>
          <w:lang w:eastAsia="he-IL"/>
        </w:rPr>
        <w:t xml:space="preserve">לכן, אנא מכם, </w:t>
      </w:r>
      <w:bookmarkStart w:id="241" w:name="_ETM_Q1_952077"/>
      <w:bookmarkEnd w:id="241"/>
      <w:r>
        <w:rPr>
          <w:rFonts w:hint="cs"/>
          <w:rtl/>
          <w:lang w:eastAsia="he-IL"/>
        </w:rPr>
        <w:t>כבדו, היא בזכות דיבור. היא תסיים ואני אתן לך לדבר.</w:t>
      </w:r>
      <w:bookmarkStart w:id="242" w:name="_ETM_Q1_952520"/>
      <w:bookmarkEnd w:id="242"/>
      <w:r>
        <w:rPr>
          <w:rFonts w:hint="cs"/>
          <w:rtl/>
          <w:lang w:eastAsia="he-IL"/>
        </w:rPr>
        <w:t xml:space="preserve"> </w:t>
      </w:r>
      <w:bookmarkStart w:id="243" w:name="_ETM_Q1_963583"/>
      <w:bookmarkEnd w:id="243"/>
    </w:p>
    <w:p w14:paraId="4E082EAD" w14:textId="77777777" w:rsidR="00DC0593" w:rsidRDefault="00DC0593" w:rsidP="00DC0593">
      <w:pPr>
        <w:rPr>
          <w:rtl/>
          <w:lang w:eastAsia="he-IL"/>
        </w:rPr>
      </w:pPr>
    </w:p>
    <w:p w14:paraId="5A7ED80C" w14:textId="2D49320B" w:rsidR="00DC0593" w:rsidRDefault="00DC0593" w:rsidP="00DC0593">
      <w:pPr>
        <w:pStyle w:val="af9"/>
        <w:keepNext/>
        <w:rPr>
          <w:rtl/>
          <w:lang w:eastAsia="he-IL"/>
        </w:rPr>
      </w:pPr>
      <w:bookmarkStart w:id="244" w:name="ET_guest_רחל_משה_25"/>
      <w:r w:rsidRPr="00DC0593">
        <w:rPr>
          <w:rStyle w:val="TagStyle"/>
          <w:rtl/>
        </w:rPr>
        <w:t xml:space="preserve"> &lt;&lt; אורח &gt;&gt; </w:t>
      </w:r>
      <w:r>
        <w:rPr>
          <w:rtl/>
          <w:lang w:eastAsia="he-IL"/>
        </w:rPr>
        <w:t>רחל משה:</w:t>
      </w:r>
      <w:r w:rsidRPr="00DC0593">
        <w:rPr>
          <w:rStyle w:val="TagStyle"/>
          <w:rtl/>
        </w:rPr>
        <w:t xml:space="preserve"> &lt;&lt; אורח &gt;&gt;</w:t>
      </w:r>
      <w:r w:rsidR="00844E74">
        <w:rPr>
          <w:rtl/>
          <w:lang w:eastAsia="he-IL"/>
        </w:rPr>
        <w:t xml:space="preserve"> </w:t>
      </w:r>
      <w:bookmarkEnd w:id="244"/>
    </w:p>
    <w:p w14:paraId="18C8F81B" w14:textId="77777777" w:rsidR="00DC0593" w:rsidRDefault="00DC0593" w:rsidP="00DC0593">
      <w:pPr>
        <w:pStyle w:val="KeepWithNext"/>
        <w:rPr>
          <w:rtl/>
          <w:lang w:eastAsia="he-IL"/>
        </w:rPr>
      </w:pPr>
    </w:p>
    <w:p w14:paraId="489526C3" w14:textId="7D88F12C" w:rsidR="00DC0593" w:rsidRPr="00DC0593" w:rsidRDefault="00DC0593" w:rsidP="00DC0593">
      <w:pPr>
        <w:rPr>
          <w:rtl/>
          <w:lang w:eastAsia="he-IL"/>
        </w:rPr>
      </w:pPr>
      <w:r>
        <w:rPr>
          <w:rFonts w:hint="cs"/>
          <w:rtl/>
          <w:lang w:eastAsia="he-IL"/>
        </w:rPr>
        <w:t>שכחו שבזכות הילדים שלנו יש לנו מדינה.</w:t>
      </w:r>
    </w:p>
    <w:p w14:paraId="4FE11B59" w14:textId="77777777" w:rsidR="00DC0593" w:rsidRDefault="00DC0593" w:rsidP="00DC0593">
      <w:pPr>
        <w:rPr>
          <w:rtl/>
          <w:lang w:eastAsia="he-IL"/>
        </w:rPr>
      </w:pPr>
      <w:bookmarkStart w:id="245" w:name="_ETM_Q1_963631"/>
      <w:bookmarkStart w:id="246" w:name="_ETM_Q1_964255"/>
      <w:bookmarkEnd w:id="245"/>
      <w:bookmarkEnd w:id="246"/>
    </w:p>
    <w:p w14:paraId="62D19EC3" w14:textId="253ACA50" w:rsidR="00DC0593" w:rsidRDefault="00DC0593" w:rsidP="00DC0593">
      <w:pPr>
        <w:pStyle w:val="af9"/>
        <w:keepNext/>
        <w:rPr>
          <w:rtl/>
          <w:lang w:eastAsia="he-IL"/>
        </w:rPr>
      </w:pPr>
      <w:bookmarkStart w:id="247" w:name="ET_guest_גליה_חושן_24"/>
      <w:r w:rsidRPr="00DC0593">
        <w:rPr>
          <w:rStyle w:val="TagStyle"/>
          <w:rtl/>
        </w:rPr>
        <w:t xml:space="preserve"> &lt;&lt; אורח &gt;&gt; </w:t>
      </w:r>
      <w:r>
        <w:rPr>
          <w:rtl/>
          <w:lang w:eastAsia="he-IL"/>
        </w:rPr>
        <w:t>גליה חושן:</w:t>
      </w:r>
      <w:r w:rsidRPr="00DC0593">
        <w:rPr>
          <w:rStyle w:val="TagStyle"/>
          <w:rtl/>
        </w:rPr>
        <w:t xml:space="preserve"> &lt;&lt; אורח &gt;&gt;</w:t>
      </w:r>
      <w:r w:rsidR="00844E74">
        <w:rPr>
          <w:rtl/>
          <w:lang w:eastAsia="he-IL"/>
        </w:rPr>
        <w:t xml:space="preserve"> </w:t>
      </w:r>
      <w:bookmarkEnd w:id="247"/>
    </w:p>
    <w:p w14:paraId="25EA7C55" w14:textId="77777777" w:rsidR="00DC0593" w:rsidRDefault="00DC0593" w:rsidP="00DC0593">
      <w:pPr>
        <w:pStyle w:val="KeepWithNext"/>
        <w:rPr>
          <w:rtl/>
          <w:lang w:eastAsia="he-IL"/>
        </w:rPr>
      </w:pPr>
    </w:p>
    <w:p w14:paraId="22238F46" w14:textId="48AFA233" w:rsidR="00DC0593" w:rsidRDefault="00DC0593" w:rsidP="00DC0593">
      <w:pPr>
        <w:rPr>
          <w:rtl/>
          <w:lang w:eastAsia="he-IL"/>
        </w:rPr>
      </w:pPr>
      <w:bookmarkStart w:id="248" w:name="_ETM_Q1_964501"/>
      <w:bookmarkStart w:id="249" w:name="_ETM_Q1_964529"/>
      <w:bookmarkEnd w:id="248"/>
      <w:bookmarkEnd w:id="249"/>
      <w:r>
        <w:rPr>
          <w:rFonts w:hint="cs"/>
          <w:rtl/>
          <w:lang w:eastAsia="he-IL"/>
        </w:rPr>
        <w:t xml:space="preserve">לא חיכיתי לקבל ממך רשות לדבר. כשעינב </w:t>
      </w:r>
      <w:proofErr w:type="spellStart"/>
      <w:r>
        <w:rPr>
          <w:rFonts w:hint="cs"/>
          <w:rtl/>
          <w:lang w:eastAsia="he-IL"/>
        </w:rPr>
        <w:t>צנגאוקר</w:t>
      </w:r>
      <w:proofErr w:type="spellEnd"/>
      <w:r>
        <w:rPr>
          <w:rFonts w:hint="cs"/>
          <w:rtl/>
          <w:lang w:eastAsia="he-IL"/>
        </w:rPr>
        <w:t xml:space="preserve"> דיברה לא הסכמתי כמעט עם אף מילה שהיא אמרה ואני לא התפרצתי ולא אמרתי מילה. לפחות</w:t>
      </w:r>
      <w:r w:rsidR="004A05B7">
        <w:rPr>
          <w:rFonts w:hint="cs"/>
          <w:rtl/>
          <w:lang w:eastAsia="he-IL"/>
        </w:rPr>
        <w:t xml:space="preserve"> </w:t>
      </w:r>
      <w:r>
        <w:rPr>
          <w:rFonts w:hint="cs"/>
          <w:rtl/>
          <w:lang w:eastAsia="he-IL"/>
        </w:rPr>
        <w:t>תכבד אותי.</w:t>
      </w:r>
    </w:p>
    <w:p w14:paraId="22A6C188" w14:textId="77777777" w:rsidR="00DC0593" w:rsidRDefault="00DC0593" w:rsidP="00DC0593">
      <w:pPr>
        <w:rPr>
          <w:rtl/>
          <w:lang w:eastAsia="he-IL"/>
        </w:rPr>
      </w:pPr>
      <w:bookmarkStart w:id="250" w:name="_ETM_Q1_984007"/>
      <w:bookmarkStart w:id="251" w:name="_ETM_Q1_984047"/>
      <w:bookmarkEnd w:id="250"/>
      <w:bookmarkEnd w:id="251"/>
    </w:p>
    <w:p w14:paraId="331EF409" w14:textId="756EBD9B" w:rsidR="00DC0593" w:rsidRDefault="00DC0593" w:rsidP="00DC0593">
      <w:pPr>
        <w:pStyle w:val="af9"/>
        <w:keepNext/>
        <w:rPr>
          <w:rtl/>
          <w:lang w:eastAsia="he-IL"/>
        </w:rPr>
      </w:pPr>
      <w:bookmarkStart w:id="252" w:name="ET_guest_חן_אביגדורי_27"/>
      <w:r w:rsidRPr="00DC0593">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DC0593">
        <w:rPr>
          <w:rStyle w:val="TagStyle"/>
          <w:rtl/>
        </w:rPr>
        <w:t xml:space="preserve"> &lt;&lt; אורח &gt;&gt;</w:t>
      </w:r>
      <w:r w:rsidR="00844E74">
        <w:rPr>
          <w:rtl/>
          <w:lang w:eastAsia="he-IL"/>
        </w:rPr>
        <w:t xml:space="preserve"> </w:t>
      </w:r>
      <w:bookmarkEnd w:id="252"/>
    </w:p>
    <w:p w14:paraId="551FB16A" w14:textId="77777777" w:rsidR="00DC0593" w:rsidRDefault="00DC0593" w:rsidP="00DC0593">
      <w:pPr>
        <w:pStyle w:val="KeepWithNext"/>
        <w:rPr>
          <w:rtl/>
          <w:lang w:eastAsia="he-IL"/>
        </w:rPr>
      </w:pPr>
    </w:p>
    <w:p w14:paraId="0323EB75" w14:textId="2311AF53" w:rsidR="00DC0593" w:rsidRDefault="00DC0593" w:rsidP="00DC0593">
      <w:pPr>
        <w:rPr>
          <w:rtl/>
          <w:lang w:eastAsia="he-IL"/>
        </w:rPr>
      </w:pPr>
      <w:r>
        <w:rPr>
          <w:rFonts w:hint="cs"/>
          <w:rtl/>
          <w:lang w:eastAsia="he-IL"/>
        </w:rPr>
        <w:t>מחילה.</w:t>
      </w:r>
    </w:p>
    <w:p w14:paraId="7C0AC556" w14:textId="77777777" w:rsidR="00DC0593" w:rsidRDefault="00DC0593" w:rsidP="00DC0593">
      <w:pPr>
        <w:rPr>
          <w:rtl/>
          <w:lang w:eastAsia="he-IL"/>
        </w:rPr>
      </w:pPr>
      <w:bookmarkStart w:id="253" w:name="_ETM_Q1_988629"/>
      <w:bookmarkStart w:id="254" w:name="_ETM_Q1_988663"/>
      <w:bookmarkStart w:id="255" w:name="_ETM_Q1_989508"/>
      <w:bookmarkEnd w:id="253"/>
      <w:bookmarkEnd w:id="254"/>
      <w:bookmarkEnd w:id="255"/>
    </w:p>
    <w:p w14:paraId="1FD1F781" w14:textId="0CE44082" w:rsidR="00DC0593" w:rsidRDefault="00DC0593" w:rsidP="00DC0593">
      <w:pPr>
        <w:pStyle w:val="af9"/>
        <w:keepNext/>
        <w:rPr>
          <w:rtl/>
          <w:lang w:eastAsia="he-IL"/>
        </w:rPr>
      </w:pPr>
      <w:bookmarkStart w:id="256" w:name="ET_guest_גליה_חושן_32"/>
      <w:r w:rsidRPr="00DC0593">
        <w:rPr>
          <w:rStyle w:val="TagStyle"/>
          <w:rtl/>
        </w:rPr>
        <w:t xml:space="preserve"> &lt;&lt; אורח &gt;&gt; </w:t>
      </w:r>
      <w:r>
        <w:rPr>
          <w:rtl/>
          <w:lang w:eastAsia="he-IL"/>
        </w:rPr>
        <w:t>גליה חושן:</w:t>
      </w:r>
      <w:r w:rsidRPr="00DC0593">
        <w:rPr>
          <w:rStyle w:val="TagStyle"/>
          <w:rtl/>
        </w:rPr>
        <w:t xml:space="preserve"> &lt;&lt; אורח &gt;&gt;</w:t>
      </w:r>
      <w:r w:rsidR="00844E74">
        <w:rPr>
          <w:rtl/>
          <w:lang w:eastAsia="he-IL"/>
        </w:rPr>
        <w:t xml:space="preserve"> </w:t>
      </w:r>
      <w:bookmarkEnd w:id="256"/>
    </w:p>
    <w:p w14:paraId="090CE902" w14:textId="77777777" w:rsidR="00DC0593" w:rsidRDefault="00DC0593" w:rsidP="00DC0593">
      <w:pPr>
        <w:pStyle w:val="KeepWithNext"/>
        <w:rPr>
          <w:rtl/>
          <w:lang w:eastAsia="he-IL"/>
        </w:rPr>
      </w:pPr>
    </w:p>
    <w:p w14:paraId="560F97E8" w14:textId="20028C20" w:rsidR="00DC0593" w:rsidRPr="00DC0593" w:rsidRDefault="00DC0593" w:rsidP="00DC0593">
      <w:pPr>
        <w:rPr>
          <w:rtl/>
          <w:lang w:eastAsia="he-IL"/>
        </w:rPr>
      </w:pPr>
      <w:bookmarkStart w:id="257" w:name="_ETM_Q1_989752"/>
      <w:bookmarkStart w:id="258" w:name="_ETM_Q1_989782"/>
      <w:bookmarkEnd w:id="257"/>
      <w:bookmarkEnd w:id="258"/>
      <w:r>
        <w:rPr>
          <w:rFonts w:hint="cs"/>
          <w:rtl/>
          <w:lang w:eastAsia="he-IL"/>
        </w:rPr>
        <w:t xml:space="preserve"> הבחירות האחרונות היו </w:t>
      </w:r>
      <w:bookmarkStart w:id="259" w:name="_ETM_Q1_992634"/>
      <w:bookmarkEnd w:id="259"/>
      <w:r>
        <w:rPr>
          <w:rFonts w:hint="cs"/>
          <w:rtl/>
          <w:lang w:eastAsia="he-IL"/>
        </w:rPr>
        <w:t xml:space="preserve">סקר לרוב העם וחלק מהעם אבל אני עכשיו לא מדברת </w:t>
      </w:r>
      <w:bookmarkStart w:id="260" w:name="_ETM_Q1_996002"/>
      <w:bookmarkEnd w:id="260"/>
      <w:r>
        <w:rPr>
          <w:rFonts w:hint="cs"/>
          <w:rtl/>
          <w:lang w:eastAsia="he-IL"/>
        </w:rPr>
        <w:t xml:space="preserve">על בחירות אלא אני מדברת על עכשיו. לא כל העם </w:t>
      </w:r>
      <w:bookmarkStart w:id="261" w:name="_ETM_Q1_999436"/>
      <w:bookmarkEnd w:id="261"/>
      <w:r>
        <w:rPr>
          <w:rFonts w:hint="cs"/>
          <w:rtl/>
          <w:lang w:eastAsia="he-IL"/>
        </w:rPr>
        <w:t>חושב כמוכם ואני חושבת שגם לא רוב העם.</w:t>
      </w:r>
      <w:bookmarkStart w:id="262" w:name="_ETM_Q1_1003642"/>
      <w:bookmarkEnd w:id="262"/>
      <w:r>
        <w:rPr>
          <w:rFonts w:hint="cs"/>
          <w:rtl/>
          <w:lang w:eastAsia="he-IL"/>
        </w:rPr>
        <w:t xml:space="preserve"> על הרוב אין לי מה להתווכח כרגע.</w:t>
      </w:r>
    </w:p>
    <w:p w14:paraId="430B1BE2" w14:textId="77777777" w:rsidR="00DC0593" w:rsidRDefault="00DC0593" w:rsidP="00DC0593">
      <w:pPr>
        <w:rPr>
          <w:rtl/>
          <w:lang w:eastAsia="he-IL"/>
        </w:rPr>
      </w:pPr>
    </w:p>
    <w:p w14:paraId="6336C113" w14:textId="3DF37208" w:rsidR="00BC438D" w:rsidRDefault="00DC0593" w:rsidP="00DC0593">
      <w:pPr>
        <w:rPr>
          <w:rtl/>
          <w:lang w:eastAsia="he-IL"/>
        </w:rPr>
      </w:pPr>
      <w:r>
        <w:rPr>
          <w:rFonts w:hint="cs"/>
          <w:rtl/>
          <w:lang w:eastAsia="he-IL"/>
        </w:rPr>
        <w:t xml:space="preserve">אני רוצה לומר </w:t>
      </w:r>
      <w:bookmarkStart w:id="263" w:name="_ETM_Q1_1009301"/>
      <w:bookmarkEnd w:id="263"/>
      <w:r>
        <w:rPr>
          <w:rFonts w:hint="cs"/>
          <w:rtl/>
          <w:lang w:eastAsia="he-IL"/>
        </w:rPr>
        <w:t>משהו קשה ביותר ואני אומר אותו.</w:t>
      </w:r>
      <w:r w:rsidR="004A05B7">
        <w:rPr>
          <w:rFonts w:hint="cs"/>
          <w:rtl/>
          <w:lang w:eastAsia="he-IL"/>
        </w:rPr>
        <w:t xml:space="preserve"> </w:t>
      </w:r>
      <w:r>
        <w:rPr>
          <w:rFonts w:hint="cs"/>
          <w:rtl/>
          <w:lang w:eastAsia="he-IL"/>
        </w:rPr>
        <w:t xml:space="preserve">נגד עיניכם עומדים </w:t>
      </w:r>
      <w:bookmarkStart w:id="264" w:name="_ETM_Q1_1013885"/>
      <w:bookmarkEnd w:id="264"/>
      <w:r>
        <w:rPr>
          <w:rFonts w:hint="cs"/>
          <w:rtl/>
          <w:lang w:eastAsia="he-IL"/>
        </w:rPr>
        <w:t xml:space="preserve">רק החטופים. אתם שכחתם את ה-1,200 נטבחים ונשרפים ונאנסים. אי </w:t>
      </w:r>
      <w:bookmarkStart w:id="265" w:name="_ETM_Q1_1021703"/>
      <w:bookmarkEnd w:id="265"/>
      <w:r>
        <w:rPr>
          <w:rFonts w:hint="cs"/>
          <w:rtl/>
          <w:lang w:eastAsia="he-IL"/>
        </w:rPr>
        <w:t>אפשר להפריד את זה. החטופים הם לא חזות הכול. המדינה חייבת להחזיר אותם ואני מאמינה שהיא עושה הכול למען החזרתם</w:t>
      </w:r>
      <w:bookmarkStart w:id="266" w:name="_ETM_Q1_1033311"/>
      <w:bookmarkEnd w:id="266"/>
      <w:r>
        <w:rPr>
          <w:rFonts w:hint="cs"/>
          <w:rtl/>
          <w:lang w:eastAsia="he-IL"/>
        </w:rPr>
        <w:t xml:space="preserve"> חוץ מלהיכנס לחמאס. אי אפשר להיכנע לרוצחים, לנאצים, לאנסים. </w:t>
      </w:r>
      <w:bookmarkStart w:id="267" w:name="_ETM_Q1_1043152"/>
      <w:bookmarkEnd w:id="267"/>
      <w:r>
        <w:rPr>
          <w:rFonts w:hint="cs"/>
          <w:rtl/>
          <w:lang w:eastAsia="he-IL"/>
        </w:rPr>
        <w:t>אי אפשר לקרוא להם אנשים. יצורים שעקרו איברים. איך אפשר להגיד להפסיק את המלחמה? איך אפשר להגיד דבר כזה?</w:t>
      </w:r>
      <w:bookmarkStart w:id="268" w:name="_ETM_Q1_1055643"/>
      <w:bookmarkEnd w:id="268"/>
      <w:r w:rsidR="004A05B7">
        <w:rPr>
          <w:rFonts w:hint="cs"/>
          <w:rtl/>
          <w:lang w:eastAsia="he-IL"/>
        </w:rPr>
        <w:t xml:space="preserve"> </w:t>
      </w:r>
      <w:r>
        <w:rPr>
          <w:rFonts w:hint="cs"/>
          <w:rtl/>
          <w:lang w:eastAsia="he-IL"/>
        </w:rPr>
        <w:t>יש לי שני בנים</w:t>
      </w:r>
      <w:r w:rsidR="004A05B7">
        <w:rPr>
          <w:rFonts w:hint="cs"/>
          <w:rtl/>
          <w:lang w:eastAsia="he-IL"/>
        </w:rPr>
        <w:t xml:space="preserve"> </w:t>
      </w:r>
      <w:r>
        <w:rPr>
          <w:rFonts w:hint="cs"/>
          <w:rtl/>
          <w:lang w:eastAsia="he-IL"/>
        </w:rPr>
        <w:t xml:space="preserve">לוחמים. הם נלחמים, בשביל </w:t>
      </w:r>
      <w:bookmarkStart w:id="269" w:name="_ETM_Q1_1058997"/>
      <w:bookmarkEnd w:id="269"/>
      <w:r>
        <w:rPr>
          <w:rFonts w:hint="cs"/>
          <w:rtl/>
          <w:lang w:eastAsia="he-IL"/>
        </w:rPr>
        <w:t>מה? בשביל להחזיר את החטופים, בשביל להשמ</w:t>
      </w:r>
      <w:bookmarkStart w:id="270" w:name="_ETM_Q1_1065394"/>
      <w:bookmarkEnd w:id="270"/>
      <w:r>
        <w:rPr>
          <w:rFonts w:hint="cs"/>
          <w:rtl/>
          <w:lang w:eastAsia="he-IL"/>
        </w:rPr>
        <w:t>יד את הרוע, בשביל לעצור את חמאס. כן, ו</w:t>
      </w:r>
      <w:bookmarkStart w:id="271" w:name="_ETM_Q1_1068589"/>
      <w:bookmarkEnd w:id="271"/>
      <w:r>
        <w:rPr>
          <w:rFonts w:hint="cs"/>
          <w:rtl/>
          <w:lang w:eastAsia="he-IL"/>
        </w:rPr>
        <w:t xml:space="preserve">למה שאני אתבייש להגיד לכבוש את עזה? </w:t>
      </w:r>
      <w:bookmarkStart w:id="272" w:name="_ETM_Q1_1069329"/>
      <w:bookmarkEnd w:id="272"/>
      <w:r>
        <w:rPr>
          <w:rFonts w:hint="cs"/>
          <w:rtl/>
          <w:lang w:eastAsia="he-IL"/>
        </w:rPr>
        <w:t xml:space="preserve">למה שאני אתבייש? כמה דם נשפך שם, כמה סבבים, כמה </w:t>
      </w:r>
      <w:bookmarkStart w:id="273" w:name="_ETM_Q1_1078065"/>
      <w:bookmarkEnd w:id="273"/>
      <w:r>
        <w:rPr>
          <w:rFonts w:hint="cs"/>
          <w:rtl/>
          <w:lang w:eastAsia="he-IL"/>
        </w:rPr>
        <w:t xml:space="preserve">פעמים, כמה מבצעים. הגיע הזמן להחזיר. זה שלנו. </w:t>
      </w:r>
      <w:bookmarkStart w:id="274" w:name="_ETM_Q1_1085241"/>
      <w:bookmarkEnd w:id="274"/>
      <w:r>
        <w:rPr>
          <w:rFonts w:hint="cs"/>
          <w:rtl/>
          <w:lang w:eastAsia="he-IL"/>
        </w:rPr>
        <w:t xml:space="preserve">אנחנו נתנו לחיות האלה את המקום והם הפכו את זה </w:t>
      </w:r>
      <w:bookmarkStart w:id="275" w:name="_ETM_Q1_1089876"/>
      <w:bookmarkEnd w:id="275"/>
      <w:r>
        <w:rPr>
          <w:rFonts w:hint="cs"/>
          <w:rtl/>
          <w:lang w:eastAsia="he-IL"/>
        </w:rPr>
        <w:t xml:space="preserve">למרחץ דמים. למה אנחנו מתביישים במי שאנחנו? בדרך שלנו? </w:t>
      </w:r>
      <w:bookmarkStart w:id="276" w:name="_ETM_Q1_1097378"/>
      <w:bookmarkEnd w:id="276"/>
      <w:r>
        <w:rPr>
          <w:rFonts w:hint="cs"/>
          <w:rtl/>
          <w:lang w:eastAsia="he-IL"/>
        </w:rPr>
        <w:t xml:space="preserve">בצדק שלנו? בעם שלנו? בארץ שלנו? למה אנחנו </w:t>
      </w:r>
      <w:bookmarkStart w:id="277" w:name="_ETM_Q1_1104936"/>
      <w:bookmarkEnd w:id="277"/>
      <w:r>
        <w:rPr>
          <w:rFonts w:hint="cs"/>
          <w:rtl/>
          <w:lang w:eastAsia="he-IL"/>
        </w:rPr>
        <w:t xml:space="preserve">הולכים אחרי השקר? מה יש, למה לא להתיישב שם? </w:t>
      </w:r>
      <w:bookmarkStart w:id="278" w:name="_ETM_Q1_1109493"/>
      <w:bookmarkEnd w:id="278"/>
      <w:r>
        <w:rPr>
          <w:rFonts w:hint="cs"/>
          <w:rtl/>
          <w:lang w:eastAsia="he-IL"/>
        </w:rPr>
        <w:t>בכל מקום שיהודים מתיישבים</w:t>
      </w:r>
      <w:r w:rsidR="00BC438D">
        <w:rPr>
          <w:rFonts w:hint="cs"/>
          <w:rtl/>
          <w:lang w:eastAsia="he-IL"/>
        </w:rPr>
        <w:t>, המקום פורח. בכל מקום שהם נמצאים, דם. לא מספיק הנרצחים האלה?</w:t>
      </w:r>
    </w:p>
    <w:p w14:paraId="1641F802" w14:textId="77777777" w:rsidR="00BC438D" w:rsidRDefault="00BC438D" w:rsidP="00DC0593">
      <w:pPr>
        <w:rPr>
          <w:rtl/>
          <w:lang w:eastAsia="he-IL"/>
        </w:rPr>
      </w:pPr>
      <w:bookmarkStart w:id="279" w:name="_ETM_Q1_1141335"/>
      <w:bookmarkStart w:id="280" w:name="_ETM_Q1_1141390"/>
      <w:bookmarkEnd w:id="279"/>
      <w:bookmarkEnd w:id="280"/>
    </w:p>
    <w:p w14:paraId="002BEB6C" w14:textId="3A675002" w:rsidR="00DC0593" w:rsidRDefault="00BC438D" w:rsidP="00DC0593">
      <w:pPr>
        <w:rPr>
          <w:rtl/>
          <w:lang w:eastAsia="he-IL"/>
        </w:rPr>
      </w:pPr>
      <w:bookmarkStart w:id="281" w:name="_ETM_Q1_1141471"/>
      <w:bookmarkStart w:id="282" w:name="_ETM_Q1_1141501"/>
      <w:bookmarkEnd w:id="281"/>
      <w:bookmarkEnd w:id="282"/>
      <w:r>
        <w:rPr>
          <w:rFonts w:hint="cs"/>
          <w:rtl/>
          <w:lang w:eastAsia="he-IL"/>
        </w:rPr>
        <w:t xml:space="preserve">הבת שלי לא </w:t>
      </w:r>
      <w:bookmarkStart w:id="283" w:name="_ETM_Q1_1122318"/>
      <w:bookmarkEnd w:id="283"/>
      <w:r>
        <w:rPr>
          <w:rFonts w:hint="cs"/>
          <w:rtl/>
          <w:lang w:eastAsia="he-IL"/>
        </w:rPr>
        <w:t>הלכה לחינם. אף אחד לא יחזיר לי אותה אבל</w:t>
      </w:r>
      <w:bookmarkStart w:id="284" w:name="_ETM_Q1_1127237"/>
      <w:bookmarkEnd w:id="284"/>
      <w:r w:rsidR="004A05B7">
        <w:rPr>
          <w:rFonts w:hint="cs"/>
          <w:rtl/>
          <w:lang w:eastAsia="he-IL"/>
        </w:rPr>
        <w:t xml:space="preserve"> </w:t>
      </w:r>
      <w:r>
        <w:rPr>
          <w:rFonts w:hint="cs"/>
          <w:rtl/>
          <w:lang w:eastAsia="he-IL"/>
        </w:rPr>
        <w:t>אני לא אתן. אין לי כוח, בשבוע שעבר נגמרתי,</w:t>
      </w:r>
      <w:r w:rsidR="004A05B7">
        <w:rPr>
          <w:rFonts w:hint="cs"/>
          <w:rtl/>
          <w:lang w:eastAsia="he-IL"/>
        </w:rPr>
        <w:t xml:space="preserve"> </w:t>
      </w:r>
      <w:r>
        <w:rPr>
          <w:rFonts w:hint="cs"/>
          <w:rtl/>
          <w:lang w:eastAsia="he-IL"/>
        </w:rPr>
        <w:t xml:space="preserve">אין לי </w:t>
      </w:r>
      <w:bookmarkStart w:id="285" w:name="_ETM_Q1_1133344"/>
      <w:bookmarkEnd w:id="285"/>
      <w:r>
        <w:rPr>
          <w:rFonts w:hint="cs"/>
          <w:rtl/>
          <w:lang w:eastAsia="he-IL"/>
        </w:rPr>
        <w:t xml:space="preserve">כוח לבוא לכאן וכל פעם שאני באה לכאן אני </w:t>
      </w:r>
      <w:bookmarkStart w:id="286" w:name="_ETM_Q1_1136727"/>
      <w:bookmarkEnd w:id="286"/>
      <w:r>
        <w:rPr>
          <w:rFonts w:hint="cs"/>
          <w:rtl/>
          <w:lang w:eastAsia="he-IL"/>
        </w:rPr>
        <w:t>ממש מכריחה את עצמי כי אני לא יכולה לישון בלילה</w:t>
      </w:r>
      <w:bookmarkStart w:id="287" w:name="_ETM_Q1_1140913"/>
      <w:bookmarkEnd w:id="287"/>
      <w:r>
        <w:rPr>
          <w:rFonts w:hint="cs"/>
          <w:rtl/>
          <w:lang w:eastAsia="he-IL"/>
        </w:rPr>
        <w:t xml:space="preserve"> ולחשוב שהבת שלי נרצחה ואתם עוברים לסדר היום. לעבור לסדר </w:t>
      </w:r>
      <w:bookmarkStart w:id="288" w:name="_ETM_Q1_1147084"/>
      <w:bookmarkEnd w:id="288"/>
      <w:r>
        <w:rPr>
          <w:rFonts w:hint="cs"/>
          <w:rtl/>
          <w:lang w:eastAsia="he-IL"/>
        </w:rPr>
        <w:t xml:space="preserve">היום זה נקרא להפסיק את המלחמה, לתת לרוע </w:t>
      </w:r>
      <w:bookmarkStart w:id="289" w:name="_ETM_Q1_1150237"/>
      <w:bookmarkEnd w:id="289"/>
      <w:r>
        <w:rPr>
          <w:rFonts w:hint="cs"/>
          <w:rtl/>
          <w:lang w:eastAsia="he-IL"/>
        </w:rPr>
        <w:t>הזה להמשיך. לא יכול לקרות דבר כזה.</w:t>
      </w:r>
      <w:bookmarkStart w:id="290" w:name="_ETM_Q1_1159129"/>
      <w:bookmarkEnd w:id="290"/>
    </w:p>
    <w:p w14:paraId="54472014" w14:textId="77777777" w:rsidR="00BC438D" w:rsidRDefault="00BC438D" w:rsidP="00DC0593">
      <w:pPr>
        <w:rPr>
          <w:rtl/>
          <w:lang w:eastAsia="he-IL"/>
        </w:rPr>
      </w:pPr>
      <w:bookmarkStart w:id="291" w:name="_ETM_Q1_1159176"/>
      <w:bookmarkEnd w:id="291"/>
    </w:p>
    <w:p w14:paraId="74D59AB9" w14:textId="0F137A5E" w:rsidR="00BC438D" w:rsidRDefault="00BC438D" w:rsidP="00BC438D">
      <w:pPr>
        <w:rPr>
          <w:rtl/>
          <w:lang w:eastAsia="he-IL"/>
        </w:rPr>
      </w:pPr>
      <w:bookmarkStart w:id="292" w:name="_ETM_Q1_1159865"/>
      <w:bookmarkStart w:id="293" w:name="_ETM_Q1_1159905"/>
      <w:bookmarkEnd w:id="292"/>
      <w:bookmarkEnd w:id="293"/>
      <w:r>
        <w:rPr>
          <w:rFonts w:hint="cs"/>
          <w:rtl/>
          <w:lang w:eastAsia="he-IL"/>
        </w:rPr>
        <w:t xml:space="preserve">אמרתי קודם </w:t>
      </w:r>
      <w:bookmarkStart w:id="294" w:name="_ETM_Q1_1162329"/>
      <w:bookmarkEnd w:id="294"/>
      <w:r>
        <w:rPr>
          <w:rFonts w:hint="cs"/>
          <w:rtl/>
          <w:lang w:eastAsia="he-IL"/>
        </w:rPr>
        <w:t>שכולם הולכים עם הסמלים הצהובים. אולי תעשו ס</w:t>
      </w:r>
      <w:bookmarkStart w:id="295" w:name="_ETM_Q1_1165215"/>
      <w:bookmarkEnd w:id="295"/>
      <w:r>
        <w:rPr>
          <w:rFonts w:hint="cs"/>
          <w:rtl/>
          <w:lang w:eastAsia="he-IL"/>
        </w:rPr>
        <w:t xml:space="preserve">מלים שחורים </w:t>
      </w:r>
      <w:proofErr w:type="spellStart"/>
      <w:r>
        <w:rPr>
          <w:rFonts w:hint="cs"/>
          <w:rtl/>
          <w:lang w:eastAsia="he-IL"/>
        </w:rPr>
        <w:t>נוטפי</w:t>
      </w:r>
      <w:proofErr w:type="spellEnd"/>
      <w:r>
        <w:rPr>
          <w:rFonts w:hint="cs"/>
          <w:rtl/>
          <w:lang w:eastAsia="he-IL"/>
        </w:rPr>
        <w:t xml:space="preserve"> דם? שכחתם. לכו </w:t>
      </w:r>
      <w:bookmarkStart w:id="296" w:name="_ETM_Q1_1172565"/>
      <w:bookmarkEnd w:id="296"/>
      <w:r>
        <w:rPr>
          <w:rFonts w:hint="cs"/>
          <w:rtl/>
          <w:lang w:eastAsia="he-IL"/>
        </w:rPr>
        <w:t xml:space="preserve">לסרטונים של ה-7 באוקטובר. אז נכון, כמו </w:t>
      </w:r>
      <w:bookmarkStart w:id="297" w:name="_ETM_Q1_1177841"/>
      <w:bookmarkEnd w:id="297"/>
      <w:r>
        <w:rPr>
          <w:rFonts w:hint="cs"/>
          <w:rtl/>
          <w:lang w:eastAsia="he-IL"/>
        </w:rPr>
        <w:t>שהצבא לא היה שם בשביל הילדים שלנו וחלק נחטפו,</w:t>
      </w:r>
      <w:bookmarkStart w:id="298" w:name="_ETM_Q1_1186683"/>
      <w:bookmarkEnd w:id="298"/>
      <w:r>
        <w:rPr>
          <w:rFonts w:hint="cs"/>
          <w:rtl/>
          <w:lang w:eastAsia="he-IL"/>
        </w:rPr>
        <w:t xml:space="preserve"> אבל הרבה יותר נטבחו ונרצחו, אז למה אתם מפרידים?</w:t>
      </w:r>
      <w:bookmarkStart w:id="299" w:name="_ETM_Q1_1190311"/>
      <w:bookmarkEnd w:id="299"/>
      <w:r>
        <w:rPr>
          <w:rFonts w:hint="cs"/>
          <w:rtl/>
          <w:lang w:eastAsia="he-IL"/>
        </w:rPr>
        <w:t xml:space="preserve"> אם יחזירו את החטופים, הכול</w:t>
      </w:r>
      <w:r w:rsidR="004A05B7">
        <w:rPr>
          <w:rFonts w:hint="cs"/>
          <w:rtl/>
          <w:lang w:eastAsia="he-IL"/>
        </w:rPr>
        <w:t xml:space="preserve"> </w:t>
      </w:r>
      <w:r>
        <w:rPr>
          <w:rFonts w:hint="cs"/>
          <w:rtl/>
          <w:lang w:eastAsia="he-IL"/>
        </w:rPr>
        <w:t>יהיה בסדר?</w:t>
      </w:r>
      <w:r w:rsidR="004A05B7">
        <w:rPr>
          <w:rFonts w:hint="cs"/>
          <w:rtl/>
          <w:lang w:eastAsia="he-IL"/>
        </w:rPr>
        <w:t xml:space="preserve"> </w:t>
      </w:r>
      <w:r>
        <w:rPr>
          <w:rFonts w:hint="cs"/>
          <w:rtl/>
          <w:lang w:eastAsia="he-IL"/>
        </w:rPr>
        <w:t>לא. הדם של הילדים שלנו ימשיך לצעוק מהאדמה.</w:t>
      </w:r>
      <w:bookmarkStart w:id="300" w:name="_ETM_Q1_1200942"/>
      <w:bookmarkEnd w:id="300"/>
      <w:r>
        <w:rPr>
          <w:rFonts w:hint="cs"/>
          <w:rtl/>
          <w:lang w:eastAsia="he-IL"/>
        </w:rPr>
        <w:t xml:space="preserve"> שיהיה כאן תיקון.</w:t>
      </w:r>
      <w:r w:rsidR="004A05B7">
        <w:rPr>
          <w:rFonts w:hint="cs"/>
          <w:rtl/>
          <w:lang w:eastAsia="he-IL"/>
        </w:rPr>
        <w:t xml:space="preserve"> </w:t>
      </w:r>
      <w:r>
        <w:rPr>
          <w:rFonts w:hint="cs"/>
          <w:rtl/>
          <w:lang w:eastAsia="he-IL"/>
        </w:rPr>
        <w:t>שיהיה כאן משהו אחר.</w:t>
      </w:r>
      <w:r w:rsidR="004A05B7">
        <w:rPr>
          <w:rFonts w:hint="cs"/>
          <w:rtl/>
          <w:lang w:eastAsia="he-IL"/>
        </w:rPr>
        <w:t xml:space="preserve"> </w:t>
      </w:r>
      <w:r>
        <w:rPr>
          <w:rFonts w:hint="cs"/>
          <w:rtl/>
          <w:lang w:eastAsia="he-IL"/>
        </w:rPr>
        <w:t xml:space="preserve">אי אפשר להמשיך באותה דרך. אנחנו כואבים לא רק </w:t>
      </w:r>
      <w:bookmarkStart w:id="301" w:name="_ETM_Q1_1208989"/>
      <w:bookmarkEnd w:id="301"/>
      <w:r>
        <w:rPr>
          <w:rFonts w:hint="cs"/>
          <w:rtl/>
          <w:lang w:eastAsia="he-IL"/>
        </w:rPr>
        <w:t>ביום הזיכרו</w:t>
      </w:r>
      <w:bookmarkStart w:id="302" w:name="_ETM_Q1_1211099"/>
      <w:bookmarkStart w:id="303" w:name="_ETM_Q1_1211157"/>
      <w:bookmarkEnd w:id="302"/>
      <w:bookmarkEnd w:id="303"/>
      <w:r>
        <w:rPr>
          <w:rFonts w:hint="cs"/>
          <w:rtl/>
          <w:lang w:eastAsia="he-IL"/>
        </w:rPr>
        <w:t xml:space="preserve">ן, אנחנו כואבים 365 ימים, אל תבואו אלינו ביום הזיכרון אלא תבואו אלינו כל </w:t>
      </w:r>
      <w:bookmarkStart w:id="304" w:name="_ETM_Q1_1216258"/>
      <w:bookmarkEnd w:id="304"/>
      <w:r>
        <w:rPr>
          <w:rFonts w:hint="cs"/>
          <w:rtl/>
          <w:lang w:eastAsia="he-IL"/>
        </w:rPr>
        <w:t>יום בשנה. החיים הם לא</w:t>
      </w:r>
      <w:r w:rsidR="004A05B7">
        <w:rPr>
          <w:rFonts w:hint="cs"/>
          <w:rtl/>
          <w:lang w:eastAsia="he-IL"/>
        </w:rPr>
        <w:t xml:space="preserve"> </w:t>
      </w:r>
      <w:r>
        <w:rPr>
          <w:rFonts w:hint="cs"/>
          <w:rtl/>
          <w:lang w:eastAsia="he-IL"/>
        </w:rPr>
        <w:t>אותם חיים.</w:t>
      </w:r>
      <w:bookmarkStart w:id="305" w:name="_ETM_Q1_1222657"/>
      <w:bookmarkEnd w:id="305"/>
      <w:r>
        <w:rPr>
          <w:rFonts w:hint="cs"/>
          <w:rtl/>
          <w:lang w:eastAsia="he-IL"/>
        </w:rPr>
        <w:t xml:space="preserve"> </w:t>
      </w:r>
    </w:p>
    <w:p w14:paraId="56F9C195" w14:textId="77777777" w:rsidR="00BC438D" w:rsidRDefault="00BC438D" w:rsidP="00BC438D">
      <w:pPr>
        <w:rPr>
          <w:rtl/>
          <w:lang w:eastAsia="he-IL"/>
        </w:rPr>
      </w:pPr>
    </w:p>
    <w:p w14:paraId="0E048EB8" w14:textId="527BF83F" w:rsidR="00BC438D" w:rsidRDefault="00BC438D" w:rsidP="00BC438D">
      <w:pPr>
        <w:rPr>
          <w:rtl/>
          <w:lang w:eastAsia="he-IL"/>
        </w:rPr>
      </w:pPr>
      <w:bookmarkStart w:id="306" w:name="_ETM_Q1_1243571"/>
      <w:bookmarkStart w:id="307" w:name="_ETM_Q1_1243606"/>
      <w:bookmarkEnd w:id="306"/>
      <w:bookmarkEnd w:id="307"/>
      <w:r>
        <w:rPr>
          <w:rFonts w:hint="cs"/>
          <w:rtl/>
          <w:lang w:eastAsia="he-IL"/>
        </w:rPr>
        <w:t xml:space="preserve">אנחנו שולחים ילדים. אני לא רק אימא שכולה, אני גם אימא לשני לוחמים, אחד היה בעזה </w:t>
      </w:r>
      <w:bookmarkStart w:id="308" w:name="_ETM_Q1_1230181"/>
      <w:bookmarkEnd w:id="308"/>
      <w:r>
        <w:rPr>
          <w:rFonts w:hint="cs"/>
          <w:rtl/>
          <w:lang w:eastAsia="he-IL"/>
        </w:rPr>
        <w:t>וניצל בנס מצלף, אחד שעכשיו היה בציר פילדלפי</w:t>
      </w:r>
      <w:bookmarkStart w:id="309" w:name="_ETM_Q1_1233345"/>
      <w:bookmarkEnd w:id="309"/>
      <w:r>
        <w:rPr>
          <w:rFonts w:hint="cs"/>
          <w:rtl/>
          <w:lang w:eastAsia="he-IL"/>
        </w:rPr>
        <w:t xml:space="preserve"> ועכשיו עולה לסוריה והוא אומר לי: אימא,</w:t>
      </w:r>
      <w:r w:rsidR="004A05B7">
        <w:rPr>
          <w:rFonts w:hint="cs"/>
          <w:rtl/>
          <w:lang w:eastAsia="he-IL"/>
        </w:rPr>
        <w:t xml:space="preserve"> </w:t>
      </w:r>
      <w:r>
        <w:rPr>
          <w:rFonts w:hint="cs"/>
          <w:rtl/>
          <w:lang w:eastAsia="he-IL"/>
        </w:rPr>
        <w:t>חס וחלילה שאני לא אלך למילואים. כך הוא אומר לי. למה הוא עושה את זה? בגלל שהוא אוהב דם?</w:t>
      </w:r>
      <w:r w:rsidR="004A05B7">
        <w:rPr>
          <w:rFonts w:hint="cs"/>
          <w:rtl/>
          <w:lang w:eastAsia="he-IL"/>
        </w:rPr>
        <w:t xml:space="preserve"> </w:t>
      </w:r>
      <w:bookmarkStart w:id="310" w:name="_ETM_Q1_1248549"/>
      <w:bookmarkEnd w:id="310"/>
      <w:r>
        <w:rPr>
          <w:rFonts w:hint="cs"/>
          <w:rtl/>
          <w:lang w:eastAsia="he-IL"/>
        </w:rPr>
        <w:t>בגלל שהוא אוהב לסכן את עצמו?</w:t>
      </w:r>
      <w:r w:rsidR="004A05B7">
        <w:rPr>
          <w:rFonts w:hint="cs"/>
          <w:rtl/>
          <w:lang w:eastAsia="he-IL"/>
        </w:rPr>
        <w:t xml:space="preserve"> </w:t>
      </w:r>
      <w:r>
        <w:rPr>
          <w:rFonts w:hint="cs"/>
          <w:rtl/>
          <w:lang w:eastAsia="he-IL"/>
        </w:rPr>
        <w:t xml:space="preserve">לא. כי </w:t>
      </w:r>
      <w:bookmarkStart w:id="311" w:name="_ETM_Q1_1252402"/>
      <w:bookmarkEnd w:id="311"/>
      <w:r>
        <w:rPr>
          <w:rFonts w:hint="cs"/>
          <w:rtl/>
          <w:lang w:eastAsia="he-IL"/>
        </w:rPr>
        <w:t xml:space="preserve">המדינה והעם עומדים לפני הכול. אנחנו פרטים, אנחנו כואבים </w:t>
      </w:r>
      <w:bookmarkStart w:id="312" w:name="_ETM_Q1_1258937"/>
      <w:bookmarkEnd w:id="312"/>
      <w:r>
        <w:rPr>
          <w:rFonts w:hint="cs"/>
          <w:rtl/>
          <w:lang w:eastAsia="he-IL"/>
        </w:rPr>
        <w:t xml:space="preserve">כפרטים אבל יש כאן משהו שהוא יותר גדול </w:t>
      </w:r>
      <w:proofErr w:type="spellStart"/>
      <w:r>
        <w:rPr>
          <w:rFonts w:hint="cs"/>
          <w:rtl/>
          <w:lang w:eastAsia="he-IL"/>
        </w:rPr>
        <w:t>מאיתנו</w:t>
      </w:r>
      <w:proofErr w:type="spellEnd"/>
      <w:r>
        <w:rPr>
          <w:rFonts w:hint="cs"/>
          <w:rtl/>
          <w:lang w:eastAsia="he-IL"/>
        </w:rPr>
        <w:t>, שאנחנו צריכים לראות אותו לנגד עינינו.</w:t>
      </w:r>
      <w:bookmarkStart w:id="313" w:name="_ETM_Q1_1267154"/>
      <w:bookmarkEnd w:id="313"/>
    </w:p>
    <w:p w14:paraId="42153825" w14:textId="77777777" w:rsidR="00BC438D" w:rsidRDefault="00BC438D" w:rsidP="00BC438D">
      <w:pPr>
        <w:rPr>
          <w:rtl/>
          <w:lang w:eastAsia="he-IL"/>
        </w:rPr>
      </w:pPr>
      <w:bookmarkStart w:id="314" w:name="_ETM_Q1_1276028"/>
      <w:bookmarkStart w:id="315" w:name="_ETM_Q1_1276075"/>
      <w:bookmarkEnd w:id="314"/>
      <w:bookmarkEnd w:id="315"/>
    </w:p>
    <w:p w14:paraId="394BDDCD" w14:textId="0D70B182" w:rsidR="007844AF" w:rsidRDefault="00BC438D" w:rsidP="00BC438D">
      <w:pPr>
        <w:rPr>
          <w:rtl/>
          <w:lang w:eastAsia="he-IL"/>
        </w:rPr>
      </w:pPr>
      <w:bookmarkStart w:id="316" w:name="_ETM_Q1_1276155"/>
      <w:bookmarkStart w:id="317" w:name="_ETM_Q1_1276185"/>
      <w:bookmarkEnd w:id="316"/>
      <w:bookmarkEnd w:id="317"/>
      <w:r>
        <w:rPr>
          <w:rFonts w:hint="cs"/>
          <w:rtl/>
          <w:lang w:eastAsia="he-IL"/>
        </w:rPr>
        <w:t xml:space="preserve">אני ימנית, אני לא הצבעתי לביבי, איך </w:t>
      </w:r>
      <w:bookmarkStart w:id="318" w:name="_ETM_Q1_1277748"/>
      <w:bookmarkEnd w:id="318"/>
      <w:r>
        <w:rPr>
          <w:rFonts w:hint="cs"/>
          <w:rtl/>
          <w:lang w:eastAsia="he-IL"/>
        </w:rPr>
        <w:t>אתם</w:t>
      </w:r>
      <w:r w:rsidR="004A05B7">
        <w:rPr>
          <w:rFonts w:hint="cs"/>
          <w:rtl/>
          <w:lang w:eastAsia="he-IL"/>
        </w:rPr>
        <w:t xml:space="preserve"> </w:t>
      </w:r>
      <w:r>
        <w:rPr>
          <w:rFonts w:hint="cs"/>
          <w:rtl/>
          <w:lang w:eastAsia="he-IL"/>
        </w:rPr>
        <w:t>אומרים ממשלת הדמים? אתם לוקחים את חמאס</w:t>
      </w:r>
      <w:bookmarkStart w:id="319" w:name="_ETM_Q1_1283315"/>
      <w:bookmarkEnd w:id="319"/>
      <w:r w:rsidR="004A05B7">
        <w:rPr>
          <w:rFonts w:hint="cs"/>
          <w:rtl/>
          <w:lang w:eastAsia="he-IL"/>
        </w:rPr>
        <w:t xml:space="preserve"> </w:t>
      </w:r>
      <w:r>
        <w:rPr>
          <w:rFonts w:hint="cs"/>
          <w:rtl/>
          <w:lang w:eastAsia="he-IL"/>
        </w:rPr>
        <w:t xml:space="preserve">והופכים אותו </w:t>
      </w:r>
      <w:proofErr w:type="spellStart"/>
      <w:r>
        <w:rPr>
          <w:rFonts w:hint="cs"/>
          <w:rtl/>
          <w:lang w:eastAsia="he-IL"/>
        </w:rPr>
        <w:t>לבסדר</w:t>
      </w:r>
      <w:proofErr w:type="spellEnd"/>
      <w:r>
        <w:rPr>
          <w:rFonts w:hint="cs"/>
          <w:rtl/>
          <w:lang w:eastAsia="he-IL"/>
        </w:rPr>
        <w:t xml:space="preserve"> ואת הממשלה שלנו ו</w:t>
      </w:r>
      <w:bookmarkStart w:id="320" w:name="_ETM_Q1_1283294"/>
      <w:bookmarkEnd w:id="320"/>
      <w:r>
        <w:rPr>
          <w:rFonts w:hint="cs"/>
          <w:rtl/>
          <w:lang w:eastAsia="he-IL"/>
        </w:rPr>
        <w:t xml:space="preserve">את המדינה שלנו ללא בסדר. הממשלה מכשילה את העסקה. </w:t>
      </w:r>
      <w:bookmarkStart w:id="321" w:name="_ETM_Q1_1293696"/>
      <w:bookmarkEnd w:id="321"/>
      <w:r>
        <w:rPr>
          <w:rFonts w:hint="cs"/>
          <w:rtl/>
          <w:lang w:eastAsia="he-IL"/>
        </w:rPr>
        <w:t>לא חמאס. לא חמאס. אתם השתגעתם?</w:t>
      </w:r>
      <w:r w:rsidR="004A05B7">
        <w:rPr>
          <w:rFonts w:hint="cs"/>
          <w:rtl/>
          <w:lang w:eastAsia="he-IL"/>
        </w:rPr>
        <w:t xml:space="preserve"> </w:t>
      </w:r>
      <w:r>
        <w:rPr>
          <w:rFonts w:hint="cs"/>
          <w:rtl/>
          <w:lang w:eastAsia="he-IL"/>
        </w:rPr>
        <w:t xml:space="preserve">הפגנתם, הפגנתם, הפגנתם, במקום להפגין מול השגרירות של </w:t>
      </w:r>
      <w:proofErr w:type="spellStart"/>
      <w:r>
        <w:rPr>
          <w:rFonts w:hint="cs"/>
          <w:rtl/>
          <w:lang w:eastAsia="he-IL"/>
        </w:rPr>
        <w:t>ביידן</w:t>
      </w:r>
      <w:proofErr w:type="spellEnd"/>
      <w:r>
        <w:rPr>
          <w:rFonts w:hint="cs"/>
          <w:rtl/>
          <w:lang w:eastAsia="he-IL"/>
        </w:rPr>
        <w:t xml:space="preserve"> שהכריח אותנו להאכיל אותם ולהשקות אותם </w:t>
      </w:r>
      <w:bookmarkStart w:id="322" w:name="_ETM_Q1_1308347"/>
      <w:bookmarkEnd w:id="322"/>
      <w:r>
        <w:rPr>
          <w:rFonts w:hint="cs"/>
          <w:rtl/>
          <w:lang w:eastAsia="he-IL"/>
        </w:rPr>
        <w:t xml:space="preserve">ולתת להם דלק, זה לא היה נמשך כל כך </w:t>
      </w:r>
      <w:bookmarkStart w:id="323" w:name="_ETM_Q1_1306304"/>
      <w:bookmarkEnd w:id="323"/>
      <w:r>
        <w:rPr>
          <w:rFonts w:hint="cs"/>
          <w:rtl/>
          <w:lang w:eastAsia="he-IL"/>
        </w:rPr>
        <w:t>הרבה זמן. למה לא הלכתם, במקום לעשות מדורות</w:t>
      </w:r>
      <w:bookmarkStart w:id="324" w:name="_ETM_Q1_1316077"/>
      <w:bookmarkEnd w:id="324"/>
      <w:r>
        <w:rPr>
          <w:rFonts w:hint="cs"/>
          <w:rtl/>
          <w:lang w:eastAsia="he-IL"/>
        </w:rPr>
        <w:t xml:space="preserve"> באילון? למה לא עושים את המדורות מול המשאיות? למה לא נשכבתם שם על הכביש מול המשאיות? למה לא עצרתם את </w:t>
      </w:r>
      <w:bookmarkStart w:id="325" w:name="_ETM_Q1_1326507"/>
      <w:bookmarkEnd w:id="325"/>
      <w:r>
        <w:rPr>
          <w:rFonts w:hint="cs"/>
          <w:rtl/>
          <w:lang w:eastAsia="he-IL"/>
        </w:rPr>
        <w:t>זה? המדינה מפקירה? המדינה מכשילה? החמאס רוצה ואנחנו לא רוצים?</w:t>
      </w:r>
      <w:r w:rsidR="00844E74">
        <w:rPr>
          <w:rFonts w:hint="cs"/>
          <w:rtl/>
          <w:lang w:eastAsia="he-IL"/>
        </w:rPr>
        <w:t xml:space="preserve"> </w:t>
      </w:r>
      <w:r w:rsidR="007844AF">
        <w:rPr>
          <w:rFonts w:hint="cs"/>
          <w:rtl/>
          <w:lang w:eastAsia="he-IL"/>
        </w:rPr>
        <w:t>אני לא יודעת אם לצחוק או לבכות.</w:t>
      </w:r>
      <w:bookmarkStart w:id="326" w:name="_ETM_Q1_1335382"/>
      <w:bookmarkEnd w:id="326"/>
      <w:r w:rsidR="004A05B7">
        <w:rPr>
          <w:rFonts w:hint="cs"/>
          <w:rtl/>
          <w:lang w:eastAsia="he-IL"/>
        </w:rPr>
        <w:t xml:space="preserve"> </w:t>
      </w:r>
      <w:r w:rsidR="007844AF">
        <w:rPr>
          <w:rFonts w:hint="cs"/>
          <w:rtl/>
          <w:lang w:eastAsia="he-IL"/>
        </w:rPr>
        <w:t>זה כאילו החמאס אומר לנו הנה המגש,</w:t>
      </w:r>
      <w:bookmarkStart w:id="327" w:name="_ETM_Q1_1342300"/>
      <w:bookmarkEnd w:id="327"/>
      <w:r w:rsidR="007844AF">
        <w:rPr>
          <w:rFonts w:hint="cs"/>
          <w:rtl/>
          <w:lang w:eastAsia="he-IL"/>
        </w:rPr>
        <w:t xml:space="preserve"> הטובים אומרים לו לא רוצים, אנחנו רוצים מגש </w:t>
      </w:r>
      <w:bookmarkStart w:id="328" w:name="_ETM_Q1_1346676"/>
      <w:bookmarkEnd w:id="328"/>
      <w:r w:rsidR="007844AF">
        <w:rPr>
          <w:rFonts w:hint="cs"/>
          <w:rtl/>
          <w:lang w:eastAsia="he-IL"/>
        </w:rPr>
        <w:t>מכסף ולא מזהב.</w:t>
      </w:r>
      <w:r w:rsidR="004A05B7">
        <w:rPr>
          <w:rFonts w:hint="cs"/>
          <w:rtl/>
          <w:lang w:eastAsia="he-IL"/>
        </w:rPr>
        <w:t xml:space="preserve"> </w:t>
      </w:r>
      <w:r w:rsidR="007844AF">
        <w:rPr>
          <w:rFonts w:hint="cs"/>
          <w:rtl/>
          <w:lang w:eastAsia="he-IL"/>
        </w:rPr>
        <w:t xml:space="preserve">מה זה הדבר הזה? מה זה </w:t>
      </w:r>
      <w:bookmarkStart w:id="329" w:name="_ETM_Q1_1349694"/>
      <w:bookmarkEnd w:id="329"/>
      <w:r w:rsidR="007844AF">
        <w:rPr>
          <w:rFonts w:hint="cs"/>
          <w:rtl/>
          <w:lang w:eastAsia="he-IL"/>
        </w:rPr>
        <w:t>המילים רוצח? מה זה המילים שטן? מה זה המיל</w:t>
      </w:r>
      <w:bookmarkStart w:id="330" w:name="_ETM_Q1_1351345"/>
      <w:bookmarkEnd w:id="330"/>
      <w:r w:rsidR="007844AF">
        <w:rPr>
          <w:rFonts w:hint="cs"/>
          <w:rtl/>
          <w:lang w:eastAsia="he-IL"/>
        </w:rPr>
        <w:t>ים מפלצת? מה</w:t>
      </w:r>
      <w:r w:rsidR="004A05B7">
        <w:rPr>
          <w:rFonts w:hint="cs"/>
          <w:rtl/>
          <w:lang w:eastAsia="he-IL"/>
        </w:rPr>
        <w:t xml:space="preserve"> </w:t>
      </w:r>
      <w:r w:rsidR="007844AF">
        <w:rPr>
          <w:rFonts w:hint="cs"/>
          <w:rtl/>
          <w:lang w:eastAsia="he-IL"/>
        </w:rPr>
        <w:t>זה?</w:t>
      </w:r>
      <w:r w:rsidR="004A05B7">
        <w:rPr>
          <w:rFonts w:hint="cs"/>
          <w:rtl/>
          <w:lang w:eastAsia="he-IL"/>
        </w:rPr>
        <w:t xml:space="preserve"> </w:t>
      </w:r>
      <w:r w:rsidR="007844AF">
        <w:rPr>
          <w:rFonts w:hint="cs"/>
          <w:rtl/>
          <w:lang w:eastAsia="he-IL"/>
        </w:rPr>
        <w:t xml:space="preserve">אנחנו אחים </w:t>
      </w:r>
      <w:bookmarkStart w:id="331" w:name="_ETM_Q1_1356366"/>
      <w:bookmarkEnd w:id="331"/>
      <w:r w:rsidR="007844AF">
        <w:rPr>
          <w:rFonts w:hint="cs"/>
          <w:rtl/>
          <w:lang w:eastAsia="he-IL"/>
        </w:rPr>
        <w:t>או לא אחים?</w:t>
      </w:r>
      <w:r w:rsidR="004A05B7">
        <w:rPr>
          <w:rFonts w:hint="cs"/>
          <w:rtl/>
          <w:lang w:eastAsia="he-IL"/>
        </w:rPr>
        <w:t xml:space="preserve"> </w:t>
      </w:r>
      <w:r w:rsidR="007844AF">
        <w:rPr>
          <w:rFonts w:hint="cs"/>
          <w:rtl/>
          <w:lang w:eastAsia="he-IL"/>
        </w:rPr>
        <w:t>אני יודעת שאני שומעת</w:t>
      </w:r>
      <w:bookmarkStart w:id="332" w:name="_ETM_Q1_1360735"/>
      <w:bookmarkEnd w:id="332"/>
      <w:r w:rsidR="004A05B7">
        <w:rPr>
          <w:rFonts w:hint="cs"/>
          <w:rtl/>
          <w:lang w:eastAsia="he-IL"/>
        </w:rPr>
        <w:t xml:space="preserve"> </w:t>
      </w:r>
      <w:r w:rsidR="007844AF">
        <w:rPr>
          <w:rFonts w:hint="cs"/>
          <w:rtl/>
          <w:lang w:eastAsia="he-IL"/>
        </w:rPr>
        <w:t>שאומרים לא, אתם לא אחים שלי. הילדים</w:t>
      </w:r>
      <w:bookmarkStart w:id="333" w:name="_ETM_Q1_1362915"/>
      <w:bookmarkEnd w:id="333"/>
      <w:r w:rsidR="007844AF">
        <w:rPr>
          <w:rFonts w:hint="cs"/>
          <w:rtl/>
          <w:lang w:eastAsia="he-IL"/>
        </w:rPr>
        <w:t xml:space="preserve"> שלנו</w:t>
      </w:r>
      <w:r w:rsidR="004A05B7">
        <w:rPr>
          <w:rFonts w:hint="cs"/>
          <w:rtl/>
          <w:lang w:eastAsia="he-IL"/>
        </w:rPr>
        <w:t xml:space="preserve"> </w:t>
      </w:r>
      <w:r w:rsidR="007844AF">
        <w:rPr>
          <w:rFonts w:hint="cs"/>
          <w:rtl/>
          <w:lang w:eastAsia="he-IL"/>
        </w:rPr>
        <w:t>נלחמים ונפצעים.</w:t>
      </w:r>
      <w:r w:rsidR="00844E74">
        <w:rPr>
          <w:rFonts w:hint="cs"/>
          <w:rtl/>
          <w:lang w:eastAsia="he-IL"/>
        </w:rPr>
        <w:t xml:space="preserve"> </w:t>
      </w:r>
      <w:r w:rsidR="007844AF">
        <w:rPr>
          <w:rFonts w:hint="cs"/>
          <w:rtl/>
          <w:lang w:eastAsia="he-IL"/>
        </w:rPr>
        <w:t>הילדים שלנו ש</w:t>
      </w:r>
      <w:bookmarkStart w:id="334" w:name="_ETM_Q1_1372890"/>
      <w:bookmarkEnd w:id="334"/>
      <w:r w:rsidR="007844AF">
        <w:rPr>
          <w:rFonts w:hint="cs"/>
          <w:rtl/>
          <w:lang w:eastAsia="he-IL"/>
        </w:rPr>
        <w:t xml:space="preserve">ומרים על כולם ולא על חלק. </w:t>
      </w:r>
    </w:p>
    <w:p w14:paraId="52978624" w14:textId="77777777" w:rsidR="007844AF" w:rsidRDefault="007844AF" w:rsidP="00BC438D">
      <w:pPr>
        <w:rPr>
          <w:rtl/>
          <w:lang w:eastAsia="he-IL"/>
        </w:rPr>
      </w:pPr>
    </w:p>
    <w:p w14:paraId="19748909" w14:textId="55D3D85F" w:rsidR="00BC438D" w:rsidRDefault="007844AF" w:rsidP="00BC438D">
      <w:pPr>
        <w:rPr>
          <w:rtl/>
          <w:lang w:eastAsia="he-IL"/>
        </w:rPr>
      </w:pPr>
      <w:bookmarkStart w:id="335" w:name="_ETM_Q1_1388650"/>
      <w:bookmarkStart w:id="336" w:name="_ETM_Q1_1388678"/>
      <w:bookmarkEnd w:id="335"/>
      <w:bookmarkEnd w:id="336"/>
      <w:r>
        <w:rPr>
          <w:rFonts w:hint="cs"/>
          <w:rtl/>
          <w:lang w:eastAsia="he-IL"/>
        </w:rPr>
        <w:t xml:space="preserve">אני רוצה לחזק את צה"ל, לחזק את ראשי המדינה שעשו למען </w:t>
      </w:r>
      <w:bookmarkStart w:id="337" w:name="_ETM_Q1_1386504"/>
      <w:bookmarkEnd w:id="337"/>
      <w:r>
        <w:rPr>
          <w:rFonts w:hint="cs"/>
          <w:rtl/>
          <w:lang w:eastAsia="he-IL"/>
        </w:rPr>
        <w:t>עם ישראל, שישמידו את הרוע, שינצחו ניצחון מוחלט. כן, ניצחון מוחלט. זה אומר שהאויב יודע שהוא הפסיד. לא שאנחנ</w:t>
      </w:r>
      <w:bookmarkStart w:id="338" w:name="_ETM_Q1_1401081"/>
      <w:bookmarkEnd w:id="338"/>
      <w:r>
        <w:rPr>
          <w:rFonts w:hint="cs"/>
          <w:rtl/>
          <w:lang w:eastAsia="he-IL"/>
        </w:rPr>
        <w:t>ו נגיד ניצחון. אין. אם הרוע הזה</w:t>
      </w:r>
      <w:r w:rsidR="004A05B7">
        <w:rPr>
          <w:rFonts w:hint="cs"/>
          <w:rtl/>
          <w:lang w:eastAsia="he-IL"/>
        </w:rPr>
        <w:t xml:space="preserve"> </w:t>
      </w:r>
      <w:r>
        <w:rPr>
          <w:rFonts w:hint="cs"/>
          <w:rtl/>
          <w:lang w:eastAsia="he-IL"/>
        </w:rPr>
        <w:t xml:space="preserve">לא </w:t>
      </w:r>
      <w:bookmarkStart w:id="339" w:name="_ETM_Q1_1403344"/>
      <w:bookmarkEnd w:id="339"/>
      <w:r>
        <w:rPr>
          <w:rFonts w:hint="cs"/>
          <w:rtl/>
          <w:lang w:eastAsia="he-IL"/>
        </w:rPr>
        <w:t xml:space="preserve">יושמד ואנחנו לא נהיה שם </w:t>
      </w:r>
      <w:bookmarkStart w:id="340" w:name="_ETM_Q1_1405984"/>
      <w:bookmarkEnd w:id="340"/>
      <w:r>
        <w:rPr>
          <w:rFonts w:hint="cs"/>
          <w:rtl/>
          <w:lang w:eastAsia="he-IL"/>
        </w:rPr>
        <w:t>והם יצאו משם, זה לא</w:t>
      </w:r>
      <w:r w:rsidR="004A05B7">
        <w:rPr>
          <w:rFonts w:hint="cs"/>
          <w:rtl/>
          <w:lang w:eastAsia="he-IL"/>
        </w:rPr>
        <w:t xml:space="preserve"> </w:t>
      </w:r>
      <w:r>
        <w:rPr>
          <w:rFonts w:hint="cs"/>
          <w:rtl/>
          <w:lang w:eastAsia="he-IL"/>
        </w:rPr>
        <w:t>יהיה ניצחון אלא זה יהיה פסק זמן.</w:t>
      </w:r>
      <w:r w:rsidR="004A05B7">
        <w:rPr>
          <w:rFonts w:hint="cs"/>
          <w:rtl/>
          <w:lang w:eastAsia="he-IL"/>
        </w:rPr>
        <w:t xml:space="preserve"> </w:t>
      </w:r>
      <w:r>
        <w:rPr>
          <w:rFonts w:hint="cs"/>
          <w:rtl/>
          <w:lang w:eastAsia="he-IL"/>
        </w:rPr>
        <w:t>שבענו פסקי זמן.</w:t>
      </w:r>
      <w:r w:rsidR="004A05B7">
        <w:rPr>
          <w:rFonts w:hint="cs"/>
          <w:rtl/>
          <w:lang w:eastAsia="he-IL"/>
        </w:rPr>
        <w:t xml:space="preserve"> </w:t>
      </w:r>
      <w:r>
        <w:rPr>
          <w:rFonts w:hint="cs"/>
          <w:rtl/>
          <w:lang w:eastAsia="he-IL"/>
        </w:rPr>
        <w:t>שבענו. אף אחד לא רוצה שאחרי כל מה שקרה עד עכשיו, מחדלים על גבי מחד</w:t>
      </w:r>
      <w:bookmarkStart w:id="341" w:name="_ETM_Q1_1424692"/>
      <w:bookmarkEnd w:id="341"/>
      <w:r>
        <w:rPr>
          <w:rFonts w:hint="cs"/>
          <w:rtl/>
          <w:lang w:eastAsia="he-IL"/>
        </w:rPr>
        <w:t xml:space="preserve">לים </w:t>
      </w:r>
      <w:r>
        <w:rPr>
          <w:rtl/>
          <w:lang w:eastAsia="he-IL"/>
        </w:rPr>
        <w:t>–</w:t>
      </w:r>
      <w:r>
        <w:rPr>
          <w:rFonts w:hint="cs"/>
          <w:rtl/>
          <w:lang w:eastAsia="he-IL"/>
        </w:rPr>
        <w:t xml:space="preserve"> לא נורא, אנחנו עוד נבדוק את זה</w:t>
      </w:r>
      <w:bookmarkStart w:id="342" w:name="_ETM_Q1_1427475"/>
      <w:bookmarkEnd w:id="342"/>
      <w:r>
        <w:rPr>
          <w:rFonts w:hint="cs"/>
          <w:rtl/>
          <w:lang w:eastAsia="he-IL"/>
        </w:rPr>
        <w:t xml:space="preserve"> </w:t>
      </w:r>
      <w:r>
        <w:rPr>
          <w:rtl/>
          <w:lang w:eastAsia="he-IL"/>
        </w:rPr>
        <w:t>–</w:t>
      </w:r>
      <w:r>
        <w:rPr>
          <w:rFonts w:hint="cs"/>
          <w:rtl/>
          <w:lang w:eastAsia="he-IL"/>
        </w:rPr>
        <w:t xml:space="preserve"> לא רוצה שאנחנו נחזור</w:t>
      </w:r>
      <w:r w:rsidR="004A05B7">
        <w:rPr>
          <w:rFonts w:hint="cs"/>
          <w:rtl/>
          <w:lang w:eastAsia="he-IL"/>
        </w:rPr>
        <w:t xml:space="preserve"> </w:t>
      </w:r>
      <w:r>
        <w:rPr>
          <w:rFonts w:hint="cs"/>
          <w:rtl/>
          <w:lang w:eastAsia="he-IL"/>
        </w:rPr>
        <w:t xml:space="preserve">לאותו מקום. </w:t>
      </w:r>
    </w:p>
    <w:p w14:paraId="77CA7948" w14:textId="77777777" w:rsidR="007844AF" w:rsidRDefault="007844AF" w:rsidP="00BC438D">
      <w:pPr>
        <w:rPr>
          <w:rtl/>
          <w:lang w:eastAsia="he-IL"/>
        </w:rPr>
      </w:pPr>
      <w:bookmarkStart w:id="343" w:name="_ETM_Q1_1430793"/>
      <w:bookmarkStart w:id="344" w:name="_ETM_Q1_1430839"/>
      <w:bookmarkEnd w:id="343"/>
      <w:bookmarkEnd w:id="344"/>
    </w:p>
    <w:p w14:paraId="0EA98E89" w14:textId="66A2AE4F" w:rsidR="005B467A" w:rsidRDefault="007844AF" w:rsidP="00BC438D">
      <w:pPr>
        <w:rPr>
          <w:rtl/>
          <w:lang w:eastAsia="he-IL"/>
        </w:rPr>
      </w:pPr>
      <w:bookmarkStart w:id="345" w:name="_ETM_Q1_1430880"/>
      <w:bookmarkStart w:id="346" w:name="_ETM_Q1_1430918"/>
      <w:bookmarkEnd w:id="345"/>
      <w:bookmarkEnd w:id="346"/>
      <w:r>
        <w:rPr>
          <w:rFonts w:hint="cs"/>
          <w:rtl/>
          <w:lang w:eastAsia="he-IL"/>
        </w:rPr>
        <w:t xml:space="preserve">לגבי ועדת חקירה. אני אזרח תמים. עד ה-7 </w:t>
      </w:r>
      <w:bookmarkStart w:id="347" w:name="_ETM_Q1_1436347"/>
      <w:bookmarkEnd w:id="347"/>
      <w:r>
        <w:rPr>
          <w:rFonts w:hint="cs"/>
          <w:rtl/>
          <w:lang w:eastAsia="he-IL"/>
        </w:rPr>
        <w:t xml:space="preserve">באוקטובר אף אחד לא הכיר אותי, לא הכרתי אף אחד, לא </w:t>
      </w:r>
      <w:bookmarkStart w:id="348" w:name="_ETM_Q1_1440843"/>
      <w:bookmarkEnd w:id="348"/>
      <w:r>
        <w:rPr>
          <w:rFonts w:hint="cs"/>
          <w:rtl/>
          <w:lang w:eastAsia="he-IL"/>
        </w:rPr>
        <w:t xml:space="preserve">הייתי כאן. כלום. הגיע ה-7 באוקטובר והוציאו אותי מהמקום שלי. אז פתאום מתגלים דברים ואז אני </w:t>
      </w:r>
      <w:bookmarkStart w:id="349" w:name="_ETM_Q1_1449424"/>
      <w:bookmarkEnd w:id="349"/>
      <w:r>
        <w:rPr>
          <w:rFonts w:hint="cs"/>
          <w:rtl/>
          <w:lang w:eastAsia="he-IL"/>
        </w:rPr>
        <w:t>רואה שכוחות הביטחון שבעיני כולנו היו מקודשים</w:t>
      </w:r>
      <w:r w:rsidR="00621319">
        <w:rPr>
          <w:rFonts w:hint="cs"/>
          <w:rtl/>
          <w:lang w:eastAsia="he-IL"/>
        </w:rPr>
        <w:t xml:space="preserve">, גאווה, הערצנו, שמעתי ראש שב"כ, עמדתי דום, ואז אני מגלה שכל </w:t>
      </w:r>
      <w:bookmarkStart w:id="350" w:name="_ETM_Q1_1464536"/>
      <w:bookmarkEnd w:id="350"/>
      <w:r w:rsidR="00621319">
        <w:rPr>
          <w:rFonts w:hint="cs"/>
          <w:rtl/>
          <w:lang w:eastAsia="he-IL"/>
        </w:rPr>
        <w:t>אלה גם בצבא, זה אינטריגות, כיסאות, יוקרה. איפה השליחות?</w:t>
      </w:r>
      <w:bookmarkStart w:id="351" w:name="_ETM_Q1_1477708"/>
      <w:bookmarkEnd w:id="351"/>
      <w:r w:rsidR="004A05B7">
        <w:rPr>
          <w:rFonts w:hint="cs"/>
          <w:rtl/>
          <w:lang w:eastAsia="he-IL"/>
        </w:rPr>
        <w:t xml:space="preserve"> </w:t>
      </w:r>
      <w:r w:rsidR="00621319">
        <w:rPr>
          <w:rFonts w:hint="cs"/>
          <w:rtl/>
          <w:lang w:eastAsia="he-IL"/>
        </w:rPr>
        <w:t xml:space="preserve">אני רואה בבית משפט, אני הולכת לבית משפט, קבוצות תומכי טרור מקבלות את כל הבמה, אני רואה יועצת משפטית </w:t>
      </w:r>
      <w:bookmarkStart w:id="352" w:name="_ETM_Q1_1488750"/>
      <w:bookmarkEnd w:id="352"/>
      <w:proofErr w:type="spellStart"/>
      <w:r w:rsidR="00621319">
        <w:rPr>
          <w:rFonts w:hint="cs"/>
          <w:rtl/>
          <w:lang w:eastAsia="he-IL"/>
        </w:rPr>
        <w:t>ופצ"רית</w:t>
      </w:r>
      <w:proofErr w:type="spellEnd"/>
      <w:r w:rsidR="00621319">
        <w:rPr>
          <w:rFonts w:hint="cs"/>
          <w:rtl/>
          <w:lang w:eastAsia="he-IL"/>
        </w:rPr>
        <w:t xml:space="preserve"> שדואגות </w:t>
      </w:r>
      <w:proofErr w:type="spellStart"/>
      <w:r w:rsidR="00621319">
        <w:rPr>
          <w:rFonts w:hint="cs"/>
          <w:rtl/>
          <w:lang w:eastAsia="he-IL"/>
        </w:rPr>
        <w:t>לנוח'בות</w:t>
      </w:r>
      <w:proofErr w:type="spellEnd"/>
      <w:r w:rsidR="00621319">
        <w:rPr>
          <w:rFonts w:hint="cs"/>
          <w:rtl/>
          <w:lang w:eastAsia="he-IL"/>
        </w:rPr>
        <w:t xml:space="preserve"> ולא לחיילים. הבן שלי נלחם </w:t>
      </w:r>
      <w:bookmarkStart w:id="353" w:name="_ETM_Q1_1496963"/>
      <w:bookmarkEnd w:id="353"/>
      <w:r w:rsidR="00621319">
        <w:rPr>
          <w:rFonts w:hint="cs"/>
          <w:rtl/>
          <w:lang w:eastAsia="he-IL"/>
        </w:rPr>
        <w:t xml:space="preserve">ואם הוא יורה, מישהו יכול לעצור אותו כי הוא ירה </w:t>
      </w:r>
      <w:proofErr w:type="spellStart"/>
      <w:r w:rsidR="00621319">
        <w:rPr>
          <w:rFonts w:hint="cs"/>
          <w:rtl/>
          <w:lang w:eastAsia="he-IL"/>
        </w:rPr>
        <w:t>בנוח'בה</w:t>
      </w:r>
      <w:proofErr w:type="spellEnd"/>
      <w:r w:rsidR="00621319">
        <w:rPr>
          <w:rFonts w:hint="cs"/>
          <w:rtl/>
          <w:lang w:eastAsia="he-IL"/>
        </w:rPr>
        <w:t>. השבר שלי הוא לא רק השבר על</w:t>
      </w:r>
      <w:bookmarkStart w:id="354" w:name="_ETM_Q1_1505944"/>
      <w:bookmarkEnd w:id="354"/>
      <w:r w:rsidR="00621319">
        <w:rPr>
          <w:rFonts w:hint="cs"/>
          <w:rtl/>
          <w:lang w:eastAsia="he-IL"/>
        </w:rPr>
        <w:t xml:space="preserve"> הבת שלי אלא הוא</w:t>
      </w:r>
      <w:r w:rsidR="004A05B7">
        <w:rPr>
          <w:rFonts w:hint="cs"/>
          <w:rtl/>
          <w:lang w:eastAsia="he-IL"/>
        </w:rPr>
        <w:t xml:space="preserve"> </w:t>
      </w:r>
      <w:r w:rsidR="00621319">
        <w:rPr>
          <w:rFonts w:hint="cs"/>
          <w:rtl/>
          <w:lang w:eastAsia="he-IL"/>
        </w:rPr>
        <w:t>השבר באמון שנתתי, במחשבה</w:t>
      </w:r>
      <w:bookmarkStart w:id="355" w:name="_ETM_Q1_1513688"/>
      <w:bookmarkEnd w:id="355"/>
      <w:r w:rsidR="00621319">
        <w:rPr>
          <w:rFonts w:hint="cs"/>
          <w:rtl/>
          <w:lang w:eastAsia="he-IL"/>
        </w:rPr>
        <w:t xml:space="preserve"> שאני נמצאת במקום טוב, שיש מי ששומר עלינו, יש מי </w:t>
      </w:r>
      <w:bookmarkStart w:id="356" w:name="_ETM_Q1_1516428"/>
      <w:bookmarkEnd w:id="356"/>
      <w:r w:rsidR="00621319">
        <w:rPr>
          <w:rFonts w:hint="cs"/>
          <w:rtl/>
          <w:lang w:eastAsia="he-IL"/>
        </w:rPr>
        <w:t xml:space="preserve">שדואג לנו ולא לתפקיד ולא למשכורת. אתה </w:t>
      </w:r>
      <w:bookmarkStart w:id="357" w:name="_ETM_Q1_1521631"/>
      <w:bookmarkEnd w:id="357"/>
      <w:r w:rsidR="00621319">
        <w:rPr>
          <w:rFonts w:hint="cs"/>
          <w:rtl/>
          <w:lang w:eastAsia="he-IL"/>
        </w:rPr>
        <w:t>בחרת להיות שם למעלה, למה?</w:t>
      </w:r>
      <w:r w:rsidR="004A05B7">
        <w:rPr>
          <w:rFonts w:hint="cs"/>
          <w:rtl/>
          <w:lang w:eastAsia="he-IL"/>
        </w:rPr>
        <w:t xml:space="preserve"> </w:t>
      </w:r>
      <w:r w:rsidR="00621319">
        <w:rPr>
          <w:rFonts w:hint="cs"/>
          <w:rtl/>
          <w:lang w:eastAsia="he-IL"/>
        </w:rPr>
        <w:t xml:space="preserve">בגלל שזה יוקרה? בגלל שהם נתנו לך להיכנס למקומות עם כרטיס חינם או בגלל </w:t>
      </w:r>
      <w:bookmarkStart w:id="358" w:name="_ETM_Q1_1530729"/>
      <w:bookmarkEnd w:id="358"/>
      <w:r w:rsidR="00621319">
        <w:rPr>
          <w:rFonts w:hint="cs"/>
          <w:rtl/>
          <w:lang w:eastAsia="he-IL"/>
        </w:rPr>
        <w:t>עצם השליחות, עצם התפקיד? יש לנו שבר.</w:t>
      </w:r>
      <w:r w:rsidR="004A05B7">
        <w:rPr>
          <w:rFonts w:hint="cs"/>
          <w:rtl/>
          <w:lang w:eastAsia="he-IL"/>
        </w:rPr>
        <w:t xml:space="preserve"> </w:t>
      </w:r>
      <w:r w:rsidR="00621319">
        <w:rPr>
          <w:rFonts w:hint="cs"/>
          <w:rtl/>
          <w:lang w:eastAsia="he-IL"/>
        </w:rPr>
        <w:t>יש לנו שבר במערכת המשפט, שבר בדרג</w:t>
      </w:r>
      <w:bookmarkStart w:id="359" w:name="_ETM_Q1_1539546"/>
      <w:bookmarkEnd w:id="359"/>
      <w:r w:rsidR="00621319">
        <w:rPr>
          <w:rFonts w:hint="cs"/>
          <w:rtl/>
          <w:lang w:eastAsia="he-IL"/>
        </w:rPr>
        <w:t xml:space="preserve"> המדיני, שבר בדרג הביטחוני כי ב-7 באוקטובר </w:t>
      </w:r>
      <w:bookmarkStart w:id="360" w:name="_ETM_Q1_1542304"/>
      <w:bookmarkEnd w:id="360"/>
      <w:r w:rsidR="00621319">
        <w:rPr>
          <w:rFonts w:hint="cs"/>
          <w:rtl/>
          <w:lang w:eastAsia="he-IL"/>
        </w:rPr>
        <w:t xml:space="preserve">אף אחד מהצעירים לא שאל איפה ביבי עם </w:t>
      </w:r>
      <w:r w:rsidR="00621319">
        <w:rPr>
          <w:lang w:eastAsia="he-IL"/>
        </w:rPr>
        <w:t>M</w:t>
      </w:r>
      <w:r w:rsidR="00621319">
        <w:rPr>
          <w:rFonts w:hint="cs"/>
          <w:rtl/>
          <w:lang w:eastAsia="he-IL"/>
        </w:rPr>
        <w:t>-16.</w:t>
      </w:r>
      <w:r w:rsidR="005B467A">
        <w:rPr>
          <w:rFonts w:hint="cs"/>
          <w:rtl/>
          <w:lang w:eastAsia="he-IL"/>
        </w:rPr>
        <w:t xml:space="preserve"> כולם </w:t>
      </w:r>
      <w:bookmarkStart w:id="361" w:name="_ETM_Q1_1546709"/>
      <w:bookmarkEnd w:id="361"/>
      <w:r w:rsidR="005B467A">
        <w:rPr>
          <w:rFonts w:hint="cs"/>
          <w:rtl/>
          <w:lang w:eastAsia="he-IL"/>
        </w:rPr>
        <w:t>שאלו איפה צה"ל. צריך לבדוק את הכול.</w:t>
      </w:r>
    </w:p>
    <w:p w14:paraId="08DE242E" w14:textId="77777777" w:rsidR="005B467A" w:rsidRDefault="005B467A" w:rsidP="00BC438D">
      <w:pPr>
        <w:rPr>
          <w:rtl/>
          <w:lang w:eastAsia="he-IL"/>
        </w:rPr>
      </w:pPr>
      <w:bookmarkStart w:id="362" w:name="_ETM_Q1_1560221"/>
      <w:bookmarkStart w:id="363" w:name="_ETM_Q1_1560283"/>
      <w:bookmarkEnd w:id="362"/>
      <w:bookmarkEnd w:id="363"/>
    </w:p>
    <w:p w14:paraId="68BC3420" w14:textId="63B0040B" w:rsidR="005B467A" w:rsidRDefault="005B467A" w:rsidP="00BC438D">
      <w:pPr>
        <w:rPr>
          <w:rtl/>
          <w:lang w:eastAsia="he-IL"/>
        </w:rPr>
      </w:pPr>
      <w:bookmarkStart w:id="364" w:name="_ETM_Q1_1560317"/>
      <w:bookmarkStart w:id="365" w:name="_ETM_Q1_1560345"/>
      <w:bookmarkEnd w:id="364"/>
      <w:bookmarkEnd w:id="365"/>
      <w:r>
        <w:rPr>
          <w:rFonts w:hint="cs"/>
          <w:rtl/>
          <w:lang w:eastAsia="he-IL"/>
        </w:rPr>
        <w:t>אנחנו לא מאמינים לכל מי שלמעלה. אנחנו יותר לא מאמינ</w:t>
      </w:r>
      <w:bookmarkStart w:id="366" w:name="_ETM_Q1_1556588"/>
      <w:bookmarkEnd w:id="366"/>
      <w:r>
        <w:rPr>
          <w:rFonts w:hint="cs"/>
          <w:rtl/>
          <w:lang w:eastAsia="he-IL"/>
        </w:rPr>
        <w:t xml:space="preserve">ים למערכת המשפט. ההחלטות שלה וההתערבות בעתירות גרמו </w:t>
      </w:r>
      <w:bookmarkStart w:id="367" w:name="_ETM_Q1_1562790"/>
      <w:bookmarkEnd w:id="367"/>
      <w:r>
        <w:rPr>
          <w:rFonts w:hint="cs"/>
          <w:rtl/>
          <w:lang w:eastAsia="he-IL"/>
        </w:rPr>
        <w:t>לכל חוסר ההרתעה על הגדר. חלק מזה הוביל ל-7 באוקטובר.</w:t>
      </w:r>
      <w:bookmarkStart w:id="368" w:name="_ETM_Q1_1566568"/>
      <w:bookmarkEnd w:id="368"/>
      <w:r>
        <w:rPr>
          <w:rFonts w:hint="cs"/>
          <w:rtl/>
          <w:lang w:eastAsia="he-IL"/>
        </w:rPr>
        <w:t xml:space="preserve"> שלא יספרו לי סיפורים וגרסאות שמשתנות. לא מאמינ</w:t>
      </w:r>
      <w:bookmarkStart w:id="369" w:name="_ETM_Q1_1571482"/>
      <w:bookmarkEnd w:id="369"/>
      <w:r>
        <w:rPr>
          <w:rFonts w:hint="cs"/>
          <w:rtl/>
          <w:lang w:eastAsia="he-IL"/>
        </w:rPr>
        <w:t>ים לאף אחד. צריך</w:t>
      </w:r>
      <w:r w:rsidR="004A05B7">
        <w:rPr>
          <w:rFonts w:hint="cs"/>
          <w:rtl/>
          <w:lang w:eastAsia="he-IL"/>
        </w:rPr>
        <w:t xml:space="preserve"> </w:t>
      </w:r>
      <w:r>
        <w:rPr>
          <w:rFonts w:hint="cs"/>
          <w:rtl/>
          <w:lang w:eastAsia="he-IL"/>
        </w:rPr>
        <w:t xml:space="preserve">ועדה מיוחדת, שתהיה מוסכמת </w:t>
      </w:r>
      <w:bookmarkStart w:id="370" w:name="_ETM_Q1_1575624"/>
      <w:bookmarkEnd w:id="370"/>
      <w:r>
        <w:rPr>
          <w:rFonts w:hint="cs"/>
          <w:rtl/>
          <w:lang w:eastAsia="he-IL"/>
        </w:rPr>
        <w:t xml:space="preserve">על כולם, על האופוזיציה, על הקואליציה, אנשים שלא היו </w:t>
      </w:r>
      <w:bookmarkStart w:id="371" w:name="_ETM_Q1_1581471"/>
      <w:bookmarkEnd w:id="371"/>
      <w:r>
        <w:rPr>
          <w:rFonts w:hint="cs"/>
          <w:rtl/>
          <w:lang w:eastAsia="he-IL"/>
        </w:rPr>
        <w:t xml:space="preserve">במערכת שנים. שייתנו לנו את האמת. כל פעם מתגלה </w:t>
      </w:r>
      <w:bookmarkStart w:id="372" w:name="_ETM_Q1_1590685"/>
      <w:bookmarkEnd w:id="372"/>
      <w:r>
        <w:rPr>
          <w:rFonts w:hint="cs"/>
          <w:rtl/>
          <w:lang w:eastAsia="he-IL"/>
        </w:rPr>
        <w:t xml:space="preserve">משהו שהוא הפוך ממה שנאמר לפני כן ולכן איך אנחנו יכולים להאמין לוועדת חקירה? </w:t>
      </w:r>
      <w:bookmarkStart w:id="373" w:name="_ETM_Q1_1595538"/>
      <w:bookmarkEnd w:id="373"/>
      <w:r>
        <w:rPr>
          <w:rFonts w:hint="cs"/>
          <w:rtl/>
          <w:lang w:eastAsia="he-IL"/>
        </w:rPr>
        <w:t>תגידו לי איך. ממלכתית.</w:t>
      </w:r>
      <w:r w:rsidR="004A05B7">
        <w:rPr>
          <w:rFonts w:hint="cs"/>
          <w:rtl/>
          <w:lang w:eastAsia="he-IL"/>
        </w:rPr>
        <w:t xml:space="preserve"> </w:t>
      </w:r>
      <w:r>
        <w:rPr>
          <w:rFonts w:hint="cs"/>
          <w:rtl/>
          <w:lang w:eastAsia="he-IL"/>
        </w:rPr>
        <w:t>מה זה הממלכתית הזאת?</w:t>
      </w:r>
      <w:bookmarkStart w:id="374" w:name="_ETM_Q1_1601705"/>
      <w:bookmarkEnd w:id="374"/>
      <w:r w:rsidR="004A05B7">
        <w:rPr>
          <w:rFonts w:hint="cs"/>
          <w:rtl/>
          <w:lang w:eastAsia="he-IL"/>
        </w:rPr>
        <w:t xml:space="preserve"> </w:t>
      </w:r>
      <w:r>
        <w:rPr>
          <w:rFonts w:hint="cs"/>
          <w:rtl/>
          <w:lang w:eastAsia="he-IL"/>
        </w:rPr>
        <w:t xml:space="preserve">מה, בגלל שאומרים ממלכתית זה הופך את זה </w:t>
      </w:r>
      <w:bookmarkStart w:id="375" w:name="_ETM_Q1_1599337"/>
      <w:bookmarkEnd w:id="375"/>
      <w:r>
        <w:rPr>
          <w:rFonts w:hint="cs"/>
          <w:rtl/>
          <w:lang w:eastAsia="he-IL"/>
        </w:rPr>
        <w:t>קדוש, טוב ונכון?</w:t>
      </w:r>
      <w:r w:rsidR="004A05B7">
        <w:rPr>
          <w:rFonts w:hint="cs"/>
          <w:rtl/>
          <w:lang w:eastAsia="he-IL"/>
        </w:rPr>
        <w:t xml:space="preserve"> </w:t>
      </w:r>
      <w:r>
        <w:rPr>
          <w:rFonts w:hint="cs"/>
          <w:rtl/>
          <w:lang w:eastAsia="he-IL"/>
        </w:rPr>
        <w:t xml:space="preserve">ממש </w:t>
      </w:r>
      <w:bookmarkStart w:id="376" w:name="_ETM_Q1_1607223"/>
      <w:bookmarkEnd w:id="376"/>
      <w:r>
        <w:rPr>
          <w:rFonts w:hint="cs"/>
          <w:rtl/>
          <w:lang w:eastAsia="he-IL"/>
        </w:rPr>
        <w:t>לא. אנחנו ההורים השכולים, אנחנו צריכים להיות בוועדת החקירה. אנחנו.</w:t>
      </w:r>
      <w:r w:rsidR="004A05B7">
        <w:rPr>
          <w:rFonts w:hint="cs"/>
          <w:rtl/>
          <w:lang w:eastAsia="he-IL"/>
        </w:rPr>
        <w:t xml:space="preserve"> </w:t>
      </w:r>
      <w:r>
        <w:rPr>
          <w:rFonts w:hint="cs"/>
          <w:rtl/>
          <w:lang w:eastAsia="he-IL"/>
        </w:rPr>
        <w:t xml:space="preserve">אנחנו. אנחנו רוצים לשאול את השאלות, </w:t>
      </w:r>
      <w:bookmarkStart w:id="377" w:name="_ETM_Q1_1613386"/>
      <w:bookmarkEnd w:id="377"/>
      <w:r>
        <w:rPr>
          <w:rFonts w:hint="cs"/>
          <w:rtl/>
          <w:lang w:eastAsia="he-IL"/>
        </w:rPr>
        <w:t>אנחנו רוצים לשמוע את התשובות</w:t>
      </w:r>
      <w:r w:rsidR="004A05B7">
        <w:rPr>
          <w:rFonts w:hint="cs"/>
          <w:rtl/>
          <w:lang w:eastAsia="he-IL"/>
        </w:rPr>
        <w:t xml:space="preserve"> </w:t>
      </w:r>
      <w:r>
        <w:rPr>
          <w:rFonts w:hint="cs"/>
          <w:rtl/>
          <w:lang w:eastAsia="he-IL"/>
        </w:rPr>
        <w:t xml:space="preserve">ואנחנו רוצים להיות </w:t>
      </w:r>
      <w:bookmarkStart w:id="378" w:name="_ETM_Q1_1617765"/>
      <w:bookmarkEnd w:id="378"/>
      <w:r>
        <w:rPr>
          <w:rFonts w:hint="cs"/>
          <w:rtl/>
          <w:lang w:eastAsia="he-IL"/>
        </w:rPr>
        <w:t xml:space="preserve">בין אלה שיגידו אשם כך, אשם, אשם, אשם. זה לא </w:t>
      </w:r>
      <w:bookmarkStart w:id="379" w:name="_ETM_Q1_1621805"/>
      <w:bookmarkEnd w:id="379"/>
      <w:r>
        <w:rPr>
          <w:rFonts w:hint="cs"/>
          <w:rtl/>
          <w:lang w:eastAsia="he-IL"/>
        </w:rPr>
        <w:t>להגיד אני לוקח אחריות שאלה מילים בעלמא. כלום לא עומד מאחורי הדברים האלה. מה זה לוקח אחריות?</w:t>
      </w:r>
      <w:bookmarkStart w:id="380" w:name="_ETM_Q1_1628465"/>
      <w:bookmarkEnd w:id="380"/>
      <w:r>
        <w:rPr>
          <w:rFonts w:hint="cs"/>
          <w:rtl/>
          <w:lang w:eastAsia="he-IL"/>
        </w:rPr>
        <w:t xml:space="preserve"> לוקח אחריות והולך הביתה ונוסע לתאילנד?</w:t>
      </w:r>
      <w:r w:rsidR="004A05B7">
        <w:rPr>
          <w:rFonts w:hint="cs"/>
          <w:rtl/>
          <w:lang w:eastAsia="he-IL"/>
        </w:rPr>
        <w:t xml:space="preserve"> </w:t>
      </w:r>
      <w:r>
        <w:rPr>
          <w:rFonts w:hint="cs"/>
          <w:rtl/>
          <w:lang w:eastAsia="he-IL"/>
        </w:rPr>
        <w:t>מה זה לוקח אחריות?</w:t>
      </w:r>
      <w:r w:rsidR="004A05B7">
        <w:rPr>
          <w:rFonts w:hint="cs"/>
          <w:rtl/>
          <w:lang w:eastAsia="he-IL"/>
        </w:rPr>
        <w:t xml:space="preserve"> </w:t>
      </w:r>
      <w:r>
        <w:rPr>
          <w:rFonts w:hint="cs"/>
          <w:rtl/>
          <w:lang w:eastAsia="he-IL"/>
        </w:rPr>
        <w:t xml:space="preserve">ואני אגיד </w:t>
      </w:r>
      <w:bookmarkStart w:id="381" w:name="_ETM_Q1_1638755"/>
      <w:bookmarkEnd w:id="381"/>
      <w:r>
        <w:rPr>
          <w:rFonts w:hint="cs"/>
          <w:rtl/>
          <w:lang w:eastAsia="he-IL"/>
        </w:rPr>
        <w:t xml:space="preserve">שאני מצטערת, נכון, זה אני, ואני אלך הביתה? או </w:t>
      </w:r>
      <w:bookmarkStart w:id="382" w:name="_ETM_Q1_1643120"/>
      <w:bookmarkEnd w:id="382"/>
      <w:r>
        <w:rPr>
          <w:rFonts w:hint="cs"/>
          <w:rtl/>
          <w:lang w:eastAsia="he-IL"/>
        </w:rPr>
        <w:t>שיעמידו אותי למשפט</w:t>
      </w:r>
      <w:r w:rsidR="004A05B7">
        <w:rPr>
          <w:rFonts w:hint="cs"/>
          <w:rtl/>
          <w:lang w:eastAsia="he-IL"/>
        </w:rPr>
        <w:t xml:space="preserve"> </w:t>
      </w:r>
      <w:r>
        <w:rPr>
          <w:rFonts w:hint="cs"/>
          <w:rtl/>
          <w:lang w:eastAsia="he-IL"/>
        </w:rPr>
        <w:t xml:space="preserve">ואני אשלם על זה? </w:t>
      </w:r>
      <w:bookmarkStart w:id="383" w:name="_ETM_Q1_1647657"/>
      <w:bookmarkEnd w:id="383"/>
      <w:r>
        <w:rPr>
          <w:rFonts w:hint="cs"/>
          <w:rtl/>
          <w:lang w:eastAsia="he-IL"/>
        </w:rPr>
        <w:t>זה על אחד שאני הרגתי בכביש ומה על 1,200?</w:t>
      </w:r>
    </w:p>
    <w:p w14:paraId="0CEE80B6" w14:textId="77777777" w:rsidR="005B467A" w:rsidRDefault="005B467A" w:rsidP="00BC438D">
      <w:pPr>
        <w:rPr>
          <w:rtl/>
          <w:lang w:eastAsia="he-IL"/>
        </w:rPr>
      </w:pPr>
      <w:bookmarkStart w:id="384" w:name="_ETM_Q1_1663193"/>
      <w:bookmarkStart w:id="385" w:name="_ETM_Q1_1663255"/>
      <w:bookmarkEnd w:id="384"/>
      <w:bookmarkEnd w:id="385"/>
    </w:p>
    <w:p w14:paraId="4A14A93C" w14:textId="29FB4ED0" w:rsidR="007844AF" w:rsidRDefault="005B467A" w:rsidP="00BC438D">
      <w:pPr>
        <w:rPr>
          <w:rtl/>
          <w:lang w:eastAsia="he-IL"/>
        </w:rPr>
      </w:pPr>
      <w:bookmarkStart w:id="386" w:name="_ETM_Q1_1663361"/>
      <w:bookmarkStart w:id="387" w:name="_ETM_Q1_1663394"/>
      <w:bookmarkEnd w:id="386"/>
      <w:bookmarkEnd w:id="387"/>
      <w:r>
        <w:rPr>
          <w:rFonts w:hint="cs"/>
          <w:rtl/>
          <w:lang w:eastAsia="he-IL"/>
        </w:rPr>
        <w:t xml:space="preserve">בלי כל השטויות האלה. מדבר </w:t>
      </w:r>
      <w:bookmarkStart w:id="388" w:name="_ETM_Q1_1657825"/>
      <w:bookmarkEnd w:id="388"/>
      <w:r>
        <w:rPr>
          <w:rFonts w:hint="cs"/>
          <w:rtl/>
          <w:lang w:eastAsia="he-IL"/>
        </w:rPr>
        <w:t xml:space="preserve">בסיסמאות. אמת. קודם עם ישראל, מדינת ישראל, אמת. </w:t>
      </w:r>
      <w:bookmarkStart w:id="389" w:name="_ETM_Q1_1662965"/>
      <w:bookmarkEnd w:id="389"/>
      <w:r>
        <w:rPr>
          <w:rFonts w:hint="cs"/>
          <w:rtl/>
          <w:lang w:eastAsia="he-IL"/>
        </w:rPr>
        <w:t xml:space="preserve">צריכים תיקון 180 מעלות ואנחנו כאן ואנחנו נמשיך לצעוק </w:t>
      </w:r>
      <w:bookmarkStart w:id="390" w:name="_ETM_Q1_1668459"/>
      <w:bookmarkEnd w:id="390"/>
      <w:r>
        <w:rPr>
          <w:rFonts w:hint="cs"/>
          <w:rtl/>
          <w:lang w:eastAsia="he-IL"/>
        </w:rPr>
        <w:t>את זה עד שיהיה פה תיקון. תודה.</w:t>
      </w:r>
      <w:bookmarkStart w:id="391" w:name="_ETM_Q1_1672781"/>
      <w:bookmarkEnd w:id="391"/>
    </w:p>
    <w:p w14:paraId="52550090" w14:textId="77777777" w:rsidR="00F94448" w:rsidRDefault="00F94448" w:rsidP="00BC438D">
      <w:pPr>
        <w:rPr>
          <w:rtl/>
          <w:lang w:eastAsia="he-IL"/>
        </w:rPr>
      </w:pPr>
      <w:bookmarkStart w:id="392" w:name="_ETM_Q1_1672826"/>
      <w:bookmarkEnd w:id="392"/>
    </w:p>
    <w:p w14:paraId="76F6733C" w14:textId="0AAC6763" w:rsidR="00F94448" w:rsidRDefault="00F94448" w:rsidP="00F94448">
      <w:pPr>
        <w:pStyle w:val="af9"/>
        <w:keepNext/>
        <w:rPr>
          <w:rtl/>
          <w:lang w:eastAsia="he-IL"/>
        </w:rPr>
      </w:pPr>
      <w:bookmarkStart w:id="393" w:name="ET_guest_חן_אביגדורי_33"/>
      <w:r w:rsidRPr="00F94448">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F94448">
        <w:rPr>
          <w:rStyle w:val="TagStyle"/>
          <w:rtl/>
        </w:rPr>
        <w:t xml:space="preserve"> &lt;&lt; אורח &gt;&gt;</w:t>
      </w:r>
      <w:r w:rsidR="00844E74">
        <w:rPr>
          <w:rtl/>
          <w:lang w:eastAsia="he-IL"/>
        </w:rPr>
        <w:t xml:space="preserve"> </w:t>
      </w:r>
      <w:bookmarkEnd w:id="393"/>
    </w:p>
    <w:p w14:paraId="1B026DBA" w14:textId="77777777" w:rsidR="00F94448" w:rsidRDefault="00F94448" w:rsidP="00F94448">
      <w:pPr>
        <w:pStyle w:val="KeepWithNext"/>
        <w:rPr>
          <w:rtl/>
          <w:lang w:eastAsia="he-IL"/>
        </w:rPr>
      </w:pPr>
    </w:p>
    <w:p w14:paraId="295402CB" w14:textId="77777777" w:rsidR="00AD00DE" w:rsidRDefault="00F94448" w:rsidP="00F94448">
      <w:pPr>
        <w:rPr>
          <w:rtl/>
          <w:lang w:eastAsia="he-IL"/>
        </w:rPr>
      </w:pPr>
      <w:bookmarkStart w:id="394" w:name="_ETM_Q1_1674811"/>
      <w:bookmarkStart w:id="395" w:name="_ETM_Q1_1674854"/>
      <w:bookmarkEnd w:id="394"/>
      <w:bookmarkEnd w:id="395"/>
      <w:r>
        <w:rPr>
          <w:rFonts w:hint="cs"/>
          <w:rtl/>
          <w:lang w:eastAsia="he-IL"/>
        </w:rPr>
        <w:t xml:space="preserve">אני מסכים עם המון דברים שגליה אמרה. אני מסכים שהמצב גדול </w:t>
      </w:r>
      <w:proofErr w:type="spellStart"/>
      <w:r>
        <w:rPr>
          <w:rFonts w:hint="cs"/>
          <w:rtl/>
          <w:lang w:eastAsia="he-IL"/>
        </w:rPr>
        <w:t>מאיתנו</w:t>
      </w:r>
      <w:proofErr w:type="spellEnd"/>
      <w:r>
        <w:rPr>
          <w:rFonts w:hint="cs"/>
          <w:rtl/>
          <w:lang w:eastAsia="he-IL"/>
        </w:rPr>
        <w:t xml:space="preserve">. אני גם רוצה להזכיר לכולנו שמה שגדול </w:t>
      </w:r>
      <w:proofErr w:type="spellStart"/>
      <w:r>
        <w:rPr>
          <w:rFonts w:hint="cs"/>
          <w:rtl/>
          <w:lang w:eastAsia="he-IL"/>
        </w:rPr>
        <w:t>מאיתנו</w:t>
      </w:r>
      <w:proofErr w:type="spellEnd"/>
      <w:r>
        <w:rPr>
          <w:rFonts w:hint="cs"/>
          <w:rtl/>
          <w:lang w:eastAsia="he-IL"/>
        </w:rPr>
        <w:t xml:space="preserve"> זה לא רק</w:t>
      </w:r>
      <w:r w:rsidR="004A05B7">
        <w:rPr>
          <w:rFonts w:hint="cs"/>
          <w:rtl/>
          <w:lang w:eastAsia="he-IL"/>
        </w:rPr>
        <w:t xml:space="preserve"> </w:t>
      </w:r>
      <w:r>
        <w:rPr>
          <w:rFonts w:hint="cs"/>
          <w:rtl/>
          <w:lang w:eastAsia="he-IL"/>
        </w:rPr>
        <w:t xml:space="preserve">המצב </w:t>
      </w:r>
      <w:bookmarkStart w:id="396" w:name="_ETM_Q1_1690735"/>
      <w:bookmarkEnd w:id="396"/>
      <w:r>
        <w:rPr>
          <w:rFonts w:hint="cs"/>
          <w:rtl/>
          <w:lang w:eastAsia="he-IL"/>
        </w:rPr>
        <w:t xml:space="preserve">של החטופים, שאנחנו לא נאבקים רק </w:t>
      </w:r>
      <w:bookmarkStart w:id="397" w:name="_ETM_Q1_1689287"/>
      <w:bookmarkEnd w:id="397"/>
      <w:r>
        <w:rPr>
          <w:rFonts w:hint="cs"/>
          <w:rtl/>
          <w:lang w:eastAsia="he-IL"/>
        </w:rPr>
        <w:t>על ה-59 החטופים, על החיים שלהם, על הכבוד שלהם, אלא אנחנו נאבקים על דמותה של המדינה.</w:t>
      </w:r>
    </w:p>
    <w:p w14:paraId="5B74FB94" w14:textId="77777777" w:rsidR="00AD00DE" w:rsidRDefault="00AD00DE" w:rsidP="00F94448">
      <w:pPr>
        <w:rPr>
          <w:rtl/>
          <w:lang w:eastAsia="he-IL"/>
        </w:rPr>
      </w:pPr>
    </w:p>
    <w:p w14:paraId="440CE658" w14:textId="0EE64C18" w:rsidR="00F94448" w:rsidRDefault="00AD00DE" w:rsidP="00F94448">
      <w:pPr>
        <w:rPr>
          <w:rtl/>
          <w:lang w:eastAsia="he-IL"/>
        </w:rPr>
      </w:pPr>
      <w:bookmarkStart w:id="398" w:name="_ETM_Q1_1712319"/>
      <w:bookmarkStart w:id="399" w:name="_ETM_Q1_1712351"/>
      <w:bookmarkEnd w:id="398"/>
      <w:bookmarkEnd w:id="399"/>
      <w:r>
        <w:rPr>
          <w:rFonts w:hint="cs"/>
          <w:rtl/>
          <w:lang w:eastAsia="he-IL"/>
        </w:rPr>
        <w:t xml:space="preserve">מאחורי המאבק לשחרור החטופים, שלדעתי הוא המאבק הציבורי </w:t>
      </w:r>
      <w:bookmarkStart w:id="400" w:name="_ETM_Q1_1704430"/>
      <w:bookmarkEnd w:id="400"/>
      <w:r>
        <w:rPr>
          <w:rFonts w:hint="cs"/>
          <w:rtl/>
          <w:lang w:eastAsia="he-IL"/>
        </w:rPr>
        <w:t xml:space="preserve">החשוב ביותר בתולדות המדינה, אם לא בתולדות הציונות, יש </w:t>
      </w:r>
      <w:bookmarkStart w:id="401" w:name="_ETM_Q1_1710006"/>
      <w:bookmarkEnd w:id="401"/>
      <w:r>
        <w:rPr>
          <w:rFonts w:hint="cs"/>
          <w:rtl/>
          <w:lang w:eastAsia="he-IL"/>
        </w:rPr>
        <w:t>שלושה ערכים שאני שוב ושוב</w:t>
      </w:r>
      <w:r w:rsidR="00844E74">
        <w:rPr>
          <w:rFonts w:hint="cs"/>
          <w:rtl/>
          <w:lang w:eastAsia="he-IL"/>
        </w:rPr>
        <w:t xml:space="preserve"> </w:t>
      </w:r>
      <w:r>
        <w:rPr>
          <w:rFonts w:hint="cs"/>
          <w:rtl/>
          <w:lang w:eastAsia="he-IL"/>
        </w:rPr>
        <w:t xml:space="preserve">מזכיר לכולם: ערבות הדדית, שותפות גורל וערך חיי אדם כערך עליון. </w:t>
      </w:r>
      <w:bookmarkStart w:id="402" w:name="_ETM_Q1_1718744"/>
      <w:bookmarkEnd w:id="402"/>
      <w:r>
        <w:rPr>
          <w:rFonts w:hint="cs"/>
          <w:rtl/>
          <w:lang w:eastAsia="he-IL"/>
        </w:rPr>
        <w:t xml:space="preserve">שלושת הדברים האלה אדוני לא באים לידי ביטוי בשנה וחצי </w:t>
      </w:r>
      <w:bookmarkStart w:id="403" w:name="_ETM_Q1_1720810"/>
      <w:bookmarkEnd w:id="403"/>
      <w:r>
        <w:rPr>
          <w:rFonts w:hint="cs"/>
          <w:rtl/>
          <w:lang w:eastAsia="he-IL"/>
        </w:rPr>
        <w:t>האחרונות, לא על ידי הממשלה שלנו.</w:t>
      </w:r>
      <w:bookmarkStart w:id="404" w:name="_ETM_Q1_1727138"/>
      <w:bookmarkEnd w:id="404"/>
    </w:p>
    <w:p w14:paraId="5E5B5A55" w14:textId="77777777" w:rsidR="00AD00DE" w:rsidRDefault="00AD00DE" w:rsidP="00F94448">
      <w:pPr>
        <w:rPr>
          <w:rtl/>
          <w:lang w:eastAsia="he-IL"/>
        </w:rPr>
      </w:pPr>
      <w:bookmarkStart w:id="405" w:name="_ETM_Q1_1727184"/>
      <w:bookmarkEnd w:id="405"/>
    </w:p>
    <w:p w14:paraId="6ECC3687" w14:textId="592C23AE" w:rsidR="00AD00DE" w:rsidRDefault="00AD00DE" w:rsidP="00AD00DE">
      <w:pPr>
        <w:pStyle w:val="af9"/>
        <w:keepNext/>
        <w:rPr>
          <w:rtl/>
          <w:lang w:eastAsia="he-IL"/>
        </w:rPr>
      </w:pPr>
      <w:bookmarkStart w:id="406" w:name="ET_guest_גליה_חושן_29"/>
      <w:r w:rsidRPr="00AD00DE">
        <w:rPr>
          <w:rStyle w:val="TagStyle"/>
          <w:rtl/>
        </w:rPr>
        <w:t xml:space="preserve"> &lt;&lt; אורח &gt;&gt; </w:t>
      </w:r>
      <w:r>
        <w:rPr>
          <w:rtl/>
          <w:lang w:eastAsia="he-IL"/>
        </w:rPr>
        <w:t>גליה חושן:</w:t>
      </w:r>
      <w:r w:rsidRPr="00AD00DE">
        <w:rPr>
          <w:rStyle w:val="TagStyle"/>
          <w:rtl/>
        </w:rPr>
        <w:t xml:space="preserve"> &lt;&lt; אורח &gt;&gt;</w:t>
      </w:r>
      <w:r w:rsidR="00833B16">
        <w:rPr>
          <w:rtl/>
          <w:lang w:eastAsia="he-IL"/>
        </w:rPr>
        <w:t xml:space="preserve"> </w:t>
      </w:r>
      <w:bookmarkEnd w:id="406"/>
    </w:p>
    <w:p w14:paraId="36201DEA" w14:textId="77777777" w:rsidR="00AD00DE" w:rsidRDefault="00AD00DE" w:rsidP="00AD00DE">
      <w:pPr>
        <w:pStyle w:val="KeepWithNext"/>
        <w:rPr>
          <w:rtl/>
          <w:lang w:eastAsia="he-IL"/>
        </w:rPr>
      </w:pPr>
    </w:p>
    <w:p w14:paraId="7893D190" w14:textId="54D398F9" w:rsidR="00AD00DE" w:rsidRDefault="00AD00DE" w:rsidP="00AD00DE">
      <w:pPr>
        <w:rPr>
          <w:rtl/>
          <w:lang w:eastAsia="he-IL"/>
        </w:rPr>
      </w:pPr>
      <w:r>
        <w:rPr>
          <w:rFonts w:hint="cs"/>
          <w:rtl/>
          <w:lang w:eastAsia="he-IL"/>
        </w:rPr>
        <w:t xml:space="preserve">אתה התפרצת לדבריי ולכן </w:t>
      </w:r>
      <w:bookmarkStart w:id="407" w:name="_ETM_Q1_1727219"/>
      <w:bookmarkEnd w:id="407"/>
      <w:r>
        <w:rPr>
          <w:rFonts w:hint="cs"/>
          <w:rtl/>
          <w:lang w:eastAsia="he-IL"/>
        </w:rPr>
        <w:t xml:space="preserve">אני מרשה לעצמי להתפרץ לדבריך. אני חושבת שהדבר החשוב </w:t>
      </w:r>
      <w:bookmarkStart w:id="408" w:name="_ETM_Q1_1730532"/>
      <w:bookmarkEnd w:id="408"/>
      <w:r>
        <w:rPr>
          <w:rFonts w:hint="cs"/>
          <w:rtl/>
          <w:lang w:eastAsia="he-IL"/>
        </w:rPr>
        <w:t xml:space="preserve">ביותר הוא אמונה בצדקת הדרך. אם אנחנו מאמינים במה שאנחנו </w:t>
      </w:r>
      <w:bookmarkStart w:id="409" w:name="_ETM_Q1_1738637"/>
      <w:bookmarkEnd w:id="409"/>
      <w:r>
        <w:rPr>
          <w:rFonts w:hint="cs"/>
          <w:rtl/>
          <w:lang w:eastAsia="he-IL"/>
        </w:rPr>
        <w:t xml:space="preserve">עושים וזה שלנו ולמה אנחנו כאן, זה יסדר את </w:t>
      </w:r>
      <w:bookmarkStart w:id="410" w:name="_ETM_Q1_1743244"/>
      <w:bookmarkEnd w:id="410"/>
      <w:r>
        <w:rPr>
          <w:rFonts w:hint="cs"/>
          <w:rtl/>
          <w:lang w:eastAsia="he-IL"/>
        </w:rPr>
        <w:t>כל שלושת הדברים שאתה אמרת.</w:t>
      </w:r>
      <w:bookmarkStart w:id="411" w:name="_ETM_Q1_1744344"/>
      <w:bookmarkStart w:id="412" w:name="_ETM_Q1_1744390"/>
      <w:bookmarkEnd w:id="411"/>
      <w:bookmarkEnd w:id="412"/>
    </w:p>
    <w:p w14:paraId="4A0029A4" w14:textId="77777777" w:rsidR="00AD00DE" w:rsidRDefault="00AD00DE" w:rsidP="00AD00DE">
      <w:pPr>
        <w:rPr>
          <w:rtl/>
          <w:lang w:eastAsia="he-IL"/>
        </w:rPr>
      </w:pPr>
      <w:bookmarkStart w:id="413" w:name="_ETM_Q1_1744641"/>
      <w:bookmarkEnd w:id="413"/>
    </w:p>
    <w:p w14:paraId="5831230C" w14:textId="7546FF3F" w:rsidR="00AD00DE" w:rsidRDefault="00AD00DE" w:rsidP="00AD00DE">
      <w:pPr>
        <w:pStyle w:val="af9"/>
        <w:keepNext/>
        <w:rPr>
          <w:rtl/>
          <w:lang w:eastAsia="he-IL"/>
        </w:rPr>
      </w:pPr>
      <w:bookmarkStart w:id="414" w:name="ET_guest_חן_אביגדורי_30"/>
      <w:r w:rsidRPr="00AD00DE">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AD00DE">
        <w:rPr>
          <w:rStyle w:val="TagStyle"/>
          <w:rtl/>
        </w:rPr>
        <w:t xml:space="preserve"> &lt;&lt; אורח &gt;&gt;</w:t>
      </w:r>
      <w:r w:rsidR="00833B16">
        <w:rPr>
          <w:rtl/>
          <w:lang w:eastAsia="he-IL"/>
        </w:rPr>
        <w:t xml:space="preserve"> </w:t>
      </w:r>
      <w:bookmarkEnd w:id="414"/>
    </w:p>
    <w:p w14:paraId="5F0D44C1" w14:textId="77777777" w:rsidR="00AD00DE" w:rsidRDefault="00AD00DE" w:rsidP="00AD00DE">
      <w:pPr>
        <w:pStyle w:val="KeepWithNext"/>
        <w:rPr>
          <w:rtl/>
          <w:lang w:eastAsia="he-IL"/>
        </w:rPr>
      </w:pPr>
    </w:p>
    <w:p w14:paraId="4DF9C889" w14:textId="05833488" w:rsidR="00AD00DE" w:rsidRDefault="00AD00DE" w:rsidP="00AD00DE">
      <w:pPr>
        <w:rPr>
          <w:rtl/>
          <w:lang w:eastAsia="he-IL"/>
        </w:rPr>
      </w:pPr>
      <w:bookmarkStart w:id="415" w:name="_ETM_Q1_1744904"/>
      <w:bookmarkStart w:id="416" w:name="_ETM_Q1_1744935"/>
      <w:bookmarkEnd w:id="415"/>
      <w:bookmarkEnd w:id="416"/>
      <w:r>
        <w:rPr>
          <w:rFonts w:hint="cs"/>
          <w:rtl/>
          <w:lang w:eastAsia="he-IL"/>
        </w:rPr>
        <w:t>תודה רבה.</w:t>
      </w:r>
      <w:r w:rsidR="00844E74">
        <w:rPr>
          <w:rFonts w:hint="cs"/>
          <w:rtl/>
          <w:lang w:eastAsia="he-IL"/>
        </w:rPr>
        <w:t xml:space="preserve"> </w:t>
      </w:r>
      <w:r>
        <w:rPr>
          <w:rFonts w:hint="cs"/>
          <w:rtl/>
          <w:lang w:eastAsia="he-IL"/>
        </w:rPr>
        <w:t xml:space="preserve">כשאת מדברת על אנחנו כאן, אני מזכיר את הגיס שלי אבשלום הרן. </w:t>
      </w:r>
      <w:bookmarkStart w:id="417" w:name="_ETM_Q1_1754559"/>
      <w:bookmarkEnd w:id="417"/>
      <w:r>
        <w:rPr>
          <w:rFonts w:hint="cs"/>
          <w:rtl/>
          <w:lang w:eastAsia="he-IL"/>
        </w:rPr>
        <w:t xml:space="preserve">גיסי אבשלום הרן גדול ממי ב-10 שנים וכל חייו חי </w:t>
      </w:r>
      <w:bookmarkStart w:id="418" w:name="_ETM_Q1_1758952"/>
      <w:bookmarkEnd w:id="418"/>
      <w:r>
        <w:rPr>
          <w:rFonts w:hint="cs"/>
          <w:rtl/>
          <w:lang w:eastAsia="he-IL"/>
        </w:rPr>
        <w:t>בקיבוץ בארי. כשאני ישבתי לסיגריה על המרפסת שלו</w:t>
      </w:r>
      <w:bookmarkStart w:id="419" w:name="_ETM_Q1_1764349"/>
      <w:bookmarkEnd w:id="419"/>
      <w:r>
        <w:rPr>
          <w:rFonts w:hint="cs"/>
          <w:rtl/>
          <w:lang w:eastAsia="he-IL"/>
        </w:rPr>
        <w:t xml:space="preserve"> שמשקיפה על עזה ברמה שרואים שם מכוניות וחלונות של בתים, זו הרזולוציה כי זה על הגדר, גיסי, שזה המקום לומר </w:t>
      </w:r>
      <w:bookmarkStart w:id="420" w:name="_ETM_Q1_1774330"/>
      <w:bookmarkEnd w:id="420"/>
      <w:r>
        <w:rPr>
          <w:rFonts w:hint="cs"/>
          <w:rtl/>
          <w:lang w:eastAsia="he-IL"/>
        </w:rPr>
        <w:t>עליו השלום, נרצח ב-7 באוקטובר,</w:t>
      </w:r>
      <w:r w:rsidR="00844E74">
        <w:rPr>
          <w:rFonts w:hint="cs"/>
          <w:rtl/>
          <w:lang w:eastAsia="he-IL"/>
        </w:rPr>
        <w:t xml:space="preserve"> </w:t>
      </w:r>
      <w:r>
        <w:rPr>
          <w:rFonts w:hint="cs"/>
          <w:rtl/>
          <w:lang w:eastAsia="he-IL"/>
        </w:rPr>
        <w:t xml:space="preserve">יצא מאותו ממ"ד </w:t>
      </w:r>
      <w:bookmarkStart w:id="421" w:name="_ETM_Q1_1780427"/>
      <w:bookmarkEnd w:id="421"/>
      <w:r>
        <w:rPr>
          <w:rFonts w:hint="cs"/>
          <w:rtl/>
          <w:lang w:eastAsia="he-IL"/>
        </w:rPr>
        <w:t>ממנו נחטפו אשתי, הבת שלי ועוד חמישה בני משפחה נוספים</w:t>
      </w:r>
      <w:bookmarkStart w:id="422" w:name="_ETM_Q1_1784262"/>
      <w:bookmarkEnd w:id="422"/>
      <w:r>
        <w:rPr>
          <w:rFonts w:hint="cs"/>
          <w:rtl/>
          <w:lang w:eastAsia="he-IL"/>
        </w:rPr>
        <w:t>. הוא אמר לי</w:t>
      </w:r>
      <w:r w:rsidR="00844E74">
        <w:rPr>
          <w:rFonts w:hint="cs"/>
          <w:rtl/>
          <w:lang w:eastAsia="he-IL"/>
        </w:rPr>
        <w:t xml:space="preserve"> </w:t>
      </w:r>
      <w:r>
        <w:rPr>
          <w:rFonts w:hint="cs"/>
          <w:rtl/>
          <w:lang w:eastAsia="he-IL"/>
        </w:rPr>
        <w:t xml:space="preserve">שהוא כאן </w:t>
      </w:r>
      <w:bookmarkStart w:id="423" w:name="_ETM_Q1_1785079"/>
      <w:bookmarkEnd w:id="423"/>
      <w:r>
        <w:rPr>
          <w:rFonts w:hint="cs"/>
          <w:rtl/>
          <w:lang w:eastAsia="he-IL"/>
        </w:rPr>
        <w:t xml:space="preserve">כי זאת ציונות. הוא אמר לי שהוא כאן כדי להפריח </w:t>
      </w:r>
      <w:bookmarkStart w:id="424" w:name="_ETM_Q1_1790467"/>
      <w:bookmarkEnd w:id="424"/>
      <w:r>
        <w:rPr>
          <w:rFonts w:hint="cs"/>
          <w:rtl/>
          <w:lang w:eastAsia="he-IL"/>
        </w:rPr>
        <w:t xml:space="preserve">את השממה. הוא אמר לי שהוא כאן כדי להקים </w:t>
      </w:r>
      <w:bookmarkStart w:id="425" w:name="_ETM_Q1_1794574"/>
      <w:bookmarkEnd w:id="425"/>
      <w:r>
        <w:rPr>
          <w:rFonts w:hint="cs"/>
          <w:rtl/>
          <w:lang w:eastAsia="he-IL"/>
        </w:rPr>
        <w:t>את חזון הנגב של בן גוריון. כשאני אמרתי לו:</w:t>
      </w:r>
      <w:bookmarkStart w:id="426" w:name="_ETM_Q1_1795671"/>
      <w:bookmarkEnd w:id="426"/>
      <w:r>
        <w:rPr>
          <w:rFonts w:hint="cs"/>
          <w:rtl/>
          <w:lang w:eastAsia="he-IL"/>
        </w:rPr>
        <w:t xml:space="preserve"> אבשל, עכשיו כאן, כאן מעבר לגדר, מה הוא אמר </w:t>
      </w:r>
      <w:bookmarkStart w:id="427" w:name="_ETM_Q1_1800889"/>
      <w:bookmarkEnd w:id="427"/>
      <w:r>
        <w:rPr>
          <w:rFonts w:hint="cs"/>
          <w:rtl/>
          <w:lang w:eastAsia="he-IL"/>
        </w:rPr>
        <w:t>לי? אני סומך על צה"ל ואני סומך על המדינה.</w:t>
      </w:r>
      <w:bookmarkStart w:id="428" w:name="_ETM_Q1_1804055"/>
      <w:bookmarkEnd w:id="428"/>
      <w:r>
        <w:rPr>
          <w:rFonts w:hint="cs"/>
          <w:rtl/>
          <w:lang w:eastAsia="he-IL"/>
        </w:rPr>
        <w:t xml:space="preserve"> יצא לו מזה משהו?</w:t>
      </w:r>
      <w:r w:rsidR="00844E74">
        <w:rPr>
          <w:rFonts w:hint="cs"/>
          <w:rtl/>
          <w:lang w:eastAsia="he-IL"/>
        </w:rPr>
        <w:t xml:space="preserve"> </w:t>
      </w:r>
      <w:r>
        <w:rPr>
          <w:rFonts w:hint="cs"/>
          <w:rtl/>
          <w:lang w:eastAsia="he-IL"/>
        </w:rPr>
        <w:t xml:space="preserve">כדור בראש. </w:t>
      </w:r>
    </w:p>
    <w:p w14:paraId="4EAF76A7" w14:textId="77777777" w:rsidR="00815FDB" w:rsidRDefault="00815FDB" w:rsidP="00AD00DE">
      <w:pPr>
        <w:rPr>
          <w:rtl/>
          <w:lang w:eastAsia="he-IL"/>
        </w:rPr>
      </w:pPr>
    </w:p>
    <w:p w14:paraId="2C63724E" w14:textId="77777777" w:rsidR="006A1F10" w:rsidRDefault="006A1F10" w:rsidP="006A1F10">
      <w:pPr>
        <w:rPr>
          <w:rStyle w:val="TagStyle"/>
          <w:rFonts w:ascii="David" w:hAnsi="David"/>
          <w:u w:val="single"/>
          <w:rtl/>
        </w:rPr>
      </w:pPr>
    </w:p>
    <w:p w14:paraId="2BD1D6F7" w14:textId="0529FD1D" w:rsidR="006A1F10" w:rsidRDefault="006A1F10" w:rsidP="006A1F10">
      <w:pPr>
        <w:pStyle w:val="af9"/>
        <w:keepNext/>
        <w:rPr>
          <w:rtl/>
        </w:rPr>
      </w:pPr>
      <w:bookmarkStart w:id="429" w:name="ET_guest_תמר_תשובה_39"/>
      <w:r w:rsidRPr="006A1F10">
        <w:rPr>
          <w:rStyle w:val="TagStyle"/>
          <w:rtl/>
        </w:rPr>
        <w:t xml:space="preserve"> &lt;&lt; אורח &gt;&gt; </w:t>
      </w:r>
      <w:r>
        <w:rPr>
          <w:rtl/>
        </w:rPr>
        <w:t>תמר תשובה:</w:t>
      </w:r>
      <w:r w:rsidRPr="006A1F10">
        <w:rPr>
          <w:rStyle w:val="TagStyle"/>
          <w:rtl/>
        </w:rPr>
        <w:t xml:space="preserve"> &lt;&lt; אורח &gt;&gt;</w:t>
      </w:r>
      <w:r w:rsidR="00833B16">
        <w:rPr>
          <w:rtl/>
        </w:rPr>
        <w:t xml:space="preserve"> </w:t>
      </w:r>
      <w:bookmarkEnd w:id="429"/>
    </w:p>
    <w:p w14:paraId="554F3B3E" w14:textId="77777777" w:rsidR="006A1F10" w:rsidRDefault="006A1F10" w:rsidP="006A1F10">
      <w:pPr>
        <w:pStyle w:val="KeepWithNext"/>
        <w:rPr>
          <w:rtl/>
        </w:rPr>
      </w:pPr>
    </w:p>
    <w:p w14:paraId="5D1AEBD5" w14:textId="5388EBD9" w:rsidR="00AD00DE" w:rsidRDefault="00AD00DE" w:rsidP="00AD00DE">
      <w:pPr>
        <w:rPr>
          <w:rtl/>
          <w:lang w:eastAsia="he-IL"/>
        </w:rPr>
      </w:pPr>
      <w:r>
        <w:rPr>
          <w:rFonts w:hint="cs"/>
          <w:rtl/>
          <w:lang w:eastAsia="he-IL"/>
        </w:rPr>
        <w:t>למה אתה בא רק לממשלה?</w:t>
      </w:r>
    </w:p>
    <w:p w14:paraId="090F9885" w14:textId="77777777" w:rsidR="00AD00DE" w:rsidRDefault="00AD00DE" w:rsidP="00AD00DE">
      <w:pPr>
        <w:rPr>
          <w:rtl/>
          <w:lang w:eastAsia="he-IL"/>
        </w:rPr>
      </w:pPr>
      <w:bookmarkStart w:id="430" w:name="_ETM_Q1_1807940"/>
      <w:bookmarkStart w:id="431" w:name="_ETM_Q1_1807982"/>
      <w:bookmarkStart w:id="432" w:name="_ETM_Q1_1808810"/>
      <w:bookmarkEnd w:id="430"/>
      <w:bookmarkEnd w:id="431"/>
      <w:bookmarkEnd w:id="432"/>
    </w:p>
    <w:p w14:paraId="564273D7" w14:textId="45E48700" w:rsidR="00AD00DE" w:rsidRDefault="00AD00DE" w:rsidP="00AD00DE">
      <w:pPr>
        <w:pStyle w:val="af9"/>
        <w:keepNext/>
        <w:rPr>
          <w:rtl/>
          <w:lang w:eastAsia="he-IL"/>
        </w:rPr>
      </w:pPr>
      <w:bookmarkStart w:id="433" w:name="ET_guest_חן_אביגדורי_32"/>
      <w:r w:rsidRPr="00AD00DE">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AD00DE">
        <w:rPr>
          <w:rStyle w:val="TagStyle"/>
          <w:rtl/>
        </w:rPr>
        <w:t xml:space="preserve"> &lt;&lt; אורח &gt;&gt;</w:t>
      </w:r>
      <w:r w:rsidR="00833B16">
        <w:rPr>
          <w:rtl/>
          <w:lang w:eastAsia="he-IL"/>
        </w:rPr>
        <w:t xml:space="preserve"> </w:t>
      </w:r>
      <w:bookmarkEnd w:id="433"/>
    </w:p>
    <w:p w14:paraId="06232856" w14:textId="77777777" w:rsidR="00AD00DE" w:rsidRDefault="00AD00DE" w:rsidP="00AD00DE">
      <w:pPr>
        <w:pStyle w:val="KeepWithNext"/>
        <w:rPr>
          <w:rtl/>
          <w:lang w:eastAsia="he-IL"/>
        </w:rPr>
      </w:pPr>
    </w:p>
    <w:p w14:paraId="5C227E4D" w14:textId="138A3DE7" w:rsidR="00AD00DE" w:rsidRDefault="00AD00DE" w:rsidP="00AD00DE">
      <w:pPr>
        <w:rPr>
          <w:rtl/>
          <w:lang w:eastAsia="he-IL"/>
        </w:rPr>
      </w:pPr>
      <w:bookmarkStart w:id="434" w:name="_ETM_Q1_1809045"/>
      <w:bookmarkStart w:id="435" w:name="_ETM_Q1_1809073"/>
      <w:bookmarkEnd w:id="434"/>
      <w:bookmarkEnd w:id="435"/>
      <w:r>
        <w:rPr>
          <w:rFonts w:hint="cs"/>
          <w:rtl/>
          <w:lang w:eastAsia="he-IL"/>
        </w:rPr>
        <w:t>אני לא בא רק לממשלה.</w:t>
      </w:r>
    </w:p>
    <w:p w14:paraId="1BAE9F18" w14:textId="77777777" w:rsidR="00815FDB" w:rsidRDefault="00815FDB" w:rsidP="00AD00DE">
      <w:pPr>
        <w:rPr>
          <w:rtl/>
          <w:lang w:eastAsia="he-IL"/>
        </w:rPr>
      </w:pPr>
    </w:p>
    <w:p w14:paraId="6EAD2D36" w14:textId="77777777" w:rsidR="006A1F10" w:rsidRDefault="006A1F10" w:rsidP="006A1F10">
      <w:pPr>
        <w:rPr>
          <w:rStyle w:val="TagStyle"/>
          <w:rFonts w:ascii="David" w:hAnsi="David"/>
          <w:u w:val="single"/>
          <w:rtl/>
        </w:rPr>
      </w:pPr>
      <w:bookmarkStart w:id="436" w:name="_ETM_Q1_1811516"/>
      <w:bookmarkStart w:id="437" w:name="_ETM_Q1_1811554"/>
      <w:bookmarkEnd w:id="436"/>
      <w:bookmarkEnd w:id="437"/>
    </w:p>
    <w:p w14:paraId="65AAA308" w14:textId="25D3D88D" w:rsidR="006A1F10" w:rsidRDefault="006A1F10" w:rsidP="006A1F10">
      <w:pPr>
        <w:pStyle w:val="af9"/>
        <w:keepNext/>
        <w:rPr>
          <w:rtl/>
        </w:rPr>
      </w:pPr>
      <w:bookmarkStart w:id="438" w:name="ET_guest_תמר_תשובה_40"/>
      <w:r w:rsidRPr="006A1F10">
        <w:rPr>
          <w:rStyle w:val="TagStyle"/>
          <w:rtl/>
        </w:rPr>
        <w:t xml:space="preserve"> &lt;&lt; אורח &gt;&gt; </w:t>
      </w:r>
      <w:r>
        <w:rPr>
          <w:rtl/>
        </w:rPr>
        <w:t>תמר תשובה:</w:t>
      </w:r>
      <w:r w:rsidRPr="006A1F10">
        <w:rPr>
          <w:rStyle w:val="TagStyle"/>
          <w:rtl/>
        </w:rPr>
        <w:t xml:space="preserve"> &lt;&lt; אורח &gt;&gt;</w:t>
      </w:r>
      <w:r w:rsidR="00833B16">
        <w:rPr>
          <w:rtl/>
        </w:rPr>
        <w:t xml:space="preserve"> </w:t>
      </w:r>
      <w:bookmarkEnd w:id="438"/>
    </w:p>
    <w:p w14:paraId="4805827F" w14:textId="77777777" w:rsidR="006A1F10" w:rsidRDefault="006A1F10" w:rsidP="006A1F10">
      <w:pPr>
        <w:pStyle w:val="KeepWithNext"/>
        <w:rPr>
          <w:rtl/>
        </w:rPr>
      </w:pPr>
    </w:p>
    <w:p w14:paraId="73FCAE87" w14:textId="60911CBD" w:rsidR="00AD00DE" w:rsidRDefault="00AD00DE" w:rsidP="00AD00DE">
      <w:pPr>
        <w:rPr>
          <w:rtl/>
          <w:lang w:eastAsia="he-IL"/>
        </w:rPr>
      </w:pPr>
      <w:r>
        <w:rPr>
          <w:rFonts w:hint="cs"/>
          <w:rtl/>
          <w:lang w:eastAsia="he-IL"/>
        </w:rPr>
        <w:t>כך זה נשמע.</w:t>
      </w:r>
    </w:p>
    <w:p w14:paraId="2AD6E640" w14:textId="77777777" w:rsidR="00AD00DE" w:rsidRDefault="00AD00DE" w:rsidP="00AD00DE">
      <w:pPr>
        <w:rPr>
          <w:rtl/>
          <w:lang w:eastAsia="he-IL"/>
        </w:rPr>
      </w:pPr>
      <w:bookmarkStart w:id="439" w:name="_ETM_Q1_1812382"/>
      <w:bookmarkStart w:id="440" w:name="_ETM_Q1_1812421"/>
      <w:bookmarkEnd w:id="439"/>
      <w:bookmarkEnd w:id="440"/>
    </w:p>
    <w:p w14:paraId="277555D8" w14:textId="3F03B1B3" w:rsidR="00AD00DE" w:rsidRDefault="00AD00DE" w:rsidP="00AD00DE">
      <w:pPr>
        <w:pStyle w:val="af9"/>
        <w:keepNext/>
        <w:rPr>
          <w:rtl/>
          <w:lang w:eastAsia="he-IL"/>
        </w:rPr>
      </w:pPr>
      <w:bookmarkStart w:id="441" w:name="ET_guest_חן_אביגדורי_34"/>
      <w:r w:rsidRPr="00AD00DE">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AD00DE">
        <w:rPr>
          <w:rStyle w:val="TagStyle"/>
          <w:rtl/>
        </w:rPr>
        <w:t xml:space="preserve"> &lt;&lt; אורח &gt;&gt;</w:t>
      </w:r>
      <w:r w:rsidR="00833B16">
        <w:rPr>
          <w:rtl/>
          <w:lang w:eastAsia="he-IL"/>
        </w:rPr>
        <w:t xml:space="preserve"> </w:t>
      </w:r>
      <w:bookmarkEnd w:id="441"/>
    </w:p>
    <w:p w14:paraId="6C8AB7FA" w14:textId="77777777" w:rsidR="00AD00DE" w:rsidRDefault="00AD00DE" w:rsidP="00AD00DE">
      <w:pPr>
        <w:pStyle w:val="KeepWithNext"/>
        <w:rPr>
          <w:rtl/>
          <w:lang w:eastAsia="he-IL"/>
        </w:rPr>
      </w:pPr>
    </w:p>
    <w:p w14:paraId="3DC03048" w14:textId="3136D491" w:rsidR="00AD00DE" w:rsidRDefault="00AD00DE" w:rsidP="00AD00DE">
      <w:pPr>
        <w:rPr>
          <w:rtl/>
          <w:lang w:eastAsia="he-IL"/>
        </w:rPr>
      </w:pPr>
      <w:bookmarkStart w:id="442" w:name="_ETM_Q1_1812286"/>
      <w:bookmarkStart w:id="443" w:name="_ETM_Q1_1812316"/>
      <w:bookmarkEnd w:id="442"/>
      <w:bookmarkEnd w:id="443"/>
      <w:r>
        <w:rPr>
          <w:rFonts w:hint="cs"/>
          <w:rtl/>
          <w:lang w:eastAsia="he-IL"/>
        </w:rPr>
        <w:t xml:space="preserve">תקשיבי לי טוב טוב. תקשיבו ובואו נתחיל מהעובדות. יש כאן סקר שערך מכון </w:t>
      </w:r>
      <w:bookmarkStart w:id="444" w:name="_ETM_Q1_1828516"/>
      <w:bookmarkEnd w:id="444"/>
      <w:r>
        <w:rPr>
          <w:rFonts w:hint="cs"/>
          <w:rtl/>
          <w:lang w:eastAsia="he-IL"/>
        </w:rPr>
        <w:t>מדגם בסוף אפריל 2025. זה סקר שנעשה על ידי מכון</w:t>
      </w:r>
      <w:bookmarkStart w:id="445" w:name="_ETM_Q1_1833883"/>
      <w:bookmarkEnd w:id="445"/>
      <w:r>
        <w:rPr>
          <w:rFonts w:hint="cs"/>
          <w:rtl/>
          <w:lang w:eastAsia="he-IL"/>
        </w:rPr>
        <w:t xml:space="preserve">. אני מבקש, כל מי שלא מאמין לסקרים ואומר </w:t>
      </w:r>
      <w:bookmarkStart w:id="446" w:name="_ETM_Q1_1839132"/>
      <w:bookmarkEnd w:id="446"/>
      <w:r>
        <w:rPr>
          <w:rFonts w:hint="cs"/>
          <w:rtl/>
          <w:lang w:eastAsia="he-IL"/>
        </w:rPr>
        <w:t>שאלה ערוצי התבהלה</w:t>
      </w:r>
      <w:r w:rsidR="00844E74">
        <w:rPr>
          <w:rFonts w:hint="cs"/>
          <w:rtl/>
          <w:lang w:eastAsia="he-IL"/>
        </w:rPr>
        <w:t xml:space="preserve"> </w:t>
      </w:r>
      <w:r>
        <w:rPr>
          <w:rFonts w:hint="cs"/>
          <w:rtl/>
          <w:lang w:eastAsia="he-IL"/>
        </w:rPr>
        <w:t>עושים, שיביא נתונים סטטיסטיים אחרים</w:t>
      </w:r>
      <w:bookmarkStart w:id="447" w:name="_ETM_Q1_1844385"/>
      <w:bookmarkEnd w:id="447"/>
      <w:r>
        <w:rPr>
          <w:rFonts w:hint="cs"/>
          <w:rtl/>
          <w:lang w:eastAsia="he-IL"/>
        </w:rPr>
        <w:t xml:space="preserve"> מובהקים או שיסתום את הפה</w:t>
      </w:r>
      <w:bookmarkStart w:id="448" w:name="_ETM_Q1_1848231"/>
      <w:bookmarkEnd w:id="448"/>
      <w:r>
        <w:rPr>
          <w:rFonts w:hint="cs"/>
          <w:rtl/>
          <w:lang w:eastAsia="he-IL"/>
        </w:rPr>
        <w:t xml:space="preserve"> כי אני לא יכול להגיד זה לא נחשב ואז </w:t>
      </w:r>
      <w:bookmarkStart w:id="449" w:name="_ETM_Q1_1849531"/>
      <w:bookmarkEnd w:id="449"/>
      <w:r>
        <w:rPr>
          <w:rFonts w:hint="cs"/>
          <w:rtl/>
          <w:lang w:eastAsia="he-IL"/>
        </w:rPr>
        <w:t>אני מאמין.</w:t>
      </w:r>
    </w:p>
    <w:p w14:paraId="24CF699F" w14:textId="77777777" w:rsidR="00AD00DE" w:rsidRDefault="00AD00DE" w:rsidP="00AD00DE">
      <w:pPr>
        <w:rPr>
          <w:rtl/>
          <w:lang w:eastAsia="he-IL"/>
        </w:rPr>
      </w:pPr>
    </w:p>
    <w:p w14:paraId="2179CB50" w14:textId="62921920" w:rsidR="00AD00DE" w:rsidRDefault="00AD00DE" w:rsidP="00AD00DE">
      <w:pPr>
        <w:rPr>
          <w:rtl/>
          <w:lang w:eastAsia="he-IL"/>
        </w:rPr>
      </w:pPr>
      <w:r>
        <w:rPr>
          <w:rFonts w:hint="cs"/>
          <w:rtl/>
          <w:lang w:eastAsia="he-IL"/>
        </w:rPr>
        <w:t>הנה הסקר. 84 אחוזים מהציבור הכללי מסכימים עם</w:t>
      </w:r>
      <w:bookmarkStart w:id="450" w:name="_ETM_Q1_1857360"/>
      <w:bookmarkEnd w:id="450"/>
      <w:r>
        <w:rPr>
          <w:rFonts w:hint="cs"/>
          <w:rtl/>
          <w:lang w:eastAsia="he-IL"/>
        </w:rPr>
        <w:t xml:space="preserve"> האמירה שלא ניתן להשיג ניצחון בעזה מבלי להשיב </w:t>
      </w:r>
      <w:bookmarkStart w:id="451" w:name="_ETM_Q1_1861207"/>
      <w:bookmarkEnd w:id="451"/>
      <w:r>
        <w:rPr>
          <w:rFonts w:hint="cs"/>
          <w:rtl/>
          <w:lang w:eastAsia="he-IL"/>
        </w:rPr>
        <w:t>את החטופים משבי חמאס. 84 אחוזים מהציבור.</w:t>
      </w:r>
      <w:r w:rsidR="00844E74">
        <w:rPr>
          <w:rFonts w:hint="cs"/>
          <w:rtl/>
          <w:lang w:eastAsia="he-IL"/>
        </w:rPr>
        <w:t xml:space="preserve"> </w:t>
      </w:r>
      <w:r>
        <w:rPr>
          <w:rFonts w:hint="cs"/>
          <w:rtl/>
          <w:lang w:eastAsia="he-IL"/>
        </w:rPr>
        <w:t xml:space="preserve">82 אחוזים מהציבור מסכימים על האמירה שהשבת החטופים היא הניצחון </w:t>
      </w:r>
      <w:bookmarkStart w:id="452" w:name="_ETM_Q1_1874568"/>
      <w:bookmarkEnd w:id="452"/>
      <w:r>
        <w:rPr>
          <w:rFonts w:hint="cs"/>
          <w:rtl/>
          <w:lang w:eastAsia="he-IL"/>
        </w:rPr>
        <w:t xml:space="preserve">הישראלי. יש כאן עוד כל מיני נתונים אבל אני אדבר </w:t>
      </w:r>
      <w:bookmarkStart w:id="453" w:name="_ETM_Q1_1878283"/>
      <w:bookmarkEnd w:id="453"/>
      <w:proofErr w:type="spellStart"/>
      <w:r>
        <w:rPr>
          <w:rFonts w:hint="cs"/>
          <w:rtl/>
          <w:lang w:eastAsia="he-IL"/>
        </w:rPr>
        <w:t>איתכם</w:t>
      </w:r>
      <w:proofErr w:type="spellEnd"/>
      <w:r>
        <w:rPr>
          <w:rFonts w:hint="cs"/>
          <w:rtl/>
          <w:lang w:eastAsia="he-IL"/>
        </w:rPr>
        <w:t xml:space="preserve"> על הדבר הבא</w:t>
      </w:r>
      <w:r w:rsidR="006A1F10">
        <w:rPr>
          <w:rFonts w:hint="cs"/>
          <w:rtl/>
          <w:lang w:eastAsia="he-IL"/>
        </w:rPr>
        <w:t>.</w:t>
      </w:r>
    </w:p>
    <w:p w14:paraId="09FC4A23" w14:textId="77777777" w:rsidR="006A1F10" w:rsidRDefault="006A1F10" w:rsidP="00AD00DE">
      <w:pPr>
        <w:rPr>
          <w:rtl/>
          <w:lang w:eastAsia="he-IL"/>
        </w:rPr>
      </w:pPr>
    </w:p>
    <w:p w14:paraId="45905AD6" w14:textId="1BFAEA9F" w:rsidR="006A1F10" w:rsidRDefault="006A1F10" w:rsidP="006A1F10">
      <w:pPr>
        <w:pStyle w:val="af9"/>
        <w:keepNext/>
        <w:rPr>
          <w:rtl/>
          <w:lang w:eastAsia="he-IL"/>
        </w:rPr>
      </w:pPr>
      <w:bookmarkStart w:id="454" w:name="ET_guest_תמר_תשובה_41"/>
      <w:r w:rsidRPr="006A1F10">
        <w:rPr>
          <w:rStyle w:val="TagStyle"/>
          <w:rtl/>
        </w:rPr>
        <w:t xml:space="preserve"> &lt;&lt; אורח &gt;&gt; </w:t>
      </w:r>
      <w:r>
        <w:rPr>
          <w:rtl/>
          <w:lang w:eastAsia="he-IL"/>
        </w:rPr>
        <w:t>תמר תשובה:</w:t>
      </w:r>
      <w:r w:rsidRPr="006A1F10">
        <w:rPr>
          <w:rStyle w:val="TagStyle"/>
          <w:rtl/>
        </w:rPr>
        <w:t xml:space="preserve"> &lt;&lt; אורח &gt;&gt;</w:t>
      </w:r>
      <w:r w:rsidR="00833B16">
        <w:rPr>
          <w:rtl/>
          <w:lang w:eastAsia="he-IL"/>
        </w:rPr>
        <w:t xml:space="preserve"> </w:t>
      </w:r>
      <w:bookmarkEnd w:id="454"/>
    </w:p>
    <w:p w14:paraId="7CB787F1" w14:textId="77777777" w:rsidR="006A1F10" w:rsidRDefault="006A1F10" w:rsidP="006A1F10">
      <w:pPr>
        <w:pStyle w:val="KeepWithNext"/>
        <w:rPr>
          <w:rtl/>
          <w:lang w:eastAsia="he-IL"/>
        </w:rPr>
      </w:pPr>
    </w:p>
    <w:p w14:paraId="01B3F17A" w14:textId="0B9397F3" w:rsidR="006A1F10" w:rsidRDefault="006A1F10" w:rsidP="006A1F10">
      <w:pPr>
        <w:rPr>
          <w:rtl/>
          <w:lang w:eastAsia="he-IL"/>
        </w:rPr>
      </w:pPr>
      <w:r>
        <w:rPr>
          <w:rFonts w:hint="cs"/>
          <w:rtl/>
          <w:lang w:eastAsia="he-IL"/>
        </w:rPr>
        <w:t>אחרי שהם ישובו, אתה רוצה שישמידו את החמאס?</w:t>
      </w:r>
    </w:p>
    <w:p w14:paraId="47F8625D" w14:textId="77777777" w:rsidR="006A1F10" w:rsidRDefault="006A1F10" w:rsidP="006A1F10">
      <w:pPr>
        <w:rPr>
          <w:rtl/>
          <w:lang w:eastAsia="he-IL"/>
        </w:rPr>
      </w:pPr>
    </w:p>
    <w:p w14:paraId="70CF435E" w14:textId="3011BBDE" w:rsidR="006A1F10" w:rsidRDefault="006A1F10" w:rsidP="006A1F10">
      <w:pPr>
        <w:pStyle w:val="af9"/>
        <w:keepNext/>
        <w:rPr>
          <w:rtl/>
          <w:lang w:eastAsia="he-IL"/>
        </w:rPr>
      </w:pPr>
      <w:bookmarkStart w:id="455" w:name="ET_guest_חן_אביגדורי_36"/>
      <w:r w:rsidRPr="006A1F1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6A1F10">
        <w:rPr>
          <w:rStyle w:val="TagStyle"/>
          <w:rtl/>
        </w:rPr>
        <w:t xml:space="preserve"> &lt;&lt; אורח &gt;&gt;</w:t>
      </w:r>
      <w:r w:rsidR="00833B16">
        <w:rPr>
          <w:rtl/>
          <w:lang w:eastAsia="he-IL"/>
        </w:rPr>
        <w:t xml:space="preserve"> </w:t>
      </w:r>
      <w:bookmarkEnd w:id="455"/>
    </w:p>
    <w:p w14:paraId="2F703B45" w14:textId="77777777" w:rsidR="006A1F10" w:rsidRDefault="006A1F10" w:rsidP="006A1F10">
      <w:pPr>
        <w:pStyle w:val="KeepWithNext"/>
        <w:rPr>
          <w:rtl/>
          <w:lang w:eastAsia="he-IL"/>
        </w:rPr>
      </w:pPr>
    </w:p>
    <w:p w14:paraId="4B531162" w14:textId="798DCFF3" w:rsidR="006A1F10" w:rsidRDefault="006A1F10" w:rsidP="006A1F10">
      <w:pPr>
        <w:rPr>
          <w:rtl/>
          <w:lang w:eastAsia="he-IL"/>
        </w:rPr>
      </w:pPr>
      <w:r>
        <w:rPr>
          <w:rFonts w:hint="cs"/>
          <w:rtl/>
          <w:lang w:eastAsia="he-IL"/>
        </w:rPr>
        <w:t xml:space="preserve">ברור. </w:t>
      </w:r>
    </w:p>
    <w:p w14:paraId="78BE21CD" w14:textId="77777777" w:rsidR="006A1F10" w:rsidRDefault="006A1F10" w:rsidP="006A1F10">
      <w:pPr>
        <w:rPr>
          <w:rtl/>
          <w:lang w:eastAsia="he-IL"/>
        </w:rPr>
      </w:pPr>
    </w:p>
    <w:p w14:paraId="1D270EF0" w14:textId="2C6F102C" w:rsidR="006A1F10" w:rsidRDefault="006A1F10" w:rsidP="006A1F10">
      <w:pPr>
        <w:pStyle w:val="af9"/>
        <w:keepNext/>
        <w:rPr>
          <w:rtl/>
        </w:rPr>
      </w:pPr>
      <w:bookmarkStart w:id="456" w:name="ET_guest_תמר_תשובה_42"/>
      <w:r w:rsidRPr="006A1F10">
        <w:rPr>
          <w:rStyle w:val="TagStyle"/>
          <w:rtl/>
        </w:rPr>
        <w:t xml:space="preserve"> &lt;&lt; אורח &gt;&gt; </w:t>
      </w:r>
      <w:r>
        <w:rPr>
          <w:rtl/>
        </w:rPr>
        <w:t>תמר תשובה:</w:t>
      </w:r>
      <w:r w:rsidRPr="006A1F10">
        <w:rPr>
          <w:rStyle w:val="TagStyle"/>
          <w:rtl/>
        </w:rPr>
        <w:t xml:space="preserve"> &lt;&lt; אורח &gt;&gt;</w:t>
      </w:r>
      <w:r w:rsidR="00833B16">
        <w:rPr>
          <w:rtl/>
        </w:rPr>
        <w:t xml:space="preserve"> </w:t>
      </w:r>
      <w:bookmarkEnd w:id="456"/>
    </w:p>
    <w:p w14:paraId="47BC63A1" w14:textId="77777777" w:rsidR="006A1F10" w:rsidRDefault="006A1F10" w:rsidP="006A1F10">
      <w:pPr>
        <w:pStyle w:val="KeepWithNext"/>
        <w:rPr>
          <w:rtl/>
        </w:rPr>
      </w:pPr>
    </w:p>
    <w:p w14:paraId="0D892FDF" w14:textId="788A5812" w:rsidR="006A1F10" w:rsidRDefault="006A1F10" w:rsidP="006A1F10">
      <w:pPr>
        <w:rPr>
          <w:rtl/>
          <w:lang w:eastAsia="he-IL"/>
        </w:rPr>
      </w:pPr>
      <w:r>
        <w:rPr>
          <w:rFonts w:hint="cs"/>
          <w:rtl/>
          <w:lang w:eastAsia="he-IL"/>
        </w:rPr>
        <w:t>ואם לא יהיה אפשר?</w:t>
      </w:r>
    </w:p>
    <w:p w14:paraId="48C0ED46" w14:textId="77777777" w:rsidR="006A1F10" w:rsidRDefault="006A1F10" w:rsidP="006A1F10">
      <w:pPr>
        <w:rPr>
          <w:rtl/>
          <w:lang w:eastAsia="he-IL"/>
        </w:rPr>
      </w:pPr>
      <w:bookmarkStart w:id="457" w:name="_ETM_Q1_1889288"/>
      <w:bookmarkStart w:id="458" w:name="_ETM_Q1_1889329"/>
      <w:bookmarkEnd w:id="457"/>
      <w:bookmarkEnd w:id="458"/>
    </w:p>
    <w:p w14:paraId="4B75F2A9" w14:textId="2262B73A" w:rsidR="006A1F10" w:rsidRDefault="006A1F10" w:rsidP="006A1F10">
      <w:pPr>
        <w:pStyle w:val="af9"/>
        <w:keepNext/>
        <w:rPr>
          <w:rtl/>
          <w:lang w:eastAsia="he-IL"/>
        </w:rPr>
      </w:pPr>
      <w:bookmarkStart w:id="459" w:name="ET_guest_חן_אביגדורי_43"/>
      <w:r w:rsidRPr="006A1F1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6A1F10">
        <w:rPr>
          <w:rStyle w:val="TagStyle"/>
          <w:rtl/>
        </w:rPr>
        <w:t xml:space="preserve"> &lt;&lt; אורח &gt;&gt;</w:t>
      </w:r>
      <w:r w:rsidR="00833B16">
        <w:rPr>
          <w:rtl/>
          <w:lang w:eastAsia="he-IL"/>
        </w:rPr>
        <w:t xml:space="preserve"> </w:t>
      </w:r>
      <w:bookmarkEnd w:id="459"/>
    </w:p>
    <w:p w14:paraId="0EBC04CC" w14:textId="77777777" w:rsidR="006A1F10" w:rsidRDefault="006A1F10" w:rsidP="006A1F10">
      <w:pPr>
        <w:pStyle w:val="KeepWithNext"/>
        <w:rPr>
          <w:rtl/>
          <w:lang w:eastAsia="he-IL"/>
        </w:rPr>
      </w:pPr>
    </w:p>
    <w:p w14:paraId="459ABF69" w14:textId="7B138154" w:rsidR="006A1F10" w:rsidRDefault="006A1F10" w:rsidP="006A1F10">
      <w:pPr>
        <w:rPr>
          <w:rtl/>
          <w:lang w:eastAsia="he-IL"/>
        </w:rPr>
      </w:pPr>
      <w:r>
        <w:rPr>
          <w:rFonts w:hint="cs"/>
          <w:rtl/>
          <w:lang w:eastAsia="he-IL"/>
        </w:rPr>
        <w:t xml:space="preserve">יש לי שאלה אליך. באיזו </w:t>
      </w:r>
      <w:bookmarkStart w:id="460" w:name="_ETM_Q1_1888103"/>
      <w:bookmarkEnd w:id="460"/>
      <w:r>
        <w:rPr>
          <w:rFonts w:hint="cs"/>
          <w:rtl/>
          <w:lang w:eastAsia="he-IL"/>
        </w:rPr>
        <w:t>זכות את מדברת לאבא של ילדה שנחטפה והייתה</w:t>
      </w:r>
      <w:bookmarkStart w:id="461" w:name="_ETM_Q1_1893630"/>
      <w:bookmarkEnd w:id="461"/>
      <w:r>
        <w:rPr>
          <w:rFonts w:hint="cs"/>
          <w:rtl/>
          <w:lang w:eastAsia="he-IL"/>
        </w:rPr>
        <w:t xml:space="preserve"> 50 ימים בשבי ורומזת שהוא משתף פעולה עם </w:t>
      </w:r>
      <w:proofErr w:type="spellStart"/>
      <w:r>
        <w:rPr>
          <w:rFonts w:hint="cs"/>
          <w:rtl/>
          <w:lang w:eastAsia="he-IL"/>
        </w:rPr>
        <w:t>החא</w:t>
      </w:r>
      <w:bookmarkStart w:id="462" w:name="_ETM_Q1_1897955"/>
      <w:bookmarkEnd w:id="462"/>
      <w:r>
        <w:rPr>
          <w:rFonts w:hint="cs"/>
          <w:rtl/>
          <w:lang w:eastAsia="he-IL"/>
        </w:rPr>
        <w:t>רות</w:t>
      </w:r>
      <w:proofErr w:type="spellEnd"/>
      <w:r>
        <w:rPr>
          <w:rFonts w:hint="cs"/>
          <w:rtl/>
          <w:lang w:eastAsia="he-IL"/>
        </w:rPr>
        <w:t xml:space="preserve"> האלה שזה מה שעשו לי? באיזו זכות?</w:t>
      </w:r>
    </w:p>
    <w:p w14:paraId="74E6BD7E" w14:textId="77777777" w:rsidR="006A1F10" w:rsidRDefault="006A1F10" w:rsidP="006A1F10">
      <w:pPr>
        <w:rPr>
          <w:rtl/>
          <w:lang w:eastAsia="he-IL"/>
        </w:rPr>
      </w:pPr>
      <w:bookmarkStart w:id="463" w:name="_ETM_Q1_1900038"/>
      <w:bookmarkStart w:id="464" w:name="_ETM_Q1_1900085"/>
      <w:bookmarkStart w:id="465" w:name="_ETM_Q1_1900911"/>
      <w:bookmarkEnd w:id="463"/>
      <w:bookmarkEnd w:id="464"/>
      <w:bookmarkEnd w:id="465"/>
    </w:p>
    <w:p w14:paraId="57EBBE77" w14:textId="0CEADB07" w:rsidR="006A1F10" w:rsidRDefault="006A1F10" w:rsidP="006A1F10">
      <w:pPr>
        <w:pStyle w:val="af9"/>
        <w:keepNext/>
        <w:rPr>
          <w:rtl/>
          <w:lang w:eastAsia="he-IL"/>
        </w:rPr>
      </w:pPr>
      <w:bookmarkStart w:id="466" w:name="ET_guest_תמר_תשובה_44"/>
      <w:r w:rsidRPr="006A1F10">
        <w:rPr>
          <w:rStyle w:val="TagStyle"/>
          <w:rtl/>
        </w:rPr>
        <w:t xml:space="preserve"> &lt;&lt; אורח &gt;&gt; </w:t>
      </w:r>
      <w:r>
        <w:rPr>
          <w:rtl/>
          <w:lang w:eastAsia="he-IL"/>
        </w:rPr>
        <w:t>תמר תשובה:</w:t>
      </w:r>
      <w:r w:rsidRPr="006A1F10">
        <w:rPr>
          <w:rStyle w:val="TagStyle"/>
          <w:rtl/>
        </w:rPr>
        <w:t xml:space="preserve"> &lt;&lt; אורח &gt;&gt;</w:t>
      </w:r>
      <w:r w:rsidR="00833B16">
        <w:rPr>
          <w:rtl/>
          <w:lang w:eastAsia="he-IL"/>
        </w:rPr>
        <w:t xml:space="preserve"> </w:t>
      </w:r>
      <w:bookmarkEnd w:id="466"/>
    </w:p>
    <w:p w14:paraId="63DEEEF2" w14:textId="77777777" w:rsidR="006A1F10" w:rsidRDefault="006A1F10" w:rsidP="006A1F10">
      <w:pPr>
        <w:pStyle w:val="KeepWithNext"/>
        <w:rPr>
          <w:rtl/>
          <w:lang w:eastAsia="he-IL"/>
        </w:rPr>
      </w:pPr>
    </w:p>
    <w:p w14:paraId="5A360BF4" w14:textId="2077CA3E" w:rsidR="006A1F10" w:rsidRDefault="006A1F10" w:rsidP="006A1F10">
      <w:pPr>
        <w:rPr>
          <w:rtl/>
          <w:lang w:eastAsia="he-IL"/>
        </w:rPr>
      </w:pPr>
      <w:bookmarkStart w:id="467" w:name="_ETM_Q1_1901163"/>
      <w:bookmarkStart w:id="468" w:name="_ETM_Q1_1901194"/>
      <w:bookmarkEnd w:id="467"/>
      <w:bookmarkEnd w:id="468"/>
      <w:r>
        <w:rPr>
          <w:rFonts w:hint="cs"/>
          <w:rtl/>
          <w:lang w:eastAsia="he-IL"/>
        </w:rPr>
        <w:t>באיזו זכות אתם אומרים עלינו</w:t>
      </w:r>
      <w:r w:rsidR="00844E74">
        <w:rPr>
          <w:rFonts w:hint="cs"/>
          <w:rtl/>
          <w:lang w:eastAsia="he-IL"/>
        </w:rPr>
        <w:t xml:space="preserve"> </w:t>
      </w:r>
      <w:r>
        <w:rPr>
          <w:rFonts w:hint="cs"/>
          <w:rtl/>
          <w:lang w:eastAsia="he-IL"/>
        </w:rPr>
        <w:t>המשפחות השכו</w:t>
      </w:r>
      <w:bookmarkStart w:id="469" w:name="_ETM_Q1_1902445"/>
      <w:bookmarkEnd w:id="469"/>
      <w:r>
        <w:rPr>
          <w:rFonts w:hint="cs"/>
          <w:rtl/>
          <w:lang w:eastAsia="he-IL"/>
        </w:rPr>
        <w:t>לות - - -</w:t>
      </w:r>
    </w:p>
    <w:p w14:paraId="5A42D948" w14:textId="77777777" w:rsidR="006A1F10" w:rsidRDefault="006A1F10" w:rsidP="006A1F10">
      <w:pPr>
        <w:rPr>
          <w:rtl/>
          <w:lang w:eastAsia="he-IL"/>
        </w:rPr>
      </w:pPr>
      <w:bookmarkStart w:id="470" w:name="_ETM_Q1_1901785"/>
      <w:bookmarkStart w:id="471" w:name="_ETM_Q1_1901829"/>
      <w:bookmarkEnd w:id="470"/>
      <w:bookmarkEnd w:id="471"/>
    </w:p>
    <w:p w14:paraId="17AC1DC8" w14:textId="68C92BA8" w:rsidR="006A1F10" w:rsidRDefault="006A1F10" w:rsidP="006A1F10">
      <w:pPr>
        <w:pStyle w:val="af6"/>
        <w:keepNext/>
        <w:rPr>
          <w:rtl/>
        </w:rPr>
      </w:pPr>
      <w:bookmarkStart w:id="472" w:name="ET_yor_6053_45"/>
      <w:r w:rsidRPr="006A1F10">
        <w:rPr>
          <w:rStyle w:val="TagStyle"/>
          <w:rtl/>
        </w:rPr>
        <w:t xml:space="preserve"> &lt;&lt; </w:t>
      </w:r>
      <w:proofErr w:type="spellStart"/>
      <w:r w:rsidRPr="006A1F10">
        <w:rPr>
          <w:rStyle w:val="TagStyle"/>
          <w:rtl/>
        </w:rPr>
        <w:t>יור</w:t>
      </w:r>
      <w:proofErr w:type="spellEnd"/>
      <w:r w:rsidRPr="006A1F10">
        <w:rPr>
          <w:rStyle w:val="TagStyle"/>
          <w:rtl/>
        </w:rPr>
        <w:t xml:space="preserve"> &gt;&gt; </w:t>
      </w:r>
      <w:r>
        <w:rPr>
          <w:rtl/>
        </w:rPr>
        <w:t>היו"ר יוסף טייב:</w:t>
      </w:r>
      <w:r w:rsidRPr="006A1F10">
        <w:rPr>
          <w:rStyle w:val="TagStyle"/>
          <w:rtl/>
        </w:rPr>
        <w:t xml:space="preserve"> &lt;&lt; </w:t>
      </w:r>
      <w:proofErr w:type="spellStart"/>
      <w:r w:rsidRPr="006A1F10">
        <w:rPr>
          <w:rStyle w:val="TagStyle"/>
          <w:rtl/>
        </w:rPr>
        <w:t>יור</w:t>
      </w:r>
      <w:proofErr w:type="spellEnd"/>
      <w:r w:rsidRPr="006A1F10">
        <w:rPr>
          <w:rStyle w:val="TagStyle"/>
          <w:rtl/>
        </w:rPr>
        <w:t xml:space="preserve"> &gt;&gt;</w:t>
      </w:r>
      <w:r w:rsidR="00833B16">
        <w:rPr>
          <w:rtl/>
        </w:rPr>
        <w:t xml:space="preserve"> </w:t>
      </w:r>
      <w:bookmarkEnd w:id="472"/>
    </w:p>
    <w:p w14:paraId="27CF0A54" w14:textId="77777777" w:rsidR="006A1F10" w:rsidRDefault="006A1F10" w:rsidP="006A1F10">
      <w:pPr>
        <w:pStyle w:val="KeepWithNext"/>
        <w:rPr>
          <w:rtl/>
          <w:lang w:eastAsia="he-IL"/>
        </w:rPr>
      </w:pPr>
    </w:p>
    <w:p w14:paraId="3F5CBD60" w14:textId="4200DA3C" w:rsidR="006A1F10" w:rsidRDefault="006A1F10" w:rsidP="006A1F10">
      <w:pPr>
        <w:rPr>
          <w:rtl/>
          <w:lang w:eastAsia="he-IL"/>
        </w:rPr>
      </w:pPr>
      <w:bookmarkStart w:id="473" w:name="_ETM_Q1_1903222"/>
      <w:bookmarkStart w:id="474" w:name="_ETM_Q1_1903258"/>
      <w:bookmarkEnd w:id="473"/>
      <w:bookmarkEnd w:id="474"/>
      <w:r>
        <w:rPr>
          <w:rFonts w:hint="cs"/>
          <w:rtl/>
          <w:lang w:eastAsia="he-IL"/>
        </w:rPr>
        <w:t xml:space="preserve">חברים, אני מבקש. אני לא מסכים לזה. </w:t>
      </w:r>
    </w:p>
    <w:p w14:paraId="3AEC01A0" w14:textId="77777777" w:rsidR="006A1F10" w:rsidRDefault="006A1F10" w:rsidP="006A1F10">
      <w:pPr>
        <w:rPr>
          <w:rtl/>
          <w:lang w:eastAsia="he-IL"/>
        </w:rPr>
      </w:pPr>
      <w:bookmarkStart w:id="475" w:name="_ETM_Q1_1904438"/>
      <w:bookmarkEnd w:id="475"/>
    </w:p>
    <w:p w14:paraId="2BAC7F66" w14:textId="7EAAD5A0" w:rsidR="006A1F10" w:rsidRDefault="006A1F10" w:rsidP="006A1F10">
      <w:pPr>
        <w:pStyle w:val="af9"/>
        <w:keepNext/>
        <w:rPr>
          <w:rtl/>
          <w:lang w:eastAsia="he-IL"/>
        </w:rPr>
      </w:pPr>
      <w:bookmarkStart w:id="476" w:name="ET_guest_חן_אביגדורי_46"/>
      <w:r w:rsidRPr="006A1F1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6A1F10">
        <w:rPr>
          <w:rStyle w:val="TagStyle"/>
          <w:rtl/>
        </w:rPr>
        <w:t xml:space="preserve"> &lt;&lt; אורח &gt;&gt;</w:t>
      </w:r>
      <w:r w:rsidR="00833B16">
        <w:rPr>
          <w:rtl/>
          <w:lang w:eastAsia="he-IL"/>
        </w:rPr>
        <w:t xml:space="preserve"> </w:t>
      </w:r>
      <w:bookmarkEnd w:id="476"/>
    </w:p>
    <w:p w14:paraId="7A7D3C2E" w14:textId="77777777" w:rsidR="006A1F10" w:rsidRDefault="006A1F10" w:rsidP="006A1F10">
      <w:pPr>
        <w:pStyle w:val="KeepWithNext"/>
        <w:rPr>
          <w:rtl/>
          <w:lang w:eastAsia="he-IL"/>
        </w:rPr>
      </w:pPr>
    </w:p>
    <w:p w14:paraId="48B162FA" w14:textId="2160C0A4" w:rsidR="006A1F10" w:rsidRDefault="006A1F10" w:rsidP="006A1F10">
      <w:pPr>
        <w:rPr>
          <w:rtl/>
          <w:lang w:eastAsia="he-IL"/>
        </w:rPr>
      </w:pPr>
      <w:bookmarkStart w:id="477" w:name="_ETM_Q1_1904670"/>
      <w:bookmarkStart w:id="478" w:name="_ETM_Q1_1904705"/>
      <w:bookmarkEnd w:id="477"/>
      <w:bookmarkEnd w:id="478"/>
      <w:r>
        <w:rPr>
          <w:rFonts w:hint="cs"/>
          <w:rtl/>
          <w:lang w:eastAsia="he-IL"/>
        </w:rPr>
        <w:t xml:space="preserve">אני לא אמרתי עליך מילה. </w:t>
      </w:r>
      <w:bookmarkStart w:id="479" w:name="_ETM_Q1_1905022"/>
      <w:bookmarkEnd w:id="479"/>
    </w:p>
    <w:p w14:paraId="0ECBDAEE" w14:textId="77777777" w:rsidR="006A1F10" w:rsidRDefault="006A1F10" w:rsidP="006A1F10">
      <w:pPr>
        <w:rPr>
          <w:rtl/>
          <w:lang w:eastAsia="he-IL"/>
        </w:rPr>
      </w:pPr>
      <w:bookmarkStart w:id="480" w:name="_ETM_Q1_1910863"/>
      <w:bookmarkStart w:id="481" w:name="_ETM_Q1_1910908"/>
      <w:bookmarkStart w:id="482" w:name="_ETM_Q1_1911038"/>
      <w:bookmarkEnd w:id="480"/>
      <w:bookmarkEnd w:id="481"/>
      <w:bookmarkEnd w:id="482"/>
    </w:p>
    <w:p w14:paraId="6BB95111" w14:textId="7311F6BE" w:rsidR="006A1F10" w:rsidRDefault="006A1F10" w:rsidP="006A1F10">
      <w:pPr>
        <w:pStyle w:val="af9"/>
        <w:keepNext/>
        <w:rPr>
          <w:rtl/>
          <w:lang w:eastAsia="he-IL"/>
        </w:rPr>
      </w:pPr>
      <w:bookmarkStart w:id="483" w:name="ET_guest_תמר_תשובה_47"/>
      <w:r w:rsidRPr="006A1F10">
        <w:rPr>
          <w:rStyle w:val="TagStyle"/>
          <w:rtl/>
        </w:rPr>
        <w:t xml:space="preserve"> &lt;&lt; אורח &gt;&gt; </w:t>
      </w:r>
      <w:r>
        <w:rPr>
          <w:rtl/>
          <w:lang w:eastAsia="he-IL"/>
        </w:rPr>
        <w:t>תמר תשובה:</w:t>
      </w:r>
      <w:r w:rsidRPr="006A1F10">
        <w:rPr>
          <w:rStyle w:val="TagStyle"/>
          <w:rtl/>
        </w:rPr>
        <w:t xml:space="preserve"> &lt;&lt; אורח &gt;&gt;</w:t>
      </w:r>
      <w:r w:rsidR="00833B16">
        <w:rPr>
          <w:rtl/>
          <w:lang w:eastAsia="he-IL"/>
        </w:rPr>
        <w:t xml:space="preserve"> </w:t>
      </w:r>
      <w:bookmarkEnd w:id="483"/>
    </w:p>
    <w:p w14:paraId="7A9D15F3" w14:textId="77777777" w:rsidR="006A1F10" w:rsidRDefault="006A1F10" w:rsidP="006A1F10">
      <w:pPr>
        <w:pStyle w:val="KeepWithNext"/>
        <w:rPr>
          <w:rtl/>
          <w:lang w:eastAsia="he-IL"/>
        </w:rPr>
      </w:pPr>
    </w:p>
    <w:p w14:paraId="37DC5F81" w14:textId="65EC1BE7" w:rsidR="006A1F10" w:rsidRDefault="006A1F10" w:rsidP="006A1F10">
      <w:pPr>
        <w:rPr>
          <w:rtl/>
          <w:lang w:eastAsia="he-IL"/>
        </w:rPr>
      </w:pPr>
      <w:bookmarkStart w:id="484" w:name="_ETM_Q1_1911257"/>
      <w:bookmarkStart w:id="485" w:name="_ETM_Q1_1911287"/>
      <w:bookmarkEnd w:id="484"/>
      <w:bookmarkEnd w:id="485"/>
      <w:r>
        <w:rPr>
          <w:rFonts w:hint="cs"/>
          <w:rtl/>
          <w:lang w:eastAsia="he-IL"/>
        </w:rPr>
        <w:t>תכבדו גם אותנו.</w:t>
      </w:r>
    </w:p>
    <w:p w14:paraId="7E61AAFD" w14:textId="77777777" w:rsidR="006A1F10" w:rsidRDefault="006A1F10" w:rsidP="006A1F10">
      <w:pPr>
        <w:rPr>
          <w:rtl/>
          <w:lang w:eastAsia="he-IL"/>
        </w:rPr>
      </w:pPr>
      <w:bookmarkStart w:id="486" w:name="_ETM_Q1_1913790"/>
      <w:bookmarkStart w:id="487" w:name="_ETM_Q1_1913838"/>
      <w:bookmarkEnd w:id="486"/>
      <w:bookmarkEnd w:id="487"/>
    </w:p>
    <w:p w14:paraId="34F897AB" w14:textId="45592EE3" w:rsidR="006A1F10" w:rsidRDefault="006A1F10" w:rsidP="006A1F10">
      <w:pPr>
        <w:pStyle w:val="af9"/>
        <w:keepNext/>
        <w:rPr>
          <w:rtl/>
          <w:lang w:eastAsia="he-IL"/>
        </w:rPr>
      </w:pPr>
      <w:bookmarkStart w:id="488" w:name="ET_guest_חן_אביגדורי_48"/>
      <w:r w:rsidRPr="006A1F1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6A1F10">
        <w:rPr>
          <w:rStyle w:val="TagStyle"/>
          <w:rtl/>
        </w:rPr>
        <w:t xml:space="preserve"> &lt;&lt; אורח &gt;&gt;</w:t>
      </w:r>
      <w:r w:rsidR="00833B16">
        <w:rPr>
          <w:rtl/>
          <w:lang w:eastAsia="he-IL"/>
        </w:rPr>
        <w:t xml:space="preserve"> </w:t>
      </w:r>
      <w:bookmarkEnd w:id="488"/>
    </w:p>
    <w:p w14:paraId="05FE79E8" w14:textId="77777777" w:rsidR="006A1F10" w:rsidRDefault="006A1F10" w:rsidP="006A1F10">
      <w:pPr>
        <w:pStyle w:val="KeepWithNext"/>
        <w:rPr>
          <w:rtl/>
          <w:lang w:eastAsia="he-IL"/>
        </w:rPr>
      </w:pPr>
    </w:p>
    <w:p w14:paraId="6198E721" w14:textId="258BC0A9" w:rsidR="006A1F10" w:rsidRDefault="006A1F10" w:rsidP="006A1F10">
      <w:pPr>
        <w:rPr>
          <w:rtl/>
          <w:lang w:eastAsia="he-IL"/>
        </w:rPr>
      </w:pPr>
      <w:r>
        <w:rPr>
          <w:rFonts w:hint="cs"/>
          <w:rtl/>
          <w:lang w:eastAsia="he-IL"/>
        </w:rPr>
        <w:t xml:space="preserve">אני </w:t>
      </w:r>
      <w:bookmarkStart w:id="489" w:name="_ETM_Q1_1912153"/>
      <w:bookmarkEnd w:id="489"/>
      <w:r>
        <w:rPr>
          <w:rFonts w:hint="cs"/>
          <w:rtl/>
          <w:lang w:eastAsia="he-IL"/>
        </w:rPr>
        <w:t>מכבד גם אותך. אל תעזי להאשים משפחות - - -</w:t>
      </w:r>
    </w:p>
    <w:p w14:paraId="25A70FF1" w14:textId="77777777" w:rsidR="006A1F10" w:rsidRDefault="006A1F10" w:rsidP="006A1F10">
      <w:pPr>
        <w:rPr>
          <w:rtl/>
          <w:lang w:eastAsia="he-IL"/>
        </w:rPr>
      </w:pPr>
    </w:p>
    <w:p w14:paraId="56ED3117" w14:textId="0E10CEDD" w:rsidR="006A1F10" w:rsidRDefault="006A1F10" w:rsidP="006A1F10">
      <w:pPr>
        <w:pStyle w:val="af6"/>
        <w:keepNext/>
        <w:rPr>
          <w:rtl/>
        </w:rPr>
      </w:pPr>
      <w:bookmarkStart w:id="490" w:name="ET_yor_6053_49"/>
      <w:r w:rsidRPr="006A1F10">
        <w:rPr>
          <w:rStyle w:val="TagStyle"/>
          <w:rtl/>
        </w:rPr>
        <w:t xml:space="preserve"> &lt;&lt; </w:t>
      </w:r>
      <w:proofErr w:type="spellStart"/>
      <w:r w:rsidRPr="006A1F10">
        <w:rPr>
          <w:rStyle w:val="TagStyle"/>
          <w:rtl/>
        </w:rPr>
        <w:t>יור</w:t>
      </w:r>
      <w:proofErr w:type="spellEnd"/>
      <w:r w:rsidRPr="006A1F10">
        <w:rPr>
          <w:rStyle w:val="TagStyle"/>
          <w:rtl/>
        </w:rPr>
        <w:t xml:space="preserve"> &gt;&gt; </w:t>
      </w:r>
      <w:r>
        <w:rPr>
          <w:rtl/>
        </w:rPr>
        <w:t>היו"ר יוסף טייב:</w:t>
      </w:r>
      <w:r w:rsidRPr="006A1F10">
        <w:rPr>
          <w:rStyle w:val="TagStyle"/>
          <w:rtl/>
        </w:rPr>
        <w:t xml:space="preserve"> &lt;&lt; </w:t>
      </w:r>
      <w:proofErr w:type="spellStart"/>
      <w:r w:rsidRPr="006A1F10">
        <w:rPr>
          <w:rStyle w:val="TagStyle"/>
          <w:rtl/>
        </w:rPr>
        <w:t>יור</w:t>
      </w:r>
      <w:proofErr w:type="spellEnd"/>
      <w:r w:rsidRPr="006A1F10">
        <w:rPr>
          <w:rStyle w:val="TagStyle"/>
          <w:rtl/>
        </w:rPr>
        <w:t xml:space="preserve"> &gt;&gt;</w:t>
      </w:r>
      <w:r w:rsidR="00833B16">
        <w:rPr>
          <w:rtl/>
        </w:rPr>
        <w:t xml:space="preserve"> </w:t>
      </w:r>
      <w:bookmarkEnd w:id="490"/>
    </w:p>
    <w:p w14:paraId="5FA6DD89" w14:textId="77777777" w:rsidR="006A1F10" w:rsidRDefault="006A1F10" w:rsidP="006A1F10">
      <w:pPr>
        <w:pStyle w:val="KeepWithNext"/>
        <w:rPr>
          <w:rtl/>
          <w:lang w:eastAsia="he-IL"/>
        </w:rPr>
      </w:pPr>
    </w:p>
    <w:p w14:paraId="11A3BB4B" w14:textId="6B64662A" w:rsidR="006A1F10" w:rsidRDefault="006A1F10" w:rsidP="006A1F10">
      <w:pPr>
        <w:rPr>
          <w:rtl/>
          <w:lang w:eastAsia="he-IL"/>
        </w:rPr>
      </w:pPr>
      <w:r>
        <w:rPr>
          <w:rFonts w:hint="cs"/>
          <w:rtl/>
          <w:lang w:eastAsia="he-IL"/>
        </w:rPr>
        <w:t xml:space="preserve">חברים, אנחנו כולנו ביחד. תפסיקו עם </w:t>
      </w:r>
      <w:proofErr w:type="spellStart"/>
      <w:r>
        <w:rPr>
          <w:rFonts w:hint="cs"/>
          <w:rtl/>
          <w:lang w:eastAsia="he-IL"/>
        </w:rPr>
        <w:t>האנחנו</w:t>
      </w:r>
      <w:proofErr w:type="spellEnd"/>
      <w:r>
        <w:rPr>
          <w:rFonts w:hint="cs"/>
          <w:rtl/>
          <w:lang w:eastAsia="he-IL"/>
        </w:rPr>
        <w:t xml:space="preserve"> ואתם.</w:t>
      </w:r>
    </w:p>
    <w:p w14:paraId="0A447223" w14:textId="77777777" w:rsidR="006A1F10" w:rsidRDefault="006A1F10" w:rsidP="006A1F10">
      <w:pPr>
        <w:rPr>
          <w:rtl/>
          <w:lang w:eastAsia="he-IL"/>
        </w:rPr>
      </w:pPr>
      <w:bookmarkStart w:id="491" w:name="_ETM_Q1_1921125"/>
      <w:bookmarkStart w:id="492" w:name="_ETM_Q1_1921170"/>
      <w:bookmarkEnd w:id="491"/>
      <w:bookmarkEnd w:id="492"/>
    </w:p>
    <w:p w14:paraId="3FD15C75" w14:textId="6BBB256B" w:rsidR="006A1F10" w:rsidRDefault="006A1F10" w:rsidP="006A1F10">
      <w:pPr>
        <w:pStyle w:val="af9"/>
        <w:keepNext/>
        <w:rPr>
          <w:rtl/>
          <w:lang w:eastAsia="he-IL"/>
        </w:rPr>
      </w:pPr>
      <w:bookmarkStart w:id="493" w:name="ET_guest_חן_אביגדורי_50"/>
      <w:r w:rsidRPr="006A1F1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6A1F10">
        <w:rPr>
          <w:rStyle w:val="TagStyle"/>
          <w:rtl/>
        </w:rPr>
        <w:t xml:space="preserve"> &lt;&lt; אורח &gt;&gt;</w:t>
      </w:r>
      <w:r w:rsidR="00833B16">
        <w:rPr>
          <w:rtl/>
          <w:lang w:eastAsia="he-IL"/>
        </w:rPr>
        <w:t xml:space="preserve"> </w:t>
      </w:r>
      <w:bookmarkEnd w:id="493"/>
    </w:p>
    <w:p w14:paraId="1C61D79B" w14:textId="77777777" w:rsidR="006A1F10" w:rsidRDefault="006A1F10" w:rsidP="006A1F10">
      <w:pPr>
        <w:pStyle w:val="KeepWithNext"/>
        <w:rPr>
          <w:rtl/>
          <w:lang w:eastAsia="he-IL"/>
        </w:rPr>
      </w:pPr>
    </w:p>
    <w:p w14:paraId="3B5FE845" w14:textId="1BEDB396" w:rsidR="006A1F10" w:rsidRDefault="006A1F10" w:rsidP="006A1F10">
      <w:pPr>
        <w:rPr>
          <w:rtl/>
          <w:lang w:eastAsia="he-IL"/>
        </w:rPr>
      </w:pPr>
      <w:r>
        <w:rPr>
          <w:rFonts w:hint="cs"/>
          <w:rtl/>
          <w:lang w:eastAsia="he-IL"/>
        </w:rPr>
        <w:t xml:space="preserve">אל תעזו בכלל. </w:t>
      </w:r>
      <w:bookmarkStart w:id="494" w:name="_ETM_Q1_1925206"/>
      <w:bookmarkStart w:id="495" w:name="_ETM_Q1_1926646"/>
      <w:bookmarkEnd w:id="494"/>
      <w:bookmarkEnd w:id="495"/>
    </w:p>
    <w:p w14:paraId="367F85A0" w14:textId="77777777" w:rsidR="006A1F10" w:rsidRDefault="006A1F10" w:rsidP="006A1F10">
      <w:pPr>
        <w:rPr>
          <w:rtl/>
          <w:lang w:eastAsia="he-IL"/>
        </w:rPr>
      </w:pPr>
      <w:bookmarkStart w:id="496" w:name="_ETM_Q1_1926688"/>
      <w:bookmarkStart w:id="497" w:name="_ETM_Q1_1925296"/>
      <w:bookmarkEnd w:id="496"/>
      <w:bookmarkEnd w:id="497"/>
    </w:p>
    <w:p w14:paraId="197146B0" w14:textId="1A9B519F" w:rsidR="006A1F10" w:rsidRDefault="006A1F10" w:rsidP="006A1F10">
      <w:pPr>
        <w:pStyle w:val="af9"/>
        <w:keepNext/>
        <w:rPr>
          <w:rtl/>
          <w:lang w:eastAsia="he-IL"/>
        </w:rPr>
      </w:pPr>
      <w:bookmarkStart w:id="498" w:name="ET_guest_קריאה_51"/>
      <w:r w:rsidRPr="006A1F10">
        <w:rPr>
          <w:rStyle w:val="TagStyle"/>
          <w:rtl/>
        </w:rPr>
        <w:t xml:space="preserve"> &lt;&lt; אורח &gt;&gt; </w:t>
      </w:r>
      <w:r>
        <w:rPr>
          <w:rtl/>
          <w:lang w:eastAsia="he-IL"/>
        </w:rPr>
        <w:t>קריאה:</w:t>
      </w:r>
      <w:r w:rsidRPr="006A1F10">
        <w:rPr>
          <w:rStyle w:val="TagStyle"/>
          <w:rtl/>
        </w:rPr>
        <w:t xml:space="preserve"> &lt;&lt; אורח &gt;&gt;</w:t>
      </w:r>
      <w:r w:rsidR="00833B16">
        <w:rPr>
          <w:rtl/>
          <w:lang w:eastAsia="he-IL"/>
        </w:rPr>
        <w:t xml:space="preserve"> </w:t>
      </w:r>
      <w:bookmarkEnd w:id="498"/>
    </w:p>
    <w:p w14:paraId="6FCD3659" w14:textId="77777777" w:rsidR="006A1F10" w:rsidRDefault="006A1F10" w:rsidP="006A1F10">
      <w:pPr>
        <w:pStyle w:val="KeepWithNext"/>
        <w:rPr>
          <w:rtl/>
          <w:lang w:eastAsia="he-IL"/>
        </w:rPr>
      </w:pPr>
    </w:p>
    <w:p w14:paraId="6BB6C8A8" w14:textId="5009285F" w:rsidR="006A1F10" w:rsidRDefault="006A1F10" w:rsidP="006A1F10">
      <w:pPr>
        <w:rPr>
          <w:rtl/>
          <w:lang w:eastAsia="he-IL"/>
        </w:rPr>
      </w:pPr>
      <w:bookmarkStart w:id="499" w:name="_ETM_Q1_1925541"/>
      <w:bookmarkStart w:id="500" w:name="_ETM_Q1_1925571"/>
      <w:bookmarkEnd w:id="499"/>
      <w:bookmarkEnd w:id="500"/>
      <w:r>
        <w:rPr>
          <w:rFonts w:hint="cs"/>
          <w:rtl/>
          <w:lang w:eastAsia="he-IL"/>
        </w:rPr>
        <w:t xml:space="preserve">הנרצחים כבר לא יחזרו. אין זכר לנרצחים. </w:t>
      </w:r>
    </w:p>
    <w:p w14:paraId="3B29F9EF" w14:textId="77777777" w:rsidR="006A1F10" w:rsidRDefault="006A1F10" w:rsidP="006A1F10">
      <w:pPr>
        <w:rPr>
          <w:rtl/>
          <w:lang w:eastAsia="he-IL"/>
        </w:rPr>
      </w:pPr>
      <w:bookmarkStart w:id="501" w:name="_ETM_Q1_1929414"/>
      <w:bookmarkStart w:id="502" w:name="_ETM_Q1_1929457"/>
      <w:bookmarkStart w:id="503" w:name="_ETM_Q1_1929379"/>
      <w:bookmarkEnd w:id="501"/>
      <w:bookmarkEnd w:id="502"/>
      <w:bookmarkEnd w:id="503"/>
    </w:p>
    <w:p w14:paraId="6C32D5EE" w14:textId="62CB26D2" w:rsidR="006A1F10" w:rsidRDefault="006A1F10" w:rsidP="006A1F10">
      <w:pPr>
        <w:pStyle w:val="af9"/>
        <w:keepNext/>
        <w:rPr>
          <w:rtl/>
          <w:lang w:eastAsia="he-IL"/>
        </w:rPr>
      </w:pPr>
      <w:bookmarkStart w:id="504" w:name="ET_guest_חן_אביגדורי_52"/>
      <w:r w:rsidRPr="006A1F1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6A1F10">
        <w:rPr>
          <w:rStyle w:val="TagStyle"/>
          <w:rtl/>
        </w:rPr>
        <w:t xml:space="preserve"> &lt;&lt; אורח &gt;&gt;</w:t>
      </w:r>
      <w:r w:rsidR="00833B16">
        <w:rPr>
          <w:rtl/>
          <w:lang w:eastAsia="he-IL"/>
        </w:rPr>
        <w:t xml:space="preserve"> </w:t>
      </w:r>
      <w:bookmarkEnd w:id="504"/>
    </w:p>
    <w:p w14:paraId="2206E849" w14:textId="77777777" w:rsidR="006A1F10" w:rsidRDefault="006A1F10" w:rsidP="006A1F10">
      <w:pPr>
        <w:pStyle w:val="KeepWithNext"/>
        <w:rPr>
          <w:rtl/>
          <w:lang w:eastAsia="he-IL"/>
        </w:rPr>
      </w:pPr>
    </w:p>
    <w:p w14:paraId="625E1161" w14:textId="7DAF428E" w:rsidR="006A1F10" w:rsidRDefault="006A1F10" w:rsidP="006A1F10">
      <w:pPr>
        <w:rPr>
          <w:rtl/>
          <w:lang w:eastAsia="he-IL"/>
        </w:rPr>
      </w:pPr>
      <w:bookmarkStart w:id="505" w:name="_ETM_Q1_1929634"/>
      <w:bookmarkStart w:id="506" w:name="_ETM_Q1_1929666"/>
      <w:bookmarkEnd w:id="505"/>
      <w:bookmarkEnd w:id="506"/>
      <w:r>
        <w:rPr>
          <w:rFonts w:hint="cs"/>
          <w:rtl/>
          <w:lang w:eastAsia="he-IL"/>
        </w:rPr>
        <w:t xml:space="preserve">אין זכר? הנה </w:t>
      </w:r>
      <w:bookmarkStart w:id="507" w:name="_ETM_Q1_1930659"/>
      <w:bookmarkEnd w:id="507"/>
      <w:r>
        <w:rPr>
          <w:rFonts w:hint="cs"/>
          <w:rtl/>
          <w:lang w:eastAsia="he-IL"/>
        </w:rPr>
        <w:t>הזכר שאנחנו מדברים עליו, הצעת חוק יום לציון אירועי כ"ב בתשרי. אני שואל איך ייראה</w:t>
      </w:r>
      <w:bookmarkStart w:id="508" w:name="_ETM_Q1_1938016"/>
      <w:bookmarkEnd w:id="508"/>
      <w:r>
        <w:rPr>
          <w:rFonts w:hint="cs"/>
          <w:rtl/>
          <w:lang w:eastAsia="he-IL"/>
        </w:rPr>
        <w:t xml:space="preserve"> במוזיאון שחייב להיות מוקם חדר ההנצחה לנופלים ולחטופים שנרצחו. האם </w:t>
      </w:r>
      <w:bookmarkStart w:id="509" w:name="_ETM_Q1_1952686"/>
      <w:bookmarkEnd w:id="509"/>
      <w:r>
        <w:rPr>
          <w:rFonts w:hint="cs"/>
          <w:rtl/>
          <w:lang w:eastAsia="he-IL"/>
        </w:rPr>
        <w:t xml:space="preserve">יהיו שם שמות ומספרים שחקוקים באבן? כרגע המספר </w:t>
      </w:r>
      <w:bookmarkStart w:id="510" w:name="_ETM_Q1_1959042"/>
      <w:bookmarkEnd w:id="510"/>
      <w:r>
        <w:rPr>
          <w:rFonts w:hint="cs"/>
          <w:rtl/>
          <w:lang w:eastAsia="he-IL"/>
        </w:rPr>
        <w:t xml:space="preserve">עומד על 850 חיילים שנהרגו ו-41 חטופים שנרצחו, או אדוני היושב-ראש וכל מי שיושב כאן, האם במוזיאון הזה יהיה </w:t>
      </w:r>
      <w:proofErr w:type="spellStart"/>
      <w:r>
        <w:rPr>
          <w:rFonts w:hint="cs"/>
          <w:rtl/>
          <w:lang w:eastAsia="he-IL"/>
        </w:rPr>
        <w:t>קאונטר</w:t>
      </w:r>
      <w:proofErr w:type="spellEnd"/>
      <w:r>
        <w:rPr>
          <w:rFonts w:hint="cs"/>
          <w:rtl/>
          <w:lang w:eastAsia="he-IL"/>
        </w:rPr>
        <w:t xml:space="preserve"> </w:t>
      </w:r>
      <w:bookmarkStart w:id="511" w:name="_ETM_Q1_1969880"/>
      <w:bookmarkEnd w:id="511"/>
      <w:r>
        <w:rPr>
          <w:rFonts w:hint="cs"/>
          <w:rtl/>
          <w:lang w:eastAsia="he-IL"/>
        </w:rPr>
        <w:t xml:space="preserve">שכל פעם עולה בעוד אחד, בעוד חטוף שנרצח, בעוד חייל </w:t>
      </w:r>
      <w:bookmarkStart w:id="512" w:name="_ETM_Q1_1976400"/>
      <w:bookmarkEnd w:id="512"/>
      <w:r>
        <w:rPr>
          <w:rFonts w:hint="cs"/>
          <w:rtl/>
          <w:lang w:eastAsia="he-IL"/>
        </w:rPr>
        <w:t xml:space="preserve">שנהרג, כי כרגע המלחמה נמשכת וכרגע אף אחד לא אומר </w:t>
      </w:r>
      <w:bookmarkStart w:id="513" w:name="_ETM_Q1_1983380"/>
      <w:bookmarkEnd w:id="513"/>
      <w:r>
        <w:rPr>
          <w:rFonts w:hint="cs"/>
          <w:rtl/>
          <w:lang w:eastAsia="he-IL"/>
        </w:rPr>
        <w:t xml:space="preserve">מתי זה ייגמר, ולכן איך אפשר להנציח משהו אם </w:t>
      </w:r>
      <w:bookmarkStart w:id="514" w:name="_ETM_Q1_1987397"/>
      <w:bookmarkEnd w:id="514"/>
      <w:r>
        <w:rPr>
          <w:rFonts w:hint="cs"/>
          <w:rtl/>
          <w:lang w:eastAsia="he-IL"/>
        </w:rPr>
        <w:t xml:space="preserve">הוא ממשיך לקרות כל הזמן? </w:t>
      </w:r>
      <w:bookmarkStart w:id="515" w:name="_ETM_Q1_1993797"/>
      <w:bookmarkEnd w:id="515"/>
    </w:p>
    <w:p w14:paraId="5BE5867E" w14:textId="77777777" w:rsidR="006A1F10" w:rsidRDefault="006A1F10" w:rsidP="006A1F10">
      <w:pPr>
        <w:rPr>
          <w:rtl/>
          <w:lang w:eastAsia="he-IL"/>
        </w:rPr>
      </w:pPr>
      <w:bookmarkStart w:id="516" w:name="_ETM_Q1_1993821"/>
      <w:bookmarkEnd w:id="516"/>
    </w:p>
    <w:p w14:paraId="430141A5" w14:textId="38B971B3" w:rsidR="006A1F10" w:rsidRDefault="006A1F10" w:rsidP="006A1F10">
      <w:pPr>
        <w:rPr>
          <w:rtl/>
          <w:lang w:eastAsia="he-IL"/>
        </w:rPr>
      </w:pPr>
      <w:bookmarkStart w:id="517" w:name="_ETM_Q1_1993876"/>
      <w:bookmarkStart w:id="518" w:name="_ETM_Q1_1993920"/>
      <w:bookmarkEnd w:id="517"/>
      <w:bookmarkEnd w:id="518"/>
      <w:r>
        <w:rPr>
          <w:rFonts w:hint="cs"/>
          <w:rtl/>
          <w:lang w:eastAsia="he-IL"/>
        </w:rPr>
        <w:t xml:space="preserve">אני לא מנהל </w:t>
      </w:r>
      <w:bookmarkStart w:id="519" w:name="_ETM_Q1_1990819"/>
      <w:bookmarkEnd w:id="519"/>
      <w:proofErr w:type="spellStart"/>
      <w:r>
        <w:rPr>
          <w:rFonts w:hint="cs"/>
          <w:rtl/>
          <w:lang w:eastAsia="he-IL"/>
        </w:rPr>
        <w:t>איתכן</w:t>
      </w:r>
      <w:proofErr w:type="spellEnd"/>
      <w:r>
        <w:rPr>
          <w:rFonts w:hint="cs"/>
          <w:rtl/>
          <w:lang w:eastAsia="he-IL"/>
        </w:rPr>
        <w:t xml:space="preserve"> דיון. אתן רוצות לדבר, נעשה את זה בחוץ. נדבר </w:t>
      </w:r>
      <w:bookmarkStart w:id="520" w:name="_ETM_Q1_1999658"/>
      <w:bookmarkEnd w:id="520"/>
      <w:r>
        <w:rPr>
          <w:rFonts w:hint="cs"/>
          <w:rtl/>
          <w:lang w:eastAsia="he-IL"/>
        </w:rPr>
        <w:t xml:space="preserve">בחוץ. אתם יודעים שאני תמיד מדבר עם כולם. </w:t>
      </w:r>
      <w:bookmarkStart w:id="521" w:name="_ETM_Q1_2010173"/>
      <w:bookmarkEnd w:id="521"/>
    </w:p>
    <w:p w14:paraId="1ABF2700" w14:textId="77777777" w:rsidR="006A1F10" w:rsidRDefault="006A1F10" w:rsidP="006A1F10">
      <w:pPr>
        <w:rPr>
          <w:rtl/>
          <w:lang w:eastAsia="he-IL"/>
        </w:rPr>
      </w:pPr>
      <w:bookmarkStart w:id="522" w:name="_ETM_Q1_2010215"/>
      <w:bookmarkStart w:id="523" w:name="_ETM_Q1_2016421"/>
      <w:bookmarkEnd w:id="522"/>
      <w:bookmarkEnd w:id="523"/>
    </w:p>
    <w:p w14:paraId="0A0C418C" w14:textId="480F0297" w:rsidR="006A1F10" w:rsidRDefault="006A1F10" w:rsidP="006A1F10">
      <w:pPr>
        <w:rPr>
          <w:rtl/>
          <w:lang w:eastAsia="he-IL"/>
        </w:rPr>
      </w:pPr>
      <w:bookmarkStart w:id="524" w:name="_ETM_Q1_2016460"/>
      <w:bookmarkEnd w:id="524"/>
      <w:r>
        <w:rPr>
          <w:rFonts w:hint="cs"/>
          <w:rtl/>
          <w:lang w:eastAsia="he-IL"/>
        </w:rPr>
        <w:t>ברשותכם,</w:t>
      </w:r>
      <w:bookmarkStart w:id="525" w:name="_ETM_Q1_2017792"/>
      <w:bookmarkEnd w:id="525"/>
      <w:r>
        <w:rPr>
          <w:rFonts w:hint="cs"/>
          <w:rtl/>
          <w:lang w:eastAsia="he-IL"/>
        </w:rPr>
        <w:t xml:space="preserve"> אני רוצה לסיים את דבריי במה שאמרה ענת </w:t>
      </w:r>
      <w:proofErr w:type="spellStart"/>
      <w:r>
        <w:rPr>
          <w:rFonts w:hint="cs"/>
          <w:rtl/>
          <w:lang w:eastAsia="he-IL"/>
        </w:rPr>
        <w:t>אנגרסט</w:t>
      </w:r>
      <w:proofErr w:type="spellEnd"/>
      <w:r>
        <w:rPr>
          <w:rFonts w:hint="cs"/>
          <w:rtl/>
          <w:lang w:eastAsia="he-IL"/>
        </w:rPr>
        <w:t xml:space="preserve">, </w:t>
      </w:r>
      <w:proofErr w:type="spellStart"/>
      <w:r>
        <w:rPr>
          <w:rFonts w:hint="cs"/>
          <w:rtl/>
          <w:lang w:eastAsia="he-IL"/>
        </w:rPr>
        <w:t>אמא</w:t>
      </w:r>
      <w:proofErr w:type="spellEnd"/>
      <w:r>
        <w:rPr>
          <w:rFonts w:hint="cs"/>
          <w:rtl/>
          <w:lang w:eastAsia="he-IL"/>
        </w:rPr>
        <w:t xml:space="preserve"> של מתן, חייל, גיבור ישראל, יצא </w:t>
      </w:r>
      <w:bookmarkStart w:id="526" w:name="_ETM_Q1_2029363"/>
      <w:bookmarkEnd w:id="526"/>
      <w:r>
        <w:rPr>
          <w:rFonts w:hint="cs"/>
          <w:rtl/>
          <w:lang w:eastAsia="he-IL"/>
        </w:rPr>
        <w:t>להילחם בטנק שלא עבד, נחטף באכזריות, עבר לינץ', עבר עינויים, הופקר ועדיין בשבי. חי. למיטב ידיעתנו. היא כותב</w:t>
      </w:r>
      <w:bookmarkStart w:id="527" w:name="_ETM_Q1_2046520"/>
      <w:bookmarkEnd w:id="527"/>
      <w:r>
        <w:rPr>
          <w:rFonts w:hint="cs"/>
          <w:rtl/>
          <w:lang w:eastAsia="he-IL"/>
        </w:rPr>
        <w:t xml:space="preserve">ת לאימהות. יש כאן גם אבות ושיקשיבו גם הם </w:t>
      </w:r>
      <w:bookmarkStart w:id="528" w:name="_ETM_Q1_2053947"/>
      <w:bookmarkEnd w:id="528"/>
      <w:r>
        <w:rPr>
          <w:rFonts w:hint="cs"/>
          <w:rtl/>
          <w:lang w:eastAsia="he-IL"/>
        </w:rPr>
        <w:t>וגם מי שאין לו בן, שיחשוב</w:t>
      </w:r>
      <w:bookmarkStart w:id="529" w:name="_ETM_Q1_2052599"/>
      <w:bookmarkEnd w:id="529"/>
      <w:r>
        <w:rPr>
          <w:rFonts w:hint="cs"/>
          <w:rtl/>
          <w:lang w:eastAsia="he-IL"/>
        </w:rPr>
        <w:t xml:space="preserve"> על אח שלו או על הבעל שלו או על הבן </w:t>
      </w:r>
      <w:bookmarkStart w:id="530" w:name="_ETM_Q1_2058732"/>
      <w:bookmarkEnd w:id="530"/>
      <w:r>
        <w:rPr>
          <w:rFonts w:hint="cs"/>
          <w:rtl/>
          <w:lang w:eastAsia="he-IL"/>
        </w:rPr>
        <w:t>שלו או על הנכד שלו.</w:t>
      </w:r>
    </w:p>
    <w:p w14:paraId="63CAC6EB" w14:textId="77777777" w:rsidR="006A1F10" w:rsidRDefault="006A1F10" w:rsidP="006A1F10">
      <w:pPr>
        <w:rPr>
          <w:rtl/>
          <w:lang w:eastAsia="he-IL"/>
        </w:rPr>
      </w:pPr>
      <w:bookmarkStart w:id="531" w:name="_ETM_Q1_2064884"/>
      <w:bookmarkStart w:id="532" w:name="_ETM_Q1_2064931"/>
      <w:bookmarkEnd w:id="531"/>
      <w:bookmarkEnd w:id="532"/>
    </w:p>
    <w:p w14:paraId="67B0D510" w14:textId="69C1211B" w:rsidR="006A1F10" w:rsidRDefault="006A1F10" w:rsidP="006A1F10">
      <w:pPr>
        <w:rPr>
          <w:rtl/>
          <w:lang w:eastAsia="he-IL"/>
        </w:rPr>
      </w:pPr>
      <w:bookmarkStart w:id="533" w:name="_ETM_Q1_2065108"/>
      <w:bookmarkStart w:id="534" w:name="_ETM_Q1_2065147"/>
      <w:bookmarkEnd w:id="533"/>
      <w:bookmarkEnd w:id="534"/>
      <w:r>
        <w:rPr>
          <w:rFonts w:hint="cs"/>
          <w:rtl/>
          <w:lang w:eastAsia="he-IL"/>
        </w:rPr>
        <w:t>"</w:t>
      </w:r>
      <w:proofErr w:type="spellStart"/>
      <w:r>
        <w:rPr>
          <w:rFonts w:hint="cs"/>
          <w:rtl/>
          <w:lang w:eastAsia="he-IL"/>
        </w:rPr>
        <w:t>אמא</w:t>
      </w:r>
      <w:proofErr w:type="spellEnd"/>
      <w:r>
        <w:rPr>
          <w:rFonts w:hint="cs"/>
          <w:rtl/>
          <w:lang w:eastAsia="he-IL"/>
        </w:rPr>
        <w:t xml:space="preserve">, שומעת? רגע לפני שאת שולחת </w:t>
      </w:r>
      <w:bookmarkStart w:id="535" w:name="_ETM_Q1_2066094"/>
      <w:bookmarkEnd w:id="535"/>
      <w:r>
        <w:rPr>
          <w:rFonts w:hint="cs"/>
          <w:rtl/>
          <w:lang w:eastAsia="he-IL"/>
        </w:rPr>
        <w:t xml:space="preserve">את הבן שלך לקרב תסתכלי עלי. תראי אותי </w:t>
      </w:r>
      <w:proofErr w:type="spellStart"/>
      <w:r>
        <w:rPr>
          <w:rFonts w:hint="cs"/>
          <w:rtl/>
          <w:lang w:eastAsia="he-IL"/>
        </w:rPr>
        <w:t>אמא</w:t>
      </w:r>
      <w:proofErr w:type="spellEnd"/>
      <w:r>
        <w:rPr>
          <w:rFonts w:hint="cs"/>
          <w:rtl/>
          <w:lang w:eastAsia="he-IL"/>
        </w:rPr>
        <w:t xml:space="preserve">. </w:t>
      </w:r>
      <w:bookmarkStart w:id="536" w:name="_ETM_Q1_2070239"/>
      <w:bookmarkEnd w:id="536"/>
      <w:r>
        <w:rPr>
          <w:rFonts w:hint="cs"/>
          <w:rtl/>
          <w:lang w:eastAsia="he-IL"/>
        </w:rPr>
        <w:t xml:space="preserve">איך הבן שלי נלחם, נפצע והופקר. </w:t>
      </w:r>
      <w:r w:rsidR="0089295C">
        <w:rPr>
          <w:rFonts w:hint="cs"/>
          <w:rtl/>
          <w:lang w:eastAsia="he-IL"/>
        </w:rPr>
        <w:t xml:space="preserve">תראי </w:t>
      </w:r>
      <w:proofErr w:type="spellStart"/>
      <w:r w:rsidR="0089295C">
        <w:rPr>
          <w:rFonts w:hint="cs"/>
          <w:rtl/>
          <w:lang w:eastAsia="he-IL"/>
        </w:rPr>
        <w:t>א</w:t>
      </w:r>
      <w:bookmarkStart w:id="537" w:name="_ETM_Q1_2079294"/>
      <w:bookmarkEnd w:id="537"/>
      <w:r w:rsidR="0089295C">
        <w:rPr>
          <w:rFonts w:hint="cs"/>
          <w:rtl/>
          <w:lang w:eastAsia="he-IL"/>
        </w:rPr>
        <w:t>מא</w:t>
      </w:r>
      <w:proofErr w:type="spellEnd"/>
      <w:r w:rsidR="0089295C">
        <w:rPr>
          <w:rFonts w:hint="cs"/>
          <w:rtl/>
          <w:lang w:eastAsia="he-IL"/>
        </w:rPr>
        <w:t xml:space="preserve"> איך במקום להחזיר את הבן הפצוע שלי הביתה</w:t>
      </w:r>
      <w:bookmarkStart w:id="538" w:name="_ETM_Q1_2083017"/>
      <w:bookmarkEnd w:id="538"/>
      <w:r w:rsidR="0089295C">
        <w:rPr>
          <w:rFonts w:hint="cs"/>
          <w:rtl/>
          <w:lang w:eastAsia="he-IL"/>
        </w:rPr>
        <w:t xml:space="preserve"> נתניהו שולח את הבן שלך להילחם במלחמה שמסכנת את הבן שלך ואת הבן שלי". על זה אין ויכוח. זה </w:t>
      </w:r>
      <w:bookmarkStart w:id="539" w:name="_ETM_Q1_2089138"/>
      <w:bookmarkEnd w:id="539"/>
      <w:r w:rsidR="0089295C">
        <w:rPr>
          <w:rFonts w:hint="cs"/>
          <w:rtl/>
          <w:lang w:eastAsia="he-IL"/>
        </w:rPr>
        <w:t xml:space="preserve">אמר הרמטכ"ל. "כי המלחמה הזאת כבר הרגה מאות חיילים ועשרות חטופים. ניסינו כבר להילחם. הדבר </w:t>
      </w:r>
      <w:bookmarkStart w:id="540" w:name="_ETM_Q1_2100748"/>
      <w:bookmarkEnd w:id="540"/>
      <w:r w:rsidR="0089295C">
        <w:rPr>
          <w:rFonts w:hint="cs"/>
          <w:rtl/>
          <w:lang w:eastAsia="he-IL"/>
        </w:rPr>
        <w:t xml:space="preserve">היחיד שיחזיר את הבן שלי ואת הבן שלך בחיים </w:t>
      </w:r>
      <w:bookmarkStart w:id="541" w:name="_ETM_Q1_2103821"/>
      <w:bookmarkEnd w:id="541"/>
      <w:r w:rsidR="0089295C">
        <w:rPr>
          <w:rFonts w:hint="cs"/>
          <w:rtl/>
          <w:lang w:eastAsia="he-IL"/>
        </w:rPr>
        <w:t xml:space="preserve">זה רק הסכם. </w:t>
      </w:r>
      <w:proofErr w:type="spellStart"/>
      <w:r w:rsidR="0089295C">
        <w:rPr>
          <w:rFonts w:hint="cs"/>
          <w:rtl/>
          <w:lang w:eastAsia="he-IL"/>
        </w:rPr>
        <w:t>אמא</w:t>
      </w:r>
      <w:proofErr w:type="spellEnd"/>
      <w:r w:rsidR="0089295C">
        <w:rPr>
          <w:rFonts w:hint="cs"/>
          <w:rtl/>
          <w:lang w:eastAsia="he-IL"/>
        </w:rPr>
        <w:t xml:space="preserve">, תני לי לשאול אותך. אם </w:t>
      </w:r>
      <w:bookmarkStart w:id="542" w:name="_ETM_Q1_2108957"/>
      <w:bookmarkEnd w:id="542"/>
      <w:r w:rsidR="0089295C">
        <w:rPr>
          <w:rFonts w:hint="cs"/>
          <w:rtl/>
          <w:lang w:eastAsia="he-IL"/>
        </w:rPr>
        <w:t>הבן שלך חלילה ייפול בשבי, למה שאותו כן יחזירו?</w:t>
      </w:r>
      <w:bookmarkStart w:id="543" w:name="_ETM_Q1_2112462"/>
      <w:bookmarkEnd w:id="543"/>
      <w:r w:rsidR="0089295C">
        <w:rPr>
          <w:rFonts w:hint="cs"/>
          <w:rtl/>
          <w:lang w:eastAsia="he-IL"/>
        </w:rPr>
        <w:t xml:space="preserve"> למה שאת המחיר עליו נתניהו כן ישלם?".</w:t>
      </w:r>
    </w:p>
    <w:p w14:paraId="3548A6CA" w14:textId="77777777" w:rsidR="0089295C" w:rsidRDefault="0089295C" w:rsidP="006A1F10">
      <w:pPr>
        <w:rPr>
          <w:rtl/>
          <w:lang w:eastAsia="he-IL"/>
        </w:rPr>
      </w:pPr>
      <w:bookmarkStart w:id="544" w:name="_ETM_Q1_2119337"/>
      <w:bookmarkStart w:id="545" w:name="_ETM_Q1_2119380"/>
      <w:bookmarkEnd w:id="544"/>
      <w:bookmarkEnd w:id="545"/>
    </w:p>
    <w:p w14:paraId="302BF553" w14:textId="131A949E" w:rsidR="0089295C" w:rsidRDefault="0089295C" w:rsidP="006A1F10">
      <w:pPr>
        <w:rPr>
          <w:rtl/>
          <w:lang w:eastAsia="he-IL"/>
        </w:rPr>
      </w:pPr>
      <w:bookmarkStart w:id="546" w:name="_ETM_Q1_2119456"/>
      <w:bookmarkStart w:id="547" w:name="_ETM_Q1_2119496"/>
      <w:bookmarkEnd w:id="546"/>
      <w:bookmarkEnd w:id="547"/>
      <w:r>
        <w:rPr>
          <w:rFonts w:hint="cs"/>
          <w:rtl/>
          <w:lang w:eastAsia="he-IL"/>
        </w:rPr>
        <w:t xml:space="preserve">אלה מילים </w:t>
      </w:r>
      <w:bookmarkStart w:id="548" w:name="_ETM_Q1_2120756"/>
      <w:bookmarkEnd w:id="548"/>
      <w:r>
        <w:rPr>
          <w:rFonts w:hint="cs"/>
          <w:rtl/>
          <w:lang w:eastAsia="he-IL"/>
        </w:rPr>
        <w:t>שצריכות להדהד בכל הארץ לכל בן אדם. אני מצדיע לכל אדם שהולך למילואים, שיהיה ברור שאני נגד סרבנות. כשאני מדבר עם בני נוער, ואני</w:t>
      </w:r>
      <w:r w:rsidR="00844E74">
        <w:rPr>
          <w:rFonts w:hint="cs"/>
          <w:rtl/>
          <w:lang w:eastAsia="he-IL"/>
        </w:rPr>
        <w:t xml:space="preserve"> </w:t>
      </w:r>
      <w:r>
        <w:rPr>
          <w:rFonts w:hint="cs"/>
          <w:rtl/>
          <w:lang w:eastAsia="he-IL"/>
        </w:rPr>
        <w:t xml:space="preserve">מדבר </w:t>
      </w:r>
      <w:bookmarkStart w:id="549" w:name="_ETM_Q1_2138787"/>
      <w:bookmarkEnd w:id="549"/>
      <w:r>
        <w:rPr>
          <w:rFonts w:hint="cs"/>
          <w:rtl/>
          <w:lang w:eastAsia="he-IL"/>
        </w:rPr>
        <w:t xml:space="preserve">המון עם בני נוער, אני אומר לכם באחריות שכל מה </w:t>
      </w:r>
      <w:bookmarkStart w:id="550" w:name="_ETM_Q1_2143731"/>
      <w:bookmarkEnd w:id="550"/>
      <w:r>
        <w:rPr>
          <w:rFonts w:hint="cs"/>
          <w:rtl/>
          <w:lang w:eastAsia="he-IL"/>
        </w:rPr>
        <w:t>שדיברנו ואמרנו, אנחנו יודעים את זה כבר שנה וחצי, דיברנ</w:t>
      </w:r>
      <w:bookmarkStart w:id="551" w:name="_ETM_Q1_2144001"/>
      <w:bookmarkEnd w:id="551"/>
      <w:r>
        <w:rPr>
          <w:rFonts w:hint="cs"/>
          <w:rtl/>
          <w:lang w:eastAsia="he-IL"/>
        </w:rPr>
        <w:t xml:space="preserve">ו על דור הטיק טוק ועל זה שמעניין אותם רק שטויות </w:t>
      </w:r>
      <w:r>
        <w:rPr>
          <w:rtl/>
          <w:lang w:eastAsia="he-IL"/>
        </w:rPr>
        <w:t>–</w:t>
      </w:r>
      <w:r>
        <w:rPr>
          <w:rFonts w:hint="cs"/>
          <w:rtl/>
          <w:lang w:eastAsia="he-IL"/>
        </w:rPr>
        <w:t xml:space="preserve"> אחלה דור צעיר יש לנו.</w:t>
      </w:r>
      <w:bookmarkStart w:id="552" w:name="_ETM_Q1_2150278"/>
      <w:bookmarkEnd w:id="552"/>
      <w:r>
        <w:rPr>
          <w:rFonts w:hint="cs"/>
          <w:rtl/>
          <w:lang w:eastAsia="he-IL"/>
        </w:rPr>
        <w:t xml:space="preserve"> לא קרה לי שאני נכנס למכינה, למתנ"ס, לתנועת </w:t>
      </w:r>
      <w:bookmarkStart w:id="553" w:name="_ETM_Q1_2155285"/>
      <w:bookmarkEnd w:id="553"/>
      <w:r>
        <w:rPr>
          <w:rFonts w:hint="cs"/>
          <w:rtl/>
          <w:lang w:eastAsia="he-IL"/>
        </w:rPr>
        <w:t xml:space="preserve">נוער ושואל שמיניסטים, שביעיסטים, מי רוצה לעשות כאן שירות </w:t>
      </w:r>
      <w:bookmarkStart w:id="554" w:name="_ETM_Q1_2158665"/>
      <w:bookmarkEnd w:id="554"/>
      <w:r>
        <w:rPr>
          <w:rFonts w:hint="cs"/>
          <w:rtl/>
          <w:lang w:eastAsia="he-IL"/>
        </w:rPr>
        <w:t xml:space="preserve">משמעותי </w:t>
      </w:r>
      <w:r>
        <w:rPr>
          <w:rtl/>
          <w:lang w:eastAsia="he-IL"/>
        </w:rPr>
        <w:t>–</w:t>
      </w:r>
      <w:r>
        <w:rPr>
          <w:rFonts w:hint="cs"/>
          <w:rtl/>
          <w:lang w:eastAsia="he-IL"/>
        </w:rPr>
        <w:t xml:space="preserve"> כולם מרימים את היד. אבל כאשר כל הידיים באוויר, כשאני שואל מי כאן בטוח שאם חס</w:t>
      </w:r>
      <w:r w:rsidR="00844E74">
        <w:rPr>
          <w:rFonts w:hint="cs"/>
          <w:rtl/>
          <w:lang w:eastAsia="he-IL"/>
        </w:rPr>
        <w:t xml:space="preserve"> </w:t>
      </w:r>
      <w:r>
        <w:rPr>
          <w:rFonts w:hint="cs"/>
          <w:rtl/>
          <w:lang w:eastAsia="he-IL"/>
        </w:rPr>
        <w:t xml:space="preserve">וחלילה הוא ייפול בשבי מדינת ישראל תעשה </w:t>
      </w:r>
      <w:bookmarkStart w:id="555" w:name="_ETM_Q1_2169588"/>
      <w:bookmarkEnd w:id="555"/>
      <w:r>
        <w:rPr>
          <w:rFonts w:hint="cs"/>
          <w:rtl/>
          <w:lang w:eastAsia="he-IL"/>
        </w:rPr>
        <w:t>כל שביכולתה כדי להחזיר אותו, כל הידיים מורדות.</w:t>
      </w:r>
      <w:r w:rsidR="00844E74">
        <w:rPr>
          <w:rFonts w:hint="cs"/>
          <w:rtl/>
          <w:lang w:eastAsia="he-IL"/>
        </w:rPr>
        <w:t xml:space="preserve"> </w:t>
      </w:r>
      <w:r>
        <w:rPr>
          <w:rFonts w:hint="cs"/>
          <w:rtl/>
          <w:lang w:eastAsia="he-IL"/>
        </w:rPr>
        <w:t>איך אפשר?</w:t>
      </w:r>
      <w:r w:rsidR="00844E74">
        <w:rPr>
          <w:rFonts w:hint="cs"/>
          <w:rtl/>
          <w:lang w:eastAsia="he-IL"/>
        </w:rPr>
        <w:t xml:space="preserve"> </w:t>
      </w:r>
      <w:r>
        <w:rPr>
          <w:rFonts w:hint="cs"/>
          <w:rtl/>
          <w:lang w:eastAsia="he-IL"/>
        </w:rPr>
        <w:t>זאת לא המלחמה רק על מתן</w:t>
      </w:r>
      <w:r w:rsidR="00844E74">
        <w:rPr>
          <w:rFonts w:hint="cs"/>
          <w:rtl/>
          <w:lang w:eastAsia="he-IL"/>
        </w:rPr>
        <w:t xml:space="preserve"> </w:t>
      </w:r>
      <w:r>
        <w:rPr>
          <w:rFonts w:hint="cs"/>
          <w:rtl/>
          <w:lang w:eastAsia="he-IL"/>
        </w:rPr>
        <w:t xml:space="preserve">ורק </w:t>
      </w:r>
      <w:bookmarkStart w:id="556" w:name="_ETM_Q1_2179568"/>
      <w:bookmarkEnd w:id="556"/>
      <w:r>
        <w:rPr>
          <w:rFonts w:hint="cs"/>
          <w:rtl/>
          <w:lang w:eastAsia="he-IL"/>
        </w:rPr>
        <w:t xml:space="preserve">על הפרצופים האלה שאתם רואים כאן. זאת המלחמה עלינו, </w:t>
      </w:r>
      <w:bookmarkStart w:id="557" w:name="_ETM_Q1_2181487"/>
      <w:bookmarkEnd w:id="557"/>
      <w:r>
        <w:rPr>
          <w:rFonts w:hint="cs"/>
          <w:rtl/>
          <w:lang w:eastAsia="he-IL"/>
        </w:rPr>
        <w:t>על העתיד שלנו. תודה.</w:t>
      </w:r>
    </w:p>
    <w:p w14:paraId="0EE2938B" w14:textId="77777777" w:rsidR="00A4751C" w:rsidRDefault="00A4751C" w:rsidP="006A1F10">
      <w:pPr>
        <w:rPr>
          <w:rtl/>
          <w:lang w:eastAsia="he-IL"/>
        </w:rPr>
      </w:pPr>
      <w:bookmarkStart w:id="558" w:name="_ETM_Q1_2196430"/>
      <w:bookmarkEnd w:id="558"/>
    </w:p>
    <w:p w14:paraId="14E1EC1B" w14:textId="7608B698" w:rsidR="00A4751C" w:rsidRDefault="00A4751C" w:rsidP="00A4751C">
      <w:pPr>
        <w:pStyle w:val="af9"/>
        <w:keepNext/>
        <w:rPr>
          <w:rtl/>
          <w:lang w:eastAsia="he-IL"/>
        </w:rPr>
      </w:pPr>
      <w:bookmarkStart w:id="559" w:name="ET_guest_רחל_משה_53"/>
      <w:r w:rsidRPr="00A4751C">
        <w:rPr>
          <w:rStyle w:val="TagStyle"/>
          <w:rtl/>
        </w:rPr>
        <w:t xml:space="preserve"> &lt;&lt; אורח &gt;&gt; </w:t>
      </w:r>
      <w:r>
        <w:rPr>
          <w:rtl/>
          <w:lang w:eastAsia="he-IL"/>
        </w:rPr>
        <w:t>רחל משה:</w:t>
      </w:r>
      <w:r w:rsidRPr="00A4751C">
        <w:rPr>
          <w:rStyle w:val="TagStyle"/>
          <w:rtl/>
        </w:rPr>
        <w:t xml:space="preserve"> &lt;&lt; אורח &gt;&gt;</w:t>
      </w:r>
      <w:r w:rsidR="00833B16">
        <w:rPr>
          <w:rtl/>
          <w:lang w:eastAsia="he-IL"/>
        </w:rPr>
        <w:t xml:space="preserve"> </w:t>
      </w:r>
      <w:bookmarkEnd w:id="559"/>
    </w:p>
    <w:p w14:paraId="434C09FC" w14:textId="77777777" w:rsidR="00A4751C" w:rsidRDefault="00A4751C" w:rsidP="00A4751C">
      <w:pPr>
        <w:pStyle w:val="KeepWithNext"/>
        <w:rPr>
          <w:rtl/>
          <w:lang w:eastAsia="he-IL"/>
        </w:rPr>
      </w:pPr>
    </w:p>
    <w:p w14:paraId="2DDAFDC1" w14:textId="70D112FB" w:rsidR="00A4751C" w:rsidRDefault="00A4751C" w:rsidP="00A4751C">
      <w:pPr>
        <w:rPr>
          <w:rtl/>
          <w:lang w:eastAsia="he-IL"/>
        </w:rPr>
      </w:pPr>
      <w:bookmarkStart w:id="560" w:name="_ETM_Q1_2196702"/>
      <w:bookmarkStart w:id="561" w:name="_ETM_Q1_2196733"/>
      <w:bookmarkEnd w:id="560"/>
      <w:bookmarkEnd w:id="561"/>
      <w:r>
        <w:rPr>
          <w:rFonts w:hint="cs"/>
          <w:rtl/>
          <w:lang w:eastAsia="he-IL"/>
        </w:rPr>
        <w:t xml:space="preserve">אני קודם רוצה להראות לך ולכולם משהו </w:t>
      </w:r>
      <w:bookmarkStart w:id="562" w:name="_ETM_Q1_2199022"/>
      <w:bookmarkEnd w:id="562"/>
      <w:r>
        <w:rPr>
          <w:rFonts w:hint="cs"/>
          <w:rtl/>
          <w:lang w:eastAsia="he-IL"/>
        </w:rPr>
        <w:t>שהוא חשוב לי מאוד.</w:t>
      </w:r>
      <w:r w:rsidR="00844E74">
        <w:rPr>
          <w:rFonts w:hint="cs"/>
          <w:rtl/>
          <w:lang w:eastAsia="he-IL"/>
        </w:rPr>
        <w:t xml:space="preserve"> </w:t>
      </w:r>
      <w:r w:rsidR="00DE020C">
        <w:rPr>
          <w:rFonts w:hint="cs"/>
          <w:rtl/>
          <w:lang w:eastAsia="he-IL"/>
        </w:rPr>
        <w:t xml:space="preserve">הבן שלי לא יחזור. זה </w:t>
      </w:r>
      <w:bookmarkStart w:id="563" w:name="_ETM_Q1_2203198"/>
      <w:bookmarkEnd w:id="563"/>
      <w:r w:rsidR="00DE020C">
        <w:rPr>
          <w:rFonts w:hint="cs"/>
          <w:rtl/>
          <w:lang w:eastAsia="he-IL"/>
        </w:rPr>
        <w:t>מה שקיבלתי. זה הבן שלי. הנה הגופה של הבן שלי.</w:t>
      </w:r>
      <w:bookmarkStart w:id="564" w:name="_ETM_Q1_2210779"/>
      <w:bookmarkEnd w:id="564"/>
      <w:r w:rsidR="00DE020C">
        <w:rPr>
          <w:rFonts w:hint="cs"/>
          <w:rtl/>
          <w:lang w:eastAsia="he-IL"/>
        </w:rPr>
        <w:t xml:space="preserve"> הבן שלי לא יחזור. אני לא אקבל אותו.</w:t>
      </w:r>
      <w:bookmarkStart w:id="565" w:name="_ETM_Q1_2211454"/>
      <w:bookmarkEnd w:id="565"/>
      <w:r w:rsidR="00844E74">
        <w:rPr>
          <w:rFonts w:hint="cs"/>
          <w:rtl/>
          <w:lang w:eastAsia="he-IL"/>
        </w:rPr>
        <w:t xml:space="preserve"> </w:t>
      </w:r>
      <w:r w:rsidR="00DE020C">
        <w:rPr>
          <w:rFonts w:hint="cs"/>
          <w:rtl/>
          <w:lang w:eastAsia="he-IL"/>
        </w:rPr>
        <w:t>אתם רואים? תסתכלו טוב.</w:t>
      </w:r>
      <w:r w:rsidR="00844E74">
        <w:rPr>
          <w:rFonts w:hint="cs"/>
          <w:rtl/>
          <w:lang w:eastAsia="he-IL"/>
        </w:rPr>
        <w:t xml:space="preserve"> </w:t>
      </w:r>
      <w:r w:rsidR="00DE020C">
        <w:rPr>
          <w:rFonts w:hint="cs"/>
          <w:rtl/>
          <w:lang w:eastAsia="he-IL"/>
        </w:rPr>
        <w:t xml:space="preserve">אני רוצה שכל </w:t>
      </w:r>
      <w:bookmarkStart w:id="566" w:name="_ETM_Q1_2220934"/>
      <w:bookmarkEnd w:id="566"/>
      <w:r w:rsidR="00DE020C">
        <w:rPr>
          <w:rFonts w:hint="cs"/>
          <w:rtl/>
          <w:lang w:eastAsia="he-IL"/>
        </w:rPr>
        <w:t xml:space="preserve">העולם יראה. יש לך מה להגיד? </w:t>
      </w:r>
      <w:bookmarkStart w:id="567" w:name="_ETM_Q1_2228396"/>
      <w:bookmarkEnd w:id="567"/>
    </w:p>
    <w:p w14:paraId="5A4F2568" w14:textId="77777777" w:rsidR="00DE020C" w:rsidRDefault="00DE020C" w:rsidP="00A4751C">
      <w:pPr>
        <w:rPr>
          <w:rtl/>
          <w:lang w:eastAsia="he-IL"/>
        </w:rPr>
      </w:pPr>
      <w:bookmarkStart w:id="568" w:name="_ETM_Q1_2228440"/>
      <w:bookmarkEnd w:id="568"/>
    </w:p>
    <w:p w14:paraId="1EC4014C" w14:textId="2CA748E0" w:rsidR="00DE020C" w:rsidRDefault="00DE020C" w:rsidP="00DE020C">
      <w:pPr>
        <w:pStyle w:val="af9"/>
        <w:keepNext/>
        <w:rPr>
          <w:rtl/>
          <w:lang w:eastAsia="he-IL"/>
        </w:rPr>
      </w:pPr>
      <w:bookmarkStart w:id="569" w:name="ET_guest_חן_אביגדורי_54"/>
      <w:r w:rsidRPr="00DE020C">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DE020C">
        <w:rPr>
          <w:rStyle w:val="TagStyle"/>
          <w:rtl/>
        </w:rPr>
        <w:t xml:space="preserve"> &lt;&lt; אורח &gt;&gt;</w:t>
      </w:r>
      <w:r w:rsidR="00833B16">
        <w:rPr>
          <w:rtl/>
          <w:lang w:eastAsia="he-IL"/>
        </w:rPr>
        <w:t xml:space="preserve"> </w:t>
      </w:r>
      <w:bookmarkEnd w:id="569"/>
    </w:p>
    <w:p w14:paraId="073FC975" w14:textId="77777777" w:rsidR="00DE020C" w:rsidRDefault="00DE020C" w:rsidP="00DE020C">
      <w:pPr>
        <w:pStyle w:val="KeepWithNext"/>
        <w:rPr>
          <w:rtl/>
          <w:lang w:eastAsia="he-IL"/>
        </w:rPr>
      </w:pPr>
    </w:p>
    <w:p w14:paraId="2F83E4B6" w14:textId="4CE0385F" w:rsidR="00DE020C" w:rsidRDefault="00DE020C" w:rsidP="00DE020C">
      <w:pPr>
        <w:rPr>
          <w:rtl/>
          <w:lang w:eastAsia="he-IL"/>
        </w:rPr>
      </w:pPr>
      <w:r>
        <w:rPr>
          <w:rFonts w:hint="cs"/>
          <w:rtl/>
          <w:lang w:eastAsia="he-IL"/>
        </w:rPr>
        <w:t xml:space="preserve">אמרתי שאני לא </w:t>
      </w:r>
      <w:bookmarkStart w:id="570" w:name="_ETM_Q1_2225892"/>
      <w:bookmarkEnd w:id="570"/>
      <w:r>
        <w:rPr>
          <w:rFonts w:hint="cs"/>
          <w:rtl/>
          <w:lang w:eastAsia="he-IL"/>
        </w:rPr>
        <w:t>אנהל כאן את הוויכוח הזה. אני מאוד מצטער על האובדן שלך.</w:t>
      </w:r>
    </w:p>
    <w:p w14:paraId="2D69AF9C" w14:textId="77777777" w:rsidR="00DE020C" w:rsidRDefault="00DE020C" w:rsidP="00DE020C">
      <w:pPr>
        <w:rPr>
          <w:rtl/>
          <w:lang w:eastAsia="he-IL"/>
        </w:rPr>
      </w:pPr>
      <w:bookmarkStart w:id="571" w:name="_ETM_Q1_2229008"/>
      <w:bookmarkStart w:id="572" w:name="_ETM_Q1_2229049"/>
      <w:bookmarkStart w:id="573" w:name="_ETM_Q1_2231424"/>
      <w:bookmarkEnd w:id="571"/>
      <w:bookmarkEnd w:id="572"/>
      <w:bookmarkEnd w:id="573"/>
    </w:p>
    <w:p w14:paraId="125E8274" w14:textId="24BE28E4" w:rsidR="00DE020C" w:rsidRDefault="00DE020C" w:rsidP="00DE020C">
      <w:pPr>
        <w:pStyle w:val="af9"/>
        <w:keepNext/>
        <w:rPr>
          <w:rtl/>
          <w:lang w:eastAsia="he-IL"/>
        </w:rPr>
      </w:pPr>
      <w:bookmarkStart w:id="574" w:name="ET_guest_רחל_משה_55"/>
      <w:r w:rsidRPr="00DE020C">
        <w:rPr>
          <w:rStyle w:val="TagStyle"/>
          <w:rtl/>
        </w:rPr>
        <w:t xml:space="preserve"> &lt;&lt; אורח &gt;&gt; </w:t>
      </w:r>
      <w:r>
        <w:rPr>
          <w:rtl/>
          <w:lang w:eastAsia="he-IL"/>
        </w:rPr>
        <w:t>רחל משה:</w:t>
      </w:r>
      <w:r w:rsidRPr="00DE020C">
        <w:rPr>
          <w:rStyle w:val="TagStyle"/>
          <w:rtl/>
        </w:rPr>
        <w:t xml:space="preserve"> &lt;&lt; אורח &gt;&gt;</w:t>
      </w:r>
      <w:r w:rsidR="00833B16">
        <w:rPr>
          <w:rtl/>
          <w:lang w:eastAsia="he-IL"/>
        </w:rPr>
        <w:t xml:space="preserve"> </w:t>
      </w:r>
      <w:bookmarkEnd w:id="574"/>
    </w:p>
    <w:p w14:paraId="7A47EC24" w14:textId="77777777" w:rsidR="00DE020C" w:rsidRDefault="00DE020C" w:rsidP="00DE020C">
      <w:pPr>
        <w:pStyle w:val="KeepWithNext"/>
        <w:rPr>
          <w:rtl/>
          <w:lang w:eastAsia="he-IL"/>
        </w:rPr>
      </w:pPr>
    </w:p>
    <w:p w14:paraId="5AA10287" w14:textId="05AEE717" w:rsidR="00DE020C" w:rsidRDefault="00DE020C" w:rsidP="00DE020C">
      <w:pPr>
        <w:rPr>
          <w:rtl/>
          <w:lang w:eastAsia="he-IL"/>
        </w:rPr>
      </w:pPr>
      <w:bookmarkStart w:id="575" w:name="_ETM_Q1_2231669"/>
      <w:bookmarkStart w:id="576" w:name="_ETM_Q1_2231697"/>
      <w:bookmarkEnd w:id="575"/>
      <w:bookmarkEnd w:id="576"/>
      <w:r>
        <w:rPr>
          <w:rFonts w:hint="cs"/>
          <w:rtl/>
          <w:lang w:eastAsia="he-IL"/>
        </w:rPr>
        <w:t xml:space="preserve">דבר. אני אשמח. בבקשה, דבר. זה מה שקיבלתי מהבן </w:t>
      </w:r>
      <w:bookmarkStart w:id="577" w:name="_ETM_Q1_2238013"/>
      <w:bookmarkEnd w:id="577"/>
      <w:r>
        <w:rPr>
          <w:rFonts w:hint="cs"/>
          <w:rtl/>
          <w:lang w:eastAsia="he-IL"/>
        </w:rPr>
        <w:t xml:space="preserve">שלי. זו המתנה שתישאר לי לכל החיים. בבקשה. הבן שלי </w:t>
      </w:r>
      <w:bookmarkStart w:id="578" w:name="_ETM_Q1_2245222"/>
      <w:bookmarkEnd w:id="578"/>
      <w:r>
        <w:rPr>
          <w:rFonts w:hint="cs"/>
          <w:rtl/>
          <w:lang w:eastAsia="he-IL"/>
        </w:rPr>
        <w:t>לא הלך להילחם</w:t>
      </w:r>
      <w:r w:rsidR="00833B16">
        <w:rPr>
          <w:rFonts w:hint="cs"/>
          <w:rtl/>
          <w:lang w:eastAsia="he-IL"/>
        </w:rPr>
        <w:t xml:space="preserve"> </w:t>
      </w:r>
      <w:r>
        <w:rPr>
          <w:rFonts w:hint="cs"/>
          <w:rtl/>
          <w:lang w:eastAsia="he-IL"/>
        </w:rPr>
        <w:t xml:space="preserve">במדים עליו. </w:t>
      </w:r>
      <w:bookmarkStart w:id="579" w:name="_ETM_Q1_2249526"/>
      <w:bookmarkEnd w:id="579"/>
      <w:r>
        <w:rPr>
          <w:rFonts w:hint="cs"/>
          <w:rtl/>
          <w:lang w:eastAsia="he-IL"/>
        </w:rPr>
        <w:t>בגלל שלא היה לו מדים, הוא נקרא סוג ב'? המשפחה</w:t>
      </w:r>
      <w:bookmarkStart w:id="580" w:name="_ETM_Q1_2255173"/>
      <w:bookmarkEnd w:id="580"/>
      <w:r>
        <w:rPr>
          <w:rFonts w:hint="cs"/>
          <w:rtl/>
          <w:lang w:eastAsia="he-IL"/>
        </w:rPr>
        <w:t xml:space="preserve"> של סוג ב'? לא להכיר בנו? שכחו אותנו, את </w:t>
      </w:r>
      <w:bookmarkStart w:id="581" w:name="_ETM_Q1_2257775"/>
      <w:bookmarkEnd w:id="581"/>
      <w:r>
        <w:rPr>
          <w:rFonts w:hint="cs"/>
          <w:rtl/>
          <w:lang w:eastAsia="he-IL"/>
        </w:rPr>
        <w:t xml:space="preserve">הילדים שלנו. רצחו, שחטו ושכחו. אנחנו נקראים סוג </w:t>
      </w:r>
      <w:bookmarkStart w:id="582" w:name="_ETM_Q1_2263463"/>
      <w:bookmarkEnd w:id="582"/>
      <w:r>
        <w:rPr>
          <w:rFonts w:hint="cs"/>
          <w:rtl/>
          <w:lang w:eastAsia="he-IL"/>
        </w:rPr>
        <w:t>ב'. זה מה שאנחנו. מפסיקים לנו את הטיפולים, מור</w:t>
      </w:r>
      <w:bookmarkStart w:id="583" w:name="_ETM_Q1_2271277"/>
      <w:bookmarkEnd w:id="583"/>
      <w:r>
        <w:rPr>
          <w:rFonts w:hint="cs"/>
          <w:rtl/>
          <w:lang w:eastAsia="he-IL"/>
        </w:rPr>
        <w:t xml:space="preserve">ידים לנו את הטיפולים, עושים </w:t>
      </w:r>
      <w:proofErr w:type="spellStart"/>
      <w:r>
        <w:rPr>
          <w:rFonts w:hint="cs"/>
          <w:rtl/>
          <w:lang w:eastAsia="he-IL"/>
        </w:rPr>
        <w:t>מאיתנו</w:t>
      </w:r>
      <w:proofErr w:type="spellEnd"/>
      <w:r>
        <w:rPr>
          <w:rFonts w:hint="cs"/>
          <w:rtl/>
          <w:lang w:eastAsia="he-IL"/>
        </w:rPr>
        <w:t xml:space="preserve"> </w:t>
      </w:r>
      <w:bookmarkStart w:id="584" w:name="_ETM_Q1_2273756"/>
      <w:bookmarkEnd w:id="584"/>
      <w:r>
        <w:rPr>
          <w:rFonts w:hint="cs"/>
          <w:rtl/>
          <w:lang w:eastAsia="he-IL"/>
        </w:rPr>
        <w:t>צחוק,</w:t>
      </w:r>
      <w:r w:rsidR="00844E74">
        <w:rPr>
          <w:rFonts w:hint="cs"/>
          <w:rtl/>
          <w:lang w:eastAsia="he-IL"/>
        </w:rPr>
        <w:t xml:space="preserve"> </w:t>
      </w:r>
      <w:r>
        <w:rPr>
          <w:rFonts w:hint="cs"/>
          <w:rtl/>
          <w:lang w:eastAsia="he-IL"/>
        </w:rPr>
        <w:t xml:space="preserve">לנו ולילדים שלנו. למה זה צריך לקרות? </w:t>
      </w:r>
      <w:bookmarkStart w:id="585" w:name="_ETM_Q1_2279717"/>
      <w:bookmarkStart w:id="586" w:name="_ETM_Q1_2276394"/>
      <w:bookmarkEnd w:id="585"/>
      <w:bookmarkEnd w:id="586"/>
    </w:p>
    <w:p w14:paraId="24EA70FB" w14:textId="77777777" w:rsidR="00DE020C" w:rsidRDefault="00DE020C" w:rsidP="00DE020C">
      <w:pPr>
        <w:rPr>
          <w:rtl/>
          <w:lang w:eastAsia="he-IL"/>
        </w:rPr>
      </w:pPr>
      <w:bookmarkStart w:id="587" w:name="_ETM_Q1_2276442"/>
      <w:bookmarkStart w:id="588" w:name="_ETM_Q1_2275737"/>
      <w:bookmarkEnd w:id="587"/>
      <w:bookmarkEnd w:id="588"/>
    </w:p>
    <w:p w14:paraId="01330408" w14:textId="5CBA5718" w:rsidR="00DE020C" w:rsidRDefault="00DE020C" w:rsidP="00DE020C">
      <w:pPr>
        <w:rPr>
          <w:rtl/>
          <w:lang w:eastAsia="he-IL"/>
        </w:rPr>
      </w:pPr>
      <w:bookmarkStart w:id="589" w:name="_ETM_Q1_2276959"/>
      <w:bookmarkStart w:id="590" w:name="_ETM_Q1_2276988"/>
      <w:bookmarkEnd w:id="589"/>
      <w:bookmarkEnd w:id="590"/>
      <w:r>
        <w:rPr>
          <w:rFonts w:hint="cs"/>
          <w:rtl/>
          <w:lang w:eastAsia="he-IL"/>
        </w:rPr>
        <w:t>איפה ביטוח לאומי?</w:t>
      </w:r>
      <w:r w:rsidR="004171E6">
        <w:rPr>
          <w:rFonts w:hint="cs"/>
          <w:rtl/>
          <w:lang w:eastAsia="he-IL"/>
        </w:rPr>
        <w:t xml:space="preserve"> איפה כולם? עד היום האחרון שלי </w:t>
      </w:r>
      <w:bookmarkStart w:id="591" w:name="_ETM_Q1_2285981"/>
      <w:bookmarkEnd w:id="591"/>
      <w:r w:rsidR="004171E6">
        <w:rPr>
          <w:rFonts w:hint="cs"/>
          <w:rtl/>
          <w:lang w:eastAsia="he-IL"/>
        </w:rPr>
        <w:t xml:space="preserve">שאני </w:t>
      </w:r>
      <w:proofErr w:type="spellStart"/>
      <w:r w:rsidR="004171E6">
        <w:rPr>
          <w:rFonts w:hint="cs"/>
          <w:rtl/>
          <w:lang w:eastAsia="he-IL"/>
        </w:rPr>
        <w:t>איקבר</w:t>
      </w:r>
      <w:proofErr w:type="spellEnd"/>
      <w:r w:rsidR="004171E6">
        <w:rPr>
          <w:rFonts w:hint="cs"/>
          <w:rtl/>
          <w:lang w:eastAsia="he-IL"/>
        </w:rPr>
        <w:t xml:space="preserve"> מעל הבן שלי, לא יפסיקו לי דקה את </w:t>
      </w:r>
      <w:bookmarkStart w:id="592" w:name="_ETM_Q1_2292128"/>
      <w:bookmarkEnd w:id="592"/>
      <w:r w:rsidR="004171E6">
        <w:rPr>
          <w:rFonts w:hint="cs"/>
          <w:rtl/>
          <w:lang w:eastAsia="he-IL"/>
        </w:rPr>
        <w:t>הטיפול. לא שעה, לא חצי שעה ולא שנייה.</w:t>
      </w:r>
      <w:r w:rsidR="00844E74">
        <w:rPr>
          <w:rFonts w:hint="cs"/>
          <w:rtl/>
          <w:lang w:eastAsia="he-IL"/>
        </w:rPr>
        <w:t xml:space="preserve"> </w:t>
      </w:r>
      <w:bookmarkStart w:id="593" w:name="_ETM_Q1_2296681"/>
      <w:bookmarkEnd w:id="593"/>
      <w:r w:rsidR="004171E6">
        <w:rPr>
          <w:rFonts w:hint="cs"/>
          <w:rtl/>
          <w:lang w:eastAsia="he-IL"/>
        </w:rPr>
        <w:t xml:space="preserve">לא יפסיקו לי, לא לי ולא לילדים שלי, עד </w:t>
      </w:r>
      <w:bookmarkStart w:id="594" w:name="_ETM_Q1_2297680"/>
      <w:bookmarkEnd w:id="594"/>
      <w:r w:rsidR="004171E6">
        <w:rPr>
          <w:rFonts w:hint="cs"/>
          <w:rtl/>
          <w:lang w:eastAsia="he-IL"/>
        </w:rPr>
        <w:t>יום מותי האחרון כשאני אהיה על</w:t>
      </w:r>
      <w:bookmarkStart w:id="595" w:name="_ETM_Q1_2300474"/>
      <w:bookmarkEnd w:id="595"/>
      <w:r w:rsidR="004171E6">
        <w:rPr>
          <w:rFonts w:hint="cs"/>
          <w:rtl/>
          <w:lang w:eastAsia="he-IL"/>
        </w:rPr>
        <w:t xml:space="preserve"> הקבר של הבן שלי.</w:t>
      </w:r>
      <w:r w:rsidR="00844E74">
        <w:rPr>
          <w:rFonts w:hint="cs"/>
          <w:rtl/>
          <w:lang w:eastAsia="he-IL"/>
        </w:rPr>
        <w:t xml:space="preserve"> </w:t>
      </w:r>
      <w:r w:rsidR="004171E6">
        <w:rPr>
          <w:rFonts w:hint="cs"/>
          <w:rtl/>
          <w:lang w:eastAsia="he-IL"/>
        </w:rPr>
        <w:t xml:space="preserve">ביום שיפסיקו לי, היום זה היום האחרון </w:t>
      </w:r>
      <w:bookmarkStart w:id="596" w:name="_ETM_Q1_2304423"/>
      <w:bookmarkEnd w:id="596"/>
      <w:r w:rsidR="004171E6">
        <w:rPr>
          <w:rFonts w:hint="cs"/>
          <w:rtl/>
          <w:lang w:eastAsia="he-IL"/>
        </w:rPr>
        <w:t xml:space="preserve">שנתנו לי את הטיפולים של ביטוח לאומי, אני רוצה לראות שזה לא יימשך. אני הולכת ויושבת להם שם </w:t>
      </w:r>
      <w:bookmarkStart w:id="597" w:name="_ETM_Q1_2309486"/>
      <w:bookmarkEnd w:id="597"/>
      <w:r w:rsidR="004171E6">
        <w:rPr>
          <w:rFonts w:hint="cs"/>
          <w:rtl/>
          <w:lang w:eastAsia="he-IL"/>
        </w:rPr>
        <w:t>באוהלים, שביתות רעב, הכול. לנו</w:t>
      </w:r>
      <w:r w:rsidR="00844E74">
        <w:rPr>
          <w:rFonts w:hint="cs"/>
          <w:rtl/>
          <w:lang w:eastAsia="he-IL"/>
        </w:rPr>
        <w:t xml:space="preserve"> </w:t>
      </w:r>
      <w:r w:rsidR="004171E6">
        <w:rPr>
          <w:rFonts w:hint="cs"/>
          <w:rtl/>
          <w:lang w:eastAsia="he-IL"/>
        </w:rPr>
        <w:t xml:space="preserve">משפחות הנרצחים מגיע </w:t>
      </w:r>
      <w:bookmarkStart w:id="598" w:name="_ETM_Q1_2316399"/>
      <w:bookmarkEnd w:id="598"/>
      <w:r w:rsidR="004171E6">
        <w:rPr>
          <w:rFonts w:hint="cs"/>
          <w:rtl/>
          <w:lang w:eastAsia="he-IL"/>
        </w:rPr>
        <w:t xml:space="preserve">הכול לפני כולם. לפני כולם. אני רוצה לראות שלא </w:t>
      </w:r>
      <w:bookmarkStart w:id="599" w:name="_ETM_Q1_2321241"/>
      <w:bookmarkEnd w:id="599"/>
      <w:r w:rsidR="004171E6">
        <w:rPr>
          <w:rFonts w:hint="cs"/>
          <w:rtl/>
          <w:lang w:eastAsia="he-IL"/>
        </w:rPr>
        <w:t>תעמדו בזה ולא ייתנו לנו את הטיפולים שמגיעים לנו ואת כל מה שמגיע לנו. בושה וחרפה.</w:t>
      </w:r>
      <w:r w:rsidR="00844E74">
        <w:rPr>
          <w:rFonts w:hint="cs"/>
          <w:rtl/>
          <w:lang w:eastAsia="he-IL"/>
        </w:rPr>
        <w:t xml:space="preserve"> </w:t>
      </w:r>
      <w:r w:rsidR="004171E6">
        <w:rPr>
          <w:rFonts w:hint="cs"/>
          <w:rtl/>
          <w:lang w:eastAsia="he-IL"/>
        </w:rPr>
        <w:t xml:space="preserve">בושה. </w:t>
      </w:r>
    </w:p>
    <w:p w14:paraId="0EE212B3" w14:textId="77777777" w:rsidR="004171E6" w:rsidRDefault="004171E6" w:rsidP="00DE020C">
      <w:pPr>
        <w:rPr>
          <w:rtl/>
          <w:lang w:eastAsia="he-IL"/>
        </w:rPr>
      </w:pPr>
      <w:bookmarkStart w:id="600" w:name="_ETM_Q1_2334124"/>
      <w:bookmarkStart w:id="601" w:name="_ETM_Q1_2334172"/>
      <w:bookmarkEnd w:id="600"/>
      <w:bookmarkEnd w:id="601"/>
    </w:p>
    <w:p w14:paraId="59CB4650" w14:textId="60F33F7F" w:rsidR="004171E6" w:rsidRDefault="004171E6" w:rsidP="004171E6">
      <w:pPr>
        <w:pStyle w:val="af6"/>
        <w:keepNext/>
        <w:rPr>
          <w:rtl/>
        </w:rPr>
      </w:pPr>
      <w:bookmarkStart w:id="602" w:name="ET_yor_6053_58"/>
      <w:r w:rsidRPr="004171E6">
        <w:rPr>
          <w:rStyle w:val="TagStyle"/>
          <w:rtl/>
        </w:rPr>
        <w:t xml:space="preserve"> &lt;&lt; </w:t>
      </w:r>
      <w:proofErr w:type="spellStart"/>
      <w:r w:rsidRPr="004171E6">
        <w:rPr>
          <w:rStyle w:val="TagStyle"/>
          <w:rtl/>
        </w:rPr>
        <w:t>יור</w:t>
      </w:r>
      <w:proofErr w:type="spellEnd"/>
      <w:r w:rsidRPr="004171E6">
        <w:rPr>
          <w:rStyle w:val="TagStyle"/>
          <w:rtl/>
        </w:rPr>
        <w:t xml:space="preserve"> &gt;&gt; </w:t>
      </w:r>
      <w:r>
        <w:rPr>
          <w:rtl/>
        </w:rPr>
        <w:t>היו"ר יוסף טייב:</w:t>
      </w:r>
      <w:r w:rsidRPr="004171E6">
        <w:rPr>
          <w:rStyle w:val="TagStyle"/>
          <w:rtl/>
        </w:rPr>
        <w:t xml:space="preserve"> &lt;&lt; </w:t>
      </w:r>
      <w:proofErr w:type="spellStart"/>
      <w:r w:rsidRPr="004171E6">
        <w:rPr>
          <w:rStyle w:val="TagStyle"/>
          <w:rtl/>
        </w:rPr>
        <w:t>יור</w:t>
      </w:r>
      <w:proofErr w:type="spellEnd"/>
      <w:r w:rsidRPr="004171E6">
        <w:rPr>
          <w:rStyle w:val="TagStyle"/>
          <w:rtl/>
        </w:rPr>
        <w:t xml:space="preserve"> &gt;&gt;</w:t>
      </w:r>
      <w:r w:rsidR="00833B16">
        <w:rPr>
          <w:rtl/>
        </w:rPr>
        <w:t xml:space="preserve"> </w:t>
      </w:r>
      <w:bookmarkEnd w:id="602"/>
    </w:p>
    <w:p w14:paraId="23B808DA" w14:textId="77777777" w:rsidR="004171E6" w:rsidRDefault="004171E6" w:rsidP="004171E6">
      <w:pPr>
        <w:pStyle w:val="KeepWithNext"/>
        <w:rPr>
          <w:rtl/>
          <w:lang w:eastAsia="he-IL"/>
        </w:rPr>
      </w:pPr>
    </w:p>
    <w:p w14:paraId="1FEA21D3" w14:textId="2A30B7BD" w:rsidR="004171E6" w:rsidRDefault="004171E6" w:rsidP="004171E6">
      <w:pPr>
        <w:rPr>
          <w:rtl/>
          <w:lang w:eastAsia="he-IL"/>
        </w:rPr>
      </w:pPr>
      <w:r>
        <w:rPr>
          <w:rFonts w:hint="cs"/>
          <w:rtl/>
          <w:lang w:eastAsia="he-IL"/>
        </w:rPr>
        <w:t xml:space="preserve">אני </w:t>
      </w:r>
      <w:bookmarkStart w:id="603" w:name="_ETM_Q1_2339592"/>
      <w:bookmarkEnd w:id="603"/>
      <w:r>
        <w:rPr>
          <w:rFonts w:hint="cs"/>
          <w:rtl/>
          <w:lang w:eastAsia="he-IL"/>
        </w:rPr>
        <w:t xml:space="preserve">מתנצל. </w:t>
      </w:r>
    </w:p>
    <w:p w14:paraId="019577B9" w14:textId="77777777" w:rsidR="004171E6" w:rsidRDefault="004171E6" w:rsidP="004171E6">
      <w:pPr>
        <w:rPr>
          <w:rtl/>
          <w:lang w:eastAsia="he-IL"/>
        </w:rPr>
      </w:pPr>
      <w:bookmarkStart w:id="604" w:name="_ETM_Q1_2351113"/>
      <w:bookmarkStart w:id="605" w:name="_ETM_Q1_2351156"/>
      <w:bookmarkStart w:id="606" w:name="_ETM_Q1_2351816"/>
      <w:bookmarkEnd w:id="604"/>
      <w:bookmarkEnd w:id="605"/>
      <w:bookmarkEnd w:id="606"/>
    </w:p>
    <w:p w14:paraId="568CF358" w14:textId="6A10956F" w:rsidR="004171E6" w:rsidRDefault="004171E6" w:rsidP="004171E6">
      <w:pPr>
        <w:pStyle w:val="af9"/>
        <w:keepNext/>
        <w:rPr>
          <w:rtl/>
          <w:lang w:eastAsia="he-IL"/>
        </w:rPr>
      </w:pPr>
      <w:bookmarkStart w:id="607" w:name="ET_guest_שמעון_אור_59"/>
      <w:r w:rsidRPr="004171E6">
        <w:rPr>
          <w:rStyle w:val="TagStyle"/>
          <w:rtl/>
        </w:rPr>
        <w:t xml:space="preserve"> &lt;&lt; אורח &gt;&gt; </w:t>
      </w:r>
      <w:r>
        <w:rPr>
          <w:rtl/>
          <w:lang w:eastAsia="he-IL"/>
        </w:rPr>
        <w:t>שמעון אור:</w:t>
      </w:r>
      <w:r w:rsidRPr="004171E6">
        <w:rPr>
          <w:rStyle w:val="TagStyle"/>
          <w:rtl/>
        </w:rPr>
        <w:t xml:space="preserve"> &lt;&lt; אורח &gt;&gt;</w:t>
      </w:r>
      <w:r w:rsidR="00833B16">
        <w:rPr>
          <w:rtl/>
          <w:lang w:eastAsia="he-IL"/>
        </w:rPr>
        <w:t xml:space="preserve"> </w:t>
      </w:r>
      <w:bookmarkEnd w:id="607"/>
    </w:p>
    <w:p w14:paraId="54AD4B4D" w14:textId="77777777" w:rsidR="004171E6" w:rsidRDefault="004171E6" w:rsidP="004171E6">
      <w:pPr>
        <w:pStyle w:val="KeepWithNext"/>
        <w:rPr>
          <w:rtl/>
          <w:lang w:eastAsia="he-IL"/>
        </w:rPr>
      </w:pPr>
    </w:p>
    <w:p w14:paraId="71B0482C" w14:textId="0DF6CC05" w:rsidR="004171E6" w:rsidRDefault="004171E6" w:rsidP="004171E6">
      <w:pPr>
        <w:rPr>
          <w:rtl/>
          <w:lang w:eastAsia="he-IL"/>
        </w:rPr>
      </w:pPr>
      <w:bookmarkStart w:id="608" w:name="_ETM_Q1_2352056"/>
      <w:bookmarkStart w:id="609" w:name="_ETM_Q1_2352093"/>
      <w:bookmarkEnd w:id="608"/>
      <w:bookmarkEnd w:id="609"/>
      <w:r>
        <w:rPr>
          <w:rFonts w:hint="cs"/>
          <w:rtl/>
          <w:lang w:eastAsia="he-IL"/>
        </w:rPr>
        <w:t>אני מזועזע מהמצב הזה.</w:t>
      </w:r>
      <w:bookmarkStart w:id="610" w:name="_ETM_Q1_2360472"/>
      <w:bookmarkEnd w:id="610"/>
      <w:r w:rsidR="007962C3">
        <w:rPr>
          <w:rFonts w:hint="cs"/>
          <w:rtl/>
          <w:lang w:eastAsia="he-IL"/>
        </w:rPr>
        <w:t xml:space="preserve"> שמעתי את זה כבר כמה פעמים, שמשפחות הנרצחים הפכו להיות סוג ב' ולא רק כלפי </w:t>
      </w:r>
      <w:bookmarkStart w:id="611" w:name="_ETM_Q1_2370947"/>
      <w:bookmarkEnd w:id="611"/>
      <w:r w:rsidR="007962C3">
        <w:rPr>
          <w:rFonts w:hint="cs"/>
          <w:rtl/>
          <w:lang w:eastAsia="he-IL"/>
        </w:rPr>
        <w:t xml:space="preserve">מדינת ישראל אלא גם כלפי התקשורת וגם כלפי גורמים </w:t>
      </w:r>
      <w:bookmarkStart w:id="612" w:name="_ETM_Q1_2380629"/>
      <w:bookmarkEnd w:id="612"/>
      <w:r w:rsidR="007962C3">
        <w:rPr>
          <w:rFonts w:hint="cs"/>
          <w:rtl/>
          <w:lang w:eastAsia="he-IL"/>
        </w:rPr>
        <w:t xml:space="preserve">מסביב. אין עניין לשמוע אותם כי הם לא בחיים ואז </w:t>
      </w:r>
      <w:bookmarkStart w:id="613" w:name="_ETM_Q1_2391096"/>
      <w:bookmarkEnd w:id="613"/>
      <w:r w:rsidR="007962C3">
        <w:rPr>
          <w:rFonts w:hint="cs"/>
          <w:rtl/>
          <w:lang w:eastAsia="he-IL"/>
        </w:rPr>
        <w:t xml:space="preserve">לאט </w:t>
      </w:r>
      <w:proofErr w:type="spellStart"/>
      <w:r w:rsidR="007962C3">
        <w:rPr>
          <w:rFonts w:hint="cs"/>
          <w:rtl/>
          <w:lang w:eastAsia="he-IL"/>
        </w:rPr>
        <w:t>לאט</w:t>
      </w:r>
      <w:proofErr w:type="spellEnd"/>
      <w:r w:rsidR="007962C3">
        <w:rPr>
          <w:rFonts w:hint="cs"/>
          <w:rtl/>
          <w:lang w:eastAsia="he-IL"/>
        </w:rPr>
        <w:t xml:space="preserve"> הכול דועך. סליחה, אני מצטער, אני מצטער</w:t>
      </w:r>
      <w:bookmarkStart w:id="614" w:name="_ETM_Q1_2403690"/>
      <w:bookmarkEnd w:id="614"/>
      <w:r w:rsidR="007962C3">
        <w:rPr>
          <w:rFonts w:hint="cs"/>
          <w:rtl/>
          <w:lang w:eastAsia="he-IL"/>
        </w:rPr>
        <w:t xml:space="preserve"> שזה כך.</w:t>
      </w:r>
      <w:r w:rsidR="00844E74">
        <w:rPr>
          <w:rFonts w:hint="cs"/>
          <w:rtl/>
          <w:lang w:eastAsia="he-IL"/>
        </w:rPr>
        <w:t xml:space="preserve"> </w:t>
      </w:r>
      <w:r w:rsidR="007962C3">
        <w:rPr>
          <w:rFonts w:hint="cs"/>
          <w:rtl/>
          <w:lang w:eastAsia="he-IL"/>
        </w:rPr>
        <w:t xml:space="preserve">קשה לי לדבר בשם </w:t>
      </w:r>
      <w:proofErr w:type="spellStart"/>
      <w:r w:rsidR="007962C3">
        <w:rPr>
          <w:rFonts w:hint="cs"/>
          <w:rtl/>
          <w:lang w:eastAsia="he-IL"/>
        </w:rPr>
        <w:t>אבינתן</w:t>
      </w:r>
      <w:proofErr w:type="spellEnd"/>
      <w:r w:rsidR="007962C3">
        <w:rPr>
          <w:rFonts w:hint="cs"/>
          <w:rtl/>
          <w:lang w:eastAsia="he-IL"/>
        </w:rPr>
        <w:t xml:space="preserve"> שהוא חי </w:t>
      </w:r>
      <w:bookmarkStart w:id="615" w:name="_ETM_Q1_2416270"/>
      <w:bookmarkEnd w:id="615"/>
      <w:r w:rsidR="007962C3">
        <w:rPr>
          <w:rFonts w:hint="cs"/>
          <w:rtl/>
          <w:lang w:eastAsia="he-IL"/>
        </w:rPr>
        <w:t>כשאני רואה מה עושים.</w:t>
      </w:r>
    </w:p>
    <w:p w14:paraId="71A3626C" w14:textId="77777777" w:rsidR="007962C3" w:rsidRDefault="007962C3" w:rsidP="004171E6">
      <w:pPr>
        <w:rPr>
          <w:rtl/>
          <w:lang w:eastAsia="he-IL"/>
        </w:rPr>
      </w:pPr>
    </w:p>
    <w:p w14:paraId="3D3D22ED" w14:textId="085C01B9" w:rsidR="007962C3" w:rsidRDefault="007962C3" w:rsidP="007962C3">
      <w:pPr>
        <w:pStyle w:val="af9"/>
        <w:keepNext/>
        <w:rPr>
          <w:rtl/>
          <w:lang w:eastAsia="he-IL"/>
        </w:rPr>
      </w:pPr>
      <w:bookmarkStart w:id="616" w:name="ET_guest_רחל_משה_60"/>
      <w:r w:rsidRPr="007962C3">
        <w:rPr>
          <w:rStyle w:val="TagStyle"/>
          <w:rtl/>
        </w:rPr>
        <w:t xml:space="preserve"> &lt;&lt; אורח &gt;&gt; </w:t>
      </w:r>
      <w:r>
        <w:rPr>
          <w:rtl/>
          <w:lang w:eastAsia="he-IL"/>
        </w:rPr>
        <w:t>רחל משה:</w:t>
      </w:r>
      <w:r w:rsidRPr="007962C3">
        <w:rPr>
          <w:rStyle w:val="TagStyle"/>
          <w:rtl/>
        </w:rPr>
        <w:t xml:space="preserve"> &lt;&lt; אורח &gt;&gt;</w:t>
      </w:r>
      <w:r w:rsidR="00833B16">
        <w:rPr>
          <w:rtl/>
          <w:lang w:eastAsia="he-IL"/>
        </w:rPr>
        <w:t xml:space="preserve"> </w:t>
      </w:r>
      <w:bookmarkEnd w:id="616"/>
    </w:p>
    <w:p w14:paraId="43D2743E" w14:textId="77777777" w:rsidR="007962C3" w:rsidRDefault="007962C3" w:rsidP="007962C3">
      <w:pPr>
        <w:pStyle w:val="KeepWithNext"/>
        <w:rPr>
          <w:rtl/>
          <w:lang w:eastAsia="he-IL"/>
        </w:rPr>
      </w:pPr>
    </w:p>
    <w:p w14:paraId="67DD63C4" w14:textId="427607C8" w:rsidR="007962C3" w:rsidRDefault="007962C3" w:rsidP="007962C3">
      <w:pPr>
        <w:rPr>
          <w:rtl/>
          <w:lang w:eastAsia="he-IL"/>
        </w:rPr>
      </w:pPr>
      <w:r>
        <w:rPr>
          <w:rFonts w:hint="cs"/>
          <w:rtl/>
          <w:lang w:eastAsia="he-IL"/>
        </w:rPr>
        <w:t xml:space="preserve">ברוך השם שהוא חי. בעזרת השם </w:t>
      </w:r>
      <w:bookmarkStart w:id="617" w:name="_ETM_Q1_2418270"/>
      <w:bookmarkEnd w:id="617"/>
      <w:r>
        <w:rPr>
          <w:rFonts w:hint="cs"/>
          <w:rtl/>
          <w:lang w:eastAsia="he-IL"/>
        </w:rPr>
        <w:t>יחזור חי.</w:t>
      </w:r>
    </w:p>
    <w:p w14:paraId="30A2B30F" w14:textId="77777777" w:rsidR="007962C3" w:rsidRDefault="007962C3" w:rsidP="007962C3">
      <w:pPr>
        <w:rPr>
          <w:rtl/>
          <w:lang w:eastAsia="he-IL"/>
        </w:rPr>
      </w:pPr>
    </w:p>
    <w:p w14:paraId="052A4B59" w14:textId="3453D632" w:rsidR="007962C3" w:rsidRDefault="007962C3" w:rsidP="007962C3">
      <w:pPr>
        <w:pStyle w:val="af9"/>
        <w:keepNext/>
        <w:rPr>
          <w:rtl/>
          <w:lang w:eastAsia="he-IL"/>
        </w:rPr>
      </w:pPr>
      <w:bookmarkStart w:id="618" w:name="ET_guest_שמעון_אור_61"/>
      <w:r w:rsidRPr="007962C3">
        <w:rPr>
          <w:rStyle w:val="TagStyle"/>
          <w:rtl/>
        </w:rPr>
        <w:t xml:space="preserve"> &lt;&lt; אורח &gt;&gt; </w:t>
      </w:r>
      <w:r>
        <w:rPr>
          <w:rtl/>
          <w:lang w:eastAsia="he-IL"/>
        </w:rPr>
        <w:t>שמעון אור:</w:t>
      </w:r>
      <w:r w:rsidRPr="007962C3">
        <w:rPr>
          <w:rStyle w:val="TagStyle"/>
          <w:rtl/>
        </w:rPr>
        <w:t xml:space="preserve"> &lt;&lt; אורח &gt;&gt;</w:t>
      </w:r>
      <w:r w:rsidR="00833B16">
        <w:rPr>
          <w:rtl/>
          <w:lang w:eastAsia="he-IL"/>
        </w:rPr>
        <w:t xml:space="preserve"> </w:t>
      </w:r>
      <w:bookmarkEnd w:id="618"/>
    </w:p>
    <w:p w14:paraId="01CB2657" w14:textId="77777777" w:rsidR="007962C3" w:rsidRDefault="007962C3" w:rsidP="007962C3">
      <w:pPr>
        <w:pStyle w:val="KeepWithNext"/>
        <w:rPr>
          <w:rtl/>
          <w:lang w:eastAsia="he-IL"/>
        </w:rPr>
      </w:pPr>
    </w:p>
    <w:p w14:paraId="7BFB4F14" w14:textId="77777777" w:rsidR="007962C3" w:rsidRDefault="007962C3" w:rsidP="007962C3">
      <w:pPr>
        <w:rPr>
          <w:rtl/>
          <w:lang w:eastAsia="he-IL"/>
        </w:rPr>
      </w:pPr>
      <w:r>
        <w:rPr>
          <w:rFonts w:hint="cs"/>
          <w:rtl/>
          <w:lang w:eastAsia="he-IL"/>
        </w:rPr>
        <w:t xml:space="preserve">נכון, אבל כשרואים מה עושים להורים של אלה </w:t>
      </w:r>
      <w:bookmarkStart w:id="619" w:name="_ETM_Q1_2430934"/>
      <w:bookmarkEnd w:id="619"/>
      <w:r>
        <w:rPr>
          <w:rFonts w:hint="cs"/>
          <w:rtl/>
          <w:lang w:eastAsia="he-IL"/>
        </w:rPr>
        <w:t xml:space="preserve">שנתנו את החיים שלהם או לקחו להם את החיים, זה </w:t>
      </w:r>
      <w:bookmarkStart w:id="620" w:name="_ETM_Q1_2436163"/>
      <w:bookmarkEnd w:id="620"/>
      <w:r>
        <w:rPr>
          <w:rFonts w:hint="cs"/>
          <w:rtl/>
          <w:lang w:eastAsia="he-IL"/>
        </w:rPr>
        <w:t>בלתי נתפס.</w:t>
      </w:r>
    </w:p>
    <w:p w14:paraId="240784ED" w14:textId="77777777" w:rsidR="007962C3" w:rsidRDefault="007962C3" w:rsidP="007962C3">
      <w:pPr>
        <w:rPr>
          <w:rtl/>
          <w:lang w:eastAsia="he-IL"/>
        </w:rPr>
      </w:pPr>
      <w:bookmarkStart w:id="621" w:name="_ETM_Q1_2501262"/>
      <w:bookmarkStart w:id="622" w:name="_ETM_Q1_2501304"/>
      <w:bookmarkEnd w:id="621"/>
      <w:bookmarkEnd w:id="622"/>
    </w:p>
    <w:p w14:paraId="59DB3487" w14:textId="35EF944B" w:rsidR="007962C3" w:rsidRDefault="007962C3" w:rsidP="007962C3">
      <w:pPr>
        <w:rPr>
          <w:rtl/>
          <w:lang w:eastAsia="he-IL"/>
        </w:rPr>
      </w:pPr>
      <w:bookmarkStart w:id="623" w:name="_ETM_Q1_2501365"/>
      <w:bookmarkStart w:id="624" w:name="_ETM_Q1_2501404"/>
      <w:bookmarkEnd w:id="623"/>
      <w:bookmarkEnd w:id="624"/>
      <w:r>
        <w:rPr>
          <w:rFonts w:hint="cs"/>
          <w:rtl/>
          <w:lang w:eastAsia="he-IL"/>
        </w:rPr>
        <w:t xml:space="preserve">אני דוד של </w:t>
      </w:r>
      <w:proofErr w:type="spellStart"/>
      <w:r>
        <w:rPr>
          <w:rFonts w:hint="cs"/>
          <w:rtl/>
          <w:lang w:eastAsia="he-IL"/>
        </w:rPr>
        <w:t>אבינתן</w:t>
      </w:r>
      <w:proofErr w:type="spellEnd"/>
      <w:r>
        <w:rPr>
          <w:rFonts w:hint="cs"/>
          <w:rtl/>
          <w:lang w:eastAsia="he-IL"/>
        </w:rPr>
        <w:t xml:space="preserve"> אור, חבר של נועה </w:t>
      </w:r>
      <w:bookmarkStart w:id="625" w:name="_ETM_Q1_2441726"/>
      <w:bookmarkEnd w:id="625"/>
      <w:r>
        <w:rPr>
          <w:rFonts w:hint="cs"/>
          <w:rtl/>
          <w:lang w:eastAsia="he-IL"/>
        </w:rPr>
        <w:t xml:space="preserve">ארגמני שחזרה. ירון הוא אחי התאום וניצה היא גיסתי. </w:t>
      </w:r>
      <w:bookmarkStart w:id="626" w:name="_ETM_Q1_2449262"/>
      <w:bookmarkEnd w:id="626"/>
      <w:r>
        <w:rPr>
          <w:rFonts w:hint="cs"/>
          <w:rtl/>
          <w:lang w:eastAsia="he-IL"/>
        </w:rPr>
        <w:t>הם אף פעם לא היו כאן ואני מקווה שלא יהיו</w:t>
      </w:r>
      <w:bookmarkStart w:id="627" w:name="_ETM_Q1_2453406"/>
      <w:bookmarkEnd w:id="627"/>
      <w:r>
        <w:rPr>
          <w:rFonts w:hint="cs"/>
          <w:rtl/>
          <w:lang w:eastAsia="he-IL"/>
        </w:rPr>
        <w:t xml:space="preserve"> כאן. זה לא כיף להיות כאן. אני מסכים עם </w:t>
      </w:r>
      <w:bookmarkStart w:id="628" w:name="_ETM_Q1_2458335"/>
      <w:bookmarkEnd w:id="628"/>
      <w:r>
        <w:rPr>
          <w:rFonts w:hint="cs"/>
          <w:rtl/>
          <w:lang w:eastAsia="he-IL"/>
        </w:rPr>
        <w:t>מה שנאמר, גם אם אנחנו חלוקים על הדרך</w:t>
      </w:r>
      <w:r w:rsidR="00844E74">
        <w:rPr>
          <w:rFonts w:hint="cs"/>
          <w:rtl/>
          <w:lang w:eastAsia="he-IL"/>
        </w:rPr>
        <w:t xml:space="preserve"> </w:t>
      </w:r>
      <w:r>
        <w:rPr>
          <w:rFonts w:hint="cs"/>
          <w:rtl/>
          <w:lang w:eastAsia="he-IL"/>
        </w:rPr>
        <w:t>צריך לומר שמדינת ישראל, העתיד שלה</w:t>
      </w:r>
      <w:r w:rsidR="00844E74">
        <w:rPr>
          <w:rFonts w:hint="cs"/>
          <w:rtl/>
          <w:lang w:eastAsia="he-IL"/>
        </w:rPr>
        <w:t xml:space="preserve"> </w:t>
      </w:r>
      <w:r>
        <w:rPr>
          <w:rFonts w:hint="cs"/>
          <w:rtl/>
          <w:lang w:eastAsia="he-IL"/>
        </w:rPr>
        <w:t>כחברה, העתי</w:t>
      </w:r>
      <w:bookmarkStart w:id="629" w:name="_ETM_Q1_2470143"/>
      <w:bookmarkEnd w:id="629"/>
      <w:r>
        <w:rPr>
          <w:rFonts w:hint="cs"/>
          <w:rtl/>
          <w:lang w:eastAsia="he-IL"/>
        </w:rPr>
        <w:t>ד שלה כתרבות, יימדדו ביחס להתייחסות</w:t>
      </w:r>
      <w:bookmarkStart w:id="630" w:name="_ETM_Q1_2477839"/>
      <w:bookmarkEnd w:id="630"/>
      <w:r>
        <w:rPr>
          <w:rFonts w:hint="cs"/>
          <w:rtl/>
          <w:lang w:eastAsia="he-IL"/>
        </w:rPr>
        <w:t xml:space="preserve"> שלה לחטופים ואני חייב לומר שגם החיים וגם החללים. </w:t>
      </w:r>
      <w:bookmarkStart w:id="631" w:name="_ETM_Q1_2485863"/>
      <w:bookmarkEnd w:id="631"/>
      <w:r>
        <w:rPr>
          <w:rFonts w:hint="cs"/>
          <w:rtl/>
          <w:lang w:eastAsia="he-IL"/>
        </w:rPr>
        <w:t xml:space="preserve">יש גם חיילים שקשה למצוא אותם. אנחנו חלוקים על </w:t>
      </w:r>
      <w:bookmarkStart w:id="632" w:name="_ETM_Q1_2489395"/>
      <w:bookmarkEnd w:id="632"/>
      <w:r>
        <w:rPr>
          <w:rFonts w:hint="cs"/>
          <w:rtl/>
          <w:lang w:eastAsia="he-IL"/>
        </w:rPr>
        <w:t>הדרך אבל התפיסה המהותית הזאת היא תפיסה בסיסית. לכן חורה</w:t>
      </w:r>
      <w:bookmarkStart w:id="633" w:name="_ETM_Q1_2501041"/>
      <w:bookmarkEnd w:id="633"/>
      <w:r>
        <w:rPr>
          <w:rFonts w:hint="cs"/>
          <w:rtl/>
          <w:lang w:eastAsia="he-IL"/>
        </w:rPr>
        <w:t xml:space="preserve"> לי מאוד שאני מגיע היום לכנסת - ואני חייב שתעביר את </w:t>
      </w:r>
      <w:bookmarkStart w:id="634" w:name="_ETM_Q1_2504611"/>
      <w:bookmarkEnd w:id="634"/>
      <w:r>
        <w:rPr>
          <w:rFonts w:hint="cs"/>
          <w:rtl/>
          <w:lang w:eastAsia="he-IL"/>
        </w:rPr>
        <w:t xml:space="preserve">זה לחברים שלך בקואליציה </w:t>
      </w:r>
      <w:r>
        <w:rPr>
          <w:rtl/>
          <w:lang w:eastAsia="he-IL"/>
        </w:rPr>
        <w:t>–</w:t>
      </w:r>
      <w:r>
        <w:rPr>
          <w:rFonts w:hint="cs"/>
          <w:rtl/>
          <w:lang w:eastAsia="he-IL"/>
        </w:rPr>
        <w:t xml:space="preserve"> ויש לי פחד אדיר</w:t>
      </w:r>
      <w:bookmarkStart w:id="635" w:name="_ETM_Q1_2512096"/>
      <w:bookmarkEnd w:id="635"/>
      <w:r>
        <w:rPr>
          <w:rFonts w:hint="cs"/>
          <w:rtl/>
          <w:lang w:eastAsia="he-IL"/>
        </w:rPr>
        <w:t xml:space="preserve"> שמה שעושה היום בנימין נתניהו כשהוא מכניס</w:t>
      </w:r>
      <w:bookmarkStart w:id="636" w:name="_ETM_Q1_2516601"/>
      <w:bookmarkEnd w:id="636"/>
      <w:r>
        <w:rPr>
          <w:rFonts w:hint="cs"/>
          <w:rtl/>
          <w:lang w:eastAsia="he-IL"/>
        </w:rPr>
        <w:t xml:space="preserve"> עשרות אלפי חיילים לתוך עזה, הוא עושה את הדבר </w:t>
      </w:r>
      <w:bookmarkStart w:id="637" w:name="_ETM_Q1_2519246"/>
      <w:bookmarkEnd w:id="637"/>
      <w:r>
        <w:rPr>
          <w:rFonts w:hint="cs"/>
          <w:rtl/>
          <w:lang w:eastAsia="he-IL"/>
        </w:rPr>
        <w:t>הכי</w:t>
      </w:r>
      <w:bookmarkStart w:id="638" w:name="_ETM_Q1_2342560"/>
      <w:bookmarkStart w:id="639" w:name="_ETM_Q1_2342597"/>
      <w:bookmarkEnd w:id="638"/>
      <w:bookmarkEnd w:id="639"/>
      <w:r>
        <w:rPr>
          <w:rFonts w:hint="cs"/>
          <w:rtl/>
          <w:lang w:eastAsia="he-IL"/>
        </w:rPr>
        <w:t xml:space="preserve"> </w:t>
      </w:r>
      <w:r>
        <w:rPr>
          <w:rtl/>
          <w:lang w:eastAsia="he-IL"/>
        </w:rPr>
        <w:t>–</w:t>
      </w:r>
      <w:r>
        <w:rPr>
          <w:rFonts w:hint="cs"/>
          <w:rtl/>
          <w:lang w:eastAsia="he-IL"/>
        </w:rPr>
        <w:t xml:space="preserve"> אני לא רוצה לומר אכזרי </w:t>
      </w:r>
      <w:r>
        <w:rPr>
          <w:rtl/>
          <w:lang w:eastAsia="he-IL"/>
        </w:rPr>
        <w:t>–</w:t>
      </w:r>
      <w:r>
        <w:rPr>
          <w:rFonts w:hint="cs"/>
          <w:rtl/>
          <w:lang w:eastAsia="he-IL"/>
        </w:rPr>
        <w:t xml:space="preserve"> </w:t>
      </w:r>
      <w:bookmarkStart w:id="640" w:name="_ETM_Q1_2529241"/>
      <w:bookmarkEnd w:id="640"/>
      <w:r>
        <w:rPr>
          <w:rFonts w:hint="cs"/>
          <w:rtl/>
          <w:lang w:eastAsia="he-IL"/>
        </w:rPr>
        <w:t>מסוכן שיכול להיות.</w:t>
      </w:r>
      <w:r w:rsidR="00844E74">
        <w:rPr>
          <w:rFonts w:hint="cs"/>
          <w:rtl/>
          <w:lang w:eastAsia="he-IL"/>
        </w:rPr>
        <w:t xml:space="preserve"> </w:t>
      </w:r>
      <w:r>
        <w:rPr>
          <w:rFonts w:hint="cs"/>
          <w:rtl/>
          <w:lang w:eastAsia="he-IL"/>
        </w:rPr>
        <w:t xml:space="preserve">לא כאן ולא שם. מצד אחד </w:t>
      </w:r>
      <w:bookmarkStart w:id="641" w:name="_ETM_Q1_2535097"/>
      <w:bookmarkEnd w:id="641"/>
      <w:r>
        <w:rPr>
          <w:rFonts w:hint="cs"/>
          <w:rtl/>
          <w:lang w:eastAsia="he-IL"/>
        </w:rPr>
        <w:t xml:space="preserve">הוא לא מפסיק את המלחמה בשביל החטופים ומצד שני </w:t>
      </w:r>
      <w:bookmarkStart w:id="642" w:name="_ETM_Q1_2539198"/>
      <w:bookmarkEnd w:id="642"/>
      <w:r>
        <w:rPr>
          <w:rFonts w:hint="cs"/>
          <w:rtl/>
          <w:lang w:eastAsia="he-IL"/>
        </w:rPr>
        <w:t>הוא מכניס עשרות אלפי חיילים לעזה כדי לאלץ את החמאס</w:t>
      </w:r>
      <w:bookmarkStart w:id="643" w:name="_ETM_Q1_2547468"/>
      <w:bookmarkEnd w:id="643"/>
      <w:r>
        <w:rPr>
          <w:rFonts w:hint="cs"/>
          <w:rtl/>
          <w:lang w:eastAsia="he-IL"/>
        </w:rPr>
        <w:t xml:space="preserve"> להגיע למשא ומתן. דבר מטורף יותר מזה לא שמעתי.</w:t>
      </w:r>
      <w:r w:rsidR="00844E74">
        <w:rPr>
          <w:rFonts w:hint="cs"/>
          <w:rtl/>
          <w:lang w:eastAsia="he-IL"/>
        </w:rPr>
        <w:t xml:space="preserve"> </w:t>
      </w:r>
      <w:r>
        <w:rPr>
          <w:rFonts w:hint="cs"/>
          <w:rtl/>
          <w:lang w:eastAsia="he-IL"/>
        </w:rPr>
        <w:t>לא שמעתי דבר מטורף יותר מזה. הוא</w:t>
      </w:r>
      <w:r w:rsidR="00844E74">
        <w:rPr>
          <w:rFonts w:hint="cs"/>
          <w:rtl/>
          <w:lang w:eastAsia="he-IL"/>
        </w:rPr>
        <w:t xml:space="preserve"> </w:t>
      </w:r>
      <w:r>
        <w:rPr>
          <w:rFonts w:hint="cs"/>
          <w:rtl/>
          <w:lang w:eastAsia="he-IL"/>
        </w:rPr>
        <w:t>מכניס עשרות אלפי חיילים</w:t>
      </w:r>
      <w:r w:rsidR="00844E74">
        <w:rPr>
          <w:rFonts w:hint="cs"/>
          <w:rtl/>
          <w:lang w:eastAsia="he-IL"/>
        </w:rPr>
        <w:t xml:space="preserve"> </w:t>
      </w:r>
      <w:r>
        <w:rPr>
          <w:rFonts w:hint="cs"/>
          <w:rtl/>
          <w:lang w:eastAsia="he-IL"/>
        </w:rPr>
        <w:t xml:space="preserve">כדי ללחוץ על החמאס. מה יותר מטורף מזה? הרי זה מה </w:t>
      </w:r>
      <w:bookmarkStart w:id="644" w:name="_ETM_Q1_2564434"/>
      <w:bookmarkEnd w:id="644"/>
      <w:r>
        <w:rPr>
          <w:rFonts w:hint="cs"/>
          <w:rtl/>
          <w:lang w:eastAsia="he-IL"/>
        </w:rPr>
        <w:t>שהביא את ה-7 באוקטובר.</w:t>
      </w:r>
    </w:p>
    <w:p w14:paraId="11765C10" w14:textId="77777777" w:rsidR="007962C3" w:rsidRDefault="007962C3" w:rsidP="007962C3">
      <w:pPr>
        <w:rPr>
          <w:rtl/>
          <w:lang w:eastAsia="he-IL"/>
        </w:rPr>
      </w:pPr>
      <w:bookmarkStart w:id="645" w:name="_ETM_Q1_2584856"/>
      <w:bookmarkStart w:id="646" w:name="_ETM_Q1_2584922"/>
      <w:bookmarkEnd w:id="645"/>
      <w:bookmarkEnd w:id="646"/>
    </w:p>
    <w:p w14:paraId="355F5207" w14:textId="1AEA7AB2" w:rsidR="004171E6" w:rsidRDefault="007962C3" w:rsidP="007962C3">
      <w:pPr>
        <w:rPr>
          <w:rtl/>
          <w:lang w:eastAsia="he-IL"/>
        </w:rPr>
      </w:pPr>
      <w:bookmarkStart w:id="647" w:name="_ETM_Q1_2584968"/>
      <w:bookmarkStart w:id="648" w:name="_ETM_Q1_2585006"/>
      <w:bookmarkEnd w:id="647"/>
      <w:bookmarkEnd w:id="648"/>
      <w:r>
        <w:rPr>
          <w:rFonts w:hint="cs"/>
          <w:rtl/>
          <w:lang w:eastAsia="he-IL"/>
        </w:rPr>
        <w:t>עושים משא ומתן עם ח</w:t>
      </w:r>
      <w:bookmarkStart w:id="649" w:name="_ETM_Q1_2567733"/>
      <w:bookmarkEnd w:id="649"/>
      <w:r>
        <w:rPr>
          <w:rFonts w:hint="cs"/>
          <w:rtl/>
          <w:lang w:eastAsia="he-IL"/>
        </w:rPr>
        <w:t xml:space="preserve">מאס, עושים פוליטיקה עם החמאס, עושים תן וקח עם החמאס. אני אתן לך שקט, אתה תביא לי שקט. אני </w:t>
      </w:r>
      <w:bookmarkStart w:id="650" w:name="_ETM_Q1_2578410"/>
      <w:bookmarkEnd w:id="650"/>
      <w:r>
        <w:rPr>
          <w:rFonts w:hint="cs"/>
          <w:rtl/>
          <w:lang w:eastAsia="he-IL"/>
        </w:rPr>
        <w:t xml:space="preserve">אביא לך כסף </w:t>
      </w:r>
      <w:proofErr w:type="spellStart"/>
      <w:r>
        <w:rPr>
          <w:rFonts w:hint="cs"/>
          <w:rtl/>
          <w:lang w:eastAsia="he-IL"/>
        </w:rPr>
        <w:t>קטארי</w:t>
      </w:r>
      <w:proofErr w:type="spellEnd"/>
      <w:r>
        <w:rPr>
          <w:rFonts w:hint="cs"/>
          <w:rtl/>
          <w:lang w:eastAsia="he-IL"/>
        </w:rPr>
        <w:t>, אתה תביא לי שקט.</w:t>
      </w:r>
      <w:r w:rsidR="00844E74">
        <w:rPr>
          <w:rFonts w:hint="cs"/>
          <w:rtl/>
          <w:lang w:eastAsia="he-IL"/>
        </w:rPr>
        <w:t xml:space="preserve"> </w:t>
      </w:r>
      <w:r>
        <w:rPr>
          <w:rFonts w:hint="cs"/>
          <w:rtl/>
          <w:lang w:eastAsia="he-IL"/>
        </w:rPr>
        <w:t xml:space="preserve">התברר, להפתעתנו, שהחמאס הוא גוף דתי עם חזון והוא מוכן </w:t>
      </w:r>
      <w:bookmarkStart w:id="651" w:name="_ETM_Q1_2589436"/>
      <w:bookmarkEnd w:id="651"/>
      <w:r>
        <w:rPr>
          <w:rFonts w:hint="cs"/>
          <w:rtl/>
          <w:lang w:eastAsia="he-IL"/>
        </w:rPr>
        <w:t>למכור את השקט שלו בשביל החזון שלו.</w:t>
      </w:r>
      <w:r w:rsidR="00844E74">
        <w:rPr>
          <w:rFonts w:hint="cs"/>
          <w:rtl/>
          <w:lang w:eastAsia="he-IL"/>
        </w:rPr>
        <w:t xml:space="preserve"> </w:t>
      </w:r>
      <w:bookmarkStart w:id="652" w:name="_ETM_Q1_2594855"/>
      <w:bookmarkEnd w:id="652"/>
      <w:r>
        <w:rPr>
          <w:rFonts w:hint="cs"/>
          <w:rtl/>
          <w:lang w:eastAsia="he-IL"/>
        </w:rPr>
        <w:t>ולא רק את השקט אלא גם את החיים</w:t>
      </w:r>
      <w:bookmarkStart w:id="653" w:name="_ETM_Q1_2595827"/>
      <w:bookmarkEnd w:id="653"/>
      <w:r>
        <w:rPr>
          <w:rFonts w:hint="cs"/>
          <w:rtl/>
          <w:lang w:eastAsia="he-IL"/>
        </w:rPr>
        <w:t xml:space="preserve"> של עשרות אלפי אנשים וזה בשביל החזון </w:t>
      </w:r>
      <w:bookmarkStart w:id="654" w:name="_ETM_Q1_2596878"/>
      <w:bookmarkEnd w:id="654"/>
      <w:r>
        <w:rPr>
          <w:rFonts w:hint="cs"/>
          <w:rtl/>
          <w:lang w:eastAsia="he-IL"/>
        </w:rPr>
        <w:t>שלו. מה עושה</w:t>
      </w:r>
      <w:r w:rsidR="00844E74">
        <w:rPr>
          <w:rFonts w:hint="cs"/>
          <w:rtl/>
          <w:lang w:eastAsia="he-IL"/>
        </w:rPr>
        <w:t xml:space="preserve"> </w:t>
      </w:r>
      <w:r>
        <w:rPr>
          <w:rFonts w:hint="cs"/>
          <w:rtl/>
          <w:lang w:eastAsia="he-IL"/>
        </w:rPr>
        <w:t xml:space="preserve">בנימין נתניהו? עושה אותו הדבר. </w:t>
      </w:r>
      <w:bookmarkStart w:id="655" w:name="_ETM_Q1_2603547"/>
      <w:bookmarkEnd w:id="655"/>
      <w:r>
        <w:rPr>
          <w:rFonts w:hint="cs"/>
          <w:rtl/>
          <w:lang w:eastAsia="he-IL"/>
        </w:rPr>
        <w:t xml:space="preserve">ממשיך את המשא ומתן, תן וקח, בשביל מה? זה על </w:t>
      </w:r>
      <w:bookmarkStart w:id="656" w:name="_ETM_Q1_2611655"/>
      <w:bookmarkEnd w:id="656"/>
      <w:r>
        <w:rPr>
          <w:rFonts w:hint="cs"/>
          <w:rtl/>
          <w:lang w:eastAsia="he-IL"/>
        </w:rPr>
        <w:t xml:space="preserve">הגב של </w:t>
      </w:r>
      <w:proofErr w:type="spellStart"/>
      <w:r>
        <w:rPr>
          <w:rFonts w:hint="cs"/>
          <w:rtl/>
          <w:lang w:eastAsia="he-IL"/>
        </w:rPr>
        <w:t>אבינתן</w:t>
      </w:r>
      <w:proofErr w:type="spellEnd"/>
      <w:r>
        <w:rPr>
          <w:rFonts w:hint="cs"/>
          <w:rtl/>
          <w:lang w:eastAsia="he-IL"/>
        </w:rPr>
        <w:t xml:space="preserve"> ושל החטופים ושל החללים. הוא </w:t>
      </w:r>
      <w:bookmarkStart w:id="657" w:name="_ETM_Q1_2614716"/>
      <w:bookmarkEnd w:id="657"/>
      <w:r>
        <w:rPr>
          <w:rFonts w:hint="cs"/>
          <w:rtl/>
          <w:lang w:eastAsia="he-IL"/>
        </w:rPr>
        <w:t xml:space="preserve">עושה את זה על הגב שלהם. שקר מי שחושב ש-33 חטופים הגיעו וזה רווח של המשא </w:t>
      </w:r>
      <w:bookmarkStart w:id="658" w:name="_ETM_Q1_2625120"/>
      <w:bookmarkEnd w:id="658"/>
      <w:r>
        <w:rPr>
          <w:rFonts w:hint="cs"/>
          <w:rtl/>
          <w:lang w:eastAsia="he-IL"/>
        </w:rPr>
        <w:t xml:space="preserve">ומתן. ה-33 הגיעו על הגוף של </w:t>
      </w:r>
      <w:proofErr w:type="spellStart"/>
      <w:r>
        <w:rPr>
          <w:rFonts w:hint="cs"/>
          <w:rtl/>
          <w:lang w:eastAsia="he-IL"/>
        </w:rPr>
        <w:t>אבינתן</w:t>
      </w:r>
      <w:proofErr w:type="spellEnd"/>
      <w:r>
        <w:rPr>
          <w:rFonts w:hint="cs"/>
          <w:rtl/>
          <w:lang w:eastAsia="he-IL"/>
        </w:rPr>
        <w:t xml:space="preserve"> וה-59 שנשארים מאחור. </w:t>
      </w:r>
      <w:bookmarkStart w:id="659" w:name="_ETM_Q1_2632157"/>
      <w:bookmarkEnd w:id="659"/>
      <w:r>
        <w:rPr>
          <w:rFonts w:hint="cs"/>
          <w:rtl/>
          <w:lang w:eastAsia="he-IL"/>
        </w:rPr>
        <w:t xml:space="preserve">חמאס לעולם לא יחזיר אותם כי יש לו חזון ואת </w:t>
      </w:r>
      <w:bookmarkStart w:id="660" w:name="_ETM_Q1_2638636"/>
      <w:bookmarkEnd w:id="660"/>
      <w:r>
        <w:rPr>
          <w:rFonts w:hint="cs"/>
          <w:rtl/>
          <w:lang w:eastAsia="he-IL"/>
        </w:rPr>
        <w:t xml:space="preserve">החזון הוא שם על הגופה ועל הגוף של החברה הישראלית </w:t>
      </w:r>
      <w:bookmarkStart w:id="661" w:name="_ETM_Q1_2647230"/>
      <w:bookmarkEnd w:id="661"/>
      <w:r>
        <w:rPr>
          <w:rFonts w:hint="cs"/>
          <w:rtl/>
          <w:lang w:eastAsia="he-IL"/>
        </w:rPr>
        <w:t xml:space="preserve">לקרוע אותה לגזרים. </w:t>
      </w:r>
      <w:r w:rsidR="00AD24C3">
        <w:rPr>
          <w:rFonts w:hint="cs"/>
          <w:rtl/>
          <w:lang w:eastAsia="he-IL"/>
        </w:rPr>
        <w:t>הוא בחיים לא יחזיר</w:t>
      </w:r>
      <w:r w:rsidR="00833B16">
        <w:rPr>
          <w:rFonts w:hint="cs"/>
          <w:rtl/>
          <w:lang w:eastAsia="he-IL"/>
        </w:rPr>
        <w:t xml:space="preserve"> </w:t>
      </w:r>
      <w:r w:rsidR="00AD24C3">
        <w:rPr>
          <w:rFonts w:hint="cs"/>
          <w:rtl/>
          <w:lang w:eastAsia="he-IL"/>
        </w:rPr>
        <w:t>אותם. כן, אני לא מאמין שהוא יחזיר</w:t>
      </w:r>
      <w:r w:rsidR="00844E74">
        <w:rPr>
          <w:rFonts w:hint="cs"/>
          <w:rtl/>
          <w:lang w:eastAsia="he-IL"/>
        </w:rPr>
        <w:t xml:space="preserve"> </w:t>
      </w:r>
      <w:r w:rsidR="00AD24C3">
        <w:rPr>
          <w:rFonts w:hint="cs"/>
          <w:rtl/>
          <w:lang w:eastAsia="he-IL"/>
        </w:rPr>
        <w:t xml:space="preserve">אותם. אני מאלה שחושב שגם אם </w:t>
      </w:r>
      <w:r w:rsidR="00BC6412">
        <w:rPr>
          <w:rFonts w:hint="cs"/>
          <w:rtl/>
          <w:lang w:eastAsia="he-IL"/>
        </w:rPr>
        <w:t>נפסיק</w:t>
      </w:r>
      <w:r w:rsidR="00AD24C3">
        <w:rPr>
          <w:rFonts w:hint="cs"/>
          <w:rtl/>
          <w:lang w:eastAsia="he-IL"/>
        </w:rPr>
        <w:t xml:space="preserve"> את המלחמה, לא </w:t>
      </w:r>
      <w:bookmarkStart w:id="662" w:name="_ETM_Q1_2656924"/>
      <w:bookmarkEnd w:id="662"/>
      <w:r w:rsidR="00AD24C3">
        <w:rPr>
          <w:rFonts w:hint="cs"/>
          <w:rtl/>
          <w:lang w:eastAsia="he-IL"/>
        </w:rPr>
        <w:t>נקבל</w:t>
      </w:r>
      <w:r w:rsidR="00844E74">
        <w:rPr>
          <w:rFonts w:hint="cs"/>
          <w:rtl/>
          <w:lang w:eastAsia="he-IL"/>
        </w:rPr>
        <w:t xml:space="preserve"> </w:t>
      </w:r>
      <w:r w:rsidR="00AD24C3">
        <w:rPr>
          <w:rFonts w:hint="cs"/>
          <w:rtl/>
          <w:lang w:eastAsia="he-IL"/>
        </w:rPr>
        <w:t>אותם</w:t>
      </w:r>
      <w:r w:rsidR="00BC6412">
        <w:rPr>
          <w:rFonts w:hint="cs"/>
          <w:rtl/>
          <w:lang w:eastAsia="he-IL"/>
        </w:rPr>
        <w:t xml:space="preserve"> אבל בטח שלא נקבל אותם עם </w:t>
      </w:r>
      <w:bookmarkStart w:id="663" w:name="_ETM_Q1_2661921"/>
      <w:bookmarkEnd w:id="663"/>
      <w:r w:rsidR="00BC6412">
        <w:rPr>
          <w:rFonts w:hint="cs"/>
          <w:rtl/>
          <w:lang w:eastAsia="he-IL"/>
        </w:rPr>
        <w:t>משא ומתן עם חמאס.</w:t>
      </w:r>
      <w:r w:rsidR="00844E74">
        <w:rPr>
          <w:rFonts w:hint="cs"/>
          <w:rtl/>
          <w:lang w:eastAsia="he-IL"/>
        </w:rPr>
        <w:t xml:space="preserve"> </w:t>
      </w:r>
      <w:r w:rsidR="00BC6412">
        <w:rPr>
          <w:rFonts w:hint="cs"/>
          <w:rtl/>
          <w:lang w:eastAsia="he-IL"/>
        </w:rPr>
        <w:t xml:space="preserve">להכניס עשרות אלפי חיילים בשביל </w:t>
      </w:r>
      <w:bookmarkStart w:id="664" w:name="_ETM_Q1_2667320"/>
      <w:bookmarkEnd w:id="664"/>
      <w:r w:rsidR="00BC6412">
        <w:rPr>
          <w:rFonts w:hint="cs"/>
          <w:rtl/>
          <w:lang w:eastAsia="he-IL"/>
        </w:rPr>
        <w:t xml:space="preserve">זה? אסור לכם לשתוק על זה. זאת פעולת מוות </w:t>
      </w:r>
      <w:bookmarkStart w:id="665" w:name="_ETM_Q1_2674300"/>
      <w:bookmarkEnd w:id="665"/>
      <w:r w:rsidR="00BC6412">
        <w:rPr>
          <w:rFonts w:hint="cs"/>
          <w:rtl/>
          <w:lang w:eastAsia="he-IL"/>
        </w:rPr>
        <w:t xml:space="preserve">לחיילים ולחטופים. </w:t>
      </w:r>
    </w:p>
    <w:p w14:paraId="04076843" w14:textId="77777777" w:rsidR="00BC6412" w:rsidRDefault="00BC6412" w:rsidP="007962C3">
      <w:pPr>
        <w:rPr>
          <w:rtl/>
          <w:lang w:eastAsia="he-IL"/>
        </w:rPr>
      </w:pPr>
    </w:p>
    <w:p w14:paraId="0CDBCBAD" w14:textId="0987C0A5" w:rsidR="00BC6412" w:rsidRDefault="00BC6412" w:rsidP="007962C3">
      <w:pPr>
        <w:rPr>
          <w:rtl/>
          <w:lang w:eastAsia="he-IL"/>
        </w:rPr>
      </w:pPr>
      <w:bookmarkStart w:id="666" w:name="_ETM_Q1_2676567"/>
      <w:bookmarkStart w:id="667" w:name="_ETM_Q1_2676605"/>
      <w:bookmarkEnd w:id="666"/>
      <w:bookmarkEnd w:id="667"/>
      <w:r>
        <w:rPr>
          <w:rFonts w:hint="cs"/>
          <w:rtl/>
          <w:lang w:eastAsia="he-IL"/>
        </w:rPr>
        <w:t xml:space="preserve">אני אגיד לך מה יקרה עכשיו. הוא יכניס </w:t>
      </w:r>
      <w:bookmarkStart w:id="668" w:name="_ETM_Q1_2677764"/>
      <w:bookmarkEnd w:id="668"/>
      <w:r>
        <w:rPr>
          <w:rFonts w:hint="cs"/>
          <w:rtl/>
          <w:lang w:eastAsia="he-IL"/>
        </w:rPr>
        <w:t>פנימה עשרות אלפי חיילים, אחרי שבועיים</w:t>
      </w:r>
      <w:bookmarkStart w:id="669" w:name="_ETM_Q1_2678498"/>
      <w:bookmarkEnd w:id="669"/>
      <w:r>
        <w:rPr>
          <w:rFonts w:hint="cs"/>
          <w:rtl/>
          <w:lang w:eastAsia="he-IL"/>
        </w:rPr>
        <w:t xml:space="preserve"> חמאס יגיד שהוא רוצה לחזור למשא ומתן ואז אנחנו נראה </w:t>
      </w:r>
      <w:bookmarkStart w:id="670" w:name="_ETM_Q1_2685616"/>
      <w:bookmarkEnd w:id="670"/>
      <w:r>
        <w:rPr>
          <w:rFonts w:hint="cs"/>
          <w:rtl/>
          <w:lang w:eastAsia="he-IL"/>
        </w:rPr>
        <w:t>את החיילים נמצאים שם ברולטה של צלפים ושל מטענים ואת החטופים לא נראה.</w:t>
      </w:r>
      <w:bookmarkStart w:id="671" w:name="_ETM_Q1_2695685"/>
      <w:bookmarkEnd w:id="671"/>
    </w:p>
    <w:p w14:paraId="77E90E2E" w14:textId="77777777" w:rsidR="00BC6412" w:rsidRDefault="00BC6412" w:rsidP="007962C3">
      <w:pPr>
        <w:rPr>
          <w:rtl/>
          <w:lang w:eastAsia="he-IL"/>
        </w:rPr>
      </w:pPr>
      <w:bookmarkStart w:id="672" w:name="_ETM_Q1_2695728"/>
      <w:bookmarkEnd w:id="672"/>
    </w:p>
    <w:p w14:paraId="0D402D00" w14:textId="0C9ED11E" w:rsidR="00BC6412" w:rsidRDefault="00BC6412" w:rsidP="007962C3">
      <w:pPr>
        <w:rPr>
          <w:rtl/>
          <w:lang w:eastAsia="he-IL"/>
        </w:rPr>
      </w:pPr>
      <w:bookmarkStart w:id="673" w:name="_ETM_Q1_2695788"/>
      <w:bookmarkStart w:id="674" w:name="_ETM_Q1_2695830"/>
      <w:bookmarkEnd w:id="673"/>
      <w:bookmarkEnd w:id="674"/>
      <w:r>
        <w:rPr>
          <w:rFonts w:hint="cs"/>
          <w:rtl/>
          <w:lang w:eastAsia="he-IL"/>
        </w:rPr>
        <w:t xml:space="preserve">הדרך היחידה, ואני חוזר על זה 1,000 פעמים, ואתה שמעת אותי, להביא </w:t>
      </w:r>
      <w:bookmarkStart w:id="675" w:name="_ETM_Q1_2699463"/>
      <w:bookmarkEnd w:id="675"/>
      <w:r>
        <w:rPr>
          <w:rFonts w:hint="cs"/>
          <w:rtl/>
          <w:lang w:eastAsia="he-IL"/>
        </w:rPr>
        <w:t xml:space="preserve">את החטופים היא לא במבצע צבאי, לא בפעולה צבאית </w:t>
      </w:r>
      <w:bookmarkStart w:id="676" w:name="_ETM_Q1_2706363"/>
      <w:bookmarkEnd w:id="676"/>
      <w:r>
        <w:rPr>
          <w:rFonts w:hint="cs"/>
          <w:rtl/>
          <w:lang w:eastAsia="he-IL"/>
        </w:rPr>
        <w:t xml:space="preserve">ולא בהעצמת לחימה אלא קוראים לזה בעברית משילות. רק שליטה מלאה, פעולה שהמטרה היחידה שלה </w:t>
      </w:r>
      <w:bookmarkStart w:id="677" w:name="_ETM_Q1_2714252"/>
      <w:bookmarkEnd w:id="677"/>
      <w:r>
        <w:rPr>
          <w:rFonts w:hint="cs"/>
          <w:rtl/>
          <w:lang w:eastAsia="he-IL"/>
        </w:rPr>
        <w:t xml:space="preserve">היא שליטה מלאה צבאית ואזרחית עם מאזן </w:t>
      </w:r>
      <w:bookmarkStart w:id="678" w:name="_ETM_Q1_2721176"/>
      <w:bookmarkEnd w:id="678"/>
      <w:r>
        <w:rPr>
          <w:rFonts w:hint="cs"/>
          <w:rtl/>
          <w:lang w:eastAsia="he-IL"/>
        </w:rPr>
        <w:t xml:space="preserve">אימה כלפי החמאס וכלפי העזתים, שהדרך היחידה שלהם שיהיה מקום </w:t>
      </w:r>
      <w:bookmarkStart w:id="679" w:name="_ETM_Q1_2729036"/>
      <w:bookmarkEnd w:id="679"/>
      <w:r>
        <w:rPr>
          <w:rFonts w:hint="cs"/>
          <w:rtl/>
          <w:lang w:eastAsia="he-IL"/>
        </w:rPr>
        <w:t xml:space="preserve">לעזתים להיות, זה לוותר על החטופים. זאת הדרך היחידה </w:t>
      </w:r>
      <w:bookmarkStart w:id="680" w:name="_ETM_Q1_2734892"/>
      <w:bookmarkEnd w:id="680"/>
      <w:r>
        <w:rPr>
          <w:rFonts w:hint="cs"/>
          <w:rtl/>
          <w:lang w:eastAsia="he-IL"/>
        </w:rPr>
        <w:t>שנראה אותם. החמאס זה לא גוף מתאבד. זה גוף עם חזון והחזון שלו אומר שהמקום הזה, מסגד אל אקצה, שאת סביבתו בירך. שלוש מילים</w:t>
      </w:r>
      <w:r w:rsidR="00844E74">
        <w:rPr>
          <w:rFonts w:hint="cs"/>
          <w:rtl/>
          <w:lang w:eastAsia="he-IL"/>
        </w:rPr>
        <w:t xml:space="preserve"> </w:t>
      </w:r>
      <w:r>
        <w:rPr>
          <w:rFonts w:hint="cs"/>
          <w:rtl/>
          <w:lang w:eastAsia="he-IL"/>
        </w:rPr>
        <w:t xml:space="preserve">בלבד ומהמילים האלה גוזרים </w:t>
      </w:r>
      <w:proofErr w:type="spellStart"/>
      <w:r>
        <w:rPr>
          <w:rFonts w:hint="cs"/>
          <w:rtl/>
          <w:lang w:eastAsia="he-IL"/>
        </w:rPr>
        <w:t>החמאסניקים</w:t>
      </w:r>
      <w:proofErr w:type="spellEnd"/>
      <w:r>
        <w:rPr>
          <w:rFonts w:hint="cs"/>
          <w:rtl/>
          <w:lang w:eastAsia="he-IL"/>
        </w:rPr>
        <w:t xml:space="preserve">, ולא רק </w:t>
      </w:r>
      <w:proofErr w:type="spellStart"/>
      <w:r>
        <w:rPr>
          <w:rFonts w:hint="cs"/>
          <w:rtl/>
          <w:lang w:eastAsia="he-IL"/>
        </w:rPr>
        <w:t>החמאסניקים</w:t>
      </w:r>
      <w:proofErr w:type="spellEnd"/>
      <w:r>
        <w:rPr>
          <w:rFonts w:hint="cs"/>
          <w:rtl/>
          <w:lang w:eastAsia="he-IL"/>
        </w:rPr>
        <w:t xml:space="preserve">, את קדושת </w:t>
      </w:r>
      <w:bookmarkStart w:id="681" w:name="_ETM_Q1_2761357"/>
      <w:bookmarkEnd w:id="681"/>
      <w:r>
        <w:rPr>
          <w:rFonts w:hint="cs"/>
          <w:rtl/>
          <w:lang w:eastAsia="he-IL"/>
        </w:rPr>
        <w:t xml:space="preserve">ארץ ישראל, לבנון וסוריה. זה המקום שהם </w:t>
      </w:r>
      <w:bookmarkStart w:id="682" w:name="_ETM_Q1_2768108"/>
      <w:bookmarkEnd w:id="682"/>
      <w:r>
        <w:rPr>
          <w:rFonts w:hint="cs"/>
          <w:rtl/>
          <w:lang w:eastAsia="he-IL"/>
        </w:rPr>
        <w:t xml:space="preserve">רוצים אבל כדי שיהיה את המקום הגדול הזה, </w:t>
      </w:r>
      <w:bookmarkStart w:id="683" w:name="_ETM_Q1_2775828"/>
      <w:bookmarkEnd w:id="683"/>
      <w:r>
        <w:rPr>
          <w:rFonts w:hint="cs"/>
          <w:rtl/>
          <w:lang w:eastAsia="he-IL"/>
        </w:rPr>
        <w:t xml:space="preserve">כולל המקום בו אנחנו יושבים, הם צריכים בסיס. אם </w:t>
      </w:r>
      <w:bookmarkStart w:id="684" w:name="_ETM_Q1_2777982"/>
      <w:bookmarkEnd w:id="684"/>
      <w:r>
        <w:rPr>
          <w:rFonts w:hint="cs"/>
          <w:rtl/>
          <w:lang w:eastAsia="he-IL"/>
        </w:rPr>
        <w:t xml:space="preserve">הם ידעו שלעזתים לא יהיה מקום להיות, אם הם ידעו </w:t>
      </w:r>
      <w:bookmarkStart w:id="685" w:name="_ETM_Q1_2783128"/>
      <w:bookmarkEnd w:id="685"/>
      <w:r>
        <w:rPr>
          <w:rFonts w:hint="cs"/>
          <w:rtl/>
          <w:lang w:eastAsia="he-IL"/>
        </w:rPr>
        <w:t>שכל החולמים ימותו, הם יעדיפו לחכות לסבב הבא. אב</w:t>
      </w:r>
      <w:bookmarkStart w:id="686" w:name="_ETM_Q1_2790165"/>
      <w:bookmarkEnd w:id="686"/>
      <w:r>
        <w:rPr>
          <w:rFonts w:hint="cs"/>
          <w:rtl/>
          <w:lang w:eastAsia="he-IL"/>
        </w:rPr>
        <w:t>ל אם לא נעשה</w:t>
      </w:r>
      <w:r w:rsidR="00844E74">
        <w:rPr>
          <w:rFonts w:hint="cs"/>
          <w:rtl/>
          <w:lang w:eastAsia="he-IL"/>
        </w:rPr>
        <w:t xml:space="preserve"> </w:t>
      </w:r>
      <w:r>
        <w:rPr>
          <w:rFonts w:hint="cs"/>
          <w:rtl/>
          <w:lang w:eastAsia="he-IL"/>
        </w:rPr>
        <w:t xml:space="preserve">מאזן אימה, אם לא </w:t>
      </w:r>
      <w:bookmarkStart w:id="687" w:name="_ETM_Q1_2792371"/>
      <w:bookmarkEnd w:id="687"/>
      <w:r>
        <w:rPr>
          <w:rFonts w:hint="cs"/>
          <w:rtl/>
          <w:lang w:eastAsia="he-IL"/>
        </w:rPr>
        <w:t xml:space="preserve">נחשוב בעיניים של אנשי דת אלא נחשוב פוליטיקה כמו שבנימין נתניהו חושב, לעשות עסקאות, אני אגיד 10, אתה תגיד חמש ואנחנו נתפשר על שמונה </w:t>
      </w:r>
      <w:r>
        <w:rPr>
          <w:rtl/>
          <w:lang w:eastAsia="he-IL"/>
        </w:rPr>
        <w:t>–</w:t>
      </w:r>
      <w:bookmarkStart w:id="688" w:name="_ETM_Q1_2809265"/>
      <w:bookmarkEnd w:id="688"/>
      <w:r>
        <w:rPr>
          <w:rFonts w:hint="cs"/>
          <w:rtl/>
          <w:lang w:eastAsia="he-IL"/>
        </w:rPr>
        <w:t xml:space="preserve"> לא נראה אף אחד</w:t>
      </w:r>
      <w:r w:rsidR="00844E74">
        <w:rPr>
          <w:rFonts w:hint="cs"/>
          <w:rtl/>
          <w:lang w:eastAsia="he-IL"/>
        </w:rPr>
        <w:t xml:space="preserve"> </w:t>
      </w:r>
      <w:r>
        <w:rPr>
          <w:rFonts w:hint="cs"/>
          <w:rtl/>
          <w:lang w:eastAsia="he-IL"/>
        </w:rPr>
        <w:t xml:space="preserve">והחיילים יהיו בסכנת </w:t>
      </w:r>
      <w:bookmarkStart w:id="689" w:name="_ETM_Q1_2810947"/>
      <w:bookmarkEnd w:id="689"/>
      <w:r>
        <w:rPr>
          <w:rFonts w:hint="cs"/>
          <w:rtl/>
          <w:lang w:eastAsia="he-IL"/>
        </w:rPr>
        <w:t xml:space="preserve">מוות. </w:t>
      </w:r>
    </w:p>
    <w:p w14:paraId="496B8FE0" w14:textId="77777777" w:rsidR="00BC6412" w:rsidRDefault="00BC6412" w:rsidP="007962C3">
      <w:pPr>
        <w:rPr>
          <w:rtl/>
          <w:lang w:eastAsia="he-IL"/>
        </w:rPr>
      </w:pPr>
    </w:p>
    <w:p w14:paraId="1DD1960B" w14:textId="7C522E88" w:rsidR="00BC6412" w:rsidRDefault="00BC6412" w:rsidP="007962C3">
      <w:pPr>
        <w:rPr>
          <w:rtl/>
          <w:lang w:eastAsia="he-IL"/>
        </w:rPr>
      </w:pPr>
      <w:r>
        <w:rPr>
          <w:rFonts w:hint="cs"/>
          <w:rtl/>
          <w:lang w:eastAsia="he-IL"/>
        </w:rPr>
        <w:t xml:space="preserve">אני דורש ממך שתציגו במפלגה שלכם אולטימטום לבנימין </w:t>
      </w:r>
      <w:bookmarkStart w:id="690" w:name="_ETM_Q1_2822510"/>
      <w:bookmarkEnd w:id="690"/>
      <w:r>
        <w:rPr>
          <w:rFonts w:hint="cs"/>
          <w:rtl/>
          <w:lang w:eastAsia="he-IL"/>
        </w:rPr>
        <w:t>נתניהו שאם הוא הולך למהלך מלחמתי, הוא חייב להיות מוחלט</w:t>
      </w:r>
      <w:bookmarkStart w:id="691" w:name="_ETM_Q1_2830160"/>
      <w:bookmarkEnd w:id="691"/>
      <w:r>
        <w:rPr>
          <w:rFonts w:hint="cs"/>
          <w:rtl/>
          <w:lang w:eastAsia="he-IL"/>
        </w:rPr>
        <w:t xml:space="preserve"> עם מטרות אסטרטגיות, משילות מלאה צבאית ואזרחית,</w:t>
      </w:r>
      <w:bookmarkStart w:id="692" w:name="_ETM_Q1_2835810"/>
      <w:bookmarkEnd w:id="692"/>
      <w:r>
        <w:rPr>
          <w:rFonts w:hint="cs"/>
          <w:rtl/>
          <w:lang w:eastAsia="he-IL"/>
        </w:rPr>
        <w:t xml:space="preserve"> שהחמאס יבין שאין היום שאחרי ואם הוא </w:t>
      </w:r>
      <w:bookmarkStart w:id="693" w:name="_ETM_Q1_2836490"/>
      <w:bookmarkEnd w:id="693"/>
      <w:r>
        <w:rPr>
          <w:rFonts w:hint="cs"/>
          <w:rtl/>
          <w:lang w:eastAsia="he-IL"/>
        </w:rPr>
        <w:t>יגע בחטופים, לא יהיה לו חלון. זאת הדרך היחידה</w:t>
      </w:r>
      <w:r w:rsidR="00740D8B">
        <w:rPr>
          <w:rFonts w:hint="cs"/>
          <w:rtl/>
          <w:lang w:eastAsia="he-IL"/>
        </w:rPr>
        <w:t xml:space="preserve">. פחות </w:t>
      </w:r>
      <w:bookmarkStart w:id="694" w:name="_ETM_Q1_2846597"/>
      <w:bookmarkEnd w:id="694"/>
      <w:r w:rsidR="00740D8B">
        <w:rPr>
          <w:rFonts w:hint="cs"/>
          <w:rtl/>
          <w:lang w:eastAsia="he-IL"/>
        </w:rPr>
        <w:t>מכך זה מוות לחטופים ומוות לחיילים.</w:t>
      </w:r>
      <w:r w:rsidR="00844E74">
        <w:rPr>
          <w:rFonts w:hint="cs"/>
          <w:rtl/>
          <w:lang w:eastAsia="he-IL"/>
        </w:rPr>
        <w:t xml:space="preserve"> </w:t>
      </w:r>
      <w:r w:rsidR="00740D8B">
        <w:rPr>
          <w:rFonts w:hint="cs"/>
          <w:rtl/>
          <w:lang w:eastAsia="he-IL"/>
        </w:rPr>
        <w:t xml:space="preserve">הדם שלהם יהיה </w:t>
      </w:r>
      <w:bookmarkStart w:id="695" w:name="_ETM_Q1_2853639"/>
      <w:bookmarkEnd w:id="695"/>
      <w:r w:rsidR="00740D8B">
        <w:rPr>
          <w:rFonts w:hint="cs"/>
          <w:rtl/>
          <w:lang w:eastAsia="he-IL"/>
        </w:rPr>
        <w:t>על הידיים של בנימין נתניהו</w:t>
      </w:r>
      <w:r w:rsidR="00844E74">
        <w:rPr>
          <w:rFonts w:hint="cs"/>
          <w:rtl/>
          <w:lang w:eastAsia="he-IL"/>
        </w:rPr>
        <w:t xml:space="preserve"> </w:t>
      </w:r>
      <w:r w:rsidR="00740D8B">
        <w:rPr>
          <w:rFonts w:hint="cs"/>
          <w:rtl/>
          <w:lang w:eastAsia="he-IL"/>
        </w:rPr>
        <w:t>ושלכם שותפי הקואליציה.</w:t>
      </w:r>
      <w:bookmarkStart w:id="696" w:name="_ETM_Q1_2859442"/>
      <w:bookmarkEnd w:id="696"/>
      <w:r w:rsidR="00740D8B">
        <w:rPr>
          <w:rFonts w:hint="cs"/>
          <w:rtl/>
          <w:lang w:eastAsia="he-IL"/>
        </w:rPr>
        <w:t xml:space="preserve"> הפחדנות הזאת של בנימין נתניהו ללכת בצורה מוחלטת על אחת </w:t>
      </w:r>
      <w:bookmarkStart w:id="697" w:name="_ETM_Q1_2864090"/>
      <w:bookmarkEnd w:id="697"/>
      <w:r w:rsidR="00740D8B">
        <w:rPr>
          <w:rFonts w:hint="cs"/>
          <w:rtl/>
          <w:lang w:eastAsia="he-IL"/>
        </w:rPr>
        <w:t>מהדרכים, זה יגרום מוות לנו ולחטופים ולחיילים. שהדברים</w:t>
      </w:r>
      <w:bookmarkStart w:id="698" w:name="_ETM_Q1_2873524"/>
      <w:bookmarkEnd w:id="698"/>
      <w:r w:rsidR="00740D8B">
        <w:rPr>
          <w:rFonts w:hint="cs"/>
          <w:rtl/>
          <w:lang w:eastAsia="he-IL"/>
        </w:rPr>
        <w:t xml:space="preserve"> האלה יהיו ברורים. תעבירו את זה לבנימין נתניהו. לא נקבל</w:t>
      </w:r>
      <w:r w:rsidR="00844E74">
        <w:rPr>
          <w:rFonts w:hint="cs"/>
          <w:rtl/>
          <w:lang w:eastAsia="he-IL"/>
        </w:rPr>
        <w:t xml:space="preserve"> </w:t>
      </w:r>
      <w:r w:rsidR="00740D8B">
        <w:rPr>
          <w:rFonts w:hint="cs"/>
          <w:rtl/>
          <w:lang w:eastAsia="he-IL"/>
        </w:rPr>
        <w:t>מצב ביניים ובניגוד ל-</w:t>
      </w:r>
      <w:r w:rsidR="006D2BEC">
        <w:rPr>
          <w:rFonts w:hint="cs"/>
          <w:rtl/>
          <w:lang w:eastAsia="he-IL"/>
        </w:rPr>
        <w:t>7</w:t>
      </w:r>
      <w:r w:rsidR="00740D8B">
        <w:rPr>
          <w:rFonts w:hint="cs"/>
          <w:rtl/>
          <w:lang w:eastAsia="he-IL"/>
        </w:rPr>
        <w:t xml:space="preserve"> באוקטובר, </w:t>
      </w:r>
      <w:bookmarkStart w:id="699" w:name="_ETM_Q1_2883988"/>
      <w:bookmarkEnd w:id="699"/>
      <w:r w:rsidR="00740D8B">
        <w:rPr>
          <w:rFonts w:hint="cs"/>
          <w:rtl/>
          <w:lang w:eastAsia="he-IL"/>
        </w:rPr>
        <w:t>עכשיו זה יהיה במזיד ולא בשוגג. תודה רבה.</w:t>
      </w:r>
    </w:p>
    <w:p w14:paraId="5BC217E9" w14:textId="77777777" w:rsidR="00740D8B" w:rsidRDefault="00740D8B" w:rsidP="007962C3">
      <w:pPr>
        <w:rPr>
          <w:rtl/>
          <w:lang w:eastAsia="he-IL"/>
        </w:rPr>
      </w:pPr>
      <w:bookmarkStart w:id="700" w:name="_ETM_Q1_2889196"/>
      <w:bookmarkStart w:id="701" w:name="_ETM_Q1_2889243"/>
      <w:bookmarkStart w:id="702" w:name="_ETM_Q1_2892996"/>
      <w:bookmarkEnd w:id="700"/>
      <w:bookmarkEnd w:id="701"/>
      <w:bookmarkEnd w:id="702"/>
    </w:p>
    <w:p w14:paraId="1485CBFA" w14:textId="13F72A53" w:rsidR="00740D8B" w:rsidRDefault="00740D8B" w:rsidP="00740D8B">
      <w:pPr>
        <w:pStyle w:val="af9"/>
        <w:keepNext/>
        <w:rPr>
          <w:rtl/>
          <w:lang w:eastAsia="he-IL"/>
        </w:rPr>
      </w:pPr>
      <w:bookmarkStart w:id="703" w:name="ET_guest_צביקה_מור_62"/>
      <w:r w:rsidRPr="00740D8B">
        <w:rPr>
          <w:rStyle w:val="TagStyle"/>
          <w:rtl/>
        </w:rPr>
        <w:t xml:space="preserve"> &lt;&lt; אורח &gt;&gt; </w:t>
      </w:r>
      <w:r>
        <w:rPr>
          <w:rtl/>
          <w:lang w:eastAsia="he-IL"/>
        </w:rPr>
        <w:t>צביקה מור:</w:t>
      </w:r>
      <w:r w:rsidRPr="00740D8B">
        <w:rPr>
          <w:rStyle w:val="TagStyle"/>
          <w:rtl/>
        </w:rPr>
        <w:t xml:space="preserve"> &lt;&lt; אורח &gt;&gt;</w:t>
      </w:r>
      <w:r w:rsidR="00833B16">
        <w:rPr>
          <w:rtl/>
          <w:lang w:eastAsia="he-IL"/>
        </w:rPr>
        <w:t xml:space="preserve"> </w:t>
      </w:r>
      <w:bookmarkEnd w:id="703"/>
    </w:p>
    <w:p w14:paraId="5DFA606A" w14:textId="77777777" w:rsidR="00740D8B" w:rsidRDefault="00740D8B" w:rsidP="00740D8B">
      <w:pPr>
        <w:pStyle w:val="KeepWithNext"/>
        <w:rPr>
          <w:rtl/>
          <w:lang w:eastAsia="he-IL"/>
        </w:rPr>
      </w:pPr>
    </w:p>
    <w:p w14:paraId="405F23C5" w14:textId="2B2EA74D" w:rsidR="00844E74" w:rsidRDefault="00844E74" w:rsidP="00844E74">
      <w:pPr>
        <w:rPr>
          <w:rtl/>
          <w:lang w:eastAsia="he-IL"/>
        </w:rPr>
      </w:pPr>
      <w:bookmarkStart w:id="704" w:name="_ETM_Q1_2893269"/>
      <w:bookmarkStart w:id="705" w:name="_ETM_Q1_2893302"/>
      <w:bookmarkEnd w:id="704"/>
      <w:bookmarkEnd w:id="705"/>
      <w:r>
        <w:rPr>
          <w:rFonts w:hint="cs"/>
          <w:rtl/>
          <w:lang w:eastAsia="he-IL"/>
        </w:rPr>
        <w:t xml:space="preserve">בוקר טוב. </w:t>
      </w:r>
      <w:bookmarkStart w:id="706" w:name="_ETM_Q1_2896222"/>
      <w:bookmarkEnd w:id="706"/>
      <w:r>
        <w:rPr>
          <w:rFonts w:hint="cs"/>
          <w:rtl/>
          <w:lang w:eastAsia="he-IL"/>
        </w:rPr>
        <w:t>בסוף דבריי אני אבקש להשמיע 26 שניות של הבת הקט</w:t>
      </w:r>
      <w:bookmarkStart w:id="707" w:name="_ETM_Q1_2899692"/>
      <w:bookmarkEnd w:id="707"/>
      <w:r>
        <w:rPr>
          <w:rFonts w:hint="cs"/>
          <w:rtl/>
          <w:lang w:eastAsia="he-IL"/>
        </w:rPr>
        <w:t xml:space="preserve">נה שלי שאי אפשר להביא אותה לכאן. </w:t>
      </w:r>
      <w:bookmarkStart w:id="708" w:name="_ETM_Q1_2901666"/>
      <w:bookmarkStart w:id="709" w:name="_ETM_Q1_2905922"/>
      <w:bookmarkStart w:id="710" w:name="_ETM_Q1_2905964"/>
      <w:bookmarkStart w:id="711" w:name="_ETM_Q1_2906426"/>
      <w:bookmarkStart w:id="712" w:name="_ETM_Q1_2906467"/>
      <w:bookmarkEnd w:id="708"/>
      <w:bookmarkEnd w:id="709"/>
      <w:bookmarkEnd w:id="710"/>
      <w:bookmarkEnd w:id="711"/>
      <w:bookmarkEnd w:id="712"/>
      <w:r>
        <w:rPr>
          <w:rFonts w:hint="cs"/>
          <w:rtl/>
          <w:lang w:eastAsia="he-IL"/>
        </w:rPr>
        <w:t>עוד שבועיים וחצי איתן יחגוג יום הולדת 25.</w:t>
      </w:r>
      <w:bookmarkStart w:id="713" w:name="_ETM_Q1_2909599"/>
      <w:bookmarkEnd w:id="713"/>
      <w:r>
        <w:rPr>
          <w:rFonts w:hint="cs"/>
          <w:rtl/>
          <w:lang w:eastAsia="he-IL"/>
        </w:rPr>
        <w:t xml:space="preserve"> אנחנו מקווים שזה</w:t>
      </w:r>
      <w:r w:rsidR="00833B16">
        <w:rPr>
          <w:rFonts w:hint="cs"/>
          <w:rtl/>
          <w:lang w:eastAsia="he-IL"/>
        </w:rPr>
        <w:t xml:space="preserve"> </w:t>
      </w:r>
      <w:r>
        <w:rPr>
          <w:rFonts w:hint="cs"/>
          <w:rtl/>
          <w:lang w:eastAsia="he-IL"/>
        </w:rPr>
        <w:t>יהיה בבית</w:t>
      </w:r>
      <w:bookmarkStart w:id="714" w:name="_ETM_Q1_2909454"/>
      <w:bookmarkEnd w:id="714"/>
      <w:r>
        <w:rPr>
          <w:rFonts w:hint="cs"/>
          <w:rtl/>
          <w:lang w:eastAsia="he-IL"/>
        </w:rPr>
        <w:t xml:space="preserve"> ולא פעם שנייה בשבי.</w:t>
      </w:r>
    </w:p>
    <w:p w14:paraId="275E0E61" w14:textId="77777777" w:rsidR="00844E74" w:rsidRDefault="00844E74" w:rsidP="00844E74">
      <w:pPr>
        <w:rPr>
          <w:rtl/>
          <w:lang w:eastAsia="he-IL"/>
        </w:rPr>
      </w:pPr>
    </w:p>
    <w:p w14:paraId="49EA2911" w14:textId="42927C3E" w:rsidR="00844E74" w:rsidRDefault="00844E74" w:rsidP="00844E74">
      <w:pPr>
        <w:rPr>
          <w:rtl/>
          <w:lang w:eastAsia="he-IL"/>
        </w:rPr>
      </w:pPr>
      <w:r>
        <w:rPr>
          <w:rFonts w:hint="cs"/>
          <w:rtl/>
          <w:lang w:eastAsia="he-IL"/>
        </w:rPr>
        <w:t xml:space="preserve">"שוב הצלחנו לחלץ שבוי חי, נושם, בריא, שלם ומתפקד מציפורניי הרשע </w:t>
      </w:r>
      <w:bookmarkStart w:id="715" w:name="_ETM_Q1_2918839"/>
      <w:bookmarkEnd w:id="715"/>
      <w:r>
        <w:rPr>
          <w:rFonts w:hint="cs"/>
          <w:rtl/>
          <w:lang w:eastAsia="he-IL"/>
        </w:rPr>
        <w:t>והנה העולם שוב עוקב בהשתאות אחרי המדינה הקטנה בלב המזרח התיכון שבמבצע תקשורתי</w:t>
      </w:r>
      <w:r w:rsidR="00833B16">
        <w:rPr>
          <w:rFonts w:hint="cs"/>
          <w:rtl/>
          <w:lang w:eastAsia="he-IL"/>
        </w:rPr>
        <w:t xml:space="preserve"> </w:t>
      </w:r>
      <w:r>
        <w:rPr>
          <w:rFonts w:hint="cs"/>
          <w:rtl/>
          <w:lang w:eastAsia="he-IL"/>
        </w:rPr>
        <w:t xml:space="preserve">הצליחה להשיב חייל חסר אונים להוריו. </w:t>
      </w:r>
      <w:bookmarkStart w:id="716" w:name="_ETM_Q1_2935214"/>
      <w:bookmarkEnd w:id="716"/>
      <w:r>
        <w:rPr>
          <w:rFonts w:hint="cs"/>
          <w:rtl/>
          <w:lang w:eastAsia="he-IL"/>
        </w:rPr>
        <w:t xml:space="preserve">הפעם הקרדיט אינו מגיע לסיירת מטכ"ל ואף לא ללוחמי </w:t>
      </w:r>
      <w:bookmarkStart w:id="717" w:name="_ETM_Q1_2937903"/>
      <w:bookmarkEnd w:id="717"/>
      <w:r>
        <w:rPr>
          <w:rFonts w:hint="cs"/>
          <w:rtl/>
          <w:lang w:eastAsia="he-IL"/>
        </w:rPr>
        <w:t>השייטת</w:t>
      </w:r>
      <w:r w:rsidR="00833B16">
        <w:rPr>
          <w:rFonts w:hint="cs"/>
          <w:rtl/>
          <w:lang w:eastAsia="he-IL"/>
        </w:rPr>
        <w:t xml:space="preserve"> </w:t>
      </w:r>
      <w:r>
        <w:rPr>
          <w:rFonts w:hint="cs"/>
          <w:rtl/>
          <w:lang w:eastAsia="he-IL"/>
        </w:rPr>
        <w:t>או לאמיצי הימ"מ. לא. בפעם הזאת דווקא כוח משימה מיוחד שהורכב מיוסי יהושע, מרוני ד</w:t>
      </w:r>
      <w:bookmarkStart w:id="718" w:name="_ETM_Q1_2944714"/>
      <w:bookmarkEnd w:id="718"/>
      <w:r>
        <w:rPr>
          <w:rFonts w:hint="cs"/>
          <w:rtl/>
          <w:lang w:eastAsia="he-IL"/>
        </w:rPr>
        <w:t xml:space="preserve">ניאל, </w:t>
      </w:r>
      <w:proofErr w:type="spellStart"/>
      <w:r>
        <w:rPr>
          <w:rFonts w:hint="cs"/>
          <w:rtl/>
          <w:lang w:eastAsia="he-IL"/>
        </w:rPr>
        <w:t>מכרמלה</w:t>
      </w:r>
      <w:proofErr w:type="spellEnd"/>
      <w:r>
        <w:rPr>
          <w:rFonts w:hint="cs"/>
          <w:rtl/>
          <w:lang w:eastAsia="he-IL"/>
        </w:rPr>
        <w:t xml:space="preserve"> מנשה, בגיבוי כוח של אלון בן דוד, יואב לימור ואמנון אברמוביץ' עשה את מה שצה"ל, השב"כ והמוסד לא הצליחו. בשורה התחתונה, קמפיין חד, ממוקד ואלגנטי ששייך כולו לתקשורת הביא לחילוצו של החייל. כמו </w:t>
      </w:r>
      <w:bookmarkStart w:id="719" w:name="_ETM_Q1_2964036"/>
      <w:bookmarkEnd w:id="719"/>
      <w:r>
        <w:rPr>
          <w:rFonts w:hint="cs"/>
          <w:rtl/>
          <w:lang w:eastAsia="he-IL"/>
        </w:rPr>
        <w:t>כל מבצע טוב, היו גם סייענים מבחוץ בדמות יועצי</w:t>
      </w:r>
      <w:bookmarkStart w:id="720" w:name="_ETM_Q1_2966210"/>
      <w:bookmarkEnd w:id="720"/>
      <w:r>
        <w:rPr>
          <w:rFonts w:hint="cs"/>
          <w:rtl/>
          <w:lang w:eastAsia="he-IL"/>
        </w:rPr>
        <w:t xml:space="preserve"> התקשורת תמי </w:t>
      </w:r>
      <w:proofErr w:type="spellStart"/>
      <w:r>
        <w:rPr>
          <w:rFonts w:hint="cs"/>
          <w:rtl/>
          <w:lang w:eastAsia="he-IL"/>
        </w:rPr>
        <w:t>שינקמן</w:t>
      </w:r>
      <w:proofErr w:type="spellEnd"/>
      <w:r>
        <w:rPr>
          <w:rFonts w:hint="cs"/>
          <w:rtl/>
          <w:lang w:eastAsia="he-IL"/>
        </w:rPr>
        <w:t xml:space="preserve">, שמשון </w:t>
      </w:r>
      <w:proofErr w:type="spellStart"/>
      <w:r>
        <w:rPr>
          <w:rFonts w:hint="cs"/>
          <w:rtl/>
          <w:lang w:eastAsia="he-IL"/>
        </w:rPr>
        <w:t>ליבמן</w:t>
      </w:r>
      <w:proofErr w:type="spellEnd"/>
      <w:r>
        <w:rPr>
          <w:rFonts w:hint="cs"/>
          <w:rtl/>
          <w:lang w:eastAsia="he-IL"/>
        </w:rPr>
        <w:t xml:space="preserve"> ואחרים, שגייסו סייענים נוספים לרבות </w:t>
      </w:r>
      <w:proofErr w:type="spellStart"/>
      <w:r>
        <w:rPr>
          <w:rFonts w:hint="cs"/>
          <w:rtl/>
          <w:lang w:eastAsia="he-IL"/>
        </w:rPr>
        <w:t>לשעברים</w:t>
      </w:r>
      <w:proofErr w:type="spellEnd"/>
      <w:r>
        <w:rPr>
          <w:rFonts w:hint="cs"/>
          <w:rtl/>
          <w:lang w:eastAsia="he-IL"/>
        </w:rPr>
        <w:t xml:space="preserve"> במערכת הביטחון. כולם יחד פשטו מדי שחר </w:t>
      </w:r>
      <w:bookmarkStart w:id="721" w:name="_ETM_Q1_2975019"/>
      <w:bookmarkEnd w:id="721"/>
      <w:r>
        <w:rPr>
          <w:rFonts w:hint="cs"/>
          <w:rtl/>
          <w:lang w:eastAsia="he-IL"/>
        </w:rPr>
        <w:t xml:space="preserve">על משרדיהם של מקבלי ההחלטות עד שאלה הרימו ידיים </w:t>
      </w:r>
      <w:bookmarkStart w:id="722" w:name="_ETM_Q1_2978491"/>
      <w:bookmarkEnd w:id="722"/>
      <w:r>
        <w:rPr>
          <w:rFonts w:hint="cs"/>
          <w:rtl/>
          <w:lang w:eastAsia="he-IL"/>
        </w:rPr>
        <w:t>ונכנעו. פשוט נכנעו. אין מילה אחרת".</w:t>
      </w:r>
      <w:r w:rsidR="00833B16">
        <w:rPr>
          <w:rFonts w:hint="cs"/>
          <w:rtl/>
          <w:lang w:eastAsia="he-IL"/>
        </w:rPr>
        <w:t xml:space="preserve"> </w:t>
      </w:r>
    </w:p>
    <w:p w14:paraId="6D75EF20" w14:textId="77777777" w:rsidR="00844E74" w:rsidRDefault="00844E74" w:rsidP="00844E74">
      <w:pPr>
        <w:rPr>
          <w:rtl/>
          <w:lang w:eastAsia="he-IL"/>
        </w:rPr>
      </w:pPr>
    </w:p>
    <w:p w14:paraId="670AD132" w14:textId="2B382402" w:rsidR="00844E74" w:rsidRDefault="00844E74" w:rsidP="00844E74">
      <w:pPr>
        <w:rPr>
          <w:rtl/>
          <w:lang w:eastAsia="he-IL"/>
        </w:rPr>
      </w:pPr>
      <w:r>
        <w:rPr>
          <w:rFonts w:hint="cs"/>
          <w:rtl/>
          <w:lang w:eastAsia="he-IL"/>
        </w:rPr>
        <w:t xml:space="preserve">את הדברים האלה כתב רונן צור אחרי עסקת שליט. גם הפעם </w:t>
      </w:r>
      <w:bookmarkStart w:id="723" w:name="_ETM_Q1_2989996"/>
      <w:bookmarkEnd w:id="723"/>
      <w:r>
        <w:rPr>
          <w:rFonts w:hint="cs"/>
          <w:rtl/>
          <w:lang w:eastAsia="he-IL"/>
        </w:rPr>
        <w:t>יש קמפיין שמנסה להכניע את מדינת ישראל. אם הקמפיין הזה היה משיב לנו את כל החטופים, אולי היה עובר בגרון אבל לאחר שאנחנו פגשנו את רמי איגרא, לשעבר</w:t>
      </w:r>
      <w:r w:rsidR="00E70F41">
        <w:rPr>
          <w:rFonts w:hint="cs"/>
          <w:rtl/>
          <w:lang w:eastAsia="he-IL"/>
        </w:rPr>
        <w:t xml:space="preserve"> </w:t>
      </w:r>
      <w:bookmarkStart w:id="724" w:name="_ETM_Q1_3004336"/>
      <w:bookmarkEnd w:id="724"/>
      <w:r w:rsidR="00E70F41">
        <w:rPr>
          <w:rFonts w:hint="cs"/>
          <w:rtl/>
          <w:lang w:eastAsia="he-IL"/>
        </w:rPr>
        <w:t xml:space="preserve">הממונה על השבויים והנעדרים במוסד, את תת-אלוף יוסי </w:t>
      </w:r>
      <w:proofErr w:type="spellStart"/>
      <w:r w:rsidR="00E70F41">
        <w:rPr>
          <w:rFonts w:hint="cs"/>
          <w:rtl/>
          <w:lang w:eastAsia="he-IL"/>
        </w:rPr>
        <w:t>קופרווסר</w:t>
      </w:r>
      <w:proofErr w:type="spellEnd"/>
      <w:r w:rsidR="00E70F41">
        <w:rPr>
          <w:rFonts w:hint="cs"/>
          <w:rtl/>
          <w:lang w:eastAsia="he-IL"/>
        </w:rPr>
        <w:t xml:space="preserve">, לשעבר </w:t>
      </w:r>
      <w:bookmarkStart w:id="725" w:name="_ETM_Q1_3007437"/>
      <w:bookmarkEnd w:id="725"/>
      <w:r w:rsidR="00E70F41">
        <w:rPr>
          <w:rFonts w:hint="cs"/>
          <w:rtl/>
          <w:lang w:eastAsia="he-IL"/>
        </w:rPr>
        <w:t xml:space="preserve">ראש חטיבת המחקר באמ"ן, ואת עופר </w:t>
      </w:r>
      <w:proofErr w:type="spellStart"/>
      <w:r w:rsidR="00E70F41">
        <w:rPr>
          <w:rFonts w:hint="cs"/>
          <w:rtl/>
          <w:lang w:eastAsia="he-IL"/>
        </w:rPr>
        <w:t>בינשטוק</w:t>
      </w:r>
      <w:proofErr w:type="spellEnd"/>
      <w:r w:rsidR="00E70F41">
        <w:rPr>
          <w:rFonts w:hint="cs"/>
          <w:rtl/>
          <w:lang w:eastAsia="he-IL"/>
        </w:rPr>
        <w:t xml:space="preserve">, מומחה </w:t>
      </w:r>
      <w:proofErr w:type="spellStart"/>
      <w:r w:rsidR="00E70F41">
        <w:rPr>
          <w:rFonts w:hint="cs"/>
          <w:rtl/>
          <w:lang w:eastAsia="he-IL"/>
        </w:rPr>
        <w:t>לאיסלם</w:t>
      </w:r>
      <w:proofErr w:type="spellEnd"/>
      <w:r w:rsidR="00E70F41">
        <w:rPr>
          <w:rFonts w:hint="cs"/>
          <w:rtl/>
          <w:lang w:eastAsia="he-IL"/>
        </w:rPr>
        <w:t xml:space="preserve"> פוליטי</w:t>
      </w:r>
      <w:bookmarkStart w:id="726" w:name="_ETM_Q1_3016481"/>
      <w:bookmarkEnd w:id="726"/>
      <w:r w:rsidR="00E70F41">
        <w:rPr>
          <w:rFonts w:hint="cs"/>
          <w:rtl/>
          <w:lang w:eastAsia="he-IL"/>
        </w:rPr>
        <w:t xml:space="preserve">, בעל מוניטין בינלאומי, וכולם אמרו לנו שחמאס לעולם לא </w:t>
      </w:r>
      <w:bookmarkStart w:id="727" w:name="_ETM_Q1_3020348"/>
      <w:bookmarkEnd w:id="727"/>
      <w:r w:rsidR="00E70F41">
        <w:rPr>
          <w:rFonts w:hint="cs"/>
          <w:rtl/>
          <w:lang w:eastAsia="he-IL"/>
        </w:rPr>
        <w:t>ישיב את כל החטופים. אמרו לנו את זה בצער רב כשהם מסתכלים עלינו</w:t>
      </w:r>
      <w:r w:rsidR="00833B16">
        <w:rPr>
          <w:rFonts w:hint="cs"/>
          <w:rtl/>
          <w:lang w:eastAsia="he-IL"/>
        </w:rPr>
        <w:t xml:space="preserve"> </w:t>
      </w:r>
      <w:r w:rsidR="00E70F41">
        <w:rPr>
          <w:rFonts w:hint="cs"/>
          <w:rtl/>
          <w:lang w:eastAsia="he-IL"/>
        </w:rPr>
        <w:t>ההורים. אמרו שחמאס לעול</w:t>
      </w:r>
      <w:bookmarkStart w:id="728" w:name="_ETM_Q1_3024289"/>
      <w:bookmarkEnd w:id="728"/>
      <w:r w:rsidR="00E70F41">
        <w:rPr>
          <w:rFonts w:hint="cs"/>
          <w:rtl/>
          <w:lang w:eastAsia="he-IL"/>
        </w:rPr>
        <w:t>ם לא ישיב את כל החטופים ולכן הוא גם</w:t>
      </w:r>
      <w:bookmarkStart w:id="729" w:name="_ETM_Q1_3028692"/>
      <w:bookmarkEnd w:id="729"/>
      <w:r w:rsidR="00E70F41">
        <w:rPr>
          <w:rFonts w:hint="cs"/>
          <w:rtl/>
          <w:lang w:eastAsia="he-IL"/>
        </w:rPr>
        <w:t xml:space="preserve"> מעולם לא סיפק רשימה למדינת ישראל. כלומר, הוא לא מחויב לשמות ולמספרים. </w:t>
      </w:r>
    </w:p>
    <w:p w14:paraId="299A369A" w14:textId="77777777" w:rsidR="00E70F41" w:rsidRDefault="00E70F41" w:rsidP="00844E74">
      <w:pPr>
        <w:rPr>
          <w:rtl/>
          <w:lang w:eastAsia="he-IL"/>
        </w:rPr>
      </w:pPr>
      <w:bookmarkStart w:id="730" w:name="_ETM_Q1_3041635"/>
      <w:bookmarkStart w:id="731" w:name="_ETM_Q1_3041686"/>
      <w:bookmarkEnd w:id="730"/>
      <w:bookmarkEnd w:id="731"/>
    </w:p>
    <w:p w14:paraId="15704836" w14:textId="0C98180A" w:rsidR="00E70F41" w:rsidRDefault="00E70F41" w:rsidP="00844E74">
      <w:pPr>
        <w:rPr>
          <w:rtl/>
          <w:lang w:eastAsia="he-IL"/>
        </w:rPr>
      </w:pPr>
      <w:bookmarkStart w:id="732" w:name="_ETM_Q1_3041771"/>
      <w:bookmarkStart w:id="733" w:name="_ETM_Q1_3041810"/>
      <w:bookmarkEnd w:id="732"/>
      <w:bookmarkEnd w:id="733"/>
      <w:r>
        <w:rPr>
          <w:rFonts w:hint="cs"/>
          <w:rtl/>
          <w:lang w:eastAsia="he-IL"/>
        </w:rPr>
        <w:t xml:space="preserve">לכן לא ילך הקמפיין הזה של להכניע את מדינת ישראל, להכניע את האזרחים, </w:t>
      </w:r>
      <w:bookmarkStart w:id="734" w:name="_ETM_Q1_3045003"/>
      <w:bookmarkEnd w:id="734"/>
      <w:r>
        <w:rPr>
          <w:rFonts w:hint="cs"/>
          <w:rtl/>
          <w:lang w:eastAsia="he-IL"/>
        </w:rPr>
        <w:t xml:space="preserve">הקמפיין הזה שבא להעלים מהציבור </w:t>
      </w:r>
      <w:bookmarkStart w:id="735" w:name="_ETM_Q1_3051444"/>
      <w:bookmarkEnd w:id="735"/>
      <w:r>
        <w:rPr>
          <w:rFonts w:hint="cs"/>
          <w:rtl/>
          <w:lang w:eastAsia="he-IL"/>
        </w:rPr>
        <w:t>את זה שיש לנו המוני אלמנות,</w:t>
      </w:r>
      <w:r w:rsidR="00833B16">
        <w:rPr>
          <w:rFonts w:hint="cs"/>
          <w:rtl/>
          <w:lang w:eastAsia="he-IL"/>
        </w:rPr>
        <w:t xml:space="preserve"> </w:t>
      </w:r>
      <w:r>
        <w:rPr>
          <w:rFonts w:hint="cs"/>
          <w:rtl/>
          <w:lang w:eastAsia="he-IL"/>
        </w:rPr>
        <w:t>יתומים, משפחות שכולות,</w:t>
      </w:r>
      <w:bookmarkStart w:id="736" w:name="_ETM_Q1_3058392"/>
      <w:bookmarkEnd w:id="736"/>
      <w:r>
        <w:rPr>
          <w:rFonts w:hint="cs"/>
          <w:rtl/>
          <w:lang w:eastAsia="he-IL"/>
        </w:rPr>
        <w:t xml:space="preserve"> פצועים במלחמה הזאת. כל כך הרבה משפחות שמשלמות </w:t>
      </w:r>
      <w:bookmarkStart w:id="737" w:name="_ETM_Q1_3062542"/>
      <w:bookmarkEnd w:id="737"/>
      <w:r>
        <w:rPr>
          <w:rFonts w:hint="cs"/>
          <w:rtl/>
          <w:lang w:eastAsia="he-IL"/>
        </w:rPr>
        <w:t>מחיר כבד מאוד על המלחמה. הקמפיין הזה שבא להבליט</w:t>
      </w:r>
      <w:r w:rsidR="00833B16">
        <w:rPr>
          <w:rFonts w:hint="cs"/>
          <w:rtl/>
          <w:lang w:eastAsia="he-IL"/>
        </w:rPr>
        <w:t xml:space="preserve"> </w:t>
      </w:r>
      <w:r>
        <w:rPr>
          <w:rFonts w:hint="cs"/>
          <w:rtl/>
          <w:lang w:eastAsia="he-IL"/>
        </w:rPr>
        <w:t xml:space="preserve">רק אותנו משפחות החטופים, הוא קמפיין זדוני ומעבר לזה הוא פוגע בחטופים עצמם. ככל שאנחנו ממשיכים לספר לאויב </w:t>
      </w:r>
      <w:bookmarkStart w:id="738" w:name="_ETM_Q1_3080013"/>
      <w:bookmarkEnd w:id="738"/>
      <w:r>
        <w:rPr>
          <w:rFonts w:hint="cs"/>
          <w:rtl/>
          <w:lang w:eastAsia="he-IL"/>
        </w:rPr>
        <w:t>שהחטופים חשובים לנו, כך אנחנו מתרחקים מהחטופים. הלוואי שמהיום הראשון היה כאן חוק שאסור</w:t>
      </w:r>
      <w:r w:rsidR="00833B16">
        <w:rPr>
          <w:rFonts w:hint="cs"/>
          <w:rtl/>
          <w:lang w:eastAsia="he-IL"/>
        </w:rPr>
        <w:t xml:space="preserve"> </w:t>
      </w:r>
      <w:r>
        <w:rPr>
          <w:rFonts w:hint="cs"/>
          <w:rtl/>
          <w:lang w:eastAsia="he-IL"/>
        </w:rPr>
        <w:t xml:space="preserve">לדבר על </w:t>
      </w:r>
      <w:bookmarkStart w:id="739" w:name="_ETM_Q1_3089986"/>
      <w:bookmarkEnd w:id="739"/>
      <w:r>
        <w:rPr>
          <w:rFonts w:hint="cs"/>
          <w:rtl/>
          <w:lang w:eastAsia="he-IL"/>
        </w:rPr>
        <w:t>החטופים לטובת החטופים. הלוואי שהיה כאן חוק כזה אבל זה לא היה.</w:t>
      </w:r>
    </w:p>
    <w:p w14:paraId="4C7055A5" w14:textId="77777777" w:rsidR="00E70F41" w:rsidRDefault="00E70F41" w:rsidP="00844E74">
      <w:pPr>
        <w:rPr>
          <w:rtl/>
          <w:lang w:eastAsia="he-IL"/>
        </w:rPr>
      </w:pPr>
      <w:bookmarkStart w:id="740" w:name="_ETM_Q1_3095021"/>
      <w:bookmarkStart w:id="741" w:name="_ETM_Q1_3095071"/>
      <w:bookmarkEnd w:id="740"/>
      <w:bookmarkEnd w:id="741"/>
    </w:p>
    <w:p w14:paraId="69BC63A6" w14:textId="620CFBC3" w:rsidR="00E70F41" w:rsidRDefault="00E70F41" w:rsidP="00844E74">
      <w:pPr>
        <w:rPr>
          <w:rtl/>
          <w:lang w:eastAsia="he-IL"/>
        </w:rPr>
      </w:pPr>
      <w:bookmarkStart w:id="742" w:name="_ETM_Q1_3095124"/>
      <w:bookmarkStart w:id="743" w:name="_ETM_Q1_3095167"/>
      <w:bookmarkEnd w:id="742"/>
      <w:bookmarkEnd w:id="743"/>
      <w:r>
        <w:rPr>
          <w:rFonts w:hint="cs"/>
          <w:rtl/>
          <w:lang w:eastAsia="he-IL"/>
        </w:rPr>
        <w:t xml:space="preserve">הדברים שלי מופנים גם כלפי הממשלה. אם מטרת הגברת התמרון הנוכחי בעזה היא להביא את חמאס </w:t>
      </w:r>
      <w:bookmarkStart w:id="744" w:name="_ETM_Q1_3103336"/>
      <w:bookmarkEnd w:id="744"/>
      <w:r>
        <w:rPr>
          <w:rFonts w:hint="cs"/>
          <w:rtl/>
          <w:lang w:eastAsia="he-IL"/>
        </w:rPr>
        <w:t>לשולחן המשא ומתן, זה לא יעבוד.</w:t>
      </w:r>
      <w:r w:rsidR="00833B16">
        <w:rPr>
          <w:rFonts w:hint="cs"/>
          <w:rtl/>
          <w:lang w:eastAsia="he-IL"/>
        </w:rPr>
        <w:t xml:space="preserve"> </w:t>
      </w:r>
      <w:r>
        <w:rPr>
          <w:rFonts w:hint="cs"/>
          <w:rtl/>
          <w:lang w:eastAsia="he-IL"/>
        </w:rPr>
        <w:t xml:space="preserve">אם חמאס יודע שבסך הכול לא מתכוונים באמת לקחת לו את הכול אלא רק להביא אותו לשולחן </w:t>
      </w:r>
      <w:r>
        <w:rPr>
          <w:rtl/>
          <w:lang w:eastAsia="he-IL"/>
        </w:rPr>
        <w:t>–</w:t>
      </w:r>
      <w:r>
        <w:rPr>
          <w:rFonts w:hint="cs"/>
          <w:rtl/>
          <w:lang w:eastAsia="he-IL"/>
        </w:rPr>
        <w:t xml:space="preserve"> הוא לא צריך להיבהל.</w:t>
      </w:r>
      <w:bookmarkStart w:id="745" w:name="_ETM_Q1_3123349"/>
      <w:bookmarkEnd w:id="745"/>
      <w:r>
        <w:rPr>
          <w:rFonts w:hint="cs"/>
          <w:rtl/>
          <w:lang w:eastAsia="he-IL"/>
        </w:rPr>
        <w:t xml:space="preserve"> אנחנו דורשים ממדינת ישראל, מממשלת ישראל להפסיק לדבר על החטופים כמטרת מלחמה כי זה הפוך על הפוך. אל תשימו </w:t>
      </w:r>
      <w:bookmarkStart w:id="746" w:name="_ETM_Q1_3131537"/>
      <w:bookmarkEnd w:id="746"/>
      <w:r>
        <w:rPr>
          <w:rFonts w:hint="cs"/>
          <w:rtl/>
          <w:lang w:eastAsia="he-IL"/>
        </w:rPr>
        <w:t xml:space="preserve">את החטופים כמטרת מלחמה - זה מה שיביא אותנו לחטופים. </w:t>
      </w:r>
      <w:bookmarkStart w:id="747" w:name="_ETM_Q1_3135070"/>
      <w:bookmarkEnd w:id="747"/>
      <w:r>
        <w:rPr>
          <w:rFonts w:hint="cs"/>
          <w:rtl/>
          <w:lang w:eastAsia="he-IL"/>
        </w:rPr>
        <w:t>כאשר</w:t>
      </w:r>
      <w:r w:rsidR="00833B16">
        <w:rPr>
          <w:rFonts w:hint="cs"/>
          <w:rtl/>
          <w:lang w:eastAsia="he-IL"/>
        </w:rPr>
        <w:t xml:space="preserve"> </w:t>
      </w:r>
      <w:r>
        <w:rPr>
          <w:rFonts w:hint="cs"/>
          <w:rtl/>
          <w:lang w:eastAsia="he-IL"/>
        </w:rPr>
        <w:t>חמאס יהיו עסוקים בהישרדות שלהם, זה מה שיביא</w:t>
      </w:r>
      <w:r w:rsidR="00833B16">
        <w:rPr>
          <w:rFonts w:hint="cs"/>
          <w:rtl/>
          <w:lang w:eastAsia="he-IL"/>
        </w:rPr>
        <w:t xml:space="preserve"> </w:t>
      </w:r>
      <w:r>
        <w:rPr>
          <w:rFonts w:hint="cs"/>
          <w:rtl/>
          <w:lang w:eastAsia="he-IL"/>
        </w:rPr>
        <w:t xml:space="preserve">אותנו אל </w:t>
      </w:r>
      <w:bookmarkStart w:id="748" w:name="_ETM_Q1_3139751"/>
      <w:bookmarkEnd w:id="748"/>
      <w:r>
        <w:rPr>
          <w:rFonts w:hint="cs"/>
          <w:rtl/>
          <w:lang w:eastAsia="he-IL"/>
        </w:rPr>
        <w:t>החטופים. כשהם</w:t>
      </w:r>
      <w:r w:rsidR="00833B16">
        <w:rPr>
          <w:rFonts w:hint="cs"/>
          <w:rtl/>
          <w:lang w:eastAsia="he-IL"/>
        </w:rPr>
        <w:t xml:space="preserve"> </w:t>
      </w:r>
      <w:r>
        <w:rPr>
          <w:rFonts w:hint="cs"/>
          <w:rtl/>
          <w:lang w:eastAsia="he-IL"/>
        </w:rPr>
        <w:t>יהיו עם הגב לקיר ו</w:t>
      </w:r>
      <w:bookmarkStart w:id="749" w:name="_ETM_Q1_3146382"/>
      <w:bookmarkEnd w:id="749"/>
      <w:r>
        <w:rPr>
          <w:rFonts w:hint="cs"/>
          <w:rtl/>
          <w:lang w:eastAsia="he-IL"/>
        </w:rPr>
        <w:t>הברירה האחרונה שנותרה להם היא להחזיר לנו את כולם תמורת יציאה למדינה שלישית, זה מה שבאמת יחזיר לנו את</w:t>
      </w:r>
      <w:r w:rsidR="00833B16">
        <w:rPr>
          <w:rFonts w:hint="cs"/>
          <w:rtl/>
          <w:lang w:eastAsia="he-IL"/>
        </w:rPr>
        <w:t xml:space="preserve"> </w:t>
      </w:r>
      <w:r>
        <w:rPr>
          <w:rFonts w:hint="cs"/>
          <w:rtl/>
          <w:lang w:eastAsia="he-IL"/>
        </w:rPr>
        <w:t>כולם.</w:t>
      </w:r>
    </w:p>
    <w:p w14:paraId="4D058032" w14:textId="77777777" w:rsidR="00E70F41" w:rsidRDefault="00E70F41" w:rsidP="00844E74">
      <w:pPr>
        <w:rPr>
          <w:rtl/>
          <w:lang w:eastAsia="he-IL"/>
        </w:rPr>
      </w:pPr>
      <w:bookmarkStart w:id="750" w:name="_ETM_Q1_3154622"/>
      <w:bookmarkStart w:id="751" w:name="_ETM_Q1_3154672"/>
      <w:bookmarkEnd w:id="750"/>
      <w:bookmarkEnd w:id="751"/>
    </w:p>
    <w:p w14:paraId="7F1332E0" w14:textId="10A995AF" w:rsidR="00E70F41" w:rsidRDefault="00E70F41" w:rsidP="00844E74">
      <w:pPr>
        <w:rPr>
          <w:rtl/>
          <w:lang w:eastAsia="he-IL"/>
        </w:rPr>
      </w:pPr>
      <w:bookmarkStart w:id="752" w:name="_ETM_Q1_3154717"/>
      <w:bookmarkStart w:id="753" w:name="_ETM_Q1_3154758"/>
      <w:bookmarkEnd w:id="752"/>
      <w:bookmarkEnd w:id="753"/>
      <w:r>
        <w:rPr>
          <w:rFonts w:hint="cs"/>
          <w:rtl/>
          <w:lang w:eastAsia="he-IL"/>
        </w:rPr>
        <w:t xml:space="preserve">אני רוצה להשמיע </w:t>
      </w:r>
      <w:r w:rsidR="005A069F">
        <w:rPr>
          <w:rFonts w:hint="cs"/>
          <w:rtl/>
          <w:lang w:eastAsia="he-IL"/>
        </w:rPr>
        <w:t>הקלטה</w:t>
      </w:r>
      <w:r w:rsidR="00833B16">
        <w:rPr>
          <w:rFonts w:hint="cs"/>
          <w:rtl/>
          <w:lang w:eastAsia="he-IL"/>
        </w:rPr>
        <w:t xml:space="preserve"> </w:t>
      </w:r>
      <w:r w:rsidR="005A069F">
        <w:rPr>
          <w:rFonts w:hint="cs"/>
          <w:rtl/>
          <w:lang w:eastAsia="he-IL"/>
        </w:rPr>
        <w:t xml:space="preserve">של </w:t>
      </w:r>
      <w:r>
        <w:rPr>
          <w:rFonts w:hint="cs"/>
          <w:rtl/>
          <w:lang w:eastAsia="he-IL"/>
        </w:rPr>
        <w:t>הבת שלי שמוסרת דרישת שלום לאח שלה.</w:t>
      </w:r>
    </w:p>
    <w:p w14:paraId="21C73F5B" w14:textId="77777777" w:rsidR="00E70F41" w:rsidRDefault="00E70F41" w:rsidP="00844E74">
      <w:pPr>
        <w:rPr>
          <w:rtl/>
          <w:lang w:eastAsia="he-IL"/>
        </w:rPr>
      </w:pPr>
      <w:bookmarkStart w:id="754" w:name="_ETM_Q1_3164199"/>
      <w:bookmarkStart w:id="755" w:name="_ETM_Q1_3164244"/>
      <w:bookmarkEnd w:id="754"/>
      <w:bookmarkEnd w:id="755"/>
    </w:p>
    <w:p w14:paraId="7F2A4EC1" w14:textId="333A1261" w:rsidR="00E70F41" w:rsidRDefault="00E70F41" w:rsidP="00844E74">
      <w:pPr>
        <w:rPr>
          <w:rtl/>
          <w:lang w:eastAsia="he-IL"/>
        </w:rPr>
      </w:pPr>
      <w:r>
        <w:rPr>
          <w:rFonts w:hint="cs"/>
          <w:rtl/>
          <w:lang w:eastAsia="he-IL"/>
        </w:rPr>
        <w:t>"</w:t>
      </w:r>
      <w:r w:rsidR="005A069F">
        <w:rPr>
          <w:rFonts w:hint="cs"/>
          <w:rtl/>
          <w:lang w:eastAsia="he-IL"/>
        </w:rPr>
        <w:t xml:space="preserve">אני הלל מור. </w:t>
      </w:r>
      <w:r>
        <w:rPr>
          <w:rFonts w:hint="cs"/>
          <w:rtl/>
          <w:lang w:eastAsia="he-IL"/>
        </w:rPr>
        <w:t>אני בת תשע. אח שלי איתן נמצא</w:t>
      </w:r>
      <w:bookmarkStart w:id="756" w:name="_ETM_Q1_3166209"/>
      <w:bookmarkEnd w:id="756"/>
      <w:r>
        <w:rPr>
          <w:rFonts w:hint="cs"/>
          <w:rtl/>
          <w:lang w:eastAsia="he-IL"/>
        </w:rPr>
        <w:t xml:space="preserve"> בשבי כבר 577 ימים. איתן, אני מתגעגעת אליך ואני מחכה שתראה את מלאכי ה-... שלך.</w:t>
      </w:r>
      <w:r w:rsidR="00833B16">
        <w:rPr>
          <w:rFonts w:hint="cs"/>
          <w:rtl/>
          <w:lang w:eastAsia="he-IL"/>
        </w:rPr>
        <w:t xml:space="preserve"> </w:t>
      </w:r>
      <w:r>
        <w:rPr>
          <w:rFonts w:hint="cs"/>
          <w:rtl/>
          <w:lang w:eastAsia="he-IL"/>
        </w:rPr>
        <w:t>עוד שלושה שבועות יש לך יום הולדת</w:t>
      </w:r>
      <w:r w:rsidR="005A069F">
        <w:rPr>
          <w:rFonts w:hint="cs"/>
          <w:rtl/>
          <w:lang w:eastAsia="he-IL"/>
        </w:rPr>
        <w:t xml:space="preserve"> 25. מזל טוב. אני מאחלת לך שתחזור בריא ושלם ונחגוג </w:t>
      </w:r>
      <w:proofErr w:type="spellStart"/>
      <w:r w:rsidR="005A069F">
        <w:rPr>
          <w:rFonts w:hint="cs"/>
          <w:rtl/>
          <w:lang w:eastAsia="he-IL"/>
        </w:rPr>
        <w:t>איתך</w:t>
      </w:r>
      <w:proofErr w:type="spellEnd"/>
      <w:r w:rsidR="005A069F">
        <w:rPr>
          <w:rFonts w:hint="cs"/>
          <w:rtl/>
          <w:lang w:eastAsia="he-IL"/>
        </w:rPr>
        <w:t xml:space="preserve"> ביחד. אני מחכה שתחזור לקרוא לי נשיקה. אוהבת. הלל".</w:t>
      </w:r>
    </w:p>
    <w:p w14:paraId="29BE3838" w14:textId="77777777" w:rsidR="005A069F" w:rsidRDefault="005A069F" w:rsidP="00844E74">
      <w:pPr>
        <w:rPr>
          <w:rtl/>
          <w:lang w:eastAsia="he-IL"/>
        </w:rPr>
      </w:pPr>
      <w:bookmarkStart w:id="757" w:name="_ETM_Q1_3187372"/>
      <w:bookmarkStart w:id="758" w:name="_ETM_Q1_3187422"/>
      <w:bookmarkStart w:id="759" w:name="_ETM_Q1_3191980"/>
      <w:bookmarkEnd w:id="757"/>
      <w:bookmarkEnd w:id="758"/>
      <w:bookmarkEnd w:id="759"/>
    </w:p>
    <w:p w14:paraId="1BBE2F7D" w14:textId="06BA166E" w:rsidR="005A069F" w:rsidRDefault="005A069F" w:rsidP="00844E74">
      <w:pPr>
        <w:rPr>
          <w:rtl/>
          <w:lang w:eastAsia="he-IL"/>
        </w:rPr>
      </w:pPr>
      <w:r>
        <w:rPr>
          <w:rFonts w:hint="cs"/>
          <w:rtl/>
          <w:lang w:eastAsia="he-IL"/>
        </w:rPr>
        <w:t xml:space="preserve">חבר הכנסת טייב, אני רוצה להעניק </w:t>
      </w:r>
      <w:bookmarkStart w:id="760" w:name="_ETM_Q1_3194588"/>
      <w:bookmarkEnd w:id="760"/>
      <w:r>
        <w:rPr>
          <w:rFonts w:hint="cs"/>
          <w:rtl/>
          <w:lang w:eastAsia="he-IL"/>
        </w:rPr>
        <w:t>לך את הסיכה שלנו, סיכת החטופים שלנו.</w:t>
      </w:r>
      <w:r w:rsidR="00833B16">
        <w:rPr>
          <w:rFonts w:hint="cs"/>
          <w:rtl/>
          <w:lang w:eastAsia="he-IL"/>
        </w:rPr>
        <w:t xml:space="preserve"> </w:t>
      </w:r>
      <w:r>
        <w:rPr>
          <w:rFonts w:hint="cs"/>
          <w:rtl/>
          <w:lang w:eastAsia="he-IL"/>
        </w:rPr>
        <w:t xml:space="preserve">הסיכה הזאת היא בצורה המוכרת אבל בדגלי הלאום, כחול-לבן. זה להראות </w:t>
      </w:r>
      <w:bookmarkStart w:id="761" w:name="_ETM_Q1_3215017"/>
      <w:bookmarkEnd w:id="761"/>
      <w:r>
        <w:rPr>
          <w:rFonts w:hint="cs"/>
          <w:rtl/>
          <w:lang w:eastAsia="he-IL"/>
        </w:rPr>
        <w:t>שאנחנו כולנו ביחד למען החטופים. כולנו ביחד, גם המשפחות שנפגעו מהמלחמה, האלמנות, היתומים, הפצועים, כולנו ביחד משיבים את החטופים תוך שמירה על ביטחון המדינה.</w:t>
      </w:r>
    </w:p>
    <w:p w14:paraId="63CC828F" w14:textId="77777777" w:rsidR="0059504B" w:rsidRDefault="0059504B" w:rsidP="00844E74">
      <w:pPr>
        <w:rPr>
          <w:rtl/>
          <w:lang w:eastAsia="he-IL"/>
        </w:rPr>
      </w:pPr>
    </w:p>
    <w:p w14:paraId="65445691" w14:textId="5A636012" w:rsidR="0059504B" w:rsidRDefault="0059504B" w:rsidP="0059504B">
      <w:pPr>
        <w:pStyle w:val="af9"/>
        <w:keepNext/>
        <w:rPr>
          <w:rtl/>
          <w:lang w:eastAsia="he-IL"/>
        </w:rPr>
      </w:pPr>
      <w:bookmarkStart w:id="762" w:name="ET_guest_יוסף_אנגל_64"/>
      <w:r w:rsidRPr="0059504B">
        <w:rPr>
          <w:rStyle w:val="TagStyle"/>
          <w:rtl/>
        </w:rPr>
        <w:t xml:space="preserve"> &lt;&lt; אורח &gt;&gt; </w:t>
      </w:r>
      <w:r>
        <w:rPr>
          <w:rtl/>
          <w:lang w:eastAsia="he-IL"/>
        </w:rPr>
        <w:t>יוסף אנג'ל:</w:t>
      </w:r>
      <w:r w:rsidRPr="0059504B">
        <w:rPr>
          <w:rStyle w:val="TagStyle"/>
          <w:rtl/>
        </w:rPr>
        <w:t xml:space="preserve"> &lt;&lt; אורח &gt;&gt;</w:t>
      </w:r>
      <w:r w:rsidR="005A07E5">
        <w:rPr>
          <w:rtl/>
          <w:lang w:eastAsia="he-IL"/>
        </w:rPr>
        <w:t xml:space="preserve"> </w:t>
      </w:r>
      <w:bookmarkEnd w:id="762"/>
    </w:p>
    <w:p w14:paraId="2D978A17" w14:textId="77777777" w:rsidR="0059504B" w:rsidRDefault="0059504B" w:rsidP="0059504B">
      <w:pPr>
        <w:pStyle w:val="KeepWithNext"/>
        <w:rPr>
          <w:rtl/>
          <w:lang w:eastAsia="he-IL"/>
        </w:rPr>
      </w:pPr>
    </w:p>
    <w:p w14:paraId="7C003E89" w14:textId="385906DE" w:rsidR="0059504B" w:rsidRDefault="0059504B" w:rsidP="0059504B">
      <w:pPr>
        <w:rPr>
          <w:rtl/>
          <w:lang w:eastAsia="he-IL"/>
        </w:rPr>
      </w:pPr>
      <w:r>
        <w:rPr>
          <w:rFonts w:hint="cs"/>
          <w:rtl/>
          <w:lang w:eastAsia="he-IL"/>
        </w:rPr>
        <w:t xml:space="preserve">577 ימים מהיום הנורא ביותר שעברה המדינה מאז הקמתה, כאשר 59 חטופים </w:t>
      </w:r>
      <w:bookmarkStart w:id="763" w:name="_ETM_Q1_3254268"/>
      <w:bookmarkEnd w:id="763"/>
      <w:r>
        <w:rPr>
          <w:rFonts w:hint="cs"/>
          <w:rtl/>
          <w:lang w:eastAsia="he-IL"/>
        </w:rPr>
        <w:t>עדיין בגיהינום. עוד פגרת כנסת הסתיימה ואנחנו באותה נקודה. דברים שאמרים היום כל כך דומים לאלה</w:t>
      </w:r>
      <w:bookmarkStart w:id="764" w:name="_ETM_Q1_3262800"/>
      <w:bookmarkEnd w:id="764"/>
      <w:r>
        <w:rPr>
          <w:rFonts w:hint="cs"/>
          <w:rtl/>
          <w:lang w:eastAsia="he-IL"/>
        </w:rPr>
        <w:t xml:space="preserve"> שנאמרו כאן לפני שנה וחצי. אין שינוי.</w:t>
      </w:r>
      <w:bookmarkStart w:id="765" w:name="_ETM_Q1_3267786"/>
      <w:bookmarkEnd w:id="765"/>
      <w:r w:rsidR="00833B16">
        <w:rPr>
          <w:rFonts w:hint="cs"/>
          <w:rtl/>
          <w:lang w:eastAsia="he-IL"/>
        </w:rPr>
        <w:t xml:space="preserve"> </w:t>
      </w:r>
      <w:r>
        <w:rPr>
          <w:rFonts w:hint="cs"/>
          <w:rtl/>
          <w:lang w:eastAsia="he-IL"/>
        </w:rPr>
        <w:t xml:space="preserve">אחרי 577 ימים מה-7 באוקטובר, כאשר 59 ישראלים חטופים </w:t>
      </w:r>
      <w:bookmarkStart w:id="766" w:name="_ETM_Q1_3275407"/>
      <w:bookmarkEnd w:id="766"/>
      <w:r>
        <w:rPr>
          <w:rFonts w:hint="cs"/>
          <w:rtl/>
          <w:lang w:eastAsia="he-IL"/>
        </w:rPr>
        <w:t xml:space="preserve">עדיין בגיהינום, מר הפקרה ושר הביטחון שלו כמעט בו </w:t>
      </w:r>
      <w:bookmarkStart w:id="767" w:name="_ETM_Q1_3280950"/>
      <w:bookmarkEnd w:id="767"/>
      <w:r>
        <w:rPr>
          <w:rFonts w:hint="cs"/>
          <w:rtl/>
          <w:lang w:eastAsia="he-IL"/>
        </w:rPr>
        <w:t xml:space="preserve">זמנית, כל כמה ימים, מבטיחים שיש לנו </w:t>
      </w:r>
      <w:proofErr w:type="spellStart"/>
      <w:r>
        <w:rPr>
          <w:rFonts w:hint="cs"/>
          <w:rtl/>
          <w:lang w:eastAsia="he-IL"/>
        </w:rPr>
        <w:t>תוכניות</w:t>
      </w:r>
      <w:proofErr w:type="spellEnd"/>
      <w:r>
        <w:rPr>
          <w:rFonts w:hint="cs"/>
          <w:rtl/>
          <w:lang w:eastAsia="he-IL"/>
        </w:rPr>
        <w:t xml:space="preserve"> </w:t>
      </w:r>
      <w:bookmarkStart w:id="768" w:name="_ETM_Q1_3281309"/>
      <w:bookmarkEnd w:id="768"/>
      <w:r>
        <w:rPr>
          <w:rFonts w:hint="cs"/>
          <w:rtl/>
          <w:lang w:eastAsia="he-IL"/>
        </w:rPr>
        <w:t xml:space="preserve">מפתיעות לנצח את החמאס ולהחזיר את החטופים. האם שמעתי </w:t>
      </w:r>
      <w:bookmarkStart w:id="769" w:name="_ETM_Q1_3286104"/>
      <w:bookmarkEnd w:id="769"/>
      <w:r>
        <w:rPr>
          <w:rFonts w:hint="cs"/>
          <w:rtl/>
          <w:lang w:eastAsia="he-IL"/>
        </w:rPr>
        <w:t>נכון?</w:t>
      </w:r>
      <w:r w:rsidR="00833B16">
        <w:rPr>
          <w:rFonts w:hint="cs"/>
          <w:rtl/>
          <w:lang w:eastAsia="he-IL"/>
        </w:rPr>
        <w:t xml:space="preserve"> </w:t>
      </w:r>
      <w:r>
        <w:rPr>
          <w:rFonts w:hint="cs"/>
          <w:rtl/>
          <w:lang w:eastAsia="he-IL"/>
        </w:rPr>
        <w:t>19 חודשים של לחימה עיקשת</w:t>
      </w:r>
      <w:r w:rsidR="00833B16">
        <w:rPr>
          <w:rFonts w:hint="cs"/>
          <w:rtl/>
          <w:lang w:eastAsia="he-IL"/>
        </w:rPr>
        <w:t xml:space="preserve"> </w:t>
      </w:r>
      <w:r>
        <w:rPr>
          <w:rFonts w:hint="cs"/>
          <w:rtl/>
          <w:lang w:eastAsia="he-IL"/>
        </w:rPr>
        <w:t xml:space="preserve">בארגון הקיקיוני. החמאס הוא נכס שהוקם במשך </w:t>
      </w:r>
      <w:bookmarkStart w:id="770" w:name="_ETM_Q1_3294790"/>
      <w:bookmarkEnd w:id="770"/>
      <w:r>
        <w:rPr>
          <w:rFonts w:hint="cs"/>
          <w:rtl/>
          <w:lang w:eastAsia="he-IL"/>
        </w:rPr>
        <w:t>שנים מכספים שמר הפקרה אישר להעביר מידידתו הקרובה קטאר, כספים באמצעות</w:t>
      </w:r>
      <w:r w:rsidR="003B01D0">
        <w:rPr>
          <w:rFonts w:hint="cs"/>
          <w:rtl/>
          <w:lang w:eastAsia="he-IL"/>
        </w:rPr>
        <w:t>ם</w:t>
      </w:r>
      <w:r w:rsidR="00833B16">
        <w:rPr>
          <w:rFonts w:hint="cs"/>
          <w:rtl/>
          <w:lang w:eastAsia="he-IL"/>
        </w:rPr>
        <w:t xml:space="preserve"> </w:t>
      </w:r>
      <w:r>
        <w:rPr>
          <w:rFonts w:hint="cs"/>
          <w:rtl/>
          <w:lang w:eastAsia="he-IL"/>
        </w:rPr>
        <w:t xml:space="preserve">הוקמו קילומטרים רבים של </w:t>
      </w:r>
      <w:bookmarkStart w:id="771" w:name="_ETM_Q1_3301868"/>
      <w:bookmarkEnd w:id="771"/>
      <w:r>
        <w:rPr>
          <w:rFonts w:hint="cs"/>
          <w:rtl/>
          <w:lang w:eastAsia="he-IL"/>
        </w:rPr>
        <w:t xml:space="preserve">מנהרות שעדיין אחרי 577 ימים חיילים נופלים בניסיונות לפרקן ולרכוש </w:t>
      </w:r>
      <w:bookmarkStart w:id="772" w:name="_ETM_Q1_3310451"/>
      <w:bookmarkEnd w:id="772"/>
      <w:r>
        <w:rPr>
          <w:rFonts w:hint="cs"/>
          <w:rtl/>
          <w:lang w:eastAsia="he-IL"/>
        </w:rPr>
        <w:t>כמויות אין סופיות של נשק</w:t>
      </w:r>
      <w:r w:rsidR="003B01D0">
        <w:rPr>
          <w:rFonts w:hint="cs"/>
          <w:rtl/>
          <w:lang w:eastAsia="he-IL"/>
        </w:rPr>
        <w:t xml:space="preserve"> מסוגים שונים שהצבא הטוב </w:t>
      </w:r>
      <w:bookmarkStart w:id="773" w:name="_ETM_Q1_3315575"/>
      <w:bookmarkEnd w:id="773"/>
      <w:r w:rsidR="003B01D0">
        <w:rPr>
          <w:rFonts w:hint="cs"/>
          <w:rtl/>
          <w:lang w:eastAsia="he-IL"/>
        </w:rPr>
        <w:t>במזרח התיכון לא מצליח להתגבר עליו.</w:t>
      </w:r>
      <w:r w:rsidR="00833B16">
        <w:rPr>
          <w:rFonts w:hint="cs"/>
          <w:rtl/>
          <w:lang w:eastAsia="he-IL"/>
        </w:rPr>
        <w:t xml:space="preserve"> </w:t>
      </w:r>
      <w:r w:rsidR="003B01D0">
        <w:rPr>
          <w:rFonts w:hint="cs"/>
          <w:rtl/>
          <w:lang w:eastAsia="he-IL"/>
        </w:rPr>
        <w:t xml:space="preserve">קטאר, כל כך קרובה למר הפקרה שמסתבר שהצליחה להכניס אנשים שלה לאקווריום </w:t>
      </w:r>
      <w:bookmarkStart w:id="774" w:name="_ETM_Q1_3323372"/>
      <w:bookmarkEnd w:id="774"/>
      <w:r w:rsidR="003B01D0">
        <w:rPr>
          <w:rFonts w:hint="cs"/>
          <w:rtl/>
          <w:lang w:eastAsia="he-IL"/>
        </w:rPr>
        <w:t>במשרדו וכנראה מנעו כמה עסקאות להחזרת החטופים.</w:t>
      </w:r>
      <w:bookmarkStart w:id="775" w:name="_ETM_Q1_3330757"/>
      <w:bookmarkEnd w:id="775"/>
    </w:p>
    <w:p w14:paraId="7F6FDBAE" w14:textId="77777777" w:rsidR="003B01D0" w:rsidRDefault="003B01D0" w:rsidP="0059504B">
      <w:pPr>
        <w:rPr>
          <w:rtl/>
          <w:lang w:eastAsia="he-IL"/>
        </w:rPr>
      </w:pPr>
      <w:bookmarkStart w:id="776" w:name="_ETM_Q1_3330814"/>
      <w:bookmarkEnd w:id="776"/>
    </w:p>
    <w:p w14:paraId="4C57FD0D" w14:textId="38D66437" w:rsidR="003B01D0" w:rsidRDefault="003B01D0" w:rsidP="0059504B">
      <w:pPr>
        <w:rPr>
          <w:rtl/>
          <w:lang w:eastAsia="he-IL"/>
        </w:rPr>
      </w:pPr>
      <w:bookmarkStart w:id="777" w:name="_ETM_Q1_3330860"/>
      <w:bookmarkStart w:id="778" w:name="_ETM_Q1_3330903"/>
      <w:bookmarkEnd w:id="777"/>
      <w:bookmarkEnd w:id="778"/>
      <w:r>
        <w:rPr>
          <w:rFonts w:hint="cs"/>
          <w:rtl/>
          <w:lang w:eastAsia="he-IL"/>
        </w:rPr>
        <w:t xml:space="preserve">חברי הכנסת, איפה </w:t>
      </w:r>
      <w:bookmarkStart w:id="779" w:name="_ETM_Q1_3328428"/>
      <w:bookmarkEnd w:id="779"/>
      <w:r>
        <w:rPr>
          <w:rFonts w:hint="cs"/>
          <w:rtl/>
          <w:lang w:eastAsia="he-IL"/>
        </w:rPr>
        <w:t>אתם? איך השערוריות המתפרסמות חדשות</w:t>
      </w:r>
      <w:r w:rsidR="00833B16">
        <w:rPr>
          <w:rFonts w:hint="cs"/>
          <w:rtl/>
          <w:lang w:eastAsia="he-IL"/>
        </w:rPr>
        <w:t xml:space="preserve"> </w:t>
      </w:r>
      <w:r>
        <w:rPr>
          <w:rFonts w:hint="cs"/>
          <w:rtl/>
          <w:lang w:eastAsia="he-IL"/>
        </w:rPr>
        <w:t xml:space="preserve">לבקרים אינן מזיזות לכם? 19 חודשים שאין פתרון </w:t>
      </w:r>
      <w:bookmarkStart w:id="780" w:name="_ETM_Q1_3338848"/>
      <w:bookmarkEnd w:id="780"/>
      <w:proofErr w:type="spellStart"/>
      <w:r>
        <w:rPr>
          <w:rFonts w:hint="cs"/>
          <w:rtl/>
          <w:lang w:eastAsia="he-IL"/>
        </w:rPr>
        <w:t>אמיתי</w:t>
      </w:r>
      <w:proofErr w:type="spellEnd"/>
      <w:r>
        <w:rPr>
          <w:rFonts w:hint="cs"/>
          <w:rtl/>
          <w:lang w:eastAsia="he-IL"/>
        </w:rPr>
        <w:t xml:space="preserve"> לטירוף אליו</w:t>
      </w:r>
      <w:r w:rsidR="005A07E5">
        <w:rPr>
          <w:rFonts w:hint="cs"/>
          <w:rtl/>
          <w:lang w:eastAsia="he-IL"/>
        </w:rPr>
        <w:t xml:space="preserve"> </w:t>
      </w:r>
      <w:r>
        <w:rPr>
          <w:rFonts w:hint="cs"/>
          <w:rtl/>
          <w:lang w:eastAsia="he-IL"/>
        </w:rPr>
        <w:t xml:space="preserve">נכנסנו ב-7 באוקטובר. מהאמירה </w:t>
      </w:r>
      <w:bookmarkStart w:id="781" w:name="_ETM_Q1_3342861"/>
      <w:bookmarkEnd w:id="781"/>
      <w:r>
        <w:rPr>
          <w:rFonts w:hint="cs"/>
          <w:rtl/>
          <w:lang w:eastAsia="he-IL"/>
        </w:rPr>
        <w:t>החלולה ניצחון מוחלט</w:t>
      </w:r>
      <w:r w:rsidR="00833B16">
        <w:rPr>
          <w:rFonts w:hint="cs"/>
          <w:rtl/>
          <w:lang w:eastAsia="he-IL"/>
        </w:rPr>
        <w:t xml:space="preserve"> </w:t>
      </w:r>
      <w:r>
        <w:rPr>
          <w:rFonts w:hint="cs"/>
          <w:rtl/>
          <w:lang w:eastAsia="he-IL"/>
        </w:rPr>
        <w:t>והחזרת החטופים, מסתבר שוב</w:t>
      </w:r>
      <w:r w:rsidR="00833B16">
        <w:rPr>
          <w:rFonts w:hint="cs"/>
          <w:rtl/>
          <w:lang w:eastAsia="he-IL"/>
        </w:rPr>
        <w:t xml:space="preserve"> </w:t>
      </w:r>
      <w:r>
        <w:rPr>
          <w:rFonts w:hint="cs"/>
          <w:rtl/>
          <w:lang w:eastAsia="he-IL"/>
        </w:rPr>
        <w:t xml:space="preserve">ושוב שאין מאחוריה כלום, לא ניצחון ולא החזרת </w:t>
      </w:r>
      <w:bookmarkStart w:id="782" w:name="_ETM_Q1_3348308"/>
      <w:bookmarkEnd w:id="782"/>
      <w:r>
        <w:rPr>
          <w:rFonts w:hint="cs"/>
          <w:rtl/>
          <w:lang w:eastAsia="he-IL"/>
        </w:rPr>
        <w:t xml:space="preserve">החטופים. כבר בשבוע הראשון של המלחמה אמרו בעלי ניסיון כמו עורך דין אורי סלונים שזאת שטות מוחלטת שאינה ניתנת לביצוע. כל כך צדק. </w:t>
      </w:r>
    </w:p>
    <w:p w14:paraId="3A40C359" w14:textId="77777777" w:rsidR="003B01D0" w:rsidRDefault="003B01D0" w:rsidP="0059504B">
      <w:pPr>
        <w:rPr>
          <w:rtl/>
          <w:lang w:eastAsia="he-IL"/>
        </w:rPr>
      </w:pPr>
      <w:bookmarkStart w:id="783" w:name="_ETM_Q1_3365126"/>
      <w:bookmarkStart w:id="784" w:name="_ETM_Q1_3365169"/>
      <w:bookmarkEnd w:id="783"/>
      <w:bookmarkEnd w:id="784"/>
    </w:p>
    <w:p w14:paraId="19988EEB" w14:textId="54E87077" w:rsidR="003B01D0" w:rsidRDefault="003B01D0" w:rsidP="0059504B">
      <w:pPr>
        <w:rPr>
          <w:rtl/>
          <w:lang w:eastAsia="he-IL"/>
        </w:rPr>
      </w:pPr>
      <w:bookmarkStart w:id="785" w:name="_ETM_Q1_3365230"/>
      <w:bookmarkStart w:id="786" w:name="_ETM_Q1_3365268"/>
      <w:bookmarkEnd w:id="785"/>
      <w:bookmarkEnd w:id="786"/>
      <w:r>
        <w:rPr>
          <w:rFonts w:hint="cs"/>
          <w:rtl/>
          <w:lang w:eastAsia="he-IL"/>
        </w:rPr>
        <w:t xml:space="preserve">אני מברך כל יום על המזל </w:t>
      </w:r>
      <w:bookmarkStart w:id="787" w:name="_ETM_Q1_3366412"/>
      <w:bookmarkEnd w:id="787"/>
      <w:r>
        <w:rPr>
          <w:rFonts w:hint="cs"/>
          <w:rtl/>
          <w:lang w:eastAsia="he-IL"/>
        </w:rPr>
        <w:t>הגדול שהיה לנו עם שחרורו של אופיר</w:t>
      </w:r>
      <w:bookmarkStart w:id="788" w:name="_ETM_Q1_3369703"/>
      <w:bookmarkEnd w:id="788"/>
      <w:r>
        <w:rPr>
          <w:rFonts w:hint="cs"/>
          <w:rtl/>
          <w:lang w:eastAsia="he-IL"/>
        </w:rPr>
        <w:t xml:space="preserve"> שלנו אחרי 54 ימים ובמקביל הכאב הגדול על </w:t>
      </w:r>
      <w:bookmarkStart w:id="789" w:name="_ETM_Q1_3374090"/>
      <w:bookmarkEnd w:id="789"/>
      <w:r>
        <w:rPr>
          <w:rFonts w:hint="cs"/>
          <w:rtl/>
          <w:lang w:eastAsia="he-IL"/>
        </w:rPr>
        <w:t>יוסי שרעבי, אביה של חברתו יובל, מקיבוץ בארי</w:t>
      </w:r>
      <w:bookmarkStart w:id="790" w:name="_ETM_Q1_3378064"/>
      <w:bookmarkEnd w:id="790"/>
      <w:r>
        <w:rPr>
          <w:rFonts w:hint="cs"/>
          <w:rtl/>
          <w:lang w:eastAsia="he-IL"/>
        </w:rPr>
        <w:t xml:space="preserve"> שגופתו זרוקה אי שם בעזה כבר 480 ימים והמשפחה מחכה </w:t>
      </w:r>
      <w:bookmarkStart w:id="791" w:name="_ETM_Q1_3383895"/>
      <w:bookmarkEnd w:id="791"/>
      <w:r>
        <w:rPr>
          <w:rFonts w:hint="cs"/>
          <w:rtl/>
          <w:lang w:eastAsia="he-IL"/>
        </w:rPr>
        <w:t>להביאו לקבורה באדמת המדינה. מהסיפורים אותם אנו שומעים מאופיר</w:t>
      </w:r>
      <w:bookmarkStart w:id="792" w:name="_ETM_Q1_3389953"/>
      <w:bookmarkEnd w:id="792"/>
      <w:r w:rsidR="00833B16">
        <w:rPr>
          <w:rFonts w:hint="cs"/>
          <w:rtl/>
          <w:lang w:eastAsia="he-IL"/>
        </w:rPr>
        <w:t xml:space="preserve"> </w:t>
      </w:r>
      <w:r>
        <w:rPr>
          <w:rFonts w:hint="cs"/>
          <w:rtl/>
          <w:lang w:eastAsia="he-IL"/>
        </w:rPr>
        <w:t xml:space="preserve">ומהחטופים ששבו לאחר מאות ימים במנהרות החשוכות, מפחיד </w:t>
      </w:r>
      <w:bookmarkStart w:id="793" w:name="_ETM_Q1_3392376"/>
      <w:bookmarkEnd w:id="793"/>
      <w:r>
        <w:rPr>
          <w:rFonts w:hint="cs"/>
          <w:rtl/>
          <w:lang w:eastAsia="he-IL"/>
        </w:rPr>
        <w:t>לחשוב על מה שעובר על החטופים שעדיין שם כבר 577</w:t>
      </w:r>
      <w:bookmarkStart w:id="794" w:name="_ETM_Q1_3397509"/>
      <w:bookmarkEnd w:id="794"/>
      <w:r>
        <w:rPr>
          <w:rFonts w:hint="cs"/>
          <w:rtl/>
          <w:lang w:eastAsia="he-IL"/>
        </w:rPr>
        <w:t xml:space="preserve"> ימים ועדיין חיים. כמה עדיין חיים? אף אחד לא יודע. מה הפקרה נוקב במספר כשרעייתו הפסיכולוגית מתקנת אותו </w:t>
      </w:r>
      <w:bookmarkStart w:id="795" w:name="_ETM_Q1_3409756"/>
      <w:bookmarkEnd w:id="795"/>
      <w:r>
        <w:rPr>
          <w:rFonts w:hint="cs"/>
          <w:rtl/>
          <w:lang w:eastAsia="he-IL"/>
        </w:rPr>
        <w:t xml:space="preserve">ואומרת כנראה פחות. ההתעללות במשפחות החטופים נמשכת כשאף אחד </w:t>
      </w:r>
      <w:bookmarkStart w:id="796" w:name="_ETM_Q1_3412129"/>
      <w:bookmarkEnd w:id="796"/>
      <w:r>
        <w:rPr>
          <w:rFonts w:hint="cs"/>
          <w:rtl/>
          <w:lang w:eastAsia="he-IL"/>
        </w:rPr>
        <w:t>מכם אינו פוצה פה ושואל שאלה בעניין.</w:t>
      </w:r>
    </w:p>
    <w:p w14:paraId="43705C32" w14:textId="77777777" w:rsidR="003B01D0" w:rsidRDefault="003B01D0" w:rsidP="0059504B">
      <w:pPr>
        <w:rPr>
          <w:rtl/>
          <w:lang w:eastAsia="he-IL"/>
        </w:rPr>
      </w:pPr>
      <w:bookmarkStart w:id="797" w:name="_ETM_Q1_3425236"/>
      <w:bookmarkStart w:id="798" w:name="_ETM_Q1_3425289"/>
      <w:bookmarkEnd w:id="797"/>
      <w:bookmarkEnd w:id="798"/>
    </w:p>
    <w:p w14:paraId="5CFD7D64" w14:textId="23BBFCC0" w:rsidR="003B01D0" w:rsidRDefault="003B01D0" w:rsidP="0059504B">
      <w:pPr>
        <w:rPr>
          <w:rtl/>
          <w:lang w:eastAsia="he-IL"/>
        </w:rPr>
      </w:pPr>
      <w:bookmarkStart w:id="799" w:name="_ETM_Q1_3425355"/>
      <w:bookmarkStart w:id="800" w:name="_ETM_Q1_3425396"/>
      <w:bookmarkEnd w:id="799"/>
      <w:bookmarkEnd w:id="800"/>
      <w:r>
        <w:rPr>
          <w:rFonts w:hint="cs"/>
          <w:rtl/>
          <w:lang w:eastAsia="he-IL"/>
        </w:rPr>
        <w:t xml:space="preserve">מה קרה </w:t>
      </w:r>
      <w:bookmarkStart w:id="801" w:name="_ETM_Q1_3417407"/>
      <w:bookmarkEnd w:id="801"/>
      <w:r>
        <w:rPr>
          <w:rFonts w:hint="cs"/>
          <w:rtl/>
          <w:lang w:eastAsia="he-IL"/>
        </w:rPr>
        <w:t>לכם? במה אתם עוסקים בימים קשים אלה, בהעלאת שכרכם? באיזו ועדה העליתם חברי ש"ס ואגודת ישראל את נושא החטופים מלבד להצהיר כבר 577 ימים שאתם בעד החזרתם? מצווה יהודית</w:t>
      </w:r>
      <w:bookmarkStart w:id="802" w:name="_ETM_Q1_3434232"/>
      <w:bookmarkEnd w:id="802"/>
      <w:r>
        <w:rPr>
          <w:rFonts w:hint="cs"/>
          <w:rtl/>
          <w:lang w:eastAsia="he-IL"/>
        </w:rPr>
        <w:t xml:space="preserve"> מדרגה ראשונה. </w:t>
      </w:r>
    </w:p>
    <w:p w14:paraId="01841CEA" w14:textId="77777777" w:rsidR="003B01D0" w:rsidRDefault="003B01D0" w:rsidP="0059504B">
      <w:pPr>
        <w:rPr>
          <w:rtl/>
          <w:lang w:eastAsia="he-IL"/>
        </w:rPr>
      </w:pPr>
      <w:bookmarkStart w:id="803" w:name="_ETM_Q1_3439800"/>
      <w:bookmarkStart w:id="804" w:name="_ETM_Q1_3439840"/>
      <w:bookmarkEnd w:id="803"/>
      <w:bookmarkEnd w:id="804"/>
    </w:p>
    <w:p w14:paraId="2CC73B73" w14:textId="0C93CA9B" w:rsidR="003B01D0" w:rsidRDefault="003B01D0" w:rsidP="0059504B">
      <w:pPr>
        <w:rPr>
          <w:rtl/>
          <w:lang w:eastAsia="he-IL"/>
        </w:rPr>
      </w:pPr>
      <w:r>
        <w:rPr>
          <w:rFonts w:hint="cs"/>
          <w:rtl/>
          <w:lang w:eastAsia="he-IL"/>
        </w:rPr>
        <w:t xml:space="preserve">השרים בן גביר </w:t>
      </w:r>
      <w:proofErr w:type="spellStart"/>
      <w:r>
        <w:rPr>
          <w:rFonts w:hint="cs"/>
          <w:rtl/>
          <w:lang w:eastAsia="he-IL"/>
        </w:rPr>
        <w:t>וסמוטריץ</w:t>
      </w:r>
      <w:proofErr w:type="spellEnd"/>
      <w:r>
        <w:rPr>
          <w:rFonts w:hint="cs"/>
          <w:rtl/>
          <w:lang w:eastAsia="he-IL"/>
        </w:rPr>
        <w:t xml:space="preserve">' שעומדים על השמדת החמאס קודם להחזרת החטופים כי אוי לנו שיחזור </w:t>
      </w:r>
      <w:bookmarkStart w:id="805" w:name="_ETM_Q1_3444817"/>
      <w:bookmarkEnd w:id="805"/>
      <w:r>
        <w:rPr>
          <w:rFonts w:hint="cs"/>
          <w:rtl/>
          <w:lang w:eastAsia="he-IL"/>
        </w:rPr>
        <w:t xml:space="preserve">ה-7 באוקטובר, בן גביר </w:t>
      </w:r>
      <w:proofErr w:type="spellStart"/>
      <w:r>
        <w:rPr>
          <w:rFonts w:hint="cs"/>
          <w:rtl/>
          <w:lang w:eastAsia="he-IL"/>
        </w:rPr>
        <w:t>וסמוטריץ</w:t>
      </w:r>
      <w:proofErr w:type="spellEnd"/>
      <w:r>
        <w:rPr>
          <w:rFonts w:hint="cs"/>
          <w:rtl/>
          <w:lang w:eastAsia="he-IL"/>
        </w:rPr>
        <w:t>', אם לא תתנו להם לגדול ולצמוח כפי שעשה מר הפקרה ראש הממשלה שאתם שותפים</w:t>
      </w:r>
      <w:r w:rsidR="00833B16">
        <w:rPr>
          <w:rFonts w:hint="cs"/>
          <w:rtl/>
          <w:lang w:eastAsia="he-IL"/>
        </w:rPr>
        <w:t xml:space="preserve"> </w:t>
      </w:r>
      <w:r>
        <w:rPr>
          <w:rFonts w:hint="cs"/>
          <w:rtl/>
          <w:lang w:eastAsia="he-IL"/>
        </w:rPr>
        <w:t xml:space="preserve">בה, הם לא יצמחו. את החשבון אם החמאס הוא נכס, חייבים </w:t>
      </w:r>
      <w:bookmarkStart w:id="806" w:name="_ETM_Q1_3457897"/>
      <w:bookmarkEnd w:id="806"/>
      <w:r>
        <w:rPr>
          <w:rFonts w:hint="cs"/>
          <w:rtl/>
          <w:lang w:eastAsia="he-IL"/>
        </w:rPr>
        <w:t xml:space="preserve">לסגור אבל קודם לעשות הכול כולל הכול שכל החטופים ישובו לביתם ולאפשר לחיילים להילחם ללא יד קשורה </w:t>
      </w:r>
      <w:bookmarkStart w:id="807" w:name="_ETM_Q1_3467468"/>
      <w:bookmarkEnd w:id="807"/>
      <w:r>
        <w:rPr>
          <w:rFonts w:hint="cs"/>
          <w:rtl/>
          <w:lang w:eastAsia="he-IL"/>
        </w:rPr>
        <w:t>לאחור מחשש לפגיעה בחטופים.</w:t>
      </w:r>
      <w:r w:rsidR="00833B16">
        <w:rPr>
          <w:rFonts w:hint="cs"/>
          <w:rtl/>
          <w:lang w:eastAsia="he-IL"/>
        </w:rPr>
        <w:t xml:space="preserve"> </w:t>
      </w:r>
      <w:r>
        <w:rPr>
          <w:rFonts w:hint="cs"/>
          <w:rtl/>
          <w:lang w:eastAsia="he-IL"/>
        </w:rPr>
        <w:t xml:space="preserve">מה לא ברור כאן? </w:t>
      </w:r>
      <w:bookmarkStart w:id="808" w:name="_ETM_Q1_3472770"/>
      <w:bookmarkEnd w:id="808"/>
    </w:p>
    <w:p w14:paraId="729993A3" w14:textId="77777777" w:rsidR="003B01D0" w:rsidRDefault="003B01D0" w:rsidP="0059504B">
      <w:pPr>
        <w:rPr>
          <w:rtl/>
          <w:lang w:eastAsia="he-IL"/>
        </w:rPr>
      </w:pPr>
      <w:bookmarkStart w:id="809" w:name="_ETM_Q1_3472818"/>
      <w:bookmarkEnd w:id="809"/>
    </w:p>
    <w:p w14:paraId="0B9505F0" w14:textId="0F66F18A" w:rsidR="003B01D0" w:rsidRDefault="003B01D0" w:rsidP="0059504B">
      <w:pPr>
        <w:rPr>
          <w:rtl/>
          <w:lang w:eastAsia="he-IL"/>
        </w:rPr>
      </w:pPr>
      <w:bookmarkStart w:id="810" w:name="_ETM_Q1_3472865"/>
      <w:bookmarkStart w:id="811" w:name="_ETM_Q1_3472909"/>
      <w:bookmarkEnd w:id="810"/>
      <w:bookmarkEnd w:id="811"/>
      <w:r>
        <w:rPr>
          <w:rFonts w:hint="cs"/>
          <w:rtl/>
          <w:lang w:eastAsia="he-IL"/>
        </w:rPr>
        <w:t>חברי הכנסת, מתי סוף סוף תקום ועדת חקירה ממלכתית שתיתן לי תשובה איך קרה שנכדי נחטף כשכל חטאו היה ביקור חברתו.</w:t>
      </w:r>
    </w:p>
    <w:p w14:paraId="4358AA11" w14:textId="77777777" w:rsidR="003B01D0" w:rsidRDefault="003B01D0" w:rsidP="0059504B">
      <w:pPr>
        <w:rPr>
          <w:rtl/>
          <w:lang w:eastAsia="he-IL"/>
        </w:rPr>
      </w:pPr>
      <w:bookmarkStart w:id="812" w:name="_ETM_Q1_3480352"/>
      <w:bookmarkEnd w:id="812"/>
    </w:p>
    <w:p w14:paraId="66A67F14" w14:textId="16B5F0FB" w:rsidR="003B01D0" w:rsidRDefault="003B01D0" w:rsidP="003B01D0">
      <w:pPr>
        <w:pStyle w:val="af9"/>
        <w:keepNext/>
        <w:rPr>
          <w:rtl/>
          <w:lang w:eastAsia="he-IL"/>
        </w:rPr>
      </w:pPr>
      <w:bookmarkStart w:id="813" w:name="ET_guest_רחל_משה_65"/>
      <w:r w:rsidRPr="003B01D0">
        <w:rPr>
          <w:rStyle w:val="TagStyle"/>
          <w:rtl/>
        </w:rPr>
        <w:t xml:space="preserve"> &lt;&lt; אורח &gt;&gt; </w:t>
      </w:r>
      <w:r>
        <w:rPr>
          <w:rtl/>
          <w:lang w:eastAsia="he-IL"/>
        </w:rPr>
        <w:t>רחל משה:</w:t>
      </w:r>
      <w:r w:rsidRPr="003B01D0">
        <w:rPr>
          <w:rStyle w:val="TagStyle"/>
          <w:rtl/>
        </w:rPr>
        <w:t xml:space="preserve"> &lt;&lt; אורח &gt;&gt;</w:t>
      </w:r>
      <w:r w:rsidR="005A07E5">
        <w:rPr>
          <w:rtl/>
          <w:lang w:eastAsia="he-IL"/>
        </w:rPr>
        <w:t xml:space="preserve"> </w:t>
      </w:r>
      <w:bookmarkEnd w:id="813"/>
    </w:p>
    <w:p w14:paraId="2655CE79" w14:textId="77777777" w:rsidR="003B01D0" w:rsidRDefault="003B01D0" w:rsidP="003B01D0">
      <w:pPr>
        <w:pStyle w:val="KeepWithNext"/>
        <w:rPr>
          <w:rtl/>
          <w:lang w:eastAsia="he-IL"/>
        </w:rPr>
      </w:pPr>
    </w:p>
    <w:p w14:paraId="2EAE2420" w14:textId="0B2EDA40" w:rsidR="003B01D0" w:rsidRDefault="003B01D0" w:rsidP="003B01D0">
      <w:pPr>
        <w:rPr>
          <w:rtl/>
          <w:lang w:eastAsia="he-IL"/>
        </w:rPr>
      </w:pPr>
      <w:bookmarkStart w:id="814" w:name="_ETM_Q1_3480604"/>
      <w:bookmarkStart w:id="815" w:name="_ETM_Q1_3480635"/>
      <w:bookmarkEnd w:id="814"/>
      <w:bookmarkEnd w:id="815"/>
      <w:r>
        <w:rPr>
          <w:rFonts w:hint="cs"/>
          <w:rtl/>
          <w:lang w:eastAsia="he-IL"/>
        </w:rPr>
        <w:t>לא תקום ועדת חקירה ממלכתית.</w:t>
      </w:r>
    </w:p>
    <w:p w14:paraId="1420715C" w14:textId="77777777" w:rsidR="003B01D0" w:rsidRDefault="003B01D0" w:rsidP="003B01D0">
      <w:pPr>
        <w:rPr>
          <w:rtl/>
          <w:lang w:eastAsia="he-IL"/>
        </w:rPr>
      </w:pPr>
      <w:bookmarkStart w:id="816" w:name="_ETM_Q1_3479290"/>
      <w:bookmarkEnd w:id="816"/>
    </w:p>
    <w:p w14:paraId="70C8DD7C" w14:textId="596DF266" w:rsidR="003B01D0" w:rsidRDefault="003B01D0" w:rsidP="003B01D0">
      <w:pPr>
        <w:pStyle w:val="af9"/>
        <w:keepNext/>
        <w:rPr>
          <w:rtl/>
          <w:lang w:eastAsia="he-IL"/>
        </w:rPr>
      </w:pPr>
      <w:bookmarkStart w:id="817" w:name="ET_guest_יוסף_אנגל_66"/>
      <w:r w:rsidRPr="003B01D0">
        <w:rPr>
          <w:rStyle w:val="TagStyle"/>
          <w:rtl/>
        </w:rPr>
        <w:t xml:space="preserve"> &lt;&lt; אורח &gt;&gt; </w:t>
      </w:r>
      <w:r>
        <w:rPr>
          <w:rtl/>
          <w:lang w:eastAsia="he-IL"/>
        </w:rPr>
        <w:t>יוסף אנג'ל:</w:t>
      </w:r>
      <w:r w:rsidRPr="003B01D0">
        <w:rPr>
          <w:rStyle w:val="TagStyle"/>
          <w:rtl/>
        </w:rPr>
        <w:t xml:space="preserve"> &lt;&lt; אורח &gt;&gt;</w:t>
      </w:r>
      <w:r w:rsidR="005A07E5">
        <w:rPr>
          <w:rtl/>
          <w:lang w:eastAsia="he-IL"/>
        </w:rPr>
        <w:t xml:space="preserve"> </w:t>
      </w:r>
      <w:bookmarkEnd w:id="817"/>
    </w:p>
    <w:p w14:paraId="354D3C43" w14:textId="77777777" w:rsidR="003B01D0" w:rsidRDefault="003B01D0" w:rsidP="003B01D0">
      <w:pPr>
        <w:pStyle w:val="KeepWithNext"/>
        <w:rPr>
          <w:rtl/>
          <w:lang w:eastAsia="he-IL"/>
        </w:rPr>
      </w:pPr>
    </w:p>
    <w:p w14:paraId="0B771A8D" w14:textId="469AF609" w:rsidR="003B01D0" w:rsidRDefault="003B01D0" w:rsidP="003B01D0">
      <w:pPr>
        <w:rPr>
          <w:rtl/>
          <w:lang w:eastAsia="he-IL"/>
        </w:rPr>
      </w:pPr>
      <w:bookmarkStart w:id="818" w:name="_ETM_Q1_3479545"/>
      <w:bookmarkStart w:id="819" w:name="_ETM_Q1_3479581"/>
      <w:bookmarkEnd w:id="818"/>
      <w:bookmarkEnd w:id="819"/>
      <w:r>
        <w:rPr>
          <w:rFonts w:hint="cs"/>
          <w:rtl/>
          <w:lang w:eastAsia="he-IL"/>
        </w:rPr>
        <w:t>את קובעת?</w:t>
      </w:r>
    </w:p>
    <w:p w14:paraId="348B6968" w14:textId="77777777" w:rsidR="003B01D0" w:rsidRDefault="003B01D0" w:rsidP="003B01D0">
      <w:pPr>
        <w:rPr>
          <w:rtl/>
          <w:lang w:eastAsia="he-IL"/>
        </w:rPr>
      </w:pPr>
      <w:bookmarkStart w:id="820" w:name="_ETM_Q1_3488167"/>
      <w:bookmarkStart w:id="821" w:name="_ETM_Q1_3488207"/>
      <w:bookmarkStart w:id="822" w:name="_ETM_Q1_3489424"/>
      <w:bookmarkEnd w:id="820"/>
      <w:bookmarkEnd w:id="821"/>
      <w:bookmarkEnd w:id="822"/>
    </w:p>
    <w:p w14:paraId="2E2A74C2" w14:textId="67BBDC2F" w:rsidR="003B01D0" w:rsidRDefault="003B01D0" w:rsidP="003B01D0">
      <w:pPr>
        <w:pStyle w:val="af9"/>
        <w:keepNext/>
        <w:rPr>
          <w:rtl/>
          <w:lang w:eastAsia="he-IL"/>
        </w:rPr>
      </w:pPr>
      <w:bookmarkStart w:id="823" w:name="ET_guest_רחל_משה_67"/>
      <w:r w:rsidRPr="003B01D0">
        <w:rPr>
          <w:rStyle w:val="TagStyle"/>
          <w:rtl/>
        </w:rPr>
        <w:t xml:space="preserve"> &lt;&lt; אורח &gt;&gt; </w:t>
      </w:r>
      <w:r>
        <w:rPr>
          <w:rtl/>
          <w:lang w:eastAsia="he-IL"/>
        </w:rPr>
        <w:t>רחל משה:</w:t>
      </w:r>
      <w:r w:rsidRPr="003B01D0">
        <w:rPr>
          <w:rStyle w:val="TagStyle"/>
          <w:rtl/>
        </w:rPr>
        <w:t xml:space="preserve"> &lt;&lt; אורח &gt;&gt;</w:t>
      </w:r>
      <w:r w:rsidR="005A07E5">
        <w:rPr>
          <w:rtl/>
          <w:lang w:eastAsia="he-IL"/>
        </w:rPr>
        <w:t xml:space="preserve"> </w:t>
      </w:r>
      <w:bookmarkEnd w:id="823"/>
    </w:p>
    <w:p w14:paraId="58D8B3FE" w14:textId="77777777" w:rsidR="003B01D0" w:rsidRDefault="003B01D0" w:rsidP="003B01D0">
      <w:pPr>
        <w:pStyle w:val="KeepWithNext"/>
        <w:rPr>
          <w:rtl/>
          <w:lang w:eastAsia="he-IL"/>
        </w:rPr>
      </w:pPr>
    </w:p>
    <w:p w14:paraId="29E29AB4" w14:textId="30C1BF69" w:rsidR="003B01D0" w:rsidRDefault="003B01D0" w:rsidP="003B01D0">
      <w:pPr>
        <w:rPr>
          <w:rtl/>
          <w:lang w:eastAsia="he-IL"/>
        </w:rPr>
      </w:pPr>
      <w:bookmarkStart w:id="824" w:name="_ETM_Q1_3489688"/>
      <w:bookmarkStart w:id="825" w:name="_ETM_Q1_3489719"/>
      <w:bookmarkEnd w:id="824"/>
      <w:bookmarkEnd w:id="825"/>
      <w:r>
        <w:rPr>
          <w:rFonts w:hint="cs"/>
          <w:rtl/>
          <w:lang w:eastAsia="he-IL"/>
        </w:rPr>
        <w:t xml:space="preserve">ברור. לא, אתה קובע. </w:t>
      </w:r>
    </w:p>
    <w:p w14:paraId="59D5F41E" w14:textId="77777777" w:rsidR="003B01D0" w:rsidRDefault="003B01D0" w:rsidP="003B01D0">
      <w:pPr>
        <w:rPr>
          <w:rtl/>
          <w:lang w:eastAsia="he-IL"/>
        </w:rPr>
      </w:pPr>
      <w:bookmarkStart w:id="826" w:name="_ETM_Q1_3490407"/>
      <w:bookmarkStart w:id="827" w:name="_ETM_Q1_3490448"/>
      <w:bookmarkEnd w:id="826"/>
      <w:bookmarkEnd w:id="827"/>
    </w:p>
    <w:p w14:paraId="0D11370F" w14:textId="32C3C9B1" w:rsidR="003B01D0" w:rsidRDefault="003B01D0" w:rsidP="003B01D0">
      <w:pPr>
        <w:pStyle w:val="af9"/>
        <w:keepNext/>
        <w:rPr>
          <w:rtl/>
          <w:lang w:eastAsia="he-IL"/>
        </w:rPr>
      </w:pPr>
      <w:bookmarkStart w:id="828" w:name="ET_guest_יוסף_אנגל_68"/>
      <w:r w:rsidRPr="003B01D0">
        <w:rPr>
          <w:rStyle w:val="TagStyle"/>
          <w:rtl/>
        </w:rPr>
        <w:t xml:space="preserve"> &lt;&lt; אורח &gt;&gt; </w:t>
      </w:r>
      <w:r>
        <w:rPr>
          <w:rtl/>
          <w:lang w:eastAsia="he-IL"/>
        </w:rPr>
        <w:t>יוסף אנג'ל:</w:t>
      </w:r>
      <w:r w:rsidRPr="003B01D0">
        <w:rPr>
          <w:rStyle w:val="TagStyle"/>
          <w:rtl/>
        </w:rPr>
        <w:t xml:space="preserve"> &lt;&lt; אורח &gt;&gt;</w:t>
      </w:r>
      <w:r w:rsidR="005A07E5">
        <w:rPr>
          <w:rtl/>
          <w:lang w:eastAsia="he-IL"/>
        </w:rPr>
        <w:t xml:space="preserve"> </w:t>
      </w:r>
      <w:bookmarkEnd w:id="828"/>
    </w:p>
    <w:p w14:paraId="6B59DBF2" w14:textId="77777777" w:rsidR="003B01D0" w:rsidRDefault="003B01D0" w:rsidP="003B01D0">
      <w:pPr>
        <w:pStyle w:val="KeepWithNext"/>
        <w:rPr>
          <w:rtl/>
          <w:lang w:eastAsia="he-IL"/>
        </w:rPr>
      </w:pPr>
    </w:p>
    <w:p w14:paraId="4FF7C6E8" w14:textId="386AC1C6" w:rsidR="003B01D0" w:rsidRDefault="003B01D0" w:rsidP="003B01D0">
      <w:pPr>
        <w:rPr>
          <w:rtl/>
          <w:lang w:eastAsia="he-IL"/>
        </w:rPr>
      </w:pPr>
      <w:bookmarkStart w:id="829" w:name="_ETM_Q1_3492489"/>
      <w:bookmarkStart w:id="830" w:name="_ETM_Q1_3492522"/>
      <w:bookmarkEnd w:id="829"/>
      <w:bookmarkEnd w:id="830"/>
      <w:r>
        <w:rPr>
          <w:rFonts w:hint="cs"/>
          <w:rtl/>
          <w:lang w:eastAsia="he-IL"/>
        </w:rPr>
        <w:t xml:space="preserve">את מוכנה לא להפריע לי? </w:t>
      </w:r>
    </w:p>
    <w:p w14:paraId="7CE77B0D" w14:textId="77777777" w:rsidR="003B01D0" w:rsidRDefault="003B01D0" w:rsidP="003B01D0">
      <w:pPr>
        <w:rPr>
          <w:rtl/>
          <w:lang w:eastAsia="he-IL"/>
        </w:rPr>
      </w:pPr>
      <w:bookmarkStart w:id="831" w:name="_ETM_Q1_3496997"/>
      <w:bookmarkStart w:id="832" w:name="_ETM_Q1_3497040"/>
      <w:bookmarkEnd w:id="831"/>
      <w:bookmarkEnd w:id="832"/>
    </w:p>
    <w:p w14:paraId="65CADF64" w14:textId="60280D29" w:rsidR="003B01D0" w:rsidRDefault="003B01D0" w:rsidP="003B01D0">
      <w:pPr>
        <w:pStyle w:val="af9"/>
        <w:keepNext/>
        <w:rPr>
          <w:rtl/>
          <w:lang w:eastAsia="he-IL"/>
        </w:rPr>
      </w:pPr>
      <w:bookmarkStart w:id="833" w:name="ET_guest_רחל_משה_69"/>
      <w:r w:rsidRPr="003B01D0">
        <w:rPr>
          <w:rStyle w:val="TagStyle"/>
          <w:rtl/>
        </w:rPr>
        <w:t xml:space="preserve"> &lt;&lt; אורח &gt;&gt; </w:t>
      </w:r>
      <w:r>
        <w:rPr>
          <w:rtl/>
          <w:lang w:eastAsia="he-IL"/>
        </w:rPr>
        <w:t>רחל משה:</w:t>
      </w:r>
      <w:r w:rsidRPr="003B01D0">
        <w:rPr>
          <w:rStyle w:val="TagStyle"/>
          <w:rtl/>
        </w:rPr>
        <w:t xml:space="preserve"> &lt;&lt; אורח &gt;&gt;</w:t>
      </w:r>
      <w:r w:rsidR="005A07E5">
        <w:rPr>
          <w:rtl/>
          <w:lang w:eastAsia="he-IL"/>
        </w:rPr>
        <w:t xml:space="preserve"> </w:t>
      </w:r>
      <w:bookmarkEnd w:id="833"/>
    </w:p>
    <w:p w14:paraId="059E7C2A" w14:textId="77777777" w:rsidR="003B01D0" w:rsidRDefault="003B01D0" w:rsidP="003B01D0">
      <w:pPr>
        <w:pStyle w:val="KeepWithNext"/>
        <w:rPr>
          <w:rtl/>
          <w:lang w:eastAsia="he-IL"/>
        </w:rPr>
      </w:pPr>
    </w:p>
    <w:p w14:paraId="33A1A13D" w14:textId="519939D9" w:rsidR="003B01D0" w:rsidRDefault="003B01D0" w:rsidP="003B01D0">
      <w:pPr>
        <w:rPr>
          <w:rtl/>
          <w:lang w:eastAsia="he-IL"/>
        </w:rPr>
      </w:pPr>
      <w:r>
        <w:rPr>
          <w:rFonts w:hint="cs"/>
          <w:rtl/>
          <w:lang w:eastAsia="he-IL"/>
        </w:rPr>
        <w:t>אני לא מפריעה. רק אמרתי.</w:t>
      </w:r>
    </w:p>
    <w:p w14:paraId="18772E5E" w14:textId="77777777" w:rsidR="003B01D0" w:rsidRDefault="003B01D0" w:rsidP="003B01D0">
      <w:pPr>
        <w:rPr>
          <w:rtl/>
          <w:lang w:eastAsia="he-IL"/>
        </w:rPr>
      </w:pPr>
    </w:p>
    <w:p w14:paraId="723EEECB" w14:textId="2428347B" w:rsidR="003B01D0" w:rsidRDefault="003B01D0" w:rsidP="003B01D0">
      <w:pPr>
        <w:pStyle w:val="af9"/>
        <w:keepNext/>
        <w:rPr>
          <w:rtl/>
          <w:lang w:eastAsia="he-IL"/>
        </w:rPr>
      </w:pPr>
      <w:bookmarkStart w:id="834" w:name="ET_guest_יוסף_אנגל_70"/>
      <w:r w:rsidRPr="003B01D0">
        <w:rPr>
          <w:rStyle w:val="TagStyle"/>
          <w:rtl/>
        </w:rPr>
        <w:t xml:space="preserve"> &lt;&lt; אורח &gt;&gt; </w:t>
      </w:r>
      <w:r>
        <w:rPr>
          <w:rtl/>
          <w:lang w:eastAsia="he-IL"/>
        </w:rPr>
        <w:t>יוסף אנג'ל:</w:t>
      </w:r>
      <w:r w:rsidRPr="003B01D0">
        <w:rPr>
          <w:rStyle w:val="TagStyle"/>
          <w:rtl/>
        </w:rPr>
        <w:t xml:space="preserve"> &lt;&lt; אורח &gt;&gt;</w:t>
      </w:r>
      <w:r w:rsidR="005A07E5">
        <w:rPr>
          <w:rtl/>
          <w:lang w:eastAsia="he-IL"/>
        </w:rPr>
        <w:t xml:space="preserve"> </w:t>
      </w:r>
      <w:bookmarkEnd w:id="834"/>
    </w:p>
    <w:p w14:paraId="2FEAF08A" w14:textId="77777777" w:rsidR="003B01D0" w:rsidRDefault="003B01D0" w:rsidP="003B01D0">
      <w:pPr>
        <w:pStyle w:val="KeepWithNext"/>
        <w:rPr>
          <w:rtl/>
          <w:lang w:eastAsia="he-IL"/>
        </w:rPr>
      </w:pPr>
    </w:p>
    <w:p w14:paraId="13193CBE" w14:textId="609F9727" w:rsidR="003B01D0" w:rsidRDefault="003B01D0" w:rsidP="003B01D0">
      <w:pPr>
        <w:rPr>
          <w:rtl/>
          <w:lang w:eastAsia="he-IL"/>
        </w:rPr>
      </w:pPr>
      <w:r>
        <w:rPr>
          <w:rFonts w:hint="cs"/>
          <w:rtl/>
          <w:lang w:eastAsia="he-IL"/>
        </w:rPr>
        <w:t>את</w:t>
      </w:r>
      <w:bookmarkStart w:id="835" w:name="_ETM_Q1_3495878"/>
      <w:bookmarkEnd w:id="835"/>
      <w:r>
        <w:rPr>
          <w:rFonts w:hint="cs"/>
          <w:rtl/>
          <w:lang w:eastAsia="he-IL"/>
        </w:rPr>
        <w:t xml:space="preserve"> מפריעה לי. </w:t>
      </w:r>
    </w:p>
    <w:p w14:paraId="10CFCE9C" w14:textId="77777777" w:rsidR="003B01D0" w:rsidRDefault="003B01D0" w:rsidP="003B01D0">
      <w:pPr>
        <w:rPr>
          <w:rtl/>
          <w:lang w:eastAsia="he-IL"/>
        </w:rPr>
      </w:pPr>
      <w:bookmarkStart w:id="836" w:name="_ETM_Q1_3503058"/>
      <w:bookmarkStart w:id="837" w:name="_ETM_Q1_3503100"/>
      <w:bookmarkEnd w:id="836"/>
      <w:bookmarkEnd w:id="837"/>
    </w:p>
    <w:p w14:paraId="2092DA6E" w14:textId="53E4BEAC" w:rsidR="003B01D0" w:rsidRDefault="003B01D0" w:rsidP="003B01D0">
      <w:pPr>
        <w:rPr>
          <w:rtl/>
          <w:lang w:eastAsia="he-IL"/>
        </w:rPr>
      </w:pPr>
      <w:r>
        <w:rPr>
          <w:rFonts w:hint="cs"/>
          <w:rtl/>
          <w:lang w:eastAsia="he-IL"/>
        </w:rPr>
        <w:t xml:space="preserve">חברי הכנסת, מתי סוף </w:t>
      </w:r>
      <w:bookmarkStart w:id="838" w:name="_ETM_Q1_3502473"/>
      <w:bookmarkEnd w:id="838"/>
      <w:r>
        <w:rPr>
          <w:rFonts w:hint="cs"/>
          <w:rtl/>
          <w:lang w:eastAsia="he-IL"/>
        </w:rPr>
        <w:t>סוף תקום ועדת חקירה ממלכתית שתיתן לי תשובה איך קרה שנכדי נחטף כשכל חטאו היה ביקור אצל חברתו</w:t>
      </w:r>
      <w:r w:rsidR="00331553">
        <w:rPr>
          <w:rFonts w:hint="cs"/>
          <w:rtl/>
          <w:lang w:eastAsia="he-IL"/>
        </w:rPr>
        <w:t xml:space="preserve"> בקיבוץ </w:t>
      </w:r>
      <w:bookmarkStart w:id="839" w:name="_ETM_Q1_3511953"/>
      <w:bookmarkEnd w:id="839"/>
      <w:r w:rsidR="00331553">
        <w:rPr>
          <w:rFonts w:hint="cs"/>
          <w:rtl/>
          <w:lang w:eastAsia="he-IL"/>
        </w:rPr>
        <w:t>בארי אשר במדינת ישראל?</w:t>
      </w:r>
    </w:p>
    <w:p w14:paraId="3D40D425" w14:textId="77777777" w:rsidR="00331553" w:rsidRDefault="00331553" w:rsidP="003B01D0">
      <w:pPr>
        <w:rPr>
          <w:rtl/>
          <w:lang w:eastAsia="he-IL"/>
        </w:rPr>
      </w:pPr>
      <w:bookmarkStart w:id="840" w:name="_ETM_Q1_3513183"/>
      <w:bookmarkStart w:id="841" w:name="_ETM_Q1_3513226"/>
      <w:bookmarkEnd w:id="840"/>
      <w:bookmarkEnd w:id="841"/>
    </w:p>
    <w:p w14:paraId="49716062" w14:textId="251645A4" w:rsidR="00331553" w:rsidRDefault="00331553" w:rsidP="00331553">
      <w:pPr>
        <w:pStyle w:val="af9"/>
        <w:keepNext/>
        <w:rPr>
          <w:rtl/>
          <w:lang w:eastAsia="he-IL"/>
        </w:rPr>
      </w:pPr>
      <w:bookmarkStart w:id="842" w:name="ET_guest_רחל_משה_71"/>
      <w:r w:rsidRPr="00331553">
        <w:rPr>
          <w:rStyle w:val="TagStyle"/>
          <w:rtl/>
        </w:rPr>
        <w:t xml:space="preserve"> &lt;&lt; אורח &gt;&gt; </w:t>
      </w:r>
      <w:r>
        <w:rPr>
          <w:rtl/>
          <w:lang w:eastAsia="he-IL"/>
        </w:rPr>
        <w:t>רחל משה:</w:t>
      </w:r>
      <w:r w:rsidRPr="00331553">
        <w:rPr>
          <w:rStyle w:val="TagStyle"/>
          <w:rtl/>
        </w:rPr>
        <w:t xml:space="preserve"> &lt;&lt; אורח &gt;&gt;</w:t>
      </w:r>
      <w:r w:rsidR="005A07E5">
        <w:rPr>
          <w:rtl/>
          <w:lang w:eastAsia="he-IL"/>
        </w:rPr>
        <w:t xml:space="preserve"> </w:t>
      </w:r>
      <w:bookmarkEnd w:id="842"/>
    </w:p>
    <w:p w14:paraId="60B5C777" w14:textId="77777777" w:rsidR="00331553" w:rsidRDefault="00331553" w:rsidP="00331553">
      <w:pPr>
        <w:pStyle w:val="KeepWithNext"/>
        <w:rPr>
          <w:rtl/>
          <w:lang w:eastAsia="he-IL"/>
        </w:rPr>
      </w:pPr>
    </w:p>
    <w:p w14:paraId="1EDBF5D3" w14:textId="5FD8F78B" w:rsidR="00331553" w:rsidRDefault="00331553" w:rsidP="00331553">
      <w:pPr>
        <w:rPr>
          <w:rtl/>
          <w:lang w:eastAsia="he-IL"/>
        </w:rPr>
      </w:pPr>
      <w:r>
        <w:rPr>
          <w:rFonts w:hint="cs"/>
          <w:rtl/>
          <w:lang w:eastAsia="he-IL"/>
        </w:rPr>
        <w:t>היא לא תקום.</w:t>
      </w:r>
    </w:p>
    <w:p w14:paraId="752B521F" w14:textId="77777777" w:rsidR="00331553" w:rsidRDefault="00331553" w:rsidP="00331553">
      <w:pPr>
        <w:rPr>
          <w:rtl/>
          <w:lang w:eastAsia="he-IL"/>
        </w:rPr>
      </w:pPr>
      <w:bookmarkStart w:id="843" w:name="_ETM_Q1_3513029"/>
      <w:bookmarkStart w:id="844" w:name="_ETM_Q1_3513066"/>
      <w:bookmarkEnd w:id="843"/>
      <w:bookmarkEnd w:id="844"/>
    </w:p>
    <w:p w14:paraId="368A85E0" w14:textId="05278A75" w:rsidR="00331553" w:rsidRDefault="00331553" w:rsidP="00331553">
      <w:pPr>
        <w:pStyle w:val="af9"/>
        <w:keepNext/>
        <w:rPr>
          <w:rtl/>
          <w:lang w:eastAsia="he-IL"/>
        </w:rPr>
      </w:pPr>
      <w:bookmarkStart w:id="845" w:name="ET_guest_יוסף_אנגל_72"/>
      <w:r w:rsidRPr="00331553">
        <w:rPr>
          <w:rStyle w:val="TagStyle"/>
          <w:rtl/>
        </w:rPr>
        <w:t xml:space="preserve"> &lt;&lt; אורח &gt;&gt; </w:t>
      </w:r>
      <w:r>
        <w:rPr>
          <w:rtl/>
          <w:lang w:eastAsia="he-IL"/>
        </w:rPr>
        <w:t>יוסף אנג'ל:</w:t>
      </w:r>
      <w:r w:rsidRPr="00331553">
        <w:rPr>
          <w:rStyle w:val="TagStyle"/>
          <w:rtl/>
        </w:rPr>
        <w:t xml:space="preserve"> &lt;&lt; אורח &gt;&gt;</w:t>
      </w:r>
      <w:r w:rsidR="005A07E5">
        <w:rPr>
          <w:rtl/>
          <w:lang w:eastAsia="he-IL"/>
        </w:rPr>
        <w:t xml:space="preserve"> </w:t>
      </w:r>
      <w:bookmarkEnd w:id="845"/>
    </w:p>
    <w:p w14:paraId="044D87B7" w14:textId="77777777" w:rsidR="00331553" w:rsidRDefault="00331553" w:rsidP="00331553">
      <w:pPr>
        <w:pStyle w:val="KeepWithNext"/>
        <w:rPr>
          <w:rtl/>
          <w:lang w:eastAsia="he-IL"/>
        </w:rPr>
      </w:pPr>
    </w:p>
    <w:p w14:paraId="4278DB3B" w14:textId="57F13594" w:rsidR="00331553" w:rsidRDefault="00331553" w:rsidP="00331553">
      <w:pPr>
        <w:rPr>
          <w:rtl/>
          <w:lang w:eastAsia="he-IL"/>
        </w:rPr>
      </w:pPr>
      <w:bookmarkStart w:id="846" w:name="_ETM_Q1_3514860"/>
      <w:bookmarkStart w:id="847" w:name="_ETM_Q1_3514902"/>
      <w:bookmarkEnd w:id="846"/>
      <w:bookmarkEnd w:id="847"/>
      <w:r>
        <w:rPr>
          <w:rFonts w:hint="cs"/>
          <w:rtl/>
          <w:lang w:eastAsia="he-IL"/>
        </w:rPr>
        <w:t xml:space="preserve">במהלך חג הפסח ערכתי </w:t>
      </w:r>
      <w:bookmarkStart w:id="848" w:name="_ETM_Q1_3515822"/>
      <w:bookmarkEnd w:id="848"/>
      <w:r>
        <w:rPr>
          <w:rFonts w:hint="cs"/>
          <w:rtl/>
          <w:lang w:eastAsia="he-IL"/>
        </w:rPr>
        <w:t xml:space="preserve">סיור מקיף במנרה. מראות קשים שמעידים על ההפקרה של המדינה את יישובי גבול הצפון. בשבת ביקרתי את </w:t>
      </w:r>
      <w:proofErr w:type="spellStart"/>
      <w:r>
        <w:rPr>
          <w:rFonts w:hint="cs"/>
          <w:rtl/>
          <w:lang w:eastAsia="he-IL"/>
        </w:rPr>
        <w:t>עקורי</w:t>
      </w:r>
      <w:proofErr w:type="spellEnd"/>
      <w:r>
        <w:rPr>
          <w:rFonts w:hint="cs"/>
          <w:rtl/>
          <w:lang w:eastAsia="he-IL"/>
        </w:rPr>
        <w:t xml:space="preserve"> בארי</w:t>
      </w:r>
      <w:bookmarkStart w:id="849" w:name="_ETM_Q1_3524827"/>
      <w:bookmarkEnd w:id="849"/>
      <w:r>
        <w:rPr>
          <w:rFonts w:hint="cs"/>
          <w:rtl/>
          <w:lang w:eastAsia="he-IL"/>
        </w:rPr>
        <w:t xml:space="preserve"> אשר בחצרים. נסעתי לבקר את משפחות העקורים שאינן יודעות </w:t>
      </w:r>
      <w:bookmarkStart w:id="850" w:name="_ETM_Q1_3530464"/>
      <w:bookmarkEnd w:id="850"/>
      <w:r>
        <w:rPr>
          <w:rFonts w:hint="cs"/>
          <w:rtl/>
          <w:lang w:eastAsia="he-IL"/>
        </w:rPr>
        <w:t>מה יהיה עתידן. כל זאת כשאנחנו מציינים 77 שנות עצמאות.</w:t>
      </w:r>
      <w:bookmarkStart w:id="851" w:name="_ETM_Q1_3536599"/>
      <w:bookmarkEnd w:id="851"/>
      <w:r>
        <w:rPr>
          <w:rFonts w:hint="cs"/>
          <w:rtl/>
          <w:lang w:eastAsia="he-IL"/>
        </w:rPr>
        <w:t xml:space="preserve"> אף אחד במערכת הפוליטית לא לוקח אחריות על מה </w:t>
      </w:r>
      <w:bookmarkStart w:id="852" w:name="_ETM_Q1_3540104"/>
      <w:bookmarkEnd w:id="852"/>
      <w:r>
        <w:rPr>
          <w:rFonts w:hint="cs"/>
          <w:rtl/>
          <w:lang w:eastAsia="he-IL"/>
        </w:rPr>
        <w:t xml:space="preserve">שהיה ביום ההוא ומה שיהיה בגורל החטופים. אגב, </w:t>
      </w:r>
      <w:bookmarkStart w:id="853" w:name="_ETM_Q1_3543747"/>
      <w:bookmarkEnd w:id="853"/>
      <w:r>
        <w:rPr>
          <w:rFonts w:hint="cs"/>
          <w:rtl/>
          <w:lang w:eastAsia="he-IL"/>
        </w:rPr>
        <w:t xml:space="preserve">מי מכם חברי הכנסת טרח להגיע לבקר במנרה או ללמוד על מצב הקיבוץ או לבקר את </w:t>
      </w:r>
      <w:proofErr w:type="spellStart"/>
      <w:r>
        <w:rPr>
          <w:rFonts w:hint="cs"/>
          <w:rtl/>
          <w:lang w:eastAsia="he-IL"/>
        </w:rPr>
        <w:t>עקורי</w:t>
      </w:r>
      <w:proofErr w:type="spellEnd"/>
      <w:r>
        <w:rPr>
          <w:rFonts w:hint="cs"/>
          <w:rtl/>
          <w:lang w:eastAsia="he-IL"/>
        </w:rPr>
        <w:t xml:space="preserve"> קיבוץ בארי שנמצאים בחצרים? כנראה שלא הרבה. </w:t>
      </w:r>
    </w:p>
    <w:p w14:paraId="553D360C" w14:textId="77777777" w:rsidR="00331553" w:rsidRDefault="00331553" w:rsidP="00331553">
      <w:pPr>
        <w:rPr>
          <w:rtl/>
          <w:lang w:eastAsia="he-IL"/>
        </w:rPr>
      </w:pPr>
      <w:bookmarkStart w:id="854" w:name="_ETM_Q1_3555395"/>
      <w:bookmarkStart w:id="855" w:name="_ETM_Q1_3555441"/>
      <w:bookmarkEnd w:id="854"/>
      <w:bookmarkEnd w:id="855"/>
    </w:p>
    <w:p w14:paraId="0808BB63" w14:textId="779451E2" w:rsidR="00331553" w:rsidRDefault="00331553" w:rsidP="00331553">
      <w:pPr>
        <w:rPr>
          <w:rtl/>
          <w:lang w:eastAsia="he-IL"/>
        </w:rPr>
      </w:pPr>
      <w:bookmarkStart w:id="856" w:name="_ETM_Q1_3555490"/>
      <w:bookmarkStart w:id="857" w:name="_ETM_Q1_3555528"/>
      <w:bookmarkEnd w:id="856"/>
      <w:bookmarkEnd w:id="857"/>
      <w:r>
        <w:rPr>
          <w:rFonts w:hint="cs"/>
          <w:rtl/>
          <w:lang w:eastAsia="he-IL"/>
        </w:rPr>
        <w:t xml:space="preserve">חברי הכנסת מכל </w:t>
      </w:r>
      <w:bookmarkStart w:id="858" w:name="_ETM_Q1_3553297"/>
      <w:bookmarkEnd w:id="858"/>
      <w:r>
        <w:rPr>
          <w:rFonts w:hint="cs"/>
          <w:rtl/>
          <w:lang w:eastAsia="he-IL"/>
        </w:rPr>
        <w:t xml:space="preserve">הסיעות, אתם נבחרי העם, בידיכם להחזיר את החטופים כולם ויפה שעה אחת קודם. </w:t>
      </w:r>
      <w:bookmarkStart w:id="859" w:name="_ETM_Q1_3562028"/>
      <w:bookmarkStart w:id="860" w:name="_ETM_Q1_3562069"/>
      <w:bookmarkStart w:id="861" w:name="_ETM_Q1_3192249"/>
      <w:bookmarkStart w:id="862" w:name="_ETM_Q1_3192278"/>
      <w:bookmarkEnd w:id="859"/>
      <w:bookmarkEnd w:id="860"/>
      <w:bookmarkEnd w:id="861"/>
      <w:bookmarkEnd w:id="862"/>
    </w:p>
    <w:p w14:paraId="31D70992" w14:textId="77777777" w:rsidR="00815FDB" w:rsidRDefault="00815FDB" w:rsidP="00331553">
      <w:pPr>
        <w:rPr>
          <w:rtl/>
          <w:lang w:eastAsia="he-IL"/>
        </w:rPr>
      </w:pPr>
    </w:p>
    <w:p w14:paraId="7FAB7566" w14:textId="77777777" w:rsidR="00331553" w:rsidRDefault="00331553" w:rsidP="005A069F">
      <w:pPr>
        <w:ind w:firstLine="0"/>
        <w:rPr>
          <w:rStyle w:val="TagStyle"/>
          <w:rFonts w:ascii="David" w:hAnsi="David"/>
          <w:u w:val="single"/>
          <w:rtl/>
          <w:lang w:eastAsia="he-IL"/>
        </w:rPr>
      </w:pPr>
    </w:p>
    <w:p w14:paraId="434D4DA8" w14:textId="431C61E5" w:rsidR="00331553" w:rsidRDefault="00331553" w:rsidP="00331553">
      <w:pPr>
        <w:pStyle w:val="af9"/>
        <w:keepNext/>
        <w:rPr>
          <w:rtl/>
          <w:lang w:eastAsia="he-IL"/>
        </w:rPr>
      </w:pPr>
      <w:bookmarkStart w:id="863" w:name="ET_guest_אודי_גורן_74"/>
      <w:r w:rsidRPr="00331553">
        <w:rPr>
          <w:rStyle w:val="TagStyle"/>
          <w:rtl/>
        </w:rPr>
        <w:t xml:space="preserve"> &lt;&lt; אורח &gt;&gt; </w:t>
      </w:r>
      <w:r>
        <w:rPr>
          <w:rtl/>
          <w:lang w:eastAsia="he-IL"/>
        </w:rPr>
        <w:t>אודי גורן:</w:t>
      </w:r>
      <w:r w:rsidRPr="00331553">
        <w:rPr>
          <w:rStyle w:val="TagStyle"/>
          <w:rtl/>
        </w:rPr>
        <w:t xml:space="preserve"> &lt;&lt; אורח &gt;&gt;</w:t>
      </w:r>
      <w:r w:rsidR="005A07E5">
        <w:rPr>
          <w:rtl/>
          <w:lang w:eastAsia="he-IL"/>
        </w:rPr>
        <w:t xml:space="preserve"> </w:t>
      </w:r>
      <w:bookmarkEnd w:id="863"/>
    </w:p>
    <w:p w14:paraId="19B2E587" w14:textId="77777777" w:rsidR="00331553" w:rsidRDefault="00331553" w:rsidP="00331553">
      <w:pPr>
        <w:pStyle w:val="KeepWithNext"/>
        <w:rPr>
          <w:rtl/>
          <w:lang w:eastAsia="he-IL"/>
        </w:rPr>
      </w:pPr>
    </w:p>
    <w:p w14:paraId="75C0F9AD" w14:textId="775C5DCF" w:rsidR="00331553" w:rsidRDefault="00331553" w:rsidP="00331553">
      <w:pPr>
        <w:rPr>
          <w:rtl/>
          <w:lang w:eastAsia="he-IL"/>
        </w:rPr>
      </w:pPr>
      <w:r>
        <w:rPr>
          <w:rFonts w:hint="cs"/>
          <w:rtl/>
          <w:lang w:eastAsia="he-IL"/>
        </w:rPr>
        <w:t xml:space="preserve">אני בן </w:t>
      </w:r>
      <w:bookmarkStart w:id="864" w:name="_ETM_Q1_3592821"/>
      <w:bookmarkEnd w:id="864"/>
      <w:r>
        <w:rPr>
          <w:rFonts w:hint="cs"/>
          <w:rtl/>
          <w:lang w:eastAsia="he-IL"/>
        </w:rPr>
        <w:t xml:space="preserve">דוד של טל </w:t>
      </w:r>
      <w:proofErr w:type="spellStart"/>
      <w:r>
        <w:rPr>
          <w:rFonts w:hint="cs"/>
          <w:rtl/>
          <w:lang w:eastAsia="he-IL"/>
        </w:rPr>
        <w:t>חיימי</w:t>
      </w:r>
      <w:proofErr w:type="spellEnd"/>
      <w:r>
        <w:rPr>
          <w:rFonts w:hint="cs"/>
          <w:rtl/>
          <w:lang w:eastAsia="he-IL"/>
        </w:rPr>
        <w:t xml:space="preserve">. אני רוצה לחזור על מה </w:t>
      </w:r>
      <w:bookmarkStart w:id="865" w:name="_ETM_Q1_3611739"/>
      <w:bookmarkEnd w:id="865"/>
      <w:r>
        <w:rPr>
          <w:rFonts w:hint="cs"/>
          <w:rtl/>
          <w:lang w:eastAsia="he-IL"/>
        </w:rPr>
        <w:t>שאמרת אתה חבר הכנסת טייב, שאין אנחנו ואתם כי כל מי שיושב בצד הזה של השולחן, ממש מכאן ולפחות עד לכאן, הוא משפחה שכולה.</w:t>
      </w:r>
      <w:r w:rsidR="00833B16">
        <w:rPr>
          <w:rFonts w:hint="cs"/>
          <w:rtl/>
          <w:lang w:eastAsia="he-IL"/>
        </w:rPr>
        <w:t xml:space="preserve"> </w:t>
      </w:r>
      <w:r>
        <w:rPr>
          <w:rFonts w:hint="cs"/>
          <w:rtl/>
          <w:lang w:eastAsia="he-IL"/>
        </w:rPr>
        <w:t>כולנו. היחס שאני שומע כאן הוא קורע לב. זה בלתי מתקבל על הדעת.</w:t>
      </w:r>
      <w:bookmarkStart w:id="866" w:name="_ETM_Q1_3631741"/>
      <w:bookmarkEnd w:id="866"/>
      <w:r>
        <w:rPr>
          <w:rFonts w:hint="cs"/>
          <w:rtl/>
          <w:lang w:eastAsia="he-IL"/>
        </w:rPr>
        <w:t xml:space="preserve"> אני לא בוכה </w:t>
      </w:r>
      <w:proofErr w:type="spellStart"/>
      <w:r>
        <w:rPr>
          <w:rFonts w:hint="cs"/>
          <w:rtl/>
          <w:lang w:eastAsia="he-IL"/>
        </w:rPr>
        <w:t>איתך</w:t>
      </w:r>
      <w:proofErr w:type="spellEnd"/>
      <w:r>
        <w:rPr>
          <w:rFonts w:hint="cs"/>
          <w:rtl/>
          <w:lang w:eastAsia="he-IL"/>
        </w:rPr>
        <w:t xml:space="preserve"> כי מזמן נגמרו לי הדמעות.</w:t>
      </w:r>
    </w:p>
    <w:p w14:paraId="6ED93325" w14:textId="77777777" w:rsidR="00331553" w:rsidRDefault="00331553" w:rsidP="00331553">
      <w:pPr>
        <w:rPr>
          <w:rtl/>
          <w:lang w:eastAsia="he-IL"/>
        </w:rPr>
      </w:pPr>
    </w:p>
    <w:p w14:paraId="38976E45" w14:textId="4ACA3C69" w:rsidR="006D2BEC" w:rsidRDefault="00331553" w:rsidP="00331553">
      <w:pPr>
        <w:rPr>
          <w:rtl/>
          <w:lang w:eastAsia="he-IL"/>
        </w:rPr>
      </w:pPr>
      <w:r>
        <w:rPr>
          <w:rFonts w:hint="cs"/>
          <w:rtl/>
          <w:lang w:eastAsia="he-IL"/>
        </w:rPr>
        <w:t>בן דודי טל היה בכיתת כוננות</w:t>
      </w:r>
      <w:bookmarkStart w:id="867" w:name="_ETM_Q1_3648715"/>
      <w:bookmarkEnd w:id="867"/>
      <w:r>
        <w:rPr>
          <w:rFonts w:hint="cs"/>
          <w:rtl/>
          <w:lang w:eastAsia="he-IL"/>
        </w:rPr>
        <w:t>. הוא היה לגמרי אזרח. הוא יליד ניר יצחק, הסבים</w:t>
      </w:r>
      <w:bookmarkStart w:id="868" w:name="_ETM_Q1_3653322"/>
      <w:bookmarkEnd w:id="868"/>
      <w:r>
        <w:rPr>
          <w:rFonts w:hint="cs"/>
          <w:rtl/>
          <w:lang w:eastAsia="he-IL"/>
        </w:rPr>
        <w:t xml:space="preserve"> שלנו הקימו את הקיבוץ, הוא נולד שם, </w:t>
      </w:r>
      <w:bookmarkStart w:id="869" w:name="_ETM_Q1_3660990"/>
      <w:bookmarkEnd w:id="869"/>
      <w:r>
        <w:rPr>
          <w:rFonts w:hint="cs"/>
          <w:rtl/>
          <w:lang w:eastAsia="he-IL"/>
        </w:rPr>
        <w:t>גדל שם, בחר להקים שם משפחה מתוך אידיאולוגיה בלבד.</w:t>
      </w:r>
      <w:r w:rsidR="00833B16">
        <w:rPr>
          <w:rFonts w:hint="cs"/>
          <w:rtl/>
          <w:lang w:eastAsia="he-IL"/>
        </w:rPr>
        <w:t xml:space="preserve"> </w:t>
      </w:r>
      <w:bookmarkStart w:id="870" w:name="_ETM_Q1_3665453"/>
      <w:bookmarkEnd w:id="870"/>
      <w:r>
        <w:rPr>
          <w:rFonts w:hint="cs"/>
          <w:rtl/>
          <w:lang w:eastAsia="he-IL"/>
        </w:rPr>
        <w:t xml:space="preserve">אין לגור על הגדר עם עזה, לגדל את הילדים שלך תחת מטחי טילים, אם אין אידיאולוגיה, אם אין ציונות ואם אין אהבת הארץ. דוד </w:t>
      </w:r>
      <w:bookmarkStart w:id="871" w:name="_ETM_Q1_3676220"/>
      <w:bookmarkEnd w:id="871"/>
      <w:r>
        <w:rPr>
          <w:rFonts w:hint="cs"/>
          <w:rtl/>
          <w:lang w:eastAsia="he-IL"/>
        </w:rPr>
        <w:t xml:space="preserve">שלי, דוד של טל, כבר שנים חורש </w:t>
      </w:r>
      <w:bookmarkStart w:id="872" w:name="_ETM_Q1_3679169"/>
      <w:bookmarkEnd w:id="872"/>
      <w:r>
        <w:rPr>
          <w:rFonts w:hint="cs"/>
          <w:rtl/>
          <w:lang w:eastAsia="he-IL"/>
        </w:rPr>
        <w:t xml:space="preserve">את השדות עד התלם האחרון. זה ביטוי </w:t>
      </w:r>
      <w:bookmarkStart w:id="873" w:name="_ETM_Q1_3682337"/>
      <w:bookmarkEnd w:id="873"/>
      <w:r>
        <w:rPr>
          <w:rFonts w:hint="cs"/>
          <w:rtl/>
          <w:lang w:eastAsia="he-IL"/>
        </w:rPr>
        <w:t xml:space="preserve">של הנגב המערבי. עד התלם האחרון. עד </w:t>
      </w:r>
      <w:bookmarkStart w:id="874" w:name="_ETM_Q1_3682831"/>
      <w:bookmarkEnd w:id="874"/>
      <w:r>
        <w:rPr>
          <w:rFonts w:hint="cs"/>
          <w:rtl/>
          <w:lang w:eastAsia="he-IL"/>
        </w:rPr>
        <w:t xml:space="preserve">הגדר תחת מטחי טילים. הוא לא עוצר את </w:t>
      </w:r>
      <w:bookmarkStart w:id="875" w:name="_ETM_Q1_3689433"/>
      <w:bookmarkEnd w:id="875"/>
      <w:r>
        <w:rPr>
          <w:rFonts w:hint="cs"/>
          <w:rtl/>
          <w:lang w:eastAsia="he-IL"/>
        </w:rPr>
        <w:t>הטרקטור.</w:t>
      </w:r>
    </w:p>
    <w:p w14:paraId="2D288E60" w14:textId="77777777" w:rsidR="006D2BEC" w:rsidRDefault="006D2BEC" w:rsidP="00331553">
      <w:pPr>
        <w:rPr>
          <w:rtl/>
          <w:lang w:eastAsia="he-IL"/>
        </w:rPr>
      </w:pPr>
      <w:bookmarkStart w:id="876" w:name="_ETM_Q1_3711591"/>
      <w:bookmarkStart w:id="877" w:name="_ETM_Q1_3711642"/>
      <w:bookmarkEnd w:id="876"/>
      <w:bookmarkEnd w:id="877"/>
    </w:p>
    <w:p w14:paraId="20300713" w14:textId="7E65EB1A" w:rsidR="00331553" w:rsidRDefault="00331553" w:rsidP="00331553">
      <w:pPr>
        <w:rPr>
          <w:rtl/>
          <w:lang w:eastAsia="he-IL"/>
        </w:rPr>
      </w:pPr>
      <w:bookmarkStart w:id="878" w:name="_ETM_Q1_3711703"/>
      <w:bookmarkStart w:id="879" w:name="_ETM_Q1_3711743"/>
      <w:bookmarkEnd w:id="878"/>
      <w:bookmarkEnd w:id="879"/>
      <w:r>
        <w:rPr>
          <w:rFonts w:hint="cs"/>
          <w:rtl/>
          <w:lang w:eastAsia="he-IL"/>
        </w:rPr>
        <w:t xml:space="preserve">טל היה היכן שלא הייתה המדינה ב-7 באוקטובר. </w:t>
      </w:r>
      <w:bookmarkStart w:id="880" w:name="_ETM_Q1_3696696"/>
      <w:bookmarkEnd w:id="880"/>
      <w:r>
        <w:rPr>
          <w:rFonts w:hint="cs"/>
          <w:rtl/>
          <w:lang w:eastAsia="he-IL"/>
        </w:rPr>
        <w:t>היכן שלא הייתה גם ב-נובה והיכן שהיא לא הייתה בקיבוצים</w:t>
      </w:r>
      <w:r w:rsidR="006D2BEC">
        <w:rPr>
          <w:rFonts w:hint="cs"/>
          <w:rtl/>
          <w:lang w:eastAsia="he-IL"/>
        </w:rPr>
        <w:t xml:space="preserve"> </w:t>
      </w:r>
      <w:bookmarkStart w:id="881" w:name="_ETM_Q1_3702473"/>
      <w:bookmarkEnd w:id="881"/>
      <w:r w:rsidR="006D2BEC">
        <w:rPr>
          <w:rFonts w:hint="cs"/>
          <w:rtl/>
          <w:lang w:eastAsia="he-IL"/>
        </w:rPr>
        <w:t>והיכן שלא היה הצבא. שם טל היה.</w:t>
      </w:r>
      <w:r w:rsidR="00833B16">
        <w:rPr>
          <w:rFonts w:hint="cs"/>
          <w:rtl/>
          <w:lang w:eastAsia="he-IL"/>
        </w:rPr>
        <w:t xml:space="preserve"> </w:t>
      </w:r>
    </w:p>
    <w:p w14:paraId="42D57913" w14:textId="77777777" w:rsidR="006D2BEC" w:rsidRDefault="006D2BEC" w:rsidP="00331553">
      <w:pPr>
        <w:rPr>
          <w:rtl/>
          <w:lang w:eastAsia="he-IL"/>
        </w:rPr>
      </w:pPr>
      <w:bookmarkStart w:id="882" w:name="_ETM_Q1_3713702"/>
      <w:bookmarkStart w:id="883" w:name="_ETM_Q1_3713746"/>
      <w:bookmarkEnd w:id="882"/>
      <w:bookmarkEnd w:id="883"/>
    </w:p>
    <w:p w14:paraId="1E23223E" w14:textId="40EFC706" w:rsidR="006D2BEC" w:rsidRDefault="006D2BEC" w:rsidP="00331553">
      <w:pPr>
        <w:rPr>
          <w:rtl/>
          <w:lang w:eastAsia="he-IL"/>
        </w:rPr>
      </w:pPr>
      <w:bookmarkStart w:id="884" w:name="_ETM_Q1_3713807"/>
      <w:bookmarkStart w:id="885" w:name="_ETM_Q1_3713849"/>
      <w:bookmarkEnd w:id="884"/>
      <w:bookmarkEnd w:id="885"/>
      <w:r>
        <w:rPr>
          <w:rFonts w:hint="cs"/>
          <w:rtl/>
          <w:lang w:eastAsia="he-IL"/>
        </w:rPr>
        <w:t>אני רו</w:t>
      </w:r>
      <w:bookmarkStart w:id="886" w:name="_ETM_Q1_3713056"/>
      <w:bookmarkEnd w:id="886"/>
      <w:r>
        <w:rPr>
          <w:rFonts w:hint="cs"/>
          <w:rtl/>
          <w:lang w:eastAsia="he-IL"/>
        </w:rPr>
        <w:t xml:space="preserve">צה לענות לכם ולומר למה אנחנו באים בטענות </w:t>
      </w:r>
      <w:bookmarkStart w:id="887" w:name="_ETM_Q1_3717219"/>
      <w:bookmarkEnd w:id="887"/>
      <w:r>
        <w:rPr>
          <w:rFonts w:hint="cs"/>
          <w:rtl/>
          <w:lang w:eastAsia="he-IL"/>
        </w:rPr>
        <w:t xml:space="preserve">לממשלה. כי רק הממשלה אחראית על </w:t>
      </w:r>
      <w:bookmarkStart w:id="888" w:name="_ETM_Q1_3720777"/>
      <w:bookmarkEnd w:id="888"/>
      <w:r>
        <w:rPr>
          <w:rFonts w:hint="cs"/>
          <w:rtl/>
          <w:lang w:eastAsia="he-IL"/>
        </w:rPr>
        <w:t xml:space="preserve">טל. רק הממשלה שלי אחראית עלי, רק הממשלה שלי </w:t>
      </w:r>
      <w:bookmarkStart w:id="889" w:name="_ETM_Q1_3725017"/>
      <w:bookmarkEnd w:id="889"/>
      <w:r>
        <w:rPr>
          <w:rFonts w:hint="cs"/>
          <w:rtl/>
          <w:lang w:eastAsia="he-IL"/>
        </w:rPr>
        <w:t>אחראית על הקיבוצים, רק הממשלה שלי שמעה</w:t>
      </w:r>
      <w:bookmarkStart w:id="890" w:name="_ETM_Q1_3729678"/>
      <w:bookmarkEnd w:id="890"/>
      <w:r>
        <w:rPr>
          <w:rFonts w:hint="cs"/>
          <w:rtl/>
          <w:lang w:eastAsia="he-IL"/>
        </w:rPr>
        <w:t xml:space="preserve"> במשך 20 שנים ברצף את המשפחה שלי אומרת שאסון הולך</w:t>
      </w:r>
      <w:bookmarkStart w:id="891" w:name="_ETM_Q1_3737314"/>
      <w:bookmarkEnd w:id="891"/>
      <w:r>
        <w:rPr>
          <w:rFonts w:hint="cs"/>
          <w:rtl/>
          <w:lang w:eastAsia="he-IL"/>
        </w:rPr>
        <w:t xml:space="preserve"> להתרגש עלינו והתעלמו מהם. תחת הטפטופים, תחת העפיפונים, תחת ניסיונות החדירה, התעלמו מהם. ה-7 באוקטובר לא קרה ב-7 </w:t>
      </w:r>
      <w:bookmarkStart w:id="892" w:name="_ETM_Q1_3750247"/>
      <w:bookmarkEnd w:id="892"/>
      <w:r>
        <w:rPr>
          <w:rFonts w:hint="cs"/>
          <w:rtl/>
          <w:lang w:eastAsia="he-IL"/>
        </w:rPr>
        <w:t xml:space="preserve">באוקטובר. </w:t>
      </w:r>
    </w:p>
    <w:p w14:paraId="2D0DB380" w14:textId="77777777" w:rsidR="006D2BEC" w:rsidRDefault="006D2BEC" w:rsidP="00331553">
      <w:pPr>
        <w:rPr>
          <w:rtl/>
          <w:lang w:eastAsia="he-IL"/>
        </w:rPr>
      </w:pPr>
    </w:p>
    <w:p w14:paraId="3CF59AE5" w14:textId="33CF4316" w:rsidR="006D2BEC" w:rsidRDefault="006D2BEC" w:rsidP="006D2BEC">
      <w:pPr>
        <w:pStyle w:val="af9"/>
        <w:keepNext/>
        <w:rPr>
          <w:rtl/>
          <w:lang w:eastAsia="he-IL"/>
        </w:rPr>
      </w:pPr>
      <w:bookmarkStart w:id="893" w:name="ET_guest_רחל_משה_75"/>
      <w:r w:rsidRPr="006D2BEC">
        <w:rPr>
          <w:rStyle w:val="TagStyle"/>
          <w:rtl/>
        </w:rPr>
        <w:t xml:space="preserve"> &lt;&lt; אורח &gt;&gt; </w:t>
      </w:r>
      <w:r>
        <w:rPr>
          <w:rtl/>
          <w:lang w:eastAsia="he-IL"/>
        </w:rPr>
        <w:t>רחל משה:</w:t>
      </w:r>
      <w:r w:rsidRPr="006D2BEC">
        <w:rPr>
          <w:rStyle w:val="TagStyle"/>
          <w:rtl/>
        </w:rPr>
        <w:t xml:space="preserve"> &lt;&lt; אורח &gt;&gt;</w:t>
      </w:r>
      <w:r w:rsidR="005A07E5">
        <w:rPr>
          <w:rtl/>
          <w:lang w:eastAsia="he-IL"/>
        </w:rPr>
        <w:t xml:space="preserve"> </w:t>
      </w:r>
      <w:bookmarkEnd w:id="893"/>
    </w:p>
    <w:p w14:paraId="5E58A6BD" w14:textId="77777777" w:rsidR="006D2BEC" w:rsidRDefault="006D2BEC" w:rsidP="006D2BEC">
      <w:pPr>
        <w:pStyle w:val="KeepWithNext"/>
        <w:rPr>
          <w:rtl/>
          <w:lang w:eastAsia="he-IL"/>
        </w:rPr>
      </w:pPr>
    </w:p>
    <w:p w14:paraId="4B32517A" w14:textId="38C667A1" w:rsidR="006D2BEC" w:rsidRDefault="006D2BEC" w:rsidP="006D2BEC">
      <w:pPr>
        <w:rPr>
          <w:rtl/>
          <w:lang w:eastAsia="he-IL"/>
        </w:rPr>
      </w:pPr>
      <w:r>
        <w:rPr>
          <w:rFonts w:hint="cs"/>
          <w:rtl/>
          <w:lang w:eastAsia="he-IL"/>
        </w:rPr>
        <w:t>אם כן, איפה היה השב"כ? מה תפקידו של השב"כ?</w:t>
      </w:r>
    </w:p>
    <w:p w14:paraId="57A9A611" w14:textId="77777777" w:rsidR="006D2BEC" w:rsidRDefault="006D2BEC" w:rsidP="006D2BEC">
      <w:pPr>
        <w:rPr>
          <w:rtl/>
          <w:lang w:eastAsia="he-IL"/>
        </w:rPr>
      </w:pPr>
      <w:bookmarkStart w:id="894" w:name="_ETM_Q1_3755544"/>
      <w:bookmarkStart w:id="895" w:name="_ETM_Q1_3755586"/>
      <w:bookmarkStart w:id="896" w:name="_ETM_Q1_3756196"/>
      <w:bookmarkEnd w:id="894"/>
      <w:bookmarkEnd w:id="895"/>
      <w:bookmarkEnd w:id="896"/>
    </w:p>
    <w:p w14:paraId="270C294F" w14:textId="58554676" w:rsidR="006D2BEC" w:rsidRDefault="006D2BEC" w:rsidP="006D2BEC">
      <w:pPr>
        <w:pStyle w:val="af9"/>
        <w:keepNext/>
        <w:rPr>
          <w:rtl/>
          <w:lang w:eastAsia="he-IL"/>
        </w:rPr>
      </w:pPr>
      <w:bookmarkStart w:id="897" w:name="ET_guest_אודי_גורן_76"/>
      <w:r w:rsidRPr="006D2BEC">
        <w:rPr>
          <w:rStyle w:val="TagStyle"/>
          <w:rtl/>
        </w:rPr>
        <w:t xml:space="preserve"> &lt;&lt; אורח &gt;&gt; </w:t>
      </w:r>
      <w:r>
        <w:rPr>
          <w:rtl/>
          <w:lang w:eastAsia="he-IL"/>
        </w:rPr>
        <w:t>אודי גורן:</w:t>
      </w:r>
      <w:r w:rsidRPr="006D2BEC">
        <w:rPr>
          <w:rStyle w:val="TagStyle"/>
          <w:rtl/>
        </w:rPr>
        <w:t xml:space="preserve"> &lt;&lt; אורח &gt;&gt;</w:t>
      </w:r>
      <w:r w:rsidR="005A07E5">
        <w:rPr>
          <w:rtl/>
          <w:lang w:eastAsia="he-IL"/>
        </w:rPr>
        <w:t xml:space="preserve"> </w:t>
      </w:r>
      <w:bookmarkEnd w:id="897"/>
    </w:p>
    <w:p w14:paraId="0140322A" w14:textId="77777777" w:rsidR="006D2BEC" w:rsidRDefault="006D2BEC" w:rsidP="006D2BEC">
      <w:pPr>
        <w:pStyle w:val="KeepWithNext"/>
        <w:rPr>
          <w:rtl/>
          <w:lang w:eastAsia="he-IL"/>
        </w:rPr>
      </w:pPr>
    </w:p>
    <w:p w14:paraId="791BA517" w14:textId="1B00CCD0" w:rsidR="006D2BEC" w:rsidRDefault="006D2BEC" w:rsidP="006D2BEC">
      <w:pPr>
        <w:rPr>
          <w:rtl/>
          <w:lang w:eastAsia="he-IL"/>
        </w:rPr>
      </w:pPr>
      <w:bookmarkStart w:id="898" w:name="_ETM_Q1_3756460"/>
      <w:bookmarkStart w:id="899" w:name="_ETM_Q1_3756493"/>
      <w:bookmarkEnd w:id="898"/>
      <w:bookmarkEnd w:id="899"/>
      <w:r>
        <w:rPr>
          <w:rFonts w:hint="cs"/>
          <w:rtl/>
          <w:lang w:eastAsia="he-IL"/>
        </w:rPr>
        <w:t xml:space="preserve">אני </w:t>
      </w:r>
      <w:bookmarkStart w:id="900" w:name="_ETM_Q1_3756843"/>
      <w:bookmarkEnd w:id="900"/>
      <w:r>
        <w:rPr>
          <w:rFonts w:hint="cs"/>
          <w:rtl/>
          <w:lang w:eastAsia="he-IL"/>
        </w:rPr>
        <w:t>לא מוריד אחריות מאף אחד.</w:t>
      </w:r>
    </w:p>
    <w:p w14:paraId="1F1350C6" w14:textId="77777777" w:rsidR="006D2BEC" w:rsidRDefault="006D2BEC" w:rsidP="006D2BEC">
      <w:pPr>
        <w:rPr>
          <w:rtl/>
          <w:lang w:eastAsia="he-IL"/>
        </w:rPr>
      </w:pPr>
      <w:bookmarkStart w:id="901" w:name="_ETM_Q1_3761378"/>
      <w:bookmarkStart w:id="902" w:name="_ETM_Q1_3761419"/>
      <w:bookmarkEnd w:id="901"/>
      <w:bookmarkEnd w:id="902"/>
    </w:p>
    <w:p w14:paraId="1F69B133" w14:textId="736A6F24" w:rsidR="006D2BEC" w:rsidRDefault="006D2BEC" w:rsidP="006D2BEC">
      <w:pPr>
        <w:pStyle w:val="af9"/>
        <w:keepNext/>
        <w:rPr>
          <w:rtl/>
          <w:lang w:eastAsia="he-IL"/>
        </w:rPr>
      </w:pPr>
      <w:bookmarkStart w:id="903" w:name="ET_guest_רחל_משה_77"/>
      <w:r w:rsidRPr="006D2BEC">
        <w:rPr>
          <w:rStyle w:val="TagStyle"/>
          <w:rtl/>
        </w:rPr>
        <w:t xml:space="preserve"> &lt;&lt; אורח &gt;&gt; </w:t>
      </w:r>
      <w:r>
        <w:rPr>
          <w:rtl/>
          <w:lang w:eastAsia="he-IL"/>
        </w:rPr>
        <w:t>רחל משה:</w:t>
      </w:r>
      <w:r w:rsidRPr="006D2BEC">
        <w:rPr>
          <w:rStyle w:val="TagStyle"/>
          <w:rtl/>
        </w:rPr>
        <w:t xml:space="preserve"> &lt;&lt; אורח &gt;&gt;</w:t>
      </w:r>
      <w:r w:rsidR="005A07E5">
        <w:rPr>
          <w:rtl/>
          <w:lang w:eastAsia="he-IL"/>
        </w:rPr>
        <w:t xml:space="preserve"> </w:t>
      </w:r>
      <w:bookmarkEnd w:id="903"/>
    </w:p>
    <w:p w14:paraId="680A9D86" w14:textId="77777777" w:rsidR="006D2BEC" w:rsidRDefault="006D2BEC" w:rsidP="006D2BEC">
      <w:pPr>
        <w:pStyle w:val="KeepWithNext"/>
        <w:rPr>
          <w:rtl/>
          <w:lang w:eastAsia="he-IL"/>
        </w:rPr>
      </w:pPr>
    </w:p>
    <w:p w14:paraId="07BFA068" w14:textId="7D90046A" w:rsidR="006D2BEC" w:rsidRDefault="006D2BEC" w:rsidP="006D2BEC">
      <w:pPr>
        <w:rPr>
          <w:rtl/>
          <w:lang w:eastAsia="he-IL"/>
        </w:rPr>
      </w:pPr>
      <w:r>
        <w:rPr>
          <w:rFonts w:hint="cs"/>
          <w:rtl/>
          <w:lang w:eastAsia="he-IL"/>
        </w:rPr>
        <w:t>אז תגיד גם את זה.</w:t>
      </w:r>
    </w:p>
    <w:p w14:paraId="58F838F3" w14:textId="77777777" w:rsidR="006D2BEC" w:rsidRDefault="006D2BEC" w:rsidP="006D2BEC">
      <w:pPr>
        <w:rPr>
          <w:rtl/>
          <w:lang w:eastAsia="he-IL"/>
        </w:rPr>
      </w:pPr>
      <w:bookmarkStart w:id="904" w:name="_ETM_Q1_3761306"/>
      <w:bookmarkStart w:id="905" w:name="_ETM_Q1_3761347"/>
      <w:bookmarkStart w:id="906" w:name="_ETM_Q1_3762426"/>
      <w:bookmarkEnd w:id="904"/>
      <w:bookmarkEnd w:id="905"/>
      <w:bookmarkEnd w:id="906"/>
    </w:p>
    <w:p w14:paraId="2FDAE19E" w14:textId="431F3E27" w:rsidR="006D2BEC" w:rsidRDefault="006D2BEC" w:rsidP="006D2BEC">
      <w:pPr>
        <w:pStyle w:val="af9"/>
        <w:keepNext/>
        <w:rPr>
          <w:rtl/>
          <w:lang w:eastAsia="he-IL"/>
        </w:rPr>
      </w:pPr>
      <w:bookmarkStart w:id="907" w:name="ET_guest_אודי_גורן_78"/>
      <w:r w:rsidRPr="006D2BEC">
        <w:rPr>
          <w:rStyle w:val="TagStyle"/>
          <w:rtl/>
        </w:rPr>
        <w:t xml:space="preserve"> &lt;&lt; אורח &gt;&gt; </w:t>
      </w:r>
      <w:r>
        <w:rPr>
          <w:rtl/>
          <w:lang w:eastAsia="he-IL"/>
        </w:rPr>
        <w:t>אודי גורן:</w:t>
      </w:r>
      <w:r w:rsidRPr="006D2BEC">
        <w:rPr>
          <w:rStyle w:val="TagStyle"/>
          <w:rtl/>
        </w:rPr>
        <w:t xml:space="preserve"> &lt;&lt; אורח &gt;&gt;</w:t>
      </w:r>
      <w:r w:rsidR="005A07E5">
        <w:rPr>
          <w:rtl/>
          <w:lang w:eastAsia="he-IL"/>
        </w:rPr>
        <w:t xml:space="preserve"> </w:t>
      </w:r>
      <w:bookmarkEnd w:id="907"/>
    </w:p>
    <w:p w14:paraId="621AFE0E" w14:textId="77777777" w:rsidR="006D2BEC" w:rsidRDefault="006D2BEC" w:rsidP="006D2BEC">
      <w:pPr>
        <w:pStyle w:val="KeepWithNext"/>
        <w:rPr>
          <w:rtl/>
          <w:lang w:eastAsia="he-IL"/>
        </w:rPr>
      </w:pPr>
    </w:p>
    <w:p w14:paraId="629D1729" w14:textId="62F31D12" w:rsidR="006D2BEC" w:rsidRDefault="006D2BEC" w:rsidP="006D2BEC">
      <w:pPr>
        <w:rPr>
          <w:rtl/>
          <w:lang w:eastAsia="he-IL"/>
        </w:rPr>
      </w:pPr>
      <w:bookmarkStart w:id="908" w:name="_ETM_Q1_3762693"/>
      <w:bookmarkStart w:id="909" w:name="_ETM_Q1_3762729"/>
      <w:bookmarkEnd w:id="908"/>
      <w:bookmarkEnd w:id="909"/>
      <w:r>
        <w:rPr>
          <w:rFonts w:hint="cs"/>
          <w:rtl/>
          <w:lang w:eastAsia="he-IL"/>
        </w:rPr>
        <w:t xml:space="preserve">מי שמנהל את המדינה, מי שמנהל את המערכה, מי שמנהל את </w:t>
      </w:r>
      <w:bookmarkStart w:id="910" w:name="_ETM_Q1_3767080"/>
      <w:bookmarkEnd w:id="910"/>
      <w:r>
        <w:rPr>
          <w:rFonts w:hint="cs"/>
          <w:rtl/>
          <w:lang w:eastAsia="he-IL"/>
        </w:rPr>
        <w:t xml:space="preserve">השב"כ, מי שמנהל את המלחמה זו הממשלה. אך ורק </w:t>
      </w:r>
      <w:bookmarkStart w:id="911" w:name="_ETM_Q1_3771650"/>
      <w:bookmarkEnd w:id="911"/>
      <w:r>
        <w:rPr>
          <w:rFonts w:hint="cs"/>
          <w:rtl/>
          <w:lang w:eastAsia="he-IL"/>
        </w:rPr>
        <w:t>הממשלה מנהלת.</w:t>
      </w:r>
    </w:p>
    <w:p w14:paraId="50469CC0" w14:textId="77777777" w:rsidR="006D2BEC" w:rsidRDefault="006D2BEC" w:rsidP="006D2BEC">
      <w:pPr>
        <w:rPr>
          <w:rtl/>
          <w:lang w:eastAsia="he-IL"/>
        </w:rPr>
      </w:pPr>
      <w:bookmarkStart w:id="912" w:name="_ETM_Q1_3774601"/>
      <w:bookmarkStart w:id="913" w:name="_ETM_Q1_3774643"/>
      <w:bookmarkStart w:id="914" w:name="_ETM_Q1_3774273"/>
      <w:bookmarkEnd w:id="912"/>
      <w:bookmarkEnd w:id="913"/>
      <w:bookmarkEnd w:id="914"/>
    </w:p>
    <w:p w14:paraId="3192E762" w14:textId="1FCBDE4D" w:rsidR="006D2BEC" w:rsidRDefault="006D2BEC" w:rsidP="006D2BEC">
      <w:pPr>
        <w:pStyle w:val="af9"/>
        <w:keepNext/>
        <w:rPr>
          <w:rtl/>
          <w:lang w:eastAsia="he-IL"/>
        </w:rPr>
      </w:pPr>
      <w:bookmarkStart w:id="915" w:name="ET_guest_רחל_משה_79"/>
      <w:r w:rsidRPr="006D2BEC">
        <w:rPr>
          <w:rStyle w:val="TagStyle"/>
          <w:rtl/>
        </w:rPr>
        <w:t xml:space="preserve"> &lt;&lt; אורח &gt;&gt; </w:t>
      </w:r>
      <w:r>
        <w:rPr>
          <w:rtl/>
          <w:lang w:eastAsia="he-IL"/>
        </w:rPr>
        <w:t>רחל משה:</w:t>
      </w:r>
      <w:r w:rsidRPr="006D2BEC">
        <w:rPr>
          <w:rStyle w:val="TagStyle"/>
          <w:rtl/>
        </w:rPr>
        <w:t xml:space="preserve"> &lt;&lt; אורח &gt;&gt;</w:t>
      </w:r>
      <w:r w:rsidR="005A07E5">
        <w:rPr>
          <w:rtl/>
          <w:lang w:eastAsia="he-IL"/>
        </w:rPr>
        <w:t xml:space="preserve"> </w:t>
      </w:r>
      <w:bookmarkEnd w:id="915"/>
    </w:p>
    <w:p w14:paraId="36119EE3" w14:textId="77777777" w:rsidR="006D2BEC" w:rsidRDefault="006D2BEC" w:rsidP="006D2BEC">
      <w:pPr>
        <w:pStyle w:val="KeepWithNext"/>
        <w:rPr>
          <w:rtl/>
          <w:lang w:eastAsia="he-IL"/>
        </w:rPr>
      </w:pPr>
    </w:p>
    <w:p w14:paraId="4B4624D4" w14:textId="3E4E3DC5" w:rsidR="006D2BEC" w:rsidRDefault="006D2BEC" w:rsidP="006D2BEC">
      <w:pPr>
        <w:rPr>
          <w:rtl/>
          <w:lang w:eastAsia="he-IL"/>
        </w:rPr>
      </w:pPr>
      <w:bookmarkStart w:id="916" w:name="_ETM_Q1_3774544"/>
      <w:bookmarkStart w:id="917" w:name="_ETM_Q1_3774577"/>
      <w:bookmarkEnd w:id="916"/>
      <w:bookmarkEnd w:id="917"/>
      <w:r>
        <w:rPr>
          <w:rFonts w:hint="cs"/>
          <w:rtl/>
          <w:lang w:eastAsia="he-IL"/>
        </w:rPr>
        <w:t>לא.</w:t>
      </w:r>
    </w:p>
    <w:p w14:paraId="1F709411" w14:textId="77777777" w:rsidR="006D2BEC" w:rsidRDefault="006D2BEC" w:rsidP="006D2BEC">
      <w:pPr>
        <w:rPr>
          <w:rtl/>
          <w:lang w:eastAsia="he-IL"/>
        </w:rPr>
      </w:pPr>
      <w:bookmarkStart w:id="918" w:name="_ETM_Q1_3773945"/>
      <w:bookmarkStart w:id="919" w:name="_ETM_Q1_3773983"/>
      <w:bookmarkEnd w:id="918"/>
      <w:bookmarkEnd w:id="919"/>
    </w:p>
    <w:p w14:paraId="6C670731" w14:textId="0F9A25B0" w:rsidR="006D2BEC" w:rsidRDefault="006D2BEC" w:rsidP="006D2BEC">
      <w:pPr>
        <w:pStyle w:val="af9"/>
        <w:keepNext/>
        <w:rPr>
          <w:rtl/>
          <w:lang w:eastAsia="he-IL"/>
        </w:rPr>
      </w:pPr>
      <w:bookmarkStart w:id="920" w:name="ET_guest_אודי_גורן_80"/>
      <w:r w:rsidRPr="006D2BEC">
        <w:rPr>
          <w:rStyle w:val="TagStyle"/>
          <w:rtl/>
        </w:rPr>
        <w:t xml:space="preserve"> &lt;&lt; אורח &gt;&gt; </w:t>
      </w:r>
      <w:r>
        <w:rPr>
          <w:rtl/>
          <w:lang w:eastAsia="he-IL"/>
        </w:rPr>
        <w:t>אודי גורן:</w:t>
      </w:r>
      <w:r w:rsidRPr="006D2BEC">
        <w:rPr>
          <w:rStyle w:val="TagStyle"/>
          <w:rtl/>
        </w:rPr>
        <w:t xml:space="preserve"> &lt;&lt; אורח &gt;&gt;</w:t>
      </w:r>
      <w:r w:rsidR="005A07E5">
        <w:rPr>
          <w:rtl/>
          <w:lang w:eastAsia="he-IL"/>
        </w:rPr>
        <w:t xml:space="preserve"> </w:t>
      </w:r>
      <w:bookmarkEnd w:id="920"/>
    </w:p>
    <w:p w14:paraId="7462A09B" w14:textId="77777777" w:rsidR="006D2BEC" w:rsidRDefault="006D2BEC" w:rsidP="006D2BEC">
      <w:pPr>
        <w:pStyle w:val="KeepWithNext"/>
        <w:rPr>
          <w:rtl/>
          <w:lang w:eastAsia="he-IL"/>
        </w:rPr>
      </w:pPr>
    </w:p>
    <w:p w14:paraId="7D2D87A3" w14:textId="49DA348C" w:rsidR="006D2BEC" w:rsidRDefault="006D2BEC" w:rsidP="006D2BEC">
      <w:pPr>
        <w:rPr>
          <w:rtl/>
          <w:lang w:eastAsia="he-IL"/>
        </w:rPr>
      </w:pPr>
      <w:bookmarkStart w:id="921" w:name="_ETM_Q1_3775037"/>
      <w:bookmarkStart w:id="922" w:name="_ETM_Q1_3775072"/>
      <w:bookmarkEnd w:id="921"/>
      <w:bookmarkEnd w:id="922"/>
      <w:r>
        <w:rPr>
          <w:rFonts w:hint="cs"/>
          <w:rtl/>
          <w:lang w:eastAsia="he-IL"/>
        </w:rPr>
        <w:t>אך ורק הממשלה מנהלת מדיניות במשך 20 שנים</w:t>
      </w:r>
      <w:bookmarkStart w:id="923" w:name="_ETM_Q1_3780542"/>
      <w:bookmarkEnd w:id="923"/>
      <w:r>
        <w:rPr>
          <w:rFonts w:hint="cs"/>
          <w:rtl/>
          <w:lang w:eastAsia="he-IL"/>
        </w:rPr>
        <w:t>.</w:t>
      </w:r>
    </w:p>
    <w:p w14:paraId="1A66790B" w14:textId="77777777" w:rsidR="006D2BEC" w:rsidRDefault="006D2BEC" w:rsidP="006D2BEC">
      <w:pPr>
        <w:rPr>
          <w:rtl/>
          <w:lang w:eastAsia="he-IL"/>
        </w:rPr>
      </w:pPr>
      <w:bookmarkStart w:id="924" w:name="_ETM_Q1_3779684"/>
      <w:bookmarkEnd w:id="924"/>
    </w:p>
    <w:p w14:paraId="3ACAF8D1" w14:textId="2A2D09AC" w:rsidR="006D2BEC" w:rsidRDefault="006D2BEC" w:rsidP="006D2BEC">
      <w:pPr>
        <w:pStyle w:val="af9"/>
        <w:keepNext/>
        <w:rPr>
          <w:rtl/>
          <w:lang w:eastAsia="he-IL"/>
        </w:rPr>
      </w:pPr>
      <w:bookmarkStart w:id="925" w:name="ET_guest_רחל_משה_81"/>
      <w:r w:rsidRPr="006D2BEC">
        <w:rPr>
          <w:rStyle w:val="TagStyle"/>
          <w:rtl/>
        </w:rPr>
        <w:t xml:space="preserve"> &lt;&lt; אורח &gt;&gt; </w:t>
      </w:r>
      <w:r>
        <w:rPr>
          <w:rtl/>
          <w:lang w:eastAsia="he-IL"/>
        </w:rPr>
        <w:t>רחל משה:</w:t>
      </w:r>
      <w:r w:rsidRPr="006D2BEC">
        <w:rPr>
          <w:rStyle w:val="TagStyle"/>
          <w:rtl/>
        </w:rPr>
        <w:t xml:space="preserve"> &lt;&lt; אורח &gt;&gt;</w:t>
      </w:r>
      <w:r w:rsidR="005A07E5">
        <w:rPr>
          <w:rtl/>
          <w:lang w:eastAsia="he-IL"/>
        </w:rPr>
        <w:t xml:space="preserve"> </w:t>
      </w:r>
      <w:bookmarkEnd w:id="925"/>
    </w:p>
    <w:p w14:paraId="44E5D877" w14:textId="77777777" w:rsidR="006D2BEC" w:rsidRDefault="006D2BEC" w:rsidP="006D2BEC">
      <w:pPr>
        <w:pStyle w:val="KeepWithNext"/>
        <w:rPr>
          <w:rtl/>
          <w:lang w:eastAsia="he-IL"/>
        </w:rPr>
      </w:pPr>
    </w:p>
    <w:p w14:paraId="76B89134" w14:textId="7BFD037D" w:rsidR="006D2BEC" w:rsidRDefault="006D2BEC" w:rsidP="006D2BEC">
      <w:pPr>
        <w:rPr>
          <w:rtl/>
          <w:lang w:eastAsia="he-IL"/>
        </w:rPr>
      </w:pPr>
      <w:bookmarkStart w:id="926" w:name="_ETM_Q1_3779903"/>
      <w:bookmarkEnd w:id="926"/>
      <w:r>
        <w:rPr>
          <w:rFonts w:hint="cs"/>
          <w:rtl/>
          <w:lang w:eastAsia="he-IL"/>
        </w:rPr>
        <w:t>מ</w:t>
      </w:r>
      <w:bookmarkStart w:id="927" w:name="_ETM_Q1_3779939"/>
      <w:bookmarkEnd w:id="927"/>
      <w:r>
        <w:rPr>
          <w:rFonts w:hint="cs"/>
          <w:rtl/>
          <w:lang w:eastAsia="he-IL"/>
        </w:rPr>
        <w:t>מש לא נכון.</w:t>
      </w:r>
    </w:p>
    <w:p w14:paraId="244B2D5F" w14:textId="77777777" w:rsidR="006D2BEC" w:rsidRDefault="006D2BEC" w:rsidP="006D2BEC">
      <w:pPr>
        <w:rPr>
          <w:rtl/>
          <w:lang w:eastAsia="he-IL"/>
        </w:rPr>
      </w:pPr>
      <w:bookmarkStart w:id="928" w:name="_ETM_Q1_3780107"/>
      <w:bookmarkStart w:id="929" w:name="_ETM_Q1_3780147"/>
      <w:bookmarkStart w:id="930" w:name="_ETM_Q1_3780795"/>
      <w:bookmarkEnd w:id="928"/>
      <w:bookmarkEnd w:id="929"/>
      <w:bookmarkEnd w:id="930"/>
    </w:p>
    <w:p w14:paraId="0AE7C7B5" w14:textId="60CBE576" w:rsidR="006D2BEC" w:rsidRDefault="006D2BEC" w:rsidP="006D2BEC">
      <w:pPr>
        <w:pStyle w:val="af9"/>
        <w:keepNext/>
        <w:rPr>
          <w:rtl/>
          <w:lang w:eastAsia="he-IL"/>
        </w:rPr>
      </w:pPr>
      <w:bookmarkStart w:id="931" w:name="ET_guest_אודי_גורן_82"/>
      <w:r w:rsidRPr="006D2BEC">
        <w:rPr>
          <w:rStyle w:val="TagStyle"/>
          <w:rtl/>
        </w:rPr>
        <w:t xml:space="preserve"> &lt;&lt; אורח &gt;&gt; </w:t>
      </w:r>
      <w:r>
        <w:rPr>
          <w:rtl/>
          <w:lang w:eastAsia="he-IL"/>
        </w:rPr>
        <w:t>אודי גורן:</w:t>
      </w:r>
      <w:r w:rsidRPr="006D2BEC">
        <w:rPr>
          <w:rStyle w:val="TagStyle"/>
          <w:rtl/>
        </w:rPr>
        <w:t xml:space="preserve"> &lt;&lt; אורח &gt;&gt;</w:t>
      </w:r>
      <w:r w:rsidR="005A07E5">
        <w:rPr>
          <w:rtl/>
          <w:lang w:eastAsia="he-IL"/>
        </w:rPr>
        <w:t xml:space="preserve"> </w:t>
      </w:r>
      <w:bookmarkEnd w:id="931"/>
    </w:p>
    <w:p w14:paraId="4E54413F" w14:textId="77777777" w:rsidR="006D2BEC" w:rsidRDefault="006D2BEC" w:rsidP="006D2BEC">
      <w:pPr>
        <w:pStyle w:val="KeepWithNext"/>
        <w:rPr>
          <w:rtl/>
          <w:lang w:eastAsia="he-IL"/>
        </w:rPr>
      </w:pPr>
    </w:p>
    <w:p w14:paraId="7669E4D5" w14:textId="41584C83" w:rsidR="006D2BEC" w:rsidRDefault="006D2BEC" w:rsidP="006D2BEC">
      <w:pPr>
        <w:rPr>
          <w:rtl/>
          <w:lang w:eastAsia="he-IL"/>
        </w:rPr>
      </w:pPr>
      <w:bookmarkStart w:id="932" w:name="_ETM_Q1_3781029"/>
      <w:bookmarkStart w:id="933" w:name="_ETM_Q1_3781073"/>
      <w:bookmarkEnd w:id="932"/>
      <w:bookmarkEnd w:id="933"/>
      <w:r>
        <w:rPr>
          <w:rFonts w:hint="cs"/>
          <w:rtl/>
          <w:lang w:eastAsia="he-IL"/>
        </w:rPr>
        <w:t xml:space="preserve">בסדר. אנחנו חלוקים כאן. לחמאס אני לא בא </w:t>
      </w:r>
      <w:bookmarkStart w:id="934" w:name="_ETM_Q1_3787762"/>
      <w:bookmarkEnd w:id="934"/>
      <w:r>
        <w:rPr>
          <w:rFonts w:hint="cs"/>
          <w:rtl/>
          <w:lang w:eastAsia="he-IL"/>
        </w:rPr>
        <w:t xml:space="preserve">בטענות. החמאס עושה את תפקידו מדהים. ארגון טרור </w:t>
      </w:r>
      <w:bookmarkStart w:id="935" w:name="_ETM_Q1_3794837"/>
      <w:bookmarkEnd w:id="935"/>
      <w:proofErr w:type="spellStart"/>
      <w:r>
        <w:rPr>
          <w:rFonts w:hint="cs"/>
          <w:rtl/>
          <w:lang w:eastAsia="he-IL"/>
        </w:rPr>
        <w:t>ג'יהדיסטי</w:t>
      </w:r>
      <w:proofErr w:type="spellEnd"/>
      <w:r>
        <w:rPr>
          <w:rFonts w:hint="cs"/>
          <w:rtl/>
          <w:lang w:eastAsia="he-IL"/>
        </w:rPr>
        <w:t xml:space="preserve"> שחטף, רצח, אנס,</w:t>
      </w:r>
      <w:r w:rsidR="00833B16">
        <w:rPr>
          <w:rFonts w:hint="cs"/>
          <w:rtl/>
          <w:lang w:eastAsia="he-IL"/>
        </w:rPr>
        <w:t xml:space="preserve"> </w:t>
      </w:r>
      <w:r>
        <w:rPr>
          <w:rFonts w:hint="cs"/>
          <w:rtl/>
          <w:lang w:eastAsia="he-IL"/>
        </w:rPr>
        <w:t xml:space="preserve">ביצע את הפשעים הכי חמורים נגד העם היהודי מאז השואה. הוא </w:t>
      </w:r>
      <w:bookmarkStart w:id="936" w:name="_ETM_Q1_3802496"/>
      <w:bookmarkEnd w:id="936"/>
      <w:r>
        <w:rPr>
          <w:rFonts w:hint="cs"/>
          <w:rtl/>
          <w:lang w:eastAsia="he-IL"/>
        </w:rPr>
        <w:t xml:space="preserve">ממלא בצורה מושלמת את תפקידו להשמיד את מדינת ישראל. </w:t>
      </w:r>
      <w:bookmarkStart w:id="937" w:name="_ETM_Q1_3811065"/>
      <w:bookmarkEnd w:id="937"/>
      <w:r>
        <w:rPr>
          <w:rFonts w:hint="cs"/>
          <w:rtl/>
          <w:lang w:eastAsia="he-IL"/>
        </w:rPr>
        <w:t xml:space="preserve">איזה טענות יש לי אליו? יש </w:t>
      </w:r>
      <w:bookmarkStart w:id="938" w:name="_ETM_Q1_3812138"/>
      <w:bookmarkEnd w:id="938"/>
      <w:r>
        <w:rPr>
          <w:rFonts w:hint="cs"/>
          <w:rtl/>
          <w:lang w:eastAsia="he-IL"/>
        </w:rPr>
        <w:t>לי</w:t>
      </w:r>
      <w:r w:rsidR="00833B16">
        <w:rPr>
          <w:rFonts w:hint="cs"/>
          <w:rtl/>
          <w:lang w:eastAsia="he-IL"/>
        </w:rPr>
        <w:t xml:space="preserve"> </w:t>
      </w:r>
      <w:r>
        <w:rPr>
          <w:rFonts w:hint="cs"/>
          <w:rtl/>
          <w:lang w:eastAsia="he-IL"/>
        </w:rPr>
        <w:t>טענות למי שלא ממלא את תפקידו</w:t>
      </w:r>
      <w:r w:rsidR="00CD566C">
        <w:rPr>
          <w:rFonts w:hint="cs"/>
          <w:rtl/>
          <w:lang w:eastAsia="he-IL"/>
        </w:rPr>
        <w:t xml:space="preserve">. מי שמנהל </w:t>
      </w:r>
      <w:bookmarkStart w:id="939" w:name="_ETM_Q1_3817217"/>
      <w:bookmarkEnd w:id="939"/>
      <w:r w:rsidR="00CD566C">
        <w:rPr>
          <w:rFonts w:hint="cs"/>
          <w:rtl/>
          <w:lang w:eastAsia="he-IL"/>
        </w:rPr>
        <w:t>את המערכה ומי שצריך להחזיר את בן דוד שלי - זאת אך ורק הממשלה.</w:t>
      </w:r>
    </w:p>
    <w:p w14:paraId="12199B1C" w14:textId="77777777" w:rsidR="00CD566C" w:rsidRDefault="00CD566C" w:rsidP="006D2BEC">
      <w:pPr>
        <w:rPr>
          <w:rtl/>
          <w:lang w:eastAsia="he-IL"/>
        </w:rPr>
      </w:pPr>
      <w:bookmarkStart w:id="940" w:name="_ETM_Q1_3825367"/>
      <w:bookmarkStart w:id="941" w:name="_ETM_Q1_3825412"/>
      <w:bookmarkEnd w:id="940"/>
      <w:bookmarkEnd w:id="941"/>
    </w:p>
    <w:p w14:paraId="33B122E9" w14:textId="1144878A" w:rsidR="00CD566C" w:rsidRDefault="00CD566C" w:rsidP="006D2BEC">
      <w:pPr>
        <w:rPr>
          <w:rtl/>
          <w:lang w:eastAsia="he-IL"/>
        </w:rPr>
      </w:pPr>
      <w:bookmarkStart w:id="942" w:name="_ETM_Q1_3825454"/>
      <w:bookmarkStart w:id="943" w:name="_ETM_Q1_3825495"/>
      <w:bookmarkEnd w:id="942"/>
      <w:bookmarkEnd w:id="943"/>
      <w:r>
        <w:rPr>
          <w:rFonts w:hint="cs"/>
          <w:rtl/>
          <w:lang w:eastAsia="he-IL"/>
        </w:rPr>
        <w:t xml:space="preserve">שמעון ואני לא חלוקים בדבר </w:t>
      </w:r>
      <w:bookmarkStart w:id="944" w:name="_ETM_Q1_3828287"/>
      <w:bookmarkEnd w:id="944"/>
      <w:r>
        <w:rPr>
          <w:rFonts w:hint="cs"/>
          <w:rtl/>
          <w:lang w:eastAsia="he-IL"/>
        </w:rPr>
        <w:t xml:space="preserve">אחד בלבד. בהרבה דברים אנחנו חלוקים אבל בתיאור המצב שנתת </w:t>
      </w:r>
      <w:bookmarkStart w:id="945" w:name="_ETM_Q1_3838251"/>
      <w:bookmarkEnd w:id="945"/>
      <w:r>
        <w:rPr>
          <w:rFonts w:hint="cs"/>
          <w:rtl/>
          <w:lang w:eastAsia="he-IL"/>
        </w:rPr>
        <w:t>כאן אנחנו לא חלוקים בכלל. מיוחסת האמירה לא</w:t>
      </w:r>
      <w:r w:rsidR="003F048B">
        <w:rPr>
          <w:rFonts w:hint="cs"/>
          <w:rtl/>
          <w:lang w:eastAsia="he-IL"/>
        </w:rPr>
        <w:t>י</w:t>
      </w:r>
      <w:r>
        <w:rPr>
          <w:rFonts w:hint="cs"/>
          <w:rtl/>
          <w:lang w:eastAsia="he-IL"/>
        </w:rPr>
        <w:t>ינשטיין - לעשות את אותו הדבר ולצפות למטרה שונה. זו ההגדרה של שיגעון. לחמאס יש היום שני נכסים בלבד</w:t>
      </w:r>
      <w:r w:rsidR="00C070A6">
        <w:rPr>
          <w:rFonts w:hint="cs"/>
          <w:rtl/>
          <w:lang w:eastAsia="he-IL"/>
        </w:rPr>
        <w:t xml:space="preserve">: </w:t>
      </w:r>
      <w:bookmarkStart w:id="946" w:name="_ETM_Q1_3852835"/>
      <w:bookmarkEnd w:id="946"/>
      <w:r w:rsidR="00C070A6">
        <w:rPr>
          <w:rFonts w:hint="cs"/>
          <w:rtl/>
          <w:lang w:eastAsia="he-IL"/>
        </w:rPr>
        <w:t xml:space="preserve">האחד, תשוקה יוקדת להשמיד אותנו, והשני, החטופים. </w:t>
      </w:r>
      <w:bookmarkStart w:id="947" w:name="_ETM_Q1_3858318"/>
      <w:bookmarkEnd w:id="947"/>
      <w:r w:rsidR="00C070A6">
        <w:rPr>
          <w:rFonts w:hint="cs"/>
          <w:rtl/>
          <w:lang w:eastAsia="he-IL"/>
        </w:rPr>
        <w:t>זה מה שיש לו. את אחד לא ניקח לו לעולם</w:t>
      </w:r>
      <w:bookmarkStart w:id="948" w:name="_ETM_Q1_3860079"/>
      <w:bookmarkEnd w:id="948"/>
      <w:r w:rsidR="00C070A6">
        <w:rPr>
          <w:rFonts w:hint="cs"/>
          <w:rtl/>
          <w:lang w:eastAsia="he-IL"/>
        </w:rPr>
        <w:t xml:space="preserve">. תשוקה יוקדת להשמיד אותנו - לא משנה מה נעשה, זה יישאר אבל את החטופים </w:t>
      </w:r>
      <w:bookmarkStart w:id="949" w:name="_ETM_Q1_3868069"/>
      <w:bookmarkEnd w:id="949"/>
      <w:r w:rsidR="00C070A6">
        <w:rPr>
          <w:rFonts w:hint="cs"/>
          <w:rtl/>
          <w:lang w:eastAsia="he-IL"/>
        </w:rPr>
        <w:t>אנחנו חייבים לקחת לו. מלחמה לא תיקח</w:t>
      </w:r>
      <w:bookmarkStart w:id="950" w:name="_ETM_Q1_3874875"/>
      <w:bookmarkEnd w:id="950"/>
      <w:r w:rsidR="00C070A6">
        <w:rPr>
          <w:rFonts w:hint="cs"/>
          <w:rtl/>
          <w:lang w:eastAsia="he-IL"/>
        </w:rPr>
        <w:t xml:space="preserve"> לו אותם. שמענו את אלי שרעבי שראיתי כאן קודם את </w:t>
      </w:r>
      <w:bookmarkStart w:id="951" w:name="_ETM_Q1_3880120"/>
      <w:bookmarkEnd w:id="951"/>
      <w:r w:rsidR="00C070A6">
        <w:rPr>
          <w:rFonts w:hint="cs"/>
          <w:rtl/>
          <w:lang w:eastAsia="he-IL"/>
        </w:rPr>
        <w:t xml:space="preserve">התמונה שלו והוא מספר מה זה להיות אזוק לקיר </w:t>
      </w:r>
      <w:proofErr w:type="spellStart"/>
      <w:r w:rsidR="00C070A6">
        <w:rPr>
          <w:rFonts w:hint="cs"/>
          <w:rtl/>
          <w:lang w:eastAsia="he-IL"/>
        </w:rPr>
        <w:t>בשלשלאות</w:t>
      </w:r>
      <w:bookmarkStart w:id="952" w:name="_ETM_Q1_3885710"/>
      <w:bookmarkEnd w:id="952"/>
      <w:proofErr w:type="spellEnd"/>
      <w:r w:rsidR="00C070A6">
        <w:rPr>
          <w:rFonts w:hint="cs"/>
          <w:rtl/>
          <w:lang w:eastAsia="he-IL"/>
        </w:rPr>
        <w:t xml:space="preserve"> עם רובה שמכוון לראש </w:t>
      </w:r>
      <w:bookmarkStart w:id="953" w:name="_ETM_Q1_3892476"/>
      <w:bookmarkEnd w:id="953"/>
      <w:r w:rsidR="00C070A6">
        <w:rPr>
          <w:rFonts w:hint="cs"/>
          <w:rtl/>
          <w:lang w:eastAsia="he-IL"/>
        </w:rPr>
        <w:t>שלך שומר. שמענו מכל החטופים</w:t>
      </w:r>
      <w:r w:rsidR="00833B16">
        <w:rPr>
          <w:rFonts w:hint="cs"/>
          <w:rtl/>
          <w:lang w:eastAsia="he-IL"/>
        </w:rPr>
        <w:t xml:space="preserve"> </w:t>
      </w:r>
      <w:r w:rsidR="00C070A6">
        <w:rPr>
          <w:rFonts w:hint="cs"/>
          <w:rtl/>
          <w:lang w:eastAsia="he-IL"/>
        </w:rPr>
        <w:t>ששבו</w:t>
      </w:r>
      <w:r w:rsidR="00833B16">
        <w:rPr>
          <w:rFonts w:hint="cs"/>
          <w:rtl/>
          <w:lang w:eastAsia="he-IL"/>
        </w:rPr>
        <w:t xml:space="preserve"> </w:t>
      </w:r>
      <w:r w:rsidR="00C070A6">
        <w:rPr>
          <w:rFonts w:hint="cs"/>
          <w:rtl/>
          <w:lang w:eastAsia="he-IL"/>
        </w:rPr>
        <w:t xml:space="preserve">- בתוך הכוונה שלהם לנסות באיזושהי מידה להציל </w:t>
      </w:r>
      <w:bookmarkStart w:id="954" w:name="_ETM_Q1_3901317"/>
      <w:bookmarkEnd w:id="954"/>
      <w:r w:rsidR="00C070A6">
        <w:rPr>
          <w:rFonts w:hint="cs"/>
          <w:rtl/>
          <w:lang w:eastAsia="he-IL"/>
        </w:rPr>
        <w:t xml:space="preserve">את חייהם, ניסו להתחבב על השומרים שלהם, כי מה עוד יש להם לעשות 500 ימים במרתפים?- שגם אלה שיצרו קשרים הכי טובים שמעו </w:t>
      </w:r>
      <w:bookmarkStart w:id="955" w:name="_ETM_Q1_3916095"/>
      <w:bookmarkEnd w:id="955"/>
      <w:r w:rsidR="00C070A6">
        <w:rPr>
          <w:rFonts w:hint="cs"/>
          <w:rtl/>
          <w:lang w:eastAsia="he-IL"/>
        </w:rPr>
        <w:t>שוב</w:t>
      </w:r>
      <w:r w:rsidR="00833B16">
        <w:rPr>
          <w:rFonts w:hint="cs"/>
          <w:rtl/>
          <w:lang w:eastAsia="he-IL"/>
        </w:rPr>
        <w:t xml:space="preserve"> </w:t>
      </w:r>
      <w:r w:rsidR="00C070A6">
        <w:rPr>
          <w:rFonts w:hint="cs"/>
          <w:rtl/>
          <w:lang w:eastAsia="he-IL"/>
        </w:rPr>
        <w:t>ושוב מהשובים שלהם שכאשר צה"ל</w:t>
      </w:r>
      <w:bookmarkStart w:id="956" w:name="_ETM_Q1_3920511"/>
      <w:bookmarkEnd w:id="956"/>
      <w:r w:rsidR="00C070A6">
        <w:rPr>
          <w:rFonts w:hint="cs"/>
          <w:rtl/>
          <w:lang w:eastAsia="he-IL"/>
        </w:rPr>
        <w:t xml:space="preserve"> יתקרב, אנחנו יורים</w:t>
      </w:r>
      <w:r w:rsidR="00833B16">
        <w:rPr>
          <w:rFonts w:hint="cs"/>
          <w:rtl/>
          <w:lang w:eastAsia="he-IL"/>
        </w:rPr>
        <w:t xml:space="preserve"> </w:t>
      </w:r>
      <w:r w:rsidR="00C070A6">
        <w:rPr>
          <w:rFonts w:hint="cs"/>
          <w:rtl/>
          <w:lang w:eastAsia="he-IL"/>
        </w:rPr>
        <w:t>לכם בראש ואז בורחים.</w:t>
      </w:r>
      <w:r w:rsidR="00833B16">
        <w:rPr>
          <w:rFonts w:hint="cs"/>
          <w:rtl/>
          <w:lang w:eastAsia="he-IL"/>
        </w:rPr>
        <w:t xml:space="preserve"> </w:t>
      </w:r>
      <w:r w:rsidR="00C070A6">
        <w:rPr>
          <w:rFonts w:hint="cs"/>
          <w:rtl/>
          <w:lang w:eastAsia="he-IL"/>
        </w:rPr>
        <w:t>שמעו את זה כולם. כולם. כל מי ששב סיפר את זה. לכן אנחנו חייבים להבין שעד שלא ניקח</w:t>
      </w:r>
      <w:r w:rsidR="00833B16">
        <w:rPr>
          <w:rFonts w:hint="cs"/>
          <w:rtl/>
          <w:lang w:eastAsia="he-IL"/>
        </w:rPr>
        <w:t xml:space="preserve"> </w:t>
      </w:r>
      <w:r w:rsidR="003F048B">
        <w:rPr>
          <w:rFonts w:hint="cs"/>
          <w:rtl/>
          <w:lang w:eastAsia="he-IL"/>
        </w:rPr>
        <w:t xml:space="preserve">לחמאס את </w:t>
      </w:r>
      <w:bookmarkStart w:id="957" w:name="_ETM_Q1_3940966"/>
      <w:bookmarkEnd w:id="957"/>
      <w:r w:rsidR="003F048B">
        <w:rPr>
          <w:rFonts w:hint="cs"/>
          <w:rtl/>
          <w:lang w:eastAsia="he-IL"/>
        </w:rPr>
        <w:t xml:space="preserve">הנכס היחיד שיש לו שמהווה עלינו איזושהי השפעה, </w:t>
      </w:r>
      <w:bookmarkStart w:id="958" w:name="_ETM_Q1_3948102"/>
      <w:bookmarkEnd w:id="958"/>
      <w:r w:rsidR="003F048B">
        <w:rPr>
          <w:rFonts w:hint="cs"/>
          <w:rtl/>
          <w:lang w:eastAsia="he-IL"/>
        </w:rPr>
        <w:t xml:space="preserve">איזשהו מנוף לחץ, עד שלא </w:t>
      </w:r>
      <w:proofErr w:type="spellStart"/>
      <w:r w:rsidR="003F048B">
        <w:rPr>
          <w:rFonts w:hint="cs"/>
          <w:rtl/>
          <w:lang w:eastAsia="he-IL"/>
        </w:rPr>
        <w:t>נתעדף</w:t>
      </w:r>
      <w:proofErr w:type="spellEnd"/>
      <w:r w:rsidR="003F048B">
        <w:rPr>
          <w:rFonts w:hint="cs"/>
          <w:rtl/>
          <w:lang w:eastAsia="he-IL"/>
        </w:rPr>
        <w:t xml:space="preserve"> את השבת החטופים לפני כל דבר אחר, אנחנו לא ננצח את המלחמה הזאת </w:t>
      </w:r>
      <w:bookmarkStart w:id="959" w:name="_ETM_Q1_3957567"/>
      <w:bookmarkEnd w:id="959"/>
      <w:r w:rsidR="003F048B">
        <w:rPr>
          <w:rFonts w:hint="cs"/>
          <w:rtl/>
          <w:lang w:eastAsia="he-IL"/>
        </w:rPr>
        <w:t>לעולם.</w:t>
      </w:r>
      <w:bookmarkStart w:id="960" w:name="_ETM_Q1_3961799"/>
      <w:bookmarkEnd w:id="960"/>
    </w:p>
    <w:p w14:paraId="33B4E6B5" w14:textId="77777777" w:rsidR="003F048B" w:rsidRDefault="003F048B" w:rsidP="006D2BEC">
      <w:pPr>
        <w:rPr>
          <w:rtl/>
          <w:lang w:eastAsia="he-IL"/>
        </w:rPr>
      </w:pPr>
      <w:bookmarkStart w:id="961" w:name="_ETM_Q1_3961854"/>
      <w:bookmarkEnd w:id="961"/>
    </w:p>
    <w:p w14:paraId="24BB4ED4" w14:textId="12FE0C8B" w:rsidR="003F048B" w:rsidRDefault="003F048B" w:rsidP="003F048B">
      <w:pPr>
        <w:pStyle w:val="af9"/>
        <w:keepNext/>
        <w:rPr>
          <w:rtl/>
          <w:lang w:eastAsia="he-IL"/>
        </w:rPr>
      </w:pPr>
      <w:bookmarkStart w:id="962" w:name="ET_guest_תמר_שרייגר_83"/>
      <w:r w:rsidRPr="003F048B">
        <w:rPr>
          <w:rStyle w:val="TagStyle"/>
          <w:rtl/>
        </w:rPr>
        <w:t xml:space="preserve"> &lt;&lt; אורח &gt;&gt; </w:t>
      </w:r>
      <w:r>
        <w:rPr>
          <w:rtl/>
          <w:lang w:eastAsia="he-IL"/>
        </w:rPr>
        <w:t xml:space="preserve">תמר </w:t>
      </w:r>
      <w:proofErr w:type="spellStart"/>
      <w:r>
        <w:rPr>
          <w:rtl/>
          <w:lang w:eastAsia="he-IL"/>
        </w:rPr>
        <w:t>שרייגר</w:t>
      </w:r>
      <w:proofErr w:type="spellEnd"/>
      <w:r>
        <w:rPr>
          <w:rtl/>
          <w:lang w:eastAsia="he-IL"/>
        </w:rPr>
        <w:t>:</w:t>
      </w:r>
      <w:r w:rsidRPr="003F048B">
        <w:rPr>
          <w:rStyle w:val="TagStyle"/>
          <w:rtl/>
        </w:rPr>
        <w:t xml:space="preserve"> &lt;&lt; אורח &gt;&gt;</w:t>
      </w:r>
      <w:r w:rsidR="005A07E5">
        <w:rPr>
          <w:rtl/>
          <w:lang w:eastAsia="he-IL"/>
        </w:rPr>
        <w:t xml:space="preserve"> </w:t>
      </w:r>
      <w:bookmarkEnd w:id="962"/>
    </w:p>
    <w:p w14:paraId="7973C223" w14:textId="77777777" w:rsidR="003F048B" w:rsidRDefault="003F048B" w:rsidP="003F048B">
      <w:pPr>
        <w:pStyle w:val="KeepWithNext"/>
        <w:rPr>
          <w:rtl/>
          <w:lang w:eastAsia="he-IL"/>
        </w:rPr>
      </w:pPr>
    </w:p>
    <w:p w14:paraId="7E8FEE69" w14:textId="229E30EB" w:rsidR="003F048B" w:rsidRDefault="003F048B" w:rsidP="003F048B">
      <w:pPr>
        <w:rPr>
          <w:rtl/>
          <w:lang w:eastAsia="he-IL"/>
        </w:rPr>
      </w:pPr>
      <w:bookmarkStart w:id="963" w:name="_ETM_Q1_3964131"/>
      <w:bookmarkStart w:id="964" w:name="_ETM_Q1_3964162"/>
      <w:bookmarkEnd w:id="963"/>
      <w:bookmarkEnd w:id="964"/>
      <w:r>
        <w:rPr>
          <w:rFonts w:hint="cs"/>
          <w:rtl/>
          <w:lang w:eastAsia="he-IL"/>
        </w:rPr>
        <w:t>אני מארגון אימהות הלוחמים.</w:t>
      </w:r>
      <w:r w:rsidR="00833B16">
        <w:rPr>
          <w:rFonts w:hint="cs"/>
          <w:rtl/>
          <w:lang w:eastAsia="he-IL"/>
        </w:rPr>
        <w:t xml:space="preserve"> </w:t>
      </w:r>
      <w:r>
        <w:rPr>
          <w:rFonts w:hint="cs"/>
          <w:rtl/>
          <w:lang w:eastAsia="he-IL"/>
        </w:rPr>
        <w:t>יש לנו כמה מסרים</w:t>
      </w:r>
      <w:bookmarkStart w:id="965" w:name="_ETM_Q1_3981687"/>
      <w:bookmarkEnd w:id="965"/>
      <w:r>
        <w:rPr>
          <w:rFonts w:hint="cs"/>
          <w:rtl/>
          <w:lang w:eastAsia="he-IL"/>
        </w:rPr>
        <w:t xml:space="preserve"> שאנחנו רוצים להעביר בקשר לסיוע. הסיוע ההומניטרי מסכן את </w:t>
      </w:r>
      <w:bookmarkStart w:id="966" w:name="_ETM_Q1_3991528"/>
      <w:bookmarkEnd w:id="966"/>
      <w:r>
        <w:rPr>
          <w:rFonts w:hint="cs"/>
          <w:rtl/>
          <w:lang w:eastAsia="he-IL"/>
        </w:rPr>
        <w:t xml:space="preserve">חיילינו והוא לא מוסרי בעת שאחינו ואחיותינו חטופים. </w:t>
      </w:r>
    </w:p>
    <w:p w14:paraId="120A1D60" w14:textId="77777777" w:rsidR="003F048B" w:rsidRDefault="003F048B" w:rsidP="003F048B">
      <w:pPr>
        <w:rPr>
          <w:rtl/>
          <w:lang w:eastAsia="he-IL"/>
        </w:rPr>
      </w:pPr>
      <w:bookmarkStart w:id="967" w:name="_ETM_Q1_4001111"/>
      <w:bookmarkStart w:id="968" w:name="_ETM_Q1_4001152"/>
      <w:bookmarkEnd w:id="967"/>
      <w:bookmarkEnd w:id="968"/>
    </w:p>
    <w:p w14:paraId="412F8798" w14:textId="3A3DB5F4" w:rsidR="003F048B" w:rsidRDefault="003F048B" w:rsidP="003F048B">
      <w:pPr>
        <w:rPr>
          <w:rtl/>
          <w:lang w:eastAsia="he-IL"/>
        </w:rPr>
      </w:pPr>
      <w:bookmarkStart w:id="969" w:name="_ETM_Q1_4001198"/>
      <w:bookmarkStart w:id="970" w:name="_ETM_Q1_4001238"/>
      <w:bookmarkEnd w:id="969"/>
      <w:bookmarkEnd w:id="970"/>
      <w:r>
        <w:rPr>
          <w:rFonts w:hint="cs"/>
          <w:rtl/>
          <w:lang w:eastAsia="he-IL"/>
        </w:rPr>
        <w:t>הפעם</w:t>
      </w:r>
      <w:bookmarkStart w:id="971" w:name="_ETM_Q1_4004038"/>
      <w:bookmarkEnd w:id="971"/>
      <w:r>
        <w:rPr>
          <w:rFonts w:hint="cs"/>
          <w:rtl/>
          <w:lang w:eastAsia="he-IL"/>
        </w:rPr>
        <w:t xml:space="preserve"> אנחנו לוחמים בצורה אחרת. התוודענו לכך שללחץ צבאי יש השפעה </w:t>
      </w:r>
      <w:bookmarkStart w:id="972" w:name="_ETM_Q1_4013751"/>
      <w:bookmarkEnd w:id="972"/>
      <w:r>
        <w:rPr>
          <w:rFonts w:hint="cs"/>
          <w:rtl/>
          <w:lang w:eastAsia="he-IL"/>
        </w:rPr>
        <w:t xml:space="preserve">ותוצאה על האויב. לא עוד פשיטות אלא נכנסים עם </w:t>
      </w:r>
      <w:bookmarkStart w:id="973" w:name="_ETM_Q1_4019184"/>
      <w:bookmarkEnd w:id="973"/>
      <w:r>
        <w:rPr>
          <w:rFonts w:hint="cs"/>
          <w:rtl/>
          <w:lang w:eastAsia="he-IL"/>
        </w:rPr>
        <w:t>ראש מורם ועם מטרה ברורה שהיא ניצחון מוחלט</w:t>
      </w:r>
      <w:bookmarkStart w:id="974" w:name="_ETM_Q1_4025411"/>
      <w:bookmarkEnd w:id="974"/>
      <w:r>
        <w:rPr>
          <w:rFonts w:hint="cs"/>
          <w:rtl/>
          <w:lang w:eastAsia="he-IL"/>
        </w:rPr>
        <w:t xml:space="preserve"> והכרעה חד משמעית. </w:t>
      </w:r>
      <w:bookmarkStart w:id="975" w:name="_ETM_Q1_4031514"/>
      <w:bookmarkEnd w:id="975"/>
    </w:p>
    <w:p w14:paraId="23257EEA" w14:textId="77777777" w:rsidR="003F048B" w:rsidRDefault="003F048B" w:rsidP="003F048B">
      <w:pPr>
        <w:rPr>
          <w:rtl/>
          <w:lang w:eastAsia="he-IL"/>
        </w:rPr>
      </w:pPr>
      <w:bookmarkStart w:id="976" w:name="_ETM_Q1_4031561"/>
      <w:bookmarkEnd w:id="976"/>
    </w:p>
    <w:p w14:paraId="5C327B44" w14:textId="602E85EA" w:rsidR="003F048B" w:rsidRDefault="003F048B" w:rsidP="003F048B">
      <w:pPr>
        <w:rPr>
          <w:rtl/>
          <w:lang w:eastAsia="he-IL"/>
        </w:rPr>
      </w:pPr>
      <w:bookmarkStart w:id="977" w:name="_ETM_Q1_4031610"/>
      <w:bookmarkStart w:id="978" w:name="_ETM_Q1_4031654"/>
      <w:bookmarkEnd w:id="977"/>
      <w:bookmarkEnd w:id="978"/>
      <w:r>
        <w:rPr>
          <w:rFonts w:hint="cs"/>
          <w:rtl/>
          <w:lang w:eastAsia="he-IL"/>
        </w:rPr>
        <w:t xml:space="preserve">סרבנות היא בעייתית מאוד והיא נגד </w:t>
      </w:r>
      <w:bookmarkStart w:id="979" w:name="_ETM_Q1_4033537"/>
      <w:bookmarkEnd w:id="979"/>
      <w:r>
        <w:rPr>
          <w:rFonts w:hint="cs"/>
          <w:rtl/>
          <w:lang w:eastAsia="he-IL"/>
        </w:rPr>
        <w:t>החוק. מקומם של אנשים שקוראים לסרבנות בכלא.</w:t>
      </w:r>
      <w:bookmarkStart w:id="980" w:name="_ETM_Q1_4044227"/>
      <w:bookmarkEnd w:id="980"/>
      <w:r>
        <w:rPr>
          <w:rFonts w:hint="cs"/>
          <w:rtl/>
          <w:lang w:eastAsia="he-IL"/>
        </w:rPr>
        <w:t xml:space="preserve"> בנוסף לכך שסרבנות היא נגד</w:t>
      </w:r>
      <w:r w:rsidR="00833B16">
        <w:rPr>
          <w:rFonts w:hint="cs"/>
          <w:rtl/>
          <w:lang w:eastAsia="he-IL"/>
        </w:rPr>
        <w:t xml:space="preserve"> </w:t>
      </w:r>
      <w:r>
        <w:rPr>
          <w:rFonts w:hint="cs"/>
          <w:rtl/>
          <w:lang w:eastAsia="he-IL"/>
        </w:rPr>
        <w:t xml:space="preserve">החוק, היא גם </w:t>
      </w:r>
      <w:bookmarkStart w:id="981" w:name="_ETM_Q1_4046405"/>
      <w:bookmarkEnd w:id="981"/>
      <w:r>
        <w:rPr>
          <w:rFonts w:hint="cs"/>
          <w:rtl/>
          <w:lang w:eastAsia="he-IL"/>
        </w:rPr>
        <w:t>זורעת בהרבה מקרים כאוס ומורידה את המורל</w:t>
      </w:r>
      <w:bookmarkStart w:id="982" w:name="_ETM_Q1_4051846"/>
      <w:bookmarkEnd w:id="982"/>
      <w:r>
        <w:rPr>
          <w:rFonts w:hint="cs"/>
          <w:rtl/>
          <w:lang w:eastAsia="he-IL"/>
        </w:rPr>
        <w:t xml:space="preserve"> של לא מעט חיילים ואזרחים. </w:t>
      </w:r>
      <w:bookmarkStart w:id="983" w:name="_ETM_Q1_4059426"/>
      <w:bookmarkEnd w:id="983"/>
    </w:p>
    <w:p w14:paraId="1D3CBCC0" w14:textId="77777777" w:rsidR="005C793C" w:rsidRDefault="005C793C" w:rsidP="003F048B">
      <w:pPr>
        <w:rPr>
          <w:rtl/>
          <w:lang w:eastAsia="he-IL"/>
        </w:rPr>
      </w:pPr>
      <w:bookmarkStart w:id="984" w:name="_ETM_Q1_4059473"/>
      <w:bookmarkEnd w:id="984"/>
    </w:p>
    <w:p w14:paraId="33AE902E" w14:textId="34DCCDE5" w:rsidR="005C793C" w:rsidRDefault="005C793C" w:rsidP="003F048B">
      <w:pPr>
        <w:rPr>
          <w:rtl/>
          <w:lang w:eastAsia="he-IL"/>
        </w:rPr>
      </w:pPr>
      <w:bookmarkStart w:id="985" w:name="_ETM_Q1_4059530"/>
      <w:bookmarkStart w:id="986" w:name="_ETM_Q1_4059572"/>
      <w:bookmarkEnd w:id="985"/>
      <w:bookmarkEnd w:id="986"/>
      <w:r>
        <w:rPr>
          <w:rFonts w:hint="cs"/>
          <w:rtl/>
          <w:lang w:eastAsia="he-IL"/>
        </w:rPr>
        <w:t xml:space="preserve">שיעור הגיוס בסבב הנוכחי </w:t>
      </w:r>
      <w:bookmarkStart w:id="987" w:name="_ETM_Q1_4065450"/>
      <w:bookmarkEnd w:id="987"/>
      <w:r>
        <w:rPr>
          <w:rFonts w:hint="cs"/>
          <w:rtl/>
          <w:lang w:eastAsia="he-IL"/>
        </w:rPr>
        <w:t>עומד על 102</w:t>
      </w:r>
      <w:r w:rsidR="00833B16">
        <w:rPr>
          <w:rFonts w:hint="cs"/>
          <w:rtl/>
          <w:lang w:eastAsia="he-IL"/>
        </w:rPr>
        <w:t xml:space="preserve"> </w:t>
      </w:r>
      <w:r>
        <w:rPr>
          <w:rFonts w:hint="cs"/>
          <w:rtl/>
          <w:lang w:eastAsia="he-IL"/>
        </w:rPr>
        <w:t xml:space="preserve">אחוזים, עם כל </w:t>
      </w:r>
      <w:bookmarkStart w:id="988" w:name="_ETM_Q1_4071245"/>
      <w:bookmarkEnd w:id="988"/>
      <w:r>
        <w:rPr>
          <w:rFonts w:hint="cs"/>
          <w:rtl/>
          <w:lang w:eastAsia="he-IL"/>
        </w:rPr>
        <w:t xml:space="preserve">הקושי והמורכבות. </w:t>
      </w:r>
    </w:p>
    <w:p w14:paraId="6C655587" w14:textId="77777777" w:rsidR="005C793C" w:rsidRDefault="005C793C" w:rsidP="003F048B">
      <w:pPr>
        <w:rPr>
          <w:rtl/>
          <w:lang w:eastAsia="he-IL"/>
        </w:rPr>
      </w:pPr>
      <w:bookmarkStart w:id="989" w:name="_ETM_Q1_4078316"/>
      <w:bookmarkStart w:id="990" w:name="_ETM_Q1_4078357"/>
      <w:bookmarkEnd w:id="989"/>
      <w:bookmarkEnd w:id="990"/>
    </w:p>
    <w:p w14:paraId="3AC873CF" w14:textId="721DA606" w:rsidR="005C793C" w:rsidRDefault="005C793C" w:rsidP="003F048B">
      <w:pPr>
        <w:rPr>
          <w:rtl/>
          <w:lang w:eastAsia="he-IL"/>
        </w:rPr>
      </w:pPr>
      <w:bookmarkStart w:id="991" w:name="_ETM_Q1_4078411"/>
      <w:bookmarkStart w:id="992" w:name="_ETM_Q1_4078453"/>
      <w:bookmarkEnd w:id="991"/>
      <w:bookmarkEnd w:id="992"/>
      <w:r>
        <w:rPr>
          <w:rFonts w:hint="cs"/>
          <w:rtl/>
          <w:lang w:eastAsia="he-IL"/>
        </w:rPr>
        <w:t>אני רוצה להזכיר לכולנו להאשים את האויב</w:t>
      </w:r>
      <w:r w:rsidR="00833B16">
        <w:rPr>
          <w:rFonts w:hint="cs"/>
          <w:rtl/>
          <w:lang w:eastAsia="he-IL"/>
        </w:rPr>
        <w:t xml:space="preserve"> </w:t>
      </w:r>
      <w:r>
        <w:rPr>
          <w:rFonts w:hint="cs"/>
          <w:rtl/>
          <w:lang w:eastAsia="he-IL"/>
        </w:rPr>
        <w:t xml:space="preserve">ולא את הקורבנות. </w:t>
      </w:r>
    </w:p>
    <w:p w14:paraId="6FEA6000" w14:textId="77777777" w:rsidR="005C793C" w:rsidRDefault="005C793C" w:rsidP="003F048B">
      <w:pPr>
        <w:rPr>
          <w:rtl/>
          <w:lang w:eastAsia="he-IL"/>
        </w:rPr>
      </w:pPr>
      <w:bookmarkStart w:id="993" w:name="_ETM_Q1_4088631"/>
      <w:bookmarkStart w:id="994" w:name="_ETM_Q1_4088676"/>
      <w:bookmarkEnd w:id="993"/>
      <w:bookmarkEnd w:id="994"/>
    </w:p>
    <w:p w14:paraId="64C15BEA" w14:textId="3A1ED049" w:rsidR="005C793C" w:rsidRDefault="005C793C" w:rsidP="005C793C">
      <w:pPr>
        <w:pStyle w:val="af6"/>
        <w:keepNext/>
        <w:rPr>
          <w:rtl/>
        </w:rPr>
      </w:pPr>
      <w:bookmarkStart w:id="995" w:name="ET_yor_6053_84"/>
      <w:r w:rsidRPr="005C793C">
        <w:rPr>
          <w:rStyle w:val="TagStyle"/>
          <w:rtl/>
        </w:rPr>
        <w:t xml:space="preserve"> &lt;&lt; </w:t>
      </w:r>
      <w:proofErr w:type="spellStart"/>
      <w:r w:rsidRPr="005C793C">
        <w:rPr>
          <w:rStyle w:val="TagStyle"/>
          <w:rtl/>
        </w:rPr>
        <w:t>יור</w:t>
      </w:r>
      <w:proofErr w:type="spellEnd"/>
      <w:r w:rsidRPr="005C793C">
        <w:rPr>
          <w:rStyle w:val="TagStyle"/>
          <w:rtl/>
        </w:rPr>
        <w:t xml:space="preserve"> &gt;&gt; </w:t>
      </w:r>
      <w:r>
        <w:rPr>
          <w:rtl/>
        </w:rPr>
        <w:t>היו"ר יוסף טייב:</w:t>
      </w:r>
      <w:r w:rsidRPr="005C793C">
        <w:rPr>
          <w:rStyle w:val="TagStyle"/>
          <w:rtl/>
        </w:rPr>
        <w:t xml:space="preserve"> &lt;&lt; </w:t>
      </w:r>
      <w:proofErr w:type="spellStart"/>
      <w:r w:rsidRPr="005C793C">
        <w:rPr>
          <w:rStyle w:val="TagStyle"/>
          <w:rtl/>
        </w:rPr>
        <w:t>יור</w:t>
      </w:r>
      <w:proofErr w:type="spellEnd"/>
      <w:r w:rsidRPr="005C793C">
        <w:rPr>
          <w:rStyle w:val="TagStyle"/>
          <w:rtl/>
        </w:rPr>
        <w:t xml:space="preserve"> &gt;&gt;</w:t>
      </w:r>
      <w:r w:rsidR="005A07E5">
        <w:rPr>
          <w:rtl/>
        </w:rPr>
        <w:t xml:space="preserve"> </w:t>
      </w:r>
      <w:bookmarkEnd w:id="995"/>
    </w:p>
    <w:p w14:paraId="57151EE8" w14:textId="77777777" w:rsidR="005C793C" w:rsidRDefault="005C793C" w:rsidP="005C793C">
      <w:pPr>
        <w:pStyle w:val="KeepWithNext"/>
        <w:rPr>
          <w:rtl/>
          <w:lang w:eastAsia="he-IL"/>
        </w:rPr>
      </w:pPr>
    </w:p>
    <w:p w14:paraId="5BD80F11" w14:textId="0C621E34" w:rsidR="005C793C" w:rsidRDefault="005C793C" w:rsidP="005C793C">
      <w:pPr>
        <w:rPr>
          <w:rtl/>
          <w:lang w:eastAsia="he-IL"/>
        </w:rPr>
      </w:pPr>
      <w:bookmarkStart w:id="996" w:name="_ETM_Q1_4089105"/>
      <w:bookmarkStart w:id="997" w:name="_ETM_Q1_4089137"/>
      <w:bookmarkEnd w:id="996"/>
      <w:bookmarkEnd w:id="997"/>
      <w:r>
        <w:rPr>
          <w:rFonts w:hint="cs"/>
          <w:rtl/>
          <w:lang w:eastAsia="he-IL"/>
        </w:rPr>
        <w:t>תודה.</w:t>
      </w:r>
      <w:r w:rsidR="00833B16">
        <w:rPr>
          <w:rFonts w:hint="cs"/>
          <w:rtl/>
          <w:lang w:eastAsia="he-IL"/>
        </w:rPr>
        <w:t xml:space="preserve"> </w:t>
      </w:r>
      <w:bookmarkStart w:id="998" w:name="_ETM_Q1_4098567"/>
      <w:bookmarkEnd w:id="998"/>
      <w:r>
        <w:rPr>
          <w:rFonts w:hint="cs"/>
          <w:rtl/>
          <w:lang w:eastAsia="he-IL"/>
        </w:rPr>
        <w:t xml:space="preserve">אני מציע שנמשיך בהקראה. נסיים את ההקראה הראשונית ונחזור </w:t>
      </w:r>
      <w:bookmarkStart w:id="999" w:name="_ETM_Q1_4103879"/>
      <w:bookmarkEnd w:id="999"/>
      <w:r>
        <w:rPr>
          <w:rFonts w:hint="cs"/>
          <w:rtl/>
          <w:lang w:eastAsia="he-IL"/>
        </w:rPr>
        <w:t>לנקודות שהיו במחלוקת ולפתרונות</w:t>
      </w:r>
      <w:r w:rsidR="00833B16">
        <w:rPr>
          <w:rFonts w:hint="cs"/>
          <w:rtl/>
          <w:lang w:eastAsia="he-IL"/>
        </w:rPr>
        <w:t xml:space="preserve"> </w:t>
      </w:r>
      <w:r>
        <w:rPr>
          <w:rFonts w:hint="cs"/>
          <w:rtl/>
          <w:lang w:eastAsia="he-IL"/>
        </w:rPr>
        <w:t>ולהבנות אליהם הגענו עם משרדי</w:t>
      </w:r>
      <w:r w:rsidR="00833B16">
        <w:rPr>
          <w:rFonts w:hint="cs"/>
          <w:rtl/>
          <w:lang w:eastAsia="he-IL"/>
        </w:rPr>
        <w:t xml:space="preserve"> </w:t>
      </w:r>
      <w:r>
        <w:rPr>
          <w:rFonts w:hint="cs"/>
          <w:rtl/>
          <w:lang w:eastAsia="he-IL"/>
        </w:rPr>
        <w:t>הממשלה</w:t>
      </w:r>
      <w:bookmarkStart w:id="1000" w:name="_ETM_Q1_4111433"/>
      <w:bookmarkStart w:id="1001" w:name="_ETM_Q1_4111475"/>
      <w:bookmarkEnd w:id="1000"/>
      <w:bookmarkEnd w:id="1001"/>
      <w:r>
        <w:rPr>
          <w:rFonts w:hint="cs"/>
          <w:rtl/>
          <w:lang w:eastAsia="he-IL"/>
        </w:rPr>
        <w:t>.</w:t>
      </w:r>
    </w:p>
    <w:p w14:paraId="4DE80BFF" w14:textId="77777777" w:rsidR="005C793C" w:rsidRDefault="005C793C" w:rsidP="005C793C">
      <w:pPr>
        <w:rPr>
          <w:rtl/>
          <w:lang w:eastAsia="he-IL"/>
        </w:rPr>
      </w:pPr>
    </w:p>
    <w:p w14:paraId="42D41C0D" w14:textId="5FA6ACC2" w:rsidR="005C793C" w:rsidRDefault="005C793C" w:rsidP="005C793C">
      <w:pPr>
        <w:pStyle w:val="a4"/>
        <w:keepNext/>
        <w:rPr>
          <w:rtl/>
        </w:rPr>
      </w:pPr>
      <w:bookmarkStart w:id="1002" w:name="ET_speaker_שמרית_גיטלין_85"/>
      <w:r w:rsidRPr="005C793C">
        <w:rPr>
          <w:rStyle w:val="TagStyle"/>
          <w:rtl/>
        </w:rPr>
        <w:t xml:space="preserve"> &lt;&lt; דובר &gt;&gt; </w:t>
      </w:r>
      <w:r>
        <w:rPr>
          <w:rtl/>
        </w:rPr>
        <w:t xml:space="preserve">שמרית </w:t>
      </w:r>
      <w:proofErr w:type="spellStart"/>
      <w:r>
        <w:rPr>
          <w:rtl/>
        </w:rPr>
        <w:t>גיטלין</w:t>
      </w:r>
      <w:proofErr w:type="spellEnd"/>
      <w:r>
        <w:rPr>
          <w:rtl/>
        </w:rPr>
        <w:t>:</w:t>
      </w:r>
      <w:r w:rsidRPr="005C793C">
        <w:rPr>
          <w:rStyle w:val="TagStyle"/>
          <w:rtl/>
        </w:rPr>
        <w:t xml:space="preserve"> &lt;&lt; דובר &gt;&gt;</w:t>
      </w:r>
      <w:r w:rsidR="005A07E5">
        <w:rPr>
          <w:rtl/>
        </w:rPr>
        <w:t xml:space="preserve"> </w:t>
      </w:r>
      <w:bookmarkEnd w:id="1002"/>
    </w:p>
    <w:p w14:paraId="201E2BEF" w14:textId="77777777" w:rsidR="005C793C" w:rsidRDefault="005C793C" w:rsidP="005C793C">
      <w:pPr>
        <w:pStyle w:val="KeepWithNext"/>
        <w:rPr>
          <w:rtl/>
          <w:lang w:eastAsia="he-IL"/>
        </w:rPr>
      </w:pPr>
    </w:p>
    <w:p w14:paraId="416036EA" w14:textId="0B8CA408" w:rsidR="005C793C" w:rsidRPr="005C793C" w:rsidRDefault="005C793C" w:rsidP="005C793C">
      <w:pPr>
        <w:jc w:val="center"/>
        <w:rPr>
          <w:b/>
          <w:bCs/>
          <w:rtl/>
          <w:lang w:eastAsia="he-IL"/>
        </w:rPr>
      </w:pPr>
      <w:r w:rsidRPr="005C793C">
        <w:rPr>
          <w:rFonts w:hint="cs"/>
          <w:b/>
          <w:bCs/>
          <w:rtl/>
          <w:lang w:eastAsia="he-IL"/>
        </w:rPr>
        <w:t xml:space="preserve">פרק ט': </w:t>
      </w:r>
      <w:bookmarkStart w:id="1003" w:name="_ETM_Q1_4113493"/>
      <w:bookmarkEnd w:id="1003"/>
      <w:r w:rsidRPr="005C793C">
        <w:rPr>
          <w:rFonts w:hint="cs"/>
          <w:b/>
          <w:bCs/>
          <w:rtl/>
          <w:lang w:eastAsia="he-IL"/>
        </w:rPr>
        <w:t>הוראות שונות.</w:t>
      </w:r>
    </w:p>
    <w:p w14:paraId="7A57E6B3" w14:textId="77777777" w:rsidR="005C793C" w:rsidRDefault="005C793C" w:rsidP="005C793C">
      <w:pPr>
        <w:rPr>
          <w:rtl/>
          <w:lang w:eastAsia="he-IL"/>
        </w:rPr>
      </w:pPr>
      <w:bookmarkStart w:id="1004" w:name="_ETM_Q1_4135887"/>
      <w:bookmarkStart w:id="1005" w:name="_ETM_Q1_4135928"/>
      <w:bookmarkEnd w:id="1004"/>
      <w:bookmarkEnd w:id="1005"/>
    </w:p>
    <w:p w14:paraId="6C5E0C75" w14:textId="31FF6C9A" w:rsidR="005C793C" w:rsidRDefault="005C793C" w:rsidP="005C793C">
      <w:pPr>
        <w:rPr>
          <w:rtl/>
          <w:lang w:eastAsia="he-IL"/>
        </w:rPr>
      </w:pPr>
      <w:bookmarkStart w:id="1006" w:name="_ETM_Q1_4135226"/>
      <w:bookmarkStart w:id="1007" w:name="_ETM_Q1_4135268"/>
      <w:bookmarkEnd w:id="1006"/>
      <w:bookmarkEnd w:id="1007"/>
      <w:r>
        <w:rPr>
          <w:rFonts w:hint="cs"/>
          <w:rtl/>
          <w:lang w:eastAsia="he-IL"/>
        </w:rPr>
        <w:t>32.</w:t>
      </w:r>
      <w:r>
        <w:rPr>
          <w:rtl/>
          <w:lang w:eastAsia="he-IL"/>
        </w:rPr>
        <w:tab/>
      </w:r>
      <w:r>
        <w:rPr>
          <w:rFonts w:hint="cs"/>
          <w:rtl/>
          <w:lang w:eastAsia="he-IL"/>
        </w:rPr>
        <w:t>תקציב</w:t>
      </w:r>
    </w:p>
    <w:p w14:paraId="32DC2AA5" w14:textId="77777777" w:rsidR="005C793C" w:rsidRDefault="005C793C" w:rsidP="005C793C">
      <w:pPr>
        <w:rPr>
          <w:rtl/>
          <w:lang w:eastAsia="he-IL"/>
        </w:rPr>
      </w:pPr>
      <w:bookmarkStart w:id="1008" w:name="_ETM_Q1_4135081"/>
      <w:bookmarkStart w:id="1009" w:name="_ETM_Q1_4135119"/>
      <w:bookmarkEnd w:id="1008"/>
      <w:bookmarkEnd w:id="1009"/>
    </w:p>
    <w:p w14:paraId="580153AD" w14:textId="4966E3CE" w:rsidR="005C793C" w:rsidRDefault="005C793C" w:rsidP="005C793C">
      <w:pPr>
        <w:pStyle w:val="afe"/>
        <w:numPr>
          <w:ilvl w:val="0"/>
          <w:numId w:val="3"/>
        </w:numPr>
        <w:rPr>
          <w:lang w:eastAsia="he-IL"/>
        </w:rPr>
      </w:pPr>
      <w:bookmarkStart w:id="1010" w:name="_ETM_Q1_4135425"/>
      <w:bookmarkStart w:id="1011" w:name="_ETM_Q1_4135466"/>
      <w:bookmarkEnd w:id="1010"/>
      <w:bookmarkEnd w:id="1011"/>
      <w:r>
        <w:rPr>
          <w:rFonts w:hint="cs"/>
          <w:rtl/>
          <w:lang w:eastAsia="he-IL"/>
        </w:rPr>
        <w:t>המועצה תגיש לאישור השר, לא יאוחר מיום 1 באוקטובר בכל שנה, את הצעת התקציב השנתי של הרשות לשנת התקציב הבאה.</w:t>
      </w:r>
    </w:p>
    <w:p w14:paraId="5A1A88D7" w14:textId="77777777" w:rsidR="005C793C" w:rsidRDefault="005C793C" w:rsidP="005C793C">
      <w:pPr>
        <w:rPr>
          <w:rtl/>
          <w:lang w:eastAsia="he-IL"/>
        </w:rPr>
      </w:pPr>
    </w:p>
    <w:p w14:paraId="111217E8" w14:textId="486E600F" w:rsidR="005C793C" w:rsidRDefault="005C793C" w:rsidP="005C793C">
      <w:pPr>
        <w:pStyle w:val="afe"/>
        <w:numPr>
          <w:ilvl w:val="0"/>
          <w:numId w:val="3"/>
        </w:numPr>
        <w:rPr>
          <w:lang w:eastAsia="he-IL"/>
        </w:rPr>
      </w:pPr>
      <w:r>
        <w:rPr>
          <w:rFonts w:hint="cs"/>
          <w:rtl/>
          <w:lang w:eastAsia="he-IL"/>
        </w:rPr>
        <w:t>התקציב השנתי של הרשות ימומן מתקציב המדינה.</w:t>
      </w:r>
    </w:p>
    <w:p w14:paraId="53A5CF36" w14:textId="77777777" w:rsidR="005C793C" w:rsidRDefault="005C793C" w:rsidP="005C793C">
      <w:pPr>
        <w:pStyle w:val="afe"/>
        <w:rPr>
          <w:rtl/>
          <w:lang w:eastAsia="he-IL"/>
        </w:rPr>
      </w:pPr>
    </w:p>
    <w:p w14:paraId="28E77CA7" w14:textId="5F4FFDE9" w:rsidR="005C793C" w:rsidRPr="005C793C" w:rsidRDefault="005C793C" w:rsidP="005C793C">
      <w:pPr>
        <w:pStyle w:val="afe"/>
        <w:numPr>
          <w:ilvl w:val="0"/>
          <w:numId w:val="3"/>
        </w:numPr>
        <w:rPr>
          <w:rtl/>
          <w:lang w:eastAsia="he-IL"/>
        </w:rPr>
      </w:pPr>
      <w:bookmarkStart w:id="1012" w:name="_ETM_Q1_4147591"/>
      <w:bookmarkStart w:id="1013" w:name="_ETM_Q1_4147652"/>
      <w:bookmarkEnd w:id="1012"/>
      <w:bookmarkEnd w:id="1013"/>
      <w:r>
        <w:rPr>
          <w:rFonts w:hint="cs"/>
          <w:rtl/>
          <w:lang w:eastAsia="he-IL"/>
        </w:rPr>
        <w:t xml:space="preserve">חלקו של התקציב השנת של הרשות מתוך תקציב המדינה ייקבע בחוק התקציב השנתי ויועבר לרשות. בסעיף זה, "חוק תקציב שנתי" </w:t>
      </w:r>
      <w:r>
        <w:rPr>
          <w:rtl/>
          <w:lang w:eastAsia="he-IL"/>
        </w:rPr>
        <w:t>–</w:t>
      </w:r>
      <w:r>
        <w:rPr>
          <w:rFonts w:hint="cs"/>
          <w:rtl/>
          <w:lang w:eastAsia="he-IL"/>
        </w:rPr>
        <w:t xml:space="preserve"> כהגדרתו בחוק יסודות התקציב.</w:t>
      </w:r>
    </w:p>
    <w:p w14:paraId="6F239FDE" w14:textId="77777777" w:rsidR="005C793C" w:rsidRDefault="005C793C" w:rsidP="005C793C">
      <w:pPr>
        <w:rPr>
          <w:rtl/>
          <w:lang w:eastAsia="he-IL"/>
        </w:rPr>
      </w:pPr>
    </w:p>
    <w:p w14:paraId="05D17197" w14:textId="061314DA" w:rsidR="005C793C" w:rsidRDefault="005C793C" w:rsidP="005C793C">
      <w:pPr>
        <w:pStyle w:val="af6"/>
        <w:keepNext/>
        <w:rPr>
          <w:rtl/>
        </w:rPr>
      </w:pPr>
      <w:bookmarkStart w:id="1014" w:name="ET_yor_6053_86"/>
      <w:r w:rsidRPr="005C793C">
        <w:rPr>
          <w:rStyle w:val="TagStyle"/>
          <w:rtl/>
        </w:rPr>
        <w:t xml:space="preserve"> &lt;&lt; </w:t>
      </w:r>
      <w:proofErr w:type="spellStart"/>
      <w:r w:rsidRPr="005C793C">
        <w:rPr>
          <w:rStyle w:val="TagStyle"/>
          <w:rtl/>
        </w:rPr>
        <w:t>יור</w:t>
      </w:r>
      <w:proofErr w:type="spellEnd"/>
      <w:r w:rsidRPr="005C793C">
        <w:rPr>
          <w:rStyle w:val="TagStyle"/>
          <w:rtl/>
        </w:rPr>
        <w:t xml:space="preserve"> &gt;&gt; </w:t>
      </w:r>
      <w:r>
        <w:rPr>
          <w:rtl/>
        </w:rPr>
        <w:t>היו"ר יוסף טייב:</w:t>
      </w:r>
      <w:r w:rsidRPr="005C793C">
        <w:rPr>
          <w:rStyle w:val="TagStyle"/>
          <w:rtl/>
        </w:rPr>
        <w:t xml:space="preserve"> &lt;&lt; </w:t>
      </w:r>
      <w:proofErr w:type="spellStart"/>
      <w:r w:rsidRPr="005C793C">
        <w:rPr>
          <w:rStyle w:val="TagStyle"/>
          <w:rtl/>
        </w:rPr>
        <w:t>יור</w:t>
      </w:r>
      <w:proofErr w:type="spellEnd"/>
      <w:r w:rsidRPr="005C793C">
        <w:rPr>
          <w:rStyle w:val="TagStyle"/>
          <w:rtl/>
        </w:rPr>
        <w:t xml:space="preserve"> &gt;&gt;</w:t>
      </w:r>
      <w:r w:rsidR="005A07E5">
        <w:rPr>
          <w:rtl/>
        </w:rPr>
        <w:t xml:space="preserve"> </w:t>
      </w:r>
      <w:bookmarkEnd w:id="1014"/>
    </w:p>
    <w:p w14:paraId="29E92C62" w14:textId="77777777" w:rsidR="005C793C" w:rsidRDefault="005C793C" w:rsidP="005C793C">
      <w:pPr>
        <w:pStyle w:val="KeepWithNext"/>
        <w:rPr>
          <w:rtl/>
          <w:lang w:eastAsia="he-IL"/>
        </w:rPr>
      </w:pPr>
    </w:p>
    <w:p w14:paraId="53389537" w14:textId="688299AB" w:rsidR="005C793C" w:rsidRDefault="005C793C" w:rsidP="005C793C">
      <w:pPr>
        <w:rPr>
          <w:rtl/>
          <w:lang w:eastAsia="he-IL"/>
        </w:rPr>
      </w:pPr>
      <w:r>
        <w:rPr>
          <w:rFonts w:hint="cs"/>
          <w:rtl/>
          <w:lang w:eastAsia="he-IL"/>
        </w:rPr>
        <w:t>כאשר מדובר כאן על השר, זה שר האוצר או השר הממונה?</w:t>
      </w:r>
    </w:p>
    <w:p w14:paraId="72DEDDBB" w14:textId="77777777" w:rsidR="005C793C" w:rsidRDefault="005C793C" w:rsidP="005C793C">
      <w:pPr>
        <w:rPr>
          <w:rtl/>
          <w:lang w:eastAsia="he-IL"/>
        </w:rPr>
      </w:pPr>
      <w:bookmarkStart w:id="1015" w:name="_ETM_Q1_4164244"/>
      <w:bookmarkEnd w:id="1015"/>
    </w:p>
    <w:p w14:paraId="28DFF30E" w14:textId="73EB8DA6" w:rsidR="005C793C" w:rsidRDefault="005C793C" w:rsidP="005C793C">
      <w:pPr>
        <w:pStyle w:val="a4"/>
        <w:keepNext/>
        <w:rPr>
          <w:rtl/>
        </w:rPr>
      </w:pPr>
      <w:bookmarkStart w:id="1016" w:name="ET_speaker_שמרית_גיטלין_87"/>
      <w:r w:rsidRPr="005C793C">
        <w:rPr>
          <w:rStyle w:val="TagStyle"/>
          <w:rtl/>
        </w:rPr>
        <w:t xml:space="preserve"> &lt;&lt; דובר &gt;&gt; </w:t>
      </w:r>
      <w:r>
        <w:rPr>
          <w:rtl/>
        </w:rPr>
        <w:t xml:space="preserve">שמרית </w:t>
      </w:r>
      <w:proofErr w:type="spellStart"/>
      <w:r>
        <w:rPr>
          <w:rtl/>
        </w:rPr>
        <w:t>גיטלין</w:t>
      </w:r>
      <w:proofErr w:type="spellEnd"/>
      <w:r>
        <w:rPr>
          <w:rtl/>
        </w:rPr>
        <w:t>:</w:t>
      </w:r>
      <w:r w:rsidRPr="005C793C">
        <w:rPr>
          <w:rStyle w:val="TagStyle"/>
          <w:rtl/>
        </w:rPr>
        <w:t xml:space="preserve"> &lt;&lt; דובר &gt;&gt;</w:t>
      </w:r>
      <w:r w:rsidR="005A07E5">
        <w:rPr>
          <w:rtl/>
        </w:rPr>
        <w:t xml:space="preserve"> </w:t>
      </w:r>
      <w:bookmarkEnd w:id="1016"/>
    </w:p>
    <w:p w14:paraId="5E47B934" w14:textId="77777777" w:rsidR="005C793C" w:rsidRDefault="005C793C" w:rsidP="005C793C">
      <w:pPr>
        <w:pStyle w:val="KeepWithNext"/>
        <w:rPr>
          <w:rtl/>
          <w:lang w:eastAsia="he-IL"/>
        </w:rPr>
      </w:pPr>
    </w:p>
    <w:p w14:paraId="092326D2" w14:textId="03F648AA" w:rsidR="005C793C" w:rsidRDefault="005C793C" w:rsidP="005C793C">
      <w:pPr>
        <w:rPr>
          <w:rtl/>
          <w:lang w:eastAsia="he-IL"/>
        </w:rPr>
      </w:pPr>
      <w:bookmarkStart w:id="1017" w:name="_ETM_Q1_4164509"/>
      <w:bookmarkStart w:id="1018" w:name="_ETM_Q1_4164540"/>
      <w:bookmarkEnd w:id="1017"/>
      <w:bookmarkEnd w:id="1018"/>
      <w:r>
        <w:rPr>
          <w:rFonts w:hint="cs"/>
          <w:rtl/>
          <w:lang w:eastAsia="he-IL"/>
        </w:rPr>
        <w:t xml:space="preserve">השר הממונה. כרגע עוד אין לנו </w:t>
      </w:r>
      <w:bookmarkStart w:id="1019" w:name="_ETM_Q1_4167987"/>
      <w:bookmarkEnd w:id="1019"/>
      <w:r>
        <w:rPr>
          <w:rFonts w:hint="cs"/>
          <w:rtl/>
          <w:lang w:eastAsia="he-IL"/>
        </w:rPr>
        <w:t>הגדרה בחוק מי השר הממונה. בזמנו דיברת על כך שאתה רואה את ראש הממשלה כשר הממונה המתאים</w:t>
      </w:r>
      <w:r w:rsidR="00833B16">
        <w:rPr>
          <w:rFonts w:hint="cs"/>
          <w:rtl/>
          <w:lang w:eastAsia="he-IL"/>
        </w:rPr>
        <w:t xml:space="preserve"> </w:t>
      </w:r>
      <w:r>
        <w:rPr>
          <w:rFonts w:hint="cs"/>
          <w:rtl/>
          <w:lang w:eastAsia="he-IL"/>
        </w:rPr>
        <w:t>אבל זה לא משהו</w:t>
      </w:r>
      <w:bookmarkStart w:id="1020" w:name="_ETM_Q1_4172644"/>
      <w:bookmarkEnd w:id="1020"/>
      <w:r>
        <w:rPr>
          <w:rFonts w:hint="cs"/>
          <w:rtl/>
          <w:lang w:eastAsia="he-IL"/>
        </w:rPr>
        <w:t xml:space="preserve"> שכבר הכרענו בו.</w:t>
      </w:r>
      <w:bookmarkStart w:id="1021" w:name="_ETM_Q1_4179121"/>
      <w:bookmarkEnd w:id="1021"/>
    </w:p>
    <w:p w14:paraId="77E80BC7" w14:textId="77777777" w:rsidR="005C793C" w:rsidRDefault="005C793C" w:rsidP="005C793C">
      <w:pPr>
        <w:rPr>
          <w:rtl/>
          <w:lang w:eastAsia="he-IL"/>
        </w:rPr>
      </w:pPr>
      <w:bookmarkStart w:id="1022" w:name="_ETM_Q1_4179173"/>
      <w:bookmarkEnd w:id="1022"/>
    </w:p>
    <w:p w14:paraId="7B5872DA" w14:textId="482EC73B" w:rsidR="005C793C" w:rsidRDefault="005C793C" w:rsidP="005C793C">
      <w:pPr>
        <w:rPr>
          <w:rtl/>
          <w:lang w:eastAsia="he-IL"/>
        </w:rPr>
      </w:pPr>
      <w:bookmarkStart w:id="1023" w:name="_ETM_Q1_4179282"/>
      <w:bookmarkStart w:id="1024" w:name="_ETM_Q1_4179320"/>
      <w:bookmarkEnd w:id="1023"/>
      <w:bookmarkEnd w:id="1024"/>
      <w:r>
        <w:rPr>
          <w:rFonts w:hint="cs"/>
          <w:rtl/>
          <w:lang w:eastAsia="he-IL"/>
        </w:rPr>
        <w:t>כפי שאתם רואים, בנוסח כאן יש שני תיקונים</w:t>
      </w:r>
      <w:bookmarkStart w:id="1025" w:name="_ETM_Q1_4187006"/>
      <w:bookmarkEnd w:id="1025"/>
      <w:r>
        <w:rPr>
          <w:rFonts w:hint="cs"/>
          <w:rtl/>
          <w:lang w:eastAsia="he-IL"/>
        </w:rPr>
        <w:t xml:space="preserve"> שנעשו לבקשת משרד ראש הממשלה.</w:t>
      </w:r>
      <w:r w:rsidR="00833B16">
        <w:rPr>
          <w:rFonts w:hint="cs"/>
          <w:rtl/>
          <w:lang w:eastAsia="he-IL"/>
        </w:rPr>
        <w:t xml:space="preserve"> </w:t>
      </w:r>
      <w:r>
        <w:rPr>
          <w:rFonts w:hint="cs"/>
          <w:rtl/>
          <w:lang w:eastAsia="he-IL"/>
        </w:rPr>
        <w:t xml:space="preserve">הם </w:t>
      </w:r>
      <w:bookmarkStart w:id="1026" w:name="_ETM_Q1_4191738"/>
      <w:bookmarkEnd w:id="1026"/>
      <w:r>
        <w:rPr>
          <w:rFonts w:hint="cs"/>
          <w:rtl/>
          <w:lang w:eastAsia="he-IL"/>
        </w:rPr>
        <w:t>מופיעים על גבי הנוסח.</w:t>
      </w:r>
    </w:p>
    <w:p w14:paraId="3D7DD88A" w14:textId="77777777" w:rsidR="005C793C" w:rsidRDefault="005C793C" w:rsidP="005C793C">
      <w:pPr>
        <w:rPr>
          <w:rtl/>
          <w:lang w:eastAsia="he-IL"/>
        </w:rPr>
      </w:pPr>
      <w:bookmarkStart w:id="1027" w:name="_ETM_Q1_4191810"/>
      <w:bookmarkEnd w:id="1027"/>
    </w:p>
    <w:p w14:paraId="453B6CF6" w14:textId="4224EDD1" w:rsidR="005C793C" w:rsidRDefault="005C793C" w:rsidP="005C793C">
      <w:pPr>
        <w:pStyle w:val="af9"/>
        <w:keepNext/>
        <w:rPr>
          <w:rtl/>
          <w:lang w:eastAsia="he-IL"/>
        </w:rPr>
      </w:pPr>
      <w:bookmarkStart w:id="1028" w:name="ET_guest_דוד_ימין_88"/>
      <w:r w:rsidRPr="005C793C">
        <w:rPr>
          <w:rStyle w:val="TagStyle"/>
          <w:rtl/>
        </w:rPr>
        <w:t xml:space="preserve"> &lt;&lt; אורח &gt;&gt; </w:t>
      </w:r>
      <w:r>
        <w:rPr>
          <w:rtl/>
          <w:lang w:eastAsia="he-IL"/>
        </w:rPr>
        <w:t>דוד ימין:</w:t>
      </w:r>
      <w:r w:rsidRPr="005C793C">
        <w:rPr>
          <w:rStyle w:val="TagStyle"/>
          <w:rtl/>
        </w:rPr>
        <w:t xml:space="preserve"> &lt;&lt; אורח &gt;&gt;</w:t>
      </w:r>
      <w:r w:rsidR="005A07E5">
        <w:rPr>
          <w:rtl/>
          <w:lang w:eastAsia="he-IL"/>
        </w:rPr>
        <w:t xml:space="preserve"> </w:t>
      </w:r>
      <w:bookmarkEnd w:id="1028"/>
    </w:p>
    <w:p w14:paraId="6F416D04" w14:textId="77777777" w:rsidR="005C793C" w:rsidRDefault="005C793C" w:rsidP="005C793C">
      <w:pPr>
        <w:pStyle w:val="KeepWithNext"/>
        <w:rPr>
          <w:rtl/>
          <w:lang w:eastAsia="he-IL"/>
        </w:rPr>
      </w:pPr>
    </w:p>
    <w:p w14:paraId="7E0F3744" w14:textId="1CBE344F" w:rsidR="005C793C" w:rsidRDefault="005C793C" w:rsidP="005C793C">
      <w:pPr>
        <w:rPr>
          <w:rtl/>
          <w:lang w:eastAsia="he-IL"/>
        </w:rPr>
      </w:pPr>
      <w:bookmarkStart w:id="1029" w:name="_ETM_Q1_4192082"/>
      <w:bookmarkStart w:id="1030" w:name="_ETM_Q1_4192115"/>
      <w:bookmarkEnd w:id="1029"/>
      <w:bookmarkEnd w:id="1030"/>
      <w:r>
        <w:rPr>
          <w:rFonts w:hint="cs"/>
          <w:rtl/>
          <w:lang w:eastAsia="he-IL"/>
        </w:rPr>
        <w:t>כאשר דיברנו על הארכיון נשלחנו לעשות שיעורי בית. יש לנו סעיף ארכיון מוכן.</w:t>
      </w:r>
      <w:bookmarkStart w:id="1031" w:name="_ETM_Q1_4202855"/>
      <w:bookmarkEnd w:id="1031"/>
    </w:p>
    <w:p w14:paraId="3F09E8E1" w14:textId="77777777" w:rsidR="005C793C" w:rsidRDefault="005C793C" w:rsidP="005C793C">
      <w:pPr>
        <w:rPr>
          <w:rtl/>
          <w:lang w:eastAsia="he-IL"/>
        </w:rPr>
      </w:pPr>
      <w:bookmarkStart w:id="1032" w:name="_ETM_Q1_4202891"/>
      <w:bookmarkEnd w:id="1032"/>
    </w:p>
    <w:p w14:paraId="4A1BE607" w14:textId="7A859F71" w:rsidR="005C793C" w:rsidRDefault="005C793C" w:rsidP="005C793C">
      <w:pPr>
        <w:pStyle w:val="a4"/>
        <w:keepNext/>
        <w:rPr>
          <w:rtl/>
        </w:rPr>
      </w:pPr>
      <w:bookmarkStart w:id="1033" w:name="ET_speaker_שמרית_גיטלין_89"/>
      <w:r w:rsidRPr="005C793C">
        <w:rPr>
          <w:rStyle w:val="TagStyle"/>
          <w:rtl/>
        </w:rPr>
        <w:t xml:space="preserve"> &lt;&lt; דובר &gt;&gt; </w:t>
      </w:r>
      <w:r>
        <w:rPr>
          <w:rtl/>
        </w:rPr>
        <w:t xml:space="preserve">שמרית </w:t>
      </w:r>
      <w:proofErr w:type="spellStart"/>
      <w:r>
        <w:rPr>
          <w:rtl/>
        </w:rPr>
        <w:t>גיטלין</w:t>
      </w:r>
      <w:proofErr w:type="spellEnd"/>
      <w:r>
        <w:rPr>
          <w:rtl/>
        </w:rPr>
        <w:t>:</w:t>
      </w:r>
      <w:r w:rsidRPr="005C793C">
        <w:rPr>
          <w:rStyle w:val="TagStyle"/>
          <w:rtl/>
        </w:rPr>
        <w:t xml:space="preserve"> &lt;&lt; דובר &gt;&gt;</w:t>
      </w:r>
      <w:r w:rsidR="005A07E5">
        <w:rPr>
          <w:rtl/>
        </w:rPr>
        <w:t xml:space="preserve"> </w:t>
      </w:r>
      <w:bookmarkEnd w:id="1033"/>
    </w:p>
    <w:p w14:paraId="5A65874D" w14:textId="77777777" w:rsidR="005C793C" w:rsidRDefault="005C793C" w:rsidP="005C793C">
      <w:pPr>
        <w:pStyle w:val="KeepWithNext"/>
        <w:rPr>
          <w:rtl/>
          <w:lang w:eastAsia="he-IL"/>
        </w:rPr>
      </w:pPr>
    </w:p>
    <w:p w14:paraId="24A10474" w14:textId="4DE98C9A" w:rsidR="005C793C" w:rsidRDefault="005C793C" w:rsidP="005C793C">
      <w:pPr>
        <w:rPr>
          <w:rtl/>
          <w:lang w:eastAsia="he-IL"/>
        </w:rPr>
      </w:pPr>
      <w:r>
        <w:rPr>
          <w:rFonts w:hint="cs"/>
          <w:rtl/>
          <w:lang w:eastAsia="he-IL"/>
        </w:rPr>
        <w:t>לא. קודם</w:t>
      </w:r>
      <w:r w:rsidR="00833B16">
        <w:rPr>
          <w:rFonts w:hint="cs"/>
          <w:rtl/>
          <w:lang w:eastAsia="he-IL"/>
        </w:rPr>
        <w:t xml:space="preserve"> </w:t>
      </w:r>
      <w:r>
        <w:rPr>
          <w:rFonts w:hint="cs"/>
          <w:rtl/>
          <w:lang w:eastAsia="he-IL"/>
        </w:rPr>
        <w:t>נסיים.</w:t>
      </w:r>
    </w:p>
    <w:p w14:paraId="3FF99458" w14:textId="77777777" w:rsidR="005C793C" w:rsidRDefault="005C793C" w:rsidP="005C793C">
      <w:pPr>
        <w:rPr>
          <w:rtl/>
          <w:lang w:eastAsia="he-IL"/>
        </w:rPr>
      </w:pPr>
    </w:p>
    <w:p w14:paraId="3910DCCE" w14:textId="68D70714" w:rsidR="005C793C" w:rsidRDefault="005C793C" w:rsidP="005C793C">
      <w:pPr>
        <w:pStyle w:val="af6"/>
        <w:keepNext/>
        <w:rPr>
          <w:rtl/>
        </w:rPr>
      </w:pPr>
      <w:bookmarkStart w:id="1034" w:name="ET_yor_6053_90"/>
      <w:r w:rsidRPr="005C793C">
        <w:rPr>
          <w:rStyle w:val="TagStyle"/>
          <w:rtl/>
        </w:rPr>
        <w:t xml:space="preserve"> &lt;&lt; </w:t>
      </w:r>
      <w:proofErr w:type="spellStart"/>
      <w:r w:rsidRPr="005C793C">
        <w:rPr>
          <w:rStyle w:val="TagStyle"/>
          <w:rtl/>
        </w:rPr>
        <w:t>יור</w:t>
      </w:r>
      <w:proofErr w:type="spellEnd"/>
      <w:r w:rsidRPr="005C793C">
        <w:rPr>
          <w:rStyle w:val="TagStyle"/>
          <w:rtl/>
        </w:rPr>
        <w:t xml:space="preserve"> &gt;&gt; </w:t>
      </w:r>
      <w:r>
        <w:rPr>
          <w:rtl/>
        </w:rPr>
        <w:t>היו"ר יוסף טייב:</w:t>
      </w:r>
      <w:r w:rsidRPr="005C793C">
        <w:rPr>
          <w:rStyle w:val="TagStyle"/>
          <w:rtl/>
        </w:rPr>
        <w:t xml:space="preserve"> &lt;&lt; </w:t>
      </w:r>
      <w:proofErr w:type="spellStart"/>
      <w:r w:rsidRPr="005C793C">
        <w:rPr>
          <w:rStyle w:val="TagStyle"/>
          <w:rtl/>
        </w:rPr>
        <w:t>יור</w:t>
      </w:r>
      <w:proofErr w:type="spellEnd"/>
      <w:r w:rsidRPr="005C793C">
        <w:rPr>
          <w:rStyle w:val="TagStyle"/>
          <w:rtl/>
        </w:rPr>
        <w:t xml:space="preserve"> &gt;&gt;</w:t>
      </w:r>
      <w:r w:rsidR="005A07E5">
        <w:rPr>
          <w:rtl/>
        </w:rPr>
        <w:t xml:space="preserve"> </w:t>
      </w:r>
      <w:bookmarkEnd w:id="1034"/>
    </w:p>
    <w:p w14:paraId="4494BD54" w14:textId="77777777" w:rsidR="005C793C" w:rsidRDefault="005C793C" w:rsidP="005C793C">
      <w:pPr>
        <w:pStyle w:val="KeepWithNext"/>
        <w:rPr>
          <w:rtl/>
          <w:lang w:eastAsia="he-IL"/>
        </w:rPr>
      </w:pPr>
    </w:p>
    <w:p w14:paraId="629BE497" w14:textId="6301D364" w:rsidR="005C793C" w:rsidRDefault="005C793C" w:rsidP="005C793C">
      <w:pPr>
        <w:rPr>
          <w:rtl/>
          <w:lang w:eastAsia="he-IL"/>
        </w:rPr>
      </w:pPr>
      <w:r>
        <w:rPr>
          <w:rFonts w:hint="cs"/>
          <w:rtl/>
          <w:lang w:eastAsia="he-IL"/>
        </w:rPr>
        <w:t>נסיים ונדבר על זה. בהחלט. ז החשוב.</w:t>
      </w:r>
    </w:p>
    <w:p w14:paraId="7B42333F" w14:textId="77777777" w:rsidR="005C793C" w:rsidRDefault="005C793C" w:rsidP="005C793C">
      <w:pPr>
        <w:rPr>
          <w:rtl/>
          <w:lang w:eastAsia="he-IL"/>
        </w:rPr>
      </w:pPr>
      <w:bookmarkStart w:id="1035" w:name="_ETM_Q1_4204172"/>
      <w:bookmarkEnd w:id="1035"/>
    </w:p>
    <w:p w14:paraId="782038CF" w14:textId="1AED7239" w:rsidR="005C793C" w:rsidRDefault="005C793C" w:rsidP="005C793C">
      <w:pPr>
        <w:pStyle w:val="a4"/>
        <w:keepNext/>
        <w:rPr>
          <w:rtl/>
        </w:rPr>
      </w:pPr>
      <w:bookmarkStart w:id="1036" w:name="ET_speaker_שמרית_גיטלין_91"/>
      <w:r w:rsidRPr="005C793C">
        <w:rPr>
          <w:rStyle w:val="TagStyle"/>
          <w:rtl/>
        </w:rPr>
        <w:t xml:space="preserve"> &lt;&lt; דובר &gt;&gt; </w:t>
      </w:r>
      <w:r>
        <w:rPr>
          <w:rtl/>
        </w:rPr>
        <w:t xml:space="preserve">שמרית </w:t>
      </w:r>
      <w:proofErr w:type="spellStart"/>
      <w:r>
        <w:rPr>
          <w:rtl/>
        </w:rPr>
        <w:t>גיטלין</w:t>
      </w:r>
      <w:proofErr w:type="spellEnd"/>
      <w:r>
        <w:rPr>
          <w:rtl/>
        </w:rPr>
        <w:t>:</w:t>
      </w:r>
      <w:r w:rsidRPr="005C793C">
        <w:rPr>
          <w:rStyle w:val="TagStyle"/>
          <w:rtl/>
        </w:rPr>
        <w:t xml:space="preserve"> &lt;&lt; דובר &gt;&gt;</w:t>
      </w:r>
      <w:r w:rsidR="005A07E5">
        <w:rPr>
          <w:rtl/>
        </w:rPr>
        <w:t xml:space="preserve"> </w:t>
      </w:r>
      <w:bookmarkEnd w:id="1036"/>
    </w:p>
    <w:p w14:paraId="0F577E63" w14:textId="77777777" w:rsidR="005C793C" w:rsidRDefault="005C793C" w:rsidP="005C793C">
      <w:pPr>
        <w:pStyle w:val="KeepWithNext"/>
        <w:rPr>
          <w:rtl/>
          <w:lang w:eastAsia="he-IL"/>
        </w:rPr>
      </w:pPr>
    </w:p>
    <w:p w14:paraId="256F299F" w14:textId="48F8BBDA" w:rsidR="005C793C" w:rsidRPr="005C793C" w:rsidRDefault="005C793C" w:rsidP="005C793C">
      <w:pPr>
        <w:pStyle w:val="afe"/>
        <w:numPr>
          <w:ilvl w:val="0"/>
          <w:numId w:val="3"/>
        </w:numPr>
        <w:rPr>
          <w:rtl/>
          <w:lang w:eastAsia="he-IL"/>
        </w:rPr>
      </w:pPr>
      <w:bookmarkStart w:id="1037" w:name="_ETM_Q1_4204479"/>
      <w:bookmarkStart w:id="1038" w:name="_ETM_Q1_4204512"/>
      <w:bookmarkEnd w:id="1037"/>
      <w:bookmarkEnd w:id="1038"/>
      <w:r>
        <w:rPr>
          <w:rFonts w:hint="cs"/>
          <w:rtl/>
          <w:lang w:eastAsia="he-IL"/>
        </w:rPr>
        <w:t>מתן תמיכות ל</w:t>
      </w:r>
      <w:r w:rsidR="00BB38FA">
        <w:rPr>
          <w:rFonts w:hint="cs"/>
          <w:rtl/>
          <w:lang w:eastAsia="he-IL"/>
        </w:rPr>
        <w:t>פ</w:t>
      </w:r>
      <w:r>
        <w:rPr>
          <w:rFonts w:hint="cs"/>
          <w:rtl/>
          <w:lang w:eastAsia="he-IL"/>
        </w:rPr>
        <w:t>י חוק זה ייעשה על פי מבחנים לתמיכה שיקבע השר לאחר התייעצות עם המועצה. תמיכה במוסדות ציבור כהגדרתם בסעיף 3א לחוק יסודות</w:t>
      </w:r>
      <w:r w:rsidR="00BB38FA">
        <w:rPr>
          <w:rFonts w:hint="cs"/>
          <w:rtl/>
          <w:lang w:eastAsia="he-IL"/>
        </w:rPr>
        <w:t xml:space="preserve"> ה</w:t>
      </w:r>
      <w:r>
        <w:rPr>
          <w:rFonts w:hint="cs"/>
          <w:rtl/>
          <w:lang w:eastAsia="he-IL"/>
        </w:rPr>
        <w:t>תקציב, תיעשה לפי הוראות סעיף 3א האמור. התקציב לתמיכה במוסדות ציבור ולתמיכה בגופים שאינ</w:t>
      </w:r>
      <w:r w:rsidR="00BB38FA">
        <w:rPr>
          <w:rFonts w:hint="cs"/>
          <w:rtl/>
          <w:lang w:eastAsia="he-IL"/>
        </w:rPr>
        <w:t>ם</w:t>
      </w:r>
      <w:r>
        <w:rPr>
          <w:rFonts w:hint="cs"/>
          <w:rtl/>
          <w:lang w:eastAsia="he-IL"/>
        </w:rPr>
        <w:t xml:space="preserve"> מוסדות ציבור, ובכלל זה מ</w:t>
      </w:r>
      <w:r w:rsidR="00BB38FA">
        <w:rPr>
          <w:rFonts w:hint="cs"/>
          <w:rtl/>
          <w:lang w:eastAsia="he-IL"/>
        </w:rPr>
        <w:t xml:space="preserve">לגות </w:t>
      </w:r>
      <w:bookmarkStart w:id="1039" w:name="_ETM_Q1_4221249"/>
      <w:bookmarkEnd w:id="1039"/>
      <w:r w:rsidR="00BB38FA">
        <w:rPr>
          <w:rFonts w:hint="cs"/>
          <w:rtl/>
          <w:lang w:eastAsia="he-IL"/>
        </w:rPr>
        <w:t>י</w:t>
      </w:r>
      <w:r>
        <w:rPr>
          <w:rFonts w:hint="cs"/>
          <w:rtl/>
          <w:lang w:eastAsia="he-IL"/>
        </w:rPr>
        <w:t>יקבע בחוק התקציב השנתי.</w:t>
      </w:r>
    </w:p>
    <w:p w14:paraId="0D0BDB25" w14:textId="77777777" w:rsidR="006D2BEC" w:rsidRDefault="006D2BEC" w:rsidP="006D2BEC">
      <w:pPr>
        <w:rPr>
          <w:rtl/>
          <w:lang w:eastAsia="he-IL"/>
        </w:rPr>
      </w:pPr>
      <w:bookmarkStart w:id="1040" w:name="_ETM_Q1_3756328"/>
      <w:bookmarkStart w:id="1041" w:name="_ETM_Q1_3756367"/>
      <w:bookmarkEnd w:id="1040"/>
      <w:bookmarkEnd w:id="1041"/>
    </w:p>
    <w:p w14:paraId="2EFA0B95" w14:textId="5246CDC1" w:rsidR="00BB38FA" w:rsidRDefault="00BB38FA" w:rsidP="006D2BEC">
      <w:pPr>
        <w:rPr>
          <w:rtl/>
          <w:lang w:eastAsia="he-IL"/>
        </w:rPr>
      </w:pPr>
      <w:r>
        <w:rPr>
          <w:rFonts w:hint="cs"/>
          <w:rtl/>
          <w:lang w:eastAsia="he-IL"/>
        </w:rPr>
        <w:t>33.</w:t>
      </w:r>
      <w:r>
        <w:rPr>
          <w:rtl/>
          <w:lang w:eastAsia="he-IL"/>
        </w:rPr>
        <w:tab/>
      </w:r>
      <w:r>
        <w:rPr>
          <w:rFonts w:hint="cs"/>
          <w:rtl/>
          <w:lang w:eastAsia="he-IL"/>
        </w:rPr>
        <w:t>פטור ממיסים</w:t>
      </w:r>
    </w:p>
    <w:p w14:paraId="7FDF190C" w14:textId="77777777" w:rsidR="00BB38FA" w:rsidRDefault="00BB38FA" w:rsidP="006D2BEC">
      <w:pPr>
        <w:rPr>
          <w:rtl/>
          <w:lang w:eastAsia="he-IL"/>
        </w:rPr>
      </w:pPr>
      <w:bookmarkStart w:id="1042" w:name="_ETM_Q1_4227510"/>
      <w:bookmarkStart w:id="1043" w:name="_ETM_Q1_4227553"/>
      <w:bookmarkEnd w:id="1042"/>
      <w:bookmarkEnd w:id="1043"/>
    </w:p>
    <w:p w14:paraId="663619E7" w14:textId="3A778F19" w:rsidR="00BB38FA" w:rsidRDefault="00BB38FA" w:rsidP="006D2BEC">
      <w:pPr>
        <w:rPr>
          <w:rtl/>
          <w:lang w:eastAsia="he-IL"/>
        </w:rPr>
      </w:pPr>
      <w:r>
        <w:rPr>
          <w:rtl/>
          <w:lang w:eastAsia="he-IL"/>
        </w:rPr>
        <w:tab/>
      </w:r>
      <w:r>
        <w:rPr>
          <w:rFonts w:hint="cs"/>
          <w:rtl/>
          <w:lang w:eastAsia="he-IL"/>
        </w:rPr>
        <w:t>לעניין פקודת מס הכנסה יראו את הרשות כמוסד ציבורי לפי סעיף 9(2) לפקודה האמורה.</w:t>
      </w:r>
    </w:p>
    <w:p w14:paraId="41095323" w14:textId="77777777" w:rsidR="00BB38FA" w:rsidRDefault="00BB38FA" w:rsidP="006D2BEC">
      <w:pPr>
        <w:rPr>
          <w:rtl/>
          <w:lang w:eastAsia="he-IL"/>
        </w:rPr>
      </w:pPr>
      <w:bookmarkStart w:id="1044" w:name="_ETM_Q1_4231326"/>
      <w:bookmarkStart w:id="1045" w:name="_ETM_Q1_4231376"/>
      <w:bookmarkEnd w:id="1044"/>
      <w:bookmarkEnd w:id="1045"/>
    </w:p>
    <w:p w14:paraId="7CF85D9F" w14:textId="1E4BE5E9" w:rsidR="00BB38FA" w:rsidRDefault="00BB38FA" w:rsidP="006D2BEC">
      <w:pPr>
        <w:rPr>
          <w:rtl/>
          <w:lang w:eastAsia="he-IL"/>
        </w:rPr>
      </w:pPr>
      <w:bookmarkStart w:id="1046" w:name="_ETM_Q1_4231470"/>
      <w:bookmarkStart w:id="1047" w:name="_ETM_Q1_4231513"/>
      <w:bookmarkEnd w:id="1046"/>
      <w:bookmarkEnd w:id="1047"/>
      <w:r>
        <w:rPr>
          <w:rFonts w:hint="cs"/>
          <w:rtl/>
          <w:lang w:eastAsia="he-IL"/>
        </w:rPr>
        <w:t>33א.</w:t>
      </w:r>
      <w:r>
        <w:rPr>
          <w:rtl/>
          <w:lang w:eastAsia="he-IL"/>
        </w:rPr>
        <w:tab/>
      </w:r>
      <w:r>
        <w:rPr>
          <w:rFonts w:hint="cs"/>
          <w:rtl/>
          <w:lang w:eastAsia="he-IL"/>
        </w:rPr>
        <w:t>מקרקעין</w:t>
      </w:r>
    </w:p>
    <w:p w14:paraId="3D3C9E9C" w14:textId="77777777" w:rsidR="00BB38FA" w:rsidRDefault="00BB38FA" w:rsidP="006D2BEC">
      <w:pPr>
        <w:rPr>
          <w:rtl/>
          <w:lang w:eastAsia="he-IL"/>
        </w:rPr>
      </w:pPr>
    </w:p>
    <w:p w14:paraId="0F267323" w14:textId="769D80BF" w:rsidR="00BB38FA" w:rsidRDefault="00BB38FA" w:rsidP="00BB38FA">
      <w:pPr>
        <w:ind w:left="1440" w:firstLine="0"/>
        <w:rPr>
          <w:rtl/>
          <w:lang w:eastAsia="he-IL"/>
        </w:rPr>
      </w:pPr>
      <w:r>
        <w:rPr>
          <w:rFonts w:hint="cs"/>
          <w:rtl/>
          <w:lang w:eastAsia="he-IL"/>
        </w:rPr>
        <w:t>המדינה תעמיד לרשות הרשות את המקרקעין הדרושים לפעילותה, כפי שתקבע הממשלה או שר שתסמיך לכך.</w:t>
      </w:r>
      <w:bookmarkStart w:id="1048" w:name="_ETM_Q1_4243935"/>
      <w:bookmarkEnd w:id="1048"/>
    </w:p>
    <w:p w14:paraId="31054BDD" w14:textId="77777777" w:rsidR="00BB38FA" w:rsidRDefault="00BB38FA" w:rsidP="00BB38FA">
      <w:pPr>
        <w:rPr>
          <w:rtl/>
          <w:lang w:eastAsia="he-IL"/>
        </w:rPr>
      </w:pPr>
      <w:bookmarkStart w:id="1049" w:name="_ETM_Q1_4244592"/>
      <w:bookmarkStart w:id="1050" w:name="_ETM_Q1_4244632"/>
      <w:bookmarkStart w:id="1051" w:name="_ETM_Q1_4243983"/>
      <w:bookmarkStart w:id="1052" w:name="_ETM_Q1_4243401"/>
      <w:bookmarkStart w:id="1053" w:name="_ETM_Q1_4243441"/>
      <w:bookmarkEnd w:id="1049"/>
      <w:bookmarkEnd w:id="1050"/>
      <w:bookmarkEnd w:id="1051"/>
      <w:bookmarkEnd w:id="1052"/>
      <w:bookmarkEnd w:id="1053"/>
    </w:p>
    <w:p w14:paraId="29240C67" w14:textId="6F2E5DA2" w:rsidR="00BB38FA" w:rsidRDefault="00BB38FA" w:rsidP="00BB38FA">
      <w:pPr>
        <w:pStyle w:val="af6"/>
        <w:keepNext/>
        <w:rPr>
          <w:rtl/>
        </w:rPr>
      </w:pPr>
      <w:bookmarkStart w:id="1054" w:name="ET_yor_6053_92"/>
      <w:r w:rsidRPr="00BB38FA">
        <w:rPr>
          <w:rStyle w:val="TagStyle"/>
          <w:rtl/>
        </w:rPr>
        <w:t xml:space="preserve"> &lt;&lt; </w:t>
      </w:r>
      <w:proofErr w:type="spellStart"/>
      <w:r w:rsidRPr="00BB38FA">
        <w:rPr>
          <w:rStyle w:val="TagStyle"/>
          <w:rtl/>
        </w:rPr>
        <w:t>יור</w:t>
      </w:r>
      <w:proofErr w:type="spellEnd"/>
      <w:r w:rsidRPr="00BB38FA">
        <w:rPr>
          <w:rStyle w:val="TagStyle"/>
          <w:rtl/>
        </w:rPr>
        <w:t xml:space="preserve"> &gt;&gt; </w:t>
      </w:r>
      <w:r>
        <w:rPr>
          <w:rtl/>
        </w:rPr>
        <w:t>היו"ר יוסף טייב:</w:t>
      </w:r>
      <w:r w:rsidRPr="00BB38FA">
        <w:rPr>
          <w:rStyle w:val="TagStyle"/>
          <w:rtl/>
        </w:rPr>
        <w:t xml:space="preserve"> &lt;&lt; </w:t>
      </w:r>
      <w:proofErr w:type="spellStart"/>
      <w:r w:rsidRPr="00BB38FA">
        <w:rPr>
          <w:rStyle w:val="TagStyle"/>
          <w:rtl/>
        </w:rPr>
        <w:t>יור</w:t>
      </w:r>
      <w:proofErr w:type="spellEnd"/>
      <w:r w:rsidRPr="00BB38FA">
        <w:rPr>
          <w:rStyle w:val="TagStyle"/>
          <w:rtl/>
        </w:rPr>
        <w:t xml:space="preserve"> &gt;&gt;</w:t>
      </w:r>
      <w:r w:rsidR="005A07E5">
        <w:rPr>
          <w:rtl/>
        </w:rPr>
        <w:t xml:space="preserve"> </w:t>
      </w:r>
      <w:bookmarkEnd w:id="1054"/>
    </w:p>
    <w:p w14:paraId="5EB57BD0" w14:textId="77777777" w:rsidR="00BB38FA" w:rsidRDefault="00BB38FA" w:rsidP="00BB38FA">
      <w:pPr>
        <w:pStyle w:val="KeepWithNext"/>
        <w:rPr>
          <w:rtl/>
          <w:lang w:eastAsia="he-IL"/>
        </w:rPr>
      </w:pPr>
    </w:p>
    <w:p w14:paraId="245A9498" w14:textId="522D96D2" w:rsidR="00BB38FA" w:rsidRDefault="00BB38FA" w:rsidP="00BB38FA">
      <w:pPr>
        <w:rPr>
          <w:rtl/>
          <w:lang w:eastAsia="he-IL"/>
        </w:rPr>
      </w:pPr>
      <w:r>
        <w:rPr>
          <w:rFonts w:hint="cs"/>
          <w:rtl/>
          <w:lang w:eastAsia="he-IL"/>
        </w:rPr>
        <w:t>יש הערות לסעיף 32</w:t>
      </w:r>
      <w:r w:rsidR="00833B16">
        <w:rPr>
          <w:rFonts w:hint="cs"/>
          <w:rtl/>
          <w:lang w:eastAsia="he-IL"/>
        </w:rPr>
        <w:t xml:space="preserve"> </w:t>
      </w:r>
      <w:r>
        <w:rPr>
          <w:rFonts w:hint="cs"/>
          <w:rtl/>
          <w:lang w:eastAsia="he-IL"/>
        </w:rPr>
        <w:t>ו-33?</w:t>
      </w:r>
    </w:p>
    <w:p w14:paraId="1D6ADDE8" w14:textId="77777777" w:rsidR="00BB38FA" w:rsidRDefault="00BB38FA" w:rsidP="00BB38FA">
      <w:pPr>
        <w:rPr>
          <w:rtl/>
          <w:lang w:eastAsia="he-IL"/>
        </w:rPr>
      </w:pPr>
      <w:bookmarkStart w:id="1055" w:name="_ETM_Q1_4246750"/>
      <w:bookmarkStart w:id="1056" w:name="_ETM_Q1_4246794"/>
      <w:bookmarkStart w:id="1057" w:name="_ETM_Q1_4249942"/>
      <w:bookmarkEnd w:id="1055"/>
      <w:bookmarkEnd w:id="1056"/>
      <w:bookmarkEnd w:id="1057"/>
    </w:p>
    <w:p w14:paraId="6C0DD703" w14:textId="7AD3C66F" w:rsidR="00BB38FA" w:rsidRDefault="00BB38FA" w:rsidP="00BB38FA">
      <w:pPr>
        <w:pStyle w:val="af9"/>
        <w:keepNext/>
        <w:rPr>
          <w:rtl/>
          <w:lang w:eastAsia="he-IL"/>
        </w:rPr>
      </w:pPr>
      <w:bookmarkStart w:id="1058" w:name="ET_guest_דוד_ימין_93"/>
      <w:r w:rsidRPr="00BB38FA">
        <w:rPr>
          <w:rStyle w:val="TagStyle"/>
          <w:rtl/>
        </w:rPr>
        <w:t xml:space="preserve"> &lt;&lt; אורח &gt;&gt; </w:t>
      </w:r>
      <w:r>
        <w:rPr>
          <w:rtl/>
          <w:lang w:eastAsia="he-IL"/>
        </w:rPr>
        <w:t>דוד ימין:</w:t>
      </w:r>
      <w:r w:rsidRPr="00BB38FA">
        <w:rPr>
          <w:rStyle w:val="TagStyle"/>
          <w:rtl/>
        </w:rPr>
        <w:t xml:space="preserve"> &lt;&lt; אורח &gt;&gt;</w:t>
      </w:r>
      <w:r w:rsidR="005A07E5">
        <w:rPr>
          <w:rtl/>
          <w:lang w:eastAsia="he-IL"/>
        </w:rPr>
        <w:t xml:space="preserve"> </w:t>
      </w:r>
      <w:bookmarkEnd w:id="1058"/>
    </w:p>
    <w:p w14:paraId="0D213166" w14:textId="77777777" w:rsidR="00BB38FA" w:rsidRDefault="00BB38FA" w:rsidP="00BB38FA">
      <w:pPr>
        <w:pStyle w:val="KeepWithNext"/>
        <w:rPr>
          <w:rtl/>
          <w:lang w:eastAsia="he-IL"/>
        </w:rPr>
      </w:pPr>
    </w:p>
    <w:p w14:paraId="6392B5F1" w14:textId="2B5CEAB7" w:rsidR="00BB38FA" w:rsidRDefault="00BB38FA" w:rsidP="00BB38FA">
      <w:pPr>
        <w:rPr>
          <w:rtl/>
          <w:lang w:eastAsia="he-IL"/>
        </w:rPr>
      </w:pPr>
      <w:bookmarkStart w:id="1059" w:name="_ETM_Q1_4250220"/>
      <w:bookmarkStart w:id="1060" w:name="_ETM_Q1_4250255"/>
      <w:bookmarkEnd w:id="1059"/>
      <w:bookmarkEnd w:id="1060"/>
      <w:r>
        <w:rPr>
          <w:rFonts w:hint="cs"/>
          <w:rtl/>
          <w:lang w:eastAsia="he-IL"/>
        </w:rPr>
        <w:t xml:space="preserve">כן. אני רק רוצה לציין </w:t>
      </w:r>
      <w:bookmarkStart w:id="1061" w:name="_ETM_Q1_4255487"/>
      <w:bookmarkEnd w:id="1061"/>
      <w:r>
        <w:rPr>
          <w:rFonts w:hint="cs"/>
          <w:rtl/>
          <w:lang w:eastAsia="he-IL"/>
        </w:rPr>
        <w:t>שכל החידודים שעשינו כאן לאורך כל הזמן, בעצם</w:t>
      </w:r>
      <w:r w:rsidR="00833B16">
        <w:rPr>
          <w:rFonts w:hint="cs"/>
          <w:rtl/>
          <w:lang w:eastAsia="he-IL"/>
        </w:rPr>
        <w:t xml:space="preserve"> </w:t>
      </w:r>
      <w:r>
        <w:rPr>
          <w:rFonts w:hint="cs"/>
          <w:rtl/>
          <w:lang w:eastAsia="he-IL"/>
        </w:rPr>
        <w:t>למדנו ושיפרנו. בממשלתית כשתבוא לא נצטרך להתחיל את הכול מהתחלה כי בעצם כל מה שלמדנו לאורך הדרך כבר הטמענו.</w:t>
      </w:r>
      <w:r w:rsidR="00833B16">
        <w:rPr>
          <w:rFonts w:hint="cs"/>
          <w:rtl/>
          <w:lang w:eastAsia="he-IL"/>
        </w:rPr>
        <w:t xml:space="preserve"> </w:t>
      </w:r>
      <w:r>
        <w:rPr>
          <w:rFonts w:hint="cs"/>
          <w:rtl/>
          <w:lang w:eastAsia="he-IL"/>
        </w:rPr>
        <w:t xml:space="preserve">יואל ציין </w:t>
      </w:r>
      <w:bookmarkStart w:id="1062" w:name="_ETM_Q1_4271654"/>
      <w:bookmarkEnd w:id="1062"/>
      <w:r>
        <w:rPr>
          <w:rFonts w:hint="cs"/>
          <w:rtl/>
          <w:lang w:eastAsia="he-IL"/>
        </w:rPr>
        <w:t xml:space="preserve">את זה ואני רק מזכיר. </w:t>
      </w:r>
      <w:bookmarkStart w:id="1063" w:name="_ETM_Q1_4276786"/>
      <w:bookmarkEnd w:id="1063"/>
    </w:p>
    <w:p w14:paraId="6EC62644" w14:textId="77777777" w:rsidR="00BB38FA" w:rsidRDefault="00BB38FA" w:rsidP="00BB38FA">
      <w:pPr>
        <w:rPr>
          <w:rtl/>
          <w:lang w:eastAsia="he-IL"/>
        </w:rPr>
      </w:pPr>
      <w:bookmarkStart w:id="1064" w:name="_ETM_Q1_4276830"/>
      <w:bookmarkEnd w:id="1064"/>
    </w:p>
    <w:p w14:paraId="7CA3B28C" w14:textId="012EB2F9" w:rsidR="00BB38FA" w:rsidRDefault="00BB38FA" w:rsidP="00BB38FA">
      <w:pPr>
        <w:rPr>
          <w:rtl/>
          <w:lang w:eastAsia="he-IL"/>
        </w:rPr>
      </w:pPr>
      <w:bookmarkStart w:id="1065" w:name="_ETM_Q1_4276873"/>
      <w:bookmarkStart w:id="1066" w:name="_ETM_Q1_4276913"/>
      <w:bookmarkEnd w:id="1065"/>
      <w:bookmarkEnd w:id="1066"/>
      <w:r>
        <w:rPr>
          <w:rFonts w:hint="cs"/>
          <w:rtl/>
          <w:lang w:eastAsia="he-IL"/>
        </w:rPr>
        <w:t xml:space="preserve">אני מנסה לראות את </w:t>
      </w:r>
      <w:bookmarkStart w:id="1067" w:name="_ETM_Q1_4278681"/>
      <w:bookmarkEnd w:id="1067"/>
      <w:r>
        <w:rPr>
          <w:rFonts w:hint="cs"/>
          <w:rtl/>
          <w:lang w:eastAsia="he-IL"/>
        </w:rPr>
        <w:t xml:space="preserve">ההבדלים בתקציב ואני אעבור אחד-אחד כי אלה </w:t>
      </w:r>
      <w:bookmarkStart w:id="1068" w:name="_ETM_Q1_4287461"/>
      <w:bookmarkEnd w:id="1068"/>
      <w:r>
        <w:rPr>
          <w:rFonts w:hint="cs"/>
          <w:rtl/>
          <w:lang w:eastAsia="he-IL"/>
        </w:rPr>
        <w:t>סעיפים קטנים. אין לנו נוסחים מאושרים לגמרי עם מ</w:t>
      </w:r>
      <w:bookmarkStart w:id="1069" w:name="_ETM_Q1_4295892"/>
      <w:bookmarkEnd w:id="1069"/>
      <w:r>
        <w:rPr>
          <w:rFonts w:hint="cs"/>
          <w:rtl/>
          <w:lang w:eastAsia="he-IL"/>
        </w:rPr>
        <w:t xml:space="preserve">שרד האוצר אבל עקרונית כן דיברנו עם משרד האוצר וגם הדיסקליימר הראשוני שלי שזאת לא </w:t>
      </w:r>
      <w:bookmarkStart w:id="1070" w:name="_ETM_Q1_4301012"/>
      <w:bookmarkEnd w:id="1070"/>
      <w:r>
        <w:rPr>
          <w:rFonts w:hint="cs"/>
          <w:rtl/>
          <w:lang w:eastAsia="he-IL"/>
        </w:rPr>
        <w:t xml:space="preserve">עמדת הממשלה בינתיים, זאת עמדת הגורמים המקצועיים. </w:t>
      </w:r>
      <w:bookmarkStart w:id="1071" w:name="_ETM_Q1_4311611"/>
      <w:bookmarkEnd w:id="1071"/>
    </w:p>
    <w:p w14:paraId="1F6869E9" w14:textId="77777777" w:rsidR="00BB38FA" w:rsidRDefault="00BB38FA" w:rsidP="00BB38FA">
      <w:pPr>
        <w:rPr>
          <w:rtl/>
          <w:lang w:eastAsia="he-IL"/>
        </w:rPr>
      </w:pPr>
      <w:bookmarkStart w:id="1072" w:name="_ETM_Q1_4311664"/>
      <w:bookmarkEnd w:id="1072"/>
    </w:p>
    <w:p w14:paraId="2639A0EE" w14:textId="055DACF8" w:rsidR="00BB38FA" w:rsidRDefault="00BB38FA" w:rsidP="00BB38FA">
      <w:pPr>
        <w:rPr>
          <w:rtl/>
          <w:lang w:eastAsia="he-IL"/>
        </w:rPr>
      </w:pPr>
      <w:bookmarkStart w:id="1073" w:name="_ETM_Q1_4311698"/>
      <w:bookmarkStart w:id="1074" w:name="_ETM_Q1_4311738"/>
      <w:bookmarkEnd w:id="1073"/>
      <w:bookmarkEnd w:id="1074"/>
      <w:r>
        <w:rPr>
          <w:rFonts w:hint="cs"/>
          <w:rtl/>
          <w:lang w:eastAsia="he-IL"/>
        </w:rPr>
        <w:t>תקציב</w:t>
      </w:r>
      <w:bookmarkStart w:id="1075" w:name="_ETM_Q1_4313674"/>
      <w:bookmarkEnd w:id="1075"/>
      <w:r>
        <w:rPr>
          <w:rFonts w:hint="cs"/>
          <w:rtl/>
          <w:lang w:eastAsia="he-IL"/>
        </w:rPr>
        <w:t xml:space="preserve">. לא יאוחר מיום ה-1 באוקטובר אלא מיום </w:t>
      </w:r>
      <w:bookmarkStart w:id="1076" w:name="_ETM_Q1_4315047"/>
      <w:bookmarkEnd w:id="1076"/>
      <w:r>
        <w:rPr>
          <w:rFonts w:hint="cs"/>
          <w:rtl/>
          <w:lang w:eastAsia="he-IL"/>
        </w:rPr>
        <w:t>ה-31 ביולי.</w:t>
      </w:r>
    </w:p>
    <w:p w14:paraId="4696C7D6" w14:textId="77777777" w:rsidR="00BB38FA" w:rsidRDefault="00BB38FA" w:rsidP="00BB38FA">
      <w:pPr>
        <w:rPr>
          <w:rtl/>
          <w:lang w:eastAsia="he-IL"/>
        </w:rPr>
      </w:pPr>
      <w:bookmarkStart w:id="1077" w:name="_ETM_Q1_4321208"/>
      <w:bookmarkStart w:id="1078" w:name="_ETM_Q1_4321252"/>
      <w:bookmarkEnd w:id="1077"/>
      <w:bookmarkEnd w:id="1078"/>
    </w:p>
    <w:p w14:paraId="5D756ED9" w14:textId="64630F0B" w:rsidR="00BB38FA" w:rsidRDefault="00BB38FA" w:rsidP="00BB38FA">
      <w:pPr>
        <w:pStyle w:val="a4"/>
        <w:keepNext/>
        <w:rPr>
          <w:rtl/>
        </w:rPr>
      </w:pPr>
      <w:bookmarkStart w:id="1079" w:name="ET_speaker_שמרית_גיטלין_94"/>
      <w:r w:rsidRPr="00BB38FA">
        <w:rPr>
          <w:rStyle w:val="TagStyle"/>
          <w:rtl/>
        </w:rPr>
        <w:t xml:space="preserve"> &lt;&lt; דובר &gt;&gt; </w:t>
      </w:r>
      <w:r>
        <w:rPr>
          <w:rtl/>
        </w:rPr>
        <w:t xml:space="preserve">שמרית </w:t>
      </w:r>
      <w:proofErr w:type="spellStart"/>
      <w:r>
        <w:rPr>
          <w:rtl/>
        </w:rPr>
        <w:t>גיטלין</w:t>
      </w:r>
      <w:proofErr w:type="spellEnd"/>
      <w:r>
        <w:rPr>
          <w:rtl/>
        </w:rPr>
        <w:t>:</w:t>
      </w:r>
      <w:r w:rsidRPr="00BB38FA">
        <w:rPr>
          <w:rStyle w:val="TagStyle"/>
          <w:rtl/>
        </w:rPr>
        <w:t xml:space="preserve"> &lt;&lt; דובר &gt;&gt;</w:t>
      </w:r>
      <w:r w:rsidR="005A07E5">
        <w:rPr>
          <w:rtl/>
        </w:rPr>
        <w:t xml:space="preserve"> </w:t>
      </w:r>
      <w:bookmarkEnd w:id="1079"/>
    </w:p>
    <w:p w14:paraId="23F0D020" w14:textId="77777777" w:rsidR="00BB38FA" w:rsidRDefault="00BB38FA" w:rsidP="00BB38FA">
      <w:pPr>
        <w:pStyle w:val="KeepWithNext"/>
        <w:rPr>
          <w:rtl/>
          <w:lang w:eastAsia="he-IL"/>
        </w:rPr>
      </w:pPr>
    </w:p>
    <w:p w14:paraId="3FB1B306" w14:textId="10C515E0" w:rsidR="00BB38FA" w:rsidRDefault="00BB38FA" w:rsidP="00BB38FA">
      <w:pPr>
        <w:rPr>
          <w:rtl/>
          <w:lang w:eastAsia="he-IL"/>
        </w:rPr>
      </w:pPr>
      <w:r>
        <w:rPr>
          <w:rFonts w:hint="cs"/>
          <w:rtl/>
          <w:lang w:eastAsia="he-IL"/>
        </w:rPr>
        <w:t>אני כתבתי 31 ביולי ולבקשתך שיניתי לאוקטובר.</w:t>
      </w:r>
    </w:p>
    <w:p w14:paraId="4E55745F" w14:textId="77777777" w:rsidR="00BB38FA" w:rsidRDefault="00BB38FA" w:rsidP="00BB38FA">
      <w:pPr>
        <w:rPr>
          <w:rtl/>
          <w:lang w:eastAsia="he-IL"/>
        </w:rPr>
      </w:pPr>
      <w:bookmarkStart w:id="1080" w:name="_ETM_Q1_4323617"/>
      <w:bookmarkStart w:id="1081" w:name="_ETM_Q1_4323668"/>
      <w:bookmarkStart w:id="1082" w:name="_ETM_Q1_4325128"/>
      <w:bookmarkEnd w:id="1080"/>
      <w:bookmarkEnd w:id="1081"/>
      <w:bookmarkEnd w:id="1082"/>
    </w:p>
    <w:p w14:paraId="1B8730AA" w14:textId="0C5B55C2" w:rsidR="00BB38FA" w:rsidRDefault="00BB38FA" w:rsidP="00BB38FA">
      <w:pPr>
        <w:pStyle w:val="af9"/>
        <w:keepNext/>
        <w:rPr>
          <w:rtl/>
          <w:lang w:eastAsia="he-IL"/>
        </w:rPr>
      </w:pPr>
      <w:bookmarkStart w:id="1083" w:name="ET_guest_דוד_ימין_95"/>
      <w:r w:rsidRPr="00BB38FA">
        <w:rPr>
          <w:rStyle w:val="TagStyle"/>
          <w:rtl/>
        </w:rPr>
        <w:t xml:space="preserve"> &lt;&lt; אורח &gt;&gt; </w:t>
      </w:r>
      <w:r>
        <w:rPr>
          <w:rtl/>
          <w:lang w:eastAsia="he-IL"/>
        </w:rPr>
        <w:t>דוד ימין:</w:t>
      </w:r>
      <w:r w:rsidRPr="00BB38FA">
        <w:rPr>
          <w:rStyle w:val="TagStyle"/>
          <w:rtl/>
        </w:rPr>
        <w:t xml:space="preserve"> &lt;&lt; אורח &gt;&gt;</w:t>
      </w:r>
      <w:r w:rsidR="005A07E5">
        <w:rPr>
          <w:rtl/>
          <w:lang w:eastAsia="he-IL"/>
        </w:rPr>
        <w:t xml:space="preserve"> </w:t>
      </w:r>
      <w:bookmarkEnd w:id="1083"/>
    </w:p>
    <w:p w14:paraId="7BD6D8F9" w14:textId="77777777" w:rsidR="00BB38FA" w:rsidRDefault="00BB38FA" w:rsidP="00BB38FA">
      <w:pPr>
        <w:pStyle w:val="KeepWithNext"/>
        <w:rPr>
          <w:rtl/>
          <w:lang w:eastAsia="he-IL"/>
        </w:rPr>
      </w:pPr>
    </w:p>
    <w:p w14:paraId="165B3ECE" w14:textId="733D13A7" w:rsidR="00BB38FA" w:rsidRDefault="00BB38FA" w:rsidP="00BB38FA">
      <w:pPr>
        <w:rPr>
          <w:rtl/>
          <w:lang w:eastAsia="he-IL"/>
        </w:rPr>
      </w:pPr>
      <w:bookmarkStart w:id="1084" w:name="_ETM_Q1_4325395"/>
      <w:bookmarkStart w:id="1085" w:name="_ETM_Q1_4325427"/>
      <w:bookmarkEnd w:id="1084"/>
      <w:bookmarkEnd w:id="1085"/>
      <w:r>
        <w:rPr>
          <w:rFonts w:hint="cs"/>
          <w:rtl/>
          <w:lang w:eastAsia="he-IL"/>
        </w:rPr>
        <w:t>אם כן, סליחה.</w:t>
      </w:r>
    </w:p>
    <w:p w14:paraId="2D1B9DF9" w14:textId="77777777" w:rsidR="00BB38FA" w:rsidRDefault="00BB38FA" w:rsidP="00BB38FA">
      <w:pPr>
        <w:rPr>
          <w:rtl/>
          <w:lang w:eastAsia="he-IL"/>
        </w:rPr>
      </w:pPr>
    </w:p>
    <w:p w14:paraId="5C225EF0" w14:textId="473EDDB4" w:rsidR="00BB38FA" w:rsidRDefault="00BB38FA" w:rsidP="00BB38FA">
      <w:pPr>
        <w:pStyle w:val="a4"/>
        <w:keepNext/>
        <w:rPr>
          <w:rtl/>
        </w:rPr>
      </w:pPr>
      <w:bookmarkStart w:id="1086" w:name="ET_speaker_שמרית_גיטלין_96"/>
      <w:r w:rsidRPr="00BB38FA">
        <w:rPr>
          <w:rStyle w:val="TagStyle"/>
          <w:rtl/>
        </w:rPr>
        <w:t xml:space="preserve"> &lt;&lt; דובר &gt;&gt; </w:t>
      </w:r>
      <w:r>
        <w:rPr>
          <w:rtl/>
        </w:rPr>
        <w:t xml:space="preserve">שמרית </w:t>
      </w:r>
      <w:proofErr w:type="spellStart"/>
      <w:r>
        <w:rPr>
          <w:rtl/>
        </w:rPr>
        <w:t>גיטלין</w:t>
      </w:r>
      <w:proofErr w:type="spellEnd"/>
      <w:r>
        <w:rPr>
          <w:rtl/>
        </w:rPr>
        <w:t>:</w:t>
      </w:r>
      <w:r w:rsidRPr="00BB38FA">
        <w:rPr>
          <w:rStyle w:val="TagStyle"/>
          <w:rtl/>
        </w:rPr>
        <w:t xml:space="preserve"> &lt;&lt; דובר &gt;&gt;</w:t>
      </w:r>
      <w:r w:rsidR="005A07E5">
        <w:rPr>
          <w:rtl/>
        </w:rPr>
        <w:t xml:space="preserve"> </w:t>
      </w:r>
      <w:bookmarkEnd w:id="1086"/>
    </w:p>
    <w:p w14:paraId="0B904B5E" w14:textId="77777777" w:rsidR="00BB38FA" w:rsidRDefault="00BB38FA" w:rsidP="00BB38FA">
      <w:pPr>
        <w:pStyle w:val="KeepWithNext"/>
        <w:rPr>
          <w:rtl/>
          <w:lang w:eastAsia="he-IL"/>
        </w:rPr>
      </w:pPr>
    </w:p>
    <w:p w14:paraId="0849F0F4" w14:textId="6751223A" w:rsidR="00BB38FA" w:rsidRDefault="00BB38FA" w:rsidP="00BB38FA">
      <w:pPr>
        <w:rPr>
          <w:rtl/>
          <w:lang w:eastAsia="he-IL"/>
        </w:rPr>
      </w:pPr>
      <w:r>
        <w:rPr>
          <w:rFonts w:hint="cs"/>
          <w:rtl/>
          <w:lang w:eastAsia="he-IL"/>
        </w:rPr>
        <w:t>להשאיר את זה אוקטובר?</w:t>
      </w:r>
    </w:p>
    <w:p w14:paraId="4DAF3110" w14:textId="77777777" w:rsidR="00BB38FA" w:rsidRDefault="00BB38FA" w:rsidP="00BB38FA">
      <w:pPr>
        <w:rPr>
          <w:rtl/>
          <w:lang w:eastAsia="he-IL"/>
        </w:rPr>
      </w:pPr>
      <w:bookmarkStart w:id="1087" w:name="_ETM_Q1_4328319"/>
      <w:bookmarkStart w:id="1088" w:name="_ETM_Q1_4328363"/>
      <w:bookmarkStart w:id="1089" w:name="_ETM_Q1_4328011"/>
      <w:bookmarkEnd w:id="1087"/>
      <w:bookmarkEnd w:id="1088"/>
      <w:bookmarkEnd w:id="1089"/>
    </w:p>
    <w:p w14:paraId="7E647053" w14:textId="6DA1C919" w:rsidR="00BB38FA" w:rsidRDefault="00BB38FA" w:rsidP="00BB38FA">
      <w:pPr>
        <w:pStyle w:val="af6"/>
        <w:keepNext/>
        <w:rPr>
          <w:rtl/>
        </w:rPr>
      </w:pPr>
      <w:bookmarkStart w:id="1090" w:name="ET_yor_6053_98"/>
      <w:r w:rsidRPr="00BB38FA">
        <w:rPr>
          <w:rStyle w:val="TagStyle"/>
          <w:rtl/>
        </w:rPr>
        <w:t xml:space="preserve"> &lt;&lt; </w:t>
      </w:r>
      <w:proofErr w:type="spellStart"/>
      <w:r w:rsidRPr="00BB38FA">
        <w:rPr>
          <w:rStyle w:val="TagStyle"/>
          <w:rtl/>
        </w:rPr>
        <w:t>יור</w:t>
      </w:r>
      <w:proofErr w:type="spellEnd"/>
      <w:r w:rsidRPr="00BB38FA">
        <w:rPr>
          <w:rStyle w:val="TagStyle"/>
          <w:rtl/>
        </w:rPr>
        <w:t xml:space="preserve"> &gt;&gt; </w:t>
      </w:r>
      <w:r>
        <w:rPr>
          <w:rtl/>
        </w:rPr>
        <w:t>היו"ר יוסף טייב:</w:t>
      </w:r>
      <w:r w:rsidRPr="00BB38FA">
        <w:rPr>
          <w:rStyle w:val="TagStyle"/>
          <w:rtl/>
        </w:rPr>
        <w:t xml:space="preserve"> &lt;&lt; </w:t>
      </w:r>
      <w:proofErr w:type="spellStart"/>
      <w:r w:rsidRPr="00BB38FA">
        <w:rPr>
          <w:rStyle w:val="TagStyle"/>
          <w:rtl/>
        </w:rPr>
        <w:t>יור</w:t>
      </w:r>
      <w:proofErr w:type="spellEnd"/>
      <w:r w:rsidRPr="00BB38FA">
        <w:rPr>
          <w:rStyle w:val="TagStyle"/>
          <w:rtl/>
        </w:rPr>
        <w:t xml:space="preserve"> &gt;&gt;</w:t>
      </w:r>
      <w:r w:rsidR="005A07E5">
        <w:rPr>
          <w:rtl/>
        </w:rPr>
        <w:t xml:space="preserve"> </w:t>
      </w:r>
      <w:bookmarkEnd w:id="1090"/>
    </w:p>
    <w:p w14:paraId="47E3C520" w14:textId="77777777" w:rsidR="00BB38FA" w:rsidRDefault="00BB38FA" w:rsidP="00BB38FA">
      <w:pPr>
        <w:pStyle w:val="KeepWithNext"/>
        <w:rPr>
          <w:rtl/>
          <w:lang w:eastAsia="he-IL"/>
        </w:rPr>
      </w:pPr>
    </w:p>
    <w:p w14:paraId="48D963F4" w14:textId="177E66B1" w:rsidR="00BB38FA" w:rsidRDefault="00BB38FA" w:rsidP="00BB38FA">
      <w:pPr>
        <w:rPr>
          <w:rtl/>
          <w:lang w:eastAsia="he-IL"/>
        </w:rPr>
      </w:pPr>
      <w:r>
        <w:rPr>
          <w:rFonts w:hint="cs"/>
          <w:rtl/>
          <w:lang w:eastAsia="he-IL"/>
        </w:rPr>
        <w:t>1 באוקטובר. בסדר.</w:t>
      </w:r>
    </w:p>
    <w:p w14:paraId="2F835415" w14:textId="77777777" w:rsidR="00BB38FA" w:rsidRDefault="00BB38FA" w:rsidP="00BB38FA">
      <w:pPr>
        <w:rPr>
          <w:rtl/>
          <w:lang w:eastAsia="he-IL"/>
        </w:rPr>
      </w:pPr>
      <w:bookmarkStart w:id="1091" w:name="_ETM_Q1_4334768"/>
      <w:bookmarkStart w:id="1092" w:name="_ETM_Q1_4334815"/>
      <w:bookmarkEnd w:id="1091"/>
      <w:bookmarkEnd w:id="1092"/>
    </w:p>
    <w:p w14:paraId="3FBE1AB2" w14:textId="376D8894" w:rsidR="00BB38FA" w:rsidRDefault="00BB38FA" w:rsidP="00BB38FA">
      <w:pPr>
        <w:pStyle w:val="af9"/>
        <w:keepNext/>
        <w:rPr>
          <w:rtl/>
          <w:lang w:eastAsia="he-IL"/>
        </w:rPr>
      </w:pPr>
      <w:bookmarkStart w:id="1093" w:name="ET_guest_דוד_ימין_99"/>
      <w:r w:rsidRPr="00BB38FA">
        <w:rPr>
          <w:rStyle w:val="TagStyle"/>
          <w:rtl/>
        </w:rPr>
        <w:t xml:space="preserve"> &lt;&lt; אורח &gt;&gt; </w:t>
      </w:r>
      <w:r>
        <w:rPr>
          <w:rtl/>
          <w:lang w:eastAsia="he-IL"/>
        </w:rPr>
        <w:t>דוד ימין:</w:t>
      </w:r>
      <w:r w:rsidRPr="00BB38FA">
        <w:rPr>
          <w:rStyle w:val="TagStyle"/>
          <w:rtl/>
        </w:rPr>
        <w:t xml:space="preserve"> &lt;&lt; אורח &gt;&gt;</w:t>
      </w:r>
      <w:r w:rsidR="005A07E5">
        <w:rPr>
          <w:rtl/>
          <w:lang w:eastAsia="he-IL"/>
        </w:rPr>
        <w:t xml:space="preserve"> </w:t>
      </w:r>
      <w:bookmarkEnd w:id="1093"/>
    </w:p>
    <w:p w14:paraId="37EA59D2" w14:textId="77777777" w:rsidR="00BB38FA" w:rsidRDefault="00BB38FA" w:rsidP="00BB38FA">
      <w:pPr>
        <w:pStyle w:val="KeepWithNext"/>
        <w:rPr>
          <w:rtl/>
          <w:lang w:eastAsia="he-IL"/>
        </w:rPr>
      </w:pPr>
    </w:p>
    <w:p w14:paraId="5DA26A77" w14:textId="21EC35C9" w:rsidR="00BB38FA" w:rsidRDefault="00BB38FA" w:rsidP="00BB38FA">
      <w:pPr>
        <w:rPr>
          <w:rtl/>
          <w:lang w:eastAsia="he-IL"/>
        </w:rPr>
      </w:pPr>
      <w:r>
        <w:rPr>
          <w:rFonts w:hint="cs"/>
          <w:rtl/>
          <w:lang w:eastAsia="he-IL"/>
        </w:rPr>
        <w:t>אנחנו הרי נעבור על זה שוב. התקציב של ה</w:t>
      </w:r>
      <w:bookmarkStart w:id="1094" w:name="_ETM_Q1_4335480"/>
      <w:bookmarkEnd w:id="1094"/>
      <w:r>
        <w:rPr>
          <w:rFonts w:hint="cs"/>
          <w:rtl/>
          <w:lang w:eastAsia="he-IL"/>
        </w:rPr>
        <w:t xml:space="preserve">רשות ימומן מתקציב המדינה </w:t>
      </w:r>
      <w:r>
        <w:rPr>
          <w:rtl/>
          <w:lang w:eastAsia="he-IL"/>
        </w:rPr>
        <w:t>–</w:t>
      </w:r>
      <w:r>
        <w:rPr>
          <w:rFonts w:hint="cs"/>
          <w:rtl/>
          <w:lang w:eastAsia="he-IL"/>
        </w:rPr>
        <w:t xml:space="preserve"> זה גם כתוב.</w:t>
      </w:r>
      <w:bookmarkStart w:id="1095" w:name="_ETM_Q1_4340536"/>
      <w:bookmarkStart w:id="1096" w:name="_ETM_Q1_4348472"/>
      <w:bookmarkEnd w:id="1095"/>
      <w:bookmarkEnd w:id="1096"/>
    </w:p>
    <w:p w14:paraId="65682132" w14:textId="77777777" w:rsidR="00BB38FA" w:rsidRDefault="00BB38FA" w:rsidP="00BB38FA">
      <w:pPr>
        <w:rPr>
          <w:rtl/>
          <w:lang w:eastAsia="he-IL"/>
        </w:rPr>
      </w:pPr>
      <w:bookmarkStart w:id="1097" w:name="_ETM_Q1_4348515"/>
      <w:bookmarkEnd w:id="1097"/>
    </w:p>
    <w:p w14:paraId="166BC459" w14:textId="2046A6F2" w:rsidR="00BB38FA" w:rsidRDefault="00BB38FA" w:rsidP="00BB38FA">
      <w:pPr>
        <w:rPr>
          <w:rtl/>
          <w:lang w:eastAsia="he-IL"/>
        </w:rPr>
      </w:pPr>
      <w:bookmarkStart w:id="1098" w:name="_ETM_Q1_4348586"/>
      <w:bookmarkStart w:id="1099" w:name="_ETM_Q1_4348629"/>
      <w:bookmarkEnd w:id="1098"/>
      <w:bookmarkEnd w:id="1099"/>
      <w:r>
        <w:rPr>
          <w:rFonts w:hint="cs"/>
          <w:rtl/>
          <w:lang w:eastAsia="he-IL"/>
        </w:rPr>
        <w:t>לעניין תמיכות. תמיכות</w:t>
      </w:r>
      <w:bookmarkStart w:id="1100" w:name="_ETM_Q1_4349036"/>
      <w:bookmarkEnd w:id="1100"/>
      <w:r>
        <w:rPr>
          <w:rFonts w:hint="cs"/>
          <w:rtl/>
          <w:lang w:eastAsia="he-IL"/>
        </w:rPr>
        <w:t xml:space="preserve"> בדרך כלל ניתנות על ידי שר. בשלב הזה אנחנו סבורים שאנחנו </w:t>
      </w:r>
      <w:bookmarkStart w:id="1101" w:name="_ETM_Q1_4355040"/>
      <w:bookmarkEnd w:id="1101"/>
      <w:r>
        <w:rPr>
          <w:rFonts w:hint="cs"/>
          <w:rtl/>
          <w:lang w:eastAsia="he-IL"/>
        </w:rPr>
        <w:t>לא יודעים אם השר שיהיה אחראי ירצה שהתאגיד יפעל באמצעות</w:t>
      </w:r>
      <w:bookmarkStart w:id="1102" w:name="_ETM_Q1_4360124"/>
      <w:bookmarkEnd w:id="1102"/>
      <w:r>
        <w:rPr>
          <w:rFonts w:hint="cs"/>
          <w:rtl/>
          <w:lang w:eastAsia="he-IL"/>
        </w:rPr>
        <w:t xml:space="preserve"> תמיכות או לא ולכן אנחנו כותבים שאם יוחלט </w:t>
      </w:r>
      <w:bookmarkStart w:id="1103" w:name="_ETM_Q1_4365794"/>
      <w:bookmarkEnd w:id="1103"/>
      <w:r>
        <w:rPr>
          <w:rFonts w:hint="cs"/>
          <w:rtl/>
          <w:lang w:eastAsia="he-IL"/>
        </w:rPr>
        <w:t xml:space="preserve">יותר מאוחר לפעול באמצעות תמיכות, אכן הנוסח שאת אומרת שהתקציב של התמיכות יהיה בנפרד וכולי, כל ההבדל </w:t>
      </w:r>
      <w:bookmarkStart w:id="1104" w:name="_ETM_Q1_4375964"/>
      <w:bookmarkEnd w:id="1104"/>
      <w:r>
        <w:rPr>
          <w:rFonts w:hint="cs"/>
          <w:rtl/>
          <w:lang w:eastAsia="he-IL"/>
        </w:rPr>
        <w:t>הוא שאנחנו משאירים</w:t>
      </w:r>
      <w:r w:rsidR="00833B16">
        <w:rPr>
          <w:rFonts w:hint="cs"/>
          <w:rtl/>
          <w:lang w:eastAsia="he-IL"/>
        </w:rPr>
        <w:t xml:space="preserve"> </w:t>
      </w:r>
      <w:r>
        <w:rPr>
          <w:rFonts w:hint="cs"/>
          <w:rtl/>
          <w:lang w:eastAsia="he-IL"/>
        </w:rPr>
        <w:t>את</w:t>
      </w:r>
      <w:r w:rsidR="00833B16">
        <w:rPr>
          <w:rFonts w:hint="cs"/>
          <w:rtl/>
          <w:lang w:eastAsia="he-IL"/>
        </w:rPr>
        <w:t xml:space="preserve"> </w:t>
      </w:r>
      <w:r>
        <w:rPr>
          <w:rFonts w:hint="cs"/>
          <w:rtl/>
          <w:lang w:eastAsia="he-IL"/>
        </w:rPr>
        <w:t xml:space="preserve">ההחלטה </w:t>
      </w:r>
      <w:bookmarkStart w:id="1105" w:name="_ETM_Q1_4377606"/>
      <w:bookmarkEnd w:id="1105"/>
      <w:r>
        <w:rPr>
          <w:rFonts w:hint="cs"/>
          <w:rtl/>
          <w:lang w:eastAsia="he-IL"/>
        </w:rPr>
        <w:t>לשר.</w:t>
      </w:r>
    </w:p>
    <w:p w14:paraId="709280EA" w14:textId="77777777" w:rsidR="00BB38FA" w:rsidRDefault="00BB38FA" w:rsidP="00BB38FA">
      <w:pPr>
        <w:rPr>
          <w:rtl/>
          <w:lang w:eastAsia="he-IL"/>
        </w:rPr>
      </w:pPr>
    </w:p>
    <w:p w14:paraId="291EDBCC" w14:textId="60873EA1" w:rsidR="00BB38FA" w:rsidRDefault="00BB38FA" w:rsidP="00BB38FA">
      <w:pPr>
        <w:pStyle w:val="af6"/>
        <w:keepNext/>
        <w:rPr>
          <w:rtl/>
        </w:rPr>
      </w:pPr>
      <w:bookmarkStart w:id="1106" w:name="ET_yor_6053_100"/>
      <w:r w:rsidRPr="00BB38FA">
        <w:rPr>
          <w:rStyle w:val="TagStyle"/>
          <w:rtl/>
        </w:rPr>
        <w:t xml:space="preserve"> &lt;&lt; </w:t>
      </w:r>
      <w:proofErr w:type="spellStart"/>
      <w:r w:rsidRPr="00BB38FA">
        <w:rPr>
          <w:rStyle w:val="TagStyle"/>
          <w:rtl/>
        </w:rPr>
        <w:t>יור</w:t>
      </w:r>
      <w:proofErr w:type="spellEnd"/>
      <w:r w:rsidRPr="00BB38FA">
        <w:rPr>
          <w:rStyle w:val="TagStyle"/>
          <w:rtl/>
        </w:rPr>
        <w:t xml:space="preserve"> &gt;&gt; </w:t>
      </w:r>
      <w:r>
        <w:rPr>
          <w:rtl/>
        </w:rPr>
        <w:t>היו"ר יוסף טייב:</w:t>
      </w:r>
      <w:r w:rsidRPr="00BB38FA">
        <w:rPr>
          <w:rStyle w:val="TagStyle"/>
          <w:rtl/>
        </w:rPr>
        <w:t xml:space="preserve"> &lt;&lt; </w:t>
      </w:r>
      <w:proofErr w:type="spellStart"/>
      <w:r w:rsidRPr="00BB38FA">
        <w:rPr>
          <w:rStyle w:val="TagStyle"/>
          <w:rtl/>
        </w:rPr>
        <w:t>יור</w:t>
      </w:r>
      <w:proofErr w:type="spellEnd"/>
      <w:r w:rsidRPr="00BB38FA">
        <w:rPr>
          <w:rStyle w:val="TagStyle"/>
          <w:rtl/>
        </w:rPr>
        <w:t xml:space="preserve"> &gt;&gt;</w:t>
      </w:r>
      <w:r w:rsidR="005A07E5">
        <w:rPr>
          <w:rtl/>
        </w:rPr>
        <w:t xml:space="preserve"> </w:t>
      </w:r>
      <w:bookmarkEnd w:id="1106"/>
    </w:p>
    <w:p w14:paraId="27DC4E34" w14:textId="77777777" w:rsidR="00BB38FA" w:rsidRDefault="00BB38FA" w:rsidP="00BB38FA">
      <w:pPr>
        <w:pStyle w:val="KeepWithNext"/>
        <w:rPr>
          <w:rtl/>
          <w:lang w:eastAsia="he-IL"/>
        </w:rPr>
      </w:pPr>
    </w:p>
    <w:p w14:paraId="3EF9B823" w14:textId="5098D3E0" w:rsidR="00BB38FA" w:rsidRDefault="00BB38FA" w:rsidP="00BB38FA">
      <w:pPr>
        <w:rPr>
          <w:rtl/>
          <w:lang w:eastAsia="he-IL"/>
        </w:rPr>
      </w:pPr>
      <w:r>
        <w:rPr>
          <w:rFonts w:hint="cs"/>
          <w:rtl/>
          <w:lang w:eastAsia="he-IL"/>
        </w:rPr>
        <w:t xml:space="preserve">את ההחלטה אם יהיו </w:t>
      </w:r>
      <w:bookmarkStart w:id="1107" w:name="_ETM_Q1_4378204"/>
      <w:bookmarkEnd w:id="1107"/>
      <w:r>
        <w:rPr>
          <w:rFonts w:hint="cs"/>
          <w:rtl/>
          <w:lang w:eastAsia="he-IL"/>
        </w:rPr>
        <w:t>תמיכות או לא. להשאיר את זה לשר.</w:t>
      </w:r>
      <w:bookmarkStart w:id="1108" w:name="_ETM_Q1_4379840"/>
      <w:bookmarkEnd w:id="1108"/>
    </w:p>
    <w:p w14:paraId="7C1944FD" w14:textId="77777777" w:rsidR="00BB38FA" w:rsidRDefault="00BB38FA" w:rsidP="00BB38FA">
      <w:pPr>
        <w:rPr>
          <w:rtl/>
          <w:lang w:eastAsia="he-IL"/>
        </w:rPr>
      </w:pPr>
      <w:bookmarkStart w:id="1109" w:name="_ETM_Q1_4379881"/>
      <w:bookmarkStart w:id="1110" w:name="_ETM_Q1_4381272"/>
      <w:bookmarkEnd w:id="1109"/>
      <w:bookmarkEnd w:id="1110"/>
    </w:p>
    <w:p w14:paraId="5C28E95F" w14:textId="6F403D3E" w:rsidR="00BB38FA" w:rsidRDefault="00BB38FA" w:rsidP="00BB38FA">
      <w:pPr>
        <w:pStyle w:val="af9"/>
        <w:keepNext/>
        <w:rPr>
          <w:rtl/>
          <w:lang w:eastAsia="he-IL"/>
        </w:rPr>
      </w:pPr>
      <w:bookmarkStart w:id="1111" w:name="ET_guest_דוד_ימין_101"/>
      <w:r w:rsidRPr="00BB38FA">
        <w:rPr>
          <w:rStyle w:val="TagStyle"/>
          <w:rtl/>
        </w:rPr>
        <w:t xml:space="preserve"> &lt;&lt; אורח &gt;&gt; </w:t>
      </w:r>
      <w:r>
        <w:rPr>
          <w:rtl/>
          <w:lang w:eastAsia="he-IL"/>
        </w:rPr>
        <w:t>דוד ימין:</w:t>
      </w:r>
      <w:r w:rsidRPr="00BB38FA">
        <w:rPr>
          <w:rStyle w:val="TagStyle"/>
          <w:rtl/>
        </w:rPr>
        <w:t xml:space="preserve"> &lt;&lt; אורח &gt;&gt;</w:t>
      </w:r>
      <w:r w:rsidR="005A07E5">
        <w:rPr>
          <w:rtl/>
          <w:lang w:eastAsia="he-IL"/>
        </w:rPr>
        <w:t xml:space="preserve"> </w:t>
      </w:r>
      <w:bookmarkEnd w:id="1111"/>
    </w:p>
    <w:p w14:paraId="09876D56" w14:textId="77777777" w:rsidR="00BB38FA" w:rsidRDefault="00BB38FA" w:rsidP="00BB38FA">
      <w:pPr>
        <w:pStyle w:val="KeepWithNext"/>
        <w:rPr>
          <w:rtl/>
          <w:lang w:eastAsia="he-IL"/>
        </w:rPr>
      </w:pPr>
    </w:p>
    <w:p w14:paraId="5E94869B" w14:textId="3B5F8AA2" w:rsidR="00BB38FA" w:rsidRDefault="00BB38FA" w:rsidP="00BB38FA">
      <w:pPr>
        <w:rPr>
          <w:rtl/>
          <w:lang w:eastAsia="he-IL"/>
        </w:rPr>
      </w:pPr>
      <w:bookmarkStart w:id="1112" w:name="_ETM_Q1_4381552"/>
      <w:bookmarkStart w:id="1113" w:name="_ETM_Q1_4381583"/>
      <w:bookmarkEnd w:id="1112"/>
      <w:bookmarkEnd w:id="1113"/>
      <w:r>
        <w:rPr>
          <w:rFonts w:hint="cs"/>
          <w:rtl/>
          <w:lang w:eastAsia="he-IL"/>
        </w:rPr>
        <w:t>בדיוק.</w:t>
      </w:r>
      <w:r w:rsidR="00833B16">
        <w:rPr>
          <w:rFonts w:hint="cs"/>
          <w:rtl/>
          <w:lang w:eastAsia="he-IL"/>
        </w:rPr>
        <w:t xml:space="preserve"> </w:t>
      </w:r>
      <w:r>
        <w:rPr>
          <w:rFonts w:hint="cs"/>
          <w:rtl/>
          <w:lang w:eastAsia="he-IL"/>
        </w:rPr>
        <w:t>משאירים את זה לשר והשר יעשה את זה בהתייעצות עם המועצה.</w:t>
      </w:r>
    </w:p>
    <w:p w14:paraId="22987442" w14:textId="77777777" w:rsidR="00BB38FA" w:rsidRDefault="00BB38FA" w:rsidP="00BB38FA">
      <w:pPr>
        <w:rPr>
          <w:rtl/>
          <w:lang w:eastAsia="he-IL"/>
        </w:rPr>
      </w:pPr>
      <w:bookmarkStart w:id="1114" w:name="_ETM_Q1_4385304"/>
      <w:bookmarkStart w:id="1115" w:name="_ETM_Q1_4385351"/>
      <w:bookmarkEnd w:id="1114"/>
      <w:bookmarkEnd w:id="1115"/>
    </w:p>
    <w:p w14:paraId="10D79A06" w14:textId="547FA17E" w:rsidR="00BB38FA" w:rsidRDefault="00BB38FA" w:rsidP="00BB38FA">
      <w:pPr>
        <w:pStyle w:val="af6"/>
        <w:keepNext/>
        <w:rPr>
          <w:rtl/>
        </w:rPr>
      </w:pPr>
      <w:bookmarkStart w:id="1116" w:name="ET_yor_6053_102"/>
      <w:r w:rsidRPr="00BB38FA">
        <w:rPr>
          <w:rStyle w:val="TagStyle"/>
          <w:rtl/>
        </w:rPr>
        <w:t xml:space="preserve"> &lt;&lt; </w:t>
      </w:r>
      <w:proofErr w:type="spellStart"/>
      <w:r w:rsidRPr="00BB38FA">
        <w:rPr>
          <w:rStyle w:val="TagStyle"/>
          <w:rtl/>
        </w:rPr>
        <w:t>יור</w:t>
      </w:r>
      <w:proofErr w:type="spellEnd"/>
      <w:r w:rsidRPr="00BB38FA">
        <w:rPr>
          <w:rStyle w:val="TagStyle"/>
          <w:rtl/>
        </w:rPr>
        <w:t xml:space="preserve"> &gt;&gt; </w:t>
      </w:r>
      <w:r>
        <w:rPr>
          <w:rtl/>
        </w:rPr>
        <w:t>היו"ר יוסף טייב:</w:t>
      </w:r>
      <w:r w:rsidRPr="00BB38FA">
        <w:rPr>
          <w:rStyle w:val="TagStyle"/>
          <w:rtl/>
        </w:rPr>
        <w:t xml:space="preserve"> &lt;&lt; </w:t>
      </w:r>
      <w:proofErr w:type="spellStart"/>
      <w:r w:rsidRPr="00BB38FA">
        <w:rPr>
          <w:rStyle w:val="TagStyle"/>
          <w:rtl/>
        </w:rPr>
        <w:t>יור</w:t>
      </w:r>
      <w:proofErr w:type="spellEnd"/>
      <w:r w:rsidRPr="00BB38FA">
        <w:rPr>
          <w:rStyle w:val="TagStyle"/>
          <w:rtl/>
        </w:rPr>
        <w:t xml:space="preserve"> &gt;&gt;</w:t>
      </w:r>
      <w:r w:rsidR="005A07E5">
        <w:rPr>
          <w:rtl/>
        </w:rPr>
        <w:t xml:space="preserve"> </w:t>
      </w:r>
      <w:bookmarkEnd w:id="1116"/>
    </w:p>
    <w:p w14:paraId="2BD4A81C" w14:textId="77777777" w:rsidR="00BB38FA" w:rsidRDefault="00BB38FA" w:rsidP="00BB38FA">
      <w:pPr>
        <w:pStyle w:val="KeepWithNext"/>
        <w:rPr>
          <w:rtl/>
          <w:lang w:eastAsia="he-IL"/>
        </w:rPr>
      </w:pPr>
    </w:p>
    <w:p w14:paraId="6ABAF803" w14:textId="1B14985E" w:rsidR="00BB38FA" w:rsidRDefault="00BB38FA" w:rsidP="009D4421">
      <w:pPr>
        <w:rPr>
          <w:rtl/>
          <w:lang w:eastAsia="he-IL"/>
        </w:rPr>
      </w:pPr>
      <w:bookmarkStart w:id="1117" w:name="_ETM_Q1_4386556"/>
      <w:bookmarkStart w:id="1118" w:name="_ETM_Q1_4386594"/>
      <w:bookmarkEnd w:id="1117"/>
      <w:bookmarkEnd w:id="1118"/>
      <w:r>
        <w:rPr>
          <w:rFonts w:hint="cs"/>
          <w:rtl/>
          <w:lang w:eastAsia="he-IL"/>
        </w:rPr>
        <w:t>אם יוחלט שהתקציב הוא לא על ידי תמיכות</w:t>
      </w:r>
      <w:r w:rsidR="009D4421">
        <w:rPr>
          <w:rFonts w:hint="cs"/>
          <w:rtl/>
          <w:lang w:eastAsia="he-IL"/>
        </w:rPr>
        <w:t xml:space="preserve">, מה יהיה המנגנון? מה האופציות? אין </w:t>
      </w:r>
      <w:bookmarkStart w:id="1119" w:name="_ETM_Q1_4392110"/>
      <w:bookmarkEnd w:id="1119"/>
      <w:r w:rsidR="009D4421">
        <w:rPr>
          <w:rFonts w:hint="cs"/>
          <w:rtl/>
          <w:lang w:eastAsia="he-IL"/>
        </w:rPr>
        <w:t xml:space="preserve">לי בעיה להשאיר את ההחלטה לשר באיזו דרך ללכת אבל </w:t>
      </w:r>
      <w:bookmarkStart w:id="1120" w:name="_ETM_Q1_4394319"/>
      <w:bookmarkEnd w:id="1120"/>
      <w:r w:rsidR="009D4421">
        <w:rPr>
          <w:rFonts w:hint="cs"/>
          <w:rtl/>
          <w:lang w:eastAsia="he-IL"/>
        </w:rPr>
        <w:t>השאלה מה האופציות.</w:t>
      </w:r>
    </w:p>
    <w:p w14:paraId="45BD3174" w14:textId="77777777" w:rsidR="009D4421" w:rsidRDefault="009D4421" w:rsidP="009D4421">
      <w:pPr>
        <w:rPr>
          <w:rtl/>
          <w:lang w:eastAsia="he-IL"/>
        </w:rPr>
      </w:pPr>
      <w:bookmarkStart w:id="1121" w:name="_ETM_Q1_4395485"/>
      <w:bookmarkEnd w:id="1121"/>
    </w:p>
    <w:p w14:paraId="70BC4A70" w14:textId="3AA85B96" w:rsidR="009D4421" w:rsidRDefault="009D4421" w:rsidP="009D4421">
      <w:pPr>
        <w:pStyle w:val="af9"/>
        <w:keepNext/>
        <w:rPr>
          <w:rtl/>
          <w:lang w:eastAsia="he-IL"/>
        </w:rPr>
      </w:pPr>
      <w:bookmarkStart w:id="1122" w:name="ET_guest_דוד_ימין_103"/>
      <w:r w:rsidRPr="009D4421">
        <w:rPr>
          <w:rStyle w:val="TagStyle"/>
          <w:rtl/>
        </w:rPr>
        <w:t xml:space="preserve"> &lt;&lt; אורח &gt;&gt; </w:t>
      </w:r>
      <w:r>
        <w:rPr>
          <w:rtl/>
          <w:lang w:eastAsia="he-IL"/>
        </w:rPr>
        <w:t>דוד ימין:</w:t>
      </w:r>
      <w:r w:rsidRPr="009D4421">
        <w:rPr>
          <w:rStyle w:val="TagStyle"/>
          <w:rtl/>
        </w:rPr>
        <w:t xml:space="preserve"> &lt;&lt; אורח &gt;&gt;</w:t>
      </w:r>
      <w:r w:rsidR="005A07E5">
        <w:rPr>
          <w:rtl/>
          <w:lang w:eastAsia="he-IL"/>
        </w:rPr>
        <w:t xml:space="preserve"> </w:t>
      </w:r>
      <w:bookmarkEnd w:id="1122"/>
    </w:p>
    <w:p w14:paraId="67DF8493" w14:textId="77777777" w:rsidR="009D4421" w:rsidRDefault="009D4421" w:rsidP="009D4421">
      <w:pPr>
        <w:pStyle w:val="KeepWithNext"/>
        <w:rPr>
          <w:rtl/>
          <w:lang w:eastAsia="he-IL"/>
        </w:rPr>
      </w:pPr>
    </w:p>
    <w:p w14:paraId="72F9CA3B" w14:textId="74889C34" w:rsidR="009D4421" w:rsidRDefault="009D4421" w:rsidP="009D4421">
      <w:pPr>
        <w:rPr>
          <w:rtl/>
          <w:lang w:eastAsia="he-IL"/>
        </w:rPr>
      </w:pPr>
      <w:bookmarkStart w:id="1123" w:name="_ETM_Q1_4395749"/>
      <w:bookmarkStart w:id="1124" w:name="_ETM_Q1_4395781"/>
      <w:bookmarkEnd w:id="1123"/>
      <w:bookmarkEnd w:id="1124"/>
      <w:r>
        <w:rPr>
          <w:rFonts w:hint="cs"/>
          <w:rtl/>
          <w:lang w:eastAsia="he-IL"/>
        </w:rPr>
        <w:t xml:space="preserve">האופציות הוא שהתאגיד עושה פעילויות בעצמו או באמצעות </w:t>
      </w:r>
      <w:bookmarkStart w:id="1125" w:name="_ETM_Q1_4400734"/>
      <w:bookmarkEnd w:id="1125"/>
      <w:r>
        <w:rPr>
          <w:rFonts w:hint="cs"/>
          <w:rtl/>
          <w:lang w:eastAsia="he-IL"/>
        </w:rPr>
        <w:t>שיתופי פעולה שהם לא תמיכות אלא הם מיזמים משותפ</w:t>
      </w:r>
      <w:bookmarkStart w:id="1126" w:name="_ETM_Q1_4406063"/>
      <w:bookmarkEnd w:id="1126"/>
      <w:r>
        <w:rPr>
          <w:rFonts w:hint="cs"/>
          <w:rtl/>
          <w:lang w:eastAsia="he-IL"/>
        </w:rPr>
        <w:t>ים, שזה מנגנון מעט שונה מתמיכות.</w:t>
      </w:r>
    </w:p>
    <w:p w14:paraId="35C6F03C" w14:textId="77777777" w:rsidR="00815FDB" w:rsidRDefault="00815FDB" w:rsidP="009D4421">
      <w:pPr>
        <w:rPr>
          <w:rtl/>
          <w:lang w:eastAsia="he-IL"/>
        </w:rPr>
      </w:pPr>
    </w:p>
    <w:p w14:paraId="35118844" w14:textId="77777777" w:rsidR="009D4421" w:rsidRDefault="009D4421" w:rsidP="009D4421">
      <w:pPr>
        <w:rPr>
          <w:rStyle w:val="TagStyle"/>
          <w:rFonts w:ascii="David" w:hAnsi="David"/>
          <w:u w:val="single"/>
          <w:rtl/>
        </w:rPr>
      </w:pPr>
    </w:p>
    <w:p w14:paraId="6EC3F739" w14:textId="3608CA28" w:rsidR="009D4421" w:rsidRDefault="009D4421" w:rsidP="009D4421">
      <w:pPr>
        <w:pStyle w:val="af9"/>
        <w:keepNext/>
        <w:rPr>
          <w:rtl/>
        </w:rPr>
      </w:pPr>
      <w:bookmarkStart w:id="1127" w:name="ET_guest_רם_שפע_105"/>
      <w:r w:rsidRPr="009D4421">
        <w:rPr>
          <w:rStyle w:val="TagStyle"/>
          <w:rtl/>
        </w:rPr>
        <w:t xml:space="preserve"> &lt;&lt; אורח &gt;&gt; </w:t>
      </w:r>
      <w:r>
        <w:rPr>
          <w:rtl/>
        </w:rPr>
        <w:t>רם שפע:</w:t>
      </w:r>
      <w:r w:rsidRPr="009D4421">
        <w:rPr>
          <w:rStyle w:val="TagStyle"/>
          <w:rtl/>
        </w:rPr>
        <w:t xml:space="preserve"> &lt;&lt; אורח &gt;&gt;</w:t>
      </w:r>
      <w:r w:rsidR="005A07E5">
        <w:rPr>
          <w:rtl/>
        </w:rPr>
        <w:t xml:space="preserve"> </w:t>
      </w:r>
      <w:bookmarkEnd w:id="1127"/>
    </w:p>
    <w:p w14:paraId="729EF445" w14:textId="77777777" w:rsidR="009D4421" w:rsidRDefault="009D4421" w:rsidP="009D4421">
      <w:pPr>
        <w:pStyle w:val="KeepWithNext"/>
        <w:rPr>
          <w:rtl/>
        </w:rPr>
      </w:pPr>
    </w:p>
    <w:p w14:paraId="3D379671" w14:textId="5D2F34F0" w:rsidR="009D4421" w:rsidRDefault="009D4421" w:rsidP="009D4421">
      <w:pPr>
        <w:rPr>
          <w:rtl/>
          <w:lang w:eastAsia="he-IL"/>
        </w:rPr>
      </w:pPr>
      <w:r>
        <w:rPr>
          <w:rFonts w:hint="cs"/>
          <w:rtl/>
          <w:lang w:eastAsia="he-IL"/>
        </w:rPr>
        <w:t xml:space="preserve">זה מנגנון </w:t>
      </w:r>
      <w:bookmarkStart w:id="1128" w:name="_ETM_Q1_4409995"/>
      <w:bookmarkEnd w:id="1128"/>
      <w:r>
        <w:rPr>
          <w:rFonts w:hint="cs"/>
          <w:rtl/>
          <w:lang w:eastAsia="he-IL"/>
        </w:rPr>
        <w:t>אחר לגמרי.</w:t>
      </w:r>
      <w:r w:rsidR="00833B16">
        <w:rPr>
          <w:rFonts w:hint="cs"/>
          <w:rtl/>
          <w:lang w:eastAsia="he-IL"/>
        </w:rPr>
        <w:t xml:space="preserve"> </w:t>
      </w:r>
      <w:r>
        <w:rPr>
          <w:rFonts w:hint="cs"/>
          <w:rtl/>
          <w:lang w:eastAsia="he-IL"/>
        </w:rPr>
        <w:t>בראשיתה דרך עת דיברנו כאן על הסעי</w:t>
      </w:r>
      <w:bookmarkStart w:id="1129" w:name="_ETM_Q1_4417286"/>
      <w:bookmarkEnd w:id="1129"/>
      <w:r>
        <w:rPr>
          <w:rFonts w:hint="cs"/>
          <w:rtl/>
          <w:lang w:eastAsia="he-IL"/>
        </w:rPr>
        <w:t>פים האלה, אחת המטרות של הסעיף הזה הייתה ההבנה שיכול להיות שיהיו תמיכות ממשרדי ממשלה אחרים.</w:t>
      </w:r>
      <w:r w:rsidR="00833B16">
        <w:rPr>
          <w:rFonts w:hint="cs"/>
          <w:rtl/>
          <w:lang w:eastAsia="he-IL"/>
        </w:rPr>
        <w:t xml:space="preserve"> </w:t>
      </w:r>
      <w:r>
        <w:rPr>
          <w:rFonts w:hint="cs"/>
          <w:rtl/>
          <w:lang w:eastAsia="he-IL"/>
        </w:rPr>
        <w:t>אז</w:t>
      </w:r>
      <w:r w:rsidR="00833B16">
        <w:rPr>
          <w:rFonts w:hint="cs"/>
          <w:rtl/>
          <w:lang w:eastAsia="he-IL"/>
        </w:rPr>
        <w:t xml:space="preserve"> </w:t>
      </w:r>
      <w:r>
        <w:rPr>
          <w:rFonts w:hint="cs"/>
          <w:rtl/>
          <w:lang w:eastAsia="he-IL"/>
        </w:rPr>
        <w:t xml:space="preserve">חשבנו שנכון שלמועצה יהיה </w:t>
      </w:r>
      <w:r>
        <w:rPr>
          <w:lang w:eastAsia="he-IL"/>
        </w:rPr>
        <w:t>SAY</w:t>
      </w:r>
      <w:r>
        <w:rPr>
          <w:rFonts w:hint="cs"/>
          <w:rtl/>
          <w:lang w:eastAsia="he-IL"/>
        </w:rPr>
        <w:t xml:space="preserve"> גם על </w:t>
      </w:r>
      <w:bookmarkStart w:id="1130" w:name="_ETM_Q1_4427626"/>
      <w:bookmarkEnd w:id="1130"/>
      <w:r>
        <w:rPr>
          <w:rFonts w:hint="cs"/>
          <w:rtl/>
          <w:lang w:eastAsia="he-IL"/>
        </w:rPr>
        <w:t>סוגי התמיכות האחרים ולא רק השר שימונה יחליט או לא.</w:t>
      </w:r>
    </w:p>
    <w:p w14:paraId="2D544DAA" w14:textId="77777777" w:rsidR="009D4421" w:rsidRDefault="009D4421" w:rsidP="009D4421">
      <w:pPr>
        <w:rPr>
          <w:rtl/>
          <w:lang w:eastAsia="he-IL"/>
        </w:rPr>
      </w:pPr>
    </w:p>
    <w:p w14:paraId="6D99B034" w14:textId="7006A89F" w:rsidR="009D4421" w:rsidRDefault="009D4421" w:rsidP="009D4421">
      <w:pPr>
        <w:pStyle w:val="af9"/>
        <w:keepNext/>
        <w:rPr>
          <w:rtl/>
          <w:lang w:eastAsia="he-IL"/>
        </w:rPr>
      </w:pPr>
      <w:bookmarkStart w:id="1131" w:name="ET_guest_דוד_ימין_106"/>
      <w:r w:rsidRPr="009D4421">
        <w:rPr>
          <w:rStyle w:val="TagStyle"/>
          <w:rtl/>
        </w:rPr>
        <w:t xml:space="preserve"> &lt;&lt; אורח &gt;&gt; </w:t>
      </w:r>
      <w:r>
        <w:rPr>
          <w:rtl/>
          <w:lang w:eastAsia="he-IL"/>
        </w:rPr>
        <w:t>דוד ימין:</w:t>
      </w:r>
      <w:r w:rsidRPr="009D4421">
        <w:rPr>
          <w:rStyle w:val="TagStyle"/>
          <w:rtl/>
        </w:rPr>
        <w:t xml:space="preserve"> &lt;&lt; אורח &gt;&gt;</w:t>
      </w:r>
      <w:r w:rsidR="005A07E5">
        <w:rPr>
          <w:rtl/>
          <w:lang w:eastAsia="he-IL"/>
        </w:rPr>
        <w:t xml:space="preserve"> </w:t>
      </w:r>
      <w:bookmarkEnd w:id="1131"/>
    </w:p>
    <w:p w14:paraId="73354A84" w14:textId="77777777" w:rsidR="009D4421" w:rsidRDefault="009D4421" w:rsidP="009D4421">
      <w:pPr>
        <w:pStyle w:val="KeepWithNext"/>
        <w:rPr>
          <w:rtl/>
          <w:lang w:eastAsia="he-IL"/>
        </w:rPr>
      </w:pPr>
    </w:p>
    <w:p w14:paraId="54C02250" w14:textId="463D2CD9" w:rsidR="009D4421" w:rsidRDefault="009D4421" w:rsidP="009D4421">
      <w:pPr>
        <w:rPr>
          <w:rtl/>
          <w:lang w:eastAsia="he-IL"/>
        </w:rPr>
      </w:pPr>
      <w:r>
        <w:rPr>
          <w:rFonts w:hint="cs"/>
          <w:rtl/>
          <w:lang w:eastAsia="he-IL"/>
        </w:rPr>
        <w:t xml:space="preserve">גם בזה אין מחלוקת. אם השר יחליט על </w:t>
      </w:r>
      <w:bookmarkStart w:id="1132" w:name="_ETM_Q1_4438223"/>
      <w:bookmarkEnd w:id="1132"/>
      <w:r>
        <w:rPr>
          <w:rFonts w:hint="cs"/>
          <w:rtl/>
          <w:lang w:eastAsia="he-IL"/>
        </w:rPr>
        <w:t>תמיכות, הוא</w:t>
      </w:r>
      <w:r w:rsidR="00833B16">
        <w:rPr>
          <w:rFonts w:hint="cs"/>
          <w:rtl/>
          <w:lang w:eastAsia="he-IL"/>
        </w:rPr>
        <w:t xml:space="preserve"> </w:t>
      </w:r>
      <w:r>
        <w:rPr>
          <w:rFonts w:hint="cs"/>
          <w:rtl/>
          <w:lang w:eastAsia="he-IL"/>
        </w:rPr>
        <w:t>יהיה חייב להיוועץ במועצה ו</w:t>
      </w:r>
      <w:bookmarkStart w:id="1133" w:name="_ETM_Q1_4444048"/>
      <w:bookmarkEnd w:id="1133"/>
      <w:r>
        <w:rPr>
          <w:rFonts w:hint="cs"/>
          <w:rtl/>
          <w:lang w:eastAsia="he-IL"/>
        </w:rPr>
        <w:t>אם כל שר אחר או כל</w:t>
      </w:r>
      <w:r w:rsidR="00833B16">
        <w:rPr>
          <w:rFonts w:hint="cs"/>
          <w:rtl/>
          <w:lang w:eastAsia="he-IL"/>
        </w:rPr>
        <w:t xml:space="preserve"> </w:t>
      </w:r>
      <w:r>
        <w:rPr>
          <w:rFonts w:hint="cs"/>
          <w:rtl/>
          <w:lang w:eastAsia="he-IL"/>
        </w:rPr>
        <w:t xml:space="preserve">משרד </w:t>
      </w:r>
      <w:bookmarkStart w:id="1134" w:name="_ETM_Q1_4445625"/>
      <w:bookmarkEnd w:id="1134"/>
      <w:r>
        <w:rPr>
          <w:rFonts w:hint="cs"/>
          <w:rtl/>
          <w:lang w:eastAsia="he-IL"/>
        </w:rPr>
        <w:t>אחר מתקציבו שלו יחליט לתת תמיכות</w:t>
      </w:r>
      <w:r w:rsidR="002B3805">
        <w:rPr>
          <w:rFonts w:hint="cs"/>
          <w:rtl/>
          <w:lang w:eastAsia="he-IL"/>
        </w:rPr>
        <w:t xml:space="preserve">, הוא יוכל להיוועץ במועצה. הוא לא יהיה חייב. אנחנו לא רוצים שכל משרדי הממשלה </w:t>
      </w:r>
      <w:bookmarkStart w:id="1135" w:name="_ETM_Q1_4453991"/>
      <w:bookmarkEnd w:id="1135"/>
      <w:r w:rsidR="002B3805">
        <w:rPr>
          <w:rFonts w:hint="cs"/>
          <w:rtl/>
          <w:lang w:eastAsia="he-IL"/>
        </w:rPr>
        <w:t>יהיו כפופים ויחכו לאותה מועצה כי לפעמים באמת</w:t>
      </w:r>
      <w:bookmarkStart w:id="1136" w:name="_ETM_Q1_4456364"/>
      <w:bookmarkEnd w:id="1136"/>
      <w:r w:rsidR="002B3805">
        <w:rPr>
          <w:rFonts w:hint="cs"/>
          <w:rtl/>
          <w:lang w:eastAsia="he-IL"/>
        </w:rPr>
        <w:t xml:space="preserve"> קורה שמועצות עובדות לאט או לא מספיק טוב ואנחנו רוצים להשאיר להם את הפררוגטיבה לאפשר להם</w:t>
      </w:r>
      <w:bookmarkStart w:id="1137" w:name="_ETM_Q1_4463501"/>
      <w:bookmarkEnd w:id="1137"/>
      <w:r w:rsidR="002B3805">
        <w:rPr>
          <w:rFonts w:hint="cs"/>
          <w:rtl/>
          <w:lang w:eastAsia="he-IL"/>
        </w:rPr>
        <w:t xml:space="preserve"> להיוועץ במועצה לגבי התמיכות או לא. לא לכפות עליהם. </w:t>
      </w:r>
    </w:p>
    <w:p w14:paraId="4F750F30" w14:textId="77777777" w:rsidR="002B3805" w:rsidRDefault="002B3805" w:rsidP="009D4421">
      <w:pPr>
        <w:rPr>
          <w:rtl/>
          <w:lang w:eastAsia="he-IL"/>
        </w:rPr>
      </w:pPr>
      <w:bookmarkStart w:id="1138" w:name="_ETM_Q1_4471058"/>
      <w:bookmarkStart w:id="1139" w:name="_ETM_Q1_4471112"/>
      <w:bookmarkEnd w:id="1138"/>
      <w:bookmarkEnd w:id="1139"/>
    </w:p>
    <w:p w14:paraId="6C9B28D7" w14:textId="246383A5" w:rsidR="002B3805" w:rsidRDefault="002B3805" w:rsidP="009D4421">
      <w:pPr>
        <w:rPr>
          <w:rtl/>
          <w:lang w:eastAsia="he-IL"/>
        </w:rPr>
      </w:pPr>
      <w:r>
        <w:rPr>
          <w:rFonts w:hint="cs"/>
          <w:rtl/>
          <w:lang w:eastAsia="he-IL"/>
        </w:rPr>
        <w:t xml:space="preserve">זאת כרגע העמדה שלנו. אני לא יודע אם אנחנו עושים </w:t>
      </w:r>
      <w:bookmarkStart w:id="1140" w:name="_ETM_Q1_4473376"/>
      <w:bookmarkEnd w:id="1140"/>
      <w:r>
        <w:rPr>
          <w:rFonts w:hint="cs"/>
          <w:rtl/>
          <w:lang w:eastAsia="he-IL"/>
        </w:rPr>
        <w:t>את הדיון עכשיו.</w:t>
      </w:r>
      <w:bookmarkStart w:id="1141" w:name="_ETM_Q1_4475409"/>
      <w:bookmarkEnd w:id="1141"/>
    </w:p>
    <w:p w14:paraId="389067DA" w14:textId="77777777" w:rsidR="002B3805" w:rsidRDefault="002B3805" w:rsidP="009D4421">
      <w:pPr>
        <w:rPr>
          <w:rtl/>
          <w:lang w:eastAsia="he-IL"/>
        </w:rPr>
      </w:pPr>
      <w:bookmarkStart w:id="1142" w:name="_ETM_Q1_4475452"/>
      <w:bookmarkEnd w:id="1142"/>
    </w:p>
    <w:p w14:paraId="18F84F82" w14:textId="3218CED0" w:rsidR="002B3805" w:rsidRDefault="002B3805" w:rsidP="002B3805">
      <w:pPr>
        <w:pStyle w:val="af9"/>
        <w:keepNext/>
        <w:rPr>
          <w:rtl/>
          <w:lang w:eastAsia="he-IL"/>
        </w:rPr>
      </w:pPr>
      <w:bookmarkStart w:id="1143" w:name="ET_guest_רם_שפע_107"/>
      <w:r w:rsidRPr="002B3805">
        <w:rPr>
          <w:rStyle w:val="TagStyle"/>
          <w:rtl/>
        </w:rPr>
        <w:t xml:space="preserve"> &lt;&lt; אורח &gt;&gt; </w:t>
      </w:r>
      <w:r>
        <w:rPr>
          <w:rtl/>
          <w:lang w:eastAsia="he-IL"/>
        </w:rPr>
        <w:t>רם שפע:</w:t>
      </w:r>
      <w:r w:rsidRPr="002B3805">
        <w:rPr>
          <w:rStyle w:val="TagStyle"/>
          <w:rtl/>
        </w:rPr>
        <w:t xml:space="preserve"> &lt;&lt; אורח &gt;&gt;</w:t>
      </w:r>
      <w:r w:rsidR="005A07E5">
        <w:rPr>
          <w:rtl/>
          <w:lang w:eastAsia="he-IL"/>
        </w:rPr>
        <w:t xml:space="preserve"> </w:t>
      </w:r>
      <w:bookmarkEnd w:id="1143"/>
    </w:p>
    <w:p w14:paraId="4DBED8EB" w14:textId="77777777" w:rsidR="002B3805" w:rsidRDefault="002B3805" w:rsidP="002B3805">
      <w:pPr>
        <w:pStyle w:val="KeepWithNext"/>
        <w:rPr>
          <w:rtl/>
          <w:lang w:eastAsia="he-IL"/>
        </w:rPr>
      </w:pPr>
    </w:p>
    <w:p w14:paraId="39F5A509" w14:textId="30EF166B" w:rsidR="002B3805" w:rsidRDefault="002B3805" w:rsidP="002B3805">
      <w:pPr>
        <w:rPr>
          <w:rtl/>
          <w:lang w:eastAsia="he-IL"/>
        </w:rPr>
      </w:pPr>
      <w:r>
        <w:rPr>
          <w:rFonts w:hint="cs"/>
          <w:rtl/>
          <w:lang w:eastAsia="he-IL"/>
        </w:rPr>
        <w:t xml:space="preserve">כשיוחלט מי יהיה השר, זאת לא תהיה </w:t>
      </w:r>
      <w:bookmarkStart w:id="1144" w:name="_ETM_Q1_4476485"/>
      <w:bookmarkEnd w:id="1144"/>
      <w:r>
        <w:rPr>
          <w:rFonts w:hint="cs"/>
          <w:rtl/>
          <w:lang w:eastAsia="he-IL"/>
        </w:rPr>
        <w:t>העמדה שלו. הוא היחיד שיהיה כפוף למועצה והם לא</w:t>
      </w:r>
      <w:r w:rsidR="00833B16">
        <w:rPr>
          <w:rFonts w:hint="cs"/>
          <w:rtl/>
          <w:lang w:eastAsia="he-IL"/>
        </w:rPr>
        <w:t xml:space="preserve"> </w:t>
      </w:r>
      <w:r>
        <w:rPr>
          <w:rFonts w:hint="cs"/>
          <w:rtl/>
          <w:lang w:eastAsia="he-IL"/>
        </w:rPr>
        <w:t>ו</w:t>
      </w:r>
      <w:bookmarkStart w:id="1145" w:name="_ETM_Q1_4479986"/>
      <w:bookmarkEnd w:id="1145"/>
      <w:r>
        <w:rPr>
          <w:rFonts w:hint="cs"/>
          <w:rtl/>
          <w:lang w:eastAsia="he-IL"/>
        </w:rPr>
        <w:t>ברור הוא לא יקבל את זה.</w:t>
      </w:r>
    </w:p>
    <w:p w14:paraId="03AA9E55" w14:textId="77777777" w:rsidR="002B3805" w:rsidRDefault="002B3805" w:rsidP="002B3805">
      <w:pPr>
        <w:rPr>
          <w:rtl/>
          <w:lang w:eastAsia="he-IL"/>
        </w:rPr>
      </w:pPr>
      <w:bookmarkStart w:id="1146" w:name="_ETM_Q1_4475364"/>
      <w:bookmarkStart w:id="1147" w:name="_ETM_Q1_4475403"/>
      <w:bookmarkStart w:id="1148" w:name="_ETM_Q1_4476249"/>
      <w:bookmarkEnd w:id="1146"/>
      <w:bookmarkEnd w:id="1147"/>
      <w:bookmarkEnd w:id="1148"/>
    </w:p>
    <w:p w14:paraId="70AE9418" w14:textId="41A327D3" w:rsidR="002B3805" w:rsidRDefault="002B3805" w:rsidP="002B3805">
      <w:pPr>
        <w:pStyle w:val="af9"/>
        <w:keepNext/>
        <w:rPr>
          <w:rtl/>
          <w:lang w:eastAsia="he-IL"/>
        </w:rPr>
      </w:pPr>
      <w:bookmarkStart w:id="1149" w:name="ET_guest_דוד_ימין_108"/>
      <w:r w:rsidRPr="002B3805">
        <w:rPr>
          <w:rStyle w:val="TagStyle"/>
          <w:rtl/>
        </w:rPr>
        <w:t xml:space="preserve"> &lt;&lt; אורח &gt;&gt; </w:t>
      </w:r>
      <w:r>
        <w:rPr>
          <w:rtl/>
          <w:lang w:eastAsia="he-IL"/>
        </w:rPr>
        <w:t>דוד ימין:</w:t>
      </w:r>
      <w:r w:rsidRPr="002B3805">
        <w:rPr>
          <w:rStyle w:val="TagStyle"/>
          <w:rtl/>
        </w:rPr>
        <w:t xml:space="preserve"> &lt;&lt; אורח &gt;&gt;</w:t>
      </w:r>
      <w:r w:rsidR="005A07E5">
        <w:rPr>
          <w:rtl/>
          <w:lang w:eastAsia="he-IL"/>
        </w:rPr>
        <w:t xml:space="preserve"> </w:t>
      </w:r>
      <w:bookmarkEnd w:id="1149"/>
    </w:p>
    <w:p w14:paraId="0AA850A8" w14:textId="77777777" w:rsidR="002B3805" w:rsidRDefault="002B3805" w:rsidP="002B3805">
      <w:pPr>
        <w:pStyle w:val="KeepWithNext"/>
        <w:rPr>
          <w:rtl/>
          <w:lang w:eastAsia="he-IL"/>
        </w:rPr>
      </w:pPr>
    </w:p>
    <w:p w14:paraId="6A6D44F9" w14:textId="640C145C" w:rsidR="002B3805" w:rsidRDefault="002B3805" w:rsidP="002B3805">
      <w:pPr>
        <w:rPr>
          <w:rtl/>
          <w:lang w:eastAsia="he-IL"/>
        </w:rPr>
      </w:pPr>
      <w:bookmarkStart w:id="1150" w:name="_ETM_Q1_4476497"/>
      <w:bookmarkStart w:id="1151" w:name="_ETM_Q1_4476530"/>
      <w:bookmarkEnd w:id="1150"/>
      <w:bookmarkEnd w:id="1151"/>
      <w:r>
        <w:rPr>
          <w:rFonts w:hint="cs"/>
          <w:rtl/>
          <w:lang w:eastAsia="he-IL"/>
        </w:rPr>
        <w:t>זה לא בטוח.</w:t>
      </w:r>
      <w:bookmarkStart w:id="1152" w:name="_ETM_Q1_4483768"/>
      <w:bookmarkEnd w:id="1152"/>
      <w:r>
        <w:rPr>
          <w:rFonts w:hint="cs"/>
          <w:rtl/>
          <w:lang w:eastAsia="he-IL"/>
        </w:rPr>
        <w:t xml:space="preserve"> זה כן לגיטימי כי הוא השר. לפחות על פניו אנחנו</w:t>
      </w:r>
      <w:bookmarkStart w:id="1153" w:name="_ETM_Q1_4486318"/>
      <w:bookmarkEnd w:id="1153"/>
      <w:r>
        <w:rPr>
          <w:rFonts w:hint="cs"/>
          <w:rtl/>
          <w:lang w:eastAsia="he-IL"/>
        </w:rPr>
        <w:t xml:space="preserve"> לא רואים כרגע התנגדות של השר שאנחנו חושבים שיהיה היושב-ראש. אנחנו כאנשי המקצוע, זו כרגע העמדה שלנו</w:t>
      </w:r>
      <w:bookmarkStart w:id="1154" w:name="_ETM_Q1_4499154"/>
      <w:bookmarkEnd w:id="1154"/>
      <w:r>
        <w:rPr>
          <w:rFonts w:hint="cs"/>
          <w:rtl/>
          <w:lang w:eastAsia="he-IL"/>
        </w:rPr>
        <w:t>. אנחנו עוד נעבור את מנכ"לית משרד ראש הממשלה.</w:t>
      </w:r>
    </w:p>
    <w:p w14:paraId="56E83AD4" w14:textId="77777777" w:rsidR="00815FDB" w:rsidRDefault="00815FDB" w:rsidP="002B3805">
      <w:pPr>
        <w:rPr>
          <w:rtl/>
          <w:lang w:eastAsia="he-IL"/>
        </w:rPr>
      </w:pPr>
    </w:p>
    <w:p w14:paraId="23BD015D" w14:textId="77777777" w:rsidR="002B3805" w:rsidRDefault="002B3805" w:rsidP="002B3805">
      <w:pPr>
        <w:rPr>
          <w:rStyle w:val="TagStyle"/>
          <w:rFonts w:ascii="David" w:hAnsi="David"/>
          <w:u w:val="single"/>
          <w:rtl/>
        </w:rPr>
      </w:pPr>
      <w:bookmarkStart w:id="1155" w:name="_ETM_Q1_4504440"/>
      <w:bookmarkStart w:id="1156" w:name="_ETM_Q1_4504492"/>
      <w:bookmarkEnd w:id="1155"/>
      <w:bookmarkEnd w:id="1156"/>
    </w:p>
    <w:p w14:paraId="44576B20" w14:textId="2201584E" w:rsidR="002B3805" w:rsidRDefault="002B3805" w:rsidP="002B3805">
      <w:pPr>
        <w:pStyle w:val="af9"/>
        <w:keepNext/>
        <w:rPr>
          <w:rtl/>
        </w:rPr>
      </w:pPr>
      <w:bookmarkStart w:id="1157" w:name="ET_guest_מיכל_פלג_עוזיהו_110"/>
      <w:r w:rsidRPr="002B3805">
        <w:rPr>
          <w:rStyle w:val="TagStyle"/>
          <w:rtl/>
        </w:rPr>
        <w:t xml:space="preserve"> &lt;&lt; אורח &gt;&gt; </w:t>
      </w:r>
      <w:r>
        <w:rPr>
          <w:rtl/>
        </w:rPr>
        <w:t>מיכל פלג עוזיהו:</w:t>
      </w:r>
      <w:r w:rsidRPr="002B3805">
        <w:rPr>
          <w:rStyle w:val="TagStyle"/>
          <w:rtl/>
        </w:rPr>
        <w:t xml:space="preserve"> &lt;&lt; אורח &gt;&gt;</w:t>
      </w:r>
      <w:r w:rsidR="005A07E5">
        <w:rPr>
          <w:rtl/>
        </w:rPr>
        <w:t xml:space="preserve"> </w:t>
      </w:r>
      <w:bookmarkEnd w:id="1157"/>
    </w:p>
    <w:p w14:paraId="10C2BBD8" w14:textId="77777777" w:rsidR="002B3805" w:rsidRDefault="002B3805" w:rsidP="002B3805">
      <w:pPr>
        <w:pStyle w:val="KeepWithNext"/>
        <w:rPr>
          <w:rtl/>
        </w:rPr>
      </w:pPr>
    </w:p>
    <w:p w14:paraId="48E8351B" w14:textId="4B5CB6E9" w:rsidR="002B3805" w:rsidRDefault="002B3805" w:rsidP="002B3805">
      <w:pPr>
        <w:rPr>
          <w:rtl/>
          <w:lang w:eastAsia="he-IL"/>
        </w:rPr>
      </w:pPr>
      <w:bookmarkStart w:id="1158" w:name="_ETM_Q1_4509567"/>
      <w:bookmarkStart w:id="1159" w:name="_ETM_Q1_4509608"/>
      <w:bookmarkEnd w:id="1158"/>
      <w:bookmarkEnd w:id="1159"/>
      <w:r>
        <w:rPr>
          <w:rFonts w:hint="cs"/>
          <w:rtl/>
          <w:lang w:eastAsia="he-IL"/>
        </w:rPr>
        <w:t>אני חיי</w:t>
      </w:r>
      <w:bookmarkStart w:id="1160" w:name="_ETM_Q1_4501383"/>
      <w:bookmarkEnd w:id="1160"/>
      <w:r>
        <w:rPr>
          <w:rFonts w:hint="cs"/>
          <w:rtl/>
          <w:lang w:eastAsia="he-IL"/>
        </w:rPr>
        <w:t>בת לשאול לגבי העמדה הזאת</w:t>
      </w:r>
      <w:r w:rsidR="00833B16">
        <w:rPr>
          <w:rFonts w:hint="cs"/>
          <w:rtl/>
          <w:lang w:eastAsia="he-IL"/>
        </w:rPr>
        <w:t xml:space="preserve"> </w:t>
      </w:r>
      <w:r>
        <w:rPr>
          <w:rFonts w:hint="cs"/>
          <w:rtl/>
          <w:lang w:eastAsia="he-IL"/>
        </w:rPr>
        <w:t>ואני רוצה לאתגר אותה.</w:t>
      </w:r>
      <w:r w:rsidR="00833B16">
        <w:rPr>
          <w:rFonts w:hint="cs"/>
          <w:rtl/>
          <w:lang w:eastAsia="he-IL"/>
        </w:rPr>
        <w:t xml:space="preserve"> </w:t>
      </w:r>
      <w:r>
        <w:rPr>
          <w:rFonts w:hint="cs"/>
          <w:rtl/>
          <w:lang w:eastAsia="he-IL"/>
        </w:rPr>
        <w:t xml:space="preserve">אני </w:t>
      </w:r>
      <w:proofErr w:type="spellStart"/>
      <w:r>
        <w:rPr>
          <w:rFonts w:hint="cs"/>
          <w:rtl/>
          <w:lang w:eastAsia="he-IL"/>
        </w:rPr>
        <w:t>ראשת</w:t>
      </w:r>
      <w:proofErr w:type="spellEnd"/>
      <w:r>
        <w:rPr>
          <w:rFonts w:hint="cs"/>
          <w:rtl/>
          <w:lang w:eastAsia="he-IL"/>
        </w:rPr>
        <w:t xml:space="preserve"> המועצה האזורית אשכול. אני לא </w:t>
      </w:r>
      <w:bookmarkStart w:id="1161" w:name="_ETM_Q1_4514740"/>
      <w:bookmarkEnd w:id="1161"/>
      <w:r>
        <w:rPr>
          <w:rFonts w:hint="cs"/>
          <w:rtl/>
          <w:lang w:eastAsia="he-IL"/>
        </w:rPr>
        <w:t>מצליחה להבין אם אנחנו עוד לא הקמנו מועצה</w:t>
      </w:r>
      <w:r w:rsidR="00833B16">
        <w:rPr>
          <w:rFonts w:hint="cs"/>
          <w:rtl/>
          <w:lang w:eastAsia="he-IL"/>
        </w:rPr>
        <w:t xml:space="preserve"> </w:t>
      </w:r>
      <w:bookmarkStart w:id="1162" w:name="_ETM_Q1_4518039"/>
      <w:bookmarkEnd w:id="1162"/>
      <w:r>
        <w:rPr>
          <w:rFonts w:hint="cs"/>
          <w:rtl/>
          <w:lang w:eastAsia="he-IL"/>
        </w:rPr>
        <w:t xml:space="preserve">ואנחנו כבר אומרים שמועצות הן חלשות ולכן בואו נבנה מועצה </w:t>
      </w:r>
      <w:bookmarkStart w:id="1163" w:name="_ETM_Q1_4518508"/>
      <w:bookmarkEnd w:id="1163"/>
      <w:r>
        <w:rPr>
          <w:rFonts w:hint="cs"/>
          <w:rtl/>
          <w:lang w:eastAsia="he-IL"/>
        </w:rPr>
        <w:t>טובה.</w:t>
      </w:r>
      <w:bookmarkStart w:id="1164" w:name="_ETM_Q1_4522716"/>
      <w:bookmarkEnd w:id="1164"/>
    </w:p>
    <w:p w14:paraId="0F57AF3A" w14:textId="77777777" w:rsidR="00815FDB" w:rsidRDefault="00815FDB" w:rsidP="002B3805">
      <w:pPr>
        <w:rPr>
          <w:rtl/>
          <w:lang w:eastAsia="he-IL"/>
        </w:rPr>
      </w:pPr>
    </w:p>
    <w:p w14:paraId="460AD8C7" w14:textId="77777777" w:rsidR="002B3805" w:rsidRDefault="002B3805" w:rsidP="002B3805">
      <w:pPr>
        <w:rPr>
          <w:rStyle w:val="TagStyle"/>
          <w:rFonts w:ascii="David" w:hAnsi="David"/>
          <w:u w:val="single"/>
          <w:rtl/>
          <w:lang w:eastAsia="he-IL"/>
        </w:rPr>
      </w:pPr>
      <w:bookmarkStart w:id="1165" w:name="_ETM_Q1_4522762"/>
      <w:bookmarkEnd w:id="1165"/>
    </w:p>
    <w:p w14:paraId="7521D486" w14:textId="24254655" w:rsidR="002B3805" w:rsidRDefault="002B3805" w:rsidP="002B3805">
      <w:pPr>
        <w:pStyle w:val="af9"/>
        <w:keepNext/>
        <w:rPr>
          <w:rtl/>
          <w:lang w:eastAsia="he-IL"/>
        </w:rPr>
      </w:pPr>
      <w:bookmarkStart w:id="1166" w:name="ET_guest_דוד_ימין_112"/>
      <w:r w:rsidRPr="002B3805">
        <w:rPr>
          <w:rStyle w:val="TagStyle"/>
          <w:rtl/>
        </w:rPr>
        <w:t xml:space="preserve"> &lt;&lt; אורח &gt;&gt; </w:t>
      </w:r>
      <w:r>
        <w:rPr>
          <w:rtl/>
          <w:lang w:eastAsia="he-IL"/>
        </w:rPr>
        <w:t>דוד ימין:</w:t>
      </w:r>
      <w:r w:rsidRPr="002B3805">
        <w:rPr>
          <w:rStyle w:val="TagStyle"/>
          <w:rtl/>
        </w:rPr>
        <w:t xml:space="preserve"> &lt;&lt; אורח &gt;&gt;</w:t>
      </w:r>
      <w:r w:rsidR="005A07E5">
        <w:rPr>
          <w:rtl/>
          <w:lang w:eastAsia="he-IL"/>
        </w:rPr>
        <w:t xml:space="preserve"> </w:t>
      </w:r>
      <w:bookmarkEnd w:id="1166"/>
    </w:p>
    <w:p w14:paraId="1A106037" w14:textId="77777777" w:rsidR="002B3805" w:rsidRDefault="002B3805" w:rsidP="002B3805">
      <w:pPr>
        <w:pStyle w:val="KeepWithNext"/>
        <w:rPr>
          <w:rtl/>
          <w:lang w:eastAsia="he-IL"/>
        </w:rPr>
      </w:pPr>
    </w:p>
    <w:p w14:paraId="70F01999" w14:textId="587C2CC8" w:rsidR="002B3805" w:rsidRDefault="002B3805" w:rsidP="002B3805">
      <w:pPr>
        <w:rPr>
          <w:rtl/>
          <w:lang w:eastAsia="he-IL"/>
        </w:rPr>
      </w:pPr>
      <w:r>
        <w:rPr>
          <w:rFonts w:hint="cs"/>
          <w:rtl/>
          <w:lang w:eastAsia="he-IL"/>
        </w:rPr>
        <w:t>לא. אנחנו עושים את כל יכולתנו</w:t>
      </w:r>
      <w:r w:rsidR="00833B16">
        <w:rPr>
          <w:rFonts w:hint="cs"/>
          <w:rtl/>
          <w:lang w:eastAsia="he-IL"/>
        </w:rPr>
        <w:t xml:space="preserve"> </w:t>
      </w:r>
      <w:r>
        <w:rPr>
          <w:rFonts w:hint="cs"/>
          <w:rtl/>
          <w:lang w:eastAsia="he-IL"/>
        </w:rPr>
        <w:t>כדי ל</w:t>
      </w:r>
      <w:bookmarkStart w:id="1167" w:name="_ETM_Q1_4524272"/>
      <w:bookmarkEnd w:id="1167"/>
      <w:r>
        <w:rPr>
          <w:rFonts w:hint="cs"/>
          <w:rtl/>
          <w:lang w:eastAsia="he-IL"/>
        </w:rPr>
        <w:t>בנות מועצה טובה. אנחנו</w:t>
      </w:r>
      <w:r w:rsidR="00833B16">
        <w:rPr>
          <w:rFonts w:hint="cs"/>
          <w:rtl/>
          <w:lang w:eastAsia="he-IL"/>
        </w:rPr>
        <w:t xml:space="preserve"> </w:t>
      </w:r>
      <w:r>
        <w:rPr>
          <w:rFonts w:hint="cs"/>
          <w:rtl/>
          <w:lang w:eastAsia="he-IL"/>
        </w:rPr>
        <w:t>נדבר על</w:t>
      </w:r>
      <w:bookmarkStart w:id="1168" w:name="_ETM_Q1_4526324"/>
      <w:bookmarkEnd w:id="1168"/>
      <w:r>
        <w:rPr>
          <w:rFonts w:hint="cs"/>
          <w:rtl/>
          <w:lang w:eastAsia="he-IL"/>
        </w:rPr>
        <w:t xml:space="preserve"> זה.</w:t>
      </w:r>
    </w:p>
    <w:p w14:paraId="386DDC90" w14:textId="77777777" w:rsidR="002B3805" w:rsidRDefault="002B3805" w:rsidP="002B3805">
      <w:pPr>
        <w:rPr>
          <w:rtl/>
          <w:lang w:eastAsia="he-IL"/>
        </w:rPr>
      </w:pPr>
      <w:bookmarkStart w:id="1169" w:name="_ETM_Q1_4527481"/>
      <w:bookmarkStart w:id="1170" w:name="_ETM_Q1_4527526"/>
      <w:bookmarkStart w:id="1171" w:name="_ETM_Q1_4527273"/>
      <w:bookmarkEnd w:id="1169"/>
      <w:bookmarkEnd w:id="1170"/>
      <w:bookmarkEnd w:id="1171"/>
    </w:p>
    <w:p w14:paraId="1D0444F8" w14:textId="6D22365E" w:rsidR="002B3805" w:rsidRDefault="002B3805" w:rsidP="002B3805">
      <w:pPr>
        <w:pStyle w:val="af6"/>
        <w:keepNext/>
        <w:rPr>
          <w:rtl/>
        </w:rPr>
      </w:pPr>
      <w:bookmarkStart w:id="1172" w:name="ET_yor_6053_113"/>
      <w:r w:rsidRPr="002B3805">
        <w:rPr>
          <w:rStyle w:val="TagStyle"/>
          <w:rtl/>
        </w:rPr>
        <w:t xml:space="preserve"> &lt;&lt; </w:t>
      </w:r>
      <w:proofErr w:type="spellStart"/>
      <w:r w:rsidRPr="002B3805">
        <w:rPr>
          <w:rStyle w:val="TagStyle"/>
          <w:rtl/>
        </w:rPr>
        <w:t>יור</w:t>
      </w:r>
      <w:proofErr w:type="spellEnd"/>
      <w:r w:rsidRPr="002B3805">
        <w:rPr>
          <w:rStyle w:val="TagStyle"/>
          <w:rtl/>
        </w:rPr>
        <w:t xml:space="preserve"> &gt;&gt; </w:t>
      </w:r>
      <w:r>
        <w:rPr>
          <w:rtl/>
        </w:rPr>
        <w:t>היו"ר יוסף טייב:</w:t>
      </w:r>
      <w:r w:rsidRPr="002B3805">
        <w:rPr>
          <w:rStyle w:val="TagStyle"/>
          <w:rtl/>
        </w:rPr>
        <w:t xml:space="preserve"> &lt;&lt; </w:t>
      </w:r>
      <w:proofErr w:type="spellStart"/>
      <w:r w:rsidRPr="002B3805">
        <w:rPr>
          <w:rStyle w:val="TagStyle"/>
          <w:rtl/>
        </w:rPr>
        <w:t>יור</w:t>
      </w:r>
      <w:proofErr w:type="spellEnd"/>
      <w:r w:rsidRPr="002B3805">
        <w:rPr>
          <w:rStyle w:val="TagStyle"/>
          <w:rtl/>
        </w:rPr>
        <w:t xml:space="preserve"> &gt;&gt;</w:t>
      </w:r>
      <w:r w:rsidR="005A07E5">
        <w:rPr>
          <w:rtl/>
        </w:rPr>
        <w:t xml:space="preserve"> </w:t>
      </w:r>
      <w:bookmarkEnd w:id="1172"/>
    </w:p>
    <w:p w14:paraId="2C2899C0" w14:textId="77777777" w:rsidR="002B3805" w:rsidRDefault="002B3805" w:rsidP="002B3805">
      <w:pPr>
        <w:pStyle w:val="KeepWithNext"/>
        <w:rPr>
          <w:rtl/>
          <w:lang w:eastAsia="he-IL"/>
        </w:rPr>
      </w:pPr>
    </w:p>
    <w:p w14:paraId="4BB209B8" w14:textId="04C884FD" w:rsidR="002B3805" w:rsidRDefault="002B3805" w:rsidP="002B3805">
      <w:pPr>
        <w:rPr>
          <w:rtl/>
          <w:lang w:eastAsia="he-IL"/>
        </w:rPr>
      </w:pPr>
      <w:r>
        <w:rPr>
          <w:rFonts w:hint="cs"/>
          <w:rtl/>
          <w:lang w:eastAsia="he-IL"/>
        </w:rPr>
        <w:t>ה</w:t>
      </w:r>
      <w:bookmarkStart w:id="1173" w:name="_ETM_Q1_4527576"/>
      <w:bookmarkStart w:id="1174" w:name="_ETM_Q1_4527594"/>
      <w:bookmarkEnd w:id="1173"/>
      <w:bookmarkEnd w:id="1174"/>
      <w:r>
        <w:rPr>
          <w:rFonts w:hint="cs"/>
          <w:rtl/>
          <w:lang w:eastAsia="he-IL"/>
        </w:rPr>
        <w:t>יו</w:t>
      </w:r>
      <w:r w:rsidR="00833B16">
        <w:rPr>
          <w:rFonts w:hint="cs"/>
          <w:rtl/>
          <w:lang w:eastAsia="he-IL"/>
        </w:rPr>
        <w:t xml:space="preserve"> </w:t>
      </w:r>
      <w:r>
        <w:rPr>
          <w:rFonts w:hint="cs"/>
          <w:rtl/>
          <w:lang w:eastAsia="he-IL"/>
        </w:rPr>
        <w:t>כאן הרבה דיונים על הנושא של המועצות.</w:t>
      </w:r>
    </w:p>
    <w:p w14:paraId="0D796468" w14:textId="77777777" w:rsidR="002B3805" w:rsidRDefault="002B3805" w:rsidP="002B3805">
      <w:pPr>
        <w:rPr>
          <w:rtl/>
          <w:lang w:eastAsia="he-IL"/>
        </w:rPr>
      </w:pPr>
      <w:bookmarkStart w:id="1175" w:name="_ETM_Q1_4530310"/>
      <w:bookmarkStart w:id="1176" w:name="_ETM_Q1_4530355"/>
      <w:bookmarkEnd w:id="1175"/>
      <w:bookmarkEnd w:id="1176"/>
    </w:p>
    <w:p w14:paraId="785F073D" w14:textId="1DAECFEA" w:rsidR="002B3805" w:rsidRDefault="002B3805" w:rsidP="002B3805">
      <w:pPr>
        <w:pStyle w:val="af9"/>
        <w:keepNext/>
        <w:rPr>
          <w:rtl/>
          <w:lang w:eastAsia="he-IL"/>
        </w:rPr>
      </w:pPr>
      <w:bookmarkStart w:id="1177" w:name="ET_guest_דוד_ימין_114"/>
      <w:r w:rsidRPr="002B3805">
        <w:rPr>
          <w:rStyle w:val="TagStyle"/>
          <w:rtl/>
        </w:rPr>
        <w:t xml:space="preserve"> &lt;&lt; אורח &gt;&gt; </w:t>
      </w:r>
      <w:r>
        <w:rPr>
          <w:rtl/>
          <w:lang w:eastAsia="he-IL"/>
        </w:rPr>
        <w:t>דוד ימין:</w:t>
      </w:r>
      <w:r w:rsidRPr="002B3805">
        <w:rPr>
          <w:rStyle w:val="TagStyle"/>
          <w:rtl/>
        </w:rPr>
        <w:t xml:space="preserve"> &lt;&lt; אורח &gt;&gt;</w:t>
      </w:r>
      <w:r w:rsidR="005A07E5">
        <w:rPr>
          <w:rtl/>
          <w:lang w:eastAsia="he-IL"/>
        </w:rPr>
        <w:t xml:space="preserve"> </w:t>
      </w:r>
      <w:bookmarkEnd w:id="1177"/>
    </w:p>
    <w:p w14:paraId="31307905" w14:textId="77777777" w:rsidR="002B3805" w:rsidRDefault="002B3805" w:rsidP="002B3805">
      <w:pPr>
        <w:pStyle w:val="KeepWithNext"/>
        <w:rPr>
          <w:rtl/>
          <w:lang w:eastAsia="he-IL"/>
        </w:rPr>
      </w:pPr>
    </w:p>
    <w:p w14:paraId="1A290077" w14:textId="399DCF58" w:rsidR="002B3805" w:rsidRDefault="002B3805" w:rsidP="002B3805">
      <w:pPr>
        <w:rPr>
          <w:rtl/>
          <w:lang w:eastAsia="he-IL"/>
        </w:rPr>
      </w:pPr>
      <w:r>
        <w:rPr>
          <w:rFonts w:hint="cs"/>
          <w:rtl/>
          <w:lang w:eastAsia="he-IL"/>
        </w:rPr>
        <w:t>כן, ועוד יהיו.</w:t>
      </w:r>
      <w:bookmarkStart w:id="1178" w:name="_ETM_Q1_4529199"/>
      <w:bookmarkEnd w:id="1178"/>
    </w:p>
    <w:p w14:paraId="53C63FEB" w14:textId="77777777" w:rsidR="002B3805" w:rsidRDefault="002B3805" w:rsidP="002B3805">
      <w:pPr>
        <w:rPr>
          <w:rtl/>
          <w:lang w:eastAsia="he-IL"/>
        </w:rPr>
      </w:pPr>
      <w:bookmarkStart w:id="1179" w:name="_ETM_Q1_4529247"/>
      <w:bookmarkStart w:id="1180" w:name="_ETM_Q1_4531384"/>
      <w:bookmarkEnd w:id="1179"/>
      <w:bookmarkEnd w:id="1180"/>
    </w:p>
    <w:p w14:paraId="42300DCE" w14:textId="532FB9F0" w:rsidR="002B3805" w:rsidRDefault="002B3805" w:rsidP="002B3805">
      <w:pPr>
        <w:pStyle w:val="af9"/>
        <w:keepNext/>
        <w:rPr>
          <w:rtl/>
          <w:lang w:eastAsia="he-IL"/>
        </w:rPr>
      </w:pPr>
      <w:bookmarkStart w:id="1181" w:name="ET_guest_מיכל_פלג_עוזיהו_115"/>
      <w:r w:rsidRPr="002B3805">
        <w:rPr>
          <w:rStyle w:val="TagStyle"/>
          <w:rtl/>
        </w:rPr>
        <w:t xml:space="preserve"> &lt;&lt; אורח &gt;&gt; </w:t>
      </w:r>
      <w:r>
        <w:rPr>
          <w:rtl/>
          <w:lang w:eastAsia="he-IL"/>
        </w:rPr>
        <w:t>מיכל פלג עוזיהו:</w:t>
      </w:r>
      <w:r w:rsidRPr="002B3805">
        <w:rPr>
          <w:rStyle w:val="TagStyle"/>
          <w:rtl/>
        </w:rPr>
        <w:t xml:space="preserve"> &lt;&lt; אורח &gt;&gt;</w:t>
      </w:r>
      <w:r w:rsidR="005A07E5">
        <w:rPr>
          <w:rtl/>
          <w:lang w:eastAsia="he-IL"/>
        </w:rPr>
        <w:t xml:space="preserve"> </w:t>
      </w:r>
      <w:bookmarkEnd w:id="1181"/>
    </w:p>
    <w:p w14:paraId="76ABA046" w14:textId="32555DC5" w:rsidR="002B3805" w:rsidRDefault="002B3805" w:rsidP="002B3805">
      <w:pPr>
        <w:pStyle w:val="KeepWithNext"/>
        <w:rPr>
          <w:rtl/>
          <w:lang w:eastAsia="he-IL"/>
        </w:rPr>
      </w:pPr>
    </w:p>
    <w:p w14:paraId="0057157F" w14:textId="0FFB1F31" w:rsidR="002B3805" w:rsidRDefault="00AD4029" w:rsidP="002B3805">
      <w:pPr>
        <w:rPr>
          <w:rtl/>
          <w:lang w:eastAsia="he-IL"/>
        </w:rPr>
      </w:pPr>
      <w:bookmarkStart w:id="1182" w:name="_ETM_Q1_4531673"/>
      <w:bookmarkStart w:id="1183" w:name="_ETM_Q1_4531692"/>
      <w:bookmarkEnd w:id="1182"/>
      <w:bookmarkEnd w:id="1183"/>
      <w:r>
        <w:rPr>
          <w:rFonts w:hint="cs"/>
          <w:rtl/>
          <w:lang w:eastAsia="he-IL"/>
        </w:rPr>
        <w:t>כ</w:t>
      </w:r>
      <w:r w:rsidR="002B3805">
        <w:rPr>
          <w:rFonts w:hint="cs"/>
          <w:rtl/>
          <w:lang w:eastAsia="he-IL"/>
        </w:rPr>
        <w:t>ולנו מחכים לדיון ה</w:t>
      </w:r>
      <w:r>
        <w:rPr>
          <w:rFonts w:hint="cs"/>
          <w:rtl/>
          <w:lang w:eastAsia="he-IL"/>
        </w:rPr>
        <w:t>ז</w:t>
      </w:r>
      <w:r w:rsidR="002B3805">
        <w:rPr>
          <w:rFonts w:hint="cs"/>
          <w:rtl/>
          <w:lang w:eastAsia="he-IL"/>
        </w:rPr>
        <w:t>ה.</w:t>
      </w:r>
    </w:p>
    <w:p w14:paraId="5084C3EC" w14:textId="77777777" w:rsidR="00AD4029" w:rsidRDefault="00AD4029" w:rsidP="002B3805">
      <w:pPr>
        <w:rPr>
          <w:rtl/>
          <w:lang w:eastAsia="he-IL"/>
        </w:rPr>
      </w:pPr>
      <w:bookmarkStart w:id="1184" w:name="_ETM_Q1_4531502"/>
      <w:bookmarkStart w:id="1185" w:name="_ETM_Q1_4531551"/>
      <w:bookmarkEnd w:id="1184"/>
      <w:bookmarkEnd w:id="1185"/>
    </w:p>
    <w:p w14:paraId="5F9A1154" w14:textId="171090C6" w:rsidR="00AD4029" w:rsidRDefault="00AD4029" w:rsidP="00AD4029">
      <w:pPr>
        <w:pStyle w:val="af6"/>
        <w:keepNext/>
        <w:rPr>
          <w:rtl/>
        </w:rPr>
      </w:pPr>
      <w:bookmarkStart w:id="1186" w:name="ET_yor_6053_116"/>
      <w:r w:rsidRPr="00AD4029">
        <w:rPr>
          <w:rStyle w:val="TagStyle"/>
          <w:rtl/>
        </w:rPr>
        <w:t xml:space="preserve"> &lt;&lt; </w:t>
      </w:r>
      <w:proofErr w:type="spellStart"/>
      <w:r w:rsidRPr="00AD4029">
        <w:rPr>
          <w:rStyle w:val="TagStyle"/>
          <w:rtl/>
        </w:rPr>
        <w:t>יור</w:t>
      </w:r>
      <w:proofErr w:type="spellEnd"/>
      <w:r w:rsidRPr="00AD4029">
        <w:rPr>
          <w:rStyle w:val="TagStyle"/>
          <w:rtl/>
        </w:rPr>
        <w:t xml:space="preserve"> &gt;&gt; </w:t>
      </w:r>
      <w:r>
        <w:rPr>
          <w:rtl/>
        </w:rPr>
        <w:t>היו"ר יוסף טייב:</w:t>
      </w:r>
      <w:r w:rsidRPr="00AD4029">
        <w:rPr>
          <w:rStyle w:val="TagStyle"/>
          <w:rtl/>
        </w:rPr>
        <w:t xml:space="preserve"> &lt;&lt; </w:t>
      </w:r>
      <w:proofErr w:type="spellStart"/>
      <w:r w:rsidRPr="00AD4029">
        <w:rPr>
          <w:rStyle w:val="TagStyle"/>
          <w:rtl/>
        </w:rPr>
        <w:t>יור</w:t>
      </w:r>
      <w:proofErr w:type="spellEnd"/>
      <w:r w:rsidRPr="00AD4029">
        <w:rPr>
          <w:rStyle w:val="TagStyle"/>
          <w:rtl/>
        </w:rPr>
        <w:t xml:space="preserve"> &gt;&gt;</w:t>
      </w:r>
      <w:r w:rsidR="005A07E5">
        <w:rPr>
          <w:rtl/>
        </w:rPr>
        <w:t xml:space="preserve"> </w:t>
      </w:r>
      <w:bookmarkEnd w:id="1186"/>
    </w:p>
    <w:p w14:paraId="5C0DC58A" w14:textId="77777777" w:rsidR="00AD4029" w:rsidRDefault="00AD4029" w:rsidP="00AD4029">
      <w:pPr>
        <w:pStyle w:val="KeepWithNext"/>
        <w:rPr>
          <w:rtl/>
          <w:lang w:eastAsia="he-IL"/>
        </w:rPr>
      </w:pPr>
    </w:p>
    <w:p w14:paraId="5D51AA85" w14:textId="5A78642D" w:rsidR="00AD4029" w:rsidRDefault="00AD4029" w:rsidP="00AD4029">
      <w:pPr>
        <w:rPr>
          <w:rtl/>
          <w:lang w:eastAsia="he-IL"/>
        </w:rPr>
      </w:pPr>
      <w:r>
        <w:rPr>
          <w:rFonts w:hint="cs"/>
          <w:rtl/>
          <w:lang w:eastAsia="he-IL"/>
        </w:rPr>
        <w:t xml:space="preserve">אני אומר שבעקבות הדיונים שהיו </w:t>
      </w:r>
      <w:bookmarkStart w:id="1187" w:name="_ETM_Q1_4532772"/>
      <w:bookmarkEnd w:id="1187"/>
      <w:r>
        <w:rPr>
          <w:rFonts w:hint="cs"/>
          <w:rtl/>
          <w:lang w:eastAsia="he-IL"/>
        </w:rPr>
        <w:t xml:space="preserve">על המועצה, כבר הוחלט כאן שאנחנו </w:t>
      </w:r>
      <w:bookmarkStart w:id="1188" w:name="_ETM_Q1_4538226"/>
      <w:bookmarkEnd w:id="1188"/>
      <w:r>
        <w:rPr>
          <w:rFonts w:hint="cs"/>
          <w:rtl/>
          <w:lang w:eastAsia="he-IL"/>
        </w:rPr>
        <w:t>נביא מועצה מצומצמת ככל האפשר ושתייצג בצורה רחבה ככל האפשר.</w:t>
      </w:r>
      <w:bookmarkStart w:id="1189" w:name="_ETM_Q1_4545547"/>
      <w:bookmarkEnd w:id="1189"/>
      <w:r>
        <w:rPr>
          <w:rFonts w:hint="cs"/>
          <w:rtl/>
          <w:lang w:eastAsia="he-IL"/>
        </w:rPr>
        <w:t xml:space="preserve"> מכאן היכן הם הולכים להתייעץ, איך הם הולכים להתייעץ, מה ההגבלות של המועצה ובאיזה נ</w:t>
      </w:r>
      <w:bookmarkStart w:id="1190" w:name="_ETM_Q1_4551223"/>
      <w:bookmarkEnd w:id="1190"/>
      <w:r>
        <w:rPr>
          <w:rFonts w:hint="cs"/>
          <w:rtl/>
          <w:lang w:eastAsia="he-IL"/>
        </w:rPr>
        <w:t>ושאים אנחנו מחייבים את משרדי הממשלה להתייעץ במועצה, אנחנו נדון בזה אבל ברור לנו דבר אחד.</w:t>
      </w:r>
    </w:p>
    <w:p w14:paraId="694B2F31" w14:textId="77777777" w:rsidR="00AD4029" w:rsidRDefault="00AD4029" w:rsidP="00AD4029">
      <w:pPr>
        <w:rPr>
          <w:rtl/>
          <w:lang w:eastAsia="he-IL"/>
        </w:rPr>
      </w:pPr>
      <w:bookmarkStart w:id="1191" w:name="_ETM_Q1_4559860"/>
      <w:bookmarkStart w:id="1192" w:name="_ETM_Q1_4559905"/>
      <w:bookmarkEnd w:id="1191"/>
      <w:bookmarkEnd w:id="1192"/>
    </w:p>
    <w:p w14:paraId="30427054" w14:textId="21AECCB8" w:rsidR="00AD4029" w:rsidRDefault="00AD4029" w:rsidP="00AD4029">
      <w:pPr>
        <w:pStyle w:val="af9"/>
        <w:keepNext/>
        <w:rPr>
          <w:rtl/>
          <w:lang w:eastAsia="he-IL"/>
        </w:rPr>
      </w:pPr>
      <w:bookmarkStart w:id="1193" w:name="ET_guest_מיכל_פלג_עוזיהו_117"/>
      <w:r w:rsidRPr="00AD4029">
        <w:rPr>
          <w:rStyle w:val="TagStyle"/>
          <w:rtl/>
        </w:rPr>
        <w:t xml:space="preserve"> &lt;&lt; אורח &gt;&gt; </w:t>
      </w:r>
      <w:r>
        <w:rPr>
          <w:rtl/>
          <w:lang w:eastAsia="he-IL"/>
        </w:rPr>
        <w:t>מיכל פלג עוזיהו:</w:t>
      </w:r>
      <w:r w:rsidRPr="00AD4029">
        <w:rPr>
          <w:rStyle w:val="TagStyle"/>
          <w:rtl/>
        </w:rPr>
        <w:t xml:space="preserve"> &lt;&lt; אורח &gt;&gt;</w:t>
      </w:r>
      <w:r w:rsidR="005A07E5">
        <w:rPr>
          <w:rtl/>
          <w:lang w:eastAsia="he-IL"/>
        </w:rPr>
        <w:t xml:space="preserve"> </w:t>
      </w:r>
      <w:bookmarkEnd w:id="1193"/>
    </w:p>
    <w:p w14:paraId="0C90D0B0" w14:textId="77777777" w:rsidR="00AD4029" w:rsidRDefault="00AD4029" w:rsidP="00AD4029">
      <w:pPr>
        <w:pStyle w:val="KeepWithNext"/>
        <w:rPr>
          <w:rtl/>
          <w:lang w:eastAsia="he-IL"/>
        </w:rPr>
      </w:pPr>
    </w:p>
    <w:p w14:paraId="7A95C78B" w14:textId="2D2BAD42" w:rsidR="00AD4029" w:rsidRDefault="00AD4029" w:rsidP="00AD4029">
      <w:pPr>
        <w:rPr>
          <w:rtl/>
          <w:lang w:eastAsia="he-IL"/>
        </w:rPr>
      </w:pPr>
      <w:r>
        <w:rPr>
          <w:rFonts w:hint="cs"/>
          <w:rtl/>
          <w:lang w:eastAsia="he-IL"/>
        </w:rPr>
        <w:t xml:space="preserve">חשוב לי רק </w:t>
      </w:r>
      <w:bookmarkStart w:id="1194" w:name="_ETM_Q1_4556943"/>
      <w:bookmarkEnd w:id="1194"/>
      <w:r>
        <w:rPr>
          <w:rFonts w:hint="cs"/>
          <w:rtl/>
          <w:lang w:eastAsia="he-IL"/>
        </w:rPr>
        <w:t>לומר שזאת לא תהיה מועצה</w:t>
      </w:r>
      <w:r w:rsidR="00833B16">
        <w:rPr>
          <w:rFonts w:hint="cs"/>
          <w:rtl/>
          <w:lang w:eastAsia="he-IL"/>
        </w:rPr>
        <w:t xml:space="preserve"> </w:t>
      </w:r>
      <w:r>
        <w:rPr>
          <w:rFonts w:hint="cs"/>
          <w:rtl/>
          <w:lang w:eastAsia="he-IL"/>
        </w:rPr>
        <w:t>שהיא חותמת גומי</w:t>
      </w:r>
      <w:bookmarkStart w:id="1195" w:name="_ETM_Q1_4563125"/>
      <w:bookmarkEnd w:id="1195"/>
      <w:r>
        <w:rPr>
          <w:rFonts w:hint="cs"/>
          <w:rtl/>
          <w:lang w:eastAsia="he-IL"/>
        </w:rPr>
        <w:t>.</w:t>
      </w:r>
    </w:p>
    <w:p w14:paraId="310DA51D" w14:textId="77777777" w:rsidR="00AD4029" w:rsidRDefault="00AD4029" w:rsidP="00AD4029">
      <w:pPr>
        <w:rPr>
          <w:rtl/>
          <w:lang w:eastAsia="he-IL"/>
        </w:rPr>
      </w:pPr>
      <w:bookmarkStart w:id="1196" w:name="_ETM_Q1_4563019"/>
      <w:bookmarkEnd w:id="1196"/>
    </w:p>
    <w:p w14:paraId="2AB36092" w14:textId="31F8A6F2" w:rsidR="00AD4029" w:rsidRDefault="00AD4029" w:rsidP="00AD4029">
      <w:pPr>
        <w:pStyle w:val="af6"/>
        <w:keepNext/>
        <w:rPr>
          <w:rtl/>
        </w:rPr>
      </w:pPr>
      <w:bookmarkStart w:id="1197" w:name="ET_yor_6053_118"/>
      <w:r w:rsidRPr="00AD4029">
        <w:rPr>
          <w:rStyle w:val="TagStyle"/>
          <w:rtl/>
        </w:rPr>
        <w:t xml:space="preserve"> &lt;&lt; </w:t>
      </w:r>
      <w:proofErr w:type="spellStart"/>
      <w:r w:rsidRPr="00AD4029">
        <w:rPr>
          <w:rStyle w:val="TagStyle"/>
          <w:rtl/>
        </w:rPr>
        <w:t>יור</w:t>
      </w:r>
      <w:proofErr w:type="spellEnd"/>
      <w:r w:rsidRPr="00AD4029">
        <w:rPr>
          <w:rStyle w:val="TagStyle"/>
          <w:rtl/>
        </w:rPr>
        <w:t xml:space="preserve"> &gt;&gt; </w:t>
      </w:r>
      <w:r>
        <w:rPr>
          <w:rtl/>
        </w:rPr>
        <w:t>היו"ר יוסף טייב:</w:t>
      </w:r>
      <w:r w:rsidRPr="00AD4029">
        <w:rPr>
          <w:rStyle w:val="TagStyle"/>
          <w:rtl/>
        </w:rPr>
        <w:t xml:space="preserve"> &lt;&lt; </w:t>
      </w:r>
      <w:proofErr w:type="spellStart"/>
      <w:r w:rsidRPr="00AD4029">
        <w:rPr>
          <w:rStyle w:val="TagStyle"/>
          <w:rtl/>
        </w:rPr>
        <w:t>יור</w:t>
      </w:r>
      <w:proofErr w:type="spellEnd"/>
      <w:r w:rsidRPr="00AD4029">
        <w:rPr>
          <w:rStyle w:val="TagStyle"/>
          <w:rtl/>
        </w:rPr>
        <w:t xml:space="preserve"> &gt;&gt;</w:t>
      </w:r>
      <w:r w:rsidR="005A07E5">
        <w:rPr>
          <w:rtl/>
        </w:rPr>
        <w:t xml:space="preserve"> </w:t>
      </w:r>
      <w:bookmarkEnd w:id="1197"/>
    </w:p>
    <w:p w14:paraId="043040A5" w14:textId="77777777" w:rsidR="00AD4029" w:rsidRDefault="00AD4029" w:rsidP="00AD4029">
      <w:pPr>
        <w:pStyle w:val="KeepWithNext"/>
        <w:rPr>
          <w:rtl/>
          <w:lang w:eastAsia="he-IL"/>
        </w:rPr>
      </w:pPr>
    </w:p>
    <w:p w14:paraId="00409555" w14:textId="35571661" w:rsidR="00AD4029" w:rsidRDefault="00AD4029" w:rsidP="00AD4029">
      <w:pPr>
        <w:rPr>
          <w:rtl/>
          <w:lang w:eastAsia="he-IL"/>
        </w:rPr>
      </w:pPr>
      <w:bookmarkStart w:id="1198" w:name="_ETM_Q1_4563298"/>
      <w:bookmarkStart w:id="1199" w:name="_ETM_Q1_4563336"/>
      <w:bookmarkEnd w:id="1198"/>
      <w:bookmarkEnd w:id="1199"/>
      <w:r>
        <w:rPr>
          <w:rFonts w:hint="cs"/>
          <w:rtl/>
          <w:lang w:eastAsia="he-IL"/>
        </w:rPr>
        <w:t>חד משמעית. זה כבר הוחלט</w:t>
      </w:r>
      <w:bookmarkStart w:id="1200" w:name="_ETM_Q1_4567484"/>
      <w:bookmarkStart w:id="1201" w:name="_ETM_Q1_4567525"/>
      <w:bookmarkEnd w:id="1200"/>
      <w:bookmarkEnd w:id="1201"/>
      <w:r>
        <w:rPr>
          <w:rFonts w:hint="cs"/>
          <w:rtl/>
          <w:lang w:eastAsia="he-IL"/>
        </w:rPr>
        <w:t>.</w:t>
      </w:r>
    </w:p>
    <w:p w14:paraId="256A3145" w14:textId="77777777" w:rsidR="00AD4029" w:rsidRDefault="00AD4029" w:rsidP="00AD4029">
      <w:pPr>
        <w:rPr>
          <w:rtl/>
          <w:lang w:eastAsia="he-IL"/>
        </w:rPr>
      </w:pPr>
    </w:p>
    <w:p w14:paraId="36D6DB26" w14:textId="667311B4" w:rsidR="00AD4029" w:rsidRDefault="00AD4029" w:rsidP="00AD4029">
      <w:pPr>
        <w:pStyle w:val="af9"/>
        <w:keepNext/>
        <w:rPr>
          <w:rtl/>
          <w:lang w:eastAsia="he-IL"/>
        </w:rPr>
      </w:pPr>
      <w:bookmarkStart w:id="1202" w:name="ET_guest_דוד_ימין_119"/>
      <w:r w:rsidRPr="00AD4029">
        <w:rPr>
          <w:rStyle w:val="TagStyle"/>
          <w:rtl/>
        </w:rPr>
        <w:t xml:space="preserve"> &lt;&lt; אורח &gt;&gt; </w:t>
      </w:r>
      <w:r>
        <w:rPr>
          <w:rtl/>
          <w:lang w:eastAsia="he-IL"/>
        </w:rPr>
        <w:t>דוד ימין:</w:t>
      </w:r>
      <w:r w:rsidRPr="00AD4029">
        <w:rPr>
          <w:rStyle w:val="TagStyle"/>
          <w:rtl/>
        </w:rPr>
        <w:t xml:space="preserve"> &lt;&lt; אורח &gt;&gt;</w:t>
      </w:r>
      <w:r w:rsidR="005A07E5">
        <w:rPr>
          <w:rtl/>
          <w:lang w:eastAsia="he-IL"/>
        </w:rPr>
        <w:t xml:space="preserve"> </w:t>
      </w:r>
      <w:bookmarkEnd w:id="1202"/>
    </w:p>
    <w:p w14:paraId="2BAE5BF7" w14:textId="77777777" w:rsidR="00AD4029" w:rsidRDefault="00AD4029" w:rsidP="00AD4029">
      <w:pPr>
        <w:pStyle w:val="KeepWithNext"/>
        <w:rPr>
          <w:rtl/>
          <w:lang w:eastAsia="he-IL"/>
        </w:rPr>
      </w:pPr>
    </w:p>
    <w:p w14:paraId="55BE953B" w14:textId="4DC6F513" w:rsidR="00AD4029" w:rsidRDefault="00AD4029" w:rsidP="00AD4029">
      <w:pPr>
        <w:rPr>
          <w:rtl/>
          <w:lang w:eastAsia="he-IL"/>
        </w:rPr>
      </w:pPr>
      <w:r>
        <w:rPr>
          <w:rFonts w:hint="cs"/>
          <w:rtl/>
          <w:lang w:eastAsia="he-IL"/>
        </w:rPr>
        <w:t xml:space="preserve">אני אומר שגם </w:t>
      </w:r>
      <w:bookmarkStart w:id="1203" w:name="_ETM_Q1_4567695"/>
      <w:bookmarkEnd w:id="1203"/>
      <w:r>
        <w:rPr>
          <w:rFonts w:hint="cs"/>
          <w:rtl/>
          <w:lang w:eastAsia="he-IL"/>
        </w:rPr>
        <w:t>אם תהיה המועצה הכי טובה בעולם, שתהיה הכי יעילה ותייעץ</w:t>
      </w:r>
      <w:bookmarkStart w:id="1204" w:name="_ETM_Q1_4570593"/>
      <w:bookmarkEnd w:id="1204"/>
      <w:r>
        <w:rPr>
          <w:rFonts w:hint="cs"/>
          <w:rtl/>
          <w:lang w:eastAsia="he-IL"/>
        </w:rPr>
        <w:t xml:space="preserve"> בצורה הטובה ביותר, התפיסה המקצועית שלנו</w:t>
      </w:r>
      <w:r w:rsidR="00833B16">
        <w:rPr>
          <w:rFonts w:hint="cs"/>
          <w:rtl/>
          <w:lang w:eastAsia="he-IL"/>
        </w:rPr>
        <w:t xml:space="preserve"> </w:t>
      </w:r>
      <w:bookmarkStart w:id="1205" w:name="_ETM_Q1_4583506"/>
      <w:bookmarkEnd w:id="1205"/>
      <w:r>
        <w:rPr>
          <w:rFonts w:hint="cs"/>
          <w:rtl/>
          <w:lang w:eastAsia="he-IL"/>
        </w:rPr>
        <w:t>היא לאפשר טיפה פלורליזם ואומר מה הכוונה. במשרד החינוך ירצו לעשות</w:t>
      </w:r>
      <w:bookmarkStart w:id="1206" w:name="_ETM_Q1_4590581"/>
      <w:bookmarkEnd w:id="1206"/>
      <w:r>
        <w:rPr>
          <w:rFonts w:hint="cs"/>
          <w:rtl/>
          <w:lang w:eastAsia="he-IL"/>
        </w:rPr>
        <w:t xml:space="preserve"> תמיכות טיפה אחרות, אז לא לחייב</w:t>
      </w:r>
      <w:r w:rsidR="00833B16">
        <w:rPr>
          <w:rFonts w:hint="cs"/>
          <w:rtl/>
          <w:lang w:eastAsia="he-IL"/>
        </w:rPr>
        <w:t xml:space="preserve"> </w:t>
      </w:r>
      <w:r>
        <w:rPr>
          <w:rFonts w:hint="cs"/>
          <w:rtl/>
          <w:lang w:eastAsia="he-IL"/>
        </w:rPr>
        <w:t xml:space="preserve">אותם להתייעץ במועצה. זאת אומרת, אם השר הרלוונטי יחליט שהוא עובד </w:t>
      </w:r>
      <w:bookmarkStart w:id="1207" w:name="_ETM_Q1_4596774"/>
      <w:bookmarkEnd w:id="1207"/>
      <w:r>
        <w:rPr>
          <w:rFonts w:hint="cs"/>
          <w:rtl/>
          <w:lang w:eastAsia="he-IL"/>
        </w:rPr>
        <w:t>עם תמיכות</w:t>
      </w:r>
      <w:r w:rsidR="003E7656">
        <w:rPr>
          <w:rFonts w:hint="cs"/>
          <w:rtl/>
          <w:lang w:eastAsia="he-IL"/>
        </w:rPr>
        <w:t xml:space="preserve">, החלק הארי שלו. השאלה אם עכשיו כל משרדי </w:t>
      </w:r>
      <w:bookmarkStart w:id="1208" w:name="_ETM_Q1_4602068"/>
      <w:bookmarkEnd w:id="1208"/>
      <w:r w:rsidR="003E7656">
        <w:rPr>
          <w:rFonts w:hint="cs"/>
          <w:rtl/>
          <w:lang w:eastAsia="he-IL"/>
        </w:rPr>
        <w:t>הממשלה, כל משרד ממשלתי נוסף - משרד מורשת, משרד החינ</w:t>
      </w:r>
      <w:bookmarkStart w:id="1209" w:name="_ETM_Q1_4605433"/>
      <w:bookmarkEnd w:id="1209"/>
      <w:r w:rsidR="003E7656">
        <w:rPr>
          <w:rFonts w:hint="cs"/>
          <w:rtl/>
          <w:lang w:eastAsia="he-IL"/>
        </w:rPr>
        <w:t xml:space="preserve">וך, משרד התרבות </w:t>
      </w:r>
      <w:r w:rsidR="003E7656">
        <w:rPr>
          <w:rtl/>
          <w:lang w:eastAsia="he-IL"/>
        </w:rPr>
        <w:t>–</w:t>
      </w:r>
      <w:r w:rsidR="003E7656">
        <w:rPr>
          <w:rFonts w:hint="cs"/>
          <w:rtl/>
          <w:lang w:eastAsia="he-IL"/>
        </w:rPr>
        <w:t xml:space="preserve"> רוצה גם לעשות תמיכות בנושא. כל השאלה</w:t>
      </w:r>
      <w:r w:rsidR="00833B16">
        <w:rPr>
          <w:rFonts w:hint="cs"/>
          <w:rtl/>
          <w:lang w:eastAsia="he-IL"/>
        </w:rPr>
        <w:t xml:space="preserve"> </w:t>
      </w:r>
      <w:bookmarkStart w:id="1210" w:name="_ETM_Q1_4609813"/>
      <w:bookmarkEnd w:id="1210"/>
      <w:r w:rsidR="003E7656">
        <w:rPr>
          <w:rFonts w:hint="cs"/>
          <w:rtl/>
          <w:lang w:eastAsia="he-IL"/>
        </w:rPr>
        <w:t>היא האם לחייב אותו</w:t>
      </w:r>
      <w:r w:rsidR="00833B16">
        <w:rPr>
          <w:rFonts w:hint="cs"/>
          <w:rtl/>
          <w:lang w:eastAsia="he-IL"/>
        </w:rPr>
        <w:t xml:space="preserve"> </w:t>
      </w:r>
      <w:r w:rsidR="003E7656">
        <w:rPr>
          <w:rFonts w:hint="cs"/>
          <w:rtl/>
          <w:lang w:eastAsia="he-IL"/>
        </w:rPr>
        <w:t>להתייעץ עם המועצה</w:t>
      </w:r>
      <w:r w:rsidR="00833B16">
        <w:rPr>
          <w:rFonts w:hint="cs"/>
          <w:rtl/>
          <w:lang w:eastAsia="he-IL"/>
        </w:rPr>
        <w:t xml:space="preserve"> </w:t>
      </w:r>
      <w:r w:rsidR="003E7656">
        <w:rPr>
          <w:rFonts w:hint="cs"/>
          <w:rtl/>
          <w:lang w:eastAsia="he-IL"/>
        </w:rPr>
        <w:t>גם אם היא מתפקדת או לאפשר לו טיפה להפעיל שיקול דעת עצמאי, לעשות</w:t>
      </w:r>
      <w:r w:rsidR="00833B16">
        <w:rPr>
          <w:rFonts w:hint="cs"/>
          <w:rtl/>
          <w:lang w:eastAsia="he-IL"/>
        </w:rPr>
        <w:t xml:space="preserve"> </w:t>
      </w:r>
      <w:r w:rsidR="003E7656">
        <w:rPr>
          <w:rFonts w:hint="cs"/>
          <w:rtl/>
          <w:lang w:eastAsia="he-IL"/>
        </w:rPr>
        <w:t>משהו טיפ</w:t>
      </w:r>
      <w:bookmarkStart w:id="1211" w:name="_ETM_Q1_4617361"/>
      <w:bookmarkEnd w:id="1211"/>
      <w:r w:rsidR="003E7656">
        <w:rPr>
          <w:rFonts w:hint="cs"/>
          <w:rtl/>
          <w:lang w:eastAsia="he-IL"/>
        </w:rPr>
        <w:t>ה שונה. התפיסה האישית שלנו</w:t>
      </w:r>
      <w:r w:rsidR="00833B16">
        <w:rPr>
          <w:rFonts w:hint="cs"/>
          <w:rtl/>
          <w:lang w:eastAsia="he-IL"/>
        </w:rPr>
        <w:t xml:space="preserve"> </w:t>
      </w:r>
      <w:r w:rsidR="003E7656">
        <w:rPr>
          <w:rFonts w:hint="cs"/>
          <w:rtl/>
          <w:lang w:eastAsia="he-IL"/>
        </w:rPr>
        <w:t xml:space="preserve">המקצועית שלנו היא שכן יש מקום לדרך המלך אבל פלורליזם זה </w:t>
      </w:r>
      <w:bookmarkStart w:id="1212" w:name="_ETM_Q1_4625482"/>
      <w:bookmarkEnd w:id="1212"/>
      <w:r w:rsidR="003E7656">
        <w:rPr>
          <w:rFonts w:hint="cs"/>
          <w:rtl/>
          <w:lang w:eastAsia="he-IL"/>
        </w:rPr>
        <w:t xml:space="preserve">גם בסדר. לדעתנו ההסדר הזה הוא הסדר יותר מאוזן כי </w:t>
      </w:r>
      <w:bookmarkStart w:id="1213" w:name="_ETM_Q1_4628885"/>
      <w:bookmarkEnd w:id="1213"/>
      <w:r w:rsidR="003E7656">
        <w:rPr>
          <w:rFonts w:hint="cs"/>
          <w:rtl/>
          <w:lang w:eastAsia="he-IL"/>
        </w:rPr>
        <w:t xml:space="preserve">זה אומר שהתמיכה המרכזית שתינתן, אם היא </w:t>
      </w:r>
      <w:bookmarkStart w:id="1214" w:name="_ETM_Q1_4630830"/>
      <w:bookmarkEnd w:id="1214"/>
      <w:r w:rsidR="003E7656">
        <w:rPr>
          <w:rFonts w:hint="cs"/>
          <w:rtl/>
          <w:lang w:eastAsia="he-IL"/>
        </w:rPr>
        <w:t>תינתן על ידי השר שתחתיו זה</w:t>
      </w:r>
      <w:bookmarkStart w:id="1215" w:name="_ETM_Q1_4636863"/>
      <w:bookmarkEnd w:id="1215"/>
      <w:r w:rsidR="003E7656">
        <w:rPr>
          <w:rFonts w:hint="cs"/>
          <w:rtl/>
          <w:lang w:eastAsia="he-IL"/>
        </w:rPr>
        <w:t xml:space="preserve"> ישב, זה יהיה בהתייעצות עם המועצה . כל האחרים ירצו להתייעץ עם</w:t>
      </w:r>
      <w:bookmarkStart w:id="1216" w:name="_ETM_Q1_4642041"/>
      <w:bookmarkEnd w:id="1216"/>
      <w:r w:rsidR="003E7656">
        <w:rPr>
          <w:rFonts w:hint="cs"/>
          <w:rtl/>
          <w:lang w:eastAsia="he-IL"/>
        </w:rPr>
        <w:t xml:space="preserve"> המועצה - בשמחה.</w:t>
      </w:r>
      <w:r w:rsidR="00833B16">
        <w:rPr>
          <w:rFonts w:hint="cs"/>
          <w:rtl/>
          <w:lang w:eastAsia="he-IL"/>
        </w:rPr>
        <w:t xml:space="preserve"> </w:t>
      </w:r>
      <w:r w:rsidR="003E7656">
        <w:rPr>
          <w:rFonts w:hint="cs"/>
          <w:rtl/>
          <w:lang w:eastAsia="he-IL"/>
        </w:rPr>
        <w:t xml:space="preserve">אם </w:t>
      </w:r>
      <w:bookmarkStart w:id="1217" w:name="_ETM_Q1_4643365"/>
      <w:bookmarkEnd w:id="1217"/>
      <w:r w:rsidR="003E7656">
        <w:rPr>
          <w:rFonts w:hint="cs"/>
          <w:rtl/>
          <w:lang w:eastAsia="he-IL"/>
        </w:rPr>
        <w:t xml:space="preserve">לא ירצו </w:t>
      </w:r>
      <w:r w:rsidR="003E7656">
        <w:rPr>
          <w:rtl/>
          <w:lang w:eastAsia="he-IL"/>
        </w:rPr>
        <w:t>–</w:t>
      </w:r>
      <w:r w:rsidR="003E7656">
        <w:rPr>
          <w:rFonts w:hint="cs"/>
          <w:rtl/>
          <w:lang w:eastAsia="he-IL"/>
        </w:rPr>
        <w:t xml:space="preserve"> ירצו לעשות משהו טיפה שונה, גם </w:t>
      </w:r>
      <w:bookmarkStart w:id="1218" w:name="_ETM_Q1_4644061"/>
      <w:bookmarkEnd w:id="1218"/>
      <w:r w:rsidR="003E7656">
        <w:rPr>
          <w:rFonts w:hint="cs"/>
          <w:rtl/>
          <w:lang w:eastAsia="he-IL"/>
        </w:rPr>
        <w:t>בסדר. יוכלו</w:t>
      </w:r>
      <w:r w:rsidR="00833B16">
        <w:rPr>
          <w:rFonts w:hint="cs"/>
          <w:rtl/>
          <w:lang w:eastAsia="he-IL"/>
        </w:rPr>
        <w:t xml:space="preserve"> </w:t>
      </w:r>
      <w:r w:rsidR="003E7656">
        <w:rPr>
          <w:rFonts w:hint="cs"/>
          <w:rtl/>
          <w:lang w:eastAsia="he-IL"/>
        </w:rPr>
        <w:t>תמיד גם להתייעץ וגם לעשות</w:t>
      </w:r>
      <w:bookmarkStart w:id="1219" w:name="_ETM_Q1_4647819"/>
      <w:bookmarkEnd w:id="1219"/>
      <w:r w:rsidR="003E7656">
        <w:rPr>
          <w:rFonts w:hint="cs"/>
          <w:rtl/>
          <w:lang w:eastAsia="he-IL"/>
        </w:rPr>
        <w:t xml:space="preserve"> משהו טיפה שונה. לכן אנחנו עושים את ההסדר</w:t>
      </w:r>
      <w:bookmarkStart w:id="1220" w:name="_ETM_Q1_4649234"/>
      <w:bookmarkEnd w:id="1220"/>
      <w:r w:rsidR="003E7656">
        <w:rPr>
          <w:rFonts w:hint="cs"/>
          <w:rtl/>
          <w:lang w:eastAsia="he-IL"/>
        </w:rPr>
        <w:t xml:space="preserve"> הזה כמה שיותר</w:t>
      </w:r>
      <w:r w:rsidR="00833B16">
        <w:rPr>
          <w:rFonts w:hint="cs"/>
          <w:rtl/>
          <w:lang w:eastAsia="he-IL"/>
        </w:rPr>
        <w:t xml:space="preserve"> </w:t>
      </w:r>
      <w:r w:rsidR="003E7656">
        <w:rPr>
          <w:rFonts w:hint="cs"/>
          <w:rtl/>
          <w:lang w:eastAsia="he-IL"/>
        </w:rPr>
        <w:t xml:space="preserve">גמיש. </w:t>
      </w:r>
    </w:p>
    <w:p w14:paraId="5CAB0F35" w14:textId="77777777" w:rsidR="003E7656" w:rsidRDefault="003E7656" w:rsidP="00AD4029">
      <w:pPr>
        <w:rPr>
          <w:rtl/>
          <w:lang w:eastAsia="he-IL"/>
        </w:rPr>
      </w:pPr>
    </w:p>
    <w:p w14:paraId="480D4EC4" w14:textId="26FA7DB4" w:rsidR="003E7656" w:rsidRDefault="003E7656" w:rsidP="003E7656">
      <w:pPr>
        <w:pStyle w:val="af6"/>
        <w:keepNext/>
        <w:rPr>
          <w:rtl/>
        </w:rPr>
      </w:pPr>
      <w:bookmarkStart w:id="1221" w:name="ET_yor_6053_120"/>
      <w:r w:rsidRPr="003E7656">
        <w:rPr>
          <w:rStyle w:val="TagStyle"/>
          <w:rtl/>
        </w:rPr>
        <w:t xml:space="preserve"> &lt;&lt; </w:t>
      </w:r>
      <w:proofErr w:type="spellStart"/>
      <w:r w:rsidRPr="003E7656">
        <w:rPr>
          <w:rStyle w:val="TagStyle"/>
          <w:rtl/>
        </w:rPr>
        <w:t>יור</w:t>
      </w:r>
      <w:proofErr w:type="spellEnd"/>
      <w:r w:rsidRPr="003E7656">
        <w:rPr>
          <w:rStyle w:val="TagStyle"/>
          <w:rtl/>
        </w:rPr>
        <w:t xml:space="preserve"> &gt;&gt; </w:t>
      </w:r>
      <w:r>
        <w:rPr>
          <w:rtl/>
        </w:rPr>
        <w:t>היו"ר יוסף טייב:</w:t>
      </w:r>
      <w:r w:rsidRPr="003E7656">
        <w:rPr>
          <w:rStyle w:val="TagStyle"/>
          <w:rtl/>
        </w:rPr>
        <w:t xml:space="preserve"> &lt;&lt; </w:t>
      </w:r>
      <w:proofErr w:type="spellStart"/>
      <w:r w:rsidRPr="003E7656">
        <w:rPr>
          <w:rStyle w:val="TagStyle"/>
          <w:rtl/>
        </w:rPr>
        <w:t>יור</w:t>
      </w:r>
      <w:proofErr w:type="spellEnd"/>
      <w:r w:rsidRPr="003E7656">
        <w:rPr>
          <w:rStyle w:val="TagStyle"/>
          <w:rtl/>
        </w:rPr>
        <w:t xml:space="preserve"> &gt;&gt;</w:t>
      </w:r>
      <w:r w:rsidR="005A07E5">
        <w:rPr>
          <w:rtl/>
        </w:rPr>
        <w:t xml:space="preserve"> </w:t>
      </w:r>
      <w:bookmarkEnd w:id="1221"/>
    </w:p>
    <w:p w14:paraId="1741D03A" w14:textId="77777777" w:rsidR="003E7656" w:rsidRDefault="003E7656" w:rsidP="003E7656">
      <w:pPr>
        <w:pStyle w:val="KeepWithNext"/>
        <w:rPr>
          <w:rtl/>
          <w:lang w:eastAsia="he-IL"/>
        </w:rPr>
      </w:pPr>
    </w:p>
    <w:p w14:paraId="481ECE46" w14:textId="1EC9D589" w:rsidR="003E7656" w:rsidRDefault="003E7656" w:rsidP="003E7656">
      <w:pPr>
        <w:rPr>
          <w:rtl/>
          <w:lang w:eastAsia="he-IL"/>
        </w:rPr>
      </w:pPr>
      <w:r>
        <w:rPr>
          <w:rFonts w:hint="cs"/>
          <w:rtl/>
          <w:lang w:eastAsia="he-IL"/>
        </w:rPr>
        <w:t xml:space="preserve">יש דעות נוספות סביב השולחן? </w:t>
      </w:r>
      <w:bookmarkStart w:id="1222" w:name="_ETM_Q1_4657835"/>
      <w:bookmarkEnd w:id="1222"/>
      <w:r>
        <w:rPr>
          <w:rFonts w:hint="cs"/>
          <w:rtl/>
          <w:lang w:eastAsia="he-IL"/>
        </w:rPr>
        <w:t>מישהו רוצה להתייחס?</w:t>
      </w:r>
    </w:p>
    <w:p w14:paraId="75D37E29" w14:textId="77777777" w:rsidR="00815FDB" w:rsidRDefault="00815FDB" w:rsidP="003E7656">
      <w:pPr>
        <w:rPr>
          <w:rtl/>
          <w:lang w:eastAsia="he-IL"/>
        </w:rPr>
      </w:pPr>
    </w:p>
    <w:p w14:paraId="7D1C2A67" w14:textId="77777777" w:rsidR="006E4A36" w:rsidRDefault="006E4A36" w:rsidP="006E4A36">
      <w:pPr>
        <w:rPr>
          <w:rStyle w:val="TagStyle"/>
          <w:rFonts w:ascii="David" w:hAnsi="David"/>
          <w:u w:val="single"/>
          <w:rtl/>
        </w:rPr>
      </w:pPr>
      <w:bookmarkStart w:id="1223" w:name="_ETM_Q1_4658843"/>
      <w:bookmarkStart w:id="1224" w:name="_ETM_Q1_4658892"/>
      <w:bookmarkEnd w:id="1223"/>
      <w:bookmarkEnd w:id="1224"/>
    </w:p>
    <w:p w14:paraId="07F27F72" w14:textId="7B49574E" w:rsidR="006E4A36" w:rsidRDefault="006E4A36" w:rsidP="006E4A36">
      <w:pPr>
        <w:pStyle w:val="af9"/>
        <w:keepNext/>
        <w:rPr>
          <w:rtl/>
        </w:rPr>
      </w:pPr>
      <w:bookmarkStart w:id="1225" w:name="ET_guest_מעין_חגג_122"/>
      <w:r w:rsidRPr="006E4A36">
        <w:rPr>
          <w:rStyle w:val="TagStyle"/>
          <w:rtl/>
        </w:rPr>
        <w:t xml:space="preserve"> &lt;&lt; אורח &gt;&gt; </w:t>
      </w:r>
      <w:r>
        <w:rPr>
          <w:rtl/>
        </w:rPr>
        <w:t xml:space="preserve">מעין </w:t>
      </w:r>
      <w:proofErr w:type="spellStart"/>
      <w:r>
        <w:rPr>
          <w:rtl/>
        </w:rPr>
        <w:t>חג'ג</w:t>
      </w:r>
      <w:proofErr w:type="spellEnd"/>
      <w:r>
        <w:rPr>
          <w:rtl/>
        </w:rPr>
        <w:t>':</w:t>
      </w:r>
      <w:r w:rsidRPr="006E4A36">
        <w:rPr>
          <w:rStyle w:val="TagStyle"/>
          <w:rtl/>
        </w:rPr>
        <w:t xml:space="preserve"> &lt;&lt; אורח &gt;&gt;</w:t>
      </w:r>
      <w:r w:rsidR="005A07E5">
        <w:rPr>
          <w:rtl/>
        </w:rPr>
        <w:t xml:space="preserve"> </w:t>
      </w:r>
      <w:bookmarkEnd w:id="1225"/>
    </w:p>
    <w:p w14:paraId="551ADA11" w14:textId="77777777" w:rsidR="006E4A36" w:rsidRDefault="006E4A36" w:rsidP="006E4A36">
      <w:pPr>
        <w:pStyle w:val="KeepWithNext"/>
        <w:rPr>
          <w:rtl/>
        </w:rPr>
      </w:pPr>
    </w:p>
    <w:p w14:paraId="7A8E504D" w14:textId="2016B494" w:rsidR="003E7656" w:rsidRDefault="003E7656" w:rsidP="003E7656">
      <w:pPr>
        <w:rPr>
          <w:rtl/>
          <w:lang w:eastAsia="he-IL"/>
        </w:rPr>
      </w:pPr>
      <w:r>
        <w:rPr>
          <w:rFonts w:hint="cs"/>
          <w:rtl/>
          <w:lang w:eastAsia="he-IL"/>
        </w:rPr>
        <w:t>מרכז מנור.</w:t>
      </w:r>
      <w:r w:rsidR="006E4A36">
        <w:rPr>
          <w:rFonts w:hint="cs"/>
          <w:rtl/>
          <w:lang w:eastAsia="he-IL"/>
        </w:rPr>
        <w:t xml:space="preserve"> אנחנו מבקשים להציע, בהתאם לעקרון </w:t>
      </w:r>
      <w:bookmarkStart w:id="1226" w:name="_ETM_Q1_4675057"/>
      <w:bookmarkEnd w:id="1226"/>
      <w:r w:rsidR="006E4A36">
        <w:rPr>
          <w:rFonts w:hint="cs"/>
          <w:rtl/>
          <w:lang w:eastAsia="he-IL"/>
        </w:rPr>
        <w:t>בו דובר כאן בוועדה על ייצוג לקהילות ולרשויות המקומיות ולממשלה</w:t>
      </w:r>
      <w:bookmarkStart w:id="1227" w:name="_ETM_Q1_4688289"/>
      <w:bookmarkEnd w:id="1227"/>
      <w:r w:rsidR="006E4A36">
        <w:rPr>
          <w:rFonts w:hint="cs"/>
          <w:rtl/>
          <w:lang w:eastAsia="he-IL"/>
        </w:rPr>
        <w:t xml:space="preserve"> בהרכב המועצה, ביטוי דומה באופן חלוקת התמיכות והתקציב. הכוונה</w:t>
      </w:r>
      <w:bookmarkStart w:id="1228" w:name="_ETM_Q1_4693499"/>
      <w:bookmarkEnd w:id="1228"/>
      <w:r w:rsidR="006E4A36">
        <w:rPr>
          <w:rFonts w:hint="cs"/>
          <w:rtl/>
          <w:lang w:eastAsia="he-IL"/>
        </w:rPr>
        <w:t xml:space="preserve"> היא שלכל הפחות שליש מתקציב התמיכות יוקצה להנצחה וזיכרון מקומיים וקהילתיים</w:t>
      </w:r>
      <w:r w:rsidR="00833B16">
        <w:rPr>
          <w:rFonts w:hint="cs"/>
          <w:rtl/>
          <w:lang w:eastAsia="he-IL"/>
        </w:rPr>
        <w:t xml:space="preserve"> </w:t>
      </w:r>
      <w:r w:rsidR="006E4A36">
        <w:rPr>
          <w:rFonts w:hint="cs"/>
          <w:rtl/>
          <w:lang w:eastAsia="he-IL"/>
        </w:rPr>
        <w:t>על מנת להבטיח ביטוי לא רק של טקס לאומי אלא גם טקסים שמבטאים את הרבדים השונים ואת הזיכרונות הש</w:t>
      </w:r>
      <w:bookmarkStart w:id="1229" w:name="_ETM_Q1_4709244"/>
      <w:bookmarkEnd w:id="1229"/>
      <w:r w:rsidR="006E4A36">
        <w:rPr>
          <w:rFonts w:hint="cs"/>
          <w:rtl/>
          <w:lang w:eastAsia="he-IL"/>
        </w:rPr>
        <w:t>ונים. לאפשר להם את הביטוי המשמעותי הזה באופן קבוע.</w:t>
      </w:r>
    </w:p>
    <w:p w14:paraId="6D72221D" w14:textId="77777777" w:rsidR="006E4A36" w:rsidRDefault="006E4A36" w:rsidP="003E7656">
      <w:pPr>
        <w:rPr>
          <w:rtl/>
          <w:lang w:eastAsia="he-IL"/>
        </w:rPr>
      </w:pPr>
      <w:bookmarkStart w:id="1230" w:name="_ETM_Q1_4715797"/>
      <w:bookmarkStart w:id="1231" w:name="_ETM_Q1_4715848"/>
      <w:bookmarkStart w:id="1232" w:name="_ETM_Q1_4716485"/>
      <w:bookmarkEnd w:id="1230"/>
      <w:bookmarkEnd w:id="1231"/>
      <w:bookmarkEnd w:id="1232"/>
    </w:p>
    <w:p w14:paraId="123CF9FF" w14:textId="7200AC51" w:rsidR="006E4A36" w:rsidRDefault="006E4A36" w:rsidP="006E4A36">
      <w:pPr>
        <w:pStyle w:val="a4"/>
        <w:keepNext/>
        <w:rPr>
          <w:rtl/>
        </w:rPr>
      </w:pPr>
      <w:bookmarkStart w:id="1233" w:name="ET_speaker_שמרית_גיטלין_123"/>
      <w:r w:rsidRPr="006E4A36">
        <w:rPr>
          <w:rStyle w:val="TagStyle"/>
          <w:rtl/>
        </w:rPr>
        <w:t xml:space="preserve"> &lt;&lt; דובר &gt;&gt; </w:t>
      </w:r>
      <w:r>
        <w:rPr>
          <w:rtl/>
        </w:rPr>
        <w:t xml:space="preserve">שמרית </w:t>
      </w:r>
      <w:proofErr w:type="spellStart"/>
      <w:r>
        <w:rPr>
          <w:rtl/>
        </w:rPr>
        <w:t>גיטלין</w:t>
      </w:r>
      <w:proofErr w:type="spellEnd"/>
      <w:r>
        <w:rPr>
          <w:rtl/>
        </w:rPr>
        <w:t>:</w:t>
      </w:r>
      <w:r w:rsidRPr="006E4A36">
        <w:rPr>
          <w:rStyle w:val="TagStyle"/>
          <w:rtl/>
        </w:rPr>
        <w:t xml:space="preserve"> &lt;&lt; דובר &gt;&gt;</w:t>
      </w:r>
      <w:r w:rsidR="005A07E5">
        <w:rPr>
          <w:rtl/>
        </w:rPr>
        <w:t xml:space="preserve"> </w:t>
      </w:r>
      <w:bookmarkEnd w:id="1233"/>
    </w:p>
    <w:p w14:paraId="328F492B" w14:textId="77777777" w:rsidR="006E4A36" w:rsidRDefault="006E4A36" w:rsidP="006E4A36">
      <w:pPr>
        <w:pStyle w:val="KeepWithNext"/>
        <w:rPr>
          <w:rtl/>
          <w:lang w:eastAsia="he-IL"/>
        </w:rPr>
      </w:pPr>
    </w:p>
    <w:p w14:paraId="4723575A" w14:textId="14758B12" w:rsidR="006E4A36" w:rsidRDefault="006E4A36" w:rsidP="006E4A36">
      <w:pPr>
        <w:rPr>
          <w:rtl/>
          <w:lang w:eastAsia="he-IL"/>
        </w:rPr>
      </w:pPr>
      <w:bookmarkStart w:id="1234" w:name="_ETM_Q1_4716769"/>
      <w:bookmarkStart w:id="1235" w:name="_ETM_Q1_4716803"/>
      <w:bookmarkEnd w:id="1234"/>
      <w:bookmarkEnd w:id="1235"/>
      <w:r>
        <w:rPr>
          <w:rFonts w:hint="cs"/>
          <w:rtl/>
          <w:lang w:eastAsia="he-IL"/>
        </w:rPr>
        <w:t>את או</w:t>
      </w:r>
      <w:bookmarkStart w:id="1236" w:name="_ETM_Q1_4721769"/>
      <w:bookmarkEnd w:id="1236"/>
      <w:r>
        <w:rPr>
          <w:rFonts w:hint="cs"/>
          <w:rtl/>
          <w:lang w:eastAsia="he-IL"/>
        </w:rPr>
        <w:t>מרת ששליש מהתקציב.</w:t>
      </w:r>
    </w:p>
    <w:p w14:paraId="673EC77B" w14:textId="77777777" w:rsidR="006E4A36" w:rsidRDefault="006E4A36" w:rsidP="006E4A36">
      <w:pPr>
        <w:rPr>
          <w:rtl/>
          <w:lang w:eastAsia="he-IL"/>
        </w:rPr>
      </w:pPr>
    </w:p>
    <w:p w14:paraId="00DB59E2" w14:textId="1DFDE22D" w:rsidR="006E4A36" w:rsidRDefault="006E4A36" w:rsidP="006E4A36">
      <w:pPr>
        <w:pStyle w:val="af9"/>
        <w:keepNext/>
        <w:rPr>
          <w:rtl/>
          <w:lang w:eastAsia="he-IL"/>
        </w:rPr>
      </w:pPr>
      <w:bookmarkStart w:id="1237" w:name="ET_guest_מעין_חגג_124"/>
      <w:r w:rsidRPr="006E4A36">
        <w:rPr>
          <w:rStyle w:val="TagStyle"/>
          <w:rtl/>
        </w:rPr>
        <w:t xml:space="preserve"> &lt;&lt; אורח &gt;&gt; </w:t>
      </w:r>
      <w:r>
        <w:rPr>
          <w:rtl/>
          <w:lang w:eastAsia="he-IL"/>
        </w:rPr>
        <w:t xml:space="preserve">מעין </w:t>
      </w:r>
      <w:proofErr w:type="spellStart"/>
      <w:r>
        <w:rPr>
          <w:rtl/>
          <w:lang w:eastAsia="he-IL"/>
        </w:rPr>
        <w:t>חג'ג</w:t>
      </w:r>
      <w:proofErr w:type="spellEnd"/>
      <w:r>
        <w:rPr>
          <w:rtl/>
          <w:lang w:eastAsia="he-IL"/>
        </w:rPr>
        <w:t>':</w:t>
      </w:r>
      <w:r w:rsidRPr="006E4A36">
        <w:rPr>
          <w:rStyle w:val="TagStyle"/>
          <w:rtl/>
        </w:rPr>
        <w:t xml:space="preserve"> &lt;&lt; אורח &gt;&gt;</w:t>
      </w:r>
      <w:r w:rsidR="005A07E5">
        <w:rPr>
          <w:rtl/>
          <w:lang w:eastAsia="he-IL"/>
        </w:rPr>
        <w:t xml:space="preserve"> </w:t>
      </w:r>
      <w:bookmarkEnd w:id="1237"/>
    </w:p>
    <w:p w14:paraId="17D8A5C5" w14:textId="77777777" w:rsidR="006E4A36" w:rsidRDefault="006E4A36" w:rsidP="006E4A36">
      <w:pPr>
        <w:pStyle w:val="KeepWithNext"/>
        <w:rPr>
          <w:rtl/>
          <w:lang w:eastAsia="he-IL"/>
        </w:rPr>
      </w:pPr>
    </w:p>
    <w:p w14:paraId="04A8CF75" w14:textId="25C43D32" w:rsidR="006E4A36" w:rsidRDefault="006E4A36" w:rsidP="006E4A36">
      <w:pPr>
        <w:rPr>
          <w:rtl/>
          <w:lang w:eastAsia="he-IL"/>
        </w:rPr>
      </w:pPr>
      <w:r>
        <w:rPr>
          <w:rFonts w:hint="cs"/>
          <w:rtl/>
          <w:lang w:eastAsia="he-IL"/>
        </w:rPr>
        <w:t xml:space="preserve">לכל הפחות שליש </w:t>
      </w:r>
      <w:bookmarkStart w:id="1238" w:name="_ETM_Q1_4726415"/>
      <w:bookmarkEnd w:id="1238"/>
      <w:r>
        <w:rPr>
          <w:rFonts w:hint="cs"/>
          <w:rtl/>
          <w:lang w:eastAsia="he-IL"/>
        </w:rPr>
        <w:t>מתקציב התמיכות יופנה לטובת מיזמי הנצחה וזיכרון קהילתיים ומקומיים.</w:t>
      </w:r>
    </w:p>
    <w:p w14:paraId="76F85C5E" w14:textId="77777777" w:rsidR="006E4A36" w:rsidRDefault="006E4A36" w:rsidP="006E4A36">
      <w:pPr>
        <w:rPr>
          <w:rtl/>
          <w:lang w:eastAsia="he-IL"/>
        </w:rPr>
      </w:pPr>
      <w:bookmarkStart w:id="1239" w:name="_ETM_Q1_4732021"/>
      <w:bookmarkStart w:id="1240" w:name="_ETM_Q1_4732064"/>
      <w:bookmarkEnd w:id="1239"/>
      <w:bookmarkEnd w:id="1240"/>
    </w:p>
    <w:p w14:paraId="6260C598" w14:textId="24411490" w:rsidR="006E4A36" w:rsidRDefault="006E4A36" w:rsidP="006E4A36">
      <w:pPr>
        <w:pStyle w:val="a4"/>
        <w:keepNext/>
        <w:rPr>
          <w:rtl/>
        </w:rPr>
      </w:pPr>
      <w:bookmarkStart w:id="1241" w:name="ET_speaker_שמרית_גיטלין_125"/>
      <w:r w:rsidRPr="006E4A36">
        <w:rPr>
          <w:rStyle w:val="TagStyle"/>
          <w:rtl/>
        </w:rPr>
        <w:t xml:space="preserve"> &lt;&lt; דובר &gt;&gt; </w:t>
      </w:r>
      <w:r>
        <w:rPr>
          <w:rtl/>
        </w:rPr>
        <w:t xml:space="preserve">שמרית </w:t>
      </w:r>
      <w:proofErr w:type="spellStart"/>
      <w:r>
        <w:rPr>
          <w:rtl/>
        </w:rPr>
        <w:t>גיטלין</w:t>
      </w:r>
      <w:proofErr w:type="spellEnd"/>
      <w:r>
        <w:rPr>
          <w:rtl/>
        </w:rPr>
        <w:t>:</w:t>
      </w:r>
      <w:r w:rsidRPr="006E4A36">
        <w:rPr>
          <w:rStyle w:val="TagStyle"/>
          <w:rtl/>
        </w:rPr>
        <w:t xml:space="preserve"> &lt;&lt; דובר &gt;&gt;</w:t>
      </w:r>
      <w:r w:rsidR="005A07E5">
        <w:rPr>
          <w:rtl/>
        </w:rPr>
        <w:t xml:space="preserve"> </w:t>
      </w:r>
      <w:bookmarkEnd w:id="1241"/>
    </w:p>
    <w:p w14:paraId="60B89210" w14:textId="77777777" w:rsidR="006E4A36" w:rsidRDefault="006E4A36" w:rsidP="006E4A36">
      <w:pPr>
        <w:pStyle w:val="KeepWithNext"/>
        <w:rPr>
          <w:rtl/>
          <w:lang w:eastAsia="he-IL"/>
        </w:rPr>
      </w:pPr>
    </w:p>
    <w:p w14:paraId="1C0C6113" w14:textId="5FA562D6" w:rsidR="006E4A36" w:rsidRDefault="006E4A36" w:rsidP="006E4A36">
      <w:pPr>
        <w:rPr>
          <w:rtl/>
          <w:lang w:eastAsia="he-IL"/>
        </w:rPr>
      </w:pPr>
      <w:r>
        <w:rPr>
          <w:rFonts w:hint="cs"/>
          <w:rtl/>
          <w:lang w:eastAsia="he-IL"/>
        </w:rPr>
        <w:t xml:space="preserve">זה קצת </w:t>
      </w:r>
      <w:bookmarkStart w:id="1242" w:name="_ETM_Q1_4732259"/>
      <w:bookmarkEnd w:id="1242"/>
      <w:r>
        <w:rPr>
          <w:rFonts w:hint="cs"/>
          <w:rtl/>
          <w:lang w:eastAsia="he-IL"/>
        </w:rPr>
        <w:t xml:space="preserve">קשה להתייחס לזה כרגע וכבר לחשק את דרישת </w:t>
      </w:r>
      <w:bookmarkStart w:id="1243" w:name="_ETM_Q1_4737431"/>
      <w:bookmarkEnd w:id="1243"/>
      <w:r>
        <w:rPr>
          <w:rFonts w:hint="cs"/>
          <w:rtl/>
          <w:lang w:eastAsia="he-IL"/>
        </w:rPr>
        <w:t>השליש כשאנחנו עוד לא יודעים מה יהיה גודל התקציב</w:t>
      </w:r>
      <w:r w:rsidR="003A5EA6">
        <w:rPr>
          <w:rFonts w:hint="cs"/>
          <w:rtl/>
          <w:lang w:eastAsia="he-IL"/>
        </w:rPr>
        <w:t>, למה המועצה תחשוב שצריך להפנות אותו. אנחנו בעצם קצת כו</w:t>
      </w:r>
      <w:bookmarkStart w:id="1244" w:name="_ETM_Q1_4742503"/>
      <w:bookmarkEnd w:id="1244"/>
      <w:r w:rsidR="003A5EA6">
        <w:rPr>
          <w:rFonts w:hint="cs"/>
          <w:rtl/>
          <w:lang w:eastAsia="he-IL"/>
        </w:rPr>
        <w:t>בלים את ידיהם מראש.</w:t>
      </w:r>
      <w:bookmarkStart w:id="1245" w:name="_ETM_Q1_4746322"/>
      <w:bookmarkEnd w:id="1245"/>
    </w:p>
    <w:p w14:paraId="6245364E" w14:textId="77777777" w:rsidR="003A5EA6" w:rsidRDefault="003A5EA6" w:rsidP="003A5EA6">
      <w:pPr>
        <w:rPr>
          <w:rtl/>
          <w:lang w:eastAsia="he-IL"/>
        </w:rPr>
      </w:pPr>
      <w:bookmarkStart w:id="1246" w:name="_ETM_Q1_4746381"/>
      <w:bookmarkEnd w:id="1246"/>
    </w:p>
    <w:p w14:paraId="22AC45CA" w14:textId="0039367D" w:rsidR="003A5EA6" w:rsidRDefault="003A5EA6" w:rsidP="003A5EA6">
      <w:pPr>
        <w:pStyle w:val="af6"/>
        <w:keepNext/>
        <w:rPr>
          <w:rtl/>
        </w:rPr>
      </w:pPr>
      <w:bookmarkStart w:id="1247" w:name="ET_yor_6053_126"/>
      <w:r w:rsidRPr="003A5EA6">
        <w:rPr>
          <w:rStyle w:val="TagStyle"/>
          <w:rtl/>
        </w:rPr>
        <w:t xml:space="preserve"> &lt;&lt; </w:t>
      </w:r>
      <w:proofErr w:type="spellStart"/>
      <w:r w:rsidRPr="003A5EA6">
        <w:rPr>
          <w:rStyle w:val="TagStyle"/>
          <w:rtl/>
        </w:rPr>
        <w:t>יור</w:t>
      </w:r>
      <w:proofErr w:type="spellEnd"/>
      <w:r w:rsidRPr="003A5EA6">
        <w:rPr>
          <w:rStyle w:val="TagStyle"/>
          <w:rtl/>
        </w:rPr>
        <w:t xml:space="preserve"> &gt;&gt; </w:t>
      </w:r>
      <w:r>
        <w:rPr>
          <w:rtl/>
        </w:rPr>
        <w:t>היו"ר יוסף טייב:</w:t>
      </w:r>
      <w:r w:rsidRPr="003A5EA6">
        <w:rPr>
          <w:rStyle w:val="TagStyle"/>
          <w:rtl/>
        </w:rPr>
        <w:t xml:space="preserve"> &lt;&lt; </w:t>
      </w:r>
      <w:proofErr w:type="spellStart"/>
      <w:r w:rsidRPr="003A5EA6">
        <w:rPr>
          <w:rStyle w:val="TagStyle"/>
          <w:rtl/>
        </w:rPr>
        <w:t>יור</w:t>
      </w:r>
      <w:proofErr w:type="spellEnd"/>
      <w:r w:rsidRPr="003A5EA6">
        <w:rPr>
          <w:rStyle w:val="TagStyle"/>
          <w:rtl/>
        </w:rPr>
        <w:t xml:space="preserve"> &gt;&gt;</w:t>
      </w:r>
      <w:r w:rsidR="005A07E5">
        <w:rPr>
          <w:rtl/>
        </w:rPr>
        <w:t xml:space="preserve"> </w:t>
      </w:r>
      <w:bookmarkEnd w:id="1247"/>
    </w:p>
    <w:p w14:paraId="614781CF" w14:textId="77777777" w:rsidR="003A5EA6" w:rsidRDefault="003A5EA6" w:rsidP="003A5EA6">
      <w:pPr>
        <w:pStyle w:val="KeepWithNext"/>
        <w:rPr>
          <w:rtl/>
          <w:lang w:eastAsia="he-IL"/>
        </w:rPr>
      </w:pPr>
    </w:p>
    <w:p w14:paraId="63E39587" w14:textId="0B6B7C75" w:rsidR="003A5EA6" w:rsidRDefault="003A5EA6" w:rsidP="003A5EA6">
      <w:pPr>
        <w:rPr>
          <w:rtl/>
          <w:lang w:eastAsia="he-IL"/>
        </w:rPr>
      </w:pPr>
      <w:r>
        <w:rPr>
          <w:rFonts w:hint="cs"/>
          <w:rtl/>
          <w:lang w:eastAsia="he-IL"/>
        </w:rPr>
        <w:t>אם</w:t>
      </w:r>
      <w:r w:rsidR="00833B16">
        <w:rPr>
          <w:rFonts w:hint="cs"/>
          <w:rtl/>
          <w:lang w:eastAsia="he-IL"/>
        </w:rPr>
        <w:t xml:space="preserve"> </w:t>
      </w:r>
      <w:r>
        <w:rPr>
          <w:rFonts w:hint="cs"/>
          <w:rtl/>
          <w:lang w:eastAsia="he-IL"/>
        </w:rPr>
        <w:t xml:space="preserve">לצורך </w:t>
      </w:r>
      <w:bookmarkStart w:id="1248" w:name="_ETM_Q1_4744798"/>
      <w:bookmarkEnd w:id="1248"/>
      <w:r>
        <w:rPr>
          <w:rFonts w:hint="cs"/>
          <w:rtl/>
          <w:lang w:eastAsia="he-IL"/>
        </w:rPr>
        <w:t>העניין המועצה תחליט אחרת. השאלה היא איך א</w:t>
      </w:r>
      <w:bookmarkStart w:id="1249" w:name="_ETM_Q1_4750994"/>
      <w:bookmarkEnd w:id="1249"/>
      <w:r>
        <w:rPr>
          <w:rFonts w:hint="cs"/>
          <w:rtl/>
          <w:lang w:eastAsia="he-IL"/>
        </w:rPr>
        <w:t>ני יכול לקבע את זה או האם נכון לקבע את</w:t>
      </w:r>
      <w:r w:rsidR="00833B16">
        <w:rPr>
          <w:rFonts w:hint="cs"/>
          <w:rtl/>
          <w:lang w:eastAsia="he-IL"/>
        </w:rPr>
        <w:t xml:space="preserve"> </w:t>
      </w:r>
      <w:r>
        <w:rPr>
          <w:rFonts w:hint="cs"/>
          <w:rtl/>
          <w:lang w:eastAsia="he-IL"/>
        </w:rPr>
        <w:t xml:space="preserve">זה כבר בחקיקה ראשית או את הוויכוח הזה לתת למועצה להחליט. יכול להיות שהמועצה תחליט ש-50 אחוזים צריכים </w:t>
      </w:r>
      <w:bookmarkStart w:id="1250" w:name="_ETM_Q1_4761314"/>
      <w:bookmarkEnd w:id="1250"/>
      <w:r>
        <w:rPr>
          <w:rFonts w:hint="cs"/>
          <w:rtl/>
          <w:lang w:eastAsia="he-IL"/>
        </w:rPr>
        <w:t>ללכת למקומי ואז למה להגביל?</w:t>
      </w:r>
    </w:p>
    <w:p w14:paraId="6606AE3C" w14:textId="77777777" w:rsidR="003A5EA6" w:rsidRDefault="003A5EA6" w:rsidP="003A5EA6">
      <w:pPr>
        <w:rPr>
          <w:rtl/>
          <w:lang w:eastAsia="he-IL"/>
        </w:rPr>
      </w:pPr>
      <w:bookmarkStart w:id="1251" w:name="_ETM_Q1_4762850"/>
      <w:bookmarkStart w:id="1252" w:name="_ETM_Q1_4762893"/>
      <w:bookmarkStart w:id="1253" w:name="_ETM_Q1_4765034"/>
      <w:bookmarkEnd w:id="1251"/>
      <w:bookmarkEnd w:id="1252"/>
      <w:bookmarkEnd w:id="1253"/>
    </w:p>
    <w:p w14:paraId="1047C320" w14:textId="3A8AB65E" w:rsidR="003A5EA6" w:rsidRDefault="003A5EA6" w:rsidP="003A5EA6">
      <w:pPr>
        <w:pStyle w:val="af9"/>
        <w:keepNext/>
        <w:rPr>
          <w:rtl/>
          <w:lang w:eastAsia="he-IL"/>
        </w:rPr>
      </w:pPr>
      <w:bookmarkStart w:id="1254" w:name="ET_guest_מעין_חגג_127"/>
      <w:r w:rsidRPr="003A5EA6">
        <w:rPr>
          <w:rStyle w:val="TagStyle"/>
          <w:rtl/>
        </w:rPr>
        <w:t xml:space="preserve"> &lt;&lt; אורח &gt;&gt; </w:t>
      </w:r>
      <w:r>
        <w:rPr>
          <w:rtl/>
          <w:lang w:eastAsia="he-IL"/>
        </w:rPr>
        <w:t xml:space="preserve">מעין </w:t>
      </w:r>
      <w:proofErr w:type="spellStart"/>
      <w:r>
        <w:rPr>
          <w:rtl/>
          <w:lang w:eastAsia="he-IL"/>
        </w:rPr>
        <w:t>חג'ג</w:t>
      </w:r>
      <w:proofErr w:type="spellEnd"/>
      <w:r>
        <w:rPr>
          <w:rtl/>
          <w:lang w:eastAsia="he-IL"/>
        </w:rPr>
        <w:t>':</w:t>
      </w:r>
      <w:r w:rsidRPr="003A5EA6">
        <w:rPr>
          <w:rStyle w:val="TagStyle"/>
          <w:rtl/>
        </w:rPr>
        <w:t xml:space="preserve"> &lt;&lt; אורח &gt;&gt;</w:t>
      </w:r>
      <w:r w:rsidR="005A07E5">
        <w:rPr>
          <w:rtl/>
          <w:lang w:eastAsia="he-IL"/>
        </w:rPr>
        <w:t xml:space="preserve"> </w:t>
      </w:r>
      <w:bookmarkEnd w:id="1254"/>
    </w:p>
    <w:p w14:paraId="0AE77634" w14:textId="77777777" w:rsidR="003A5EA6" w:rsidRDefault="003A5EA6" w:rsidP="003A5EA6">
      <w:pPr>
        <w:pStyle w:val="KeepWithNext"/>
        <w:rPr>
          <w:rtl/>
          <w:lang w:eastAsia="he-IL"/>
        </w:rPr>
      </w:pPr>
    </w:p>
    <w:p w14:paraId="073C2EA0" w14:textId="680E14BA" w:rsidR="003A5EA6" w:rsidRDefault="003A5EA6" w:rsidP="003A5EA6">
      <w:pPr>
        <w:rPr>
          <w:rtl/>
          <w:lang w:eastAsia="he-IL"/>
        </w:rPr>
      </w:pPr>
      <w:bookmarkStart w:id="1255" w:name="_ETM_Q1_4765292"/>
      <w:bookmarkStart w:id="1256" w:name="_ETM_Q1_4765324"/>
      <w:bookmarkEnd w:id="1255"/>
      <w:bookmarkEnd w:id="1256"/>
      <w:r>
        <w:rPr>
          <w:rFonts w:hint="cs"/>
          <w:rtl/>
          <w:lang w:eastAsia="he-IL"/>
        </w:rPr>
        <w:t xml:space="preserve">יכול להיות. לכן אמרנו </w:t>
      </w:r>
      <w:bookmarkStart w:id="1257" w:name="_ETM_Q1_4765184"/>
      <w:bookmarkEnd w:id="1257"/>
      <w:r>
        <w:rPr>
          <w:rFonts w:hint="cs"/>
          <w:rtl/>
          <w:lang w:eastAsia="he-IL"/>
        </w:rPr>
        <w:t>לכל הפחות.</w:t>
      </w:r>
    </w:p>
    <w:p w14:paraId="402F8050" w14:textId="77777777" w:rsidR="003A5EA6" w:rsidRDefault="003A5EA6" w:rsidP="003A5EA6">
      <w:pPr>
        <w:rPr>
          <w:rtl/>
          <w:lang w:eastAsia="he-IL"/>
        </w:rPr>
      </w:pPr>
      <w:bookmarkStart w:id="1258" w:name="_ETM_Q1_4769636"/>
      <w:bookmarkStart w:id="1259" w:name="_ETM_Q1_4769681"/>
      <w:bookmarkEnd w:id="1258"/>
      <w:bookmarkEnd w:id="1259"/>
    </w:p>
    <w:p w14:paraId="1A2C28F0" w14:textId="3CED7C3C" w:rsidR="003A5EA6" w:rsidRDefault="003A5EA6" w:rsidP="003A5EA6">
      <w:pPr>
        <w:pStyle w:val="af6"/>
        <w:keepNext/>
        <w:rPr>
          <w:rtl/>
        </w:rPr>
      </w:pPr>
      <w:bookmarkStart w:id="1260" w:name="ET_yor_6053_128"/>
      <w:r w:rsidRPr="003A5EA6">
        <w:rPr>
          <w:rStyle w:val="TagStyle"/>
          <w:rtl/>
        </w:rPr>
        <w:t xml:space="preserve"> &lt;&lt; </w:t>
      </w:r>
      <w:proofErr w:type="spellStart"/>
      <w:r w:rsidRPr="003A5EA6">
        <w:rPr>
          <w:rStyle w:val="TagStyle"/>
          <w:rtl/>
        </w:rPr>
        <w:t>יור</w:t>
      </w:r>
      <w:proofErr w:type="spellEnd"/>
      <w:r w:rsidRPr="003A5EA6">
        <w:rPr>
          <w:rStyle w:val="TagStyle"/>
          <w:rtl/>
        </w:rPr>
        <w:t xml:space="preserve"> &gt;&gt; </w:t>
      </w:r>
      <w:r>
        <w:rPr>
          <w:rtl/>
        </w:rPr>
        <w:t>היו"ר יוסף טייב:</w:t>
      </w:r>
      <w:r w:rsidRPr="003A5EA6">
        <w:rPr>
          <w:rStyle w:val="TagStyle"/>
          <w:rtl/>
        </w:rPr>
        <w:t xml:space="preserve"> &lt;&lt; </w:t>
      </w:r>
      <w:proofErr w:type="spellStart"/>
      <w:r w:rsidRPr="003A5EA6">
        <w:rPr>
          <w:rStyle w:val="TagStyle"/>
          <w:rtl/>
        </w:rPr>
        <w:t>יור</w:t>
      </w:r>
      <w:proofErr w:type="spellEnd"/>
      <w:r w:rsidRPr="003A5EA6">
        <w:rPr>
          <w:rStyle w:val="TagStyle"/>
          <w:rtl/>
        </w:rPr>
        <w:t xml:space="preserve"> &gt;&gt;</w:t>
      </w:r>
      <w:r w:rsidR="005A07E5">
        <w:rPr>
          <w:rtl/>
        </w:rPr>
        <w:t xml:space="preserve"> </w:t>
      </w:r>
      <w:bookmarkEnd w:id="1260"/>
    </w:p>
    <w:p w14:paraId="58074CE6" w14:textId="77777777" w:rsidR="003A5EA6" w:rsidRDefault="003A5EA6" w:rsidP="003A5EA6">
      <w:pPr>
        <w:pStyle w:val="KeepWithNext"/>
        <w:rPr>
          <w:rtl/>
          <w:lang w:eastAsia="he-IL"/>
        </w:rPr>
      </w:pPr>
    </w:p>
    <w:p w14:paraId="16ED213D" w14:textId="1481B33A" w:rsidR="003A5EA6" w:rsidRDefault="003A5EA6" w:rsidP="003A5EA6">
      <w:pPr>
        <w:rPr>
          <w:rtl/>
          <w:lang w:eastAsia="he-IL"/>
        </w:rPr>
      </w:pPr>
      <w:r>
        <w:rPr>
          <w:rFonts w:hint="cs"/>
          <w:rtl/>
          <w:lang w:eastAsia="he-IL"/>
        </w:rPr>
        <w:t xml:space="preserve">יכול להיות שהיא תחליט על פחות. השאלה </w:t>
      </w:r>
      <w:bookmarkStart w:id="1261" w:name="_ETM_Q1_4771286"/>
      <w:bookmarkEnd w:id="1261"/>
      <w:r>
        <w:rPr>
          <w:rFonts w:hint="cs"/>
          <w:rtl/>
          <w:lang w:eastAsia="he-IL"/>
        </w:rPr>
        <w:t xml:space="preserve">מה תפקיד המועצה. אם אנחנו סומכים את ידינו על המועצה </w:t>
      </w:r>
      <w:bookmarkStart w:id="1262" w:name="_ETM_Q1_4773944"/>
      <w:bookmarkEnd w:id="1262"/>
      <w:r>
        <w:rPr>
          <w:rFonts w:hint="cs"/>
          <w:rtl/>
          <w:lang w:eastAsia="he-IL"/>
        </w:rPr>
        <w:t>ואומרים תהיה מועצה מגוונת שתכלול גם את המועצות האזוריות, גם את המקומיות, גם את הקיבוצים, גם את המשפחות השכולות,</w:t>
      </w:r>
      <w:bookmarkStart w:id="1263" w:name="_ETM_Q1_4784226"/>
      <w:bookmarkEnd w:id="1263"/>
      <w:r>
        <w:rPr>
          <w:rFonts w:hint="cs"/>
          <w:rtl/>
          <w:lang w:eastAsia="he-IL"/>
        </w:rPr>
        <w:t xml:space="preserve"> משרדי ממשלה, ואנחנו ננסה להביא גיוון, באמ</w:t>
      </w:r>
      <w:bookmarkStart w:id="1264" w:name="_ETM_Q1_4784674"/>
      <w:bookmarkEnd w:id="1264"/>
      <w:r>
        <w:rPr>
          <w:rFonts w:hint="cs"/>
          <w:rtl/>
          <w:lang w:eastAsia="he-IL"/>
        </w:rPr>
        <w:t>ת פסיפס רחב שבסוף בא לבטא את הקול הרחב של כלל הגורמים</w:t>
      </w:r>
      <w:r w:rsidR="00833B16">
        <w:rPr>
          <w:rFonts w:hint="cs"/>
          <w:rtl/>
          <w:lang w:eastAsia="he-IL"/>
        </w:rPr>
        <w:t xml:space="preserve"> </w:t>
      </w:r>
      <w:r>
        <w:rPr>
          <w:rFonts w:hint="cs"/>
          <w:rtl/>
          <w:lang w:eastAsia="he-IL"/>
        </w:rPr>
        <w:t xml:space="preserve">ולצורך העניין המועצה תיקח החלטה </w:t>
      </w:r>
      <w:bookmarkStart w:id="1265" w:name="_ETM_Q1_4793624"/>
      <w:bookmarkEnd w:id="1265"/>
      <w:r>
        <w:rPr>
          <w:rFonts w:hint="cs"/>
          <w:rtl/>
          <w:lang w:eastAsia="he-IL"/>
        </w:rPr>
        <w:t xml:space="preserve">שלא נכון לעשות כנס אחד גדול וכדאי </w:t>
      </w:r>
      <w:bookmarkStart w:id="1266" w:name="_ETM_Q1_4798553"/>
      <w:bookmarkEnd w:id="1266"/>
      <w:r>
        <w:rPr>
          <w:rFonts w:hint="cs"/>
          <w:rtl/>
          <w:lang w:eastAsia="he-IL"/>
        </w:rPr>
        <w:t>להשקיע יותר בכנסים המקומיים או להפך. אני חושב שלהגביל</w:t>
      </w:r>
      <w:r w:rsidR="00833B16">
        <w:rPr>
          <w:rFonts w:hint="cs"/>
          <w:rtl/>
          <w:lang w:eastAsia="he-IL"/>
        </w:rPr>
        <w:t xml:space="preserve"> </w:t>
      </w:r>
      <w:r>
        <w:rPr>
          <w:rFonts w:hint="cs"/>
          <w:rtl/>
          <w:lang w:eastAsia="he-IL"/>
        </w:rPr>
        <w:t xml:space="preserve">כרגע איזשהו סכום או איזשהו אחוז בחקיקה ראשית, אני חושב שזה לא נכון לאור העובדה שאנחנו כן רוצים </w:t>
      </w:r>
      <w:bookmarkStart w:id="1267" w:name="_ETM_Q1_4810577"/>
      <w:bookmarkEnd w:id="1267"/>
      <w:r>
        <w:rPr>
          <w:rFonts w:hint="cs"/>
          <w:rtl/>
          <w:lang w:eastAsia="he-IL"/>
        </w:rPr>
        <w:t>שלמועצה הזאת תהיה אמירה ותהיה לה סמכות להביע א</w:t>
      </w:r>
      <w:bookmarkStart w:id="1268" w:name="_ETM_Q1_4815005"/>
      <w:bookmarkEnd w:id="1268"/>
      <w:r>
        <w:rPr>
          <w:rFonts w:hint="cs"/>
          <w:rtl/>
          <w:lang w:eastAsia="he-IL"/>
        </w:rPr>
        <w:t>ת דעתה בנושא.</w:t>
      </w:r>
    </w:p>
    <w:p w14:paraId="705D9DFF" w14:textId="77777777" w:rsidR="00815FDB" w:rsidRDefault="00815FDB" w:rsidP="003A5EA6">
      <w:pPr>
        <w:rPr>
          <w:rtl/>
          <w:lang w:eastAsia="he-IL"/>
        </w:rPr>
      </w:pPr>
    </w:p>
    <w:p w14:paraId="3FF2F0E7" w14:textId="77777777" w:rsidR="00BC345B" w:rsidRDefault="00BC345B" w:rsidP="00BC345B">
      <w:pPr>
        <w:rPr>
          <w:rStyle w:val="TagStyle"/>
          <w:rFonts w:ascii="David" w:hAnsi="David"/>
          <w:u w:val="single"/>
          <w:rtl/>
        </w:rPr>
      </w:pPr>
      <w:bookmarkStart w:id="1269" w:name="_ETM_Q1_4817336"/>
      <w:bookmarkStart w:id="1270" w:name="_ETM_Q1_4817395"/>
      <w:bookmarkEnd w:id="1269"/>
      <w:bookmarkEnd w:id="1270"/>
    </w:p>
    <w:p w14:paraId="2606A5E9" w14:textId="6B6483B2" w:rsidR="00BC345B" w:rsidRDefault="00BC345B" w:rsidP="00BC345B">
      <w:pPr>
        <w:pStyle w:val="af9"/>
        <w:keepNext/>
        <w:rPr>
          <w:rtl/>
        </w:rPr>
      </w:pPr>
      <w:bookmarkStart w:id="1271" w:name="ET_guest_מעין_חגג_131"/>
      <w:r w:rsidRPr="00BC345B">
        <w:rPr>
          <w:rStyle w:val="TagStyle"/>
          <w:rtl/>
        </w:rPr>
        <w:t xml:space="preserve"> &lt;&lt; אורח &gt;&gt; </w:t>
      </w:r>
      <w:r>
        <w:rPr>
          <w:rtl/>
        </w:rPr>
        <w:t xml:space="preserve">מעין </w:t>
      </w:r>
      <w:proofErr w:type="spellStart"/>
      <w:r>
        <w:rPr>
          <w:rtl/>
        </w:rPr>
        <w:t>חג'ג</w:t>
      </w:r>
      <w:proofErr w:type="spellEnd"/>
      <w:r>
        <w:rPr>
          <w:rtl/>
        </w:rPr>
        <w:t>':</w:t>
      </w:r>
      <w:r w:rsidRPr="00BC345B">
        <w:rPr>
          <w:rStyle w:val="TagStyle"/>
          <w:rtl/>
        </w:rPr>
        <w:t xml:space="preserve"> &lt;&lt; אורח &gt;&gt;</w:t>
      </w:r>
      <w:r w:rsidR="005A07E5">
        <w:rPr>
          <w:rtl/>
        </w:rPr>
        <w:t xml:space="preserve"> </w:t>
      </w:r>
      <w:bookmarkEnd w:id="1271"/>
    </w:p>
    <w:p w14:paraId="26FE513C" w14:textId="77777777" w:rsidR="00BC345B" w:rsidRDefault="00BC345B" w:rsidP="00BC345B">
      <w:pPr>
        <w:pStyle w:val="KeepWithNext"/>
        <w:rPr>
          <w:rtl/>
        </w:rPr>
      </w:pPr>
    </w:p>
    <w:p w14:paraId="5C70D3BF" w14:textId="34C32867" w:rsidR="003A5EA6" w:rsidRDefault="003A5EA6" w:rsidP="003A5EA6">
      <w:pPr>
        <w:rPr>
          <w:rtl/>
          <w:lang w:eastAsia="he-IL"/>
        </w:rPr>
      </w:pPr>
      <w:bookmarkStart w:id="1272" w:name="_ETM_Q1_4838553"/>
      <w:bookmarkStart w:id="1273" w:name="_ETM_Q1_4838585"/>
      <w:bookmarkEnd w:id="1272"/>
      <w:bookmarkEnd w:id="1273"/>
      <w:r>
        <w:rPr>
          <w:rFonts w:hint="cs"/>
          <w:rtl/>
          <w:lang w:eastAsia="he-IL"/>
        </w:rPr>
        <w:t>אנחנו לחלוטין תומכים בסמכות</w:t>
      </w:r>
      <w:r w:rsidR="00833B16">
        <w:rPr>
          <w:rFonts w:hint="cs"/>
          <w:rtl/>
          <w:lang w:eastAsia="he-IL"/>
        </w:rPr>
        <w:t xml:space="preserve"> </w:t>
      </w:r>
      <w:r w:rsidR="00BC345B">
        <w:rPr>
          <w:rFonts w:hint="cs"/>
          <w:rtl/>
          <w:lang w:eastAsia="he-IL"/>
        </w:rPr>
        <w:t>ובמקום שאנחנו רוצים שהמועצה תקבל כפי</w:t>
      </w:r>
      <w:r w:rsidR="00833B16">
        <w:rPr>
          <w:rFonts w:hint="cs"/>
          <w:rtl/>
          <w:lang w:eastAsia="he-IL"/>
        </w:rPr>
        <w:t xml:space="preserve"> </w:t>
      </w:r>
      <w:r w:rsidR="00BC345B">
        <w:rPr>
          <w:rFonts w:hint="cs"/>
          <w:rtl/>
          <w:lang w:eastAsia="he-IL"/>
        </w:rPr>
        <w:t xml:space="preserve">שאתה מציין. אני חושב שחשוב לכלול - גם אם לא לעגן - סכום מסוים </w:t>
      </w:r>
      <w:bookmarkStart w:id="1274" w:name="_ETM_Q1_4829580"/>
      <w:bookmarkEnd w:id="1274"/>
      <w:r w:rsidR="00BC345B">
        <w:rPr>
          <w:rFonts w:hint="cs"/>
          <w:rtl/>
          <w:lang w:eastAsia="he-IL"/>
        </w:rPr>
        <w:t>או רכיב מסוים של תקציב בתוך השיקולים</w:t>
      </w:r>
      <w:r w:rsidR="00833B16">
        <w:rPr>
          <w:rFonts w:hint="cs"/>
          <w:rtl/>
          <w:lang w:eastAsia="he-IL"/>
        </w:rPr>
        <w:t xml:space="preserve"> </w:t>
      </w:r>
      <w:r w:rsidR="00BC345B">
        <w:rPr>
          <w:rFonts w:hint="cs"/>
          <w:rtl/>
          <w:lang w:eastAsia="he-IL"/>
        </w:rPr>
        <w:t xml:space="preserve">של מתן התמיכות תמיכות להנצחת זיכרון מקומיים וקהילתיים. זה לא דבר שהוא בהכרח שגור </w:t>
      </w:r>
      <w:bookmarkStart w:id="1275" w:name="_ETM_Q1_4842469"/>
      <w:bookmarkEnd w:id="1275"/>
      <w:r w:rsidR="00BC345B">
        <w:rPr>
          <w:rFonts w:hint="cs"/>
          <w:rtl/>
          <w:lang w:eastAsia="he-IL"/>
        </w:rPr>
        <w:t xml:space="preserve">ואני מקווה מאוד שהמועצה תחליט על כך אבל כיוון </w:t>
      </w:r>
      <w:bookmarkStart w:id="1276" w:name="_ETM_Q1_4841842"/>
      <w:bookmarkEnd w:id="1276"/>
      <w:r w:rsidR="00BC345B">
        <w:rPr>
          <w:rFonts w:hint="cs"/>
          <w:rtl/>
          <w:lang w:eastAsia="he-IL"/>
        </w:rPr>
        <w:t>שהיא עדיין לא קמה ואנחנו עדיין לא יודעים מה יהיה הרכבה, חשוב שזה יופיע בנוסח החוק והשיקולים האלה צריכים להילקח בעת קבלת ההחלטות, אם לא משהו יותר מחייב.</w:t>
      </w:r>
    </w:p>
    <w:p w14:paraId="2D107D6C" w14:textId="77777777" w:rsidR="00BC345B" w:rsidRDefault="00BC345B" w:rsidP="003A5EA6">
      <w:pPr>
        <w:rPr>
          <w:rtl/>
          <w:lang w:eastAsia="he-IL"/>
        </w:rPr>
      </w:pPr>
      <w:bookmarkStart w:id="1277" w:name="_ETM_Q1_4856401"/>
      <w:bookmarkStart w:id="1278" w:name="_ETM_Q1_4856455"/>
      <w:bookmarkEnd w:id="1277"/>
      <w:bookmarkEnd w:id="1278"/>
    </w:p>
    <w:p w14:paraId="13EB2310" w14:textId="2FC6FE1E" w:rsidR="00BC345B" w:rsidRDefault="00BC345B" w:rsidP="00BC345B">
      <w:pPr>
        <w:pStyle w:val="af6"/>
        <w:keepNext/>
        <w:rPr>
          <w:rtl/>
        </w:rPr>
      </w:pPr>
      <w:bookmarkStart w:id="1279" w:name="ET_yor_6053_132"/>
      <w:r w:rsidRPr="00BC345B">
        <w:rPr>
          <w:rStyle w:val="TagStyle"/>
          <w:rtl/>
        </w:rPr>
        <w:t xml:space="preserve"> &lt;&lt; </w:t>
      </w:r>
      <w:proofErr w:type="spellStart"/>
      <w:r w:rsidRPr="00BC345B">
        <w:rPr>
          <w:rStyle w:val="TagStyle"/>
          <w:rtl/>
        </w:rPr>
        <w:t>יור</w:t>
      </w:r>
      <w:proofErr w:type="spellEnd"/>
      <w:r w:rsidRPr="00BC345B">
        <w:rPr>
          <w:rStyle w:val="TagStyle"/>
          <w:rtl/>
        </w:rPr>
        <w:t xml:space="preserve"> &gt;&gt; </w:t>
      </w:r>
      <w:r>
        <w:rPr>
          <w:rtl/>
        </w:rPr>
        <w:t>היו"ר יוסף טייב:</w:t>
      </w:r>
      <w:r w:rsidRPr="00BC345B">
        <w:rPr>
          <w:rStyle w:val="TagStyle"/>
          <w:rtl/>
        </w:rPr>
        <w:t xml:space="preserve"> &lt;&lt; </w:t>
      </w:r>
      <w:proofErr w:type="spellStart"/>
      <w:r w:rsidRPr="00BC345B">
        <w:rPr>
          <w:rStyle w:val="TagStyle"/>
          <w:rtl/>
        </w:rPr>
        <w:t>יור</w:t>
      </w:r>
      <w:proofErr w:type="spellEnd"/>
      <w:r w:rsidRPr="00BC345B">
        <w:rPr>
          <w:rStyle w:val="TagStyle"/>
          <w:rtl/>
        </w:rPr>
        <w:t xml:space="preserve"> &gt;&gt;</w:t>
      </w:r>
      <w:r w:rsidR="005A07E5">
        <w:rPr>
          <w:rtl/>
        </w:rPr>
        <w:t xml:space="preserve"> </w:t>
      </w:r>
      <w:bookmarkEnd w:id="1279"/>
    </w:p>
    <w:p w14:paraId="2C8CF88A" w14:textId="77777777" w:rsidR="00BC345B" w:rsidRDefault="00BC345B" w:rsidP="00BC345B">
      <w:pPr>
        <w:pStyle w:val="KeepWithNext"/>
        <w:rPr>
          <w:rtl/>
          <w:lang w:eastAsia="he-IL"/>
        </w:rPr>
      </w:pPr>
    </w:p>
    <w:p w14:paraId="4BD92E7D" w14:textId="44B2FEF0" w:rsidR="00BC345B" w:rsidRDefault="00BC345B" w:rsidP="00BC345B">
      <w:pPr>
        <w:rPr>
          <w:rtl/>
          <w:lang w:eastAsia="he-IL"/>
        </w:rPr>
      </w:pPr>
      <w:r>
        <w:rPr>
          <w:rFonts w:hint="cs"/>
          <w:rtl/>
          <w:lang w:eastAsia="he-IL"/>
        </w:rPr>
        <w:t xml:space="preserve">רשמנו את ההערה שלך. </w:t>
      </w:r>
    </w:p>
    <w:p w14:paraId="573A4A8E" w14:textId="77777777" w:rsidR="00BC345B" w:rsidRDefault="00BC345B" w:rsidP="00BC345B">
      <w:pPr>
        <w:rPr>
          <w:rtl/>
          <w:lang w:eastAsia="he-IL"/>
        </w:rPr>
      </w:pPr>
    </w:p>
    <w:p w14:paraId="4683D398" w14:textId="79C28F91" w:rsidR="00BC345B" w:rsidRDefault="00BC345B" w:rsidP="00BC345B">
      <w:pPr>
        <w:pStyle w:val="af9"/>
        <w:keepNext/>
        <w:rPr>
          <w:rtl/>
          <w:lang w:eastAsia="he-IL"/>
        </w:rPr>
      </w:pPr>
      <w:bookmarkStart w:id="1280" w:name="ET_guest_גליה_חושן_133"/>
      <w:r w:rsidRPr="00BC345B">
        <w:rPr>
          <w:rStyle w:val="TagStyle"/>
          <w:rtl/>
        </w:rPr>
        <w:t xml:space="preserve"> &lt;&lt; אורח &gt;&gt; </w:t>
      </w:r>
      <w:r>
        <w:rPr>
          <w:rtl/>
          <w:lang w:eastAsia="he-IL"/>
        </w:rPr>
        <w:t>גליה חושן:</w:t>
      </w:r>
      <w:r w:rsidRPr="00BC345B">
        <w:rPr>
          <w:rStyle w:val="TagStyle"/>
          <w:rtl/>
        </w:rPr>
        <w:t xml:space="preserve"> &lt;&lt; אורח &gt;&gt;</w:t>
      </w:r>
      <w:r w:rsidR="005A07E5">
        <w:rPr>
          <w:rtl/>
          <w:lang w:eastAsia="he-IL"/>
        </w:rPr>
        <w:t xml:space="preserve"> </w:t>
      </w:r>
      <w:bookmarkEnd w:id="1280"/>
    </w:p>
    <w:p w14:paraId="6D90E591" w14:textId="77777777" w:rsidR="00BC345B" w:rsidRDefault="00BC345B" w:rsidP="00BC345B">
      <w:pPr>
        <w:pStyle w:val="KeepWithNext"/>
        <w:rPr>
          <w:rtl/>
          <w:lang w:eastAsia="he-IL"/>
        </w:rPr>
      </w:pPr>
    </w:p>
    <w:p w14:paraId="793A08B0" w14:textId="09D45979" w:rsidR="00BC345B" w:rsidRDefault="00BC345B" w:rsidP="00BC345B">
      <w:pPr>
        <w:rPr>
          <w:rtl/>
          <w:lang w:eastAsia="he-IL"/>
        </w:rPr>
      </w:pPr>
      <w:r>
        <w:rPr>
          <w:rFonts w:hint="cs"/>
          <w:rtl/>
          <w:lang w:eastAsia="he-IL"/>
        </w:rPr>
        <w:t>זה לא יוצ</w:t>
      </w:r>
      <w:bookmarkStart w:id="1281" w:name="_ETM_Q1_4856690"/>
      <w:bookmarkEnd w:id="1281"/>
      <w:r>
        <w:rPr>
          <w:rFonts w:hint="cs"/>
          <w:rtl/>
          <w:lang w:eastAsia="he-IL"/>
        </w:rPr>
        <w:t xml:space="preserve">ר </w:t>
      </w:r>
      <w:proofErr w:type="spellStart"/>
      <w:r>
        <w:rPr>
          <w:rFonts w:hint="cs"/>
          <w:rtl/>
          <w:lang w:eastAsia="he-IL"/>
        </w:rPr>
        <w:t>תעדוף</w:t>
      </w:r>
      <w:proofErr w:type="spellEnd"/>
      <w:r>
        <w:rPr>
          <w:rFonts w:hint="cs"/>
          <w:rtl/>
          <w:lang w:eastAsia="he-IL"/>
        </w:rPr>
        <w:t xml:space="preserve"> של אנשים שגרו במקומות האלה </w:t>
      </w:r>
      <w:bookmarkStart w:id="1282" w:name="_ETM_Q1_4859981"/>
      <w:bookmarkEnd w:id="1282"/>
      <w:r>
        <w:rPr>
          <w:rFonts w:hint="cs"/>
          <w:rtl/>
          <w:lang w:eastAsia="he-IL"/>
        </w:rPr>
        <w:t>ואנחנו מה-נובה פזורים על פני כל הארץ? למה לייחד</w:t>
      </w:r>
      <w:bookmarkStart w:id="1283" w:name="_ETM_Q1_4863879"/>
      <w:bookmarkEnd w:id="1283"/>
      <w:r>
        <w:rPr>
          <w:rFonts w:hint="cs"/>
          <w:rtl/>
          <w:lang w:eastAsia="he-IL"/>
        </w:rPr>
        <w:t xml:space="preserve"> אותם? למה להוציא את המקומיים שונים </w:t>
      </w:r>
      <w:proofErr w:type="spellStart"/>
      <w:r>
        <w:rPr>
          <w:rFonts w:hint="cs"/>
          <w:rtl/>
          <w:lang w:eastAsia="he-IL"/>
        </w:rPr>
        <w:t>מאיתנו</w:t>
      </w:r>
      <w:proofErr w:type="spellEnd"/>
      <w:r>
        <w:rPr>
          <w:rFonts w:hint="cs"/>
          <w:rtl/>
          <w:lang w:eastAsia="he-IL"/>
        </w:rPr>
        <w:t>?</w:t>
      </w:r>
    </w:p>
    <w:p w14:paraId="6CE24EE4" w14:textId="77777777" w:rsidR="00BC345B" w:rsidRDefault="00BC345B" w:rsidP="00BC345B">
      <w:pPr>
        <w:rPr>
          <w:rtl/>
          <w:lang w:eastAsia="he-IL"/>
        </w:rPr>
      </w:pPr>
      <w:bookmarkStart w:id="1284" w:name="_ETM_Q1_4868464"/>
      <w:bookmarkStart w:id="1285" w:name="_ETM_Q1_4868495"/>
      <w:bookmarkStart w:id="1286" w:name="_ETM_Q1_4870226"/>
      <w:bookmarkEnd w:id="1284"/>
      <w:bookmarkEnd w:id="1285"/>
      <w:bookmarkEnd w:id="1286"/>
    </w:p>
    <w:p w14:paraId="3C2600B1" w14:textId="2F04BC3B" w:rsidR="00BC345B" w:rsidRDefault="00BC345B" w:rsidP="00BC345B">
      <w:pPr>
        <w:pStyle w:val="af9"/>
        <w:keepNext/>
        <w:rPr>
          <w:rtl/>
          <w:lang w:eastAsia="he-IL"/>
        </w:rPr>
      </w:pPr>
      <w:bookmarkStart w:id="1287" w:name="ET_guest_מעין_חגג_134"/>
      <w:r w:rsidRPr="00BC345B">
        <w:rPr>
          <w:rStyle w:val="TagStyle"/>
          <w:rtl/>
        </w:rPr>
        <w:t xml:space="preserve"> &lt;&lt; אורח &gt;&gt; </w:t>
      </w:r>
      <w:r>
        <w:rPr>
          <w:rtl/>
          <w:lang w:eastAsia="he-IL"/>
        </w:rPr>
        <w:t xml:space="preserve">מעין </w:t>
      </w:r>
      <w:proofErr w:type="spellStart"/>
      <w:r>
        <w:rPr>
          <w:rtl/>
          <w:lang w:eastAsia="he-IL"/>
        </w:rPr>
        <w:t>חג'ג</w:t>
      </w:r>
      <w:proofErr w:type="spellEnd"/>
      <w:r>
        <w:rPr>
          <w:rtl/>
          <w:lang w:eastAsia="he-IL"/>
        </w:rPr>
        <w:t>':</w:t>
      </w:r>
      <w:r w:rsidRPr="00BC345B">
        <w:rPr>
          <w:rStyle w:val="TagStyle"/>
          <w:rtl/>
        </w:rPr>
        <w:t xml:space="preserve"> &lt;&lt; אורח &gt;&gt;</w:t>
      </w:r>
      <w:r w:rsidR="005A07E5">
        <w:rPr>
          <w:rtl/>
          <w:lang w:eastAsia="he-IL"/>
        </w:rPr>
        <w:t xml:space="preserve"> </w:t>
      </w:r>
      <w:bookmarkEnd w:id="1287"/>
    </w:p>
    <w:p w14:paraId="10EC2A1F" w14:textId="77777777" w:rsidR="00BC345B" w:rsidRDefault="00BC345B" w:rsidP="00BC345B">
      <w:pPr>
        <w:pStyle w:val="KeepWithNext"/>
        <w:rPr>
          <w:rtl/>
          <w:lang w:eastAsia="he-IL"/>
        </w:rPr>
      </w:pPr>
    </w:p>
    <w:p w14:paraId="3FBF331A" w14:textId="54799B21" w:rsidR="00BC345B" w:rsidRDefault="00BC345B" w:rsidP="00BC345B">
      <w:pPr>
        <w:rPr>
          <w:rtl/>
          <w:lang w:eastAsia="he-IL"/>
        </w:rPr>
      </w:pPr>
      <w:bookmarkStart w:id="1288" w:name="_ETM_Q1_4870500"/>
      <w:bookmarkStart w:id="1289" w:name="_ETM_Q1_4870537"/>
      <w:bookmarkEnd w:id="1288"/>
      <w:bookmarkEnd w:id="1289"/>
      <w:r>
        <w:rPr>
          <w:rFonts w:hint="cs"/>
          <w:rtl/>
          <w:lang w:eastAsia="he-IL"/>
        </w:rPr>
        <w:t xml:space="preserve">לא אמרתי שזה רק </w:t>
      </w:r>
      <w:bookmarkStart w:id="1290" w:name="_ETM_Q1_4870545"/>
      <w:bookmarkEnd w:id="1290"/>
      <w:r>
        <w:rPr>
          <w:rFonts w:hint="cs"/>
          <w:rtl/>
          <w:lang w:eastAsia="he-IL"/>
        </w:rPr>
        <w:t xml:space="preserve">באזור העוטף. </w:t>
      </w:r>
      <w:bookmarkStart w:id="1291" w:name="_ETM_Q1_4872840"/>
      <w:bookmarkEnd w:id="1291"/>
    </w:p>
    <w:p w14:paraId="7279EEA4" w14:textId="77777777" w:rsidR="00BC345B" w:rsidRDefault="00BC345B" w:rsidP="00BC345B">
      <w:pPr>
        <w:rPr>
          <w:rtl/>
          <w:lang w:eastAsia="he-IL"/>
        </w:rPr>
      </w:pPr>
      <w:bookmarkStart w:id="1292" w:name="_ETM_Q1_4872886"/>
      <w:bookmarkStart w:id="1293" w:name="_ETM_Q1_4873464"/>
      <w:bookmarkEnd w:id="1292"/>
      <w:bookmarkEnd w:id="1293"/>
    </w:p>
    <w:p w14:paraId="01D3497A" w14:textId="5171436A" w:rsidR="00BC345B" w:rsidRDefault="00BC345B" w:rsidP="00BC345B">
      <w:pPr>
        <w:pStyle w:val="af9"/>
        <w:keepNext/>
        <w:rPr>
          <w:rtl/>
          <w:lang w:eastAsia="he-IL"/>
        </w:rPr>
      </w:pPr>
      <w:bookmarkStart w:id="1294" w:name="ET_guest_גליה_חושן_135"/>
      <w:r w:rsidRPr="00BC345B">
        <w:rPr>
          <w:rStyle w:val="TagStyle"/>
          <w:rtl/>
        </w:rPr>
        <w:t xml:space="preserve"> &lt;&lt; אורח &gt;&gt; </w:t>
      </w:r>
      <w:r>
        <w:rPr>
          <w:rtl/>
          <w:lang w:eastAsia="he-IL"/>
        </w:rPr>
        <w:t>גליה חושן:</w:t>
      </w:r>
      <w:r w:rsidRPr="00BC345B">
        <w:rPr>
          <w:rStyle w:val="TagStyle"/>
          <w:rtl/>
        </w:rPr>
        <w:t xml:space="preserve"> &lt;&lt; אורח &gt;&gt;</w:t>
      </w:r>
      <w:r w:rsidR="005A07E5">
        <w:rPr>
          <w:rtl/>
          <w:lang w:eastAsia="he-IL"/>
        </w:rPr>
        <w:t xml:space="preserve"> </w:t>
      </w:r>
      <w:bookmarkEnd w:id="1294"/>
    </w:p>
    <w:p w14:paraId="3FC52F51" w14:textId="77777777" w:rsidR="00BC345B" w:rsidRDefault="00BC345B" w:rsidP="00BC345B">
      <w:pPr>
        <w:pStyle w:val="KeepWithNext"/>
        <w:rPr>
          <w:rtl/>
          <w:lang w:eastAsia="he-IL"/>
        </w:rPr>
      </w:pPr>
    </w:p>
    <w:p w14:paraId="08DFFA47" w14:textId="0B70F518" w:rsidR="00BC345B" w:rsidRDefault="00BC345B" w:rsidP="00BC345B">
      <w:pPr>
        <w:rPr>
          <w:rtl/>
          <w:lang w:eastAsia="he-IL"/>
        </w:rPr>
      </w:pPr>
      <w:bookmarkStart w:id="1295" w:name="_ETM_Q1_4873750"/>
      <w:bookmarkEnd w:id="1295"/>
      <w:r>
        <w:rPr>
          <w:rFonts w:hint="cs"/>
          <w:rtl/>
          <w:lang w:eastAsia="he-IL"/>
        </w:rPr>
        <w:t>א</w:t>
      </w:r>
      <w:bookmarkStart w:id="1296" w:name="_ETM_Q1_4873800"/>
      <w:bookmarkEnd w:id="1296"/>
      <w:r>
        <w:rPr>
          <w:rFonts w:hint="cs"/>
          <w:rtl/>
          <w:lang w:eastAsia="he-IL"/>
        </w:rPr>
        <w:t>בל את מציינת את זה.</w:t>
      </w:r>
    </w:p>
    <w:p w14:paraId="7D871985" w14:textId="77777777" w:rsidR="00BC345B" w:rsidRDefault="00BC345B" w:rsidP="00BC345B">
      <w:pPr>
        <w:rPr>
          <w:rtl/>
          <w:lang w:eastAsia="he-IL"/>
        </w:rPr>
      </w:pPr>
      <w:bookmarkStart w:id="1297" w:name="_ETM_Q1_4875189"/>
      <w:bookmarkStart w:id="1298" w:name="_ETM_Q1_4875236"/>
      <w:bookmarkEnd w:id="1297"/>
      <w:bookmarkEnd w:id="1298"/>
    </w:p>
    <w:p w14:paraId="4D0F95C5" w14:textId="2F6F9747" w:rsidR="00BC345B" w:rsidRDefault="00BC345B" w:rsidP="00BC345B">
      <w:pPr>
        <w:pStyle w:val="af9"/>
        <w:keepNext/>
        <w:rPr>
          <w:rtl/>
          <w:lang w:eastAsia="he-IL"/>
        </w:rPr>
      </w:pPr>
      <w:bookmarkStart w:id="1299" w:name="ET_guest_מעין_חגג_136"/>
      <w:r w:rsidRPr="00BC345B">
        <w:rPr>
          <w:rStyle w:val="TagStyle"/>
          <w:rtl/>
        </w:rPr>
        <w:t xml:space="preserve"> &lt;&lt; אורח &gt;&gt; </w:t>
      </w:r>
      <w:r>
        <w:rPr>
          <w:rtl/>
          <w:lang w:eastAsia="he-IL"/>
        </w:rPr>
        <w:t xml:space="preserve">מעין </w:t>
      </w:r>
      <w:proofErr w:type="spellStart"/>
      <w:r>
        <w:rPr>
          <w:rtl/>
          <w:lang w:eastAsia="he-IL"/>
        </w:rPr>
        <w:t>חג'ג</w:t>
      </w:r>
      <w:proofErr w:type="spellEnd"/>
      <w:r>
        <w:rPr>
          <w:rtl/>
          <w:lang w:eastAsia="he-IL"/>
        </w:rPr>
        <w:t>':</w:t>
      </w:r>
      <w:r w:rsidRPr="00BC345B">
        <w:rPr>
          <w:rStyle w:val="TagStyle"/>
          <w:rtl/>
        </w:rPr>
        <w:t xml:space="preserve"> &lt;&lt; אורח &gt;&gt;</w:t>
      </w:r>
      <w:r w:rsidR="005A07E5">
        <w:rPr>
          <w:rtl/>
          <w:lang w:eastAsia="he-IL"/>
        </w:rPr>
        <w:t xml:space="preserve"> </w:t>
      </w:r>
      <w:bookmarkEnd w:id="1299"/>
    </w:p>
    <w:p w14:paraId="50996824" w14:textId="77777777" w:rsidR="00BC345B" w:rsidRDefault="00BC345B" w:rsidP="00BC345B">
      <w:pPr>
        <w:pStyle w:val="KeepWithNext"/>
        <w:rPr>
          <w:rtl/>
          <w:lang w:eastAsia="he-IL"/>
        </w:rPr>
      </w:pPr>
    </w:p>
    <w:p w14:paraId="2BBC854D" w14:textId="7CB653AD" w:rsidR="00BC345B" w:rsidRDefault="00BC345B" w:rsidP="00BC345B">
      <w:pPr>
        <w:rPr>
          <w:rtl/>
          <w:lang w:eastAsia="he-IL"/>
        </w:rPr>
      </w:pPr>
      <w:r>
        <w:rPr>
          <w:rFonts w:hint="cs"/>
          <w:rtl/>
          <w:lang w:eastAsia="he-IL"/>
        </w:rPr>
        <w:t xml:space="preserve">זיכרון </w:t>
      </w:r>
      <w:bookmarkStart w:id="1300" w:name="_ETM_Q1_4874901"/>
      <w:bookmarkEnd w:id="1300"/>
      <w:r>
        <w:rPr>
          <w:rFonts w:hint="cs"/>
          <w:rtl/>
          <w:lang w:eastAsia="he-IL"/>
        </w:rPr>
        <w:t>קהילתי יכול להיות בכל מקום.</w:t>
      </w:r>
    </w:p>
    <w:p w14:paraId="19BC3813" w14:textId="77777777" w:rsidR="00BC345B" w:rsidRDefault="00BC345B" w:rsidP="00BC345B">
      <w:pPr>
        <w:rPr>
          <w:rtl/>
          <w:lang w:eastAsia="he-IL"/>
        </w:rPr>
      </w:pPr>
    </w:p>
    <w:p w14:paraId="333E512B" w14:textId="62AFC7B7" w:rsidR="00BC345B" w:rsidRDefault="00BC345B" w:rsidP="00BC345B">
      <w:pPr>
        <w:pStyle w:val="af9"/>
        <w:keepNext/>
        <w:rPr>
          <w:rtl/>
          <w:lang w:eastAsia="he-IL"/>
        </w:rPr>
      </w:pPr>
      <w:bookmarkStart w:id="1301" w:name="ET_guest_גליה_חושן_137"/>
      <w:r w:rsidRPr="00BC345B">
        <w:rPr>
          <w:rStyle w:val="TagStyle"/>
          <w:rtl/>
        </w:rPr>
        <w:t xml:space="preserve"> &lt;&lt; אורח &gt;&gt; </w:t>
      </w:r>
      <w:r>
        <w:rPr>
          <w:rtl/>
          <w:lang w:eastAsia="he-IL"/>
        </w:rPr>
        <w:t>גליה חושן:</w:t>
      </w:r>
      <w:r w:rsidRPr="00BC345B">
        <w:rPr>
          <w:rStyle w:val="TagStyle"/>
          <w:rtl/>
        </w:rPr>
        <w:t xml:space="preserve"> &lt;&lt; אורח &gt;&gt;</w:t>
      </w:r>
      <w:r w:rsidR="005A07E5">
        <w:rPr>
          <w:rtl/>
          <w:lang w:eastAsia="he-IL"/>
        </w:rPr>
        <w:t xml:space="preserve"> </w:t>
      </w:r>
      <w:bookmarkEnd w:id="1301"/>
    </w:p>
    <w:p w14:paraId="43082466" w14:textId="77777777" w:rsidR="00BC345B" w:rsidRDefault="00BC345B" w:rsidP="00BC345B">
      <w:pPr>
        <w:pStyle w:val="KeepWithNext"/>
        <w:rPr>
          <w:rtl/>
          <w:lang w:eastAsia="he-IL"/>
        </w:rPr>
      </w:pPr>
    </w:p>
    <w:p w14:paraId="4C9839D0" w14:textId="26873F1A" w:rsidR="00BC345B" w:rsidRDefault="00BC345B" w:rsidP="00BC345B">
      <w:pPr>
        <w:rPr>
          <w:rtl/>
          <w:lang w:eastAsia="he-IL"/>
        </w:rPr>
      </w:pPr>
      <w:r>
        <w:rPr>
          <w:rFonts w:hint="cs"/>
          <w:rtl/>
          <w:lang w:eastAsia="he-IL"/>
        </w:rPr>
        <w:t xml:space="preserve">אנחנו לא קהילה. אנחנו </w:t>
      </w:r>
      <w:bookmarkStart w:id="1302" w:name="_ETM_Q1_4879804"/>
      <w:bookmarkEnd w:id="1302"/>
      <w:r>
        <w:rPr>
          <w:rFonts w:hint="cs"/>
          <w:rtl/>
          <w:lang w:eastAsia="he-IL"/>
        </w:rPr>
        <w:t xml:space="preserve">בודדים בכל הארץ. ברגע שאת מציינת את זה </w:t>
      </w:r>
      <w:bookmarkStart w:id="1303" w:name="_ETM_Q1_4880622"/>
      <w:bookmarkEnd w:id="1303"/>
      <w:r>
        <w:rPr>
          <w:rFonts w:hint="cs"/>
          <w:rtl/>
          <w:lang w:eastAsia="he-IL"/>
        </w:rPr>
        <w:t xml:space="preserve">כקהילה, זה אומר שזה מפלה לטובה קהילות שהן מגובשות לעומת </w:t>
      </w:r>
      <w:bookmarkStart w:id="1304" w:name="_ETM_Q1_4888955"/>
      <w:bookmarkEnd w:id="1304"/>
      <w:r>
        <w:rPr>
          <w:rFonts w:hint="cs"/>
          <w:rtl/>
          <w:lang w:eastAsia="he-IL"/>
        </w:rPr>
        <w:t>פרטים, בודדים, אנשים כמונו.</w:t>
      </w:r>
    </w:p>
    <w:p w14:paraId="176248CA" w14:textId="77777777" w:rsidR="00BC345B" w:rsidRDefault="00BC345B" w:rsidP="00BC345B">
      <w:pPr>
        <w:rPr>
          <w:rtl/>
          <w:lang w:eastAsia="he-IL"/>
        </w:rPr>
      </w:pPr>
      <w:bookmarkStart w:id="1305" w:name="_ETM_Q1_4892568"/>
      <w:bookmarkStart w:id="1306" w:name="_ETM_Q1_4892623"/>
      <w:bookmarkEnd w:id="1305"/>
      <w:bookmarkEnd w:id="1306"/>
    </w:p>
    <w:p w14:paraId="7E738383" w14:textId="047B876B" w:rsidR="00BC345B" w:rsidRDefault="00BC345B" w:rsidP="00BC345B">
      <w:pPr>
        <w:pStyle w:val="af9"/>
        <w:keepNext/>
        <w:rPr>
          <w:rtl/>
          <w:lang w:eastAsia="he-IL"/>
        </w:rPr>
      </w:pPr>
      <w:bookmarkStart w:id="1307" w:name="ET_guest_מיכל_פלג_עוזיהו_138"/>
      <w:r w:rsidRPr="00BC345B">
        <w:rPr>
          <w:rStyle w:val="TagStyle"/>
          <w:rtl/>
        </w:rPr>
        <w:t xml:space="preserve"> &lt;&lt; אורח &gt;&gt; </w:t>
      </w:r>
      <w:r>
        <w:rPr>
          <w:rtl/>
          <w:lang w:eastAsia="he-IL"/>
        </w:rPr>
        <w:t>מיכל פלג עוזיהו:</w:t>
      </w:r>
      <w:r w:rsidRPr="00BC345B">
        <w:rPr>
          <w:rStyle w:val="TagStyle"/>
          <w:rtl/>
        </w:rPr>
        <w:t xml:space="preserve"> &lt;&lt; אורח &gt;&gt;</w:t>
      </w:r>
      <w:r w:rsidR="005A07E5">
        <w:rPr>
          <w:rtl/>
          <w:lang w:eastAsia="he-IL"/>
        </w:rPr>
        <w:t xml:space="preserve"> </w:t>
      </w:r>
      <w:bookmarkEnd w:id="1307"/>
    </w:p>
    <w:p w14:paraId="1C9BB01A" w14:textId="77777777" w:rsidR="00BC345B" w:rsidRDefault="00BC345B" w:rsidP="00BC345B">
      <w:pPr>
        <w:pStyle w:val="KeepWithNext"/>
        <w:rPr>
          <w:rtl/>
          <w:lang w:eastAsia="he-IL"/>
        </w:rPr>
      </w:pPr>
    </w:p>
    <w:p w14:paraId="0D31E2A1" w14:textId="0040E29F" w:rsidR="00BC345B" w:rsidRDefault="00BC345B" w:rsidP="00BC345B">
      <w:pPr>
        <w:rPr>
          <w:rtl/>
          <w:lang w:eastAsia="he-IL"/>
        </w:rPr>
      </w:pPr>
      <w:r>
        <w:rPr>
          <w:rFonts w:hint="cs"/>
          <w:rtl/>
          <w:lang w:eastAsia="he-IL"/>
        </w:rPr>
        <w:t>אני חייבת לומר לך שאנ</w:t>
      </w:r>
      <w:bookmarkStart w:id="1308" w:name="_ETM_Q1_4889044"/>
      <w:bookmarkEnd w:id="1308"/>
      <w:r>
        <w:rPr>
          <w:rFonts w:hint="cs"/>
          <w:rtl/>
          <w:lang w:eastAsia="he-IL"/>
        </w:rPr>
        <w:t xml:space="preserve">י חושבת שגם ל-נובה הרבה פעמים, אני לא יודעת, </w:t>
      </w:r>
      <w:bookmarkStart w:id="1309" w:name="_ETM_Q1_4896893"/>
      <w:bookmarkEnd w:id="1309"/>
      <w:r>
        <w:rPr>
          <w:rFonts w:hint="cs"/>
          <w:rtl/>
          <w:lang w:eastAsia="he-IL"/>
        </w:rPr>
        <w:t xml:space="preserve">את תדעי, וגם אם לא, אני חושבת שצריכה להיות גם </w:t>
      </w:r>
      <w:bookmarkStart w:id="1310" w:name="_ETM_Q1_4898509"/>
      <w:bookmarkEnd w:id="1310"/>
      <w:r>
        <w:rPr>
          <w:rFonts w:hint="cs"/>
          <w:rtl/>
          <w:lang w:eastAsia="he-IL"/>
        </w:rPr>
        <w:t>מטרה, לייצר קהילת נובה. אני יודעת שקיימת.</w:t>
      </w:r>
    </w:p>
    <w:p w14:paraId="1ED8EB84" w14:textId="77777777" w:rsidR="00BC345B" w:rsidRDefault="00BC345B" w:rsidP="00BC345B">
      <w:pPr>
        <w:rPr>
          <w:rtl/>
          <w:lang w:eastAsia="he-IL"/>
        </w:rPr>
      </w:pPr>
      <w:bookmarkStart w:id="1311" w:name="_ETM_Q1_4900759"/>
      <w:bookmarkStart w:id="1312" w:name="_ETM_Q1_4900811"/>
      <w:bookmarkEnd w:id="1311"/>
      <w:bookmarkEnd w:id="1312"/>
    </w:p>
    <w:p w14:paraId="7D79A2EB" w14:textId="729C3AF0" w:rsidR="00BC345B" w:rsidRDefault="00BC345B" w:rsidP="00BC345B">
      <w:pPr>
        <w:pStyle w:val="af9"/>
        <w:keepNext/>
        <w:rPr>
          <w:rtl/>
          <w:lang w:eastAsia="he-IL"/>
        </w:rPr>
      </w:pPr>
      <w:bookmarkStart w:id="1313" w:name="ET_guest_קריאה_139"/>
      <w:r w:rsidRPr="00BC345B">
        <w:rPr>
          <w:rStyle w:val="TagStyle"/>
          <w:rtl/>
        </w:rPr>
        <w:t xml:space="preserve"> &lt;&lt; אורח &gt;&gt; </w:t>
      </w:r>
      <w:r>
        <w:rPr>
          <w:rtl/>
          <w:lang w:eastAsia="he-IL"/>
        </w:rPr>
        <w:t>קריאה:</w:t>
      </w:r>
      <w:r w:rsidRPr="00BC345B">
        <w:rPr>
          <w:rStyle w:val="TagStyle"/>
          <w:rtl/>
        </w:rPr>
        <w:t xml:space="preserve"> &lt;&lt; אורח &gt;&gt;</w:t>
      </w:r>
      <w:r w:rsidR="005A07E5">
        <w:rPr>
          <w:rtl/>
          <w:lang w:eastAsia="he-IL"/>
        </w:rPr>
        <w:t xml:space="preserve"> </w:t>
      </w:r>
      <w:bookmarkEnd w:id="1313"/>
    </w:p>
    <w:p w14:paraId="25DDDAB6" w14:textId="77777777" w:rsidR="00BC345B" w:rsidRDefault="00BC345B" w:rsidP="00BC345B">
      <w:pPr>
        <w:pStyle w:val="KeepWithNext"/>
        <w:rPr>
          <w:rtl/>
          <w:lang w:eastAsia="he-IL"/>
        </w:rPr>
      </w:pPr>
    </w:p>
    <w:p w14:paraId="616C5770" w14:textId="476BB3F5" w:rsidR="00BC345B" w:rsidRDefault="00BC345B" w:rsidP="00BC345B">
      <w:pPr>
        <w:rPr>
          <w:rtl/>
          <w:lang w:eastAsia="he-IL"/>
        </w:rPr>
      </w:pPr>
      <w:r>
        <w:rPr>
          <w:rFonts w:hint="cs"/>
          <w:rtl/>
          <w:lang w:eastAsia="he-IL"/>
        </w:rPr>
        <w:t>יש</w:t>
      </w:r>
      <w:bookmarkStart w:id="1314" w:name="_ETM_Q1_4900070"/>
      <w:bookmarkEnd w:id="1314"/>
      <w:r>
        <w:rPr>
          <w:rFonts w:hint="cs"/>
          <w:rtl/>
          <w:lang w:eastAsia="he-IL"/>
        </w:rPr>
        <w:t xml:space="preserve"> עמותה.</w:t>
      </w:r>
    </w:p>
    <w:p w14:paraId="14805F08" w14:textId="77777777" w:rsidR="00BC345B" w:rsidRDefault="00BC345B" w:rsidP="00BC345B">
      <w:pPr>
        <w:rPr>
          <w:rtl/>
          <w:lang w:eastAsia="he-IL"/>
        </w:rPr>
      </w:pPr>
      <w:bookmarkStart w:id="1315" w:name="_ETM_Q1_4899843"/>
      <w:bookmarkStart w:id="1316" w:name="_ETM_Q1_4899887"/>
      <w:bookmarkStart w:id="1317" w:name="_ETM_Q1_4901371"/>
      <w:bookmarkEnd w:id="1315"/>
      <w:bookmarkEnd w:id="1316"/>
      <w:bookmarkEnd w:id="1317"/>
    </w:p>
    <w:p w14:paraId="41504E38" w14:textId="3EA0E7DA" w:rsidR="00BC345B" w:rsidRDefault="00BC345B" w:rsidP="00BC345B">
      <w:pPr>
        <w:pStyle w:val="af9"/>
        <w:keepNext/>
        <w:rPr>
          <w:rtl/>
          <w:lang w:eastAsia="he-IL"/>
        </w:rPr>
      </w:pPr>
      <w:bookmarkStart w:id="1318" w:name="ET_guest_מיכל_פלג_עוזיהו_140"/>
      <w:r w:rsidRPr="00BC345B">
        <w:rPr>
          <w:rStyle w:val="TagStyle"/>
          <w:rtl/>
        </w:rPr>
        <w:t xml:space="preserve"> &lt;&lt; אורח &gt;&gt; </w:t>
      </w:r>
      <w:r>
        <w:rPr>
          <w:rtl/>
          <w:lang w:eastAsia="he-IL"/>
        </w:rPr>
        <w:t>מיכל פלג עוזיהו:</w:t>
      </w:r>
      <w:r w:rsidRPr="00BC345B">
        <w:rPr>
          <w:rStyle w:val="TagStyle"/>
          <w:rtl/>
        </w:rPr>
        <w:t xml:space="preserve"> &lt;&lt; אורח &gt;&gt;</w:t>
      </w:r>
      <w:r w:rsidR="005A07E5">
        <w:rPr>
          <w:rtl/>
          <w:lang w:eastAsia="he-IL"/>
        </w:rPr>
        <w:t xml:space="preserve"> </w:t>
      </w:r>
      <w:bookmarkEnd w:id="1318"/>
    </w:p>
    <w:p w14:paraId="002F352E" w14:textId="77777777" w:rsidR="00BC345B" w:rsidRDefault="00BC345B" w:rsidP="00BC345B">
      <w:pPr>
        <w:pStyle w:val="KeepWithNext"/>
        <w:rPr>
          <w:rtl/>
          <w:lang w:eastAsia="he-IL"/>
        </w:rPr>
      </w:pPr>
    </w:p>
    <w:p w14:paraId="545951BA" w14:textId="39393A36" w:rsidR="00BC345B" w:rsidRDefault="00BC345B" w:rsidP="00BC345B">
      <w:pPr>
        <w:rPr>
          <w:rtl/>
          <w:lang w:eastAsia="he-IL"/>
        </w:rPr>
      </w:pPr>
      <w:bookmarkStart w:id="1319" w:name="_ETM_Q1_4901651"/>
      <w:bookmarkStart w:id="1320" w:name="_ETM_Q1_4901690"/>
      <w:bookmarkEnd w:id="1319"/>
      <w:bookmarkEnd w:id="1320"/>
      <w:r>
        <w:rPr>
          <w:rFonts w:hint="cs"/>
          <w:rtl/>
          <w:lang w:eastAsia="he-IL"/>
        </w:rPr>
        <w:t xml:space="preserve">יש עמותות. לא עמותה אחת. זה לא הדיון כאן אבל אני באמת חייבת להגיד </w:t>
      </w:r>
      <w:bookmarkStart w:id="1321" w:name="_ETM_Q1_4906319"/>
      <w:bookmarkEnd w:id="1321"/>
      <w:r>
        <w:rPr>
          <w:rFonts w:hint="cs"/>
          <w:rtl/>
          <w:lang w:eastAsia="he-IL"/>
        </w:rPr>
        <w:t xml:space="preserve">לך שחלק מהשיקום הוא להיות בקבוצת שווים ואם יש משהו שאני מאחלת לכם ולמדינה זה להפוך אתכם </w:t>
      </w:r>
      <w:bookmarkStart w:id="1322" w:name="_ETM_Q1_4917367"/>
      <w:bookmarkEnd w:id="1322"/>
      <w:r>
        <w:rPr>
          <w:rFonts w:hint="cs"/>
          <w:rtl/>
          <w:lang w:eastAsia="he-IL"/>
        </w:rPr>
        <w:t>לקהילה.</w:t>
      </w:r>
      <w:r w:rsidR="00833B16">
        <w:rPr>
          <w:rFonts w:hint="cs"/>
          <w:rtl/>
          <w:lang w:eastAsia="he-IL"/>
        </w:rPr>
        <w:t xml:space="preserve"> </w:t>
      </w:r>
      <w:r>
        <w:rPr>
          <w:rFonts w:hint="cs"/>
          <w:rtl/>
          <w:lang w:eastAsia="he-IL"/>
        </w:rPr>
        <w:t xml:space="preserve">אתם צריכים את </w:t>
      </w:r>
      <w:bookmarkStart w:id="1323" w:name="_ETM_Q1_4917348"/>
      <w:bookmarkEnd w:id="1323"/>
      <w:r>
        <w:rPr>
          <w:rFonts w:hint="cs"/>
          <w:rtl/>
          <w:lang w:eastAsia="he-IL"/>
        </w:rPr>
        <w:t>זה. גם מי ששרד את זה צריך את</w:t>
      </w:r>
      <w:bookmarkStart w:id="1324" w:name="_ETM_Q1_4921523"/>
      <w:bookmarkEnd w:id="1324"/>
      <w:r>
        <w:rPr>
          <w:rFonts w:hint="cs"/>
          <w:rtl/>
          <w:lang w:eastAsia="he-IL"/>
        </w:rPr>
        <w:t xml:space="preserve"> זה וגם מי ששכל שם צריך את זה. </w:t>
      </w:r>
      <w:bookmarkStart w:id="1325" w:name="_ETM_Q1_4928068"/>
      <w:bookmarkEnd w:id="1325"/>
    </w:p>
    <w:p w14:paraId="5403C5E8" w14:textId="77777777" w:rsidR="00BC345B" w:rsidRDefault="00BC345B" w:rsidP="00BC345B">
      <w:pPr>
        <w:rPr>
          <w:rtl/>
          <w:lang w:eastAsia="he-IL"/>
        </w:rPr>
      </w:pPr>
      <w:bookmarkStart w:id="1326" w:name="_ETM_Q1_4928116"/>
      <w:bookmarkStart w:id="1327" w:name="_ETM_Q1_4931204"/>
      <w:bookmarkEnd w:id="1326"/>
      <w:bookmarkEnd w:id="1327"/>
    </w:p>
    <w:p w14:paraId="46BA0FA0" w14:textId="75A6A61B" w:rsidR="00BC345B" w:rsidRDefault="00BC345B" w:rsidP="00BC345B">
      <w:pPr>
        <w:pStyle w:val="af9"/>
        <w:keepNext/>
        <w:rPr>
          <w:rtl/>
          <w:lang w:eastAsia="he-IL"/>
        </w:rPr>
      </w:pPr>
      <w:bookmarkStart w:id="1328" w:name="ET_guest_חנן_ארליך_141"/>
      <w:r w:rsidRPr="00BC345B">
        <w:rPr>
          <w:rStyle w:val="TagStyle"/>
          <w:rtl/>
        </w:rPr>
        <w:t xml:space="preserve"> &lt;&lt; אורח &gt;&gt; </w:t>
      </w:r>
      <w:r>
        <w:rPr>
          <w:rtl/>
          <w:lang w:eastAsia="he-IL"/>
        </w:rPr>
        <w:t>חנן ארליך:</w:t>
      </w:r>
      <w:r w:rsidRPr="00BC345B">
        <w:rPr>
          <w:rStyle w:val="TagStyle"/>
          <w:rtl/>
        </w:rPr>
        <w:t xml:space="preserve"> &lt;&lt; אורח &gt;&gt;</w:t>
      </w:r>
      <w:r w:rsidR="005A07E5">
        <w:rPr>
          <w:rtl/>
          <w:lang w:eastAsia="he-IL"/>
        </w:rPr>
        <w:t xml:space="preserve"> </w:t>
      </w:r>
      <w:bookmarkEnd w:id="1328"/>
    </w:p>
    <w:p w14:paraId="2EB1BF48" w14:textId="77777777" w:rsidR="00BC345B" w:rsidRDefault="00BC345B" w:rsidP="00BC345B">
      <w:pPr>
        <w:pStyle w:val="KeepWithNext"/>
        <w:rPr>
          <w:rtl/>
          <w:lang w:eastAsia="he-IL"/>
        </w:rPr>
      </w:pPr>
    </w:p>
    <w:p w14:paraId="2AEA22BE" w14:textId="4D46A384" w:rsidR="00BC345B" w:rsidRDefault="00BC345B" w:rsidP="00BC345B">
      <w:pPr>
        <w:rPr>
          <w:rtl/>
          <w:lang w:eastAsia="he-IL"/>
        </w:rPr>
      </w:pPr>
      <w:bookmarkStart w:id="1329" w:name="_ETM_Q1_4931488"/>
      <w:bookmarkStart w:id="1330" w:name="_ETM_Q1_4931520"/>
      <w:bookmarkEnd w:id="1329"/>
      <w:bookmarkEnd w:id="1330"/>
      <w:r>
        <w:rPr>
          <w:rFonts w:hint="cs"/>
          <w:rtl/>
          <w:lang w:eastAsia="he-IL"/>
        </w:rPr>
        <w:t xml:space="preserve">יועץ משפטי, משרד </w:t>
      </w:r>
      <w:bookmarkStart w:id="1331" w:name="_ETM_Q1_4931393"/>
      <w:bookmarkEnd w:id="1331"/>
      <w:r>
        <w:rPr>
          <w:rFonts w:hint="cs"/>
          <w:rtl/>
          <w:lang w:eastAsia="he-IL"/>
        </w:rPr>
        <w:t xml:space="preserve">מורשת. אני רוצה להסתייג מההצעה הזו שהועלתה </w:t>
      </w:r>
      <w:bookmarkStart w:id="1332" w:name="_ETM_Q1_4934976"/>
      <w:bookmarkEnd w:id="1332"/>
      <w:r>
        <w:rPr>
          <w:rFonts w:hint="cs"/>
          <w:rtl/>
          <w:lang w:eastAsia="he-IL"/>
        </w:rPr>
        <w:t>כאן. נושא התמיכות</w:t>
      </w:r>
      <w:r w:rsidR="00833B16">
        <w:rPr>
          <w:rFonts w:hint="cs"/>
          <w:rtl/>
          <w:lang w:eastAsia="he-IL"/>
        </w:rPr>
        <w:t xml:space="preserve"> </w:t>
      </w:r>
      <w:r>
        <w:rPr>
          <w:rFonts w:hint="cs"/>
          <w:rtl/>
          <w:lang w:eastAsia="he-IL"/>
        </w:rPr>
        <w:t xml:space="preserve">צריך להיות פתוח, לא מוגבל, לא מסויג. </w:t>
      </w:r>
      <w:bookmarkStart w:id="1333" w:name="_ETM_Q1_4942767"/>
      <w:bookmarkEnd w:id="1333"/>
      <w:r>
        <w:rPr>
          <w:rFonts w:hint="cs"/>
          <w:rtl/>
          <w:lang w:eastAsia="he-IL"/>
        </w:rPr>
        <w:t>יש כל מיני התפתחויות, תרחישים שיכולים להיות</w:t>
      </w:r>
      <w:bookmarkStart w:id="1334" w:name="_ETM_Q1_4947696"/>
      <w:bookmarkEnd w:id="1334"/>
      <w:r>
        <w:rPr>
          <w:rFonts w:hint="cs"/>
          <w:rtl/>
          <w:lang w:eastAsia="he-IL"/>
        </w:rPr>
        <w:t xml:space="preserve"> מהתחום הזה ומראש לקבוע סד של תקציב מסוים או </w:t>
      </w:r>
      <w:bookmarkStart w:id="1335" w:name="_ETM_Q1_4950871"/>
      <w:bookmarkEnd w:id="1335"/>
      <w:r>
        <w:rPr>
          <w:rFonts w:hint="cs"/>
          <w:rtl/>
          <w:lang w:eastAsia="he-IL"/>
        </w:rPr>
        <w:t>חלק מהתקציב, זה לא נכון. באופן כללי הממשלה לא אוהבת שנקבעת בחקיקה ראשית מגבלה על אופן הוצאת התקציב</w:t>
      </w:r>
      <w:r w:rsidR="00833B16">
        <w:rPr>
          <w:rFonts w:hint="cs"/>
          <w:rtl/>
          <w:lang w:eastAsia="he-IL"/>
        </w:rPr>
        <w:t xml:space="preserve"> </w:t>
      </w:r>
      <w:r>
        <w:rPr>
          <w:rFonts w:hint="cs"/>
          <w:rtl/>
          <w:lang w:eastAsia="he-IL"/>
        </w:rPr>
        <w:t xml:space="preserve">ושיקול הדעת, במיוחד בתחום התמיכות שהוא תחום שבהחלט </w:t>
      </w:r>
      <w:bookmarkStart w:id="1336" w:name="_ETM_Q1_4962592"/>
      <w:bookmarkEnd w:id="1336"/>
      <w:r>
        <w:rPr>
          <w:rFonts w:hint="cs"/>
          <w:rtl/>
          <w:lang w:eastAsia="he-IL"/>
        </w:rPr>
        <w:t xml:space="preserve">יש בו מקום רחב מאוד לשיקול דעת של המשרדים, מה </w:t>
      </w:r>
      <w:bookmarkStart w:id="1337" w:name="_ETM_Q1_4966646"/>
      <w:bookmarkEnd w:id="1337"/>
      <w:r>
        <w:rPr>
          <w:rFonts w:hint="cs"/>
          <w:rtl/>
          <w:lang w:eastAsia="he-IL"/>
        </w:rPr>
        <w:t xml:space="preserve">גם שיתכנו דרכי מימון או פעולות מימון אחרות ונוספות לאותם </w:t>
      </w:r>
      <w:bookmarkStart w:id="1338" w:name="_ETM_Q1_4971914"/>
      <w:bookmarkEnd w:id="1338"/>
      <w:r>
        <w:rPr>
          <w:rFonts w:hint="cs"/>
          <w:rtl/>
          <w:lang w:eastAsia="he-IL"/>
        </w:rPr>
        <w:t>יישובים וקהילות על</w:t>
      </w:r>
      <w:r w:rsidR="00833B16">
        <w:rPr>
          <w:rFonts w:hint="cs"/>
          <w:rtl/>
          <w:lang w:eastAsia="he-IL"/>
        </w:rPr>
        <w:t xml:space="preserve"> </w:t>
      </w:r>
      <w:r>
        <w:rPr>
          <w:rFonts w:hint="cs"/>
          <w:rtl/>
          <w:lang w:eastAsia="he-IL"/>
        </w:rPr>
        <w:t>ידי משרדי ממשלה שונים</w:t>
      </w:r>
      <w:bookmarkStart w:id="1339" w:name="_ETM_Q1_4975823"/>
      <w:bookmarkEnd w:id="1339"/>
      <w:r>
        <w:rPr>
          <w:rFonts w:hint="cs"/>
          <w:rtl/>
          <w:lang w:eastAsia="he-IL"/>
        </w:rPr>
        <w:t xml:space="preserve"> גם בתחום הזה של ההנצחה</w:t>
      </w:r>
      <w:r w:rsidR="003E64A0">
        <w:rPr>
          <w:rFonts w:hint="cs"/>
          <w:rtl/>
          <w:lang w:eastAsia="he-IL"/>
        </w:rPr>
        <w:t xml:space="preserve"> וזה מה שייתן את המענה. לכן לא רוצים להתערב ולהיכנס כאן לשיקולים</w:t>
      </w:r>
      <w:r w:rsidR="00833B16">
        <w:rPr>
          <w:rFonts w:hint="cs"/>
          <w:rtl/>
          <w:lang w:eastAsia="he-IL"/>
        </w:rPr>
        <w:t xml:space="preserve"> </w:t>
      </w:r>
      <w:r w:rsidR="003E64A0">
        <w:rPr>
          <w:rFonts w:hint="cs"/>
          <w:rtl/>
          <w:lang w:eastAsia="he-IL"/>
        </w:rPr>
        <w:t>האלה.</w:t>
      </w:r>
    </w:p>
    <w:p w14:paraId="376413DE" w14:textId="77777777" w:rsidR="003E64A0" w:rsidRDefault="003E64A0" w:rsidP="00BC345B">
      <w:pPr>
        <w:rPr>
          <w:rtl/>
          <w:lang w:eastAsia="he-IL"/>
        </w:rPr>
      </w:pPr>
      <w:bookmarkStart w:id="1340" w:name="_ETM_Q1_4984703"/>
      <w:bookmarkStart w:id="1341" w:name="_ETM_Q1_4984762"/>
      <w:bookmarkEnd w:id="1340"/>
      <w:bookmarkEnd w:id="1341"/>
    </w:p>
    <w:p w14:paraId="5C4DE7DA" w14:textId="3F93F4F7" w:rsidR="003E64A0" w:rsidRDefault="003E64A0" w:rsidP="003E64A0">
      <w:pPr>
        <w:pStyle w:val="af9"/>
        <w:keepNext/>
        <w:rPr>
          <w:rtl/>
          <w:lang w:eastAsia="he-IL"/>
        </w:rPr>
      </w:pPr>
      <w:bookmarkStart w:id="1342" w:name="ET_guest_דורון_אספיר_142"/>
      <w:r w:rsidRPr="003E64A0">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3E64A0">
        <w:rPr>
          <w:rStyle w:val="TagStyle"/>
          <w:rtl/>
        </w:rPr>
        <w:t xml:space="preserve"> &lt;&lt; אורח &gt;&gt;</w:t>
      </w:r>
      <w:r w:rsidR="005A07E5">
        <w:rPr>
          <w:rtl/>
          <w:lang w:eastAsia="he-IL"/>
        </w:rPr>
        <w:t xml:space="preserve"> </w:t>
      </w:r>
      <w:bookmarkEnd w:id="1342"/>
    </w:p>
    <w:p w14:paraId="333DBC7E" w14:textId="77777777" w:rsidR="003E64A0" w:rsidRDefault="003E64A0" w:rsidP="003E64A0">
      <w:pPr>
        <w:pStyle w:val="KeepWithNext"/>
        <w:rPr>
          <w:rtl/>
          <w:lang w:eastAsia="he-IL"/>
        </w:rPr>
      </w:pPr>
    </w:p>
    <w:p w14:paraId="6CA60BE9" w14:textId="536DBA88" w:rsidR="00F170B6" w:rsidRDefault="003E64A0" w:rsidP="003E64A0">
      <w:pPr>
        <w:rPr>
          <w:rtl/>
          <w:lang w:eastAsia="he-IL"/>
        </w:rPr>
      </w:pPr>
      <w:r>
        <w:rPr>
          <w:rFonts w:hint="cs"/>
          <w:rtl/>
          <w:lang w:eastAsia="he-IL"/>
        </w:rPr>
        <w:t>גם אני רוצה להתייחס. אני חושב שאחד האתגרים</w:t>
      </w:r>
      <w:bookmarkStart w:id="1343" w:name="_ETM_Q1_4988865"/>
      <w:bookmarkEnd w:id="1343"/>
      <w:r w:rsidR="00F170B6">
        <w:rPr>
          <w:rFonts w:hint="cs"/>
          <w:rtl/>
          <w:lang w:eastAsia="he-IL"/>
        </w:rPr>
        <w:t xml:space="preserve"> הגדולים של החוק הזה הוא להביא אותנו לחוף מבטחים ולפתוח פרצות כאלה של מימונים מקידום</w:t>
      </w:r>
      <w:bookmarkStart w:id="1344" w:name="_ETM_Q1_4995462"/>
      <w:bookmarkEnd w:id="1344"/>
      <w:r w:rsidR="00F170B6">
        <w:rPr>
          <w:rFonts w:hint="cs"/>
          <w:rtl/>
          <w:lang w:eastAsia="he-IL"/>
        </w:rPr>
        <w:t xml:space="preserve"> כזה או מורשות אחרות, מרובות, מבוזרות, זה לא </w:t>
      </w:r>
      <w:bookmarkStart w:id="1345" w:name="_ETM_Q1_5003521"/>
      <w:bookmarkEnd w:id="1345"/>
      <w:r w:rsidR="00F170B6">
        <w:rPr>
          <w:rFonts w:hint="cs"/>
          <w:rtl/>
          <w:lang w:eastAsia="he-IL"/>
        </w:rPr>
        <w:t>להביא את החוק לחוף מבטחים. צריך לדעת גם מה ל</w:t>
      </w:r>
      <w:bookmarkStart w:id="1346" w:name="_ETM_Q1_5005549"/>
      <w:bookmarkEnd w:id="1346"/>
      <w:r w:rsidR="00F170B6">
        <w:rPr>
          <w:rFonts w:hint="cs"/>
          <w:rtl/>
          <w:lang w:eastAsia="he-IL"/>
        </w:rPr>
        <w:t>א עושים וצריך להיות קוהרנטי ומדויק. כמו</w:t>
      </w:r>
      <w:bookmarkStart w:id="1347" w:name="_ETM_Q1_5008796"/>
      <w:bookmarkEnd w:id="1347"/>
      <w:r w:rsidR="00F170B6">
        <w:rPr>
          <w:rFonts w:hint="cs"/>
          <w:rtl/>
          <w:lang w:eastAsia="he-IL"/>
        </w:rPr>
        <w:t xml:space="preserve"> שאמר לי עמרי מהמועצה לשימור אתרים. שתי פגישות עשיתי בתקופה</w:t>
      </w:r>
      <w:bookmarkStart w:id="1348" w:name="_ETM_Q1_5013008"/>
      <w:bookmarkEnd w:id="1348"/>
      <w:r w:rsidR="00F170B6">
        <w:rPr>
          <w:rFonts w:hint="cs"/>
          <w:rtl/>
          <w:lang w:eastAsia="he-IL"/>
        </w:rPr>
        <w:t xml:space="preserve"> הזאת כולל עם הספרייה הלאומית, כולל יום עיון באוניברסיטה </w:t>
      </w:r>
      <w:bookmarkStart w:id="1349" w:name="_ETM_Q1_5016639"/>
      <w:bookmarkEnd w:id="1349"/>
      <w:r w:rsidR="00F170B6">
        <w:rPr>
          <w:rFonts w:hint="cs"/>
          <w:rtl/>
          <w:lang w:eastAsia="he-IL"/>
        </w:rPr>
        <w:t xml:space="preserve">העברית של גוף המתעדים שהוציא ספר שלם על נושא של </w:t>
      </w:r>
      <w:bookmarkStart w:id="1350" w:name="_ETM_Q1_5022949"/>
      <w:bookmarkEnd w:id="1350"/>
      <w:proofErr w:type="spellStart"/>
      <w:r w:rsidR="00F170B6">
        <w:rPr>
          <w:rFonts w:hint="cs"/>
          <w:rtl/>
          <w:lang w:eastAsia="he-IL"/>
        </w:rPr>
        <w:t>תיעודים</w:t>
      </w:r>
      <w:proofErr w:type="spellEnd"/>
      <w:r w:rsidR="00F170B6">
        <w:rPr>
          <w:rFonts w:hint="cs"/>
          <w:rtl/>
          <w:lang w:eastAsia="he-IL"/>
        </w:rPr>
        <w:t xml:space="preserve"> ל-7 באוקטובר, כולל 400 מתנדבים שעשו</w:t>
      </w:r>
      <w:bookmarkStart w:id="1351" w:name="_ETM_Q1_5028990"/>
      <w:bookmarkEnd w:id="1351"/>
      <w:r w:rsidR="00F170B6">
        <w:rPr>
          <w:rFonts w:hint="cs"/>
          <w:rtl/>
          <w:lang w:eastAsia="he-IL"/>
        </w:rPr>
        <w:t xml:space="preserve"> 1,400 ראיונות, וצריך לדעת מה לא עושים. זאת לא חכמה</w:t>
      </w:r>
      <w:r w:rsidR="00833B16">
        <w:rPr>
          <w:rFonts w:hint="cs"/>
          <w:rtl/>
          <w:lang w:eastAsia="he-IL"/>
        </w:rPr>
        <w:t xml:space="preserve"> </w:t>
      </w:r>
      <w:r w:rsidR="00F170B6">
        <w:rPr>
          <w:rFonts w:hint="cs"/>
          <w:rtl/>
          <w:lang w:eastAsia="he-IL"/>
        </w:rPr>
        <w:t xml:space="preserve">לפתוח פרצה מכאן ופרצה משם כי בסוף מה </w:t>
      </w:r>
      <w:bookmarkStart w:id="1352" w:name="_ETM_Q1_5036054"/>
      <w:bookmarkEnd w:id="1352"/>
      <w:r w:rsidR="00F170B6">
        <w:rPr>
          <w:rFonts w:hint="cs"/>
          <w:rtl/>
          <w:lang w:eastAsia="he-IL"/>
        </w:rPr>
        <w:t xml:space="preserve">שקורה זה שמתעסקים בפרצות האלה, במיוחד כשאין תאגיד ואין ואקום, ואז נתלים על איזה פרצה כזאת </w:t>
      </w:r>
      <w:bookmarkStart w:id="1353" w:name="_ETM_Q1_5044099"/>
      <w:bookmarkEnd w:id="1353"/>
      <w:r w:rsidR="00F170B6">
        <w:rPr>
          <w:rFonts w:hint="cs"/>
          <w:rtl/>
          <w:lang w:eastAsia="he-IL"/>
        </w:rPr>
        <w:t xml:space="preserve">שכתובה ומתחילים לרוץ ולקבוע עובדות לאותו תאגיד </w:t>
      </w:r>
      <w:bookmarkStart w:id="1354" w:name="_ETM_Q1_5046642"/>
      <w:bookmarkEnd w:id="1354"/>
      <w:r w:rsidR="00F170B6">
        <w:rPr>
          <w:rFonts w:hint="cs"/>
          <w:rtl/>
          <w:lang w:eastAsia="he-IL"/>
        </w:rPr>
        <w:t>שיבוא וכבר כופפו לו את הנרטיב.</w:t>
      </w:r>
    </w:p>
    <w:p w14:paraId="323F169C" w14:textId="77777777" w:rsidR="00F170B6" w:rsidRDefault="00F170B6" w:rsidP="003E64A0">
      <w:pPr>
        <w:rPr>
          <w:rtl/>
          <w:lang w:eastAsia="he-IL"/>
        </w:rPr>
      </w:pPr>
      <w:bookmarkStart w:id="1355" w:name="_ETM_Q1_5072552"/>
      <w:bookmarkStart w:id="1356" w:name="_ETM_Q1_5072608"/>
      <w:bookmarkEnd w:id="1355"/>
      <w:bookmarkEnd w:id="1356"/>
    </w:p>
    <w:p w14:paraId="58D2D0B6" w14:textId="62B0E8D5" w:rsidR="003E64A0" w:rsidRDefault="00F170B6" w:rsidP="003E64A0">
      <w:pPr>
        <w:rPr>
          <w:rtl/>
          <w:lang w:eastAsia="he-IL"/>
        </w:rPr>
      </w:pPr>
      <w:bookmarkStart w:id="1357" w:name="_ETM_Q1_5072671"/>
      <w:bookmarkStart w:id="1358" w:name="_ETM_Q1_5072712"/>
      <w:bookmarkEnd w:id="1357"/>
      <w:bookmarkEnd w:id="1358"/>
      <w:r>
        <w:rPr>
          <w:rFonts w:hint="cs"/>
          <w:rtl/>
          <w:lang w:eastAsia="he-IL"/>
        </w:rPr>
        <w:t xml:space="preserve">החכמה היא לכתוב חוק </w:t>
      </w:r>
      <w:bookmarkStart w:id="1359" w:name="_ETM_Q1_5054302"/>
      <w:bookmarkEnd w:id="1359"/>
      <w:r>
        <w:rPr>
          <w:rFonts w:hint="cs"/>
          <w:rtl/>
          <w:lang w:eastAsia="he-IL"/>
        </w:rPr>
        <w:t xml:space="preserve">קוהרנטי, מדויק, נקי, ללא פרצות, ללא כל </w:t>
      </w:r>
      <w:bookmarkStart w:id="1360" w:name="_ETM_Q1_5058406"/>
      <w:bookmarkEnd w:id="1360"/>
      <w:r>
        <w:rPr>
          <w:rFonts w:hint="cs"/>
          <w:rtl/>
          <w:lang w:eastAsia="he-IL"/>
        </w:rPr>
        <w:t xml:space="preserve">מיני תנאים ותנאי תנאים. את התנאים האלה אפשר להוסיף יותר מאוחר ונכון להוסיף יותר מאוחר כי כל פרצה שעכשיו </w:t>
      </w:r>
      <w:bookmarkStart w:id="1361" w:name="_ETM_Q1_5068879"/>
      <w:bookmarkEnd w:id="1361"/>
      <w:r>
        <w:rPr>
          <w:rFonts w:hint="cs"/>
          <w:rtl/>
          <w:lang w:eastAsia="he-IL"/>
        </w:rPr>
        <w:t xml:space="preserve">תהיה, היא מכת מוות לחוק הזה עוד לפני שהוא בכלל </w:t>
      </w:r>
      <w:bookmarkStart w:id="1362" w:name="_ETM_Q1_5071830"/>
      <w:bookmarkEnd w:id="1362"/>
      <w:r>
        <w:rPr>
          <w:rFonts w:hint="cs"/>
          <w:rtl/>
          <w:lang w:eastAsia="he-IL"/>
        </w:rPr>
        <w:t xml:space="preserve">נולד. זה חייב להיות נקי, טהור, מסודר, מוגדר </w:t>
      </w:r>
      <w:bookmarkStart w:id="1363" w:name="_ETM_Q1_5078609"/>
      <w:bookmarkEnd w:id="1363"/>
      <w:r>
        <w:rPr>
          <w:rFonts w:hint="cs"/>
          <w:rtl/>
          <w:lang w:eastAsia="he-IL"/>
        </w:rPr>
        <w:t xml:space="preserve">מה לאומי, מה לא לאומי. גם ללא לאומי יש </w:t>
      </w:r>
      <w:bookmarkStart w:id="1364" w:name="_ETM_Q1_5079797"/>
      <w:bookmarkEnd w:id="1364"/>
      <w:r>
        <w:rPr>
          <w:rFonts w:hint="cs"/>
          <w:rtl/>
          <w:lang w:eastAsia="he-IL"/>
        </w:rPr>
        <w:t xml:space="preserve">תקציב משלו. אני לא יודע אם אתם </w:t>
      </w:r>
      <w:bookmarkStart w:id="1365" w:name="_ETM_Q1_5080817"/>
      <w:bookmarkEnd w:id="1365"/>
      <w:r>
        <w:rPr>
          <w:rFonts w:hint="cs"/>
          <w:rtl/>
          <w:lang w:eastAsia="he-IL"/>
        </w:rPr>
        <w:t>יודעים אבל יש למעלה מ-20 יוזמות של הקיבוצים</w:t>
      </w:r>
      <w:r w:rsidR="000D30F3">
        <w:rPr>
          <w:rFonts w:hint="cs"/>
          <w:rtl/>
          <w:lang w:eastAsia="he-IL"/>
        </w:rPr>
        <w:t xml:space="preserve"> כמו כפר עזה שהקימו אתר הנצחה מאוד מאוד מרשים. הולכים לקום </w:t>
      </w:r>
      <w:bookmarkStart w:id="1366" w:name="_ETM_Q1_5092754"/>
      <w:bookmarkEnd w:id="1366"/>
      <w:r w:rsidR="000D30F3">
        <w:rPr>
          <w:rFonts w:hint="cs"/>
          <w:rtl/>
          <w:lang w:eastAsia="he-IL"/>
        </w:rPr>
        <w:t xml:space="preserve">בעזרת משרד המורשת, ואתם מכירים את זה, 20 פרויקטים </w:t>
      </w:r>
      <w:bookmarkStart w:id="1367" w:name="_ETM_Q1_5096947"/>
      <w:bookmarkEnd w:id="1367"/>
      <w:r w:rsidR="000D30F3">
        <w:rPr>
          <w:rFonts w:hint="cs"/>
          <w:rtl/>
          <w:lang w:eastAsia="he-IL"/>
        </w:rPr>
        <w:t>עם משרד אדריכלי עם קיבוצים כאלה ואחרים שזה בסדר ויש לזה מקום. קהילתי חי עם פרטי, קהילתי חי עם לאומי.</w:t>
      </w:r>
      <w:r w:rsidR="00833B16">
        <w:rPr>
          <w:rFonts w:hint="cs"/>
          <w:rtl/>
          <w:lang w:eastAsia="he-IL"/>
        </w:rPr>
        <w:t xml:space="preserve"> </w:t>
      </w:r>
      <w:r w:rsidR="000D30F3">
        <w:rPr>
          <w:rFonts w:hint="cs"/>
          <w:rtl/>
          <w:lang w:eastAsia="he-IL"/>
        </w:rPr>
        <w:t>החוק הזה הוא חוק לאומי</w:t>
      </w:r>
      <w:r w:rsidR="00833B16">
        <w:rPr>
          <w:rFonts w:hint="cs"/>
          <w:rtl/>
          <w:lang w:eastAsia="he-IL"/>
        </w:rPr>
        <w:t xml:space="preserve"> </w:t>
      </w:r>
      <w:r w:rsidR="000D30F3">
        <w:rPr>
          <w:rFonts w:hint="cs"/>
          <w:rtl/>
          <w:lang w:eastAsia="he-IL"/>
        </w:rPr>
        <w:t>וכל פעם אני חוזר ואומר שתתמקדו במטרת החוק</w:t>
      </w:r>
      <w:bookmarkStart w:id="1368" w:name="_ETM_Q1_5111772"/>
      <w:bookmarkEnd w:id="1368"/>
      <w:r w:rsidR="000D30F3">
        <w:rPr>
          <w:rFonts w:hint="cs"/>
          <w:rtl/>
          <w:lang w:eastAsia="he-IL"/>
        </w:rPr>
        <w:t xml:space="preserve"> שכותרתו היא לאומי. תתעסקו בקטע הלאומי. קהילתי יהיה </w:t>
      </w:r>
      <w:bookmarkStart w:id="1369" w:name="_ETM_Q1_5118115"/>
      <w:bookmarkEnd w:id="1369"/>
      <w:r w:rsidR="000D30F3">
        <w:rPr>
          <w:rFonts w:hint="cs"/>
          <w:rtl/>
          <w:lang w:eastAsia="he-IL"/>
        </w:rPr>
        <w:t>הרבה</w:t>
      </w:r>
      <w:r w:rsidR="00CA709F">
        <w:rPr>
          <w:rFonts w:hint="cs"/>
          <w:rtl/>
          <w:lang w:eastAsia="he-IL"/>
        </w:rPr>
        <w:t xml:space="preserve"> ו</w:t>
      </w:r>
      <w:r w:rsidR="000D30F3">
        <w:rPr>
          <w:rFonts w:hint="cs"/>
          <w:rtl/>
          <w:lang w:eastAsia="he-IL"/>
        </w:rPr>
        <w:t>צריך שיהיה</w:t>
      </w:r>
      <w:r w:rsidR="00CA709F">
        <w:rPr>
          <w:rFonts w:hint="cs"/>
          <w:rtl/>
          <w:lang w:eastAsia="he-IL"/>
        </w:rPr>
        <w:t xml:space="preserve">. </w:t>
      </w:r>
      <w:r w:rsidR="000D30F3">
        <w:rPr>
          <w:rFonts w:hint="cs"/>
          <w:rtl/>
          <w:lang w:eastAsia="he-IL"/>
        </w:rPr>
        <w:t>אי אפשר לבוא ולומר לקיבוצים</w:t>
      </w:r>
      <w:r w:rsidR="00833B16">
        <w:rPr>
          <w:rFonts w:hint="cs"/>
          <w:rtl/>
          <w:lang w:eastAsia="he-IL"/>
        </w:rPr>
        <w:t xml:space="preserve"> </w:t>
      </w:r>
      <w:r w:rsidR="00CA709F">
        <w:rPr>
          <w:rFonts w:hint="cs"/>
          <w:rtl/>
          <w:lang w:eastAsia="he-IL"/>
        </w:rPr>
        <w:t>שלא י</w:t>
      </w:r>
      <w:r w:rsidR="000D30F3">
        <w:rPr>
          <w:rFonts w:hint="cs"/>
          <w:rtl/>
          <w:lang w:eastAsia="he-IL"/>
        </w:rPr>
        <w:t xml:space="preserve">קימו </w:t>
      </w:r>
      <w:bookmarkStart w:id="1370" w:name="_ETM_Q1_5121783"/>
      <w:bookmarkEnd w:id="1370"/>
      <w:r w:rsidR="000D30F3">
        <w:rPr>
          <w:rFonts w:hint="cs"/>
          <w:rtl/>
          <w:lang w:eastAsia="he-IL"/>
        </w:rPr>
        <w:t>אתר הנצחה או מורשת כזה או אחר לילדים שלהם שנרצחו.</w:t>
      </w:r>
      <w:r w:rsidR="00833B16">
        <w:rPr>
          <w:rFonts w:hint="cs"/>
          <w:rtl/>
          <w:lang w:eastAsia="he-IL"/>
        </w:rPr>
        <w:t xml:space="preserve"> </w:t>
      </w:r>
    </w:p>
    <w:p w14:paraId="678D88A7" w14:textId="77777777" w:rsidR="00CA709F" w:rsidRDefault="00CA709F" w:rsidP="003E64A0">
      <w:pPr>
        <w:rPr>
          <w:rtl/>
          <w:lang w:eastAsia="he-IL"/>
        </w:rPr>
      </w:pPr>
      <w:bookmarkStart w:id="1371" w:name="_ETM_Q1_5129002"/>
      <w:bookmarkStart w:id="1372" w:name="_ETM_Q1_5129056"/>
      <w:bookmarkEnd w:id="1371"/>
      <w:bookmarkEnd w:id="1372"/>
    </w:p>
    <w:p w14:paraId="5ED7C4CA" w14:textId="051461B3" w:rsidR="00CA709F" w:rsidRDefault="00CA709F" w:rsidP="00CA709F">
      <w:pPr>
        <w:pStyle w:val="af9"/>
        <w:keepNext/>
        <w:rPr>
          <w:rtl/>
          <w:lang w:eastAsia="he-IL"/>
        </w:rPr>
      </w:pPr>
      <w:bookmarkStart w:id="1373" w:name="ET_guest_מיכל_פלג_עוזיהו_143"/>
      <w:r w:rsidRPr="00CA709F">
        <w:rPr>
          <w:rStyle w:val="TagStyle"/>
          <w:rtl/>
        </w:rPr>
        <w:t xml:space="preserve"> &lt;&lt; אורח &gt;&gt; </w:t>
      </w:r>
      <w:r>
        <w:rPr>
          <w:rtl/>
          <w:lang w:eastAsia="he-IL"/>
        </w:rPr>
        <w:t>מיכל פלג עוזיהו:</w:t>
      </w:r>
      <w:r w:rsidRPr="00CA709F">
        <w:rPr>
          <w:rStyle w:val="TagStyle"/>
          <w:rtl/>
        </w:rPr>
        <w:t xml:space="preserve"> &lt;&lt; אורח &gt;&gt;</w:t>
      </w:r>
      <w:r w:rsidR="005A07E5">
        <w:rPr>
          <w:rtl/>
          <w:lang w:eastAsia="he-IL"/>
        </w:rPr>
        <w:t xml:space="preserve"> </w:t>
      </w:r>
      <w:bookmarkEnd w:id="1373"/>
    </w:p>
    <w:p w14:paraId="5521C471" w14:textId="77777777" w:rsidR="00CA709F" w:rsidRDefault="00CA709F" w:rsidP="00CA709F">
      <w:pPr>
        <w:pStyle w:val="KeepWithNext"/>
        <w:rPr>
          <w:rtl/>
          <w:lang w:eastAsia="he-IL"/>
        </w:rPr>
      </w:pPr>
    </w:p>
    <w:p w14:paraId="68871449" w14:textId="264856AE" w:rsidR="00CA709F" w:rsidRDefault="00CA709F" w:rsidP="00CA709F">
      <w:pPr>
        <w:rPr>
          <w:rtl/>
          <w:lang w:eastAsia="he-IL"/>
        </w:rPr>
      </w:pPr>
      <w:r>
        <w:rPr>
          <w:rFonts w:hint="cs"/>
          <w:rtl/>
          <w:lang w:eastAsia="he-IL"/>
        </w:rPr>
        <w:t>ראשית,</w:t>
      </w:r>
      <w:bookmarkStart w:id="1374" w:name="_ETM_Q1_5131119"/>
      <w:bookmarkEnd w:id="1374"/>
      <w:r>
        <w:rPr>
          <w:rFonts w:hint="cs"/>
          <w:rtl/>
          <w:lang w:eastAsia="he-IL"/>
        </w:rPr>
        <w:t xml:space="preserve"> אלה לא רק קיבוצים. אלה יישובים. </w:t>
      </w:r>
    </w:p>
    <w:p w14:paraId="50A1E914" w14:textId="77777777" w:rsidR="00CA709F" w:rsidRDefault="00CA709F" w:rsidP="00CA709F">
      <w:pPr>
        <w:rPr>
          <w:rtl/>
          <w:lang w:eastAsia="he-IL"/>
        </w:rPr>
      </w:pPr>
      <w:bookmarkStart w:id="1375" w:name="_ETM_Q1_5135699"/>
      <w:bookmarkStart w:id="1376" w:name="_ETM_Q1_5135741"/>
      <w:bookmarkEnd w:id="1375"/>
      <w:bookmarkEnd w:id="1376"/>
    </w:p>
    <w:p w14:paraId="7C38A06E" w14:textId="0ABD7F1E" w:rsidR="00CA709F" w:rsidRDefault="00CA709F" w:rsidP="00CA709F">
      <w:pPr>
        <w:pStyle w:val="af9"/>
        <w:keepNext/>
        <w:rPr>
          <w:rtl/>
          <w:lang w:eastAsia="he-IL"/>
        </w:rPr>
      </w:pPr>
      <w:bookmarkStart w:id="1377" w:name="ET_guest_דורון_אספיר_144"/>
      <w:r w:rsidRPr="00CA709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CA709F">
        <w:rPr>
          <w:rStyle w:val="TagStyle"/>
          <w:rtl/>
        </w:rPr>
        <w:t xml:space="preserve"> &lt;&lt; אורח &gt;&gt;</w:t>
      </w:r>
      <w:r w:rsidR="005A07E5">
        <w:rPr>
          <w:rtl/>
          <w:lang w:eastAsia="he-IL"/>
        </w:rPr>
        <w:t xml:space="preserve"> </w:t>
      </w:r>
      <w:bookmarkEnd w:id="1377"/>
    </w:p>
    <w:p w14:paraId="2829704C" w14:textId="77777777" w:rsidR="00CA709F" w:rsidRDefault="00CA709F" w:rsidP="00CA709F">
      <w:pPr>
        <w:pStyle w:val="KeepWithNext"/>
        <w:rPr>
          <w:rtl/>
          <w:lang w:eastAsia="he-IL"/>
        </w:rPr>
      </w:pPr>
    </w:p>
    <w:p w14:paraId="1E8EBACE" w14:textId="7EF2616D" w:rsidR="00CA709F" w:rsidRDefault="00CA709F" w:rsidP="00CA709F">
      <w:pPr>
        <w:rPr>
          <w:rtl/>
          <w:lang w:eastAsia="he-IL"/>
        </w:rPr>
      </w:pPr>
      <w:r>
        <w:rPr>
          <w:rFonts w:hint="cs"/>
          <w:rtl/>
          <w:lang w:eastAsia="he-IL"/>
        </w:rPr>
        <w:t>נכון.</w:t>
      </w:r>
    </w:p>
    <w:p w14:paraId="1BF9AE7A" w14:textId="77777777" w:rsidR="00CA709F" w:rsidRDefault="00CA709F" w:rsidP="00CA709F">
      <w:pPr>
        <w:rPr>
          <w:rtl/>
          <w:lang w:eastAsia="he-IL"/>
        </w:rPr>
      </w:pPr>
      <w:bookmarkStart w:id="1378" w:name="_ETM_Q1_5134609"/>
      <w:bookmarkStart w:id="1379" w:name="_ETM_Q1_5134650"/>
      <w:bookmarkEnd w:id="1378"/>
      <w:bookmarkEnd w:id="1379"/>
    </w:p>
    <w:p w14:paraId="2E02E736" w14:textId="1FFF2A6C" w:rsidR="00CA709F" w:rsidRDefault="00CA709F" w:rsidP="00CA709F">
      <w:pPr>
        <w:pStyle w:val="af9"/>
        <w:keepNext/>
        <w:rPr>
          <w:rtl/>
          <w:lang w:eastAsia="he-IL"/>
        </w:rPr>
      </w:pPr>
      <w:bookmarkStart w:id="1380" w:name="ET_guest_מיכל_פלג_עוזיהו_145"/>
      <w:r w:rsidRPr="00CA709F">
        <w:rPr>
          <w:rStyle w:val="TagStyle"/>
          <w:rtl/>
        </w:rPr>
        <w:t xml:space="preserve"> &lt;&lt; אורח &gt;&gt; </w:t>
      </w:r>
      <w:r>
        <w:rPr>
          <w:rtl/>
          <w:lang w:eastAsia="he-IL"/>
        </w:rPr>
        <w:t>מיכל פלג עוזיהו:</w:t>
      </w:r>
      <w:r w:rsidRPr="00CA709F">
        <w:rPr>
          <w:rStyle w:val="TagStyle"/>
          <w:rtl/>
        </w:rPr>
        <w:t xml:space="preserve"> &lt;&lt; אורח &gt;&gt;</w:t>
      </w:r>
      <w:r w:rsidR="005A07E5">
        <w:rPr>
          <w:rtl/>
          <w:lang w:eastAsia="he-IL"/>
        </w:rPr>
        <w:t xml:space="preserve"> </w:t>
      </w:r>
      <w:bookmarkEnd w:id="1380"/>
    </w:p>
    <w:p w14:paraId="037315F8" w14:textId="77777777" w:rsidR="00CA709F" w:rsidRDefault="00CA709F" w:rsidP="00CA709F">
      <w:pPr>
        <w:pStyle w:val="KeepWithNext"/>
        <w:rPr>
          <w:rtl/>
          <w:lang w:eastAsia="he-IL"/>
        </w:rPr>
      </w:pPr>
    </w:p>
    <w:p w14:paraId="305638B5" w14:textId="374B2B70" w:rsidR="00CA709F" w:rsidRDefault="00CA709F" w:rsidP="00CA709F">
      <w:pPr>
        <w:rPr>
          <w:rtl/>
          <w:lang w:eastAsia="he-IL"/>
        </w:rPr>
      </w:pPr>
      <w:r>
        <w:rPr>
          <w:rFonts w:hint="cs"/>
          <w:rtl/>
          <w:lang w:eastAsia="he-IL"/>
        </w:rPr>
        <w:t xml:space="preserve">גם </w:t>
      </w:r>
      <w:bookmarkStart w:id="1381" w:name="_ETM_Q1_5134333"/>
      <w:bookmarkEnd w:id="1381"/>
      <w:r>
        <w:rPr>
          <w:rFonts w:hint="cs"/>
          <w:rtl/>
          <w:lang w:eastAsia="he-IL"/>
        </w:rPr>
        <w:t xml:space="preserve">שדרות, גם אופקים, גם מושבים. שנית, כל אחד </w:t>
      </w:r>
      <w:bookmarkStart w:id="1382" w:name="_ETM_Q1_5140160"/>
      <w:bookmarkEnd w:id="1382"/>
      <w:r>
        <w:rPr>
          <w:rFonts w:hint="cs"/>
          <w:rtl/>
          <w:lang w:eastAsia="he-IL"/>
        </w:rPr>
        <w:t>בביתו, המדינה לא יכולה להגיד לו מה לעשות.</w:t>
      </w:r>
      <w:r w:rsidR="00833B16">
        <w:rPr>
          <w:rFonts w:hint="cs"/>
          <w:rtl/>
          <w:lang w:eastAsia="he-IL"/>
        </w:rPr>
        <w:t xml:space="preserve"> </w:t>
      </w:r>
      <w:r>
        <w:rPr>
          <w:rFonts w:hint="cs"/>
          <w:rtl/>
          <w:lang w:eastAsia="he-IL"/>
        </w:rPr>
        <w:t>אם ישוב ירצה לצאת למרחב החיצוני ליישוב, כאן כבר נכנס משהו אחר.</w:t>
      </w:r>
      <w:r w:rsidR="00833B16">
        <w:rPr>
          <w:rFonts w:hint="cs"/>
          <w:rtl/>
          <w:lang w:eastAsia="he-IL"/>
        </w:rPr>
        <w:t xml:space="preserve"> </w:t>
      </w: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לגמרי שהחוק צריך להתמקד בלאומי אבל גם צריך להתמקד בתפיסה </w:t>
      </w:r>
      <w:bookmarkStart w:id="1383" w:name="_ETM_Q1_5159716"/>
      <w:bookmarkEnd w:id="1383"/>
      <w:r>
        <w:rPr>
          <w:rFonts w:hint="cs"/>
          <w:rtl/>
          <w:lang w:eastAsia="he-IL"/>
        </w:rPr>
        <w:t>הכוללת שהיא מחוץ לביתו של אדם. ישוב לצורך העניין הוא ביתו של אדם.</w:t>
      </w:r>
      <w:r w:rsidR="00833B16">
        <w:rPr>
          <w:rFonts w:hint="cs"/>
          <w:rtl/>
          <w:lang w:eastAsia="he-IL"/>
        </w:rPr>
        <w:t xml:space="preserve"> </w:t>
      </w:r>
      <w:r>
        <w:rPr>
          <w:rFonts w:hint="cs"/>
          <w:rtl/>
          <w:lang w:eastAsia="he-IL"/>
        </w:rPr>
        <w:t xml:space="preserve">היישוב סוברני להחליט. היישוב הוא </w:t>
      </w:r>
      <w:bookmarkStart w:id="1384" w:name="_ETM_Q1_5166511"/>
      <w:bookmarkEnd w:id="1384"/>
      <w:r>
        <w:rPr>
          <w:rFonts w:hint="cs"/>
          <w:rtl/>
          <w:lang w:eastAsia="he-IL"/>
        </w:rPr>
        <w:t>ישוב סטטוטורי בפני עצמו. רק רציתי</w:t>
      </w:r>
      <w:r w:rsidR="00833B16">
        <w:rPr>
          <w:rFonts w:hint="cs"/>
          <w:rtl/>
          <w:lang w:eastAsia="he-IL"/>
        </w:rPr>
        <w:t xml:space="preserve"> </w:t>
      </w:r>
      <w:r>
        <w:rPr>
          <w:rFonts w:hint="cs"/>
          <w:rtl/>
          <w:lang w:eastAsia="he-IL"/>
        </w:rPr>
        <w:t>לדייק א</w:t>
      </w:r>
      <w:bookmarkStart w:id="1385" w:name="_ETM_Q1_5166763"/>
      <w:bookmarkEnd w:id="1385"/>
      <w:r>
        <w:rPr>
          <w:rFonts w:hint="cs"/>
          <w:rtl/>
          <w:lang w:eastAsia="he-IL"/>
        </w:rPr>
        <w:t>ת זה.</w:t>
      </w:r>
    </w:p>
    <w:p w14:paraId="6CF48CB7" w14:textId="77777777" w:rsidR="00CA709F" w:rsidRDefault="00CA709F" w:rsidP="00CA709F">
      <w:pPr>
        <w:rPr>
          <w:rtl/>
          <w:lang w:eastAsia="he-IL"/>
        </w:rPr>
      </w:pPr>
      <w:bookmarkStart w:id="1386" w:name="_ETM_Q1_5168179"/>
      <w:bookmarkStart w:id="1387" w:name="_ETM_Q1_5168227"/>
      <w:bookmarkEnd w:id="1386"/>
      <w:bookmarkEnd w:id="1387"/>
    </w:p>
    <w:p w14:paraId="0208CCAC" w14:textId="4839913F" w:rsidR="00CA709F" w:rsidRDefault="00CA709F" w:rsidP="00CA709F">
      <w:pPr>
        <w:pStyle w:val="af9"/>
        <w:keepNext/>
        <w:rPr>
          <w:rtl/>
          <w:lang w:eastAsia="he-IL"/>
        </w:rPr>
      </w:pPr>
      <w:bookmarkStart w:id="1388" w:name="ET_guest_דורון_אספיר_146"/>
      <w:r w:rsidRPr="00CA709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CA709F">
        <w:rPr>
          <w:rStyle w:val="TagStyle"/>
          <w:rtl/>
        </w:rPr>
        <w:t xml:space="preserve"> &lt;&lt; אורח &gt;&gt;</w:t>
      </w:r>
      <w:r w:rsidR="005A07E5">
        <w:rPr>
          <w:rtl/>
          <w:lang w:eastAsia="he-IL"/>
        </w:rPr>
        <w:t xml:space="preserve"> </w:t>
      </w:r>
      <w:bookmarkEnd w:id="1388"/>
    </w:p>
    <w:p w14:paraId="4811341A" w14:textId="77777777" w:rsidR="00CA709F" w:rsidRDefault="00CA709F" w:rsidP="00CA709F">
      <w:pPr>
        <w:pStyle w:val="KeepWithNext"/>
        <w:rPr>
          <w:rtl/>
          <w:lang w:eastAsia="he-IL"/>
        </w:rPr>
      </w:pPr>
    </w:p>
    <w:p w14:paraId="52914166" w14:textId="3998E98D" w:rsidR="00CA709F" w:rsidRDefault="00CA709F" w:rsidP="00CA709F">
      <w:pPr>
        <w:rPr>
          <w:rtl/>
          <w:lang w:eastAsia="he-IL"/>
        </w:rPr>
      </w:pPr>
      <w:r>
        <w:rPr>
          <w:rFonts w:hint="cs"/>
          <w:rtl/>
          <w:lang w:eastAsia="he-IL"/>
        </w:rPr>
        <w:t xml:space="preserve">אני מסכים עם כל מה שאת אומרת. לכן אני </w:t>
      </w:r>
      <w:bookmarkStart w:id="1389" w:name="_ETM_Q1_5174732"/>
      <w:bookmarkEnd w:id="1389"/>
      <w:r>
        <w:rPr>
          <w:rFonts w:hint="cs"/>
          <w:rtl/>
          <w:lang w:eastAsia="he-IL"/>
        </w:rPr>
        <w:t>אומר שצריך לראות תמונה כוללת בה</w:t>
      </w:r>
      <w:bookmarkStart w:id="1390" w:name="_ETM_Q1_5176544"/>
      <w:bookmarkEnd w:id="1390"/>
      <w:r w:rsidR="00833B16">
        <w:rPr>
          <w:rFonts w:hint="cs"/>
          <w:rtl/>
          <w:lang w:eastAsia="he-IL"/>
        </w:rPr>
        <w:t xml:space="preserve"> </w:t>
      </w:r>
      <w:r>
        <w:rPr>
          <w:rFonts w:hint="cs"/>
          <w:rtl/>
          <w:lang w:eastAsia="he-IL"/>
        </w:rPr>
        <w:t>והתמונה כוללת את הלאומי</w:t>
      </w:r>
      <w:r w:rsidR="00833B16">
        <w:rPr>
          <w:rFonts w:hint="cs"/>
          <w:rtl/>
          <w:lang w:eastAsia="he-IL"/>
        </w:rPr>
        <w:t xml:space="preserve"> </w:t>
      </w:r>
      <w:r>
        <w:rPr>
          <w:rFonts w:hint="cs"/>
          <w:rtl/>
          <w:lang w:eastAsia="he-IL"/>
        </w:rPr>
        <w:t xml:space="preserve">וכוללת </w:t>
      </w:r>
      <w:bookmarkStart w:id="1391" w:name="_ETM_Q1_5176651"/>
      <w:bookmarkEnd w:id="1391"/>
      <w:r>
        <w:rPr>
          <w:rFonts w:hint="cs"/>
          <w:rtl/>
          <w:lang w:eastAsia="he-IL"/>
        </w:rPr>
        <w:t xml:space="preserve">קהילתי. אי אפשר לעשות תחרות בין מיזמים קהילתיים כאלה ואחרים. </w:t>
      </w:r>
      <w:bookmarkStart w:id="1392" w:name="_ETM_Q1_5185199"/>
      <w:bookmarkEnd w:id="1392"/>
      <w:r>
        <w:rPr>
          <w:rFonts w:hint="cs"/>
          <w:rtl/>
          <w:lang w:eastAsia="he-IL"/>
        </w:rPr>
        <w:t>האירוע כזה הוא פעם ב-100 שנים למדינה. ברור לכם שתלמידים</w:t>
      </w:r>
      <w:r w:rsidR="00833B16">
        <w:rPr>
          <w:rFonts w:hint="cs"/>
          <w:rtl/>
          <w:lang w:eastAsia="he-IL"/>
        </w:rPr>
        <w:t xml:space="preserve"> </w:t>
      </w:r>
      <w:r>
        <w:rPr>
          <w:rFonts w:hint="cs"/>
          <w:rtl/>
          <w:lang w:eastAsia="he-IL"/>
        </w:rPr>
        <w:t xml:space="preserve">יגיעו לשם, ברור שיגיעו בימים </w:t>
      </w:r>
      <w:bookmarkStart w:id="1393" w:name="_ETM_Q1_5193113"/>
      <w:bookmarkEnd w:id="1393"/>
      <w:r>
        <w:rPr>
          <w:rFonts w:hint="cs"/>
          <w:rtl/>
          <w:lang w:eastAsia="he-IL"/>
        </w:rPr>
        <w:t>מסוימים מעל 5,000 תלמידים, ברור שהמוזיאון שיוקם צריך להחיל את המרחב הזה בכפר עזה, שם</w:t>
      </w:r>
      <w:bookmarkStart w:id="1394" w:name="_ETM_Q1_5199914"/>
      <w:bookmarkEnd w:id="1394"/>
      <w:r>
        <w:rPr>
          <w:rFonts w:hint="cs"/>
          <w:rtl/>
          <w:lang w:eastAsia="he-IL"/>
        </w:rPr>
        <w:t xml:space="preserve"> אי אפשר לארח 5,000 אנשים ואי אפשר לארח קבוצות מקבילות. הכול צריך להיות</w:t>
      </w:r>
      <w:bookmarkStart w:id="1395" w:name="_ETM_Q1_5207652"/>
      <w:bookmarkEnd w:id="1395"/>
      <w:r>
        <w:rPr>
          <w:rFonts w:hint="cs"/>
          <w:rtl/>
          <w:lang w:eastAsia="he-IL"/>
        </w:rPr>
        <w:t xml:space="preserve"> בקוהרנטיות. זה מתחיל מלמעלה כאשר קודם שמים את האבנים הגדולות, אחר כך את החצץ ואחר כך את החול.</w:t>
      </w:r>
    </w:p>
    <w:p w14:paraId="4CA588B8" w14:textId="77777777" w:rsidR="00CA709F" w:rsidRDefault="00CA709F" w:rsidP="00CA709F">
      <w:pPr>
        <w:rPr>
          <w:rtl/>
          <w:lang w:eastAsia="he-IL"/>
        </w:rPr>
      </w:pPr>
    </w:p>
    <w:p w14:paraId="55B69E4E" w14:textId="465129F4" w:rsidR="00CA709F" w:rsidRDefault="00CA709F" w:rsidP="00CA709F">
      <w:pPr>
        <w:pStyle w:val="af9"/>
        <w:keepNext/>
        <w:rPr>
          <w:rtl/>
          <w:lang w:eastAsia="he-IL"/>
        </w:rPr>
      </w:pPr>
      <w:bookmarkStart w:id="1396" w:name="ET_guest_מיכל_פלג_עוזיהו_147"/>
      <w:r w:rsidRPr="00CA709F">
        <w:rPr>
          <w:rStyle w:val="TagStyle"/>
          <w:rtl/>
        </w:rPr>
        <w:t xml:space="preserve"> &lt;&lt; אורח &gt;&gt; </w:t>
      </w:r>
      <w:r>
        <w:rPr>
          <w:rtl/>
          <w:lang w:eastAsia="he-IL"/>
        </w:rPr>
        <w:t>מיכל פלג עוזיהו:</w:t>
      </w:r>
      <w:r w:rsidRPr="00CA709F">
        <w:rPr>
          <w:rStyle w:val="TagStyle"/>
          <w:rtl/>
        </w:rPr>
        <w:t xml:space="preserve"> &lt;&lt; אורח &gt;&gt;</w:t>
      </w:r>
      <w:r w:rsidR="005A07E5">
        <w:rPr>
          <w:rtl/>
          <w:lang w:eastAsia="he-IL"/>
        </w:rPr>
        <w:t xml:space="preserve"> </w:t>
      </w:r>
      <w:bookmarkEnd w:id="1396"/>
    </w:p>
    <w:p w14:paraId="48FB2C47" w14:textId="77777777" w:rsidR="00CA709F" w:rsidRDefault="00CA709F" w:rsidP="00CA709F">
      <w:pPr>
        <w:pStyle w:val="KeepWithNext"/>
        <w:rPr>
          <w:rtl/>
          <w:lang w:eastAsia="he-IL"/>
        </w:rPr>
      </w:pPr>
    </w:p>
    <w:p w14:paraId="7F5D1B5E" w14:textId="1107B90F" w:rsidR="00CA709F" w:rsidRDefault="00CA709F" w:rsidP="00CA709F">
      <w:pPr>
        <w:rPr>
          <w:rtl/>
          <w:lang w:eastAsia="he-IL"/>
        </w:rPr>
      </w:pPr>
      <w:r>
        <w:rPr>
          <w:rFonts w:hint="cs"/>
          <w:rtl/>
          <w:lang w:eastAsia="he-IL"/>
        </w:rPr>
        <w:t>ממה אתה חושש?</w:t>
      </w:r>
      <w:r w:rsidR="00833B16">
        <w:rPr>
          <w:rFonts w:hint="cs"/>
          <w:rtl/>
          <w:lang w:eastAsia="he-IL"/>
        </w:rPr>
        <w:t xml:space="preserve"> </w:t>
      </w: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בהרבה מהדברים.</w:t>
      </w:r>
    </w:p>
    <w:p w14:paraId="7ED051A0" w14:textId="77777777" w:rsidR="00CA709F" w:rsidRDefault="00CA709F" w:rsidP="00CA709F">
      <w:pPr>
        <w:rPr>
          <w:rtl/>
          <w:lang w:eastAsia="he-IL"/>
        </w:rPr>
      </w:pPr>
      <w:bookmarkStart w:id="1397" w:name="_ETM_Q1_5213228"/>
      <w:bookmarkStart w:id="1398" w:name="_ETM_Q1_5213273"/>
      <w:bookmarkStart w:id="1399" w:name="_ETM_Q1_5214540"/>
      <w:bookmarkEnd w:id="1397"/>
      <w:bookmarkEnd w:id="1398"/>
      <w:bookmarkEnd w:id="1399"/>
    </w:p>
    <w:p w14:paraId="3EB94D71" w14:textId="03DE2E98" w:rsidR="00CA709F" w:rsidRDefault="00CA709F" w:rsidP="00CA709F">
      <w:pPr>
        <w:pStyle w:val="af9"/>
        <w:keepNext/>
        <w:rPr>
          <w:rtl/>
          <w:lang w:eastAsia="he-IL"/>
        </w:rPr>
      </w:pPr>
      <w:bookmarkStart w:id="1400" w:name="ET_guest_דורון_אספיר_148"/>
      <w:r w:rsidRPr="00CA709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CA709F">
        <w:rPr>
          <w:rStyle w:val="TagStyle"/>
          <w:rtl/>
        </w:rPr>
        <w:t xml:space="preserve"> &lt;&lt; אורח &gt;&gt;</w:t>
      </w:r>
      <w:r w:rsidR="005A07E5">
        <w:rPr>
          <w:rtl/>
          <w:lang w:eastAsia="he-IL"/>
        </w:rPr>
        <w:t xml:space="preserve"> </w:t>
      </w:r>
      <w:bookmarkEnd w:id="1400"/>
    </w:p>
    <w:p w14:paraId="3C81DE7D" w14:textId="77777777" w:rsidR="00CA709F" w:rsidRDefault="00CA709F" w:rsidP="00CA709F">
      <w:pPr>
        <w:pStyle w:val="KeepWithNext"/>
        <w:rPr>
          <w:rtl/>
          <w:lang w:eastAsia="he-IL"/>
        </w:rPr>
      </w:pPr>
    </w:p>
    <w:p w14:paraId="5D98C049" w14:textId="257F9797" w:rsidR="00CA709F" w:rsidRDefault="00CA709F" w:rsidP="00CA709F">
      <w:pPr>
        <w:rPr>
          <w:rtl/>
          <w:lang w:eastAsia="he-IL"/>
        </w:rPr>
      </w:pPr>
      <w:bookmarkStart w:id="1401" w:name="_ETM_Q1_5214802"/>
      <w:bookmarkEnd w:id="1401"/>
      <w:r>
        <w:rPr>
          <w:rFonts w:hint="cs"/>
          <w:rtl/>
          <w:lang w:eastAsia="he-IL"/>
        </w:rPr>
        <w:t>א</w:t>
      </w:r>
      <w:bookmarkStart w:id="1402" w:name="_ETM_Q1_5214861"/>
      <w:bookmarkEnd w:id="1402"/>
      <w:r>
        <w:rPr>
          <w:rFonts w:hint="cs"/>
          <w:rtl/>
          <w:lang w:eastAsia="he-IL"/>
        </w:rPr>
        <w:t xml:space="preserve">ני שומע כל מיני פרצות, שליש מימון </w:t>
      </w:r>
      <w:bookmarkStart w:id="1403" w:name="_ETM_Q1_5219240"/>
      <w:bookmarkEnd w:id="1403"/>
      <w:r>
        <w:rPr>
          <w:rFonts w:hint="cs"/>
          <w:rtl/>
          <w:lang w:eastAsia="he-IL"/>
        </w:rPr>
        <w:t xml:space="preserve">לתמיכות. התמיכות הן לא העיקר החוק. העיקר של החוק זה </w:t>
      </w:r>
      <w:bookmarkStart w:id="1404" w:name="_ETM_Q1_5228342"/>
      <w:bookmarkEnd w:id="1404"/>
      <w:r>
        <w:rPr>
          <w:rFonts w:hint="cs"/>
          <w:rtl/>
          <w:lang w:eastAsia="he-IL"/>
        </w:rPr>
        <w:t xml:space="preserve">נרטיב לאומי מאחד ולא שברים. איפה נספר את הסיפור של החטופים? קצת בכפר עזה, קצת בבארי? איפה התמונה הכוללת? איפה המסה הקריטית של כל הסיפור הזה? כל פעם מה </w:t>
      </w:r>
      <w:bookmarkStart w:id="1405" w:name="_ETM_Q1_5240724"/>
      <w:bookmarkEnd w:id="1405"/>
      <w:r>
        <w:rPr>
          <w:rFonts w:hint="cs"/>
          <w:rtl/>
          <w:lang w:eastAsia="he-IL"/>
        </w:rPr>
        <w:t>אני שומע כאן זה פרצות ופרצות וכל אחד עושה</w:t>
      </w:r>
      <w:bookmarkStart w:id="1406" w:name="_ETM_Q1_5246397"/>
      <w:bookmarkEnd w:id="1406"/>
      <w:r>
        <w:rPr>
          <w:rFonts w:hint="cs"/>
          <w:rtl/>
          <w:lang w:eastAsia="he-IL"/>
        </w:rPr>
        <w:t xml:space="preserve"> מה שבא לו בלי דין וחשבון. יש החלטת ממשלה</w:t>
      </w:r>
      <w:r w:rsidR="00833B16">
        <w:rPr>
          <w:rFonts w:hint="cs"/>
          <w:rtl/>
          <w:lang w:eastAsia="he-IL"/>
        </w:rPr>
        <w:t xml:space="preserve"> </w:t>
      </w:r>
      <w:r>
        <w:rPr>
          <w:rFonts w:hint="cs"/>
          <w:rtl/>
          <w:lang w:eastAsia="he-IL"/>
        </w:rPr>
        <w:t xml:space="preserve">2172 שמשתמשים בכספים שם לא בהכרח בצורה נכונה. </w:t>
      </w:r>
      <w:bookmarkStart w:id="1407" w:name="_ETM_Q1_5254615"/>
      <w:bookmarkEnd w:id="1407"/>
      <w:r>
        <w:rPr>
          <w:rFonts w:hint="cs"/>
          <w:rtl/>
          <w:lang w:eastAsia="he-IL"/>
        </w:rPr>
        <w:t>הגיע הזמן שיהיה סדר וסדר עושים מלמעלה</w:t>
      </w:r>
      <w:r w:rsidR="00833B16">
        <w:rPr>
          <w:rFonts w:hint="cs"/>
          <w:rtl/>
          <w:lang w:eastAsia="he-IL"/>
        </w:rPr>
        <w:t xml:space="preserve"> </w:t>
      </w:r>
      <w:r>
        <w:rPr>
          <w:rFonts w:hint="cs"/>
          <w:rtl/>
          <w:lang w:eastAsia="he-IL"/>
        </w:rPr>
        <w:t xml:space="preserve">כלפי מטה. יש מקום לכל. אבל סדר חייב </w:t>
      </w:r>
      <w:bookmarkStart w:id="1408" w:name="_ETM_Q1_5262296"/>
      <w:bookmarkEnd w:id="1408"/>
      <w:r>
        <w:rPr>
          <w:rFonts w:hint="cs"/>
          <w:rtl/>
          <w:lang w:eastAsia="he-IL"/>
        </w:rPr>
        <w:t>להיות ופרצות לא יכולות להיות בחוק הזה.</w:t>
      </w:r>
    </w:p>
    <w:p w14:paraId="5DFF02E1" w14:textId="77777777" w:rsidR="00CA709F" w:rsidRDefault="00CA709F" w:rsidP="00CA709F">
      <w:pPr>
        <w:rPr>
          <w:rtl/>
          <w:lang w:eastAsia="he-IL"/>
        </w:rPr>
      </w:pPr>
    </w:p>
    <w:p w14:paraId="776E058F" w14:textId="00CE6AB9" w:rsidR="00CA709F" w:rsidRDefault="00CA709F" w:rsidP="00CA709F">
      <w:pPr>
        <w:pStyle w:val="af9"/>
        <w:keepNext/>
        <w:rPr>
          <w:rtl/>
          <w:lang w:eastAsia="he-IL"/>
        </w:rPr>
      </w:pPr>
      <w:bookmarkStart w:id="1409" w:name="ET_guest_רם_שפע_149"/>
      <w:r w:rsidRPr="00CA709F">
        <w:rPr>
          <w:rStyle w:val="TagStyle"/>
          <w:rtl/>
        </w:rPr>
        <w:t xml:space="preserve"> &lt;&lt; אורח &gt;&gt; </w:t>
      </w:r>
      <w:r>
        <w:rPr>
          <w:rtl/>
          <w:lang w:eastAsia="he-IL"/>
        </w:rPr>
        <w:t>רם שפע:</w:t>
      </w:r>
      <w:r w:rsidRPr="00CA709F">
        <w:rPr>
          <w:rStyle w:val="TagStyle"/>
          <w:rtl/>
        </w:rPr>
        <w:t xml:space="preserve"> &lt;&lt; אורח &gt;&gt;</w:t>
      </w:r>
      <w:r w:rsidR="005A07E5">
        <w:rPr>
          <w:rtl/>
          <w:lang w:eastAsia="he-IL"/>
        </w:rPr>
        <w:t xml:space="preserve"> </w:t>
      </w:r>
      <w:bookmarkEnd w:id="1409"/>
    </w:p>
    <w:p w14:paraId="2A775AEE" w14:textId="77777777" w:rsidR="00CA709F" w:rsidRDefault="00CA709F" w:rsidP="00CA709F">
      <w:pPr>
        <w:pStyle w:val="KeepWithNext"/>
        <w:rPr>
          <w:rtl/>
          <w:lang w:eastAsia="he-IL"/>
        </w:rPr>
      </w:pPr>
    </w:p>
    <w:p w14:paraId="647550FE" w14:textId="33CB829A" w:rsidR="00CA709F" w:rsidRDefault="00CA709F" w:rsidP="00CA709F">
      <w:pPr>
        <w:rPr>
          <w:rtl/>
          <w:lang w:eastAsia="he-IL"/>
        </w:rPr>
      </w:pPr>
      <w:r>
        <w:rPr>
          <w:rFonts w:hint="cs"/>
          <w:rtl/>
          <w:lang w:eastAsia="he-IL"/>
        </w:rPr>
        <w:t>מה הפרצות? אני לא מבין.</w:t>
      </w:r>
    </w:p>
    <w:p w14:paraId="608F07E2" w14:textId="77777777" w:rsidR="00CA709F" w:rsidRDefault="00CA709F" w:rsidP="00CA709F">
      <w:pPr>
        <w:rPr>
          <w:rtl/>
          <w:lang w:eastAsia="he-IL"/>
        </w:rPr>
      </w:pPr>
    </w:p>
    <w:p w14:paraId="0D40986A" w14:textId="5E3298CA" w:rsidR="00CA709F" w:rsidRDefault="00CA709F" w:rsidP="00CA709F">
      <w:pPr>
        <w:pStyle w:val="af9"/>
        <w:keepNext/>
        <w:rPr>
          <w:rtl/>
          <w:lang w:eastAsia="he-IL"/>
        </w:rPr>
      </w:pPr>
      <w:bookmarkStart w:id="1410" w:name="ET_guest_דורון_אספיר_150"/>
      <w:r w:rsidRPr="00CA709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CA709F">
        <w:rPr>
          <w:rStyle w:val="TagStyle"/>
          <w:rtl/>
        </w:rPr>
        <w:t xml:space="preserve"> &lt;&lt; אורח &gt;&gt;</w:t>
      </w:r>
      <w:r w:rsidR="005A07E5">
        <w:rPr>
          <w:rtl/>
          <w:lang w:eastAsia="he-IL"/>
        </w:rPr>
        <w:t xml:space="preserve"> </w:t>
      </w:r>
      <w:bookmarkEnd w:id="1410"/>
    </w:p>
    <w:p w14:paraId="023B5BA8" w14:textId="77777777" w:rsidR="00CA709F" w:rsidRDefault="00CA709F" w:rsidP="00CA709F">
      <w:pPr>
        <w:pStyle w:val="KeepWithNext"/>
        <w:rPr>
          <w:rtl/>
          <w:lang w:eastAsia="he-IL"/>
        </w:rPr>
      </w:pPr>
    </w:p>
    <w:p w14:paraId="0C4E5E0A" w14:textId="19A2EC7A" w:rsidR="00CA709F" w:rsidRDefault="00CA709F" w:rsidP="00CA709F">
      <w:pPr>
        <w:rPr>
          <w:rtl/>
          <w:lang w:eastAsia="he-IL"/>
        </w:rPr>
      </w:pPr>
      <w:r>
        <w:rPr>
          <w:rFonts w:hint="cs"/>
          <w:rtl/>
          <w:lang w:eastAsia="he-IL"/>
        </w:rPr>
        <w:t>פרצות</w:t>
      </w:r>
      <w:r w:rsidR="00833B16">
        <w:rPr>
          <w:rFonts w:hint="cs"/>
          <w:rtl/>
          <w:lang w:eastAsia="he-IL"/>
        </w:rPr>
        <w:t xml:space="preserve"> </w:t>
      </w:r>
      <w:r>
        <w:rPr>
          <w:rFonts w:hint="cs"/>
          <w:rtl/>
          <w:lang w:eastAsia="he-IL"/>
        </w:rPr>
        <w:t>זה לממן 30 אחוזים מהתקציב לתמיכות.</w:t>
      </w:r>
    </w:p>
    <w:p w14:paraId="47CC70BD" w14:textId="77777777" w:rsidR="00CA709F" w:rsidRDefault="00CA709F" w:rsidP="00CA709F">
      <w:pPr>
        <w:rPr>
          <w:rtl/>
          <w:lang w:eastAsia="he-IL"/>
        </w:rPr>
      </w:pPr>
    </w:p>
    <w:p w14:paraId="737D8FEB" w14:textId="4BD4A23B" w:rsidR="00CA709F" w:rsidRDefault="00CA709F" w:rsidP="00CA709F">
      <w:pPr>
        <w:pStyle w:val="af6"/>
        <w:keepNext/>
        <w:rPr>
          <w:rtl/>
        </w:rPr>
      </w:pPr>
      <w:bookmarkStart w:id="1411" w:name="ET_yor_6053_152"/>
      <w:r w:rsidRPr="00CA709F">
        <w:rPr>
          <w:rStyle w:val="TagStyle"/>
          <w:rtl/>
        </w:rPr>
        <w:t xml:space="preserve"> &lt;&lt; </w:t>
      </w:r>
      <w:proofErr w:type="spellStart"/>
      <w:r w:rsidRPr="00CA709F">
        <w:rPr>
          <w:rStyle w:val="TagStyle"/>
          <w:rtl/>
        </w:rPr>
        <w:t>יור</w:t>
      </w:r>
      <w:proofErr w:type="spellEnd"/>
      <w:r w:rsidRPr="00CA709F">
        <w:rPr>
          <w:rStyle w:val="TagStyle"/>
          <w:rtl/>
        </w:rPr>
        <w:t xml:space="preserve"> &gt;&gt; </w:t>
      </w:r>
      <w:r>
        <w:rPr>
          <w:rtl/>
        </w:rPr>
        <w:t>היו"ר יוסף טייב:</w:t>
      </w:r>
      <w:r w:rsidRPr="00CA709F">
        <w:rPr>
          <w:rStyle w:val="TagStyle"/>
          <w:rtl/>
        </w:rPr>
        <w:t xml:space="preserve"> &lt;&lt; </w:t>
      </w:r>
      <w:proofErr w:type="spellStart"/>
      <w:r w:rsidRPr="00CA709F">
        <w:rPr>
          <w:rStyle w:val="TagStyle"/>
          <w:rtl/>
        </w:rPr>
        <w:t>יור</w:t>
      </w:r>
      <w:proofErr w:type="spellEnd"/>
      <w:r w:rsidRPr="00CA709F">
        <w:rPr>
          <w:rStyle w:val="TagStyle"/>
          <w:rtl/>
        </w:rPr>
        <w:t xml:space="preserve"> &gt;&gt;</w:t>
      </w:r>
      <w:r w:rsidR="005A07E5">
        <w:rPr>
          <w:rtl/>
        </w:rPr>
        <w:t xml:space="preserve"> </w:t>
      </w:r>
      <w:bookmarkEnd w:id="1411"/>
    </w:p>
    <w:p w14:paraId="7E752987" w14:textId="77777777" w:rsidR="00CA709F" w:rsidRDefault="00CA709F" w:rsidP="00CA709F">
      <w:pPr>
        <w:pStyle w:val="KeepWithNext"/>
        <w:rPr>
          <w:rtl/>
          <w:lang w:eastAsia="he-IL"/>
        </w:rPr>
      </w:pPr>
    </w:p>
    <w:p w14:paraId="2515900D" w14:textId="62E7A248" w:rsidR="00CA709F" w:rsidRDefault="00CA709F" w:rsidP="00CA709F">
      <w:pPr>
        <w:rPr>
          <w:rtl/>
          <w:lang w:eastAsia="he-IL"/>
        </w:rPr>
      </w:pPr>
      <w:r>
        <w:rPr>
          <w:rFonts w:hint="cs"/>
          <w:rtl/>
          <w:lang w:eastAsia="he-IL"/>
        </w:rPr>
        <w:t>בסדר. הבעת את דעתך.</w:t>
      </w:r>
    </w:p>
    <w:p w14:paraId="062C4911" w14:textId="77777777" w:rsidR="00CA709F" w:rsidRDefault="00CA709F" w:rsidP="00CA709F">
      <w:pPr>
        <w:rPr>
          <w:rtl/>
          <w:lang w:eastAsia="he-IL"/>
        </w:rPr>
      </w:pPr>
    </w:p>
    <w:p w14:paraId="367A37E8" w14:textId="37AE7BC8" w:rsidR="00CA709F" w:rsidRDefault="00CA709F" w:rsidP="00CA709F">
      <w:pPr>
        <w:pStyle w:val="af9"/>
        <w:keepNext/>
        <w:rPr>
          <w:rtl/>
          <w:lang w:eastAsia="he-IL"/>
        </w:rPr>
      </w:pPr>
      <w:bookmarkStart w:id="1412" w:name="ET_guest_דורון_אספיר_153"/>
      <w:r w:rsidRPr="00CA709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CA709F">
        <w:rPr>
          <w:rStyle w:val="TagStyle"/>
          <w:rtl/>
        </w:rPr>
        <w:t xml:space="preserve"> &lt;&lt; אורח &gt;&gt;</w:t>
      </w:r>
      <w:r w:rsidR="005A07E5">
        <w:rPr>
          <w:rtl/>
          <w:lang w:eastAsia="he-IL"/>
        </w:rPr>
        <w:t xml:space="preserve"> </w:t>
      </w:r>
      <w:bookmarkEnd w:id="1412"/>
    </w:p>
    <w:p w14:paraId="69FD2165" w14:textId="77777777" w:rsidR="00CA709F" w:rsidRDefault="00CA709F" w:rsidP="00CA709F">
      <w:pPr>
        <w:pStyle w:val="KeepWithNext"/>
        <w:rPr>
          <w:rtl/>
          <w:lang w:eastAsia="he-IL"/>
        </w:rPr>
      </w:pPr>
    </w:p>
    <w:p w14:paraId="4BCD1EBD" w14:textId="21CE2ABB" w:rsidR="00CA709F" w:rsidRDefault="00CA709F" w:rsidP="00CA709F">
      <w:pPr>
        <w:rPr>
          <w:rtl/>
          <w:lang w:eastAsia="he-IL"/>
        </w:rPr>
      </w:pPr>
      <w:r>
        <w:rPr>
          <w:rFonts w:hint="cs"/>
          <w:rtl/>
          <w:lang w:eastAsia="he-IL"/>
        </w:rPr>
        <w:t xml:space="preserve">זה לעשות 10 מיזמים </w:t>
      </w:r>
      <w:r w:rsidR="009F3786">
        <w:rPr>
          <w:rFonts w:hint="cs"/>
          <w:rtl/>
          <w:lang w:eastAsia="he-IL"/>
        </w:rPr>
        <w:t xml:space="preserve">מבוזרים לאומיים. זאת פרצה. </w:t>
      </w:r>
      <w:bookmarkStart w:id="1413" w:name="_ETM_Q1_5275706"/>
      <w:bookmarkStart w:id="1414" w:name="_ETM_Q1_5277418"/>
      <w:bookmarkEnd w:id="1413"/>
      <w:bookmarkEnd w:id="1414"/>
    </w:p>
    <w:p w14:paraId="0C7A72CB" w14:textId="77777777" w:rsidR="009F3786" w:rsidRDefault="009F3786" w:rsidP="00CA709F">
      <w:pPr>
        <w:rPr>
          <w:rtl/>
          <w:lang w:eastAsia="he-IL"/>
        </w:rPr>
      </w:pPr>
      <w:bookmarkStart w:id="1415" w:name="_ETM_Q1_5277468"/>
      <w:bookmarkEnd w:id="1415"/>
    </w:p>
    <w:p w14:paraId="1F3731EF" w14:textId="5241F3B4" w:rsidR="009F3786" w:rsidRDefault="009F3786" w:rsidP="009F3786">
      <w:pPr>
        <w:pStyle w:val="af6"/>
        <w:keepNext/>
        <w:rPr>
          <w:rtl/>
        </w:rPr>
      </w:pPr>
      <w:bookmarkStart w:id="1416" w:name="ET_yor_6053_154"/>
      <w:r w:rsidRPr="009F3786">
        <w:rPr>
          <w:rStyle w:val="TagStyle"/>
          <w:rtl/>
        </w:rPr>
        <w:t xml:space="preserve"> &lt;&lt; </w:t>
      </w:r>
      <w:proofErr w:type="spellStart"/>
      <w:r w:rsidRPr="009F3786">
        <w:rPr>
          <w:rStyle w:val="TagStyle"/>
          <w:rtl/>
        </w:rPr>
        <w:t>יור</w:t>
      </w:r>
      <w:proofErr w:type="spellEnd"/>
      <w:r w:rsidRPr="009F3786">
        <w:rPr>
          <w:rStyle w:val="TagStyle"/>
          <w:rtl/>
        </w:rPr>
        <w:t xml:space="preserve"> &gt;&gt; </w:t>
      </w:r>
      <w:r>
        <w:rPr>
          <w:rtl/>
        </w:rPr>
        <w:t>היו"ר יוסף טייב:</w:t>
      </w:r>
      <w:r w:rsidRPr="009F3786">
        <w:rPr>
          <w:rStyle w:val="TagStyle"/>
          <w:rtl/>
        </w:rPr>
        <w:t xml:space="preserve"> &lt;&lt; </w:t>
      </w:r>
      <w:proofErr w:type="spellStart"/>
      <w:r w:rsidRPr="009F3786">
        <w:rPr>
          <w:rStyle w:val="TagStyle"/>
          <w:rtl/>
        </w:rPr>
        <w:t>יור</w:t>
      </w:r>
      <w:proofErr w:type="spellEnd"/>
      <w:r w:rsidRPr="009F3786">
        <w:rPr>
          <w:rStyle w:val="TagStyle"/>
          <w:rtl/>
        </w:rPr>
        <w:t xml:space="preserve"> &gt;&gt;</w:t>
      </w:r>
      <w:r w:rsidR="005A07E5">
        <w:rPr>
          <w:rtl/>
        </w:rPr>
        <w:t xml:space="preserve"> </w:t>
      </w:r>
      <w:bookmarkEnd w:id="1416"/>
    </w:p>
    <w:p w14:paraId="202A2D6E" w14:textId="77777777" w:rsidR="009F3786" w:rsidRDefault="009F3786" w:rsidP="009F3786">
      <w:pPr>
        <w:pStyle w:val="KeepWithNext"/>
        <w:rPr>
          <w:rtl/>
          <w:lang w:eastAsia="he-IL"/>
        </w:rPr>
      </w:pPr>
    </w:p>
    <w:p w14:paraId="4E198194" w14:textId="26D8D42A" w:rsidR="009F3786" w:rsidRDefault="009F3786" w:rsidP="009F3786">
      <w:pPr>
        <w:rPr>
          <w:rtl/>
          <w:lang w:eastAsia="he-IL"/>
        </w:rPr>
      </w:pPr>
      <w:r>
        <w:rPr>
          <w:rFonts w:hint="cs"/>
          <w:rtl/>
          <w:lang w:eastAsia="he-IL"/>
        </w:rPr>
        <w:t xml:space="preserve">הנקודה הובהרה. </w:t>
      </w:r>
    </w:p>
    <w:p w14:paraId="3E0A868F" w14:textId="77777777" w:rsidR="009F3786" w:rsidRDefault="009F3786" w:rsidP="009F3786">
      <w:pPr>
        <w:rPr>
          <w:rtl/>
          <w:lang w:eastAsia="he-IL"/>
        </w:rPr>
      </w:pPr>
      <w:bookmarkStart w:id="1417" w:name="_ETM_Q1_5284878"/>
      <w:bookmarkEnd w:id="1417"/>
    </w:p>
    <w:p w14:paraId="031AAF65" w14:textId="56E0A96F" w:rsidR="009F3786" w:rsidRDefault="009F3786" w:rsidP="009F3786">
      <w:pPr>
        <w:pStyle w:val="af9"/>
        <w:keepNext/>
        <w:rPr>
          <w:rtl/>
          <w:lang w:eastAsia="he-IL"/>
        </w:rPr>
      </w:pPr>
      <w:bookmarkStart w:id="1418" w:name="ET_guest_דוד_ימין_155"/>
      <w:r w:rsidRPr="009F3786">
        <w:rPr>
          <w:rStyle w:val="TagStyle"/>
          <w:rtl/>
        </w:rPr>
        <w:t xml:space="preserve"> &lt;&lt; אורח &gt;&gt; </w:t>
      </w:r>
      <w:r>
        <w:rPr>
          <w:rtl/>
          <w:lang w:eastAsia="he-IL"/>
        </w:rPr>
        <w:t>דוד ימין:</w:t>
      </w:r>
      <w:r w:rsidRPr="009F3786">
        <w:rPr>
          <w:rStyle w:val="TagStyle"/>
          <w:rtl/>
        </w:rPr>
        <w:t xml:space="preserve"> &lt;&lt; אורח &gt;&gt;</w:t>
      </w:r>
      <w:r w:rsidR="005A07E5">
        <w:rPr>
          <w:rtl/>
          <w:lang w:eastAsia="he-IL"/>
        </w:rPr>
        <w:t xml:space="preserve"> </w:t>
      </w:r>
      <w:bookmarkEnd w:id="1418"/>
    </w:p>
    <w:p w14:paraId="3083A38A" w14:textId="77777777" w:rsidR="009F3786" w:rsidRDefault="009F3786" w:rsidP="009F3786">
      <w:pPr>
        <w:pStyle w:val="KeepWithNext"/>
        <w:rPr>
          <w:rtl/>
          <w:lang w:eastAsia="he-IL"/>
        </w:rPr>
      </w:pPr>
    </w:p>
    <w:p w14:paraId="6E8F2C91" w14:textId="1E84CEAA" w:rsidR="009F3786" w:rsidRDefault="009F3786" w:rsidP="009F3786">
      <w:pPr>
        <w:rPr>
          <w:rtl/>
          <w:lang w:eastAsia="he-IL"/>
        </w:rPr>
      </w:pPr>
      <w:bookmarkStart w:id="1419" w:name="_ETM_Q1_5285155"/>
      <w:bookmarkStart w:id="1420" w:name="_ETM_Q1_5285195"/>
      <w:bookmarkEnd w:id="1419"/>
      <w:bookmarkEnd w:id="1420"/>
      <w:r>
        <w:rPr>
          <w:rFonts w:hint="cs"/>
          <w:rtl/>
          <w:lang w:eastAsia="he-IL"/>
        </w:rPr>
        <w:t>אנחנו כתבנו שעל אף האמור בסעיף קטן (ב)</w:t>
      </w:r>
      <w:bookmarkStart w:id="1421" w:name="_ETM_Q1_5294998"/>
      <w:bookmarkEnd w:id="1421"/>
      <w:r>
        <w:rPr>
          <w:rFonts w:hint="cs"/>
          <w:rtl/>
          <w:lang w:eastAsia="he-IL"/>
        </w:rPr>
        <w:t xml:space="preserve"> הרשות רשאית לייצר</w:t>
      </w:r>
      <w:r w:rsidR="00833B16">
        <w:rPr>
          <w:rFonts w:hint="cs"/>
          <w:rtl/>
          <w:lang w:eastAsia="he-IL"/>
        </w:rPr>
        <w:t xml:space="preserve"> </w:t>
      </w:r>
      <w:r>
        <w:rPr>
          <w:rFonts w:hint="cs"/>
          <w:rtl/>
          <w:lang w:eastAsia="he-IL"/>
        </w:rPr>
        <w:t>הכנסות, לקבל תרומות, עיזבונות ומענקים</w:t>
      </w:r>
      <w:bookmarkStart w:id="1422" w:name="_ETM_Q1_5311302"/>
      <w:bookmarkEnd w:id="1422"/>
      <w:r>
        <w:rPr>
          <w:rFonts w:hint="cs"/>
          <w:rtl/>
          <w:lang w:eastAsia="he-IL"/>
        </w:rPr>
        <w:t xml:space="preserve">. </w:t>
      </w:r>
    </w:p>
    <w:p w14:paraId="7DC0DAB3" w14:textId="77777777" w:rsidR="009F3786" w:rsidRDefault="009F3786" w:rsidP="009F3786">
      <w:pPr>
        <w:rPr>
          <w:rtl/>
          <w:lang w:eastAsia="he-IL"/>
        </w:rPr>
      </w:pPr>
    </w:p>
    <w:p w14:paraId="260B70DF" w14:textId="0305B298" w:rsidR="009F3786" w:rsidRDefault="009F3786" w:rsidP="009F3786">
      <w:pPr>
        <w:rPr>
          <w:rtl/>
          <w:lang w:eastAsia="he-IL"/>
        </w:rPr>
      </w:pPr>
      <w:r>
        <w:rPr>
          <w:rFonts w:hint="cs"/>
          <w:rtl/>
          <w:lang w:eastAsia="he-IL"/>
        </w:rPr>
        <w:t>אנחנו נשלח נוסח.</w:t>
      </w:r>
      <w:bookmarkStart w:id="1423" w:name="_ETM_Q1_5317455"/>
      <w:bookmarkEnd w:id="1423"/>
    </w:p>
    <w:p w14:paraId="3C2D0D7F" w14:textId="77777777" w:rsidR="009F3786" w:rsidRDefault="009F3786" w:rsidP="009F3786">
      <w:pPr>
        <w:rPr>
          <w:rtl/>
          <w:lang w:eastAsia="he-IL"/>
        </w:rPr>
      </w:pPr>
      <w:bookmarkStart w:id="1424" w:name="_ETM_Q1_5317499"/>
      <w:bookmarkEnd w:id="1424"/>
    </w:p>
    <w:p w14:paraId="65B23FAA" w14:textId="4A400B6C" w:rsidR="009F3786" w:rsidRDefault="009F3786" w:rsidP="009F3786">
      <w:pPr>
        <w:pStyle w:val="af6"/>
        <w:keepNext/>
        <w:rPr>
          <w:rtl/>
        </w:rPr>
      </w:pPr>
      <w:bookmarkStart w:id="1425" w:name="ET_yor_6053_156"/>
      <w:r w:rsidRPr="009F3786">
        <w:rPr>
          <w:rStyle w:val="TagStyle"/>
          <w:rtl/>
        </w:rPr>
        <w:t xml:space="preserve"> &lt;&lt; </w:t>
      </w:r>
      <w:proofErr w:type="spellStart"/>
      <w:r w:rsidRPr="009F3786">
        <w:rPr>
          <w:rStyle w:val="TagStyle"/>
          <w:rtl/>
        </w:rPr>
        <w:t>יור</w:t>
      </w:r>
      <w:proofErr w:type="spellEnd"/>
      <w:r w:rsidRPr="009F3786">
        <w:rPr>
          <w:rStyle w:val="TagStyle"/>
          <w:rtl/>
        </w:rPr>
        <w:t xml:space="preserve"> &gt;&gt; </w:t>
      </w:r>
      <w:r>
        <w:rPr>
          <w:rtl/>
        </w:rPr>
        <w:t>היו"ר יוסף טייב:</w:t>
      </w:r>
      <w:r w:rsidRPr="009F3786">
        <w:rPr>
          <w:rStyle w:val="TagStyle"/>
          <w:rtl/>
        </w:rPr>
        <w:t xml:space="preserve"> &lt;&lt; </w:t>
      </w:r>
      <w:proofErr w:type="spellStart"/>
      <w:r w:rsidRPr="009F3786">
        <w:rPr>
          <w:rStyle w:val="TagStyle"/>
          <w:rtl/>
        </w:rPr>
        <w:t>יור</w:t>
      </w:r>
      <w:proofErr w:type="spellEnd"/>
      <w:r w:rsidRPr="009F3786">
        <w:rPr>
          <w:rStyle w:val="TagStyle"/>
          <w:rtl/>
        </w:rPr>
        <w:t xml:space="preserve"> &gt;&gt;</w:t>
      </w:r>
      <w:r w:rsidR="005A07E5">
        <w:rPr>
          <w:rtl/>
        </w:rPr>
        <w:t xml:space="preserve"> </w:t>
      </w:r>
      <w:bookmarkEnd w:id="1425"/>
    </w:p>
    <w:p w14:paraId="2213B5ED" w14:textId="77777777" w:rsidR="009F3786" w:rsidRDefault="009F3786" w:rsidP="009F3786">
      <w:pPr>
        <w:pStyle w:val="KeepWithNext"/>
        <w:rPr>
          <w:rtl/>
          <w:lang w:eastAsia="he-IL"/>
        </w:rPr>
      </w:pPr>
    </w:p>
    <w:p w14:paraId="55E1BEDB" w14:textId="4659BC9D" w:rsidR="009F3786" w:rsidRDefault="009F3786" w:rsidP="009F3786">
      <w:pPr>
        <w:rPr>
          <w:rtl/>
          <w:lang w:eastAsia="he-IL"/>
        </w:rPr>
      </w:pPr>
      <w:r>
        <w:rPr>
          <w:rFonts w:hint="cs"/>
          <w:rtl/>
          <w:lang w:eastAsia="he-IL"/>
        </w:rPr>
        <w:t>חשוב מאוד. נקודה חשובה.</w:t>
      </w:r>
    </w:p>
    <w:p w14:paraId="284BD6B1" w14:textId="77777777" w:rsidR="009F3786" w:rsidRDefault="009F3786" w:rsidP="009F3786">
      <w:pPr>
        <w:rPr>
          <w:rtl/>
          <w:lang w:eastAsia="he-IL"/>
        </w:rPr>
      </w:pPr>
    </w:p>
    <w:p w14:paraId="15FED83E" w14:textId="48026298" w:rsidR="009F3786" w:rsidRDefault="009F3786" w:rsidP="009F3786">
      <w:pPr>
        <w:pStyle w:val="a4"/>
        <w:keepNext/>
        <w:rPr>
          <w:rtl/>
        </w:rPr>
      </w:pPr>
      <w:bookmarkStart w:id="1426" w:name="ET_speaker_שמרית_גיטלין_157"/>
      <w:r w:rsidRPr="009F3786">
        <w:rPr>
          <w:rStyle w:val="TagStyle"/>
          <w:rtl/>
        </w:rPr>
        <w:t xml:space="preserve"> &lt;&lt; דובר &gt;&gt; </w:t>
      </w:r>
      <w:r>
        <w:rPr>
          <w:rtl/>
        </w:rPr>
        <w:t xml:space="preserve">שמרית </w:t>
      </w:r>
      <w:proofErr w:type="spellStart"/>
      <w:r>
        <w:rPr>
          <w:rtl/>
        </w:rPr>
        <w:t>גיטלין</w:t>
      </w:r>
      <w:proofErr w:type="spellEnd"/>
      <w:r>
        <w:rPr>
          <w:rtl/>
        </w:rPr>
        <w:t>:</w:t>
      </w:r>
      <w:r w:rsidRPr="009F3786">
        <w:rPr>
          <w:rStyle w:val="TagStyle"/>
          <w:rtl/>
        </w:rPr>
        <w:t xml:space="preserve"> &lt;&lt; דובר &gt;&gt;</w:t>
      </w:r>
      <w:r w:rsidR="005A07E5">
        <w:rPr>
          <w:rtl/>
        </w:rPr>
        <w:t xml:space="preserve"> </w:t>
      </w:r>
      <w:bookmarkEnd w:id="1426"/>
    </w:p>
    <w:p w14:paraId="4310748D" w14:textId="77777777" w:rsidR="009F3786" w:rsidRDefault="009F3786" w:rsidP="009F3786">
      <w:pPr>
        <w:pStyle w:val="KeepWithNext"/>
        <w:rPr>
          <w:rtl/>
          <w:lang w:eastAsia="he-IL"/>
        </w:rPr>
      </w:pPr>
    </w:p>
    <w:p w14:paraId="408AB18F" w14:textId="599E26D2" w:rsidR="009F3786" w:rsidRDefault="009F3786" w:rsidP="009F3786">
      <w:pPr>
        <w:rPr>
          <w:rtl/>
          <w:lang w:eastAsia="he-IL"/>
        </w:rPr>
      </w:pPr>
      <w:r>
        <w:rPr>
          <w:rFonts w:hint="cs"/>
          <w:rtl/>
          <w:lang w:eastAsia="he-IL"/>
        </w:rPr>
        <w:t>לא קיבלנו נוסח בכתב.</w:t>
      </w:r>
    </w:p>
    <w:p w14:paraId="3F2A4F1C" w14:textId="77777777" w:rsidR="009F3786" w:rsidRDefault="009F3786" w:rsidP="009F3786">
      <w:pPr>
        <w:rPr>
          <w:rtl/>
          <w:lang w:eastAsia="he-IL"/>
        </w:rPr>
      </w:pPr>
    </w:p>
    <w:p w14:paraId="3FAE0F73" w14:textId="663EF6D6" w:rsidR="009F3786" w:rsidRDefault="009F3786" w:rsidP="009F3786">
      <w:pPr>
        <w:pStyle w:val="af6"/>
        <w:keepNext/>
        <w:rPr>
          <w:rtl/>
        </w:rPr>
      </w:pPr>
      <w:bookmarkStart w:id="1427" w:name="ET_yor_6053_158"/>
      <w:r w:rsidRPr="009F3786">
        <w:rPr>
          <w:rStyle w:val="TagStyle"/>
          <w:rtl/>
        </w:rPr>
        <w:t xml:space="preserve"> &lt;&lt; </w:t>
      </w:r>
      <w:proofErr w:type="spellStart"/>
      <w:r w:rsidRPr="009F3786">
        <w:rPr>
          <w:rStyle w:val="TagStyle"/>
          <w:rtl/>
        </w:rPr>
        <w:t>יור</w:t>
      </w:r>
      <w:proofErr w:type="spellEnd"/>
      <w:r w:rsidRPr="009F3786">
        <w:rPr>
          <w:rStyle w:val="TagStyle"/>
          <w:rtl/>
        </w:rPr>
        <w:t xml:space="preserve"> &gt;&gt; </w:t>
      </w:r>
      <w:r>
        <w:rPr>
          <w:rtl/>
        </w:rPr>
        <w:t>היו"ר יוסף טייב:</w:t>
      </w:r>
      <w:r w:rsidRPr="009F3786">
        <w:rPr>
          <w:rStyle w:val="TagStyle"/>
          <w:rtl/>
        </w:rPr>
        <w:t xml:space="preserve"> &lt;&lt; </w:t>
      </w:r>
      <w:proofErr w:type="spellStart"/>
      <w:r w:rsidRPr="009F3786">
        <w:rPr>
          <w:rStyle w:val="TagStyle"/>
          <w:rtl/>
        </w:rPr>
        <w:t>יור</w:t>
      </w:r>
      <w:proofErr w:type="spellEnd"/>
      <w:r w:rsidRPr="009F3786">
        <w:rPr>
          <w:rStyle w:val="TagStyle"/>
          <w:rtl/>
        </w:rPr>
        <w:t xml:space="preserve"> &gt;&gt;</w:t>
      </w:r>
      <w:r w:rsidR="005A07E5">
        <w:rPr>
          <w:rtl/>
        </w:rPr>
        <w:t xml:space="preserve"> </w:t>
      </w:r>
      <w:bookmarkEnd w:id="1427"/>
    </w:p>
    <w:p w14:paraId="2D5E5BBE" w14:textId="77777777" w:rsidR="009F3786" w:rsidRDefault="009F3786" w:rsidP="009F3786">
      <w:pPr>
        <w:pStyle w:val="KeepWithNext"/>
        <w:rPr>
          <w:rtl/>
          <w:lang w:eastAsia="he-IL"/>
        </w:rPr>
      </w:pPr>
    </w:p>
    <w:p w14:paraId="43DF2418" w14:textId="6EAE6148" w:rsidR="009F3786" w:rsidRDefault="009F3786" w:rsidP="009F3786">
      <w:pPr>
        <w:rPr>
          <w:rtl/>
          <w:lang w:eastAsia="he-IL"/>
        </w:rPr>
      </w:pPr>
      <w:r>
        <w:rPr>
          <w:rFonts w:hint="cs"/>
          <w:rtl/>
          <w:lang w:eastAsia="he-IL"/>
        </w:rPr>
        <w:t xml:space="preserve">אבל הנקודה היא חשובה. אני חושב שצריך לתת אפשרות </w:t>
      </w:r>
      <w:bookmarkStart w:id="1428" w:name="_ETM_Q1_5323660"/>
      <w:bookmarkEnd w:id="1428"/>
      <w:r>
        <w:rPr>
          <w:rFonts w:hint="cs"/>
          <w:rtl/>
          <w:lang w:eastAsia="he-IL"/>
        </w:rPr>
        <w:t>לתאגיד לייצר תקציבים</w:t>
      </w:r>
      <w:bookmarkStart w:id="1429" w:name="_ETM_Q1_5329323"/>
      <w:bookmarkEnd w:id="1429"/>
      <w:r>
        <w:rPr>
          <w:rFonts w:hint="cs"/>
          <w:rtl/>
          <w:lang w:eastAsia="he-IL"/>
        </w:rPr>
        <w:t xml:space="preserve"> לבד. כמובן שהממשלה תהיה מחויבת להקצות </w:t>
      </w:r>
      <w:bookmarkStart w:id="1430" w:name="_ETM_Q1_5332320"/>
      <w:bookmarkEnd w:id="1430"/>
      <w:r>
        <w:rPr>
          <w:rFonts w:hint="cs"/>
          <w:rtl/>
          <w:lang w:eastAsia="he-IL"/>
        </w:rPr>
        <w:t>תקציב ברור ותמיכות אבל</w:t>
      </w:r>
      <w:r w:rsidR="00833B16">
        <w:rPr>
          <w:rFonts w:hint="cs"/>
          <w:rtl/>
          <w:lang w:eastAsia="he-IL"/>
        </w:rPr>
        <w:t xml:space="preserve"> </w:t>
      </w:r>
      <w:r>
        <w:rPr>
          <w:rFonts w:hint="cs"/>
          <w:rtl/>
          <w:lang w:eastAsia="he-IL"/>
        </w:rPr>
        <w:t xml:space="preserve">צריך להיות ברור שהתאגיד הזה יכול לגייס לעצמו </w:t>
      </w:r>
      <w:bookmarkStart w:id="1431" w:name="_ETM_Q1_5342950"/>
      <w:bookmarkEnd w:id="1431"/>
      <w:r>
        <w:rPr>
          <w:rFonts w:hint="cs"/>
          <w:rtl/>
          <w:lang w:eastAsia="he-IL"/>
        </w:rPr>
        <w:t>ולייצר הכנסות.</w:t>
      </w:r>
      <w:r w:rsidR="00833B16">
        <w:rPr>
          <w:rFonts w:hint="cs"/>
          <w:rtl/>
          <w:lang w:eastAsia="he-IL"/>
        </w:rPr>
        <w:t xml:space="preserve"> </w:t>
      </w:r>
      <w:r>
        <w:rPr>
          <w:rFonts w:hint="cs"/>
          <w:rtl/>
          <w:lang w:eastAsia="he-IL"/>
        </w:rPr>
        <w:t>זו המטרה אבל</w:t>
      </w:r>
      <w:r w:rsidR="00833B16">
        <w:rPr>
          <w:rFonts w:hint="cs"/>
          <w:rtl/>
          <w:lang w:eastAsia="he-IL"/>
        </w:rPr>
        <w:t xml:space="preserve"> </w:t>
      </w:r>
      <w:r>
        <w:rPr>
          <w:rFonts w:hint="cs"/>
          <w:rtl/>
          <w:lang w:eastAsia="he-IL"/>
        </w:rPr>
        <w:t xml:space="preserve">גם חשוב </w:t>
      </w:r>
      <w:bookmarkStart w:id="1432" w:name="_ETM_Q1_5346735"/>
      <w:bookmarkEnd w:id="1432"/>
      <w:r>
        <w:rPr>
          <w:rtl/>
          <w:lang w:eastAsia="he-IL"/>
        </w:rPr>
        <w:t>–</w:t>
      </w:r>
      <w:r>
        <w:rPr>
          <w:rFonts w:hint="cs"/>
          <w:rtl/>
          <w:lang w:eastAsia="he-IL"/>
        </w:rPr>
        <w:t xml:space="preserve"> ואני לא יודע אם אפשר לומר את </w:t>
      </w:r>
      <w:bookmarkStart w:id="1433" w:name="_ETM_Q1_5348132"/>
      <w:bookmarkEnd w:id="1433"/>
      <w:r>
        <w:rPr>
          <w:rFonts w:hint="cs"/>
          <w:rtl/>
          <w:lang w:eastAsia="he-IL"/>
        </w:rPr>
        <w:t xml:space="preserve">זה בחוק </w:t>
      </w:r>
      <w:r>
        <w:rPr>
          <w:rtl/>
          <w:lang w:eastAsia="he-IL"/>
        </w:rPr>
        <w:t>–</w:t>
      </w:r>
      <w:r>
        <w:rPr>
          <w:rFonts w:hint="cs"/>
          <w:rtl/>
          <w:lang w:eastAsia="he-IL"/>
        </w:rPr>
        <w:t xml:space="preserve"> שההכנסות האלה שהוא ייצר לעצמו לא יפגעו בו מול אותן תמיכות שהוא אמור לקבל</w:t>
      </w:r>
      <w:bookmarkStart w:id="1434" w:name="_ETM_Q1_5356364"/>
      <w:bookmarkEnd w:id="1434"/>
      <w:r>
        <w:rPr>
          <w:rFonts w:hint="cs"/>
          <w:rtl/>
          <w:lang w:eastAsia="he-IL"/>
        </w:rPr>
        <w:t xml:space="preserve"> מהממשלה.</w:t>
      </w:r>
      <w:r w:rsidR="00833B16">
        <w:rPr>
          <w:rFonts w:hint="cs"/>
          <w:rtl/>
          <w:lang w:eastAsia="he-IL"/>
        </w:rPr>
        <w:t xml:space="preserve"> </w:t>
      </w:r>
      <w:r>
        <w:rPr>
          <w:rFonts w:hint="cs"/>
          <w:rtl/>
          <w:lang w:eastAsia="he-IL"/>
        </w:rPr>
        <w:t xml:space="preserve">אני בעד לתת לו את האפשרות </w:t>
      </w:r>
      <w:bookmarkStart w:id="1435" w:name="_ETM_Q1_5359407"/>
      <w:bookmarkEnd w:id="1435"/>
      <w:r>
        <w:rPr>
          <w:rFonts w:hint="cs"/>
          <w:rtl/>
          <w:lang w:eastAsia="he-IL"/>
        </w:rPr>
        <w:t>לפרוח</w:t>
      </w:r>
      <w:r w:rsidR="00833B16">
        <w:rPr>
          <w:rFonts w:hint="cs"/>
          <w:rtl/>
          <w:lang w:eastAsia="he-IL"/>
        </w:rPr>
        <w:t xml:space="preserve"> </w:t>
      </w:r>
      <w:r>
        <w:rPr>
          <w:rFonts w:hint="cs"/>
          <w:rtl/>
          <w:lang w:eastAsia="he-IL"/>
        </w:rPr>
        <w:t xml:space="preserve">ולהתקדם אבל זה לא בא להחליף </w:t>
      </w:r>
      <w:bookmarkStart w:id="1436" w:name="_ETM_Q1_5359233"/>
      <w:bookmarkEnd w:id="1436"/>
      <w:r>
        <w:rPr>
          <w:rFonts w:hint="cs"/>
          <w:rtl/>
          <w:lang w:eastAsia="he-IL"/>
        </w:rPr>
        <w:t>את הממשלה. זה משהו שצריך להיות ברור.</w:t>
      </w:r>
    </w:p>
    <w:p w14:paraId="33E9D778" w14:textId="77777777" w:rsidR="009F3786" w:rsidRDefault="009F3786" w:rsidP="009F3786">
      <w:pPr>
        <w:rPr>
          <w:rtl/>
          <w:lang w:eastAsia="he-IL"/>
        </w:rPr>
      </w:pPr>
      <w:bookmarkStart w:id="1437" w:name="_ETM_Q1_5364794"/>
      <w:bookmarkStart w:id="1438" w:name="_ETM_Q1_5364840"/>
      <w:bookmarkEnd w:id="1437"/>
      <w:bookmarkEnd w:id="1438"/>
    </w:p>
    <w:p w14:paraId="5729F0AB" w14:textId="39C4A914" w:rsidR="009F3786" w:rsidRDefault="009F3786" w:rsidP="009F3786">
      <w:pPr>
        <w:pStyle w:val="af9"/>
        <w:keepNext/>
        <w:rPr>
          <w:rtl/>
          <w:lang w:eastAsia="he-IL"/>
        </w:rPr>
      </w:pPr>
      <w:bookmarkStart w:id="1439" w:name="ET_guest_דוד_ימין_159"/>
      <w:r w:rsidRPr="009F3786">
        <w:rPr>
          <w:rStyle w:val="TagStyle"/>
          <w:rtl/>
        </w:rPr>
        <w:t xml:space="preserve"> &lt;&lt; אורח &gt;&gt; </w:t>
      </w:r>
      <w:r>
        <w:rPr>
          <w:rtl/>
          <w:lang w:eastAsia="he-IL"/>
        </w:rPr>
        <w:t>דוד ימין:</w:t>
      </w:r>
      <w:r w:rsidRPr="009F3786">
        <w:rPr>
          <w:rStyle w:val="TagStyle"/>
          <w:rtl/>
        </w:rPr>
        <w:t xml:space="preserve"> &lt;&lt; אורח &gt;&gt;</w:t>
      </w:r>
      <w:r w:rsidR="005A07E5">
        <w:rPr>
          <w:rtl/>
          <w:lang w:eastAsia="he-IL"/>
        </w:rPr>
        <w:t xml:space="preserve"> </w:t>
      </w:r>
      <w:bookmarkEnd w:id="1439"/>
    </w:p>
    <w:p w14:paraId="049BB313" w14:textId="77777777" w:rsidR="009F3786" w:rsidRDefault="009F3786" w:rsidP="009F3786">
      <w:pPr>
        <w:pStyle w:val="KeepWithNext"/>
        <w:rPr>
          <w:rtl/>
          <w:lang w:eastAsia="he-IL"/>
        </w:rPr>
      </w:pPr>
    </w:p>
    <w:p w14:paraId="5DCFF7D2" w14:textId="5C98B215" w:rsidR="009F3786" w:rsidRDefault="009F3786" w:rsidP="009F3786">
      <w:pPr>
        <w:rPr>
          <w:rtl/>
          <w:lang w:eastAsia="he-IL"/>
        </w:rPr>
      </w:pPr>
      <w:r>
        <w:rPr>
          <w:rFonts w:hint="cs"/>
          <w:rtl/>
          <w:lang w:eastAsia="he-IL"/>
        </w:rPr>
        <w:t>עדיין לא העברנו את הנוסח הכתוב. שוב, יש לנו עקרונות מוסכמים עם האוצר אבל לא נוסח ש</w:t>
      </w:r>
      <w:bookmarkStart w:id="1440" w:name="_ETM_Q1_5377314"/>
      <w:bookmarkEnd w:id="1440"/>
      <w:r>
        <w:rPr>
          <w:rFonts w:hint="cs"/>
          <w:rtl/>
          <w:lang w:eastAsia="he-IL"/>
        </w:rPr>
        <w:t xml:space="preserve">יהיה עוד מעט. </w:t>
      </w:r>
      <w:bookmarkStart w:id="1441" w:name="_ETM_Q1_5379408"/>
      <w:bookmarkEnd w:id="1441"/>
      <w:r>
        <w:rPr>
          <w:rFonts w:hint="cs"/>
          <w:rtl/>
          <w:lang w:eastAsia="he-IL"/>
        </w:rPr>
        <w:t>נראה לנו שלישיבה הבאה הנוסח</w:t>
      </w:r>
      <w:r w:rsidR="00833B16">
        <w:rPr>
          <w:rFonts w:hint="cs"/>
          <w:rtl/>
          <w:lang w:eastAsia="he-IL"/>
        </w:rPr>
        <w:t xml:space="preserve"> </w:t>
      </w:r>
      <w:r>
        <w:rPr>
          <w:rFonts w:hint="cs"/>
          <w:rtl/>
          <w:lang w:eastAsia="he-IL"/>
        </w:rPr>
        <w:t xml:space="preserve">יהיה כתוב בממשלתית. אנחנו מאוד מקווים שלישיבה הבאה כבר תהיה הממשלתית והנוסח </w:t>
      </w:r>
      <w:bookmarkStart w:id="1442" w:name="_ETM_Q1_5386348"/>
      <w:bookmarkEnd w:id="1442"/>
      <w:r>
        <w:rPr>
          <w:rFonts w:hint="cs"/>
          <w:rtl/>
          <w:lang w:eastAsia="he-IL"/>
        </w:rPr>
        <w:t>יהיה שם ונוכל לחדד את</w:t>
      </w:r>
      <w:r w:rsidR="00833B16">
        <w:rPr>
          <w:rFonts w:hint="cs"/>
          <w:rtl/>
          <w:lang w:eastAsia="he-IL"/>
        </w:rPr>
        <w:t xml:space="preserve"> </w:t>
      </w:r>
      <w:r>
        <w:rPr>
          <w:rFonts w:hint="cs"/>
          <w:rtl/>
          <w:lang w:eastAsia="he-IL"/>
        </w:rPr>
        <w:t xml:space="preserve">זה. </w:t>
      </w:r>
    </w:p>
    <w:p w14:paraId="165A2529" w14:textId="77777777" w:rsidR="009F3786" w:rsidRDefault="009F3786" w:rsidP="009F3786">
      <w:pPr>
        <w:rPr>
          <w:rtl/>
          <w:lang w:eastAsia="he-IL"/>
        </w:rPr>
      </w:pPr>
    </w:p>
    <w:p w14:paraId="76740122" w14:textId="793E4733" w:rsidR="009F3786" w:rsidRDefault="009F3786" w:rsidP="009F3786">
      <w:pPr>
        <w:pStyle w:val="a4"/>
        <w:keepNext/>
        <w:rPr>
          <w:rtl/>
        </w:rPr>
      </w:pPr>
      <w:bookmarkStart w:id="1443" w:name="ET_speaker_שמרית_גיטלין_160"/>
      <w:r w:rsidRPr="009F3786">
        <w:rPr>
          <w:rStyle w:val="TagStyle"/>
          <w:rtl/>
        </w:rPr>
        <w:t xml:space="preserve"> &lt;&lt; דובר &gt;&gt; </w:t>
      </w:r>
      <w:r>
        <w:rPr>
          <w:rtl/>
        </w:rPr>
        <w:t xml:space="preserve">שמרית </w:t>
      </w:r>
      <w:proofErr w:type="spellStart"/>
      <w:r>
        <w:rPr>
          <w:rtl/>
        </w:rPr>
        <w:t>גיטלין</w:t>
      </w:r>
      <w:proofErr w:type="spellEnd"/>
      <w:r>
        <w:rPr>
          <w:rtl/>
        </w:rPr>
        <w:t>:</w:t>
      </w:r>
      <w:r w:rsidRPr="009F3786">
        <w:rPr>
          <w:rStyle w:val="TagStyle"/>
          <w:rtl/>
        </w:rPr>
        <w:t xml:space="preserve"> &lt;&lt; דובר &gt;&gt;</w:t>
      </w:r>
      <w:r w:rsidR="005A07E5">
        <w:rPr>
          <w:rtl/>
        </w:rPr>
        <w:t xml:space="preserve"> </w:t>
      </w:r>
      <w:bookmarkEnd w:id="1443"/>
    </w:p>
    <w:p w14:paraId="7F9FEA6D" w14:textId="77777777" w:rsidR="009F3786" w:rsidRDefault="009F3786" w:rsidP="009F3786">
      <w:pPr>
        <w:pStyle w:val="KeepWithNext"/>
        <w:rPr>
          <w:rtl/>
          <w:lang w:eastAsia="he-IL"/>
        </w:rPr>
      </w:pPr>
    </w:p>
    <w:p w14:paraId="2F80C2A3" w14:textId="0A94A333" w:rsidR="009F3786" w:rsidRDefault="009F3786" w:rsidP="009F3786">
      <w:pPr>
        <w:rPr>
          <w:rtl/>
          <w:lang w:eastAsia="he-IL"/>
        </w:rPr>
      </w:pPr>
      <w:r>
        <w:rPr>
          <w:rFonts w:hint="cs"/>
          <w:rtl/>
          <w:lang w:eastAsia="he-IL"/>
        </w:rPr>
        <w:t xml:space="preserve">אתה </w:t>
      </w:r>
      <w:bookmarkStart w:id="1444" w:name="_ETM_Q1_5390114"/>
      <w:bookmarkEnd w:id="1444"/>
      <w:r>
        <w:rPr>
          <w:rFonts w:hint="cs"/>
          <w:rtl/>
          <w:lang w:eastAsia="he-IL"/>
        </w:rPr>
        <w:t>יכול לחזור שוב על ההצעה?</w:t>
      </w:r>
    </w:p>
    <w:p w14:paraId="47D9D1B0" w14:textId="77777777" w:rsidR="009F3786" w:rsidRDefault="009F3786" w:rsidP="009F3786">
      <w:pPr>
        <w:rPr>
          <w:rtl/>
          <w:lang w:eastAsia="he-IL"/>
        </w:rPr>
      </w:pPr>
      <w:bookmarkStart w:id="1445" w:name="_ETM_Q1_5390672"/>
      <w:bookmarkStart w:id="1446" w:name="_ETM_Q1_5390713"/>
      <w:bookmarkStart w:id="1447" w:name="_ETM_Q1_5391400"/>
      <w:bookmarkEnd w:id="1445"/>
      <w:bookmarkEnd w:id="1446"/>
      <w:bookmarkEnd w:id="1447"/>
    </w:p>
    <w:p w14:paraId="75041D03" w14:textId="46ABE48C" w:rsidR="009F3786" w:rsidRDefault="009F3786" w:rsidP="009F3786">
      <w:pPr>
        <w:pStyle w:val="af9"/>
        <w:keepNext/>
        <w:rPr>
          <w:rtl/>
          <w:lang w:eastAsia="he-IL"/>
        </w:rPr>
      </w:pPr>
      <w:bookmarkStart w:id="1448" w:name="ET_guest_דוד_ימין_161"/>
      <w:r w:rsidRPr="009F3786">
        <w:rPr>
          <w:rStyle w:val="TagStyle"/>
          <w:rtl/>
        </w:rPr>
        <w:t xml:space="preserve"> &lt;&lt; אורח &gt;&gt; </w:t>
      </w:r>
      <w:r>
        <w:rPr>
          <w:rtl/>
          <w:lang w:eastAsia="he-IL"/>
        </w:rPr>
        <w:t>דוד ימין:</w:t>
      </w:r>
      <w:r w:rsidRPr="009F3786">
        <w:rPr>
          <w:rStyle w:val="TagStyle"/>
          <w:rtl/>
        </w:rPr>
        <w:t xml:space="preserve"> &lt;&lt; אורח &gt;&gt;</w:t>
      </w:r>
      <w:r w:rsidR="005A07E5">
        <w:rPr>
          <w:rtl/>
          <w:lang w:eastAsia="he-IL"/>
        </w:rPr>
        <w:t xml:space="preserve"> </w:t>
      </w:r>
      <w:bookmarkEnd w:id="1448"/>
    </w:p>
    <w:p w14:paraId="3DA0FD56" w14:textId="77777777" w:rsidR="009F3786" w:rsidRDefault="009F3786" w:rsidP="009F3786">
      <w:pPr>
        <w:pStyle w:val="KeepWithNext"/>
        <w:rPr>
          <w:rtl/>
          <w:lang w:eastAsia="he-IL"/>
        </w:rPr>
      </w:pPr>
    </w:p>
    <w:p w14:paraId="45E98DD6" w14:textId="79CF2EB5" w:rsidR="009F3786" w:rsidRDefault="009F3786" w:rsidP="009F3786">
      <w:pPr>
        <w:rPr>
          <w:rtl/>
          <w:lang w:eastAsia="he-IL"/>
        </w:rPr>
      </w:pPr>
      <w:bookmarkStart w:id="1449" w:name="_ETM_Q1_5391641"/>
      <w:bookmarkStart w:id="1450" w:name="_ETM_Q1_5391674"/>
      <w:bookmarkEnd w:id="1449"/>
      <w:bookmarkEnd w:id="1450"/>
      <w:r>
        <w:rPr>
          <w:rFonts w:hint="cs"/>
          <w:rtl/>
          <w:lang w:eastAsia="he-IL"/>
        </w:rPr>
        <w:t>כן. שוב, זה לא נוסח.</w:t>
      </w:r>
    </w:p>
    <w:p w14:paraId="5FC26815" w14:textId="77777777" w:rsidR="009F3786" w:rsidRDefault="009F3786" w:rsidP="009F3786">
      <w:pPr>
        <w:rPr>
          <w:rtl/>
          <w:lang w:eastAsia="he-IL"/>
        </w:rPr>
      </w:pPr>
      <w:bookmarkStart w:id="1451" w:name="_ETM_Q1_5394517"/>
      <w:bookmarkEnd w:id="1451"/>
    </w:p>
    <w:p w14:paraId="1E9E737C" w14:textId="70F404F2" w:rsidR="009F3786" w:rsidRDefault="009F3786" w:rsidP="009F3786">
      <w:pPr>
        <w:pStyle w:val="af9"/>
        <w:keepNext/>
        <w:rPr>
          <w:rtl/>
          <w:lang w:eastAsia="he-IL"/>
        </w:rPr>
      </w:pPr>
      <w:bookmarkStart w:id="1452" w:name="ET_guest_רם_שפע_162"/>
      <w:r w:rsidRPr="009F3786">
        <w:rPr>
          <w:rStyle w:val="TagStyle"/>
          <w:rtl/>
        </w:rPr>
        <w:t xml:space="preserve"> &lt;&lt; אורח &gt;&gt; </w:t>
      </w:r>
      <w:r>
        <w:rPr>
          <w:rtl/>
          <w:lang w:eastAsia="he-IL"/>
        </w:rPr>
        <w:t>רם שפע:</w:t>
      </w:r>
      <w:r w:rsidRPr="009F3786">
        <w:rPr>
          <w:rStyle w:val="TagStyle"/>
          <w:rtl/>
        </w:rPr>
        <w:t xml:space="preserve"> &lt;&lt; אורח &gt;&gt;</w:t>
      </w:r>
      <w:r w:rsidR="005A07E5">
        <w:rPr>
          <w:rtl/>
          <w:lang w:eastAsia="he-IL"/>
        </w:rPr>
        <w:t xml:space="preserve"> </w:t>
      </w:r>
      <w:bookmarkEnd w:id="1452"/>
    </w:p>
    <w:p w14:paraId="35AEE05C" w14:textId="77777777" w:rsidR="009F3786" w:rsidRDefault="009F3786" w:rsidP="009F3786">
      <w:pPr>
        <w:pStyle w:val="KeepWithNext"/>
        <w:rPr>
          <w:rtl/>
          <w:lang w:eastAsia="he-IL"/>
        </w:rPr>
      </w:pPr>
    </w:p>
    <w:p w14:paraId="46CF939A" w14:textId="75A22951" w:rsidR="009F3786" w:rsidRDefault="009F3786" w:rsidP="009F3786">
      <w:pPr>
        <w:rPr>
          <w:rtl/>
          <w:lang w:eastAsia="he-IL"/>
        </w:rPr>
      </w:pPr>
      <w:bookmarkStart w:id="1453" w:name="_ETM_Q1_5394762"/>
      <w:bookmarkStart w:id="1454" w:name="_ETM_Q1_5394796"/>
      <w:bookmarkEnd w:id="1453"/>
      <w:bookmarkEnd w:id="1454"/>
      <w:r>
        <w:rPr>
          <w:rFonts w:hint="cs"/>
          <w:rtl/>
          <w:lang w:eastAsia="he-IL"/>
        </w:rPr>
        <w:t xml:space="preserve">כדאי מתי שהוא שנדבר על זה כאשר אנחנו יושבים ודנים בנוסח </w:t>
      </w:r>
      <w:bookmarkStart w:id="1455" w:name="_ETM_Q1_5394968"/>
      <w:bookmarkEnd w:id="1455"/>
      <w:r>
        <w:rPr>
          <w:rFonts w:hint="cs"/>
          <w:rtl/>
          <w:lang w:eastAsia="he-IL"/>
        </w:rPr>
        <w:t>כאשר למעשה יגיע תכף נוסח אחר שלא ראינו.</w:t>
      </w:r>
      <w:bookmarkStart w:id="1456" w:name="_ETM_Q1_5399495"/>
      <w:bookmarkEnd w:id="1456"/>
    </w:p>
    <w:p w14:paraId="0684C7EB" w14:textId="77777777" w:rsidR="009F3786" w:rsidRDefault="009F3786" w:rsidP="009F3786">
      <w:pPr>
        <w:rPr>
          <w:rtl/>
          <w:lang w:eastAsia="he-IL"/>
        </w:rPr>
      </w:pPr>
      <w:bookmarkStart w:id="1457" w:name="_ETM_Q1_5399541"/>
      <w:bookmarkStart w:id="1458" w:name="_ETM_Q1_5400672"/>
      <w:bookmarkEnd w:id="1457"/>
      <w:bookmarkEnd w:id="1458"/>
    </w:p>
    <w:p w14:paraId="35BC002B" w14:textId="5A9E200A" w:rsidR="009F3786" w:rsidRDefault="009F3786" w:rsidP="009F3786">
      <w:pPr>
        <w:pStyle w:val="af6"/>
        <w:keepNext/>
        <w:rPr>
          <w:rtl/>
        </w:rPr>
      </w:pPr>
      <w:bookmarkStart w:id="1459" w:name="ET_yor_6053_163"/>
      <w:r w:rsidRPr="009F3786">
        <w:rPr>
          <w:rStyle w:val="TagStyle"/>
          <w:rtl/>
        </w:rPr>
        <w:t xml:space="preserve"> &lt;&lt; </w:t>
      </w:r>
      <w:proofErr w:type="spellStart"/>
      <w:r w:rsidRPr="009F3786">
        <w:rPr>
          <w:rStyle w:val="TagStyle"/>
          <w:rtl/>
        </w:rPr>
        <w:t>יור</w:t>
      </w:r>
      <w:proofErr w:type="spellEnd"/>
      <w:r w:rsidRPr="009F3786">
        <w:rPr>
          <w:rStyle w:val="TagStyle"/>
          <w:rtl/>
        </w:rPr>
        <w:t xml:space="preserve"> &gt;&gt; </w:t>
      </w:r>
      <w:r>
        <w:rPr>
          <w:rtl/>
        </w:rPr>
        <w:t>היו"ר יוסף טייב:</w:t>
      </w:r>
      <w:r w:rsidRPr="009F3786">
        <w:rPr>
          <w:rStyle w:val="TagStyle"/>
          <w:rtl/>
        </w:rPr>
        <w:t xml:space="preserve"> &lt;&lt; </w:t>
      </w:r>
      <w:proofErr w:type="spellStart"/>
      <w:r w:rsidRPr="009F3786">
        <w:rPr>
          <w:rStyle w:val="TagStyle"/>
          <w:rtl/>
        </w:rPr>
        <w:t>יור</w:t>
      </w:r>
      <w:proofErr w:type="spellEnd"/>
      <w:r w:rsidRPr="009F3786">
        <w:rPr>
          <w:rStyle w:val="TagStyle"/>
          <w:rtl/>
        </w:rPr>
        <w:t xml:space="preserve"> &gt;&gt;</w:t>
      </w:r>
      <w:r w:rsidR="005A07E5">
        <w:rPr>
          <w:rtl/>
        </w:rPr>
        <w:t xml:space="preserve"> </w:t>
      </w:r>
      <w:bookmarkEnd w:id="1459"/>
    </w:p>
    <w:p w14:paraId="1AB08543" w14:textId="77777777" w:rsidR="009F3786" w:rsidRDefault="009F3786" w:rsidP="009F3786">
      <w:pPr>
        <w:pStyle w:val="KeepWithNext"/>
        <w:rPr>
          <w:rtl/>
          <w:lang w:eastAsia="he-IL"/>
        </w:rPr>
      </w:pPr>
    </w:p>
    <w:p w14:paraId="47463834" w14:textId="36F78AED" w:rsidR="009F3786" w:rsidRDefault="009F3786" w:rsidP="009F3786">
      <w:pPr>
        <w:rPr>
          <w:rtl/>
          <w:lang w:eastAsia="he-IL"/>
        </w:rPr>
      </w:pPr>
      <w:bookmarkStart w:id="1460" w:name="_ETM_Q1_5400985"/>
      <w:bookmarkEnd w:id="1460"/>
      <w:r>
        <w:rPr>
          <w:rFonts w:hint="cs"/>
          <w:rtl/>
          <w:lang w:eastAsia="he-IL"/>
        </w:rPr>
        <w:t>ל</w:t>
      </w:r>
      <w:bookmarkStart w:id="1461" w:name="_ETM_Q1_5401028"/>
      <w:bookmarkEnd w:id="1461"/>
      <w:r>
        <w:rPr>
          <w:rFonts w:hint="cs"/>
          <w:rtl/>
          <w:lang w:eastAsia="he-IL"/>
        </w:rPr>
        <w:t>א. אני כבר הודעתי לממשלה</w:t>
      </w:r>
      <w:r w:rsidR="00833B16">
        <w:rPr>
          <w:rFonts w:hint="cs"/>
          <w:rtl/>
          <w:lang w:eastAsia="he-IL"/>
        </w:rPr>
        <w:t xml:space="preserve"> </w:t>
      </w:r>
      <w:r>
        <w:rPr>
          <w:rFonts w:hint="cs"/>
          <w:rtl/>
          <w:lang w:eastAsia="he-IL"/>
        </w:rPr>
        <w:t xml:space="preserve">שהנוסח שהם יביאו כמובן יעבור את התיקונים </w:t>
      </w:r>
      <w:bookmarkStart w:id="1462" w:name="_ETM_Q1_5408562"/>
      <w:bookmarkEnd w:id="1462"/>
      <w:r>
        <w:rPr>
          <w:rFonts w:hint="cs"/>
          <w:rtl/>
          <w:lang w:eastAsia="he-IL"/>
        </w:rPr>
        <w:t>כאן הדרושים. אני ביקשתי שהם ייקחו בחשבון גם את התיקונים שכבר נעשו</w:t>
      </w:r>
      <w:r w:rsidR="00833B16">
        <w:rPr>
          <w:rFonts w:hint="cs"/>
          <w:rtl/>
          <w:lang w:eastAsia="he-IL"/>
        </w:rPr>
        <w:t xml:space="preserve"> </w:t>
      </w:r>
      <w:r>
        <w:rPr>
          <w:rFonts w:hint="cs"/>
          <w:rtl/>
          <w:lang w:eastAsia="he-IL"/>
        </w:rPr>
        <w:t xml:space="preserve">ואת העבודה שכבר </w:t>
      </w:r>
      <w:bookmarkStart w:id="1463" w:name="_ETM_Q1_5409845"/>
      <w:bookmarkEnd w:id="1463"/>
      <w:r>
        <w:rPr>
          <w:rFonts w:hint="cs"/>
          <w:rtl/>
          <w:lang w:eastAsia="he-IL"/>
        </w:rPr>
        <w:t>נעשתה. הם כבר הכניסו. רוב הדברים כבר נכנסו.</w:t>
      </w:r>
      <w:bookmarkStart w:id="1464" w:name="_ETM_Q1_5417510"/>
      <w:bookmarkEnd w:id="1464"/>
    </w:p>
    <w:p w14:paraId="550A7610" w14:textId="77777777" w:rsidR="009F3786" w:rsidRDefault="009F3786" w:rsidP="009F3786">
      <w:pPr>
        <w:rPr>
          <w:rtl/>
          <w:lang w:eastAsia="he-IL"/>
        </w:rPr>
      </w:pPr>
      <w:bookmarkStart w:id="1465" w:name="_ETM_Q1_5417555"/>
      <w:bookmarkEnd w:id="1465"/>
    </w:p>
    <w:p w14:paraId="3ACEA7CF" w14:textId="2D92915C" w:rsidR="009F3786" w:rsidRDefault="009F3786" w:rsidP="009F3786">
      <w:pPr>
        <w:pStyle w:val="af9"/>
        <w:keepNext/>
        <w:rPr>
          <w:rtl/>
          <w:lang w:eastAsia="he-IL"/>
        </w:rPr>
      </w:pPr>
      <w:bookmarkStart w:id="1466" w:name="ET_guest_רם_שפע_164"/>
      <w:r w:rsidRPr="009F3786">
        <w:rPr>
          <w:rStyle w:val="TagStyle"/>
          <w:rtl/>
        </w:rPr>
        <w:t xml:space="preserve"> &lt;&lt; אורח &gt;&gt; </w:t>
      </w:r>
      <w:r>
        <w:rPr>
          <w:rtl/>
          <w:lang w:eastAsia="he-IL"/>
        </w:rPr>
        <w:t>רם שפע:</w:t>
      </w:r>
      <w:r w:rsidRPr="009F3786">
        <w:rPr>
          <w:rStyle w:val="TagStyle"/>
          <w:rtl/>
        </w:rPr>
        <w:t xml:space="preserve"> &lt;&lt; אורח &gt;&gt;</w:t>
      </w:r>
      <w:r w:rsidR="005A07E5">
        <w:rPr>
          <w:rtl/>
          <w:lang w:eastAsia="he-IL"/>
        </w:rPr>
        <w:t xml:space="preserve"> </w:t>
      </w:r>
      <w:bookmarkEnd w:id="1466"/>
    </w:p>
    <w:p w14:paraId="69559706" w14:textId="77777777" w:rsidR="009F3786" w:rsidRDefault="009F3786" w:rsidP="009F3786">
      <w:pPr>
        <w:pStyle w:val="KeepWithNext"/>
        <w:rPr>
          <w:rtl/>
          <w:lang w:eastAsia="he-IL"/>
        </w:rPr>
      </w:pPr>
    </w:p>
    <w:p w14:paraId="0A543CCC" w14:textId="3D1E988E" w:rsidR="009F3786" w:rsidRDefault="009F3786" w:rsidP="009F3786">
      <w:pPr>
        <w:rPr>
          <w:rtl/>
          <w:lang w:eastAsia="he-IL"/>
        </w:rPr>
      </w:pPr>
      <w:r>
        <w:rPr>
          <w:rFonts w:hint="cs"/>
          <w:rtl/>
          <w:lang w:eastAsia="he-IL"/>
        </w:rPr>
        <w:t xml:space="preserve">כלומר, </w:t>
      </w:r>
      <w:bookmarkStart w:id="1467" w:name="_ETM_Q1_5416376"/>
      <w:bookmarkEnd w:id="1467"/>
      <w:r>
        <w:rPr>
          <w:rFonts w:hint="cs"/>
          <w:rtl/>
          <w:lang w:eastAsia="he-IL"/>
        </w:rPr>
        <w:t>יגיע נוסח ממשלתי שדומה או כמעט זהה לנוסח.</w:t>
      </w:r>
    </w:p>
    <w:p w14:paraId="32A5906E" w14:textId="77777777" w:rsidR="009F3786" w:rsidRDefault="009F3786" w:rsidP="009F3786">
      <w:pPr>
        <w:rPr>
          <w:rtl/>
          <w:lang w:eastAsia="he-IL"/>
        </w:rPr>
      </w:pPr>
      <w:bookmarkStart w:id="1468" w:name="_ETM_Q1_5418882"/>
      <w:bookmarkStart w:id="1469" w:name="_ETM_Q1_5418929"/>
      <w:bookmarkStart w:id="1470" w:name="_ETM_Q1_5418723"/>
      <w:bookmarkEnd w:id="1468"/>
      <w:bookmarkEnd w:id="1469"/>
      <w:bookmarkEnd w:id="1470"/>
    </w:p>
    <w:p w14:paraId="3A5E6D95" w14:textId="310BA36A" w:rsidR="009F3786" w:rsidRDefault="009F3786" w:rsidP="009F3786">
      <w:pPr>
        <w:pStyle w:val="af6"/>
        <w:keepNext/>
        <w:rPr>
          <w:rtl/>
        </w:rPr>
      </w:pPr>
      <w:bookmarkStart w:id="1471" w:name="ET_yor_6053_165"/>
      <w:r w:rsidRPr="009F3786">
        <w:rPr>
          <w:rStyle w:val="TagStyle"/>
          <w:rtl/>
        </w:rPr>
        <w:t xml:space="preserve"> &lt;&lt; </w:t>
      </w:r>
      <w:proofErr w:type="spellStart"/>
      <w:r w:rsidRPr="009F3786">
        <w:rPr>
          <w:rStyle w:val="TagStyle"/>
          <w:rtl/>
        </w:rPr>
        <w:t>יור</w:t>
      </w:r>
      <w:proofErr w:type="spellEnd"/>
      <w:r w:rsidRPr="009F3786">
        <w:rPr>
          <w:rStyle w:val="TagStyle"/>
          <w:rtl/>
        </w:rPr>
        <w:t xml:space="preserve"> &gt;&gt; </w:t>
      </w:r>
      <w:r>
        <w:rPr>
          <w:rtl/>
        </w:rPr>
        <w:t>היו"ר יוסף טייב:</w:t>
      </w:r>
      <w:r w:rsidRPr="009F3786">
        <w:rPr>
          <w:rStyle w:val="TagStyle"/>
          <w:rtl/>
        </w:rPr>
        <w:t xml:space="preserve"> &lt;&lt; </w:t>
      </w:r>
      <w:proofErr w:type="spellStart"/>
      <w:r w:rsidRPr="009F3786">
        <w:rPr>
          <w:rStyle w:val="TagStyle"/>
          <w:rtl/>
        </w:rPr>
        <w:t>יור</w:t>
      </w:r>
      <w:proofErr w:type="spellEnd"/>
      <w:r w:rsidRPr="009F3786">
        <w:rPr>
          <w:rStyle w:val="TagStyle"/>
          <w:rtl/>
        </w:rPr>
        <w:t xml:space="preserve"> &gt;&gt;</w:t>
      </w:r>
      <w:r w:rsidR="005A07E5">
        <w:rPr>
          <w:rtl/>
        </w:rPr>
        <w:t xml:space="preserve"> </w:t>
      </w:r>
      <w:bookmarkEnd w:id="1471"/>
    </w:p>
    <w:p w14:paraId="7B394A85" w14:textId="77777777" w:rsidR="009F3786" w:rsidRDefault="009F3786" w:rsidP="009F3786">
      <w:pPr>
        <w:pStyle w:val="KeepWithNext"/>
        <w:rPr>
          <w:rtl/>
          <w:lang w:eastAsia="he-IL"/>
        </w:rPr>
      </w:pPr>
    </w:p>
    <w:p w14:paraId="66275521" w14:textId="10CED5A1" w:rsidR="009F3786" w:rsidRDefault="009F3786" w:rsidP="009F3786">
      <w:pPr>
        <w:rPr>
          <w:rtl/>
          <w:lang w:eastAsia="he-IL"/>
        </w:rPr>
      </w:pPr>
      <w:bookmarkStart w:id="1472" w:name="_ETM_Q1_5419018"/>
      <w:bookmarkEnd w:id="1472"/>
      <w:r>
        <w:rPr>
          <w:rFonts w:hint="cs"/>
          <w:rtl/>
          <w:lang w:eastAsia="he-IL"/>
        </w:rPr>
        <w:t>נ</w:t>
      </w:r>
      <w:bookmarkStart w:id="1473" w:name="_ETM_Q1_5419064"/>
      <w:bookmarkEnd w:id="1473"/>
      <w:r>
        <w:rPr>
          <w:rFonts w:hint="cs"/>
          <w:rtl/>
          <w:lang w:eastAsia="he-IL"/>
        </w:rPr>
        <w:t>כון.</w:t>
      </w:r>
    </w:p>
    <w:p w14:paraId="0A2D24D2" w14:textId="77777777" w:rsidR="009F3786" w:rsidRDefault="009F3786" w:rsidP="009F3786">
      <w:pPr>
        <w:rPr>
          <w:rtl/>
          <w:lang w:eastAsia="he-IL"/>
        </w:rPr>
      </w:pPr>
      <w:bookmarkStart w:id="1474" w:name="_ETM_Q1_5419715"/>
      <w:bookmarkStart w:id="1475" w:name="_ETM_Q1_5419760"/>
      <w:bookmarkEnd w:id="1474"/>
      <w:bookmarkEnd w:id="1475"/>
    </w:p>
    <w:p w14:paraId="38D8EEA1" w14:textId="577D9044" w:rsidR="009F3786" w:rsidRDefault="009F3786" w:rsidP="009F3786">
      <w:pPr>
        <w:pStyle w:val="af9"/>
        <w:keepNext/>
        <w:rPr>
          <w:rtl/>
          <w:lang w:eastAsia="he-IL"/>
        </w:rPr>
      </w:pPr>
      <w:bookmarkStart w:id="1476" w:name="ET_guest_דוד_ימין_166"/>
      <w:r w:rsidRPr="009F3786">
        <w:rPr>
          <w:rStyle w:val="TagStyle"/>
          <w:rtl/>
        </w:rPr>
        <w:t xml:space="preserve"> &lt;&lt; אורח &gt;&gt; </w:t>
      </w:r>
      <w:r>
        <w:rPr>
          <w:rtl/>
          <w:lang w:eastAsia="he-IL"/>
        </w:rPr>
        <w:t>דוד ימין:</w:t>
      </w:r>
      <w:r w:rsidRPr="009F3786">
        <w:rPr>
          <w:rStyle w:val="TagStyle"/>
          <w:rtl/>
        </w:rPr>
        <w:t xml:space="preserve"> &lt;&lt; אורח &gt;&gt;</w:t>
      </w:r>
      <w:r w:rsidR="005A07E5">
        <w:rPr>
          <w:rtl/>
          <w:lang w:eastAsia="he-IL"/>
        </w:rPr>
        <w:t xml:space="preserve"> </w:t>
      </w:r>
      <w:bookmarkEnd w:id="1476"/>
    </w:p>
    <w:p w14:paraId="00D5B964" w14:textId="77777777" w:rsidR="009F3786" w:rsidRDefault="009F3786" w:rsidP="009F3786">
      <w:pPr>
        <w:pStyle w:val="KeepWithNext"/>
        <w:rPr>
          <w:rtl/>
          <w:lang w:eastAsia="he-IL"/>
        </w:rPr>
      </w:pPr>
    </w:p>
    <w:p w14:paraId="7F18048B" w14:textId="0236F419" w:rsidR="00026751" w:rsidRDefault="009F3786" w:rsidP="009F3786">
      <w:pPr>
        <w:rPr>
          <w:rtl/>
          <w:lang w:eastAsia="he-IL"/>
        </w:rPr>
      </w:pPr>
      <w:r>
        <w:rPr>
          <w:rFonts w:hint="cs"/>
          <w:rtl/>
          <w:lang w:eastAsia="he-IL"/>
        </w:rPr>
        <w:t xml:space="preserve">כל מה שכבר הוסכם עליו כאן נכנס פנימה. מה שלא </w:t>
      </w:r>
      <w:bookmarkStart w:id="1477" w:name="_ETM_Q1_5424014"/>
      <w:bookmarkEnd w:id="1477"/>
      <w:r>
        <w:rPr>
          <w:rFonts w:hint="cs"/>
          <w:rtl/>
          <w:lang w:eastAsia="he-IL"/>
        </w:rPr>
        <w:t xml:space="preserve">הוסכם עליו, מן הסתם יהיו עליו דיונים ושינויים. גם מה שהוסכם, זה לגיטימי לעשות דיונים. אנחנו </w:t>
      </w:r>
      <w:bookmarkStart w:id="1478" w:name="_ETM_Q1_5432464"/>
      <w:bookmarkEnd w:id="1478"/>
      <w:r>
        <w:rPr>
          <w:rFonts w:hint="cs"/>
          <w:rtl/>
          <w:lang w:eastAsia="he-IL"/>
        </w:rPr>
        <w:t>בסך</w:t>
      </w:r>
      <w:r w:rsidR="00833B16">
        <w:rPr>
          <w:rFonts w:hint="cs"/>
          <w:rtl/>
          <w:lang w:eastAsia="he-IL"/>
        </w:rPr>
        <w:t xml:space="preserve"> </w:t>
      </w:r>
      <w:r>
        <w:rPr>
          <w:rFonts w:hint="cs"/>
          <w:rtl/>
          <w:lang w:eastAsia="he-IL"/>
        </w:rPr>
        <w:t xml:space="preserve">הכול עובדים כדי לנסות להביא את </w:t>
      </w:r>
      <w:bookmarkStart w:id="1479" w:name="_ETM_Q1_5431724"/>
      <w:bookmarkEnd w:id="1479"/>
      <w:r>
        <w:rPr>
          <w:rFonts w:hint="cs"/>
          <w:rtl/>
          <w:lang w:eastAsia="he-IL"/>
        </w:rPr>
        <w:t>הגרסה הטובה ביותר</w:t>
      </w:r>
      <w:r w:rsidR="00026751">
        <w:rPr>
          <w:rFonts w:hint="cs"/>
          <w:rtl/>
          <w:lang w:eastAsia="he-IL"/>
        </w:rPr>
        <w:t>.</w:t>
      </w:r>
    </w:p>
    <w:p w14:paraId="79CA8E9A" w14:textId="77777777" w:rsidR="00026751" w:rsidRDefault="00026751" w:rsidP="009F3786">
      <w:pPr>
        <w:rPr>
          <w:rtl/>
          <w:lang w:eastAsia="he-IL"/>
        </w:rPr>
      </w:pPr>
    </w:p>
    <w:p w14:paraId="625FF38F" w14:textId="1B2FE16B" w:rsidR="00026751" w:rsidRDefault="00026751" w:rsidP="009F3786">
      <w:pPr>
        <w:rPr>
          <w:rtl/>
          <w:lang w:eastAsia="he-IL"/>
        </w:rPr>
      </w:pPr>
      <w:bookmarkStart w:id="1480" w:name="_ETM_Q1_5434373"/>
      <w:bookmarkStart w:id="1481" w:name="_ETM_Q1_5434414"/>
      <w:bookmarkEnd w:id="1480"/>
      <w:bookmarkEnd w:id="1481"/>
      <w:r>
        <w:rPr>
          <w:rFonts w:hint="cs"/>
          <w:rtl/>
          <w:lang w:eastAsia="he-IL"/>
        </w:rPr>
        <w:t>אם כן, שמרית, הנוסח שכתבנו, שוב,</w:t>
      </w:r>
      <w:bookmarkStart w:id="1482" w:name="_ETM_Q1_5436134"/>
      <w:bookmarkEnd w:id="1482"/>
      <w:r>
        <w:rPr>
          <w:rFonts w:hint="cs"/>
          <w:rtl/>
          <w:lang w:eastAsia="he-IL"/>
        </w:rPr>
        <w:t xml:space="preserve"> זה לא הנוסח שהוא אושר אבל אני כו</w:t>
      </w:r>
      <w:bookmarkStart w:id="1483" w:name="_ETM_Q1_5436194"/>
      <w:bookmarkEnd w:id="1483"/>
      <w:r>
        <w:rPr>
          <w:rFonts w:hint="cs"/>
          <w:rtl/>
          <w:lang w:eastAsia="he-IL"/>
        </w:rPr>
        <w:t>תב אותו:</w:t>
      </w:r>
    </w:p>
    <w:p w14:paraId="7329D066" w14:textId="77777777" w:rsidR="00026751" w:rsidRDefault="00026751" w:rsidP="009F3786">
      <w:pPr>
        <w:rPr>
          <w:rtl/>
          <w:lang w:eastAsia="he-IL"/>
        </w:rPr>
      </w:pPr>
      <w:bookmarkStart w:id="1484" w:name="_ETM_Q1_5451128"/>
      <w:bookmarkStart w:id="1485" w:name="_ETM_Q1_5451172"/>
      <w:bookmarkEnd w:id="1484"/>
      <w:bookmarkEnd w:id="1485"/>
    </w:p>
    <w:p w14:paraId="5A252889" w14:textId="2D9C64FC" w:rsidR="009F3786" w:rsidRDefault="00026751" w:rsidP="009F3786">
      <w:pPr>
        <w:rPr>
          <w:rtl/>
          <w:lang w:eastAsia="he-IL"/>
        </w:rPr>
      </w:pPr>
      <w:bookmarkStart w:id="1486" w:name="_ETM_Q1_5451247"/>
      <w:bookmarkStart w:id="1487" w:name="_ETM_Q1_5451292"/>
      <w:bookmarkEnd w:id="1486"/>
      <w:bookmarkEnd w:id="1487"/>
      <w:r>
        <w:rPr>
          <w:rFonts w:hint="cs"/>
          <w:rtl/>
          <w:lang w:eastAsia="he-IL"/>
        </w:rPr>
        <w:t xml:space="preserve">"על אף האמור בסעיף קטן (ב) </w:t>
      </w:r>
      <w:bookmarkStart w:id="1488" w:name="_ETM_Q1_5439395"/>
      <w:bookmarkEnd w:id="1488"/>
      <w:r>
        <w:rPr>
          <w:rFonts w:hint="cs"/>
          <w:rtl/>
          <w:lang w:eastAsia="he-IL"/>
        </w:rPr>
        <w:t>הרשות רשאית לייצר הכנסות, לקבל תרומות, עיזבונות</w:t>
      </w:r>
      <w:bookmarkStart w:id="1489" w:name="_ETM_Q1_5443277"/>
      <w:bookmarkEnd w:id="1489"/>
      <w:r>
        <w:rPr>
          <w:rFonts w:hint="cs"/>
          <w:rtl/>
          <w:lang w:eastAsia="he-IL"/>
        </w:rPr>
        <w:t xml:space="preserve"> ומענקים גם מעבר לאומדן שנקבע להכנסות אלה בתקציב השנתי </w:t>
      </w:r>
      <w:bookmarkStart w:id="1490" w:name="_ETM_Q1_5457734"/>
      <w:bookmarkEnd w:id="1490"/>
      <w:r>
        <w:rPr>
          <w:rFonts w:hint="cs"/>
          <w:rtl/>
          <w:lang w:eastAsia="he-IL"/>
        </w:rPr>
        <w:t>והכול בהתאם לנוהל שתקבע המועצה".</w:t>
      </w:r>
      <w:bookmarkStart w:id="1491" w:name="_ETM_Q1_5460125"/>
      <w:bookmarkEnd w:id="1491"/>
    </w:p>
    <w:p w14:paraId="77CF9CC7" w14:textId="77777777" w:rsidR="00026751" w:rsidRDefault="00026751" w:rsidP="009F3786">
      <w:pPr>
        <w:rPr>
          <w:rtl/>
          <w:lang w:eastAsia="he-IL"/>
        </w:rPr>
      </w:pPr>
      <w:bookmarkStart w:id="1492" w:name="_ETM_Q1_5460178"/>
      <w:bookmarkEnd w:id="1492"/>
    </w:p>
    <w:p w14:paraId="0DD464D2" w14:textId="7F964766" w:rsidR="00026751" w:rsidRDefault="00026751" w:rsidP="00026751">
      <w:pPr>
        <w:pStyle w:val="a4"/>
        <w:keepNext/>
        <w:rPr>
          <w:rtl/>
        </w:rPr>
      </w:pPr>
      <w:bookmarkStart w:id="1493" w:name="ET_speaker_שמרית_גיטלין_167"/>
      <w:r w:rsidRPr="00026751">
        <w:rPr>
          <w:rStyle w:val="TagStyle"/>
          <w:rtl/>
        </w:rPr>
        <w:t xml:space="preserve"> &lt;&lt; דובר &gt;&gt; </w:t>
      </w:r>
      <w:r>
        <w:rPr>
          <w:rtl/>
        </w:rPr>
        <w:t xml:space="preserve">שמרית </w:t>
      </w:r>
      <w:proofErr w:type="spellStart"/>
      <w:r>
        <w:rPr>
          <w:rtl/>
        </w:rPr>
        <w:t>גיטלין</w:t>
      </w:r>
      <w:proofErr w:type="spellEnd"/>
      <w:r>
        <w:rPr>
          <w:rtl/>
        </w:rPr>
        <w:t>:</w:t>
      </w:r>
      <w:r w:rsidRPr="00026751">
        <w:rPr>
          <w:rStyle w:val="TagStyle"/>
          <w:rtl/>
        </w:rPr>
        <w:t xml:space="preserve"> &lt;&lt; דובר &gt;&gt;</w:t>
      </w:r>
      <w:r w:rsidR="005A07E5">
        <w:rPr>
          <w:rtl/>
        </w:rPr>
        <w:t xml:space="preserve"> </w:t>
      </w:r>
      <w:bookmarkEnd w:id="1493"/>
    </w:p>
    <w:p w14:paraId="5F2A21EC" w14:textId="77777777" w:rsidR="00026751" w:rsidRDefault="00026751" w:rsidP="00026751">
      <w:pPr>
        <w:pStyle w:val="KeepWithNext"/>
        <w:rPr>
          <w:rtl/>
          <w:lang w:eastAsia="he-IL"/>
        </w:rPr>
      </w:pPr>
    </w:p>
    <w:p w14:paraId="127A5F6D" w14:textId="7B0D22D3" w:rsidR="00026751" w:rsidRDefault="00026751" w:rsidP="00026751">
      <w:pPr>
        <w:rPr>
          <w:rtl/>
          <w:lang w:eastAsia="he-IL"/>
        </w:rPr>
      </w:pPr>
      <w:r>
        <w:rPr>
          <w:rFonts w:hint="cs"/>
          <w:rtl/>
          <w:lang w:eastAsia="he-IL"/>
        </w:rPr>
        <w:t xml:space="preserve">יש ניסוח כזה בחקיקה? </w:t>
      </w:r>
      <w:bookmarkStart w:id="1494" w:name="_ETM_Q1_5462243"/>
      <w:bookmarkEnd w:id="1494"/>
    </w:p>
    <w:p w14:paraId="32F9B791" w14:textId="77777777" w:rsidR="00026751" w:rsidRDefault="00026751" w:rsidP="00026751">
      <w:pPr>
        <w:rPr>
          <w:rtl/>
          <w:lang w:eastAsia="he-IL"/>
        </w:rPr>
      </w:pPr>
      <w:bookmarkStart w:id="1495" w:name="_ETM_Q1_5464620"/>
      <w:bookmarkStart w:id="1496" w:name="_ETM_Q1_5464665"/>
      <w:bookmarkStart w:id="1497" w:name="_ETM_Q1_5465308"/>
      <w:bookmarkEnd w:id="1495"/>
      <w:bookmarkEnd w:id="1496"/>
      <w:bookmarkEnd w:id="1497"/>
    </w:p>
    <w:p w14:paraId="004D753D" w14:textId="630F2E83" w:rsidR="00026751" w:rsidRDefault="00026751" w:rsidP="00026751">
      <w:pPr>
        <w:pStyle w:val="af9"/>
        <w:keepNext/>
        <w:rPr>
          <w:rtl/>
          <w:lang w:eastAsia="he-IL"/>
        </w:rPr>
      </w:pPr>
      <w:bookmarkStart w:id="1498" w:name="ET_guest_דוד_ימין_168"/>
      <w:r w:rsidRPr="00026751">
        <w:rPr>
          <w:rStyle w:val="TagStyle"/>
          <w:rtl/>
        </w:rPr>
        <w:t xml:space="preserve"> &lt;&lt; אורח &gt;&gt; </w:t>
      </w:r>
      <w:r>
        <w:rPr>
          <w:rtl/>
          <w:lang w:eastAsia="he-IL"/>
        </w:rPr>
        <w:t>דוד ימין:</w:t>
      </w:r>
      <w:r w:rsidRPr="00026751">
        <w:rPr>
          <w:rStyle w:val="TagStyle"/>
          <w:rtl/>
        </w:rPr>
        <w:t xml:space="preserve"> &lt;&lt; אורח &gt;&gt;</w:t>
      </w:r>
      <w:r w:rsidR="005A07E5">
        <w:rPr>
          <w:rtl/>
          <w:lang w:eastAsia="he-IL"/>
        </w:rPr>
        <w:t xml:space="preserve"> </w:t>
      </w:r>
      <w:bookmarkEnd w:id="1498"/>
    </w:p>
    <w:p w14:paraId="224EF5A7" w14:textId="77777777" w:rsidR="00026751" w:rsidRDefault="00026751" w:rsidP="00026751">
      <w:pPr>
        <w:pStyle w:val="KeepWithNext"/>
        <w:rPr>
          <w:rtl/>
          <w:lang w:eastAsia="he-IL"/>
        </w:rPr>
      </w:pPr>
    </w:p>
    <w:p w14:paraId="5DF47FA5" w14:textId="56279497" w:rsidR="00026751" w:rsidRDefault="00026751" w:rsidP="00026751">
      <w:pPr>
        <w:rPr>
          <w:rtl/>
          <w:lang w:eastAsia="he-IL"/>
        </w:rPr>
      </w:pPr>
      <w:bookmarkStart w:id="1499" w:name="_ETM_Q1_5465585"/>
      <w:bookmarkStart w:id="1500" w:name="_ETM_Q1_5465619"/>
      <w:bookmarkEnd w:id="1499"/>
      <w:bookmarkEnd w:id="1500"/>
      <w:r>
        <w:rPr>
          <w:rFonts w:hint="cs"/>
          <w:rtl/>
          <w:lang w:eastAsia="he-IL"/>
        </w:rPr>
        <w:t>אנחנו לא יודעים אם יש ניסוח בדיוק כזה. יש דו</w:t>
      </w:r>
      <w:bookmarkStart w:id="1501" w:name="_ETM_Q1_5468799"/>
      <w:bookmarkEnd w:id="1501"/>
      <w:r>
        <w:rPr>
          <w:rFonts w:hint="cs"/>
          <w:rtl/>
          <w:lang w:eastAsia="he-IL"/>
        </w:rPr>
        <w:t>מה אבל יכול להיות שאנחנו עושים כאן משהו ראשון. שו</w:t>
      </w:r>
      <w:bookmarkStart w:id="1502" w:name="_ETM_Q1_5470733"/>
      <w:bookmarkEnd w:id="1502"/>
      <w:r>
        <w:rPr>
          <w:rFonts w:hint="cs"/>
          <w:rtl/>
          <w:lang w:eastAsia="he-IL"/>
        </w:rPr>
        <w:t>ב, הנוסח כרגע לא מוסכם על האוצר.</w:t>
      </w:r>
    </w:p>
    <w:p w14:paraId="219980A0" w14:textId="77777777" w:rsidR="00026751" w:rsidRDefault="00026751" w:rsidP="00026751">
      <w:pPr>
        <w:rPr>
          <w:rtl/>
          <w:lang w:eastAsia="he-IL"/>
        </w:rPr>
      </w:pPr>
      <w:bookmarkStart w:id="1503" w:name="_ETM_Q1_5480255"/>
      <w:bookmarkEnd w:id="1503"/>
    </w:p>
    <w:p w14:paraId="1ED0F71E" w14:textId="2CA6E476" w:rsidR="00026751" w:rsidRDefault="00026751" w:rsidP="00026751">
      <w:pPr>
        <w:pStyle w:val="af6"/>
        <w:keepNext/>
        <w:rPr>
          <w:rtl/>
        </w:rPr>
      </w:pPr>
      <w:bookmarkStart w:id="1504" w:name="ET_yor_6053_169"/>
      <w:r w:rsidRPr="00026751">
        <w:rPr>
          <w:rStyle w:val="TagStyle"/>
          <w:rtl/>
        </w:rPr>
        <w:t xml:space="preserve"> &lt;&lt; </w:t>
      </w:r>
      <w:proofErr w:type="spellStart"/>
      <w:r w:rsidRPr="00026751">
        <w:rPr>
          <w:rStyle w:val="TagStyle"/>
          <w:rtl/>
        </w:rPr>
        <w:t>יור</w:t>
      </w:r>
      <w:proofErr w:type="spellEnd"/>
      <w:r w:rsidRPr="00026751">
        <w:rPr>
          <w:rStyle w:val="TagStyle"/>
          <w:rtl/>
        </w:rPr>
        <w:t xml:space="preserve"> &gt;&gt; </w:t>
      </w:r>
      <w:r>
        <w:rPr>
          <w:rtl/>
        </w:rPr>
        <w:t>היו"ר יוסף טייב:</w:t>
      </w:r>
      <w:r w:rsidRPr="00026751">
        <w:rPr>
          <w:rStyle w:val="TagStyle"/>
          <w:rtl/>
        </w:rPr>
        <w:t xml:space="preserve"> &lt;&lt; </w:t>
      </w:r>
      <w:proofErr w:type="spellStart"/>
      <w:r w:rsidRPr="00026751">
        <w:rPr>
          <w:rStyle w:val="TagStyle"/>
          <w:rtl/>
        </w:rPr>
        <w:t>יור</w:t>
      </w:r>
      <w:proofErr w:type="spellEnd"/>
      <w:r w:rsidRPr="00026751">
        <w:rPr>
          <w:rStyle w:val="TagStyle"/>
          <w:rtl/>
        </w:rPr>
        <w:t xml:space="preserve"> &gt;&gt;</w:t>
      </w:r>
      <w:r w:rsidR="005A07E5">
        <w:rPr>
          <w:rtl/>
        </w:rPr>
        <w:t xml:space="preserve"> </w:t>
      </w:r>
      <w:bookmarkEnd w:id="1504"/>
    </w:p>
    <w:p w14:paraId="0585A790" w14:textId="77777777" w:rsidR="00026751" w:rsidRDefault="00026751" w:rsidP="00026751">
      <w:pPr>
        <w:pStyle w:val="KeepWithNext"/>
        <w:rPr>
          <w:rtl/>
          <w:lang w:eastAsia="he-IL"/>
        </w:rPr>
      </w:pPr>
    </w:p>
    <w:p w14:paraId="7D056801" w14:textId="1EF3FE6E" w:rsidR="00026751" w:rsidRDefault="00026751" w:rsidP="00026751">
      <w:pPr>
        <w:rPr>
          <w:rtl/>
          <w:lang w:eastAsia="he-IL"/>
        </w:rPr>
      </w:pPr>
      <w:bookmarkStart w:id="1505" w:name="_ETM_Q1_5480524"/>
      <w:bookmarkStart w:id="1506" w:name="_ETM_Q1_5480564"/>
      <w:bookmarkEnd w:id="1505"/>
      <w:bookmarkEnd w:id="1506"/>
      <w:r>
        <w:rPr>
          <w:rFonts w:hint="cs"/>
          <w:rtl/>
          <w:lang w:eastAsia="he-IL"/>
        </w:rPr>
        <w:t>תקרא שוב את הנוסח.</w:t>
      </w:r>
      <w:bookmarkStart w:id="1507" w:name="_ETM_Q1_5478396"/>
      <w:bookmarkEnd w:id="1507"/>
    </w:p>
    <w:p w14:paraId="225E2970" w14:textId="77777777" w:rsidR="00026751" w:rsidRDefault="00026751" w:rsidP="00026751">
      <w:pPr>
        <w:rPr>
          <w:rtl/>
          <w:lang w:eastAsia="he-IL"/>
        </w:rPr>
      </w:pPr>
      <w:bookmarkStart w:id="1508" w:name="_ETM_Q1_5478437"/>
      <w:bookmarkStart w:id="1509" w:name="_ETM_Q1_5479173"/>
      <w:bookmarkEnd w:id="1508"/>
      <w:bookmarkEnd w:id="1509"/>
    </w:p>
    <w:p w14:paraId="6E3604FA" w14:textId="37FC66F9" w:rsidR="00026751" w:rsidRDefault="00026751" w:rsidP="00026751">
      <w:pPr>
        <w:pStyle w:val="af9"/>
        <w:keepNext/>
        <w:rPr>
          <w:rtl/>
          <w:lang w:eastAsia="he-IL"/>
        </w:rPr>
      </w:pPr>
      <w:bookmarkStart w:id="1510" w:name="ET_guest_דוד_ימין_170"/>
      <w:r w:rsidRPr="00026751">
        <w:rPr>
          <w:rStyle w:val="TagStyle"/>
          <w:rtl/>
        </w:rPr>
        <w:t xml:space="preserve"> &lt;&lt; אורח &gt;&gt; </w:t>
      </w:r>
      <w:r>
        <w:rPr>
          <w:rtl/>
          <w:lang w:eastAsia="he-IL"/>
        </w:rPr>
        <w:t>דוד ימין:</w:t>
      </w:r>
      <w:r w:rsidRPr="00026751">
        <w:rPr>
          <w:rStyle w:val="TagStyle"/>
          <w:rtl/>
        </w:rPr>
        <w:t xml:space="preserve"> &lt;&lt; אורח &gt;&gt;</w:t>
      </w:r>
      <w:r w:rsidR="005A07E5">
        <w:rPr>
          <w:rtl/>
          <w:lang w:eastAsia="he-IL"/>
        </w:rPr>
        <w:t xml:space="preserve"> </w:t>
      </w:r>
      <w:bookmarkEnd w:id="1510"/>
    </w:p>
    <w:p w14:paraId="652C02FB" w14:textId="77777777" w:rsidR="00026751" w:rsidRDefault="00026751" w:rsidP="00026751">
      <w:pPr>
        <w:pStyle w:val="KeepWithNext"/>
        <w:rPr>
          <w:rtl/>
          <w:lang w:eastAsia="he-IL"/>
        </w:rPr>
      </w:pPr>
    </w:p>
    <w:p w14:paraId="6CB11E70" w14:textId="2E6BCB3F" w:rsidR="00026751" w:rsidRDefault="00026751" w:rsidP="00026751">
      <w:pPr>
        <w:rPr>
          <w:rtl/>
          <w:lang w:eastAsia="he-IL"/>
        </w:rPr>
      </w:pPr>
      <w:bookmarkStart w:id="1511" w:name="_ETM_Q1_5479438"/>
      <w:bookmarkStart w:id="1512" w:name="_ETM_Q1_5479471"/>
      <w:bookmarkEnd w:id="1511"/>
      <w:bookmarkEnd w:id="1512"/>
      <w:r>
        <w:rPr>
          <w:rFonts w:hint="cs"/>
          <w:rtl/>
          <w:lang w:eastAsia="he-IL"/>
        </w:rPr>
        <w:t xml:space="preserve">נוסח שלא מוסכם על האוצר. נוסח שכנראה הוא פעם ראשונה ואנחנו </w:t>
      </w:r>
      <w:bookmarkStart w:id="1513" w:name="_ETM_Q1_5484150"/>
      <w:bookmarkEnd w:id="1513"/>
      <w:r>
        <w:rPr>
          <w:rFonts w:hint="cs"/>
          <w:rtl/>
          <w:lang w:eastAsia="he-IL"/>
        </w:rPr>
        <w:t xml:space="preserve">סוללים כנראה את הדרך כי אנחנו עושים חשיבת </w:t>
      </w:r>
      <w:bookmarkStart w:id="1514" w:name="_ETM_Q1_5485469"/>
      <w:bookmarkEnd w:id="1514"/>
      <w:r>
        <w:rPr>
          <w:rFonts w:hint="cs"/>
          <w:rtl/>
          <w:lang w:eastAsia="he-IL"/>
        </w:rPr>
        <w:t xml:space="preserve">עומק. אנחנו מאוד מקווים שבסוף נביא </w:t>
      </w:r>
      <w:bookmarkStart w:id="1515" w:name="_ETM_Q1_5486840"/>
      <w:bookmarkEnd w:id="1515"/>
      <w:r>
        <w:rPr>
          <w:rFonts w:hint="cs"/>
          <w:rtl/>
          <w:lang w:eastAsia="he-IL"/>
        </w:rPr>
        <w:t>כאן</w:t>
      </w:r>
      <w:r w:rsidR="00833B16">
        <w:rPr>
          <w:rFonts w:hint="cs"/>
          <w:rtl/>
          <w:lang w:eastAsia="he-IL"/>
        </w:rPr>
        <w:t xml:space="preserve"> </w:t>
      </w:r>
      <w:r>
        <w:rPr>
          <w:rFonts w:hint="cs"/>
          <w:rtl/>
          <w:lang w:eastAsia="he-IL"/>
        </w:rPr>
        <w:t xml:space="preserve">תוצר טוב. </w:t>
      </w:r>
    </w:p>
    <w:p w14:paraId="279E5852" w14:textId="77777777" w:rsidR="00026751" w:rsidRDefault="00026751" w:rsidP="00026751">
      <w:pPr>
        <w:rPr>
          <w:rtl/>
          <w:lang w:eastAsia="he-IL"/>
        </w:rPr>
      </w:pPr>
    </w:p>
    <w:p w14:paraId="5745725C" w14:textId="0B4FB240" w:rsidR="00026751" w:rsidRDefault="00026751" w:rsidP="00026751">
      <w:pPr>
        <w:pStyle w:val="af6"/>
        <w:keepNext/>
        <w:rPr>
          <w:rtl/>
        </w:rPr>
      </w:pPr>
      <w:bookmarkStart w:id="1516" w:name="ET_yor_6053_171"/>
      <w:r w:rsidRPr="00026751">
        <w:rPr>
          <w:rStyle w:val="TagStyle"/>
          <w:rtl/>
        </w:rPr>
        <w:t xml:space="preserve"> &lt;&lt; </w:t>
      </w:r>
      <w:proofErr w:type="spellStart"/>
      <w:r w:rsidRPr="00026751">
        <w:rPr>
          <w:rStyle w:val="TagStyle"/>
          <w:rtl/>
        </w:rPr>
        <w:t>יור</w:t>
      </w:r>
      <w:proofErr w:type="spellEnd"/>
      <w:r w:rsidRPr="00026751">
        <w:rPr>
          <w:rStyle w:val="TagStyle"/>
          <w:rtl/>
        </w:rPr>
        <w:t xml:space="preserve"> &gt;&gt; </w:t>
      </w:r>
      <w:r>
        <w:rPr>
          <w:rtl/>
        </w:rPr>
        <w:t>היו"ר יוסף טייב:</w:t>
      </w:r>
      <w:r w:rsidRPr="00026751">
        <w:rPr>
          <w:rStyle w:val="TagStyle"/>
          <w:rtl/>
        </w:rPr>
        <w:t xml:space="preserve"> &lt;&lt; </w:t>
      </w:r>
      <w:proofErr w:type="spellStart"/>
      <w:r w:rsidRPr="00026751">
        <w:rPr>
          <w:rStyle w:val="TagStyle"/>
          <w:rtl/>
        </w:rPr>
        <w:t>יור</w:t>
      </w:r>
      <w:proofErr w:type="spellEnd"/>
      <w:r w:rsidRPr="00026751">
        <w:rPr>
          <w:rStyle w:val="TagStyle"/>
          <w:rtl/>
        </w:rPr>
        <w:t xml:space="preserve"> &gt;&gt;</w:t>
      </w:r>
      <w:r w:rsidR="005A07E5">
        <w:rPr>
          <w:rtl/>
        </w:rPr>
        <w:t xml:space="preserve"> </w:t>
      </w:r>
      <w:bookmarkEnd w:id="1516"/>
    </w:p>
    <w:p w14:paraId="58F8A54B" w14:textId="77777777" w:rsidR="00026751" w:rsidRDefault="00026751" w:rsidP="00026751">
      <w:pPr>
        <w:pStyle w:val="KeepWithNext"/>
        <w:rPr>
          <w:rtl/>
          <w:lang w:eastAsia="he-IL"/>
        </w:rPr>
      </w:pPr>
    </w:p>
    <w:p w14:paraId="427D09DE" w14:textId="64039B43" w:rsidR="00026751" w:rsidRDefault="00026751" w:rsidP="00026751">
      <w:pPr>
        <w:rPr>
          <w:rtl/>
          <w:lang w:eastAsia="he-IL"/>
        </w:rPr>
      </w:pPr>
      <w:r>
        <w:rPr>
          <w:rFonts w:hint="cs"/>
          <w:rtl/>
          <w:lang w:eastAsia="he-IL"/>
        </w:rPr>
        <w:t xml:space="preserve">אם אפשר לקרוא את הכול שוב מהתחלה ברצף. </w:t>
      </w:r>
    </w:p>
    <w:p w14:paraId="49DD733F" w14:textId="77777777" w:rsidR="00026751" w:rsidRDefault="00026751" w:rsidP="00026751">
      <w:pPr>
        <w:rPr>
          <w:rtl/>
          <w:lang w:eastAsia="he-IL"/>
        </w:rPr>
      </w:pPr>
    </w:p>
    <w:p w14:paraId="0CEC8843" w14:textId="1E1BC30B" w:rsidR="00026751" w:rsidRDefault="00026751" w:rsidP="00026751">
      <w:pPr>
        <w:pStyle w:val="af9"/>
        <w:keepNext/>
        <w:rPr>
          <w:rtl/>
          <w:lang w:eastAsia="he-IL"/>
        </w:rPr>
      </w:pPr>
      <w:bookmarkStart w:id="1517" w:name="ET_guest_דוד_ימין_172"/>
      <w:r w:rsidRPr="00026751">
        <w:rPr>
          <w:rStyle w:val="TagStyle"/>
          <w:rtl/>
        </w:rPr>
        <w:t xml:space="preserve"> &lt;&lt; אורח &gt;&gt; </w:t>
      </w:r>
      <w:r>
        <w:rPr>
          <w:rtl/>
          <w:lang w:eastAsia="he-IL"/>
        </w:rPr>
        <w:t>דוד ימין:</w:t>
      </w:r>
      <w:r w:rsidRPr="00026751">
        <w:rPr>
          <w:rStyle w:val="TagStyle"/>
          <w:rtl/>
        </w:rPr>
        <w:t xml:space="preserve"> &lt;&lt; אורח &gt;&gt;</w:t>
      </w:r>
      <w:r w:rsidR="005A07E5">
        <w:rPr>
          <w:rtl/>
          <w:lang w:eastAsia="he-IL"/>
        </w:rPr>
        <w:t xml:space="preserve"> </w:t>
      </w:r>
      <w:bookmarkEnd w:id="1517"/>
    </w:p>
    <w:p w14:paraId="399A392C" w14:textId="77777777" w:rsidR="00026751" w:rsidRDefault="00026751" w:rsidP="00026751">
      <w:pPr>
        <w:pStyle w:val="KeepWithNext"/>
        <w:rPr>
          <w:rtl/>
          <w:lang w:eastAsia="he-IL"/>
        </w:rPr>
      </w:pPr>
    </w:p>
    <w:p w14:paraId="08ACE556" w14:textId="6259781E" w:rsidR="00026751" w:rsidRDefault="00026751" w:rsidP="00026751">
      <w:pPr>
        <w:rPr>
          <w:rtl/>
          <w:lang w:eastAsia="he-IL"/>
        </w:rPr>
      </w:pPr>
      <w:r>
        <w:rPr>
          <w:rFonts w:hint="cs"/>
          <w:rtl/>
          <w:lang w:eastAsia="he-IL"/>
        </w:rPr>
        <w:t>"על אף האמור בסעיף קטן (ב) הרשות רשאית לייצר הכנסות, לקבל תרומות, עיזבונות ומענקים וזאת מעבר לאומדן שנקבע להכנסות אלה בתקציב השנתי והכול בהתאם לנוהל שתקבע המועצה".</w:t>
      </w:r>
    </w:p>
    <w:p w14:paraId="5251A957" w14:textId="77777777" w:rsidR="00026751" w:rsidRDefault="00026751" w:rsidP="00026751">
      <w:pPr>
        <w:rPr>
          <w:rtl/>
          <w:lang w:eastAsia="he-IL"/>
        </w:rPr>
      </w:pPr>
      <w:bookmarkStart w:id="1518" w:name="_ETM_Q1_5525264"/>
      <w:bookmarkStart w:id="1519" w:name="_ETM_Q1_5525313"/>
      <w:bookmarkStart w:id="1520" w:name="_ETM_Q1_5525392"/>
      <w:bookmarkEnd w:id="1518"/>
      <w:bookmarkEnd w:id="1519"/>
      <w:bookmarkEnd w:id="1520"/>
    </w:p>
    <w:p w14:paraId="4D483887" w14:textId="01F5BA8E" w:rsidR="00026751" w:rsidRDefault="00026751" w:rsidP="00026751">
      <w:pPr>
        <w:rPr>
          <w:rtl/>
          <w:lang w:eastAsia="he-IL"/>
        </w:rPr>
      </w:pPr>
      <w:bookmarkStart w:id="1521" w:name="_ETM_Q1_5525434"/>
      <w:bookmarkEnd w:id="1521"/>
      <w:r>
        <w:rPr>
          <w:rFonts w:hint="cs"/>
          <w:rtl/>
          <w:lang w:eastAsia="he-IL"/>
        </w:rPr>
        <w:t xml:space="preserve">לגבי זה אני רוצה לומר שתי מילים. אנחנו חושבים כמו חברנו </w:t>
      </w:r>
      <w:bookmarkStart w:id="1522" w:name="_ETM_Q1_5529418"/>
      <w:bookmarkEnd w:id="1522"/>
      <w:r>
        <w:rPr>
          <w:rFonts w:hint="cs"/>
          <w:rtl/>
          <w:lang w:eastAsia="he-IL"/>
        </w:rPr>
        <w:t xml:space="preserve">כאן שבצירים המרכזיים צריך שלמועצה תהיה השפעה ולכן גם </w:t>
      </w:r>
      <w:bookmarkStart w:id="1523" w:name="_ETM_Q1_5542227"/>
      <w:bookmarkEnd w:id="1523"/>
      <w:r>
        <w:rPr>
          <w:rFonts w:hint="cs"/>
          <w:rtl/>
          <w:lang w:eastAsia="he-IL"/>
        </w:rPr>
        <w:t>איך יתייחסו לחלק מההכנסות</w:t>
      </w:r>
      <w:r w:rsidR="00833B16">
        <w:rPr>
          <w:rFonts w:hint="cs"/>
          <w:rtl/>
          <w:lang w:eastAsia="he-IL"/>
        </w:rPr>
        <w:t xml:space="preserve"> </w:t>
      </w:r>
      <w:r>
        <w:rPr>
          <w:rFonts w:hint="cs"/>
          <w:rtl/>
          <w:lang w:eastAsia="he-IL"/>
        </w:rPr>
        <w:t>והנוהל של אי</w:t>
      </w:r>
      <w:bookmarkStart w:id="1524" w:name="_ETM_Q1_5545524"/>
      <w:bookmarkEnd w:id="1524"/>
      <w:r>
        <w:rPr>
          <w:rFonts w:hint="cs"/>
          <w:rtl/>
          <w:lang w:eastAsia="he-IL"/>
        </w:rPr>
        <w:t>זה הכנסות</w:t>
      </w:r>
      <w:r w:rsidR="00833B16">
        <w:rPr>
          <w:rFonts w:hint="cs"/>
          <w:rtl/>
          <w:lang w:eastAsia="he-IL"/>
        </w:rPr>
        <w:t xml:space="preserve"> </w:t>
      </w:r>
      <w:r>
        <w:rPr>
          <w:rFonts w:hint="cs"/>
          <w:rtl/>
          <w:lang w:eastAsia="he-IL"/>
        </w:rPr>
        <w:t>לגיטימיות ואיזה הכנסות לא לגיטימיות</w:t>
      </w:r>
      <w:bookmarkStart w:id="1525" w:name="_ETM_Q1_5548563"/>
      <w:bookmarkEnd w:id="1525"/>
      <w:r>
        <w:rPr>
          <w:rFonts w:hint="cs"/>
          <w:rtl/>
          <w:lang w:eastAsia="he-IL"/>
        </w:rPr>
        <w:t xml:space="preserve">, גם את זה בסוף צריך להעביר למועצה שתתווה את </w:t>
      </w:r>
      <w:bookmarkStart w:id="1526" w:name="_ETM_Q1_5552821"/>
      <w:bookmarkEnd w:id="1526"/>
      <w:r>
        <w:rPr>
          <w:rFonts w:hint="cs"/>
          <w:rtl/>
          <w:lang w:eastAsia="he-IL"/>
        </w:rPr>
        <w:t>קווי העבודה הכלליים</w:t>
      </w:r>
      <w:r w:rsidR="00833B16">
        <w:rPr>
          <w:rFonts w:hint="cs"/>
          <w:rtl/>
          <w:lang w:eastAsia="he-IL"/>
        </w:rPr>
        <w:t xml:space="preserve"> </w:t>
      </w:r>
      <w:r>
        <w:rPr>
          <w:rFonts w:hint="cs"/>
          <w:rtl/>
          <w:lang w:eastAsia="he-IL"/>
        </w:rPr>
        <w:t>בהסכמה רחבה.</w:t>
      </w:r>
      <w:bookmarkStart w:id="1527" w:name="_ETM_Q1_5556482"/>
      <w:bookmarkEnd w:id="1527"/>
    </w:p>
    <w:p w14:paraId="68BF4579" w14:textId="77777777" w:rsidR="00026751" w:rsidRDefault="00026751" w:rsidP="00026751">
      <w:pPr>
        <w:rPr>
          <w:rtl/>
          <w:lang w:eastAsia="he-IL"/>
        </w:rPr>
      </w:pPr>
      <w:bookmarkStart w:id="1528" w:name="_ETM_Q1_5556529"/>
      <w:bookmarkStart w:id="1529" w:name="_ETM_Q1_5557146"/>
      <w:bookmarkEnd w:id="1528"/>
      <w:bookmarkEnd w:id="1529"/>
    </w:p>
    <w:p w14:paraId="015916EB" w14:textId="0AEF4462" w:rsidR="00026751" w:rsidRDefault="00026751" w:rsidP="00026751">
      <w:pPr>
        <w:pStyle w:val="af9"/>
        <w:keepNext/>
        <w:rPr>
          <w:rtl/>
          <w:lang w:eastAsia="he-IL"/>
        </w:rPr>
      </w:pPr>
      <w:bookmarkStart w:id="1530" w:name="ET_guest_חנן_ארליך_173"/>
      <w:r w:rsidRPr="00026751">
        <w:rPr>
          <w:rStyle w:val="TagStyle"/>
          <w:rtl/>
        </w:rPr>
        <w:t xml:space="preserve"> &lt;&lt; אורח &gt;&gt; </w:t>
      </w:r>
      <w:r>
        <w:rPr>
          <w:rtl/>
          <w:lang w:eastAsia="he-IL"/>
        </w:rPr>
        <w:t>חנן ארליך:</w:t>
      </w:r>
      <w:r w:rsidRPr="00026751">
        <w:rPr>
          <w:rStyle w:val="TagStyle"/>
          <w:rtl/>
        </w:rPr>
        <w:t xml:space="preserve"> &lt;&lt; אורח &gt;&gt;</w:t>
      </w:r>
      <w:r w:rsidR="005A07E5">
        <w:rPr>
          <w:rtl/>
          <w:lang w:eastAsia="he-IL"/>
        </w:rPr>
        <w:t xml:space="preserve"> </w:t>
      </w:r>
      <w:bookmarkEnd w:id="1530"/>
    </w:p>
    <w:p w14:paraId="08B7E416" w14:textId="77777777" w:rsidR="00026751" w:rsidRDefault="00026751" w:rsidP="00026751">
      <w:pPr>
        <w:pStyle w:val="KeepWithNext"/>
        <w:rPr>
          <w:rtl/>
          <w:lang w:eastAsia="he-IL"/>
        </w:rPr>
      </w:pPr>
    </w:p>
    <w:p w14:paraId="6295FD38" w14:textId="7FFCE83B" w:rsidR="00026751" w:rsidRDefault="00026751" w:rsidP="00026751">
      <w:pPr>
        <w:rPr>
          <w:rtl/>
          <w:lang w:eastAsia="he-IL"/>
        </w:rPr>
      </w:pPr>
      <w:r>
        <w:rPr>
          <w:rFonts w:hint="cs"/>
          <w:rtl/>
          <w:lang w:eastAsia="he-IL"/>
        </w:rPr>
        <w:t>י</w:t>
      </w:r>
      <w:bookmarkStart w:id="1531" w:name="_ETM_Q1_5557443"/>
      <w:bookmarkStart w:id="1532" w:name="_ETM_Q1_5557466"/>
      <w:bookmarkEnd w:id="1531"/>
      <w:bookmarkEnd w:id="1532"/>
      <w:r>
        <w:rPr>
          <w:rFonts w:hint="cs"/>
          <w:rtl/>
          <w:lang w:eastAsia="he-IL"/>
        </w:rPr>
        <w:t xml:space="preserve">ש נוסח </w:t>
      </w:r>
      <w:bookmarkStart w:id="1533" w:name="_ETM_Q1_5555845"/>
      <w:bookmarkEnd w:id="1533"/>
      <w:r>
        <w:rPr>
          <w:rFonts w:hint="cs"/>
          <w:rtl/>
          <w:lang w:eastAsia="he-IL"/>
        </w:rPr>
        <w:t>של סעיף כזה בחוק גבעת התחמושת. חוק מרכז למורשת מלחמת ששת הימים, שחרור ירושלים ואיחודה וגבעת התחמושת.</w:t>
      </w:r>
      <w:bookmarkStart w:id="1534" w:name="_ETM_Q1_5565712"/>
      <w:bookmarkEnd w:id="1534"/>
      <w:r w:rsidR="00833B16">
        <w:rPr>
          <w:rFonts w:hint="cs"/>
          <w:rtl/>
          <w:lang w:eastAsia="he-IL"/>
        </w:rPr>
        <w:t xml:space="preserve"> </w:t>
      </w:r>
      <w:r>
        <w:rPr>
          <w:rFonts w:hint="cs"/>
          <w:rtl/>
          <w:lang w:eastAsia="he-IL"/>
        </w:rPr>
        <w:t xml:space="preserve">סעיף 34(ד). </w:t>
      </w:r>
    </w:p>
    <w:p w14:paraId="3C71A866" w14:textId="77777777" w:rsidR="00026751" w:rsidRDefault="00026751" w:rsidP="00026751">
      <w:pPr>
        <w:rPr>
          <w:rtl/>
          <w:lang w:eastAsia="he-IL"/>
        </w:rPr>
      </w:pPr>
    </w:p>
    <w:p w14:paraId="5936B3A9" w14:textId="2DD13284" w:rsidR="00026751" w:rsidRDefault="00026751" w:rsidP="00026751">
      <w:pPr>
        <w:pStyle w:val="af9"/>
        <w:keepNext/>
        <w:rPr>
          <w:rtl/>
          <w:lang w:eastAsia="he-IL"/>
        </w:rPr>
      </w:pPr>
      <w:bookmarkStart w:id="1535" w:name="ET_guest_דוד_ימין_174"/>
      <w:r w:rsidRPr="00026751">
        <w:rPr>
          <w:rStyle w:val="TagStyle"/>
          <w:rtl/>
        </w:rPr>
        <w:t xml:space="preserve"> &lt;&lt; אורח &gt;&gt; </w:t>
      </w:r>
      <w:r>
        <w:rPr>
          <w:rtl/>
          <w:lang w:eastAsia="he-IL"/>
        </w:rPr>
        <w:t>דוד ימין:</w:t>
      </w:r>
      <w:r w:rsidRPr="00026751">
        <w:rPr>
          <w:rStyle w:val="TagStyle"/>
          <w:rtl/>
        </w:rPr>
        <w:t xml:space="preserve"> &lt;&lt; אורח &gt;&gt;</w:t>
      </w:r>
      <w:r w:rsidR="005A07E5">
        <w:rPr>
          <w:rtl/>
          <w:lang w:eastAsia="he-IL"/>
        </w:rPr>
        <w:t xml:space="preserve"> </w:t>
      </w:r>
      <w:bookmarkEnd w:id="1535"/>
    </w:p>
    <w:p w14:paraId="72B74552" w14:textId="77777777" w:rsidR="00026751" w:rsidRDefault="00026751" w:rsidP="00026751">
      <w:pPr>
        <w:pStyle w:val="KeepWithNext"/>
        <w:rPr>
          <w:rtl/>
          <w:lang w:eastAsia="he-IL"/>
        </w:rPr>
      </w:pPr>
    </w:p>
    <w:p w14:paraId="3F37EF4D" w14:textId="647656A4" w:rsidR="00026751" w:rsidRDefault="00026751" w:rsidP="00026751">
      <w:pPr>
        <w:rPr>
          <w:rtl/>
          <w:lang w:eastAsia="he-IL"/>
        </w:rPr>
      </w:pPr>
      <w:r>
        <w:rPr>
          <w:rFonts w:hint="cs"/>
          <w:rtl/>
          <w:lang w:eastAsia="he-IL"/>
        </w:rPr>
        <w:t>העתקנו את זה אבל לא זכרנו מהיכן.</w:t>
      </w:r>
    </w:p>
    <w:p w14:paraId="0F6BF06E" w14:textId="77777777" w:rsidR="00026751" w:rsidRDefault="00026751" w:rsidP="00026751">
      <w:pPr>
        <w:rPr>
          <w:rtl/>
          <w:lang w:eastAsia="he-IL"/>
        </w:rPr>
      </w:pPr>
      <w:bookmarkStart w:id="1536" w:name="_ETM_Q1_5566910"/>
      <w:bookmarkStart w:id="1537" w:name="_ETM_Q1_5566960"/>
      <w:bookmarkStart w:id="1538" w:name="_ETM_Q1_5576420"/>
      <w:bookmarkEnd w:id="1536"/>
      <w:bookmarkEnd w:id="1537"/>
      <w:bookmarkEnd w:id="1538"/>
    </w:p>
    <w:p w14:paraId="284D3E95" w14:textId="4809FCC6" w:rsidR="00026751" w:rsidRDefault="00026751" w:rsidP="00026751">
      <w:pPr>
        <w:pStyle w:val="a4"/>
        <w:keepNext/>
        <w:rPr>
          <w:rtl/>
        </w:rPr>
      </w:pPr>
      <w:bookmarkStart w:id="1539" w:name="ET_speaker_שמרית_גיטלין_175"/>
      <w:r w:rsidRPr="00026751">
        <w:rPr>
          <w:rStyle w:val="TagStyle"/>
          <w:rtl/>
        </w:rPr>
        <w:t xml:space="preserve"> &lt;&lt; דובר &gt;&gt; </w:t>
      </w:r>
      <w:r>
        <w:rPr>
          <w:rtl/>
        </w:rPr>
        <w:t xml:space="preserve">שמרית </w:t>
      </w:r>
      <w:proofErr w:type="spellStart"/>
      <w:r>
        <w:rPr>
          <w:rtl/>
        </w:rPr>
        <w:t>גיטלין</w:t>
      </w:r>
      <w:proofErr w:type="spellEnd"/>
      <w:r>
        <w:rPr>
          <w:rtl/>
        </w:rPr>
        <w:t>:</w:t>
      </w:r>
      <w:r w:rsidRPr="00026751">
        <w:rPr>
          <w:rStyle w:val="TagStyle"/>
          <w:rtl/>
        </w:rPr>
        <w:t xml:space="preserve"> &lt;&lt; דובר &gt;&gt;</w:t>
      </w:r>
      <w:r w:rsidR="005A07E5">
        <w:rPr>
          <w:rtl/>
        </w:rPr>
        <w:t xml:space="preserve"> </w:t>
      </w:r>
      <w:bookmarkEnd w:id="1539"/>
    </w:p>
    <w:p w14:paraId="16D65305" w14:textId="77777777" w:rsidR="00026751" w:rsidRDefault="00026751" w:rsidP="00026751">
      <w:pPr>
        <w:pStyle w:val="KeepWithNext"/>
        <w:rPr>
          <w:rtl/>
          <w:lang w:eastAsia="he-IL"/>
        </w:rPr>
      </w:pPr>
    </w:p>
    <w:p w14:paraId="336FF5A0" w14:textId="6FFC10AC" w:rsidR="00026751" w:rsidRDefault="00026751" w:rsidP="00026751">
      <w:pPr>
        <w:rPr>
          <w:rtl/>
          <w:lang w:eastAsia="he-IL"/>
        </w:rPr>
      </w:pPr>
      <w:bookmarkStart w:id="1540" w:name="_ETM_Q1_5576714"/>
      <w:bookmarkStart w:id="1541" w:name="_ETM_Q1_5576752"/>
      <w:bookmarkEnd w:id="1540"/>
      <w:bookmarkEnd w:id="1541"/>
      <w:r>
        <w:rPr>
          <w:rFonts w:hint="cs"/>
          <w:rtl/>
          <w:lang w:eastAsia="he-IL"/>
        </w:rPr>
        <w:t>דוד, בעצם כל הנוסח שהקראתי, זה בעצם התיק</w:t>
      </w:r>
      <w:bookmarkStart w:id="1542" w:name="_ETM_Q1_5578112"/>
      <w:bookmarkEnd w:id="1542"/>
      <w:r>
        <w:rPr>
          <w:rFonts w:hint="cs"/>
          <w:rtl/>
          <w:lang w:eastAsia="he-IL"/>
        </w:rPr>
        <w:t xml:space="preserve">ון היחיד שאתם מציעים בנוסח. הסעיף שהוספת עכשיו </w:t>
      </w:r>
      <w:r>
        <w:rPr>
          <w:rtl/>
          <w:lang w:eastAsia="he-IL"/>
        </w:rPr>
        <w:t>–</w:t>
      </w:r>
      <w:r>
        <w:rPr>
          <w:rFonts w:hint="cs"/>
          <w:rtl/>
          <w:lang w:eastAsia="he-IL"/>
        </w:rPr>
        <w:t xml:space="preserve"> על אף האמור בסעיף </w:t>
      </w:r>
      <w:bookmarkStart w:id="1543" w:name="_ETM_Q1_5580704"/>
      <w:bookmarkEnd w:id="1543"/>
      <w:r>
        <w:rPr>
          <w:rFonts w:hint="cs"/>
          <w:rtl/>
          <w:lang w:eastAsia="he-IL"/>
        </w:rPr>
        <w:t>קטן (ב) וכולי.</w:t>
      </w:r>
    </w:p>
    <w:p w14:paraId="1C4EAE41" w14:textId="77777777" w:rsidR="00026751" w:rsidRDefault="00026751" w:rsidP="00026751">
      <w:pPr>
        <w:rPr>
          <w:rtl/>
          <w:lang w:eastAsia="he-IL"/>
        </w:rPr>
      </w:pPr>
      <w:bookmarkStart w:id="1544" w:name="_ETM_Q1_5578307"/>
      <w:bookmarkStart w:id="1545" w:name="_ETM_Q1_5578353"/>
      <w:bookmarkStart w:id="1546" w:name="_ETM_Q1_5579027"/>
      <w:bookmarkEnd w:id="1544"/>
      <w:bookmarkEnd w:id="1545"/>
      <w:bookmarkEnd w:id="1546"/>
    </w:p>
    <w:p w14:paraId="6DD759DF" w14:textId="0DBC62B0" w:rsidR="00026751" w:rsidRDefault="00026751" w:rsidP="00026751">
      <w:pPr>
        <w:pStyle w:val="af9"/>
        <w:keepNext/>
        <w:rPr>
          <w:rtl/>
          <w:lang w:eastAsia="he-IL"/>
        </w:rPr>
      </w:pPr>
      <w:bookmarkStart w:id="1547" w:name="ET_guest_דוד_ימין_176"/>
      <w:r w:rsidRPr="00026751">
        <w:rPr>
          <w:rStyle w:val="TagStyle"/>
          <w:rtl/>
        </w:rPr>
        <w:t xml:space="preserve"> &lt;&lt; אורח &gt;&gt; </w:t>
      </w:r>
      <w:r>
        <w:rPr>
          <w:rtl/>
          <w:lang w:eastAsia="he-IL"/>
        </w:rPr>
        <w:t>דוד ימין:</w:t>
      </w:r>
      <w:r w:rsidRPr="00026751">
        <w:rPr>
          <w:rStyle w:val="TagStyle"/>
          <w:rtl/>
        </w:rPr>
        <w:t xml:space="preserve"> &lt;&lt; אורח &gt;&gt;</w:t>
      </w:r>
      <w:r w:rsidR="005A07E5">
        <w:rPr>
          <w:rtl/>
          <w:lang w:eastAsia="he-IL"/>
        </w:rPr>
        <w:t xml:space="preserve"> </w:t>
      </w:r>
      <w:bookmarkEnd w:id="1547"/>
    </w:p>
    <w:p w14:paraId="0868B7CA" w14:textId="77777777" w:rsidR="00026751" w:rsidRDefault="00026751" w:rsidP="00026751">
      <w:pPr>
        <w:pStyle w:val="KeepWithNext"/>
        <w:rPr>
          <w:rtl/>
          <w:lang w:eastAsia="he-IL"/>
        </w:rPr>
      </w:pPr>
    </w:p>
    <w:p w14:paraId="0ADC71EE" w14:textId="203D775C" w:rsidR="00026751" w:rsidRDefault="00026751" w:rsidP="00026751">
      <w:pPr>
        <w:rPr>
          <w:rtl/>
          <w:lang w:eastAsia="he-IL"/>
        </w:rPr>
      </w:pPr>
      <w:bookmarkStart w:id="1548" w:name="_ETM_Q1_5579315"/>
      <w:bookmarkStart w:id="1549" w:name="_ETM_Q1_5579352"/>
      <w:bookmarkEnd w:id="1548"/>
      <w:bookmarkEnd w:id="1549"/>
      <w:r>
        <w:rPr>
          <w:rFonts w:hint="cs"/>
          <w:rtl/>
          <w:lang w:eastAsia="he-IL"/>
        </w:rPr>
        <w:t>לא.</w:t>
      </w:r>
      <w:r w:rsidR="00833B16">
        <w:rPr>
          <w:rFonts w:hint="cs"/>
          <w:rtl/>
          <w:lang w:eastAsia="he-IL"/>
        </w:rPr>
        <w:t xml:space="preserve"> </w:t>
      </w:r>
      <w:r>
        <w:rPr>
          <w:rFonts w:hint="cs"/>
          <w:rtl/>
          <w:lang w:eastAsia="he-IL"/>
        </w:rPr>
        <w:t xml:space="preserve">גם אמרנו: "החליט השר כי יינתנו תמיכות לפי </w:t>
      </w:r>
      <w:bookmarkStart w:id="1550" w:name="_ETM_Q1_5589184"/>
      <w:bookmarkEnd w:id="1550"/>
      <w:r>
        <w:rPr>
          <w:rFonts w:hint="cs"/>
          <w:rtl/>
          <w:lang w:eastAsia="he-IL"/>
        </w:rPr>
        <w:t>חוק זה, מתן התמיכות ייעשה על פי".</w:t>
      </w:r>
    </w:p>
    <w:p w14:paraId="736934F1" w14:textId="77777777" w:rsidR="00026751" w:rsidRDefault="00026751" w:rsidP="00026751">
      <w:pPr>
        <w:rPr>
          <w:rtl/>
          <w:lang w:eastAsia="he-IL"/>
        </w:rPr>
      </w:pPr>
      <w:bookmarkStart w:id="1551" w:name="_ETM_Q1_5588054"/>
      <w:bookmarkStart w:id="1552" w:name="_ETM_Q1_5588102"/>
      <w:bookmarkStart w:id="1553" w:name="_ETM_Q1_5587814"/>
      <w:bookmarkEnd w:id="1551"/>
      <w:bookmarkEnd w:id="1552"/>
      <w:bookmarkEnd w:id="1553"/>
    </w:p>
    <w:p w14:paraId="5BC2F57B" w14:textId="3F897E54" w:rsidR="00026751" w:rsidRDefault="00026751" w:rsidP="00026751">
      <w:pPr>
        <w:pStyle w:val="a4"/>
        <w:keepNext/>
        <w:rPr>
          <w:rtl/>
        </w:rPr>
      </w:pPr>
      <w:bookmarkStart w:id="1554" w:name="ET_speaker_שמרית_גיטלין_177"/>
      <w:r w:rsidRPr="00026751">
        <w:rPr>
          <w:rStyle w:val="TagStyle"/>
          <w:rtl/>
        </w:rPr>
        <w:t xml:space="preserve"> &lt;&lt; דובר &gt;&gt; </w:t>
      </w:r>
      <w:r>
        <w:rPr>
          <w:rtl/>
        </w:rPr>
        <w:t xml:space="preserve">שמרית </w:t>
      </w:r>
      <w:proofErr w:type="spellStart"/>
      <w:r>
        <w:rPr>
          <w:rtl/>
        </w:rPr>
        <w:t>גיטלין</w:t>
      </w:r>
      <w:proofErr w:type="spellEnd"/>
      <w:r>
        <w:rPr>
          <w:rtl/>
        </w:rPr>
        <w:t>:</w:t>
      </w:r>
      <w:r w:rsidRPr="00026751">
        <w:rPr>
          <w:rStyle w:val="TagStyle"/>
          <w:rtl/>
        </w:rPr>
        <w:t xml:space="preserve"> &lt;&lt; דובר &gt;&gt;</w:t>
      </w:r>
      <w:r w:rsidR="005A07E5">
        <w:rPr>
          <w:rtl/>
        </w:rPr>
        <w:t xml:space="preserve"> </w:t>
      </w:r>
      <w:bookmarkEnd w:id="1554"/>
    </w:p>
    <w:p w14:paraId="02730C0E" w14:textId="77777777" w:rsidR="00026751" w:rsidRDefault="00026751" w:rsidP="00026751">
      <w:pPr>
        <w:pStyle w:val="KeepWithNext"/>
        <w:rPr>
          <w:rtl/>
          <w:lang w:eastAsia="he-IL"/>
        </w:rPr>
      </w:pPr>
    </w:p>
    <w:p w14:paraId="04C73D2A" w14:textId="787FDEEC" w:rsidR="00026751" w:rsidRDefault="00026751" w:rsidP="00026751">
      <w:pPr>
        <w:rPr>
          <w:rtl/>
          <w:lang w:eastAsia="he-IL"/>
        </w:rPr>
      </w:pPr>
      <w:bookmarkStart w:id="1555" w:name="_ETM_Q1_5588143"/>
      <w:bookmarkStart w:id="1556" w:name="_ETM_Q1_5588177"/>
      <w:bookmarkEnd w:id="1555"/>
      <w:bookmarkEnd w:id="1556"/>
      <w:r>
        <w:rPr>
          <w:rFonts w:hint="cs"/>
          <w:rtl/>
          <w:lang w:eastAsia="he-IL"/>
        </w:rPr>
        <w:t>אתה צרי</w:t>
      </w:r>
      <w:bookmarkStart w:id="1557" w:name="_ETM_Q1_5587186"/>
      <w:bookmarkEnd w:id="1557"/>
      <w:r>
        <w:rPr>
          <w:rFonts w:hint="cs"/>
          <w:rtl/>
          <w:lang w:eastAsia="he-IL"/>
        </w:rPr>
        <w:t>ך להגיד מה התיקונים שאתה מציע בנוסח. אתה רוצה לומר</w:t>
      </w:r>
      <w:r w:rsidR="00833B16">
        <w:rPr>
          <w:rFonts w:hint="cs"/>
          <w:rtl/>
          <w:lang w:eastAsia="he-IL"/>
        </w:rPr>
        <w:t xml:space="preserve"> </w:t>
      </w:r>
      <w:r>
        <w:rPr>
          <w:rFonts w:hint="cs"/>
          <w:rtl/>
          <w:lang w:eastAsia="he-IL"/>
        </w:rPr>
        <w:t>ספציפית מה התיקונים?</w:t>
      </w:r>
    </w:p>
    <w:p w14:paraId="2B265E6D" w14:textId="77777777" w:rsidR="005512E4" w:rsidRDefault="005512E4" w:rsidP="00026751">
      <w:pPr>
        <w:rPr>
          <w:rtl/>
          <w:lang w:eastAsia="he-IL"/>
        </w:rPr>
      </w:pPr>
    </w:p>
    <w:p w14:paraId="1FBBE0EC" w14:textId="413117F0" w:rsidR="005512E4" w:rsidRDefault="005512E4" w:rsidP="005512E4">
      <w:pPr>
        <w:pStyle w:val="af9"/>
        <w:keepNext/>
        <w:rPr>
          <w:rtl/>
          <w:lang w:eastAsia="he-IL"/>
        </w:rPr>
      </w:pPr>
      <w:bookmarkStart w:id="1558" w:name="ET_guest_דוד_ימין_178"/>
      <w:r w:rsidRPr="005512E4">
        <w:rPr>
          <w:rStyle w:val="TagStyle"/>
          <w:rtl/>
        </w:rPr>
        <w:t xml:space="preserve"> &lt;&lt; אורח &gt;&gt; </w:t>
      </w:r>
      <w:r>
        <w:rPr>
          <w:rtl/>
          <w:lang w:eastAsia="he-IL"/>
        </w:rPr>
        <w:t>דוד ימין:</w:t>
      </w:r>
      <w:r w:rsidRPr="005512E4">
        <w:rPr>
          <w:rStyle w:val="TagStyle"/>
          <w:rtl/>
        </w:rPr>
        <w:t xml:space="preserve"> &lt;&lt; אורח &gt;&gt;</w:t>
      </w:r>
      <w:r w:rsidR="005A07E5">
        <w:rPr>
          <w:rtl/>
          <w:lang w:eastAsia="he-IL"/>
        </w:rPr>
        <w:t xml:space="preserve"> </w:t>
      </w:r>
      <w:bookmarkEnd w:id="1558"/>
    </w:p>
    <w:p w14:paraId="7885984E" w14:textId="77777777" w:rsidR="005512E4" w:rsidRDefault="005512E4" w:rsidP="005512E4">
      <w:pPr>
        <w:pStyle w:val="KeepWithNext"/>
        <w:rPr>
          <w:rtl/>
          <w:lang w:eastAsia="he-IL"/>
        </w:rPr>
      </w:pPr>
    </w:p>
    <w:p w14:paraId="2ACBFD1B" w14:textId="2DE9CD3A" w:rsidR="005512E4" w:rsidRDefault="005512E4" w:rsidP="005512E4">
      <w:pPr>
        <w:rPr>
          <w:rtl/>
          <w:lang w:eastAsia="he-IL"/>
        </w:rPr>
      </w:pPr>
      <w:r>
        <w:rPr>
          <w:rFonts w:hint="cs"/>
          <w:rtl/>
          <w:lang w:eastAsia="he-IL"/>
        </w:rPr>
        <w:t>אני יכול להקריא את הנוסח.</w:t>
      </w:r>
    </w:p>
    <w:p w14:paraId="1CA5CA12" w14:textId="77777777" w:rsidR="005512E4" w:rsidRDefault="005512E4" w:rsidP="005512E4">
      <w:pPr>
        <w:rPr>
          <w:rtl/>
          <w:lang w:eastAsia="he-IL"/>
        </w:rPr>
      </w:pPr>
      <w:bookmarkStart w:id="1559" w:name="_ETM_Q1_5594603"/>
      <w:bookmarkStart w:id="1560" w:name="_ETM_Q1_5594650"/>
      <w:bookmarkStart w:id="1561" w:name="_ETM_Q1_5594030"/>
      <w:bookmarkEnd w:id="1559"/>
      <w:bookmarkEnd w:id="1560"/>
      <w:bookmarkEnd w:id="1561"/>
    </w:p>
    <w:p w14:paraId="5680EBCF" w14:textId="6197990B" w:rsidR="005512E4" w:rsidRDefault="005512E4" w:rsidP="005512E4">
      <w:pPr>
        <w:pStyle w:val="a4"/>
        <w:keepNext/>
        <w:rPr>
          <w:rtl/>
        </w:rPr>
      </w:pPr>
      <w:bookmarkStart w:id="1562" w:name="ET_speaker_שמרית_גיטלין_179"/>
      <w:r w:rsidRPr="005512E4">
        <w:rPr>
          <w:rStyle w:val="TagStyle"/>
          <w:rtl/>
        </w:rPr>
        <w:t xml:space="preserve"> &lt;&lt; דובר &gt;&gt; </w:t>
      </w:r>
      <w:r>
        <w:rPr>
          <w:rtl/>
        </w:rPr>
        <w:t xml:space="preserve">שמרית </w:t>
      </w:r>
      <w:proofErr w:type="spellStart"/>
      <w:r>
        <w:rPr>
          <w:rtl/>
        </w:rPr>
        <w:t>גיטלין</w:t>
      </w:r>
      <w:proofErr w:type="spellEnd"/>
      <w:r>
        <w:rPr>
          <w:rtl/>
        </w:rPr>
        <w:t>:</w:t>
      </w:r>
      <w:r w:rsidRPr="005512E4">
        <w:rPr>
          <w:rStyle w:val="TagStyle"/>
          <w:rtl/>
        </w:rPr>
        <w:t xml:space="preserve"> &lt;&lt; דובר &gt;&gt;</w:t>
      </w:r>
      <w:r w:rsidR="005A07E5">
        <w:rPr>
          <w:rtl/>
        </w:rPr>
        <w:t xml:space="preserve"> </w:t>
      </w:r>
      <w:bookmarkEnd w:id="1562"/>
    </w:p>
    <w:p w14:paraId="2A1B0881" w14:textId="77777777" w:rsidR="005512E4" w:rsidRDefault="005512E4" w:rsidP="005512E4">
      <w:pPr>
        <w:pStyle w:val="KeepWithNext"/>
        <w:rPr>
          <w:rtl/>
          <w:lang w:eastAsia="he-IL"/>
        </w:rPr>
      </w:pPr>
    </w:p>
    <w:p w14:paraId="7FD69704" w14:textId="64DA57DB" w:rsidR="005512E4" w:rsidRDefault="005512E4" w:rsidP="005512E4">
      <w:pPr>
        <w:rPr>
          <w:rtl/>
          <w:lang w:eastAsia="he-IL"/>
        </w:rPr>
      </w:pPr>
      <w:bookmarkStart w:id="1563" w:name="_ETM_Q1_5594336"/>
      <w:bookmarkStart w:id="1564" w:name="_ETM_Q1_5594370"/>
      <w:bookmarkEnd w:id="1563"/>
      <w:bookmarkEnd w:id="1564"/>
      <w:r>
        <w:rPr>
          <w:rFonts w:hint="cs"/>
          <w:rtl/>
          <w:lang w:eastAsia="he-IL"/>
        </w:rPr>
        <w:t xml:space="preserve">לא. </w:t>
      </w:r>
      <w:bookmarkStart w:id="1565" w:name="_ETM_Q1_5593556"/>
      <w:bookmarkEnd w:id="1565"/>
      <w:r>
        <w:rPr>
          <w:rFonts w:hint="cs"/>
          <w:rtl/>
          <w:lang w:eastAsia="he-IL"/>
        </w:rPr>
        <w:t>אין לך מה להקריא. תגיד לי מה אתה רוצה לתקן.</w:t>
      </w:r>
      <w:bookmarkStart w:id="1566" w:name="_ETM_Q1_5598914"/>
      <w:bookmarkEnd w:id="1566"/>
    </w:p>
    <w:p w14:paraId="3BB104AB" w14:textId="77777777" w:rsidR="005512E4" w:rsidRDefault="005512E4" w:rsidP="005512E4">
      <w:pPr>
        <w:rPr>
          <w:rtl/>
          <w:lang w:eastAsia="he-IL"/>
        </w:rPr>
      </w:pPr>
    </w:p>
    <w:p w14:paraId="34E72C83" w14:textId="50E1CC35" w:rsidR="005512E4" w:rsidRDefault="005512E4" w:rsidP="005512E4">
      <w:pPr>
        <w:pStyle w:val="af6"/>
        <w:keepNext/>
        <w:rPr>
          <w:rtl/>
        </w:rPr>
      </w:pPr>
      <w:bookmarkStart w:id="1567" w:name="ET_yor_6053_181"/>
      <w:r w:rsidRPr="005512E4">
        <w:rPr>
          <w:rStyle w:val="TagStyle"/>
          <w:rtl/>
        </w:rPr>
        <w:t xml:space="preserve"> &lt;&lt; </w:t>
      </w:r>
      <w:proofErr w:type="spellStart"/>
      <w:r w:rsidRPr="005512E4">
        <w:rPr>
          <w:rStyle w:val="TagStyle"/>
          <w:rtl/>
        </w:rPr>
        <w:t>יור</w:t>
      </w:r>
      <w:proofErr w:type="spellEnd"/>
      <w:r w:rsidRPr="005512E4">
        <w:rPr>
          <w:rStyle w:val="TagStyle"/>
          <w:rtl/>
        </w:rPr>
        <w:t xml:space="preserve"> &gt;&gt; </w:t>
      </w:r>
      <w:r>
        <w:rPr>
          <w:rtl/>
        </w:rPr>
        <w:t>היו"ר יוסף טייב:</w:t>
      </w:r>
      <w:r w:rsidRPr="005512E4">
        <w:rPr>
          <w:rStyle w:val="TagStyle"/>
          <w:rtl/>
        </w:rPr>
        <w:t xml:space="preserve"> &lt;&lt; </w:t>
      </w:r>
      <w:proofErr w:type="spellStart"/>
      <w:r w:rsidRPr="005512E4">
        <w:rPr>
          <w:rStyle w:val="TagStyle"/>
          <w:rtl/>
        </w:rPr>
        <w:t>יור</w:t>
      </w:r>
      <w:proofErr w:type="spellEnd"/>
      <w:r w:rsidRPr="005512E4">
        <w:rPr>
          <w:rStyle w:val="TagStyle"/>
          <w:rtl/>
        </w:rPr>
        <w:t xml:space="preserve"> &gt;&gt;</w:t>
      </w:r>
      <w:r w:rsidR="005A07E5">
        <w:rPr>
          <w:rtl/>
        </w:rPr>
        <w:t xml:space="preserve"> </w:t>
      </w:r>
      <w:bookmarkEnd w:id="1567"/>
    </w:p>
    <w:p w14:paraId="7330AF4F" w14:textId="77777777" w:rsidR="005512E4" w:rsidRDefault="005512E4" w:rsidP="005512E4">
      <w:pPr>
        <w:pStyle w:val="KeepWithNext"/>
        <w:rPr>
          <w:rtl/>
          <w:lang w:eastAsia="he-IL"/>
        </w:rPr>
      </w:pPr>
    </w:p>
    <w:p w14:paraId="7FBC85FB" w14:textId="6852F428" w:rsidR="005512E4" w:rsidRPr="005512E4" w:rsidRDefault="005512E4" w:rsidP="005512E4">
      <w:pPr>
        <w:rPr>
          <w:rtl/>
          <w:lang w:eastAsia="he-IL"/>
        </w:rPr>
      </w:pPr>
      <w:r>
        <w:rPr>
          <w:rFonts w:hint="cs"/>
          <w:rtl/>
          <w:lang w:eastAsia="he-IL"/>
        </w:rPr>
        <w:t>אם אני מבין נכון, התיקון שלהם הוא בסעיף (ד).</w:t>
      </w:r>
    </w:p>
    <w:p w14:paraId="2E68B7B0" w14:textId="77777777" w:rsidR="005512E4" w:rsidRDefault="005512E4" w:rsidP="005512E4">
      <w:pPr>
        <w:rPr>
          <w:rtl/>
          <w:lang w:eastAsia="he-IL"/>
        </w:rPr>
      </w:pPr>
      <w:bookmarkStart w:id="1568" w:name="_ETM_Q1_5598967"/>
      <w:bookmarkStart w:id="1569" w:name="_ETM_Q1_5599158"/>
      <w:bookmarkEnd w:id="1568"/>
      <w:bookmarkEnd w:id="1569"/>
    </w:p>
    <w:p w14:paraId="10C34408" w14:textId="61B54853" w:rsidR="005512E4" w:rsidRDefault="005512E4" w:rsidP="005512E4">
      <w:pPr>
        <w:pStyle w:val="a4"/>
        <w:keepNext/>
        <w:rPr>
          <w:rtl/>
        </w:rPr>
      </w:pPr>
      <w:bookmarkStart w:id="1570" w:name="ET_speaker_שמרית_גיטלין_182"/>
      <w:r w:rsidRPr="005512E4">
        <w:rPr>
          <w:rStyle w:val="TagStyle"/>
          <w:rtl/>
        </w:rPr>
        <w:t xml:space="preserve"> &lt;&lt; דובר &gt;&gt; </w:t>
      </w:r>
      <w:r>
        <w:rPr>
          <w:rtl/>
        </w:rPr>
        <w:t xml:space="preserve">שמרית </w:t>
      </w:r>
      <w:proofErr w:type="spellStart"/>
      <w:r>
        <w:rPr>
          <w:rtl/>
        </w:rPr>
        <w:t>גיטלין</w:t>
      </w:r>
      <w:proofErr w:type="spellEnd"/>
      <w:r>
        <w:rPr>
          <w:rtl/>
        </w:rPr>
        <w:t>:</w:t>
      </w:r>
      <w:r w:rsidRPr="005512E4">
        <w:rPr>
          <w:rStyle w:val="TagStyle"/>
          <w:rtl/>
        </w:rPr>
        <w:t xml:space="preserve"> &lt;&lt; דובר &gt;&gt;</w:t>
      </w:r>
      <w:r w:rsidR="005A07E5">
        <w:rPr>
          <w:rtl/>
        </w:rPr>
        <w:t xml:space="preserve"> </w:t>
      </w:r>
      <w:bookmarkEnd w:id="1570"/>
    </w:p>
    <w:p w14:paraId="414A2263" w14:textId="77777777" w:rsidR="005512E4" w:rsidRDefault="005512E4" w:rsidP="005512E4">
      <w:pPr>
        <w:pStyle w:val="KeepWithNext"/>
        <w:rPr>
          <w:rtl/>
          <w:lang w:eastAsia="he-IL"/>
        </w:rPr>
      </w:pPr>
    </w:p>
    <w:p w14:paraId="61D5F32E" w14:textId="13AEAC4F" w:rsidR="005512E4" w:rsidRDefault="005512E4" w:rsidP="005512E4">
      <w:pPr>
        <w:rPr>
          <w:rtl/>
          <w:lang w:eastAsia="he-IL"/>
        </w:rPr>
      </w:pPr>
      <w:r>
        <w:rPr>
          <w:rFonts w:hint="cs"/>
          <w:rtl/>
          <w:lang w:eastAsia="he-IL"/>
        </w:rPr>
        <w:t xml:space="preserve"> שיניתי אותו לסעיף (ה) והוספתי את על אף האמור בסעיף קטן (ב) וכולי.</w:t>
      </w:r>
    </w:p>
    <w:p w14:paraId="571041B2" w14:textId="77777777" w:rsidR="005512E4" w:rsidRDefault="005512E4" w:rsidP="005512E4">
      <w:pPr>
        <w:rPr>
          <w:rtl/>
          <w:lang w:eastAsia="he-IL"/>
        </w:rPr>
      </w:pPr>
      <w:bookmarkStart w:id="1571" w:name="_ETM_Q1_5607224"/>
      <w:bookmarkStart w:id="1572" w:name="_ETM_Q1_5607276"/>
      <w:bookmarkEnd w:id="1571"/>
      <w:bookmarkEnd w:id="1572"/>
    </w:p>
    <w:p w14:paraId="33C91EE3" w14:textId="501B1214" w:rsidR="005512E4" w:rsidRDefault="005512E4" w:rsidP="005512E4">
      <w:pPr>
        <w:rPr>
          <w:rtl/>
          <w:lang w:eastAsia="he-IL"/>
        </w:rPr>
      </w:pPr>
      <w:r>
        <w:rPr>
          <w:rFonts w:hint="cs"/>
          <w:rtl/>
          <w:lang w:eastAsia="he-IL"/>
        </w:rPr>
        <w:t>יש עוד תיקון שאתה רוצה לעשות בנוסח?</w:t>
      </w:r>
    </w:p>
    <w:p w14:paraId="35277304" w14:textId="77777777" w:rsidR="005512E4" w:rsidRDefault="005512E4" w:rsidP="005512E4">
      <w:pPr>
        <w:rPr>
          <w:rtl/>
          <w:lang w:eastAsia="he-IL"/>
        </w:rPr>
      </w:pPr>
      <w:bookmarkStart w:id="1573" w:name="_ETM_Q1_5603358"/>
      <w:bookmarkStart w:id="1574" w:name="_ETM_Q1_5603408"/>
      <w:bookmarkStart w:id="1575" w:name="_ETM_Q1_5605814"/>
      <w:bookmarkEnd w:id="1573"/>
      <w:bookmarkEnd w:id="1574"/>
      <w:bookmarkEnd w:id="1575"/>
    </w:p>
    <w:p w14:paraId="12A03274" w14:textId="64F490E2" w:rsidR="005512E4" w:rsidRDefault="005512E4" w:rsidP="005512E4">
      <w:pPr>
        <w:pStyle w:val="af9"/>
        <w:keepNext/>
        <w:rPr>
          <w:rtl/>
          <w:lang w:eastAsia="he-IL"/>
        </w:rPr>
      </w:pPr>
      <w:bookmarkStart w:id="1576" w:name="ET_guest_דוד_ימין_183"/>
      <w:r w:rsidRPr="005512E4">
        <w:rPr>
          <w:rStyle w:val="TagStyle"/>
          <w:rtl/>
        </w:rPr>
        <w:t xml:space="preserve"> &lt;&lt; אורח &gt;&gt; </w:t>
      </w:r>
      <w:r>
        <w:rPr>
          <w:rtl/>
          <w:lang w:eastAsia="he-IL"/>
        </w:rPr>
        <w:t>דוד ימין:</w:t>
      </w:r>
      <w:r w:rsidRPr="005512E4">
        <w:rPr>
          <w:rStyle w:val="TagStyle"/>
          <w:rtl/>
        </w:rPr>
        <w:t xml:space="preserve"> &lt;&lt; אורח &gt;&gt;</w:t>
      </w:r>
      <w:r w:rsidR="005A07E5">
        <w:rPr>
          <w:rtl/>
          <w:lang w:eastAsia="he-IL"/>
        </w:rPr>
        <w:t xml:space="preserve"> </w:t>
      </w:r>
      <w:bookmarkEnd w:id="1576"/>
    </w:p>
    <w:p w14:paraId="405A3B3F" w14:textId="77777777" w:rsidR="005512E4" w:rsidRDefault="005512E4" w:rsidP="005512E4">
      <w:pPr>
        <w:pStyle w:val="KeepWithNext"/>
        <w:rPr>
          <w:rtl/>
          <w:lang w:eastAsia="he-IL"/>
        </w:rPr>
      </w:pPr>
    </w:p>
    <w:p w14:paraId="6CDB45D7" w14:textId="40DB9338" w:rsidR="005512E4" w:rsidRDefault="005512E4" w:rsidP="005512E4">
      <w:pPr>
        <w:rPr>
          <w:rtl/>
          <w:lang w:eastAsia="he-IL"/>
        </w:rPr>
      </w:pPr>
      <w:bookmarkStart w:id="1577" w:name="_ETM_Q1_5606121"/>
      <w:bookmarkStart w:id="1578" w:name="_ETM_Q1_5606156"/>
      <w:bookmarkEnd w:id="1577"/>
      <w:bookmarkEnd w:id="1578"/>
      <w:r>
        <w:rPr>
          <w:rFonts w:hint="cs"/>
          <w:rtl/>
          <w:lang w:eastAsia="he-IL"/>
        </w:rPr>
        <w:t>לא. זהו. אלה שני התיקונים.</w:t>
      </w:r>
    </w:p>
    <w:p w14:paraId="1F1EDE5D" w14:textId="77777777" w:rsidR="005512E4" w:rsidRDefault="005512E4" w:rsidP="005512E4">
      <w:pPr>
        <w:rPr>
          <w:rtl/>
          <w:lang w:eastAsia="he-IL"/>
        </w:rPr>
      </w:pPr>
      <w:bookmarkStart w:id="1579" w:name="_ETM_Q1_5618812"/>
      <w:bookmarkEnd w:id="1579"/>
    </w:p>
    <w:p w14:paraId="43FB76CC" w14:textId="5E2449F3" w:rsidR="005512E4" w:rsidRDefault="005512E4" w:rsidP="005512E4">
      <w:pPr>
        <w:pStyle w:val="a4"/>
        <w:keepNext/>
        <w:rPr>
          <w:rtl/>
        </w:rPr>
      </w:pPr>
      <w:bookmarkStart w:id="1580" w:name="ET_speaker_שמרית_גיטלין_184"/>
      <w:r w:rsidRPr="005512E4">
        <w:rPr>
          <w:rStyle w:val="TagStyle"/>
          <w:rtl/>
        </w:rPr>
        <w:t xml:space="preserve"> &lt;&lt; דובר &gt;&gt; </w:t>
      </w:r>
      <w:r>
        <w:rPr>
          <w:rtl/>
        </w:rPr>
        <w:t xml:space="preserve">שמרית </w:t>
      </w:r>
      <w:proofErr w:type="spellStart"/>
      <w:r>
        <w:rPr>
          <w:rtl/>
        </w:rPr>
        <w:t>גיטלין</w:t>
      </w:r>
      <w:proofErr w:type="spellEnd"/>
      <w:r>
        <w:rPr>
          <w:rtl/>
        </w:rPr>
        <w:t>:</w:t>
      </w:r>
      <w:r w:rsidRPr="005512E4">
        <w:rPr>
          <w:rStyle w:val="TagStyle"/>
          <w:rtl/>
        </w:rPr>
        <w:t xml:space="preserve"> &lt;&lt; דובר &gt;&gt;</w:t>
      </w:r>
      <w:r w:rsidR="005A07E5">
        <w:rPr>
          <w:rtl/>
        </w:rPr>
        <w:t xml:space="preserve"> </w:t>
      </w:r>
      <w:bookmarkEnd w:id="1580"/>
    </w:p>
    <w:p w14:paraId="49FC9082" w14:textId="77777777" w:rsidR="005512E4" w:rsidRDefault="005512E4" w:rsidP="005512E4">
      <w:pPr>
        <w:pStyle w:val="KeepWithNext"/>
        <w:rPr>
          <w:rtl/>
          <w:lang w:eastAsia="he-IL"/>
        </w:rPr>
      </w:pPr>
    </w:p>
    <w:p w14:paraId="0357D95C" w14:textId="05CBA4E6" w:rsidR="005512E4" w:rsidRDefault="005512E4" w:rsidP="005512E4">
      <w:pPr>
        <w:rPr>
          <w:rtl/>
          <w:lang w:eastAsia="he-IL"/>
        </w:rPr>
      </w:pPr>
      <w:bookmarkStart w:id="1581" w:name="_ETM_Q1_5619123"/>
      <w:bookmarkEnd w:id="1581"/>
      <w:r>
        <w:rPr>
          <w:rFonts w:hint="cs"/>
          <w:rtl/>
          <w:lang w:eastAsia="he-IL"/>
        </w:rPr>
        <w:t>"על אף האמור" - זה בעצם ת</w:t>
      </w:r>
      <w:bookmarkStart w:id="1582" w:name="_ETM_Q1_5619172"/>
      <w:bookmarkEnd w:id="1582"/>
      <w:r>
        <w:rPr>
          <w:rFonts w:hint="cs"/>
          <w:rtl/>
          <w:lang w:eastAsia="he-IL"/>
        </w:rPr>
        <w:t>יקון אחד.</w:t>
      </w:r>
      <w:r w:rsidR="00833B16">
        <w:rPr>
          <w:rFonts w:hint="cs"/>
          <w:rtl/>
          <w:lang w:eastAsia="he-IL"/>
        </w:rPr>
        <w:t xml:space="preserve"> </w:t>
      </w:r>
      <w:r>
        <w:rPr>
          <w:rFonts w:hint="cs"/>
          <w:rtl/>
          <w:lang w:eastAsia="he-IL"/>
        </w:rPr>
        <w:t>איפה התיקון השני?</w:t>
      </w:r>
    </w:p>
    <w:p w14:paraId="6868831D" w14:textId="77777777" w:rsidR="005512E4" w:rsidRDefault="005512E4" w:rsidP="005512E4">
      <w:pPr>
        <w:rPr>
          <w:rtl/>
          <w:lang w:eastAsia="he-IL"/>
        </w:rPr>
      </w:pPr>
      <w:bookmarkStart w:id="1583" w:name="_ETM_Q1_5620241"/>
      <w:bookmarkStart w:id="1584" w:name="_ETM_Q1_5620284"/>
      <w:bookmarkEnd w:id="1583"/>
      <w:bookmarkEnd w:id="1584"/>
    </w:p>
    <w:p w14:paraId="613B0F20" w14:textId="6AFB473C" w:rsidR="005512E4" w:rsidRDefault="005512E4" w:rsidP="005512E4">
      <w:pPr>
        <w:pStyle w:val="af9"/>
        <w:keepNext/>
        <w:rPr>
          <w:rtl/>
          <w:lang w:eastAsia="he-IL"/>
        </w:rPr>
      </w:pPr>
      <w:bookmarkStart w:id="1585" w:name="ET_guest_דוד_ימין_185"/>
      <w:r w:rsidRPr="005512E4">
        <w:rPr>
          <w:rStyle w:val="TagStyle"/>
          <w:rtl/>
        </w:rPr>
        <w:t xml:space="preserve"> &lt;&lt; אורח &gt;&gt; </w:t>
      </w:r>
      <w:r>
        <w:rPr>
          <w:rtl/>
          <w:lang w:eastAsia="he-IL"/>
        </w:rPr>
        <w:t>דוד ימין:</w:t>
      </w:r>
      <w:r w:rsidRPr="005512E4">
        <w:rPr>
          <w:rStyle w:val="TagStyle"/>
          <w:rtl/>
        </w:rPr>
        <w:t xml:space="preserve"> &lt;&lt; אורח &gt;&gt;</w:t>
      </w:r>
      <w:r w:rsidR="005A07E5">
        <w:rPr>
          <w:rtl/>
          <w:lang w:eastAsia="he-IL"/>
        </w:rPr>
        <w:t xml:space="preserve"> </w:t>
      </w:r>
      <w:bookmarkEnd w:id="1585"/>
    </w:p>
    <w:p w14:paraId="72F01B9C" w14:textId="77777777" w:rsidR="005512E4" w:rsidRDefault="005512E4" w:rsidP="005512E4">
      <w:pPr>
        <w:pStyle w:val="KeepWithNext"/>
        <w:rPr>
          <w:rtl/>
          <w:lang w:eastAsia="he-IL"/>
        </w:rPr>
      </w:pPr>
    </w:p>
    <w:p w14:paraId="0389E807" w14:textId="09157E5F" w:rsidR="005512E4" w:rsidRDefault="005512E4" w:rsidP="005512E4">
      <w:pPr>
        <w:rPr>
          <w:rtl/>
          <w:lang w:eastAsia="he-IL"/>
        </w:rPr>
      </w:pPr>
      <w:bookmarkStart w:id="1586" w:name="_ETM_Q1_5621523"/>
      <w:bookmarkStart w:id="1587" w:name="_ETM_Q1_5621563"/>
      <w:bookmarkEnd w:id="1586"/>
      <w:bookmarkEnd w:id="1587"/>
      <w:r>
        <w:rPr>
          <w:rFonts w:hint="cs"/>
          <w:rtl/>
          <w:lang w:eastAsia="he-IL"/>
        </w:rPr>
        <w:t xml:space="preserve">תיקון אחד הוא בסעיף </w:t>
      </w:r>
      <w:bookmarkStart w:id="1588" w:name="_ETM_Q1_5622126"/>
      <w:bookmarkEnd w:id="1588"/>
      <w:r>
        <w:rPr>
          <w:rFonts w:hint="cs"/>
          <w:rtl/>
          <w:lang w:eastAsia="he-IL"/>
        </w:rPr>
        <w:t>(ד), "החליט השר כי יינתנו תמיכות לפי חוק זה".</w:t>
      </w:r>
    </w:p>
    <w:p w14:paraId="2272E938" w14:textId="77777777" w:rsidR="005512E4" w:rsidRDefault="005512E4" w:rsidP="005512E4">
      <w:pPr>
        <w:rPr>
          <w:rtl/>
          <w:lang w:eastAsia="he-IL"/>
        </w:rPr>
      </w:pPr>
    </w:p>
    <w:p w14:paraId="50B38577" w14:textId="06289323" w:rsidR="005512E4" w:rsidRDefault="005512E4" w:rsidP="005512E4">
      <w:pPr>
        <w:pStyle w:val="af6"/>
        <w:keepNext/>
        <w:rPr>
          <w:rtl/>
        </w:rPr>
      </w:pPr>
      <w:bookmarkStart w:id="1589" w:name="ET_yor_6053_186"/>
      <w:r w:rsidRPr="005512E4">
        <w:rPr>
          <w:rStyle w:val="TagStyle"/>
          <w:rtl/>
        </w:rPr>
        <w:t xml:space="preserve"> &lt;&lt; </w:t>
      </w:r>
      <w:proofErr w:type="spellStart"/>
      <w:r w:rsidRPr="005512E4">
        <w:rPr>
          <w:rStyle w:val="TagStyle"/>
          <w:rtl/>
        </w:rPr>
        <w:t>יור</w:t>
      </w:r>
      <w:proofErr w:type="spellEnd"/>
      <w:r w:rsidRPr="005512E4">
        <w:rPr>
          <w:rStyle w:val="TagStyle"/>
          <w:rtl/>
        </w:rPr>
        <w:t xml:space="preserve"> &gt;&gt; </w:t>
      </w:r>
      <w:r>
        <w:rPr>
          <w:rtl/>
        </w:rPr>
        <w:t>היו"ר יוסף טייב:</w:t>
      </w:r>
      <w:r w:rsidRPr="005512E4">
        <w:rPr>
          <w:rStyle w:val="TagStyle"/>
          <w:rtl/>
        </w:rPr>
        <w:t xml:space="preserve"> &lt;&lt; </w:t>
      </w:r>
      <w:proofErr w:type="spellStart"/>
      <w:r w:rsidRPr="005512E4">
        <w:rPr>
          <w:rStyle w:val="TagStyle"/>
          <w:rtl/>
        </w:rPr>
        <w:t>יור</w:t>
      </w:r>
      <w:proofErr w:type="spellEnd"/>
      <w:r w:rsidRPr="005512E4">
        <w:rPr>
          <w:rStyle w:val="TagStyle"/>
          <w:rtl/>
        </w:rPr>
        <w:t xml:space="preserve"> &gt;&gt;</w:t>
      </w:r>
      <w:r w:rsidR="005A07E5">
        <w:rPr>
          <w:rtl/>
        </w:rPr>
        <w:t xml:space="preserve"> </w:t>
      </w:r>
      <w:bookmarkEnd w:id="1589"/>
    </w:p>
    <w:p w14:paraId="0224745A" w14:textId="77777777" w:rsidR="005512E4" w:rsidRDefault="005512E4" w:rsidP="005512E4">
      <w:pPr>
        <w:pStyle w:val="KeepWithNext"/>
        <w:rPr>
          <w:rtl/>
          <w:lang w:eastAsia="he-IL"/>
        </w:rPr>
      </w:pPr>
    </w:p>
    <w:p w14:paraId="6B960945" w14:textId="1A705277" w:rsidR="005512E4" w:rsidRDefault="005512E4" w:rsidP="005512E4">
      <w:pPr>
        <w:rPr>
          <w:rtl/>
          <w:lang w:eastAsia="he-IL"/>
        </w:rPr>
      </w:pPr>
      <w:r>
        <w:rPr>
          <w:rFonts w:hint="cs"/>
          <w:rtl/>
          <w:lang w:eastAsia="he-IL"/>
        </w:rPr>
        <w:t xml:space="preserve">לא </w:t>
      </w:r>
      <w:bookmarkStart w:id="1590" w:name="_ETM_Q1_5632026"/>
      <w:bookmarkEnd w:id="1590"/>
      <w:r>
        <w:rPr>
          <w:rFonts w:hint="cs"/>
          <w:rtl/>
          <w:lang w:eastAsia="he-IL"/>
        </w:rPr>
        <w:t xml:space="preserve">לקבע שיינתנו תמיכות אלא להשאיר את זה לשיקול השר. </w:t>
      </w:r>
    </w:p>
    <w:p w14:paraId="5E77CECC" w14:textId="77777777" w:rsidR="005512E4" w:rsidRDefault="005512E4" w:rsidP="005512E4">
      <w:pPr>
        <w:rPr>
          <w:rtl/>
          <w:lang w:eastAsia="he-IL"/>
        </w:rPr>
      </w:pPr>
    </w:p>
    <w:p w14:paraId="3D0B586F" w14:textId="2ACA2972" w:rsidR="005512E4" w:rsidRDefault="005512E4" w:rsidP="005512E4">
      <w:pPr>
        <w:pStyle w:val="af9"/>
        <w:keepNext/>
        <w:rPr>
          <w:rtl/>
          <w:lang w:eastAsia="he-IL"/>
        </w:rPr>
      </w:pPr>
      <w:bookmarkStart w:id="1591" w:name="ET_guest_דוד_ימין_187"/>
      <w:r w:rsidRPr="005512E4">
        <w:rPr>
          <w:rStyle w:val="TagStyle"/>
          <w:rtl/>
        </w:rPr>
        <w:t xml:space="preserve"> &lt;&lt; אורח &gt;&gt; </w:t>
      </w:r>
      <w:r>
        <w:rPr>
          <w:rtl/>
          <w:lang w:eastAsia="he-IL"/>
        </w:rPr>
        <w:t>דוד ימין:</w:t>
      </w:r>
      <w:r w:rsidRPr="005512E4">
        <w:rPr>
          <w:rStyle w:val="TagStyle"/>
          <w:rtl/>
        </w:rPr>
        <w:t xml:space="preserve"> &lt;&lt; אורח &gt;&gt;</w:t>
      </w:r>
      <w:r w:rsidR="005A07E5">
        <w:rPr>
          <w:rtl/>
          <w:lang w:eastAsia="he-IL"/>
        </w:rPr>
        <w:t xml:space="preserve"> </w:t>
      </w:r>
      <w:bookmarkEnd w:id="1591"/>
    </w:p>
    <w:p w14:paraId="6DBA6487" w14:textId="77777777" w:rsidR="005512E4" w:rsidRDefault="005512E4" w:rsidP="005512E4">
      <w:pPr>
        <w:pStyle w:val="KeepWithNext"/>
        <w:rPr>
          <w:rtl/>
          <w:lang w:eastAsia="he-IL"/>
        </w:rPr>
      </w:pPr>
    </w:p>
    <w:p w14:paraId="456F71FF" w14:textId="378A2661" w:rsidR="005512E4" w:rsidRDefault="005512E4" w:rsidP="005512E4">
      <w:pPr>
        <w:rPr>
          <w:rtl/>
          <w:lang w:eastAsia="he-IL"/>
        </w:rPr>
      </w:pPr>
      <w:r>
        <w:rPr>
          <w:rFonts w:hint="cs"/>
          <w:rtl/>
          <w:lang w:eastAsia="he-IL"/>
        </w:rPr>
        <w:t>"שיקבע השר לאחר התייעצות עם המועצה". אנח</w:t>
      </w:r>
      <w:bookmarkStart w:id="1592" w:name="_ETM_Q1_5641081"/>
      <w:bookmarkEnd w:id="1592"/>
      <w:r>
        <w:rPr>
          <w:rFonts w:hint="cs"/>
          <w:rtl/>
          <w:lang w:eastAsia="he-IL"/>
        </w:rPr>
        <w:t>נו כותבים: "החליט השר כי יינתנו תמיכות לפי חוק</w:t>
      </w:r>
      <w:bookmarkStart w:id="1593" w:name="_ETM_Q1_5643396"/>
      <w:bookmarkEnd w:id="1593"/>
      <w:r>
        <w:rPr>
          <w:rFonts w:hint="cs"/>
          <w:rtl/>
          <w:lang w:eastAsia="he-IL"/>
        </w:rPr>
        <w:t xml:space="preserve"> זה". זה גם תיקון של סעיף אחר. מתן תמיכות </w:t>
      </w:r>
      <w:bookmarkStart w:id="1594" w:name="_ETM_Q1_5649956"/>
      <w:bookmarkEnd w:id="1594"/>
      <w:r>
        <w:rPr>
          <w:rFonts w:hint="cs"/>
          <w:rtl/>
          <w:lang w:eastAsia="he-IL"/>
        </w:rPr>
        <w:t xml:space="preserve">ייעשה על פי מבחנים לתמיכה שיקבע השר לאחר התייעצות עם </w:t>
      </w:r>
      <w:bookmarkStart w:id="1595" w:name="_ETM_Q1_5653974"/>
      <w:bookmarkEnd w:id="1595"/>
      <w:r>
        <w:rPr>
          <w:rFonts w:hint="cs"/>
          <w:rtl/>
          <w:lang w:eastAsia="he-IL"/>
        </w:rPr>
        <w:t>המועצה.</w:t>
      </w:r>
    </w:p>
    <w:p w14:paraId="10CD08A5" w14:textId="77777777" w:rsidR="005512E4" w:rsidRDefault="005512E4" w:rsidP="005512E4">
      <w:pPr>
        <w:rPr>
          <w:rtl/>
          <w:lang w:eastAsia="he-IL"/>
        </w:rPr>
      </w:pPr>
      <w:bookmarkStart w:id="1596" w:name="_ETM_Q1_5655566"/>
      <w:bookmarkStart w:id="1597" w:name="_ETM_Q1_5655611"/>
      <w:bookmarkEnd w:id="1596"/>
      <w:bookmarkEnd w:id="1597"/>
    </w:p>
    <w:p w14:paraId="0F5369B3" w14:textId="45F63AA8" w:rsidR="005512E4" w:rsidRDefault="005512E4" w:rsidP="005512E4">
      <w:pPr>
        <w:pStyle w:val="a4"/>
        <w:keepNext/>
        <w:rPr>
          <w:rtl/>
        </w:rPr>
      </w:pPr>
      <w:bookmarkStart w:id="1598" w:name="ET_speaker_שמרית_גיטלין_188"/>
      <w:r w:rsidRPr="005512E4">
        <w:rPr>
          <w:rStyle w:val="TagStyle"/>
          <w:rtl/>
        </w:rPr>
        <w:t xml:space="preserve"> &lt;&lt; דובר &gt;&gt; </w:t>
      </w:r>
      <w:r>
        <w:rPr>
          <w:rtl/>
        </w:rPr>
        <w:t xml:space="preserve">שמרית </w:t>
      </w:r>
      <w:proofErr w:type="spellStart"/>
      <w:r>
        <w:rPr>
          <w:rtl/>
        </w:rPr>
        <w:t>גיטלין</w:t>
      </w:r>
      <w:proofErr w:type="spellEnd"/>
      <w:r>
        <w:rPr>
          <w:rtl/>
        </w:rPr>
        <w:t>:</w:t>
      </w:r>
      <w:r w:rsidRPr="005512E4">
        <w:rPr>
          <w:rStyle w:val="TagStyle"/>
          <w:rtl/>
        </w:rPr>
        <w:t xml:space="preserve"> &lt;&lt; דובר &gt;&gt;</w:t>
      </w:r>
      <w:r w:rsidR="005A07E5">
        <w:rPr>
          <w:rtl/>
        </w:rPr>
        <w:t xml:space="preserve"> </w:t>
      </w:r>
      <w:bookmarkEnd w:id="1598"/>
    </w:p>
    <w:p w14:paraId="04162FDA" w14:textId="77777777" w:rsidR="005512E4" w:rsidRDefault="005512E4" w:rsidP="005512E4">
      <w:pPr>
        <w:pStyle w:val="KeepWithNext"/>
        <w:rPr>
          <w:rtl/>
          <w:lang w:eastAsia="he-IL"/>
        </w:rPr>
      </w:pPr>
    </w:p>
    <w:p w14:paraId="2A2C057B" w14:textId="6D9B0011" w:rsidR="005512E4" w:rsidRDefault="005512E4" w:rsidP="005512E4">
      <w:pPr>
        <w:rPr>
          <w:rtl/>
          <w:lang w:eastAsia="he-IL"/>
        </w:rPr>
      </w:pPr>
      <w:r>
        <w:rPr>
          <w:rFonts w:hint="cs"/>
          <w:rtl/>
          <w:lang w:eastAsia="he-IL"/>
        </w:rPr>
        <w:t xml:space="preserve">כלומר, אתה רוצה להשאיר אפשרות שהשר לא ייתן שום תמיכות </w:t>
      </w:r>
      <w:bookmarkStart w:id="1599" w:name="_ETM_Q1_5658305"/>
      <w:bookmarkEnd w:id="1599"/>
      <w:r>
        <w:rPr>
          <w:rFonts w:hint="cs"/>
          <w:rtl/>
          <w:lang w:eastAsia="he-IL"/>
        </w:rPr>
        <w:t>לפי החוק?</w:t>
      </w:r>
    </w:p>
    <w:p w14:paraId="6752DD03" w14:textId="77777777" w:rsidR="005512E4" w:rsidRDefault="005512E4" w:rsidP="005512E4">
      <w:pPr>
        <w:rPr>
          <w:rtl/>
          <w:lang w:eastAsia="he-IL"/>
        </w:rPr>
      </w:pPr>
      <w:bookmarkStart w:id="1600" w:name="_ETM_Q1_5659835"/>
      <w:bookmarkStart w:id="1601" w:name="_ETM_Q1_5659880"/>
      <w:bookmarkStart w:id="1602" w:name="_ETM_Q1_5660707"/>
      <w:bookmarkEnd w:id="1600"/>
      <w:bookmarkEnd w:id="1601"/>
      <w:bookmarkEnd w:id="1602"/>
    </w:p>
    <w:p w14:paraId="19EFCCD7" w14:textId="200C9EF6" w:rsidR="005512E4" w:rsidRDefault="005512E4" w:rsidP="005512E4">
      <w:pPr>
        <w:pStyle w:val="af9"/>
        <w:keepNext/>
        <w:rPr>
          <w:rtl/>
          <w:lang w:eastAsia="he-IL"/>
        </w:rPr>
      </w:pPr>
      <w:bookmarkStart w:id="1603" w:name="ET_guest_דוד_ימין_189"/>
      <w:r w:rsidRPr="005512E4">
        <w:rPr>
          <w:rStyle w:val="TagStyle"/>
          <w:rtl/>
        </w:rPr>
        <w:t xml:space="preserve"> &lt;&lt; אורח &gt;&gt; </w:t>
      </w:r>
      <w:r>
        <w:rPr>
          <w:rtl/>
          <w:lang w:eastAsia="he-IL"/>
        </w:rPr>
        <w:t>דוד ימין:</w:t>
      </w:r>
      <w:r w:rsidRPr="005512E4">
        <w:rPr>
          <w:rStyle w:val="TagStyle"/>
          <w:rtl/>
        </w:rPr>
        <w:t xml:space="preserve"> &lt;&lt; אורח &gt;&gt;</w:t>
      </w:r>
      <w:r w:rsidR="005A07E5">
        <w:rPr>
          <w:rtl/>
          <w:lang w:eastAsia="he-IL"/>
        </w:rPr>
        <w:t xml:space="preserve"> </w:t>
      </w:r>
      <w:bookmarkEnd w:id="1603"/>
    </w:p>
    <w:p w14:paraId="41476219" w14:textId="77777777" w:rsidR="005512E4" w:rsidRDefault="005512E4" w:rsidP="005512E4">
      <w:pPr>
        <w:pStyle w:val="KeepWithNext"/>
        <w:rPr>
          <w:rtl/>
          <w:lang w:eastAsia="he-IL"/>
        </w:rPr>
      </w:pPr>
    </w:p>
    <w:p w14:paraId="3F64E453" w14:textId="75F104E4" w:rsidR="005512E4" w:rsidRDefault="005512E4" w:rsidP="005512E4">
      <w:pPr>
        <w:rPr>
          <w:rtl/>
          <w:lang w:eastAsia="he-IL"/>
        </w:rPr>
      </w:pPr>
      <w:bookmarkStart w:id="1604" w:name="_ETM_Q1_5660995"/>
      <w:bookmarkStart w:id="1605" w:name="_ETM_Q1_5661034"/>
      <w:bookmarkEnd w:id="1604"/>
      <w:bookmarkEnd w:id="1605"/>
      <w:r>
        <w:rPr>
          <w:rFonts w:hint="cs"/>
          <w:rtl/>
          <w:lang w:eastAsia="he-IL"/>
        </w:rPr>
        <w:t>כן. אנחנו רוצים שהמועצה תעשה את העבודה שלה</w:t>
      </w:r>
      <w:bookmarkStart w:id="1606" w:name="_ETM_Q1_5659137"/>
      <w:bookmarkEnd w:id="1606"/>
      <w:r>
        <w:rPr>
          <w:rFonts w:hint="cs"/>
          <w:rtl/>
          <w:lang w:eastAsia="he-IL"/>
        </w:rPr>
        <w:t xml:space="preserve"> ואחרי שהיא תעשה את העבודה שלה היא תמליץ לשר האם היא חושבת שעדיף לפעול באמצעות תמיכות</w:t>
      </w:r>
      <w:r w:rsidR="00833B16">
        <w:rPr>
          <w:rFonts w:hint="cs"/>
          <w:rtl/>
          <w:lang w:eastAsia="he-IL"/>
        </w:rPr>
        <w:t xml:space="preserve"> </w:t>
      </w:r>
      <w:r>
        <w:rPr>
          <w:rFonts w:hint="cs"/>
          <w:rtl/>
          <w:lang w:eastAsia="he-IL"/>
        </w:rPr>
        <w:t>או</w:t>
      </w:r>
      <w:bookmarkStart w:id="1607" w:name="_ETM_Q1_5668413"/>
      <w:bookmarkEnd w:id="1607"/>
      <w:r>
        <w:rPr>
          <w:rFonts w:hint="cs"/>
          <w:rtl/>
          <w:lang w:eastAsia="he-IL"/>
        </w:rPr>
        <w:t xml:space="preserve"> האם עדיף לפעול באמצעים אחרים שהם לא תמיכות</w:t>
      </w:r>
      <w:bookmarkStart w:id="1608" w:name="_ETM_Q1_5669485"/>
      <w:bookmarkEnd w:id="1608"/>
      <w:r>
        <w:rPr>
          <w:rFonts w:hint="cs"/>
          <w:rtl/>
          <w:lang w:eastAsia="he-IL"/>
        </w:rPr>
        <w:t xml:space="preserve"> ומה המנגנון היותר נכון</w:t>
      </w:r>
      <w:bookmarkStart w:id="1609" w:name="_ETM_Q1_5672777"/>
      <w:bookmarkStart w:id="1610" w:name="_ETM_Q1_5672826"/>
      <w:bookmarkEnd w:id="1609"/>
      <w:bookmarkEnd w:id="1610"/>
      <w:r>
        <w:rPr>
          <w:rFonts w:hint="cs"/>
          <w:rtl/>
          <w:lang w:eastAsia="he-IL"/>
        </w:rPr>
        <w:t>.</w:t>
      </w:r>
    </w:p>
    <w:p w14:paraId="7886D19C" w14:textId="77777777" w:rsidR="005512E4" w:rsidRDefault="005512E4" w:rsidP="005512E4">
      <w:pPr>
        <w:rPr>
          <w:rtl/>
          <w:lang w:eastAsia="he-IL"/>
        </w:rPr>
      </w:pPr>
    </w:p>
    <w:p w14:paraId="745C9842" w14:textId="3B592EE9" w:rsidR="005512E4" w:rsidRDefault="005512E4" w:rsidP="005512E4">
      <w:pPr>
        <w:pStyle w:val="a4"/>
        <w:keepNext/>
        <w:rPr>
          <w:rtl/>
        </w:rPr>
      </w:pPr>
      <w:bookmarkStart w:id="1611" w:name="ET_speaker_שמרית_גיטלין_190"/>
      <w:r w:rsidRPr="005512E4">
        <w:rPr>
          <w:rStyle w:val="TagStyle"/>
          <w:rtl/>
        </w:rPr>
        <w:t xml:space="preserve"> &lt;&lt; דובר &gt;&gt; </w:t>
      </w:r>
      <w:r>
        <w:rPr>
          <w:rtl/>
        </w:rPr>
        <w:t xml:space="preserve">שמרית </w:t>
      </w:r>
      <w:proofErr w:type="spellStart"/>
      <w:r>
        <w:rPr>
          <w:rtl/>
        </w:rPr>
        <w:t>גיטלין</w:t>
      </w:r>
      <w:proofErr w:type="spellEnd"/>
      <w:r>
        <w:rPr>
          <w:rtl/>
        </w:rPr>
        <w:t>:</w:t>
      </w:r>
      <w:r w:rsidRPr="005512E4">
        <w:rPr>
          <w:rStyle w:val="TagStyle"/>
          <w:rtl/>
        </w:rPr>
        <w:t xml:space="preserve"> &lt;&lt; דובר &gt;&gt;</w:t>
      </w:r>
      <w:r w:rsidR="005A07E5">
        <w:rPr>
          <w:rtl/>
        </w:rPr>
        <w:t xml:space="preserve"> </w:t>
      </w:r>
      <w:bookmarkEnd w:id="1611"/>
    </w:p>
    <w:p w14:paraId="1FD64BE2" w14:textId="77777777" w:rsidR="005512E4" w:rsidRDefault="005512E4" w:rsidP="005512E4">
      <w:pPr>
        <w:pStyle w:val="KeepWithNext"/>
        <w:rPr>
          <w:rtl/>
          <w:lang w:eastAsia="he-IL"/>
        </w:rPr>
      </w:pPr>
    </w:p>
    <w:p w14:paraId="0D74D9FE" w14:textId="72EA4B55" w:rsidR="005512E4" w:rsidRDefault="005512E4" w:rsidP="005512E4">
      <w:pPr>
        <w:rPr>
          <w:rtl/>
          <w:lang w:eastAsia="he-IL"/>
        </w:rPr>
      </w:pPr>
      <w:r>
        <w:rPr>
          <w:rFonts w:hint="cs"/>
          <w:rtl/>
          <w:lang w:eastAsia="he-IL"/>
        </w:rPr>
        <w:t>לא יהיו בכלל תמיכות?</w:t>
      </w:r>
    </w:p>
    <w:p w14:paraId="1FC009F8" w14:textId="77777777" w:rsidR="005512E4" w:rsidRDefault="005512E4" w:rsidP="005512E4">
      <w:pPr>
        <w:rPr>
          <w:rtl/>
          <w:lang w:eastAsia="he-IL"/>
        </w:rPr>
      </w:pPr>
      <w:bookmarkStart w:id="1612" w:name="_ETM_Q1_5671684"/>
      <w:bookmarkEnd w:id="1612"/>
    </w:p>
    <w:p w14:paraId="51CFC64D" w14:textId="4D6D6CA6" w:rsidR="005512E4" w:rsidRDefault="005512E4" w:rsidP="005512E4">
      <w:pPr>
        <w:pStyle w:val="af9"/>
        <w:keepNext/>
        <w:rPr>
          <w:rtl/>
          <w:lang w:eastAsia="he-IL"/>
        </w:rPr>
      </w:pPr>
      <w:bookmarkStart w:id="1613" w:name="ET_guest_דוד_ימין_191"/>
      <w:r w:rsidRPr="005512E4">
        <w:rPr>
          <w:rStyle w:val="TagStyle"/>
          <w:rtl/>
        </w:rPr>
        <w:t xml:space="preserve"> &lt;&lt; אורח &gt;&gt; </w:t>
      </w:r>
      <w:r>
        <w:rPr>
          <w:rtl/>
          <w:lang w:eastAsia="he-IL"/>
        </w:rPr>
        <w:t>דוד ימין:</w:t>
      </w:r>
      <w:r w:rsidRPr="005512E4">
        <w:rPr>
          <w:rStyle w:val="TagStyle"/>
          <w:rtl/>
        </w:rPr>
        <w:t xml:space="preserve"> &lt;&lt; אורח &gt;&gt;</w:t>
      </w:r>
      <w:r w:rsidR="005A07E5">
        <w:rPr>
          <w:rtl/>
          <w:lang w:eastAsia="he-IL"/>
        </w:rPr>
        <w:t xml:space="preserve"> </w:t>
      </w:r>
      <w:bookmarkEnd w:id="1613"/>
    </w:p>
    <w:p w14:paraId="47CDBB6F" w14:textId="77777777" w:rsidR="005512E4" w:rsidRDefault="005512E4" w:rsidP="005512E4">
      <w:pPr>
        <w:pStyle w:val="KeepWithNext"/>
        <w:rPr>
          <w:rtl/>
          <w:lang w:eastAsia="he-IL"/>
        </w:rPr>
      </w:pPr>
    </w:p>
    <w:p w14:paraId="56D13A56" w14:textId="4AA4D56C" w:rsidR="005512E4" w:rsidRDefault="005512E4" w:rsidP="005512E4">
      <w:pPr>
        <w:rPr>
          <w:rtl/>
          <w:lang w:eastAsia="he-IL"/>
        </w:rPr>
      </w:pPr>
      <w:r>
        <w:rPr>
          <w:rFonts w:hint="cs"/>
          <w:rtl/>
          <w:lang w:eastAsia="he-IL"/>
        </w:rPr>
        <w:t>א</w:t>
      </w:r>
      <w:bookmarkStart w:id="1614" w:name="_ETM_Q1_5671978"/>
      <w:bookmarkStart w:id="1615" w:name="_ETM_Q1_5672007"/>
      <w:bookmarkEnd w:id="1614"/>
      <w:bookmarkEnd w:id="1615"/>
      <w:r>
        <w:rPr>
          <w:rFonts w:hint="cs"/>
          <w:rtl/>
          <w:lang w:eastAsia="he-IL"/>
        </w:rPr>
        <w:t xml:space="preserve">ם המועצה </w:t>
      </w:r>
      <w:bookmarkStart w:id="1616" w:name="_ETM_Q1_5671648"/>
      <w:bookmarkEnd w:id="1616"/>
      <w:r>
        <w:rPr>
          <w:rFonts w:hint="cs"/>
          <w:rtl/>
          <w:lang w:eastAsia="he-IL"/>
        </w:rPr>
        <w:t>תשב ותבדוק את הנושא לעומק</w:t>
      </w:r>
      <w:r w:rsidR="00833B16">
        <w:rPr>
          <w:rFonts w:hint="cs"/>
          <w:rtl/>
          <w:lang w:eastAsia="he-IL"/>
        </w:rPr>
        <w:t xml:space="preserve"> </w:t>
      </w:r>
      <w:r>
        <w:rPr>
          <w:rFonts w:hint="cs"/>
          <w:rtl/>
          <w:lang w:eastAsia="he-IL"/>
        </w:rPr>
        <w:t>ותחליט - - -</w:t>
      </w:r>
    </w:p>
    <w:p w14:paraId="122DAE7F" w14:textId="77777777" w:rsidR="005512E4" w:rsidRDefault="005512E4" w:rsidP="005512E4">
      <w:pPr>
        <w:rPr>
          <w:rtl/>
          <w:lang w:eastAsia="he-IL"/>
        </w:rPr>
      </w:pPr>
    </w:p>
    <w:p w14:paraId="7BE0AFCB" w14:textId="1B9559C6" w:rsidR="005512E4" w:rsidRDefault="005512E4" w:rsidP="005512E4">
      <w:pPr>
        <w:pStyle w:val="a4"/>
        <w:keepNext/>
        <w:rPr>
          <w:rtl/>
        </w:rPr>
      </w:pPr>
      <w:bookmarkStart w:id="1617" w:name="ET_speaker_שמרית_גיטלין_192"/>
      <w:r w:rsidRPr="005512E4">
        <w:rPr>
          <w:rStyle w:val="TagStyle"/>
          <w:rtl/>
        </w:rPr>
        <w:t xml:space="preserve"> &lt;&lt; דובר &gt;&gt; </w:t>
      </w:r>
      <w:r>
        <w:rPr>
          <w:rtl/>
        </w:rPr>
        <w:t xml:space="preserve">שמרית </w:t>
      </w:r>
      <w:proofErr w:type="spellStart"/>
      <w:r>
        <w:rPr>
          <w:rtl/>
        </w:rPr>
        <w:t>גיטלין</w:t>
      </w:r>
      <w:proofErr w:type="spellEnd"/>
      <w:r>
        <w:rPr>
          <w:rtl/>
        </w:rPr>
        <w:t>:</w:t>
      </w:r>
      <w:r w:rsidRPr="005512E4">
        <w:rPr>
          <w:rStyle w:val="TagStyle"/>
          <w:rtl/>
        </w:rPr>
        <w:t xml:space="preserve"> &lt;&lt; דובר &gt;&gt;</w:t>
      </w:r>
      <w:r w:rsidR="005A07E5">
        <w:rPr>
          <w:rtl/>
        </w:rPr>
        <w:t xml:space="preserve"> </w:t>
      </w:r>
      <w:bookmarkEnd w:id="1617"/>
    </w:p>
    <w:p w14:paraId="361B99B4" w14:textId="77777777" w:rsidR="005512E4" w:rsidRDefault="005512E4" w:rsidP="005512E4">
      <w:pPr>
        <w:pStyle w:val="KeepWithNext"/>
        <w:rPr>
          <w:rtl/>
          <w:lang w:eastAsia="he-IL"/>
        </w:rPr>
      </w:pPr>
    </w:p>
    <w:p w14:paraId="50158F23" w14:textId="21557366" w:rsidR="005512E4" w:rsidRDefault="005512E4" w:rsidP="005512E4">
      <w:pPr>
        <w:rPr>
          <w:rtl/>
          <w:lang w:eastAsia="he-IL"/>
        </w:rPr>
      </w:pPr>
      <w:r>
        <w:rPr>
          <w:rFonts w:hint="cs"/>
          <w:rtl/>
          <w:lang w:eastAsia="he-IL"/>
        </w:rPr>
        <w:t xml:space="preserve">אבל כשאתה כותב את זה כך, זה לא נשאר לשיקול דעת המועצה. </w:t>
      </w:r>
      <w:bookmarkStart w:id="1618" w:name="_ETM_Q1_5685200"/>
      <w:bookmarkEnd w:id="1618"/>
    </w:p>
    <w:p w14:paraId="081438CD" w14:textId="77777777" w:rsidR="005512E4" w:rsidRDefault="005512E4" w:rsidP="005512E4">
      <w:pPr>
        <w:rPr>
          <w:rtl/>
          <w:lang w:eastAsia="he-IL"/>
        </w:rPr>
      </w:pPr>
      <w:bookmarkStart w:id="1619" w:name="_ETM_Q1_5685246"/>
      <w:bookmarkEnd w:id="1619"/>
    </w:p>
    <w:p w14:paraId="7C1C0FE6" w14:textId="6439C0FC" w:rsidR="005512E4" w:rsidRDefault="005512E4" w:rsidP="005512E4">
      <w:pPr>
        <w:pStyle w:val="af9"/>
        <w:keepNext/>
        <w:rPr>
          <w:rtl/>
          <w:lang w:eastAsia="he-IL"/>
        </w:rPr>
      </w:pPr>
      <w:bookmarkStart w:id="1620" w:name="ET_guest_דוד_ימין_193"/>
      <w:r w:rsidRPr="005512E4">
        <w:rPr>
          <w:rStyle w:val="TagStyle"/>
          <w:rtl/>
        </w:rPr>
        <w:t xml:space="preserve"> &lt;&lt; אורח &gt;&gt; </w:t>
      </w:r>
      <w:r>
        <w:rPr>
          <w:rtl/>
          <w:lang w:eastAsia="he-IL"/>
        </w:rPr>
        <w:t>דוד ימין:</w:t>
      </w:r>
      <w:r w:rsidRPr="005512E4">
        <w:rPr>
          <w:rStyle w:val="TagStyle"/>
          <w:rtl/>
        </w:rPr>
        <w:t xml:space="preserve"> &lt;&lt; אורח &gt;&gt;</w:t>
      </w:r>
      <w:r w:rsidR="005A07E5">
        <w:rPr>
          <w:rtl/>
          <w:lang w:eastAsia="he-IL"/>
        </w:rPr>
        <w:t xml:space="preserve"> </w:t>
      </w:r>
      <w:bookmarkEnd w:id="1620"/>
    </w:p>
    <w:p w14:paraId="670EB2BD" w14:textId="77777777" w:rsidR="005512E4" w:rsidRDefault="005512E4" w:rsidP="005512E4">
      <w:pPr>
        <w:pStyle w:val="KeepWithNext"/>
        <w:rPr>
          <w:rtl/>
          <w:lang w:eastAsia="he-IL"/>
        </w:rPr>
      </w:pPr>
    </w:p>
    <w:p w14:paraId="3AC21CDF" w14:textId="6833FE2A" w:rsidR="005512E4" w:rsidRDefault="005512E4" w:rsidP="005512E4">
      <w:pPr>
        <w:rPr>
          <w:rtl/>
          <w:lang w:eastAsia="he-IL"/>
        </w:rPr>
      </w:pPr>
      <w:r>
        <w:rPr>
          <w:rFonts w:hint="cs"/>
          <w:rtl/>
          <w:lang w:eastAsia="he-IL"/>
        </w:rPr>
        <w:t>אחרי שהמועצה תעשה את העבודה היא תוכל להמליץ לשר.</w:t>
      </w:r>
    </w:p>
    <w:p w14:paraId="1B44235A" w14:textId="77777777" w:rsidR="005512E4" w:rsidRDefault="005512E4" w:rsidP="005512E4">
      <w:pPr>
        <w:rPr>
          <w:rtl/>
          <w:lang w:eastAsia="he-IL"/>
        </w:rPr>
      </w:pPr>
      <w:bookmarkStart w:id="1621" w:name="_ETM_Q1_5687709"/>
      <w:bookmarkStart w:id="1622" w:name="_ETM_Q1_5687761"/>
      <w:bookmarkEnd w:id="1621"/>
      <w:bookmarkEnd w:id="1622"/>
    </w:p>
    <w:p w14:paraId="2ABF8CA4" w14:textId="03E3E34D" w:rsidR="005512E4" w:rsidRDefault="005512E4" w:rsidP="005512E4">
      <w:pPr>
        <w:pStyle w:val="a4"/>
        <w:keepNext/>
        <w:rPr>
          <w:rtl/>
        </w:rPr>
      </w:pPr>
      <w:bookmarkStart w:id="1623" w:name="ET_speaker_שמרית_גיטלין_194"/>
      <w:r w:rsidRPr="005512E4">
        <w:rPr>
          <w:rStyle w:val="TagStyle"/>
          <w:rtl/>
        </w:rPr>
        <w:t xml:space="preserve"> &lt;&lt; דובר &gt;&gt; </w:t>
      </w:r>
      <w:r>
        <w:rPr>
          <w:rtl/>
        </w:rPr>
        <w:t xml:space="preserve">שמרית </w:t>
      </w:r>
      <w:proofErr w:type="spellStart"/>
      <w:r>
        <w:rPr>
          <w:rtl/>
        </w:rPr>
        <w:t>גיטלין</w:t>
      </w:r>
      <w:proofErr w:type="spellEnd"/>
      <w:r>
        <w:rPr>
          <w:rtl/>
        </w:rPr>
        <w:t>:</w:t>
      </w:r>
      <w:r w:rsidRPr="005512E4">
        <w:rPr>
          <w:rStyle w:val="TagStyle"/>
          <w:rtl/>
        </w:rPr>
        <w:t xml:space="preserve"> &lt;&lt; דובר &gt;&gt;</w:t>
      </w:r>
      <w:r w:rsidR="005A07E5">
        <w:rPr>
          <w:rtl/>
        </w:rPr>
        <w:t xml:space="preserve"> </w:t>
      </w:r>
      <w:bookmarkEnd w:id="1623"/>
    </w:p>
    <w:p w14:paraId="3E52B12C" w14:textId="77777777" w:rsidR="005512E4" w:rsidRDefault="005512E4" w:rsidP="005512E4">
      <w:pPr>
        <w:pStyle w:val="KeepWithNext"/>
        <w:rPr>
          <w:rtl/>
          <w:lang w:eastAsia="he-IL"/>
        </w:rPr>
      </w:pPr>
    </w:p>
    <w:p w14:paraId="54D55D33" w14:textId="656D0178" w:rsidR="005512E4" w:rsidRDefault="005512E4" w:rsidP="005512E4">
      <w:pPr>
        <w:rPr>
          <w:rtl/>
          <w:lang w:eastAsia="he-IL"/>
        </w:rPr>
      </w:pPr>
      <w:r>
        <w:rPr>
          <w:rFonts w:hint="cs"/>
          <w:rtl/>
          <w:lang w:eastAsia="he-IL"/>
        </w:rPr>
        <w:t>אבל לפי הנוסח שלך יכול להיות שהיא תמליץ לשר שכן יהיו תמיכות ועדיין השר יחליט שלא יהיו תמיכות.</w:t>
      </w:r>
    </w:p>
    <w:p w14:paraId="37EC1E17" w14:textId="77777777" w:rsidR="005512E4" w:rsidRDefault="005512E4" w:rsidP="005512E4">
      <w:pPr>
        <w:rPr>
          <w:rtl/>
          <w:lang w:eastAsia="he-IL"/>
        </w:rPr>
      </w:pPr>
      <w:bookmarkStart w:id="1624" w:name="_ETM_Q1_5689739"/>
      <w:bookmarkStart w:id="1625" w:name="_ETM_Q1_5689794"/>
      <w:bookmarkEnd w:id="1624"/>
      <w:bookmarkEnd w:id="1625"/>
    </w:p>
    <w:p w14:paraId="77056304" w14:textId="5A52153B" w:rsidR="005512E4" w:rsidRDefault="005512E4" w:rsidP="005512E4">
      <w:pPr>
        <w:pStyle w:val="af9"/>
        <w:keepNext/>
        <w:rPr>
          <w:rtl/>
          <w:lang w:eastAsia="he-IL"/>
        </w:rPr>
      </w:pPr>
      <w:bookmarkStart w:id="1626" w:name="ET_guest_דוד_ימין_195"/>
      <w:r w:rsidRPr="005512E4">
        <w:rPr>
          <w:rStyle w:val="TagStyle"/>
          <w:rtl/>
        </w:rPr>
        <w:t xml:space="preserve"> &lt;&lt; אורח &gt;&gt; </w:t>
      </w:r>
      <w:r>
        <w:rPr>
          <w:rtl/>
          <w:lang w:eastAsia="he-IL"/>
        </w:rPr>
        <w:t>דוד ימין:</w:t>
      </w:r>
      <w:r w:rsidRPr="005512E4">
        <w:rPr>
          <w:rStyle w:val="TagStyle"/>
          <w:rtl/>
        </w:rPr>
        <w:t xml:space="preserve"> &lt;&lt; אורח &gt;&gt;</w:t>
      </w:r>
      <w:r w:rsidR="005A07E5">
        <w:rPr>
          <w:rtl/>
          <w:lang w:eastAsia="he-IL"/>
        </w:rPr>
        <w:t xml:space="preserve"> </w:t>
      </w:r>
      <w:bookmarkEnd w:id="1626"/>
    </w:p>
    <w:p w14:paraId="23FF3AA2" w14:textId="77777777" w:rsidR="005512E4" w:rsidRDefault="005512E4" w:rsidP="005512E4">
      <w:pPr>
        <w:pStyle w:val="KeepWithNext"/>
        <w:rPr>
          <w:rtl/>
          <w:lang w:eastAsia="he-IL"/>
        </w:rPr>
      </w:pPr>
    </w:p>
    <w:p w14:paraId="67F91330" w14:textId="6A615EFB" w:rsidR="005512E4" w:rsidRDefault="005512E4" w:rsidP="005512E4">
      <w:pPr>
        <w:rPr>
          <w:rtl/>
          <w:lang w:eastAsia="he-IL"/>
        </w:rPr>
      </w:pPr>
      <w:bookmarkStart w:id="1627" w:name="_ETM_Q1_5692800"/>
      <w:bookmarkStart w:id="1628" w:name="_ETM_Q1_5692847"/>
      <w:bookmarkEnd w:id="1627"/>
      <w:bookmarkEnd w:id="1628"/>
      <w:r>
        <w:rPr>
          <w:rFonts w:hint="cs"/>
          <w:rtl/>
          <w:lang w:eastAsia="he-IL"/>
        </w:rPr>
        <w:t>כן. נכון.</w:t>
      </w:r>
      <w:r w:rsidR="00833B16">
        <w:rPr>
          <w:rFonts w:hint="cs"/>
          <w:rtl/>
          <w:lang w:eastAsia="he-IL"/>
        </w:rPr>
        <w:t xml:space="preserve"> </w:t>
      </w:r>
      <w:r>
        <w:rPr>
          <w:rFonts w:hint="cs"/>
          <w:rtl/>
          <w:lang w:eastAsia="he-IL"/>
        </w:rPr>
        <w:t>אבל זה כפוף לזה</w:t>
      </w:r>
      <w:bookmarkStart w:id="1629" w:name="_ETM_Q1_5697792"/>
      <w:bookmarkEnd w:id="1629"/>
      <w:r>
        <w:rPr>
          <w:rFonts w:hint="cs"/>
          <w:rtl/>
          <w:lang w:eastAsia="he-IL"/>
        </w:rPr>
        <w:t xml:space="preserve"> שבסוף - - -</w:t>
      </w:r>
    </w:p>
    <w:p w14:paraId="1E3E425D" w14:textId="77777777" w:rsidR="005512E4" w:rsidRDefault="005512E4" w:rsidP="005512E4">
      <w:pPr>
        <w:rPr>
          <w:rtl/>
          <w:lang w:eastAsia="he-IL"/>
        </w:rPr>
      </w:pPr>
    </w:p>
    <w:p w14:paraId="5C5567B8" w14:textId="2E111263" w:rsidR="005512E4" w:rsidRDefault="005512E4" w:rsidP="005512E4">
      <w:pPr>
        <w:pStyle w:val="a4"/>
        <w:keepNext/>
        <w:rPr>
          <w:rtl/>
        </w:rPr>
      </w:pPr>
      <w:bookmarkStart w:id="1630" w:name="ET_speaker_שמרית_גיטלין_196"/>
      <w:r w:rsidRPr="005512E4">
        <w:rPr>
          <w:rStyle w:val="TagStyle"/>
          <w:rtl/>
        </w:rPr>
        <w:t xml:space="preserve"> &lt;&lt; דובר &gt;&gt; </w:t>
      </w:r>
      <w:r>
        <w:rPr>
          <w:rtl/>
        </w:rPr>
        <w:t xml:space="preserve">שמרית </w:t>
      </w:r>
      <w:proofErr w:type="spellStart"/>
      <w:r>
        <w:rPr>
          <w:rtl/>
        </w:rPr>
        <w:t>גיטלין</w:t>
      </w:r>
      <w:proofErr w:type="spellEnd"/>
      <w:r>
        <w:rPr>
          <w:rtl/>
        </w:rPr>
        <w:t>:</w:t>
      </w:r>
      <w:r w:rsidRPr="005512E4">
        <w:rPr>
          <w:rStyle w:val="TagStyle"/>
          <w:rtl/>
        </w:rPr>
        <w:t xml:space="preserve"> &lt;&lt; דובר &gt;&gt;</w:t>
      </w:r>
      <w:r w:rsidR="005A07E5">
        <w:rPr>
          <w:rtl/>
        </w:rPr>
        <w:t xml:space="preserve"> </w:t>
      </w:r>
      <w:bookmarkEnd w:id="1630"/>
    </w:p>
    <w:p w14:paraId="221D1AB4" w14:textId="77777777" w:rsidR="005512E4" w:rsidRDefault="005512E4" w:rsidP="005512E4">
      <w:pPr>
        <w:pStyle w:val="KeepWithNext"/>
        <w:rPr>
          <w:rtl/>
          <w:lang w:eastAsia="he-IL"/>
        </w:rPr>
      </w:pPr>
    </w:p>
    <w:p w14:paraId="39D53BE6" w14:textId="1BAF1327" w:rsidR="005512E4" w:rsidRDefault="005512E4" w:rsidP="005512E4">
      <w:pPr>
        <w:rPr>
          <w:rtl/>
          <w:lang w:eastAsia="he-IL"/>
        </w:rPr>
      </w:pPr>
      <w:r>
        <w:rPr>
          <w:rFonts w:hint="cs"/>
          <w:rtl/>
          <w:lang w:eastAsia="he-IL"/>
        </w:rPr>
        <w:t>מקובל עליך?</w:t>
      </w:r>
    </w:p>
    <w:p w14:paraId="0BE531BD" w14:textId="77777777" w:rsidR="005512E4" w:rsidRDefault="005512E4" w:rsidP="005512E4">
      <w:pPr>
        <w:rPr>
          <w:rtl/>
          <w:lang w:eastAsia="he-IL"/>
        </w:rPr>
      </w:pPr>
    </w:p>
    <w:p w14:paraId="2C34296C" w14:textId="051B581F" w:rsidR="005512E4" w:rsidRDefault="005512E4" w:rsidP="005512E4">
      <w:pPr>
        <w:pStyle w:val="af9"/>
        <w:keepNext/>
        <w:rPr>
          <w:rtl/>
          <w:lang w:eastAsia="he-IL"/>
        </w:rPr>
      </w:pPr>
      <w:bookmarkStart w:id="1631" w:name="ET_guest_דוד_ימין_197"/>
      <w:r w:rsidRPr="005512E4">
        <w:rPr>
          <w:rStyle w:val="TagStyle"/>
          <w:rtl/>
        </w:rPr>
        <w:t xml:space="preserve"> &lt;&lt; אורח &gt;&gt; </w:t>
      </w:r>
      <w:r>
        <w:rPr>
          <w:rtl/>
          <w:lang w:eastAsia="he-IL"/>
        </w:rPr>
        <w:t>דוד ימין:</w:t>
      </w:r>
      <w:r w:rsidRPr="005512E4">
        <w:rPr>
          <w:rStyle w:val="TagStyle"/>
          <w:rtl/>
        </w:rPr>
        <w:t xml:space="preserve"> &lt;&lt; אורח &gt;&gt;</w:t>
      </w:r>
      <w:r w:rsidR="005A07E5">
        <w:rPr>
          <w:rtl/>
          <w:lang w:eastAsia="he-IL"/>
        </w:rPr>
        <w:t xml:space="preserve"> </w:t>
      </w:r>
      <w:bookmarkEnd w:id="1631"/>
    </w:p>
    <w:p w14:paraId="4F287573" w14:textId="77777777" w:rsidR="005512E4" w:rsidRDefault="005512E4" w:rsidP="005512E4">
      <w:pPr>
        <w:pStyle w:val="KeepWithNext"/>
        <w:rPr>
          <w:rtl/>
          <w:lang w:eastAsia="he-IL"/>
        </w:rPr>
      </w:pPr>
    </w:p>
    <w:p w14:paraId="742B8C68" w14:textId="16DC16AF" w:rsidR="005512E4" w:rsidRDefault="005512E4" w:rsidP="005512E4">
      <w:pPr>
        <w:rPr>
          <w:rtl/>
          <w:lang w:eastAsia="he-IL"/>
        </w:rPr>
      </w:pPr>
      <w:r>
        <w:rPr>
          <w:rFonts w:hint="cs"/>
          <w:rtl/>
          <w:lang w:eastAsia="he-IL"/>
        </w:rPr>
        <w:t>אפשר לדון בזה.</w:t>
      </w:r>
    </w:p>
    <w:p w14:paraId="2E11B34C" w14:textId="77777777" w:rsidR="005512E4" w:rsidRDefault="005512E4" w:rsidP="005512E4">
      <w:pPr>
        <w:rPr>
          <w:rtl/>
          <w:lang w:eastAsia="he-IL"/>
        </w:rPr>
      </w:pPr>
    </w:p>
    <w:p w14:paraId="54E5DE72" w14:textId="357BD164" w:rsidR="005512E4" w:rsidRDefault="005512E4" w:rsidP="005512E4">
      <w:pPr>
        <w:pStyle w:val="af6"/>
        <w:keepNext/>
        <w:rPr>
          <w:rtl/>
        </w:rPr>
      </w:pPr>
      <w:bookmarkStart w:id="1632" w:name="ET_yor_6053_198"/>
      <w:r w:rsidRPr="005512E4">
        <w:rPr>
          <w:rStyle w:val="TagStyle"/>
          <w:rtl/>
        </w:rPr>
        <w:t xml:space="preserve"> &lt;&lt; </w:t>
      </w:r>
      <w:proofErr w:type="spellStart"/>
      <w:r w:rsidRPr="005512E4">
        <w:rPr>
          <w:rStyle w:val="TagStyle"/>
          <w:rtl/>
        </w:rPr>
        <w:t>יור</w:t>
      </w:r>
      <w:proofErr w:type="spellEnd"/>
      <w:r w:rsidRPr="005512E4">
        <w:rPr>
          <w:rStyle w:val="TagStyle"/>
          <w:rtl/>
        </w:rPr>
        <w:t xml:space="preserve"> &gt;&gt; </w:t>
      </w:r>
      <w:r>
        <w:rPr>
          <w:rtl/>
        </w:rPr>
        <w:t>היו"ר יוסף טייב:</w:t>
      </w:r>
      <w:r w:rsidRPr="005512E4">
        <w:rPr>
          <w:rStyle w:val="TagStyle"/>
          <w:rtl/>
        </w:rPr>
        <w:t xml:space="preserve"> &lt;&lt; </w:t>
      </w:r>
      <w:proofErr w:type="spellStart"/>
      <w:r w:rsidRPr="005512E4">
        <w:rPr>
          <w:rStyle w:val="TagStyle"/>
          <w:rtl/>
        </w:rPr>
        <w:t>יור</w:t>
      </w:r>
      <w:proofErr w:type="spellEnd"/>
      <w:r w:rsidRPr="005512E4">
        <w:rPr>
          <w:rStyle w:val="TagStyle"/>
          <w:rtl/>
        </w:rPr>
        <w:t xml:space="preserve"> &gt;&gt;</w:t>
      </w:r>
      <w:r w:rsidR="005A07E5">
        <w:rPr>
          <w:rtl/>
        </w:rPr>
        <w:t xml:space="preserve"> </w:t>
      </w:r>
      <w:bookmarkEnd w:id="1632"/>
    </w:p>
    <w:p w14:paraId="301D514A" w14:textId="77777777" w:rsidR="005512E4" w:rsidRDefault="005512E4" w:rsidP="005512E4">
      <w:pPr>
        <w:pStyle w:val="KeepWithNext"/>
        <w:rPr>
          <w:rtl/>
          <w:lang w:eastAsia="he-IL"/>
        </w:rPr>
      </w:pPr>
    </w:p>
    <w:p w14:paraId="010062DE" w14:textId="1AD30523" w:rsidR="005512E4" w:rsidRDefault="005512E4" w:rsidP="005512E4">
      <w:pPr>
        <w:rPr>
          <w:rtl/>
          <w:lang w:eastAsia="he-IL"/>
        </w:rPr>
      </w:pPr>
      <w:r>
        <w:rPr>
          <w:rFonts w:hint="cs"/>
          <w:rtl/>
          <w:lang w:eastAsia="he-IL"/>
        </w:rPr>
        <w:t xml:space="preserve">נדון בזה. </w:t>
      </w:r>
    </w:p>
    <w:p w14:paraId="543F039C" w14:textId="77777777" w:rsidR="005512E4" w:rsidRDefault="005512E4" w:rsidP="005512E4">
      <w:pPr>
        <w:rPr>
          <w:rtl/>
          <w:lang w:eastAsia="he-IL"/>
        </w:rPr>
      </w:pPr>
      <w:bookmarkStart w:id="1633" w:name="_ETM_Q1_5705751"/>
      <w:bookmarkStart w:id="1634" w:name="_ETM_Q1_5705796"/>
      <w:bookmarkEnd w:id="1633"/>
      <w:bookmarkEnd w:id="1634"/>
    </w:p>
    <w:p w14:paraId="43C33027" w14:textId="229FED64" w:rsidR="005512E4" w:rsidRDefault="005512E4" w:rsidP="005512E4">
      <w:pPr>
        <w:pStyle w:val="af9"/>
        <w:keepNext/>
        <w:rPr>
          <w:rtl/>
          <w:lang w:eastAsia="he-IL"/>
        </w:rPr>
      </w:pPr>
      <w:bookmarkStart w:id="1635" w:name="ET_guest_דוד_ימין_199"/>
      <w:r w:rsidRPr="005512E4">
        <w:rPr>
          <w:rStyle w:val="TagStyle"/>
          <w:rtl/>
        </w:rPr>
        <w:t xml:space="preserve"> &lt;&lt; אורח &gt;&gt; </w:t>
      </w:r>
      <w:r>
        <w:rPr>
          <w:rtl/>
          <w:lang w:eastAsia="he-IL"/>
        </w:rPr>
        <w:t>דוד ימין:</w:t>
      </w:r>
      <w:r w:rsidRPr="005512E4">
        <w:rPr>
          <w:rStyle w:val="TagStyle"/>
          <w:rtl/>
        </w:rPr>
        <w:t xml:space="preserve"> &lt;&lt; אורח &gt;&gt;</w:t>
      </w:r>
      <w:r w:rsidR="005A07E5">
        <w:rPr>
          <w:rtl/>
          <w:lang w:eastAsia="he-IL"/>
        </w:rPr>
        <w:t xml:space="preserve"> </w:t>
      </w:r>
      <w:bookmarkEnd w:id="1635"/>
    </w:p>
    <w:p w14:paraId="3B9368DA" w14:textId="77777777" w:rsidR="005512E4" w:rsidRDefault="005512E4" w:rsidP="005512E4">
      <w:pPr>
        <w:pStyle w:val="KeepWithNext"/>
        <w:rPr>
          <w:rtl/>
          <w:lang w:eastAsia="he-IL"/>
        </w:rPr>
      </w:pPr>
    </w:p>
    <w:p w14:paraId="6C685E75" w14:textId="497C61A9" w:rsidR="005512E4" w:rsidRDefault="005512E4" w:rsidP="005512E4">
      <w:pPr>
        <w:rPr>
          <w:rtl/>
          <w:lang w:eastAsia="he-IL"/>
        </w:rPr>
      </w:pPr>
      <w:r>
        <w:rPr>
          <w:rFonts w:hint="cs"/>
          <w:rtl/>
          <w:lang w:eastAsia="he-IL"/>
        </w:rPr>
        <w:t>אפשר לדון בזה. לא חשבנו ע</w:t>
      </w:r>
      <w:bookmarkStart w:id="1636" w:name="_ETM_Q1_5699557"/>
      <w:bookmarkEnd w:id="1636"/>
      <w:r>
        <w:rPr>
          <w:rFonts w:hint="cs"/>
          <w:rtl/>
          <w:lang w:eastAsia="he-IL"/>
        </w:rPr>
        <w:t xml:space="preserve">ל זה עד הסוף. אני רק אומר שבדרך כלל כאשר מועצה ממליצה, השר צריך להסביר למה </w:t>
      </w:r>
      <w:bookmarkStart w:id="1637" w:name="_ETM_Q1_5709793"/>
      <w:bookmarkEnd w:id="1637"/>
      <w:r>
        <w:rPr>
          <w:rFonts w:hint="cs"/>
          <w:rtl/>
          <w:lang w:eastAsia="he-IL"/>
        </w:rPr>
        <w:t>הוא לא קיבל את המלצתה ובדרך כלל זה לא קורה.</w:t>
      </w:r>
      <w:bookmarkStart w:id="1638" w:name="_ETM_Q1_5713516"/>
      <w:bookmarkEnd w:id="1638"/>
      <w:r>
        <w:rPr>
          <w:rFonts w:hint="cs"/>
          <w:rtl/>
          <w:lang w:eastAsia="he-IL"/>
        </w:rPr>
        <w:t xml:space="preserve"> בסדר. אפשר לדון בזה. בדרך כלל כאשר מועצות ממליצות, יש </w:t>
      </w:r>
      <w:bookmarkStart w:id="1639" w:name="_ETM_Q1_5714926"/>
      <w:bookmarkEnd w:id="1639"/>
      <w:r>
        <w:rPr>
          <w:rFonts w:hint="cs"/>
          <w:rtl/>
          <w:lang w:eastAsia="he-IL"/>
        </w:rPr>
        <w:t xml:space="preserve">להן כוח עצום. קשה להתנגד להמלצות שלהן. </w:t>
      </w:r>
    </w:p>
    <w:p w14:paraId="0DFE855F" w14:textId="77777777" w:rsidR="0073206A" w:rsidRDefault="0073206A" w:rsidP="005512E4">
      <w:pPr>
        <w:rPr>
          <w:rtl/>
          <w:lang w:eastAsia="he-IL"/>
        </w:rPr>
      </w:pPr>
      <w:bookmarkStart w:id="1640" w:name="_ETM_Q1_5726592"/>
      <w:bookmarkStart w:id="1641" w:name="_ETM_Q1_5726640"/>
      <w:bookmarkEnd w:id="1640"/>
      <w:bookmarkEnd w:id="1641"/>
    </w:p>
    <w:p w14:paraId="16937805" w14:textId="15E787DC" w:rsidR="0073206A" w:rsidRDefault="0073206A" w:rsidP="0073206A">
      <w:pPr>
        <w:pStyle w:val="af9"/>
        <w:keepNext/>
        <w:rPr>
          <w:rtl/>
          <w:lang w:eastAsia="he-IL"/>
        </w:rPr>
      </w:pPr>
      <w:bookmarkStart w:id="1642" w:name="ET_guest_חנן_ארליך_200"/>
      <w:r w:rsidRPr="0073206A">
        <w:rPr>
          <w:rStyle w:val="TagStyle"/>
          <w:rtl/>
        </w:rPr>
        <w:t xml:space="preserve"> &lt;&lt; אורח &gt;&gt; </w:t>
      </w:r>
      <w:r>
        <w:rPr>
          <w:rtl/>
          <w:lang w:eastAsia="he-IL"/>
        </w:rPr>
        <w:t>חנן ארליך:</w:t>
      </w:r>
      <w:r w:rsidRPr="0073206A">
        <w:rPr>
          <w:rStyle w:val="TagStyle"/>
          <w:rtl/>
        </w:rPr>
        <w:t xml:space="preserve"> &lt;&lt; אורח &gt;&gt;</w:t>
      </w:r>
      <w:r w:rsidR="005A07E5">
        <w:rPr>
          <w:rtl/>
          <w:lang w:eastAsia="he-IL"/>
        </w:rPr>
        <w:t xml:space="preserve"> </w:t>
      </w:r>
      <w:bookmarkEnd w:id="1642"/>
    </w:p>
    <w:p w14:paraId="15929C19" w14:textId="31C5AD0A" w:rsidR="0073206A" w:rsidRDefault="0073206A" w:rsidP="0073206A">
      <w:pPr>
        <w:pStyle w:val="KeepWithNext"/>
        <w:rPr>
          <w:rtl/>
          <w:lang w:eastAsia="he-IL"/>
        </w:rPr>
      </w:pPr>
      <w:r>
        <w:rPr>
          <w:rFonts w:hint="cs"/>
          <w:rtl/>
          <w:lang w:eastAsia="he-IL"/>
        </w:rPr>
        <w:t xml:space="preserve"> </w:t>
      </w:r>
    </w:p>
    <w:p w14:paraId="490FEC83" w14:textId="42057339" w:rsidR="0073206A" w:rsidRDefault="0073206A" w:rsidP="0073206A">
      <w:pPr>
        <w:rPr>
          <w:rtl/>
          <w:lang w:eastAsia="he-IL"/>
        </w:rPr>
      </w:pPr>
      <w:r>
        <w:rPr>
          <w:rFonts w:hint="cs"/>
          <w:rtl/>
          <w:lang w:eastAsia="he-IL"/>
        </w:rPr>
        <w:t>תמיכות כלל זה עניין וולונטרי בעצם הגדרתן.</w:t>
      </w:r>
      <w:r w:rsidR="00833B16">
        <w:rPr>
          <w:rFonts w:hint="cs"/>
          <w:rtl/>
          <w:lang w:eastAsia="he-IL"/>
        </w:rPr>
        <w:t xml:space="preserve"> </w:t>
      </w:r>
      <w:bookmarkStart w:id="1643" w:name="_ETM_Q1_5731336"/>
      <w:bookmarkEnd w:id="1643"/>
      <w:r>
        <w:rPr>
          <w:rFonts w:hint="cs"/>
          <w:rtl/>
          <w:lang w:eastAsia="he-IL"/>
        </w:rPr>
        <w:t>אם זה קבוע בחוק, זה תקצוב.</w:t>
      </w:r>
      <w:r w:rsidR="00833B16">
        <w:rPr>
          <w:rFonts w:hint="cs"/>
          <w:rtl/>
          <w:lang w:eastAsia="he-IL"/>
        </w:rPr>
        <w:t xml:space="preserve"> </w:t>
      </w:r>
      <w:r>
        <w:rPr>
          <w:rFonts w:hint="cs"/>
          <w:rtl/>
          <w:lang w:eastAsia="he-IL"/>
        </w:rPr>
        <w:t xml:space="preserve">לכן גם בדברי חקיקה אחרי, בדרך כלל הניסוח הוא פחות </w:t>
      </w:r>
      <w:bookmarkStart w:id="1644" w:name="_ETM_Q1_5736278"/>
      <w:bookmarkEnd w:id="1644"/>
      <w:r>
        <w:rPr>
          <w:rFonts w:hint="cs"/>
          <w:rtl/>
          <w:lang w:eastAsia="he-IL"/>
        </w:rPr>
        <w:t>או יותר</w:t>
      </w:r>
      <w:r w:rsidR="00833B16">
        <w:rPr>
          <w:rFonts w:hint="cs"/>
          <w:rtl/>
          <w:lang w:eastAsia="he-IL"/>
        </w:rPr>
        <w:t xml:space="preserve"> </w:t>
      </w:r>
      <w:r>
        <w:rPr>
          <w:rFonts w:hint="cs"/>
          <w:rtl/>
          <w:lang w:eastAsia="he-IL"/>
        </w:rPr>
        <w:t xml:space="preserve">כזה שתמיכות בנושא הפעילות לפי חוק </w:t>
      </w:r>
      <w:bookmarkStart w:id="1645" w:name="_ETM_Q1_5740380"/>
      <w:bookmarkEnd w:id="1645"/>
      <w:r>
        <w:rPr>
          <w:rFonts w:hint="cs"/>
          <w:rtl/>
          <w:lang w:eastAsia="he-IL"/>
        </w:rPr>
        <w:t>זה או לפי חוק זה ייעשו</w:t>
      </w:r>
      <w:r w:rsidR="00053442">
        <w:rPr>
          <w:rFonts w:hint="cs"/>
          <w:rtl/>
          <w:lang w:eastAsia="he-IL"/>
        </w:rPr>
        <w:t xml:space="preserve"> בהתאם </w:t>
      </w:r>
      <w:bookmarkStart w:id="1646" w:name="_ETM_Q1_5744818"/>
      <w:bookmarkEnd w:id="1646"/>
      <w:r w:rsidR="00053442">
        <w:rPr>
          <w:rFonts w:hint="cs"/>
          <w:rtl/>
          <w:lang w:eastAsia="he-IL"/>
        </w:rPr>
        <w:t xml:space="preserve">להוראות סעיף 3(א) לחוק יסודות </w:t>
      </w:r>
      <w:bookmarkStart w:id="1647" w:name="_ETM_Q1_5743916"/>
      <w:bookmarkEnd w:id="1647"/>
      <w:r w:rsidR="00053442">
        <w:rPr>
          <w:rFonts w:hint="cs"/>
          <w:rtl/>
          <w:lang w:eastAsia="he-IL"/>
        </w:rPr>
        <w:t xml:space="preserve">התקציב לגבי מוסדות ציבור או לפי החלטת המועצה או לפי השר שמחליט ומקבל המלצה של המועצה. משאירים פתח של שיקול דעת לשר </w:t>
      </w:r>
      <w:bookmarkStart w:id="1648" w:name="_ETM_Q1_5758058"/>
      <w:bookmarkEnd w:id="1648"/>
      <w:r w:rsidR="00053442">
        <w:rPr>
          <w:rFonts w:hint="cs"/>
          <w:rtl/>
          <w:lang w:eastAsia="he-IL"/>
        </w:rPr>
        <w:t xml:space="preserve">ורק אומרים שאם הוא רוצה לעשות תמיכות, אז בהתייעצות עם </w:t>
      </w:r>
      <w:bookmarkStart w:id="1649" w:name="_ETM_Q1_5759743"/>
      <w:bookmarkEnd w:id="1649"/>
      <w:r w:rsidR="00053442">
        <w:rPr>
          <w:rFonts w:hint="cs"/>
          <w:rtl/>
          <w:lang w:eastAsia="he-IL"/>
        </w:rPr>
        <w:t xml:space="preserve">המועצה וכולי. </w:t>
      </w:r>
      <w:bookmarkStart w:id="1650" w:name="_ETM_Q1_5762642"/>
      <w:bookmarkEnd w:id="1650"/>
    </w:p>
    <w:p w14:paraId="68E276D3" w14:textId="77777777" w:rsidR="00053442" w:rsidRDefault="00053442" w:rsidP="0073206A">
      <w:pPr>
        <w:rPr>
          <w:rtl/>
          <w:lang w:eastAsia="he-IL"/>
        </w:rPr>
      </w:pPr>
      <w:bookmarkStart w:id="1651" w:name="_ETM_Q1_5762689"/>
      <w:bookmarkEnd w:id="1651"/>
    </w:p>
    <w:p w14:paraId="2D1D223E" w14:textId="17251F97" w:rsidR="00053442" w:rsidRDefault="00053442" w:rsidP="00053442">
      <w:pPr>
        <w:pStyle w:val="af6"/>
        <w:keepNext/>
        <w:rPr>
          <w:rtl/>
        </w:rPr>
      </w:pPr>
      <w:bookmarkStart w:id="1652" w:name="ET_yor_6053_201"/>
      <w:r w:rsidRPr="00053442">
        <w:rPr>
          <w:rStyle w:val="TagStyle"/>
          <w:rtl/>
        </w:rPr>
        <w:t xml:space="preserve"> &lt;&lt; </w:t>
      </w:r>
      <w:proofErr w:type="spellStart"/>
      <w:r w:rsidRPr="00053442">
        <w:rPr>
          <w:rStyle w:val="TagStyle"/>
          <w:rtl/>
        </w:rPr>
        <w:t>יור</w:t>
      </w:r>
      <w:proofErr w:type="spellEnd"/>
      <w:r w:rsidRPr="00053442">
        <w:rPr>
          <w:rStyle w:val="TagStyle"/>
          <w:rtl/>
        </w:rPr>
        <w:t xml:space="preserve"> &gt;&gt; </w:t>
      </w:r>
      <w:r>
        <w:rPr>
          <w:rtl/>
        </w:rPr>
        <w:t>היו"ר יוסף טייב:</w:t>
      </w:r>
      <w:r w:rsidRPr="00053442">
        <w:rPr>
          <w:rStyle w:val="TagStyle"/>
          <w:rtl/>
        </w:rPr>
        <w:t xml:space="preserve"> &lt;&lt; </w:t>
      </w:r>
      <w:proofErr w:type="spellStart"/>
      <w:r w:rsidRPr="00053442">
        <w:rPr>
          <w:rStyle w:val="TagStyle"/>
          <w:rtl/>
        </w:rPr>
        <w:t>יור</w:t>
      </w:r>
      <w:proofErr w:type="spellEnd"/>
      <w:r w:rsidRPr="00053442">
        <w:rPr>
          <w:rStyle w:val="TagStyle"/>
          <w:rtl/>
        </w:rPr>
        <w:t xml:space="preserve"> &gt;&gt;</w:t>
      </w:r>
      <w:r w:rsidR="005A07E5">
        <w:rPr>
          <w:rtl/>
        </w:rPr>
        <w:t xml:space="preserve"> </w:t>
      </w:r>
      <w:bookmarkEnd w:id="1652"/>
    </w:p>
    <w:p w14:paraId="03A9AFA7" w14:textId="77777777" w:rsidR="00053442" w:rsidRDefault="00053442" w:rsidP="00053442">
      <w:pPr>
        <w:pStyle w:val="KeepWithNext"/>
        <w:rPr>
          <w:rtl/>
          <w:lang w:eastAsia="he-IL"/>
        </w:rPr>
      </w:pPr>
    </w:p>
    <w:p w14:paraId="517004A5" w14:textId="398B4F94" w:rsidR="00053442" w:rsidRDefault="00053442" w:rsidP="00053442">
      <w:pPr>
        <w:rPr>
          <w:rtl/>
          <w:lang w:eastAsia="he-IL"/>
        </w:rPr>
      </w:pPr>
      <w:r>
        <w:rPr>
          <w:rFonts w:hint="cs"/>
          <w:rtl/>
          <w:lang w:eastAsia="he-IL"/>
        </w:rPr>
        <w:t xml:space="preserve">זה מופיע בצורה הזאת גם בחוקים </w:t>
      </w:r>
      <w:bookmarkStart w:id="1653" w:name="_ETM_Q1_5759479"/>
      <w:bookmarkEnd w:id="1653"/>
      <w:r>
        <w:rPr>
          <w:rFonts w:hint="cs"/>
          <w:rtl/>
          <w:lang w:eastAsia="he-IL"/>
        </w:rPr>
        <w:t>אחרים?</w:t>
      </w:r>
    </w:p>
    <w:p w14:paraId="57120EA9" w14:textId="77777777" w:rsidR="00053442" w:rsidRDefault="00053442" w:rsidP="00053442">
      <w:pPr>
        <w:rPr>
          <w:rtl/>
          <w:lang w:eastAsia="he-IL"/>
        </w:rPr>
      </w:pPr>
      <w:bookmarkStart w:id="1654" w:name="_ETM_Q1_5763126"/>
      <w:bookmarkStart w:id="1655" w:name="_ETM_Q1_5763178"/>
      <w:bookmarkStart w:id="1656" w:name="_ETM_Q1_5764918"/>
      <w:bookmarkEnd w:id="1654"/>
      <w:bookmarkEnd w:id="1655"/>
      <w:bookmarkEnd w:id="1656"/>
    </w:p>
    <w:p w14:paraId="47E5924B" w14:textId="68F031F9" w:rsidR="00053442" w:rsidRDefault="00053442" w:rsidP="00053442">
      <w:pPr>
        <w:pStyle w:val="af9"/>
        <w:keepNext/>
        <w:rPr>
          <w:rtl/>
          <w:lang w:eastAsia="he-IL"/>
        </w:rPr>
      </w:pPr>
      <w:r w:rsidRPr="00053442">
        <w:rPr>
          <w:rStyle w:val="TagStyle"/>
          <w:rtl/>
        </w:rPr>
        <w:t xml:space="preserve"> &lt;&lt; אורח &gt;&gt; </w:t>
      </w:r>
      <w:r>
        <w:rPr>
          <w:rtl/>
          <w:lang w:eastAsia="he-IL"/>
        </w:rPr>
        <w:t>חנן ארליך:</w:t>
      </w:r>
      <w:r w:rsidRPr="00053442">
        <w:rPr>
          <w:rStyle w:val="TagStyle"/>
          <w:rtl/>
        </w:rPr>
        <w:t xml:space="preserve"> &lt;&lt; אורח &gt;&gt;</w:t>
      </w:r>
      <w:r w:rsidR="005A07E5">
        <w:rPr>
          <w:rtl/>
          <w:lang w:eastAsia="he-IL"/>
        </w:rPr>
        <w:t xml:space="preserve"> </w:t>
      </w:r>
    </w:p>
    <w:p w14:paraId="7432AEC7" w14:textId="77777777" w:rsidR="00053442" w:rsidRDefault="00053442" w:rsidP="00053442">
      <w:pPr>
        <w:pStyle w:val="KeepWithNext"/>
        <w:rPr>
          <w:rtl/>
          <w:lang w:eastAsia="he-IL"/>
        </w:rPr>
      </w:pPr>
    </w:p>
    <w:p w14:paraId="423CE33A" w14:textId="1B58B89C" w:rsidR="00053442" w:rsidRDefault="00053442" w:rsidP="00053442">
      <w:pPr>
        <w:rPr>
          <w:rtl/>
          <w:lang w:eastAsia="he-IL"/>
        </w:rPr>
      </w:pPr>
      <w:bookmarkStart w:id="1657" w:name="_ETM_Q1_5765212"/>
      <w:bookmarkStart w:id="1658" w:name="_ETM_Q1_5765247"/>
      <w:bookmarkEnd w:id="1657"/>
      <w:bookmarkEnd w:id="1658"/>
      <w:r>
        <w:rPr>
          <w:rFonts w:hint="cs"/>
          <w:rtl/>
          <w:lang w:eastAsia="he-IL"/>
        </w:rPr>
        <w:t>עד כמה שאני זוכר.</w:t>
      </w:r>
      <w:r w:rsidR="00833B16">
        <w:rPr>
          <w:rFonts w:hint="cs"/>
          <w:rtl/>
          <w:lang w:eastAsia="he-IL"/>
        </w:rPr>
        <w:t xml:space="preserve"> </w:t>
      </w:r>
      <w:r>
        <w:rPr>
          <w:rFonts w:hint="cs"/>
          <w:rtl/>
          <w:lang w:eastAsia="he-IL"/>
        </w:rPr>
        <w:t>נדמה לי שזה לא ניסוח שמחייב כמעט אף פעם. בדרך כל זה כבר במצב שהתמיכות כבר ניתנות. תמיכות יינתנו לפי.</w:t>
      </w:r>
    </w:p>
    <w:p w14:paraId="7C606B0E" w14:textId="77777777" w:rsidR="00053442" w:rsidRDefault="00053442" w:rsidP="00053442">
      <w:pPr>
        <w:rPr>
          <w:rtl/>
          <w:lang w:eastAsia="he-IL"/>
        </w:rPr>
      </w:pPr>
      <w:bookmarkStart w:id="1659" w:name="_ETM_Q1_5774028"/>
      <w:bookmarkStart w:id="1660" w:name="_ETM_Q1_5774077"/>
      <w:bookmarkEnd w:id="1659"/>
      <w:bookmarkEnd w:id="1660"/>
    </w:p>
    <w:p w14:paraId="5916DF64" w14:textId="38E332AB" w:rsidR="00053442" w:rsidRDefault="00053442" w:rsidP="00053442">
      <w:pPr>
        <w:pStyle w:val="a4"/>
        <w:keepNext/>
        <w:rPr>
          <w:rtl/>
        </w:rPr>
      </w:pPr>
      <w:bookmarkStart w:id="1661" w:name="ET_speaker_שמרית_גיטלין_203"/>
      <w:r w:rsidRPr="00053442">
        <w:rPr>
          <w:rStyle w:val="TagStyle"/>
          <w:rtl/>
        </w:rPr>
        <w:t xml:space="preserve"> &lt;&lt; דובר &gt;&gt; </w:t>
      </w:r>
      <w:r>
        <w:rPr>
          <w:rtl/>
        </w:rPr>
        <w:t xml:space="preserve">שמרית </w:t>
      </w:r>
      <w:proofErr w:type="spellStart"/>
      <w:r>
        <w:rPr>
          <w:rtl/>
        </w:rPr>
        <w:t>גיטלין</w:t>
      </w:r>
      <w:proofErr w:type="spellEnd"/>
      <w:r>
        <w:rPr>
          <w:rtl/>
        </w:rPr>
        <w:t>:</w:t>
      </w:r>
      <w:r w:rsidRPr="00053442">
        <w:rPr>
          <w:rStyle w:val="TagStyle"/>
          <w:rtl/>
        </w:rPr>
        <w:t xml:space="preserve"> &lt;&lt; דובר &gt;&gt;</w:t>
      </w:r>
      <w:r w:rsidR="005A07E5">
        <w:rPr>
          <w:rtl/>
        </w:rPr>
        <w:t xml:space="preserve"> </w:t>
      </w:r>
      <w:bookmarkEnd w:id="1661"/>
    </w:p>
    <w:p w14:paraId="79F22B64" w14:textId="77777777" w:rsidR="00053442" w:rsidRDefault="00053442" w:rsidP="00053442">
      <w:pPr>
        <w:pStyle w:val="KeepWithNext"/>
        <w:rPr>
          <w:rtl/>
          <w:lang w:eastAsia="he-IL"/>
        </w:rPr>
      </w:pPr>
    </w:p>
    <w:p w14:paraId="6F6B3D2E" w14:textId="4946A4FD" w:rsidR="00053442" w:rsidRDefault="00053442" w:rsidP="00053442">
      <w:pPr>
        <w:rPr>
          <w:rtl/>
          <w:lang w:eastAsia="he-IL"/>
        </w:rPr>
      </w:pPr>
      <w:bookmarkStart w:id="1662" w:name="_ETM_Q1_5774951"/>
      <w:bookmarkStart w:id="1663" w:name="_ETM_Q1_5774984"/>
      <w:bookmarkEnd w:id="1662"/>
      <w:bookmarkEnd w:id="1663"/>
      <w:r>
        <w:rPr>
          <w:rFonts w:hint="cs"/>
          <w:rtl/>
          <w:lang w:eastAsia="he-IL"/>
        </w:rPr>
        <w:t>אתה מציע להוסיף את המילה בפעילות? מתן תמיכות בפעילות לפי</w:t>
      </w:r>
      <w:bookmarkStart w:id="1664" w:name="_ETM_Q1_5777892"/>
      <w:bookmarkEnd w:id="1664"/>
      <w:r>
        <w:rPr>
          <w:rFonts w:hint="cs"/>
          <w:rtl/>
          <w:lang w:eastAsia="he-IL"/>
        </w:rPr>
        <w:t xml:space="preserve"> חוק זה?</w:t>
      </w:r>
    </w:p>
    <w:p w14:paraId="2F4D58D3" w14:textId="77777777" w:rsidR="00053442" w:rsidRDefault="00053442" w:rsidP="00053442">
      <w:pPr>
        <w:rPr>
          <w:rtl/>
          <w:lang w:eastAsia="he-IL"/>
        </w:rPr>
      </w:pPr>
      <w:bookmarkStart w:id="1665" w:name="_ETM_Q1_5778060"/>
      <w:bookmarkStart w:id="1666" w:name="_ETM_Q1_5778105"/>
      <w:bookmarkEnd w:id="1665"/>
      <w:bookmarkEnd w:id="1666"/>
    </w:p>
    <w:p w14:paraId="75FAEF49" w14:textId="3BD3EA3C" w:rsidR="00053442" w:rsidRDefault="00053442" w:rsidP="00053442">
      <w:pPr>
        <w:pStyle w:val="af9"/>
        <w:keepNext/>
        <w:rPr>
          <w:rtl/>
          <w:lang w:eastAsia="he-IL"/>
        </w:rPr>
      </w:pPr>
      <w:bookmarkStart w:id="1667" w:name="ET_guest_חנן_ארליך_204"/>
      <w:r w:rsidRPr="00053442">
        <w:rPr>
          <w:rStyle w:val="TagStyle"/>
          <w:rtl/>
        </w:rPr>
        <w:t xml:space="preserve"> &lt;&lt; אורח &gt;&gt; </w:t>
      </w:r>
      <w:r>
        <w:rPr>
          <w:rtl/>
          <w:lang w:eastAsia="he-IL"/>
        </w:rPr>
        <w:t>חנן ארליך:</w:t>
      </w:r>
      <w:r w:rsidRPr="00053442">
        <w:rPr>
          <w:rStyle w:val="TagStyle"/>
          <w:rtl/>
        </w:rPr>
        <w:t xml:space="preserve"> &lt;&lt; אורח &gt;&gt;</w:t>
      </w:r>
      <w:r w:rsidR="005A07E5">
        <w:rPr>
          <w:rtl/>
          <w:lang w:eastAsia="he-IL"/>
        </w:rPr>
        <w:t xml:space="preserve"> </w:t>
      </w:r>
      <w:bookmarkEnd w:id="1667"/>
    </w:p>
    <w:p w14:paraId="770A3C84" w14:textId="77777777" w:rsidR="00053442" w:rsidRDefault="00053442" w:rsidP="00053442">
      <w:pPr>
        <w:pStyle w:val="KeepWithNext"/>
        <w:rPr>
          <w:rtl/>
          <w:lang w:eastAsia="he-IL"/>
        </w:rPr>
      </w:pPr>
    </w:p>
    <w:p w14:paraId="3357E96C" w14:textId="2EAA4851" w:rsidR="00053442" w:rsidRDefault="00053442" w:rsidP="00053442">
      <w:pPr>
        <w:rPr>
          <w:rtl/>
          <w:lang w:eastAsia="he-IL"/>
        </w:rPr>
      </w:pPr>
      <w:r>
        <w:rPr>
          <w:rFonts w:hint="cs"/>
          <w:rtl/>
          <w:lang w:eastAsia="he-IL"/>
        </w:rPr>
        <w:t xml:space="preserve">כן. כי זה לא לפי חוק זה. </w:t>
      </w:r>
      <w:bookmarkStart w:id="1668" w:name="_ETM_Q1_5782172"/>
      <w:bookmarkStart w:id="1669" w:name="_ETM_Q1_5786899"/>
      <w:bookmarkEnd w:id="1668"/>
      <w:bookmarkEnd w:id="1669"/>
    </w:p>
    <w:p w14:paraId="6B59AE21" w14:textId="77777777" w:rsidR="00053442" w:rsidRDefault="00053442" w:rsidP="00053442">
      <w:pPr>
        <w:rPr>
          <w:rtl/>
          <w:lang w:eastAsia="he-IL"/>
        </w:rPr>
      </w:pPr>
      <w:bookmarkStart w:id="1670" w:name="_ETM_Q1_5786946"/>
      <w:bookmarkStart w:id="1671" w:name="_ETM_Q1_5787651"/>
      <w:bookmarkEnd w:id="1670"/>
      <w:bookmarkEnd w:id="1671"/>
    </w:p>
    <w:p w14:paraId="6787DE09" w14:textId="4F668813" w:rsidR="00053442" w:rsidRDefault="00053442" w:rsidP="00053442">
      <w:pPr>
        <w:pStyle w:val="a4"/>
        <w:keepNext/>
        <w:rPr>
          <w:rtl/>
        </w:rPr>
      </w:pPr>
      <w:bookmarkStart w:id="1672" w:name="ET_speaker_שמרית_גיטלין_205"/>
      <w:r w:rsidRPr="00053442">
        <w:rPr>
          <w:rStyle w:val="TagStyle"/>
          <w:rtl/>
        </w:rPr>
        <w:t xml:space="preserve"> &lt;&lt; דובר &gt;&gt; </w:t>
      </w:r>
      <w:r>
        <w:rPr>
          <w:rtl/>
        </w:rPr>
        <w:t xml:space="preserve">שמרית </w:t>
      </w:r>
      <w:proofErr w:type="spellStart"/>
      <w:r>
        <w:rPr>
          <w:rtl/>
        </w:rPr>
        <w:t>גיטלין</w:t>
      </w:r>
      <w:proofErr w:type="spellEnd"/>
      <w:r>
        <w:rPr>
          <w:rtl/>
        </w:rPr>
        <w:t>:</w:t>
      </w:r>
      <w:r w:rsidRPr="00053442">
        <w:rPr>
          <w:rStyle w:val="TagStyle"/>
          <w:rtl/>
        </w:rPr>
        <w:t xml:space="preserve"> &lt;&lt; דובר &gt;&gt;</w:t>
      </w:r>
      <w:r w:rsidR="005A07E5">
        <w:rPr>
          <w:rtl/>
        </w:rPr>
        <w:t xml:space="preserve"> </w:t>
      </w:r>
      <w:bookmarkEnd w:id="1672"/>
    </w:p>
    <w:p w14:paraId="57D87C5F" w14:textId="77777777" w:rsidR="00053442" w:rsidRDefault="00053442" w:rsidP="00053442">
      <w:pPr>
        <w:pStyle w:val="KeepWithNext"/>
        <w:rPr>
          <w:rtl/>
          <w:lang w:eastAsia="he-IL"/>
        </w:rPr>
      </w:pPr>
    </w:p>
    <w:p w14:paraId="3FF41750" w14:textId="33779A7D" w:rsidR="00053442" w:rsidRDefault="00053442" w:rsidP="00053442">
      <w:pPr>
        <w:rPr>
          <w:rtl/>
          <w:lang w:eastAsia="he-IL"/>
        </w:rPr>
      </w:pPr>
      <w:bookmarkStart w:id="1673" w:name="_ETM_Q1_5787928"/>
      <w:bookmarkStart w:id="1674" w:name="_ETM_Q1_5787962"/>
      <w:bookmarkEnd w:id="1673"/>
      <w:bookmarkEnd w:id="1674"/>
      <w:r>
        <w:rPr>
          <w:rFonts w:hint="cs"/>
          <w:rtl/>
          <w:lang w:eastAsia="he-IL"/>
        </w:rPr>
        <w:t xml:space="preserve">כרגע הסעיף נשאר כפי שהוא. </w:t>
      </w:r>
      <w:bookmarkStart w:id="1675" w:name="_ETM_Q1_5791309"/>
      <w:bookmarkEnd w:id="1675"/>
    </w:p>
    <w:p w14:paraId="26BDEC6D" w14:textId="77777777" w:rsidR="00053442" w:rsidRDefault="00053442" w:rsidP="00053442">
      <w:pPr>
        <w:rPr>
          <w:rtl/>
          <w:lang w:eastAsia="he-IL"/>
        </w:rPr>
      </w:pPr>
      <w:bookmarkStart w:id="1676" w:name="_ETM_Q1_5791354"/>
      <w:bookmarkEnd w:id="1676"/>
    </w:p>
    <w:p w14:paraId="7D123BA1" w14:textId="164C8FD2" w:rsidR="00053442" w:rsidRDefault="00053442" w:rsidP="00053442">
      <w:pPr>
        <w:pStyle w:val="af6"/>
        <w:keepNext/>
        <w:rPr>
          <w:rtl/>
        </w:rPr>
      </w:pPr>
      <w:bookmarkStart w:id="1677" w:name="ET_yor_6053_206"/>
      <w:r w:rsidRPr="00053442">
        <w:rPr>
          <w:rStyle w:val="TagStyle"/>
          <w:rtl/>
        </w:rPr>
        <w:t xml:space="preserve"> &lt;&lt; </w:t>
      </w:r>
      <w:proofErr w:type="spellStart"/>
      <w:r w:rsidRPr="00053442">
        <w:rPr>
          <w:rStyle w:val="TagStyle"/>
          <w:rtl/>
        </w:rPr>
        <w:t>יור</w:t>
      </w:r>
      <w:proofErr w:type="spellEnd"/>
      <w:r w:rsidRPr="00053442">
        <w:rPr>
          <w:rStyle w:val="TagStyle"/>
          <w:rtl/>
        </w:rPr>
        <w:t xml:space="preserve"> &gt;&gt; </w:t>
      </w:r>
      <w:r>
        <w:rPr>
          <w:rtl/>
        </w:rPr>
        <w:t>היו"ר יוסף טייב:</w:t>
      </w:r>
      <w:r w:rsidRPr="00053442">
        <w:rPr>
          <w:rStyle w:val="TagStyle"/>
          <w:rtl/>
        </w:rPr>
        <w:t xml:space="preserve"> &lt;&lt; </w:t>
      </w:r>
      <w:proofErr w:type="spellStart"/>
      <w:r w:rsidRPr="00053442">
        <w:rPr>
          <w:rStyle w:val="TagStyle"/>
          <w:rtl/>
        </w:rPr>
        <w:t>יור</w:t>
      </w:r>
      <w:proofErr w:type="spellEnd"/>
      <w:r w:rsidRPr="00053442">
        <w:rPr>
          <w:rStyle w:val="TagStyle"/>
          <w:rtl/>
        </w:rPr>
        <w:t xml:space="preserve"> &gt;&gt;</w:t>
      </w:r>
      <w:r w:rsidR="005A07E5">
        <w:rPr>
          <w:rtl/>
        </w:rPr>
        <w:t xml:space="preserve"> </w:t>
      </w:r>
      <w:bookmarkEnd w:id="1677"/>
    </w:p>
    <w:p w14:paraId="2D1149B4" w14:textId="77777777" w:rsidR="00053442" w:rsidRDefault="00053442" w:rsidP="00053442">
      <w:pPr>
        <w:pStyle w:val="KeepWithNext"/>
        <w:rPr>
          <w:rtl/>
          <w:lang w:eastAsia="he-IL"/>
        </w:rPr>
      </w:pPr>
    </w:p>
    <w:p w14:paraId="1DBBBECD" w14:textId="11488697" w:rsidR="00053442" w:rsidRDefault="00053442" w:rsidP="00053442">
      <w:pPr>
        <w:rPr>
          <w:rtl/>
          <w:lang w:eastAsia="he-IL"/>
        </w:rPr>
      </w:pPr>
      <w:r>
        <w:rPr>
          <w:rFonts w:hint="cs"/>
          <w:rtl/>
          <w:lang w:eastAsia="he-IL"/>
        </w:rPr>
        <w:t>נבדוק. נ</w:t>
      </w:r>
      <w:bookmarkStart w:id="1678" w:name="_ETM_Q1_5790213"/>
      <w:bookmarkEnd w:id="1678"/>
      <w:r>
        <w:rPr>
          <w:rFonts w:hint="cs"/>
          <w:rtl/>
          <w:lang w:eastAsia="he-IL"/>
        </w:rPr>
        <w:t>משיך לעבוד על הסעיף הזה.</w:t>
      </w:r>
    </w:p>
    <w:p w14:paraId="3F8431BA" w14:textId="77777777" w:rsidR="00053442" w:rsidRDefault="00053442" w:rsidP="00053442">
      <w:pPr>
        <w:rPr>
          <w:rtl/>
          <w:lang w:eastAsia="he-IL"/>
        </w:rPr>
      </w:pPr>
      <w:bookmarkStart w:id="1679" w:name="_ETM_Q1_5798033"/>
      <w:bookmarkStart w:id="1680" w:name="_ETM_Q1_5798078"/>
      <w:bookmarkStart w:id="1681" w:name="_ETM_Q1_5798841"/>
      <w:bookmarkEnd w:id="1679"/>
      <w:bookmarkEnd w:id="1680"/>
      <w:bookmarkEnd w:id="1681"/>
    </w:p>
    <w:p w14:paraId="0C188784" w14:textId="12D5B79D" w:rsidR="00053442" w:rsidRDefault="00053442" w:rsidP="00053442">
      <w:pPr>
        <w:pStyle w:val="af9"/>
        <w:keepNext/>
        <w:rPr>
          <w:rtl/>
          <w:lang w:eastAsia="he-IL"/>
        </w:rPr>
      </w:pPr>
      <w:bookmarkStart w:id="1682" w:name="ET_guest_מעין_חגג_208"/>
      <w:r w:rsidRPr="00053442">
        <w:rPr>
          <w:rStyle w:val="TagStyle"/>
          <w:rtl/>
        </w:rPr>
        <w:t xml:space="preserve"> &lt;&lt; אורח &gt;&gt; </w:t>
      </w:r>
      <w:r>
        <w:rPr>
          <w:rtl/>
          <w:lang w:eastAsia="he-IL"/>
        </w:rPr>
        <w:t xml:space="preserve">מעין </w:t>
      </w:r>
      <w:proofErr w:type="spellStart"/>
      <w:r>
        <w:rPr>
          <w:rtl/>
          <w:lang w:eastAsia="he-IL"/>
        </w:rPr>
        <w:t>חג'ג</w:t>
      </w:r>
      <w:proofErr w:type="spellEnd"/>
      <w:r>
        <w:rPr>
          <w:rtl/>
          <w:lang w:eastAsia="he-IL"/>
        </w:rPr>
        <w:t>':</w:t>
      </w:r>
      <w:r w:rsidRPr="00053442">
        <w:rPr>
          <w:rStyle w:val="TagStyle"/>
          <w:rtl/>
        </w:rPr>
        <w:t xml:space="preserve"> &lt;&lt; אורח &gt;&gt;</w:t>
      </w:r>
      <w:r w:rsidR="005A07E5">
        <w:rPr>
          <w:rtl/>
          <w:lang w:eastAsia="he-IL"/>
        </w:rPr>
        <w:t xml:space="preserve"> </w:t>
      </w:r>
      <w:bookmarkEnd w:id="1682"/>
    </w:p>
    <w:p w14:paraId="24D9ACDF" w14:textId="77777777" w:rsidR="00053442" w:rsidRDefault="00053442" w:rsidP="00053442">
      <w:pPr>
        <w:pStyle w:val="KeepWithNext"/>
        <w:rPr>
          <w:rtl/>
          <w:lang w:eastAsia="he-IL"/>
        </w:rPr>
      </w:pPr>
    </w:p>
    <w:p w14:paraId="2F3D96DC" w14:textId="4FF3861A" w:rsidR="00053442" w:rsidRDefault="00053442" w:rsidP="00053442">
      <w:pPr>
        <w:rPr>
          <w:rtl/>
          <w:lang w:eastAsia="he-IL"/>
        </w:rPr>
      </w:pPr>
      <w:bookmarkStart w:id="1683" w:name="_ETM_Q1_5799114"/>
      <w:bookmarkStart w:id="1684" w:name="_ETM_Q1_5799147"/>
      <w:bookmarkEnd w:id="1683"/>
      <w:bookmarkEnd w:id="1684"/>
      <w:r>
        <w:rPr>
          <w:rFonts w:hint="cs"/>
          <w:rtl/>
          <w:lang w:eastAsia="he-IL"/>
        </w:rPr>
        <w:t>אני לא יודעת מה יוחלט בנוסח הסופי לגבי תמיכות אבל רק לומר שבעינינו</w:t>
      </w:r>
      <w:r w:rsidR="00833B16">
        <w:rPr>
          <w:rFonts w:hint="cs"/>
          <w:rtl/>
          <w:lang w:eastAsia="he-IL"/>
        </w:rPr>
        <w:t xml:space="preserve"> </w:t>
      </w:r>
      <w:bookmarkStart w:id="1685" w:name="_ETM_Q1_5802875"/>
      <w:bookmarkEnd w:id="1685"/>
      <w:r>
        <w:rPr>
          <w:rFonts w:hint="cs"/>
          <w:rtl/>
          <w:lang w:eastAsia="he-IL"/>
        </w:rPr>
        <w:t>חשוב מאוד לאפשר</w:t>
      </w:r>
      <w:r w:rsidR="00833B16">
        <w:rPr>
          <w:rFonts w:hint="cs"/>
          <w:rtl/>
          <w:lang w:eastAsia="he-IL"/>
        </w:rPr>
        <w:t xml:space="preserve"> </w:t>
      </w:r>
      <w:r>
        <w:rPr>
          <w:rFonts w:hint="cs"/>
          <w:rtl/>
          <w:lang w:eastAsia="he-IL"/>
        </w:rPr>
        <w:t xml:space="preserve">את המקום הזה </w:t>
      </w:r>
      <w:bookmarkStart w:id="1686" w:name="_ETM_Q1_5804384"/>
      <w:bookmarkEnd w:id="1686"/>
      <w:r>
        <w:rPr>
          <w:rFonts w:hint="cs"/>
          <w:rtl/>
          <w:lang w:eastAsia="he-IL"/>
        </w:rPr>
        <w:t>כי כל המהות של ההנצחה והזיכרון באמצעות תמיכות היא</w:t>
      </w:r>
      <w:r w:rsidR="00833B16">
        <w:rPr>
          <w:rFonts w:hint="cs"/>
          <w:rtl/>
          <w:lang w:eastAsia="he-IL"/>
        </w:rPr>
        <w:t xml:space="preserve"> </w:t>
      </w:r>
      <w:r>
        <w:rPr>
          <w:rFonts w:hint="cs"/>
          <w:rtl/>
          <w:lang w:eastAsia="he-IL"/>
        </w:rPr>
        <w:t>בדרך המלך באופן הזה, באיזה נוסח שייקבע</w:t>
      </w:r>
      <w:r w:rsidR="00833B16">
        <w:rPr>
          <w:rFonts w:hint="cs"/>
          <w:rtl/>
          <w:lang w:eastAsia="he-IL"/>
        </w:rPr>
        <w:t xml:space="preserve"> </w:t>
      </w:r>
      <w:r>
        <w:rPr>
          <w:rFonts w:hint="cs"/>
          <w:rtl/>
          <w:lang w:eastAsia="he-IL"/>
        </w:rPr>
        <w:t>עם הדיוקים והניואנסים.</w:t>
      </w:r>
    </w:p>
    <w:p w14:paraId="4177B74E" w14:textId="77777777" w:rsidR="00053442" w:rsidRDefault="00053442" w:rsidP="00053442">
      <w:pPr>
        <w:rPr>
          <w:rtl/>
          <w:lang w:eastAsia="he-IL"/>
        </w:rPr>
      </w:pPr>
      <w:bookmarkStart w:id="1687" w:name="_ETM_Q1_5815799"/>
      <w:bookmarkStart w:id="1688" w:name="_ETM_Q1_5815841"/>
      <w:bookmarkEnd w:id="1687"/>
      <w:bookmarkEnd w:id="1688"/>
    </w:p>
    <w:p w14:paraId="6BB62280" w14:textId="78B483A7" w:rsidR="00053442" w:rsidRDefault="00053442" w:rsidP="00053442">
      <w:pPr>
        <w:rPr>
          <w:rtl/>
          <w:lang w:eastAsia="he-IL"/>
        </w:rPr>
      </w:pPr>
      <w:bookmarkStart w:id="1689" w:name="_ETM_Q1_5815911"/>
      <w:bookmarkStart w:id="1690" w:name="_ETM_Q1_5815948"/>
      <w:bookmarkEnd w:id="1689"/>
      <w:bookmarkEnd w:id="1690"/>
      <w:r>
        <w:rPr>
          <w:rFonts w:hint="cs"/>
          <w:rtl/>
          <w:lang w:eastAsia="he-IL"/>
        </w:rPr>
        <w:t xml:space="preserve">לגבי ההערה הקודמת של משרד ראש הממשלה, אנחנו </w:t>
      </w:r>
      <w:bookmarkStart w:id="1691" w:name="_ETM_Q1_5817431"/>
      <w:bookmarkEnd w:id="1691"/>
      <w:r>
        <w:rPr>
          <w:rFonts w:hint="cs"/>
          <w:rtl/>
          <w:lang w:eastAsia="he-IL"/>
        </w:rPr>
        <w:t>חושבים שזאת אופציה נהדרת להרחיב את האפשרות לתקצוב מתרומות</w:t>
      </w:r>
      <w:bookmarkStart w:id="1692" w:name="_ETM_Q1_5823998"/>
      <w:bookmarkEnd w:id="1692"/>
      <w:r>
        <w:rPr>
          <w:rFonts w:hint="cs"/>
          <w:rtl/>
          <w:lang w:eastAsia="he-IL"/>
        </w:rPr>
        <w:t xml:space="preserve">, מפילנתרופיה ומקורות אחרים. זה יאפשר לציבור להיות יותר </w:t>
      </w:r>
      <w:bookmarkStart w:id="1693" w:name="_ETM_Q1_5828128"/>
      <w:bookmarkEnd w:id="1693"/>
      <w:r>
        <w:rPr>
          <w:rFonts w:hint="cs"/>
          <w:rtl/>
          <w:lang w:eastAsia="he-IL"/>
        </w:rPr>
        <w:t>מעורב בעבודת המועצה</w:t>
      </w:r>
      <w:r w:rsidR="00833B16">
        <w:rPr>
          <w:rFonts w:hint="cs"/>
          <w:rtl/>
          <w:lang w:eastAsia="he-IL"/>
        </w:rPr>
        <w:t xml:space="preserve"> </w:t>
      </w:r>
      <w:r>
        <w:rPr>
          <w:rFonts w:hint="cs"/>
          <w:rtl/>
          <w:lang w:eastAsia="he-IL"/>
        </w:rPr>
        <w:t xml:space="preserve">ואנחנו מחזקים אתכם. </w:t>
      </w:r>
    </w:p>
    <w:p w14:paraId="3CB421E5" w14:textId="77777777" w:rsidR="00053442" w:rsidRDefault="00053442" w:rsidP="00053442">
      <w:pPr>
        <w:rPr>
          <w:rtl/>
          <w:lang w:eastAsia="he-IL"/>
        </w:rPr>
      </w:pPr>
      <w:bookmarkStart w:id="1694" w:name="_ETM_Q1_5834141"/>
      <w:bookmarkStart w:id="1695" w:name="_ETM_Q1_5834184"/>
      <w:bookmarkEnd w:id="1694"/>
      <w:bookmarkEnd w:id="1695"/>
    </w:p>
    <w:p w14:paraId="3F077BF8" w14:textId="6F9F2717" w:rsidR="00053442" w:rsidRDefault="00053442" w:rsidP="00053442">
      <w:pPr>
        <w:pStyle w:val="af9"/>
        <w:keepNext/>
        <w:rPr>
          <w:rtl/>
          <w:lang w:eastAsia="he-IL"/>
        </w:rPr>
      </w:pPr>
      <w:bookmarkStart w:id="1696" w:name="ET_guest_דוד_ימין_209"/>
      <w:r w:rsidRPr="00053442">
        <w:rPr>
          <w:rStyle w:val="TagStyle"/>
          <w:rtl/>
        </w:rPr>
        <w:t xml:space="preserve"> &lt;&lt; אורח &gt;&gt; </w:t>
      </w:r>
      <w:r>
        <w:rPr>
          <w:rtl/>
          <w:lang w:eastAsia="he-IL"/>
        </w:rPr>
        <w:t>דוד ימין:</w:t>
      </w:r>
      <w:r w:rsidRPr="00053442">
        <w:rPr>
          <w:rStyle w:val="TagStyle"/>
          <w:rtl/>
        </w:rPr>
        <w:t xml:space="preserve"> &lt;&lt; אורח &gt;&gt;</w:t>
      </w:r>
      <w:r w:rsidR="005A07E5">
        <w:rPr>
          <w:rtl/>
          <w:lang w:eastAsia="he-IL"/>
        </w:rPr>
        <w:t xml:space="preserve"> </w:t>
      </w:r>
      <w:bookmarkEnd w:id="1696"/>
    </w:p>
    <w:p w14:paraId="2921EE63" w14:textId="77777777" w:rsidR="00053442" w:rsidRDefault="00053442" w:rsidP="00053442">
      <w:pPr>
        <w:pStyle w:val="KeepWithNext"/>
        <w:rPr>
          <w:rtl/>
          <w:lang w:eastAsia="he-IL"/>
        </w:rPr>
      </w:pPr>
    </w:p>
    <w:p w14:paraId="6D01E1AE" w14:textId="7DD71E22" w:rsidR="00053442" w:rsidRDefault="00053442" w:rsidP="00053442">
      <w:pPr>
        <w:rPr>
          <w:rtl/>
          <w:lang w:eastAsia="he-IL"/>
        </w:rPr>
      </w:pPr>
      <w:r>
        <w:rPr>
          <w:rFonts w:hint="cs"/>
          <w:rtl/>
          <w:lang w:eastAsia="he-IL"/>
        </w:rPr>
        <w:t>נניח</w:t>
      </w:r>
      <w:r w:rsidR="00833B16">
        <w:rPr>
          <w:rFonts w:hint="cs"/>
          <w:rtl/>
          <w:lang w:eastAsia="he-IL"/>
        </w:rPr>
        <w:t xml:space="preserve"> </w:t>
      </w:r>
      <w:r>
        <w:rPr>
          <w:rFonts w:hint="cs"/>
          <w:rtl/>
          <w:lang w:eastAsia="he-IL"/>
        </w:rPr>
        <w:t>שהמועצה</w:t>
      </w:r>
      <w:r w:rsidR="00833B16">
        <w:rPr>
          <w:rFonts w:hint="cs"/>
          <w:rtl/>
          <w:lang w:eastAsia="he-IL"/>
        </w:rPr>
        <w:t xml:space="preserve"> </w:t>
      </w:r>
      <w:r>
        <w:rPr>
          <w:rFonts w:hint="cs"/>
          <w:rtl/>
          <w:lang w:eastAsia="he-IL"/>
        </w:rPr>
        <w:t>יושבת וחושבת שהאפקטיביות הכי גדולה היא בפעילויות</w:t>
      </w:r>
      <w:bookmarkStart w:id="1697" w:name="_ETM_Q1_5850055"/>
      <w:bookmarkEnd w:id="1697"/>
      <w:r>
        <w:rPr>
          <w:rFonts w:hint="cs"/>
          <w:rtl/>
          <w:lang w:eastAsia="he-IL"/>
        </w:rPr>
        <w:t xml:space="preserve"> שדווקא היא מקיימת ולא באמצעות עמותות אחרות שהיא תתמוך בהן והן</w:t>
      </w:r>
      <w:r w:rsidR="00833B16">
        <w:rPr>
          <w:rFonts w:hint="cs"/>
          <w:rtl/>
          <w:lang w:eastAsia="he-IL"/>
        </w:rPr>
        <w:t xml:space="preserve"> </w:t>
      </w:r>
      <w:r>
        <w:rPr>
          <w:rFonts w:hint="cs"/>
          <w:rtl/>
          <w:lang w:eastAsia="he-IL"/>
        </w:rPr>
        <w:t xml:space="preserve">יקיימו. למה לחייב אותה? למה </w:t>
      </w:r>
      <w:bookmarkStart w:id="1698" w:name="_ETM_Q1_5858569"/>
      <w:bookmarkEnd w:id="1698"/>
      <w:r>
        <w:rPr>
          <w:rFonts w:hint="cs"/>
          <w:rtl/>
          <w:lang w:eastAsia="he-IL"/>
        </w:rPr>
        <w:t>אתם חושבים שחייב לעבוד באמצעות תמיכות? למה חייב להגיד לה לא? חלק מהפעילות לא את תעשי</w:t>
      </w:r>
      <w:r w:rsidR="00833B16">
        <w:rPr>
          <w:rFonts w:hint="cs"/>
          <w:rtl/>
          <w:lang w:eastAsia="he-IL"/>
        </w:rPr>
        <w:t xml:space="preserve"> </w:t>
      </w:r>
      <w:r>
        <w:rPr>
          <w:rFonts w:hint="cs"/>
          <w:rtl/>
          <w:lang w:eastAsia="he-IL"/>
        </w:rPr>
        <w:t xml:space="preserve">וחלק מהעבודה, לכי ותחפשי עמותות, תמצאי להן מבחני </w:t>
      </w:r>
      <w:bookmarkStart w:id="1699" w:name="_ETM_Q1_5871028"/>
      <w:bookmarkEnd w:id="1699"/>
      <w:r>
        <w:rPr>
          <w:rFonts w:hint="cs"/>
          <w:rtl/>
          <w:lang w:eastAsia="he-IL"/>
        </w:rPr>
        <w:t xml:space="preserve">תמיכה, תעבירי להן כסף ושהן יעשו את הפעילות. </w:t>
      </w:r>
      <w:bookmarkStart w:id="1700" w:name="_ETM_Q1_5877841"/>
      <w:bookmarkEnd w:id="1700"/>
    </w:p>
    <w:p w14:paraId="59B5D553" w14:textId="77777777" w:rsidR="00053442" w:rsidRDefault="00053442" w:rsidP="00053442">
      <w:pPr>
        <w:rPr>
          <w:rtl/>
          <w:lang w:eastAsia="he-IL"/>
        </w:rPr>
      </w:pPr>
      <w:bookmarkStart w:id="1701" w:name="_ETM_Q1_5877892"/>
      <w:bookmarkEnd w:id="1701"/>
    </w:p>
    <w:p w14:paraId="4E62D6C1" w14:textId="48D80543" w:rsidR="00053442" w:rsidRDefault="00053442" w:rsidP="00053442">
      <w:pPr>
        <w:pStyle w:val="af9"/>
        <w:keepNext/>
        <w:rPr>
          <w:rtl/>
          <w:lang w:eastAsia="he-IL"/>
        </w:rPr>
      </w:pPr>
      <w:bookmarkStart w:id="1702" w:name="ET_guest_מעין_חגג_210"/>
      <w:r w:rsidRPr="00053442">
        <w:rPr>
          <w:rStyle w:val="TagStyle"/>
          <w:rtl/>
        </w:rPr>
        <w:t xml:space="preserve"> &lt;&lt; אורח &gt;&gt; </w:t>
      </w:r>
      <w:r>
        <w:rPr>
          <w:rtl/>
          <w:lang w:eastAsia="he-IL"/>
        </w:rPr>
        <w:t xml:space="preserve">מעין </w:t>
      </w:r>
      <w:proofErr w:type="spellStart"/>
      <w:r>
        <w:rPr>
          <w:rtl/>
          <w:lang w:eastAsia="he-IL"/>
        </w:rPr>
        <w:t>חג'ג</w:t>
      </w:r>
      <w:proofErr w:type="spellEnd"/>
      <w:r>
        <w:rPr>
          <w:rtl/>
          <w:lang w:eastAsia="he-IL"/>
        </w:rPr>
        <w:t>':</w:t>
      </w:r>
      <w:r w:rsidRPr="00053442">
        <w:rPr>
          <w:rStyle w:val="TagStyle"/>
          <w:rtl/>
        </w:rPr>
        <w:t xml:space="preserve"> &lt;&lt; אורח &gt;&gt;</w:t>
      </w:r>
      <w:r w:rsidR="005A07E5">
        <w:rPr>
          <w:rtl/>
          <w:lang w:eastAsia="he-IL"/>
        </w:rPr>
        <w:t xml:space="preserve"> </w:t>
      </w:r>
      <w:bookmarkEnd w:id="1702"/>
    </w:p>
    <w:p w14:paraId="4D4AFDA4" w14:textId="77777777" w:rsidR="00053442" w:rsidRDefault="00053442" w:rsidP="00053442">
      <w:pPr>
        <w:pStyle w:val="KeepWithNext"/>
        <w:rPr>
          <w:rtl/>
          <w:lang w:eastAsia="he-IL"/>
        </w:rPr>
      </w:pPr>
    </w:p>
    <w:p w14:paraId="3F5C51DB" w14:textId="0E3C8620" w:rsidR="00053442" w:rsidRDefault="00053442" w:rsidP="00053442">
      <w:pPr>
        <w:rPr>
          <w:rtl/>
          <w:lang w:eastAsia="he-IL"/>
        </w:rPr>
      </w:pPr>
      <w:r>
        <w:rPr>
          <w:rFonts w:hint="cs"/>
          <w:rtl/>
          <w:lang w:eastAsia="he-IL"/>
        </w:rPr>
        <w:t xml:space="preserve">אנחנו </w:t>
      </w:r>
      <w:bookmarkStart w:id="1703" w:name="_ETM_Q1_5876654"/>
      <w:bookmarkEnd w:id="1703"/>
      <w:r>
        <w:rPr>
          <w:rFonts w:hint="cs"/>
          <w:rtl/>
          <w:lang w:eastAsia="he-IL"/>
        </w:rPr>
        <w:t xml:space="preserve">חושבים שדרכי הביטוי של הזיכרון הן לא רק </w:t>
      </w:r>
      <w:bookmarkStart w:id="1704" w:name="_ETM_Q1_5882916"/>
      <w:bookmarkEnd w:id="1704"/>
      <w:r>
        <w:rPr>
          <w:rFonts w:hint="cs"/>
          <w:rtl/>
          <w:lang w:eastAsia="he-IL"/>
        </w:rPr>
        <w:t>מתגבשות בממשלה. כך גם לפחות בשיח שהיה כאן הרכב המועצה, אם</w:t>
      </w:r>
      <w:bookmarkStart w:id="1705" w:name="_ETM_Q1_5886863"/>
      <w:bookmarkEnd w:id="1705"/>
      <w:r>
        <w:rPr>
          <w:rFonts w:hint="cs"/>
          <w:rtl/>
          <w:lang w:eastAsia="he-IL"/>
        </w:rPr>
        <w:t xml:space="preserve"> כי אני מבינה שעדיין לא הוכרע. דובר על נציגות גם מרשויות מקומיות, גם מקהילות</w:t>
      </w:r>
      <w:r w:rsidR="008B1462">
        <w:rPr>
          <w:rFonts w:hint="cs"/>
          <w:rtl/>
          <w:lang w:eastAsia="he-IL"/>
        </w:rPr>
        <w:t>.</w:t>
      </w:r>
      <w:bookmarkStart w:id="1706" w:name="_ETM_Q1_5891865"/>
      <w:bookmarkEnd w:id="1706"/>
    </w:p>
    <w:p w14:paraId="0797221B" w14:textId="77777777" w:rsidR="008B1462" w:rsidRDefault="008B1462" w:rsidP="00053442">
      <w:pPr>
        <w:rPr>
          <w:rtl/>
          <w:lang w:eastAsia="he-IL"/>
        </w:rPr>
      </w:pPr>
      <w:bookmarkStart w:id="1707" w:name="_ETM_Q1_5891914"/>
      <w:bookmarkEnd w:id="1707"/>
    </w:p>
    <w:p w14:paraId="530325EF" w14:textId="289EE1B1" w:rsidR="008B1462" w:rsidRDefault="008B1462" w:rsidP="008B1462">
      <w:pPr>
        <w:pStyle w:val="af9"/>
        <w:keepNext/>
        <w:rPr>
          <w:rtl/>
          <w:lang w:eastAsia="he-IL"/>
        </w:rPr>
      </w:pPr>
      <w:bookmarkStart w:id="1708" w:name="ET_guest_דוד_ימין_211"/>
      <w:r w:rsidRPr="008B1462">
        <w:rPr>
          <w:rStyle w:val="TagStyle"/>
          <w:rtl/>
        </w:rPr>
        <w:t xml:space="preserve"> &lt;&lt; אורח &gt;&gt; </w:t>
      </w:r>
      <w:r>
        <w:rPr>
          <w:rtl/>
          <w:lang w:eastAsia="he-IL"/>
        </w:rPr>
        <w:t>דוד ימין:</w:t>
      </w:r>
      <w:r w:rsidRPr="008B1462">
        <w:rPr>
          <w:rStyle w:val="TagStyle"/>
          <w:rtl/>
        </w:rPr>
        <w:t xml:space="preserve"> &lt;&lt; אורח &gt;&gt;</w:t>
      </w:r>
      <w:r w:rsidR="005A07E5">
        <w:rPr>
          <w:rtl/>
          <w:lang w:eastAsia="he-IL"/>
        </w:rPr>
        <w:t xml:space="preserve"> </w:t>
      </w:r>
      <w:bookmarkEnd w:id="1708"/>
    </w:p>
    <w:p w14:paraId="08592603" w14:textId="77777777" w:rsidR="008B1462" w:rsidRDefault="008B1462" w:rsidP="008B1462">
      <w:pPr>
        <w:pStyle w:val="KeepWithNext"/>
        <w:rPr>
          <w:rtl/>
          <w:lang w:eastAsia="he-IL"/>
        </w:rPr>
      </w:pPr>
    </w:p>
    <w:p w14:paraId="1D4C3CD2" w14:textId="2055623B" w:rsidR="008B1462" w:rsidRDefault="008B1462" w:rsidP="008B1462">
      <w:pPr>
        <w:rPr>
          <w:rtl/>
          <w:lang w:eastAsia="he-IL"/>
        </w:rPr>
      </w:pPr>
      <w:r>
        <w:rPr>
          <w:rFonts w:hint="cs"/>
          <w:rtl/>
          <w:lang w:eastAsia="he-IL"/>
        </w:rPr>
        <w:t>במועצה. הם יהיו במועצה.</w:t>
      </w:r>
    </w:p>
    <w:p w14:paraId="5C11E784" w14:textId="77777777" w:rsidR="008B1462" w:rsidRDefault="008B1462" w:rsidP="008B1462">
      <w:pPr>
        <w:rPr>
          <w:rtl/>
          <w:lang w:eastAsia="he-IL"/>
        </w:rPr>
      </w:pPr>
      <w:bookmarkStart w:id="1709" w:name="_ETM_Q1_5891997"/>
      <w:bookmarkEnd w:id="1709"/>
    </w:p>
    <w:p w14:paraId="281ABE34" w14:textId="65CB14A8" w:rsidR="008B1462" w:rsidRDefault="008B1462" w:rsidP="008B1462">
      <w:pPr>
        <w:pStyle w:val="af9"/>
        <w:keepNext/>
        <w:rPr>
          <w:rtl/>
          <w:lang w:eastAsia="he-IL"/>
        </w:rPr>
      </w:pPr>
      <w:bookmarkStart w:id="1710" w:name="ET_guest_מעין_חגג_212"/>
      <w:r w:rsidRPr="008B1462">
        <w:rPr>
          <w:rStyle w:val="TagStyle"/>
          <w:rtl/>
        </w:rPr>
        <w:t xml:space="preserve"> &lt;&lt; אורח &gt;&gt; </w:t>
      </w:r>
      <w:r>
        <w:rPr>
          <w:rtl/>
          <w:lang w:eastAsia="he-IL"/>
        </w:rPr>
        <w:t xml:space="preserve">מעין </w:t>
      </w:r>
      <w:proofErr w:type="spellStart"/>
      <w:r>
        <w:rPr>
          <w:rtl/>
          <w:lang w:eastAsia="he-IL"/>
        </w:rPr>
        <w:t>חג'ג</w:t>
      </w:r>
      <w:proofErr w:type="spellEnd"/>
      <w:r>
        <w:rPr>
          <w:rtl/>
          <w:lang w:eastAsia="he-IL"/>
        </w:rPr>
        <w:t>':</w:t>
      </w:r>
      <w:r w:rsidRPr="008B1462">
        <w:rPr>
          <w:rStyle w:val="TagStyle"/>
          <w:rtl/>
        </w:rPr>
        <w:t xml:space="preserve"> &lt;&lt; אורח &gt;&gt;</w:t>
      </w:r>
      <w:r w:rsidR="005A07E5">
        <w:rPr>
          <w:rtl/>
          <w:lang w:eastAsia="he-IL"/>
        </w:rPr>
        <w:t xml:space="preserve"> </w:t>
      </w:r>
      <w:bookmarkEnd w:id="1710"/>
    </w:p>
    <w:p w14:paraId="0FFB0ED6" w14:textId="77777777" w:rsidR="008B1462" w:rsidRDefault="008B1462" w:rsidP="008B1462">
      <w:pPr>
        <w:pStyle w:val="KeepWithNext"/>
        <w:rPr>
          <w:rtl/>
          <w:lang w:eastAsia="he-IL"/>
        </w:rPr>
      </w:pPr>
    </w:p>
    <w:p w14:paraId="5B694557" w14:textId="02FAB852" w:rsidR="008B1462" w:rsidRDefault="008B1462" w:rsidP="008B1462">
      <w:pPr>
        <w:rPr>
          <w:rtl/>
          <w:lang w:eastAsia="he-IL"/>
        </w:rPr>
      </w:pPr>
      <w:bookmarkStart w:id="1711" w:name="_ETM_Q1_5892294"/>
      <w:bookmarkEnd w:id="1711"/>
      <w:r>
        <w:rPr>
          <w:rFonts w:hint="cs"/>
          <w:rtl/>
          <w:lang w:eastAsia="he-IL"/>
        </w:rPr>
        <w:t>ג</w:t>
      </w:r>
      <w:bookmarkStart w:id="1712" w:name="_ETM_Q1_5892338"/>
      <w:bookmarkEnd w:id="1712"/>
      <w:r>
        <w:rPr>
          <w:rFonts w:hint="cs"/>
          <w:rtl/>
          <w:lang w:eastAsia="he-IL"/>
        </w:rPr>
        <w:t>ם במועצה. נכון. לכן באותו אופן הזיכרון, הנרטיב הכללי של ההנצחה של ה-7 באוקטובר</w:t>
      </w:r>
      <w:bookmarkStart w:id="1713" w:name="_ETM_Q1_5899174"/>
      <w:bookmarkEnd w:id="1713"/>
      <w:r>
        <w:rPr>
          <w:rFonts w:hint="cs"/>
          <w:rtl/>
          <w:lang w:eastAsia="he-IL"/>
        </w:rPr>
        <w:t xml:space="preserve">, לא יכול להתבצע רק על ידי גורם ממשלתי </w:t>
      </w:r>
      <w:bookmarkStart w:id="1714" w:name="_ETM_Q1_5902953"/>
      <w:bookmarkEnd w:id="1714"/>
      <w:r>
        <w:rPr>
          <w:rFonts w:hint="cs"/>
          <w:rtl/>
          <w:lang w:eastAsia="he-IL"/>
        </w:rPr>
        <w:t xml:space="preserve">מגוון בייצוג שלו ככל שיהיה. יש </w:t>
      </w:r>
      <w:bookmarkStart w:id="1715" w:name="_ETM_Q1_5907851"/>
      <w:bookmarkEnd w:id="1715"/>
      <w:r>
        <w:rPr>
          <w:rFonts w:hint="cs"/>
          <w:rtl/>
          <w:lang w:eastAsia="he-IL"/>
        </w:rPr>
        <w:t>כאן ערך ומשמעות ליצירה של זיכרון משותף. בהקשר הזה אנחנו בטח נרצה להימנע מקיום של שני טקסים כפולים כפי שהתקיים לאחרונה. זו העמדה העקרונית שלנו.</w:t>
      </w:r>
    </w:p>
    <w:p w14:paraId="7C17D755" w14:textId="77777777" w:rsidR="008B1462" w:rsidRDefault="008B1462" w:rsidP="008B1462">
      <w:pPr>
        <w:rPr>
          <w:rtl/>
          <w:lang w:eastAsia="he-IL"/>
        </w:rPr>
      </w:pPr>
      <w:bookmarkStart w:id="1716" w:name="_ETM_Q1_5918640"/>
      <w:bookmarkStart w:id="1717" w:name="_ETM_Q1_5918689"/>
      <w:bookmarkStart w:id="1718" w:name="_ETM_Q1_5918709"/>
      <w:bookmarkEnd w:id="1716"/>
      <w:bookmarkEnd w:id="1717"/>
      <w:bookmarkEnd w:id="1718"/>
    </w:p>
    <w:p w14:paraId="34218F73" w14:textId="3FD89DBE" w:rsidR="008B1462" w:rsidRDefault="008B1462" w:rsidP="008B1462">
      <w:pPr>
        <w:pStyle w:val="af9"/>
        <w:keepNext/>
        <w:rPr>
          <w:rtl/>
          <w:lang w:eastAsia="he-IL"/>
        </w:rPr>
      </w:pPr>
      <w:bookmarkStart w:id="1719" w:name="ET_guest_רם_שפע_213"/>
      <w:r w:rsidRPr="008B1462">
        <w:rPr>
          <w:rStyle w:val="TagStyle"/>
          <w:rtl/>
        </w:rPr>
        <w:t xml:space="preserve"> &lt;&lt; אורח &gt;&gt; </w:t>
      </w:r>
      <w:r>
        <w:rPr>
          <w:rtl/>
          <w:lang w:eastAsia="he-IL"/>
        </w:rPr>
        <w:t>רם שפע:</w:t>
      </w:r>
      <w:r w:rsidRPr="008B1462">
        <w:rPr>
          <w:rStyle w:val="TagStyle"/>
          <w:rtl/>
        </w:rPr>
        <w:t xml:space="preserve"> &lt;&lt; אורח &gt;&gt;</w:t>
      </w:r>
      <w:r w:rsidR="005A07E5">
        <w:rPr>
          <w:rtl/>
          <w:lang w:eastAsia="he-IL"/>
        </w:rPr>
        <w:t xml:space="preserve"> </w:t>
      </w:r>
      <w:bookmarkEnd w:id="1719"/>
    </w:p>
    <w:p w14:paraId="0F396D68" w14:textId="77777777" w:rsidR="008B1462" w:rsidRDefault="008B1462" w:rsidP="008B1462">
      <w:pPr>
        <w:pStyle w:val="KeepWithNext"/>
        <w:rPr>
          <w:rtl/>
          <w:lang w:eastAsia="he-IL"/>
        </w:rPr>
      </w:pPr>
    </w:p>
    <w:p w14:paraId="23DD40C8" w14:textId="0F3D35E5" w:rsidR="008B1462" w:rsidRDefault="008B1462" w:rsidP="008B1462">
      <w:pPr>
        <w:rPr>
          <w:rtl/>
          <w:lang w:eastAsia="he-IL"/>
        </w:rPr>
      </w:pPr>
      <w:bookmarkStart w:id="1720" w:name="_ETM_Q1_5919015"/>
      <w:bookmarkStart w:id="1721" w:name="_ETM_Q1_5919051"/>
      <w:bookmarkEnd w:id="1720"/>
      <w:bookmarkEnd w:id="1721"/>
      <w:r>
        <w:rPr>
          <w:rFonts w:hint="cs"/>
          <w:rtl/>
          <w:lang w:eastAsia="he-IL"/>
        </w:rPr>
        <w:t xml:space="preserve">אני יכול להוסיף </w:t>
      </w:r>
      <w:bookmarkStart w:id="1722" w:name="_ETM_Q1_5917315"/>
      <w:bookmarkEnd w:id="1722"/>
      <w:r>
        <w:rPr>
          <w:rFonts w:hint="cs"/>
          <w:rtl/>
          <w:lang w:eastAsia="he-IL"/>
        </w:rPr>
        <w:t xml:space="preserve">משהו אחד. בסוף 3(א), המהות שלו היא הכלי הכי שוויוני </w:t>
      </w:r>
      <w:bookmarkStart w:id="1723" w:name="_ETM_Q1_5925878"/>
      <w:bookmarkEnd w:id="1723"/>
      <w:r>
        <w:rPr>
          <w:rFonts w:hint="cs"/>
          <w:rtl/>
          <w:lang w:eastAsia="he-IL"/>
        </w:rPr>
        <w:t>שיש לממשלה לייצר כסף מול החברה האזרחית. מיזם משותף, ספק יחיד כל כלי</w:t>
      </w:r>
      <w:bookmarkStart w:id="1724" w:name="_ETM_Q1_5931797"/>
      <w:bookmarkEnd w:id="1724"/>
      <w:r>
        <w:rPr>
          <w:rFonts w:hint="cs"/>
          <w:rtl/>
          <w:lang w:eastAsia="he-IL"/>
        </w:rPr>
        <w:t xml:space="preserve"> אחר הוא פשוט כלי פחות שוויוני. בהקשר הזה</w:t>
      </w:r>
      <w:r w:rsidR="00833B16">
        <w:rPr>
          <w:rFonts w:hint="cs"/>
          <w:rtl/>
          <w:lang w:eastAsia="he-IL"/>
        </w:rPr>
        <w:t xml:space="preserve"> </w:t>
      </w:r>
      <w:r>
        <w:rPr>
          <w:rFonts w:hint="cs"/>
          <w:rtl/>
          <w:lang w:eastAsia="he-IL"/>
        </w:rPr>
        <w:t xml:space="preserve">הוא </w:t>
      </w:r>
      <w:bookmarkStart w:id="1725" w:name="_ETM_Q1_5936390"/>
      <w:bookmarkEnd w:id="1725"/>
      <w:r>
        <w:rPr>
          <w:rFonts w:hint="cs"/>
          <w:rtl/>
          <w:lang w:eastAsia="he-IL"/>
        </w:rPr>
        <w:t xml:space="preserve">מייצר פחות אפשרות של החברה האזרחית, של רשויות </w:t>
      </w:r>
      <w:bookmarkStart w:id="1726" w:name="_ETM_Q1_5937553"/>
      <w:bookmarkEnd w:id="1726"/>
      <w:r>
        <w:rPr>
          <w:rFonts w:hint="cs"/>
          <w:rtl/>
          <w:lang w:eastAsia="he-IL"/>
        </w:rPr>
        <w:t>מקומיות, להיות שותפות לנרטיב.</w:t>
      </w:r>
      <w:r w:rsidR="00833B16">
        <w:rPr>
          <w:rFonts w:hint="cs"/>
          <w:rtl/>
          <w:lang w:eastAsia="he-IL"/>
        </w:rPr>
        <w:t xml:space="preserve"> </w:t>
      </w:r>
      <w:r>
        <w:rPr>
          <w:rFonts w:hint="cs"/>
          <w:rtl/>
          <w:lang w:eastAsia="he-IL"/>
        </w:rPr>
        <w:t>אני לא בטוח שצריך לחייב</w:t>
      </w:r>
      <w:bookmarkStart w:id="1727" w:name="_ETM_Q1_5945672"/>
      <w:bookmarkEnd w:id="1727"/>
      <w:r>
        <w:rPr>
          <w:rFonts w:hint="cs"/>
          <w:rtl/>
          <w:lang w:eastAsia="he-IL"/>
        </w:rPr>
        <w:t xml:space="preserve"> אבל יש הגיון מאוד מסדר מאחורי הסיפור של תמיכות. לא סתם זה הכלי הכי נכון לעבוד בו. </w:t>
      </w:r>
    </w:p>
    <w:p w14:paraId="407721AD" w14:textId="77777777" w:rsidR="008B1462" w:rsidRDefault="008B1462" w:rsidP="008B1462">
      <w:pPr>
        <w:rPr>
          <w:rtl/>
          <w:lang w:eastAsia="he-IL"/>
        </w:rPr>
      </w:pPr>
      <w:bookmarkStart w:id="1728" w:name="_ETM_Q1_5948677"/>
      <w:bookmarkStart w:id="1729" w:name="_ETM_Q1_5948725"/>
      <w:bookmarkEnd w:id="1728"/>
      <w:bookmarkEnd w:id="1729"/>
    </w:p>
    <w:p w14:paraId="67A6FE34" w14:textId="1063FF11" w:rsidR="008B1462" w:rsidRDefault="008B1462" w:rsidP="008B1462">
      <w:pPr>
        <w:pStyle w:val="a4"/>
        <w:keepNext/>
        <w:rPr>
          <w:rtl/>
        </w:rPr>
      </w:pPr>
      <w:bookmarkStart w:id="1730" w:name="ET_speaker_שמרית_גיטלין_214"/>
      <w:r w:rsidRPr="008B1462">
        <w:rPr>
          <w:rStyle w:val="TagStyle"/>
          <w:rtl/>
        </w:rPr>
        <w:t xml:space="preserve"> &lt;&lt; דובר &gt;&gt; </w:t>
      </w:r>
      <w:r>
        <w:rPr>
          <w:rtl/>
        </w:rPr>
        <w:t xml:space="preserve">שמרית </w:t>
      </w:r>
      <w:proofErr w:type="spellStart"/>
      <w:r>
        <w:rPr>
          <w:rtl/>
        </w:rPr>
        <w:t>גיטלין</w:t>
      </w:r>
      <w:proofErr w:type="spellEnd"/>
      <w:r>
        <w:rPr>
          <w:rtl/>
        </w:rPr>
        <w:t>:</w:t>
      </w:r>
      <w:r w:rsidRPr="008B1462">
        <w:rPr>
          <w:rStyle w:val="TagStyle"/>
          <w:rtl/>
        </w:rPr>
        <w:t xml:space="preserve"> &lt;&lt; דובר &gt;&gt;</w:t>
      </w:r>
      <w:r w:rsidR="005A07E5">
        <w:rPr>
          <w:rtl/>
        </w:rPr>
        <w:t xml:space="preserve"> </w:t>
      </w:r>
      <w:bookmarkEnd w:id="1730"/>
    </w:p>
    <w:p w14:paraId="5D047F58" w14:textId="77777777" w:rsidR="008B1462" w:rsidRDefault="008B1462" w:rsidP="008B1462">
      <w:pPr>
        <w:pStyle w:val="KeepWithNext"/>
        <w:rPr>
          <w:rtl/>
          <w:lang w:eastAsia="he-IL"/>
        </w:rPr>
      </w:pPr>
    </w:p>
    <w:p w14:paraId="33F4CE53" w14:textId="4D2DD65B" w:rsidR="008B1462" w:rsidRDefault="008B1462" w:rsidP="008B1462">
      <w:pPr>
        <w:rPr>
          <w:rtl/>
          <w:lang w:eastAsia="he-IL"/>
        </w:rPr>
      </w:pPr>
      <w:bookmarkStart w:id="1731" w:name="_ETM_Q1_5951561"/>
      <w:bookmarkStart w:id="1732" w:name="_ETM_Q1_5951597"/>
      <w:bookmarkEnd w:id="1731"/>
      <w:bookmarkEnd w:id="1732"/>
      <w:r>
        <w:rPr>
          <w:rFonts w:hint="cs"/>
          <w:rtl/>
          <w:lang w:eastAsia="he-IL"/>
        </w:rPr>
        <w:t>34.</w:t>
      </w:r>
      <w:r>
        <w:rPr>
          <w:rtl/>
          <w:lang w:eastAsia="he-IL"/>
        </w:rPr>
        <w:tab/>
      </w:r>
      <w:r>
        <w:rPr>
          <w:rFonts w:hint="cs"/>
          <w:rtl/>
          <w:lang w:eastAsia="he-IL"/>
        </w:rPr>
        <w:t>דין וחשבון שנתי</w:t>
      </w:r>
    </w:p>
    <w:p w14:paraId="7E874053" w14:textId="77777777" w:rsidR="008B1462" w:rsidRDefault="008B1462" w:rsidP="008B1462">
      <w:pPr>
        <w:rPr>
          <w:rtl/>
          <w:lang w:eastAsia="he-IL"/>
        </w:rPr>
      </w:pPr>
      <w:bookmarkStart w:id="1733" w:name="_ETM_Q1_5964975"/>
      <w:bookmarkStart w:id="1734" w:name="_ETM_Q1_5965023"/>
      <w:bookmarkEnd w:id="1733"/>
      <w:bookmarkEnd w:id="1734"/>
    </w:p>
    <w:p w14:paraId="2A63FC16" w14:textId="2B114DD7" w:rsidR="008B1462" w:rsidRPr="008B1462" w:rsidRDefault="008B1462" w:rsidP="008B1462">
      <w:pPr>
        <w:ind w:left="1440" w:firstLine="0"/>
        <w:rPr>
          <w:rtl/>
          <w:lang w:eastAsia="he-IL"/>
        </w:rPr>
      </w:pPr>
      <w:bookmarkStart w:id="1735" w:name="_ETM_Q1_5965094"/>
      <w:bookmarkStart w:id="1736" w:name="_ETM_Q1_5965138"/>
      <w:bookmarkEnd w:id="1735"/>
      <w:bookmarkEnd w:id="1736"/>
      <w:r>
        <w:rPr>
          <w:rFonts w:hint="cs"/>
          <w:rtl/>
          <w:lang w:eastAsia="he-IL"/>
        </w:rPr>
        <w:t xml:space="preserve">מנהל הרשות יערוך דוח שנתי על פעילויות הרשות בכל אחד מתחומי הפעילות המתקיימים במסגרתה, וכן על תקציב הרשות וביצועו, ויגישו למועצה לאישורה. הרשות תגיש לשר את הדוח שאישרה המועצה לא יאוחר מיום 31 במרס בכל שנה. השר רשאי להורות על המתכונת לעריכת </w:t>
      </w:r>
      <w:bookmarkStart w:id="1737" w:name="_ETM_Q1_5984946"/>
      <w:bookmarkEnd w:id="1737"/>
      <w:r>
        <w:rPr>
          <w:rFonts w:hint="cs"/>
          <w:rtl/>
          <w:lang w:eastAsia="he-IL"/>
        </w:rPr>
        <w:t>הדוח ולהגשתו לפי סעיף זה.</w:t>
      </w:r>
    </w:p>
    <w:p w14:paraId="5061D1BC" w14:textId="77777777" w:rsidR="00053442" w:rsidRDefault="00053442" w:rsidP="00053442">
      <w:pPr>
        <w:rPr>
          <w:rtl/>
          <w:lang w:eastAsia="he-IL"/>
        </w:rPr>
      </w:pPr>
      <w:bookmarkStart w:id="1738" w:name="_ETM_Q1_5794046"/>
      <w:bookmarkStart w:id="1739" w:name="_ETM_Q1_5794091"/>
      <w:bookmarkStart w:id="1740" w:name="_ETM_Q1_5794758"/>
      <w:bookmarkEnd w:id="1738"/>
      <w:bookmarkEnd w:id="1739"/>
      <w:bookmarkEnd w:id="1740"/>
    </w:p>
    <w:p w14:paraId="77666D7E" w14:textId="28E7BDF0" w:rsidR="00053442" w:rsidRDefault="008B1462" w:rsidP="008B1462">
      <w:pPr>
        <w:pStyle w:val="KeepWithNext"/>
        <w:ind w:firstLine="720"/>
        <w:rPr>
          <w:rtl/>
          <w:lang w:eastAsia="he-IL"/>
        </w:rPr>
      </w:pPr>
      <w:r>
        <w:rPr>
          <w:rFonts w:hint="cs"/>
          <w:rtl/>
          <w:lang w:eastAsia="he-IL"/>
        </w:rPr>
        <w:t>35.</w:t>
      </w:r>
      <w:r>
        <w:rPr>
          <w:rtl/>
          <w:lang w:eastAsia="he-IL"/>
        </w:rPr>
        <w:tab/>
      </w:r>
      <w:r>
        <w:rPr>
          <w:rFonts w:hint="cs"/>
          <w:rtl/>
          <w:lang w:eastAsia="he-IL"/>
        </w:rPr>
        <w:t>שמירת דינים</w:t>
      </w:r>
    </w:p>
    <w:p w14:paraId="6F669194" w14:textId="2D390D84" w:rsidR="008B1462" w:rsidRDefault="008B1462" w:rsidP="008B1462">
      <w:pPr>
        <w:ind w:left="720"/>
        <w:rPr>
          <w:rtl/>
          <w:lang w:eastAsia="he-IL"/>
        </w:rPr>
      </w:pPr>
    </w:p>
    <w:p w14:paraId="1EFCEA31" w14:textId="48CA194E" w:rsidR="008B1462" w:rsidRDefault="008B1462" w:rsidP="008B1462">
      <w:pPr>
        <w:ind w:left="1440" w:firstLine="0"/>
        <w:rPr>
          <w:rtl/>
          <w:lang w:eastAsia="he-IL"/>
        </w:rPr>
      </w:pPr>
      <w:bookmarkStart w:id="1741" w:name="_ETM_Q1_5989194"/>
      <w:bookmarkStart w:id="1742" w:name="_ETM_Q1_5989238"/>
      <w:bookmarkEnd w:id="1741"/>
      <w:bookmarkEnd w:id="1742"/>
      <w:r>
        <w:rPr>
          <w:rFonts w:hint="cs"/>
          <w:rtl/>
          <w:lang w:eastAsia="he-IL"/>
        </w:rPr>
        <w:t>אין בהוראות חוק זה בכדי לגרוע מזכויות ומהוראות לגבי יקום</w:t>
      </w:r>
      <w:r w:rsidR="00833B16">
        <w:rPr>
          <w:rFonts w:hint="cs"/>
          <w:rtl/>
          <w:lang w:eastAsia="he-IL"/>
        </w:rPr>
        <w:t xml:space="preserve"> </w:t>
      </w:r>
      <w:r>
        <w:rPr>
          <w:rFonts w:hint="cs"/>
          <w:rtl/>
          <w:lang w:eastAsia="he-IL"/>
        </w:rPr>
        <w:t>טקסים לפי כל דין אחר לרבות לפי חוק משפחות חיילים שנספו במערכה (תגמולים ושיקום), התש"י-1950, חוק התגמולים לנפגעי פעולות איבה, התש"ל-1970 ולפי חוק בתי קברות צבאיים, התש"י-1950.</w:t>
      </w:r>
    </w:p>
    <w:p w14:paraId="18E89216" w14:textId="77777777" w:rsidR="008B1462" w:rsidRPr="008B1462" w:rsidRDefault="008B1462" w:rsidP="008B1462">
      <w:pPr>
        <w:rPr>
          <w:rtl/>
          <w:lang w:eastAsia="he-IL"/>
        </w:rPr>
      </w:pPr>
    </w:p>
    <w:p w14:paraId="57031E42" w14:textId="50D3A2D9" w:rsidR="008B1462" w:rsidRDefault="008B1462" w:rsidP="00053442">
      <w:pPr>
        <w:rPr>
          <w:rtl/>
          <w:lang w:eastAsia="he-IL"/>
        </w:rPr>
      </w:pPr>
      <w:bookmarkStart w:id="1743" w:name="_ETM_Q1_5795031"/>
      <w:bookmarkStart w:id="1744" w:name="_ETM_Q1_5795070"/>
      <w:bookmarkEnd w:id="1743"/>
      <w:bookmarkEnd w:id="1744"/>
      <w:r>
        <w:rPr>
          <w:rFonts w:hint="cs"/>
          <w:rtl/>
          <w:lang w:eastAsia="he-IL"/>
        </w:rPr>
        <w:t>36.</w:t>
      </w:r>
      <w:r>
        <w:rPr>
          <w:rtl/>
          <w:lang w:eastAsia="he-IL"/>
        </w:rPr>
        <w:tab/>
      </w:r>
      <w:r>
        <w:rPr>
          <w:rFonts w:hint="cs"/>
          <w:rtl/>
          <w:lang w:eastAsia="he-IL"/>
        </w:rPr>
        <w:t>ביצוע ותקנות</w:t>
      </w:r>
    </w:p>
    <w:p w14:paraId="491AB300" w14:textId="77777777" w:rsidR="008B1462" w:rsidRDefault="008B1462" w:rsidP="00053442">
      <w:pPr>
        <w:rPr>
          <w:rtl/>
          <w:lang w:eastAsia="he-IL"/>
        </w:rPr>
      </w:pPr>
      <w:bookmarkStart w:id="1745" w:name="_ETM_Q1_6008870"/>
      <w:bookmarkStart w:id="1746" w:name="_ETM_Q1_6008917"/>
      <w:bookmarkEnd w:id="1745"/>
      <w:bookmarkEnd w:id="1746"/>
    </w:p>
    <w:p w14:paraId="0230D281" w14:textId="1912593B" w:rsidR="008B1462" w:rsidRPr="00053442" w:rsidRDefault="008B1462" w:rsidP="008B1462">
      <w:pPr>
        <w:ind w:left="1440" w:firstLine="0"/>
        <w:rPr>
          <w:rtl/>
          <w:lang w:eastAsia="he-IL"/>
        </w:rPr>
      </w:pPr>
      <w:bookmarkStart w:id="1747" w:name="_ETM_Q1_6008998"/>
      <w:bookmarkStart w:id="1748" w:name="_ETM_Q1_6009042"/>
      <w:bookmarkEnd w:id="1747"/>
      <w:bookmarkEnd w:id="1748"/>
      <w:r>
        <w:rPr>
          <w:rFonts w:hint="cs"/>
          <w:rtl/>
          <w:lang w:eastAsia="he-IL"/>
        </w:rPr>
        <w:t>השר ממונה</w:t>
      </w:r>
      <w:r w:rsidR="00833B16">
        <w:rPr>
          <w:rFonts w:hint="cs"/>
          <w:rtl/>
          <w:lang w:eastAsia="he-IL"/>
        </w:rPr>
        <w:t xml:space="preserve"> </w:t>
      </w:r>
      <w:r>
        <w:rPr>
          <w:rFonts w:hint="cs"/>
          <w:rtl/>
          <w:lang w:eastAsia="he-IL"/>
        </w:rPr>
        <w:t>על ביצוע חוק זה והוא רשאי, באישור ועדת החינוך, התרבות והספורט של הכנסת להתקין תקנות בכל הנוגע לביצועו.</w:t>
      </w:r>
    </w:p>
    <w:p w14:paraId="6141282C" w14:textId="77777777" w:rsidR="005512E4" w:rsidRDefault="005512E4" w:rsidP="005512E4">
      <w:pPr>
        <w:rPr>
          <w:rtl/>
          <w:lang w:eastAsia="he-IL"/>
        </w:rPr>
      </w:pPr>
      <w:bookmarkStart w:id="1749" w:name="_ETM_Q1_5776359"/>
      <w:bookmarkStart w:id="1750" w:name="_ETM_Q1_5776408"/>
      <w:bookmarkEnd w:id="1749"/>
      <w:bookmarkEnd w:id="1750"/>
    </w:p>
    <w:p w14:paraId="33270B6E" w14:textId="477075BF" w:rsidR="008B1462" w:rsidRDefault="008B1462" w:rsidP="005512E4">
      <w:pPr>
        <w:rPr>
          <w:rtl/>
          <w:lang w:eastAsia="he-IL"/>
        </w:rPr>
      </w:pPr>
      <w:bookmarkStart w:id="1751" w:name="_ETM_Q1_6016510"/>
      <w:bookmarkStart w:id="1752" w:name="_ETM_Q1_6016559"/>
      <w:bookmarkEnd w:id="1751"/>
      <w:bookmarkEnd w:id="1752"/>
      <w:r>
        <w:rPr>
          <w:rFonts w:hint="cs"/>
          <w:rtl/>
          <w:lang w:eastAsia="he-IL"/>
        </w:rPr>
        <w:t>שוב, כרגע לא מוגדר כאן השר. אתה רוצה</w:t>
      </w:r>
      <w:r w:rsidR="00833B16">
        <w:rPr>
          <w:rFonts w:hint="cs"/>
          <w:rtl/>
          <w:lang w:eastAsia="he-IL"/>
        </w:rPr>
        <w:t xml:space="preserve"> </w:t>
      </w:r>
      <w:r>
        <w:rPr>
          <w:rFonts w:hint="cs"/>
          <w:rtl/>
          <w:lang w:eastAsia="he-IL"/>
        </w:rPr>
        <w:t>כבר להכריע בנושא הזה לגבי מי השר הממונה על ביצוע החוק?</w:t>
      </w:r>
    </w:p>
    <w:p w14:paraId="76F9402A" w14:textId="77777777" w:rsidR="008B1462" w:rsidRDefault="008B1462" w:rsidP="005512E4">
      <w:pPr>
        <w:rPr>
          <w:rtl/>
          <w:lang w:eastAsia="he-IL"/>
        </w:rPr>
      </w:pPr>
      <w:bookmarkStart w:id="1753" w:name="_ETM_Q1_6027855"/>
      <w:bookmarkStart w:id="1754" w:name="_ETM_Q1_6027897"/>
      <w:bookmarkEnd w:id="1753"/>
      <w:bookmarkEnd w:id="1754"/>
    </w:p>
    <w:p w14:paraId="799B1D9D" w14:textId="55341023" w:rsidR="008B1462" w:rsidRDefault="008B1462" w:rsidP="008B1462">
      <w:pPr>
        <w:pStyle w:val="af6"/>
        <w:keepNext/>
        <w:rPr>
          <w:rtl/>
        </w:rPr>
      </w:pPr>
      <w:r w:rsidRPr="008B1462">
        <w:rPr>
          <w:rStyle w:val="TagStyle"/>
          <w:rtl/>
        </w:rPr>
        <w:t xml:space="preserve"> &lt;&lt; </w:t>
      </w:r>
      <w:proofErr w:type="spellStart"/>
      <w:r w:rsidRPr="008B1462">
        <w:rPr>
          <w:rStyle w:val="TagStyle"/>
          <w:rtl/>
        </w:rPr>
        <w:t>יור</w:t>
      </w:r>
      <w:proofErr w:type="spellEnd"/>
      <w:r w:rsidRPr="008B1462">
        <w:rPr>
          <w:rStyle w:val="TagStyle"/>
          <w:rtl/>
        </w:rPr>
        <w:t xml:space="preserve"> &gt;&gt; </w:t>
      </w:r>
      <w:r>
        <w:rPr>
          <w:rtl/>
        </w:rPr>
        <w:t>היו"ר יוסף טייב:</w:t>
      </w:r>
      <w:r w:rsidRPr="008B1462">
        <w:rPr>
          <w:rStyle w:val="TagStyle"/>
          <w:rtl/>
        </w:rPr>
        <w:t xml:space="preserve"> &lt;&lt; </w:t>
      </w:r>
      <w:proofErr w:type="spellStart"/>
      <w:r w:rsidRPr="008B1462">
        <w:rPr>
          <w:rStyle w:val="TagStyle"/>
          <w:rtl/>
        </w:rPr>
        <w:t>יור</w:t>
      </w:r>
      <w:proofErr w:type="spellEnd"/>
      <w:r w:rsidRPr="008B1462">
        <w:rPr>
          <w:rStyle w:val="TagStyle"/>
          <w:rtl/>
        </w:rPr>
        <w:t xml:space="preserve"> &gt;&gt;</w:t>
      </w:r>
      <w:r w:rsidR="005A07E5">
        <w:rPr>
          <w:rtl/>
        </w:rPr>
        <w:t xml:space="preserve"> </w:t>
      </w:r>
    </w:p>
    <w:p w14:paraId="7FE7F990" w14:textId="77777777" w:rsidR="008B1462" w:rsidRDefault="008B1462" w:rsidP="008B1462">
      <w:pPr>
        <w:pStyle w:val="KeepWithNext"/>
        <w:rPr>
          <w:rtl/>
          <w:lang w:eastAsia="he-IL"/>
        </w:rPr>
      </w:pPr>
    </w:p>
    <w:p w14:paraId="4B40AEE8" w14:textId="15A6E6DE" w:rsidR="008B1462" w:rsidRDefault="008B1462" w:rsidP="008B1462">
      <w:pPr>
        <w:rPr>
          <w:rtl/>
          <w:lang w:eastAsia="he-IL"/>
        </w:rPr>
      </w:pPr>
      <w:r>
        <w:rPr>
          <w:rFonts w:hint="cs"/>
          <w:rtl/>
          <w:lang w:eastAsia="he-IL"/>
        </w:rPr>
        <w:t>אמרתי את עמדתי. אני חושב שזה נכון</w:t>
      </w:r>
      <w:r w:rsidR="00FD69EB">
        <w:rPr>
          <w:rFonts w:hint="cs"/>
          <w:rtl/>
          <w:lang w:eastAsia="he-IL"/>
        </w:rPr>
        <w:t xml:space="preserve"> שראש הממשלה יעמוד </w:t>
      </w:r>
      <w:bookmarkStart w:id="1755" w:name="_ETM_Q1_6041288"/>
      <w:bookmarkEnd w:id="1755"/>
      <w:r w:rsidR="00FD69EB">
        <w:rPr>
          <w:rFonts w:hint="cs"/>
          <w:rtl/>
          <w:lang w:eastAsia="he-IL"/>
        </w:rPr>
        <w:t xml:space="preserve">בראש החוק הזה. מדובר כאן באירוע גדול ורחב גם </w:t>
      </w:r>
      <w:bookmarkStart w:id="1756" w:name="_ETM_Q1_6034554"/>
      <w:bookmarkEnd w:id="1756"/>
      <w:r w:rsidR="00FD69EB">
        <w:rPr>
          <w:rFonts w:hint="cs"/>
          <w:rtl/>
          <w:lang w:eastAsia="he-IL"/>
        </w:rPr>
        <w:t>מול התקציבים, מול האוצר.</w:t>
      </w:r>
      <w:bookmarkStart w:id="1757" w:name="_ETM_Q1_6038130"/>
      <w:bookmarkEnd w:id="1757"/>
      <w:r w:rsidR="00FD69EB">
        <w:rPr>
          <w:rFonts w:hint="cs"/>
          <w:rtl/>
          <w:lang w:eastAsia="he-IL"/>
        </w:rPr>
        <w:t xml:space="preserve"> אני חושב שראש הממשלה צריך לעמוד בראש החוק הזה,</w:t>
      </w:r>
      <w:r w:rsidR="00815FDB">
        <w:rPr>
          <w:rFonts w:hint="cs"/>
          <w:rtl/>
          <w:lang w:eastAsia="he-IL"/>
        </w:rPr>
        <w:t xml:space="preserve"> </w:t>
      </w:r>
      <w:r w:rsidR="00FD69EB">
        <w:rPr>
          <w:rFonts w:hint="cs"/>
          <w:rtl/>
          <w:lang w:eastAsia="he-IL"/>
        </w:rPr>
        <w:t>להיות ממונה עליו.</w:t>
      </w:r>
      <w:r w:rsidR="005A07E5">
        <w:rPr>
          <w:rFonts w:hint="cs"/>
          <w:rtl/>
          <w:lang w:eastAsia="he-IL"/>
        </w:rPr>
        <w:t xml:space="preserve"> </w:t>
      </w:r>
      <w:r w:rsidR="00FD69EB">
        <w:rPr>
          <w:rFonts w:hint="cs"/>
          <w:rtl/>
          <w:lang w:eastAsia="he-IL"/>
        </w:rPr>
        <w:t>זו עמדתי ואמרתי אותה.</w:t>
      </w:r>
    </w:p>
    <w:p w14:paraId="674D842C" w14:textId="77777777" w:rsidR="00FD69EB" w:rsidRDefault="00FD69EB" w:rsidP="008B1462">
      <w:pPr>
        <w:rPr>
          <w:rtl/>
          <w:lang w:eastAsia="he-IL"/>
        </w:rPr>
      </w:pPr>
      <w:bookmarkStart w:id="1758" w:name="_ETM_Q1_6050605"/>
      <w:bookmarkEnd w:id="1758"/>
    </w:p>
    <w:p w14:paraId="28C00564" w14:textId="20088451" w:rsidR="00FD69EB" w:rsidRDefault="00FD69EB" w:rsidP="00FD69EB">
      <w:pPr>
        <w:pStyle w:val="a4"/>
        <w:keepNext/>
        <w:rPr>
          <w:rtl/>
        </w:rPr>
      </w:pPr>
      <w:bookmarkStart w:id="1759" w:name="ET_speaker_שמרית_גיטלין_198"/>
      <w:r w:rsidRPr="00FD69EB">
        <w:rPr>
          <w:rStyle w:val="TagStyle"/>
          <w:rtl/>
        </w:rPr>
        <w:t xml:space="preserve"> &lt;&lt; דובר &gt;&gt; </w:t>
      </w:r>
      <w:r>
        <w:rPr>
          <w:rtl/>
        </w:rPr>
        <w:t xml:space="preserve">שמרית </w:t>
      </w:r>
      <w:proofErr w:type="spellStart"/>
      <w:r>
        <w:rPr>
          <w:rtl/>
        </w:rPr>
        <w:t>גיטלין</w:t>
      </w:r>
      <w:proofErr w:type="spellEnd"/>
      <w:r>
        <w:rPr>
          <w:rtl/>
        </w:rPr>
        <w:t>:</w:t>
      </w:r>
      <w:r w:rsidRPr="00FD69EB">
        <w:rPr>
          <w:rStyle w:val="TagStyle"/>
          <w:rtl/>
        </w:rPr>
        <w:t xml:space="preserve"> &lt;&lt; דובר &gt;&gt;</w:t>
      </w:r>
      <w:r w:rsidR="00815FDB">
        <w:rPr>
          <w:rtl/>
        </w:rPr>
        <w:t xml:space="preserve"> </w:t>
      </w:r>
      <w:bookmarkEnd w:id="1759"/>
    </w:p>
    <w:p w14:paraId="117208C0" w14:textId="77777777" w:rsidR="00FD69EB" w:rsidRDefault="00FD69EB" w:rsidP="00FD69EB">
      <w:pPr>
        <w:pStyle w:val="KeepWithNext"/>
        <w:rPr>
          <w:rtl/>
          <w:lang w:eastAsia="he-IL"/>
        </w:rPr>
      </w:pPr>
    </w:p>
    <w:p w14:paraId="532A1682" w14:textId="4765CFE6" w:rsidR="00FD69EB" w:rsidRPr="00FD69EB" w:rsidRDefault="00FD69EB" w:rsidP="00FD69EB">
      <w:pPr>
        <w:rPr>
          <w:rtl/>
          <w:lang w:eastAsia="he-IL"/>
        </w:rPr>
      </w:pPr>
      <w:bookmarkStart w:id="1760" w:name="_ETM_Q1_6053881"/>
      <w:bookmarkStart w:id="1761" w:name="_ETM_Q1_6053902"/>
      <w:bookmarkEnd w:id="1760"/>
      <w:bookmarkEnd w:id="1761"/>
      <w:r>
        <w:rPr>
          <w:rFonts w:hint="cs"/>
          <w:rtl/>
          <w:lang w:eastAsia="he-IL"/>
        </w:rPr>
        <w:t xml:space="preserve">בסדר. אנחנו נתקן ונכתוב ראש הממשלה. </w:t>
      </w:r>
    </w:p>
    <w:p w14:paraId="5DD2984A" w14:textId="77777777" w:rsidR="008B1462" w:rsidRDefault="008B1462" w:rsidP="008B1462">
      <w:pPr>
        <w:rPr>
          <w:rtl/>
          <w:lang w:eastAsia="he-IL"/>
        </w:rPr>
      </w:pPr>
    </w:p>
    <w:p w14:paraId="450A695F" w14:textId="30AA27DD" w:rsidR="00FD69EB" w:rsidRDefault="00FD69EB" w:rsidP="00FD69EB">
      <w:pPr>
        <w:ind w:left="1440" w:firstLine="0"/>
        <w:rPr>
          <w:rtl/>
          <w:lang w:eastAsia="he-IL"/>
        </w:rPr>
      </w:pPr>
      <w:r>
        <w:rPr>
          <w:rFonts w:hint="cs"/>
          <w:rtl/>
          <w:lang w:eastAsia="he-IL"/>
        </w:rPr>
        <w:t>"ראש הממשלה ממונה על ביצוע חוק זה והוא רשאי, באישור ועדת החינוך, התרבות והספורט של הכנסת להתקין תקנות בכל הנוגע לביצועו".</w:t>
      </w:r>
    </w:p>
    <w:p w14:paraId="74A934F0" w14:textId="77777777" w:rsidR="00FD69EB" w:rsidRDefault="00FD69EB" w:rsidP="00FD69EB">
      <w:pPr>
        <w:ind w:firstLine="0"/>
        <w:rPr>
          <w:rtl/>
          <w:lang w:eastAsia="he-IL"/>
        </w:rPr>
      </w:pPr>
    </w:p>
    <w:p w14:paraId="184BFE6B" w14:textId="6EF8E3A0" w:rsidR="00FD69EB" w:rsidRDefault="00FD69EB" w:rsidP="00FD69EB">
      <w:pPr>
        <w:ind w:firstLine="0"/>
        <w:rPr>
          <w:rtl/>
          <w:lang w:eastAsia="he-IL"/>
        </w:rPr>
      </w:pPr>
      <w:r>
        <w:rPr>
          <w:rtl/>
          <w:lang w:eastAsia="he-IL"/>
        </w:rPr>
        <w:tab/>
      </w:r>
      <w:r>
        <w:rPr>
          <w:rFonts w:hint="cs"/>
          <w:rtl/>
          <w:lang w:eastAsia="he-IL"/>
        </w:rPr>
        <w:t>37.</w:t>
      </w:r>
      <w:r>
        <w:rPr>
          <w:rtl/>
          <w:lang w:eastAsia="he-IL"/>
        </w:rPr>
        <w:tab/>
      </w:r>
      <w:r>
        <w:rPr>
          <w:rFonts w:hint="cs"/>
          <w:rtl/>
          <w:lang w:eastAsia="he-IL"/>
        </w:rPr>
        <w:t>דיווח לכנסת</w:t>
      </w:r>
    </w:p>
    <w:p w14:paraId="76F37E72" w14:textId="77777777" w:rsidR="00FD69EB" w:rsidRDefault="00FD69EB" w:rsidP="00FD69EB">
      <w:pPr>
        <w:ind w:firstLine="0"/>
        <w:rPr>
          <w:rtl/>
          <w:lang w:eastAsia="he-IL"/>
        </w:rPr>
      </w:pPr>
      <w:bookmarkStart w:id="1762" w:name="_ETM_Q1_6064551"/>
      <w:bookmarkStart w:id="1763" w:name="_ETM_Q1_6064597"/>
      <w:bookmarkEnd w:id="1762"/>
      <w:bookmarkEnd w:id="1763"/>
    </w:p>
    <w:p w14:paraId="146D304A" w14:textId="05477582" w:rsidR="00FD69EB" w:rsidRDefault="00FD69EB" w:rsidP="00FD69EB">
      <w:pPr>
        <w:ind w:left="1440" w:firstLine="0"/>
        <w:rPr>
          <w:rtl/>
          <w:lang w:eastAsia="he-IL"/>
        </w:rPr>
      </w:pPr>
      <w:r>
        <w:rPr>
          <w:rFonts w:hint="cs"/>
          <w:rtl/>
          <w:lang w:eastAsia="he-IL"/>
        </w:rPr>
        <w:t>הרשות תדווח בכתב לוועדת החינוך, התרבות וספורט של הכנסת ב-1 במאי של כל שנה, החל מתום שנה מיום פרסומו של חוק זה, על יישומו של חוק זה בשנה שקדמה למועד הדיווח וכן על כל אלה:</w:t>
      </w:r>
    </w:p>
    <w:p w14:paraId="0DCDDF89" w14:textId="77777777" w:rsidR="00FD69EB" w:rsidRDefault="00FD69EB" w:rsidP="00FD69EB">
      <w:pPr>
        <w:rPr>
          <w:rtl/>
          <w:lang w:eastAsia="he-IL"/>
        </w:rPr>
      </w:pPr>
    </w:p>
    <w:p w14:paraId="6D1A2A37" w14:textId="3830AA20" w:rsidR="00FD69EB" w:rsidRDefault="00FD69EB" w:rsidP="00FD69EB">
      <w:pPr>
        <w:pStyle w:val="afe"/>
        <w:numPr>
          <w:ilvl w:val="0"/>
          <w:numId w:val="4"/>
        </w:numPr>
        <w:rPr>
          <w:lang w:eastAsia="he-IL"/>
        </w:rPr>
      </w:pPr>
      <w:bookmarkStart w:id="1764" w:name="_ETM_Q1_6079958"/>
      <w:bookmarkStart w:id="1765" w:name="_ETM_Q1_6080003"/>
      <w:bookmarkEnd w:id="1764"/>
      <w:bookmarkEnd w:id="1765"/>
      <w:r>
        <w:rPr>
          <w:rFonts w:hint="cs"/>
          <w:rtl/>
          <w:lang w:eastAsia="he-IL"/>
        </w:rPr>
        <w:t>עיקרי פעילות הרשות בשנה שקדמה למועד הדיווח.</w:t>
      </w:r>
    </w:p>
    <w:p w14:paraId="50BA0B46" w14:textId="77777777" w:rsidR="00FD69EB" w:rsidRDefault="00FD69EB" w:rsidP="00FD69EB">
      <w:pPr>
        <w:rPr>
          <w:rtl/>
          <w:lang w:eastAsia="he-IL"/>
        </w:rPr>
      </w:pPr>
    </w:p>
    <w:p w14:paraId="243CCA60" w14:textId="60375DD3" w:rsidR="00FD69EB" w:rsidRDefault="00FD69EB" w:rsidP="00FD69EB">
      <w:pPr>
        <w:pStyle w:val="afe"/>
        <w:numPr>
          <w:ilvl w:val="0"/>
          <w:numId w:val="4"/>
        </w:numPr>
        <w:rPr>
          <w:lang w:eastAsia="he-IL"/>
        </w:rPr>
      </w:pPr>
      <w:r>
        <w:rPr>
          <w:rFonts w:hint="cs"/>
          <w:rtl/>
          <w:lang w:eastAsia="he-IL"/>
        </w:rPr>
        <w:t>מינוי וכהונה של חברי מועצת הרשות ובעלי תפקידים עיקריים ברשות.</w:t>
      </w:r>
    </w:p>
    <w:p w14:paraId="45D546EB" w14:textId="77777777" w:rsidR="00FD69EB" w:rsidRDefault="00FD69EB" w:rsidP="00FD69EB">
      <w:pPr>
        <w:rPr>
          <w:rtl/>
          <w:lang w:eastAsia="he-IL"/>
        </w:rPr>
      </w:pPr>
    </w:p>
    <w:p w14:paraId="4945F900" w14:textId="3083EDB7" w:rsidR="00FD69EB" w:rsidRDefault="00FD69EB" w:rsidP="00FD69EB">
      <w:pPr>
        <w:rPr>
          <w:rtl/>
          <w:lang w:eastAsia="he-IL"/>
        </w:rPr>
      </w:pPr>
      <w:r>
        <w:rPr>
          <w:rFonts w:hint="cs"/>
          <w:rtl/>
          <w:lang w:eastAsia="he-IL"/>
        </w:rPr>
        <w:t xml:space="preserve">אנחנו יודעים שאפשר לתאם. יש </w:t>
      </w:r>
      <w:bookmarkStart w:id="1766" w:name="_ETM_Q1_6089462"/>
      <w:bookmarkEnd w:id="1766"/>
      <w:r>
        <w:rPr>
          <w:rFonts w:hint="cs"/>
          <w:rtl/>
          <w:lang w:eastAsia="he-IL"/>
        </w:rPr>
        <w:t xml:space="preserve">בעיה שלא ממנים חברים ואז אולי חשוב שוועדת החינוך תדע </w:t>
      </w:r>
      <w:bookmarkStart w:id="1767" w:name="_ETM_Q1_6092589"/>
      <w:bookmarkEnd w:id="1767"/>
      <w:r>
        <w:rPr>
          <w:rFonts w:hint="cs"/>
          <w:rtl/>
          <w:lang w:eastAsia="he-IL"/>
        </w:rPr>
        <w:t xml:space="preserve">על כך. </w:t>
      </w:r>
    </w:p>
    <w:p w14:paraId="4444F79B" w14:textId="77777777" w:rsidR="00FD69EB" w:rsidRPr="00FD69EB" w:rsidRDefault="00FD69EB" w:rsidP="00FD69EB">
      <w:pPr>
        <w:rPr>
          <w:rtl/>
          <w:lang w:eastAsia="he-IL"/>
        </w:rPr>
      </w:pPr>
      <w:bookmarkStart w:id="1768" w:name="_ETM_Q1_6094436"/>
      <w:bookmarkStart w:id="1769" w:name="_ETM_Q1_6094484"/>
      <w:bookmarkEnd w:id="1768"/>
      <w:bookmarkEnd w:id="1769"/>
    </w:p>
    <w:p w14:paraId="214A98D1" w14:textId="3EA345F6" w:rsidR="00FD69EB" w:rsidRDefault="00FD69EB" w:rsidP="00FD69EB">
      <w:pPr>
        <w:pStyle w:val="afe"/>
        <w:numPr>
          <w:ilvl w:val="0"/>
          <w:numId w:val="4"/>
        </w:numPr>
        <w:rPr>
          <w:lang w:eastAsia="he-IL"/>
        </w:rPr>
      </w:pPr>
      <w:r>
        <w:rPr>
          <w:rFonts w:hint="cs"/>
          <w:rtl/>
          <w:lang w:eastAsia="he-IL"/>
        </w:rPr>
        <w:t>תקציב הרשות וביצועו בשנה החולפת והתקציב המועד לשנה הבאה.</w:t>
      </w:r>
    </w:p>
    <w:p w14:paraId="0F201A0F" w14:textId="77777777" w:rsidR="00FD69EB" w:rsidRDefault="00FD69EB" w:rsidP="00FD69EB">
      <w:pPr>
        <w:rPr>
          <w:rtl/>
          <w:lang w:eastAsia="he-IL"/>
        </w:rPr>
      </w:pPr>
    </w:p>
    <w:p w14:paraId="665709DB" w14:textId="6E232EEE" w:rsidR="00FD69EB" w:rsidRDefault="00FD69EB" w:rsidP="00FD69EB">
      <w:pPr>
        <w:pStyle w:val="afe"/>
        <w:numPr>
          <w:ilvl w:val="0"/>
          <w:numId w:val="4"/>
        </w:numPr>
        <w:rPr>
          <w:lang w:eastAsia="he-IL"/>
        </w:rPr>
      </w:pPr>
      <w:r>
        <w:rPr>
          <w:rFonts w:hint="cs"/>
          <w:rtl/>
          <w:lang w:eastAsia="he-IL"/>
        </w:rPr>
        <w:t xml:space="preserve">יישום </w:t>
      </w:r>
      <w:proofErr w:type="spellStart"/>
      <w:r>
        <w:rPr>
          <w:rFonts w:hint="cs"/>
          <w:rtl/>
          <w:lang w:eastAsia="he-IL"/>
        </w:rPr>
        <w:t>תוכנית</w:t>
      </w:r>
      <w:proofErr w:type="spellEnd"/>
      <w:r>
        <w:rPr>
          <w:rFonts w:hint="cs"/>
          <w:rtl/>
          <w:lang w:eastAsia="he-IL"/>
        </w:rPr>
        <w:t xml:space="preserve"> העבודה השנתית ותוכנית העבודה לטווח רחוק בשנה החולפת והתוכניות לשנה הבאה.</w:t>
      </w:r>
    </w:p>
    <w:p w14:paraId="40F9841D" w14:textId="77777777" w:rsidR="00FD69EB" w:rsidRDefault="00FD69EB" w:rsidP="00FD69EB">
      <w:pPr>
        <w:pStyle w:val="afe"/>
        <w:rPr>
          <w:rtl/>
          <w:lang w:eastAsia="he-IL"/>
        </w:rPr>
      </w:pPr>
    </w:p>
    <w:p w14:paraId="414CF901" w14:textId="1528AD69" w:rsidR="00FD69EB" w:rsidRDefault="00FD69EB" w:rsidP="00FD69EB">
      <w:pPr>
        <w:pStyle w:val="afe"/>
        <w:numPr>
          <w:ilvl w:val="0"/>
          <w:numId w:val="4"/>
        </w:numPr>
        <w:rPr>
          <w:lang w:eastAsia="he-IL"/>
        </w:rPr>
      </w:pPr>
      <w:r>
        <w:rPr>
          <w:rFonts w:hint="cs"/>
          <w:rtl/>
          <w:lang w:eastAsia="he-IL"/>
        </w:rPr>
        <w:t>מתן תמיכות לשם קידום</w:t>
      </w:r>
      <w:r w:rsidR="005A07E5">
        <w:rPr>
          <w:rFonts w:hint="cs"/>
          <w:rtl/>
          <w:lang w:eastAsia="he-IL"/>
        </w:rPr>
        <w:t xml:space="preserve"> </w:t>
      </w:r>
      <w:r>
        <w:rPr>
          <w:rFonts w:hint="cs"/>
          <w:rtl/>
          <w:lang w:eastAsia="he-IL"/>
        </w:rPr>
        <w:t>מטרותיו של חוק זה.</w:t>
      </w:r>
    </w:p>
    <w:p w14:paraId="63E1ACA1" w14:textId="77777777" w:rsidR="00FD69EB" w:rsidRDefault="00FD69EB" w:rsidP="00FD69EB">
      <w:pPr>
        <w:pStyle w:val="afe"/>
        <w:rPr>
          <w:rtl/>
          <w:lang w:eastAsia="he-IL"/>
        </w:rPr>
      </w:pPr>
    </w:p>
    <w:p w14:paraId="2BC48DD4" w14:textId="1030C52E" w:rsidR="00FD69EB" w:rsidRDefault="00FD69EB" w:rsidP="00FD69EB">
      <w:pPr>
        <w:pStyle w:val="af9"/>
        <w:keepNext/>
        <w:rPr>
          <w:rtl/>
          <w:lang w:eastAsia="he-IL"/>
        </w:rPr>
      </w:pPr>
      <w:bookmarkStart w:id="1770" w:name="_ETM_Q1_6108208"/>
      <w:bookmarkStart w:id="1771" w:name="_ETM_Q1_6108270"/>
      <w:bookmarkStart w:id="1772" w:name="ET_guest_רם_שפע_199"/>
      <w:bookmarkEnd w:id="1770"/>
      <w:bookmarkEnd w:id="1771"/>
      <w:r w:rsidRPr="00FD69EB">
        <w:rPr>
          <w:rStyle w:val="TagStyle"/>
          <w:rtl/>
        </w:rPr>
        <w:t xml:space="preserve"> &lt;&lt; אורח &gt;&gt; </w:t>
      </w:r>
      <w:r>
        <w:rPr>
          <w:rtl/>
          <w:lang w:eastAsia="he-IL"/>
        </w:rPr>
        <w:t>רם שפע:</w:t>
      </w:r>
      <w:r w:rsidRPr="00FD69EB">
        <w:rPr>
          <w:rStyle w:val="TagStyle"/>
          <w:rtl/>
        </w:rPr>
        <w:t xml:space="preserve"> &lt;&lt; אורח &gt;&gt;</w:t>
      </w:r>
      <w:r w:rsidR="00815FDB">
        <w:rPr>
          <w:rtl/>
          <w:lang w:eastAsia="he-IL"/>
        </w:rPr>
        <w:t xml:space="preserve"> </w:t>
      </w:r>
      <w:bookmarkEnd w:id="1772"/>
    </w:p>
    <w:p w14:paraId="0BFE85E0" w14:textId="77777777" w:rsidR="00FD69EB" w:rsidRDefault="00FD69EB" w:rsidP="00FD69EB">
      <w:pPr>
        <w:pStyle w:val="KeepWithNext"/>
        <w:rPr>
          <w:rtl/>
          <w:lang w:eastAsia="he-IL"/>
        </w:rPr>
      </w:pPr>
    </w:p>
    <w:p w14:paraId="785E0A63" w14:textId="49382BD0" w:rsidR="00FD69EB" w:rsidRDefault="00FD69EB" w:rsidP="00FD69EB">
      <w:pPr>
        <w:rPr>
          <w:rtl/>
          <w:lang w:eastAsia="he-IL"/>
        </w:rPr>
      </w:pPr>
      <w:bookmarkStart w:id="1773" w:name="_ETM_Q1_6110775"/>
      <w:bookmarkStart w:id="1774" w:name="_ETM_Q1_6110809"/>
      <w:bookmarkEnd w:id="1773"/>
      <w:bookmarkEnd w:id="1774"/>
      <w:r>
        <w:rPr>
          <w:rFonts w:hint="cs"/>
          <w:rtl/>
          <w:lang w:eastAsia="he-IL"/>
        </w:rPr>
        <w:t xml:space="preserve">במסגרת מערכת היחסים העדינה בין הרשויות, אני </w:t>
      </w:r>
      <w:bookmarkStart w:id="1775" w:name="_ETM_Q1_6114517"/>
      <w:bookmarkEnd w:id="1775"/>
      <w:r>
        <w:rPr>
          <w:rFonts w:hint="cs"/>
          <w:rtl/>
          <w:lang w:eastAsia="he-IL"/>
        </w:rPr>
        <w:t xml:space="preserve">חושב שכדאי להוסיף כאן בחקיקה התחייבות לקיים על זה דיון </w:t>
      </w:r>
      <w:bookmarkStart w:id="1776" w:name="_ETM_Q1_6117733"/>
      <w:bookmarkEnd w:id="1776"/>
      <w:r>
        <w:rPr>
          <w:rFonts w:hint="cs"/>
          <w:rtl/>
          <w:lang w:eastAsia="he-IL"/>
        </w:rPr>
        <w:t>ולא שליחת דוח. מה שיקרה זה שהם ישלחו לך</w:t>
      </w:r>
      <w:r w:rsidR="005A07E5">
        <w:rPr>
          <w:rFonts w:hint="cs"/>
          <w:rtl/>
          <w:lang w:eastAsia="he-IL"/>
        </w:rPr>
        <w:t xml:space="preserve"> </w:t>
      </w:r>
      <w:r>
        <w:rPr>
          <w:rFonts w:hint="cs"/>
          <w:rtl/>
          <w:lang w:eastAsia="he-IL"/>
        </w:rPr>
        <w:t xml:space="preserve">וליועצת המשפטית למייל כמה שורות מאוד לקוניות </w:t>
      </w:r>
      <w:bookmarkStart w:id="1777" w:name="_ETM_Q1_6123919"/>
      <w:bookmarkEnd w:id="1777"/>
      <w:r>
        <w:rPr>
          <w:rFonts w:hint="cs"/>
          <w:rtl/>
          <w:lang w:eastAsia="he-IL"/>
        </w:rPr>
        <w:t xml:space="preserve">על מה קרה, אולי, חלילה, ובעצם היכולת של אחר כך </w:t>
      </w:r>
      <w:bookmarkStart w:id="1778" w:name="_ETM_Q1_6128402"/>
      <w:bookmarkEnd w:id="1778"/>
      <w:r>
        <w:rPr>
          <w:rFonts w:hint="cs"/>
          <w:rtl/>
          <w:lang w:eastAsia="he-IL"/>
        </w:rPr>
        <w:t xml:space="preserve">לפקח על מה שקרה תהיה תלויה רק אם היושב-ראש ירצה או לא ירצה לקיים על זה דיון. ברגע שאתה כותב </w:t>
      </w:r>
      <w:bookmarkStart w:id="1779" w:name="_ETM_Q1_6132852"/>
      <w:bookmarkEnd w:id="1779"/>
      <w:r>
        <w:rPr>
          <w:rFonts w:hint="cs"/>
          <w:rtl/>
          <w:lang w:eastAsia="he-IL"/>
        </w:rPr>
        <w:t xml:space="preserve">שיתקיים דיון על זה דיון, זה מביא אותם לענות על שאלות קצת יותר מהותיות. </w:t>
      </w:r>
    </w:p>
    <w:p w14:paraId="5AF6F5FD" w14:textId="77777777" w:rsidR="00FD69EB" w:rsidRDefault="00FD69EB" w:rsidP="00FD69EB">
      <w:pPr>
        <w:rPr>
          <w:rtl/>
          <w:lang w:eastAsia="he-IL"/>
        </w:rPr>
      </w:pPr>
      <w:bookmarkStart w:id="1780" w:name="_ETM_Q1_6138258"/>
      <w:bookmarkStart w:id="1781" w:name="_ETM_Q1_6138306"/>
      <w:bookmarkEnd w:id="1780"/>
      <w:bookmarkEnd w:id="1781"/>
    </w:p>
    <w:p w14:paraId="11565447" w14:textId="0AA0D496" w:rsidR="00FD69EB" w:rsidRDefault="00FD69EB" w:rsidP="00FD69EB">
      <w:pPr>
        <w:pStyle w:val="a4"/>
        <w:keepNext/>
        <w:rPr>
          <w:rtl/>
        </w:rPr>
      </w:pPr>
      <w:bookmarkStart w:id="1782" w:name="ET_speaker_שמרית_גיטלין_200"/>
      <w:r w:rsidRPr="00FD69EB">
        <w:rPr>
          <w:rStyle w:val="TagStyle"/>
          <w:rtl/>
        </w:rPr>
        <w:t xml:space="preserve"> &lt;&lt; דובר &gt;&gt; </w:t>
      </w:r>
      <w:r>
        <w:rPr>
          <w:rtl/>
        </w:rPr>
        <w:t xml:space="preserve">שמרית </w:t>
      </w:r>
      <w:proofErr w:type="spellStart"/>
      <w:r>
        <w:rPr>
          <w:rtl/>
        </w:rPr>
        <w:t>גיטלין</w:t>
      </w:r>
      <w:proofErr w:type="spellEnd"/>
      <w:r>
        <w:rPr>
          <w:rtl/>
        </w:rPr>
        <w:t>:</w:t>
      </w:r>
      <w:r w:rsidRPr="00FD69EB">
        <w:rPr>
          <w:rStyle w:val="TagStyle"/>
          <w:rtl/>
        </w:rPr>
        <w:t xml:space="preserve"> &lt;&lt; דובר &gt;&gt;</w:t>
      </w:r>
      <w:r w:rsidR="00815FDB">
        <w:rPr>
          <w:rtl/>
        </w:rPr>
        <w:t xml:space="preserve"> </w:t>
      </w:r>
      <w:bookmarkEnd w:id="1782"/>
    </w:p>
    <w:p w14:paraId="0E43AB96" w14:textId="77777777" w:rsidR="00FD69EB" w:rsidRDefault="00FD69EB" w:rsidP="00FD69EB">
      <w:pPr>
        <w:pStyle w:val="KeepWithNext"/>
        <w:rPr>
          <w:rtl/>
          <w:lang w:eastAsia="he-IL"/>
        </w:rPr>
      </w:pPr>
    </w:p>
    <w:p w14:paraId="6DD68E74" w14:textId="6FC01428" w:rsidR="00FD69EB" w:rsidRDefault="00FD69EB" w:rsidP="00FD69EB">
      <w:pPr>
        <w:rPr>
          <w:rtl/>
          <w:lang w:eastAsia="he-IL"/>
        </w:rPr>
      </w:pPr>
      <w:r>
        <w:rPr>
          <w:rFonts w:hint="cs"/>
          <w:rtl/>
          <w:lang w:eastAsia="he-IL"/>
        </w:rPr>
        <w:t>תמיד כמובן יש שיקול דעת ליושב-ראש לקיים דיון על דוח שהוגש לו. מה שאתה</w:t>
      </w:r>
      <w:r w:rsidR="005A07E5">
        <w:rPr>
          <w:rFonts w:hint="cs"/>
          <w:rtl/>
          <w:lang w:eastAsia="he-IL"/>
        </w:rPr>
        <w:t xml:space="preserve"> </w:t>
      </w:r>
      <w:r>
        <w:rPr>
          <w:rFonts w:hint="cs"/>
          <w:rtl/>
          <w:lang w:eastAsia="he-IL"/>
        </w:rPr>
        <w:t xml:space="preserve">מציג כאן, השאלה היא האם לחייב </w:t>
      </w:r>
      <w:bookmarkStart w:id="1783" w:name="_ETM_Q1_6139193"/>
      <w:bookmarkEnd w:id="1783"/>
      <w:r>
        <w:rPr>
          <w:rFonts w:hint="cs"/>
          <w:rtl/>
          <w:lang w:eastAsia="he-IL"/>
        </w:rPr>
        <w:t>את היושב-ראש לקיים דיון על כך.</w:t>
      </w:r>
      <w:bookmarkStart w:id="1784" w:name="_ETM_Q1_6146736"/>
      <w:bookmarkEnd w:id="1784"/>
    </w:p>
    <w:p w14:paraId="6B95ECD2" w14:textId="77777777" w:rsidR="00FD69EB" w:rsidRDefault="00FD69EB" w:rsidP="00FD69EB">
      <w:pPr>
        <w:rPr>
          <w:rtl/>
          <w:lang w:eastAsia="he-IL"/>
        </w:rPr>
      </w:pPr>
      <w:bookmarkStart w:id="1785" w:name="_ETM_Q1_6146787"/>
      <w:bookmarkEnd w:id="1785"/>
    </w:p>
    <w:p w14:paraId="4B3E2EAB" w14:textId="6E0D844F" w:rsidR="00FD69EB" w:rsidRDefault="00FD69EB" w:rsidP="00FD69EB">
      <w:pPr>
        <w:pStyle w:val="af9"/>
        <w:keepNext/>
        <w:rPr>
          <w:rtl/>
          <w:lang w:eastAsia="he-IL"/>
        </w:rPr>
      </w:pPr>
      <w:bookmarkStart w:id="1786" w:name="ET_guest_רם_שפע_201"/>
      <w:r w:rsidRPr="00FD69EB">
        <w:rPr>
          <w:rStyle w:val="TagStyle"/>
          <w:rtl/>
        </w:rPr>
        <w:t xml:space="preserve"> &lt;&lt; אורח &gt;&gt; </w:t>
      </w:r>
      <w:r>
        <w:rPr>
          <w:rtl/>
          <w:lang w:eastAsia="he-IL"/>
        </w:rPr>
        <w:t>רם שפע:</w:t>
      </w:r>
      <w:r w:rsidRPr="00FD69EB">
        <w:rPr>
          <w:rStyle w:val="TagStyle"/>
          <w:rtl/>
        </w:rPr>
        <w:t xml:space="preserve"> &lt;&lt; אורח &gt;&gt;</w:t>
      </w:r>
      <w:r w:rsidR="00815FDB">
        <w:rPr>
          <w:rtl/>
          <w:lang w:eastAsia="he-IL"/>
        </w:rPr>
        <w:t xml:space="preserve"> </w:t>
      </w:r>
      <w:bookmarkEnd w:id="1786"/>
    </w:p>
    <w:p w14:paraId="39A2DF57" w14:textId="77777777" w:rsidR="00FD69EB" w:rsidRDefault="00FD69EB" w:rsidP="00FD69EB">
      <w:pPr>
        <w:pStyle w:val="KeepWithNext"/>
        <w:rPr>
          <w:rtl/>
          <w:lang w:eastAsia="he-IL"/>
        </w:rPr>
      </w:pPr>
    </w:p>
    <w:p w14:paraId="4AAC3D2A" w14:textId="3A3835C1" w:rsidR="00FD69EB" w:rsidRDefault="00FD69EB" w:rsidP="00FD69EB">
      <w:pPr>
        <w:rPr>
          <w:rtl/>
          <w:lang w:eastAsia="he-IL"/>
        </w:rPr>
      </w:pPr>
      <w:bookmarkStart w:id="1787" w:name="_ETM_Q1_6146173"/>
      <w:bookmarkStart w:id="1788" w:name="_ETM_Q1_6146203"/>
      <w:bookmarkEnd w:id="1787"/>
      <w:bookmarkEnd w:id="1788"/>
      <w:r>
        <w:rPr>
          <w:rFonts w:hint="cs"/>
          <w:rtl/>
          <w:lang w:eastAsia="he-IL"/>
        </w:rPr>
        <w:t>כן. שיהיה דיון. שיעשה אחר כך איך שהוא רוצה, אני לא יודע מי יהיה כאן, אבל שיקיים דיון. זה הרעיון.</w:t>
      </w:r>
    </w:p>
    <w:p w14:paraId="3870A755" w14:textId="77777777" w:rsidR="00FD69EB" w:rsidRDefault="00FD69EB" w:rsidP="00FD69EB">
      <w:pPr>
        <w:rPr>
          <w:rtl/>
          <w:lang w:eastAsia="he-IL"/>
        </w:rPr>
      </w:pPr>
    </w:p>
    <w:p w14:paraId="55A993AD" w14:textId="01493A42" w:rsidR="00FD69EB" w:rsidRDefault="00FD69EB" w:rsidP="00FD69EB">
      <w:pPr>
        <w:pStyle w:val="af9"/>
        <w:keepNext/>
        <w:rPr>
          <w:rtl/>
          <w:lang w:eastAsia="he-IL"/>
        </w:rPr>
      </w:pPr>
      <w:bookmarkStart w:id="1789" w:name="ET_guest_חנן_ארליך_202"/>
      <w:r w:rsidRPr="00FD69EB">
        <w:rPr>
          <w:rStyle w:val="TagStyle"/>
          <w:rtl/>
        </w:rPr>
        <w:t xml:space="preserve"> &lt;&lt; אורח &gt;&gt; </w:t>
      </w:r>
      <w:r>
        <w:rPr>
          <w:rtl/>
          <w:lang w:eastAsia="he-IL"/>
        </w:rPr>
        <w:t>חנן ארליך:</w:t>
      </w:r>
      <w:r w:rsidRPr="00FD69EB">
        <w:rPr>
          <w:rStyle w:val="TagStyle"/>
          <w:rtl/>
        </w:rPr>
        <w:t xml:space="preserve"> &lt;&lt; אורח &gt;&gt;</w:t>
      </w:r>
      <w:r w:rsidR="00815FDB">
        <w:rPr>
          <w:rtl/>
          <w:lang w:eastAsia="he-IL"/>
        </w:rPr>
        <w:t xml:space="preserve"> </w:t>
      </w:r>
      <w:bookmarkEnd w:id="1789"/>
    </w:p>
    <w:p w14:paraId="44261AF6" w14:textId="77777777" w:rsidR="00FD69EB" w:rsidRDefault="00FD69EB" w:rsidP="00FD69EB">
      <w:pPr>
        <w:pStyle w:val="KeepWithNext"/>
        <w:rPr>
          <w:rtl/>
          <w:lang w:eastAsia="he-IL"/>
        </w:rPr>
      </w:pPr>
    </w:p>
    <w:p w14:paraId="689E0E93" w14:textId="5B45DCB7" w:rsidR="00FD69EB" w:rsidRDefault="00FD69EB" w:rsidP="00FD69EB">
      <w:pPr>
        <w:rPr>
          <w:rtl/>
          <w:lang w:eastAsia="he-IL"/>
        </w:rPr>
      </w:pPr>
      <w:r>
        <w:rPr>
          <w:rFonts w:hint="cs"/>
          <w:rtl/>
          <w:lang w:eastAsia="he-IL"/>
        </w:rPr>
        <w:t xml:space="preserve">מה שאתה מציע זאת אכיפה על הכנסת. זה לא </w:t>
      </w:r>
      <w:bookmarkStart w:id="1790" w:name="_ETM_Q1_6154133"/>
      <w:bookmarkEnd w:id="1790"/>
      <w:r>
        <w:rPr>
          <w:rFonts w:hint="cs"/>
          <w:rtl/>
          <w:lang w:eastAsia="he-IL"/>
        </w:rPr>
        <w:t xml:space="preserve">אכיפה על הרשות המבצעת. </w:t>
      </w:r>
    </w:p>
    <w:p w14:paraId="6C8486CE" w14:textId="77777777" w:rsidR="00FD69EB" w:rsidRDefault="00FD69EB" w:rsidP="00FD69EB">
      <w:pPr>
        <w:rPr>
          <w:rtl/>
          <w:lang w:eastAsia="he-IL"/>
        </w:rPr>
      </w:pPr>
      <w:bookmarkStart w:id="1791" w:name="_ETM_Q1_6154691"/>
      <w:bookmarkStart w:id="1792" w:name="_ETM_Q1_6154733"/>
      <w:bookmarkStart w:id="1793" w:name="_ETM_Q1_6153793"/>
      <w:bookmarkEnd w:id="1791"/>
      <w:bookmarkEnd w:id="1792"/>
      <w:bookmarkEnd w:id="1793"/>
    </w:p>
    <w:p w14:paraId="7EFA2E12" w14:textId="261EAC88" w:rsidR="00FD69EB" w:rsidRDefault="00FD69EB" w:rsidP="00FD69EB">
      <w:pPr>
        <w:pStyle w:val="af9"/>
        <w:keepNext/>
        <w:rPr>
          <w:rtl/>
          <w:lang w:eastAsia="he-IL"/>
        </w:rPr>
      </w:pPr>
      <w:bookmarkStart w:id="1794" w:name="ET_guest_רם_שפע_203"/>
      <w:r w:rsidRPr="00FD69EB">
        <w:rPr>
          <w:rStyle w:val="TagStyle"/>
          <w:rtl/>
        </w:rPr>
        <w:t xml:space="preserve"> &lt;&lt; אורח &gt;&gt; </w:t>
      </w:r>
      <w:r>
        <w:rPr>
          <w:rtl/>
          <w:lang w:eastAsia="he-IL"/>
        </w:rPr>
        <w:t>רם שפע:</w:t>
      </w:r>
      <w:r w:rsidRPr="00FD69EB">
        <w:rPr>
          <w:rStyle w:val="TagStyle"/>
          <w:rtl/>
        </w:rPr>
        <w:t xml:space="preserve"> &lt;&lt; אורח &gt;&gt;</w:t>
      </w:r>
      <w:r w:rsidR="00815FDB">
        <w:rPr>
          <w:rtl/>
          <w:lang w:eastAsia="he-IL"/>
        </w:rPr>
        <w:t xml:space="preserve"> </w:t>
      </w:r>
      <w:bookmarkEnd w:id="1794"/>
    </w:p>
    <w:p w14:paraId="2A6D5861" w14:textId="77777777" w:rsidR="00FD69EB" w:rsidRDefault="00FD69EB" w:rsidP="00FD69EB">
      <w:pPr>
        <w:pStyle w:val="KeepWithNext"/>
        <w:rPr>
          <w:rtl/>
          <w:lang w:eastAsia="he-IL"/>
        </w:rPr>
      </w:pPr>
    </w:p>
    <w:p w14:paraId="3B79A43B" w14:textId="779CD33C" w:rsidR="00FD69EB" w:rsidRDefault="00FD69EB" w:rsidP="00FD69EB">
      <w:pPr>
        <w:rPr>
          <w:rtl/>
          <w:lang w:eastAsia="he-IL"/>
        </w:rPr>
      </w:pPr>
      <w:bookmarkStart w:id="1795" w:name="_ETM_Q1_6154054"/>
      <w:bookmarkStart w:id="1796" w:name="_ETM_Q1_6154087"/>
      <w:bookmarkEnd w:id="1795"/>
      <w:bookmarkEnd w:id="1796"/>
      <w:r>
        <w:rPr>
          <w:rFonts w:hint="cs"/>
          <w:rtl/>
          <w:lang w:eastAsia="he-IL"/>
        </w:rPr>
        <w:t xml:space="preserve">נכון. </w:t>
      </w:r>
      <w:bookmarkStart w:id="1797" w:name="_ETM_Q1_6156354"/>
      <w:bookmarkEnd w:id="1797"/>
      <w:r>
        <w:rPr>
          <w:rFonts w:hint="cs"/>
          <w:rtl/>
          <w:lang w:eastAsia="he-IL"/>
        </w:rPr>
        <w:t xml:space="preserve">אני מזמין את יושב-ראש הוועדה לאכוף על עצמו ועל הבאים </w:t>
      </w:r>
      <w:bookmarkStart w:id="1798" w:name="_ETM_Q1_6157456"/>
      <w:bookmarkEnd w:id="1798"/>
      <w:r>
        <w:rPr>
          <w:rFonts w:hint="cs"/>
          <w:rtl/>
          <w:lang w:eastAsia="he-IL"/>
        </w:rPr>
        <w:t xml:space="preserve">אחריו לקיים דיון על נושא שהוא עוסק בו כל כך </w:t>
      </w:r>
      <w:bookmarkStart w:id="1799" w:name="_ETM_Q1_6158146"/>
      <w:bookmarkEnd w:id="1799"/>
      <w:r>
        <w:rPr>
          <w:rFonts w:hint="cs"/>
          <w:rtl/>
          <w:lang w:eastAsia="he-IL"/>
        </w:rPr>
        <w:t>הרבה. זה נראה לי מהותי.</w:t>
      </w:r>
      <w:bookmarkStart w:id="1800" w:name="_ETM_Q1_6162593"/>
      <w:bookmarkEnd w:id="1800"/>
    </w:p>
    <w:p w14:paraId="7B93FBA0" w14:textId="77777777" w:rsidR="00FD69EB" w:rsidRDefault="00FD69EB" w:rsidP="00FD69EB">
      <w:pPr>
        <w:rPr>
          <w:rtl/>
          <w:lang w:eastAsia="he-IL"/>
        </w:rPr>
      </w:pPr>
      <w:bookmarkStart w:id="1801" w:name="_ETM_Q1_6162640"/>
      <w:bookmarkStart w:id="1802" w:name="_ETM_Q1_6164521"/>
      <w:bookmarkEnd w:id="1801"/>
      <w:bookmarkEnd w:id="1802"/>
    </w:p>
    <w:p w14:paraId="00F26F8A" w14:textId="46BA7A15" w:rsidR="00FD69EB" w:rsidRDefault="00FD69EB" w:rsidP="00FD69EB">
      <w:pPr>
        <w:pStyle w:val="af6"/>
        <w:keepNext/>
        <w:rPr>
          <w:rtl/>
        </w:rPr>
      </w:pPr>
      <w:bookmarkStart w:id="1803" w:name="ET_yor_6053_204"/>
      <w:r w:rsidRPr="00FD69EB">
        <w:rPr>
          <w:rStyle w:val="TagStyle"/>
          <w:rtl/>
        </w:rPr>
        <w:t xml:space="preserve"> &lt;&lt; </w:t>
      </w:r>
      <w:proofErr w:type="spellStart"/>
      <w:r w:rsidRPr="00FD69EB">
        <w:rPr>
          <w:rStyle w:val="TagStyle"/>
          <w:rtl/>
        </w:rPr>
        <w:t>יור</w:t>
      </w:r>
      <w:proofErr w:type="spellEnd"/>
      <w:r w:rsidRPr="00FD69EB">
        <w:rPr>
          <w:rStyle w:val="TagStyle"/>
          <w:rtl/>
        </w:rPr>
        <w:t xml:space="preserve"> &gt;&gt; </w:t>
      </w:r>
      <w:r>
        <w:rPr>
          <w:rtl/>
        </w:rPr>
        <w:t>היו"ר יוסף טייב:</w:t>
      </w:r>
      <w:r w:rsidRPr="00FD69EB">
        <w:rPr>
          <w:rStyle w:val="TagStyle"/>
          <w:rtl/>
        </w:rPr>
        <w:t xml:space="preserve"> &lt;&lt; </w:t>
      </w:r>
      <w:proofErr w:type="spellStart"/>
      <w:r w:rsidRPr="00FD69EB">
        <w:rPr>
          <w:rStyle w:val="TagStyle"/>
          <w:rtl/>
        </w:rPr>
        <w:t>יור</w:t>
      </w:r>
      <w:proofErr w:type="spellEnd"/>
      <w:r w:rsidRPr="00FD69EB">
        <w:rPr>
          <w:rStyle w:val="TagStyle"/>
          <w:rtl/>
        </w:rPr>
        <w:t xml:space="preserve"> &gt;&gt;</w:t>
      </w:r>
      <w:r w:rsidR="00815FDB">
        <w:rPr>
          <w:rtl/>
        </w:rPr>
        <w:t xml:space="preserve"> </w:t>
      </w:r>
      <w:bookmarkEnd w:id="1803"/>
    </w:p>
    <w:p w14:paraId="7D2D6AA0" w14:textId="77777777" w:rsidR="00FD69EB" w:rsidRDefault="00FD69EB" w:rsidP="00FD69EB">
      <w:pPr>
        <w:pStyle w:val="KeepWithNext"/>
        <w:rPr>
          <w:rtl/>
          <w:lang w:eastAsia="he-IL"/>
        </w:rPr>
      </w:pPr>
    </w:p>
    <w:p w14:paraId="675226AB" w14:textId="55EDA6BF" w:rsidR="00FD69EB" w:rsidRDefault="00FD69EB" w:rsidP="00FD69EB">
      <w:pPr>
        <w:rPr>
          <w:rtl/>
          <w:lang w:eastAsia="he-IL"/>
        </w:rPr>
      </w:pPr>
      <w:bookmarkStart w:id="1804" w:name="_ETM_Q1_6164810"/>
      <w:bookmarkStart w:id="1805" w:name="_ETM_Q1_6164845"/>
      <w:bookmarkEnd w:id="1804"/>
      <w:bookmarkEnd w:id="1805"/>
      <w:r>
        <w:rPr>
          <w:rFonts w:hint="cs"/>
          <w:rtl/>
          <w:lang w:eastAsia="he-IL"/>
        </w:rPr>
        <w:t>חנן, אתה מכיר בחקיקה?</w:t>
      </w:r>
    </w:p>
    <w:p w14:paraId="0221042A" w14:textId="77777777" w:rsidR="00FD69EB" w:rsidRDefault="00FD69EB" w:rsidP="00FD69EB">
      <w:pPr>
        <w:rPr>
          <w:rtl/>
          <w:lang w:eastAsia="he-IL"/>
        </w:rPr>
      </w:pPr>
      <w:bookmarkStart w:id="1806" w:name="_ETM_Q1_6166980"/>
      <w:bookmarkStart w:id="1807" w:name="_ETM_Q1_6167026"/>
      <w:bookmarkEnd w:id="1806"/>
      <w:bookmarkEnd w:id="1807"/>
    </w:p>
    <w:p w14:paraId="4958D6D8" w14:textId="0BC57FF1" w:rsidR="00FD69EB" w:rsidRDefault="00FD69EB" w:rsidP="00FD69EB">
      <w:pPr>
        <w:pStyle w:val="af9"/>
        <w:keepNext/>
        <w:rPr>
          <w:rtl/>
          <w:lang w:eastAsia="he-IL"/>
        </w:rPr>
      </w:pPr>
      <w:bookmarkStart w:id="1808" w:name="ET_guest_חנן_ארליך_205"/>
      <w:r w:rsidRPr="00FD69EB">
        <w:rPr>
          <w:rStyle w:val="TagStyle"/>
          <w:rtl/>
        </w:rPr>
        <w:t xml:space="preserve"> &lt;&lt; אורח &gt;&gt; </w:t>
      </w:r>
      <w:r>
        <w:rPr>
          <w:rtl/>
          <w:lang w:eastAsia="he-IL"/>
        </w:rPr>
        <w:t>חנן ארליך:</w:t>
      </w:r>
      <w:r w:rsidRPr="00FD69EB">
        <w:rPr>
          <w:rStyle w:val="TagStyle"/>
          <w:rtl/>
        </w:rPr>
        <w:t xml:space="preserve"> &lt;&lt; אורח &gt;&gt;</w:t>
      </w:r>
      <w:r w:rsidR="00815FDB">
        <w:rPr>
          <w:rtl/>
          <w:lang w:eastAsia="he-IL"/>
        </w:rPr>
        <w:t xml:space="preserve"> </w:t>
      </w:r>
      <w:bookmarkEnd w:id="1808"/>
    </w:p>
    <w:p w14:paraId="3802662D" w14:textId="77777777" w:rsidR="00FD69EB" w:rsidRDefault="00FD69EB" w:rsidP="00FD69EB">
      <w:pPr>
        <w:pStyle w:val="KeepWithNext"/>
        <w:rPr>
          <w:rtl/>
          <w:lang w:eastAsia="he-IL"/>
        </w:rPr>
      </w:pPr>
    </w:p>
    <w:p w14:paraId="2EDEE00E" w14:textId="315A4634" w:rsidR="00FD69EB" w:rsidRDefault="00FD69EB" w:rsidP="00FD69EB">
      <w:pPr>
        <w:rPr>
          <w:rtl/>
          <w:lang w:eastAsia="he-IL"/>
        </w:rPr>
      </w:pPr>
      <w:bookmarkStart w:id="1809" w:name="_ETM_Q1_6166123"/>
      <w:bookmarkStart w:id="1810" w:name="_ETM_Q1_6166160"/>
      <w:bookmarkEnd w:id="1809"/>
      <w:bookmarkEnd w:id="1810"/>
      <w:r>
        <w:rPr>
          <w:rFonts w:hint="cs"/>
          <w:rtl/>
          <w:lang w:eastAsia="he-IL"/>
        </w:rPr>
        <w:t xml:space="preserve">אני לא </w:t>
      </w:r>
      <w:bookmarkStart w:id="1811" w:name="_ETM_Q1_6166806"/>
      <w:bookmarkEnd w:id="1811"/>
      <w:r>
        <w:rPr>
          <w:rFonts w:hint="cs"/>
          <w:rtl/>
          <w:lang w:eastAsia="he-IL"/>
        </w:rPr>
        <w:t>זוכר. אפשר לחפש דוגמאות.</w:t>
      </w:r>
    </w:p>
    <w:p w14:paraId="200CBA67" w14:textId="77777777" w:rsidR="0082735F" w:rsidRDefault="0082735F" w:rsidP="00FD69EB">
      <w:pPr>
        <w:rPr>
          <w:rtl/>
          <w:lang w:eastAsia="he-IL"/>
        </w:rPr>
      </w:pPr>
      <w:bookmarkStart w:id="1812" w:name="_ETM_Q1_6198628"/>
      <w:bookmarkStart w:id="1813" w:name="_ETM_Q1_6198682"/>
      <w:bookmarkEnd w:id="1812"/>
      <w:bookmarkEnd w:id="1813"/>
    </w:p>
    <w:p w14:paraId="21867D3C" w14:textId="0AB46A6C" w:rsidR="0082735F" w:rsidRDefault="0082735F" w:rsidP="0082735F">
      <w:pPr>
        <w:pStyle w:val="af9"/>
        <w:keepNext/>
        <w:rPr>
          <w:rtl/>
        </w:rPr>
      </w:pPr>
      <w:bookmarkStart w:id="1814" w:name="_ETM_Q1_6168089"/>
      <w:bookmarkStart w:id="1815" w:name="_ETM_Q1_6168131"/>
      <w:bookmarkStart w:id="1816" w:name="_ETM_Q1_6168714"/>
      <w:bookmarkStart w:id="1817" w:name="ET_guest_רם_שפע_208"/>
      <w:bookmarkEnd w:id="1814"/>
      <w:bookmarkEnd w:id="1815"/>
      <w:bookmarkEnd w:id="1816"/>
      <w:r w:rsidRPr="0082735F">
        <w:rPr>
          <w:rStyle w:val="TagStyle"/>
          <w:rtl/>
        </w:rPr>
        <w:t xml:space="preserve">&lt;&lt; אורח &gt;&gt; </w:t>
      </w:r>
      <w:r>
        <w:rPr>
          <w:rtl/>
        </w:rPr>
        <w:t>רם שפע:</w:t>
      </w:r>
      <w:r w:rsidRPr="0082735F">
        <w:rPr>
          <w:rStyle w:val="TagStyle"/>
          <w:rtl/>
        </w:rPr>
        <w:t xml:space="preserve"> &lt;&lt; אורח &gt;&gt;</w:t>
      </w:r>
      <w:r w:rsidR="00815FDB">
        <w:rPr>
          <w:rtl/>
        </w:rPr>
        <w:t xml:space="preserve"> </w:t>
      </w:r>
      <w:bookmarkEnd w:id="1817"/>
    </w:p>
    <w:p w14:paraId="3B83F6F0" w14:textId="77777777" w:rsidR="0082735F" w:rsidRDefault="0082735F" w:rsidP="0082735F">
      <w:pPr>
        <w:pStyle w:val="KeepWithNext"/>
        <w:rPr>
          <w:rtl/>
        </w:rPr>
      </w:pPr>
    </w:p>
    <w:p w14:paraId="0E82BC12" w14:textId="4BA11341" w:rsidR="0082735F" w:rsidRDefault="0082735F" w:rsidP="0082735F">
      <w:pPr>
        <w:rPr>
          <w:rtl/>
          <w:lang w:eastAsia="he-IL"/>
        </w:rPr>
      </w:pPr>
      <w:bookmarkStart w:id="1818" w:name="_ETM_Q1_6169529"/>
      <w:bookmarkStart w:id="1819" w:name="_ETM_Q1_6169567"/>
      <w:bookmarkStart w:id="1820" w:name="_ETM_Q1_6170809"/>
      <w:bookmarkStart w:id="1821" w:name="_ETM_Q1_6170837"/>
      <w:bookmarkStart w:id="1822" w:name="_ETM_Q1_6170925"/>
      <w:bookmarkStart w:id="1823" w:name="_ETM_Q1_6170967"/>
      <w:bookmarkStart w:id="1824" w:name="_ETM_Q1_6169845"/>
      <w:bookmarkStart w:id="1825" w:name="_ETM_Q1_6169878"/>
      <w:bookmarkStart w:id="1826" w:name="_ETM_Q1_6170542"/>
      <w:bookmarkStart w:id="1827" w:name="_ETM_Q1_6170586"/>
      <w:bookmarkEnd w:id="1818"/>
      <w:bookmarkEnd w:id="1819"/>
      <w:bookmarkEnd w:id="1820"/>
      <w:bookmarkEnd w:id="1821"/>
      <w:bookmarkEnd w:id="1822"/>
      <w:bookmarkEnd w:id="1823"/>
      <w:bookmarkEnd w:id="1824"/>
      <w:bookmarkEnd w:id="1825"/>
      <w:bookmarkEnd w:id="1826"/>
      <w:bookmarkEnd w:id="1827"/>
      <w:r>
        <w:rPr>
          <w:rFonts w:hint="cs"/>
          <w:rtl/>
          <w:lang w:eastAsia="he-IL"/>
        </w:rPr>
        <w:t xml:space="preserve">אני אומר משהו בלי ציוניות על אף </w:t>
      </w:r>
      <w:bookmarkStart w:id="1828" w:name="_ETM_Q1_6170708"/>
      <w:bookmarkEnd w:id="1828"/>
      <w:r>
        <w:rPr>
          <w:rFonts w:hint="cs"/>
          <w:rtl/>
          <w:lang w:eastAsia="he-IL"/>
        </w:rPr>
        <w:t>שמשתמע</w:t>
      </w:r>
      <w:r w:rsidR="005A07E5">
        <w:rPr>
          <w:rFonts w:hint="cs"/>
          <w:rtl/>
          <w:lang w:eastAsia="he-IL"/>
        </w:rPr>
        <w:t xml:space="preserve"> </w:t>
      </w:r>
      <w:r>
        <w:rPr>
          <w:rFonts w:hint="cs"/>
          <w:rtl/>
          <w:lang w:eastAsia="he-IL"/>
        </w:rPr>
        <w:t xml:space="preserve">כאן כאילו אני קצת ציני. כשעשו </w:t>
      </w:r>
      <w:bookmarkStart w:id="1829" w:name="_ETM_Q1_6176241"/>
      <w:bookmarkEnd w:id="1829"/>
      <w:r>
        <w:rPr>
          <w:rFonts w:hint="cs"/>
          <w:rtl/>
          <w:lang w:eastAsia="he-IL"/>
        </w:rPr>
        <w:t xml:space="preserve">את רוב החקיקות כאן, מערכת היחסים בין </w:t>
      </w:r>
      <w:bookmarkStart w:id="1830" w:name="_ETM_Q1_6178274"/>
      <w:bookmarkEnd w:id="1830"/>
      <w:r>
        <w:rPr>
          <w:rFonts w:hint="cs"/>
          <w:rtl/>
          <w:lang w:eastAsia="he-IL"/>
        </w:rPr>
        <w:t>עוצמת הכנסת לממשלה הייתה אחרת. חשוב לומר את זה. כל עולם הדיווחים בעבר היה אחר. גם כמו אמרת ידידי בצדק שבדרך כלל כאשר מועצה ממליצה לשר</w:t>
      </w:r>
      <w:bookmarkStart w:id="1831" w:name="_ETM_Q1_6188552"/>
      <w:bookmarkStart w:id="1832" w:name="_ETM_Q1_6188602"/>
      <w:bookmarkEnd w:id="1831"/>
      <w:bookmarkEnd w:id="1832"/>
      <w:r>
        <w:rPr>
          <w:rFonts w:hint="cs"/>
          <w:rtl/>
          <w:lang w:eastAsia="he-IL"/>
        </w:rPr>
        <w:t xml:space="preserve">, זה מה שקורה. מה </w:t>
      </w:r>
      <w:bookmarkStart w:id="1833" w:name="_ETM_Q1_6189015"/>
      <w:bookmarkEnd w:id="1833"/>
      <w:r>
        <w:rPr>
          <w:rFonts w:hint="cs"/>
          <w:rtl/>
          <w:lang w:eastAsia="he-IL"/>
        </w:rPr>
        <w:t>לעשות, המציאות הזו</w:t>
      </w:r>
      <w:r w:rsidR="005A07E5">
        <w:rPr>
          <w:rFonts w:hint="cs"/>
          <w:rtl/>
          <w:lang w:eastAsia="he-IL"/>
        </w:rPr>
        <w:t xml:space="preserve"> </w:t>
      </w:r>
      <w:r>
        <w:rPr>
          <w:rFonts w:hint="cs"/>
          <w:rtl/>
          <w:lang w:eastAsia="he-IL"/>
        </w:rPr>
        <w:t xml:space="preserve">משתנה לאט </w:t>
      </w:r>
      <w:proofErr w:type="spellStart"/>
      <w:r>
        <w:rPr>
          <w:rFonts w:hint="cs"/>
          <w:rtl/>
          <w:lang w:eastAsia="he-IL"/>
        </w:rPr>
        <w:t>לאט</w:t>
      </w:r>
      <w:proofErr w:type="spellEnd"/>
      <w:r>
        <w:rPr>
          <w:rFonts w:hint="cs"/>
          <w:rtl/>
          <w:lang w:eastAsia="he-IL"/>
        </w:rPr>
        <w:t>. זאת האמת</w:t>
      </w:r>
      <w:r w:rsidR="005A07E5">
        <w:rPr>
          <w:rFonts w:hint="cs"/>
          <w:rtl/>
          <w:lang w:eastAsia="he-IL"/>
        </w:rPr>
        <w:t xml:space="preserve"> </w:t>
      </w:r>
      <w:r>
        <w:rPr>
          <w:rFonts w:hint="cs"/>
          <w:rtl/>
          <w:lang w:eastAsia="he-IL"/>
        </w:rPr>
        <w:t xml:space="preserve">וצריך להכיר בה כשאנחנו מחוקקים עכשיו </w:t>
      </w:r>
      <w:bookmarkStart w:id="1834" w:name="_ETM_Q1_6193220"/>
      <w:bookmarkEnd w:id="1834"/>
      <w:r>
        <w:rPr>
          <w:rFonts w:hint="cs"/>
          <w:rtl/>
          <w:lang w:eastAsia="he-IL"/>
        </w:rPr>
        <w:t>חוק. לכן בעיניי שווה מראש ככל שאפשר לחזק את הכנסת</w:t>
      </w:r>
      <w:bookmarkStart w:id="1835" w:name="_ETM_Q1_6196403"/>
      <w:bookmarkEnd w:id="1835"/>
      <w:r>
        <w:rPr>
          <w:rFonts w:hint="cs"/>
          <w:rtl/>
          <w:lang w:eastAsia="he-IL"/>
        </w:rPr>
        <w:t xml:space="preserve">, ככל שזה לא דבר שעשוי לקרות. שווה לבדוק. </w:t>
      </w:r>
    </w:p>
    <w:p w14:paraId="3565816E" w14:textId="77777777" w:rsidR="0082735F" w:rsidRDefault="0082735F" w:rsidP="0082735F">
      <w:pPr>
        <w:rPr>
          <w:rtl/>
          <w:lang w:eastAsia="he-IL"/>
        </w:rPr>
      </w:pPr>
    </w:p>
    <w:p w14:paraId="6824D963" w14:textId="6F631D0B" w:rsidR="0082735F" w:rsidRDefault="0082735F" w:rsidP="0082735F">
      <w:pPr>
        <w:pStyle w:val="a4"/>
        <w:keepNext/>
        <w:rPr>
          <w:rtl/>
        </w:rPr>
      </w:pPr>
      <w:bookmarkStart w:id="1836" w:name="ET_speaker_שמרית_גיטלין_209"/>
      <w:r w:rsidRPr="0082735F">
        <w:rPr>
          <w:rStyle w:val="TagStyle"/>
          <w:rtl/>
        </w:rPr>
        <w:t xml:space="preserve"> &lt;&lt; דובר &gt;&gt; </w:t>
      </w:r>
      <w:r>
        <w:rPr>
          <w:rtl/>
        </w:rPr>
        <w:t xml:space="preserve">שמרית </w:t>
      </w:r>
      <w:proofErr w:type="spellStart"/>
      <w:r>
        <w:rPr>
          <w:rtl/>
        </w:rPr>
        <w:t>גיטלין</w:t>
      </w:r>
      <w:proofErr w:type="spellEnd"/>
      <w:r>
        <w:rPr>
          <w:rtl/>
        </w:rPr>
        <w:t>:</w:t>
      </w:r>
      <w:r w:rsidRPr="0082735F">
        <w:rPr>
          <w:rStyle w:val="TagStyle"/>
          <w:rtl/>
        </w:rPr>
        <w:t xml:space="preserve"> &lt;&lt; דובר &gt;&gt;</w:t>
      </w:r>
      <w:r w:rsidR="00815FDB">
        <w:rPr>
          <w:rtl/>
        </w:rPr>
        <w:t xml:space="preserve"> </w:t>
      </w:r>
      <w:bookmarkEnd w:id="1836"/>
    </w:p>
    <w:p w14:paraId="19A5D90F" w14:textId="77777777" w:rsidR="0082735F" w:rsidRDefault="0082735F" w:rsidP="0082735F">
      <w:pPr>
        <w:pStyle w:val="KeepWithNext"/>
        <w:rPr>
          <w:rtl/>
          <w:lang w:eastAsia="he-IL"/>
        </w:rPr>
      </w:pPr>
    </w:p>
    <w:p w14:paraId="252FC72A" w14:textId="3B2F391B" w:rsidR="0082735F" w:rsidRPr="0082735F" w:rsidRDefault="0082735F" w:rsidP="0082735F">
      <w:pPr>
        <w:rPr>
          <w:rtl/>
          <w:lang w:eastAsia="he-IL"/>
        </w:rPr>
      </w:pPr>
      <w:r>
        <w:rPr>
          <w:rFonts w:hint="cs"/>
          <w:rtl/>
          <w:lang w:eastAsia="he-IL"/>
        </w:rPr>
        <w:t>זה קיים. זאת לא דרך המלך.</w:t>
      </w:r>
    </w:p>
    <w:p w14:paraId="06355BE9" w14:textId="77777777" w:rsidR="0082735F" w:rsidRDefault="0082735F" w:rsidP="008B1462">
      <w:pPr>
        <w:rPr>
          <w:rtl/>
          <w:lang w:eastAsia="he-IL"/>
        </w:rPr>
      </w:pPr>
    </w:p>
    <w:p w14:paraId="31A0FEF0" w14:textId="5ECA1A58" w:rsidR="0082735F" w:rsidRDefault="0082735F" w:rsidP="0082735F">
      <w:pPr>
        <w:pStyle w:val="af6"/>
        <w:keepNext/>
        <w:rPr>
          <w:rtl/>
        </w:rPr>
      </w:pPr>
      <w:bookmarkStart w:id="1837" w:name="ET_yor_6053_210"/>
      <w:r w:rsidRPr="0082735F">
        <w:rPr>
          <w:rStyle w:val="TagStyle"/>
          <w:rtl/>
        </w:rPr>
        <w:t xml:space="preserve"> &lt;&lt; </w:t>
      </w:r>
      <w:proofErr w:type="spellStart"/>
      <w:r w:rsidRPr="0082735F">
        <w:rPr>
          <w:rStyle w:val="TagStyle"/>
          <w:rtl/>
        </w:rPr>
        <w:t>יור</w:t>
      </w:r>
      <w:proofErr w:type="spellEnd"/>
      <w:r w:rsidRPr="0082735F">
        <w:rPr>
          <w:rStyle w:val="TagStyle"/>
          <w:rtl/>
        </w:rPr>
        <w:t xml:space="preserve"> &gt;&gt; </w:t>
      </w:r>
      <w:r>
        <w:rPr>
          <w:rtl/>
        </w:rPr>
        <w:t>היו"ר יוסף טייב:</w:t>
      </w:r>
      <w:r w:rsidRPr="0082735F">
        <w:rPr>
          <w:rStyle w:val="TagStyle"/>
          <w:rtl/>
        </w:rPr>
        <w:t xml:space="preserve"> &lt;&lt; </w:t>
      </w:r>
      <w:proofErr w:type="spellStart"/>
      <w:r w:rsidRPr="0082735F">
        <w:rPr>
          <w:rStyle w:val="TagStyle"/>
          <w:rtl/>
        </w:rPr>
        <w:t>יור</w:t>
      </w:r>
      <w:proofErr w:type="spellEnd"/>
      <w:r w:rsidRPr="0082735F">
        <w:rPr>
          <w:rStyle w:val="TagStyle"/>
          <w:rtl/>
        </w:rPr>
        <w:t xml:space="preserve"> &gt;&gt;</w:t>
      </w:r>
      <w:r w:rsidR="00815FDB">
        <w:rPr>
          <w:rtl/>
        </w:rPr>
        <w:t xml:space="preserve"> </w:t>
      </w:r>
      <w:bookmarkEnd w:id="1837"/>
    </w:p>
    <w:p w14:paraId="012FA62A" w14:textId="77777777" w:rsidR="0082735F" w:rsidRDefault="0082735F" w:rsidP="0082735F">
      <w:pPr>
        <w:pStyle w:val="KeepWithNext"/>
        <w:rPr>
          <w:rtl/>
          <w:lang w:eastAsia="he-IL"/>
        </w:rPr>
      </w:pPr>
    </w:p>
    <w:p w14:paraId="77A724E3" w14:textId="457AC819" w:rsidR="0082735F" w:rsidRDefault="0082735F" w:rsidP="0082735F">
      <w:pPr>
        <w:rPr>
          <w:rtl/>
          <w:lang w:eastAsia="he-IL"/>
        </w:rPr>
      </w:pPr>
      <w:r>
        <w:rPr>
          <w:rFonts w:hint="cs"/>
          <w:rtl/>
          <w:lang w:eastAsia="he-IL"/>
        </w:rPr>
        <w:t>אין לי התנגדות עקרונית.</w:t>
      </w:r>
      <w:bookmarkStart w:id="1838" w:name="_ETM_Q1_6203471"/>
      <w:bookmarkEnd w:id="1838"/>
    </w:p>
    <w:p w14:paraId="73660CC4" w14:textId="77777777" w:rsidR="0082735F" w:rsidRDefault="0082735F" w:rsidP="0082735F">
      <w:pPr>
        <w:rPr>
          <w:rtl/>
          <w:lang w:eastAsia="he-IL"/>
        </w:rPr>
      </w:pPr>
      <w:bookmarkStart w:id="1839" w:name="_ETM_Q1_6203512"/>
      <w:bookmarkEnd w:id="1839"/>
    </w:p>
    <w:p w14:paraId="2AC9E8C4" w14:textId="5ADA0EB8" w:rsidR="0082735F" w:rsidRDefault="0082735F" w:rsidP="0082735F">
      <w:pPr>
        <w:pStyle w:val="a4"/>
        <w:keepNext/>
        <w:rPr>
          <w:rtl/>
        </w:rPr>
      </w:pPr>
      <w:bookmarkStart w:id="1840" w:name="ET_speaker_שמרית_גיטלין_211"/>
      <w:r w:rsidRPr="0082735F">
        <w:rPr>
          <w:rStyle w:val="TagStyle"/>
          <w:rtl/>
        </w:rPr>
        <w:t xml:space="preserve"> &lt;&lt; דובר &gt;&gt; </w:t>
      </w:r>
      <w:r>
        <w:rPr>
          <w:rtl/>
        </w:rPr>
        <w:t xml:space="preserve">שמרית </w:t>
      </w:r>
      <w:proofErr w:type="spellStart"/>
      <w:r>
        <w:rPr>
          <w:rtl/>
        </w:rPr>
        <w:t>גיטלין</w:t>
      </w:r>
      <w:proofErr w:type="spellEnd"/>
      <w:r>
        <w:rPr>
          <w:rtl/>
        </w:rPr>
        <w:t>:</w:t>
      </w:r>
      <w:r w:rsidRPr="0082735F">
        <w:rPr>
          <w:rStyle w:val="TagStyle"/>
          <w:rtl/>
        </w:rPr>
        <w:t xml:space="preserve"> &lt;&lt; דובר &gt;&gt;</w:t>
      </w:r>
      <w:r w:rsidR="00815FDB">
        <w:rPr>
          <w:rtl/>
        </w:rPr>
        <w:t xml:space="preserve"> </w:t>
      </w:r>
      <w:bookmarkEnd w:id="1840"/>
    </w:p>
    <w:p w14:paraId="20068479" w14:textId="77777777" w:rsidR="0082735F" w:rsidRDefault="0082735F" w:rsidP="0082735F">
      <w:pPr>
        <w:pStyle w:val="KeepWithNext"/>
        <w:rPr>
          <w:rtl/>
          <w:lang w:eastAsia="he-IL"/>
        </w:rPr>
      </w:pPr>
    </w:p>
    <w:p w14:paraId="7AFBE7EC" w14:textId="651FDEE5" w:rsidR="0082735F" w:rsidRDefault="0082735F" w:rsidP="0082735F">
      <w:pPr>
        <w:rPr>
          <w:rtl/>
          <w:lang w:eastAsia="he-IL"/>
        </w:rPr>
      </w:pPr>
      <w:r>
        <w:rPr>
          <w:rFonts w:hint="cs"/>
          <w:rtl/>
          <w:lang w:eastAsia="he-IL"/>
        </w:rPr>
        <w:t>אתה רוצה לכתוב שוועדת החינוך תקיים דיון בדוח שהוגש לה?</w:t>
      </w:r>
    </w:p>
    <w:p w14:paraId="0A5B383E" w14:textId="77777777" w:rsidR="0082735F" w:rsidRDefault="0082735F" w:rsidP="0082735F">
      <w:pPr>
        <w:rPr>
          <w:rtl/>
          <w:lang w:eastAsia="he-IL"/>
        </w:rPr>
      </w:pPr>
      <w:bookmarkStart w:id="1841" w:name="_ETM_Q1_6207169"/>
      <w:bookmarkStart w:id="1842" w:name="_ETM_Q1_6207212"/>
      <w:bookmarkEnd w:id="1841"/>
      <w:bookmarkEnd w:id="1842"/>
    </w:p>
    <w:p w14:paraId="7736955C" w14:textId="40C772F0" w:rsidR="0082735F" w:rsidRDefault="0082735F" w:rsidP="0082735F">
      <w:pPr>
        <w:pStyle w:val="af6"/>
        <w:keepNext/>
        <w:rPr>
          <w:rtl/>
        </w:rPr>
      </w:pPr>
      <w:bookmarkStart w:id="1843" w:name="ET_yor_6053_212"/>
      <w:r w:rsidRPr="0082735F">
        <w:rPr>
          <w:rStyle w:val="TagStyle"/>
          <w:rtl/>
        </w:rPr>
        <w:t xml:space="preserve"> &lt;&lt; </w:t>
      </w:r>
      <w:proofErr w:type="spellStart"/>
      <w:r w:rsidRPr="0082735F">
        <w:rPr>
          <w:rStyle w:val="TagStyle"/>
          <w:rtl/>
        </w:rPr>
        <w:t>יור</w:t>
      </w:r>
      <w:proofErr w:type="spellEnd"/>
      <w:r w:rsidRPr="0082735F">
        <w:rPr>
          <w:rStyle w:val="TagStyle"/>
          <w:rtl/>
        </w:rPr>
        <w:t xml:space="preserve"> &gt;&gt; </w:t>
      </w:r>
      <w:r>
        <w:rPr>
          <w:rtl/>
        </w:rPr>
        <w:t>היו"ר יוסף טייב:</w:t>
      </w:r>
      <w:r w:rsidRPr="0082735F">
        <w:rPr>
          <w:rStyle w:val="TagStyle"/>
          <w:rtl/>
        </w:rPr>
        <w:t xml:space="preserve"> &lt;&lt; </w:t>
      </w:r>
      <w:proofErr w:type="spellStart"/>
      <w:r w:rsidRPr="0082735F">
        <w:rPr>
          <w:rStyle w:val="TagStyle"/>
          <w:rtl/>
        </w:rPr>
        <w:t>יור</w:t>
      </w:r>
      <w:proofErr w:type="spellEnd"/>
      <w:r w:rsidRPr="0082735F">
        <w:rPr>
          <w:rStyle w:val="TagStyle"/>
          <w:rtl/>
        </w:rPr>
        <w:t xml:space="preserve"> &gt;&gt;</w:t>
      </w:r>
      <w:r w:rsidR="00815FDB">
        <w:rPr>
          <w:rtl/>
        </w:rPr>
        <w:t xml:space="preserve"> </w:t>
      </w:r>
      <w:bookmarkEnd w:id="1843"/>
    </w:p>
    <w:p w14:paraId="40293DFB" w14:textId="77777777" w:rsidR="0082735F" w:rsidRDefault="0082735F" w:rsidP="0082735F">
      <w:pPr>
        <w:pStyle w:val="KeepWithNext"/>
        <w:rPr>
          <w:rtl/>
          <w:lang w:eastAsia="he-IL"/>
        </w:rPr>
      </w:pPr>
    </w:p>
    <w:p w14:paraId="348ABC84" w14:textId="0FD0D731" w:rsidR="0082735F" w:rsidRDefault="0082735F" w:rsidP="0082735F">
      <w:pPr>
        <w:rPr>
          <w:rtl/>
          <w:lang w:eastAsia="he-IL"/>
        </w:rPr>
      </w:pPr>
      <w:bookmarkStart w:id="1844" w:name="_ETM_Q1_6209518"/>
      <w:bookmarkStart w:id="1845" w:name="_ETM_Q1_6209551"/>
      <w:bookmarkEnd w:id="1844"/>
      <w:bookmarkEnd w:id="1845"/>
      <w:r>
        <w:rPr>
          <w:rFonts w:hint="cs"/>
          <w:rtl/>
          <w:lang w:eastAsia="he-IL"/>
        </w:rPr>
        <w:t>כן.</w:t>
      </w:r>
      <w:bookmarkStart w:id="1846" w:name="_ETM_Q1_6210925"/>
      <w:bookmarkEnd w:id="1846"/>
      <w:r>
        <w:rPr>
          <w:rFonts w:hint="cs"/>
          <w:rtl/>
          <w:lang w:eastAsia="he-IL"/>
        </w:rPr>
        <w:t xml:space="preserve"> </w:t>
      </w:r>
      <w:bookmarkStart w:id="1847" w:name="_ETM_Q1_6215598"/>
      <w:bookmarkEnd w:id="1847"/>
      <w:r>
        <w:rPr>
          <w:rFonts w:hint="cs"/>
          <w:rtl/>
          <w:lang w:eastAsia="he-IL"/>
        </w:rPr>
        <w:t>אני רק מקווה אני לא מטיל עליך עבודה נוספת</w:t>
      </w:r>
      <w:bookmarkStart w:id="1848" w:name="_ETM_Q1_6212143"/>
      <w:bookmarkEnd w:id="1848"/>
      <w:r>
        <w:rPr>
          <w:rFonts w:hint="cs"/>
          <w:rtl/>
          <w:lang w:eastAsia="he-IL"/>
        </w:rPr>
        <w:t xml:space="preserve"> בקדנציות נוספות בעתיד. </w:t>
      </w:r>
    </w:p>
    <w:p w14:paraId="36C0BF22" w14:textId="77777777" w:rsidR="0082735F" w:rsidRDefault="0082735F" w:rsidP="0082735F">
      <w:pPr>
        <w:rPr>
          <w:rtl/>
          <w:lang w:eastAsia="he-IL"/>
        </w:rPr>
      </w:pPr>
    </w:p>
    <w:p w14:paraId="66EF1E2F" w14:textId="65BD3FC3" w:rsidR="0082735F" w:rsidRDefault="0082735F" w:rsidP="0082735F">
      <w:pPr>
        <w:pStyle w:val="af9"/>
        <w:keepNext/>
        <w:rPr>
          <w:rtl/>
          <w:lang w:eastAsia="he-IL"/>
        </w:rPr>
      </w:pPr>
      <w:bookmarkStart w:id="1849" w:name="ET_guest_רם_שפע_214"/>
      <w:r w:rsidRPr="0082735F">
        <w:rPr>
          <w:rStyle w:val="TagStyle"/>
          <w:rtl/>
        </w:rPr>
        <w:t xml:space="preserve"> &lt;&lt; אורח &gt;&gt; </w:t>
      </w:r>
      <w:r>
        <w:rPr>
          <w:rtl/>
          <w:lang w:eastAsia="he-IL"/>
        </w:rPr>
        <w:t>רם שפע:</w:t>
      </w:r>
      <w:r w:rsidRPr="0082735F">
        <w:rPr>
          <w:rStyle w:val="TagStyle"/>
          <w:rtl/>
        </w:rPr>
        <w:t xml:space="preserve"> &lt;&lt; אורח &gt;&gt;</w:t>
      </w:r>
      <w:r w:rsidR="00815FDB">
        <w:rPr>
          <w:rtl/>
          <w:lang w:eastAsia="he-IL"/>
        </w:rPr>
        <w:t xml:space="preserve"> </w:t>
      </w:r>
      <w:bookmarkEnd w:id="1849"/>
    </w:p>
    <w:p w14:paraId="62793569" w14:textId="77777777" w:rsidR="0082735F" w:rsidRDefault="0082735F" w:rsidP="0082735F">
      <w:pPr>
        <w:pStyle w:val="KeepWithNext"/>
        <w:rPr>
          <w:rtl/>
          <w:lang w:eastAsia="he-IL"/>
        </w:rPr>
      </w:pPr>
    </w:p>
    <w:p w14:paraId="3FB44F3C" w14:textId="755C31C4" w:rsidR="0082735F" w:rsidRDefault="0082735F" w:rsidP="0082735F">
      <w:pPr>
        <w:rPr>
          <w:rtl/>
          <w:lang w:eastAsia="he-IL"/>
        </w:rPr>
      </w:pPr>
      <w:r>
        <w:rPr>
          <w:rFonts w:hint="cs"/>
          <w:rtl/>
          <w:lang w:eastAsia="he-IL"/>
        </w:rPr>
        <w:t>באתי לסייע לך.</w:t>
      </w:r>
      <w:bookmarkStart w:id="1850" w:name="_ETM_Q1_6227133"/>
      <w:bookmarkEnd w:id="1850"/>
    </w:p>
    <w:p w14:paraId="0F956161" w14:textId="77777777" w:rsidR="0082735F" w:rsidRDefault="0082735F" w:rsidP="0082735F">
      <w:pPr>
        <w:rPr>
          <w:rtl/>
          <w:lang w:eastAsia="he-IL"/>
        </w:rPr>
      </w:pPr>
      <w:bookmarkStart w:id="1851" w:name="_ETM_Q1_6227176"/>
      <w:bookmarkEnd w:id="1851"/>
    </w:p>
    <w:p w14:paraId="627F4E4B" w14:textId="56E66FD3" w:rsidR="0082735F" w:rsidRDefault="0082735F" w:rsidP="0082735F">
      <w:pPr>
        <w:pStyle w:val="af6"/>
        <w:keepNext/>
        <w:rPr>
          <w:rtl/>
        </w:rPr>
      </w:pPr>
      <w:bookmarkStart w:id="1852" w:name="ET_yor_6053_215"/>
      <w:r w:rsidRPr="0082735F">
        <w:rPr>
          <w:rStyle w:val="TagStyle"/>
          <w:rtl/>
        </w:rPr>
        <w:t xml:space="preserve"> &lt;&lt; </w:t>
      </w:r>
      <w:proofErr w:type="spellStart"/>
      <w:r w:rsidRPr="0082735F">
        <w:rPr>
          <w:rStyle w:val="TagStyle"/>
          <w:rtl/>
        </w:rPr>
        <w:t>יור</w:t>
      </w:r>
      <w:proofErr w:type="spellEnd"/>
      <w:r w:rsidRPr="0082735F">
        <w:rPr>
          <w:rStyle w:val="TagStyle"/>
          <w:rtl/>
        </w:rPr>
        <w:t xml:space="preserve"> &gt;&gt; </w:t>
      </w:r>
      <w:r>
        <w:rPr>
          <w:rtl/>
        </w:rPr>
        <w:t>היו"ר יוסף טייב:</w:t>
      </w:r>
      <w:r w:rsidRPr="0082735F">
        <w:rPr>
          <w:rStyle w:val="TagStyle"/>
          <w:rtl/>
        </w:rPr>
        <w:t xml:space="preserve"> &lt;&lt; </w:t>
      </w:r>
      <w:proofErr w:type="spellStart"/>
      <w:r w:rsidRPr="0082735F">
        <w:rPr>
          <w:rStyle w:val="TagStyle"/>
          <w:rtl/>
        </w:rPr>
        <w:t>יור</w:t>
      </w:r>
      <w:proofErr w:type="spellEnd"/>
      <w:r w:rsidRPr="0082735F">
        <w:rPr>
          <w:rStyle w:val="TagStyle"/>
          <w:rtl/>
        </w:rPr>
        <w:t xml:space="preserve"> &gt;&gt;</w:t>
      </w:r>
      <w:r w:rsidR="00815FDB">
        <w:rPr>
          <w:rtl/>
        </w:rPr>
        <w:t xml:space="preserve"> </w:t>
      </w:r>
      <w:bookmarkEnd w:id="1852"/>
    </w:p>
    <w:p w14:paraId="659C962F" w14:textId="77777777" w:rsidR="0082735F" w:rsidRDefault="0082735F" w:rsidP="0082735F">
      <w:pPr>
        <w:pStyle w:val="KeepWithNext"/>
        <w:rPr>
          <w:rtl/>
          <w:lang w:eastAsia="he-IL"/>
        </w:rPr>
      </w:pPr>
    </w:p>
    <w:p w14:paraId="6408CAE7" w14:textId="2DBB3844" w:rsidR="0082735F" w:rsidRDefault="0082735F" w:rsidP="0082735F">
      <w:pPr>
        <w:rPr>
          <w:rtl/>
          <w:lang w:eastAsia="he-IL"/>
        </w:rPr>
      </w:pPr>
      <w:r>
        <w:rPr>
          <w:rFonts w:hint="cs"/>
          <w:rtl/>
          <w:lang w:eastAsia="he-IL"/>
        </w:rPr>
        <w:t>מקבל את הסיוע</w:t>
      </w:r>
      <w:bookmarkStart w:id="1853" w:name="_ETM_Q1_6225263"/>
      <w:bookmarkEnd w:id="1853"/>
      <w:r>
        <w:rPr>
          <w:rFonts w:hint="cs"/>
          <w:rtl/>
          <w:lang w:eastAsia="he-IL"/>
        </w:rPr>
        <w:t xml:space="preserve"> שלך בברכה.</w:t>
      </w:r>
      <w:bookmarkStart w:id="1854" w:name="_ETM_Q1_6225717"/>
      <w:bookmarkEnd w:id="1854"/>
    </w:p>
    <w:p w14:paraId="37E6D9C9" w14:textId="77777777" w:rsidR="0082735F" w:rsidRDefault="0082735F" w:rsidP="0082735F">
      <w:pPr>
        <w:rPr>
          <w:rtl/>
          <w:lang w:eastAsia="he-IL"/>
        </w:rPr>
      </w:pPr>
      <w:bookmarkStart w:id="1855" w:name="_ETM_Q1_6225759"/>
      <w:bookmarkStart w:id="1856" w:name="_ETM_Q1_6210965"/>
      <w:bookmarkEnd w:id="1855"/>
      <w:bookmarkEnd w:id="1856"/>
    </w:p>
    <w:p w14:paraId="151D7671" w14:textId="4075ECC1" w:rsidR="0082735F" w:rsidRDefault="0082735F" w:rsidP="0082735F">
      <w:pPr>
        <w:pStyle w:val="af9"/>
        <w:keepNext/>
        <w:rPr>
          <w:rtl/>
          <w:lang w:eastAsia="he-IL"/>
        </w:rPr>
      </w:pPr>
      <w:bookmarkStart w:id="1857" w:name="ET_guest_לירון_סביון_213"/>
      <w:r w:rsidRPr="0082735F">
        <w:rPr>
          <w:rStyle w:val="TagStyle"/>
          <w:rtl/>
        </w:rPr>
        <w:t xml:space="preserve"> &lt;&lt; אורח &gt;&gt; </w:t>
      </w:r>
      <w:r>
        <w:rPr>
          <w:rtl/>
          <w:lang w:eastAsia="he-IL"/>
        </w:rPr>
        <w:t>לירון סביון:</w:t>
      </w:r>
      <w:r w:rsidRPr="0082735F">
        <w:rPr>
          <w:rStyle w:val="TagStyle"/>
          <w:rtl/>
        </w:rPr>
        <w:t xml:space="preserve"> &lt;&lt; אורח &gt;&gt;</w:t>
      </w:r>
      <w:r w:rsidR="00815FDB">
        <w:rPr>
          <w:rtl/>
          <w:lang w:eastAsia="he-IL"/>
        </w:rPr>
        <w:t xml:space="preserve"> </w:t>
      </w:r>
      <w:bookmarkEnd w:id="1857"/>
    </w:p>
    <w:p w14:paraId="65314C97" w14:textId="77777777" w:rsidR="0082735F" w:rsidRDefault="0082735F" w:rsidP="0082735F">
      <w:pPr>
        <w:pStyle w:val="KeepWithNext"/>
        <w:rPr>
          <w:rtl/>
          <w:lang w:eastAsia="he-IL"/>
        </w:rPr>
      </w:pPr>
    </w:p>
    <w:p w14:paraId="18279D00" w14:textId="31B41CA9" w:rsidR="0082735F" w:rsidRDefault="0082735F" w:rsidP="0082735F">
      <w:pPr>
        <w:rPr>
          <w:rtl/>
          <w:lang w:eastAsia="he-IL"/>
        </w:rPr>
      </w:pPr>
      <w:bookmarkStart w:id="1858" w:name="_ETM_Q1_6226558"/>
      <w:bookmarkStart w:id="1859" w:name="_ETM_Q1_6226602"/>
      <w:bookmarkEnd w:id="1858"/>
      <w:bookmarkEnd w:id="1859"/>
      <w:r>
        <w:rPr>
          <w:rFonts w:hint="cs"/>
          <w:rtl/>
          <w:lang w:eastAsia="he-IL"/>
        </w:rPr>
        <w:t>משרד האוצר. לגבי תקציב הרשות לביצוע בשנה החולפת</w:t>
      </w:r>
      <w:r w:rsidR="005A07E5">
        <w:rPr>
          <w:rFonts w:hint="cs"/>
          <w:rtl/>
          <w:lang w:eastAsia="he-IL"/>
        </w:rPr>
        <w:t xml:space="preserve"> </w:t>
      </w:r>
      <w:r>
        <w:rPr>
          <w:rFonts w:hint="cs"/>
          <w:rtl/>
          <w:lang w:eastAsia="he-IL"/>
        </w:rPr>
        <w:t>והתקציב המיועד לשנה הבאה בדיווח לכנסת. לגבי התקציב המיועד לשנה הבאה, אני חושבת שיהיה, במיוחד בשלב שמתואר, חוסר ודאות ולכן אני לא</w:t>
      </w:r>
      <w:r w:rsidR="005A07E5">
        <w:rPr>
          <w:rFonts w:hint="cs"/>
          <w:rtl/>
          <w:lang w:eastAsia="he-IL"/>
        </w:rPr>
        <w:t xml:space="preserve"> </w:t>
      </w:r>
      <w:r>
        <w:rPr>
          <w:rFonts w:hint="cs"/>
          <w:rtl/>
          <w:lang w:eastAsia="he-IL"/>
        </w:rPr>
        <w:t xml:space="preserve">בטוחה מה הערך </w:t>
      </w:r>
      <w:bookmarkStart w:id="1860" w:name="_ETM_Q1_6252612"/>
      <w:bookmarkEnd w:id="1860"/>
      <w:r>
        <w:rPr>
          <w:rFonts w:hint="cs"/>
          <w:rtl/>
          <w:lang w:eastAsia="he-IL"/>
        </w:rPr>
        <w:t>לומר מראש בשלב כזה מוקדם מה יהיה</w:t>
      </w:r>
      <w:r w:rsidR="005A07E5">
        <w:rPr>
          <w:rFonts w:hint="cs"/>
          <w:rtl/>
          <w:lang w:eastAsia="he-IL"/>
        </w:rPr>
        <w:t xml:space="preserve"> </w:t>
      </w:r>
      <w:r>
        <w:rPr>
          <w:rFonts w:hint="cs"/>
          <w:rtl/>
          <w:lang w:eastAsia="he-IL"/>
        </w:rPr>
        <w:t xml:space="preserve">התקציב בשנה הבאה. </w:t>
      </w:r>
    </w:p>
    <w:p w14:paraId="3AD81B14" w14:textId="77777777" w:rsidR="0082735F" w:rsidRDefault="0082735F" w:rsidP="0082735F">
      <w:pPr>
        <w:rPr>
          <w:rtl/>
          <w:lang w:eastAsia="he-IL"/>
        </w:rPr>
      </w:pPr>
      <w:bookmarkStart w:id="1861" w:name="_ETM_Q1_6261147"/>
      <w:bookmarkStart w:id="1862" w:name="_ETM_Q1_6261190"/>
      <w:bookmarkEnd w:id="1861"/>
      <w:bookmarkEnd w:id="1862"/>
    </w:p>
    <w:p w14:paraId="2D96B1A3" w14:textId="6DEF6DFB" w:rsidR="0082735F" w:rsidRDefault="0082735F" w:rsidP="0082735F">
      <w:pPr>
        <w:pStyle w:val="af6"/>
        <w:keepNext/>
        <w:rPr>
          <w:rtl/>
        </w:rPr>
      </w:pPr>
      <w:bookmarkStart w:id="1863" w:name="ET_yor_6053_216"/>
      <w:r w:rsidRPr="0082735F">
        <w:rPr>
          <w:rStyle w:val="TagStyle"/>
          <w:rtl/>
        </w:rPr>
        <w:t xml:space="preserve"> &lt;&lt; </w:t>
      </w:r>
      <w:proofErr w:type="spellStart"/>
      <w:r w:rsidRPr="0082735F">
        <w:rPr>
          <w:rStyle w:val="TagStyle"/>
          <w:rtl/>
        </w:rPr>
        <w:t>יור</w:t>
      </w:r>
      <w:proofErr w:type="spellEnd"/>
      <w:r w:rsidRPr="0082735F">
        <w:rPr>
          <w:rStyle w:val="TagStyle"/>
          <w:rtl/>
        </w:rPr>
        <w:t xml:space="preserve"> &gt;&gt; </w:t>
      </w:r>
      <w:r>
        <w:rPr>
          <w:rtl/>
        </w:rPr>
        <w:t>היו"ר יוסף טייב:</w:t>
      </w:r>
      <w:r w:rsidRPr="0082735F">
        <w:rPr>
          <w:rStyle w:val="TagStyle"/>
          <w:rtl/>
        </w:rPr>
        <w:t xml:space="preserve"> &lt;&lt; </w:t>
      </w:r>
      <w:proofErr w:type="spellStart"/>
      <w:r w:rsidRPr="0082735F">
        <w:rPr>
          <w:rStyle w:val="TagStyle"/>
          <w:rtl/>
        </w:rPr>
        <w:t>יור</w:t>
      </w:r>
      <w:proofErr w:type="spellEnd"/>
      <w:r w:rsidRPr="0082735F">
        <w:rPr>
          <w:rStyle w:val="TagStyle"/>
          <w:rtl/>
        </w:rPr>
        <w:t xml:space="preserve"> &gt;&gt;</w:t>
      </w:r>
      <w:r w:rsidR="00815FDB">
        <w:rPr>
          <w:rtl/>
        </w:rPr>
        <w:t xml:space="preserve"> </w:t>
      </w:r>
      <w:bookmarkEnd w:id="1863"/>
    </w:p>
    <w:p w14:paraId="20F24757" w14:textId="77777777" w:rsidR="0082735F" w:rsidRDefault="0082735F" w:rsidP="0082735F">
      <w:pPr>
        <w:pStyle w:val="KeepWithNext"/>
        <w:rPr>
          <w:rtl/>
          <w:lang w:eastAsia="he-IL"/>
        </w:rPr>
      </w:pPr>
    </w:p>
    <w:p w14:paraId="5F7C8EF2" w14:textId="0E663754" w:rsidR="0082735F" w:rsidRDefault="0082735F" w:rsidP="0082735F">
      <w:pPr>
        <w:rPr>
          <w:rtl/>
          <w:lang w:eastAsia="he-IL"/>
        </w:rPr>
      </w:pPr>
      <w:r>
        <w:rPr>
          <w:rFonts w:hint="cs"/>
          <w:rtl/>
          <w:lang w:eastAsia="he-IL"/>
        </w:rPr>
        <w:t>זה ברמה הפרקטית. לא בטוח ב-1 במאי כבר תהיה עבודה מוכנה לקראת תקציב של שנה הבאה. יש בזה משהו.</w:t>
      </w:r>
    </w:p>
    <w:p w14:paraId="0429B8CD" w14:textId="77777777" w:rsidR="0082735F" w:rsidRDefault="0082735F" w:rsidP="0082735F">
      <w:pPr>
        <w:rPr>
          <w:rtl/>
          <w:lang w:eastAsia="he-IL"/>
        </w:rPr>
      </w:pPr>
      <w:bookmarkStart w:id="1864" w:name="_ETM_Q1_6270328"/>
      <w:bookmarkStart w:id="1865" w:name="_ETM_Q1_6270371"/>
      <w:bookmarkStart w:id="1866" w:name="_ETM_Q1_6271368"/>
      <w:bookmarkEnd w:id="1864"/>
      <w:bookmarkEnd w:id="1865"/>
      <w:bookmarkEnd w:id="1866"/>
    </w:p>
    <w:p w14:paraId="4275F55A" w14:textId="64EC609C" w:rsidR="0082735F" w:rsidRDefault="0082735F" w:rsidP="0082735F">
      <w:pPr>
        <w:pStyle w:val="af9"/>
        <w:keepNext/>
        <w:rPr>
          <w:rtl/>
          <w:lang w:eastAsia="he-IL"/>
        </w:rPr>
      </w:pPr>
      <w:bookmarkStart w:id="1867" w:name="ET_guest_לירון_סביון_217"/>
      <w:r w:rsidRPr="0082735F">
        <w:rPr>
          <w:rStyle w:val="TagStyle"/>
          <w:rtl/>
        </w:rPr>
        <w:t xml:space="preserve"> &lt;&lt; אורח &gt;&gt; </w:t>
      </w:r>
      <w:r>
        <w:rPr>
          <w:rtl/>
          <w:lang w:eastAsia="he-IL"/>
        </w:rPr>
        <w:t>לירון סביון:</w:t>
      </w:r>
      <w:r w:rsidRPr="0082735F">
        <w:rPr>
          <w:rStyle w:val="TagStyle"/>
          <w:rtl/>
        </w:rPr>
        <w:t xml:space="preserve"> &lt;&lt; אורח &gt;&gt;</w:t>
      </w:r>
      <w:r w:rsidR="00815FDB">
        <w:rPr>
          <w:rtl/>
          <w:lang w:eastAsia="he-IL"/>
        </w:rPr>
        <w:t xml:space="preserve"> </w:t>
      </w:r>
      <w:bookmarkEnd w:id="1867"/>
    </w:p>
    <w:p w14:paraId="520756DF" w14:textId="77777777" w:rsidR="0082735F" w:rsidRDefault="0082735F" w:rsidP="0082735F">
      <w:pPr>
        <w:pStyle w:val="KeepWithNext"/>
        <w:rPr>
          <w:rtl/>
          <w:lang w:eastAsia="he-IL"/>
        </w:rPr>
      </w:pPr>
    </w:p>
    <w:p w14:paraId="439A3201" w14:textId="624701AF" w:rsidR="0082735F" w:rsidRDefault="0082735F" w:rsidP="0082735F">
      <w:pPr>
        <w:rPr>
          <w:rtl/>
          <w:lang w:eastAsia="he-IL"/>
        </w:rPr>
      </w:pPr>
      <w:bookmarkStart w:id="1868" w:name="_ETM_Q1_6271654"/>
      <w:bookmarkEnd w:id="1868"/>
      <w:r>
        <w:rPr>
          <w:rFonts w:hint="cs"/>
          <w:rtl/>
          <w:lang w:eastAsia="he-IL"/>
        </w:rPr>
        <w:t>ב</w:t>
      </w:r>
      <w:bookmarkStart w:id="1869" w:name="_ETM_Q1_6271697"/>
      <w:bookmarkEnd w:id="1869"/>
      <w:r>
        <w:rPr>
          <w:rFonts w:hint="cs"/>
          <w:rtl/>
          <w:lang w:eastAsia="he-IL"/>
        </w:rPr>
        <w:t xml:space="preserve">נוסף אני רק אתייחס למה שכבר נאמר כאן בעבר ואחזק. </w:t>
      </w:r>
      <w:bookmarkStart w:id="1870" w:name="_ETM_Q1_6276398"/>
      <w:bookmarkEnd w:id="1870"/>
      <w:r>
        <w:rPr>
          <w:rFonts w:hint="cs"/>
          <w:rtl/>
          <w:lang w:eastAsia="he-IL"/>
        </w:rPr>
        <w:t>אני חושבת שנכון לאפשר</w:t>
      </w:r>
      <w:r w:rsidR="00AE2C8D">
        <w:rPr>
          <w:rFonts w:hint="cs"/>
          <w:rtl/>
          <w:lang w:eastAsia="he-IL"/>
        </w:rPr>
        <w:t xml:space="preserve"> לתקציב התאגיד מימון ממקורות נוספים. </w:t>
      </w:r>
      <w:bookmarkStart w:id="1871" w:name="_ETM_Q1_6279386"/>
      <w:bookmarkEnd w:id="1871"/>
      <w:r w:rsidR="00AE2C8D">
        <w:rPr>
          <w:rFonts w:hint="cs"/>
          <w:rtl/>
          <w:lang w:eastAsia="he-IL"/>
        </w:rPr>
        <w:t>גם היום אנחנו רואים שזה קורה בתאגידים אחרים ואיך זה מצמיח את הפעילות שלהם. גם כאן אנחנו</w:t>
      </w:r>
      <w:bookmarkStart w:id="1872" w:name="_ETM_Q1_6289140"/>
      <w:bookmarkEnd w:id="1872"/>
      <w:r w:rsidR="00AE2C8D">
        <w:rPr>
          <w:rFonts w:hint="cs"/>
          <w:rtl/>
          <w:lang w:eastAsia="he-IL"/>
        </w:rPr>
        <w:t xml:space="preserve"> משתתפים בתמיכה הזאת.</w:t>
      </w:r>
      <w:bookmarkStart w:id="1873" w:name="_ETM_Q1_6291694"/>
      <w:bookmarkEnd w:id="1873"/>
    </w:p>
    <w:p w14:paraId="2CAD7AE2" w14:textId="77777777" w:rsidR="00AE2C8D" w:rsidRDefault="00AE2C8D" w:rsidP="0082735F">
      <w:pPr>
        <w:rPr>
          <w:rtl/>
          <w:lang w:eastAsia="he-IL"/>
        </w:rPr>
      </w:pPr>
      <w:bookmarkStart w:id="1874" w:name="_ETM_Q1_6291744"/>
      <w:bookmarkStart w:id="1875" w:name="_ETM_Q1_6291265"/>
      <w:bookmarkEnd w:id="1874"/>
      <w:bookmarkEnd w:id="1875"/>
    </w:p>
    <w:p w14:paraId="1715FA2D" w14:textId="3B50E340" w:rsidR="00AE2C8D" w:rsidRDefault="00AE2C8D" w:rsidP="00AE2C8D">
      <w:pPr>
        <w:pStyle w:val="a4"/>
        <w:keepNext/>
        <w:rPr>
          <w:rtl/>
        </w:rPr>
      </w:pPr>
      <w:bookmarkStart w:id="1876" w:name="ET_speaker_שמרית_גיטלין_218"/>
      <w:r w:rsidRPr="00AE2C8D">
        <w:rPr>
          <w:rStyle w:val="TagStyle"/>
          <w:rtl/>
        </w:rPr>
        <w:t xml:space="preserve"> &lt;&lt; דובר &gt;&gt; </w:t>
      </w:r>
      <w:r>
        <w:rPr>
          <w:rtl/>
        </w:rPr>
        <w:t xml:space="preserve">שמרית </w:t>
      </w:r>
      <w:proofErr w:type="spellStart"/>
      <w:r>
        <w:rPr>
          <w:rtl/>
        </w:rPr>
        <w:t>גיטלין</w:t>
      </w:r>
      <w:proofErr w:type="spellEnd"/>
      <w:r>
        <w:rPr>
          <w:rtl/>
        </w:rPr>
        <w:t>:</w:t>
      </w:r>
      <w:r w:rsidRPr="00AE2C8D">
        <w:rPr>
          <w:rStyle w:val="TagStyle"/>
          <w:rtl/>
        </w:rPr>
        <w:t xml:space="preserve"> &lt;&lt; דובר &gt;&gt;</w:t>
      </w:r>
      <w:r w:rsidR="00815FDB">
        <w:rPr>
          <w:rtl/>
        </w:rPr>
        <w:t xml:space="preserve"> </w:t>
      </w:r>
      <w:bookmarkEnd w:id="1876"/>
    </w:p>
    <w:p w14:paraId="7C54D70D" w14:textId="77777777" w:rsidR="00AE2C8D" w:rsidRDefault="00AE2C8D" w:rsidP="00AE2C8D">
      <w:pPr>
        <w:pStyle w:val="KeepWithNext"/>
        <w:rPr>
          <w:rtl/>
          <w:lang w:eastAsia="he-IL"/>
        </w:rPr>
      </w:pPr>
    </w:p>
    <w:p w14:paraId="1700E619" w14:textId="372CFBBD" w:rsidR="00AE2C8D" w:rsidRDefault="00AE2C8D" w:rsidP="00AE2C8D">
      <w:pPr>
        <w:rPr>
          <w:rtl/>
          <w:lang w:eastAsia="he-IL"/>
        </w:rPr>
      </w:pPr>
      <w:bookmarkStart w:id="1877" w:name="_ETM_Q1_6291542"/>
      <w:bookmarkStart w:id="1878" w:name="_ETM_Q1_6291573"/>
      <w:bookmarkEnd w:id="1877"/>
      <w:bookmarkEnd w:id="1878"/>
      <w:r>
        <w:rPr>
          <w:rFonts w:hint="cs"/>
          <w:rtl/>
          <w:lang w:eastAsia="he-IL"/>
        </w:rPr>
        <w:t>את אומרת שהסעיף שהוספנו קודם, מבחינתכם הוא מקובל עליכם. זה שהוספנו שהרשות רשאית.</w:t>
      </w:r>
    </w:p>
    <w:p w14:paraId="4B9B964A" w14:textId="77777777" w:rsidR="00AE2C8D" w:rsidRDefault="00AE2C8D" w:rsidP="00AE2C8D">
      <w:pPr>
        <w:rPr>
          <w:rtl/>
          <w:lang w:eastAsia="he-IL"/>
        </w:rPr>
      </w:pPr>
    </w:p>
    <w:p w14:paraId="27B765FB" w14:textId="6C927D7C" w:rsidR="00AE2C8D" w:rsidRDefault="00AE2C8D" w:rsidP="00AE2C8D">
      <w:pPr>
        <w:pStyle w:val="af9"/>
        <w:keepNext/>
        <w:rPr>
          <w:rtl/>
          <w:lang w:eastAsia="he-IL"/>
        </w:rPr>
      </w:pPr>
      <w:bookmarkStart w:id="1879" w:name="ET_guest_לירון_סביון_219"/>
      <w:r w:rsidRPr="00AE2C8D">
        <w:rPr>
          <w:rStyle w:val="TagStyle"/>
          <w:rtl/>
        </w:rPr>
        <w:t xml:space="preserve"> &lt;&lt; אורח &gt;&gt; </w:t>
      </w:r>
      <w:r>
        <w:rPr>
          <w:rtl/>
          <w:lang w:eastAsia="he-IL"/>
        </w:rPr>
        <w:t>לירון סביון:</w:t>
      </w:r>
      <w:r w:rsidRPr="00AE2C8D">
        <w:rPr>
          <w:rStyle w:val="TagStyle"/>
          <w:rtl/>
        </w:rPr>
        <w:t xml:space="preserve"> &lt;&lt; אורח &gt;&gt;</w:t>
      </w:r>
      <w:r w:rsidR="00815FDB">
        <w:rPr>
          <w:rtl/>
          <w:lang w:eastAsia="he-IL"/>
        </w:rPr>
        <w:t xml:space="preserve"> </w:t>
      </w:r>
      <w:bookmarkEnd w:id="1879"/>
    </w:p>
    <w:p w14:paraId="45C3A0FE" w14:textId="77777777" w:rsidR="00AE2C8D" w:rsidRDefault="00AE2C8D" w:rsidP="00AE2C8D">
      <w:pPr>
        <w:pStyle w:val="KeepWithNext"/>
        <w:rPr>
          <w:rtl/>
          <w:lang w:eastAsia="he-IL"/>
        </w:rPr>
      </w:pPr>
    </w:p>
    <w:p w14:paraId="2010202F" w14:textId="255B6E76" w:rsidR="00AE2C8D" w:rsidRDefault="00AE2C8D" w:rsidP="00AE2C8D">
      <w:pPr>
        <w:rPr>
          <w:rtl/>
          <w:lang w:eastAsia="he-IL"/>
        </w:rPr>
      </w:pPr>
      <w:r>
        <w:rPr>
          <w:rFonts w:hint="cs"/>
          <w:rtl/>
          <w:lang w:eastAsia="he-IL"/>
        </w:rPr>
        <w:t>אני לא יודעת להגיד עכשיו את הנוסח המדויק אבל</w:t>
      </w:r>
      <w:r w:rsidR="005A07E5">
        <w:rPr>
          <w:rFonts w:hint="cs"/>
          <w:rtl/>
          <w:lang w:eastAsia="he-IL"/>
        </w:rPr>
        <w:t xml:space="preserve"> </w:t>
      </w:r>
      <w:bookmarkStart w:id="1880" w:name="_ETM_Q1_6300842"/>
      <w:bookmarkEnd w:id="1880"/>
      <w:proofErr w:type="spellStart"/>
      <w:r>
        <w:rPr>
          <w:rFonts w:hint="cs"/>
          <w:rtl/>
          <w:lang w:eastAsia="he-IL"/>
        </w:rPr>
        <w:t>העקרון</w:t>
      </w:r>
      <w:proofErr w:type="spellEnd"/>
      <w:r>
        <w:rPr>
          <w:rFonts w:hint="cs"/>
          <w:rtl/>
          <w:lang w:eastAsia="he-IL"/>
        </w:rPr>
        <w:t xml:space="preserve"> לפיו התאגיד יוכל להשתמש במקורות מימון נוספים, אנחנו חושבים שזה יתמרץ אותו לייצר הכנסות נוספות ממקורות כאלה </w:t>
      </w:r>
      <w:bookmarkStart w:id="1881" w:name="_ETM_Q1_6311813"/>
      <w:bookmarkEnd w:id="1881"/>
      <w:r>
        <w:rPr>
          <w:rFonts w:hint="cs"/>
          <w:rtl/>
          <w:lang w:eastAsia="he-IL"/>
        </w:rPr>
        <w:t xml:space="preserve">ואחרים ואפילו פיתוח כלכלי, דברים רבים שיכולים לסייע </w:t>
      </w:r>
      <w:bookmarkStart w:id="1882" w:name="_ETM_Q1_6317787"/>
      <w:bookmarkEnd w:id="1882"/>
      <w:r>
        <w:rPr>
          <w:rFonts w:hint="cs"/>
          <w:rtl/>
          <w:lang w:eastAsia="he-IL"/>
        </w:rPr>
        <w:t>להצמיח את התאגיד ואנחנו תומכים בעקרון הזה.</w:t>
      </w:r>
    </w:p>
    <w:p w14:paraId="05D17040" w14:textId="77777777" w:rsidR="00AE2C8D" w:rsidRDefault="00AE2C8D" w:rsidP="00AE2C8D">
      <w:pPr>
        <w:rPr>
          <w:rtl/>
          <w:lang w:eastAsia="he-IL"/>
        </w:rPr>
      </w:pPr>
      <w:bookmarkStart w:id="1883" w:name="_ETM_Q1_6320683"/>
      <w:bookmarkStart w:id="1884" w:name="_ETM_Q1_6320731"/>
      <w:bookmarkEnd w:id="1883"/>
      <w:bookmarkEnd w:id="1884"/>
    </w:p>
    <w:p w14:paraId="02DA1DAF" w14:textId="4B0C70D3" w:rsidR="00AE2C8D" w:rsidRDefault="00AE2C8D" w:rsidP="00AE2C8D">
      <w:pPr>
        <w:pStyle w:val="a4"/>
        <w:keepNext/>
        <w:rPr>
          <w:rtl/>
        </w:rPr>
      </w:pPr>
      <w:bookmarkStart w:id="1885" w:name="ET_speaker_שמרית_גיטלין_220"/>
      <w:r w:rsidRPr="00AE2C8D">
        <w:rPr>
          <w:rStyle w:val="TagStyle"/>
          <w:rtl/>
        </w:rPr>
        <w:t xml:space="preserve"> &lt;&lt; דובר &gt;&gt; </w:t>
      </w:r>
      <w:r>
        <w:rPr>
          <w:rtl/>
        </w:rPr>
        <w:t xml:space="preserve">שמרית </w:t>
      </w:r>
      <w:proofErr w:type="spellStart"/>
      <w:r>
        <w:rPr>
          <w:rtl/>
        </w:rPr>
        <w:t>גיטלין</w:t>
      </w:r>
      <w:proofErr w:type="spellEnd"/>
      <w:r>
        <w:rPr>
          <w:rtl/>
        </w:rPr>
        <w:t>:</w:t>
      </w:r>
      <w:r w:rsidRPr="00AE2C8D">
        <w:rPr>
          <w:rStyle w:val="TagStyle"/>
          <w:rtl/>
        </w:rPr>
        <w:t xml:space="preserve"> &lt;&lt; דובר &gt;&gt;</w:t>
      </w:r>
      <w:r w:rsidR="00815FDB">
        <w:rPr>
          <w:rtl/>
        </w:rPr>
        <w:t xml:space="preserve"> </w:t>
      </w:r>
      <w:bookmarkEnd w:id="1885"/>
    </w:p>
    <w:p w14:paraId="2317B849" w14:textId="77777777" w:rsidR="00AE2C8D" w:rsidRDefault="00AE2C8D" w:rsidP="00AE2C8D">
      <w:pPr>
        <w:pStyle w:val="KeepWithNext"/>
        <w:rPr>
          <w:rtl/>
          <w:lang w:eastAsia="he-IL"/>
        </w:rPr>
      </w:pPr>
    </w:p>
    <w:p w14:paraId="15177A63" w14:textId="2B416A2A" w:rsidR="00AE2C8D" w:rsidRDefault="00AE2C8D" w:rsidP="00AE2C8D">
      <w:pPr>
        <w:rPr>
          <w:rtl/>
          <w:lang w:eastAsia="he-IL"/>
        </w:rPr>
      </w:pPr>
      <w:bookmarkStart w:id="1886" w:name="_ETM_Q1_6321565"/>
      <w:bookmarkEnd w:id="1886"/>
      <w:r>
        <w:rPr>
          <w:rFonts w:hint="cs"/>
          <w:rtl/>
          <w:lang w:eastAsia="he-IL"/>
        </w:rPr>
        <w:t>ע</w:t>
      </w:r>
      <w:bookmarkStart w:id="1887" w:name="_ETM_Q1_6321606"/>
      <w:bookmarkEnd w:id="1887"/>
      <w:r>
        <w:rPr>
          <w:rFonts w:hint="cs"/>
          <w:rtl/>
          <w:lang w:eastAsia="he-IL"/>
        </w:rPr>
        <w:t>ם זאת צריך</w:t>
      </w:r>
      <w:r w:rsidR="005A07E5">
        <w:rPr>
          <w:rFonts w:hint="cs"/>
          <w:rtl/>
          <w:lang w:eastAsia="he-IL"/>
        </w:rPr>
        <w:t xml:space="preserve"> </w:t>
      </w:r>
      <w:r>
        <w:rPr>
          <w:rFonts w:hint="cs"/>
          <w:rtl/>
          <w:lang w:eastAsia="he-IL"/>
        </w:rPr>
        <w:t>גם לומר שאולי נרצה לחשוב עת ננסח את הסעיף</w:t>
      </w:r>
      <w:bookmarkStart w:id="1888" w:name="_ETM_Q1_6325866"/>
      <w:bookmarkEnd w:id="1888"/>
      <w:r>
        <w:rPr>
          <w:rFonts w:hint="cs"/>
          <w:rtl/>
          <w:lang w:eastAsia="he-IL"/>
        </w:rPr>
        <w:t xml:space="preserve"> הזה כי מצד שני אנחנו לא רוצים לייצר כאן איזשהו </w:t>
      </w:r>
      <w:bookmarkStart w:id="1889" w:name="_ETM_Q1_6327148"/>
      <w:bookmarkEnd w:id="1889"/>
      <w:r>
        <w:rPr>
          <w:rFonts w:hint="cs"/>
          <w:rtl/>
          <w:lang w:eastAsia="he-IL"/>
        </w:rPr>
        <w:t>תאגיד שהוא כלכלי במהותו ושהוא מוכוון איזושהי פעילות כלכלית מסחרית.</w:t>
      </w:r>
    </w:p>
    <w:p w14:paraId="01110880" w14:textId="77777777" w:rsidR="00AE2C8D" w:rsidRDefault="00AE2C8D" w:rsidP="00AE2C8D">
      <w:pPr>
        <w:rPr>
          <w:rtl/>
          <w:lang w:eastAsia="he-IL"/>
        </w:rPr>
      </w:pPr>
      <w:bookmarkStart w:id="1890" w:name="_ETM_Q1_6333174"/>
      <w:bookmarkStart w:id="1891" w:name="_ETM_Q1_6333220"/>
      <w:bookmarkStart w:id="1892" w:name="_ETM_Q1_6333966"/>
      <w:bookmarkEnd w:id="1890"/>
      <w:bookmarkEnd w:id="1891"/>
      <w:bookmarkEnd w:id="1892"/>
    </w:p>
    <w:p w14:paraId="10B3E1AC" w14:textId="41C741B6" w:rsidR="00AE2C8D" w:rsidRDefault="00AE2C8D" w:rsidP="00AE2C8D">
      <w:pPr>
        <w:pStyle w:val="af6"/>
        <w:keepNext/>
        <w:rPr>
          <w:rtl/>
        </w:rPr>
      </w:pPr>
      <w:bookmarkStart w:id="1893" w:name="ET_yor_6053_222"/>
      <w:r w:rsidRPr="00AE2C8D">
        <w:rPr>
          <w:rStyle w:val="TagStyle"/>
          <w:rtl/>
        </w:rPr>
        <w:t xml:space="preserve"> &lt;&lt; </w:t>
      </w:r>
      <w:proofErr w:type="spellStart"/>
      <w:r w:rsidRPr="00AE2C8D">
        <w:rPr>
          <w:rStyle w:val="TagStyle"/>
          <w:rtl/>
        </w:rPr>
        <w:t>יור</w:t>
      </w:r>
      <w:proofErr w:type="spellEnd"/>
      <w:r w:rsidRPr="00AE2C8D">
        <w:rPr>
          <w:rStyle w:val="TagStyle"/>
          <w:rtl/>
        </w:rPr>
        <w:t xml:space="preserve"> &gt;&gt; </w:t>
      </w:r>
      <w:r>
        <w:rPr>
          <w:rtl/>
        </w:rPr>
        <w:t>היו"ר יוסף טייב:</w:t>
      </w:r>
      <w:r w:rsidRPr="00AE2C8D">
        <w:rPr>
          <w:rStyle w:val="TagStyle"/>
          <w:rtl/>
        </w:rPr>
        <w:t xml:space="preserve"> &lt;&lt; </w:t>
      </w:r>
      <w:proofErr w:type="spellStart"/>
      <w:r w:rsidRPr="00AE2C8D">
        <w:rPr>
          <w:rStyle w:val="TagStyle"/>
          <w:rtl/>
        </w:rPr>
        <w:t>יור</w:t>
      </w:r>
      <w:proofErr w:type="spellEnd"/>
      <w:r w:rsidRPr="00AE2C8D">
        <w:rPr>
          <w:rStyle w:val="TagStyle"/>
          <w:rtl/>
        </w:rPr>
        <w:t xml:space="preserve"> &gt;&gt;</w:t>
      </w:r>
      <w:r w:rsidR="00815FDB">
        <w:rPr>
          <w:rtl/>
        </w:rPr>
        <w:t xml:space="preserve"> </w:t>
      </w:r>
      <w:bookmarkEnd w:id="1893"/>
    </w:p>
    <w:p w14:paraId="4EA24992" w14:textId="77777777" w:rsidR="00AE2C8D" w:rsidRDefault="00AE2C8D" w:rsidP="00AE2C8D">
      <w:pPr>
        <w:pStyle w:val="KeepWithNext"/>
        <w:rPr>
          <w:rtl/>
          <w:lang w:eastAsia="he-IL"/>
        </w:rPr>
      </w:pPr>
    </w:p>
    <w:p w14:paraId="690CCDF8" w14:textId="495EA80A" w:rsidR="00AE2C8D" w:rsidRDefault="00AE2C8D" w:rsidP="00AE2C8D">
      <w:pPr>
        <w:rPr>
          <w:rtl/>
          <w:lang w:eastAsia="he-IL"/>
        </w:rPr>
      </w:pPr>
      <w:r>
        <w:rPr>
          <w:rFonts w:hint="cs"/>
          <w:rtl/>
          <w:lang w:eastAsia="he-IL"/>
        </w:rPr>
        <w:t xml:space="preserve">למה </w:t>
      </w:r>
      <w:bookmarkStart w:id="1894" w:name="_ETM_Q1_6335391"/>
      <w:bookmarkEnd w:id="1894"/>
      <w:r>
        <w:rPr>
          <w:rFonts w:hint="cs"/>
          <w:rtl/>
          <w:lang w:eastAsia="he-IL"/>
        </w:rPr>
        <w:t>אני צריך להגביל אותו?</w:t>
      </w:r>
    </w:p>
    <w:p w14:paraId="424BE56E" w14:textId="77777777" w:rsidR="00AE2C8D" w:rsidRDefault="00AE2C8D" w:rsidP="00AE2C8D">
      <w:pPr>
        <w:rPr>
          <w:rtl/>
          <w:lang w:eastAsia="he-IL"/>
        </w:rPr>
      </w:pPr>
      <w:bookmarkStart w:id="1895" w:name="_ETM_Q1_6336601"/>
      <w:bookmarkEnd w:id="1895"/>
    </w:p>
    <w:p w14:paraId="3EA388F5" w14:textId="2A91CE6A" w:rsidR="00AE2C8D" w:rsidRDefault="00AE2C8D" w:rsidP="00AE2C8D">
      <w:pPr>
        <w:pStyle w:val="a4"/>
        <w:keepNext/>
        <w:rPr>
          <w:rtl/>
        </w:rPr>
      </w:pPr>
      <w:bookmarkStart w:id="1896" w:name="ET_speaker_שמרית_גיטלין_223"/>
      <w:r w:rsidRPr="00AE2C8D">
        <w:rPr>
          <w:rStyle w:val="TagStyle"/>
          <w:rtl/>
        </w:rPr>
        <w:t xml:space="preserve"> &lt;&lt; דובר &gt;&gt; </w:t>
      </w:r>
      <w:r>
        <w:rPr>
          <w:rtl/>
        </w:rPr>
        <w:t xml:space="preserve">שמרית </w:t>
      </w:r>
      <w:proofErr w:type="spellStart"/>
      <w:r>
        <w:rPr>
          <w:rtl/>
        </w:rPr>
        <w:t>גיטלין</w:t>
      </w:r>
      <w:proofErr w:type="spellEnd"/>
      <w:r>
        <w:rPr>
          <w:rtl/>
        </w:rPr>
        <w:t>:</w:t>
      </w:r>
      <w:r w:rsidRPr="00AE2C8D">
        <w:rPr>
          <w:rStyle w:val="TagStyle"/>
          <w:rtl/>
        </w:rPr>
        <w:t xml:space="preserve"> &lt;&lt; דובר &gt;&gt;</w:t>
      </w:r>
      <w:r w:rsidR="00815FDB">
        <w:rPr>
          <w:rtl/>
        </w:rPr>
        <w:t xml:space="preserve"> </w:t>
      </w:r>
      <w:bookmarkEnd w:id="1896"/>
    </w:p>
    <w:p w14:paraId="77F5CCE6" w14:textId="77777777" w:rsidR="00AE2C8D" w:rsidRDefault="00AE2C8D" w:rsidP="00AE2C8D">
      <w:pPr>
        <w:pStyle w:val="KeepWithNext"/>
        <w:rPr>
          <w:rtl/>
          <w:lang w:eastAsia="he-IL"/>
        </w:rPr>
      </w:pPr>
    </w:p>
    <w:p w14:paraId="6160D119" w14:textId="3ADA098C" w:rsidR="00AE2C8D" w:rsidRDefault="00AE2C8D" w:rsidP="00AE2C8D">
      <w:pPr>
        <w:rPr>
          <w:rtl/>
          <w:lang w:eastAsia="he-IL"/>
        </w:rPr>
      </w:pPr>
      <w:bookmarkStart w:id="1897" w:name="_ETM_Q1_6336855"/>
      <w:bookmarkStart w:id="1898" w:name="_ETM_Q1_6336889"/>
      <w:bookmarkEnd w:id="1897"/>
      <w:bookmarkEnd w:id="1898"/>
      <w:r>
        <w:rPr>
          <w:rFonts w:hint="cs"/>
          <w:rtl/>
          <w:lang w:eastAsia="he-IL"/>
        </w:rPr>
        <w:t>לא, אנחנו לא מגבילים אבל אני אומרת</w:t>
      </w:r>
      <w:bookmarkStart w:id="1899" w:name="_ETM_Q1_6337018"/>
      <w:bookmarkEnd w:id="1899"/>
      <w:r>
        <w:rPr>
          <w:rFonts w:hint="cs"/>
          <w:rtl/>
          <w:lang w:eastAsia="he-IL"/>
        </w:rPr>
        <w:t xml:space="preserve"> שבסוף יש איזושהי מטרה של התאגיד הזה.</w:t>
      </w:r>
    </w:p>
    <w:p w14:paraId="093601FB" w14:textId="77777777" w:rsidR="00AE2C8D" w:rsidRDefault="00AE2C8D" w:rsidP="00AE2C8D">
      <w:pPr>
        <w:rPr>
          <w:rtl/>
          <w:lang w:eastAsia="he-IL"/>
        </w:rPr>
      </w:pPr>
      <w:bookmarkStart w:id="1900" w:name="_ETM_Q1_6342908"/>
      <w:bookmarkEnd w:id="1900"/>
    </w:p>
    <w:p w14:paraId="48B66E65" w14:textId="785CFC08" w:rsidR="00AE2C8D" w:rsidRDefault="00AE2C8D" w:rsidP="00AE2C8D">
      <w:pPr>
        <w:pStyle w:val="af9"/>
        <w:keepNext/>
        <w:rPr>
          <w:rtl/>
        </w:rPr>
      </w:pPr>
      <w:bookmarkStart w:id="1901" w:name="ET_guest_מיכל_פלג_עוזיהו_225"/>
      <w:r w:rsidRPr="00AE2C8D">
        <w:rPr>
          <w:rStyle w:val="TagStyle"/>
          <w:rtl/>
        </w:rPr>
        <w:t xml:space="preserve"> &lt;&lt; אורח &gt;&gt; </w:t>
      </w:r>
      <w:r>
        <w:rPr>
          <w:rtl/>
        </w:rPr>
        <w:t>מיכל פלג עוזיהו:</w:t>
      </w:r>
      <w:r w:rsidRPr="00AE2C8D">
        <w:rPr>
          <w:rStyle w:val="TagStyle"/>
          <w:rtl/>
        </w:rPr>
        <w:t xml:space="preserve"> &lt;&lt; אורח &gt;&gt;</w:t>
      </w:r>
      <w:r w:rsidR="00815FDB">
        <w:rPr>
          <w:rtl/>
        </w:rPr>
        <w:t xml:space="preserve"> </w:t>
      </w:r>
      <w:bookmarkEnd w:id="1901"/>
    </w:p>
    <w:p w14:paraId="766A1DB2" w14:textId="77777777" w:rsidR="00AE2C8D" w:rsidRDefault="00AE2C8D" w:rsidP="00AE2C8D">
      <w:pPr>
        <w:pStyle w:val="KeepWithNext"/>
        <w:rPr>
          <w:rtl/>
        </w:rPr>
      </w:pPr>
    </w:p>
    <w:p w14:paraId="67F77285" w14:textId="1EA27846" w:rsidR="00AE2C8D" w:rsidRDefault="00AE2C8D" w:rsidP="00AE2C8D">
      <w:pPr>
        <w:rPr>
          <w:rtl/>
          <w:lang w:eastAsia="he-IL"/>
        </w:rPr>
      </w:pPr>
      <w:bookmarkStart w:id="1902" w:name="_ETM_Q1_6343179"/>
      <w:bookmarkEnd w:id="1902"/>
      <w:r>
        <w:rPr>
          <w:rFonts w:hint="cs"/>
          <w:rtl/>
          <w:lang w:eastAsia="he-IL"/>
        </w:rPr>
        <w:t>ה</w:t>
      </w:r>
      <w:bookmarkStart w:id="1903" w:name="_ETM_Q1_6343219"/>
      <w:bookmarkEnd w:id="1903"/>
      <w:r>
        <w:rPr>
          <w:rFonts w:hint="cs"/>
          <w:rtl/>
          <w:lang w:eastAsia="he-IL"/>
        </w:rPr>
        <w:t xml:space="preserve">תאגיד גם </w:t>
      </w:r>
      <w:bookmarkStart w:id="1904" w:name="_ETM_Q1_6343009"/>
      <w:bookmarkEnd w:id="1904"/>
      <w:r>
        <w:rPr>
          <w:rFonts w:hint="cs"/>
          <w:rtl/>
          <w:lang w:eastAsia="he-IL"/>
        </w:rPr>
        <w:t>כך יהיה ללא מטרות רווח. ככל שהוא ייצר רווחים</w:t>
      </w:r>
      <w:bookmarkStart w:id="1905" w:name="_ETM_Q1_6347407"/>
      <w:bookmarkEnd w:id="1905"/>
      <w:r>
        <w:rPr>
          <w:rFonts w:hint="cs"/>
          <w:rtl/>
          <w:lang w:eastAsia="he-IL"/>
        </w:rPr>
        <w:t>, הוא ישקיע אותם בהצלחה. זה דבר מבורך.</w:t>
      </w:r>
      <w:bookmarkStart w:id="1906" w:name="_ETM_Q1_6348806"/>
      <w:bookmarkEnd w:id="1906"/>
    </w:p>
    <w:p w14:paraId="63FA00C3" w14:textId="77777777" w:rsidR="00AE2C8D" w:rsidRDefault="00AE2C8D" w:rsidP="00AE2C8D">
      <w:pPr>
        <w:rPr>
          <w:rtl/>
          <w:lang w:eastAsia="he-IL"/>
        </w:rPr>
      </w:pPr>
      <w:bookmarkStart w:id="1907" w:name="_ETM_Q1_6348852"/>
      <w:bookmarkEnd w:id="1907"/>
    </w:p>
    <w:p w14:paraId="4D873F4A" w14:textId="3546CD71" w:rsidR="00AE2C8D" w:rsidRDefault="00AE2C8D" w:rsidP="00AE2C8D">
      <w:pPr>
        <w:pStyle w:val="af6"/>
        <w:keepNext/>
        <w:rPr>
          <w:rtl/>
        </w:rPr>
      </w:pPr>
      <w:bookmarkStart w:id="1908" w:name="ET_yor_6053_226"/>
      <w:r w:rsidRPr="00AE2C8D">
        <w:rPr>
          <w:rStyle w:val="TagStyle"/>
          <w:rtl/>
        </w:rPr>
        <w:t xml:space="preserve"> &lt;&lt; </w:t>
      </w:r>
      <w:proofErr w:type="spellStart"/>
      <w:r w:rsidRPr="00AE2C8D">
        <w:rPr>
          <w:rStyle w:val="TagStyle"/>
          <w:rtl/>
        </w:rPr>
        <w:t>יור</w:t>
      </w:r>
      <w:proofErr w:type="spellEnd"/>
      <w:r w:rsidRPr="00AE2C8D">
        <w:rPr>
          <w:rStyle w:val="TagStyle"/>
          <w:rtl/>
        </w:rPr>
        <w:t xml:space="preserve"> &gt;&gt; </w:t>
      </w:r>
      <w:r>
        <w:rPr>
          <w:rtl/>
        </w:rPr>
        <w:t>היו"ר יוסף טייב:</w:t>
      </w:r>
      <w:r w:rsidRPr="00AE2C8D">
        <w:rPr>
          <w:rStyle w:val="TagStyle"/>
          <w:rtl/>
        </w:rPr>
        <w:t xml:space="preserve"> &lt;&lt; </w:t>
      </w:r>
      <w:proofErr w:type="spellStart"/>
      <w:r w:rsidRPr="00AE2C8D">
        <w:rPr>
          <w:rStyle w:val="TagStyle"/>
          <w:rtl/>
        </w:rPr>
        <w:t>יור</w:t>
      </w:r>
      <w:proofErr w:type="spellEnd"/>
      <w:r w:rsidRPr="00AE2C8D">
        <w:rPr>
          <w:rStyle w:val="TagStyle"/>
          <w:rtl/>
        </w:rPr>
        <w:t xml:space="preserve"> &gt;&gt;</w:t>
      </w:r>
      <w:r w:rsidR="00815FDB">
        <w:rPr>
          <w:rtl/>
        </w:rPr>
        <w:t xml:space="preserve"> </w:t>
      </w:r>
      <w:bookmarkEnd w:id="1908"/>
    </w:p>
    <w:p w14:paraId="24E4F056" w14:textId="77777777" w:rsidR="00AE2C8D" w:rsidRDefault="00AE2C8D" w:rsidP="00AE2C8D">
      <w:pPr>
        <w:pStyle w:val="KeepWithNext"/>
        <w:rPr>
          <w:rtl/>
          <w:lang w:eastAsia="he-IL"/>
        </w:rPr>
      </w:pPr>
    </w:p>
    <w:p w14:paraId="248F61C8" w14:textId="24ED9386" w:rsidR="00AE2C8D" w:rsidRDefault="00AE2C8D" w:rsidP="00AE2C8D">
      <w:pPr>
        <w:rPr>
          <w:rtl/>
          <w:lang w:eastAsia="he-IL"/>
        </w:rPr>
      </w:pPr>
      <w:r>
        <w:rPr>
          <w:rFonts w:hint="cs"/>
          <w:rtl/>
          <w:lang w:eastAsia="he-IL"/>
        </w:rPr>
        <w:t>הם ישרתו את מטרת התאגיד.</w:t>
      </w:r>
    </w:p>
    <w:p w14:paraId="6C35089E" w14:textId="77777777" w:rsidR="00AE2C8D" w:rsidRDefault="00AE2C8D" w:rsidP="00AE2C8D">
      <w:pPr>
        <w:rPr>
          <w:rtl/>
          <w:lang w:eastAsia="he-IL"/>
        </w:rPr>
      </w:pPr>
      <w:bookmarkStart w:id="1909" w:name="_ETM_Q1_6353755"/>
      <w:bookmarkStart w:id="1910" w:name="_ETM_Q1_6353805"/>
      <w:bookmarkStart w:id="1911" w:name="_ETM_Q1_6355131"/>
      <w:bookmarkEnd w:id="1909"/>
      <w:bookmarkEnd w:id="1910"/>
      <w:bookmarkEnd w:id="1911"/>
    </w:p>
    <w:p w14:paraId="793DB9E7" w14:textId="6A8FDCCE" w:rsidR="00AE2C8D" w:rsidRDefault="00AE2C8D" w:rsidP="00AE2C8D">
      <w:pPr>
        <w:pStyle w:val="af9"/>
        <w:keepNext/>
        <w:rPr>
          <w:rtl/>
          <w:lang w:eastAsia="he-IL"/>
        </w:rPr>
      </w:pPr>
      <w:bookmarkStart w:id="1912" w:name="ET_guest_מיכל_פלג_עוזיהו_227"/>
      <w:r w:rsidRPr="00AE2C8D">
        <w:rPr>
          <w:rStyle w:val="TagStyle"/>
          <w:rtl/>
        </w:rPr>
        <w:t xml:space="preserve"> &lt;&lt; אורח &gt;&gt; </w:t>
      </w:r>
      <w:r>
        <w:rPr>
          <w:rtl/>
          <w:lang w:eastAsia="he-IL"/>
        </w:rPr>
        <w:t>מיכל פלג עוזיהו:</w:t>
      </w:r>
      <w:r w:rsidRPr="00AE2C8D">
        <w:rPr>
          <w:rStyle w:val="TagStyle"/>
          <w:rtl/>
        </w:rPr>
        <w:t xml:space="preserve"> &lt;&lt; אורח &gt;&gt;</w:t>
      </w:r>
      <w:r w:rsidR="00815FDB">
        <w:rPr>
          <w:rtl/>
          <w:lang w:eastAsia="he-IL"/>
        </w:rPr>
        <w:t xml:space="preserve"> </w:t>
      </w:r>
      <w:bookmarkEnd w:id="1912"/>
    </w:p>
    <w:p w14:paraId="62374CE3" w14:textId="77777777" w:rsidR="00AE2C8D" w:rsidRDefault="00AE2C8D" w:rsidP="00AE2C8D">
      <w:pPr>
        <w:pStyle w:val="KeepWithNext"/>
        <w:rPr>
          <w:rtl/>
          <w:lang w:eastAsia="he-IL"/>
        </w:rPr>
      </w:pPr>
    </w:p>
    <w:p w14:paraId="54F94F65" w14:textId="53B1E22A" w:rsidR="00AE2C8D" w:rsidRDefault="00AE2C8D" w:rsidP="00AE2C8D">
      <w:pPr>
        <w:rPr>
          <w:rtl/>
          <w:lang w:eastAsia="he-IL"/>
        </w:rPr>
      </w:pPr>
      <w:bookmarkStart w:id="1913" w:name="_ETM_Q1_6355411"/>
      <w:bookmarkStart w:id="1914" w:name="_ETM_Q1_6355449"/>
      <w:bookmarkEnd w:id="1913"/>
      <w:bookmarkEnd w:id="1914"/>
      <w:r>
        <w:rPr>
          <w:rFonts w:hint="cs"/>
          <w:rtl/>
          <w:lang w:eastAsia="he-IL"/>
        </w:rPr>
        <w:t xml:space="preserve">מצדי שימכרו </w:t>
      </w:r>
      <w:proofErr w:type="spellStart"/>
      <w:r>
        <w:rPr>
          <w:rFonts w:hint="cs"/>
          <w:rtl/>
          <w:lang w:eastAsia="he-IL"/>
        </w:rPr>
        <w:t>מרצ'נדייז</w:t>
      </w:r>
      <w:bookmarkStart w:id="1915" w:name="_ETM_Q1_6358585"/>
      <w:bookmarkStart w:id="1916" w:name="_ETM_Q1_6358631"/>
      <w:bookmarkEnd w:id="1915"/>
      <w:bookmarkEnd w:id="1916"/>
      <w:proofErr w:type="spellEnd"/>
      <w:r>
        <w:rPr>
          <w:rFonts w:hint="cs"/>
          <w:rtl/>
          <w:lang w:eastAsia="he-IL"/>
        </w:rPr>
        <w:t>, כל עוד זה הולך בחזרה להנצחה.</w:t>
      </w:r>
    </w:p>
    <w:p w14:paraId="73DE9DC0" w14:textId="77777777" w:rsidR="00AE2C8D" w:rsidRDefault="00AE2C8D" w:rsidP="00AE2C8D">
      <w:pPr>
        <w:rPr>
          <w:rtl/>
          <w:lang w:eastAsia="he-IL"/>
        </w:rPr>
      </w:pPr>
      <w:bookmarkStart w:id="1917" w:name="_ETM_Q1_6362186"/>
      <w:bookmarkStart w:id="1918" w:name="_ETM_Q1_6362228"/>
      <w:bookmarkStart w:id="1919" w:name="_ETM_Q1_6361978"/>
      <w:bookmarkEnd w:id="1917"/>
      <w:bookmarkEnd w:id="1918"/>
      <w:bookmarkEnd w:id="1919"/>
    </w:p>
    <w:p w14:paraId="2031FC4A" w14:textId="7D89FD91" w:rsidR="00AE2C8D" w:rsidRDefault="00AE2C8D" w:rsidP="00AE2C8D">
      <w:pPr>
        <w:pStyle w:val="af6"/>
        <w:keepNext/>
        <w:rPr>
          <w:rtl/>
        </w:rPr>
      </w:pPr>
      <w:bookmarkStart w:id="1920" w:name="ET_yor_6053_228"/>
      <w:r w:rsidRPr="00AE2C8D">
        <w:rPr>
          <w:rStyle w:val="TagStyle"/>
          <w:rtl/>
        </w:rPr>
        <w:t xml:space="preserve"> &lt;&lt; </w:t>
      </w:r>
      <w:proofErr w:type="spellStart"/>
      <w:r w:rsidRPr="00AE2C8D">
        <w:rPr>
          <w:rStyle w:val="TagStyle"/>
          <w:rtl/>
        </w:rPr>
        <w:t>יור</w:t>
      </w:r>
      <w:proofErr w:type="spellEnd"/>
      <w:r w:rsidRPr="00AE2C8D">
        <w:rPr>
          <w:rStyle w:val="TagStyle"/>
          <w:rtl/>
        </w:rPr>
        <w:t xml:space="preserve"> &gt;&gt; </w:t>
      </w:r>
      <w:r>
        <w:rPr>
          <w:rtl/>
        </w:rPr>
        <w:t>היו"ר יוסף טייב:</w:t>
      </w:r>
      <w:r w:rsidRPr="00AE2C8D">
        <w:rPr>
          <w:rStyle w:val="TagStyle"/>
          <w:rtl/>
        </w:rPr>
        <w:t xml:space="preserve"> &lt;&lt; </w:t>
      </w:r>
      <w:proofErr w:type="spellStart"/>
      <w:r w:rsidRPr="00AE2C8D">
        <w:rPr>
          <w:rStyle w:val="TagStyle"/>
          <w:rtl/>
        </w:rPr>
        <w:t>יור</w:t>
      </w:r>
      <w:proofErr w:type="spellEnd"/>
      <w:r w:rsidRPr="00AE2C8D">
        <w:rPr>
          <w:rStyle w:val="TagStyle"/>
          <w:rtl/>
        </w:rPr>
        <w:t xml:space="preserve"> &gt;&gt;</w:t>
      </w:r>
      <w:r w:rsidR="00815FDB">
        <w:rPr>
          <w:rtl/>
        </w:rPr>
        <w:t xml:space="preserve"> </w:t>
      </w:r>
      <w:bookmarkEnd w:id="1920"/>
    </w:p>
    <w:p w14:paraId="7EB81329" w14:textId="77777777" w:rsidR="00AE2C8D" w:rsidRDefault="00AE2C8D" w:rsidP="00AE2C8D">
      <w:pPr>
        <w:pStyle w:val="KeepWithNext"/>
        <w:rPr>
          <w:rtl/>
          <w:lang w:eastAsia="he-IL"/>
        </w:rPr>
      </w:pPr>
    </w:p>
    <w:p w14:paraId="255B7AD5" w14:textId="0D96CC52" w:rsidR="00AE2C8D" w:rsidRDefault="00AE2C8D" w:rsidP="00AE2C8D">
      <w:pPr>
        <w:rPr>
          <w:rtl/>
          <w:lang w:eastAsia="he-IL"/>
        </w:rPr>
      </w:pPr>
      <w:bookmarkStart w:id="1921" w:name="_ETM_Q1_6362285"/>
      <w:bookmarkEnd w:id="1921"/>
      <w:r>
        <w:rPr>
          <w:rFonts w:hint="cs"/>
          <w:rtl/>
          <w:lang w:eastAsia="he-IL"/>
        </w:rPr>
        <w:t>מ</w:t>
      </w:r>
      <w:bookmarkStart w:id="1922" w:name="_ETM_Q1_6362328"/>
      <w:bookmarkEnd w:id="1922"/>
      <w:r>
        <w:rPr>
          <w:rFonts w:hint="cs"/>
          <w:rtl/>
          <w:lang w:eastAsia="he-IL"/>
        </w:rPr>
        <w:t>סכי</w:t>
      </w:r>
      <w:bookmarkStart w:id="1923" w:name="_ETM_Q1_6363042"/>
      <w:bookmarkStart w:id="1924" w:name="_ETM_Q1_6363088"/>
      <w:bookmarkEnd w:id="1923"/>
      <w:bookmarkEnd w:id="1924"/>
      <w:r>
        <w:rPr>
          <w:rFonts w:hint="cs"/>
          <w:rtl/>
          <w:lang w:eastAsia="he-IL"/>
        </w:rPr>
        <w:t>ם.</w:t>
      </w:r>
    </w:p>
    <w:p w14:paraId="35FFA404" w14:textId="77777777" w:rsidR="000F0A3E" w:rsidRDefault="000F0A3E" w:rsidP="00AE2C8D">
      <w:pPr>
        <w:rPr>
          <w:rtl/>
          <w:lang w:eastAsia="he-IL"/>
        </w:rPr>
      </w:pPr>
      <w:bookmarkStart w:id="1925" w:name="_ETM_Q1_6366390"/>
      <w:bookmarkStart w:id="1926" w:name="_ETM_Q1_6366430"/>
      <w:bookmarkEnd w:id="1925"/>
      <w:bookmarkEnd w:id="1926"/>
    </w:p>
    <w:p w14:paraId="6B3A8107" w14:textId="50114C8A" w:rsidR="000F0A3E" w:rsidRDefault="000F0A3E" w:rsidP="00AE2C8D">
      <w:pPr>
        <w:rPr>
          <w:rtl/>
          <w:lang w:eastAsia="he-IL"/>
        </w:rPr>
      </w:pPr>
      <w:bookmarkStart w:id="1927" w:name="_ETM_Q1_6366534"/>
      <w:bookmarkStart w:id="1928" w:name="_ETM_Q1_6366576"/>
      <w:bookmarkEnd w:id="1927"/>
      <w:bookmarkEnd w:id="1928"/>
      <w:r>
        <w:rPr>
          <w:rFonts w:hint="cs"/>
          <w:rtl/>
          <w:lang w:eastAsia="he-IL"/>
        </w:rPr>
        <w:t xml:space="preserve">אני אומר לשים בסוגריים </w:t>
      </w:r>
      <w:bookmarkStart w:id="1929" w:name="_ETM_Q1_6364664"/>
      <w:bookmarkEnd w:id="1929"/>
      <w:r>
        <w:rPr>
          <w:rFonts w:hint="cs"/>
          <w:rtl/>
          <w:lang w:eastAsia="he-IL"/>
        </w:rPr>
        <w:t>בסעיף 37(ד) לאור הערת האוצר. התקציב המיועד</w:t>
      </w:r>
      <w:r w:rsidR="005A07E5">
        <w:rPr>
          <w:rFonts w:hint="cs"/>
          <w:rtl/>
          <w:lang w:eastAsia="he-IL"/>
        </w:rPr>
        <w:t xml:space="preserve"> </w:t>
      </w:r>
      <w:r>
        <w:rPr>
          <w:rFonts w:hint="cs"/>
          <w:rtl/>
          <w:lang w:eastAsia="he-IL"/>
        </w:rPr>
        <w:t xml:space="preserve">לשנה הבאה. צריך לשקול האם זה רלוונטי </w:t>
      </w:r>
      <w:bookmarkStart w:id="1930" w:name="_ETM_Q1_6373344"/>
      <w:bookmarkEnd w:id="1930"/>
      <w:r>
        <w:rPr>
          <w:rFonts w:hint="cs"/>
          <w:rtl/>
          <w:lang w:eastAsia="he-IL"/>
        </w:rPr>
        <w:t>להציג את תקציב השנה הבאה</w:t>
      </w:r>
      <w:r w:rsidR="005A07E5">
        <w:rPr>
          <w:rFonts w:hint="cs"/>
          <w:rtl/>
          <w:lang w:eastAsia="he-IL"/>
        </w:rPr>
        <w:t xml:space="preserve"> </w:t>
      </w:r>
      <w:r>
        <w:rPr>
          <w:rFonts w:hint="cs"/>
          <w:rtl/>
          <w:lang w:eastAsia="he-IL"/>
        </w:rPr>
        <w:t>ב-1 במאי.</w:t>
      </w:r>
    </w:p>
    <w:p w14:paraId="1637DE8D" w14:textId="77777777" w:rsidR="000F0A3E" w:rsidRDefault="000F0A3E" w:rsidP="00AE2C8D">
      <w:pPr>
        <w:rPr>
          <w:rtl/>
          <w:lang w:eastAsia="he-IL"/>
        </w:rPr>
      </w:pPr>
      <w:bookmarkStart w:id="1931" w:name="_ETM_Q1_6372434"/>
      <w:bookmarkStart w:id="1932" w:name="_ETM_Q1_6372479"/>
      <w:bookmarkEnd w:id="1931"/>
      <w:bookmarkEnd w:id="1932"/>
    </w:p>
    <w:p w14:paraId="4F7ECD42" w14:textId="50275BE7" w:rsidR="000F0A3E" w:rsidRDefault="000F0A3E" w:rsidP="000F0A3E">
      <w:pPr>
        <w:pStyle w:val="a4"/>
        <w:keepNext/>
        <w:rPr>
          <w:rtl/>
        </w:rPr>
      </w:pPr>
      <w:bookmarkStart w:id="1933" w:name="ET_speaker_שמרית_גיטלין_229"/>
      <w:r w:rsidRPr="000F0A3E">
        <w:rPr>
          <w:rStyle w:val="TagStyle"/>
          <w:rtl/>
        </w:rPr>
        <w:t xml:space="preserve"> &lt;&lt; דובר &gt;&gt; </w:t>
      </w:r>
      <w:r>
        <w:rPr>
          <w:rtl/>
        </w:rPr>
        <w:t xml:space="preserve">שמרית </w:t>
      </w:r>
      <w:proofErr w:type="spellStart"/>
      <w:r>
        <w:rPr>
          <w:rtl/>
        </w:rPr>
        <w:t>גיטלין</w:t>
      </w:r>
      <w:proofErr w:type="spellEnd"/>
      <w:r>
        <w:rPr>
          <w:rtl/>
        </w:rPr>
        <w:t>:</w:t>
      </w:r>
      <w:r w:rsidRPr="000F0A3E">
        <w:rPr>
          <w:rStyle w:val="TagStyle"/>
          <w:rtl/>
        </w:rPr>
        <w:t xml:space="preserve"> &lt;&lt; דובר &gt;&gt;</w:t>
      </w:r>
      <w:r w:rsidR="00815FDB">
        <w:rPr>
          <w:rtl/>
        </w:rPr>
        <w:t xml:space="preserve"> </w:t>
      </w:r>
      <w:bookmarkEnd w:id="1933"/>
    </w:p>
    <w:p w14:paraId="595FE581" w14:textId="77777777" w:rsidR="000F0A3E" w:rsidRDefault="000F0A3E" w:rsidP="000F0A3E">
      <w:pPr>
        <w:pStyle w:val="KeepWithNext"/>
        <w:rPr>
          <w:rtl/>
          <w:lang w:eastAsia="he-IL"/>
        </w:rPr>
      </w:pPr>
    </w:p>
    <w:p w14:paraId="0FA6A977" w14:textId="535AFF42" w:rsidR="000F0A3E" w:rsidRDefault="000F0A3E" w:rsidP="000F0A3E">
      <w:pPr>
        <w:rPr>
          <w:rtl/>
          <w:lang w:eastAsia="he-IL"/>
        </w:rPr>
      </w:pPr>
      <w:r>
        <w:rPr>
          <w:rFonts w:hint="cs"/>
          <w:rtl/>
          <w:lang w:eastAsia="he-IL"/>
        </w:rPr>
        <w:t>אולי רק לכתוב ככל שהוא ידוע.</w:t>
      </w:r>
    </w:p>
    <w:p w14:paraId="0429D9DE" w14:textId="77777777" w:rsidR="000F0A3E" w:rsidRDefault="000F0A3E" w:rsidP="000F0A3E">
      <w:pPr>
        <w:rPr>
          <w:rtl/>
          <w:lang w:eastAsia="he-IL"/>
        </w:rPr>
      </w:pPr>
      <w:bookmarkStart w:id="1934" w:name="_ETM_Q1_6378724"/>
      <w:bookmarkStart w:id="1935" w:name="_ETM_Q1_6378766"/>
      <w:bookmarkEnd w:id="1934"/>
      <w:bookmarkEnd w:id="1935"/>
    </w:p>
    <w:p w14:paraId="5DE19F17" w14:textId="68D435E6" w:rsidR="000F0A3E" w:rsidRDefault="000F0A3E" w:rsidP="000F0A3E">
      <w:pPr>
        <w:pStyle w:val="af6"/>
        <w:keepNext/>
        <w:rPr>
          <w:rtl/>
        </w:rPr>
      </w:pPr>
      <w:bookmarkStart w:id="1936" w:name="ET_yor_6053_230"/>
      <w:r w:rsidRPr="000F0A3E">
        <w:rPr>
          <w:rStyle w:val="TagStyle"/>
          <w:rtl/>
        </w:rPr>
        <w:t xml:space="preserve"> &lt;&lt; </w:t>
      </w:r>
      <w:proofErr w:type="spellStart"/>
      <w:r w:rsidRPr="000F0A3E">
        <w:rPr>
          <w:rStyle w:val="TagStyle"/>
          <w:rtl/>
        </w:rPr>
        <w:t>יור</w:t>
      </w:r>
      <w:proofErr w:type="spellEnd"/>
      <w:r w:rsidRPr="000F0A3E">
        <w:rPr>
          <w:rStyle w:val="TagStyle"/>
          <w:rtl/>
        </w:rPr>
        <w:t xml:space="preserve"> &gt;&gt; </w:t>
      </w:r>
      <w:r>
        <w:rPr>
          <w:rtl/>
        </w:rPr>
        <w:t>היו"ר יוסף טייב:</w:t>
      </w:r>
      <w:r w:rsidRPr="000F0A3E">
        <w:rPr>
          <w:rStyle w:val="TagStyle"/>
          <w:rtl/>
        </w:rPr>
        <w:t xml:space="preserve"> &lt;&lt; </w:t>
      </w:r>
      <w:proofErr w:type="spellStart"/>
      <w:r w:rsidRPr="000F0A3E">
        <w:rPr>
          <w:rStyle w:val="TagStyle"/>
          <w:rtl/>
        </w:rPr>
        <w:t>יור</w:t>
      </w:r>
      <w:proofErr w:type="spellEnd"/>
      <w:r w:rsidRPr="000F0A3E">
        <w:rPr>
          <w:rStyle w:val="TagStyle"/>
          <w:rtl/>
        </w:rPr>
        <w:t xml:space="preserve"> &gt;&gt;</w:t>
      </w:r>
      <w:r w:rsidR="00815FDB">
        <w:rPr>
          <w:rtl/>
        </w:rPr>
        <w:t xml:space="preserve"> </w:t>
      </w:r>
      <w:bookmarkEnd w:id="1936"/>
    </w:p>
    <w:p w14:paraId="6B4478D2" w14:textId="77777777" w:rsidR="000F0A3E" w:rsidRDefault="000F0A3E" w:rsidP="000F0A3E">
      <w:pPr>
        <w:pStyle w:val="KeepWithNext"/>
        <w:rPr>
          <w:rtl/>
          <w:lang w:eastAsia="he-IL"/>
        </w:rPr>
      </w:pPr>
    </w:p>
    <w:p w14:paraId="1525A25D" w14:textId="5E9CC5F7" w:rsidR="000F0A3E" w:rsidRDefault="000F0A3E" w:rsidP="000F0A3E">
      <w:pPr>
        <w:rPr>
          <w:rtl/>
          <w:lang w:eastAsia="he-IL"/>
        </w:rPr>
      </w:pPr>
      <w:r>
        <w:rPr>
          <w:rFonts w:hint="cs"/>
          <w:rtl/>
          <w:lang w:eastAsia="he-IL"/>
        </w:rPr>
        <w:t xml:space="preserve">אפשר לחדד שם. </w:t>
      </w:r>
      <w:bookmarkStart w:id="1937" w:name="_ETM_Q1_6378773"/>
      <w:bookmarkEnd w:id="1937"/>
      <w:r>
        <w:rPr>
          <w:rFonts w:hint="cs"/>
          <w:rtl/>
          <w:lang w:eastAsia="he-IL"/>
        </w:rPr>
        <w:t xml:space="preserve">אני מסכים עם זה שב-1 במאי, אני לא יודע </w:t>
      </w:r>
      <w:bookmarkStart w:id="1938" w:name="_ETM_Q1_6381592"/>
      <w:bookmarkEnd w:id="1938"/>
      <w:r>
        <w:rPr>
          <w:rFonts w:hint="cs"/>
          <w:rtl/>
          <w:lang w:eastAsia="he-IL"/>
        </w:rPr>
        <w:t xml:space="preserve">כמה זה יהיה רלוונטי להציג את התקציב של השנה הבאה. הלוואי ונגיע לזה </w:t>
      </w:r>
      <w:bookmarkStart w:id="1939" w:name="_ETM_Q1_6388603"/>
      <w:bookmarkEnd w:id="1939"/>
      <w:r>
        <w:rPr>
          <w:rFonts w:hint="cs"/>
          <w:rtl/>
          <w:lang w:eastAsia="he-IL"/>
        </w:rPr>
        <w:t>שיצליחו להציג את השנה החולפת.</w:t>
      </w:r>
    </w:p>
    <w:p w14:paraId="407B4B8A" w14:textId="77777777" w:rsidR="000F0A3E" w:rsidRDefault="000F0A3E" w:rsidP="000F0A3E">
      <w:pPr>
        <w:rPr>
          <w:rtl/>
          <w:lang w:eastAsia="he-IL"/>
        </w:rPr>
      </w:pPr>
      <w:bookmarkStart w:id="1940" w:name="_ETM_Q1_6389492"/>
      <w:bookmarkStart w:id="1941" w:name="_ETM_Q1_6389536"/>
      <w:bookmarkStart w:id="1942" w:name="_ETM_Q1_6392268"/>
      <w:bookmarkEnd w:id="1940"/>
      <w:bookmarkEnd w:id="1941"/>
      <w:bookmarkEnd w:id="1942"/>
    </w:p>
    <w:p w14:paraId="09DC8F8F" w14:textId="06A95783" w:rsidR="000F0A3E" w:rsidRDefault="000F0A3E" w:rsidP="000F0A3E">
      <w:pPr>
        <w:pStyle w:val="a4"/>
        <w:keepNext/>
        <w:rPr>
          <w:rtl/>
        </w:rPr>
      </w:pPr>
      <w:bookmarkStart w:id="1943" w:name="ET_speaker_שמרית_גיטלין_231"/>
      <w:r w:rsidRPr="000F0A3E">
        <w:rPr>
          <w:rStyle w:val="TagStyle"/>
          <w:rtl/>
        </w:rPr>
        <w:t xml:space="preserve"> &lt;&lt; דובר &gt;&gt; </w:t>
      </w:r>
      <w:r>
        <w:rPr>
          <w:rtl/>
        </w:rPr>
        <w:t xml:space="preserve">שמרית </w:t>
      </w:r>
      <w:proofErr w:type="spellStart"/>
      <w:r>
        <w:rPr>
          <w:rtl/>
        </w:rPr>
        <w:t>גיטלין</w:t>
      </w:r>
      <w:proofErr w:type="spellEnd"/>
      <w:r>
        <w:rPr>
          <w:rtl/>
        </w:rPr>
        <w:t>:</w:t>
      </w:r>
      <w:r w:rsidRPr="000F0A3E">
        <w:rPr>
          <w:rStyle w:val="TagStyle"/>
          <w:rtl/>
        </w:rPr>
        <w:t xml:space="preserve"> &lt;&lt; דובר &gt;&gt;</w:t>
      </w:r>
      <w:r w:rsidR="00815FDB">
        <w:rPr>
          <w:rtl/>
        </w:rPr>
        <w:t xml:space="preserve"> </w:t>
      </w:r>
      <w:bookmarkEnd w:id="1943"/>
    </w:p>
    <w:p w14:paraId="3EA3D5D5" w14:textId="77777777" w:rsidR="000F0A3E" w:rsidRDefault="000F0A3E" w:rsidP="000F0A3E">
      <w:pPr>
        <w:pStyle w:val="KeepWithNext"/>
        <w:rPr>
          <w:rtl/>
          <w:lang w:eastAsia="he-IL"/>
        </w:rPr>
      </w:pPr>
    </w:p>
    <w:p w14:paraId="53555455" w14:textId="7DA359C8" w:rsidR="000F0A3E" w:rsidRDefault="000F0A3E" w:rsidP="000F0A3E">
      <w:pPr>
        <w:rPr>
          <w:rtl/>
          <w:lang w:eastAsia="he-IL"/>
        </w:rPr>
      </w:pPr>
      <w:r>
        <w:rPr>
          <w:rFonts w:hint="cs"/>
          <w:rtl/>
          <w:lang w:eastAsia="he-IL"/>
        </w:rPr>
        <w:t>ב</w:t>
      </w:r>
      <w:bookmarkStart w:id="1944" w:name="_ETM_Q1_6392571"/>
      <w:bookmarkStart w:id="1945" w:name="_ETM_Q1_6392600"/>
      <w:bookmarkEnd w:id="1944"/>
      <w:bookmarkEnd w:id="1945"/>
      <w:r>
        <w:rPr>
          <w:rFonts w:hint="cs"/>
          <w:rtl/>
          <w:lang w:eastAsia="he-IL"/>
        </w:rPr>
        <w:t xml:space="preserve">סדר. נמחק את המילים "התקציב מיועד </w:t>
      </w:r>
      <w:bookmarkStart w:id="1946" w:name="_ETM_Q1_6391752"/>
      <w:bookmarkEnd w:id="1946"/>
      <w:r>
        <w:rPr>
          <w:rFonts w:hint="cs"/>
          <w:rtl/>
          <w:lang w:eastAsia="he-IL"/>
        </w:rPr>
        <w:t>לשנה הבאה".</w:t>
      </w:r>
      <w:bookmarkStart w:id="1947" w:name="_ETM_Q1_6397330"/>
      <w:bookmarkEnd w:id="1947"/>
    </w:p>
    <w:p w14:paraId="7E2592F6" w14:textId="77777777" w:rsidR="000F0A3E" w:rsidRDefault="000F0A3E" w:rsidP="000F0A3E">
      <w:pPr>
        <w:rPr>
          <w:rtl/>
          <w:lang w:eastAsia="he-IL"/>
        </w:rPr>
      </w:pPr>
      <w:bookmarkStart w:id="1948" w:name="_ETM_Q1_6397372"/>
      <w:bookmarkEnd w:id="1948"/>
    </w:p>
    <w:p w14:paraId="17A87130" w14:textId="497EC355" w:rsidR="000F0A3E" w:rsidRPr="000F0A3E" w:rsidRDefault="000F0A3E" w:rsidP="000F0A3E">
      <w:pPr>
        <w:jc w:val="center"/>
        <w:rPr>
          <w:b/>
          <w:bCs/>
          <w:rtl/>
          <w:lang w:eastAsia="he-IL"/>
        </w:rPr>
      </w:pPr>
      <w:bookmarkStart w:id="1949" w:name="_ETM_Q1_6397466"/>
      <w:bookmarkStart w:id="1950" w:name="_ETM_Q1_6397510"/>
      <w:bookmarkEnd w:id="1949"/>
      <w:bookmarkEnd w:id="1950"/>
      <w:r w:rsidRPr="000F0A3E">
        <w:rPr>
          <w:rFonts w:hint="cs"/>
          <w:b/>
          <w:bCs/>
          <w:rtl/>
          <w:lang w:eastAsia="he-IL"/>
        </w:rPr>
        <w:t>פרק י': תחילה והוראות מעבר</w:t>
      </w:r>
    </w:p>
    <w:p w14:paraId="09526535" w14:textId="77777777" w:rsidR="000F0A3E" w:rsidRDefault="000F0A3E" w:rsidP="000F0A3E">
      <w:pPr>
        <w:rPr>
          <w:rtl/>
          <w:lang w:eastAsia="he-IL"/>
        </w:rPr>
      </w:pPr>
      <w:bookmarkStart w:id="1951" w:name="_ETM_Q1_6393525"/>
      <w:bookmarkStart w:id="1952" w:name="_ETM_Q1_6393567"/>
      <w:bookmarkEnd w:id="1951"/>
      <w:bookmarkEnd w:id="1952"/>
    </w:p>
    <w:p w14:paraId="02120651" w14:textId="1087E2C0" w:rsidR="000F0A3E" w:rsidRDefault="000F0A3E" w:rsidP="000F0A3E">
      <w:pPr>
        <w:rPr>
          <w:rtl/>
          <w:lang w:eastAsia="he-IL"/>
        </w:rPr>
      </w:pPr>
      <w:bookmarkStart w:id="1953" w:name="_ETM_Q1_6393645"/>
      <w:bookmarkStart w:id="1954" w:name="_ETM_Q1_6393688"/>
      <w:bookmarkEnd w:id="1953"/>
      <w:bookmarkEnd w:id="1954"/>
      <w:r>
        <w:rPr>
          <w:rFonts w:hint="cs"/>
          <w:rtl/>
          <w:lang w:eastAsia="he-IL"/>
        </w:rPr>
        <w:t>38.</w:t>
      </w:r>
      <w:r>
        <w:rPr>
          <w:rtl/>
          <w:lang w:eastAsia="he-IL"/>
        </w:rPr>
        <w:tab/>
      </w:r>
      <w:r>
        <w:rPr>
          <w:rFonts w:hint="cs"/>
          <w:rtl/>
          <w:lang w:eastAsia="he-IL"/>
        </w:rPr>
        <w:t>תחילה</w:t>
      </w:r>
    </w:p>
    <w:p w14:paraId="0F19620B" w14:textId="77777777" w:rsidR="000F0A3E" w:rsidRDefault="000F0A3E" w:rsidP="000F0A3E">
      <w:pPr>
        <w:rPr>
          <w:rtl/>
          <w:lang w:eastAsia="he-IL"/>
        </w:rPr>
      </w:pPr>
    </w:p>
    <w:p w14:paraId="46E199FB" w14:textId="595C4FF6" w:rsidR="000F0A3E" w:rsidRDefault="000F0A3E" w:rsidP="000F0A3E">
      <w:pPr>
        <w:pStyle w:val="afe"/>
        <w:numPr>
          <w:ilvl w:val="0"/>
          <w:numId w:val="5"/>
        </w:numPr>
        <w:rPr>
          <w:lang w:eastAsia="he-IL"/>
        </w:rPr>
      </w:pPr>
      <w:r>
        <w:rPr>
          <w:rFonts w:hint="cs"/>
          <w:rtl/>
          <w:lang w:eastAsia="he-IL"/>
        </w:rPr>
        <w:t>תחילתו של חוק זה ביום</w:t>
      </w:r>
      <w:bookmarkStart w:id="1955" w:name="_ETM_Q1_6392154"/>
      <w:bookmarkEnd w:id="1955"/>
      <w:r>
        <w:rPr>
          <w:rFonts w:hint="cs"/>
          <w:rtl/>
          <w:lang w:eastAsia="he-IL"/>
        </w:rPr>
        <w:t xml:space="preserve"> </w:t>
      </w:r>
      <w:r>
        <w:rPr>
          <w:rFonts w:hint="cs"/>
          <w:rtl/>
        </w:rPr>
        <w:t xml:space="preserve">................. (להלן </w:t>
      </w:r>
      <w:r>
        <w:rPr>
          <w:rtl/>
        </w:rPr>
        <w:t>–</w:t>
      </w:r>
      <w:r>
        <w:rPr>
          <w:rFonts w:hint="cs"/>
          <w:rtl/>
        </w:rPr>
        <w:t xml:space="preserve"> יום התחילה).</w:t>
      </w:r>
    </w:p>
    <w:p w14:paraId="6A66E947" w14:textId="77777777" w:rsidR="000F0A3E" w:rsidRDefault="000F0A3E" w:rsidP="000F0A3E">
      <w:pPr>
        <w:rPr>
          <w:rtl/>
          <w:lang w:eastAsia="he-IL"/>
        </w:rPr>
      </w:pPr>
      <w:bookmarkStart w:id="1956" w:name="_ETM_Q1_6392187"/>
      <w:bookmarkStart w:id="1957" w:name="_ETM_Q1_6392718"/>
      <w:bookmarkStart w:id="1958" w:name="_ETM_Q1_6392757"/>
      <w:bookmarkEnd w:id="1956"/>
      <w:bookmarkEnd w:id="1957"/>
      <w:bookmarkEnd w:id="1958"/>
    </w:p>
    <w:p w14:paraId="7328376D" w14:textId="3FB3D33C" w:rsidR="000F0A3E" w:rsidRDefault="000F0A3E" w:rsidP="000F0A3E">
      <w:pPr>
        <w:rPr>
          <w:rtl/>
          <w:lang w:eastAsia="he-IL"/>
        </w:rPr>
      </w:pPr>
      <w:bookmarkStart w:id="1959" w:name="_ETM_Q1_6400883"/>
      <w:bookmarkStart w:id="1960" w:name="_ETM_Q1_6400925"/>
      <w:bookmarkEnd w:id="1959"/>
      <w:bookmarkEnd w:id="1960"/>
      <w:r>
        <w:rPr>
          <w:rFonts w:hint="cs"/>
          <w:rtl/>
          <w:lang w:eastAsia="he-IL"/>
        </w:rPr>
        <w:t>נעשה את זה בסוף. בינתיים נשאיר את זה כך.</w:t>
      </w:r>
    </w:p>
    <w:p w14:paraId="108E5732" w14:textId="77777777" w:rsidR="000F0A3E" w:rsidRDefault="000F0A3E" w:rsidP="000F0A3E">
      <w:pPr>
        <w:rPr>
          <w:rtl/>
          <w:lang w:eastAsia="he-IL"/>
        </w:rPr>
      </w:pPr>
      <w:bookmarkStart w:id="1961" w:name="_ETM_Q1_6432512"/>
      <w:bookmarkStart w:id="1962" w:name="_ETM_Q1_6432567"/>
      <w:bookmarkEnd w:id="1961"/>
      <w:bookmarkEnd w:id="1962"/>
    </w:p>
    <w:p w14:paraId="7212EC10" w14:textId="6D4E9A51" w:rsidR="000F0A3E" w:rsidRDefault="000F0A3E" w:rsidP="000F0A3E">
      <w:pPr>
        <w:pStyle w:val="af6"/>
        <w:keepNext/>
        <w:rPr>
          <w:rtl/>
        </w:rPr>
      </w:pPr>
      <w:bookmarkStart w:id="1963" w:name="ET_yor_6053_232"/>
      <w:r w:rsidRPr="000F0A3E">
        <w:rPr>
          <w:rStyle w:val="TagStyle"/>
          <w:rtl/>
        </w:rPr>
        <w:t xml:space="preserve"> &lt;&lt; </w:t>
      </w:r>
      <w:proofErr w:type="spellStart"/>
      <w:r w:rsidRPr="000F0A3E">
        <w:rPr>
          <w:rStyle w:val="TagStyle"/>
          <w:rtl/>
        </w:rPr>
        <w:t>יור</w:t>
      </w:r>
      <w:proofErr w:type="spellEnd"/>
      <w:r w:rsidRPr="000F0A3E">
        <w:rPr>
          <w:rStyle w:val="TagStyle"/>
          <w:rtl/>
        </w:rPr>
        <w:t xml:space="preserve"> &gt;&gt; </w:t>
      </w:r>
      <w:r>
        <w:rPr>
          <w:rtl/>
        </w:rPr>
        <w:t>היו"ר יוסף טייב:</w:t>
      </w:r>
      <w:r w:rsidRPr="000F0A3E">
        <w:rPr>
          <w:rStyle w:val="TagStyle"/>
          <w:rtl/>
        </w:rPr>
        <w:t xml:space="preserve"> &lt;&lt; </w:t>
      </w:r>
      <w:proofErr w:type="spellStart"/>
      <w:r w:rsidRPr="000F0A3E">
        <w:rPr>
          <w:rStyle w:val="TagStyle"/>
          <w:rtl/>
        </w:rPr>
        <w:t>יור</w:t>
      </w:r>
      <w:proofErr w:type="spellEnd"/>
      <w:r w:rsidRPr="000F0A3E">
        <w:rPr>
          <w:rStyle w:val="TagStyle"/>
          <w:rtl/>
        </w:rPr>
        <w:t xml:space="preserve"> &gt;&gt;</w:t>
      </w:r>
      <w:r w:rsidR="00815FDB">
        <w:rPr>
          <w:rtl/>
        </w:rPr>
        <w:t xml:space="preserve"> </w:t>
      </w:r>
      <w:bookmarkEnd w:id="1963"/>
    </w:p>
    <w:p w14:paraId="2E77D78C" w14:textId="77777777" w:rsidR="000F0A3E" w:rsidRDefault="000F0A3E" w:rsidP="000F0A3E">
      <w:pPr>
        <w:pStyle w:val="KeepWithNext"/>
        <w:rPr>
          <w:rtl/>
          <w:lang w:eastAsia="he-IL"/>
        </w:rPr>
      </w:pPr>
    </w:p>
    <w:p w14:paraId="78DC65A8" w14:textId="1F42A685" w:rsidR="000F0A3E" w:rsidRDefault="000F0A3E" w:rsidP="000F0A3E">
      <w:pPr>
        <w:rPr>
          <w:rtl/>
          <w:lang w:eastAsia="he-IL"/>
        </w:rPr>
      </w:pPr>
      <w:bookmarkStart w:id="1964" w:name="_ETM_Q1_6407807"/>
      <w:bookmarkStart w:id="1965" w:name="_ETM_Q1_6407845"/>
      <w:bookmarkEnd w:id="1964"/>
      <w:bookmarkEnd w:id="1965"/>
      <w:r>
        <w:rPr>
          <w:rFonts w:hint="cs"/>
          <w:rtl/>
          <w:lang w:eastAsia="he-IL"/>
        </w:rPr>
        <w:t xml:space="preserve">אפשר כבר לרשום שזה יהיה בשנת 2025. </w:t>
      </w:r>
      <w:bookmarkStart w:id="1966" w:name="_ETM_Q1_6410983"/>
      <w:bookmarkStart w:id="1967" w:name="_ETM_Q1_6413364"/>
      <w:bookmarkEnd w:id="1966"/>
      <w:bookmarkEnd w:id="1967"/>
    </w:p>
    <w:p w14:paraId="372083F6" w14:textId="77777777" w:rsidR="000F0A3E" w:rsidRDefault="000F0A3E" w:rsidP="000F0A3E">
      <w:pPr>
        <w:rPr>
          <w:rtl/>
          <w:lang w:eastAsia="he-IL"/>
        </w:rPr>
      </w:pPr>
    </w:p>
    <w:p w14:paraId="621389DE" w14:textId="6D8B828C" w:rsidR="000F0A3E" w:rsidRDefault="000F0A3E" w:rsidP="000F0A3E">
      <w:pPr>
        <w:pStyle w:val="af9"/>
        <w:keepNext/>
        <w:rPr>
          <w:rtl/>
          <w:lang w:eastAsia="he-IL"/>
        </w:rPr>
      </w:pPr>
      <w:bookmarkStart w:id="1968" w:name="ET_guest_דוד_ימין_233"/>
      <w:r w:rsidRPr="000F0A3E">
        <w:rPr>
          <w:rStyle w:val="TagStyle"/>
          <w:rtl/>
        </w:rPr>
        <w:t xml:space="preserve"> &lt;&lt; אורח &gt;&gt; </w:t>
      </w:r>
      <w:r>
        <w:rPr>
          <w:rtl/>
          <w:lang w:eastAsia="he-IL"/>
        </w:rPr>
        <w:t>דוד ימין:</w:t>
      </w:r>
      <w:r w:rsidRPr="000F0A3E">
        <w:rPr>
          <w:rStyle w:val="TagStyle"/>
          <w:rtl/>
        </w:rPr>
        <w:t xml:space="preserve"> &lt;&lt; אורח &gt;&gt;</w:t>
      </w:r>
      <w:r w:rsidR="00815FDB">
        <w:rPr>
          <w:rtl/>
          <w:lang w:eastAsia="he-IL"/>
        </w:rPr>
        <w:t xml:space="preserve"> </w:t>
      </w:r>
      <w:bookmarkEnd w:id="1968"/>
    </w:p>
    <w:p w14:paraId="20250A38" w14:textId="77777777" w:rsidR="000F0A3E" w:rsidRDefault="000F0A3E" w:rsidP="000F0A3E">
      <w:pPr>
        <w:pStyle w:val="KeepWithNext"/>
        <w:rPr>
          <w:rtl/>
          <w:lang w:eastAsia="he-IL"/>
        </w:rPr>
      </w:pPr>
    </w:p>
    <w:p w14:paraId="2037ADA2" w14:textId="47370A51" w:rsidR="000F0A3E" w:rsidRDefault="000F0A3E" w:rsidP="000F0A3E">
      <w:pPr>
        <w:rPr>
          <w:rtl/>
          <w:lang w:eastAsia="he-IL"/>
        </w:rPr>
      </w:pPr>
      <w:r>
        <w:rPr>
          <w:rFonts w:hint="cs"/>
          <w:rtl/>
          <w:lang w:eastAsia="he-IL"/>
        </w:rPr>
        <w:t xml:space="preserve">אני רוצה להתנצל כי ההערה שלי היא מחוץ למקומי. יש עוד 10 דקות לדיון ויש לנו שלושה אנשים שהבאנו במיוחד </w:t>
      </w:r>
      <w:bookmarkStart w:id="1969" w:name="_ETM_Q1_6423815"/>
      <w:bookmarkEnd w:id="1969"/>
      <w:r>
        <w:rPr>
          <w:rFonts w:hint="cs"/>
          <w:rtl/>
          <w:lang w:eastAsia="he-IL"/>
        </w:rPr>
        <w:t>מהארכיון ואולי אפשר לדון בסעיף הארכיון.</w:t>
      </w:r>
    </w:p>
    <w:p w14:paraId="4BD99024" w14:textId="77777777" w:rsidR="000F0A3E" w:rsidRDefault="000F0A3E" w:rsidP="000F0A3E">
      <w:pPr>
        <w:rPr>
          <w:rtl/>
          <w:lang w:eastAsia="he-IL"/>
        </w:rPr>
      </w:pPr>
      <w:bookmarkStart w:id="1970" w:name="_ETM_Q1_6427270"/>
      <w:bookmarkEnd w:id="1970"/>
    </w:p>
    <w:p w14:paraId="41F02D03" w14:textId="7FDF078F" w:rsidR="000F0A3E" w:rsidRDefault="000F0A3E" w:rsidP="000F0A3E">
      <w:pPr>
        <w:pStyle w:val="af6"/>
        <w:keepNext/>
        <w:rPr>
          <w:rtl/>
        </w:rPr>
      </w:pPr>
      <w:bookmarkStart w:id="1971" w:name="ET_yor_6053_234"/>
      <w:r w:rsidRPr="000F0A3E">
        <w:rPr>
          <w:rStyle w:val="TagStyle"/>
          <w:rtl/>
        </w:rPr>
        <w:t xml:space="preserve"> &lt;&lt; </w:t>
      </w:r>
      <w:proofErr w:type="spellStart"/>
      <w:r w:rsidRPr="000F0A3E">
        <w:rPr>
          <w:rStyle w:val="TagStyle"/>
          <w:rtl/>
        </w:rPr>
        <w:t>יור</w:t>
      </w:r>
      <w:proofErr w:type="spellEnd"/>
      <w:r w:rsidRPr="000F0A3E">
        <w:rPr>
          <w:rStyle w:val="TagStyle"/>
          <w:rtl/>
        </w:rPr>
        <w:t xml:space="preserve"> &gt;&gt; </w:t>
      </w:r>
      <w:r>
        <w:rPr>
          <w:rtl/>
        </w:rPr>
        <w:t>היו"ר יוסף טייב:</w:t>
      </w:r>
      <w:r w:rsidRPr="000F0A3E">
        <w:rPr>
          <w:rStyle w:val="TagStyle"/>
          <w:rtl/>
        </w:rPr>
        <w:t xml:space="preserve"> &lt;&lt; </w:t>
      </w:r>
      <w:proofErr w:type="spellStart"/>
      <w:r w:rsidRPr="000F0A3E">
        <w:rPr>
          <w:rStyle w:val="TagStyle"/>
          <w:rtl/>
        </w:rPr>
        <w:t>יור</w:t>
      </w:r>
      <w:proofErr w:type="spellEnd"/>
      <w:r w:rsidRPr="000F0A3E">
        <w:rPr>
          <w:rStyle w:val="TagStyle"/>
          <w:rtl/>
        </w:rPr>
        <w:t xml:space="preserve"> &gt;&gt;</w:t>
      </w:r>
      <w:r w:rsidR="00815FDB">
        <w:rPr>
          <w:rtl/>
        </w:rPr>
        <w:t xml:space="preserve"> </w:t>
      </w:r>
      <w:bookmarkEnd w:id="1971"/>
    </w:p>
    <w:p w14:paraId="27D1F3BB" w14:textId="01B3C82A" w:rsidR="000F0A3E" w:rsidRDefault="000F0A3E" w:rsidP="000F0A3E">
      <w:pPr>
        <w:pStyle w:val="KeepWithNext"/>
        <w:rPr>
          <w:rtl/>
          <w:lang w:eastAsia="he-IL"/>
        </w:rPr>
      </w:pPr>
      <w:bookmarkStart w:id="1972" w:name="_ETM_Q1_6427560"/>
      <w:bookmarkStart w:id="1973" w:name="_ETM_Q1_6427580"/>
      <w:bookmarkEnd w:id="1972"/>
      <w:bookmarkEnd w:id="1973"/>
    </w:p>
    <w:p w14:paraId="0C904098" w14:textId="164FCE7B" w:rsidR="000F0A3E" w:rsidRDefault="000F0A3E" w:rsidP="000F0A3E">
      <w:pPr>
        <w:rPr>
          <w:rtl/>
          <w:lang w:eastAsia="he-IL"/>
        </w:rPr>
      </w:pPr>
      <w:r>
        <w:rPr>
          <w:rFonts w:hint="cs"/>
          <w:rtl/>
          <w:lang w:eastAsia="he-IL"/>
        </w:rPr>
        <w:t xml:space="preserve">הנה </w:t>
      </w:r>
      <w:bookmarkStart w:id="1974" w:name="_ETM_Q1_6428988"/>
      <w:bookmarkEnd w:id="1974"/>
      <w:r>
        <w:rPr>
          <w:rFonts w:hint="cs"/>
          <w:rtl/>
          <w:lang w:eastAsia="he-IL"/>
        </w:rPr>
        <w:t>, אנחנו שם.</w:t>
      </w:r>
    </w:p>
    <w:p w14:paraId="61D7DC27" w14:textId="77777777" w:rsidR="000F0A3E" w:rsidRDefault="000F0A3E" w:rsidP="000F0A3E">
      <w:pPr>
        <w:rPr>
          <w:rtl/>
          <w:lang w:eastAsia="he-IL"/>
        </w:rPr>
      </w:pPr>
      <w:bookmarkStart w:id="1975" w:name="_ETM_Q1_6427987"/>
      <w:bookmarkStart w:id="1976" w:name="_ETM_Q1_6428026"/>
      <w:bookmarkEnd w:id="1975"/>
      <w:bookmarkEnd w:id="1976"/>
    </w:p>
    <w:p w14:paraId="102AAADA" w14:textId="5810D76E" w:rsidR="000F0A3E" w:rsidRDefault="000F0A3E" w:rsidP="000F0A3E">
      <w:pPr>
        <w:pStyle w:val="a4"/>
        <w:keepNext/>
        <w:rPr>
          <w:rtl/>
        </w:rPr>
      </w:pPr>
      <w:bookmarkStart w:id="1977" w:name="ET_speaker_שמרית_גיטלין_235"/>
      <w:r w:rsidRPr="000F0A3E">
        <w:rPr>
          <w:rStyle w:val="TagStyle"/>
          <w:rtl/>
        </w:rPr>
        <w:t xml:space="preserve"> &lt;&lt; דובר &gt;&gt; </w:t>
      </w:r>
      <w:r>
        <w:rPr>
          <w:rtl/>
        </w:rPr>
        <w:t xml:space="preserve">שמרית </w:t>
      </w:r>
      <w:proofErr w:type="spellStart"/>
      <w:r>
        <w:rPr>
          <w:rtl/>
        </w:rPr>
        <w:t>גיטלין</w:t>
      </w:r>
      <w:proofErr w:type="spellEnd"/>
      <w:r>
        <w:rPr>
          <w:rtl/>
        </w:rPr>
        <w:t>:</w:t>
      </w:r>
      <w:r w:rsidRPr="000F0A3E">
        <w:rPr>
          <w:rStyle w:val="TagStyle"/>
          <w:rtl/>
        </w:rPr>
        <w:t xml:space="preserve"> &lt;&lt; דובר &gt;&gt;</w:t>
      </w:r>
      <w:r w:rsidR="00815FDB">
        <w:rPr>
          <w:rtl/>
        </w:rPr>
        <w:t xml:space="preserve"> </w:t>
      </w:r>
      <w:bookmarkEnd w:id="1977"/>
    </w:p>
    <w:p w14:paraId="55F3C852" w14:textId="77777777" w:rsidR="000F0A3E" w:rsidRDefault="000F0A3E" w:rsidP="000F0A3E">
      <w:pPr>
        <w:pStyle w:val="KeepWithNext"/>
        <w:rPr>
          <w:rtl/>
          <w:lang w:eastAsia="he-IL"/>
        </w:rPr>
      </w:pPr>
    </w:p>
    <w:p w14:paraId="4483BCC4" w14:textId="7A57A992" w:rsidR="000F0A3E" w:rsidRDefault="000F0A3E" w:rsidP="000F0A3E">
      <w:pPr>
        <w:pStyle w:val="afe"/>
        <w:numPr>
          <w:ilvl w:val="0"/>
          <w:numId w:val="5"/>
        </w:numPr>
        <w:rPr>
          <w:lang w:eastAsia="he-IL"/>
        </w:rPr>
      </w:pPr>
      <w:bookmarkStart w:id="1978" w:name="_ETM_Q1_6429755"/>
      <w:bookmarkStart w:id="1979" w:name="_ETM_Q1_6429794"/>
      <w:bookmarkStart w:id="1980" w:name="_ETM_Q1_6413405"/>
      <w:bookmarkEnd w:id="1978"/>
      <w:bookmarkEnd w:id="1979"/>
      <w:bookmarkEnd w:id="1980"/>
      <w:r>
        <w:rPr>
          <w:rFonts w:hint="cs"/>
          <w:rtl/>
          <w:lang w:eastAsia="he-IL"/>
        </w:rPr>
        <w:t>תחילת של סעיפים......... ביום .........</w:t>
      </w:r>
    </w:p>
    <w:p w14:paraId="539CE624" w14:textId="3BFA856E" w:rsidR="000F0A3E" w:rsidRDefault="000F0A3E" w:rsidP="000F0A3E">
      <w:pPr>
        <w:rPr>
          <w:rtl/>
          <w:lang w:eastAsia="he-IL"/>
        </w:rPr>
      </w:pPr>
      <w:bookmarkStart w:id="1981" w:name="_ETM_Q1_6439922"/>
      <w:bookmarkStart w:id="1982" w:name="_ETM_Q1_6439964"/>
      <w:bookmarkStart w:id="1983" w:name="_ETM_Q1_6438310"/>
      <w:bookmarkEnd w:id="1981"/>
      <w:bookmarkEnd w:id="1982"/>
      <w:bookmarkEnd w:id="1983"/>
    </w:p>
    <w:p w14:paraId="726BC718" w14:textId="67C57D9E" w:rsidR="000F0A3E" w:rsidRDefault="000F0A3E" w:rsidP="000F0A3E">
      <w:pPr>
        <w:rPr>
          <w:rtl/>
          <w:lang w:eastAsia="he-IL"/>
        </w:rPr>
      </w:pPr>
      <w:bookmarkStart w:id="1984" w:name="_ETM_Q1_6438349"/>
      <w:bookmarkEnd w:id="1984"/>
      <w:r>
        <w:rPr>
          <w:rFonts w:hint="cs"/>
          <w:rtl/>
          <w:lang w:eastAsia="he-IL"/>
        </w:rPr>
        <w:t xml:space="preserve">נעשה את זה ממש בסוף. בינתיים נשאיר את זה כך. יכול להיות שנרצה שהתחילה של </w:t>
      </w:r>
      <w:bookmarkStart w:id="1985" w:name="_ETM_Q1_6441176"/>
      <w:bookmarkEnd w:id="1985"/>
      <w:r>
        <w:rPr>
          <w:rFonts w:hint="cs"/>
          <w:rtl/>
          <w:lang w:eastAsia="he-IL"/>
        </w:rPr>
        <w:t>חלק מהסעיפים תהיה מאוחרת יותר.</w:t>
      </w:r>
    </w:p>
    <w:p w14:paraId="7794ED91" w14:textId="77777777" w:rsidR="000F0A3E" w:rsidRDefault="000F0A3E" w:rsidP="000F0A3E">
      <w:pPr>
        <w:rPr>
          <w:rtl/>
          <w:lang w:eastAsia="he-IL"/>
        </w:rPr>
      </w:pPr>
      <w:bookmarkStart w:id="1986" w:name="_ETM_Q1_6436097"/>
      <w:bookmarkStart w:id="1987" w:name="_ETM_Q1_6436141"/>
      <w:bookmarkEnd w:id="1986"/>
      <w:bookmarkEnd w:id="1987"/>
    </w:p>
    <w:p w14:paraId="378EF1E2" w14:textId="1E7112EE" w:rsidR="000F0A3E" w:rsidRPr="000F0A3E" w:rsidRDefault="000F0A3E" w:rsidP="000F0A3E">
      <w:pPr>
        <w:pStyle w:val="afe"/>
        <w:numPr>
          <w:ilvl w:val="0"/>
          <w:numId w:val="5"/>
        </w:numPr>
        <w:rPr>
          <w:rtl/>
          <w:lang w:eastAsia="he-IL"/>
        </w:rPr>
      </w:pPr>
      <w:bookmarkStart w:id="1988" w:name="_ETM_Q1_6391166"/>
      <w:bookmarkStart w:id="1989" w:name="_ETM_Q1_6391229"/>
      <w:bookmarkEnd w:id="1988"/>
      <w:bookmarkEnd w:id="1989"/>
      <w:r>
        <w:rPr>
          <w:rFonts w:hint="cs"/>
          <w:rtl/>
          <w:lang w:eastAsia="he-IL"/>
        </w:rPr>
        <w:t>השר, באישור ועד החינוך, התרבות והספורט של הכנסת, רשאי, בצו, לדחות את יום התחילה בתקופה שלא תעלה על שישה חודשים.</w:t>
      </w:r>
    </w:p>
    <w:p w14:paraId="7344F761" w14:textId="77777777" w:rsidR="000F0A3E" w:rsidRDefault="000F0A3E" w:rsidP="00AE2C8D">
      <w:pPr>
        <w:rPr>
          <w:rtl/>
          <w:lang w:eastAsia="he-IL"/>
        </w:rPr>
      </w:pPr>
      <w:bookmarkStart w:id="1990" w:name="_ETM_Q1_6364258"/>
      <w:bookmarkStart w:id="1991" w:name="_ETM_Q1_6364299"/>
      <w:bookmarkEnd w:id="1990"/>
      <w:bookmarkEnd w:id="1991"/>
    </w:p>
    <w:p w14:paraId="3E239E50" w14:textId="277F6759" w:rsidR="000F0A3E" w:rsidRDefault="000F0A3E" w:rsidP="00AE2C8D">
      <w:pPr>
        <w:rPr>
          <w:rtl/>
          <w:lang w:eastAsia="he-IL"/>
        </w:rPr>
      </w:pPr>
      <w:r>
        <w:rPr>
          <w:rFonts w:hint="cs"/>
          <w:rtl/>
          <w:lang w:eastAsia="he-IL"/>
        </w:rPr>
        <w:t>39.</w:t>
      </w:r>
      <w:r>
        <w:rPr>
          <w:rtl/>
          <w:lang w:eastAsia="he-IL"/>
        </w:rPr>
        <w:tab/>
      </w:r>
      <w:r>
        <w:rPr>
          <w:rFonts w:hint="cs"/>
          <w:rtl/>
          <w:lang w:eastAsia="he-IL"/>
        </w:rPr>
        <w:t>מינוי לראשונה</w:t>
      </w:r>
    </w:p>
    <w:p w14:paraId="3E1AE313" w14:textId="77777777" w:rsidR="000F0A3E" w:rsidRDefault="000F0A3E" w:rsidP="00AE2C8D">
      <w:pPr>
        <w:rPr>
          <w:rtl/>
          <w:lang w:eastAsia="he-IL"/>
        </w:rPr>
      </w:pPr>
    </w:p>
    <w:p w14:paraId="3F43E0F4" w14:textId="2E6E49F6" w:rsidR="000F0A3E" w:rsidRPr="00AE2C8D" w:rsidRDefault="000F0A3E" w:rsidP="00AE2C8D">
      <w:pPr>
        <w:rPr>
          <w:rtl/>
          <w:lang w:eastAsia="he-IL"/>
        </w:rPr>
      </w:pPr>
      <w:r>
        <w:rPr>
          <w:rtl/>
          <w:lang w:eastAsia="he-IL"/>
        </w:rPr>
        <w:tab/>
      </w:r>
      <w:r>
        <w:rPr>
          <w:rFonts w:hint="cs"/>
          <w:rtl/>
          <w:lang w:eastAsia="he-IL"/>
        </w:rPr>
        <w:t>עד יום התחילה ימונו חברי המועצה ויושב-ראש המועצה, לפי הוראות סעיפים 7 ו-8.</w:t>
      </w:r>
    </w:p>
    <w:p w14:paraId="46E6C91E" w14:textId="77777777" w:rsidR="00AE2C8D" w:rsidRDefault="00AE2C8D" w:rsidP="00AE2C8D">
      <w:pPr>
        <w:pStyle w:val="KeepWithNext"/>
        <w:rPr>
          <w:rtl/>
          <w:lang w:eastAsia="he-IL"/>
        </w:rPr>
      </w:pPr>
    </w:p>
    <w:p w14:paraId="7DBAB924" w14:textId="3EEEB739" w:rsidR="000F0A3E" w:rsidRDefault="000F0A3E" w:rsidP="000F0A3E">
      <w:pPr>
        <w:rPr>
          <w:rtl/>
          <w:lang w:eastAsia="he-IL"/>
        </w:rPr>
      </w:pPr>
      <w:bookmarkStart w:id="1992" w:name="_ETM_Q1_6459189"/>
      <w:bookmarkStart w:id="1993" w:name="_ETM_Q1_6459231"/>
      <w:bookmarkEnd w:id="1992"/>
      <w:bookmarkEnd w:id="1993"/>
      <w:r>
        <w:rPr>
          <w:rFonts w:hint="cs"/>
          <w:rtl/>
          <w:lang w:eastAsia="he-IL"/>
        </w:rPr>
        <w:t>בזאת סיימנו לקרוא.</w:t>
      </w:r>
      <w:bookmarkStart w:id="1994" w:name="_ETM_Q1_6476371"/>
      <w:bookmarkEnd w:id="1994"/>
    </w:p>
    <w:p w14:paraId="58C9360A" w14:textId="77777777" w:rsidR="000F0A3E" w:rsidRDefault="000F0A3E" w:rsidP="000F0A3E">
      <w:pPr>
        <w:rPr>
          <w:rtl/>
          <w:lang w:eastAsia="he-IL"/>
        </w:rPr>
      </w:pPr>
      <w:bookmarkStart w:id="1995" w:name="_ETM_Q1_6476409"/>
      <w:bookmarkEnd w:id="1995"/>
    </w:p>
    <w:p w14:paraId="1E1406BE" w14:textId="50282ED2" w:rsidR="000F0A3E" w:rsidRDefault="000F0A3E" w:rsidP="000F0A3E">
      <w:pPr>
        <w:pStyle w:val="af6"/>
        <w:keepNext/>
        <w:rPr>
          <w:rtl/>
        </w:rPr>
      </w:pPr>
      <w:bookmarkStart w:id="1996" w:name="ET_yor_6053_236"/>
      <w:r w:rsidRPr="000F0A3E">
        <w:rPr>
          <w:rStyle w:val="TagStyle"/>
          <w:rtl/>
        </w:rPr>
        <w:t xml:space="preserve"> &lt;&lt; </w:t>
      </w:r>
      <w:proofErr w:type="spellStart"/>
      <w:r w:rsidRPr="000F0A3E">
        <w:rPr>
          <w:rStyle w:val="TagStyle"/>
          <w:rtl/>
        </w:rPr>
        <w:t>יור</w:t>
      </w:r>
      <w:proofErr w:type="spellEnd"/>
      <w:r w:rsidRPr="000F0A3E">
        <w:rPr>
          <w:rStyle w:val="TagStyle"/>
          <w:rtl/>
        </w:rPr>
        <w:t xml:space="preserve"> &gt;&gt; </w:t>
      </w:r>
      <w:r>
        <w:rPr>
          <w:rtl/>
        </w:rPr>
        <w:t>היו"ר יוסף טייב:</w:t>
      </w:r>
      <w:r w:rsidRPr="000F0A3E">
        <w:rPr>
          <w:rStyle w:val="TagStyle"/>
          <w:rtl/>
        </w:rPr>
        <w:t xml:space="preserve"> &lt;&lt; </w:t>
      </w:r>
      <w:proofErr w:type="spellStart"/>
      <w:r w:rsidRPr="000F0A3E">
        <w:rPr>
          <w:rStyle w:val="TagStyle"/>
          <w:rtl/>
        </w:rPr>
        <w:t>יור</w:t>
      </w:r>
      <w:proofErr w:type="spellEnd"/>
      <w:r w:rsidRPr="000F0A3E">
        <w:rPr>
          <w:rStyle w:val="TagStyle"/>
          <w:rtl/>
        </w:rPr>
        <w:t xml:space="preserve"> &gt;&gt;</w:t>
      </w:r>
      <w:r w:rsidR="00815FDB">
        <w:rPr>
          <w:rtl/>
        </w:rPr>
        <w:t xml:space="preserve"> </w:t>
      </w:r>
      <w:bookmarkEnd w:id="1996"/>
    </w:p>
    <w:p w14:paraId="5EB04301" w14:textId="77777777" w:rsidR="000F0A3E" w:rsidRDefault="000F0A3E" w:rsidP="000F0A3E">
      <w:pPr>
        <w:pStyle w:val="KeepWithNext"/>
        <w:rPr>
          <w:rtl/>
          <w:lang w:eastAsia="he-IL"/>
        </w:rPr>
      </w:pPr>
    </w:p>
    <w:p w14:paraId="1F0E34BF" w14:textId="4D2970C9" w:rsidR="000F0A3E" w:rsidRDefault="000F0A3E" w:rsidP="000F0A3E">
      <w:pPr>
        <w:rPr>
          <w:rtl/>
          <w:lang w:eastAsia="he-IL"/>
        </w:rPr>
      </w:pPr>
      <w:r>
        <w:rPr>
          <w:rFonts w:hint="cs"/>
          <w:rtl/>
          <w:lang w:eastAsia="he-IL"/>
        </w:rPr>
        <w:t xml:space="preserve">נדון בארכיון ובדיון הבא </w:t>
      </w:r>
      <w:bookmarkStart w:id="1997" w:name="_ETM_Q1_6473697"/>
      <w:bookmarkEnd w:id="1997"/>
      <w:r>
        <w:rPr>
          <w:rFonts w:hint="cs"/>
          <w:rtl/>
          <w:lang w:eastAsia="he-IL"/>
        </w:rPr>
        <w:t xml:space="preserve">נתקדם לדברים המוסכמים, אחרי שנקבל את החוק הממשלתי ונוכל לעשות </w:t>
      </w:r>
      <w:bookmarkStart w:id="1998" w:name="_ETM_Q1_6480819"/>
      <w:bookmarkEnd w:id="1998"/>
      <w:r>
        <w:rPr>
          <w:rFonts w:hint="cs"/>
          <w:rtl/>
          <w:lang w:eastAsia="he-IL"/>
        </w:rPr>
        <w:t xml:space="preserve">את ההשוואות. </w:t>
      </w:r>
    </w:p>
    <w:p w14:paraId="108E08EC" w14:textId="77777777" w:rsidR="00815FDB" w:rsidRDefault="00815FDB" w:rsidP="000F0A3E">
      <w:pPr>
        <w:rPr>
          <w:rtl/>
          <w:lang w:eastAsia="he-IL"/>
        </w:rPr>
      </w:pPr>
    </w:p>
    <w:p w14:paraId="7BD2341E" w14:textId="77777777" w:rsidR="000F0A3E" w:rsidRDefault="000F0A3E" w:rsidP="000F0A3E">
      <w:pPr>
        <w:rPr>
          <w:rStyle w:val="TagStyle"/>
          <w:rFonts w:ascii="David" w:hAnsi="David"/>
          <w:u w:val="single"/>
          <w:rtl/>
        </w:rPr>
      </w:pPr>
      <w:bookmarkStart w:id="1999" w:name="_ETM_Q1_6484201"/>
      <w:bookmarkStart w:id="2000" w:name="_ETM_Q1_6484243"/>
      <w:bookmarkStart w:id="2001" w:name="_ETM_Q1_6487795"/>
      <w:bookmarkEnd w:id="1999"/>
      <w:bookmarkEnd w:id="2000"/>
      <w:bookmarkEnd w:id="2001"/>
    </w:p>
    <w:p w14:paraId="3E3048B5" w14:textId="79DC8B87" w:rsidR="000F0A3E" w:rsidRDefault="000F0A3E" w:rsidP="000F0A3E">
      <w:pPr>
        <w:pStyle w:val="af9"/>
        <w:keepNext/>
        <w:rPr>
          <w:rtl/>
        </w:rPr>
      </w:pPr>
      <w:bookmarkStart w:id="2002" w:name="ET_guest_רם_שפע_239"/>
      <w:r w:rsidRPr="000F0A3E">
        <w:rPr>
          <w:rStyle w:val="TagStyle"/>
          <w:rtl/>
        </w:rPr>
        <w:t xml:space="preserve"> &lt;&lt; אורח &gt;&gt; </w:t>
      </w:r>
      <w:r>
        <w:rPr>
          <w:rtl/>
        </w:rPr>
        <w:t>רם שפע:</w:t>
      </w:r>
      <w:r w:rsidRPr="000F0A3E">
        <w:rPr>
          <w:rStyle w:val="TagStyle"/>
          <w:rtl/>
        </w:rPr>
        <w:t xml:space="preserve"> &lt;&lt; אורח &gt;&gt;</w:t>
      </w:r>
      <w:r w:rsidR="00815FDB">
        <w:rPr>
          <w:rtl/>
        </w:rPr>
        <w:t xml:space="preserve"> </w:t>
      </w:r>
      <w:bookmarkEnd w:id="2002"/>
    </w:p>
    <w:p w14:paraId="013B2AB8" w14:textId="77777777" w:rsidR="000F0A3E" w:rsidRDefault="000F0A3E" w:rsidP="000F0A3E">
      <w:pPr>
        <w:pStyle w:val="KeepWithNext"/>
        <w:rPr>
          <w:rtl/>
        </w:rPr>
      </w:pPr>
    </w:p>
    <w:p w14:paraId="14580BC9" w14:textId="7FD2E5FA" w:rsidR="000F0A3E" w:rsidRDefault="000F0A3E" w:rsidP="000F0A3E">
      <w:pPr>
        <w:rPr>
          <w:rtl/>
          <w:lang w:eastAsia="he-IL"/>
        </w:rPr>
      </w:pPr>
      <w:bookmarkStart w:id="2003" w:name="_ETM_Q1_6488013"/>
      <w:bookmarkStart w:id="2004" w:name="_ETM_Q1_6488044"/>
      <w:bookmarkEnd w:id="2003"/>
      <w:bookmarkEnd w:id="2004"/>
      <w:r>
        <w:rPr>
          <w:rFonts w:hint="cs"/>
          <w:rtl/>
          <w:lang w:eastAsia="he-IL"/>
        </w:rPr>
        <w:t>מתי מדברים על הדברים שלא דיברו כאן?</w:t>
      </w:r>
    </w:p>
    <w:p w14:paraId="622AE0D1" w14:textId="77777777" w:rsidR="000F0A3E" w:rsidRDefault="000F0A3E" w:rsidP="000F0A3E">
      <w:pPr>
        <w:rPr>
          <w:rtl/>
          <w:lang w:eastAsia="he-IL"/>
        </w:rPr>
      </w:pPr>
      <w:bookmarkStart w:id="2005" w:name="_ETM_Q1_6484955"/>
      <w:bookmarkStart w:id="2006" w:name="_ETM_Q1_6484995"/>
      <w:bookmarkStart w:id="2007" w:name="_ETM_Q1_6485114"/>
      <w:bookmarkEnd w:id="2005"/>
      <w:bookmarkEnd w:id="2006"/>
      <w:bookmarkEnd w:id="2007"/>
    </w:p>
    <w:p w14:paraId="6778C3A5" w14:textId="1A037C9A" w:rsidR="000F0A3E" w:rsidRDefault="000F0A3E" w:rsidP="000F0A3E">
      <w:pPr>
        <w:pStyle w:val="af9"/>
        <w:keepNext/>
        <w:rPr>
          <w:rtl/>
          <w:lang w:eastAsia="he-IL"/>
        </w:rPr>
      </w:pPr>
      <w:bookmarkStart w:id="2008" w:name="ET_guest_קריאה_238"/>
      <w:r w:rsidRPr="000F0A3E">
        <w:rPr>
          <w:rStyle w:val="TagStyle"/>
          <w:rtl/>
        </w:rPr>
        <w:t xml:space="preserve"> &lt;&lt; אורח &gt;&gt; </w:t>
      </w:r>
      <w:r>
        <w:rPr>
          <w:rtl/>
          <w:lang w:eastAsia="he-IL"/>
        </w:rPr>
        <w:t>קריאה:</w:t>
      </w:r>
      <w:r w:rsidRPr="000F0A3E">
        <w:rPr>
          <w:rStyle w:val="TagStyle"/>
          <w:rtl/>
        </w:rPr>
        <w:t xml:space="preserve"> &lt;&lt; אורח &gt;&gt;</w:t>
      </w:r>
      <w:r w:rsidR="00815FDB">
        <w:rPr>
          <w:rtl/>
          <w:lang w:eastAsia="he-IL"/>
        </w:rPr>
        <w:t xml:space="preserve"> </w:t>
      </w:r>
      <w:bookmarkEnd w:id="2008"/>
    </w:p>
    <w:p w14:paraId="1F8394FA" w14:textId="77777777" w:rsidR="000F0A3E" w:rsidRDefault="000F0A3E" w:rsidP="000F0A3E">
      <w:pPr>
        <w:pStyle w:val="KeepWithNext"/>
        <w:rPr>
          <w:rtl/>
          <w:lang w:eastAsia="he-IL"/>
        </w:rPr>
      </w:pPr>
    </w:p>
    <w:p w14:paraId="4125BCFC" w14:textId="27E47CAD" w:rsidR="000F0A3E" w:rsidRDefault="000F0A3E" w:rsidP="000F0A3E">
      <w:pPr>
        <w:rPr>
          <w:rtl/>
          <w:lang w:eastAsia="he-IL"/>
        </w:rPr>
      </w:pPr>
      <w:bookmarkStart w:id="2009" w:name="_ETM_Q1_6485366"/>
      <w:bookmarkStart w:id="2010" w:name="_ETM_Q1_6485397"/>
      <w:bookmarkEnd w:id="2009"/>
      <w:bookmarkEnd w:id="2010"/>
      <w:r>
        <w:rPr>
          <w:rFonts w:hint="cs"/>
          <w:rtl/>
          <w:lang w:eastAsia="he-IL"/>
        </w:rPr>
        <w:t>כמו מי יושב במועצה.</w:t>
      </w:r>
    </w:p>
    <w:p w14:paraId="4CCF7880" w14:textId="77777777" w:rsidR="000F0A3E" w:rsidRDefault="000F0A3E" w:rsidP="000F0A3E">
      <w:pPr>
        <w:rPr>
          <w:rtl/>
          <w:lang w:eastAsia="he-IL"/>
        </w:rPr>
      </w:pPr>
      <w:bookmarkStart w:id="2011" w:name="_ETM_Q1_6487411"/>
      <w:bookmarkEnd w:id="2011"/>
    </w:p>
    <w:p w14:paraId="3789F0E0" w14:textId="4961CE3E" w:rsidR="000F0A3E" w:rsidRDefault="000F0A3E" w:rsidP="000F0A3E">
      <w:pPr>
        <w:pStyle w:val="af9"/>
        <w:keepNext/>
        <w:rPr>
          <w:rtl/>
          <w:lang w:eastAsia="he-IL"/>
        </w:rPr>
      </w:pPr>
      <w:bookmarkStart w:id="2012" w:name="ET_guest_רם_שפע_240"/>
      <w:r w:rsidRPr="000F0A3E">
        <w:rPr>
          <w:rStyle w:val="TagStyle"/>
          <w:rtl/>
        </w:rPr>
        <w:t xml:space="preserve"> &lt;&lt; אורח &gt;&gt; </w:t>
      </w:r>
      <w:r>
        <w:rPr>
          <w:rtl/>
          <w:lang w:eastAsia="he-IL"/>
        </w:rPr>
        <w:t>רם שפע:</w:t>
      </w:r>
      <w:r w:rsidRPr="000F0A3E">
        <w:rPr>
          <w:rStyle w:val="TagStyle"/>
          <w:rtl/>
        </w:rPr>
        <w:t xml:space="preserve"> &lt;&lt; אורח &gt;&gt;</w:t>
      </w:r>
      <w:r w:rsidR="00815FDB">
        <w:rPr>
          <w:rtl/>
          <w:lang w:eastAsia="he-IL"/>
        </w:rPr>
        <w:t xml:space="preserve"> </w:t>
      </w:r>
      <w:bookmarkEnd w:id="2012"/>
    </w:p>
    <w:p w14:paraId="75D733E6" w14:textId="77777777" w:rsidR="000F0A3E" w:rsidRDefault="000F0A3E" w:rsidP="000F0A3E">
      <w:pPr>
        <w:pStyle w:val="KeepWithNext"/>
        <w:rPr>
          <w:rtl/>
          <w:lang w:eastAsia="he-IL"/>
        </w:rPr>
      </w:pPr>
    </w:p>
    <w:p w14:paraId="2F3F99C4" w14:textId="5F598592" w:rsidR="000F0A3E" w:rsidRDefault="000F0A3E" w:rsidP="000F0A3E">
      <w:pPr>
        <w:rPr>
          <w:rtl/>
          <w:lang w:eastAsia="he-IL"/>
        </w:rPr>
      </w:pPr>
      <w:r>
        <w:rPr>
          <w:rFonts w:hint="cs"/>
          <w:rtl/>
          <w:lang w:eastAsia="he-IL"/>
        </w:rPr>
        <w:t>י</w:t>
      </w:r>
      <w:bookmarkStart w:id="2013" w:name="_ETM_Q1_6487696"/>
      <w:bookmarkStart w:id="2014" w:name="_ETM_Q1_6487716"/>
      <w:bookmarkEnd w:id="2013"/>
      <w:bookmarkEnd w:id="2014"/>
      <w:r>
        <w:rPr>
          <w:rFonts w:hint="cs"/>
          <w:rtl/>
          <w:lang w:eastAsia="he-IL"/>
        </w:rPr>
        <w:t>ש סעיפים שעוד לא נגענו בהם.</w:t>
      </w:r>
    </w:p>
    <w:p w14:paraId="5F651CA3" w14:textId="77777777" w:rsidR="000F0A3E" w:rsidRDefault="000F0A3E" w:rsidP="000F0A3E">
      <w:pPr>
        <w:rPr>
          <w:rtl/>
          <w:lang w:eastAsia="he-IL"/>
        </w:rPr>
      </w:pPr>
      <w:bookmarkStart w:id="2015" w:name="_ETM_Q1_6491612"/>
      <w:bookmarkStart w:id="2016" w:name="_ETM_Q1_6491656"/>
      <w:bookmarkStart w:id="2017" w:name="_ETM_Q1_6492596"/>
      <w:bookmarkEnd w:id="2015"/>
      <w:bookmarkEnd w:id="2016"/>
      <w:bookmarkEnd w:id="2017"/>
    </w:p>
    <w:p w14:paraId="719441D9" w14:textId="41D162C6" w:rsidR="000F0A3E" w:rsidRDefault="000F0A3E" w:rsidP="000F0A3E">
      <w:pPr>
        <w:pStyle w:val="af6"/>
        <w:keepNext/>
        <w:rPr>
          <w:rtl/>
        </w:rPr>
      </w:pPr>
      <w:bookmarkStart w:id="2018" w:name="ET_yor_6053_241"/>
      <w:r w:rsidRPr="000F0A3E">
        <w:rPr>
          <w:rStyle w:val="TagStyle"/>
          <w:rtl/>
        </w:rPr>
        <w:t xml:space="preserve"> &lt;&lt; </w:t>
      </w:r>
      <w:proofErr w:type="spellStart"/>
      <w:r w:rsidRPr="000F0A3E">
        <w:rPr>
          <w:rStyle w:val="TagStyle"/>
          <w:rtl/>
        </w:rPr>
        <w:t>יור</w:t>
      </w:r>
      <w:proofErr w:type="spellEnd"/>
      <w:r w:rsidRPr="000F0A3E">
        <w:rPr>
          <w:rStyle w:val="TagStyle"/>
          <w:rtl/>
        </w:rPr>
        <w:t xml:space="preserve"> &gt;&gt; </w:t>
      </w:r>
      <w:r>
        <w:rPr>
          <w:rtl/>
        </w:rPr>
        <w:t>היו"ר יוסף טייב:</w:t>
      </w:r>
      <w:r w:rsidRPr="000F0A3E">
        <w:rPr>
          <w:rStyle w:val="TagStyle"/>
          <w:rtl/>
        </w:rPr>
        <w:t xml:space="preserve"> &lt;&lt; </w:t>
      </w:r>
      <w:proofErr w:type="spellStart"/>
      <w:r w:rsidRPr="000F0A3E">
        <w:rPr>
          <w:rStyle w:val="TagStyle"/>
          <w:rtl/>
        </w:rPr>
        <w:t>יור</w:t>
      </w:r>
      <w:proofErr w:type="spellEnd"/>
      <w:r w:rsidRPr="000F0A3E">
        <w:rPr>
          <w:rStyle w:val="TagStyle"/>
          <w:rtl/>
        </w:rPr>
        <w:t xml:space="preserve"> &gt;&gt;</w:t>
      </w:r>
      <w:r w:rsidR="00815FDB">
        <w:rPr>
          <w:rtl/>
        </w:rPr>
        <w:t xml:space="preserve"> </w:t>
      </w:r>
      <w:bookmarkEnd w:id="2018"/>
    </w:p>
    <w:p w14:paraId="5A524913" w14:textId="77777777" w:rsidR="000F0A3E" w:rsidRDefault="000F0A3E" w:rsidP="000F0A3E">
      <w:pPr>
        <w:pStyle w:val="KeepWithNext"/>
        <w:rPr>
          <w:rtl/>
          <w:lang w:eastAsia="he-IL"/>
        </w:rPr>
      </w:pPr>
    </w:p>
    <w:p w14:paraId="2713CF2D" w14:textId="3576F2D4" w:rsidR="000F0A3E" w:rsidRDefault="000F0A3E" w:rsidP="000F0A3E">
      <w:pPr>
        <w:rPr>
          <w:rtl/>
          <w:lang w:eastAsia="he-IL"/>
        </w:rPr>
      </w:pPr>
      <w:bookmarkStart w:id="2019" w:name="_ETM_Q1_6492909"/>
      <w:bookmarkStart w:id="2020" w:name="_ETM_Q1_6492949"/>
      <w:bookmarkEnd w:id="2019"/>
      <w:bookmarkEnd w:id="2020"/>
      <w:r>
        <w:rPr>
          <w:rFonts w:hint="cs"/>
          <w:rtl/>
          <w:lang w:eastAsia="he-IL"/>
        </w:rPr>
        <w:t xml:space="preserve">קבעתי שכל שבועיים </w:t>
      </w:r>
      <w:bookmarkStart w:id="2021" w:name="_ETM_Q1_6490836"/>
      <w:bookmarkEnd w:id="2021"/>
      <w:r>
        <w:rPr>
          <w:rFonts w:hint="cs"/>
          <w:rtl/>
          <w:lang w:eastAsia="he-IL"/>
        </w:rPr>
        <w:t>יהיה דיון. במושב הזה החוק יעבור לקריאה שנייה</w:t>
      </w:r>
      <w:bookmarkStart w:id="2022" w:name="_ETM_Q1_6496017"/>
      <w:bookmarkEnd w:id="2022"/>
      <w:r>
        <w:rPr>
          <w:rFonts w:hint="cs"/>
          <w:rtl/>
          <w:lang w:eastAsia="he-IL"/>
        </w:rPr>
        <w:t>.</w:t>
      </w:r>
      <w:bookmarkStart w:id="2023" w:name="_ETM_Q1_6497258"/>
      <w:bookmarkEnd w:id="2023"/>
    </w:p>
    <w:p w14:paraId="719CFCDD" w14:textId="77777777" w:rsidR="00815FDB" w:rsidRDefault="00815FDB" w:rsidP="000F0A3E">
      <w:pPr>
        <w:rPr>
          <w:rtl/>
          <w:lang w:eastAsia="he-IL"/>
        </w:rPr>
      </w:pPr>
    </w:p>
    <w:p w14:paraId="34CDFB15" w14:textId="77777777" w:rsidR="000F0A3E" w:rsidRDefault="000F0A3E" w:rsidP="000F0A3E">
      <w:pPr>
        <w:rPr>
          <w:rStyle w:val="TagStyle"/>
          <w:rFonts w:ascii="David" w:hAnsi="David"/>
          <w:u w:val="single"/>
          <w:rtl/>
        </w:rPr>
      </w:pPr>
      <w:bookmarkStart w:id="2024" w:name="_ETM_Q1_6497296"/>
      <w:bookmarkEnd w:id="2024"/>
    </w:p>
    <w:p w14:paraId="1BE2EE01" w14:textId="2ADB3193" w:rsidR="000F0A3E" w:rsidRDefault="000F0A3E" w:rsidP="000F0A3E">
      <w:pPr>
        <w:pStyle w:val="af9"/>
        <w:keepNext/>
        <w:rPr>
          <w:rtl/>
        </w:rPr>
      </w:pPr>
      <w:bookmarkStart w:id="2025" w:name="ET_guest_קריאה_243"/>
      <w:r w:rsidRPr="000F0A3E">
        <w:rPr>
          <w:rStyle w:val="TagStyle"/>
          <w:rtl/>
        </w:rPr>
        <w:t xml:space="preserve"> &lt;&lt; אורח &gt;&gt; </w:t>
      </w:r>
      <w:r>
        <w:rPr>
          <w:rtl/>
        </w:rPr>
        <w:t>קריאה:</w:t>
      </w:r>
      <w:r w:rsidRPr="000F0A3E">
        <w:rPr>
          <w:rStyle w:val="TagStyle"/>
          <w:rtl/>
        </w:rPr>
        <w:t xml:space="preserve"> &lt;&lt; אורח &gt;&gt;</w:t>
      </w:r>
      <w:r w:rsidR="00815FDB">
        <w:rPr>
          <w:rtl/>
        </w:rPr>
        <w:t xml:space="preserve"> </w:t>
      </w:r>
      <w:bookmarkEnd w:id="2025"/>
    </w:p>
    <w:p w14:paraId="741726B2" w14:textId="77777777" w:rsidR="000F0A3E" w:rsidRDefault="000F0A3E" w:rsidP="000F0A3E">
      <w:pPr>
        <w:pStyle w:val="KeepWithNext"/>
        <w:rPr>
          <w:rtl/>
        </w:rPr>
      </w:pPr>
    </w:p>
    <w:p w14:paraId="5A967E59" w14:textId="0D33E80A" w:rsidR="000F0A3E" w:rsidRDefault="000F0A3E" w:rsidP="000F0A3E">
      <w:pPr>
        <w:rPr>
          <w:rtl/>
          <w:lang w:eastAsia="he-IL"/>
        </w:rPr>
      </w:pPr>
      <w:r>
        <w:rPr>
          <w:rFonts w:hint="cs"/>
          <w:rtl/>
          <w:lang w:eastAsia="he-IL"/>
        </w:rPr>
        <w:t>הוא הביא אנשים מהארכיון. אנחנו הגענו מהנגב המערבי.</w:t>
      </w:r>
    </w:p>
    <w:p w14:paraId="72902CC7" w14:textId="77777777" w:rsidR="000F0A3E" w:rsidRDefault="000F0A3E" w:rsidP="000F0A3E">
      <w:pPr>
        <w:rPr>
          <w:rtl/>
          <w:lang w:eastAsia="he-IL"/>
        </w:rPr>
      </w:pPr>
      <w:bookmarkStart w:id="2026" w:name="_ETM_Q1_6500657"/>
      <w:bookmarkStart w:id="2027" w:name="_ETM_Q1_6500697"/>
      <w:bookmarkStart w:id="2028" w:name="_ETM_Q1_6500244"/>
      <w:bookmarkEnd w:id="2026"/>
      <w:bookmarkEnd w:id="2027"/>
      <w:bookmarkEnd w:id="2028"/>
    </w:p>
    <w:p w14:paraId="0A5DE8EC" w14:textId="2B3AC009" w:rsidR="000F0A3E" w:rsidRDefault="000F0A3E" w:rsidP="000F0A3E">
      <w:pPr>
        <w:pStyle w:val="af6"/>
        <w:keepNext/>
        <w:rPr>
          <w:rtl/>
        </w:rPr>
      </w:pPr>
      <w:bookmarkStart w:id="2029" w:name="ET_yor_6053_244"/>
      <w:r w:rsidRPr="000F0A3E">
        <w:rPr>
          <w:rStyle w:val="TagStyle"/>
          <w:rtl/>
        </w:rPr>
        <w:t xml:space="preserve"> &lt;&lt; </w:t>
      </w:r>
      <w:proofErr w:type="spellStart"/>
      <w:r w:rsidRPr="000F0A3E">
        <w:rPr>
          <w:rStyle w:val="TagStyle"/>
          <w:rtl/>
        </w:rPr>
        <w:t>יור</w:t>
      </w:r>
      <w:proofErr w:type="spellEnd"/>
      <w:r w:rsidRPr="000F0A3E">
        <w:rPr>
          <w:rStyle w:val="TagStyle"/>
          <w:rtl/>
        </w:rPr>
        <w:t xml:space="preserve"> &gt;&gt; </w:t>
      </w:r>
      <w:r>
        <w:rPr>
          <w:rtl/>
        </w:rPr>
        <w:t>היו"ר יוסף טייב:</w:t>
      </w:r>
      <w:r w:rsidRPr="000F0A3E">
        <w:rPr>
          <w:rStyle w:val="TagStyle"/>
          <w:rtl/>
        </w:rPr>
        <w:t xml:space="preserve"> &lt;&lt; </w:t>
      </w:r>
      <w:proofErr w:type="spellStart"/>
      <w:r w:rsidRPr="000F0A3E">
        <w:rPr>
          <w:rStyle w:val="TagStyle"/>
          <w:rtl/>
        </w:rPr>
        <w:t>יור</w:t>
      </w:r>
      <w:proofErr w:type="spellEnd"/>
      <w:r w:rsidRPr="000F0A3E">
        <w:rPr>
          <w:rStyle w:val="TagStyle"/>
          <w:rtl/>
        </w:rPr>
        <w:t xml:space="preserve"> &gt;&gt;</w:t>
      </w:r>
      <w:r w:rsidR="00815FDB">
        <w:rPr>
          <w:rtl/>
        </w:rPr>
        <w:t xml:space="preserve"> </w:t>
      </w:r>
      <w:bookmarkEnd w:id="2029"/>
    </w:p>
    <w:p w14:paraId="035EA91A" w14:textId="77777777" w:rsidR="000F0A3E" w:rsidRDefault="000F0A3E" w:rsidP="000F0A3E">
      <w:pPr>
        <w:pStyle w:val="KeepWithNext"/>
        <w:rPr>
          <w:rtl/>
          <w:lang w:eastAsia="he-IL"/>
        </w:rPr>
      </w:pPr>
    </w:p>
    <w:p w14:paraId="60696FB6" w14:textId="5BB9BC50" w:rsidR="000F0A3E" w:rsidRDefault="000F0A3E" w:rsidP="000F0A3E">
      <w:pPr>
        <w:rPr>
          <w:rtl/>
          <w:lang w:eastAsia="he-IL"/>
        </w:rPr>
      </w:pPr>
      <w:bookmarkStart w:id="2030" w:name="_ETM_Q1_6500495"/>
      <w:bookmarkStart w:id="2031" w:name="_ETM_Q1_6500538"/>
      <w:bookmarkEnd w:id="2030"/>
      <w:bookmarkEnd w:id="2031"/>
      <w:r>
        <w:rPr>
          <w:rFonts w:hint="cs"/>
          <w:rtl/>
          <w:lang w:eastAsia="he-IL"/>
        </w:rPr>
        <w:t>בואו</w:t>
      </w:r>
      <w:r w:rsidR="005A07E5">
        <w:rPr>
          <w:rFonts w:hint="cs"/>
          <w:rtl/>
          <w:lang w:eastAsia="he-IL"/>
        </w:rPr>
        <w:t xml:space="preserve"> </w:t>
      </w:r>
      <w:r>
        <w:rPr>
          <w:rFonts w:hint="cs"/>
          <w:rtl/>
          <w:lang w:eastAsia="he-IL"/>
        </w:rPr>
        <w:t xml:space="preserve">נדבר על הסיפור של הארכיון כי הוא באמת </w:t>
      </w:r>
      <w:bookmarkStart w:id="2032" w:name="_ETM_Q1_6501951"/>
      <w:bookmarkEnd w:id="2032"/>
      <w:r>
        <w:rPr>
          <w:rFonts w:hint="cs"/>
          <w:rtl/>
          <w:lang w:eastAsia="he-IL"/>
        </w:rPr>
        <w:t>מהותי כי בדיון הקודם כאן הייתה כאן מחלוקת.</w:t>
      </w:r>
      <w:bookmarkStart w:id="2033" w:name="_ETM_Q1_6508381"/>
      <w:bookmarkEnd w:id="2033"/>
      <w:r>
        <w:rPr>
          <w:rFonts w:hint="cs"/>
          <w:rtl/>
          <w:lang w:eastAsia="he-IL"/>
        </w:rPr>
        <w:t xml:space="preserve"> </w:t>
      </w:r>
    </w:p>
    <w:p w14:paraId="301BAF92" w14:textId="77777777" w:rsidR="000F0A3E" w:rsidRDefault="000F0A3E" w:rsidP="000F0A3E">
      <w:pPr>
        <w:rPr>
          <w:rtl/>
          <w:lang w:eastAsia="he-IL"/>
        </w:rPr>
      </w:pPr>
      <w:bookmarkStart w:id="2034" w:name="_ETM_Q1_6511804"/>
      <w:bookmarkStart w:id="2035" w:name="_ETM_Q1_6511846"/>
      <w:bookmarkEnd w:id="2034"/>
      <w:bookmarkEnd w:id="2035"/>
    </w:p>
    <w:p w14:paraId="62063146" w14:textId="18B28D1E" w:rsidR="005F548E" w:rsidRDefault="005F548E" w:rsidP="005F548E">
      <w:pPr>
        <w:pStyle w:val="af9"/>
        <w:keepNext/>
        <w:rPr>
          <w:rtl/>
          <w:lang w:eastAsia="he-IL"/>
        </w:rPr>
      </w:pPr>
      <w:bookmarkStart w:id="2036" w:name="_ETM_Q1_6519085"/>
      <w:bookmarkStart w:id="2037" w:name="ET_guest_דוד_ימין_246"/>
      <w:bookmarkEnd w:id="2036"/>
      <w:r w:rsidRPr="005F548E">
        <w:rPr>
          <w:rStyle w:val="TagStyle"/>
          <w:rtl/>
        </w:rPr>
        <w:t xml:space="preserve"> &lt;&lt; אורח &gt;&gt; </w:t>
      </w:r>
      <w:r>
        <w:rPr>
          <w:rtl/>
          <w:lang w:eastAsia="he-IL"/>
        </w:rPr>
        <w:t>דוד ימין:</w:t>
      </w:r>
      <w:r w:rsidRPr="005F548E">
        <w:rPr>
          <w:rStyle w:val="TagStyle"/>
          <w:rtl/>
        </w:rPr>
        <w:t xml:space="preserve"> &lt;&lt; אורח &gt;&gt;</w:t>
      </w:r>
      <w:r w:rsidR="00815FDB">
        <w:rPr>
          <w:rtl/>
          <w:lang w:eastAsia="he-IL"/>
        </w:rPr>
        <w:t xml:space="preserve"> </w:t>
      </w:r>
      <w:bookmarkEnd w:id="2037"/>
    </w:p>
    <w:p w14:paraId="39266EF1" w14:textId="77777777" w:rsidR="005F548E" w:rsidRDefault="005F548E" w:rsidP="005F548E">
      <w:pPr>
        <w:pStyle w:val="KeepWithNext"/>
        <w:rPr>
          <w:rtl/>
          <w:lang w:eastAsia="he-IL"/>
        </w:rPr>
      </w:pPr>
    </w:p>
    <w:p w14:paraId="0FDB138C" w14:textId="535D40D8" w:rsidR="005F548E" w:rsidRDefault="005F548E" w:rsidP="005F548E">
      <w:pPr>
        <w:rPr>
          <w:rtl/>
          <w:lang w:eastAsia="he-IL"/>
        </w:rPr>
      </w:pPr>
      <w:bookmarkStart w:id="2038" w:name="_ETM_Q1_6519328"/>
      <w:bookmarkStart w:id="2039" w:name="_ETM_Q1_6519368"/>
      <w:bookmarkEnd w:id="2038"/>
      <w:bookmarkEnd w:id="2039"/>
      <w:r>
        <w:rPr>
          <w:rFonts w:hint="cs"/>
          <w:rtl/>
          <w:lang w:eastAsia="he-IL"/>
        </w:rPr>
        <w:t xml:space="preserve">את הארכיון אנחנו מסדירים כאשר פעם אחת אנחנו מתייחסים אליו בתפקידים של רשות הזיכרון בנוסח שאנחנו </w:t>
      </w:r>
      <w:bookmarkStart w:id="2040" w:name="_ETM_Q1_6549551"/>
      <w:bookmarkEnd w:id="2040"/>
      <w:r>
        <w:rPr>
          <w:rFonts w:hint="cs"/>
          <w:rtl/>
          <w:lang w:eastAsia="he-IL"/>
        </w:rPr>
        <w:t xml:space="preserve">נציע. הוא יגיע בממשלתית אבל אני כן יכול להקריא </w:t>
      </w:r>
      <w:bookmarkStart w:id="2041" w:name="_ETM_Q1_6555680"/>
      <w:bookmarkEnd w:id="2041"/>
      <w:r>
        <w:rPr>
          <w:rFonts w:hint="cs"/>
          <w:rtl/>
          <w:lang w:eastAsia="he-IL"/>
        </w:rPr>
        <w:t>אותו.</w:t>
      </w:r>
      <w:r w:rsidR="005A07E5">
        <w:rPr>
          <w:rFonts w:hint="cs"/>
          <w:rtl/>
          <w:lang w:eastAsia="he-IL"/>
        </w:rPr>
        <w:t xml:space="preserve"> </w:t>
      </w:r>
      <w:r>
        <w:rPr>
          <w:rFonts w:hint="cs"/>
          <w:rtl/>
          <w:lang w:eastAsia="he-IL"/>
        </w:rPr>
        <w:t xml:space="preserve">אחד התפקידים של רשות הזיכרון הוא </w:t>
      </w:r>
      <w:bookmarkStart w:id="2042" w:name="_ETM_Q1_6559554"/>
      <w:bookmarkEnd w:id="2042"/>
      <w:r>
        <w:rPr>
          <w:rFonts w:hint="cs"/>
          <w:rtl/>
          <w:lang w:eastAsia="he-IL"/>
        </w:rPr>
        <w:t xml:space="preserve">"חקר אירועי ה-7 באוקטובר וכן איסוף, תיעוד ושימור </w:t>
      </w:r>
      <w:bookmarkStart w:id="2043" w:name="_ETM_Q1_6563342"/>
      <w:bookmarkEnd w:id="2043"/>
      <w:r>
        <w:rPr>
          <w:rFonts w:hint="cs"/>
          <w:rtl/>
          <w:lang w:eastAsia="he-IL"/>
        </w:rPr>
        <w:t xml:space="preserve">של מסמכים, עדויות ומוצגים רלוונטיים </w:t>
      </w:r>
      <w:proofErr w:type="spellStart"/>
      <w:r>
        <w:rPr>
          <w:rFonts w:hint="cs"/>
          <w:rtl/>
          <w:lang w:eastAsia="he-IL"/>
        </w:rPr>
        <w:t>והנגשתם</w:t>
      </w:r>
      <w:proofErr w:type="spellEnd"/>
      <w:r>
        <w:rPr>
          <w:rFonts w:hint="cs"/>
          <w:rtl/>
          <w:lang w:eastAsia="he-IL"/>
        </w:rPr>
        <w:t xml:space="preserve"> לציבור. אין באמור</w:t>
      </w:r>
      <w:bookmarkStart w:id="2044" w:name="_ETM_Q1_6569214"/>
      <w:bookmarkEnd w:id="2044"/>
      <w:r>
        <w:rPr>
          <w:rFonts w:hint="cs"/>
          <w:rtl/>
          <w:lang w:eastAsia="he-IL"/>
        </w:rPr>
        <w:t xml:space="preserve"> בסעיף זה כדי לגרוע מסמכויות ותפקידי ארכיון המדינה לפי חוק הארכיונים". זה בסעיף 4. כרגע, לפי </w:t>
      </w:r>
      <w:bookmarkStart w:id="2045" w:name="_ETM_Q1_6576504"/>
      <w:bookmarkEnd w:id="2045"/>
      <w:r>
        <w:rPr>
          <w:rFonts w:hint="cs"/>
          <w:rtl/>
          <w:lang w:eastAsia="he-IL"/>
        </w:rPr>
        <w:t>הנוסח שלנו זה סעיף 4(ב). יכול להיות שבפרטי זה מ</w:t>
      </w:r>
      <w:bookmarkStart w:id="2046" w:name="_ETM_Q1_6581734"/>
      <w:bookmarkEnd w:id="2046"/>
      <w:r>
        <w:rPr>
          <w:rFonts w:hint="cs"/>
          <w:rtl/>
          <w:lang w:eastAsia="he-IL"/>
        </w:rPr>
        <w:t xml:space="preserve">עט אחרת. </w:t>
      </w:r>
    </w:p>
    <w:p w14:paraId="7D42FAE7" w14:textId="77777777" w:rsidR="005F548E" w:rsidRDefault="005F548E" w:rsidP="005F548E">
      <w:pPr>
        <w:rPr>
          <w:rtl/>
          <w:lang w:eastAsia="he-IL"/>
        </w:rPr>
      </w:pPr>
    </w:p>
    <w:p w14:paraId="5F89E08A" w14:textId="69ADD569" w:rsidR="005F548E" w:rsidRDefault="005F548E" w:rsidP="005F548E">
      <w:pPr>
        <w:pStyle w:val="a4"/>
        <w:keepNext/>
        <w:rPr>
          <w:rtl/>
        </w:rPr>
      </w:pPr>
      <w:bookmarkStart w:id="2047" w:name="ET_speaker_שמרית_גיטלין_247"/>
      <w:r w:rsidRPr="005F548E">
        <w:rPr>
          <w:rStyle w:val="TagStyle"/>
          <w:rtl/>
        </w:rPr>
        <w:t xml:space="preserve"> &lt;&lt; דובר &gt;&gt; </w:t>
      </w:r>
      <w:r>
        <w:rPr>
          <w:rtl/>
        </w:rPr>
        <w:t xml:space="preserve">שמרית </w:t>
      </w:r>
      <w:proofErr w:type="spellStart"/>
      <w:r>
        <w:rPr>
          <w:rtl/>
        </w:rPr>
        <w:t>גיטלין</w:t>
      </w:r>
      <w:proofErr w:type="spellEnd"/>
      <w:r>
        <w:rPr>
          <w:rtl/>
        </w:rPr>
        <w:t>:</w:t>
      </w:r>
      <w:r w:rsidRPr="005F548E">
        <w:rPr>
          <w:rStyle w:val="TagStyle"/>
          <w:rtl/>
        </w:rPr>
        <w:t xml:space="preserve"> &lt;&lt; דובר &gt;&gt;</w:t>
      </w:r>
      <w:r w:rsidR="00815FDB">
        <w:rPr>
          <w:rtl/>
        </w:rPr>
        <w:t xml:space="preserve"> </w:t>
      </w:r>
      <w:bookmarkEnd w:id="2047"/>
    </w:p>
    <w:p w14:paraId="4529E355" w14:textId="77777777" w:rsidR="005F548E" w:rsidRDefault="005F548E" w:rsidP="005F548E">
      <w:pPr>
        <w:pStyle w:val="KeepWithNext"/>
        <w:rPr>
          <w:rtl/>
          <w:lang w:eastAsia="he-IL"/>
        </w:rPr>
      </w:pPr>
    </w:p>
    <w:p w14:paraId="59E409F1" w14:textId="75D2D76F" w:rsidR="005F548E" w:rsidRDefault="005F548E" w:rsidP="005F548E">
      <w:pPr>
        <w:rPr>
          <w:rtl/>
          <w:lang w:eastAsia="he-IL"/>
        </w:rPr>
      </w:pPr>
      <w:r>
        <w:rPr>
          <w:rFonts w:hint="cs"/>
          <w:rtl/>
          <w:lang w:eastAsia="he-IL"/>
        </w:rPr>
        <w:t>אתה מקריא מה ששלחת לי במייל לפני זמן מה?</w:t>
      </w:r>
    </w:p>
    <w:p w14:paraId="45D33EF2" w14:textId="77777777" w:rsidR="005F548E" w:rsidRDefault="005F548E" w:rsidP="005F548E">
      <w:pPr>
        <w:rPr>
          <w:rtl/>
          <w:lang w:eastAsia="he-IL"/>
        </w:rPr>
      </w:pPr>
      <w:bookmarkStart w:id="2048" w:name="_ETM_Q1_6597912"/>
      <w:bookmarkEnd w:id="2048"/>
    </w:p>
    <w:p w14:paraId="503E9CC2" w14:textId="72F353B8" w:rsidR="005F548E" w:rsidRDefault="005F548E" w:rsidP="005F548E">
      <w:pPr>
        <w:pStyle w:val="af9"/>
        <w:keepNext/>
        <w:rPr>
          <w:rtl/>
          <w:lang w:eastAsia="he-IL"/>
        </w:rPr>
      </w:pPr>
      <w:bookmarkStart w:id="2049" w:name="ET_guest_דוד_ימין_248"/>
      <w:r w:rsidRPr="005F548E">
        <w:rPr>
          <w:rStyle w:val="TagStyle"/>
          <w:rtl/>
        </w:rPr>
        <w:t xml:space="preserve"> &lt;&lt; אורח &gt;&gt; </w:t>
      </w:r>
      <w:r>
        <w:rPr>
          <w:rtl/>
          <w:lang w:eastAsia="he-IL"/>
        </w:rPr>
        <w:t>דוד ימין:</w:t>
      </w:r>
      <w:r w:rsidRPr="005F548E">
        <w:rPr>
          <w:rStyle w:val="TagStyle"/>
          <w:rtl/>
        </w:rPr>
        <w:t xml:space="preserve"> &lt;&lt; אורח &gt;&gt;</w:t>
      </w:r>
      <w:r w:rsidR="00815FDB">
        <w:rPr>
          <w:rtl/>
          <w:lang w:eastAsia="he-IL"/>
        </w:rPr>
        <w:t xml:space="preserve"> </w:t>
      </w:r>
      <w:bookmarkEnd w:id="2049"/>
    </w:p>
    <w:p w14:paraId="02A83FE8" w14:textId="77777777" w:rsidR="005F548E" w:rsidRDefault="005F548E" w:rsidP="005F548E">
      <w:pPr>
        <w:pStyle w:val="KeepWithNext"/>
        <w:rPr>
          <w:rtl/>
          <w:lang w:eastAsia="he-IL"/>
        </w:rPr>
      </w:pPr>
    </w:p>
    <w:p w14:paraId="3F289920" w14:textId="6635B446" w:rsidR="005F548E" w:rsidRDefault="005F548E" w:rsidP="005F548E">
      <w:pPr>
        <w:rPr>
          <w:rtl/>
          <w:lang w:eastAsia="he-IL"/>
        </w:rPr>
      </w:pPr>
      <w:bookmarkStart w:id="2050" w:name="_ETM_Q1_6598175"/>
      <w:bookmarkStart w:id="2051" w:name="_ETM_Q1_6598207"/>
      <w:bookmarkEnd w:id="2050"/>
      <w:bookmarkEnd w:id="2051"/>
      <w:r>
        <w:rPr>
          <w:rFonts w:hint="cs"/>
          <w:rtl/>
          <w:lang w:eastAsia="he-IL"/>
        </w:rPr>
        <w:t>אתמול היו מעט</w:t>
      </w:r>
      <w:bookmarkStart w:id="2052" w:name="_ETM_Q1_6601436"/>
      <w:bookmarkEnd w:id="2052"/>
      <w:r>
        <w:rPr>
          <w:rFonts w:hint="cs"/>
          <w:rtl/>
          <w:lang w:eastAsia="he-IL"/>
        </w:rPr>
        <w:t xml:space="preserve"> שינויים כי האנשים היקרים מהארכיון רצו עוד כמה תיקונים</w:t>
      </w:r>
      <w:bookmarkStart w:id="2053" w:name="_ETM_Q1_6603934"/>
      <w:bookmarkStart w:id="2054" w:name="_ETM_Q1_6603977"/>
      <w:bookmarkEnd w:id="2053"/>
      <w:bookmarkEnd w:id="2054"/>
      <w:r>
        <w:rPr>
          <w:rFonts w:hint="cs"/>
          <w:rtl/>
          <w:lang w:eastAsia="he-IL"/>
        </w:rPr>
        <w:t>.</w:t>
      </w:r>
    </w:p>
    <w:p w14:paraId="7778143E" w14:textId="77777777" w:rsidR="005F548E" w:rsidRDefault="005F548E" w:rsidP="005F548E">
      <w:pPr>
        <w:rPr>
          <w:rtl/>
          <w:lang w:eastAsia="he-IL"/>
        </w:rPr>
      </w:pPr>
      <w:bookmarkStart w:id="2055" w:name="_ETM_Q1_6604696"/>
      <w:bookmarkEnd w:id="2055"/>
    </w:p>
    <w:p w14:paraId="1F15E0AB" w14:textId="4C98C214" w:rsidR="005F548E" w:rsidRDefault="005F548E" w:rsidP="005F548E">
      <w:pPr>
        <w:pStyle w:val="a4"/>
        <w:keepNext/>
        <w:rPr>
          <w:rtl/>
        </w:rPr>
      </w:pPr>
      <w:bookmarkStart w:id="2056" w:name="ET_speaker_שמרית_גיטלין_249"/>
      <w:r w:rsidRPr="005F548E">
        <w:rPr>
          <w:rStyle w:val="TagStyle"/>
          <w:rtl/>
        </w:rPr>
        <w:t xml:space="preserve"> &lt;&lt; דובר &gt;&gt; </w:t>
      </w:r>
      <w:r>
        <w:rPr>
          <w:rtl/>
        </w:rPr>
        <w:t xml:space="preserve">שמרית </w:t>
      </w:r>
      <w:proofErr w:type="spellStart"/>
      <w:r>
        <w:rPr>
          <w:rtl/>
        </w:rPr>
        <w:t>גיטלין</w:t>
      </w:r>
      <w:proofErr w:type="spellEnd"/>
      <w:r>
        <w:rPr>
          <w:rtl/>
        </w:rPr>
        <w:t>:</w:t>
      </w:r>
      <w:r w:rsidRPr="005F548E">
        <w:rPr>
          <w:rStyle w:val="TagStyle"/>
          <w:rtl/>
        </w:rPr>
        <w:t xml:space="preserve"> &lt;&lt; דובר &gt;&gt;</w:t>
      </w:r>
      <w:r w:rsidR="00815FDB">
        <w:rPr>
          <w:rtl/>
        </w:rPr>
        <w:t xml:space="preserve"> </w:t>
      </w:r>
      <w:bookmarkEnd w:id="2056"/>
    </w:p>
    <w:p w14:paraId="2B490A66" w14:textId="77777777" w:rsidR="005F548E" w:rsidRDefault="005F548E" w:rsidP="005F548E">
      <w:pPr>
        <w:pStyle w:val="KeepWithNext"/>
        <w:rPr>
          <w:rtl/>
          <w:lang w:eastAsia="he-IL"/>
        </w:rPr>
      </w:pPr>
    </w:p>
    <w:p w14:paraId="657D8D2A" w14:textId="11E530CB" w:rsidR="005F548E" w:rsidRDefault="005F548E" w:rsidP="005F548E">
      <w:pPr>
        <w:rPr>
          <w:rtl/>
          <w:lang w:eastAsia="he-IL"/>
        </w:rPr>
      </w:pPr>
      <w:bookmarkStart w:id="2057" w:name="_ETM_Q1_6604955"/>
      <w:bookmarkStart w:id="2058" w:name="_ETM_Q1_6604993"/>
      <w:bookmarkEnd w:id="2057"/>
      <w:bookmarkEnd w:id="2058"/>
      <w:r>
        <w:rPr>
          <w:rFonts w:hint="cs"/>
          <w:rtl/>
          <w:lang w:eastAsia="he-IL"/>
        </w:rPr>
        <w:t xml:space="preserve">אולי </w:t>
      </w:r>
      <w:bookmarkStart w:id="2059" w:name="_ETM_Q1_6604204"/>
      <w:bookmarkEnd w:id="2059"/>
      <w:r>
        <w:rPr>
          <w:rFonts w:hint="cs"/>
          <w:rtl/>
          <w:lang w:eastAsia="he-IL"/>
        </w:rPr>
        <w:t xml:space="preserve">נפנה כדי שאנשים יוכלו לראות איפה אנחנו קוראים. בסעיף 31, בסופו כתוב "הצעת הממשלה לגבי נושא </w:t>
      </w:r>
      <w:bookmarkStart w:id="2060" w:name="_ETM_Q1_6615154"/>
      <w:bookmarkEnd w:id="2060"/>
      <w:r>
        <w:rPr>
          <w:rFonts w:hint="cs"/>
          <w:rtl/>
          <w:lang w:eastAsia="he-IL"/>
        </w:rPr>
        <w:t>הארכיון".</w:t>
      </w:r>
    </w:p>
    <w:p w14:paraId="37A0736F" w14:textId="77777777" w:rsidR="005F548E" w:rsidRDefault="005F548E" w:rsidP="005F548E">
      <w:pPr>
        <w:rPr>
          <w:rtl/>
          <w:lang w:eastAsia="he-IL"/>
        </w:rPr>
      </w:pPr>
    </w:p>
    <w:p w14:paraId="44491179" w14:textId="766EDF3B" w:rsidR="005F548E" w:rsidRDefault="005F548E" w:rsidP="005F548E">
      <w:pPr>
        <w:pStyle w:val="af9"/>
        <w:keepNext/>
        <w:rPr>
          <w:rtl/>
          <w:lang w:eastAsia="he-IL"/>
        </w:rPr>
      </w:pPr>
      <w:bookmarkStart w:id="2061" w:name="ET_guest_דוד_ימין_250"/>
      <w:r w:rsidRPr="005F548E">
        <w:rPr>
          <w:rStyle w:val="TagStyle"/>
          <w:rtl/>
        </w:rPr>
        <w:t xml:space="preserve"> &lt;&lt; אורח &gt;&gt; </w:t>
      </w:r>
      <w:r>
        <w:rPr>
          <w:rtl/>
          <w:lang w:eastAsia="he-IL"/>
        </w:rPr>
        <w:t>דוד ימין:</w:t>
      </w:r>
      <w:r w:rsidRPr="005F548E">
        <w:rPr>
          <w:rStyle w:val="TagStyle"/>
          <w:rtl/>
        </w:rPr>
        <w:t xml:space="preserve"> &lt;&lt; אורח &gt;&gt;</w:t>
      </w:r>
      <w:r w:rsidR="00815FDB">
        <w:rPr>
          <w:rtl/>
          <w:lang w:eastAsia="he-IL"/>
        </w:rPr>
        <w:t xml:space="preserve"> </w:t>
      </w:r>
      <w:bookmarkEnd w:id="2061"/>
    </w:p>
    <w:p w14:paraId="7026BA11" w14:textId="77777777" w:rsidR="005F548E" w:rsidRDefault="005F548E" w:rsidP="005F548E">
      <w:pPr>
        <w:pStyle w:val="KeepWithNext"/>
        <w:rPr>
          <w:rtl/>
          <w:lang w:eastAsia="he-IL"/>
        </w:rPr>
      </w:pPr>
    </w:p>
    <w:p w14:paraId="2A741EB7" w14:textId="159DA1E4" w:rsidR="005F548E" w:rsidRDefault="005F548E" w:rsidP="005F548E">
      <w:pPr>
        <w:rPr>
          <w:rtl/>
          <w:lang w:eastAsia="he-IL"/>
        </w:rPr>
      </w:pPr>
      <w:r>
        <w:rPr>
          <w:rFonts w:hint="cs"/>
          <w:rtl/>
          <w:lang w:eastAsia="he-IL"/>
        </w:rPr>
        <w:t xml:space="preserve">במהות זה כמעט אותו הדבר. בנוסחים זה מעט אחרת. </w:t>
      </w:r>
      <w:bookmarkStart w:id="2062" w:name="_ETM_Q1_6621866"/>
      <w:bookmarkEnd w:id="2062"/>
      <w:r>
        <w:rPr>
          <w:rFonts w:hint="cs"/>
          <w:rtl/>
          <w:lang w:eastAsia="he-IL"/>
        </w:rPr>
        <w:t>אני אחר כך אסביר את הנוסח.</w:t>
      </w:r>
      <w:bookmarkStart w:id="2063" w:name="_ETM_Q1_6627152"/>
      <w:bookmarkEnd w:id="2063"/>
    </w:p>
    <w:p w14:paraId="6A6B31B5" w14:textId="77777777" w:rsidR="005F548E" w:rsidRDefault="005F548E" w:rsidP="005F548E">
      <w:pPr>
        <w:rPr>
          <w:rtl/>
          <w:lang w:eastAsia="he-IL"/>
        </w:rPr>
      </w:pPr>
      <w:bookmarkStart w:id="2064" w:name="_ETM_Q1_6627194"/>
      <w:bookmarkEnd w:id="2064"/>
    </w:p>
    <w:p w14:paraId="2DA9C532" w14:textId="3CFC057A" w:rsidR="005F548E" w:rsidRDefault="005F548E" w:rsidP="005F548E">
      <w:pPr>
        <w:rPr>
          <w:rtl/>
          <w:lang w:eastAsia="he-IL"/>
        </w:rPr>
      </w:pPr>
      <w:bookmarkStart w:id="2065" w:name="_ETM_Q1_6627279"/>
      <w:bookmarkStart w:id="2066" w:name="_ETM_Q1_6627318"/>
      <w:bookmarkEnd w:id="2065"/>
      <w:bookmarkEnd w:id="2066"/>
      <w:r>
        <w:rPr>
          <w:rFonts w:hint="cs"/>
          <w:rtl/>
          <w:lang w:eastAsia="he-IL"/>
        </w:rPr>
        <w:t xml:space="preserve">"הרשות תהיה </w:t>
      </w:r>
      <w:bookmarkStart w:id="2067" w:name="_ETM_Q1_6626399"/>
      <w:bookmarkEnd w:id="2067"/>
      <w:r>
        <w:rPr>
          <w:rFonts w:hint="cs"/>
          <w:rtl/>
          <w:lang w:eastAsia="he-IL"/>
        </w:rPr>
        <w:t>רשאית להקים ולהפעיל ארכיון ציבורי לצורך איסוף ושמירה" - - -</w:t>
      </w:r>
    </w:p>
    <w:p w14:paraId="14816719" w14:textId="77777777" w:rsidR="005F548E" w:rsidRDefault="005F548E" w:rsidP="005F548E">
      <w:pPr>
        <w:rPr>
          <w:rtl/>
          <w:lang w:eastAsia="he-IL"/>
        </w:rPr>
      </w:pPr>
      <w:bookmarkStart w:id="2068" w:name="_ETM_Q1_6632818"/>
      <w:bookmarkEnd w:id="2068"/>
    </w:p>
    <w:p w14:paraId="60CB7928" w14:textId="68F92D99" w:rsidR="005F548E" w:rsidRDefault="005F548E" w:rsidP="005F548E">
      <w:pPr>
        <w:pStyle w:val="a4"/>
        <w:keepNext/>
        <w:rPr>
          <w:rtl/>
        </w:rPr>
      </w:pPr>
      <w:bookmarkStart w:id="2069" w:name="ET_speaker_שמרית_גיטלין_251"/>
      <w:r w:rsidRPr="005F548E">
        <w:rPr>
          <w:rStyle w:val="TagStyle"/>
          <w:rtl/>
        </w:rPr>
        <w:t xml:space="preserve"> &lt;&lt; דובר &gt;&gt; </w:t>
      </w:r>
      <w:r>
        <w:rPr>
          <w:rtl/>
        </w:rPr>
        <w:t xml:space="preserve">שמרית </w:t>
      </w:r>
      <w:proofErr w:type="spellStart"/>
      <w:r>
        <w:rPr>
          <w:rtl/>
        </w:rPr>
        <w:t>גיטלין</w:t>
      </w:r>
      <w:proofErr w:type="spellEnd"/>
      <w:r>
        <w:rPr>
          <w:rtl/>
        </w:rPr>
        <w:t>:</w:t>
      </w:r>
      <w:r w:rsidRPr="005F548E">
        <w:rPr>
          <w:rStyle w:val="TagStyle"/>
          <w:rtl/>
        </w:rPr>
        <w:t xml:space="preserve"> &lt;&lt; דובר &gt;&gt;</w:t>
      </w:r>
      <w:r w:rsidR="00815FDB">
        <w:rPr>
          <w:rtl/>
        </w:rPr>
        <w:t xml:space="preserve"> </w:t>
      </w:r>
      <w:bookmarkEnd w:id="2069"/>
    </w:p>
    <w:p w14:paraId="17A2410D" w14:textId="77777777" w:rsidR="005F548E" w:rsidRDefault="005F548E" w:rsidP="005F548E">
      <w:pPr>
        <w:pStyle w:val="KeepWithNext"/>
        <w:rPr>
          <w:rtl/>
          <w:lang w:eastAsia="he-IL"/>
        </w:rPr>
      </w:pPr>
    </w:p>
    <w:p w14:paraId="73DFC806" w14:textId="1B86E75D" w:rsidR="005F548E" w:rsidRDefault="005F548E" w:rsidP="005F548E">
      <w:pPr>
        <w:rPr>
          <w:rtl/>
          <w:lang w:eastAsia="he-IL"/>
        </w:rPr>
      </w:pPr>
      <w:bookmarkStart w:id="2070" w:name="_ETM_Q1_6633065"/>
      <w:bookmarkStart w:id="2071" w:name="_ETM_Q1_6633104"/>
      <w:bookmarkEnd w:id="2070"/>
      <w:bookmarkEnd w:id="2071"/>
      <w:r>
        <w:rPr>
          <w:rFonts w:hint="cs"/>
          <w:rtl/>
          <w:lang w:eastAsia="he-IL"/>
        </w:rPr>
        <w:t xml:space="preserve">לא. אתה מקריא משהו אחר. </w:t>
      </w:r>
      <w:bookmarkStart w:id="2072" w:name="_ETM_Q1_6637639"/>
      <w:bookmarkEnd w:id="2072"/>
      <w:r>
        <w:rPr>
          <w:rFonts w:hint="cs"/>
          <w:rtl/>
          <w:lang w:eastAsia="he-IL"/>
        </w:rPr>
        <w:t>לא מה ששלחת לי.</w:t>
      </w:r>
    </w:p>
    <w:p w14:paraId="34CA64AA" w14:textId="77777777" w:rsidR="005F548E" w:rsidRDefault="005F548E" w:rsidP="005F548E">
      <w:pPr>
        <w:rPr>
          <w:rtl/>
          <w:lang w:eastAsia="he-IL"/>
        </w:rPr>
      </w:pPr>
    </w:p>
    <w:p w14:paraId="20FC42D4" w14:textId="3DAE67F2" w:rsidR="005F548E" w:rsidRDefault="005F548E" w:rsidP="005F548E">
      <w:pPr>
        <w:pStyle w:val="af9"/>
        <w:keepNext/>
        <w:rPr>
          <w:rtl/>
          <w:lang w:eastAsia="he-IL"/>
        </w:rPr>
      </w:pPr>
      <w:bookmarkStart w:id="2073" w:name="ET_guest_דוד_ימין_252"/>
      <w:r w:rsidRPr="005F548E">
        <w:rPr>
          <w:rStyle w:val="TagStyle"/>
          <w:rtl/>
        </w:rPr>
        <w:t xml:space="preserve"> &lt;&lt; אורח &gt;&gt; </w:t>
      </w:r>
      <w:r>
        <w:rPr>
          <w:rtl/>
          <w:lang w:eastAsia="he-IL"/>
        </w:rPr>
        <w:t>דוד ימין:</w:t>
      </w:r>
      <w:r w:rsidRPr="005F548E">
        <w:rPr>
          <w:rStyle w:val="TagStyle"/>
          <w:rtl/>
        </w:rPr>
        <w:t xml:space="preserve"> &lt;&lt; אורח &gt;&gt;</w:t>
      </w:r>
      <w:r w:rsidR="00815FDB">
        <w:rPr>
          <w:rtl/>
          <w:lang w:eastAsia="he-IL"/>
        </w:rPr>
        <w:t xml:space="preserve"> </w:t>
      </w:r>
      <w:bookmarkEnd w:id="2073"/>
    </w:p>
    <w:p w14:paraId="1B447755" w14:textId="77777777" w:rsidR="005F548E" w:rsidRDefault="005F548E" w:rsidP="005F548E">
      <w:pPr>
        <w:pStyle w:val="KeepWithNext"/>
        <w:rPr>
          <w:rtl/>
          <w:lang w:eastAsia="he-IL"/>
        </w:rPr>
      </w:pPr>
    </w:p>
    <w:p w14:paraId="7A4674B0" w14:textId="2F7B569E" w:rsidR="005F548E" w:rsidRDefault="005F548E" w:rsidP="005F548E">
      <w:pPr>
        <w:rPr>
          <w:rtl/>
          <w:lang w:eastAsia="he-IL"/>
        </w:rPr>
      </w:pPr>
      <w:r>
        <w:rPr>
          <w:rFonts w:hint="cs"/>
          <w:rtl/>
          <w:lang w:eastAsia="he-IL"/>
        </w:rPr>
        <w:t xml:space="preserve">אני יודע. אמרתי שבמהות זה מה ששלחנו </w:t>
      </w:r>
      <w:bookmarkStart w:id="2074" w:name="_ETM_Q1_6640665"/>
      <w:bookmarkEnd w:id="2074"/>
      <w:r>
        <w:rPr>
          <w:rFonts w:hint="cs"/>
          <w:rtl/>
          <w:lang w:eastAsia="he-IL"/>
        </w:rPr>
        <w:t xml:space="preserve">לפני שבועיים אבל ממש אתמול הארכיון ביקשו עוד שינויים. מה שאני מקריא עכשיו זה זהה למה ששלחתי. </w:t>
      </w:r>
      <w:bookmarkStart w:id="2075" w:name="_ETM_Q1_6649935"/>
      <w:bookmarkEnd w:id="2075"/>
    </w:p>
    <w:p w14:paraId="7D70548E" w14:textId="77777777" w:rsidR="005F548E" w:rsidRDefault="005F548E" w:rsidP="005F548E">
      <w:pPr>
        <w:rPr>
          <w:rtl/>
          <w:lang w:eastAsia="he-IL"/>
        </w:rPr>
      </w:pPr>
      <w:bookmarkStart w:id="2076" w:name="_ETM_Q1_6649977"/>
      <w:bookmarkStart w:id="2077" w:name="_ETM_Q1_6650888"/>
      <w:bookmarkEnd w:id="2076"/>
      <w:bookmarkEnd w:id="2077"/>
    </w:p>
    <w:p w14:paraId="238A1FB4" w14:textId="50C1B4D8" w:rsidR="005F548E" w:rsidRDefault="005F548E" w:rsidP="005F548E">
      <w:pPr>
        <w:pStyle w:val="af6"/>
        <w:keepNext/>
        <w:rPr>
          <w:rtl/>
        </w:rPr>
      </w:pPr>
      <w:bookmarkStart w:id="2078" w:name="ET_yor_6053_253"/>
      <w:r w:rsidRPr="005F548E">
        <w:rPr>
          <w:rStyle w:val="TagStyle"/>
          <w:rtl/>
        </w:rPr>
        <w:t xml:space="preserve"> &lt;&lt; </w:t>
      </w:r>
      <w:proofErr w:type="spellStart"/>
      <w:r w:rsidRPr="005F548E">
        <w:rPr>
          <w:rStyle w:val="TagStyle"/>
          <w:rtl/>
        </w:rPr>
        <w:t>יור</w:t>
      </w:r>
      <w:proofErr w:type="spellEnd"/>
      <w:r w:rsidRPr="005F548E">
        <w:rPr>
          <w:rStyle w:val="TagStyle"/>
          <w:rtl/>
        </w:rPr>
        <w:t xml:space="preserve"> &gt;&gt; </w:t>
      </w:r>
      <w:r>
        <w:rPr>
          <w:rtl/>
        </w:rPr>
        <w:t>היו"ר יוסף טייב:</w:t>
      </w:r>
      <w:r w:rsidRPr="005F548E">
        <w:rPr>
          <w:rStyle w:val="TagStyle"/>
          <w:rtl/>
        </w:rPr>
        <w:t xml:space="preserve"> &lt;&lt; </w:t>
      </w:r>
      <w:proofErr w:type="spellStart"/>
      <w:r w:rsidRPr="005F548E">
        <w:rPr>
          <w:rStyle w:val="TagStyle"/>
          <w:rtl/>
        </w:rPr>
        <w:t>יור</w:t>
      </w:r>
      <w:proofErr w:type="spellEnd"/>
      <w:r w:rsidRPr="005F548E">
        <w:rPr>
          <w:rStyle w:val="TagStyle"/>
          <w:rtl/>
        </w:rPr>
        <w:t xml:space="preserve"> &gt;&gt;</w:t>
      </w:r>
      <w:r w:rsidR="00815FDB">
        <w:rPr>
          <w:rtl/>
        </w:rPr>
        <w:t xml:space="preserve"> </w:t>
      </w:r>
      <w:bookmarkEnd w:id="2078"/>
    </w:p>
    <w:p w14:paraId="3703B0B6" w14:textId="77777777" w:rsidR="005F548E" w:rsidRDefault="005F548E" w:rsidP="005F548E">
      <w:pPr>
        <w:pStyle w:val="KeepWithNext"/>
        <w:rPr>
          <w:rtl/>
          <w:lang w:eastAsia="he-IL"/>
        </w:rPr>
      </w:pPr>
    </w:p>
    <w:p w14:paraId="7A8F7DFB" w14:textId="380D2268" w:rsidR="005F548E" w:rsidRDefault="005F548E" w:rsidP="005F548E">
      <w:pPr>
        <w:rPr>
          <w:rtl/>
          <w:lang w:eastAsia="he-IL"/>
        </w:rPr>
      </w:pPr>
      <w:bookmarkStart w:id="2079" w:name="_ETM_Q1_6651187"/>
      <w:bookmarkStart w:id="2080" w:name="_ETM_Q1_6651227"/>
      <w:bookmarkEnd w:id="2079"/>
      <w:bookmarkEnd w:id="2080"/>
      <w:r>
        <w:rPr>
          <w:rFonts w:hint="cs"/>
          <w:rtl/>
          <w:lang w:eastAsia="he-IL"/>
        </w:rPr>
        <w:t xml:space="preserve">אני מציע שנתמקד במה ששלחת לפני שבועיים ותציע את ההצעה </w:t>
      </w:r>
      <w:bookmarkStart w:id="2081" w:name="_ETM_Q1_6654878"/>
      <w:bookmarkEnd w:id="2081"/>
      <w:r>
        <w:rPr>
          <w:rFonts w:hint="cs"/>
          <w:rtl/>
          <w:lang w:eastAsia="he-IL"/>
        </w:rPr>
        <w:t xml:space="preserve">המחליפה אבל שנדע על מה אנחנו מדברים. </w:t>
      </w:r>
    </w:p>
    <w:p w14:paraId="7062B384" w14:textId="77777777" w:rsidR="005F548E" w:rsidRDefault="005F548E" w:rsidP="005F548E">
      <w:pPr>
        <w:rPr>
          <w:rtl/>
          <w:lang w:eastAsia="he-IL"/>
        </w:rPr>
      </w:pPr>
      <w:bookmarkStart w:id="2082" w:name="_ETM_Q1_6656632"/>
      <w:bookmarkStart w:id="2083" w:name="_ETM_Q1_6656674"/>
      <w:bookmarkStart w:id="2084" w:name="_ETM_Q1_6657447"/>
      <w:bookmarkEnd w:id="2082"/>
      <w:bookmarkEnd w:id="2083"/>
      <w:bookmarkEnd w:id="2084"/>
    </w:p>
    <w:p w14:paraId="7AC4551F" w14:textId="6654B9EE" w:rsidR="005F548E" w:rsidRDefault="005F548E" w:rsidP="005F548E">
      <w:pPr>
        <w:pStyle w:val="af9"/>
        <w:keepNext/>
        <w:rPr>
          <w:rtl/>
          <w:lang w:eastAsia="he-IL"/>
        </w:rPr>
      </w:pPr>
      <w:bookmarkStart w:id="2085" w:name="ET_guest_דוד_ימין_254"/>
      <w:r w:rsidRPr="005F548E">
        <w:rPr>
          <w:rStyle w:val="TagStyle"/>
          <w:rtl/>
        </w:rPr>
        <w:t xml:space="preserve"> &lt;&lt; אורח &gt;&gt; </w:t>
      </w:r>
      <w:r>
        <w:rPr>
          <w:rtl/>
          <w:lang w:eastAsia="he-IL"/>
        </w:rPr>
        <w:t>דוד ימין:</w:t>
      </w:r>
      <w:r w:rsidRPr="005F548E">
        <w:rPr>
          <w:rStyle w:val="TagStyle"/>
          <w:rtl/>
        </w:rPr>
        <w:t xml:space="preserve"> &lt;&lt; אורח &gt;&gt;</w:t>
      </w:r>
      <w:r w:rsidR="00815FDB">
        <w:rPr>
          <w:rtl/>
          <w:lang w:eastAsia="he-IL"/>
        </w:rPr>
        <w:t xml:space="preserve"> </w:t>
      </w:r>
      <w:bookmarkEnd w:id="2085"/>
    </w:p>
    <w:p w14:paraId="6FFEE33D" w14:textId="77777777" w:rsidR="005F548E" w:rsidRDefault="005F548E" w:rsidP="005F548E">
      <w:pPr>
        <w:pStyle w:val="KeepWithNext"/>
        <w:rPr>
          <w:rtl/>
          <w:lang w:eastAsia="he-IL"/>
        </w:rPr>
      </w:pPr>
    </w:p>
    <w:p w14:paraId="28D37037" w14:textId="3D937FFF" w:rsidR="005F548E" w:rsidRDefault="005F548E" w:rsidP="005F548E">
      <w:pPr>
        <w:rPr>
          <w:rtl/>
          <w:lang w:eastAsia="he-IL"/>
        </w:rPr>
      </w:pPr>
      <w:bookmarkStart w:id="2086" w:name="_ETM_Q1_6657718"/>
      <w:bookmarkStart w:id="2087" w:name="_ETM_Q1_6657753"/>
      <w:bookmarkEnd w:id="2086"/>
      <w:bookmarkEnd w:id="2087"/>
      <w:r>
        <w:rPr>
          <w:rFonts w:hint="cs"/>
          <w:rtl/>
          <w:lang w:eastAsia="he-IL"/>
        </w:rPr>
        <w:t>אתם רוצים שנקריא את מה ששלחנו?</w:t>
      </w:r>
    </w:p>
    <w:p w14:paraId="3216C356" w14:textId="77777777" w:rsidR="005F548E" w:rsidRDefault="005F548E" w:rsidP="005F548E">
      <w:pPr>
        <w:rPr>
          <w:rtl/>
          <w:lang w:eastAsia="he-IL"/>
        </w:rPr>
      </w:pPr>
    </w:p>
    <w:p w14:paraId="62B86D89" w14:textId="1EE8886D" w:rsidR="005F548E" w:rsidRDefault="005F548E" w:rsidP="005F548E">
      <w:pPr>
        <w:pStyle w:val="af6"/>
        <w:keepNext/>
        <w:rPr>
          <w:rtl/>
        </w:rPr>
      </w:pPr>
      <w:bookmarkStart w:id="2088" w:name="ET_yor_6053_255"/>
      <w:r w:rsidRPr="005F548E">
        <w:rPr>
          <w:rStyle w:val="TagStyle"/>
          <w:rtl/>
        </w:rPr>
        <w:t xml:space="preserve"> &lt;&lt; </w:t>
      </w:r>
      <w:proofErr w:type="spellStart"/>
      <w:r w:rsidRPr="005F548E">
        <w:rPr>
          <w:rStyle w:val="TagStyle"/>
          <w:rtl/>
        </w:rPr>
        <w:t>יור</w:t>
      </w:r>
      <w:proofErr w:type="spellEnd"/>
      <w:r w:rsidRPr="005F548E">
        <w:rPr>
          <w:rStyle w:val="TagStyle"/>
          <w:rtl/>
        </w:rPr>
        <w:t xml:space="preserve"> &gt;&gt; </w:t>
      </w:r>
      <w:r>
        <w:rPr>
          <w:rtl/>
        </w:rPr>
        <w:t>היו"ר יוסף טייב:</w:t>
      </w:r>
      <w:r w:rsidRPr="005F548E">
        <w:rPr>
          <w:rStyle w:val="TagStyle"/>
          <w:rtl/>
        </w:rPr>
        <w:t xml:space="preserve"> &lt;&lt; </w:t>
      </w:r>
      <w:proofErr w:type="spellStart"/>
      <w:r w:rsidRPr="005F548E">
        <w:rPr>
          <w:rStyle w:val="TagStyle"/>
          <w:rtl/>
        </w:rPr>
        <w:t>יור</w:t>
      </w:r>
      <w:proofErr w:type="spellEnd"/>
      <w:r w:rsidRPr="005F548E">
        <w:rPr>
          <w:rStyle w:val="TagStyle"/>
          <w:rtl/>
        </w:rPr>
        <w:t xml:space="preserve"> &gt;&gt;</w:t>
      </w:r>
      <w:r w:rsidR="00815FDB">
        <w:rPr>
          <w:rtl/>
        </w:rPr>
        <w:t xml:space="preserve"> </w:t>
      </w:r>
      <w:bookmarkEnd w:id="2088"/>
    </w:p>
    <w:p w14:paraId="306FF096" w14:textId="77777777" w:rsidR="005F548E" w:rsidRDefault="005F548E" w:rsidP="005F548E">
      <w:pPr>
        <w:pStyle w:val="KeepWithNext"/>
        <w:rPr>
          <w:rtl/>
          <w:lang w:eastAsia="he-IL"/>
        </w:rPr>
      </w:pPr>
    </w:p>
    <w:p w14:paraId="2B0D583B" w14:textId="772357D8" w:rsidR="005F548E" w:rsidRDefault="005F548E" w:rsidP="005F548E">
      <w:pPr>
        <w:rPr>
          <w:rtl/>
          <w:lang w:eastAsia="he-IL"/>
        </w:rPr>
      </w:pPr>
      <w:r>
        <w:rPr>
          <w:rFonts w:hint="cs"/>
          <w:rtl/>
          <w:lang w:eastAsia="he-IL"/>
        </w:rPr>
        <w:t>כדי שנבין את השינויים.</w:t>
      </w:r>
    </w:p>
    <w:p w14:paraId="0BAC5710" w14:textId="77777777" w:rsidR="005F548E" w:rsidRDefault="005F548E" w:rsidP="005F548E">
      <w:pPr>
        <w:rPr>
          <w:rtl/>
          <w:lang w:eastAsia="he-IL"/>
        </w:rPr>
      </w:pPr>
      <w:bookmarkStart w:id="2089" w:name="_ETM_Q1_6660101"/>
      <w:bookmarkStart w:id="2090" w:name="_ETM_Q1_6660141"/>
      <w:bookmarkStart w:id="2091" w:name="_ETM_Q1_6662016"/>
      <w:bookmarkEnd w:id="2089"/>
      <w:bookmarkEnd w:id="2090"/>
      <w:bookmarkEnd w:id="2091"/>
    </w:p>
    <w:p w14:paraId="7B935B09" w14:textId="3042712A" w:rsidR="005F548E" w:rsidRDefault="005F548E" w:rsidP="005F548E">
      <w:pPr>
        <w:pStyle w:val="af9"/>
        <w:keepNext/>
        <w:rPr>
          <w:rtl/>
          <w:lang w:eastAsia="he-IL"/>
        </w:rPr>
      </w:pPr>
      <w:bookmarkStart w:id="2092" w:name="ET_guest_דוד_ימין_256"/>
      <w:r w:rsidRPr="005F548E">
        <w:rPr>
          <w:rStyle w:val="TagStyle"/>
          <w:rtl/>
        </w:rPr>
        <w:t xml:space="preserve"> &lt;&lt; אורח &gt;&gt; </w:t>
      </w:r>
      <w:r>
        <w:rPr>
          <w:rtl/>
          <w:lang w:eastAsia="he-IL"/>
        </w:rPr>
        <w:t>דוד ימין:</w:t>
      </w:r>
      <w:r w:rsidRPr="005F548E">
        <w:rPr>
          <w:rStyle w:val="TagStyle"/>
          <w:rtl/>
        </w:rPr>
        <w:t xml:space="preserve"> &lt;&lt; אורח &gt;&gt;</w:t>
      </w:r>
      <w:r w:rsidR="00815FDB">
        <w:rPr>
          <w:rtl/>
          <w:lang w:eastAsia="he-IL"/>
        </w:rPr>
        <w:t xml:space="preserve"> </w:t>
      </w:r>
      <w:bookmarkEnd w:id="2092"/>
    </w:p>
    <w:p w14:paraId="43A9BA55" w14:textId="77777777" w:rsidR="005F548E" w:rsidRDefault="005F548E" w:rsidP="005F548E">
      <w:pPr>
        <w:pStyle w:val="KeepWithNext"/>
        <w:rPr>
          <w:rtl/>
          <w:lang w:eastAsia="he-IL"/>
        </w:rPr>
      </w:pPr>
    </w:p>
    <w:p w14:paraId="18BEF897" w14:textId="11420451" w:rsidR="005F548E" w:rsidRDefault="005F548E" w:rsidP="005F548E">
      <w:pPr>
        <w:rPr>
          <w:rtl/>
          <w:lang w:eastAsia="he-IL"/>
        </w:rPr>
      </w:pPr>
      <w:bookmarkStart w:id="2093" w:name="_ETM_Q1_6662285"/>
      <w:bookmarkStart w:id="2094" w:name="_ETM_Q1_6662323"/>
      <w:bookmarkEnd w:id="2093"/>
      <w:bookmarkEnd w:id="2094"/>
      <w:r>
        <w:rPr>
          <w:rFonts w:hint="cs"/>
          <w:rtl/>
          <w:lang w:eastAsia="he-IL"/>
        </w:rPr>
        <w:t xml:space="preserve">לפני שבועיים </w:t>
      </w:r>
      <w:bookmarkStart w:id="2095" w:name="_ETM_Q1_6663537"/>
      <w:bookmarkEnd w:id="2095"/>
      <w:r>
        <w:rPr>
          <w:rFonts w:hint="cs"/>
          <w:rtl/>
          <w:lang w:eastAsia="he-IL"/>
        </w:rPr>
        <w:t>כתבנו: "הרשות תהיה רשאית להקים</w:t>
      </w:r>
      <w:r w:rsidR="005A07E5">
        <w:rPr>
          <w:rFonts w:hint="cs"/>
          <w:rtl/>
          <w:lang w:eastAsia="he-IL"/>
        </w:rPr>
        <w:t xml:space="preserve"> </w:t>
      </w:r>
      <w:r>
        <w:rPr>
          <w:rFonts w:hint="cs"/>
          <w:rtl/>
          <w:lang w:eastAsia="he-IL"/>
        </w:rPr>
        <w:t>ולהפעיל ארכיון ציבורי</w:t>
      </w:r>
      <w:bookmarkStart w:id="2096" w:name="_ETM_Q1_6667018"/>
      <w:bookmarkEnd w:id="2096"/>
      <w:r>
        <w:rPr>
          <w:rFonts w:hint="cs"/>
          <w:rtl/>
          <w:lang w:eastAsia="he-IL"/>
        </w:rPr>
        <w:t xml:space="preserve"> או</w:t>
      </w:r>
      <w:r w:rsidR="00D63E47">
        <w:rPr>
          <w:rFonts w:hint="cs"/>
          <w:rtl/>
          <w:lang w:eastAsia="he-IL"/>
        </w:rPr>
        <w:t xml:space="preserve"> להפקיד את החומר הארכיוני שאספה בארכיון ציבורי אחר. לבקשת התאגיד יעביר הגנז לארכיון שבסעיף קטן (א) העתקים גלויים של </w:t>
      </w:r>
      <w:bookmarkStart w:id="2097" w:name="_ETM_Q1_6679637"/>
      <w:bookmarkEnd w:id="2097"/>
      <w:r w:rsidR="00D63E47">
        <w:rPr>
          <w:rFonts w:hint="cs"/>
          <w:rtl/>
          <w:lang w:eastAsia="he-IL"/>
        </w:rPr>
        <w:t>חומר ארכיוני הנוגע לאירועי ה-7 באוקטובר אשר מופקד בגנזך".</w:t>
      </w:r>
    </w:p>
    <w:p w14:paraId="22F57E16" w14:textId="77777777" w:rsidR="00D63E47" w:rsidRDefault="00D63E47" w:rsidP="005F548E">
      <w:pPr>
        <w:rPr>
          <w:rtl/>
          <w:lang w:eastAsia="he-IL"/>
        </w:rPr>
      </w:pPr>
      <w:bookmarkStart w:id="2098" w:name="_ETM_Q1_6683248"/>
      <w:bookmarkStart w:id="2099" w:name="_ETM_Q1_6683295"/>
      <w:bookmarkEnd w:id="2098"/>
      <w:bookmarkEnd w:id="2099"/>
    </w:p>
    <w:p w14:paraId="05AA9A72" w14:textId="54AE91C7" w:rsidR="00D63E47" w:rsidRDefault="00D63E47" w:rsidP="005F548E">
      <w:pPr>
        <w:rPr>
          <w:rtl/>
          <w:lang w:eastAsia="he-IL"/>
        </w:rPr>
      </w:pPr>
      <w:bookmarkStart w:id="2100" w:name="_ETM_Q1_6683352"/>
      <w:bookmarkStart w:id="2101" w:name="_ETM_Q1_6683394"/>
      <w:bookmarkEnd w:id="2100"/>
      <w:bookmarkEnd w:id="2101"/>
      <w:r>
        <w:rPr>
          <w:rFonts w:hint="cs"/>
          <w:rtl/>
          <w:lang w:eastAsia="he-IL"/>
        </w:rPr>
        <w:t xml:space="preserve">מהבחינה </w:t>
      </w:r>
      <w:bookmarkStart w:id="2102" w:name="_ETM_Q1_6683236"/>
      <w:bookmarkEnd w:id="2102"/>
      <w:r>
        <w:rPr>
          <w:rFonts w:hint="cs"/>
          <w:rtl/>
          <w:lang w:eastAsia="he-IL"/>
        </w:rPr>
        <w:t xml:space="preserve">הזאת אין בעיה לדבר על המהות כי </w:t>
      </w:r>
      <w:bookmarkStart w:id="2103" w:name="_ETM_Q1_6685783"/>
      <w:bookmarkEnd w:id="2103"/>
      <w:r>
        <w:rPr>
          <w:rFonts w:hint="cs"/>
          <w:rtl/>
          <w:lang w:eastAsia="he-IL"/>
        </w:rPr>
        <w:t>הנוסח הזה מדבר על המהות וגם הנוסח שלי בנוסח החדש המהות היא אותה מהות. פעם אחת בסעיף 4 מדברי</w:t>
      </w:r>
      <w:bookmarkStart w:id="2104" w:name="_ETM_Q1_6693809"/>
      <w:bookmarkEnd w:id="2104"/>
      <w:r>
        <w:rPr>
          <w:rFonts w:hint="cs"/>
          <w:rtl/>
          <w:lang w:eastAsia="he-IL"/>
        </w:rPr>
        <w:t xml:space="preserve">ם על המהות כאשר הרשות צריכה לאסוף, לתעד, </w:t>
      </w:r>
      <w:proofErr w:type="spellStart"/>
      <w:r>
        <w:rPr>
          <w:rFonts w:hint="cs"/>
          <w:rtl/>
          <w:lang w:eastAsia="he-IL"/>
        </w:rPr>
        <w:t>להנגיש</w:t>
      </w:r>
      <w:proofErr w:type="spellEnd"/>
      <w:r>
        <w:rPr>
          <w:rFonts w:hint="cs"/>
          <w:rtl/>
          <w:lang w:eastAsia="he-IL"/>
        </w:rPr>
        <w:t>. הכול בסדר.</w:t>
      </w:r>
      <w:r w:rsidR="00E8291D">
        <w:rPr>
          <w:rFonts w:hint="cs"/>
          <w:rtl/>
          <w:lang w:eastAsia="he-IL"/>
        </w:rPr>
        <w:t xml:space="preserve"> בדיון הקודם עלתה השאלה, לפחות אצלנו, </w:t>
      </w:r>
      <w:bookmarkStart w:id="2105" w:name="_ETM_Q1_6702621"/>
      <w:bookmarkEnd w:id="2105"/>
      <w:r w:rsidR="00E8291D">
        <w:rPr>
          <w:rFonts w:hint="cs"/>
          <w:rtl/>
          <w:lang w:eastAsia="he-IL"/>
        </w:rPr>
        <w:t>כאשר הממשלה טענה שלא צריך בהכרח להקים</w:t>
      </w:r>
      <w:r w:rsidR="005A07E5">
        <w:rPr>
          <w:rFonts w:hint="cs"/>
          <w:rtl/>
          <w:lang w:eastAsia="he-IL"/>
        </w:rPr>
        <w:t xml:space="preserve"> </w:t>
      </w:r>
      <w:r w:rsidR="00E8291D">
        <w:rPr>
          <w:rFonts w:hint="cs"/>
          <w:rtl/>
          <w:lang w:eastAsia="he-IL"/>
        </w:rPr>
        <w:t xml:space="preserve">ארכיון בשביל זה </w:t>
      </w:r>
      <w:bookmarkStart w:id="2106" w:name="_ETM_Q1_6712247"/>
      <w:bookmarkEnd w:id="2106"/>
      <w:r w:rsidR="00E8291D">
        <w:rPr>
          <w:rFonts w:hint="cs"/>
          <w:rtl/>
          <w:lang w:eastAsia="he-IL"/>
        </w:rPr>
        <w:t>והוועדה אמרה שהיא רוצה שיהיה סטנדרט שמירה של חומרים והארכיון נתן לנו את הפתרון</w:t>
      </w:r>
      <w:r w:rsidR="005A07E5">
        <w:rPr>
          <w:rFonts w:hint="cs"/>
          <w:rtl/>
          <w:lang w:eastAsia="he-IL"/>
        </w:rPr>
        <w:t xml:space="preserve"> </w:t>
      </w:r>
      <w:r w:rsidR="00E8291D">
        <w:rPr>
          <w:rFonts w:hint="cs"/>
          <w:rtl/>
          <w:lang w:eastAsia="he-IL"/>
        </w:rPr>
        <w:t xml:space="preserve">של מושג שנקרא </w:t>
      </w:r>
      <w:bookmarkStart w:id="2107" w:name="_ETM_Q1_6717076"/>
      <w:bookmarkEnd w:id="2107"/>
      <w:r w:rsidR="00E8291D">
        <w:rPr>
          <w:rFonts w:hint="cs"/>
          <w:rtl/>
          <w:lang w:eastAsia="he-IL"/>
        </w:rPr>
        <w:t>ארכיון ציבורי שהוא כמובן מוסדר בחוק הארכיונים</w:t>
      </w:r>
      <w:bookmarkStart w:id="2108" w:name="_ETM_Q1_6725077"/>
      <w:bookmarkEnd w:id="2108"/>
      <w:r w:rsidR="00E8291D">
        <w:rPr>
          <w:rFonts w:hint="cs"/>
          <w:rtl/>
          <w:lang w:eastAsia="he-IL"/>
        </w:rPr>
        <w:t>.</w:t>
      </w:r>
      <w:bookmarkStart w:id="2109" w:name="_ETM_Q1_6730284"/>
      <w:bookmarkEnd w:id="2109"/>
    </w:p>
    <w:p w14:paraId="4A30672F" w14:textId="77777777" w:rsidR="00E8291D" w:rsidRDefault="00E8291D" w:rsidP="00E8291D">
      <w:pPr>
        <w:rPr>
          <w:rtl/>
          <w:lang w:eastAsia="he-IL"/>
        </w:rPr>
      </w:pPr>
      <w:bookmarkStart w:id="2110" w:name="_ETM_Q1_6730335"/>
      <w:bookmarkStart w:id="2111" w:name="_ETM_Q1_6728984"/>
      <w:bookmarkEnd w:id="2110"/>
      <w:bookmarkEnd w:id="2111"/>
    </w:p>
    <w:p w14:paraId="3A78B3BE" w14:textId="09965532" w:rsidR="00E8291D" w:rsidRDefault="00E8291D" w:rsidP="00E8291D">
      <w:pPr>
        <w:pStyle w:val="af9"/>
        <w:keepNext/>
        <w:rPr>
          <w:rtl/>
          <w:lang w:eastAsia="he-IL"/>
        </w:rPr>
      </w:pPr>
      <w:bookmarkStart w:id="2112" w:name="ET_guest_נעמי_אלדובי_257"/>
      <w:r w:rsidRPr="00E8291D">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E8291D">
        <w:rPr>
          <w:rStyle w:val="TagStyle"/>
          <w:rtl/>
        </w:rPr>
        <w:t xml:space="preserve"> &lt;&lt; אורח &gt;&gt;</w:t>
      </w:r>
      <w:r w:rsidR="00815FDB">
        <w:rPr>
          <w:rtl/>
          <w:lang w:eastAsia="he-IL"/>
        </w:rPr>
        <w:t xml:space="preserve"> </w:t>
      </w:r>
      <w:bookmarkEnd w:id="2112"/>
    </w:p>
    <w:p w14:paraId="2044DDAF" w14:textId="77777777" w:rsidR="00E8291D" w:rsidRDefault="00E8291D" w:rsidP="00E8291D">
      <w:pPr>
        <w:pStyle w:val="KeepWithNext"/>
        <w:rPr>
          <w:rtl/>
          <w:lang w:eastAsia="he-IL"/>
        </w:rPr>
      </w:pPr>
    </w:p>
    <w:p w14:paraId="593300A1" w14:textId="7E4D876C" w:rsidR="00E8291D" w:rsidRDefault="00E8291D" w:rsidP="00E8291D">
      <w:pPr>
        <w:rPr>
          <w:rtl/>
          <w:lang w:eastAsia="he-IL"/>
        </w:rPr>
      </w:pPr>
      <w:bookmarkStart w:id="2113" w:name="_ETM_Q1_6729265"/>
      <w:bookmarkStart w:id="2114" w:name="_ETM_Q1_6729299"/>
      <w:bookmarkEnd w:id="2113"/>
      <w:bookmarkEnd w:id="2114"/>
      <w:r>
        <w:rPr>
          <w:rFonts w:hint="cs"/>
          <w:rtl/>
          <w:lang w:eastAsia="he-IL"/>
        </w:rPr>
        <w:t>יועצת משפטית של הארכיון.</w:t>
      </w:r>
      <w:bookmarkStart w:id="2115" w:name="_ETM_Q1_6731264"/>
      <w:bookmarkEnd w:id="2115"/>
      <w:r>
        <w:rPr>
          <w:rFonts w:hint="cs"/>
          <w:rtl/>
          <w:lang w:eastAsia="he-IL"/>
        </w:rPr>
        <w:t xml:space="preserve"> ארכיון ציבורי, כמו שדוד </w:t>
      </w:r>
      <w:bookmarkStart w:id="2116" w:name="_ETM_Q1_6734847"/>
      <w:bookmarkEnd w:id="2116"/>
      <w:r>
        <w:rPr>
          <w:rFonts w:hint="cs"/>
          <w:rtl/>
          <w:lang w:eastAsia="he-IL"/>
        </w:rPr>
        <w:t xml:space="preserve">אמר, זה מונח מחוק הארכיונים. קיימים כיום כ-22 ארכיונים </w:t>
      </w:r>
      <w:bookmarkStart w:id="2117" w:name="_ETM_Q1_6738961"/>
      <w:bookmarkEnd w:id="2117"/>
      <w:r>
        <w:rPr>
          <w:rFonts w:hint="cs"/>
          <w:rtl/>
          <w:lang w:eastAsia="he-IL"/>
        </w:rPr>
        <w:t xml:space="preserve">שהוכרו כארכיונים ציבוריים. באופן כללי אני יכולה להגיד שזה בעצם </w:t>
      </w:r>
      <w:bookmarkStart w:id="2118" w:name="_ETM_Q1_6743453"/>
      <w:bookmarkEnd w:id="2118"/>
      <w:r>
        <w:rPr>
          <w:rFonts w:hint="cs"/>
          <w:rtl/>
          <w:lang w:eastAsia="he-IL"/>
        </w:rPr>
        <w:t xml:space="preserve">מחייב איזושהי רמה של סטנדרט שהם מחויבים לעמוד בו, זה </w:t>
      </w:r>
      <w:bookmarkStart w:id="2119" w:name="_ETM_Q1_6748309"/>
      <w:bookmarkEnd w:id="2119"/>
      <w:r>
        <w:rPr>
          <w:rFonts w:hint="cs"/>
          <w:rtl/>
          <w:lang w:eastAsia="he-IL"/>
        </w:rPr>
        <w:t>דורש הכרה של הממשלה, הם צריכים להיות מוכרזים</w:t>
      </w:r>
      <w:r w:rsidR="005A07E5">
        <w:rPr>
          <w:rFonts w:hint="cs"/>
          <w:rtl/>
          <w:lang w:eastAsia="he-IL"/>
        </w:rPr>
        <w:t xml:space="preserve"> </w:t>
      </w:r>
      <w:bookmarkStart w:id="2120" w:name="_ETM_Q1_6757384"/>
      <w:bookmarkEnd w:id="2120"/>
      <w:r>
        <w:rPr>
          <w:rFonts w:hint="cs"/>
          <w:rtl/>
          <w:lang w:eastAsia="he-IL"/>
        </w:rPr>
        <w:t xml:space="preserve">ככאלה וברגע </w:t>
      </w:r>
      <w:bookmarkStart w:id="2121" w:name="_ETM_Q1_6755072"/>
      <w:bookmarkEnd w:id="2121"/>
      <w:r>
        <w:rPr>
          <w:rFonts w:hint="cs"/>
          <w:rtl/>
          <w:lang w:eastAsia="he-IL"/>
        </w:rPr>
        <w:t xml:space="preserve">שהם הוכרזו, בכפוף לעמידה בתנאים מסוימים חלים עליהם עוד כללים של דיווח </w:t>
      </w:r>
      <w:proofErr w:type="spellStart"/>
      <w:r>
        <w:rPr>
          <w:rFonts w:hint="cs"/>
          <w:rtl/>
          <w:lang w:eastAsia="he-IL"/>
        </w:rPr>
        <w:t>לגנזת</w:t>
      </w:r>
      <w:proofErr w:type="spellEnd"/>
      <w:r>
        <w:rPr>
          <w:rFonts w:hint="cs"/>
          <w:rtl/>
          <w:lang w:eastAsia="he-IL"/>
        </w:rPr>
        <w:t xml:space="preserve"> המדינה וכללים של שמירה על </w:t>
      </w:r>
      <w:bookmarkStart w:id="2122" w:name="_ETM_Q1_6762358"/>
      <w:bookmarkEnd w:id="2122"/>
      <w:r>
        <w:rPr>
          <w:rFonts w:hint="cs"/>
          <w:rtl/>
          <w:lang w:eastAsia="he-IL"/>
        </w:rPr>
        <w:t>החומר בסטנדרט מסוים.</w:t>
      </w:r>
    </w:p>
    <w:p w14:paraId="5FDA19B5" w14:textId="77777777" w:rsidR="00E8291D" w:rsidRDefault="00E8291D" w:rsidP="00E8291D">
      <w:pPr>
        <w:rPr>
          <w:rtl/>
          <w:lang w:eastAsia="he-IL"/>
        </w:rPr>
      </w:pPr>
      <w:bookmarkStart w:id="2123" w:name="_ETM_Q1_6765904"/>
      <w:bookmarkStart w:id="2124" w:name="_ETM_Q1_6765935"/>
      <w:bookmarkEnd w:id="2123"/>
      <w:bookmarkEnd w:id="2124"/>
    </w:p>
    <w:p w14:paraId="55742D56" w14:textId="67F5B4ED" w:rsidR="00E8291D" w:rsidRDefault="00E8291D" w:rsidP="00E8291D">
      <w:pPr>
        <w:rPr>
          <w:rtl/>
          <w:lang w:eastAsia="he-IL"/>
        </w:rPr>
      </w:pPr>
      <w:r>
        <w:rPr>
          <w:rFonts w:hint="cs"/>
          <w:rtl/>
          <w:lang w:eastAsia="he-IL"/>
        </w:rPr>
        <w:t xml:space="preserve">דבר חשוב נוסף לומר זה שחל איסור </w:t>
      </w:r>
      <w:bookmarkStart w:id="2125" w:name="_ETM_Q1_6768212"/>
      <w:bookmarkEnd w:id="2125"/>
      <w:r>
        <w:rPr>
          <w:rFonts w:hint="cs"/>
          <w:rtl/>
          <w:lang w:eastAsia="he-IL"/>
        </w:rPr>
        <w:t xml:space="preserve">על הוצאה של חומר ארכיוני מארכיון ציבורי לידיים פרטיות ללא </w:t>
      </w:r>
      <w:bookmarkStart w:id="2126" w:name="_ETM_Q1_6772327"/>
      <w:bookmarkEnd w:id="2126"/>
      <w:r>
        <w:rPr>
          <w:rFonts w:hint="cs"/>
          <w:rtl/>
          <w:lang w:eastAsia="he-IL"/>
        </w:rPr>
        <w:t xml:space="preserve">אישור של הגנז. </w:t>
      </w:r>
    </w:p>
    <w:p w14:paraId="7F24BA67" w14:textId="77777777" w:rsidR="00E8291D" w:rsidRDefault="00E8291D" w:rsidP="00E8291D">
      <w:pPr>
        <w:rPr>
          <w:rtl/>
          <w:lang w:eastAsia="he-IL"/>
        </w:rPr>
      </w:pPr>
      <w:bookmarkStart w:id="2127" w:name="_ETM_Q1_6776279"/>
      <w:bookmarkStart w:id="2128" w:name="_ETM_Q1_6776322"/>
      <w:bookmarkEnd w:id="2127"/>
      <w:bookmarkEnd w:id="2128"/>
    </w:p>
    <w:p w14:paraId="637FC97E" w14:textId="2DF3D483" w:rsidR="00E8291D" w:rsidRDefault="00E8291D" w:rsidP="00E8291D">
      <w:pPr>
        <w:rPr>
          <w:rtl/>
          <w:lang w:eastAsia="he-IL"/>
        </w:rPr>
      </w:pPr>
      <w:bookmarkStart w:id="2129" w:name="_ETM_Q1_6776374"/>
      <w:bookmarkStart w:id="2130" w:name="_ETM_Q1_6776413"/>
      <w:bookmarkEnd w:id="2129"/>
      <w:bookmarkEnd w:id="2130"/>
      <w:r>
        <w:rPr>
          <w:rFonts w:hint="cs"/>
          <w:rtl/>
          <w:lang w:eastAsia="he-IL"/>
        </w:rPr>
        <w:t xml:space="preserve">במהות זה מה שחשבנו להציע לארכיון של </w:t>
      </w:r>
      <w:bookmarkStart w:id="2131" w:name="_ETM_Q1_6779108"/>
      <w:bookmarkEnd w:id="2131"/>
      <w:r>
        <w:rPr>
          <w:rFonts w:hint="cs"/>
          <w:rtl/>
          <w:lang w:eastAsia="he-IL"/>
        </w:rPr>
        <w:t>התאגיד הזה שיוקם.</w:t>
      </w:r>
    </w:p>
    <w:p w14:paraId="2FDCEAB8" w14:textId="77777777" w:rsidR="00E8291D" w:rsidRDefault="00E8291D" w:rsidP="00E8291D">
      <w:pPr>
        <w:rPr>
          <w:rtl/>
          <w:lang w:eastAsia="he-IL"/>
        </w:rPr>
      </w:pPr>
      <w:bookmarkStart w:id="2132" w:name="_ETM_Q1_6781750"/>
      <w:bookmarkStart w:id="2133" w:name="_ETM_Q1_6781792"/>
      <w:bookmarkStart w:id="2134" w:name="_ETM_Q1_6784580"/>
      <w:bookmarkEnd w:id="2132"/>
      <w:bookmarkEnd w:id="2133"/>
      <w:bookmarkEnd w:id="2134"/>
    </w:p>
    <w:p w14:paraId="3BCC247B" w14:textId="61AD16AD" w:rsidR="00E8291D" w:rsidRDefault="00E8291D" w:rsidP="00E8291D">
      <w:pPr>
        <w:pStyle w:val="af9"/>
        <w:keepNext/>
        <w:rPr>
          <w:rtl/>
          <w:lang w:eastAsia="he-IL"/>
        </w:rPr>
      </w:pPr>
      <w:bookmarkStart w:id="2135" w:name="ET_guest_גליה_חושן_258"/>
      <w:r w:rsidRPr="00E8291D">
        <w:rPr>
          <w:rStyle w:val="TagStyle"/>
          <w:rtl/>
        </w:rPr>
        <w:t xml:space="preserve"> &lt;&lt; אורח &gt;&gt; </w:t>
      </w:r>
      <w:r>
        <w:rPr>
          <w:rtl/>
          <w:lang w:eastAsia="he-IL"/>
        </w:rPr>
        <w:t>גליה חושן:</w:t>
      </w:r>
      <w:r w:rsidRPr="00E8291D">
        <w:rPr>
          <w:rStyle w:val="TagStyle"/>
          <w:rtl/>
        </w:rPr>
        <w:t xml:space="preserve"> &lt;&lt; אורח &gt;&gt;</w:t>
      </w:r>
      <w:r w:rsidR="00815FDB">
        <w:rPr>
          <w:rtl/>
          <w:lang w:eastAsia="he-IL"/>
        </w:rPr>
        <w:t xml:space="preserve"> </w:t>
      </w:r>
      <w:bookmarkEnd w:id="2135"/>
    </w:p>
    <w:p w14:paraId="61F7DC33" w14:textId="77777777" w:rsidR="00E8291D" w:rsidRDefault="00E8291D" w:rsidP="00E8291D">
      <w:pPr>
        <w:pStyle w:val="KeepWithNext"/>
        <w:rPr>
          <w:rtl/>
          <w:lang w:eastAsia="he-IL"/>
        </w:rPr>
      </w:pPr>
    </w:p>
    <w:p w14:paraId="0CE6002E" w14:textId="0614554C" w:rsidR="00E8291D" w:rsidRDefault="00E8291D" w:rsidP="00E8291D">
      <w:pPr>
        <w:rPr>
          <w:rtl/>
          <w:lang w:eastAsia="he-IL"/>
        </w:rPr>
      </w:pPr>
      <w:bookmarkStart w:id="2136" w:name="_ETM_Q1_6784831"/>
      <w:bookmarkStart w:id="2137" w:name="_ETM_Q1_6784863"/>
      <w:bookmarkEnd w:id="2136"/>
      <w:bookmarkEnd w:id="2137"/>
      <w:r>
        <w:rPr>
          <w:rFonts w:hint="cs"/>
          <w:rtl/>
          <w:lang w:eastAsia="he-IL"/>
        </w:rPr>
        <w:t>שאלה. אם מדובר בידיים פרטיות, אני לא אוכל לבוא ולראות?</w:t>
      </w:r>
    </w:p>
    <w:p w14:paraId="7C75F934" w14:textId="77777777" w:rsidR="00E8291D" w:rsidRDefault="00E8291D" w:rsidP="00E8291D">
      <w:pPr>
        <w:rPr>
          <w:rtl/>
          <w:lang w:eastAsia="he-IL"/>
        </w:rPr>
      </w:pPr>
      <w:bookmarkStart w:id="2138" w:name="_ETM_Q1_6787695"/>
      <w:bookmarkStart w:id="2139" w:name="_ETM_Q1_6787738"/>
      <w:bookmarkEnd w:id="2138"/>
      <w:bookmarkEnd w:id="2139"/>
    </w:p>
    <w:p w14:paraId="2080671B" w14:textId="21183F55" w:rsidR="00E8291D" w:rsidRDefault="00E8291D" w:rsidP="00E8291D">
      <w:pPr>
        <w:pStyle w:val="af9"/>
        <w:keepNext/>
        <w:rPr>
          <w:rtl/>
          <w:lang w:eastAsia="he-IL"/>
        </w:rPr>
      </w:pPr>
      <w:bookmarkStart w:id="2140" w:name="ET_guest_נעמי_אלדובי_259"/>
      <w:r w:rsidRPr="00E8291D">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E8291D">
        <w:rPr>
          <w:rStyle w:val="TagStyle"/>
          <w:rtl/>
        </w:rPr>
        <w:t xml:space="preserve"> &lt;&lt; אורח &gt;&gt;</w:t>
      </w:r>
      <w:r w:rsidR="00815FDB">
        <w:rPr>
          <w:rtl/>
          <w:lang w:eastAsia="he-IL"/>
        </w:rPr>
        <w:t xml:space="preserve"> </w:t>
      </w:r>
      <w:bookmarkEnd w:id="2140"/>
    </w:p>
    <w:p w14:paraId="0E51F379" w14:textId="77777777" w:rsidR="00E8291D" w:rsidRDefault="00E8291D" w:rsidP="00E8291D">
      <w:pPr>
        <w:pStyle w:val="KeepWithNext"/>
        <w:rPr>
          <w:rtl/>
          <w:lang w:eastAsia="he-IL"/>
        </w:rPr>
      </w:pPr>
    </w:p>
    <w:p w14:paraId="1642EDC4" w14:textId="05BD866F" w:rsidR="00E8291D" w:rsidRDefault="00E8291D" w:rsidP="00E8291D">
      <w:pPr>
        <w:rPr>
          <w:rtl/>
          <w:lang w:eastAsia="he-IL"/>
        </w:rPr>
      </w:pPr>
      <w:r>
        <w:rPr>
          <w:rFonts w:hint="cs"/>
          <w:rtl/>
          <w:lang w:eastAsia="he-IL"/>
        </w:rPr>
        <w:t>לא. חלילה. הכוונה</w:t>
      </w:r>
      <w:bookmarkStart w:id="2141" w:name="_ETM_Q1_6790887"/>
      <w:bookmarkEnd w:id="2141"/>
      <w:r>
        <w:rPr>
          <w:rFonts w:hint="cs"/>
          <w:rtl/>
          <w:lang w:eastAsia="he-IL"/>
        </w:rPr>
        <w:t xml:space="preserve"> היא לא להוציא מחזקת הארכיון.</w:t>
      </w:r>
    </w:p>
    <w:p w14:paraId="26ECCF12" w14:textId="77777777" w:rsidR="00E8291D" w:rsidRDefault="00E8291D" w:rsidP="00E8291D">
      <w:pPr>
        <w:rPr>
          <w:rtl/>
          <w:lang w:eastAsia="he-IL"/>
        </w:rPr>
      </w:pPr>
      <w:bookmarkStart w:id="2142" w:name="_ETM_Q1_6791329"/>
      <w:bookmarkStart w:id="2143" w:name="_ETM_Q1_6791378"/>
      <w:bookmarkStart w:id="2144" w:name="_ETM_Q1_6792937"/>
      <w:bookmarkEnd w:id="2142"/>
      <w:bookmarkEnd w:id="2143"/>
      <w:bookmarkEnd w:id="2144"/>
    </w:p>
    <w:p w14:paraId="132E2AB7" w14:textId="1E9E4F0F" w:rsidR="00E8291D" w:rsidRDefault="00E8291D" w:rsidP="00E8291D">
      <w:pPr>
        <w:pStyle w:val="af9"/>
        <w:keepNext/>
        <w:rPr>
          <w:rtl/>
          <w:lang w:eastAsia="he-IL"/>
        </w:rPr>
      </w:pPr>
      <w:bookmarkStart w:id="2145" w:name="ET_guest_גליה_חושן_260"/>
      <w:r w:rsidRPr="00E8291D">
        <w:rPr>
          <w:rStyle w:val="TagStyle"/>
          <w:rtl/>
        </w:rPr>
        <w:t xml:space="preserve"> &lt;&lt; אורח &gt;&gt; </w:t>
      </w:r>
      <w:r>
        <w:rPr>
          <w:rtl/>
          <w:lang w:eastAsia="he-IL"/>
        </w:rPr>
        <w:t>גליה חושן:</w:t>
      </w:r>
      <w:r w:rsidRPr="00E8291D">
        <w:rPr>
          <w:rStyle w:val="TagStyle"/>
          <w:rtl/>
        </w:rPr>
        <w:t xml:space="preserve"> &lt;&lt; אורח &gt;&gt;</w:t>
      </w:r>
      <w:r w:rsidR="00815FDB">
        <w:rPr>
          <w:rtl/>
          <w:lang w:eastAsia="he-IL"/>
        </w:rPr>
        <w:t xml:space="preserve"> </w:t>
      </w:r>
      <w:bookmarkEnd w:id="2145"/>
    </w:p>
    <w:p w14:paraId="58227426" w14:textId="77777777" w:rsidR="00E8291D" w:rsidRDefault="00E8291D" w:rsidP="00E8291D">
      <w:pPr>
        <w:pStyle w:val="KeepWithNext"/>
        <w:rPr>
          <w:rtl/>
          <w:lang w:eastAsia="he-IL"/>
        </w:rPr>
      </w:pPr>
    </w:p>
    <w:p w14:paraId="7039C33C" w14:textId="31785257" w:rsidR="00E8291D" w:rsidRDefault="00E8291D" w:rsidP="00E8291D">
      <w:pPr>
        <w:rPr>
          <w:rtl/>
          <w:lang w:eastAsia="he-IL"/>
        </w:rPr>
      </w:pPr>
      <w:bookmarkStart w:id="2146" w:name="_ETM_Q1_6793195"/>
      <w:bookmarkStart w:id="2147" w:name="_ETM_Q1_6793227"/>
      <w:bookmarkEnd w:id="2146"/>
      <w:bookmarkEnd w:id="2147"/>
      <w:r>
        <w:rPr>
          <w:rFonts w:hint="cs"/>
          <w:rtl/>
          <w:lang w:eastAsia="he-IL"/>
        </w:rPr>
        <w:t>ולהעתיק מותר?</w:t>
      </w:r>
    </w:p>
    <w:p w14:paraId="4B2B36B6" w14:textId="77777777" w:rsidR="00E8291D" w:rsidRDefault="00E8291D" w:rsidP="00E8291D">
      <w:pPr>
        <w:rPr>
          <w:rtl/>
          <w:lang w:eastAsia="he-IL"/>
        </w:rPr>
      </w:pPr>
      <w:bookmarkStart w:id="2148" w:name="_ETM_Q1_6794889"/>
      <w:bookmarkStart w:id="2149" w:name="_ETM_Q1_6794931"/>
      <w:bookmarkStart w:id="2150" w:name="_ETM_Q1_6796002"/>
      <w:bookmarkEnd w:id="2148"/>
      <w:bookmarkEnd w:id="2149"/>
      <w:bookmarkEnd w:id="2150"/>
    </w:p>
    <w:p w14:paraId="23EAC903" w14:textId="05CFA841" w:rsidR="00E8291D" w:rsidRDefault="00E8291D" w:rsidP="00E8291D">
      <w:pPr>
        <w:pStyle w:val="af9"/>
        <w:keepNext/>
        <w:rPr>
          <w:rtl/>
          <w:lang w:eastAsia="he-IL"/>
        </w:rPr>
      </w:pPr>
      <w:bookmarkStart w:id="2151" w:name="ET_guest_נעמי_אלדובי_261"/>
      <w:r w:rsidRPr="00E8291D">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E8291D">
        <w:rPr>
          <w:rStyle w:val="TagStyle"/>
          <w:rtl/>
        </w:rPr>
        <w:t xml:space="preserve"> &lt;&lt; אורח &gt;&gt;</w:t>
      </w:r>
      <w:r w:rsidR="00815FDB">
        <w:rPr>
          <w:rtl/>
          <w:lang w:eastAsia="he-IL"/>
        </w:rPr>
        <w:t xml:space="preserve"> </w:t>
      </w:r>
      <w:bookmarkEnd w:id="2151"/>
    </w:p>
    <w:p w14:paraId="25550B6C" w14:textId="77777777" w:rsidR="00E8291D" w:rsidRDefault="00E8291D" w:rsidP="00E8291D">
      <w:pPr>
        <w:pStyle w:val="KeepWithNext"/>
        <w:rPr>
          <w:rtl/>
          <w:lang w:eastAsia="he-IL"/>
        </w:rPr>
      </w:pPr>
    </w:p>
    <w:p w14:paraId="119FF509" w14:textId="269DAB30" w:rsidR="00E8291D" w:rsidRDefault="00E8291D" w:rsidP="00E8291D">
      <w:pPr>
        <w:rPr>
          <w:rtl/>
          <w:lang w:eastAsia="he-IL"/>
        </w:rPr>
      </w:pPr>
      <w:bookmarkStart w:id="2152" w:name="_ETM_Q1_6796247"/>
      <w:bookmarkEnd w:id="2152"/>
      <w:r>
        <w:rPr>
          <w:rFonts w:hint="cs"/>
          <w:rtl/>
          <w:lang w:eastAsia="he-IL"/>
        </w:rPr>
        <w:t>כ</w:t>
      </w:r>
      <w:bookmarkStart w:id="2153" w:name="_ETM_Q1_6796279"/>
      <w:bookmarkEnd w:id="2153"/>
      <w:r>
        <w:rPr>
          <w:rFonts w:hint="cs"/>
          <w:rtl/>
          <w:lang w:eastAsia="he-IL"/>
        </w:rPr>
        <w:t xml:space="preserve">ן. </w:t>
      </w:r>
    </w:p>
    <w:p w14:paraId="002A8CA2" w14:textId="77777777" w:rsidR="00E8291D" w:rsidRDefault="00E8291D" w:rsidP="00E8291D">
      <w:pPr>
        <w:rPr>
          <w:rtl/>
          <w:lang w:eastAsia="he-IL"/>
        </w:rPr>
      </w:pPr>
      <w:bookmarkStart w:id="2154" w:name="_ETM_Q1_6798249"/>
      <w:bookmarkStart w:id="2155" w:name="_ETM_Q1_6798288"/>
      <w:bookmarkEnd w:id="2154"/>
      <w:bookmarkEnd w:id="2155"/>
    </w:p>
    <w:p w14:paraId="72069618" w14:textId="7BF99114" w:rsidR="00E8291D" w:rsidRDefault="00E8291D" w:rsidP="00E8291D">
      <w:pPr>
        <w:pStyle w:val="af6"/>
        <w:keepNext/>
        <w:rPr>
          <w:rtl/>
        </w:rPr>
      </w:pPr>
      <w:bookmarkStart w:id="2156" w:name="ET_yor_6053_262"/>
      <w:r w:rsidRPr="00E8291D">
        <w:rPr>
          <w:rStyle w:val="TagStyle"/>
          <w:rtl/>
        </w:rPr>
        <w:t xml:space="preserve"> &lt;&lt; </w:t>
      </w:r>
      <w:proofErr w:type="spellStart"/>
      <w:r w:rsidRPr="00E8291D">
        <w:rPr>
          <w:rStyle w:val="TagStyle"/>
          <w:rtl/>
        </w:rPr>
        <w:t>יור</w:t>
      </w:r>
      <w:proofErr w:type="spellEnd"/>
      <w:r w:rsidRPr="00E8291D">
        <w:rPr>
          <w:rStyle w:val="TagStyle"/>
          <w:rtl/>
        </w:rPr>
        <w:t xml:space="preserve"> &gt;&gt; </w:t>
      </w:r>
      <w:r>
        <w:rPr>
          <w:rtl/>
        </w:rPr>
        <w:t>היו"ר יוסף טייב:</w:t>
      </w:r>
      <w:r w:rsidRPr="00E8291D">
        <w:rPr>
          <w:rStyle w:val="TagStyle"/>
          <w:rtl/>
        </w:rPr>
        <w:t xml:space="preserve"> &lt;&lt; </w:t>
      </w:r>
      <w:proofErr w:type="spellStart"/>
      <w:r w:rsidRPr="00E8291D">
        <w:rPr>
          <w:rStyle w:val="TagStyle"/>
          <w:rtl/>
        </w:rPr>
        <w:t>יור</w:t>
      </w:r>
      <w:proofErr w:type="spellEnd"/>
      <w:r w:rsidRPr="00E8291D">
        <w:rPr>
          <w:rStyle w:val="TagStyle"/>
          <w:rtl/>
        </w:rPr>
        <w:t xml:space="preserve"> &gt;&gt;</w:t>
      </w:r>
      <w:r w:rsidR="00815FDB">
        <w:rPr>
          <w:rtl/>
        </w:rPr>
        <w:t xml:space="preserve"> </w:t>
      </w:r>
      <w:bookmarkEnd w:id="2156"/>
    </w:p>
    <w:p w14:paraId="4D4435E5" w14:textId="77777777" w:rsidR="00E8291D" w:rsidRDefault="00E8291D" w:rsidP="00E8291D">
      <w:pPr>
        <w:pStyle w:val="KeepWithNext"/>
        <w:rPr>
          <w:rtl/>
          <w:lang w:eastAsia="he-IL"/>
        </w:rPr>
      </w:pPr>
    </w:p>
    <w:p w14:paraId="6CA7C5F1" w14:textId="6855FD31" w:rsidR="00E8291D" w:rsidRDefault="00E8291D" w:rsidP="00E8291D">
      <w:pPr>
        <w:rPr>
          <w:rtl/>
          <w:lang w:eastAsia="he-IL"/>
        </w:rPr>
      </w:pPr>
      <w:r>
        <w:rPr>
          <w:rFonts w:hint="cs"/>
          <w:rtl/>
          <w:lang w:eastAsia="he-IL"/>
        </w:rPr>
        <w:t xml:space="preserve">זה יותר ממותר. </w:t>
      </w:r>
      <w:bookmarkStart w:id="2157" w:name="_ETM_Q1_6798602"/>
      <w:bookmarkEnd w:id="2157"/>
      <w:r>
        <w:rPr>
          <w:rFonts w:hint="cs"/>
          <w:rtl/>
          <w:lang w:eastAsia="he-IL"/>
        </w:rPr>
        <w:t xml:space="preserve">הארכיון מחויב להעביר לכל מי שרוצה את </w:t>
      </w:r>
      <w:bookmarkStart w:id="2158" w:name="_ETM_Q1_6803599"/>
      <w:bookmarkEnd w:id="2158"/>
      <w:r>
        <w:rPr>
          <w:rFonts w:hint="cs"/>
          <w:rtl/>
          <w:lang w:eastAsia="he-IL"/>
        </w:rPr>
        <w:t xml:space="preserve">העותקים ואת השכפולים. אנחנו מדברים על המקורי, איך </w:t>
      </w:r>
      <w:bookmarkStart w:id="2159" w:name="_ETM_Q1_6804366"/>
      <w:bookmarkEnd w:id="2159"/>
      <w:r>
        <w:rPr>
          <w:rFonts w:hint="cs"/>
          <w:rtl/>
          <w:lang w:eastAsia="he-IL"/>
        </w:rPr>
        <w:t>לשמור והאם ניתן להוציא את זה החוצה.</w:t>
      </w:r>
      <w:r w:rsidR="005A07E5">
        <w:rPr>
          <w:rFonts w:hint="cs"/>
          <w:rtl/>
          <w:lang w:eastAsia="he-IL"/>
        </w:rPr>
        <w:t xml:space="preserve"> </w:t>
      </w:r>
      <w:r>
        <w:rPr>
          <w:rFonts w:hint="cs"/>
          <w:rtl/>
          <w:lang w:eastAsia="he-IL"/>
        </w:rPr>
        <w:t xml:space="preserve">זה </w:t>
      </w:r>
      <w:bookmarkStart w:id="2160" w:name="_ETM_Q1_6807428"/>
      <w:bookmarkEnd w:id="2160"/>
      <w:r>
        <w:rPr>
          <w:rFonts w:hint="cs"/>
          <w:rtl/>
          <w:lang w:eastAsia="he-IL"/>
        </w:rPr>
        <w:t>כמובן יהיה בהחלטת הגנז. אין לי התנגדות לזה.</w:t>
      </w:r>
    </w:p>
    <w:p w14:paraId="06F7341F" w14:textId="77777777" w:rsidR="00815FDB" w:rsidRDefault="00815FDB" w:rsidP="00E8291D">
      <w:pPr>
        <w:rPr>
          <w:rtl/>
          <w:lang w:eastAsia="he-IL"/>
        </w:rPr>
      </w:pPr>
    </w:p>
    <w:p w14:paraId="21C09337" w14:textId="77777777" w:rsidR="00E8291D" w:rsidRDefault="00E8291D" w:rsidP="00E8291D">
      <w:pPr>
        <w:ind w:firstLine="0"/>
        <w:rPr>
          <w:rStyle w:val="TagStyle"/>
          <w:rFonts w:ascii="David" w:hAnsi="David"/>
          <w:u w:val="single"/>
          <w:rtl/>
        </w:rPr>
      </w:pPr>
      <w:bookmarkStart w:id="2161" w:name="_ETM_Q1_6812900"/>
      <w:bookmarkStart w:id="2162" w:name="_ETM_Q1_6812947"/>
      <w:bookmarkEnd w:id="2161"/>
      <w:bookmarkEnd w:id="2162"/>
    </w:p>
    <w:p w14:paraId="6A08F1D8" w14:textId="159A4B6A" w:rsidR="00E8291D" w:rsidRDefault="00E8291D" w:rsidP="00E8291D">
      <w:pPr>
        <w:pStyle w:val="af9"/>
        <w:keepNext/>
        <w:rPr>
          <w:rtl/>
        </w:rPr>
      </w:pPr>
      <w:bookmarkStart w:id="2163" w:name="ET_guest_דורון_אספיר_264"/>
      <w:r w:rsidRPr="00E8291D">
        <w:rPr>
          <w:rStyle w:val="TagStyle"/>
          <w:rtl/>
        </w:rPr>
        <w:t xml:space="preserve"> &lt;&lt; אורח &gt;&gt; </w:t>
      </w:r>
      <w:r>
        <w:rPr>
          <w:rtl/>
        </w:rPr>
        <w:t xml:space="preserve">דורון </w:t>
      </w:r>
      <w:proofErr w:type="spellStart"/>
      <w:r>
        <w:rPr>
          <w:rtl/>
        </w:rPr>
        <w:t>אספיר</w:t>
      </w:r>
      <w:proofErr w:type="spellEnd"/>
      <w:r>
        <w:rPr>
          <w:rtl/>
        </w:rPr>
        <w:t>:</w:t>
      </w:r>
      <w:r w:rsidRPr="00E8291D">
        <w:rPr>
          <w:rStyle w:val="TagStyle"/>
          <w:rtl/>
        </w:rPr>
        <w:t xml:space="preserve"> &lt;&lt; אורח &gt;&gt;</w:t>
      </w:r>
      <w:r w:rsidR="00815FDB">
        <w:rPr>
          <w:rtl/>
        </w:rPr>
        <w:t xml:space="preserve"> </w:t>
      </w:r>
      <w:bookmarkEnd w:id="2163"/>
    </w:p>
    <w:p w14:paraId="740D5DF2" w14:textId="77777777" w:rsidR="00E8291D" w:rsidRDefault="00E8291D" w:rsidP="00E8291D">
      <w:pPr>
        <w:pStyle w:val="KeepWithNext"/>
        <w:rPr>
          <w:rtl/>
        </w:rPr>
      </w:pPr>
    </w:p>
    <w:p w14:paraId="390B38F0" w14:textId="672D506D" w:rsidR="00E8291D" w:rsidRDefault="00E8291D" w:rsidP="00E8291D">
      <w:pPr>
        <w:rPr>
          <w:rtl/>
          <w:lang w:eastAsia="he-IL"/>
        </w:rPr>
      </w:pPr>
      <w:r>
        <w:rPr>
          <w:rFonts w:hint="cs"/>
          <w:rtl/>
          <w:lang w:eastAsia="he-IL"/>
        </w:rPr>
        <w:t xml:space="preserve">יש </w:t>
      </w:r>
      <w:bookmarkStart w:id="2164" w:name="_ETM_Q1_6812353"/>
      <w:bookmarkEnd w:id="2164"/>
      <w:r>
        <w:rPr>
          <w:rFonts w:hint="cs"/>
          <w:rtl/>
          <w:lang w:eastAsia="he-IL"/>
        </w:rPr>
        <w:t>לי הערה מאוד חשובה וזה גם עלה בדיון</w:t>
      </w:r>
      <w:bookmarkStart w:id="2165" w:name="_ETM_Q1_6813602"/>
      <w:bookmarkEnd w:id="2165"/>
      <w:r>
        <w:rPr>
          <w:rFonts w:hint="cs"/>
          <w:rtl/>
          <w:lang w:eastAsia="he-IL"/>
        </w:rPr>
        <w:t xml:space="preserve"> הקודם והפסקנו את זה באמצע.</w:t>
      </w:r>
    </w:p>
    <w:p w14:paraId="5CE83586" w14:textId="77777777" w:rsidR="00E8291D" w:rsidRDefault="00E8291D" w:rsidP="00E8291D">
      <w:pPr>
        <w:rPr>
          <w:rtl/>
          <w:lang w:eastAsia="he-IL"/>
        </w:rPr>
      </w:pPr>
      <w:bookmarkStart w:id="2166" w:name="_ETM_Q1_6815239"/>
      <w:bookmarkStart w:id="2167" w:name="_ETM_Q1_6815286"/>
      <w:bookmarkEnd w:id="2166"/>
      <w:bookmarkEnd w:id="2167"/>
    </w:p>
    <w:p w14:paraId="4A729E39" w14:textId="0692C098" w:rsidR="00E8291D" w:rsidRDefault="00E8291D" w:rsidP="00E8291D">
      <w:pPr>
        <w:pStyle w:val="af9"/>
        <w:keepNext/>
        <w:rPr>
          <w:rtl/>
          <w:lang w:eastAsia="he-IL"/>
        </w:rPr>
      </w:pPr>
      <w:bookmarkStart w:id="2168" w:name="ET_guest_דוד_ימין_265"/>
      <w:r w:rsidRPr="00E8291D">
        <w:rPr>
          <w:rStyle w:val="TagStyle"/>
          <w:rtl/>
        </w:rPr>
        <w:t xml:space="preserve"> &lt;&lt; אורח &gt;&gt; </w:t>
      </w:r>
      <w:r>
        <w:rPr>
          <w:rtl/>
          <w:lang w:eastAsia="he-IL"/>
        </w:rPr>
        <w:t>דוד ימין:</w:t>
      </w:r>
      <w:r w:rsidRPr="00E8291D">
        <w:rPr>
          <w:rStyle w:val="TagStyle"/>
          <w:rtl/>
        </w:rPr>
        <w:t xml:space="preserve"> &lt;&lt; אורח &gt;&gt;</w:t>
      </w:r>
      <w:r w:rsidR="00815FDB">
        <w:rPr>
          <w:rtl/>
          <w:lang w:eastAsia="he-IL"/>
        </w:rPr>
        <w:t xml:space="preserve"> </w:t>
      </w:r>
      <w:bookmarkEnd w:id="2168"/>
    </w:p>
    <w:p w14:paraId="6B89E1E4" w14:textId="77777777" w:rsidR="00E8291D" w:rsidRDefault="00E8291D" w:rsidP="00E8291D">
      <w:pPr>
        <w:pStyle w:val="KeepWithNext"/>
        <w:rPr>
          <w:rtl/>
          <w:lang w:eastAsia="he-IL"/>
        </w:rPr>
      </w:pPr>
    </w:p>
    <w:p w14:paraId="63BAC480" w14:textId="53338853" w:rsidR="00E8291D" w:rsidRDefault="00E8291D" w:rsidP="00E8291D">
      <w:pPr>
        <w:rPr>
          <w:rtl/>
          <w:lang w:eastAsia="he-IL"/>
        </w:rPr>
      </w:pPr>
      <w:r>
        <w:rPr>
          <w:rFonts w:hint="cs"/>
          <w:rtl/>
          <w:lang w:eastAsia="he-IL"/>
        </w:rPr>
        <w:t xml:space="preserve">אני אסיים להציג את </w:t>
      </w:r>
      <w:bookmarkStart w:id="2169" w:name="_ETM_Q1_6819626"/>
      <w:bookmarkEnd w:id="2169"/>
      <w:r>
        <w:rPr>
          <w:rFonts w:hint="cs"/>
          <w:rtl/>
          <w:lang w:eastAsia="he-IL"/>
        </w:rPr>
        <w:t>ההסבר.</w:t>
      </w:r>
    </w:p>
    <w:p w14:paraId="1E99C2C1" w14:textId="77777777" w:rsidR="00E8291D" w:rsidRDefault="00E8291D" w:rsidP="00E8291D">
      <w:pPr>
        <w:rPr>
          <w:rtl/>
          <w:lang w:eastAsia="he-IL"/>
        </w:rPr>
      </w:pPr>
      <w:bookmarkStart w:id="2170" w:name="_ETM_Q1_6819049"/>
      <w:bookmarkStart w:id="2171" w:name="_ETM_Q1_6819093"/>
      <w:bookmarkStart w:id="2172" w:name="_ETM_Q1_6818389"/>
      <w:bookmarkEnd w:id="2170"/>
      <w:bookmarkEnd w:id="2171"/>
      <w:bookmarkEnd w:id="2172"/>
    </w:p>
    <w:p w14:paraId="718FF35A" w14:textId="7CC368F6" w:rsidR="00E8291D" w:rsidRDefault="00E8291D" w:rsidP="00E8291D">
      <w:pPr>
        <w:pStyle w:val="af9"/>
        <w:keepNext/>
        <w:rPr>
          <w:rtl/>
          <w:lang w:eastAsia="he-IL"/>
        </w:rPr>
      </w:pPr>
      <w:bookmarkStart w:id="2173" w:name="ET_guest_דורון_אספיר_266"/>
      <w:r w:rsidRPr="00E8291D">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E8291D">
        <w:rPr>
          <w:rStyle w:val="TagStyle"/>
          <w:rtl/>
        </w:rPr>
        <w:t xml:space="preserve"> &lt;&lt; אורח &gt;&gt;</w:t>
      </w:r>
      <w:r w:rsidR="00815FDB">
        <w:rPr>
          <w:rtl/>
          <w:lang w:eastAsia="he-IL"/>
        </w:rPr>
        <w:t xml:space="preserve"> </w:t>
      </w:r>
      <w:bookmarkEnd w:id="2173"/>
    </w:p>
    <w:p w14:paraId="01B308A8" w14:textId="77777777" w:rsidR="00E8291D" w:rsidRDefault="00E8291D" w:rsidP="00E8291D">
      <w:pPr>
        <w:pStyle w:val="KeepWithNext"/>
        <w:rPr>
          <w:rtl/>
          <w:lang w:eastAsia="he-IL"/>
        </w:rPr>
      </w:pPr>
    </w:p>
    <w:p w14:paraId="0A8C5B17" w14:textId="54611CF0" w:rsidR="00E8291D" w:rsidRDefault="00E8291D" w:rsidP="00E8291D">
      <w:pPr>
        <w:rPr>
          <w:rtl/>
          <w:lang w:eastAsia="he-IL"/>
        </w:rPr>
      </w:pPr>
      <w:bookmarkStart w:id="2174" w:name="_ETM_Q1_6818656"/>
      <w:bookmarkStart w:id="2175" w:name="_ETM_Q1_6818689"/>
      <w:bookmarkEnd w:id="2174"/>
      <w:bookmarkEnd w:id="2175"/>
      <w:r>
        <w:rPr>
          <w:rFonts w:hint="cs"/>
          <w:rtl/>
          <w:lang w:eastAsia="he-IL"/>
        </w:rPr>
        <w:t>תשמע ואחר כך תתייחס. אין זכות קיום לשום מוזיאון</w:t>
      </w:r>
      <w:r w:rsidR="005A07E5">
        <w:rPr>
          <w:rFonts w:hint="cs"/>
          <w:rtl/>
          <w:lang w:eastAsia="he-IL"/>
        </w:rPr>
        <w:t xml:space="preserve"> </w:t>
      </w:r>
      <w:r>
        <w:rPr>
          <w:rFonts w:hint="cs"/>
          <w:rtl/>
          <w:lang w:eastAsia="he-IL"/>
        </w:rPr>
        <w:t xml:space="preserve">בעולם שאין לו שליטה </w:t>
      </w:r>
      <w:bookmarkStart w:id="2176" w:name="_ETM_Q1_6824913"/>
      <w:bookmarkEnd w:id="2176"/>
      <w:r>
        <w:rPr>
          <w:rFonts w:hint="cs"/>
          <w:rtl/>
          <w:lang w:eastAsia="he-IL"/>
        </w:rPr>
        <w:t xml:space="preserve">על </w:t>
      </w:r>
      <w:proofErr w:type="spellStart"/>
      <w:r>
        <w:rPr>
          <w:rFonts w:hint="cs"/>
          <w:rtl/>
          <w:lang w:eastAsia="he-IL"/>
        </w:rPr>
        <w:t>הדאתה</w:t>
      </w:r>
      <w:proofErr w:type="spellEnd"/>
      <w:r>
        <w:rPr>
          <w:rFonts w:hint="cs"/>
          <w:rtl/>
          <w:lang w:eastAsia="he-IL"/>
        </w:rPr>
        <w:t xml:space="preserve">. </w:t>
      </w:r>
      <w:r w:rsidR="001E31AF">
        <w:rPr>
          <w:rFonts w:hint="cs"/>
          <w:rtl/>
          <w:lang w:eastAsia="he-IL"/>
        </w:rPr>
        <w:t xml:space="preserve">אני לא רואה מנכ"ל שיהיה מוכן להיות מנכ"ל של התאגיד ולהיבחן </w:t>
      </w:r>
      <w:bookmarkStart w:id="2177" w:name="_ETM_Q1_6830833"/>
      <w:bookmarkEnd w:id="2177"/>
      <w:r w:rsidR="001E31AF">
        <w:rPr>
          <w:rFonts w:hint="cs"/>
          <w:rtl/>
          <w:lang w:eastAsia="he-IL"/>
        </w:rPr>
        <w:t xml:space="preserve">על תוצאות כאשר אין לו שליטה על </w:t>
      </w:r>
      <w:proofErr w:type="spellStart"/>
      <w:r w:rsidR="001E31AF">
        <w:rPr>
          <w:rFonts w:hint="cs"/>
          <w:rtl/>
          <w:lang w:eastAsia="he-IL"/>
        </w:rPr>
        <w:t>הדאתה</w:t>
      </w:r>
      <w:proofErr w:type="spellEnd"/>
      <w:r w:rsidR="001E31AF">
        <w:rPr>
          <w:rFonts w:hint="cs"/>
          <w:rtl/>
          <w:lang w:eastAsia="he-IL"/>
        </w:rPr>
        <w:t xml:space="preserve">. אנחנו במאה ה-21. כמות </w:t>
      </w:r>
      <w:proofErr w:type="spellStart"/>
      <w:r w:rsidR="001E31AF">
        <w:rPr>
          <w:rFonts w:hint="cs"/>
          <w:rtl/>
          <w:lang w:eastAsia="he-IL"/>
        </w:rPr>
        <w:t>הדאתה</w:t>
      </w:r>
      <w:proofErr w:type="spellEnd"/>
      <w:r w:rsidR="001E31AF">
        <w:rPr>
          <w:rFonts w:hint="cs"/>
          <w:rtl/>
          <w:lang w:eastAsia="he-IL"/>
        </w:rPr>
        <w:t xml:space="preserve"> </w:t>
      </w:r>
      <w:bookmarkStart w:id="2178" w:name="_ETM_Q1_6836921"/>
      <w:bookmarkEnd w:id="2178"/>
      <w:r w:rsidR="001E31AF">
        <w:rPr>
          <w:rFonts w:hint="cs"/>
          <w:rtl/>
          <w:lang w:eastAsia="he-IL"/>
        </w:rPr>
        <w:t xml:space="preserve">שנאספה שלא קשורה לארכיון הלאומי היא עצומה. כמו שאמרתי לכם, </w:t>
      </w:r>
      <w:bookmarkStart w:id="2179" w:name="_ETM_Q1_6841329"/>
      <w:bookmarkEnd w:id="2179"/>
      <w:r w:rsidR="001E31AF">
        <w:rPr>
          <w:rFonts w:hint="cs"/>
          <w:rtl/>
          <w:lang w:eastAsia="he-IL"/>
        </w:rPr>
        <w:t>הייתי ביום עיון באוניברסיטה העברית, יום שלם, יום</w:t>
      </w:r>
      <w:bookmarkStart w:id="2180" w:name="_ETM_Q1_6846485"/>
      <w:bookmarkEnd w:id="2180"/>
      <w:r w:rsidR="001E31AF">
        <w:rPr>
          <w:rFonts w:hint="cs"/>
          <w:rtl/>
          <w:lang w:eastAsia="he-IL"/>
        </w:rPr>
        <w:t xml:space="preserve"> עיון על </w:t>
      </w:r>
      <w:proofErr w:type="spellStart"/>
      <w:r w:rsidR="001E31AF">
        <w:rPr>
          <w:rFonts w:hint="cs"/>
          <w:rtl/>
          <w:lang w:eastAsia="he-IL"/>
        </w:rPr>
        <w:t>תיעודים</w:t>
      </w:r>
      <w:proofErr w:type="spellEnd"/>
      <w:r w:rsidR="001E31AF">
        <w:rPr>
          <w:rFonts w:hint="cs"/>
          <w:rtl/>
          <w:lang w:eastAsia="he-IL"/>
        </w:rPr>
        <w:t xml:space="preserve"> שנאספו והם בכלל לא נמצאים בארכיון הלאומי</w:t>
      </w:r>
      <w:bookmarkStart w:id="2181" w:name="_ETM_Q1_6847951"/>
      <w:bookmarkEnd w:id="2181"/>
      <w:r w:rsidR="001E31AF">
        <w:rPr>
          <w:rFonts w:hint="cs"/>
          <w:rtl/>
          <w:lang w:eastAsia="he-IL"/>
        </w:rPr>
        <w:t>. אני מדגיש את זה. לא זכות</w:t>
      </w:r>
      <w:bookmarkStart w:id="2182" w:name="_ETM_Q1_6853138"/>
      <w:bookmarkEnd w:id="2182"/>
      <w:r w:rsidR="001E31AF">
        <w:rPr>
          <w:rFonts w:hint="cs"/>
          <w:rtl/>
          <w:lang w:eastAsia="he-IL"/>
        </w:rPr>
        <w:t xml:space="preserve"> להקים, לא תהיה רשאית להקים אלא יהיה ארכיון העיקרי, הארכיון </w:t>
      </w:r>
      <w:bookmarkStart w:id="2183" w:name="_ETM_Q1_6857530"/>
      <w:bookmarkEnd w:id="2183"/>
      <w:r w:rsidR="001E31AF">
        <w:rPr>
          <w:rFonts w:hint="cs"/>
          <w:rtl/>
          <w:lang w:eastAsia="he-IL"/>
        </w:rPr>
        <w:t xml:space="preserve">יהיה בשליטה של התאגיד. אם לא תהיה שליטה של התאגיד, </w:t>
      </w:r>
      <w:bookmarkStart w:id="2184" w:name="_ETM_Q1_6862603"/>
      <w:bookmarkEnd w:id="2184"/>
      <w:r w:rsidR="001E31AF">
        <w:rPr>
          <w:rFonts w:hint="cs"/>
          <w:rtl/>
          <w:lang w:eastAsia="he-IL"/>
        </w:rPr>
        <w:t xml:space="preserve">זה יהיה בכי לדורות. מחקרים עושים על ידי הצלבת </w:t>
      </w:r>
      <w:bookmarkStart w:id="2185" w:name="_ETM_Q1_6863103"/>
      <w:bookmarkEnd w:id="2185"/>
      <w:r w:rsidR="001E31AF">
        <w:rPr>
          <w:rFonts w:hint="cs"/>
          <w:rtl/>
          <w:lang w:eastAsia="he-IL"/>
        </w:rPr>
        <w:t>חומרים.</w:t>
      </w:r>
      <w:bookmarkStart w:id="2186" w:name="_ETM_Q1_6862920"/>
      <w:bookmarkEnd w:id="2186"/>
    </w:p>
    <w:p w14:paraId="3E9A3D1D" w14:textId="77777777" w:rsidR="001E31AF" w:rsidRDefault="001E31AF" w:rsidP="00E8291D">
      <w:pPr>
        <w:rPr>
          <w:rtl/>
          <w:lang w:eastAsia="he-IL"/>
        </w:rPr>
      </w:pPr>
      <w:bookmarkStart w:id="2187" w:name="_ETM_Q1_6862964"/>
      <w:bookmarkEnd w:id="2187"/>
    </w:p>
    <w:p w14:paraId="06A446A8" w14:textId="337C4CC9" w:rsidR="001E31AF" w:rsidRDefault="001E31AF" w:rsidP="001E31AF">
      <w:pPr>
        <w:pStyle w:val="af6"/>
        <w:keepNext/>
        <w:rPr>
          <w:rtl/>
        </w:rPr>
      </w:pPr>
      <w:bookmarkStart w:id="2188" w:name="ET_yor_6053_267"/>
      <w:r w:rsidRPr="001E31AF">
        <w:rPr>
          <w:rStyle w:val="TagStyle"/>
          <w:rtl/>
        </w:rPr>
        <w:t xml:space="preserve"> &lt;&lt; </w:t>
      </w:r>
      <w:proofErr w:type="spellStart"/>
      <w:r w:rsidRPr="001E31AF">
        <w:rPr>
          <w:rStyle w:val="TagStyle"/>
          <w:rtl/>
        </w:rPr>
        <w:t>יור</w:t>
      </w:r>
      <w:proofErr w:type="spellEnd"/>
      <w:r w:rsidRPr="001E31AF">
        <w:rPr>
          <w:rStyle w:val="TagStyle"/>
          <w:rtl/>
        </w:rPr>
        <w:t xml:space="preserve"> &gt;&gt; </w:t>
      </w:r>
      <w:r>
        <w:rPr>
          <w:rtl/>
        </w:rPr>
        <w:t>היו"ר יוסף טייב:</w:t>
      </w:r>
      <w:r w:rsidRPr="001E31AF">
        <w:rPr>
          <w:rStyle w:val="TagStyle"/>
          <w:rtl/>
        </w:rPr>
        <w:t xml:space="preserve"> &lt;&lt; </w:t>
      </w:r>
      <w:proofErr w:type="spellStart"/>
      <w:r w:rsidRPr="001E31AF">
        <w:rPr>
          <w:rStyle w:val="TagStyle"/>
          <w:rtl/>
        </w:rPr>
        <w:t>יור</w:t>
      </w:r>
      <w:proofErr w:type="spellEnd"/>
      <w:r w:rsidRPr="001E31AF">
        <w:rPr>
          <w:rStyle w:val="TagStyle"/>
          <w:rtl/>
        </w:rPr>
        <w:t xml:space="preserve"> &gt;&gt;</w:t>
      </w:r>
      <w:r w:rsidR="00815FDB">
        <w:rPr>
          <w:rtl/>
        </w:rPr>
        <w:t xml:space="preserve"> </w:t>
      </w:r>
      <w:bookmarkEnd w:id="2188"/>
    </w:p>
    <w:p w14:paraId="09EC0B3F" w14:textId="77777777" w:rsidR="001E31AF" w:rsidRDefault="001E31AF" w:rsidP="001E31AF">
      <w:pPr>
        <w:pStyle w:val="KeepWithNext"/>
        <w:rPr>
          <w:rtl/>
          <w:lang w:eastAsia="he-IL"/>
        </w:rPr>
      </w:pPr>
    </w:p>
    <w:p w14:paraId="23568E00" w14:textId="0D6FC705" w:rsidR="001E31AF" w:rsidRDefault="001E31AF" w:rsidP="001E31AF">
      <w:pPr>
        <w:rPr>
          <w:rtl/>
          <w:lang w:eastAsia="he-IL"/>
        </w:rPr>
      </w:pPr>
      <w:r>
        <w:rPr>
          <w:rFonts w:hint="cs"/>
          <w:rtl/>
          <w:lang w:eastAsia="he-IL"/>
        </w:rPr>
        <w:t>יש להם חומרים שהם שייכים למשרדי ממשלה.</w:t>
      </w:r>
      <w:bookmarkStart w:id="2189" w:name="_ETM_Q1_6872900"/>
      <w:bookmarkEnd w:id="2189"/>
      <w:r>
        <w:rPr>
          <w:rFonts w:hint="cs"/>
          <w:rtl/>
          <w:lang w:eastAsia="he-IL"/>
        </w:rPr>
        <w:t xml:space="preserve"> ברור </w:t>
      </w:r>
      <w:bookmarkStart w:id="2190" w:name="_ETM_Q1_6874579"/>
      <w:bookmarkEnd w:id="2190"/>
      <w:r>
        <w:rPr>
          <w:rFonts w:hint="cs"/>
          <w:rtl/>
          <w:lang w:eastAsia="he-IL"/>
        </w:rPr>
        <w:t>שהם חייבים להיות תחת הסמכות ותחת פיקוח המדינה.</w:t>
      </w:r>
    </w:p>
    <w:p w14:paraId="7DC3D687" w14:textId="77777777" w:rsidR="001E31AF" w:rsidRDefault="001E31AF" w:rsidP="001E31AF">
      <w:pPr>
        <w:rPr>
          <w:rtl/>
          <w:lang w:eastAsia="he-IL"/>
        </w:rPr>
      </w:pPr>
      <w:bookmarkStart w:id="2191" w:name="_ETM_Q1_6876014"/>
      <w:bookmarkStart w:id="2192" w:name="_ETM_Q1_6876054"/>
      <w:bookmarkStart w:id="2193" w:name="_ETM_Q1_6875462"/>
      <w:bookmarkEnd w:id="2191"/>
      <w:bookmarkEnd w:id="2192"/>
      <w:bookmarkEnd w:id="2193"/>
    </w:p>
    <w:p w14:paraId="603BF3C5" w14:textId="3DF49D1D" w:rsidR="001E31AF" w:rsidRDefault="001E31AF" w:rsidP="001E31AF">
      <w:pPr>
        <w:pStyle w:val="af9"/>
        <w:keepNext/>
        <w:rPr>
          <w:rtl/>
          <w:lang w:eastAsia="he-IL"/>
        </w:rPr>
      </w:pPr>
      <w:bookmarkStart w:id="2194" w:name="ET_guest_דורון_אספיר_268"/>
      <w:r w:rsidRPr="001E31AF">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1E31AF">
        <w:rPr>
          <w:rStyle w:val="TagStyle"/>
          <w:rtl/>
        </w:rPr>
        <w:t xml:space="preserve"> &lt;&lt; אורח &gt;&gt;</w:t>
      </w:r>
      <w:r w:rsidR="00815FDB">
        <w:rPr>
          <w:rtl/>
          <w:lang w:eastAsia="he-IL"/>
        </w:rPr>
        <w:t xml:space="preserve"> </w:t>
      </w:r>
      <w:bookmarkEnd w:id="2194"/>
    </w:p>
    <w:p w14:paraId="0BFF3974" w14:textId="77777777" w:rsidR="001E31AF" w:rsidRDefault="001E31AF" w:rsidP="001E31AF">
      <w:pPr>
        <w:pStyle w:val="KeepWithNext"/>
        <w:rPr>
          <w:rtl/>
          <w:lang w:eastAsia="he-IL"/>
        </w:rPr>
      </w:pPr>
    </w:p>
    <w:p w14:paraId="727567C2" w14:textId="1BB149C0" w:rsidR="001E31AF" w:rsidRDefault="001E31AF" w:rsidP="001E31AF">
      <w:pPr>
        <w:rPr>
          <w:rtl/>
          <w:lang w:eastAsia="he-IL"/>
        </w:rPr>
      </w:pPr>
      <w:bookmarkStart w:id="2195" w:name="_ETM_Q1_6875736"/>
      <w:bookmarkStart w:id="2196" w:name="_ETM_Q1_6875768"/>
      <w:bookmarkEnd w:id="2195"/>
      <w:bookmarkEnd w:id="2196"/>
      <w:r>
        <w:rPr>
          <w:rFonts w:hint="cs"/>
          <w:rtl/>
          <w:lang w:eastAsia="he-IL"/>
        </w:rPr>
        <w:t xml:space="preserve">אין בעיה. אמרנו שהפקדה של חומר תהיה לפי חוק הארכיונים אבל זה לא מוציא את האחריות מאותו מנכ"ל תאגיד להיות אחראי על </w:t>
      </w:r>
      <w:proofErr w:type="spellStart"/>
      <w:r>
        <w:rPr>
          <w:rFonts w:hint="cs"/>
          <w:rtl/>
          <w:lang w:eastAsia="he-IL"/>
        </w:rPr>
        <w:t>הדאתה</w:t>
      </w:r>
      <w:proofErr w:type="spellEnd"/>
      <w:r>
        <w:rPr>
          <w:rFonts w:hint="cs"/>
          <w:rtl/>
          <w:lang w:eastAsia="he-IL"/>
        </w:rPr>
        <w:t xml:space="preserve"> שלו. כל ההנגשה של מוזיאון היא פרי </w:t>
      </w:r>
      <w:bookmarkStart w:id="2197" w:name="_ETM_Q1_6891037"/>
      <w:bookmarkEnd w:id="2197"/>
      <w:r>
        <w:rPr>
          <w:rFonts w:hint="cs"/>
          <w:rtl/>
          <w:lang w:eastAsia="he-IL"/>
        </w:rPr>
        <w:t>מחקרים שיהיו גם בעוד 10 שנים ובעוד 15 שנים. זאת לא המהות העיקרית של הארכיון.</w:t>
      </w:r>
      <w:r w:rsidR="005A07E5">
        <w:rPr>
          <w:rFonts w:hint="cs"/>
          <w:rtl/>
          <w:lang w:eastAsia="he-IL"/>
        </w:rPr>
        <w:t xml:space="preserve"> </w:t>
      </w:r>
      <w:r>
        <w:rPr>
          <w:rFonts w:hint="cs"/>
          <w:rtl/>
          <w:lang w:eastAsia="he-IL"/>
        </w:rPr>
        <w:t>המהות העיקרית של</w:t>
      </w:r>
      <w:bookmarkStart w:id="2198" w:name="_ETM_Q1_6895573"/>
      <w:bookmarkEnd w:id="2198"/>
      <w:r>
        <w:rPr>
          <w:rFonts w:hint="cs"/>
          <w:rtl/>
          <w:lang w:eastAsia="he-IL"/>
        </w:rPr>
        <w:t xml:space="preserve"> ארכיון המדינה היא</w:t>
      </w:r>
      <w:r w:rsidR="005A07E5">
        <w:rPr>
          <w:rFonts w:hint="cs"/>
          <w:rtl/>
          <w:lang w:eastAsia="he-IL"/>
        </w:rPr>
        <w:t xml:space="preserve"> </w:t>
      </w:r>
      <w:r>
        <w:rPr>
          <w:rFonts w:hint="cs"/>
          <w:rtl/>
          <w:lang w:eastAsia="he-IL"/>
        </w:rPr>
        <w:t>להפקיד חומרים בצורה מסודרת</w:t>
      </w:r>
      <w:bookmarkStart w:id="2199" w:name="_ETM_Q1_6899521"/>
      <w:bookmarkEnd w:id="2199"/>
      <w:r>
        <w:rPr>
          <w:rFonts w:hint="cs"/>
          <w:rtl/>
          <w:lang w:eastAsia="he-IL"/>
        </w:rPr>
        <w:t>, להיות עם העתקים מקוריים, לא לראות</w:t>
      </w:r>
      <w:bookmarkStart w:id="2200" w:name="_ETM_Q1_6905010"/>
      <w:bookmarkEnd w:id="2200"/>
      <w:r>
        <w:rPr>
          <w:rFonts w:hint="cs"/>
          <w:rtl/>
          <w:lang w:eastAsia="he-IL"/>
        </w:rPr>
        <w:t xml:space="preserve"> שהשתנו דברים, שהכול יהיה מתועד בסדר ברמה לאומית. אבל קודם </w:t>
      </w:r>
      <w:bookmarkStart w:id="2201" w:name="_ETM_Q1_6906399"/>
      <w:bookmarkEnd w:id="2201"/>
      <w:r>
        <w:rPr>
          <w:rFonts w:hint="cs"/>
          <w:rtl/>
          <w:lang w:eastAsia="he-IL"/>
        </w:rPr>
        <w:t xml:space="preserve">כל אני מדגיש שאנחנו במאה ה-21, כמות </w:t>
      </w:r>
      <w:proofErr w:type="spellStart"/>
      <w:r>
        <w:rPr>
          <w:rFonts w:hint="cs"/>
          <w:rtl/>
          <w:lang w:eastAsia="he-IL"/>
        </w:rPr>
        <w:t>הדאתה</w:t>
      </w:r>
      <w:proofErr w:type="spellEnd"/>
      <w:r>
        <w:rPr>
          <w:rFonts w:hint="cs"/>
          <w:rtl/>
          <w:lang w:eastAsia="he-IL"/>
        </w:rPr>
        <w:t xml:space="preserve"> שנאספה כמו ה-</w:t>
      </w:r>
      <w:proofErr w:type="spellStart"/>
      <w:r>
        <w:rPr>
          <w:rFonts w:hint="cs"/>
          <w:rtl/>
          <w:lang w:eastAsia="he-IL"/>
        </w:rPr>
        <w:t>ווטסאפים</w:t>
      </w:r>
      <w:proofErr w:type="spellEnd"/>
      <w:r>
        <w:rPr>
          <w:rFonts w:hint="cs"/>
          <w:rtl/>
          <w:lang w:eastAsia="he-IL"/>
        </w:rPr>
        <w:t>, כמו 1,400 ראיונות שנעשו</w:t>
      </w:r>
      <w:bookmarkStart w:id="2202" w:name="_ETM_Q1_6916107"/>
      <w:bookmarkEnd w:id="2202"/>
      <w:r>
        <w:rPr>
          <w:rFonts w:hint="cs"/>
          <w:rtl/>
          <w:lang w:eastAsia="he-IL"/>
        </w:rPr>
        <w:t xml:space="preserve"> וכולי היא עצומה ויש לה ערך עליון. </w:t>
      </w:r>
      <w:bookmarkStart w:id="2203" w:name="_ETM_Q1_6921948"/>
      <w:bookmarkEnd w:id="2203"/>
      <w:r>
        <w:rPr>
          <w:rFonts w:hint="cs"/>
          <w:rtl/>
          <w:lang w:eastAsia="he-IL"/>
        </w:rPr>
        <w:t>הארכיון הוא לב ליבו של כל מוזיאון. זה</w:t>
      </w:r>
      <w:r w:rsidR="005A07E5">
        <w:rPr>
          <w:rFonts w:hint="cs"/>
          <w:rtl/>
          <w:lang w:eastAsia="he-IL"/>
        </w:rPr>
        <w:t xml:space="preserve"> </w:t>
      </w:r>
      <w:r>
        <w:rPr>
          <w:rFonts w:hint="cs"/>
          <w:rtl/>
          <w:lang w:eastAsia="he-IL"/>
        </w:rPr>
        <w:t xml:space="preserve">לא רשאית אלא היא תקים ארכיון. אין זכות קיום </w:t>
      </w:r>
      <w:bookmarkStart w:id="2204" w:name="_ETM_Q1_6927746"/>
      <w:bookmarkEnd w:id="2204"/>
      <w:r>
        <w:rPr>
          <w:rFonts w:hint="cs"/>
          <w:rtl/>
          <w:lang w:eastAsia="he-IL"/>
        </w:rPr>
        <w:t>לשום מוזיאון ללא שליטה מלאה עלה דאתה ואנ</w:t>
      </w:r>
      <w:bookmarkStart w:id="2205" w:name="_ETM_Q1_6932767"/>
      <w:bookmarkEnd w:id="2205"/>
      <w:r>
        <w:rPr>
          <w:rFonts w:hint="cs"/>
          <w:rtl/>
          <w:lang w:eastAsia="he-IL"/>
        </w:rPr>
        <w:t>י מתעקש על כך.</w:t>
      </w:r>
      <w:r w:rsidR="005A07E5">
        <w:rPr>
          <w:rFonts w:hint="cs"/>
          <w:rtl/>
          <w:lang w:eastAsia="he-IL"/>
        </w:rPr>
        <w:t xml:space="preserve"> </w:t>
      </w:r>
      <w:r>
        <w:rPr>
          <w:rFonts w:hint="cs"/>
          <w:rtl/>
          <w:lang w:eastAsia="he-IL"/>
        </w:rPr>
        <w:t>אני לא מכיר סטארט-אפ שמפקיד</w:t>
      </w:r>
      <w:bookmarkStart w:id="2206" w:name="_ETM_Q1_6936392"/>
      <w:bookmarkEnd w:id="2206"/>
      <w:r>
        <w:rPr>
          <w:rFonts w:hint="cs"/>
          <w:rtl/>
          <w:lang w:eastAsia="he-IL"/>
        </w:rPr>
        <w:t xml:space="preserve"> את עסקי הליבה שלו, אתה מהות שהוא קם על ידי </w:t>
      </w:r>
      <w:bookmarkStart w:id="2207" w:name="_ETM_Q1_6940210"/>
      <w:bookmarkEnd w:id="2207"/>
      <w:r>
        <w:rPr>
          <w:rFonts w:hint="cs"/>
          <w:rtl/>
          <w:lang w:eastAsia="he-IL"/>
        </w:rPr>
        <w:t>גורם שהוא לא שלו. קודם כל הוא מחליט מה ערכי הליבה שלו. ערכי הליבה של מוזיאון</w:t>
      </w:r>
      <w:bookmarkStart w:id="2208" w:name="_ETM_Q1_6945738"/>
      <w:bookmarkEnd w:id="2208"/>
      <w:r>
        <w:rPr>
          <w:rFonts w:hint="cs"/>
          <w:rtl/>
          <w:lang w:eastAsia="he-IL"/>
        </w:rPr>
        <w:t xml:space="preserve"> ושל מורשת זה דאתה.</w:t>
      </w:r>
    </w:p>
    <w:p w14:paraId="5430FC67" w14:textId="77777777" w:rsidR="001E31AF" w:rsidRDefault="001E31AF" w:rsidP="001E31AF">
      <w:pPr>
        <w:rPr>
          <w:rtl/>
          <w:lang w:eastAsia="he-IL"/>
        </w:rPr>
      </w:pPr>
      <w:bookmarkStart w:id="2209" w:name="_ETM_Q1_6949809"/>
      <w:bookmarkStart w:id="2210" w:name="_ETM_Q1_6949855"/>
      <w:bookmarkEnd w:id="2209"/>
      <w:bookmarkEnd w:id="2210"/>
    </w:p>
    <w:p w14:paraId="738F0A49" w14:textId="558235FA" w:rsidR="001E31AF" w:rsidRDefault="001E31AF" w:rsidP="001E31AF">
      <w:pPr>
        <w:rPr>
          <w:rtl/>
          <w:lang w:eastAsia="he-IL"/>
        </w:rPr>
      </w:pPr>
      <w:bookmarkStart w:id="2211" w:name="_ETM_Q1_6949897"/>
      <w:bookmarkStart w:id="2212" w:name="_ETM_Q1_6949935"/>
      <w:bookmarkEnd w:id="2211"/>
      <w:bookmarkEnd w:id="2212"/>
      <w:r>
        <w:rPr>
          <w:rFonts w:hint="cs"/>
          <w:rtl/>
          <w:lang w:eastAsia="he-IL"/>
        </w:rPr>
        <w:t xml:space="preserve">לכן חייבת להיות שליטה מוחלטת על </w:t>
      </w:r>
      <w:proofErr w:type="spellStart"/>
      <w:r>
        <w:rPr>
          <w:rFonts w:hint="cs"/>
          <w:rtl/>
          <w:lang w:eastAsia="he-IL"/>
        </w:rPr>
        <w:t>הדאתה</w:t>
      </w:r>
      <w:proofErr w:type="spellEnd"/>
      <w:r>
        <w:rPr>
          <w:rFonts w:hint="cs"/>
          <w:rtl/>
          <w:lang w:eastAsia="he-IL"/>
        </w:rPr>
        <w:t xml:space="preserve">. זה יופקד, הכול בסדר, </w:t>
      </w:r>
      <w:bookmarkStart w:id="2213" w:name="_ETM_Q1_6954338"/>
      <w:bookmarkEnd w:id="2213"/>
      <w:r>
        <w:rPr>
          <w:rFonts w:hint="cs"/>
          <w:rtl/>
          <w:lang w:eastAsia="he-IL"/>
        </w:rPr>
        <w:t xml:space="preserve">חוק הארכיונים אבל זה לא יהיה כשירות שהארכיון יאסוף את </w:t>
      </w:r>
      <w:bookmarkStart w:id="2214" w:name="_ETM_Q1_6959759"/>
      <w:bookmarkEnd w:id="2214"/>
      <w:proofErr w:type="spellStart"/>
      <w:r>
        <w:rPr>
          <w:rFonts w:hint="cs"/>
          <w:rtl/>
          <w:lang w:eastAsia="he-IL"/>
        </w:rPr>
        <w:t>הדאתה</w:t>
      </w:r>
      <w:proofErr w:type="spellEnd"/>
      <w:r>
        <w:rPr>
          <w:rFonts w:hint="cs"/>
          <w:rtl/>
          <w:lang w:eastAsia="he-IL"/>
        </w:rPr>
        <w:t>. אותו מנכ"ל ייבחן על מה הוא אסף</w:t>
      </w:r>
      <w:bookmarkStart w:id="2215" w:name="_ETM_Q1_6962752"/>
      <w:bookmarkEnd w:id="2215"/>
      <w:r>
        <w:rPr>
          <w:rFonts w:hint="cs"/>
          <w:rtl/>
          <w:lang w:eastAsia="he-IL"/>
        </w:rPr>
        <w:t xml:space="preserve"> והארכיון לא יכול להיבחן על הדבר הזה וזה </w:t>
      </w:r>
      <w:bookmarkStart w:id="2216" w:name="_ETM_Q1_6965336"/>
      <w:bookmarkEnd w:id="2216"/>
      <w:r>
        <w:rPr>
          <w:rFonts w:hint="cs"/>
          <w:rtl/>
          <w:lang w:eastAsia="he-IL"/>
        </w:rPr>
        <w:t xml:space="preserve">נורא עקרוני. </w:t>
      </w:r>
      <w:bookmarkStart w:id="2217" w:name="_ETM_Q1_6968674"/>
      <w:bookmarkEnd w:id="2217"/>
    </w:p>
    <w:p w14:paraId="5F79BFC4" w14:textId="77777777" w:rsidR="001E31AF" w:rsidRDefault="001E31AF" w:rsidP="001E31AF">
      <w:pPr>
        <w:rPr>
          <w:rtl/>
          <w:lang w:eastAsia="he-IL"/>
        </w:rPr>
      </w:pPr>
      <w:bookmarkStart w:id="2218" w:name="_ETM_Q1_6968714"/>
      <w:bookmarkEnd w:id="2218"/>
    </w:p>
    <w:p w14:paraId="1ACADD43" w14:textId="5D0C6B90" w:rsidR="001E31AF" w:rsidRDefault="001E31AF" w:rsidP="001E31AF">
      <w:pPr>
        <w:pStyle w:val="af9"/>
        <w:keepNext/>
        <w:rPr>
          <w:rtl/>
          <w:lang w:eastAsia="he-IL"/>
        </w:rPr>
      </w:pPr>
      <w:bookmarkStart w:id="2219" w:name="ET_guest_דוד_ימין_269"/>
      <w:r w:rsidRPr="001E31AF">
        <w:rPr>
          <w:rStyle w:val="TagStyle"/>
          <w:rtl/>
        </w:rPr>
        <w:t xml:space="preserve"> &lt;&lt; אורח &gt;&gt; </w:t>
      </w:r>
      <w:r>
        <w:rPr>
          <w:rtl/>
          <w:lang w:eastAsia="he-IL"/>
        </w:rPr>
        <w:t>דוד ימין:</w:t>
      </w:r>
      <w:r w:rsidRPr="001E31AF">
        <w:rPr>
          <w:rStyle w:val="TagStyle"/>
          <w:rtl/>
        </w:rPr>
        <w:t xml:space="preserve"> &lt;&lt; אורח &gt;&gt;</w:t>
      </w:r>
      <w:r w:rsidR="00815FDB">
        <w:rPr>
          <w:rtl/>
          <w:lang w:eastAsia="he-IL"/>
        </w:rPr>
        <w:t xml:space="preserve"> </w:t>
      </w:r>
      <w:bookmarkEnd w:id="2219"/>
    </w:p>
    <w:p w14:paraId="4E1EBF54" w14:textId="77777777" w:rsidR="001E31AF" w:rsidRDefault="001E31AF" w:rsidP="001E31AF">
      <w:pPr>
        <w:pStyle w:val="KeepWithNext"/>
        <w:rPr>
          <w:rtl/>
          <w:lang w:eastAsia="he-IL"/>
        </w:rPr>
      </w:pPr>
    </w:p>
    <w:p w14:paraId="4222529F" w14:textId="5AC050F1" w:rsidR="001E31AF" w:rsidRDefault="001E31AF" w:rsidP="001E31AF">
      <w:pPr>
        <w:rPr>
          <w:rtl/>
          <w:lang w:eastAsia="he-IL"/>
        </w:rPr>
      </w:pPr>
      <w:r>
        <w:rPr>
          <w:rFonts w:hint="cs"/>
          <w:rtl/>
          <w:lang w:eastAsia="he-IL"/>
        </w:rPr>
        <w:t xml:space="preserve">דורון, אתה מתפרץ לדלת פתוחה. </w:t>
      </w:r>
    </w:p>
    <w:p w14:paraId="76E42B0E" w14:textId="77777777" w:rsidR="001E31AF" w:rsidRDefault="001E31AF" w:rsidP="001E31AF">
      <w:pPr>
        <w:rPr>
          <w:rtl/>
          <w:lang w:eastAsia="he-IL"/>
        </w:rPr>
      </w:pPr>
    </w:p>
    <w:p w14:paraId="0FE0F89D" w14:textId="2561F7E8" w:rsidR="001E31AF" w:rsidRDefault="001E31AF" w:rsidP="001E31AF">
      <w:pPr>
        <w:pStyle w:val="a4"/>
        <w:keepNext/>
        <w:rPr>
          <w:rtl/>
        </w:rPr>
      </w:pPr>
      <w:bookmarkStart w:id="2220" w:name="ET_speaker_שמרית_גיטלין_270"/>
      <w:r w:rsidRPr="001E31AF">
        <w:rPr>
          <w:rStyle w:val="TagStyle"/>
          <w:rtl/>
        </w:rPr>
        <w:t xml:space="preserve"> &lt;&lt; דובר &gt;&gt; </w:t>
      </w:r>
      <w:r>
        <w:rPr>
          <w:rtl/>
        </w:rPr>
        <w:t xml:space="preserve">שמרית </w:t>
      </w:r>
      <w:proofErr w:type="spellStart"/>
      <w:r>
        <w:rPr>
          <w:rtl/>
        </w:rPr>
        <w:t>גיטלין</w:t>
      </w:r>
      <w:proofErr w:type="spellEnd"/>
      <w:r>
        <w:rPr>
          <w:rtl/>
        </w:rPr>
        <w:t>:</w:t>
      </w:r>
      <w:r w:rsidRPr="001E31AF">
        <w:rPr>
          <w:rStyle w:val="TagStyle"/>
          <w:rtl/>
        </w:rPr>
        <w:t xml:space="preserve"> &lt;&lt; דובר &gt;&gt;</w:t>
      </w:r>
      <w:r w:rsidR="00815FDB">
        <w:rPr>
          <w:rtl/>
        </w:rPr>
        <w:t xml:space="preserve"> </w:t>
      </w:r>
      <w:bookmarkEnd w:id="2220"/>
    </w:p>
    <w:p w14:paraId="1DE00DFB" w14:textId="77777777" w:rsidR="001E31AF" w:rsidRDefault="001E31AF" w:rsidP="001E31AF">
      <w:pPr>
        <w:pStyle w:val="KeepWithNext"/>
        <w:rPr>
          <w:rtl/>
          <w:lang w:eastAsia="he-IL"/>
        </w:rPr>
      </w:pPr>
    </w:p>
    <w:p w14:paraId="06A52080" w14:textId="41B255A9" w:rsidR="001E31AF" w:rsidRDefault="001E31AF" w:rsidP="001E31AF">
      <w:pPr>
        <w:rPr>
          <w:rtl/>
          <w:lang w:eastAsia="he-IL"/>
        </w:rPr>
      </w:pPr>
      <w:r>
        <w:rPr>
          <w:rFonts w:hint="cs"/>
          <w:rtl/>
          <w:lang w:eastAsia="he-IL"/>
        </w:rPr>
        <w:t>דוד, מה שהוא אומר, זה לא מה שכתוב כאן.</w:t>
      </w:r>
    </w:p>
    <w:p w14:paraId="7C3F5618" w14:textId="77777777" w:rsidR="001E31AF" w:rsidRDefault="001E31AF" w:rsidP="001E31AF">
      <w:pPr>
        <w:rPr>
          <w:rtl/>
          <w:lang w:eastAsia="he-IL"/>
        </w:rPr>
      </w:pPr>
      <w:bookmarkStart w:id="2221" w:name="_ETM_Q1_6970622"/>
      <w:bookmarkStart w:id="2222" w:name="_ETM_Q1_6970664"/>
      <w:bookmarkStart w:id="2223" w:name="_ETM_Q1_6972206"/>
      <w:bookmarkStart w:id="2224" w:name="_ETM_Q1_6972244"/>
      <w:bookmarkEnd w:id="2221"/>
      <w:bookmarkEnd w:id="2222"/>
      <w:bookmarkEnd w:id="2223"/>
      <w:bookmarkEnd w:id="2224"/>
    </w:p>
    <w:p w14:paraId="5EE0A5FF" w14:textId="7F3538AD" w:rsidR="001E31AF" w:rsidRDefault="001E31AF" w:rsidP="001E31AF">
      <w:pPr>
        <w:pStyle w:val="af9"/>
        <w:keepNext/>
        <w:rPr>
          <w:rtl/>
          <w:lang w:eastAsia="he-IL"/>
        </w:rPr>
      </w:pPr>
      <w:bookmarkStart w:id="2225" w:name="ET_guest_דוד_ימין_271"/>
      <w:r w:rsidRPr="001E31AF">
        <w:rPr>
          <w:rStyle w:val="TagStyle"/>
          <w:rtl/>
        </w:rPr>
        <w:t xml:space="preserve"> &lt;&lt; אורח &gt;&gt; </w:t>
      </w:r>
      <w:r>
        <w:rPr>
          <w:rtl/>
          <w:lang w:eastAsia="he-IL"/>
        </w:rPr>
        <w:t>דוד ימין:</w:t>
      </w:r>
      <w:r w:rsidRPr="001E31AF">
        <w:rPr>
          <w:rStyle w:val="TagStyle"/>
          <w:rtl/>
        </w:rPr>
        <w:t xml:space="preserve"> &lt;&lt; אורח &gt;&gt;</w:t>
      </w:r>
      <w:r w:rsidR="00815FDB">
        <w:rPr>
          <w:rtl/>
          <w:lang w:eastAsia="he-IL"/>
        </w:rPr>
        <w:t xml:space="preserve"> </w:t>
      </w:r>
      <w:bookmarkEnd w:id="2225"/>
    </w:p>
    <w:p w14:paraId="08C9F874" w14:textId="77777777" w:rsidR="001E31AF" w:rsidRDefault="001E31AF" w:rsidP="001E31AF">
      <w:pPr>
        <w:pStyle w:val="KeepWithNext"/>
        <w:rPr>
          <w:rtl/>
          <w:lang w:eastAsia="he-IL"/>
        </w:rPr>
      </w:pPr>
    </w:p>
    <w:p w14:paraId="75EA62EE" w14:textId="5BB083D6" w:rsidR="001E31AF" w:rsidRDefault="001E31AF" w:rsidP="001E31AF">
      <w:pPr>
        <w:rPr>
          <w:rtl/>
          <w:lang w:eastAsia="he-IL"/>
        </w:rPr>
      </w:pPr>
      <w:r>
        <w:rPr>
          <w:rFonts w:hint="cs"/>
          <w:rtl/>
          <w:lang w:eastAsia="he-IL"/>
        </w:rPr>
        <w:t>זה כן. לכן ביקשתי לענות.</w:t>
      </w:r>
      <w:r w:rsidR="005A07E5">
        <w:rPr>
          <w:rFonts w:hint="cs"/>
          <w:rtl/>
          <w:lang w:eastAsia="he-IL"/>
        </w:rPr>
        <w:t xml:space="preserve"> </w:t>
      </w:r>
      <w:r>
        <w:rPr>
          <w:rFonts w:hint="cs"/>
          <w:rtl/>
          <w:lang w:eastAsia="he-IL"/>
        </w:rPr>
        <w:t xml:space="preserve">הארכיון הציבורי, זה בעצם הסטנדרט. מי שאחראי </w:t>
      </w:r>
      <w:bookmarkStart w:id="2226" w:name="_ETM_Q1_6983824"/>
      <w:bookmarkEnd w:id="2226"/>
      <w:r>
        <w:rPr>
          <w:rFonts w:hint="cs"/>
          <w:rtl/>
          <w:lang w:eastAsia="he-IL"/>
        </w:rPr>
        <w:t xml:space="preserve">לאסוף את החומר הפרטי זאת עדיין הרשות. היא </w:t>
      </w:r>
      <w:bookmarkStart w:id="2227" w:name="_ETM_Q1_6986258"/>
      <w:bookmarkEnd w:id="2227"/>
      <w:r>
        <w:rPr>
          <w:rFonts w:hint="cs"/>
          <w:rtl/>
          <w:lang w:eastAsia="he-IL"/>
        </w:rPr>
        <w:t>אחראית לאסוף את החומר. כל השאלה האם היא מקימה את</w:t>
      </w:r>
      <w:bookmarkStart w:id="2228" w:name="_ETM_Q1_6991340"/>
      <w:bookmarkEnd w:id="2228"/>
      <w:r>
        <w:rPr>
          <w:rFonts w:hint="cs"/>
          <w:rtl/>
          <w:lang w:eastAsia="he-IL"/>
        </w:rPr>
        <w:t xml:space="preserve"> המחסן אצלה או שהיא קונה מחסן של מישהו אחר. </w:t>
      </w:r>
      <w:bookmarkStart w:id="2229" w:name="_ETM_Q1_6997545"/>
      <w:bookmarkEnd w:id="2229"/>
      <w:r>
        <w:rPr>
          <w:rFonts w:hint="cs"/>
          <w:rtl/>
          <w:lang w:eastAsia="he-IL"/>
        </w:rPr>
        <w:t xml:space="preserve">זה לא סתם מחסן אלא זה תמיד חייב </w:t>
      </w:r>
      <w:bookmarkStart w:id="2230" w:name="_ETM_Q1_7001055"/>
      <w:bookmarkEnd w:id="2230"/>
      <w:r>
        <w:rPr>
          <w:rFonts w:hint="cs"/>
          <w:rtl/>
          <w:lang w:eastAsia="he-IL"/>
        </w:rPr>
        <w:t>להיות מחסן שעומד בסטנדרט של ארכיון ציבורי.</w:t>
      </w:r>
      <w:bookmarkStart w:id="2231" w:name="_ETM_Q1_7002957"/>
      <w:bookmarkEnd w:id="2231"/>
      <w:r>
        <w:rPr>
          <w:rFonts w:hint="cs"/>
          <w:rtl/>
          <w:lang w:eastAsia="he-IL"/>
        </w:rPr>
        <w:t xml:space="preserve"> הארכיון הו</w:t>
      </w:r>
      <w:bookmarkStart w:id="2232" w:name="_ETM_Q1_7003642"/>
      <w:bookmarkEnd w:id="2232"/>
      <w:r>
        <w:rPr>
          <w:rFonts w:hint="cs"/>
          <w:rtl/>
          <w:lang w:eastAsia="he-IL"/>
        </w:rPr>
        <w:t xml:space="preserve">א מחסן ושום דבר אחר. </w:t>
      </w:r>
      <w:bookmarkStart w:id="2233" w:name="_ETM_Q1_7006507"/>
      <w:bookmarkEnd w:id="2233"/>
    </w:p>
    <w:p w14:paraId="7DBC8E8D" w14:textId="77777777" w:rsidR="001E31AF" w:rsidRDefault="001E31AF" w:rsidP="001E31AF">
      <w:pPr>
        <w:rPr>
          <w:rtl/>
          <w:lang w:eastAsia="he-IL"/>
        </w:rPr>
      </w:pPr>
    </w:p>
    <w:p w14:paraId="29B99D90" w14:textId="14E5373D" w:rsidR="00D957F5" w:rsidRDefault="001E31AF" w:rsidP="00D957F5">
      <w:pPr>
        <w:rPr>
          <w:rtl/>
          <w:lang w:eastAsia="he-IL"/>
        </w:rPr>
      </w:pPr>
      <w:bookmarkStart w:id="2234" w:name="_ETM_Q1_7008957"/>
      <w:bookmarkStart w:id="2235" w:name="_ETM_Q1_7009000"/>
      <w:bookmarkEnd w:id="2234"/>
      <w:bookmarkEnd w:id="2235"/>
      <w:r>
        <w:rPr>
          <w:rFonts w:hint="cs"/>
          <w:rtl/>
          <w:lang w:eastAsia="he-IL"/>
        </w:rPr>
        <w:t xml:space="preserve">יכול להיות שהרשות תבוא ותאמר שאין לה כאן </w:t>
      </w:r>
      <w:bookmarkStart w:id="2236" w:name="_ETM_Q1_7012193"/>
      <w:bookmarkEnd w:id="2236"/>
      <w:r>
        <w:rPr>
          <w:rFonts w:hint="cs"/>
          <w:rtl/>
          <w:lang w:eastAsia="he-IL"/>
        </w:rPr>
        <w:t>היקף חומרים שמצדיק להקים מוסד בסדר גודל שנקרא ארכיון ציבורי</w:t>
      </w:r>
      <w:bookmarkStart w:id="2237" w:name="_ETM_Q1_7017910"/>
      <w:bookmarkEnd w:id="2237"/>
      <w:r w:rsidR="00D957F5">
        <w:rPr>
          <w:rFonts w:hint="cs"/>
          <w:rtl/>
          <w:lang w:eastAsia="he-IL"/>
        </w:rPr>
        <w:t xml:space="preserve"> ו</w:t>
      </w:r>
      <w:r>
        <w:rPr>
          <w:rFonts w:hint="cs"/>
          <w:rtl/>
          <w:lang w:eastAsia="he-IL"/>
        </w:rPr>
        <w:t>חבל לי לבזבז על זה כסף.</w:t>
      </w:r>
      <w:r w:rsidR="00D957F5">
        <w:rPr>
          <w:rFonts w:hint="cs"/>
          <w:rtl/>
          <w:lang w:eastAsia="he-IL"/>
        </w:rPr>
        <w:t xml:space="preserve"> כמות </w:t>
      </w:r>
      <w:proofErr w:type="spellStart"/>
      <w:r w:rsidR="00D957F5">
        <w:rPr>
          <w:rFonts w:hint="cs"/>
          <w:rtl/>
          <w:lang w:eastAsia="he-IL"/>
        </w:rPr>
        <w:t>הדאתה</w:t>
      </w:r>
      <w:proofErr w:type="spellEnd"/>
      <w:r w:rsidR="00D957F5">
        <w:rPr>
          <w:rFonts w:hint="cs"/>
          <w:rtl/>
          <w:lang w:eastAsia="he-IL"/>
        </w:rPr>
        <w:t xml:space="preserve"> היא אין סופית והספרייה הלאומית</w:t>
      </w:r>
      <w:r w:rsidR="005A07E5">
        <w:rPr>
          <w:rFonts w:hint="cs"/>
          <w:rtl/>
          <w:lang w:eastAsia="he-IL"/>
        </w:rPr>
        <w:t xml:space="preserve"> </w:t>
      </w:r>
      <w:bookmarkStart w:id="2238" w:name="_ETM_Q1_7033992"/>
      <w:bookmarkEnd w:id="2238"/>
      <w:r w:rsidR="00D957F5">
        <w:rPr>
          <w:rFonts w:hint="cs"/>
          <w:rtl/>
          <w:lang w:eastAsia="he-IL"/>
        </w:rPr>
        <w:t xml:space="preserve">שהיא פי 50 או פי 500 </w:t>
      </w:r>
      <w:bookmarkStart w:id="2239" w:name="_ETM_Q1_7033510"/>
      <w:bookmarkEnd w:id="2239"/>
      <w:proofErr w:type="spellStart"/>
      <w:r w:rsidR="00D957F5">
        <w:rPr>
          <w:rFonts w:hint="cs"/>
          <w:rtl/>
          <w:lang w:eastAsia="he-IL"/>
        </w:rPr>
        <w:t>מהדא</w:t>
      </w:r>
      <w:r w:rsidR="00815FDB">
        <w:rPr>
          <w:rFonts w:hint="cs"/>
          <w:rtl/>
          <w:lang w:eastAsia="he-IL"/>
        </w:rPr>
        <w:t>ט</w:t>
      </w:r>
      <w:r w:rsidR="00D957F5">
        <w:rPr>
          <w:rFonts w:hint="cs"/>
          <w:rtl/>
          <w:lang w:eastAsia="he-IL"/>
        </w:rPr>
        <w:t>ה</w:t>
      </w:r>
      <w:proofErr w:type="spellEnd"/>
      <w:r w:rsidR="00D957F5">
        <w:rPr>
          <w:rFonts w:hint="cs"/>
          <w:rtl/>
          <w:lang w:eastAsia="he-IL"/>
        </w:rPr>
        <w:t xml:space="preserve"> שתהיה לתאגיד הזה, לא יכולה לפתוח אצלה מדור ולשמור אצלה את החומר.</w:t>
      </w:r>
      <w:r w:rsidR="005A07E5">
        <w:rPr>
          <w:rFonts w:hint="cs"/>
          <w:rtl/>
          <w:lang w:eastAsia="he-IL"/>
        </w:rPr>
        <w:t xml:space="preserve"> </w:t>
      </w:r>
      <w:r w:rsidR="00D957F5">
        <w:rPr>
          <w:rFonts w:hint="cs"/>
          <w:rtl/>
          <w:lang w:eastAsia="he-IL"/>
        </w:rPr>
        <w:t xml:space="preserve">אם כן, שוב, </w:t>
      </w:r>
      <w:bookmarkStart w:id="2240" w:name="_ETM_Q1_7042285"/>
      <w:bookmarkEnd w:id="2240"/>
      <w:r w:rsidR="00D957F5">
        <w:rPr>
          <w:rFonts w:hint="cs"/>
          <w:rtl/>
          <w:lang w:eastAsia="he-IL"/>
        </w:rPr>
        <w:t xml:space="preserve">היא אחראית על האיסוף, כמובן שהרשות היא </w:t>
      </w:r>
      <w:bookmarkStart w:id="2241" w:name="_ETM_Q1_7046331"/>
      <w:bookmarkEnd w:id="2241"/>
      <w:r w:rsidR="00D957F5">
        <w:rPr>
          <w:rFonts w:hint="cs"/>
          <w:rtl/>
          <w:lang w:eastAsia="he-IL"/>
        </w:rPr>
        <w:t xml:space="preserve">זו שאחראית על האיסוף וכל השאלה היא האם </w:t>
      </w:r>
      <w:bookmarkStart w:id="2242" w:name="_ETM_Q1_7049550"/>
      <w:bookmarkEnd w:id="2242"/>
      <w:r w:rsidR="00D957F5">
        <w:rPr>
          <w:rFonts w:hint="cs"/>
          <w:rtl/>
          <w:lang w:eastAsia="he-IL"/>
        </w:rPr>
        <w:t xml:space="preserve">היא אומרת אני בונה מחסן אצלי, מוציאה כספים ובמקום לעסוק בהנצחה, בתמיכות ובפעילות אני צריכה להקים </w:t>
      </w:r>
      <w:bookmarkStart w:id="2243" w:name="_ETM_Q1_7059101"/>
      <w:bookmarkEnd w:id="2243"/>
      <w:r w:rsidR="00D957F5">
        <w:rPr>
          <w:rFonts w:hint="cs"/>
          <w:rtl/>
          <w:lang w:eastAsia="he-IL"/>
        </w:rPr>
        <w:t xml:space="preserve">את המחסן ולהביא 10 עובדים שישמרו עליו </w:t>
      </w:r>
      <w:bookmarkStart w:id="2244" w:name="_ETM_Q1_7058496"/>
      <w:bookmarkEnd w:id="2244"/>
      <w:r w:rsidR="00D957F5">
        <w:rPr>
          <w:rFonts w:hint="cs"/>
          <w:rtl/>
          <w:lang w:eastAsia="he-IL"/>
        </w:rPr>
        <w:t>או שאני קונה שירותי אחסון בספרייה הלאומית. זה כל האירוע של איפה זה נשמר.</w:t>
      </w:r>
    </w:p>
    <w:p w14:paraId="0416C26E" w14:textId="77777777" w:rsidR="00D957F5" w:rsidRDefault="00D957F5" w:rsidP="00D957F5">
      <w:pPr>
        <w:rPr>
          <w:rtl/>
          <w:lang w:eastAsia="he-IL"/>
        </w:rPr>
      </w:pPr>
    </w:p>
    <w:p w14:paraId="0BF4F1EA" w14:textId="3367CB20" w:rsidR="00D957F5" w:rsidRDefault="00D957F5" w:rsidP="00D957F5">
      <w:pPr>
        <w:pStyle w:val="af9"/>
        <w:keepNext/>
        <w:rPr>
          <w:rtl/>
          <w:lang w:eastAsia="he-IL"/>
        </w:rPr>
      </w:pPr>
      <w:bookmarkStart w:id="2245" w:name="ET_guest_דורון_אספיר_272"/>
      <w:r w:rsidRPr="00D957F5">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D957F5">
        <w:rPr>
          <w:rStyle w:val="TagStyle"/>
          <w:rtl/>
        </w:rPr>
        <w:t xml:space="preserve"> &lt;&lt; אורח &gt;&gt;</w:t>
      </w:r>
      <w:r w:rsidR="00815FDB">
        <w:rPr>
          <w:rtl/>
          <w:lang w:eastAsia="he-IL"/>
        </w:rPr>
        <w:t xml:space="preserve"> </w:t>
      </w:r>
      <w:bookmarkEnd w:id="2245"/>
    </w:p>
    <w:p w14:paraId="47490E02" w14:textId="77777777" w:rsidR="00D957F5" w:rsidRDefault="00D957F5" w:rsidP="00D957F5">
      <w:pPr>
        <w:pStyle w:val="KeepWithNext"/>
        <w:rPr>
          <w:rtl/>
          <w:lang w:eastAsia="he-IL"/>
        </w:rPr>
      </w:pPr>
    </w:p>
    <w:p w14:paraId="1996A38B" w14:textId="09234AA8" w:rsidR="00D957F5" w:rsidRDefault="00D957F5" w:rsidP="00D957F5">
      <w:pPr>
        <w:rPr>
          <w:rtl/>
          <w:lang w:eastAsia="he-IL"/>
        </w:rPr>
      </w:pPr>
      <w:r>
        <w:rPr>
          <w:rFonts w:hint="cs"/>
          <w:rtl/>
          <w:lang w:eastAsia="he-IL"/>
        </w:rPr>
        <w:t xml:space="preserve">זה לא כל האירוע. אתה </w:t>
      </w:r>
      <w:bookmarkStart w:id="2246" w:name="_ETM_Q1_7070278"/>
      <w:bookmarkEnd w:id="2246"/>
      <w:r>
        <w:rPr>
          <w:rFonts w:hint="cs"/>
          <w:rtl/>
          <w:lang w:eastAsia="he-IL"/>
        </w:rPr>
        <w:t>משנה כאן את התמונה. אנחנו במאה ה-21.</w:t>
      </w:r>
    </w:p>
    <w:p w14:paraId="0D687789" w14:textId="77777777" w:rsidR="00D957F5" w:rsidRDefault="00D957F5" w:rsidP="00D957F5">
      <w:pPr>
        <w:rPr>
          <w:rtl/>
          <w:lang w:eastAsia="he-IL"/>
        </w:rPr>
      </w:pPr>
      <w:bookmarkStart w:id="2247" w:name="_ETM_Q1_7077111"/>
      <w:bookmarkStart w:id="2248" w:name="_ETM_Q1_7077155"/>
      <w:bookmarkEnd w:id="2247"/>
      <w:bookmarkEnd w:id="2248"/>
    </w:p>
    <w:p w14:paraId="577A21A6" w14:textId="7EF336F6" w:rsidR="00D957F5" w:rsidRDefault="00D957F5" w:rsidP="00D957F5">
      <w:pPr>
        <w:pStyle w:val="af6"/>
        <w:keepNext/>
        <w:rPr>
          <w:rtl/>
        </w:rPr>
      </w:pPr>
      <w:bookmarkStart w:id="2249" w:name="ET_yor_6053_273"/>
      <w:r w:rsidRPr="00D957F5">
        <w:rPr>
          <w:rStyle w:val="TagStyle"/>
          <w:rtl/>
        </w:rPr>
        <w:t xml:space="preserve"> &lt;&lt; </w:t>
      </w:r>
      <w:proofErr w:type="spellStart"/>
      <w:r w:rsidRPr="00D957F5">
        <w:rPr>
          <w:rStyle w:val="TagStyle"/>
          <w:rtl/>
        </w:rPr>
        <w:t>יור</w:t>
      </w:r>
      <w:proofErr w:type="spellEnd"/>
      <w:r w:rsidRPr="00D957F5">
        <w:rPr>
          <w:rStyle w:val="TagStyle"/>
          <w:rtl/>
        </w:rPr>
        <w:t xml:space="preserve"> &gt;&gt; </w:t>
      </w:r>
      <w:r>
        <w:rPr>
          <w:rtl/>
        </w:rPr>
        <w:t>היו"ר יוסף טייב:</w:t>
      </w:r>
      <w:r w:rsidRPr="00D957F5">
        <w:rPr>
          <w:rStyle w:val="TagStyle"/>
          <w:rtl/>
        </w:rPr>
        <w:t xml:space="preserve"> &lt;&lt; </w:t>
      </w:r>
      <w:proofErr w:type="spellStart"/>
      <w:r w:rsidRPr="00D957F5">
        <w:rPr>
          <w:rStyle w:val="TagStyle"/>
          <w:rtl/>
        </w:rPr>
        <w:t>יור</w:t>
      </w:r>
      <w:proofErr w:type="spellEnd"/>
      <w:r w:rsidRPr="00D957F5">
        <w:rPr>
          <w:rStyle w:val="TagStyle"/>
          <w:rtl/>
        </w:rPr>
        <w:t xml:space="preserve"> &gt;&gt;</w:t>
      </w:r>
      <w:r w:rsidR="00815FDB">
        <w:rPr>
          <w:rtl/>
        </w:rPr>
        <w:t xml:space="preserve"> </w:t>
      </w:r>
      <w:bookmarkEnd w:id="2249"/>
    </w:p>
    <w:p w14:paraId="57B49617" w14:textId="77777777" w:rsidR="00D957F5" w:rsidRDefault="00D957F5" w:rsidP="00D957F5">
      <w:pPr>
        <w:pStyle w:val="KeepWithNext"/>
        <w:rPr>
          <w:rtl/>
          <w:lang w:eastAsia="he-IL"/>
        </w:rPr>
      </w:pPr>
    </w:p>
    <w:p w14:paraId="64D21810" w14:textId="6EED1167" w:rsidR="00D957F5" w:rsidRDefault="00D957F5" w:rsidP="00D957F5">
      <w:pPr>
        <w:rPr>
          <w:rtl/>
          <w:lang w:eastAsia="he-IL"/>
        </w:rPr>
      </w:pPr>
      <w:r>
        <w:rPr>
          <w:rFonts w:hint="cs"/>
          <w:rtl/>
          <w:lang w:eastAsia="he-IL"/>
        </w:rPr>
        <w:t xml:space="preserve">הדעה נשמעה. </w:t>
      </w:r>
    </w:p>
    <w:p w14:paraId="78ADFEC8" w14:textId="77777777" w:rsidR="00D957F5" w:rsidRDefault="00D957F5" w:rsidP="00D957F5">
      <w:pPr>
        <w:rPr>
          <w:rtl/>
          <w:lang w:eastAsia="he-IL"/>
        </w:rPr>
      </w:pPr>
      <w:bookmarkStart w:id="2250" w:name="_ETM_Q1_7081291"/>
      <w:bookmarkStart w:id="2251" w:name="_ETM_Q1_7081330"/>
      <w:bookmarkEnd w:id="2250"/>
      <w:bookmarkEnd w:id="2251"/>
    </w:p>
    <w:p w14:paraId="0FFBE3D9" w14:textId="6A992DEC" w:rsidR="00D957F5" w:rsidRDefault="00D957F5" w:rsidP="00D957F5">
      <w:pPr>
        <w:pStyle w:val="af9"/>
        <w:keepNext/>
        <w:rPr>
          <w:rtl/>
          <w:lang w:eastAsia="he-IL"/>
        </w:rPr>
      </w:pPr>
      <w:bookmarkStart w:id="2252" w:name="ET_guest_דוד_ימין_274"/>
      <w:r w:rsidRPr="00D957F5">
        <w:rPr>
          <w:rStyle w:val="TagStyle"/>
          <w:rtl/>
        </w:rPr>
        <w:t xml:space="preserve"> &lt;&lt; אורח &gt;&gt; </w:t>
      </w:r>
      <w:r>
        <w:rPr>
          <w:rtl/>
          <w:lang w:eastAsia="he-IL"/>
        </w:rPr>
        <w:t>דוד ימין:</w:t>
      </w:r>
      <w:r w:rsidRPr="00D957F5">
        <w:rPr>
          <w:rStyle w:val="TagStyle"/>
          <w:rtl/>
        </w:rPr>
        <w:t xml:space="preserve"> &lt;&lt; אורח &gt;&gt;</w:t>
      </w:r>
      <w:r w:rsidR="00815FDB">
        <w:rPr>
          <w:rtl/>
          <w:lang w:eastAsia="he-IL"/>
        </w:rPr>
        <w:t xml:space="preserve"> </w:t>
      </w:r>
      <w:bookmarkEnd w:id="2252"/>
    </w:p>
    <w:p w14:paraId="29CD7697" w14:textId="77777777" w:rsidR="00D957F5" w:rsidRDefault="00D957F5" w:rsidP="00D957F5">
      <w:pPr>
        <w:pStyle w:val="KeepWithNext"/>
        <w:rPr>
          <w:rtl/>
          <w:lang w:eastAsia="he-IL"/>
        </w:rPr>
      </w:pPr>
    </w:p>
    <w:p w14:paraId="453511C1" w14:textId="6141F81C" w:rsidR="00D957F5" w:rsidRDefault="00D957F5" w:rsidP="00D957F5">
      <w:pPr>
        <w:rPr>
          <w:rtl/>
          <w:lang w:eastAsia="he-IL"/>
        </w:rPr>
      </w:pPr>
      <w:r>
        <w:rPr>
          <w:rFonts w:hint="cs"/>
          <w:rtl/>
          <w:lang w:eastAsia="he-IL"/>
        </w:rPr>
        <w:t>לגבי החומר הממלכתי שזה חומר שנמצא בארכיון המדינה, אין</w:t>
      </w:r>
      <w:r w:rsidR="005A07E5">
        <w:rPr>
          <w:rFonts w:hint="cs"/>
          <w:rtl/>
          <w:lang w:eastAsia="he-IL"/>
        </w:rPr>
        <w:t xml:space="preserve"> </w:t>
      </w:r>
      <w:r>
        <w:rPr>
          <w:rFonts w:hint="cs"/>
          <w:rtl/>
          <w:lang w:eastAsia="he-IL"/>
        </w:rPr>
        <w:t>שום שאלה. זאת אומרת, זה</w:t>
      </w:r>
      <w:bookmarkStart w:id="2253" w:name="_ETM_Q1_7092643"/>
      <w:bookmarkEnd w:id="2253"/>
      <w:r>
        <w:rPr>
          <w:rFonts w:hint="cs"/>
          <w:rtl/>
          <w:lang w:eastAsia="he-IL"/>
        </w:rPr>
        <w:t xml:space="preserve"> מוסדר גם בנוסח הישן וגם בנוסח החדש שארכיון המדינה</w:t>
      </w:r>
      <w:r w:rsidR="005A07E5">
        <w:rPr>
          <w:rFonts w:hint="cs"/>
          <w:rtl/>
          <w:lang w:eastAsia="he-IL"/>
        </w:rPr>
        <w:t xml:space="preserve"> </w:t>
      </w:r>
      <w:r>
        <w:rPr>
          <w:rFonts w:hint="cs"/>
          <w:rtl/>
          <w:lang w:eastAsia="he-IL"/>
        </w:rPr>
        <w:t xml:space="preserve">יעביר העתקים שלו. כמו שאמר דורון, אנחנו </w:t>
      </w:r>
      <w:bookmarkStart w:id="2254" w:name="_ETM_Q1_7101346"/>
      <w:bookmarkEnd w:id="2254"/>
      <w:r>
        <w:rPr>
          <w:rFonts w:hint="cs"/>
          <w:rtl/>
          <w:lang w:eastAsia="he-IL"/>
        </w:rPr>
        <w:t xml:space="preserve">בשנת 2025. יש עדיין </w:t>
      </w:r>
      <w:bookmarkStart w:id="2255" w:name="_ETM_Q1_7110653"/>
      <w:bookmarkEnd w:id="2255"/>
      <w:r>
        <w:rPr>
          <w:rFonts w:hint="cs"/>
          <w:rtl/>
          <w:lang w:eastAsia="he-IL"/>
        </w:rPr>
        <w:t>חשיבות למקור מבחינת התיעוד אבל המקור בתאגיד</w:t>
      </w:r>
      <w:bookmarkStart w:id="2256" w:name="_ETM_Q1_7117680"/>
      <w:bookmarkEnd w:id="2256"/>
      <w:r>
        <w:rPr>
          <w:rFonts w:hint="cs"/>
          <w:rtl/>
          <w:lang w:eastAsia="he-IL"/>
        </w:rPr>
        <w:t xml:space="preserve">, לא חייב שיהיה לתאגיד את המסמך הממשלתי המקורי שחתום </w:t>
      </w:r>
      <w:bookmarkStart w:id="2257" w:name="_ETM_Q1_7120478"/>
      <w:bookmarkEnd w:id="2257"/>
      <w:r>
        <w:rPr>
          <w:rFonts w:hint="cs"/>
          <w:rtl/>
          <w:lang w:eastAsia="he-IL"/>
        </w:rPr>
        <w:t xml:space="preserve">עם דיו כי לטובת הפעילות שלו מה שהוא צריך </w:t>
      </w:r>
      <w:bookmarkStart w:id="2258" w:name="_ETM_Q1_7122287"/>
      <w:bookmarkEnd w:id="2258"/>
      <w:r>
        <w:rPr>
          <w:rFonts w:hint="cs"/>
          <w:rtl/>
          <w:lang w:eastAsia="he-IL"/>
        </w:rPr>
        <w:t xml:space="preserve">זה </w:t>
      </w:r>
      <w:proofErr w:type="spellStart"/>
      <w:r>
        <w:rPr>
          <w:rFonts w:hint="cs"/>
          <w:rtl/>
          <w:lang w:eastAsia="he-IL"/>
        </w:rPr>
        <w:t>להנגיש</w:t>
      </w:r>
      <w:proofErr w:type="spellEnd"/>
      <w:r>
        <w:rPr>
          <w:rFonts w:hint="cs"/>
          <w:rtl/>
          <w:lang w:eastAsia="he-IL"/>
        </w:rPr>
        <w:t xml:space="preserve"> אותו ולספר את הסיפור</w:t>
      </w:r>
      <w:bookmarkStart w:id="2259" w:name="_ETM_Q1_7122096"/>
      <w:bookmarkEnd w:id="2259"/>
      <w:r>
        <w:rPr>
          <w:rFonts w:hint="cs"/>
          <w:rtl/>
          <w:lang w:eastAsia="he-IL"/>
        </w:rPr>
        <w:t>, וכאן די לו בהעתקים.</w:t>
      </w:r>
      <w:r w:rsidR="005A07E5">
        <w:rPr>
          <w:rFonts w:hint="cs"/>
          <w:rtl/>
          <w:lang w:eastAsia="he-IL"/>
        </w:rPr>
        <w:t xml:space="preserve"> </w:t>
      </w:r>
    </w:p>
    <w:p w14:paraId="177F68DE" w14:textId="77777777" w:rsidR="00D957F5" w:rsidRDefault="00D957F5" w:rsidP="00D957F5">
      <w:pPr>
        <w:rPr>
          <w:rtl/>
          <w:lang w:eastAsia="he-IL"/>
        </w:rPr>
      </w:pPr>
    </w:p>
    <w:p w14:paraId="684B7E75" w14:textId="65C8CE13" w:rsidR="00D957F5" w:rsidRDefault="00D957F5" w:rsidP="00D957F5">
      <w:pPr>
        <w:rPr>
          <w:rtl/>
          <w:lang w:eastAsia="he-IL"/>
        </w:rPr>
      </w:pPr>
      <w:r>
        <w:rPr>
          <w:rFonts w:hint="cs"/>
          <w:rtl/>
          <w:lang w:eastAsia="he-IL"/>
        </w:rPr>
        <w:t>זה מבחינתנו האירוע.</w:t>
      </w:r>
    </w:p>
    <w:p w14:paraId="6B965FD7" w14:textId="77777777" w:rsidR="00D957F5" w:rsidRDefault="00D957F5" w:rsidP="00D957F5">
      <w:pPr>
        <w:rPr>
          <w:rtl/>
          <w:lang w:eastAsia="he-IL"/>
        </w:rPr>
      </w:pPr>
      <w:bookmarkStart w:id="2260" w:name="_ETM_Q1_7130580"/>
      <w:bookmarkStart w:id="2261" w:name="_ETM_Q1_7130621"/>
      <w:bookmarkStart w:id="2262" w:name="_ETM_Q1_7134556"/>
      <w:bookmarkEnd w:id="2260"/>
      <w:bookmarkEnd w:id="2261"/>
      <w:bookmarkEnd w:id="2262"/>
    </w:p>
    <w:p w14:paraId="0D7169D0" w14:textId="027BA47B" w:rsidR="00D957F5" w:rsidRDefault="00D957F5" w:rsidP="00D957F5">
      <w:pPr>
        <w:pStyle w:val="af9"/>
        <w:keepNext/>
        <w:rPr>
          <w:rtl/>
          <w:lang w:eastAsia="he-IL"/>
        </w:rPr>
      </w:pPr>
      <w:bookmarkStart w:id="2263" w:name="ET_guest_דקלה_קיצוני_אזרד_275"/>
      <w:r w:rsidRPr="00D957F5">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D957F5">
        <w:rPr>
          <w:rStyle w:val="TagStyle"/>
          <w:rtl/>
        </w:rPr>
        <w:t xml:space="preserve"> &lt;&lt; אורח &gt;&gt;</w:t>
      </w:r>
      <w:r w:rsidR="00815FDB">
        <w:rPr>
          <w:rtl/>
          <w:lang w:eastAsia="he-IL"/>
        </w:rPr>
        <w:t xml:space="preserve"> </w:t>
      </w:r>
      <w:bookmarkEnd w:id="2263"/>
    </w:p>
    <w:p w14:paraId="7A1CBC03" w14:textId="77777777" w:rsidR="00D957F5" w:rsidRDefault="00D957F5" w:rsidP="00D957F5">
      <w:pPr>
        <w:pStyle w:val="KeepWithNext"/>
        <w:rPr>
          <w:rtl/>
          <w:lang w:eastAsia="he-IL"/>
        </w:rPr>
      </w:pPr>
    </w:p>
    <w:p w14:paraId="6CC1417B" w14:textId="05E2343F" w:rsidR="00D957F5" w:rsidRDefault="00D957F5" w:rsidP="00D957F5">
      <w:pPr>
        <w:rPr>
          <w:rtl/>
          <w:lang w:eastAsia="he-IL"/>
        </w:rPr>
      </w:pPr>
      <w:bookmarkStart w:id="2264" w:name="_ETM_Q1_7134858"/>
      <w:bookmarkStart w:id="2265" w:name="_ETM_Q1_7134896"/>
      <w:bookmarkEnd w:id="2264"/>
      <w:bookmarkEnd w:id="2265"/>
      <w:r>
        <w:rPr>
          <w:rFonts w:hint="cs"/>
          <w:rtl/>
          <w:lang w:eastAsia="he-IL"/>
        </w:rPr>
        <w:t>המועצה האזורית אשכול. שתי שאלות. בדיון</w:t>
      </w:r>
      <w:bookmarkStart w:id="2266" w:name="_ETM_Q1_7136556"/>
      <w:bookmarkEnd w:id="2266"/>
      <w:r>
        <w:rPr>
          <w:rFonts w:hint="cs"/>
          <w:rtl/>
          <w:lang w:eastAsia="he-IL"/>
        </w:rPr>
        <w:t xml:space="preserve"> אחד לפני הקודם היה דיון מאוד ארוך לגבי ההגדרה כמוזיאון </w:t>
      </w:r>
      <w:bookmarkStart w:id="2267" w:name="_ETM_Q1_7140021"/>
      <w:bookmarkEnd w:id="2267"/>
      <w:r>
        <w:rPr>
          <w:rFonts w:hint="cs"/>
          <w:rtl/>
          <w:lang w:eastAsia="he-IL"/>
        </w:rPr>
        <w:t>או לא כדי לא להיות כפופים לחוק חובת המוזיאונים. בנוסח שהופץ זה עדיין מופיע כמוזיאון. אני מניחה את זה כ</w:t>
      </w:r>
      <w:bookmarkStart w:id="2268" w:name="_ETM_Q1_7148635"/>
      <w:bookmarkEnd w:id="2268"/>
      <w:r>
        <w:rPr>
          <w:rFonts w:hint="cs"/>
          <w:rtl/>
          <w:lang w:eastAsia="he-IL"/>
        </w:rPr>
        <w:t xml:space="preserve">שאלה ושואלת האם זה לא תוקן או הייתה איזושהי אי </w:t>
      </w:r>
      <w:bookmarkStart w:id="2269" w:name="_ETM_Q1_7149559"/>
      <w:bookmarkEnd w:id="2269"/>
      <w:r>
        <w:rPr>
          <w:rFonts w:hint="cs"/>
          <w:rtl/>
          <w:lang w:eastAsia="he-IL"/>
        </w:rPr>
        <w:t>הסכמה על פירוט המינוח?</w:t>
      </w:r>
    </w:p>
    <w:p w14:paraId="05828D74" w14:textId="77777777" w:rsidR="00DC7C6D" w:rsidRDefault="00DC7C6D" w:rsidP="00D957F5">
      <w:pPr>
        <w:rPr>
          <w:rtl/>
          <w:lang w:eastAsia="he-IL"/>
        </w:rPr>
      </w:pPr>
      <w:bookmarkStart w:id="2270" w:name="_ETM_Q1_7149407"/>
      <w:bookmarkStart w:id="2271" w:name="_ETM_Q1_7149452"/>
      <w:bookmarkEnd w:id="2270"/>
      <w:bookmarkEnd w:id="2271"/>
    </w:p>
    <w:p w14:paraId="547958B1" w14:textId="29378FDC" w:rsidR="00DC7C6D" w:rsidRDefault="00DC7C6D" w:rsidP="00DC7C6D">
      <w:pPr>
        <w:pStyle w:val="af6"/>
        <w:keepNext/>
        <w:rPr>
          <w:rtl/>
        </w:rPr>
      </w:pPr>
      <w:bookmarkStart w:id="2272" w:name="ET_yor_6053_276"/>
      <w:r w:rsidRPr="00DC7C6D">
        <w:rPr>
          <w:rStyle w:val="TagStyle"/>
          <w:rtl/>
        </w:rPr>
        <w:t xml:space="preserve"> &lt;&lt; </w:t>
      </w:r>
      <w:proofErr w:type="spellStart"/>
      <w:r w:rsidRPr="00DC7C6D">
        <w:rPr>
          <w:rStyle w:val="TagStyle"/>
          <w:rtl/>
        </w:rPr>
        <w:t>יור</w:t>
      </w:r>
      <w:proofErr w:type="spellEnd"/>
      <w:r w:rsidRPr="00DC7C6D">
        <w:rPr>
          <w:rStyle w:val="TagStyle"/>
          <w:rtl/>
        </w:rPr>
        <w:t xml:space="preserve"> &gt;&gt; </w:t>
      </w:r>
      <w:r>
        <w:rPr>
          <w:rtl/>
        </w:rPr>
        <w:t>היו"ר יוסף טייב:</w:t>
      </w:r>
      <w:r w:rsidRPr="00DC7C6D">
        <w:rPr>
          <w:rStyle w:val="TagStyle"/>
          <w:rtl/>
        </w:rPr>
        <w:t xml:space="preserve"> &lt;&lt; </w:t>
      </w:r>
      <w:proofErr w:type="spellStart"/>
      <w:r w:rsidRPr="00DC7C6D">
        <w:rPr>
          <w:rStyle w:val="TagStyle"/>
          <w:rtl/>
        </w:rPr>
        <w:t>יור</w:t>
      </w:r>
      <w:proofErr w:type="spellEnd"/>
      <w:r w:rsidRPr="00DC7C6D">
        <w:rPr>
          <w:rStyle w:val="TagStyle"/>
          <w:rtl/>
        </w:rPr>
        <w:t xml:space="preserve"> &gt;&gt;</w:t>
      </w:r>
      <w:r w:rsidR="00815FDB">
        <w:rPr>
          <w:rtl/>
        </w:rPr>
        <w:t xml:space="preserve"> </w:t>
      </w:r>
      <w:bookmarkEnd w:id="2272"/>
    </w:p>
    <w:p w14:paraId="16F372F0" w14:textId="77777777" w:rsidR="00DC7C6D" w:rsidRDefault="00DC7C6D" w:rsidP="00DC7C6D">
      <w:pPr>
        <w:pStyle w:val="KeepWithNext"/>
        <w:rPr>
          <w:rtl/>
          <w:lang w:eastAsia="he-IL"/>
        </w:rPr>
      </w:pPr>
    </w:p>
    <w:p w14:paraId="30D32FE0" w14:textId="7E5EE73E" w:rsidR="00DC7C6D" w:rsidRDefault="00DC7C6D" w:rsidP="00DC7C6D">
      <w:pPr>
        <w:rPr>
          <w:rtl/>
          <w:lang w:eastAsia="he-IL"/>
        </w:rPr>
      </w:pPr>
      <w:r>
        <w:rPr>
          <w:rFonts w:hint="cs"/>
          <w:rtl/>
          <w:lang w:eastAsia="he-IL"/>
        </w:rPr>
        <w:t>הייתה אמירה של משרד התרבות.</w:t>
      </w:r>
    </w:p>
    <w:p w14:paraId="57857020" w14:textId="77777777" w:rsidR="00DC7C6D" w:rsidRDefault="00DC7C6D" w:rsidP="00DC7C6D">
      <w:pPr>
        <w:rPr>
          <w:rtl/>
          <w:lang w:eastAsia="he-IL"/>
        </w:rPr>
      </w:pPr>
      <w:bookmarkStart w:id="2273" w:name="_ETM_Q1_7162091"/>
      <w:bookmarkEnd w:id="2273"/>
    </w:p>
    <w:p w14:paraId="5B497E97" w14:textId="55BD2FEA" w:rsidR="00DC7C6D" w:rsidRDefault="00DC7C6D" w:rsidP="00DC7C6D">
      <w:pPr>
        <w:pStyle w:val="af9"/>
        <w:keepNext/>
        <w:rPr>
          <w:rtl/>
          <w:lang w:eastAsia="he-IL"/>
        </w:rPr>
      </w:pPr>
      <w:bookmarkStart w:id="2274" w:name="ET_guest_זוהר_זעפרני_277"/>
      <w:r w:rsidRPr="00DC7C6D">
        <w:rPr>
          <w:rStyle w:val="TagStyle"/>
          <w:rtl/>
        </w:rPr>
        <w:t xml:space="preserve"> &lt;&lt; אורח &gt;&gt; </w:t>
      </w:r>
      <w:r>
        <w:rPr>
          <w:rtl/>
          <w:lang w:eastAsia="he-IL"/>
        </w:rPr>
        <w:t>זוהר זעפרני:</w:t>
      </w:r>
      <w:r w:rsidRPr="00DC7C6D">
        <w:rPr>
          <w:rStyle w:val="TagStyle"/>
          <w:rtl/>
        </w:rPr>
        <w:t xml:space="preserve"> &lt;&lt; אורח &gt;&gt;</w:t>
      </w:r>
      <w:r w:rsidR="00815FDB">
        <w:rPr>
          <w:rtl/>
          <w:lang w:eastAsia="he-IL"/>
        </w:rPr>
        <w:t xml:space="preserve"> </w:t>
      </w:r>
      <w:bookmarkEnd w:id="2274"/>
    </w:p>
    <w:p w14:paraId="23A535F6" w14:textId="77777777" w:rsidR="00DC7C6D" w:rsidRDefault="00DC7C6D" w:rsidP="00DC7C6D">
      <w:pPr>
        <w:pStyle w:val="KeepWithNext"/>
        <w:rPr>
          <w:rtl/>
          <w:lang w:eastAsia="he-IL"/>
        </w:rPr>
      </w:pPr>
    </w:p>
    <w:p w14:paraId="105EECC2" w14:textId="39AFE2CA" w:rsidR="00DC7C6D" w:rsidRDefault="00DC7C6D" w:rsidP="00DC7C6D">
      <w:pPr>
        <w:rPr>
          <w:rtl/>
          <w:lang w:eastAsia="he-IL"/>
        </w:rPr>
      </w:pPr>
      <w:bookmarkStart w:id="2275" w:name="_ETM_Q1_7162362"/>
      <w:bookmarkStart w:id="2276" w:name="_ETM_Q1_7162393"/>
      <w:bookmarkEnd w:id="2275"/>
      <w:bookmarkEnd w:id="2276"/>
      <w:r>
        <w:rPr>
          <w:rFonts w:hint="cs"/>
          <w:rtl/>
          <w:lang w:eastAsia="he-IL"/>
        </w:rPr>
        <w:t>משרד התרבות. כמו שאמרתי בדיונים הקודמים,</w:t>
      </w:r>
      <w:r w:rsidR="005A07E5">
        <w:rPr>
          <w:rFonts w:hint="cs"/>
          <w:rtl/>
          <w:lang w:eastAsia="he-IL"/>
        </w:rPr>
        <w:t xml:space="preserve"> </w:t>
      </w:r>
      <w:r>
        <w:rPr>
          <w:rFonts w:hint="cs"/>
          <w:rtl/>
          <w:lang w:eastAsia="he-IL"/>
        </w:rPr>
        <w:t xml:space="preserve">ככל שרוצים לקרוא </w:t>
      </w:r>
      <w:bookmarkStart w:id="2277" w:name="_ETM_Q1_7177680"/>
      <w:bookmarkEnd w:id="2277"/>
      <w:r>
        <w:rPr>
          <w:rFonts w:hint="cs"/>
          <w:rtl/>
          <w:lang w:eastAsia="he-IL"/>
        </w:rPr>
        <w:t xml:space="preserve">לתאגיד הזה שיוקם, לאתר שיוקם, מוזיאון </w:t>
      </w:r>
      <w:r>
        <w:rPr>
          <w:rtl/>
          <w:lang w:eastAsia="he-IL"/>
        </w:rPr>
        <w:t>–</w:t>
      </w:r>
      <w:r>
        <w:rPr>
          <w:rFonts w:hint="cs"/>
          <w:rtl/>
          <w:lang w:eastAsia="he-IL"/>
        </w:rPr>
        <w:t xml:space="preserve"> </w:t>
      </w:r>
      <w:bookmarkStart w:id="2278" w:name="_ETM_Q1_7181526"/>
      <w:bookmarkEnd w:id="2278"/>
      <w:r>
        <w:rPr>
          <w:rFonts w:hint="cs"/>
          <w:rtl/>
          <w:lang w:eastAsia="he-IL"/>
        </w:rPr>
        <w:t xml:space="preserve">אנחנו רוצים שכמובן ההמלצה היא שהוא יופעל ויפעל תחת חוק המוזיאונים והתקנות הנלוות אליו. כמובן </w:t>
      </w:r>
      <w:bookmarkStart w:id="2279" w:name="_ETM_Q1_7192531"/>
      <w:bookmarkEnd w:id="2279"/>
      <w:r>
        <w:rPr>
          <w:rFonts w:hint="cs"/>
          <w:rtl/>
          <w:lang w:eastAsia="he-IL"/>
        </w:rPr>
        <w:t xml:space="preserve">בזכות הממשלה להקים גם את התאגיד ולקרוא לו מוזיאון גם </w:t>
      </w:r>
      <w:bookmarkStart w:id="2280" w:name="_ETM_Q1_7195278"/>
      <w:bookmarkEnd w:id="2280"/>
      <w:r>
        <w:rPr>
          <w:rFonts w:hint="cs"/>
          <w:rtl/>
          <w:lang w:eastAsia="he-IL"/>
        </w:rPr>
        <w:t xml:space="preserve">ללא העמידה בתקנות האלה, אבל זה כמובן כדי לשמור על </w:t>
      </w:r>
      <w:bookmarkStart w:id="2281" w:name="_ETM_Q1_7198817"/>
      <w:bookmarkEnd w:id="2281"/>
      <w:r>
        <w:rPr>
          <w:rFonts w:hint="cs"/>
          <w:rtl/>
          <w:lang w:eastAsia="he-IL"/>
        </w:rPr>
        <w:t xml:space="preserve">סטנדרט של האוספים, של שמירה על האוספים ושל המסמכים שיהיו </w:t>
      </w:r>
      <w:bookmarkStart w:id="2282" w:name="_ETM_Q1_7207366"/>
      <w:bookmarkEnd w:id="2282"/>
      <w:r>
        <w:rPr>
          <w:rFonts w:hint="cs"/>
          <w:rtl/>
          <w:lang w:eastAsia="he-IL"/>
        </w:rPr>
        <w:t xml:space="preserve">בארכיון. אנחנו היינו רוצים שאותו מוסד שיוקם יקבל הכרה מלאה תחת חוק המוזיאונים. </w:t>
      </w:r>
    </w:p>
    <w:p w14:paraId="5C34DF71" w14:textId="77777777" w:rsidR="00DC7C6D" w:rsidRDefault="00DC7C6D" w:rsidP="00DC7C6D">
      <w:pPr>
        <w:rPr>
          <w:rtl/>
          <w:lang w:eastAsia="he-IL"/>
        </w:rPr>
      </w:pPr>
      <w:bookmarkStart w:id="2283" w:name="_ETM_Q1_7214876"/>
      <w:bookmarkStart w:id="2284" w:name="_ETM_Q1_7214925"/>
      <w:bookmarkEnd w:id="2283"/>
      <w:bookmarkEnd w:id="2284"/>
    </w:p>
    <w:p w14:paraId="2F63C0AD" w14:textId="26B0BDF4" w:rsidR="00DC7C6D" w:rsidRDefault="00DC7C6D" w:rsidP="00DC7C6D">
      <w:pPr>
        <w:pStyle w:val="af9"/>
        <w:keepNext/>
        <w:rPr>
          <w:rtl/>
          <w:lang w:eastAsia="he-IL"/>
        </w:rPr>
      </w:pPr>
      <w:bookmarkStart w:id="2285" w:name="ET_guest_דקלה_קיצוני_אזרד_278"/>
      <w:r w:rsidRPr="00DC7C6D">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DC7C6D">
        <w:rPr>
          <w:rStyle w:val="TagStyle"/>
          <w:rtl/>
        </w:rPr>
        <w:t xml:space="preserve"> &lt;&lt; אורח &gt;&gt;</w:t>
      </w:r>
      <w:r w:rsidR="00815FDB">
        <w:rPr>
          <w:rtl/>
          <w:lang w:eastAsia="he-IL"/>
        </w:rPr>
        <w:t xml:space="preserve"> </w:t>
      </w:r>
      <w:bookmarkEnd w:id="2285"/>
    </w:p>
    <w:p w14:paraId="15E03AB4" w14:textId="77777777" w:rsidR="00DC7C6D" w:rsidRDefault="00DC7C6D" w:rsidP="00DC7C6D">
      <w:pPr>
        <w:pStyle w:val="KeepWithNext"/>
        <w:rPr>
          <w:rtl/>
          <w:lang w:eastAsia="he-IL"/>
        </w:rPr>
      </w:pPr>
    </w:p>
    <w:p w14:paraId="4706F2EB" w14:textId="4ED44A01" w:rsidR="00DC7C6D" w:rsidRDefault="00DC7C6D" w:rsidP="00DC7C6D">
      <w:pPr>
        <w:rPr>
          <w:rtl/>
          <w:lang w:eastAsia="he-IL"/>
        </w:rPr>
      </w:pPr>
      <w:r>
        <w:rPr>
          <w:rFonts w:hint="cs"/>
          <w:rtl/>
          <w:lang w:eastAsia="he-IL"/>
        </w:rPr>
        <w:t>אמרתי את</w:t>
      </w:r>
      <w:r w:rsidR="005A07E5">
        <w:rPr>
          <w:rFonts w:hint="cs"/>
          <w:rtl/>
          <w:lang w:eastAsia="he-IL"/>
        </w:rPr>
        <w:t xml:space="preserve"> </w:t>
      </w:r>
      <w:r>
        <w:rPr>
          <w:rFonts w:hint="cs"/>
          <w:rtl/>
          <w:lang w:eastAsia="he-IL"/>
        </w:rPr>
        <w:t xml:space="preserve">הדברים בגלל </w:t>
      </w:r>
      <w:bookmarkStart w:id="2286" w:name="_ETM_Q1_7215541"/>
      <w:bookmarkEnd w:id="2286"/>
      <w:r>
        <w:rPr>
          <w:rFonts w:hint="cs"/>
          <w:rtl/>
          <w:lang w:eastAsia="he-IL"/>
        </w:rPr>
        <w:t xml:space="preserve">עניין מסמכי המקור ומסמכי ההעתק ואופן ההצגה. זוהר מבין למה </w:t>
      </w:r>
      <w:bookmarkStart w:id="2287" w:name="_ETM_Q1_7224288"/>
      <w:bookmarkEnd w:id="2287"/>
      <w:r>
        <w:rPr>
          <w:rFonts w:hint="cs"/>
          <w:rtl/>
          <w:lang w:eastAsia="he-IL"/>
        </w:rPr>
        <w:t xml:space="preserve">אני מתכוונת. הסיפור של הגנז, הבן אדם שחותם על כך </w:t>
      </w:r>
      <w:bookmarkStart w:id="2288" w:name="_ETM_Q1_7228277"/>
      <w:bookmarkEnd w:id="2288"/>
      <w:r>
        <w:rPr>
          <w:rFonts w:hint="cs"/>
          <w:rtl/>
          <w:lang w:eastAsia="he-IL"/>
        </w:rPr>
        <w:t xml:space="preserve">שהוא מוציא חומר, גנזת במקרה הנוכחי, האם בנוסח החוק </w:t>
      </w:r>
      <w:bookmarkStart w:id="2289" w:name="_ETM_Q1_7242639"/>
      <w:bookmarkEnd w:id="2289"/>
      <w:r>
        <w:rPr>
          <w:rFonts w:hint="cs"/>
          <w:rtl/>
          <w:lang w:eastAsia="he-IL"/>
        </w:rPr>
        <w:t xml:space="preserve">שבסיומה של כל הפסקה הזאת כתוב שזה בכפוף לחוק הארכיונים </w:t>
      </w:r>
      <w:bookmarkStart w:id="2290" w:name="_ETM_Q1_7246722"/>
      <w:bookmarkEnd w:id="2290"/>
      <w:r>
        <w:rPr>
          <w:rFonts w:hint="cs"/>
          <w:rtl/>
          <w:lang w:eastAsia="he-IL"/>
        </w:rPr>
        <w:t xml:space="preserve">ואני לפחות לא בקיאה ברזיו ולכן אני שואלת האם </w:t>
      </w:r>
      <w:bookmarkStart w:id="2291" w:name="_ETM_Q1_7250703"/>
      <w:bookmarkEnd w:id="2291"/>
      <w:r>
        <w:rPr>
          <w:rFonts w:hint="cs"/>
          <w:rtl/>
          <w:lang w:eastAsia="he-IL"/>
        </w:rPr>
        <w:t>יש כאן עניין של אישור או היעדר אישור</w:t>
      </w:r>
      <w:bookmarkStart w:id="2292" w:name="_ETM_Q1_7253713"/>
      <w:bookmarkEnd w:id="2292"/>
      <w:r>
        <w:rPr>
          <w:rFonts w:hint="cs"/>
          <w:rtl/>
          <w:lang w:eastAsia="he-IL"/>
        </w:rPr>
        <w:t xml:space="preserve"> של </w:t>
      </w:r>
      <w:proofErr w:type="spellStart"/>
      <w:r>
        <w:rPr>
          <w:rFonts w:hint="cs"/>
          <w:rtl/>
          <w:lang w:eastAsia="he-IL"/>
        </w:rPr>
        <w:t>הגנזת</w:t>
      </w:r>
      <w:proofErr w:type="spellEnd"/>
      <w:r>
        <w:rPr>
          <w:rFonts w:hint="cs"/>
          <w:rtl/>
          <w:lang w:eastAsia="he-IL"/>
        </w:rPr>
        <w:t xml:space="preserve">. אם התאגיד צריך לקבל אישורים לדברים, אני </w:t>
      </w:r>
      <w:bookmarkStart w:id="2293" w:name="_ETM_Q1_7257651"/>
      <w:bookmarkEnd w:id="2293"/>
      <w:r>
        <w:rPr>
          <w:rFonts w:hint="cs"/>
          <w:rtl/>
          <w:lang w:eastAsia="he-IL"/>
        </w:rPr>
        <w:t xml:space="preserve">קצת מסכימה עם דבריו של דורון. </w:t>
      </w:r>
      <w:bookmarkStart w:id="2294" w:name="_ETM_Q1_7260810"/>
      <w:bookmarkEnd w:id="2294"/>
    </w:p>
    <w:p w14:paraId="79674D23" w14:textId="77777777" w:rsidR="00DC7C6D" w:rsidRDefault="00DC7C6D" w:rsidP="00DC7C6D">
      <w:pPr>
        <w:rPr>
          <w:rtl/>
          <w:lang w:eastAsia="he-IL"/>
        </w:rPr>
      </w:pPr>
      <w:bookmarkStart w:id="2295" w:name="_ETM_Q1_7260859"/>
      <w:bookmarkEnd w:id="2295"/>
    </w:p>
    <w:p w14:paraId="2FDEF9C6" w14:textId="2F617B46" w:rsidR="00DC7C6D" w:rsidRDefault="00DC7C6D" w:rsidP="00DC7C6D">
      <w:pPr>
        <w:pStyle w:val="af6"/>
        <w:keepNext/>
        <w:rPr>
          <w:rtl/>
        </w:rPr>
      </w:pPr>
      <w:bookmarkStart w:id="2296" w:name="ET_yor_6053_279"/>
      <w:r w:rsidRPr="00DC7C6D">
        <w:rPr>
          <w:rStyle w:val="TagStyle"/>
          <w:rtl/>
        </w:rPr>
        <w:t xml:space="preserve"> &lt;&lt; </w:t>
      </w:r>
      <w:proofErr w:type="spellStart"/>
      <w:r w:rsidRPr="00DC7C6D">
        <w:rPr>
          <w:rStyle w:val="TagStyle"/>
          <w:rtl/>
        </w:rPr>
        <w:t>יור</w:t>
      </w:r>
      <w:proofErr w:type="spellEnd"/>
      <w:r w:rsidRPr="00DC7C6D">
        <w:rPr>
          <w:rStyle w:val="TagStyle"/>
          <w:rtl/>
        </w:rPr>
        <w:t xml:space="preserve"> &gt;&gt; </w:t>
      </w:r>
      <w:r>
        <w:rPr>
          <w:rtl/>
        </w:rPr>
        <w:t>היו"ר יוסף טייב:</w:t>
      </w:r>
      <w:r w:rsidRPr="00DC7C6D">
        <w:rPr>
          <w:rStyle w:val="TagStyle"/>
          <w:rtl/>
        </w:rPr>
        <w:t xml:space="preserve"> &lt;&lt; </w:t>
      </w:r>
      <w:proofErr w:type="spellStart"/>
      <w:r w:rsidRPr="00DC7C6D">
        <w:rPr>
          <w:rStyle w:val="TagStyle"/>
          <w:rtl/>
        </w:rPr>
        <w:t>יור</w:t>
      </w:r>
      <w:proofErr w:type="spellEnd"/>
      <w:r w:rsidRPr="00DC7C6D">
        <w:rPr>
          <w:rStyle w:val="TagStyle"/>
          <w:rtl/>
        </w:rPr>
        <w:t xml:space="preserve"> &gt;&gt;</w:t>
      </w:r>
      <w:r w:rsidR="00815FDB">
        <w:rPr>
          <w:rtl/>
        </w:rPr>
        <w:t xml:space="preserve"> </w:t>
      </w:r>
      <w:bookmarkEnd w:id="2296"/>
    </w:p>
    <w:p w14:paraId="5A8348BC" w14:textId="77777777" w:rsidR="00DC7C6D" w:rsidRDefault="00DC7C6D" w:rsidP="00DC7C6D">
      <w:pPr>
        <w:pStyle w:val="KeepWithNext"/>
        <w:rPr>
          <w:rtl/>
          <w:lang w:eastAsia="he-IL"/>
        </w:rPr>
      </w:pPr>
    </w:p>
    <w:p w14:paraId="106DBC9F" w14:textId="42E67067" w:rsidR="00DC7C6D" w:rsidRDefault="00DC7C6D" w:rsidP="00DC7C6D">
      <w:pPr>
        <w:rPr>
          <w:rtl/>
          <w:lang w:eastAsia="he-IL"/>
        </w:rPr>
      </w:pPr>
      <w:r>
        <w:rPr>
          <w:rFonts w:hint="cs"/>
          <w:rtl/>
          <w:lang w:eastAsia="he-IL"/>
        </w:rPr>
        <w:t xml:space="preserve">רק כדי להוציא </w:t>
      </w:r>
      <w:bookmarkStart w:id="2297" w:name="_ETM_Q1_7258280"/>
      <w:bookmarkEnd w:id="2297"/>
      <w:r>
        <w:rPr>
          <w:rFonts w:hint="cs"/>
          <w:rtl/>
          <w:lang w:eastAsia="he-IL"/>
        </w:rPr>
        <w:t>את המקור.</w:t>
      </w:r>
    </w:p>
    <w:p w14:paraId="64C7B0E6" w14:textId="77777777" w:rsidR="00DC7C6D" w:rsidRDefault="00DC7C6D" w:rsidP="00DC7C6D">
      <w:pPr>
        <w:rPr>
          <w:rtl/>
          <w:lang w:eastAsia="he-IL"/>
        </w:rPr>
      </w:pPr>
      <w:bookmarkStart w:id="2298" w:name="_ETM_Q1_7258116"/>
      <w:bookmarkStart w:id="2299" w:name="_ETM_Q1_7258157"/>
      <w:bookmarkStart w:id="2300" w:name="_ETM_Q1_7258749"/>
      <w:bookmarkEnd w:id="2298"/>
      <w:bookmarkEnd w:id="2299"/>
      <w:bookmarkEnd w:id="2300"/>
    </w:p>
    <w:p w14:paraId="62AC0797" w14:textId="572275C6" w:rsidR="00DC7C6D" w:rsidRDefault="00DC7C6D" w:rsidP="00DC7C6D">
      <w:pPr>
        <w:pStyle w:val="af9"/>
        <w:keepNext/>
        <w:rPr>
          <w:rtl/>
          <w:lang w:eastAsia="he-IL"/>
        </w:rPr>
      </w:pPr>
      <w:bookmarkStart w:id="2301" w:name="ET_guest_דקלה_קיצוני_אזרד_280"/>
      <w:r w:rsidRPr="00DC7C6D">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DC7C6D">
        <w:rPr>
          <w:rStyle w:val="TagStyle"/>
          <w:rtl/>
        </w:rPr>
        <w:t xml:space="preserve"> &lt;&lt; אורח &gt;&gt;</w:t>
      </w:r>
      <w:r w:rsidR="00815FDB">
        <w:rPr>
          <w:rtl/>
          <w:lang w:eastAsia="he-IL"/>
        </w:rPr>
        <w:t xml:space="preserve"> </w:t>
      </w:r>
      <w:bookmarkEnd w:id="2301"/>
    </w:p>
    <w:p w14:paraId="75774C4E" w14:textId="18941906" w:rsidR="00DC7C6D" w:rsidRDefault="00DC7C6D" w:rsidP="00DC7C6D">
      <w:pPr>
        <w:pStyle w:val="KeepWithNext"/>
        <w:rPr>
          <w:rtl/>
          <w:lang w:eastAsia="he-IL"/>
        </w:rPr>
      </w:pPr>
    </w:p>
    <w:p w14:paraId="7663821E" w14:textId="4DA78428" w:rsidR="00DC7C6D" w:rsidRDefault="00DC7C6D" w:rsidP="00DC7C6D">
      <w:pPr>
        <w:rPr>
          <w:rtl/>
          <w:lang w:eastAsia="he-IL"/>
        </w:rPr>
      </w:pPr>
      <w:bookmarkStart w:id="2302" w:name="_ETM_Q1_7259030"/>
      <w:bookmarkStart w:id="2303" w:name="_ETM_Q1_7259067"/>
      <w:bookmarkEnd w:id="2302"/>
      <w:bookmarkEnd w:id="2303"/>
      <w:r>
        <w:rPr>
          <w:rFonts w:hint="cs"/>
          <w:rtl/>
          <w:lang w:eastAsia="he-IL"/>
        </w:rPr>
        <w:t xml:space="preserve">אם אנחנו תחת חוק חובת המוזיאונים יש </w:t>
      </w:r>
      <w:bookmarkStart w:id="2304" w:name="_ETM_Q1_7262807"/>
      <w:bookmarkEnd w:id="2304"/>
      <w:r>
        <w:rPr>
          <w:rFonts w:hint="cs"/>
          <w:rtl/>
          <w:lang w:eastAsia="he-IL"/>
        </w:rPr>
        <w:t>סיפור עם מקור. לכן חיברתי את הסיפור כי את חוק חובת המוזיאונים אני מכירה.</w:t>
      </w:r>
      <w:bookmarkStart w:id="2305" w:name="_ETM_Q1_7270379"/>
      <w:bookmarkEnd w:id="2305"/>
    </w:p>
    <w:p w14:paraId="43A595E6" w14:textId="77777777" w:rsidR="00DC7C6D" w:rsidRDefault="00DC7C6D" w:rsidP="00DC7C6D">
      <w:pPr>
        <w:rPr>
          <w:rtl/>
          <w:lang w:eastAsia="he-IL"/>
        </w:rPr>
      </w:pPr>
      <w:bookmarkStart w:id="2306" w:name="_ETM_Q1_7270426"/>
      <w:bookmarkEnd w:id="2306"/>
    </w:p>
    <w:p w14:paraId="07CB6493" w14:textId="73361248" w:rsidR="00DC7C6D" w:rsidRDefault="00DC7C6D" w:rsidP="00DC7C6D">
      <w:pPr>
        <w:pStyle w:val="af9"/>
        <w:keepNext/>
        <w:rPr>
          <w:rtl/>
          <w:lang w:eastAsia="he-IL"/>
        </w:rPr>
      </w:pPr>
      <w:bookmarkStart w:id="2307" w:name="ET_guest_זוהר_זעפרני_281"/>
      <w:r w:rsidRPr="00DC7C6D">
        <w:rPr>
          <w:rStyle w:val="TagStyle"/>
          <w:rtl/>
        </w:rPr>
        <w:t xml:space="preserve"> &lt;&lt; אורח &gt;&gt; </w:t>
      </w:r>
      <w:r>
        <w:rPr>
          <w:rtl/>
          <w:lang w:eastAsia="he-IL"/>
        </w:rPr>
        <w:t>זוהר זעפרני:</w:t>
      </w:r>
      <w:r w:rsidRPr="00DC7C6D">
        <w:rPr>
          <w:rStyle w:val="TagStyle"/>
          <w:rtl/>
        </w:rPr>
        <w:t xml:space="preserve"> &lt;&lt; אורח &gt;&gt;</w:t>
      </w:r>
      <w:r w:rsidR="00815FDB">
        <w:rPr>
          <w:rtl/>
          <w:lang w:eastAsia="he-IL"/>
        </w:rPr>
        <w:t xml:space="preserve"> </w:t>
      </w:r>
      <w:bookmarkEnd w:id="2307"/>
    </w:p>
    <w:p w14:paraId="65D6829E" w14:textId="77777777" w:rsidR="00DC7C6D" w:rsidRDefault="00DC7C6D" w:rsidP="00DC7C6D">
      <w:pPr>
        <w:pStyle w:val="KeepWithNext"/>
        <w:rPr>
          <w:rtl/>
          <w:lang w:eastAsia="he-IL"/>
        </w:rPr>
      </w:pPr>
    </w:p>
    <w:p w14:paraId="7074238B" w14:textId="3982FF2B" w:rsidR="00D957F5" w:rsidRDefault="00DC7C6D" w:rsidP="001E31AF">
      <w:pPr>
        <w:rPr>
          <w:rtl/>
          <w:lang w:eastAsia="he-IL"/>
        </w:rPr>
      </w:pPr>
      <w:r>
        <w:rPr>
          <w:rFonts w:hint="cs"/>
          <w:rtl/>
          <w:lang w:eastAsia="he-IL"/>
        </w:rPr>
        <w:t xml:space="preserve">למוזיאון יש את </w:t>
      </w:r>
      <w:bookmarkStart w:id="2308" w:name="_ETM_Q1_7267414"/>
      <w:bookmarkEnd w:id="2308"/>
      <w:r>
        <w:rPr>
          <w:rFonts w:hint="cs"/>
          <w:rtl/>
          <w:lang w:eastAsia="he-IL"/>
        </w:rPr>
        <w:t xml:space="preserve">האוספים שלו. לצורך העניין במקרה הזה אנחנו נתייחס רגע למסמכים כאוסף, לפי חוק המוזיאונים. </w:t>
      </w:r>
    </w:p>
    <w:p w14:paraId="7F992AD5" w14:textId="77777777" w:rsidR="00DC7C6D" w:rsidRDefault="00DC7C6D" w:rsidP="001E31AF">
      <w:pPr>
        <w:rPr>
          <w:rtl/>
          <w:lang w:eastAsia="he-IL"/>
        </w:rPr>
      </w:pPr>
      <w:bookmarkStart w:id="2309" w:name="_ETM_Q1_7286363"/>
      <w:bookmarkStart w:id="2310" w:name="_ETM_Q1_7286417"/>
      <w:bookmarkEnd w:id="2309"/>
      <w:bookmarkEnd w:id="2310"/>
    </w:p>
    <w:p w14:paraId="3D360EEA" w14:textId="478AB56A" w:rsidR="00DC7C6D" w:rsidRDefault="00DC7C6D" w:rsidP="00DC7C6D">
      <w:pPr>
        <w:pStyle w:val="af9"/>
        <w:keepNext/>
        <w:rPr>
          <w:rtl/>
          <w:lang w:eastAsia="he-IL"/>
        </w:rPr>
      </w:pPr>
      <w:bookmarkStart w:id="2311" w:name="ET_guest_רותי_אברמוביץ_282"/>
      <w:r w:rsidRPr="00DC7C6D">
        <w:rPr>
          <w:rStyle w:val="TagStyle"/>
          <w:rtl/>
        </w:rPr>
        <w:t xml:space="preserve"> &lt;&lt; אורח &gt;&gt; </w:t>
      </w:r>
      <w:r>
        <w:rPr>
          <w:rtl/>
          <w:lang w:eastAsia="he-IL"/>
        </w:rPr>
        <w:t>רותי אברמוביץ</w:t>
      </w:r>
      <w:r>
        <w:rPr>
          <w:rFonts w:hint="cs"/>
          <w:rtl/>
          <w:lang w:eastAsia="he-IL"/>
        </w:rPr>
        <w:t>'</w:t>
      </w:r>
      <w:r>
        <w:rPr>
          <w:rtl/>
          <w:lang w:eastAsia="he-IL"/>
        </w:rPr>
        <w:t>:</w:t>
      </w:r>
      <w:r w:rsidRPr="00DC7C6D">
        <w:rPr>
          <w:rStyle w:val="TagStyle"/>
          <w:rtl/>
        </w:rPr>
        <w:t xml:space="preserve"> &lt;&lt; אורח &gt;&gt;</w:t>
      </w:r>
      <w:r w:rsidR="00815FDB">
        <w:rPr>
          <w:rtl/>
          <w:lang w:eastAsia="he-IL"/>
        </w:rPr>
        <w:t xml:space="preserve"> </w:t>
      </w:r>
      <w:bookmarkEnd w:id="2311"/>
    </w:p>
    <w:p w14:paraId="20C41BAA" w14:textId="77777777" w:rsidR="00DC7C6D" w:rsidRDefault="00DC7C6D" w:rsidP="00DC7C6D">
      <w:pPr>
        <w:pStyle w:val="KeepWithNext"/>
        <w:rPr>
          <w:rtl/>
          <w:lang w:eastAsia="he-IL"/>
        </w:rPr>
      </w:pPr>
    </w:p>
    <w:p w14:paraId="76691CFC" w14:textId="6770AA2F" w:rsidR="00DC7C6D" w:rsidRDefault="00DC7C6D" w:rsidP="00DC7C6D">
      <w:pPr>
        <w:rPr>
          <w:rtl/>
          <w:lang w:eastAsia="he-IL"/>
        </w:rPr>
      </w:pPr>
      <w:r>
        <w:rPr>
          <w:rFonts w:hint="cs"/>
          <w:rtl/>
          <w:lang w:eastAsia="he-IL"/>
        </w:rPr>
        <w:t>אני גנזת המדינה. אנחנו מדברים כאן שני סוגי חומר</w:t>
      </w:r>
      <w:bookmarkStart w:id="2312" w:name="_ETM_Q1_7291150"/>
      <w:bookmarkEnd w:id="2312"/>
      <w:r>
        <w:rPr>
          <w:rFonts w:hint="cs"/>
          <w:rtl/>
          <w:lang w:eastAsia="he-IL"/>
        </w:rPr>
        <w:t xml:space="preserve"> שונים. יש </w:t>
      </w:r>
      <w:bookmarkStart w:id="2313" w:name="_ETM_Q1_7294342"/>
      <w:bookmarkEnd w:id="2313"/>
      <w:r>
        <w:rPr>
          <w:rFonts w:hint="cs"/>
          <w:rtl/>
          <w:lang w:eastAsia="he-IL"/>
        </w:rPr>
        <w:t>את החומר הממלכתי שכפוף לחוק הארכיונים הנוכחי והוא חייב להיות</w:t>
      </w:r>
      <w:bookmarkStart w:id="2314" w:name="_ETM_Q1_7298845"/>
      <w:bookmarkEnd w:id="2314"/>
      <w:r>
        <w:rPr>
          <w:rFonts w:hint="cs"/>
          <w:rtl/>
          <w:lang w:eastAsia="he-IL"/>
        </w:rPr>
        <w:t xml:space="preserve"> מופקד בארכיון המדינה. חומר ארכיוני ממלכתי הוא חומר שנוצר על ידי מוסדות המדינה שהם</w:t>
      </w:r>
      <w:r w:rsidR="005A07E5">
        <w:rPr>
          <w:rFonts w:hint="cs"/>
          <w:rtl/>
          <w:lang w:eastAsia="he-IL"/>
        </w:rPr>
        <w:t xml:space="preserve"> </w:t>
      </w:r>
      <w:r>
        <w:rPr>
          <w:rFonts w:hint="cs"/>
          <w:rtl/>
          <w:lang w:eastAsia="he-IL"/>
        </w:rPr>
        <w:t xml:space="preserve">משרדי ממשלה, כנסת, רשויות מקומיות, שירות בתי </w:t>
      </w:r>
      <w:bookmarkStart w:id="2315" w:name="_ETM_Q1_7310507"/>
      <w:bookmarkEnd w:id="2315"/>
      <w:r>
        <w:rPr>
          <w:rFonts w:hint="cs"/>
          <w:rtl/>
          <w:lang w:eastAsia="he-IL"/>
        </w:rPr>
        <w:t>הסוהר, בתי משפט, משטרה, מבקר המדינה.</w:t>
      </w:r>
    </w:p>
    <w:p w14:paraId="6422FFCD" w14:textId="77777777" w:rsidR="00DC7C6D" w:rsidRDefault="00DC7C6D" w:rsidP="00DC7C6D">
      <w:pPr>
        <w:rPr>
          <w:rtl/>
          <w:lang w:eastAsia="he-IL"/>
        </w:rPr>
      </w:pPr>
      <w:bookmarkStart w:id="2316" w:name="_ETM_Q1_7319319"/>
      <w:bookmarkStart w:id="2317" w:name="_ETM_Q1_7319365"/>
      <w:bookmarkEnd w:id="2316"/>
      <w:bookmarkEnd w:id="2317"/>
    </w:p>
    <w:p w14:paraId="2ADCD2A3" w14:textId="54F62848" w:rsidR="00DC7C6D" w:rsidRDefault="00DC7C6D" w:rsidP="00DC7C6D">
      <w:pPr>
        <w:pStyle w:val="a4"/>
        <w:keepNext/>
        <w:rPr>
          <w:rtl/>
        </w:rPr>
      </w:pPr>
      <w:bookmarkStart w:id="2318" w:name="ET_speaker_שמרית_גיטלין_283"/>
      <w:r w:rsidRPr="00DC7C6D">
        <w:rPr>
          <w:rStyle w:val="TagStyle"/>
          <w:rtl/>
        </w:rPr>
        <w:t xml:space="preserve"> &lt;&lt; דובר &gt;&gt; </w:t>
      </w:r>
      <w:r>
        <w:rPr>
          <w:rtl/>
        </w:rPr>
        <w:t xml:space="preserve">שמרית </w:t>
      </w:r>
      <w:proofErr w:type="spellStart"/>
      <w:r>
        <w:rPr>
          <w:rtl/>
        </w:rPr>
        <w:t>גיטלין</w:t>
      </w:r>
      <w:proofErr w:type="spellEnd"/>
      <w:r>
        <w:rPr>
          <w:rtl/>
        </w:rPr>
        <w:t>:</w:t>
      </w:r>
      <w:r w:rsidRPr="00DC7C6D">
        <w:rPr>
          <w:rStyle w:val="TagStyle"/>
          <w:rtl/>
        </w:rPr>
        <w:t xml:space="preserve"> &lt;&lt; דובר &gt;&gt;</w:t>
      </w:r>
      <w:r w:rsidR="00815FDB">
        <w:rPr>
          <w:rtl/>
        </w:rPr>
        <w:t xml:space="preserve"> </w:t>
      </w:r>
      <w:bookmarkEnd w:id="2318"/>
    </w:p>
    <w:p w14:paraId="0C261330" w14:textId="77777777" w:rsidR="00DC7C6D" w:rsidRDefault="00DC7C6D" w:rsidP="00DC7C6D">
      <w:pPr>
        <w:pStyle w:val="KeepWithNext"/>
        <w:rPr>
          <w:rtl/>
          <w:lang w:eastAsia="he-IL"/>
        </w:rPr>
      </w:pPr>
    </w:p>
    <w:p w14:paraId="3AC5A3CE" w14:textId="43F03A1F" w:rsidR="00DC7C6D" w:rsidRDefault="00DC7C6D" w:rsidP="00DC7C6D">
      <w:pPr>
        <w:rPr>
          <w:rtl/>
          <w:lang w:eastAsia="he-IL"/>
        </w:rPr>
      </w:pPr>
      <w:r>
        <w:rPr>
          <w:rFonts w:hint="cs"/>
          <w:rtl/>
          <w:lang w:eastAsia="he-IL"/>
        </w:rPr>
        <w:t xml:space="preserve">ואם רוצים להציג מסמך מקורי </w:t>
      </w:r>
      <w:bookmarkStart w:id="2319" w:name="_ETM_Q1_7319885"/>
      <w:bookmarkEnd w:id="2319"/>
      <w:r>
        <w:rPr>
          <w:rFonts w:hint="cs"/>
          <w:rtl/>
          <w:lang w:eastAsia="he-IL"/>
        </w:rPr>
        <w:t>במוזיאון?</w:t>
      </w:r>
    </w:p>
    <w:p w14:paraId="5B9E5683" w14:textId="77777777" w:rsidR="00DC7C6D" w:rsidRDefault="00DC7C6D" w:rsidP="00DC7C6D">
      <w:pPr>
        <w:rPr>
          <w:rtl/>
          <w:lang w:eastAsia="he-IL"/>
        </w:rPr>
      </w:pPr>
      <w:bookmarkStart w:id="2320" w:name="_ETM_Q1_7323160"/>
      <w:bookmarkStart w:id="2321" w:name="_ETM_Q1_7323199"/>
      <w:bookmarkStart w:id="2322" w:name="_ETM_Q1_7323976"/>
      <w:bookmarkEnd w:id="2320"/>
      <w:bookmarkEnd w:id="2321"/>
      <w:bookmarkEnd w:id="2322"/>
    </w:p>
    <w:p w14:paraId="46A54683" w14:textId="3FA5D1D7" w:rsidR="00DC7C6D" w:rsidRDefault="00DC7C6D" w:rsidP="00DC7C6D">
      <w:pPr>
        <w:pStyle w:val="af9"/>
        <w:keepNext/>
        <w:rPr>
          <w:rtl/>
          <w:lang w:eastAsia="he-IL"/>
        </w:rPr>
      </w:pPr>
      <w:bookmarkStart w:id="2323" w:name="ET_guest_רותי_אברמוביץ_284"/>
      <w:r w:rsidRPr="00DC7C6D">
        <w:rPr>
          <w:rStyle w:val="TagStyle"/>
          <w:rtl/>
        </w:rPr>
        <w:t xml:space="preserve"> &lt;&lt; אורח &gt;&gt; </w:t>
      </w:r>
      <w:r>
        <w:rPr>
          <w:rtl/>
          <w:lang w:eastAsia="he-IL"/>
        </w:rPr>
        <w:t>רותי אברמוביץ':</w:t>
      </w:r>
      <w:r w:rsidRPr="00DC7C6D">
        <w:rPr>
          <w:rStyle w:val="TagStyle"/>
          <w:rtl/>
        </w:rPr>
        <w:t xml:space="preserve"> &lt;&lt; אורח &gt;&gt;</w:t>
      </w:r>
      <w:r w:rsidR="00815FDB">
        <w:rPr>
          <w:rtl/>
          <w:lang w:eastAsia="he-IL"/>
        </w:rPr>
        <w:t xml:space="preserve"> </w:t>
      </w:r>
      <w:bookmarkEnd w:id="2323"/>
    </w:p>
    <w:p w14:paraId="40FC0191" w14:textId="77777777" w:rsidR="00DC7C6D" w:rsidRDefault="00DC7C6D" w:rsidP="00DC7C6D">
      <w:pPr>
        <w:pStyle w:val="KeepWithNext"/>
        <w:rPr>
          <w:rtl/>
          <w:lang w:eastAsia="he-IL"/>
        </w:rPr>
      </w:pPr>
    </w:p>
    <w:p w14:paraId="7AAA172F" w14:textId="79E60DF3" w:rsidR="00DC7C6D" w:rsidRDefault="00DC7C6D" w:rsidP="00DC7C6D">
      <w:pPr>
        <w:rPr>
          <w:rtl/>
          <w:lang w:eastAsia="he-IL"/>
        </w:rPr>
      </w:pPr>
      <w:bookmarkStart w:id="2324" w:name="_ETM_Q1_7324221"/>
      <w:bookmarkStart w:id="2325" w:name="_ETM_Q1_7324260"/>
      <w:bookmarkEnd w:id="2324"/>
      <w:bookmarkEnd w:id="2325"/>
      <w:r>
        <w:rPr>
          <w:rFonts w:hint="cs"/>
          <w:rtl/>
          <w:lang w:eastAsia="he-IL"/>
        </w:rPr>
        <w:t>אנחנו לרוב נעשה עותק פקסימיליה והוא יוצג במוזיאון. רק במקרים חריגים אנחנו ניתן את העותק המקורי בהשאלה. זה</w:t>
      </w:r>
      <w:bookmarkStart w:id="2326" w:name="_ETM_Q1_7335590"/>
      <w:bookmarkEnd w:id="2326"/>
      <w:r>
        <w:rPr>
          <w:rFonts w:hint="cs"/>
          <w:rtl/>
          <w:lang w:eastAsia="he-IL"/>
        </w:rPr>
        <w:t xml:space="preserve"> לגבי החומר הממלכתי. </w:t>
      </w:r>
      <w:bookmarkStart w:id="2327" w:name="_ETM_Q1_7334005"/>
      <w:bookmarkStart w:id="2328" w:name="_ETM_Q1_7334049"/>
      <w:bookmarkStart w:id="2329" w:name="_ETM_Q1_7334100"/>
      <w:bookmarkStart w:id="2330" w:name="_ETM_Q1_7334138"/>
      <w:bookmarkEnd w:id="2327"/>
      <w:bookmarkEnd w:id="2328"/>
      <w:bookmarkEnd w:id="2329"/>
      <w:bookmarkEnd w:id="2330"/>
      <w:r>
        <w:rPr>
          <w:rFonts w:hint="cs"/>
          <w:rtl/>
          <w:lang w:eastAsia="he-IL"/>
        </w:rPr>
        <w:t>לגביו מה שמוצע בחוק הנוכחי</w:t>
      </w:r>
      <w:r w:rsidR="005A07E5">
        <w:rPr>
          <w:rFonts w:hint="cs"/>
          <w:rtl/>
          <w:lang w:eastAsia="he-IL"/>
        </w:rPr>
        <w:t xml:space="preserve"> </w:t>
      </w:r>
      <w:r>
        <w:rPr>
          <w:rFonts w:hint="cs"/>
          <w:rtl/>
          <w:lang w:eastAsia="he-IL"/>
        </w:rPr>
        <w:t>בו אנחנו דנים היום זה שהתא</w:t>
      </w:r>
      <w:bookmarkStart w:id="2331" w:name="_ETM_Q1_7344349"/>
      <w:bookmarkEnd w:id="2331"/>
      <w:r>
        <w:rPr>
          <w:rFonts w:hint="cs"/>
          <w:rtl/>
          <w:lang w:eastAsia="he-IL"/>
        </w:rPr>
        <w:t>גיד יוכל לפנות לארכיון המדינה ולבקש עותקים חשופים של חומר</w:t>
      </w:r>
      <w:bookmarkStart w:id="2332" w:name="_ETM_Q1_7350682"/>
      <w:bookmarkEnd w:id="2332"/>
      <w:r>
        <w:rPr>
          <w:rFonts w:hint="cs"/>
          <w:rtl/>
          <w:lang w:eastAsia="he-IL"/>
        </w:rPr>
        <w:t xml:space="preserve"> מסוים, מסמכים מסוימים שמעניינים אותו להצגה. מה זה חשופים? זה אומר שאנשים, עובדים מקצועיים בארכיון המדינה, </w:t>
      </w:r>
      <w:bookmarkStart w:id="2333" w:name="_ETM_Q1_7354548"/>
      <w:bookmarkEnd w:id="2333"/>
      <w:r w:rsidR="004C31D5">
        <w:rPr>
          <w:rFonts w:hint="cs"/>
          <w:rtl/>
          <w:lang w:eastAsia="he-IL"/>
        </w:rPr>
        <w:t>יקראו את החומרים האלה, יוודאו שעל פי חוקים שונים אפשר</w:t>
      </w:r>
      <w:r w:rsidR="005A07E5">
        <w:rPr>
          <w:rFonts w:hint="cs"/>
          <w:rtl/>
          <w:lang w:eastAsia="he-IL"/>
        </w:rPr>
        <w:t xml:space="preserve"> </w:t>
      </w:r>
      <w:r w:rsidR="004C31D5">
        <w:rPr>
          <w:rFonts w:hint="cs"/>
          <w:rtl/>
          <w:lang w:eastAsia="he-IL"/>
        </w:rPr>
        <w:t xml:space="preserve">כבר להוציא לציבור, זה אומר שהם לא מסכנים את ביטחון המדינה, יחסי חוץ </w:t>
      </w:r>
      <w:bookmarkStart w:id="2334" w:name="_ETM_Q1_7366573"/>
      <w:bookmarkEnd w:id="2334"/>
      <w:r w:rsidR="004C31D5">
        <w:rPr>
          <w:rFonts w:hint="cs"/>
          <w:rtl/>
          <w:lang w:eastAsia="he-IL"/>
        </w:rPr>
        <w:t>וכולי. במקרה שכן, יצאו השחרות רלוונטיות ויעבירו עותק של המסמך להצגה לציבור. זה מה שאנחנו עושים גם היום. זה לגבי החומר הממלכתי.</w:t>
      </w:r>
    </w:p>
    <w:p w14:paraId="2A8C5163" w14:textId="77777777" w:rsidR="004C31D5" w:rsidRDefault="004C31D5" w:rsidP="00DC7C6D">
      <w:pPr>
        <w:rPr>
          <w:rtl/>
          <w:lang w:eastAsia="he-IL"/>
        </w:rPr>
      </w:pPr>
      <w:bookmarkStart w:id="2335" w:name="_ETM_Q1_7375045"/>
      <w:bookmarkStart w:id="2336" w:name="_ETM_Q1_7375095"/>
      <w:bookmarkEnd w:id="2335"/>
      <w:bookmarkEnd w:id="2336"/>
    </w:p>
    <w:p w14:paraId="6212B4C4" w14:textId="6CBDAB0A" w:rsidR="004C31D5" w:rsidRDefault="004C31D5" w:rsidP="004C31D5">
      <w:pPr>
        <w:rPr>
          <w:rtl/>
          <w:lang w:eastAsia="he-IL"/>
        </w:rPr>
      </w:pPr>
      <w:bookmarkStart w:id="2337" w:name="_ETM_Q1_7375141"/>
      <w:bookmarkStart w:id="2338" w:name="_ETM_Q1_7375180"/>
      <w:bookmarkEnd w:id="2337"/>
      <w:bookmarkEnd w:id="2338"/>
      <w:r>
        <w:rPr>
          <w:rFonts w:hint="cs"/>
          <w:rtl/>
          <w:lang w:eastAsia="he-IL"/>
        </w:rPr>
        <w:t>חומר אחר שנוצר על ידי גורמים</w:t>
      </w:r>
      <w:bookmarkStart w:id="2339" w:name="_ETM_Q1_7378574"/>
      <w:bookmarkEnd w:id="2339"/>
      <w:r>
        <w:rPr>
          <w:rFonts w:hint="cs"/>
          <w:rtl/>
          <w:lang w:eastAsia="he-IL"/>
        </w:rPr>
        <w:t xml:space="preserve"> פרטיים הוא חומר שיופקד בארכיון</w:t>
      </w:r>
      <w:r w:rsidR="005A07E5">
        <w:rPr>
          <w:rFonts w:hint="cs"/>
          <w:rtl/>
          <w:lang w:eastAsia="he-IL"/>
        </w:rPr>
        <w:t xml:space="preserve"> </w:t>
      </w:r>
      <w:r>
        <w:rPr>
          <w:rFonts w:hint="cs"/>
          <w:rtl/>
          <w:lang w:eastAsia="he-IL"/>
        </w:rPr>
        <w:t xml:space="preserve">הזה שאנחנו מדברים עליו. הארכיון הציבורי. לארכיון המדינה אין סמכות לדרוש את החומר הזה להפקדה אצלו. לגנז כן יש סמכות לאשר קליטה של </w:t>
      </w:r>
      <w:bookmarkStart w:id="2340" w:name="_ETM_Q1_7395635"/>
      <w:bookmarkEnd w:id="2340"/>
      <w:r>
        <w:rPr>
          <w:rFonts w:hint="cs"/>
          <w:rtl/>
          <w:lang w:eastAsia="he-IL"/>
        </w:rPr>
        <w:t xml:space="preserve">חומר כזה בארכיון המדינה אבל אין חובת הפקדה </w:t>
      </w:r>
      <w:bookmarkStart w:id="2341" w:name="_ETM_Q1_7398138"/>
      <w:bookmarkEnd w:id="2341"/>
      <w:r>
        <w:rPr>
          <w:rFonts w:hint="cs"/>
          <w:rtl/>
          <w:lang w:eastAsia="he-IL"/>
        </w:rPr>
        <w:t>שלו.</w:t>
      </w:r>
      <w:r w:rsidR="005A07E5">
        <w:rPr>
          <w:rFonts w:hint="cs"/>
          <w:rtl/>
          <w:lang w:eastAsia="he-IL"/>
        </w:rPr>
        <w:t xml:space="preserve"> </w:t>
      </w:r>
      <w:r>
        <w:rPr>
          <w:rFonts w:hint="cs"/>
          <w:rtl/>
          <w:lang w:eastAsia="he-IL"/>
        </w:rPr>
        <w:t xml:space="preserve">כאן אנחנו אומרים שההפקדה תהיה בארכיון הציבורי. </w:t>
      </w:r>
      <w:bookmarkStart w:id="2342" w:name="_ETM_Q1_7404759"/>
      <w:bookmarkEnd w:id="2342"/>
      <w:r>
        <w:rPr>
          <w:rFonts w:hint="cs"/>
          <w:rtl/>
          <w:lang w:eastAsia="he-IL"/>
        </w:rPr>
        <w:t>גם בארכיון הציבורי</w:t>
      </w:r>
      <w:r w:rsidR="005A07E5">
        <w:rPr>
          <w:rFonts w:hint="cs"/>
          <w:rtl/>
          <w:lang w:eastAsia="he-IL"/>
        </w:rPr>
        <w:t xml:space="preserve"> </w:t>
      </w:r>
      <w:r>
        <w:rPr>
          <w:rFonts w:hint="cs"/>
          <w:rtl/>
          <w:lang w:eastAsia="he-IL"/>
        </w:rPr>
        <w:t>יצטרכו לעשות לו חשיפה כי סביר</w:t>
      </w:r>
      <w:bookmarkStart w:id="2343" w:name="_ETM_Q1_7410823"/>
      <w:bookmarkEnd w:id="2343"/>
      <w:r>
        <w:rPr>
          <w:rFonts w:hint="cs"/>
          <w:rtl/>
          <w:lang w:eastAsia="he-IL"/>
        </w:rPr>
        <w:t xml:space="preserve"> להניח שרובו ככולו יישא מידע פרטי ו</w:t>
      </w:r>
      <w:bookmarkStart w:id="2344" w:name="_ETM_Q1_7416376"/>
      <w:bookmarkEnd w:id="2344"/>
      <w:r>
        <w:rPr>
          <w:rFonts w:hint="cs"/>
          <w:rtl/>
          <w:lang w:eastAsia="he-IL"/>
        </w:rPr>
        <w:t>מידע פרטי על פי חוק הגנת הפרטיות לא</w:t>
      </w:r>
      <w:bookmarkStart w:id="2345" w:name="_ETM_Q1_7411202"/>
      <w:bookmarkEnd w:id="2345"/>
      <w:r>
        <w:rPr>
          <w:rFonts w:hint="cs"/>
          <w:rtl/>
          <w:lang w:eastAsia="he-IL"/>
        </w:rPr>
        <w:t xml:space="preserve"> נפתח באופן אוטומטי לציבור. על כן אותו ארכיון שאנחנו מדברים עליו שאנחנו מציעים שהוא יהיה ארכיון ציבורי </w:t>
      </w:r>
      <w:bookmarkStart w:id="2346" w:name="_ETM_Q1_7423772"/>
      <w:bookmarkEnd w:id="2346"/>
      <w:r>
        <w:rPr>
          <w:rFonts w:hint="cs"/>
          <w:rtl/>
          <w:lang w:eastAsia="he-IL"/>
        </w:rPr>
        <w:t xml:space="preserve">עם כל הסמכויות שמוקנות לו בחוק הארכיונים, עדיין </w:t>
      </w:r>
      <w:bookmarkStart w:id="2347" w:name="_ETM_Q1_7428580"/>
      <w:bookmarkEnd w:id="2347"/>
      <w:r>
        <w:rPr>
          <w:rFonts w:hint="cs"/>
          <w:rtl/>
          <w:lang w:eastAsia="he-IL"/>
        </w:rPr>
        <w:t>יצטרך לשאת בכל מיני</w:t>
      </w:r>
      <w:r w:rsidR="005A07E5">
        <w:rPr>
          <w:rFonts w:hint="cs"/>
          <w:rtl/>
          <w:lang w:eastAsia="he-IL"/>
        </w:rPr>
        <w:t xml:space="preserve"> </w:t>
      </w:r>
      <w:r>
        <w:rPr>
          <w:rFonts w:hint="cs"/>
          <w:rtl/>
          <w:lang w:eastAsia="he-IL"/>
        </w:rPr>
        <w:t>משימות כמו שמירה, דיברנו</w:t>
      </w:r>
      <w:bookmarkStart w:id="2348" w:name="_ETM_Q1_7429941"/>
      <w:bookmarkEnd w:id="2348"/>
      <w:r>
        <w:rPr>
          <w:rFonts w:hint="cs"/>
          <w:rtl/>
          <w:lang w:eastAsia="he-IL"/>
        </w:rPr>
        <w:t xml:space="preserve"> על מחסן, אבל גם הקצאת משאבים לטובת מחשוב, שימור, </w:t>
      </w:r>
      <w:bookmarkStart w:id="2349" w:name="_ETM_Q1_7437779"/>
      <w:bookmarkEnd w:id="2349"/>
      <w:r>
        <w:rPr>
          <w:rFonts w:hint="cs"/>
          <w:rtl/>
          <w:lang w:eastAsia="he-IL"/>
        </w:rPr>
        <w:t xml:space="preserve">שמירה, חשיפה, הנגשה, שמירה לצמיתות של החומר הזה. זאת </w:t>
      </w:r>
      <w:bookmarkStart w:id="2350" w:name="_ETM_Q1_7442287"/>
      <w:bookmarkEnd w:id="2350"/>
      <w:r>
        <w:rPr>
          <w:rFonts w:hint="cs"/>
          <w:rtl/>
          <w:lang w:eastAsia="he-IL"/>
        </w:rPr>
        <w:t>אומרת, אנחנו מדברים כאן על ארכיון שהוא לחלוטין</w:t>
      </w:r>
      <w:bookmarkStart w:id="2351" w:name="_ETM_Q1_7445593"/>
      <w:bookmarkEnd w:id="2351"/>
      <w:r>
        <w:rPr>
          <w:rFonts w:hint="cs"/>
          <w:rtl/>
          <w:lang w:eastAsia="he-IL"/>
        </w:rPr>
        <w:t xml:space="preserve"> לא רק מחסן ובהחלט תצטרך להיות כאן השקעה </w:t>
      </w:r>
      <w:bookmarkStart w:id="2352" w:name="_ETM_Q1_7449149"/>
      <w:bookmarkEnd w:id="2352"/>
      <w:r>
        <w:rPr>
          <w:rFonts w:hint="cs"/>
          <w:rtl/>
          <w:lang w:eastAsia="he-IL"/>
        </w:rPr>
        <w:t>כספית כדי שיישמר</w:t>
      </w:r>
      <w:r w:rsidR="005A07E5">
        <w:rPr>
          <w:rFonts w:hint="cs"/>
          <w:rtl/>
          <w:lang w:eastAsia="he-IL"/>
        </w:rPr>
        <w:t xml:space="preserve"> </w:t>
      </w:r>
      <w:r>
        <w:rPr>
          <w:rFonts w:hint="cs"/>
          <w:rtl/>
          <w:lang w:eastAsia="he-IL"/>
        </w:rPr>
        <w:t>לעולם ועד.</w:t>
      </w:r>
    </w:p>
    <w:p w14:paraId="5B57DFF6" w14:textId="77777777" w:rsidR="00815FDB" w:rsidRDefault="00815FDB" w:rsidP="004C31D5">
      <w:pPr>
        <w:rPr>
          <w:rtl/>
          <w:lang w:eastAsia="he-IL"/>
        </w:rPr>
      </w:pPr>
    </w:p>
    <w:p w14:paraId="506F0C03" w14:textId="77777777" w:rsidR="004C31D5" w:rsidRDefault="004C31D5" w:rsidP="004C31D5">
      <w:pPr>
        <w:rPr>
          <w:rStyle w:val="TagStyle"/>
          <w:rFonts w:ascii="David" w:hAnsi="David"/>
          <w:u w:val="single"/>
          <w:rtl/>
        </w:rPr>
      </w:pPr>
      <w:bookmarkStart w:id="2353" w:name="_ETM_Q1_7451936"/>
      <w:bookmarkStart w:id="2354" w:name="_ETM_Q1_7451993"/>
      <w:bookmarkStart w:id="2355" w:name="_ETM_Q1_7455703"/>
      <w:bookmarkStart w:id="2356" w:name="_ETM_Q1_7455741"/>
      <w:bookmarkEnd w:id="2353"/>
      <w:bookmarkEnd w:id="2354"/>
      <w:bookmarkEnd w:id="2355"/>
      <w:bookmarkEnd w:id="2356"/>
    </w:p>
    <w:p w14:paraId="01816B4E" w14:textId="7F7A683D" w:rsidR="004C31D5" w:rsidRDefault="004C31D5" w:rsidP="004C31D5">
      <w:pPr>
        <w:pStyle w:val="a4"/>
        <w:keepNext/>
        <w:rPr>
          <w:rtl/>
        </w:rPr>
      </w:pPr>
      <w:bookmarkStart w:id="2357" w:name="ET_speaker_שמרית_גיטלין_291"/>
      <w:r w:rsidRPr="004C31D5">
        <w:rPr>
          <w:rStyle w:val="TagStyle"/>
          <w:rtl/>
        </w:rPr>
        <w:t xml:space="preserve"> &lt;&lt; דובר &gt;&gt; </w:t>
      </w:r>
      <w:r>
        <w:rPr>
          <w:rtl/>
        </w:rPr>
        <w:t xml:space="preserve">שמרית </w:t>
      </w:r>
      <w:proofErr w:type="spellStart"/>
      <w:r>
        <w:rPr>
          <w:rtl/>
        </w:rPr>
        <w:t>גיטלין</w:t>
      </w:r>
      <w:proofErr w:type="spellEnd"/>
      <w:r>
        <w:rPr>
          <w:rtl/>
        </w:rPr>
        <w:t>:</w:t>
      </w:r>
      <w:r w:rsidRPr="004C31D5">
        <w:rPr>
          <w:rStyle w:val="TagStyle"/>
          <w:rtl/>
        </w:rPr>
        <w:t xml:space="preserve"> &lt;&lt; דובר &gt;&gt;</w:t>
      </w:r>
      <w:r w:rsidR="00815FDB">
        <w:rPr>
          <w:rtl/>
        </w:rPr>
        <w:t xml:space="preserve"> </w:t>
      </w:r>
      <w:bookmarkEnd w:id="2357"/>
    </w:p>
    <w:p w14:paraId="1F881744" w14:textId="77777777" w:rsidR="004C31D5" w:rsidRDefault="004C31D5" w:rsidP="004C31D5">
      <w:pPr>
        <w:pStyle w:val="KeepWithNext"/>
        <w:rPr>
          <w:rtl/>
          <w:lang w:eastAsia="he-IL"/>
        </w:rPr>
      </w:pPr>
    </w:p>
    <w:p w14:paraId="41ED6289" w14:textId="759C3F90" w:rsidR="004C31D5" w:rsidRDefault="004C31D5" w:rsidP="004C31D5">
      <w:pPr>
        <w:rPr>
          <w:rtl/>
          <w:lang w:eastAsia="he-IL"/>
        </w:rPr>
      </w:pPr>
      <w:bookmarkStart w:id="2358" w:name="_ETM_Q1_7466185"/>
      <w:bookmarkStart w:id="2359" w:name="_ETM_Q1_7466216"/>
      <w:bookmarkEnd w:id="2358"/>
      <w:bookmarkEnd w:id="2359"/>
      <w:r>
        <w:rPr>
          <w:rFonts w:hint="cs"/>
          <w:rtl/>
          <w:lang w:eastAsia="he-IL"/>
        </w:rPr>
        <w:t xml:space="preserve">מה </w:t>
      </w:r>
      <w:bookmarkStart w:id="2360" w:name="_ETM_Q1_7454660"/>
      <w:bookmarkEnd w:id="2360"/>
      <w:r>
        <w:rPr>
          <w:rFonts w:hint="cs"/>
          <w:rtl/>
          <w:lang w:eastAsia="he-IL"/>
        </w:rPr>
        <w:t>עם הוצאה של חומרים ממנו?</w:t>
      </w:r>
    </w:p>
    <w:p w14:paraId="296ED3E3" w14:textId="77777777" w:rsidR="004C31D5" w:rsidRDefault="004C31D5" w:rsidP="004C31D5">
      <w:pPr>
        <w:rPr>
          <w:rtl/>
          <w:lang w:eastAsia="he-IL"/>
        </w:rPr>
      </w:pPr>
      <w:bookmarkStart w:id="2361" w:name="_ETM_Q1_7457134"/>
      <w:bookmarkStart w:id="2362" w:name="_ETM_Q1_7457180"/>
      <w:bookmarkStart w:id="2363" w:name="_ETM_Q1_7457591"/>
      <w:bookmarkEnd w:id="2361"/>
      <w:bookmarkEnd w:id="2362"/>
      <w:bookmarkEnd w:id="2363"/>
    </w:p>
    <w:p w14:paraId="34377188" w14:textId="4A4A52FB" w:rsidR="004C31D5" w:rsidRDefault="004C31D5" w:rsidP="004C31D5">
      <w:pPr>
        <w:pStyle w:val="af9"/>
        <w:keepNext/>
        <w:rPr>
          <w:rtl/>
          <w:lang w:eastAsia="he-IL"/>
        </w:rPr>
      </w:pPr>
      <w:bookmarkStart w:id="2364" w:name="ET_guest_רותי_אברמוביץ_286"/>
      <w:r w:rsidRPr="004C31D5">
        <w:rPr>
          <w:rStyle w:val="TagStyle"/>
          <w:rtl/>
        </w:rPr>
        <w:t xml:space="preserve"> &lt;&lt; אורח &gt;&gt; </w:t>
      </w:r>
      <w:r>
        <w:rPr>
          <w:rtl/>
          <w:lang w:eastAsia="he-IL"/>
        </w:rPr>
        <w:t>רותי אברמוביץ':</w:t>
      </w:r>
      <w:r w:rsidRPr="004C31D5">
        <w:rPr>
          <w:rStyle w:val="TagStyle"/>
          <w:rtl/>
        </w:rPr>
        <w:t xml:space="preserve"> &lt;&lt; אורח &gt;&gt;</w:t>
      </w:r>
      <w:r w:rsidR="00815FDB">
        <w:rPr>
          <w:rtl/>
          <w:lang w:eastAsia="he-IL"/>
        </w:rPr>
        <w:t xml:space="preserve"> </w:t>
      </w:r>
      <w:bookmarkEnd w:id="2364"/>
    </w:p>
    <w:p w14:paraId="2999A31E" w14:textId="77777777" w:rsidR="004C31D5" w:rsidRDefault="004C31D5" w:rsidP="004C31D5">
      <w:pPr>
        <w:pStyle w:val="KeepWithNext"/>
        <w:rPr>
          <w:rtl/>
          <w:lang w:eastAsia="he-IL"/>
        </w:rPr>
      </w:pPr>
    </w:p>
    <w:p w14:paraId="71ED7833" w14:textId="6A405BEC" w:rsidR="004C31D5" w:rsidRDefault="004C31D5" w:rsidP="004C31D5">
      <w:pPr>
        <w:rPr>
          <w:rtl/>
          <w:lang w:eastAsia="he-IL"/>
        </w:rPr>
      </w:pPr>
      <w:bookmarkStart w:id="2365" w:name="_ETM_Q1_7457834"/>
      <w:bookmarkStart w:id="2366" w:name="_ETM_Q1_7457860"/>
      <w:bookmarkEnd w:id="2365"/>
      <w:bookmarkEnd w:id="2366"/>
      <w:r>
        <w:rPr>
          <w:rFonts w:hint="cs"/>
          <w:rtl/>
          <w:lang w:eastAsia="he-IL"/>
        </w:rPr>
        <w:t>הוצאה, את מתכוונת הנגשה לציבור?</w:t>
      </w:r>
    </w:p>
    <w:p w14:paraId="593F4EC6" w14:textId="77777777" w:rsidR="00815FDB" w:rsidRDefault="00815FDB" w:rsidP="004C31D5">
      <w:pPr>
        <w:rPr>
          <w:rtl/>
          <w:lang w:eastAsia="he-IL"/>
        </w:rPr>
      </w:pPr>
    </w:p>
    <w:p w14:paraId="26B6B038" w14:textId="77777777" w:rsidR="004C31D5" w:rsidRDefault="004C31D5" w:rsidP="004C31D5">
      <w:pPr>
        <w:rPr>
          <w:rStyle w:val="TagStyle"/>
          <w:rFonts w:ascii="David" w:hAnsi="David"/>
          <w:u w:val="single"/>
          <w:rtl/>
        </w:rPr>
      </w:pPr>
      <w:bookmarkStart w:id="2367" w:name="_ETM_Q1_7458135"/>
      <w:bookmarkStart w:id="2368" w:name="_ETM_Q1_7458177"/>
      <w:bookmarkStart w:id="2369" w:name="_ETM_Q1_7459166"/>
      <w:bookmarkStart w:id="2370" w:name="_ETM_Q1_7465732"/>
      <w:bookmarkEnd w:id="2367"/>
      <w:bookmarkEnd w:id="2368"/>
      <w:bookmarkEnd w:id="2369"/>
      <w:bookmarkEnd w:id="2370"/>
    </w:p>
    <w:p w14:paraId="2D9EFB6A" w14:textId="5C97E1D7" w:rsidR="004C31D5" w:rsidRDefault="004C31D5" w:rsidP="004C31D5">
      <w:pPr>
        <w:pStyle w:val="a4"/>
        <w:keepNext/>
        <w:rPr>
          <w:rtl/>
        </w:rPr>
      </w:pPr>
      <w:bookmarkStart w:id="2371" w:name="ET_speaker_שמרית_גיטלין_290"/>
      <w:r w:rsidRPr="004C31D5">
        <w:rPr>
          <w:rStyle w:val="TagStyle"/>
          <w:rtl/>
        </w:rPr>
        <w:t xml:space="preserve"> &lt;&lt; דובר &gt;&gt; </w:t>
      </w:r>
      <w:r>
        <w:rPr>
          <w:rtl/>
        </w:rPr>
        <w:t xml:space="preserve">שמרית </w:t>
      </w:r>
      <w:proofErr w:type="spellStart"/>
      <w:r>
        <w:rPr>
          <w:rtl/>
        </w:rPr>
        <w:t>גיטלין</w:t>
      </w:r>
      <w:proofErr w:type="spellEnd"/>
      <w:r>
        <w:rPr>
          <w:rtl/>
        </w:rPr>
        <w:t>:</w:t>
      </w:r>
      <w:r w:rsidRPr="004C31D5">
        <w:rPr>
          <w:rStyle w:val="TagStyle"/>
          <w:rtl/>
        </w:rPr>
        <w:t xml:space="preserve"> &lt;&lt; דובר &gt;&gt;</w:t>
      </w:r>
      <w:r w:rsidR="00815FDB">
        <w:rPr>
          <w:rtl/>
        </w:rPr>
        <w:t xml:space="preserve"> </w:t>
      </w:r>
      <w:bookmarkEnd w:id="2371"/>
    </w:p>
    <w:p w14:paraId="0B3CB547" w14:textId="77777777" w:rsidR="004C31D5" w:rsidRDefault="004C31D5" w:rsidP="004C31D5">
      <w:pPr>
        <w:pStyle w:val="KeepWithNext"/>
        <w:rPr>
          <w:rtl/>
          <w:lang w:eastAsia="he-IL"/>
        </w:rPr>
      </w:pPr>
    </w:p>
    <w:p w14:paraId="024BECA6" w14:textId="696C6021" w:rsidR="004C31D5" w:rsidRDefault="004C31D5" w:rsidP="004C31D5">
      <w:pPr>
        <w:rPr>
          <w:rtl/>
          <w:lang w:eastAsia="he-IL"/>
        </w:rPr>
      </w:pPr>
      <w:bookmarkStart w:id="2372" w:name="_ETM_Q1_7465997"/>
      <w:bookmarkStart w:id="2373" w:name="_ETM_Q1_7466027"/>
      <w:bookmarkStart w:id="2374" w:name="_ETM_Q1_7459412"/>
      <w:bookmarkStart w:id="2375" w:name="_ETM_Q1_7459444"/>
      <w:bookmarkEnd w:id="2372"/>
      <w:bookmarkEnd w:id="2373"/>
      <w:bookmarkEnd w:id="2374"/>
      <w:bookmarkEnd w:id="2375"/>
      <w:r>
        <w:rPr>
          <w:rFonts w:hint="cs"/>
          <w:rtl/>
          <w:lang w:eastAsia="he-IL"/>
        </w:rPr>
        <w:t>לא במסגרתו אלא במסגרת מרכז שיוקם כנראה כמה קילומטרים רבים ממנו.</w:t>
      </w:r>
    </w:p>
    <w:p w14:paraId="3FC52DEC" w14:textId="77777777" w:rsidR="004C31D5" w:rsidRDefault="004C31D5" w:rsidP="004C31D5">
      <w:pPr>
        <w:rPr>
          <w:rtl/>
          <w:lang w:eastAsia="he-IL"/>
        </w:rPr>
      </w:pPr>
      <w:bookmarkStart w:id="2376" w:name="_ETM_Q1_7469969"/>
      <w:bookmarkStart w:id="2377" w:name="_ETM_Q1_7470011"/>
      <w:bookmarkEnd w:id="2376"/>
      <w:bookmarkEnd w:id="2377"/>
    </w:p>
    <w:p w14:paraId="59D774B6" w14:textId="5F953E86" w:rsidR="004C31D5" w:rsidRDefault="004C31D5" w:rsidP="004C31D5">
      <w:pPr>
        <w:pStyle w:val="af9"/>
        <w:keepNext/>
        <w:rPr>
          <w:rtl/>
          <w:lang w:eastAsia="he-IL"/>
        </w:rPr>
      </w:pPr>
      <w:bookmarkStart w:id="2378" w:name="ET_guest_רותי_אברמוביץ_288"/>
      <w:r w:rsidRPr="004C31D5">
        <w:rPr>
          <w:rStyle w:val="TagStyle"/>
          <w:rtl/>
        </w:rPr>
        <w:t xml:space="preserve"> &lt;&lt; אורח &gt;&gt; </w:t>
      </w:r>
      <w:r>
        <w:rPr>
          <w:rtl/>
          <w:lang w:eastAsia="he-IL"/>
        </w:rPr>
        <w:t>רותי אברמוביץ':</w:t>
      </w:r>
      <w:r w:rsidRPr="004C31D5">
        <w:rPr>
          <w:rStyle w:val="TagStyle"/>
          <w:rtl/>
        </w:rPr>
        <w:t xml:space="preserve"> &lt;&lt; אורח &gt;&gt;</w:t>
      </w:r>
      <w:r w:rsidR="00815FDB">
        <w:rPr>
          <w:rtl/>
          <w:lang w:eastAsia="he-IL"/>
        </w:rPr>
        <w:t xml:space="preserve"> </w:t>
      </w:r>
      <w:bookmarkEnd w:id="2378"/>
    </w:p>
    <w:p w14:paraId="656BD593" w14:textId="77777777" w:rsidR="004C31D5" w:rsidRDefault="004C31D5" w:rsidP="004C31D5">
      <w:pPr>
        <w:pStyle w:val="KeepWithNext"/>
        <w:rPr>
          <w:rtl/>
          <w:lang w:eastAsia="he-IL"/>
        </w:rPr>
      </w:pPr>
    </w:p>
    <w:p w14:paraId="50CA8B63" w14:textId="5D9754E6" w:rsidR="004C31D5" w:rsidRDefault="004C31D5" w:rsidP="004C31D5">
      <w:pPr>
        <w:rPr>
          <w:rtl/>
          <w:lang w:eastAsia="he-IL"/>
        </w:rPr>
      </w:pPr>
      <w:r>
        <w:rPr>
          <w:rFonts w:hint="cs"/>
          <w:rtl/>
          <w:lang w:eastAsia="he-IL"/>
        </w:rPr>
        <w:t>ה</w:t>
      </w:r>
      <w:bookmarkStart w:id="2379" w:name="_ETM_Q1_7469998"/>
      <w:bookmarkStart w:id="2380" w:name="_ETM_Q1_7470023"/>
      <w:bookmarkEnd w:id="2379"/>
      <w:bookmarkEnd w:id="2380"/>
      <w:r>
        <w:rPr>
          <w:rFonts w:hint="cs"/>
          <w:rtl/>
          <w:lang w:eastAsia="he-IL"/>
        </w:rPr>
        <w:t xml:space="preserve">כול </w:t>
      </w:r>
      <w:bookmarkStart w:id="2381" w:name="_ETM_Q1_7468826"/>
      <w:bookmarkEnd w:id="2381"/>
      <w:r>
        <w:rPr>
          <w:rFonts w:hint="cs"/>
          <w:rtl/>
          <w:lang w:eastAsia="he-IL"/>
        </w:rPr>
        <w:t xml:space="preserve">כפוף לחוקים אחרים. </w:t>
      </w:r>
    </w:p>
    <w:p w14:paraId="7E4D838B" w14:textId="77777777" w:rsidR="004C31D5" w:rsidRDefault="004C31D5" w:rsidP="004C31D5">
      <w:pPr>
        <w:rPr>
          <w:rtl/>
          <w:lang w:eastAsia="he-IL"/>
        </w:rPr>
      </w:pPr>
      <w:bookmarkStart w:id="2382" w:name="_ETM_Q1_7475561"/>
      <w:bookmarkStart w:id="2383" w:name="_ETM_Q1_7475602"/>
      <w:bookmarkEnd w:id="2382"/>
      <w:bookmarkEnd w:id="2383"/>
    </w:p>
    <w:p w14:paraId="1C5D10B6" w14:textId="572AFACE" w:rsidR="004C31D5" w:rsidRDefault="004C31D5" w:rsidP="004C31D5">
      <w:pPr>
        <w:pStyle w:val="af9"/>
        <w:keepNext/>
        <w:rPr>
          <w:rtl/>
          <w:lang w:eastAsia="he-IL"/>
        </w:rPr>
      </w:pPr>
      <w:bookmarkStart w:id="2384" w:name="ET_guest_גליה_חושן_289"/>
      <w:r w:rsidRPr="004C31D5">
        <w:rPr>
          <w:rStyle w:val="TagStyle"/>
          <w:rtl/>
        </w:rPr>
        <w:t xml:space="preserve"> &lt;&lt; אורח &gt;&gt; </w:t>
      </w:r>
      <w:r>
        <w:rPr>
          <w:rtl/>
          <w:lang w:eastAsia="he-IL"/>
        </w:rPr>
        <w:t>גליה חושן:</w:t>
      </w:r>
      <w:r w:rsidRPr="004C31D5">
        <w:rPr>
          <w:rStyle w:val="TagStyle"/>
          <w:rtl/>
        </w:rPr>
        <w:t xml:space="preserve"> &lt;&lt; אורח &gt;&gt;</w:t>
      </w:r>
      <w:r w:rsidR="00815FDB">
        <w:rPr>
          <w:rtl/>
          <w:lang w:eastAsia="he-IL"/>
        </w:rPr>
        <w:t xml:space="preserve"> </w:t>
      </w:r>
      <w:bookmarkEnd w:id="2384"/>
    </w:p>
    <w:p w14:paraId="772B0827" w14:textId="77777777" w:rsidR="004C31D5" w:rsidRDefault="004C31D5" w:rsidP="004C31D5">
      <w:pPr>
        <w:pStyle w:val="KeepWithNext"/>
        <w:rPr>
          <w:rtl/>
          <w:lang w:eastAsia="he-IL"/>
        </w:rPr>
      </w:pPr>
    </w:p>
    <w:p w14:paraId="0B97FB0C" w14:textId="284C416B" w:rsidR="004C31D5" w:rsidRDefault="004C31D5" w:rsidP="004C31D5">
      <w:pPr>
        <w:rPr>
          <w:rtl/>
          <w:lang w:eastAsia="he-IL"/>
        </w:rPr>
      </w:pPr>
      <w:r>
        <w:rPr>
          <w:rFonts w:hint="cs"/>
          <w:rtl/>
          <w:lang w:eastAsia="he-IL"/>
        </w:rPr>
        <w:t>מה עם סרטונים מהמצלמות שיהיו שם, זה נחשב ציבורי או פרטי?</w:t>
      </w:r>
    </w:p>
    <w:p w14:paraId="12C61E21" w14:textId="77777777" w:rsidR="004C31D5" w:rsidRDefault="004C31D5" w:rsidP="004C31D5">
      <w:pPr>
        <w:rPr>
          <w:rtl/>
          <w:lang w:eastAsia="he-IL"/>
        </w:rPr>
      </w:pPr>
      <w:bookmarkStart w:id="2385" w:name="_ETM_Q1_7480237"/>
      <w:bookmarkStart w:id="2386" w:name="_ETM_Q1_7480283"/>
      <w:bookmarkEnd w:id="2385"/>
      <w:bookmarkEnd w:id="2386"/>
    </w:p>
    <w:p w14:paraId="75038B84" w14:textId="2ABF8877" w:rsidR="004C31D5" w:rsidRDefault="004C31D5" w:rsidP="004C31D5">
      <w:pPr>
        <w:pStyle w:val="af9"/>
        <w:keepNext/>
        <w:rPr>
          <w:rtl/>
          <w:lang w:eastAsia="he-IL"/>
        </w:rPr>
      </w:pPr>
      <w:bookmarkStart w:id="2387" w:name="ET_guest_רותי_אברמוביץ_292"/>
      <w:r w:rsidRPr="004C31D5">
        <w:rPr>
          <w:rStyle w:val="TagStyle"/>
          <w:rtl/>
        </w:rPr>
        <w:t xml:space="preserve"> &lt;&lt; אורח &gt;&gt; </w:t>
      </w:r>
      <w:r>
        <w:rPr>
          <w:rtl/>
          <w:lang w:eastAsia="he-IL"/>
        </w:rPr>
        <w:t>רותי אברמוביץ':</w:t>
      </w:r>
      <w:r w:rsidRPr="004C31D5">
        <w:rPr>
          <w:rStyle w:val="TagStyle"/>
          <w:rtl/>
        </w:rPr>
        <w:t xml:space="preserve"> &lt;&lt; אורח &gt;&gt;</w:t>
      </w:r>
      <w:r w:rsidR="00815FDB">
        <w:rPr>
          <w:rtl/>
          <w:lang w:eastAsia="he-IL"/>
        </w:rPr>
        <w:t xml:space="preserve"> </w:t>
      </w:r>
      <w:bookmarkEnd w:id="2387"/>
    </w:p>
    <w:p w14:paraId="7A2FE530" w14:textId="77777777" w:rsidR="004C31D5" w:rsidRDefault="004C31D5" w:rsidP="004C31D5">
      <w:pPr>
        <w:pStyle w:val="KeepWithNext"/>
        <w:rPr>
          <w:rtl/>
          <w:lang w:eastAsia="he-IL"/>
        </w:rPr>
      </w:pPr>
    </w:p>
    <w:p w14:paraId="666B49D6" w14:textId="1514834A" w:rsidR="004C31D5" w:rsidRDefault="004C31D5" w:rsidP="004C31D5">
      <w:pPr>
        <w:rPr>
          <w:rtl/>
          <w:lang w:eastAsia="he-IL"/>
        </w:rPr>
      </w:pPr>
      <w:bookmarkStart w:id="2388" w:name="_ETM_Q1_7481877"/>
      <w:bookmarkStart w:id="2389" w:name="_ETM_Q1_7481912"/>
      <w:bookmarkEnd w:id="2388"/>
      <w:bookmarkEnd w:id="2389"/>
      <w:r>
        <w:rPr>
          <w:rFonts w:hint="cs"/>
          <w:rtl/>
          <w:lang w:eastAsia="he-IL"/>
        </w:rPr>
        <w:t xml:space="preserve">ממלכתי או פרטי. כן. אם זה נוצר על ידי מוסד מדינה, זה ממלכתי. אם </w:t>
      </w:r>
      <w:bookmarkStart w:id="2390" w:name="_ETM_Q1_7487836"/>
      <w:bookmarkEnd w:id="2390"/>
      <w:r>
        <w:rPr>
          <w:rFonts w:hint="cs"/>
          <w:rtl/>
          <w:lang w:eastAsia="he-IL"/>
        </w:rPr>
        <w:t>זה נוצר על ידי גופים פרטיים - - -</w:t>
      </w:r>
    </w:p>
    <w:p w14:paraId="691C33A9" w14:textId="77777777" w:rsidR="004C31D5" w:rsidRDefault="004C31D5" w:rsidP="004C31D5">
      <w:pPr>
        <w:rPr>
          <w:rtl/>
          <w:lang w:eastAsia="he-IL"/>
        </w:rPr>
      </w:pPr>
      <w:bookmarkStart w:id="2391" w:name="_ETM_Q1_7488790"/>
      <w:bookmarkEnd w:id="2391"/>
    </w:p>
    <w:p w14:paraId="0E07A153" w14:textId="73045EB1" w:rsidR="004C31D5" w:rsidRDefault="004C31D5" w:rsidP="004C31D5">
      <w:pPr>
        <w:pStyle w:val="af9"/>
        <w:keepNext/>
        <w:rPr>
          <w:rtl/>
          <w:lang w:eastAsia="he-IL"/>
        </w:rPr>
      </w:pPr>
      <w:bookmarkStart w:id="2392" w:name="ET_guest_גליה_חושן_293"/>
      <w:r w:rsidRPr="004C31D5">
        <w:rPr>
          <w:rStyle w:val="TagStyle"/>
          <w:rtl/>
        </w:rPr>
        <w:t xml:space="preserve"> &lt;&lt; אורח &gt;&gt; </w:t>
      </w:r>
      <w:r>
        <w:rPr>
          <w:rtl/>
          <w:lang w:eastAsia="he-IL"/>
        </w:rPr>
        <w:t>גליה חושן:</w:t>
      </w:r>
      <w:r w:rsidRPr="004C31D5">
        <w:rPr>
          <w:rStyle w:val="TagStyle"/>
          <w:rtl/>
        </w:rPr>
        <w:t xml:space="preserve"> &lt;&lt; אורח &gt;&gt;</w:t>
      </w:r>
      <w:r w:rsidR="00815FDB">
        <w:rPr>
          <w:rtl/>
          <w:lang w:eastAsia="he-IL"/>
        </w:rPr>
        <w:t xml:space="preserve"> </w:t>
      </w:r>
      <w:bookmarkEnd w:id="2392"/>
    </w:p>
    <w:p w14:paraId="263B2D92" w14:textId="77777777" w:rsidR="004C31D5" w:rsidRDefault="004C31D5" w:rsidP="004C31D5">
      <w:pPr>
        <w:pStyle w:val="KeepWithNext"/>
        <w:rPr>
          <w:rtl/>
          <w:lang w:eastAsia="he-IL"/>
        </w:rPr>
      </w:pPr>
    </w:p>
    <w:p w14:paraId="63938D61" w14:textId="09CBE692" w:rsidR="004C31D5" w:rsidRDefault="004C31D5" w:rsidP="004C31D5">
      <w:pPr>
        <w:rPr>
          <w:rtl/>
          <w:lang w:eastAsia="he-IL"/>
        </w:rPr>
      </w:pPr>
      <w:bookmarkStart w:id="2393" w:name="_ETM_Q1_7489039"/>
      <w:bookmarkStart w:id="2394" w:name="_ETM_Q1_7489071"/>
      <w:bookmarkEnd w:id="2393"/>
      <w:bookmarkEnd w:id="2394"/>
      <w:r>
        <w:rPr>
          <w:rFonts w:hint="cs"/>
          <w:rtl/>
          <w:lang w:eastAsia="he-IL"/>
        </w:rPr>
        <w:t xml:space="preserve">לא. </w:t>
      </w:r>
      <w:bookmarkStart w:id="2395" w:name="_ETM_Q1_7488344"/>
      <w:bookmarkEnd w:id="2395"/>
      <w:r>
        <w:rPr>
          <w:rFonts w:hint="cs"/>
          <w:rtl/>
          <w:lang w:eastAsia="he-IL"/>
        </w:rPr>
        <w:t xml:space="preserve">מה שהיה בכבישים. אין לי את כל הסרטונים. בכבישים, </w:t>
      </w:r>
      <w:bookmarkStart w:id="2396" w:name="_ETM_Q1_7496105"/>
      <w:bookmarkEnd w:id="2396"/>
      <w:r>
        <w:rPr>
          <w:rFonts w:hint="cs"/>
          <w:rtl/>
          <w:lang w:eastAsia="he-IL"/>
        </w:rPr>
        <w:t>בצמתים היו מצלמות. הן של היישובים הסמוכים? של מי הם?</w:t>
      </w:r>
    </w:p>
    <w:p w14:paraId="3A1567B9" w14:textId="77777777" w:rsidR="004C31D5" w:rsidRDefault="004C31D5" w:rsidP="004C31D5">
      <w:pPr>
        <w:rPr>
          <w:rtl/>
          <w:lang w:eastAsia="he-IL"/>
        </w:rPr>
      </w:pPr>
      <w:bookmarkStart w:id="2397" w:name="_ETM_Q1_7500363"/>
      <w:bookmarkStart w:id="2398" w:name="_ETM_Q1_7500406"/>
      <w:bookmarkStart w:id="2399" w:name="_ETM_Q1_7501443"/>
      <w:bookmarkEnd w:id="2397"/>
      <w:bookmarkEnd w:id="2398"/>
      <w:bookmarkEnd w:id="2399"/>
    </w:p>
    <w:p w14:paraId="4093773A" w14:textId="7DA9FFD6" w:rsidR="004C31D5" w:rsidRDefault="004C31D5" w:rsidP="004C31D5">
      <w:pPr>
        <w:pStyle w:val="af9"/>
        <w:keepNext/>
        <w:rPr>
          <w:rtl/>
          <w:lang w:eastAsia="he-IL"/>
        </w:rPr>
      </w:pPr>
      <w:bookmarkStart w:id="2400" w:name="ET_guest_רותי_אברמוביץ_294"/>
      <w:r w:rsidRPr="004C31D5">
        <w:rPr>
          <w:rStyle w:val="TagStyle"/>
          <w:rtl/>
        </w:rPr>
        <w:t xml:space="preserve"> &lt;&lt; אורח &gt;&gt; </w:t>
      </w:r>
      <w:r>
        <w:rPr>
          <w:rtl/>
          <w:lang w:eastAsia="he-IL"/>
        </w:rPr>
        <w:t>רותי אברמוביץ':</w:t>
      </w:r>
      <w:r w:rsidRPr="004C31D5">
        <w:rPr>
          <w:rStyle w:val="TagStyle"/>
          <w:rtl/>
        </w:rPr>
        <w:t xml:space="preserve"> &lt;&lt; אורח &gt;&gt;</w:t>
      </w:r>
      <w:r w:rsidR="00815FDB">
        <w:rPr>
          <w:rtl/>
          <w:lang w:eastAsia="he-IL"/>
        </w:rPr>
        <w:t xml:space="preserve"> </w:t>
      </w:r>
      <w:bookmarkEnd w:id="2400"/>
    </w:p>
    <w:p w14:paraId="4121138B" w14:textId="77777777" w:rsidR="004C31D5" w:rsidRDefault="004C31D5" w:rsidP="004C31D5">
      <w:pPr>
        <w:pStyle w:val="KeepWithNext"/>
        <w:rPr>
          <w:rtl/>
          <w:lang w:eastAsia="he-IL"/>
        </w:rPr>
      </w:pPr>
    </w:p>
    <w:p w14:paraId="32878623" w14:textId="4D45F45A" w:rsidR="004C31D5" w:rsidRDefault="004C31D5" w:rsidP="004C31D5">
      <w:pPr>
        <w:rPr>
          <w:rtl/>
          <w:lang w:eastAsia="he-IL"/>
        </w:rPr>
      </w:pPr>
      <w:bookmarkStart w:id="2401" w:name="_ETM_Q1_7501683"/>
      <w:bookmarkStart w:id="2402" w:name="_ETM_Q1_7501726"/>
      <w:bookmarkEnd w:id="2401"/>
      <w:bookmarkEnd w:id="2402"/>
      <w:r>
        <w:rPr>
          <w:rFonts w:hint="cs"/>
          <w:rtl/>
          <w:lang w:eastAsia="he-IL"/>
        </w:rPr>
        <w:t>זה נחשב ממלכתי.</w:t>
      </w:r>
      <w:r w:rsidR="005A07E5">
        <w:rPr>
          <w:rFonts w:hint="cs"/>
          <w:rtl/>
          <w:lang w:eastAsia="he-IL"/>
        </w:rPr>
        <w:t xml:space="preserve"> </w:t>
      </w:r>
      <w:r>
        <w:rPr>
          <w:rFonts w:hint="cs"/>
          <w:rtl/>
          <w:lang w:eastAsia="he-IL"/>
        </w:rPr>
        <w:t xml:space="preserve">בסופו של דבר זה יופקד בארכיון המדינה. </w:t>
      </w:r>
      <w:r w:rsidR="008A23BE">
        <w:rPr>
          <w:rFonts w:hint="cs"/>
          <w:rtl/>
          <w:lang w:eastAsia="he-IL"/>
        </w:rPr>
        <w:t>עוד לא הופקד.</w:t>
      </w:r>
    </w:p>
    <w:p w14:paraId="53DE1964" w14:textId="77777777" w:rsidR="008A23BE" w:rsidRDefault="008A23BE" w:rsidP="004C31D5">
      <w:pPr>
        <w:rPr>
          <w:rtl/>
          <w:lang w:eastAsia="he-IL"/>
        </w:rPr>
      </w:pPr>
      <w:bookmarkStart w:id="2403" w:name="_ETM_Q1_7507598"/>
      <w:bookmarkStart w:id="2404" w:name="_ETM_Q1_7507642"/>
      <w:bookmarkStart w:id="2405" w:name="_ETM_Q1_7508796"/>
      <w:bookmarkEnd w:id="2403"/>
      <w:bookmarkEnd w:id="2404"/>
      <w:bookmarkEnd w:id="2405"/>
    </w:p>
    <w:p w14:paraId="0BED3BEB" w14:textId="14A4FE30" w:rsidR="008A23BE" w:rsidRDefault="008A23BE" w:rsidP="008A23BE">
      <w:pPr>
        <w:pStyle w:val="af9"/>
        <w:keepNext/>
        <w:rPr>
          <w:rtl/>
        </w:rPr>
      </w:pPr>
      <w:bookmarkStart w:id="2406" w:name="_ETM_Q1_7513362"/>
      <w:bookmarkStart w:id="2407" w:name="ET_guest_אבשלום_זהר_סל_296"/>
      <w:bookmarkEnd w:id="2406"/>
      <w:r w:rsidRPr="008A23BE">
        <w:rPr>
          <w:rStyle w:val="TagStyle"/>
          <w:rtl/>
        </w:rPr>
        <w:t xml:space="preserve"> &lt;&lt; אורח &gt;&gt; </w:t>
      </w:r>
      <w:r>
        <w:rPr>
          <w:rFonts w:hint="cs"/>
          <w:rtl/>
        </w:rPr>
        <w:t>קריאה</w:t>
      </w:r>
      <w:r>
        <w:rPr>
          <w:rtl/>
        </w:rPr>
        <w:t>:</w:t>
      </w:r>
      <w:r w:rsidRPr="008A23BE">
        <w:rPr>
          <w:rStyle w:val="TagStyle"/>
          <w:rtl/>
        </w:rPr>
        <w:t xml:space="preserve"> &lt;&lt; אורח &gt;&gt;</w:t>
      </w:r>
      <w:r w:rsidR="00815FDB">
        <w:rPr>
          <w:rtl/>
        </w:rPr>
        <w:t xml:space="preserve"> </w:t>
      </w:r>
      <w:bookmarkEnd w:id="2407"/>
    </w:p>
    <w:p w14:paraId="089DBCE0" w14:textId="77777777" w:rsidR="008A23BE" w:rsidRDefault="008A23BE" w:rsidP="008A23BE">
      <w:pPr>
        <w:pStyle w:val="KeepWithNext"/>
        <w:rPr>
          <w:rtl/>
        </w:rPr>
      </w:pPr>
    </w:p>
    <w:p w14:paraId="33BED472" w14:textId="09A6BB72" w:rsidR="008A23BE" w:rsidRDefault="008A23BE" w:rsidP="008A23BE">
      <w:pPr>
        <w:rPr>
          <w:rtl/>
        </w:rPr>
      </w:pPr>
      <w:bookmarkStart w:id="2408" w:name="_ETM_Q1_7513623"/>
      <w:bookmarkStart w:id="2409" w:name="_ETM_Q1_7513664"/>
      <w:bookmarkEnd w:id="2408"/>
      <w:bookmarkEnd w:id="2409"/>
      <w:r>
        <w:rPr>
          <w:rFonts w:hint="cs"/>
          <w:rtl/>
        </w:rPr>
        <w:t>בדרך כלל מאחסנים את זה בארכיון.</w:t>
      </w:r>
    </w:p>
    <w:p w14:paraId="63C3A503" w14:textId="77777777" w:rsidR="008A23BE" w:rsidRDefault="008A23BE" w:rsidP="008A23BE">
      <w:pPr>
        <w:rPr>
          <w:rtl/>
        </w:rPr>
      </w:pPr>
      <w:bookmarkStart w:id="2410" w:name="_ETM_Q1_7516120"/>
      <w:bookmarkStart w:id="2411" w:name="_ETM_Q1_7516163"/>
      <w:bookmarkEnd w:id="2410"/>
      <w:bookmarkEnd w:id="2411"/>
    </w:p>
    <w:p w14:paraId="4E3E05A2" w14:textId="6E920AD0" w:rsidR="008A23BE" w:rsidRDefault="008A23BE" w:rsidP="008A23BE">
      <w:pPr>
        <w:pStyle w:val="af9"/>
        <w:keepNext/>
        <w:rPr>
          <w:rtl/>
        </w:rPr>
      </w:pPr>
      <w:bookmarkStart w:id="2412" w:name="ET_guest_רותי_אברמוביץ_297"/>
      <w:r w:rsidRPr="008A23BE">
        <w:rPr>
          <w:rStyle w:val="TagStyle"/>
          <w:rtl/>
        </w:rPr>
        <w:t xml:space="preserve"> &lt;&lt; אורח &gt;&gt; </w:t>
      </w:r>
      <w:r>
        <w:rPr>
          <w:rtl/>
        </w:rPr>
        <w:t>רותי אברמוביץ':</w:t>
      </w:r>
      <w:r w:rsidRPr="008A23BE">
        <w:rPr>
          <w:rStyle w:val="TagStyle"/>
          <w:rtl/>
        </w:rPr>
        <w:t xml:space="preserve"> &lt;&lt; אורח &gt;&gt;</w:t>
      </w:r>
      <w:r w:rsidR="00815FDB">
        <w:rPr>
          <w:rtl/>
        </w:rPr>
        <w:t xml:space="preserve"> </w:t>
      </w:r>
      <w:bookmarkEnd w:id="2412"/>
    </w:p>
    <w:p w14:paraId="14EBD749" w14:textId="77777777" w:rsidR="008A23BE" w:rsidRDefault="008A23BE" w:rsidP="008A23BE">
      <w:pPr>
        <w:pStyle w:val="KeepWithNext"/>
        <w:rPr>
          <w:rtl/>
        </w:rPr>
      </w:pPr>
    </w:p>
    <w:p w14:paraId="71E0D339" w14:textId="566506B1" w:rsidR="008A23BE" w:rsidRDefault="008A23BE" w:rsidP="008A23BE">
      <w:pPr>
        <w:rPr>
          <w:rtl/>
        </w:rPr>
      </w:pPr>
      <w:r>
        <w:rPr>
          <w:rFonts w:hint="cs"/>
          <w:rtl/>
        </w:rPr>
        <w:t>אני אומרת שארכיון המדינה</w:t>
      </w:r>
      <w:r w:rsidR="005A07E5">
        <w:rPr>
          <w:rFonts w:hint="cs"/>
          <w:rtl/>
        </w:rPr>
        <w:t xml:space="preserve"> </w:t>
      </w:r>
      <w:r>
        <w:rPr>
          <w:rFonts w:hint="cs"/>
          <w:rtl/>
        </w:rPr>
        <w:t>ימסור עותקים חשופים לאותו ארכיון שיוקם. בהחלט כן.</w:t>
      </w:r>
    </w:p>
    <w:p w14:paraId="0DC3D120" w14:textId="77777777" w:rsidR="008A23BE" w:rsidRDefault="008A23BE" w:rsidP="008A23BE">
      <w:pPr>
        <w:rPr>
          <w:rtl/>
        </w:rPr>
      </w:pPr>
      <w:bookmarkStart w:id="2413" w:name="_ETM_Q1_7526687"/>
      <w:bookmarkStart w:id="2414" w:name="_ETM_Q1_7526730"/>
      <w:bookmarkEnd w:id="2413"/>
      <w:bookmarkEnd w:id="2414"/>
    </w:p>
    <w:p w14:paraId="5BE6E9DC" w14:textId="1DC98ACD" w:rsidR="008A23BE" w:rsidRDefault="008A23BE" w:rsidP="008A23BE">
      <w:pPr>
        <w:pStyle w:val="af9"/>
        <w:keepNext/>
        <w:rPr>
          <w:rtl/>
        </w:rPr>
      </w:pPr>
      <w:bookmarkStart w:id="2415" w:name="ET_guest_גליה_חושן_298"/>
      <w:r w:rsidRPr="008A23BE">
        <w:rPr>
          <w:rStyle w:val="TagStyle"/>
          <w:rtl/>
        </w:rPr>
        <w:t xml:space="preserve"> &lt;&lt; אורח &gt;&gt; </w:t>
      </w:r>
      <w:r>
        <w:rPr>
          <w:rtl/>
        </w:rPr>
        <w:t>גליה חושן:</w:t>
      </w:r>
      <w:r w:rsidRPr="008A23BE">
        <w:rPr>
          <w:rStyle w:val="TagStyle"/>
          <w:rtl/>
        </w:rPr>
        <w:t xml:space="preserve"> &lt;&lt; אורח &gt;&gt;</w:t>
      </w:r>
      <w:r w:rsidR="00815FDB">
        <w:rPr>
          <w:rtl/>
        </w:rPr>
        <w:t xml:space="preserve"> </w:t>
      </w:r>
      <w:bookmarkEnd w:id="2415"/>
    </w:p>
    <w:p w14:paraId="54A97139" w14:textId="77777777" w:rsidR="008A23BE" w:rsidRDefault="008A23BE" w:rsidP="008A23BE">
      <w:pPr>
        <w:pStyle w:val="KeepWithNext"/>
        <w:rPr>
          <w:rtl/>
        </w:rPr>
      </w:pPr>
    </w:p>
    <w:p w14:paraId="49B7BD3B" w14:textId="762304C7" w:rsidR="008A23BE" w:rsidRDefault="008A23BE" w:rsidP="008A23BE">
      <w:pPr>
        <w:rPr>
          <w:rtl/>
        </w:rPr>
      </w:pPr>
      <w:r>
        <w:rPr>
          <w:rFonts w:hint="cs"/>
          <w:rtl/>
        </w:rPr>
        <w:t xml:space="preserve">אבל גם </w:t>
      </w:r>
      <w:bookmarkStart w:id="2416" w:name="_ETM_Q1_7524185"/>
      <w:bookmarkEnd w:id="2416"/>
      <w:r>
        <w:rPr>
          <w:rFonts w:hint="cs"/>
          <w:rtl/>
        </w:rPr>
        <w:t>זה צריך אישור.</w:t>
      </w:r>
    </w:p>
    <w:p w14:paraId="09ABB635" w14:textId="77777777" w:rsidR="008A23BE" w:rsidRDefault="008A23BE" w:rsidP="008A23BE">
      <w:pPr>
        <w:rPr>
          <w:rtl/>
        </w:rPr>
      </w:pPr>
      <w:bookmarkStart w:id="2417" w:name="_ETM_Q1_7528136"/>
      <w:bookmarkEnd w:id="2417"/>
    </w:p>
    <w:p w14:paraId="27AC4311" w14:textId="129916B1" w:rsidR="008A23BE" w:rsidRDefault="008A23BE" w:rsidP="008A23BE">
      <w:pPr>
        <w:pStyle w:val="af9"/>
        <w:keepNext/>
        <w:rPr>
          <w:rtl/>
        </w:rPr>
      </w:pPr>
      <w:bookmarkStart w:id="2418" w:name="ET_guest_רותי_אברמוביץ_299"/>
      <w:r w:rsidRPr="008A23BE">
        <w:rPr>
          <w:rStyle w:val="TagStyle"/>
          <w:rtl/>
        </w:rPr>
        <w:t xml:space="preserve"> &lt;&lt; אורח &gt;&gt; </w:t>
      </w:r>
      <w:r>
        <w:rPr>
          <w:rtl/>
        </w:rPr>
        <w:t>רותי אברמוביץ':</w:t>
      </w:r>
      <w:r w:rsidRPr="008A23BE">
        <w:rPr>
          <w:rStyle w:val="TagStyle"/>
          <w:rtl/>
        </w:rPr>
        <w:t xml:space="preserve"> &lt;&lt; אורח &gt;&gt;</w:t>
      </w:r>
      <w:r w:rsidR="00815FDB">
        <w:rPr>
          <w:rtl/>
        </w:rPr>
        <w:t xml:space="preserve"> </w:t>
      </w:r>
      <w:bookmarkEnd w:id="2418"/>
    </w:p>
    <w:p w14:paraId="1688370E" w14:textId="77777777" w:rsidR="008A23BE" w:rsidRDefault="008A23BE" w:rsidP="008A23BE">
      <w:pPr>
        <w:pStyle w:val="KeepWithNext"/>
        <w:rPr>
          <w:rtl/>
        </w:rPr>
      </w:pPr>
    </w:p>
    <w:p w14:paraId="555FBAC8" w14:textId="490FEA20" w:rsidR="008A23BE" w:rsidRDefault="008A23BE" w:rsidP="008A23BE">
      <w:pPr>
        <w:rPr>
          <w:rtl/>
        </w:rPr>
      </w:pPr>
      <w:bookmarkStart w:id="2419" w:name="_ETM_Q1_7528416"/>
      <w:bookmarkStart w:id="2420" w:name="_ETM_Q1_7528438"/>
      <w:bookmarkEnd w:id="2419"/>
      <w:bookmarkEnd w:id="2420"/>
      <w:r>
        <w:rPr>
          <w:rFonts w:hint="cs"/>
          <w:rtl/>
        </w:rPr>
        <w:t xml:space="preserve">זה לא אישור כמו חשיפה. זה צריך לעבור בדיקה. חשוב לציין שכל ועדת חקירה שתוקם, לא משנה איך קוראים לה, כל ועדת בדיקה, כל מה שהממשלה תחליט להקים, החומר יועמד לרשותה באופן פתוח וגולמי. הוא לא יצטרך לעבור </w:t>
      </w:r>
      <w:bookmarkStart w:id="2421" w:name="_ETM_Q1_7546478"/>
      <w:bookmarkEnd w:id="2421"/>
      <w:r>
        <w:rPr>
          <w:rFonts w:hint="cs"/>
          <w:rtl/>
        </w:rPr>
        <w:t xml:space="preserve">בדיקה וחשיפה. </w:t>
      </w:r>
    </w:p>
    <w:p w14:paraId="57181525" w14:textId="77777777" w:rsidR="008A23BE" w:rsidRDefault="008A23BE" w:rsidP="008A23BE">
      <w:pPr>
        <w:rPr>
          <w:rtl/>
        </w:rPr>
      </w:pPr>
      <w:bookmarkStart w:id="2422" w:name="_ETM_Q1_7548859"/>
      <w:bookmarkEnd w:id="2422"/>
    </w:p>
    <w:p w14:paraId="7F75D21A" w14:textId="537628CB" w:rsidR="008A23BE" w:rsidRDefault="008A23BE" w:rsidP="008A23BE">
      <w:pPr>
        <w:pStyle w:val="af9"/>
        <w:keepNext/>
        <w:rPr>
          <w:rtl/>
        </w:rPr>
      </w:pPr>
      <w:bookmarkStart w:id="2423" w:name="ET_guest_אבשלום_זהר_סל_300"/>
      <w:r w:rsidRPr="008A23BE">
        <w:rPr>
          <w:rStyle w:val="TagStyle"/>
          <w:rtl/>
        </w:rPr>
        <w:t xml:space="preserve"> &lt;&lt; אורח &gt;&gt; </w:t>
      </w:r>
      <w:r>
        <w:rPr>
          <w:rtl/>
        </w:rPr>
        <w:t>אבשלום זהר סל:</w:t>
      </w:r>
      <w:r w:rsidRPr="008A23BE">
        <w:rPr>
          <w:rStyle w:val="TagStyle"/>
          <w:rtl/>
        </w:rPr>
        <w:t xml:space="preserve"> &lt;&lt; אורח &gt;&gt;</w:t>
      </w:r>
      <w:r w:rsidR="00815FDB">
        <w:rPr>
          <w:rtl/>
        </w:rPr>
        <w:t xml:space="preserve"> </w:t>
      </w:r>
      <w:bookmarkEnd w:id="2423"/>
    </w:p>
    <w:p w14:paraId="7F05A2E5" w14:textId="77777777" w:rsidR="008A23BE" w:rsidRDefault="008A23BE" w:rsidP="008A23BE">
      <w:pPr>
        <w:pStyle w:val="KeepWithNext"/>
        <w:rPr>
          <w:rtl/>
        </w:rPr>
      </w:pPr>
    </w:p>
    <w:p w14:paraId="41941315" w14:textId="18CC93A3" w:rsidR="008A23BE" w:rsidRDefault="008A23BE" w:rsidP="008A23BE">
      <w:pPr>
        <w:rPr>
          <w:rtl/>
        </w:rPr>
      </w:pPr>
      <w:bookmarkStart w:id="2424" w:name="_ETM_Q1_7549128"/>
      <w:bookmarkStart w:id="2425" w:name="_ETM_Q1_7549171"/>
      <w:bookmarkEnd w:id="2424"/>
      <w:bookmarkEnd w:id="2425"/>
      <w:r>
        <w:rPr>
          <w:rFonts w:hint="cs"/>
          <w:rtl/>
        </w:rPr>
        <w:t>הנגב המערבי, יד יערי, יד טבנקין הם ארכיונים ציבוריים.</w:t>
      </w:r>
      <w:r w:rsidR="005A07E5">
        <w:rPr>
          <w:rFonts w:hint="cs"/>
          <w:rtl/>
        </w:rPr>
        <w:t xml:space="preserve"> </w:t>
      </w:r>
      <w:r>
        <w:rPr>
          <w:rFonts w:hint="cs"/>
          <w:rtl/>
        </w:rPr>
        <w:t xml:space="preserve">זה </w:t>
      </w:r>
      <w:bookmarkStart w:id="2426" w:name="_ETM_Q1_7556326"/>
      <w:bookmarkEnd w:id="2426"/>
      <w:r>
        <w:rPr>
          <w:rFonts w:hint="cs"/>
          <w:rtl/>
        </w:rPr>
        <w:t xml:space="preserve">חשוב לומר כי לא מצוין כאן שיתוף הפעולה עם שאר הארכיונים. אתה נגעת בעבודת </w:t>
      </w:r>
      <w:bookmarkStart w:id="2427" w:name="_ETM_Q1_7558062"/>
      <w:bookmarkEnd w:id="2427"/>
      <w:r>
        <w:rPr>
          <w:rFonts w:hint="cs"/>
          <w:rtl/>
        </w:rPr>
        <w:t xml:space="preserve">האיסוף שצריכה להיעשות והיא נעשית. אנחנו שנה וחצי אחרי האירוע, </w:t>
      </w:r>
      <w:bookmarkStart w:id="2428" w:name="_ETM_Q1_7565894"/>
      <w:bookmarkEnd w:id="2428"/>
      <w:r>
        <w:rPr>
          <w:rFonts w:hint="cs"/>
          <w:rtl/>
        </w:rPr>
        <w:t>ראינו עכשיו פושים. אנחנו עובדים כבר על איסוף חומרים. אני מניח שזה יהיה חלק מכל הדבר הזה של ה-7 באוקטובר.</w:t>
      </w:r>
    </w:p>
    <w:p w14:paraId="4C5CB273" w14:textId="77777777" w:rsidR="00815FDB" w:rsidRDefault="00815FDB" w:rsidP="008A23BE">
      <w:pPr>
        <w:rPr>
          <w:rtl/>
        </w:rPr>
      </w:pPr>
    </w:p>
    <w:p w14:paraId="252A51C1" w14:textId="77777777" w:rsidR="008A23BE" w:rsidRDefault="008A23BE" w:rsidP="008A23BE">
      <w:pPr>
        <w:rPr>
          <w:rStyle w:val="TagStyle"/>
          <w:rFonts w:ascii="David" w:hAnsi="David"/>
          <w:u w:val="single"/>
          <w:rtl/>
          <w:lang w:eastAsia="he-IL"/>
        </w:rPr>
      </w:pPr>
      <w:bookmarkStart w:id="2429" w:name="_ETM_Q1_7573461"/>
      <w:bookmarkStart w:id="2430" w:name="_ETM_Q1_7573505"/>
      <w:bookmarkStart w:id="2431" w:name="_ETM_Q1_7573094"/>
      <w:bookmarkEnd w:id="2429"/>
      <w:bookmarkEnd w:id="2430"/>
      <w:bookmarkEnd w:id="2431"/>
    </w:p>
    <w:p w14:paraId="0743B096" w14:textId="21923D58" w:rsidR="008A23BE" w:rsidRDefault="008A23BE" w:rsidP="008A23BE">
      <w:pPr>
        <w:pStyle w:val="af9"/>
        <w:keepNext/>
        <w:rPr>
          <w:rtl/>
          <w:lang w:eastAsia="he-IL"/>
        </w:rPr>
      </w:pPr>
      <w:bookmarkStart w:id="2432" w:name="ET_guest_דורון_אספיר_304"/>
      <w:r w:rsidRPr="008A23BE">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8A23BE">
        <w:rPr>
          <w:rStyle w:val="TagStyle"/>
          <w:rtl/>
        </w:rPr>
        <w:t xml:space="preserve"> &lt;&lt; אורח &gt;&gt;</w:t>
      </w:r>
      <w:r w:rsidR="00815FDB">
        <w:rPr>
          <w:rtl/>
          <w:lang w:eastAsia="he-IL"/>
        </w:rPr>
        <w:t xml:space="preserve"> </w:t>
      </w:r>
      <w:bookmarkEnd w:id="2432"/>
    </w:p>
    <w:p w14:paraId="3EFE53CA" w14:textId="77777777" w:rsidR="008A23BE" w:rsidRDefault="008A23BE" w:rsidP="008A23BE">
      <w:pPr>
        <w:pStyle w:val="KeepWithNext"/>
        <w:rPr>
          <w:rtl/>
          <w:lang w:eastAsia="he-IL"/>
        </w:rPr>
      </w:pPr>
    </w:p>
    <w:p w14:paraId="5A099031" w14:textId="4D65C40F" w:rsidR="008A23BE" w:rsidRDefault="008A23BE" w:rsidP="008A23BE">
      <w:pPr>
        <w:rPr>
          <w:rtl/>
          <w:lang w:eastAsia="he-IL"/>
        </w:rPr>
      </w:pPr>
      <w:bookmarkStart w:id="2433" w:name="_ETM_Q1_7573394"/>
      <w:bookmarkStart w:id="2434" w:name="_ETM_Q1_7573430"/>
      <w:bookmarkEnd w:id="2433"/>
      <w:bookmarkEnd w:id="2434"/>
      <w:r>
        <w:rPr>
          <w:rFonts w:hint="cs"/>
          <w:rtl/>
          <w:lang w:eastAsia="he-IL"/>
        </w:rPr>
        <w:t>זה לא ברור.</w:t>
      </w:r>
    </w:p>
    <w:p w14:paraId="2775E806" w14:textId="77777777" w:rsidR="008A23BE" w:rsidRDefault="008A23BE" w:rsidP="008A23BE">
      <w:pPr>
        <w:rPr>
          <w:rtl/>
          <w:lang w:eastAsia="he-IL"/>
        </w:rPr>
      </w:pPr>
      <w:bookmarkStart w:id="2435" w:name="_ETM_Q1_7573239"/>
      <w:bookmarkStart w:id="2436" w:name="_ETM_Q1_7573282"/>
      <w:bookmarkStart w:id="2437" w:name="_ETM_Q1_7574719"/>
      <w:bookmarkEnd w:id="2435"/>
      <w:bookmarkEnd w:id="2436"/>
      <w:bookmarkEnd w:id="2437"/>
    </w:p>
    <w:p w14:paraId="14B5EF8D" w14:textId="23D56346" w:rsidR="008A23BE" w:rsidRDefault="008A23BE" w:rsidP="008A23BE">
      <w:pPr>
        <w:pStyle w:val="af9"/>
        <w:keepNext/>
        <w:rPr>
          <w:rtl/>
          <w:lang w:eastAsia="he-IL"/>
        </w:rPr>
      </w:pPr>
      <w:bookmarkStart w:id="2438" w:name="ET_guest_אבשלום_זהר_סל_302"/>
      <w:r w:rsidRPr="008A23BE">
        <w:rPr>
          <w:rStyle w:val="TagStyle"/>
          <w:rtl/>
        </w:rPr>
        <w:t xml:space="preserve"> &lt;&lt; אורח &gt;&gt; </w:t>
      </w:r>
      <w:r>
        <w:rPr>
          <w:rtl/>
          <w:lang w:eastAsia="he-IL"/>
        </w:rPr>
        <w:t>אבשלום זהר סל:</w:t>
      </w:r>
      <w:r w:rsidRPr="008A23BE">
        <w:rPr>
          <w:rStyle w:val="TagStyle"/>
          <w:rtl/>
        </w:rPr>
        <w:t xml:space="preserve"> &lt;&lt; אורח &gt;&gt;</w:t>
      </w:r>
      <w:r w:rsidR="00815FDB">
        <w:rPr>
          <w:rtl/>
          <w:lang w:eastAsia="he-IL"/>
        </w:rPr>
        <w:t xml:space="preserve"> </w:t>
      </w:r>
      <w:bookmarkEnd w:id="2438"/>
    </w:p>
    <w:p w14:paraId="7C6EFF51" w14:textId="77777777" w:rsidR="008A23BE" w:rsidRDefault="008A23BE" w:rsidP="008A23BE">
      <w:pPr>
        <w:pStyle w:val="KeepWithNext"/>
        <w:rPr>
          <w:rtl/>
          <w:lang w:eastAsia="he-IL"/>
        </w:rPr>
      </w:pPr>
    </w:p>
    <w:p w14:paraId="24B45EF4" w14:textId="1FCD05FF" w:rsidR="008A23BE" w:rsidRDefault="008A23BE" w:rsidP="008A23BE">
      <w:pPr>
        <w:rPr>
          <w:rtl/>
          <w:lang w:eastAsia="he-IL"/>
        </w:rPr>
      </w:pPr>
      <w:bookmarkStart w:id="2439" w:name="_ETM_Q1_7574990"/>
      <w:bookmarkStart w:id="2440" w:name="_ETM_Q1_7575025"/>
      <w:bookmarkEnd w:id="2439"/>
      <w:bookmarkEnd w:id="2440"/>
      <w:r>
        <w:rPr>
          <w:rFonts w:hint="cs"/>
          <w:rtl/>
          <w:lang w:eastAsia="he-IL"/>
        </w:rPr>
        <w:t>זה צריך להיות ברור.</w:t>
      </w:r>
    </w:p>
    <w:p w14:paraId="0246FB15" w14:textId="77777777" w:rsidR="00815FDB" w:rsidRDefault="00815FDB" w:rsidP="008A23BE">
      <w:pPr>
        <w:rPr>
          <w:rtl/>
          <w:lang w:eastAsia="he-IL"/>
        </w:rPr>
      </w:pPr>
    </w:p>
    <w:p w14:paraId="7A3ED11F" w14:textId="77777777" w:rsidR="008A23BE" w:rsidRDefault="008A23BE" w:rsidP="008A23BE">
      <w:pPr>
        <w:rPr>
          <w:rStyle w:val="TagStyle"/>
          <w:rFonts w:ascii="David" w:hAnsi="David"/>
          <w:u w:val="single"/>
          <w:rtl/>
        </w:rPr>
      </w:pPr>
      <w:bookmarkStart w:id="2441" w:name="_ETM_Q1_7577560"/>
      <w:bookmarkStart w:id="2442" w:name="_ETM_Q1_7577609"/>
      <w:bookmarkStart w:id="2443" w:name="_ETM_Q1_7578410"/>
      <w:bookmarkEnd w:id="2441"/>
      <w:bookmarkEnd w:id="2442"/>
      <w:bookmarkEnd w:id="2443"/>
    </w:p>
    <w:p w14:paraId="587F7E2B" w14:textId="54A2D21F" w:rsidR="008A23BE" w:rsidRDefault="008A23BE" w:rsidP="008A23BE">
      <w:pPr>
        <w:pStyle w:val="af9"/>
        <w:keepNext/>
        <w:rPr>
          <w:rtl/>
        </w:rPr>
      </w:pPr>
      <w:bookmarkStart w:id="2444" w:name="ET_guest_דורון_אספיר_305"/>
      <w:r w:rsidRPr="008A23BE">
        <w:rPr>
          <w:rStyle w:val="TagStyle"/>
          <w:rtl/>
        </w:rPr>
        <w:t xml:space="preserve"> &lt;&lt; אורח &gt;&gt; </w:t>
      </w:r>
      <w:r>
        <w:rPr>
          <w:rtl/>
        </w:rPr>
        <w:t xml:space="preserve">דורון </w:t>
      </w:r>
      <w:proofErr w:type="spellStart"/>
      <w:r>
        <w:rPr>
          <w:rtl/>
        </w:rPr>
        <w:t>אספיר</w:t>
      </w:r>
      <w:proofErr w:type="spellEnd"/>
      <w:r>
        <w:rPr>
          <w:rtl/>
        </w:rPr>
        <w:t>:</w:t>
      </w:r>
      <w:r w:rsidRPr="008A23BE">
        <w:rPr>
          <w:rStyle w:val="TagStyle"/>
          <w:rtl/>
        </w:rPr>
        <w:t xml:space="preserve"> &lt;&lt; אורח &gt;&gt;</w:t>
      </w:r>
      <w:r w:rsidR="00815FDB">
        <w:rPr>
          <w:rtl/>
        </w:rPr>
        <w:t xml:space="preserve"> </w:t>
      </w:r>
      <w:bookmarkEnd w:id="2444"/>
    </w:p>
    <w:p w14:paraId="56522E4E" w14:textId="77777777" w:rsidR="008A23BE" w:rsidRDefault="008A23BE" w:rsidP="008A23BE">
      <w:pPr>
        <w:pStyle w:val="KeepWithNext"/>
        <w:rPr>
          <w:rtl/>
        </w:rPr>
      </w:pPr>
    </w:p>
    <w:p w14:paraId="3F7FA116" w14:textId="225B8E57" w:rsidR="008A23BE" w:rsidRDefault="008A23BE" w:rsidP="008A23BE">
      <w:pPr>
        <w:rPr>
          <w:rtl/>
          <w:lang w:eastAsia="he-IL"/>
        </w:rPr>
      </w:pPr>
      <w:bookmarkStart w:id="2445" w:name="_ETM_Q1_7578625"/>
      <w:bookmarkStart w:id="2446" w:name="_ETM_Q1_7578658"/>
      <w:bookmarkEnd w:id="2445"/>
      <w:bookmarkEnd w:id="2446"/>
      <w:r>
        <w:rPr>
          <w:rFonts w:hint="cs"/>
          <w:rtl/>
          <w:lang w:eastAsia="he-IL"/>
        </w:rPr>
        <w:t xml:space="preserve">כמה אנשים עובדים </w:t>
      </w:r>
      <w:bookmarkStart w:id="2447" w:name="_ETM_Q1_7579156"/>
      <w:bookmarkEnd w:id="2447"/>
      <w:r>
        <w:rPr>
          <w:rFonts w:hint="cs"/>
          <w:rtl/>
          <w:lang w:eastAsia="he-IL"/>
        </w:rPr>
        <w:t>על זה ובאיזה קצב.</w:t>
      </w:r>
    </w:p>
    <w:p w14:paraId="719BA5F0" w14:textId="77777777" w:rsidR="008A23BE" w:rsidRDefault="008A23BE" w:rsidP="008A23BE">
      <w:pPr>
        <w:rPr>
          <w:rtl/>
          <w:lang w:eastAsia="he-IL"/>
        </w:rPr>
      </w:pPr>
      <w:bookmarkStart w:id="2448" w:name="_ETM_Q1_7581203"/>
      <w:bookmarkStart w:id="2449" w:name="_ETM_Q1_7581244"/>
      <w:bookmarkEnd w:id="2448"/>
      <w:bookmarkEnd w:id="2449"/>
    </w:p>
    <w:p w14:paraId="73EEE02E" w14:textId="64CBCB0C" w:rsidR="008A23BE" w:rsidRDefault="008A23BE" w:rsidP="008A23BE">
      <w:pPr>
        <w:pStyle w:val="af6"/>
        <w:keepNext/>
        <w:rPr>
          <w:rtl/>
        </w:rPr>
      </w:pPr>
      <w:bookmarkStart w:id="2450" w:name="ET_yor_6053_306"/>
      <w:r w:rsidRPr="008A23BE">
        <w:rPr>
          <w:rStyle w:val="TagStyle"/>
          <w:rtl/>
        </w:rPr>
        <w:t xml:space="preserve"> &lt;&lt; </w:t>
      </w:r>
      <w:proofErr w:type="spellStart"/>
      <w:r w:rsidRPr="008A23BE">
        <w:rPr>
          <w:rStyle w:val="TagStyle"/>
          <w:rtl/>
        </w:rPr>
        <w:t>יור</w:t>
      </w:r>
      <w:proofErr w:type="spellEnd"/>
      <w:r w:rsidRPr="008A23BE">
        <w:rPr>
          <w:rStyle w:val="TagStyle"/>
          <w:rtl/>
        </w:rPr>
        <w:t xml:space="preserve"> &gt;&gt; </w:t>
      </w:r>
      <w:r>
        <w:rPr>
          <w:rtl/>
        </w:rPr>
        <w:t>היו"ר יוסף טייב:</w:t>
      </w:r>
      <w:r w:rsidRPr="008A23BE">
        <w:rPr>
          <w:rStyle w:val="TagStyle"/>
          <w:rtl/>
        </w:rPr>
        <w:t xml:space="preserve"> &lt;&lt; </w:t>
      </w:r>
      <w:proofErr w:type="spellStart"/>
      <w:r w:rsidRPr="008A23BE">
        <w:rPr>
          <w:rStyle w:val="TagStyle"/>
          <w:rtl/>
        </w:rPr>
        <w:t>יור</w:t>
      </w:r>
      <w:proofErr w:type="spellEnd"/>
      <w:r w:rsidRPr="008A23BE">
        <w:rPr>
          <w:rStyle w:val="TagStyle"/>
          <w:rtl/>
        </w:rPr>
        <w:t xml:space="preserve"> &gt;&gt;</w:t>
      </w:r>
      <w:r w:rsidR="00815FDB">
        <w:rPr>
          <w:rtl/>
        </w:rPr>
        <w:t xml:space="preserve"> </w:t>
      </w:r>
      <w:bookmarkEnd w:id="2450"/>
    </w:p>
    <w:p w14:paraId="41FFFF3A" w14:textId="77777777" w:rsidR="008A23BE" w:rsidRDefault="008A23BE" w:rsidP="008A23BE">
      <w:pPr>
        <w:pStyle w:val="KeepWithNext"/>
        <w:rPr>
          <w:rtl/>
          <w:lang w:eastAsia="he-IL"/>
        </w:rPr>
      </w:pPr>
    </w:p>
    <w:p w14:paraId="60F21166" w14:textId="24A2550B" w:rsidR="008A23BE" w:rsidRDefault="008A23BE" w:rsidP="008A23BE">
      <w:pPr>
        <w:rPr>
          <w:rtl/>
          <w:lang w:eastAsia="he-IL"/>
        </w:rPr>
      </w:pPr>
      <w:r>
        <w:rPr>
          <w:rFonts w:hint="cs"/>
          <w:rtl/>
          <w:lang w:eastAsia="he-IL"/>
        </w:rPr>
        <w:t>דורון, תודה רבה.</w:t>
      </w:r>
    </w:p>
    <w:p w14:paraId="6927B6F4" w14:textId="77777777" w:rsidR="008A23BE" w:rsidRDefault="008A23BE" w:rsidP="008A23BE">
      <w:pPr>
        <w:rPr>
          <w:rtl/>
          <w:lang w:eastAsia="he-IL"/>
        </w:rPr>
      </w:pPr>
      <w:bookmarkStart w:id="2451" w:name="_ETM_Q1_7585698"/>
      <w:bookmarkStart w:id="2452" w:name="_ETM_Q1_7585742"/>
      <w:bookmarkEnd w:id="2451"/>
      <w:bookmarkEnd w:id="2452"/>
    </w:p>
    <w:p w14:paraId="019377BC" w14:textId="1E0A1857" w:rsidR="008A23BE" w:rsidRDefault="008A23BE" w:rsidP="008A23BE">
      <w:pPr>
        <w:pStyle w:val="af9"/>
        <w:keepNext/>
        <w:rPr>
          <w:rtl/>
          <w:lang w:eastAsia="he-IL"/>
        </w:rPr>
      </w:pPr>
      <w:bookmarkStart w:id="2453" w:name="ET_guest_אבשלום_זהר_סל_307"/>
      <w:r w:rsidRPr="008A23BE">
        <w:rPr>
          <w:rStyle w:val="TagStyle"/>
          <w:rtl/>
        </w:rPr>
        <w:t xml:space="preserve"> &lt;&lt; אורח &gt;&gt; </w:t>
      </w:r>
      <w:r>
        <w:rPr>
          <w:rtl/>
          <w:lang w:eastAsia="he-IL"/>
        </w:rPr>
        <w:t>אבשלום זהר סל:</w:t>
      </w:r>
      <w:r w:rsidRPr="008A23BE">
        <w:rPr>
          <w:rStyle w:val="TagStyle"/>
          <w:rtl/>
        </w:rPr>
        <w:t xml:space="preserve"> &lt;&lt; אורח &gt;&gt;</w:t>
      </w:r>
      <w:r w:rsidR="00815FDB">
        <w:rPr>
          <w:rtl/>
          <w:lang w:eastAsia="he-IL"/>
        </w:rPr>
        <w:t xml:space="preserve"> </w:t>
      </w:r>
      <w:bookmarkEnd w:id="2453"/>
    </w:p>
    <w:p w14:paraId="14D75CAB" w14:textId="77777777" w:rsidR="008A23BE" w:rsidRDefault="008A23BE" w:rsidP="008A23BE">
      <w:pPr>
        <w:pStyle w:val="KeepWithNext"/>
        <w:rPr>
          <w:rtl/>
          <w:lang w:eastAsia="he-IL"/>
        </w:rPr>
      </w:pPr>
    </w:p>
    <w:p w14:paraId="7A76AB1D" w14:textId="46213738" w:rsidR="008A23BE" w:rsidRDefault="008A23BE" w:rsidP="008A23BE">
      <w:pPr>
        <w:rPr>
          <w:rtl/>
          <w:lang w:eastAsia="he-IL"/>
        </w:rPr>
      </w:pPr>
      <w:r>
        <w:rPr>
          <w:rFonts w:hint="cs"/>
          <w:rtl/>
          <w:lang w:eastAsia="he-IL"/>
        </w:rPr>
        <w:t>הרבה</w:t>
      </w:r>
      <w:r w:rsidR="005A07E5">
        <w:rPr>
          <w:rFonts w:hint="cs"/>
          <w:rtl/>
          <w:lang w:eastAsia="he-IL"/>
        </w:rPr>
        <w:t xml:space="preserve"> </w:t>
      </w:r>
      <w:r>
        <w:rPr>
          <w:rFonts w:hint="cs"/>
          <w:rtl/>
          <w:lang w:eastAsia="he-IL"/>
        </w:rPr>
        <w:t xml:space="preserve">מהכסף הוא גיוס שלנו, גיוס אישי </w:t>
      </w:r>
      <w:bookmarkStart w:id="2454" w:name="_ETM_Q1_7587953"/>
      <w:bookmarkEnd w:id="2454"/>
      <w:r>
        <w:rPr>
          <w:rFonts w:hint="cs"/>
          <w:rtl/>
          <w:lang w:eastAsia="he-IL"/>
        </w:rPr>
        <w:t xml:space="preserve">והוא לא מגיע מהמדינה או מהפעילות שיש לנו. כלומר, </w:t>
      </w:r>
      <w:bookmarkStart w:id="2455" w:name="_ETM_Q1_7590738"/>
      <w:bookmarkEnd w:id="2455"/>
      <w:r>
        <w:rPr>
          <w:rFonts w:hint="cs"/>
          <w:rtl/>
          <w:lang w:eastAsia="he-IL"/>
        </w:rPr>
        <w:t xml:space="preserve">אנחנו עושים את זה כי חשוב לנו כי הסיפור </w:t>
      </w:r>
      <w:bookmarkStart w:id="2456" w:name="_ETM_Q1_7593676"/>
      <w:bookmarkEnd w:id="2456"/>
      <w:r>
        <w:rPr>
          <w:rFonts w:hint="cs"/>
          <w:rtl/>
          <w:lang w:eastAsia="he-IL"/>
        </w:rPr>
        <w:t xml:space="preserve">של הנגב המערבי, של הקיבוצים, זה משהו הרבה </w:t>
      </w:r>
      <w:bookmarkStart w:id="2457" w:name="_ETM_Q1_7594301"/>
      <w:bookmarkEnd w:id="2457"/>
      <w:r>
        <w:rPr>
          <w:rFonts w:hint="cs"/>
          <w:rtl/>
          <w:lang w:eastAsia="he-IL"/>
        </w:rPr>
        <w:t>יותר גדול. נגענו בזה כמה פעמים כאן בוועדה.</w:t>
      </w:r>
      <w:bookmarkStart w:id="2458" w:name="_ETM_Q1_7598719"/>
      <w:bookmarkEnd w:id="2458"/>
      <w:r>
        <w:rPr>
          <w:rFonts w:hint="cs"/>
          <w:rtl/>
          <w:lang w:eastAsia="he-IL"/>
        </w:rPr>
        <w:t xml:space="preserve"> אנחנו נשמח שזה יצוין איכשהו בחוק שגם אנחנו נהיה.</w:t>
      </w:r>
      <w:bookmarkStart w:id="2459" w:name="_ETM_Q1_7605502"/>
      <w:bookmarkEnd w:id="2459"/>
      <w:r>
        <w:rPr>
          <w:rFonts w:hint="cs"/>
          <w:rtl/>
          <w:lang w:eastAsia="he-IL"/>
        </w:rPr>
        <w:t xml:space="preserve"> אני מפנה את השאלה אליך.</w:t>
      </w:r>
      <w:bookmarkStart w:id="2460" w:name="_ETM_Q1_7608196"/>
      <w:bookmarkEnd w:id="2460"/>
    </w:p>
    <w:p w14:paraId="61FCD2B4" w14:textId="77777777" w:rsidR="008A23BE" w:rsidRDefault="008A23BE" w:rsidP="008A23BE">
      <w:pPr>
        <w:rPr>
          <w:rtl/>
          <w:lang w:eastAsia="he-IL"/>
        </w:rPr>
      </w:pPr>
      <w:bookmarkStart w:id="2461" w:name="_ETM_Q1_7608243"/>
      <w:bookmarkEnd w:id="2461"/>
    </w:p>
    <w:p w14:paraId="2BD3B3C6" w14:textId="16040582" w:rsidR="008A23BE" w:rsidRDefault="008A23BE" w:rsidP="008A23BE">
      <w:pPr>
        <w:pStyle w:val="af9"/>
        <w:keepNext/>
        <w:rPr>
          <w:rtl/>
          <w:lang w:eastAsia="he-IL"/>
        </w:rPr>
      </w:pPr>
      <w:bookmarkStart w:id="2462" w:name="ET_guest_דוד_ימין_308"/>
      <w:r w:rsidRPr="008A23BE">
        <w:rPr>
          <w:rStyle w:val="TagStyle"/>
          <w:rtl/>
        </w:rPr>
        <w:t xml:space="preserve"> &lt;&lt; אורח &gt;&gt; </w:t>
      </w:r>
      <w:r>
        <w:rPr>
          <w:rtl/>
          <w:lang w:eastAsia="he-IL"/>
        </w:rPr>
        <w:t>דוד ימין:</w:t>
      </w:r>
      <w:r w:rsidRPr="008A23BE">
        <w:rPr>
          <w:rStyle w:val="TagStyle"/>
          <w:rtl/>
        </w:rPr>
        <w:t xml:space="preserve"> &lt;&lt; אורח &gt;&gt;</w:t>
      </w:r>
      <w:r w:rsidR="00815FDB">
        <w:rPr>
          <w:rtl/>
          <w:lang w:eastAsia="he-IL"/>
        </w:rPr>
        <w:t xml:space="preserve"> </w:t>
      </w:r>
      <w:bookmarkEnd w:id="2462"/>
    </w:p>
    <w:p w14:paraId="5B9B0D0B" w14:textId="77777777" w:rsidR="008A23BE" w:rsidRDefault="008A23BE" w:rsidP="008A23BE">
      <w:pPr>
        <w:pStyle w:val="KeepWithNext"/>
        <w:rPr>
          <w:rtl/>
          <w:lang w:eastAsia="he-IL"/>
        </w:rPr>
      </w:pPr>
    </w:p>
    <w:p w14:paraId="459A3704" w14:textId="2DB1AEC8" w:rsidR="008A23BE" w:rsidRDefault="008A23BE" w:rsidP="008A23BE">
      <w:pPr>
        <w:rPr>
          <w:rtl/>
          <w:lang w:eastAsia="he-IL"/>
        </w:rPr>
      </w:pPr>
      <w:r>
        <w:rPr>
          <w:rFonts w:hint="cs"/>
          <w:rtl/>
          <w:lang w:eastAsia="he-IL"/>
        </w:rPr>
        <w:t xml:space="preserve">אני שואל </w:t>
      </w:r>
      <w:bookmarkStart w:id="2463" w:name="_ETM_Q1_7607425"/>
      <w:bookmarkEnd w:id="2463"/>
      <w:r>
        <w:rPr>
          <w:rFonts w:hint="cs"/>
          <w:rtl/>
          <w:lang w:eastAsia="he-IL"/>
        </w:rPr>
        <w:t xml:space="preserve">שאלה במטרה להבין. מה לדעתך חסר? כאשר אנחנו אומרים שהתאגיד יאסוף זה </w:t>
      </w:r>
      <w:bookmarkStart w:id="2464" w:name="_ETM_Q1_7619476"/>
      <w:bookmarkEnd w:id="2464"/>
      <w:r>
        <w:rPr>
          <w:rFonts w:hint="cs"/>
          <w:rtl/>
          <w:lang w:eastAsia="he-IL"/>
        </w:rPr>
        <w:t>לא אומר</w:t>
      </w:r>
      <w:r w:rsidR="005A07E5">
        <w:rPr>
          <w:rFonts w:hint="cs"/>
          <w:rtl/>
          <w:lang w:eastAsia="he-IL"/>
        </w:rPr>
        <w:t xml:space="preserve"> </w:t>
      </w:r>
      <w:r>
        <w:rPr>
          <w:rFonts w:hint="cs"/>
          <w:rtl/>
          <w:lang w:eastAsia="he-IL"/>
        </w:rPr>
        <w:t>שהוא</w:t>
      </w:r>
      <w:bookmarkStart w:id="2465" w:name="_ETM_Q1_7619151"/>
      <w:bookmarkEnd w:id="2465"/>
      <w:r>
        <w:rPr>
          <w:rFonts w:hint="cs"/>
          <w:rtl/>
          <w:lang w:eastAsia="he-IL"/>
        </w:rPr>
        <w:t xml:space="preserve"> צריך לאסוף את הכול בעצמו. כאשר ילד אוסף קלפים, הוא יכול לאסוף קלפים והוא יכול לקחת אוספים של</w:t>
      </w:r>
      <w:bookmarkStart w:id="2466" w:name="_ETM_Q1_7625342"/>
      <w:bookmarkEnd w:id="2466"/>
      <w:r>
        <w:rPr>
          <w:rFonts w:hint="cs"/>
          <w:rtl/>
          <w:lang w:eastAsia="he-IL"/>
        </w:rPr>
        <w:t xml:space="preserve"> מישהו אחר ולהעתיק אליו. מבחינתנו כתבנו שהתאגיד יאסוף, חלק מהעבודה שלו זה </w:t>
      </w:r>
      <w:bookmarkStart w:id="2467" w:name="_ETM_Q1_7628514"/>
      <w:bookmarkEnd w:id="2467"/>
      <w:r>
        <w:rPr>
          <w:rFonts w:hint="cs"/>
          <w:rtl/>
          <w:lang w:eastAsia="he-IL"/>
        </w:rPr>
        <w:t xml:space="preserve">להגיע לאנשים שאף אחד עדיין לא הגיע אליהם וחלק מהעבודה שלו זה להגיע לעמותות, ספריות ציבוריות שכבר אספו </w:t>
      </w:r>
      <w:bookmarkStart w:id="2468" w:name="_ETM_Q1_7638630"/>
      <w:bookmarkEnd w:id="2468"/>
      <w:r>
        <w:rPr>
          <w:rFonts w:hint="cs"/>
          <w:rtl/>
          <w:lang w:eastAsia="he-IL"/>
        </w:rPr>
        <w:t xml:space="preserve">ולקבל מהם העתקים. הוא לא חייב לקבל מהם את המקור </w:t>
      </w:r>
      <w:bookmarkStart w:id="2469" w:name="_ETM_Q1_7642603"/>
      <w:bookmarkEnd w:id="2469"/>
      <w:r>
        <w:rPr>
          <w:rFonts w:hint="cs"/>
          <w:rtl/>
          <w:lang w:eastAsia="he-IL"/>
        </w:rPr>
        <w:t xml:space="preserve">כי גם ב-2025 בתמונות אין משמעות </w:t>
      </w:r>
      <w:proofErr w:type="spellStart"/>
      <w:r>
        <w:rPr>
          <w:rFonts w:hint="cs"/>
          <w:rtl/>
          <w:lang w:eastAsia="he-IL"/>
        </w:rPr>
        <w:t>אמיתית</w:t>
      </w:r>
      <w:proofErr w:type="spellEnd"/>
      <w:r>
        <w:rPr>
          <w:rFonts w:hint="cs"/>
          <w:rtl/>
          <w:lang w:eastAsia="he-IL"/>
        </w:rPr>
        <w:t xml:space="preserve"> למקו</w:t>
      </w:r>
      <w:bookmarkStart w:id="2470" w:name="_ETM_Q1_7651788"/>
      <w:bookmarkEnd w:id="2470"/>
      <w:r>
        <w:rPr>
          <w:rFonts w:hint="cs"/>
          <w:rtl/>
          <w:lang w:eastAsia="he-IL"/>
        </w:rPr>
        <w:t xml:space="preserve">ר. מבחינתנו זו התפיסה שלנו שלדעתנו היא גם באה לידי </w:t>
      </w:r>
      <w:bookmarkStart w:id="2471" w:name="_ETM_Q1_7655426"/>
      <w:bookmarkEnd w:id="2471"/>
      <w:r>
        <w:rPr>
          <w:rFonts w:hint="cs"/>
          <w:rtl/>
          <w:lang w:eastAsia="he-IL"/>
        </w:rPr>
        <w:t>ביטוי בחוק. השאלה היא מה לדעתך חסר</w:t>
      </w:r>
      <w:bookmarkStart w:id="2472" w:name="_ETM_Q1_7659355"/>
      <w:bookmarkStart w:id="2473" w:name="_ETM_Q1_7659400"/>
      <w:bookmarkEnd w:id="2472"/>
      <w:bookmarkEnd w:id="2473"/>
      <w:r>
        <w:rPr>
          <w:rFonts w:hint="cs"/>
          <w:rtl/>
          <w:lang w:eastAsia="he-IL"/>
        </w:rPr>
        <w:t>.</w:t>
      </w:r>
    </w:p>
    <w:p w14:paraId="4087E408" w14:textId="77777777" w:rsidR="008A23BE" w:rsidRDefault="008A23BE" w:rsidP="008A23BE">
      <w:pPr>
        <w:rPr>
          <w:rtl/>
          <w:lang w:eastAsia="he-IL"/>
        </w:rPr>
      </w:pPr>
      <w:bookmarkStart w:id="2474" w:name="_ETM_Q1_7660910"/>
      <w:bookmarkEnd w:id="2474"/>
    </w:p>
    <w:p w14:paraId="1F0EF131" w14:textId="689E8167" w:rsidR="008A23BE" w:rsidRDefault="008A23BE" w:rsidP="008A23BE">
      <w:pPr>
        <w:pStyle w:val="af9"/>
        <w:keepNext/>
        <w:rPr>
          <w:rtl/>
          <w:lang w:eastAsia="he-IL"/>
        </w:rPr>
      </w:pPr>
      <w:bookmarkStart w:id="2475" w:name="ET_guest_אבשלום_זהר_סל_309"/>
      <w:r w:rsidRPr="008A23BE">
        <w:rPr>
          <w:rStyle w:val="TagStyle"/>
          <w:rtl/>
        </w:rPr>
        <w:t xml:space="preserve"> &lt;&lt; אורח &gt;&gt; </w:t>
      </w:r>
      <w:r>
        <w:rPr>
          <w:rtl/>
          <w:lang w:eastAsia="he-IL"/>
        </w:rPr>
        <w:t>אבשלום זהר סל:</w:t>
      </w:r>
      <w:r w:rsidRPr="008A23BE">
        <w:rPr>
          <w:rStyle w:val="TagStyle"/>
          <w:rtl/>
        </w:rPr>
        <w:t xml:space="preserve"> &lt;&lt; אורח &gt;&gt;</w:t>
      </w:r>
      <w:r w:rsidR="00815FDB">
        <w:rPr>
          <w:rtl/>
          <w:lang w:eastAsia="he-IL"/>
        </w:rPr>
        <w:t xml:space="preserve"> </w:t>
      </w:r>
      <w:bookmarkEnd w:id="2475"/>
    </w:p>
    <w:p w14:paraId="2208D958" w14:textId="77777777" w:rsidR="008A23BE" w:rsidRDefault="008A23BE" w:rsidP="008A23BE">
      <w:pPr>
        <w:pStyle w:val="KeepWithNext"/>
        <w:rPr>
          <w:rtl/>
          <w:lang w:eastAsia="he-IL"/>
        </w:rPr>
      </w:pPr>
    </w:p>
    <w:p w14:paraId="4B408124" w14:textId="7E136D20" w:rsidR="008A23BE" w:rsidRDefault="008A23BE" w:rsidP="008A23BE">
      <w:pPr>
        <w:rPr>
          <w:rtl/>
          <w:lang w:eastAsia="he-IL"/>
        </w:rPr>
      </w:pPr>
      <w:bookmarkStart w:id="2476" w:name="_ETM_Q1_7661181"/>
      <w:bookmarkEnd w:id="2476"/>
      <w:r>
        <w:rPr>
          <w:rFonts w:hint="cs"/>
          <w:rtl/>
          <w:lang w:eastAsia="he-IL"/>
        </w:rPr>
        <w:t>א</w:t>
      </w:r>
      <w:bookmarkStart w:id="2477" w:name="_ETM_Q1_7661223"/>
      <w:bookmarkEnd w:id="2477"/>
      <w:r>
        <w:rPr>
          <w:rFonts w:hint="cs"/>
          <w:rtl/>
          <w:lang w:eastAsia="he-IL"/>
        </w:rPr>
        <w:t xml:space="preserve">ני חושש </w:t>
      </w:r>
      <w:bookmarkStart w:id="2478" w:name="_ETM_Q1_7662830"/>
      <w:bookmarkEnd w:id="2478"/>
      <w:r>
        <w:rPr>
          <w:rFonts w:hint="cs"/>
          <w:rtl/>
          <w:lang w:eastAsia="he-IL"/>
        </w:rPr>
        <w:t xml:space="preserve">מזה שבסוף נהיה בצד אחרי שנה וחצי, שנתיים, שלוש, </w:t>
      </w:r>
      <w:bookmarkStart w:id="2479" w:name="_ETM_Q1_7662541"/>
      <w:bookmarkEnd w:id="2479"/>
      <w:r>
        <w:rPr>
          <w:rFonts w:hint="cs"/>
          <w:rtl/>
          <w:lang w:eastAsia="he-IL"/>
        </w:rPr>
        <w:t xml:space="preserve">לא יודע כמה זמן עוד נעבוד על הפרויקט הזה. </w:t>
      </w:r>
      <w:bookmarkStart w:id="2480" w:name="_ETM_Q1_7666571"/>
      <w:bookmarkEnd w:id="2480"/>
      <w:r>
        <w:rPr>
          <w:rFonts w:hint="cs"/>
          <w:rtl/>
          <w:lang w:eastAsia="he-IL"/>
        </w:rPr>
        <w:t xml:space="preserve">אנחנו נעביר את זה, בסדר, אני לא נכנס עכשיו </w:t>
      </w:r>
      <w:bookmarkStart w:id="2481" w:name="_ETM_Q1_7670501"/>
      <w:bookmarkEnd w:id="2481"/>
      <w:r>
        <w:rPr>
          <w:rFonts w:hint="cs"/>
          <w:rtl/>
          <w:lang w:eastAsia="he-IL"/>
        </w:rPr>
        <w:t xml:space="preserve">לפרטים, העתקים ודברים כאלה ויש כאן עבודת </w:t>
      </w:r>
      <w:bookmarkStart w:id="2482" w:name="_ETM_Q1_7676483"/>
      <w:bookmarkEnd w:id="2482"/>
      <w:r>
        <w:rPr>
          <w:rtl/>
          <w:lang w:eastAsia="he-IL"/>
        </w:rPr>
        <w:t>–</w:t>
      </w:r>
      <w:r>
        <w:rPr>
          <w:rFonts w:hint="cs"/>
          <w:rtl/>
          <w:lang w:eastAsia="he-IL"/>
        </w:rPr>
        <w:t xml:space="preserve"> תסלחי לי, מולך אני לא רוצה לטעות במונחים </w:t>
      </w:r>
      <w:bookmarkStart w:id="2483" w:name="_ETM_Q1_7676751"/>
      <w:bookmarkEnd w:id="2483"/>
      <w:r>
        <w:rPr>
          <w:rFonts w:hint="cs"/>
          <w:rtl/>
          <w:lang w:eastAsia="he-IL"/>
        </w:rPr>
        <w:t xml:space="preserve">המקצועיים </w:t>
      </w:r>
      <w:r>
        <w:rPr>
          <w:rtl/>
          <w:lang w:eastAsia="he-IL"/>
        </w:rPr>
        <w:t>–</w:t>
      </w:r>
      <w:r>
        <w:rPr>
          <w:rFonts w:hint="cs"/>
          <w:rtl/>
          <w:lang w:eastAsia="he-IL"/>
        </w:rPr>
        <w:t xml:space="preserve"> שימור טובה ועבודת הנגשה שהיא חשובה</w:t>
      </w:r>
      <w:r w:rsidR="005A07E5">
        <w:rPr>
          <w:rFonts w:hint="cs"/>
          <w:rtl/>
          <w:lang w:eastAsia="he-IL"/>
        </w:rPr>
        <w:t xml:space="preserve"> </w:t>
      </w:r>
      <w:r>
        <w:rPr>
          <w:rFonts w:hint="cs"/>
          <w:rtl/>
          <w:lang w:eastAsia="he-IL"/>
        </w:rPr>
        <w:t xml:space="preserve">ושאנחנו מתקשים בה ובסוף אנחנו עם המשאבים </w:t>
      </w:r>
      <w:r w:rsidR="00FD6F77">
        <w:rPr>
          <w:rFonts w:hint="cs"/>
          <w:rtl/>
          <w:lang w:eastAsia="he-IL"/>
        </w:rPr>
        <w:t>שיש</w:t>
      </w:r>
      <w:bookmarkStart w:id="2484" w:name="_ETM_Q1_7686054"/>
      <w:bookmarkEnd w:id="2484"/>
      <w:r w:rsidR="00FD6F77">
        <w:rPr>
          <w:rFonts w:hint="cs"/>
          <w:rtl/>
          <w:lang w:eastAsia="he-IL"/>
        </w:rPr>
        <w:t xml:space="preserve"> לנו שהם מוגבלים. אני מאוד מקווה שהחוק הזה ידאג שלא </w:t>
      </w:r>
      <w:bookmarkStart w:id="2485" w:name="_ETM_Q1_7690643"/>
      <w:bookmarkEnd w:id="2485"/>
      <w:r w:rsidR="00FD6F77">
        <w:rPr>
          <w:rFonts w:hint="cs"/>
          <w:rtl/>
          <w:lang w:eastAsia="he-IL"/>
        </w:rPr>
        <w:t xml:space="preserve">נהיה מוגבלים ושנוכל להפיץ </w:t>
      </w:r>
      <w:proofErr w:type="spellStart"/>
      <w:r w:rsidR="00FD6F77">
        <w:rPr>
          <w:rFonts w:hint="cs"/>
          <w:rtl/>
          <w:lang w:eastAsia="he-IL"/>
        </w:rPr>
        <w:t>ולהנגיש</w:t>
      </w:r>
      <w:proofErr w:type="spellEnd"/>
      <w:r w:rsidR="00FD6F77">
        <w:rPr>
          <w:rFonts w:hint="cs"/>
          <w:rtl/>
          <w:lang w:eastAsia="he-IL"/>
        </w:rPr>
        <w:t xml:space="preserve"> כל מה שצריך. אנחנו רוצים להיות חלק מהדבר הזה. </w:t>
      </w:r>
      <w:bookmarkStart w:id="2486" w:name="_ETM_Q1_7695878"/>
      <w:bookmarkEnd w:id="2486"/>
      <w:r w:rsidR="00FD6F77">
        <w:rPr>
          <w:rFonts w:hint="cs"/>
          <w:rtl/>
          <w:lang w:eastAsia="he-IL"/>
        </w:rPr>
        <w:t>לא סתם אנחנו באים לדיונים שמתקיימים כאן. אנחנו עושים את הדבר הזה והוא חשוב לנו ברמה האישית.</w:t>
      </w:r>
    </w:p>
    <w:p w14:paraId="70FFFF5B" w14:textId="77777777" w:rsidR="00FD6F77" w:rsidRDefault="00FD6F77" w:rsidP="00FD6F77">
      <w:pPr>
        <w:rPr>
          <w:rtl/>
          <w:lang w:eastAsia="he-IL"/>
        </w:rPr>
      </w:pPr>
      <w:bookmarkStart w:id="2487" w:name="_ETM_Q1_7699230"/>
      <w:bookmarkStart w:id="2488" w:name="_ETM_Q1_7699279"/>
      <w:bookmarkStart w:id="2489" w:name="_ETM_Q1_7703414"/>
      <w:bookmarkStart w:id="2490" w:name="_ETM_Q1_7703455"/>
      <w:bookmarkEnd w:id="2487"/>
      <w:bookmarkEnd w:id="2488"/>
      <w:bookmarkEnd w:id="2489"/>
      <w:bookmarkEnd w:id="2490"/>
    </w:p>
    <w:p w14:paraId="5D44779C" w14:textId="4B0A33F2" w:rsidR="00FD6F77" w:rsidRDefault="00FD6F77" w:rsidP="00FD6F77">
      <w:pPr>
        <w:pStyle w:val="a4"/>
        <w:keepNext/>
        <w:rPr>
          <w:rtl/>
        </w:rPr>
      </w:pPr>
      <w:bookmarkStart w:id="2491" w:name="ET_speaker_שמרית_גיטלין_310"/>
      <w:r w:rsidRPr="00FD6F77">
        <w:rPr>
          <w:rStyle w:val="TagStyle"/>
          <w:rtl/>
        </w:rPr>
        <w:t xml:space="preserve"> &lt;&lt; דובר &gt;&gt; </w:t>
      </w:r>
      <w:r>
        <w:rPr>
          <w:rtl/>
        </w:rPr>
        <w:t xml:space="preserve">שמרית </w:t>
      </w:r>
      <w:proofErr w:type="spellStart"/>
      <w:r>
        <w:rPr>
          <w:rtl/>
        </w:rPr>
        <w:t>גיטלין</w:t>
      </w:r>
      <w:proofErr w:type="spellEnd"/>
      <w:r>
        <w:rPr>
          <w:rtl/>
        </w:rPr>
        <w:t>:</w:t>
      </w:r>
      <w:r w:rsidRPr="00FD6F77">
        <w:rPr>
          <w:rStyle w:val="TagStyle"/>
          <w:rtl/>
        </w:rPr>
        <w:t xml:space="preserve"> &lt;&lt; דובר &gt;&gt;</w:t>
      </w:r>
      <w:r w:rsidR="00815FDB">
        <w:rPr>
          <w:rtl/>
        </w:rPr>
        <w:t xml:space="preserve"> </w:t>
      </w:r>
      <w:bookmarkEnd w:id="2491"/>
    </w:p>
    <w:p w14:paraId="6D6E2A13" w14:textId="77777777" w:rsidR="00FD6F77" w:rsidRDefault="00FD6F77" w:rsidP="00FD6F77">
      <w:pPr>
        <w:pStyle w:val="KeepWithNext"/>
        <w:rPr>
          <w:rtl/>
          <w:lang w:eastAsia="he-IL"/>
        </w:rPr>
      </w:pPr>
    </w:p>
    <w:p w14:paraId="1647BA83" w14:textId="633A56F4" w:rsidR="00FD6F77" w:rsidRDefault="00FD6F77" w:rsidP="00FD6F77">
      <w:pPr>
        <w:rPr>
          <w:rtl/>
          <w:lang w:eastAsia="he-IL"/>
        </w:rPr>
      </w:pPr>
      <w:r>
        <w:rPr>
          <w:rFonts w:hint="cs"/>
          <w:rtl/>
          <w:lang w:eastAsia="he-IL"/>
        </w:rPr>
        <w:t>הסעיף הזה בעצם משאיר את כל נושא הארכיון כנושא של רשות. זאת אומרת, הרשות לא חייבת להקים אחריות.</w:t>
      </w:r>
    </w:p>
    <w:p w14:paraId="4B76B8FB" w14:textId="77777777" w:rsidR="00FD6F77" w:rsidRDefault="00FD6F77" w:rsidP="00FD6F77">
      <w:pPr>
        <w:rPr>
          <w:rtl/>
          <w:lang w:eastAsia="he-IL"/>
        </w:rPr>
      </w:pPr>
      <w:bookmarkStart w:id="2492" w:name="_ETM_Q1_7703004"/>
      <w:bookmarkStart w:id="2493" w:name="_ETM_Q1_7703046"/>
      <w:bookmarkStart w:id="2494" w:name="_ETM_Q1_7703660"/>
      <w:bookmarkEnd w:id="2492"/>
      <w:bookmarkEnd w:id="2493"/>
      <w:bookmarkEnd w:id="2494"/>
    </w:p>
    <w:p w14:paraId="27B3EF82" w14:textId="516E0EA4" w:rsidR="00FD6F77" w:rsidRDefault="00FD6F77" w:rsidP="00FD6F77">
      <w:pPr>
        <w:pStyle w:val="af9"/>
        <w:keepNext/>
        <w:rPr>
          <w:rtl/>
          <w:lang w:eastAsia="he-IL"/>
        </w:rPr>
      </w:pPr>
      <w:bookmarkStart w:id="2495" w:name="ET_guest_דוד_ימין_311"/>
      <w:r w:rsidRPr="00FD6F77">
        <w:rPr>
          <w:rStyle w:val="TagStyle"/>
          <w:rtl/>
        </w:rPr>
        <w:t xml:space="preserve"> &lt;&lt; אורח &gt;&gt; </w:t>
      </w:r>
      <w:r>
        <w:rPr>
          <w:rtl/>
          <w:lang w:eastAsia="he-IL"/>
        </w:rPr>
        <w:t>דוד ימין:</w:t>
      </w:r>
      <w:r w:rsidRPr="00FD6F77">
        <w:rPr>
          <w:rStyle w:val="TagStyle"/>
          <w:rtl/>
        </w:rPr>
        <w:t xml:space="preserve"> &lt;&lt; אורח &gt;&gt;</w:t>
      </w:r>
      <w:r w:rsidR="00815FDB">
        <w:rPr>
          <w:rtl/>
          <w:lang w:eastAsia="he-IL"/>
        </w:rPr>
        <w:t xml:space="preserve"> </w:t>
      </w:r>
      <w:bookmarkEnd w:id="2495"/>
    </w:p>
    <w:p w14:paraId="19F8E214" w14:textId="77777777" w:rsidR="00FD6F77" w:rsidRDefault="00FD6F77" w:rsidP="00FD6F77">
      <w:pPr>
        <w:pStyle w:val="KeepWithNext"/>
        <w:rPr>
          <w:rtl/>
          <w:lang w:eastAsia="he-IL"/>
        </w:rPr>
      </w:pPr>
    </w:p>
    <w:p w14:paraId="32F98F8F" w14:textId="7096F332" w:rsidR="00FD6F77" w:rsidRDefault="00FD6F77" w:rsidP="00FD6F77">
      <w:pPr>
        <w:rPr>
          <w:rtl/>
          <w:lang w:eastAsia="he-IL"/>
        </w:rPr>
      </w:pPr>
      <w:bookmarkStart w:id="2496" w:name="_ETM_Q1_7703952"/>
      <w:bookmarkStart w:id="2497" w:name="_ETM_Q1_7703987"/>
      <w:bookmarkEnd w:id="2496"/>
      <w:bookmarkEnd w:id="2497"/>
      <w:r>
        <w:rPr>
          <w:rFonts w:hint="cs"/>
          <w:rtl/>
          <w:lang w:eastAsia="he-IL"/>
        </w:rPr>
        <w:t>לא.</w:t>
      </w:r>
    </w:p>
    <w:p w14:paraId="0EF2366D" w14:textId="77777777" w:rsidR="00FD6F77" w:rsidRDefault="00FD6F77" w:rsidP="00FD6F77">
      <w:pPr>
        <w:rPr>
          <w:rtl/>
          <w:lang w:eastAsia="he-IL"/>
        </w:rPr>
      </w:pPr>
      <w:bookmarkStart w:id="2498" w:name="_ETM_Q1_7704332"/>
      <w:bookmarkStart w:id="2499" w:name="_ETM_Q1_7704370"/>
      <w:bookmarkStart w:id="2500" w:name="_ETM_Q1_7705300"/>
      <w:bookmarkEnd w:id="2498"/>
      <w:bookmarkEnd w:id="2499"/>
      <w:bookmarkEnd w:id="2500"/>
    </w:p>
    <w:p w14:paraId="1F970C10" w14:textId="3F06E1C2" w:rsidR="00FD6F77" w:rsidRDefault="00FD6F77" w:rsidP="00FD6F77">
      <w:pPr>
        <w:pStyle w:val="a4"/>
        <w:keepNext/>
        <w:rPr>
          <w:rtl/>
        </w:rPr>
      </w:pPr>
      <w:bookmarkStart w:id="2501" w:name="ET_speaker_שמרית_גיטלין_312"/>
      <w:r w:rsidRPr="00FD6F77">
        <w:rPr>
          <w:rStyle w:val="TagStyle"/>
          <w:rtl/>
        </w:rPr>
        <w:t xml:space="preserve"> &lt;&lt; דובר &gt;&gt; </w:t>
      </w:r>
      <w:r>
        <w:rPr>
          <w:rtl/>
        </w:rPr>
        <w:t xml:space="preserve">שמרית </w:t>
      </w:r>
      <w:proofErr w:type="spellStart"/>
      <w:r>
        <w:rPr>
          <w:rtl/>
        </w:rPr>
        <w:t>גיטלין</w:t>
      </w:r>
      <w:proofErr w:type="spellEnd"/>
      <w:r>
        <w:rPr>
          <w:rtl/>
        </w:rPr>
        <w:t>:</w:t>
      </w:r>
      <w:r w:rsidRPr="00FD6F77">
        <w:rPr>
          <w:rStyle w:val="TagStyle"/>
          <w:rtl/>
        </w:rPr>
        <w:t xml:space="preserve"> &lt;&lt; דובר &gt;&gt;</w:t>
      </w:r>
      <w:r w:rsidR="00815FDB">
        <w:rPr>
          <w:rtl/>
        </w:rPr>
        <w:t xml:space="preserve"> </w:t>
      </w:r>
      <w:bookmarkEnd w:id="2501"/>
    </w:p>
    <w:p w14:paraId="24BEDDE6" w14:textId="77777777" w:rsidR="00FD6F77" w:rsidRDefault="00FD6F77" w:rsidP="00FD6F77">
      <w:pPr>
        <w:pStyle w:val="KeepWithNext"/>
        <w:rPr>
          <w:rtl/>
          <w:lang w:eastAsia="he-IL"/>
        </w:rPr>
      </w:pPr>
    </w:p>
    <w:p w14:paraId="5C346E3E" w14:textId="42F758D8" w:rsidR="00FD6F77" w:rsidRDefault="00FD6F77" w:rsidP="00FD6F77">
      <w:pPr>
        <w:rPr>
          <w:rtl/>
          <w:lang w:eastAsia="he-IL"/>
        </w:rPr>
      </w:pPr>
      <w:r>
        <w:rPr>
          <w:rFonts w:hint="cs"/>
          <w:rtl/>
          <w:lang w:eastAsia="he-IL"/>
        </w:rPr>
        <w:t>כ</w:t>
      </w:r>
      <w:bookmarkStart w:id="2502" w:name="_ETM_Q1_7705590"/>
      <w:bookmarkStart w:id="2503" w:name="_ETM_Q1_7705616"/>
      <w:bookmarkEnd w:id="2502"/>
      <w:bookmarkEnd w:id="2503"/>
      <w:r>
        <w:rPr>
          <w:rFonts w:hint="cs"/>
          <w:rtl/>
          <w:lang w:eastAsia="he-IL"/>
        </w:rPr>
        <w:t>תוב שהרשות תהיה רשאית להקים.</w:t>
      </w:r>
    </w:p>
    <w:p w14:paraId="195F19E4" w14:textId="77777777" w:rsidR="00FD6F77" w:rsidRDefault="00FD6F77" w:rsidP="00FD6F77">
      <w:pPr>
        <w:rPr>
          <w:rtl/>
          <w:lang w:eastAsia="he-IL"/>
        </w:rPr>
      </w:pPr>
      <w:bookmarkStart w:id="2504" w:name="_ETM_Q1_7708501"/>
      <w:bookmarkStart w:id="2505" w:name="_ETM_Q1_7708546"/>
      <w:bookmarkEnd w:id="2504"/>
      <w:bookmarkEnd w:id="2505"/>
    </w:p>
    <w:p w14:paraId="3732F485" w14:textId="57DAEE16" w:rsidR="00FD6F77" w:rsidRDefault="00FD6F77" w:rsidP="00FD6F77">
      <w:pPr>
        <w:pStyle w:val="af9"/>
        <w:keepNext/>
        <w:rPr>
          <w:rtl/>
          <w:lang w:eastAsia="he-IL"/>
        </w:rPr>
      </w:pPr>
      <w:bookmarkStart w:id="2506" w:name="ET_guest_דוד_ימין_313"/>
      <w:r w:rsidRPr="00FD6F77">
        <w:rPr>
          <w:rStyle w:val="TagStyle"/>
          <w:rtl/>
        </w:rPr>
        <w:t xml:space="preserve"> &lt;&lt; אורח &gt;&gt; </w:t>
      </w:r>
      <w:r>
        <w:rPr>
          <w:rtl/>
          <w:lang w:eastAsia="he-IL"/>
        </w:rPr>
        <w:t>דוד ימין:</w:t>
      </w:r>
      <w:r w:rsidRPr="00FD6F77">
        <w:rPr>
          <w:rStyle w:val="TagStyle"/>
          <w:rtl/>
        </w:rPr>
        <w:t xml:space="preserve"> &lt;&lt; אורח &gt;&gt;</w:t>
      </w:r>
      <w:r w:rsidR="00815FDB">
        <w:rPr>
          <w:rtl/>
          <w:lang w:eastAsia="he-IL"/>
        </w:rPr>
        <w:t xml:space="preserve"> </w:t>
      </w:r>
      <w:bookmarkEnd w:id="2506"/>
    </w:p>
    <w:p w14:paraId="6509645B" w14:textId="77777777" w:rsidR="00FD6F77" w:rsidRDefault="00FD6F77" w:rsidP="00FD6F77">
      <w:pPr>
        <w:pStyle w:val="KeepWithNext"/>
        <w:rPr>
          <w:rtl/>
          <w:lang w:eastAsia="he-IL"/>
        </w:rPr>
      </w:pPr>
    </w:p>
    <w:p w14:paraId="2C5B1819" w14:textId="1946CAB2" w:rsidR="00FD6F77" w:rsidRDefault="00FD6F77" w:rsidP="00FD6F77">
      <w:pPr>
        <w:rPr>
          <w:rtl/>
          <w:lang w:eastAsia="he-IL"/>
        </w:rPr>
      </w:pPr>
      <w:bookmarkStart w:id="2507" w:name="_ETM_Q1_7709544"/>
      <w:bookmarkStart w:id="2508" w:name="_ETM_Q1_7709575"/>
      <w:bookmarkEnd w:id="2507"/>
      <w:bookmarkEnd w:id="2508"/>
      <w:r>
        <w:rPr>
          <w:rFonts w:hint="cs"/>
          <w:rtl/>
          <w:lang w:eastAsia="he-IL"/>
        </w:rPr>
        <w:t>לא. היא חייבת לשמור את החומרים.</w:t>
      </w:r>
      <w:bookmarkStart w:id="2509" w:name="_ETM_Q1_7714171"/>
      <w:bookmarkEnd w:id="2509"/>
    </w:p>
    <w:p w14:paraId="7D126E8F" w14:textId="77777777" w:rsidR="00FD6F77" w:rsidRDefault="00FD6F77" w:rsidP="00FD6F77">
      <w:pPr>
        <w:rPr>
          <w:rtl/>
          <w:lang w:eastAsia="he-IL"/>
        </w:rPr>
      </w:pPr>
      <w:bookmarkStart w:id="2510" w:name="_ETM_Q1_7714214"/>
      <w:bookmarkEnd w:id="2510"/>
    </w:p>
    <w:p w14:paraId="74F5AE22" w14:textId="322EADBE" w:rsidR="00FD6F77" w:rsidRDefault="00FD6F77" w:rsidP="00FD6F77">
      <w:pPr>
        <w:pStyle w:val="a4"/>
        <w:keepNext/>
        <w:rPr>
          <w:rtl/>
        </w:rPr>
      </w:pPr>
      <w:bookmarkStart w:id="2511" w:name="ET_speaker_שמרית_גיטלין_314"/>
      <w:r w:rsidRPr="00FD6F77">
        <w:rPr>
          <w:rStyle w:val="TagStyle"/>
          <w:rtl/>
        </w:rPr>
        <w:t xml:space="preserve"> &lt;&lt; דובר &gt;&gt; </w:t>
      </w:r>
      <w:r>
        <w:rPr>
          <w:rtl/>
        </w:rPr>
        <w:t xml:space="preserve">שמרית </w:t>
      </w:r>
      <w:proofErr w:type="spellStart"/>
      <w:r>
        <w:rPr>
          <w:rtl/>
        </w:rPr>
        <w:t>גיטלין</w:t>
      </w:r>
      <w:proofErr w:type="spellEnd"/>
      <w:r>
        <w:rPr>
          <w:rtl/>
        </w:rPr>
        <w:t>:</w:t>
      </w:r>
      <w:r w:rsidRPr="00FD6F77">
        <w:rPr>
          <w:rStyle w:val="TagStyle"/>
          <w:rtl/>
        </w:rPr>
        <w:t xml:space="preserve"> &lt;&lt; דובר &gt;&gt;</w:t>
      </w:r>
      <w:r w:rsidR="00815FDB">
        <w:rPr>
          <w:rtl/>
        </w:rPr>
        <w:t xml:space="preserve"> </w:t>
      </w:r>
      <w:bookmarkEnd w:id="2511"/>
    </w:p>
    <w:p w14:paraId="7C0804F2" w14:textId="77777777" w:rsidR="00FD6F77" w:rsidRDefault="00FD6F77" w:rsidP="00FD6F77">
      <w:pPr>
        <w:pStyle w:val="KeepWithNext"/>
        <w:rPr>
          <w:rtl/>
          <w:lang w:eastAsia="he-IL"/>
        </w:rPr>
      </w:pPr>
    </w:p>
    <w:p w14:paraId="2842C345" w14:textId="2E202049" w:rsidR="00FD6F77" w:rsidRDefault="00FD6F77" w:rsidP="00FD6F77">
      <w:pPr>
        <w:rPr>
          <w:rtl/>
          <w:lang w:eastAsia="he-IL"/>
        </w:rPr>
      </w:pPr>
      <w:r>
        <w:rPr>
          <w:rFonts w:hint="cs"/>
          <w:rtl/>
          <w:lang w:eastAsia="he-IL"/>
        </w:rPr>
        <w:t>כתוב שהרשות תהיה רשאית להקים ולהפעיל, בניגוד לנוסח הקודם.</w:t>
      </w:r>
    </w:p>
    <w:p w14:paraId="594D2E0F" w14:textId="77777777" w:rsidR="00FD6F77" w:rsidRDefault="00FD6F77" w:rsidP="00FD6F77">
      <w:pPr>
        <w:rPr>
          <w:rtl/>
          <w:lang w:eastAsia="he-IL"/>
        </w:rPr>
      </w:pPr>
      <w:bookmarkStart w:id="2512" w:name="_ETM_Q1_7714858"/>
      <w:bookmarkStart w:id="2513" w:name="_ETM_Q1_7714904"/>
      <w:bookmarkStart w:id="2514" w:name="_ETM_Q1_7714723"/>
      <w:bookmarkEnd w:id="2512"/>
      <w:bookmarkEnd w:id="2513"/>
      <w:bookmarkEnd w:id="2514"/>
    </w:p>
    <w:p w14:paraId="1AEF97FE" w14:textId="03B945F0" w:rsidR="00FD6F77" w:rsidRDefault="00FD6F77" w:rsidP="00FD6F77">
      <w:pPr>
        <w:pStyle w:val="af9"/>
        <w:keepNext/>
        <w:rPr>
          <w:rtl/>
          <w:lang w:eastAsia="he-IL"/>
        </w:rPr>
      </w:pPr>
      <w:bookmarkStart w:id="2515" w:name="ET_guest_דוד_ימין_315"/>
      <w:r w:rsidRPr="00FD6F77">
        <w:rPr>
          <w:rStyle w:val="TagStyle"/>
          <w:rtl/>
        </w:rPr>
        <w:t xml:space="preserve"> &lt;&lt; אורח &gt;&gt; </w:t>
      </w:r>
      <w:r>
        <w:rPr>
          <w:rtl/>
          <w:lang w:eastAsia="he-IL"/>
        </w:rPr>
        <w:t>דוד ימין:</w:t>
      </w:r>
      <w:r w:rsidRPr="00FD6F77">
        <w:rPr>
          <w:rStyle w:val="TagStyle"/>
          <w:rtl/>
        </w:rPr>
        <w:t xml:space="preserve"> &lt;&lt; אורח &gt;&gt;</w:t>
      </w:r>
      <w:r w:rsidR="00815FDB">
        <w:rPr>
          <w:rtl/>
          <w:lang w:eastAsia="he-IL"/>
        </w:rPr>
        <w:t xml:space="preserve"> </w:t>
      </w:r>
      <w:bookmarkEnd w:id="2515"/>
    </w:p>
    <w:p w14:paraId="17257AF5" w14:textId="77777777" w:rsidR="00FD6F77" w:rsidRDefault="00FD6F77" w:rsidP="00FD6F77">
      <w:pPr>
        <w:pStyle w:val="KeepWithNext"/>
        <w:rPr>
          <w:rtl/>
          <w:lang w:eastAsia="he-IL"/>
        </w:rPr>
      </w:pPr>
    </w:p>
    <w:p w14:paraId="161C7A91" w14:textId="41CC7EEF" w:rsidR="00FD6F77" w:rsidRDefault="00FD6F77" w:rsidP="00FD6F77">
      <w:pPr>
        <w:rPr>
          <w:rtl/>
          <w:lang w:eastAsia="he-IL"/>
        </w:rPr>
      </w:pPr>
      <w:r>
        <w:rPr>
          <w:rFonts w:hint="cs"/>
          <w:rtl/>
          <w:lang w:eastAsia="he-IL"/>
        </w:rPr>
        <w:t>נ</w:t>
      </w:r>
      <w:bookmarkStart w:id="2516" w:name="_ETM_Q1_7715014"/>
      <w:bookmarkStart w:id="2517" w:name="_ETM_Q1_7715046"/>
      <w:bookmarkEnd w:id="2516"/>
      <w:bookmarkEnd w:id="2517"/>
      <w:r>
        <w:rPr>
          <w:rFonts w:hint="cs"/>
          <w:rtl/>
          <w:lang w:eastAsia="he-IL"/>
        </w:rPr>
        <w:t>כון, אבל או לשמור.</w:t>
      </w:r>
      <w:bookmarkStart w:id="2518" w:name="_ETM_Q1_7721315"/>
      <w:bookmarkEnd w:id="2518"/>
      <w:r>
        <w:rPr>
          <w:rFonts w:hint="cs"/>
          <w:rtl/>
          <w:lang w:eastAsia="he-IL"/>
        </w:rPr>
        <w:t xml:space="preserve"> כתוב או לשמור. </w:t>
      </w:r>
    </w:p>
    <w:p w14:paraId="0859F726" w14:textId="77777777" w:rsidR="00FD6F77" w:rsidRDefault="00FD6F77" w:rsidP="00FD6F77">
      <w:pPr>
        <w:rPr>
          <w:rtl/>
          <w:lang w:eastAsia="he-IL"/>
        </w:rPr>
      </w:pPr>
      <w:bookmarkStart w:id="2519" w:name="_ETM_Q1_7722911"/>
      <w:bookmarkStart w:id="2520" w:name="_ETM_Q1_7722954"/>
      <w:bookmarkEnd w:id="2519"/>
      <w:bookmarkEnd w:id="2520"/>
    </w:p>
    <w:p w14:paraId="7123A069" w14:textId="08D554F5" w:rsidR="00FD6F77" w:rsidRDefault="00FD6F77" w:rsidP="00FD6F77">
      <w:pPr>
        <w:pStyle w:val="af6"/>
        <w:keepNext/>
        <w:rPr>
          <w:rtl/>
        </w:rPr>
      </w:pPr>
      <w:bookmarkStart w:id="2521" w:name="ET_yor_6053_316"/>
      <w:r w:rsidRPr="00FD6F77">
        <w:rPr>
          <w:rStyle w:val="TagStyle"/>
          <w:rtl/>
        </w:rPr>
        <w:t xml:space="preserve"> &lt;&lt; </w:t>
      </w:r>
      <w:proofErr w:type="spellStart"/>
      <w:r w:rsidRPr="00FD6F77">
        <w:rPr>
          <w:rStyle w:val="TagStyle"/>
          <w:rtl/>
        </w:rPr>
        <w:t>יור</w:t>
      </w:r>
      <w:proofErr w:type="spellEnd"/>
      <w:r w:rsidRPr="00FD6F77">
        <w:rPr>
          <w:rStyle w:val="TagStyle"/>
          <w:rtl/>
        </w:rPr>
        <w:t xml:space="preserve"> &gt;&gt; </w:t>
      </w:r>
      <w:r>
        <w:rPr>
          <w:rtl/>
        </w:rPr>
        <w:t>היו"ר יוסף טייב:</w:t>
      </w:r>
      <w:r w:rsidRPr="00FD6F77">
        <w:rPr>
          <w:rStyle w:val="TagStyle"/>
          <w:rtl/>
        </w:rPr>
        <w:t xml:space="preserve"> &lt;&lt; </w:t>
      </w:r>
      <w:proofErr w:type="spellStart"/>
      <w:r w:rsidRPr="00FD6F77">
        <w:rPr>
          <w:rStyle w:val="TagStyle"/>
          <w:rtl/>
        </w:rPr>
        <w:t>יור</w:t>
      </w:r>
      <w:proofErr w:type="spellEnd"/>
      <w:r w:rsidRPr="00FD6F77">
        <w:rPr>
          <w:rStyle w:val="TagStyle"/>
          <w:rtl/>
        </w:rPr>
        <w:t xml:space="preserve"> &gt;&gt;</w:t>
      </w:r>
      <w:r w:rsidR="00815FDB">
        <w:rPr>
          <w:rtl/>
        </w:rPr>
        <w:t xml:space="preserve"> </w:t>
      </w:r>
      <w:bookmarkEnd w:id="2521"/>
    </w:p>
    <w:p w14:paraId="765BCE57" w14:textId="77777777" w:rsidR="00FD6F77" w:rsidRDefault="00FD6F77" w:rsidP="00FD6F77">
      <w:pPr>
        <w:pStyle w:val="KeepWithNext"/>
        <w:rPr>
          <w:rtl/>
          <w:lang w:eastAsia="he-IL"/>
        </w:rPr>
      </w:pPr>
    </w:p>
    <w:p w14:paraId="6BBAA245" w14:textId="3081D139" w:rsidR="00FD6F77" w:rsidRDefault="00FD6F77" w:rsidP="00FD6F77">
      <w:pPr>
        <w:rPr>
          <w:rtl/>
          <w:lang w:eastAsia="he-IL"/>
        </w:rPr>
      </w:pPr>
      <w:r>
        <w:rPr>
          <w:rFonts w:hint="cs"/>
          <w:rtl/>
          <w:lang w:eastAsia="he-IL"/>
        </w:rPr>
        <w:t>מה ההתנגדות לחייב אותה להקים?</w:t>
      </w:r>
    </w:p>
    <w:p w14:paraId="7BB9CD34" w14:textId="77777777" w:rsidR="00FD6F77" w:rsidRDefault="00FD6F77" w:rsidP="00FD6F77">
      <w:pPr>
        <w:rPr>
          <w:rtl/>
          <w:lang w:eastAsia="he-IL"/>
        </w:rPr>
      </w:pPr>
    </w:p>
    <w:p w14:paraId="0E7CD952" w14:textId="5588BD77" w:rsidR="00FD6F77" w:rsidRDefault="00FD6F77" w:rsidP="00FD6F77">
      <w:pPr>
        <w:pStyle w:val="af9"/>
        <w:keepNext/>
        <w:rPr>
          <w:rtl/>
        </w:rPr>
      </w:pPr>
      <w:bookmarkStart w:id="2522" w:name="_ETM_Q1_7729430"/>
      <w:bookmarkStart w:id="2523" w:name="ET_guest_דקלה_קיצוני_אזרד_319"/>
      <w:bookmarkEnd w:id="2522"/>
      <w:r w:rsidRPr="00FD6F77">
        <w:rPr>
          <w:rStyle w:val="TagStyle"/>
          <w:rtl/>
        </w:rPr>
        <w:t xml:space="preserve"> &lt;&lt; אורח &gt;&gt; </w:t>
      </w:r>
      <w:r>
        <w:rPr>
          <w:rtl/>
        </w:rPr>
        <w:t xml:space="preserve">דקלה קיצוני </w:t>
      </w:r>
      <w:proofErr w:type="spellStart"/>
      <w:r>
        <w:rPr>
          <w:rtl/>
        </w:rPr>
        <w:t>אזרד</w:t>
      </w:r>
      <w:proofErr w:type="spellEnd"/>
      <w:r>
        <w:rPr>
          <w:rtl/>
        </w:rPr>
        <w:t>:</w:t>
      </w:r>
      <w:r w:rsidRPr="00FD6F77">
        <w:rPr>
          <w:rStyle w:val="TagStyle"/>
          <w:rtl/>
        </w:rPr>
        <w:t xml:space="preserve"> &lt;&lt; אורח &gt;&gt;</w:t>
      </w:r>
      <w:r w:rsidR="00815FDB">
        <w:rPr>
          <w:rtl/>
        </w:rPr>
        <w:t xml:space="preserve"> </w:t>
      </w:r>
      <w:bookmarkEnd w:id="2523"/>
    </w:p>
    <w:p w14:paraId="1001C230" w14:textId="77777777" w:rsidR="00FD6F77" w:rsidRDefault="00FD6F77" w:rsidP="00FD6F77">
      <w:pPr>
        <w:pStyle w:val="KeepWithNext"/>
        <w:rPr>
          <w:rtl/>
        </w:rPr>
      </w:pPr>
    </w:p>
    <w:p w14:paraId="4A26BB2B" w14:textId="4AC602F3" w:rsidR="00FD6F77" w:rsidRDefault="00FD6F77" w:rsidP="00FD6F77">
      <w:pPr>
        <w:rPr>
          <w:rtl/>
          <w:lang w:eastAsia="he-IL"/>
        </w:rPr>
      </w:pPr>
      <w:bookmarkStart w:id="2524" w:name="_ETM_Q1_7729692"/>
      <w:bookmarkStart w:id="2525" w:name="_ETM_Q1_7729738"/>
      <w:bookmarkEnd w:id="2524"/>
      <w:bookmarkEnd w:id="2525"/>
      <w:r>
        <w:rPr>
          <w:rFonts w:hint="cs"/>
          <w:rtl/>
          <w:lang w:eastAsia="he-IL"/>
        </w:rPr>
        <w:t xml:space="preserve">למה לא להוסיף או </w:t>
      </w:r>
      <w:bookmarkStart w:id="2526" w:name="_ETM_Q1_7727218"/>
      <w:bookmarkEnd w:id="2526"/>
      <w:r>
        <w:rPr>
          <w:rFonts w:hint="cs"/>
          <w:rtl/>
          <w:lang w:eastAsia="he-IL"/>
        </w:rPr>
        <w:t>להשתמש בארכיון ציבורי קיים?</w:t>
      </w:r>
    </w:p>
    <w:p w14:paraId="4165C343" w14:textId="77777777" w:rsidR="00FD6F77" w:rsidRDefault="00FD6F77" w:rsidP="00FD6F77">
      <w:pPr>
        <w:rPr>
          <w:rtl/>
          <w:lang w:eastAsia="he-IL"/>
        </w:rPr>
      </w:pPr>
    </w:p>
    <w:p w14:paraId="4F0B4607" w14:textId="26E33CB0" w:rsidR="00FD6F77" w:rsidRDefault="00FD6F77" w:rsidP="00FD6F77">
      <w:pPr>
        <w:pStyle w:val="af9"/>
        <w:keepNext/>
        <w:rPr>
          <w:rtl/>
          <w:lang w:eastAsia="he-IL"/>
        </w:rPr>
      </w:pPr>
      <w:bookmarkStart w:id="2527" w:name="ET_guest_קריאה_320"/>
      <w:r w:rsidRPr="00FD6F77">
        <w:rPr>
          <w:rStyle w:val="TagStyle"/>
          <w:rtl/>
        </w:rPr>
        <w:t xml:space="preserve"> &lt;&lt; אורח &gt;&gt; </w:t>
      </w:r>
      <w:r>
        <w:rPr>
          <w:rtl/>
          <w:lang w:eastAsia="he-IL"/>
        </w:rPr>
        <w:t>קריאה:</w:t>
      </w:r>
      <w:r w:rsidRPr="00FD6F77">
        <w:rPr>
          <w:rStyle w:val="TagStyle"/>
          <w:rtl/>
        </w:rPr>
        <w:t xml:space="preserve"> &lt;&lt; אורח &gt;&gt;</w:t>
      </w:r>
      <w:r w:rsidR="00815FDB">
        <w:rPr>
          <w:rtl/>
          <w:lang w:eastAsia="he-IL"/>
        </w:rPr>
        <w:t xml:space="preserve"> </w:t>
      </w:r>
      <w:bookmarkEnd w:id="2527"/>
    </w:p>
    <w:p w14:paraId="2F2ABCD1" w14:textId="77777777" w:rsidR="00FD6F77" w:rsidRDefault="00FD6F77" w:rsidP="00FD6F77">
      <w:pPr>
        <w:pStyle w:val="KeepWithNext"/>
        <w:rPr>
          <w:rtl/>
          <w:lang w:eastAsia="he-IL"/>
        </w:rPr>
      </w:pPr>
    </w:p>
    <w:p w14:paraId="51C5BFEF" w14:textId="1979C457" w:rsidR="00FD6F77" w:rsidRDefault="00FD6F77" w:rsidP="00FD6F77">
      <w:pPr>
        <w:rPr>
          <w:rtl/>
          <w:lang w:eastAsia="he-IL"/>
        </w:rPr>
      </w:pPr>
      <w:r>
        <w:rPr>
          <w:rFonts w:hint="cs"/>
          <w:rtl/>
          <w:lang w:eastAsia="he-IL"/>
        </w:rPr>
        <w:t>זה מה שכתוב.</w:t>
      </w:r>
    </w:p>
    <w:p w14:paraId="27B98C5D" w14:textId="77777777" w:rsidR="00FD6F77" w:rsidRDefault="00FD6F77" w:rsidP="00FD6F77">
      <w:pPr>
        <w:rPr>
          <w:rtl/>
          <w:lang w:eastAsia="he-IL"/>
        </w:rPr>
      </w:pPr>
      <w:bookmarkStart w:id="2528" w:name="_ETM_Q1_7733322"/>
      <w:bookmarkStart w:id="2529" w:name="_ETM_Q1_7733365"/>
      <w:bookmarkStart w:id="2530" w:name="_ETM_Q1_7724945"/>
      <w:bookmarkStart w:id="2531" w:name="_ETM_Q1_7724988"/>
      <w:bookmarkStart w:id="2532" w:name="_ETM_Q1_7724710"/>
      <w:bookmarkStart w:id="2533" w:name="_ETM_Q1_7720144"/>
      <w:bookmarkStart w:id="2534" w:name="_ETM_Q1_7720187"/>
      <w:bookmarkStart w:id="2535" w:name="_ETM_Q1_7743836"/>
      <w:bookmarkEnd w:id="2528"/>
      <w:bookmarkEnd w:id="2529"/>
      <w:bookmarkEnd w:id="2530"/>
      <w:bookmarkEnd w:id="2531"/>
      <w:bookmarkEnd w:id="2532"/>
      <w:bookmarkEnd w:id="2533"/>
      <w:bookmarkEnd w:id="2534"/>
      <w:bookmarkEnd w:id="2535"/>
    </w:p>
    <w:p w14:paraId="0C063C3A" w14:textId="7CA064B8" w:rsidR="00FD6F77" w:rsidRDefault="00FD6F77" w:rsidP="00FD6F77">
      <w:pPr>
        <w:pStyle w:val="af9"/>
        <w:keepNext/>
        <w:rPr>
          <w:rtl/>
          <w:lang w:eastAsia="he-IL"/>
        </w:rPr>
      </w:pPr>
      <w:bookmarkStart w:id="2536" w:name="ET_guest_דוד_ימין_321"/>
      <w:r w:rsidRPr="00FD6F77">
        <w:rPr>
          <w:rStyle w:val="TagStyle"/>
          <w:rtl/>
        </w:rPr>
        <w:t xml:space="preserve"> &lt;&lt; אורח &gt;&gt; </w:t>
      </w:r>
      <w:r>
        <w:rPr>
          <w:rtl/>
          <w:lang w:eastAsia="he-IL"/>
        </w:rPr>
        <w:t>דוד ימין:</w:t>
      </w:r>
      <w:r w:rsidRPr="00FD6F77">
        <w:rPr>
          <w:rStyle w:val="TagStyle"/>
          <w:rtl/>
        </w:rPr>
        <w:t xml:space="preserve"> &lt;&lt; אורח &gt;&gt;</w:t>
      </w:r>
      <w:r w:rsidR="00815FDB">
        <w:rPr>
          <w:rtl/>
          <w:lang w:eastAsia="he-IL"/>
        </w:rPr>
        <w:t xml:space="preserve"> </w:t>
      </w:r>
      <w:bookmarkEnd w:id="2536"/>
    </w:p>
    <w:p w14:paraId="15A7C49E" w14:textId="77777777" w:rsidR="00FD6F77" w:rsidRDefault="00FD6F77" w:rsidP="00FD6F77">
      <w:pPr>
        <w:pStyle w:val="KeepWithNext"/>
        <w:rPr>
          <w:rtl/>
          <w:lang w:eastAsia="he-IL"/>
        </w:rPr>
      </w:pPr>
    </w:p>
    <w:p w14:paraId="79C3DC7F" w14:textId="08A13F1E" w:rsidR="00FD6F77" w:rsidRDefault="00FD6F77" w:rsidP="00FD6F77">
      <w:pPr>
        <w:rPr>
          <w:rtl/>
          <w:lang w:eastAsia="he-IL"/>
        </w:rPr>
      </w:pPr>
      <w:bookmarkStart w:id="2537" w:name="_ETM_Q1_7744091"/>
      <w:bookmarkStart w:id="2538" w:name="_ETM_Q1_7744124"/>
      <w:bookmarkEnd w:id="2537"/>
      <w:bookmarkEnd w:id="2538"/>
      <w:r>
        <w:rPr>
          <w:rFonts w:hint="cs"/>
          <w:rtl/>
          <w:lang w:eastAsia="he-IL"/>
        </w:rPr>
        <w:t>בנוסח אצלכם, סעיף 31, הרשות תהיה רשאית להקים ולהפעיל ארכיון ציבורי או להפקיד את החומר הארכיוני ש</w:t>
      </w:r>
      <w:bookmarkStart w:id="2539" w:name="_ETM_Q1_7753962"/>
      <w:bookmarkEnd w:id="2539"/>
      <w:r>
        <w:rPr>
          <w:rFonts w:hint="cs"/>
          <w:rtl/>
          <w:lang w:eastAsia="he-IL"/>
        </w:rPr>
        <w:t>אספה בארכיון ציבורי אחר.</w:t>
      </w:r>
    </w:p>
    <w:p w14:paraId="5EB5D8D4" w14:textId="77777777" w:rsidR="00FD6F77" w:rsidRDefault="00FD6F77" w:rsidP="00FD6F77">
      <w:pPr>
        <w:rPr>
          <w:rtl/>
          <w:lang w:eastAsia="he-IL"/>
        </w:rPr>
      </w:pPr>
    </w:p>
    <w:p w14:paraId="630AE39B" w14:textId="788D778E" w:rsidR="00FD6F77" w:rsidRDefault="00FD6F77" w:rsidP="00FD6F77">
      <w:pPr>
        <w:pStyle w:val="af9"/>
        <w:keepNext/>
        <w:rPr>
          <w:rtl/>
          <w:lang w:eastAsia="he-IL"/>
        </w:rPr>
      </w:pPr>
      <w:bookmarkStart w:id="2540" w:name="ET_guest_דקלה_קיצוני_אזרד_322"/>
      <w:r w:rsidRPr="00FD6F77">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FD6F77">
        <w:rPr>
          <w:rStyle w:val="TagStyle"/>
          <w:rtl/>
        </w:rPr>
        <w:t xml:space="preserve"> &lt;&lt; אורח &gt;&gt;</w:t>
      </w:r>
      <w:r w:rsidR="00815FDB">
        <w:rPr>
          <w:rtl/>
          <w:lang w:eastAsia="he-IL"/>
        </w:rPr>
        <w:t xml:space="preserve"> </w:t>
      </w:r>
      <w:bookmarkEnd w:id="2540"/>
    </w:p>
    <w:p w14:paraId="59A46A81" w14:textId="77777777" w:rsidR="00FD6F77" w:rsidRDefault="00FD6F77" w:rsidP="00FD6F77">
      <w:pPr>
        <w:pStyle w:val="KeepWithNext"/>
        <w:rPr>
          <w:rtl/>
          <w:lang w:eastAsia="he-IL"/>
        </w:rPr>
      </w:pPr>
    </w:p>
    <w:p w14:paraId="4BF54265" w14:textId="4BB16FC1" w:rsidR="00FD6F77" w:rsidRDefault="00FD6F77" w:rsidP="00FD6F77">
      <w:pPr>
        <w:rPr>
          <w:rtl/>
          <w:lang w:eastAsia="he-IL"/>
        </w:rPr>
      </w:pPr>
      <w:r>
        <w:rPr>
          <w:rFonts w:hint="cs"/>
          <w:rtl/>
          <w:lang w:eastAsia="he-IL"/>
        </w:rPr>
        <w:t>עדיין הפתח הזה משאיר לה אפשרות לא לעשות את זה ולא את זה.</w:t>
      </w:r>
    </w:p>
    <w:p w14:paraId="77B00E2B" w14:textId="77777777" w:rsidR="00FD6F77" w:rsidRDefault="00FD6F77" w:rsidP="00FD6F77">
      <w:pPr>
        <w:rPr>
          <w:rtl/>
          <w:lang w:eastAsia="he-IL"/>
        </w:rPr>
      </w:pPr>
      <w:bookmarkStart w:id="2541" w:name="_ETM_Q1_7755119"/>
      <w:bookmarkStart w:id="2542" w:name="_ETM_Q1_7755165"/>
      <w:bookmarkStart w:id="2543" w:name="_ETM_Q1_7755822"/>
      <w:bookmarkEnd w:id="2541"/>
      <w:bookmarkEnd w:id="2542"/>
      <w:bookmarkEnd w:id="2543"/>
    </w:p>
    <w:p w14:paraId="39629DAC" w14:textId="0F8DF688" w:rsidR="00FD6F77" w:rsidRDefault="00FD6F77" w:rsidP="00FD6F77">
      <w:pPr>
        <w:pStyle w:val="af9"/>
        <w:keepNext/>
        <w:rPr>
          <w:rtl/>
          <w:lang w:eastAsia="he-IL"/>
        </w:rPr>
      </w:pPr>
      <w:bookmarkStart w:id="2544" w:name="ET_guest_דוד_ימין_323"/>
      <w:r w:rsidRPr="00FD6F77">
        <w:rPr>
          <w:rStyle w:val="TagStyle"/>
          <w:rtl/>
        </w:rPr>
        <w:t xml:space="preserve"> &lt;&lt; אורח &gt;&gt; </w:t>
      </w:r>
      <w:r>
        <w:rPr>
          <w:rtl/>
          <w:lang w:eastAsia="he-IL"/>
        </w:rPr>
        <w:t>דוד ימין:</w:t>
      </w:r>
      <w:r w:rsidRPr="00FD6F77">
        <w:rPr>
          <w:rStyle w:val="TagStyle"/>
          <w:rtl/>
        </w:rPr>
        <w:t xml:space="preserve"> &lt;&lt; אורח &gt;&gt;</w:t>
      </w:r>
      <w:r w:rsidR="00815FDB">
        <w:rPr>
          <w:rtl/>
          <w:lang w:eastAsia="he-IL"/>
        </w:rPr>
        <w:t xml:space="preserve"> </w:t>
      </w:r>
      <w:bookmarkEnd w:id="2544"/>
    </w:p>
    <w:p w14:paraId="0B2442FE" w14:textId="77777777" w:rsidR="00FD6F77" w:rsidRDefault="00FD6F77" w:rsidP="00FD6F77">
      <w:pPr>
        <w:pStyle w:val="KeepWithNext"/>
        <w:rPr>
          <w:rtl/>
          <w:lang w:eastAsia="he-IL"/>
        </w:rPr>
      </w:pPr>
    </w:p>
    <w:p w14:paraId="10800E59" w14:textId="22212F31" w:rsidR="00FD6F77" w:rsidRDefault="00FD6F77" w:rsidP="00FD6F77">
      <w:pPr>
        <w:rPr>
          <w:rtl/>
          <w:lang w:eastAsia="he-IL"/>
        </w:rPr>
      </w:pPr>
      <w:bookmarkStart w:id="2545" w:name="_ETM_Q1_7756104"/>
      <w:bookmarkEnd w:id="2545"/>
      <w:r>
        <w:rPr>
          <w:rFonts w:hint="cs"/>
          <w:rtl/>
          <w:lang w:eastAsia="he-IL"/>
        </w:rPr>
        <w:t>ל</w:t>
      </w:r>
      <w:bookmarkStart w:id="2546" w:name="_ETM_Q1_7756146"/>
      <w:bookmarkEnd w:id="2546"/>
      <w:r>
        <w:rPr>
          <w:rFonts w:hint="cs"/>
          <w:rtl/>
          <w:lang w:eastAsia="he-IL"/>
        </w:rPr>
        <w:t xml:space="preserve">א, היא חייבת לעשות. </w:t>
      </w:r>
    </w:p>
    <w:p w14:paraId="5214BC5A" w14:textId="77777777" w:rsidR="00FD6F77" w:rsidRDefault="00FD6F77" w:rsidP="00FD6F77">
      <w:pPr>
        <w:rPr>
          <w:rtl/>
          <w:lang w:eastAsia="he-IL"/>
        </w:rPr>
      </w:pPr>
    </w:p>
    <w:p w14:paraId="645E92D9" w14:textId="1FAEF7A5" w:rsidR="00FD6F77" w:rsidRDefault="00FD6F77" w:rsidP="00FD6F77">
      <w:pPr>
        <w:pStyle w:val="af6"/>
        <w:keepNext/>
        <w:rPr>
          <w:rtl/>
        </w:rPr>
      </w:pPr>
      <w:bookmarkStart w:id="2547" w:name="ET_yor_6053_324"/>
      <w:r w:rsidRPr="00FD6F77">
        <w:rPr>
          <w:rStyle w:val="TagStyle"/>
          <w:rtl/>
        </w:rPr>
        <w:t xml:space="preserve"> &lt;&lt; </w:t>
      </w:r>
      <w:proofErr w:type="spellStart"/>
      <w:r w:rsidRPr="00FD6F77">
        <w:rPr>
          <w:rStyle w:val="TagStyle"/>
          <w:rtl/>
        </w:rPr>
        <w:t>יור</w:t>
      </w:r>
      <w:proofErr w:type="spellEnd"/>
      <w:r w:rsidRPr="00FD6F77">
        <w:rPr>
          <w:rStyle w:val="TagStyle"/>
          <w:rtl/>
        </w:rPr>
        <w:t xml:space="preserve"> &gt;&gt; </w:t>
      </w:r>
      <w:r>
        <w:rPr>
          <w:rtl/>
        </w:rPr>
        <w:t>היו"ר יוסף טייב:</w:t>
      </w:r>
      <w:r w:rsidRPr="00FD6F77">
        <w:rPr>
          <w:rStyle w:val="TagStyle"/>
          <w:rtl/>
        </w:rPr>
        <w:t xml:space="preserve"> &lt;&lt; </w:t>
      </w:r>
      <w:proofErr w:type="spellStart"/>
      <w:r w:rsidRPr="00FD6F77">
        <w:rPr>
          <w:rStyle w:val="TagStyle"/>
          <w:rtl/>
        </w:rPr>
        <w:t>יור</w:t>
      </w:r>
      <w:proofErr w:type="spellEnd"/>
      <w:r w:rsidRPr="00FD6F77">
        <w:rPr>
          <w:rStyle w:val="TagStyle"/>
          <w:rtl/>
        </w:rPr>
        <w:t xml:space="preserve"> &gt;&gt;</w:t>
      </w:r>
      <w:r w:rsidR="00815FDB">
        <w:rPr>
          <w:rtl/>
        </w:rPr>
        <w:t xml:space="preserve"> </w:t>
      </w:r>
      <w:bookmarkEnd w:id="2547"/>
    </w:p>
    <w:p w14:paraId="1109F6D0" w14:textId="77777777" w:rsidR="00FD6F77" w:rsidRDefault="00FD6F77" w:rsidP="00FD6F77">
      <w:pPr>
        <w:pStyle w:val="KeepWithNext"/>
        <w:rPr>
          <w:rtl/>
          <w:lang w:eastAsia="he-IL"/>
        </w:rPr>
      </w:pPr>
    </w:p>
    <w:p w14:paraId="2D9AF35E" w14:textId="3A02FF8D" w:rsidR="00FD6F77" w:rsidRDefault="00FD6F77" w:rsidP="00FD6F77">
      <w:pPr>
        <w:rPr>
          <w:rtl/>
          <w:lang w:eastAsia="he-IL"/>
        </w:rPr>
      </w:pPr>
      <w:r>
        <w:rPr>
          <w:rFonts w:hint="cs"/>
          <w:rtl/>
          <w:lang w:eastAsia="he-IL"/>
        </w:rPr>
        <w:t xml:space="preserve">היא חייבת לעשות או את </w:t>
      </w:r>
      <w:bookmarkStart w:id="2548" w:name="_ETM_Q1_7762110"/>
      <w:bookmarkEnd w:id="2548"/>
      <w:r>
        <w:rPr>
          <w:rFonts w:hint="cs"/>
          <w:rtl/>
          <w:lang w:eastAsia="he-IL"/>
        </w:rPr>
        <w:t xml:space="preserve">זה או את זה. </w:t>
      </w:r>
    </w:p>
    <w:p w14:paraId="650CFA82" w14:textId="77777777" w:rsidR="00FD6F77" w:rsidRDefault="00FD6F77" w:rsidP="00FD6F77">
      <w:pPr>
        <w:rPr>
          <w:rtl/>
          <w:lang w:eastAsia="he-IL"/>
        </w:rPr>
      </w:pPr>
      <w:bookmarkStart w:id="2549" w:name="_ETM_Q1_7763535"/>
      <w:bookmarkStart w:id="2550" w:name="_ETM_Q1_7763579"/>
      <w:bookmarkStart w:id="2551" w:name="_ETM_Q1_7763202"/>
      <w:bookmarkEnd w:id="2549"/>
      <w:bookmarkEnd w:id="2550"/>
      <w:bookmarkEnd w:id="2551"/>
    </w:p>
    <w:p w14:paraId="39A0AA20" w14:textId="784A6D37" w:rsidR="00FD6F77" w:rsidRDefault="00FD6F77" w:rsidP="00FD6F77">
      <w:pPr>
        <w:pStyle w:val="af9"/>
        <w:keepNext/>
        <w:rPr>
          <w:rtl/>
          <w:lang w:eastAsia="he-IL"/>
        </w:rPr>
      </w:pPr>
      <w:bookmarkStart w:id="2552" w:name="ET_guest_דורון_אספיר_326"/>
      <w:r w:rsidRPr="00FD6F77">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FD6F77">
        <w:rPr>
          <w:rStyle w:val="TagStyle"/>
          <w:rtl/>
        </w:rPr>
        <w:t xml:space="preserve"> &lt;&lt; אורח &gt;&gt;</w:t>
      </w:r>
      <w:r w:rsidR="00815FDB">
        <w:rPr>
          <w:rtl/>
          <w:lang w:eastAsia="he-IL"/>
        </w:rPr>
        <w:t xml:space="preserve"> </w:t>
      </w:r>
      <w:bookmarkEnd w:id="2552"/>
    </w:p>
    <w:p w14:paraId="34A49D18" w14:textId="77777777" w:rsidR="00FD6F77" w:rsidRDefault="00FD6F77" w:rsidP="00FD6F77">
      <w:pPr>
        <w:pStyle w:val="KeepWithNext"/>
        <w:rPr>
          <w:rtl/>
          <w:lang w:eastAsia="he-IL"/>
        </w:rPr>
      </w:pPr>
    </w:p>
    <w:p w14:paraId="30D313CA" w14:textId="27B597BF" w:rsidR="00FD6F77" w:rsidRPr="00FD6F77" w:rsidRDefault="00FD6F77" w:rsidP="00FD6F77">
      <w:pPr>
        <w:rPr>
          <w:rtl/>
          <w:lang w:eastAsia="he-IL"/>
        </w:rPr>
      </w:pPr>
      <w:bookmarkStart w:id="2553" w:name="_ETM_Q1_7763490"/>
      <w:bookmarkEnd w:id="2553"/>
      <w:r>
        <w:rPr>
          <w:rFonts w:hint="cs"/>
          <w:rtl/>
          <w:lang w:eastAsia="he-IL"/>
        </w:rPr>
        <w:t>הנ</w:t>
      </w:r>
      <w:bookmarkStart w:id="2554" w:name="_ETM_Q1_7763519"/>
      <w:bookmarkEnd w:id="2554"/>
      <w:r>
        <w:rPr>
          <w:rFonts w:hint="cs"/>
          <w:rtl/>
          <w:lang w:eastAsia="he-IL"/>
        </w:rPr>
        <w:t>וסח לא אומר את מה שאתה מציע.</w:t>
      </w:r>
    </w:p>
    <w:p w14:paraId="7B626D54" w14:textId="77777777" w:rsidR="00FD6F77" w:rsidRDefault="00FD6F77" w:rsidP="00FD6F77">
      <w:pPr>
        <w:rPr>
          <w:rtl/>
          <w:lang w:eastAsia="he-IL"/>
        </w:rPr>
      </w:pPr>
      <w:bookmarkStart w:id="2555" w:name="_ETM_Q1_7761579"/>
      <w:bookmarkStart w:id="2556" w:name="_ETM_Q1_7761623"/>
      <w:bookmarkStart w:id="2557" w:name="_ETM_Q1_7762267"/>
      <w:bookmarkEnd w:id="2555"/>
      <w:bookmarkEnd w:id="2556"/>
      <w:bookmarkEnd w:id="2557"/>
    </w:p>
    <w:p w14:paraId="1B958D52" w14:textId="6032DEA9" w:rsidR="00FD6F77" w:rsidRDefault="00FD6F77" w:rsidP="00FD6F77">
      <w:pPr>
        <w:pStyle w:val="af9"/>
        <w:keepNext/>
        <w:rPr>
          <w:rtl/>
          <w:lang w:eastAsia="he-IL"/>
        </w:rPr>
      </w:pPr>
      <w:bookmarkStart w:id="2558" w:name="ET_guest_דוד_ימין_325"/>
      <w:r w:rsidRPr="00FD6F77">
        <w:rPr>
          <w:rStyle w:val="TagStyle"/>
          <w:rtl/>
        </w:rPr>
        <w:t xml:space="preserve"> &lt;&lt; אורח &gt;&gt; </w:t>
      </w:r>
      <w:r>
        <w:rPr>
          <w:rtl/>
          <w:lang w:eastAsia="he-IL"/>
        </w:rPr>
        <w:t>דוד ימין:</w:t>
      </w:r>
      <w:r w:rsidRPr="00FD6F77">
        <w:rPr>
          <w:rStyle w:val="TagStyle"/>
          <w:rtl/>
        </w:rPr>
        <w:t xml:space="preserve"> &lt;&lt; אורח &gt;&gt;</w:t>
      </w:r>
      <w:r w:rsidR="00815FDB">
        <w:rPr>
          <w:rtl/>
          <w:lang w:eastAsia="he-IL"/>
        </w:rPr>
        <w:t xml:space="preserve"> </w:t>
      </w:r>
      <w:bookmarkEnd w:id="2558"/>
    </w:p>
    <w:p w14:paraId="7A1CE8BF" w14:textId="77777777" w:rsidR="00FD6F77" w:rsidRDefault="00FD6F77" w:rsidP="00FD6F77">
      <w:pPr>
        <w:pStyle w:val="KeepWithNext"/>
        <w:rPr>
          <w:rtl/>
          <w:lang w:eastAsia="he-IL"/>
        </w:rPr>
      </w:pPr>
    </w:p>
    <w:p w14:paraId="5C404F1A" w14:textId="17CDD67B" w:rsidR="00FD6F77" w:rsidRDefault="00FD6F77" w:rsidP="00FD6F77">
      <w:pPr>
        <w:rPr>
          <w:rtl/>
          <w:lang w:eastAsia="he-IL"/>
        </w:rPr>
      </w:pPr>
      <w:bookmarkStart w:id="2559" w:name="_ETM_Q1_7762534"/>
      <w:bookmarkStart w:id="2560" w:name="_ETM_Q1_7762567"/>
      <w:bookmarkEnd w:id="2559"/>
      <w:bookmarkEnd w:id="2560"/>
      <w:r>
        <w:rPr>
          <w:rFonts w:hint="cs"/>
          <w:rtl/>
          <w:lang w:eastAsia="he-IL"/>
        </w:rPr>
        <w:t xml:space="preserve">הנוסח אומר לה שהיא רשאית לעשות או את זה או את </w:t>
      </w:r>
      <w:bookmarkStart w:id="2561" w:name="_ETM_Q1_7769843"/>
      <w:bookmarkEnd w:id="2561"/>
      <w:r>
        <w:rPr>
          <w:rFonts w:hint="cs"/>
          <w:rtl/>
          <w:lang w:eastAsia="he-IL"/>
        </w:rPr>
        <w:t xml:space="preserve">זה. היא רשאית להקים או זה. אם מהנוסח הזה לא ברורה כוונתנו, אם זאת כל המחלוקת </w:t>
      </w:r>
      <w:bookmarkStart w:id="2562" w:name="_ETM_Q1_7782808"/>
      <w:bookmarkEnd w:id="2562"/>
      <w:r>
        <w:rPr>
          <w:rFonts w:hint="cs"/>
          <w:rtl/>
          <w:lang w:eastAsia="he-IL"/>
        </w:rPr>
        <w:t>שהיא חייבת לעשות אחד משניהם, אין בעיה. נשנה את הנוסח כך שיבהיר שהיא חייבת לעשות אחד משניהם.</w:t>
      </w:r>
    </w:p>
    <w:p w14:paraId="7E2AC243" w14:textId="77777777" w:rsidR="00FD6F77" w:rsidRDefault="00FD6F77" w:rsidP="00FD6F77">
      <w:pPr>
        <w:rPr>
          <w:rtl/>
          <w:lang w:eastAsia="he-IL"/>
        </w:rPr>
      </w:pPr>
      <w:bookmarkStart w:id="2563" w:name="_ETM_Q1_7785743"/>
      <w:bookmarkStart w:id="2564" w:name="_ETM_Q1_7785789"/>
      <w:bookmarkEnd w:id="2563"/>
      <w:bookmarkEnd w:id="2564"/>
    </w:p>
    <w:p w14:paraId="3B614A7C" w14:textId="068AF8DF" w:rsidR="00FD6F77" w:rsidRDefault="00FD6F77" w:rsidP="00FD6F77">
      <w:pPr>
        <w:pStyle w:val="a4"/>
        <w:keepNext/>
        <w:rPr>
          <w:rtl/>
        </w:rPr>
      </w:pPr>
      <w:bookmarkStart w:id="2565" w:name="ET_speaker_שמרית_גיטלין_327"/>
      <w:r w:rsidRPr="00FD6F77">
        <w:rPr>
          <w:rStyle w:val="TagStyle"/>
          <w:rtl/>
        </w:rPr>
        <w:t xml:space="preserve"> &lt;&lt; דובר &gt;&gt; </w:t>
      </w:r>
      <w:r>
        <w:rPr>
          <w:rtl/>
        </w:rPr>
        <w:t xml:space="preserve">שמרית </w:t>
      </w:r>
      <w:proofErr w:type="spellStart"/>
      <w:r>
        <w:rPr>
          <w:rtl/>
        </w:rPr>
        <w:t>גיטלין</w:t>
      </w:r>
      <w:proofErr w:type="spellEnd"/>
      <w:r>
        <w:rPr>
          <w:rtl/>
        </w:rPr>
        <w:t>:</w:t>
      </w:r>
      <w:r w:rsidRPr="00FD6F77">
        <w:rPr>
          <w:rStyle w:val="TagStyle"/>
          <w:rtl/>
        </w:rPr>
        <w:t xml:space="preserve"> &lt;&lt; דובר &gt;&gt;</w:t>
      </w:r>
      <w:r w:rsidR="00815FDB">
        <w:rPr>
          <w:rtl/>
        </w:rPr>
        <w:t xml:space="preserve"> </w:t>
      </w:r>
      <w:bookmarkEnd w:id="2565"/>
    </w:p>
    <w:p w14:paraId="425A9367" w14:textId="77777777" w:rsidR="00FD6F77" w:rsidRDefault="00FD6F77" w:rsidP="00FD6F77">
      <w:pPr>
        <w:pStyle w:val="KeepWithNext"/>
        <w:rPr>
          <w:rtl/>
          <w:lang w:eastAsia="he-IL"/>
        </w:rPr>
      </w:pPr>
    </w:p>
    <w:p w14:paraId="42C6082A" w14:textId="0F8E5009" w:rsidR="00FD6F77" w:rsidRDefault="00FD6F77" w:rsidP="00FD6F77">
      <w:pPr>
        <w:rPr>
          <w:rtl/>
          <w:lang w:eastAsia="he-IL"/>
        </w:rPr>
      </w:pPr>
      <w:r>
        <w:rPr>
          <w:rFonts w:hint="cs"/>
          <w:rtl/>
          <w:lang w:eastAsia="he-IL"/>
        </w:rPr>
        <w:t>א</w:t>
      </w:r>
      <w:bookmarkStart w:id="2566" w:name="_ETM_Q1_7789788"/>
      <w:bookmarkStart w:id="2567" w:name="_ETM_Q1_7789809"/>
      <w:bookmarkEnd w:id="2566"/>
      <w:bookmarkEnd w:id="2567"/>
      <w:r>
        <w:rPr>
          <w:rFonts w:hint="cs"/>
          <w:rtl/>
          <w:lang w:eastAsia="he-IL"/>
        </w:rPr>
        <w:t xml:space="preserve">תה אומר שמבחינתך יהיה אצלה ארכיון אבל אתה אומר שמבחינת מחסן היא </w:t>
      </w:r>
      <w:bookmarkStart w:id="2568" w:name="_ETM_Q1_7791104"/>
      <w:bookmarkEnd w:id="2568"/>
      <w:r>
        <w:rPr>
          <w:rFonts w:hint="cs"/>
          <w:rtl/>
          <w:lang w:eastAsia="he-IL"/>
        </w:rPr>
        <w:t>יכולה לקחת מיקור חוץ.</w:t>
      </w:r>
    </w:p>
    <w:p w14:paraId="1144B41D" w14:textId="77777777" w:rsidR="00FD6F77" w:rsidRDefault="00FD6F77" w:rsidP="00FD6F77">
      <w:pPr>
        <w:rPr>
          <w:rtl/>
          <w:lang w:eastAsia="he-IL"/>
        </w:rPr>
      </w:pPr>
      <w:bookmarkStart w:id="2569" w:name="_ETM_Q1_7794090"/>
      <w:bookmarkStart w:id="2570" w:name="_ETM_Q1_7794136"/>
      <w:bookmarkStart w:id="2571" w:name="_ETM_Q1_7793563"/>
      <w:bookmarkEnd w:id="2569"/>
      <w:bookmarkEnd w:id="2570"/>
      <w:bookmarkEnd w:id="2571"/>
    </w:p>
    <w:p w14:paraId="0A4986DF" w14:textId="6CC357FC" w:rsidR="00FD6F77" w:rsidRDefault="00FD6F77" w:rsidP="00FD6F77">
      <w:pPr>
        <w:pStyle w:val="af9"/>
        <w:keepNext/>
        <w:rPr>
          <w:rtl/>
          <w:lang w:eastAsia="he-IL"/>
        </w:rPr>
      </w:pPr>
      <w:bookmarkStart w:id="2572" w:name="ET_guest_דוד_ימין_328"/>
      <w:r w:rsidRPr="00FD6F77">
        <w:rPr>
          <w:rStyle w:val="TagStyle"/>
          <w:rtl/>
        </w:rPr>
        <w:t xml:space="preserve"> &lt;&lt; אורח &gt;&gt; </w:t>
      </w:r>
      <w:r>
        <w:rPr>
          <w:rtl/>
          <w:lang w:eastAsia="he-IL"/>
        </w:rPr>
        <w:t>דוד ימין:</w:t>
      </w:r>
      <w:r w:rsidRPr="00FD6F77">
        <w:rPr>
          <w:rStyle w:val="TagStyle"/>
          <w:rtl/>
        </w:rPr>
        <w:t xml:space="preserve"> &lt;&lt; אורח &gt;&gt;</w:t>
      </w:r>
      <w:r w:rsidR="00815FDB">
        <w:rPr>
          <w:rtl/>
          <w:lang w:eastAsia="he-IL"/>
        </w:rPr>
        <w:t xml:space="preserve"> </w:t>
      </w:r>
      <w:bookmarkEnd w:id="2572"/>
    </w:p>
    <w:p w14:paraId="70C56835" w14:textId="77777777" w:rsidR="00FD6F77" w:rsidRDefault="00FD6F77" w:rsidP="00FD6F77">
      <w:pPr>
        <w:pStyle w:val="KeepWithNext"/>
        <w:rPr>
          <w:rtl/>
          <w:lang w:eastAsia="he-IL"/>
        </w:rPr>
      </w:pPr>
    </w:p>
    <w:p w14:paraId="22F8FD6D" w14:textId="1190A203" w:rsidR="00FD6F77" w:rsidRDefault="00FD6F77" w:rsidP="00FD6F77">
      <w:pPr>
        <w:rPr>
          <w:rtl/>
          <w:lang w:eastAsia="he-IL"/>
        </w:rPr>
      </w:pPr>
      <w:bookmarkStart w:id="2573" w:name="_ETM_Q1_7793848"/>
      <w:bookmarkStart w:id="2574" w:name="_ETM_Q1_7793881"/>
      <w:bookmarkEnd w:id="2573"/>
      <w:bookmarkEnd w:id="2574"/>
      <w:r>
        <w:rPr>
          <w:rFonts w:hint="cs"/>
          <w:rtl/>
          <w:lang w:eastAsia="he-IL"/>
        </w:rPr>
        <w:t>לא.</w:t>
      </w:r>
    </w:p>
    <w:p w14:paraId="0865ACE4" w14:textId="77777777" w:rsidR="00FD6F77" w:rsidRDefault="00FD6F77" w:rsidP="00FD6F77">
      <w:pPr>
        <w:rPr>
          <w:rtl/>
          <w:lang w:eastAsia="he-IL"/>
        </w:rPr>
      </w:pPr>
      <w:bookmarkStart w:id="2575" w:name="_ETM_Q1_7793314"/>
      <w:bookmarkEnd w:id="2575"/>
    </w:p>
    <w:p w14:paraId="6C506F17" w14:textId="4750F05C" w:rsidR="00FD6F77" w:rsidRDefault="00FD6F77" w:rsidP="00FD6F77">
      <w:pPr>
        <w:pStyle w:val="a4"/>
        <w:keepNext/>
        <w:rPr>
          <w:rtl/>
        </w:rPr>
      </w:pPr>
      <w:bookmarkStart w:id="2576" w:name="ET_speaker_שמרית_גיטלין_329"/>
      <w:r w:rsidRPr="00FD6F77">
        <w:rPr>
          <w:rStyle w:val="TagStyle"/>
          <w:rtl/>
        </w:rPr>
        <w:t xml:space="preserve"> &lt;&lt; דובר &gt;&gt; </w:t>
      </w:r>
      <w:r>
        <w:rPr>
          <w:rtl/>
        </w:rPr>
        <w:t xml:space="preserve">שמרית </w:t>
      </w:r>
      <w:proofErr w:type="spellStart"/>
      <w:r>
        <w:rPr>
          <w:rtl/>
        </w:rPr>
        <w:t>גיטלין</w:t>
      </w:r>
      <w:proofErr w:type="spellEnd"/>
      <w:r>
        <w:rPr>
          <w:rtl/>
        </w:rPr>
        <w:t>:</w:t>
      </w:r>
      <w:r w:rsidRPr="00FD6F77">
        <w:rPr>
          <w:rStyle w:val="TagStyle"/>
          <w:rtl/>
        </w:rPr>
        <w:t xml:space="preserve"> &lt;&lt; דובר &gt;&gt;</w:t>
      </w:r>
      <w:r w:rsidR="00815FDB">
        <w:rPr>
          <w:rtl/>
        </w:rPr>
        <w:t xml:space="preserve"> </w:t>
      </w:r>
      <w:bookmarkEnd w:id="2576"/>
    </w:p>
    <w:p w14:paraId="5C9541FC" w14:textId="77777777" w:rsidR="00FD6F77" w:rsidRDefault="00FD6F77" w:rsidP="00FD6F77">
      <w:pPr>
        <w:pStyle w:val="KeepWithNext"/>
        <w:rPr>
          <w:rtl/>
          <w:lang w:eastAsia="he-IL"/>
        </w:rPr>
      </w:pPr>
    </w:p>
    <w:p w14:paraId="1AE4FBB4" w14:textId="43EEB7CF" w:rsidR="00FD6F77" w:rsidRDefault="00FD6F77" w:rsidP="00FD6F77">
      <w:pPr>
        <w:rPr>
          <w:rtl/>
          <w:lang w:eastAsia="he-IL"/>
        </w:rPr>
      </w:pPr>
      <w:bookmarkStart w:id="2577" w:name="_ETM_Q1_7793599"/>
      <w:bookmarkEnd w:id="2577"/>
      <w:r>
        <w:rPr>
          <w:rFonts w:hint="cs"/>
          <w:rtl/>
          <w:lang w:eastAsia="he-IL"/>
        </w:rPr>
        <w:t>ז</w:t>
      </w:r>
      <w:bookmarkStart w:id="2578" w:name="_ETM_Q1_7793633"/>
      <w:bookmarkEnd w:id="2578"/>
      <w:r>
        <w:rPr>
          <w:rFonts w:hint="cs"/>
          <w:rtl/>
          <w:lang w:eastAsia="he-IL"/>
        </w:rPr>
        <w:t>ה מה שאמרת בעל פה.</w:t>
      </w:r>
    </w:p>
    <w:p w14:paraId="506C00F9" w14:textId="77777777" w:rsidR="00D24348" w:rsidRDefault="00D24348" w:rsidP="00FD6F77">
      <w:pPr>
        <w:rPr>
          <w:rtl/>
          <w:lang w:eastAsia="he-IL"/>
        </w:rPr>
      </w:pPr>
      <w:bookmarkStart w:id="2579" w:name="_ETM_Q1_7796726"/>
      <w:bookmarkStart w:id="2580" w:name="_ETM_Q1_7796771"/>
      <w:bookmarkEnd w:id="2579"/>
      <w:bookmarkEnd w:id="2580"/>
    </w:p>
    <w:p w14:paraId="4F8D34F4" w14:textId="67437ACF" w:rsidR="00D24348" w:rsidRDefault="00D24348" w:rsidP="00D24348">
      <w:pPr>
        <w:pStyle w:val="af9"/>
        <w:keepNext/>
        <w:rPr>
          <w:rtl/>
          <w:lang w:eastAsia="he-IL"/>
        </w:rPr>
      </w:pPr>
      <w:bookmarkStart w:id="2581" w:name="ET_guest_דוד_ימין_330"/>
      <w:r w:rsidRPr="00D24348">
        <w:rPr>
          <w:rStyle w:val="TagStyle"/>
          <w:rtl/>
        </w:rPr>
        <w:t xml:space="preserve"> &lt;&lt; אורח &gt;&gt; </w:t>
      </w:r>
      <w:r>
        <w:rPr>
          <w:rtl/>
          <w:lang w:eastAsia="he-IL"/>
        </w:rPr>
        <w:t>דוד ימין:</w:t>
      </w:r>
      <w:r w:rsidRPr="00D24348">
        <w:rPr>
          <w:rStyle w:val="TagStyle"/>
          <w:rtl/>
        </w:rPr>
        <w:t xml:space="preserve"> &lt;&lt; אורח &gt;&gt;</w:t>
      </w:r>
      <w:r w:rsidR="00815FDB">
        <w:rPr>
          <w:rtl/>
          <w:lang w:eastAsia="he-IL"/>
        </w:rPr>
        <w:t xml:space="preserve"> </w:t>
      </w:r>
      <w:bookmarkEnd w:id="2581"/>
    </w:p>
    <w:p w14:paraId="2EDE8A94" w14:textId="77777777" w:rsidR="00D24348" w:rsidRDefault="00D24348" w:rsidP="00D24348">
      <w:pPr>
        <w:pStyle w:val="KeepWithNext"/>
        <w:rPr>
          <w:rtl/>
          <w:lang w:eastAsia="he-IL"/>
        </w:rPr>
      </w:pPr>
    </w:p>
    <w:p w14:paraId="50CDBF52" w14:textId="0C9958DF" w:rsidR="00D24348" w:rsidRDefault="00D24348" w:rsidP="00D24348">
      <w:pPr>
        <w:rPr>
          <w:rtl/>
          <w:lang w:eastAsia="he-IL"/>
        </w:rPr>
      </w:pPr>
      <w:bookmarkStart w:id="2582" w:name="_ETM_Q1_7797457"/>
      <w:bookmarkEnd w:id="2582"/>
      <w:r>
        <w:rPr>
          <w:rFonts w:hint="cs"/>
          <w:rtl/>
          <w:lang w:eastAsia="he-IL"/>
        </w:rPr>
        <w:t>ל</w:t>
      </w:r>
      <w:bookmarkStart w:id="2583" w:name="_ETM_Q1_7797500"/>
      <w:bookmarkEnd w:id="2583"/>
      <w:r>
        <w:rPr>
          <w:rFonts w:hint="cs"/>
          <w:rtl/>
          <w:lang w:eastAsia="he-IL"/>
        </w:rPr>
        <w:t xml:space="preserve">א. </w:t>
      </w:r>
      <w:bookmarkStart w:id="2584" w:name="_ETM_Q1_7797835"/>
      <w:bookmarkEnd w:id="2584"/>
      <w:r>
        <w:rPr>
          <w:rFonts w:hint="cs"/>
          <w:rtl/>
          <w:lang w:eastAsia="he-IL"/>
        </w:rPr>
        <w:t>זה לא מה שאמרתי. אני מתנצל של</w:t>
      </w:r>
      <w:bookmarkStart w:id="2585" w:name="_ETM_Q1_7799555"/>
      <w:bookmarkStart w:id="2586" w:name="_ETM_Q1_7799595"/>
      <w:bookmarkEnd w:id="2585"/>
      <w:bookmarkEnd w:id="2586"/>
      <w:r>
        <w:rPr>
          <w:rFonts w:hint="cs"/>
          <w:rtl/>
          <w:lang w:eastAsia="he-IL"/>
        </w:rPr>
        <w:t>א הובנתי נכון.</w:t>
      </w:r>
    </w:p>
    <w:p w14:paraId="3A772D3F" w14:textId="77777777" w:rsidR="00D24348" w:rsidRDefault="00D24348" w:rsidP="00D24348">
      <w:pPr>
        <w:rPr>
          <w:rtl/>
          <w:lang w:eastAsia="he-IL"/>
        </w:rPr>
      </w:pPr>
      <w:bookmarkStart w:id="2587" w:name="_ETM_Q1_7806276"/>
      <w:bookmarkStart w:id="2588" w:name="_ETM_Q1_7806323"/>
      <w:bookmarkStart w:id="2589" w:name="_ETM_Q1_7806576"/>
      <w:bookmarkEnd w:id="2587"/>
      <w:bookmarkEnd w:id="2588"/>
      <w:bookmarkEnd w:id="2589"/>
    </w:p>
    <w:p w14:paraId="3670BA9B" w14:textId="750DFBDD" w:rsidR="00D24348" w:rsidRDefault="00D24348" w:rsidP="00D24348">
      <w:pPr>
        <w:pStyle w:val="af9"/>
        <w:keepNext/>
        <w:rPr>
          <w:rtl/>
          <w:lang w:eastAsia="he-IL"/>
        </w:rPr>
      </w:pPr>
      <w:bookmarkStart w:id="2590" w:name="ET_guest_קריאה_331"/>
      <w:r w:rsidRPr="00D24348">
        <w:rPr>
          <w:rStyle w:val="TagStyle"/>
          <w:rtl/>
        </w:rPr>
        <w:t xml:space="preserve"> &lt;&lt; אורח &gt;&gt; </w:t>
      </w:r>
      <w:r>
        <w:rPr>
          <w:rtl/>
          <w:lang w:eastAsia="he-IL"/>
        </w:rPr>
        <w:t>קריאה:</w:t>
      </w:r>
      <w:r w:rsidRPr="00D24348">
        <w:rPr>
          <w:rStyle w:val="TagStyle"/>
          <w:rtl/>
        </w:rPr>
        <w:t xml:space="preserve"> &lt;&lt; אורח &gt;&gt;</w:t>
      </w:r>
      <w:r w:rsidR="00815FDB">
        <w:rPr>
          <w:rtl/>
          <w:lang w:eastAsia="he-IL"/>
        </w:rPr>
        <w:t xml:space="preserve"> </w:t>
      </w:r>
      <w:bookmarkEnd w:id="2590"/>
    </w:p>
    <w:p w14:paraId="5A6E811F" w14:textId="77777777" w:rsidR="00D24348" w:rsidRDefault="00D24348" w:rsidP="00D24348">
      <w:pPr>
        <w:pStyle w:val="KeepWithNext"/>
        <w:rPr>
          <w:rtl/>
          <w:lang w:eastAsia="he-IL"/>
        </w:rPr>
      </w:pPr>
    </w:p>
    <w:p w14:paraId="66595D51" w14:textId="5BD527E4" w:rsidR="00D24348" w:rsidRDefault="00D24348" w:rsidP="00D24348">
      <w:pPr>
        <w:rPr>
          <w:rtl/>
          <w:lang w:eastAsia="he-IL"/>
        </w:rPr>
      </w:pPr>
      <w:r>
        <w:rPr>
          <w:rFonts w:hint="cs"/>
          <w:rtl/>
          <w:lang w:eastAsia="he-IL"/>
        </w:rPr>
        <w:t>ה</w:t>
      </w:r>
      <w:bookmarkStart w:id="2591" w:name="_ETM_Q1_7806868"/>
      <w:bookmarkStart w:id="2592" w:name="_ETM_Q1_7806894"/>
      <w:bookmarkEnd w:id="2591"/>
      <w:bookmarkEnd w:id="2592"/>
      <w:r>
        <w:rPr>
          <w:rFonts w:hint="cs"/>
          <w:rtl/>
          <w:lang w:eastAsia="he-IL"/>
        </w:rPr>
        <w:t xml:space="preserve">יא מחויבת לארכיון והיא יכולה לבחור לעשותו בעצמה. הנה, הרשות מחויבת לפתרון ארכיונאי. היא </w:t>
      </w:r>
      <w:bookmarkStart w:id="2593" w:name="_ETM_Q1_7814043"/>
      <w:bookmarkEnd w:id="2593"/>
      <w:r>
        <w:rPr>
          <w:rFonts w:hint="cs"/>
          <w:rtl/>
          <w:lang w:eastAsia="he-IL"/>
        </w:rPr>
        <w:t xml:space="preserve">יכולה לעשות את זה במסלול עצמאי או באמצעות ארכיון ציבורי אחר. </w:t>
      </w:r>
    </w:p>
    <w:p w14:paraId="523CF41A" w14:textId="77777777" w:rsidR="00D24348" w:rsidRDefault="00D24348" w:rsidP="00D24348">
      <w:pPr>
        <w:rPr>
          <w:rtl/>
          <w:lang w:eastAsia="he-IL"/>
        </w:rPr>
      </w:pPr>
      <w:bookmarkStart w:id="2594" w:name="_ETM_Q1_7824749"/>
      <w:bookmarkStart w:id="2595" w:name="_ETM_Q1_7824792"/>
      <w:bookmarkEnd w:id="2594"/>
      <w:bookmarkEnd w:id="2595"/>
    </w:p>
    <w:p w14:paraId="0CC87F33" w14:textId="0A109596" w:rsidR="00D24348" w:rsidRDefault="00D24348" w:rsidP="00D24348">
      <w:pPr>
        <w:pStyle w:val="af6"/>
        <w:keepNext/>
        <w:rPr>
          <w:rtl/>
        </w:rPr>
      </w:pPr>
      <w:bookmarkStart w:id="2596" w:name="ET_yor_6053_332"/>
      <w:r w:rsidRPr="00D24348">
        <w:rPr>
          <w:rStyle w:val="TagStyle"/>
          <w:rtl/>
        </w:rPr>
        <w:t xml:space="preserve"> &lt;&lt; </w:t>
      </w:r>
      <w:proofErr w:type="spellStart"/>
      <w:r w:rsidRPr="00D24348">
        <w:rPr>
          <w:rStyle w:val="TagStyle"/>
          <w:rtl/>
        </w:rPr>
        <w:t>יור</w:t>
      </w:r>
      <w:proofErr w:type="spellEnd"/>
      <w:r w:rsidRPr="00D24348">
        <w:rPr>
          <w:rStyle w:val="TagStyle"/>
          <w:rtl/>
        </w:rPr>
        <w:t xml:space="preserve"> &gt;&gt; </w:t>
      </w:r>
      <w:r>
        <w:rPr>
          <w:rtl/>
        </w:rPr>
        <w:t>היו"ר יוסף טייב:</w:t>
      </w:r>
      <w:r w:rsidRPr="00D24348">
        <w:rPr>
          <w:rStyle w:val="TagStyle"/>
          <w:rtl/>
        </w:rPr>
        <w:t xml:space="preserve"> &lt;&lt; </w:t>
      </w:r>
      <w:proofErr w:type="spellStart"/>
      <w:r w:rsidRPr="00D24348">
        <w:rPr>
          <w:rStyle w:val="TagStyle"/>
          <w:rtl/>
        </w:rPr>
        <w:t>יור</w:t>
      </w:r>
      <w:proofErr w:type="spellEnd"/>
      <w:r w:rsidRPr="00D24348">
        <w:rPr>
          <w:rStyle w:val="TagStyle"/>
          <w:rtl/>
        </w:rPr>
        <w:t xml:space="preserve"> &gt;&gt;</w:t>
      </w:r>
      <w:r w:rsidR="00815FDB">
        <w:rPr>
          <w:rtl/>
        </w:rPr>
        <w:t xml:space="preserve"> </w:t>
      </w:r>
      <w:bookmarkEnd w:id="2596"/>
    </w:p>
    <w:p w14:paraId="7D56BD7D" w14:textId="77777777" w:rsidR="00D24348" w:rsidRDefault="00D24348" w:rsidP="00D24348">
      <w:pPr>
        <w:pStyle w:val="KeepWithNext"/>
        <w:rPr>
          <w:rtl/>
          <w:lang w:eastAsia="he-IL"/>
        </w:rPr>
      </w:pPr>
    </w:p>
    <w:p w14:paraId="2A56F26F" w14:textId="002AB8FA" w:rsidR="00D24348" w:rsidRDefault="00D24348" w:rsidP="00D24348">
      <w:pPr>
        <w:rPr>
          <w:rtl/>
          <w:lang w:eastAsia="he-IL"/>
        </w:rPr>
      </w:pPr>
      <w:r>
        <w:rPr>
          <w:rFonts w:hint="cs"/>
          <w:rtl/>
          <w:lang w:eastAsia="he-IL"/>
        </w:rPr>
        <w:t xml:space="preserve">כולם אמרו אותו הדבר אבל בצורה אחרת. </w:t>
      </w:r>
      <w:bookmarkStart w:id="2597" w:name="_ETM_Q1_7833549"/>
      <w:bookmarkEnd w:id="2597"/>
    </w:p>
    <w:p w14:paraId="78E51875" w14:textId="77777777" w:rsidR="00D24348" w:rsidRDefault="00D24348" w:rsidP="00D24348">
      <w:pPr>
        <w:rPr>
          <w:rtl/>
          <w:lang w:eastAsia="he-IL"/>
        </w:rPr>
      </w:pPr>
      <w:bookmarkStart w:id="2598" w:name="_ETM_Q1_7833590"/>
      <w:bookmarkEnd w:id="2598"/>
    </w:p>
    <w:p w14:paraId="712FF24B" w14:textId="4BB76394" w:rsidR="00D24348" w:rsidRDefault="00D24348" w:rsidP="00D24348">
      <w:pPr>
        <w:pStyle w:val="af9"/>
        <w:keepNext/>
        <w:rPr>
          <w:rtl/>
          <w:lang w:eastAsia="he-IL"/>
        </w:rPr>
      </w:pPr>
      <w:bookmarkStart w:id="2599" w:name="ET_guest_דוד_ימין_333"/>
      <w:r w:rsidRPr="00D24348">
        <w:rPr>
          <w:rStyle w:val="TagStyle"/>
          <w:rtl/>
        </w:rPr>
        <w:t xml:space="preserve"> &lt;&lt; אורח &gt;&gt; </w:t>
      </w:r>
      <w:r>
        <w:rPr>
          <w:rtl/>
          <w:lang w:eastAsia="he-IL"/>
        </w:rPr>
        <w:t>דוד ימין:</w:t>
      </w:r>
      <w:r w:rsidRPr="00D24348">
        <w:rPr>
          <w:rStyle w:val="TagStyle"/>
          <w:rtl/>
        </w:rPr>
        <w:t xml:space="preserve"> &lt;&lt; אורח &gt;&gt;</w:t>
      </w:r>
      <w:r w:rsidR="00815FDB">
        <w:rPr>
          <w:rtl/>
          <w:lang w:eastAsia="he-IL"/>
        </w:rPr>
        <w:t xml:space="preserve"> </w:t>
      </w:r>
      <w:bookmarkEnd w:id="2599"/>
    </w:p>
    <w:p w14:paraId="6D280A35" w14:textId="77777777" w:rsidR="00D24348" w:rsidRDefault="00D24348" w:rsidP="00D24348">
      <w:pPr>
        <w:pStyle w:val="KeepWithNext"/>
        <w:rPr>
          <w:rtl/>
          <w:lang w:eastAsia="he-IL"/>
        </w:rPr>
      </w:pPr>
    </w:p>
    <w:p w14:paraId="43F647D8" w14:textId="6FA92B22" w:rsidR="00D24348" w:rsidRDefault="00D24348" w:rsidP="00D24348">
      <w:pPr>
        <w:rPr>
          <w:rtl/>
          <w:lang w:eastAsia="he-IL"/>
        </w:rPr>
      </w:pPr>
      <w:r>
        <w:rPr>
          <w:rFonts w:hint="cs"/>
          <w:rtl/>
          <w:lang w:eastAsia="he-IL"/>
        </w:rPr>
        <w:t xml:space="preserve">נחיה עם כל נוסח שמשקף את זה. זו הייתה הכוונה, לתת </w:t>
      </w:r>
      <w:bookmarkStart w:id="2600" w:name="_ETM_Q1_7836552"/>
      <w:bookmarkEnd w:id="2600"/>
      <w:r>
        <w:rPr>
          <w:rFonts w:hint="cs"/>
          <w:rtl/>
          <w:lang w:eastAsia="he-IL"/>
        </w:rPr>
        <w:t>מענה לגישה המוצדקת מאוד של היושב-ראש מהישיבה הקודמת שהסטנדרט צרי</w:t>
      </w:r>
      <w:bookmarkStart w:id="2601" w:name="_ETM_Q1_7838944"/>
      <w:bookmarkEnd w:id="2601"/>
      <w:r>
        <w:rPr>
          <w:rFonts w:hint="cs"/>
          <w:rtl/>
          <w:lang w:eastAsia="he-IL"/>
        </w:rPr>
        <w:t xml:space="preserve">ך להיות סטנדרט ברור וזה לא יכול להישמר סתם </w:t>
      </w:r>
      <w:bookmarkStart w:id="2602" w:name="_ETM_Q1_7839690"/>
      <w:bookmarkEnd w:id="2602"/>
      <w:r>
        <w:rPr>
          <w:rFonts w:hint="cs"/>
          <w:rtl/>
          <w:lang w:eastAsia="he-IL"/>
        </w:rPr>
        <w:t>במחסן.</w:t>
      </w:r>
    </w:p>
    <w:p w14:paraId="036CFBD7" w14:textId="77777777" w:rsidR="00D24348" w:rsidRDefault="00D24348" w:rsidP="00D24348">
      <w:pPr>
        <w:rPr>
          <w:rtl/>
          <w:lang w:eastAsia="he-IL"/>
        </w:rPr>
      </w:pPr>
      <w:bookmarkStart w:id="2603" w:name="_ETM_Q1_7843476"/>
      <w:bookmarkStart w:id="2604" w:name="_ETM_Q1_7843521"/>
      <w:bookmarkEnd w:id="2603"/>
      <w:bookmarkEnd w:id="2604"/>
    </w:p>
    <w:p w14:paraId="10AC7280" w14:textId="145AC4BA" w:rsidR="00D24348" w:rsidRDefault="00D24348" w:rsidP="00D24348">
      <w:pPr>
        <w:pStyle w:val="af9"/>
        <w:keepNext/>
        <w:rPr>
          <w:rtl/>
          <w:lang w:eastAsia="he-IL"/>
        </w:rPr>
      </w:pPr>
      <w:bookmarkStart w:id="2605" w:name="ET_guest_דורון_אספיר_334"/>
      <w:r w:rsidRPr="00D24348">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D24348">
        <w:rPr>
          <w:rStyle w:val="TagStyle"/>
          <w:rtl/>
        </w:rPr>
        <w:t xml:space="preserve"> &lt;&lt; אורח &gt;&gt;</w:t>
      </w:r>
      <w:r w:rsidR="00815FDB">
        <w:rPr>
          <w:rtl/>
          <w:lang w:eastAsia="he-IL"/>
        </w:rPr>
        <w:t xml:space="preserve"> </w:t>
      </w:r>
      <w:bookmarkEnd w:id="2605"/>
    </w:p>
    <w:p w14:paraId="22B49972" w14:textId="77777777" w:rsidR="00D24348" w:rsidRDefault="00D24348" w:rsidP="00D24348">
      <w:pPr>
        <w:pStyle w:val="KeepWithNext"/>
        <w:rPr>
          <w:rtl/>
          <w:lang w:eastAsia="he-IL"/>
        </w:rPr>
      </w:pPr>
    </w:p>
    <w:p w14:paraId="2F55D56E" w14:textId="74BCDF21" w:rsidR="00D24348" w:rsidRDefault="00D24348" w:rsidP="00D24348">
      <w:pPr>
        <w:rPr>
          <w:rtl/>
          <w:lang w:eastAsia="he-IL"/>
        </w:rPr>
      </w:pPr>
      <w:r>
        <w:rPr>
          <w:rFonts w:hint="cs"/>
          <w:rtl/>
          <w:lang w:eastAsia="he-IL"/>
        </w:rPr>
        <w:t>דוד, אני רק רוצה לחדד. אני בוגר מדעי המחשב</w:t>
      </w:r>
      <w:bookmarkStart w:id="2606" w:name="_ETM_Q1_7847351"/>
      <w:bookmarkEnd w:id="2606"/>
      <w:r>
        <w:rPr>
          <w:rFonts w:hint="cs"/>
          <w:rtl/>
          <w:lang w:eastAsia="he-IL"/>
        </w:rPr>
        <w:t xml:space="preserve"> והיום דאתה לא עולה כמעט כלום וכמות </w:t>
      </w:r>
      <w:proofErr w:type="spellStart"/>
      <w:r>
        <w:rPr>
          <w:rFonts w:hint="cs"/>
          <w:rtl/>
          <w:lang w:eastAsia="he-IL"/>
        </w:rPr>
        <w:t>הדאתה</w:t>
      </w:r>
      <w:bookmarkStart w:id="2607" w:name="_ETM_Q1_7850268"/>
      <w:bookmarkEnd w:id="2607"/>
      <w:proofErr w:type="spellEnd"/>
      <w:r>
        <w:rPr>
          <w:rFonts w:hint="cs"/>
          <w:rtl/>
          <w:lang w:eastAsia="he-IL"/>
        </w:rPr>
        <w:t xml:space="preserve"> שישנה היא אין סופית.</w:t>
      </w:r>
      <w:r w:rsidR="005A07E5">
        <w:rPr>
          <w:rFonts w:hint="cs"/>
          <w:rtl/>
          <w:lang w:eastAsia="he-IL"/>
        </w:rPr>
        <w:t xml:space="preserve"> </w:t>
      </w:r>
      <w:r w:rsidR="00871110">
        <w:rPr>
          <w:rFonts w:hint="cs"/>
          <w:rtl/>
          <w:lang w:eastAsia="he-IL"/>
        </w:rPr>
        <w:t xml:space="preserve">אתה יודע כמה גורמים היו </w:t>
      </w:r>
      <w:bookmarkStart w:id="2608" w:name="_ETM_Q1_7853906"/>
      <w:bookmarkEnd w:id="2608"/>
      <w:r w:rsidR="00871110">
        <w:rPr>
          <w:rFonts w:hint="cs"/>
          <w:rtl/>
          <w:lang w:eastAsia="he-IL"/>
        </w:rPr>
        <w:t>מעורבים</w:t>
      </w:r>
      <w:r w:rsidR="005A07E5">
        <w:rPr>
          <w:rFonts w:hint="cs"/>
          <w:rtl/>
          <w:lang w:eastAsia="he-IL"/>
        </w:rPr>
        <w:t xml:space="preserve"> </w:t>
      </w:r>
      <w:r w:rsidR="00871110">
        <w:rPr>
          <w:rFonts w:hint="cs"/>
          <w:rtl/>
          <w:lang w:eastAsia="he-IL"/>
        </w:rPr>
        <w:t xml:space="preserve">חטופים, שב"כ, משמר הגבול, משטרה, מד"א. לכן </w:t>
      </w:r>
      <w:bookmarkStart w:id="2609" w:name="_ETM_Q1_7858859"/>
      <w:bookmarkEnd w:id="2609"/>
      <w:r w:rsidR="00871110">
        <w:rPr>
          <w:rFonts w:hint="cs"/>
          <w:rtl/>
          <w:lang w:eastAsia="he-IL"/>
        </w:rPr>
        <w:t xml:space="preserve">אני אומר שלא פעם הארכיון היה סרט. היום </w:t>
      </w:r>
      <w:bookmarkStart w:id="2610" w:name="_ETM_Q1_7863340"/>
      <w:bookmarkEnd w:id="2610"/>
      <w:r w:rsidR="00871110">
        <w:rPr>
          <w:rFonts w:hint="cs"/>
          <w:rtl/>
          <w:lang w:eastAsia="he-IL"/>
        </w:rPr>
        <w:t>להקים ארכיון זאת דאתה דיגיטלית וזה כמעט לא עולה כסף.</w:t>
      </w:r>
    </w:p>
    <w:p w14:paraId="1319E287" w14:textId="77777777" w:rsidR="00871110" w:rsidRDefault="00871110" w:rsidP="00D24348">
      <w:pPr>
        <w:rPr>
          <w:rtl/>
          <w:lang w:eastAsia="he-IL"/>
        </w:rPr>
      </w:pPr>
      <w:bookmarkStart w:id="2611" w:name="_ETM_Q1_7868849"/>
      <w:bookmarkStart w:id="2612" w:name="_ETM_Q1_7868911"/>
      <w:bookmarkEnd w:id="2611"/>
      <w:bookmarkEnd w:id="2612"/>
    </w:p>
    <w:p w14:paraId="13D3D9C4" w14:textId="5B722887" w:rsidR="00871110" w:rsidRDefault="00871110" w:rsidP="00871110">
      <w:pPr>
        <w:pStyle w:val="af9"/>
        <w:keepNext/>
        <w:rPr>
          <w:rtl/>
          <w:lang w:eastAsia="he-IL"/>
        </w:rPr>
      </w:pPr>
      <w:bookmarkStart w:id="2613" w:name="ET_guest_קריאה_335"/>
      <w:r w:rsidRPr="00871110">
        <w:rPr>
          <w:rStyle w:val="TagStyle"/>
          <w:rtl/>
        </w:rPr>
        <w:t xml:space="preserve"> &lt;&lt; אורח &gt;&gt; </w:t>
      </w:r>
      <w:r>
        <w:rPr>
          <w:rtl/>
          <w:lang w:eastAsia="he-IL"/>
        </w:rPr>
        <w:t>קריאה:</w:t>
      </w:r>
      <w:r w:rsidRPr="00871110">
        <w:rPr>
          <w:rStyle w:val="TagStyle"/>
          <w:rtl/>
        </w:rPr>
        <w:t xml:space="preserve"> &lt;&lt; אורח &gt;&gt;</w:t>
      </w:r>
      <w:r w:rsidR="00815FDB">
        <w:rPr>
          <w:rtl/>
          <w:lang w:eastAsia="he-IL"/>
        </w:rPr>
        <w:t xml:space="preserve"> </w:t>
      </w:r>
      <w:bookmarkEnd w:id="2613"/>
    </w:p>
    <w:p w14:paraId="6F8EE106" w14:textId="77777777" w:rsidR="00871110" w:rsidRDefault="00871110" w:rsidP="00871110">
      <w:pPr>
        <w:pStyle w:val="KeepWithNext"/>
        <w:rPr>
          <w:rtl/>
          <w:lang w:eastAsia="he-IL"/>
        </w:rPr>
      </w:pPr>
    </w:p>
    <w:p w14:paraId="2D7A7423" w14:textId="5EBF4534" w:rsidR="00871110" w:rsidRDefault="00871110" w:rsidP="00871110">
      <w:pPr>
        <w:rPr>
          <w:rtl/>
          <w:lang w:eastAsia="he-IL"/>
        </w:rPr>
      </w:pPr>
      <w:bookmarkStart w:id="2614" w:name="_ETM_Q1_7866557"/>
      <w:bookmarkStart w:id="2615" w:name="_ETM_Q1_7866592"/>
      <w:bookmarkEnd w:id="2614"/>
      <w:bookmarkEnd w:id="2615"/>
      <w:r>
        <w:rPr>
          <w:rFonts w:hint="cs"/>
          <w:rtl/>
          <w:lang w:eastAsia="he-IL"/>
        </w:rPr>
        <w:t>זה עולה המון כסף.</w:t>
      </w:r>
    </w:p>
    <w:p w14:paraId="54972E05" w14:textId="77777777" w:rsidR="00871110" w:rsidRDefault="00871110" w:rsidP="00871110">
      <w:pPr>
        <w:rPr>
          <w:rtl/>
          <w:lang w:eastAsia="he-IL"/>
        </w:rPr>
      </w:pPr>
      <w:bookmarkStart w:id="2616" w:name="_ETM_Q1_7866086"/>
      <w:bookmarkStart w:id="2617" w:name="_ETM_Q1_7866130"/>
      <w:bookmarkStart w:id="2618" w:name="_ETM_Q1_7869029"/>
      <w:bookmarkEnd w:id="2616"/>
      <w:bookmarkEnd w:id="2617"/>
      <w:bookmarkEnd w:id="2618"/>
    </w:p>
    <w:p w14:paraId="4C563EA3" w14:textId="1EEA7B61" w:rsidR="00871110" w:rsidRDefault="00871110" w:rsidP="00871110">
      <w:pPr>
        <w:pStyle w:val="af6"/>
        <w:keepNext/>
        <w:rPr>
          <w:rtl/>
        </w:rPr>
      </w:pPr>
      <w:bookmarkStart w:id="2619" w:name="ET_yor_6053_337"/>
      <w:r w:rsidRPr="00871110">
        <w:rPr>
          <w:rStyle w:val="TagStyle"/>
          <w:rtl/>
        </w:rPr>
        <w:t xml:space="preserve"> &lt;&lt; </w:t>
      </w:r>
      <w:proofErr w:type="spellStart"/>
      <w:r w:rsidRPr="00871110">
        <w:rPr>
          <w:rStyle w:val="TagStyle"/>
          <w:rtl/>
        </w:rPr>
        <w:t>יור</w:t>
      </w:r>
      <w:proofErr w:type="spellEnd"/>
      <w:r w:rsidRPr="00871110">
        <w:rPr>
          <w:rStyle w:val="TagStyle"/>
          <w:rtl/>
        </w:rPr>
        <w:t xml:space="preserve"> &gt;&gt; </w:t>
      </w:r>
      <w:r>
        <w:rPr>
          <w:rtl/>
        </w:rPr>
        <w:t>היו"ר יוסף טייב:</w:t>
      </w:r>
      <w:r w:rsidRPr="00871110">
        <w:rPr>
          <w:rStyle w:val="TagStyle"/>
          <w:rtl/>
        </w:rPr>
        <w:t xml:space="preserve"> &lt;&lt; </w:t>
      </w:r>
      <w:proofErr w:type="spellStart"/>
      <w:r w:rsidRPr="00871110">
        <w:rPr>
          <w:rStyle w:val="TagStyle"/>
          <w:rtl/>
        </w:rPr>
        <w:t>יור</w:t>
      </w:r>
      <w:proofErr w:type="spellEnd"/>
      <w:r w:rsidRPr="00871110">
        <w:rPr>
          <w:rStyle w:val="TagStyle"/>
          <w:rtl/>
        </w:rPr>
        <w:t xml:space="preserve"> &gt;&gt;</w:t>
      </w:r>
      <w:r w:rsidR="00815FDB">
        <w:rPr>
          <w:rtl/>
        </w:rPr>
        <w:t xml:space="preserve"> </w:t>
      </w:r>
      <w:bookmarkEnd w:id="2619"/>
    </w:p>
    <w:p w14:paraId="39788BF9" w14:textId="51605955" w:rsidR="00871110" w:rsidRDefault="00871110" w:rsidP="00871110">
      <w:pPr>
        <w:pStyle w:val="KeepWithNext"/>
        <w:rPr>
          <w:rtl/>
          <w:lang w:eastAsia="he-IL"/>
        </w:rPr>
      </w:pPr>
    </w:p>
    <w:p w14:paraId="040D797D" w14:textId="784FF994" w:rsidR="00871110" w:rsidRDefault="00871110" w:rsidP="00871110">
      <w:pPr>
        <w:rPr>
          <w:rtl/>
          <w:lang w:eastAsia="he-IL"/>
        </w:rPr>
      </w:pPr>
      <w:r>
        <w:rPr>
          <w:rFonts w:hint="cs"/>
          <w:rtl/>
          <w:lang w:eastAsia="he-IL"/>
        </w:rPr>
        <w:t>השרתים עולים כסף.</w:t>
      </w:r>
    </w:p>
    <w:p w14:paraId="65A1C2A2" w14:textId="77777777" w:rsidR="00871110" w:rsidRDefault="00871110" w:rsidP="00871110">
      <w:pPr>
        <w:rPr>
          <w:rtl/>
          <w:lang w:eastAsia="he-IL"/>
        </w:rPr>
      </w:pPr>
      <w:bookmarkStart w:id="2620" w:name="_ETM_Q1_7873280"/>
      <w:bookmarkEnd w:id="2620"/>
    </w:p>
    <w:p w14:paraId="720C598C" w14:textId="51A14519" w:rsidR="00871110" w:rsidRDefault="00871110" w:rsidP="00871110">
      <w:pPr>
        <w:pStyle w:val="af9"/>
        <w:keepNext/>
        <w:rPr>
          <w:rtl/>
          <w:lang w:eastAsia="he-IL"/>
        </w:rPr>
      </w:pPr>
      <w:bookmarkStart w:id="2621" w:name="ET_guest_דורון_אספיר_338"/>
      <w:r w:rsidRPr="00871110">
        <w:rPr>
          <w:rStyle w:val="TagStyle"/>
          <w:rtl/>
        </w:rPr>
        <w:t xml:space="preserve"> &lt;&lt; אורח &gt;&gt; </w:t>
      </w:r>
      <w:r>
        <w:rPr>
          <w:rtl/>
          <w:lang w:eastAsia="he-IL"/>
        </w:rPr>
        <w:t xml:space="preserve">דורון </w:t>
      </w:r>
      <w:proofErr w:type="spellStart"/>
      <w:r>
        <w:rPr>
          <w:rtl/>
          <w:lang w:eastAsia="he-IL"/>
        </w:rPr>
        <w:t>אספיר</w:t>
      </w:r>
      <w:proofErr w:type="spellEnd"/>
      <w:r>
        <w:rPr>
          <w:rtl/>
          <w:lang w:eastAsia="he-IL"/>
        </w:rPr>
        <w:t>:</w:t>
      </w:r>
      <w:r w:rsidRPr="00871110">
        <w:rPr>
          <w:rStyle w:val="TagStyle"/>
          <w:rtl/>
        </w:rPr>
        <w:t xml:space="preserve"> &lt;&lt; אורח &gt;&gt;</w:t>
      </w:r>
      <w:r w:rsidR="00815FDB">
        <w:rPr>
          <w:rtl/>
          <w:lang w:eastAsia="he-IL"/>
        </w:rPr>
        <w:t xml:space="preserve"> </w:t>
      </w:r>
      <w:bookmarkEnd w:id="2621"/>
    </w:p>
    <w:p w14:paraId="191DE838" w14:textId="77777777" w:rsidR="00871110" w:rsidRDefault="00871110" w:rsidP="00871110">
      <w:pPr>
        <w:pStyle w:val="KeepWithNext"/>
        <w:rPr>
          <w:rtl/>
          <w:lang w:eastAsia="he-IL"/>
        </w:rPr>
      </w:pPr>
    </w:p>
    <w:p w14:paraId="2348B076" w14:textId="6E1E629F" w:rsidR="00871110" w:rsidRDefault="00871110" w:rsidP="00871110">
      <w:pPr>
        <w:rPr>
          <w:rtl/>
          <w:lang w:eastAsia="he-IL"/>
        </w:rPr>
      </w:pPr>
      <w:r>
        <w:rPr>
          <w:rFonts w:hint="cs"/>
          <w:rtl/>
          <w:lang w:eastAsia="he-IL"/>
        </w:rPr>
        <w:t>ג</w:t>
      </w:r>
      <w:bookmarkStart w:id="2622" w:name="_ETM_Q1_7873577"/>
      <w:bookmarkStart w:id="2623" w:name="_ETM_Q1_7873612"/>
      <w:bookmarkEnd w:id="2622"/>
      <w:bookmarkEnd w:id="2623"/>
      <w:r>
        <w:rPr>
          <w:rFonts w:hint="cs"/>
          <w:rtl/>
          <w:lang w:eastAsia="he-IL"/>
        </w:rPr>
        <w:t>רושים.</w:t>
      </w:r>
    </w:p>
    <w:p w14:paraId="07A02D24" w14:textId="77777777" w:rsidR="00871110" w:rsidRDefault="00871110" w:rsidP="00871110">
      <w:pPr>
        <w:rPr>
          <w:rtl/>
          <w:lang w:eastAsia="he-IL"/>
        </w:rPr>
      </w:pPr>
      <w:bookmarkStart w:id="2624" w:name="_ETM_Q1_7873289"/>
      <w:bookmarkStart w:id="2625" w:name="_ETM_Q1_7873330"/>
      <w:bookmarkStart w:id="2626" w:name="_ETM_Q1_7874481"/>
      <w:bookmarkEnd w:id="2624"/>
      <w:bookmarkEnd w:id="2625"/>
      <w:bookmarkEnd w:id="2626"/>
    </w:p>
    <w:p w14:paraId="73D088C5" w14:textId="754F6549" w:rsidR="00871110" w:rsidRDefault="00871110" w:rsidP="00871110">
      <w:pPr>
        <w:pStyle w:val="af6"/>
        <w:keepNext/>
        <w:rPr>
          <w:rtl/>
        </w:rPr>
      </w:pPr>
      <w:bookmarkStart w:id="2627" w:name="ET_yor_6053_339"/>
      <w:r w:rsidRPr="00871110">
        <w:rPr>
          <w:rStyle w:val="TagStyle"/>
          <w:rtl/>
        </w:rPr>
        <w:t xml:space="preserve"> &lt;&lt; </w:t>
      </w:r>
      <w:proofErr w:type="spellStart"/>
      <w:r w:rsidRPr="00871110">
        <w:rPr>
          <w:rStyle w:val="TagStyle"/>
          <w:rtl/>
        </w:rPr>
        <w:t>יור</w:t>
      </w:r>
      <w:proofErr w:type="spellEnd"/>
      <w:r w:rsidRPr="00871110">
        <w:rPr>
          <w:rStyle w:val="TagStyle"/>
          <w:rtl/>
        </w:rPr>
        <w:t xml:space="preserve"> &gt;&gt; </w:t>
      </w:r>
      <w:r>
        <w:rPr>
          <w:rtl/>
        </w:rPr>
        <w:t>היו"ר יוסף טייב:</w:t>
      </w:r>
      <w:r w:rsidRPr="00871110">
        <w:rPr>
          <w:rStyle w:val="TagStyle"/>
          <w:rtl/>
        </w:rPr>
        <w:t xml:space="preserve"> &lt;&lt; </w:t>
      </w:r>
      <w:proofErr w:type="spellStart"/>
      <w:r w:rsidRPr="00871110">
        <w:rPr>
          <w:rStyle w:val="TagStyle"/>
          <w:rtl/>
        </w:rPr>
        <w:t>יור</w:t>
      </w:r>
      <w:proofErr w:type="spellEnd"/>
      <w:r w:rsidRPr="00871110">
        <w:rPr>
          <w:rStyle w:val="TagStyle"/>
          <w:rtl/>
        </w:rPr>
        <w:t xml:space="preserve"> &gt;&gt;</w:t>
      </w:r>
      <w:r w:rsidR="00815FDB">
        <w:rPr>
          <w:rtl/>
        </w:rPr>
        <w:t xml:space="preserve"> </w:t>
      </w:r>
      <w:bookmarkEnd w:id="2627"/>
    </w:p>
    <w:p w14:paraId="34269A7A" w14:textId="77777777" w:rsidR="00871110" w:rsidRDefault="00871110" w:rsidP="00871110">
      <w:pPr>
        <w:pStyle w:val="KeepWithNext"/>
        <w:rPr>
          <w:rtl/>
          <w:lang w:eastAsia="he-IL"/>
        </w:rPr>
      </w:pPr>
    </w:p>
    <w:p w14:paraId="5CA7D2C9" w14:textId="6E9558D8" w:rsidR="00871110" w:rsidRDefault="00871110" w:rsidP="00871110">
      <w:pPr>
        <w:rPr>
          <w:rtl/>
          <w:lang w:eastAsia="he-IL"/>
        </w:rPr>
      </w:pPr>
      <w:bookmarkStart w:id="2628" w:name="_ETM_Q1_7874791"/>
      <w:bookmarkStart w:id="2629" w:name="_ETM_Q1_7874832"/>
      <w:bookmarkEnd w:id="2628"/>
      <w:bookmarkEnd w:id="2629"/>
      <w:r>
        <w:rPr>
          <w:rFonts w:hint="cs"/>
          <w:rtl/>
          <w:lang w:eastAsia="he-IL"/>
        </w:rPr>
        <w:t>חברי, אנחנו גולשים לדיון</w:t>
      </w:r>
      <w:bookmarkStart w:id="2630" w:name="_ETM_Q1_7877467"/>
      <w:bookmarkEnd w:id="2630"/>
      <w:r>
        <w:rPr>
          <w:rFonts w:hint="cs"/>
          <w:rtl/>
          <w:lang w:eastAsia="he-IL"/>
        </w:rPr>
        <w:t xml:space="preserve"> הבא. לפני שאני נועל את הדיון אני אומר למשרד</w:t>
      </w:r>
      <w:bookmarkStart w:id="2631" w:name="_ETM_Q1_7884185"/>
      <w:bookmarkEnd w:id="2631"/>
      <w:r>
        <w:rPr>
          <w:rFonts w:hint="cs"/>
          <w:rtl/>
          <w:lang w:eastAsia="he-IL"/>
        </w:rPr>
        <w:t xml:space="preserve"> ראש הממשלה שבעקרון הדיון הבא נקבע </w:t>
      </w:r>
      <w:bookmarkStart w:id="2632" w:name="_ETM_Q1_7892942"/>
      <w:bookmarkEnd w:id="2632"/>
      <w:r>
        <w:rPr>
          <w:rFonts w:hint="cs"/>
          <w:rtl/>
          <w:lang w:eastAsia="he-IL"/>
        </w:rPr>
        <w:t xml:space="preserve">ל-19 במאי. אני מקווה שעד אז יהיה נוסח מוסכם. דוד, אין מה לעשות, אמרתי לך שהרכבת נוסעת. </w:t>
      </w:r>
      <w:bookmarkStart w:id="2633" w:name="_ETM_Q1_7902725"/>
      <w:bookmarkEnd w:id="2633"/>
      <w:r>
        <w:rPr>
          <w:rFonts w:hint="cs"/>
          <w:rtl/>
          <w:lang w:eastAsia="he-IL"/>
        </w:rPr>
        <w:t>אנחנו נעשה מה שאפשר</w:t>
      </w:r>
      <w:r w:rsidR="005A07E5">
        <w:rPr>
          <w:rFonts w:hint="cs"/>
          <w:rtl/>
          <w:lang w:eastAsia="he-IL"/>
        </w:rPr>
        <w:t xml:space="preserve"> </w:t>
      </w:r>
      <w:r>
        <w:rPr>
          <w:rFonts w:hint="cs"/>
          <w:rtl/>
          <w:lang w:eastAsia="he-IL"/>
        </w:rPr>
        <w:t>כדי להגיע להבנות.</w:t>
      </w:r>
      <w:r w:rsidR="005A07E5">
        <w:rPr>
          <w:rFonts w:hint="cs"/>
          <w:rtl/>
          <w:lang w:eastAsia="he-IL"/>
        </w:rPr>
        <w:t xml:space="preserve"> </w:t>
      </w:r>
      <w:r>
        <w:rPr>
          <w:rFonts w:hint="cs"/>
          <w:rtl/>
          <w:lang w:eastAsia="he-IL"/>
        </w:rPr>
        <w:t>נחזור על הנושא של הארכיון ונושא המועצה</w:t>
      </w:r>
      <w:bookmarkStart w:id="2634" w:name="_ETM_Q1_7912906"/>
      <w:bookmarkEnd w:id="2634"/>
      <w:r>
        <w:rPr>
          <w:rFonts w:hint="cs"/>
          <w:rtl/>
          <w:lang w:eastAsia="he-IL"/>
        </w:rPr>
        <w:t xml:space="preserve">. עד אז יהיה לנו נוסח ונפתח כאן את </w:t>
      </w:r>
      <w:bookmarkStart w:id="2635" w:name="_ETM_Q1_7915137"/>
      <w:bookmarkEnd w:id="2635"/>
      <w:r>
        <w:rPr>
          <w:rFonts w:hint="cs"/>
          <w:rtl/>
          <w:lang w:eastAsia="he-IL"/>
        </w:rPr>
        <w:t>הנושא לדיון.</w:t>
      </w:r>
    </w:p>
    <w:p w14:paraId="053B4648" w14:textId="77777777" w:rsidR="00871110" w:rsidRDefault="00871110" w:rsidP="00871110">
      <w:pPr>
        <w:rPr>
          <w:rtl/>
          <w:lang w:eastAsia="he-IL"/>
        </w:rPr>
      </w:pPr>
      <w:bookmarkStart w:id="2636" w:name="_ETM_Q1_7917811"/>
      <w:bookmarkStart w:id="2637" w:name="_ETM_Q1_7917863"/>
      <w:bookmarkEnd w:id="2636"/>
      <w:bookmarkEnd w:id="2637"/>
    </w:p>
    <w:p w14:paraId="04E13525" w14:textId="7428F24B" w:rsidR="00871110" w:rsidRDefault="00871110" w:rsidP="00871110">
      <w:pPr>
        <w:rPr>
          <w:rtl/>
          <w:lang w:eastAsia="he-IL"/>
        </w:rPr>
      </w:pPr>
      <w:bookmarkStart w:id="2638" w:name="_ETM_Q1_7917906"/>
      <w:bookmarkStart w:id="2639" w:name="_ETM_Q1_7917944"/>
      <w:bookmarkEnd w:id="2638"/>
      <w:bookmarkEnd w:id="2639"/>
      <w:r>
        <w:rPr>
          <w:rFonts w:hint="cs"/>
          <w:rtl/>
          <w:lang w:eastAsia="he-IL"/>
        </w:rPr>
        <w:t>כמו שאמרתי,</w:t>
      </w:r>
      <w:r w:rsidR="005A07E5">
        <w:rPr>
          <w:rFonts w:hint="cs"/>
          <w:rtl/>
          <w:lang w:eastAsia="he-IL"/>
        </w:rPr>
        <w:t xml:space="preserve"> </w:t>
      </w:r>
      <w:r>
        <w:rPr>
          <w:rFonts w:hint="cs"/>
          <w:rtl/>
          <w:lang w:eastAsia="he-IL"/>
        </w:rPr>
        <w:t>במושב הזה אני קורא להגיע לפחות לקריאה ראשונה. במידה שנעשה מיזוג ממשלתית</w:t>
      </w:r>
      <w:bookmarkStart w:id="2640" w:name="_ETM_Q1_7927170"/>
      <w:bookmarkEnd w:id="2640"/>
      <w:r>
        <w:rPr>
          <w:rFonts w:hint="cs"/>
          <w:rtl/>
          <w:lang w:eastAsia="he-IL"/>
        </w:rPr>
        <w:t>, והלוואי, זה כבר יעבור ונוכל להתקדם לקריאה שנייה ושלישית במושב הזה.</w:t>
      </w:r>
    </w:p>
    <w:p w14:paraId="0BC5FC20" w14:textId="77777777" w:rsidR="00871110" w:rsidRDefault="00871110" w:rsidP="00871110">
      <w:pPr>
        <w:rPr>
          <w:rtl/>
          <w:lang w:eastAsia="he-IL"/>
        </w:rPr>
      </w:pPr>
      <w:bookmarkStart w:id="2641" w:name="_ETM_Q1_7935910"/>
      <w:bookmarkStart w:id="2642" w:name="_ETM_Q1_7935945"/>
      <w:bookmarkEnd w:id="2641"/>
      <w:bookmarkEnd w:id="2642"/>
    </w:p>
    <w:p w14:paraId="795F981C" w14:textId="612109BA" w:rsidR="00871110" w:rsidRDefault="00871110" w:rsidP="00871110">
      <w:pPr>
        <w:rPr>
          <w:rtl/>
          <w:lang w:eastAsia="he-IL"/>
        </w:rPr>
      </w:pPr>
      <w:r>
        <w:rPr>
          <w:rFonts w:hint="cs"/>
          <w:rtl/>
          <w:lang w:eastAsia="he-IL"/>
        </w:rPr>
        <w:t>עקרונית אנחנו מקבלים את מה שנאמר ב</w:t>
      </w:r>
      <w:bookmarkStart w:id="2643" w:name="_ETM_Q1_7932640"/>
      <w:bookmarkEnd w:id="2643"/>
      <w:r>
        <w:rPr>
          <w:rFonts w:hint="cs"/>
          <w:rtl/>
          <w:lang w:eastAsia="he-IL"/>
        </w:rPr>
        <w:t>על פה ונעבוד את הנוסח.</w:t>
      </w:r>
    </w:p>
    <w:p w14:paraId="6173B905" w14:textId="77777777" w:rsidR="00871110" w:rsidRDefault="00871110" w:rsidP="00871110">
      <w:pPr>
        <w:rPr>
          <w:rtl/>
          <w:lang w:eastAsia="he-IL"/>
        </w:rPr>
      </w:pPr>
      <w:bookmarkStart w:id="2644" w:name="_ETM_Q1_7932328"/>
      <w:bookmarkStart w:id="2645" w:name="_ETM_Q1_7932374"/>
      <w:bookmarkEnd w:id="2644"/>
      <w:bookmarkEnd w:id="2645"/>
    </w:p>
    <w:p w14:paraId="705A3C63" w14:textId="2A78C680" w:rsidR="00871110" w:rsidRDefault="00871110" w:rsidP="00871110">
      <w:pPr>
        <w:rPr>
          <w:rtl/>
          <w:lang w:eastAsia="he-IL"/>
        </w:rPr>
      </w:pPr>
      <w:bookmarkStart w:id="2646" w:name="_ETM_Q1_7932415"/>
      <w:bookmarkStart w:id="2647" w:name="_ETM_Q1_7932454"/>
      <w:bookmarkEnd w:id="2646"/>
      <w:bookmarkEnd w:id="2647"/>
      <w:r>
        <w:rPr>
          <w:rFonts w:hint="cs"/>
          <w:rtl/>
          <w:lang w:eastAsia="he-IL"/>
        </w:rPr>
        <w:t>תודה רבה. הישיבה נעולה.</w:t>
      </w:r>
    </w:p>
    <w:p w14:paraId="73C8DAF5" w14:textId="77777777" w:rsidR="00871110" w:rsidRDefault="00871110" w:rsidP="00871110">
      <w:pPr>
        <w:rPr>
          <w:rtl/>
          <w:lang w:eastAsia="he-IL"/>
        </w:rPr>
      </w:pPr>
    </w:p>
    <w:p w14:paraId="316CD09C" w14:textId="77777777" w:rsidR="00871110" w:rsidRDefault="00871110" w:rsidP="00871110">
      <w:pPr>
        <w:rPr>
          <w:rtl/>
          <w:lang w:eastAsia="he-IL"/>
        </w:rPr>
      </w:pPr>
    </w:p>
    <w:p w14:paraId="2B551BBB" w14:textId="032046C3" w:rsidR="00871110" w:rsidRDefault="00871110" w:rsidP="00871110">
      <w:pPr>
        <w:pStyle w:val="afc"/>
        <w:keepNext/>
        <w:rPr>
          <w:rtl/>
          <w:lang w:eastAsia="he-IL"/>
        </w:rPr>
      </w:pPr>
      <w:bookmarkStart w:id="2648" w:name="ET_meetingend_340"/>
      <w:r w:rsidRPr="00871110">
        <w:rPr>
          <w:rStyle w:val="TagStyle"/>
          <w:rtl/>
        </w:rPr>
        <w:t xml:space="preserve"> &lt;&lt; סיום &gt;&gt; </w:t>
      </w:r>
      <w:r>
        <w:rPr>
          <w:rtl/>
          <w:lang w:eastAsia="he-IL"/>
        </w:rPr>
        <w:t>הישיבה ננעלה בשעה 12:46.</w:t>
      </w:r>
      <w:r w:rsidRPr="00871110">
        <w:rPr>
          <w:rStyle w:val="TagStyle"/>
          <w:rtl/>
        </w:rPr>
        <w:t xml:space="preserve"> &lt;&lt; סיום &gt;&gt;</w:t>
      </w:r>
      <w:r w:rsidR="00815FDB">
        <w:rPr>
          <w:rtl/>
          <w:lang w:eastAsia="he-IL"/>
        </w:rPr>
        <w:t xml:space="preserve"> </w:t>
      </w:r>
      <w:bookmarkEnd w:id="2648"/>
    </w:p>
    <w:p w14:paraId="29D390B8" w14:textId="77777777" w:rsidR="00871110" w:rsidRDefault="00871110" w:rsidP="00871110">
      <w:pPr>
        <w:pStyle w:val="KeepWithNext"/>
        <w:rPr>
          <w:rtl/>
          <w:lang w:eastAsia="he-IL"/>
        </w:rPr>
      </w:pPr>
    </w:p>
    <w:p w14:paraId="2482F111" w14:textId="77777777" w:rsidR="00871110" w:rsidRPr="00871110" w:rsidRDefault="00871110" w:rsidP="00871110">
      <w:pPr>
        <w:rPr>
          <w:rtl/>
          <w:lang w:eastAsia="he-IL"/>
        </w:rPr>
      </w:pPr>
      <w:bookmarkStart w:id="2649" w:name="_ETM_Q1_7942142"/>
      <w:bookmarkEnd w:id="2649"/>
    </w:p>
    <w:p w14:paraId="40D19DC6" w14:textId="5467F0BF" w:rsidR="00EE3DBA" w:rsidRPr="003B54CF" w:rsidRDefault="00BC438D" w:rsidP="003B54CF">
      <w:pPr>
        <w:rPr>
          <w:lang w:eastAsia="he-IL"/>
        </w:rPr>
      </w:pPr>
      <w:bookmarkStart w:id="2650" w:name="_ETM_Q1_57646"/>
      <w:bookmarkStart w:id="2651" w:name="_ETM_Q1_60486"/>
      <w:bookmarkStart w:id="2652" w:name="_ETM_Q1_76539"/>
      <w:bookmarkEnd w:id="2650"/>
      <w:bookmarkEnd w:id="2651"/>
      <w:bookmarkEnd w:id="2652"/>
      <w:r>
        <w:rPr>
          <w:rFonts w:hint="cs"/>
          <w:rtl/>
          <w:lang w:eastAsia="he-IL"/>
        </w:rPr>
        <w:t xml:space="preserve"> </w:t>
      </w:r>
      <w:bookmarkStart w:id="2653" w:name="_GoBack"/>
      <w:bookmarkEnd w:id="2653"/>
    </w:p>
    <w:sectPr w:rsidR="00EE3DBA" w:rsidRPr="003B54CF" w:rsidSect="005206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5EB4C3" w14:textId="77777777" w:rsidR="0052065C" w:rsidRDefault="0052065C">
      <w:r>
        <w:separator/>
      </w:r>
    </w:p>
  </w:endnote>
  <w:endnote w:type="continuationSeparator" w:id="0">
    <w:p w14:paraId="328E808E" w14:textId="77777777" w:rsidR="0052065C" w:rsidRDefault="00520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5F69C0" w14:textId="77777777" w:rsidR="0052065C" w:rsidRDefault="0052065C">
      <w:r>
        <w:separator/>
      </w:r>
    </w:p>
  </w:footnote>
  <w:footnote w:type="continuationSeparator" w:id="0">
    <w:p w14:paraId="1E66B732" w14:textId="77777777" w:rsidR="0052065C" w:rsidRDefault="005206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C20A5" w14:textId="77777777" w:rsidR="0052065C" w:rsidRDefault="005206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81D5965" w14:textId="77777777" w:rsidR="0052065C" w:rsidRDefault="005206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B61E3" w14:textId="13F970E4" w:rsidR="0052065C" w:rsidRDefault="005206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5A73">
      <w:rPr>
        <w:rStyle w:val="af7"/>
        <w:noProof/>
        <w:rtl/>
      </w:rPr>
      <w:t>40</w:t>
    </w:r>
    <w:r>
      <w:rPr>
        <w:rStyle w:val="af7"/>
      </w:rPr>
      <w:fldChar w:fldCharType="end"/>
    </w:r>
  </w:p>
  <w:p w14:paraId="02F72E31" w14:textId="41C9ED7C" w:rsidR="0052065C" w:rsidRPr="00CC5815" w:rsidRDefault="0052065C" w:rsidP="008E5E3F">
    <w:pPr>
      <w:pStyle w:val="a3"/>
      <w:ind w:firstLine="0"/>
    </w:pPr>
    <w:r>
      <w:rPr>
        <w:rtl/>
      </w:rPr>
      <w:t>ועדת החינוך, התרבות והספורט</w:t>
    </w:r>
  </w:p>
  <w:p w14:paraId="5FB3B06B" w14:textId="5D99811D" w:rsidR="0052065C" w:rsidRPr="00CC5815" w:rsidRDefault="0052065C" w:rsidP="008E5E3F">
    <w:pPr>
      <w:pStyle w:val="a3"/>
      <w:ind w:firstLine="0"/>
      <w:rPr>
        <w:rtl/>
      </w:rPr>
    </w:pPr>
    <w:r>
      <w:rPr>
        <w:rtl/>
      </w:rPr>
      <w:t>05/05/2025</w:t>
    </w:r>
  </w:p>
  <w:p w14:paraId="0B83CF92" w14:textId="77777777" w:rsidR="0052065C" w:rsidRPr="00CC5815" w:rsidRDefault="005206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474A9" w14:textId="77777777" w:rsidR="0052065C" w:rsidRDefault="0052065C" w:rsidP="000A17C6">
    <w:pPr>
      <w:keepNext/>
      <w:spacing w:line="240" w:lineRule="atLeast"/>
      <w:ind w:firstLine="0"/>
      <w:jc w:val="center"/>
      <w:outlineLvl w:val="0"/>
      <w:rPr>
        <w:rtl/>
      </w:rPr>
    </w:pPr>
    <w:r>
      <w:rPr>
        <w:noProof/>
      </w:rPr>
      <w:drawing>
        <wp:inline distT="0" distB="0" distL="0" distR="0" wp14:anchorId="4416B0FC" wp14:editId="359084C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4C5D12" w14:textId="77777777" w:rsidR="0052065C" w:rsidRDefault="005206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9B6809" w14:textId="77777777" w:rsidR="0052065C" w:rsidRDefault="005206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1F7881"/>
    <w:multiLevelType w:val="hybridMultilevel"/>
    <w:tmpl w:val="5426CB3E"/>
    <w:lvl w:ilvl="0" w:tplc="A9D8540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FA348D"/>
    <w:multiLevelType w:val="hybridMultilevel"/>
    <w:tmpl w:val="0CBE3E34"/>
    <w:lvl w:ilvl="0" w:tplc="981CEEA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6E434A31"/>
    <w:multiLevelType w:val="hybridMultilevel"/>
    <w:tmpl w:val="B2C6CD4A"/>
    <w:lvl w:ilvl="0" w:tplc="D6A6428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6F7"/>
    <w:rsid w:val="00026751"/>
    <w:rsid w:val="00037279"/>
    <w:rsid w:val="00045E28"/>
    <w:rsid w:val="00053442"/>
    <w:rsid w:val="00067F42"/>
    <w:rsid w:val="00092B80"/>
    <w:rsid w:val="000A17C6"/>
    <w:rsid w:val="000B060C"/>
    <w:rsid w:val="000B2EE6"/>
    <w:rsid w:val="000C47F5"/>
    <w:rsid w:val="000D30F3"/>
    <w:rsid w:val="000E3314"/>
    <w:rsid w:val="000F0A3E"/>
    <w:rsid w:val="000F2459"/>
    <w:rsid w:val="00150436"/>
    <w:rsid w:val="00167294"/>
    <w:rsid w:val="001673D4"/>
    <w:rsid w:val="00171E7F"/>
    <w:rsid w:val="001758C1"/>
    <w:rsid w:val="0017779F"/>
    <w:rsid w:val="001A74E9"/>
    <w:rsid w:val="001A7A1B"/>
    <w:rsid w:val="001C44DA"/>
    <w:rsid w:val="001C4FDA"/>
    <w:rsid w:val="001D440C"/>
    <w:rsid w:val="001E31AF"/>
    <w:rsid w:val="002016FF"/>
    <w:rsid w:val="00227FEF"/>
    <w:rsid w:val="00261554"/>
    <w:rsid w:val="0027072C"/>
    <w:rsid w:val="00275C03"/>
    <w:rsid w:val="00280D58"/>
    <w:rsid w:val="002B3805"/>
    <w:rsid w:val="002D4BDB"/>
    <w:rsid w:val="002E5E31"/>
    <w:rsid w:val="00303B4C"/>
    <w:rsid w:val="00321E62"/>
    <w:rsid w:val="00327BF8"/>
    <w:rsid w:val="00331553"/>
    <w:rsid w:val="00340AFA"/>
    <w:rsid w:val="003658CB"/>
    <w:rsid w:val="00366CFB"/>
    <w:rsid w:val="0036794C"/>
    <w:rsid w:val="00373508"/>
    <w:rsid w:val="00394743"/>
    <w:rsid w:val="00396023"/>
    <w:rsid w:val="003A5EA6"/>
    <w:rsid w:val="003B01D0"/>
    <w:rsid w:val="003B54CF"/>
    <w:rsid w:val="003C279D"/>
    <w:rsid w:val="003E64A0"/>
    <w:rsid w:val="003E7656"/>
    <w:rsid w:val="003F048B"/>
    <w:rsid w:val="003F0A5F"/>
    <w:rsid w:val="004171E6"/>
    <w:rsid w:val="00420E41"/>
    <w:rsid w:val="00424C94"/>
    <w:rsid w:val="00447608"/>
    <w:rsid w:val="00451746"/>
    <w:rsid w:val="00470EAC"/>
    <w:rsid w:val="0049458B"/>
    <w:rsid w:val="00495FD8"/>
    <w:rsid w:val="004A05B7"/>
    <w:rsid w:val="004B0A65"/>
    <w:rsid w:val="004B1BE9"/>
    <w:rsid w:val="004C31D5"/>
    <w:rsid w:val="00500C0C"/>
    <w:rsid w:val="0052065C"/>
    <w:rsid w:val="00545773"/>
    <w:rsid w:val="00546678"/>
    <w:rsid w:val="00546699"/>
    <w:rsid w:val="005506B9"/>
    <w:rsid w:val="005512E4"/>
    <w:rsid w:val="005817EC"/>
    <w:rsid w:val="00590288"/>
    <w:rsid w:val="00590B77"/>
    <w:rsid w:val="0059504B"/>
    <w:rsid w:val="005A069F"/>
    <w:rsid w:val="005A07E5"/>
    <w:rsid w:val="005A342D"/>
    <w:rsid w:val="005B467A"/>
    <w:rsid w:val="005C363E"/>
    <w:rsid w:val="005C793C"/>
    <w:rsid w:val="005D61F3"/>
    <w:rsid w:val="005D7A7C"/>
    <w:rsid w:val="005E1C6B"/>
    <w:rsid w:val="005F548E"/>
    <w:rsid w:val="005F76B0"/>
    <w:rsid w:val="00621319"/>
    <w:rsid w:val="00634F61"/>
    <w:rsid w:val="00695A47"/>
    <w:rsid w:val="006A0CB7"/>
    <w:rsid w:val="006A1F10"/>
    <w:rsid w:val="006D2BEC"/>
    <w:rsid w:val="006E4A36"/>
    <w:rsid w:val="006F0259"/>
    <w:rsid w:val="00700433"/>
    <w:rsid w:val="00702755"/>
    <w:rsid w:val="0070472C"/>
    <w:rsid w:val="0073206A"/>
    <w:rsid w:val="00740D8B"/>
    <w:rsid w:val="007424C9"/>
    <w:rsid w:val="007509A6"/>
    <w:rsid w:val="007844AF"/>
    <w:rsid w:val="007872B4"/>
    <w:rsid w:val="00791CBE"/>
    <w:rsid w:val="007962C3"/>
    <w:rsid w:val="007C693F"/>
    <w:rsid w:val="007C6ADD"/>
    <w:rsid w:val="00815FDB"/>
    <w:rsid w:val="0082136D"/>
    <w:rsid w:val="0082735F"/>
    <w:rsid w:val="008320F6"/>
    <w:rsid w:val="00833B16"/>
    <w:rsid w:val="00841223"/>
    <w:rsid w:val="00844E74"/>
    <w:rsid w:val="00846BE9"/>
    <w:rsid w:val="00853207"/>
    <w:rsid w:val="00871110"/>
    <w:rsid w:val="008713A4"/>
    <w:rsid w:val="00875F10"/>
    <w:rsid w:val="0089295C"/>
    <w:rsid w:val="008A23BE"/>
    <w:rsid w:val="008B1462"/>
    <w:rsid w:val="008C6035"/>
    <w:rsid w:val="008C7015"/>
    <w:rsid w:val="008D1DFB"/>
    <w:rsid w:val="008E03B4"/>
    <w:rsid w:val="008E5E3F"/>
    <w:rsid w:val="0090279B"/>
    <w:rsid w:val="00910FFB"/>
    <w:rsid w:val="00912FED"/>
    <w:rsid w:val="00914904"/>
    <w:rsid w:val="009258CE"/>
    <w:rsid w:val="009515F0"/>
    <w:rsid w:val="009830CB"/>
    <w:rsid w:val="0099154E"/>
    <w:rsid w:val="009D4421"/>
    <w:rsid w:val="009D478A"/>
    <w:rsid w:val="009E6E93"/>
    <w:rsid w:val="009F1518"/>
    <w:rsid w:val="009F3786"/>
    <w:rsid w:val="009F5773"/>
    <w:rsid w:val="00A15971"/>
    <w:rsid w:val="00A22C90"/>
    <w:rsid w:val="00A42723"/>
    <w:rsid w:val="00A4751C"/>
    <w:rsid w:val="00A64A6D"/>
    <w:rsid w:val="00A66020"/>
    <w:rsid w:val="00AB02EE"/>
    <w:rsid w:val="00AB3F3A"/>
    <w:rsid w:val="00AC502D"/>
    <w:rsid w:val="00AD00DE"/>
    <w:rsid w:val="00AD24C3"/>
    <w:rsid w:val="00AD4029"/>
    <w:rsid w:val="00AD4EC9"/>
    <w:rsid w:val="00AD6FFC"/>
    <w:rsid w:val="00AE2C8D"/>
    <w:rsid w:val="00AF31E6"/>
    <w:rsid w:val="00AF4150"/>
    <w:rsid w:val="00B0509A"/>
    <w:rsid w:val="00B120B2"/>
    <w:rsid w:val="00B50340"/>
    <w:rsid w:val="00B65508"/>
    <w:rsid w:val="00B8517A"/>
    <w:rsid w:val="00BA6446"/>
    <w:rsid w:val="00BB38FA"/>
    <w:rsid w:val="00BB5DB3"/>
    <w:rsid w:val="00BC345B"/>
    <w:rsid w:val="00BC438D"/>
    <w:rsid w:val="00BC6412"/>
    <w:rsid w:val="00BD47B7"/>
    <w:rsid w:val="00C070A6"/>
    <w:rsid w:val="00C135D5"/>
    <w:rsid w:val="00C22DCB"/>
    <w:rsid w:val="00C3598A"/>
    <w:rsid w:val="00C360BC"/>
    <w:rsid w:val="00C44800"/>
    <w:rsid w:val="00C52EC2"/>
    <w:rsid w:val="00C61DC1"/>
    <w:rsid w:val="00C64AFF"/>
    <w:rsid w:val="00C661EE"/>
    <w:rsid w:val="00C72438"/>
    <w:rsid w:val="00C75A73"/>
    <w:rsid w:val="00C763E4"/>
    <w:rsid w:val="00C8624A"/>
    <w:rsid w:val="00CA5363"/>
    <w:rsid w:val="00CA709F"/>
    <w:rsid w:val="00CB6D60"/>
    <w:rsid w:val="00CC5815"/>
    <w:rsid w:val="00CD52BB"/>
    <w:rsid w:val="00CD566C"/>
    <w:rsid w:val="00CE24B8"/>
    <w:rsid w:val="00CE5849"/>
    <w:rsid w:val="00CF30C2"/>
    <w:rsid w:val="00D24348"/>
    <w:rsid w:val="00D278F7"/>
    <w:rsid w:val="00D37550"/>
    <w:rsid w:val="00D40A29"/>
    <w:rsid w:val="00D45D27"/>
    <w:rsid w:val="00D63E47"/>
    <w:rsid w:val="00D86E57"/>
    <w:rsid w:val="00D957F5"/>
    <w:rsid w:val="00D96B24"/>
    <w:rsid w:val="00DC0593"/>
    <w:rsid w:val="00DC7C6D"/>
    <w:rsid w:val="00DE020C"/>
    <w:rsid w:val="00DE5B80"/>
    <w:rsid w:val="00DF75B6"/>
    <w:rsid w:val="00E33AE3"/>
    <w:rsid w:val="00E61903"/>
    <w:rsid w:val="00E64116"/>
    <w:rsid w:val="00E70F41"/>
    <w:rsid w:val="00E8291D"/>
    <w:rsid w:val="00EA624B"/>
    <w:rsid w:val="00EB057D"/>
    <w:rsid w:val="00EB18E4"/>
    <w:rsid w:val="00EB5C85"/>
    <w:rsid w:val="00EC0AC2"/>
    <w:rsid w:val="00EC1F70"/>
    <w:rsid w:val="00EC1FB3"/>
    <w:rsid w:val="00EC2CD4"/>
    <w:rsid w:val="00EE09AD"/>
    <w:rsid w:val="00EE3DBA"/>
    <w:rsid w:val="00F053E5"/>
    <w:rsid w:val="00F10D2D"/>
    <w:rsid w:val="00F16831"/>
    <w:rsid w:val="00F170B6"/>
    <w:rsid w:val="00F3623F"/>
    <w:rsid w:val="00F41C33"/>
    <w:rsid w:val="00F423F1"/>
    <w:rsid w:val="00F4792E"/>
    <w:rsid w:val="00F53584"/>
    <w:rsid w:val="00F549E5"/>
    <w:rsid w:val="00F63F05"/>
    <w:rsid w:val="00F72368"/>
    <w:rsid w:val="00F821F6"/>
    <w:rsid w:val="00F84D49"/>
    <w:rsid w:val="00F94448"/>
    <w:rsid w:val="00FB0768"/>
    <w:rsid w:val="00FD69EB"/>
    <w:rsid w:val="00FD6F7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EF1152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45E28"/>
    <w:rPr>
      <w:rFonts w:cs="Arial"/>
      <w:b/>
      <w:bCs w:val="0"/>
      <w:vanish/>
      <w:color w:val="010000"/>
      <w:bdr w:val="single" w:sz="4" w:space="0" w:color="FF66FF"/>
    </w:rPr>
  </w:style>
  <w:style w:type="table" w:styleId="afd">
    <w:name w:val="Table Grid"/>
    <w:basedOn w:val="a1"/>
    <w:rsid w:val="003B5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C79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C296E-3523-4FCF-A441-B6D35FFD1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40</Pages>
  <Words>12992</Words>
  <Characters>74058</Characters>
  <Application>Microsoft Office Word</Application>
  <DocSecurity>0</DocSecurity>
  <Lines>617</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2025-07-03T04:42:00Z</dcterms:modified>
</cp:coreProperties>
</file>