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6B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7A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6B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7E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289</w:t>
      </w:r>
    </w:p>
    <w:p w:rsidR="00E64116" w:rsidRPr="008713A4" w:rsidRDefault="00406B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06BC7" w:rsidP="005B4B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</w:t>
      </w:r>
      <w:r w:rsidR="005B4B69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ב</w:t>
      </w:r>
      <w:r w:rsidR="005B4B69">
        <w:rPr>
          <w:rFonts w:hint="cs"/>
          <w:b/>
          <w:bCs/>
          <w:u w:val="single"/>
          <w:rtl/>
        </w:rPr>
        <w:t>סיון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5B4B69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 xml:space="preserve"> ב</w:t>
      </w:r>
      <w:r w:rsidR="005B4B69">
        <w:rPr>
          <w:rFonts w:hint="cs"/>
          <w:b/>
          <w:bCs/>
          <w:u w:val="single"/>
          <w:rtl/>
        </w:rPr>
        <w:t>יונ</w:t>
      </w:r>
      <w:r>
        <w:rPr>
          <w:b/>
          <w:bCs/>
          <w:u w:val="single"/>
          <w:rtl/>
        </w:rPr>
        <w:t xml:space="preserve">י 2022), שעה </w:t>
      </w:r>
      <w:r w:rsidR="005B4B69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5B4B69">
        <w:rPr>
          <w:rFonts w:hint="cs"/>
          <w:b/>
          <w:bCs/>
          <w:u w:val="single"/>
          <w:rtl/>
        </w:rPr>
        <w:t>32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6BC7" w:rsidP="00406BC7">
      <w:pPr>
        <w:spacing w:before="60"/>
        <w:ind w:firstLine="0"/>
        <w:rPr>
          <w:rtl/>
        </w:rPr>
      </w:pPr>
      <w:bookmarkStart w:id="0" w:name="ET_hatsach_619157_1"/>
      <w:r w:rsidRPr="00406BC7">
        <w:rPr>
          <w:rStyle w:val="TagStyle"/>
          <w:rtl/>
        </w:rPr>
        <w:t xml:space="preserve"> &lt;&lt; הצח &gt;&gt; </w:t>
      </w:r>
      <w:r w:rsidRPr="00406BC7">
        <w:rPr>
          <w:rtl/>
        </w:rPr>
        <w:t xml:space="preserve">הצעת חוק העונשין (תיקון מס' 140) (עונש מזערי בעבירה של תקיפה או התעללות בקטין או בחסר ישע על ידי האחראי עליו במסגרת חינוכית או טיפולית), </w:t>
      </w:r>
      <w:proofErr w:type="spellStart"/>
      <w:r w:rsidRPr="00406BC7">
        <w:rPr>
          <w:rtl/>
        </w:rPr>
        <w:t>התשפ"א</w:t>
      </w:r>
      <w:proofErr w:type="spellEnd"/>
      <w:r w:rsidRPr="00406BC7">
        <w:rPr>
          <w:rtl/>
        </w:rPr>
        <w:t>–2020, של ח"כ אופיר כץ</w:t>
      </w:r>
      <w:r w:rsidRPr="00406BC7">
        <w:rPr>
          <w:rStyle w:val="TagStyle"/>
          <w:rtl/>
        </w:rPr>
        <w:t xml:space="preserve"> &lt;&lt; הצח &gt;&gt;</w:t>
      </w:r>
      <w:r w:rsidRPr="00406BC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6BC7" w:rsidRPr="008713A4" w:rsidRDefault="00406B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78A0" w:rsidRDefault="00406BC7" w:rsidP="00EC1FB3">
      <w:pPr>
        <w:ind w:firstLine="0"/>
        <w:rPr>
          <w:rtl/>
        </w:rPr>
      </w:pPr>
      <w:r w:rsidRPr="00C878A0">
        <w:rPr>
          <w:rtl/>
        </w:rPr>
        <w:t>גלעד קריב – היו"ר</w:t>
      </w:r>
    </w:p>
    <w:p w:rsidR="00406BC7" w:rsidRPr="00C878A0" w:rsidRDefault="00406BC7" w:rsidP="00EC1FB3">
      <w:pPr>
        <w:ind w:firstLine="0"/>
        <w:rPr>
          <w:rtl/>
        </w:rPr>
      </w:pPr>
      <w:r w:rsidRPr="00C878A0">
        <w:rPr>
          <w:rtl/>
        </w:rPr>
        <w:t>זאב בנימין בגין</w:t>
      </w:r>
    </w:p>
    <w:p w:rsidR="00406BC7" w:rsidRPr="00406BC7" w:rsidRDefault="00406BC7" w:rsidP="00EC1FB3">
      <w:pPr>
        <w:ind w:firstLine="0"/>
        <w:rPr>
          <w:rtl/>
        </w:rPr>
      </w:pPr>
      <w:r w:rsidRPr="00C878A0">
        <w:rPr>
          <w:rtl/>
        </w:rPr>
        <w:t xml:space="preserve">אורי </w:t>
      </w:r>
      <w:proofErr w:type="spellStart"/>
      <w:r w:rsidRPr="00C878A0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A7E2C" w:rsidRDefault="00BA7E2C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C47F5" w:rsidRDefault="00BA7E2C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BA7E2C" w:rsidRDefault="00BA7E2C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BA7E2C" w:rsidRPr="0082136D" w:rsidRDefault="00BA7E2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026"/>
      </w:tblGrid>
      <w:tr w:rsidR="002B183F" w:rsidTr="002B183F">
        <w:tc>
          <w:tcPr>
            <w:tcW w:w="0" w:type="auto"/>
            <w:shd w:val="clear" w:color="auto" w:fill="auto"/>
          </w:tcPr>
          <w:p w:rsidR="002B183F" w:rsidRDefault="002B1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</w:t>
            </w:r>
            <w:proofErr w:type="spellStart"/>
            <w:r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183F" w:rsidRDefault="002B1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83F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</w:t>
            </w:r>
            <w:r w:rsidR="002B183F">
              <w:rPr>
                <w:rtl/>
              </w:rPr>
              <w:t>, משרד המשפטים</w:t>
            </w:r>
          </w:p>
        </w:tc>
      </w:tr>
      <w:tr w:rsidR="002B183F" w:rsidTr="002B183F">
        <w:tc>
          <w:tcPr>
            <w:tcW w:w="0" w:type="auto"/>
            <w:shd w:val="clear" w:color="auto" w:fill="auto"/>
          </w:tcPr>
          <w:p w:rsidR="002B183F" w:rsidRDefault="002B1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רואן אבו גוש זידאן</w:t>
            </w:r>
          </w:p>
        </w:tc>
        <w:tc>
          <w:tcPr>
            <w:tcW w:w="0" w:type="auto"/>
            <w:shd w:val="clear" w:color="auto" w:fill="auto"/>
          </w:tcPr>
          <w:p w:rsidR="002B183F" w:rsidRDefault="002B1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83F" w:rsidRDefault="002B1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</w:t>
            </w:r>
            <w:r w:rsidR="00CF0C2A">
              <w:rPr>
                <w:rFonts w:hint="cs"/>
                <w:rtl/>
              </w:rPr>
              <w:t xml:space="preserve">ייעוץ וחקיקה, </w:t>
            </w:r>
            <w:r>
              <w:rPr>
                <w:rtl/>
              </w:rPr>
              <w:t>משרד המשפטים</w:t>
            </w:r>
          </w:p>
        </w:tc>
      </w:tr>
      <w:tr w:rsidR="00CF0C2A" w:rsidTr="002B183F"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סיוון שחר</w:t>
            </w:r>
          </w:p>
        </w:tc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חוליית חסרי ישע קטינים, המשרד לביטחון פנים</w:t>
            </w:r>
          </w:p>
        </w:tc>
      </w:tr>
      <w:tr w:rsidR="00CF0C2A" w:rsidTr="002B183F"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פקד, 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וטכנולוגיות יועמ"ש, המשרד לביטחון הפנים</w:t>
            </w:r>
          </w:p>
        </w:tc>
      </w:tr>
      <w:tr w:rsidR="00CF0C2A" w:rsidTr="002B183F"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דרורי</w:t>
            </w:r>
          </w:p>
        </w:tc>
        <w:tc>
          <w:tcPr>
            <w:tcW w:w="0" w:type="auto"/>
            <w:shd w:val="clear" w:color="auto" w:fill="auto"/>
          </w:tcPr>
          <w:p w:rsidR="00CF0C2A" w:rsidRDefault="00CF0C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0C2A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פקד, ק' ייעוץ וחקיקה מדור נפגעי עבירה, המשרד לביטחון הפנים</w:t>
            </w:r>
          </w:p>
        </w:tc>
      </w:tr>
      <w:tr w:rsidR="00CF0C2A" w:rsidTr="002B183F">
        <w:tc>
          <w:tcPr>
            <w:tcW w:w="0" w:type="auto"/>
            <w:shd w:val="clear" w:color="auto" w:fill="auto"/>
          </w:tcPr>
          <w:p w:rsidR="00CF0C2A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 </w:t>
            </w:r>
            <w:proofErr w:type="spellStart"/>
            <w:r>
              <w:rPr>
                <w:rFonts w:hint="cs"/>
                <w:rtl/>
              </w:rPr>
              <w:t>גינגולד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0C2A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0C2A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 מעונות יום, לשכת ייעוץ משפטי, משרד החינוך</w:t>
            </w:r>
          </w:p>
        </w:tc>
      </w:tr>
      <w:tr w:rsidR="002A46D9" w:rsidTr="002B183F"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יפעת </w:t>
            </w:r>
            <w:proofErr w:type="spellStart"/>
            <w:r>
              <w:rPr>
                <w:rFonts w:hint="cs"/>
                <w:rtl/>
              </w:rPr>
              <w:t>זיידיס</w:t>
            </w:r>
            <w:proofErr w:type="spellEnd"/>
            <w:r>
              <w:rPr>
                <w:rFonts w:hint="cs"/>
                <w:rtl/>
              </w:rPr>
              <w:t xml:space="preserve"> בן ארי</w:t>
            </w:r>
          </w:p>
        </w:tc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ראשית, עו"ד, משרד העבודה, הרווחה והשירותים החברתיים </w:t>
            </w:r>
          </w:p>
        </w:tc>
      </w:tr>
      <w:tr w:rsidR="002A46D9" w:rsidTr="002B183F"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6D9" w:rsidRDefault="002A46D9" w:rsidP="002A46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חקיקה ומדיניות, הסנגוריה הציבורית</w:t>
            </w:r>
          </w:p>
        </w:tc>
      </w:tr>
      <w:tr w:rsidR="002A46D9" w:rsidTr="002B183F"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במחלקה הפלילית, פרקליטות המדינה</w:t>
            </w:r>
          </w:p>
        </w:tc>
      </w:tr>
      <w:tr w:rsidR="002A46D9" w:rsidTr="002B183F">
        <w:tc>
          <w:tcPr>
            <w:tcW w:w="0" w:type="auto"/>
            <w:shd w:val="clear" w:color="auto" w:fill="auto"/>
          </w:tcPr>
          <w:p w:rsidR="002A46D9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מוחמד </w:t>
            </w:r>
            <w:proofErr w:type="spellStart"/>
            <w:r>
              <w:rPr>
                <w:rFonts w:hint="cs"/>
                <w:rtl/>
              </w:rPr>
              <w:t>סראחנה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6D9" w:rsidRDefault="002A46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6D9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פרקליט במחלקה הפלילית, פרקליטות המדינה</w:t>
            </w:r>
          </w:p>
        </w:tc>
      </w:tr>
      <w:tr w:rsidR="002A46D9" w:rsidTr="002B183F">
        <w:tc>
          <w:tcPr>
            <w:tcW w:w="0" w:type="auto"/>
            <w:shd w:val="clear" w:color="auto" w:fill="auto"/>
          </w:tcPr>
          <w:p w:rsidR="002A46D9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גורי</w:t>
            </w:r>
          </w:p>
        </w:tc>
        <w:tc>
          <w:tcPr>
            <w:tcW w:w="0" w:type="auto"/>
            <w:shd w:val="clear" w:color="auto" w:fill="auto"/>
          </w:tcPr>
          <w:p w:rsidR="002A46D9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6D9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פרקליטות המדינה</w:t>
            </w:r>
          </w:p>
        </w:tc>
      </w:tr>
      <w:tr w:rsidR="005C11DB" w:rsidTr="002B183F"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המועצה לשלום הילד</w:t>
            </w:r>
          </w:p>
        </w:tc>
      </w:tr>
      <w:tr w:rsidR="009C7AA9" w:rsidTr="002B183F">
        <w:tc>
          <w:tcPr>
            <w:tcW w:w="0" w:type="auto"/>
            <w:shd w:val="clear" w:color="auto" w:fill="auto"/>
          </w:tcPr>
          <w:p w:rsidR="009C7AA9" w:rsidRDefault="009C7A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:rsidR="009C7AA9" w:rsidRDefault="009C7A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7AA9" w:rsidRDefault="009C7AA9" w:rsidP="009C7A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 בכירה, מרכז המחקר והמידע של הכנסת</w:t>
            </w:r>
          </w:p>
        </w:tc>
      </w:tr>
      <w:tr w:rsidR="005C11DB" w:rsidTr="002B183F"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אלונה דניאל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המאבק נגד התעללות בגיל הרך</w:t>
            </w:r>
          </w:p>
        </w:tc>
      </w:tr>
      <w:tr w:rsidR="005C11DB" w:rsidTr="002B183F"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קרן </w:t>
            </w:r>
            <w:proofErr w:type="spellStart"/>
            <w:r>
              <w:rPr>
                <w:rFonts w:hint="cs"/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חיבה</w:t>
            </w:r>
          </w:p>
        </w:tc>
      </w:tr>
      <w:tr w:rsidR="005C11DB" w:rsidTr="002B183F"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וינוקור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צוות מוגנות</w:t>
            </w:r>
          </w:p>
        </w:tc>
      </w:tr>
      <w:tr w:rsidR="005C11DB" w:rsidTr="002B183F"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11DB" w:rsidRDefault="005C1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פורום הגנים הפרטיים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7E2C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06BC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6BC7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06BC7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406BC7" w:rsidRDefault="00406BC7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</w:p>
    <w:p w:rsidR="00406BC7" w:rsidRDefault="00406BC7" w:rsidP="00406BC7">
      <w:pPr>
        <w:pStyle w:val="a6"/>
        <w:keepNext/>
        <w:rPr>
          <w:rtl/>
        </w:rPr>
      </w:pPr>
      <w:bookmarkStart w:id="2" w:name="ET_subject_619157_2"/>
      <w:r w:rsidRPr="00406B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העונשין (תיקון מס' 140) (עונש מזערי בעבירה של תקיפה או התעללות בקטין או בחסר ישע על ידי האחראי עליו במסגרת חינוכית או טיפולית),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–2020, פ/720/23 כ/871</w:t>
      </w:r>
      <w:r w:rsidRPr="00406BC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06BC7" w:rsidRDefault="00406BC7" w:rsidP="00406BC7">
      <w:pPr>
        <w:rPr>
          <w:rtl/>
        </w:rPr>
      </w:pPr>
    </w:p>
    <w:p w:rsidR="00406BC7" w:rsidRDefault="00406BC7" w:rsidP="00406BC7">
      <w:pPr>
        <w:pStyle w:val="af6"/>
        <w:keepNext/>
        <w:rPr>
          <w:rtl/>
        </w:rPr>
      </w:pPr>
      <w:bookmarkStart w:id="3" w:name="ET_yor_6156_3"/>
      <w:r w:rsidRPr="00406B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6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06BC7" w:rsidRDefault="00406BC7" w:rsidP="00406BC7">
      <w:pPr>
        <w:pStyle w:val="KeepWithNext"/>
        <w:rPr>
          <w:rtl/>
          <w:lang w:eastAsia="he-IL"/>
        </w:rPr>
      </w:pPr>
    </w:p>
    <w:p w:rsidR="00406BC7" w:rsidRDefault="007F036E" w:rsidP="007F036E">
      <w:pPr>
        <w:rPr>
          <w:rtl/>
        </w:rPr>
      </w:pPr>
      <w:bookmarkStart w:id="4" w:name="_ETM_Q1_201686"/>
      <w:bookmarkStart w:id="5" w:name="_ETM_Q1_198193"/>
      <w:bookmarkEnd w:id="4"/>
      <w:bookmarkEnd w:id="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שלום לכולם. בוקר טוב, תודה לכל המתכנסי</w:t>
      </w:r>
      <w:bookmarkStart w:id="6" w:name="_ETM_Q1_288304"/>
      <w:bookmarkEnd w:id="6"/>
      <w:r>
        <w:rPr>
          <w:rFonts w:hint="cs"/>
          <w:rtl/>
          <w:lang w:eastAsia="he-IL"/>
        </w:rPr>
        <w:t xml:space="preserve">ם והמתכנסות. אנחנו בדיון נוסף בהצעת חוק העונשין </w:t>
      </w:r>
      <w:r>
        <w:rPr>
          <w:rtl/>
        </w:rPr>
        <w:t xml:space="preserve">(תיקון מס' 140) (עונש מזערי בעבירה של תקיפה או התעללות בקטין או בחסר ישע על ידי האחראי עליו במסגרת חינוכית או טיפולית),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–2020</w:t>
      </w:r>
      <w:bookmarkStart w:id="7" w:name="_ETM_Q1_292954"/>
      <w:bookmarkStart w:id="8" w:name="_ETM_Q1_295351"/>
      <w:bookmarkStart w:id="9" w:name="_ETM_Q1_291174"/>
      <w:bookmarkStart w:id="10" w:name="_ETM_Q1_299791"/>
      <w:bookmarkEnd w:id="7"/>
      <w:bookmarkEnd w:id="8"/>
      <w:bookmarkEnd w:id="9"/>
      <w:bookmarkEnd w:id="10"/>
      <w:r>
        <w:rPr>
          <w:rFonts w:hint="cs"/>
          <w:rtl/>
        </w:rPr>
        <w:t xml:space="preserve">. </w:t>
      </w:r>
      <w:bookmarkStart w:id="11" w:name="_ETM_Q1_300603"/>
      <w:bookmarkEnd w:id="11"/>
      <w:r>
        <w:rPr>
          <w:rFonts w:hint="cs"/>
          <w:rtl/>
        </w:rPr>
        <w:t xml:space="preserve">לפנינו שתי הצעות חוק. האחת, הצעת חוק פרטית של </w:t>
      </w:r>
      <w:bookmarkStart w:id="12" w:name="_ETM_Q1_301504"/>
      <w:r>
        <w:rPr>
          <w:rFonts w:hint="cs"/>
          <w:rtl/>
        </w:rPr>
        <w:t>חה"כ</w:t>
      </w:r>
      <w:bookmarkEnd w:id="12"/>
      <w:r>
        <w:rPr>
          <w:rFonts w:hint="cs"/>
          <w:rtl/>
        </w:rPr>
        <w:t xml:space="preserve"> אופיר כץ שנמצא איתנו. וההצעה השנייה היא הצעה ממשלתית </w:t>
      </w:r>
      <w:bookmarkStart w:id="13" w:name="_ETM_Q1_319760"/>
      <w:bookmarkEnd w:id="13"/>
      <w:r>
        <w:rPr>
          <w:rFonts w:hint="cs"/>
          <w:rtl/>
        </w:rPr>
        <w:t xml:space="preserve">שנושאת את אותה כותרת, וגם היא מונחת לפנינו. על פי </w:t>
      </w:r>
      <w:bookmarkStart w:id="14" w:name="_ETM_Q1_328400"/>
      <w:bookmarkEnd w:id="14"/>
      <w:r>
        <w:rPr>
          <w:rFonts w:hint="cs"/>
          <w:rtl/>
        </w:rPr>
        <w:t xml:space="preserve">בקשתו של </w:t>
      </w:r>
      <w:bookmarkStart w:id="15" w:name="_ETM_Q1_326680"/>
      <w:bookmarkEnd w:id="15"/>
      <w:r>
        <w:rPr>
          <w:rFonts w:hint="cs"/>
          <w:rtl/>
        </w:rPr>
        <w:t>חה"כ אופיר כץ, לא מיזגנו את שתי ההצעות ב</w:t>
      </w:r>
      <w:bookmarkStart w:id="16" w:name="_ETM_Q1_328434"/>
      <w:bookmarkEnd w:id="16"/>
      <w:r>
        <w:rPr>
          <w:rFonts w:hint="cs"/>
          <w:rtl/>
        </w:rPr>
        <w:t>שלב זה מכיוון שעדיין ישנם פער</w:t>
      </w:r>
      <w:bookmarkStart w:id="17" w:name="_ETM_Q1_336274"/>
      <w:bookmarkEnd w:id="17"/>
      <w:r>
        <w:rPr>
          <w:rFonts w:hint="cs"/>
          <w:rtl/>
        </w:rPr>
        <w:t xml:space="preserve">ים בין </w:t>
      </w:r>
      <w:bookmarkStart w:id="18" w:name="_ETM_Q1_337422"/>
      <w:bookmarkEnd w:id="18"/>
      <w:r>
        <w:rPr>
          <w:rFonts w:hint="cs"/>
          <w:rtl/>
        </w:rPr>
        <w:t>ההצעות.</w:t>
      </w:r>
      <w:bookmarkStart w:id="19" w:name="_ETM_Q1_336284"/>
      <w:bookmarkEnd w:id="19"/>
      <w:r>
        <w:rPr>
          <w:rFonts w:hint="cs"/>
          <w:rtl/>
        </w:rPr>
        <w:t xml:space="preserve"> </w:t>
      </w:r>
      <w:bookmarkStart w:id="20" w:name="_ETM_Q1_344740"/>
      <w:bookmarkStart w:id="21" w:name="_ETM_Q1_344806"/>
      <w:bookmarkStart w:id="22" w:name="_ETM_Q1_344915"/>
      <w:bookmarkStart w:id="23" w:name="_ETM_Q1_344955"/>
      <w:bookmarkStart w:id="24" w:name="_ETM_Q1_348471"/>
      <w:bookmarkEnd w:id="20"/>
      <w:bookmarkEnd w:id="21"/>
      <w:bookmarkEnd w:id="22"/>
      <w:bookmarkEnd w:id="23"/>
      <w:bookmarkEnd w:id="24"/>
      <w:r>
        <w:rPr>
          <w:rFonts w:hint="cs"/>
          <w:rtl/>
        </w:rPr>
        <w:t xml:space="preserve">אנחנו קיימנו דיון ראשון </w:t>
      </w:r>
      <w:bookmarkStart w:id="25" w:name="_ETM_Q1_342381"/>
      <w:bookmarkEnd w:id="25"/>
      <w:r>
        <w:rPr>
          <w:rFonts w:hint="cs"/>
          <w:rtl/>
        </w:rPr>
        <w:t>בשתי ההצעות</w:t>
      </w:r>
      <w:bookmarkStart w:id="26" w:name="_ETM_Q1_340085"/>
      <w:bookmarkEnd w:id="26"/>
      <w:r>
        <w:rPr>
          <w:rFonts w:hint="cs"/>
          <w:rtl/>
        </w:rPr>
        <w:t xml:space="preserve"> ואנחנו מקיימים </w:t>
      </w:r>
      <w:bookmarkStart w:id="27" w:name="_ETM_Q1_349907"/>
      <w:bookmarkEnd w:id="27"/>
      <w:r>
        <w:rPr>
          <w:rFonts w:hint="cs"/>
          <w:rtl/>
        </w:rPr>
        <w:t>היון דיון המשך.</w:t>
      </w:r>
    </w:p>
    <w:p w:rsidR="007F036E" w:rsidRDefault="007F036E" w:rsidP="007F036E">
      <w:pPr>
        <w:rPr>
          <w:rtl/>
        </w:rPr>
      </w:pPr>
      <w:bookmarkStart w:id="28" w:name="_ETM_Q1_349397"/>
      <w:bookmarkStart w:id="29" w:name="_ETM_Q1_349454"/>
      <w:bookmarkEnd w:id="28"/>
      <w:bookmarkEnd w:id="29"/>
    </w:p>
    <w:p w:rsidR="007F036E" w:rsidRDefault="007F036E" w:rsidP="00391E2E">
      <w:pPr>
        <w:rPr>
          <w:rtl/>
        </w:rPr>
      </w:pPr>
      <w:bookmarkStart w:id="30" w:name="_ETM_Q1_349557"/>
      <w:bookmarkStart w:id="31" w:name="_ETM_Q1_349612"/>
      <w:bookmarkEnd w:id="30"/>
      <w:bookmarkEnd w:id="31"/>
      <w:r>
        <w:rPr>
          <w:rFonts w:hint="cs"/>
          <w:rtl/>
        </w:rPr>
        <w:t xml:space="preserve">אני אזכיר מי נמצאים איתנו כאן מסביב </w:t>
      </w:r>
      <w:bookmarkStart w:id="32" w:name="_ETM_Q1_355701"/>
      <w:bookmarkEnd w:id="32"/>
      <w:r>
        <w:rPr>
          <w:rFonts w:hint="cs"/>
          <w:rtl/>
        </w:rPr>
        <w:t>לשולחן.</w:t>
      </w:r>
      <w:bookmarkStart w:id="33" w:name="_ETM_Q1_352355"/>
      <w:bookmarkEnd w:id="33"/>
      <w:r>
        <w:rPr>
          <w:rFonts w:hint="cs"/>
          <w:rtl/>
        </w:rPr>
        <w:t xml:space="preserve"> ממשרד המשפטים עו"ד </w:t>
      </w:r>
      <w:bookmarkStart w:id="34" w:name="_ETM_Q1_355264"/>
      <w:bookmarkStart w:id="35" w:name="_ETM_Q1_350560"/>
      <w:bookmarkStart w:id="36" w:name="_ETM_Q1_345794"/>
      <w:bookmarkEnd w:id="34"/>
      <w:bookmarkEnd w:id="35"/>
      <w:bookmarkEnd w:id="36"/>
      <w:r>
        <w:rPr>
          <w:rFonts w:hint="cs"/>
          <w:rtl/>
        </w:rPr>
        <w:t xml:space="preserve">עביר </w:t>
      </w:r>
      <w:proofErr w:type="spellStart"/>
      <w:r>
        <w:rPr>
          <w:rFonts w:hint="cs"/>
          <w:rtl/>
        </w:rPr>
        <w:t>מטאנס</w:t>
      </w:r>
      <w:bookmarkStart w:id="37" w:name="_ETM_Q1_355154"/>
      <w:bookmarkEnd w:id="37"/>
      <w:proofErr w:type="spellEnd"/>
      <w:r w:rsidR="00391E2E">
        <w:rPr>
          <w:rFonts w:hint="cs"/>
          <w:rtl/>
        </w:rPr>
        <w:t xml:space="preserve"> </w:t>
      </w:r>
      <w:r w:rsidR="00391E2E">
        <w:rPr>
          <w:rFonts w:hint="eastAsia"/>
          <w:rtl/>
        </w:rPr>
        <w:t>–</w:t>
      </w:r>
      <w:r w:rsidR="00391E2E">
        <w:rPr>
          <w:rFonts w:hint="cs"/>
          <w:rtl/>
        </w:rPr>
        <w:t xml:space="preserve"> שלום, </w:t>
      </w:r>
      <w:bookmarkStart w:id="38" w:name="_ETM_Q1_356834"/>
      <w:bookmarkEnd w:id="38"/>
      <w:r w:rsidR="00391E2E">
        <w:rPr>
          <w:rFonts w:hint="cs"/>
          <w:rtl/>
        </w:rPr>
        <w:t>גברתי,</w:t>
      </w:r>
      <w:bookmarkStart w:id="39" w:name="_ETM_Q1_362994"/>
      <w:bookmarkEnd w:id="39"/>
      <w:r w:rsidR="00391E2E">
        <w:rPr>
          <w:rFonts w:hint="cs"/>
          <w:rtl/>
        </w:rPr>
        <w:t xml:space="preserve"> והמתמחה רואן אבו גוש זידאן.</w:t>
      </w:r>
      <w:bookmarkStart w:id="40" w:name="_ETM_Q1_358814"/>
      <w:bookmarkEnd w:id="40"/>
      <w:r w:rsidR="00391E2E">
        <w:rPr>
          <w:rFonts w:hint="cs"/>
          <w:rtl/>
        </w:rPr>
        <w:t xml:space="preserve"> מהמשרד לביטחון הפנים </w:t>
      </w:r>
      <w:bookmarkStart w:id="41" w:name="_ETM_Q1_367439"/>
      <w:bookmarkEnd w:id="41"/>
      <w:r w:rsidR="00391E2E">
        <w:rPr>
          <w:rFonts w:hint="cs"/>
          <w:rtl/>
        </w:rPr>
        <w:t>וממשטרת ישראל נמצאת איתנו רפ</w:t>
      </w:r>
      <w:bookmarkStart w:id="42" w:name="_ETM_Q1_370709"/>
      <w:bookmarkEnd w:id="42"/>
      <w:r w:rsidR="00391E2E">
        <w:rPr>
          <w:rFonts w:hint="cs"/>
          <w:rtl/>
        </w:rPr>
        <w:t>"ד עדי טל. ממש</w:t>
      </w:r>
      <w:bookmarkStart w:id="43" w:name="_ETM_Q1_373254"/>
      <w:bookmarkEnd w:id="43"/>
      <w:r w:rsidR="00391E2E">
        <w:rPr>
          <w:rFonts w:hint="cs"/>
          <w:rtl/>
        </w:rPr>
        <w:t>רד החינוך</w:t>
      </w:r>
      <w:bookmarkStart w:id="44" w:name="_ETM_Q1_375149"/>
      <w:bookmarkEnd w:id="44"/>
      <w:r w:rsidR="00391E2E">
        <w:rPr>
          <w:rFonts w:hint="cs"/>
          <w:rtl/>
        </w:rPr>
        <w:t xml:space="preserve"> עו"ד </w:t>
      </w:r>
      <w:bookmarkStart w:id="45" w:name="_ETM_Q1_380413"/>
      <w:bookmarkEnd w:id="45"/>
      <w:r w:rsidR="00391E2E">
        <w:rPr>
          <w:rFonts w:hint="cs"/>
          <w:rtl/>
        </w:rPr>
        <w:t xml:space="preserve">אייל </w:t>
      </w:r>
      <w:bookmarkStart w:id="46" w:name="_ETM_Q1_373850"/>
      <w:bookmarkEnd w:id="46"/>
      <w:proofErr w:type="spellStart"/>
      <w:r w:rsidR="00391E2E">
        <w:rPr>
          <w:rFonts w:hint="cs"/>
          <w:rtl/>
        </w:rPr>
        <w:t>גינגולד</w:t>
      </w:r>
      <w:proofErr w:type="spellEnd"/>
      <w:r w:rsidR="00391E2E">
        <w:rPr>
          <w:rFonts w:hint="cs"/>
          <w:rtl/>
        </w:rPr>
        <w:t xml:space="preserve">, עוזר ראשי בלשכת </w:t>
      </w:r>
      <w:bookmarkStart w:id="47" w:name="_ETM_Q1_376343"/>
      <w:bookmarkEnd w:id="47"/>
      <w:r w:rsidR="00391E2E">
        <w:rPr>
          <w:rFonts w:hint="cs"/>
          <w:rtl/>
        </w:rPr>
        <w:t>ייעוץ משפטי, אחרא</w:t>
      </w:r>
      <w:bookmarkStart w:id="48" w:name="_ETM_Q1_378533"/>
      <w:bookmarkEnd w:id="48"/>
      <w:r w:rsidR="00391E2E">
        <w:rPr>
          <w:rFonts w:hint="cs"/>
          <w:rtl/>
        </w:rPr>
        <w:t xml:space="preserve">י על תחום מעונות יום. </w:t>
      </w:r>
      <w:bookmarkStart w:id="49" w:name="_ETM_Q1_385439"/>
      <w:bookmarkEnd w:id="49"/>
      <w:r w:rsidR="00391E2E">
        <w:rPr>
          <w:rFonts w:hint="cs"/>
          <w:rtl/>
        </w:rPr>
        <w:t xml:space="preserve">ממשרד הרווחה </w:t>
      </w:r>
      <w:bookmarkStart w:id="50" w:name="_ETM_Q1_388345"/>
      <w:bookmarkEnd w:id="50"/>
      <w:r w:rsidR="00391E2E">
        <w:rPr>
          <w:rFonts w:hint="cs"/>
          <w:rtl/>
        </w:rPr>
        <w:t xml:space="preserve">והביטחון החברתי </w:t>
      </w:r>
      <w:bookmarkStart w:id="51" w:name="_ETM_Q1_386703"/>
      <w:bookmarkStart w:id="52" w:name="_ETM_Q1_387283"/>
      <w:bookmarkEnd w:id="51"/>
      <w:bookmarkEnd w:id="52"/>
      <w:r w:rsidR="00391E2E">
        <w:rPr>
          <w:rFonts w:hint="cs"/>
          <w:rtl/>
        </w:rPr>
        <w:t xml:space="preserve">עו"ד יפעת </w:t>
      </w:r>
      <w:proofErr w:type="spellStart"/>
      <w:r w:rsidR="00391E2E">
        <w:rPr>
          <w:rFonts w:hint="cs"/>
          <w:rtl/>
        </w:rPr>
        <w:t>זיידיס</w:t>
      </w:r>
      <w:proofErr w:type="spellEnd"/>
      <w:r w:rsidR="00391E2E">
        <w:rPr>
          <w:rFonts w:hint="cs"/>
          <w:rtl/>
        </w:rPr>
        <w:t xml:space="preserve"> בן ארי</w:t>
      </w:r>
      <w:bookmarkStart w:id="53" w:name="_ETM_Q1_386503"/>
      <w:bookmarkStart w:id="54" w:name="_ETM_Q1_387194"/>
      <w:bookmarkEnd w:id="53"/>
      <w:bookmarkEnd w:id="54"/>
      <w:r w:rsidR="00391E2E">
        <w:rPr>
          <w:rFonts w:hint="cs"/>
          <w:rtl/>
        </w:rPr>
        <w:t xml:space="preserve"> </w:t>
      </w:r>
      <w:r w:rsidR="00391E2E">
        <w:rPr>
          <w:rtl/>
        </w:rPr>
        <w:t>–</w:t>
      </w:r>
      <w:r w:rsidR="00391E2E">
        <w:rPr>
          <w:rFonts w:hint="cs"/>
          <w:rtl/>
        </w:rPr>
        <w:t xml:space="preserve"> שלום, גברתי.</w:t>
      </w:r>
      <w:bookmarkStart w:id="55" w:name="_ETM_Q1_390780"/>
      <w:bookmarkEnd w:id="55"/>
    </w:p>
    <w:p w:rsidR="00391E2E" w:rsidRDefault="00391E2E" w:rsidP="00391E2E">
      <w:pPr>
        <w:rPr>
          <w:rtl/>
        </w:rPr>
      </w:pPr>
      <w:bookmarkStart w:id="56" w:name="_ETM_Q1_391118"/>
      <w:bookmarkStart w:id="57" w:name="_ETM_Q1_391174"/>
      <w:bookmarkEnd w:id="56"/>
      <w:bookmarkEnd w:id="57"/>
    </w:p>
    <w:p w:rsidR="00391E2E" w:rsidRDefault="00391E2E" w:rsidP="00CF4D12">
      <w:pPr>
        <w:rPr>
          <w:rtl/>
        </w:rPr>
      </w:pPr>
      <w:bookmarkStart w:id="58" w:name="_ETM_Q1_391254"/>
      <w:bookmarkStart w:id="59" w:name="_ETM_Q1_391308"/>
      <w:bookmarkEnd w:id="58"/>
      <w:bookmarkEnd w:id="59"/>
      <w:r>
        <w:rPr>
          <w:rFonts w:hint="cs"/>
          <w:rtl/>
        </w:rPr>
        <w:t xml:space="preserve">מהסנגוריה הציבורית מיודענו </w:t>
      </w:r>
      <w:bookmarkStart w:id="60" w:name="_ETM_Q1_392293"/>
      <w:bookmarkStart w:id="61" w:name="_ETM_Q1_392514"/>
      <w:bookmarkEnd w:id="60"/>
      <w:bookmarkEnd w:id="61"/>
      <w:r>
        <w:rPr>
          <w:rFonts w:hint="cs"/>
          <w:rtl/>
        </w:rPr>
        <w:t xml:space="preserve">עו"ד ישי שרון. מפרקליטות המדינה עו"ד איתמר </w:t>
      </w:r>
      <w:bookmarkStart w:id="62" w:name="_ETM_Q1_408797"/>
      <w:bookmarkEnd w:id="62"/>
      <w:proofErr w:type="spellStart"/>
      <w:r>
        <w:rPr>
          <w:rFonts w:hint="cs"/>
          <w:rtl/>
        </w:rPr>
        <w:t>גלבפיש</w:t>
      </w:r>
      <w:bookmarkStart w:id="63" w:name="_ETM_Q1_406033"/>
      <w:bookmarkEnd w:id="63"/>
      <w:proofErr w:type="spellEnd"/>
      <w:r w:rsidR="00CF4D12">
        <w:rPr>
          <w:rFonts w:hint="cs"/>
          <w:rtl/>
        </w:rPr>
        <w:t xml:space="preserve">, </w:t>
      </w:r>
      <w:bookmarkStart w:id="64" w:name="_ETM_Q1_411683"/>
      <w:bookmarkEnd w:id="64"/>
      <w:r>
        <w:rPr>
          <w:rFonts w:hint="cs"/>
          <w:rtl/>
        </w:rPr>
        <w:t xml:space="preserve">עו"ד מוחמד </w:t>
      </w:r>
      <w:bookmarkStart w:id="65" w:name="_ETM_Q1_410331"/>
      <w:bookmarkEnd w:id="65"/>
      <w:proofErr w:type="spellStart"/>
      <w:r>
        <w:rPr>
          <w:rFonts w:hint="cs"/>
          <w:rtl/>
        </w:rPr>
        <w:t>סראחנה</w:t>
      </w:r>
      <w:bookmarkStart w:id="66" w:name="_ETM_Q1_409563"/>
      <w:bookmarkEnd w:id="66"/>
      <w:proofErr w:type="spellEnd"/>
      <w:r w:rsidR="00CF4D12">
        <w:rPr>
          <w:rFonts w:hint="cs"/>
          <w:rtl/>
        </w:rPr>
        <w:t xml:space="preserve"> והמתמחה נטע גורי</w:t>
      </w:r>
      <w:bookmarkStart w:id="67" w:name="_ETM_Q1_417229"/>
      <w:bookmarkStart w:id="68" w:name="_ETM_Q1_412823"/>
      <w:bookmarkStart w:id="69" w:name="_ETM_Q1_413298"/>
      <w:bookmarkStart w:id="70" w:name="_ETM_Q1_413527"/>
      <w:bookmarkStart w:id="71" w:name="_ETM_Q1_413751"/>
      <w:bookmarkStart w:id="72" w:name="_ETM_Q1_413974"/>
      <w:bookmarkStart w:id="73" w:name="_ETM_Q1_414196"/>
      <w:bookmarkStart w:id="74" w:name="_ETM_Q1_414419"/>
      <w:bookmarkStart w:id="75" w:name="_ETM_Q1_414641"/>
      <w:bookmarkStart w:id="76" w:name="_ETM_Q1_414866"/>
      <w:bookmarkStart w:id="77" w:name="_ETM_Q1_415086"/>
      <w:bookmarkStart w:id="78" w:name="_ETM_Q1_415308"/>
      <w:bookmarkStart w:id="79" w:name="_ETM_Q1_415530"/>
      <w:bookmarkStart w:id="80" w:name="_ETM_Q1_415753"/>
      <w:bookmarkStart w:id="81" w:name="_ETM_Q1_416008"/>
      <w:bookmarkStart w:id="82" w:name="_ETM_Q1_416226"/>
      <w:bookmarkStart w:id="83" w:name="_ETM_Q1_416448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="00CF4D12">
        <w:rPr>
          <w:rFonts w:hint="cs"/>
          <w:rtl/>
        </w:rPr>
        <w:t>. מהמועצה לשלו</w:t>
      </w:r>
      <w:bookmarkStart w:id="84" w:name="_ETM_Q1_421968"/>
      <w:bookmarkStart w:id="85" w:name="_ETM_Q1_418450"/>
      <w:bookmarkEnd w:id="84"/>
      <w:bookmarkEnd w:id="85"/>
      <w:r w:rsidR="00CF4D12">
        <w:rPr>
          <w:rFonts w:hint="cs"/>
          <w:rtl/>
        </w:rPr>
        <w:t xml:space="preserve">ם הילד עו"ד לירון אשל. מהמשמר </w:t>
      </w:r>
      <w:bookmarkStart w:id="86" w:name="_ETM_Q1_420195"/>
      <w:bookmarkEnd w:id="86"/>
      <w:r w:rsidR="00CF4D12">
        <w:rPr>
          <w:rFonts w:hint="cs"/>
          <w:rtl/>
        </w:rPr>
        <w:t xml:space="preserve">החברתי פיטר </w:t>
      </w:r>
      <w:proofErr w:type="spellStart"/>
      <w:r w:rsidR="00CF4D12">
        <w:rPr>
          <w:rFonts w:hint="cs"/>
          <w:rtl/>
        </w:rPr>
        <w:t>סמיט</w:t>
      </w:r>
      <w:bookmarkStart w:id="87" w:name="_ETM_Q1_422733"/>
      <w:bookmarkEnd w:id="87"/>
      <w:proofErr w:type="spellEnd"/>
      <w:r w:rsidR="00CF4D12">
        <w:rPr>
          <w:rFonts w:hint="cs"/>
          <w:rtl/>
        </w:rPr>
        <w:t xml:space="preserve">. ויש </w:t>
      </w:r>
      <w:bookmarkStart w:id="88" w:name="_ETM_Q1_429020"/>
      <w:bookmarkEnd w:id="88"/>
      <w:r w:rsidR="00CF4D12">
        <w:rPr>
          <w:rFonts w:hint="cs"/>
          <w:rtl/>
        </w:rPr>
        <w:t xml:space="preserve">איתנו את עו"ד קרן </w:t>
      </w:r>
      <w:proofErr w:type="spellStart"/>
      <w:r w:rsidR="00CF4D12">
        <w:rPr>
          <w:rFonts w:hint="cs"/>
          <w:rtl/>
        </w:rPr>
        <w:t>איוס</w:t>
      </w:r>
      <w:bookmarkStart w:id="89" w:name="_ETM_Q1_424723"/>
      <w:bookmarkStart w:id="90" w:name="_ETM_Q1_427343"/>
      <w:bookmarkStart w:id="91" w:name="_ETM_Q1_428894"/>
      <w:bookmarkEnd w:id="89"/>
      <w:bookmarkEnd w:id="90"/>
      <w:bookmarkEnd w:id="91"/>
      <w:proofErr w:type="spellEnd"/>
      <w:r w:rsidR="00CF4D12">
        <w:rPr>
          <w:rFonts w:hint="cs"/>
          <w:rtl/>
        </w:rPr>
        <w:t xml:space="preserve">, מנכ"ל חיבה. וגם אורי </w:t>
      </w:r>
      <w:proofErr w:type="spellStart"/>
      <w:r w:rsidR="00CF4D12">
        <w:rPr>
          <w:rFonts w:hint="cs"/>
          <w:rtl/>
        </w:rPr>
        <w:t>וינוקור</w:t>
      </w:r>
      <w:proofErr w:type="spellEnd"/>
      <w:r w:rsidR="00CF4D12">
        <w:rPr>
          <w:rFonts w:hint="cs"/>
          <w:rtl/>
        </w:rPr>
        <w:t xml:space="preserve">, </w:t>
      </w:r>
      <w:bookmarkStart w:id="92" w:name="_ETM_Q1_429793"/>
      <w:bookmarkEnd w:id="92"/>
      <w:r w:rsidR="00CF4D12">
        <w:rPr>
          <w:rFonts w:hint="cs"/>
          <w:rtl/>
        </w:rPr>
        <w:t>חנן דגן, מנכ"ל</w:t>
      </w:r>
      <w:bookmarkStart w:id="93" w:name="_ETM_Q1_433291"/>
      <w:bookmarkEnd w:id="93"/>
      <w:r w:rsidR="00CF4D12">
        <w:rPr>
          <w:rFonts w:hint="cs"/>
          <w:rtl/>
        </w:rPr>
        <w:t xml:space="preserve"> </w:t>
      </w:r>
      <w:bookmarkStart w:id="94" w:name="_ETM_Q1_431803"/>
      <w:bookmarkEnd w:id="94"/>
      <w:r w:rsidR="00CF4D12">
        <w:rPr>
          <w:rFonts w:hint="cs"/>
          <w:rtl/>
        </w:rPr>
        <w:t>פורום הגנים הפרטיים.</w:t>
      </w:r>
      <w:bookmarkStart w:id="95" w:name="_ETM_Q1_435153"/>
      <w:bookmarkEnd w:id="95"/>
      <w:r w:rsidR="00CF4D12">
        <w:rPr>
          <w:rFonts w:hint="cs"/>
          <w:rtl/>
        </w:rPr>
        <w:t xml:space="preserve"> ויש איתנו את מריה </w:t>
      </w:r>
      <w:bookmarkStart w:id="96" w:name="_ETM_Q1_447555"/>
      <w:bookmarkEnd w:id="96"/>
      <w:r w:rsidR="00CF4D12">
        <w:rPr>
          <w:rFonts w:hint="cs"/>
          <w:rtl/>
        </w:rPr>
        <w:t xml:space="preserve">רבינוביץ' ממרכז המחקר והמידע </w:t>
      </w:r>
      <w:bookmarkStart w:id="97" w:name="_ETM_Q1_449873"/>
      <w:bookmarkEnd w:id="97"/>
      <w:r w:rsidR="00CF4D12">
        <w:rPr>
          <w:rFonts w:hint="cs"/>
          <w:rtl/>
        </w:rPr>
        <w:t xml:space="preserve">של הכנסת </w:t>
      </w:r>
      <w:r w:rsidR="00CF4D12">
        <w:rPr>
          <w:rtl/>
        </w:rPr>
        <w:t>–</w:t>
      </w:r>
      <w:r w:rsidR="00CF4D12">
        <w:rPr>
          <w:rFonts w:hint="cs"/>
          <w:rtl/>
        </w:rPr>
        <w:t xml:space="preserve"> בוקר טוב, </w:t>
      </w:r>
      <w:bookmarkStart w:id="98" w:name="_ETM_Q1_456476"/>
      <w:bookmarkEnd w:id="98"/>
      <w:r w:rsidR="00CF4D12">
        <w:rPr>
          <w:rFonts w:hint="cs"/>
          <w:rtl/>
        </w:rPr>
        <w:t>גברתי.</w:t>
      </w:r>
    </w:p>
    <w:p w:rsidR="00CF4D12" w:rsidRDefault="00CF4D12" w:rsidP="00CF4D12">
      <w:pPr>
        <w:rPr>
          <w:rtl/>
        </w:rPr>
      </w:pPr>
      <w:bookmarkStart w:id="99" w:name="_ETM_Q1_457973"/>
      <w:bookmarkStart w:id="100" w:name="_ETM_Q1_458040"/>
      <w:bookmarkEnd w:id="99"/>
      <w:bookmarkEnd w:id="100"/>
    </w:p>
    <w:p w:rsidR="00CF4D12" w:rsidRDefault="00CF4D12" w:rsidP="00CF4D12">
      <w:pPr>
        <w:pStyle w:val="a4"/>
        <w:keepNext/>
        <w:rPr>
          <w:rtl/>
        </w:rPr>
      </w:pPr>
      <w:bookmarkStart w:id="101" w:name="ET_speaker_טליה_גמאל_4"/>
      <w:r w:rsidRPr="00CF4D1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F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CF4D12" w:rsidRDefault="00CF4D12" w:rsidP="00CF4D12">
      <w:pPr>
        <w:pStyle w:val="KeepWithNext"/>
        <w:rPr>
          <w:rtl/>
          <w:lang w:eastAsia="he-IL"/>
        </w:rPr>
      </w:pPr>
    </w:p>
    <w:p w:rsidR="00CF4D12" w:rsidRDefault="00CF4D12" w:rsidP="00CF4D12">
      <w:pPr>
        <w:rPr>
          <w:rtl/>
        </w:rPr>
      </w:pPr>
      <w:bookmarkStart w:id="102" w:name="_ETM_Q1_460633"/>
      <w:bookmarkEnd w:id="102"/>
      <w:r>
        <w:rPr>
          <w:rFonts w:hint="cs"/>
          <w:rtl/>
          <w:lang w:eastAsia="he-IL"/>
        </w:rPr>
        <w:t>יש גם הצעה שלישית על השולחן</w:t>
      </w:r>
      <w:bookmarkStart w:id="103" w:name="_ETM_Q1_461673"/>
      <w:bookmarkEnd w:id="103"/>
      <w:r>
        <w:rPr>
          <w:rFonts w:hint="cs"/>
          <w:rtl/>
          <w:lang w:eastAsia="he-IL"/>
        </w:rPr>
        <w:t xml:space="preserve">, הצעה של חה"כ מירב </w:t>
      </w:r>
      <w:bookmarkStart w:id="104" w:name="_ETM_Q1_467580"/>
      <w:bookmarkEnd w:id="104"/>
      <w:r>
        <w:rPr>
          <w:rFonts w:hint="cs"/>
          <w:rtl/>
          <w:lang w:eastAsia="he-IL"/>
        </w:rPr>
        <w:t>בן ארי</w:t>
      </w:r>
      <w:bookmarkStart w:id="105" w:name="_ETM_Q1_463138"/>
      <w:bookmarkEnd w:id="105"/>
      <w:r>
        <w:rPr>
          <w:rFonts w:hint="cs"/>
          <w:rtl/>
          <w:lang w:eastAsia="he-IL"/>
        </w:rPr>
        <w:t xml:space="preserve">, שמוזגה להצעה הממשלתית. והכותרות של </w:t>
      </w:r>
      <w:bookmarkStart w:id="106" w:name="_ETM_Q1_466278"/>
      <w:bookmarkEnd w:id="106"/>
      <w:r>
        <w:rPr>
          <w:rFonts w:hint="cs"/>
          <w:rtl/>
          <w:lang w:eastAsia="he-IL"/>
        </w:rPr>
        <w:t xml:space="preserve">ההצעה </w:t>
      </w:r>
      <w:bookmarkStart w:id="107" w:name="_ETM_Q1_470245"/>
      <w:bookmarkEnd w:id="107"/>
      <w:r>
        <w:rPr>
          <w:rFonts w:hint="cs"/>
          <w:rtl/>
          <w:lang w:eastAsia="he-IL"/>
        </w:rPr>
        <w:t xml:space="preserve">הממשלתית ושל </w:t>
      </w:r>
      <w:r>
        <w:rPr>
          <w:rFonts w:hint="cs"/>
          <w:rtl/>
        </w:rPr>
        <w:t>חה"כ כץ דומות, אב</w:t>
      </w:r>
      <w:bookmarkStart w:id="108" w:name="_ETM_Q1_466138"/>
      <w:bookmarkEnd w:id="108"/>
      <w:r>
        <w:rPr>
          <w:rFonts w:hint="cs"/>
          <w:rtl/>
        </w:rPr>
        <w:t xml:space="preserve">ל </w:t>
      </w:r>
      <w:bookmarkStart w:id="109" w:name="_ETM_Q1_469020"/>
      <w:bookmarkEnd w:id="109"/>
      <w:r>
        <w:rPr>
          <w:rFonts w:hint="cs"/>
          <w:rtl/>
        </w:rPr>
        <w:t>הן לא זהות.</w:t>
      </w:r>
    </w:p>
    <w:p w:rsidR="00CF4D12" w:rsidRDefault="00CF4D12" w:rsidP="00CF4D12">
      <w:pPr>
        <w:rPr>
          <w:rtl/>
        </w:rPr>
      </w:pPr>
      <w:bookmarkStart w:id="110" w:name="_ETM_Q1_474473"/>
      <w:bookmarkStart w:id="111" w:name="_ETM_Q1_474527"/>
      <w:bookmarkEnd w:id="110"/>
      <w:bookmarkEnd w:id="111"/>
    </w:p>
    <w:p w:rsidR="00CF4D12" w:rsidRDefault="00CF4D12" w:rsidP="00CF4D12">
      <w:pPr>
        <w:pStyle w:val="af6"/>
        <w:keepNext/>
        <w:rPr>
          <w:rtl/>
        </w:rPr>
      </w:pPr>
      <w:bookmarkStart w:id="112" w:name="ET_yor_6156_5"/>
      <w:r w:rsidRPr="00CF4D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CF4D12" w:rsidRDefault="00CF4D12" w:rsidP="00CF4D12">
      <w:pPr>
        <w:pStyle w:val="KeepWithNext"/>
        <w:rPr>
          <w:rtl/>
          <w:lang w:eastAsia="he-IL"/>
        </w:rPr>
      </w:pPr>
    </w:p>
    <w:p w:rsidR="00CF4D12" w:rsidRDefault="00CF4D12" w:rsidP="00CF4D12">
      <w:pPr>
        <w:rPr>
          <w:rtl/>
          <w:lang w:eastAsia="he-IL"/>
        </w:rPr>
      </w:pPr>
      <w:bookmarkStart w:id="113" w:name="_ETM_Q1_475109"/>
      <w:bookmarkEnd w:id="113"/>
      <w:r>
        <w:rPr>
          <w:rFonts w:hint="cs"/>
          <w:rtl/>
          <w:lang w:eastAsia="he-IL"/>
        </w:rPr>
        <w:t xml:space="preserve">בסדר </w:t>
      </w:r>
      <w:bookmarkStart w:id="114" w:name="_ETM_Q1_476221"/>
      <w:bookmarkEnd w:id="114"/>
      <w:r>
        <w:rPr>
          <w:rFonts w:hint="cs"/>
          <w:rtl/>
          <w:lang w:eastAsia="he-IL"/>
        </w:rPr>
        <w:t>גמור. תודה. אז נזכיר שיש פה גם הצע</w:t>
      </w:r>
      <w:bookmarkStart w:id="115" w:name="_ETM_Q1_473053"/>
      <w:bookmarkEnd w:id="115"/>
      <w:r>
        <w:rPr>
          <w:rFonts w:hint="cs"/>
          <w:rtl/>
          <w:lang w:eastAsia="he-IL"/>
        </w:rPr>
        <w:t>ה ממוזגת של חברתנו מירב בן ארי.</w:t>
      </w:r>
      <w:bookmarkStart w:id="116" w:name="_ETM_Q1_474761"/>
      <w:bookmarkEnd w:id="116"/>
    </w:p>
    <w:p w:rsidR="00CF4D12" w:rsidRDefault="00CF4D12" w:rsidP="00CF4D12">
      <w:pPr>
        <w:rPr>
          <w:rtl/>
          <w:lang w:eastAsia="he-IL"/>
        </w:rPr>
      </w:pPr>
      <w:bookmarkStart w:id="117" w:name="_ETM_Q1_486149"/>
      <w:bookmarkStart w:id="118" w:name="_ETM_Q1_486205"/>
      <w:bookmarkEnd w:id="117"/>
      <w:bookmarkEnd w:id="118"/>
    </w:p>
    <w:p w:rsidR="00CF4D12" w:rsidRDefault="00CF4D12" w:rsidP="00CF4D12">
      <w:pPr>
        <w:rPr>
          <w:rtl/>
          <w:lang w:eastAsia="he-IL"/>
        </w:rPr>
      </w:pPr>
      <w:bookmarkStart w:id="119" w:name="_ETM_Q1_486593"/>
      <w:bookmarkStart w:id="120" w:name="_ETM_Q1_486650"/>
      <w:bookmarkEnd w:id="119"/>
      <w:bookmarkEnd w:id="120"/>
      <w:r>
        <w:rPr>
          <w:rFonts w:hint="cs"/>
          <w:rtl/>
          <w:lang w:eastAsia="he-IL"/>
        </w:rPr>
        <w:t xml:space="preserve">אני רוצה לומר בפתיחה כמה דברים, </w:t>
      </w:r>
      <w:bookmarkStart w:id="121" w:name="_ETM_Q1_491440"/>
      <w:bookmarkEnd w:id="121"/>
      <w:r>
        <w:rPr>
          <w:rFonts w:hint="cs"/>
          <w:rtl/>
          <w:lang w:eastAsia="he-IL"/>
        </w:rPr>
        <w:t xml:space="preserve">ואז כמובן חה"כ </w:t>
      </w:r>
      <w:proofErr w:type="spellStart"/>
      <w:r>
        <w:rPr>
          <w:rFonts w:hint="cs"/>
          <w:rtl/>
          <w:lang w:eastAsia="he-IL"/>
        </w:rPr>
        <w:t>בץ</w:t>
      </w:r>
      <w:proofErr w:type="spellEnd"/>
      <w:r>
        <w:rPr>
          <w:rFonts w:hint="cs"/>
          <w:rtl/>
          <w:lang w:eastAsia="he-IL"/>
        </w:rPr>
        <w:t xml:space="preserve"> המציע יפתח, ונשמע גם התייחסויות נוספות </w:t>
      </w:r>
      <w:bookmarkStart w:id="122" w:name="_ETM_Q1_500924"/>
      <w:bookmarkEnd w:id="122"/>
      <w:r>
        <w:rPr>
          <w:rFonts w:hint="cs"/>
          <w:rtl/>
          <w:lang w:eastAsia="he-IL"/>
        </w:rPr>
        <w:t xml:space="preserve">של הממשלה. כאמור, כבר קיימנו דיון בנושא הזה, ואנחנו לא </w:t>
      </w:r>
      <w:bookmarkStart w:id="123" w:name="_ETM_Q1_507999"/>
      <w:bookmarkEnd w:id="123"/>
      <w:r>
        <w:rPr>
          <w:rFonts w:hint="cs"/>
          <w:rtl/>
          <w:lang w:eastAsia="he-IL"/>
        </w:rPr>
        <w:t>נפתח את כל מושכלות היסוד</w:t>
      </w:r>
      <w:bookmarkStart w:id="124" w:name="_ETM_Q1_505575"/>
      <w:bookmarkEnd w:id="124"/>
      <w:r>
        <w:rPr>
          <w:rFonts w:hint="cs"/>
          <w:rtl/>
          <w:lang w:eastAsia="he-IL"/>
        </w:rPr>
        <w:t xml:space="preserve">, אלא נמשיך מהמקום שבו </w:t>
      </w:r>
      <w:bookmarkStart w:id="125" w:name="_ETM_Q1_514033"/>
      <w:bookmarkEnd w:id="125"/>
      <w:r>
        <w:rPr>
          <w:rFonts w:hint="cs"/>
          <w:rtl/>
          <w:lang w:eastAsia="he-IL"/>
        </w:rPr>
        <w:t xml:space="preserve">היינו. אנחנו </w:t>
      </w:r>
      <w:bookmarkStart w:id="126" w:name="_ETM_Q1_509634"/>
      <w:bookmarkEnd w:id="126"/>
      <w:r>
        <w:rPr>
          <w:rFonts w:hint="cs"/>
          <w:rtl/>
          <w:lang w:eastAsia="he-IL"/>
        </w:rPr>
        <w:t xml:space="preserve">ביקשנו בסוף הדיון הקודם לקבל פרטים ונתונים </w:t>
      </w:r>
      <w:bookmarkStart w:id="127" w:name="_ETM_Q1_521101"/>
      <w:bookmarkEnd w:id="127"/>
      <w:r>
        <w:rPr>
          <w:rFonts w:hint="cs"/>
          <w:rtl/>
          <w:lang w:eastAsia="he-IL"/>
        </w:rPr>
        <w:t>מהפרקליטות ו</w:t>
      </w:r>
      <w:bookmarkStart w:id="128" w:name="_ETM_Q1_519322"/>
      <w:bookmarkEnd w:id="128"/>
      <w:r>
        <w:rPr>
          <w:rFonts w:hint="cs"/>
          <w:rtl/>
          <w:lang w:eastAsia="he-IL"/>
        </w:rPr>
        <w:t>מהמשטרה.</w:t>
      </w:r>
      <w:bookmarkStart w:id="129" w:name="_ETM_Q1_519177"/>
      <w:bookmarkEnd w:id="129"/>
    </w:p>
    <w:p w:rsidR="00CF4D12" w:rsidRDefault="00CF4D12" w:rsidP="00CF4D12">
      <w:pPr>
        <w:rPr>
          <w:rtl/>
          <w:lang w:eastAsia="he-IL"/>
        </w:rPr>
      </w:pPr>
      <w:bookmarkStart w:id="130" w:name="_ETM_Q1_526269"/>
      <w:bookmarkStart w:id="131" w:name="_ETM_Q1_526325"/>
      <w:bookmarkEnd w:id="130"/>
      <w:bookmarkEnd w:id="131"/>
    </w:p>
    <w:p w:rsidR="00CF4D12" w:rsidRDefault="00CF4D12" w:rsidP="00CF4D12">
      <w:pPr>
        <w:rPr>
          <w:rtl/>
        </w:rPr>
      </w:pPr>
      <w:bookmarkStart w:id="132" w:name="_ETM_Q1_526455"/>
      <w:bookmarkStart w:id="133" w:name="_ETM_Q1_526505"/>
      <w:bookmarkEnd w:id="132"/>
      <w:bookmarkEnd w:id="133"/>
      <w:r>
        <w:rPr>
          <w:rFonts w:hint="cs"/>
          <w:rtl/>
          <w:lang w:eastAsia="he-IL"/>
        </w:rPr>
        <w:t xml:space="preserve">ראשית, אני רוצה לשוב ולברך את </w:t>
      </w:r>
      <w:r>
        <w:rPr>
          <w:rFonts w:hint="cs"/>
          <w:rtl/>
        </w:rPr>
        <w:t xml:space="preserve">חה"כ אופיר </w:t>
      </w:r>
      <w:bookmarkStart w:id="134" w:name="_ETM_Q1_523764"/>
      <w:bookmarkEnd w:id="134"/>
      <w:r>
        <w:rPr>
          <w:rFonts w:hint="cs"/>
          <w:rtl/>
        </w:rPr>
        <w:t xml:space="preserve">כץ שבהתעקשות ראויה ונדרשת מציב את הנושא החשוב והגורלי הזה על סדר-יומה של הכנסת ועל סדר-יומה </w:t>
      </w:r>
      <w:bookmarkStart w:id="135" w:name="_ETM_Q1_536090"/>
      <w:bookmarkEnd w:id="135"/>
      <w:r>
        <w:rPr>
          <w:rFonts w:hint="cs"/>
          <w:rtl/>
        </w:rPr>
        <w:t xml:space="preserve">של הוועדה הזו. </w:t>
      </w:r>
      <w:bookmarkStart w:id="136" w:name="_ETM_Q1_544531"/>
      <w:bookmarkEnd w:id="136"/>
      <w:r>
        <w:rPr>
          <w:rFonts w:hint="cs"/>
          <w:rtl/>
        </w:rPr>
        <w:t>אני חושב שבמידה רבה דברים שכבר</w:t>
      </w:r>
      <w:r w:rsidR="009B7839">
        <w:rPr>
          <w:rFonts w:hint="cs"/>
          <w:rtl/>
        </w:rPr>
        <w:t xml:space="preserve"> הושגו </w:t>
      </w:r>
      <w:bookmarkStart w:id="137" w:name="_ETM_Q1_549344"/>
      <w:bookmarkEnd w:id="137"/>
      <w:r w:rsidR="009B7839">
        <w:rPr>
          <w:rFonts w:hint="cs"/>
          <w:rtl/>
        </w:rPr>
        <w:t>וכבר התקדמנו בהם צריכים להיזקף</w:t>
      </w:r>
      <w:r>
        <w:rPr>
          <w:rFonts w:hint="cs"/>
          <w:rtl/>
        </w:rPr>
        <w:t xml:space="preserve"> </w:t>
      </w:r>
      <w:bookmarkStart w:id="138" w:name="_ETM_Q1_541875"/>
      <w:bookmarkEnd w:id="138"/>
      <w:r w:rsidR="009B7839">
        <w:rPr>
          <w:rFonts w:hint="cs"/>
          <w:rtl/>
        </w:rPr>
        <w:t>במידה רבה לקול ה</w:t>
      </w:r>
      <w:bookmarkStart w:id="139" w:name="_ETM_Q1_549765"/>
      <w:bookmarkEnd w:id="139"/>
      <w:r w:rsidR="009B7839">
        <w:rPr>
          <w:rFonts w:hint="cs"/>
          <w:rtl/>
        </w:rPr>
        <w:t xml:space="preserve">חשוב שהוא </w:t>
      </w:r>
      <w:bookmarkStart w:id="140" w:name="_ETM_Q1_555921"/>
      <w:bookmarkEnd w:id="140"/>
      <w:r w:rsidR="009B7839">
        <w:rPr>
          <w:rFonts w:hint="cs"/>
          <w:rtl/>
        </w:rPr>
        <w:t>משמיע בבית הזה, יחד עם ציבור גדול וארגונים שונים.</w:t>
      </w:r>
    </w:p>
    <w:p w:rsidR="009B7839" w:rsidRDefault="009B7839" w:rsidP="00CF4D12">
      <w:pPr>
        <w:rPr>
          <w:rtl/>
        </w:rPr>
      </w:pPr>
      <w:bookmarkStart w:id="141" w:name="_ETM_Q1_566149"/>
      <w:bookmarkStart w:id="142" w:name="_ETM_Q1_566210"/>
      <w:bookmarkEnd w:id="141"/>
      <w:bookmarkEnd w:id="142"/>
    </w:p>
    <w:p w:rsidR="001003E3" w:rsidRDefault="009B7839" w:rsidP="001003E3">
      <w:pPr>
        <w:rPr>
          <w:rtl/>
        </w:rPr>
      </w:pPr>
      <w:bookmarkStart w:id="143" w:name="_ETM_Q1_566296"/>
      <w:bookmarkStart w:id="144" w:name="_ETM_Q1_566344"/>
      <w:bookmarkEnd w:id="143"/>
      <w:bookmarkEnd w:id="144"/>
      <w:r>
        <w:rPr>
          <w:rFonts w:hint="cs"/>
          <w:rtl/>
        </w:rPr>
        <w:t xml:space="preserve">אני רוצה </w:t>
      </w:r>
      <w:bookmarkStart w:id="145" w:name="_ETM_Q1_567275"/>
      <w:bookmarkEnd w:id="145"/>
      <w:r>
        <w:rPr>
          <w:rFonts w:hint="cs"/>
          <w:rtl/>
        </w:rPr>
        <w:t>להזכיר שקיימת היום הסכמה בין חבר הכנסת כץ לבין הממשלה</w:t>
      </w:r>
      <w:bookmarkStart w:id="146" w:name="_ETM_Q1_568279"/>
      <w:bookmarkEnd w:id="146"/>
      <w:r>
        <w:rPr>
          <w:rFonts w:hint="cs"/>
          <w:rtl/>
        </w:rPr>
        <w:t xml:space="preserve">, </w:t>
      </w:r>
      <w:bookmarkStart w:id="147" w:name="_ETM_Q1_568958"/>
      <w:bookmarkEnd w:id="147"/>
      <w:r>
        <w:rPr>
          <w:rFonts w:hint="cs"/>
          <w:rtl/>
        </w:rPr>
        <w:t>שיש מקום לביצוע תיקון בחוק העונשי</w:t>
      </w:r>
      <w:bookmarkStart w:id="148" w:name="_ETM_Q1_573799"/>
      <w:bookmarkEnd w:id="148"/>
      <w:r>
        <w:rPr>
          <w:rFonts w:hint="cs"/>
          <w:rtl/>
        </w:rPr>
        <w:t xml:space="preserve">ן. יש פערים </w:t>
      </w:r>
      <w:bookmarkStart w:id="149" w:name="_ETM_Q1_572830"/>
      <w:bookmarkStart w:id="150" w:name="_ETM_Q1_573601"/>
      <w:bookmarkStart w:id="151" w:name="_ETM_Q1_573805"/>
      <w:bookmarkEnd w:id="149"/>
      <w:bookmarkEnd w:id="150"/>
      <w:bookmarkEnd w:id="151"/>
      <w:r>
        <w:rPr>
          <w:rFonts w:hint="cs"/>
          <w:rtl/>
        </w:rPr>
        <w:t xml:space="preserve">שאני </w:t>
      </w:r>
      <w:bookmarkStart w:id="152" w:name="_ETM_Q1_574927"/>
      <w:bookmarkEnd w:id="152"/>
      <w:r>
        <w:rPr>
          <w:rFonts w:hint="cs"/>
          <w:rtl/>
        </w:rPr>
        <w:t>לא מבטל אותם. החל מהיקף השינוי המוצע בתחום</w:t>
      </w:r>
      <w:bookmarkStart w:id="153" w:name="_ETM_Q1_580777"/>
      <w:bookmarkEnd w:id="153"/>
      <w:r>
        <w:rPr>
          <w:rFonts w:hint="cs"/>
          <w:rtl/>
        </w:rPr>
        <w:t xml:space="preserve"> הענישה, השאלה</w:t>
      </w:r>
      <w:bookmarkStart w:id="154" w:name="_ETM_Q1_586491"/>
      <w:bookmarkEnd w:id="154"/>
      <w:r>
        <w:rPr>
          <w:rFonts w:hint="cs"/>
          <w:rtl/>
        </w:rPr>
        <w:t xml:space="preserve"> </w:t>
      </w:r>
      <w:bookmarkStart w:id="155" w:name="_ETM_Q1_582285"/>
      <w:bookmarkEnd w:id="155"/>
      <w:r>
        <w:rPr>
          <w:rFonts w:hint="cs"/>
          <w:rtl/>
        </w:rPr>
        <w:t>אם מדובר בהוראת קבע א</w:t>
      </w:r>
      <w:bookmarkStart w:id="156" w:name="_ETM_Q1_584083"/>
      <w:bookmarkEnd w:id="156"/>
      <w:r>
        <w:rPr>
          <w:rFonts w:hint="cs"/>
          <w:rtl/>
        </w:rPr>
        <w:t>ו בהוראת שעה.</w:t>
      </w:r>
      <w:bookmarkStart w:id="157" w:name="_ETM_Q1_586543"/>
      <w:bookmarkEnd w:id="157"/>
      <w:r>
        <w:rPr>
          <w:rFonts w:hint="cs"/>
          <w:rtl/>
        </w:rPr>
        <w:t xml:space="preserve"> אלה</w:t>
      </w:r>
      <w:bookmarkStart w:id="158" w:name="_ETM_Q1_588570"/>
      <w:bookmarkEnd w:id="158"/>
      <w:r>
        <w:rPr>
          <w:rFonts w:hint="cs"/>
          <w:rtl/>
        </w:rPr>
        <w:t xml:space="preserve"> </w:t>
      </w:r>
      <w:bookmarkStart w:id="159" w:name="_ETM_Q1_589265"/>
      <w:bookmarkEnd w:id="159"/>
      <w:r>
        <w:rPr>
          <w:rFonts w:hint="cs"/>
          <w:rtl/>
        </w:rPr>
        <w:t>פערים גדולים ומהותיים. אבל ישנה ה</w:t>
      </w:r>
      <w:bookmarkStart w:id="160" w:name="_ETM_Q1_590618"/>
      <w:bookmarkEnd w:id="160"/>
      <w:r>
        <w:rPr>
          <w:rFonts w:hint="cs"/>
          <w:rtl/>
        </w:rPr>
        <w:t xml:space="preserve">סכמה שחשוב לומר אותה,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</w:t>
      </w:r>
      <w:bookmarkStart w:id="161" w:name="_ETM_Q1_597036"/>
      <w:bookmarkEnd w:id="161"/>
      <w:r>
        <w:rPr>
          <w:rFonts w:hint="cs"/>
          <w:rtl/>
        </w:rPr>
        <w:t xml:space="preserve">המצב הנוכחי ולמרות </w:t>
      </w:r>
      <w:bookmarkStart w:id="162" w:name="_ETM_Q1_594531"/>
      <w:bookmarkEnd w:id="162"/>
      <w:r>
        <w:rPr>
          <w:rFonts w:hint="cs"/>
          <w:rtl/>
        </w:rPr>
        <w:t>ההסת</w:t>
      </w:r>
      <w:bookmarkStart w:id="163" w:name="_ETM_Q1_595764"/>
      <w:bookmarkEnd w:id="163"/>
      <w:r>
        <w:rPr>
          <w:rFonts w:hint="cs"/>
          <w:rtl/>
        </w:rPr>
        <w:t>ייגות הכללית של המחוקק מקביעת עונשי מינימום</w:t>
      </w:r>
      <w:bookmarkStart w:id="164" w:name="_ETM_Q1_600213"/>
      <w:bookmarkEnd w:id="164"/>
      <w:r>
        <w:rPr>
          <w:rFonts w:hint="cs"/>
          <w:rtl/>
        </w:rPr>
        <w:t xml:space="preserve">, </w:t>
      </w:r>
      <w:bookmarkStart w:id="165" w:name="_ETM_Q1_601172"/>
      <w:bookmarkEnd w:id="165"/>
      <w:r>
        <w:rPr>
          <w:rFonts w:hint="cs"/>
          <w:rtl/>
        </w:rPr>
        <w:t xml:space="preserve">שאנחנו עדיין אוחזים בה, ישנה הסכמה שבעניין הזה צריך לבצע </w:t>
      </w:r>
      <w:bookmarkStart w:id="166" w:name="_ETM_Q1_612433"/>
      <w:bookmarkEnd w:id="166"/>
      <w:r w:rsidR="001003E3">
        <w:rPr>
          <w:rFonts w:hint="cs"/>
          <w:rtl/>
        </w:rPr>
        <w:t>איזשהו שינוי.</w:t>
      </w:r>
    </w:p>
    <w:p w:rsidR="001003E3" w:rsidRDefault="001003E3" w:rsidP="001003E3">
      <w:pPr>
        <w:rPr>
          <w:rtl/>
        </w:rPr>
      </w:pPr>
    </w:p>
    <w:p w:rsidR="009B7839" w:rsidRDefault="009B7839" w:rsidP="001003E3">
      <w:pPr>
        <w:rPr>
          <w:rtl/>
        </w:rPr>
      </w:pPr>
      <w:bookmarkStart w:id="167" w:name="_ETM_Q1_637847"/>
      <w:bookmarkEnd w:id="167"/>
      <w:r>
        <w:rPr>
          <w:rFonts w:hint="cs"/>
          <w:rtl/>
        </w:rPr>
        <w:t>השינוי הז</w:t>
      </w:r>
      <w:bookmarkStart w:id="168" w:name="_ETM_Q1_609477"/>
      <w:bookmarkEnd w:id="168"/>
      <w:r>
        <w:rPr>
          <w:rFonts w:hint="cs"/>
          <w:rtl/>
        </w:rPr>
        <w:t>ה בהיקף שטרם נקבע מת</w:t>
      </w:r>
      <w:bookmarkStart w:id="169" w:name="_ETM_Q1_612370"/>
      <w:bookmarkEnd w:id="169"/>
      <w:r>
        <w:rPr>
          <w:rFonts w:hint="cs"/>
          <w:rtl/>
        </w:rPr>
        <w:t xml:space="preserve">כתב גם </w:t>
      </w:r>
      <w:bookmarkStart w:id="170" w:name="_ETM_Q1_617429"/>
      <w:bookmarkStart w:id="171" w:name="_ETM_Q1_605947"/>
      <w:bookmarkEnd w:id="170"/>
      <w:bookmarkEnd w:id="171"/>
      <w:r w:rsidR="001003E3">
        <w:rPr>
          <w:rFonts w:hint="cs"/>
          <w:rtl/>
        </w:rPr>
        <w:t>ביחס לאוכלוסייה חשובה אחרת של חסרי ישע, ציבור של אזרחים ותיקים שהם ח</w:t>
      </w:r>
      <w:bookmarkStart w:id="172" w:name="_ETM_Q1_619287"/>
      <w:bookmarkEnd w:id="172"/>
      <w:r w:rsidR="001003E3">
        <w:rPr>
          <w:rFonts w:hint="cs"/>
          <w:rtl/>
        </w:rPr>
        <w:t xml:space="preserve">סרי ישע. לא כל האזרחים הוותיקים </w:t>
      </w:r>
      <w:bookmarkStart w:id="173" w:name="_ETM_Q1_629415"/>
      <w:bookmarkEnd w:id="173"/>
      <w:r w:rsidR="001003E3">
        <w:rPr>
          <w:rFonts w:hint="cs"/>
          <w:rtl/>
        </w:rPr>
        <w:t>הם כמובן חסרי ישע</w:t>
      </w:r>
      <w:bookmarkStart w:id="174" w:name="_ETM_Q1_624786"/>
      <w:bookmarkEnd w:id="174"/>
      <w:r w:rsidR="001003E3">
        <w:rPr>
          <w:rFonts w:hint="cs"/>
          <w:rtl/>
        </w:rPr>
        <w:t xml:space="preserve">, אבל במקרה של תקיפת אזרחים </w:t>
      </w:r>
      <w:bookmarkStart w:id="175" w:name="_ETM_Q1_628157"/>
      <w:bookmarkEnd w:id="175"/>
      <w:r w:rsidR="001003E3">
        <w:rPr>
          <w:rFonts w:hint="cs"/>
          <w:rtl/>
        </w:rPr>
        <w:t>זקנים שהם חסרי ישע, המחוקק כ</w:t>
      </w:r>
      <w:bookmarkStart w:id="176" w:name="_ETM_Q1_631987"/>
      <w:bookmarkEnd w:id="176"/>
      <w:r w:rsidR="001003E3">
        <w:rPr>
          <w:rFonts w:hint="cs"/>
          <w:rtl/>
        </w:rPr>
        <w:t xml:space="preserve">ן מצא לנכון להשתמש </w:t>
      </w:r>
      <w:bookmarkStart w:id="177" w:name="_ETM_Q1_637055"/>
      <w:bookmarkEnd w:id="177"/>
      <w:r w:rsidR="001003E3">
        <w:rPr>
          <w:rFonts w:hint="cs"/>
          <w:rtl/>
        </w:rPr>
        <w:t xml:space="preserve">בכלי הזה של הוראת מינימום </w:t>
      </w:r>
      <w:proofErr w:type="spellStart"/>
      <w:r w:rsidR="001003E3">
        <w:rPr>
          <w:rFonts w:hint="cs"/>
          <w:rtl/>
        </w:rPr>
        <w:t>ענישתית</w:t>
      </w:r>
      <w:proofErr w:type="spellEnd"/>
      <w:r w:rsidR="001003E3">
        <w:rPr>
          <w:rFonts w:hint="cs"/>
          <w:rtl/>
        </w:rPr>
        <w:t xml:space="preserve">, ומדובר </w:t>
      </w:r>
      <w:bookmarkStart w:id="178" w:name="_ETM_Q1_637874"/>
      <w:bookmarkEnd w:id="178"/>
      <w:r w:rsidR="001003E3">
        <w:rPr>
          <w:rFonts w:hint="cs"/>
          <w:rtl/>
        </w:rPr>
        <w:t xml:space="preserve">באותו פרק </w:t>
      </w:r>
      <w:bookmarkStart w:id="179" w:name="_ETM_Q1_645272"/>
      <w:bookmarkEnd w:id="179"/>
      <w:r w:rsidR="001003E3">
        <w:rPr>
          <w:rFonts w:hint="cs"/>
          <w:rtl/>
        </w:rPr>
        <w:t>בחוק העונשין.</w:t>
      </w:r>
      <w:bookmarkStart w:id="180" w:name="_ETM_Q1_642367"/>
      <w:bookmarkEnd w:id="180"/>
      <w:r w:rsidR="001003E3">
        <w:rPr>
          <w:rFonts w:hint="cs"/>
          <w:rtl/>
        </w:rPr>
        <w:t xml:space="preserve"> ולכן ההסכמה שגם בהקשר של הקטינים ראוי לבצע </w:t>
      </w:r>
      <w:bookmarkStart w:id="181" w:name="_ETM_Q1_653056"/>
      <w:bookmarkStart w:id="182" w:name="_ETM_Q1_648197"/>
      <w:bookmarkEnd w:id="181"/>
      <w:bookmarkEnd w:id="182"/>
      <w:r w:rsidR="001003E3">
        <w:rPr>
          <w:rFonts w:hint="cs"/>
          <w:rtl/>
        </w:rPr>
        <w:t>תיקון. ההסכמה הזאת קיימת.</w:t>
      </w:r>
    </w:p>
    <w:p w:rsidR="001003E3" w:rsidRDefault="001003E3" w:rsidP="001003E3">
      <w:pPr>
        <w:rPr>
          <w:rtl/>
        </w:rPr>
      </w:pPr>
    </w:p>
    <w:p w:rsidR="001003E3" w:rsidRDefault="001003E3" w:rsidP="001003E3">
      <w:pPr>
        <w:pStyle w:val="a4"/>
        <w:keepNext/>
        <w:rPr>
          <w:rtl/>
        </w:rPr>
      </w:pPr>
      <w:bookmarkStart w:id="183" w:name="ET_speaker_טליה_גמאל_7"/>
      <w:r w:rsidRPr="001003E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00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1003E3" w:rsidRDefault="001003E3" w:rsidP="001003E3">
      <w:pPr>
        <w:pStyle w:val="KeepWithNext"/>
        <w:rPr>
          <w:rtl/>
          <w:lang w:eastAsia="he-IL"/>
        </w:rPr>
      </w:pPr>
    </w:p>
    <w:p w:rsidR="001003E3" w:rsidRDefault="001003E3" w:rsidP="001003E3">
      <w:pPr>
        <w:rPr>
          <w:rtl/>
          <w:lang w:eastAsia="he-IL"/>
        </w:rPr>
      </w:pPr>
      <w:bookmarkStart w:id="184" w:name="_ETM_Q1_650317"/>
      <w:bookmarkEnd w:id="184"/>
      <w:r>
        <w:rPr>
          <w:rFonts w:hint="cs"/>
          <w:rtl/>
          <w:lang w:eastAsia="he-IL"/>
        </w:rPr>
        <w:t>הקטינים ו</w:t>
      </w:r>
      <w:bookmarkStart w:id="185" w:name="_ETM_Q1_651047"/>
      <w:bookmarkEnd w:id="185"/>
      <w:r>
        <w:rPr>
          <w:rFonts w:hint="cs"/>
          <w:rtl/>
          <w:lang w:eastAsia="he-IL"/>
        </w:rPr>
        <w:t xml:space="preserve">חסרי הישע. </w:t>
      </w:r>
      <w:r w:rsidR="009124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</w:t>
      </w:r>
      <w:bookmarkStart w:id="186" w:name="_ETM_Q1_652397"/>
      <w:bookmarkEnd w:id="186"/>
      <w:r>
        <w:rPr>
          <w:rFonts w:hint="cs"/>
          <w:rtl/>
          <w:lang w:eastAsia="he-IL"/>
        </w:rPr>
        <w:t xml:space="preserve">ירה </w:t>
      </w:r>
      <w:r w:rsidR="009124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שנייה</w:t>
      </w:r>
      <w:r w:rsidR="009124CE">
        <w:rPr>
          <w:rFonts w:hint="cs"/>
          <w:rtl/>
          <w:lang w:eastAsia="he-IL"/>
        </w:rPr>
        <w:t xml:space="preserve"> היא </w:t>
      </w:r>
      <w:bookmarkStart w:id="187" w:name="_ETM_Q1_657082"/>
      <w:bookmarkEnd w:id="187"/>
      <w:r w:rsidR="009124CE">
        <w:rPr>
          <w:rFonts w:hint="cs"/>
          <w:rtl/>
          <w:lang w:eastAsia="he-IL"/>
        </w:rPr>
        <w:t>עב</w:t>
      </w:r>
      <w:bookmarkStart w:id="188" w:name="_ETM_Q1_652846"/>
      <w:bookmarkEnd w:id="188"/>
      <w:r w:rsidR="009124CE">
        <w:rPr>
          <w:rFonts w:hint="cs"/>
          <w:rtl/>
          <w:lang w:eastAsia="he-IL"/>
        </w:rPr>
        <w:t>ירה של תקיפת זקן באופן כללי. כאן אנח</w:t>
      </w:r>
      <w:bookmarkStart w:id="189" w:name="_ETM_Q1_655247"/>
      <w:bookmarkEnd w:id="189"/>
      <w:r w:rsidR="009124CE">
        <w:rPr>
          <w:rFonts w:hint="cs"/>
          <w:rtl/>
          <w:lang w:eastAsia="he-IL"/>
        </w:rPr>
        <w:t>נו מ</w:t>
      </w:r>
      <w:bookmarkStart w:id="190" w:name="_ETM_Q1_659497"/>
      <w:bookmarkStart w:id="191" w:name="_ETM_Q1_654845"/>
      <w:bookmarkEnd w:id="190"/>
      <w:bookmarkEnd w:id="191"/>
      <w:r w:rsidR="009124CE">
        <w:rPr>
          <w:rFonts w:hint="cs"/>
          <w:rtl/>
          <w:lang w:eastAsia="he-IL"/>
        </w:rPr>
        <w:t>חילים גם על בתי אבות וחסרי ישע.</w:t>
      </w:r>
    </w:p>
    <w:p w:rsidR="009124CE" w:rsidRDefault="009124CE" w:rsidP="001003E3">
      <w:pPr>
        <w:rPr>
          <w:rtl/>
          <w:lang w:eastAsia="he-IL"/>
        </w:rPr>
      </w:pPr>
      <w:bookmarkStart w:id="192" w:name="_ETM_Q1_663303"/>
      <w:bookmarkStart w:id="193" w:name="_ETM_Q1_663382"/>
      <w:bookmarkEnd w:id="192"/>
      <w:bookmarkEnd w:id="193"/>
    </w:p>
    <w:p w:rsidR="009124CE" w:rsidRDefault="009124CE" w:rsidP="009124CE">
      <w:pPr>
        <w:pStyle w:val="af6"/>
        <w:keepNext/>
        <w:rPr>
          <w:rtl/>
        </w:rPr>
      </w:pPr>
      <w:bookmarkStart w:id="194" w:name="ET_yor_6156_8"/>
      <w:r w:rsidRPr="009124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2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9124CE" w:rsidRDefault="009124CE" w:rsidP="009124CE">
      <w:pPr>
        <w:pStyle w:val="KeepWithNext"/>
        <w:rPr>
          <w:rtl/>
          <w:lang w:eastAsia="he-IL"/>
        </w:rPr>
      </w:pPr>
    </w:p>
    <w:p w:rsidR="009124CE" w:rsidRDefault="009124CE" w:rsidP="009124CE">
      <w:pPr>
        <w:rPr>
          <w:rtl/>
          <w:lang w:eastAsia="he-IL"/>
        </w:rPr>
      </w:pPr>
      <w:bookmarkStart w:id="195" w:name="_ETM_Q1_663841"/>
      <w:bookmarkEnd w:id="195"/>
      <w:r>
        <w:rPr>
          <w:rFonts w:hint="cs"/>
          <w:rtl/>
          <w:lang w:eastAsia="he-IL"/>
        </w:rPr>
        <w:t>בסדר גמור.</w:t>
      </w:r>
    </w:p>
    <w:p w:rsidR="009124CE" w:rsidRDefault="009124CE" w:rsidP="009124CE">
      <w:pPr>
        <w:rPr>
          <w:rtl/>
          <w:lang w:eastAsia="he-IL"/>
        </w:rPr>
      </w:pPr>
      <w:bookmarkStart w:id="196" w:name="_ETM_Q1_666623"/>
      <w:bookmarkStart w:id="197" w:name="_ETM_Q1_666671"/>
      <w:bookmarkEnd w:id="196"/>
      <w:bookmarkEnd w:id="197"/>
    </w:p>
    <w:p w:rsidR="009124CE" w:rsidRDefault="009124CE" w:rsidP="009124CE">
      <w:pPr>
        <w:rPr>
          <w:rtl/>
          <w:lang w:eastAsia="he-IL"/>
        </w:rPr>
      </w:pPr>
      <w:bookmarkStart w:id="198" w:name="_ETM_Q1_666758"/>
      <w:bookmarkStart w:id="199" w:name="_ETM_Q1_666803"/>
      <w:bookmarkEnd w:id="198"/>
      <w:bookmarkEnd w:id="199"/>
      <w:r>
        <w:rPr>
          <w:rFonts w:hint="cs"/>
          <w:rtl/>
          <w:lang w:eastAsia="he-IL"/>
        </w:rPr>
        <w:t>הד</w:t>
      </w:r>
      <w:bookmarkStart w:id="200" w:name="_ETM_Q1_662951"/>
      <w:bookmarkStart w:id="201" w:name="_ETM_Q1_663175"/>
      <w:bookmarkStart w:id="202" w:name="_ETM_Q1_663395"/>
      <w:bookmarkEnd w:id="200"/>
      <w:bookmarkEnd w:id="201"/>
      <w:bookmarkEnd w:id="202"/>
      <w:r>
        <w:rPr>
          <w:rFonts w:hint="cs"/>
          <w:rtl/>
          <w:lang w:eastAsia="he-IL"/>
        </w:rPr>
        <w:t xml:space="preserve">בר השני שאני </w:t>
      </w:r>
      <w:bookmarkStart w:id="203" w:name="_ETM_Q1_665202"/>
      <w:bookmarkEnd w:id="203"/>
      <w:r>
        <w:rPr>
          <w:rFonts w:hint="cs"/>
          <w:rtl/>
          <w:lang w:eastAsia="he-IL"/>
        </w:rPr>
        <w:t xml:space="preserve">רוצה לומר, </w:t>
      </w:r>
      <w:bookmarkStart w:id="204" w:name="_ETM_Q1_664877"/>
      <w:bookmarkEnd w:id="204"/>
      <w:r>
        <w:rPr>
          <w:rFonts w:hint="cs"/>
          <w:rtl/>
          <w:lang w:eastAsia="he-IL"/>
        </w:rPr>
        <w:t>ואנחנו נשמע כאן התייחסות של משרד המשפטים</w:t>
      </w:r>
      <w:bookmarkStart w:id="205" w:name="_ETM_Q1_667217"/>
      <w:bookmarkStart w:id="206" w:name="_ETM_Q1_668064"/>
      <w:bookmarkEnd w:id="205"/>
      <w:bookmarkEnd w:id="206"/>
      <w:r>
        <w:rPr>
          <w:rFonts w:hint="cs"/>
          <w:rtl/>
          <w:lang w:eastAsia="he-IL"/>
        </w:rPr>
        <w:t xml:space="preserve"> –</w:t>
      </w:r>
      <w:bookmarkStart w:id="207" w:name="_ETM_Q1_670987"/>
      <w:bookmarkEnd w:id="207"/>
      <w:r>
        <w:rPr>
          <w:rFonts w:hint="cs"/>
          <w:rtl/>
          <w:lang w:eastAsia="he-IL"/>
        </w:rPr>
        <w:t xml:space="preserve"> בעקבות הדיון הקודם ישנה גם התחייבות </w:t>
      </w:r>
      <w:bookmarkStart w:id="208" w:name="_ETM_Q1_673597"/>
      <w:bookmarkEnd w:id="208"/>
      <w:r>
        <w:rPr>
          <w:rFonts w:hint="cs"/>
          <w:rtl/>
          <w:lang w:eastAsia="he-IL"/>
        </w:rPr>
        <w:t xml:space="preserve">של משרד </w:t>
      </w:r>
      <w:bookmarkStart w:id="209" w:name="_ETM_Q1_672817"/>
      <w:bookmarkStart w:id="210" w:name="_ETM_Q1_670115"/>
      <w:bookmarkEnd w:id="209"/>
      <w:bookmarkEnd w:id="210"/>
      <w:r>
        <w:rPr>
          <w:rFonts w:hint="cs"/>
          <w:rtl/>
          <w:lang w:eastAsia="he-IL"/>
        </w:rPr>
        <w:t>המשפטים</w:t>
      </w:r>
      <w:bookmarkStart w:id="211" w:name="_ETM_Q1_679501"/>
      <w:bookmarkStart w:id="212" w:name="_ETM_Q1_675132"/>
      <w:bookmarkEnd w:id="211"/>
      <w:bookmarkEnd w:id="212"/>
      <w:r>
        <w:rPr>
          <w:rFonts w:hint="cs"/>
          <w:rtl/>
          <w:lang w:eastAsia="he-IL"/>
        </w:rPr>
        <w:t>, של פרקליט המדינה, לפרסם הנחיות לפרקליטות, לגופי התביעה</w:t>
      </w:r>
      <w:bookmarkStart w:id="213" w:name="_ETM_Q1_689171"/>
      <w:bookmarkStart w:id="214" w:name="_ETM_Q1_685457"/>
      <w:bookmarkEnd w:id="213"/>
      <w:bookmarkEnd w:id="214"/>
      <w:r>
        <w:rPr>
          <w:rFonts w:hint="cs"/>
          <w:rtl/>
          <w:lang w:eastAsia="he-IL"/>
        </w:rPr>
        <w:t xml:space="preserve">, הנחיות ייעודיות לטיפול התביעתי </w:t>
      </w:r>
      <w:bookmarkStart w:id="215" w:name="_ETM_Q1_690935"/>
      <w:bookmarkEnd w:id="215"/>
      <w:r>
        <w:rPr>
          <w:rFonts w:hint="cs"/>
          <w:rtl/>
          <w:lang w:eastAsia="he-IL"/>
        </w:rPr>
        <w:t>בתיקים של פגיעה בקטינים במסגרות חינוכיות</w:t>
      </w:r>
      <w:bookmarkStart w:id="216" w:name="_ETM_Q1_695145"/>
      <w:bookmarkEnd w:id="216"/>
      <w:r>
        <w:rPr>
          <w:rFonts w:hint="cs"/>
          <w:rtl/>
          <w:lang w:eastAsia="he-IL"/>
        </w:rPr>
        <w:t>. והדבר הזה, גם אם לא יבוא לידי ביטוי</w:t>
      </w:r>
      <w:bookmarkStart w:id="217" w:name="_ETM_Q1_697663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698389"/>
      <w:bookmarkEnd w:id="218"/>
      <w:r>
        <w:rPr>
          <w:rFonts w:hint="cs"/>
          <w:rtl/>
          <w:lang w:eastAsia="he-IL"/>
        </w:rPr>
        <w:t xml:space="preserve">בתוך החקיקה כי מדובר בהנחיות, </w:t>
      </w:r>
      <w:bookmarkStart w:id="219" w:name="_ETM_Q1_700335"/>
      <w:bookmarkEnd w:id="219"/>
      <w:r>
        <w:rPr>
          <w:rFonts w:hint="cs"/>
          <w:rtl/>
          <w:lang w:eastAsia="he-IL"/>
        </w:rPr>
        <w:t xml:space="preserve">עצם ההתחייבות לעניין </w:t>
      </w:r>
      <w:bookmarkStart w:id="220" w:name="_ETM_Q1_706632"/>
      <w:bookmarkEnd w:id="220"/>
      <w:r>
        <w:rPr>
          <w:rFonts w:hint="cs"/>
          <w:rtl/>
          <w:lang w:eastAsia="he-IL"/>
        </w:rPr>
        <w:t xml:space="preserve">הזה היא חשובה. היא </w:t>
      </w:r>
      <w:bookmarkStart w:id="221" w:name="_ETM_Q1_703547"/>
      <w:bookmarkEnd w:id="221"/>
      <w:r>
        <w:rPr>
          <w:rFonts w:hint="cs"/>
          <w:rtl/>
          <w:lang w:eastAsia="he-IL"/>
        </w:rPr>
        <w:t xml:space="preserve">מעידה על תשומת לב מיוחדת של </w:t>
      </w:r>
      <w:bookmarkStart w:id="222" w:name="_ETM_Q1_710171"/>
      <w:bookmarkEnd w:id="222"/>
      <w:r>
        <w:rPr>
          <w:rFonts w:hint="cs"/>
          <w:rtl/>
          <w:lang w:eastAsia="he-IL"/>
        </w:rPr>
        <w:t xml:space="preserve">המערכת התביעתית לנושא הזה. וגם זה </w:t>
      </w:r>
      <w:bookmarkStart w:id="223" w:name="_ETM_Q1_715846"/>
      <w:bookmarkEnd w:id="223"/>
      <w:r>
        <w:rPr>
          <w:rFonts w:hint="cs"/>
          <w:rtl/>
          <w:lang w:eastAsia="he-IL"/>
        </w:rPr>
        <w:t xml:space="preserve">הישג שצריך לרשום </w:t>
      </w:r>
      <w:bookmarkStart w:id="224" w:name="_ETM_Q1_720482"/>
      <w:bookmarkEnd w:id="224"/>
      <w:r>
        <w:rPr>
          <w:rFonts w:hint="cs"/>
          <w:rtl/>
          <w:lang w:eastAsia="he-IL"/>
        </w:rPr>
        <w:t>אותו לזכות המהלך החקיקתי שאנחנו עוסקים בו</w:t>
      </w:r>
      <w:bookmarkStart w:id="225" w:name="_ETM_Q1_722304"/>
      <w:bookmarkEnd w:id="225"/>
      <w:r>
        <w:rPr>
          <w:rFonts w:hint="cs"/>
          <w:rtl/>
          <w:lang w:eastAsia="he-IL"/>
        </w:rPr>
        <w:t>.</w:t>
      </w:r>
      <w:bookmarkStart w:id="226" w:name="_ETM_Q1_723161"/>
      <w:bookmarkEnd w:id="226"/>
    </w:p>
    <w:p w:rsidR="009124CE" w:rsidRDefault="009124CE" w:rsidP="009124CE">
      <w:pPr>
        <w:rPr>
          <w:rtl/>
          <w:lang w:eastAsia="he-IL"/>
        </w:rPr>
      </w:pPr>
      <w:bookmarkStart w:id="227" w:name="_ETM_Q1_723226"/>
      <w:bookmarkEnd w:id="227"/>
    </w:p>
    <w:p w:rsidR="009124CE" w:rsidRDefault="009124CE" w:rsidP="009124CE">
      <w:pPr>
        <w:rPr>
          <w:rtl/>
          <w:lang w:eastAsia="he-IL"/>
        </w:rPr>
      </w:pPr>
      <w:bookmarkStart w:id="228" w:name="_ETM_Q1_723343"/>
      <w:bookmarkStart w:id="229" w:name="_ETM_Q1_723396"/>
      <w:bookmarkEnd w:id="228"/>
      <w:bookmarkEnd w:id="229"/>
      <w:r>
        <w:rPr>
          <w:rFonts w:hint="cs"/>
          <w:rtl/>
          <w:lang w:eastAsia="he-IL"/>
        </w:rPr>
        <w:t xml:space="preserve">הדבר השלישי שאני </w:t>
      </w:r>
      <w:bookmarkStart w:id="230" w:name="_ETM_Q1_729943"/>
      <w:bookmarkEnd w:id="230"/>
      <w:r>
        <w:rPr>
          <w:rFonts w:hint="cs"/>
          <w:rtl/>
          <w:lang w:eastAsia="he-IL"/>
        </w:rPr>
        <w:t xml:space="preserve">מבין מצד המדינה, ההבחנה שקיימת בנוסח הממשלתי </w:t>
      </w:r>
      <w:bookmarkStart w:id="231" w:name="_ETM_Q1_731493"/>
      <w:bookmarkEnd w:id="231"/>
      <w:r>
        <w:rPr>
          <w:rFonts w:hint="cs"/>
          <w:rtl/>
          <w:lang w:eastAsia="he-IL"/>
        </w:rPr>
        <w:t xml:space="preserve">בין פגיעה פיזית </w:t>
      </w:r>
      <w:bookmarkStart w:id="232" w:name="_ETM_Q1_741419"/>
      <w:bookmarkEnd w:id="232"/>
      <w:r>
        <w:rPr>
          <w:rFonts w:hint="cs"/>
          <w:rtl/>
          <w:lang w:eastAsia="he-IL"/>
        </w:rPr>
        <w:t>לבין פגיעה נפשית</w:t>
      </w:r>
      <w:bookmarkStart w:id="233" w:name="_ETM_Q1_739446"/>
      <w:bookmarkEnd w:id="233"/>
      <w:r>
        <w:rPr>
          <w:rFonts w:hint="cs"/>
          <w:rtl/>
          <w:lang w:eastAsia="he-IL"/>
        </w:rPr>
        <w:t>, ההבחנה הז</w:t>
      </w:r>
      <w:bookmarkStart w:id="234" w:name="_ETM_Q1_739646"/>
      <w:bookmarkEnd w:id="234"/>
      <w:r>
        <w:rPr>
          <w:rFonts w:hint="cs"/>
          <w:rtl/>
          <w:lang w:eastAsia="he-IL"/>
        </w:rPr>
        <w:t>ו, הממשלה</w:t>
      </w:r>
      <w:bookmarkStart w:id="235" w:name="_ETM_Q1_742936"/>
      <w:bookmarkEnd w:id="235"/>
      <w:r>
        <w:rPr>
          <w:rFonts w:hint="cs"/>
          <w:rtl/>
          <w:lang w:eastAsia="he-IL"/>
        </w:rPr>
        <w:t xml:space="preserve"> תהיה </w:t>
      </w:r>
      <w:bookmarkStart w:id="236" w:name="_ETM_Q1_747316"/>
      <w:bookmarkEnd w:id="236"/>
      <w:r>
        <w:rPr>
          <w:rFonts w:hint="cs"/>
          <w:rtl/>
          <w:lang w:eastAsia="he-IL"/>
        </w:rPr>
        <w:t xml:space="preserve">מוכנה לסגת ממנה, ובעצם שההוראה </w:t>
      </w:r>
      <w:proofErr w:type="spellStart"/>
      <w:r>
        <w:rPr>
          <w:rFonts w:hint="cs"/>
          <w:rtl/>
          <w:lang w:eastAsia="he-IL"/>
        </w:rPr>
        <w:t>הנישתית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" w:name="_ETM_Q1_749227"/>
      <w:bookmarkEnd w:id="237"/>
      <w:r>
        <w:rPr>
          <w:rFonts w:hint="cs"/>
          <w:rtl/>
          <w:lang w:eastAsia="he-IL"/>
        </w:rPr>
        <w:t xml:space="preserve">תחול על כל </w:t>
      </w:r>
      <w:bookmarkStart w:id="238" w:name="_ETM_Q1_751081"/>
      <w:bookmarkEnd w:id="238"/>
      <w:r>
        <w:rPr>
          <w:rFonts w:hint="cs"/>
          <w:rtl/>
          <w:lang w:eastAsia="he-IL"/>
        </w:rPr>
        <w:t xml:space="preserve">המרכיבים של פגיעה, על כל דפוסי </w:t>
      </w:r>
      <w:bookmarkStart w:id="239" w:name="_ETM_Q1_753662"/>
      <w:bookmarkEnd w:id="239"/>
      <w:r>
        <w:rPr>
          <w:rFonts w:hint="cs"/>
          <w:rtl/>
          <w:lang w:eastAsia="he-IL"/>
        </w:rPr>
        <w:t xml:space="preserve">הפגיעה האפשריים </w:t>
      </w:r>
      <w:bookmarkStart w:id="240" w:name="_ETM_Q1_753193"/>
      <w:bookmarkEnd w:id="240"/>
      <w:r>
        <w:rPr>
          <w:rFonts w:hint="cs"/>
          <w:rtl/>
          <w:lang w:eastAsia="he-IL"/>
        </w:rPr>
        <w:t xml:space="preserve">שמנויים </w:t>
      </w:r>
      <w:bookmarkStart w:id="241" w:name="_ETM_Q1_759561"/>
      <w:bookmarkEnd w:id="241"/>
      <w:r>
        <w:rPr>
          <w:rFonts w:hint="cs"/>
          <w:rtl/>
          <w:lang w:eastAsia="he-IL"/>
        </w:rPr>
        <w:t>בחוק. וגם זו התקדמות חשובה</w:t>
      </w:r>
      <w:bookmarkStart w:id="242" w:name="_ETM_Q1_759646"/>
      <w:bookmarkEnd w:id="242"/>
      <w:r>
        <w:rPr>
          <w:rFonts w:hint="cs"/>
          <w:rtl/>
          <w:lang w:eastAsia="he-IL"/>
        </w:rPr>
        <w:t xml:space="preserve"> מהדיון הקודם.</w:t>
      </w:r>
    </w:p>
    <w:p w:rsidR="009124CE" w:rsidRDefault="009124CE" w:rsidP="009124CE">
      <w:pPr>
        <w:rPr>
          <w:rtl/>
          <w:lang w:eastAsia="he-IL"/>
        </w:rPr>
      </w:pPr>
      <w:bookmarkStart w:id="243" w:name="_ETM_Q1_762704"/>
      <w:bookmarkStart w:id="244" w:name="_ETM_Q1_762766"/>
      <w:bookmarkEnd w:id="243"/>
      <w:bookmarkEnd w:id="244"/>
    </w:p>
    <w:p w:rsidR="009124CE" w:rsidRDefault="009124CE" w:rsidP="009124CE">
      <w:pPr>
        <w:pStyle w:val="-"/>
        <w:keepNext/>
        <w:rPr>
          <w:rtl/>
        </w:rPr>
      </w:pPr>
      <w:bookmarkStart w:id="245" w:name="ET_speakercontinue_טליה_גמאל_9"/>
      <w:r w:rsidRPr="009124CE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9124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"/>
    </w:p>
    <w:p w:rsidR="009124CE" w:rsidRDefault="009124CE" w:rsidP="009124CE">
      <w:pPr>
        <w:pStyle w:val="KeepWithNext"/>
        <w:rPr>
          <w:rtl/>
          <w:lang w:eastAsia="he-IL"/>
        </w:rPr>
      </w:pPr>
    </w:p>
    <w:p w:rsidR="009124CE" w:rsidRDefault="009124CE" w:rsidP="009124CE">
      <w:pPr>
        <w:rPr>
          <w:rtl/>
          <w:lang w:eastAsia="he-IL"/>
        </w:rPr>
      </w:pPr>
      <w:bookmarkStart w:id="246" w:name="_ETM_Q1_764197"/>
      <w:bookmarkEnd w:id="246"/>
      <w:r>
        <w:rPr>
          <w:rFonts w:hint="cs"/>
          <w:rtl/>
          <w:lang w:eastAsia="he-IL"/>
        </w:rPr>
        <w:t xml:space="preserve">וביחס לעבירות </w:t>
      </w:r>
      <w:bookmarkStart w:id="247" w:name="_ETM_Q1_763623"/>
      <w:bookmarkEnd w:id="247"/>
      <w:r>
        <w:rPr>
          <w:rFonts w:hint="cs"/>
          <w:rtl/>
          <w:lang w:eastAsia="he-IL"/>
        </w:rPr>
        <w:t>ההתעללות ב-368ג.</w:t>
      </w:r>
      <w:bookmarkStart w:id="248" w:name="_ETM_Q1_766596"/>
      <w:bookmarkEnd w:id="248"/>
    </w:p>
    <w:p w:rsidR="009124CE" w:rsidRDefault="009124CE" w:rsidP="009124CE">
      <w:pPr>
        <w:rPr>
          <w:rtl/>
          <w:lang w:eastAsia="he-IL"/>
        </w:rPr>
      </w:pPr>
      <w:bookmarkStart w:id="249" w:name="_ETM_Q1_766918"/>
      <w:bookmarkStart w:id="250" w:name="_ETM_Q1_766972"/>
      <w:bookmarkEnd w:id="249"/>
      <w:bookmarkEnd w:id="250"/>
    </w:p>
    <w:p w:rsidR="009124CE" w:rsidRDefault="009124CE" w:rsidP="009124CE">
      <w:pPr>
        <w:pStyle w:val="af6"/>
        <w:keepNext/>
        <w:rPr>
          <w:rtl/>
        </w:rPr>
      </w:pPr>
      <w:bookmarkStart w:id="251" w:name="ET_yor_6156_10"/>
      <w:r w:rsidRPr="009124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2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9124CE" w:rsidRDefault="009124CE" w:rsidP="009124CE">
      <w:pPr>
        <w:pStyle w:val="KeepWithNext"/>
        <w:rPr>
          <w:rtl/>
          <w:lang w:eastAsia="he-IL"/>
        </w:rPr>
      </w:pPr>
    </w:p>
    <w:p w:rsidR="009124CE" w:rsidRDefault="009124CE" w:rsidP="00D64549">
      <w:pPr>
        <w:rPr>
          <w:rtl/>
          <w:lang w:eastAsia="he-IL"/>
        </w:rPr>
      </w:pPr>
      <w:bookmarkStart w:id="252" w:name="_ETM_Q1_767573"/>
      <w:bookmarkEnd w:id="252"/>
      <w:r>
        <w:rPr>
          <w:rFonts w:hint="cs"/>
          <w:rtl/>
          <w:lang w:eastAsia="he-IL"/>
        </w:rPr>
        <w:t xml:space="preserve">ואנחנו </w:t>
      </w:r>
      <w:bookmarkStart w:id="253" w:name="_ETM_Q1_768493"/>
      <w:bookmarkEnd w:id="253"/>
      <w:r>
        <w:rPr>
          <w:rFonts w:hint="cs"/>
          <w:rtl/>
          <w:lang w:eastAsia="he-IL"/>
        </w:rPr>
        <w:t xml:space="preserve">יודעים שבוודאי התעללות פיזית היא קשה והיא חמורה, </w:t>
      </w:r>
      <w:bookmarkStart w:id="254" w:name="_ETM_Q1_772003"/>
      <w:bookmarkEnd w:id="254"/>
      <w:r>
        <w:rPr>
          <w:rFonts w:hint="cs"/>
          <w:rtl/>
          <w:lang w:eastAsia="he-IL"/>
        </w:rPr>
        <w:t xml:space="preserve">ואנחנו </w:t>
      </w:r>
      <w:bookmarkStart w:id="255" w:name="_ETM_Q1_775462"/>
      <w:bookmarkEnd w:id="255"/>
      <w:r>
        <w:rPr>
          <w:rFonts w:hint="cs"/>
          <w:rtl/>
          <w:lang w:eastAsia="he-IL"/>
        </w:rPr>
        <w:t>יודעים שישנ</w:t>
      </w:r>
      <w:bookmarkStart w:id="256" w:name="_ETM_Q1_773129"/>
      <w:bookmarkEnd w:id="256"/>
      <w:r>
        <w:rPr>
          <w:rFonts w:hint="cs"/>
          <w:rtl/>
          <w:lang w:eastAsia="he-IL"/>
        </w:rPr>
        <w:t xml:space="preserve">ם גם דפוסים אחרים שצריך לתת עליהם את </w:t>
      </w:r>
      <w:bookmarkStart w:id="257" w:name="_ETM_Q1_781002"/>
      <w:bookmarkEnd w:id="257"/>
      <w:r>
        <w:rPr>
          <w:rFonts w:hint="cs"/>
          <w:rtl/>
          <w:lang w:eastAsia="he-IL"/>
        </w:rPr>
        <w:t>הדעת.</w:t>
      </w:r>
      <w:bookmarkStart w:id="258" w:name="_ETM_Q1_777276"/>
      <w:bookmarkEnd w:id="258"/>
      <w:r w:rsidR="00D64549">
        <w:rPr>
          <w:rFonts w:hint="cs"/>
          <w:rtl/>
          <w:lang w:eastAsia="he-IL"/>
        </w:rPr>
        <w:t xml:space="preserve"> אז הדברים הללו, אני חושב </w:t>
      </w:r>
      <w:bookmarkStart w:id="259" w:name="_ETM_Q1_779193"/>
      <w:bookmarkEnd w:id="259"/>
      <w:r w:rsidR="00D64549">
        <w:rPr>
          <w:rFonts w:hint="cs"/>
          <w:rtl/>
          <w:lang w:eastAsia="he-IL"/>
        </w:rPr>
        <w:t xml:space="preserve">שצריך לציין אותם </w:t>
      </w:r>
      <w:bookmarkStart w:id="260" w:name="_ETM_Q1_785838"/>
      <w:bookmarkEnd w:id="260"/>
      <w:r w:rsidR="00D64549">
        <w:rPr>
          <w:rFonts w:hint="cs"/>
          <w:rtl/>
          <w:lang w:eastAsia="he-IL"/>
        </w:rPr>
        <w:t>בראשי</w:t>
      </w:r>
      <w:bookmarkStart w:id="261" w:name="_ETM_Q1_781856"/>
      <w:bookmarkEnd w:id="261"/>
      <w:r w:rsidR="00D64549">
        <w:rPr>
          <w:rFonts w:hint="cs"/>
          <w:rtl/>
          <w:lang w:eastAsia="he-IL"/>
        </w:rPr>
        <w:t>ת הדיון</w:t>
      </w:r>
      <w:bookmarkStart w:id="262" w:name="_ETM_Q1_782286"/>
      <w:bookmarkEnd w:id="262"/>
      <w:r w:rsidR="00D64549">
        <w:rPr>
          <w:rFonts w:hint="cs"/>
          <w:rtl/>
          <w:lang w:eastAsia="he-IL"/>
        </w:rPr>
        <w:t>. אלה הישגים גדולים. אלה הישגים משמעותיים</w:t>
      </w:r>
      <w:bookmarkStart w:id="263" w:name="_ETM_Q1_786566"/>
      <w:bookmarkEnd w:id="263"/>
      <w:r w:rsidR="00D64549">
        <w:rPr>
          <w:rFonts w:hint="cs"/>
          <w:rtl/>
          <w:lang w:eastAsia="he-IL"/>
        </w:rPr>
        <w:t xml:space="preserve">. הם משתקפים </w:t>
      </w:r>
      <w:bookmarkStart w:id="264" w:name="_ETM_Q1_790489"/>
      <w:bookmarkEnd w:id="264"/>
      <w:r w:rsidR="00D64549">
        <w:rPr>
          <w:rFonts w:hint="cs"/>
          <w:rtl/>
          <w:lang w:eastAsia="he-IL"/>
        </w:rPr>
        <w:t xml:space="preserve">גם בהצעה הממשלתית, בנוסח שבסופו של דבר </w:t>
      </w:r>
      <w:bookmarkStart w:id="265" w:name="_ETM_Q1_788636"/>
      <w:bookmarkStart w:id="266" w:name="_ETM_Q1_788861"/>
      <w:bookmarkEnd w:id="265"/>
      <w:bookmarkEnd w:id="266"/>
      <w:r w:rsidR="00D64549">
        <w:rPr>
          <w:rFonts w:hint="cs"/>
          <w:rtl/>
          <w:lang w:eastAsia="he-IL"/>
        </w:rPr>
        <w:t xml:space="preserve">נוכל להביא כנוסח </w:t>
      </w:r>
      <w:bookmarkStart w:id="267" w:name="_ETM_Q1_791253"/>
      <w:bookmarkEnd w:id="267"/>
      <w:r w:rsidR="00D64549">
        <w:rPr>
          <w:rFonts w:hint="cs"/>
          <w:rtl/>
          <w:lang w:eastAsia="he-IL"/>
        </w:rPr>
        <w:t>ממשלתי עם ההצעה</w:t>
      </w:r>
      <w:bookmarkStart w:id="268" w:name="_ETM_Q1_795346"/>
      <w:bookmarkEnd w:id="268"/>
      <w:r w:rsidR="00D64549">
        <w:rPr>
          <w:rFonts w:hint="cs"/>
          <w:rtl/>
          <w:lang w:eastAsia="he-IL"/>
        </w:rPr>
        <w:t xml:space="preserve"> הממוזגת של חה"כ בן ארי</w:t>
      </w:r>
      <w:bookmarkStart w:id="269" w:name="_ETM_Q1_793376"/>
      <w:bookmarkEnd w:id="269"/>
      <w:r w:rsidR="00D64549">
        <w:rPr>
          <w:rFonts w:hint="cs"/>
          <w:rtl/>
          <w:lang w:eastAsia="he-IL"/>
        </w:rPr>
        <w:t>,</w:t>
      </w:r>
      <w:bookmarkStart w:id="270" w:name="_ETM_Q1_798836"/>
      <w:bookmarkEnd w:id="270"/>
      <w:r w:rsidR="00D64549">
        <w:rPr>
          <w:rFonts w:hint="cs"/>
          <w:rtl/>
          <w:lang w:eastAsia="he-IL"/>
        </w:rPr>
        <w:t xml:space="preserve"> </w:t>
      </w:r>
      <w:bookmarkStart w:id="271" w:name="_ETM_Q1_800450"/>
      <w:bookmarkEnd w:id="271"/>
      <w:r w:rsidR="00D64549">
        <w:rPr>
          <w:rFonts w:hint="cs"/>
          <w:rtl/>
          <w:lang w:eastAsia="he-IL"/>
        </w:rPr>
        <w:t>שמיד נפנה אליה, ו</w:t>
      </w:r>
      <w:bookmarkStart w:id="272" w:name="_ETM_Q1_801246"/>
      <w:bookmarkEnd w:id="272"/>
      <w:r w:rsidR="00D64549">
        <w:rPr>
          <w:rFonts w:hint="cs"/>
          <w:rtl/>
          <w:lang w:eastAsia="he-IL"/>
        </w:rPr>
        <w:t xml:space="preserve">גם ההתחייבות של פרקליטות המדינה. ואותן הנחיות גם יאפשרו לכנסת לפקח בצורה </w:t>
      </w:r>
      <w:bookmarkStart w:id="273" w:name="_ETM_Q1_812254"/>
      <w:bookmarkStart w:id="274" w:name="_ETM_Q1_807552"/>
      <w:bookmarkEnd w:id="273"/>
      <w:bookmarkEnd w:id="274"/>
      <w:r w:rsidR="00D64549">
        <w:rPr>
          <w:rFonts w:hint="cs"/>
          <w:rtl/>
          <w:lang w:eastAsia="he-IL"/>
        </w:rPr>
        <w:t>יותר טובה על הטיפול של גופי התביעה בנושא הזה.</w:t>
      </w:r>
      <w:bookmarkStart w:id="275" w:name="_ETM_Q1_808666"/>
      <w:bookmarkEnd w:id="275"/>
    </w:p>
    <w:p w:rsidR="0030258F" w:rsidRDefault="0030258F" w:rsidP="00D64549">
      <w:pPr>
        <w:rPr>
          <w:rtl/>
          <w:lang w:eastAsia="he-IL"/>
        </w:rPr>
      </w:pPr>
      <w:bookmarkStart w:id="276" w:name="_ETM_Q1_814403"/>
      <w:bookmarkStart w:id="277" w:name="_ETM_Q1_814469"/>
      <w:bookmarkEnd w:id="276"/>
      <w:bookmarkEnd w:id="277"/>
    </w:p>
    <w:p w:rsidR="0030258F" w:rsidRDefault="0030258F" w:rsidP="005F7A46">
      <w:pPr>
        <w:rPr>
          <w:rtl/>
          <w:lang w:eastAsia="he-IL"/>
        </w:rPr>
      </w:pPr>
      <w:bookmarkStart w:id="278" w:name="_ETM_Q1_814579"/>
      <w:bookmarkStart w:id="279" w:name="_ETM_Q1_814630"/>
      <w:bookmarkEnd w:id="278"/>
      <w:bookmarkEnd w:id="279"/>
      <w:r>
        <w:rPr>
          <w:rFonts w:hint="cs"/>
          <w:rtl/>
          <w:lang w:eastAsia="he-IL"/>
        </w:rPr>
        <w:t xml:space="preserve">מה עדיין </w:t>
      </w:r>
      <w:bookmarkStart w:id="280" w:name="_ETM_Q1_816234"/>
      <w:bookmarkEnd w:id="280"/>
      <w:r>
        <w:rPr>
          <w:rFonts w:hint="cs"/>
          <w:rtl/>
          <w:lang w:eastAsia="he-IL"/>
        </w:rPr>
        <w:t xml:space="preserve">דורש ליבון? אז קודם כל, קיים פער </w:t>
      </w:r>
      <w:bookmarkStart w:id="281" w:name="_ETM_Q1_819436"/>
      <w:bookmarkEnd w:id="281"/>
      <w:r>
        <w:rPr>
          <w:rFonts w:hint="cs"/>
          <w:rtl/>
          <w:lang w:eastAsia="he-IL"/>
        </w:rPr>
        <w:t xml:space="preserve">חקיקתי </w:t>
      </w:r>
      <w:r w:rsidR="005F7A46">
        <w:rPr>
          <w:rFonts w:hint="cs"/>
          <w:rtl/>
          <w:lang w:eastAsia="he-IL"/>
        </w:rPr>
        <w:t xml:space="preserve">בין ההצעה </w:t>
      </w:r>
      <w:bookmarkStart w:id="282" w:name="_ETM_Q1_829217"/>
      <w:bookmarkEnd w:id="282"/>
      <w:r w:rsidR="005F7A46">
        <w:rPr>
          <w:rFonts w:hint="cs"/>
          <w:rtl/>
          <w:lang w:eastAsia="he-IL"/>
        </w:rPr>
        <w:t>של חה"כ אופיר כץ לבי</w:t>
      </w:r>
      <w:bookmarkStart w:id="283" w:name="_ETM_Q1_826006"/>
      <w:bookmarkEnd w:id="283"/>
      <w:r w:rsidR="005F7A46">
        <w:rPr>
          <w:rFonts w:hint="cs"/>
          <w:rtl/>
          <w:lang w:eastAsia="he-IL"/>
        </w:rPr>
        <w:t>ן ההצעה הממשלתית עדיי</w:t>
      </w:r>
      <w:bookmarkStart w:id="284" w:name="_ETM_Q1_828056"/>
      <w:bookmarkStart w:id="285" w:name="_ETM_Q1_828870"/>
      <w:bookmarkEnd w:id="284"/>
      <w:bookmarkEnd w:id="285"/>
      <w:r w:rsidR="005F7A46">
        <w:rPr>
          <w:rFonts w:hint="cs"/>
          <w:rtl/>
          <w:lang w:eastAsia="he-IL"/>
        </w:rPr>
        <w:t xml:space="preserve">ן סביב הרף של אותה </w:t>
      </w:r>
      <w:bookmarkStart w:id="286" w:name="_ETM_Q1_828856"/>
      <w:bookmarkEnd w:id="286"/>
      <w:r w:rsidR="005F7A46">
        <w:rPr>
          <w:rFonts w:hint="cs"/>
          <w:rtl/>
          <w:lang w:eastAsia="he-IL"/>
        </w:rPr>
        <w:t xml:space="preserve">ענישת מינימום. אנחנו נשמע את </w:t>
      </w:r>
      <w:bookmarkStart w:id="287" w:name="_ETM_Q1_838680"/>
      <w:bookmarkEnd w:id="287"/>
      <w:r w:rsidR="005F7A46">
        <w:rPr>
          <w:rFonts w:hint="cs"/>
          <w:rtl/>
          <w:lang w:eastAsia="he-IL"/>
        </w:rPr>
        <w:t>חה</w:t>
      </w:r>
      <w:bookmarkStart w:id="288" w:name="_ETM_Q1_835666"/>
      <w:bookmarkEnd w:id="288"/>
      <w:r w:rsidR="005F7A46">
        <w:rPr>
          <w:rFonts w:hint="cs"/>
          <w:rtl/>
          <w:lang w:eastAsia="he-IL"/>
        </w:rPr>
        <w:t>"כ כץ. ה</w:t>
      </w:r>
      <w:bookmarkStart w:id="289" w:name="_ETM_Q1_834495"/>
      <w:bookmarkEnd w:id="289"/>
      <w:r w:rsidR="005F7A46">
        <w:rPr>
          <w:rFonts w:hint="cs"/>
          <w:rtl/>
          <w:lang w:eastAsia="he-IL"/>
        </w:rPr>
        <w:t xml:space="preserve">פער הזה לא גושר בשיחות שלו עם </w:t>
      </w:r>
      <w:bookmarkStart w:id="290" w:name="_ETM_Q1_843646"/>
      <w:bookmarkEnd w:id="290"/>
      <w:r w:rsidR="005F7A46">
        <w:rPr>
          <w:rFonts w:hint="cs"/>
          <w:rtl/>
          <w:lang w:eastAsia="he-IL"/>
        </w:rPr>
        <w:t xml:space="preserve">משרד המשפטים, בבירורים שאני עשיתי עם לשכת השר </w:t>
      </w:r>
      <w:bookmarkStart w:id="291" w:name="_ETM_Q1_840086"/>
      <w:bookmarkEnd w:id="291"/>
      <w:r w:rsidR="005F7A46">
        <w:rPr>
          <w:rFonts w:hint="cs"/>
          <w:rtl/>
          <w:lang w:eastAsia="he-IL"/>
        </w:rPr>
        <w:t>וע</w:t>
      </w:r>
      <w:bookmarkStart w:id="292" w:name="_ETM_Q1_842496"/>
      <w:bookmarkEnd w:id="292"/>
      <w:r w:rsidR="005F7A46">
        <w:rPr>
          <w:rFonts w:hint="cs"/>
          <w:rtl/>
          <w:lang w:eastAsia="he-IL"/>
        </w:rPr>
        <w:t xml:space="preserve">ם </w:t>
      </w:r>
      <w:bookmarkStart w:id="293" w:name="_ETM_Q1_843337"/>
      <w:bookmarkEnd w:id="293"/>
      <w:r w:rsidR="005F7A46">
        <w:rPr>
          <w:rFonts w:hint="cs"/>
          <w:rtl/>
          <w:lang w:eastAsia="he-IL"/>
        </w:rPr>
        <w:t>הפרקליטות</w:t>
      </w:r>
      <w:bookmarkStart w:id="294" w:name="_ETM_Q1_843594"/>
      <w:bookmarkEnd w:id="294"/>
      <w:r w:rsidR="005F7A46">
        <w:rPr>
          <w:rFonts w:hint="cs"/>
          <w:rtl/>
          <w:lang w:eastAsia="he-IL"/>
        </w:rPr>
        <w:t>. הוא טרם גושר. נשמע את חה"כ אופיר כץ. זאת סוגיה אחת שצריך לדון בה.</w:t>
      </w:r>
      <w:bookmarkStart w:id="295" w:name="_ETM_Q1_847646"/>
      <w:bookmarkEnd w:id="295"/>
    </w:p>
    <w:p w:rsidR="005F7A46" w:rsidRDefault="005F7A46" w:rsidP="005F7A46">
      <w:pPr>
        <w:rPr>
          <w:rtl/>
          <w:lang w:eastAsia="he-IL"/>
        </w:rPr>
      </w:pPr>
      <w:bookmarkStart w:id="296" w:name="_ETM_Q1_852537"/>
      <w:bookmarkStart w:id="297" w:name="_ETM_Q1_852600"/>
      <w:bookmarkEnd w:id="296"/>
      <w:bookmarkEnd w:id="297"/>
    </w:p>
    <w:p w:rsidR="005F7A46" w:rsidRDefault="005F7A46" w:rsidP="005F7A46">
      <w:pPr>
        <w:rPr>
          <w:rtl/>
          <w:lang w:eastAsia="he-IL"/>
        </w:rPr>
      </w:pPr>
      <w:bookmarkStart w:id="298" w:name="_ETM_Q1_852713"/>
      <w:bookmarkStart w:id="299" w:name="_ETM_Q1_852776"/>
      <w:bookmarkEnd w:id="298"/>
      <w:bookmarkEnd w:id="299"/>
      <w:r>
        <w:rPr>
          <w:rFonts w:hint="cs"/>
          <w:rtl/>
          <w:lang w:eastAsia="he-IL"/>
        </w:rPr>
        <w:t>עניין שני שצריך לדון ב</w:t>
      </w:r>
      <w:bookmarkStart w:id="300" w:name="_ETM_Q1_852862"/>
      <w:bookmarkEnd w:id="300"/>
      <w:r>
        <w:rPr>
          <w:rFonts w:hint="cs"/>
          <w:rtl/>
          <w:lang w:eastAsia="he-IL"/>
        </w:rPr>
        <w:t xml:space="preserve">ו </w:t>
      </w:r>
      <w:bookmarkStart w:id="301" w:name="_ETM_Q1_853597"/>
      <w:bookmarkEnd w:id="301"/>
      <w:r>
        <w:rPr>
          <w:rFonts w:hint="cs"/>
          <w:rtl/>
          <w:lang w:eastAsia="he-IL"/>
        </w:rPr>
        <w:t>הוא החשש שהשמי</w:t>
      </w:r>
      <w:bookmarkStart w:id="302" w:name="_ETM_Q1_855736"/>
      <w:bookmarkEnd w:id="302"/>
      <w:r>
        <w:rPr>
          <w:rFonts w:hint="cs"/>
          <w:rtl/>
          <w:lang w:eastAsia="he-IL"/>
        </w:rPr>
        <w:t xml:space="preserve">עה המועצה לשלום </w:t>
      </w:r>
      <w:bookmarkStart w:id="303" w:name="_ETM_Q1_855458"/>
      <w:bookmarkEnd w:id="303"/>
      <w:r>
        <w:rPr>
          <w:rFonts w:hint="cs"/>
          <w:rtl/>
          <w:lang w:eastAsia="he-IL"/>
        </w:rPr>
        <w:t xml:space="preserve">הילד מיצירת אותו </w:t>
      </w:r>
      <w:bookmarkStart w:id="304" w:name="_ETM_Q1_861589"/>
      <w:bookmarkEnd w:id="304"/>
      <w:r>
        <w:rPr>
          <w:rFonts w:hint="cs"/>
          <w:rtl/>
          <w:lang w:eastAsia="he-IL"/>
        </w:rPr>
        <w:t>מצב שישנה ענישה</w:t>
      </w:r>
      <w:bookmarkStart w:id="305" w:name="_ETM_Q1_860323"/>
      <w:bookmarkEnd w:id="3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06" w:name="_ETM_Q1_865516"/>
      <w:bookmarkEnd w:id="306"/>
      <w:r>
        <w:rPr>
          <w:rFonts w:hint="cs"/>
          <w:rtl/>
          <w:lang w:eastAsia="he-IL"/>
        </w:rPr>
        <w:t>יא לא מוגברת, אלא ישנה עניש</w:t>
      </w:r>
      <w:bookmarkStart w:id="307" w:name="_ETM_Q1_866557"/>
      <w:bookmarkEnd w:id="307"/>
      <w:r>
        <w:rPr>
          <w:rFonts w:hint="cs"/>
          <w:rtl/>
          <w:lang w:eastAsia="he-IL"/>
        </w:rPr>
        <w:t>ת מינימום ביחס לפגיעה בקטינים במסגרות חינוכיות</w:t>
      </w:r>
      <w:bookmarkStart w:id="308" w:name="_ETM_Q1_868766"/>
      <w:bookmarkEnd w:id="308"/>
      <w:r>
        <w:rPr>
          <w:rFonts w:hint="cs"/>
          <w:rtl/>
          <w:lang w:eastAsia="he-IL"/>
        </w:rPr>
        <w:t xml:space="preserve"> בשעה שאותו </w:t>
      </w:r>
      <w:bookmarkStart w:id="309" w:name="_ETM_Q1_873415"/>
      <w:bookmarkEnd w:id="309"/>
      <w:r>
        <w:rPr>
          <w:rFonts w:hint="cs"/>
          <w:rtl/>
          <w:lang w:eastAsia="he-IL"/>
        </w:rPr>
        <w:t xml:space="preserve">רף  מינימום לא נמצא בחקיקה שנוגעת </w:t>
      </w:r>
      <w:bookmarkStart w:id="310" w:name="_ETM_Q1_873210"/>
      <w:bookmarkEnd w:id="310"/>
      <w:r>
        <w:rPr>
          <w:rFonts w:hint="cs"/>
          <w:rtl/>
          <w:lang w:eastAsia="he-IL"/>
        </w:rPr>
        <w:t>לפגיעה בקטין בתו</w:t>
      </w:r>
      <w:bookmarkStart w:id="311" w:name="_ETM_Q1_880717"/>
      <w:bookmarkEnd w:id="311"/>
      <w:r>
        <w:rPr>
          <w:rFonts w:hint="cs"/>
          <w:rtl/>
          <w:lang w:eastAsia="he-IL"/>
        </w:rPr>
        <w:t xml:space="preserve">ך ביתו </w:t>
      </w:r>
      <w:bookmarkStart w:id="312" w:name="_ETM_Q1_877306"/>
      <w:bookmarkEnd w:id="312"/>
      <w:r>
        <w:rPr>
          <w:rFonts w:hint="cs"/>
          <w:rtl/>
          <w:lang w:eastAsia="he-IL"/>
        </w:rPr>
        <w:t>או מצד בן משפחתו</w:t>
      </w:r>
      <w:bookmarkStart w:id="313" w:name="_ETM_Q1_877836"/>
      <w:bookmarkEnd w:id="313"/>
      <w:r>
        <w:rPr>
          <w:rFonts w:hint="cs"/>
          <w:rtl/>
          <w:lang w:eastAsia="he-IL"/>
        </w:rPr>
        <w:t>. ולשיטת המועצה זה באמ</w:t>
      </w:r>
      <w:bookmarkStart w:id="314" w:name="_ETM_Q1_884291"/>
      <w:bookmarkEnd w:id="314"/>
      <w:r>
        <w:rPr>
          <w:rFonts w:hint="cs"/>
          <w:rtl/>
          <w:lang w:eastAsia="he-IL"/>
        </w:rPr>
        <w:t>ת יוצ</w:t>
      </w:r>
      <w:bookmarkStart w:id="315" w:name="_ETM_Q1_881605"/>
      <w:bookmarkEnd w:id="315"/>
      <w:r>
        <w:rPr>
          <w:rFonts w:hint="cs"/>
          <w:rtl/>
          <w:lang w:eastAsia="he-IL"/>
        </w:rPr>
        <w:t xml:space="preserve">ר קושי עקרוני, קושי רעיוני בחקיקה. וישנם טעמים </w:t>
      </w:r>
      <w:bookmarkStart w:id="316" w:name="_ETM_Q1_888375"/>
      <w:bookmarkEnd w:id="316"/>
      <w:r>
        <w:rPr>
          <w:rFonts w:hint="cs"/>
          <w:rtl/>
          <w:lang w:eastAsia="he-IL"/>
        </w:rPr>
        <w:t>טובים מאוד לא להצר את צעדיו של בית המשפט כשהוא</w:t>
      </w:r>
      <w:bookmarkStart w:id="317" w:name="_ETM_Q1_894422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894712"/>
      <w:bookmarkEnd w:id="318"/>
      <w:r>
        <w:rPr>
          <w:rFonts w:hint="cs"/>
          <w:rtl/>
          <w:lang w:eastAsia="he-IL"/>
        </w:rPr>
        <w:t>דן בסוגיה הרגישה של פגיעה בת</w:t>
      </w:r>
      <w:bookmarkStart w:id="319" w:name="_ETM_Q1_897493"/>
      <w:bookmarkEnd w:id="319"/>
      <w:r>
        <w:rPr>
          <w:rFonts w:hint="cs"/>
          <w:rtl/>
          <w:lang w:eastAsia="he-IL"/>
        </w:rPr>
        <w:t>וך המסגרת המש</w:t>
      </w:r>
      <w:r w:rsidR="00DC7451">
        <w:rPr>
          <w:rFonts w:hint="cs"/>
          <w:rtl/>
          <w:lang w:eastAsia="he-IL"/>
        </w:rPr>
        <w:t xml:space="preserve">פחתית, שם השיקולים של טובת הילד יכולים לקחת דווקא לשני הכיוונים, גם לכיוון של החמרה בענישה וגם </w:t>
      </w:r>
      <w:bookmarkStart w:id="320" w:name="_ETM_Q1_906213"/>
      <w:bookmarkEnd w:id="320"/>
      <w:r w:rsidR="00DC7451">
        <w:rPr>
          <w:rFonts w:hint="cs"/>
          <w:rtl/>
          <w:lang w:eastAsia="he-IL"/>
        </w:rPr>
        <w:t>לכיוון של אי החמר</w:t>
      </w:r>
      <w:bookmarkStart w:id="321" w:name="_ETM_Q1_914543"/>
      <w:bookmarkEnd w:id="321"/>
      <w:r w:rsidR="00DC7451">
        <w:rPr>
          <w:rFonts w:hint="cs"/>
          <w:rtl/>
          <w:lang w:eastAsia="he-IL"/>
        </w:rPr>
        <w:t>ה בענישה. ולכן נוצרת כאן מורכבות.</w:t>
      </w:r>
    </w:p>
    <w:p w:rsidR="00DC7451" w:rsidRDefault="00DC7451" w:rsidP="005F7A46">
      <w:pPr>
        <w:rPr>
          <w:rtl/>
          <w:lang w:eastAsia="he-IL"/>
        </w:rPr>
      </w:pPr>
    </w:p>
    <w:p w:rsidR="00DC7451" w:rsidRDefault="00DC7451" w:rsidP="00CF4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כבר אומר, </w:t>
      </w:r>
      <w:bookmarkStart w:id="322" w:name="_ETM_Q1_910953"/>
      <w:bookmarkStart w:id="323" w:name="_ETM_Q1_913379"/>
      <w:bookmarkEnd w:id="322"/>
      <w:bookmarkEnd w:id="323"/>
      <w:r w:rsidR="00CF456B">
        <w:rPr>
          <w:rFonts w:hint="cs"/>
          <w:rtl/>
          <w:lang w:eastAsia="he-IL"/>
        </w:rPr>
        <w:t xml:space="preserve">אף </w:t>
      </w:r>
      <w:bookmarkStart w:id="324" w:name="_ETM_Q1_915103"/>
      <w:bookmarkEnd w:id="324"/>
      <w:r w:rsidR="00CF456B">
        <w:rPr>
          <w:rFonts w:hint="cs"/>
          <w:rtl/>
          <w:lang w:eastAsia="he-IL"/>
        </w:rPr>
        <w:t xml:space="preserve">אחד מחברי הכנסת שהציעו </w:t>
      </w:r>
      <w:bookmarkStart w:id="325" w:name="_ETM_Q1_916045"/>
      <w:bookmarkEnd w:id="325"/>
      <w:r w:rsidR="00CF456B">
        <w:rPr>
          <w:rFonts w:hint="cs"/>
          <w:rtl/>
          <w:lang w:eastAsia="he-IL"/>
        </w:rPr>
        <w:t xml:space="preserve">את ההצעות הפרטיות לא הציע </w:t>
      </w:r>
      <w:bookmarkStart w:id="326" w:name="_ETM_Q1_923019"/>
      <w:bookmarkStart w:id="327" w:name="_ETM_Q1_918312"/>
      <w:bookmarkEnd w:id="326"/>
      <w:bookmarkEnd w:id="327"/>
      <w:r w:rsidR="00CF456B">
        <w:rPr>
          <w:rFonts w:hint="cs"/>
          <w:rtl/>
          <w:lang w:eastAsia="he-IL"/>
        </w:rPr>
        <w:t xml:space="preserve">להחיל את רף הענישה המינימלי על פגיעה בקטין </w:t>
      </w:r>
      <w:bookmarkStart w:id="328" w:name="_ETM_Q1_920673"/>
      <w:bookmarkEnd w:id="328"/>
      <w:r w:rsidR="00CF456B">
        <w:rPr>
          <w:rFonts w:hint="cs"/>
          <w:rtl/>
          <w:lang w:eastAsia="he-IL"/>
        </w:rPr>
        <w:t xml:space="preserve">בתוך </w:t>
      </w:r>
      <w:bookmarkStart w:id="329" w:name="_ETM_Q1_925936"/>
      <w:bookmarkEnd w:id="329"/>
      <w:r w:rsidR="00CF456B">
        <w:rPr>
          <w:rFonts w:hint="cs"/>
          <w:rtl/>
          <w:lang w:eastAsia="he-IL"/>
        </w:rPr>
        <w:t xml:space="preserve">המסגרת המשפחתית שלו. זו בוודאי לא עמדת המדינה, ואנחנו </w:t>
      </w:r>
      <w:bookmarkStart w:id="330" w:name="_ETM_Q1_925443"/>
      <w:bookmarkEnd w:id="330"/>
      <w:r w:rsidR="00CF456B">
        <w:rPr>
          <w:rFonts w:hint="cs"/>
          <w:rtl/>
          <w:lang w:eastAsia="he-IL"/>
        </w:rPr>
        <w:t xml:space="preserve">לא </w:t>
      </w:r>
      <w:bookmarkStart w:id="331" w:name="_ETM_Q1_931749"/>
      <w:bookmarkEnd w:id="331"/>
      <w:r w:rsidR="00CF456B">
        <w:rPr>
          <w:rFonts w:hint="cs"/>
          <w:rtl/>
          <w:lang w:eastAsia="he-IL"/>
        </w:rPr>
        <w:t>נרפא את הפער הזה על ידי ה</w:t>
      </w:r>
      <w:bookmarkStart w:id="332" w:name="_ETM_Q1_931948"/>
      <w:bookmarkEnd w:id="332"/>
      <w:r w:rsidR="00CF456B">
        <w:rPr>
          <w:rFonts w:hint="cs"/>
          <w:rtl/>
          <w:lang w:eastAsia="he-IL"/>
        </w:rPr>
        <w:t>חמרה מקבי</w:t>
      </w:r>
      <w:bookmarkStart w:id="333" w:name="_ETM_Q1_932090"/>
      <w:bookmarkEnd w:id="333"/>
      <w:r w:rsidR="00CF456B">
        <w:rPr>
          <w:rFonts w:hint="cs"/>
          <w:rtl/>
          <w:lang w:eastAsia="he-IL"/>
        </w:rPr>
        <w:t xml:space="preserve">לה בצד </w:t>
      </w:r>
      <w:bookmarkStart w:id="334" w:name="_ETM_Q1_934422"/>
      <w:bookmarkEnd w:id="334"/>
      <w:r w:rsidR="00CF456B">
        <w:rPr>
          <w:rFonts w:hint="cs"/>
          <w:rtl/>
          <w:lang w:eastAsia="he-IL"/>
        </w:rPr>
        <w:t>המשפחתי. זה לא עומד על סדר היום שלנו במס</w:t>
      </w:r>
      <w:bookmarkStart w:id="335" w:name="_ETM_Q1_938598"/>
      <w:bookmarkEnd w:id="335"/>
      <w:r w:rsidR="00CF456B">
        <w:rPr>
          <w:rFonts w:hint="cs"/>
          <w:rtl/>
          <w:lang w:eastAsia="he-IL"/>
        </w:rPr>
        <w:t>גרת</w:t>
      </w:r>
      <w:bookmarkStart w:id="336" w:name="_ETM_Q1_939975"/>
      <w:bookmarkEnd w:id="336"/>
      <w:r w:rsidR="00CF456B">
        <w:rPr>
          <w:rFonts w:hint="cs"/>
          <w:rtl/>
          <w:lang w:eastAsia="he-IL"/>
        </w:rPr>
        <w:t xml:space="preserve"> הדיון הזה. אז זה דבר </w:t>
      </w:r>
      <w:bookmarkStart w:id="337" w:name="_ETM_Q1_940958"/>
      <w:bookmarkEnd w:id="337"/>
      <w:r w:rsidR="00CF456B">
        <w:rPr>
          <w:rFonts w:hint="cs"/>
          <w:rtl/>
          <w:lang w:eastAsia="he-IL"/>
        </w:rPr>
        <w:t xml:space="preserve">שצריך לתת עליו את </w:t>
      </w:r>
      <w:bookmarkStart w:id="338" w:name="_ETM_Q1_943944"/>
      <w:bookmarkEnd w:id="338"/>
      <w:r w:rsidR="00CF456B">
        <w:rPr>
          <w:rFonts w:hint="cs"/>
          <w:rtl/>
          <w:lang w:eastAsia="he-IL"/>
        </w:rPr>
        <w:t>הדעת. נשמע את עו"ד אשל.</w:t>
      </w:r>
    </w:p>
    <w:p w:rsidR="00CF456B" w:rsidRDefault="00CF456B" w:rsidP="00CF456B">
      <w:pPr>
        <w:rPr>
          <w:rtl/>
          <w:lang w:eastAsia="he-IL"/>
        </w:rPr>
      </w:pPr>
    </w:p>
    <w:p w:rsidR="00CF456B" w:rsidRDefault="00CF456B" w:rsidP="00CF4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 </w:t>
      </w:r>
      <w:bookmarkStart w:id="339" w:name="_ETM_Q1_941633"/>
      <w:bookmarkStart w:id="340" w:name="_ETM_Q1_944167"/>
      <w:bookmarkStart w:id="341" w:name="_ETM_Q1_944388"/>
      <w:bookmarkEnd w:id="339"/>
      <w:bookmarkEnd w:id="340"/>
      <w:bookmarkEnd w:id="341"/>
      <w:r>
        <w:rPr>
          <w:rFonts w:hint="cs"/>
          <w:rtl/>
          <w:lang w:eastAsia="he-IL"/>
        </w:rPr>
        <w:t xml:space="preserve">שאני אומר בהקשר הזה, </w:t>
      </w:r>
      <w:bookmarkStart w:id="342" w:name="_ETM_Q1_951870"/>
      <w:bookmarkEnd w:id="342"/>
      <w:r>
        <w:rPr>
          <w:rFonts w:hint="cs"/>
          <w:rtl/>
          <w:lang w:eastAsia="he-IL"/>
        </w:rPr>
        <w:t>אנחנו ביקשנו לקבל  נתונים לגבי מגמות הענישה בשנים האחרו</w:t>
      </w:r>
      <w:bookmarkStart w:id="343" w:name="_ETM_Q1_954482"/>
      <w:bookmarkStart w:id="344" w:name="_ETM_Q1_954699"/>
      <w:bookmarkStart w:id="345" w:name="_ETM_Q1_954926"/>
      <w:bookmarkEnd w:id="343"/>
      <w:bookmarkEnd w:id="344"/>
      <w:bookmarkEnd w:id="345"/>
      <w:r>
        <w:rPr>
          <w:rFonts w:hint="cs"/>
          <w:rtl/>
          <w:lang w:eastAsia="he-IL"/>
        </w:rPr>
        <w:t xml:space="preserve">נות </w:t>
      </w:r>
      <w:bookmarkStart w:id="346" w:name="_ETM_Q1_957056"/>
      <w:bookmarkEnd w:id="346"/>
      <w:r>
        <w:rPr>
          <w:rFonts w:hint="cs"/>
          <w:rtl/>
          <w:lang w:eastAsia="he-IL"/>
        </w:rPr>
        <w:t xml:space="preserve">בבית המשפט. הדיון שלנו בקביעת רף המינימום חייב להתכתב גם </w:t>
      </w:r>
      <w:bookmarkStart w:id="347" w:name="_ETM_Q1_966776"/>
      <w:bookmarkEnd w:id="347"/>
      <w:r>
        <w:rPr>
          <w:rFonts w:hint="cs"/>
          <w:rtl/>
          <w:lang w:eastAsia="he-IL"/>
        </w:rPr>
        <w:t xml:space="preserve">עם הבנה </w:t>
      </w:r>
      <w:bookmarkStart w:id="348" w:name="_ETM_Q1_963316"/>
      <w:bookmarkEnd w:id="348"/>
      <w:r>
        <w:rPr>
          <w:rFonts w:hint="cs"/>
          <w:rtl/>
          <w:lang w:eastAsia="he-IL"/>
        </w:rPr>
        <w:t xml:space="preserve">של מה קורה בשנים האחרונות בבתי המשפט סביב </w:t>
      </w:r>
      <w:bookmarkStart w:id="349" w:name="_ETM_Q1_972033"/>
      <w:bookmarkEnd w:id="349"/>
      <w:r>
        <w:rPr>
          <w:rFonts w:hint="cs"/>
          <w:rtl/>
          <w:lang w:eastAsia="he-IL"/>
        </w:rPr>
        <w:t xml:space="preserve">העניין הזה. והאם </w:t>
      </w:r>
      <w:bookmarkStart w:id="350" w:name="_ETM_Q1_969100"/>
      <w:bookmarkEnd w:id="350"/>
      <w:r>
        <w:rPr>
          <w:rFonts w:hint="cs"/>
          <w:rtl/>
          <w:lang w:eastAsia="he-IL"/>
        </w:rPr>
        <w:t xml:space="preserve">התביעה ובתי המשפט ממילא הולכים לאור </w:t>
      </w:r>
      <w:bookmarkStart w:id="351" w:name="_ETM_Q1_976844"/>
      <w:bookmarkEnd w:id="351"/>
      <w:r>
        <w:rPr>
          <w:rFonts w:hint="cs"/>
          <w:rtl/>
          <w:lang w:eastAsia="he-IL"/>
        </w:rPr>
        <w:t>גילו</w:t>
      </w:r>
      <w:bookmarkStart w:id="352" w:name="_ETM_Q1_974723"/>
      <w:bookmarkEnd w:id="352"/>
      <w:r>
        <w:rPr>
          <w:rFonts w:hint="cs"/>
          <w:rtl/>
          <w:lang w:eastAsia="he-IL"/>
        </w:rPr>
        <w:t>י התופעה</w:t>
      </w:r>
      <w:bookmarkStart w:id="353" w:name="_ETM_Q1_972880"/>
      <w:bookmarkEnd w:id="353"/>
      <w:r>
        <w:rPr>
          <w:rFonts w:hint="cs"/>
          <w:rtl/>
          <w:lang w:eastAsia="he-IL"/>
        </w:rPr>
        <w:t>, בעקב</w:t>
      </w:r>
      <w:bookmarkStart w:id="354" w:name="_ETM_Q1_976166"/>
      <w:bookmarkEnd w:id="354"/>
      <w:r>
        <w:rPr>
          <w:rFonts w:hint="cs"/>
          <w:rtl/>
          <w:lang w:eastAsia="he-IL"/>
        </w:rPr>
        <w:t xml:space="preserve">ות חוק המצלמות וכולי, האם ממילא </w:t>
      </w:r>
      <w:bookmarkStart w:id="355" w:name="_ETM_Q1_979572"/>
      <w:bookmarkEnd w:id="355"/>
      <w:r>
        <w:rPr>
          <w:rFonts w:hint="cs"/>
          <w:rtl/>
          <w:lang w:eastAsia="he-IL"/>
        </w:rPr>
        <w:t>אנ</w:t>
      </w:r>
      <w:bookmarkStart w:id="356" w:name="_ETM_Q1_980384"/>
      <w:bookmarkEnd w:id="356"/>
      <w:r>
        <w:rPr>
          <w:rFonts w:hint="cs"/>
          <w:rtl/>
          <w:lang w:eastAsia="he-IL"/>
        </w:rPr>
        <w:t>חנו נמצאים בעיצומו של תהליך של החמר</w:t>
      </w:r>
      <w:bookmarkStart w:id="357" w:name="_ETM_Q1_982183"/>
      <w:bookmarkEnd w:id="357"/>
      <w:r>
        <w:rPr>
          <w:rFonts w:hint="cs"/>
          <w:rtl/>
          <w:lang w:eastAsia="he-IL"/>
        </w:rPr>
        <w:t>ת ענישה</w:t>
      </w:r>
      <w:bookmarkStart w:id="358" w:name="_ETM_Q1_981823"/>
      <w:bookmarkEnd w:id="358"/>
      <w:r>
        <w:rPr>
          <w:rFonts w:hint="cs"/>
          <w:rtl/>
          <w:lang w:eastAsia="he-IL"/>
        </w:rPr>
        <w:t xml:space="preserve">. וזה </w:t>
      </w:r>
      <w:bookmarkStart w:id="359" w:name="_ETM_Q1_988757"/>
      <w:bookmarkEnd w:id="359"/>
      <w:r>
        <w:rPr>
          <w:rFonts w:hint="cs"/>
          <w:rtl/>
          <w:lang w:eastAsia="he-IL"/>
        </w:rPr>
        <w:t>כמ</w:t>
      </w:r>
      <w:bookmarkStart w:id="360" w:name="_ETM_Q1_984703"/>
      <w:bookmarkEnd w:id="360"/>
      <w:r>
        <w:rPr>
          <w:rFonts w:hint="cs"/>
          <w:rtl/>
          <w:lang w:eastAsia="he-IL"/>
        </w:rPr>
        <w:t xml:space="preserve">ובן צריך להקרין על השאלה עד כמה נדרשת כאן </w:t>
      </w:r>
      <w:bookmarkStart w:id="361" w:name="_ETM_Q1_985943"/>
      <w:bookmarkEnd w:id="361"/>
      <w:r>
        <w:rPr>
          <w:rFonts w:hint="cs"/>
          <w:rtl/>
          <w:lang w:eastAsia="he-IL"/>
        </w:rPr>
        <w:t>פעולת המחוקק ובאיזו עוצמה.</w:t>
      </w:r>
      <w:bookmarkStart w:id="362" w:name="_ETM_Q1_991353"/>
      <w:bookmarkEnd w:id="362"/>
    </w:p>
    <w:p w:rsidR="00EA09A1" w:rsidRDefault="00EA09A1" w:rsidP="00CF456B">
      <w:pPr>
        <w:rPr>
          <w:rtl/>
          <w:lang w:eastAsia="he-IL"/>
        </w:rPr>
      </w:pPr>
      <w:bookmarkStart w:id="363" w:name="_ETM_Q1_996459"/>
      <w:bookmarkStart w:id="364" w:name="_ETM_Q1_996528"/>
      <w:bookmarkEnd w:id="363"/>
      <w:bookmarkEnd w:id="364"/>
    </w:p>
    <w:p w:rsidR="00EA09A1" w:rsidRDefault="00EA09A1" w:rsidP="00EA09A1">
      <w:pPr>
        <w:rPr>
          <w:rtl/>
          <w:lang w:eastAsia="he-IL"/>
        </w:rPr>
      </w:pPr>
      <w:bookmarkStart w:id="365" w:name="_ETM_Q1_996626"/>
      <w:bookmarkStart w:id="366" w:name="_ETM_Q1_996704"/>
      <w:bookmarkEnd w:id="365"/>
      <w:bookmarkEnd w:id="366"/>
      <w:r>
        <w:rPr>
          <w:rFonts w:hint="cs"/>
          <w:rtl/>
          <w:lang w:eastAsia="he-IL"/>
        </w:rPr>
        <w:t xml:space="preserve">אלה הסוגיות </w:t>
      </w:r>
      <w:bookmarkStart w:id="367" w:name="_ETM_Q1_993380"/>
      <w:bookmarkStart w:id="368" w:name="_ETM_Q1_991873"/>
      <w:bookmarkEnd w:id="367"/>
      <w:bookmarkEnd w:id="368"/>
      <w:r>
        <w:rPr>
          <w:rFonts w:hint="cs"/>
          <w:rtl/>
          <w:lang w:eastAsia="he-IL"/>
        </w:rPr>
        <w:t>שאנ</w:t>
      </w:r>
      <w:bookmarkStart w:id="369" w:name="_ETM_Q1_993432"/>
      <w:bookmarkEnd w:id="369"/>
      <w:r>
        <w:rPr>
          <w:rFonts w:hint="cs"/>
          <w:rtl/>
          <w:lang w:eastAsia="he-IL"/>
        </w:rPr>
        <w:t xml:space="preserve">חנו נדון בהן היום. </w:t>
      </w:r>
      <w:bookmarkStart w:id="370" w:name="_ETM_Q1_1000035"/>
      <w:bookmarkStart w:id="371" w:name="_ETM_Q1_1001353"/>
      <w:bookmarkEnd w:id="370"/>
      <w:bookmarkEnd w:id="371"/>
      <w:r>
        <w:rPr>
          <w:rFonts w:hint="cs"/>
          <w:rtl/>
          <w:lang w:eastAsia="he-IL"/>
        </w:rPr>
        <w:t>חה"</w:t>
      </w:r>
      <w:bookmarkStart w:id="372" w:name="_ETM_Q1_998962"/>
      <w:bookmarkEnd w:id="372"/>
      <w:r>
        <w:rPr>
          <w:rFonts w:hint="cs"/>
          <w:rtl/>
          <w:lang w:eastAsia="he-IL"/>
        </w:rPr>
        <w:t>כ מירב בן ארי</w:t>
      </w:r>
      <w:bookmarkStart w:id="373" w:name="_ETM_Q1_997522"/>
      <w:bookmarkEnd w:id="373"/>
      <w:r>
        <w:rPr>
          <w:rFonts w:hint="cs"/>
          <w:rtl/>
          <w:lang w:eastAsia="he-IL"/>
        </w:rPr>
        <w:t xml:space="preserve"> צריכה לגשת לנהל דיון אצלה, </w:t>
      </w:r>
      <w:bookmarkStart w:id="374" w:name="_ETM_Q1_1005440"/>
      <w:bookmarkEnd w:id="374"/>
      <w:r>
        <w:rPr>
          <w:rFonts w:hint="cs"/>
          <w:rtl/>
          <w:lang w:eastAsia="he-IL"/>
        </w:rPr>
        <w:t>ואז ח</w:t>
      </w:r>
      <w:bookmarkStart w:id="375" w:name="_ETM_Q1_1002150"/>
      <w:bookmarkEnd w:id="375"/>
      <w:r>
        <w:rPr>
          <w:rFonts w:hint="cs"/>
          <w:rtl/>
          <w:lang w:eastAsia="he-IL"/>
        </w:rPr>
        <w:t>ה"כ</w:t>
      </w:r>
      <w:bookmarkStart w:id="376" w:name="_ETM_Q1_994612"/>
      <w:bookmarkEnd w:id="376"/>
      <w:r>
        <w:rPr>
          <w:rFonts w:hint="cs"/>
          <w:rtl/>
          <w:lang w:eastAsia="he-IL"/>
        </w:rPr>
        <w:t xml:space="preserve"> אופיר כץ שבוודאי דבריו בהקשר הזה מאוד חשובים</w:t>
      </w:r>
      <w:bookmarkStart w:id="377" w:name="_ETM_Q1_1004182"/>
      <w:bookmarkEnd w:id="377"/>
      <w:r>
        <w:rPr>
          <w:rFonts w:hint="cs"/>
          <w:rtl/>
          <w:lang w:eastAsia="he-IL"/>
        </w:rPr>
        <w:t>. אני רק אציין שאני שב על הקריאה שלי</w:t>
      </w:r>
      <w:bookmarkStart w:id="378" w:name="_ETM_Q1_1007851"/>
      <w:bookmarkStart w:id="379" w:name="_ETM_Q1_1008565"/>
      <w:bookmarkEnd w:id="378"/>
      <w:bookmarkEnd w:id="379"/>
      <w:r>
        <w:rPr>
          <w:rFonts w:hint="cs"/>
          <w:rtl/>
          <w:lang w:eastAsia="he-IL"/>
        </w:rPr>
        <w:t xml:space="preserve">, ואני הייתי מאוד שמח </w:t>
      </w:r>
      <w:bookmarkStart w:id="380" w:name="_ETM_Q1_1011411"/>
      <w:bookmarkEnd w:id="380"/>
      <w:r>
        <w:rPr>
          <w:rFonts w:hint="cs"/>
          <w:rtl/>
          <w:lang w:eastAsia="he-IL"/>
        </w:rPr>
        <w:t>לשמוע שהדבר מומש</w:t>
      </w:r>
      <w:bookmarkStart w:id="381" w:name="_ETM_Q1_1009422"/>
      <w:bookmarkEnd w:id="381"/>
      <w:r>
        <w:rPr>
          <w:rFonts w:hint="cs"/>
          <w:rtl/>
          <w:lang w:eastAsia="he-IL"/>
        </w:rPr>
        <w:t xml:space="preserve">, אבל אני מבין שזאת לא בשורה שנקבל היום, </w:t>
      </w:r>
      <w:bookmarkStart w:id="382" w:name="_ETM_Q1_1018826"/>
      <w:bookmarkEnd w:id="382"/>
      <w:r>
        <w:rPr>
          <w:rFonts w:hint="cs"/>
          <w:rtl/>
          <w:lang w:eastAsia="he-IL"/>
        </w:rPr>
        <w:t>על הקמת צוות בין-</w:t>
      </w:r>
      <w:bookmarkStart w:id="383" w:name="_ETM_Q1_1019182"/>
      <w:bookmarkEnd w:id="383"/>
      <w:r>
        <w:rPr>
          <w:rFonts w:hint="cs"/>
          <w:rtl/>
          <w:lang w:eastAsia="he-IL"/>
        </w:rPr>
        <w:t>משרדי לבחינה מקיפה ורב-זוויתית של העניין.</w:t>
      </w:r>
      <w:bookmarkStart w:id="384" w:name="_ETM_Q1_1023912"/>
      <w:bookmarkEnd w:id="384"/>
    </w:p>
    <w:p w:rsidR="00EA09A1" w:rsidRDefault="00EA09A1" w:rsidP="00EA09A1">
      <w:pPr>
        <w:rPr>
          <w:rtl/>
          <w:lang w:eastAsia="he-IL"/>
        </w:rPr>
      </w:pPr>
      <w:bookmarkStart w:id="385" w:name="_ETM_Q1_1024300"/>
      <w:bookmarkStart w:id="386" w:name="_ETM_Q1_1024354"/>
      <w:bookmarkEnd w:id="385"/>
      <w:bookmarkEnd w:id="386"/>
    </w:p>
    <w:p w:rsidR="009A6143" w:rsidRDefault="00EA09A1" w:rsidP="009A6143">
      <w:pPr>
        <w:rPr>
          <w:rtl/>
          <w:lang w:eastAsia="he-IL"/>
        </w:rPr>
      </w:pPr>
      <w:bookmarkStart w:id="387" w:name="_ETM_Q1_1024492"/>
      <w:bookmarkStart w:id="388" w:name="_ETM_Q1_1024542"/>
      <w:bookmarkEnd w:id="387"/>
      <w:bookmarkEnd w:id="388"/>
      <w:r>
        <w:rPr>
          <w:rFonts w:hint="cs"/>
          <w:rtl/>
          <w:lang w:eastAsia="he-IL"/>
        </w:rPr>
        <w:t xml:space="preserve">בדיונים </w:t>
      </w:r>
      <w:bookmarkStart w:id="389" w:name="_ETM_Q1_1025796"/>
      <w:bookmarkEnd w:id="389"/>
      <w:r>
        <w:rPr>
          <w:rFonts w:hint="cs"/>
          <w:rtl/>
          <w:lang w:eastAsia="he-IL"/>
        </w:rPr>
        <w:t>החשובים שהתקיימו פה; דיון מע</w:t>
      </w:r>
      <w:bookmarkStart w:id="390" w:name="_ETM_Q1_1023082"/>
      <w:bookmarkEnd w:id="390"/>
      <w:r>
        <w:rPr>
          <w:rFonts w:hint="cs"/>
          <w:rtl/>
          <w:lang w:eastAsia="he-IL"/>
        </w:rPr>
        <w:t xml:space="preserve">קב שיזם חה"כ אופיר כץ </w:t>
      </w:r>
      <w:bookmarkStart w:id="391" w:name="_ETM_Q1_1031816"/>
      <w:bookmarkEnd w:id="391"/>
      <w:r>
        <w:rPr>
          <w:rFonts w:hint="cs"/>
          <w:rtl/>
          <w:lang w:eastAsia="he-IL"/>
        </w:rPr>
        <w:t>לגבי מדיניות הפ</w:t>
      </w:r>
      <w:bookmarkStart w:id="392" w:name="_ETM_Q1_1029227"/>
      <w:bookmarkEnd w:id="392"/>
      <w:r>
        <w:rPr>
          <w:rFonts w:hint="cs"/>
          <w:rtl/>
          <w:lang w:eastAsia="he-IL"/>
        </w:rPr>
        <w:t xml:space="preserve">רקליטות, הדיון הקודם </w:t>
      </w:r>
      <w:bookmarkStart w:id="393" w:name="_ETM_Q1_1031254"/>
      <w:bookmarkEnd w:id="393"/>
      <w:r>
        <w:rPr>
          <w:rFonts w:hint="cs"/>
          <w:rtl/>
          <w:lang w:eastAsia="he-IL"/>
        </w:rPr>
        <w:t>שקיימ</w:t>
      </w:r>
      <w:bookmarkStart w:id="394" w:name="_ETM_Q1_1038462"/>
      <w:bookmarkEnd w:id="394"/>
      <w:r>
        <w:rPr>
          <w:rFonts w:hint="cs"/>
          <w:rtl/>
          <w:lang w:eastAsia="he-IL"/>
        </w:rPr>
        <w:t xml:space="preserve">נו בהצעת החוק, עלינו על </w:t>
      </w:r>
      <w:bookmarkStart w:id="395" w:name="_ETM_Q1_1037837"/>
      <w:bookmarkEnd w:id="395"/>
      <w:r>
        <w:rPr>
          <w:rFonts w:hint="cs"/>
          <w:rtl/>
          <w:lang w:eastAsia="he-IL"/>
        </w:rPr>
        <w:t xml:space="preserve">זה </w:t>
      </w:r>
      <w:bookmarkStart w:id="396" w:name="_ETM_Q1_1033574"/>
      <w:bookmarkEnd w:id="396"/>
      <w:r>
        <w:rPr>
          <w:rFonts w:hint="cs"/>
          <w:rtl/>
          <w:lang w:eastAsia="he-IL"/>
        </w:rPr>
        <w:t xml:space="preserve">שיש </w:t>
      </w:r>
      <w:bookmarkStart w:id="397" w:name="_ETM_Q1_1032852"/>
      <w:bookmarkEnd w:id="397"/>
      <w:r>
        <w:rPr>
          <w:rFonts w:hint="cs"/>
          <w:rtl/>
          <w:lang w:eastAsia="he-IL"/>
        </w:rPr>
        <w:t>פה אתגרים מערכתיים בעקבות חוק המצלמות</w:t>
      </w:r>
      <w:bookmarkStart w:id="398" w:name="_ETM_Q1_1036882"/>
      <w:bookmarkStart w:id="399" w:name="_ETM_Q1_1037107"/>
      <w:bookmarkEnd w:id="398"/>
      <w:bookmarkEnd w:id="399"/>
      <w:r>
        <w:rPr>
          <w:rFonts w:hint="cs"/>
          <w:rtl/>
          <w:lang w:eastAsia="he-IL"/>
        </w:rPr>
        <w:t xml:space="preserve"> שצריך </w:t>
      </w:r>
      <w:bookmarkStart w:id="400" w:name="_ETM_Q1_1040140"/>
      <w:bookmarkEnd w:id="400"/>
      <w:r>
        <w:rPr>
          <w:rFonts w:hint="cs"/>
          <w:rtl/>
          <w:lang w:eastAsia="he-IL"/>
        </w:rPr>
        <w:t>לדון בהם.</w:t>
      </w:r>
      <w:r w:rsidR="009A6143">
        <w:rPr>
          <w:rFonts w:hint="cs"/>
          <w:rtl/>
          <w:lang w:eastAsia="he-IL"/>
        </w:rPr>
        <w:t xml:space="preserve"> ועלינו על העו</w:t>
      </w:r>
      <w:bookmarkStart w:id="401" w:name="_ETM_Q1_1042302"/>
      <w:bookmarkEnd w:id="401"/>
      <w:r w:rsidR="009A6143">
        <w:rPr>
          <w:rFonts w:hint="cs"/>
          <w:rtl/>
          <w:lang w:eastAsia="he-IL"/>
        </w:rPr>
        <w:t xml:space="preserve">בדה או דיברנו בעובדה שיש </w:t>
      </w:r>
      <w:bookmarkStart w:id="402" w:name="_ETM_Q1_1046132"/>
      <w:bookmarkEnd w:id="402"/>
      <w:r w:rsidR="009A6143">
        <w:rPr>
          <w:rFonts w:hint="cs"/>
          <w:rtl/>
          <w:lang w:eastAsia="he-IL"/>
        </w:rPr>
        <w:t xml:space="preserve">פה </w:t>
      </w:r>
      <w:bookmarkStart w:id="403" w:name="_ETM_Q1_1042342"/>
      <w:bookmarkEnd w:id="403"/>
      <w:r w:rsidR="009A6143">
        <w:rPr>
          <w:rFonts w:hint="cs"/>
          <w:rtl/>
          <w:lang w:eastAsia="he-IL"/>
        </w:rPr>
        <w:t xml:space="preserve">אתגר בכל הנושא של ליווי ההורים ומה מעמדם של </w:t>
      </w:r>
      <w:bookmarkStart w:id="404" w:name="_ETM_Q1_1053004"/>
      <w:bookmarkEnd w:id="404"/>
      <w:r w:rsidR="009A6143">
        <w:rPr>
          <w:rFonts w:hint="cs"/>
          <w:rtl/>
          <w:lang w:eastAsia="he-IL"/>
        </w:rPr>
        <w:t xml:space="preserve">ההורים </w:t>
      </w:r>
      <w:bookmarkStart w:id="405" w:name="_ETM_Q1_1048760"/>
      <w:bookmarkEnd w:id="405"/>
      <w:r w:rsidR="009A6143">
        <w:rPr>
          <w:rFonts w:hint="cs"/>
          <w:rtl/>
          <w:lang w:eastAsia="he-IL"/>
        </w:rPr>
        <w:t xml:space="preserve">במצב המורכב מאוד הזה </w:t>
      </w:r>
      <w:bookmarkStart w:id="406" w:name="_ETM_Q1_1050108"/>
      <w:bookmarkEnd w:id="406"/>
      <w:r w:rsidR="009A6143">
        <w:rPr>
          <w:rFonts w:hint="cs"/>
          <w:rtl/>
          <w:lang w:eastAsia="he-IL"/>
        </w:rPr>
        <w:t xml:space="preserve">שבו נפגעי העבירה לא יכולים </w:t>
      </w:r>
      <w:bookmarkStart w:id="407" w:name="_ETM_Q1_1055927"/>
      <w:bookmarkEnd w:id="407"/>
      <w:r w:rsidR="009A6143">
        <w:rPr>
          <w:rFonts w:hint="cs"/>
          <w:rtl/>
          <w:lang w:eastAsia="he-IL"/>
        </w:rPr>
        <w:t>לדבר בשם עצמם. וכל ההיבט השיקומי</w:t>
      </w:r>
      <w:bookmarkStart w:id="408" w:name="_ETM_Q1_1058224"/>
      <w:bookmarkEnd w:id="408"/>
      <w:r w:rsidR="009A6143">
        <w:rPr>
          <w:rFonts w:hint="cs"/>
          <w:rtl/>
          <w:lang w:eastAsia="he-IL"/>
        </w:rPr>
        <w:t>, ה</w:t>
      </w:r>
      <w:bookmarkStart w:id="409" w:name="_ETM_Q1_1057002"/>
      <w:bookmarkEnd w:id="409"/>
      <w:r w:rsidR="009A6143">
        <w:rPr>
          <w:rFonts w:hint="cs"/>
          <w:rtl/>
          <w:lang w:eastAsia="he-IL"/>
        </w:rPr>
        <w:t xml:space="preserve">סוציאלי, שלא </w:t>
      </w:r>
      <w:bookmarkStart w:id="410" w:name="_ETM_Q1_1061990"/>
      <w:bookmarkEnd w:id="410"/>
      <w:r w:rsidR="009A6143">
        <w:rPr>
          <w:rFonts w:hint="cs"/>
          <w:rtl/>
          <w:lang w:eastAsia="he-IL"/>
        </w:rPr>
        <w:t>מטופל היום טוב מול ההורים ומול הילדים</w:t>
      </w:r>
      <w:bookmarkStart w:id="411" w:name="_ETM_Q1_1061790"/>
      <w:bookmarkEnd w:id="411"/>
      <w:r w:rsidR="009A6143">
        <w:rPr>
          <w:rFonts w:hint="cs"/>
          <w:rtl/>
          <w:lang w:eastAsia="he-IL"/>
        </w:rPr>
        <w:t>.</w:t>
      </w:r>
    </w:p>
    <w:p w:rsidR="009A6143" w:rsidRDefault="009A6143" w:rsidP="009A6143">
      <w:pPr>
        <w:rPr>
          <w:rtl/>
          <w:lang w:eastAsia="he-IL"/>
        </w:rPr>
      </w:pPr>
    </w:p>
    <w:p w:rsidR="009A6143" w:rsidRDefault="009A6143" w:rsidP="009A61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הוצאת</w:t>
      </w:r>
      <w:bookmarkStart w:id="412" w:name="_ETM_Q1_1063881"/>
      <w:bookmarkEnd w:id="412"/>
      <w:r>
        <w:rPr>
          <w:rFonts w:hint="cs"/>
          <w:rtl/>
          <w:lang w:eastAsia="he-IL"/>
        </w:rPr>
        <w:t xml:space="preserve">י קריאה פה בכל אחד </w:t>
      </w:r>
      <w:bookmarkStart w:id="413" w:name="_ETM_Q1_1065896"/>
      <w:bookmarkEnd w:id="413"/>
      <w:r>
        <w:rPr>
          <w:rFonts w:hint="cs"/>
          <w:rtl/>
          <w:lang w:eastAsia="he-IL"/>
        </w:rPr>
        <w:t xml:space="preserve">מהדיונים האלה להודיע על </w:t>
      </w:r>
      <w:bookmarkStart w:id="414" w:name="_ETM_Q1_1072075"/>
      <w:bookmarkStart w:id="415" w:name="_ETM_Q1_1068132"/>
      <w:bookmarkStart w:id="416" w:name="_ETM_Q1_1063532"/>
      <w:bookmarkEnd w:id="414"/>
      <w:bookmarkEnd w:id="415"/>
      <w:bookmarkEnd w:id="416"/>
      <w:r>
        <w:rPr>
          <w:rFonts w:hint="cs"/>
          <w:rtl/>
          <w:lang w:eastAsia="he-IL"/>
        </w:rPr>
        <w:t>הקמת צוות בין-משרדי של משרד המשפטים</w:t>
      </w:r>
      <w:bookmarkStart w:id="417" w:name="_ETM_Q1_1069092"/>
      <w:bookmarkEnd w:id="417"/>
      <w:r>
        <w:rPr>
          <w:rFonts w:hint="cs"/>
          <w:rtl/>
          <w:lang w:eastAsia="he-IL"/>
        </w:rPr>
        <w:t xml:space="preserve">, משרד </w:t>
      </w:r>
      <w:proofErr w:type="spellStart"/>
      <w:r>
        <w:rPr>
          <w:rFonts w:hint="cs"/>
          <w:rtl/>
          <w:lang w:eastAsia="he-IL"/>
        </w:rPr>
        <w:t>הבט"פ</w:t>
      </w:r>
      <w:bookmarkStart w:id="418" w:name="_ETM_Q1_1072094"/>
      <w:bookmarkEnd w:id="418"/>
      <w:proofErr w:type="spellEnd"/>
      <w:r>
        <w:rPr>
          <w:rFonts w:hint="cs"/>
          <w:rtl/>
          <w:lang w:eastAsia="he-IL"/>
        </w:rPr>
        <w:t xml:space="preserve">, </w:t>
      </w:r>
      <w:bookmarkStart w:id="419" w:name="_ETM_Q1_1075249"/>
      <w:bookmarkEnd w:id="419"/>
      <w:r>
        <w:rPr>
          <w:rFonts w:hint="cs"/>
          <w:rtl/>
          <w:lang w:eastAsia="he-IL"/>
        </w:rPr>
        <w:t>משרד החינוך ומשרד הרווחה</w:t>
      </w:r>
      <w:bookmarkStart w:id="420" w:name="_ETM_Q1_1076392"/>
      <w:bookmarkEnd w:id="420"/>
      <w:r>
        <w:rPr>
          <w:rFonts w:hint="cs"/>
          <w:rtl/>
          <w:lang w:eastAsia="he-IL"/>
        </w:rPr>
        <w:t xml:space="preserve"> לעסוק בעניין ה</w:t>
      </w:r>
      <w:bookmarkStart w:id="421" w:name="_ETM_Q1_1080978"/>
      <w:bookmarkEnd w:id="421"/>
      <w:r>
        <w:rPr>
          <w:rFonts w:hint="cs"/>
          <w:rtl/>
          <w:lang w:eastAsia="he-IL"/>
        </w:rPr>
        <w:t xml:space="preserve">זה. </w:t>
      </w:r>
      <w:bookmarkStart w:id="422" w:name="_ETM_Q1_1077705"/>
      <w:bookmarkEnd w:id="422"/>
      <w:r>
        <w:rPr>
          <w:rFonts w:hint="cs"/>
          <w:rtl/>
          <w:lang w:eastAsia="he-IL"/>
        </w:rPr>
        <w:t xml:space="preserve">אנחנו גם נוציא </w:t>
      </w:r>
      <w:bookmarkStart w:id="423" w:name="_ETM_Q1_1078466"/>
      <w:bookmarkEnd w:id="423"/>
      <w:r>
        <w:rPr>
          <w:rFonts w:hint="cs"/>
          <w:rtl/>
          <w:lang w:eastAsia="he-IL"/>
        </w:rPr>
        <w:t xml:space="preserve">את הקריאה  הזאת בכתב </w:t>
      </w:r>
      <w:bookmarkStart w:id="424" w:name="_ETM_Q1_1082649"/>
      <w:bookmarkEnd w:id="424"/>
      <w:r>
        <w:rPr>
          <w:rFonts w:hint="cs"/>
          <w:rtl/>
          <w:lang w:eastAsia="he-IL"/>
        </w:rPr>
        <w:t>לארבעת השרים הנוגעים בדבר, אבל צריך לעשות את זה.</w:t>
      </w:r>
      <w:bookmarkStart w:id="425" w:name="_ETM_Q1_1082052"/>
      <w:bookmarkEnd w:id="425"/>
      <w:r>
        <w:rPr>
          <w:rFonts w:hint="cs"/>
          <w:rtl/>
          <w:lang w:eastAsia="he-IL"/>
        </w:rPr>
        <w:t xml:space="preserve"> אז </w:t>
      </w:r>
      <w:bookmarkStart w:id="426" w:name="_ETM_Q1_1088523"/>
      <w:bookmarkEnd w:id="426"/>
      <w:r>
        <w:rPr>
          <w:rFonts w:hint="cs"/>
          <w:rtl/>
          <w:lang w:eastAsia="he-IL"/>
        </w:rPr>
        <w:t xml:space="preserve">אתם תקבלו את זה </w:t>
      </w:r>
      <w:bookmarkStart w:id="427" w:name="_ETM_Q1_1084849"/>
      <w:bookmarkEnd w:id="427"/>
      <w:r>
        <w:rPr>
          <w:rFonts w:hint="cs"/>
          <w:rtl/>
          <w:lang w:eastAsia="he-IL"/>
        </w:rPr>
        <w:t xml:space="preserve">בכתב, אבל </w:t>
      </w:r>
      <w:bookmarkStart w:id="428" w:name="_ETM_Q1_1093242"/>
      <w:bookmarkEnd w:id="428"/>
      <w:r>
        <w:rPr>
          <w:rFonts w:hint="cs"/>
          <w:rtl/>
          <w:lang w:eastAsia="he-IL"/>
        </w:rPr>
        <w:t xml:space="preserve">אין </w:t>
      </w:r>
      <w:bookmarkStart w:id="429" w:name="_ETM_Q1_1094053"/>
      <w:bookmarkEnd w:id="429"/>
      <w:r>
        <w:rPr>
          <w:rFonts w:hint="cs"/>
          <w:rtl/>
          <w:lang w:eastAsia="he-IL"/>
        </w:rPr>
        <w:t xml:space="preserve">דרך לא להסכים לעבודה בין-משרדית </w:t>
      </w:r>
      <w:bookmarkStart w:id="430" w:name="_ETM_Q1_1097162"/>
      <w:bookmarkEnd w:id="430"/>
      <w:r>
        <w:rPr>
          <w:rFonts w:hint="cs"/>
          <w:rtl/>
          <w:lang w:eastAsia="he-IL"/>
        </w:rPr>
        <w:t xml:space="preserve">סביב מכלול הסוגיות. </w:t>
      </w:r>
      <w:bookmarkStart w:id="431" w:name="_ETM_Q1_1102286"/>
      <w:bookmarkEnd w:id="431"/>
      <w:r>
        <w:rPr>
          <w:rFonts w:hint="cs"/>
          <w:rtl/>
          <w:lang w:eastAsia="he-IL"/>
        </w:rPr>
        <w:t xml:space="preserve">חוקקו פה את </w:t>
      </w:r>
      <w:bookmarkStart w:id="432" w:name="_ETM_Q1_1099423"/>
      <w:bookmarkEnd w:id="432"/>
      <w:r>
        <w:rPr>
          <w:rFonts w:hint="cs"/>
          <w:rtl/>
          <w:lang w:eastAsia="he-IL"/>
        </w:rPr>
        <w:t xml:space="preserve">חוק המצלמות, החוק הזה </w:t>
      </w:r>
      <w:bookmarkStart w:id="433" w:name="_ETM_Q1_1104972"/>
      <w:bookmarkEnd w:id="433"/>
      <w:r>
        <w:rPr>
          <w:rFonts w:hint="cs"/>
          <w:rtl/>
          <w:lang w:eastAsia="he-IL"/>
        </w:rPr>
        <w:t xml:space="preserve">מגלגל </w:t>
      </w:r>
      <w:bookmarkStart w:id="434" w:name="_ETM_Q1_1101662"/>
      <w:bookmarkEnd w:id="434"/>
      <w:r>
        <w:rPr>
          <w:rFonts w:hint="cs"/>
          <w:rtl/>
          <w:lang w:eastAsia="he-IL"/>
        </w:rPr>
        <w:t xml:space="preserve">לפתחנו מקרים </w:t>
      </w:r>
      <w:bookmarkStart w:id="435" w:name="_ETM_Q1_1104672"/>
      <w:bookmarkEnd w:id="435"/>
      <w:r>
        <w:rPr>
          <w:rFonts w:hint="cs"/>
          <w:rtl/>
          <w:lang w:eastAsia="he-IL"/>
        </w:rPr>
        <w:t xml:space="preserve">רבים יותר שצריך לטפל בהם. אני רק מזכיר </w:t>
      </w:r>
      <w:bookmarkStart w:id="436" w:name="_ETM_Q1_1108292"/>
      <w:bookmarkEnd w:id="436"/>
      <w:r>
        <w:rPr>
          <w:rFonts w:hint="cs"/>
          <w:rtl/>
          <w:lang w:eastAsia="he-IL"/>
        </w:rPr>
        <w:t>את האבסורד שקיים ב</w:t>
      </w:r>
      <w:bookmarkStart w:id="437" w:name="_ETM_Q1_1108033"/>
      <w:bookmarkEnd w:id="437"/>
      <w:r>
        <w:rPr>
          <w:rFonts w:hint="cs"/>
          <w:rtl/>
          <w:lang w:eastAsia="he-IL"/>
        </w:rPr>
        <w:t xml:space="preserve">תחום חוק האזנות הסתר, </w:t>
      </w:r>
      <w:bookmarkStart w:id="438" w:name="_ETM_Q1_1110115"/>
      <w:bookmarkEnd w:id="438"/>
      <w:r>
        <w:rPr>
          <w:rFonts w:hint="cs"/>
          <w:rtl/>
          <w:lang w:eastAsia="he-IL"/>
        </w:rPr>
        <w:t xml:space="preserve">שאם מצמידים מיקרופון </w:t>
      </w:r>
      <w:bookmarkStart w:id="439" w:name="_ETM_Q1_1115247"/>
      <w:bookmarkEnd w:id="439"/>
      <w:r>
        <w:rPr>
          <w:rFonts w:hint="cs"/>
          <w:rtl/>
          <w:lang w:eastAsia="he-IL"/>
        </w:rPr>
        <w:t>לחיתולו של הילד</w:t>
      </w:r>
      <w:bookmarkStart w:id="440" w:name="_ETM_Q1_1114322"/>
      <w:bookmarkStart w:id="441" w:name="_ETM_Q1_1114971"/>
      <w:bookmarkStart w:id="442" w:name="_ETM_Q1_1115031"/>
      <w:bookmarkEnd w:id="440"/>
      <w:bookmarkEnd w:id="441"/>
      <w:bookmarkEnd w:id="442"/>
      <w:r>
        <w:rPr>
          <w:rFonts w:hint="cs"/>
          <w:rtl/>
          <w:lang w:eastAsia="he-IL"/>
        </w:rPr>
        <w:t xml:space="preserve">, זאת לא </w:t>
      </w:r>
      <w:bookmarkStart w:id="443" w:name="_ETM_Q1_1113772"/>
      <w:bookmarkEnd w:id="443"/>
      <w:r>
        <w:rPr>
          <w:rFonts w:hint="cs"/>
          <w:rtl/>
          <w:lang w:eastAsia="he-IL"/>
        </w:rPr>
        <w:t xml:space="preserve">האזנת סתר, ואם </w:t>
      </w:r>
      <w:bookmarkStart w:id="444" w:name="_ETM_Q1_1119251"/>
      <w:bookmarkEnd w:id="444"/>
      <w:r>
        <w:rPr>
          <w:rFonts w:hint="cs"/>
          <w:rtl/>
          <w:lang w:eastAsia="he-IL"/>
        </w:rPr>
        <w:t xml:space="preserve">שמים את המיקרופון </w:t>
      </w:r>
      <w:bookmarkStart w:id="445" w:name="_ETM_Q1_1117542"/>
      <w:bookmarkStart w:id="446" w:name="_ETM_Q1_1117768"/>
      <w:bookmarkStart w:id="447" w:name="_ETM_Q1_1117292"/>
      <w:bookmarkEnd w:id="445"/>
      <w:bookmarkEnd w:id="446"/>
      <w:bookmarkEnd w:id="447"/>
      <w:r>
        <w:rPr>
          <w:rFonts w:hint="cs"/>
          <w:rtl/>
          <w:lang w:eastAsia="he-IL"/>
        </w:rPr>
        <w:t xml:space="preserve">בתיק האוכל של </w:t>
      </w:r>
      <w:bookmarkStart w:id="448" w:name="_ETM_Q1_1117801"/>
      <w:bookmarkEnd w:id="448"/>
      <w:r>
        <w:rPr>
          <w:rFonts w:hint="cs"/>
          <w:rtl/>
          <w:lang w:eastAsia="he-IL"/>
        </w:rPr>
        <w:t xml:space="preserve">הילד, אז ההורים חשופים </w:t>
      </w:r>
      <w:bookmarkStart w:id="449" w:name="_ETM_Q1_1120590"/>
      <w:bookmarkEnd w:id="449"/>
      <w:r>
        <w:rPr>
          <w:rFonts w:hint="cs"/>
          <w:rtl/>
          <w:lang w:eastAsia="he-IL"/>
        </w:rPr>
        <w:t>להאזנת סתר.</w:t>
      </w:r>
      <w:bookmarkStart w:id="450" w:name="_ETM_Q1_1123525"/>
      <w:bookmarkEnd w:id="450"/>
    </w:p>
    <w:p w:rsidR="009A6143" w:rsidRDefault="009A6143" w:rsidP="009A6143">
      <w:pPr>
        <w:rPr>
          <w:rtl/>
          <w:lang w:eastAsia="he-IL"/>
        </w:rPr>
      </w:pPr>
      <w:bookmarkStart w:id="451" w:name="_ETM_Q1_1124214"/>
      <w:bookmarkStart w:id="452" w:name="_ETM_Q1_1124307"/>
      <w:bookmarkEnd w:id="451"/>
      <w:bookmarkEnd w:id="452"/>
    </w:p>
    <w:p w:rsidR="009A6143" w:rsidRDefault="009A6143" w:rsidP="009A6143">
      <w:pPr>
        <w:pStyle w:val="af5"/>
        <w:keepNext/>
        <w:rPr>
          <w:rtl/>
        </w:rPr>
      </w:pPr>
      <w:bookmarkStart w:id="453" w:name="ET_interruption_קריאה_11"/>
      <w:r w:rsidRPr="009A61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61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"/>
    </w:p>
    <w:p w:rsidR="009A6143" w:rsidRDefault="009A6143" w:rsidP="009A6143">
      <w:pPr>
        <w:pStyle w:val="KeepWithNext"/>
        <w:rPr>
          <w:rtl/>
          <w:lang w:eastAsia="he-IL"/>
        </w:rPr>
      </w:pPr>
    </w:p>
    <w:p w:rsidR="009A6143" w:rsidRDefault="009A6143" w:rsidP="009A6143">
      <w:pPr>
        <w:rPr>
          <w:rtl/>
          <w:lang w:eastAsia="he-IL"/>
        </w:rPr>
      </w:pPr>
      <w:bookmarkStart w:id="454" w:name="_ETM_Q1_1128160"/>
      <w:bookmarkEnd w:id="454"/>
      <w:r>
        <w:rPr>
          <w:rFonts w:hint="cs"/>
          <w:rtl/>
          <w:lang w:eastAsia="he-IL"/>
        </w:rPr>
        <w:t>ל</w:t>
      </w:r>
      <w:bookmarkStart w:id="455" w:name="_ETM_Q1_1128411"/>
      <w:bookmarkEnd w:id="455"/>
      <w:r>
        <w:rPr>
          <w:rFonts w:hint="cs"/>
          <w:rtl/>
          <w:lang w:eastAsia="he-IL"/>
        </w:rPr>
        <w:t xml:space="preserve">א </w:t>
      </w:r>
      <w:bookmarkStart w:id="456" w:name="_ETM_Q1_1128521"/>
      <w:bookmarkEnd w:id="456"/>
      <w:r>
        <w:rPr>
          <w:rFonts w:hint="cs"/>
          <w:rtl/>
          <w:lang w:eastAsia="he-IL"/>
        </w:rPr>
        <w:t>עשינו על זה דיו</w:t>
      </w:r>
      <w:bookmarkStart w:id="457" w:name="_ETM_Q1_1125911"/>
      <w:bookmarkStart w:id="458" w:name="_ETM_Q1_1127071"/>
      <w:bookmarkStart w:id="459" w:name="_ETM_Q1_1122651"/>
      <w:bookmarkStart w:id="460" w:name="_ETM_Q1_1118164"/>
      <w:bookmarkStart w:id="461" w:name="_ETM_Q1_1114104"/>
      <w:bookmarkStart w:id="462" w:name="_ETM_Q1_1113811"/>
      <w:bookmarkStart w:id="463" w:name="_ETM_Q1_1109431"/>
      <w:bookmarkStart w:id="464" w:name="_ETM_Q1_1105041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ן. זה לא בנושאים </w:t>
      </w:r>
      <w:bookmarkStart w:id="465" w:name="_ETM_Q1_1130983"/>
      <w:bookmarkEnd w:id="465"/>
      <w:r>
        <w:rPr>
          <w:rFonts w:hint="cs"/>
          <w:rtl/>
          <w:lang w:eastAsia="he-IL"/>
        </w:rPr>
        <w:t>ל</w:t>
      </w:r>
      <w:bookmarkStart w:id="466" w:name="_ETM_Q1_1126620"/>
      <w:bookmarkEnd w:id="466"/>
      <w:r>
        <w:rPr>
          <w:rFonts w:hint="cs"/>
          <w:rtl/>
          <w:lang w:eastAsia="he-IL"/>
        </w:rPr>
        <w:t xml:space="preserve">היום. אבל </w:t>
      </w:r>
      <w:bookmarkStart w:id="467" w:name="_ETM_Q1_1126031"/>
      <w:bookmarkEnd w:id="467"/>
      <w:r>
        <w:rPr>
          <w:rFonts w:hint="cs"/>
          <w:rtl/>
          <w:lang w:eastAsia="he-IL"/>
        </w:rPr>
        <w:t xml:space="preserve">אני יכול להביא </w:t>
      </w:r>
      <w:bookmarkStart w:id="468" w:name="_ETM_Q1_1126724"/>
      <w:bookmarkEnd w:id="468"/>
      <w:r>
        <w:rPr>
          <w:rFonts w:hint="cs"/>
          <w:rtl/>
          <w:lang w:eastAsia="he-IL"/>
        </w:rPr>
        <w:t>לך הנחיה.</w:t>
      </w:r>
    </w:p>
    <w:p w:rsidR="009A6143" w:rsidRDefault="009A6143" w:rsidP="009A6143">
      <w:pPr>
        <w:rPr>
          <w:rtl/>
          <w:lang w:eastAsia="he-IL"/>
        </w:rPr>
      </w:pPr>
    </w:p>
    <w:p w:rsidR="009A6143" w:rsidRDefault="009A6143" w:rsidP="009A6143">
      <w:pPr>
        <w:pStyle w:val="af6"/>
        <w:keepNext/>
        <w:rPr>
          <w:rtl/>
        </w:rPr>
      </w:pPr>
      <w:bookmarkStart w:id="469" w:name="ET_yor_6156_12"/>
      <w:r w:rsidRPr="009A61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6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9A6143" w:rsidRDefault="009A6143" w:rsidP="009A6143">
      <w:pPr>
        <w:pStyle w:val="KeepWithNext"/>
        <w:rPr>
          <w:rtl/>
          <w:lang w:eastAsia="he-IL"/>
        </w:rPr>
      </w:pPr>
    </w:p>
    <w:p w:rsidR="009A6143" w:rsidRDefault="00B26125" w:rsidP="00B2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נשמח לראות </w:t>
      </w:r>
      <w:bookmarkStart w:id="470" w:name="_ETM_Q1_1135678"/>
      <w:bookmarkEnd w:id="470"/>
      <w:r>
        <w:rPr>
          <w:rFonts w:hint="cs"/>
          <w:rtl/>
          <w:lang w:eastAsia="he-IL"/>
        </w:rPr>
        <w:t>את ההנחיה</w:t>
      </w:r>
      <w:bookmarkStart w:id="471" w:name="_ETM_Q1_1132231"/>
      <w:bookmarkEnd w:id="471"/>
      <w:r>
        <w:rPr>
          <w:rFonts w:hint="cs"/>
          <w:rtl/>
          <w:lang w:eastAsia="he-IL"/>
        </w:rPr>
        <w:t>. ולא צריך ל</w:t>
      </w:r>
      <w:bookmarkStart w:id="472" w:name="_ETM_Q1_1137121"/>
      <w:bookmarkEnd w:id="472"/>
      <w:r>
        <w:rPr>
          <w:rFonts w:hint="cs"/>
          <w:rtl/>
          <w:lang w:eastAsia="he-IL"/>
        </w:rPr>
        <w:t>הביא אותה לוועדה. צריך לפרסם</w:t>
      </w:r>
      <w:bookmarkStart w:id="473" w:name="_ETM_Q1_1138314"/>
      <w:bookmarkEnd w:id="473"/>
      <w:r>
        <w:rPr>
          <w:rFonts w:hint="cs"/>
          <w:rtl/>
          <w:lang w:eastAsia="he-IL"/>
        </w:rPr>
        <w:t xml:space="preserve"> אותה לציבור. אני אשמח</w:t>
      </w:r>
      <w:bookmarkStart w:id="474" w:name="_ETM_Q1_1138018"/>
      <w:bookmarkEnd w:id="474"/>
      <w:r>
        <w:rPr>
          <w:rFonts w:hint="cs"/>
          <w:rtl/>
          <w:lang w:eastAsia="he-IL"/>
        </w:rPr>
        <w:t xml:space="preserve">. אם צריך לקיים על זה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נקיים.</w:t>
      </w:r>
      <w:bookmarkStart w:id="475" w:name="_ETM_Q1_1137151"/>
      <w:bookmarkEnd w:id="475"/>
      <w:r>
        <w:rPr>
          <w:rFonts w:hint="cs"/>
          <w:rtl/>
          <w:lang w:eastAsia="he-IL"/>
        </w:rPr>
        <w:t xml:space="preserve"> חברת הכנסת בן ארי, בבקשה.</w:t>
      </w:r>
      <w:bookmarkStart w:id="476" w:name="_ETM_Q1_1140471"/>
      <w:bookmarkEnd w:id="476"/>
    </w:p>
    <w:p w:rsidR="00B26125" w:rsidRDefault="00B26125" w:rsidP="00B26125">
      <w:pPr>
        <w:rPr>
          <w:rtl/>
          <w:lang w:eastAsia="he-IL"/>
        </w:rPr>
      </w:pPr>
      <w:bookmarkStart w:id="477" w:name="_ETM_Q1_1140776"/>
      <w:bookmarkStart w:id="478" w:name="_ETM_Q1_1140835"/>
      <w:bookmarkStart w:id="479" w:name="_ETM_Q1_1142216"/>
      <w:bookmarkEnd w:id="477"/>
      <w:bookmarkEnd w:id="478"/>
      <w:bookmarkEnd w:id="479"/>
    </w:p>
    <w:p w:rsidR="00B26125" w:rsidRDefault="00B26125" w:rsidP="00B26125">
      <w:pPr>
        <w:pStyle w:val="a4"/>
        <w:keepNext/>
        <w:rPr>
          <w:rtl/>
        </w:rPr>
      </w:pPr>
      <w:bookmarkStart w:id="480" w:name="ET_speaker_5300_13"/>
      <w:r w:rsidRPr="00B261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6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B26125" w:rsidRDefault="00B26125" w:rsidP="00B26125">
      <w:pPr>
        <w:pStyle w:val="KeepWithNext"/>
        <w:rPr>
          <w:rtl/>
          <w:lang w:eastAsia="he-IL"/>
        </w:rPr>
      </w:pPr>
    </w:p>
    <w:p w:rsidR="00AB75AC" w:rsidRDefault="00B26125" w:rsidP="00AB75AC">
      <w:pPr>
        <w:rPr>
          <w:rtl/>
          <w:lang w:eastAsia="he-IL"/>
        </w:rPr>
      </w:pPr>
      <w:bookmarkStart w:id="481" w:name="_ETM_Q1_1142874"/>
      <w:bookmarkStart w:id="482" w:name="_ETM_Q1_1142913"/>
      <w:bookmarkEnd w:id="481"/>
      <w:bookmarkEnd w:id="482"/>
      <w:r>
        <w:rPr>
          <w:rFonts w:hint="cs"/>
          <w:rtl/>
          <w:lang w:eastAsia="he-IL"/>
        </w:rPr>
        <w:t xml:space="preserve">תודה, </w:t>
      </w:r>
      <w:bookmarkStart w:id="483" w:name="_ETM_Q1_1145336"/>
      <w:bookmarkEnd w:id="483"/>
      <w:r>
        <w:rPr>
          <w:rFonts w:hint="cs"/>
          <w:rtl/>
          <w:lang w:eastAsia="he-IL"/>
        </w:rPr>
        <w:t>אדוני היושב-ראש. אני</w:t>
      </w:r>
      <w:bookmarkStart w:id="484" w:name="_ETM_Q1_1143971"/>
      <w:bookmarkEnd w:id="484"/>
      <w:r>
        <w:rPr>
          <w:rFonts w:hint="cs"/>
          <w:rtl/>
          <w:lang w:eastAsia="he-IL"/>
        </w:rPr>
        <w:t xml:space="preserve"> מתנצלת. אני חייבת </w:t>
      </w:r>
      <w:bookmarkStart w:id="485" w:name="_ETM_Q1_1141661"/>
      <w:bookmarkEnd w:id="485"/>
      <w:r>
        <w:rPr>
          <w:rFonts w:hint="cs"/>
          <w:rtl/>
          <w:lang w:eastAsia="he-IL"/>
        </w:rPr>
        <w:t>ללכת לוועדת ביטחון ה</w:t>
      </w:r>
      <w:bookmarkStart w:id="486" w:name="_ETM_Q1_1145199"/>
      <w:bookmarkEnd w:id="486"/>
      <w:r>
        <w:rPr>
          <w:rFonts w:hint="cs"/>
          <w:rtl/>
          <w:lang w:eastAsia="he-IL"/>
        </w:rPr>
        <w:t>פנים</w:t>
      </w:r>
      <w:bookmarkStart w:id="487" w:name="_ETM_Q1_1143151"/>
      <w:bookmarkEnd w:id="487"/>
      <w:r>
        <w:rPr>
          <w:rFonts w:hint="cs"/>
          <w:rtl/>
          <w:lang w:eastAsia="he-IL"/>
        </w:rPr>
        <w:t xml:space="preserve">, </w:t>
      </w:r>
      <w:bookmarkStart w:id="488" w:name="_ETM_Q1_1146396"/>
      <w:bookmarkEnd w:id="488"/>
      <w:r>
        <w:rPr>
          <w:rFonts w:hint="cs"/>
          <w:rtl/>
          <w:lang w:eastAsia="he-IL"/>
        </w:rPr>
        <w:t xml:space="preserve">לנהל שם דיון על חוק של המשרד. </w:t>
      </w:r>
      <w:bookmarkStart w:id="489" w:name="_ETM_Q1_1147331"/>
      <w:bookmarkEnd w:id="489"/>
      <w:r>
        <w:rPr>
          <w:rFonts w:hint="cs"/>
          <w:rtl/>
          <w:lang w:eastAsia="he-IL"/>
        </w:rPr>
        <w:t>הגעתי לפה</w:t>
      </w:r>
      <w:bookmarkStart w:id="490" w:name="_ETM_Q1_1149651"/>
      <w:bookmarkEnd w:id="490"/>
      <w:r>
        <w:rPr>
          <w:rFonts w:hint="cs"/>
          <w:rtl/>
          <w:lang w:eastAsia="he-IL"/>
        </w:rPr>
        <w:t xml:space="preserve">, קודם </w:t>
      </w:r>
      <w:bookmarkStart w:id="491" w:name="_ETM_Q1_1151488"/>
      <w:bookmarkEnd w:id="491"/>
      <w:r>
        <w:rPr>
          <w:rFonts w:hint="cs"/>
          <w:rtl/>
          <w:lang w:eastAsia="he-IL"/>
        </w:rPr>
        <w:t xml:space="preserve">כל, לקוות ולתמוך שנוכל </w:t>
      </w:r>
      <w:bookmarkStart w:id="492" w:name="_ETM_Q1_1151511"/>
      <w:bookmarkEnd w:id="492"/>
      <w:r>
        <w:rPr>
          <w:rFonts w:hint="cs"/>
          <w:rtl/>
          <w:lang w:eastAsia="he-IL"/>
        </w:rPr>
        <w:t>להתקדם גם לכיוון ההצבעה</w:t>
      </w:r>
      <w:bookmarkStart w:id="493" w:name="_ETM_Q1_1153973"/>
      <w:bookmarkEnd w:id="493"/>
      <w:r>
        <w:rPr>
          <w:rFonts w:hint="cs"/>
          <w:rtl/>
          <w:lang w:eastAsia="he-IL"/>
        </w:rPr>
        <w:t xml:space="preserve">. הצעת החוק </w:t>
      </w:r>
      <w:bookmarkStart w:id="494" w:name="_ETM_Q1_1158702"/>
      <w:bookmarkEnd w:id="494"/>
      <w:r>
        <w:rPr>
          <w:rFonts w:hint="cs"/>
          <w:rtl/>
          <w:lang w:eastAsia="he-IL"/>
        </w:rPr>
        <w:t xml:space="preserve">שלי די מתואמת עם הממשלה, ולכן, שוב </w:t>
      </w:r>
      <w:bookmarkStart w:id="495" w:name="_ETM_Q1_1155861"/>
      <w:bookmarkEnd w:id="495"/>
      <w:r w:rsidR="00AB75AC">
        <w:rPr>
          <w:rFonts w:hint="cs"/>
          <w:rtl/>
          <w:lang w:eastAsia="he-IL"/>
        </w:rPr>
        <w:t xml:space="preserve">פעם, אני מקווה מאוד </w:t>
      </w:r>
      <w:bookmarkStart w:id="496" w:name="_ETM_Q1_1162947"/>
      <w:bookmarkEnd w:id="496"/>
      <w:r w:rsidR="00AB75AC">
        <w:rPr>
          <w:rFonts w:hint="cs"/>
          <w:rtl/>
          <w:lang w:eastAsia="he-IL"/>
        </w:rPr>
        <w:t>שנתקדם.</w:t>
      </w:r>
      <w:bookmarkStart w:id="497" w:name="_ETM_Q1_1159181"/>
      <w:bookmarkEnd w:id="497"/>
      <w:r w:rsidR="00AB75AC">
        <w:rPr>
          <w:rFonts w:hint="cs"/>
          <w:rtl/>
          <w:lang w:eastAsia="he-IL"/>
        </w:rPr>
        <w:t xml:space="preserve"> אנ</w:t>
      </w:r>
      <w:bookmarkStart w:id="498" w:name="_ETM_Q1_1160019"/>
      <w:bookmarkEnd w:id="498"/>
      <w:r w:rsidR="00AB75AC">
        <w:rPr>
          <w:rFonts w:hint="cs"/>
          <w:rtl/>
          <w:lang w:eastAsia="he-IL"/>
        </w:rPr>
        <w:t xml:space="preserve">חנו חייבים להמשיך. </w:t>
      </w:r>
    </w:p>
    <w:p w:rsidR="00AB75AC" w:rsidRDefault="00AB75AC" w:rsidP="00AB75AC">
      <w:pPr>
        <w:rPr>
          <w:rtl/>
          <w:lang w:eastAsia="he-IL"/>
        </w:rPr>
      </w:pPr>
    </w:p>
    <w:p w:rsidR="00B26125" w:rsidRDefault="00AB75AC" w:rsidP="00AB75AC">
      <w:pPr>
        <w:rPr>
          <w:rtl/>
          <w:lang w:eastAsia="he-IL"/>
        </w:rPr>
      </w:pPr>
      <w:bookmarkStart w:id="499" w:name="_ETM_Q1_1162761"/>
      <w:bookmarkEnd w:id="499"/>
      <w:r>
        <w:rPr>
          <w:rFonts w:hint="cs"/>
          <w:rtl/>
          <w:lang w:eastAsia="he-IL"/>
        </w:rPr>
        <w:t xml:space="preserve">הצעד הזה </w:t>
      </w:r>
      <w:bookmarkStart w:id="500" w:name="_ETM_Q1_1164580"/>
      <w:bookmarkEnd w:id="500"/>
      <w:r>
        <w:rPr>
          <w:rFonts w:hint="cs"/>
          <w:rtl/>
          <w:lang w:eastAsia="he-IL"/>
        </w:rPr>
        <w:t>של החקיקה הוא צעד של מדיניות שמגיע ממשרד המשפ</w:t>
      </w:r>
      <w:bookmarkStart w:id="501" w:name="_ETM_Q1_1166031"/>
      <w:bookmarkEnd w:id="501"/>
      <w:r>
        <w:rPr>
          <w:rFonts w:hint="cs"/>
          <w:rtl/>
          <w:lang w:eastAsia="he-IL"/>
        </w:rPr>
        <w:t xml:space="preserve">טים </w:t>
      </w:r>
      <w:bookmarkStart w:id="502" w:name="_ETM_Q1_1166733"/>
      <w:bookmarkEnd w:id="502"/>
      <w:r>
        <w:rPr>
          <w:rFonts w:hint="cs"/>
          <w:rtl/>
          <w:lang w:eastAsia="he-IL"/>
        </w:rPr>
        <w:t>אלינו, מתוך מטרה לה</w:t>
      </w:r>
      <w:bookmarkStart w:id="503" w:name="_ETM_Q1_1171660"/>
      <w:bookmarkEnd w:id="503"/>
      <w:r>
        <w:rPr>
          <w:rFonts w:hint="cs"/>
          <w:rtl/>
          <w:lang w:eastAsia="he-IL"/>
        </w:rPr>
        <w:t xml:space="preserve">חמיר את הענישה נגד אותן </w:t>
      </w:r>
      <w:bookmarkStart w:id="504" w:name="_ETM_Q1_1177162"/>
      <w:bookmarkEnd w:id="504"/>
      <w:r>
        <w:rPr>
          <w:rFonts w:hint="cs"/>
          <w:rtl/>
          <w:lang w:eastAsia="he-IL"/>
        </w:rPr>
        <w:t>מתעללות בחסרי ישע. אני ל</w:t>
      </w:r>
      <w:bookmarkStart w:id="505" w:name="_ETM_Q1_1177030"/>
      <w:bookmarkEnd w:id="505"/>
      <w:r>
        <w:rPr>
          <w:rFonts w:hint="cs"/>
          <w:rtl/>
          <w:lang w:eastAsia="he-IL"/>
        </w:rPr>
        <w:t xml:space="preserve">א יודעת אם אמרתי את </w:t>
      </w:r>
      <w:bookmarkStart w:id="506" w:name="_ETM_Q1_1179550"/>
      <w:bookmarkEnd w:id="506"/>
      <w:r>
        <w:rPr>
          <w:rFonts w:hint="cs"/>
          <w:rtl/>
          <w:lang w:eastAsia="he-IL"/>
        </w:rPr>
        <w:t xml:space="preserve">זה כאן, אבל </w:t>
      </w:r>
      <w:bookmarkStart w:id="507" w:name="_ETM_Q1_1178759"/>
      <w:bookmarkEnd w:id="507"/>
      <w:r>
        <w:rPr>
          <w:rFonts w:hint="cs"/>
          <w:rtl/>
          <w:lang w:eastAsia="he-IL"/>
        </w:rPr>
        <w:t>ראינו בביקור בכלא נווה תרצה</w:t>
      </w:r>
      <w:bookmarkStart w:id="508" w:name="_ETM_Q1_1183143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1183448"/>
      <w:bookmarkEnd w:id="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כבר מתחיל לחלחל ולהשפיע, </w:t>
      </w:r>
      <w:bookmarkStart w:id="510" w:name="_ETM_Q1_1185381"/>
      <w:bookmarkEnd w:id="510"/>
      <w:r>
        <w:rPr>
          <w:rFonts w:hint="cs"/>
          <w:rtl/>
          <w:lang w:eastAsia="he-IL"/>
        </w:rPr>
        <w:t xml:space="preserve">בעיקר העבודה של </w:t>
      </w:r>
      <w:bookmarkStart w:id="511" w:name="_ETM_Q1_1190025"/>
      <w:bookmarkEnd w:id="511"/>
      <w:r>
        <w:rPr>
          <w:rFonts w:hint="cs"/>
          <w:rtl/>
          <w:lang w:eastAsia="he-IL"/>
        </w:rPr>
        <w:t>הארגונים החברתיים</w:t>
      </w:r>
      <w:bookmarkStart w:id="512" w:name="_ETM_Q1_1187678"/>
      <w:bookmarkEnd w:id="512"/>
      <w:r>
        <w:rPr>
          <w:rFonts w:hint="cs"/>
          <w:rtl/>
          <w:lang w:eastAsia="he-IL"/>
        </w:rPr>
        <w:t>.</w:t>
      </w:r>
      <w:bookmarkStart w:id="513" w:name="_ETM_Q1_1189559"/>
      <w:bookmarkEnd w:id="513"/>
      <w:r>
        <w:rPr>
          <w:rFonts w:hint="cs"/>
          <w:rtl/>
          <w:lang w:eastAsia="he-IL"/>
        </w:rPr>
        <w:t xml:space="preserve"> אני רואה את החקיקה כנדבך שיסגור את </w:t>
      </w:r>
      <w:bookmarkStart w:id="514" w:name="_ETM_Q1_1197559"/>
      <w:bookmarkEnd w:id="514"/>
      <w:r>
        <w:rPr>
          <w:rFonts w:hint="cs"/>
          <w:rtl/>
          <w:lang w:eastAsia="he-IL"/>
        </w:rPr>
        <w:t>זה</w:t>
      </w:r>
      <w:bookmarkStart w:id="515" w:name="_ETM_Q1_1193062"/>
      <w:bookmarkStart w:id="516" w:name="_ETM_Q1_1193291"/>
      <w:bookmarkStart w:id="517" w:name="_ETM_Q1_1193010"/>
      <w:bookmarkEnd w:id="515"/>
      <w:bookmarkEnd w:id="516"/>
      <w:bookmarkEnd w:id="517"/>
      <w:r>
        <w:rPr>
          <w:rFonts w:hint="cs"/>
          <w:rtl/>
          <w:lang w:eastAsia="he-IL"/>
        </w:rPr>
        <w:t>, כי עוד מהכנסת ה-20, כשהעברנו את החוק ש</w:t>
      </w:r>
      <w:bookmarkStart w:id="518" w:name="_ETM_Q1_1194390"/>
      <w:bookmarkEnd w:id="518"/>
      <w:r>
        <w:rPr>
          <w:rFonts w:hint="cs"/>
          <w:rtl/>
          <w:lang w:eastAsia="he-IL"/>
        </w:rPr>
        <w:t>ל הפיקוח ואת חוק המצלמות, ו</w:t>
      </w:r>
      <w:bookmarkStart w:id="519" w:name="_ETM_Q1_1201609"/>
      <w:bookmarkEnd w:id="519"/>
      <w:r>
        <w:rPr>
          <w:rFonts w:hint="cs"/>
          <w:rtl/>
          <w:lang w:eastAsia="he-IL"/>
        </w:rPr>
        <w:t>ה</w:t>
      </w:r>
      <w:bookmarkStart w:id="520" w:name="_ETM_Q1_1196780"/>
      <w:bookmarkEnd w:id="520"/>
      <w:r>
        <w:rPr>
          <w:rFonts w:hint="cs"/>
          <w:rtl/>
          <w:lang w:eastAsia="he-IL"/>
        </w:rPr>
        <w:t xml:space="preserve">תחלנו את </w:t>
      </w:r>
      <w:bookmarkStart w:id="521" w:name="_ETM_Q1_1202983"/>
      <w:bookmarkEnd w:id="521"/>
      <w:r>
        <w:rPr>
          <w:rFonts w:hint="cs"/>
          <w:rtl/>
          <w:lang w:eastAsia="he-IL"/>
        </w:rPr>
        <w:t>התהליך מהמוות של יסמין, ועד לבוא לפה</w:t>
      </w:r>
      <w:bookmarkStart w:id="522" w:name="_ETM_Q1_1205728"/>
      <w:bookmarkEnd w:id="522"/>
      <w:r>
        <w:rPr>
          <w:rFonts w:hint="cs"/>
          <w:rtl/>
          <w:lang w:eastAsia="he-IL"/>
        </w:rPr>
        <w:t>,</w:t>
      </w:r>
      <w:bookmarkStart w:id="523" w:name="_ETM_Q1_1206330"/>
      <w:bookmarkEnd w:id="523"/>
      <w:r>
        <w:rPr>
          <w:rFonts w:hint="cs"/>
          <w:rtl/>
          <w:lang w:eastAsia="he-IL"/>
        </w:rPr>
        <w:t xml:space="preserve"> שמבחינתי זה די סותם את הגולל.</w:t>
      </w:r>
    </w:p>
    <w:p w:rsidR="00AB75AC" w:rsidRDefault="00AB75AC" w:rsidP="00AB75AC">
      <w:pPr>
        <w:rPr>
          <w:rtl/>
          <w:lang w:eastAsia="he-IL"/>
        </w:rPr>
      </w:pPr>
    </w:p>
    <w:p w:rsidR="00AB75AC" w:rsidRDefault="00AB75AC" w:rsidP="00AB7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524" w:name="_ETM_Q1_1206080"/>
      <w:bookmarkEnd w:id="524"/>
      <w:r>
        <w:rPr>
          <w:rFonts w:hint="cs"/>
          <w:rtl/>
          <w:lang w:eastAsia="he-IL"/>
        </w:rPr>
        <w:t xml:space="preserve">שיש עוד הרבה עבודה, </w:t>
      </w:r>
      <w:bookmarkStart w:id="525" w:name="_ETM_Q1_1213468"/>
      <w:bookmarkEnd w:id="525"/>
      <w:r>
        <w:rPr>
          <w:rFonts w:hint="cs"/>
          <w:rtl/>
          <w:lang w:eastAsia="he-IL"/>
        </w:rPr>
        <w:t>העבודה לא מפסיקה,</w:t>
      </w:r>
      <w:bookmarkStart w:id="526" w:name="_ETM_Q1_1212600"/>
      <w:bookmarkEnd w:id="526"/>
      <w:r>
        <w:rPr>
          <w:rFonts w:hint="cs"/>
          <w:rtl/>
          <w:lang w:eastAsia="he-IL"/>
        </w:rPr>
        <w:t xml:space="preserve"> אנחנו יודעות את זה. אבל לכן ה</w:t>
      </w:r>
      <w:bookmarkStart w:id="527" w:name="_ETM_Q1_1210630"/>
      <w:bookmarkEnd w:id="527"/>
      <w:r>
        <w:rPr>
          <w:rFonts w:hint="cs"/>
          <w:rtl/>
          <w:lang w:eastAsia="he-IL"/>
        </w:rPr>
        <w:t>י</w:t>
      </w:r>
      <w:bookmarkStart w:id="528" w:name="_ETM_Q1_1210848"/>
      <w:bookmarkEnd w:id="528"/>
      <w:r>
        <w:rPr>
          <w:rFonts w:hint="cs"/>
          <w:rtl/>
          <w:lang w:eastAsia="he-IL"/>
        </w:rPr>
        <w:t>ום הזה הוא חשוב ודרמטי בעי</w:t>
      </w:r>
      <w:bookmarkStart w:id="529" w:name="_ETM_Q1_1215024"/>
      <w:bookmarkEnd w:id="529"/>
      <w:r>
        <w:rPr>
          <w:rFonts w:hint="cs"/>
          <w:rtl/>
          <w:lang w:eastAsia="he-IL"/>
        </w:rPr>
        <w:t xml:space="preserve">ניי, כי אנחנו מובילים כבר </w:t>
      </w:r>
      <w:bookmarkStart w:id="530" w:name="_ETM_Q1_1220179"/>
      <w:bookmarkEnd w:id="530"/>
      <w:r>
        <w:rPr>
          <w:rFonts w:hint="cs"/>
          <w:rtl/>
          <w:lang w:eastAsia="he-IL"/>
        </w:rPr>
        <w:t xml:space="preserve">את המדיניות הזאת של הגנה על חסרי ישע, כמובן על כולם, אבל בעיקר </w:t>
      </w:r>
      <w:bookmarkStart w:id="531" w:name="_ETM_Q1_1221750"/>
      <w:bookmarkEnd w:id="531"/>
      <w:r>
        <w:rPr>
          <w:rFonts w:hint="cs"/>
          <w:rtl/>
          <w:lang w:eastAsia="he-IL"/>
        </w:rPr>
        <w:t>חשוב לי הנושא של הקטינים.</w:t>
      </w:r>
      <w:bookmarkStart w:id="532" w:name="_ETM_Q1_1226264"/>
      <w:bookmarkEnd w:id="532"/>
    </w:p>
    <w:p w:rsidR="00AB75AC" w:rsidRDefault="00AB75AC" w:rsidP="00AB75AC">
      <w:pPr>
        <w:rPr>
          <w:rtl/>
          <w:lang w:eastAsia="he-IL"/>
        </w:rPr>
      </w:pPr>
      <w:bookmarkStart w:id="533" w:name="_ETM_Q1_1226987"/>
      <w:bookmarkStart w:id="534" w:name="_ETM_Q1_1227063"/>
      <w:bookmarkEnd w:id="533"/>
      <w:bookmarkEnd w:id="534"/>
    </w:p>
    <w:p w:rsidR="00AB75AC" w:rsidRDefault="00AB75AC" w:rsidP="00AB75AC">
      <w:pPr>
        <w:rPr>
          <w:rtl/>
          <w:lang w:eastAsia="he-IL"/>
        </w:rPr>
      </w:pPr>
      <w:bookmarkStart w:id="535" w:name="_ETM_Q1_1227147"/>
      <w:bookmarkStart w:id="536" w:name="_ETM_Q1_1227205"/>
      <w:bookmarkEnd w:id="535"/>
      <w:bookmarkEnd w:id="536"/>
      <w:r>
        <w:rPr>
          <w:rFonts w:hint="cs"/>
          <w:rtl/>
          <w:lang w:eastAsia="he-IL"/>
        </w:rPr>
        <w:t xml:space="preserve">אז הגעתי לפה, </w:t>
      </w:r>
      <w:bookmarkStart w:id="537" w:name="_ETM_Q1_1229827"/>
      <w:bookmarkEnd w:id="537"/>
      <w:r>
        <w:rPr>
          <w:rFonts w:hint="cs"/>
          <w:rtl/>
          <w:lang w:eastAsia="he-IL"/>
        </w:rPr>
        <w:t>אדוני היושב-ראש, לתמ</w:t>
      </w:r>
      <w:bookmarkStart w:id="538" w:name="_ETM_Q1_1230022"/>
      <w:bookmarkEnd w:id="538"/>
      <w:r>
        <w:rPr>
          <w:rFonts w:hint="cs"/>
          <w:rtl/>
          <w:lang w:eastAsia="he-IL"/>
        </w:rPr>
        <w:t>וך ולחזק.</w:t>
      </w:r>
      <w:bookmarkStart w:id="539" w:name="_ETM_Q1_1228481"/>
      <w:bookmarkEnd w:id="539"/>
      <w:r>
        <w:rPr>
          <w:rFonts w:hint="cs"/>
          <w:rtl/>
          <w:lang w:eastAsia="he-IL"/>
        </w:rPr>
        <w:t xml:space="preserve"> אם נגיע להצבעה, אני אבקש </w:t>
      </w:r>
      <w:bookmarkStart w:id="540" w:name="_ETM_Q1_1235964"/>
      <w:bookmarkEnd w:id="540"/>
      <w:r>
        <w:rPr>
          <w:rFonts w:hint="cs"/>
          <w:rtl/>
          <w:lang w:eastAsia="he-IL"/>
        </w:rPr>
        <w:t xml:space="preserve">שיחליפו </w:t>
      </w:r>
      <w:bookmarkStart w:id="541" w:name="_ETM_Q1_1231679"/>
      <w:bookmarkEnd w:id="541"/>
      <w:r>
        <w:rPr>
          <w:rFonts w:hint="cs"/>
          <w:rtl/>
          <w:lang w:eastAsia="he-IL"/>
        </w:rPr>
        <w:t>אותו ואחזור כי מאו</w:t>
      </w:r>
      <w:bookmarkStart w:id="542" w:name="_ETM_Q1_1235030"/>
      <w:bookmarkEnd w:id="542"/>
      <w:r>
        <w:rPr>
          <w:rFonts w:hint="cs"/>
          <w:rtl/>
          <w:lang w:eastAsia="he-IL"/>
        </w:rPr>
        <w:t xml:space="preserve">ד חשוב לי גם </w:t>
      </w:r>
      <w:bookmarkStart w:id="543" w:name="_ETM_Q1_1236332"/>
      <w:bookmarkEnd w:id="543"/>
      <w:r>
        <w:rPr>
          <w:rFonts w:hint="cs"/>
          <w:rtl/>
          <w:lang w:eastAsia="he-IL"/>
        </w:rPr>
        <w:t>להצביע.</w:t>
      </w:r>
    </w:p>
    <w:p w:rsidR="00AB75AC" w:rsidRDefault="00AB75AC" w:rsidP="00AB75AC">
      <w:pPr>
        <w:rPr>
          <w:rtl/>
          <w:lang w:eastAsia="he-IL"/>
        </w:rPr>
      </w:pPr>
      <w:bookmarkStart w:id="544" w:name="_ETM_Q1_1239767"/>
      <w:bookmarkStart w:id="545" w:name="_ETM_Q1_1239823"/>
      <w:bookmarkEnd w:id="544"/>
      <w:bookmarkEnd w:id="545"/>
    </w:p>
    <w:p w:rsidR="00AB75AC" w:rsidRDefault="00AB75AC" w:rsidP="00AB75AC">
      <w:pPr>
        <w:pStyle w:val="af6"/>
        <w:keepNext/>
        <w:rPr>
          <w:rtl/>
        </w:rPr>
      </w:pPr>
      <w:bookmarkStart w:id="546" w:name="ET_yor_6156_14"/>
      <w:r w:rsidRPr="00AB75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7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AB75AC" w:rsidRDefault="00AB75AC" w:rsidP="00AB75AC">
      <w:pPr>
        <w:pStyle w:val="KeepWithNext"/>
        <w:rPr>
          <w:rtl/>
          <w:lang w:eastAsia="he-IL"/>
        </w:rPr>
      </w:pPr>
    </w:p>
    <w:p w:rsidR="00AB75AC" w:rsidRDefault="00AB75AC" w:rsidP="00AB75AC">
      <w:pPr>
        <w:rPr>
          <w:rtl/>
          <w:lang w:eastAsia="he-IL"/>
        </w:rPr>
      </w:pPr>
      <w:bookmarkStart w:id="547" w:name="_ETM_Q1_1240418"/>
      <w:bookmarkEnd w:id="547"/>
      <w:r>
        <w:rPr>
          <w:rFonts w:hint="cs"/>
          <w:rtl/>
          <w:lang w:eastAsia="he-IL"/>
        </w:rPr>
        <w:t xml:space="preserve">אני </w:t>
      </w:r>
      <w:bookmarkStart w:id="548" w:name="_ETM_Q1_1241126"/>
      <w:bookmarkEnd w:id="548"/>
      <w:r>
        <w:rPr>
          <w:rFonts w:hint="cs"/>
          <w:rtl/>
          <w:lang w:eastAsia="he-IL"/>
        </w:rPr>
        <w:t>אומר מראש. אני הייתי מאוד שמח שייעשה ע</w:t>
      </w:r>
      <w:bookmarkStart w:id="549" w:name="_ETM_Q1_1240020"/>
      <w:bookmarkEnd w:id="549"/>
      <w:r>
        <w:rPr>
          <w:rFonts w:hint="cs"/>
          <w:rtl/>
          <w:lang w:eastAsia="he-IL"/>
        </w:rPr>
        <w:t xml:space="preserve">וד ניסיון להגיע לסיכומים בין הממשלה </w:t>
      </w:r>
      <w:bookmarkStart w:id="550" w:name="_ETM_Q1_1240730"/>
      <w:bookmarkEnd w:id="550"/>
      <w:r>
        <w:rPr>
          <w:rFonts w:hint="cs"/>
          <w:rtl/>
          <w:lang w:eastAsia="he-IL"/>
        </w:rPr>
        <w:t xml:space="preserve">לבין חה"כ </w:t>
      </w:r>
      <w:bookmarkStart w:id="551" w:name="_ETM_Q1_1244190"/>
      <w:bookmarkEnd w:id="551"/>
      <w:r>
        <w:rPr>
          <w:rFonts w:hint="cs"/>
          <w:rtl/>
          <w:lang w:eastAsia="he-IL"/>
        </w:rPr>
        <w:t xml:space="preserve">אופיר כץ. </w:t>
      </w:r>
      <w:bookmarkStart w:id="552" w:name="_ETM_Q1_1246250"/>
      <w:bookmarkEnd w:id="552"/>
      <w:r>
        <w:rPr>
          <w:rFonts w:hint="cs"/>
          <w:rtl/>
          <w:lang w:eastAsia="he-IL"/>
        </w:rPr>
        <w:t xml:space="preserve">וייתכן </w:t>
      </w:r>
      <w:bookmarkStart w:id="553" w:name="_ETM_Q1_1246729"/>
      <w:bookmarkEnd w:id="553"/>
      <w:r>
        <w:rPr>
          <w:rFonts w:hint="cs"/>
          <w:rtl/>
          <w:lang w:eastAsia="he-IL"/>
        </w:rPr>
        <w:t xml:space="preserve">שבשביל זה אנחנו לא נצביע היום, אנחנו ניתן את הזמן. </w:t>
      </w:r>
      <w:bookmarkStart w:id="554" w:name="_ETM_Q1_1249160"/>
      <w:bookmarkEnd w:id="554"/>
      <w:r>
        <w:rPr>
          <w:rFonts w:hint="cs"/>
          <w:rtl/>
          <w:lang w:eastAsia="he-IL"/>
        </w:rPr>
        <w:t xml:space="preserve">ואם לא </w:t>
      </w:r>
      <w:bookmarkStart w:id="555" w:name="_ETM_Q1_1253820"/>
      <w:bookmarkEnd w:id="555"/>
      <w:r>
        <w:rPr>
          <w:rFonts w:hint="cs"/>
          <w:rtl/>
          <w:lang w:eastAsia="he-IL"/>
        </w:rPr>
        <w:t xml:space="preserve">נגיע להסכמה, </w:t>
      </w:r>
      <w:bookmarkStart w:id="556" w:name="_ETM_Q1_1253150"/>
      <w:bookmarkStart w:id="557" w:name="_ETM_Q1_1253558"/>
      <w:bookmarkStart w:id="558" w:name="_ETM_Q1_1253783"/>
      <w:bookmarkStart w:id="559" w:name="_ETM_Q1_1254002"/>
      <w:bookmarkStart w:id="560" w:name="_ETM_Q1_1254219"/>
      <w:bookmarkStart w:id="561" w:name="_ETM_Q1_1254440"/>
      <w:bookmarkStart w:id="562" w:name="_ETM_Q1_1254662"/>
      <w:bookmarkStart w:id="563" w:name="_ETM_Q1_1254882"/>
      <w:bookmarkStart w:id="564" w:name="_ETM_Q1_1255101"/>
      <w:bookmarkStart w:id="565" w:name="_ETM_Q1_1255320"/>
      <w:bookmarkStart w:id="566" w:name="_ETM_Q1_1255538"/>
      <w:bookmarkStart w:id="567" w:name="_ETM_Q1_1255757"/>
      <w:bookmarkStart w:id="568" w:name="_ETM_Q1_1255986"/>
      <w:bookmarkStart w:id="569" w:name="_ETM_Q1_1256209"/>
      <w:bookmarkStart w:id="570" w:name="_ETM_Q1_1256433"/>
      <w:bookmarkStart w:id="571" w:name="_ETM_Q1_1256657"/>
      <w:bookmarkStart w:id="572" w:name="_ETM_Q1_1256878"/>
      <w:bookmarkStart w:id="573" w:name="_ETM_Q1_1257096"/>
      <w:bookmarkStart w:id="574" w:name="_ETM_Q1_1257316"/>
      <w:bookmarkStart w:id="575" w:name="_ETM_Q1_1257535"/>
      <w:bookmarkStart w:id="576" w:name="_ETM_Q1_1257756"/>
      <w:bookmarkStart w:id="577" w:name="_ETM_Q1_1257977"/>
      <w:bookmarkStart w:id="578" w:name="_ETM_Q1_1258197"/>
      <w:bookmarkStart w:id="579" w:name="_ETM_Q1_1258420"/>
      <w:bookmarkStart w:id="580" w:name="_ETM_Q1_1258640"/>
      <w:bookmarkStart w:id="581" w:name="_ETM_Q1_1258861"/>
      <w:bookmarkStart w:id="582" w:name="_ETM_Q1_1259086"/>
      <w:bookmarkStart w:id="583" w:name="_ETM_Q1_1259307"/>
      <w:bookmarkStart w:id="584" w:name="_ETM_Q1_1259528"/>
      <w:bookmarkStart w:id="585" w:name="_ETM_Q1_1259750"/>
      <w:bookmarkStart w:id="586" w:name="_ETM_Q1_1259969"/>
      <w:bookmarkStart w:id="587" w:name="_ETM_Q1_1260190"/>
      <w:bookmarkStart w:id="588" w:name="_ETM_Q1_1260411"/>
      <w:bookmarkStart w:id="589" w:name="_ETM_Q1_1260632"/>
      <w:bookmarkStart w:id="590" w:name="_ETM_Q1_1260854"/>
      <w:bookmarkStart w:id="591" w:name="_ETM_Q1_1261076"/>
      <w:bookmarkStart w:id="592" w:name="_ETM_Q1_1261301"/>
      <w:bookmarkStart w:id="593" w:name="_ETM_Q1_1261523"/>
      <w:bookmarkStart w:id="594" w:name="_ETM_Q1_1261745"/>
      <w:bookmarkStart w:id="595" w:name="_ETM_Q1_1261970"/>
      <w:bookmarkStart w:id="596" w:name="_ETM_Q1_1262191"/>
      <w:bookmarkStart w:id="597" w:name="_ETM_Q1_1262411"/>
      <w:bookmarkStart w:id="598" w:name="_ETM_Q1_1262641"/>
      <w:bookmarkStart w:id="599" w:name="_ETM_Q1_1262864"/>
      <w:bookmarkStart w:id="600" w:name="_ETM_Q1_1263120"/>
      <w:bookmarkStart w:id="601" w:name="_ETM_Q1_1258362"/>
      <w:bookmarkStart w:id="602" w:name="_ETM_Q1_1258582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נקבע מועד ונעשה הצבעה.</w:t>
      </w:r>
      <w:bookmarkStart w:id="603" w:name="_ETM_Q1_1254889"/>
      <w:bookmarkEnd w:id="603"/>
    </w:p>
    <w:p w:rsidR="00AB75AC" w:rsidRDefault="00AB75AC" w:rsidP="00AB75AC">
      <w:pPr>
        <w:rPr>
          <w:rtl/>
          <w:lang w:eastAsia="he-IL"/>
        </w:rPr>
      </w:pPr>
      <w:bookmarkStart w:id="604" w:name="_ETM_Q1_1255170"/>
      <w:bookmarkStart w:id="605" w:name="_ETM_Q1_1255241"/>
      <w:bookmarkEnd w:id="604"/>
      <w:bookmarkEnd w:id="605"/>
    </w:p>
    <w:p w:rsidR="00AB75AC" w:rsidRDefault="00AB75AC" w:rsidP="00AB75AC">
      <w:pPr>
        <w:pStyle w:val="-"/>
        <w:keepNext/>
        <w:rPr>
          <w:rtl/>
        </w:rPr>
      </w:pPr>
      <w:bookmarkStart w:id="606" w:name="ET_speakercontinue_5300_15"/>
      <w:r w:rsidRPr="00AB75AC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AB7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"/>
    </w:p>
    <w:p w:rsidR="00AB75AC" w:rsidRDefault="00AB75AC" w:rsidP="00AB75AC">
      <w:pPr>
        <w:pStyle w:val="KeepWithNext"/>
        <w:rPr>
          <w:rtl/>
          <w:lang w:eastAsia="he-IL"/>
        </w:rPr>
      </w:pPr>
    </w:p>
    <w:p w:rsidR="00AB75AC" w:rsidRDefault="00AB75AC" w:rsidP="00AB75AC">
      <w:pPr>
        <w:rPr>
          <w:rtl/>
          <w:lang w:eastAsia="he-IL"/>
        </w:rPr>
      </w:pPr>
      <w:bookmarkStart w:id="607" w:name="_ETM_Q1_1256381"/>
      <w:bookmarkEnd w:id="607"/>
      <w:r>
        <w:rPr>
          <w:rFonts w:hint="cs"/>
          <w:rtl/>
          <w:lang w:eastAsia="he-IL"/>
        </w:rPr>
        <w:t>מא</w:t>
      </w:r>
      <w:bookmarkStart w:id="608" w:name="_ETM_Q1_1257427"/>
      <w:bookmarkEnd w:id="608"/>
      <w:r>
        <w:rPr>
          <w:rFonts w:hint="cs"/>
          <w:rtl/>
          <w:lang w:eastAsia="he-IL"/>
        </w:rPr>
        <w:t>ה אחוז. בכל מקרה, זה דרמטי בעיניי וחשוב</w:t>
      </w:r>
      <w:bookmarkStart w:id="609" w:name="_ETM_Q1_1254800"/>
      <w:bookmarkStart w:id="610" w:name="_ETM_Q1_1250740"/>
      <w:bookmarkEnd w:id="609"/>
      <w:bookmarkEnd w:id="610"/>
      <w:r>
        <w:rPr>
          <w:rFonts w:hint="cs"/>
          <w:rtl/>
          <w:lang w:eastAsia="he-IL"/>
        </w:rPr>
        <w:t xml:space="preserve">, ואני </w:t>
      </w:r>
      <w:bookmarkStart w:id="611" w:name="_ETM_Q1_1261209"/>
      <w:bookmarkEnd w:id="611"/>
      <w:r>
        <w:rPr>
          <w:rFonts w:hint="cs"/>
          <w:rtl/>
          <w:lang w:eastAsia="he-IL"/>
        </w:rPr>
        <w:t>מודה לך, אדוני היושב-ראש</w:t>
      </w:r>
      <w:bookmarkStart w:id="612" w:name="_ETM_Q1_1261858"/>
      <w:bookmarkEnd w:id="612"/>
      <w:r>
        <w:rPr>
          <w:rFonts w:hint="cs"/>
          <w:rtl/>
          <w:lang w:eastAsia="he-IL"/>
        </w:rPr>
        <w:t>, לחה"כ אופיר כץ, ולארגונים שפועלים יום יום, שעה שעה</w:t>
      </w:r>
      <w:bookmarkStart w:id="613" w:name="_ETM_Q1_1261140"/>
      <w:bookmarkEnd w:id="613"/>
      <w:r>
        <w:rPr>
          <w:rFonts w:hint="cs"/>
          <w:rtl/>
          <w:lang w:eastAsia="he-IL"/>
        </w:rPr>
        <w:t>, ללא הרף</w:t>
      </w:r>
      <w:bookmarkStart w:id="614" w:name="_ETM_Q1_1265230"/>
      <w:bookmarkEnd w:id="614"/>
      <w:r>
        <w:rPr>
          <w:rFonts w:hint="cs"/>
          <w:rtl/>
          <w:lang w:eastAsia="he-IL"/>
        </w:rPr>
        <w:t xml:space="preserve">, ולמועצה לשלום הילד </w:t>
      </w:r>
      <w:bookmarkStart w:id="615" w:name="_ETM_Q1_1267938"/>
      <w:bookmarkStart w:id="616" w:name="_ETM_Q1_1267360"/>
      <w:bookmarkEnd w:id="615"/>
      <w:bookmarkEnd w:id="616"/>
      <w:r>
        <w:rPr>
          <w:rFonts w:hint="cs"/>
          <w:rtl/>
          <w:lang w:eastAsia="he-IL"/>
        </w:rPr>
        <w:t>שעשיתי את החוק ביחד איתה. תודה רבה. ואני מתנצלת. אני אח</w:t>
      </w:r>
      <w:bookmarkStart w:id="617" w:name="_ETM_Q1_1271110"/>
      <w:bookmarkEnd w:id="617"/>
      <w:r>
        <w:rPr>
          <w:rFonts w:hint="cs"/>
          <w:rtl/>
          <w:lang w:eastAsia="he-IL"/>
        </w:rPr>
        <w:t>זור.</w:t>
      </w:r>
    </w:p>
    <w:p w:rsidR="00AB75AC" w:rsidRDefault="00AB75AC" w:rsidP="00AB75AC">
      <w:pPr>
        <w:rPr>
          <w:rtl/>
          <w:lang w:eastAsia="he-IL"/>
        </w:rPr>
      </w:pPr>
      <w:bookmarkStart w:id="618" w:name="_ETM_Q1_1272481"/>
      <w:bookmarkStart w:id="619" w:name="_ETM_Q1_1272557"/>
      <w:bookmarkEnd w:id="618"/>
      <w:bookmarkEnd w:id="619"/>
    </w:p>
    <w:p w:rsidR="00AB75AC" w:rsidRDefault="00AB75AC" w:rsidP="00AB75AC">
      <w:pPr>
        <w:pStyle w:val="af6"/>
        <w:keepNext/>
        <w:rPr>
          <w:rtl/>
        </w:rPr>
      </w:pPr>
      <w:bookmarkStart w:id="620" w:name="ET_yor_6156_16"/>
      <w:r w:rsidRPr="00AB75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7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AB75AC" w:rsidRDefault="00AB75AC" w:rsidP="00AB75AC">
      <w:pPr>
        <w:pStyle w:val="KeepWithNext"/>
        <w:rPr>
          <w:rtl/>
          <w:lang w:eastAsia="he-IL"/>
        </w:rPr>
      </w:pPr>
    </w:p>
    <w:p w:rsidR="00AB75AC" w:rsidRDefault="00AB75AC" w:rsidP="00AB75AC">
      <w:pPr>
        <w:rPr>
          <w:rtl/>
          <w:lang w:eastAsia="he-IL"/>
        </w:rPr>
      </w:pPr>
      <w:bookmarkStart w:id="621" w:name="_ETM_Q1_1273224"/>
      <w:bookmarkEnd w:id="621"/>
      <w:r>
        <w:rPr>
          <w:rFonts w:hint="cs"/>
          <w:rtl/>
          <w:lang w:eastAsia="he-IL"/>
        </w:rPr>
        <w:t>תודה. חה"כ אופיר כץ</w:t>
      </w:r>
      <w:bookmarkStart w:id="622" w:name="_ETM_Q1_1274310"/>
      <w:bookmarkEnd w:id="622"/>
      <w:r>
        <w:rPr>
          <w:rFonts w:hint="cs"/>
          <w:rtl/>
          <w:lang w:eastAsia="he-IL"/>
        </w:rPr>
        <w:t xml:space="preserve">, הבמה שלך. איתנו גם חה"כ </w:t>
      </w:r>
      <w:bookmarkStart w:id="623" w:name="_ETM_Q1_1282359"/>
      <w:bookmarkEnd w:id="623"/>
      <w:r>
        <w:rPr>
          <w:rFonts w:hint="cs"/>
          <w:rtl/>
          <w:lang w:eastAsia="he-IL"/>
        </w:rPr>
        <w:t xml:space="preserve">בני בגין. </w:t>
      </w:r>
      <w:r w:rsidR="001D53EF">
        <w:rPr>
          <w:rFonts w:hint="cs"/>
          <w:rtl/>
          <w:lang w:eastAsia="he-IL"/>
        </w:rPr>
        <w:t>תודה על הגעתך לדיון. בבקשה, אדוני.</w:t>
      </w:r>
    </w:p>
    <w:p w:rsidR="001D53EF" w:rsidRDefault="001D53EF" w:rsidP="00AB75AC">
      <w:pPr>
        <w:rPr>
          <w:rtl/>
          <w:lang w:eastAsia="he-IL"/>
        </w:rPr>
      </w:pPr>
    </w:p>
    <w:p w:rsidR="001D53EF" w:rsidRDefault="001D53EF" w:rsidP="001D53EF">
      <w:pPr>
        <w:pStyle w:val="a4"/>
        <w:keepNext/>
        <w:rPr>
          <w:rtl/>
        </w:rPr>
      </w:pPr>
      <w:bookmarkStart w:id="624" w:name="ET_speaker_5786_17"/>
      <w:r w:rsidRPr="001D53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5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1D53EF" w:rsidRDefault="001D53EF" w:rsidP="001D53EF">
      <w:pPr>
        <w:pStyle w:val="KeepWithNext"/>
        <w:rPr>
          <w:rtl/>
          <w:lang w:eastAsia="he-IL"/>
        </w:rPr>
      </w:pPr>
    </w:p>
    <w:p w:rsidR="001D53EF" w:rsidRDefault="001D53EF" w:rsidP="001D53EF">
      <w:pPr>
        <w:rPr>
          <w:rtl/>
          <w:lang w:eastAsia="he-IL"/>
        </w:rPr>
      </w:pPr>
      <w:bookmarkStart w:id="625" w:name="_ETM_Q1_1277440"/>
      <w:bookmarkEnd w:id="625"/>
      <w:r>
        <w:rPr>
          <w:rFonts w:hint="cs"/>
          <w:rtl/>
          <w:lang w:eastAsia="he-IL"/>
        </w:rPr>
        <w:t xml:space="preserve">תודה רבה, אדוני היושב-ראש. </w:t>
      </w:r>
      <w:bookmarkStart w:id="626" w:name="_ETM_Q1_1280130"/>
      <w:bookmarkEnd w:id="626"/>
      <w:r>
        <w:rPr>
          <w:rFonts w:hint="cs"/>
          <w:rtl/>
          <w:lang w:eastAsia="he-IL"/>
        </w:rPr>
        <w:t xml:space="preserve">זו שוב הזדמנות להודות לך שאתה משקיע </w:t>
      </w:r>
      <w:bookmarkStart w:id="627" w:name="_ETM_Q1_1284910"/>
      <w:bookmarkEnd w:id="627"/>
      <w:r>
        <w:rPr>
          <w:rFonts w:hint="cs"/>
          <w:rtl/>
          <w:lang w:eastAsia="he-IL"/>
        </w:rPr>
        <w:t xml:space="preserve">ואתה לוקח </w:t>
      </w:r>
      <w:bookmarkStart w:id="628" w:name="_ETM_Q1_1289872"/>
      <w:bookmarkEnd w:id="628"/>
      <w:r>
        <w:rPr>
          <w:rFonts w:hint="cs"/>
          <w:rtl/>
          <w:lang w:eastAsia="he-IL"/>
        </w:rPr>
        <w:t>את הנושא הזה בראש סדר העדיפויות שלך</w:t>
      </w:r>
      <w:bookmarkStart w:id="629" w:name="_ETM_Q1_1284930"/>
      <w:bookmarkStart w:id="630" w:name="_ETM_Q1_1285153"/>
      <w:bookmarkEnd w:id="629"/>
      <w:bookmarkEnd w:id="630"/>
      <w:r>
        <w:rPr>
          <w:rFonts w:hint="cs"/>
          <w:rtl/>
          <w:lang w:eastAsia="he-IL"/>
        </w:rPr>
        <w:t xml:space="preserve">, וזה באמת עוזר </w:t>
      </w:r>
      <w:bookmarkStart w:id="631" w:name="_ETM_Q1_1294636"/>
      <w:bookmarkEnd w:id="631"/>
      <w:r>
        <w:rPr>
          <w:rFonts w:hint="cs"/>
          <w:rtl/>
          <w:lang w:eastAsia="he-IL"/>
        </w:rPr>
        <w:t>ומשפיע על המאבק למיגור התופעה.</w:t>
      </w:r>
      <w:bookmarkStart w:id="632" w:name="_ETM_Q1_1295092"/>
      <w:bookmarkEnd w:id="632"/>
    </w:p>
    <w:p w:rsidR="001D53EF" w:rsidRDefault="001D53EF" w:rsidP="001D53EF">
      <w:pPr>
        <w:rPr>
          <w:rtl/>
          <w:lang w:eastAsia="he-IL"/>
        </w:rPr>
      </w:pPr>
      <w:bookmarkStart w:id="633" w:name="_ETM_Q1_1297645"/>
      <w:bookmarkStart w:id="634" w:name="_ETM_Q1_1297698"/>
      <w:bookmarkEnd w:id="633"/>
      <w:bookmarkEnd w:id="634"/>
    </w:p>
    <w:p w:rsidR="008A0BD0" w:rsidRDefault="001D53EF" w:rsidP="008A0BD0">
      <w:pPr>
        <w:rPr>
          <w:rtl/>
          <w:lang w:eastAsia="he-IL"/>
        </w:rPr>
      </w:pPr>
      <w:bookmarkStart w:id="635" w:name="_ETM_Q1_1297797"/>
      <w:bookmarkStart w:id="636" w:name="_ETM_Q1_1297852"/>
      <w:bookmarkEnd w:id="635"/>
      <w:bookmarkEnd w:id="636"/>
      <w:r>
        <w:rPr>
          <w:rFonts w:hint="cs"/>
          <w:rtl/>
          <w:lang w:eastAsia="he-IL"/>
        </w:rPr>
        <w:t xml:space="preserve">עוד דיון שאנחנו עורכים </w:t>
      </w:r>
      <w:bookmarkStart w:id="637" w:name="_ETM_Q1_1298217"/>
      <w:bookmarkEnd w:id="637"/>
      <w:r>
        <w:rPr>
          <w:rFonts w:hint="cs"/>
          <w:rtl/>
          <w:lang w:eastAsia="he-IL"/>
        </w:rPr>
        <w:t xml:space="preserve">בנושא </w:t>
      </w:r>
      <w:bookmarkStart w:id="638" w:name="_ETM_Q1_1299085"/>
      <w:bookmarkEnd w:id="638"/>
      <w:r>
        <w:rPr>
          <w:rFonts w:hint="cs"/>
          <w:rtl/>
          <w:lang w:eastAsia="he-IL"/>
        </w:rPr>
        <w:t xml:space="preserve">ההתעללויות, של הפגיעה בקטנים שלנו. אני לא חושב שיש </w:t>
      </w:r>
      <w:bookmarkStart w:id="639" w:name="_ETM_Q1_1306861"/>
      <w:bookmarkEnd w:id="639"/>
      <w:r>
        <w:rPr>
          <w:rFonts w:hint="cs"/>
          <w:rtl/>
          <w:lang w:eastAsia="he-IL"/>
        </w:rPr>
        <w:t xml:space="preserve">צורך </w:t>
      </w:r>
      <w:bookmarkStart w:id="640" w:name="_ETM_Q1_1307859"/>
      <w:bookmarkEnd w:id="640"/>
      <w:r>
        <w:rPr>
          <w:rFonts w:hint="cs"/>
          <w:rtl/>
          <w:lang w:eastAsia="he-IL"/>
        </w:rPr>
        <w:t xml:space="preserve">לחזור על הדוגמאות </w:t>
      </w:r>
      <w:bookmarkStart w:id="641" w:name="_ETM_Q1_1308511"/>
      <w:bookmarkEnd w:id="641"/>
      <w:r>
        <w:rPr>
          <w:rFonts w:hint="cs"/>
          <w:rtl/>
          <w:lang w:eastAsia="he-IL"/>
        </w:rPr>
        <w:t>שהראיתי בפעם שעברה.</w:t>
      </w:r>
      <w:bookmarkStart w:id="642" w:name="_ETM_Q1_1305030"/>
      <w:bookmarkEnd w:id="642"/>
      <w:r>
        <w:rPr>
          <w:rFonts w:hint="cs"/>
          <w:rtl/>
          <w:lang w:eastAsia="he-IL"/>
        </w:rPr>
        <w:t xml:space="preserve"> אני כבר מעל שנתיים </w:t>
      </w:r>
      <w:bookmarkStart w:id="643" w:name="_ETM_Q1_1313160"/>
      <w:bookmarkEnd w:id="643"/>
      <w:r>
        <w:rPr>
          <w:rFonts w:hint="cs"/>
          <w:rtl/>
          <w:lang w:eastAsia="he-IL"/>
        </w:rPr>
        <w:t>מתעסק בנושא הזה בדיונים, מנסה לקדם את הצעת החוק</w:t>
      </w:r>
      <w:bookmarkStart w:id="644" w:name="_ETM_Q1_1314750"/>
      <w:bookmarkEnd w:id="644"/>
      <w:r>
        <w:rPr>
          <w:rFonts w:hint="cs"/>
          <w:rtl/>
          <w:lang w:eastAsia="he-IL"/>
        </w:rPr>
        <w:t xml:space="preserve">. התחלתי </w:t>
      </w:r>
      <w:bookmarkStart w:id="645" w:name="_ETM_Q1_1323055"/>
      <w:bookmarkEnd w:id="645"/>
      <w:r>
        <w:rPr>
          <w:rFonts w:hint="cs"/>
          <w:rtl/>
          <w:lang w:eastAsia="he-IL"/>
        </w:rPr>
        <w:t xml:space="preserve">את הנושא </w:t>
      </w:r>
      <w:bookmarkStart w:id="646" w:name="_ETM_Q1_1319199"/>
      <w:bookmarkEnd w:id="646"/>
      <w:r w:rsidR="008A0BD0">
        <w:rPr>
          <w:rFonts w:hint="cs"/>
          <w:rtl/>
          <w:lang w:eastAsia="he-IL"/>
        </w:rPr>
        <w:t xml:space="preserve">מאז פרשת כרמל מעודה, ואז היינו קבוצה קטנה </w:t>
      </w:r>
      <w:bookmarkStart w:id="647" w:name="_ETM_Q1_1330187"/>
      <w:bookmarkEnd w:id="647"/>
      <w:r w:rsidR="008A0BD0">
        <w:rPr>
          <w:rFonts w:hint="cs"/>
          <w:rtl/>
          <w:lang w:eastAsia="he-IL"/>
        </w:rPr>
        <w:t xml:space="preserve">של הורים שנפגעו </w:t>
      </w:r>
      <w:bookmarkStart w:id="648" w:name="_ETM_Q1_1327640"/>
      <w:bookmarkEnd w:id="648"/>
      <w:r w:rsidR="008A0BD0">
        <w:rPr>
          <w:rFonts w:hint="cs"/>
          <w:rtl/>
          <w:lang w:eastAsia="he-IL"/>
        </w:rPr>
        <w:t>מאותה פרשה. היום, לאחר מעל שנתיי</w:t>
      </w:r>
      <w:bookmarkStart w:id="649" w:name="_ETM_Q1_1331909"/>
      <w:bookmarkEnd w:id="649"/>
      <w:r w:rsidR="008A0BD0">
        <w:rPr>
          <w:rFonts w:hint="cs"/>
          <w:rtl/>
          <w:lang w:eastAsia="he-IL"/>
        </w:rPr>
        <w:t xml:space="preserve">ם, הקבוצה </w:t>
      </w:r>
      <w:bookmarkStart w:id="650" w:name="_ETM_Q1_1335705"/>
      <w:bookmarkEnd w:id="650"/>
      <w:r w:rsidR="008A0BD0">
        <w:rPr>
          <w:rFonts w:hint="cs"/>
          <w:rtl/>
          <w:lang w:eastAsia="he-IL"/>
        </w:rPr>
        <w:t>הזאת מונה מ</w:t>
      </w:r>
      <w:bookmarkStart w:id="651" w:name="_ETM_Q1_1332454"/>
      <w:bookmarkEnd w:id="651"/>
      <w:r w:rsidR="008A0BD0">
        <w:rPr>
          <w:rFonts w:hint="cs"/>
          <w:rtl/>
          <w:lang w:eastAsia="he-IL"/>
        </w:rPr>
        <w:t>או</w:t>
      </w:r>
      <w:bookmarkStart w:id="652" w:name="_ETM_Q1_1330020"/>
      <w:bookmarkEnd w:id="652"/>
      <w:r w:rsidR="008A0BD0">
        <w:rPr>
          <w:rFonts w:hint="cs"/>
          <w:rtl/>
          <w:lang w:eastAsia="he-IL"/>
        </w:rPr>
        <w:t xml:space="preserve">ת הורים. ההורים האלה התווספו מאחר שהתווספו מקרי </w:t>
      </w:r>
      <w:bookmarkStart w:id="653" w:name="_ETM_Q1_1341623"/>
      <w:bookmarkEnd w:id="653"/>
      <w:r w:rsidR="008A0BD0">
        <w:rPr>
          <w:rFonts w:hint="cs"/>
          <w:rtl/>
          <w:lang w:eastAsia="he-IL"/>
        </w:rPr>
        <w:t>הפגיעה, ההתעללויות, התקיפות</w:t>
      </w:r>
      <w:bookmarkStart w:id="654" w:name="_ETM_Q1_1343817"/>
      <w:bookmarkEnd w:id="654"/>
      <w:r w:rsidR="008A0BD0">
        <w:rPr>
          <w:rFonts w:hint="cs"/>
          <w:rtl/>
          <w:lang w:eastAsia="he-IL"/>
        </w:rPr>
        <w:t xml:space="preserve">, של גננות וסייעות באותם ילדים, </w:t>
      </w:r>
      <w:bookmarkStart w:id="655" w:name="_ETM_Q1_1351697"/>
      <w:bookmarkEnd w:id="655"/>
      <w:r w:rsidR="008A0BD0">
        <w:rPr>
          <w:rFonts w:hint="cs"/>
          <w:rtl/>
          <w:lang w:eastAsia="he-IL"/>
        </w:rPr>
        <w:t>בעיקר בגיל</w:t>
      </w:r>
      <w:bookmarkStart w:id="656" w:name="_ETM_Q1_1352580"/>
      <w:bookmarkEnd w:id="656"/>
      <w:r w:rsidR="008A0BD0">
        <w:rPr>
          <w:rFonts w:hint="cs"/>
          <w:rtl/>
          <w:lang w:eastAsia="he-IL"/>
        </w:rPr>
        <w:t xml:space="preserve"> לידה עד 3.</w:t>
      </w:r>
      <w:bookmarkStart w:id="657" w:name="_ETM_Q1_1356882"/>
      <w:bookmarkEnd w:id="657"/>
    </w:p>
    <w:p w:rsidR="008A0BD0" w:rsidRDefault="008A0BD0" w:rsidP="008A0BD0">
      <w:pPr>
        <w:rPr>
          <w:rtl/>
          <w:lang w:eastAsia="he-IL"/>
        </w:rPr>
      </w:pPr>
      <w:bookmarkStart w:id="658" w:name="_ETM_Q1_1356939"/>
      <w:bookmarkEnd w:id="658"/>
    </w:p>
    <w:p w:rsidR="008A0BD0" w:rsidRDefault="008A0BD0" w:rsidP="008A0BD0">
      <w:pPr>
        <w:rPr>
          <w:rtl/>
          <w:lang w:eastAsia="he-IL"/>
        </w:rPr>
      </w:pPr>
      <w:bookmarkStart w:id="659" w:name="_ETM_Q1_1357060"/>
      <w:bookmarkStart w:id="660" w:name="_ETM_Q1_1357120"/>
      <w:bookmarkEnd w:id="659"/>
      <w:bookmarkEnd w:id="660"/>
      <w:r>
        <w:rPr>
          <w:rFonts w:hint="cs"/>
          <w:rtl/>
          <w:lang w:eastAsia="he-IL"/>
        </w:rPr>
        <w:t xml:space="preserve">אין שבוע שעובר ושאנחנו לא </w:t>
      </w:r>
      <w:bookmarkStart w:id="661" w:name="_ETM_Q1_1364020"/>
      <w:bookmarkEnd w:id="661"/>
      <w:r>
        <w:rPr>
          <w:rFonts w:hint="cs"/>
          <w:rtl/>
          <w:lang w:eastAsia="he-IL"/>
        </w:rPr>
        <w:t xml:space="preserve">מקבלים </w:t>
      </w:r>
      <w:bookmarkStart w:id="662" w:name="_ETM_Q1_1356490"/>
      <w:bookmarkEnd w:id="6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מטה המאבק שמלווים את ההורים</w:t>
      </w:r>
      <w:bookmarkStart w:id="663" w:name="_ETM_Q1_1359425"/>
      <w:bookmarkEnd w:id="663"/>
      <w:r>
        <w:rPr>
          <w:rFonts w:hint="cs"/>
          <w:rtl/>
          <w:lang w:eastAsia="he-IL"/>
        </w:rPr>
        <w:t xml:space="preserve">, </w:t>
      </w:r>
      <w:bookmarkStart w:id="664" w:name="_ETM_Q1_1362411"/>
      <w:bookmarkEnd w:id="664"/>
      <w:r>
        <w:rPr>
          <w:rFonts w:hint="cs"/>
          <w:rtl/>
          <w:lang w:eastAsia="he-IL"/>
        </w:rPr>
        <w:t>ונמצאת איתנו אל</w:t>
      </w:r>
      <w:bookmarkStart w:id="665" w:name="_ETM_Q1_1359790"/>
      <w:bookmarkEnd w:id="665"/>
      <w:r>
        <w:rPr>
          <w:rFonts w:hint="cs"/>
          <w:rtl/>
          <w:lang w:eastAsia="he-IL"/>
        </w:rPr>
        <w:t xml:space="preserve">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מקרי תקיפה שונים,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6" w:name="_ETM_Q1_1372802"/>
      <w:bookmarkEnd w:id="666"/>
      <w:r>
        <w:rPr>
          <w:rFonts w:hint="cs"/>
          <w:rtl/>
          <w:lang w:eastAsia="he-IL"/>
        </w:rPr>
        <w:t>מכות, אלימות</w:t>
      </w:r>
      <w:bookmarkStart w:id="667" w:name="_ETM_Q1_1369850"/>
      <w:bookmarkEnd w:id="6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שכמה שאני רואה </w:t>
      </w:r>
      <w:bookmarkStart w:id="668" w:name="_ETM_Q1_1373450"/>
      <w:bookmarkEnd w:id="668"/>
      <w:r>
        <w:rPr>
          <w:rFonts w:hint="cs"/>
          <w:rtl/>
          <w:lang w:eastAsia="he-IL"/>
        </w:rPr>
        <w:t xml:space="preserve">אותם כבר </w:t>
      </w:r>
      <w:bookmarkStart w:id="669" w:name="_ETM_Q1_1375391"/>
      <w:bookmarkEnd w:id="669"/>
      <w:r>
        <w:rPr>
          <w:rFonts w:hint="cs"/>
          <w:rtl/>
          <w:lang w:eastAsia="he-IL"/>
        </w:rPr>
        <w:t xml:space="preserve">במשך שנים, </w:t>
      </w:r>
      <w:bookmarkStart w:id="670" w:name="_ETM_Q1_1378690"/>
      <w:bookmarkEnd w:id="670"/>
      <w:r>
        <w:rPr>
          <w:rFonts w:hint="cs"/>
          <w:rtl/>
          <w:lang w:eastAsia="he-IL"/>
        </w:rPr>
        <w:t xml:space="preserve">שוב ושוב קשה מאוד לראות את </w:t>
      </w:r>
      <w:bookmarkStart w:id="671" w:name="_ETM_Q1_1383087"/>
      <w:bookmarkEnd w:id="671"/>
      <w:r>
        <w:rPr>
          <w:rFonts w:hint="cs"/>
          <w:rtl/>
          <w:lang w:eastAsia="he-IL"/>
        </w:rPr>
        <w:t>זה.</w:t>
      </w:r>
      <w:bookmarkStart w:id="672" w:name="_ETM_Q1_1378162"/>
      <w:bookmarkStart w:id="673" w:name="_ETM_Q1_1375630"/>
      <w:bookmarkEnd w:id="672"/>
      <w:bookmarkEnd w:id="673"/>
      <w:r>
        <w:rPr>
          <w:rFonts w:hint="cs"/>
          <w:rtl/>
          <w:lang w:eastAsia="he-IL"/>
        </w:rPr>
        <w:t xml:space="preserve"> פשוט מרסק את הלב לראות את אותם </w:t>
      </w:r>
      <w:bookmarkStart w:id="674" w:name="_ETM_Q1_1383776"/>
      <w:bookmarkEnd w:id="674"/>
      <w:r>
        <w:rPr>
          <w:rFonts w:hint="cs"/>
          <w:rtl/>
          <w:lang w:eastAsia="he-IL"/>
        </w:rPr>
        <w:t>חסרי ישע שבאותו רגע ה</w:t>
      </w:r>
      <w:bookmarkStart w:id="675" w:name="_ETM_Q1_1383891"/>
      <w:bookmarkEnd w:id="675"/>
      <w:r>
        <w:rPr>
          <w:rFonts w:hint="cs"/>
          <w:rtl/>
          <w:lang w:eastAsia="he-IL"/>
        </w:rPr>
        <w:t>ם גם</w:t>
      </w:r>
      <w:bookmarkStart w:id="676" w:name="_ETM_Q1_1391050"/>
      <w:bookmarkEnd w:id="676"/>
      <w:r>
        <w:rPr>
          <w:rFonts w:hint="cs"/>
          <w:rtl/>
          <w:lang w:eastAsia="he-IL"/>
        </w:rPr>
        <w:t xml:space="preserve"> חסרי הגנה, והם </w:t>
      </w:r>
      <w:bookmarkStart w:id="677" w:name="_ETM_Q1_1389734"/>
      <w:bookmarkEnd w:id="677"/>
      <w:r>
        <w:rPr>
          <w:rFonts w:hint="cs"/>
          <w:rtl/>
          <w:lang w:eastAsia="he-IL"/>
        </w:rPr>
        <w:t xml:space="preserve">נתונים לאותו מצב רוח </w:t>
      </w:r>
      <w:bookmarkStart w:id="678" w:name="_ETM_Q1_1388538"/>
      <w:bookmarkEnd w:id="678"/>
      <w:r>
        <w:rPr>
          <w:rFonts w:hint="cs"/>
          <w:rtl/>
          <w:lang w:eastAsia="he-IL"/>
        </w:rPr>
        <w:t xml:space="preserve">של אותה מפלצת, איך היא קמה </w:t>
      </w:r>
      <w:bookmarkStart w:id="679" w:name="_ETM_Q1_1395311"/>
      <w:bookmarkEnd w:id="679"/>
      <w:r>
        <w:rPr>
          <w:rFonts w:hint="cs"/>
          <w:rtl/>
          <w:lang w:eastAsia="he-IL"/>
        </w:rPr>
        <w:t xml:space="preserve">בבוקר ואיך היא החליטה </w:t>
      </w:r>
      <w:bookmarkStart w:id="680" w:name="_ETM_Q1_1391380"/>
      <w:bookmarkEnd w:id="680"/>
      <w:r>
        <w:rPr>
          <w:rFonts w:hint="cs"/>
          <w:rtl/>
          <w:lang w:eastAsia="he-IL"/>
        </w:rPr>
        <w:t>להרביץ לו, להתעלל בו, להרעיב אותו</w:t>
      </w:r>
      <w:bookmarkStart w:id="681" w:name="_ETM_Q1_1393180"/>
      <w:bookmarkEnd w:id="681"/>
      <w:r>
        <w:rPr>
          <w:rFonts w:hint="cs"/>
          <w:rtl/>
          <w:lang w:eastAsia="he-IL"/>
        </w:rPr>
        <w:t>, לזרוק עליו משהו.</w:t>
      </w:r>
      <w:bookmarkStart w:id="682" w:name="_ETM_Q1_1397940"/>
      <w:bookmarkEnd w:id="682"/>
      <w:r>
        <w:rPr>
          <w:rFonts w:hint="cs"/>
          <w:rtl/>
          <w:lang w:eastAsia="he-IL"/>
        </w:rPr>
        <w:t xml:space="preserve"> והאמת היא שלא חלמתי ולא חשבתי שאני אתקל בכל כך הרבה </w:t>
      </w:r>
      <w:bookmarkStart w:id="683" w:name="_ETM_Q1_1398840"/>
      <w:bookmarkEnd w:id="683"/>
      <w:r>
        <w:rPr>
          <w:rFonts w:hint="cs"/>
          <w:rtl/>
          <w:lang w:eastAsia="he-IL"/>
        </w:rPr>
        <w:t xml:space="preserve">התנגדויות </w:t>
      </w:r>
      <w:bookmarkStart w:id="684" w:name="_ETM_Q1_1403272"/>
      <w:bookmarkEnd w:id="684"/>
      <w:r>
        <w:rPr>
          <w:rFonts w:hint="cs"/>
          <w:rtl/>
          <w:lang w:eastAsia="he-IL"/>
        </w:rPr>
        <w:t xml:space="preserve">בשביל </w:t>
      </w:r>
      <w:bookmarkStart w:id="685" w:name="_ETM_Q1_1402839"/>
      <w:bookmarkEnd w:id="685"/>
      <w:r>
        <w:rPr>
          <w:rFonts w:hint="cs"/>
          <w:rtl/>
          <w:lang w:eastAsia="he-IL"/>
        </w:rPr>
        <w:t>להעביר דבר ש</w:t>
      </w:r>
      <w:bookmarkStart w:id="686" w:name="_ETM_Q1_1406648"/>
      <w:bookmarkEnd w:id="686"/>
      <w:r>
        <w:rPr>
          <w:rFonts w:hint="cs"/>
          <w:rtl/>
          <w:lang w:eastAsia="he-IL"/>
        </w:rPr>
        <w:t>נראה לי הכי מובן מאליו, שמי שעו</w:t>
      </w:r>
      <w:bookmarkStart w:id="687" w:name="_ETM_Q1_1406416"/>
      <w:bookmarkEnd w:id="687"/>
      <w:r>
        <w:rPr>
          <w:rFonts w:hint="cs"/>
          <w:rtl/>
          <w:lang w:eastAsia="he-IL"/>
        </w:rPr>
        <w:t xml:space="preserve">שה דברים כאלה </w:t>
      </w:r>
      <w:bookmarkStart w:id="688" w:name="_ETM_Q1_1410531"/>
      <w:bookmarkEnd w:id="688"/>
      <w:r>
        <w:rPr>
          <w:rFonts w:hint="cs"/>
          <w:rtl/>
          <w:lang w:eastAsia="he-IL"/>
        </w:rPr>
        <w:t xml:space="preserve">מפלצתיים </w:t>
      </w:r>
      <w:bookmarkStart w:id="689" w:name="_ETM_Q1_1406020"/>
      <w:bookmarkEnd w:id="689"/>
      <w:r>
        <w:rPr>
          <w:rFonts w:hint="cs"/>
          <w:rtl/>
          <w:lang w:eastAsia="he-IL"/>
        </w:rPr>
        <w:t>צריכה לשבת בכלא.</w:t>
      </w:r>
      <w:bookmarkStart w:id="690" w:name="_ETM_Q1_1410398"/>
      <w:bookmarkEnd w:id="690"/>
    </w:p>
    <w:p w:rsidR="008A0BD0" w:rsidRDefault="008A0BD0" w:rsidP="008A0BD0">
      <w:pPr>
        <w:rPr>
          <w:rtl/>
          <w:lang w:eastAsia="he-IL"/>
        </w:rPr>
      </w:pPr>
      <w:bookmarkStart w:id="691" w:name="_ETM_Q1_1410783"/>
      <w:bookmarkStart w:id="692" w:name="_ETM_Q1_1410847"/>
      <w:bookmarkEnd w:id="691"/>
      <w:bookmarkEnd w:id="692"/>
    </w:p>
    <w:p w:rsidR="0000189E" w:rsidRDefault="008A0BD0" w:rsidP="0000189E">
      <w:pPr>
        <w:rPr>
          <w:rtl/>
          <w:lang w:eastAsia="he-IL"/>
        </w:rPr>
      </w:pPr>
      <w:bookmarkStart w:id="693" w:name="_ETM_Q1_1410965"/>
      <w:bookmarkStart w:id="694" w:name="_ETM_Q1_1411013"/>
      <w:bookmarkEnd w:id="693"/>
      <w:bookmarkEnd w:id="694"/>
      <w:r>
        <w:rPr>
          <w:rFonts w:hint="cs"/>
          <w:rtl/>
          <w:lang w:eastAsia="he-IL"/>
        </w:rPr>
        <w:t xml:space="preserve">הראיתי את הפסיקות בשנים </w:t>
      </w:r>
      <w:bookmarkStart w:id="695" w:name="_ETM_Q1_1411779"/>
      <w:bookmarkEnd w:id="695"/>
      <w:r>
        <w:rPr>
          <w:rFonts w:hint="cs"/>
          <w:rtl/>
          <w:lang w:eastAsia="he-IL"/>
        </w:rPr>
        <w:t xml:space="preserve">עברו על העונשים </w:t>
      </w:r>
      <w:bookmarkStart w:id="696" w:name="_ETM_Q1_1417388"/>
      <w:bookmarkEnd w:id="696"/>
      <w:r>
        <w:rPr>
          <w:rFonts w:hint="cs"/>
          <w:rtl/>
          <w:lang w:eastAsia="he-IL"/>
        </w:rPr>
        <w:t>המקלים</w:t>
      </w:r>
      <w:bookmarkStart w:id="697" w:name="_ETM_Q1_1413321"/>
      <w:bookmarkEnd w:id="697"/>
      <w:r>
        <w:rPr>
          <w:rFonts w:hint="cs"/>
          <w:rtl/>
          <w:lang w:eastAsia="he-IL"/>
        </w:rPr>
        <w:t xml:space="preserve"> של עבודות שירות, מאסר על תנאי, קנסות. והיום אני </w:t>
      </w:r>
      <w:bookmarkStart w:id="698" w:name="_ETM_Q1_1422512"/>
      <w:bookmarkEnd w:id="698"/>
      <w:r>
        <w:rPr>
          <w:rFonts w:hint="cs"/>
          <w:rtl/>
          <w:lang w:eastAsia="he-IL"/>
        </w:rPr>
        <w:t>רואה את מה שהפרקליטות הביאה</w:t>
      </w:r>
      <w:bookmarkStart w:id="699" w:name="_ETM_Q1_1422809"/>
      <w:bookmarkEnd w:id="699"/>
      <w:r>
        <w:rPr>
          <w:rFonts w:hint="cs"/>
          <w:rtl/>
          <w:lang w:eastAsia="he-IL"/>
        </w:rPr>
        <w:t>, את המסמך של השנתי</w:t>
      </w:r>
      <w:bookmarkStart w:id="700" w:name="_ETM_Q1_1422409"/>
      <w:bookmarkEnd w:id="700"/>
      <w:r>
        <w:rPr>
          <w:rFonts w:hint="cs"/>
          <w:rtl/>
          <w:lang w:eastAsia="he-IL"/>
        </w:rPr>
        <w:t xml:space="preserve">ים </w:t>
      </w:r>
      <w:bookmarkStart w:id="701" w:name="_ETM_Q1_1422980"/>
      <w:bookmarkEnd w:id="701"/>
      <w:r>
        <w:rPr>
          <w:rFonts w:hint="cs"/>
          <w:rtl/>
          <w:lang w:eastAsia="he-IL"/>
        </w:rPr>
        <w:t>האחרונות,</w:t>
      </w:r>
      <w:bookmarkStart w:id="702" w:name="_ETM_Q1_1423048"/>
      <w:bookmarkEnd w:id="702"/>
      <w:r w:rsidR="0000189E">
        <w:rPr>
          <w:rFonts w:hint="cs"/>
          <w:rtl/>
          <w:lang w:eastAsia="he-IL"/>
        </w:rPr>
        <w:t xml:space="preserve"> שם אנ</w:t>
      </w:r>
      <w:bookmarkStart w:id="703" w:name="_ETM_Q1_1426898"/>
      <w:bookmarkEnd w:id="703"/>
      <w:r w:rsidR="0000189E">
        <w:rPr>
          <w:rFonts w:hint="cs"/>
          <w:rtl/>
          <w:lang w:eastAsia="he-IL"/>
        </w:rPr>
        <w:t xml:space="preserve">חנו רואים מגמה של החמרת ענישה. כמובן </w:t>
      </w:r>
      <w:bookmarkStart w:id="704" w:name="_ETM_Q1_1433941"/>
      <w:bookmarkEnd w:id="704"/>
      <w:r w:rsidR="0000189E">
        <w:rPr>
          <w:rFonts w:hint="cs"/>
          <w:rtl/>
          <w:lang w:eastAsia="he-IL"/>
        </w:rPr>
        <w:t xml:space="preserve">שאי אפשר לדעת בוודאות </w:t>
      </w:r>
      <w:bookmarkStart w:id="705" w:name="_ETM_Q1_1433333"/>
      <w:bookmarkEnd w:id="705"/>
      <w:r w:rsidR="0000189E">
        <w:rPr>
          <w:rFonts w:hint="cs"/>
          <w:rtl/>
          <w:lang w:eastAsia="he-IL"/>
        </w:rPr>
        <w:t xml:space="preserve">על כלל המקרים, כי יש פה </w:t>
      </w:r>
      <w:bookmarkStart w:id="706" w:name="_ETM_Q1_1437118"/>
      <w:bookmarkEnd w:id="706"/>
      <w:r w:rsidR="0000189E">
        <w:rPr>
          <w:rFonts w:hint="cs"/>
          <w:rtl/>
          <w:lang w:eastAsia="he-IL"/>
        </w:rPr>
        <w:t xml:space="preserve">בחירה של מקרים מסוימים, אבל על </w:t>
      </w:r>
      <w:bookmarkStart w:id="707" w:name="_ETM_Q1_1435676"/>
      <w:bookmarkEnd w:id="707"/>
      <w:r w:rsidR="0000189E">
        <w:rPr>
          <w:rFonts w:hint="cs"/>
          <w:rtl/>
          <w:lang w:eastAsia="he-IL"/>
        </w:rPr>
        <w:t xml:space="preserve">כל מקרה כזה </w:t>
      </w:r>
      <w:bookmarkStart w:id="708" w:name="_ETM_Q1_1439407"/>
      <w:bookmarkEnd w:id="708"/>
      <w:r w:rsidR="0000189E">
        <w:rPr>
          <w:rFonts w:hint="cs"/>
          <w:rtl/>
          <w:lang w:eastAsia="he-IL"/>
        </w:rPr>
        <w:t xml:space="preserve">שהראיתם החמרת ענישה, אני יכול להביא מספר מקרים </w:t>
      </w:r>
      <w:bookmarkStart w:id="709" w:name="_ETM_Q1_1438469"/>
      <w:bookmarkEnd w:id="709"/>
      <w:r w:rsidR="0000189E">
        <w:rPr>
          <w:rFonts w:hint="cs"/>
          <w:rtl/>
          <w:lang w:eastAsia="he-IL"/>
        </w:rPr>
        <w:t xml:space="preserve">של עבודות </w:t>
      </w:r>
      <w:bookmarkStart w:id="710" w:name="_ETM_Q1_1444886"/>
      <w:bookmarkEnd w:id="710"/>
      <w:r w:rsidR="0000189E">
        <w:rPr>
          <w:rFonts w:hint="cs"/>
          <w:rtl/>
          <w:lang w:eastAsia="he-IL"/>
        </w:rPr>
        <w:t>שירות וקנסות. וזה בעצם מה שמוכיח שכל ע</w:t>
      </w:r>
      <w:bookmarkStart w:id="711" w:name="_ETM_Q1_1446541"/>
      <w:bookmarkEnd w:id="711"/>
      <w:r w:rsidR="0000189E">
        <w:rPr>
          <w:rFonts w:hint="cs"/>
          <w:rtl/>
          <w:lang w:eastAsia="he-IL"/>
        </w:rPr>
        <w:t xml:space="preserve">וד הנושא </w:t>
      </w:r>
      <w:bookmarkStart w:id="712" w:name="_ETM_Q1_1449748"/>
      <w:bookmarkEnd w:id="712"/>
      <w:r w:rsidR="0000189E">
        <w:rPr>
          <w:rFonts w:hint="cs"/>
          <w:rtl/>
          <w:lang w:eastAsia="he-IL"/>
        </w:rPr>
        <w:t>הזה לא עלה על סדר-היום הציבורי מבחינת תקשורת</w:t>
      </w:r>
      <w:bookmarkStart w:id="713" w:name="_ETM_Q1_1449069"/>
      <w:bookmarkEnd w:id="713"/>
      <w:r w:rsidR="0000189E">
        <w:rPr>
          <w:rFonts w:hint="cs"/>
          <w:rtl/>
          <w:lang w:eastAsia="he-IL"/>
        </w:rPr>
        <w:t xml:space="preserve">, מבחינת ההורים </w:t>
      </w:r>
      <w:bookmarkStart w:id="714" w:name="_ETM_Q1_1451499"/>
      <w:bookmarkEnd w:id="714"/>
      <w:r w:rsidR="0000189E">
        <w:rPr>
          <w:rFonts w:hint="cs"/>
          <w:rtl/>
          <w:lang w:eastAsia="he-IL"/>
        </w:rPr>
        <w:t xml:space="preserve">שצעקו ובכו והשמיעו את </w:t>
      </w:r>
      <w:bookmarkStart w:id="715" w:name="_ETM_Q1_1454375"/>
      <w:bookmarkEnd w:id="715"/>
      <w:r w:rsidR="0000189E">
        <w:rPr>
          <w:rFonts w:hint="cs"/>
          <w:rtl/>
          <w:lang w:eastAsia="he-IL"/>
        </w:rPr>
        <w:t>קולם,</w:t>
      </w:r>
      <w:bookmarkStart w:id="716" w:name="_ETM_Q1_1457371"/>
      <w:bookmarkStart w:id="717" w:name="_ETM_Q1_1457437"/>
      <w:bookmarkStart w:id="718" w:name="_ETM_Q1_1453489"/>
      <w:bookmarkEnd w:id="716"/>
      <w:bookmarkEnd w:id="717"/>
      <w:bookmarkEnd w:id="718"/>
      <w:r w:rsidR="006F57E6">
        <w:rPr>
          <w:rFonts w:hint="cs"/>
          <w:rtl/>
          <w:lang w:eastAsia="he-IL"/>
        </w:rPr>
        <w:t xml:space="preserve"> מבחינת העבודה </w:t>
      </w:r>
      <w:bookmarkStart w:id="719" w:name="_ETM_Q1_1455655"/>
      <w:bookmarkEnd w:id="719"/>
      <w:r w:rsidR="006F57E6">
        <w:rPr>
          <w:rFonts w:hint="cs"/>
          <w:rtl/>
          <w:lang w:eastAsia="he-IL"/>
        </w:rPr>
        <w:t xml:space="preserve">שאנחנו עושים </w:t>
      </w:r>
      <w:bookmarkStart w:id="720" w:name="_ETM_Q1_1460463"/>
      <w:bookmarkEnd w:id="720"/>
      <w:r w:rsidR="006F57E6">
        <w:rPr>
          <w:rFonts w:hint="cs"/>
          <w:rtl/>
          <w:lang w:eastAsia="he-IL"/>
        </w:rPr>
        <w:t>פה בכנס</w:t>
      </w:r>
      <w:bookmarkStart w:id="721" w:name="_ETM_Q1_1456990"/>
      <w:bookmarkEnd w:id="721"/>
      <w:r w:rsidR="006F57E6">
        <w:rPr>
          <w:rFonts w:hint="cs"/>
          <w:rtl/>
          <w:lang w:eastAsia="he-IL"/>
        </w:rPr>
        <w:t>ת, שאנחנו מעלים את זה פה פעם אחר פעם בדיונים</w:t>
      </w:r>
      <w:bookmarkStart w:id="722" w:name="_ETM_Q1_1457249"/>
      <w:bookmarkStart w:id="723" w:name="_ETM_Q1_1457994"/>
      <w:bookmarkEnd w:id="722"/>
      <w:bookmarkEnd w:id="723"/>
      <w:r w:rsidR="006F57E6">
        <w:rPr>
          <w:rFonts w:hint="cs"/>
          <w:rtl/>
          <w:lang w:eastAsia="he-IL"/>
        </w:rPr>
        <w:t xml:space="preserve"> בוועדות, במליאה </w:t>
      </w:r>
      <w:r w:rsidR="006F57E6">
        <w:rPr>
          <w:rFonts w:hint="eastAsia"/>
          <w:rtl/>
          <w:lang w:eastAsia="he-IL"/>
        </w:rPr>
        <w:t>–</w:t>
      </w:r>
      <w:r w:rsidR="006F57E6">
        <w:rPr>
          <w:rFonts w:hint="cs"/>
          <w:rtl/>
          <w:lang w:eastAsia="he-IL"/>
        </w:rPr>
        <w:t xml:space="preserve"> זה הדבר שגרם בע</w:t>
      </w:r>
      <w:bookmarkStart w:id="724" w:name="_ETM_Q1_1465899"/>
      <w:bookmarkEnd w:id="724"/>
      <w:r w:rsidR="006F57E6">
        <w:rPr>
          <w:rFonts w:hint="cs"/>
          <w:rtl/>
          <w:lang w:eastAsia="he-IL"/>
        </w:rPr>
        <w:t xml:space="preserve">צם </w:t>
      </w:r>
      <w:bookmarkStart w:id="725" w:name="_ETM_Q1_1466517"/>
      <w:bookmarkEnd w:id="725"/>
      <w:r w:rsidR="006F57E6">
        <w:rPr>
          <w:rFonts w:hint="cs"/>
          <w:rtl/>
          <w:lang w:eastAsia="he-IL"/>
        </w:rPr>
        <w:t>להחמיר את הענישה בשנתיים האחרונות.</w:t>
      </w:r>
      <w:bookmarkStart w:id="726" w:name="_ETM_Q1_1467369"/>
      <w:bookmarkEnd w:id="726"/>
    </w:p>
    <w:p w:rsidR="006F57E6" w:rsidRDefault="006F57E6" w:rsidP="0000189E">
      <w:pPr>
        <w:rPr>
          <w:rtl/>
          <w:lang w:eastAsia="he-IL"/>
        </w:rPr>
      </w:pPr>
      <w:bookmarkStart w:id="727" w:name="_ETM_Q1_1468231"/>
      <w:bookmarkStart w:id="728" w:name="_ETM_Q1_1468304"/>
      <w:bookmarkEnd w:id="727"/>
      <w:bookmarkEnd w:id="728"/>
    </w:p>
    <w:p w:rsidR="006F57E6" w:rsidRDefault="006F57E6" w:rsidP="006F57E6">
      <w:pPr>
        <w:rPr>
          <w:rtl/>
          <w:lang w:eastAsia="he-IL"/>
        </w:rPr>
      </w:pPr>
      <w:bookmarkStart w:id="729" w:name="_ETM_Q1_1468406"/>
      <w:bookmarkStart w:id="730" w:name="_ETM_Q1_1468461"/>
      <w:bookmarkEnd w:id="729"/>
      <w:bookmarkEnd w:id="730"/>
      <w:r>
        <w:rPr>
          <w:rFonts w:hint="cs"/>
          <w:rtl/>
          <w:lang w:eastAsia="he-IL"/>
        </w:rPr>
        <w:t xml:space="preserve">ואני שואל </w:t>
      </w:r>
      <w:bookmarkStart w:id="731" w:name="_ETM_Q1_1471247"/>
      <w:bookmarkEnd w:id="731"/>
      <w:r>
        <w:rPr>
          <w:rFonts w:hint="cs"/>
          <w:rtl/>
          <w:lang w:eastAsia="he-IL"/>
        </w:rPr>
        <w:t xml:space="preserve">מה יקרה אם זה ירד מסדר-היום הציבורי. אם לא </w:t>
      </w:r>
      <w:bookmarkStart w:id="732" w:name="_ETM_Q1_1479486"/>
      <w:bookmarkEnd w:id="732"/>
      <w:r>
        <w:rPr>
          <w:rFonts w:hint="cs"/>
          <w:rtl/>
          <w:lang w:eastAsia="he-IL"/>
        </w:rPr>
        <w:t xml:space="preserve">הולכים </w:t>
      </w:r>
      <w:bookmarkStart w:id="733" w:name="_ETM_Q1_1475536"/>
      <w:bookmarkEnd w:id="733"/>
      <w:r>
        <w:rPr>
          <w:rFonts w:hint="cs"/>
          <w:rtl/>
          <w:lang w:eastAsia="he-IL"/>
        </w:rPr>
        <w:t>לפי מה שמקנה החוק והולכים לפי מה ש</w:t>
      </w:r>
      <w:bookmarkStart w:id="734" w:name="_ETM_Q1_1478061"/>
      <w:bookmarkEnd w:id="734"/>
      <w:r>
        <w:rPr>
          <w:rFonts w:hint="cs"/>
          <w:rtl/>
          <w:lang w:eastAsia="he-IL"/>
        </w:rPr>
        <w:t xml:space="preserve">סדר-היום הציבורי </w:t>
      </w:r>
      <w:bookmarkStart w:id="735" w:name="_ETM_Q1_1481930"/>
      <w:bookmarkEnd w:id="735"/>
      <w:r>
        <w:rPr>
          <w:rFonts w:hint="cs"/>
          <w:rtl/>
          <w:lang w:eastAsia="he-IL"/>
        </w:rPr>
        <w:t xml:space="preserve">קובע, אז החשש </w:t>
      </w:r>
      <w:bookmarkStart w:id="736" w:name="_ETM_Q1_1480706"/>
      <w:bookmarkEnd w:id="736"/>
      <w:r>
        <w:rPr>
          <w:rFonts w:hint="cs"/>
          <w:rtl/>
          <w:lang w:eastAsia="he-IL"/>
        </w:rPr>
        <w:t xml:space="preserve">שלי הוא כשזה ירד מסדר </w:t>
      </w:r>
      <w:bookmarkStart w:id="737" w:name="_ETM_Q1_1481711"/>
      <w:bookmarkEnd w:id="737"/>
      <w:r>
        <w:rPr>
          <w:rFonts w:hint="cs"/>
          <w:rtl/>
          <w:lang w:eastAsia="he-IL"/>
        </w:rPr>
        <w:t>היום הציבורי</w:t>
      </w:r>
      <w:bookmarkStart w:id="738" w:name="_ETM_Q1_1483466"/>
      <w:bookmarkEnd w:id="738"/>
      <w:r>
        <w:rPr>
          <w:rFonts w:hint="cs"/>
          <w:rtl/>
          <w:lang w:eastAsia="he-IL"/>
        </w:rPr>
        <w:t xml:space="preserve">, אולי יום אחד </w:t>
      </w:r>
      <w:bookmarkStart w:id="739" w:name="_ETM_Q1_1482170"/>
      <w:bookmarkEnd w:id="739"/>
      <w:r>
        <w:rPr>
          <w:rFonts w:hint="cs"/>
          <w:rtl/>
          <w:lang w:eastAsia="he-IL"/>
        </w:rPr>
        <w:t xml:space="preserve">זה כבר לא יעניין. מרוב שזה </w:t>
      </w:r>
      <w:bookmarkStart w:id="740" w:name="_ETM_Q1_1489704"/>
      <w:bookmarkEnd w:id="740"/>
      <w:r>
        <w:rPr>
          <w:rFonts w:hint="cs"/>
          <w:rtl/>
          <w:lang w:eastAsia="he-IL"/>
        </w:rPr>
        <w:t xml:space="preserve">דבר שבשגרה </w:t>
      </w:r>
      <w:bookmarkStart w:id="741" w:name="_ETM_Q1_1485439"/>
      <w:bookmarkStart w:id="742" w:name="_ETM_Q1_1480929"/>
      <w:bookmarkStart w:id="743" w:name="_ETM_Q1_1481164"/>
      <w:bookmarkStart w:id="744" w:name="_ETM_Q1_1481932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>לראות מטפלת מפוצצת במ</w:t>
      </w:r>
      <w:bookmarkStart w:id="745" w:name="_ETM_Q1_1486341"/>
      <w:bookmarkEnd w:id="745"/>
      <w:r>
        <w:rPr>
          <w:rFonts w:hint="cs"/>
          <w:rtl/>
          <w:lang w:eastAsia="he-IL"/>
        </w:rPr>
        <w:t xml:space="preserve">כות ילד, אולי כבר </w:t>
      </w:r>
      <w:bookmarkStart w:id="746" w:name="_ETM_Q1_1492507"/>
      <w:bookmarkEnd w:id="746"/>
      <w:r>
        <w:rPr>
          <w:rFonts w:hint="cs"/>
          <w:rtl/>
          <w:lang w:eastAsia="he-IL"/>
        </w:rPr>
        <w:t xml:space="preserve">נהיה </w:t>
      </w:r>
      <w:bookmarkStart w:id="747" w:name="_ETM_Q1_1488849"/>
      <w:bookmarkEnd w:id="747"/>
      <w:r>
        <w:rPr>
          <w:rFonts w:hint="cs"/>
          <w:rtl/>
          <w:lang w:eastAsia="he-IL"/>
        </w:rPr>
        <w:t>אדישים לזה בטלוויזיה וזה כבר לא יעניין.</w:t>
      </w:r>
      <w:bookmarkStart w:id="748" w:name="_ETM_Q1_1489599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1489832"/>
      <w:bookmarkEnd w:id="749"/>
      <w:r>
        <w:rPr>
          <w:rFonts w:hint="cs"/>
          <w:rtl/>
          <w:lang w:eastAsia="he-IL"/>
        </w:rPr>
        <w:t>ואז מה יקרה אם זה ירד מסדר-היום הציבורי</w:t>
      </w:r>
      <w:bookmarkStart w:id="750" w:name="_ETM_Q1_1494439"/>
      <w:bookmarkEnd w:id="750"/>
      <w:r>
        <w:rPr>
          <w:rFonts w:hint="cs"/>
          <w:rtl/>
          <w:lang w:eastAsia="he-IL"/>
        </w:rPr>
        <w:t xml:space="preserve">? </w:t>
      </w:r>
      <w:bookmarkStart w:id="751" w:name="_ETM_Q1_1498648"/>
      <w:bookmarkEnd w:id="751"/>
      <w:r>
        <w:rPr>
          <w:rFonts w:hint="cs"/>
          <w:rtl/>
          <w:lang w:eastAsia="he-IL"/>
        </w:rPr>
        <w:t xml:space="preserve">אז השופטים </w:t>
      </w:r>
      <w:bookmarkStart w:id="752" w:name="_ETM_Q1_1495138"/>
      <w:bookmarkEnd w:id="752"/>
      <w:r>
        <w:rPr>
          <w:rFonts w:hint="cs"/>
          <w:rtl/>
          <w:lang w:eastAsia="he-IL"/>
        </w:rPr>
        <w:t xml:space="preserve">יחזרו לאותם עונשים מקלים של עבודות שירות ומאסר </w:t>
      </w:r>
      <w:bookmarkStart w:id="753" w:name="_ETM_Q1_1503838"/>
      <w:bookmarkEnd w:id="753"/>
      <w:r>
        <w:rPr>
          <w:rFonts w:hint="cs"/>
          <w:rtl/>
          <w:lang w:eastAsia="he-IL"/>
        </w:rPr>
        <w:t>על תנאי.</w:t>
      </w:r>
    </w:p>
    <w:p w:rsidR="006F57E6" w:rsidRDefault="006F57E6" w:rsidP="006F57E6">
      <w:pPr>
        <w:rPr>
          <w:rtl/>
          <w:lang w:eastAsia="he-IL"/>
        </w:rPr>
      </w:pPr>
      <w:bookmarkStart w:id="754" w:name="_ETM_Q1_1506566"/>
      <w:bookmarkStart w:id="755" w:name="_ETM_Q1_1506634"/>
      <w:bookmarkEnd w:id="754"/>
      <w:bookmarkEnd w:id="755"/>
    </w:p>
    <w:p w:rsidR="006F57E6" w:rsidRDefault="006F57E6" w:rsidP="00BE013D">
      <w:pPr>
        <w:rPr>
          <w:rtl/>
          <w:lang w:eastAsia="he-IL"/>
        </w:rPr>
      </w:pPr>
      <w:bookmarkStart w:id="756" w:name="_ETM_Q1_1506709"/>
      <w:bookmarkStart w:id="757" w:name="_ETM_Q1_1506767"/>
      <w:bookmarkEnd w:id="756"/>
      <w:bookmarkEnd w:id="757"/>
      <w:r>
        <w:rPr>
          <w:rFonts w:hint="cs"/>
          <w:rtl/>
          <w:lang w:eastAsia="he-IL"/>
        </w:rPr>
        <w:t xml:space="preserve">לא רק אני אומר את זה, </w:t>
      </w:r>
      <w:bookmarkStart w:id="758" w:name="_ETM_Q1_1505376"/>
      <w:bookmarkStart w:id="759" w:name="_ETM_Q1_1501489"/>
      <w:bookmarkEnd w:id="758"/>
      <w:bookmarkEnd w:id="759"/>
      <w:r w:rsidR="00C127FD">
        <w:rPr>
          <w:rFonts w:hint="cs"/>
          <w:rtl/>
          <w:lang w:eastAsia="he-IL"/>
        </w:rPr>
        <w:t xml:space="preserve">גם שני שופטים </w:t>
      </w:r>
      <w:bookmarkStart w:id="760" w:name="_ETM_Q1_1511987"/>
      <w:bookmarkEnd w:id="760"/>
      <w:r w:rsidR="00C127FD">
        <w:rPr>
          <w:rFonts w:hint="cs"/>
          <w:rtl/>
          <w:lang w:eastAsia="he-IL"/>
        </w:rPr>
        <w:t>אמרו את זה ל</w:t>
      </w:r>
      <w:bookmarkStart w:id="761" w:name="_ETM_Q1_1510124"/>
      <w:bookmarkEnd w:id="761"/>
      <w:r w:rsidR="00C127FD">
        <w:rPr>
          <w:rFonts w:hint="cs"/>
          <w:rtl/>
          <w:lang w:eastAsia="he-IL"/>
        </w:rPr>
        <w:t>אחרונה. במשפט של כרמל מעודה</w:t>
      </w:r>
      <w:bookmarkStart w:id="762" w:name="_ETM_Q1_1512619"/>
      <w:bookmarkStart w:id="763" w:name="_ETM_Q1_1510259"/>
      <w:bookmarkEnd w:id="762"/>
      <w:bookmarkEnd w:id="763"/>
      <w:r w:rsidR="00C127FD">
        <w:rPr>
          <w:rFonts w:hint="cs"/>
          <w:rtl/>
          <w:lang w:eastAsia="he-IL"/>
        </w:rPr>
        <w:t xml:space="preserve"> השופט </w:t>
      </w:r>
      <w:bookmarkStart w:id="764" w:name="_ETM_Q1_1511738"/>
      <w:bookmarkEnd w:id="764"/>
      <w:r w:rsidR="00C127FD">
        <w:rPr>
          <w:rFonts w:hint="cs"/>
          <w:rtl/>
          <w:lang w:eastAsia="he-IL"/>
        </w:rPr>
        <w:t xml:space="preserve">עמי </w:t>
      </w:r>
      <w:proofErr w:type="spellStart"/>
      <w:r w:rsidR="00C127FD">
        <w:rPr>
          <w:rFonts w:hint="cs"/>
          <w:rtl/>
          <w:lang w:eastAsia="he-IL"/>
        </w:rPr>
        <w:t>קובו</w:t>
      </w:r>
      <w:proofErr w:type="spellEnd"/>
      <w:r w:rsidR="00C127FD">
        <w:rPr>
          <w:rFonts w:hint="cs"/>
          <w:rtl/>
          <w:lang w:eastAsia="he-IL"/>
        </w:rPr>
        <w:t xml:space="preserve"> אמר</w:t>
      </w:r>
      <w:bookmarkStart w:id="765" w:name="_ETM_Q1_1513819"/>
      <w:bookmarkEnd w:id="765"/>
      <w:r w:rsidR="00C127FD">
        <w:rPr>
          <w:rFonts w:hint="cs"/>
          <w:rtl/>
          <w:lang w:eastAsia="he-IL"/>
        </w:rPr>
        <w:t>: הגיעה העת לה</w:t>
      </w:r>
      <w:bookmarkStart w:id="766" w:name="_ETM_Q1_1514608"/>
      <w:bookmarkEnd w:id="766"/>
      <w:r w:rsidR="00C127FD">
        <w:rPr>
          <w:rFonts w:hint="cs"/>
          <w:rtl/>
          <w:lang w:eastAsia="he-IL"/>
        </w:rPr>
        <w:t>חמיר את רמת ה</w:t>
      </w:r>
      <w:bookmarkStart w:id="767" w:name="_ETM_Q1_1517125"/>
      <w:bookmarkStart w:id="768" w:name="_ETM_Q1_1514160"/>
      <w:bookmarkEnd w:id="767"/>
      <w:bookmarkEnd w:id="768"/>
      <w:r w:rsidR="00C127FD">
        <w:rPr>
          <w:rFonts w:hint="cs"/>
          <w:rtl/>
          <w:lang w:eastAsia="he-IL"/>
        </w:rPr>
        <w:t>ענישה הנוהגת בעבירות של התעללות בקטינים ו</w:t>
      </w:r>
      <w:r w:rsidR="00720A19">
        <w:rPr>
          <w:rFonts w:hint="cs"/>
          <w:rtl/>
          <w:lang w:eastAsia="he-IL"/>
        </w:rPr>
        <w:t>ב</w:t>
      </w:r>
      <w:r w:rsidR="00C127FD">
        <w:rPr>
          <w:rFonts w:hint="cs"/>
          <w:rtl/>
          <w:lang w:eastAsia="he-IL"/>
        </w:rPr>
        <w:t>חסרי ישע</w:t>
      </w:r>
      <w:bookmarkStart w:id="769" w:name="_ETM_Q1_1516909"/>
      <w:bookmarkEnd w:id="769"/>
      <w:r w:rsidR="00720A19">
        <w:rPr>
          <w:rFonts w:hint="cs"/>
          <w:rtl/>
          <w:lang w:eastAsia="he-IL"/>
        </w:rPr>
        <w:t xml:space="preserve">. </w:t>
      </w:r>
      <w:bookmarkStart w:id="770" w:name="_ETM_Q1_1520509"/>
      <w:bookmarkEnd w:id="770"/>
      <w:r w:rsidR="00720A19">
        <w:rPr>
          <w:rFonts w:hint="cs"/>
          <w:rtl/>
          <w:lang w:eastAsia="he-IL"/>
        </w:rPr>
        <w:t>וגם בערעור, שופטת העליון דפנה ברק</w:t>
      </w:r>
      <w:r w:rsidR="00B61019">
        <w:rPr>
          <w:rFonts w:hint="cs"/>
          <w:rtl/>
          <w:lang w:eastAsia="he-IL"/>
        </w:rPr>
        <w:t>-</w:t>
      </w:r>
      <w:bookmarkStart w:id="771" w:name="_ETM_Q1_1523939"/>
      <w:bookmarkEnd w:id="771"/>
      <w:r w:rsidR="00720A19">
        <w:rPr>
          <w:rFonts w:hint="cs"/>
          <w:rtl/>
          <w:lang w:eastAsia="he-IL"/>
        </w:rPr>
        <w:t xml:space="preserve">ארז, בסיום הדברים שלה: צריך להחמיר, צריך להעלות </w:t>
      </w:r>
      <w:bookmarkStart w:id="772" w:name="_ETM_Q1_1524979"/>
      <w:bookmarkEnd w:id="772"/>
      <w:r w:rsidR="00BE013D">
        <w:rPr>
          <w:rFonts w:hint="cs"/>
          <w:rtl/>
          <w:lang w:eastAsia="he-IL"/>
        </w:rPr>
        <w:t xml:space="preserve">את רף הענישה, הוויכוח עד </w:t>
      </w:r>
      <w:bookmarkStart w:id="773" w:name="_ETM_Q1_1535832"/>
      <w:bookmarkEnd w:id="773"/>
      <w:r w:rsidR="00BE013D">
        <w:rPr>
          <w:rFonts w:hint="cs"/>
          <w:rtl/>
          <w:lang w:eastAsia="he-IL"/>
        </w:rPr>
        <w:t>כמה. ואני כל הזמן נתקל באותם טיעונים חוזרים ונש</w:t>
      </w:r>
      <w:bookmarkStart w:id="774" w:name="_ETM_Q1_1537220"/>
      <w:bookmarkEnd w:id="774"/>
      <w:r w:rsidR="00BE013D">
        <w:rPr>
          <w:rFonts w:hint="cs"/>
          <w:rtl/>
          <w:lang w:eastAsia="he-IL"/>
        </w:rPr>
        <w:t>נים</w:t>
      </w:r>
      <w:bookmarkStart w:id="775" w:name="_ETM_Q1_1538641"/>
      <w:bookmarkEnd w:id="775"/>
      <w:r w:rsidR="00BE013D">
        <w:rPr>
          <w:rFonts w:hint="cs"/>
          <w:rtl/>
          <w:lang w:eastAsia="he-IL"/>
        </w:rPr>
        <w:t xml:space="preserve"> של משרד המשפטים שמתעקש</w:t>
      </w:r>
      <w:bookmarkStart w:id="776" w:name="_ETM_Q1_1537189"/>
      <w:bookmarkEnd w:id="776"/>
      <w:r w:rsidR="00BE013D">
        <w:rPr>
          <w:rFonts w:hint="cs"/>
          <w:rtl/>
          <w:lang w:eastAsia="he-IL"/>
        </w:rPr>
        <w:t xml:space="preserve"> לה</w:t>
      </w:r>
      <w:bookmarkStart w:id="777" w:name="_ETM_Q1_1539478"/>
      <w:bookmarkEnd w:id="777"/>
      <w:r w:rsidR="00BE013D">
        <w:rPr>
          <w:rFonts w:hint="cs"/>
          <w:rtl/>
          <w:lang w:eastAsia="he-IL"/>
        </w:rPr>
        <w:t xml:space="preserve">שאיר את האפשרות של עבודות </w:t>
      </w:r>
      <w:bookmarkStart w:id="778" w:name="_ETM_Q1_1543016"/>
      <w:bookmarkEnd w:id="778"/>
      <w:r w:rsidR="00BE013D">
        <w:rPr>
          <w:rFonts w:hint="cs"/>
          <w:rtl/>
          <w:lang w:eastAsia="he-IL"/>
        </w:rPr>
        <w:t>שירות, ואומרים לי ש</w:t>
      </w:r>
      <w:bookmarkStart w:id="779" w:name="_ETM_Q1_1542328"/>
      <w:bookmarkEnd w:id="779"/>
      <w:r w:rsidR="00BE013D">
        <w:rPr>
          <w:rFonts w:hint="cs"/>
          <w:rtl/>
          <w:lang w:eastAsia="he-IL"/>
        </w:rPr>
        <w:t xml:space="preserve">לשים עונש מינימום </w:t>
      </w:r>
      <w:bookmarkStart w:id="780" w:name="_ETM_Q1_1544112"/>
      <w:bookmarkEnd w:id="780"/>
      <w:r w:rsidR="00BE013D">
        <w:rPr>
          <w:rFonts w:hint="cs"/>
          <w:rtl/>
          <w:lang w:eastAsia="he-IL"/>
        </w:rPr>
        <w:t xml:space="preserve">זה דבר </w:t>
      </w:r>
      <w:bookmarkStart w:id="781" w:name="_ETM_Q1_1545223"/>
      <w:bookmarkEnd w:id="781"/>
      <w:r w:rsidR="00BE013D">
        <w:rPr>
          <w:rFonts w:hint="cs"/>
          <w:rtl/>
          <w:lang w:eastAsia="he-IL"/>
        </w:rPr>
        <w:t xml:space="preserve">חריג שלא עושים אותו. אז דווקא לאחרונה כן </w:t>
      </w:r>
      <w:bookmarkStart w:id="782" w:name="_ETM_Q1_1548868"/>
      <w:bookmarkEnd w:id="782"/>
      <w:r w:rsidR="00BE013D">
        <w:rPr>
          <w:rFonts w:hint="cs"/>
          <w:rtl/>
          <w:lang w:eastAsia="he-IL"/>
        </w:rPr>
        <w:t xml:space="preserve">עשו אותו, </w:t>
      </w:r>
      <w:bookmarkStart w:id="783" w:name="_ETM_Q1_1553792"/>
      <w:bookmarkEnd w:id="783"/>
      <w:r w:rsidR="00BE013D">
        <w:rPr>
          <w:rFonts w:hint="cs"/>
          <w:rtl/>
          <w:lang w:eastAsia="he-IL"/>
        </w:rPr>
        <w:t>ואני בעד מה שעשו.</w:t>
      </w:r>
      <w:bookmarkStart w:id="784" w:name="_ETM_Q1_1551748"/>
      <w:bookmarkStart w:id="785" w:name="_ETM_Q1_1552709"/>
      <w:bookmarkEnd w:id="784"/>
      <w:bookmarkEnd w:id="785"/>
    </w:p>
    <w:p w:rsidR="00BE013D" w:rsidRDefault="00BE013D" w:rsidP="00BE013D">
      <w:pPr>
        <w:rPr>
          <w:rtl/>
          <w:lang w:eastAsia="he-IL"/>
        </w:rPr>
      </w:pPr>
      <w:bookmarkStart w:id="786" w:name="_ETM_Q1_1556462"/>
      <w:bookmarkStart w:id="787" w:name="_ETM_Q1_1556529"/>
      <w:bookmarkEnd w:id="786"/>
      <w:bookmarkEnd w:id="787"/>
    </w:p>
    <w:p w:rsidR="00BE013D" w:rsidRDefault="00BE013D" w:rsidP="00BE013D">
      <w:pPr>
        <w:rPr>
          <w:rtl/>
          <w:lang w:eastAsia="he-IL"/>
        </w:rPr>
      </w:pPr>
      <w:bookmarkStart w:id="788" w:name="_ETM_Q1_1556709"/>
      <w:bookmarkStart w:id="789" w:name="_ETM_Q1_1556769"/>
      <w:bookmarkEnd w:id="788"/>
      <w:bookmarkEnd w:id="789"/>
      <w:r>
        <w:rPr>
          <w:rFonts w:hint="cs"/>
          <w:rtl/>
          <w:lang w:eastAsia="he-IL"/>
        </w:rPr>
        <w:t xml:space="preserve">החוק של </w:t>
      </w:r>
      <w:bookmarkStart w:id="790" w:name="_ETM_Q1_1554141"/>
      <w:bookmarkEnd w:id="790"/>
      <w:r>
        <w:rPr>
          <w:rFonts w:hint="cs"/>
          <w:rtl/>
          <w:lang w:eastAsia="he-IL"/>
        </w:rPr>
        <w:t>שר המשפטים</w:t>
      </w:r>
      <w:bookmarkStart w:id="791" w:name="_ETM_Q1_1553238"/>
      <w:bookmarkEnd w:id="791"/>
      <w:r>
        <w:rPr>
          <w:rFonts w:hint="cs"/>
          <w:rtl/>
          <w:lang w:eastAsia="he-IL"/>
        </w:rPr>
        <w:t xml:space="preserve"> גדעון סער, </w:t>
      </w:r>
      <w:bookmarkStart w:id="792" w:name="_ETM_Q1_1556061"/>
      <w:bookmarkEnd w:id="792"/>
      <w:r>
        <w:rPr>
          <w:rFonts w:hint="cs"/>
          <w:rtl/>
          <w:lang w:eastAsia="he-IL"/>
        </w:rPr>
        <w:t>ואני בעד החוק הזה, אני חוש</w:t>
      </w:r>
      <w:bookmarkStart w:id="793" w:name="_ETM_Q1_1558277"/>
      <w:bookmarkEnd w:id="793"/>
      <w:r>
        <w:rPr>
          <w:rFonts w:hint="cs"/>
          <w:rtl/>
          <w:lang w:eastAsia="he-IL"/>
        </w:rPr>
        <w:t xml:space="preserve">ב שגם הצבעתי </w:t>
      </w:r>
      <w:bookmarkStart w:id="794" w:name="_ETM_Q1_1562689"/>
      <w:bookmarkEnd w:id="794"/>
      <w:r>
        <w:rPr>
          <w:rFonts w:hint="cs"/>
          <w:rtl/>
          <w:lang w:eastAsia="he-IL"/>
        </w:rPr>
        <w:t>בעדו, ש</w:t>
      </w:r>
      <w:bookmarkStart w:id="795" w:name="_ETM_Q1_1558408"/>
      <w:bookmarkEnd w:id="795"/>
      <w:r>
        <w:rPr>
          <w:rFonts w:hint="cs"/>
          <w:rtl/>
          <w:lang w:eastAsia="he-IL"/>
        </w:rPr>
        <w:t xml:space="preserve">קובע עונש מינימום של רבע </w:t>
      </w:r>
      <w:bookmarkStart w:id="796" w:name="_ETM_Q1_1560078"/>
      <w:bookmarkEnd w:id="796"/>
      <w:r>
        <w:rPr>
          <w:rFonts w:hint="cs"/>
          <w:rtl/>
          <w:lang w:eastAsia="he-IL"/>
        </w:rPr>
        <w:t>מהעונש המרבי ל</w:t>
      </w:r>
      <w:bookmarkStart w:id="797" w:name="_ETM_Q1_1560786"/>
      <w:bookmarkEnd w:id="797"/>
      <w:r>
        <w:rPr>
          <w:rFonts w:hint="cs"/>
          <w:rtl/>
          <w:lang w:eastAsia="he-IL"/>
        </w:rPr>
        <w:t xml:space="preserve">עבירות </w:t>
      </w:r>
      <w:bookmarkStart w:id="798" w:name="_ETM_Q1_1562136"/>
      <w:bookmarkEnd w:id="798"/>
      <w:r>
        <w:rPr>
          <w:rFonts w:hint="cs"/>
          <w:rtl/>
          <w:lang w:eastAsia="he-IL"/>
        </w:rPr>
        <w:t>אחזקת נשק, מכיוון שרבע מהע</w:t>
      </w:r>
      <w:bookmarkStart w:id="799" w:name="_ETM_Q1_1564466"/>
      <w:bookmarkEnd w:id="799"/>
      <w:r>
        <w:rPr>
          <w:rFonts w:hint="cs"/>
          <w:rtl/>
          <w:lang w:eastAsia="he-IL"/>
        </w:rPr>
        <w:t xml:space="preserve">ונש המרבי הוא יותר </w:t>
      </w:r>
      <w:bookmarkStart w:id="800" w:name="_ETM_Q1_1570540"/>
      <w:bookmarkStart w:id="801" w:name="_ETM_Q1_1565818"/>
      <w:bookmarkEnd w:id="800"/>
      <w:bookmarkEnd w:id="801"/>
      <w:r>
        <w:rPr>
          <w:rFonts w:hint="cs"/>
          <w:rtl/>
          <w:lang w:eastAsia="he-IL"/>
        </w:rPr>
        <w:t>מתשעה חודשים, אז אנחנו מדברים על מאסר בפ</w:t>
      </w:r>
      <w:bookmarkStart w:id="802" w:name="_ETM_Q1_1565488"/>
      <w:bookmarkEnd w:id="802"/>
      <w:r>
        <w:rPr>
          <w:rFonts w:hint="cs"/>
          <w:rtl/>
          <w:lang w:eastAsia="he-IL"/>
        </w:rPr>
        <w:t xml:space="preserve">ועל, ולשם אני </w:t>
      </w:r>
      <w:bookmarkStart w:id="803" w:name="_ETM_Q1_1572808"/>
      <w:bookmarkEnd w:id="803"/>
      <w:r>
        <w:rPr>
          <w:rFonts w:hint="cs"/>
          <w:rtl/>
          <w:lang w:eastAsia="he-IL"/>
        </w:rPr>
        <w:t xml:space="preserve">מכוון. </w:t>
      </w:r>
      <w:bookmarkStart w:id="804" w:name="_ETM_Q1_1568816"/>
      <w:bookmarkEnd w:id="804"/>
      <w:r>
        <w:rPr>
          <w:rFonts w:hint="cs"/>
          <w:rtl/>
          <w:lang w:eastAsia="he-IL"/>
        </w:rPr>
        <w:t xml:space="preserve">לאחר שהוא העביר את החוק, צייץ שר המשפטים: חוק עונשי מינימום </w:t>
      </w:r>
      <w:bookmarkStart w:id="805" w:name="_ETM_Q1_1571768"/>
      <w:bookmarkStart w:id="806" w:name="_ETM_Q1_1569218"/>
      <w:bookmarkStart w:id="807" w:name="_ETM_Q1_1564448"/>
      <w:bookmarkStart w:id="808" w:name="_ETM_Q1_1564666"/>
      <w:bookmarkStart w:id="809" w:name="_ETM_Q1_1572345"/>
      <w:bookmarkEnd w:id="805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 xml:space="preserve">למחזיקים וסוחרים בנשק בלתי חוקי, שלי ושל שרן השכל, אושר </w:t>
      </w:r>
      <w:bookmarkStart w:id="810" w:name="_ETM_Q1_1575778"/>
      <w:bookmarkStart w:id="811" w:name="_ETM_Q1_1576798"/>
      <w:bookmarkEnd w:id="810"/>
      <w:bookmarkEnd w:id="811"/>
      <w:r>
        <w:rPr>
          <w:rFonts w:hint="cs"/>
          <w:rtl/>
          <w:lang w:eastAsia="he-IL"/>
        </w:rPr>
        <w:t>הלילה סופית במליאה</w:t>
      </w:r>
      <w:bookmarkStart w:id="812" w:name="_ETM_Q1_1579610"/>
      <w:bookmarkEnd w:id="812"/>
      <w:r>
        <w:rPr>
          <w:rFonts w:hint="cs"/>
          <w:rtl/>
          <w:lang w:eastAsia="he-IL"/>
        </w:rPr>
        <w:t xml:space="preserve">. ענישה מרתיעה </w:t>
      </w:r>
      <w:bookmarkStart w:id="813" w:name="_ETM_Q1_1583978"/>
      <w:bookmarkEnd w:id="813"/>
      <w:r>
        <w:rPr>
          <w:rFonts w:hint="cs"/>
          <w:rtl/>
          <w:lang w:eastAsia="he-IL"/>
        </w:rPr>
        <w:t xml:space="preserve">דרושה על מנת </w:t>
      </w:r>
      <w:bookmarkStart w:id="814" w:name="_ETM_Q1_1581192"/>
      <w:bookmarkEnd w:id="814"/>
      <w:r>
        <w:rPr>
          <w:rFonts w:hint="cs"/>
          <w:rtl/>
          <w:lang w:eastAsia="he-IL"/>
        </w:rPr>
        <w:t>להתמודד עם מכת המדינה של הנשק הבלתי-חוקי.</w:t>
      </w:r>
    </w:p>
    <w:p w:rsidR="00BE013D" w:rsidRDefault="00BE013D" w:rsidP="00BE013D">
      <w:pPr>
        <w:rPr>
          <w:rtl/>
          <w:lang w:eastAsia="he-IL"/>
        </w:rPr>
      </w:pPr>
    </w:p>
    <w:p w:rsidR="00BE013D" w:rsidRDefault="00BE013D" w:rsidP="00737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לנו </w:t>
      </w:r>
      <w:bookmarkStart w:id="815" w:name="_ETM_Q1_1583838"/>
      <w:bookmarkEnd w:id="815"/>
      <w:r>
        <w:rPr>
          <w:rFonts w:hint="cs"/>
          <w:rtl/>
          <w:lang w:eastAsia="he-IL"/>
        </w:rPr>
        <w:t xml:space="preserve">כל שבוע מספר מקרים </w:t>
      </w:r>
      <w:bookmarkStart w:id="816" w:name="_ETM_Q1_1588698"/>
      <w:bookmarkEnd w:id="816"/>
      <w:r>
        <w:rPr>
          <w:rFonts w:hint="cs"/>
          <w:rtl/>
          <w:lang w:eastAsia="he-IL"/>
        </w:rPr>
        <w:t xml:space="preserve">של התעללות </w:t>
      </w:r>
      <w:bookmarkStart w:id="817" w:name="_ETM_Q1_1589168"/>
      <w:bookmarkEnd w:id="8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8" w:name="_ETM_Q1_1590834"/>
      <w:bookmarkEnd w:id="818"/>
      <w:r>
        <w:rPr>
          <w:rFonts w:hint="cs"/>
          <w:rtl/>
          <w:lang w:eastAsia="he-IL"/>
        </w:rPr>
        <w:t xml:space="preserve">כל שבוע, אין שבוע שנשאר ריק, אין שבוע </w:t>
      </w:r>
      <w:bookmarkStart w:id="819" w:name="_ETM_Q1_1592378"/>
      <w:bookmarkEnd w:id="819"/>
      <w:r>
        <w:rPr>
          <w:rFonts w:hint="cs"/>
          <w:rtl/>
          <w:lang w:eastAsia="he-IL"/>
        </w:rPr>
        <w:t xml:space="preserve">שאין בו </w:t>
      </w:r>
      <w:bookmarkStart w:id="820" w:name="_ETM_Q1_1593633"/>
      <w:bookmarkEnd w:id="820"/>
      <w:r>
        <w:rPr>
          <w:rFonts w:hint="cs"/>
          <w:rtl/>
          <w:lang w:eastAsia="he-IL"/>
        </w:rPr>
        <w:t>מקרה של התעללות שמרביצים או מתעללים בילד</w:t>
      </w:r>
      <w:bookmarkStart w:id="821" w:name="_ETM_Q1_1594288"/>
      <w:bookmarkEnd w:id="8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822" w:name="_ETM_Q1_1598839"/>
      <w:bookmarkEnd w:id="822"/>
      <w:r>
        <w:rPr>
          <w:rFonts w:hint="cs"/>
          <w:rtl/>
          <w:lang w:eastAsia="he-IL"/>
        </w:rPr>
        <w:t xml:space="preserve">לזה לא קוראים מכת מדינה, אז למה </w:t>
      </w:r>
      <w:bookmarkStart w:id="823" w:name="_ETM_Q1_1599909"/>
      <w:bookmarkEnd w:id="823"/>
      <w:r>
        <w:rPr>
          <w:rFonts w:hint="cs"/>
          <w:rtl/>
          <w:lang w:eastAsia="he-IL"/>
        </w:rPr>
        <w:t xml:space="preserve">קוראים מכת מדינה? </w:t>
      </w:r>
      <w:bookmarkStart w:id="824" w:name="_ETM_Q1_1604537"/>
      <w:bookmarkEnd w:id="824"/>
      <w:r>
        <w:rPr>
          <w:rFonts w:hint="cs"/>
          <w:rtl/>
          <w:lang w:eastAsia="he-IL"/>
        </w:rPr>
        <w:t>עבירות של נשק הן סופר-חמורות</w:t>
      </w:r>
      <w:bookmarkStart w:id="825" w:name="_ETM_Q1_1601158"/>
      <w:bookmarkEnd w:id="825"/>
      <w:r>
        <w:rPr>
          <w:rFonts w:hint="cs"/>
          <w:rtl/>
          <w:lang w:eastAsia="he-IL"/>
        </w:rPr>
        <w:t xml:space="preserve"> וטוב שהוא עשה את החוק </w:t>
      </w:r>
      <w:bookmarkStart w:id="826" w:name="_ETM_Q1_1608017"/>
      <w:bookmarkEnd w:id="826"/>
      <w:r>
        <w:rPr>
          <w:rFonts w:hint="cs"/>
          <w:rtl/>
          <w:lang w:eastAsia="he-IL"/>
        </w:rPr>
        <w:t>הזה, אבל אם ניקח מבחינה כמותית</w:t>
      </w:r>
      <w:bookmarkStart w:id="827" w:name="_ETM_Q1_1604958"/>
      <w:bookmarkStart w:id="828" w:name="_ETM_Q1_1605180"/>
      <w:bookmarkEnd w:id="827"/>
      <w:bookmarkEnd w:id="828"/>
      <w:r>
        <w:rPr>
          <w:rFonts w:hint="cs"/>
          <w:rtl/>
          <w:lang w:eastAsia="he-IL"/>
        </w:rPr>
        <w:t xml:space="preserve">, אני מבטיח שיש </w:t>
      </w:r>
      <w:bookmarkStart w:id="829" w:name="_ETM_Q1_1612549"/>
      <w:bookmarkEnd w:id="829"/>
      <w:r>
        <w:rPr>
          <w:rFonts w:hint="cs"/>
          <w:rtl/>
          <w:lang w:eastAsia="he-IL"/>
        </w:rPr>
        <w:t xml:space="preserve">יותר מקרים שמרביצים לילדים </w:t>
      </w:r>
      <w:bookmarkStart w:id="830" w:name="_ETM_Q1_1610022"/>
      <w:bookmarkEnd w:id="830"/>
      <w:r>
        <w:rPr>
          <w:rFonts w:hint="cs"/>
          <w:rtl/>
          <w:lang w:eastAsia="he-IL"/>
        </w:rPr>
        <w:t>מאשר עבירות נשק.</w:t>
      </w:r>
      <w:bookmarkStart w:id="831" w:name="_ETM_Q1_1612928"/>
      <w:bookmarkEnd w:id="831"/>
      <w:r w:rsidR="007376AF">
        <w:rPr>
          <w:rFonts w:hint="cs"/>
          <w:rtl/>
          <w:lang w:eastAsia="he-IL"/>
        </w:rPr>
        <w:t xml:space="preserve"> ונראה שאנחנו מתבלבלים </w:t>
      </w:r>
      <w:bookmarkStart w:id="832" w:name="_ETM_Q1_1618141"/>
      <w:bookmarkEnd w:id="832"/>
      <w:r w:rsidR="007376AF">
        <w:rPr>
          <w:rFonts w:hint="cs"/>
          <w:rtl/>
          <w:lang w:eastAsia="he-IL"/>
        </w:rPr>
        <w:t>באינטרסים על מי אנחנו אמורים לשמור, כי נראה שאנחנו רוצים לשמור על חופש הפעולה של השו</w:t>
      </w:r>
      <w:bookmarkStart w:id="833" w:name="_ETM_Q1_1622198"/>
      <w:bookmarkStart w:id="834" w:name="_ETM_Q1_1623158"/>
      <w:bookmarkEnd w:id="833"/>
      <w:bookmarkEnd w:id="834"/>
      <w:r w:rsidR="007376AF">
        <w:rPr>
          <w:rFonts w:hint="cs"/>
          <w:rtl/>
          <w:lang w:eastAsia="he-IL"/>
        </w:rPr>
        <w:t>פטים ועל הפרקליטות, ועל העומס בבתי הכלא</w:t>
      </w:r>
      <w:bookmarkStart w:id="835" w:name="_ETM_Q1_1624248"/>
      <w:bookmarkEnd w:id="835"/>
      <w:r w:rsidR="007376AF">
        <w:rPr>
          <w:rFonts w:hint="cs"/>
          <w:rtl/>
          <w:lang w:eastAsia="he-IL"/>
        </w:rPr>
        <w:t xml:space="preserve">, וכמובן </w:t>
      </w:r>
      <w:bookmarkStart w:id="836" w:name="_ETM_Q1_1628075"/>
      <w:bookmarkEnd w:id="836"/>
      <w:r w:rsidR="007376AF">
        <w:rPr>
          <w:rFonts w:hint="cs"/>
          <w:rtl/>
          <w:lang w:eastAsia="he-IL"/>
        </w:rPr>
        <w:t>לשמור על המתעללות</w:t>
      </w:r>
      <w:bookmarkStart w:id="837" w:name="_ETM_Q1_1627961"/>
      <w:bookmarkEnd w:id="837"/>
      <w:r w:rsidR="007376AF">
        <w:rPr>
          <w:rFonts w:hint="cs"/>
          <w:rtl/>
          <w:lang w:eastAsia="he-IL"/>
        </w:rPr>
        <w:t xml:space="preserve"> כי בטח י</w:t>
      </w:r>
      <w:bookmarkStart w:id="838" w:name="_ETM_Q1_1629228"/>
      <w:bookmarkEnd w:id="838"/>
      <w:r w:rsidR="007376AF">
        <w:rPr>
          <w:rFonts w:hint="cs"/>
          <w:rtl/>
          <w:lang w:eastAsia="he-IL"/>
        </w:rPr>
        <w:t xml:space="preserve">סבירו לנו </w:t>
      </w:r>
      <w:bookmarkStart w:id="839" w:name="_ETM_Q1_1631187"/>
      <w:bookmarkEnd w:id="839"/>
      <w:r w:rsidR="007376AF">
        <w:rPr>
          <w:rFonts w:hint="cs"/>
          <w:rtl/>
          <w:lang w:eastAsia="he-IL"/>
        </w:rPr>
        <w:t xml:space="preserve">בבית המשפט </w:t>
      </w:r>
      <w:bookmarkStart w:id="840" w:name="_ETM_Q1_1630978"/>
      <w:bookmarkEnd w:id="840"/>
      <w:r w:rsidR="007376AF">
        <w:rPr>
          <w:rFonts w:hint="cs"/>
          <w:rtl/>
          <w:lang w:eastAsia="he-IL"/>
        </w:rPr>
        <w:t xml:space="preserve">שזו פעם ראשונה והיא לא התכוונה, </w:t>
      </w:r>
      <w:bookmarkStart w:id="841" w:name="_ETM_Q1_1632397"/>
      <w:bookmarkEnd w:id="841"/>
      <w:r w:rsidR="007376AF">
        <w:rPr>
          <w:rFonts w:hint="cs"/>
          <w:rtl/>
          <w:lang w:eastAsia="he-IL"/>
        </w:rPr>
        <w:t xml:space="preserve">ואולי יש לה בעיה. ובסוף </w:t>
      </w:r>
      <w:bookmarkStart w:id="842" w:name="_ETM_Q1_1635668"/>
      <w:bookmarkEnd w:id="842"/>
      <w:r w:rsidR="007376AF">
        <w:rPr>
          <w:rFonts w:hint="cs"/>
          <w:rtl/>
          <w:lang w:eastAsia="he-IL"/>
        </w:rPr>
        <w:t>מי שנשאר בתחתית סדר העדיפויות שאנ</w:t>
      </w:r>
      <w:bookmarkStart w:id="843" w:name="_ETM_Q1_1637598"/>
      <w:bookmarkEnd w:id="843"/>
      <w:r w:rsidR="007376AF">
        <w:rPr>
          <w:rFonts w:hint="cs"/>
          <w:rtl/>
          <w:lang w:eastAsia="he-IL"/>
        </w:rPr>
        <w:t xml:space="preserve">חנו צריכים לשמור עליו, זה הילדים, כי בשביל לשמור עליהם אנחנו </w:t>
      </w:r>
      <w:bookmarkStart w:id="844" w:name="_ETM_Q1_1641706"/>
      <w:bookmarkEnd w:id="844"/>
      <w:r w:rsidR="007376AF">
        <w:rPr>
          <w:rFonts w:hint="cs"/>
          <w:rtl/>
          <w:lang w:eastAsia="he-IL"/>
        </w:rPr>
        <w:t>צריכים גם שתהיה ענישה מ</w:t>
      </w:r>
      <w:bookmarkStart w:id="845" w:name="_ETM_Q1_1645527"/>
      <w:bookmarkEnd w:id="845"/>
      <w:r w:rsidR="007376AF">
        <w:rPr>
          <w:rFonts w:hint="cs"/>
          <w:rtl/>
          <w:lang w:eastAsia="he-IL"/>
        </w:rPr>
        <w:t>רתיעה, וגם</w:t>
      </w:r>
      <w:bookmarkStart w:id="846" w:name="_ETM_Q1_1650282"/>
      <w:bookmarkEnd w:id="846"/>
      <w:r w:rsidR="007376AF">
        <w:rPr>
          <w:rFonts w:hint="cs"/>
          <w:rtl/>
          <w:lang w:eastAsia="he-IL"/>
        </w:rPr>
        <w:t xml:space="preserve"> שההורים </w:t>
      </w:r>
      <w:bookmarkStart w:id="847" w:name="_ETM_Q1_1647250"/>
      <w:bookmarkEnd w:id="847"/>
      <w:r w:rsidR="007376AF">
        <w:rPr>
          <w:rFonts w:hint="cs"/>
          <w:rtl/>
          <w:lang w:eastAsia="he-IL"/>
        </w:rPr>
        <w:t>לא יראו שמי שהרסה ל</w:t>
      </w:r>
      <w:bookmarkStart w:id="848" w:name="_ETM_Q1_1645918"/>
      <w:bookmarkEnd w:id="848"/>
      <w:r w:rsidR="007376AF">
        <w:rPr>
          <w:rFonts w:hint="cs"/>
          <w:rtl/>
          <w:lang w:eastAsia="he-IL"/>
        </w:rPr>
        <w:t xml:space="preserve">ילד שלהם </w:t>
      </w:r>
      <w:bookmarkStart w:id="849" w:name="_ETM_Q1_1653944"/>
      <w:bookmarkEnd w:id="849"/>
      <w:r w:rsidR="007376AF">
        <w:rPr>
          <w:rFonts w:hint="cs"/>
          <w:rtl/>
          <w:lang w:eastAsia="he-IL"/>
        </w:rPr>
        <w:t xml:space="preserve">את החיים, מסתובבת אחרי שלושה חודשי עבודות </w:t>
      </w:r>
      <w:bookmarkStart w:id="850" w:name="_ETM_Q1_1653608"/>
      <w:bookmarkEnd w:id="850"/>
      <w:r w:rsidR="007376AF">
        <w:rPr>
          <w:rFonts w:hint="cs"/>
          <w:rtl/>
          <w:lang w:eastAsia="he-IL"/>
        </w:rPr>
        <w:t xml:space="preserve">שירות </w:t>
      </w:r>
      <w:bookmarkStart w:id="851" w:name="_ETM_Q1_1650608"/>
      <w:bookmarkEnd w:id="851"/>
      <w:r w:rsidR="007376AF">
        <w:rPr>
          <w:rFonts w:hint="cs"/>
          <w:rtl/>
          <w:lang w:eastAsia="he-IL"/>
        </w:rPr>
        <w:t xml:space="preserve">כאילו כלום, </w:t>
      </w:r>
      <w:bookmarkStart w:id="852" w:name="_ETM_Q1_1657034"/>
      <w:bookmarkEnd w:id="852"/>
      <w:r w:rsidR="007376AF">
        <w:rPr>
          <w:rFonts w:hint="cs"/>
          <w:rtl/>
          <w:lang w:eastAsia="he-IL"/>
        </w:rPr>
        <w:t>וגם עוברת לעבוד בג</w:t>
      </w:r>
      <w:bookmarkStart w:id="853" w:name="_ETM_Q1_1658553"/>
      <w:bookmarkEnd w:id="853"/>
      <w:r w:rsidR="007376AF">
        <w:rPr>
          <w:rFonts w:hint="cs"/>
          <w:rtl/>
          <w:lang w:eastAsia="he-IL"/>
        </w:rPr>
        <w:t>ן אחר.</w:t>
      </w:r>
    </w:p>
    <w:p w:rsidR="007376AF" w:rsidRDefault="007376AF" w:rsidP="007376AF">
      <w:pPr>
        <w:rPr>
          <w:rtl/>
          <w:lang w:eastAsia="he-IL"/>
        </w:rPr>
      </w:pPr>
      <w:bookmarkStart w:id="854" w:name="_ETM_Q1_1659156"/>
      <w:bookmarkStart w:id="855" w:name="_ETM_Q1_1659220"/>
      <w:bookmarkEnd w:id="854"/>
      <w:bookmarkEnd w:id="855"/>
    </w:p>
    <w:p w:rsidR="007376AF" w:rsidRDefault="007376AF" w:rsidP="007376AF">
      <w:pPr>
        <w:rPr>
          <w:rtl/>
          <w:lang w:eastAsia="he-IL"/>
        </w:rPr>
      </w:pPr>
      <w:bookmarkStart w:id="856" w:name="_ETM_Q1_1659340"/>
      <w:bookmarkStart w:id="857" w:name="_ETM_Q1_1659382"/>
      <w:bookmarkEnd w:id="856"/>
      <w:bookmarkEnd w:id="857"/>
      <w:r>
        <w:rPr>
          <w:rFonts w:hint="cs"/>
          <w:rtl/>
          <w:lang w:eastAsia="he-IL"/>
        </w:rPr>
        <w:t xml:space="preserve">אני לא מוותר על הסעיף. </w:t>
      </w:r>
      <w:bookmarkStart w:id="858" w:name="_ETM_Q1_1665452"/>
      <w:bookmarkEnd w:id="858"/>
      <w:r>
        <w:rPr>
          <w:rFonts w:hint="cs"/>
          <w:rtl/>
          <w:lang w:eastAsia="he-IL"/>
        </w:rPr>
        <w:t xml:space="preserve">יש חברי כנסת שחשוב להם </w:t>
      </w:r>
      <w:bookmarkStart w:id="859" w:name="_ETM_Q1_1662985"/>
      <w:bookmarkEnd w:id="859"/>
      <w:r>
        <w:rPr>
          <w:rFonts w:hint="cs"/>
          <w:rtl/>
          <w:lang w:eastAsia="he-IL"/>
        </w:rPr>
        <w:t>מאוד לחוקק</w:t>
      </w:r>
      <w:bookmarkStart w:id="860" w:name="_ETM_Q1_1663227"/>
      <w:bookmarkEnd w:id="860"/>
      <w:r>
        <w:rPr>
          <w:rFonts w:hint="cs"/>
          <w:rtl/>
          <w:lang w:eastAsia="he-IL"/>
        </w:rPr>
        <w:t xml:space="preserve">, וכמה שיותר </w:t>
      </w:r>
      <w:bookmarkStart w:id="861" w:name="_ETM_Q1_1665897"/>
      <w:bookmarkEnd w:id="861"/>
      <w:r>
        <w:rPr>
          <w:rFonts w:hint="cs"/>
          <w:rtl/>
          <w:lang w:eastAsia="he-IL"/>
        </w:rPr>
        <w:t>מהר. אני לא מאלה. וגם</w:t>
      </w:r>
      <w:bookmarkStart w:id="862" w:name="_ETM_Q1_1664537"/>
      <w:bookmarkEnd w:id="862"/>
      <w:r>
        <w:rPr>
          <w:rFonts w:hint="cs"/>
          <w:rtl/>
          <w:lang w:eastAsia="he-IL"/>
        </w:rPr>
        <w:t xml:space="preserve"> אם השם שלי</w:t>
      </w:r>
      <w:bookmarkStart w:id="863" w:name="_ETM_Q1_1664505"/>
      <w:bookmarkStart w:id="864" w:name="_ETM_Q1_1664871"/>
      <w:bookmarkEnd w:id="863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1665297"/>
      <w:bookmarkEnd w:id="865"/>
      <w:r>
        <w:rPr>
          <w:rFonts w:hint="cs"/>
          <w:rtl/>
          <w:lang w:eastAsia="he-IL"/>
        </w:rPr>
        <w:t xml:space="preserve">לא יהיה בחוק הזה, זה פחות חשוב לי. </w:t>
      </w:r>
      <w:bookmarkStart w:id="866" w:name="_ETM_Q1_1667268"/>
      <w:bookmarkEnd w:id="866"/>
      <w:r>
        <w:rPr>
          <w:rFonts w:hint="cs"/>
          <w:rtl/>
          <w:lang w:eastAsia="he-IL"/>
        </w:rPr>
        <w:t xml:space="preserve">אני </w:t>
      </w:r>
      <w:bookmarkStart w:id="867" w:name="_ETM_Q1_1669182"/>
      <w:bookmarkEnd w:id="867"/>
      <w:r>
        <w:rPr>
          <w:rFonts w:hint="cs"/>
          <w:rtl/>
          <w:lang w:eastAsia="he-IL"/>
        </w:rPr>
        <w:t xml:space="preserve">אתעקש עד הסוף שהסעיף של עונש </w:t>
      </w:r>
      <w:bookmarkStart w:id="868" w:name="_ETM_Q1_1671857"/>
      <w:bookmarkEnd w:id="868"/>
      <w:r>
        <w:rPr>
          <w:rFonts w:hint="cs"/>
          <w:rtl/>
          <w:lang w:eastAsia="he-IL"/>
        </w:rPr>
        <w:t xml:space="preserve">מינימום ללא עבודות שירות, </w:t>
      </w:r>
      <w:bookmarkStart w:id="869" w:name="_ETM_Q1_1677650"/>
      <w:bookmarkEnd w:id="869"/>
      <w:r>
        <w:rPr>
          <w:rFonts w:hint="cs"/>
          <w:rtl/>
          <w:lang w:eastAsia="he-IL"/>
        </w:rPr>
        <w:t>לא משנה איך תנסחו את ז</w:t>
      </w:r>
      <w:bookmarkStart w:id="870" w:name="_ETM_Q1_1674227"/>
      <w:bookmarkStart w:id="871" w:name="_ETM_Q1_1674458"/>
      <w:bookmarkEnd w:id="870"/>
      <w:bookmarkEnd w:id="871"/>
      <w:r>
        <w:rPr>
          <w:rFonts w:hint="cs"/>
          <w:rtl/>
          <w:lang w:eastAsia="he-IL"/>
        </w:rPr>
        <w:t xml:space="preserve">ה, </w:t>
      </w:r>
      <w:bookmarkStart w:id="872" w:name="_ETM_Q1_1677025"/>
      <w:bookmarkEnd w:id="872"/>
      <w:r>
        <w:rPr>
          <w:rFonts w:hint="cs"/>
          <w:rtl/>
          <w:lang w:eastAsia="he-IL"/>
        </w:rPr>
        <w:t xml:space="preserve">כמו שהשר סער </w:t>
      </w:r>
      <w:bookmarkStart w:id="873" w:name="_ETM_Q1_1681420"/>
      <w:bookmarkEnd w:id="873"/>
      <w:r>
        <w:rPr>
          <w:rFonts w:hint="cs"/>
          <w:rtl/>
          <w:lang w:eastAsia="he-IL"/>
        </w:rPr>
        <w:t xml:space="preserve">או כמו בניסוח שלי, ואם אנחנו לא נגיע לעמק השווה, </w:t>
      </w:r>
      <w:bookmarkStart w:id="874" w:name="_ETM_Q1_1686350"/>
      <w:bookmarkStart w:id="875" w:name="_ETM_Q1_1686411"/>
      <w:bookmarkStart w:id="876" w:name="_ETM_Q1_1686477"/>
      <w:bookmarkStart w:id="877" w:name="_ETM_Q1_1680640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אז </w:t>
      </w:r>
      <w:bookmarkStart w:id="878" w:name="_ETM_Q1_1682151"/>
      <w:bookmarkEnd w:id="878"/>
      <w:r>
        <w:rPr>
          <w:rFonts w:hint="cs"/>
          <w:rtl/>
          <w:lang w:eastAsia="he-IL"/>
        </w:rPr>
        <w:t xml:space="preserve">אני מבקש, אדוני היושב-ראש, לא למזג את </w:t>
      </w:r>
      <w:bookmarkStart w:id="879" w:name="_ETM_Q1_1689157"/>
      <w:bookmarkEnd w:id="879"/>
      <w:r>
        <w:rPr>
          <w:rFonts w:hint="cs"/>
          <w:rtl/>
          <w:lang w:eastAsia="he-IL"/>
        </w:rPr>
        <w:t>הצעת החוק שלי. וזהו. תודה.</w:t>
      </w:r>
    </w:p>
    <w:p w:rsidR="007376AF" w:rsidRDefault="007376AF" w:rsidP="007376AF">
      <w:pPr>
        <w:rPr>
          <w:rtl/>
          <w:lang w:eastAsia="he-IL"/>
        </w:rPr>
      </w:pPr>
    </w:p>
    <w:p w:rsidR="007376AF" w:rsidRDefault="007376AF" w:rsidP="007376AF">
      <w:pPr>
        <w:pStyle w:val="af6"/>
        <w:keepNext/>
        <w:rPr>
          <w:rtl/>
        </w:rPr>
      </w:pPr>
      <w:bookmarkStart w:id="880" w:name="ET_yor_6156_18"/>
      <w:r w:rsidRPr="007376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7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7376AF" w:rsidRDefault="007376AF" w:rsidP="007376AF">
      <w:pPr>
        <w:pStyle w:val="KeepWithNext"/>
        <w:rPr>
          <w:rtl/>
          <w:lang w:eastAsia="he-IL"/>
        </w:rPr>
      </w:pPr>
    </w:p>
    <w:p w:rsidR="007376AF" w:rsidRDefault="007376AF" w:rsidP="00737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1" w:name="_ETM_Q1_1686037"/>
      <w:bookmarkEnd w:id="881"/>
      <w:r>
        <w:rPr>
          <w:rFonts w:hint="cs"/>
          <w:rtl/>
          <w:lang w:eastAsia="he-IL"/>
        </w:rPr>
        <w:t xml:space="preserve">ני מבין, חה"כ כץ, </w:t>
      </w:r>
      <w:bookmarkStart w:id="882" w:name="_ETM_Q1_1693726"/>
      <w:bookmarkEnd w:id="882"/>
      <w:r>
        <w:rPr>
          <w:rFonts w:hint="cs"/>
          <w:rtl/>
          <w:lang w:eastAsia="he-IL"/>
        </w:rPr>
        <w:t>גם משיחות שניהלנו ו</w:t>
      </w:r>
      <w:bookmarkStart w:id="883" w:name="_ETM_Q1_1692709"/>
      <w:bookmarkEnd w:id="883"/>
      <w:r>
        <w:rPr>
          <w:rFonts w:hint="cs"/>
          <w:rtl/>
          <w:lang w:eastAsia="he-IL"/>
        </w:rPr>
        <w:t>גם רמזת לזה</w:t>
      </w:r>
      <w:bookmarkStart w:id="884" w:name="_ETM_Q1_1696500"/>
      <w:bookmarkEnd w:id="884"/>
      <w:r>
        <w:rPr>
          <w:rFonts w:hint="cs"/>
          <w:rtl/>
          <w:lang w:eastAsia="he-IL"/>
        </w:rPr>
        <w:t xml:space="preserve">, שהצעת החוק שלך היום </w:t>
      </w:r>
      <w:bookmarkStart w:id="885" w:name="_ETM_Q1_1702109"/>
      <w:bookmarkEnd w:id="885"/>
      <w:r>
        <w:rPr>
          <w:rFonts w:hint="cs"/>
          <w:rtl/>
          <w:lang w:eastAsia="he-IL"/>
        </w:rPr>
        <w:t>בצד חיוב הטלת המאסר קובעת שלא ניתן יהיה שכ</w:t>
      </w:r>
      <w:bookmarkStart w:id="886" w:name="_ETM_Q1_1710712"/>
      <w:bookmarkEnd w:id="886"/>
      <w:r>
        <w:rPr>
          <w:rFonts w:hint="cs"/>
          <w:rtl/>
          <w:lang w:eastAsia="he-IL"/>
        </w:rPr>
        <w:t>ל עונש המאסר יומר לעבודות שירות</w:t>
      </w:r>
      <w:bookmarkStart w:id="887" w:name="_ETM_Q1_1710637"/>
      <w:bookmarkEnd w:id="887"/>
      <w:r>
        <w:rPr>
          <w:rFonts w:hint="cs"/>
          <w:rtl/>
          <w:lang w:eastAsia="he-IL"/>
        </w:rPr>
        <w:t xml:space="preserve">. והזכרת עוד נתיב אחר </w:t>
      </w:r>
      <w:bookmarkStart w:id="888" w:name="_ETM_Q1_1724793"/>
      <w:bookmarkEnd w:id="888"/>
      <w:r>
        <w:rPr>
          <w:rFonts w:hint="cs"/>
          <w:rtl/>
          <w:lang w:eastAsia="he-IL"/>
        </w:rPr>
        <w:t>בחקיקת העונשין, והוא ה</w:t>
      </w:r>
      <w:bookmarkStart w:id="889" w:name="_ETM_Q1_1726833"/>
      <w:bookmarkEnd w:id="889"/>
      <w:r>
        <w:rPr>
          <w:rFonts w:hint="cs"/>
          <w:rtl/>
          <w:lang w:eastAsia="he-IL"/>
        </w:rPr>
        <w:t>נתיב של גזירת עונש מינימלי כנגזרת מהעבירה</w:t>
      </w:r>
      <w:bookmarkStart w:id="890" w:name="_ETM_Q1_1729436"/>
      <w:bookmarkEnd w:id="8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רבע</w:t>
      </w:r>
      <w:bookmarkStart w:id="891" w:name="_ETM_Q1_1732694"/>
      <w:bookmarkEnd w:id="891"/>
      <w:r>
        <w:rPr>
          <w:rFonts w:hint="cs"/>
          <w:rtl/>
          <w:lang w:eastAsia="he-IL"/>
        </w:rPr>
        <w:t>, ובמקרים אחרים בחוק העונשי</w:t>
      </w:r>
      <w:bookmarkStart w:id="892" w:name="_ETM_Q1_1734263"/>
      <w:bookmarkEnd w:id="892"/>
      <w:r>
        <w:rPr>
          <w:rFonts w:hint="cs"/>
          <w:rtl/>
          <w:lang w:eastAsia="he-IL"/>
        </w:rPr>
        <w:t xml:space="preserve">ן </w:t>
      </w:r>
      <w:bookmarkStart w:id="893" w:name="_ETM_Q1_1736247"/>
      <w:bookmarkEnd w:id="893"/>
      <w:r>
        <w:rPr>
          <w:rFonts w:hint="cs"/>
          <w:rtl/>
          <w:lang w:eastAsia="he-IL"/>
        </w:rPr>
        <w:t xml:space="preserve">זה </w:t>
      </w:r>
      <w:bookmarkStart w:id="894" w:name="_ETM_Q1_1736911"/>
      <w:bookmarkEnd w:id="894"/>
      <w:r>
        <w:rPr>
          <w:rFonts w:hint="cs"/>
          <w:rtl/>
          <w:lang w:eastAsia="he-IL"/>
        </w:rPr>
        <w:t xml:space="preserve">חמישית. </w:t>
      </w:r>
      <w:bookmarkStart w:id="895" w:name="_ETM_Q1_1745607"/>
      <w:bookmarkEnd w:id="895"/>
      <w:r>
        <w:rPr>
          <w:rFonts w:hint="cs"/>
          <w:rtl/>
          <w:lang w:eastAsia="he-IL"/>
        </w:rPr>
        <w:t>זה דבר שאתה שוקל אותו כהצעת פשרה?</w:t>
      </w:r>
    </w:p>
    <w:p w:rsidR="007376AF" w:rsidRDefault="007376AF" w:rsidP="007376AF">
      <w:pPr>
        <w:rPr>
          <w:rtl/>
          <w:lang w:eastAsia="he-IL"/>
        </w:rPr>
      </w:pPr>
    </w:p>
    <w:p w:rsidR="007376AF" w:rsidRDefault="007376AF" w:rsidP="007376AF">
      <w:pPr>
        <w:pStyle w:val="-"/>
        <w:keepNext/>
        <w:rPr>
          <w:rtl/>
        </w:rPr>
      </w:pPr>
      <w:bookmarkStart w:id="896" w:name="ET_speakercontinue_5786_19"/>
      <w:r w:rsidRPr="007376AF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7376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7376AF" w:rsidRDefault="007376AF" w:rsidP="007376AF">
      <w:pPr>
        <w:pStyle w:val="KeepWithNext"/>
        <w:rPr>
          <w:rtl/>
          <w:lang w:eastAsia="he-IL"/>
        </w:rPr>
      </w:pPr>
    </w:p>
    <w:p w:rsidR="007376AF" w:rsidRDefault="007376AF" w:rsidP="007A0742">
      <w:pPr>
        <w:rPr>
          <w:rtl/>
          <w:lang w:eastAsia="he-IL"/>
        </w:rPr>
      </w:pPr>
      <w:bookmarkStart w:id="897" w:name="_ETM_Q1_1743049"/>
      <w:bookmarkEnd w:id="897"/>
      <w:r>
        <w:rPr>
          <w:rFonts w:hint="cs"/>
          <w:rtl/>
          <w:lang w:eastAsia="he-IL"/>
        </w:rPr>
        <w:t xml:space="preserve">פחות חשוב לי </w:t>
      </w:r>
      <w:bookmarkStart w:id="898" w:name="_ETM_Q1_1749556"/>
      <w:bookmarkEnd w:id="898"/>
      <w:r>
        <w:rPr>
          <w:rFonts w:hint="cs"/>
          <w:rtl/>
          <w:lang w:eastAsia="he-IL"/>
        </w:rPr>
        <w:t>הנוסח</w:t>
      </w:r>
      <w:r w:rsidR="007A0742">
        <w:rPr>
          <w:rFonts w:hint="cs"/>
          <w:rtl/>
          <w:lang w:eastAsia="he-IL"/>
        </w:rPr>
        <w:t xml:space="preserve">. אם יש להם </w:t>
      </w:r>
      <w:bookmarkStart w:id="899" w:name="_ETM_Q1_1746759"/>
      <w:bookmarkEnd w:id="899"/>
      <w:r w:rsidR="007A0742">
        <w:rPr>
          <w:rFonts w:hint="cs"/>
          <w:rtl/>
          <w:lang w:eastAsia="he-IL"/>
        </w:rPr>
        <w:t>בעיה עם הנוסח, שזה משהו חדש</w:t>
      </w:r>
      <w:bookmarkStart w:id="900" w:name="_ETM_Q1_1752386"/>
      <w:bookmarkStart w:id="901" w:name="_ETM_Q1_1747701"/>
      <w:bookmarkEnd w:id="900"/>
      <w:bookmarkEnd w:id="901"/>
      <w:r w:rsidR="007A0742">
        <w:rPr>
          <w:rFonts w:hint="cs"/>
          <w:rtl/>
          <w:lang w:eastAsia="he-IL"/>
        </w:rPr>
        <w:t xml:space="preserve">, אז בוא נלך למשהו קיים, בשורה </w:t>
      </w:r>
      <w:bookmarkStart w:id="902" w:name="_ETM_Q1_1750654"/>
      <w:bookmarkEnd w:id="902"/>
      <w:r w:rsidR="007A0742">
        <w:rPr>
          <w:rFonts w:hint="cs"/>
          <w:rtl/>
          <w:lang w:eastAsia="he-IL"/>
        </w:rPr>
        <w:t>התח</w:t>
      </w:r>
      <w:bookmarkStart w:id="903" w:name="_ETM_Q1_1749727"/>
      <w:bookmarkEnd w:id="903"/>
      <w:r w:rsidR="007A0742">
        <w:rPr>
          <w:rFonts w:hint="cs"/>
          <w:rtl/>
          <w:lang w:eastAsia="he-IL"/>
        </w:rPr>
        <w:t>תונה, ש</w:t>
      </w:r>
      <w:bookmarkStart w:id="904" w:name="_ETM_Q1_1750937"/>
      <w:bookmarkEnd w:id="904"/>
      <w:r w:rsidR="007A0742">
        <w:rPr>
          <w:rFonts w:hint="cs"/>
          <w:rtl/>
          <w:lang w:eastAsia="he-IL"/>
        </w:rPr>
        <w:t xml:space="preserve">מי </w:t>
      </w:r>
      <w:bookmarkStart w:id="905" w:name="_ETM_Q1_1755025"/>
      <w:bookmarkEnd w:id="905"/>
      <w:r w:rsidR="007A0742">
        <w:rPr>
          <w:rFonts w:hint="cs"/>
          <w:rtl/>
          <w:lang w:eastAsia="he-IL"/>
        </w:rPr>
        <w:t>שהורשעה בהתעללות</w:t>
      </w:r>
      <w:bookmarkStart w:id="906" w:name="_ETM_Q1_1752997"/>
      <w:bookmarkStart w:id="907" w:name="_ETM_Q1_1753467"/>
      <w:bookmarkStart w:id="908" w:name="_ETM_Q1_1753689"/>
      <w:bookmarkStart w:id="909" w:name="_ETM_Q1_1753913"/>
      <w:bookmarkStart w:id="910" w:name="_ETM_Q1_1754133"/>
      <w:bookmarkEnd w:id="906"/>
      <w:bookmarkEnd w:id="907"/>
      <w:bookmarkEnd w:id="908"/>
      <w:bookmarkEnd w:id="909"/>
      <w:bookmarkEnd w:id="910"/>
      <w:r w:rsidR="007A0742">
        <w:rPr>
          <w:rFonts w:hint="cs"/>
          <w:rtl/>
          <w:lang w:eastAsia="he-IL"/>
        </w:rPr>
        <w:t xml:space="preserve"> בילד צריכה לשבת בכלא. שלא תהיה אפשרות</w:t>
      </w:r>
      <w:bookmarkStart w:id="911" w:name="_ETM_Q1_1754617"/>
      <w:bookmarkEnd w:id="911"/>
      <w:r w:rsidR="007A0742">
        <w:rPr>
          <w:rFonts w:hint="cs"/>
          <w:rtl/>
          <w:lang w:eastAsia="he-IL"/>
        </w:rPr>
        <w:t>, לא לעבודות שירות</w:t>
      </w:r>
      <w:bookmarkStart w:id="912" w:name="_ETM_Q1_1756233"/>
      <w:bookmarkEnd w:id="912"/>
      <w:r w:rsidR="007A0742">
        <w:rPr>
          <w:rFonts w:hint="cs"/>
          <w:rtl/>
          <w:lang w:eastAsia="he-IL"/>
        </w:rPr>
        <w:t xml:space="preserve">, לא למאסר על תנאי, ולא </w:t>
      </w:r>
      <w:bookmarkStart w:id="913" w:name="_ETM_Q1_1761349"/>
      <w:bookmarkEnd w:id="913"/>
      <w:r w:rsidR="007A0742">
        <w:rPr>
          <w:rFonts w:hint="cs"/>
          <w:rtl/>
          <w:lang w:eastAsia="he-IL"/>
        </w:rPr>
        <w:t xml:space="preserve">קנס. זה </w:t>
      </w:r>
      <w:bookmarkStart w:id="914" w:name="_ETM_Q1_1758857"/>
      <w:bookmarkEnd w:id="914"/>
      <w:r w:rsidR="007A0742">
        <w:rPr>
          <w:rFonts w:hint="cs"/>
          <w:rtl/>
          <w:lang w:eastAsia="he-IL"/>
        </w:rPr>
        <w:t>אולי בנוסף. אבל שהיא תשב בכלא.</w:t>
      </w:r>
      <w:bookmarkStart w:id="915" w:name="_ETM_Q1_1761187"/>
      <w:bookmarkEnd w:id="915"/>
      <w:r w:rsidR="007A0742">
        <w:rPr>
          <w:rFonts w:hint="cs"/>
          <w:rtl/>
          <w:lang w:eastAsia="he-IL"/>
        </w:rPr>
        <w:t xml:space="preserve"> איך </w:t>
      </w:r>
      <w:bookmarkStart w:id="916" w:name="_ETM_Q1_1765026"/>
      <w:bookmarkEnd w:id="916"/>
      <w:r w:rsidR="007A0742">
        <w:rPr>
          <w:rFonts w:hint="cs"/>
          <w:rtl/>
          <w:lang w:eastAsia="he-IL"/>
        </w:rPr>
        <w:t>הנוסח יהיה</w:t>
      </w:r>
      <w:bookmarkStart w:id="917" w:name="_ETM_Q1_1763350"/>
      <w:bookmarkEnd w:id="917"/>
      <w:r w:rsidR="007A0742">
        <w:rPr>
          <w:rFonts w:hint="cs"/>
          <w:rtl/>
          <w:lang w:eastAsia="he-IL"/>
        </w:rPr>
        <w:t xml:space="preserve">? הנה, יש פה עוד כל מיני </w:t>
      </w:r>
      <w:bookmarkStart w:id="918" w:name="_ETM_Q1_1763524"/>
      <w:bookmarkEnd w:id="918"/>
      <w:r w:rsidR="007A0742">
        <w:rPr>
          <w:rFonts w:hint="cs"/>
          <w:rtl/>
          <w:lang w:eastAsia="he-IL"/>
        </w:rPr>
        <w:t xml:space="preserve">הצעות </w:t>
      </w:r>
      <w:bookmarkStart w:id="919" w:name="_ETM_Q1_1767474"/>
      <w:bookmarkEnd w:id="919"/>
      <w:r w:rsidR="007A0742">
        <w:rPr>
          <w:rFonts w:hint="cs"/>
          <w:rtl/>
          <w:lang w:eastAsia="he-IL"/>
        </w:rPr>
        <w:t xml:space="preserve">ואפשרויות ששר המשפטים </w:t>
      </w:r>
      <w:bookmarkStart w:id="920" w:name="_ETM_Q1_1765845"/>
      <w:bookmarkEnd w:id="920"/>
      <w:r w:rsidR="007A0742">
        <w:rPr>
          <w:rFonts w:hint="cs"/>
          <w:rtl/>
          <w:lang w:eastAsia="he-IL"/>
        </w:rPr>
        <w:t>השתמש בהן.</w:t>
      </w:r>
    </w:p>
    <w:p w:rsidR="007A0742" w:rsidRDefault="007A0742" w:rsidP="007A0742">
      <w:pPr>
        <w:rPr>
          <w:rtl/>
          <w:lang w:eastAsia="he-IL"/>
        </w:rPr>
      </w:pPr>
    </w:p>
    <w:p w:rsidR="007A0742" w:rsidRDefault="007A0742" w:rsidP="007A0742">
      <w:pPr>
        <w:pStyle w:val="af6"/>
        <w:keepNext/>
        <w:rPr>
          <w:rtl/>
        </w:rPr>
      </w:pPr>
      <w:bookmarkStart w:id="921" w:name="ET_yor_6156_20"/>
      <w:r w:rsidRPr="007A07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0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7A0742" w:rsidRDefault="007A0742" w:rsidP="007A0742">
      <w:pPr>
        <w:pStyle w:val="KeepWithNext"/>
        <w:rPr>
          <w:rtl/>
          <w:lang w:eastAsia="he-IL"/>
        </w:rPr>
      </w:pPr>
    </w:p>
    <w:p w:rsidR="007A0742" w:rsidRDefault="007A0742" w:rsidP="007A0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חה"כ </w:t>
      </w:r>
      <w:bookmarkStart w:id="922" w:name="_ETM_Q1_1766997"/>
      <w:bookmarkEnd w:id="922"/>
      <w:r>
        <w:rPr>
          <w:rFonts w:hint="cs"/>
          <w:rtl/>
          <w:lang w:eastAsia="he-IL"/>
        </w:rPr>
        <w:t>בגין, בבקשה.</w:t>
      </w:r>
    </w:p>
    <w:p w:rsidR="007A0742" w:rsidRDefault="007A0742" w:rsidP="007A0742">
      <w:pPr>
        <w:rPr>
          <w:rtl/>
          <w:lang w:eastAsia="he-IL"/>
        </w:rPr>
      </w:pPr>
    </w:p>
    <w:p w:rsidR="007A0742" w:rsidRDefault="007A0742" w:rsidP="007A0742">
      <w:pPr>
        <w:pStyle w:val="a4"/>
        <w:keepNext/>
        <w:rPr>
          <w:rtl/>
        </w:rPr>
      </w:pPr>
      <w:bookmarkStart w:id="923" w:name="ET_speaker_4741_21"/>
      <w:r w:rsidRPr="007A074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0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7A0742" w:rsidRDefault="007A0742" w:rsidP="007A0742">
      <w:pPr>
        <w:pStyle w:val="KeepWithNext"/>
        <w:rPr>
          <w:rtl/>
          <w:lang w:eastAsia="he-IL"/>
        </w:rPr>
      </w:pPr>
    </w:p>
    <w:p w:rsidR="001C53FD" w:rsidRDefault="007A0742" w:rsidP="001C53FD">
      <w:pPr>
        <w:rPr>
          <w:rtl/>
          <w:lang w:eastAsia="he-IL"/>
        </w:rPr>
      </w:pPr>
      <w:bookmarkStart w:id="924" w:name="_ETM_Q1_1770547"/>
      <w:bookmarkEnd w:id="924"/>
      <w:r>
        <w:rPr>
          <w:rFonts w:hint="cs"/>
          <w:rtl/>
          <w:lang w:eastAsia="he-IL"/>
        </w:rPr>
        <w:t xml:space="preserve">תודה, אדוני היושב-ראש. אתה מכיר את עמדתי. אני חושב שציינתי אותה בישיבה </w:t>
      </w:r>
      <w:bookmarkStart w:id="925" w:name="_ETM_Q1_1780276"/>
      <w:bookmarkEnd w:id="925"/>
      <w:r>
        <w:rPr>
          <w:rFonts w:hint="cs"/>
          <w:rtl/>
          <w:lang w:eastAsia="he-IL"/>
        </w:rPr>
        <w:t xml:space="preserve">כשאיש מהנוכחים לא היה כאן, אולי חוץ </w:t>
      </w:r>
      <w:bookmarkStart w:id="926" w:name="_ETM_Q1_1782487"/>
      <w:bookmarkEnd w:id="926"/>
      <w:r>
        <w:rPr>
          <w:rFonts w:hint="cs"/>
          <w:rtl/>
          <w:lang w:eastAsia="he-IL"/>
        </w:rPr>
        <w:t xml:space="preserve">ממך, </w:t>
      </w:r>
      <w:bookmarkStart w:id="927" w:name="_ETM_Q1_1789388"/>
      <w:bookmarkEnd w:id="927"/>
      <w:r>
        <w:rPr>
          <w:rFonts w:hint="cs"/>
          <w:rtl/>
          <w:lang w:eastAsia="he-IL"/>
        </w:rPr>
        <w:t>השבוע בעניין הפשיעה בחברה הע</w:t>
      </w:r>
      <w:bookmarkStart w:id="928" w:name="_ETM_Q1_1793775"/>
      <w:bookmarkEnd w:id="928"/>
      <w:r>
        <w:rPr>
          <w:rFonts w:hint="cs"/>
          <w:rtl/>
          <w:lang w:eastAsia="he-IL"/>
        </w:rPr>
        <w:t>רבית ובדרכי ההתמודדות איתה.</w:t>
      </w:r>
      <w:bookmarkStart w:id="929" w:name="_ETM_Q1_1796387"/>
      <w:bookmarkEnd w:id="929"/>
      <w:r w:rsidR="001C53FD">
        <w:rPr>
          <w:rFonts w:hint="cs"/>
          <w:rtl/>
          <w:lang w:eastAsia="he-IL"/>
        </w:rPr>
        <w:t xml:space="preserve"> ואני שמעתי </w:t>
      </w:r>
      <w:bookmarkStart w:id="930" w:name="_ETM_Q1_1805293"/>
      <w:bookmarkEnd w:id="930"/>
      <w:r w:rsidR="001C53FD">
        <w:rPr>
          <w:rFonts w:hint="cs"/>
          <w:rtl/>
          <w:lang w:eastAsia="he-IL"/>
        </w:rPr>
        <w:t xml:space="preserve">מן המציע, חברי חה"כ כץ, שתי </w:t>
      </w:r>
      <w:bookmarkStart w:id="931" w:name="_ETM_Q1_1807383"/>
      <w:bookmarkEnd w:id="931"/>
      <w:r w:rsidR="001C53FD">
        <w:rPr>
          <w:rFonts w:hint="cs"/>
          <w:rtl/>
          <w:lang w:eastAsia="he-IL"/>
        </w:rPr>
        <w:t xml:space="preserve">אמירות שנראות לי חשובות </w:t>
      </w:r>
      <w:bookmarkStart w:id="932" w:name="_ETM_Q1_1813480"/>
      <w:bookmarkEnd w:id="932"/>
      <w:r w:rsidR="001C53FD">
        <w:rPr>
          <w:rFonts w:hint="cs"/>
          <w:rtl/>
          <w:lang w:eastAsia="he-IL"/>
        </w:rPr>
        <w:t>לדיון ודורשות העמקה.</w:t>
      </w:r>
      <w:bookmarkStart w:id="933" w:name="_ETM_Q1_1809147"/>
      <w:bookmarkEnd w:id="933"/>
    </w:p>
    <w:p w:rsidR="001C53FD" w:rsidRDefault="001C53FD" w:rsidP="001C53FD">
      <w:pPr>
        <w:rPr>
          <w:rtl/>
          <w:lang w:eastAsia="he-IL"/>
        </w:rPr>
      </w:pPr>
    </w:p>
    <w:p w:rsidR="007A0742" w:rsidRDefault="001C53FD" w:rsidP="00737F5B">
      <w:pPr>
        <w:rPr>
          <w:rtl/>
          <w:lang w:eastAsia="he-IL"/>
        </w:rPr>
      </w:pPr>
      <w:bookmarkStart w:id="934" w:name="_ETM_Q1_1812117"/>
      <w:bookmarkEnd w:id="934"/>
      <w:r>
        <w:rPr>
          <w:rFonts w:hint="cs"/>
          <w:rtl/>
          <w:lang w:eastAsia="he-IL"/>
        </w:rPr>
        <w:t>אחת</w:t>
      </w:r>
      <w:bookmarkStart w:id="935" w:name="_ETM_Q1_1813967"/>
      <w:bookmarkEnd w:id="935"/>
      <w:r>
        <w:rPr>
          <w:rFonts w:hint="cs"/>
          <w:rtl/>
          <w:lang w:eastAsia="he-IL"/>
        </w:rPr>
        <w:t xml:space="preserve"> היא התכלית. אתה ביטאת את </w:t>
      </w:r>
      <w:bookmarkStart w:id="936" w:name="_ETM_Q1_1820716"/>
      <w:bookmarkEnd w:id="936"/>
      <w:r>
        <w:rPr>
          <w:rFonts w:hint="cs"/>
          <w:rtl/>
          <w:lang w:eastAsia="he-IL"/>
        </w:rPr>
        <w:t xml:space="preserve">התכלית של הצעת החוק שלך וגם כנראה הצעת חוק </w:t>
      </w:r>
      <w:bookmarkStart w:id="937" w:name="_ETM_Q1_1829324"/>
      <w:bookmarkStart w:id="938" w:name="_ETM_Q1_1824537"/>
      <w:bookmarkEnd w:id="937"/>
      <w:bookmarkEnd w:id="938"/>
      <w:r>
        <w:rPr>
          <w:rFonts w:hint="cs"/>
          <w:rtl/>
          <w:lang w:eastAsia="he-IL"/>
        </w:rPr>
        <w:t xml:space="preserve">דומה, או זאת שתתקבל על דעתה של הממשלה </w:t>
      </w:r>
      <w:bookmarkStart w:id="939" w:name="_ETM_Q1_1827854"/>
      <w:bookmarkEnd w:id="9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0" w:name="_ETM_Q1_1830100"/>
      <w:bookmarkEnd w:id="940"/>
      <w:r>
        <w:rPr>
          <w:rFonts w:hint="cs"/>
          <w:rtl/>
          <w:lang w:eastAsia="he-IL"/>
        </w:rPr>
        <w:t>התכלית היא הרתעה מפני</w:t>
      </w:r>
      <w:bookmarkStart w:id="941" w:name="_ETM_Q1_1871246"/>
      <w:bookmarkEnd w:id="941"/>
      <w:r>
        <w:rPr>
          <w:rFonts w:hint="cs"/>
          <w:rtl/>
          <w:lang w:eastAsia="he-IL"/>
        </w:rPr>
        <w:t xml:space="preserve"> פשיעה נוספת בתחום הזה. אז אם </w:t>
      </w:r>
      <w:bookmarkStart w:id="942" w:name="_ETM_Q1_1840420"/>
      <w:bookmarkEnd w:id="942"/>
      <w:r>
        <w:rPr>
          <w:rFonts w:hint="cs"/>
          <w:rtl/>
          <w:lang w:eastAsia="he-IL"/>
        </w:rPr>
        <w:t xml:space="preserve">אפשר, אדוני היושב-ראש, אם לא נסיים היום, ואתה </w:t>
      </w:r>
      <w:bookmarkStart w:id="943" w:name="_ETM_Q1_1838037"/>
      <w:bookmarkStart w:id="944" w:name="_ETM_Q1_1833367"/>
      <w:bookmarkStart w:id="945" w:name="_ETM_Q1_1829366"/>
      <w:bookmarkStart w:id="946" w:name="_ETM_Q1_1829583"/>
      <w:bookmarkStart w:id="947" w:name="_ETM_Q1_1824826"/>
      <w:bookmarkStart w:id="948" w:name="_ETM_Q1_1820656"/>
      <w:bookmarkStart w:id="949" w:name="_ETM_Q1_1841246"/>
      <w:bookmarkEnd w:id="943"/>
      <w:bookmarkEnd w:id="944"/>
      <w:bookmarkEnd w:id="945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רצית </w:t>
      </w:r>
      <w:bookmarkStart w:id="950" w:name="_ETM_Q1_1844487"/>
      <w:bookmarkEnd w:id="950"/>
      <w:r>
        <w:rPr>
          <w:rFonts w:hint="cs"/>
          <w:rtl/>
          <w:lang w:eastAsia="he-IL"/>
        </w:rPr>
        <w:t>לתת אפשרות לדיון נוסף</w:t>
      </w:r>
      <w:bookmarkStart w:id="951" w:name="_ETM_Q1_1844856"/>
      <w:bookmarkEnd w:id="951"/>
      <w:r>
        <w:rPr>
          <w:rFonts w:hint="cs"/>
          <w:rtl/>
          <w:lang w:eastAsia="he-IL"/>
        </w:rPr>
        <w:t xml:space="preserve">, בכל זאת שאנחנו נשמע כאן בוועדה </w:t>
      </w:r>
      <w:bookmarkStart w:id="952" w:name="_ETM_Q1_1851181"/>
      <w:bookmarkEnd w:id="952"/>
      <w:r>
        <w:rPr>
          <w:rFonts w:hint="cs"/>
          <w:rtl/>
          <w:lang w:eastAsia="he-IL"/>
        </w:rPr>
        <w:t xml:space="preserve">החשובה הזאת </w:t>
      </w:r>
      <w:bookmarkStart w:id="953" w:name="_ETM_Q1_1848292"/>
      <w:bookmarkEnd w:id="953"/>
      <w:r>
        <w:rPr>
          <w:rFonts w:hint="cs"/>
          <w:rtl/>
          <w:lang w:eastAsia="he-IL"/>
        </w:rPr>
        <w:t>שצריכה לראות את כל ההיבטים</w:t>
      </w:r>
      <w:bookmarkStart w:id="954" w:name="_ETM_Q1_1852827"/>
      <w:bookmarkEnd w:id="954"/>
      <w:r>
        <w:rPr>
          <w:rFonts w:hint="cs"/>
          <w:rtl/>
          <w:lang w:eastAsia="he-IL"/>
        </w:rPr>
        <w:t xml:space="preserve">, </w:t>
      </w:r>
      <w:bookmarkStart w:id="955" w:name="_ETM_Q1_1856444"/>
      <w:bookmarkStart w:id="956" w:name="_ETM_Q1_1852556"/>
      <w:bookmarkEnd w:id="955"/>
      <w:bookmarkEnd w:id="956"/>
      <w:r>
        <w:rPr>
          <w:rFonts w:hint="cs"/>
          <w:rtl/>
          <w:lang w:eastAsia="he-IL"/>
        </w:rPr>
        <w:t>את הרקע המדעי להנחה שהחמרת ענישה מביאה לה</w:t>
      </w:r>
      <w:bookmarkStart w:id="957" w:name="_ETM_Q1_1866339"/>
      <w:bookmarkEnd w:id="957"/>
      <w:r>
        <w:rPr>
          <w:rFonts w:hint="cs"/>
          <w:rtl/>
          <w:lang w:eastAsia="he-IL"/>
        </w:rPr>
        <w:t xml:space="preserve">רתעת פושעים, פושעים </w:t>
      </w:r>
      <w:bookmarkStart w:id="958" w:name="_ETM_Q1_1862646"/>
      <w:bookmarkStart w:id="959" w:name="_ETM_Q1_1857886"/>
      <w:bookmarkStart w:id="960" w:name="_ETM_Q1_1853126"/>
      <w:bookmarkStart w:id="961" w:name="_ETM_Q1_1853344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 xml:space="preserve">בפוטנציה. זה לא עניין שאפשר </w:t>
      </w:r>
      <w:bookmarkStart w:id="962" w:name="_ETM_Q1_1874931"/>
      <w:bookmarkStart w:id="963" w:name="_ETM_Q1_1870141"/>
      <w:bookmarkEnd w:id="962"/>
      <w:bookmarkEnd w:id="963"/>
      <w:r>
        <w:rPr>
          <w:rFonts w:hint="cs"/>
          <w:rtl/>
          <w:lang w:eastAsia="he-IL"/>
        </w:rPr>
        <w:t xml:space="preserve">בו </w:t>
      </w:r>
      <w:bookmarkStart w:id="964" w:name="_ETM_Q1_1870016"/>
      <w:bookmarkEnd w:id="964"/>
      <w:r>
        <w:rPr>
          <w:rFonts w:hint="cs"/>
          <w:rtl/>
          <w:lang w:eastAsia="he-IL"/>
        </w:rPr>
        <w:t>כלאחר יד לסמוך על אינט</w:t>
      </w:r>
      <w:r w:rsidR="00A060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737F5B">
        <w:rPr>
          <w:rFonts w:hint="cs"/>
          <w:rtl/>
          <w:lang w:eastAsia="he-IL"/>
        </w:rPr>
        <w:t xml:space="preserve">יציה או על הרצון שלנו </w:t>
      </w:r>
      <w:bookmarkStart w:id="965" w:name="_ETM_Q1_1876446"/>
      <w:bookmarkEnd w:id="965"/>
      <w:r w:rsidR="00737F5B">
        <w:rPr>
          <w:rFonts w:hint="cs"/>
          <w:rtl/>
          <w:lang w:eastAsia="he-IL"/>
        </w:rPr>
        <w:t xml:space="preserve">לראות פושעים מאחורי סוגר ובריח. ולא רבים </w:t>
      </w:r>
      <w:bookmarkStart w:id="966" w:name="_ETM_Q1_1881286"/>
      <w:bookmarkEnd w:id="966"/>
      <w:r w:rsidR="00737F5B">
        <w:rPr>
          <w:rFonts w:hint="cs"/>
          <w:rtl/>
          <w:lang w:eastAsia="he-IL"/>
        </w:rPr>
        <w:t xml:space="preserve">מסתפקים במקרים אלה </w:t>
      </w:r>
      <w:bookmarkStart w:id="967" w:name="_ETM_Q1_1885897"/>
      <w:bookmarkEnd w:id="967"/>
      <w:r w:rsidR="00737F5B">
        <w:rPr>
          <w:rFonts w:hint="cs"/>
          <w:rtl/>
          <w:lang w:eastAsia="he-IL"/>
        </w:rPr>
        <w:t>בארבע שנים, כבר שמעתי</w:t>
      </w:r>
      <w:bookmarkStart w:id="968" w:name="_ETM_Q1_1882726"/>
      <w:bookmarkEnd w:id="968"/>
      <w:r w:rsidR="00737F5B">
        <w:rPr>
          <w:rFonts w:hint="cs"/>
          <w:rtl/>
          <w:lang w:eastAsia="he-IL"/>
        </w:rPr>
        <w:t xml:space="preserve"> לפחות 10 או 15 שנה</w:t>
      </w:r>
      <w:bookmarkStart w:id="969" w:name="_ETM_Q1_1887652"/>
      <w:bookmarkEnd w:id="969"/>
      <w:r w:rsidR="00737F5B">
        <w:rPr>
          <w:rFonts w:hint="cs"/>
          <w:rtl/>
          <w:lang w:eastAsia="he-IL"/>
        </w:rPr>
        <w:t xml:space="preserve"> </w:t>
      </w:r>
      <w:r w:rsidR="00737F5B">
        <w:rPr>
          <w:rFonts w:hint="eastAsia"/>
          <w:rtl/>
          <w:lang w:eastAsia="he-IL"/>
        </w:rPr>
        <w:t>–</w:t>
      </w:r>
      <w:r w:rsidR="00737F5B">
        <w:rPr>
          <w:rFonts w:hint="cs"/>
          <w:rtl/>
          <w:lang w:eastAsia="he-IL"/>
        </w:rPr>
        <w:t xml:space="preserve"> </w:t>
      </w:r>
      <w:bookmarkStart w:id="970" w:name="_ETM_Q1_1888420"/>
      <w:bookmarkEnd w:id="970"/>
      <w:r w:rsidR="00737F5B">
        <w:rPr>
          <w:rFonts w:hint="cs"/>
          <w:rtl/>
          <w:lang w:eastAsia="he-IL"/>
        </w:rPr>
        <w:t xml:space="preserve">"המפלצת הזאת </w:t>
      </w:r>
      <w:bookmarkStart w:id="971" w:name="_ETM_Q1_1888246"/>
      <w:bookmarkEnd w:id="971"/>
      <w:r w:rsidR="00737F5B">
        <w:rPr>
          <w:rFonts w:hint="cs"/>
          <w:rtl/>
          <w:lang w:eastAsia="he-IL"/>
        </w:rPr>
        <w:t xml:space="preserve">צריכה לא לראות אור יום". הרי גם אני </w:t>
      </w:r>
      <w:bookmarkStart w:id="972" w:name="_ETM_Q1_1895467"/>
      <w:bookmarkEnd w:id="972"/>
      <w:r w:rsidR="00737F5B">
        <w:rPr>
          <w:rFonts w:hint="cs"/>
          <w:rtl/>
          <w:lang w:eastAsia="he-IL"/>
        </w:rPr>
        <w:t>קורא עיתונים.</w:t>
      </w:r>
      <w:bookmarkStart w:id="973" w:name="_ETM_Q1_1891726"/>
      <w:bookmarkEnd w:id="973"/>
    </w:p>
    <w:p w:rsidR="00737F5B" w:rsidRDefault="00737F5B" w:rsidP="00737F5B">
      <w:pPr>
        <w:rPr>
          <w:rtl/>
          <w:lang w:eastAsia="he-IL"/>
        </w:rPr>
      </w:pPr>
      <w:bookmarkStart w:id="974" w:name="_ETM_Q1_1892428"/>
      <w:bookmarkStart w:id="975" w:name="_ETM_Q1_1892496"/>
      <w:bookmarkEnd w:id="974"/>
      <w:bookmarkEnd w:id="975"/>
    </w:p>
    <w:p w:rsidR="00737F5B" w:rsidRDefault="00737F5B" w:rsidP="00737F5B">
      <w:pPr>
        <w:rPr>
          <w:rtl/>
          <w:lang w:eastAsia="he-IL"/>
        </w:rPr>
      </w:pPr>
      <w:bookmarkStart w:id="976" w:name="_ETM_Q1_1893308"/>
      <w:bookmarkStart w:id="977" w:name="_ETM_Q1_1893384"/>
      <w:bookmarkEnd w:id="976"/>
      <w:bookmarkEnd w:id="977"/>
      <w:r>
        <w:rPr>
          <w:rFonts w:hint="cs"/>
          <w:rtl/>
          <w:lang w:eastAsia="he-IL"/>
        </w:rPr>
        <w:t xml:space="preserve">אז אני מבקש, אדוני, לפני </w:t>
      </w:r>
      <w:bookmarkStart w:id="978" w:name="_ETM_Q1_1892514"/>
      <w:bookmarkEnd w:id="978"/>
      <w:r>
        <w:rPr>
          <w:rFonts w:hint="cs"/>
          <w:rtl/>
          <w:lang w:eastAsia="he-IL"/>
        </w:rPr>
        <w:t xml:space="preserve">שנתקדם </w:t>
      </w:r>
      <w:bookmarkStart w:id="979" w:name="_ETM_Q1_1896804"/>
      <w:bookmarkEnd w:id="979"/>
      <w:r>
        <w:rPr>
          <w:rFonts w:hint="cs"/>
          <w:rtl/>
          <w:lang w:eastAsia="he-IL"/>
        </w:rPr>
        <w:t xml:space="preserve">בחקיקה, שאנחנו </w:t>
      </w:r>
      <w:bookmarkStart w:id="980" w:name="_ETM_Q1_1895736"/>
      <w:bookmarkEnd w:id="980"/>
      <w:r>
        <w:rPr>
          <w:rFonts w:hint="cs"/>
          <w:rtl/>
          <w:lang w:eastAsia="he-IL"/>
        </w:rPr>
        <w:t>נקבל מגורם או גורמים שאתה תקבע, ו</w:t>
      </w:r>
      <w:bookmarkStart w:id="981" w:name="_ETM_Q1_1899766"/>
      <w:bookmarkEnd w:id="981"/>
      <w:r>
        <w:rPr>
          <w:rFonts w:hint="cs"/>
          <w:rtl/>
          <w:lang w:eastAsia="he-IL"/>
        </w:rPr>
        <w:t>נראה מהו הרקע המדעי להנחה הזאת</w:t>
      </w:r>
      <w:bookmarkStart w:id="982" w:name="_ETM_Q1_1898956"/>
      <w:bookmarkStart w:id="983" w:name="_ETM_Q1_1899211"/>
      <w:bookmarkStart w:id="984" w:name="_ETM_Q1_1899435"/>
      <w:bookmarkEnd w:id="982"/>
      <w:bookmarkEnd w:id="983"/>
      <w:bookmarkEnd w:id="984"/>
      <w:r>
        <w:rPr>
          <w:rFonts w:hint="cs"/>
          <w:rtl/>
          <w:lang w:eastAsia="he-IL"/>
        </w:rPr>
        <w:t xml:space="preserve">. אני יכול רק לציין שבשנת 2015, </w:t>
      </w:r>
      <w:bookmarkStart w:id="985" w:name="_ETM_Q1_1912411"/>
      <w:bookmarkEnd w:id="985"/>
      <w:r>
        <w:rPr>
          <w:rFonts w:hint="cs"/>
          <w:rtl/>
          <w:lang w:eastAsia="he-IL"/>
        </w:rPr>
        <w:t xml:space="preserve">הוועדה הממשלתית הנכבדה </w:t>
      </w:r>
      <w:bookmarkStart w:id="986" w:name="_ETM_Q1_1911896"/>
      <w:bookmarkEnd w:id="986"/>
      <w:r>
        <w:rPr>
          <w:rFonts w:hint="cs"/>
          <w:rtl/>
          <w:lang w:eastAsia="he-IL"/>
        </w:rPr>
        <w:t xml:space="preserve">בראשותה של השופטת דליה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, שדיוניה </w:t>
      </w:r>
      <w:bookmarkStart w:id="987" w:name="_ETM_Q1_1915331"/>
      <w:bookmarkEnd w:id="987"/>
      <w:r>
        <w:rPr>
          <w:rFonts w:hint="cs"/>
          <w:rtl/>
          <w:lang w:eastAsia="he-IL"/>
        </w:rPr>
        <w:t xml:space="preserve">לקחו </w:t>
      </w:r>
      <w:bookmarkStart w:id="988" w:name="_ETM_Q1_1916321"/>
      <w:bookmarkEnd w:id="988"/>
      <w:r>
        <w:rPr>
          <w:rFonts w:hint="cs"/>
          <w:rtl/>
          <w:lang w:eastAsia="he-IL"/>
        </w:rPr>
        <w:t>שלוש שנים תמימות ואשר היו שותפים בה גם גורמי הפרקל</w:t>
      </w:r>
      <w:bookmarkStart w:id="989" w:name="_ETM_Q1_1920815"/>
      <w:bookmarkEnd w:id="989"/>
      <w:r>
        <w:rPr>
          <w:rFonts w:hint="cs"/>
          <w:rtl/>
          <w:lang w:eastAsia="he-IL"/>
        </w:rPr>
        <w:t xml:space="preserve">יטות </w:t>
      </w:r>
      <w:bookmarkStart w:id="990" w:name="_ETM_Q1_1921976"/>
      <w:bookmarkEnd w:id="990"/>
      <w:r>
        <w:rPr>
          <w:rFonts w:hint="cs"/>
          <w:rtl/>
          <w:lang w:eastAsia="he-IL"/>
        </w:rPr>
        <w:t xml:space="preserve">וכל הגורמים העוסקים </w:t>
      </w:r>
      <w:bookmarkStart w:id="991" w:name="_ETM_Q1_1927936"/>
      <w:bookmarkEnd w:id="991"/>
      <w:r>
        <w:rPr>
          <w:rFonts w:hint="cs"/>
          <w:rtl/>
          <w:lang w:eastAsia="he-IL"/>
        </w:rPr>
        <w:t xml:space="preserve">בדבר, וגם כמובן אנשי מקצוע, משפטנים </w:t>
      </w:r>
      <w:bookmarkStart w:id="992" w:name="_ETM_Q1_1936769"/>
      <w:bookmarkEnd w:id="992"/>
      <w:r>
        <w:rPr>
          <w:rFonts w:hint="cs"/>
          <w:rtl/>
          <w:lang w:eastAsia="he-IL"/>
        </w:rPr>
        <w:t xml:space="preserve">מחוץ </w:t>
      </w:r>
      <w:bookmarkStart w:id="993" w:name="_ETM_Q1_1932429"/>
      <w:bookmarkEnd w:id="993"/>
      <w:r>
        <w:rPr>
          <w:rFonts w:hint="cs"/>
          <w:rtl/>
          <w:lang w:eastAsia="he-IL"/>
        </w:rPr>
        <w:t>לשירות הממשלתי, קבעו פה אחד שעל פי ה</w:t>
      </w:r>
      <w:bookmarkStart w:id="994" w:name="_ETM_Q1_1938206"/>
      <w:bookmarkEnd w:id="994"/>
      <w:r>
        <w:rPr>
          <w:rFonts w:hint="cs"/>
          <w:rtl/>
          <w:lang w:eastAsia="he-IL"/>
        </w:rPr>
        <w:t>מחקר</w:t>
      </w:r>
      <w:bookmarkStart w:id="995" w:name="_ETM_Q1_1939471"/>
      <w:bookmarkEnd w:id="995"/>
      <w:r>
        <w:rPr>
          <w:rFonts w:hint="cs"/>
          <w:rtl/>
          <w:lang w:eastAsia="he-IL"/>
        </w:rPr>
        <w:t xml:space="preserve">ים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היה לפני 10 שנים</w:t>
      </w:r>
      <w:bookmarkStart w:id="996" w:name="_ETM_Q1_1941206"/>
      <w:bookmarkEnd w:id="996"/>
      <w:r>
        <w:rPr>
          <w:rFonts w:hint="cs"/>
          <w:rtl/>
          <w:lang w:eastAsia="he-IL"/>
        </w:rPr>
        <w:t xml:space="preserve">, </w:t>
      </w:r>
      <w:bookmarkStart w:id="997" w:name="_ETM_Q1_1947037"/>
      <w:bookmarkEnd w:id="997"/>
      <w:r>
        <w:rPr>
          <w:rFonts w:hint="cs"/>
          <w:rtl/>
          <w:lang w:eastAsia="he-IL"/>
        </w:rPr>
        <w:t>אולי כבר יש מחקרים אחרים</w:t>
      </w:r>
      <w:bookmarkStart w:id="998" w:name="_ETM_Q1_1945506"/>
      <w:bookmarkEnd w:id="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שהחמרת הענישה איננה </w:t>
      </w:r>
      <w:bookmarkStart w:id="999" w:name="_ETM_Q1_1953770"/>
      <w:bookmarkEnd w:id="999"/>
      <w:r>
        <w:rPr>
          <w:rFonts w:hint="cs"/>
          <w:rtl/>
          <w:lang w:eastAsia="he-IL"/>
        </w:rPr>
        <w:t>משיג</w:t>
      </w:r>
      <w:bookmarkStart w:id="1000" w:name="_ETM_Q1_1950154"/>
      <w:bookmarkEnd w:id="1000"/>
      <w:r>
        <w:rPr>
          <w:rFonts w:hint="cs"/>
          <w:rtl/>
          <w:lang w:eastAsia="he-IL"/>
        </w:rPr>
        <w:t>ה את תכלית ההרתעה.</w:t>
      </w:r>
      <w:bookmarkStart w:id="1001" w:name="_ETM_Q1_1951037"/>
      <w:bookmarkEnd w:id="1001"/>
    </w:p>
    <w:p w:rsidR="00737F5B" w:rsidRDefault="00737F5B" w:rsidP="00737F5B">
      <w:pPr>
        <w:rPr>
          <w:rtl/>
          <w:lang w:eastAsia="he-IL"/>
        </w:rPr>
      </w:pPr>
      <w:bookmarkStart w:id="1002" w:name="_ETM_Q1_1951472"/>
      <w:bookmarkStart w:id="1003" w:name="_ETM_Q1_1951571"/>
      <w:bookmarkEnd w:id="1002"/>
      <w:bookmarkEnd w:id="1003"/>
    </w:p>
    <w:p w:rsidR="00737F5B" w:rsidRDefault="00737F5B" w:rsidP="00CB46A2">
      <w:pPr>
        <w:rPr>
          <w:rtl/>
          <w:lang w:eastAsia="he-IL"/>
        </w:rPr>
      </w:pPr>
      <w:bookmarkStart w:id="1004" w:name="_ETM_Q1_1951984"/>
      <w:bookmarkStart w:id="1005" w:name="_ETM_Q1_1952054"/>
      <w:bookmarkEnd w:id="1004"/>
      <w:bookmarkEnd w:id="1005"/>
      <w:r>
        <w:rPr>
          <w:rFonts w:hint="cs"/>
          <w:rtl/>
          <w:lang w:eastAsia="he-IL"/>
        </w:rPr>
        <w:t xml:space="preserve">כמובן, יכולים להיות מקרים שהם בבחינת </w:t>
      </w:r>
      <w:bookmarkStart w:id="1006" w:name="_ETM_Q1_1958064"/>
      <w:bookmarkStart w:id="1007" w:name="_ETM_Q1_1959644"/>
      <w:bookmarkEnd w:id="1006"/>
      <w:bookmarkEnd w:id="1007"/>
      <w:r>
        <w:rPr>
          <w:rFonts w:hint="cs"/>
          <w:rtl/>
          <w:lang w:eastAsia="he-IL"/>
        </w:rPr>
        <w:t xml:space="preserve">יוצאים מן הכלל. אבל </w:t>
      </w:r>
      <w:r w:rsidR="00866669">
        <w:rPr>
          <w:rFonts w:hint="cs"/>
          <w:rtl/>
          <w:lang w:eastAsia="he-IL"/>
        </w:rPr>
        <w:t xml:space="preserve">אני חושב בייחוד בהצעה </w:t>
      </w:r>
      <w:bookmarkStart w:id="1008" w:name="_ETM_Q1_1960411"/>
      <w:bookmarkEnd w:id="1008"/>
      <w:r w:rsidR="00866669">
        <w:rPr>
          <w:rFonts w:hint="cs"/>
          <w:rtl/>
          <w:lang w:eastAsia="he-IL"/>
        </w:rPr>
        <w:t>הז</w:t>
      </w:r>
      <w:r w:rsidR="00CB46A2">
        <w:rPr>
          <w:rFonts w:hint="cs"/>
          <w:rtl/>
          <w:lang w:eastAsia="he-IL"/>
        </w:rPr>
        <w:t xml:space="preserve">את, </w:t>
      </w:r>
      <w:r w:rsidR="00866669">
        <w:rPr>
          <w:rFonts w:hint="cs"/>
          <w:rtl/>
          <w:lang w:eastAsia="he-IL"/>
        </w:rPr>
        <w:t>ע</w:t>
      </w:r>
      <w:r w:rsidR="00CB46A2">
        <w:rPr>
          <w:rFonts w:hint="cs"/>
          <w:rtl/>
          <w:lang w:eastAsia="he-IL"/>
        </w:rPr>
        <w:t>ניש</w:t>
      </w:r>
      <w:r w:rsidR="00866669">
        <w:rPr>
          <w:rFonts w:hint="cs"/>
          <w:rtl/>
          <w:lang w:eastAsia="he-IL"/>
        </w:rPr>
        <w:t xml:space="preserve">ת </w:t>
      </w:r>
      <w:bookmarkStart w:id="1009" w:name="_ETM_Q1_1965123"/>
      <w:bookmarkEnd w:id="1009"/>
      <w:r w:rsidR="00866669">
        <w:rPr>
          <w:rFonts w:hint="cs"/>
          <w:rtl/>
          <w:lang w:eastAsia="he-IL"/>
        </w:rPr>
        <w:t>מינימום, שלוש או ארבע שנים</w:t>
      </w:r>
      <w:bookmarkStart w:id="1010" w:name="_ETM_Q1_1965894"/>
      <w:bookmarkEnd w:id="1010"/>
      <w:r w:rsidR="00866669">
        <w:rPr>
          <w:rFonts w:hint="cs"/>
          <w:rtl/>
          <w:lang w:eastAsia="he-IL"/>
        </w:rPr>
        <w:t>, כפי שציין ידידנו שרון</w:t>
      </w:r>
      <w:bookmarkStart w:id="1011" w:name="_ETM_Q1_1971864"/>
      <w:bookmarkStart w:id="1012" w:name="_ETM_Q1_1972092"/>
      <w:bookmarkEnd w:id="1011"/>
      <w:bookmarkEnd w:id="1012"/>
      <w:r w:rsidR="00866669">
        <w:rPr>
          <w:rFonts w:hint="cs"/>
          <w:rtl/>
          <w:lang w:eastAsia="he-IL"/>
        </w:rPr>
        <w:t xml:space="preserve"> לעניין </w:t>
      </w:r>
      <w:bookmarkStart w:id="1013" w:name="_ETM_Q1_1979080"/>
      <w:bookmarkEnd w:id="1013"/>
      <w:r w:rsidR="00866669">
        <w:rPr>
          <w:rFonts w:hint="cs"/>
          <w:rtl/>
          <w:lang w:eastAsia="he-IL"/>
        </w:rPr>
        <w:t>זה</w:t>
      </w:r>
      <w:r w:rsidR="00CB46A2">
        <w:rPr>
          <w:rFonts w:hint="cs"/>
          <w:rtl/>
          <w:lang w:eastAsia="he-IL"/>
        </w:rPr>
        <w:t>,</w:t>
      </w:r>
      <w:r w:rsidR="00866669">
        <w:rPr>
          <w:rFonts w:hint="cs"/>
          <w:rtl/>
          <w:lang w:eastAsia="he-IL"/>
        </w:rPr>
        <w:t xml:space="preserve"> באופן פרדוקסלי, ההצעה הזאת תיתן כוח רב דווקא בידי התביעה</w:t>
      </w:r>
      <w:bookmarkStart w:id="1014" w:name="_ETM_Q1_1980153"/>
      <w:bookmarkStart w:id="1015" w:name="_ETM_Q1_1983288"/>
      <w:bookmarkStart w:id="1016" w:name="_ETM_Q1_1978823"/>
      <w:bookmarkStart w:id="1017" w:name="_ETM_Q1_1979043"/>
      <w:bookmarkEnd w:id="1014"/>
      <w:bookmarkEnd w:id="1015"/>
      <w:bookmarkEnd w:id="1016"/>
      <w:bookmarkEnd w:id="1017"/>
      <w:r w:rsidR="00866669">
        <w:rPr>
          <w:rFonts w:hint="cs"/>
          <w:rtl/>
          <w:lang w:eastAsia="he-IL"/>
        </w:rPr>
        <w:t xml:space="preserve"> מפני שהיא יכולה להחליט מראש או התובע </w:t>
      </w:r>
      <w:bookmarkStart w:id="1018" w:name="_ETM_Q1_1987161"/>
      <w:bookmarkEnd w:id="1018"/>
      <w:r w:rsidR="00866669">
        <w:rPr>
          <w:rFonts w:hint="cs"/>
          <w:rtl/>
          <w:lang w:eastAsia="he-IL"/>
        </w:rPr>
        <w:t xml:space="preserve">יכול להחליט </w:t>
      </w:r>
      <w:bookmarkStart w:id="1019" w:name="_ETM_Q1_1991214"/>
      <w:bookmarkEnd w:id="1019"/>
      <w:r w:rsidR="00866669">
        <w:rPr>
          <w:rFonts w:hint="cs"/>
          <w:rtl/>
          <w:lang w:eastAsia="he-IL"/>
        </w:rPr>
        <w:t>מראש</w:t>
      </w:r>
      <w:r w:rsidR="00CB46A2">
        <w:rPr>
          <w:rFonts w:hint="cs"/>
          <w:rtl/>
          <w:lang w:eastAsia="he-IL"/>
        </w:rPr>
        <w:t>,</w:t>
      </w:r>
      <w:r w:rsidR="00866669">
        <w:rPr>
          <w:rFonts w:hint="cs"/>
          <w:rtl/>
          <w:lang w:eastAsia="he-IL"/>
        </w:rPr>
        <w:t xml:space="preserve"> כי יש לו גם כן נטיות לב</w:t>
      </w:r>
      <w:bookmarkStart w:id="1020" w:name="_ETM_Q1_1992934"/>
      <w:bookmarkEnd w:id="1020"/>
      <w:r w:rsidR="00866669">
        <w:rPr>
          <w:rFonts w:hint="cs"/>
          <w:rtl/>
          <w:lang w:eastAsia="he-IL"/>
        </w:rPr>
        <w:t xml:space="preserve">, לראות </w:t>
      </w:r>
      <w:bookmarkStart w:id="1021" w:name="_ETM_Q1_1994690"/>
      <w:bookmarkEnd w:id="1021"/>
      <w:r w:rsidR="00866669">
        <w:rPr>
          <w:rFonts w:hint="cs"/>
          <w:rtl/>
          <w:lang w:eastAsia="he-IL"/>
        </w:rPr>
        <w:t xml:space="preserve">את התיק ולהגיד, </w:t>
      </w:r>
      <w:bookmarkStart w:id="1022" w:name="_ETM_Q1_1993923"/>
      <w:bookmarkEnd w:id="1022"/>
      <w:r w:rsidR="00866669">
        <w:rPr>
          <w:rFonts w:hint="cs"/>
          <w:rtl/>
          <w:lang w:eastAsia="he-IL"/>
        </w:rPr>
        <w:t xml:space="preserve">אני את האישה הקשישה המסכנה הזאת שרק </w:t>
      </w:r>
      <w:bookmarkStart w:id="1023" w:name="_ETM_Q1_2004393"/>
      <w:bookmarkEnd w:id="1023"/>
      <w:r w:rsidR="00866669">
        <w:rPr>
          <w:rFonts w:hint="cs"/>
          <w:rtl/>
          <w:lang w:eastAsia="he-IL"/>
        </w:rPr>
        <w:t>עלתה מחוץ-לארץ לפני שנה, היא בעצמה מטו</w:t>
      </w:r>
      <w:bookmarkStart w:id="1024" w:name="_ETM_Q1_2001127"/>
      <w:bookmarkStart w:id="1025" w:name="_ETM_Q1_1996364"/>
      <w:bookmarkEnd w:id="1024"/>
      <w:bookmarkEnd w:id="1025"/>
      <w:r w:rsidR="00866669">
        <w:rPr>
          <w:rFonts w:hint="cs"/>
          <w:rtl/>
          <w:lang w:eastAsia="he-IL"/>
        </w:rPr>
        <w:t xml:space="preserve">פלת </w:t>
      </w:r>
      <w:r w:rsidR="00CB46A2">
        <w:rPr>
          <w:rFonts w:hint="cs"/>
          <w:rtl/>
          <w:lang w:eastAsia="he-IL"/>
        </w:rPr>
        <w:t>בנכדים</w:t>
      </w:r>
      <w:bookmarkStart w:id="1026" w:name="_ETM_Q1_2004204"/>
      <w:bookmarkEnd w:id="1026"/>
      <w:r w:rsidR="00CB46A2">
        <w:rPr>
          <w:rFonts w:hint="cs"/>
          <w:rtl/>
          <w:lang w:eastAsia="he-IL"/>
        </w:rPr>
        <w:t xml:space="preserve"> ו</w:t>
      </w:r>
      <w:bookmarkStart w:id="1027" w:name="_ETM_Q1_2010614"/>
      <w:bookmarkEnd w:id="1027"/>
      <w:r w:rsidR="00CB46A2">
        <w:rPr>
          <w:rFonts w:hint="cs"/>
          <w:rtl/>
          <w:lang w:eastAsia="he-IL"/>
        </w:rPr>
        <w:t xml:space="preserve">היא </w:t>
      </w:r>
      <w:bookmarkStart w:id="1028" w:name="_ETM_Q1_2008873"/>
      <w:bookmarkEnd w:id="1028"/>
      <w:r w:rsidR="00CB46A2">
        <w:rPr>
          <w:rFonts w:hint="cs"/>
          <w:rtl/>
          <w:lang w:eastAsia="he-IL"/>
        </w:rPr>
        <w:t>אלמנה, ואני יכול לצייר עוד כמה ציור</w:t>
      </w:r>
      <w:bookmarkStart w:id="1029" w:name="_ETM_Q1_2007104"/>
      <w:bookmarkEnd w:id="1029"/>
      <w:r w:rsidR="00CB46A2">
        <w:rPr>
          <w:rFonts w:hint="cs"/>
          <w:rtl/>
          <w:lang w:eastAsia="he-IL"/>
        </w:rPr>
        <w:t xml:space="preserve">ים </w:t>
      </w:r>
      <w:bookmarkStart w:id="1030" w:name="_ETM_Q1_2008400"/>
      <w:bookmarkEnd w:id="1030"/>
      <w:r w:rsidR="00CB46A2">
        <w:rPr>
          <w:rtl/>
          <w:lang w:eastAsia="he-IL"/>
        </w:rPr>
        <w:t>–</w:t>
      </w:r>
      <w:r w:rsidR="00CB46A2">
        <w:rPr>
          <w:rFonts w:hint="cs"/>
          <w:rtl/>
          <w:lang w:eastAsia="he-IL"/>
        </w:rPr>
        <w:t xml:space="preserve"> אני לא אתב</w:t>
      </w:r>
      <w:bookmarkStart w:id="1031" w:name="_ETM_Q1_2005854"/>
      <w:bookmarkEnd w:id="1031"/>
      <w:r w:rsidR="00CB46A2">
        <w:rPr>
          <w:rFonts w:hint="cs"/>
          <w:rtl/>
          <w:lang w:eastAsia="he-IL"/>
        </w:rPr>
        <w:t>ע אותה על הסעיף הזה</w:t>
      </w:r>
      <w:bookmarkStart w:id="1032" w:name="_ETM_Q1_1991604"/>
      <w:bookmarkEnd w:id="1032"/>
      <w:r w:rsidR="002272A6">
        <w:rPr>
          <w:rFonts w:hint="cs"/>
          <w:rtl/>
          <w:lang w:eastAsia="he-IL"/>
        </w:rPr>
        <w:t xml:space="preserve"> </w:t>
      </w:r>
      <w:bookmarkStart w:id="1033" w:name="_ETM_Q1_2015625"/>
      <w:bookmarkEnd w:id="1033"/>
      <w:r w:rsidR="002272A6">
        <w:rPr>
          <w:rFonts w:hint="cs"/>
          <w:rtl/>
          <w:lang w:eastAsia="he-IL"/>
        </w:rPr>
        <w:t xml:space="preserve">כדי לא להביא אותה לארבע שנים לכלא תרצה. אנא, אל תתעלמו גם </w:t>
      </w:r>
      <w:bookmarkStart w:id="1034" w:name="_ETM_Q1_2015334"/>
      <w:bookmarkEnd w:id="1034"/>
      <w:r w:rsidR="002272A6">
        <w:rPr>
          <w:rFonts w:hint="cs"/>
          <w:rtl/>
          <w:lang w:eastAsia="he-IL"/>
        </w:rPr>
        <w:t>מן הנימוק החשוב הזה של ישי.</w:t>
      </w:r>
    </w:p>
    <w:p w:rsidR="002272A6" w:rsidRDefault="002272A6" w:rsidP="00CB46A2">
      <w:pPr>
        <w:rPr>
          <w:rtl/>
          <w:lang w:eastAsia="he-IL"/>
        </w:rPr>
      </w:pPr>
      <w:bookmarkStart w:id="1035" w:name="_ETM_Q1_2026348"/>
      <w:bookmarkStart w:id="1036" w:name="_ETM_Q1_2026412"/>
      <w:bookmarkEnd w:id="1035"/>
      <w:bookmarkEnd w:id="1036"/>
    </w:p>
    <w:p w:rsidR="002272A6" w:rsidRDefault="002272A6" w:rsidP="002272A6">
      <w:pPr>
        <w:rPr>
          <w:rtl/>
          <w:lang w:eastAsia="he-IL"/>
        </w:rPr>
      </w:pPr>
      <w:bookmarkStart w:id="1037" w:name="_ETM_Q1_2026532"/>
      <w:bookmarkStart w:id="1038" w:name="_ETM_Q1_2026593"/>
      <w:bookmarkEnd w:id="1037"/>
      <w:bookmarkEnd w:id="1038"/>
      <w:r>
        <w:rPr>
          <w:rFonts w:hint="cs"/>
          <w:rtl/>
          <w:lang w:eastAsia="he-IL"/>
        </w:rPr>
        <w:t xml:space="preserve">הנימוק הנוסף שלך הוא זה שעליו דיברתי בתחילת </w:t>
      </w:r>
      <w:bookmarkStart w:id="1039" w:name="_ETM_Q1_2024464"/>
      <w:bookmarkEnd w:id="1039"/>
      <w:r>
        <w:rPr>
          <w:rFonts w:hint="cs"/>
          <w:rtl/>
          <w:lang w:eastAsia="he-IL"/>
        </w:rPr>
        <w:t>השבוע כאן ביום שני</w:t>
      </w:r>
      <w:bookmarkStart w:id="1040" w:name="_ETM_Q1_2029774"/>
      <w:bookmarkEnd w:id="1040"/>
      <w:r>
        <w:rPr>
          <w:rFonts w:hint="cs"/>
          <w:rtl/>
          <w:lang w:eastAsia="he-IL"/>
        </w:rPr>
        <w:t xml:space="preserve">, </w:t>
      </w:r>
      <w:bookmarkStart w:id="1041" w:name="_ETM_Q1_2031096"/>
      <w:bookmarkEnd w:id="1041"/>
      <w:r>
        <w:rPr>
          <w:rFonts w:hint="cs"/>
          <w:rtl/>
          <w:lang w:eastAsia="he-IL"/>
        </w:rPr>
        <w:t>כי הזכרתי את ה</w:t>
      </w:r>
      <w:bookmarkStart w:id="1042" w:name="_ETM_Q1_2030374"/>
      <w:bookmarkEnd w:id="1042"/>
      <w:r>
        <w:rPr>
          <w:rFonts w:hint="cs"/>
          <w:rtl/>
          <w:lang w:eastAsia="he-IL"/>
        </w:rPr>
        <w:t>חמרת הענישה, את עונש המינימום</w:t>
      </w:r>
      <w:bookmarkStart w:id="1043" w:name="_ETM_Q1_2033920"/>
      <w:bookmarkEnd w:id="1043"/>
      <w:r>
        <w:rPr>
          <w:rFonts w:hint="cs"/>
          <w:rtl/>
          <w:lang w:eastAsia="he-IL"/>
        </w:rPr>
        <w:t xml:space="preserve"> בעניין כלי </w:t>
      </w:r>
      <w:bookmarkStart w:id="1044" w:name="_ETM_Q1_2036779"/>
      <w:bookmarkEnd w:id="1044"/>
      <w:r>
        <w:rPr>
          <w:rFonts w:hint="cs"/>
          <w:rtl/>
          <w:lang w:eastAsia="he-IL"/>
        </w:rPr>
        <w:t xml:space="preserve">נשק. והזכרתי את הוויכוח החברי אבל הדי-חריף שהיה </w:t>
      </w:r>
      <w:bookmarkStart w:id="1045" w:name="_ETM_Q1_2041434"/>
      <w:bookmarkEnd w:id="1045"/>
      <w:r>
        <w:rPr>
          <w:rFonts w:hint="cs"/>
          <w:rtl/>
          <w:lang w:eastAsia="he-IL"/>
        </w:rPr>
        <w:t>בינ</w:t>
      </w:r>
      <w:bookmarkStart w:id="1046" w:name="_ETM_Q1_2045921"/>
      <w:bookmarkEnd w:id="1046"/>
      <w:r>
        <w:rPr>
          <w:rFonts w:hint="cs"/>
          <w:rtl/>
          <w:lang w:eastAsia="he-IL"/>
        </w:rPr>
        <w:t>י לבין המשנה</w:t>
      </w:r>
      <w:bookmarkStart w:id="1047" w:name="_ETM_Q1_2041904"/>
      <w:bookmarkEnd w:id="1047"/>
      <w:r>
        <w:rPr>
          <w:rFonts w:hint="cs"/>
          <w:rtl/>
          <w:lang w:eastAsia="he-IL"/>
        </w:rPr>
        <w:t xml:space="preserve"> לפרקליט המדינה, והוא הציג </w:t>
      </w:r>
      <w:bookmarkStart w:id="1048" w:name="_ETM_Q1_2054265"/>
      <w:bookmarkEnd w:id="1048"/>
      <w:r>
        <w:rPr>
          <w:rFonts w:hint="cs"/>
          <w:rtl/>
          <w:lang w:eastAsia="he-IL"/>
        </w:rPr>
        <w:t xml:space="preserve">עמדה </w:t>
      </w:r>
      <w:bookmarkStart w:id="1049" w:name="_ETM_Q1_2050401"/>
      <w:bookmarkEnd w:id="1049"/>
      <w:r>
        <w:rPr>
          <w:rFonts w:hint="cs"/>
          <w:rtl/>
          <w:lang w:eastAsia="he-IL"/>
        </w:rPr>
        <w:t xml:space="preserve">שעל פיה הציפייה הייתה וצפי היה שעונש מינימום על אחזקת כלי ירייה </w:t>
      </w:r>
      <w:bookmarkStart w:id="1050" w:name="_ETM_Q1_2054294"/>
      <w:bookmarkEnd w:id="1050"/>
      <w:r>
        <w:rPr>
          <w:rFonts w:hint="cs"/>
          <w:rtl/>
          <w:lang w:eastAsia="he-IL"/>
        </w:rPr>
        <w:t>יביא לכך, על פי הבנתי, שיימסרו כלי נשק</w:t>
      </w:r>
      <w:bookmarkStart w:id="1051" w:name="_ETM_Q1_2058784"/>
      <w:bookmarkEnd w:id="1051"/>
      <w:r w:rsidR="00C86F58">
        <w:rPr>
          <w:rFonts w:hint="cs"/>
          <w:rtl/>
          <w:lang w:eastAsia="he-IL"/>
        </w:rPr>
        <w:t xml:space="preserve"> בהתנדבות, מאימת הדין, לתחנות משטרה</w:t>
      </w:r>
      <w:bookmarkStart w:id="1052" w:name="_ETM_Q1_2067604"/>
      <w:bookmarkEnd w:id="1052"/>
      <w:r w:rsidR="00C86F58">
        <w:rPr>
          <w:rFonts w:hint="cs"/>
          <w:rtl/>
          <w:lang w:eastAsia="he-IL"/>
        </w:rPr>
        <w:t xml:space="preserve">. עד היום לא שמעתי שזה קרה. לא שמעתי אפילו </w:t>
      </w:r>
      <w:bookmarkStart w:id="1053" w:name="_ETM_Q1_2076382"/>
      <w:bookmarkEnd w:id="1053"/>
      <w:r w:rsidR="00C86F58">
        <w:rPr>
          <w:rFonts w:hint="cs"/>
          <w:rtl/>
          <w:lang w:eastAsia="he-IL"/>
        </w:rPr>
        <w:t>על פעם אחת.</w:t>
      </w:r>
    </w:p>
    <w:p w:rsidR="00527737" w:rsidRDefault="00527737" w:rsidP="002272A6">
      <w:pPr>
        <w:rPr>
          <w:rtl/>
          <w:lang w:eastAsia="he-IL"/>
        </w:rPr>
      </w:pPr>
      <w:bookmarkStart w:id="1054" w:name="_ETM_Q1_2077036"/>
      <w:bookmarkStart w:id="1055" w:name="_ETM_Q1_2077171"/>
      <w:bookmarkEnd w:id="1054"/>
      <w:bookmarkEnd w:id="1055"/>
    </w:p>
    <w:p w:rsidR="009F0822" w:rsidRDefault="00527737" w:rsidP="009F0822">
      <w:pPr>
        <w:rPr>
          <w:rtl/>
          <w:lang w:eastAsia="he-IL"/>
        </w:rPr>
      </w:pPr>
      <w:bookmarkStart w:id="1056" w:name="_ETM_Q1_2077200"/>
      <w:bookmarkStart w:id="1057" w:name="_ETM_Q1_2077250"/>
      <w:bookmarkEnd w:id="1056"/>
      <w:bookmarkEnd w:id="1057"/>
      <w:r>
        <w:rPr>
          <w:rFonts w:hint="cs"/>
          <w:rtl/>
          <w:lang w:eastAsia="he-IL"/>
        </w:rPr>
        <w:t>אבל הנה, כפ</w:t>
      </w:r>
      <w:bookmarkStart w:id="1058" w:name="_ETM_Q1_2076735"/>
      <w:bookmarkEnd w:id="1058"/>
      <w:r>
        <w:rPr>
          <w:rFonts w:hint="cs"/>
          <w:rtl/>
          <w:lang w:eastAsia="he-IL"/>
        </w:rPr>
        <w:t>י שאמרתי באותו דיון</w:t>
      </w:r>
      <w:bookmarkStart w:id="1059" w:name="_ETM_Q1_2080681"/>
      <w:bookmarkEnd w:id="1059"/>
      <w:r>
        <w:rPr>
          <w:rFonts w:hint="cs"/>
          <w:rtl/>
          <w:lang w:eastAsia="he-IL"/>
        </w:rPr>
        <w:t xml:space="preserve">, עוד זה מסיים, והנה זה בא. אתה נתלית בכך. </w:t>
      </w:r>
      <w:bookmarkStart w:id="1060" w:name="_ETM_Q1_2087744"/>
      <w:bookmarkEnd w:id="1060"/>
      <w:r>
        <w:rPr>
          <w:rFonts w:hint="cs"/>
          <w:rtl/>
          <w:lang w:eastAsia="he-IL"/>
        </w:rPr>
        <w:t>ועכשיו אני שואל, מה יהיה, כבוד היושב-ראש, בדיון הבא?</w:t>
      </w:r>
      <w:bookmarkStart w:id="1061" w:name="_ETM_Q1_2088063"/>
      <w:bookmarkStart w:id="1062" w:name="_ETM_Q1_2087844"/>
      <w:bookmarkEnd w:id="1061"/>
      <w:bookmarkEnd w:id="1062"/>
      <w:r w:rsidR="009F0822">
        <w:rPr>
          <w:rFonts w:hint="cs"/>
          <w:rtl/>
          <w:lang w:eastAsia="he-IL"/>
        </w:rPr>
        <w:t xml:space="preserve"> זאת </w:t>
      </w:r>
      <w:bookmarkStart w:id="1063" w:name="_ETM_Q1_2088985"/>
      <w:bookmarkEnd w:id="1063"/>
      <w:r w:rsidR="009F0822">
        <w:rPr>
          <w:rFonts w:hint="cs"/>
          <w:rtl/>
          <w:lang w:eastAsia="he-IL"/>
        </w:rPr>
        <w:t xml:space="preserve">אומרת, תהיה הצעת חוק בעניין חברתי </w:t>
      </w:r>
      <w:bookmarkStart w:id="1064" w:name="_ETM_Q1_2093074"/>
      <w:bookmarkEnd w:id="1064"/>
      <w:r w:rsidR="009F0822">
        <w:rPr>
          <w:rFonts w:hint="cs"/>
          <w:rtl/>
          <w:lang w:eastAsia="he-IL"/>
        </w:rPr>
        <w:t xml:space="preserve">חשוב ביותר, וכבר אפשר </w:t>
      </w:r>
      <w:bookmarkStart w:id="1065" w:name="_ETM_Q1_2098169"/>
      <w:bookmarkEnd w:id="1065"/>
      <w:r w:rsidR="009F0822">
        <w:rPr>
          <w:rFonts w:hint="cs"/>
          <w:rtl/>
          <w:lang w:eastAsia="he-IL"/>
        </w:rPr>
        <w:t xml:space="preserve">יהיה לומר, </w:t>
      </w:r>
      <w:bookmarkStart w:id="1066" w:name="_ETM_Q1_2094814"/>
      <w:bookmarkEnd w:id="1066"/>
      <w:r w:rsidR="009F0822">
        <w:rPr>
          <w:rFonts w:hint="cs"/>
          <w:rtl/>
          <w:lang w:eastAsia="he-IL"/>
        </w:rPr>
        <w:t>תראו</w:t>
      </w:r>
      <w:bookmarkStart w:id="1067" w:name="_ETM_Q1_2099473"/>
      <w:bookmarkStart w:id="1068" w:name="_ETM_Q1_2099566"/>
      <w:bookmarkEnd w:id="1067"/>
      <w:bookmarkEnd w:id="1068"/>
      <w:r w:rsidR="009F0822">
        <w:rPr>
          <w:rFonts w:hint="cs"/>
          <w:rtl/>
          <w:lang w:eastAsia="he-IL"/>
        </w:rPr>
        <w:t>, כב</w:t>
      </w:r>
      <w:bookmarkStart w:id="1069" w:name="_ETM_Q1_2097693"/>
      <w:bookmarkEnd w:id="1069"/>
      <w:r w:rsidR="009F0822">
        <w:rPr>
          <w:rFonts w:hint="cs"/>
          <w:rtl/>
          <w:lang w:eastAsia="he-IL"/>
        </w:rPr>
        <w:t xml:space="preserve">ר היה עונש מינימום על </w:t>
      </w:r>
      <w:bookmarkStart w:id="1070" w:name="_ETM_Q1_2098934"/>
      <w:bookmarkEnd w:id="1070"/>
      <w:r w:rsidR="009F0822">
        <w:rPr>
          <w:rFonts w:hint="cs"/>
          <w:rtl/>
          <w:lang w:eastAsia="he-IL"/>
        </w:rPr>
        <w:t xml:space="preserve">כלי </w:t>
      </w:r>
      <w:bookmarkStart w:id="1071" w:name="_ETM_Q1_2100505"/>
      <w:bookmarkEnd w:id="1071"/>
      <w:r w:rsidR="009F0822">
        <w:rPr>
          <w:rFonts w:hint="cs"/>
          <w:rtl/>
          <w:lang w:eastAsia="he-IL"/>
        </w:rPr>
        <w:t>ירייה והיה עונש מינימום על התעללות בקטיני</w:t>
      </w:r>
      <w:bookmarkStart w:id="1072" w:name="_ETM_Q1_2101186"/>
      <w:bookmarkEnd w:id="1072"/>
      <w:r w:rsidR="009F0822">
        <w:rPr>
          <w:rFonts w:hint="cs"/>
          <w:rtl/>
          <w:lang w:eastAsia="he-IL"/>
        </w:rPr>
        <w:t xml:space="preserve">ם חסרי ישע. ויהיו </w:t>
      </w:r>
      <w:bookmarkStart w:id="1073" w:name="_ETM_Q1_2107941"/>
      <w:bookmarkEnd w:id="1073"/>
      <w:r w:rsidR="009F0822">
        <w:rPr>
          <w:rFonts w:hint="cs"/>
          <w:rtl/>
          <w:lang w:eastAsia="he-IL"/>
        </w:rPr>
        <w:t>עוד בעיות</w:t>
      </w:r>
      <w:bookmarkStart w:id="1074" w:name="_ETM_Q1_2105861"/>
      <w:bookmarkEnd w:id="1074"/>
      <w:r w:rsidR="009F0822">
        <w:rPr>
          <w:rFonts w:hint="cs"/>
          <w:rtl/>
          <w:lang w:eastAsia="he-IL"/>
        </w:rPr>
        <w:t>, כי אנחנו חברה גדולה, גם</w:t>
      </w:r>
      <w:bookmarkStart w:id="1075" w:name="_ETM_Q1_2110554"/>
      <w:bookmarkEnd w:id="1075"/>
      <w:r w:rsidR="009F0822">
        <w:rPr>
          <w:rFonts w:hint="cs"/>
          <w:rtl/>
          <w:lang w:eastAsia="he-IL"/>
        </w:rPr>
        <w:t xml:space="preserve"> חברה מאוד </w:t>
      </w:r>
      <w:bookmarkStart w:id="1076" w:name="_ETM_Q1_2112186"/>
      <w:bookmarkEnd w:id="1076"/>
      <w:r w:rsidR="009F0822">
        <w:rPr>
          <w:rFonts w:hint="cs"/>
          <w:rtl/>
          <w:lang w:eastAsia="he-IL"/>
        </w:rPr>
        <w:t>מגוונת, ובמקומות לא מעטי</w:t>
      </w:r>
      <w:bookmarkStart w:id="1077" w:name="_ETM_Q1_2108224"/>
      <w:bookmarkEnd w:id="1077"/>
      <w:r w:rsidR="009F0822">
        <w:rPr>
          <w:rFonts w:hint="cs"/>
          <w:rtl/>
          <w:lang w:eastAsia="he-IL"/>
        </w:rPr>
        <w:t>ם קבוצות שהן כ</w:t>
      </w:r>
      <w:bookmarkStart w:id="1078" w:name="_ETM_Q1_2117167"/>
      <w:bookmarkEnd w:id="1078"/>
      <w:r w:rsidR="009F0822">
        <w:rPr>
          <w:rFonts w:hint="cs"/>
          <w:rtl/>
          <w:lang w:eastAsia="he-IL"/>
        </w:rPr>
        <w:t xml:space="preserve">חברת מעבר. </w:t>
      </w:r>
      <w:bookmarkStart w:id="1079" w:name="_ETM_Q1_2121863"/>
      <w:bookmarkEnd w:id="1079"/>
      <w:r w:rsidR="009F0822">
        <w:rPr>
          <w:rFonts w:hint="cs"/>
          <w:rtl/>
          <w:lang w:eastAsia="he-IL"/>
        </w:rPr>
        <w:t>אז הכול עוד לפנינו.</w:t>
      </w:r>
      <w:bookmarkStart w:id="1080" w:name="_ETM_Q1_2120454"/>
      <w:bookmarkStart w:id="1081" w:name="_ETM_Q1_2120826"/>
      <w:bookmarkEnd w:id="1080"/>
      <w:bookmarkEnd w:id="1081"/>
    </w:p>
    <w:p w:rsidR="009F0822" w:rsidRDefault="009F0822" w:rsidP="009F0822">
      <w:pPr>
        <w:rPr>
          <w:rtl/>
          <w:lang w:eastAsia="he-IL"/>
        </w:rPr>
      </w:pPr>
      <w:bookmarkStart w:id="1082" w:name="_ETM_Q1_2120897"/>
      <w:bookmarkEnd w:id="1082"/>
    </w:p>
    <w:p w:rsidR="009F0822" w:rsidRDefault="009F0822" w:rsidP="00181DFA">
      <w:pPr>
        <w:rPr>
          <w:rtl/>
          <w:lang w:eastAsia="he-IL"/>
        </w:rPr>
      </w:pPr>
      <w:bookmarkStart w:id="1083" w:name="_ETM_Q1_2121915"/>
      <w:bookmarkStart w:id="1084" w:name="_ETM_Q1_2121968"/>
      <w:bookmarkEnd w:id="1083"/>
      <w:bookmarkEnd w:id="1084"/>
      <w:r>
        <w:rPr>
          <w:rFonts w:hint="cs"/>
          <w:rtl/>
          <w:lang w:eastAsia="he-IL"/>
        </w:rPr>
        <w:t xml:space="preserve">אבל כיוון שאני רק גיאולוג, ולא </w:t>
      </w:r>
      <w:bookmarkStart w:id="1085" w:name="_ETM_Q1_2129107"/>
      <w:bookmarkEnd w:id="1085"/>
      <w:r>
        <w:rPr>
          <w:rFonts w:hint="cs"/>
          <w:rtl/>
          <w:lang w:eastAsia="he-IL"/>
        </w:rPr>
        <w:t xml:space="preserve">מקצועי בכך, אז אני </w:t>
      </w:r>
      <w:bookmarkStart w:id="1086" w:name="_ETM_Q1_2128791"/>
      <w:bookmarkEnd w:id="1086"/>
      <w:r>
        <w:rPr>
          <w:rFonts w:hint="cs"/>
          <w:rtl/>
          <w:lang w:eastAsia="he-IL"/>
        </w:rPr>
        <w:t>מציע שתהיה פה סקירה</w:t>
      </w:r>
      <w:bookmarkStart w:id="1087" w:name="_ETM_Q1_2132772"/>
      <w:bookmarkEnd w:id="1087"/>
      <w:r>
        <w:rPr>
          <w:rFonts w:hint="cs"/>
          <w:rtl/>
          <w:lang w:eastAsia="he-IL"/>
        </w:rPr>
        <w:t>, תהיה חוות דעת מסוימת שתבהיר את ההצדקה שאפשר לקרו</w:t>
      </w:r>
      <w:bookmarkStart w:id="1088" w:name="_ETM_Q1_2144140"/>
      <w:bookmarkStart w:id="1089" w:name="_ETM_Q1_2139302"/>
      <w:bookmarkEnd w:id="1088"/>
      <w:bookmarkEnd w:id="1089"/>
      <w:r>
        <w:rPr>
          <w:rFonts w:hint="cs"/>
          <w:rtl/>
          <w:lang w:eastAsia="he-IL"/>
        </w:rPr>
        <w:t>א לה מדעית, קרימינולוגית, כדי לשכנע ש</w:t>
      </w:r>
      <w:bookmarkStart w:id="1090" w:name="_ETM_Q1_2145312"/>
      <w:bookmarkEnd w:id="1090"/>
      <w:r>
        <w:rPr>
          <w:rFonts w:hint="cs"/>
          <w:rtl/>
          <w:lang w:eastAsia="he-IL"/>
        </w:rPr>
        <w:t>אכן ההצעות האלה תועל</w:t>
      </w:r>
      <w:bookmarkStart w:id="1091" w:name="_ETM_Q1_2151933"/>
      <w:bookmarkEnd w:id="1091"/>
      <w:r>
        <w:rPr>
          <w:rFonts w:hint="cs"/>
          <w:rtl/>
          <w:lang w:eastAsia="he-IL"/>
        </w:rPr>
        <w:t xml:space="preserve">נה </w:t>
      </w:r>
      <w:bookmarkStart w:id="1092" w:name="_ETM_Q1_2147492"/>
      <w:bookmarkEnd w:id="1092"/>
      <w:r>
        <w:rPr>
          <w:rFonts w:hint="cs"/>
          <w:rtl/>
          <w:lang w:eastAsia="he-IL"/>
        </w:rPr>
        <w:t xml:space="preserve">לחברה בישראל. אני למשל לא יודע מי הם </w:t>
      </w:r>
      <w:bookmarkStart w:id="1093" w:name="_ETM_Q1_2154379"/>
      <w:bookmarkEnd w:id="1093"/>
      <w:r>
        <w:rPr>
          <w:rFonts w:hint="cs"/>
          <w:rtl/>
          <w:lang w:eastAsia="he-IL"/>
        </w:rPr>
        <w:t xml:space="preserve">הפושעים </w:t>
      </w:r>
      <w:bookmarkStart w:id="1094" w:name="_ETM_Q1_2156708"/>
      <w:bookmarkEnd w:id="1094"/>
      <w:r>
        <w:rPr>
          <w:rFonts w:hint="cs"/>
          <w:rtl/>
          <w:lang w:eastAsia="he-IL"/>
        </w:rPr>
        <w:t>או הפושעות. מה מאפיין אות</w:t>
      </w:r>
      <w:bookmarkStart w:id="1095" w:name="_ETM_Q1_2155621"/>
      <w:bookmarkEnd w:id="1095"/>
      <w:r>
        <w:rPr>
          <w:rFonts w:hint="cs"/>
          <w:rtl/>
          <w:lang w:eastAsia="he-IL"/>
        </w:rPr>
        <w:t>ם פסי</w:t>
      </w:r>
      <w:bookmarkStart w:id="1096" w:name="_ETM_Q1_2155890"/>
      <w:bookmarkEnd w:id="1096"/>
      <w:r>
        <w:rPr>
          <w:rFonts w:hint="cs"/>
          <w:rtl/>
          <w:lang w:eastAsia="he-IL"/>
        </w:rPr>
        <w:t xml:space="preserve">כולוגית. מה מרתיע אותם. </w:t>
      </w:r>
      <w:bookmarkStart w:id="1097" w:name="_ETM_Q1_2162232"/>
      <w:bookmarkEnd w:id="1097"/>
      <w:r>
        <w:rPr>
          <w:rFonts w:hint="cs"/>
          <w:rtl/>
          <w:lang w:eastAsia="he-IL"/>
        </w:rPr>
        <w:t>מה מרתיע היום גננת שחס וחלילה תפגע בחסר ישע</w:t>
      </w:r>
      <w:bookmarkStart w:id="1098" w:name="_ETM_Q1_2168512"/>
      <w:bookmarkEnd w:id="1098"/>
      <w:r>
        <w:rPr>
          <w:rFonts w:hint="cs"/>
          <w:rtl/>
          <w:lang w:eastAsia="he-IL"/>
        </w:rPr>
        <w:t>, יותר מאשר ההנחה שה</w:t>
      </w:r>
      <w:bookmarkStart w:id="1099" w:name="_ETM_Q1_2170811"/>
      <w:bookmarkEnd w:id="1099"/>
      <w:r>
        <w:rPr>
          <w:rFonts w:hint="cs"/>
          <w:rtl/>
          <w:lang w:eastAsia="he-IL"/>
        </w:rPr>
        <w:t xml:space="preserve">יא לא </w:t>
      </w:r>
      <w:bookmarkStart w:id="1100" w:name="_ETM_Q1_2171743"/>
      <w:bookmarkEnd w:id="1100"/>
      <w:r w:rsidR="00181D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וכל להמשיך בעבודתה?</w:t>
      </w:r>
    </w:p>
    <w:p w:rsidR="009F0822" w:rsidRDefault="009F0822" w:rsidP="009F0822">
      <w:pPr>
        <w:rPr>
          <w:rtl/>
          <w:lang w:eastAsia="he-IL"/>
        </w:rPr>
      </w:pPr>
    </w:p>
    <w:p w:rsidR="009F0822" w:rsidRDefault="009F0822" w:rsidP="009F0822">
      <w:pPr>
        <w:rPr>
          <w:rtl/>
          <w:lang w:eastAsia="he-IL"/>
        </w:rPr>
      </w:pPr>
      <w:bookmarkStart w:id="1101" w:name="_ETM_Q1_2171114"/>
      <w:bookmarkEnd w:id="1101"/>
      <w:r>
        <w:rPr>
          <w:rFonts w:hint="cs"/>
          <w:rtl/>
          <w:lang w:eastAsia="he-IL"/>
        </w:rPr>
        <w:t>אתה אומנם אמרת, אופי</w:t>
      </w:r>
      <w:bookmarkStart w:id="1102" w:name="_ETM_Q1_2175043"/>
      <w:bookmarkEnd w:id="1102"/>
      <w:r>
        <w:rPr>
          <w:rFonts w:hint="cs"/>
          <w:rtl/>
          <w:lang w:eastAsia="he-IL"/>
        </w:rPr>
        <w:t xml:space="preserve">ר, </w:t>
      </w:r>
      <w:bookmarkStart w:id="1103" w:name="_ETM_Q1_2170533"/>
      <w:bookmarkStart w:id="1104" w:name="_ETM_Q1_2165773"/>
      <w:bookmarkEnd w:id="1103"/>
      <w:bookmarkEnd w:id="1104"/>
      <w:r w:rsidR="00F07BDD">
        <w:rPr>
          <w:rFonts w:hint="cs"/>
          <w:rtl/>
          <w:lang w:eastAsia="he-IL"/>
        </w:rPr>
        <w:t xml:space="preserve">ואני </w:t>
      </w:r>
      <w:bookmarkStart w:id="1105" w:name="_ETM_Q1_2178095"/>
      <w:bookmarkEnd w:id="1105"/>
      <w:r w:rsidR="00F07BDD">
        <w:rPr>
          <w:rFonts w:hint="cs"/>
          <w:rtl/>
          <w:lang w:eastAsia="he-IL"/>
        </w:rPr>
        <w:t xml:space="preserve">חושש שאתה אולי לא לגמרי </w:t>
      </w:r>
      <w:bookmarkStart w:id="1106" w:name="_ETM_Q1_2177751"/>
      <w:bookmarkEnd w:id="1106"/>
      <w:r w:rsidR="00F07BDD">
        <w:rPr>
          <w:rFonts w:hint="cs"/>
          <w:rtl/>
          <w:lang w:eastAsia="he-IL"/>
        </w:rPr>
        <w:t xml:space="preserve">טועה, שהיא עכשיו עבדה פה </w:t>
      </w:r>
      <w:bookmarkStart w:id="1107" w:name="_ETM_Q1_2183711"/>
      <w:bookmarkEnd w:id="1107"/>
      <w:r w:rsidR="00F07BDD">
        <w:rPr>
          <w:rFonts w:hint="cs"/>
          <w:rtl/>
          <w:lang w:eastAsia="he-IL"/>
        </w:rPr>
        <w:t>ותש</w:t>
      </w:r>
      <w:bookmarkStart w:id="1108" w:name="_ETM_Q1_2179954"/>
      <w:bookmarkEnd w:id="1108"/>
      <w:r w:rsidR="00F07BDD">
        <w:rPr>
          <w:rFonts w:hint="cs"/>
          <w:rtl/>
          <w:lang w:eastAsia="he-IL"/>
        </w:rPr>
        <w:t xml:space="preserve">תחרר מבית סוהר </w:t>
      </w:r>
      <w:bookmarkStart w:id="1109" w:name="_ETM_Q1_2180665"/>
      <w:bookmarkEnd w:id="1109"/>
      <w:r w:rsidR="00F07BDD">
        <w:rPr>
          <w:rFonts w:hint="cs"/>
          <w:rtl/>
          <w:lang w:eastAsia="he-IL"/>
        </w:rPr>
        <w:t>עם עבודות שירות ותעבוד בגן אחר.</w:t>
      </w:r>
    </w:p>
    <w:p w:rsidR="00F07BDD" w:rsidRDefault="00F07BDD" w:rsidP="00F07BDD">
      <w:pPr>
        <w:rPr>
          <w:rtl/>
          <w:lang w:eastAsia="he-IL"/>
        </w:rPr>
      </w:pPr>
    </w:p>
    <w:p w:rsidR="00F07BDD" w:rsidRDefault="00F07BDD" w:rsidP="00F07BDD">
      <w:pPr>
        <w:pStyle w:val="a4"/>
        <w:keepNext/>
        <w:rPr>
          <w:rtl/>
        </w:rPr>
      </w:pPr>
      <w:bookmarkStart w:id="1110" w:name="ET_speaker_5786_22"/>
      <w:r w:rsidRPr="00F07B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7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F07BDD" w:rsidRDefault="00F07BDD" w:rsidP="00F07BDD">
      <w:pPr>
        <w:pStyle w:val="KeepWithNext"/>
        <w:rPr>
          <w:rtl/>
          <w:lang w:eastAsia="he-IL"/>
        </w:rPr>
      </w:pPr>
    </w:p>
    <w:p w:rsidR="00F07BDD" w:rsidRDefault="00F07BDD" w:rsidP="00F07BDD">
      <w:pPr>
        <w:rPr>
          <w:rtl/>
          <w:lang w:eastAsia="he-IL"/>
        </w:rPr>
      </w:pPr>
      <w:bookmarkStart w:id="1111" w:name="_ETM_Q1_2181643"/>
      <w:bookmarkEnd w:id="1111"/>
      <w:r>
        <w:rPr>
          <w:rFonts w:hint="cs"/>
          <w:rtl/>
          <w:lang w:eastAsia="he-IL"/>
        </w:rPr>
        <w:t>זה קרה.</w:t>
      </w:r>
    </w:p>
    <w:p w:rsidR="00F07BDD" w:rsidRDefault="00F07BDD" w:rsidP="00F07BDD">
      <w:pPr>
        <w:rPr>
          <w:rtl/>
          <w:lang w:eastAsia="he-IL"/>
        </w:rPr>
      </w:pPr>
      <w:bookmarkStart w:id="1112" w:name="_ETM_Q1_2183211"/>
      <w:bookmarkStart w:id="1113" w:name="_ETM_Q1_2183281"/>
      <w:bookmarkStart w:id="1114" w:name="_ETM_Q1_2185723"/>
      <w:bookmarkEnd w:id="1112"/>
      <w:bookmarkEnd w:id="1113"/>
      <w:bookmarkEnd w:id="1114"/>
    </w:p>
    <w:p w:rsidR="00F07BDD" w:rsidRDefault="00F07BDD" w:rsidP="00F07BDD">
      <w:pPr>
        <w:pStyle w:val="a4"/>
        <w:keepNext/>
        <w:rPr>
          <w:rtl/>
        </w:rPr>
      </w:pPr>
      <w:bookmarkStart w:id="1115" w:name="ET_speaker_4741_23"/>
      <w:r w:rsidRPr="00F07BD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07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F07BDD" w:rsidRDefault="00F07BDD" w:rsidP="00F07BDD">
      <w:pPr>
        <w:pStyle w:val="KeepWithNext"/>
        <w:rPr>
          <w:rtl/>
          <w:lang w:eastAsia="he-IL"/>
        </w:rPr>
      </w:pPr>
    </w:p>
    <w:p w:rsidR="00F07BDD" w:rsidRDefault="00F07BDD" w:rsidP="00F07BDD">
      <w:pPr>
        <w:rPr>
          <w:rtl/>
          <w:lang w:eastAsia="he-IL"/>
        </w:rPr>
      </w:pPr>
      <w:bookmarkStart w:id="1116" w:name="_ETM_Q1_2186240"/>
      <w:bookmarkStart w:id="1117" w:name="_ETM_Q1_2186289"/>
      <w:bookmarkStart w:id="1118" w:name="_ETM_Q1_2188066"/>
      <w:bookmarkEnd w:id="1116"/>
      <w:bookmarkEnd w:id="1117"/>
      <w:bookmarkEnd w:id="1118"/>
      <w:r>
        <w:rPr>
          <w:rFonts w:hint="cs"/>
          <w:rtl/>
          <w:lang w:eastAsia="he-IL"/>
        </w:rPr>
        <w:t>בסדר, אז נ</w:t>
      </w:r>
      <w:bookmarkStart w:id="1119" w:name="_ETM_Q1_2187423"/>
      <w:bookmarkEnd w:id="1119"/>
      <w:r>
        <w:rPr>
          <w:rFonts w:hint="cs"/>
          <w:rtl/>
          <w:lang w:eastAsia="he-IL"/>
        </w:rPr>
        <w:t xml:space="preserve">פעל לכך שאת זאת יהיה </w:t>
      </w:r>
      <w:bookmarkStart w:id="1120" w:name="_ETM_Q1_2189473"/>
      <w:bookmarkEnd w:id="1120"/>
      <w:r>
        <w:rPr>
          <w:rFonts w:hint="cs"/>
          <w:rtl/>
          <w:lang w:eastAsia="he-IL"/>
        </w:rPr>
        <w:t xml:space="preserve">אי </w:t>
      </w:r>
      <w:bookmarkStart w:id="1121" w:name="_ETM_Q1_2189222"/>
      <w:bookmarkEnd w:id="1121"/>
      <w:r>
        <w:rPr>
          <w:rFonts w:hint="cs"/>
          <w:rtl/>
          <w:lang w:eastAsia="he-IL"/>
        </w:rPr>
        <w:t xml:space="preserve">אפשר </w:t>
      </w:r>
      <w:bookmarkStart w:id="1122" w:name="_ETM_Q1_2190262"/>
      <w:bookmarkEnd w:id="1122"/>
      <w:r>
        <w:rPr>
          <w:rFonts w:hint="cs"/>
          <w:rtl/>
          <w:lang w:eastAsia="he-IL"/>
        </w:rPr>
        <w:t>יהיה לבצע.</w:t>
      </w:r>
    </w:p>
    <w:p w:rsidR="00F07BDD" w:rsidRDefault="00F07BDD" w:rsidP="00F07BDD">
      <w:pPr>
        <w:rPr>
          <w:rtl/>
          <w:lang w:eastAsia="he-IL"/>
        </w:rPr>
      </w:pPr>
      <w:bookmarkStart w:id="1123" w:name="_ETM_Q1_2194105"/>
      <w:bookmarkStart w:id="1124" w:name="_ETM_Q1_2194161"/>
      <w:bookmarkEnd w:id="1123"/>
      <w:bookmarkEnd w:id="1124"/>
    </w:p>
    <w:p w:rsidR="00F07BDD" w:rsidRDefault="00F07BDD" w:rsidP="00F07BDD">
      <w:pPr>
        <w:pStyle w:val="a4"/>
        <w:keepNext/>
        <w:rPr>
          <w:rtl/>
        </w:rPr>
      </w:pPr>
      <w:bookmarkStart w:id="1125" w:name="ET_speaker_5786_24"/>
      <w:r w:rsidRPr="00F07B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7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F07BDD" w:rsidRDefault="00F07BDD" w:rsidP="00F07BDD">
      <w:pPr>
        <w:pStyle w:val="KeepWithNext"/>
        <w:rPr>
          <w:rtl/>
          <w:lang w:eastAsia="he-IL"/>
        </w:rPr>
      </w:pPr>
    </w:p>
    <w:p w:rsidR="00F07BDD" w:rsidRDefault="00F07BDD" w:rsidP="00F07BDD">
      <w:pPr>
        <w:rPr>
          <w:rtl/>
          <w:lang w:eastAsia="he-IL"/>
        </w:rPr>
      </w:pPr>
      <w:bookmarkStart w:id="1126" w:name="_ETM_Q1_2190177"/>
      <w:bookmarkEnd w:id="1126"/>
      <w:r>
        <w:rPr>
          <w:rFonts w:hint="cs"/>
          <w:rtl/>
          <w:lang w:eastAsia="he-IL"/>
        </w:rPr>
        <w:t>אבל אולי תתחיל קודם לשמוע את הפסיכולוגי</w:t>
      </w:r>
      <w:bookmarkStart w:id="1127" w:name="_ETM_Q1_2192932"/>
      <w:bookmarkEnd w:id="1127"/>
      <w:r>
        <w:rPr>
          <w:rFonts w:hint="cs"/>
          <w:rtl/>
          <w:lang w:eastAsia="he-IL"/>
        </w:rPr>
        <w:t>ם של הילדים, ואחרי זה תעבור לפסיכולוגי</w:t>
      </w:r>
      <w:bookmarkStart w:id="1128" w:name="_ETM_Q1_2191843"/>
      <w:bookmarkEnd w:id="1128"/>
      <w:r>
        <w:rPr>
          <w:rFonts w:hint="cs"/>
          <w:rtl/>
          <w:lang w:eastAsia="he-IL"/>
        </w:rPr>
        <w:t xml:space="preserve">ם </w:t>
      </w:r>
      <w:bookmarkStart w:id="1129" w:name="_ETM_Q1_2193285"/>
      <w:bookmarkEnd w:id="1129"/>
      <w:r>
        <w:rPr>
          <w:rFonts w:hint="cs"/>
          <w:rtl/>
          <w:lang w:eastAsia="he-IL"/>
        </w:rPr>
        <w:t>של הגננות.</w:t>
      </w:r>
    </w:p>
    <w:p w:rsidR="00F07BDD" w:rsidRDefault="00F07BDD" w:rsidP="00F07BDD">
      <w:pPr>
        <w:rPr>
          <w:rtl/>
          <w:lang w:eastAsia="he-IL"/>
        </w:rPr>
      </w:pPr>
      <w:bookmarkStart w:id="1130" w:name="_ETM_Q1_2199686"/>
      <w:bookmarkStart w:id="1131" w:name="_ETM_Q1_2199744"/>
      <w:bookmarkEnd w:id="1130"/>
      <w:bookmarkEnd w:id="1131"/>
    </w:p>
    <w:p w:rsidR="00F07BDD" w:rsidRDefault="00F07BDD" w:rsidP="00F07BDD">
      <w:pPr>
        <w:pStyle w:val="a4"/>
        <w:keepNext/>
        <w:rPr>
          <w:rtl/>
        </w:rPr>
      </w:pPr>
      <w:bookmarkStart w:id="1132" w:name="ET_speaker_4741_25"/>
      <w:r w:rsidRPr="00F07BD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07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F07BDD" w:rsidRDefault="00F07BDD" w:rsidP="00F07BDD">
      <w:pPr>
        <w:pStyle w:val="KeepWithNext"/>
        <w:rPr>
          <w:rtl/>
          <w:lang w:eastAsia="he-IL"/>
        </w:rPr>
      </w:pPr>
    </w:p>
    <w:p w:rsidR="00F07BDD" w:rsidRDefault="00F07BDD" w:rsidP="00F07BDD">
      <w:pPr>
        <w:rPr>
          <w:rtl/>
          <w:lang w:eastAsia="he-IL"/>
        </w:rPr>
      </w:pPr>
      <w:bookmarkStart w:id="1133" w:name="_ETM_Q1_2195682"/>
      <w:bookmarkEnd w:id="1133"/>
      <w:r>
        <w:rPr>
          <w:rFonts w:hint="cs"/>
          <w:rtl/>
          <w:lang w:eastAsia="he-IL"/>
        </w:rPr>
        <w:t xml:space="preserve">אבל הנה תקלה שצריך למנוע אותה. אני לא רוצה </w:t>
      </w:r>
      <w:bookmarkStart w:id="1134" w:name="_ETM_Q1_2204983"/>
      <w:bookmarkEnd w:id="1134"/>
      <w:r>
        <w:rPr>
          <w:rFonts w:hint="cs"/>
          <w:rtl/>
          <w:lang w:eastAsia="he-IL"/>
        </w:rPr>
        <w:t xml:space="preserve">שמורה שתקף מינית </w:t>
      </w:r>
      <w:bookmarkStart w:id="1135" w:name="_ETM_Q1_2203053"/>
      <w:bookmarkEnd w:id="1135"/>
      <w:r>
        <w:rPr>
          <w:rFonts w:hint="cs"/>
          <w:rtl/>
          <w:lang w:eastAsia="he-IL"/>
        </w:rPr>
        <w:t>תלמידים יעבור מבית ספר א' לבית ספר ב'</w:t>
      </w:r>
      <w:bookmarkStart w:id="1136" w:name="_ETM_Q1_2206772"/>
      <w:bookmarkEnd w:id="1136"/>
      <w:r>
        <w:rPr>
          <w:rFonts w:hint="cs"/>
          <w:rtl/>
          <w:lang w:eastAsia="he-IL"/>
        </w:rPr>
        <w:t>. ניסו למצוא לזה תרופה</w:t>
      </w:r>
      <w:bookmarkStart w:id="1137" w:name="_ETM_Q1_2209301"/>
      <w:bookmarkEnd w:id="1137"/>
      <w:r>
        <w:rPr>
          <w:rFonts w:hint="cs"/>
          <w:rtl/>
          <w:lang w:eastAsia="he-IL"/>
        </w:rPr>
        <w:t xml:space="preserve"> במשרד החינוך, </w:t>
      </w:r>
      <w:bookmarkStart w:id="1138" w:name="_ETM_Q1_2211151"/>
      <w:bookmarkEnd w:id="1138"/>
      <w:r>
        <w:rPr>
          <w:rFonts w:hint="cs"/>
          <w:rtl/>
          <w:lang w:eastAsia="he-IL"/>
        </w:rPr>
        <w:t xml:space="preserve">יש איזה הודעה. </w:t>
      </w:r>
      <w:bookmarkStart w:id="1139" w:name="_ETM_Q1_2217213"/>
      <w:bookmarkEnd w:id="1139"/>
      <w:r>
        <w:rPr>
          <w:rFonts w:hint="cs"/>
          <w:rtl/>
          <w:lang w:eastAsia="he-IL"/>
        </w:rPr>
        <w:t>אבל לירות בתותח כזה</w:t>
      </w:r>
      <w:bookmarkStart w:id="1140" w:name="_ETM_Q1_2218041"/>
      <w:bookmarkEnd w:id="1140"/>
      <w:r>
        <w:rPr>
          <w:rFonts w:hint="cs"/>
          <w:rtl/>
          <w:lang w:eastAsia="he-IL"/>
        </w:rPr>
        <w:t xml:space="preserve">, כאשר אין שום ביטחון שהוא </w:t>
      </w:r>
      <w:bookmarkStart w:id="1141" w:name="_ETM_Q1_2223214"/>
      <w:bookmarkEnd w:id="1141"/>
      <w:r>
        <w:rPr>
          <w:rFonts w:hint="cs"/>
          <w:rtl/>
          <w:lang w:eastAsia="he-IL"/>
        </w:rPr>
        <w:t xml:space="preserve">יעיל. רעש רב </w:t>
      </w:r>
      <w:bookmarkStart w:id="1142" w:name="_ETM_Q1_2222534"/>
      <w:bookmarkEnd w:id="1142"/>
      <w:r>
        <w:rPr>
          <w:rFonts w:hint="cs"/>
          <w:rtl/>
          <w:lang w:eastAsia="he-IL"/>
        </w:rPr>
        <w:t>הנפץ הזה יעשה.</w:t>
      </w:r>
      <w:bookmarkStart w:id="1143" w:name="_ETM_Q1_2223605"/>
      <w:bookmarkEnd w:id="1143"/>
    </w:p>
    <w:p w:rsidR="00F07BDD" w:rsidRDefault="00F07BDD" w:rsidP="00F07BDD">
      <w:pPr>
        <w:rPr>
          <w:rtl/>
          <w:lang w:eastAsia="he-IL"/>
        </w:rPr>
      </w:pPr>
      <w:bookmarkStart w:id="1144" w:name="_ETM_Q1_2223970"/>
      <w:bookmarkStart w:id="1145" w:name="_ETM_Q1_2224031"/>
      <w:bookmarkStart w:id="1146" w:name="_ETM_Q1_2224129"/>
      <w:bookmarkEnd w:id="1144"/>
      <w:bookmarkEnd w:id="1145"/>
      <w:bookmarkEnd w:id="1146"/>
    </w:p>
    <w:p w:rsidR="00F07BDD" w:rsidRDefault="00F07BDD" w:rsidP="005917E4">
      <w:pPr>
        <w:rPr>
          <w:rtl/>
          <w:lang w:eastAsia="he-IL"/>
        </w:rPr>
      </w:pPr>
      <w:bookmarkStart w:id="1147" w:name="_ETM_Q1_2224206"/>
      <w:bookmarkEnd w:id="1147"/>
      <w:r>
        <w:rPr>
          <w:rFonts w:hint="cs"/>
          <w:rtl/>
          <w:lang w:eastAsia="he-IL"/>
        </w:rPr>
        <w:t xml:space="preserve">מכל מקום, לסיכום, אדוני, </w:t>
      </w:r>
      <w:bookmarkStart w:id="1148" w:name="_ETM_Q1_2231306"/>
      <w:bookmarkEnd w:id="1148"/>
      <w:r>
        <w:rPr>
          <w:rFonts w:hint="cs"/>
          <w:rtl/>
          <w:lang w:eastAsia="he-IL"/>
        </w:rPr>
        <w:t xml:space="preserve">אני מצטער </w:t>
      </w:r>
      <w:bookmarkStart w:id="1149" w:name="_ETM_Q1_2228765"/>
      <w:bookmarkEnd w:id="1149"/>
      <w:r>
        <w:rPr>
          <w:rFonts w:hint="cs"/>
          <w:rtl/>
          <w:lang w:eastAsia="he-IL"/>
        </w:rPr>
        <w:t xml:space="preserve">שהארכתי, אבל אני מבין שאני </w:t>
      </w:r>
      <w:bookmarkStart w:id="1150" w:name="_ETM_Q1_2229383"/>
      <w:bookmarkEnd w:id="1150"/>
      <w:r>
        <w:rPr>
          <w:rFonts w:hint="cs"/>
          <w:rtl/>
          <w:lang w:eastAsia="he-IL"/>
        </w:rPr>
        <w:t xml:space="preserve">אומר דברים </w:t>
      </w:r>
      <w:bookmarkStart w:id="1151" w:name="_ETM_Q1_2230855"/>
      <w:bookmarkEnd w:id="1151"/>
      <w:r>
        <w:rPr>
          <w:rFonts w:hint="cs"/>
          <w:rtl/>
          <w:lang w:eastAsia="he-IL"/>
        </w:rPr>
        <w:t>שהם בניגוד לת</w:t>
      </w:r>
      <w:bookmarkStart w:id="1152" w:name="_ETM_Q1_2230660"/>
      <w:bookmarkEnd w:id="1152"/>
      <w:r>
        <w:rPr>
          <w:rFonts w:hint="cs"/>
          <w:rtl/>
          <w:lang w:eastAsia="he-IL"/>
        </w:rPr>
        <w:t>חושה האינסטינקטיבית</w:t>
      </w:r>
      <w:bookmarkStart w:id="1153" w:name="_ETM_Q1_2230683"/>
      <w:bookmarkEnd w:id="1153"/>
      <w:r w:rsidR="005917E4">
        <w:rPr>
          <w:rFonts w:hint="cs"/>
          <w:rtl/>
          <w:lang w:eastAsia="he-IL"/>
        </w:rPr>
        <w:t xml:space="preserve">. במשך השנים העברתי דרך גני </w:t>
      </w:r>
      <w:bookmarkStart w:id="1154" w:name="_ETM_Q1_2243289"/>
      <w:bookmarkEnd w:id="1154"/>
      <w:r w:rsidR="005917E4">
        <w:rPr>
          <w:rFonts w:hint="cs"/>
          <w:rtl/>
          <w:lang w:eastAsia="he-IL"/>
        </w:rPr>
        <w:t xml:space="preserve">הילדים </w:t>
      </w:r>
      <w:bookmarkStart w:id="1155" w:name="_ETM_Q1_2239743"/>
      <w:bookmarkStart w:id="1156" w:name="_ETM_Q1_2240038"/>
      <w:bookmarkEnd w:id="1155"/>
      <w:bookmarkEnd w:id="1156"/>
      <w:r w:rsidR="005917E4">
        <w:rPr>
          <w:rFonts w:hint="cs"/>
          <w:rtl/>
          <w:lang w:eastAsia="he-IL"/>
        </w:rPr>
        <w:t xml:space="preserve">24 ילדים </w:t>
      </w:r>
      <w:r w:rsidR="005917E4">
        <w:rPr>
          <w:rFonts w:hint="eastAsia"/>
          <w:rtl/>
          <w:lang w:eastAsia="he-IL"/>
        </w:rPr>
        <w:t>–</w:t>
      </w:r>
      <w:bookmarkStart w:id="1157" w:name="_ETM_Q1_2242233"/>
      <w:bookmarkEnd w:id="1157"/>
      <w:r w:rsidR="005917E4">
        <w:rPr>
          <w:rFonts w:hint="cs"/>
          <w:rtl/>
          <w:lang w:eastAsia="he-IL"/>
        </w:rPr>
        <w:t xml:space="preserve"> שישה ילדים </w:t>
      </w:r>
      <w:bookmarkStart w:id="1158" w:name="_ETM_Q1_2242123"/>
      <w:bookmarkEnd w:id="1158"/>
      <w:r w:rsidR="005917E4">
        <w:rPr>
          <w:rFonts w:hint="cs"/>
          <w:rtl/>
          <w:lang w:eastAsia="he-IL"/>
        </w:rPr>
        <w:t xml:space="preserve">ו-18 נכדים. הקטנה היא </w:t>
      </w:r>
      <w:bookmarkStart w:id="1159" w:name="_ETM_Q1_2248308"/>
      <w:bookmarkEnd w:id="1159"/>
      <w:r w:rsidR="005917E4">
        <w:rPr>
          <w:rFonts w:hint="cs"/>
          <w:rtl/>
          <w:lang w:eastAsia="he-IL"/>
        </w:rPr>
        <w:t xml:space="preserve">כבר בת 10, אז זה כנראה </w:t>
      </w:r>
      <w:bookmarkStart w:id="1160" w:name="_ETM_Q1_2247937"/>
      <w:bookmarkEnd w:id="1160"/>
      <w:r w:rsidR="005917E4">
        <w:rPr>
          <w:rFonts w:hint="cs"/>
          <w:rtl/>
          <w:lang w:eastAsia="he-IL"/>
        </w:rPr>
        <w:t xml:space="preserve">מאחורינו. אז ליבי </w:t>
      </w:r>
      <w:bookmarkStart w:id="1161" w:name="_ETM_Q1_2253594"/>
      <w:bookmarkEnd w:id="1161"/>
      <w:r w:rsidR="005917E4">
        <w:rPr>
          <w:rFonts w:hint="cs"/>
          <w:rtl/>
          <w:lang w:eastAsia="he-IL"/>
        </w:rPr>
        <w:t>לא גס בעניינים האלה. יש לי אנשי חינ</w:t>
      </w:r>
      <w:bookmarkStart w:id="1162" w:name="_ETM_Q1_2255293"/>
      <w:bookmarkEnd w:id="1162"/>
      <w:r w:rsidR="005917E4">
        <w:rPr>
          <w:rFonts w:hint="cs"/>
          <w:rtl/>
          <w:lang w:eastAsia="he-IL"/>
        </w:rPr>
        <w:t xml:space="preserve">וך במשפחה. אבל נדרשת זהירות. אני לא רוצה להיות בדיון </w:t>
      </w:r>
      <w:bookmarkStart w:id="1163" w:name="_ETM_Q1_2265861"/>
      <w:bookmarkEnd w:id="1163"/>
      <w:r w:rsidR="005917E4">
        <w:rPr>
          <w:rFonts w:hint="cs"/>
          <w:rtl/>
          <w:lang w:eastAsia="he-IL"/>
        </w:rPr>
        <w:t xml:space="preserve">הרביעי </w:t>
      </w:r>
      <w:bookmarkStart w:id="1164" w:name="_ETM_Q1_2262200"/>
      <w:bookmarkEnd w:id="1164"/>
      <w:r w:rsidR="005917E4">
        <w:rPr>
          <w:rFonts w:hint="cs"/>
          <w:rtl/>
          <w:lang w:eastAsia="he-IL"/>
        </w:rPr>
        <w:t>בהצעת חוק אחרת, ובה ייתלו בעובדה ש</w:t>
      </w:r>
      <w:bookmarkStart w:id="1165" w:name="_ETM_Q1_2266413"/>
      <w:bookmarkEnd w:id="1165"/>
      <w:r w:rsidR="005917E4">
        <w:rPr>
          <w:rFonts w:hint="cs"/>
          <w:rtl/>
          <w:lang w:eastAsia="he-IL"/>
        </w:rPr>
        <w:t xml:space="preserve">הכנסת כבר חוקקה </w:t>
      </w:r>
      <w:bookmarkStart w:id="1166" w:name="_ETM_Q1_2271696"/>
      <w:bookmarkEnd w:id="1166"/>
      <w:r w:rsidR="005917E4">
        <w:rPr>
          <w:rFonts w:hint="cs"/>
          <w:rtl/>
          <w:lang w:eastAsia="he-IL"/>
        </w:rPr>
        <w:t>עוד עונש מינימום.</w:t>
      </w:r>
      <w:bookmarkStart w:id="1167" w:name="_ETM_Q1_2266753"/>
      <w:bookmarkEnd w:id="1167"/>
    </w:p>
    <w:p w:rsidR="005917E4" w:rsidRDefault="005917E4" w:rsidP="005917E4">
      <w:pPr>
        <w:rPr>
          <w:rtl/>
          <w:lang w:eastAsia="he-IL"/>
        </w:rPr>
      </w:pPr>
      <w:bookmarkStart w:id="1168" w:name="_ETM_Q1_2274027"/>
      <w:bookmarkStart w:id="1169" w:name="_ETM_Q1_2274092"/>
      <w:bookmarkStart w:id="1170" w:name="_ETM_Q1_2275355"/>
      <w:bookmarkEnd w:id="1168"/>
      <w:bookmarkEnd w:id="1169"/>
      <w:bookmarkEnd w:id="1170"/>
    </w:p>
    <w:p w:rsidR="005917E4" w:rsidRDefault="005917E4" w:rsidP="005917E4">
      <w:pPr>
        <w:pStyle w:val="a4"/>
        <w:keepNext/>
        <w:rPr>
          <w:rtl/>
        </w:rPr>
      </w:pPr>
      <w:bookmarkStart w:id="1171" w:name="ET_speaker_5786_26"/>
      <w:r w:rsidRPr="005917E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91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5917E4" w:rsidRDefault="005917E4" w:rsidP="005917E4">
      <w:pPr>
        <w:pStyle w:val="KeepWithNext"/>
        <w:rPr>
          <w:rtl/>
          <w:lang w:eastAsia="he-IL"/>
        </w:rPr>
      </w:pPr>
    </w:p>
    <w:p w:rsidR="005917E4" w:rsidRDefault="005917E4" w:rsidP="005917E4">
      <w:pPr>
        <w:rPr>
          <w:rtl/>
          <w:lang w:eastAsia="he-IL"/>
        </w:rPr>
      </w:pPr>
      <w:bookmarkStart w:id="1172" w:name="_ETM_Q1_2275980"/>
      <w:bookmarkStart w:id="1173" w:name="_ETM_Q1_2276030"/>
      <w:bookmarkStart w:id="1174" w:name="_ETM_Q1_22710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שאלה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כן שכנע אותך להצביע בעד בחוק של גדעון סער?</w:t>
      </w:r>
      <w:bookmarkStart w:id="1175" w:name="_ETM_Q1_2270623"/>
      <w:bookmarkEnd w:id="1175"/>
    </w:p>
    <w:p w:rsidR="005917E4" w:rsidRDefault="005917E4" w:rsidP="005917E4">
      <w:pPr>
        <w:rPr>
          <w:rtl/>
          <w:lang w:eastAsia="he-IL"/>
        </w:rPr>
      </w:pPr>
      <w:bookmarkStart w:id="1176" w:name="_ETM_Q1_2270850"/>
      <w:bookmarkStart w:id="1177" w:name="_ETM_Q1_2270925"/>
      <w:bookmarkStart w:id="1178" w:name="_ETM_Q1_2279400"/>
      <w:bookmarkEnd w:id="1176"/>
      <w:bookmarkEnd w:id="1177"/>
      <w:bookmarkEnd w:id="1178"/>
    </w:p>
    <w:p w:rsidR="005917E4" w:rsidRDefault="005917E4" w:rsidP="005917E4">
      <w:pPr>
        <w:pStyle w:val="a4"/>
        <w:keepNext/>
        <w:rPr>
          <w:rtl/>
        </w:rPr>
      </w:pPr>
      <w:bookmarkStart w:id="1179" w:name="ET_speaker_4741_27"/>
      <w:r w:rsidRPr="005917E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91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5917E4" w:rsidRDefault="005917E4" w:rsidP="005917E4">
      <w:pPr>
        <w:pStyle w:val="KeepWithNext"/>
        <w:rPr>
          <w:rtl/>
          <w:lang w:eastAsia="he-IL"/>
        </w:rPr>
      </w:pPr>
    </w:p>
    <w:p w:rsidR="005917E4" w:rsidRDefault="005917E4" w:rsidP="005917E4">
      <w:pPr>
        <w:rPr>
          <w:rtl/>
          <w:lang w:eastAsia="he-IL"/>
        </w:rPr>
      </w:pPr>
      <w:bookmarkStart w:id="1180" w:name="_ETM_Q1_2280019"/>
      <w:bookmarkStart w:id="1181" w:name="_ETM_Q1_2280070"/>
      <w:bookmarkEnd w:id="1180"/>
      <w:bookmarkEnd w:id="1181"/>
      <w:r>
        <w:rPr>
          <w:rFonts w:hint="cs"/>
          <w:rtl/>
          <w:lang w:eastAsia="he-IL"/>
        </w:rPr>
        <w:t>אמרתי את זה פה</w:t>
      </w:r>
      <w:bookmarkStart w:id="1182" w:name="_ETM_Q1_2276072"/>
      <w:bookmarkEnd w:id="1182"/>
      <w:r>
        <w:rPr>
          <w:rFonts w:hint="cs"/>
          <w:rtl/>
          <w:lang w:eastAsia="he-IL"/>
        </w:rPr>
        <w:t>, כי כנראה</w:t>
      </w:r>
      <w:bookmarkStart w:id="1183" w:name="_ETM_Q1_2281895"/>
      <w:bookmarkStart w:id="1184" w:name="_ETM_Q1_2279833"/>
      <w:bookmarkStart w:id="1185" w:name="_ETM_Q1_2275073"/>
      <w:bookmarkStart w:id="1186" w:name="_ETM_Q1_2275297"/>
      <w:bookmarkStart w:id="1187" w:name="_ETM_Q1_2270533"/>
      <w:bookmarkStart w:id="1188" w:name="_ETM_Q1_2271134"/>
      <w:bookmarkEnd w:id="1183"/>
      <w:bookmarkEnd w:id="1184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, אמרתי בזהירות, </w:t>
      </w:r>
      <w:bookmarkStart w:id="1189" w:name="_ETM_Q1_2282163"/>
      <w:bookmarkEnd w:id="1189"/>
      <w:r>
        <w:rPr>
          <w:rFonts w:hint="cs"/>
          <w:rtl/>
          <w:lang w:eastAsia="he-IL"/>
        </w:rPr>
        <w:t xml:space="preserve">לא המהות עצמה, אלא נוכח הפשיעה הנוראה </w:t>
      </w:r>
      <w:bookmarkStart w:id="1190" w:name="_ETM_Q1_2289493"/>
      <w:bookmarkEnd w:id="1190"/>
      <w:r>
        <w:rPr>
          <w:rFonts w:hint="cs"/>
          <w:rtl/>
          <w:lang w:eastAsia="he-IL"/>
        </w:rPr>
        <w:t xml:space="preserve">בחברה הערבית צריך היה גם לסמן לבני החברה הערבית </w:t>
      </w:r>
      <w:bookmarkStart w:id="1191" w:name="_ETM_Q1_2301085"/>
      <w:bookmarkEnd w:id="1191"/>
      <w:r>
        <w:rPr>
          <w:rFonts w:hint="cs"/>
          <w:rtl/>
          <w:lang w:eastAsia="he-IL"/>
        </w:rPr>
        <w:t>שהממשלה גמרה אומר לפעול</w:t>
      </w:r>
      <w:bookmarkStart w:id="1192" w:name="_ETM_Q1_2297353"/>
      <w:bookmarkEnd w:id="1192"/>
      <w:r>
        <w:rPr>
          <w:rFonts w:hint="cs"/>
          <w:rtl/>
          <w:lang w:eastAsia="he-IL"/>
        </w:rPr>
        <w:t>, באמצעי זה או אחר</w:t>
      </w:r>
      <w:bookmarkStart w:id="1193" w:name="_ETM_Q1_2299760"/>
      <w:bookmarkEnd w:id="1193"/>
      <w:r>
        <w:rPr>
          <w:rFonts w:hint="cs"/>
          <w:rtl/>
          <w:lang w:eastAsia="he-IL"/>
        </w:rPr>
        <w:t xml:space="preserve">. זה </w:t>
      </w:r>
      <w:bookmarkStart w:id="1194" w:name="_ETM_Q1_2301047"/>
      <w:bookmarkEnd w:id="1194"/>
      <w:r>
        <w:rPr>
          <w:rFonts w:hint="cs"/>
          <w:rtl/>
          <w:lang w:eastAsia="he-IL"/>
        </w:rPr>
        <w:t>הכול היה בהתחלה.</w:t>
      </w:r>
      <w:bookmarkStart w:id="1195" w:name="_ETM_Q1_2304824"/>
      <w:bookmarkStart w:id="1196" w:name="_ETM_Q1_2301653"/>
      <w:bookmarkStart w:id="1197" w:name="_ETM_Q1_2296903"/>
      <w:bookmarkStart w:id="1198" w:name="_ETM_Q1_2306173"/>
      <w:bookmarkStart w:id="1199" w:name="_ETM_Q1_2306446"/>
      <w:bookmarkStart w:id="1200" w:name="_ETM_Q1_2304690"/>
      <w:bookmarkEnd w:id="1195"/>
      <w:bookmarkEnd w:id="1196"/>
      <w:bookmarkEnd w:id="1197"/>
      <w:bookmarkEnd w:id="1198"/>
      <w:bookmarkEnd w:id="1199"/>
      <w:bookmarkEnd w:id="1200"/>
    </w:p>
    <w:p w:rsidR="00731215" w:rsidRDefault="00731215" w:rsidP="005917E4">
      <w:pPr>
        <w:rPr>
          <w:rtl/>
          <w:lang w:eastAsia="he-IL"/>
        </w:rPr>
      </w:pPr>
      <w:bookmarkStart w:id="1201" w:name="_ETM_Q1_2305607"/>
      <w:bookmarkStart w:id="1202" w:name="_ETM_Q1_2305659"/>
      <w:bookmarkStart w:id="1203" w:name="_ETM_Q1_2309303"/>
      <w:bookmarkEnd w:id="1201"/>
      <w:bookmarkEnd w:id="1202"/>
      <w:bookmarkEnd w:id="1203"/>
    </w:p>
    <w:p w:rsidR="00731215" w:rsidRDefault="00731215" w:rsidP="00731215">
      <w:pPr>
        <w:pStyle w:val="a4"/>
        <w:keepNext/>
        <w:rPr>
          <w:rtl/>
        </w:rPr>
      </w:pPr>
      <w:bookmarkStart w:id="1204" w:name="ET_speaker_5786_28"/>
      <w:r w:rsidRPr="007312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1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731215" w:rsidRDefault="00731215" w:rsidP="00731215">
      <w:pPr>
        <w:pStyle w:val="KeepWithNext"/>
        <w:rPr>
          <w:rtl/>
          <w:lang w:eastAsia="he-IL"/>
        </w:rPr>
      </w:pPr>
    </w:p>
    <w:p w:rsidR="00731215" w:rsidRDefault="00731215" w:rsidP="00731215">
      <w:pPr>
        <w:rPr>
          <w:rtl/>
          <w:lang w:eastAsia="he-IL"/>
        </w:rPr>
      </w:pPr>
      <w:bookmarkStart w:id="1205" w:name="_ETM_Q1_2309897"/>
      <w:bookmarkStart w:id="1206" w:name="_ETM_Q1_2309958"/>
      <w:bookmarkEnd w:id="1205"/>
      <w:bookmarkEnd w:id="1206"/>
      <w:r>
        <w:rPr>
          <w:rFonts w:hint="cs"/>
          <w:rtl/>
          <w:lang w:eastAsia="he-IL"/>
        </w:rPr>
        <w:t>הטיע</w:t>
      </w:r>
      <w:bookmarkStart w:id="1207" w:name="_ETM_Q1_2306283"/>
      <w:bookmarkEnd w:id="1207"/>
      <w:r>
        <w:rPr>
          <w:rFonts w:hint="cs"/>
          <w:rtl/>
          <w:lang w:eastAsia="he-IL"/>
        </w:rPr>
        <w:t xml:space="preserve">ון </w:t>
      </w:r>
      <w:bookmarkStart w:id="1208" w:name="_ETM_Q1_2306967"/>
      <w:bookmarkEnd w:id="1208"/>
      <w:r>
        <w:rPr>
          <w:rFonts w:hint="cs"/>
          <w:rtl/>
          <w:lang w:eastAsia="he-IL"/>
        </w:rPr>
        <w:t>הזה נכון גם לחוק הזה.</w:t>
      </w:r>
    </w:p>
    <w:p w:rsidR="00731215" w:rsidRDefault="00731215" w:rsidP="00731215">
      <w:pPr>
        <w:rPr>
          <w:rtl/>
          <w:lang w:eastAsia="he-IL"/>
        </w:rPr>
      </w:pPr>
      <w:bookmarkStart w:id="1209" w:name="_ETM_Q1_2312383"/>
      <w:bookmarkStart w:id="1210" w:name="_ETM_Q1_2312462"/>
      <w:bookmarkStart w:id="1211" w:name="_ETM_Q1_2314170"/>
      <w:bookmarkEnd w:id="1209"/>
      <w:bookmarkEnd w:id="1210"/>
      <w:bookmarkEnd w:id="1211"/>
    </w:p>
    <w:p w:rsidR="00731215" w:rsidRDefault="00731215" w:rsidP="00731215">
      <w:pPr>
        <w:pStyle w:val="a4"/>
        <w:keepNext/>
        <w:rPr>
          <w:rtl/>
        </w:rPr>
      </w:pPr>
      <w:bookmarkStart w:id="1212" w:name="ET_speaker_4741_29"/>
      <w:r w:rsidRPr="0073121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31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731215" w:rsidRDefault="00731215" w:rsidP="00731215">
      <w:pPr>
        <w:pStyle w:val="KeepWithNext"/>
        <w:rPr>
          <w:rtl/>
          <w:lang w:eastAsia="he-IL"/>
        </w:rPr>
      </w:pPr>
    </w:p>
    <w:p w:rsidR="00731215" w:rsidRDefault="00731215" w:rsidP="00731215">
      <w:pPr>
        <w:rPr>
          <w:rtl/>
          <w:lang w:eastAsia="he-IL"/>
        </w:rPr>
      </w:pPr>
      <w:bookmarkStart w:id="1213" w:name="_ETM_Q1_2314761"/>
      <w:bookmarkStart w:id="1214" w:name="_ETM_Q1_2314804"/>
      <w:bookmarkEnd w:id="1213"/>
      <w:bookmarkEnd w:id="1214"/>
      <w:r>
        <w:rPr>
          <w:rFonts w:hint="cs"/>
          <w:rtl/>
          <w:lang w:eastAsia="he-IL"/>
        </w:rPr>
        <w:t>אני לא חושב שיש לנו בעיה דומה.</w:t>
      </w:r>
      <w:bookmarkStart w:id="1215" w:name="_ETM_Q1_2312992"/>
      <w:bookmarkEnd w:id="1215"/>
    </w:p>
    <w:p w:rsidR="00731215" w:rsidRDefault="00731215" w:rsidP="00731215">
      <w:pPr>
        <w:rPr>
          <w:rtl/>
          <w:lang w:eastAsia="he-IL"/>
        </w:rPr>
      </w:pPr>
      <w:bookmarkStart w:id="1216" w:name="_ETM_Q1_2313461"/>
      <w:bookmarkStart w:id="1217" w:name="_ETM_Q1_2313515"/>
      <w:bookmarkEnd w:id="1216"/>
      <w:bookmarkEnd w:id="1217"/>
    </w:p>
    <w:p w:rsidR="00731215" w:rsidRDefault="00731215" w:rsidP="00731215">
      <w:pPr>
        <w:pStyle w:val="a4"/>
        <w:keepNext/>
        <w:rPr>
          <w:rtl/>
        </w:rPr>
      </w:pPr>
      <w:bookmarkStart w:id="1218" w:name="ET_speaker_5786_30"/>
      <w:r w:rsidRPr="007312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1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731215" w:rsidRDefault="00731215" w:rsidP="00731215">
      <w:pPr>
        <w:pStyle w:val="KeepWithNext"/>
        <w:rPr>
          <w:rtl/>
          <w:lang w:eastAsia="he-IL"/>
        </w:rPr>
      </w:pPr>
    </w:p>
    <w:p w:rsidR="00731215" w:rsidRDefault="00731215" w:rsidP="00731215">
      <w:pPr>
        <w:rPr>
          <w:rtl/>
          <w:lang w:eastAsia="he-IL"/>
        </w:rPr>
      </w:pPr>
      <w:bookmarkStart w:id="1219" w:name="_ETM_Q1_2320357"/>
      <w:bookmarkStart w:id="1220" w:name="_ETM_Q1_2320403"/>
      <w:bookmarkEnd w:id="1219"/>
      <w:bookmarkEnd w:id="1220"/>
      <w:r>
        <w:rPr>
          <w:rFonts w:hint="cs"/>
          <w:rtl/>
          <w:lang w:eastAsia="he-IL"/>
        </w:rPr>
        <w:t>אני חושב שיש לנו בעיה מאוד מאוד קשה</w:t>
      </w:r>
      <w:bookmarkStart w:id="1221" w:name="_ETM_Q1_2315432"/>
      <w:bookmarkEnd w:id="1221"/>
      <w:r>
        <w:rPr>
          <w:rFonts w:hint="cs"/>
          <w:rtl/>
          <w:lang w:eastAsia="he-IL"/>
        </w:rPr>
        <w:t>.</w:t>
      </w:r>
    </w:p>
    <w:p w:rsidR="00731215" w:rsidRDefault="00731215" w:rsidP="00731215">
      <w:pPr>
        <w:rPr>
          <w:rtl/>
          <w:lang w:eastAsia="he-IL"/>
        </w:rPr>
      </w:pPr>
      <w:bookmarkStart w:id="1222" w:name="_ETM_Q1_2315833"/>
      <w:bookmarkStart w:id="1223" w:name="_ETM_Q1_2315895"/>
      <w:bookmarkStart w:id="1224" w:name="_ETM_Q1_2316704"/>
      <w:bookmarkEnd w:id="1222"/>
      <w:bookmarkEnd w:id="1223"/>
      <w:bookmarkEnd w:id="1224"/>
    </w:p>
    <w:p w:rsidR="00731215" w:rsidRDefault="00731215" w:rsidP="00731215">
      <w:pPr>
        <w:pStyle w:val="a4"/>
        <w:keepNext/>
        <w:rPr>
          <w:rtl/>
        </w:rPr>
      </w:pPr>
      <w:bookmarkStart w:id="1225" w:name="ET_speaker_4741_31"/>
      <w:r w:rsidRPr="0073121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31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731215" w:rsidRDefault="00731215" w:rsidP="00731215">
      <w:pPr>
        <w:pStyle w:val="KeepWithNext"/>
        <w:rPr>
          <w:rtl/>
          <w:lang w:eastAsia="he-IL"/>
        </w:rPr>
      </w:pPr>
    </w:p>
    <w:p w:rsidR="00731215" w:rsidRDefault="00731215" w:rsidP="00731215">
      <w:pPr>
        <w:rPr>
          <w:rtl/>
          <w:lang w:eastAsia="he-IL"/>
        </w:rPr>
      </w:pPr>
      <w:bookmarkStart w:id="1226" w:name="_ETM_Q1_2317311"/>
      <w:bookmarkStart w:id="1227" w:name="_ETM_Q1_2317366"/>
      <w:bookmarkEnd w:id="1226"/>
      <w:bookmarkEnd w:id="1227"/>
      <w:r>
        <w:rPr>
          <w:rFonts w:hint="cs"/>
          <w:rtl/>
          <w:lang w:eastAsia="he-IL"/>
        </w:rPr>
        <w:t xml:space="preserve">בסדר. אבל אתה </w:t>
      </w:r>
      <w:bookmarkStart w:id="1228" w:name="_ETM_Q1_2321481"/>
      <w:bookmarkEnd w:id="1228"/>
      <w:r>
        <w:rPr>
          <w:rFonts w:hint="cs"/>
          <w:rtl/>
          <w:lang w:eastAsia="he-IL"/>
        </w:rPr>
        <w:t>מבין עכשיו כמה חלקלק המדרון. ב</w:t>
      </w:r>
      <w:bookmarkStart w:id="1229" w:name="_ETM_Q1_2321541"/>
      <w:bookmarkEnd w:id="1229"/>
      <w:r>
        <w:rPr>
          <w:rFonts w:hint="cs"/>
          <w:rtl/>
          <w:lang w:eastAsia="he-IL"/>
        </w:rPr>
        <w:t xml:space="preserve">פעם הבאה יגידו, נו, </w:t>
      </w:r>
      <w:bookmarkStart w:id="1230" w:name="_ETM_Q1_2326078"/>
      <w:bookmarkEnd w:id="1230"/>
      <w:r>
        <w:rPr>
          <w:rFonts w:hint="cs"/>
          <w:rtl/>
          <w:lang w:eastAsia="he-IL"/>
        </w:rPr>
        <w:t>חבר הכנסת בגין</w:t>
      </w:r>
      <w:bookmarkStart w:id="1231" w:name="_ETM_Q1_2323602"/>
      <w:bookmarkEnd w:id="1231"/>
      <w:r>
        <w:rPr>
          <w:rFonts w:hint="cs"/>
          <w:rtl/>
          <w:lang w:eastAsia="he-IL"/>
        </w:rPr>
        <w:t>, משמעת קואליציונית ה</w:t>
      </w:r>
      <w:bookmarkStart w:id="1232" w:name="_ETM_Q1_2325422"/>
      <w:bookmarkEnd w:id="1232"/>
      <w:r>
        <w:rPr>
          <w:rFonts w:hint="cs"/>
          <w:rtl/>
          <w:lang w:eastAsia="he-IL"/>
        </w:rPr>
        <w:t>צביעה בעד</w:t>
      </w:r>
      <w:bookmarkStart w:id="1233" w:name="_ETM_Q1_2328122"/>
      <w:bookmarkEnd w:id="1233"/>
      <w:r w:rsidR="008046E1">
        <w:rPr>
          <w:rFonts w:hint="cs"/>
          <w:rtl/>
          <w:lang w:eastAsia="he-IL"/>
        </w:rPr>
        <w:t xml:space="preserve">. אפילו </w:t>
      </w:r>
      <w:bookmarkStart w:id="1234" w:name="_ETM_Q1_2332093"/>
      <w:bookmarkEnd w:id="1234"/>
      <w:r w:rsidR="008046E1">
        <w:rPr>
          <w:rFonts w:hint="cs"/>
          <w:rtl/>
          <w:lang w:eastAsia="he-IL"/>
        </w:rPr>
        <w:t>הוא.</w:t>
      </w:r>
      <w:bookmarkStart w:id="1235" w:name="_ETM_Q1_2330402"/>
      <w:bookmarkEnd w:id="1235"/>
      <w:r w:rsidR="008046E1">
        <w:rPr>
          <w:rFonts w:hint="cs"/>
          <w:rtl/>
          <w:lang w:eastAsia="he-IL"/>
        </w:rPr>
        <w:t xml:space="preserve"> וכך נידרדר.</w:t>
      </w:r>
      <w:bookmarkStart w:id="1236" w:name="_ETM_Q1_2333185"/>
      <w:bookmarkEnd w:id="1236"/>
      <w:r w:rsidR="008046E1">
        <w:rPr>
          <w:rFonts w:hint="cs"/>
          <w:rtl/>
          <w:lang w:eastAsia="he-IL"/>
        </w:rPr>
        <w:t xml:space="preserve"> אז אנחנו צריכים מאוד להיזהר.</w:t>
      </w:r>
    </w:p>
    <w:p w:rsidR="008046E1" w:rsidRDefault="008046E1" w:rsidP="00731215">
      <w:pPr>
        <w:rPr>
          <w:rtl/>
          <w:lang w:eastAsia="he-IL"/>
        </w:rPr>
      </w:pPr>
      <w:bookmarkStart w:id="1237" w:name="_ETM_Q1_2340689"/>
      <w:bookmarkStart w:id="1238" w:name="_ETM_Q1_2340763"/>
      <w:bookmarkEnd w:id="1237"/>
      <w:bookmarkEnd w:id="1238"/>
    </w:p>
    <w:p w:rsidR="008046E1" w:rsidRDefault="008046E1" w:rsidP="008046E1">
      <w:pPr>
        <w:pStyle w:val="af6"/>
        <w:keepNext/>
        <w:rPr>
          <w:rtl/>
        </w:rPr>
      </w:pPr>
      <w:bookmarkStart w:id="1239" w:name="ET_yor_6156_32"/>
      <w:r w:rsidRPr="008046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4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8046E1" w:rsidRDefault="008046E1" w:rsidP="008046E1">
      <w:pPr>
        <w:pStyle w:val="KeepWithNext"/>
        <w:rPr>
          <w:rtl/>
          <w:lang w:eastAsia="he-IL"/>
        </w:rPr>
      </w:pPr>
    </w:p>
    <w:p w:rsidR="008046E1" w:rsidRDefault="008046E1" w:rsidP="008046E1">
      <w:pPr>
        <w:rPr>
          <w:rtl/>
          <w:lang w:eastAsia="he-IL"/>
        </w:rPr>
      </w:pPr>
      <w:bookmarkStart w:id="1240" w:name="_ETM_Q1_2341935"/>
      <w:bookmarkStart w:id="1241" w:name="_ETM_Q1_2337394"/>
      <w:bookmarkEnd w:id="1240"/>
      <w:bookmarkEnd w:id="124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42" w:name="_ETM_Q1_2339122"/>
      <w:bookmarkEnd w:id="1242"/>
      <w:r>
        <w:rPr>
          <w:rFonts w:hint="cs"/>
          <w:rtl/>
          <w:lang w:eastAsia="he-IL"/>
        </w:rPr>
        <w:t>תודה על הדברים החשובים.</w:t>
      </w:r>
    </w:p>
    <w:p w:rsidR="008046E1" w:rsidRDefault="008046E1" w:rsidP="008046E1">
      <w:pPr>
        <w:rPr>
          <w:rtl/>
          <w:lang w:eastAsia="he-IL"/>
        </w:rPr>
      </w:pPr>
      <w:bookmarkStart w:id="1243" w:name="_ETM_Q1_2342785"/>
      <w:bookmarkStart w:id="1244" w:name="_ETM_Q1_2342878"/>
      <w:bookmarkEnd w:id="1243"/>
      <w:bookmarkEnd w:id="1244"/>
    </w:p>
    <w:p w:rsidR="008046E1" w:rsidRDefault="008046E1" w:rsidP="008046E1">
      <w:pPr>
        <w:pStyle w:val="-"/>
        <w:keepNext/>
        <w:rPr>
          <w:rtl/>
        </w:rPr>
      </w:pPr>
      <w:bookmarkStart w:id="1245" w:name="ET_speakercontinue_4741_33"/>
      <w:r w:rsidRPr="008046E1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8046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5"/>
    </w:p>
    <w:p w:rsidR="008046E1" w:rsidRDefault="008046E1" w:rsidP="008046E1">
      <w:pPr>
        <w:pStyle w:val="KeepWithNext"/>
        <w:rPr>
          <w:rtl/>
          <w:lang w:eastAsia="he-IL"/>
        </w:rPr>
      </w:pPr>
    </w:p>
    <w:p w:rsidR="008046E1" w:rsidRDefault="008046E1" w:rsidP="008046E1">
      <w:pPr>
        <w:rPr>
          <w:rtl/>
          <w:lang w:eastAsia="he-IL"/>
        </w:rPr>
      </w:pPr>
      <w:bookmarkStart w:id="1246" w:name="_ETM_Q1_2344081"/>
      <w:bookmarkEnd w:id="1246"/>
      <w:r>
        <w:rPr>
          <w:rFonts w:hint="cs"/>
          <w:rtl/>
          <w:lang w:eastAsia="he-IL"/>
        </w:rPr>
        <w:t>היושב-רא</w:t>
      </w:r>
      <w:bookmarkStart w:id="1247" w:name="_ETM_Q1_2341510"/>
      <w:bookmarkEnd w:id="1247"/>
      <w:r>
        <w:rPr>
          <w:rFonts w:hint="cs"/>
          <w:rtl/>
          <w:lang w:eastAsia="he-IL"/>
        </w:rPr>
        <w:t xml:space="preserve">ש יעיד שאני לא מרבה כך </w:t>
      </w:r>
      <w:bookmarkStart w:id="1248" w:name="_ETM_Q1_2347424"/>
      <w:bookmarkEnd w:id="1248"/>
      <w:proofErr w:type="spellStart"/>
      <w:r>
        <w:rPr>
          <w:rFonts w:hint="cs"/>
          <w:rtl/>
          <w:lang w:eastAsia="he-IL"/>
        </w:rPr>
        <w:t>במ</w:t>
      </w:r>
      <w:bookmarkStart w:id="1249" w:name="_ETM_Q1_2343319"/>
      <w:bookmarkEnd w:id="1249"/>
      <w:r>
        <w:rPr>
          <w:rFonts w:hint="cs"/>
          <w:rtl/>
          <w:lang w:eastAsia="he-IL"/>
        </w:rPr>
        <w:t>סאות</w:t>
      </w:r>
      <w:proofErr w:type="spellEnd"/>
      <w:r>
        <w:rPr>
          <w:rFonts w:hint="cs"/>
          <w:rtl/>
          <w:lang w:eastAsia="he-IL"/>
        </w:rPr>
        <w:t xml:space="preserve"> ונאו</w:t>
      </w:r>
      <w:bookmarkStart w:id="1250" w:name="_ETM_Q1_2343832"/>
      <w:bookmarkEnd w:id="1250"/>
      <w:r>
        <w:rPr>
          <w:rFonts w:hint="cs"/>
          <w:rtl/>
          <w:lang w:eastAsia="he-IL"/>
        </w:rPr>
        <w:t>מים.</w:t>
      </w:r>
    </w:p>
    <w:p w:rsidR="008046E1" w:rsidRDefault="008046E1" w:rsidP="008046E1">
      <w:pPr>
        <w:rPr>
          <w:rtl/>
          <w:lang w:eastAsia="he-IL"/>
        </w:rPr>
      </w:pPr>
      <w:bookmarkStart w:id="1251" w:name="_ETM_Q1_2345312"/>
      <w:bookmarkStart w:id="1252" w:name="_ETM_Q1_2345399"/>
      <w:bookmarkEnd w:id="1251"/>
      <w:bookmarkEnd w:id="1252"/>
    </w:p>
    <w:p w:rsidR="008046E1" w:rsidRDefault="008046E1" w:rsidP="008046E1">
      <w:pPr>
        <w:pStyle w:val="af6"/>
        <w:keepNext/>
        <w:rPr>
          <w:rtl/>
        </w:rPr>
      </w:pPr>
      <w:bookmarkStart w:id="1253" w:name="ET_yor_6156_34"/>
      <w:r w:rsidRPr="008046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4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8046E1" w:rsidRDefault="008046E1" w:rsidP="008046E1">
      <w:pPr>
        <w:pStyle w:val="KeepWithNext"/>
        <w:rPr>
          <w:rtl/>
          <w:lang w:eastAsia="he-IL"/>
        </w:rPr>
      </w:pPr>
    </w:p>
    <w:p w:rsidR="008046E1" w:rsidRDefault="008046E1" w:rsidP="008046E1">
      <w:pPr>
        <w:rPr>
          <w:rtl/>
          <w:lang w:eastAsia="he-IL"/>
        </w:rPr>
      </w:pPr>
      <w:bookmarkStart w:id="1254" w:name="_ETM_Q1_2345982"/>
      <w:bookmarkEnd w:id="1254"/>
      <w:r>
        <w:rPr>
          <w:rFonts w:hint="cs"/>
          <w:rtl/>
          <w:lang w:eastAsia="he-IL"/>
        </w:rPr>
        <w:t xml:space="preserve">כן. אבל אני אעיד </w:t>
      </w:r>
      <w:bookmarkStart w:id="1255" w:name="_ETM_Q1_2346842"/>
      <w:bookmarkEnd w:id="1255"/>
      <w:r>
        <w:rPr>
          <w:rFonts w:hint="cs"/>
          <w:rtl/>
          <w:lang w:eastAsia="he-IL"/>
        </w:rPr>
        <w:t xml:space="preserve">שזאת בהחלט עמדתך הוותיקה. גם </w:t>
      </w:r>
      <w:bookmarkStart w:id="1256" w:name="_ETM_Q1_2347902"/>
      <w:bookmarkEnd w:id="1256"/>
      <w:r>
        <w:rPr>
          <w:rFonts w:hint="cs"/>
          <w:rtl/>
          <w:lang w:eastAsia="he-IL"/>
        </w:rPr>
        <w:t>סביב עבירות הנשק, חה"כ ב</w:t>
      </w:r>
      <w:bookmarkStart w:id="1257" w:name="_ETM_Q1_2350022"/>
      <w:bookmarkEnd w:id="1257"/>
      <w:r>
        <w:rPr>
          <w:rFonts w:hint="cs"/>
          <w:rtl/>
          <w:lang w:eastAsia="he-IL"/>
        </w:rPr>
        <w:t xml:space="preserve">גין היה זה </w:t>
      </w:r>
      <w:bookmarkStart w:id="1258" w:name="_ETM_Q1_2352415"/>
      <w:bookmarkEnd w:id="1258"/>
      <w:r>
        <w:rPr>
          <w:rFonts w:hint="cs"/>
          <w:rtl/>
          <w:lang w:eastAsia="he-IL"/>
        </w:rPr>
        <w:t xml:space="preserve">שהעלה את הנקודה הזו. </w:t>
      </w:r>
      <w:bookmarkStart w:id="1259" w:name="_ETM_Q1_2354792"/>
      <w:bookmarkEnd w:id="1259"/>
      <w:r>
        <w:rPr>
          <w:rFonts w:hint="cs"/>
          <w:rtl/>
          <w:lang w:eastAsia="he-IL"/>
        </w:rPr>
        <w:t xml:space="preserve">במסגרת חקיקת ענישת המינימום </w:t>
      </w:r>
      <w:bookmarkStart w:id="1260" w:name="_ETM_Q1_2357542"/>
      <w:bookmarkEnd w:id="1260"/>
      <w:r>
        <w:rPr>
          <w:rFonts w:hint="cs"/>
          <w:rtl/>
          <w:lang w:eastAsia="he-IL"/>
        </w:rPr>
        <w:t>בחוקי הנשק היו גם מגמות יותר מחמירות בקואליציה.</w:t>
      </w:r>
      <w:bookmarkStart w:id="1261" w:name="_ETM_Q1_2362432"/>
      <w:bookmarkEnd w:id="1261"/>
      <w:r>
        <w:rPr>
          <w:rFonts w:hint="cs"/>
          <w:rtl/>
          <w:lang w:eastAsia="he-IL"/>
        </w:rPr>
        <w:t xml:space="preserve"> ההצעה, בסופ</w:t>
      </w:r>
      <w:bookmarkStart w:id="1262" w:name="_ETM_Q1_2363222"/>
      <w:bookmarkEnd w:id="1262"/>
      <w:r>
        <w:rPr>
          <w:rFonts w:hint="cs"/>
          <w:rtl/>
          <w:lang w:eastAsia="he-IL"/>
        </w:rPr>
        <w:t>ו של דר, יצאה יותר מתונה ממה שהביאו אותה.</w:t>
      </w:r>
      <w:bookmarkStart w:id="1263" w:name="_ETM_Q1_2372891"/>
      <w:bookmarkEnd w:id="1263"/>
    </w:p>
    <w:p w:rsidR="008046E1" w:rsidRDefault="008046E1" w:rsidP="008046E1">
      <w:pPr>
        <w:rPr>
          <w:rtl/>
          <w:lang w:eastAsia="he-IL"/>
        </w:rPr>
      </w:pPr>
      <w:bookmarkStart w:id="1264" w:name="_ETM_Q1_2374587"/>
      <w:bookmarkStart w:id="1265" w:name="_ETM_Q1_2374658"/>
      <w:bookmarkEnd w:id="1264"/>
      <w:bookmarkEnd w:id="1265"/>
    </w:p>
    <w:p w:rsidR="008046E1" w:rsidRDefault="008046E1" w:rsidP="004F7624">
      <w:pPr>
        <w:rPr>
          <w:rtl/>
          <w:lang w:eastAsia="he-IL"/>
        </w:rPr>
      </w:pPr>
      <w:bookmarkStart w:id="1266" w:name="_ETM_Q1_2374755"/>
      <w:bookmarkStart w:id="1267" w:name="_ETM_Q1_2374818"/>
      <w:bookmarkEnd w:id="1266"/>
      <w:bookmarkEnd w:id="1267"/>
      <w:r>
        <w:rPr>
          <w:rFonts w:hint="cs"/>
          <w:rtl/>
          <w:lang w:eastAsia="he-IL"/>
        </w:rPr>
        <w:t xml:space="preserve">אני מברך </w:t>
      </w:r>
      <w:bookmarkStart w:id="1268" w:name="_ETM_Q1_2371322"/>
      <w:bookmarkEnd w:id="1268"/>
      <w:r>
        <w:rPr>
          <w:rFonts w:hint="cs"/>
          <w:rtl/>
          <w:lang w:eastAsia="he-IL"/>
        </w:rPr>
        <w:t xml:space="preserve">קבוצה של חברי וחברות קומונת שנת השירות </w:t>
      </w:r>
      <w:bookmarkStart w:id="1269" w:name="_ETM_Q1_2380045"/>
      <w:bookmarkEnd w:id="1269"/>
      <w:r>
        <w:rPr>
          <w:rFonts w:hint="cs"/>
          <w:rtl/>
          <w:lang w:eastAsia="he-IL"/>
        </w:rPr>
        <w:t>של נוער תל"ם</w:t>
      </w:r>
      <w:bookmarkStart w:id="1270" w:name="_ETM_Q1_2376652"/>
      <w:bookmarkStart w:id="1271" w:name="_ETM_Q1_2371892"/>
      <w:bookmarkEnd w:id="1270"/>
      <w:bookmarkEnd w:id="1271"/>
      <w:r>
        <w:rPr>
          <w:rFonts w:hint="cs"/>
          <w:rtl/>
          <w:lang w:eastAsia="he-IL"/>
        </w:rPr>
        <w:t xml:space="preserve">, נוער התנועה ליהדות המתקדמת, התנועה הרפורמית. </w:t>
      </w:r>
      <w:r w:rsidR="004F7624">
        <w:rPr>
          <w:rFonts w:hint="cs"/>
          <w:rtl/>
          <w:lang w:eastAsia="he-IL"/>
        </w:rPr>
        <w:t>י</w:t>
      </w:r>
      <w:bookmarkStart w:id="1272" w:name="_ETM_Q1_2385374"/>
      <w:bookmarkEnd w:id="1272"/>
      <w:r>
        <w:rPr>
          <w:rFonts w:hint="cs"/>
          <w:rtl/>
          <w:lang w:eastAsia="he-IL"/>
        </w:rPr>
        <w:t xml:space="preserve">ש לי היכרות </w:t>
      </w:r>
      <w:bookmarkStart w:id="1273" w:name="_ETM_Q1_2379022"/>
      <w:bookmarkEnd w:id="1273"/>
      <w:r w:rsidR="004F7624">
        <w:rPr>
          <w:rFonts w:hint="cs"/>
          <w:rtl/>
          <w:lang w:eastAsia="he-IL"/>
        </w:rPr>
        <w:t>מסוימת עם הקומונה הז</w:t>
      </w:r>
      <w:bookmarkStart w:id="1274" w:name="_ETM_Q1_2386877"/>
      <w:bookmarkEnd w:id="1274"/>
      <w:r w:rsidR="004F7624">
        <w:rPr>
          <w:rFonts w:hint="cs"/>
          <w:rtl/>
          <w:lang w:eastAsia="he-IL"/>
        </w:rPr>
        <w:t xml:space="preserve">ו. יש לי </w:t>
      </w:r>
      <w:bookmarkStart w:id="1275" w:name="_ETM_Q1_2388675"/>
      <w:bookmarkEnd w:id="1275"/>
      <w:r w:rsidR="004F7624">
        <w:rPr>
          <w:rFonts w:hint="cs"/>
          <w:rtl/>
          <w:lang w:eastAsia="he-IL"/>
        </w:rPr>
        <w:t>בבית מועמדת לעוד שנתיים. אז תודה שאתם כאן</w:t>
      </w:r>
      <w:bookmarkStart w:id="1276" w:name="_ETM_Q1_2393872"/>
      <w:bookmarkEnd w:id="1276"/>
      <w:r w:rsidR="004F7624">
        <w:rPr>
          <w:rFonts w:hint="cs"/>
          <w:rtl/>
          <w:lang w:eastAsia="he-IL"/>
        </w:rPr>
        <w:t xml:space="preserve">. חלק ממעגלי </w:t>
      </w:r>
      <w:bookmarkStart w:id="1277" w:name="_ETM_Q1_2397262"/>
      <w:bookmarkEnd w:id="1277"/>
      <w:r w:rsidR="004F7624">
        <w:rPr>
          <w:rFonts w:hint="cs"/>
          <w:rtl/>
          <w:lang w:eastAsia="he-IL"/>
        </w:rPr>
        <w:t>הנוער העובד והלומד, ושנות השירות של התנועה הזאת</w:t>
      </w:r>
      <w:bookmarkStart w:id="1278" w:name="_ETM_Q1_2399982"/>
      <w:bookmarkEnd w:id="1278"/>
      <w:r w:rsidR="004F7624">
        <w:rPr>
          <w:rFonts w:hint="cs"/>
          <w:rtl/>
          <w:lang w:eastAsia="he-IL"/>
        </w:rPr>
        <w:t xml:space="preserve">. אז </w:t>
      </w:r>
      <w:bookmarkStart w:id="1279" w:name="_ETM_Q1_2401255"/>
      <w:bookmarkEnd w:id="1279"/>
      <w:r w:rsidR="004F7624">
        <w:rPr>
          <w:rFonts w:hint="cs"/>
          <w:rtl/>
          <w:lang w:eastAsia="he-IL"/>
        </w:rPr>
        <w:t>ברוכים הבאים, ותתייחסו נח</w:t>
      </w:r>
      <w:bookmarkStart w:id="1280" w:name="_ETM_Q1_2406020"/>
      <w:bookmarkEnd w:id="1280"/>
      <w:r w:rsidR="004F7624">
        <w:rPr>
          <w:rFonts w:hint="cs"/>
          <w:rtl/>
          <w:lang w:eastAsia="he-IL"/>
        </w:rPr>
        <w:t>מד לילדים שלי במחנה הקיץ המתקרב, אני מבקש.</w:t>
      </w:r>
      <w:bookmarkStart w:id="1281" w:name="_ETM_Q1_2408952"/>
      <w:bookmarkStart w:id="1282" w:name="_ETM_Q1_2404422"/>
      <w:bookmarkStart w:id="1283" w:name="_ETM_Q1_2400282"/>
      <w:bookmarkEnd w:id="1281"/>
      <w:bookmarkEnd w:id="1282"/>
      <w:bookmarkEnd w:id="1283"/>
      <w:r w:rsidR="004F7624">
        <w:rPr>
          <w:rFonts w:hint="cs"/>
          <w:rtl/>
          <w:lang w:eastAsia="he-IL"/>
        </w:rPr>
        <w:t xml:space="preserve"> אני אחטוף בריבית דריבית על ההערה הזאת.</w:t>
      </w:r>
      <w:bookmarkStart w:id="1284" w:name="_ETM_Q1_2416191"/>
      <w:bookmarkEnd w:id="1284"/>
    </w:p>
    <w:p w:rsidR="00932A1F" w:rsidRDefault="00932A1F" w:rsidP="004F7624">
      <w:pPr>
        <w:rPr>
          <w:rtl/>
          <w:lang w:eastAsia="he-IL"/>
        </w:rPr>
      </w:pPr>
      <w:bookmarkStart w:id="1285" w:name="_ETM_Q1_2416406"/>
      <w:bookmarkEnd w:id="1285"/>
    </w:p>
    <w:p w:rsidR="00932A1F" w:rsidRDefault="00932A1F" w:rsidP="004F7624">
      <w:pPr>
        <w:rPr>
          <w:rtl/>
          <w:lang w:eastAsia="he-IL"/>
        </w:rPr>
      </w:pPr>
      <w:bookmarkStart w:id="1286" w:name="_ETM_Q1_2419598"/>
      <w:bookmarkStart w:id="1287" w:name="_ETM_Q1_2419665"/>
      <w:bookmarkEnd w:id="1286"/>
      <w:bookmarkEnd w:id="1287"/>
      <w:r>
        <w:rPr>
          <w:rFonts w:hint="cs"/>
          <w:rtl/>
          <w:lang w:eastAsia="he-IL"/>
        </w:rPr>
        <w:t xml:space="preserve">עכשיו נחזור </w:t>
      </w:r>
      <w:bookmarkStart w:id="1288" w:name="_ETM_Q1_2422445"/>
      <w:bookmarkEnd w:id="1288"/>
      <w:r>
        <w:rPr>
          <w:rFonts w:hint="cs"/>
          <w:rtl/>
          <w:lang w:eastAsia="he-IL"/>
        </w:rPr>
        <w:t xml:space="preserve">לנושא הכאוב והכבד </w:t>
      </w:r>
      <w:bookmarkStart w:id="1289" w:name="_ETM_Q1_2420962"/>
      <w:bookmarkEnd w:id="1289"/>
      <w:r>
        <w:rPr>
          <w:rFonts w:hint="cs"/>
          <w:rtl/>
          <w:lang w:eastAsia="he-IL"/>
        </w:rPr>
        <w:t xml:space="preserve">שאנחנו </w:t>
      </w:r>
      <w:bookmarkStart w:id="1290" w:name="_ETM_Q1_2419562"/>
      <w:bookmarkEnd w:id="1290"/>
      <w:r>
        <w:rPr>
          <w:rFonts w:hint="cs"/>
          <w:rtl/>
          <w:lang w:eastAsia="he-IL"/>
        </w:rPr>
        <w:t xml:space="preserve">עוסקים בו. אנחנו </w:t>
      </w:r>
      <w:bookmarkStart w:id="1291" w:name="_ETM_Q1_2423509"/>
      <w:bookmarkEnd w:id="1291"/>
      <w:r>
        <w:rPr>
          <w:rFonts w:hint="cs"/>
          <w:rtl/>
          <w:lang w:eastAsia="he-IL"/>
        </w:rPr>
        <w:t xml:space="preserve">עוסקים בשאלה של ענישת מינימום </w:t>
      </w:r>
      <w:bookmarkStart w:id="1292" w:name="_ETM_Q1_2422902"/>
      <w:bookmarkEnd w:id="1292"/>
      <w:r>
        <w:rPr>
          <w:rFonts w:hint="cs"/>
          <w:rtl/>
          <w:lang w:eastAsia="he-IL"/>
        </w:rPr>
        <w:t xml:space="preserve">למקרים של התעללות </w:t>
      </w:r>
      <w:bookmarkStart w:id="1293" w:name="_ETM_Q1_2424838"/>
      <w:bookmarkEnd w:id="1293"/>
      <w:r>
        <w:rPr>
          <w:rFonts w:hint="cs"/>
          <w:rtl/>
          <w:lang w:eastAsia="he-IL"/>
        </w:rPr>
        <w:t xml:space="preserve">בקטינים במסגרות </w:t>
      </w:r>
      <w:bookmarkStart w:id="1294" w:name="_ETM_Q1_2430837"/>
      <w:bookmarkEnd w:id="1294"/>
      <w:r>
        <w:rPr>
          <w:rFonts w:hint="cs"/>
          <w:rtl/>
          <w:lang w:eastAsia="he-IL"/>
        </w:rPr>
        <w:t>חינוכיות</w:t>
      </w:r>
      <w:bookmarkStart w:id="1295" w:name="_ETM_Q1_2428462"/>
      <w:bookmarkEnd w:id="1295"/>
      <w:r>
        <w:rPr>
          <w:rFonts w:hint="cs"/>
          <w:rtl/>
          <w:lang w:eastAsia="he-IL"/>
        </w:rPr>
        <w:t>, בהובלה של חה"כ אופיר כץ מזה תקופה ארוכה.</w:t>
      </w:r>
    </w:p>
    <w:p w:rsidR="00932A1F" w:rsidRDefault="00932A1F" w:rsidP="004F7624">
      <w:pPr>
        <w:rPr>
          <w:rtl/>
          <w:lang w:eastAsia="he-IL"/>
        </w:rPr>
      </w:pPr>
      <w:bookmarkStart w:id="1296" w:name="_ETM_Q1_2433450"/>
      <w:bookmarkEnd w:id="1296"/>
    </w:p>
    <w:p w:rsidR="00932A1F" w:rsidRDefault="00932A1F" w:rsidP="00932A1F">
      <w:pPr>
        <w:rPr>
          <w:rtl/>
          <w:lang w:eastAsia="he-IL"/>
        </w:rPr>
      </w:pPr>
      <w:bookmarkStart w:id="1297" w:name="_ETM_Q1_2435310"/>
      <w:bookmarkStart w:id="1298" w:name="_ETM_Q1_2435368"/>
      <w:bookmarkEnd w:id="1297"/>
      <w:bookmarkEnd w:id="1298"/>
      <w:r>
        <w:rPr>
          <w:rFonts w:hint="cs"/>
          <w:rtl/>
          <w:lang w:eastAsia="he-IL"/>
        </w:rPr>
        <w:t xml:space="preserve">חה"כ בגין, </w:t>
      </w:r>
      <w:bookmarkStart w:id="1299" w:name="_ETM_Q1_2437694"/>
      <w:bookmarkEnd w:id="1299"/>
      <w:r>
        <w:rPr>
          <w:rFonts w:hint="cs"/>
          <w:rtl/>
          <w:lang w:eastAsia="he-IL"/>
        </w:rPr>
        <w:t>אני חושב ש</w:t>
      </w:r>
      <w:bookmarkStart w:id="1300" w:name="_ETM_Q1_2435832"/>
      <w:bookmarkEnd w:id="1300"/>
      <w:r>
        <w:rPr>
          <w:rFonts w:hint="cs"/>
          <w:rtl/>
          <w:lang w:eastAsia="he-IL"/>
        </w:rPr>
        <w:t>דבריך הם</w:t>
      </w:r>
      <w:bookmarkStart w:id="1301" w:name="_ETM_Q1_2438942"/>
      <w:bookmarkStart w:id="1302" w:name="_ETM_Q1_2435262"/>
      <w:bookmarkEnd w:id="1301"/>
      <w:bookmarkEnd w:id="1302"/>
      <w:r>
        <w:rPr>
          <w:rFonts w:hint="cs"/>
          <w:rtl/>
          <w:lang w:eastAsia="he-IL"/>
        </w:rPr>
        <w:t xml:space="preserve"> חשובים מאוד. בשני הדיונים </w:t>
      </w:r>
      <w:bookmarkStart w:id="1303" w:name="_ETM_Q1_2442517"/>
      <w:bookmarkEnd w:id="1303"/>
      <w:r>
        <w:rPr>
          <w:rFonts w:hint="cs"/>
          <w:rtl/>
          <w:lang w:eastAsia="he-IL"/>
        </w:rPr>
        <w:t>שכבר קיימנו בנושא, א</w:t>
      </w:r>
      <w:bookmarkStart w:id="1304" w:name="_ETM_Q1_2439279"/>
      <w:bookmarkEnd w:id="1304"/>
      <w:r>
        <w:rPr>
          <w:rFonts w:hint="cs"/>
          <w:rtl/>
          <w:lang w:eastAsia="he-IL"/>
        </w:rPr>
        <w:t>נחנו עסוקים בבקשה לחלץ נתונים</w:t>
      </w:r>
      <w:bookmarkStart w:id="1305" w:name="_ETM_Q1_2442712"/>
      <w:bookmarkEnd w:id="1305"/>
      <w:r>
        <w:rPr>
          <w:rFonts w:hint="cs"/>
          <w:rtl/>
          <w:lang w:eastAsia="he-IL"/>
        </w:rPr>
        <w:t xml:space="preserve"> וחלק מהנתונים </w:t>
      </w:r>
      <w:bookmarkStart w:id="1306" w:name="_ETM_Q1_2445257"/>
      <w:bookmarkEnd w:id="1306"/>
      <w:r>
        <w:rPr>
          <w:rFonts w:hint="cs"/>
          <w:rtl/>
          <w:lang w:eastAsia="he-IL"/>
        </w:rPr>
        <w:t xml:space="preserve">הגיעו </w:t>
      </w:r>
      <w:bookmarkStart w:id="1307" w:name="_ETM_Q1_2442372"/>
      <w:bookmarkEnd w:id="1307"/>
      <w:r>
        <w:rPr>
          <w:rFonts w:hint="cs"/>
          <w:rtl/>
          <w:lang w:eastAsia="he-IL"/>
        </w:rPr>
        <w:t xml:space="preserve">לידינו. עדיין רחוק מהרמה שאנחנו זקוקים לה כדי לדייק </w:t>
      </w:r>
      <w:bookmarkStart w:id="1308" w:name="_ETM_Q1_2456818"/>
      <w:bookmarkEnd w:id="1308"/>
      <w:r>
        <w:rPr>
          <w:rFonts w:hint="cs"/>
          <w:rtl/>
          <w:lang w:eastAsia="he-IL"/>
        </w:rPr>
        <w:t>את החקיקה</w:t>
      </w:r>
      <w:bookmarkStart w:id="1309" w:name="_ETM_Q1_2453322"/>
      <w:bookmarkEnd w:id="1309"/>
      <w:r>
        <w:rPr>
          <w:rFonts w:hint="cs"/>
          <w:rtl/>
          <w:lang w:eastAsia="he-IL"/>
        </w:rPr>
        <w:t>.</w:t>
      </w:r>
    </w:p>
    <w:p w:rsidR="00932A1F" w:rsidRDefault="00932A1F" w:rsidP="00932A1F">
      <w:pPr>
        <w:rPr>
          <w:rtl/>
          <w:lang w:eastAsia="he-IL"/>
        </w:rPr>
      </w:pPr>
      <w:bookmarkStart w:id="1310" w:name="_ETM_Q1_2455739"/>
      <w:bookmarkStart w:id="1311" w:name="_ETM_Q1_2455868"/>
      <w:bookmarkEnd w:id="1310"/>
      <w:bookmarkEnd w:id="1311"/>
    </w:p>
    <w:p w:rsidR="00932A1F" w:rsidRDefault="00932A1F" w:rsidP="00932A1F">
      <w:pPr>
        <w:pStyle w:val="a4"/>
        <w:keepNext/>
        <w:rPr>
          <w:rtl/>
        </w:rPr>
      </w:pPr>
      <w:bookmarkStart w:id="1312" w:name="ET_speaker_4741_35"/>
      <w:r w:rsidRPr="00932A1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2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932A1F" w:rsidRDefault="00932A1F" w:rsidP="00932A1F">
      <w:pPr>
        <w:pStyle w:val="KeepWithNext"/>
        <w:rPr>
          <w:rtl/>
          <w:lang w:eastAsia="he-IL"/>
        </w:rPr>
      </w:pPr>
    </w:p>
    <w:p w:rsidR="00932A1F" w:rsidRDefault="00932A1F" w:rsidP="00932A1F">
      <w:pPr>
        <w:rPr>
          <w:rtl/>
          <w:lang w:eastAsia="he-IL"/>
        </w:rPr>
      </w:pPr>
      <w:bookmarkStart w:id="1313" w:name="_ETM_Q1_2453122"/>
      <w:bookmarkStart w:id="1314" w:name="_ETM_Q1_2453416"/>
      <w:bookmarkStart w:id="1315" w:name="_ETM_Q1_2453645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אם אפשר </w:t>
      </w:r>
      <w:bookmarkStart w:id="1316" w:name="_ETM_Q1_2453689"/>
      <w:bookmarkEnd w:id="1316"/>
      <w:r>
        <w:rPr>
          <w:rFonts w:hint="cs"/>
          <w:rtl/>
          <w:lang w:eastAsia="he-IL"/>
        </w:rPr>
        <w:t xml:space="preserve">לדייק, אני ביקשתי יותר </w:t>
      </w:r>
      <w:bookmarkStart w:id="1317" w:name="_ETM_Q1_2453819"/>
      <w:bookmarkEnd w:id="1317"/>
      <w:r>
        <w:rPr>
          <w:rFonts w:hint="cs"/>
          <w:rtl/>
          <w:lang w:eastAsia="he-IL"/>
        </w:rPr>
        <w:t>מנתונים.</w:t>
      </w:r>
    </w:p>
    <w:p w:rsidR="00932A1F" w:rsidRDefault="00932A1F" w:rsidP="00932A1F">
      <w:pPr>
        <w:rPr>
          <w:rtl/>
          <w:lang w:eastAsia="he-IL"/>
        </w:rPr>
      </w:pPr>
      <w:bookmarkStart w:id="1318" w:name="_ETM_Q1_2458295"/>
      <w:bookmarkStart w:id="1319" w:name="_ETM_Q1_2458361"/>
      <w:bookmarkEnd w:id="1318"/>
      <w:bookmarkEnd w:id="1319"/>
    </w:p>
    <w:p w:rsidR="00932A1F" w:rsidRDefault="00932A1F" w:rsidP="00932A1F">
      <w:pPr>
        <w:pStyle w:val="af6"/>
        <w:keepNext/>
        <w:rPr>
          <w:rtl/>
        </w:rPr>
      </w:pPr>
      <w:bookmarkStart w:id="1320" w:name="ET_yor_6156_36"/>
      <w:r w:rsidRPr="00932A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2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932A1F" w:rsidRDefault="00932A1F" w:rsidP="00932A1F">
      <w:pPr>
        <w:pStyle w:val="KeepWithNext"/>
        <w:rPr>
          <w:rtl/>
          <w:lang w:eastAsia="he-IL"/>
        </w:rPr>
      </w:pPr>
    </w:p>
    <w:p w:rsidR="00932A1F" w:rsidRDefault="00932A1F" w:rsidP="00932A1F">
      <w:pPr>
        <w:rPr>
          <w:rtl/>
          <w:lang w:eastAsia="he-IL"/>
        </w:rPr>
      </w:pPr>
      <w:bookmarkStart w:id="1321" w:name="_ETM_Q1_2459260"/>
      <w:bookmarkEnd w:id="1321"/>
      <w:r>
        <w:rPr>
          <w:rFonts w:hint="cs"/>
          <w:rtl/>
          <w:lang w:eastAsia="he-IL"/>
        </w:rPr>
        <w:t>כן, אתה ביקשת את הבסיס המדעי.</w:t>
      </w:r>
      <w:bookmarkStart w:id="1322" w:name="_ETM_Q1_2455122"/>
      <w:bookmarkEnd w:id="1322"/>
    </w:p>
    <w:p w:rsidR="00932A1F" w:rsidRDefault="00932A1F" w:rsidP="00932A1F">
      <w:pPr>
        <w:rPr>
          <w:rtl/>
          <w:lang w:eastAsia="he-IL"/>
        </w:rPr>
      </w:pPr>
      <w:bookmarkStart w:id="1323" w:name="_ETM_Q1_2455351"/>
      <w:bookmarkStart w:id="1324" w:name="_ETM_Q1_2455408"/>
      <w:bookmarkEnd w:id="1323"/>
      <w:bookmarkEnd w:id="1324"/>
    </w:p>
    <w:p w:rsidR="00932A1F" w:rsidRDefault="00932A1F" w:rsidP="00932A1F">
      <w:pPr>
        <w:pStyle w:val="-"/>
        <w:keepNext/>
        <w:rPr>
          <w:rtl/>
        </w:rPr>
      </w:pPr>
      <w:bookmarkStart w:id="1325" w:name="ET_speakercontinue_4741_37"/>
      <w:r w:rsidRPr="00932A1F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932A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5"/>
    </w:p>
    <w:p w:rsidR="00932A1F" w:rsidRDefault="00932A1F" w:rsidP="00932A1F">
      <w:pPr>
        <w:pStyle w:val="KeepWithNext"/>
        <w:rPr>
          <w:rtl/>
          <w:lang w:eastAsia="he-IL"/>
        </w:rPr>
      </w:pPr>
    </w:p>
    <w:p w:rsidR="00932A1F" w:rsidRDefault="00932A1F" w:rsidP="00932A1F">
      <w:pPr>
        <w:rPr>
          <w:rtl/>
          <w:lang w:eastAsia="he-IL"/>
        </w:rPr>
      </w:pPr>
      <w:bookmarkStart w:id="1326" w:name="_ETM_Q1_2456583"/>
      <w:bookmarkStart w:id="1327" w:name="_ETM_Q1_2456844"/>
      <w:bookmarkStart w:id="1328" w:name="_ETM_Q1_2457074"/>
      <w:bookmarkStart w:id="1329" w:name="_ETM_Q1_2457494"/>
      <w:bookmarkStart w:id="1330" w:name="_ETM_Q1_2457722"/>
      <w:bookmarkStart w:id="1331" w:name="_ETM_Q1_2457948"/>
      <w:bookmarkStart w:id="1332" w:name="_ETM_Q1_2458185"/>
      <w:bookmarkStart w:id="1333" w:name="_ETM_Q1_2458410"/>
      <w:bookmarkStart w:id="1334" w:name="_ETM_Q1_2458637"/>
      <w:bookmarkStart w:id="1335" w:name="_ETM_Q1_2458877"/>
      <w:bookmarkStart w:id="1336" w:name="_ETM_Q1_2459103"/>
      <w:bookmarkStart w:id="1337" w:name="_ETM_Q1_2459339"/>
      <w:bookmarkStart w:id="1338" w:name="_ETM_Q1_2459565"/>
      <w:bookmarkStart w:id="1339" w:name="_ETM_Q1_2459789"/>
      <w:bookmarkStart w:id="1340" w:name="_ETM_Q1_2460014"/>
      <w:bookmarkStart w:id="1341" w:name="_ETM_Q1_2460240"/>
      <w:bookmarkStart w:id="1342" w:name="_ETM_Q1_2460466"/>
      <w:bookmarkStart w:id="1343" w:name="_ETM_Q1_2460692"/>
      <w:bookmarkStart w:id="1344" w:name="_ETM_Q1_2460936"/>
      <w:bookmarkStart w:id="1345" w:name="_ETM_Q1_2461178"/>
      <w:bookmarkStart w:id="1346" w:name="_ETM_Q1_2461398"/>
      <w:bookmarkStart w:id="1347" w:name="_ETM_Q1_2461625"/>
      <w:bookmarkStart w:id="1348" w:name="_ETM_Q1_2461853"/>
      <w:bookmarkStart w:id="1349" w:name="_ETM_Q1_2462081"/>
      <w:bookmarkStart w:id="1350" w:name="_ETM_Q1_2462304"/>
      <w:bookmarkStart w:id="1351" w:name="_ETM_Q1_2462527"/>
      <w:bookmarkStart w:id="1352" w:name="_ETM_Q1_2462751"/>
      <w:bookmarkStart w:id="1353" w:name="_ETM_Q1_2462978"/>
      <w:bookmarkStart w:id="1354" w:name="_ETM_Q1_2463206"/>
      <w:bookmarkStart w:id="1355" w:name="_ETM_Q1_2463433"/>
      <w:bookmarkStart w:id="1356" w:name="_ETM_Q1_2463659"/>
      <w:bookmarkStart w:id="1357" w:name="_ETM_Q1_2463885"/>
      <w:bookmarkStart w:id="1358" w:name="_ETM_Q1_2464108"/>
      <w:bookmarkStart w:id="1359" w:name="_ETM_Q1_2464346"/>
      <w:bookmarkStart w:id="1360" w:name="_ETM_Q1_2464572"/>
      <w:bookmarkStart w:id="1361" w:name="_ETM_Q1_2464799"/>
      <w:bookmarkStart w:id="1362" w:name="_ETM_Q1_2465026"/>
      <w:bookmarkStart w:id="1363" w:name="_ETM_Q1_2465250"/>
      <w:bookmarkStart w:id="1364" w:name="_ETM_Q1_2465475"/>
      <w:bookmarkStart w:id="1365" w:name="_ETM_Q1_2465703"/>
      <w:bookmarkStart w:id="1366" w:name="_ETM_Q1_2465931"/>
      <w:bookmarkStart w:id="1367" w:name="_ETM_Q1_2466157"/>
      <w:bookmarkStart w:id="1368" w:name="_ETM_Q1_2466379"/>
      <w:bookmarkStart w:id="1369" w:name="_ETM_Q1_2466606"/>
      <w:bookmarkStart w:id="1370" w:name="_ETM_Q1_2466843"/>
      <w:bookmarkStart w:id="1371" w:name="_ETM_Q1_2467073"/>
      <w:bookmarkStart w:id="1372" w:name="_ETM_Q1_2467298"/>
      <w:bookmarkStart w:id="1373" w:name="_ETM_Q1_2467524"/>
      <w:bookmarkStart w:id="1374" w:name="_ETM_Q1_2467750"/>
      <w:bookmarkStart w:id="1375" w:name="_ETM_Q1_2467976"/>
      <w:bookmarkStart w:id="1376" w:name="_ETM_Q1_2468199"/>
      <w:bookmarkStart w:id="1377" w:name="_ETM_Q1_2468424"/>
      <w:bookmarkStart w:id="1378" w:name="_ETM_Q1_2468651"/>
      <w:bookmarkStart w:id="1379" w:name="_ETM_Q1_2468879"/>
      <w:bookmarkStart w:id="1380" w:name="_ETM_Q1_2469099"/>
      <w:bookmarkStart w:id="1381" w:name="_ETM_Q1_2469327"/>
      <w:bookmarkStart w:id="1382" w:name="_ETM_Q1_2469553"/>
      <w:bookmarkStart w:id="1383" w:name="_ETM_Q1_2469775"/>
      <w:bookmarkStart w:id="1384" w:name="_ETM_Q1_2470010"/>
      <w:bookmarkStart w:id="1385" w:name="_ETM_Q1_2470243"/>
      <w:bookmarkStart w:id="1386" w:name="_ETM_Q1_2470476"/>
      <w:bookmarkStart w:id="1387" w:name="_ETM_Q1_2470710"/>
      <w:bookmarkStart w:id="1388" w:name="_ETM_Q1_2470938"/>
      <w:bookmarkStart w:id="1389" w:name="_ETM_Q1_2471171"/>
      <w:bookmarkStart w:id="1390" w:name="_ETM_Q1_2471404"/>
      <w:bookmarkStart w:id="1391" w:name="_ETM_Q1_2471638"/>
      <w:bookmarkStart w:id="1392" w:name="_ETM_Q1_2471863"/>
      <w:bookmarkStart w:id="1393" w:name="_ETM_Q1_2472091"/>
      <w:bookmarkStart w:id="1394" w:name="_ETM_Q1_2472317"/>
      <w:bookmarkStart w:id="1395" w:name="_ETM_Q1_2472545"/>
      <w:bookmarkStart w:id="1396" w:name="_ETM_Q1_2472769"/>
      <w:bookmarkStart w:id="1397" w:name="_ETM_Q1_2472996"/>
      <w:bookmarkStart w:id="1398" w:name="_ETM_Q1_2473222"/>
      <w:bookmarkStart w:id="1399" w:name="_ETM_Q1_2473446"/>
      <w:bookmarkStart w:id="1400" w:name="_ETM_Q1_2473671"/>
      <w:bookmarkStart w:id="1401" w:name="_ETM_Q1_2473899"/>
      <w:bookmarkStart w:id="1402" w:name="_ETM_Q1_2474125"/>
      <w:bookmarkStart w:id="1403" w:name="_ETM_Q1_2474350"/>
      <w:bookmarkStart w:id="1404" w:name="_ETM_Q1_2474576"/>
      <w:bookmarkStart w:id="1405" w:name="_ETM_Q1_2474802"/>
      <w:bookmarkStart w:id="1406" w:name="_ETM_Q1_2475038"/>
      <w:bookmarkStart w:id="1407" w:name="_ETM_Q1_2475268"/>
      <w:bookmarkStart w:id="1408" w:name="_ETM_Q1_2475493"/>
      <w:bookmarkStart w:id="1409" w:name="_ETM_Q1_2475721"/>
      <w:bookmarkStart w:id="1410" w:name="_ETM_Q1_2475951"/>
      <w:bookmarkStart w:id="1411" w:name="_ETM_Q1_2476176"/>
      <w:bookmarkStart w:id="1412" w:name="_ETM_Q1_2476403"/>
      <w:bookmarkStart w:id="1413" w:name="_ETM_Q1_2476634"/>
      <w:bookmarkStart w:id="1414" w:name="_ETM_Q1_2476859"/>
      <w:bookmarkStart w:id="1415" w:name="_ETM_Q1_2477097"/>
      <w:bookmarkStart w:id="1416" w:name="_ETM_Q1_2477326"/>
      <w:bookmarkStart w:id="1417" w:name="_ETM_Q1_2477555"/>
      <w:bookmarkStart w:id="1418" w:name="_ETM_Q1_2477783"/>
      <w:bookmarkStart w:id="1419" w:name="_ETM_Q1_2478008"/>
      <w:bookmarkStart w:id="1420" w:name="_ETM_Q1_2478234"/>
      <w:bookmarkStart w:id="1421" w:name="_ETM_Q1_2478459"/>
      <w:bookmarkStart w:id="1422" w:name="_ETM_Q1_2478685"/>
      <w:bookmarkStart w:id="1423" w:name="_ETM_Q1_2478910"/>
      <w:bookmarkStart w:id="1424" w:name="_ETM_Q1_2479139"/>
      <w:bookmarkStart w:id="1425" w:name="_ETM_Q1_2479361"/>
      <w:bookmarkStart w:id="1426" w:name="_ETM_Q1_2479590"/>
      <w:bookmarkStart w:id="1427" w:name="_ETM_Q1_2479835"/>
      <w:bookmarkStart w:id="1428" w:name="_ETM_Q1_2480057"/>
      <w:bookmarkStart w:id="1429" w:name="_ETM_Q1_2481163"/>
      <w:bookmarkStart w:id="1430" w:name="_ETM_Q1_2481386"/>
      <w:bookmarkStart w:id="1431" w:name="_ETM_Q1_2481610"/>
      <w:bookmarkStart w:id="1432" w:name="_ETM_Q1_2481875"/>
      <w:bookmarkStart w:id="1433" w:name="_ETM_Q1_2482096"/>
      <w:bookmarkStart w:id="1434" w:name="_ETM_Q1_2482330"/>
      <w:bookmarkStart w:id="1435" w:name="_ETM_Q1_2477579"/>
      <w:bookmarkStart w:id="1436" w:name="_ETM_Q1_2472822"/>
      <w:bookmarkStart w:id="1437" w:name="_ETM_Q1_2468062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r>
        <w:rPr>
          <w:rFonts w:hint="cs"/>
          <w:rtl/>
          <w:lang w:eastAsia="he-IL"/>
        </w:rPr>
        <w:t>ביק</w:t>
      </w:r>
      <w:bookmarkStart w:id="1438" w:name="_ETM_Q1_2464822"/>
      <w:bookmarkEnd w:id="1438"/>
      <w:r>
        <w:rPr>
          <w:rFonts w:hint="cs"/>
          <w:rtl/>
          <w:lang w:eastAsia="he-IL"/>
        </w:rPr>
        <w:t>ש</w:t>
      </w:r>
      <w:bookmarkStart w:id="1439" w:name="_ETM_Q1_2460852"/>
      <w:bookmarkStart w:id="1440" w:name="_ETM_Q1_2456782"/>
      <w:bookmarkStart w:id="1441" w:name="_ETM_Q1_2452352"/>
      <w:bookmarkStart w:id="1442" w:name="_ETM_Q1_2448791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תי </w:t>
      </w:r>
      <w:bookmarkStart w:id="1443" w:name="_ETM_Q1_2455231"/>
      <w:bookmarkEnd w:id="1443"/>
      <w:r>
        <w:rPr>
          <w:rFonts w:hint="cs"/>
          <w:rtl/>
          <w:lang w:eastAsia="he-IL"/>
        </w:rPr>
        <w:t>את הרציונל הקרימינולוגי</w:t>
      </w:r>
      <w:bookmarkStart w:id="1444" w:name="_ETM_Q1_2455601"/>
      <w:bookmarkEnd w:id="1444"/>
      <w:r>
        <w:rPr>
          <w:rFonts w:hint="cs"/>
          <w:rtl/>
          <w:lang w:eastAsia="he-IL"/>
        </w:rPr>
        <w:t xml:space="preserve">, המדעי, </w:t>
      </w:r>
      <w:bookmarkStart w:id="1445" w:name="_ETM_Q1_2463306"/>
      <w:bookmarkStart w:id="1446" w:name="_ETM_Q1_2458505"/>
      <w:bookmarkEnd w:id="1445"/>
      <w:bookmarkEnd w:id="1446"/>
      <w:r>
        <w:rPr>
          <w:rFonts w:hint="cs"/>
          <w:rtl/>
          <w:lang w:eastAsia="he-IL"/>
        </w:rPr>
        <w:t>הכללי</w:t>
      </w:r>
      <w:bookmarkStart w:id="1447" w:name="_ETM_Q1_2459881"/>
      <w:bookmarkEnd w:id="1447"/>
      <w:r>
        <w:rPr>
          <w:rFonts w:hint="cs"/>
          <w:rtl/>
          <w:lang w:eastAsia="he-IL"/>
        </w:rPr>
        <w:t>, הסוציולוגי</w:t>
      </w:r>
      <w:bookmarkStart w:id="1448" w:name="_ETM_Q1_2461721"/>
      <w:bookmarkEnd w:id="1448"/>
      <w:r>
        <w:rPr>
          <w:rFonts w:hint="cs"/>
          <w:rtl/>
          <w:lang w:eastAsia="he-IL"/>
        </w:rPr>
        <w:t xml:space="preserve">; מי הן? מי הן הנשים האלה? ומדוע </w:t>
      </w:r>
      <w:bookmarkStart w:id="1449" w:name="_ETM_Q1_2470023"/>
      <w:bookmarkEnd w:id="1449"/>
      <w:r>
        <w:rPr>
          <w:rFonts w:hint="cs"/>
          <w:rtl/>
          <w:lang w:eastAsia="he-IL"/>
        </w:rPr>
        <w:t>הן עושות את זאת?</w:t>
      </w:r>
    </w:p>
    <w:p w:rsidR="00932A1F" w:rsidRDefault="00932A1F" w:rsidP="00932A1F">
      <w:pPr>
        <w:rPr>
          <w:rtl/>
          <w:lang w:eastAsia="he-IL"/>
        </w:rPr>
      </w:pPr>
    </w:p>
    <w:p w:rsidR="00932A1F" w:rsidRDefault="00932A1F" w:rsidP="00932A1F">
      <w:pPr>
        <w:pStyle w:val="af6"/>
        <w:keepNext/>
        <w:rPr>
          <w:rtl/>
        </w:rPr>
      </w:pPr>
      <w:bookmarkStart w:id="1450" w:name="ET_yor_6156_38"/>
      <w:r w:rsidRPr="00932A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2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932A1F" w:rsidRDefault="00932A1F" w:rsidP="00932A1F">
      <w:pPr>
        <w:pStyle w:val="KeepWithNext"/>
        <w:rPr>
          <w:rtl/>
          <w:lang w:eastAsia="he-IL"/>
        </w:rPr>
      </w:pPr>
    </w:p>
    <w:p w:rsidR="00932A1F" w:rsidRDefault="00932A1F" w:rsidP="00932A1F">
      <w:pPr>
        <w:rPr>
          <w:rtl/>
          <w:lang w:eastAsia="he-IL"/>
        </w:rPr>
      </w:pPr>
      <w:bookmarkStart w:id="1451" w:name="_ETM_Q1_2469052"/>
      <w:bookmarkStart w:id="1452" w:name="_ETM_Q1_2469279"/>
      <w:bookmarkEnd w:id="1451"/>
      <w:bookmarkEnd w:id="1452"/>
      <w:r>
        <w:rPr>
          <w:rFonts w:hint="cs"/>
          <w:rtl/>
          <w:lang w:eastAsia="he-IL"/>
        </w:rPr>
        <w:t xml:space="preserve">חה"כ בגין, אני נוטה להסכים </w:t>
      </w:r>
      <w:bookmarkStart w:id="1453" w:name="_ETM_Q1_2470373"/>
      <w:bookmarkEnd w:id="1453"/>
      <w:r>
        <w:rPr>
          <w:rFonts w:hint="cs"/>
          <w:rtl/>
          <w:lang w:eastAsia="he-IL"/>
        </w:rPr>
        <w:t xml:space="preserve">איתך באופן </w:t>
      </w:r>
      <w:bookmarkStart w:id="1454" w:name="_ETM_Q1_2473518"/>
      <w:bookmarkEnd w:id="1454"/>
      <w:r>
        <w:rPr>
          <w:rFonts w:hint="cs"/>
          <w:rtl/>
          <w:lang w:eastAsia="he-IL"/>
        </w:rPr>
        <w:t>עקרוני וגם מעשי לגבי הכלי הזה של ענישת מינימום. אני בגדול בעמדתך.</w:t>
      </w:r>
      <w:bookmarkStart w:id="1455" w:name="_ETM_Q1_2474231"/>
      <w:bookmarkEnd w:id="1455"/>
      <w:r>
        <w:rPr>
          <w:rFonts w:hint="cs"/>
          <w:rtl/>
          <w:lang w:eastAsia="he-IL"/>
        </w:rPr>
        <w:t xml:space="preserve"> אבל אני רוצה לומר שהסוגיה של ענישת </w:t>
      </w:r>
      <w:bookmarkStart w:id="1456" w:name="_ETM_Q1_2485828"/>
      <w:bookmarkEnd w:id="1456"/>
      <w:r>
        <w:rPr>
          <w:rFonts w:hint="cs"/>
          <w:rtl/>
          <w:lang w:eastAsia="he-IL"/>
        </w:rPr>
        <w:t>מינימו</w:t>
      </w:r>
      <w:bookmarkStart w:id="1457" w:name="_ETM_Q1_2480921"/>
      <w:bookmarkEnd w:id="1457"/>
      <w:r>
        <w:rPr>
          <w:rFonts w:hint="cs"/>
          <w:rtl/>
          <w:lang w:eastAsia="he-IL"/>
        </w:rPr>
        <w:t xml:space="preserve">ם לא מסתובבת רק שאלה של </w:t>
      </w:r>
      <w:bookmarkStart w:id="1458" w:name="_ETM_Q1_2484068"/>
      <w:bookmarkEnd w:id="1458"/>
      <w:r>
        <w:rPr>
          <w:rFonts w:hint="cs"/>
          <w:rtl/>
          <w:lang w:eastAsia="he-IL"/>
        </w:rPr>
        <w:t>אפקטיביות ועוצמת ההרתעה</w:t>
      </w:r>
      <w:bookmarkStart w:id="1459" w:name="_ETM_Q1_2483891"/>
      <w:bookmarkEnd w:id="1459"/>
      <w:r>
        <w:rPr>
          <w:rFonts w:hint="cs"/>
          <w:rtl/>
          <w:lang w:eastAsia="he-IL"/>
        </w:rPr>
        <w:t xml:space="preserve">. </w:t>
      </w:r>
      <w:bookmarkStart w:id="1460" w:name="_ETM_Q1_2489965"/>
      <w:bookmarkEnd w:id="1460"/>
      <w:r>
        <w:rPr>
          <w:rFonts w:hint="cs"/>
          <w:rtl/>
          <w:lang w:eastAsia="he-IL"/>
        </w:rPr>
        <w:t>ב</w:t>
      </w:r>
      <w:bookmarkStart w:id="1461" w:name="_ETM_Q1_2490461"/>
      <w:bookmarkEnd w:id="1461"/>
      <w:r>
        <w:rPr>
          <w:rFonts w:hint="cs"/>
          <w:rtl/>
          <w:lang w:eastAsia="he-IL"/>
        </w:rPr>
        <w:t>כלי הזה צריך לעסוק גם בהקשרים אחרים, כמו למשל, ה</w:t>
      </w:r>
      <w:bookmarkStart w:id="1462" w:name="_ETM_Q1_2496093"/>
      <w:bookmarkEnd w:id="1462"/>
      <w:r>
        <w:rPr>
          <w:rFonts w:hint="cs"/>
          <w:rtl/>
          <w:lang w:eastAsia="he-IL"/>
        </w:rPr>
        <w:t xml:space="preserve">שאלה </w:t>
      </w:r>
      <w:bookmarkStart w:id="1463" w:name="_ETM_Q1_2499171"/>
      <w:bookmarkEnd w:id="1463"/>
      <w:r>
        <w:rPr>
          <w:rFonts w:hint="cs"/>
          <w:rtl/>
          <w:lang w:eastAsia="he-IL"/>
        </w:rPr>
        <w:t xml:space="preserve">מה הם הכלים שעומדים לבית הזה לאותו </w:t>
      </w:r>
      <w:bookmarkStart w:id="1464" w:name="_ETM_Q1_2500601"/>
      <w:bookmarkEnd w:id="1464"/>
      <w:r>
        <w:rPr>
          <w:rFonts w:hint="cs"/>
          <w:rtl/>
          <w:lang w:eastAsia="he-IL"/>
        </w:rPr>
        <w:t xml:space="preserve">לרשות השופטת שרף </w:t>
      </w:r>
      <w:bookmarkStart w:id="1465" w:name="_ETM_Q1_2504221"/>
      <w:bookmarkEnd w:id="1465"/>
      <w:r>
        <w:rPr>
          <w:rFonts w:hint="cs"/>
          <w:rtl/>
          <w:lang w:eastAsia="he-IL"/>
        </w:rPr>
        <w:t>הענישה שמיושם בפועל אינו מספק.</w:t>
      </w:r>
      <w:bookmarkStart w:id="1466" w:name="_ETM_Q1_2505081"/>
      <w:bookmarkEnd w:id="1466"/>
      <w:r>
        <w:rPr>
          <w:rFonts w:hint="cs"/>
          <w:rtl/>
          <w:lang w:eastAsia="he-IL"/>
        </w:rPr>
        <w:t xml:space="preserve"> אני לא אומר שזה המקרה, </w:t>
      </w:r>
      <w:bookmarkStart w:id="1467" w:name="_ETM_Q1_2508850"/>
      <w:bookmarkEnd w:id="1467"/>
      <w:r>
        <w:rPr>
          <w:rFonts w:hint="cs"/>
          <w:rtl/>
          <w:lang w:eastAsia="he-IL"/>
        </w:rPr>
        <w:t xml:space="preserve">אני רק אומר שסביב ענישת מינימום ישנם </w:t>
      </w:r>
      <w:proofErr w:type="spellStart"/>
      <w:r>
        <w:rPr>
          <w:rFonts w:hint="cs"/>
          <w:rtl/>
          <w:lang w:eastAsia="he-IL"/>
        </w:rPr>
        <w:t>רציונלי</w:t>
      </w:r>
      <w:bookmarkStart w:id="1468" w:name="_ETM_Q1_2516401"/>
      <w:bookmarkEnd w:id="1468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נוספים </w:t>
      </w:r>
      <w:bookmarkStart w:id="1469" w:name="_ETM_Q1_2519161"/>
      <w:bookmarkEnd w:id="1469"/>
      <w:r>
        <w:rPr>
          <w:rFonts w:hint="cs"/>
          <w:rtl/>
          <w:lang w:eastAsia="he-IL"/>
        </w:rPr>
        <w:t xml:space="preserve">מאשר העצמה ישירה </w:t>
      </w:r>
      <w:bookmarkStart w:id="1470" w:name="_ETM_Q1_2519870"/>
      <w:bookmarkEnd w:id="1470"/>
      <w:r>
        <w:rPr>
          <w:rFonts w:hint="cs"/>
          <w:rtl/>
          <w:lang w:eastAsia="he-IL"/>
        </w:rPr>
        <w:t>של אפקט ההרתעה.</w:t>
      </w:r>
    </w:p>
    <w:p w:rsidR="00932A1F" w:rsidRDefault="00932A1F" w:rsidP="00932A1F">
      <w:pPr>
        <w:rPr>
          <w:rtl/>
          <w:lang w:eastAsia="he-IL"/>
        </w:rPr>
      </w:pPr>
    </w:p>
    <w:p w:rsidR="00932A1F" w:rsidRDefault="00932A1F" w:rsidP="00932A1F">
      <w:pPr>
        <w:rPr>
          <w:rtl/>
          <w:lang w:eastAsia="he-IL"/>
        </w:rPr>
      </w:pPr>
      <w:r>
        <w:rPr>
          <w:rFonts w:hint="cs"/>
          <w:rtl/>
          <w:lang w:eastAsia="he-IL"/>
        </w:rPr>
        <w:t>לגיטימי לחשוב</w:t>
      </w:r>
      <w:bookmarkStart w:id="1471" w:name="_ETM_Q1_2536041"/>
      <w:bookmarkStart w:id="1472" w:name="_ETM_Q1_2531281"/>
      <w:bookmarkStart w:id="1473" w:name="_ETM_Q1_2531497"/>
      <w:bookmarkStart w:id="1474" w:name="_ETM_Q1_2526741"/>
      <w:bookmarkStart w:id="1475" w:name="_ETM_Q1_2522034"/>
      <w:bookmarkStart w:id="1476" w:name="_ETM_Q1_2517271"/>
      <w:bookmarkStart w:id="1477" w:name="_ETM_Q1_2512511"/>
      <w:bookmarkEnd w:id="1471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 ש</w:t>
      </w:r>
      <w:r w:rsidR="00230FB0">
        <w:rPr>
          <w:rFonts w:hint="cs"/>
          <w:rtl/>
          <w:lang w:eastAsia="he-IL"/>
        </w:rPr>
        <w:t xml:space="preserve">מבלי </w:t>
      </w:r>
      <w:bookmarkStart w:id="1478" w:name="_ETM_Q1_2531290"/>
      <w:bookmarkEnd w:id="1478"/>
      <w:r>
        <w:rPr>
          <w:rFonts w:hint="cs"/>
          <w:rtl/>
          <w:lang w:eastAsia="he-IL"/>
        </w:rPr>
        <w:t xml:space="preserve">לשלוח </w:t>
      </w:r>
      <w:bookmarkStart w:id="1479" w:name="_ETM_Q1_2531998"/>
      <w:bookmarkEnd w:id="1479"/>
      <w:r>
        <w:rPr>
          <w:rFonts w:hint="cs"/>
          <w:rtl/>
          <w:lang w:eastAsia="he-IL"/>
        </w:rPr>
        <w:t xml:space="preserve">אנשים </w:t>
      </w:r>
      <w:bookmarkStart w:id="1480" w:name="_ETM_Q1_2528071"/>
      <w:bookmarkEnd w:id="1480"/>
      <w:r>
        <w:rPr>
          <w:rFonts w:hint="cs"/>
          <w:rtl/>
          <w:lang w:eastAsia="he-IL"/>
        </w:rPr>
        <w:t xml:space="preserve">לשנים ארוכות </w:t>
      </w:r>
      <w:bookmarkStart w:id="1481" w:name="_ETM_Q1_2529568"/>
      <w:bookmarkEnd w:id="1481"/>
      <w:r>
        <w:rPr>
          <w:rFonts w:hint="cs"/>
          <w:rtl/>
          <w:lang w:eastAsia="he-IL"/>
        </w:rPr>
        <w:t xml:space="preserve">בכלא כי זה לא יעיל, אפשר </w:t>
      </w:r>
      <w:bookmarkStart w:id="1482" w:name="_ETM_Q1_2535352"/>
      <w:bookmarkEnd w:id="1482"/>
      <w:r>
        <w:rPr>
          <w:rFonts w:hint="cs"/>
          <w:rtl/>
          <w:lang w:eastAsia="he-IL"/>
        </w:rPr>
        <w:t>גם להיות במצב שבו אתה אומר, אנחנו מתמודדים עם איזשהו אתגר</w:t>
      </w:r>
      <w:bookmarkStart w:id="1483" w:name="_ETM_Q1_2535201"/>
      <w:bookmarkStart w:id="1484" w:name="_ETM_Q1_2533751"/>
      <w:bookmarkEnd w:id="1483"/>
      <w:bookmarkEnd w:id="1484"/>
      <w:r>
        <w:rPr>
          <w:rFonts w:hint="cs"/>
          <w:rtl/>
          <w:lang w:eastAsia="he-IL"/>
        </w:rPr>
        <w:t xml:space="preserve"> בנורמות הענישה שנוהגות </w:t>
      </w:r>
      <w:bookmarkStart w:id="1485" w:name="_ETM_Q1_2540261"/>
      <w:bookmarkEnd w:id="1485"/>
      <w:r w:rsidR="00230FB0">
        <w:rPr>
          <w:rFonts w:hint="cs"/>
          <w:rtl/>
          <w:lang w:eastAsia="he-IL"/>
        </w:rPr>
        <w:t>בבתי המשפט</w:t>
      </w:r>
      <w:bookmarkStart w:id="1486" w:name="_ETM_Q1_2543621"/>
      <w:bookmarkEnd w:id="1486"/>
      <w:r w:rsidR="00230FB0">
        <w:rPr>
          <w:rFonts w:hint="cs"/>
          <w:rtl/>
          <w:lang w:eastAsia="he-IL"/>
        </w:rPr>
        <w:t xml:space="preserve">, מה הם </w:t>
      </w:r>
      <w:bookmarkStart w:id="1487" w:name="_ETM_Q1_2545189"/>
      <w:bookmarkEnd w:id="1487"/>
      <w:r w:rsidR="00230FB0">
        <w:rPr>
          <w:rFonts w:hint="cs"/>
          <w:rtl/>
          <w:lang w:eastAsia="he-IL"/>
        </w:rPr>
        <w:t>הכלים ש</w:t>
      </w:r>
      <w:bookmarkStart w:id="1488" w:name="_ETM_Q1_2544362"/>
      <w:bookmarkEnd w:id="1488"/>
      <w:r w:rsidR="00230FB0">
        <w:rPr>
          <w:rFonts w:hint="cs"/>
          <w:rtl/>
          <w:lang w:eastAsia="he-IL"/>
        </w:rPr>
        <w:t>עומדים למחוקקים</w:t>
      </w:r>
      <w:bookmarkStart w:id="1489" w:name="_ETM_Q1_2546639"/>
      <w:bookmarkEnd w:id="1489"/>
      <w:r w:rsidR="00230FB0">
        <w:rPr>
          <w:rFonts w:hint="cs"/>
          <w:rtl/>
          <w:lang w:eastAsia="he-IL"/>
        </w:rPr>
        <w:t xml:space="preserve">. הכלי של להגדיל את </w:t>
      </w:r>
      <w:bookmarkStart w:id="1490" w:name="_ETM_Q1_2554774"/>
      <w:bookmarkEnd w:id="1490"/>
      <w:r w:rsidR="00230FB0">
        <w:rPr>
          <w:rFonts w:hint="cs"/>
          <w:rtl/>
          <w:lang w:eastAsia="he-IL"/>
        </w:rPr>
        <w:t>עונש המקסימום הוא לאו דווקא כלי יעי</w:t>
      </w:r>
      <w:bookmarkStart w:id="1491" w:name="_ETM_Q1_2552311"/>
      <w:bookmarkEnd w:id="1491"/>
      <w:r w:rsidR="00230FB0">
        <w:rPr>
          <w:rFonts w:hint="cs"/>
          <w:rtl/>
          <w:lang w:eastAsia="he-IL"/>
        </w:rPr>
        <w:t xml:space="preserve">ל באיתות </w:t>
      </w:r>
      <w:bookmarkStart w:id="1492" w:name="_ETM_Q1_2556807"/>
      <w:bookmarkEnd w:id="1492"/>
      <w:r w:rsidR="00230FB0">
        <w:rPr>
          <w:rFonts w:hint="cs"/>
          <w:rtl/>
          <w:lang w:eastAsia="he-IL"/>
        </w:rPr>
        <w:t>הזה. יכול ל</w:t>
      </w:r>
      <w:bookmarkStart w:id="1493" w:name="_ETM_Q1_2554909"/>
      <w:bookmarkEnd w:id="1493"/>
      <w:r w:rsidR="00230FB0">
        <w:rPr>
          <w:rFonts w:hint="cs"/>
          <w:rtl/>
          <w:lang w:eastAsia="he-IL"/>
        </w:rPr>
        <w:t xml:space="preserve">היות שלא צריך בשביל זה חוק. </w:t>
      </w:r>
      <w:bookmarkStart w:id="1494" w:name="_ETM_Q1_2561197"/>
      <w:bookmarkEnd w:id="1494"/>
      <w:r w:rsidR="00230FB0">
        <w:rPr>
          <w:rFonts w:hint="cs"/>
          <w:rtl/>
          <w:lang w:eastAsia="he-IL"/>
        </w:rPr>
        <w:t xml:space="preserve">יכול להיות </w:t>
      </w:r>
      <w:bookmarkStart w:id="1495" w:name="_ETM_Q1_2557901"/>
      <w:bookmarkEnd w:id="1495"/>
      <w:r w:rsidR="00230FB0">
        <w:rPr>
          <w:rFonts w:hint="cs"/>
          <w:rtl/>
          <w:lang w:eastAsia="he-IL"/>
        </w:rPr>
        <w:t xml:space="preserve">שדרך המלך היא הנחיות פרקליט המדינה </w:t>
      </w:r>
      <w:bookmarkStart w:id="1496" w:name="_ETM_Q1_2559829"/>
      <w:bookmarkEnd w:id="1496"/>
      <w:r w:rsidR="00230FB0">
        <w:rPr>
          <w:rFonts w:hint="cs"/>
          <w:rtl/>
          <w:lang w:eastAsia="he-IL"/>
        </w:rPr>
        <w:t xml:space="preserve">ביחס למתחמי </w:t>
      </w:r>
      <w:bookmarkStart w:id="1497" w:name="_ETM_Q1_2564979"/>
      <w:bookmarkEnd w:id="1497"/>
      <w:r w:rsidR="00230FB0">
        <w:rPr>
          <w:rFonts w:hint="cs"/>
          <w:rtl/>
          <w:lang w:eastAsia="he-IL"/>
        </w:rPr>
        <w:t>הפשיעה</w:t>
      </w:r>
      <w:bookmarkStart w:id="1498" w:name="_ETM_Q1_2562221"/>
      <w:bookmarkEnd w:id="1498"/>
      <w:r w:rsidR="00230FB0">
        <w:rPr>
          <w:rFonts w:hint="cs"/>
          <w:rtl/>
          <w:lang w:eastAsia="he-IL"/>
        </w:rPr>
        <w:t>.</w:t>
      </w:r>
    </w:p>
    <w:p w:rsidR="00230FB0" w:rsidRDefault="00230FB0" w:rsidP="00932A1F">
      <w:pPr>
        <w:rPr>
          <w:rtl/>
          <w:lang w:eastAsia="he-IL"/>
        </w:rPr>
      </w:pPr>
      <w:bookmarkStart w:id="1499" w:name="_ETM_Q1_2562949"/>
      <w:bookmarkStart w:id="1500" w:name="_ETM_Q1_2563012"/>
      <w:bookmarkEnd w:id="1499"/>
      <w:bookmarkEnd w:id="1500"/>
    </w:p>
    <w:p w:rsidR="00230FB0" w:rsidRDefault="00230FB0" w:rsidP="00230FB0">
      <w:pPr>
        <w:pStyle w:val="-"/>
        <w:keepNext/>
        <w:rPr>
          <w:rtl/>
        </w:rPr>
      </w:pPr>
      <w:bookmarkStart w:id="1501" w:name="ET_speakercontinue_4741_39"/>
      <w:r w:rsidRPr="00230FB0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230F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1"/>
    </w:p>
    <w:p w:rsidR="00230FB0" w:rsidRDefault="00230FB0" w:rsidP="00230FB0">
      <w:pPr>
        <w:pStyle w:val="KeepWithNext"/>
        <w:rPr>
          <w:rtl/>
          <w:lang w:eastAsia="he-IL"/>
        </w:rPr>
      </w:pPr>
    </w:p>
    <w:p w:rsidR="00230FB0" w:rsidRDefault="00230FB0" w:rsidP="00230FB0">
      <w:pPr>
        <w:rPr>
          <w:rtl/>
          <w:lang w:eastAsia="he-IL"/>
        </w:rPr>
      </w:pPr>
      <w:bookmarkStart w:id="1502" w:name="_ETM_Q1_2564135"/>
      <w:bookmarkStart w:id="1503" w:name="_ETM_Q1_2559411"/>
      <w:bookmarkEnd w:id="1502"/>
      <w:bookmarkEnd w:id="1503"/>
      <w:r>
        <w:rPr>
          <w:rFonts w:hint="cs"/>
          <w:rtl/>
          <w:lang w:eastAsia="he-IL"/>
        </w:rPr>
        <w:t xml:space="preserve">או השתלמויות </w:t>
      </w:r>
      <w:bookmarkStart w:id="1504" w:name="_ETM_Q1_2563021"/>
      <w:bookmarkEnd w:id="1504"/>
      <w:r>
        <w:rPr>
          <w:rFonts w:hint="cs"/>
          <w:rtl/>
          <w:lang w:eastAsia="he-IL"/>
        </w:rPr>
        <w:t xml:space="preserve">נאותות </w:t>
      </w:r>
      <w:bookmarkStart w:id="1505" w:name="_ETM_Q1_2564785"/>
      <w:bookmarkStart w:id="1506" w:name="_ETM_Q1_2565063"/>
      <w:bookmarkStart w:id="1507" w:name="_ETM_Q1_2565119"/>
      <w:bookmarkStart w:id="1508" w:name="_ETM_Q1_2563881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לשופטים</w:t>
      </w:r>
      <w:bookmarkStart w:id="1509" w:name="_ETM_Q1_2565170"/>
      <w:bookmarkEnd w:id="1509"/>
      <w:r>
        <w:rPr>
          <w:rFonts w:hint="cs"/>
          <w:rtl/>
          <w:lang w:eastAsia="he-IL"/>
        </w:rPr>
        <w:t>.</w:t>
      </w:r>
    </w:p>
    <w:p w:rsidR="00230FB0" w:rsidRDefault="00230FB0" w:rsidP="00230FB0">
      <w:pPr>
        <w:rPr>
          <w:rtl/>
          <w:lang w:eastAsia="he-IL"/>
        </w:rPr>
      </w:pPr>
      <w:bookmarkStart w:id="1510" w:name="_ETM_Q1_2569520"/>
      <w:bookmarkStart w:id="1511" w:name="_ETM_Q1_2569590"/>
      <w:bookmarkEnd w:id="1510"/>
      <w:bookmarkEnd w:id="1511"/>
    </w:p>
    <w:p w:rsidR="00230FB0" w:rsidRDefault="00230FB0" w:rsidP="00230FB0">
      <w:pPr>
        <w:pStyle w:val="af6"/>
        <w:keepNext/>
        <w:rPr>
          <w:rtl/>
        </w:rPr>
      </w:pPr>
      <w:bookmarkStart w:id="1512" w:name="ET_yor_6156_40"/>
      <w:r w:rsidRPr="00230F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0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230FB0" w:rsidRDefault="00230FB0" w:rsidP="00230FB0">
      <w:pPr>
        <w:pStyle w:val="KeepWithNext"/>
        <w:rPr>
          <w:rtl/>
          <w:lang w:eastAsia="he-IL"/>
        </w:rPr>
      </w:pPr>
    </w:p>
    <w:p w:rsidR="00230FB0" w:rsidRDefault="00230FB0" w:rsidP="00230FB0">
      <w:pPr>
        <w:rPr>
          <w:rtl/>
          <w:lang w:eastAsia="he-IL"/>
        </w:rPr>
      </w:pPr>
      <w:bookmarkStart w:id="1513" w:name="_ETM_Q1_2570431"/>
      <w:bookmarkEnd w:id="1513"/>
      <w:r>
        <w:rPr>
          <w:rFonts w:hint="cs"/>
          <w:rtl/>
          <w:lang w:eastAsia="he-IL"/>
        </w:rPr>
        <w:t>יכול להיות. הכול יכול להיו</w:t>
      </w:r>
      <w:bookmarkStart w:id="1514" w:name="_ETM_Q1_2575458"/>
      <w:bookmarkEnd w:id="1514"/>
      <w:r>
        <w:rPr>
          <w:rFonts w:hint="cs"/>
          <w:rtl/>
          <w:lang w:eastAsia="he-IL"/>
        </w:rPr>
        <w:t xml:space="preserve">ת. אני </w:t>
      </w:r>
      <w:bookmarkStart w:id="1515" w:name="_ETM_Q1_2570931"/>
      <w:bookmarkEnd w:id="1515"/>
      <w:r>
        <w:rPr>
          <w:rFonts w:hint="cs"/>
          <w:rtl/>
          <w:lang w:eastAsia="he-IL"/>
        </w:rPr>
        <w:t xml:space="preserve">רק אומר שלכלי של ענישת מינימום יש גם </w:t>
      </w:r>
      <w:proofErr w:type="spellStart"/>
      <w:r>
        <w:rPr>
          <w:rFonts w:hint="cs"/>
          <w:rtl/>
          <w:lang w:eastAsia="he-IL"/>
        </w:rPr>
        <w:t>רציונלי</w:t>
      </w:r>
      <w:bookmarkStart w:id="1516" w:name="_ETM_Q1_2572581"/>
      <w:bookmarkEnd w:id="151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נוספים. זה לא אומר </w:t>
      </w:r>
      <w:bookmarkStart w:id="1517" w:name="_ETM_Q1_2575652"/>
      <w:bookmarkEnd w:id="1517"/>
      <w:r>
        <w:rPr>
          <w:rFonts w:hint="cs"/>
          <w:rtl/>
          <w:lang w:eastAsia="he-IL"/>
        </w:rPr>
        <w:t xml:space="preserve">שצריך להשתמש בו, אבל </w:t>
      </w:r>
      <w:bookmarkStart w:id="1518" w:name="_ETM_Q1_2580119"/>
      <w:bookmarkEnd w:id="1518"/>
      <w:r>
        <w:rPr>
          <w:rFonts w:hint="cs"/>
          <w:rtl/>
          <w:lang w:eastAsia="he-IL"/>
        </w:rPr>
        <w:t xml:space="preserve">זה לא רק נשען על השאלה </w:t>
      </w:r>
      <w:bookmarkStart w:id="1519" w:name="_ETM_Q1_2579748"/>
      <w:bookmarkEnd w:id="1519"/>
      <w:r>
        <w:rPr>
          <w:rFonts w:hint="cs"/>
          <w:rtl/>
          <w:lang w:eastAsia="he-IL"/>
        </w:rPr>
        <w:t xml:space="preserve">מה מלמד </w:t>
      </w:r>
      <w:bookmarkStart w:id="1520" w:name="_ETM_Q1_2581552"/>
      <w:bookmarkStart w:id="1521" w:name="_ETM_Q1_2576790"/>
      <w:bookmarkStart w:id="1522" w:name="_ETM_Q1_2572030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אותנו מדע </w:t>
      </w:r>
      <w:bookmarkStart w:id="1523" w:name="_ETM_Q1_2574359"/>
      <w:bookmarkEnd w:id="1523"/>
      <w:r>
        <w:rPr>
          <w:rFonts w:hint="cs"/>
          <w:rtl/>
          <w:lang w:eastAsia="he-IL"/>
        </w:rPr>
        <w:t>הקרימי</w:t>
      </w:r>
      <w:bookmarkStart w:id="1524" w:name="_ETM_Q1_2585130"/>
      <w:bookmarkEnd w:id="1524"/>
      <w:r>
        <w:rPr>
          <w:rFonts w:hint="cs"/>
          <w:rtl/>
          <w:lang w:eastAsia="he-IL"/>
        </w:rPr>
        <w:t>נולוגיה לגבי עבריינים קיימים ועבריינים פוטנציאליי</w:t>
      </w:r>
      <w:bookmarkStart w:id="1525" w:name="_ETM_Q1_2590101"/>
      <w:bookmarkEnd w:id="1525"/>
      <w:r>
        <w:rPr>
          <w:rFonts w:hint="cs"/>
          <w:rtl/>
          <w:lang w:eastAsia="he-IL"/>
        </w:rPr>
        <w:t xml:space="preserve">ם. ואין ספק שבמקום שבו </w:t>
      </w:r>
      <w:bookmarkStart w:id="1526" w:name="_ETM_Q1_2594806"/>
      <w:bookmarkEnd w:id="1526"/>
      <w:r>
        <w:rPr>
          <w:rFonts w:hint="cs"/>
          <w:rtl/>
          <w:lang w:eastAsia="he-IL"/>
        </w:rPr>
        <w:t xml:space="preserve">פרקליטות המדינה ובתי המשפט יראו </w:t>
      </w:r>
      <w:bookmarkStart w:id="1527" w:name="_ETM_Q1_2594220"/>
      <w:bookmarkEnd w:id="1527"/>
      <w:r>
        <w:rPr>
          <w:rFonts w:hint="cs"/>
          <w:rtl/>
          <w:lang w:eastAsia="he-IL"/>
        </w:rPr>
        <w:t>שהפעולה נעשית מאליה</w:t>
      </w:r>
      <w:bookmarkStart w:id="1528" w:name="_ETM_Q1_2598217"/>
      <w:bookmarkEnd w:id="1528"/>
      <w:r>
        <w:rPr>
          <w:rFonts w:hint="cs"/>
          <w:rtl/>
          <w:lang w:eastAsia="he-IL"/>
        </w:rPr>
        <w:t xml:space="preserve">, אז </w:t>
      </w:r>
      <w:bookmarkStart w:id="1529" w:name="_ETM_Q1_2599316"/>
      <w:bookmarkEnd w:id="1529"/>
      <w:r>
        <w:rPr>
          <w:rFonts w:hint="cs"/>
          <w:rtl/>
          <w:lang w:eastAsia="he-IL"/>
        </w:rPr>
        <w:t xml:space="preserve">יש פחות צורך בחקיקה מתערבת. ובמקום שאין פעולה </w:t>
      </w:r>
      <w:bookmarkStart w:id="1530" w:name="_ETM_Q1_2605980"/>
      <w:bookmarkEnd w:id="1530"/>
      <w:r>
        <w:rPr>
          <w:rFonts w:hint="cs"/>
          <w:rtl/>
          <w:lang w:eastAsia="he-IL"/>
        </w:rPr>
        <w:t>מצד הנהלת</w:t>
      </w:r>
      <w:bookmarkStart w:id="1531" w:name="_ETM_Q1_2610273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2605440"/>
      <w:bookmarkEnd w:id="1532"/>
      <w:r>
        <w:rPr>
          <w:rFonts w:hint="cs"/>
          <w:rtl/>
          <w:lang w:eastAsia="he-IL"/>
        </w:rPr>
        <w:t xml:space="preserve">בתי </w:t>
      </w:r>
      <w:bookmarkStart w:id="1533" w:name="_ETM_Q1_2604420"/>
      <w:bookmarkStart w:id="1534" w:name="_ETM_Q1_2604644"/>
      <w:bookmarkStart w:id="1535" w:name="_ETM_Q1_2604871"/>
      <w:bookmarkStart w:id="1536" w:name="_ETM_Q1_2605091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>המשפט בהשתלמויות, מצד פרקליטות המדינה בהנחיות</w:t>
      </w:r>
      <w:bookmarkStart w:id="1537" w:name="_ETM_Q1_2608500"/>
      <w:bookmarkEnd w:id="1537"/>
      <w:r>
        <w:rPr>
          <w:rFonts w:hint="cs"/>
          <w:rtl/>
          <w:lang w:eastAsia="he-IL"/>
        </w:rPr>
        <w:t xml:space="preserve">, ומצד מערכות </w:t>
      </w:r>
      <w:bookmarkStart w:id="1538" w:name="_ETM_Q1_2611978"/>
      <w:bookmarkEnd w:id="1538"/>
      <w:r>
        <w:rPr>
          <w:rFonts w:hint="cs"/>
          <w:rtl/>
          <w:lang w:eastAsia="he-IL"/>
        </w:rPr>
        <w:t xml:space="preserve">החינוך והרווחה בפיקוח הרבה יותר מוגבר על מה שקורה </w:t>
      </w:r>
      <w:bookmarkStart w:id="1539" w:name="_ETM_Q1_2616960"/>
      <w:bookmarkEnd w:id="1539"/>
      <w:r>
        <w:rPr>
          <w:rFonts w:hint="cs"/>
          <w:rtl/>
          <w:lang w:eastAsia="he-IL"/>
        </w:rPr>
        <w:t xml:space="preserve">במסגרות </w:t>
      </w:r>
      <w:bookmarkStart w:id="1540" w:name="_ETM_Q1_2619359"/>
      <w:bookmarkEnd w:id="1540"/>
      <w:r>
        <w:rPr>
          <w:rFonts w:hint="cs"/>
          <w:rtl/>
          <w:lang w:eastAsia="he-IL"/>
        </w:rPr>
        <w:t>החינוך</w:t>
      </w:r>
      <w:bookmarkStart w:id="1541" w:name="_ETM_Q1_2618460"/>
      <w:bookmarkEnd w:id="1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</w:t>
      </w:r>
      <w:bookmarkStart w:id="1542" w:name="_ETM_Q1_2621050"/>
      <w:bookmarkEnd w:id="1542"/>
      <w:r>
        <w:rPr>
          <w:rFonts w:hint="cs"/>
          <w:rtl/>
          <w:lang w:eastAsia="he-IL"/>
        </w:rPr>
        <w:t xml:space="preserve">ם שבו יתר המערכות מתפקדות בעוצמה, אז </w:t>
      </w:r>
      <w:bookmarkStart w:id="1543" w:name="_ETM_Q1_2628812"/>
      <w:bookmarkEnd w:id="1543"/>
      <w:r>
        <w:rPr>
          <w:rFonts w:hint="cs"/>
          <w:rtl/>
          <w:lang w:eastAsia="he-IL"/>
        </w:rPr>
        <w:t>יכול להיות שהצורך בחקיקה פוחת</w:t>
      </w:r>
      <w:bookmarkStart w:id="1544" w:name="_ETM_Q1_2624340"/>
      <w:bookmarkEnd w:id="1544"/>
      <w:r>
        <w:rPr>
          <w:rFonts w:hint="cs"/>
          <w:rtl/>
          <w:lang w:eastAsia="he-IL"/>
        </w:rPr>
        <w:t xml:space="preserve">. אבל זה בדיוק סוג השיג והשיח שאנחנו </w:t>
      </w:r>
      <w:bookmarkStart w:id="1545" w:name="_ETM_Q1_2628820"/>
      <w:bookmarkEnd w:id="1545"/>
      <w:r>
        <w:rPr>
          <w:rFonts w:hint="cs"/>
          <w:rtl/>
          <w:lang w:eastAsia="he-IL"/>
        </w:rPr>
        <w:t xml:space="preserve">מנהלים </w:t>
      </w:r>
      <w:bookmarkStart w:id="1546" w:name="_ETM_Q1_2625780"/>
      <w:bookmarkStart w:id="1547" w:name="_ETM_Q1_2627063"/>
      <w:bookmarkEnd w:id="1546"/>
      <w:bookmarkEnd w:id="1547"/>
      <w:r>
        <w:rPr>
          <w:rFonts w:hint="cs"/>
          <w:rtl/>
          <w:lang w:eastAsia="he-IL"/>
        </w:rPr>
        <w:t>ב</w:t>
      </w:r>
      <w:bookmarkStart w:id="1548" w:name="_ETM_Q1_2630146"/>
      <w:bookmarkEnd w:id="1548"/>
      <w:r>
        <w:rPr>
          <w:rFonts w:hint="cs"/>
          <w:rtl/>
          <w:lang w:eastAsia="he-IL"/>
        </w:rPr>
        <w:t xml:space="preserve">ין בית המחוקקים לבין הרשויות השונות ברשות המבצעת </w:t>
      </w:r>
      <w:bookmarkStart w:id="1549" w:name="_ETM_Q1_2631420"/>
      <w:bookmarkEnd w:id="1549"/>
      <w:r>
        <w:rPr>
          <w:rFonts w:hint="cs"/>
          <w:rtl/>
          <w:lang w:eastAsia="he-IL"/>
        </w:rPr>
        <w:t xml:space="preserve">וברשות השופטת, ובסופו של דבר, צריך </w:t>
      </w:r>
      <w:bookmarkStart w:id="1550" w:name="_ETM_Q1_2643910"/>
      <w:bookmarkStart w:id="1551" w:name="_ETM_Q1_2639690"/>
      <w:bookmarkEnd w:id="1550"/>
      <w:bookmarkEnd w:id="1551"/>
      <w:r>
        <w:rPr>
          <w:rFonts w:hint="cs"/>
          <w:rtl/>
          <w:lang w:eastAsia="he-IL"/>
        </w:rPr>
        <w:t>להכריע על תמהיל הכלים הנכון.</w:t>
      </w:r>
    </w:p>
    <w:p w:rsidR="00230FB0" w:rsidRDefault="00230FB0" w:rsidP="00230FB0">
      <w:pPr>
        <w:rPr>
          <w:rtl/>
          <w:lang w:eastAsia="he-IL"/>
        </w:rPr>
      </w:pPr>
      <w:bookmarkStart w:id="1552" w:name="_ETM_Q1_2646097"/>
      <w:bookmarkStart w:id="1553" w:name="_ETM_Q1_2646163"/>
      <w:bookmarkEnd w:id="1552"/>
      <w:bookmarkEnd w:id="1553"/>
    </w:p>
    <w:p w:rsidR="00230FB0" w:rsidRDefault="00230FB0" w:rsidP="008C47F9">
      <w:pPr>
        <w:rPr>
          <w:rtl/>
          <w:lang w:eastAsia="he-IL"/>
        </w:rPr>
      </w:pPr>
      <w:bookmarkStart w:id="1554" w:name="_ETM_Q1_2646272"/>
      <w:bookmarkStart w:id="1555" w:name="_ETM_Q1_2646325"/>
      <w:bookmarkEnd w:id="1554"/>
      <w:bookmarkEnd w:id="1555"/>
      <w:r>
        <w:rPr>
          <w:rFonts w:hint="cs"/>
          <w:rtl/>
          <w:lang w:eastAsia="he-IL"/>
        </w:rPr>
        <w:t>אני חושב שהדברים שלך מתכתבי</w:t>
      </w:r>
      <w:bookmarkStart w:id="1556" w:name="_ETM_Q1_2644930"/>
      <w:bookmarkEnd w:id="1556"/>
      <w:r>
        <w:rPr>
          <w:rFonts w:hint="cs"/>
          <w:rtl/>
          <w:lang w:eastAsia="he-IL"/>
        </w:rPr>
        <w:t xml:space="preserve">ם </w:t>
      </w:r>
      <w:bookmarkStart w:id="1557" w:name="_ETM_Q1_2645825"/>
      <w:bookmarkEnd w:id="15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בהצעה של הממשלה</w:t>
      </w:r>
      <w:bookmarkStart w:id="1558" w:name="_ETM_Q1_2647270"/>
      <w:bookmarkEnd w:id="1558"/>
      <w:r>
        <w:rPr>
          <w:rFonts w:hint="cs"/>
          <w:rtl/>
          <w:lang w:eastAsia="he-IL"/>
        </w:rPr>
        <w:t xml:space="preserve">, זו הסיבה מדוע מוצגת כאן </w:t>
      </w:r>
      <w:bookmarkStart w:id="1559" w:name="_ETM_Q1_2653993"/>
      <w:bookmarkStart w:id="1560" w:name="_ETM_Q1_2649170"/>
      <w:bookmarkEnd w:id="1559"/>
      <w:bookmarkEnd w:id="1560"/>
      <w:r>
        <w:rPr>
          <w:rFonts w:hint="cs"/>
          <w:rtl/>
          <w:lang w:eastAsia="he-IL"/>
        </w:rPr>
        <w:t>הוראת שעה ולא הוראת קבע</w:t>
      </w:r>
      <w:bookmarkStart w:id="1561" w:name="_ETM_Q1_2649832"/>
      <w:bookmarkStart w:id="1562" w:name="_ETM_Q1_2650070"/>
      <w:bookmarkEnd w:id="1561"/>
      <w:bookmarkEnd w:id="1562"/>
      <w:r w:rsidR="008C47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א</w:t>
      </w:r>
      <w:bookmarkStart w:id="1563" w:name="_ETM_Q1_2648820"/>
      <w:bookmarkEnd w:id="1563"/>
      <w:r>
        <w:rPr>
          <w:rFonts w:hint="cs"/>
          <w:rtl/>
          <w:lang w:eastAsia="he-IL"/>
        </w:rPr>
        <w:t xml:space="preserve">יזושהי אמירה אנחנו נוקטים </w:t>
      </w:r>
      <w:bookmarkStart w:id="1564" w:name="_ETM_Q1_2652721"/>
      <w:bookmarkEnd w:id="1564"/>
      <w:r>
        <w:rPr>
          <w:rFonts w:hint="cs"/>
          <w:rtl/>
          <w:lang w:eastAsia="he-IL"/>
        </w:rPr>
        <w:t xml:space="preserve">בצעד, אנחנו רוצים </w:t>
      </w:r>
      <w:bookmarkStart w:id="1565" w:name="_ETM_Q1_2654520"/>
      <w:bookmarkEnd w:id="1565"/>
      <w:r>
        <w:rPr>
          <w:rFonts w:hint="cs"/>
          <w:rtl/>
          <w:lang w:eastAsia="he-IL"/>
        </w:rPr>
        <w:t xml:space="preserve">לראות שינוי מגמה גם בענישה וגם </w:t>
      </w:r>
      <w:bookmarkStart w:id="1566" w:name="_ETM_Q1_2660763"/>
      <w:bookmarkEnd w:id="1566"/>
      <w:r>
        <w:rPr>
          <w:rFonts w:hint="cs"/>
          <w:rtl/>
          <w:lang w:eastAsia="he-IL"/>
        </w:rPr>
        <w:t>במרחבים אח</w:t>
      </w:r>
      <w:bookmarkStart w:id="1567" w:name="_ETM_Q1_2670910"/>
      <w:bookmarkStart w:id="1568" w:name="_ETM_Q1_2671147"/>
      <w:bookmarkStart w:id="1569" w:name="_ETM_Q1_2671369"/>
      <w:bookmarkStart w:id="1570" w:name="_ETM_Q1_2671590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>רים, מדיניות התביעה</w:t>
      </w:r>
      <w:bookmarkStart w:id="1571" w:name="_ETM_Q1_2658300"/>
      <w:bookmarkEnd w:id="1571"/>
      <w:r>
        <w:rPr>
          <w:rFonts w:hint="cs"/>
          <w:rtl/>
          <w:lang w:eastAsia="he-IL"/>
        </w:rPr>
        <w:t xml:space="preserve">, </w:t>
      </w:r>
      <w:r w:rsidR="008C47F9">
        <w:rPr>
          <w:rFonts w:hint="cs"/>
          <w:rtl/>
          <w:lang w:eastAsia="he-IL"/>
        </w:rPr>
        <w:t xml:space="preserve">מדיניות הפיקוח. ואם נראה </w:t>
      </w:r>
      <w:bookmarkStart w:id="1572" w:name="_ETM_Q1_2668137"/>
      <w:bookmarkStart w:id="1573" w:name="_ETM_Q1_2663267"/>
      <w:bookmarkEnd w:id="1572"/>
      <w:bookmarkEnd w:id="1573"/>
      <w:r w:rsidR="008C47F9">
        <w:rPr>
          <w:rFonts w:hint="cs"/>
          <w:rtl/>
          <w:lang w:eastAsia="he-IL"/>
        </w:rPr>
        <w:t xml:space="preserve">בעוד שלוש שנים שיש נתונים של החמרת ענישה, אז אולי </w:t>
      </w:r>
      <w:bookmarkStart w:id="1574" w:name="_ETM_Q1_2670350"/>
      <w:bookmarkEnd w:id="1574"/>
      <w:r w:rsidR="008C47F9">
        <w:rPr>
          <w:rFonts w:hint="cs"/>
          <w:rtl/>
          <w:lang w:eastAsia="he-IL"/>
        </w:rPr>
        <w:t xml:space="preserve">לא צריך לחדש </w:t>
      </w:r>
      <w:bookmarkStart w:id="1575" w:name="_ETM_Q1_2667910"/>
      <w:bookmarkEnd w:id="1575"/>
      <w:r w:rsidR="008C47F9">
        <w:rPr>
          <w:rFonts w:hint="cs"/>
          <w:rtl/>
          <w:lang w:eastAsia="he-IL"/>
        </w:rPr>
        <w:t>את הוראת השעה. אלה הסוגיות.</w:t>
      </w:r>
    </w:p>
    <w:p w:rsidR="008C47F9" w:rsidRDefault="008C47F9" w:rsidP="008C47F9">
      <w:pPr>
        <w:rPr>
          <w:rtl/>
          <w:lang w:eastAsia="he-IL"/>
        </w:rPr>
      </w:pPr>
      <w:bookmarkStart w:id="1576" w:name="_ETM_Q1_2679896"/>
      <w:bookmarkStart w:id="1577" w:name="_ETM_Q1_2679965"/>
      <w:bookmarkStart w:id="1578" w:name="_ETM_Q1_2679970"/>
      <w:bookmarkStart w:id="1579" w:name="_ETM_Q1_2675210"/>
      <w:bookmarkStart w:id="1580" w:name="_ETM_Q1_2670440"/>
      <w:bookmarkEnd w:id="1576"/>
      <w:bookmarkEnd w:id="1577"/>
      <w:bookmarkEnd w:id="1578"/>
      <w:bookmarkEnd w:id="1579"/>
      <w:bookmarkEnd w:id="1580"/>
    </w:p>
    <w:p w:rsidR="008C47F9" w:rsidRDefault="008C47F9" w:rsidP="008C4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שלך, ואז </w:t>
      </w:r>
      <w:bookmarkStart w:id="1581" w:name="_ETM_Q1_2674800"/>
      <w:bookmarkEnd w:id="1581"/>
      <w:r>
        <w:rPr>
          <w:rFonts w:hint="cs"/>
          <w:rtl/>
          <w:lang w:eastAsia="he-IL"/>
        </w:rPr>
        <w:t xml:space="preserve">נשמע התייחסות מצד גורמי הממשלה לכמה </w:t>
      </w:r>
      <w:bookmarkStart w:id="1582" w:name="_ETM_Q1_2679505"/>
      <w:bookmarkEnd w:id="1582"/>
      <w:r>
        <w:rPr>
          <w:rFonts w:hint="cs"/>
          <w:rtl/>
          <w:lang w:eastAsia="he-IL"/>
        </w:rPr>
        <w:t>נקודות. בבקשה.</w:t>
      </w:r>
    </w:p>
    <w:p w:rsidR="008C47F9" w:rsidRDefault="008C47F9" w:rsidP="008C47F9">
      <w:pPr>
        <w:rPr>
          <w:rtl/>
          <w:lang w:eastAsia="he-IL"/>
        </w:rPr>
      </w:pPr>
    </w:p>
    <w:p w:rsidR="008C47F9" w:rsidRDefault="008C47F9" w:rsidP="008C47F9">
      <w:pPr>
        <w:pStyle w:val="a4"/>
        <w:keepNext/>
        <w:rPr>
          <w:rtl/>
        </w:rPr>
      </w:pPr>
      <w:bookmarkStart w:id="1583" w:name="ET_speaker_טליה_גמאל_41"/>
      <w:r w:rsidRPr="008C47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8C47F9" w:rsidRDefault="008C47F9" w:rsidP="008C47F9">
      <w:pPr>
        <w:pStyle w:val="KeepWithNext"/>
        <w:rPr>
          <w:rtl/>
          <w:lang w:eastAsia="he-IL"/>
        </w:rPr>
      </w:pPr>
    </w:p>
    <w:p w:rsidR="008C47F9" w:rsidRDefault="008C47F9" w:rsidP="008C47F9">
      <w:pPr>
        <w:rPr>
          <w:rtl/>
          <w:lang w:eastAsia="he-IL"/>
        </w:rPr>
      </w:pPr>
      <w:bookmarkStart w:id="1584" w:name="_ETM_Q1_2678730"/>
      <w:bookmarkEnd w:id="1584"/>
      <w:r>
        <w:rPr>
          <w:rFonts w:hint="cs"/>
          <w:rtl/>
          <w:lang w:eastAsia="he-IL"/>
        </w:rPr>
        <w:t xml:space="preserve">רק כמה </w:t>
      </w:r>
      <w:bookmarkStart w:id="1585" w:name="_ETM_Q1_2681822"/>
      <w:bookmarkEnd w:id="1585"/>
      <w:r>
        <w:rPr>
          <w:rFonts w:hint="cs"/>
          <w:rtl/>
          <w:lang w:eastAsia="he-IL"/>
        </w:rPr>
        <w:t xml:space="preserve">הערות טכניות. דיברנו בדיון הקודם לגבי </w:t>
      </w:r>
      <w:bookmarkStart w:id="1586" w:name="_ETM_Q1_2683860"/>
      <w:bookmarkEnd w:id="1586"/>
      <w:r>
        <w:rPr>
          <w:rFonts w:hint="cs"/>
          <w:rtl/>
          <w:lang w:eastAsia="he-IL"/>
        </w:rPr>
        <w:t>תיקון 113 לחוק העונשי</w:t>
      </w:r>
      <w:bookmarkStart w:id="1587" w:name="_ETM_Q1_2690682"/>
      <w:bookmarkEnd w:id="1587"/>
      <w:r>
        <w:rPr>
          <w:rFonts w:hint="cs"/>
          <w:rtl/>
          <w:lang w:eastAsia="he-IL"/>
        </w:rPr>
        <w:t xml:space="preserve">ן שעסק בהבניית שיקול הדעת של </w:t>
      </w:r>
      <w:bookmarkStart w:id="1588" w:name="_ETM_Q1_2686190"/>
      <w:bookmarkStart w:id="1589" w:name="_ETM_Q1_2688830"/>
      <w:bookmarkStart w:id="1590" w:name="_ETM_Q1_2689049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השופטים בהקשר של </w:t>
      </w:r>
      <w:bookmarkStart w:id="1591" w:name="_ETM_Q1_2695303"/>
      <w:bookmarkEnd w:id="1591"/>
      <w:r>
        <w:rPr>
          <w:rFonts w:hint="cs"/>
          <w:rtl/>
          <w:lang w:eastAsia="he-IL"/>
        </w:rPr>
        <w:t xml:space="preserve">ענישה. </w:t>
      </w:r>
      <w:bookmarkStart w:id="1592" w:name="_ETM_Q1_2691100"/>
      <w:bookmarkEnd w:id="1592"/>
      <w:r>
        <w:rPr>
          <w:rFonts w:hint="cs"/>
          <w:rtl/>
          <w:lang w:eastAsia="he-IL"/>
        </w:rPr>
        <w:t>אז אני לא ארחיב על זה שוב, אב</w:t>
      </w:r>
      <w:bookmarkStart w:id="1593" w:name="_ETM_Q1_2692070"/>
      <w:bookmarkEnd w:id="1593"/>
      <w:r>
        <w:rPr>
          <w:rFonts w:hint="cs"/>
          <w:rtl/>
          <w:lang w:eastAsia="he-IL"/>
        </w:rPr>
        <w:t xml:space="preserve">ל </w:t>
      </w:r>
      <w:bookmarkStart w:id="1594" w:name="_ETM_Q1_2692610"/>
      <w:bookmarkEnd w:id="1594"/>
      <w:r>
        <w:rPr>
          <w:rFonts w:hint="cs"/>
          <w:rtl/>
          <w:lang w:eastAsia="he-IL"/>
        </w:rPr>
        <w:t>אני רק אציין שמאז אותו תיקון באמת היו רק פעמיים</w:t>
      </w:r>
      <w:bookmarkStart w:id="1595" w:name="_ETM_Q1_2696310"/>
      <w:bookmarkEnd w:id="1595"/>
      <w:r>
        <w:rPr>
          <w:rFonts w:hint="cs"/>
          <w:rtl/>
          <w:lang w:eastAsia="he-IL"/>
        </w:rPr>
        <w:t xml:space="preserve"> שבהן נחקקו הוראות של ענישת מינימום.</w:t>
      </w:r>
      <w:bookmarkStart w:id="1596" w:name="_ETM_Q1_2698509"/>
      <w:bookmarkEnd w:id="1596"/>
      <w:r>
        <w:rPr>
          <w:rFonts w:hint="cs"/>
          <w:rtl/>
          <w:lang w:eastAsia="he-IL"/>
        </w:rPr>
        <w:t xml:space="preserve"> אחד, זה בהקשר </w:t>
      </w:r>
      <w:bookmarkStart w:id="1597" w:name="_ETM_Q1_2704535"/>
      <w:bookmarkEnd w:id="1597"/>
      <w:r>
        <w:rPr>
          <w:rFonts w:hint="cs"/>
          <w:rtl/>
          <w:lang w:eastAsia="he-IL"/>
        </w:rPr>
        <w:t xml:space="preserve">של יידוי </w:t>
      </w:r>
      <w:bookmarkStart w:id="1598" w:name="_ETM_Q1_2699598"/>
      <w:bookmarkEnd w:id="1598"/>
      <w:r>
        <w:rPr>
          <w:rFonts w:hint="cs"/>
          <w:rtl/>
          <w:lang w:eastAsia="he-IL"/>
        </w:rPr>
        <w:t xml:space="preserve">אבנים שזו </w:t>
      </w:r>
      <w:bookmarkStart w:id="1599" w:name="_ETM_Q1_2701040"/>
      <w:bookmarkEnd w:id="1599"/>
      <w:r>
        <w:rPr>
          <w:rFonts w:hint="cs"/>
          <w:rtl/>
          <w:lang w:eastAsia="he-IL"/>
        </w:rPr>
        <w:t>הוראה שכבר פקעה.</w:t>
      </w:r>
      <w:bookmarkStart w:id="1600" w:name="_ETM_Q1_2702460"/>
      <w:bookmarkStart w:id="1601" w:name="_ETM_Q1_2702677"/>
      <w:bookmarkStart w:id="1602" w:name="_ETM_Q1_2702899"/>
      <w:bookmarkEnd w:id="1600"/>
      <w:bookmarkEnd w:id="1601"/>
      <w:bookmarkEnd w:id="1602"/>
    </w:p>
    <w:p w:rsidR="008C47F9" w:rsidRDefault="008C47F9" w:rsidP="008C47F9">
      <w:pPr>
        <w:rPr>
          <w:rtl/>
          <w:lang w:eastAsia="he-IL"/>
        </w:rPr>
      </w:pPr>
      <w:bookmarkStart w:id="1603" w:name="_ETM_Q1_2705302"/>
      <w:bookmarkStart w:id="1604" w:name="_ETM_Q1_2705419"/>
      <w:bookmarkStart w:id="1605" w:name="_ETM_Q1_2707125"/>
      <w:bookmarkEnd w:id="1603"/>
      <w:bookmarkEnd w:id="1604"/>
      <w:bookmarkEnd w:id="1605"/>
    </w:p>
    <w:p w:rsidR="008C47F9" w:rsidRDefault="008C47F9" w:rsidP="008C47F9">
      <w:pPr>
        <w:pStyle w:val="a4"/>
        <w:keepNext/>
        <w:rPr>
          <w:rtl/>
        </w:rPr>
      </w:pPr>
      <w:bookmarkStart w:id="1606" w:name="ET_speaker_4741_42"/>
      <w:r w:rsidRPr="008C47F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C4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8C47F9" w:rsidRDefault="008C47F9" w:rsidP="008C47F9">
      <w:pPr>
        <w:pStyle w:val="KeepWithNext"/>
        <w:rPr>
          <w:rtl/>
          <w:lang w:eastAsia="he-IL"/>
        </w:rPr>
      </w:pPr>
    </w:p>
    <w:p w:rsidR="008C47F9" w:rsidRDefault="008C47F9" w:rsidP="008C47F9">
      <w:pPr>
        <w:rPr>
          <w:rtl/>
          <w:lang w:eastAsia="he-IL"/>
        </w:rPr>
      </w:pPr>
      <w:bookmarkStart w:id="1607" w:name="_ETM_Q1_2707790"/>
      <w:bookmarkStart w:id="1608" w:name="_ETM_Q1_2707837"/>
      <w:bookmarkEnd w:id="1607"/>
      <w:bookmarkEnd w:id="1608"/>
      <w:r>
        <w:rPr>
          <w:rFonts w:hint="cs"/>
          <w:rtl/>
          <w:lang w:eastAsia="he-IL"/>
        </w:rPr>
        <w:t>היא הייתה הוראת שעה.</w:t>
      </w:r>
    </w:p>
    <w:p w:rsidR="008C47F9" w:rsidRDefault="008C47F9" w:rsidP="008C47F9">
      <w:pPr>
        <w:rPr>
          <w:rtl/>
          <w:lang w:eastAsia="he-IL"/>
        </w:rPr>
      </w:pPr>
    </w:p>
    <w:p w:rsidR="008C47F9" w:rsidRDefault="008C47F9" w:rsidP="008C47F9">
      <w:pPr>
        <w:pStyle w:val="a4"/>
        <w:keepNext/>
        <w:rPr>
          <w:rtl/>
        </w:rPr>
      </w:pPr>
      <w:bookmarkStart w:id="1609" w:name="ET_speaker_טליה_גמאל_43"/>
      <w:r w:rsidRPr="008C47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8C47F9" w:rsidRDefault="008C47F9" w:rsidP="008C47F9">
      <w:pPr>
        <w:pStyle w:val="KeepWithNext"/>
        <w:rPr>
          <w:rtl/>
          <w:lang w:eastAsia="he-IL"/>
        </w:rPr>
      </w:pPr>
    </w:p>
    <w:p w:rsidR="008C47F9" w:rsidRDefault="008C47F9" w:rsidP="008C47F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הייתה הוראת שעה שכבר פקעה.</w:t>
      </w:r>
      <w:bookmarkStart w:id="1610" w:name="_ETM_Q1_2703620"/>
      <w:bookmarkEnd w:id="1610"/>
    </w:p>
    <w:p w:rsidR="008C47F9" w:rsidRDefault="008C47F9" w:rsidP="008C47F9">
      <w:pPr>
        <w:rPr>
          <w:rtl/>
          <w:lang w:eastAsia="he-IL"/>
        </w:rPr>
      </w:pPr>
      <w:bookmarkStart w:id="1611" w:name="_ETM_Q1_2703851"/>
      <w:bookmarkStart w:id="1612" w:name="_ETM_Q1_2703926"/>
      <w:bookmarkEnd w:id="1611"/>
      <w:bookmarkEnd w:id="1612"/>
    </w:p>
    <w:p w:rsidR="008C47F9" w:rsidRDefault="008C47F9" w:rsidP="008C47F9">
      <w:pPr>
        <w:pStyle w:val="af6"/>
        <w:keepNext/>
        <w:rPr>
          <w:rtl/>
        </w:rPr>
      </w:pPr>
      <w:bookmarkStart w:id="1613" w:name="ET_yor_6156_44"/>
      <w:r w:rsidRPr="008C47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4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8C47F9" w:rsidRDefault="008C47F9" w:rsidP="008C47F9">
      <w:pPr>
        <w:pStyle w:val="KeepWithNext"/>
        <w:rPr>
          <w:rtl/>
          <w:lang w:eastAsia="he-IL"/>
        </w:rPr>
      </w:pPr>
    </w:p>
    <w:p w:rsidR="008C47F9" w:rsidRDefault="008C47F9" w:rsidP="008C47F9">
      <w:pPr>
        <w:rPr>
          <w:rtl/>
          <w:lang w:eastAsia="he-IL"/>
        </w:rPr>
      </w:pPr>
      <w:bookmarkStart w:id="1614" w:name="_ETM_Q1_2710735"/>
      <w:bookmarkEnd w:id="1614"/>
      <w:r>
        <w:rPr>
          <w:rFonts w:hint="cs"/>
          <w:rtl/>
          <w:lang w:eastAsia="he-IL"/>
        </w:rPr>
        <w:t>גם הנשק זה הוראת שעה.</w:t>
      </w:r>
    </w:p>
    <w:p w:rsidR="008C47F9" w:rsidRDefault="008C47F9" w:rsidP="008C47F9">
      <w:pPr>
        <w:rPr>
          <w:rtl/>
          <w:lang w:eastAsia="he-IL"/>
        </w:rPr>
      </w:pPr>
    </w:p>
    <w:p w:rsidR="008C47F9" w:rsidRDefault="008C47F9" w:rsidP="008C47F9">
      <w:pPr>
        <w:pStyle w:val="a4"/>
        <w:keepNext/>
        <w:rPr>
          <w:rtl/>
        </w:rPr>
      </w:pPr>
      <w:bookmarkStart w:id="1615" w:name="ET_speaker_טליה_גמאל_45"/>
      <w:r w:rsidRPr="008C47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C4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8C47F9" w:rsidRDefault="008C47F9" w:rsidP="008C47F9">
      <w:pPr>
        <w:pStyle w:val="KeepWithNext"/>
        <w:rPr>
          <w:rtl/>
          <w:lang w:eastAsia="he-IL"/>
        </w:rPr>
      </w:pPr>
    </w:p>
    <w:p w:rsidR="008C47F9" w:rsidRDefault="008C47F9" w:rsidP="008C47F9">
      <w:pPr>
        <w:rPr>
          <w:rtl/>
          <w:lang w:eastAsia="he-IL"/>
        </w:rPr>
      </w:pPr>
      <w:bookmarkStart w:id="1616" w:name="_ETM_Q1_2706769"/>
      <w:bookmarkEnd w:id="1616"/>
      <w:r>
        <w:rPr>
          <w:rFonts w:hint="cs"/>
          <w:rtl/>
          <w:lang w:eastAsia="he-IL"/>
        </w:rPr>
        <w:t>ובעצם היום בחוק העונשי</w:t>
      </w:r>
      <w:bookmarkStart w:id="1617" w:name="_ETM_Q1_2708229"/>
      <w:bookmarkEnd w:id="1617"/>
      <w:r>
        <w:rPr>
          <w:rFonts w:hint="cs"/>
          <w:rtl/>
          <w:lang w:eastAsia="he-IL"/>
        </w:rPr>
        <w:t xml:space="preserve">ן, </w:t>
      </w:r>
      <w:bookmarkStart w:id="1618" w:name="_ETM_Q1_2706559"/>
      <w:bookmarkEnd w:id="1618"/>
      <w:r>
        <w:rPr>
          <w:rFonts w:hint="cs"/>
          <w:rtl/>
          <w:lang w:eastAsia="he-IL"/>
        </w:rPr>
        <w:t xml:space="preserve">הדוגמה היחידה </w:t>
      </w:r>
      <w:bookmarkStart w:id="1619" w:name="_ETM_Q1_2713999"/>
      <w:bookmarkStart w:id="1620" w:name="_ETM_Q1_2709159"/>
      <w:bookmarkEnd w:id="1619"/>
      <w:bookmarkEnd w:id="1620"/>
      <w:r>
        <w:rPr>
          <w:rFonts w:hint="cs"/>
          <w:rtl/>
          <w:lang w:eastAsia="he-IL"/>
        </w:rPr>
        <w:t>שקיימת מאז היא הדוגמה של עבירות הנשק.</w:t>
      </w:r>
      <w:bookmarkStart w:id="1621" w:name="_ETM_Q1_2713569"/>
      <w:bookmarkEnd w:id="1621"/>
    </w:p>
    <w:p w:rsidR="008C47F9" w:rsidRDefault="008C47F9" w:rsidP="008C47F9">
      <w:pPr>
        <w:rPr>
          <w:rtl/>
          <w:lang w:eastAsia="he-IL"/>
        </w:rPr>
      </w:pPr>
      <w:bookmarkStart w:id="1622" w:name="_ETM_Q1_2715686"/>
      <w:bookmarkStart w:id="1623" w:name="_ETM_Q1_2715746"/>
      <w:bookmarkEnd w:id="1622"/>
      <w:bookmarkEnd w:id="1623"/>
    </w:p>
    <w:p w:rsidR="008C47F9" w:rsidRDefault="008C47F9" w:rsidP="008C47F9">
      <w:pPr>
        <w:pStyle w:val="af6"/>
        <w:keepNext/>
        <w:rPr>
          <w:rtl/>
        </w:rPr>
      </w:pPr>
      <w:bookmarkStart w:id="1624" w:name="ET_yor_6156_46"/>
      <w:r w:rsidRPr="008C47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4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8C47F9" w:rsidRDefault="008C47F9" w:rsidP="008C47F9">
      <w:pPr>
        <w:pStyle w:val="KeepWithNext"/>
        <w:rPr>
          <w:rtl/>
          <w:lang w:eastAsia="he-IL"/>
        </w:rPr>
      </w:pPr>
    </w:p>
    <w:p w:rsidR="008C47F9" w:rsidRDefault="008C47F9" w:rsidP="008C47F9">
      <w:pPr>
        <w:rPr>
          <w:rtl/>
          <w:lang w:eastAsia="he-IL"/>
        </w:rPr>
      </w:pPr>
      <w:bookmarkStart w:id="1625" w:name="_ETM_Q1_2716517"/>
      <w:bookmarkEnd w:id="1625"/>
      <w:r>
        <w:rPr>
          <w:rFonts w:hint="cs"/>
          <w:rtl/>
          <w:lang w:eastAsia="he-IL"/>
        </w:rPr>
        <w:t>לא. מה זאת אומרת?</w:t>
      </w:r>
      <w:bookmarkStart w:id="1626" w:name="_ETM_Q1_2714988"/>
      <w:bookmarkStart w:id="1627" w:name="_ETM_Q1_2715210"/>
      <w:bookmarkEnd w:id="1626"/>
      <w:bookmarkEnd w:id="1627"/>
    </w:p>
    <w:p w:rsidR="008C47F9" w:rsidRDefault="008C47F9" w:rsidP="008C47F9">
      <w:pPr>
        <w:rPr>
          <w:rtl/>
          <w:lang w:eastAsia="he-IL"/>
        </w:rPr>
      </w:pPr>
      <w:bookmarkStart w:id="1628" w:name="_ETM_Q1_2716887"/>
      <w:bookmarkStart w:id="1629" w:name="_ETM_Q1_2716940"/>
      <w:bookmarkEnd w:id="1628"/>
      <w:bookmarkEnd w:id="1629"/>
    </w:p>
    <w:p w:rsidR="008C47F9" w:rsidRDefault="008C47F9" w:rsidP="008C47F9">
      <w:pPr>
        <w:pStyle w:val="-"/>
        <w:keepNext/>
        <w:rPr>
          <w:rtl/>
        </w:rPr>
      </w:pPr>
      <w:bookmarkStart w:id="1630" w:name="ET_speakercontinue_טליה_גמאל_47"/>
      <w:r w:rsidRPr="008C47F9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8C4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0"/>
    </w:p>
    <w:p w:rsidR="008C47F9" w:rsidRDefault="008C47F9" w:rsidP="008C47F9">
      <w:pPr>
        <w:pStyle w:val="KeepWithNext"/>
        <w:rPr>
          <w:rtl/>
          <w:lang w:eastAsia="he-IL"/>
        </w:rPr>
      </w:pPr>
    </w:p>
    <w:p w:rsidR="008C47F9" w:rsidRDefault="008C47F9" w:rsidP="008C47F9">
      <w:pPr>
        <w:rPr>
          <w:rtl/>
          <w:lang w:eastAsia="he-IL"/>
        </w:rPr>
      </w:pPr>
      <w:bookmarkStart w:id="1631" w:name="_ETM_Q1_2718920"/>
      <w:bookmarkEnd w:id="1631"/>
      <w:r>
        <w:rPr>
          <w:rFonts w:hint="cs"/>
          <w:rtl/>
          <w:lang w:eastAsia="he-IL"/>
        </w:rPr>
        <w:t xml:space="preserve">הדוגמה </w:t>
      </w:r>
      <w:bookmarkStart w:id="1632" w:name="_ETM_Q1_2720159"/>
      <w:bookmarkEnd w:id="1632"/>
      <w:r>
        <w:rPr>
          <w:rFonts w:hint="cs"/>
          <w:rtl/>
          <w:lang w:eastAsia="he-IL"/>
        </w:rPr>
        <w:t xml:space="preserve">היחידה </w:t>
      </w:r>
      <w:bookmarkStart w:id="1633" w:name="_ETM_Q1_2716629"/>
      <w:bookmarkEnd w:id="1633"/>
      <w:r>
        <w:rPr>
          <w:rFonts w:hint="cs"/>
          <w:rtl/>
          <w:lang w:eastAsia="he-IL"/>
        </w:rPr>
        <w:t xml:space="preserve">לפוסט תיקון </w:t>
      </w:r>
      <w:bookmarkStart w:id="1634" w:name="_ETM_Q1_2716749"/>
      <w:bookmarkStart w:id="1635" w:name="_ETM_Q1_2715459"/>
      <w:bookmarkStart w:id="1636" w:name="_ETM_Q1_2710719"/>
      <w:bookmarkStart w:id="1637" w:name="_ETM_Q1_2710928"/>
      <w:bookmarkStart w:id="1638" w:name="_ETM_Q1_2717222"/>
      <w:bookmarkEnd w:id="1634"/>
      <w:bookmarkEnd w:id="1635"/>
      <w:bookmarkEnd w:id="1636"/>
      <w:bookmarkEnd w:id="1637"/>
      <w:bookmarkEnd w:id="1638"/>
      <w:r w:rsidR="00022E1B">
        <w:rPr>
          <w:rFonts w:hint="cs"/>
          <w:rtl/>
          <w:lang w:eastAsia="he-IL"/>
        </w:rPr>
        <w:t>113.</w:t>
      </w:r>
    </w:p>
    <w:p w:rsidR="00022E1B" w:rsidRDefault="00022E1B" w:rsidP="008C47F9">
      <w:pPr>
        <w:rPr>
          <w:rtl/>
          <w:lang w:eastAsia="he-IL"/>
        </w:rPr>
      </w:pPr>
    </w:p>
    <w:p w:rsidR="00022E1B" w:rsidRDefault="00022E1B" w:rsidP="00022E1B">
      <w:pPr>
        <w:pStyle w:val="af6"/>
        <w:keepNext/>
        <w:rPr>
          <w:rtl/>
        </w:rPr>
      </w:pPr>
      <w:bookmarkStart w:id="1639" w:name="ET_yor_6156_48"/>
      <w:r w:rsidRPr="00022E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>.</w:t>
      </w:r>
    </w:p>
    <w:p w:rsidR="00022E1B" w:rsidRDefault="00022E1B" w:rsidP="00022E1B">
      <w:pPr>
        <w:rPr>
          <w:rtl/>
          <w:lang w:eastAsia="he-IL"/>
        </w:rPr>
      </w:pPr>
    </w:p>
    <w:p w:rsidR="00022E1B" w:rsidRDefault="00022E1B" w:rsidP="00022E1B">
      <w:pPr>
        <w:pStyle w:val="-"/>
        <w:keepNext/>
        <w:rPr>
          <w:rtl/>
        </w:rPr>
      </w:pPr>
      <w:bookmarkStart w:id="1640" w:name="ET_speakercontinue_טליה_גמאל_49"/>
      <w:r w:rsidRPr="00022E1B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022E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0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bookmarkStart w:id="1641" w:name="_ETM_Q1_2716612"/>
      <w:bookmarkEnd w:id="1641"/>
      <w:r>
        <w:rPr>
          <w:rFonts w:hint="cs"/>
          <w:rtl/>
          <w:lang w:eastAsia="he-IL"/>
        </w:rPr>
        <w:t xml:space="preserve">כן, כן. אז </w:t>
      </w:r>
      <w:bookmarkStart w:id="1642" w:name="_ETM_Q1_2721909"/>
      <w:bookmarkStart w:id="1643" w:name="_ETM_Q1_2722128"/>
      <w:bookmarkEnd w:id="1642"/>
      <w:bookmarkEnd w:id="1643"/>
      <w:r>
        <w:rPr>
          <w:rFonts w:hint="cs"/>
          <w:rtl/>
          <w:lang w:eastAsia="he-IL"/>
        </w:rPr>
        <w:t xml:space="preserve">זה מראה את </w:t>
      </w:r>
      <w:bookmarkStart w:id="1644" w:name="_ETM_Q1_2726211"/>
      <w:bookmarkEnd w:id="1644"/>
      <w:r>
        <w:rPr>
          <w:rFonts w:hint="cs"/>
          <w:rtl/>
          <w:lang w:eastAsia="he-IL"/>
        </w:rPr>
        <w:t xml:space="preserve">החריגות </w:t>
      </w:r>
      <w:bookmarkStart w:id="1645" w:name="_ETM_Q1_2722329"/>
      <w:bookmarkEnd w:id="1645"/>
      <w:r>
        <w:rPr>
          <w:rFonts w:hint="cs"/>
          <w:rtl/>
          <w:lang w:eastAsia="he-IL"/>
        </w:rPr>
        <w:t>פה, ואת זה שיש הכרה בעניין.</w:t>
      </w:r>
      <w:bookmarkStart w:id="1646" w:name="_ETM_Q1_2725039"/>
      <w:bookmarkEnd w:id="1646"/>
    </w:p>
    <w:p w:rsidR="00022E1B" w:rsidRDefault="00022E1B" w:rsidP="00022E1B">
      <w:pPr>
        <w:rPr>
          <w:rtl/>
          <w:lang w:eastAsia="he-IL"/>
        </w:rPr>
      </w:pPr>
      <w:bookmarkStart w:id="1647" w:name="_ETM_Q1_2725349"/>
      <w:bookmarkStart w:id="1648" w:name="_ETM_Q1_2725409"/>
      <w:bookmarkEnd w:id="1647"/>
      <w:bookmarkEnd w:id="1648"/>
    </w:p>
    <w:p w:rsidR="00022E1B" w:rsidRDefault="00022E1B" w:rsidP="00022E1B">
      <w:pPr>
        <w:pStyle w:val="af6"/>
        <w:keepNext/>
        <w:rPr>
          <w:rtl/>
        </w:rPr>
      </w:pPr>
      <w:bookmarkStart w:id="1649" w:name="ET_yor_6156_50"/>
      <w:r w:rsidRPr="00022E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bookmarkStart w:id="1650" w:name="_ETM_Q1_2726047"/>
      <w:bookmarkEnd w:id="1650"/>
      <w:r>
        <w:rPr>
          <w:rFonts w:hint="cs"/>
          <w:rtl/>
          <w:lang w:eastAsia="he-IL"/>
        </w:rPr>
        <w:t xml:space="preserve">אין ספק. </w:t>
      </w:r>
      <w:bookmarkStart w:id="1651" w:name="_ETM_Q1_2723409"/>
      <w:bookmarkStart w:id="1652" w:name="_ETM_Q1_2718639"/>
      <w:bookmarkEnd w:id="1651"/>
      <w:bookmarkEnd w:id="1652"/>
      <w:r>
        <w:rPr>
          <w:rFonts w:hint="cs"/>
          <w:rtl/>
          <w:lang w:eastAsia="he-IL"/>
        </w:rPr>
        <w:t xml:space="preserve">רק </w:t>
      </w:r>
      <w:bookmarkStart w:id="1653" w:name="_ETM_Q1_2727732"/>
      <w:bookmarkEnd w:id="1653"/>
      <w:r>
        <w:rPr>
          <w:rFonts w:hint="cs"/>
          <w:rtl/>
          <w:lang w:eastAsia="he-IL"/>
        </w:rPr>
        <w:t>שחה"כ אופיר כץ טוען שאנחנו נמצ</w:t>
      </w:r>
      <w:bookmarkStart w:id="1654" w:name="_ETM_Q1_2726849"/>
      <w:bookmarkEnd w:id="1654"/>
      <w:r>
        <w:rPr>
          <w:rFonts w:hint="cs"/>
          <w:rtl/>
          <w:lang w:eastAsia="he-IL"/>
        </w:rPr>
        <w:t xml:space="preserve">אים במצב חריג. הוא </w:t>
      </w:r>
      <w:bookmarkStart w:id="1655" w:name="_ETM_Q1_2733784"/>
      <w:bookmarkEnd w:id="1655"/>
      <w:r>
        <w:rPr>
          <w:rFonts w:hint="cs"/>
          <w:rtl/>
          <w:lang w:eastAsia="he-IL"/>
        </w:rPr>
        <w:t xml:space="preserve">לא מגיש היום </w:t>
      </w:r>
      <w:bookmarkStart w:id="1656" w:name="_ETM_Q1_2730459"/>
      <w:bookmarkEnd w:id="1656"/>
      <w:r>
        <w:rPr>
          <w:rFonts w:hint="cs"/>
          <w:rtl/>
          <w:lang w:eastAsia="he-IL"/>
        </w:rPr>
        <w:t xml:space="preserve">הצעה לענישת מינימום </w:t>
      </w:r>
      <w:bookmarkStart w:id="1657" w:name="_ETM_Q1_2732279"/>
      <w:bookmarkEnd w:id="1657"/>
      <w:r>
        <w:rPr>
          <w:rFonts w:hint="cs"/>
          <w:rtl/>
          <w:lang w:eastAsia="he-IL"/>
        </w:rPr>
        <w:t>ב</w:t>
      </w:r>
      <w:bookmarkStart w:id="1658" w:name="_ETM_Q1_2732259"/>
      <w:bookmarkEnd w:id="1658"/>
      <w:r>
        <w:rPr>
          <w:rFonts w:hint="cs"/>
          <w:rtl/>
          <w:lang w:eastAsia="he-IL"/>
        </w:rPr>
        <w:t xml:space="preserve">-40 עבירות </w:t>
      </w:r>
      <w:bookmarkStart w:id="1659" w:name="_ETM_Q1_2731509"/>
      <w:bookmarkEnd w:id="1659"/>
      <w:r>
        <w:rPr>
          <w:rFonts w:hint="cs"/>
          <w:rtl/>
          <w:lang w:eastAsia="he-IL"/>
        </w:rPr>
        <w:t>שונות בחוק העונשי</w:t>
      </w:r>
      <w:bookmarkStart w:id="1660" w:name="_ETM_Q1_2734311"/>
      <w:bookmarkEnd w:id="1660"/>
      <w:r>
        <w:rPr>
          <w:rFonts w:hint="cs"/>
          <w:rtl/>
          <w:lang w:eastAsia="he-IL"/>
        </w:rPr>
        <w:t>ן. זו טענתו.</w:t>
      </w:r>
    </w:p>
    <w:p w:rsidR="00022E1B" w:rsidRDefault="00022E1B" w:rsidP="00022E1B">
      <w:pPr>
        <w:rPr>
          <w:rtl/>
          <w:lang w:eastAsia="he-IL"/>
        </w:rPr>
      </w:pPr>
      <w:bookmarkStart w:id="1661" w:name="_ETM_Q1_2738316"/>
      <w:bookmarkStart w:id="1662" w:name="_ETM_Q1_2738371"/>
      <w:bookmarkEnd w:id="1661"/>
      <w:bookmarkEnd w:id="1662"/>
    </w:p>
    <w:p w:rsidR="00022E1B" w:rsidRDefault="00022E1B" w:rsidP="00022E1B">
      <w:pPr>
        <w:pStyle w:val="-"/>
        <w:keepNext/>
        <w:rPr>
          <w:rtl/>
        </w:rPr>
      </w:pPr>
      <w:bookmarkStart w:id="1663" w:name="ET_speakercontinue_טליה_גמאל_51"/>
      <w:r w:rsidRPr="00022E1B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022E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3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bookmarkStart w:id="1664" w:name="_ETM_Q1_2739319"/>
      <w:bookmarkEnd w:id="1664"/>
      <w:r>
        <w:rPr>
          <w:rFonts w:hint="cs"/>
          <w:rtl/>
          <w:lang w:eastAsia="he-IL"/>
        </w:rPr>
        <w:t>ברור. אני אומ</w:t>
      </w:r>
      <w:bookmarkStart w:id="1665" w:name="_ETM_Q1_2736849"/>
      <w:bookmarkStart w:id="1666" w:name="_ETM_Q1_2734289"/>
      <w:bookmarkEnd w:id="1665"/>
      <w:bookmarkEnd w:id="1666"/>
      <w:r>
        <w:rPr>
          <w:rFonts w:hint="cs"/>
          <w:rtl/>
          <w:lang w:eastAsia="he-IL"/>
        </w:rPr>
        <w:t>רת להיפך</w:t>
      </w:r>
      <w:bookmarkStart w:id="1667" w:name="_ETM_Q1_2736351"/>
      <w:bookmarkEnd w:id="1667"/>
      <w:r>
        <w:rPr>
          <w:rFonts w:hint="cs"/>
          <w:rtl/>
          <w:lang w:eastAsia="he-IL"/>
        </w:rPr>
        <w:t xml:space="preserve">, </w:t>
      </w:r>
      <w:bookmarkStart w:id="1668" w:name="_ETM_Q1_2737132"/>
      <w:bookmarkEnd w:id="1668"/>
      <w:r>
        <w:rPr>
          <w:rFonts w:hint="cs"/>
          <w:rtl/>
          <w:lang w:eastAsia="he-IL"/>
        </w:rPr>
        <w:t>אני אומרת שאפילו הממשלה הכירה בחריג</w:t>
      </w:r>
      <w:bookmarkStart w:id="1669" w:name="_ETM_Q1_2736749"/>
      <w:bookmarkEnd w:id="1669"/>
      <w:r>
        <w:rPr>
          <w:rFonts w:hint="cs"/>
          <w:rtl/>
          <w:lang w:eastAsia="he-IL"/>
        </w:rPr>
        <w:t>ות כשהיא באה ומציעה דבר כ</w:t>
      </w:r>
      <w:bookmarkStart w:id="1670" w:name="_ETM_Q1_2739279"/>
      <w:bookmarkEnd w:id="1670"/>
      <w:r>
        <w:rPr>
          <w:rFonts w:hint="cs"/>
          <w:rtl/>
          <w:lang w:eastAsia="he-IL"/>
        </w:rPr>
        <w:t>זה.</w:t>
      </w:r>
    </w:p>
    <w:p w:rsidR="00022E1B" w:rsidRDefault="00022E1B" w:rsidP="00022E1B">
      <w:pPr>
        <w:rPr>
          <w:rtl/>
          <w:lang w:eastAsia="he-IL"/>
        </w:rPr>
      </w:pPr>
      <w:bookmarkStart w:id="1671" w:name="_ETM_Q1_2740018"/>
      <w:bookmarkStart w:id="1672" w:name="_ETM_Q1_2740081"/>
      <w:bookmarkEnd w:id="1671"/>
      <w:bookmarkEnd w:id="1672"/>
    </w:p>
    <w:p w:rsidR="00022E1B" w:rsidRDefault="00022E1B" w:rsidP="00022E1B">
      <w:pPr>
        <w:pStyle w:val="af6"/>
        <w:keepNext/>
        <w:rPr>
          <w:rtl/>
        </w:rPr>
      </w:pPr>
      <w:bookmarkStart w:id="1673" w:name="ET_yor_6156_52"/>
      <w:r w:rsidRPr="00022E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bookmarkStart w:id="1674" w:name="_ETM_Q1_2740764"/>
      <w:bookmarkEnd w:id="1674"/>
      <w:r>
        <w:rPr>
          <w:rFonts w:hint="cs"/>
          <w:rtl/>
          <w:lang w:eastAsia="he-IL"/>
        </w:rPr>
        <w:t>נכון.</w:t>
      </w:r>
    </w:p>
    <w:p w:rsidR="00022E1B" w:rsidRDefault="00022E1B" w:rsidP="00022E1B">
      <w:pPr>
        <w:rPr>
          <w:rtl/>
          <w:lang w:eastAsia="he-IL"/>
        </w:rPr>
      </w:pPr>
      <w:bookmarkStart w:id="1675" w:name="_ETM_Q1_2744377"/>
      <w:bookmarkStart w:id="1676" w:name="_ETM_Q1_2744469"/>
      <w:bookmarkEnd w:id="1675"/>
      <w:bookmarkEnd w:id="1676"/>
    </w:p>
    <w:p w:rsidR="00022E1B" w:rsidRDefault="00022E1B" w:rsidP="00022E1B">
      <w:pPr>
        <w:pStyle w:val="-"/>
        <w:keepNext/>
        <w:rPr>
          <w:rtl/>
        </w:rPr>
      </w:pPr>
      <w:bookmarkStart w:id="1677" w:name="ET_speakercontinue_טליה_גמאל_53"/>
      <w:r w:rsidRPr="00022E1B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022E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7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bookmarkStart w:id="1678" w:name="_ETM_Q1_2745097"/>
      <w:bookmarkEnd w:id="1678"/>
      <w:r>
        <w:rPr>
          <w:rFonts w:hint="cs"/>
          <w:rtl/>
          <w:lang w:eastAsia="he-IL"/>
        </w:rPr>
        <w:t>אני רוצה לציי</w:t>
      </w:r>
      <w:bookmarkStart w:id="1679" w:name="_ETM_Q1_2743240"/>
      <w:bookmarkEnd w:id="1679"/>
      <w:r>
        <w:rPr>
          <w:rFonts w:hint="cs"/>
          <w:rtl/>
          <w:lang w:eastAsia="he-IL"/>
        </w:rPr>
        <w:t xml:space="preserve">ן שתי הערות </w:t>
      </w:r>
      <w:bookmarkStart w:id="1680" w:name="_ETM_Q1_2745955"/>
      <w:bookmarkEnd w:id="1680"/>
      <w:r>
        <w:rPr>
          <w:rFonts w:hint="cs"/>
          <w:rtl/>
          <w:lang w:eastAsia="he-IL"/>
        </w:rPr>
        <w:t xml:space="preserve">נוספות. אחת, </w:t>
      </w:r>
      <w:bookmarkStart w:id="1681" w:name="_ETM_Q1_2744216"/>
      <w:bookmarkEnd w:id="1681"/>
      <w:r>
        <w:rPr>
          <w:rFonts w:hint="cs"/>
          <w:rtl/>
          <w:lang w:eastAsia="he-IL"/>
        </w:rPr>
        <w:t>בהקשר של חה"כ כץ, מה שציינת ל</w:t>
      </w:r>
      <w:bookmarkStart w:id="1682" w:name="_ETM_Q1_2746469"/>
      <w:bookmarkEnd w:id="1682"/>
      <w:r>
        <w:rPr>
          <w:rFonts w:hint="cs"/>
          <w:rtl/>
          <w:lang w:eastAsia="he-IL"/>
        </w:rPr>
        <w:t xml:space="preserve">גבי </w:t>
      </w:r>
      <w:bookmarkStart w:id="1683" w:name="_ETM_Q1_2748276"/>
      <w:bookmarkEnd w:id="1683"/>
      <w:r>
        <w:rPr>
          <w:rFonts w:hint="cs"/>
          <w:rtl/>
          <w:lang w:eastAsia="he-IL"/>
        </w:rPr>
        <w:t>קביע</w:t>
      </w:r>
      <w:bookmarkStart w:id="1684" w:name="_ETM_Q1_2748068"/>
      <w:bookmarkEnd w:id="1684"/>
      <w:r>
        <w:rPr>
          <w:rFonts w:hint="cs"/>
          <w:rtl/>
          <w:lang w:eastAsia="he-IL"/>
        </w:rPr>
        <w:t xml:space="preserve">ת רף של חמישית או רבע </w:t>
      </w:r>
      <w:bookmarkStart w:id="1685" w:name="_ETM_Q1_2749113"/>
      <w:bookmarkEnd w:id="1685"/>
      <w:r>
        <w:rPr>
          <w:rFonts w:hint="cs"/>
          <w:rtl/>
          <w:lang w:eastAsia="he-IL"/>
        </w:rPr>
        <w:t xml:space="preserve">מהעונש </w:t>
      </w:r>
      <w:bookmarkStart w:id="1686" w:name="_ETM_Q1_2753322"/>
      <w:bookmarkEnd w:id="1686"/>
      <w:r>
        <w:rPr>
          <w:rFonts w:hint="cs"/>
          <w:rtl/>
          <w:lang w:eastAsia="he-IL"/>
        </w:rPr>
        <w:t>המקסימלי כדרך ל</w:t>
      </w:r>
      <w:bookmarkStart w:id="1687" w:name="_ETM_Q1_2749997"/>
      <w:bookmarkStart w:id="1688" w:name="_ETM_Q1_2750223"/>
      <w:bookmarkEnd w:id="1687"/>
      <w:bookmarkEnd w:id="1688"/>
      <w:r>
        <w:rPr>
          <w:rFonts w:hint="cs"/>
          <w:rtl/>
          <w:lang w:eastAsia="he-IL"/>
        </w:rPr>
        <w:t xml:space="preserve">מנוע עבודות שירות, אז </w:t>
      </w:r>
      <w:bookmarkStart w:id="1689" w:name="_ETM_Q1_2751159"/>
      <w:bookmarkEnd w:id="1689"/>
      <w:r>
        <w:rPr>
          <w:rFonts w:hint="cs"/>
          <w:rtl/>
          <w:lang w:eastAsia="he-IL"/>
        </w:rPr>
        <w:t>בהקשר הזה, וכדי שזה יהיה על השולח</w:t>
      </w:r>
      <w:bookmarkStart w:id="1690" w:name="_ETM_Q1_2755009"/>
      <w:bookmarkEnd w:id="1690"/>
      <w:r>
        <w:rPr>
          <w:rFonts w:hint="cs"/>
          <w:rtl/>
          <w:lang w:eastAsia="he-IL"/>
        </w:rPr>
        <w:t xml:space="preserve">ן </w:t>
      </w:r>
      <w:bookmarkStart w:id="1691" w:name="_ETM_Q1_2755490"/>
      <w:bookmarkEnd w:id="1691"/>
      <w:r>
        <w:rPr>
          <w:rFonts w:hint="cs"/>
          <w:rtl/>
          <w:lang w:eastAsia="he-IL"/>
        </w:rPr>
        <w:t xml:space="preserve">ויהיה ברור, זה לא מונע את האפשרות לתת </w:t>
      </w:r>
      <w:bookmarkStart w:id="1692" w:name="_ETM_Q1_2757125"/>
      <w:bookmarkEnd w:id="1692"/>
      <w:r>
        <w:rPr>
          <w:rFonts w:hint="cs"/>
          <w:rtl/>
          <w:lang w:eastAsia="he-IL"/>
        </w:rPr>
        <w:t xml:space="preserve">מאסר </w:t>
      </w:r>
      <w:bookmarkStart w:id="1693" w:name="_ETM_Q1_2758356"/>
      <w:bookmarkEnd w:id="1693"/>
      <w:r>
        <w:rPr>
          <w:rFonts w:hint="cs"/>
          <w:rtl/>
          <w:lang w:eastAsia="he-IL"/>
        </w:rPr>
        <w:t xml:space="preserve">גם בדרך של עבודות שירות בגלל שהרף המקסימלי </w:t>
      </w:r>
      <w:bookmarkStart w:id="1694" w:name="_ETM_Q1_2762369"/>
      <w:bookmarkEnd w:id="1694"/>
      <w:r>
        <w:rPr>
          <w:rFonts w:hint="cs"/>
          <w:rtl/>
          <w:lang w:eastAsia="he-IL"/>
        </w:rPr>
        <w:t xml:space="preserve">כולל לא </w:t>
      </w:r>
      <w:bookmarkStart w:id="1695" w:name="_ETM_Q1_2762307"/>
      <w:bookmarkEnd w:id="1695"/>
      <w:r>
        <w:rPr>
          <w:rFonts w:hint="cs"/>
          <w:rtl/>
          <w:lang w:eastAsia="he-IL"/>
        </w:rPr>
        <w:t xml:space="preserve">רק מאסר בפועל, אלא גם מאסר על תנאי, ולכן עדיין יכולה להיות אפשרות </w:t>
      </w:r>
      <w:bookmarkStart w:id="1696" w:name="_ETM_Q1_2765679"/>
      <w:bookmarkEnd w:id="1696"/>
      <w:r>
        <w:rPr>
          <w:rFonts w:hint="cs"/>
          <w:rtl/>
          <w:lang w:eastAsia="he-IL"/>
        </w:rPr>
        <w:t xml:space="preserve">של עבודות שירות גם אם </w:t>
      </w:r>
      <w:bookmarkStart w:id="1697" w:name="_ETM_Q1_2774439"/>
      <w:bookmarkEnd w:id="1697"/>
      <w:r>
        <w:rPr>
          <w:rFonts w:hint="cs"/>
          <w:rtl/>
          <w:lang w:eastAsia="he-IL"/>
        </w:rPr>
        <w:t xml:space="preserve">אנחנו נקבע שהעונש </w:t>
      </w:r>
      <w:bookmarkStart w:id="1698" w:name="_ETM_Q1_2770429"/>
      <w:bookmarkEnd w:id="1698"/>
      <w:r>
        <w:rPr>
          <w:rFonts w:hint="cs"/>
          <w:rtl/>
          <w:lang w:eastAsia="he-IL"/>
        </w:rPr>
        <w:t xml:space="preserve">המזערי הוא </w:t>
      </w:r>
      <w:bookmarkStart w:id="1699" w:name="_ETM_Q1_2771349"/>
      <w:bookmarkEnd w:id="1699"/>
      <w:r>
        <w:rPr>
          <w:rFonts w:hint="cs"/>
          <w:rtl/>
          <w:lang w:eastAsia="he-IL"/>
        </w:rPr>
        <w:t>נגזרת של עונש המקסימום.</w:t>
      </w:r>
      <w:bookmarkStart w:id="1700" w:name="_ETM_Q1_2774649"/>
      <w:bookmarkEnd w:id="1700"/>
    </w:p>
    <w:p w:rsidR="00022E1B" w:rsidRDefault="00022E1B" w:rsidP="00022E1B">
      <w:pPr>
        <w:rPr>
          <w:rtl/>
          <w:lang w:eastAsia="he-IL"/>
        </w:rPr>
      </w:pPr>
      <w:bookmarkStart w:id="1701" w:name="_ETM_Q1_2776026"/>
      <w:bookmarkStart w:id="1702" w:name="_ETM_Q1_2776093"/>
      <w:bookmarkEnd w:id="1701"/>
      <w:bookmarkEnd w:id="1702"/>
    </w:p>
    <w:p w:rsidR="00022E1B" w:rsidRDefault="00022E1B" w:rsidP="00022E1B">
      <w:pPr>
        <w:pStyle w:val="af6"/>
        <w:keepNext/>
        <w:rPr>
          <w:rtl/>
        </w:rPr>
      </w:pPr>
      <w:bookmarkStart w:id="1703" w:name="ET_yor_6156_54"/>
      <w:r w:rsidRPr="00022E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2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bookmarkStart w:id="1704" w:name="_ETM_Q1_2776900"/>
      <w:bookmarkEnd w:id="1704"/>
      <w:r>
        <w:rPr>
          <w:rFonts w:hint="cs"/>
          <w:rtl/>
          <w:lang w:eastAsia="he-IL"/>
        </w:rPr>
        <w:t>אי</w:t>
      </w:r>
      <w:bookmarkStart w:id="1705" w:name="_ETM_Q1_2773454"/>
      <w:bookmarkEnd w:id="1705"/>
      <w:r>
        <w:rPr>
          <w:rFonts w:hint="cs"/>
          <w:rtl/>
          <w:lang w:eastAsia="he-IL"/>
        </w:rPr>
        <w:t>ן ספק שהצעה של קביעת חמישית או רבע</w:t>
      </w:r>
      <w:bookmarkStart w:id="1706" w:name="_ETM_Q1_2774139"/>
      <w:bookmarkEnd w:id="1706"/>
      <w:r>
        <w:rPr>
          <w:rFonts w:hint="cs"/>
          <w:rtl/>
          <w:lang w:eastAsia="he-IL"/>
        </w:rPr>
        <w:t xml:space="preserve"> מאפשרת </w:t>
      </w:r>
      <w:bookmarkStart w:id="1707" w:name="_ETM_Q1_2775227"/>
      <w:bookmarkEnd w:id="1707"/>
      <w:r>
        <w:rPr>
          <w:rFonts w:hint="cs"/>
          <w:rtl/>
          <w:lang w:eastAsia="he-IL"/>
        </w:rPr>
        <w:t xml:space="preserve">גם לשופט </w:t>
      </w:r>
      <w:bookmarkStart w:id="1708" w:name="_ETM_Q1_2775805"/>
      <w:bookmarkEnd w:id="1708"/>
      <w:r>
        <w:rPr>
          <w:rFonts w:hint="cs"/>
          <w:rtl/>
          <w:lang w:eastAsia="he-IL"/>
        </w:rPr>
        <w:t>בסו</w:t>
      </w:r>
      <w:bookmarkStart w:id="1709" w:name="_ETM_Q1_2776639"/>
      <w:bookmarkEnd w:id="1709"/>
      <w:r>
        <w:rPr>
          <w:rFonts w:hint="cs"/>
          <w:rtl/>
          <w:lang w:eastAsia="he-IL"/>
        </w:rPr>
        <w:t xml:space="preserve">ף לתת מאסר על תנאי ועבודות שירות </w:t>
      </w:r>
      <w:bookmarkStart w:id="1710" w:name="_ETM_Q1_2783739"/>
      <w:bookmarkEnd w:id="1710"/>
      <w:r>
        <w:rPr>
          <w:rFonts w:hint="cs"/>
          <w:rtl/>
          <w:lang w:eastAsia="he-IL"/>
        </w:rPr>
        <w:t xml:space="preserve">או מאסר בפועל </w:t>
      </w:r>
      <w:bookmarkStart w:id="1711" w:name="_ETM_Q1_2781302"/>
      <w:bookmarkEnd w:id="1711"/>
      <w:r>
        <w:rPr>
          <w:rFonts w:hint="cs"/>
          <w:rtl/>
          <w:lang w:eastAsia="he-IL"/>
        </w:rPr>
        <w:t>עד תשעה חודשים שיומר לעבודות שירות, ואת יתרת המאסר במאסר על תנאי</w:t>
      </w:r>
      <w:bookmarkStart w:id="1712" w:name="_ETM_Q1_2783989"/>
      <w:bookmarkEnd w:id="1712"/>
      <w:r>
        <w:rPr>
          <w:rFonts w:hint="cs"/>
          <w:rtl/>
          <w:lang w:eastAsia="he-IL"/>
        </w:rPr>
        <w:t xml:space="preserve">, ואותו אדם לא ישב מאחורי סורג ובריח. </w:t>
      </w:r>
      <w:bookmarkStart w:id="1713" w:name="_ETM_Q1_2788199"/>
      <w:bookmarkEnd w:id="1713"/>
      <w:r>
        <w:rPr>
          <w:rFonts w:hint="cs"/>
          <w:rtl/>
          <w:lang w:eastAsia="he-IL"/>
        </w:rPr>
        <w:t xml:space="preserve">גם זה ברור </w:t>
      </w:r>
      <w:bookmarkStart w:id="1714" w:name="_ETM_Q1_2790259"/>
      <w:bookmarkEnd w:id="1714"/>
      <w:r>
        <w:rPr>
          <w:rFonts w:hint="cs"/>
          <w:rtl/>
          <w:lang w:eastAsia="he-IL"/>
        </w:rPr>
        <w:t>שזה אפשרי.</w:t>
      </w:r>
    </w:p>
    <w:p w:rsidR="00022E1B" w:rsidRDefault="00022E1B" w:rsidP="00022E1B">
      <w:pPr>
        <w:rPr>
          <w:rtl/>
          <w:lang w:eastAsia="he-IL"/>
        </w:rPr>
      </w:pPr>
    </w:p>
    <w:p w:rsidR="00022E1B" w:rsidRDefault="00022E1B" w:rsidP="00022E1B">
      <w:pPr>
        <w:pStyle w:val="-"/>
        <w:keepNext/>
        <w:rPr>
          <w:rtl/>
        </w:rPr>
      </w:pPr>
      <w:bookmarkStart w:id="1715" w:name="ET_speakercontinue_טליה_גמאל_55"/>
      <w:r w:rsidRPr="00022E1B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022E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5"/>
    </w:p>
    <w:p w:rsidR="00022E1B" w:rsidRDefault="00022E1B" w:rsidP="00022E1B">
      <w:pPr>
        <w:pStyle w:val="KeepWithNext"/>
        <w:rPr>
          <w:rtl/>
          <w:lang w:eastAsia="he-IL"/>
        </w:rPr>
      </w:pPr>
    </w:p>
    <w:p w:rsidR="003166BE" w:rsidRDefault="00022E1B" w:rsidP="00022E1B">
      <w:pPr>
        <w:rPr>
          <w:rtl/>
          <w:lang w:eastAsia="he-IL"/>
        </w:rPr>
      </w:pPr>
      <w:bookmarkStart w:id="1716" w:name="_ETM_Q1_2790651"/>
      <w:bookmarkEnd w:id="1716"/>
      <w:r>
        <w:rPr>
          <w:rFonts w:hint="cs"/>
          <w:rtl/>
          <w:lang w:eastAsia="he-IL"/>
        </w:rPr>
        <w:t xml:space="preserve">ברור. פשוט היה </w:t>
      </w:r>
      <w:bookmarkStart w:id="1717" w:name="_ETM_Q1_2795419"/>
      <w:bookmarkEnd w:id="1717"/>
      <w:r>
        <w:rPr>
          <w:rFonts w:hint="cs"/>
          <w:rtl/>
          <w:lang w:eastAsia="he-IL"/>
        </w:rPr>
        <w:t>לי ח</w:t>
      </w:r>
      <w:bookmarkStart w:id="1718" w:name="_ETM_Q1_2792538"/>
      <w:bookmarkEnd w:id="1718"/>
      <w:r>
        <w:rPr>
          <w:rFonts w:hint="cs"/>
          <w:rtl/>
          <w:lang w:eastAsia="he-IL"/>
        </w:rPr>
        <w:t xml:space="preserve">שוב להגיד את זה, שזה יהיה ברור ועל </w:t>
      </w:r>
      <w:bookmarkStart w:id="1719" w:name="_ETM_Q1_2798021"/>
      <w:bookmarkEnd w:id="1719"/>
      <w:r>
        <w:rPr>
          <w:rFonts w:hint="cs"/>
          <w:rtl/>
          <w:lang w:eastAsia="he-IL"/>
        </w:rPr>
        <w:t>השולחן.</w:t>
      </w:r>
      <w:bookmarkStart w:id="1720" w:name="_ETM_Q1_2793738"/>
      <w:bookmarkEnd w:id="1720"/>
    </w:p>
    <w:p w:rsidR="003166BE" w:rsidRDefault="003166BE" w:rsidP="00022E1B">
      <w:pPr>
        <w:rPr>
          <w:rtl/>
          <w:lang w:eastAsia="he-IL"/>
        </w:rPr>
      </w:pPr>
    </w:p>
    <w:p w:rsidR="00022E1B" w:rsidRDefault="00022E1B" w:rsidP="00022E1B">
      <w:pPr>
        <w:rPr>
          <w:rtl/>
          <w:lang w:eastAsia="he-IL"/>
        </w:rPr>
      </w:pPr>
      <w:bookmarkStart w:id="1721" w:name="_ETM_Q1_2809408"/>
      <w:bookmarkStart w:id="1722" w:name="_ETM_Q1_2808398"/>
      <w:bookmarkEnd w:id="1721"/>
      <w:bookmarkEnd w:id="1722"/>
      <w:r>
        <w:rPr>
          <w:rFonts w:hint="cs"/>
          <w:rtl/>
          <w:lang w:eastAsia="he-IL"/>
        </w:rPr>
        <w:t xml:space="preserve">והדבר </w:t>
      </w:r>
      <w:bookmarkStart w:id="1723" w:name="_ETM_Q1_2795488"/>
      <w:bookmarkEnd w:id="1723"/>
      <w:r>
        <w:rPr>
          <w:rFonts w:hint="cs"/>
          <w:rtl/>
          <w:lang w:eastAsia="he-IL"/>
        </w:rPr>
        <w:t xml:space="preserve">השני, אני אזכיר </w:t>
      </w:r>
      <w:bookmarkStart w:id="1724" w:name="_ETM_Q1_2797698"/>
      <w:bookmarkEnd w:id="1724"/>
      <w:r>
        <w:rPr>
          <w:rFonts w:hint="cs"/>
          <w:rtl/>
          <w:lang w:eastAsia="he-IL"/>
        </w:rPr>
        <w:t xml:space="preserve">עוד פעם לפרוטוקול שבנוגע לעבודות שירות, </w:t>
      </w:r>
      <w:bookmarkStart w:id="1725" w:name="_ETM_Q1_2800800"/>
      <w:bookmarkEnd w:id="1725"/>
      <w:r>
        <w:rPr>
          <w:rFonts w:hint="cs"/>
          <w:rtl/>
          <w:lang w:eastAsia="he-IL"/>
        </w:rPr>
        <w:t>א</w:t>
      </w:r>
      <w:bookmarkStart w:id="1726" w:name="_ETM_Q1_2799047"/>
      <w:bookmarkEnd w:id="1726"/>
      <w:r>
        <w:rPr>
          <w:rFonts w:hint="cs"/>
          <w:rtl/>
          <w:lang w:eastAsia="he-IL"/>
        </w:rPr>
        <w:t xml:space="preserve">נחנו לא מכירים, אין היום עוד </w:t>
      </w:r>
      <w:bookmarkStart w:id="1727" w:name="_ETM_Q1_2806069"/>
      <w:bookmarkEnd w:id="1727"/>
      <w:r>
        <w:rPr>
          <w:rFonts w:hint="cs"/>
          <w:rtl/>
          <w:lang w:eastAsia="he-IL"/>
        </w:rPr>
        <w:t>דו</w:t>
      </w:r>
      <w:bookmarkStart w:id="1728" w:name="_ETM_Q1_2802938"/>
      <w:bookmarkEnd w:id="1728"/>
      <w:r>
        <w:rPr>
          <w:rFonts w:hint="cs"/>
          <w:rtl/>
          <w:lang w:eastAsia="he-IL"/>
        </w:rPr>
        <w:t xml:space="preserve">גמה, אפילו אחת בחוק העונשין </w:t>
      </w:r>
      <w:bookmarkStart w:id="1729" w:name="_ETM_Q1_2803616"/>
      <w:bookmarkEnd w:id="1729"/>
      <w:r>
        <w:rPr>
          <w:rFonts w:hint="cs"/>
          <w:rtl/>
          <w:lang w:eastAsia="he-IL"/>
        </w:rPr>
        <w:t>שבה אמרו שמ</w:t>
      </w:r>
      <w:bookmarkStart w:id="1730" w:name="_ETM_Q1_2805215"/>
      <w:bookmarkEnd w:id="1730"/>
      <w:r>
        <w:rPr>
          <w:rFonts w:hint="cs"/>
          <w:rtl/>
          <w:lang w:eastAsia="he-IL"/>
        </w:rPr>
        <w:t xml:space="preserve">אסר בפועל </w:t>
      </w:r>
      <w:bookmarkStart w:id="1731" w:name="_ETM_Q1_2808324"/>
      <w:bookmarkEnd w:id="1731"/>
      <w:r>
        <w:rPr>
          <w:rFonts w:hint="cs"/>
          <w:rtl/>
          <w:lang w:eastAsia="he-IL"/>
        </w:rPr>
        <w:t>לא כולל עבודות</w:t>
      </w:r>
      <w:bookmarkStart w:id="1732" w:name="_ETM_Q1_2806308"/>
      <w:bookmarkEnd w:id="1732"/>
      <w:r>
        <w:rPr>
          <w:rFonts w:hint="cs"/>
          <w:rtl/>
          <w:lang w:eastAsia="he-IL"/>
        </w:rPr>
        <w:t xml:space="preserve"> שירות. כלומר, זו באמת הצעה </w:t>
      </w:r>
      <w:bookmarkStart w:id="1733" w:name="_ETM_Q1_2815470"/>
      <w:bookmarkStart w:id="1734" w:name="_ETM_Q1_2810639"/>
      <w:bookmarkEnd w:id="1733"/>
      <w:bookmarkEnd w:id="1734"/>
      <w:r>
        <w:rPr>
          <w:rFonts w:hint="cs"/>
          <w:rtl/>
          <w:lang w:eastAsia="he-IL"/>
        </w:rPr>
        <w:t xml:space="preserve">תקדימית שאנחנו מציעים </w:t>
      </w:r>
      <w:bookmarkStart w:id="1735" w:name="_ETM_Q1_2810957"/>
      <w:bookmarkEnd w:id="1735"/>
      <w:r>
        <w:rPr>
          <w:rFonts w:hint="cs"/>
          <w:rtl/>
          <w:lang w:eastAsia="he-IL"/>
        </w:rPr>
        <w:t>לשקול אותה ספציפית בפריזמה רחבה יותר</w:t>
      </w:r>
      <w:r w:rsidR="00E9637E">
        <w:rPr>
          <w:rFonts w:hint="cs"/>
          <w:rtl/>
          <w:lang w:eastAsia="he-IL"/>
        </w:rPr>
        <w:t xml:space="preserve"> </w:t>
      </w:r>
      <w:bookmarkStart w:id="1736" w:name="_ETM_Q1_2818902"/>
      <w:bookmarkStart w:id="1737" w:name="_ETM_Q1_2814109"/>
      <w:bookmarkEnd w:id="1736"/>
      <w:bookmarkEnd w:id="1737"/>
      <w:r w:rsidR="00E9637E">
        <w:rPr>
          <w:rFonts w:hint="cs"/>
          <w:rtl/>
          <w:lang w:eastAsia="he-IL"/>
        </w:rPr>
        <w:t xml:space="preserve">מאשר </w:t>
      </w:r>
      <w:bookmarkStart w:id="1738" w:name="_ETM_Q1_2816632"/>
      <w:bookmarkStart w:id="1739" w:name="_ETM_Q1_2811969"/>
      <w:bookmarkStart w:id="1740" w:name="_ETM_Q1_2813825"/>
      <w:bookmarkStart w:id="1741" w:name="_ETM_Q1_2818679"/>
      <w:bookmarkStart w:id="1742" w:name="_ETM_Q1_2813929"/>
      <w:bookmarkStart w:id="1743" w:name="_ETM_Q1_2809889"/>
      <w:bookmarkStart w:id="1744" w:name="_ETM_Q1_2805939"/>
      <w:bookmarkEnd w:id="1738"/>
      <w:bookmarkEnd w:id="1739"/>
      <w:bookmarkEnd w:id="1740"/>
      <w:bookmarkEnd w:id="1741"/>
      <w:bookmarkEnd w:id="1742"/>
      <w:bookmarkEnd w:id="1743"/>
      <w:bookmarkEnd w:id="1744"/>
      <w:r w:rsidR="00E9637E">
        <w:rPr>
          <w:rFonts w:hint="cs"/>
          <w:rtl/>
          <w:lang w:eastAsia="he-IL"/>
        </w:rPr>
        <w:t>עבירה ספציפית, ככל שהיא ח</w:t>
      </w:r>
      <w:bookmarkStart w:id="1745" w:name="_ETM_Q1_2815329"/>
      <w:bookmarkEnd w:id="1745"/>
      <w:r w:rsidR="00E9637E">
        <w:rPr>
          <w:rFonts w:hint="cs"/>
          <w:rtl/>
          <w:lang w:eastAsia="he-IL"/>
        </w:rPr>
        <w:t>מורה.</w:t>
      </w:r>
    </w:p>
    <w:p w:rsidR="00E9637E" w:rsidRDefault="00E9637E" w:rsidP="00022E1B">
      <w:pPr>
        <w:rPr>
          <w:rtl/>
          <w:lang w:eastAsia="he-IL"/>
        </w:rPr>
      </w:pPr>
      <w:bookmarkStart w:id="1746" w:name="_ETM_Q1_2818754"/>
      <w:bookmarkStart w:id="1747" w:name="_ETM_Q1_2818863"/>
      <w:bookmarkEnd w:id="1746"/>
      <w:bookmarkEnd w:id="1747"/>
    </w:p>
    <w:p w:rsidR="00E9637E" w:rsidRDefault="00E9637E" w:rsidP="00E9637E">
      <w:pPr>
        <w:pStyle w:val="af6"/>
        <w:keepNext/>
        <w:rPr>
          <w:rtl/>
        </w:rPr>
      </w:pPr>
      <w:bookmarkStart w:id="1748" w:name="ET_yor_6156_56"/>
      <w:r w:rsidRPr="00E963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6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:rsidR="00E9637E" w:rsidRDefault="00E9637E" w:rsidP="00E9637E">
      <w:pPr>
        <w:pStyle w:val="KeepWithNext"/>
        <w:rPr>
          <w:rtl/>
          <w:lang w:eastAsia="he-IL"/>
        </w:rPr>
      </w:pPr>
    </w:p>
    <w:p w:rsidR="00E9637E" w:rsidRDefault="00E9637E" w:rsidP="00E9637E">
      <w:pPr>
        <w:rPr>
          <w:rtl/>
          <w:lang w:eastAsia="he-IL"/>
        </w:rPr>
      </w:pPr>
      <w:bookmarkStart w:id="1749" w:name="_ETM_Q1_2819749"/>
      <w:bookmarkEnd w:id="1749"/>
      <w:r>
        <w:rPr>
          <w:rFonts w:hint="cs"/>
          <w:rtl/>
          <w:lang w:eastAsia="he-IL"/>
        </w:rPr>
        <w:t>ברור. זו גם עמדת הממשלה.</w:t>
      </w:r>
      <w:bookmarkStart w:id="1750" w:name="_ETM_Q1_2815899"/>
      <w:bookmarkEnd w:id="1750"/>
    </w:p>
    <w:p w:rsidR="00E9637E" w:rsidRDefault="00E9637E" w:rsidP="00E9637E">
      <w:pPr>
        <w:rPr>
          <w:rtl/>
          <w:lang w:eastAsia="he-IL"/>
        </w:rPr>
      </w:pPr>
    </w:p>
    <w:p w:rsidR="00E9637E" w:rsidRDefault="00E9637E" w:rsidP="00E9637E">
      <w:pPr>
        <w:pStyle w:val="a4"/>
        <w:keepNext/>
        <w:rPr>
          <w:rtl/>
        </w:rPr>
      </w:pPr>
      <w:bookmarkStart w:id="1751" w:name="ET_speaker_4741_57"/>
      <w:r w:rsidRPr="00E9637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96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E9637E" w:rsidRDefault="00E9637E" w:rsidP="00E9637E">
      <w:pPr>
        <w:pStyle w:val="KeepWithNext"/>
        <w:rPr>
          <w:rtl/>
          <w:lang w:eastAsia="he-IL"/>
        </w:rPr>
      </w:pPr>
    </w:p>
    <w:p w:rsidR="00E9637E" w:rsidRDefault="00E9637E" w:rsidP="00E9637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אדוני.</w:t>
      </w:r>
      <w:bookmarkStart w:id="1752" w:name="_ETM_Q1_2817059"/>
      <w:bookmarkEnd w:id="1752"/>
      <w:r w:rsidR="00FB382B">
        <w:rPr>
          <w:rFonts w:hint="cs"/>
          <w:rtl/>
          <w:lang w:eastAsia="he-IL"/>
        </w:rPr>
        <w:t xml:space="preserve"> בכל זאת</w:t>
      </w:r>
      <w:bookmarkStart w:id="1753" w:name="_ETM_Q1_2818590"/>
      <w:bookmarkEnd w:id="1753"/>
      <w:r w:rsidR="00FB382B">
        <w:rPr>
          <w:rFonts w:hint="cs"/>
          <w:rtl/>
          <w:lang w:eastAsia="he-IL"/>
        </w:rPr>
        <w:t xml:space="preserve">, עוד הערה. אני מעייף אותך </w:t>
      </w:r>
      <w:bookmarkStart w:id="1754" w:name="_ETM_Q1_2825040"/>
      <w:bookmarkEnd w:id="1754"/>
      <w:r w:rsidR="00FB382B">
        <w:rPr>
          <w:rFonts w:hint="cs"/>
          <w:rtl/>
          <w:lang w:eastAsia="he-IL"/>
        </w:rPr>
        <w:t>היום.</w:t>
      </w:r>
    </w:p>
    <w:p w:rsidR="00FB382B" w:rsidRDefault="00FB382B" w:rsidP="00E9637E">
      <w:pPr>
        <w:rPr>
          <w:rtl/>
          <w:lang w:eastAsia="he-IL"/>
        </w:rPr>
      </w:pPr>
    </w:p>
    <w:p w:rsidR="00FB382B" w:rsidRDefault="00FB382B" w:rsidP="00FB382B">
      <w:pPr>
        <w:pStyle w:val="af6"/>
        <w:keepNext/>
        <w:rPr>
          <w:rtl/>
        </w:rPr>
      </w:pPr>
      <w:bookmarkStart w:id="1755" w:name="ET_yor_6156_58"/>
      <w:r w:rsidRPr="00FB38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3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:rsidR="00FB382B" w:rsidRDefault="00FB382B" w:rsidP="00FB382B">
      <w:pPr>
        <w:pStyle w:val="KeepWithNext"/>
        <w:rPr>
          <w:rtl/>
          <w:lang w:eastAsia="he-IL"/>
        </w:rPr>
      </w:pPr>
    </w:p>
    <w:p w:rsidR="00FB382B" w:rsidRDefault="00FB382B" w:rsidP="00FB382B">
      <w:pPr>
        <w:rPr>
          <w:rtl/>
          <w:lang w:eastAsia="he-IL"/>
        </w:rPr>
      </w:pPr>
      <w:bookmarkStart w:id="1756" w:name="_ETM_Q1_2820941"/>
      <w:bookmarkEnd w:id="1756"/>
      <w:r>
        <w:rPr>
          <w:rFonts w:hint="cs"/>
          <w:rtl/>
          <w:lang w:eastAsia="he-IL"/>
        </w:rPr>
        <w:t>אותי אתה לעולם לא מעייף, ואני יודע שהנושא בנפשך.</w:t>
      </w:r>
      <w:bookmarkStart w:id="1757" w:name="_ETM_Q1_2826709"/>
      <w:bookmarkStart w:id="1758" w:name="_ETM_Q1_2822739"/>
      <w:bookmarkStart w:id="1759" w:name="_ETM_Q1_2822964"/>
      <w:bookmarkStart w:id="1760" w:name="_ETM_Q1_2823191"/>
      <w:bookmarkEnd w:id="1757"/>
      <w:bookmarkEnd w:id="1758"/>
      <w:bookmarkEnd w:id="1759"/>
      <w:bookmarkEnd w:id="1760"/>
    </w:p>
    <w:p w:rsidR="00FB382B" w:rsidRDefault="00FB382B" w:rsidP="00FB382B">
      <w:pPr>
        <w:rPr>
          <w:rtl/>
          <w:lang w:eastAsia="he-IL"/>
        </w:rPr>
      </w:pPr>
      <w:bookmarkStart w:id="1761" w:name="_ETM_Q1_2831371"/>
      <w:bookmarkStart w:id="1762" w:name="_ETM_Q1_2831459"/>
      <w:bookmarkEnd w:id="1761"/>
      <w:bookmarkEnd w:id="1762"/>
    </w:p>
    <w:p w:rsidR="00FB382B" w:rsidRDefault="00FB382B" w:rsidP="00FB382B">
      <w:pPr>
        <w:pStyle w:val="-"/>
        <w:keepNext/>
        <w:rPr>
          <w:rtl/>
        </w:rPr>
      </w:pPr>
      <w:bookmarkStart w:id="1763" w:name="ET_speakercontinue_4741_59"/>
      <w:r w:rsidRPr="00FB382B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FB38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3"/>
    </w:p>
    <w:p w:rsidR="00FB382B" w:rsidRDefault="00FB382B" w:rsidP="00FB382B">
      <w:pPr>
        <w:pStyle w:val="KeepWithNext"/>
        <w:rPr>
          <w:rtl/>
          <w:lang w:eastAsia="he-IL"/>
        </w:rPr>
      </w:pPr>
    </w:p>
    <w:p w:rsidR="00FB382B" w:rsidRDefault="00FB382B" w:rsidP="00FB382B">
      <w:pPr>
        <w:rPr>
          <w:rtl/>
          <w:lang w:eastAsia="he-IL"/>
        </w:rPr>
      </w:pPr>
      <w:bookmarkStart w:id="1764" w:name="_ETM_Q1_2832788"/>
      <w:bookmarkEnd w:id="1764"/>
      <w:r>
        <w:rPr>
          <w:rFonts w:hint="cs"/>
          <w:rtl/>
          <w:lang w:eastAsia="he-IL"/>
        </w:rPr>
        <w:t xml:space="preserve">אופיר, </w:t>
      </w:r>
      <w:bookmarkStart w:id="1765" w:name="_ETM_Q1_2829909"/>
      <w:bookmarkEnd w:id="1765"/>
      <w:r>
        <w:rPr>
          <w:rFonts w:hint="cs"/>
          <w:rtl/>
          <w:lang w:eastAsia="he-IL"/>
        </w:rPr>
        <w:t>שהמצי</w:t>
      </w:r>
      <w:bookmarkStart w:id="1766" w:name="_ETM_Q1_2826829"/>
      <w:bookmarkEnd w:id="1766"/>
      <w:r>
        <w:rPr>
          <w:rFonts w:hint="cs"/>
          <w:rtl/>
          <w:lang w:eastAsia="he-IL"/>
        </w:rPr>
        <w:t xml:space="preserve">עים </w:t>
      </w:r>
      <w:bookmarkStart w:id="1767" w:name="_ETM_Q1_2828044"/>
      <w:bookmarkEnd w:id="1767"/>
      <w:r>
        <w:rPr>
          <w:rFonts w:hint="cs"/>
          <w:rtl/>
          <w:lang w:eastAsia="he-IL"/>
        </w:rPr>
        <w:t>לא ישלו את עצמם. בשנים הקרובות</w:t>
      </w:r>
      <w:bookmarkStart w:id="1768" w:name="_ETM_Q1_2831799"/>
      <w:bookmarkStart w:id="1769" w:name="_ETM_Q1_2832508"/>
      <w:bookmarkEnd w:id="1768"/>
      <w:bookmarkEnd w:id="1769"/>
      <w:r>
        <w:rPr>
          <w:rFonts w:hint="cs"/>
          <w:rtl/>
          <w:lang w:eastAsia="he-IL"/>
        </w:rPr>
        <w:t xml:space="preserve">, זה ייקח כמה שנים, </w:t>
      </w:r>
      <w:bookmarkStart w:id="1770" w:name="_ETM_Q1_2839805"/>
      <w:bookmarkEnd w:id="1770"/>
      <w:r>
        <w:rPr>
          <w:rFonts w:hint="cs"/>
          <w:rtl/>
          <w:lang w:eastAsia="he-IL"/>
        </w:rPr>
        <w:t>האסירה הזאת</w:t>
      </w:r>
      <w:bookmarkStart w:id="1771" w:name="_ETM_Q1_2838649"/>
      <w:bookmarkEnd w:id="17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שמדובר בנשים, אני לא יודע </w:t>
      </w:r>
      <w:bookmarkStart w:id="1772" w:name="_ETM_Q1_2845594"/>
      <w:bookmarkEnd w:id="1772"/>
      <w:r>
        <w:rPr>
          <w:rFonts w:hint="cs"/>
          <w:rtl/>
          <w:lang w:eastAsia="he-IL"/>
        </w:rPr>
        <w:t>למה אני אומר גננות, אבל יכול להיות שיש גם גברים.</w:t>
      </w:r>
      <w:bookmarkStart w:id="1773" w:name="_ETM_Q1_2843989"/>
      <w:bookmarkEnd w:id="1773"/>
    </w:p>
    <w:p w:rsidR="00FB382B" w:rsidRDefault="00FB382B" w:rsidP="00FB382B">
      <w:pPr>
        <w:rPr>
          <w:rtl/>
          <w:lang w:eastAsia="he-IL"/>
        </w:rPr>
      </w:pPr>
      <w:bookmarkStart w:id="1774" w:name="_ETM_Q1_2847541"/>
      <w:bookmarkStart w:id="1775" w:name="_ETM_Q1_2847606"/>
      <w:bookmarkStart w:id="1776" w:name="_ETM_Q1_2849757"/>
      <w:bookmarkEnd w:id="1774"/>
      <w:bookmarkEnd w:id="1775"/>
      <w:bookmarkEnd w:id="1776"/>
    </w:p>
    <w:p w:rsidR="00FB382B" w:rsidRDefault="00FB382B" w:rsidP="00FB382B">
      <w:pPr>
        <w:pStyle w:val="a4"/>
        <w:keepNext/>
        <w:rPr>
          <w:rtl/>
        </w:rPr>
      </w:pPr>
      <w:bookmarkStart w:id="1777" w:name="ET_speaker_טליה_גמאל_60"/>
      <w:r w:rsidRPr="00FB382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B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FB382B" w:rsidRDefault="00FB382B" w:rsidP="00FB382B">
      <w:pPr>
        <w:pStyle w:val="KeepWithNext"/>
        <w:rPr>
          <w:rtl/>
          <w:lang w:eastAsia="he-IL"/>
        </w:rPr>
      </w:pPr>
    </w:p>
    <w:p w:rsidR="00FB382B" w:rsidRDefault="00FB382B" w:rsidP="00FB382B">
      <w:pPr>
        <w:rPr>
          <w:rtl/>
          <w:lang w:eastAsia="he-IL"/>
        </w:rPr>
      </w:pPr>
      <w:bookmarkStart w:id="1778" w:name="_ETM_Q1_2850450"/>
      <w:bookmarkStart w:id="1779" w:name="_ETM_Q1_2850490"/>
      <w:bookmarkEnd w:id="1778"/>
      <w:bookmarkEnd w:id="1779"/>
      <w:r>
        <w:rPr>
          <w:rFonts w:hint="cs"/>
          <w:rtl/>
          <w:lang w:eastAsia="he-IL"/>
        </w:rPr>
        <w:t>לצערנו, יש גם וגם</w:t>
      </w:r>
      <w:bookmarkStart w:id="1780" w:name="_ETM_Q1_2846359"/>
      <w:bookmarkEnd w:id="1780"/>
      <w:r>
        <w:rPr>
          <w:rFonts w:hint="cs"/>
          <w:rtl/>
          <w:lang w:eastAsia="he-IL"/>
        </w:rPr>
        <w:t>.</w:t>
      </w:r>
    </w:p>
    <w:p w:rsidR="00FB382B" w:rsidRDefault="00FB382B" w:rsidP="00FB382B">
      <w:pPr>
        <w:rPr>
          <w:rtl/>
          <w:lang w:eastAsia="he-IL"/>
        </w:rPr>
      </w:pPr>
      <w:bookmarkStart w:id="1781" w:name="_ETM_Q1_2846773"/>
      <w:bookmarkStart w:id="1782" w:name="_ETM_Q1_2846858"/>
      <w:bookmarkStart w:id="1783" w:name="_ETM_Q1_2847769"/>
      <w:bookmarkStart w:id="1784" w:name="_ETM_Q1_2856598"/>
      <w:bookmarkEnd w:id="1781"/>
      <w:bookmarkEnd w:id="1782"/>
      <w:bookmarkEnd w:id="1783"/>
      <w:bookmarkEnd w:id="1784"/>
    </w:p>
    <w:p w:rsidR="00FB382B" w:rsidRDefault="00FB382B" w:rsidP="00FB382B">
      <w:pPr>
        <w:pStyle w:val="a4"/>
        <w:keepNext/>
        <w:rPr>
          <w:rtl/>
        </w:rPr>
      </w:pPr>
      <w:bookmarkStart w:id="1785" w:name="ET_speaker_4741_62"/>
      <w:r w:rsidRPr="00FB382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B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FB382B" w:rsidRDefault="00FB382B" w:rsidP="00FB382B">
      <w:pPr>
        <w:pStyle w:val="KeepWithNext"/>
        <w:rPr>
          <w:rtl/>
          <w:lang w:eastAsia="he-IL"/>
        </w:rPr>
      </w:pPr>
    </w:p>
    <w:p w:rsidR="00FB382B" w:rsidRDefault="00FB382B" w:rsidP="00A909EF">
      <w:pPr>
        <w:rPr>
          <w:rtl/>
          <w:lang w:eastAsia="he-IL"/>
        </w:rPr>
      </w:pPr>
      <w:bookmarkStart w:id="1786" w:name="_ETM_Q1_2857120"/>
      <w:bookmarkStart w:id="1787" w:name="_ETM_Q1_2857162"/>
      <w:bookmarkEnd w:id="1786"/>
      <w:bookmarkEnd w:id="1787"/>
      <w:r>
        <w:rPr>
          <w:rFonts w:hint="cs"/>
          <w:rtl/>
          <w:lang w:eastAsia="he-IL"/>
        </w:rPr>
        <w:t xml:space="preserve">יש גם וגם. אז הנפשות </w:t>
      </w:r>
      <w:bookmarkStart w:id="1788" w:name="_ETM_Q1_2856510"/>
      <w:bookmarkEnd w:id="1788"/>
      <w:r>
        <w:rPr>
          <w:rFonts w:hint="cs"/>
          <w:rtl/>
          <w:lang w:eastAsia="he-IL"/>
        </w:rPr>
        <w:t xml:space="preserve">שפושעות </w:t>
      </w:r>
      <w:bookmarkStart w:id="1789" w:name="_ETM_Q1_2862371"/>
      <w:bookmarkEnd w:id="1789"/>
      <w:r>
        <w:rPr>
          <w:rFonts w:hint="cs"/>
          <w:rtl/>
          <w:lang w:eastAsia="he-IL"/>
        </w:rPr>
        <w:t>ב</w:t>
      </w:r>
      <w:bookmarkStart w:id="1790" w:name="_ETM_Q1_2858846"/>
      <w:bookmarkEnd w:id="1790"/>
      <w:r>
        <w:rPr>
          <w:rFonts w:hint="cs"/>
          <w:rtl/>
          <w:lang w:eastAsia="he-IL"/>
        </w:rPr>
        <w:t xml:space="preserve">פשעים </w:t>
      </w:r>
      <w:bookmarkStart w:id="1791" w:name="_ETM_Q1_2860809"/>
      <w:bookmarkEnd w:id="1791"/>
      <w:r>
        <w:rPr>
          <w:rFonts w:hint="cs"/>
          <w:rtl/>
          <w:lang w:eastAsia="he-IL"/>
        </w:rPr>
        <w:t>נוראים בתחום הזה</w:t>
      </w:r>
      <w:bookmarkStart w:id="1792" w:name="_ETM_Q1_2860909"/>
      <w:bookmarkEnd w:id="1792"/>
      <w:r>
        <w:rPr>
          <w:rFonts w:hint="cs"/>
          <w:rtl/>
          <w:lang w:eastAsia="he-IL"/>
        </w:rPr>
        <w:t xml:space="preserve">, שלא נשלה את עצמנו, </w:t>
      </w:r>
      <w:bookmarkStart w:id="1793" w:name="_ETM_Q1_2864537"/>
      <w:bookmarkEnd w:id="1793"/>
      <w:r>
        <w:rPr>
          <w:rFonts w:hint="cs"/>
          <w:rtl/>
          <w:lang w:eastAsia="he-IL"/>
        </w:rPr>
        <w:t xml:space="preserve">הן לא ירצו את מלוא העונש, לא רק בגלל </w:t>
      </w:r>
      <w:bookmarkStart w:id="1794" w:name="_ETM_Q1_2862879"/>
      <w:bookmarkStart w:id="1795" w:name="_ETM_Q1_2860729"/>
      <w:bookmarkStart w:id="1796" w:name="_ETM_Q1_2856285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שהן </w:t>
      </w:r>
      <w:bookmarkStart w:id="1797" w:name="_ETM_Q1_2869496"/>
      <w:bookmarkEnd w:id="1797"/>
      <w:r>
        <w:rPr>
          <w:rFonts w:hint="cs"/>
          <w:rtl/>
          <w:lang w:eastAsia="he-IL"/>
        </w:rPr>
        <w:t xml:space="preserve">תזדקקנה לוועדת </w:t>
      </w:r>
      <w:bookmarkStart w:id="1798" w:name="_ETM_Q1_2869198"/>
      <w:bookmarkStart w:id="1799" w:name="_ETM_Q1_2867015"/>
      <w:bookmarkEnd w:id="1798"/>
      <w:bookmarkEnd w:id="1799"/>
      <w:r>
        <w:rPr>
          <w:rFonts w:hint="cs"/>
          <w:rtl/>
          <w:lang w:eastAsia="he-IL"/>
        </w:rPr>
        <w:t>השחרורים</w:t>
      </w:r>
      <w:bookmarkStart w:id="1800" w:name="_ETM_Q1_2869928"/>
      <w:bookmarkStart w:id="1801" w:name="_ETM_Q1_2870979"/>
      <w:bookmarkEnd w:id="1800"/>
      <w:bookmarkEnd w:id="1801"/>
      <w:r>
        <w:rPr>
          <w:rFonts w:hint="cs"/>
          <w:rtl/>
          <w:lang w:eastAsia="he-IL"/>
        </w:rPr>
        <w:t>, ויעברו שיקום ויהיו המלצות. אלא בגלל שהמצב הנוכחי</w:t>
      </w:r>
      <w:bookmarkStart w:id="1802" w:name="_ETM_Q1_2872899"/>
      <w:bookmarkEnd w:id="1802"/>
      <w:r>
        <w:rPr>
          <w:rFonts w:hint="cs"/>
          <w:rtl/>
          <w:lang w:eastAsia="he-IL"/>
        </w:rPr>
        <w:t>, ואד</w:t>
      </w:r>
      <w:bookmarkStart w:id="1803" w:name="_ETM_Q1_2876298"/>
      <w:bookmarkEnd w:id="1803"/>
      <w:r>
        <w:rPr>
          <w:rFonts w:hint="cs"/>
          <w:rtl/>
          <w:lang w:eastAsia="he-IL"/>
        </w:rPr>
        <w:t xml:space="preserve">וני היושב-ראש, אני מפנה את </w:t>
      </w:r>
      <w:bookmarkStart w:id="1804" w:name="_ETM_Q1_2882075"/>
      <w:bookmarkEnd w:id="1804"/>
      <w:r>
        <w:rPr>
          <w:rFonts w:hint="cs"/>
          <w:rtl/>
          <w:lang w:eastAsia="he-IL"/>
        </w:rPr>
        <w:t>תשומת ליבך</w:t>
      </w:r>
      <w:bookmarkStart w:id="1805" w:name="_ETM_Q1_2879278"/>
      <w:bookmarkEnd w:id="1805"/>
      <w:r>
        <w:rPr>
          <w:rFonts w:hint="cs"/>
          <w:rtl/>
          <w:lang w:eastAsia="he-IL"/>
        </w:rPr>
        <w:t xml:space="preserve"> לעניין שלא פורסם ברשומות, על פי מה שאני מבין, </w:t>
      </w:r>
      <w:bookmarkStart w:id="1806" w:name="_ETM_Q1_2884248"/>
      <w:bookmarkEnd w:id="1806"/>
      <w:r>
        <w:rPr>
          <w:rFonts w:hint="cs"/>
          <w:rtl/>
          <w:lang w:eastAsia="he-IL"/>
        </w:rPr>
        <w:t xml:space="preserve">זה שנציבת שירות בתי הסוהר </w:t>
      </w:r>
      <w:bookmarkStart w:id="1807" w:name="_ETM_Q1_2885269"/>
      <w:bookmarkEnd w:id="1807"/>
      <w:r>
        <w:rPr>
          <w:rFonts w:hint="cs"/>
          <w:rtl/>
          <w:lang w:eastAsia="he-IL"/>
        </w:rPr>
        <w:t xml:space="preserve">הזדקקה לפני שבועיים </w:t>
      </w:r>
      <w:bookmarkStart w:id="1808" w:name="_ETM_Q1_2891195"/>
      <w:bookmarkEnd w:id="1808"/>
      <w:r>
        <w:rPr>
          <w:rFonts w:hint="cs"/>
          <w:rtl/>
          <w:lang w:eastAsia="he-IL"/>
        </w:rPr>
        <w:t xml:space="preserve">כבר לשימוש בהנחיה </w:t>
      </w:r>
      <w:r w:rsidR="00A909EF">
        <w:rPr>
          <w:rFonts w:hint="cs"/>
          <w:rtl/>
          <w:lang w:eastAsia="he-IL"/>
        </w:rPr>
        <w:t xml:space="preserve">או בחוק או בתקנה שמאפשרת </w:t>
      </w:r>
      <w:bookmarkStart w:id="1809" w:name="_ETM_Q1_2895788"/>
      <w:bookmarkEnd w:id="1809"/>
      <w:r w:rsidR="00A909EF">
        <w:rPr>
          <w:rFonts w:hint="cs"/>
          <w:rtl/>
          <w:lang w:eastAsia="he-IL"/>
        </w:rPr>
        <w:t xml:space="preserve">לה </w:t>
      </w:r>
      <w:bookmarkStart w:id="1810" w:name="_ETM_Q1_2896607"/>
      <w:bookmarkEnd w:id="1810"/>
      <w:r w:rsidR="00A909EF">
        <w:rPr>
          <w:rFonts w:hint="cs"/>
          <w:rtl/>
          <w:lang w:eastAsia="he-IL"/>
        </w:rPr>
        <w:t xml:space="preserve">להאריך בשבועיים את התקופה של השחרור </w:t>
      </w:r>
      <w:proofErr w:type="spellStart"/>
      <w:r w:rsidR="00A909EF">
        <w:rPr>
          <w:rFonts w:hint="cs"/>
          <w:rtl/>
          <w:lang w:eastAsia="he-IL"/>
        </w:rPr>
        <w:t>המינהלי</w:t>
      </w:r>
      <w:bookmarkStart w:id="1811" w:name="_ETM_Q1_2901738"/>
      <w:bookmarkEnd w:id="1811"/>
      <w:proofErr w:type="spellEnd"/>
      <w:r w:rsidR="00A909EF">
        <w:rPr>
          <w:rFonts w:hint="cs"/>
          <w:rtl/>
          <w:lang w:eastAsia="he-IL"/>
        </w:rPr>
        <w:t xml:space="preserve">. ואנשים שנידונו </w:t>
      </w:r>
      <w:bookmarkStart w:id="1812" w:name="_ETM_Q1_2909018"/>
      <w:bookmarkEnd w:id="1812"/>
      <w:r w:rsidR="00A909EF">
        <w:rPr>
          <w:rFonts w:hint="cs"/>
          <w:rtl/>
          <w:lang w:eastAsia="he-IL"/>
        </w:rPr>
        <w:t xml:space="preserve">לתקופות מאסר </w:t>
      </w:r>
      <w:bookmarkStart w:id="1813" w:name="_ETM_Q1_2905536"/>
      <w:bookmarkEnd w:id="1813"/>
      <w:r w:rsidR="00A909EF">
        <w:rPr>
          <w:rFonts w:hint="cs"/>
          <w:rtl/>
          <w:lang w:eastAsia="he-IL"/>
        </w:rPr>
        <w:t>עד שנתיים, ו</w:t>
      </w:r>
      <w:bookmarkStart w:id="1814" w:name="_ETM_Q1_2909915"/>
      <w:bookmarkEnd w:id="1814"/>
      <w:r w:rsidR="00A909EF">
        <w:rPr>
          <w:rFonts w:hint="cs"/>
          <w:rtl/>
          <w:lang w:eastAsia="he-IL"/>
        </w:rPr>
        <w:t xml:space="preserve">גם יותר בעבירות </w:t>
      </w:r>
      <w:bookmarkStart w:id="1815" w:name="_ETM_Q1_2916365"/>
      <w:bookmarkEnd w:id="1815"/>
      <w:r w:rsidR="00A909EF">
        <w:rPr>
          <w:rFonts w:hint="cs"/>
          <w:rtl/>
          <w:lang w:eastAsia="he-IL"/>
        </w:rPr>
        <w:t xml:space="preserve">אחרות, </w:t>
      </w:r>
      <w:bookmarkStart w:id="1816" w:name="_ETM_Q1_2917294"/>
      <w:bookmarkEnd w:id="1816"/>
      <w:r w:rsidR="00A909EF">
        <w:rPr>
          <w:rFonts w:hint="cs"/>
          <w:rtl/>
          <w:lang w:eastAsia="he-IL"/>
        </w:rPr>
        <w:t>משתחררים בשחרור מינה</w:t>
      </w:r>
      <w:bookmarkStart w:id="1817" w:name="_ETM_Q1_2913508"/>
      <w:bookmarkEnd w:id="1817"/>
      <w:r w:rsidR="00A909EF">
        <w:rPr>
          <w:rFonts w:hint="cs"/>
          <w:rtl/>
          <w:lang w:eastAsia="he-IL"/>
        </w:rPr>
        <w:t>לי. מדובר באלפים בשנה.</w:t>
      </w:r>
    </w:p>
    <w:p w:rsidR="00A909EF" w:rsidRDefault="00A909EF" w:rsidP="00A909EF">
      <w:pPr>
        <w:rPr>
          <w:rtl/>
          <w:lang w:eastAsia="he-IL"/>
        </w:rPr>
      </w:pPr>
    </w:p>
    <w:p w:rsidR="00A909EF" w:rsidRDefault="00A909EF" w:rsidP="00A909EF">
      <w:pPr>
        <w:rPr>
          <w:rtl/>
          <w:lang w:eastAsia="he-IL"/>
        </w:rPr>
      </w:pPr>
      <w:bookmarkStart w:id="1818" w:name="_ETM_Q1_2918928"/>
      <w:bookmarkEnd w:id="1818"/>
      <w:r>
        <w:rPr>
          <w:rFonts w:hint="cs"/>
          <w:rtl/>
          <w:lang w:eastAsia="he-IL"/>
        </w:rPr>
        <w:t>זו אומנם סוגיה אחרת</w:t>
      </w:r>
      <w:bookmarkStart w:id="1819" w:name="_ETM_Q1_2922441"/>
      <w:bookmarkEnd w:id="1819"/>
      <w:r>
        <w:rPr>
          <w:rFonts w:hint="cs"/>
          <w:rtl/>
          <w:lang w:eastAsia="he-IL"/>
        </w:rPr>
        <w:t xml:space="preserve">, אבל כשאנחנו מחוקקים, אז שלא </w:t>
      </w:r>
      <w:bookmarkStart w:id="1820" w:name="_ETM_Q1_2926978"/>
      <w:bookmarkEnd w:id="1820"/>
      <w:r>
        <w:rPr>
          <w:rFonts w:hint="cs"/>
          <w:rtl/>
          <w:lang w:eastAsia="he-IL"/>
        </w:rPr>
        <w:t xml:space="preserve">נחשוב שאם מישהו </w:t>
      </w:r>
      <w:bookmarkStart w:id="1821" w:name="_ETM_Q1_2931363"/>
      <w:bookmarkEnd w:id="1821"/>
      <w:r>
        <w:rPr>
          <w:rFonts w:hint="cs"/>
          <w:rtl/>
          <w:lang w:eastAsia="he-IL"/>
        </w:rPr>
        <w:t xml:space="preserve">חטף אפילו שנתיים בבית סוהר, </w:t>
      </w:r>
      <w:bookmarkStart w:id="1822" w:name="_ETM_Q1_2928418"/>
      <w:bookmarkEnd w:id="1822"/>
      <w:r>
        <w:rPr>
          <w:rFonts w:hint="cs"/>
          <w:rtl/>
          <w:lang w:eastAsia="he-IL"/>
        </w:rPr>
        <w:t xml:space="preserve">אל נקל ראש במאסרים אפילו </w:t>
      </w:r>
      <w:bookmarkStart w:id="1823" w:name="_ETM_Q1_2938896"/>
      <w:bookmarkEnd w:id="1823"/>
      <w:r>
        <w:rPr>
          <w:rFonts w:hint="cs"/>
          <w:rtl/>
          <w:lang w:eastAsia="he-IL"/>
        </w:rPr>
        <w:t xml:space="preserve">של שלושה חודשים. </w:t>
      </w:r>
      <w:bookmarkStart w:id="1824" w:name="_ETM_Q1_2937947"/>
      <w:bookmarkEnd w:id="1824"/>
      <w:r>
        <w:rPr>
          <w:rFonts w:hint="cs"/>
          <w:rtl/>
          <w:lang w:eastAsia="he-IL"/>
        </w:rPr>
        <w:t>אז</w:t>
      </w:r>
      <w:bookmarkStart w:id="1825" w:name="_ETM_Q1_2935978"/>
      <w:bookmarkEnd w:id="1825"/>
      <w:r>
        <w:rPr>
          <w:rFonts w:hint="cs"/>
          <w:rtl/>
          <w:lang w:eastAsia="he-IL"/>
        </w:rPr>
        <w:t xml:space="preserve"> באמת </w:t>
      </w:r>
      <w:bookmarkStart w:id="1826" w:name="_ETM_Q1_2936118"/>
      <w:bookmarkStart w:id="1827" w:name="_ETM_Q1_2931358"/>
      <w:bookmarkStart w:id="1828" w:name="_ETM_Q1_2927758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זה הזמן שהוא ישב </w:t>
      </w:r>
      <w:bookmarkStart w:id="1829" w:name="_ETM_Q1_2938105"/>
      <w:bookmarkEnd w:id="1829"/>
      <w:r>
        <w:rPr>
          <w:rFonts w:hint="cs"/>
          <w:rtl/>
          <w:lang w:eastAsia="he-IL"/>
        </w:rPr>
        <w:t>בכלא. בגלל הצפיפות בבתי הכ</w:t>
      </w:r>
      <w:bookmarkStart w:id="1830" w:name="_ETM_Q1_2943798"/>
      <w:bookmarkEnd w:id="1830"/>
      <w:r>
        <w:rPr>
          <w:rFonts w:hint="cs"/>
          <w:rtl/>
          <w:lang w:eastAsia="he-IL"/>
        </w:rPr>
        <w:t>לא</w:t>
      </w:r>
      <w:bookmarkStart w:id="1831" w:name="_ETM_Q1_2944949"/>
      <w:bookmarkEnd w:id="1831"/>
      <w:r>
        <w:rPr>
          <w:rFonts w:hint="cs"/>
          <w:rtl/>
          <w:lang w:eastAsia="he-IL"/>
        </w:rPr>
        <w:t xml:space="preserve">, הוספנו עכשיו כ-800 עצורים, רק </w:t>
      </w:r>
      <w:bookmarkStart w:id="1832" w:name="_ETM_Q1_2951184"/>
      <w:bookmarkEnd w:id="1832"/>
      <w:r>
        <w:rPr>
          <w:rFonts w:hint="cs"/>
          <w:rtl/>
          <w:lang w:eastAsia="he-IL"/>
        </w:rPr>
        <w:t xml:space="preserve">בעקבות המאבק בפשיעה </w:t>
      </w:r>
      <w:bookmarkStart w:id="1833" w:name="_ETM_Q1_2950771"/>
      <w:bookmarkEnd w:id="1833"/>
      <w:r>
        <w:rPr>
          <w:rFonts w:hint="cs"/>
          <w:rtl/>
          <w:lang w:eastAsia="he-IL"/>
        </w:rPr>
        <w:t xml:space="preserve">בחברה הערבית. ככה שיש עוד פן לדברים </w:t>
      </w:r>
      <w:bookmarkStart w:id="1834" w:name="_ETM_Q1_2959189"/>
      <w:bookmarkEnd w:id="1834"/>
      <w:r>
        <w:rPr>
          <w:rFonts w:hint="cs"/>
          <w:rtl/>
          <w:lang w:eastAsia="he-IL"/>
        </w:rPr>
        <w:t>האלה.</w:t>
      </w:r>
      <w:bookmarkStart w:id="1835" w:name="_ETM_Q1_2955338"/>
      <w:bookmarkEnd w:id="1835"/>
      <w:r>
        <w:rPr>
          <w:rFonts w:hint="cs"/>
          <w:rtl/>
          <w:lang w:eastAsia="he-IL"/>
        </w:rPr>
        <w:t xml:space="preserve"> ואחר כך יגידו, לא</w:t>
      </w:r>
      <w:bookmarkStart w:id="1836" w:name="_ETM_Q1_2956478"/>
      <w:bookmarkEnd w:id="1836"/>
      <w:r>
        <w:rPr>
          <w:rFonts w:hint="cs"/>
          <w:rtl/>
          <w:lang w:eastAsia="he-IL"/>
        </w:rPr>
        <w:t xml:space="preserve">, אבל עכשיו אסור לשחרר </w:t>
      </w:r>
      <w:bookmarkStart w:id="1837" w:name="_ETM_Q1_2961123"/>
      <w:bookmarkEnd w:id="1837"/>
      <w:r>
        <w:rPr>
          <w:rFonts w:hint="cs"/>
          <w:rtl/>
          <w:lang w:eastAsia="he-IL"/>
        </w:rPr>
        <w:t xml:space="preserve">שחרור מינהלי, </w:t>
      </w:r>
      <w:bookmarkStart w:id="1838" w:name="_ETM_Q1_2958626"/>
      <w:bookmarkEnd w:id="1838"/>
      <w:r>
        <w:rPr>
          <w:rFonts w:hint="cs"/>
          <w:rtl/>
          <w:lang w:eastAsia="he-IL"/>
        </w:rPr>
        <w:t>ואז תסתפקו ב</w:t>
      </w:r>
      <w:bookmarkStart w:id="1839" w:name="_ETM_Q1_2960058"/>
      <w:bookmarkStart w:id="1840" w:name="_ETM_Q1_2959735"/>
      <w:bookmarkEnd w:id="1839"/>
      <w:bookmarkEnd w:id="1840"/>
      <w:r>
        <w:rPr>
          <w:rFonts w:hint="cs"/>
          <w:rtl/>
          <w:lang w:eastAsia="he-IL"/>
        </w:rPr>
        <w:t xml:space="preserve">-2 ורבע </w:t>
      </w:r>
      <w:bookmarkStart w:id="1841" w:name="_ETM_Q1_2955598"/>
      <w:bookmarkEnd w:id="1841"/>
      <w:r>
        <w:rPr>
          <w:rFonts w:hint="cs"/>
          <w:rtl/>
          <w:lang w:eastAsia="he-IL"/>
        </w:rPr>
        <w:t xml:space="preserve">מ"ר לאסיר. זה מאוד </w:t>
      </w:r>
      <w:bookmarkStart w:id="1842" w:name="_ETM_Q1_2968708"/>
      <w:bookmarkEnd w:id="1842"/>
      <w:r>
        <w:rPr>
          <w:rFonts w:hint="cs"/>
          <w:rtl/>
          <w:lang w:eastAsia="he-IL"/>
        </w:rPr>
        <w:t>יקשה. זה קצת יותר מסובך.</w:t>
      </w:r>
      <w:bookmarkStart w:id="1843" w:name="_ETM_Q1_2968821"/>
      <w:bookmarkEnd w:id="1843"/>
    </w:p>
    <w:p w:rsidR="00A909EF" w:rsidRDefault="00A909EF" w:rsidP="00A909EF">
      <w:pPr>
        <w:rPr>
          <w:rtl/>
          <w:lang w:eastAsia="he-IL"/>
        </w:rPr>
      </w:pPr>
      <w:bookmarkStart w:id="1844" w:name="_ETM_Q1_2969219"/>
      <w:bookmarkStart w:id="1845" w:name="_ETM_Q1_2969308"/>
      <w:bookmarkEnd w:id="1844"/>
      <w:bookmarkEnd w:id="1845"/>
    </w:p>
    <w:p w:rsidR="00A909EF" w:rsidRDefault="00A909EF" w:rsidP="00A909EF">
      <w:pPr>
        <w:pStyle w:val="af6"/>
        <w:keepNext/>
        <w:rPr>
          <w:rtl/>
        </w:rPr>
      </w:pPr>
      <w:bookmarkStart w:id="1846" w:name="ET_yor_6156_63"/>
      <w:r w:rsidRPr="00A909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A909EF" w:rsidRDefault="00A909EF" w:rsidP="00A909EF">
      <w:pPr>
        <w:pStyle w:val="KeepWithNext"/>
        <w:rPr>
          <w:rtl/>
          <w:lang w:eastAsia="he-IL"/>
        </w:rPr>
      </w:pPr>
    </w:p>
    <w:p w:rsidR="00A909EF" w:rsidRDefault="00A909EF" w:rsidP="00A909EF">
      <w:pPr>
        <w:rPr>
          <w:rtl/>
          <w:lang w:eastAsia="he-IL"/>
        </w:rPr>
      </w:pPr>
      <w:bookmarkStart w:id="1847" w:name="_ETM_Q1_2970010"/>
      <w:bookmarkEnd w:id="1847"/>
      <w:r>
        <w:rPr>
          <w:rFonts w:hint="cs"/>
          <w:rtl/>
          <w:lang w:eastAsia="he-IL"/>
        </w:rPr>
        <w:t>תודה. חשוב לי לשמו</w:t>
      </w:r>
      <w:bookmarkStart w:id="1848" w:name="_ETM_Q1_2969421"/>
      <w:bookmarkEnd w:id="1848"/>
      <w:r>
        <w:rPr>
          <w:rFonts w:hint="cs"/>
          <w:rtl/>
          <w:lang w:eastAsia="he-IL"/>
        </w:rPr>
        <w:t xml:space="preserve">ע את </w:t>
      </w:r>
      <w:bookmarkStart w:id="1849" w:name="_ETM_Q1_2972527"/>
      <w:bookmarkEnd w:id="1849"/>
      <w:r>
        <w:rPr>
          <w:rFonts w:hint="cs"/>
          <w:rtl/>
          <w:lang w:eastAsia="he-IL"/>
        </w:rPr>
        <w:t>עמדת - - -</w:t>
      </w:r>
    </w:p>
    <w:p w:rsidR="00A909EF" w:rsidRDefault="00A909EF" w:rsidP="00A909EF">
      <w:pPr>
        <w:rPr>
          <w:rtl/>
          <w:lang w:eastAsia="he-IL"/>
        </w:rPr>
      </w:pPr>
      <w:bookmarkStart w:id="1850" w:name="_ETM_Q1_2974143"/>
      <w:bookmarkStart w:id="1851" w:name="_ETM_Q1_2974210"/>
      <w:bookmarkEnd w:id="1850"/>
      <w:bookmarkEnd w:id="1851"/>
    </w:p>
    <w:p w:rsidR="00A909EF" w:rsidRDefault="00A909EF" w:rsidP="00A909EF">
      <w:pPr>
        <w:pStyle w:val="-"/>
        <w:keepNext/>
        <w:rPr>
          <w:rtl/>
        </w:rPr>
      </w:pPr>
      <w:bookmarkStart w:id="1852" w:name="ET_speakercontinue_4741_64"/>
      <w:r w:rsidRPr="00A909EF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A90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A909EF" w:rsidRDefault="00A909EF" w:rsidP="00A909EF">
      <w:pPr>
        <w:pStyle w:val="KeepWithNext"/>
        <w:rPr>
          <w:rtl/>
          <w:lang w:eastAsia="he-IL"/>
        </w:rPr>
      </w:pPr>
    </w:p>
    <w:p w:rsidR="00A909EF" w:rsidRDefault="00A909EF" w:rsidP="00A909EF">
      <w:pPr>
        <w:rPr>
          <w:rtl/>
          <w:lang w:eastAsia="he-IL"/>
        </w:rPr>
      </w:pPr>
      <w:bookmarkStart w:id="1853" w:name="_ETM_Q1_2974942"/>
      <w:bookmarkEnd w:id="1853"/>
      <w:r>
        <w:rPr>
          <w:rFonts w:hint="cs"/>
          <w:rtl/>
          <w:lang w:eastAsia="he-IL"/>
        </w:rPr>
        <w:t xml:space="preserve">אני </w:t>
      </w:r>
      <w:bookmarkStart w:id="1854" w:name="_ETM_Q1_2970978"/>
      <w:bookmarkEnd w:id="1854"/>
      <w:r>
        <w:rPr>
          <w:rFonts w:hint="cs"/>
          <w:rtl/>
          <w:lang w:eastAsia="he-IL"/>
        </w:rPr>
        <w:t xml:space="preserve">שוקל את האפשרות לשתוק בהמשך </w:t>
      </w:r>
      <w:bookmarkStart w:id="1855" w:name="_ETM_Q1_2972948"/>
      <w:bookmarkEnd w:id="1855"/>
      <w:r>
        <w:rPr>
          <w:rFonts w:hint="cs"/>
          <w:rtl/>
          <w:lang w:eastAsia="he-IL"/>
        </w:rPr>
        <w:t xml:space="preserve">הדיון, </w:t>
      </w:r>
      <w:bookmarkStart w:id="1856" w:name="_ETM_Q1_2974343"/>
      <w:bookmarkEnd w:id="1856"/>
      <w:r>
        <w:rPr>
          <w:rFonts w:hint="cs"/>
          <w:rtl/>
          <w:lang w:eastAsia="he-IL"/>
        </w:rPr>
        <w:t>אדוני. אני מיציתי.</w:t>
      </w:r>
    </w:p>
    <w:p w:rsidR="00A909EF" w:rsidRDefault="00A909EF" w:rsidP="00A909EF">
      <w:pPr>
        <w:rPr>
          <w:rtl/>
          <w:lang w:eastAsia="he-IL"/>
        </w:rPr>
      </w:pPr>
      <w:bookmarkStart w:id="1857" w:name="_ETM_Q1_2978855"/>
      <w:bookmarkStart w:id="1858" w:name="_ETM_Q1_2978958"/>
      <w:bookmarkEnd w:id="1857"/>
      <w:bookmarkEnd w:id="1858"/>
    </w:p>
    <w:p w:rsidR="00A909EF" w:rsidRDefault="00A909EF" w:rsidP="00A909EF">
      <w:pPr>
        <w:pStyle w:val="af6"/>
        <w:keepNext/>
        <w:rPr>
          <w:rtl/>
        </w:rPr>
      </w:pPr>
      <w:bookmarkStart w:id="1859" w:name="ET_yor_6156_65"/>
      <w:r w:rsidRPr="00A909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0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A909EF" w:rsidRDefault="00A909EF" w:rsidP="00A909EF">
      <w:pPr>
        <w:pStyle w:val="KeepWithNext"/>
        <w:rPr>
          <w:rtl/>
          <w:lang w:eastAsia="he-IL"/>
        </w:rPr>
      </w:pPr>
    </w:p>
    <w:p w:rsidR="00A909EF" w:rsidRDefault="00A909EF" w:rsidP="00A909EF">
      <w:pPr>
        <w:rPr>
          <w:rtl/>
          <w:lang w:eastAsia="he-IL"/>
        </w:rPr>
      </w:pPr>
      <w:bookmarkStart w:id="1860" w:name="_ETM_Q1_2979491"/>
      <w:bookmarkEnd w:id="1860"/>
      <w:r>
        <w:rPr>
          <w:rFonts w:hint="cs"/>
          <w:rtl/>
          <w:lang w:eastAsia="he-IL"/>
        </w:rPr>
        <w:t>תודה, חה"כ בגין.</w:t>
      </w:r>
      <w:bookmarkStart w:id="1861" w:name="_ETM_Q1_2980008"/>
      <w:bookmarkStart w:id="1862" w:name="_ETM_Q1_2982986"/>
      <w:bookmarkEnd w:id="1861"/>
      <w:bookmarkEnd w:id="1862"/>
      <w:r>
        <w:rPr>
          <w:rFonts w:hint="cs"/>
          <w:rtl/>
          <w:lang w:eastAsia="he-IL"/>
        </w:rPr>
        <w:t xml:space="preserve"> אני אבקש את הת</w:t>
      </w:r>
      <w:bookmarkStart w:id="1863" w:name="_ETM_Q1_2977298"/>
      <w:bookmarkStart w:id="1864" w:name="_ETM_Q1_2973538"/>
      <w:bookmarkEnd w:id="1863"/>
      <w:bookmarkEnd w:id="1864"/>
      <w:r>
        <w:rPr>
          <w:rFonts w:hint="cs"/>
          <w:rtl/>
          <w:lang w:eastAsia="he-IL"/>
        </w:rPr>
        <w:t>ייחס</w:t>
      </w:r>
      <w:bookmarkStart w:id="1865" w:name="_ETM_Q1_2984728"/>
      <w:bookmarkStart w:id="1866" w:name="_ETM_Q1_2980768"/>
      <w:bookmarkEnd w:id="1865"/>
      <w:bookmarkEnd w:id="1866"/>
      <w:r>
        <w:rPr>
          <w:rFonts w:hint="cs"/>
          <w:rtl/>
          <w:lang w:eastAsia="he-IL"/>
        </w:rPr>
        <w:t xml:space="preserve">ות נציגי </w:t>
      </w:r>
      <w:bookmarkStart w:id="1867" w:name="_ETM_Q1_2984986"/>
      <w:bookmarkEnd w:id="1867"/>
      <w:r>
        <w:rPr>
          <w:rFonts w:hint="cs"/>
          <w:rtl/>
          <w:lang w:eastAsia="he-IL"/>
        </w:rPr>
        <w:t>משרד המשפטים והפרקליטות. אני אבקש את התייחסותכם למס</w:t>
      </w:r>
      <w:bookmarkStart w:id="1868" w:name="_ETM_Q1_2983638"/>
      <w:bookmarkEnd w:id="1868"/>
      <w:r>
        <w:rPr>
          <w:rFonts w:hint="cs"/>
          <w:rtl/>
          <w:lang w:eastAsia="he-IL"/>
        </w:rPr>
        <w:t xml:space="preserve">פר </w:t>
      </w:r>
      <w:bookmarkStart w:id="1869" w:name="_ETM_Q1_2984255"/>
      <w:bookmarkEnd w:id="1869"/>
      <w:r>
        <w:rPr>
          <w:rFonts w:hint="cs"/>
          <w:rtl/>
          <w:lang w:eastAsia="he-IL"/>
        </w:rPr>
        <w:t xml:space="preserve">עניינים. </w:t>
      </w:r>
      <w:bookmarkStart w:id="1870" w:name="_ETM_Q1_2982639"/>
      <w:bookmarkEnd w:id="1870"/>
      <w:r w:rsidR="00584A8D">
        <w:rPr>
          <w:rFonts w:hint="cs"/>
          <w:rtl/>
          <w:lang w:eastAsia="he-IL"/>
        </w:rPr>
        <w:t>האחד, מטבע הדברים, ג</w:t>
      </w:r>
      <w:bookmarkStart w:id="1871" w:name="_ETM_Q1_2989038"/>
      <w:bookmarkEnd w:id="1871"/>
      <w:r w:rsidR="00584A8D">
        <w:rPr>
          <w:rFonts w:hint="cs"/>
          <w:rtl/>
          <w:lang w:eastAsia="he-IL"/>
        </w:rPr>
        <w:t xml:space="preserve">ם את ההתייחסות שלכם לפער </w:t>
      </w:r>
      <w:bookmarkStart w:id="1872" w:name="_ETM_Q1_2994239"/>
      <w:bookmarkEnd w:id="1872"/>
      <w:r w:rsidR="00584A8D">
        <w:rPr>
          <w:rFonts w:hint="cs"/>
          <w:rtl/>
          <w:lang w:eastAsia="he-IL"/>
        </w:rPr>
        <w:t xml:space="preserve">בין ההצעה הממשלתית </w:t>
      </w:r>
      <w:bookmarkStart w:id="1873" w:name="_ETM_Q1_2992298"/>
      <w:bookmarkEnd w:id="1873"/>
      <w:r w:rsidR="00584A8D">
        <w:rPr>
          <w:rFonts w:hint="cs"/>
          <w:rtl/>
          <w:lang w:eastAsia="he-IL"/>
        </w:rPr>
        <w:t xml:space="preserve">לעמדתו של חה"כ כץ. אין צורך לחזור </w:t>
      </w:r>
      <w:bookmarkStart w:id="1874" w:name="_ETM_Q1_2995416"/>
      <w:bookmarkEnd w:id="1874"/>
      <w:r w:rsidR="00584A8D">
        <w:rPr>
          <w:rFonts w:hint="cs"/>
          <w:rtl/>
          <w:lang w:eastAsia="he-IL"/>
        </w:rPr>
        <w:t xml:space="preserve">על הנמקת ההצעה שלכם. עשינו את זה בפעם הקודמת, אבל </w:t>
      </w:r>
      <w:bookmarkStart w:id="1875" w:name="_ETM_Q1_3006952"/>
      <w:bookmarkStart w:id="1876" w:name="_ETM_Q1_3002148"/>
      <w:bookmarkEnd w:id="1875"/>
      <w:bookmarkEnd w:id="1876"/>
      <w:r w:rsidR="00584A8D">
        <w:rPr>
          <w:rFonts w:hint="cs"/>
          <w:rtl/>
          <w:lang w:eastAsia="he-IL"/>
        </w:rPr>
        <w:t xml:space="preserve">כן איפה הדברים עומדים </w:t>
      </w:r>
      <w:proofErr w:type="spellStart"/>
      <w:r w:rsidR="00584A8D">
        <w:rPr>
          <w:rFonts w:hint="cs"/>
          <w:rtl/>
          <w:lang w:eastAsia="he-IL"/>
        </w:rPr>
        <w:t>בשיג</w:t>
      </w:r>
      <w:proofErr w:type="spellEnd"/>
      <w:r w:rsidR="00584A8D">
        <w:rPr>
          <w:rFonts w:hint="cs"/>
          <w:rtl/>
          <w:lang w:eastAsia="he-IL"/>
        </w:rPr>
        <w:t xml:space="preserve"> ושיח מול חה"כ כץ.</w:t>
      </w:r>
      <w:bookmarkStart w:id="1877" w:name="_ETM_Q1_3005864"/>
      <w:bookmarkEnd w:id="1877"/>
    </w:p>
    <w:p w:rsidR="00584A8D" w:rsidRDefault="00584A8D" w:rsidP="00A909EF">
      <w:pPr>
        <w:rPr>
          <w:rtl/>
          <w:lang w:eastAsia="he-IL"/>
        </w:rPr>
      </w:pPr>
      <w:bookmarkStart w:id="1878" w:name="_ETM_Q1_3006772"/>
      <w:bookmarkStart w:id="1879" w:name="_ETM_Q1_3006864"/>
      <w:bookmarkEnd w:id="1878"/>
      <w:bookmarkEnd w:id="1879"/>
    </w:p>
    <w:p w:rsidR="00584A8D" w:rsidRDefault="00584A8D" w:rsidP="00A909EF">
      <w:pPr>
        <w:rPr>
          <w:rtl/>
          <w:lang w:eastAsia="he-IL"/>
        </w:rPr>
      </w:pPr>
      <w:bookmarkStart w:id="1880" w:name="_ETM_Q1_3006988"/>
      <w:bookmarkStart w:id="1881" w:name="_ETM_Q1_3007052"/>
      <w:bookmarkEnd w:id="1880"/>
      <w:bookmarkEnd w:id="1881"/>
      <w:r>
        <w:rPr>
          <w:rFonts w:hint="cs"/>
          <w:rtl/>
          <w:lang w:eastAsia="he-IL"/>
        </w:rPr>
        <w:t xml:space="preserve">אנחנו מבקשים </w:t>
      </w:r>
      <w:bookmarkStart w:id="1882" w:name="_ETM_Q1_3010124"/>
      <w:bookmarkEnd w:id="1882"/>
      <w:r>
        <w:rPr>
          <w:rFonts w:hint="cs"/>
          <w:rtl/>
          <w:lang w:eastAsia="he-IL"/>
        </w:rPr>
        <w:t xml:space="preserve">התייחסות מצד פרקליטות המדינה </w:t>
      </w:r>
      <w:bookmarkStart w:id="1883" w:name="_ETM_Q1_3009498"/>
      <w:bookmarkEnd w:id="1883"/>
      <w:r>
        <w:rPr>
          <w:rFonts w:hint="cs"/>
          <w:rtl/>
          <w:lang w:eastAsia="he-IL"/>
        </w:rPr>
        <w:t xml:space="preserve">לנתונים </w:t>
      </w:r>
      <w:bookmarkStart w:id="1884" w:name="_ETM_Q1_3009918"/>
      <w:bookmarkEnd w:id="1884"/>
      <w:r>
        <w:rPr>
          <w:rFonts w:hint="cs"/>
          <w:rtl/>
          <w:lang w:eastAsia="he-IL"/>
        </w:rPr>
        <w:t>ש</w:t>
      </w:r>
      <w:r w:rsidR="00B80229">
        <w:rPr>
          <w:rFonts w:hint="cs"/>
          <w:rtl/>
          <w:lang w:eastAsia="he-IL"/>
        </w:rPr>
        <w:t>ביקשנו לגבי</w:t>
      </w:r>
      <w:bookmarkStart w:id="1885" w:name="_ETM_Q1_3011678"/>
      <w:bookmarkEnd w:id="1885"/>
      <w:r w:rsidR="00B80229">
        <w:rPr>
          <w:rFonts w:hint="cs"/>
          <w:rtl/>
          <w:lang w:eastAsia="he-IL"/>
        </w:rPr>
        <w:t xml:space="preserve"> מגמות </w:t>
      </w:r>
      <w:bookmarkStart w:id="1886" w:name="_ETM_Q1_3019288"/>
      <w:bookmarkEnd w:id="1886"/>
      <w:r w:rsidR="00B80229">
        <w:rPr>
          <w:rFonts w:hint="cs"/>
          <w:rtl/>
          <w:lang w:eastAsia="he-IL"/>
        </w:rPr>
        <w:t>הענישה בשני</w:t>
      </w:r>
      <w:bookmarkStart w:id="1887" w:name="_ETM_Q1_3017348"/>
      <w:bookmarkEnd w:id="1887"/>
      <w:r w:rsidR="00B80229">
        <w:rPr>
          <w:rFonts w:hint="cs"/>
          <w:rtl/>
          <w:lang w:eastAsia="he-IL"/>
        </w:rPr>
        <w:t xml:space="preserve">ם האחרונות, בייחוד מאז הפעלת </w:t>
      </w:r>
      <w:bookmarkStart w:id="1888" w:name="_ETM_Q1_3019779"/>
      <w:bookmarkEnd w:id="1888"/>
      <w:r w:rsidR="00B80229">
        <w:rPr>
          <w:rFonts w:hint="cs"/>
          <w:rtl/>
          <w:lang w:eastAsia="he-IL"/>
        </w:rPr>
        <w:t xml:space="preserve">חוק המצלמות, </w:t>
      </w:r>
      <w:bookmarkStart w:id="1889" w:name="_ETM_Q1_3027187"/>
      <w:bookmarkEnd w:id="1889"/>
      <w:r w:rsidR="00B80229">
        <w:rPr>
          <w:rFonts w:hint="cs"/>
          <w:rtl/>
          <w:lang w:eastAsia="he-IL"/>
        </w:rPr>
        <w:t xml:space="preserve">ומה היקף הבעיה שאתם רואים בהקשר הזה </w:t>
      </w:r>
      <w:bookmarkStart w:id="1890" w:name="_ETM_Q1_3028177"/>
      <w:bookmarkEnd w:id="1890"/>
      <w:r w:rsidR="00B80229">
        <w:rPr>
          <w:rFonts w:hint="cs"/>
          <w:rtl/>
          <w:lang w:eastAsia="he-IL"/>
        </w:rPr>
        <w:t xml:space="preserve">עם מדיניות הענישה. </w:t>
      </w:r>
      <w:bookmarkStart w:id="1891" w:name="_ETM_Q1_3034247"/>
      <w:bookmarkEnd w:id="1891"/>
      <w:r w:rsidR="00B80229">
        <w:rPr>
          <w:rFonts w:hint="cs"/>
          <w:rtl/>
          <w:lang w:eastAsia="he-IL"/>
        </w:rPr>
        <w:t>והדבר הש</w:t>
      </w:r>
      <w:bookmarkStart w:id="1892" w:name="_ETM_Q1_3031656"/>
      <w:bookmarkEnd w:id="1892"/>
      <w:r w:rsidR="00B80229">
        <w:rPr>
          <w:rFonts w:hint="cs"/>
          <w:rtl/>
          <w:lang w:eastAsia="he-IL"/>
        </w:rPr>
        <w:t xml:space="preserve">לישי שאני מבקש לקבל זה התייחסות שלכם לנושא ההנחיות. </w:t>
      </w:r>
      <w:bookmarkStart w:id="1893" w:name="_ETM_Q1_3036327"/>
      <w:bookmarkStart w:id="1894" w:name="_ETM_Q1_3032627"/>
      <w:bookmarkStart w:id="1895" w:name="_ETM_Q1_3037288"/>
      <w:bookmarkEnd w:id="1893"/>
      <w:bookmarkEnd w:id="1894"/>
      <w:bookmarkEnd w:id="1895"/>
      <w:r w:rsidR="00B80229">
        <w:rPr>
          <w:rFonts w:hint="cs"/>
          <w:rtl/>
          <w:lang w:eastAsia="he-IL"/>
        </w:rPr>
        <w:t>הצהרתם בפנינו שבכוונת פרקליט המדינה להוציא הנחיות</w:t>
      </w:r>
      <w:bookmarkStart w:id="1896" w:name="_ETM_Q1_3042648"/>
      <w:bookmarkEnd w:id="1896"/>
      <w:r w:rsidR="00B80229">
        <w:rPr>
          <w:rFonts w:hint="cs"/>
          <w:rtl/>
          <w:lang w:eastAsia="he-IL"/>
        </w:rPr>
        <w:t xml:space="preserve">. האם אתם </w:t>
      </w:r>
      <w:bookmarkStart w:id="1897" w:name="_ETM_Q1_3044837"/>
      <w:bookmarkEnd w:id="1897"/>
      <w:r w:rsidR="00B80229">
        <w:rPr>
          <w:rFonts w:hint="cs"/>
          <w:rtl/>
          <w:lang w:eastAsia="he-IL"/>
        </w:rPr>
        <w:t>יודעים לומר לנו היום מה עתידות ההנחיות האלה לכלול, ומתי</w:t>
      </w:r>
      <w:bookmarkStart w:id="1898" w:name="_ETM_Q1_3044457"/>
      <w:bookmarkEnd w:id="1898"/>
      <w:r w:rsidR="00B80229">
        <w:rPr>
          <w:rFonts w:hint="cs"/>
          <w:rtl/>
          <w:lang w:eastAsia="he-IL"/>
        </w:rPr>
        <w:t xml:space="preserve"> </w:t>
      </w:r>
      <w:bookmarkStart w:id="1899" w:name="_ETM_Q1_3044482"/>
      <w:bookmarkEnd w:id="1899"/>
      <w:r w:rsidR="00B80229">
        <w:rPr>
          <w:rFonts w:hint="cs"/>
          <w:rtl/>
          <w:lang w:eastAsia="he-IL"/>
        </w:rPr>
        <w:t xml:space="preserve">הן צפויות להתפרסם? </w:t>
      </w:r>
      <w:bookmarkStart w:id="1900" w:name="_ETM_Q1_3048467"/>
      <w:bookmarkEnd w:id="1900"/>
      <w:r w:rsidR="00B80229">
        <w:rPr>
          <w:rFonts w:hint="cs"/>
          <w:rtl/>
          <w:lang w:eastAsia="he-IL"/>
        </w:rPr>
        <w:t>אחרי הדברים שלכם נשמע התייחסויות גם ש</w:t>
      </w:r>
      <w:bookmarkStart w:id="1901" w:name="_ETM_Q1_3056931"/>
      <w:bookmarkEnd w:id="1901"/>
      <w:r w:rsidR="00B80229">
        <w:rPr>
          <w:rFonts w:hint="cs"/>
          <w:rtl/>
          <w:lang w:eastAsia="he-IL"/>
        </w:rPr>
        <w:t>ל הסנגוריה וגם של המועצה לשלום הילד.</w:t>
      </w:r>
      <w:bookmarkStart w:id="1902" w:name="_ETM_Q1_3052577"/>
      <w:bookmarkEnd w:id="1902"/>
    </w:p>
    <w:p w:rsidR="006A68BA" w:rsidRDefault="006A68BA" w:rsidP="00A909EF">
      <w:pPr>
        <w:rPr>
          <w:rtl/>
          <w:lang w:eastAsia="he-IL"/>
        </w:rPr>
      </w:pPr>
      <w:bookmarkStart w:id="1903" w:name="_ETM_Q1_3059491"/>
      <w:bookmarkEnd w:id="1903"/>
    </w:p>
    <w:p w:rsidR="006A68BA" w:rsidRDefault="006A68BA" w:rsidP="006A68BA">
      <w:pPr>
        <w:pStyle w:val="af9"/>
        <w:keepNext/>
        <w:rPr>
          <w:rtl/>
          <w:lang w:eastAsia="he-IL"/>
        </w:rPr>
      </w:pPr>
      <w:bookmarkStart w:id="1904" w:name="_ETM_Q1_3061020"/>
      <w:bookmarkStart w:id="1905" w:name="_ETM_Q1_3061030"/>
      <w:bookmarkStart w:id="1906" w:name="_ETM_Q1_3061074"/>
      <w:bookmarkStart w:id="1907" w:name="_ETM_Q1_3060897"/>
      <w:bookmarkStart w:id="1908" w:name="ET_guest_857655_66"/>
      <w:bookmarkEnd w:id="1904"/>
      <w:bookmarkEnd w:id="1905"/>
      <w:bookmarkEnd w:id="1906"/>
      <w:bookmarkEnd w:id="1907"/>
      <w:r w:rsidRPr="006A6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6A68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:rsidR="006A68BA" w:rsidRDefault="006A68BA" w:rsidP="006A68BA">
      <w:pPr>
        <w:pStyle w:val="KeepWithNext"/>
        <w:rPr>
          <w:rtl/>
          <w:lang w:eastAsia="he-IL"/>
        </w:rPr>
      </w:pPr>
    </w:p>
    <w:p w:rsidR="006A68BA" w:rsidRDefault="006A68BA" w:rsidP="006A6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עו"ד </w:t>
      </w:r>
      <w:bookmarkStart w:id="1909" w:name="_ETM_Q1_3066756"/>
      <w:bookmarkEnd w:id="1909"/>
      <w:r>
        <w:rPr>
          <w:rFonts w:hint="cs"/>
          <w:rtl/>
          <w:lang w:eastAsia="he-IL"/>
        </w:rPr>
        <w:t xml:space="preserve">עביר </w:t>
      </w:r>
      <w:proofErr w:type="spellStart"/>
      <w:r>
        <w:rPr>
          <w:rFonts w:hint="cs"/>
          <w:rtl/>
          <w:lang w:eastAsia="he-IL"/>
        </w:rPr>
        <w:t>מטאנס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0" w:name="_ETM_Q1_3061935"/>
      <w:bookmarkEnd w:id="1910"/>
      <w:r>
        <w:rPr>
          <w:rFonts w:hint="cs"/>
          <w:rtl/>
          <w:lang w:eastAsia="he-IL"/>
        </w:rPr>
        <w:t>משרד המשפטים, ייעוץ וחקיקה.</w:t>
      </w:r>
      <w:bookmarkStart w:id="1911" w:name="_ETM_Q1_3065846"/>
      <w:bookmarkEnd w:id="1911"/>
      <w:r>
        <w:rPr>
          <w:rFonts w:hint="cs"/>
          <w:rtl/>
          <w:lang w:eastAsia="he-IL"/>
        </w:rPr>
        <w:t xml:space="preserve"> </w:t>
      </w:r>
      <w:bookmarkStart w:id="1912" w:name="_ETM_Q1_3066116"/>
      <w:bookmarkStart w:id="1913" w:name="_ETM_Q1_3066171"/>
      <w:bookmarkStart w:id="1914" w:name="_ETM_Q1_3066245"/>
      <w:bookmarkStart w:id="1915" w:name="_ETM_Q1_306633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אני אתחיל עם הנקודה </w:t>
      </w:r>
      <w:bookmarkStart w:id="1916" w:name="_ETM_Q1_3070909"/>
      <w:bookmarkEnd w:id="1916"/>
      <w:r>
        <w:rPr>
          <w:rFonts w:hint="cs"/>
          <w:rtl/>
          <w:lang w:eastAsia="he-IL"/>
        </w:rPr>
        <w:t xml:space="preserve">הראשונה, </w:t>
      </w:r>
      <w:bookmarkStart w:id="1917" w:name="_ETM_Q1_3067897"/>
      <w:bookmarkEnd w:id="1917"/>
      <w:r>
        <w:rPr>
          <w:rFonts w:hint="cs"/>
          <w:rtl/>
          <w:lang w:eastAsia="he-IL"/>
        </w:rPr>
        <w:t>ולשתי הנקודות האחרות תתייחס הפרקליטות</w:t>
      </w:r>
      <w:bookmarkStart w:id="1918" w:name="_ETM_Q1_3067517"/>
      <w:bookmarkEnd w:id="1918"/>
      <w:r>
        <w:rPr>
          <w:rFonts w:hint="cs"/>
          <w:rtl/>
          <w:lang w:eastAsia="he-IL"/>
        </w:rPr>
        <w:t>.</w:t>
      </w:r>
    </w:p>
    <w:p w:rsidR="006A68BA" w:rsidRDefault="006A68BA" w:rsidP="006A68BA">
      <w:pPr>
        <w:rPr>
          <w:rtl/>
          <w:lang w:eastAsia="he-IL"/>
        </w:rPr>
      </w:pPr>
      <w:bookmarkStart w:id="1919" w:name="_ETM_Q1_3072385"/>
      <w:bookmarkStart w:id="1920" w:name="_ETM_Q1_3072456"/>
      <w:bookmarkEnd w:id="1919"/>
      <w:bookmarkEnd w:id="1920"/>
    </w:p>
    <w:p w:rsidR="006A68BA" w:rsidRDefault="006A68BA" w:rsidP="0037240A">
      <w:pPr>
        <w:rPr>
          <w:rtl/>
          <w:lang w:eastAsia="he-IL"/>
        </w:rPr>
      </w:pPr>
      <w:bookmarkStart w:id="1921" w:name="_ETM_Q1_3073297"/>
      <w:bookmarkStart w:id="1922" w:name="_ETM_Q1_3073391"/>
      <w:bookmarkEnd w:id="1921"/>
      <w:bookmarkEnd w:id="1922"/>
      <w:r>
        <w:rPr>
          <w:rFonts w:hint="cs"/>
          <w:rtl/>
          <w:lang w:eastAsia="he-IL"/>
        </w:rPr>
        <w:t>קודם כל, כי</w:t>
      </w:r>
      <w:bookmarkStart w:id="1923" w:name="_ETM_Q1_3075317"/>
      <w:bookmarkEnd w:id="1923"/>
      <w:r>
        <w:rPr>
          <w:rFonts w:hint="cs"/>
          <w:rtl/>
          <w:lang w:eastAsia="he-IL"/>
        </w:rPr>
        <w:t xml:space="preserve">דוע, העמדה </w:t>
      </w:r>
      <w:bookmarkStart w:id="1924" w:name="_ETM_Q1_3078409"/>
      <w:bookmarkEnd w:id="1924"/>
      <w:r>
        <w:rPr>
          <w:rFonts w:hint="cs"/>
          <w:rtl/>
          <w:lang w:eastAsia="he-IL"/>
        </w:rPr>
        <w:t>של משרד המשפטים דומה</w:t>
      </w:r>
      <w:bookmarkStart w:id="1925" w:name="_ETM_Q1_3078057"/>
      <w:bookmarkEnd w:id="1925"/>
      <w:r>
        <w:rPr>
          <w:rFonts w:hint="cs"/>
          <w:rtl/>
          <w:lang w:eastAsia="he-IL"/>
        </w:rPr>
        <w:t xml:space="preserve">, זהה, למה </w:t>
      </w:r>
      <w:bookmarkStart w:id="1926" w:name="_ETM_Q1_3081577"/>
      <w:bookmarkStart w:id="1927" w:name="_ETM_Q1_3076837"/>
      <w:bookmarkEnd w:id="1926"/>
      <w:bookmarkEnd w:id="1927"/>
      <w:r>
        <w:rPr>
          <w:rFonts w:hint="cs"/>
          <w:rtl/>
          <w:lang w:eastAsia="he-IL"/>
        </w:rPr>
        <w:t xml:space="preserve">שהציע חה"כ בגין, </w:t>
      </w:r>
      <w:bookmarkStart w:id="1928" w:name="_ETM_Q1_3084898"/>
      <w:bookmarkEnd w:id="1928"/>
      <w:r>
        <w:rPr>
          <w:rFonts w:hint="cs"/>
          <w:rtl/>
          <w:lang w:eastAsia="he-IL"/>
        </w:rPr>
        <w:t>ואני מודה לו.</w:t>
      </w:r>
      <w:r w:rsidR="0037240A">
        <w:rPr>
          <w:rFonts w:hint="cs"/>
          <w:rtl/>
          <w:lang w:eastAsia="he-IL"/>
        </w:rPr>
        <w:t xml:space="preserve"> אני אחזור על כמה דברים </w:t>
      </w:r>
      <w:bookmarkStart w:id="1929" w:name="_ETM_Q1_3090294"/>
      <w:bookmarkEnd w:id="1929"/>
      <w:r w:rsidR="0037240A">
        <w:rPr>
          <w:rFonts w:hint="cs"/>
          <w:rtl/>
          <w:lang w:eastAsia="he-IL"/>
        </w:rPr>
        <w:t>לצורך חידוד.</w:t>
      </w:r>
      <w:bookmarkStart w:id="1930" w:name="_ETM_Q1_3085749"/>
      <w:bookmarkEnd w:id="1930"/>
      <w:r w:rsidR="0037240A">
        <w:rPr>
          <w:rFonts w:hint="cs"/>
          <w:rtl/>
          <w:lang w:eastAsia="he-IL"/>
        </w:rPr>
        <w:t xml:space="preserve"> הפערים ידועים</w:t>
      </w:r>
      <w:bookmarkStart w:id="1931" w:name="_ETM_Q1_3089566"/>
      <w:bookmarkEnd w:id="1931"/>
      <w:r w:rsidR="0037240A">
        <w:rPr>
          <w:rFonts w:hint="cs"/>
          <w:rtl/>
          <w:lang w:eastAsia="he-IL"/>
        </w:rPr>
        <w:t xml:space="preserve">, וההצעה הפרטית </w:t>
      </w:r>
      <w:bookmarkStart w:id="1932" w:name="_ETM_Q1_3094454"/>
      <w:bookmarkEnd w:id="1932"/>
      <w:r w:rsidR="0037240A">
        <w:rPr>
          <w:rFonts w:hint="cs"/>
          <w:rtl/>
          <w:lang w:eastAsia="he-IL"/>
        </w:rPr>
        <w:t xml:space="preserve">של חה"כ </w:t>
      </w:r>
      <w:bookmarkStart w:id="1933" w:name="_ETM_Q1_3091437"/>
      <w:bookmarkEnd w:id="1933"/>
      <w:r w:rsidR="0037240A">
        <w:rPr>
          <w:rFonts w:hint="cs"/>
          <w:rtl/>
          <w:lang w:eastAsia="he-IL"/>
        </w:rPr>
        <w:t xml:space="preserve">כץ </w:t>
      </w:r>
      <w:bookmarkStart w:id="1934" w:name="_ETM_Q1_3089097"/>
      <w:bookmarkEnd w:id="1934"/>
      <w:r w:rsidR="0037240A">
        <w:rPr>
          <w:rFonts w:hint="cs"/>
          <w:rtl/>
          <w:lang w:eastAsia="he-IL"/>
        </w:rPr>
        <w:t xml:space="preserve">התקדמה בכפוף לזה שאנחנו </w:t>
      </w:r>
      <w:bookmarkStart w:id="1935" w:name="_ETM_Q1_3095501"/>
      <w:bookmarkEnd w:id="1935"/>
      <w:r w:rsidR="0037240A">
        <w:rPr>
          <w:rFonts w:hint="cs"/>
          <w:rtl/>
          <w:lang w:eastAsia="he-IL"/>
        </w:rPr>
        <w:t xml:space="preserve">נגיע לתיאומים. </w:t>
      </w:r>
      <w:bookmarkStart w:id="1936" w:name="_ETM_Q1_3102717"/>
      <w:bookmarkEnd w:id="1936"/>
      <w:r w:rsidR="0037240A">
        <w:rPr>
          <w:rFonts w:hint="cs"/>
          <w:rtl/>
          <w:lang w:eastAsia="he-IL"/>
        </w:rPr>
        <w:t>יש לנו שלוש</w:t>
      </w:r>
      <w:bookmarkStart w:id="1937" w:name="_ETM_Q1_3102355"/>
      <w:bookmarkEnd w:id="1937"/>
      <w:r w:rsidR="0037240A">
        <w:rPr>
          <w:rFonts w:hint="cs"/>
          <w:rtl/>
          <w:lang w:eastAsia="he-IL"/>
        </w:rPr>
        <w:t xml:space="preserve"> נקודות שבהן ההצעות נבדלות.</w:t>
      </w:r>
    </w:p>
    <w:p w:rsidR="0037240A" w:rsidRDefault="0037240A" w:rsidP="0037240A">
      <w:pPr>
        <w:rPr>
          <w:rtl/>
          <w:lang w:eastAsia="he-IL"/>
        </w:rPr>
      </w:pPr>
      <w:bookmarkStart w:id="1938" w:name="_ETM_Q1_3109278"/>
      <w:bookmarkStart w:id="1939" w:name="_ETM_Q1_3109350"/>
      <w:bookmarkEnd w:id="1938"/>
      <w:bookmarkEnd w:id="1939"/>
    </w:p>
    <w:p w:rsidR="0037240A" w:rsidRDefault="0037240A" w:rsidP="0037240A">
      <w:pPr>
        <w:rPr>
          <w:rtl/>
          <w:lang w:eastAsia="he-IL"/>
        </w:rPr>
      </w:pPr>
      <w:bookmarkStart w:id="1940" w:name="_ETM_Q1_3109437"/>
      <w:bookmarkStart w:id="1941" w:name="_ETM_Q1_3109510"/>
      <w:bookmarkEnd w:id="1940"/>
      <w:bookmarkEnd w:id="1941"/>
      <w:r>
        <w:rPr>
          <w:rFonts w:hint="cs"/>
          <w:rtl/>
          <w:lang w:eastAsia="he-IL"/>
        </w:rPr>
        <w:t>בנקודה אחת</w:t>
      </w:r>
      <w:bookmarkStart w:id="1942" w:name="_ETM_Q1_3105697"/>
      <w:bookmarkEnd w:id="1942"/>
      <w:r>
        <w:rPr>
          <w:rFonts w:hint="cs"/>
          <w:rtl/>
          <w:lang w:eastAsia="he-IL"/>
        </w:rPr>
        <w:t xml:space="preserve">, בעניין ההתעללות </w:t>
      </w:r>
      <w:bookmarkStart w:id="1943" w:name="_ETM_Q1_3107417"/>
      <w:bookmarkEnd w:id="1943"/>
      <w:r>
        <w:rPr>
          <w:rFonts w:hint="cs"/>
          <w:rtl/>
          <w:lang w:eastAsia="he-IL"/>
        </w:rPr>
        <w:t xml:space="preserve">הנפשית, </w:t>
      </w:r>
      <w:bookmarkStart w:id="1944" w:name="_ETM_Q1_3109704"/>
      <w:bookmarkEnd w:id="1944"/>
      <w:r>
        <w:rPr>
          <w:rFonts w:hint="cs"/>
          <w:rtl/>
          <w:lang w:eastAsia="he-IL"/>
        </w:rPr>
        <w:t xml:space="preserve">אפשר </w:t>
      </w:r>
      <w:bookmarkStart w:id="1945" w:name="_ETM_Q1_3105747"/>
      <w:bookmarkEnd w:id="1945"/>
      <w:r>
        <w:rPr>
          <w:rFonts w:hint="cs"/>
          <w:rtl/>
          <w:lang w:eastAsia="he-IL"/>
        </w:rPr>
        <w:t xml:space="preserve">להגיד שהתקדמנו. נשאר העניין של עבודות שירות ושל הוראת שעה. </w:t>
      </w:r>
      <w:bookmarkStart w:id="1946" w:name="_ETM_Q1_3111537"/>
      <w:bookmarkEnd w:id="1946"/>
      <w:r>
        <w:rPr>
          <w:rFonts w:hint="cs"/>
          <w:rtl/>
          <w:lang w:eastAsia="he-IL"/>
        </w:rPr>
        <w:t>אני אגיד מה שגם טליה אמרה</w:t>
      </w:r>
      <w:bookmarkStart w:id="1947" w:name="_ETM_Q1_3115887"/>
      <w:bookmarkEnd w:id="19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8" w:name="_ETM_Q1_3116870"/>
      <w:bookmarkEnd w:id="1948"/>
      <w:r>
        <w:rPr>
          <w:rFonts w:hint="cs"/>
          <w:rtl/>
          <w:lang w:eastAsia="he-IL"/>
        </w:rPr>
        <w:t xml:space="preserve">אנחנו </w:t>
      </w:r>
      <w:bookmarkStart w:id="1949" w:name="_ETM_Q1_3115854"/>
      <w:bookmarkEnd w:id="1949"/>
      <w:r>
        <w:rPr>
          <w:rFonts w:hint="cs"/>
          <w:rtl/>
          <w:lang w:eastAsia="he-IL"/>
        </w:rPr>
        <w:t xml:space="preserve">רואים </w:t>
      </w:r>
      <w:bookmarkStart w:id="1950" w:name="_ETM_Q1_3115377"/>
      <w:bookmarkEnd w:id="1950"/>
      <w:r>
        <w:rPr>
          <w:rFonts w:hint="cs"/>
          <w:rtl/>
          <w:lang w:eastAsia="he-IL"/>
        </w:rPr>
        <w:t xml:space="preserve">את המקרה כמקרה חריג. עובדה </w:t>
      </w:r>
      <w:bookmarkStart w:id="1951" w:name="_ETM_Q1_3119552"/>
      <w:bookmarkEnd w:id="1951"/>
      <w:r>
        <w:rPr>
          <w:rFonts w:hint="cs"/>
          <w:rtl/>
          <w:lang w:eastAsia="he-IL"/>
        </w:rPr>
        <w:t xml:space="preserve">שאנחנו </w:t>
      </w:r>
      <w:bookmarkStart w:id="1952" w:name="_ETM_Q1_3120371"/>
      <w:bookmarkEnd w:id="1952"/>
      <w:r>
        <w:rPr>
          <w:rFonts w:hint="cs"/>
          <w:rtl/>
          <w:lang w:eastAsia="he-IL"/>
        </w:rPr>
        <w:t>מציעים עונש מינימום בהצעה ממשלתית</w:t>
      </w:r>
      <w:bookmarkStart w:id="1953" w:name="_ETM_Q1_3119847"/>
      <w:bookmarkEnd w:id="1953"/>
      <w:r>
        <w:rPr>
          <w:rFonts w:hint="cs"/>
          <w:rtl/>
          <w:lang w:eastAsia="he-IL"/>
        </w:rPr>
        <w:t xml:space="preserve"> על אף כ</w:t>
      </w:r>
      <w:bookmarkStart w:id="1954" w:name="_ETM_Q1_3127822"/>
      <w:bookmarkEnd w:id="1954"/>
      <w:r>
        <w:rPr>
          <w:rFonts w:hint="cs"/>
          <w:rtl/>
          <w:lang w:eastAsia="he-IL"/>
        </w:rPr>
        <w:t xml:space="preserve">ל מה שנאמר </w:t>
      </w:r>
      <w:bookmarkStart w:id="1955" w:name="_ETM_Q1_3123355"/>
      <w:bookmarkEnd w:id="1955"/>
      <w:r>
        <w:rPr>
          <w:rFonts w:hint="cs"/>
          <w:rtl/>
          <w:lang w:eastAsia="he-IL"/>
        </w:rPr>
        <w:t xml:space="preserve">וכל המלצות 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. אני אחזור ואגיד שזו</w:t>
      </w:r>
      <w:bookmarkStart w:id="1956" w:name="_ETM_Q1_3128246"/>
      <w:bookmarkEnd w:id="1956"/>
      <w:r>
        <w:rPr>
          <w:rFonts w:hint="cs"/>
          <w:rtl/>
          <w:lang w:eastAsia="he-IL"/>
        </w:rPr>
        <w:t xml:space="preserve"> הוראת שעה,</w:t>
      </w:r>
      <w:bookmarkStart w:id="1957" w:name="_ETM_Q1_3130277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3126817"/>
      <w:bookmarkEnd w:id="1958"/>
      <w:r>
        <w:rPr>
          <w:rFonts w:hint="cs"/>
          <w:rtl/>
          <w:lang w:eastAsia="he-IL"/>
        </w:rPr>
        <w:t>וכמו שנאמר, אחרי תיקון 113</w:t>
      </w:r>
      <w:bookmarkStart w:id="1959" w:name="_ETM_Q1_3131997"/>
      <w:bookmarkEnd w:id="1959"/>
      <w:r>
        <w:rPr>
          <w:rFonts w:hint="cs"/>
          <w:rtl/>
          <w:lang w:eastAsia="he-IL"/>
        </w:rPr>
        <w:t xml:space="preserve"> </w:t>
      </w:r>
      <w:bookmarkStart w:id="1960" w:name="_ETM_Q1_3132415"/>
      <w:bookmarkEnd w:id="1960"/>
      <w:r>
        <w:rPr>
          <w:rFonts w:hint="cs"/>
          <w:rtl/>
          <w:lang w:eastAsia="he-IL"/>
        </w:rPr>
        <w:t xml:space="preserve">ואחרי 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1" w:name="_ETM_Q1_3134517"/>
      <w:bookmarkEnd w:id="1961"/>
      <w:r>
        <w:rPr>
          <w:rFonts w:hint="cs"/>
          <w:rtl/>
          <w:lang w:eastAsia="he-IL"/>
        </w:rPr>
        <w:t xml:space="preserve">אין את זה בחוק העונשין. </w:t>
      </w:r>
    </w:p>
    <w:p w:rsidR="0037240A" w:rsidRDefault="0037240A" w:rsidP="0037240A">
      <w:pPr>
        <w:rPr>
          <w:rtl/>
          <w:lang w:eastAsia="he-IL"/>
        </w:rPr>
      </w:pPr>
    </w:p>
    <w:p w:rsidR="0037240A" w:rsidRDefault="0037240A" w:rsidP="0037240A">
      <w:pPr>
        <w:rPr>
          <w:rtl/>
          <w:lang w:eastAsia="he-IL"/>
        </w:rPr>
      </w:pPr>
      <w:bookmarkStart w:id="1962" w:name="_ETM_Q1_3145297"/>
      <w:bookmarkEnd w:id="1962"/>
      <w:r>
        <w:rPr>
          <w:rFonts w:hint="cs"/>
          <w:rtl/>
          <w:lang w:eastAsia="he-IL"/>
        </w:rPr>
        <w:t xml:space="preserve">בסוף אנחנו </w:t>
      </w:r>
      <w:bookmarkStart w:id="1963" w:name="_ETM_Q1_3148823"/>
      <w:bookmarkEnd w:id="1963"/>
      <w:r>
        <w:rPr>
          <w:rFonts w:hint="cs"/>
          <w:rtl/>
          <w:lang w:eastAsia="he-IL"/>
        </w:rPr>
        <w:t xml:space="preserve">רוצים להשיג מטרה אחת. ואם יש את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שהתייחס </w:t>
      </w:r>
      <w:bookmarkStart w:id="1964" w:name="_ETM_Q1_3154681"/>
      <w:bookmarkEnd w:id="1964"/>
      <w:r>
        <w:rPr>
          <w:rFonts w:hint="cs"/>
          <w:rtl/>
          <w:lang w:eastAsia="he-IL"/>
        </w:rPr>
        <w:t>לכך ש</w:t>
      </w:r>
      <w:bookmarkStart w:id="1965" w:name="_ETM_Q1_3151381"/>
      <w:bookmarkEnd w:id="1965"/>
      <w:r>
        <w:rPr>
          <w:rFonts w:hint="cs"/>
          <w:rtl/>
          <w:lang w:eastAsia="he-IL"/>
        </w:rPr>
        <w:t>החמרת ענישה, עונש מינימ</w:t>
      </w:r>
      <w:bookmarkStart w:id="1966" w:name="_ETM_Q1_3153247"/>
      <w:bookmarkEnd w:id="1966"/>
      <w:r>
        <w:rPr>
          <w:rFonts w:hint="cs"/>
          <w:rtl/>
          <w:lang w:eastAsia="he-IL"/>
        </w:rPr>
        <w:t xml:space="preserve">ום, לא משיג את המטרה הזאת, </w:t>
      </w:r>
      <w:bookmarkStart w:id="1967" w:name="_ETM_Q1_3158352"/>
      <w:bookmarkEnd w:id="1967"/>
      <w:r>
        <w:rPr>
          <w:rFonts w:hint="cs"/>
          <w:rtl/>
          <w:lang w:eastAsia="he-IL"/>
        </w:rPr>
        <w:t xml:space="preserve">הרי </w:t>
      </w:r>
      <w:bookmarkStart w:id="1968" w:name="_ETM_Q1_3155007"/>
      <w:bookmarkEnd w:id="1968"/>
      <w:r>
        <w:rPr>
          <w:rFonts w:hint="cs"/>
          <w:rtl/>
          <w:lang w:eastAsia="he-IL"/>
        </w:rPr>
        <w:t xml:space="preserve">לזה הגיע דוח </w:t>
      </w:r>
      <w:proofErr w:type="spellStart"/>
      <w:r>
        <w:rPr>
          <w:rFonts w:hint="cs"/>
          <w:rtl/>
          <w:lang w:eastAsia="he-IL"/>
        </w:rPr>
        <w:t>דורנר</w:t>
      </w:r>
      <w:bookmarkStart w:id="1969" w:name="_ETM_Q1_3156797"/>
      <w:bookmarkEnd w:id="1969"/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1970" w:name="_ETM_Q1_3155437"/>
      <w:bookmarkEnd w:id="1970"/>
      <w:r>
        <w:rPr>
          <w:rFonts w:hint="cs"/>
          <w:rtl/>
          <w:lang w:eastAsia="he-IL"/>
        </w:rPr>
        <w:t xml:space="preserve"> אנחנו אומרים</w:t>
      </w:r>
      <w:bookmarkStart w:id="1971" w:name="_ETM_Q1_3157758"/>
      <w:bookmarkEnd w:id="1971"/>
      <w:r w:rsidR="001B306B">
        <w:rPr>
          <w:rFonts w:hint="cs"/>
          <w:rtl/>
          <w:lang w:eastAsia="he-IL"/>
        </w:rPr>
        <w:t xml:space="preserve">, אנחנו רוצים </w:t>
      </w:r>
      <w:bookmarkStart w:id="1972" w:name="_ETM_Q1_3157886"/>
      <w:bookmarkEnd w:id="1972"/>
      <w:r w:rsidR="001B306B">
        <w:rPr>
          <w:rFonts w:hint="cs"/>
          <w:rtl/>
          <w:lang w:eastAsia="he-IL"/>
        </w:rPr>
        <w:t xml:space="preserve">להשיג את אותה מטרה באותו כלי על אף שיש </w:t>
      </w:r>
      <w:bookmarkStart w:id="1973" w:name="_ETM_Q1_3159848"/>
      <w:bookmarkEnd w:id="1973"/>
      <w:r w:rsidR="001B306B">
        <w:rPr>
          <w:rFonts w:hint="cs"/>
          <w:rtl/>
          <w:lang w:eastAsia="he-IL"/>
        </w:rPr>
        <w:t xml:space="preserve">לנו את הנתונים שזה לא עובד. </w:t>
      </w:r>
      <w:bookmarkStart w:id="1974" w:name="_ETM_Q1_3163056"/>
      <w:bookmarkStart w:id="1975" w:name="_ETM_Q1_3158296"/>
      <w:bookmarkEnd w:id="1974"/>
      <w:bookmarkEnd w:id="1975"/>
      <w:r w:rsidR="001B306B">
        <w:rPr>
          <w:rFonts w:hint="cs"/>
          <w:rtl/>
          <w:lang w:eastAsia="he-IL"/>
        </w:rPr>
        <w:t xml:space="preserve">אנחנו צריכים </w:t>
      </w:r>
      <w:bookmarkStart w:id="1976" w:name="_ETM_Q1_3169833"/>
      <w:bookmarkEnd w:id="1976"/>
      <w:r w:rsidR="001B306B">
        <w:rPr>
          <w:rFonts w:hint="cs"/>
          <w:rtl/>
          <w:lang w:eastAsia="he-IL"/>
        </w:rPr>
        <w:t>כנראה לחפש כלים אחרים.</w:t>
      </w:r>
    </w:p>
    <w:p w:rsidR="001B306B" w:rsidRDefault="001B306B" w:rsidP="0037240A">
      <w:pPr>
        <w:rPr>
          <w:rtl/>
          <w:lang w:eastAsia="he-IL"/>
        </w:rPr>
      </w:pPr>
      <w:bookmarkStart w:id="1977" w:name="_ETM_Q1_3174906"/>
      <w:bookmarkStart w:id="1978" w:name="_ETM_Q1_3174965"/>
      <w:bookmarkEnd w:id="1977"/>
      <w:bookmarkEnd w:id="1978"/>
    </w:p>
    <w:p w:rsidR="001B306B" w:rsidRDefault="001B306B" w:rsidP="001B306B">
      <w:pPr>
        <w:rPr>
          <w:rtl/>
          <w:lang w:eastAsia="he-IL"/>
        </w:rPr>
      </w:pPr>
      <w:bookmarkStart w:id="1979" w:name="_ETM_Q1_3175057"/>
      <w:bookmarkStart w:id="1980" w:name="_ETM_Q1_3175111"/>
      <w:bookmarkEnd w:id="1979"/>
      <w:bookmarkEnd w:id="1980"/>
      <w:r>
        <w:rPr>
          <w:rFonts w:hint="cs"/>
          <w:rtl/>
          <w:lang w:eastAsia="he-IL"/>
        </w:rPr>
        <w:t>אני אוסיף וא</w:t>
      </w:r>
      <w:bookmarkStart w:id="1981" w:name="_ETM_Q1_3172809"/>
      <w:bookmarkEnd w:id="1981"/>
      <w:r>
        <w:rPr>
          <w:rFonts w:hint="cs"/>
          <w:rtl/>
          <w:lang w:eastAsia="he-IL"/>
        </w:rPr>
        <w:t xml:space="preserve">גיד שיש מגמה של שינוי </w:t>
      </w:r>
      <w:bookmarkStart w:id="1982" w:name="_ETM_Q1_3169764"/>
      <w:bookmarkStart w:id="1983" w:name="_ETM_Q1_3169988"/>
      <w:bookmarkStart w:id="1984" w:name="_ETM_Q1_3166476"/>
      <w:bookmarkStart w:id="1985" w:name="_ETM_Q1_3169656"/>
      <w:bookmarkStart w:id="1986" w:name="_ETM_Q1_3170407"/>
      <w:bookmarkStart w:id="1987" w:name="_ETM_Q1_3170943"/>
      <w:bookmarkStart w:id="1988" w:name="_ETM_Q1_3171535"/>
      <w:bookmarkStart w:id="1989" w:name="_ETM_Q1_3171857"/>
      <w:bookmarkStart w:id="1990" w:name="_ETM_Q1_3172085"/>
      <w:bookmarkStart w:id="1991" w:name="_ETM_Q1_3167996"/>
      <w:bookmarkStart w:id="1992" w:name="_ETM_Q1_3168314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r>
        <w:rPr>
          <w:rFonts w:hint="cs"/>
          <w:rtl/>
          <w:lang w:eastAsia="he-IL"/>
        </w:rPr>
        <w:t>בענישה והחמרה, וג</w:t>
      </w:r>
      <w:bookmarkStart w:id="1993" w:name="_ETM_Q1_3174636"/>
      <w:bookmarkStart w:id="1994" w:name="_ETM_Q1_3174186"/>
      <w:bookmarkEnd w:id="1993"/>
      <w:bookmarkEnd w:id="1994"/>
      <w:r>
        <w:rPr>
          <w:rFonts w:hint="cs"/>
          <w:rtl/>
          <w:lang w:eastAsia="he-IL"/>
        </w:rPr>
        <w:t xml:space="preserve">ם מה שאמרה חברת הכנסת בן ארי </w:t>
      </w:r>
      <w:bookmarkStart w:id="1995" w:name="_ETM_Q1_3175527"/>
      <w:bookmarkEnd w:id="1995"/>
      <w:r>
        <w:rPr>
          <w:rFonts w:hint="cs"/>
          <w:rtl/>
          <w:lang w:eastAsia="he-IL"/>
        </w:rPr>
        <w:t>ופתחה את הדיון בו, כנראה שאנחנו כבר מתחיל</w:t>
      </w:r>
      <w:bookmarkStart w:id="1996" w:name="_ETM_Q1_3181413"/>
      <w:bookmarkEnd w:id="1996"/>
      <w:r>
        <w:rPr>
          <w:rFonts w:hint="cs"/>
          <w:rtl/>
          <w:lang w:eastAsia="he-IL"/>
        </w:rPr>
        <w:t xml:space="preserve">ים </w:t>
      </w:r>
      <w:bookmarkStart w:id="1997" w:name="_ETM_Q1_3186584"/>
      <w:bookmarkEnd w:id="1997"/>
      <w:r>
        <w:rPr>
          <w:rFonts w:hint="cs"/>
          <w:rtl/>
          <w:lang w:eastAsia="he-IL"/>
        </w:rPr>
        <w:t xml:space="preserve">לראות </w:t>
      </w:r>
      <w:bookmarkStart w:id="1998" w:name="_ETM_Q1_3182416"/>
      <w:bookmarkStart w:id="1999" w:name="_ETM_Q1_3182647"/>
      <w:bookmarkEnd w:id="1998"/>
      <w:bookmarkEnd w:id="1999"/>
      <w:r>
        <w:rPr>
          <w:rFonts w:hint="cs"/>
          <w:rtl/>
          <w:lang w:eastAsia="he-IL"/>
        </w:rPr>
        <w:t xml:space="preserve">את מגמת השינוי הזאת. </w:t>
      </w:r>
      <w:bookmarkStart w:id="2000" w:name="_ETM_Q1_3184946"/>
      <w:bookmarkStart w:id="2001" w:name="_ETM_Q1_3188109"/>
      <w:bookmarkStart w:id="2002" w:name="_ETM_Q1_3189786"/>
      <w:bookmarkStart w:id="2003" w:name="_ETM_Q1_3185166"/>
      <w:bookmarkStart w:id="2004" w:name="_ETM_Q1_3185589"/>
      <w:bookmarkStart w:id="2005" w:name="_ETM_Q1_3181076"/>
      <w:bookmarkEnd w:id="2000"/>
      <w:bookmarkEnd w:id="2001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עובדה שהיא אמרה כדיווח </w:t>
      </w:r>
      <w:bookmarkStart w:id="2006" w:name="_ETM_Q1_3184016"/>
      <w:bookmarkEnd w:id="2006"/>
      <w:r>
        <w:rPr>
          <w:rFonts w:hint="cs"/>
          <w:rtl/>
          <w:lang w:eastAsia="he-IL"/>
        </w:rPr>
        <w:t>שהיא ראת</w:t>
      </w:r>
      <w:bookmarkStart w:id="2007" w:name="_ETM_Q1_3186053"/>
      <w:bookmarkEnd w:id="2007"/>
      <w:r>
        <w:rPr>
          <w:rFonts w:hint="cs"/>
          <w:rtl/>
          <w:lang w:eastAsia="he-IL"/>
        </w:rPr>
        <w:t xml:space="preserve">ה </w:t>
      </w:r>
      <w:bookmarkStart w:id="2008" w:name="_ETM_Q1_3187952"/>
      <w:bookmarkStart w:id="2009" w:name="_ETM_Q1_3185036"/>
      <w:bookmarkStart w:id="2010" w:name="_ETM_Q1_3184724"/>
      <w:bookmarkEnd w:id="2008"/>
      <w:bookmarkEnd w:id="2009"/>
      <w:bookmarkEnd w:id="2010"/>
      <w:r>
        <w:rPr>
          <w:rFonts w:hint="cs"/>
          <w:rtl/>
          <w:lang w:eastAsia="he-IL"/>
        </w:rPr>
        <w:t>מנווה תרצה יותר גננות שנמצאות בעקבות מקרים כאלה</w:t>
      </w:r>
      <w:bookmarkStart w:id="2011" w:name="_ETM_Q1_3188576"/>
      <w:bookmarkEnd w:id="2011"/>
      <w:r>
        <w:rPr>
          <w:rFonts w:hint="cs"/>
          <w:rtl/>
          <w:lang w:eastAsia="he-IL"/>
        </w:rPr>
        <w:t xml:space="preserve">. פעם </w:t>
      </w:r>
      <w:bookmarkStart w:id="2012" w:name="_ETM_Q1_3193854"/>
      <w:bookmarkEnd w:id="2012"/>
      <w:r>
        <w:rPr>
          <w:rFonts w:hint="cs"/>
          <w:rtl/>
          <w:lang w:eastAsia="he-IL"/>
        </w:rPr>
        <w:t>לא היה לנו את זה</w:t>
      </w:r>
      <w:bookmarkStart w:id="2013" w:name="_ETM_Q1_3193516"/>
      <w:bookmarkEnd w:id="2013"/>
      <w:r>
        <w:rPr>
          <w:rFonts w:hint="cs"/>
          <w:rtl/>
          <w:lang w:eastAsia="he-IL"/>
        </w:rPr>
        <w:t xml:space="preserve">. אנחנו </w:t>
      </w:r>
      <w:bookmarkStart w:id="2014" w:name="_ETM_Q1_3193866"/>
      <w:bookmarkEnd w:id="2014"/>
      <w:r>
        <w:rPr>
          <w:rFonts w:hint="cs"/>
          <w:rtl/>
          <w:lang w:eastAsia="he-IL"/>
        </w:rPr>
        <w:t>יודעים ושומ</w:t>
      </w:r>
      <w:bookmarkStart w:id="2015" w:name="_ETM_Q1_3195959"/>
      <w:bookmarkEnd w:id="2015"/>
      <w:r>
        <w:rPr>
          <w:rFonts w:hint="cs"/>
          <w:rtl/>
          <w:lang w:eastAsia="he-IL"/>
        </w:rPr>
        <w:t xml:space="preserve">עים גם בתקשורת על יותר ויותר </w:t>
      </w:r>
      <w:bookmarkStart w:id="2016" w:name="_ETM_Q1_3197116"/>
      <w:bookmarkEnd w:id="2016"/>
      <w:r>
        <w:rPr>
          <w:rFonts w:hint="cs"/>
          <w:rtl/>
          <w:lang w:eastAsia="he-IL"/>
        </w:rPr>
        <w:t xml:space="preserve">מקרי אלימות כאלה, לא </w:t>
      </w:r>
      <w:bookmarkStart w:id="2017" w:name="_ETM_Q1_3200594"/>
      <w:bookmarkEnd w:id="2017"/>
      <w:r>
        <w:rPr>
          <w:rFonts w:hint="cs"/>
          <w:rtl/>
          <w:lang w:eastAsia="he-IL"/>
        </w:rPr>
        <w:t xml:space="preserve">רק כי סתם הם עכשיו פתאום </w:t>
      </w:r>
      <w:bookmarkStart w:id="2018" w:name="_ETM_Q1_3199813"/>
      <w:bookmarkEnd w:id="2018"/>
      <w:r>
        <w:rPr>
          <w:rFonts w:hint="cs"/>
          <w:rtl/>
          <w:lang w:eastAsia="he-IL"/>
        </w:rPr>
        <w:t>תופע</w:t>
      </w:r>
      <w:bookmarkStart w:id="2019" w:name="_ETM_Q1_3199916"/>
      <w:bookmarkStart w:id="2020" w:name="_ETM_Q1_3195166"/>
      <w:bookmarkStart w:id="2021" w:name="_ETM_Q1_3195608"/>
      <w:bookmarkStart w:id="2022" w:name="_ETM_Q1_3191696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>ת מדינה, כפי שכינית אותה</w:t>
      </w:r>
      <w:bookmarkStart w:id="2023" w:name="_ETM_Q1_3200466"/>
      <w:bookmarkEnd w:id="2023"/>
      <w:r>
        <w:rPr>
          <w:rFonts w:hint="cs"/>
          <w:rtl/>
          <w:lang w:eastAsia="he-IL"/>
        </w:rPr>
        <w:t>. אלא כי יש את חוק המצלמות, ואנח</w:t>
      </w:r>
      <w:bookmarkStart w:id="2024" w:name="_ETM_Q1_3206596"/>
      <w:bookmarkStart w:id="2025" w:name="_ETM_Q1_3205896"/>
      <w:bookmarkStart w:id="2026" w:name="_ETM_Q1_3206110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נו מגיעים </w:t>
      </w:r>
      <w:bookmarkStart w:id="2027" w:name="_ETM_Q1_3209062"/>
      <w:bookmarkEnd w:id="2027"/>
      <w:r w:rsidR="00FC5C03">
        <w:rPr>
          <w:rFonts w:hint="cs"/>
          <w:rtl/>
          <w:lang w:eastAsia="he-IL"/>
        </w:rPr>
        <w:t>ליותר מבחינה ראייתי</w:t>
      </w:r>
      <w:bookmarkStart w:id="2028" w:name="_ETM_Q1_3207861"/>
      <w:bookmarkEnd w:id="2028"/>
      <w:r w:rsidR="00FC5C03">
        <w:rPr>
          <w:rFonts w:hint="cs"/>
          <w:rtl/>
          <w:lang w:eastAsia="he-IL"/>
        </w:rPr>
        <w:t xml:space="preserve">ת, גם מבחינת להגיע לרף - - </w:t>
      </w:r>
      <w:bookmarkStart w:id="2029" w:name="_ETM_Q1_3209821"/>
      <w:bookmarkEnd w:id="2029"/>
      <w:r w:rsidR="00FC5C03">
        <w:rPr>
          <w:rFonts w:hint="cs"/>
          <w:rtl/>
          <w:lang w:eastAsia="he-IL"/>
        </w:rPr>
        <w:t>-</w:t>
      </w:r>
    </w:p>
    <w:p w:rsidR="00FC5C03" w:rsidRDefault="00FC5C03" w:rsidP="001B306B">
      <w:pPr>
        <w:rPr>
          <w:rtl/>
          <w:lang w:eastAsia="he-IL"/>
        </w:rPr>
      </w:pPr>
      <w:bookmarkStart w:id="2030" w:name="_ETM_Q1_3210577"/>
      <w:bookmarkStart w:id="2031" w:name="_ETM_Q1_3210653"/>
      <w:bookmarkStart w:id="2032" w:name="_ETM_Q1_3211920"/>
      <w:bookmarkEnd w:id="2030"/>
      <w:bookmarkEnd w:id="2031"/>
      <w:bookmarkEnd w:id="2032"/>
    </w:p>
    <w:p w:rsidR="00FC5C03" w:rsidRDefault="00FC5C03" w:rsidP="00FC5C03">
      <w:pPr>
        <w:pStyle w:val="a4"/>
        <w:keepNext/>
        <w:rPr>
          <w:rtl/>
        </w:rPr>
      </w:pPr>
      <w:bookmarkStart w:id="2033" w:name="ET_speaker_5786_67"/>
      <w:r w:rsidRPr="00FC5C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Default="00FC5C03" w:rsidP="00FC5C03">
      <w:pPr>
        <w:rPr>
          <w:rtl/>
          <w:lang w:eastAsia="he-IL"/>
        </w:rPr>
      </w:pPr>
      <w:bookmarkStart w:id="2034" w:name="_ETM_Q1_3212638"/>
      <w:bookmarkStart w:id="2035" w:name="_ETM_Q1_3212679"/>
      <w:bookmarkEnd w:id="2034"/>
      <w:bookmarkEnd w:id="2035"/>
      <w:r>
        <w:rPr>
          <w:rFonts w:hint="cs"/>
          <w:rtl/>
          <w:lang w:eastAsia="he-IL"/>
        </w:rPr>
        <w:t xml:space="preserve">היו </w:t>
      </w:r>
      <w:bookmarkStart w:id="2036" w:name="_ETM_Q1_3213735"/>
      <w:bookmarkEnd w:id="2036"/>
      <w:r>
        <w:rPr>
          <w:rFonts w:hint="cs"/>
          <w:rtl/>
          <w:lang w:eastAsia="he-IL"/>
        </w:rPr>
        <w:t>לכם אותן ראיות גם בעבר</w:t>
      </w:r>
      <w:bookmarkStart w:id="2037" w:name="_ETM_Q1_3210896"/>
      <w:bookmarkEnd w:id="2037"/>
      <w:r>
        <w:rPr>
          <w:rFonts w:hint="cs"/>
          <w:rtl/>
          <w:lang w:eastAsia="he-IL"/>
        </w:rPr>
        <w:t xml:space="preserve"> - -</w:t>
      </w:r>
    </w:p>
    <w:p w:rsidR="00FC5C03" w:rsidRDefault="00FC5C03" w:rsidP="00FC5C03">
      <w:pPr>
        <w:rPr>
          <w:rtl/>
          <w:lang w:eastAsia="he-IL"/>
        </w:rPr>
      </w:pPr>
    </w:p>
    <w:p w:rsidR="00FC5C03" w:rsidRDefault="00FC5C03" w:rsidP="00FC5C03">
      <w:pPr>
        <w:pStyle w:val="af9"/>
        <w:keepNext/>
        <w:rPr>
          <w:rtl/>
          <w:lang w:eastAsia="he-IL"/>
        </w:rPr>
      </w:pPr>
      <w:bookmarkStart w:id="2038" w:name="ET_guest_857655_68"/>
      <w:r w:rsidRPr="00FC5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FC5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8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Default="00FC5C03" w:rsidP="00FC5C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מסכימה.</w:t>
      </w:r>
    </w:p>
    <w:p w:rsidR="00FC5C03" w:rsidRDefault="00FC5C03" w:rsidP="00FC5C03">
      <w:pPr>
        <w:rPr>
          <w:rtl/>
          <w:lang w:eastAsia="he-IL"/>
        </w:rPr>
      </w:pPr>
      <w:bookmarkStart w:id="2039" w:name="_ETM_Q1_3211376"/>
      <w:bookmarkStart w:id="2040" w:name="_ETM_Q1_3211598"/>
      <w:bookmarkStart w:id="2041" w:name="_ETM_Q1_3211833"/>
      <w:bookmarkStart w:id="2042" w:name="_ETM_Q1_3212064"/>
      <w:bookmarkStart w:id="2043" w:name="_ETM_Q1_3212291"/>
      <w:bookmarkStart w:id="2044" w:name="_ETM_Q1_3214075"/>
      <w:bookmarkEnd w:id="2039"/>
      <w:bookmarkEnd w:id="2040"/>
      <w:bookmarkEnd w:id="2041"/>
      <w:bookmarkEnd w:id="2042"/>
      <w:bookmarkEnd w:id="2043"/>
      <w:bookmarkEnd w:id="2044"/>
    </w:p>
    <w:p w:rsidR="00FC5C03" w:rsidRDefault="00FC5C03" w:rsidP="00FC5C03">
      <w:pPr>
        <w:pStyle w:val="a4"/>
        <w:keepNext/>
        <w:rPr>
          <w:rtl/>
        </w:rPr>
      </w:pPr>
      <w:bookmarkStart w:id="2045" w:name="ET_speaker_5786_69"/>
      <w:r w:rsidRPr="00FC5C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Default="00FC5C03" w:rsidP="00FC5C03">
      <w:pPr>
        <w:rPr>
          <w:rtl/>
          <w:lang w:eastAsia="he-IL"/>
        </w:rPr>
      </w:pPr>
      <w:bookmarkStart w:id="2046" w:name="_ETM_Q1_3214601"/>
      <w:bookmarkStart w:id="2047" w:name="_ETM_Q1_3214649"/>
      <w:bookmarkEnd w:id="2046"/>
      <w:bookmarkEnd w:id="2047"/>
      <w:r>
        <w:rPr>
          <w:rFonts w:hint="cs"/>
          <w:rtl/>
          <w:lang w:eastAsia="he-IL"/>
        </w:rPr>
        <w:t>- - א</w:t>
      </w:r>
      <w:bookmarkStart w:id="2048" w:name="_ETM_Q1_3209806"/>
      <w:bookmarkEnd w:id="2048"/>
      <w:r>
        <w:rPr>
          <w:rFonts w:hint="cs"/>
          <w:rtl/>
          <w:lang w:eastAsia="he-IL"/>
        </w:rPr>
        <w:t>בל בגלל שזה פתח קצת מהדורו</w:t>
      </w:r>
      <w:bookmarkStart w:id="2049" w:name="_ETM_Q1_3211656"/>
      <w:bookmarkEnd w:id="2049"/>
      <w:r>
        <w:rPr>
          <w:rFonts w:hint="cs"/>
          <w:rtl/>
          <w:lang w:eastAsia="he-IL"/>
        </w:rPr>
        <w:t>ת, אז השופטים ה</w:t>
      </w:r>
      <w:bookmarkStart w:id="2050" w:name="_ETM_Q1_3214961"/>
      <w:bookmarkEnd w:id="2050"/>
      <w:r>
        <w:rPr>
          <w:rFonts w:hint="cs"/>
          <w:rtl/>
          <w:lang w:eastAsia="he-IL"/>
        </w:rPr>
        <w:t xml:space="preserve">תחילו </w:t>
      </w:r>
      <w:bookmarkStart w:id="2051" w:name="_ETM_Q1_3216129"/>
      <w:bookmarkEnd w:id="2051"/>
      <w:r>
        <w:rPr>
          <w:rFonts w:hint="cs"/>
          <w:rtl/>
          <w:lang w:eastAsia="he-IL"/>
        </w:rPr>
        <w:t>להחמיר</w:t>
      </w:r>
      <w:bookmarkStart w:id="2052" w:name="_ETM_Q1_3215116"/>
      <w:bookmarkStart w:id="2053" w:name="_ETM_Q1_3212906"/>
      <w:bookmarkEnd w:id="2052"/>
      <w:bookmarkEnd w:id="2053"/>
      <w:r>
        <w:rPr>
          <w:rFonts w:hint="cs"/>
          <w:rtl/>
          <w:lang w:eastAsia="he-IL"/>
        </w:rPr>
        <w:t>.</w:t>
      </w:r>
    </w:p>
    <w:p w:rsidR="00FC5C03" w:rsidRDefault="00FC5C03" w:rsidP="00FC5C03">
      <w:pPr>
        <w:rPr>
          <w:rtl/>
          <w:lang w:eastAsia="he-IL"/>
        </w:rPr>
      </w:pPr>
      <w:bookmarkStart w:id="2054" w:name="_ETM_Q1_3217936"/>
      <w:bookmarkEnd w:id="2054"/>
    </w:p>
    <w:p w:rsidR="00FC5C03" w:rsidRDefault="00FC5C03" w:rsidP="00FC5C03">
      <w:pPr>
        <w:pStyle w:val="a4"/>
        <w:keepNext/>
        <w:rPr>
          <w:rtl/>
        </w:rPr>
      </w:pPr>
      <w:bookmarkStart w:id="2055" w:name="ET_speaker_4741_70"/>
      <w:r w:rsidRPr="00FC5C0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C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Default="00FC5C03" w:rsidP="00FC5C03">
      <w:pPr>
        <w:rPr>
          <w:rtl/>
          <w:lang w:eastAsia="he-IL"/>
        </w:rPr>
      </w:pPr>
      <w:bookmarkStart w:id="2056" w:name="_ETM_Q1_3220530"/>
      <w:bookmarkStart w:id="2057" w:name="_ETM_Q1_3220592"/>
      <w:bookmarkEnd w:id="2056"/>
      <w:bookmarkEnd w:id="2057"/>
      <w:r>
        <w:rPr>
          <w:rFonts w:hint="cs"/>
          <w:rtl/>
          <w:lang w:eastAsia="he-IL"/>
        </w:rPr>
        <w:t xml:space="preserve">לא היו </w:t>
      </w:r>
      <w:bookmarkStart w:id="2058" w:name="_ETM_Q1_3221265"/>
      <w:bookmarkEnd w:id="2058"/>
      <w:r>
        <w:rPr>
          <w:rFonts w:hint="cs"/>
          <w:rtl/>
          <w:lang w:eastAsia="he-IL"/>
        </w:rPr>
        <w:t>מצלמות.</w:t>
      </w:r>
      <w:bookmarkStart w:id="2059" w:name="_ETM_Q1_3217726"/>
      <w:bookmarkEnd w:id="2059"/>
    </w:p>
    <w:p w:rsidR="00FC5C03" w:rsidRDefault="00FC5C03" w:rsidP="00FC5C03">
      <w:pPr>
        <w:rPr>
          <w:rtl/>
          <w:lang w:eastAsia="he-IL"/>
        </w:rPr>
      </w:pPr>
      <w:bookmarkStart w:id="2060" w:name="_ETM_Q1_3218034"/>
      <w:bookmarkStart w:id="2061" w:name="_ETM_Q1_3218101"/>
      <w:bookmarkStart w:id="2062" w:name="_ETM_Q1_3219603"/>
      <w:bookmarkEnd w:id="2060"/>
      <w:bookmarkEnd w:id="2061"/>
      <w:bookmarkEnd w:id="2062"/>
    </w:p>
    <w:p w:rsidR="00FC5C03" w:rsidRDefault="00FC5C03" w:rsidP="00FC5C03">
      <w:pPr>
        <w:pStyle w:val="a4"/>
        <w:keepNext/>
        <w:rPr>
          <w:rtl/>
        </w:rPr>
      </w:pPr>
      <w:bookmarkStart w:id="2063" w:name="ET_speaker_5786_71"/>
      <w:r w:rsidRPr="00FC5C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Default="00FC5C03" w:rsidP="00FC5C03">
      <w:pPr>
        <w:rPr>
          <w:rtl/>
          <w:lang w:eastAsia="he-IL"/>
        </w:rPr>
      </w:pPr>
      <w:bookmarkStart w:id="2064" w:name="_ETM_Q1_3220265"/>
      <w:bookmarkStart w:id="2065" w:name="_ETM_Q1_3220308"/>
      <w:bookmarkEnd w:id="2064"/>
      <w:bookmarkEnd w:id="2065"/>
      <w:r>
        <w:rPr>
          <w:rFonts w:hint="cs"/>
          <w:rtl/>
          <w:lang w:eastAsia="he-IL"/>
        </w:rPr>
        <w:t>וה</w:t>
      </w:r>
      <w:bookmarkStart w:id="2066" w:name="_ETM_Q1_3217546"/>
      <w:bookmarkEnd w:id="2066"/>
      <w:r>
        <w:rPr>
          <w:rFonts w:hint="cs"/>
          <w:rtl/>
          <w:lang w:eastAsia="he-IL"/>
        </w:rPr>
        <w:t>בלגן וסדר היום הציבורי</w:t>
      </w:r>
      <w:bookmarkStart w:id="2067" w:name="_ETM_Q1_3217086"/>
      <w:bookmarkEnd w:id="2067"/>
      <w:r>
        <w:rPr>
          <w:rFonts w:hint="cs"/>
          <w:rtl/>
          <w:lang w:eastAsia="he-IL"/>
        </w:rPr>
        <w:t>, וההורים - - -</w:t>
      </w:r>
      <w:bookmarkStart w:id="2068" w:name="_ETM_Q1_3221549"/>
      <w:bookmarkEnd w:id="2068"/>
    </w:p>
    <w:p w:rsidR="00FC5C03" w:rsidRDefault="00FC5C03" w:rsidP="00FC5C03">
      <w:pPr>
        <w:rPr>
          <w:rtl/>
          <w:lang w:eastAsia="he-IL"/>
        </w:rPr>
      </w:pPr>
      <w:bookmarkStart w:id="2069" w:name="_ETM_Q1_3221652"/>
      <w:bookmarkStart w:id="2070" w:name="_ETM_Q1_3223279"/>
      <w:bookmarkEnd w:id="2069"/>
      <w:bookmarkEnd w:id="2070"/>
    </w:p>
    <w:p w:rsidR="00FC5C03" w:rsidRDefault="00FC5C03" w:rsidP="00FC5C03">
      <w:pPr>
        <w:pStyle w:val="af9"/>
        <w:keepNext/>
        <w:rPr>
          <w:rtl/>
          <w:lang w:eastAsia="he-IL"/>
        </w:rPr>
      </w:pPr>
      <w:bookmarkStart w:id="2071" w:name="ET_guest_857655_72"/>
      <w:r w:rsidRPr="00FC5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FC5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Default="00FC5C03" w:rsidP="00FC5C03">
      <w:pPr>
        <w:rPr>
          <w:rtl/>
          <w:lang w:eastAsia="he-IL"/>
        </w:rPr>
      </w:pPr>
      <w:bookmarkStart w:id="2072" w:name="_ETM_Q1_3223823"/>
      <w:bookmarkStart w:id="2073" w:name="_ETM_Q1_3223877"/>
      <w:bookmarkEnd w:id="2072"/>
      <w:bookmarkEnd w:id="2073"/>
      <w:r>
        <w:rPr>
          <w:rFonts w:hint="cs"/>
          <w:rtl/>
          <w:lang w:eastAsia="he-IL"/>
        </w:rPr>
        <w:t xml:space="preserve">אז כנראה </w:t>
      </w:r>
      <w:bookmarkStart w:id="2074" w:name="_ETM_Q1_3220444"/>
      <w:bookmarkEnd w:id="2074"/>
      <w:r>
        <w:rPr>
          <w:rFonts w:hint="cs"/>
          <w:rtl/>
          <w:lang w:eastAsia="he-IL"/>
        </w:rPr>
        <w:t xml:space="preserve">נישאר חלוקים בנקודה הזאת. </w:t>
      </w:r>
      <w:bookmarkStart w:id="2075" w:name="_ETM_Q1_3224544"/>
      <w:bookmarkStart w:id="2076" w:name="_ETM_Q1_3219606"/>
      <w:bookmarkStart w:id="2077" w:name="_ETM_Q1_3217136"/>
      <w:bookmarkStart w:id="2078" w:name="_ETM_Q1_3217364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אבל אני כן אגיד </w:t>
      </w:r>
      <w:bookmarkStart w:id="2079" w:name="_ETM_Q1_3221095"/>
      <w:bookmarkEnd w:id="2079"/>
      <w:r>
        <w:rPr>
          <w:rFonts w:hint="cs"/>
          <w:rtl/>
          <w:lang w:eastAsia="he-IL"/>
        </w:rPr>
        <w:t>שלא היו מצלמות, לא היו אמצעי אכיפה שיש היום</w:t>
      </w:r>
      <w:bookmarkStart w:id="2080" w:name="_ETM_Q1_3221425"/>
      <w:bookmarkEnd w:id="2080"/>
      <w:r>
        <w:rPr>
          <w:rFonts w:hint="cs"/>
          <w:rtl/>
          <w:lang w:eastAsia="he-IL"/>
        </w:rPr>
        <w:t>.</w:t>
      </w:r>
    </w:p>
    <w:p w:rsidR="00FC5C03" w:rsidRDefault="00FC5C03" w:rsidP="00FC5C03">
      <w:pPr>
        <w:rPr>
          <w:rtl/>
          <w:lang w:eastAsia="he-IL"/>
        </w:rPr>
      </w:pPr>
      <w:bookmarkStart w:id="2081" w:name="_ETM_Q1_3223336"/>
      <w:bookmarkStart w:id="2082" w:name="_ETM_Q1_3224985"/>
      <w:bookmarkEnd w:id="2081"/>
      <w:bookmarkEnd w:id="2082"/>
    </w:p>
    <w:p w:rsidR="00FC5C03" w:rsidRDefault="00FC5C03" w:rsidP="00FC5C03">
      <w:pPr>
        <w:pStyle w:val="a4"/>
        <w:keepNext/>
        <w:rPr>
          <w:rtl/>
        </w:rPr>
      </w:pPr>
      <w:bookmarkStart w:id="2083" w:name="ET_speaker_5786_73"/>
      <w:r w:rsidRPr="00FC5C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5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Default="00FC5C03" w:rsidP="00FC5C03">
      <w:pPr>
        <w:rPr>
          <w:rtl/>
          <w:lang w:eastAsia="he-IL"/>
        </w:rPr>
      </w:pPr>
      <w:bookmarkStart w:id="2084" w:name="_ETM_Q1_3225630"/>
      <w:bookmarkStart w:id="2085" w:name="_ETM_Q1_3225683"/>
      <w:bookmarkEnd w:id="2084"/>
      <w:bookmarkEnd w:id="2085"/>
      <w:r>
        <w:rPr>
          <w:rFonts w:hint="cs"/>
          <w:rtl/>
          <w:lang w:eastAsia="he-IL"/>
        </w:rPr>
        <w:t>גם דברים מתועדים קיבלו עבירות שירות.</w:t>
      </w:r>
    </w:p>
    <w:p w:rsidR="00FC5C03" w:rsidRDefault="00FC5C03" w:rsidP="00FC5C03">
      <w:pPr>
        <w:rPr>
          <w:rtl/>
          <w:lang w:eastAsia="he-IL"/>
        </w:rPr>
      </w:pPr>
      <w:bookmarkStart w:id="2086" w:name="_ETM_Q1_3232233"/>
      <w:bookmarkStart w:id="2087" w:name="_ETM_Q1_3232307"/>
      <w:bookmarkStart w:id="2088" w:name="_ETM_Q1_3228194"/>
      <w:bookmarkEnd w:id="2086"/>
      <w:bookmarkEnd w:id="2087"/>
      <w:bookmarkEnd w:id="2088"/>
    </w:p>
    <w:p w:rsidR="00FC5C03" w:rsidRDefault="00FC5C03" w:rsidP="00FC5C03">
      <w:pPr>
        <w:pStyle w:val="af6"/>
        <w:keepNext/>
        <w:rPr>
          <w:rtl/>
        </w:rPr>
      </w:pPr>
      <w:bookmarkStart w:id="2089" w:name="ET_yor_6156_74"/>
      <w:r w:rsidRPr="00FC5C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5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FC5C03" w:rsidRDefault="00FC5C03" w:rsidP="00FC5C03">
      <w:pPr>
        <w:pStyle w:val="KeepWithNext"/>
        <w:rPr>
          <w:rtl/>
          <w:lang w:eastAsia="he-IL"/>
        </w:rPr>
      </w:pPr>
    </w:p>
    <w:p w:rsidR="00FC5C03" w:rsidRPr="00FC5C03" w:rsidRDefault="00FC5C03" w:rsidP="00FC5C03">
      <w:pPr>
        <w:rPr>
          <w:rtl/>
          <w:lang w:eastAsia="he-IL"/>
        </w:rPr>
      </w:pPr>
      <w:bookmarkStart w:id="2090" w:name="_ETM_Q1_3229789"/>
      <w:bookmarkEnd w:id="2090"/>
      <w:r>
        <w:rPr>
          <w:rFonts w:hint="cs"/>
          <w:rtl/>
          <w:lang w:eastAsia="he-IL"/>
        </w:rPr>
        <w:t>בסדר. יכול להיות.</w:t>
      </w:r>
      <w:bookmarkStart w:id="2091" w:name="_ETM_Q1_3226975"/>
      <w:bookmarkEnd w:id="2091"/>
      <w:r>
        <w:rPr>
          <w:rFonts w:hint="cs"/>
          <w:rtl/>
          <w:lang w:eastAsia="he-IL"/>
        </w:rPr>
        <w:t xml:space="preserve"> אופיר</w:t>
      </w:r>
      <w:bookmarkStart w:id="2092" w:name="_ETM_Q1_3227873"/>
      <w:bookmarkEnd w:id="2092"/>
      <w:r>
        <w:rPr>
          <w:rFonts w:hint="cs"/>
          <w:rtl/>
          <w:lang w:eastAsia="he-IL"/>
        </w:rPr>
        <w:t xml:space="preserve"> - - -</w:t>
      </w:r>
    </w:p>
    <w:p w:rsidR="00022E1B" w:rsidRPr="00022E1B" w:rsidRDefault="00022E1B" w:rsidP="00022E1B">
      <w:pPr>
        <w:rPr>
          <w:rtl/>
          <w:lang w:eastAsia="he-IL"/>
        </w:rPr>
      </w:pPr>
      <w:bookmarkStart w:id="2093" w:name="_ETM_Q1_2719507"/>
      <w:bookmarkStart w:id="2094" w:name="_ETM_Q1_2719566"/>
      <w:bookmarkEnd w:id="2093"/>
      <w:bookmarkEnd w:id="2094"/>
    </w:p>
    <w:p w:rsidR="00F023A4" w:rsidRDefault="00F023A4" w:rsidP="00F023A4">
      <w:pPr>
        <w:pStyle w:val="-"/>
        <w:keepNext/>
        <w:rPr>
          <w:rtl/>
        </w:rPr>
      </w:pPr>
      <w:bookmarkStart w:id="2095" w:name="ET_speakercontinue_5786_75"/>
      <w:r w:rsidRPr="00F023A4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023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5"/>
    </w:p>
    <w:p w:rsidR="00F023A4" w:rsidRDefault="00F023A4" w:rsidP="00F023A4">
      <w:pPr>
        <w:pStyle w:val="KeepWithNext"/>
        <w:rPr>
          <w:rtl/>
          <w:lang w:eastAsia="he-IL"/>
        </w:rPr>
      </w:pPr>
    </w:p>
    <w:p w:rsidR="00F023A4" w:rsidRDefault="00F023A4" w:rsidP="00F023A4">
      <w:pPr>
        <w:rPr>
          <w:rtl/>
          <w:lang w:eastAsia="he-IL"/>
        </w:rPr>
      </w:pPr>
      <w:bookmarkStart w:id="2096" w:name="_ETM_Q1_3232117"/>
      <w:bookmarkEnd w:id="2096"/>
      <w:r>
        <w:rPr>
          <w:rFonts w:hint="cs"/>
          <w:rtl/>
          <w:lang w:eastAsia="he-IL"/>
        </w:rPr>
        <w:t xml:space="preserve">לא. היא מציגה את זה כאילו עכשיו </w:t>
      </w:r>
      <w:bookmarkStart w:id="2097" w:name="_ETM_Q1_3233965"/>
      <w:bookmarkEnd w:id="2097"/>
      <w:r>
        <w:rPr>
          <w:rFonts w:hint="cs"/>
          <w:rtl/>
          <w:lang w:eastAsia="he-IL"/>
        </w:rPr>
        <w:t xml:space="preserve">איזה הישג. </w:t>
      </w:r>
      <w:bookmarkStart w:id="2098" w:name="_ETM_Q1_3230865"/>
      <w:bookmarkEnd w:id="2098"/>
      <w:r>
        <w:rPr>
          <w:rFonts w:hint="cs"/>
          <w:rtl/>
          <w:lang w:eastAsia="he-IL"/>
        </w:rPr>
        <w:t xml:space="preserve">לא, זה לא הישג. השופטים לא עשו את </w:t>
      </w:r>
      <w:bookmarkStart w:id="2099" w:name="_ETM_Q1_3236662"/>
      <w:bookmarkEnd w:id="2099"/>
      <w:r>
        <w:rPr>
          <w:rFonts w:hint="cs"/>
          <w:rtl/>
          <w:lang w:eastAsia="he-IL"/>
        </w:rPr>
        <w:t>העבוד</w:t>
      </w:r>
      <w:bookmarkStart w:id="2100" w:name="_ETM_Q1_3232913"/>
      <w:bookmarkEnd w:id="2100"/>
      <w:r>
        <w:rPr>
          <w:rFonts w:hint="cs"/>
          <w:rtl/>
          <w:lang w:eastAsia="he-IL"/>
        </w:rPr>
        <w:t>ה כמו שצריך. אנשי</w:t>
      </w:r>
      <w:bookmarkStart w:id="2101" w:name="_ETM_Q1_3234044"/>
      <w:bookmarkEnd w:id="2101"/>
      <w:r>
        <w:rPr>
          <w:rFonts w:hint="cs"/>
          <w:rtl/>
          <w:lang w:eastAsia="he-IL"/>
        </w:rPr>
        <w:t xml:space="preserve">ם קיבלו עונשים </w:t>
      </w:r>
      <w:bookmarkStart w:id="2102" w:name="_ETM_Q1_3238797"/>
      <w:bookmarkEnd w:id="2102"/>
      <w:r>
        <w:rPr>
          <w:rFonts w:hint="cs"/>
          <w:rtl/>
          <w:lang w:eastAsia="he-IL"/>
        </w:rPr>
        <w:t>מגוח</w:t>
      </w:r>
      <w:bookmarkStart w:id="2103" w:name="_ETM_Q1_3234335"/>
      <w:bookmarkEnd w:id="2103"/>
      <w:r>
        <w:rPr>
          <w:rFonts w:hint="cs"/>
          <w:rtl/>
          <w:lang w:eastAsia="he-IL"/>
        </w:rPr>
        <w:t xml:space="preserve">כים. ורק בגלל שנהיה בלגן ורעש במדינה, וזה מגיע </w:t>
      </w:r>
      <w:bookmarkStart w:id="2104" w:name="_ETM_Q1_3243583"/>
      <w:bookmarkEnd w:id="2104"/>
      <w:r>
        <w:rPr>
          <w:rFonts w:hint="cs"/>
          <w:rtl/>
          <w:lang w:eastAsia="he-IL"/>
        </w:rPr>
        <w:t xml:space="preserve">כבר </w:t>
      </w:r>
      <w:bookmarkStart w:id="2105" w:name="_ETM_Q1_3239753"/>
      <w:bookmarkEnd w:id="2105"/>
      <w:r>
        <w:rPr>
          <w:rFonts w:hint="cs"/>
          <w:rtl/>
          <w:lang w:eastAsia="he-IL"/>
        </w:rPr>
        <w:t>לכל הורה, אז החלטתם שם להתעורר.</w:t>
      </w:r>
      <w:bookmarkStart w:id="2106" w:name="_ETM_Q1_3239415"/>
      <w:bookmarkEnd w:id="2106"/>
    </w:p>
    <w:p w:rsidR="00F023A4" w:rsidRDefault="00F023A4" w:rsidP="00F023A4">
      <w:pPr>
        <w:rPr>
          <w:rtl/>
          <w:lang w:eastAsia="he-IL"/>
        </w:rPr>
      </w:pPr>
      <w:bookmarkStart w:id="2107" w:name="_ETM_Q1_3244467"/>
      <w:bookmarkStart w:id="2108" w:name="_ETM_Q1_3244527"/>
      <w:bookmarkEnd w:id="2107"/>
      <w:bookmarkEnd w:id="2108"/>
    </w:p>
    <w:p w:rsidR="00F023A4" w:rsidRDefault="00F023A4" w:rsidP="00F023A4">
      <w:pPr>
        <w:pStyle w:val="af6"/>
        <w:keepNext/>
        <w:rPr>
          <w:rtl/>
        </w:rPr>
      </w:pPr>
      <w:bookmarkStart w:id="2109" w:name="ET_yor_6156_76"/>
      <w:r w:rsidRPr="00F023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2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F023A4" w:rsidRDefault="00F023A4" w:rsidP="00F023A4">
      <w:pPr>
        <w:pStyle w:val="KeepWithNext"/>
        <w:rPr>
          <w:rtl/>
          <w:lang w:eastAsia="he-IL"/>
        </w:rPr>
      </w:pPr>
    </w:p>
    <w:p w:rsidR="00F023A4" w:rsidRDefault="00F023A4" w:rsidP="00F023A4">
      <w:pPr>
        <w:rPr>
          <w:rtl/>
          <w:lang w:eastAsia="he-IL"/>
        </w:rPr>
      </w:pPr>
      <w:bookmarkStart w:id="2110" w:name="_ETM_Q1_3245366"/>
      <w:bookmarkEnd w:id="2110"/>
      <w:r>
        <w:rPr>
          <w:rFonts w:hint="cs"/>
          <w:rtl/>
          <w:lang w:eastAsia="he-IL"/>
        </w:rPr>
        <w:t>בסדר גמו</w:t>
      </w:r>
      <w:bookmarkStart w:id="2111" w:name="_ETM_Q1_3245048"/>
      <w:bookmarkEnd w:id="2111"/>
      <w:r>
        <w:rPr>
          <w:rFonts w:hint="cs"/>
          <w:rtl/>
          <w:lang w:eastAsia="he-IL"/>
        </w:rPr>
        <w:t>ר.</w:t>
      </w:r>
    </w:p>
    <w:p w:rsidR="00F023A4" w:rsidRDefault="00F023A4" w:rsidP="00F023A4">
      <w:pPr>
        <w:rPr>
          <w:rtl/>
          <w:lang w:eastAsia="he-IL"/>
        </w:rPr>
      </w:pPr>
      <w:bookmarkStart w:id="2112" w:name="_ETM_Q1_3246531"/>
      <w:bookmarkStart w:id="2113" w:name="_ETM_Q1_3246588"/>
      <w:bookmarkEnd w:id="2112"/>
      <w:bookmarkEnd w:id="2113"/>
    </w:p>
    <w:p w:rsidR="00F023A4" w:rsidRDefault="00F023A4" w:rsidP="00F023A4">
      <w:pPr>
        <w:pStyle w:val="-"/>
        <w:keepNext/>
        <w:rPr>
          <w:rtl/>
        </w:rPr>
      </w:pPr>
      <w:bookmarkStart w:id="2114" w:name="ET_speakercontinue_5786_77"/>
      <w:r w:rsidRPr="00F023A4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023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4"/>
    </w:p>
    <w:p w:rsidR="00F023A4" w:rsidRDefault="00F023A4" w:rsidP="00F023A4">
      <w:pPr>
        <w:pStyle w:val="KeepWithNext"/>
        <w:rPr>
          <w:rtl/>
          <w:lang w:eastAsia="he-IL"/>
        </w:rPr>
      </w:pPr>
    </w:p>
    <w:p w:rsidR="00F023A4" w:rsidRDefault="00F023A4" w:rsidP="00F023A4">
      <w:pPr>
        <w:rPr>
          <w:rtl/>
          <w:lang w:eastAsia="he-IL"/>
        </w:rPr>
      </w:pPr>
      <w:bookmarkStart w:id="2115" w:name="_ETM_Q1_3247591"/>
      <w:bookmarkStart w:id="2116" w:name="_ETM_Q1_3242865"/>
      <w:bookmarkEnd w:id="2115"/>
      <w:bookmarkEnd w:id="2116"/>
      <w:r>
        <w:rPr>
          <w:rFonts w:hint="cs"/>
          <w:rtl/>
          <w:lang w:eastAsia="he-IL"/>
        </w:rPr>
        <w:t xml:space="preserve">בסדר, לא להציג </w:t>
      </w:r>
      <w:bookmarkStart w:id="2117" w:name="_ETM_Q1_3247872"/>
      <w:bookmarkEnd w:id="2117"/>
      <w:r>
        <w:rPr>
          <w:rFonts w:hint="cs"/>
          <w:rtl/>
          <w:lang w:eastAsia="he-IL"/>
        </w:rPr>
        <w:t xml:space="preserve">את זה עכשיו כאילו </w:t>
      </w:r>
      <w:bookmarkStart w:id="2118" w:name="_ETM_Q1_3244992"/>
      <w:bookmarkEnd w:id="2118"/>
      <w:r>
        <w:rPr>
          <w:rFonts w:hint="cs"/>
          <w:rtl/>
          <w:lang w:eastAsia="he-IL"/>
        </w:rPr>
        <w:t>איזה הישג נעשה פה.</w:t>
      </w:r>
      <w:bookmarkStart w:id="2119" w:name="_ETM_Q1_3243085"/>
      <w:bookmarkStart w:id="2120" w:name="_ETM_Q1_3252635"/>
      <w:bookmarkStart w:id="2121" w:name="_ETM_Q1_3250803"/>
      <w:bookmarkStart w:id="2122" w:name="_ETM_Q1_3248425"/>
      <w:bookmarkStart w:id="2123" w:name="_ETM_Q1_3245645"/>
      <w:bookmarkEnd w:id="2119"/>
      <w:bookmarkEnd w:id="2120"/>
      <w:bookmarkEnd w:id="2121"/>
      <w:bookmarkEnd w:id="2122"/>
      <w:bookmarkEnd w:id="2123"/>
    </w:p>
    <w:p w:rsidR="00F023A4" w:rsidRDefault="00F023A4" w:rsidP="00F023A4">
      <w:pPr>
        <w:rPr>
          <w:rtl/>
          <w:lang w:eastAsia="he-IL"/>
        </w:rPr>
      </w:pPr>
      <w:bookmarkStart w:id="2124" w:name="_ETM_Q1_3246805"/>
      <w:bookmarkStart w:id="2125" w:name="_ETM_Q1_3246874"/>
      <w:bookmarkEnd w:id="2124"/>
      <w:bookmarkEnd w:id="2125"/>
    </w:p>
    <w:p w:rsidR="00F023A4" w:rsidRDefault="00F023A4" w:rsidP="00F023A4">
      <w:pPr>
        <w:pStyle w:val="af6"/>
        <w:keepNext/>
        <w:rPr>
          <w:rtl/>
        </w:rPr>
      </w:pPr>
      <w:bookmarkStart w:id="2126" w:name="ET_yor_6156_78"/>
      <w:r w:rsidRPr="00F023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2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F023A4" w:rsidRDefault="00F023A4" w:rsidP="00F023A4">
      <w:pPr>
        <w:pStyle w:val="KeepWithNext"/>
        <w:rPr>
          <w:rtl/>
          <w:lang w:eastAsia="he-IL"/>
        </w:rPr>
      </w:pPr>
    </w:p>
    <w:p w:rsidR="00F023A4" w:rsidRDefault="00F023A4" w:rsidP="00F023A4">
      <w:pPr>
        <w:rPr>
          <w:rtl/>
          <w:lang w:eastAsia="he-IL"/>
        </w:rPr>
      </w:pPr>
      <w:bookmarkStart w:id="2127" w:name="_ETM_Q1_3247659"/>
      <w:bookmarkEnd w:id="2127"/>
      <w:r>
        <w:rPr>
          <w:rFonts w:hint="cs"/>
          <w:rtl/>
          <w:lang w:eastAsia="he-IL"/>
        </w:rPr>
        <w:t xml:space="preserve">אין ספק שישנה </w:t>
      </w:r>
      <w:bookmarkStart w:id="2128" w:name="_ETM_Q1_3251075"/>
      <w:bookmarkEnd w:id="2128"/>
      <w:r>
        <w:rPr>
          <w:rFonts w:hint="cs"/>
          <w:rtl/>
          <w:lang w:eastAsia="he-IL"/>
        </w:rPr>
        <w:t>עלייה במודעות של כולנו, גם בבית הזה</w:t>
      </w:r>
      <w:bookmarkStart w:id="2129" w:name="_ETM_Q1_3252285"/>
      <w:bookmarkEnd w:id="2129"/>
      <w:r>
        <w:rPr>
          <w:rFonts w:hint="cs"/>
          <w:rtl/>
          <w:lang w:eastAsia="he-IL"/>
        </w:rPr>
        <w:t xml:space="preserve">, הרבה בזכותך - </w:t>
      </w:r>
      <w:bookmarkStart w:id="2130" w:name="_ETM_Q1_3257094"/>
      <w:bookmarkEnd w:id="2130"/>
      <w:r>
        <w:rPr>
          <w:rFonts w:hint="cs"/>
          <w:rtl/>
          <w:lang w:eastAsia="he-IL"/>
        </w:rPr>
        <w:t>- -</w:t>
      </w:r>
    </w:p>
    <w:p w:rsidR="00F023A4" w:rsidRDefault="00F023A4" w:rsidP="00F023A4">
      <w:pPr>
        <w:rPr>
          <w:rtl/>
          <w:lang w:eastAsia="he-IL"/>
        </w:rPr>
      </w:pPr>
      <w:bookmarkStart w:id="2131" w:name="_ETM_Q1_3257637"/>
      <w:bookmarkStart w:id="2132" w:name="_ETM_Q1_3257720"/>
      <w:bookmarkEnd w:id="2131"/>
      <w:bookmarkEnd w:id="2132"/>
    </w:p>
    <w:p w:rsidR="00F023A4" w:rsidRDefault="00F023A4" w:rsidP="00F023A4">
      <w:pPr>
        <w:pStyle w:val="-"/>
        <w:keepNext/>
        <w:rPr>
          <w:rtl/>
        </w:rPr>
      </w:pPr>
      <w:bookmarkStart w:id="2133" w:name="ET_speakercontinue_5786_79"/>
      <w:r w:rsidRPr="00F023A4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023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:rsidR="00F023A4" w:rsidRDefault="00F023A4" w:rsidP="00F023A4">
      <w:pPr>
        <w:pStyle w:val="KeepWithNext"/>
        <w:rPr>
          <w:rtl/>
          <w:lang w:eastAsia="he-IL"/>
        </w:rPr>
      </w:pPr>
    </w:p>
    <w:p w:rsidR="00F023A4" w:rsidRDefault="00F023A4" w:rsidP="00F023A4">
      <w:pPr>
        <w:rPr>
          <w:rtl/>
          <w:lang w:eastAsia="he-IL"/>
        </w:rPr>
      </w:pPr>
      <w:bookmarkStart w:id="2134" w:name="_ETM_Q1_3252879"/>
      <w:bookmarkStart w:id="2135" w:name="_ETM_Q1_3253365"/>
      <w:bookmarkEnd w:id="2134"/>
      <w:bookmarkEnd w:id="2135"/>
      <w:r>
        <w:rPr>
          <w:rFonts w:hint="cs"/>
          <w:rtl/>
          <w:lang w:eastAsia="he-IL"/>
        </w:rPr>
        <w:t xml:space="preserve">לא, </w:t>
      </w:r>
      <w:bookmarkStart w:id="2136" w:name="_ETM_Q1_3254545"/>
      <w:bookmarkEnd w:id="2136"/>
      <w:r>
        <w:rPr>
          <w:rFonts w:hint="cs"/>
          <w:rtl/>
          <w:lang w:eastAsia="he-IL"/>
        </w:rPr>
        <w:t>לא קשור בזכות מי.</w:t>
      </w:r>
    </w:p>
    <w:p w:rsidR="00F023A4" w:rsidRDefault="00F023A4" w:rsidP="00F023A4">
      <w:pPr>
        <w:rPr>
          <w:rtl/>
          <w:lang w:eastAsia="he-IL"/>
        </w:rPr>
      </w:pPr>
      <w:bookmarkStart w:id="2137" w:name="_ETM_Q1_3255464"/>
      <w:bookmarkStart w:id="2138" w:name="_ETM_Q1_3255525"/>
      <w:bookmarkEnd w:id="2137"/>
      <w:bookmarkEnd w:id="2138"/>
    </w:p>
    <w:p w:rsidR="00F023A4" w:rsidRDefault="00F023A4" w:rsidP="00F023A4">
      <w:pPr>
        <w:pStyle w:val="af9"/>
        <w:keepNext/>
        <w:rPr>
          <w:rtl/>
          <w:lang w:eastAsia="he-IL"/>
        </w:rPr>
      </w:pPr>
      <w:bookmarkStart w:id="2139" w:name="ET_guest_857655_80"/>
      <w:r w:rsidRPr="00F02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F023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9"/>
    </w:p>
    <w:p w:rsidR="00F023A4" w:rsidRDefault="00F023A4" w:rsidP="00F023A4">
      <w:pPr>
        <w:pStyle w:val="KeepWithNext"/>
        <w:rPr>
          <w:rtl/>
          <w:lang w:eastAsia="he-IL"/>
        </w:rPr>
      </w:pPr>
    </w:p>
    <w:p w:rsidR="00F023A4" w:rsidRDefault="00F023A4" w:rsidP="00F023A4">
      <w:pPr>
        <w:rPr>
          <w:rtl/>
          <w:lang w:eastAsia="he-IL"/>
        </w:rPr>
      </w:pPr>
      <w:bookmarkStart w:id="2140" w:name="_ETM_Q1_3257577"/>
      <w:bookmarkStart w:id="2141" w:name="_ETM_Q1_3257628"/>
      <w:bookmarkEnd w:id="2140"/>
      <w:bookmarkEnd w:id="2141"/>
      <w:r>
        <w:rPr>
          <w:rFonts w:hint="cs"/>
          <w:rtl/>
          <w:lang w:eastAsia="he-IL"/>
        </w:rPr>
        <w:t>לא רק במודעות</w:t>
      </w:r>
      <w:bookmarkStart w:id="2142" w:name="_ETM_Q1_3256415"/>
      <w:bookmarkEnd w:id="2142"/>
      <w:r>
        <w:rPr>
          <w:rFonts w:hint="cs"/>
          <w:rtl/>
          <w:lang w:eastAsia="he-IL"/>
        </w:rPr>
        <w:t xml:space="preserve">, </w:t>
      </w:r>
      <w:bookmarkStart w:id="2143" w:name="_ETM_Q1_3257004"/>
      <w:bookmarkEnd w:id="2143"/>
      <w:r>
        <w:rPr>
          <w:rFonts w:hint="cs"/>
          <w:rtl/>
          <w:lang w:eastAsia="he-IL"/>
        </w:rPr>
        <w:t>אלא גם באמצעים שיכולים לאכוף</w:t>
      </w:r>
      <w:bookmarkStart w:id="2144" w:name="_ETM_Q1_3260676"/>
      <w:bookmarkEnd w:id="2144"/>
      <w:r>
        <w:rPr>
          <w:rFonts w:hint="cs"/>
          <w:rtl/>
          <w:lang w:eastAsia="he-IL"/>
        </w:rPr>
        <w:t xml:space="preserve"> את העביר</w:t>
      </w:r>
      <w:bookmarkStart w:id="2145" w:name="_ETM_Q1_3259995"/>
      <w:bookmarkEnd w:id="2145"/>
      <w:r>
        <w:rPr>
          <w:rFonts w:hint="cs"/>
          <w:rtl/>
          <w:lang w:eastAsia="he-IL"/>
        </w:rPr>
        <w:t>ה</w:t>
      </w:r>
      <w:bookmarkStart w:id="2146" w:name="_ETM_Q1_3256965"/>
      <w:bookmarkStart w:id="2147" w:name="_ETM_Q1_3257187"/>
      <w:bookmarkEnd w:id="2146"/>
      <w:bookmarkEnd w:id="2147"/>
      <w:r>
        <w:rPr>
          <w:rFonts w:hint="cs"/>
          <w:rtl/>
          <w:lang w:eastAsia="he-IL"/>
        </w:rPr>
        <w:t xml:space="preserve"> הזאת ולעלות עליה.</w:t>
      </w:r>
      <w:bookmarkStart w:id="2148" w:name="_ETM_Q1_3258715"/>
      <w:bookmarkEnd w:id="2148"/>
      <w:r>
        <w:rPr>
          <w:rFonts w:hint="cs"/>
          <w:rtl/>
          <w:lang w:eastAsia="he-IL"/>
        </w:rPr>
        <w:t xml:space="preserve"> </w:t>
      </w:r>
      <w:bookmarkStart w:id="2149" w:name="_ETM_Q1_3258952"/>
      <w:bookmarkEnd w:id="2149"/>
      <w:r>
        <w:rPr>
          <w:rFonts w:hint="cs"/>
          <w:rtl/>
          <w:lang w:eastAsia="he-IL"/>
        </w:rPr>
        <w:t xml:space="preserve">אז </w:t>
      </w:r>
      <w:bookmarkStart w:id="2150" w:name="_ETM_Q1_3259485"/>
      <w:bookmarkEnd w:id="2150"/>
      <w:r>
        <w:rPr>
          <w:rFonts w:hint="cs"/>
          <w:rtl/>
          <w:lang w:eastAsia="he-IL"/>
        </w:rPr>
        <w:t xml:space="preserve">זה גם משהו שצריכים להבין, ועובדה שאנחנו רואים </w:t>
      </w:r>
      <w:bookmarkStart w:id="2151" w:name="_ETM_Q1_3269042"/>
      <w:bookmarkEnd w:id="2151"/>
      <w:r>
        <w:rPr>
          <w:rFonts w:hint="cs"/>
          <w:rtl/>
          <w:lang w:eastAsia="he-IL"/>
        </w:rPr>
        <w:t>את המגמה הזאת</w:t>
      </w:r>
      <w:bookmarkStart w:id="2152" w:name="_ETM_Q1_3265525"/>
      <w:bookmarkEnd w:id="2152"/>
      <w:r>
        <w:rPr>
          <w:rFonts w:hint="cs"/>
          <w:rtl/>
          <w:lang w:eastAsia="he-IL"/>
        </w:rPr>
        <w:t>, ו</w:t>
      </w:r>
      <w:bookmarkStart w:id="2153" w:name="_ETM_Q1_3263495"/>
      <w:bookmarkEnd w:id="2153"/>
      <w:r>
        <w:rPr>
          <w:rFonts w:hint="cs"/>
          <w:rtl/>
          <w:lang w:eastAsia="he-IL"/>
        </w:rPr>
        <w:t>אי אפשר להגי</w:t>
      </w:r>
      <w:bookmarkStart w:id="2154" w:name="_ETM_Q1_3265148"/>
      <w:bookmarkEnd w:id="2154"/>
      <w:r>
        <w:rPr>
          <w:rFonts w:hint="cs"/>
          <w:rtl/>
          <w:lang w:eastAsia="he-IL"/>
        </w:rPr>
        <w:t xml:space="preserve">ד, אנחנו נמצאים </w:t>
      </w:r>
      <w:bookmarkStart w:id="2155" w:name="_ETM_Q1_3269771"/>
      <w:bookmarkEnd w:id="2155"/>
      <w:r>
        <w:rPr>
          <w:rFonts w:hint="cs"/>
          <w:rtl/>
          <w:lang w:eastAsia="he-IL"/>
        </w:rPr>
        <w:t>כמו לפני כמה שנים באותו רף ענישה</w:t>
      </w:r>
      <w:bookmarkStart w:id="2156" w:name="_ETM_Q1_3266215"/>
      <w:bookmarkEnd w:id="2156"/>
      <w:r>
        <w:rPr>
          <w:rFonts w:hint="cs"/>
          <w:rtl/>
          <w:lang w:eastAsia="he-IL"/>
        </w:rPr>
        <w:t xml:space="preserve">. אנחנו רואים </w:t>
      </w:r>
      <w:bookmarkStart w:id="2157" w:name="_ETM_Q1_3271846"/>
      <w:bookmarkEnd w:id="2157"/>
      <w:r>
        <w:rPr>
          <w:rFonts w:hint="cs"/>
          <w:rtl/>
          <w:lang w:eastAsia="he-IL"/>
        </w:rPr>
        <w:t>את המגמה. אתה יכול להגיד שאתה רוצה יותר החמרה.</w:t>
      </w:r>
      <w:bookmarkStart w:id="2158" w:name="_ETM_Q1_3272955"/>
      <w:bookmarkEnd w:id="2158"/>
    </w:p>
    <w:p w:rsidR="00F023A4" w:rsidRDefault="00F023A4" w:rsidP="00F023A4">
      <w:pPr>
        <w:rPr>
          <w:rtl/>
          <w:lang w:eastAsia="he-IL"/>
        </w:rPr>
      </w:pPr>
      <w:bookmarkStart w:id="2159" w:name="_ETM_Q1_3273217"/>
      <w:bookmarkStart w:id="2160" w:name="_ETM_Q1_3273303"/>
      <w:bookmarkEnd w:id="2159"/>
      <w:bookmarkEnd w:id="2160"/>
    </w:p>
    <w:p w:rsidR="00F023A4" w:rsidRDefault="00F023A4" w:rsidP="00F023A4">
      <w:pPr>
        <w:pStyle w:val="af6"/>
        <w:keepNext/>
        <w:rPr>
          <w:rtl/>
        </w:rPr>
      </w:pPr>
      <w:bookmarkStart w:id="2161" w:name="ET_yor_6156_81"/>
      <w:r w:rsidRPr="00F023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02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:rsidR="00F023A4" w:rsidRDefault="00F023A4" w:rsidP="00F023A4">
      <w:pPr>
        <w:pStyle w:val="KeepWithNext"/>
        <w:rPr>
          <w:rtl/>
          <w:lang w:eastAsia="he-IL"/>
        </w:rPr>
      </w:pPr>
    </w:p>
    <w:p w:rsidR="00F023A4" w:rsidRDefault="00F023A4" w:rsidP="00F023A4">
      <w:pPr>
        <w:rPr>
          <w:rtl/>
          <w:lang w:eastAsia="he-IL"/>
        </w:rPr>
      </w:pPr>
      <w:bookmarkStart w:id="2162" w:name="_ETM_Q1_3274021"/>
      <w:bookmarkEnd w:id="2162"/>
      <w:r>
        <w:rPr>
          <w:rFonts w:hint="cs"/>
          <w:rtl/>
          <w:lang w:eastAsia="he-IL"/>
        </w:rPr>
        <w:t xml:space="preserve">אנחנו נגיע למסמך של הפרקליטות, </w:t>
      </w:r>
      <w:bookmarkStart w:id="2163" w:name="_ETM_Q1_3277692"/>
      <w:bookmarkStart w:id="2164" w:name="_ETM_Q1_3275640"/>
      <w:bookmarkEnd w:id="2163"/>
      <w:bookmarkEnd w:id="2164"/>
      <w:r>
        <w:rPr>
          <w:rFonts w:hint="cs"/>
          <w:rtl/>
          <w:lang w:eastAsia="he-IL"/>
        </w:rPr>
        <w:t xml:space="preserve">אבל אחד הקשיים </w:t>
      </w:r>
      <w:bookmarkStart w:id="2165" w:name="_ETM_Q1_3274721"/>
      <w:bookmarkEnd w:id="2165"/>
      <w:r>
        <w:rPr>
          <w:rFonts w:hint="cs"/>
          <w:rtl/>
          <w:lang w:eastAsia="he-IL"/>
        </w:rPr>
        <w:t>הגדולים</w:t>
      </w:r>
      <w:bookmarkStart w:id="2166" w:name="_ETM_Q1_3274465"/>
      <w:bookmarkStart w:id="2167" w:name="_ETM_Q1_3279459"/>
      <w:bookmarkStart w:id="2168" w:name="_ETM_Q1_3276375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 שלנו תמיד </w:t>
      </w:r>
      <w:bookmarkStart w:id="2169" w:name="_ETM_Q1_3284486"/>
      <w:bookmarkStart w:id="2170" w:name="_ETM_Q1_3279746"/>
      <w:bookmarkEnd w:id="2169"/>
      <w:bookmarkEnd w:id="2170"/>
      <w:r>
        <w:rPr>
          <w:rFonts w:hint="cs"/>
          <w:rtl/>
          <w:lang w:eastAsia="he-IL"/>
        </w:rPr>
        <w:t>בדיוני הוועדה הזאת</w:t>
      </w:r>
      <w:bookmarkStart w:id="2171" w:name="_ETM_Q1_3279952"/>
      <w:bookmarkEnd w:id="2171"/>
      <w:r>
        <w:rPr>
          <w:rFonts w:hint="cs"/>
          <w:rtl/>
          <w:lang w:eastAsia="he-IL"/>
        </w:rPr>
        <w:t xml:space="preserve"> הוא שאומרים לנו, אנחנו </w:t>
      </w:r>
      <w:bookmarkStart w:id="2172" w:name="_ETM_Q1_3287152"/>
      <w:bookmarkEnd w:id="2172"/>
      <w:r>
        <w:rPr>
          <w:rFonts w:hint="cs"/>
          <w:rtl/>
          <w:lang w:eastAsia="he-IL"/>
        </w:rPr>
        <w:t xml:space="preserve">רואים את המגמה, אנחנו מתקשים לנקז את זה </w:t>
      </w:r>
      <w:bookmarkStart w:id="2173" w:name="_ETM_Q1_3286813"/>
      <w:bookmarkEnd w:id="2173"/>
      <w:r>
        <w:rPr>
          <w:rFonts w:hint="cs"/>
          <w:rtl/>
          <w:lang w:eastAsia="he-IL"/>
        </w:rPr>
        <w:t xml:space="preserve">לתשתית עובדתית; </w:t>
      </w:r>
      <w:bookmarkStart w:id="2174" w:name="_ETM_Q1_3293096"/>
      <w:bookmarkEnd w:id="2174"/>
      <w:r>
        <w:rPr>
          <w:rFonts w:hint="cs"/>
          <w:rtl/>
          <w:lang w:eastAsia="he-IL"/>
        </w:rPr>
        <w:t>לפרוס בפנינו דוגמאות של ענישה מחמירה</w:t>
      </w:r>
      <w:bookmarkStart w:id="2175" w:name="_ETM_Q1_3289775"/>
      <w:bookmarkEnd w:id="2175"/>
      <w:r>
        <w:rPr>
          <w:rFonts w:hint="cs"/>
          <w:rtl/>
          <w:lang w:eastAsia="he-IL"/>
        </w:rPr>
        <w:t xml:space="preserve">, זה לא </w:t>
      </w:r>
      <w:bookmarkStart w:id="2176" w:name="_ETM_Q1_3294248"/>
      <w:bookmarkEnd w:id="2176"/>
      <w:r>
        <w:rPr>
          <w:rFonts w:hint="cs"/>
          <w:rtl/>
          <w:lang w:eastAsia="he-IL"/>
        </w:rPr>
        <w:t xml:space="preserve">להראות לנו שינוי מגמה בפסיקה. </w:t>
      </w:r>
      <w:bookmarkStart w:id="2177" w:name="_ETM_Q1_3292804"/>
      <w:bookmarkEnd w:id="2177"/>
      <w:r>
        <w:rPr>
          <w:rFonts w:hint="cs"/>
          <w:rtl/>
          <w:lang w:eastAsia="he-IL"/>
        </w:rPr>
        <w:t xml:space="preserve">אני לא בא </w:t>
      </w:r>
      <w:bookmarkStart w:id="2178" w:name="_ETM_Q1_3301573"/>
      <w:bookmarkEnd w:id="2178"/>
      <w:r>
        <w:rPr>
          <w:rFonts w:hint="cs"/>
          <w:rtl/>
          <w:lang w:eastAsia="he-IL"/>
        </w:rPr>
        <w:t>בתלונות</w:t>
      </w:r>
      <w:r w:rsidR="009F522B">
        <w:rPr>
          <w:rFonts w:hint="cs"/>
          <w:rtl/>
          <w:lang w:eastAsia="he-IL"/>
        </w:rPr>
        <w:t>,</w:t>
      </w:r>
      <w:bookmarkStart w:id="2179" w:name="_ETM_Q1_3298325"/>
      <w:bookmarkEnd w:id="2179"/>
      <w:r>
        <w:rPr>
          <w:rFonts w:hint="cs"/>
          <w:rtl/>
          <w:lang w:eastAsia="he-IL"/>
        </w:rPr>
        <w:t xml:space="preserve"> כי יש לנו בעיה תשתיתית </w:t>
      </w:r>
      <w:bookmarkStart w:id="2180" w:name="_ETM_Q1_3296675"/>
      <w:bookmarkEnd w:id="2180"/>
      <w:r w:rsidR="009F522B">
        <w:rPr>
          <w:rFonts w:hint="cs"/>
          <w:rtl/>
          <w:lang w:eastAsia="he-IL"/>
        </w:rPr>
        <w:t xml:space="preserve">בתביעה המשטרתית, בפרקליטות </w:t>
      </w:r>
      <w:bookmarkStart w:id="2181" w:name="_ETM_Q1_3305673"/>
      <w:bookmarkEnd w:id="2181"/>
      <w:r w:rsidR="009F522B">
        <w:rPr>
          <w:rFonts w:hint="cs"/>
          <w:rtl/>
          <w:lang w:eastAsia="he-IL"/>
        </w:rPr>
        <w:t>ובבתי המשפט בהצגת הנתונים.</w:t>
      </w:r>
      <w:bookmarkStart w:id="2182" w:name="_ETM_Q1_3305643"/>
      <w:bookmarkEnd w:id="2182"/>
    </w:p>
    <w:p w:rsidR="009F522B" w:rsidRDefault="009F522B" w:rsidP="00F023A4">
      <w:pPr>
        <w:rPr>
          <w:rtl/>
          <w:lang w:eastAsia="he-IL"/>
        </w:rPr>
      </w:pPr>
      <w:bookmarkStart w:id="2183" w:name="_ETM_Q1_3307725"/>
      <w:bookmarkStart w:id="2184" w:name="_ETM_Q1_3307785"/>
      <w:bookmarkEnd w:id="2183"/>
      <w:bookmarkEnd w:id="2184"/>
    </w:p>
    <w:p w:rsidR="009F522B" w:rsidRDefault="009F522B" w:rsidP="009F522B">
      <w:pPr>
        <w:pStyle w:val="-"/>
        <w:keepNext/>
        <w:rPr>
          <w:rtl/>
        </w:rPr>
      </w:pPr>
      <w:bookmarkStart w:id="2185" w:name="ET_speakercontinue_857655_82"/>
      <w:r w:rsidRPr="009F52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F5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5"/>
    </w:p>
    <w:p w:rsidR="009F522B" w:rsidRDefault="009F522B" w:rsidP="009F522B">
      <w:pPr>
        <w:pStyle w:val="KeepWithNext"/>
        <w:rPr>
          <w:rtl/>
          <w:lang w:eastAsia="he-IL"/>
        </w:rPr>
      </w:pPr>
    </w:p>
    <w:p w:rsidR="009F522B" w:rsidRDefault="009F522B" w:rsidP="009F522B">
      <w:pPr>
        <w:rPr>
          <w:rtl/>
          <w:lang w:eastAsia="he-IL"/>
        </w:rPr>
      </w:pPr>
      <w:bookmarkStart w:id="2186" w:name="_ETM_Q1_3309324"/>
      <w:bookmarkStart w:id="2187" w:name="_ETM_Q1_3305811"/>
      <w:bookmarkEnd w:id="2186"/>
      <w:bookmarkEnd w:id="2187"/>
      <w:r>
        <w:rPr>
          <w:rFonts w:hint="cs"/>
          <w:rtl/>
          <w:lang w:eastAsia="he-IL"/>
        </w:rPr>
        <w:t>לפני שהפרקליטות תתייחס, בהקשר למה שאמרת עכשיו, אני מזכירה</w:t>
      </w:r>
      <w:bookmarkStart w:id="2188" w:name="_ETM_Q1_3310764"/>
      <w:bookmarkEnd w:id="2188"/>
      <w:r>
        <w:rPr>
          <w:rFonts w:hint="cs"/>
          <w:rtl/>
          <w:lang w:eastAsia="he-IL"/>
        </w:rPr>
        <w:t xml:space="preserve"> שגם בתיקון 113 זה לא </w:t>
      </w:r>
      <w:bookmarkStart w:id="2189" w:name="_ETM_Q1_3317566"/>
      <w:bookmarkEnd w:id="2189"/>
      <w:r>
        <w:rPr>
          <w:rFonts w:hint="cs"/>
          <w:rtl/>
          <w:lang w:eastAsia="he-IL"/>
        </w:rPr>
        <w:t>שאני אומרת זה המעשה, ועל מע</w:t>
      </w:r>
      <w:bookmarkStart w:id="2190" w:name="_ETM_Q1_3318654"/>
      <w:bookmarkEnd w:id="2190"/>
      <w:r>
        <w:rPr>
          <w:rFonts w:hint="cs"/>
          <w:rtl/>
          <w:lang w:eastAsia="he-IL"/>
        </w:rPr>
        <w:t xml:space="preserve">שה כזה יהיה </w:t>
      </w:r>
      <w:bookmarkStart w:id="2191" w:name="_ETM_Q1_3317974"/>
      <w:bookmarkEnd w:id="219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חודשים או שנים </w:t>
      </w:r>
      <w:bookmarkStart w:id="2192" w:name="_ETM_Q1_3317414"/>
      <w:bookmarkEnd w:id="2192"/>
      <w:r>
        <w:rPr>
          <w:rFonts w:hint="cs"/>
          <w:rtl/>
          <w:lang w:eastAsia="he-IL"/>
        </w:rPr>
        <w:t>של מאסר.</w:t>
      </w:r>
    </w:p>
    <w:p w:rsidR="009F522B" w:rsidRDefault="009F522B" w:rsidP="009F522B">
      <w:pPr>
        <w:rPr>
          <w:rtl/>
          <w:lang w:eastAsia="he-IL"/>
        </w:rPr>
      </w:pPr>
      <w:bookmarkStart w:id="2193" w:name="_ETM_Q1_3324074"/>
      <w:bookmarkStart w:id="2194" w:name="_ETM_Q1_3324140"/>
      <w:bookmarkEnd w:id="2193"/>
      <w:bookmarkEnd w:id="2194"/>
    </w:p>
    <w:p w:rsidR="009F522B" w:rsidRDefault="009F522B" w:rsidP="009F522B">
      <w:pPr>
        <w:pStyle w:val="af6"/>
        <w:keepNext/>
        <w:rPr>
          <w:rtl/>
        </w:rPr>
      </w:pPr>
      <w:bookmarkStart w:id="2195" w:name="ET_yor_6156_83"/>
      <w:r w:rsidRPr="009F52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5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9F522B" w:rsidRDefault="009F522B" w:rsidP="009F522B">
      <w:pPr>
        <w:pStyle w:val="KeepWithNext"/>
        <w:rPr>
          <w:rtl/>
          <w:lang w:eastAsia="he-IL"/>
        </w:rPr>
      </w:pPr>
    </w:p>
    <w:p w:rsidR="009F522B" w:rsidRDefault="009F522B" w:rsidP="009F522B">
      <w:pPr>
        <w:rPr>
          <w:rtl/>
          <w:lang w:eastAsia="he-IL"/>
        </w:rPr>
      </w:pPr>
      <w:bookmarkStart w:id="2196" w:name="_ETM_Q1_3324833"/>
      <w:bookmarkEnd w:id="2196"/>
      <w:r>
        <w:rPr>
          <w:rFonts w:hint="cs"/>
          <w:rtl/>
          <w:lang w:eastAsia="he-IL"/>
        </w:rPr>
        <w:t>ברור.</w:t>
      </w:r>
      <w:bookmarkStart w:id="2197" w:name="_ETM_Q1_3320871"/>
      <w:bookmarkStart w:id="2198" w:name="_ETM_Q1_3321237"/>
      <w:bookmarkEnd w:id="2197"/>
      <w:bookmarkEnd w:id="2198"/>
    </w:p>
    <w:p w:rsidR="009F522B" w:rsidRDefault="009F522B" w:rsidP="009F522B">
      <w:pPr>
        <w:rPr>
          <w:rtl/>
          <w:lang w:eastAsia="he-IL"/>
        </w:rPr>
      </w:pPr>
      <w:bookmarkStart w:id="2199" w:name="_ETM_Q1_3321298"/>
      <w:bookmarkEnd w:id="2199"/>
    </w:p>
    <w:p w:rsidR="009F522B" w:rsidRDefault="009F522B" w:rsidP="009F522B">
      <w:pPr>
        <w:pStyle w:val="-"/>
        <w:keepNext/>
        <w:rPr>
          <w:rtl/>
        </w:rPr>
      </w:pPr>
      <w:bookmarkStart w:id="2200" w:name="ET_speakercontinue_857655_84"/>
      <w:r w:rsidRPr="009F52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F5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0"/>
    </w:p>
    <w:p w:rsidR="009F522B" w:rsidRDefault="009F522B" w:rsidP="009F522B">
      <w:pPr>
        <w:pStyle w:val="KeepWithNext"/>
        <w:rPr>
          <w:rtl/>
          <w:lang w:eastAsia="he-IL"/>
        </w:rPr>
      </w:pPr>
    </w:p>
    <w:p w:rsidR="009F522B" w:rsidRDefault="009F522B" w:rsidP="009F522B">
      <w:pPr>
        <w:rPr>
          <w:rtl/>
          <w:lang w:eastAsia="he-IL"/>
        </w:rPr>
      </w:pPr>
      <w:bookmarkStart w:id="2201" w:name="_ETM_Q1_3321940"/>
      <w:bookmarkEnd w:id="2201"/>
      <w:r>
        <w:rPr>
          <w:rFonts w:hint="cs"/>
          <w:rtl/>
          <w:lang w:eastAsia="he-IL"/>
        </w:rPr>
        <w:t xml:space="preserve">כל מקרה באמת הרבה יותר מורכב. </w:t>
      </w:r>
      <w:bookmarkStart w:id="2202" w:name="_ETM_Q1_3327638"/>
      <w:bookmarkEnd w:id="2202"/>
      <w:r>
        <w:rPr>
          <w:rFonts w:hint="cs"/>
          <w:rtl/>
          <w:lang w:eastAsia="he-IL"/>
        </w:rPr>
        <w:t>לא כי אני מנסה להגן על גננת שתק</w:t>
      </w:r>
      <w:bookmarkStart w:id="2203" w:name="_ETM_Q1_3325354"/>
      <w:bookmarkEnd w:id="2203"/>
      <w:r>
        <w:rPr>
          <w:rFonts w:hint="cs"/>
          <w:rtl/>
          <w:lang w:eastAsia="he-IL"/>
        </w:rPr>
        <w:t xml:space="preserve">פה </w:t>
      </w:r>
      <w:bookmarkStart w:id="2204" w:name="_ETM_Q1_3326121"/>
      <w:bookmarkEnd w:id="2204"/>
      <w:r>
        <w:rPr>
          <w:rFonts w:hint="cs"/>
          <w:rtl/>
          <w:lang w:eastAsia="he-IL"/>
        </w:rPr>
        <w:t xml:space="preserve">קטין </w:t>
      </w:r>
      <w:bookmarkStart w:id="2205" w:name="_ETM_Q1_3327787"/>
      <w:bookmarkEnd w:id="2205"/>
      <w:r>
        <w:rPr>
          <w:rFonts w:hint="cs"/>
          <w:rtl/>
          <w:lang w:eastAsia="he-IL"/>
        </w:rPr>
        <w:t>או שאני אומרת שאני אדישה</w:t>
      </w:r>
      <w:bookmarkStart w:id="2206" w:name="_ETM_Q1_3328424"/>
      <w:bookmarkEnd w:id="2206"/>
      <w:r>
        <w:rPr>
          <w:rFonts w:hint="cs"/>
          <w:rtl/>
          <w:lang w:eastAsia="he-IL"/>
        </w:rPr>
        <w:t xml:space="preserve">, חס וחלילה, אני אדישה </w:t>
      </w:r>
      <w:bookmarkStart w:id="2207" w:name="_ETM_Q1_3335259"/>
      <w:bookmarkEnd w:id="2207"/>
      <w:r>
        <w:rPr>
          <w:rFonts w:hint="cs"/>
          <w:rtl/>
          <w:lang w:eastAsia="he-IL"/>
        </w:rPr>
        <w:t>אליו.</w:t>
      </w:r>
      <w:bookmarkStart w:id="2208" w:name="_ETM_Q1_3330912"/>
      <w:bookmarkEnd w:id="2208"/>
    </w:p>
    <w:p w:rsidR="009F522B" w:rsidRDefault="009F522B" w:rsidP="009F522B">
      <w:pPr>
        <w:rPr>
          <w:rtl/>
          <w:lang w:eastAsia="he-IL"/>
        </w:rPr>
      </w:pPr>
      <w:bookmarkStart w:id="2209" w:name="_ETM_Q1_3331209"/>
      <w:bookmarkStart w:id="2210" w:name="_ETM_Q1_3331279"/>
      <w:bookmarkEnd w:id="2209"/>
      <w:bookmarkEnd w:id="2210"/>
    </w:p>
    <w:p w:rsidR="009F522B" w:rsidRDefault="009F522B" w:rsidP="009F522B">
      <w:pPr>
        <w:pStyle w:val="af6"/>
        <w:keepNext/>
        <w:rPr>
          <w:rtl/>
        </w:rPr>
      </w:pPr>
      <w:bookmarkStart w:id="2211" w:name="ET_yor_6156_85"/>
      <w:r w:rsidRPr="009F52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5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9F522B" w:rsidRDefault="009F522B" w:rsidP="009F522B">
      <w:pPr>
        <w:pStyle w:val="KeepWithNext"/>
        <w:rPr>
          <w:rtl/>
          <w:lang w:eastAsia="he-IL"/>
        </w:rPr>
      </w:pPr>
    </w:p>
    <w:p w:rsidR="002946D4" w:rsidRDefault="009F522B" w:rsidP="002946D4">
      <w:pPr>
        <w:rPr>
          <w:rtl/>
          <w:lang w:eastAsia="he-IL"/>
        </w:rPr>
      </w:pPr>
      <w:bookmarkStart w:id="2212" w:name="_ETM_Q1_3332021"/>
      <w:bookmarkEnd w:id="2212"/>
      <w:r>
        <w:rPr>
          <w:rFonts w:hint="cs"/>
          <w:rtl/>
          <w:lang w:eastAsia="he-IL"/>
        </w:rPr>
        <w:t xml:space="preserve">עו"ד </w:t>
      </w:r>
      <w:bookmarkStart w:id="2213" w:name="_ETM_Q1_3330474"/>
      <w:bookmarkEnd w:id="2213"/>
      <w:proofErr w:type="spellStart"/>
      <w:r>
        <w:rPr>
          <w:rFonts w:hint="cs"/>
          <w:rtl/>
          <w:lang w:eastAsia="he-IL"/>
        </w:rPr>
        <w:t>מטאנס</w:t>
      </w:r>
      <w:proofErr w:type="spellEnd"/>
      <w:r>
        <w:rPr>
          <w:rFonts w:hint="cs"/>
          <w:rtl/>
          <w:lang w:eastAsia="he-IL"/>
        </w:rPr>
        <w:t xml:space="preserve">, אף אחד לא חושב שמישהו </w:t>
      </w:r>
      <w:bookmarkStart w:id="2214" w:name="_ETM_Q1_3333790"/>
      <w:bookmarkEnd w:id="2214"/>
      <w:r>
        <w:rPr>
          <w:rFonts w:hint="cs"/>
          <w:rtl/>
          <w:lang w:eastAsia="he-IL"/>
        </w:rPr>
        <w:t xml:space="preserve">מיושבי הצד הזה של השולחן, ליבו גס בעבירות. אני רק </w:t>
      </w:r>
      <w:bookmarkStart w:id="2215" w:name="_ETM_Q1_3341876"/>
      <w:bookmarkEnd w:id="2215"/>
      <w:r>
        <w:rPr>
          <w:rFonts w:hint="cs"/>
          <w:rtl/>
          <w:lang w:eastAsia="he-IL"/>
        </w:rPr>
        <w:t>אומר שגם חה"כ כץ וגם אני, ולדעתי, גם חה"כ בגין</w:t>
      </w:r>
      <w:bookmarkStart w:id="2216" w:name="_ETM_Q1_3342674"/>
      <w:bookmarkEnd w:id="2216"/>
      <w:r>
        <w:rPr>
          <w:rFonts w:hint="cs"/>
          <w:rtl/>
          <w:lang w:eastAsia="he-IL"/>
        </w:rPr>
        <w:t xml:space="preserve"> </w:t>
      </w:r>
      <w:bookmarkStart w:id="2217" w:name="_ETM_Q1_3342903"/>
      <w:bookmarkEnd w:id="22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כשאומרים לנו, יש שינוי מגמה</w:t>
      </w:r>
      <w:bookmarkStart w:id="2218" w:name="_ETM_Q1_3346681"/>
      <w:bookmarkEnd w:id="2218"/>
      <w:r>
        <w:rPr>
          <w:rFonts w:hint="cs"/>
          <w:rtl/>
          <w:lang w:eastAsia="he-IL"/>
        </w:rPr>
        <w:t xml:space="preserve">, אז </w:t>
      </w:r>
      <w:bookmarkStart w:id="2219" w:name="_ETM_Q1_3347662"/>
      <w:bookmarkEnd w:id="2219"/>
      <w:r>
        <w:rPr>
          <w:rFonts w:hint="cs"/>
          <w:rtl/>
          <w:lang w:eastAsia="he-IL"/>
        </w:rPr>
        <w:t>תראו לנו מה שינוי המ</w:t>
      </w:r>
      <w:bookmarkStart w:id="2220" w:name="_ETM_Q1_3346124"/>
      <w:bookmarkEnd w:id="2220"/>
      <w:r>
        <w:rPr>
          <w:rFonts w:hint="cs"/>
          <w:rtl/>
          <w:lang w:eastAsia="he-IL"/>
        </w:rPr>
        <w:t>גמה.</w:t>
      </w:r>
      <w:bookmarkStart w:id="2221" w:name="_ETM_Q1_3342284"/>
      <w:bookmarkEnd w:id="2221"/>
    </w:p>
    <w:p w:rsidR="002946D4" w:rsidRDefault="002946D4" w:rsidP="002946D4">
      <w:pPr>
        <w:rPr>
          <w:rtl/>
          <w:lang w:eastAsia="he-IL"/>
        </w:rPr>
      </w:pPr>
    </w:p>
    <w:p w:rsidR="002946D4" w:rsidRDefault="002946D4" w:rsidP="002946D4">
      <w:pPr>
        <w:pStyle w:val="a4"/>
        <w:keepNext/>
        <w:rPr>
          <w:rtl/>
        </w:rPr>
      </w:pPr>
      <w:bookmarkStart w:id="2222" w:name="ET_speaker_5786_86"/>
      <w:r w:rsidRPr="002946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2946D4" w:rsidRDefault="002946D4" w:rsidP="002946D4">
      <w:pPr>
        <w:pStyle w:val="KeepWithNext"/>
        <w:rPr>
          <w:rtl/>
        </w:rPr>
      </w:pPr>
    </w:p>
    <w:p w:rsidR="002946D4" w:rsidRDefault="002946D4" w:rsidP="002946D4">
      <w:pPr>
        <w:rPr>
          <w:rtl/>
        </w:rPr>
      </w:pPr>
      <w:r>
        <w:rPr>
          <w:rFonts w:hint="cs"/>
          <w:rtl/>
        </w:rPr>
        <w:t>אין להם</w:t>
      </w:r>
      <w:bookmarkStart w:id="2223" w:name="_ETM_Q1_3350224"/>
      <w:bookmarkEnd w:id="2223"/>
      <w:r>
        <w:rPr>
          <w:rFonts w:hint="cs"/>
          <w:rtl/>
        </w:rPr>
        <w:t>.</w:t>
      </w:r>
    </w:p>
    <w:p w:rsidR="002946D4" w:rsidRDefault="002946D4" w:rsidP="002946D4">
      <w:pPr>
        <w:rPr>
          <w:rtl/>
        </w:rPr>
      </w:pPr>
      <w:bookmarkStart w:id="2224" w:name="_ETM_Q1_3353108"/>
      <w:bookmarkStart w:id="2225" w:name="_ETM_Q1_3353215"/>
      <w:bookmarkEnd w:id="2224"/>
      <w:bookmarkEnd w:id="2225"/>
    </w:p>
    <w:p w:rsidR="002946D4" w:rsidRDefault="002946D4" w:rsidP="002946D4">
      <w:pPr>
        <w:pStyle w:val="af6"/>
        <w:keepNext/>
        <w:rPr>
          <w:rtl/>
        </w:rPr>
      </w:pPr>
      <w:bookmarkStart w:id="2226" w:name="ET_yor_6156_87"/>
      <w:r w:rsidRPr="002946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2946D4" w:rsidRDefault="002946D4" w:rsidP="002946D4">
      <w:pPr>
        <w:pStyle w:val="KeepWithNext"/>
        <w:rPr>
          <w:rtl/>
        </w:rPr>
      </w:pPr>
    </w:p>
    <w:p w:rsidR="009F522B" w:rsidRDefault="002946D4" w:rsidP="002946D4">
      <w:pPr>
        <w:rPr>
          <w:rtl/>
        </w:rPr>
      </w:pPr>
      <w:bookmarkStart w:id="2227" w:name="_ETM_Q1_3353850"/>
      <w:bookmarkEnd w:id="2227"/>
      <w:r>
        <w:rPr>
          <w:rFonts w:hint="cs"/>
          <w:rtl/>
        </w:rPr>
        <w:t xml:space="preserve">יכול להיות שבאמת </w:t>
      </w:r>
      <w:bookmarkStart w:id="2228" w:name="_ETM_Q1_3351745"/>
      <w:bookmarkEnd w:id="2228"/>
      <w:r>
        <w:rPr>
          <w:rFonts w:hint="cs"/>
          <w:rtl/>
        </w:rPr>
        <w:t xml:space="preserve">יש שינוי מגמה, אבל אנחנו רואים </w:t>
      </w:r>
      <w:bookmarkStart w:id="2229" w:name="_ETM_Q1_3357507"/>
      <w:bookmarkEnd w:id="2229"/>
      <w:r>
        <w:rPr>
          <w:rFonts w:hint="cs"/>
          <w:rtl/>
        </w:rPr>
        <w:t>את זה</w:t>
      </w:r>
      <w:bookmarkStart w:id="2230" w:name="_ETM_Q1_3344923"/>
      <w:bookmarkStart w:id="2231" w:name="_ETM_Q1_3345768"/>
      <w:bookmarkStart w:id="2232" w:name="_ETM_Q1_3345848"/>
      <w:bookmarkStart w:id="2233" w:name="_ETM_Q1_3332124"/>
      <w:bookmarkEnd w:id="2230"/>
      <w:bookmarkEnd w:id="2231"/>
      <w:bookmarkEnd w:id="2232"/>
      <w:bookmarkEnd w:id="2233"/>
      <w:r>
        <w:rPr>
          <w:rFonts w:hint="cs"/>
          <w:rtl/>
        </w:rPr>
        <w:t xml:space="preserve"> </w:t>
      </w:r>
      <w:r>
        <w:t>across the board</w:t>
      </w:r>
      <w:bookmarkStart w:id="2234" w:name="_ETM_Q1_3353554"/>
      <w:bookmarkEnd w:id="2234"/>
      <w:r>
        <w:rPr>
          <w:rFonts w:hint="cs"/>
          <w:rtl/>
        </w:rPr>
        <w:t xml:space="preserve">. כל פעם שאנחנו </w:t>
      </w:r>
      <w:bookmarkStart w:id="2235" w:name="_ETM_Q1_3359040"/>
      <w:bookmarkEnd w:id="2235"/>
      <w:r>
        <w:rPr>
          <w:rFonts w:hint="cs"/>
          <w:rtl/>
        </w:rPr>
        <w:t>מבקשים נתוני</w:t>
      </w:r>
      <w:bookmarkStart w:id="2236" w:name="_ETM_Q1_3356206"/>
      <w:bookmarkEnd w:id="2236"/>
      <w:r>
        <w:rPr>
          <w:rFonts w:hint="cs"/>
          <w:rtl/>
        </w:rPr>
        <w:t xml:space="preserve">ם ברמה סטטיסטית על שינוי מגמה - - </w:t>
      </w:r>
      <w:bookmarkStart w:id="2237" w:name="_ETM_Q1_3364575"/>
      <w:bookmarkEnd w:id="2237"/>
      <w:r>
        <w:rPr>
          <w:rFonts w:hint="cs"/>
          <w:rtl/>
        </w:rPr>
        <w:t>-</w:t>
      </w:r>
    </w:p>
    <w:p w:rsidR="00177AC6" w:rsidRDefault="00177AC6" w:rsidP="002946D4">
      <w:pPr>
        <w:rPr>
          <w:rtl/>
        </w:rPr>
      </w:pPr>
      <w:bookmarkStart w:id="2238" w:name="_ETM_Q1_3363532"/>
      <w:bookmarkStart w:id="2239" w:name="_ETM_Q1_3363660"/>
      <w:bookmarkEnd w:id="2238"/>
      <w:bookmarkEnd w:id="2239"/>
    </w:p>
    <w:p w:rsidR="00177AC6" w:rsidRDefault="00177AC6" w:rsidP="00177AC6">
      <w:pPr>
        <w:pStyle w:val="af5"/>
        <w:keepNext/>
        <w:rPr>
          <w:rtl/>
        </w:rPr>
      </w:pPr>
      <w:bookmarkStart w:id="2240" w:name="ET_interruption_קריאה_88"/>
      <w:r w:rsidRPr="00177A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7A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0"/>
    </w:p>
    <w:p w:rsidR="00177AC6" w:rsidRDefault="00177AC6" w:rsidP="00177AC6">
      <w:pPr>
        <w:pStyle w:val="KeepWithNext"/>
        <w:rPr>
          <w:rtl/>
          <w:lang w:eastAsia="he-IL"/>
        </w:rPr>
      </w:pPr>
    </w:p>
    <w:p w:rsidR="00177AC6" w:rsidRDefault="00177AC6" w:rsidP="00177AC6">
      <w:pPr>
        <w:rPr>
          <w:rtl/>
          <w:lang w:eastAsia="he-IL"/>
        </w:rPr>
      </w:pPr>
      <w:bookmarkStart w:id="2241" w:name="_ETM_Q1_3368917"/>
      <w:bookmarkEnd w:id="2241"/>
      <w:r>
        <w:rPr>
          <w:rFonts w:hint="cs"/>
          <w:rtl/>
          <w:lang w:eastAsia="he-IL"/>
        </w:rPr>
        <w:t>אני אתייחס לזה.</w:t>
      </w:r>
    </w:p>
    <w:p w:rsidR="00177AC6" w:rsidRDefault="00177AC6" w:rsidP="00177AC6">
      <w:pPr>
        <w:rPr>
          <w:rtl/>
          <w:lang w:eastAsia="he-IL"/>
        </w:rPr>
      </w:pPr>
    </w:p>
    <w:p w:rsidR="00177AC6" w:rsidRDefault="00177AC6" w:rsidP="00177AC6">
      <w:pPr>
        <w:pStyle w:val="af6"/>
        <w:keepNext/>
        <w:rPr>
          <w:rtl/>
        </w:rPr>
      </w:pPr>
      <w:bookmarkStart w:id="2242" w:name="ET_yor_6156_89"/>
      <w:r w:rsidRPr="00177A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7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177AC6" w:rsidRDefault="00177AC6" w:rsidP="00177AC6">
      <w:pPr>
        <w:pStyle w:val="KeepWithNext"/>
        <w:rPr>
          <w:rtl/>
          <w:lang w:eastAsia="he-IL"/>
        </w:rPr>
      </w:pPr>
    </w:p>
    <w:p w:rsidR="00177AC6" w:rsidRDefault="00177AC6" w:rsidP="00C03E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</w:t>
      </w:r>
      <w:bookmarkStart w:id="2243" w:name="_ETM_Q1_3360256"/>
      <w:bookmarkStart w:id="2244" w:name="_ETM_Q1_3364016"/>
      <w:bookmarkStart w:id="2245" w:name="_ETM_Q1_3364238"/>
      <w:bookmarkEnd w:id="2243"/>
      <w:bookmarkEnd w:id="2244"/>
      <w:bookmarkEnd w:id="2245"/>
      <w:r w:rsidR="00C03E5F">
        <w:rPr>
          <w:rFonts w:hint="cs"/>
          <w:rtl/>
          <w:lang w:eastAsia="he-IL"/>
        </w:rPr>
        <w:t>ומר לנו</w:t>
      </w:r>
      <w:r>
        <w:rPr>
          <w:rFonts w:hint="cs"/>
          <w:rtl/>
          <w:lang w:eastAsia="he-IL"/>
        </w:rPr>
        <w:t xml:space="preserve"> שיש שינוי מגמה אם אין לכם את הנתונים</w:t>
      </w:r>
      <w:bookmarkStart w:id="2246" w:name="_ETM_Q1_3364206"/>
      <w:bookmarkStart w:id="2247" w:name="_ETM_Q1_3364749"/>
      <w:bookmarkEnd w:id="2246"/>
      <w:bookmarkEnd w:id="2247"/>
      <w:r w:rsidR="00C03E5F">
        <w:rPr>
          <w:rFonts w:hint="cs"/>
          <w:rtl/>
          <w:lang w:eastAsia="he-IL"/>
        </w:rPr>
        <w:t xml:space="preserve"> שמראים את זה?</w:t>
      </w:r>
      <w:bookmarkStart w:id="2248" w:name="_ETM_Q1_3366414"/>
      <w:bookmarkStart w:id="2249" w:name="_ETM_Q1_3362466"/>
      <w:bookmarkStart w:id="2250" w:name="_ETM_Q1_3357706"/>
      <w:bookmarkStart w:id="2251" w:name="_ETM_Q1_3353196"/>
      <w:bookmarkEnd w:id="2248"/>
      <w:bookmarkEnd w:id="2249"/>
      <w:bookmarkEnd w:id="2250"/>
      <w:bookmarkEnd w:id="2251"/>
    </w:p>
    <w:p w:rsidR="00C03E5F" w:rsidRDefault="00C03E5F" w:rsidP="00C03E5F">
      <w:pPr>
        <w:rPr>
          <w:rtl/>
          <w:lang w:eastAsia="he-IL"/>
        </w:rPr>
      </w:pPr>
      <w:bookmarkStart w:id="2252" w:name="_ETM_Q1_3369410"/>
      <w:bookmarkStart w:id="2253" w:name="_ETM_Q1_3369465"/>
      <w:bookmarkStart w:id="2254" w:name="_ETM_Q1_3371338"/>
      <w:bookmarkEnd w:id="2252"/>
      <w:bookmarkEnd w:id="2253"/>
      <w:bookmarkEnd w:id="2254"/>
    </w:p>
    <w:p w:rsidR="00C03E5F" w:rsidRDefault="00C03E5F" w:rsidP="00C03E5F">
      <w:pPr>
        <w:pStyle w:val="a4"/>
        <w:keepNext/>
        <w:rPr>
          <w:rtl/>
        </w:rPr>
      </w:pPr>
      <w:bookmarkStart w:id="2255" w:name="ET_speaker_5786_90"/>
      <w:r w:rsidRPr="00C03E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3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C03E5F" w:rsidRDefault="00C03E5F" w:rsidP="00C03E5F">
      <w:pPr>
        <w:pStyle w:val="KeepWithNext"/>
        <w:rPr>
          <w:rtl/>
          <w:lang w:eastAsia="he-IL"/>
        </w:rPr>
      </w:pPr>
    </w:p>
    <w:p w:rsidR="00C03E5F" w:rsidRDefault="00C03E5F" w:rsidP="00C03E5F">
      <w:pPr>
        <w:rPr>
          <w:rtl/>
          <w:lang w:eastAsia="he-IL"/>
        </w:rPr>
      </w:pPr>
      <w:bookmarkStart w:id="2256" w:name="_ETM_Q1_3371942"/>
      <w:bookmarkStart w:id="2257" w:name="_ETM_Q1_3371999"/>
      <w:bookmarkEnd w:id="2256"/>
      <w:bookmarkEnd w:id="2257"/>
      <w:r>
        <w:rPr>
          <w:rFonts w:hint="cs"/>
          <w:rtl/>
          <w:lang w:eastAsia="he-IL"/>
        </w:rPr>
        <w:t>אני אגיד לך מה נעשה</w:t>
      </w:r>
      <w:bookmarkStart w:id="2258" w:name="_ETM_Q1_3367186"/>
      <w:bookmarkEnd w:id="2258"/>
      <w:r>
        <w:rPr>
          <w:rFonts w:hint="cs"/>
          <w:rtl/>
          <w:lang w:eastAsia="he-IL"/>
        </w:rPr>
        <w:t xml:space="preserve">. כשיש לנו העברות בוועדת הכספים </w:t>
      </w:r>
      <w:bookmarkStart w:id="2259" w:name="_ETM_Q1_3367426"/>
      <w:bookmarkEnd w:id="22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260" w:name="_ETM_Q1_3369431"/>
      <w:bookmarkEnd w:id="2260"/>
      <w:r>
        <w:rPr>
          <w:rFonts w:hint="cs"/>
          <w:rtl/>
          <w:lang w:eastAsia="he-IL"/>
        </w:rPr>
        <w:t xml:space="preserve">כל הזמן מעבירים כספים </w:t>
      </w:r>
      <w:proofErr w:type="spellStart"/>
      <w:r>
        <w:rPr>
          <w:rFonts w:hint="cs"/>
          <w:rtl/>
          <w:lang w:eastAsia="he-IL"/>
        </w:rPr>
        <w:t>למיחשוב</w:t>
      </w:r>
      <w:proofErr w:type="spellEnd"/>
      <w:r>
        <w:rPr>
          <w:rFonts w:hint="cs"/>
          <w:rtl/>
          <w:lang w:eastAsia="he-IL"/>
        </w:rPr>
        <w:t>, רכש</w:t>
      </w:r>
      <w:bookmarkStart w:id="2261" w:name="_ETM_Q1_3370624"/>
      <w:bookmarkEnd w:id="22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מיחשוב</w:t>
      </w:r>
      <w:proofErr w:type="spellEnd"/>
      <w:r>
        <w:rPr>
          <w:rFonts w:hint="cs"/>
          <w:rtl/>
          <w:lang w:eastAsia="he-IL"/>
        </w:rPr>
        <w:t xml:space="preserve"> במשרד המשפטים</w:t>
      </w:r>
      <w:bookmarkStart w:id="2262" w:name="_ETM_Q1_3373163"/>
      <w:bookmarkEnd w:id="2262"/>
      <w:r>
        <w:rPr>
          <w:rFonts w:hint="cs"/>
          <w:rtl/>
          <w:lang w:eastAsia="he-IL"/>
        </w:rPr>
        <w:t xml:space="preserve">. אולי </w:t>
      </w:r>
      <w:bookmarkStart w:id="2263" w:name="_ETM_Q1_3376916"/>
      <w:bookmarkEnd w:id="2263"/>
      <w:r>
        <w:rPr>
          <w:rFonts w:hint="cs"/>
          <w:rtl/>
          <w:lang w:eastAsia="he-IL"/>
        </w:rPr>
        <w:t>אתם לא צריכים את זה.</w:t>
      </w:r>
      <w:bookmarkStart w:id="2264" w:name="_ETM_Q1_3372486"/>
      <w:bookmarkEnd w:id="2264"/>
      <w:r>
        <w:rPr>
          <w:rFonts w:hint="cs"/>
          <w:rtl/>
          <w:lang w:eastAsia="he-IL"/>
        </w:rPr>
        <w:t xml:space="preserve"> אם אתם עובדים </w:t>
      </w:r>
      <w:bookmarkStart w:id="2265" w:name="_ETM_Q1_3374936"/>
      <w:bookmarkEnd w:id="2265"/>
      <w:r>
        <w:rPr>
          <w:rFonts w:hint="cs"/>
          <w:rtl/>
          <w:lang w:eastAsia="he-IL"/>
        </w:rPr>
        <w:t xml:space="preserve">עם קלסרים, </w:t>
      </w:r>
      <w:bookmarkStart w:id="2266" w:name="_ETM_Q1_3378134"/>
      <w:bookmarkEnd w:id="2266"/>
      <w:r>
        <w:rPr>
          <w:rFonts w:hint="cs"/>
          <w:rtl/>
          <w:lang w:eastAsia="he-IL"/>
        </w:rPr>
        <w:t xml:space="preserve">אז למה </w:t>
      </w:r>
      <w:bookmarkStart w:id="2267" w:name="_ETM_Q1_3374516"/>
      <w:bookmarkEnd w:id="2267"/>
      <w:r>
        <w:rPr>
          <w:rFonts w:hint="cs"/>
          <w:rtl/>
          <w:lang w:eastAsia="he-IL"/>
        </w:rPr>
        <w:t xml:space="preserve">לתת לכם </w:t>
      </w:r>
      <w:bookmarkStart w:id="2268" w:name="_ETM_Q1_3374891"/>
      <w:bookmarkEnd w:id="2268"/>
      <w:r>
        <w:rPr>
          <w:rFonts w:hint="cs"/>
          <w:rtl/>
          <w:lang w:eastAsia="he-IL"/>
        </w:rPr>
        <w:t>כסף?</w:t>
      </w:r>
      <w:bookmarkStart w:id="2269" w:name="_ETM_Q1_3374746"/>
      <w:bookmarkEnd w:id="2269"/>
    </w:p>
    <w:p w:rsidR="00C03E5F" w:rsidRDefault="00C03E5F" w:rsidP="00C03E5F">
      <w:pPr>
        <w:rPr>
          <w:rtl/>
          <w:lang w:eastAsia="he-IL"/>
        </w:rPr>
      </w:pPr>
      <w:bookmarkStart w:id="2270" w:name="_ETM_Q1_3378309"/>
      <w:bookmarkStart w:id="2271" w:name="_ETM_Q1_3378367"/>
      <w:bookmarkEnd w:id="2270"/>
      <w:bookmarkEnd w:id="2271"/>
    </w:p>
    <w:p w:rsidR="00C03E5F" w:rsidRDefault="00C03E5F" w:rsidP="00C03E5F">
      <w:pPr>
        <w:pStyle w:val="af6"/>
        <w:keepNext/>
        <w:rPr>
          <w:rtl/>
        </w:rPr>
      </w:pPr>
      <w:bookmarkStart w:id="2272" w:name="ET_yor_6156_91"/>
      <w:r w:rsidRPr="00C03E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3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C03E5F" w:rsidRDefault="00C03E5F" w:rsidP="00C03E5F">
      <w:pPr>
        <w:pStyle w:val="KeepWithNext"/>
        <w:rPr>
          <w:rtl/>
          <w:lang w:eastAsia="he-IL"/>
        </w:rPr>
      </w:pPr>
    </w:p>
    <w:p w:rsidR="00C03E5F" w:rsidRDefault="00C03E5F" w:rsidP="00C03E5F">
      <w:pPr>
        <w:rPr>
          <w:rtl/>
          <w:lang w:eastAsia="he-IL"/>
        </w:rPr>
      </w:pPr>
      <w:bookmarkStart w:id="2273" w:name="_ETM_Q1_3379016"/>
      <w:bookmarkStart w:id="2274" w:name="_ETM_Q1_3374994"/>
      <w:bookmarkStart w:id="2275" w:name="_ETM_Q1_3378706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לא, לא. הם צריכים את זה. </w:t>
      </w:r>
      <w:bookmarkStart w:id="2276" w:name="_ETM_Q1_3379333"/>
      <w:bookmarkEnd w:id="2276"/>
      <w:r>
        <w:rPr>
          <w:rFonts w:hint="cs"/>
          <w:rtl/>
          <w:lang w:eastAsia="he-IL"/>
        </w:rPr>
        <w:t>הם צריכים יותר כדי לטפל בנושא הזה.</w:t>
      </w:r>
      <w:bookmarkStart w:id="2277" w:name="_ETM_Q1_3377746"/>
      <w:bookmarkEnd w:id="2277"/>
      <w:r>
        <w:rPr>
          <w:rFonts w:hint="cs"/>
          <w:rtl/>
          <w:lang w:eastAsia="he-IL"/>
        </w:rPr>
        <w:t xml:space="preserve"> מיד נשמע אתכם, </w:t>
      </w:r>
      <w:bookmarkStart w:id="2278" w:name="_ETM_Q1_3382650"/>
      <w:bookmarkEnd w:id="2278"/>
      <w:r>
        <w:rPr>
          <w:rFonts w:hint="cs"/>
          <w:rtl/>
          <w:lang w:eastAsia="he-IL"/>
        </w:rPr>
        <w:t>אבל אנחנו מאוד מתוסכלים מהנקודה הזאת. אמרנו אותה אינספור פעמים.</w:t>
      </w:r>
      <w:bookmarkStart w:id="2279" w:name="_ETM_Q1_3383116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3391097"/>
      <w:bookmarkEnd w:id="2280"/>
      <w:r>
        <w:rPr>
          <w:rFonts w:hint="cs"/>
          <w:rtl/>
          <w:lang w:eastAsia="he-IL"/>
        </w:rPr>
        <w:t>אבל אני מבין. סליחה אם קטעתי אותך.</w:t>
      </w:r>
    </w:p>
    <w:p w:rsidR="00C03E5F" w:rsidRDefault="00C03E5F" w:rsidP="00C03E5F">
      <w:pPr>
        <w:rPr>
          <w:rtl/>
          <w:lang w:eastAsia="he-IL"/>
        </w:rPr>
      </w:pPr>
    </w:p>
    <w:p w:rsidR="00C03E5F" w:rsidRDefault="00C03E5F" w:rsidP="00C03E5F">
      <w:pPr>
        <w:pStyle w:val="af9"/>
        <w:keepNext/>
        <w:rPr>
          <w:rtl/>
          <w:lang w:eastAsia="he-IL"/>
        </w:rPr>
      </w:pPr>
      <w:bookmarkStart w:id="2281" w:name="ET_guest_857655_93"/>
      <w:r w:rsidRPr="00C03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C03E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1"/>
    </w:p>
    <w:p w:rsidR="00C03E5F" w:rsidRDefault="00C03E5F" w:rsidP="00C03E5F">
      <w:pPr>
        <w:pStyle w:val="KeepWithNext"/>
        <w:rPr>
          <w:rtl/>
          <w:lang w:eastAsia="he-IL"/>
        </w:rPr>
      </w:pPr>
    </w:p>
    <w:p w:rsidR="00C03E5F" w:rsidRDefault="00C03E5F" w:rsidP="00C03E5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82" w:name="_ETM_Q1_3390656"/>
      <w:bookmarkEnd w:id="2282"/>
      <w:r>
        <w:rPr>
          <w:rFonts w:hint="cs"/>
          <w:rtl/>
          <w:lang w:eastAsia="he-IL"/>
        </w:rPr>
        <w:t xml:space="preserve">ק רציתי לבסוף להגיד </w:t>
      </w:r>
      <w:bookmarkStart w:id="2283" w:name="_ETM_Q1_3400566"/>
      <w:bookmarkStart w:id="2284" w:name="_ETM_Q1_3396066"/>
      <w:bookmarkEnd w:id="2283"/>
      <w:bookmarkEnd w:id="2284"/>
      <w:r>
        <w:rPr>
          <w:rFonts w:hint="cs"/>
          <w:rtl/>
          <w:lang w:eastAsia="he-IL"/>
        </w:rPr>
        <w:t xml:space="preserve">שעכשיו כשיש </w:t>
      </w:r>
      <w:bookmarkStart w:id="2285" w:name="_ETM_Q1_3396376"/>
      <w:bookmarkEnd w:id="2285"/>
      <w:r>
        <w:rPr>
          <w:rFonts w:hint="cs"/>
          <w:rtl/>
          <w:lang w:eastAsia="he-IL"/>
        </w:rPr>
        <w:t>מוכנות להנחיית פרקליט המדינה, וגם זה נמצא במודעות של</w:t>
      </w:r>
      <w:bookmarkStart w:id="2286" w:name="_ETM_Q1_3401466"/>
      <w:bookmarkEnd w:id="2286"/>
      <w:r>
        <w:rPr>
          <w:rFonts w:hint="cs"/>
          <w:rtl/>
          <w:lang w:eastAsia="he-IL"/>
        </w:rPr>
        <w:t xml:space="preserve"> כולנו, ואני בטוחה, גם של השופטים</w:t>
      </w:r>
      <w:bookmarkStart w:id="2287" w:name="_ETM_Q1_3404906"/>
      <w:bookmarkEnd w:id="2287"/>
      <w:r>
        <w:rPr>
          <w:rFonts w:hint="cs"/>
          <w:rtl/>
          <w:lang w:eastAsia="he-IL"/>
        </w:rPr>
        <w:t xml:space="preserve">, </w:t>
      </w:r>
      <w:bookmarkStart w:id="2288" w:name="_ETM_Q1_3405473"/>
      <w:bookmarkEnd w:id="2288"/>
      <w:r>
        <w:rPr>
          <w:rFonts w:hint="cs"/>
          <w:rtl/>
          <w:lang w:eastAsia="he-IL"/>
        </w:rPr>
        <w:t>אז אלה דברים שגשם משפיעים, ולא רק בשינוי חקיקה שהוא מאוד חריג</w:t>
      </w:r>
      <w:bookmarkStart w:id="2289" w:name="_ETM_Q1_3405816"/>
      <w:bookmarkStart w:id="2290" w:name="_ETM_Q1_3408614"/>
      <w:bookmarkStart w:id="2291" w:name="_ETM_Q1_3404515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 להישאר איתו</w:t>
      </w:r>
      <w:bookmarkStart w:id="2292" w:name="_ETM_Q1_3409279"/>
      <w:bookmarkEnd w:id="2292"/>
      <w:r>
        <w:rPr>
          <w:rFonts w:hint="cs"/>
          <w:rtl/>
          <w:lang w:eastAsia="he-IL"/>
        </w:rPr>
        <w:t xml:space="preserve"> ומאוד שונה גם בנוף של איך נראה חוק העונשין.</w:t>
      </w:r>
      <w:bookmarkStart w:id="2293" w:name="_ETM_Q1_3410365"/>
      <w:bookmarkEnd w:id="2293"/>
      <w:r w:rsidR="005A3B65">
        <w:rPr>
          <w:rFonts w:hint="cs"/>
          <w:rtl/>
          <w:lang w:eastAsia="he-IL"/>
        </w:rPr>
        <w:t xml:space="preserve"> אני אסיים כאן.</w:t>
      </w:r>
    </w:p>
    <w:p w:rsidR="005A3B65" w:rsidRDefault="005A3B65" w:rsidP="00C03E5F">
      <w:pPr>
        <w:rPr>
          <w:rtl/>
          <w:lang w:eastAsia="he-IL"/>
        </w:rPr>
      </w:pPr>
    </w:p>
    <w:p w:rsidR="005A3B65" w:rsidRDefault="005A3B65" w:rsidP="005A3B65">
      <w:pPr>
        <w:pStyle w:val="-"/>
        <w:keepNext/>
        <w:rPr>
          <w:rtl/>
        </w:rPr>
      </w:pPr>
      <w:bookmarkStart w:id="2294" w:name="ET_speakercontinue_5786_95"/>
      <w:r w:rsidRPr="005A3B65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5A3B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4"/>
    </w:p>
    <w:p w:rsidR="005A3B65" w:rsidRDefault="005A3B65" w:rsidP="005A3B65">
      <w:pPr>
        <w:pStyle w:val="KeepWithNext"/>
        <w:rPr>
          <w:rtl/>
          <w:lang w:eastAsia="he-IL"/>
        </w:rPr>
      </w:pPr>
    </w:p>
    <w:p w:rsidR="005A3B65" w:rsidRDefault="005A3B65" w:rsidP="005A3B65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כל מה שאמרת, למה העברנו את החוק של גדעון סער?</w:t>
      </w:r>
      <w:bookmarkStart w:id="2295" w:name="_ETM_Q1_3417385"/>
      <w:bookmarkEnd w:id="2295"/>
    </w:p>
    <w:p w:rsidR="005A3B65" w:rsidRDefault="005A3B65" w:rsidP="005A3B65">
      <w:pPr>
        <w:rPr>
          <w:rtl/>
          <w:lang w:eastAsia="he-IL"/>
        </w:rPr>
      </w:pPr>
      <w:bookmarkStart w:id="2296" w:name="_ETM_Q1_3423048"/>
      <w:bookmarkStart w:id="2297" w:name="_ETM_Q1_3423101"/>
      <w:bookmarkStart w:id="2298" w:name="_ETM_Q1_3425241"/>
      <w:bookmarkEnd w:id="2296"/>
      <w:bookmarkEnd w:id="2297"/>
      <w:bookmarkEnd w:id="2298"/>
    </w:p>
    <w:p w:rsidR="005A3B65" w:rsidRDefault="005A3B65" w:rsidP="005A3B65">
      <w:pPr>
        <w:pStyle w:val="af9"/>
        <w:keepNext/>
        <w:rPr>
          <w:rtl/>
          <w:lang w:eastAsia="he-IL"/>
        </w:rPr>
      </w:pPr>
      <w:bookmarkStart w:id="2299" w:name="ET_guest_857655_96"/>
      <w:r w:rsidRPr="005A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5A3B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9"/>
    </w:p>
    <w:p w:rsidR="005A3B65" w:rsidRDefault="005A3B65" w:rsidP="005A3B65">
      <w:pPr>
        <w:pStyle w:val="KeepWithNext"/>
        <w:rPr>
          <w:rtl/>
          <w:lang w:eastAsia="he-IL"/>
        </w:rPr>
      </w:pPr>
    </w:p>
    <w:p w:rsidR="005A3B65" w:rsidRDefault="005A3B65" w:rsidP="005A3B65">
      <w:pPr>
        <w:rPr>
          <w:rtl/>
          <w:lang w:eastAsia="he-IL"/>
        </w:rPr>
      </w:pPr>
      <w:bookmarkStart w:id="2300" w:name="_ETM_Q1_3426163"/>
      <w:bookmarkStart w:id="2301" w:name="_ETM_Q1_3426335"/>
      <w:bookmarkEnd w:id="2300"/>
      <w:bookmarkEnd w:id="2301"/>
      <w:r>
        <w:rPr>
          <w:rFonts w:hint="cs"/>
          <w:rtl/>
          <w:lang w:eastAsia="he-IL"/>
        </w:rPr>
        <w:t xml:space="preserve">החוק של החמרת </w:t>
      </w:r>
      <w:bookmarkStart w:id="2302" w:name="_ETM_Q1_3429809"/>
      <w:bookmarkEnd w:id="2302"/>
      <w:r>
        <w:rPr>
          <w:rFonts w:hint="cs"/>
          <w:rtl/>
          <w:lang w:eastAsia="he-IL"/>
        </w:rPr>
        <w:t>ע</w:t>
      </w:r>
      <w:bookmarkStart w:id="2303" w:name="_ETM_Q1_3425673"/>
      <w:bookmarkEnd w:id="2303"/>
      <w:r>
        <w:rPr>
          <w:rFonts w:hint="cs"/>
          <w:rtl/>
          <w:lang w:eastAsia="he-IL"/>
        </w:rPr>
        <w:t>נישה בנשק?</w:t>
      </w:r>
    </w:p>
    <w:p w:rsidR="005A3B65" w:rsidRDefault="005A3B65" w:rsidP="005A3B65">
      <w:pPr>
        <w:rPr>
          <w:rtl/>
          <w:lang w:eastAsia="he-IL"/>
        </w:rPr>
      </w:pPr>
      <w:bookmarkStart w:id="2304" w:name="_ETM_Q1_3428965"/>
      <w:bookmarkStart w:id="2305" w:name="_ETM_Q1_3429025"/>
      <w:bookmarkStart w:id="2306" w:name="_ETM_Q1_3432261"/>
      <w:bookmarkEnd w:id="2304"/>
      <w:bookmarkEnd w:id="2305"/>
      <w:bookmarkEnd w:id="2306"/>
    </w:p>
    <w:p w:rsidR="005A3B65" w:rsidRDefault="005A3B65" w:rsidP="005A3B65">
      <w:pPr>
        <w:pStyle w:val="a4"/>
        <w:keepNext/>
        <w:rPr>
          <w:rtl/>
        </w:rPr>
      </w:pPr>
      <w:bookmarkStart w:id="2307" w:name="ET_speaker_5786_97"/>
      <w:r w:rsidRPr="005A3B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3B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5A3B65" w:rsidRDefault="005A3B65" w:rsidP="005A3B65">
      <w:pPr>
        <w:pStyle w:val="KeepWithNext"/>
        <w:rPr>
          <w:rtl/>
          <w:lang w:eastAsia="he-IL"/>
        </w:rPr>
      </w:pPr>
    </w:p>
    <w:p w:rsidR="005A3B65" w:rsidRDefault="005A3B65" w:rsidP="005A3B65">
      <w:pPr>
        <w:rPr>
          <w:rtl/>
          <w:lang w:eastAsia="he-IL"/>
        </w:rPr>
      </w:pPr>
      <w:bookmarkStart w:id="2308" w:name="_ETM_Q1_3433287"/>
      <w:bookmarkEnd w:id="2308"/>
      <w:r>
        <w:rPr>
          <w:rFonts w:hint="cs"/>
          <w:rtl/>
          <w:lang w:eastAsia="he-IL"/>
        </w:rPr>
        <w:t>כ</w:t>
      </w:r>
      <w:bookmarkStart w:id="2309" w:name="_ETM_Q1_3433470"/>
      <w:bookmarkEnd w:id="2309"/>
      <w:r>
        <w:rPr>
          <w:rFonts w:hint="cs"/>
          <w:rtl/>
          <w:lang w:eastAsia="he-IL"/>
        </w:rPr>
        <w:t>ן.</w:t>
      </w:r>
      <w:bookmarkStart w:id="2310" w:name="_ETM_Q1_3434189"/>
      <w:bookmarkEnd w:id="2310"/>
    </w:p>
    <w:p w:rsidR="005A3B65" w:rsidRDefault="005A3B65" w:rsidP="005A3B65">
      <w:pPr>
        <w:rPr>
          <w:rtl/>
          <w:lang w:eastAsia="he-IL"/>
        </w:rPr>
      </w:pPr>
      <w:bookmarkStart w:id="2311" w:name="_ETM_Q1_3434240"/>
      <w:bookmarkEnd w:id="2311"/>
    </w:p>
    <w:p w:rsidR="005A3B65" w:rsidRDefault="005A3B65" w:rsidP="005A3B65">
      <w:pPr>
        <w:pStyle w:val="af9"/>
        <w:keepNext/>
        <w:rPr>
          <w:rtl/>
          <w:lang w:eastAsia="he-IL"/>
        </w:rPr>
      </w:pPr>
      <w:bookmarkStart w:id="2312" w:name="ET_guest_857655_98"/>
      <w:r w:rsidRPr="005A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5A3B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2"/>
    </w:p>
    <w:p w:rsidR="005A3B65" w:rsidRDefault="005A3B65" w:rsidP="005A3B65">
      <w:pPr>
        <w:pStyle w:val="KeepWithNext"/>
        <w:rPr>
          <w:rtl/>
          <w:lang w:eastAsia="he-IL"/>
        </w:rPr>
      </w:pPr>
    </w:p>
    <w:p w:rsidR="005A3B65" w:rsidRDefault="005A3B65" w:rsidP="005A3B65">
      <w:pPr>
        <w:rPr>
          <w:rtl/>
          <w:lang w:eastAsia="he-IL"/>
        </w:rPr>
      </w:pPr>
      <w:bookmarkStart w:id="2313" w:name="_ETM_Q1_3430370"/>
      <w:bookmarkStart w:id="2314" w:name="_ETM_Q1_3427395"/>
      <w:bookmarkEnd w:id="2313"/>
      <w:bookmarkEnd w:id="2314"/>
      <w:r>
        <w:rPr>
          <w:rFonts w:hint="cs"/>
          <w:rtl/>
          <w:lang w:eastAsia="he-IL"/>
        </w:rPr>
        <w:t xml:space="preserve">קודם כל, כמו שאמרנו, יש את העניין שזה חריג וזה בהוראת שעה </w:t>
      </w:r>
      <w:r>
        <w:rPr>
          <w:rFonts w:hint="eastAsia"/>
          <w:rtl/>
          <w:lang w:eastAsia="he-IL"/>
        </w:rPr>
        <w:t>–</w:t>
      </w:r>
      <w:bookmarkStart w:id="2315" w:name="_ETM_Q1_3434808"/>
      <w:bookmarkEnd w:id="2315"/>
      <w:r>
        <w:rPr>
          <w:rFonts w:hint="cs"/>
          <w:rtl/>
          <w:lang w:eastAsia="he-IL"/>
        </w:rPr>
        <w:t xml:space="preserve"> משהו שאנחנו </w:t>
      </w:r>
      <w:bookmarkStart w:id="2316" w:name="_ETM_Q1_3431185"/>
      <w:bookmarkEnd w:id="2316"/>
      <w:r>
        <w:rPr>
          <w:rFonts w:hint="cs"/>
          <w:rtl/>
          <w:lang w:eastAsia="he-IL"/>
        </w:rPr>
        <w:t>חלוקים לגביו. זו נ</w:t>
      </w:r>
      <w:bookmarkStart w:id="2317" w:name="_ETM_Q1_3433255"/>
      <w:bookmarkEnd w:id="2317"/>
      <w:r>
        <w:rPr>
          <w:rFonts w:hint="cs"/>
          <w:rtl/>
          <w:lang w:eastAsia="he-IL"/>
        </w:rPr>
        <w:t xml:space="preserve">קודה </w:t>
      </w:r>
      <w:bookmarkStart w:id="2318" w:name="_ETM_Q1_3434365"/>
      <w:bookmarkEnd w:id="2318"/>
      <w:r>
        <w:rPr>
          <w:rFonts w:hint="cs"/>
          <w:rtl/>
          <w:lang w:eastAsia="he-IL"/>
        </w:rPr>
        <w:t>מאוד מהותית בהצעה הממשלתית.</w:t>
      </w:r>
      <w:bookmarkStart w:id="2319" w:name="_ETM_Q1_3433843"/>
      <w:bookmarkEnd w:id="2319"/>
      <w:r>
        <w:rPr>
          <w:rFonts w:hint="cs"/>
          <w:rtl/>
          <w:lang w:eastAsia="he-IL"/>
        </w:rPr>
        <w:t xml:space="preserve"> גם היא הוראת שעה. זו תופעה </w:t>
      </w:r>
      <w:bookmarkStart w:id="2320" w:name="_ETM_Q1_3444034"/>
      <w:bookmarkEnd w:id="2320"/>
      <w:r>
        <w:rPr>
          <w:rFonts w:hint="cs"/>
          <w:rtl/>
          <w:lang w:eastAsia="he-IL"/>
        </w:rPr>
        <w:t xml:space="preserve">שהיא שונה, </w:t>
      </w:r>
      <w:bookmarkStart w:id="2321" w:name="_ETM_Q1_3439935"/>
      <w:bookmarkEnd w:id="2321"/>
      <w:r>
        <w:rPr>
          <w:rFonts w:hint="cs"/>
          <w:rtl/>
          <w:lang w:eastAsia="he-IL"/>
        </w:rPr>
        <w:t xml:space="preserve">לא מבחינת מה יותר חמור או עד </w:t>
      </w:r>
      <w:bookmarkStart w:id="2322" w:name="_ETM_Q1_3446122"/>
      <w:bookmarkEnd w:id="2322"/>
      <w:r>
        <w:rPr>
          <w:rFonts w:hint="cs"/>
          <w:rtl/>
          <w:lang w:eastAsia="he-IL"/>
        </w:rPr>
        <w:t>כמה היא תו</w:t>
      </w:r>
      <w:bookmarkStart w:id="2323" w:name="_ETM_Q1_3442905"/>
      <w:bookmarkEnd w:id="2323"/>
      <w:r>
        <w:rPr>
          <w:rFonts w:hint="cs"/>
          <w:rtl/>
          <w:lang w:eastAsia="he-IL"/>
        </w:rPr>
        <w:t xml:space="preserve">פעה נפוצה. זה לא השיקול שלי. יש שם שיקולים אחרים. </w:t>
      </w:r>
      <w:bookmarkStart w:id="2324" w:name="_ETM_Q1_3444145"/>
      <w:bookmarkEnd w:id="2324"/>
      <w:r>
        <w:rPr>
          <w:rFonts w:hint="cs"/>
          <w:rtl/>
          <w:lang w:eastAsia="he-IL"/>
        </w:rPr>
        <w:t>גם שם מתייחס בית המשפט לענישה המקסימ</w:t>
      </w:r>
      <w:bookmarkStart w:id="2325" w:name="_ETM_Q1_3450214"/>
      <w:bookmarkEnd w:id="2325"/>
      <w:r>
        <w:rPr>
          <w:rFonts w:hint="cs"/>
          <w:rtl/>
          <w:lang w:eastAsia="he-IL"/>
        </w:rPr>
        <w:t xml:space="preserve">לית. </w:t>
      </w:r>
      <w:bookmarkStart w:id="2326" w:name="_ETM_Q1_3453077"/>
      <w:bookmarkEnd w:id="2326"/>
      <w:r>
        <w:rPr>
          <w:rFonts w:hint="cs"/>
          <w:rtl/>
          <w:lang w:eastAsia="he-IL"/>
        </w:rPr>
        <w:t xml:space="preserve">ובאמת ניתן איתות ומוצע </w:t>
      </w:r>
      <w:bookmarkStart w:id="2327" w:name="_ETM_Q1_3454846"/>
      <w:bookmarkEnd w:id="2327"/>
      <w:r>
        <w:rPr>
          <w:rFonts w:hint="cs"/>
          <w:rtl/>
          <w:lang w:eastAsia="he-IL"/>
        </w:rPr>
        <w:t>העונש. ו</w:t>
      </w:r>
      <w:bookmarkStart w:id="2328" w:name="_ETM_Q1_3456965"/>
      <w:bookmarkEnd w:id="2328"/>
      <w:r>
        <w:rPr>
          <w:rFonts w:hint="cs"/>
          <w:rtl/>
          <w:lang w:eastAsia="he-IL"/>
        </w:rPr>
        <w:t xml:space="preserve">גם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מתייחס. </w:t>
      </w:r>
      <w:bookmarkStart w:id="2329" w:name="_ETM_Q1_3461372"/>
      <w:bookmarkEnd w:id="2329"/>
      <w:r>
        <w:rPr>
          <w:rFonts w:hint="cs"/>
          <w:rtl/>
          <w:lang w:eastAsia="he-IL"/>
        </w:rPr>
        <w:t xml:space="preserve">לפני שינויים כאלה, יש צורך בלהראות נתונים </w:t>
      </w:r>
      <w:bookmarkStart w:id="2330" w:name="_ETM_Q1_3458575"/>
      <w:bookmarkEnd w:id="2330"/>
      <w:r w:rsidR="001E344C">
        <w:rPr>
          <w:rFonts w:hint="cs"/>
          <w:rtl/>
          <w:lang w:eastAsia="he-IL"/>
        </w:rPr>
        <w:t xml:space="preserve">שהדין הקיים </w:t>
      </w:r>
      <w:bookmarkStart w:id="2331" w:name="_ETM_Q1_3461415"/>
      <w:bookmarkEnd w:id="2331"/>
      <w:r w:rsidR="001E344C">
        <w:rPr>
          <w:rFonts w:hint="cs"/>
          <w:rtl/>
          <w:lang w:eastAsia="he-IL"/>
        </w:rPr>
        <w:t xml:space="preserve">והענישה </w:t>
      </w:r>
      <w:bookmarkStart w:id="2332" w:name="_ETM_Q1_3462599"/>
      <w:bookmarkEnd w:id="2332"/>
      <w:r w:rsidR="001E344C">
        <w:rPr>
          <w:rFonts w:hint="cs"/>
          <w:rtl/>
          <w:lang w:eastAsia="he-IL"/>
        </w:rPr>
        <w:t>מוצו. וכאן זה לא המקרה.</w:t>
      </w:r>
    </w:p>
    <w:p w:rsidR="001E344C" w:rsidRDefault="001E344C" w:rsidP="005A3B65">
      <w:pPr>
        <w:rPr>
          <w:rtl/>
          <w:lang w:eastAsia="he-IL"/>
        </w:rPr>
      </w:pPr>
    </w:p>
    <w:p w:rsidR="001E344C" w:rsidRDefault="001E344C" w:rsidP="005A3B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</w:t>
      </w:r>
      <w:bookmarkStart w:id="2333" w:name="_ETM_Q1_3464255"/>
      <w:bookmarkEnd w:id="2333"/>
      <w:r>
        <w:rPr>
          <w:rFonts w:hint="cs"/>
          <w:rtl/>
          <w:lang w:eastAsia="he-IL"/>
        </w:rPr>
        <w:t xml:space="preserve">אפשרות לשופטים </w:t>
      </w:r>
      <w:bookmarkStart w:id="2334" w:name="_ETM_Q1_3467718"/>
      <w:bookmarkEnd w:id="2334"/>
      <w:r>
        <w:rPr>
          <w:rFonts w:hint="cs"/>
          <w:rtl/>
          <w:lang w:eastAsia="he-IL"/>
        </w:rPr>
        <w:t xml:space="preserve">לשפוט ולהטיל </w:t>
      </w:r>
      <w:bookmarkStart w:id="2335" w:name="_ETM_Q1_3467883"/>
      <w:bookmarkEnd w:id="2335"/>
      <w:r>
        <w:rPr>
          <w:rFonts w:hint="cs"/>
          <w:rtl/>
          <w:lang w:eastAsia="he-IL"/>
        </w:rPr>
        <w:t xml:space="preserve">עונשים שהם יותר חמורים. זה לא נעשה </w:t>
      </w:r>
      <w:bookmarkStart w:id="2336" w:name="_ETM_Q1_3470285"/>
      <w:bookmarkEnd w:id="2336"/>
      <w:r>
        <w:rPr>
          <w:rFonts w:hint="cs"/>
          <w:rtl/>
          <w:lang w:eastAsia="he-IL"/>
        </w:rPr>
        <w:t>כנר</w:t>
      </w:r>
      <w:bookmarkStart w:id="2337" w:name="_ETM_Q1_3475603"/>
      <w:bookmarkEnd w:id="2337"/>
      <w:r>
        <w:rPr>
          <w:rFonts w:hint="cs"/>
          <w:rtl/>
          <w:lang w:eastAsia="he-IL"/>
        </w:rPr>
        <w:t>אה.</w:t>
      </w:r>
      <w:bookmarkStart w:id="2338" w:name="_ETM_Q1_3471245"/>
      <w:bookmarkEnd w:id="2338"/>
      <w:r>
        <w:rPr>
          <w:rFonts w:hint="cs"/>
          <w:rtl/>
          <w:lang w:eastAsia="he-IL"/>
        </w:rPr>
        <w:t xml:space="preserve"> צריך לבחון כל מקרה מדוע לא נעשה בו. יכול להיות שנסכים למה כן ולמה לא. אבל </w:t>
      </w:r>
      <w:bookmarkStart w:id="2339" w:name="_ETM_Q1_3475215"/>
      <w:bookmarkEnd w:id="2339"/>
      <w:r>
        <w:rPr>
          <w:rFonts w:hint="cs"/>
          <w:rtl/>
          <w:lang w:eastAsia="he-IL"/>
        </w:rPr>
        <w:t xml:space="preserve">עדיין האפשרות הזו קיימת. </w:t>
      </w:r>
      <w:bookmarkStart w:id="2340" w:name="_ETM_Q1_3478495"/>
      <w:bookmarkEnd w:id="2340"/>
      <w:r>
        <w:rPr>
          <w:rFonts w:hint="cs"/>
          <w:rtl/>
          <w:lang w:eastAsia="he-IL"/>
        </w:rPr>
        <w:t xml:space="preserve">לא מיצינו את העונש הקיים. וזה מה שמבקש </w:t>
      </w:r>
      <w:bookmarkStart w:id="2341" w:name="_ETM_Q1_3487057"/>
      <w:bookmarkEnd w:id="2341"/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. בואו נראה </w:t>
      </w:r>
      <w:bookmarkStart w:id="2342" w:name="_ETM_Q1_3482745"/>
      <w:bookmarkEnd w:id="2342"/>
      <w:r>
        <w:rPr>
          <w:rFonts w:hint="cs"/>
          <w:rtl/>
          <w:lang w:eastAsia="he-IL"/>
        </w:rPr>
        <w:t xml:space="preserve">נתונים שהגענו למקסימום שאפשר למצות, ואז נגיד </w:t>
      </w:r>
      <w:bookmarkStart w:id="2343" w:name="_ETM_Q1_3485905"/>
      <w:bookmarkEnd w:id="2343"/>
      <w:r>
        <w:rPr>
          <w:rFonts w:hint="cs"/>
          <w:rtl/>
          <w:lang w:eastAsia="he-IL"/>
        </w:rPr>
        <w:t>שהגענו למ</w:t>
      </w:r>
      <w:bookmarkStart w:id="2344" w:name="_ETM_Q1_3488371"/>
      <w:bookmarkEnd w:id="2344"/>
      <w:r>
        <w:rPr>
          <w:rFonts w:hint="cs"/>
          <w:rtl/>
          <w:lang w:eastAsia="he-IL"/>
        </w:rPr>
        <w:t>קסימום, בוא נש</w:t>
      </w:r>
      <w:bookmarkStart w:id="2345" w:name="_ETM_Q1_3487945"/>
      <w:bookmarkEnd w:id="2345"/>
      <w:r>
        <w:rPr>
          <w:rFonts w:hint="cs"/>
          <w:rtl/>
          <w:lang w:eastAsia="he-IL"/>
        </w:rPr>
        <w:t xml:space="preserve">נה, זה לא </w:t>
      </w:r>
      <w:bookmarkStart w:id="2346" w:name="_ETM_Q1_3490027"/>
      <w:bookmarkEnd w:id="2346"/>
      <w:r>
        <w:rPr>
          <w:rFonts w:hint="cs"/>
          <w:rtl/>
          <w:lang w:eastAsia="he-IL"/>
        </w:rPr>
        <w:t>מספיק לנו. וכאן זה לא המקרה.</w:t>
      </w:r>
      <w:bookmarkStart w:id="2347" w:name="_ETM_Q1_3496515"/>
      <w:bookmarkEnd w:id="2347"/>
    </w:p>
    <w:p w:rsidR="005A3B65" w:rsidRDefault="005A3B65" w:rsidP="00C03E5F">
      <w:pPr>
        <w:rPr>
          <w:rStyle w:val="TagStyle"/>
          <w:rFonts w:ascii="David" w:hAnsi="David"/>
          <w:u w:val="single"/>
          <w:rtl/>
          <w:lang w:eastAsia="he-IL"/>
        </w:rPr>
      </w:pPr>
      <w:bookmarkStart w:id="2348" w:name="_ETM_Q1_3496611"/>
      <w:bookmarkEnd w:id="2348"/>
    </w:p>
    <w:p w:rsidR="001E344C" w:rsidRDefault="001E344C" w:rsidP="001E344C">
      <w:pPr>
        <w:pStyle w:val="-"/>
        <w:keepNext/>
        <w:rPr>
          <w:rtl/>
        </w:rPr>
      </w:pPr>
      <w:bookmarkStart w:id="2349" w:name="ET_speakercontinue_5786_100"/>
      <w:r w:rsidRPr="001E344C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1E3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9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50" w:name="_ETM_Q1_3492945"/>
      <w:bookmarkEnd w:id="2350"/>
      <w:r>
        <w:rPr>
          <w:rFonts w:hint="cs"/>
          <w:rtl/>
          <w:lang w:eastAsia="he-IL"/>
        </w:rPr>
        <w:t>למה לא?</w:t>
      </w:r>
    </w:p>
    <w:p w:rsidR="001E344C" w:rsidRDefault="001E344C" w:rsidP="001E344C">
      <w:pPr>
        <w:rPr>
          <w:rtl/>
          <w:lang w:eastAsia="he-IL"/>
        </w:rPr>
      </w:pPr>
      <w:bookmarkStart w:id="2351" w:name="_ETM_Q1_3495041"/>
      <w:bookmarkStart w:id="2352" w:name="_ETM_Q1_3495097"/>
      <w:bookmarkStart w:id="2353" w:name="_ETM_Q1_3497369"/>
      <w:bookmarkEnd w:id="2351"/>
      <w:bookmarkEnd w:id="2352"/>
      <w:bookmarkEnd w:id="2353"/>
    </w:p>
    <w:p w:rsidR="001E344C" w:rsidRDefault="001E344C" w:rsidP="001E344C">
      <w:pPr>
        <w:pStyle w:val="af9"/>
        <w:keepNext/>
        <w:rPr>
          <w:rtl/>
          <w:lang w:eastAsia="he-IL"/>
        </w:rPr>
      </w:pPr>
      <w:bookmarkStart w:id="2354" w:name="ET_guest_857655_101"/>
      <w:r w:rsidRPr="001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1E3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4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55" w:name="_ETM_Q1_3498319"/>
      <w:bookmarkEnd w:id="2355"/>
      <w:r>
        <w:rPr>
          <w:rFonts w:hint="cs"/>
          <w:rtl/>
          <w:lang w:eastAsia="he-IL"/>
        </w:rPr>
        <w:t>ת</w:t>
      </w:r>
      <w:bookmarkStart w:id="2356" w:name="_ETM_Q1_3498517"/>
      <w:bookmarkEnd w:id="2356"/>
      <w:r>
        <w:rPr>
          <w:rFonts w:hint="cs"/>
          <w:rtl/>
          <w:lang w:eastAsia="he-IL"/>
        </w:rPr>
        <w:t>ראה לי נתונים שזה המקרה</w:t>
      </w:r>
      <w:bookmarkStart w:id="2357" w:name="_ETM_Q1_3494235"/>
      <w:bookmarkEnd w:id="2357"/>
      <w:r>
        <w:rPr>
          <w:rFonts w:hint="cs"/>
          <w:rtl/>
          <w:lang w:eastAsia="he-IL"/>
        </w:rPr>
        <w:t>. אולי אני כן אשתכנע.</w:t>
      </w:r>
      <w:bookmarkStart w:id="2358" w:name="_ETM_Q1_3494853"/>
      <w:bookmarkEnd w:id="2358"/>
    </w:p>
    <w:p w:rsidR="001E344C" w:rsidRDefault="001E344C" w:rsidP="001E344C">
      <w:pPr>
        <w:rPr>
          <w:rtl/>
          <w:lang w:eastAsia="he-IL"/>
        </w:rPr>
      </w:pPr>
      <w:bookmarkStart w:id="2359" w:name="_ETM_Q1_3495176"/>
      <w:bookmarkStart w:id="2360" w:name="_ETM_Q1_3495231"/>
      <w:bookmarkStart w:id="2361" w:name="_ETM_Q1_3496745"/>
      <w:bookmarkEnd w:id="2359"/>
      <w:bookmarkEnd w:id="2360"/>
      <w:bookmarkEnd w:id="2361"/>
    </w:p>
    <w:p w:rsidR="001E344C" w:rsidRDefault="001E344C" w:rsidP="001E344C">
      <w:pPr>
        <w:pStyle w:val="a4"/>
        <w:keepNext/>
        <w:rPr>
          <w:rtl/>
        </w:rPr>
      </w:pPr>
      <w:bookmarkStart w:id="2362" w:name="ET_speaker_5786_102"/>
      <w:r w:rsidRPr="001E34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3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63" w:name="_ETM_Q1_3497868"/>
      <w:bookmarkStart w:id="2364" w:name="_ETM_Q1_3498080"/>
      <w:bookmarkEnd w:id="2363"/>
      <w:bookmarkEnd w:id="2364"/>
      <w:r>
        <w:rPr>
          <w:rFonts w:hint="cs"/>
          <w:rtl/>
          <w:lang w:eastAsia="he-IL"/>
        </w:rPr>
        <w:t>תראו לי אתם נתונים.</w:t>
      </w:r>
    </w:p>
    <w:p w:rsidR="001E344C" w:rsidRDefault="001E344C" w:rsidP="001E344C">
      <w:pPr>
        <w:rPr>
          <w:rtl/>
          <w:lang w:eastAsia="he-IL"/>
        </w:rPr>
      </w:pPr>
    </w:p>
    <w:p w:rsidR="001E344C" w:rsidRDefault="001E344C" w:rsidP="001E344C">
      <w:pPr>
        <w:pStyle w:val="af9"/>
        <w:keepNext/>
        <w:rPr>
          <w:rtl/>
          <w:lang w:eastAsia="he-IL"/>
        </w:rPr>
      </w:pPr>
      <w:bookmarkStart w:id="2365" w:name="ET_guest_857655_103"/>
      <w:r w:rsidRPr="001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1E3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5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66" w:name="_ETM_Q1_3496125"/>
      <w:bookmarkEnd w:id="2366"/>
      <w:r>
        <w:rPr>
          <w:rFonts w:hint="cs"/>
          <w:rtl/>
          <w:lang w:eastAsia="he-IL"/>
        </w:rPr>
        <w:t>בינתיים א</w:t>
      </w:r>
      <w:bookmarkStart w:id="2367" w:name="_ETM_Q1_3496675"/>
      <w:bookmarkEnd w:id="2367"/>
      <w:r>
        <w:rPr>
          <w:rFonts w:hint="cs"/>
          <w:rtl/>
          <w:lang w:eastAsia="he-IL"/>
        </w:rPr>
        <w:t>ין נתונים.</w:t>
      </w:r>
      <w:bookmarkStart w:id="2368" w:name="_ETM_Q1_3496815"/>
      <w:bookmarkEnd w:id="2368"/>
    </w:p>
    <w:p w:rsidR="001E344C" w:rsidRDefault="001E344C" w:rsidP="001E344C">
      <w:pPr>
        <w:rPr>
          <w:rtl/>
          <w:lang w:eastAsia="he-IL"/>
        </w:rPr>
      </w:pPr>
      <w:bookmarkStart w:id="2369" w:name="_ETM_Q1_3497137"/>
      <w:bookmarkStart w:id="2370" w:name="_ETM_Q1_3497193"/>
      <w:bookmarkStart w:id="2371" w:name="_ETM_Q1_3498770"/>
      <w:bookmarkEnd w:id="2369"/>
      <w:bookmarkEnd w:id="2370"/>
      <w:bookmarkEnd w:id="2371"/>
    </w:p>
    <w:p w:rsidR="001E344C" w:rsidRDefault="001E344C" w:rsidP="001E344C">
      <w:pPr>
        <w:pStyle w:val="a4"/>
        <w:keepNext/>
        <w:rPr>
          <w:rtl/>
        </w:rPr>
      </w:pPr>
      <w:bookmarkStart w:id="2372" w:name="ET_speaker_5786_104"/>
      <w:r w:rsidRPr="001E34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3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73" w:name="_ETM_Q1_3499773"/>
      <w:bookmarkStart w:id="2374" w:name="_ETM_Q1_3499949"/>
      <w:bookmarkEnd w:id="2373"/>
      <w:bookmarkEnd w:id="2374"/>
      <w:r>
        <w:rPr>
          <w:rFonts w:hint="cs"/>
          <w:rtl/>
          <w:lang w:eastAsia="he-IL"/>
        </w:rPr>
        <w:t>תראו לי אתם נתונים הפוך.</w:t>
      </w:r>
    </w:p>
    <w:p w:rsidR="001E344C" w:rsidRDefault="001E344C" w:rsidP="001E344C">
      <w:pPr>
        <w:rPr>
          <w:rtl/>
          <w:lang w:eastAsia="he-IL"/>
        </w:rPr>
      </w:pPr>
      <w:bookmarkStart w:id="2375" w:name="_ETM_Q1_3504586"/>
      <w:bookmarkStart w:id="2376" w:name="_ETM_Q1_3504643"/>
      <w:bookmarkEnd w:id="2375"/>
      <w:bookmarkEnd w:id="2376"/>
    </w:p>
    <w:p w:rsidR="001E344C" w:rsidRDefault="001E344C" w:rsidP="001E344C">
      <w:pPr>
        <w:pStyle w:val="af6"/>
        <w:keepNext/>
        <w:rPr>
          <w:rtl/>
        </w:rPr>
      </w:pPr>
      <w:bookmarkStart w:id="2377" w:name="ET_yor_6156_105"/>
      <w:r w:rsidRPr="001E34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3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8" w:name="_ETM_Q1_3506133"/>
      <w:bookmarkEnd w:id="2378"/>
      <w:r>
        <w:rPr>
          <w:rFonts w:hint="cs"/>
          <w:rtl/>
          <w:lang w:eastAsia="he-IL"/>
        </w:rPr>
        <w:t>ני אתייחס ל</w:t>
      </w:r>
      <w:bookmarkStart w:id="2379" w:name="_ETM_Q1_3502595"/>
      <w:bookmarkEnd w:id="2379"/>
      <w:r>
        <w:rPr>
          <w:rFonts w:hint="cs"/>
          <w:rtl/>
          <w:lang w:eastAsia="he-IL"/>
        </w:rPr>
        <w:t xml:space="preserve">סוגיית הנשק </w:t>
      </w:r>
      <w:bookmarkStart w:id="2380" w:name="_ETM_Q1_3508240"/>
      <w:bookmarkEnd w:id="2380"/>
      <w:r>
        <w:rPr>
          <w:rFonts w:hint="cs"/>
          <w:rtl/>
          <w:lang w:eastAsia="he-IL"/>
        </w:rPr>
        <w:t>- - -</w:t>
      </w:r>
    </w:p>
    <w:p w:rsidR="001E344C" w:rsidRDefault="001E344C" w:rsidP="001E344C">
      <w:pPr>
        <w:rPr>
          <w:rtl/>
          <w:lang w:eastAsia="he-IL"/>
        </w:rPr>
      </w:pPr>
    </w:p>
    <w:p w:rsidR="001E344C" w:rsidRDefault="001E344C" w:rsidP="001E344C">
      <w:pPr>
        <w:pStyle w:val="a4"/>
        <w:keepNext/>
        <w:rPr>
          <w:rtl/>
        </w:rPr>
      </w:pPr>
      <w:bookmarkStart w:id="2381" w:name="ET_speaker_5786_106"/>
      <w:r w:rsidRPr="001E34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3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82" w:name="_ETM_Q1_3504296"/>
      <w:bookmarkEnd w:id="2382"/>
      <w:r>
        <w:rPr>
          <w:rFonts w:hint="cs"/>
          <w:rtl/>
          <w:lang w:eastAsia="he-IL"/>
        </w:rPr>
        <w:t>יש לך נתונים להראות לי הפוך?</w:t>
      </w:r>
      <w:bookmarkStart w:id="2383" w:name="_ETM_Q1_3506654"/>
      <w:bookmarkStart w:id="2384" w:name="_ETM_Q1_3506966"/>
      <w:bookmarkEnd w:id="2383"/>
      <w:bookmarkEnd w:id="2384"/>
    </w:p>
    <w:p w:rsidR="001E344C" w:rsidRDefault="001E344C" w:rsidP="001E344C">
      <w:pPr>
        <w:rPr>
          <w:rtl/>
          <w:lang w:eastAsia="he-IL"/>
        </w:rPr>
      </w:pPr>
      <w:bookmarkStart w:id="2385" w:name="_ETM_Q1_3507310"/>
      <w:bookmarkStart w:id="2386" w:name="_ETM_Q1_3507372"/>
      <w:bookmarkEnd w:id="2385"/>
      <w:bookmarkEnd w:id="2386"/>
    </w:p>
    <w:p w:rsidR="001E344C" w:rsidRDefault="001E344C" w:rsidP="001E344C">
      <w:pPr>
        <w:pStyle w:val="af6"/>
        <w:keepNext/>
        <w:rPr>
          <w:rtl/>
        </w:rPr>
      </w:pPr>
      <w:bookmarkStart w:id="2387" w:name="ET_yor_6156_107"/>
      <w:r w:rsidRPr="001E34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3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88" w:name="_ETM_Q1_3508585"/>
      <w:bookmarkEnd w:id="2388"/>
      <w:r>
        <w:rPr>
          <w:rFonts w:hint="cs"/>
          <w:rtl/>
          <w:lang w:eastAsia="he-IL"/>
        </w:rPr>
        <w:t xml:space="preserve">בסופו של </w:t>
      </w:r>
      <w:bookmarkStart w:id="2389" w:name="_ETM_Q1_3510671"/>
      <w:bookmarkEnd w:id="2389"/>
      <w:r>
        <w:rPr>
          <w:rFonts w:hint="cs"/>
          <w:rtl/>
          <w:lang w:eastAsia="he-IL"/>
        </w:rPr>
        <w:t xml:space="preserve">דבר, חילצנו גם לא מעט נתונים בדיון לגבי הנשק. אבל </w:t>
      </w:r>
      <w:bookmarkStart w:id="2390" w:name="_ETM_Q1_3519215"/>
      <w:bookmarkEnd w:id="2390"/>
      <w:r>
        <w:rPr>
          <w:rFonts w:hint="cs"/>
          <w:rtl/>
          <w:lang w:eastAsia="he-IL"/>
        </w:rPr>
        <w:t xml:space="preserve">אני אתייחס בסוף </w:t>
      </w:r>
      <w:bookmarkStart w:id="2391" w:name="_ETM_Q1_3516335"/>
      <w:bookmarkEnd w:id="2391"/>
      <w:r>
        <w:rPr>
          <w:rFonts w:hint="cs"/>
          <w:rtl/>
          <w:lang w:eastAsia="he-IL"/>
        </w:rPr>
        <w:t xml:space="preserve">להבחנה </w:t>
      </w:r>
      <w:bookmarkStart w:id="2392" w:name="_ETM_Q1_3517493"/>
      <w:bookmarkEnd w:id="2392"/>
      <w:r>
        <w:rPr>
          <w:rFonts w:hint="cs"/>
          <w:rtl/>
          <w:lang w:eastAsia="he-IL"/>
        </w:rPr>
        <w:t xml:space="preserve">עם ענישת </w:t>
      </w:r>
      <w:bookmarkStart w:id="2393" w:name="_ETM_Q1_3517825"/>
      <w:bookmarkEnd w:id="2393"/>
      <w:r>
        <w:rPr>
          <w:rFonts w:hint="cs"/>
          <w:rtl/>
          <w:lang w:eastAsia="he-IL"/>
        </w:rPr>
        <w:t xml:space="preserve">המינימום בנשק, </w:t>
      </w:r>
      <w:bookmarkStart w:id="2394" w:name="_ETM_Q1_3522688"/>
      <w:bookmarkEnd w:id="2394"/>
      <w:r>
        <w:rPr>
          <w:rFonts w:hint="cs"/>
          <w:rtl/>
          <w:lang w:eastAsia="he-IL"/>
        </w:rPr>
        <w:t>וגם היא לא הייתה קלה, לפחות מבחינת הוועדה.</w:t>
      </w:r>
      <w:bookmarkStart w:id="2395" w:name="_ETM_Q1_3522455"/>
      <w:bookmarkEnd w:id="2395"/>
    </w:p>
    <w:p w:rsidR="001E344C" w:rsidRDefault="001E344C" w:rsidP="001E344C">
      <w:pPr>
        <w:rPr>
          <w:rtl/>
          <w:lang w:eastAsia="he-IL"/>
        </w:rPr>
      </w:pPr>
      <w:bookmarkStart w:id="2396" w:name="_ETM_Q1_3523778"/>
      <w:bookmarkStart w:id="2397" w:name="_ETM_Q1_3523835"/>
      <w:bookmarkEnd w:id="2396"/>
      <w:bookmarkEnd w:id="2397"/>
    </w:p>
    <w:p w:rsidR="001E344C" w:rsidRDefault="001E344C" w:rsidP="001E344C">
      <w:pPr>
        <w:pStyle w:val="a4"/>
        <w:keepNext/>
        <w:rPr>
          <w:rtl/>
        </w:rPr>
      </w:pPr>
      <w:bookmarkStart w:id="2398" w:name="ET_speaker_5786_108"/>
      <w:r w:rsidRPr="001E34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3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399" w:name="_ETM_Q1_3527855"/>
      <w:bookmarkEnd w:id="2399"/>
      <w:r>
        <w:rPr>
          <w:rFonts w:hint="cs"/>
          <w:rtl/>
          <w:lang w:eastAsia="he-IL"/>
        </w:rPr>
        <w:t xml:space="preserve">רגע, </w:t>
      </w:r>
      <w:bookmarkStart w:id="2400" w:name="_ETM_Q1_3529878"/>
      <w:bookmarkEnd w:id="2400"/>
      <w:r>
        <w:rPr>
          <w:rFonts w:hint="cs"/>
          <w:rtl/>
          <w:lang w:eastAsia="he-IL"/>
        </w:rPr>
        <w:t>ואם זה הוראת שעה</w:t>
      </w:r>
      <w:bookmarkStart w:id="2401" w:name="_ETM_Q1_3527883"/>
      <w:bookmarkEnd w:id="2401"/>
      <w:r>
        <w:rPr>
          <w:rFonts w:hint="cs"/>
          <w:rtl/>
          <w:lang w:eastAsia="he-IL"/>
        </w:rPr>
        <w:t xml:space="preserve">, אז אתם כן תהיו בעד </w:t>
      </w:r>
      <w:bookmarkStart w:id="2402" w:name="_ETM_Q1_3533868"/>
      <w:bookmarkEnd w:id="2402"/>
      <w:r>
        <w:rPr>
          <w:rFonts w:hint="cs"/>
          <w:rtl/>
          <w:lang w:eastAsia="he-IL"/>
        </w:rPr>
        <w:t>עונש מינימום?</w:t>
      </w:r>
      <w:bookmarkStart w:id="2403" w:name="_ETM_Q1_3531545"/>
      <w:bookmarkEnd w:id="2403"/>
    </w:p>
    <w:p w:rsidR="001E344C" w:rsidRDefault="001E344C" w:rsidP="001E344C">
      <w:pPr>
        <w:rPr>
          <w:rtl/>
          <w:lang w:eastAsia="he-IL"/>
        </w:rPr>
      </w:pPr>
      <w:bookmarkStart w:id="2404" w:name="_ETM_Q1_3531844"/>
      <w:bookmarkStart w:id="2405" w:name="_ETM_Q1_3531906"/>
      <w:bookmarkEnd w:id="2404"/>
      <w:bookmarkEnd w:id="2405"/>
    </w:p>
    <w:p w:rsidR="001E344C" w:rsidRDefault="001E344C" w:rsidP="001E344C">
      <w:pPr>
        <w:pStyle w:val="af6"/>
        <w:keepNext/>
        <w:rPr>
          <w:rtl/>
        </w:rPr>
      </w:pPr>
      <w:bookmarkStart w:id="2406" w:name="ET_yor_6156_109"/>
      <w:r w:rsidRPr="001E34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3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:rsidR="001E344C" w:rsidRDefault="001E344C" w:rsidP="001E344C">
      <w:pPr>
        <w:pStyle w:val="KeepWithNext"/>
        <w:rPr>
          <w:rtl/>
          <w:lang w:eastAsia="he-IL"/>
        </w:rPr>
      </w:pPr>
    </w:p>
    <w:p w:rsidR="001E344C" w:rsidRDefault="001E344C" w:rsidP="001E344C">
      <w:pPr>
        <w:rPr>
          <w:rtl/>
          <w:lang w:eastAsia="he-IL"/>
        </w:rPr>
      </w:pPr>
      <w:bookmarkStart w:id="2407" w:name="_ETM_Q1_3534074"/>
      <w:bookmarkEnd w:id="2407"/>
      <w:r>
        <w:rPr>
          <w:rFonts w:hint="cs"/>
          <w:rtl/>
          <w:lang w:eastAsia="he-IL"/>
        </w:rPr>
        <w:t>לא. גם פה יש עונש מינימ</w:t>
      </w:r>
      <w:bookmarkStart w:id="2408" w:name="_ETM_Q1_3532895"/>
      <w:bookmarkStart w:id="2409" w:name="_ETM_Q1_3533121"/>
      <w:bookmarkEnd w:id="2408"/>
      <w:bookmarkEnd w:id="2409"/>
      <w:r>
        <w:rPr>
          <w:rFonts w:hint="cs"/>
          <w:rtl/>
          <w:lang w:eastAsia="he-IL"/>
        </w:rPr>
        <w:t>ום</w:t>
      </w:r>
      <w:bookmarkStart w:id="2410" w:name="_ETM_Q1_3534395"/>
      <w:bookmarkEnd w:id="2410"/>
      <w:r>
        <w:rPr>
          <w:rFonts w:hint="cs"/>
          <w:rtl/>
          <w:lang w:eastAsia="he-IL"/>
        </w:rPr>
        <w:t xml:space="preserve"> ב</w:t>
      </w:r>
      <w:bookmarkStart w:id="2411" w:name="_ETM_Q1_3538211"/>
      <w:bookmarkEnd w:id="2411"/>
      <w:r>
        <w:rPr>
          <w:rFonts w:hint="cs"/>
          <w:rtl/>
          <w:lang w:eastAsia="he-IL"/>
        </w:rPr>
        <w:t>ין שני מסלולים שונים של עונש מינימום.</w:t>
      </w:r>
      <w:bookmarkStart w:id="2412" w:name="_ETM_Q1_3533915"/>
      <w:bookmarkEnd w:id="2412"/>
    </w:p>
    <w:p w:rsidR="00425DF1" w:rsidRDefault="00425DF1" w:rsidP="001E344C">
      <w:pPr>
        <w:rPr>
          <w:rtl/>
          <w:lang w:eastAsia="he-IL"/>
        </w:rPr>
      </w:pPr>
      <w:bookmarkStart w:id="2413" w:name="_ETM_Q1_3541008"/>
      <w:bookmarkStart w:id="2414" w:name="_ETM_Q1_3541081"/>
      <w:bookmarkStart w:id="2415" w:name="_ETM_Q1_3542599"/>
      <w:bookmarkEnd w:id="2413"/>
      <w:bookmarkEnd w:id="2414"/>
      <w:bookmarkEnd w:id="2415"/>
    </w:p>
    <w:p w:rsidR="00425DF1" w:rsidRDefault="00425DF1" w:rsidP="00425DF1">
      <w:pPr>
        <w:pStyle w:val="af9"/>
        <w:keepNext/>
        <w:rPr>
          <w:rtl/>
          <w:lang w:eastAsia="he-IL"/>
        </w:rPr>
      </w:pPr>
      <w:bookmarkStart w:id="2416" w:name="ET_guest_857655_110"/>
      <w:r w:rsidRPr="00425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425D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6"/>
    </w:p>
    <w:p w:rsidR="00425DF1" w:rsidRDefault="00425DF1" w:rsidP="00425DF1">
      <w:pPr>
        <w:pStyle w:val="KeepWithNext"/>
        <w:rPr>
          <w:rtl/>
          <w:lang w:eastAsia="he-IL"/>
        </w:rPr>
      </w:pPr>
    </w:p>
    <w:p w:rsidR="00425DF1" w:rsidRDefault="00425DF1" w:rsidP="00425DF1">
      <w:pPr>
        <w:rPr>
          <w:rtl/>
          <w:lang w:eastAsia="he-IL"/>
        </w:rPr>
      </w:pPr>
      <w:bookmarkStart w:id="2417" w:name="_ETM_Q1_3543665"/>
      <w:bookmarkEnd w:id="2417"/>
      <w:r>
        <w:rPr>
          <w:rFonts w:hint="cs"/>
          <w:rtl/>
          <w:lang w:eastAsia="he-IL"/>
        </w:rPr>
        <w:t>ג</w:t>
      </w:r>
      <w:bookmarkStart w:id="2418" w:name="_ETM_Q1_3543852"/>
      <w:bookmarkEnd w:id="2418"/>
      <w:r>
        <w:rPr>
          <w:rFonts w:hint="cs"/>
          <w:rtl/>
          <w:lang w:eastAsia="he-IL"/>
        </w:rPr>
        <w:t>ם העניין</w:t>
      </w:r>
      <w:bookmarkStart w:id="2419" w:name="_ETM_Q1_3538014"/>
      <w:bookmarkEnd w:id="2419"/>
      <w:r>
        <w:rPr>
          <w:rFonts w:hint="cs"/>
          <w:rtl/>
          <w:lang w:eastAsia="he-IL"/>
        </w:rPr>
        <w:t xml:space="preserve"> של עבודות </w:t>
      </w:r>
      <w:bookmarkStart w:id="2420" w:name="_ETM_Q1_3541435"/>
      <w:bookmarkEnd w:id="2420"/>
      <w:r>
        <w:rPr>
          <w:rFonts w:hint="cs"/>
          <w:rtl/>
          <w:lang w:eastAsia="he-IL"/>
        </w:rPr>
        <w:t>שירות הוא תקדימי. אין כמוהו</w:t>
      </w:r>
      <w:bookmarkStart w:id="2421" w:name="_ETM_Q1_3542832"/>
      <w:bookmarkEnd w:id="2421"/>
      <w:r>
        <w:rPr>
          <w:rFonts w:hint="cs"/>
          <w:rtl/>
          <w:lang w:eastAsia="he-IL"/>
        </w:rPr>
        <w:t>. אגב, יש גם את הבג"ץ בעניין הצפיפות - - -</w:t>
      </w:r>
      <w:bookmarkStart w:id="2422" w:name="_ETM_Q1_3541804"/>
      <w:bookmarkEnd w:id="2422"/>
    </w:p>
    <w:p w:rsidR="00425DF1" w:rsidRDefault="00425DF1" w:rsidP="00425DF1">
      <w:pPr>
        <w:rPr>
          <w:rtl/>
          <w:lang w:eastAsia="he-IL"/>
        </w:rPr>
      </w:pPr>
      <w:bookmarkStart w:id="2423" w:name="_ETM_Q1_3542036"/>
      <w:bookmarkStart w:id="2424" w:name="_ETM_Q1_3542128"/>
      <w:bookmarkEnd w:id="2423"/>
      <w:bookmarkEnd w:id="2424"/>
    </w:p>
    <w:p w:rsidR="00425DF1" w:rsidRDefault="00425DF1" w:rsidP="00425DF1">
      <w:pPr>
        <w:pStyle w:val="af6"/>
        <w:keepNext/>
        <w:rPr>
          <w:rtl/>
        </w:rPr>
      </w:pPr>
      <w:bookmarkStart w:id="2425" w:name="ET_yor_6156_111"/>
      <w:r w:rsidRPr="00425D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425DF1" w:rsidRDefault="00425DF1" w:rsidP="00425DF1">
      <w:pPr>
        <w:pStyle w:val="KeepWithNext"/>
        <w:rPr>
          <w:rtl/>
          <w:lang w:eastAsia="he-IL"/>
        </w:rPr>
      </w:pPr>
    </w:p>
    <w:p w:rsidR="00C03E5F" w:rsidRDefault="00425DF1" w:rsidP="00425DF1">
      <w:pPr>
        <w:rPr>
          <w:rtl/>
          <w:lang w:eastAsia="he-IL"/>
        </w:rPr>
      </w:pPr>
      <w:bookmarkStart w:id="2426" w:name="_ETM_Q1_3543084"/>
      <w:bookmarkStart w:id="2427" w:name="_ETM_Q1_3410592"/>
      <w:bookmarkStart w:id="2428" w:name="_ETM_Q1_3410653"/>
      <w:bookmarkEnd w:id="2426"/>
      <w:bookmarkEnd w:id="2427"/>
      <w:bookmarkEnd w:id="2428"/>
      <w:r>
        <w:rPr>
          <w:rFonts w:hint="cs"/>
          <w:rtl/>
          <w:lang w:eastAsia="he-IL"/>
        </w:rPr>
        <w:t>חה"כ כץ שואל אתכם שאלה אחר</w:t>
      </w:r>
      <w:bookmarkStart w:id="2429" w:name="_ETM_Q1_3546544"/>
      <w:bookmarkEnd w:id="2429"/>
      <w:r>
        <w:rPr>
          <w:rFonts w:hint="cs"/>
          <w:rtl/>
          <w:lang w:eastAsia="he-IL"/>
        </w:rPr>
        <w:t>ת. לא צריך לפתוח את כל היריעה. חה"כ כץ אומר, בסדר,</w:t>
      </w:r>
      <w:bookmarkStart w:id="2430" w:name="_ETM_Q1_3557404"/>
      <w:bookmarkEnd w:id="2430"/>
      <w:r>
        <w:rPr>
          <w:rFonts w:hint="cs"/>
          <w:rtl/>
          <w:lang w:eastAsia="he-IL"/>
        </w:rPr>
        <w:t xml:space="preserve"> השתכנעתי בחלק מהטיעונים שלכם</w:t>
      </w:r>
      <w:bookmarkStart w:id="2431" w:name="_ETM_Q1_3552994"/>
      <w:bookmarkEnd w:id="2431"/>
      <w:r>
        <w:rPr>
          <w:rFonts w:hint="cs"/>
          <w:rtl/>
          <w:lang w:eastAsia="he-IL"/>
        </w:rPr>
        <w:t xml:space="preserve">. אני לא </w:t>
      </w:r>
      <w:bookmarkStart w:id="2432" w:name="_ETM_Q1_3559444"/>
      <w:bookmarkEnd w:id="2432"/>
      <w:r>
        <w:rPr>
          <w:rFonts w:hint="cs"/>
          <w:rtl/>
          <w:lang w:eastAsia="he-IL"/>
        </w:rPr>
        <w:t xml:space="preserve">רוצה לייצר תקדים שאומר, עבודות שירות הן לא מאסר. </w:t>
      </w:r>
      <w:bookmarkStart w:id="2433" w:name="_ETM_Q1_3564200"/>
      <w:bookmarkEnd w:id="2433"/>
      <w:r>
        <w:rPr>
          <w:rFonts w:hint="cs"/>
          <w:rtl/>
          <w:lang w:eastAsia="he-IL"/>
        </w:rPr>
        <w:t>נשמור על העיקרון הזה.</w:t>
      </w:r>
      <w:bookmarkStart w:id="2434" w:name="_ETM_Q1_3562904"/>
      <w:bookmarkEnd w:id="2434"/>
    </w:p>
    <w:p w:rsidR="00425DF1" w:rsidRDefault="00425DF1" w:rsidP="00425DF1">
      <w:pPr>
        <w:rPr>
          <w:rtl/>
          <w:lang w:eastAsia="he-IL"/>
        </w:rPr>
      </w:pPr>
      <w:bookmarkStart w:id="2435" w:name="_ETM_Q1_3565355"/>
      <w:bookmarkStart w:id="2436" w:name="_ETM_Q1_3565424"/>
      <w:bookmarkEnd w:id="2435"/>
      <w:bookmarkEnd w:id="2436"/>
    </w:p>
    <w:p w:rsidR="00401FA8" w:rsidRDefault="00425DF1" w:rsidP="00401FA8">
      <w:pPr>
        <w:rPr>
          <w:rtl/>
          <w:lang w:eastAsia="he-IL"/>
        </w:rPr>
      </w:pPr>
      <w:bookmarkStart w:id="2437" w:name="_ETM_Q1_3565539"/>
      <w:bookmarkStart w:id="2438" w:name="_ETM_Q1_3565600"/>
      <w:bookmarkEnd w:id="2437"/>
      <w:bookmarkEnd w:id="2438"/>
      <w:r>
        <w:rPr>
          <w:rFonts w:hint="cs"/>
          <w:rtl/>
          <w:lang w:eastAsia="he-IL"/>
        </w:rPr>
        <w:t xml:space="preserve">בהינתן ששומרים על העיקרון הזה, למה אתם </w:t>
      </w:r>
      <w:bookmarkStart w:id="2439" w:name="_ETM_Q1_3571258"/>
      <w:bookmarkEnd w:id="2439"/>
      <w:r>
        <w:rPr>
          <w:rFonts w:hint="cs"/>
          <w:rtl/>
          <w:lang w:eastAsia="he-IL"/>
        </w:rPr>
        <w:t>לא הולכים איתי ע</w:t>
      </w:r>
      <w:bookmarkStart w:id="2440" w:name="_ETM_Q1_3567284"/>
      <w:bookmarkEnd w:id="2440"/>
      <w:r>
        <w:rPr>
          <w:rFonts w:hint="cs"/>
          <w:rtl/>
          <w:lang w:eastAsia="he-IL"/>
        </w:rPr>
        <w:t>ל חמישית מעונש המיני</w:t>
      </w:r>
      <w:bookmarkStart w:id="2441" w:name="_ETM_Q1_3567904"/>
      <w:bookmarkEnd w:id="2441"/>
      <w:r>
        <w:rPr>
          <w:rFonts w:hint="cs"/>
          <w:rtl/>
          <w:lang w:eastAsia="he-IL"/>
        </w:rPr>
        <w:t>מום? זה המנגנון שקבוע</w:t>
      </w:r>
      <w:bookmarkStart w:id="2442" w:name="_ETM_Q1_3569854"/>
      <w:bookmarkEnd w:id="2442"/>
      <w:r>
        <w:rPr>
          <w:rFonts w:hint="cs"/>
          <w:rtl/>
          <w:lang w:eastAsia="he-IL"/>
        </w:rPr>
        <w:t>, א</w:t>
      </w:r>
      <w:bookmarkStart w:id="2443" w:name="_ETM_Q1_3570576"/>
      <w:bookmarkEnd w:id="2443"/>
      <w:r>
        <w:rPr>
          <w:rFonts w:hint="cs"/>
          <w:rtl/>
          <w:lang w:eastAsia="he-IL"/>
        </w:rPr>
        <w:t>ם אני לא טועה, בעבירות של אלימות על רקע מיני, תקיפה מינית</w:t>
      </w:r>
      <w:bookmarkStart w:id="2444" w:name="_ETM_Q1_3576874"/>
      <w:bookmarkEnd w:id="2444"/>
      <w:r>
        <w:rPr>
          <w:rFonts w:hint="cs"/>
          <w:rtl/>
          <w:lang w:eastAsia="he-IL"/>
        </w:rPr>
        <w:t xml:space="preserve">. נכון? </w:t>
      </w:r>
      <w:bookmarkStart w:id="2445" w:name="_ETM_Q1_3576324"/>
      <w:bookmarkEnd w:id="2445"/>
      <w:r>
        <w:rPr>
          <w:rFonts w:hint="cs"/>
          <w:rtl/>
          <w:lang w:eastAsia="he-IL"/>
        </w:rPr>
        <w:t xml:space="preserve">יש תקדים. </w:t>
      </w:r>
      <w:bookmarkStart w:id="2446" w:name="_ETM_Q1_3578714"/>
      <w:bookmarkEnd w:id="2446"/>
      <w:r>
        <w:rPr>
          <w:rFonts w:hint="cs"/>
          <w:rtl/>
          <w:lang w:eastAsia="he-IL"/>
        </w:rPr>
        <w:t xml:space="preserve">נכון שזה לפני חוק </w:t>
      </w:r>
      <w:bookmarkStart w:id="2447" w:name="_ETM_Q1_3583479"/>
      <w:bookmarkEnd w:id="2447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2448" w:name="_ETM_Q1_3580817"/>
      <w:bookmarkEnd w:id="2448"/>
      <w:r>
        <w:rPr>
          <w:rFonts w:hint="cs"/>
          <w:rtl/>
          <w:lang w:eastAsia="he-IL"/>
        </w:rPr>
        <w:t>אתם יודעים, עם כל ה</w:t>
      </w:r>
      <w:bookmarkStart w:id="2449" w:name="_ETM_Q1_3581661"/>
      <w:bookmarkEnd w:id="2449"/>
      <w:r>
        <w:rPr>
          <w:rFonts w:hint="cs"/>
          <w:rtl/>
          <w:lang w:eastAsia="he-IL"/>
        </w:rPr>
        <w:t xml:space="preserve">כבוד,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450" w:name="_ETM_Q1_3586217"/>
      <w:bookmarkEnd w:id="2450"/>
      <w:r>
        <w:rPr>
          <w:rFonts w:hint="cs"/>
          <w:rtl/>
          <w:lang w:eastAsia="he-IL"/>
        </w:rPr>
        <w:t xml:space="preserve">חשוב, הוא משנה </w:t>
      </w:r>
      <w:bookmarkStart w:id="2451" w:name="_ETM_Q1_3585424"/>
      <w:bookmarkEnd w:id="2451"/>
      <w:r>
        <w:rPr>
          <w:rFonts w:hint="cs"/>
          <w:rtl/>
          <w:lang w:eastAsia="he-IL"/>
        </w:rPr>
        <w:t>פריזמה.</w:t>
      </w:r>
      <w:bookmarkStart w:id="2452" w:name="_ETM_Q1_3588174"/>
      <w:bookmarkEnd w:id="2452"/>
      <w:r>
        <w:rPr>
          <w:rFonts w:hint="cs"/>
          <w:rtl/>
          <w:lang w:eastAsia="he-IL"/>
        </w:rPr>
        <w:t xml:space="preserve"> אין לו עוד מעמד נורמטיבי כחוק. הוא לא מעוגן </w:t>
      </w:r>
      <w:bookmarkStart w:id="2453" w:name="_ETM_Q1_3585974"/>
      <w:bookmarkStart w:id="2454" w:name="_ETM_Q1_3586841"/>
      <w:bookmarkStart w:id="2455" w:name="_ETM_Q1_3587353"/>
      <w:bookmarkStart w:id="2456" w:name="_ETM_Q1_3587577"/>
      <w:bookmarkStart w:id="2457" w:name="_ETM_Q1_3587801"/>
      <w:bookmarkStart w:id="2458" w:name="_ETM_Q1_3588027"/>
      <w:bookmarkStart w:id="2459" w:name="_ETM_Q1_3588253"/>
      <w:bookmarkStart w:id="2460" w:name="_ETM_Q1_3588476"/>
      <w:bookmarkStart w:id="2461" w:name="_ETM_Q1_3588700"/>
      <w:bookmarkStart w:id="2462" w:name="_ETM_Q1_3588923"/>
      <w:bookmarkStart w:id="2463" w:name="_ETM_Q1_3589144"/>
      <w:bookmarkStart w:id="2464" w:name="_ETM_Q1_3589366"/>
      <w:bookmarkStart w:id="2465" w:name="_ETM_Q1_3589587"/>
      <w:bookmarkStart w:id="2466" w:name="_ETM_Q1_3589811"/>
      <w:bookmarkStart w:id="2467" w:name="_ETM_Q1_3590031"/>
      <w:bookmarkStart w:id="2468" w:name="_ETM_Q1_3590265"/>
      <w:bookmarkStart w:id="2469" w:name="_ETM_Q1_3590487"/>
      <w:bookmarkStart w:id="2470" w:name="_ETM_Q1_3590708"/>
      <w:bookmarkStart w:id="2471" w:name="_ETM_Q1_3590929"/>
      <w:bookmarkStart w:id="2472" w:name="_ETM_Q1_3591149"/>
      <w:bookmarkStart w:id="2473" w:name="_ETM_Q1_3591371"/>
      <w:bookmarkStart w:id="2474" w:name="_ETM_Q1_3591596"/>
      <w:bookmarkStart w:id="2475" w:name="_ETM_Q1_3591819"/>
      <w:bookmarkStart w:id="2476" w:name="_ETM_Q1_3592045"/>
      <w:bookmarkStart w:id="2477" w:name="_ETM_Q1_3592267"/>
      <w:bookmarkStart w:id="2478" w:name="_ETM_Q1_3592489"/>
      <w:bookmarkStart w:id="2479" w:name="_ETM_Q1_3592723"/>
      <w:bookmarkStart w:id="2480" w:name="_ETM_Q1_359294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r w:rsidR="00401FA8">
        <w:rPr>
          <w:rFonts w:hint="cs"/>
          <w:rtl/>
          <w:lang w:eastAsia="he-IL"/>
        </w:rPr>
        <w:t xml:space="preserve">בחוק העונשין. אני מאוד </w:t>
      </w:r>
      <w:bookmarkStart w:id="2481" w:name="_ETM_Q1_3590104"/>
      <w:bookmarkEnd w:id="2481"/>
      <w:r w:rsidR="00401FA8">
        <w:rPr>
          <w:rFonts w:hint="cs"/>
          <w:rtl/>
          <w:lang w:eastAsia="he-IL"/>
        </w:rPr>
        <w:t xml:space="preserve">בעד דוח </w:t>
      </w:r>
      <w:bookmarkStart w:id="2482" w:name="_ETM_Q1_3592981"/>
      <w:bookmarkEnd w:id="2482"/>
      <w:proofErr w:type="spellStart"/>
      <w:r w:rsidR="00401FA8">
        <w:rPr>
          <w:rFonts w:hint="cs"/>
          <w:rtl/>
          <w:lang w:eastAsia="he-IL"/>
        </w:rPr>
        <w:t>דורנר</w:t>
      </w:r>
      <w:proofErr w:type="spellEnd"/>
      <w:r w:rsidR="00401FA8">
        <w:rPr>
          <w:rFonts w:hint="cs"/>
          <w:rtl/>
          <w:lang w:eastAsia="he-IL"/>
        </w:rPr>
        <w:t>. אבל בואו לא נתבלב</w:t>
      </w:r>
      <w:bookmarkStart w:id="2483" w:name="_ETM_Q1_3591934"/>
      <w:bookmarkEnd w:id="2483"/>
      <w:r w:rsidR="00401FA8">
        <w:rPr>
          <w:rFonts w:hint="cs"/>
          <w:rtl/>
          <w:lang w:eastAsia="he-IL"/>
        </w:rPr>
        <w:t>ל.</w:t>
      </w:r>
    </w:p>
    <w:p w:rsidR="00401FA8" w:rsidRDefault="00401FA8" w:rsidP="00401FA8">
      <w:pPr>
        <w:rPr>
          <w:rtl/>
          <w:lang w:eastAsia="he-IL"/>
        </w:rPr>
      </w:pPr>
      <w:bookmarkStart w:id="2484" w:name="_ETM_Q1_3588734"/>
      <w:bookmarkEnd w:id="2484"/>
    </w:p>
    <w:p w:rsidR="00401FA8" w:rsidRDefault="00401FA8" w:rsidP="00401FA8">
      <w:pPr>
        <w:rPr>
          <w:rtl/>
          <w:lang w:eastAsia="he-IL"/>
        </w:rPr>
      </w:pPr>
      <w:bookmarkStart w:id="2485" w:name="_ETM_Q1_3588967"/>
      <w:bookmarkStart w:id="2486" w:name="_ETM_Q1_3589045"/>
      <w:bookmarkEnd w:id="2485"/>
      <w:bookmarkEnd w:id="2486"/>
      <w:r>
        <w:rPr>
          <w:rFonts w:hint="cs"/>
          <w:rtl/>
          <w:lang w:eastAsia="he-IL"/>
        </w:rPr>
        <w:t>בחוק העונשין היום קיימת ענישת מינימו</w:t>
      </w:r>
      <w:bookmarkStart w:id="2487" w:name="_ETM_Q1_3599810"/>
      <w:bookmarkStart w:id="2488" w:name="_ETM_Q1_3595524"/>
      <w:bookmarkEnd w:id="2487"/>
      <w:bookmarkEnd w:id="2488"/>
      <w:r>
        <w:rPr>
          <w:rFonts w:hint="cs"/>
          <w:rtl/>
          <w:lang w:eastAsia="he-IL"/>
        </w:rPr>
        <w:t>ם של חמישית מהענישה המקסימלית בעבירות של אלימות מינית</w:t>
      </w:r>
      <w:bookmarkStart w:id="2489" w:name="_ETM_Q1_3599484"/>
      <w:bookmarkStart w:id="2490" w:name="_ETM_Q1_3599712"/>
      <w:bookmarkEnd w:id="2489"/>
      <w:bookmarkEnd w:id="2490"/>
      <w:r>
        <w:rPr>
          <w:rFonts w:hint="cs"/>
          <w:rtl/>
          <w:lang w:eastAsia="he-IL"/>
        </w:rPr>
        <w:t>.</w:t>
      </w:r>
    </w:p>
    <w:p w:rsidR="00401FA8" w:rsidRDefault="00401FA8" w:rsidP="00401FA8">
      <w:pPr>
        <w:rPr>
          <w:rtl/>
          <w:lang w:eastAsia="he-IL"/>
        </w:rPr>
      </w:pPr>
      <w:bookmarkStart w:id="2491" w:name="_ETM_Q1_3600169"/>
      <w:bookmarkStart w:id="2492" w:name="_ETM_Q1_3600230"/>
      <w:bookmarkStart w:id="2493" w:name="_ETM_Q1_3602577"/>
      <w:bookmarkEnd w:id="2491"/>
      <w:bookmarkEnd w:id="2492"/>
      <w:bookmarkEnd w:id="2493"/>
    </w:p>
    <w:p w:rsidR="00401FA8" w:rsidRDefault="00401FA8" w:rsidP="00401FA8">
      <w:pPr>
        <w:pStyle w:val="a4"/>
        <w:keepNext/>
        <w:rPr>
          <w:rtl/>
        </w:rPr>
      </w:pPr>
      <w:bookmarkStart w:id="2494" w:name="ET_speaker_טליה_גמאל_112"/>
      <w:r w:rsidRPr="00401F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01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401FA8" w:rsidRDefault="00401FA8" w:rsidP="00401FA8">
      <w:pPr>
        <w:pStyle w:val="KeepWithNext"/>
        <w:rPr>
          <w:rtl/>
          <w:lang w:eastAsia="he-IL"/>
        </w:rPr>
      </w:pPr>
    </w:p>
    <w:p w:rsidR="00401FA8" w:rsidRDefault="00401FA8" w:rsidP="00401FA8">
      <w:pPr>
        <w:rPr>
          <w:rtl/>
          <w:lang w:eastAsia="he-IL"/>
        </w:rPr>
      </w:pPr>
      <w:bookmarkStart w:id="2495" w:name="_ETM_Q1_3603710"/>
      <w:bookmarkStart w:id="2496" w:name="_ETM_Q1_3603880"/>
      <w:bookmarkEnd w:id="2495"/>
      <w:bookmarkEnd w:id="2496"/>
      <w:r>
        <w:rPr>
          <w:rFonts w:hint="cs"/>
          <w:rtl/>
          <w:lang w:eastAsia="he-IL"/>
        </w:rPr>
        <w:t xml:space="preserve">רבע. </w:t>
      </w:r>
      <w:bookmarkStart w:id="2497" w:name="_ETM_Q1_3607579"/>
      <w:bookmarkEnd w:id="2497"/>
      <w:r>
        <w:rPr>
          <w:rFonts w:hint="cs"/>
          <w:rtl/>
          <w:lang w:eastAsia="he-IL"/>
        </w:rPr>
        <w:t>חמישית זה בתוך המשפחה</w:t>
      </w:r>
      <w:bookmarkStart w:id="2498" w:name="_ETM_Q1_3603572"/>
      <w:bookmarkEnd w:id="2498"/>
      <w:r>
        <w:rPr>
          <w:rFonts w:hint="cs"/>
          <w:rtl/>
          <w:lang w:eastAsia="he-IL"/>
        </w:rPr>
        <w:t>.</w:t>
      </w:r>
    </w:p>
    <w:p w:rsidR="00401FA8" w:rsidRDefault="00401FA8" w:rsidP="00401FA8">
      <w:pPr>
        <w:rPr>
          <w:rtl/>
          <w:lang w:eastAsia="he-IL"/>
        </w:rPr>
      </w:pPr>
      <w:bookmarkStart w:id="2499" w:name="_ETM_Q1_3605585"/>
      <w:bookmarkStart w:id="2500" w:name="_ETM_Q1_3605636"/>
      <w:bookmarkEnd w:id="2499"/>
      <w:bookmarkEnd w:id="2500"/>
    </w:p>
    <w:p w:rsidR="00401FA8" w:rsidRDefault="00401FA8" w:rsidP="00401FA8">
      <w:pPr>
        <w:pStyle w:val="af6"/>
        <w:keepNext/>
        <w:rPr>
          <w:rtl/>
        </w:rPr>
      </w:pPr>
      <w:bookmarkStart w:id="2501" w:name="ET_yor_6156_113"/>
      <w:r w:rsidRPr="00401F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1F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:rsidR="00401FA8" w:rsidRDefault="00401FA8" w:rsidP="00401FA8">
      <w:pPr>
        <w:pStyle w:val="KeepWithNext"/>
        <w:rPr>
          <w:rtl/>
          <w:lang w:eastAsia="he-IL"/>
        </w:rPr>
      </w:pPr>
    </w:p>
    <w:p w:rsidR="00401FA8" w:rsidRDefault="00401FA8" w:rsidP="00401FA8">
      <w:pPr>
        <w:rPr>
          <w:rtl/>
          <w:lang w:eastAsia="he-IL"/>
        </w:rPr>
      </w:pPr>
      <w:bookmarkStart w:id="2502" w:name="_ETM_Q1_3606679"/>
      <w:bookmarkStart w:id="2503" w:name="_ETM_Q1_3602897"/>
      <w:bookmarkStart w:id="2504" w:name="_ETM_Q1_3604704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בסדר, אז אני אומר, יש דוגמאות </w:t>
      </w:r>
      <w:bookmarkStart w:id="2505" w:name="_ETM_Q1_3611054"/>
      <w:bookmarkEnd w:id="2505"/>
      <w:r>
        <w:rPr>
          <w:rFonts w:hint="cs"/>
          <w:rtl/>
          <w:lang w:eastAsia="he-IL"/>
        </w:rPr>
        <w:t xml:space="preserve">בחוק העונשין מלפני דוח </w:t>
      </w:r>
      <w:proofErr w:type="spellStart"/>
      <w:r>
        <w:rPr>
          <w:rFonts w:hint="cs"/>
          <w:rtl/>
          <w:lang w:eastAsia="he-IL"/>
        </w:rPr>
        <w:t>דורנר</w:t>
      </w:r>
      <w:bookmarkStart w:id="2506" w:name="_ETM_Q1_3608024"/>
      <w:bookmarkEnd w:id="2506"/>
      <w:proofErr w:type="spellEnd"/>
      <w:r>
        <w:rPr>
          <w:rFonts w:hint="cs"/>
          <w:rtl/>
          <w:lang w:eastAsia="he-IL"/>
        </w:rPr>
        <w:t>, של רבע או חמישית מהעונש המקסימלי.</w:t>
      </w:r>
      <w:bookmarkStart w:id="2507" w:name="_ETM_Q1_3611424"/>
      <w:bookmarkEnd w:id="2507"/>
      <w:r>
        <w:rPr>
          <w:rFonts w:hint="cs"/>
          <w:rtl/>
          <w:lang w:eastAsia="he-IL"/>
        </w:rPr>
        <w:t xml:space="preserve"> אומר חה"כ כץ, השתכנעתי, אני לא מבקש לפרק את הע</w:t>
      </w:r>
      <w:bookmarkStart w:id="2508" w:name="_ETM_Q1_3615694"/>
      <w:bookmarkEnd w:id="2508"/>
      <w:r>
        <w:rPr>
          <w:rFonts w:hint="cs"/>
          <w:rtl/>
          <w:lang w:eastAsia="he-IL"/>
        </w:rPr>
        <w:t xml:space="preserve">יקרון שעבודות שירות זה כמו </w:t>
      </w:r>
      <w:bookmarkStart w:id="2509" w:name="_ETM_Q1_3622835"/>
      <w:bookmarkEnd w:id="2509"/>
      <w:r>
        <w:rPr>
          <w:rFonts w:hint="cs"/>
          <w:rtl/>
          <w:lang w:eastAsia="he-IL"/>
        </w:rPr>
        <w:t xml:space="preserve">ריצוי מאסר. אז בסדר, אז בואו </w:t>
      </w:r>
      <w:bookmarkStart w:id="2510" w:name="_ETM_Q1_3622845"/>
      <w:bookmarkEnd w:id="2510"/>
      <w:r>
        <w:rPr>
          <w:rFonts w:hint="cs"/>
          <w:rtl/>
          <w:lang w:eastAsia="he-IL"/>
        </w:rPr>
        <w:t>איתי לכיוון של החמישית, זה ממילא קיים בחוק העונשין. אתם מסכי</w:t>
      </w:r>
      <w:bookmarkStart w:id="2511" w:name="_ETM_Q1_3624974"/>
      <w:bookmarkEnd w:id="2511"/>
      <w:r>
        <w:rPr>
          <w:rFonts w:hint="cs"/>
          <w:rtl/>
          <w:lang w:eastAsia="he-IL"/>
        </w:rPr>
        <w:t xml:space="preserve">מים </w:t>
      </w:r>
      <w:r w:rsidR="00982883">
        <w:rPr>
          <w:rFonts w:hint="cs"/>
          <w:rtl/>
          <w:lang w:eastAsia="he-IL"/>
        </w:rPr>
        <w:t xml:space="preserve">שיש </w:t>
      </w:r>
      <w:bookmarkStart w:id="2512" w:name="_ETM_Q1_3634457"/>
      <w:bookmarkEnd w:id="2512"/>
      <w:r w:rsidR="00982883">
        <w:rPr>
          <w:rFonts w:hint="cs"/>
          <w:rtl/>
          <w:lang w:eastAsia="he-IL"/>
        </w:rPr>
        <w:t>פה מכת מדינה בעקבות חוק הפיקוח.</w:t>
      </w:r>
      <w:bookmarkStart w:id="2513" w:name="_ETM_Q1_3629864"/>
      <w:bookmarkEnd w:id="2513"/>
      <w:r w:rsidR="000A48B1">
        <w:rPr>
          <w:rFonts w:hint="cs"/>
          <w:rtl/>
          <w:lang w:eastAsia="he-IL"/>
        </w:rPr>
        <w:t xml:space="preserve"> אנחנו באמת בעידן דרמטי.</w:t>
      </w:r>
      <w:bookmarkStart w:id="2514" w:name="_ETM_Q1_3634255"/>
      <w:bookmarkEnd w:id="2514"/>
    </w:p>
    <w:p w:rsidR="000A48B1" w:rsidRDefault="000A48B1" w:rsidP="00401FA8">
      <w:pPr>
        <w:rPr>
          <w:rtl/>
          <w:lang w:eastAsia="he-IL"/>
        </w:rPr>
      </w:pPr>
      <w:bookmarkStart w:id="2515" w:name="_ETM_Q1_3634724"/>
      <w:bookmarkStart w:id="2516" w:name="_ETM_Q1_3634776"/>
      <w:bookmarkEnd w:id="2515"/>
      <w:bookmarkEnd w:id="2516"/>
    </w:p>
    <w:p w:rsidR="000A48B1" w:rsidRDefault="000A48B1" w:rsidP="00B3518F">
      <w:pPr>
        <w:rPr>
          <w:rtl/>
          <w:lang w:eastAsia="he-IL"/>
        </w:rPr>
      </w:pPr>
      <w:bookmarkStart w:id="2517" w:name="_ETM_Q1_3634908"/>
      <w:bookmarkStart w:id="2518" w:name="_ETM_Q1_3634968"/>
      <w:bookmarkEnd w:id="2517"/>
      <w:bookmarkEnd w:id="2518"/>
      <w:r>
        <w:rPr>
          <w:rFonts w:hint="cs"/>
          <w:rtl/>
          <w:lang w:eastAsia="he-IL"/>
        </w:rPr>
        <w:t xml:space="preserve">אנחנו </w:t>
      </w:r>
      <w:bookmarkStart w:id="2519" w:name="_ETM_Q1_3636403"/>
      <w:bookmarkEnd w:id="2519"/>
      <w:r>
        <w:rPr>
          <w:rFonts w:hint="cs"/>
          <w:rtl/>
          <w:lang w:eastAsia="he-IL"/>
        </w:rPr>
        <w:t>בעידן דרמטי של התמודדות המערכת השיפוטית עם הסוגיה הזאת.</w:t>
      </w:r>
      <w:bookmarkStart w:id="2520" w:name="_ETM_Q1_3639194"/>
      <w:bookmarkEnd w:id="2520"/>
      <w:r>
        <w:rPr>
          <w:rFonts w:hint="cs"/>
          <w:rtl/>
          <w:lang w:eastAsia="he-IL"/>
        </w:rPr>
        <w:t xml:space="preserve"> בעקבות </w:t>
      </w:r>
      <w:bookmarkStart w:id="2521" w:name="_ETM_Q1_3636224"/>
      <w:bookmarkEnd w:id="2521"/>
      <w:r>
        <w:rPr>
          <w:rFonts w:hint="cs"/>
          <w:rtl/>
          <w:lang w:eastAsia="he-IL"/>
        </w:rPr>
        <w:t>חוק המצלמות השתנה עולם הראיות שלנו. אני לא אומר שאנ</w:t>
      </w:r>
      <w:bookmarkStart w:id="2522" w:name="_ETM_Q1_3641384"/>
      <w:bookmarkEnd w:id="2522"/>
      <w:r>
        <w:rPr>
          <w:rFonts w:hint="cs"/>
          <w:rtl/>
          <w:lang w:eastAsia="he-IL"/>
        </w:rPr>
        <w:t>י מסכים עם העמדה</w:t>
      </w:r>
      <w:r w:rsidR="00B3518F">
        <w:rPr>
          <w:rFonts w:hint="cs"/>
          <w:rtl/>
          <w:lang w:eastAsia="he-IL"/>
        </w:rPr>
        <w:t xml:space="preserve">, אבל </w:t>
      </w:r>
      <w:bookmarkStart w:id="2523" w:name="_ETM_Q1_3643044"/>
      <w:bookmarkEnd w:id="2523"/>
      <w:r w:rsidR="00B3518F">
        <w:rPr>
          <w:rFonts w:hint="cs"/>
          <w:rtl/>
          <w:lang w:eastAsia="he-IL"/>
        </w:rPr>
        <w:t xml:space="preserve">בוא נדייק מה אומר </w:t>
      </w:r>
      <w:bookmarkStart w:id="2524" w:name="_ETM_Q1_3645651"/>
      <w:bookmarkEnd w:id="2524"/>
      <w:r w:rsidR="00B3518F">
        <w:rPr>
          <w:rFonts w:hint="cs"/>
          <w:rtl/>
          <w:lang w:eastAsia="he-IL"/>
        </w:rPr>
        <w:t>חה"כ כץ. חה"כ כץ א</w:t>
      </w:r>
      <w:bookmarkStart w:id="2525" w:name="_ETM_Q1_3646254"/>
      <w:bookmarkEnd w:id="2525"/>
      <w:r w:rsidR="00B3518F">
        <w:rPr>
          <w:rFonts w:hint="cs"/>
          <w:rtl/>
          <w:lang w:eastAsia="he-IL"/>
        </w:rPr>
        <w:t xml:space="preserve">פילו רומז שאולי </w:t>
      </w:r>
      <w:bookmarkStart w:id="2526" w:name="_ETM_Q1_3647695"/>
      <w:bookmarkEnd w:id="2526"/>
      <w:r w:rsidR="00B3518F">
        <w:rPr>
          <w:rFonts w:hint="cs"/>
          <w:rtl/>
          <w:lang w:eastAsia="he-IL"/>
        </w:rPr>
        <w:t xml:space="preserve">אם אתם הולכים איתו בכיוון הזה, אז הוא מוכן לקבל, בגלל חומרת המהלך, </w:t>
      </w:r>
      <w:bookmarkStart w:id="2527" w:name="_ETM_Q1_3650184"/>
      <w:bookmarkEnd w:id="2527"/>
      <w:r w:rsidR="00B3518F">
        <w:rPr>
          <w:rFonts w:hint="cs"/>
          <w:rtl/>
          <w:lang w:eastAsia="he-IL"/>
        </w:rPr>
        <w:t xml:space="preserve">שזה יהיה בהוראת שעה. כדי </w:t>
      </w:r>
      <w:bookmarkStart w:id="2528" w:name="_ETM_Q1_3661959"/>
      <w:bookmarkEnd w:id="2528"/>
      <w:r w:rsidR="00B3518F">
        <w:rPr>
          <w:rFonts w:hint="cs"/>
          <w:rtl/>
          <w:lang w:eastAsia="he-IL"/>
        </w:rPr>
        <w:t>לענות לו, אחד הדברים שצריך להראות</w:t>
      </w:r>
      <w:bookmarkStart w:id="2529" w:name="_ETM_Q1_3658344"/>
      <w:bookmarkEnd w:id="2529"/>
      <w:r w:rsidR="00B3518F">
        <w:rPr>
          <w:rFonts w:hint="cs"/>
          <w:rtl/>
          <w:lang w:eastAsia="he-IL"/>
        </w:rPr>
        <w:t>, זה שיש מגמת החמרה</w:t>
      </w:r>
      <w:bookmarkStart w:id="2530" w:name="_ETM_Q1_3664449"/>
      <w:bookmarkEnd w:id="2530"/>
      <w:r w:rsidR="00B3518F">
        <w:rPr>
          <w:rFonts w:hint="cs"/>
          <w:rtl/>
          <w:lang w:eastAsia="he-IL"/>
        </w:rPr>
        <w:t xml:space="preserve">. דהיינו, </w:t>
      </w:r>
      <w:bookmarkStart w:id="2531" w:name="_ETM_Q1_3662319"/>
      <w:bookmarkEnd w:id="2531"/>
      <w:r w:rsidR="00B3518F">
        <w:rPr>
          <w:rFonts w:hint="cs"/>
          <w:rtl/>
          <w:lang w:eastAsia="he-IL"/>
        </w:rPr>
        <w:t>לא צריך את החקיקה הזאת. ה</w:t>
      </w:r>
      <w:bookmarkStart w:id="2532" w:name="_ETM_Q1_3666744"/>
      <w:bookmarkEnd w:id="2532"/>
      <w:r w:rsidR="00B3518F">
        <w:rPr>
          <w:rFonts w:hint="cs"/>
          <w:rtl/>
          <w:lang w:eastAsia="he-IL"/>
        </w:rPr>
        <w:t xml:space="preserve">פעולה </w:t>
      </w:r>
      <w:bookmarkStart w:id="2533" w:name="_ETM_Q1_3665215"/>
      <w:bookmarkStart w:id="2534" w:name="_ETM_Q1_3662504"/>
      <w:bookmarkEnd w:id="2533"/>
      <w:bookmarkEnd w:id="2534"/>
      <w:r w:rsidR="00B3518F">
        <w:rPr>
          <w:rFonts w:hint="cs"/>
          <w:rtl/>
          <w:lang w:eastAsia="he-IL"/>
        </w:rPr>
        <w:t xml:space="preserve">שלו, </w:t>
      </w:r>
      <w:bookmarkStart w:id="2535" w:name="_ETM_Q1_3665523"/>
      <w:bookmarkEnd w:id="2535"/>
      <w:r w:rsidR="00B3518F">
        <w:rPr>
          <w:rFonts w:hint="cs"/>
          <w:rtl/>
          <w:lang w:eastAsia="he-IL"/>
        </w:rPr>
        <w:t xml:space="preserve">הפעולה </w:t>
      </w:r>
      <w:bookmarkStart w:id="2536" w:name="_ETM_Q1_3670376"/>
      <w:bookmarkEnd w:id="2536"/>
      <w:r w:rsidR="00B3518F">
        <w:rPr>
          <w:rFonts w:hint="cs"/>
          <w:rtl/>
          <w:lang w:eastAsia="he-IL"/>
        </w:rPr>
        <w:t xml:space="preserve">של ההורים, המודעות, חוק המצלמות. הביאו את בתי המשפט להחמיר </w:t>
      </w:r>
      <w:bookmarkStart w:id="2537" w:name="_ETM_Q1_3669154"/>
      <w:bookmarkEnd w:id="2537"/>
      <w:r w:rsidR="00B3518F">
        <w:rPr>
          <w:rFonts w:hint="cs"/>
          <w:rtl/>
          <w:lang w:eastAsia="he-IL"/>
        </w:rPr>
        <w:t xml:space="preserve">בלי ההוראה הזאת. אז תראו את זה. אבל לא במקרים. אלא תביאו </w:t>
      </w:r>
      <w:bookmarkStart w:id="2538" w:name="_ETM_Q1_3673734"/>
      <w:bookmarkEnd w:id="2538"/>
      <w:r w:rsidR="00B3518F">
        <w:rPr>
          <w:rFonts w:hint="cs"/>
          <w:rtl/>
          <w:lang w:eastAsia="he-IL"/>
        </w:rPr>
        <w:t>נתונים. תמצאו דרך לשקף לנו.</w:t>
      </w:r>
    </w:p>
    <w:p w:rsidR="00B3518F" w:rsidRDefault="00B3518F" w:rsidP="00B3518F">
      <w:pPr>
        <w:rPr>
          <w:rtl/>
          <w:lang w:eastAsia="he-IL"/>
        </w:rPr>
      </w:pPr>
    </w:p>
    <w:p w:rsidR="00B3518F" w:rsidRDefault="00B3518F" w:rsidP="00B3518F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השני, זה לבוא ל</w:t>
      </w:r>
      <w:bookmarkStart w:id="2539" w:name="_ETM_Q1_3677823"/>
      <w:bookmarkEnd w:id="2539"/>
      <w:r>
        <w:rPr>
          <w:rFonts w:hint="cs"/>
          <w:rtl/>
          <w:lang w:eastAsia="he-IL"/>
        </w:rPr>
        <w:t xml:space="preserve">חה"כ כץ ולומר, תקשיב, </w:t>
      </w:r>
      <w:bookmarkStart w:id="2540" w:name="_ETM_Q1_3683937"/>
      <w:bookmarkEnd w:id="2540"/>
      <w:r>
        <w:rPr>
          <w:rFonts w:hint="cs"/>
          <w:rtl/>
          <w:lang w:eastAsia="he-IL"/>
        </w:rPr>
        <w:t xml:space="preserve">פעלת את פעולתך, הינה שינוי </w:t>
      </w:r>
      <w:bookmarkStart w:id="2541" w:name="_ETM_Q1_3681683"/>
      <w:bookmarkEnd w:id="2541"/>
      <w:r>
        <w:rPr>
          <w:rFonts w:hint="cs"/>
          <w:rtl/>
          <w:lang w:eastAsia="he-IL"/>
        </w:rPr>
        <w:t xml:space="preserve">דרמטי בהנחיות לגופי התביעה במסגרת הוראות </w:t>
      </w:r>
      <w:bookmarkStart w:id="2542" w:name="_ETM_Q1_3685083"/>
      <w:bookmarkEnd w:id="2542"/>
      <w:r>
        <w:rPr>
          <w:rFonts w:hint="cs"/>
          <w:rtl/>
          <w:lang w:eastAsia="he-IL"/>
        </w:rPr>
        <w:t>פרקליט המדינה</w:t>
      </w:r>
      <w:bookmarkStart w:id="2543" w:name="_ETM_Q1_3687837"/>
      <w:bookmarkEnd w:id="2543"/>
      <w:r>
        <w:rPr>
          <w:rFonts w:hint="cs"/>
          <w:rtl/>
          <w:lang w:eastAsia="he-IL"/>
        </w:rPr>
        <w:t>. אנחנו,</w:t>
      </w:r>
      <w:bookmarkStart w:id="2544" w:name="_ETM_Q1_3688533"/>
      <w:bookmarkEnd w:id="2544"/>
      <w:r>
        <w:rPr>
          <w:rFonts w:hint="cs"/>
          <w:rtl/>
          <w:lang w:eastAsia="he-IL"/>
        </w:rPr>
        <w:t xml:space="preserve"> התביעה, מתייחסת אחרת למתחמי הענישה בסוגיה הזאת</w:t>
      </w:r>
      <w:bookmarkStart w:id="2545" w:name="_ETM_Q1_3690873"/>
      <w:bookmarkEnd w:id="2545"/>
      <w:r w:rsidR="00F21B0F">
        <w:rPr>
          <w:rFonts w:hint="cs"/>
          <w:rtl/>
          <w:lang w:eastAsia="he-IL"/>
        </w:rPr>
        <w:t xml:space="preserve">, ומכאן </w:t>
      </w:r>
      <w:bookmarkStart w:id="2546" w:name="_ETM_Q1_3697586"/>
      <w:bookmarkEnd w:id="2546"/>
      <w:r w:rsidR="00F21B0F">
        <w:rPr>
          <w:rFonts w:hint="cs"/>
          <w:rtl/>
          <w:lang w:eastAsia="he-IL"/>
        </w:rPr>
        <w:t xml:space="preserve">שזה יחלחל להכרעות השופטים, כי הרי ברוב המקרים </w:t>
      </w:r>
      <w:bookmarkStart w:id="2547" w:name="_ETM_Q1_3694953"/>
      <w:bookmarkEnd w:id="2547"/>
      <w:r w:rsidR="00F21B0F">
        <w:rPr>
          <w:rFonts w:hint="cs"/>
          <w:rtl/>
          <w:lang w:eastAsia="he-IL"/>
        </w:rPr>
        <w:t xml:space="preserve">או בחלק </w:t>
      </w:r>
      <w:bookmarkStart w:id="2548" w:name="_ETM_Q1_3702022"/>
      <w:bookmarkEnd w:id="2548"/>
      <w:r w:rsidR="00F21B0F">
        <w:rPr>
          <w:rFonts w:hint="cs"/>
          <w:rtl/>
          <w:lang w:eastAsia="he-IL"/>
        </w:rPr>
        <w:t>גדול מהמקרים</w:t>
      </w:r>
      <w:bookmarkStart w:id="2549" w:name="_ETM_Q1_3697949"/>
      <w:bookmarkEnd w:id="2549"/>
      <w:r w:rsidR="00F21B0F">
        <w:rPr>
          <w:rFonts w:hint="cs"/>
          <w:rtl/>
          <w:lang w:eastAsia="he-IL"/>
        </w:rPr>
        <w:t xml:space="preserve"> מגיעים בהסדרי טיעון עם ענישה מוסכמת. </w:t>
      </w:r>
      <w:bookmarkStart w:id="2550" w:name="_ETM_Q1_3703433"/>
      <w:bookmarkEnd w:id="2550"/>
      <w:r w:rsidR="00F21B0F">
        <w:rPr>
          <w:rFonts w:hint="cs"/>
          <w:rtl/>
          <w:lang w:eastAsia="he-IL"/>
        </w:rPr>
        <w:t xml:space="preserve">אתם </w:t>
      </w:r>
      <w:bookmarkStart w:id="2551" w:name="_ETM_Q1_3704106"/>
      <w:bookmarkEnd w:id="2551"/>
      <w:r w:rsidR="00F21B0F">
        <w:rPr>
          <w:rFonts w:hint="cs"/>
          <w:rtl/>
          <w:lang w:eastAsia="he-IL"/>
        </w:rPr>
        <w:t xml:space="preserve">תתעקשו אחרת במסגרת </w:t>
      </w:r>
      <w:bookmarkStart w:id="2552" w:name="_ETM_Q1_3703321"/>
      <w:bookmarkEnd w:id="2552"/>
      <w:r w:rsidR="00F21B0F">
        <w:rPr>
          <w:rFonts w:hint="cs"/>
          <w:rtl/>
          <w:lang w:eastAsia="he-IL"/>
        </w:rPr>
        <w:t xml:space="preserve">הסדרי טיעון על ענישה. בסוף זה </w:t>
      </w:r>
      <w:bookmarkStart w:id="2553" w:name="_ETM_Q1_3706782"/>
      <w:bookmarkEnd w:id="2553"/>
      <w:r w:rsidR="00F21B0F">
        <w:rPr>
          <w:rFonts w:hint="cs"/>
          <w:rtl/>
          <w:lang w:eastAsia="he-IL"/>
        </w:rPr>
        <w:t xml:space="preserve">יגיע </w:t>
      </w:r>
      <w:bookmarkStart w:id="2554" w:name="_ETM_Q1_3708022"/>
      <w:bookmarkEnd w:id="2554"/>
      <w:r w:rsidR="00F21B0F">
        <w:rPr>
          <w:rFonts w:hint="cs"/>
          <w:rtl/>
          <w:lang w:eastAsia="he-IL"/>
        </w:rPr>
        <w:t>ויחלחל לפסיקה. מה התשובה? חייבים לתת תשובה</w:t>
      </w:r>
      <w:bookmarkStart w:id="2555" w:name="_ETM_Q1_3710443"/>
      <w:bookmarkEnd w:id="2555"/>
      <w:r w:rsidR="00A3515B">
        <w:rPr>
          <w:rFonts w:hint="cs"/>
          <w:rtl/>
          <w:lang w:eastAsia="he-IL"/>
        </w:rPr>
        <w:t>.</w:t>
      </w:r>
    </w:p>
    <w:p w:rsidR="00A3515B" w:rsidRDefault="00A3515B" w:rsidP="007376AF">
      <w:pPr>
        <w:rPr>
          <w:rtl/>
          <w:lang w:eastAsia="he-IL"/>
        </w:rPr>
      </w:pPr>
      <w:bookmarkStart w:id="2556" w:name="_ETM_Q1_3716994"/>
      <w:bookmarkStart w:id="2557" w:name="_ETM_Q1_3717060"/>
      <w:bookmarkStart w:id="2558" w:name="_ETM_Q1_1710938"/>
      <w:bookmarkStart w:id="2559" w:name="_ETM_Q1_1710996"/>
      <w:bookmarkEnd w:id="2556"/>
      <w:bookmarkEnd w:id="2557"/>
      <w:bookmarkEnd w:id="2558"/>
      <w:bookmarkEnd w:id="2559"/>
    </w:p>
    <w:p w:rsidR="00A3515B" w:rsidRDefault="00A3515B" w:rsidP="00A3515B">
      <w:pPr>
        <w:pStyle w:val="a4"/>
        <w:keepNext/>
        <w:rPr>
          <w:rtl/>
        </w:rPr>
      </w:pPr>
      <w:bookmarkStart w:id="2560" w:name="ET_speaker_4741_115"/>
      <w:r w:rsidRPr="00A3515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35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561" w:name="_ETM_Q1_3712093"/>
      <w:bookmarkEnd w:id="2561"/>
      <w:r>
        <w:rPr>
          <w:rFonts w:hint="cs"/>
          <w:rtl/>
          <w:lang w:eastAsia="he-IL"/>
        </w:rPr>
        <w:t xml:space="preserve">לפני התשובה, אולי </w:t>
      </w:r>
      <w:bookmarkStart w:id="2562" w:name="_ETM_Q1_3717981"/>
      <w:bookmarkEnd w:id="2562"/>
      <w:r>
        <w:rPr>
          <w:rFonts w:hint="cs"/>
          <w:rtl/>
          <w:lang w:eastAsia="he-IL"/>
        </w:rPr>
        <w:t>בכל זאת שאלה.</w:t>
      </w:r>
      <w:bookmarkStart w:id="2563" w:name="_ETM_Q1_3717343"/>
      <w:bookmarkEnd w:id="2563"/>
    </w:p>
    <w:p w:rsidR="00A3515B" w:rsidRDefault="00A3515B" w:rsidP="00A3515B">
      <w:pPr>
        <w:rPr>
          <w:rtl/>
          <w:lang w:eastAsia="he-IL"/>
        </w:rPr>
      </w:pPr>
      <w:bookmarkStart w:id="2564" w:name="_ETM_Q1_3718163"/>
      <w:bookmarkStart w:id="2565" w:name="_ETM_Q1_3718216"/>
      <w:bookmarkStart w:id="2566" w:name="_ETM_Q1_3719579"/>
      <w:bookmarkEnd w:id="2564"/>
      <w:bookmarkEnd w:id="2565"/>
      <w:bookmarkEnd w:id="2566"/>
    </w:p>
    <w:p w:rsidR="00A3515B" w:rsidRDefault="00A3515B" w:rsidP="00A3515B">
      <w:pPr>
        <w:pStyle w:val="a4"/>
        <w:keepNext/>
        <w:rPr>
          <w:rtl/>
        </w:rPr>
      </w:pPr>
      <w:bookmarkStart w:id="2567" w:name="ET_speaker_5786_116"/>
      <w:r w:rsidRPr="00A351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5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568" w:name="_ETM_Q1_3720489"/>
      <w:bookmarkStart w:id="2569" w:name="_ETM_Q1_3720689"/>
      <w:bookmarkEnd w:id="2568"/>
      <w:bookmarkEnd w:id="2569"/>
      <w:r>
        <w:rPr>
          <w:rFonts w:hint="cs"/>
          <w:rtl/>
          <w:lang w:eastAsia="he-IL"/>
        </w:rPr>
        <w:t>הבטחת</w:t>
      </w:r>
      <w:bookmarkStart w:id="2570" w:name="_ETM_Q1_3715723"/>
      <w:bookmarkStart w:id="2571" w:name="_ETM_Q1_3715935"/>
      <w:bookmarkEnd w:id="2570"/>
      <w:bookmarkEnd w:id="2571"/>
      <w:r>
        <w:rPr>
          <w:rFonts w:hint="cs"/>
          <w:rtl/>
          <w:lang w:eastAsia="he-IL"/>
        </w:rPr>
        <w:t>.</w:t>
      </w:r>
    </w:p>
    <w:p w:rsidR="00A3515B" w:rsidRDefault="00A3515B" w:rsidP="00A3515B">
      <w:pPr>
        <w:rPr>
          <w:rtl/>
          <w:lang w:eastAsia="he-IL"/>
        </w:rPr>
      </w:pPr>
      <w:bookmarkStart w:id="2572" w:name="_ETM_Q1_3717000"/>
      <w:bookmarkStart w:id="2573" w:name="_ETM_Q1_3717053"/>
      <w:bookmarkStart w:id="2574" w:name="_ETM_Q1_3718480"/>
      <w:bookmarkEnd w:id="2572"/>
      <w:bookmarkEnd w:id="2573"/>
      <w:bookmarkEnd w:id="2574"/>
    </w:p>
    <w:p w:rsidR="00A3515B" w:rsidRDefault="00A3515B" w:rsidP="00A3515B">
      <w:pPr>
        <w:pStyle w:val="a4"/>
        <w:keepNext/>
        <w:rPr>
          <w:rtl/>
        </w:rPr>
      </w:pPr>
      <w:bookmarkStart w:id="2575" w:name="ET_speaker_4741_117"/>
      <w:r w:rsidRPr="00A3515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35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576" w:name="_ETM_Q1_3719426"/>
      <w:bookmarkStart w:id="2577" w:name="_ETM_Q1_3719604"/>
      <w:bookmarkEnd w:id="2576"/>
      <w:bookmarkEnd w:id="2577"/>
      <w:r>
        <w:rPr>
          <w:rFonts w:hint="cs"/>
          <w:rtl/>
          <w:lang w:eastAsia="he-IL"/>
        </w:rPr>
        <w:t>התחרטתי.</w:t>
      </w:r>
    </w:p>
    <w:p w:rsidR="00A3515B" w:rsidRDefault="00A3515B" w:rsidP="00A3515B">
      <w:pPr>
        <w:rPr>
          <w:rtl/>
          <w:lang w:eastAsia="he-IL"/>
        </w:rPr>
      </w:pPr>
      <w:bookmarkStart w:id="2578" w:name="_ETM_Q1_3721992"/>
      <w:bookmarkStart w:id="2579" w:name="_ETM_Q1_3722046"/>
      <w:bookmarkEnd w:id="2578"/>
      <w:bookmarkEnd w:id="2579"/>
    </w:p>
    <w:p w:rsidR="00A3515B" w:rsidRDefault="00A3515B" w:rsidP="00A3515B">
      <w:pPr>
        <w:pStyle w:val="af6"/>
        <w:keepNext/>
        <w:rPr>
          <w:rtl/>
        </w:rPr>
      </w:pPr>
      <w:bookmarkStart w:id="2580" w:name="ET_yor_6156_118"/>
      <w:r w:rsidRPr="00A35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5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581" w:name="_ETM_Q1_3723466"/>
      <w:bookmarkEnd w:id="2581"/>
      <w:r>
        <w:rPr>
          <w:rFonts w:hint="cs"/>
          <w:rtl/>
          <w:lang w:eastAsia="he-IL"/>
        </w:rPr>
        <w:t>, לא. מותר. זה דיון חשוב.</w:t>
      </w:r>
    </w:p>
    <w:p w:rsidR="00A3515B" w:rsidRDefault="00A3515B" w:rsidP="00A3515B">
      <w:pPr>
        <w:rPr>
          <w:rtl/>
          <w:lang w:eastAsia="he-IL"/>
        </w:rPr>
      </w:pPr>
    </w:p>
    <w:p w:rsidR="00A3515B" w:rsidRDefault="00A3515B" w:rsidP="00A3515B">
      <w:pPr>
        <w:pStyle w:val="a4"/>
        <w:keepNext/>
        <w:rPr>
          <w:rtl/>
        </w:rPr>
      </w:pPr>
      <w:bookmarkStart w:id="2582" w:name="ET_speaker_4741_119"/>
      <w:r w:rsidRPr="00A3515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35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583" w:name="_ETM_Q1_3719513"/>
      <w:bookmarkEnd w:id="2583"/>
      <w:r>
        <w:rPr>
          <w:rFonts w:hint="cs"/>
          <w:rtl/>
          <w:lang w:eastAsia="he-IL"/>
        </w:rPr>
        <w:t xml:space="preserve">כשתסתיים תקופת </w:t>
      </w:r>
      <w:bookmarkStart w:id="2584" w:name="_ETM_Q1_3727978"/>
      <w:bookmarkEnd w:id="2584"/>
      <w:r>
        <w:rPr>
          <w:rFonts w:hint="cs"/>
          <w:rtl/>
          <w:lang w:eastAsia="he-IL"/>
        </w:rPr>
        <w:t>הוראת השעה, ותהיה מגמה של ירידה בפשיעה הזאת, איך נדע מה הביא לה</w:t>
      </w:r>
      <w:bookmarkStart w:id="2585" w:name="_ETM_Q1_3732083"/>
      <w:bookmarkEnd w:id="2585"/>
      <w:r>
        <w:rPr>
          <w:rFonts w:hint="cs"/>
          <w:rtl/>
          <w:lang w:eastAsia="he-IL"/>
        </w:rPr>
        <w:t xml:space="preserve">? האם מעקב המצלמות? האם המודעות? או באמת </w:t>
      </w:r>
      <w:bookmarkStart w:id="2586" w:name="_ETM_Q1_3739223"/>
      <w:bookmarkEnd w:id="2586"/>
      <w:r>
        <w:rPr>
          <w:rFonts w:hint="cs"/>
          <w:rtl/>
          <w:lang w:eastAsia="he-IL"/>
        </w:rPr>
        <w:t>עונש המינימום</w:t>
      </w:r>
      <w:bookmarkStart w:id="2587" w:name="_ETM_Q1_3739593"/>
      <w:bookmarkStart w:id="2588" w:name="_ETM_Q1_3734973"/>
      <w:bookmarkStart w:id="2589" w:name="_ETM_Q1_3730953"/>
      <w:bookmarkStart w:id="2590" w:name="_ETM_Q1_3726483"/>
      <w:bookmarkStart w:id="2591" w:name="_ETM_Q1_3722073"/>
      <w:bookmarkStart w:id="2592" w:name="_ETM_Q1_3717553"/>
      <w:bookmarkStart w:id="2593" w:name="_ETM_Q1_3713063"/>
      <w:bookmarkStart w:id="2594" w:name="_ETM_Q1_3709073"/>
      <w:bookmarkStart w:id="2595" w:name="_ETM_Q1_3744793"/>
      <w:bookmarkStart w:id="2596" w:name="_ETM_Q1_3741033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 הזה? אם זו תופעה רחבה, </w:t>
      </w:r>
      <w:bookmarkStart w:id="2597" w:name="_ETM_Q1_3750402"/>
      <w:bookmarkEnd w:id="2597"/>
      <w:r>
        <w:rPr>
          <w:rFonts w:hint="cs"/>
          <w:rtl/>
          <w:lang w:eastAsia="he-IL"/>
        </w:rPr>
        <w:t xml:space="preserve">אז כמה אנשים ונשים </w:t>
      </w:r>
      <w:bookmarkStart w:id="2598" w:name="_ETM_Q1_3748073"/>
      <w:bookmarkEnd w:id="2598"/>
      <w:r>
        <w:rPr>
          <w:rFonts w:hint="cs"/>
          <w:rtl/>
          <w:lang w:eastAsia="he-IL"/>
        </w:rPr>
        <w:t>יובאו בכלל לדין?</w:t>
      </w:r>
    </w:p>
    <w:p w:rsidR="00A3515B" w:rsidRDefault="00A3515B" w:rsidP="00A3515B">
      <w:pPr>
        <w:rPr>
          <w:rtl/>
          <w:lang w:eastAsia="he-IL"/>
        </w:rPr>
      </w:pPr>
      <w:bookmarkStart w:id="2599" w:name="_ETM_Q1_3755324"/>
      <w:bookmarkStart w:id="2600" w:name="_ETM_Q1_3755390"/>
      <w:bookmarkEnd w:id="2599"/>
      <w:bookmarkEnd w:id="2600"/>
    </w:p>
    <w:p w:rsidR="00A3515B" w:rsidRDefault="00A3515B" w:rsidP="00A3515B">
      <w:pPr>
        <w:rPr>
          <w:rtl/>
          <w:lang w:eastAsia="he-IL"/>
        </w:rPr>
      </w:pPr>
      <w:bookmarkStart w:id="2601" w:name="_ETM_Q1_3755499"/>
      <w:bookmarkStart w:id="2602" w:name="_ETM_Q1_3755559"/>
      <w:bookmarkEnd w:id="2601"/>
      <w:bookmarkEnd w:id="2602"/>
      <w:r>
        <w:rPr>
          <w:rFonts w:hint="cs"/>
          <w:rtl/>
          <w:lang w:eastAsia="he-IL"/>
        </w:rPr>
        <w:t>אז לפחות בעניין הזה</w:t>
      </w:r>
      <w:bookmarkStart w:id="2603" w:name="_ETM_Q1_3751313"/>
      <w:bookmarkEnd w:id="2603"/>
      <w:r>
        <w:rPr>
          <w:rFonts w:hint="cs"/>
          <w:rtl/>
          <w:lang w:eastAsia="he-IL"/>
        </w:rPr>
        <w:t xml:space="preserve">, </w:t>
      </w:r>
      <w:bookmarkStart w:id="2604" w:name="_ETM_Q1_3751822"/>
      <w:bookmarkEnd w:id="2604"/>
      <w:r>
        <w:rPr>
          <w:rFonts w:hint="cs"/>
          <w:rtl/>
          <w:lang w:eastAsia="he-IL"/>
        </w:rPr>
        <w:t>כבוד היושב-ראש, אנחנו תמי</w:t>
      </w:r>
      <w:bookmarkStart w:id="2605" w:name="_ETM_Q1_3754270"/>
      <w:bookmarkEnd w:id="2605"/>
      <w:r>
        <w:rPr>
          <w:rFonts w:hint="cs"/>
          <w:rtl/>
          <w:lang w:eastAsia="he-IL"/>
        </w:rPr>
        <w:t>ד מבקשים נתונים. ואתה ביקשת</w:t>
      </w:r>
      <w:bookmarkStart w:id="2606" w:name="_ETM_Q1_3759423"/>
      <w:bookmarkEnd w:id="2606"/>
      <w:r>
        <w:rPr>
          <w:rFonts w:hint="cs"/>
          <w:rtl/>
          <w:lang w:eastAsia="he-IL"/>
        </w:rPr>
        <w:t xml:space="preserve"> בהזדמנויות אחרות שיתלווה מחקר </w:t>
      </w:r>
      <w:bookmarkStart w:id="2607" w:name="_ETM_Q1_3757323"/>
      <w:bookmarkEnd w:id="2607"/>
      <w:r>
        <w:rPr>
          <w:rFonts w:hint="cs"/>
          <w:rtl/>
          <w:lang w:eastAsia="he-IL"/>
        </w:rPr>
        <w:t xml:space="preserve">לסוגיות שונות, בוודאי בסוגיה זאת, מתוך ניסיון שאני לא בטוח </w:t>
      </w:r>
      <w:bookmarkStart w:id="2608" w:name="_ETM_Q1_3764633"/>
      <w:bookmarkEnd w:id="2608"/>
      <w:r>
        <w:rPr>
          <w:rFonts w:hint="cs"/>
          <w:rtl/>
          <w:lang w:eastAsia="he-IL"/>
        </w:rPr>
        <w:t>במספרים שלנו, הצפויים</w:t>
      </w:r>
      <w:bookmarkStart w:id="2609" w:name="_ETM_Q1_3768283"/>
      <w:bookmarkEnd w:id="2609"/>
      <w:r>
        <w:rPr>
          <w:rFonts w:hint="cs"/>
          <w:rtl/>
          <w:lang w:eastAsia="he-IL"/>
        </w:rPr>
        <w:t xml:space="preserve">, </w:t>
      </w:r>
      <w:bookmarkStart w:id="2610" w:name="_ETM_Q1_3771998"/>
      <w:bookmarkEnd w:id="2610"/>
      <w:r>
        <w:rPr>
          <w:rFonts w:hint="cs"/>
          <w:rtl/>
          <w:lang w:eastAsia="he-IL"/>
        </w:rPr>
        <w:t>שיהיו לנו באמת נת</w:t>
      </w:r>
      <w:bookmarkStart w:id="2611" w:name="_ETM_Q1_3770737"/>
      <w:bookmarkEnd w:id="2611"/>
      <w:r>
        <w:rPr>
          <w:rFonts w:hint="cs"/>
          <w:rtl/>
          <w:lang w:eastAsia="he-IL"/>
        </w:rPr>
        <w:t xml:space="preserve">ונים ונוכל להצביע על </w:t>
      </w:r>
      <w:bookmarkStart w:id="2612" w:name="_ETM_Q1_3770293"/>
      <w:bookmarkEnd w:id="2612"/>
      <w:r>
        <w:rPr>
          <w:rFonts w:hint="cs"/>
          <w:rtl/>
          <w:lang w:eastAsia="he-IL"/>
        </w:rPr>
        <w:t xml:space="preserve">הסיבה העיקרית, </w:t>
      </w:r>
      <w:bookmarkStart w:id="2613" w:name="_ETM_Q1_3778110"/>
      <w:bookmarkEnd w:id="2613"/>
      <w:r>
        <w:rPr>
          <w:rFonts w:hint="cs"/>
          <w:rtl/>
          <w:lang w:eastAsia="he-IL"/>
        </w:rPr>
        <w:t>אולי לא היחידה, לירידה בפשיעה.</w:t>
      </w:r>
      <w:bookmarkStart w:id="2614" w:name="_ETM_Q1_3777943"/>
      <w:bookmarkEnd w:id="2614"/>
    </w:p>
    <w:p w:rsidR="00A3515B" w:rsidRDefault="00A3515B" w:rsidP="00A3515B">
      <w:pPr>
        <w:rPr>
          <w:rtl/>
          <w:lang w:eastAsia="he-IL"/>
        </w:rPr>
      </w:pPr>
      <w:bookmarkStart w:id="2615" w:name="_ETM_Q1_3778171"/>
      <w:bookmarkStart w:id="2616" w:name="_ETM_Q1_3778235"/>
      <w:bookmarkStart w:id="2617" w:name="_ETM_Q1_3780302"/>
      <w:bookmarkEnd w:id="2615"/>
      <w:bookmarkEnd w:id="2616"/>
      <w:bookmarkEnd w:id="2617"/>
    </w:p>
    <w:p w:rsidR="00A3515B" w:rsidRDefault="00A3515B" w:rsidP="00A3515B">
      <w:pPr>
        <w:pStyle w:val="af9"/>
        <w:keepNext/>
        <w:rPr>
          <w:rtl/>
          <w:lang w:eastAsia="he-IL"/>
        </w:rPr>
      </w:pPr>
      <w:bookmarkStart w:id="2618" w:name="ET_guest_857655_120"/>
      <w:r w:rsidRPr="00A35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A35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8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619" w:name="_ETM_Q1_3781297"/>
      <w:bookmarkStart w:id="2620" w:name="_ETM_Q1_3781487"/>
      <w:bookmarkEnd w:id="2619"/>
      <w:bookmarkEnd w:id="2620"/>
      <w:r>
        <w:rPr>
          <w:rFonts w:hint="cs"/>
          <w:rtl/>
          <w:lang w:eastAsia="he-IL"/>
        </w:rPr>
        <w:t xml:space="preserve">בינתיים התחילו לנסות לבדוק </w:t>
      </w:r>
      <w:bookmarkStart w:id="2621" w:name="_ETM_Q1_3782890"/>
      <w:bookmarkEnd w:id="2621"/>
      <w:r>
        <w:rPr>
          <w:rFonts w:hint="cs"/>
          <w:rtl/>
          <w:lang w:eastAsia="he-IL"/>
        </w:rPr>
        <w:t xml:space="preserve">את זה ביידוי אבנים, שם היה </w:t>
      </w:r>
      <w:bookmarkStart w:id="2622" w:name="_ETM_Q1_3781583"/>
      <w:bookmarkEnd w:id="2622"/>
      <w:r>
        <w:rPr>
          <w:rFonts w:hint="cs"/>
          <w:rtl/>
          <w:lang w:eastAsia="he-IL"/>
        </w:rPr>
        <w:t xml:space="preserve">עונש מינימום. ועכשיו בודקים </w:t>
      </w:r>
      <w:bookmarkStart w:id="2623" w:name="_ETM_Q1_3789768"/>
      <w:bookmarkEnd w:id="2623"/>
      <w:r>
        <w:rPr>
          <w:rFonts w:hint="cs"/>
          <w:rtl/>
          <w:lang w:eastAsia="he-IL"/>
        </w:rPr>
        <w:t>איך עונש המינימום השפיע.</w:t>
      </w:r>
      <w:bookmarkStart w:id="2624" w:name="_ETM_Q1_3786263"/>
      <w:bookmarkEnd w:id="2624"/>
      <w:r>
        <w:rPr>
          <w:rFonts w:hint="cs"/>
          <w:rtl/>
          <w:lang w:eastAsia="he-IL"/>
        </w:rPr>
        <w:t xml:space="preserve"> הוראת השעה </w:t>
      </w:r>
      <w:bookmarkStart w:id="2625" w:name="_ETM_Q1_3787403"/>
      <w:bookmarkEnd w:id="2625"/>
      <w:r>
        <w:rPr>
          <w:rFonts w:hint="cs"/>
          <w:rtl/>
          <w:lang w:eastAsia="he-IL"/>
        </w:rPr>
        <w:t>שם פגה.</w:t>
      </w:r>
    </w:p>
    <w:p w:rsidR="00A3515B" w:rsidRDefault="00A3515B" w:rsidP="00A3515B">
      <w:pPr>
        <w:rPr>
          <w:rtl/>
          <w:lang w:eastAsia="he-IL"/>
        </w:rPr>
      </w:pPr>
      <w:bookmarkStart w:id="2626" w:name="_ETM_Q1_3794612"/>
      <w:bookmarkStart w:id="2627" w:name="_ETM_Q1_3794699"/>
      <w:bookmarkStart w:id="2628" w:name="_ETM_Q1_3796412"/>
      <w:bookmarkEnd w:id="2626"/>
      <w:bookmarkEnd w:id="2627"/>
      <w:bookmarkEnd w:id="2628"/>
    </w:p>
    <w:p w:rsidR="00A3515B" w:rsidRDefault="00A3515B" w:rsidP="00A3515B">
      <w:pPr>
        <w:pStyle w:val="a4"/>
        <w:keepNext/>
        <w:rPr>
          <w:rtl/>
        </w:rPr>
      </w:pPr>
      <w:bookmarkStart w:id="2629" w:name="ET_speaker_4741_121"/>
      <w:r w:rsidRPr="00A3515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35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630" w:name="_ETM_Q1_3797411"/>
      <w:bookmarkEnd w:id="2630"/>
      <w:r>
        <w:rPr>
          <w:rFonts w:hint="cs"/>
          <w:rtl/>
          <w:lang w:eastAsia="he-IL"/>
        </w:rPr>
        <w:t>ש</w:t>
      </w:r>
      <w:bookmarkStart w:id="2631" w:name="_ETM_Q1_3797606"/>
      <w:bookmarkEnd w:id="2631"/>
      <w:r>
        <w:rPr>
          <w:rFonts w:hint="cs"/>
          <w:rtl/>
          <w:lang w:eastAsia="he-IL"/>
        </w:rPr>
        <w:t>לוש שנים אחרי שפג תוקפה.</w:t>
      </w:r>
      <w:bookmarkStart w:id="2632" w:name="_ETM_Q1_3792633"/>
      <w:bookmarkEnd w:id="2632"/>
    </w:p>
    <w:p w:rsidR="00A3515B" w:rsidRDefault="00A3515B" w:rsidP="00A3515B">
      <w:pPr>
        <w:rPr>
          <w:rtl/>
          <w:lang w:eastAsia="he-IL"/>
        </w:rPr>
      </w:pPr>
      <w:bookmarkStart w:id="2633" w:name="_ETM_Q1_3792865"/>
      <w:bookmarkStart w:id="2634" w:name="_ETM_Q1_3792912"/>
      <w:bookmarkEnd w:id="2633"/>
      <w:bookmarkEnd w:id="2634"/>
    </w:p>
    <w:p w:rsidR="00A3515B" w:rsidRDefault="00A3515B" w:rsidP="00A3515B">
      <w:pPr>
        <w:pStyle w:val="af6"/>
        <w:keepNext/>
        <w:rPr>
          <w:rtl/>
        </w:rPr>
      </w:pPr>
      <w:bookmarkStart w:id="2635" w:name="ET_yor_6156_122"/>
      <w:r w:rsidRPr="00A35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5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636" w:name="_ETM_Q1_3793854"/>
      <w:bookmarkEnd w:id="2636"/>
      <w:r>
        <w:rPr>
          <w:rFonts w:hint="cs"/>
          <w:rtl/>
          <w:lang w:eastAsia="he-IL"/>
        </w:rPr>
        <w:t xml:space="preserve">חה"כ בגין, עו"ד </w:t>
      </w:r>
      <w:bookmarkStart w:id="2637" w:name="_ETM_Q1_3798953"/>
      <w:bookmarkEnd w:id="2637"/>
      <w:proofErr w:type="spellStart"/>
      <w:r>
        <w:rPr>
          <w:rFonts w:hint="cs"/>
          <w:rtl/>
          <w:lang w:eastAsia="he-IL"/>
        </w:rPr>
        <w:t>גלבפיש</w:t>
      </w:r>
      <w:proofErr w:type="spellEnd"/>
      <w:r>
        <w:rPr>
          <w:rFonts w:hint="cs"/>
          <w:rtl/>
          <w:lang w:eastAsia="he-IL"/>
        </w:rPr>
        <w:t xml:space="preserve">, חברים, אין לנו </w:t>
      </w:r>
      <w:bookmarkStart w:id="2638" w:name="_ETM_Q1_3803742"/>
      <w:bookmarkEnd w:id="2638"/>
      <w:r>
        <w:rPr>
          <w:rFonts w:hint="cs"/>
          <w:rtl/>
          <w:lang w:eastAsia="he-IL"/>
        </w:rPr>
        <w:t>ז</w:t>
      </w:r>
      <w:bookmarkStart w:id="2639" w:name="_ETM_Q1_3799623"/>
      <w:bookmarkEnd w:id="2639"/>
      <w:r>
        <w:rPr>
          <w:rFonts w:hint="cs"/>
          <w:rtl/>
          <w:lang w:eastAsia="he-IL"/>
        </w:rPr>
        <w:t>מן רב. אנח</w:t>
      </w:r>
      <w:bookmarkStart w:id="2640" w:name="_ETM_Q1_3800383"/>
      <w:bookmarkEnd w:id="2640"/>
      <w:r>
        <w:rPr>
          <w:rFonts w:hint="cs"/>
          <w:rtl/>
          <w:lang w:eastAsia="he-IL"/>
        </w:rPr>
        <w:t xml:space="preserve">נו לא מצביעים היום. אבל </w:t>
      </w:r>
      <w:bookmarkStart w:id="2641" w:name="_ETM_Q1_3806642"/>
      <w:bookmarkEnd w:id="2641"/>
      <w:r>
        <w:rPr>
          <w:rFonts w:hint="cs"/>
          <w:rtl/>
          <w:lang w:eastAsia="he-IL"/>
        </w:rPr>
        <w:t>אנחנו חייבים לקדם את הדיון לקראת הצבעה.</w:t>
      </w:r>
      <w:bookmarkStart w:id="2642" w:name="_ETM_Q1_3802113"/>
      <w:bookmarkEnd w:id="2642"/>
      <w:r>
        <w:rPr>
          <w:rFonts w:hint="cs"/>
          <w:rtl/>
          <w:lang w:eastAsia="he-IL"/>
        </w:rPr>
        <w:t xml:space="preserve"> עו"ד </w:t>
      </w:r>
      <w:proofErr w:type="spellStart"/>
      <w:r>
        <w:rPr>
          <w:rFonts w:hint="cs"/>
          <w:rtl/>
          <w:lang w:eastAsia="he-IL"/>
        </w:rPr>
        <w:t>גלבפיש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בבבקשה</w:t>
      </w:r>
      <w:proofErr w:type="spellEnd"/>
      <w:r>
        <w:rPr>
          <w:rFonts w:hint="cs"/>
          <w:rtl/>
          <w:lang w:eastAsia="he-IL"/>
        </w:rPr>
        <w:t>.</w:t>
      </w:r>
    </w:p>
    <w:p w:rsidR="00A3515B" w:rsidRDefault="00A3515B" w:rsidP="00A3515B">
      <w:pPr>
        <w:rPr>
          <w:rtl/>
          <w:lang w:eastAsia="he-IL"/>
        </w:rPr>
      </w:pPr>
      <w:bookmarkStart w:id="2643" w:name="_ETM_Q1_3814331"/>
      <w:bookmarkStart w:id="2644" w:name="_ETM_Q1_3814426"/>
      <w:bookmarkStart w:id="2645" w:name="_ETM_Q1_3815636"/>
      <w:bookmarkStart w:id="2646" w:name="_ETM_Q1_3815738"/>
      <w:bookmarkEnd w:id="2643"/>
      <w:bookmarkEnd w:id="2644"/>
      <w:bookmarkEnd w:id="2645"/>
      <w:bookmarkEnd w:id="2646"/>
    </w:p>
    <w:p w:rsidR="00A3515B" w:rsidRDefault="00A3515B" w:rsidP="00A3515B">
      <w:pPr>
        <w:pStyle w:val="a4"/>
        <w:keepNext/>
        <w:rPr>
          <w:rtl/>
        </w:rPr>
      </w:pPr>
      <w:bookmarkStart w:id="2647" w:name="ET_speaker_איתמר_גלבפיש_123"/>
      <w:r w:rsidRPr="00A351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35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648" w:name="_ETM_Q1_3811580"/>
      <w:bookmarkStart w:id="2649" w:name="_ETM_Q1_3811802"/>
      <w:bookmarkEnd w:id="2648"/>
      <w:bookmarkEnd w:id="2649"/>
      <w:r>
        <w:rPr>
          <w:rFonts w:hint="cs"/>
          <w:rtl/>
          <w:lang w:eastAsia="he-IL"/>
        </w:rPr>
        <w:t xml:space="preserve">ראשית, </w:t>
      </w:r>
      <w:bookmarkStart w:id="2650" w:name="_ETM_Q1_3815617"/>
      <w:bookmarkEnd w:id="2650"/>
      <w:r>
        <w:rPr>
          <w:rFonts w:hint="cs"/>
          <w:rtl/>
          <w:lang w:eastAsia="he-IL"/>
        </w:rPr>
        <w:t xml:space="preserve">אני רוצה להודות לחה"כ כץ שכרגע אני רואה </w:t>
      </w:r>
      <w:bookmarkStart w:id="2651" w:name="_ETM_Q1_3818123"/>
      <w:bookmarkEnd w:id="2651"/>
      <w:r>
        <w:rPr>
          <w:rFonts w:hint="cs"/>
          <w:rtl/>
          <w:lang w:eastAsia="he-IL"/>
        </w:rPr>
        <w:t>ש</w:t>
      </w:r>
      <w:bookmarkStart w:id="2652" w:name="_ETM_Q1_3814683"/>
      <w:bookmarkEnd w:id="2652"/>
      <w:r>
        <w:rPr>
          <w:rFonts w:hint="cs"/>
          <w:rtl/>
          <w:lang w:eastAsia="he-IL"/>
        </w:rPr>
        <w:t xml:space="preserve">הוא לא </w:t>
      </w:r>
      <w:bookmarkStart w:id="2653" w:name="_ETM_Q1_3815480"/>
      <w:bookmarkEnd w:id="2653"/>
      <w:r>
        <w:rPr>
          <w:rFonts w:hint="cs"/>
          <w:rtl/>
          <w:lang w:eastAsia="he-IL"/>
        </w:rPr>
        <w:t>רואה שאני מודה לו.</w:t>
      </w:r>
    </w:p>
    <w:p w:rsidR="00A3515B" w:rsidRDefault="00A3515B" w:rsidP="00A3515B">
      <w:pPr>
        <w:rPr>
          <w:rtl/>
          <w:lang w:eastAsia="he-IL"/>
        </w:rPr>
      </w:pPr>
      <w:bookmarkStart w:id="2654" w:name="_ETM_Q1_3819568"/>
      <w:bookmarkStart w:id="2655" w:name="_ETM_Q1_3819626"/>
      <w:bookmarkEnd w:id="2654"/>
      <w:bookmarkEnd w:id="2655"/>
    </w:p>
    <w:p w:rsidR="00A3515B" w:rsidRDefault="00A3515B" w:rsidP="00A3515B">
      <w:pPr>
        <w:pStyle w:val="af6"/>
        <w:keepNext/>
        <w:rPr>
          <w:rtl/>
        </w:rPr>
      </w:pPr>
      <w:bookmarkStart w:id="2656" w:name="ET_yor_6156_124"/>
      <w:r w:rsidRPr="00A35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5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A3515B">
      <w:pPr>
        <w:rPr>
          <w:rtl/>
          <w:lang w:eastAsia="he-IL"/>
        </w:rPr>
      </w:pPr>
      <w:bookmarkStart w:id="2657" w:name="_ETM_Q1_3820867"/>
      <w:bookmarkEnd w:id="2657"/>
      <w:r>
        <w:rPr>
          <w:rFonts w:hint="cs"/>
          <w:rtl/>
          <w:lang w:eastAsia="he-IL"/>
        </w:rPr>
        <w:t>לא, לא. הוא שומע. הוא מרובה יכולות, חה"כ כץ.</w:t>
      </w:r>
    </w:p>
    <w:p w:rsidR="00A3515B" w:rsidRDefault="00A3515B" w:rsidP="00A3515B">
      <w:pPr>
        <w:rPr>
          <w:rtl/>
          <w:lang w:eastAsia="he-IL"/>
        </w:rPr>
      </w:pPr>
    </w:p>
    <w:p w:rsidR="00A3515B" w:rsidRDefault="00A3515B" w:rsidP="00A3515B">
      <w:pPr>
        <w:pStyle w:val="-"/>
        <w:keepNext/>
        <w:rPr>
          <w:rtl/>
        </w:rPr>
      </w:pPr>
      <w:bookmarkStart w:id="2658" w:name="ET_speakercontinue_איתמר_גלבפיש_125"/>
      <w:r w:rsidRPr="00A35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35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8"/>
    </w:p>
    <w:p w:rsidR="00A3515B" w:rsidRDefault="00A3515B" w:rsidP="00A3515B">
      <w:pPr>
        <w:pStyle w:val="KeepWithNext"/>
        <w:rPr>
          <w:rtl/>
          <w:lang w:eastAsia="he-IL"/>
        </w:rPr>
      </w:pPr>
    </w:p>
    <w:p w:rsidR="00A3515B" w:rsidRDefault="00A3515B" w:rsidP="009B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</w:t>
      </w:r>
      <w:bookmarkStart w:id="2659" w:name="_ETM_Q1_3821152"/>
      <w:bookmarkEnd w:id="2659"/>
      <w:r>
        <w:rPr>
          <w:rFonts w:hint="cs"/>
          <w:rtl/>
          <w:lang w:eastAsia="he-IL"/>
        </w:rPr>
        <w:t xml:space="preserve">רוצה להודות </w:t>
      </w:r>
      <w:r w:rsidR="003347C2">
        <w:rPr>
          <w:rFonts w:hint="cs"/>
          <w:rtl/>
          <w:lang w:eastAsia="he-IL"/>
        </w:rPr>
        <w:t xml:space="preserve">לחה"כ כץ על הדיונים </w:t>
      </w:r>
      <w:bookmarkStart w:id="2660" w:name="_ETM_Q1_3827482"/>
      <w:bookmarkEnd w:id="2660"/>
      <w:r w:rsidR="003347C2">
        <w:rPr>
          <w:rFonts w:hint="cs"/>
          <w:rtl/>
          <w:lang w:eastAsia="he-IL"/>
        </w:rPr>
        <w:t xml:space="preserve">האלו, </w:t>
      </w:r>
      <w:bookmarkStart w:id="2661" w:name="_ETM_Q1_3832157"/>
      <w:bookmarkEnd w:id="2661"/>
      <w:r w:rsidR="003347C2">
        <w:rPr>
          <w:rFonts w:hint="cs"/>
          <w:rtl/>
          <w:lang w:eastAsia="he-IL"/>
        </w:rPr>
        <w:t>וגם לאלונה ממטה המאבק.</w:t>
      </w:r>
      <w:bookmarkStart w:id="2662" w:name="_ETM_Q1_3828322"/>
      <w:bookmarkEnd w:id="2662"/>
      <w:r w:rsidR="003347C2">
        <w:rPr>
          <w:rFonts w:hint="cs"/>
          <w:rtl/>
          <w:lang w:eastAsia="he-IL"/>
        </w:rPr>
        <w:t xml:space="preserve"> והדיונים הם חשובים והם נערכים </w:t>
      </w:r>
      <w:bookmarkStart w:id="2663" w:name="_ETM_Q1_3838510"/>
      <w:bookmarkStart w:id="2664" w:name="_ETM_Q1_3833642"/>
      <w:bookmarkEnd w:id="2663"/>
      <w:bookmarkEnd w:id="2664"/>
      <w:r w:rsidR="003347C2">
        <w:rPr>
          <w:rFonts w:hint="cs"/>
          <w:rtl/>
          <w:lang w:eastAsia="he-IL"/>
        </w:rPr>
        <w:t xml:space="preserve">פה כבר כשנתיים. ואני לא אכחד, </w:t>
      </w:r>
      <w:r w:rsidR="009B2458">
        <w:rPr>
          <w:rFonts w:hint="cs"/>
          <w:rtl/>
          <w:lang w:eastAsia="he-IL"/>
        </w:rPr>
        <w:t xml:space="preserve">בעיניי, </w:t>
      </w:r>
      <w:bookmarkStart w:id="2665" w:name="_ETM_Q1_3837332"/>
      <w:bookmarkEnd w:id="2665"/>
      <w:r w:rsidR="003347C2">
        <w:rPr>
          <w:rFonts w:hint="cs"/>
          <w:rtl/>
          <w:lang w:eastAsia="he-IL"/>
        </w:rPr>
        <w:t>הדיונים האל</w:t>
      </w:r>
      <w:bookmarkStart w:id="2666" w:name="_ETM_Q1_3835822"/>
      <w:bookmarkEnd w:id="2666"/>
      <w:r w:rsidR="003347C2">
        <w:rPr>
          <w:rFonts w:hint="cs"/>
          <w:rtl/>
          <w:lang w:eastAsia="he-IL"/>
        </w:rPr>
        <w:t xml:space="preserve">ה משפיעים </w:t>
      </w:r>
      <w:bookmarkStart w:id="2667" w:name="_ETM_Q1_3842959"/>
      <w:bookmarkEnd w:id="2667"/>
      <w:r w:rsidR="003347C2">
        <w:rPr>
          <w:rFonts w:hint="cs"/>
          <w:rtl/>
          <w:lang w:eastAsia="he-IL"/>
        </w:rPr>
        <w:t xml:space="preserve">ברמות שונות. הם משפיעים גם </w:t>
      </w:r>
      <w:r w:rsidR="009B2458">
        <w:rPr>
          <w:rFonts w:hint="cs"/>
          <w:rtl/>
          <w:lang w:eastAsia="he-IL"/>
        </w:rPr>
        <w:t xml:space="preserve">על </w:t>
      </w:r>
      <w:r w:rsidR="003347C2">
        <w:rPr>
          <w:rFonts w:hint="cs"/>
          <w:rtl/>
          <w:lang w:eastAsia="he-IL"/>
        </w:rPr>
        <w:t>הבנתנו</w:t>
      </w:r>
      <w:bookmarkStart w:id="2668" w:name="_ETM_Q1_3838692"/>
      <w:bookmarkEnd w:id="2668"/>
      <w:r w:rsidR="009B2458">
        <w:rPr>
          <w:rFonts w:hint="cs"/>
          <w:rtl/>
          <w:lang w:eastAsia="he-IL"/>
        </w:rPr>
        <w:t xml:space="preserve"> שלנו </w:t>
      </w:r>
      <w:bookmarkStart w:id="2669" w:name="_ETM_Q1_3840802"/>
      <w:bookmarkEnd w:id="2669"/>
      <w:r w:rsidR="009B2458">
        <w:rPr>
          <w:rFonts w:hint="cs"/>
          <w:rtl/>
          <w:lang w:eastAsia="he-IL"/>
        </w:rPr>
        <w:t xml:space="preserve">את </w:t>
      </w:r>
      <w:bookmarkStart w:id="2670" w:name="_ETM_Q1_3845069"/>
      <w:bookmarkEnd w:id="2670"/>
      <w:r w:rsidR="009B2458">
        <w:rPr>
          <w:rFonts w:hint="cs"/>
          <w:rtl/>
          <w:lang w:eastAsia="he-IL"/>
        </w:rPr>
        <w:t>התופעה. אנחנו רואים כאן ונחשפים. ה</w:t>
      </w:r>
      <w:bookmarkStart w:id="2671" w:name="_ETM_Q1_3843622"/>
      <w:bookmarkEnd w:id="2671"/>
      <w:r w:rsidR="009B2458">
        <w:rPr>
          <w:rFonts w:hint="cs"/>
          <w:rtl/>
          <w:lang w:eastAsia="he-IL"/>
        </w:rPr>
        <w:t xml:space="preserve">ם משפיעים </w:t>
      </w:r>
      <w:bookmarkStart w:id="2672" w:name="_ETM_Q1_3845747"/>
      <w:bookmarkEnd w:id="2672"/>
      <w:r w:rsidR="009B2458">
        <w:rPr>
          <w:rFonts w:hint="cs"/>
          <w:rtl/>
          <w:lang w:eastAsia="he-IL"/>
        </w:rPr>
        <w:t>כמוב</w:t>
      </w:r>
      <w:bookmarkStart w:id="2673" w:name="_ETM_Q1_3845592"/>
      <w:bookmarkEnd w:id="2673"/>
      <w:r w:rsidR="009B2458">
        <w:rPr>
          <w:rFonts w:hint="cs"/>
          <w:rtl/>
          <w:lang w:eastAsia="he-IL"/>
        </w:rPr>
        <w:t xml:space="preserve">ן גם ברמה הציבורית. ואני בטוח שהדברים מהדהדים </w:t>
      </w:r>
      <w:bookmarkStart w:id="2674" w:name="_ETM_Q1_3853529"/>
      <w:bookmarkEnd w:id="2674"/>
      <w:r w:rsidR="009B2458">
        <w:rPr>
          <w:rFonts w:hint="cs"/>
          <w:rtl/>
          <w:lang w:eastAsia="he-IL"/>
        </w:rPr>
        <w:t>מעבר לבי</w:t>
      </w:r>
      <w:bookmarkStart w:id="2675" w:name="_ETM_Q1_3849490"/>
      <w:bookmarkEnd w:id="2675"/>
      <w:r w:rsidR="009B2458">
        <w:rPr>
          <w:rFonts w:hint="cs"/>
          <w:rtl/>
          <w:lang w:eastAsia="he-IL"/>
        </w:rPr>
        <w:t xml:space="preserve">ת הזה אל מוסדות אחרים ואל מקומות </w:t>
      </w:r>
      <w:bookmarkStart w:id="2676" w:name="_ETM_Q1_3850752"/>
      <w:bookmarkEnd w:id="2676"/>
      <w:r w:rsidR="009B2458">
        <w:rPr>
          <w:rFonts w:hint="cs"/>
          <w:rtl/>
          <w:lang w:eastAsia="he-IL"/>
        </w:rPr>
        <w:t xml:space="preserve">אחרים. </w:t>
      </w:r>
      <w:bookmarkStart w:id="2677" w:name="_ETM_Q1_3856321"/>
      <w:bookmarkEnd w:id="2677"/>
      <w:r w:rsidR="009B2458">
        <w:rPr>
          <w:rFonts w:hint="cs"/>
          <w:rtl/>
          <w:lang w:eastAsia="he-IL"/>
        </w:rPr>
        <w:t xml:space="preserve">גם חוקים אחרים </w:t>
      </w:r>
      <w:bookmarkStart w:id="2678" w:name="_ETM_Q1_3853560"/>
      <w:bookmarkEnd w:id="2678"/>
      <w:r w:rsidR="009B2458">
        <w:rPr>
          <w:rFonts w:hint="cs"/>
          <w:rtl/>
          <w:lang w:eastAsia="he-IL"/>
        </w:rPr>
        <w:t>שהועברו</w:t>
      </w:r>
      <w:bookmarkStart w:id="2679" w:name="_ETM_Q1_3853275"/>
      <w:bookmarkEnd w:id="2679"/>
      <w:r w:rsidR="009B2458">
        <w:rPr>
          <w:rFonts w:hint="cs"/>
          <w:rtl/>
          <w:lang w:eastAsia="he-IL"/>
        </w:rPr>
        <w:t xml:space="preserve">, אבל גם הדיונים </w:t>
      </w:r>
      <w:bookmarkStart w:id="2680" w:name="_ETM_Q1_3853692"/>
      <w:bookmarkEnd w:id="2680"/>
      <w:r w:rsidR="009B2458">
        <w:rPr>
          <w:rFonts w:hint="cs"/>
          <w:rtl/>
          <w:lang w:eastAsia="he-IL"/>
        </w:rPr>
        <w:t xml:space="preserve">שנערכים כאן </w:t>
      </w:r>
      <w:bookmarkStart w:id="2681" w:name="_ETM_Q1_3856662"/>
      <w:bookmarkEnd w:id="2681"/>
      <w:r w:rsidR="009B2458">
        <w:rPr>
          <w:rFonts w:hint="cs"/>
          <w:rtl/>
          <w:lang w:eastAsia="he-IL"/>
        </w:rPr>
        <w:t xml:space="preserve">בוועדה, בוועדת </w:t>
      </w:r>
      <w:proofErr w:type="spellStart"/>
      <w:r w:rsidR="009B2458">
        <w:rPr>
          <w:rFonts w:hint="cs"/>
          <w:rtl/>
          <w:lang w:eastAsia="he-IL"/>
        </w:rPr>
        <w:t>הבט"פ</w:t>
      </w:r>
      <w:bookmarkStart w:id="2682" w:name="_ETM_Q1_3857599"/>
      <w:bookmarkEnd w:id="2682"/>
      <w:proofErr w:type="spellEnd"/>
      <w:r w:rsidR="009B2458">
        <w:rPr>
          <w:rFonts w:hint="cs"/>
          <w:rtl/>
          <w:lang w:eastAsia="he-IL"/>
        </w:rPr>
        <w:t>. הדברים חשובים, ויש להם השפעה. האדוות שלה</w:t>
      </w:r>
      <w:bookmarkStart w:id="2683" w:name="_ETM_Q1_3861122"/>
      <w:bookmarkStart w:id="2684" w:name="_ETM_Q1_3861802"/>
      <w:bookmarkStart w:id="2685" w:name="_ETM_Q1_3857559"/>
      <w:bookmarkEnd w:id="2683"/>
      <w:bookmarkEnd w:id="2684"/>
      <w:bookmarkEnd w:id="2685"/>
      <w:r w:rsidR="009B2458">
        <w:rPr>
          <w:rFonts w:hint="cs"/>
          <w:rtl/>
          <w:lang w:eastAsia="he-IL"/>
        </w:rPr>
        <w:t xml:space="preserve">ם נשארות </w:t>
      </w:r>
      <w:bookmarkStart w:id="2686" w:name="_ETM_Q1_3861102"/>
      <w:bookmarkStart w:id="2687" w:name="_ETM_Q1_3856912"/>
      <w:bookmarkStart w:id="2688" w:name="_ETM_Q1_3854812"/>
      <w:bookmarkStart w:id="2689" w:name="_ETM_Q1_3849832"/>
      <w:bookmarkEnd w:id="2686"/>
      <w:bookmarkEnd w:id="2687"/>
      <w:bookmarkEnd w:id="2688"/>
      <w:bookmarkEnd w:id="2689"/>
      <w:r w:rsidR="009B2458">
        <w:rPr>
          <w:rFonts w:hint="cs"/>
          <w:rtl/>
          <w:lang w:eastAsia="he-IL"/>
        </w:rPr>
        <w:t>לא רק בתוך הוועדה הזאת, ואני מ</w:t>
      </w:r>
      <w:bookmarkStart w:id="2690" w:name="_ETM_Q1_3864342"/>
      <w:bookmarkEnd w:id="2690"/>
      <w:r w:rsidR="009B2458">
        <w:rPr>
          <w:rFonts w:hint="cs"/>
          <w:rtl/>
          <w:lang w:eastAsia="he-IL"/>
        </w:rPr>
        <w:t>ניח שיש לה</w:t>
      </w:r>
      <w:bookmarkStart w:id="2691" w:name="_ETM_Q1_3864052"/>
      <w:bookmarkEnd w:id="2691"/>
      <w:r w:rsidR="009B2458">
        <w:rPr>
          <w:rFonts w:hint="cs"/>
          <w:rtl/>
          <w:lang w:eastAsia="he-IL"/>
        </w:rPr>
        <w:t xml:space="preserve">ם השפעה </w:t>
      </w:r>
      <w:bookmarkStart w:id="2692" w:name="_ETM_Q1_3867692"/>
      <w:bookmarkEnd w:id="2692"/>
      <w:r w:rsidR="009B2458">
        <w:rPr>
          <w:rFonts w:hint="cs"/>
          <w:rtl/>
          <w:lang w:eastAsia="he-IL"/>
        </w:rPr>
        <w:t>גם על רמת הענישה.</w:t>
      </w:r>
    </w:p>
    <w:p w:rsidR="009B2458" w:rsidRDefault="009B2458" w:rsidP="009B2458">
      <w:pPr>
        <w:rPr>
          <w:rtl/>
          <w:lang w:eastAsia="he-IL"/>
        </w:rPr>
      </w:pPr>
      <w:bookmarkStart w:id="2693" w:name="_ETM_Q1_3873844"/>
      <w:bookmarkStart w:id="2694" w:name="_ETM_Q1_3873930"/>
      <w:bookmarkEnd w:id="2693"/>
      <w:bookmarkEnd w:id="2694"/>
    </w:p>
    <w:p w:rsidR="009B2458" w:rsidRDefault="009B2458" w:rsidP="009B2458">
      <w:pPr>
        <w:rPr>
          <w:rtl/>
          <w:lang w:eastAsia="he-IL"/>
        </w:rPr>
      </w:pPr>
      <w:bookmarkStart w:id="2695" w:name="_ETM_Q1_3874100"/>
      <w:bookmarkStart w:id="2696" w:name="_ETM_Q1_3874169"/>
      <w:bookmarkEnd w:id="2695"/>
      <w:bookmarkEnd w:id="2696"/>
      <w:r>
        <w:rPr>
          <w:rFonts w:hint="cs"/>
          <w:rtl/>
          <w:lang w:eastAsia="he-IL"/>
        </w:rPr>
        <w:t xml:space="preserve">ומכאן אני </w:t>
      </w:r>
      <w:bookmarkStart w:id="2697" w:name="_ETM_Q1_3870712"/>
      <w:bookmarkEnd w:id="2697"/>
      <w:r>
        <w:rPr>
          <w:rFonts w:hint="cs"/>
          <w:rtl/>
          <w:lang w:eastAsia="he-IL"/>
        </w:rPr>
        <w:t>מגיע, קודם כל,</w:t>
      </w:r>
      <w:bookmarkStart w:id="2698" w:name="_ETM_Q1_3874150"/>
      <w:bookmarkEnd w:id="2698"/>
      <w:r>
        <w:rPr>
          <w:rFonts w:hint="cs"/>
          <w:rtl/>
          <w:lang w:eastAsia="he-IL"/>
        </w:rPr>
        <w:t xml:space="preserve"> להנחיית פרקליט המדינה</w:t>
      </w:r>
      <w:bookmarkStart w:id="2699" w:name="_ETM_Q1_3872332"/>
      <w:bookmarkEnd w:id="2699"/>
      <w:r>
        <w:rPr>
          <w:rFonts w:hint="cs"/>
          <w:rtl/>
          <w:lang w:eastAsia="he-IL"/>
        </w:rPr>
        <w:t>.</w:t>
      </w:r>
      <w:bookmarkStart w:id="2700" w:name="_ETM_Q1_3869392"/>
      <w:bookmarkStart w:id="2701" w:name="_ETM_Q1_3869616"/>
      <w:bookmarkEnd w:id="2700"/>
      <w:bookmarkEnd w:id="2701"/>
      <w:r>
        <w:rPr>
          <w:rFonts w:hint="cs"/>
          <w:rtl/>
          <w:lang w:eastAsia="he-IL"/>
        </w:rPr>
        <w:t xml:space="preserve"> בין היתר, בעקבות </w:t>
      </w:r>
      <w:bookmarkStart w:id="2702" w:name="_ETM_Q1_3874948"/>
      <w:bookmarkEnd w:id="2702"/>
      <w:r>
        <w:rPr>
          <w:rFonts w:hint="cs"/>
          <w:rtl/>
          <w:lang w:eastAsia="he-IL"/>
        </w:rPr>
        <w:t xml:space="preserve">הדיונים כאן, התעורר </w:t>
      </w:r>
      <w:bookmarkStart w:id="2703" w:name="_ETM_Q1_3876171"/>
      <w:bookmarkEnd w:id="2703"/>
      <w:r>
        <w:rPr>
          <w:rFonts w:hint="cs"/>
          <w:rtl/>
          <w:lang w:eastAsia="he-IL"/>
        </w:rPr>
        <w:t xml:space="preserve">תהליך חשיבה, ואחרי </w:t>
      </w:r>
      <w:bookmarkStart w:id="2704" w:name="_ETM_Q1_3882310"/>
      <w:bookmarkStart w:id="2705" w:name="_ETM_Q1_3877651"/>
      <w:bookmarkEnd w:id="2704"/>
      <w:bookmarkEnd w:id="2705"/>
      <w:r>
        <w:rPr>
          <w:rFonts w:hint="cs"/>
          <w:rtl/>
          <w:lang w:eastAsia="he-IL"/>
        </w:rPr>
        <w:t>פניית הוועדה, י</w:t>
      </w:r>
      <w:bookmarkStart w:id="2706" w:name="_ETM_Q1_3879391"/>
      <w:bookmarkEnd w:id="2706"/>
      <w:r>
        <w:rPr>
          <w:rFonts w:hint="cs"/>
          <w:rtl/>
          <w:lang w:eastAsia="he-IL"/>
        </w:rPr>
        <w:t xml:space="preserve">ושב-ראש הוועדה וחה"כ כץ אלינו, בעקבות </w:t>
      </w:r>
      <w:bookmarkStart w:id="2707" w:name="_ETM_Q1_3879461"/>
      <w:bookmarkEnd w:id="2707"/>
      <w:r>
        <w:rPr>
          <w:rFonts w:hint="cs"/>
          <w:rtl/>
          <w:lang w:eastAsia="he-IL"/>
        </w:rPr>
        <w:t>הנושאים השונים</w:t>
      </w:r>
      <w:bookmarkStart w:id="2708" w:name="_ETM_Q1_3878141"/>
      <w:bookmarkEnd w:id="2708"/>
      <w:r>
        <w:rPr>
          <w:rFonts w:hint="cs"/>
          <w:rtl/>
          <w:lang w:eastAsia="he-IL"/>
        </w:rPr>
        <w:t xml:space="preserve"> שעלו כאן בין </w:t>
      </w:r>
      <w:bookmarkStart w:id="2709" w:name="_ETM_Q1_3884921"/>
      <w:bookmarkStart w:id="2710" w:name="_ETM_Q1_3885141"/>
      <w:bookmarkEnd w:id="2709"/>
      <w:bookmarkEnd w:id="2710"/>
      <w:r>
        <w:rPr>
          <w:rFonts w:hint="cs"/>
          <w:rtl/>
          <w:lang w:eastAsia="he-IL"/>
        </w:rPr>
        <w:t xml:space="preserve">היתר לאופן השיח עם נפגעי </w:t>
      </w:r>
      <w:bookmarkStart w:id="2711" w:name="_ETM_Q1_3890852"/>
      <w:bookmarkStart w:id="2712" w:name="_ETM_Q1_3885962"/>
      <w:bookmarkEnd w:id="2711"/>
      <w:bookmarkEnd w:id="2712"/>
      <w:r>
        <w:rPr>
          <w:rFonts w:hint="cs"/>
          <w:rtl/>
          <w:lang w:eastAsia="he-IL"/>
        </w:rPr>
        <w:t>עבירה, עם ההורים השו</w:t>
      </w:r>
      <w:bookmarkStart w:id="2713" w:name="_ETM_Q1_3887459"/>
      <w:bookmarkEnd w:id="2713"/>
      <w:r>
        <w:rPr>
          <w:rFonts w:hint="cs"/>
          <w:rtl/>
          <w:lang w:eastAsia="he-IL"/>
        </w:rPr>
        <w:t>נים, סוגיות אחרות שעלו כאן</w:t>
      </w:r>
      <w:bookmarkStart w:id="2714" w:name="_ETM_Q1_3895457"/>
      <w:bookmarkStart w:id="2715" w:name="_ETM_Q1_3891301"/>
      <w:bookmarkEnd w:id="2714"/>
      <w:bookmarkEnd w:id="2715"/>
      <w:r>
        <w:rPr>
          <w:rFonts w:hint="cs"/>
          <w:rtl/>
          <w:lang w:eastAsia="he-IL"/>
        </w:rPr>
        <w:t>. ובאמת חשבנו והסכמנו עם חה"כ כץ ו</w:t>
      </w:r>
      <w:bookmarkStart w:id="2716" w:name="_ETM_Q1_3894351"/>
      <w:bookmarkEnd w:id="2716"/>
      <w:r>
        <w:rPr>
          <w:rFonts w:hint="cs"/>
          <w:rtl/>
          <w:lang w:eastAsia="he-IL"/>
        </w:rPr>
        <w:t xml:space="preserve">עם יושב-ראש </w:t>
      </w:r>
      <w:bookmarkStart w:id="2717" w:name="_ETM_Q1_3898256"/>
      <w:bookmarkEnd w:id="2717"/>
      <w:r>
        <w:rPr>
          <w:rFonts w:hint="cs"/>
          <w:rtl/>
          <w:lang w:eastAsia="he-IL"/>
        </w:rPr>
        <w:t>הוועדה, שאכן ראו</w:t>
      </w:r>
      <w:bookmarkStart w:id="2718" w:name="_ETM_Q1_3899037"/>
      <w:bookmarkEnd w:id="2718"/>
      <w:r>
        <w:rPr>
          <w:rFonts w:hint="cs"/>
          <w:rtl/>
          <w:lang w:eastAsia="he-IL"/>
        </w:rPr>
        <w:t>י לקבוע הנחיית פרקליט מדי</w:t>
      </w:r>
      <w:bookmarkStart w:id="2719" w:name="_ETM_Q1_3899641"/>
      <w:bookmarkEnd w:id="2719"/>
      <w:r>
        <w:rPr>
          <w:rFonts w:hint="cs"/>
          <w:rtl/>
          <w:lang w:eastAsia="he-IL"/>
        </w:rPr>
        <w:t xml:space="preserve">נה כללית </w:t>
      </w:r>
      <w:bookmarkStart w:id="2720" w:name="_ETM_Q1_3901534"/>
      <w:bookmarkEnd w:id="2720"/>
      <w:r>
        <w:rPr>
          <w:rFonts w:hint="cs"/>
          <w:rtl/>
          <w:lang w:eastAsia="he-IL"/>
        </w:rPr>
        <w:t xml:space="preserve">לנושא הזה המיוחד על </w:t>
      </w:r>
      <w:r w:rsidR="001201F6">
        <w:rPr>
          <w:rFonts w:hint="cs"/>
          <w:rtl/>
          <w:lang w:eastAsia="he-IL"/>
        </w:rPr>
        <w:t>ה</w:t>
      </w:r>
      <w:bookmarkStart w:id="2721" w:name="_ETM_Q1_3904386"/>
      <w:bookmarkEnd w:id="2721"/>
      <w:r>
        <w:rPr>
          <w:rFonts w:hint="cs"/>
          <w:rtl/>
          <w:lang w:eastAsia="he-IL"/>
        </w:rPr>
        <w:t>סוגי</w:t>
      </w:r>
      <w:bookmarkStart w:id="2722" w:name="_ETM_Q1_3904322"/>
      <w:bookmarkStart w:id="2723" w:name="_ETM_Q1_3904643"/>
      <w:bookmarkEnd w:id="2722"/>
      <w:bookmarkEnd w:id="2723"/>
      <w:r w:rsidR="001201F6">
        <w:rPr>
          <w:rFonts w:hint="cs"/>
          <w:rtl/>
          <w:lang w:eastAsia="he-IL"/>
        </w:rPr>
        <w:t>ות המיוחדות שעולות בו.</w:t>
      </w:r>
    </w:p>
    <w:p w:rsidR="001201F6" w:rsidRDefault="001201F6" w:rsidP="009B2458">
      <w:pPr>
        <w:rPr>
          <w:rtl/>
          <w:lang w:eastAsia="he-IL"/>
        </w:rPr>
      </w:pPr>
    </w:p>
    <w:p w:rsidR="001201F6" w:rsidRDefault="001201F6" w:rsidP="009B2458">
      <w:pPr>
        <w:rPr>
          <w:rtl/>
          <w:lang w:eastAsia="he-IL"/>
        </w:rPr>
      </w:pPr>
      <w:bookmarkStart w:id="2724" w:name="_ETM_Q1_3905473"/>
      <w:bookmarkEnd w:id="2724"/>
      <w:r>
        <w:rPr>
          <w:rFonts w:hint="cs"/>
          <w:rtl/>
          <w:lang w:eastAsia="he-IL"/>
        </w:rPr>
        <w:t xml:space="preserve">אני עוד לא </w:t>
      </w:r>
      <w:bookmarkStart w:id="2725" w:name="_ETM_Q1_3906949"/>
      <w:bookmarkEnd w:id="2725"/>
      <w:r>
        <w:rPr>
          <w:rFonts w:hint="cs"/>
          <w:rtl/>
          <w:lang w:eastAsia="he-IL"/>
        </w:rPr>
        <w:t>רוצה להגיד מה תכלול הנחיית פ</w:t>
      </w:r>
      <w:bookmarkStart w:id="2726" w:name="_ETM_Q1_3911131"/>
      <w:bookmarkEnd w:id="2726"/>
      <w:r>
        <w:rPr>
          <w:rFonts w:hint="cs"/>
          <w:rtl/>
          <w:lang w:eastAsia="he-IL"/>
        </w:rPr>
        <w:t xml:space="preserve">רקליט המדינה בדיוק </w:t>
      </w:r>
      <w:bookmarkStart w:id="2727" w:name="_ETM_Q1_3909731"/>
      <w:bookmarkEnd w:id="2727"/>
      <w:r>
        <w:rPr>
          <w:rFonts w:hint="cs"/>
          <w:rtl/>
          <w:lang w:eastAsia="he-IL"/>
        </w:rPr>
        <w:t xml:space="preserve">ומה ייקבע </w:t>
      </w:r>
      <w:bookmarkStart w:id="2728" w:name="_ETM_Q1_3911569"/>
      <w:bookmarkStart w:id="2729" w:name="_ETM_Q1_3908896"/>
      <w:bookmarkEnd w:id="2728"/>
      <w:bookmarkEnd w:id="2729"/>
      <w:r>
        <w:rPr>
          <w:rFonts w:hint="cs"/>
          <w:rtl/>
          <w:lang w:eastAsia="he-IL"/>
        </w:rPr>
        <w:t>בה, כי היא בחיתוליה עדיין</w:t>
      </w:r>
      <w:bookmarkStart w:id="2730" w:name="_ETM_Q1_3913731"/>
      <w:bookmarkEnd w:id="2730"/>
      <w:r>
        <w:rPr>
          <w:rFonts w:hint="cs"/>
          <w:rtl/>
          <w:lang w:eastAsia="he-IL"/>
        </w:rPr>
        <w:t>, רק החלה העבודה עליה</w:t>
      </w:r>
      <w:bookmarkStart w:id="2731" w:name="_ETM_Q1_3916771"/>
      <w:bookmarkEnd w:id="2731"/>
      <w:r>
        <w:rPr>
          <w:rFonts w:hint="cs"/>
          <w:rtl/>
          <w:lang w:eastAsia="he-IL"/>
        </w:rPr>
        <w:t xml:space="preserve">. נזכיר שרק לפני כחודש בערך הודענו שהוחלט </w:t>
      </w:r>
      <w:bookmarkStart w:id="2732" w:name="_ETM_Q1_3921621"/>
      <w:bookmarkEnd w:id="2732"/>
      <w:r>
        <w:rPr>
          <w:rFonts w:hint="cs"/>
          <w:rtl/>
          <w:lang w:eastAsia="he-IL"/>
        </w:rPr>
        <w:t>לק</w:t>
      </w:r>
      <w:bookmarkStart w:id="2733" w:name="_ETM_Q1_3919971"/>
      <w:bookmarkEnd w:id="2733"/>
      <w:r>
        <w:rPr>
          <w:rFonts w:hint="cs"/>
          <w:rtl/>
          <w:lang w:eastAsia="he-IL"/>
        </w:rPr>
        <w:t xml:space="preserve">דם </w:t>
      </w:r>
      <w:bookmarkStart w:id="2734" w:name="_ETM_Q1_3922823"/>
      <w:bookmarkEnd w:id="2734"/>
      <w:r>
        <w:rPr>
          <w:rFonts w:hint="cs"/>
          <w:rtl/>
          <w:lang w:eastAsia="he-IL"/>
        </w:rPr>
        <w:t xml:space="preserve">אותה, ועבודה </w:t>
      </w:r>
      <w:bookmarkStart w:id="2735" w:name="_ETM_Q1_3924241"/>
      <w:bookmarkEnd w:id="2735"/>
      <w:r>
        <w:rPr>
          <w:rFonts w:hint="cs"/>
          <w:rtl/>
          <w:lang w:eastAsia="he-IL"/>
        </w:rPr>
        <w:t xml:space="preserve">על הנחיה כזאת לוקחת זמן. אין </w:t>
      </w:r>
      <w:bookmarkStart w:id="2736" w:name="_ETM_Q1_3929145"/>
      <w:bookmarkEnd w:id="2736"/>
      <w:r>
        <w:rPr>
          <w:rFonts w:hint="cs"/>
          <w:rtl/>
          <w:lang w:eastAsia="he-IL"/>
        </w:rPr>
        <w:t>מה לעשות.</w:t>
      </w:r>
    </w:p>
    <w:p w:rsidR="001201F6" w:rsidRDefault="001201F6" w:rsidP="009B2458">
      <w:pPr>
        <w:rPr>
          <w:rtl/>
          <w:lang w:eastAsia="he-IL"/>
        </w:rPr>
      </w:pPr>
      <w:bookmarkStart w:id="2737" w:name="_ETM_Q1_3930962"/>
      <w:bookmarkStart w:id="2738" w:name="_ETM_Q1_3931026"/>
      <w:bookmarkEnd w:id="2737"/>
      <w:bookmarkEnd w:id="2738"/>
    </w:p>
    <w:p w:rsidR="001201F6" w:rsidRDefault="001201F6" w:rsidP="001201F6">
      <w:pPr>
        <w:pStyle w:val="af6"/>
        <w:keepNext/>
        <w:rPr>
          <w:rtl/>
        </w:rPr>
      </w:pPr>
      <w:bookmarkStart w:id="2739" w:name="ET_yor_6156_126"/>
      <w:r w:rsidRPr="001201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0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:rsidR="001201F6" w:rsidRDefault="001201F6" w:rsidP="001201F6">
      <w:pPr>
        <w:pStyle w:val="KeepWithNext"/>
        <w:rPr>
          <w:rtl/>
          <w:lang w:eastAsia="he-IL"/>
        </w:rPr>
      </w:pPr>
    </w:p>
    <w:p w:rsidR="001201F6" w:rsidRDefault="001201F6" w:rsidP="001201F6">
      <w:pPr>
        <w:rPr>
          <w:rtl/>
          <w:lang w:eastAsia="he-IL"/>
        </w:rPr>
      </w:pPr>
      <w:bookmarkStart w:id="2740" w:name="_ETM_Q1_3932284"/>
      <w:bookmarkEnd w:id="2740"/>
      <w:r>
        <w:rPr>
          <w:rFonts w:hint="cs"/>
          <w:rtl/>
          <w:lang w:eastAsia="he-IL"/>
        </w:rPr>
        <w:t xml:space="preserve">מהי הערכת </w:t>
      </w:r>
      <w:bookmarkStart w:id="2741" w:name="_ETM_Q1_3930041"/>
      <w:bookmarkEnd w:id="2741"/>
      <w:r>
        <w:rPr>
          <w:rFonts w:hint="cs"/>
          <w:rtl/>
          <w:lang w:eastAsia="he-IL"/>
        </w:rPr>
        <w:t>הזמנים, פחות או י</w:t>
      </w:r>
      <w:bookmarkStart w:id="2742" w:name="_ETM_Q1_3929720"/>
      <w:bookmarkEnd w:id="2742"/>
      <w:r>
        <w:rPr>
          <w:rFonts w:hint="cs"/>
          <w:rtl/>
          <w:lang w:eastAsia="he-IL"/>
        </w:rPr>
        <w:t>ותר? שבועות או חודשים?</w:t>
      </w:r>
    </w:p>
    <w:p w:rsidR="001201F6" w:rsidRDefault="001201F6" w:rsidP="001201F6">
      <w:pPr>
        <w:rPr>
          <w:rtl/>
          <w:lang w:eastAsia="he-IL"/>
        </w:rPr>
      </w:pPr>
      <w:bookmarkStart w:id="2743" w:name="_ETM_Q1_3935230"/>
      <w:bookmarkStart w:id="2744" w:name="_ETM_Q1_3935291"/>
      <w:bookmarkEnd w:id="2743"/>
      <w:bookmarkEnd w:id="2744"/>
    </w:p>
    <w:p w:rsidR="001201F6" w:rsidRDefault="001201F6" w:rsidP="001201F6">
      <w:pPr>
        <w:pStyle w:val="-"/>
        <w:keepNext/>
        <w:rPr>
          <w:rtl/>
        </w:rPr>
      </w:pPr>
      <w:bookmarkStart w:id="2745" w:name="ET_speakercontinue_איתמר_גלבפיש_127"/>
      <w:r w:rsidRPr="001201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201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5"/>
    </w:p>
    <w:p w:rsidR="001201F6" w:rsidRDefault="001201F6" w:rsidP="001201F6">
      <w:pPr>
        <w:pStyle w:val="KeepWithNext"/>
        <w:rPr>
          <w:rtl/>
          <w:lang w:eastAsia="he-IL"/>
        </w:rPr>
      </w:pPr>
    </w:p>
    <w:p w:rsidR="001201F6" w:rsidRDefault="001201F6" w:rsidP="00813A00">
      <w:pPr>
        <w:rPr>
          <w:rtl/>
          <w:lang w:eastAsia="he-IL"/>
        </w:rPr>
      </w:pPr>
      <w:bookmarkStart w:id="2746" w:name="_ETM_Q1_3936813"/>
      <w:bookmarkEnd w:id="2746"/>
      <w:r>
        <w:rPr>
          <w:rFonts w:hint="cs"/>
          <w:rtl/>
          <w:lang w:eastAsia="he-IL"/>
        </w:rPr>
        <w:t>זה חודשים. הנחיית פרקליט המדינה</w:t>
      </w:r>
      <w:bookmarkStart w:id="2747" w:name="_ETM_Q1_3932221"/>
      <w:bookmarkStart w:id="2748" w:name="_ETM_Q1_3932447"/>
      <w:bookmarkEnd w:id="2747"/>
      <w:bookmarkEnd w:id="2748"/>
      <w:r>
        <w:rPr>
          <w:rFonts w:hint="cs"/>
          <w:rtl/>
          <w:lang w:eastAsia="he-IL"/>
        </w:rPr>
        <w:t xml:space="preserve">, לוקח </w:t>
      </w:r>
      <w:bookmarkStart w:id="2749" w:name="_ETM_Q1_3933648"/>
      <w:bookmarkEnd w:id="2749"/>
      <w:r>
        <w:rPr>
          <w:rFonts w:hint="cs"/>
          <w:rtl/>
          <w:lang w:eastAsia="he-IL"/>
        </w:rPr>
        <w:t xml:space="preserve">חודשים לעבוד עליה. היא </w:t>
      </w:r>
      <w:bookmarkStart w:id="2750" w:name="_ETM_Q1_3939132"/>
      <w:bookmarkEnd w:id="2750"/>
      <w:r>
        <w:rPr>
          <w:rFonts w:hint="cs"/>
          <w:rtl/>
          <w:lang w:eastAsia="he-IL"/>
        </w:rPr>
        <w:t xml:space="preserve">בעלת מעמד </w:t>
      </w:r>
      <w:bookmarkStart w:id="2751" w:name="_ETM_Q1_3936611"/>
      <w:bookmarkEnd w:id="2751"/>
      <w:r>
        <w:rPr>
          <w:rFonts w:hint="cs"/>
          <w:rtl/>
          <w:lang w:eastAsia="he-IL"/>
        </w:rPr>
        <w:t>נורמטיבי אצ</w:t>
      </w:r>
      <w:bookmarkStart w:id="2752" w:name="_ETM_Q1_3936471"/>
      <w:bookmarkEnd w:id="2752"/>
      <w:r>
        <w:rPr>
          <w:rFonts w:hint="cs"/>
          <w:rtl/>
          <w:lang w:eastAsia="he-IL"/>
        </w:rPr>
        <w:t>לנו. היא מחייב</w:t>
      </w:r>
      <w:bookmarkStart w:id="2753" w:name="_ETM_Q1_3937391"/>
      <w:bookmarkEnd w:id="2753"/>
      <w:r>
        <w:rPr>
          <w:rFonts w:hint="cs"/>
          <w:rtl/>
          <w:lang w:eastAsia="he-IL"/>
        </w:rPr>
        <w:t xml:space="preserve">ת </w:t>
      </w:r>
      <w:bookmarkStart w:id="2754" w:name="_ETM_Q1_3936301"/>
      <w:bookmarkStart w:id="2755" w:name="_ETM_Q1_3936516"/>
      <w:bookmarkEnd w:id="2754"/>
      <w:bookmarkEnd w:id="2755"/>
      <w:r>
        <w:rPr>
          <w:rFonts w:hint="cs"/>
          <w:rtl/>
          <w:lang w:eastAsia="he-IL"/>
        </w:rPr>
        <w:t>את התובעים, א</w:t>
      </w:r>
      <w:bookmarkStart w:id="2756" w:name="_ETM_Q1_3942229"/>
      <w:bookmarkEnd w:id="2756"/>
      <w:r>
        <w:rPr>
          <w:rFonts w:hint="cs"/>
          <w:rtl/>
          <w:lang w:eastAsia="he-IL"/>
        </w:rPr>
        <w:t>ת פרקליט המדינה.</w:t>
      </w:r>
      <w:bookmarkStart w:id="2757" w:name="_ETM_Q1_3939041"/>
      <w:bookmarkEnd w:id="2757"/>
      <w:r>
        <w:rPr>
          <w:rFonts w:hint="cs"/>
          <w:rtl/>
          <w:lang w:eastAsia="he-IL"/>
        </w:rPr>
        <w:t xml:space="preserve"> חברי ישי שרון מהסנגוריה יודע שלאחרונה </w:t>
      </w:r>
      <w:bookmarkStart w:id="2758" w:name="_ETM_Q1_3940431"/>
      <w:bookmarkEnd w:id="2758"/>
      <w:r>
        <w:rPr>
          <w:rFonts w:hint="cs"/>
          <w:rtl/>
          <w:lang w:eastAsia="he-IL"/>
        </w:rPr>
        <w:t>א</w:t>
      </w:r>
      <w:bookmarkStart w:id="2759" w:name="_ETM_Q1_3940981"/>
      <w:bookmarkStart w:id="2760" w:name="_ETM_Q1_3941437"/>
      <w:bookmarkEnd w:id="2759"/>
      <w:bookmarkEnd w:id="2760"/>
      <w:r>
        <w:rPr>
          <w:rFonts w:hint="cs"/>
          <w:rtl/>
          <w:lang w:eastAsia="he-IL"/>
        </w:rPr>
        <w:t xml:space="preserve">נחנו גם מעבירים </w:t>
      </w:r>
      <w:bookmarkStart w:id="2761" w:name="_ETM_Q1_3943981"/>
      <w:bookmarkEnd w:id="2761"/>
      <w:r>
        <w:rPr>
          <w:rFonts w:hint="cs"/>
          <w:rtl/>
          <w:lang w:eastAsia="he-IL"/>
        </w:rPr>
        <w:t>לפעמים חלק מההנחיות אפילו לסנגוריה</w:t>
      </w:r>
      <w:bookmarkStart w:id="2762" w:name="_ETM_Q1_3945701"/>
      <w:bookmarkEnd w:id="2762"/>
      <w:r w:rsidR="00813A00">
        <w:rPr>
          <w:rFonts w:hint="cs"/>
          <w:rtl/>
          <w:lang w:eastAsia="he-IL"/>
        </w:rPr>
        <w:t xml:space="preserve"> </w:t>
      </w:r>
      <w:bookmarkStart w:id="2763" w:name="_ETM_Q1_3946307"/>
      <w:bookmarkEnd w:id="2763"/>
      <w:r w:rsidR="00813A00">
        <w:rPr>
          <w:rFonts w:hint="cs"/>
          <w:rtl/>
          <w:lang w:eastAsia="he-IL"/>
        </w:rPr>
        <w:t>- -</w:t>
      </w:r>
    </w:p>
    <w:p w:rsidR="00813A00" w:rsidRDefault="00813A00" w:rsidP="001201F6">
      <w:pPr>
        <w:rPr>
          <w:rtl/>
          <w:lang w:eastAsia="he-IL"/>
        </w:rPr>
      </w:pPr>
      <w:bookmarkStart w:id="2764" w:name="_ETM_Q1_3947352"/>
      <w:bookmarkStart w:id="2765" w:name="_ETM_Q1_3947435"/>
      <w:bookmarkEnd w:id="2764"/>
      <w:bookmarkEnd w:id="2765"/>
    </w:p>
    <w:p w:rsidR="00813A00" w:rsidRDefault="00813A00" w:rsidP="00813A00">
      <w:pPr>
        <w:pStyle w:val="af6"/>
        <w:keepNext/>
        <w:rPr>
          <w:rtl/>
        </w:rPr>
      </w:pPr>
      <w:bookmarkStart w:id="2766" w:name="ET_yor_6156_128"/>
      <w:r w:rsidRPr="00813A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3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6"/>
    </w:p>
    <w:p w:rsidR="00813A00" w:rsidRDefault="00813A00" w:rsidP="00813A00">
      <w:pPr>
        <w:pStyle w:val="KeepWithNext"/>
        <w:rPr>
          <w:rtl/>
          <w:lang w:eastAsia="he-IL"/>
        </w:rPr>
      </w:pPr>
    </w:p>
    <w:p w:rsidR="00813A00" w:rsidRDefault="00813A00" w:rsidP="00813A00">
      <w:pPr>
        <w:rPr>
          <w:rtl/>
          <w:lang w:eastAsia="he-IL"/>
        </w:rPr>
      </w:pPr>
      <w:bookmarkStart w:id="2767" w:name="_ETM_Q1_3948903"/>
      <w:bookmarkEnd w:id="2767"/>
      <w:r>
        <w:rPr>
          <w:rFonts w:hint="cs"/>
          <w:rtl/>
          <w:lang w:eastAsia="he-IL"/>
        </w:rPr>
        <w:t>ובצדק.</w:t>
      </w:r>
      <w:bookmarkStart w:id="2768" w:name="_ETM_Q1_3951056"/>
      <w:bookmarkEnd w:id="2768"/>
    </w:p>
    <w:p w:rsidR="00813A00" w:rsidRDefault="00813A00" w:rsidP="00813A00">
      <w:pPr>
        <w:rPr>
          <w:rtl/>
          <w:lang w:eastAsia="he-IL"/>
        </w:rPr>
      </w:pPr>
      <w:bookmarkStart w:id="2769" w:name="_ETM_Q1_3951133"/>
      <w:bookmarkEnd w:id="2769"/>
    </w:p>
    <w:p w:rsidR="00813A00" w:rsidRDefault="00813A00" w:rsidP="00813A00">
      <w:pPr>
        <w:pStyle w:val="-"/>
        <w:keepNext/>
        <w:rPr>
          <w:rtl/>
        </w:rPr>
      </w:pPr>
      <w:bookmarkStart w:id="2770" w:name="ET_speakercontinue_איתמר_גלבפיש_129"/>
      <w:r w:rsidRPr="00813A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13A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0"/>
    </w:p>
    <w:p w:rsidR="00813A00" w:rsidRDefault="00813A00" w:rsidP="00813A00">
      <w:pPr>
        <w:pStyle w:val="KeepWithNext"/>
        <w:rPr>
          <w:rtl/>
          <w:lang w:eastAsia="he-IL"/>
        </w:rPr>
      </w:pPr>
    </w:p>
    <w:p w:rsidR="00AD4DAB" w:rsidRDefault="00813A00" w:rsidP="00AD4DAB">
      <w:pPr>
        <w:rPr>
          <w:rtl/>
          <w:lang w:eastAsia="he-IL"/>
        </w:rPr>
      </w:pPr>
      <w:bookmarkStart w:id="2771" w:name="_ETM_Q1_3952643"/>
      <w:bookmarkEnd w:id="2771"/>
      <w:r>
        <w:rPr>
          <w:rFonts w:hint="cs"/>
          <w:rtl/>
          <w:lang w:eastAsia="he-IL"/>
        </w:rPr>
        <w:t xml:space="preserve">- - כחלק </w:t>
      </w:r>
      <w:bookmarkStart w:id="2772" w:name="_ETM_Q1_3949351"/>
      <w:bookmarkEnd w:id="2772"/>
      <w:r>
        <w:rPr>
          <w:rFonts w:hint="cs"/>
          <w:rtl/>
          <w:lang w:eastAsia="he-IL"/>
        </w:rPr>
        <w:t xml:space="preserve">מהמדיניות של פרקליט </w:t>
      </w:r>
      <w:bookmarkStart w:id="2773" w:name="_ETM_Q1_3949891"/>
      <w:bookmarkEnd w:id="2773"/>
      <w:r>
        <w:rPr>
          <w:rFonts w:hint="cs"/>
          <w:rtl/>
          <w:lang w:eastAsia="he-IL"/>
        </w:rPr>
        <w:t xml:space="preserve">המדינה החדש, עמית </w:t>
      </w:r>
      <w:proofErr w:type="spellStart"/>
      <w:r>
        <w:rPr>
          <w:rFonts w:hint="cs"/>
          <w:rtl/>
          <w:lang w:eastAsia="he-IL"/>
        </w:rPr>
        <w:t>איסמן</w:t>
      </w:r>
      <w:bookmarkStart w:id="2774" w:name="_ETM_Q1_3950541"/>
      <w:bookmarkEnd w:id="2774"/>
      <w:proofErr w:type="spellEnd"/>
      <w:r>
        <w:rPr>
          <w:rFonts w:hint="cs"/>
          <w:rtl/>
          <w:lang w:eastAsia="he-IL"/>
        </w:rPr>
        <w:t>.</w:t>
      </w:r>
      <w:bookmarkStart w:id="2775" w:name="_ETM_Q1_3947671"/>
      <w:bookmarkEnd w:id="2775"/>
      <w:r w:rsidR="00DB7FFB">
        <w:rPr>
          <w:rFonts w:hint="cs"/>
          <w:rtl/>
          <w:lang w:eastAsia="he-IL"/>
        </w:rPr>
        <w:t xml:space="preserve"> לכן, הדבר הזה</w:t>
      </w:r>
      <w:bookmarkStart w:id="2776" w:name="_ETM_Q1_3952544"/>
      <w:bookmarkEnd w:id="2776"/>
      <w:r w:rsidR="00DB7FFB">
        <w:rPr>
          <w:rFonts w:hint="cs"/>
          <w:rtl/>
          <w:lang w:eastAsia="he-IL"/>
        </w:rPr>
        <w:t>, ב</w:t>
      </w:r>
      <w:bookmarkStart w:id="2777" w:name="_ETM_Q1_3952541"/>
      <w:bookmarkEnd w:id="2777"/>
      <w:r w:rsidR="00DB7FFB">
        <w:rPr>
          <w:rFonts w:hint="cs"/>
          <w:rtl/>
          <w:lang w:eastAsia="he-IL"/>
        </w:rPr>
        <w:t xml:space="preserve">גלל החשיבות </w:t>
      </w:r>
      <w:bookmarkStart w:id="2778" w:name="_ETM_Q1_3954704"/>
      <w:bookmarkEnd w:id="2778"/>
      <w:r w:rsidR="00DB7FFB">
        <w:rPr>
          <w:rFonts w:hint="cs"/>
          <w:rtl/>
          <w:lang w:eastAsia="he-IL"/>
        </w:rPr>
        <w:t>שלו לוקח חודשים עד שהוא יוצא כהנחיה רשמ</w:t>
      </w:r>
      <w:bookmarkStart w:id="2779" w:name="_ETM_Q1_3957321"/>
      <w:bookmarkEnd w:id="2779"/>
      <w:r w:rsidR="00DB7FFB">
        <w:rPr>
          <w:rFonts w:hint="cs"/>
          <w:rtl/>
          <w:lang w:eastAsia="he-IL"/>
        </w:rPr>
        <w:t xml:space="preserve">ית </w:t>
      </w:r>
      <w:bookmarkStart w:id="2780" w:name="_ETM_Q1_3959578"/>
      <w:bookmarkEnd w:id="2780"/>
      <w:r w:rsidR="00DB7FFB">
        <w:rPr>
          <w:rFonts w:hint="cs"/>
          <w:rtl/>
          <w:lang w:eastAsia="he-IL"/>
        </w:rPr>
        <w:t xml:space="preserve">מפורסמת </w:t>
      </w:r>
      <w:bookmarkStart w:id="2781" w:name="_ETM_Q1_3964374"/>
      <w:bookmarkEnd w:id="2781"/>
      <w:r w:rsidR="00DB7FFB">
        <w:rPr>
          <w:rFonts w:hint="cs"/>
          <w:rtl/>
          <w:lang w:eastAsia="he-IL"/>
        </w:rPr>
        <w:t>באתר פרקליטות המדינה</w:t>
      </w:r>
      <w:bookmarkStart w:id="2782" w:name="_ETM_Q1_3962011"/>
      <w:bookmarkEnd w:id="2782"/>
      <w:r w:rsidR="00DB7FFB">
        <w:rPr>
          <w:rFonts w:hint="cs"/>
          <w:rtl/>
          <w:lang w:eastAsia="he-IL"/>
        </w:rPr>
        <w:t xml:space="preserve">. זה ייקח זמן. לא </w:t>
      </w:r>
      <w:bookmarkStart w:id="2783" w:name="_ETM_Q1_3962281"/>
      <w:bookmarkEnd w:id="2783"/>
      <w:r w:rsidR="00DB7FFB">
        <w:rPr>
          <w:rFonts w:hint="cs"/>
          <w:rtl/>
          <w:lang w:eastAsia="he-IL"/>
        </w:rPr>
        <w:t xml:space="preserve">נסתיר את </w:t>
      </w:r>
      <w:bookmarkStart w:id="2784" w:name="_ETM_Q1_3967174"/>
      <w:bookmarkEnd w:id="2784"/>
      <w:r w:rsidR="00DB7FFB">
        <w:rPr>
          <w:rFonts w:hint="cs"/>
          <w:rtl/>
          <w:lang w:eastAsia="he-IL"/>
        </w:rPr>
        <w:t xml:space="preserve">זה. </w:t>
      </w:r>
      <w:bookmarkStart w:id="2785" w:name="_ETM_Q1_3964791"/>
      <w:bookmarkEnd w:id="2785"/>
      <w:r w:rsidR="00DB7FFB">
        <w:rPr>
          <w:rFonts w:hint="cs"/>
          <w:rtl/>
          <w:lang w:eastAsia="he-IL"/>
        </w:rPr>
        <w:t>ז</w:t>
      </w:r>
      <w:bookmarkStart w:id="2786" w:name="_ETM_Q1_3965721"/>
      <w:bookmarkStart w:id="2787" w:name="_ETM_Q1_3965948"/>
      <w:bookmarkEnd w:id="2786"/>
      <w:bookmarkEnd w:id="2787"/>
      <w:r w:rsidR="00DB7FFB">
        <w:rPr>
          <w:rFonts w:hint="cs"/>
          <w:rtl/>
          <w:lang w:eastAsia="he-IL"/>
        </w:rPr>
        <w:t xml:space="preserve">ה דבר חשוב נורא בעיניי, ואמרתי </w:t>
      </w:r>
      <w:bookmarkStart w:id="2788" w:name="_ETM_Q1_3972816"/>
      <w:bookmarkEnd w:id="2788"/>
      <w:r w:rsidR="00DB7FFB">
        <w:rPr>
          <w:rFonts w:hint="cs"/>
          <w:rtl/>
          <w:lang w:eastAsia="he-IL"/>
        </w:rPr>
        <w:t xml:space="preserve">את זה  </w:t>
      </w:r>
      <w:bookmarkStart w:id="2789" w:name="_ETM_Q1_3968780"/>
      <w:bookmarkEnd w:id="2789"/>
      <w:r w:rsidR="00DB7FFB">
        <w:rPr>
          <w:rFonts w:hint="cs"/>
          <w:rtl/>
          <w:lang w:eastAsia="he-IL"/>
        </w:rPr>
        <w:t>גם לאלונה, נדמה לי</w:t>
      </w:r>
      <w:bookmarkStart w:id="2790" w:name="_ETM_Q1_3970067"/>
      <w:bookmarkEnd w:id="2790"/>
      <w:r w:rsidR="00DB7FFB">
        <w:rPr>
          <w:rFonts w:hint="cs"/>
          <w:rtl/>
          <w:lang w:eastAsia="he-IL"/>
        </w:rPr>
        <w:t xml:space="preserve"> </w:t>
      </w:r>
      <w:r w:rsidR="00DB7FFB">
        <w:rPr>
          <w:rtl/>
          <w:lang w:eastAsia="he-IL"/>
        </w:rPr>
        <w:t>–</w:t>
      </w:r>
      <w:r w:rsidR="00DB7FFB">
        <w:rPr>
          <w:rFonts w:hint="cs"/>
          <w:rtl/>
          <w:lang w:eastAsia="he-IL"/>
        </w:rPr>
        <w:t xml:space="preserve"> לא </w:t>
      </w:r>
      <w:bookmarkStart w:id="2791" w:name="_ETM_Q1_3974391"/>
      <w:bookmarkEnd w:id="2791"/>
      <w:r w:rsidR="00DB7FFB">
        <w:rPr>
          <w:rFonts w:hint="cs"/>
          <w:rtl/>
          <w:lang w:eastAsia="he-IL"/>
        </w:rPr>
        <w:t>פחות מהע</w:t>
      </w:r>
      <w:bookmarkStart w:id="2792" w:name="_ETM_Q1_3969981"/>
      <w:bookmarkEnd w:id="2792"/>
      <w:r w:rsidR="00DB7FFB">
        <w:rPr>
          <w:rFonts w:hint="cs"/>
          <w:rtl/>
          <w:lang w:eastAsia="he-IL"/>
        </w:rPr>
        <w:t xml:space="preserve">בודה הזאת </w:t>
      </w:r>
      <w:bookmarkStart w:id="2793" w:name="_ETM_Q1_3970001"/>
      <w:bookmarkEnd w:id="2793"/>
      <w:r w:rsidR="00DB7FFB">
        <w:rPr>
          <w:rFonts w:hint="cs"/>
          <w:rtl/>
          <w:lang w:eastAsia="he-IL"/>
        </w:rPr>
        <w:t xml:space="preserve">של הוועדה על העונש בסוף, אני חושב </w:t>
      </w:r>
      <w:bookmarkStart w:id="2794" w:name="_ETM_Q1_3978600"/>
      <w:bookmarkEnd w:id="2794"/>
      <w:r w:rsidR="00DB7FFB">
        <w:rPr>
          <w:rFonts w:hint="cs"/>
          <w:rtl/>
          <w:lang w:eastAsia="he-IL"/>
        </w:rPr>
        <w:t xml:space="preserve">שההשפעה </w:t>
      </w:r>
      <w:bookmarkStart w:id="2795" w:name="_ETM_Q1_3975631"/>
      <w:bookmarkEnd w:id="2795"/>
      <w:r w:rsidR="00DB7FFB">
        <w:rPr>
          <w:rFonts w:hint="cs"/>
          <w:rtl/>
          <w:lang w:eastAsia="he-IL"/>
        </w:rPr>
        <w:t>והתפיסה של הדבר הזה כתחום ייחודי</w:t>
      </w:r>
      <w:bookmarkStart w:id="2796" w:name="_ETM_Q1_3975271"/>
      <w:bookmarkStart w:id="2797" w:name="_ETM_Q1_3971781"/>
      <w:bookmarkEnd w:id="2796"/>
      <w:bookmarkEnd w:id="2797"/>
      <w:r w:rsidR="00DB7FFB">
        <w:rPr>
          <w:rFonts w:hint="cs"/>
          <w:rtl/>
          <w:lang w:eastAsia="he-IL"/>
        </w:rPr>
        <w:t xml:space="preserve"> בפרקליטות </w:t>
      </w:r>
      <w:bookmarkStart w:id="2798" w:name="_ETM_Q1_3984647"/>
      <w:bookmarkEnd w:id="2798"/>
      <w:r w:rsidR="00DB7FFB">
        <w:rPr>
          <w:rFonts w:hint="cs"/>
          <w:rtl/>
          <w:lang w:eastAsia="he-IL"/>
        </w:rPr>
        <w:t>המדינה הי</w:t>
      </w:r>
      <w:bookmarkStart w:id="2799" w:name="_ETM_Q1_3981561"/>
      <w:bookmarkEnd w:id="2799"/>
      <w:r w:rsidR="00DB7FFB">
        <w:rPr>
          <w:rFonts w:hint="cs"/>
          <w:rtl/>
          <w:lang w:eastAsia="he-IL"/>
        </w:rPr>
        <w:t>א כבר דבר חשוב בפני עצמו.</w:t>
      </w:r>
      <w:bookmarkStart w:id="2800" w:name="_ETM_Q1_3982401"/>
      <w:bookmarkStart w:id="2801" w:name="_ETM_Q1_3983302"/>
      <w:bookmarkStart w:id="2802" w:name="_ETM_Q1_3983375"/>
      <w:bookmarkStart w:id="2803" w:name="_ETM_Q1_3983469"/>
      <w:bookmarkStart w:id="2804" w:name="_ETM_Q1_3983514"/>
      <w:bookmarkEnd w:id="2800"/>
      <w:bookmarkEnd w:id="2801"/>
      <w:bookmarkEnd w:id="2802"/>
      <w:bookmarkEnd w:id="2803"/>
      <w:bookmarkEnd w:id="2804"/>
      <w:r w:rsidR="00DB7FFB">
        <w:rPr>
          <w:rFonts w:hint="cs"/>
          <w:rtl/>
          <w:lang w:eastAsia="he-IL"/>
        </w:rPr>
        <w:t xml:space="preserve"> </w:t>
      </w:r>
      <w:bookmarkStart w:id="2805" w:name="_ETM_Q1_3993380"/>
      <w:bookmarkEnd w:id="2805"/>
      <w:r w:rsidR="00DB7FFB">
        <w:rPr>
          <w:rFonts w:hint="cs"/>
          <w:rtl/>
          <w:lang w:eastAsia="he-IL"/>
        </w:rPr>
        <w:t xml:space="preserve">ההבנה שיש </w:t>
      </w:r>
      <w:bookmarkStart w:id="2806" w:name="_ETM_Q1_3980581"/>
      <w:bookmarkEnd w:id="2806"/>
      <w:r w:rsidR="00DB7FFB">
        <w:rPr>
          <w:rFonts w:hint="cs"/>
          <w:rtl/>
          <w:lang w:eastAsia="he-IL"/>
        </w:rPr>
        <w:t>פה תחום שראוי לחשיבה ולריכוז</w:t>
      </w:r>
      <w:bookmarkStart w:id="2807" w:name="_ETM_Q1_3984271"/>
      <w:bookmarkStart w:id="2808" w:name="_ETM_Q1_3986118"/>
      <w:bookmarkEnd w:id="2807"/>
      <w:bookmarkEnd w:id="2808"/>
      <w:r w:rsidR="00DB7FFB">
        <w:rPr>
          <w:rFonts w:hint="cs"/>
          <w:rtl/>
          <w:lang w:eastAsia="he-IL"/>
        </w:rPr>
        <w:t xml:space="preserve">, תהיה </w:t>
      </w:r>
      <w:bookmarkStart w:id="2809" w:name="_ETM_Q1_3981370"/>
      <w:bookmarkEnd w:id="2809"/>
      <w:r w:rsidR="00DB7FFB">
        <w:rPr>
          <w:rFonts w:hint="cs"/>
          <w:rtl/>
          <w:lang w:eastAsia="he-IL"/>
        </w:rPr>
        <w:t>לה השפעה על הפעילות בשטח. וזה הישג</w:t>
      </w:r>
      <w:bookmarkStart w:id="2810" w:name="_ETM_Q1_3988810"/>
      <w:bookmarkEnd w:id="2810"/>
      <w:r w:rsidR="00DB7FFB">
        <w:rPr>
          <w:rFonts w:hint="cs"/>
          <w:rtl/>
          <w:lang w:eastAsia="he-IL"/>
        </w:rPr>
        <w:t xml:space="preserve"> גדול, לדעתי, שכבר </w:t>
      </w:r>
      <w:bookmarkStart w:id="2811" w:name="_ETM_Q1_3993726"/>
      <w:bookmarkEnd w:id="2811"/>
      <w:r w:rsidR="00DB7FFB">
        <w:rPr>
          <w:rFonts w:hint="cs"/>
          <w:rtl/>
          <w:lang w:eastAsia="he-IL"/>
        </w:rPr>
        <w:t>הושג מבחינת המטפלים בו</w:t>
      </w:r>
      <w:bookmarkStart w:id="2812" w:name="_ETM_Q1_3990610"/>
      <w:bookmarkStart w:id="2813" w:name="_ETM_Q1_3990909"/>
      <w:bookmarkStart w:id="2814" w:name="_ETM_Q1_3991142"/>
      <w:bookmarkEnd w:id="2812"/>
      <w:bookmarkEnd w:id="2813"/>
      <w:bookmarkEnd w:id="2814"/>
      <w:r w:rsidR="00DB7FFB">
        <w:rPr>
          <w:rFonts w:hint="cs"/>
          <w:rtl/>
          <w:lang w:eastAsia="he-IL"/>
        </w:rPr>
        <w:t xml:space="preserve"> בתוך הוועדה כאן.</w:t>
      </w:r>
      <w:bookmarkStart w:id="2815" w:name="_ETM_Q1_716370"/>
      <w:bookmarkStart w:id="2816" w:name="_ETM_Q1_716430"/>
      <w:bookmarkStart w:id="2817" w:name="_ETM_Q1_3997629"/>
      <w:bookmarkStart w:id="2818" w:name="_ETM_Q1_3997688"/>
      <w:bookmarkEnd w:id="2815"/>
      <w:bookmarkEnd w:id="2816"/>
      <w:bookmarkEnd w:id="2817"/>
      <w:bookmarkEnd w:id="2818"/>
      <w:r w:rsidR="00AD4DAB">
        <w:rPr>
          <w:rFonts w:hint="cs"/>
          <w:rtl/>
          <w:lang w:eastAsia="he-IL"/>
        </w:rPr>
        <w:t xml:space="preserve"> אז זה לגבי </w:t>
      </w:r>
      <w:bookmarkStart w:id="2819" w:name="_ETM_Q1_3995830"/>
      <w:bookmarkEnd w:id="2819"/>
      <w:r w:rsidR="00AD4DAB">
        <w:rPr>
          <w:rFonts w:hint="cs"/>
          <w:rtl/>
          <w:lang w:eastAsia="he-IL"/>
        </w:rPr>
        <w:t>הנחיית פרקליט המדינה.</w:t>
      </w:r>
      <w:bookmarkStart w:id="2820" w:name="_ETM_Q1_3998627"/>
      <w:bookmarkEnd w:id="2820"/>
    </w:p>
    <w:p w:rsidR="00AD4DAB" w:rsidRDefault="00AD4DAB" w:rsidP="00AD4DAB">
      <w:pPr>
        <w:rPr>
          <w:rtl/>
          <w:lang w:eastAsia="he-IL"/>
        </w:rPr>
      </w:pPr>
      <w:bookmarkStart w:id="2821" w:name="_ETM_Q1_3998998"/>
      <w:bookmarkStart w:id="2822" w:name="_ETM_Q1_3999057"/>
      <w:bookmarkEnd w:id="2821"/>
      <w:bookmarkEnd w:id="2822"/>
    </w:p>
    <w:p w:rsidR="00AD4DAB" w:rsidRDefault="00AD4DAB" w:rsidP="00AD4DAB">
      <w:pPr>
        <w:rPr>
          <w:rtl/>
          <w:lang w:eastAsia="he-IL"/>
        </w:rPr>
      </w:pPr>
      <w:bookmarkStart w:id="2823" w:name="_ETM_Q1_3999174"/>
      <w:bookmarkStart w:id="2824" w:name="_ETM_Q1_3999248"/>
      <w:bookmarkEnd w:id="2823"/>
      <w:bookmarkEnd w:id="2824"/>
      <w:r>
        <w:rPr>
          <w:rFonts w:hint="cs"/>
          <w:rtl/>
          <w:lang w:eastAsia="he-IL"/>
        </w:rPr>
        <w:t xml:space="preserve">לגבי סקירת הפסיקה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אני אומנם חתום </w:t>
      </w:r>
      <w:bookmarkStart w:id="2825" w:name="_ETM_Q1_4002719"/>
      <w:bookmarkEnd w:id="2825"/>
      <w:r>
        <w:rPr>
          <w:rFonts w:hint="cs"/>
          <w:rtl/>
          <w:lang w:eastAsia="he-IL"/>
        </w:rPr>
        <w:t xml:space="preserve">על סקירת הפסיקה, אבל </w:t>
      </w:r>
      <w:bookmarkStart w:id="2826" w:name="_ETM_Q1_4004138"/>
      <w:bookmarkEnd w:id="2826"/>
      <w:r>
        <w:rPr>
          <w:rFonts w:hint="cs"/>
          <w:rtl/>
          <w:lang w:eastAsia="he-IL"/>
        </w:rPr>
        <w:t>לא אני עשיתי אותה</w:t>
      </w:r>
      <w:bookmarkStart w:id="2827" w:name="_ETM_Q1_4004680"/>
      <w:bookmarkEnd w:id="2827"/>
      <w:r>
        <w:rPr>
          <w:rFonts w:hint="cs"/>
          <w:rtl/>
          <w:lang w:eastAsia="he-IL"/>
        </w:rPr>
        <w:t xml:space="preserve">, אלא </w:t>
      </w:r>
      <w:bookmarkStart w:id="2828" w:name="_ETM_Q1_4005728"/>
      <w:bookmarkEnd w:id="2828"/>
      <w:r>
        <w:rPr>
          <w:rFonts w:hint="cs"/>
          <w:rtl/>
          <w:lang w:eastAsia="he-IL"/>
        </w:rPr>
        <w:t>המתמחה נטע גורי שיושבת מאחוריי.</w:t>
      </w:r>
    </w:p>
    <w:p w:rsidR="00AD4DAB" w:rsidRDefault="00AD4DAB" w:rsidP="00AD4DAB">
      <w:pPr>
        <w:rPr>
          <w:rtl/>
          <w:lang w:eastAsia="he-IL"/>
        </w:rPr>
      </w:pPr>
    </w:p>
    <w:p w:rsidR="00AD4DAB" w:rsidRDefault="00AD4DAB" w:rsidP="00AD4DAB">
      <w:pPr>
        <w:pStyle w:val="af6"/>
        <w:keepNext/>
        <w:rPr>
          <w:rtl/>
        </w:rPr>
      </w:pPr>
      <w:bookmarkStart w:id="2829" w:name="ET_yor_6156_130"/>
      <w:r w:rsidRPr="00AD4D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:rsidR="00AD4DAB" w:rsidRDefault="00AD4DAB" w:rsidP="00AD4DAB">
      <w:pPr>
        <w:pStyle w:val="KeepWithNext"/>
        <w:rPr>
          <w:rtl/>
          <w:lang w:eastAsia="he-IL"/>
        </w:rPr>
      </w:pPr>
    </w:p>
    <w:p w:rsidR="00AD4DAB" w:rsidRDefault="00AD4DAB" w:rsidP="00AD4DAB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 תודה.</w:t>
      </w:r>
      <w:bookmarkStart w:id="2830" w:name="_ETM_Q1_4009570"/>
      <w:bookmarkEnd w:id="2830"/>
    </w:p>
    <w:p w:rsidR="00AD4DAB" w:rsidRDefault="00AD4DAB" w:rsidP="00AD4DAB">
      <w:pPr>
        <w:rPr>
          <w:rtl/>
          <w:lang w:eastAsia="he-IL"/>
        </w:rPr>
      </w:pPr>
      <w:bookmarkStart w:id="2831" w:name="_ETM_Q1_4010035"/>
      <w:bookmarkStart w:id="2832" w:name="_ETM_Q1_4010094"/>
      <w:bookmarkEnd w:id="2831"/>
      <w:bookmarkEnd w:id="2832"/>
    </w:p>
    <w:p w:rsidR="00AD4DAB" w:rsidRDefault="00AD4DAB" w:rsidP="00AD4DAB">
      <w:pPr>
        <w:pStyle w:val="-"/>
        <w:keepNext/>
        <w:rPr>
          <w:rtl/>
        </w:rPr>
      </w:pPr>
      <w:bookmarkStart w:id="2833" w:name="ET_speakercontinue_איתמר_גלבפיש_132"/>
      <w:r w:rsidRPr="00AD4D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D4D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3"/>
    </w:p>
    <w:p w:rsidR="00AD4DAB" w:rsidRDefault="00AD4DAB" w:rsidP="00AD4DAB">
      <w:pPr>
        <w:pStyle w:val="KeepWithNext"/>
        <w:rPr>
          <w:rtl/>
          <w:lang w:eastAsia="he-IL"/>
        </w:rPr>
      </w:pPr>
    </w:p>
    <w:p w:rsidR="00AD4DAB" w:rsidRDefault="00AD4DAB" w:rsidP="00AD4DAB">
      <w:pPr>
        <w:rPr>
          <w:rtl/>
          <w:lang w:eastAsia="he-IL"/>
        </w:rPr>
      </w:pPr>
      <w:bookmarkStart w:id="2834" w:name="_ETM_Q1_4011692"/>
      <w:bookmarkEnd w:id="2834"/>
      <w:r>
        <w:rPr>
          <w:rFonts w:hint="cs"/>
          <w:rtl/>
          <w:lang w:eastAsia="he-IL"/>
        </w:rPr>
        <w:t xml:space="preserve">אז קודם כל, </w:t>
      </w:r>
      <w:bookmarkStart w:id="2835" w:name="_ETM_Q1_4015339"/>
      <w:bookmarkStart w:id="2836" w:name="_ETM_Q1_4010670"/>
      <w:bookmarkEnd w:id="2835"/>
      <w:bookmarkEnd w:id="2836"/>
      <w:r>
        <w:rPr>
          <w:rFonts w:hint="cs"/>
          <w:rtl/>
          <w:lang w:eastAsia="he-IL"/>
        </w:rPr>
        <w:t>התודות הן לה. חתמתי,</w:t>
      </w:r>
      <w:bookmarkStart w:id="2837" w:name="_ETM_Q1_4010140"/>
      <w:bookmarkEnd w:id="2837"/>
      <w:r>
        <w:rPr>
          <w:rFonts w:hint="cs"/>
          <w:rtl/>
          <w:lang w:eastAsia="he-IL"/>
        </w:rPr>
        <w:t xml:space="preserve"> כדי שאם יש טעויות, זה </w:t>
      </w:r>
      <w:bookmarkStart w:id="2838" w:name="_ETM_Q1_4019159"/>
      <w:bookmarkEnd w:id="2838"/>
      <w:r>
        <w:rPr>
          <w:rFonts w:hint="cs"/>
          <w:rtl/>
          <w:lang w:eastAsia="he-IL"/>
        </w:rPr>
        <w:t>יהיה על הראש שלי כי אני המפקח.</w:t>
      </w:r>
    </w:p>
    <w:p w:rsidR="00AD4DAB" w:rsidRDefault="00AD4DAB" w:rsidP="00AD4DAB">
      <w:pPr>
        <w:rPr>
          <w:rtl/>
          <w:lang w:eastAsia="he-IL"/>
        </w:rPr>
      </w:pPr>
    </w:p>
    <w:p w:rsidR="009E5067" w:rsidRDefault="00AD4DAB" w:rsidP="009E5067">
      <w:pPr>
        <w:rPr>
          <w:rtl/>
          <w:lang w:eastAsia="he-IL"/>
        </w:rPr>
      </w:pPr>
      <w:bookmarkStart w:id="2839" w:name="_ETM_Q1_4019710"/>
      <w:bookmarkEnd w:id="2839"/>
      <w:r>
        <w:rPr>
          <w:rFonts w:hint="cs"/>
          <w:rtl/>
          <w:lang w:eastAsia="he-IL"/>
        </w:rPr>
        <w:t xml:space="preserve">במענה לדברים שאמר </w:t>
      </w:r>
      <w:bookmarkStart w:id="2840" w:name="_ETM_Q1_4021534"/>
      <w:bookmarkEnd w:id="2840"/>
      <w:r>
        <w:rPr>
          <w:rFonts w:hint="cs"/>
          <w:rtl/>
          <w:lang w:eastAsia="he-IL"/>
        </w:rPr>
        <w:t xml:space="preserve">חה"כ </w:t>
      </w:r>
      <w:bookmarkStart w:id="2841" w:name="_ETM_Q1_4022714"/>
      <w:bookmarkEnd w:id="2841"/>
      <w:r>
        <w:rPr>
          <w:rFonts w:hint="cs"/>
          <w:rtl/>
          <w:lang w:eastAsia="he-IL"/>
        </w:rPr>
        <w:t xml:space="preserve">כץ בפתיחה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דברים שהשמטנו</w:t>
      </w:r>
      <w:bookmarkStart w:id="2842" w:name="_ETM_Q1_4024610"/>
      <w:bookmarkStart w:id="2843" w:name="_ETM_Q1_4025440"/>
      <w:bookmarkEnd w:id="2842"/>
      <w:bookmarkEnd w:id="2843"/>
      <w:r>
        <w:rPr>
          <w:rFonts w:hint="cs"/>
          <w:rtl/>
          <w:lang w:eastAsia="he-IL"/>
        </w:rPr>
        <w:t xml:space="preserve"> מהסקירה </w:t>
      </w:r>
      <w:bookmarkStart w:id="2844" w:name="_ETM_Q1_4029682"/>
      <w:bookmarkEnd w:id="2844"/>
      <w:r>
        <w:rPr>
          <w:rFonts w:hint="cs"/>
          <w:rtl/>
          <w:lang w:eastAsia="he-IL"/>
        </w:rPr>
        <w:t xml:space="preserve">הזאת, נשמח להשלמה. </w:t>
      </w:r>
      <w:bookmarkStart w:id="2845" w:name="_ETM_Q1_4025610"/>
      <w:bookmarkStart w:id="2846" w:name="_ETM_Q1_4029940"/>
      <w:bookmarkStart w:id="2847" w:name="_ETM_Q1_4025190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וכמו שכתבתי שם, אם </w:t>
      </w:r>
      <w:bookmarkStart w:id="2848" w:name="_ETM_Q1_4031332"/>
      <w:bookmarkEnd w:id="2848"/>
      <w:r>
        <w:rPr>
          <w:rFonts w:hint="cs"/>
          <w:rtl/>
          <w:lang w:eastAsia="he-IL"/>
        </w:rPr>
        <w:t xml:space="preserve">הושמט </w:t>
      </w:r>
      <w:bookmarkStart w:id="2849" w:name="_ETM_Q1_4030029"/>
      <w:bookmarkEnd w:id="2849"/>
      <w:r>
        <w:rPr>
          <w:rFonts w:hint="cs"/>
          <w:rtl/>
          <w:lang w:eastAsia="he-IL"/>
        </w:rPr>
        <w:t>משהו, זה בטעות, זה לא בכוונת מכוון</w:t>
      </w:r>
      <w:bookmarkStart w:id="2850" w:name="_ETM_Q1_4030510"/>
      <w:bookmarkEnd w:id="2850"/>
      <w:r>
        <w:rPr>
          <w:rFonts w:hint="cs"/>
          <w:rtl/>
          <w:lang w:eastAsia="he-IL"/>
        </w:rPr>
        <w:t xml:space="preserve"> כדי </w:t>
      </w:r>
      <w:bookmarkStart w:id="2851" w:name="_ETM_Q1_4031607"/>
      <w:bookmarkEnd w:id="2851"/>
      <w:r>
        <w:rPr>
          <w:rFonts w:hint="cs"/>
          <w:rtl/>
          <w:lang w:eastAsia="he-IL"/>
        </w:rPr>
        <w:t>להראות מגמ</w:t>
      </w:r>
      <w:bookmarkStart w:id="2852" w:name="_ETM_Q1_4032709"/>
      <w:bookmarkEnd w:id="2852"/>
      <w:r>
        <w:rPr>
          <w:rFonts w:hint="cs"/>
          <w:rtl/>
          <w:lang w:eastAsia="he-IL"/>
        </w:rPr>
        <w:t>ה כזאת או אחרת. א</w:t>
      </w:r>
      <w:bookmarkStart w:id="2853" w:name="_ETM_Q1_4036585"/>
      <w:bookmarkEnd w:id="2853"/>
      <w:r>
        <w:rPr>
          <w:rFonts w:hint="cs"/>
          <w:rtl/>
          <w:lang w:eastAsia="he-IL"/>
        </w:rPr>
        <w:t xml:space="preserve">בל אם </w:t>
      </w:r>
      <w:bookmarkStart w:id="2854" w:name="_ETM_Q1_4039565"/>
      <w:bookmarkEnd w:id="2854"/>
      <w:r>
        <w:rPr>
          <w:rFonts w:hint="cs"/>
          <w:rtl/>
          <w:lang w:eastAsia="he-IL"/>
        </w:rPr>
        <w:t xml:space="preserve">קוראים את הפסיקה, אנחנו </w:t>
      </w:r>
      <w:bookmarkStart w:id="2855" w:name="_ETM_Q1_4038940"/>
      <w:bookmarkEnd w:id="2855"/>
      <w:r>
        <w:rPr>
          <w:rFonts w:hint="cs"/>
          <w:rtl/>
          <w:lang w:eastAsia="he-IL"/>
        </w:rPr>
        <w:t xml:space="preserve">מבינים שהאדוות האלה וההבנה של חומרת </w:t>
      </w:r>
      <w:bookmarkStart w:id="2856" w:name="_ETM_Q1_4046407"/>
      <w:bookmarkStart w:id="2857" w:name="_ETM_Q1_4041580"/>
      <w:bookmarkEnd w:id="2856"/>
      <w:bookmarkEnd w:id="2857"/>
      <w:r w:rsidR="00BC139B">
        <w:rPr>
          <w:rFonts w:hint="cs"/>
          <w:rtl/>
          <w:lang w:eastAsia="he-IL"/>
        </w:rPr>
        <w:t xml:space="preserve">התופעה </w:t>
      </w:r>
      <w:bookmarkStart w:id="2858" w:name="_ETM_Q1_4042250"/>
      <w:bookmarkEnd w:id="2858"/>
      <w:r w:rsidR="00BC139B">
        <w:rPr>
          <w:rtl/>
          <w:lang w:eastAsia="he-IL"/>
        </w:rPr>
        <w:t>–</w:t>
      </w:r>
      <w:r w:rsidR="00BC139B">
        <w:rPr>
          <w:rFonts w:hint="cs"/>
          <w:rtl/>
          <w:lang w:eastAsia="he-IL"/>
        </w:rPr>
        <w:t xml:space="preserve"> בין היתר, כי אנחנו רואים שיש הרבה יותר מקרים</w:t>
      </w:r>
      <w:bookmarkStart w:id="2859" w:name="_ETM_Q1_4042270"/>
      <w:bookmarkStart w:id="2860" w:name="_ETM_Q1_4043400"/>
      <w:bookmarkEnd w:id="2859"/>
      <w:bookmarkEnd w:id="2860"/>
      <w:r w:rsidR="00BC139B">
        <w:rPr>
          <w:rFonts w:hint="cs"/>
          <w:rtl/>
          <w:lang w:eastAsia="he-IL"/>
        </w:rPr>
        <w:t xml:space="preserve"> אחרי שבתי המשפט הבינו יותר את </w:t>
      </w:r>
      <w:bookmarkStart w:id="2861" w:name="_ETM_Q1_4046620"/>
      <w:bookmarkStart w:id="2862" w:name="_ETM_Q1_4046260"/>
      <w:bookmarkStart w:id="2863" w:name="_ETM_Q1_4042300"/>
      <w:bookmarkStart w:id="2864" w:name="_ETM_Q1_4042900"/>
      <w:bookmarkEnd w:id="2861"/>
      <w:bookmarkEnd w:id="2862"/>
      <w:bookmarkEnd w:id="2863"/>
      <w:bookmarkEnd w:id="2864"/>
      <w:r w:rsidR="00BC139B">
        <w:rPr>
          <w:rFonts w:hint="cs"/>
          <w:rtl/>
          <w:lang w:eastAsia="he-IL"/>
        </w:rPr>
        <w:t xml:space="preserve">החומרה, אנחנו </w:t>
      </w:r>
      <w:bookmarkStart w:id="2865" w:name="_ETM_Q1_4049843"/>
      <w:bookmarkEnd w:id="2865"/>
      <w:r w:rsidR="00BC139B">
        <w:rPr>
          <w:rFonts w:hint="cs"/>
          <w:rtl/>
          <w:lang w:eastAsia="he-IL"/>
        </w:rPr>
        <w:t>גם הבנו את החומרה</w:t>
      </w:r>
      <w:bookmarkStart w:id="2866" w:name="_ETM_Q1_4048280"/>
      <w:bookmarkEnd w:id="2866"/>
      <w:r w:rsidR="00BC139B">
        <w:rPr>
          <w:rFonts w:hint="cs"/>
          <w:rtl/>
          <w:lang w:eastAsia="he-IL"/>
        </w:rPr>
        <w:t>.</w:t>
      </w:r>
      <w:bookmarkStart w:id="2867" w:name="_ETM_Q1_4049130"/>
      <w:bookmarkEnd w:id="2867"/>
      <w:r w:rsidR="00BC139B">
        <w:rPr>
          <w:rFonts w:hint="cs"/>
          <w:rtl/>
          <w:lang w:eastAsia="he-IL"/>
        </w:rPr>
        <w:t xml:space="preserve"> ואם בעבר חשבנו שזה מקרה </w:t>
      </w:r>
      <w:bookmarkStart w:id="2868" w:name="_ETM_Q1_4048320"/>
      <w:bookmarkEnd w:id="2868"/>
      <w:r w:rsidR="00BC139B">
        <w:rPr>
          <w:rFonts w:hint="cs"/>
          <w:rtl/>
          <w:lang w:eastAsia="he-IL"/>
        </w:rPr>
        <w:t xml:space="preserve">אחד </w:t>
      </w:r>
      <w:bookmarkStart w:id="2869" w:name="_ETM_Q1_4053410"/>
      <w:bookmarkEnd w:id="2869"/>
      <w:r w:rsidR="00BC139B">
        <w:rPr>
          <w:rFonts w:hint="cs"/>
          <w:rtl/>
          <w:lang w:eastAsia="he-IL"/>
        </w:rPr>
        <w:t xml:space="preserve">או שניים שלא דורש </w:t>
      </w:r>
      <w:bookmarkStart w:id="2870" w:name="_ETM_Q1_4049420"/>
      <w:bookmarkEnd w:id="2870"/>
      <w:r w:rsidR="00BC139B">
        <w:rPr>
          <w:rFonts w:hint="cs"/>
          <w:rtl/>
          <w:lang w:eastAsia="he-IL"/>
        </w:rPr>
        <w:t>ענישה מחמירה, היו</w:t>
      </w:r>
      <w:bookmarkStart w:id="2871" w:name="_ETM_Q1_4051410"/>
      <w:bookmarkEnd w:id="2871"/>
      <w:r w:rsidR="00BC139B">
        <w:rPr>
          <w:rFonts w:hint="cs"/>
          <w:rtl/>
          <w:lang w:eastAsia="he-IL"/>
        </w:rPr>
        <w:t xml:space="preserve">ם </w:t>
      </w:r>
      <w:bookmarkStart w:id="2872" w:name="_ETM_Q1_4051280"/>
      <w:bookmarkEnd w:id="2872"/>
      <w:r w:rsidR="00BC139B">
        <w:rPr>
          <w:rFonts w:hint="cs"/>
          <w:rtl/>
          <w:lang w:eastAsia="he-IL"/>
        </w:rPr>
        <w:t xml:space="preserve">גם מבחינה </w:t>
      </w:r>
      <w:bookmarkStart w:id="2873" w:name="_ETM_Q1_4054170"/>
      <w:bookmarkEnd w:id="2873"/>
      <w:proofErr w:type="spellStart"/>
      <w:r w:rsidR="00BC139B">
        <w:rPr>
          <w:rFonts w:hint="cs"/>
          <w:rtl/>
          <w:lang w:eastAsia="he-IL"/>
        </w:rPr>
        <w:t>גמולית</w:t>
      </w:r>
      <w:proofErr w:type="spellEnd"/>
      <w:r w:rsidR="00BC139B">
        <w:rPr>
          <w:rFonts w:hint="cs"/>
          <w:rtl/>
          <w:lang w:eastAsia="he-IL"/>
        </w:rPr>
        <w:t xml:space="preserve"> אנחנו מבינים שאנחנו </w:t>
      </w:r>
      <w:bookmarkStart w:id="2874" w:name="_ETM_Q1_4053837"/>
      <w:bookmarkEnd w:id="2874"/>
      <w:r w:rsidR="00BC139B">
        <w:rPr>
          <w:rFonts w:hint="cs"/>
          <w:rtl/>
          <w:lang w:eastAsia="he-IL"/>
        </w:rPr>
        <w:t xml:space="preserve">במקום </w:t>
      </w:r>
      <w:bookmarkStart w:id="2875" w:name="_ETM_Q1_4052310"/>
      <w:bookmarkEnd w:id="2875"/>
      <w:r w:rsidR="00BC139B">
        <w:rPr>
          <w:rFonts w:hint="cs"/>
          <w:rtl/>
          <w:lang w:eastAsia="he-IL"/>
        </w:rPr>
        <w:t>אחר</w:t>
      </w:r>
      <w:bookmarkStart w:id="2876" w:name="_ETM_Q1_4054710"/>
      <w:bookmarkEnd w:id="2876"/>
      <w:r w:rsidR="00BC139B">
        <w:rPr>
          <w:rFonts w:hint="cs"/>
          <w:rtl/>
          <w:lang w:eastAsia="he-IL"/>
        </w:rPr>
        <w:t xml:space="preserve"> והעונשים שאנחנו </w:t>
      </w:r>
      <w:bookmarkStart w:id="2877" w:name="_ETM_Q1_4060830"/>
      <w:bookmarkEnd w:id="2877"/>
      <w:r w:rsidR="00BC139B">
        <w:rPr>
          <w:rFonts w:hint="cs"/>
          <w:rtl/>
          <w:lang w:eastAsia="he-IL"/>
        </w:rPr>
        <w:t xml:space="preserve">רואים </w:t>
      </w:r>
      <w:bookmarkStart w:id="2878" w:name="_ETM_Q1_4056786"/>
      <w:bookmarkEnd w:id="2878"/>
      <w:r w:rsidR="00BC139B">
        <w:rPr>
          <w:rFonts w:hint="cs"/>
          <w:rtl/>
          <w:lang w:eastAsia="he-IL"/>
        </w:rPr>
        <w:t xml:space="preserve">בשנים האחרונות הם עונשים של </w:t>
      </w:r>
      <w:bookmarkStart w:id="2879" w:name="_ETM_Q1_4057716"/>
      <w:bookmarkEnd w:id="2879"/>
      <w:r w:rsidR="00BC139B">
        <w:rPr>
          <w:rFonts w:hint="cs"/>
          <w:rtl/>
          <w:lang w:eastAsia="he-IL"/>
        </w:rPr>
        <w:t xml:space="preserve">מטפלות וגננות, ואני </w:t>
      </w:r>
      <w:bookmarkStart w:id="2880" w:name="_ETM_Q1_4063542"/>
      <w:bookmarkEnd w:id="2880"/>
      <w:r w:rsidR="00BC139B">
        <w:rPr>
          <w:rFonts w:hint="cs"/>
          <w:rtl/>
          <w:lang w:eastAsia="he-IL"/>
        </w:rPr>
        <w:t>נוקט בלשון נקבה, חה"כ</w:t>
      </w:r>
      <w:bookmarkStart w:id="2881" w:name="_ETM_Q1_4062580"/>
      <w:bookmarkEnd w:id="2881"/>
      <w:r w:rsidR="00BC139B">
        <w:rPr>
          <w:rFonts w:hint="cs"/>
          <w:rtl/>
          <w:lang w:eastAsia="he-IL"/>
        </w:rPr>
        <w:t xml:space="preserve"> בגין</w:t>
      </w:r>
      <w:bookmarkStart w:id="2882" w:name="_ETM_Q1_4059570"/>
      <w:bookmarkEnd w:id="2882"/>
      <w:r w:rsidR="00BC139B">
        <w:rPr>
          <w:rFonts w:hint="cs"/>
          <w:rtl/>
          <w:lang w:eastAsia="he-IL"/>
        </w:rPr>
        <w:t>, כי אלה העובדות.</w:t>
      </w:r>
      <w:r w:rsidR="009E5067">
        <w:rPr>
          <w:rFonts w:hint="cs"/>
          <w:rtl/>
          <w:lang w:eastAsia="he-IL"/>
        </w:rPr>
        <w:t xml:space="preserve"> וגם </w:t>
      </w:r>
      <w:bookmarkStart w:id="2883" w:name="_ETM_Q1_4068792"/>
      <w:bookmarkEnd w:id="2883"/>
      <w:r w:rsidR="009E5067">
        <w:rPr>
          <w:rFonts w:hint="cs"/>
          <w:rtl/>
          <w:lang w:eastAsia="he-IL"/>
        </w:rPr>
        <w:t xml:space="preserve">חה"כ בן </w:t>
      </w:r>
      <w:bookmarkStart w:id="2884" w:name="_ETM_Q1_4066409"/>
      <w:bookmarkEnd w:id="2884"/>
      <w:r w:rsidR="009E5067">
        <w:rPr>
          <w:rFonts w:hint="cs"/>
          <w:rtl/>
          <w:lang w:eastAsia="he-IL"/>
        </w:rPr>
        <w:t xml:space="preserve">ארי דיברה על </w:t>
      </w:r>
      <w:bookmarkStart w:id="2885" w:name="_ETM_Q1_4065649"/>
      <w:bookmarkEnd w:id="2885"/>
      <w:r w:rsidR="009E5067">
        <w:rPr>
          <w:rFonts w:hint="cs"/>
          <w:rtl/>
          <w:lang w:eastAsia="he-IL"/>
        </w:rPr>
        <w:t xml:space="preserve">נווה תרצה, לא </w:t>
      </w:r>
      <w:bookmarkStart w:id="2886" w:name="_ETM_Q1_4069834"/>
      <w:bookmarkEnd w:id="2886"/>
      <w:r w:rsidR="009E5067">
        <w:rPr>
          <w:rFonts w:hint="cs"/>
          <w:rtl/>
          <w:lang w:eastAsia="he-IL"/>
        </w:rPr>
        <w:t>סתם, ובאמת נשים נכנסות לתקופות בכל</w:t>
      </w:r>
      <w:bookmarkStart w:id="2887" w:name="_ETM_Q1_4080149"/>
      <w:bookmarkEnd w:id="2887"/>
      <w:r w:rsidR="009E5067">
        <w:rPr>
          <w:rFonts w:hint="cs"/>
          <w:rtl/>
          <w:lang w:eastAsia="he-IL"/>
        </w:rPr>
        <w:t>א של שנתיים</w:t>
      </w:r>
      <w:bookmarkStart w:id="2888" w:name="_ETM_Q1_4069229"/>
      <w:bookmarkEnd w:id="2888"/>
      <w:r w:rsidR="009E5067">
        <w:rPr>
          <w:rFonts w:hint="cs"/>
          <w:rtl/>
          <w:lang w:eastAsia="he-IL"/>
        </w:rPr>
        <w:t xml:space="preserve">, לא רק </w:t>
      </w:r>
      <w:bookmarkStart w:id="2889" w:name="_ETM_Q1_4077315"/>
      <w:bookmarkEnd w:id="2889"/>
      <w:r w:rsidR="009E5067">
        <w:rPr>
          <w:rFonts w:hint="cs"/>
          <w:rtl/>
          <w:lang w:eastAsia="he-IL"/>
        </w:rPr>
        <w:t>עבודות שירו</w:t>
      </w:r>
      <w:bookmarkStart w:id="2890" w:name="_ETM_Q1_4074637"/>
      <w:bookmarkStart w:id="2891" w:name="_ETM_Q1_4074860"/>
      <w:bookmarkEnd w:id="2890"/>
      <w:bookmarkEnd w:id="2891"/>
      <w:r w:rsidR="009E5067">
        <w:rPr>
          <w:rFonts w:hint="cs"/>
          <w:rtl/>
          <w:lang w:eastAsia="he-IL"/>
        </w:rPr>
        <w:t>ת.</w:t>
      </w:r>
    </w:p>
    <w:p w:rsidR="009E5067" w:rsidRDefault="009E5067" w:rsidP="009E5067">
      <w:pPr>
        <w:rPr>
          <w:rtl/>
          <w:lang w:eastAsia="he-IL"/>
        </w:rPr>
      </w:pPr>
    </w:p>
    <w:p w:rsidR="00AD4DAB" w:rsidRDefault="009E5067" w:rsidP="009E5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ובסוגריים </w:t>
      </w:r>
      <w:bookmarkStart w:id="2892" w:name="_ETM_Q1_4074224"/>
      <w:bookmarkEnd w:id="2892"/>
      <w:r>
        <w:rPr>
          <w:rFonts w:hint="cs"/>
          <w:rtl/>
          <w:lang w:eastAsia="he-IL"/>
        </w:rPr>
        <w:t>אני אגיד, מי שמכיר את תחום המשפט</w:t>
      </w:r>
      <w:bookmarkStart w:id="2893" w:name="_ETM_Q1_4077419"/>
      <w:bookmarkEnd w:id="2893"/>
      <w:r>
        <w:rPr>
          <w:rFonts w:hint="cs"/>
          <w:rtl/>
          <w:lang w:eastAsia="he-IL"/>
        </w:rPr>
        <w:t xml:space="preserve">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נדיר לראות נשים בכלא.</w:t>
      </w:r>
      <w:bookmarkStart w:id="2894" w:name="_ETM_Q1_4080769"/>
      <w:bookmarkEnd w:id="2894"/>
      <w:r>
        <w:rPr>
          <w:rFonts w:hint="cs"/>
          <w:rtl/>
          <w:lang w:eastAsia="he-IL"/>
        </w:rPr>
        <w:t xml:space="preserve"> ככלל</w:t>
      </w:r>
      <w:bookmarkStart w:id="2895" w:name="_ETM_Q1_4082419"/>
      <w:bookmarkEnd w:id="2895"/>
      <w:r>
        <w:rPr>
          <w:rFonts w:hint="cs"/>
          <w:rtl/>
          <w:lang w:eastAsia="he-IL"/>
        </w:rPr>
        <w:t xml:space="preserve">, עד שבית משפט </w:t>
      </w:r>
      <w:bookmarkStart w:id="2896" w:name="_ETM_Q1_4080779"/>
      <w:bookmarkEnd w:id="2896"/>
      <w:r>
        <w:rPr>
          <w:rFonts w:hint="cs"/>
          <w:rtl/>
          <w:lang w:eastAsia="he-IL"/>
        </w:rPr>
        <w:t xml:space="preserve">שולח נשים לכלא, נדרשת פה </w:t>
      </w:r>
      <w:bookmarkStart w:id="2897" w:name="_ETM_Q1_4088356"/>
      <w:bookmarkEnd w:id="2897"/>
      <w:r>
        <w:rPr>
          <w:rFonts w:hint="cs"/>
          <w:rtl/>
          <w:lang w:eastAsia="he-IL"/>
        </w:rPr>
        <w:t>עבירה מחמירה.</w:t>
      </w:r>
      <w:bookmarkStart w:id="2898" w:name="_ETM_Q1_4085629"/>
      <w:bookmarkEnd w:id="2898"/>
    </w:p>
    <w:p w:rsidR="009E5067" w:rsidRDefault="009E5067" w:rsidP="009E5067">
      <w:pPr>
        <w:rPr>
          <w:rtl/>
          <w:lang w:eastAsia="he-IL"/>
        </w:rPr>
      </w:pPr>
      <w:bookmarkStart w:id="2899" w:name="_ETM_Q1_4089574"/>
      <w:bookmarkStart w:id="2900" w:name="_ETM_Q1_4089654"/>
      <w:bookmarkEnd w:id="2899"/>
      <w:bookmarkEnd w:id="2900"/>
    </w:p>
    <w:p w:rsidR="009E5067" w:rsidRDefault="009E5067" w:rsidP="009E5067">
      <w:pPr>
        <w:pStyle w:val="a4"/>
        <w:keepNext/>
        <w:rPr>
          <w:rtl/>
        </w:rPr>
      </w:pPr>
      <w:bookmarkStart w:id="2901" w:name="ET_speaker_4741_133"/>
      <w:r w:rsidRPr="009E50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E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:rsidR="009E5067" w:rsidRDefault="009E5067" w:rsidP="009E5067">
      <w:pPr>
        <w:pStyle w:val="KeepWithNext"/>
        <w:rPr>
          <w:rtl/>
          <w:lang w:eastAsia="he-IL"/>
        </w:rPr>
      </w:pPr>
    </w:p>
    <w:p w:rsidR="009E5067" w:rsidRDefault="009E5067" w:rsidP="009E5067">
      <w:pPr>
        <w:rPr>
          <w:rtl/>
          <w:lang w:eastAsia="he-IL"/>
        </w:rPr>
      </w:pPr>
      <w:bookmarkStart w:id="2902" w:name="_ETM_Q1_4085159"/>
      <w:bookmarkEnd w:id="2902"/>
      <w:r>
        <w:rPr>
          <w:rFonts w:hint="cs"/>
          <w:rtl/>
          <w:lang w:eastAsia="he-IL"/>
        </w:rPr>
        <w:t xml:space="preserve">מ-200 ירדנו עכשיו </w:t>
      </w:r>
      <w:bookmarkStart w:id="2903" w:name="_ETM_Q1_4089179"/>
      <w:bookmarkEnd w:id="2903"/>
      <w:r>
        <w:rPr>
          <w:rFonts w:hint="cs"/>
          <w:rtl/>
          <w:lang w:eastAsia="he-IL"/>
        </w:rPr>
        <w:t>בערך ל-100</w:t>
      </w:r>
      <w:bookmarkStart w:id="2904" w:name="_ETM_Q1_4087519"/>
      <w:bookmarkEnd w:id="2904"/>
      <w:r>
        <w:rPr>
          <w:rFonts w:hint="cs"/>
          <w:rtl/>
          <w:lang w:eastAsia="he-IL"/>
        </w:rPr>
        <w:t xml:space="preserve">. זה בנווה </w:t>
      </w:r>
      <w:bookmarkStart w:id="2905" w:name="_ETM_Q1_4096276"/>
      <w:bookmarkEnd w:id="2905"/>
      <w:r>
        <w:rPr>
          <w:rFonts w:hint="cs"/>
          <w:rtl/>
          <w:lang w:eastAsia="he-IL"/>
        </w:rPr>
        <w:t>תרצה.</w:t>
      </w:r>
      <w:bookmarkStart w:id="2906" w:name="_ETM_Q1_4092579"/>
      <w:bookmarkEnd w:id="2906"/>
    </w:p>
    <w:p w:rsidR="009E5067" w:rsidRDefault="009E5067" w:rsidP="009E5067">
      <w:pPr>
        <w:rPr>
          <w:rtl/>
          <w:lang w:eastAsia="he-IL"/>
        </w:rPr>
      </w:pPr>
      <w:bookmarkStart w:id="2907" w:name="_ETM_Q1_4092844"/>
      <w:bookmarkStart w:id="2908" w:name="_ETM_Q1_4092904"/>
      <w:bookmarkStart w:id="2909" w:name="_ETM_Q1_4095221"/>
      <w:bookmarkEnd w:id="2907"/>
      <w:bookmarkEnd w:id="2908"/>
      <w:bookmarkEnd w:id="2909"/>
    </w:p>
    <w:p w:rsidR="009E5067" w:rsidRDefault="009E5067" w:rsidP="009E5067">
      <w:pPr>
        <w:pStyle w:val="a4"/>
        <w:keepNext/>
        <w:rPr>
          <w:rtl/>
        </w:rPr>
      </w:pPr>
      <w:bookmarkStart w:id="2910" w:name="ET_speaker_איתמר_גלבפיש_134"/>
      <w:r w:rsidRPr="009E50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E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:rsidR="009E5067" w:rsidRDefault="009E5067" w:rsidP="009E5067">
      <w:pPr>
        <w:pStyle w:val="KeepWithNext"/>
        <w:rPr>
          <w:rtl/>
          <w:lang w:eastAsia="he-IL"/>
        </w:rPr>
      </w:pPr>
    </w:p>
    <w:p w:rsidR="009E5067" w:rsidRDefault="009E5067" w:rsidP="009E5067">
      <w:pPr>
        <w:rPr>
          <w:rtl/>
          <w:lang w:eastAsia="he-IL"/>
        </w:rPr>
      </w:pPr>
      <w:bookmarkStart w:id="2911" w:name="_ETM_Q1_4096480"/>
      <w:bookmarkStart w:id="2912" w:name="_ETM_Q1_4096644"/>
      <w:bookmarkStart w:id="2913" w:name="_ETM_Q1_4091684"/>
      <w:bookmarkEnd w:id="2911"/>
      <w:bookmarkEnd w:id="2912"/>
      <w:bookmarkEnd w:id="2913"/>
      <w:r>
        <w:rPr>
          <w:rFonts w:hint="cs"/>
          <w:rtl/>
          <w:lang w:eastAsia="he-IL"/>
        </w:rPr>
        <w:t>זה באמת נדיר</w:t>
      </w:r>
      <w:bookmarkStart w:id="2914" w:name="_ETM_Q1_4092919"/>
      <w:bookmarkEnd w:id="2914"/>
      <w:r>
        <w:rPr>
          <w:rFonts w:hint="cs"/>
          <w:rtl/>
          <w:lang w:eastAsia="he-IL"/>
        </w:rPr>
        <w:t>. כפרקליט, אני אומר</w:t>
      </w:r>
      <w:bookmarkStart w:id="2915" w:name="_ETM_Q1_4092447"/>
      <w:bookmarkStart w:id="2916" w:name="_ETM_Q1_4092673"/>
      <w:bookmarkEnd w:id="2915"/>
      <w:bookmarkEnd w:id="2916"/>
      <w:r>
        <w:rPr>
          <w:rFonts w:hint="cs"/>
          <w:rtl/>
          <w:lang w:eastAsia="he-IL"/>
        </w:rPr>
        <w:t xml:space="preserve">, העונשים לגברים </w:t>
      </w:r>
      <w:bookmarkStart w:id="2917" w:name="_ETM_Q1_4097837"/>
      <w:bookmarkEnd w:id="2917"/>
      <w:r>
        <w:rPr>
          <w:rFonts w:hint="cs"/>
          <w:rtl/>
          <w:lang w:eastAsia="he-IL"/>
        </w:rPr>
        <w:t>ולנשים אינ</w:t>
      </w:r>
      <w:bookmarkStart w:id="2918" w:name="_ETM_Q1_4096225"/>
      <w:bookmarkEnd w:id="2918"/>
      <w:r>
        <w:rPr>
          <w:rFonts w:hint="cs"/>
          <w:rtl/>
          <w:lang w:eastAsia="he-IL"/>
        </w:rPr>
        <w:t xml:space="preserve">ם אותם עונשים. אני אומר </w:t>
      </w:r>
      <w:bookmarkStart w:id="2919" w:name="_ETM_Q1_4097189"/>
      <w:bookmarkEnd w:id="2919"/>
      <w:r>
        <w:rPr>
          <w:rFonts w:hint="cs"/>
          <w:rtl/>
          <w:lang w:eastAsia="he-IL"/>
        </w:rPr>
        <w:t xml:space="preserve">בשורה </w:t>
      </w:r>
      <w:bookmarkStart w:id="2920" w:name="_ETM_Q1_4098633"/>
      <w:bookmarkEnd w:id="2920"/>
      <w:r>
        <w:rPr>
          <w:rFonts w:hint="cs"/>
          <w:rtl/>
          <w:lang w:eastAsia="he-IL"/>
        </w:rPr>
        <w:t xml:space="preserve">תחתונה, זה כל פרקליט </w:t>
      </w:r>
      <w:bookmarkStart w:id="2921" w:name="_ETM_Q1_4097789"/>
      <w:bookmarkEnd w:id="2921"/>
      <w:r>
        <w:rPr>
          <w:rFonts w:hint="cs"/>
          <w:rtl/>
          <w:lang w:eastAsia="he-IL"/>
        </w:rPr>
        <w:t>בבית משפט יודע.</w:t>
      </w:r>
      <w:bookmarkStart w:id="2922" w:name="_ETM_Q1_4099246"/>
      <w:bookmarkEnd w:id="2922"/>
    </w:p>
    <w:p w:rsidR="009E5067" w:rsidRDefault="009E5067" w:rsidP="009E5067">
      <w:pPr>
        <w:rPr>
          <w:rtl/>
          <w:lang w:eastAsia="he-IL"/>
        </w:rPr>
      </w:pPr>
      <w:bookmarkStart w:id="2923" w:name="_ETM_Q1_4099716"/>
      <w:bookmarkStart w:id="2924" w:name="_ETM_Q1_4099779"/>
      <w:bookmarkStart w:id="2925" w:name="_ETM_Q1_4100820"/>
      <w:bookmarkEnd w:id="2923"/>
      <w:bookmarkEnd w:id="2924"/>
      <w:bookmarkEnd w:id="2925"/>
    </w:p>
    <w:p w:rsidR="009E5067" w:rsidRDefault="009E5067" w:rsidP="009E5067">
      <w:pPr>
        <w:pStyle w:val="a4"/>
        <w:keepNext/>
        <w:rPr>
          <w:rtl/>
        </w:rPr>
      </w:pPr>
      <w:bookmarkStart w:id="2926" w:name="ET_speaker_4741_135"/>
      <w:r w:rsidRPr="009E50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E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:rsidR="009E5067" w:rsidRDefault="009E5067" w:rsidP="009E5067">
      <w:pPr>
        <w:pStyle w:val="KeepWithNext"/>
        <w:rPr>
          <w:rtl/>
          <w:lang w:eastAsia="he-IL"/>
        </w:rPr>
      </w:pPr>
    </w:p>
    <w:p w:rsidR="009E5067" w:rsidRDefault="009E5067" w:rsidP="009E5067">
      <w:pPr>
        <w:rPr>
          <w:rtl/>
          <w:lang w:eastAsia="he-IL"/>
        </w:rPr>
      </w:pPr>
      <w:bookmarkStart w:id="2927" w:name="_ETM_Q1_4101987"/>
      <w:bookmarkStart w:id="2928" w:name="_ETM_Q1_4102153"/>
      <w:bookmarkEnd w:id="2927"/>
      <w:bookmarkEnd w:id="2928"/>
      <w:r>
        <w:rPr>
          <w:rFonts w:hint="cs"/>
          <w:rtl/>
          <w:lang w:eastAsia="he-IL"/>
        </w:rPr>
        <w:t>והאפליה הזאת ראויה</w:t>
      </w:r>
      <w:bookmarkStart w:id="2929" w:name="_ETM_Q1_4100669"/>
      <w:bookmarkEnd w:id="2929"/>
      <w:r>
        <w:rPr>
          <w:rFonts w:hint="cs"/>
          <w:rtl/>
          <w:lang w:eastAsia="he-IL"/>
        </w:rPr>
        <w:t xml:space="preserve">, </w:t>
      </w:r>
      <w:bookmarkStart w:id="2930" w:name="_ETM_Q1_4102761"/>
      <w:bookmarkEnd w:id="2930"/>
      <w:r>
        <w:rPr>
          <w:rFonts w:hint="cs"/>
          <w:rtl/>
          <w:lang w:eastAsia="he-IL"/>
        </w:rPr>
        <w:t>אתה חושב?</w:t>
      </w:r>
    </w:p>
    <w:p w:rsidR="009E5067" w:rsidRDefault="009E5067" w:rsidP="009E5067">
      <w:pPr>
        <w:rPr>
          <w:rtl/>
          <w:lang w:eastAsia="he-IL"/>
        </w:rPr>
      </w:pPr>
      <w:bookmarkStart w:id="2931" w:name="_ETM_Q1_4104458"/>
      <w:bookmarkStart w:id="2932" w:name="_ETM_Q1_4104532"/>
      <w:bookmarkEnd w:id="2931"/>
      <w:bookmarkEnd w:id="2932"/>
    </w:p>
    <w:p w:rsidR="009E5067" w:rsidRDefault="009E5067" w:rsidP="009E5067">
      <w:pPr>
        <w:pStyle w:val="a4"/>
        <w:keepNext/>
        <w:rPr>
          <w:rtl/>
        </w:rPr>
      </w:pPr>
      <w:bookmarkStart w:id="2933" w:name="ET_speaker_איתמר_גלבפיש_136"/>
      <w:r w:rsidRPr="009E50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E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9E5067" w:rsidRDefault="009E5067" w:rsidP="009E5067">
      <w:pPr>
        <w:pStyle w:val="KeepWithNext"/>
        <w:rPr>
          <w:rtl/>
          <w:lang w:eastAsia="he-IL"/>
        </w:rPr>
      </w:pPr>
    </w:p>
    <w:p w:rsidR="009E5067" w:rsidRDefault="009E5067" w:rsidP="009E506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934" w:name="_ETM_Q1_4100211"/>
      <w:bookmarkEnd w:id="2934"/>
      <w:r>
        <w:rPr>
          <w:rFonts w:hint="cs"/>
          <w:rtl/>
          <w:lang w:eastAsia="he-IL"/>
        </w:rPr>
        <w:t>י לא אנקוט עמדה בסוגיה. ל</w:t>
      </w:r>
      <w:bookmarkStart w:id="2935" w:name="_ETM_Q1_4101846"/>
      <w:bookmarkEnd w:id="2935"/>
      <w:r>
        <w:rPr>
          <w:rFonts w:hint="cs"/>
          <w:rtl/>
          <w:lang w:eastAsia="he-IL"/>
        </w:rPr>
        <w:t xml:space="preserve">א </w:t>
      </w:r>
      <w:bookmarkStart w:id="2936" w:name="_ETM_Q1_4102266"/>
      <w:bookmarkEnd w:id="2936"/>
      <w:r>
        <w:rPr>
          <w:rFonts w:hint="cs"/>
          <w:rtl/>
          <w:lang w:eastAsia="he-IL"/>
        </w:rPr>
        <w:t>נראה לי שזה הכרחי לדיון כאן</w:t>
      </w:r>
      <w:bookmarkStart w:id="2937" w:name="_ETM_Q1_4103112"/>
      <w:bookmarkStart w:id="2938" w:name="_ETM_Q1_4102279"/>
      <w:bookmarkStart w:id="2939" w:name="_ETM_Q1_4104526"/>
      <w:bookmarkEnd w:id="2937"/>
      <w:bookmarkEnd w:id="2938"/>
      <w:bookmarkEnd w:id="2939"/>
      <w:r>
        <w:rPr>
          <w:rFonts w:hint="cs"/>
          <w:rtl/>
          <w:lang w:eastAsia="he-IL"/>
        </w:rPr>
        <w:t xml:space="preserve">, לתפוס אותי במילה. אבל </w:t>
      </w:r>
      <w:bookmarkStart w:id="2940" w:name="_ETM_Q1_4110599"/>
      <w:bookmarkEnd w:id="2940"/>
      <w:r>
        <w:rPr>
          <w:rFonts w:hint="cs"/>
          <w:rtl/>
          <w:lang w:eastAsia="he-IL"/>
        </w:rPr>
        <w:t>אני אומר שאנ</w:t>
      </w:r>
      <w:bookmarkStart w:id="2941" w:name="_ETM_Q1_4107922"/>
      <w:bookmarkStart w:id="2942" w:name="_ETM_Q1_4103899"/>
      <w:bookmarkStart w:id="2943" w:name="_ETM_Q1_4099539"/>
      <w:bookmarkStart w:id="2944" w:name="_ETM_Q1_4095139"/>
      <w:bookmarkEnd w:id="2941"/>
      <w:bookmarkEnd w:id="2942"/>
      <w:bookmarkEnd w:id="2943"/>
      <w:bookmarkEnd w:id="2944"/>
      <w:r>
        <w:rPr>
          <w:rFonts w:hint="cs"/>
          <w:rtl/>
          <w:lang w:eastAsia="he-IL"/>
        </w:rPr>
        <w:t xml:space="preserve">חנו כן </w:t>
      </w:r>
      <w:bookmarkStart w:id="2945" w:name="_ETM_Q1_4108810"/>
      <w:bookmarkEnd w:id="2945"/>
      <w:r>
        <w:rPr>
          <w:rFonts w:hint="cs"/>
          <w:rtl/>
          <w:lang w:eastAsia="he-IL"/>
        </w:rPr>
        <w:t>רואים מגמת החמ</w:t>
      </w:r>
      <w:bookmarkStart w:id="2946" w:name="_ETM_Q1_4107726"/>
      <w:bookmarkEnd w:id="2946"/>
      <w:r>
        <w:rPr>
          <w:rFonts w:hint="cs"/>
          <w:rtl/>
          <w:lang w:eastAsia="he-IL"/>
        </w:rPr>
        <w:t xml:space="preserve">רה. ועכשיו </w:t>
      </w:r>
      <w:bookmarkStart w:id="2947" w:name="_ETM_Q1_4114596"/>
      <w:bookmarkEnd w:id="2947"/>
      <w:r>
        <w:rPr>
          <w:rFonts w:hint="cs"/>
          <w:rtl/>
          <w:lang w:eastAsia="he-IL"/>
        </w:rPr>
        <w:t xml:space="preserve">אני עונה </w:t>
      </w:r>
      <w:bookmarkStart w:id="2948" w:name="_ETM_Q1_4111045"/>
      <w:bookmarkEnd w:id="2948"/>
      <w:r>
        <w:rPr>
          <w:rFonts w:hint="cs"/>
          <w:rtl/>
          <w:lang w:eastAsia="he-IL"/>
        </w:rPr>
        <w:t>לשא</w:t>
      </w:r>
      <w:bookmarkStart w:id="2949" w:name="_ETM_Q1_4116273"/>
      <w:bookmarkEnd w:id="2949"/>
      <w:r>
        <w:rPr>
          <w:rFonts w:hint="cs"/>
          <w:rtl/>
          <w:lang w:eastAsia="he-IL"/>
        </w:rPr>
        <w:t>לת היושב-ראש לגבי מתודיקה.</w:t>
      </w:r>
      <w:bookmarkStart w:id="2950" w:name="_ETM_Q1_4111879"/>
      <w:bookmarkEnd w:id="2950"/>
    </w:p>
    <w:p w:rsidR="009E5067" w:rsidRDefault="009E5067" w:rsidP="009E5067">
      <w:pPr>
        <w:rPr>
          <w:rtl/>
          <w:lang w:eastAsia="he-IL"/>
        </w:rPr>
      </w:pPr>
    </w:p>
    <w:p w:rsidR="00083CDF" w:rsidRDefault="009E5067" w:rsidP="00083CDF">
      <w:pPr>
        <w:rPr>
          <w:rtl/>
          <w:lang w:eastAsia="he-IL"/>
        </w:rPr>
      </w:pPr>
      <w:bookmarkStart w:id="2951" w:name="_ETM_Q1_4112110"/>
      <w:bookmarkStart w:id="2952" w:name="_ETM_Q1_4112180"/>
      <w:bookmarkStart w:id="2953" w:name="_ETM_Q1_4112203"/>
      <w:bookmarkStart w:id="2954" w:name="_ETM_Q1_4112241"/>
      <w:bookmarkEnd w:id="2951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אני חושב שבתיקים </w:t>
      </w:r>
      <w:bookmarkStart w:id="2955" w:name="_ETM_Q1_4119103"/>
      <w:bookmarkEnd w:id="2955"/>
      <w:r>
        <w:rPr>
          <w:rFonts w:hint="cs"/>
          <w:rtl/>
          <w:lang w:eastAsia="he-IL"/>
        </w:rPr>
        <w:t xml:space="preserve">האלה, הדרך לבחון את </w:t>
      </w:r>
      <w:bookmarkStart w:id="2956" w:name="_ETM_Q1_4117009"/>
      <w:bookmarkEnd w:id="2956"/>
      <w:r>
        <w:rPr>
          <w:rFonts w:hint="cs"/>
          <w:rtl/>
          <w:lang w:eastAsia="he-IL"/>
        </w:rPr>
        <w:t>ההחמרה היא לא באמצעו</w:t>
      </w:r>
      <w:bookmarkStart w:id="2957" w:name="_ETM_Q1_4118869"/>
      <w:bookmarkEnd w:id="2957"/>
      <w:r>
        <w:rPr>
          <w:rFonts w:hint="cs"/>
          <w:rtl/>
          <w:lang w:eastAsia="he-IL"/>
        </w:rPr>
        <w:t xml:space="preserve">ת </w:t>
      </w:r>
      <w:bookmarkStart w:id="2958" w:name="_ETM_Q1_4120355"/>
      <w:bookmarkEnd w:id="2958"/>
      <w:r>
        <w:rPr>
          <w:rFonts w:hint="cs"/>
          <w:rtl/>
          <w:lang w:eastAsia="he-IL"/>
        </w:rPr>
        <w:t xml:space="preserve">סטטיסטיקה של מחקר כמותני, אלא איכותני, </w:t>
      </w:r>
      <w:bookmarkStart w:id="2959" w:name="_ETM_Q1_4121949"/>
      <w:bookmarkStart w:id="2960" w:name="_ETM_Q1_4117759"/>
      <w:bookmarkStart w:id="2961" w:name="_ETM_Q1_4118346"/>
      <w:bookmarkEnd w:id="2959"/>
      <w:bookmarkEnd w:id="2960"/>
      <w:bookmarkEnd w:id="2961"/>
      <w:r w:rsidR="00F60573">
        <w:rPr>
          <w:rFonts w:hint="cs"/>
          <w:rtl/>
          <w:lang w:eastAsia="he-IL"/>
        </w:rPr>
        <w:t xml:space="preserve">כשאתה מסתכל על התיק, </w:t>
      </w:r>
      <w:bookmarkStart w:id="2962" w:name="_ETM_Q1_4130410"/>
      <w:bookmarkEnd w:id="2962"/>
      <w:r w:rsidR="00F60573">
        <w:rPr>
          <w:rFonts w:hint="cs"/>
          <w:rtl/>
          <w:lang w:eastAsia="he-IL"/>
        </w:rPr>
        <w:t>כי התיק</w:t>
      </w:r>
      <w:bookmarkStart w:id="2963" w:name="_ETM_Q1_4126602"/>
      <w:bookmarkEnd w:id="2963"/>
      <w:r w:rsidR="00F60573">
        <w:rPr>
          <w:rFonts w:hint="cs"/>
          <w:rtl/>
          <w:lang w:eastAsia="he-IL"/>
        </w:rPr>
        <w:t xml:space="preserve">ים מאוד שונים אחד מהשני. </w:t>
      </w:r>
      <w:bookmarkStart w:id="2964" w:name="_ETM_Q1_4128600"/>
      <w:bookmarkEnd w:id="2964"/>
      <w:r w:rsidR="00F60573">
        <w:rPr>
          <w:rFonts w:hint="cs"/>
          <w:rtl/>
          <w:lang w:eastAsia="he-IL"/>
        </w:rPr>
        <w:t xml:space="preserve">ולכן, גם אם </w:t>
      </w:r>
      <w:bookmarkStart w:id="2965" w:name="_ETM_Q1_4132222"/>
      <w:bookmarkEnd w:id="2965"/>
      <w:r w:rsidR="00F60573">
        <w:rPr>
          <w:rFonts w:hint="cs"/>
          <w:rtl/>
          <w:lang w:eastAsia="he-IL"/>
        </w:rPr>
        <w:t>הייתי יכול היו</w:t>
      </w:r>
      <w:bookmarkStart w:id="2966" w:name="_ETM_Q1_4129475"/>
      <w:bookmarkEnd w:id="2966"/>
      <w:r w:rsidR="00F60573">
        <w:rPr>
          <w:rFonts w:hint="cs"/>
          <w:rtl/>
          <w:lang w:eastAsia="he-IL"/>
        </w:rPr>
        <w:t xml:space="preserve">ם להגיד, אלה תיקי </w:t>
      </w:r>
      <w:bookmarkStart w:id="2967" w:name="_ETM_Q1_4132257"/>
      <w:bookmarkEnd w:id="2967"/>
      <w:r w:rsidR="00F60573">
        <w:rPr>
          <w:rFonts w:hint="cs"/>
          <w:rtl/>
          <w:lang w:eastAsia="he-IL"/>
        </w:rPr>
        <w:t xml:space="preserve">גננות, אני </w:t>
      </w:r>
      <w:bookmarkStart w:id="2968" w:name="_ETM_Q1_4135457"/>
      <w:bookmarkEnd w:id="2968"/>
      <w:r w:rsidR="00F60573">
        <w:rPr>
          <w:rFonts w:hint="cs"/>
          <w:rtl/>
          <w:lang w:eastAsia="he-IL"/>
        </w:rPr>
        <w:t xml:space="preserve">קורא </w:t>
      </w:r>
      <w:bookmarkStart w:id="2969" w:name="_ETM_Q1_4131099"/>
      <w:bookmarkEnd w:id="2969"/>
      <w:r w:rsidR="00F60573">
        <w:rPr>
          <w:rFonts w:hint="cs"/>
          <w:rtl/>
          <w:lang w:eastAsia="he-IL"/>
        </w:rPr>
        <w:t xml:space="preserve">להם, והיה לי חיווי </w:t>
      </w:r>
      <w:bookmarkStart w:id="2970" w:name="_ETM_Q1_4134259"/>
      <w:bookmarkEnd w:id="2970"/>
      <w:r w:rsidR="00F60573">
        <w:rPr>
          <w:rFonts w:hint="cs"/>
          <w:rtl/>
          <w:lang w:eastAsia="he-IL"/>
        </w:rPr>
        <w:t xml:space="preserve">כזה בתוך המערכת הממוחשבת </w:t>
      </w:r>
      <w:bookmarkStart w:id="2971" w:name="_ETM_Q1_4138999"/>
      <w:bookmarkEnd w:id="2971"/>
      <w:r w:rsidR="00F60573">
        <w:rPr>
          <w:rFonts w:hint="cs"/>
          <w:rtl/>
          <w:lang w:eastAsia="he-IL"/>
        </w:rPr>
        <w:t>של תנו</w:t>
      </w:r>
      <w:bookmarkStart w:id="2972" w:name="_ETM_Q1_4135289"/>
      <w:bookmarkEnd w:id="2972"/>
      <w:r w:rsidR="00F60573">
        <w:rPr>
          <w:rFonts w:hint="cs"/>
          <w:rtl/>
          <w:lang w:eastAsia="he-IL"/>
        </w:rPr>
        <w:t>פה, של הפרקליטות</w:t>
      </w:r>
      <w:r w:rsidR="00083CDF">
        <w:rPr>
          <w:rFonts w:hint="cs"/>
          <w:rtl/>
          <w:lang w:eastAsia="he-IL"/>
        </w:rPr>
        <w:t>.</w:t>
      </w:r>
      <w:r w:rsidR="00F60573">
        <w:rPr>
          <w:rFonts w:hint="cs"/>
          <w:rtl/>
          <w:lang w:eastAsia="he-IL"/>
        </w:rPr>
        <w:t xml:space="preserve"> אני לא חושב</w:t>
      </w:r>
      <w:bookmarkStart w:id="2973" w:name="_ETM_Q1_4135899"/>
      <w:bookmarkEnd w:id="2973"/>
      <w:r w:rsidR="00F60573">
        <w:rPr>
          <w:rFonts w:hint="cs"/>
          <w:rtl/>
          <w:lang w:eastAsia="he-IL"/>
        </w:rPr>
        <w:t xml:space="preserve"> שזה</w:t>
      </w:r>
      <w:bookmarkStart w:id="2974" w:name="_ETM_Q1_4144378"/>
      <w:bookmarkStart w:id="2975" w:name="_ETM_Q1_4140718"/>
      <w:bookmarkStart w:id="2976" w:name="_ETM_Q1_4135938"/>
      <w:bookmarkStart w:id="2977" w:name="_ETM_Q1_4131158"/>
      <w:bookmarkEnd w:id="2974"/>
      <w:bookmarkEnd w:id="2975"/>
      <w:bookmarkEnd w:id="2976"/>
      <w:bookmarkEnd w:id="2977"/>
      <w:r w:rsidR="00F60573">
        <w:rPr>
          <w:rFonts w:hint="cs"/>
          <w:rtl/>
          <w:lang w:eastAsia="he-IL"/>
        </w:rPr>
        <w:t xml:space="preserve"> המחקר </w:t>
      </w:r>
      <w:bookmarkStart w:id="2978" w:name="_ETM_Q1_4141231"/>
      <w:bookmarkEnd w:id="2978"/>
      <w:r w:rsidR="00F60573">
        <w:rPr>
          <w:rFonts w:hint="cs"/>
          <w:rtl/>
          <w:lang w:eastAsia="he-IL"/>
        </w:rPr>
        <w:t>שהיינו עכשיו יכולים להגיד</w:t>
      </w:r>
      <w:bookmarkStart w:id="2979" w:name="_ETM_Q1_4140038"/>
      <w:bookmarkEnd w:id="2979"/>
      <w:r w:rsidR="00083CDF">
        <w:rPr>
          <w:rFonts w:hint="cs"/>
          <w:rtl/>
          <w:lang w:eastAsia="he-IL"/>
        </w:rPr>
        <w:t xml:space="preserve"> שזה עלה בדיו</w:t>
      </w:r>
      <w:bookmarkStart w:id="2980" w:name="_ETM_Q1_4142731"/>
      <w:bookmarkEnd w:id="2980"/>
      <w:r w:rsidR="00083CDF">
        <w:rPr>
          <w:rFonts w:hint="cs"/>
          <w:rtl/>
          <w:lang w:eastAsia="he-IL"/>
        </w:rPr>
        <w:t xml:space="preserve">ק בכך </w:t>
      </w:r>
      <w:bookmarkStart w:id="2981" w:name="_ETM_Q1_4144815"/>
      <w:bookmarkEnd w:id="2981"/>
      <w:r w:rsidR="00083CDF">
        <w:rPr>
          <w:rFonts w:hint="cs"/>
          <w:rtl/>
          <w:lang w:eastAsia="he-IL"/>
        </w:rPr>
        <w:t xml:space="preserve">וכך, אלא </w:t>
      </w:r>
      <w:bookmarkStart w:id="2982" w:name="_ETM_Q1_4141578"/>
      <w:bookmarkEnd w:id="2982"/>
      <w:r w:rsidR="00083CDF">
        <w:rPr>
          <w:rFonts w:hint="cs"/>
          <w:rtl/>
          <w:lang w:eastAsia="he-IL"/>
        </w:rPr>
        <w:t>אני חושב שהסקירה ה</w:t>
      </w:r>
      <w:bookmarkStart w:id="2983" w:name="_ETM_Q1_4144248"/>
      <w:bookmarkEnd w:id="2983"/>
      <w:r w:rsidR="00083CDF">
        <w:rPr>
          <w:rFonts w:hint="cs"/>
          <w:rtl/>
          <w:lang w:eastAsia="he-IL"/>
        </w:rPr>
        <w:t>עמוקה שמראה איזה סוג תיקים, יכול</w:t>
      </w:r>
      <w:bookmarkStart w:id="2984" w:name="_ETM_Q1_4145735"/>
      <w:bookmarkEnd w:id="2984"/>
      <w:r w:rsidR="00083CDF">
        <w:rPr>
          <w:rFonts w:hint="cs"/>
          <w:rtl/>
          <w:lang w:eastAsia="he-IL"/>
        </w:rPr>
        <w:t>ה לתת לנו תמונ</w:t>
      </w:r>
      <w:bookmarkStart w:id="2985" w:name="_ETM_Q1_4146968"/>
      <w:bookmarkEnd w:id="2985"/>
      <w:r w:rsidR="00083CDF">
        <w:rPr>
          <w:rFonts w:hint="cs"/>
          <w:rtl/>
          <w:lang w:eastAsia="he-IL"/>
        </w:rPr>
        <w:t xml:space="preserve">ה שלמה ורחבה יותר. אם </w:t>
      </w:r>
      <w:bookmarkStart w:id="2986" w:name="_ETM_Q1_4153307"/>
      <w:bookmarkEnd w:id="2986"/>
      <w:r w:rsidR="00083CDF">
        <w:rPr>
          <w:rFonts w:hint="cs"/>
          <w:rtl/>
          <w:lang w:eastAsia="he-IL"/>
        </w:rPr>
        <w:t xml:space="preserve">הוועדה רוצה, אנחנו </w:t>
      </w:r>
      <w:bookmarkStart w:id="2987" w:name="_ETM_Q1_4150238"/>
      <w:bookmarkEnd w:id="2987"/>
      <w:r w:rsidR="00083CDF">
        <w:rPr>
          <w:rFonts w:hint="cs"/>
          <w:rtl/>
          <w:lang w:eastAsia="he-IL"/>
        </w:rPr>
        <w:t xml:space="preserve">יכולים ללכת עוד אחורה. אנחנו הבאנו </w:t>
      </w:r>
      <w:bookmarkStart w:id="2988" w:name="_ETM_Q1_4152976"/>
      <w:bookmarkEnd w:id="2988"/>
      <w:r w:rsidR="00083CDF">
        <w:rPr>
          <w:rFonts w:hint="cs"/>
          <w:rtl/>
          <w:lang w:eastAsia="he-IL"/>
        </w:rPr>
        <w:t xml:space="preserve">כאן </w:t>
      </w:r>
      <w:bookmarkStart w:id="2989" w:name="_ETM_Q1_4155707"/>
      <w:bookmarkEnd w:id="2989"/>
      <w:r w:rsidR="00083CDF">
        <w:rPr>
          <w:rFonts w:hint="cs"/>
          <w:rtl/>
          <w:lang w:eastAsia="he-IL"/>
        </w:rPr>
        <w:t xml:space="preserve">מ-2018. אפשר ללכת </w:t>
      </w:r>
      <w:bookmarkStart w:id="2990" w:name="_ETM_Q1_4153457"/>
      <w:bookmarkEnd w:id="2990"/>
      <w:r w:rsidR="00083CDF">
        <w:rPr>
          <w:rFonts w:hint="cs"/>
          <w:rtl/>
          <w:lang w:eastAsia="he-IL"/>
        </w:rPr>
        <w:t xml:space="preserve">עוד ארבע שנים אחורה, ותראו שזה היה עבודות שירות פעם </w:t>
      </w:r>
      <w:bookmarkStart w:id="2991" w:name="_ETM_Q1_4156178"/>
      <w:bookmarkEnd w:id="2991"/>
      <w:r w:rsidR="00083CDF">
        <w:rPr>
          <w:rFonts w:hint="cs"/>
          <w:rtl/>
          <w:lang w:eastAsia="he-IL"/>
        </w:rPr>
        <w:t xml:space="preserve">או משהו </w:t>
      </w:r>
      <w:bookmarkStart w:id="2992" w:name="_ETM_Q1_4155478"/>
      <w:bookmarkEnd w:id="2992"/>
      <w:r w:rsidR="00083CDF">
        <w:rPr>
          <w:rFonts w:hint="cs"/>
          <w:rtl/>
          <w:lang w:eastAsia="he-IL"/>
        </w:rPr>
        <w:t xml:space="preserve">כזה. </w:t>
      </w:r>
      <w:bookmarkStart w:id="2993" w:name="_ETM_Q1_4161978"/>
      <w:bookmarkStart w:id="2994" w:name="_ETM_Q1_4162056"/>
      <w:bookmarkStart w:id="2995" w:name="_ETM_Q1_4162200"/>
      <w:bookmarkStart w:id="2996" w:name="_ETM_Q1_4162274"/>
      <w:bookmarkStart w:id="2997" w:name="_ETM_Q1_4159896"/>
      <w:bookmarkEnd w:id="2993"/>
      <w:bookmarkEnd w:id="2994"/>
      <w:bookmarkEnd w:id="2995"/>
      <w:bookmarkEnd w:id="2996"/>
      <w:bookmarkEnd w:id="2997"/>
      <w:r w:rsidR="00083CDF">
        <w:rPr>
          <w:rFonts w:hint="cs"/>
          <w:rtl/>
          <w:lang w:eastAsia="he-IL"/>
        </w:rPr>
        <w:t xml:space="preserve">ואני </w:t>
      </w:r>
      <w:bookmarkStart w:id="2998" w:name="_ETM_Q1_4158749"/>
      <w:bookmarkEnd w:id="2998"/>
      <w:r w:rsidR="00083CDF">
        <w:rPr>
          <w:rFonts w:hint="cs"/>
          <w:rtl/>
          <w:lang w:eastAsia="he-IL"/>
        </w:rPr>
        <w:t xml:space="preserve">אומר, לא תהיה לי </w:t>
      </w:r>
      <w:bookmarkStart w:id="2999" w:name="_ETM_Q1_4162206"/>
      <w:bookmarkEnd w:id="2999"/>
      <w:r w:rsidR="00083CDF">
        <w:rPr>
          <w:rFonts w:hint="cs"/>
          <w:rtl/>
          <w:lang w:eastAsia="he-IL"/>
        </w:rPr>
        <w:t>סקירה ס</w:t>
      </w:r>
      <w:bookmarkStart w:id="3000" w:name="_ETM_Q1_4159308"/>
      <w:bookmarkEnd w:id="3000"/>
      <w:r w:rsidR="00083CDF">
        <w:rPr>
          <w:rFonts w:hint="cs"/>
          <w:rtl/>
          <w:lang w:eastAsia="he-IL"/>
        </w:rPr>
        <w:t>טטיסטית על הדבר הזה.</w:t>
      </w:r>
    </w:p>
    <w:p w:rsidR="00083CDF" w:rsidRDefault="00083CDF" w:rsidP="00083CDF">
      <w:pPr>
        <w:rPr>
          <w:rtl/>
          <w:lang w:eastAsia="he-IL"/>
        </w:rPr>
      </w:pPr>
      <w:bookmarkStart w:id="3001" w:name="_ETM_Q1_4161698"/>
      <w:bookmarkStart w:id="3002" w:name="_ETM_Q1_4161797"/>
      <w:bookmarkEnd w:id="3001"/>
      <w:bookmarkEnd w:id="3002"/>
    </w:p>
    <w:p w:rsidR="00083CDF" w:rsidRDefault="00083CDF" w:rsidP="00083CDF">
      <w:pPr>
        <w:pStyle w:val="af6"/>
        <w:keepNext/>
        <w:rPr>
          <w:rtl/>
        </w:rPr>
      </w:pPr>
      <w:bookmarkStart w:id="3003" w:name="ET_yor_6156_137"/>
      <w:r w:rsidRPr="00083C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3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3"/>
    </w:p>
    <w:p w:rsidR="00083CDF" w:rsidRDefault="00083CDF" w:rsidP="00083CDF">
      <w:pPr>
        <w:pStyle w:val="KeepWithNext"/>
        <w:rPr>
          <w:rtl/>
          <w:lang w:eastAsia="he-IL"/>
        </w:rPr>
      </w:pPr>
    </w:p>
    <w:p w:rsidR="00083CDF" w:rsidRDefault="00083CDF" w:rsidP="00083CDF">
      <w:pPr>
        <w:rPr>
          <w:rtl/>
          <w:lang w:eastAsia="he-IL"/>
        </w:rPr>
      </w:pPr>
      <w:bookmarkStart w:id="3004" w:name="_ETM_Q1_4162900"/>
      <w:bookmarkEnd w:id="3004"/>
      <w:r>
        <w:rPr>
          <w:rFonts w:hint="cs"/>
          <w:rtl/>
          <w:lang w:eastAsia="he-IL"/>
        </w:rPr>
        <w:t>אבל זו נקודה מאוד חשובה. אנ</w:t>
      </w:r>
      <w:bookmarkStart w:id="3005" w:name="_ETM_Q1_4160648"/>
      <w:bookmarkStart w:id="3006" w:name="_ETM_Q1_4160867"/>
      <w:bookmarkEnd w:id="3005"/>
      <w:bookmarkEnd w:id="3006"/>
      <w:r>
        <w:rPr>
          <w:rFonts w:hint="cs"/>
          <w:rtl/>
          <w:lang w:eastAsia="he-IL"/>
        </w:rPr>
        <w:t xml:space="preserve">י לא נכנס פה לדיון מתודולוגי, כי אני </w:t>
      </w:r>
      <w:bookmarkStart w:id="3007" w:name="_ETM_Q1_4162158"/>
      <w:bookmarkStart w:id="3008" w:name="_ETM_Q1_4163788"/>
      <w:bookmarkEnd w:id="3007"/>
      <w:bookmarkEnd w:id="3008"/>
      <w:r>
        <w:rPr>
          <w:rFonts w:hint="cs"/>
          <w:rtl/>
          <w:lang w:eastAsia="he-IL"/>
        </w:rPr>
        <w:t>חושב</w:t>
      </w:r>
      <w:bookmarkStart w:id="3009" w:name="_ETM_Q1_4163978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4164951"/>
      <w:bookmarkEnd w:id="3010"/>
      <w:r>
        <w:rPr>
          <w:rFonts w:hint="cs"/>
          <w:rtl/>
          <w:lang w:eastAsia="he-IL"/>
        </w:rPr>
        <w:t xml:space="preserve">שזה לא תפקידנו. תפקידה של המערכת </w:t>
      </w:r>
      <w:bookmarkStart w:id="3011" w:name="_ETM_Q1_4166584"/>
      <w:bookmarkEnd w:id="3011"/>
      <w:r>
        <w:rPr>
          <w:rFonts w:hint="cs"/>
          <w:rtl/>
          <w:lang w:eastAsia="he-IL"/>
        </w:rPr>
        <w:t xml:space="preserve">הממשלתית </w:t>
      </w:r>
      <w:bookmarkStart w:id="3012" w:name="_ETM_Q1_4166368"/>
      <w:bookmarkEnd w:id="3012"/>
      <w:r>
        <w:rPr>
          <w:rFonts w:hint="cs"/>
          <w:rtl/>
          <w:lang w:eastAsia="he-IL"/>
        </w:rPr>
        <w:t>בהתדיינות עם הפרקליט</w:t>
      </w:r>
      <w:bookmarkStart w:id="3013" w:name="_ETM_Q1_4169595"/>
      <w:bookmarkEnd w:id="3013"/>
      <w:r>
        <w:rPr>
          <w:rFonts w:hint="cs"/>
          <w:rtl/>
          <w:lang w:eastAsia="he-IL"/>
        </w:rPr>
        <w:t xml:space="preserve">ות, </w:t>
      </w:r>
      <w:bookmarkStart w:id="3014" w:name="_ETM_Q1_4170779"/>
      <w:bookmarkEnd w:id="3014"/>
      <w:r>
        <w:rPr>
          <w:rFonts w:hint="cs"/>
          <w:rtl/>
          <w:lang w:eastAsia="he-IL"/>
        </w:rPr>
        <w:t xml:space="preserve">עם המשטרה, עם הנהלת בתי המשפט, </w:t>
      </w:r>
      <w:bookmarkStart w:id="3015" w:name="_ETM_Q1_4171705"/>
      <w:bookmarkEnd w:id="3015"/>
      <w:r>
        <w:rPr>
          <w:rFonts w:hint="cs"/>
          <w:rtl/>
          <w:lang w:eastAsia="he-IL"/>
        </w:rPr>
        <w:t xml:space="preserve">עם גופי </w:t>
      </w:r>
      <w:bookmarkStart w:id="3016" w:name="_ETM_Q1_4174131"/>
      <w:bookmarkEnd w:id="3016"/>
      <w:r>
        <w:rPr>
          <w:rFonts w:hint="cs"/>
          <w:rtl/>
          <w:lang w:eastAsia="he-IL"/>
        </w:rPr>
        <w:t>מחקר אחרים ש</w:t>
      </w:r>
      <w:bookmarkStart w:id="3017" w:name="_ETM_Q1_4174988"/>
      <w:bookmarkEnd w:id="3017"/>
      <w:r>
        <w:rPr>
          <w:rFonts w:hint="cs"/>
          <w:rtl/>
          <w:lang w:eastAsia="he-IL"/>
        </w:rPr>
        <w:t>ל הממשלה, להציע את המתודה המתאימה. אבל זו בדיוק הנקודה</w:t>
      </w:r>
      <w:bookmarkStart w:id="3018" w:name="_ETM_Q1_4179128"/>
      <w:bookmarkEnd w:id="3018"/>
      <w:r>
        <w:rPr>
          <w:rFonts w:hint="cs"/>
          <w:rtl/>
          <w:lang w:eastAsia="he-IL"/>
        </w:rPr>
        <w:t>. אני קורא את הסקירה. א</w:t>
      </w:r>
      <w:bookmarkStart w:id="3019" w:name="_ETM_Q1_4182377"/>
      <w:bookmarkEnd w:id="3019"/>
      <w:r>
        <w:rPr>
          <w:rFonts w:hint="cs"/>
          <w:rtl/>
          <w:lang w:eastAsia="he-IL"/>
        </w:rPr>
        <w:t xml:space="preserve">ני </w:t>
      </w:r>
      <w:bookmarkStart w:id="3020" w:name="_ETM_Q1_4184183"/>
      <w:bookmarkEnd w:id="3020"/>
      <w:r>
        <w:rPr>
          <w:rFonts w:hint="cs"/>
          <w:rtl/>
          <w:lang w:eastAsia="he-IL"/>
        </w:rPr>
        <w:t xml:space="preserve">מתרשם שבהחלט </w:t>
      </w:r>
      <w:bookmarkStart w:id="3021" w:name="_ETM_Q1_4184668"/>
      <w:bookmarkEnd w:id="3021"/>
      <w:r>
        <w:rPr>
          <w:rFonts w:hint="cs"/>
          <w:rtl/>
          <w:lang w:eastAsia="he-IL"/>
        </w:rPr>
        <w:t xml:space="preserve">יש תיקים שבהם בית המשפט מכיר בחומרת </w:t>
      </w:r>
      <w:bookmarkStart w:id="3022" w:name="_ETM_Q1_4192854"/>
      <w:bookmarkEnd w:id="3022"/>
      <w:r>
        <w:rPr>
          <w:rFonts w:hint="cs"/>
          <w:rtl/>
          <w:lang w:eastAsia="he-IL"/>
        </w:rPr>
        <w:t>האירוע, גוזר פסקי דין מאוד מחמירים. אני רוא</w:t>
      </w:r>
      <w:bookmarkStart w:id="3023" w:name="_ETM_Q1_4195055"/>
      <w:bookmarkEnd w:id="3023"/>
      <w:r>
        <w:rPr>
          <w:rFonts w:hint="cs"/>
          <w:rtl/>
          <w:lang w:eastAsia="he-IL"/>
        </w:rPr>
        <w:t xml:space="preserve">ה פה </w:t>
      </w:r>
      <w:bookmarkStart w:id="3024" w:name="_ETM_Q1_4198815"/>
      <w:bookmarkEnd w:id="3024"/>
      <w:r>
        <w:rPr>
          <w:rFonts w:hint="cs"/>
          <w:rtl/>
          <w:lang w:eastAsia="he-IL"/>
        </w:rPr>
        <w:t>גם מקרים שבהם בית ה</w:t>
      </w:r>
      <w:bookmarkStart w:id="3025" w:name="_ETM_Q1_4196928"/>
      <w:bookmarkEnd w:id="3025"/>
      <w:r>
        <w:rPr>
          <w:rFonts w:hint="cs"/>
          <w:rtl/>
          <w:lang w:eastAsia="he-IL"/>
        </w:rPr>
        <w:t>משפט מתערב בענישה בתוך הסדרי טיעון. אני בהחלט מתרשם.</w:t>
      </w:r>
      <w:bookmarkStart w:id="3026" w:name="_ETM_Q1_4201128"/>
      <w:bookmarkStart w:id="3027" w:name="_ETM_Q1_4201352"/>
      <w:bookmarkEnd w:id="3026"/>
      <w:bookmarkEnd w:id="3027"/>
    </w:p>
    <w:p w:rsidR="00083CDF" w:rsidRDefault="00083CDF" w:rsidP="00083CDF">
      <w:pPr>
        <w:rPr>
          <w:rtl/>
          <w:lang w:eastAsia="he-IL"/>
        </w:rPr>
      </w:pPr>
      <w:bookmarkStart w:id="3028" w:name="_ETM_Q1_4201573"/>
      <w:bookmarkEnd w:id="3028"/>
    </w:p>
    <w:p w:rsidR="005B4DC4" w:rsidRDefault="00083CDF" w:rsidP="005B4DC4">
      <w:pPr>
        <w:rPr>
          <w:rtl/>
          <w:lang w:eastAsia="he-IL"/>
        </w:rPr>
      </w:pPr>
      <w:bookmarkStart w:id="3029" w:name="_ETM_Q1_4201664"/>
      <w:bookmarkStart w:id="3030" w:name="_ETM_Q1_4201675"/>
      <w:bookmarkStart w:id="3031" w:name="_ETM_Q1_4201717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אבל בדיוק היכולת לומר שאנחנו רואים שעד חוק </w:t>
      </w:r>
      <w:bookmarkStart w:id="3032" w:name="_ETM_Q1_4213370"/>
      <w:bookmarkEnd w:id="3032"/>
      <w:r>
        <w:rPr>
          <w:rFonts w:hint="cs"/>
          <w:rtl/>
          <w:lang w:eastAsia="he-IL"/>
        </w:rPr>
        <w:t>המצלמות</w:t>
      </w:r>
      <w:r w:rsidR="005B4DC4">
        <w:rPr>
          <w:rFonts w:hint="cs"/>
          <w:rtl/>
          <w:lang w:eastAsia="he-IL"/>
        </w:rPr>
        <w:t>,</w:t>
      </w:r>
      <w:bookmarkStart w:id="3033" w:name="_ETM_Q1_4213188"/>
      <w:bookmarkEnd w:id="3033"/>
      <w:r>
        <w:rPr>
          <w:rFonts w:hint="cs"/>
          <w:rtl/>
          <w:lang w:eastAsia="he-IL"/>
        </w:rPr>
        <w:t xml:space="preserve"> או</w:t>
      </w:r>
      <w:bookmarkStart w:id="3034" w:name="_ETM_Q1_4210357"/>
      <w:bookmarkEnd w:id="3034"/>
      <w:r>
        <w:rPr>
          <w:rFonts w:hint="cs"/>
          <w:rtl/>
          <w:lang w:eastAsia="he-IL"/>
        </w:rPr>
        <w:t xml:space="preserve"> עד לפני שנתיים</w:t>
      </w:r>
      <w:r w:rsidR="005B4D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המגמה הייתה </w:t>
      </w:r>
      <w:bookmarkStart w:id="3035" w:name="_ETM_Q1_4217408"/>
      <w:bookmarkStart w:id="3036" w:name="_ETM_Q1_4217931"/>
      <w:bookmarkEnd w:id="3035"/>
      <w:bookmarkEnd w:id="3036"/>
      <w:r>
        <w:rPr>
          <w:rFonts w:hint="cs"/>
          <w:rtl/>
          <w:lang w:eastAsia="he-IL"/>
        </w:rPr>
        <w:t xml:space="preserve">ללכת </w:t>
      </w:r>
      <w:bookmarkStart w:id="3037" w:name="_ETM_Q1_4213159"/>
      <w:bookmarkEnd w:id="3037"/>
      <w:r>
        <w:rPr>
          <w:rFonts w:hint="cs"/>
          <w:rtl/>
          <w:lang w:eastAsia="he-IL"/>
        </w:rPr>
        <w:t xml:space="preserve">יותר </w:t>
      </w:r>
      <w:bookmarkStart w:id="3038" w:name="_ETM_Q1_4214762"/>
      <w:bookmarkEnd w:id="3038"/>
      <w:r>
        <w:rPr>
          <w:rFonts w:hint="cs"/>
          <w:rtl/>
          <w:lang w:eastAsia="he-IL"/>
        </w:rPr>
        <w:t>להסדרי טיעון ועכשיו פחות</w:t>
      </w:r>
      <w:r w:rsidR="005B4D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ראיות </w:t>
      </w:r>
      <w:bookmarkStart w:id="3039" w:name="_ETM_Q1_4215098"/>
      <w:bookmarkStart w:id="3040" w:name="_ETM_Q1_4212328"/>
      <w:bookmarkEnd w:id="3039"/>
      <w:bookmarkEnd w:id="3040"/>
      <w:r w:rsidR="005B4DC4">
        <w:rPr>
          <w:rFonts w:hint="cs"/>
          <w:rtl/>
          <w:lang w:eastAsia="he-IL"/>
        </w:rPr>
        <w:t xml:space="preserve">מחוק המצלמות. </w:t>
      </w:r>
      <w:bookmarkStart w:id="3041" w:name="_ETM_Q1_4223017"/>
      <w:bookmarkEnd w:id="3041"/>
      <w:r w:rsidR="005B4DC4">
        <w:rPr>
          <w:rFonts w:hint="cs"/>
          <w:rtl/>
          <w:lang w:eastAsia="he-IL"/>
        </w:rPr>
        <w:t>א</w:t>
      </w:r>
      <w:bookmarkStart w:id="3042" w:name="_ETM_Q1_4220068"/>
      <w:bookmarkStart w:id="3043" w:name="_ETM_Q1_4223541"/>
      <w:bookmarkStart w:id="3044" w:name="_ETM_Q1_4223594"/>
      <w:bookmarkStart w:id="3045" w:name="_ETM_Q1_4226052"/>
      <w:bookmarkEnd w:id="3042"/>
      <w:bookmarkEnd w:id="3043"/>
      <w:bookmarkEnd w:id="3044"/>
      <w:bookmarkEnd w:id="3045"/>
      <w:r w:rsidR="005B4DC4">
        <w:rPr>
          <w:rFonts w:hint="cs"/>
          <w:rtl/>
          <w:lang w:eastAsia="he-IL"/>
        </w:rPr>
        <w:t xml:space="preserve">ם אתם </w:t>
      </w:r>
      <w:bookmarkStart w:id="3046" w:name="_ETM_Q1_4230584"/>
      <w:bookmarkEnd w:id="3046"/>
      <w:r w:rsidR="005B4DC4">
        <w:rPr>
          <w:rFonts w:hint="cs"/>
          <w:rtl/>
          <w:lang w:eastAsia="he-IL"/>
        </w:rPr>
        <w:t>אומרים שאלה כל המקרים שהיו בשנתיים האחרונות - - -</w:t>
      </w:r>
    </w:p>
    <w:p w:rsidR="005B4DC4" w:rsidRDefault="005B4DC4" w:rsidP="005B4DC4">
      <w:pPr>
        <w:rPr>
          <w:rtl/>
          <w:lang w:eastAsia="he-IL"/>
        </w:rPr>
      </w:pPr>
    </w:p>
    <w:p w:rsidR="005B4DC4" w:rsidRDefault="005B4DC4" w:rsidP="005B4DC4">
      <w:pPr>
        <w:pStyle w:val="a4"/>
        <w:keepNext/>
        <w:rPr>
          <w:rtl/>
        </w:rPr>
      </w:pPr>
      <w:bookmarkStart w:id="3047" w:name="ET_speaker_איתמר_גלבפיש_138"/>
      <w:r w:rsidRPr="005B4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5B4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:rsidR="005B4DC4" w:rsidRDefault="005B4DC4" w:rsidP="005B4DC4">
      <w:pPr>
        <w:pStyle w:val="KeepWithNext"/>
        <w:rPr>
          <w:rtl/>
          <w:lang w:eastAsia="he-IL"/>
        </w:rPr>
      </w:pPr>
    </w:p>
    <w:p w:rsidR="005B4DC4" w:rsidRDefault="005B4DC4" w:rsidP="005B4DC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שנתיי</w:t>
      </w:r>
      <w:bookmarkStart w:id="3048" w:name="_ETM_Q1_4233428"/>
      <w:bookmarkEnd w:id="3048"/>
      <w:r>
        <w:rPr>
          <w:rFonts w:hint="cs"/>
          <w:rtl/>
          <w:lang w:eastAsia="he-IL"/>
        </w:rPr>
        <w:t>ם.</w:t>
      </w:r>
      <w:bookmarkStart w:id="3049" w:name="_ETM_Q1_4230108"/>
      <w:bookmarkEnd w:id="3049"/>
      <w:r>
        <w:rPr>
          <w:rFonts w:hint="cs"/>
          <w:rtl/>
          <w:lang w:eastAsia="he-IL"/>
        </w:rPr>
        <w:t xml:space="preserve"> זה מ-2018, הסקירה ה</w:t>
      </w:r>
      <w:bookmarkStart w:id="3050" w:name="_ETM_Q1_4236848"/>
      <w:bookmarkEnd w:id="3050"/>
      <w:r>
        <w:rPr>
          <w:rFonts w:hint="cs"/>
          <w:rtl/>
          <w:lang w:eastAsia="he-IL"/>
        </w:rPr>
        <w:t xml:space="preserve">זאת. אני </w:t>
      </w:r>
      <w:bookmarkStart w:id="3051" w:name="_ETM_Q1_4236548"/>
      <w:bookmarkEnd w:id="3051"/>
      <w:r>
        <w:rPr>
          <w:rFonts w:hint="cs"/>
          <w:rtl/>
          <w:lang w:eastAsia="he-IL"/>
        </w:rPr>
        <w:t xml:space="preserve">יכול לעשות </w:t>
      </w:r>
      <w:bookmarkStart w:id="3052" w:name="_ETM_Q1_4241359"/>
      <w:bookmarkEnd w:id="3052"/>
      <w:r>
        <w:rPr>
          <w:rFonts w:hint="cs"/>
          <w:rtl/>
          <w:lang w:eastAsia="he-IL"/>
        </w:rPr>
        <w:t>דאבל צ'ק</w:t>
      </w:r>
      <w:bookmarkStart w:id="3053" w:name="_ETM_Q1_4238316"/>
      <w:bookmarkEnd w:id="3053"/>
      <w:r>
        <w:rPr>
          <w:rFonts w:hint="cs"/>
          <w:rtl/>
          <w:lang w:eastAsia="he-IL"/>
        </w:rPr>
        <w:t xml:space="preserve"> ולבדוק</w:t>
      </w:r>
      <w:bookmarkStart w:id="3054" w:name="_ETM_Q1_4238428"/>
      <w:bookmarkEnd w:id="3054"/>
      <w:r w:rsidR="003511C7">
        <w:rPr>
          <w:rFonts w:hint="cs"/>
          <w:rtl/>
          <w:lang w:eastAsia="he-IL"/>
        </w:rPr>
        <w:t xml:space="preserve"> שוב.</w:t>
      </w:r>
    </w:p>
    <w:p w:rsidR="003511C7" w:rsidRDefault="003511C7" w:rsidP="005B4DC4">
      <w:pPr>
        <w:rPr>
          <w:rtl/>
          <w:lang w:eastAsia="he-IL"/>
        </w:rPr>
      </w:pPr>
    </w:p>
    <w:p w:rsidR="003511C7" w:rsidRDefault="003511C7" w:rsidP="003511C7">
      <w:pPr>
        <w:pStyle w:val="a4"/>
        <w:keepNext/>
        <w:rPr>
          <w:rtl/>
        </w:rPr>
      </w:pPr>
      <w:bookmarkStart w:id="3055" w:name="ET_speaker_4741_139"/>
      <w:r w:rsidRPr="003511C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5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3511C7" w:rsidRDefault="003511C7" w:rsidP="003511C7">
      <w:pPr>
        <w:pStyle w:val="KeepWithNext"/>
        <w:rPr>
          <w:rtl/>
          <w:lang w:eastAsia="he-IL"/>
        </w:rPr>
      </w:pPr>
    </w:p>
    <w:p w:rsidR="003511C7" w:rsidRDefault="003511C7" w:rsidP="003511C7">
      <w:pPr>
        <w:rPr>
          <w:rtl/>
          <w:lang w:eastAsia="he-IL"/>
        </w:rPr>
      </w:pPr>
      <w:bookmarkStart w:id="3056" w:name="_ETM_Q1_4240654"/>
      <w:bookmarkEnd w:id="3056"/>
      <w:r>
        <w:rPr>
          <w:rFonts w:hint="cs"/>
          <w:rtl/>
          <w:lang w:eastAsia="he-IL"/>
        </w:rPr>
        <w:t>לא. ההשוואה צריכה להיות לפ</w:t>
      </w:r>
      <w:bookmarkStart w:id="3057" w:name="_ETM_Q1_4242448"/>
      <w:bookmarkEnd w:id="3057"/>
      <w:r>
        <w:rPr>
          <w:rFonts w:hint="cs"/>
          <w:rtl/>
          <w:lang w:eastAsia="he-IL"/>
        </w:rPr>
        <w:t xml:space="preserve">ני ואחרי. </w:t>
      </w:r>
      <w:bookmarkStart w:id="3058" w:name="_ETM_Q1_4244184"/>
      <w:bookmarkEnd w:id="3058"/>
      <w:r>
        <w:rPr>
          <w:rFonts w:hint="cs"/>
          <w:rtl/>
          <w:lang w:eastAsia="he-IL"/>
        </w:rPr>
        <w:t>כלומר, לפני חוק המצלמות ואחריו.</w:t>
      </w:r>
      <w:bookmarkStart w:id="3059" w:name="_ETM_Q1_4247918"/>
      <w:bookmarkEnd w:id="3059"/>
    </w:p>
    <w:p w:rsidR="003511C7" w:rsidRDefault="003511C7" w:rsidP="003511C7">
      <w:pPr>
        <w:rPr>
          <w:rtl/>
          <w:lang w:eastAsia="he-IL"/>
        </w:rPr>
      </w:pPr>
      <w:bookmarkStart w:id="3060" w:name="_ETM_Q1_4248254"/>
      <w:bookmarkStart w:id="3061" w:name="_ETM_Q1_4248365"/>
      <w:bookmarkStart w:id="3062" w:name="_ETM_Q1_4250293"/>
      <w:bookmarkEnd w:id="3060"/>
      <w:bookmarkEnd w:id="3061"/>
      <w:bookmarkEnd w:id="3062"/>
    </w:p>
    <w:p w:rsidR="003511C7" w:rsidRDefault="003511C7" w:rsidP="003511C7">
      <w:pPr>
        <w:pStyle w:val="a4"/>
        <w:keepNext/>
        <w:rPr>
          <w:rtl/>
        </w:rPr>
      </w:pPr>
      <w:bookmarkStart w:id="3063" w:name="ET_speaker_איתמר_גלבפיש_140"/>
      <w:r w:rsidRPr="003511C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5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:rsidR="003511C7" w:rsidRDefault="003511C7" w:rsidP="003511C7">
      <w:pPr>
        <w:pStyle w:val="KeepWithNext"/>
        <w:rPr>
          <w:rtl/>
          <w:lang w:eastAsia="he-IL"/>
        </w:rPr>
      </w:pPr>
    </w:p>
    <w:p w:rsidR="003511C7" w:rsidRDefault="003511C7" w:rsidP="003511C7">
      <w:pPr>
        <w:rPr>
          <w:rtl/>
          <w:lang w:eastAsia="he-IL"/>
        </w:rPr>
      </w:pPr>
      <w:bookmarkStart w:id="3064" w:name="_ETM_Q1_4251326"/>
      <w:bookmarkEnd w:id="3064"/>
      <w:r>
        <w:rPr>
          <w:rFonts w:hint="cs"/>
          <w:rtl/>
          <w:lang w:eastAsia="he-IL"/>
        </w:rPr>
        <w:t>א</w:t>
      </w:r>
      <w:bookmarkStart w:id="3065" w:name="_ETM_Q1_4251526"/>
      <w:bookmarkEnd w:id="3065"/>
      <w:r>
        <w:rPr>
          <w:rFonts w:hint="cs"/>
          <w:rtl/>
          <w:lang w:eastAsia="he-IL"/>
        </w:rPr>
        <w:t>ני</w:t>
      </w:r>
      <w:bookmarkStart w:id="3066" w:name="_ETM_Q1_4246564"/>
      <w:bookmarkEnd w:id="3066"/>
      <w:r>
        <w:rPr>
          <w:rFonts w:hint="cs"/>
          <w:rtl/>
          <w:lang w:eastAsia="he-IL"/>
        </w:rPr>
        <w:t xml:space="preserve"> לא יודע למה חוק </w:t>
      </w:r>
      <w:bookmarkStart w:id="3067" w:name="_ETM_Q1_4250664"/>
      <w:bookmarkEnd w:id="3067"/>
      <w:r>
        <w:rPr>
          <w:rFonts w:hint="cs"/>
          <w:rtl/>
          <w:lang w:eastAsia="he-IL"/>
        </w:rPr>
        <w:t>המצלמות הוא החשוב כאן.</w:t>
      </w:r>
    </w:p>
    <w:p w:rsidR="003511C7" w:rsidRDefault="003511C7" w:rsidP="003511C7">
      <w:pPr>
        <w:rPr>
          <w:rtl/>
          <w:lang w:eastAsia="he-IL"/>
        </w:rPr>
      </w:pPr>
      <w:bookmarkStart w:id="3068" w:name="_ETM_Q1_4255568"/>
      <w:bookmarkStart w:id="3069" w:name="_ETM_Q1_4255626"/>
      <w:bookmarkStart w:id="3070" w:name="_ETM_Q1_4250647"/>
      <w:bookmarkEnd w:id="3068"/>
      <w:bookmarkEnd w:id="3069"/>
      <w:bookmarkEnd w:id="3070"/>
    </w:p>
    <w:p w:rsidR="003511C7" w:rsidRDefault="003511C7" w:rsidP="003511C7">
      <w:pPr>
        <w:pStyle w:val="af6"/>
        <w:keepNext/>
        <w:rPr>
          <w:rtl/>
        </w:rPr>
      </w:pPr>
      <w:bookmarkStart w:id="3071" w:name="ET_yor_6156_141"/>
      <w:r w:rsidRPr="003511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1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1"/>
    </w:p>
    <w:p w:rsidR="003511C7" w:rsidRDefault="003511C7" w:rsidP="003511C7">
      <w:pPr>
        <w:pStyle w:val="KeepWithNext"/>
        <w:rPr>
          <w:rtl/>
          <w:lang w:eastAsia="he-IL"/>
        </w:rPr>
      </w:pPr>
    </w:p>
    <w:p w:rsidR="003511C7" w:rsidRDefault="003511C7" w:rsidP="003511C7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3072" w:name="_ETM_Q1_4251769"/>
      <w:bookmarkEnd w:id="3072"/>
      <w:r>
        <w:rPr>
          <w:rFonts w:hint="cs"/>
          <w:rtl/>
          <w:lang w:eastAsia="he-IL"/>
        </w:rPr>
        <w:t xml:space="preserve"> חוק המצלמות חייב להביא </w:t>
      </w:r>
      <w:bookmarkStart w:id="3073" w:name="_ETM_Q1_4252507"/>
      <w:bookmarkEnd w:id="3073"/>
      <w:r>
        <w:rPr>
          <w:rFonts w:hint="cs"/>
          <w:rtl/>
          <w:lang w:eastAsia="he-IL"/>
        </w:rPr>
        <w:t xml:space="preserve">לאיזשהו </w:t>
      </w:r>
      <w:bookmarkStart w:id="3074" w:name="_ETM_Q1_4254167"/>
      <w:bookmarkEnd w:id="3074"/>
      <w:r>
        <w:rPr>
          <w:rFonts w:hint="cs"/>
          <w:rtl/>
          <w:lang w:eastAsia="he-IL"/>
        </w:rPr>
        <w:t xml:space="preserve">מפנה </w:t>
      </w:r>
      <w:bookmarkStart w:id="3075" w:name="_ETM_Q1_4255714"/>
      <w:bookmarkEnd w:id="3075"/>
      <w:r>
        <w:rPr>
          <w:rFonts w:hint="cs"/>
          <w:rtl/>
          <w:lang w:eastAsia="he-IL"/>
        </w:rPr>
        <w:t>גם בכמות התיקים וגם בתשתית הראייתית</w:t>
      </w:r>
      <w:bookmarkStart w:id="3076" w:name="_ETM_Q1_4257407"/>
      <w:bookmarkStart w:id="3077" w:name="_ETM_Q1_4259487"/>
      <w:bookmarkEnd w:id="3076"/>
      <w:bookmarkEnd w:id="3077"/>
      <w:r>
        <w:rPr>
          <w:rFonts w:hint="cs"/>
          <w:rtl/>
          <w:lang w:eastAsia="he-IL"/>
        </w:rPr>
        <w:t xml:space="preserve"> </w:t>
      </w:r>
      <w:bookmarkStart w:id="3078" w:name="_ETM_Q1_4262724"/>
      <w:bookmarkEnd w:id="3078"/>
      <w:r>
        <w:rPr>
          <w:rFonts w:hint="cs"/>
          <w:rtl/>
          <w:lang w:eastAsia="he-IL"/>
        </w:rPr>
        <w:t>- - -</w:t>
      </w:r>
    </w:p>
    <w:p w:rsidR="003511C7" w:rsidRDefault="003511C7" w:rsidP="003511C7">
      <w:pPr>
        <w:rPr>
          <w:rtl/>
          <w:lang w:eastAsia="he-IL"/>
        </w:rPr>
      </w:pPr>
      <w:bookmarkStart w:id="3079" w:name="_ETM_Q1_4263371"/>
      <w:bookmarkStart w:id="3080" w:name="_ETM_Q1_4263434"/>
      <w:bookmarkStart w:id="3081" w:name="_ETM_Q1_4265012"/>
      <w:bookmarkEnd w:id="3079"/>
      <w:bookmarkEnd w:id="3080"/>
      <w:bookmarkEnd w:id="3081"/>
    </w:p>
    <w:p w:rsidR="003511C7" w:rsidRDefault="003511C7" w:rsidP="003511C7">
      <w:pPr>
        <w:pStyle w:val="a4"/>
        <w:keepNext/>
        <w:rPr>
          <w:rtl/>
        </w:rPr>
      </w:pPr>
      <w:bookmarkStart w:id="3082" w:name="ET_speaker_5786_142"/>
      <w:r w:rsidRPr="003511C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3511C7" w:rsidRDefault="003511C7" w:rsidP="003511C7">
      <w:pPr>
        <w:pStyle w:val="KeepWithNext"/>
        <w:rPr>
          <w:rtl/>
          <w:lang w:eastAsia="he-IL"/>
        </w:rPr>
      </w:pPr>
    </w:p>
    <w:p w:rsidR="003511C7" w:rsidRDefault="003511C7" w:rsidP="003511C7">
      <w:pPr>
        <w:rPr>
          <w:rtl/>
          <w:lang w:eastAsia="he-IL"/>
        </w:rPr>
      </w:pPr>
      <w:bookmarkStart w:id="3083" w:name="_ETM_Q1_4266102"/>
      <w:bookmarkStart w:id="3084" w:name="_ETM_Q1_4266271"/>
      <w:bookmarkEnd w:id="3083"/>
      <w:bookmarkEnd w:id="3084"/>
      <w:r>
        <w:rPr>
          <w:rFonts w:hint="cs"/>
          <w:rtl/>
          <w:lang w:eastAsia="he-IL"/>
        </w:rPr>
        <w:t xml:space="preserve">יש עוד </w:t>
      </w:r>
      <w:bookmarkStart w:id="3085" w:name="_ETM_Q1_4263529"/>
      <w:bookmarkEnd w:id="3085"/>
      <w:r>
        <w:rPr>
          <w:rFonts w:hint="cs"/>
          <w:rtl/>
          <w:lang w:eastAsia="he-IL"/>
        </w:rPr>
        <w:t>הרבה מקרים, מ</w:t>
      </w:r>
      <w:bookmarkStart w:id="3086" w:name="_ETM_Q1_4270189"/>
      <w:bookmarkEnd w:id="3086"/>
      <w:r>
        <w:rPr>
          <w:rFonts w:hint="cs"/>
          <w:rtl/>
          <w:lang w:eastAsia="he-IL"/>
        </w:rPr>
        <w:t>עבר לסקירה הזאת, שזה לא בדיוק כמו העונשים ש</w:t>
      </w:r>
      <w:bookmarkStart w:id="3087" w:name="_ETM_Q1_4263947"/>
      <w:bookmarkEnd w:id="3087"/>
      <w:r>
        <w:rPr>
          <w:rFonts w:hint="cs"/>
          <w:rtl/>
          <w:lang w:eastAsia="he-IL"/>
        </w:rPr>
        <w:t>אנחנו רואים פה.</w:t>
      </w:r>
      <w:bookmarkStart w:id="3088" w:name="_ETM_Q1_4263767"/>
      <w:bookmarkStart w:id="3089" w:name="_ETM_Q1_4268887"/>
      <w:bookmarkStart w:id="3090" w:name="_ETM_Q1_4264917"/>
      <w:bookmarkStart w:id="3091" w:name="_ETM_Q1_4271497"/>
      <w:bookmarkStart w:id="3092" w:name="_ETM_Q1_4267637"/>
      <w:bookmarkEnd w:id="3088"/>
      <w:bookmarkEnd w:id="3089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 וביקשת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093" w:name="_ETM_Q1_4272868"/>
      <w:bookmarkEnd w:id="3093"/>
      <w:r>
        <w:rPr>
          <w:rFonts w:hint="cs"/>
          <w:rtl/>
          <w:lang w:eastAsia="he-IL"/>
        </w:rPr>
        <w:t>אעביר לך</w:t>
      </w:r>
      <w:bookmarkStart w:id="3094" w:name="_ETM_Q1_4269277"/>
      <w:bookmarkEnd w:id="3094"/>
      <w:r>
        <w:rPr>
          <w:rFonts w:hint="cs"/>
          <w:rtl/>
          <w:lang w:eastAsia="he-IL"/>
        </w:rPr>
        <w:t>.</w:t>
      </w:r>
      <w:bookmarkStart w:id="3095" w:name="_ETM_Q1_4269982"/>
      <w:bookmarkEnd w:id="3095"/>
    </w:p>
    <w:p w:rsidR="003511C7" w:rsidRDefault="003511C7" w:rsidP="003511C7">
      <w:pPr>
        <w:rPr>
          <w:rtl/>
          <w:lang w:eastAsia="he-IL"/>
        </w:rPr>
      </w:pPr>
      <w:bookmarkStart w:id="3096" w:name="_ETM_Q1_4270048"/>
      <w:bookmarkStart w:id="3097" w:name="_ETM_Q1_4271062"/>
      <w:bookmarkEnd w:id="3096"/>
      <w:bookmarkEnd w:id="3097"/>
    </w:p>
    <w:p w:rsidR="003511C7" w:rsidRDefault="003511C7" w:rsidP="003511C7">
      <w:pPr>
        <w:pStyle w:val="a4"/>
        <w:keepNext/>
        <w:rPr>
          <w:rtl/>
        </w:rPr>
      </w:pPr>
      <w:bookmarkStart w:id="3098" w:name="ET_speaker_איתמר_גלבפיש_143"/>
      <w:r w:rsidRPr="003511C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5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:rsidR="003511C7" w:rsidRDefault="003511C7" w:rsidP="003511C7">
      <w:pPr>
        <w:pStyle w:val="KeepWithNext"/>
        <w:rPr>
          <w:rtl/>
          <w:lang w:eastAsia="he-IL"/>
        </w:rPr>
      </w:pPr>
    </w:p>
    <w:p w:rsidR="003511C7" w:rsidRDefault="003511C7" w:rsidP="003511C7">
      <w:pPr>
        <w:rPr>
          <w:rtl/>
          <w:lang w:eastAsia="he-IL"/>
        </w:rPr>
      </w:pPr>
      <w:bookmarkStart w:id="3099" w:name="_ETM_Q1_4272231"/>
      <w:bookmarkStart w:id="3100" w:name="_ETM_Q1_4272399"/>
      <w:bookmarkEnd w:id="3099"/>
      <w:bookmarkEnd w:id="3100"/>
      <w:r>
        <w:rPr>
          <w:rFonts w:hint="cs"/>
          <w:rtl/>
          <w:lang w:eastAsia="he-IL"/>
        </w:rPr>
        <w:t>לא צחקתי</w:t>
      </w:r>
      <w:bookmarkStart w:id="3101" w:name="_ETM_Q1_4269467"/>
      <w:bookmarkEnd w:id="3101"/>
      <w:r>
        <w:rPr>
          <w:rFonts w:hint="cs"/>
          <w:rtl/>
          <w:lang w:eastAsia="he-IL"/>
        </w:rPr>
        <w:t>. אני באמת אשמח</w:t>
      </w:r>
      <w:bookmarkStart w:id="3102" w:name="_ETM_Q1_4270217"/>
      <w:bookmarkEnd w:id="3102"/>
      <w:r>
        <w:rPr>
          <w:rFonts w:hint="cs"/>
          <w:rtl/>
          <w:lang w:eastAsia="he-IL"/>
        </w:rPr>
        <w:t xml:space="preserve"> אם תשלחו </w:t>
      </w:r>
      <w:bookmarkStart w:id="3103" w:name="_ETM_Q1_4272963"/>
      <w:bookmarkEnd w:id="3103"/>
      <w:r>
        <w:rPr>
          <w:rFonts w:hint="cs"/>
          <w:rtl/>
          <w:lang w:eastAsia="he-IL"/>
        </w:rPr>
        <w:t>אליי</w:t>
      </w:r>
      <w:bookmarkStart w:id="3104" w:name="_ETM_Q1_4273387"/>
      <w:bookmarkEnd w:id="3104"/>
      <w:r>
        <w:rPr>
          <w:rFonts w:hint="cs"/>
          <w:rtl/>
          <w:lang w:eastAsia="he-IL"/>
        </w:rPr>
        <w:t xml:space="preserve"> או לאלונה</w:t>
      </w:r>
      <w:bookmarkStart w:id="3105" w:name="_ETM_Q1_4273661"/>
      <w:bookmarkEnd w:id="3105"/>
      <w:r>
        <w:rPr>
          <w:rFonts w:hint="cs"/>
          <w:rtl/>
          <w:lang w:eastAsia="he-IL"/>
        </w:rPr>
        <w:t>.</w:t>
      </w:r>
      <w:bookmarkStart w:id="3106" w:name="_ETM_Q1_4271917"/>
      <w:bookmarkEnd w:id="3106"/>
      <w:r>
        <w:rPr>
          <w:rFonts w:hint="cs"/>
          <w:rtl/>
          <w:lang w:eastAsia="he-IL"/>
        </w:rPr>
        <w:t xml:space="preserve"> חה"כ כץ, אם </w:t>
      </w:r>
      <w:bookmarkStart w:id="3107" w:name="_ETM_Q1_4275663"/>
      <w:bookmarkEnd w:id="3107"/>
      <w:r>
        <w:rPr>
          <w:rFonts w:hint="cs"/>
          <w:rtl/>
          <w:lang w:eastAsia="he-IL"/>
        </w:rPr>
        <w:t>יש גזרי דין ש</w:t>
      </w:r>
      <w:bookmarkStart w:id="3108" w:name="_ETM_Q1_4274997"/>
      <w:bookmarkEnd w:id="3108"/>
      <w:r>
        <w:rPr>
          <w:rFonts w:hint="cs"/>
          <w:rtl/>
          <w:lang w:eastAsia="he-IL"/>
        </w:rPr>
        <w:t>פספסנו, נכ</w:t>
      </w:r>
      <w:bookmarkStart w:id="3109" w:name="_ETM_Q1_4276518"/>
      <w:bookmarkEnd w:id="3109"/>
      <w:r>
        <w:rPr>
          <w:rFonts w:hint="cs"/>
          <w:rtl/>
          <w:lang w:eastAsia="he-IL"/>
        </w:rPr>
        <w:t>ניס אותם. ז</w:t>
      </w:r>
      <w:bookmarkStart w:id="3110" w:name="_ETM_Q1_4280161"/>
      <w:bookmarkEnd w:id="3110"/>
      <w:r>
        <w:rPr>
          <w:rFonts w:hint="cs"/>
          <w:rtl/>
          <w:lang w:eastAsia="he-IL"/>
        </w:rPr>
        <w:t>ו באמת הייתה סק</w:t>
      </w:r>
      <w:bookmarkStart w:id="3111" w:name="_ETM_Q1_4277157"/>
      <w:bookmarkEnd w:id="3111"/>
      <w:r>
        <w:rPr>
          <w:rFonts w:hint="cs"/>
          <w:rtl/>
          <w:lang w:eastAsia="he-IL"/>
        </w:rPr>
        <w:t>ירה כדי להתרשם מהדברים.</w:t>
      </w:r>
      <w:bookmarkStart w:id="3112" w:name="_ETM_Q1_4280745"/>
      <w:bookmarkEnd w:id="3112"/>
    </w:p>
    <w:p w:rsidR="003511C7" w:rsidRDefault="003511C7" w:rsidP="003511C7">
      <w:pPr>
        <w:rPr>
          <w:rtl/>
          <w:lang w:eastAsia="he-IL"/>
        </w:rPr>
      </w:pPr>
      <w:bookmarkStart w:id="3113" w:name="_ETM_Q1_4281085"/>
      <w:bookmarkStart w:id="3114" w:name="_ETM_Q1_4281175"/>
      <w:bookmarkStart w:id="3115" w:name="_ETM_Q1_4281277"/>
      <w:bookmarkStart w:id="3116" w:name="_ETM_Q1_4281338"/>
      <w:bookmarkEnd w:id="3113"/>
      <w:bookmarkEnd w:id="3114"/>
      <w:bookmarkEnd w:id="3115"/>
      <w:bookmarkEnd w:id="3116"/>
    </w:p>
    <w:p w:rsidR="003511C7" w:rsidRDefault="003511C7" w:rsidP="0062478C">
      <w:pPr>
        <w:rPr>
          <w:rtl/>
          <w:lang w:eastAsia="he-IL"/>
        </w:rPr>
      </w:pPr>
      <w:bookmarkStart w:id="3117" w:name="_ETM_Q1_4283966"/>
      <w:bookmarkStart w:id="3118" w:name="_ETM_Q1_4284049"/>
      <w:bookmarkEnd w:id="3117"/>
      <w:bookmarkEnd w:id="3118"/>
      <w:r>
        <w:rPr>
          <w:rFonts w:hint="cs"/>
          <w:rtl/>
          <w:lang w:eastAsia="he-IL"/>
        </w:rPr>
        <w:t>אני רוצ</w:t>
      </w:r>
      <w:bookmarkStart w:id="3119" w:name="_ETM_Q1_4286061"/>
      <w:bookmarkEnd w:id="3119"/>
      <w:r>
        <w:rPr>
          <w:rFonts w:hint="cs"/>
          <w:rtl/>
          <w:lang w:eastAsia="he-IL"/>
        </w:rPr>
        <w:t xml:space="preserve">ה להתייחס </w:t>
      </w:r>
      <w:bookmarkStart w:id="3120" w:name="_ETM_Q1_4285457"/>
      <w:bookmarkEnd w:id="3120"/>
      <w:r w:rsidR="0062478C">
        <w:rPr>
          <w:rFonts w:hint="cs"/>
          <w:rtl/>
          <w:lang w:eastAsia="he-IL"/>
        </w:rPr>
        <w:t>לעבירות הנשק.</w:t>
      </w:r>
      <w:bookmarkStart w:id="3121" w:name="_ETM_Q1_4282161"/>
      <w:bookmarkStart w:id="3122" w:name="_ETM_Q1_4277391"/>
      <w:bookmarkStart w:id="3123" w:name="_ETM_Q1_4273301"/>
      <w:bookmarkEnd w:id="3121"/>
      <w:bookmarkEnd w:id="3122"/>
      <w:bookmarkEnd w:id="3123"/>
      <w:r w:rsidR="0062478C">
        <w:rPr>
          <w:rFonts w:hint="cs"/>
          <w:rtl/>
          <w:lang w:eastAsia="he-IL"/>
        </w:rPr>
        <w:t xml:space="preserve"> זו חולש</w:t>
      </w:r>
      <w:bookmarkStart w:id="3124" w:name="_ETM_Q1_4285391"/>
      <w:bookmarkEnd w:id="3124"/>
      <w:r w:rsidR="0062478C">
        <w:rPr>
          <w:rFonts w:hint="cs"/>
          <w:rtl/>
          <w:lang w:eastAsia="he-IL"/>
        </w:rPr>
        <w:t xml:space="preserve">ה </w:t>
      </w:r>
      <w:bookmarkStart w:id="3125" w:name="_ETM_Q1_4287651"/>
      <w:bookmarkEnd w:id="3125"/>
      <w:r w:rsidR="0062478C">
        <w:rPr>
          <w:rFonts w:hint="cs"/>
          <w:rtl/>
          <w:lang w:eastAsia="he-IL"/>
        </w:rPr>
        <w:t>בטיעון של המדינה. אני יודע. זו בעיה להתנגד עכשיו, כשקודם הסכמנו על הדברים.</w:t>
      </w:r>
      <w:bookmarkStart w:id="3126" w:name="_ETM_Q1_4289501"/>
      <w:bookmarkEnd w:id="3126"/>
      <w:r w:rsidR="0062478C">
        <w:rPr>
          <w:rFonts w:hint="cs"/>
          <w:rtl/>
          <w:lang w:eastAsia="he-IL"/>
        </w:rPr>
        <w:t xml:space="preserve"> אבל אני רוצה להגיד למה. בעבירות </w:t>
      </w:r>
      <w:bookmarkStart w:id="3127" w:name="_ETM_Q1_4298948"/>
      <w:bookmarkEnd w:id="3127"/>
      <w:r w:rsidR="0062478C">
        <w:rPr>
          <w:rFonts w:hint="cs"/>
          <w:rtl/>
          <w:lang w:eastAsia="he-IL"/>
        </w:rPr>
        <w:t>הנשק, זה גם התחיל כהצעה פרטית</w:t>
      </w:r>
      <w:bookmarkStart w:id="3128" w:name="_ETM_Q1_4296221"/>
      <w:bookmarkEnd w:id="3128"/>
      <w:r w:rsidR="0062478C">
        <w:rPr>
          <w:rFonts w:hint="cs"/>
          <w:rtl/>
          <w:lang w:eastAsia="he-IL"/>
        </w:rPr>
        <w:t xml:space="preserve">, נזכיר, שבסוף נרתמנו </w:t>
      </w:r>
      <w:bookmarkStart w:id="3129" w:name="_ETM_Q1_4297391"/>
      <w:bookmarkEnd w:id="3129"/>
      <w:r w:rsidR="0062478C">
        <w:rPr>
          <w:rFonts w:hint="cs"/>
          <w:rtl/>
          <w:lang w:eastAsia="he-IL"/>
        </w:rPr>
        <w:t xml:space="preserve">עליה </w:t>
      </w:r>
      <w:bookmarkStart w:id="3130" w:name="_ETM_Q1_4299127"/>
      <w:bookmarkEnd w:id="3130"/>
      <w:r w:rsidR="0062478C">
        <w:rPr>
          <w:rFonts w:hint="cs"/>
          <w:rtl/>
          <w:lang w:eastAsia="he-IL"/>
        </w:rPr>
        <w:t xml:space="preserve">או רכבנו עליה. בעבירות הנשק </w:t>
      </w:r>
      <w:bookmarkStart w:id="3131" w:name="_ETM_Q1_4300801"/>
      <w:bookmarkEnd w:id="3131"/>
      <w:r w:rsidR="0062478C">
        <w:rPr>
          <w:rFonts w:hint="cs"/>
          <w:rtl/>
          <w:lang w:eastAsia="he-IL"/>
        </w:rPr>
        <w:t xml:space="preserve">זה לא התחיל כהצעה ממשלתית, </w:t>
      </w:r>
      <w:bookmarkStart w:id="3132" w:name="_ETM_Q1_4303612"/>
      <w:bookmarkEnd w:id="3132"/>
      <w:r w:rsidR="0062478C">
        <w:rPr>
          <w:rFonts w:hint="cs"/>
          <w:rtl/>
          <w:lang w:eastAsia="he-IL"/>
        </w:rPr>
        <w:t>אלא התחיל כהצעה פרטית.</w:t>
      </w:r>
      <w:bookmarkStart w:id="3133" w:name="_ETM_Q1_4304707"/>
      <w:bookmarkEnd w:id="3133"/>
      <w:r w:rsidR="0062478C">
        <w:rPr>
          <w:rFonts w:hint="cs"/>
          <w:rtl/>
          <w:lang w:eastAsia="he-IL"/>
        </w:rPr>
        <w:t xml:space="preserve"> אבל אנחנו חשבנו שצוק העיתים </w:t>
      </w:r>
      <w:bookmarkStart w:id="3134" w:name="_ETM_Q1_4307390"/>
      <w:bookmarkEnd w:id="3134"/>
      <w:r w:rsidR="0062478C">
        <w:rPr>
          <w:rFonts w:hint="cs"/>
          <w:rtl/>
          <w:lang w:eastAsia="he-IL"/>
        </w:rPr>
        <w:t xml:space="preserve">הוא </w:t>
      </w:r>
      <w:bookmarkStart w:id="3135" w:name="_ETM_Q1_4309885"/>
      <w:bookmarkEnd w:id="3135"/>
      <w:r w:rsidR="0062478C">
        <w:rPr>
          <w:rFonts w:hint="cs"/>
          <w:rtl/>
          <w:lang w:eastAsia="he-IL"/>
        </w:rPr>
        <w:t xml:space="preserve">באמת שבר גדול בחברה הישראלית ברמה שאין כדוגמתה. ואנחנו רואים </w:t>
      </w:r>
      <w:bookmarkStart w:id="3136" w:name="_ETM_Q1_4319924"/>
      <w:bookmarkEnd w:id="3136"/>
      <w:r w:rsidR="0062478C">
        <w:rPr>
          <w:rFonts w:hint="cs"/>
          <w:rtl/>
          <w:lang w:eastAsia="he-IL"/>
        </w:rPr>
        <w:t>שהיום כל המערכת הממשלתית</w:t>
      </w:r>
      <w:bookmarkStart w:id="3137" w:name="_ETM_Q1_4318628"/>
      <w:bookmarkEnd w:id="3137"/>
      <w:r w:rsidR="0062478C">
        <w:rPr>
          <w:rFonts w:hint="cs"/>
          <w:rtl/>
          <w:lang w:eastAsia="he-IL"/>
        </w:rPr>
        <w:t xml:space="preserve"> </w:t>
      </w:r>
      <w:r w:rsidR="0062478C">
        <w:rPr>
          <w:rFonts w:hint="eastAsia"/>
          <w:rtl/>
          <w:lang w:eastAsia="he-IL"/>
        </w:rPr>
        <w:t>–</w:t>
      </w:r>
      <w:r w:rsidR="0062478C">
        <w:rPr>
          <w:rFonts w:hint="cs"/>
          <w:rtl/>
          <w:lang w:eastAsia="he-IL"/>
        </w:rPr>
        <w:t xml:space="preserve"> וזה אחד הדברים </w:t>
      </w:r>
      <w:bookmarkStart w:id="3138" w:name="_ETM_Q1_4319929"/>
      <w:bookmarkEnd w:id="3138"/>
      <w:r w:rsidR="0062478C">
        <w:rPr>
          <w:rFonts w:hint="cs"/>
          <w:rtl/>
          <w:lang w:eastAsia="he-IL"/>
        </w:rPr>
        <w:t xml:space="preserve">הכי חשובים </w:t>
      </w:r>
      <w:bookmarkStart w:id="3139" w:name="_ETM_Q1_4324095"/>
      <w:bookmarkEnd w:id="3139"/>
      <w:r w:rsidR="0062478C">
        <w:rPr>
          <w:rFonts w:hint="cs"/>
          <w:rtl/>
          <w:lang w:eastAsia="he-IL"/>
        </w:rPr>
        <w:t xml:space="preserve">שעושה הממשלה הנוכחית </w:t>
      </w:r>
      <w:r w:rsidR="0062478C">
        <w:rPr>
          <w:rFonts w:hint="eastAsia"/>
          <w:rtl/>
          <w:lang w:eastAsia="he-IL"/>
        </w:rPr>
        <w:t>–</w:t>
      </w:r>
      <w:r w:rsidR="0062478C">
        <w:rPr>
          <w:rFonts w:hint="cs"/>
          <w:rtl/>
          <w:lang w:eastAsia="he-IL"/>
        </w:rPr>
        <w:t xml:space="preserve"> מגויסת לדבר הזה</w:t>
      </w:r>
      <w:bookmarkStart w:id="3140" w:name="_ETM_Q1_4322241"/>
      <w:bookmarkEnd w:id="3140"/>
      <w:r w:rsidR="0062478C">
        <w:rPr>
          <w:rFonts w:hint="cs"/>
          <w:rtl/>
          <w:lang w:eastAsia="he-IL"/>
        </w:rPr>
        <w:t>.</w:t>
      </w:r>
      <w:bookmarkStart w:id="3141" w:name="_ETM_Q1_4323581"/>
      <w:bookmarkEnd w:id="3141"/>
    </w:p>
    <w:p w:rsidR="0062478C" w:rsidRDefault="0062478C" w:rsidP="0062478C">
      <w:pPr>
        <w:rPr>
          <w:rtl/>
          <w:lang w:eastAsia="he-IL"/>
        </w:rPr>
      </w:pPr>
      <w:bookmarkStart w:id="3142" w:name="_ETM_Q1_4324051"/>
      <w:bookmarkStart w:id="3143" w:name="_ETM_Q1_4324156"/>
      <w:bookmarkStart w:id="3144" w:name="_ETM_Q1_4325148"/>
      <w:bookmarkEnd w:id="3142"/>
      <w:bookmarkEnd w:id="3143"/>
      <w:bookmarkEnd w:id="3144"/>
    </w:p>
    <w:p w:rsidR="0062478C" w:rsidRDefault="0062478C" w:rsidP="0062478C">
      <w:pPr>
        <w:pStyle w:val="a4"/>
        <w:keepNext/>
        <w:rPr>
          <w:rtl/>
        </w:rPr>
      </w:pPr>
      <w:bookmarkStart w:id="3145" w:name="ET_speaker_4741_144"/>
      <w:r w:rsidRPr="0062478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24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bookmarkStart w:id="3146" w:name="_ETM_Q1_4326339"/>
      <w:bookmarkEnd w:id="3146"/>
      <w:r>
        <w:rPr>
          <w:rFonts w:hint="cs"/>
          <w:rtl/>
          <w:lang w:eastAsia="he-IL"/>
        </w:rPr>
        <w:t>ע</w:t>
      </w:r>
      <w:bookmarkStart w:id="3147" w:name="_ETM_Q1_4326525"/>
      <w:bookmarkEnd w:id="3147"/>
      <w:r>
        <w:rPr>
          <w:rFonts w:hint="cs"/>
          <w:rtl/>
          <w:lang w:eastAsia="he-IL"/>
        </w:rPr>
        <w:t>ם הישגים כבר.</w:t>
      </w:r>
    </w:p>
    <w:p w:rsidR="0062478C" w:rsidRDefault="0062478C" w:rsidP="0062478C">
      <w:pPr>
        <w:rPr>
          <w:rtl/>
          <w:lang w:eastAsia="he-IL"/>
        </w:rPr>
      </w:pPr>
      <w:bookmarkStart w:id="3148" w:name="_ETM_Q1_4330043"/>
      <w:bookmarkStart w:id="3149" w:name="_ETM_Q1_4330107"/>
      <w:bookmarkStart w:id="3150" w:name="_ETM_Q1_4331708"/>
      <w:bookmarkEnd w:id="3148"/>
      <w:bookmarkEnd w:id="3149"/>
      <w:bookmarkEnd w:id="3150"/>
    </w:p>
    <w:p w:rsidR="0062478C" w:rsidRDefault="0062478C" w:rsidP="0062478C">
      <w:pPr>
        <w:pStyle w:val="a4"/>
        <w:keepNext/>
        <w:rPr>
          <w:rtl/>
        </w:rPr>
      </w:pPr>
      <w:bookmarkStart w:id="3151" w:name="ET_speaker_איתמר_גלבפיש_145"/>
      <w:r w:rsidRPr="0062478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24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bookmarkStart w:id="3152" w:name="_ETM_Q1_4332843"/>
      <w:bookmarkStart w:id="3153" w:name="_ETM_Q1_4333023"/>
      <w:bookmarkStart w:id="3154" w:name="_ETM_Q1_4328051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עם </w:t>
      </w:r>
      <w:bookmarkStart w:id="3155" w:name="_ETM_Q1_4329597"/>
      <w:bookmarkEnd w:id="3155"/>
      <w:r>
        <w:rPr>
          <w:rFonts w:hint="cs"/>
          <w:rtl/>
          <w:lang w:eastAsia="he-IL"/>
        </w:rPr>
        <w:t xml:space="preserve">הישגים. היא באמת מגויסת לדבר </w:t>
      </w:r>
      <w:bookmarkStart w:id="3156" w:name="_ETM_Q1_4330461"/>
      <w:bookmarkEnd w:id="3156"/>
      <w:r>
        <w:rPr>
          <w:rFonts w:hint="cs"/>
          <w:rtl/>
          <w:lang w:eastAsia="he-IL"/>
        </w:rPr>
        <w:t>הזה ברמה מדינתית.</w:t>
      </w:r>
      <w:bookmarkStart w:id="3157" w:name="_ETM_Q1_4337263"/>
      <w:bookmarkStart w:id="3158" w:name="_ETM_Q1_4332381"/>
      <w:bookmarkStart w:id="3159" w:name="_ETM_Q1_4333338"/>
      <w:bookmarkStart w:id="3160" w:name="_ETM_Q1_4328581"/>
      <w:bookmarkStart w:id="3161" w:name="_ETM_Q1_4338230"/>
      <w:bookmarkEnd w:id="3157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 ובנוסף</w:t>
      </w:r>
      <w:bookmarkStart w:id="3162" w:name="_ETM_Q1_4332704"/>
      <w:bookmarkEnd w:id="3162"/>
      <w:r>
        <w:rPr>
          <w:rFonts w:hint="cs"/>
          <w:rtl/>
          <w:lang w:eastAsia="he-IL"/>
        </w:rPr>
        <w:t xml:space="preserve">, אני </w:t>
      </w:r>
      <w:bookmarkStart w:id="3163" w:name="_ETM_Q1_4332728"/>
      <w:bookmarkEnd w:id="3163"/>
      <w:r>
        <w:rPr>
          <w:rFonts w:hint="cs"/>
          <w:rtl/>
          <w:lang w:eastAsia="he-IL"/>
        </w:rPr>
        <w:t xml:space="preserve">אגיד כפרקליטות, ראינו בעיה </w:t>
      </w:r>
      <w:bookmarkStart w:id="3164" w:name="_ETM_Q1_4335871"/>
      <w:bookmarkEnd w:id="3164"/>
      <w:r>
        <w:rPr>
          <w:rFonts w:hint="cs"/>
          <w:rtl/>
          <w:lang w:eastAsia="he-IL"/>
        </w:rPr>
        <w:t xml:space="preserve">בלשכנע את </w:t>
      </w:r>
      <w:bookmarkStart w:id="3165" w:name="_ETM_Q1_4340119"/>
      <w:bookmarkEnd w:id="3165"/>
      <w:r>
        <w:rPr>
          <w:rFonts w:hint="cs"/>
          <w:rtl/>
          <w:lang w:eastAsia="he-IL"/>
        </w:rPr>
        <w:t xml:space="preserve">בתי המשפט. שנים </w:t>
      </w:r>
      <w:bookmarkStart w:id="3166" w:name="_ETM_Q1_4336539"/>
      <w:bookmarkEnd w:id="3166"/>
      <w:r>
        <w:rPr>
          <w:rFonts w:hint="cs"/>
          <w:rtl/>
          <w:lang w:eastAsia="he-IL"/>
        </w:rPr>
        <w:t>ראינו ב</w:t>
      </w:r>
      <w:bookmarkStart w:id="3167" w:name="_ETM_Q1_4336778"/>
      <w:bookmarkEnd w:id="3167"/>
      <w:r>
        <w:rPr>
          <w:rFonts w:hint="cs"/>
          <w:rtl/>
          <w:lang w:eastAsia="he-IL"/>
        </w:rPr>
        <w:t xml:space="preserve">עיה בלשכנע את בתי המשפט </w:t>
      </w:r>
      <w:bookmarkStart w:id="3168" w:name="_ETM_Q1_4342494"/>
      <w:bookmarkEnd w:id="3168"/>
      <w:r>
        <w:rPr>
          <w:rFonts w:hint="cs"/>
          <w:rtl/>
          <w:lang w:eastAsia="he-IL"/>
        </w:rPr>
        <w:t xml:space="preserve">בדבר רמת הענישה </w:t>
      </w:r>
      <w:bookmarkStart w:id="3169" w:name="_ETM_Q1_4338831"/>
      <w:bookmarkEnd w:id="3169"/>
      <w:r>
        <w:rPr>
          <w:rFonts w:hint="cs"/>
          <w:rtl/>
          <w:lang w:eastAsia="he-IL"/>
        </w:rPr>
        <w:t>הראויה.</w:t>
      </w:r>
      <w:bookmarkStart w:id="3170" w:name="_ETM_Q1_4333480"/>
      <w:bookmarkEnd w:id="3170"/>
    </w:p>
    <w:p w:rsidR="0062478C" w:rsidRDefault="0062478C" w:rsidP="0062478C">
      <w:pPr>
        <w:rPr>
          <w:rtl/>
          <w:lang w:eastAsia="he-IL"/>
        </w:rPr>
      </w:pPr>
      <w:bookmarkStart w:id="3171" w:name="_ETM_Q1_4333989"/>
      <w:bookmarkStart w:id="3172" w:name="_ETM_Q1_4334074"/>
      <w:bookmarkEnd w:id="3171"/>
      <w:bookmarkEnd w:id="3172"/>
    </w:p>
    <w:p w:rsidR="0062478C" w:rsidRDefault="0062478C" w:rsidP="0062478C">
      <w:pPr>
        <w:pStyle w:val="af6"/>
        <w:keepNext/>
        <w:rPr>
          <w:rtl/>
        </w:rPr>
      </w:pPr>
      <w:bookmarkStart w:id="3173" w:name="ET_yor_6156_146"/>
      <w:r w:rsidRPr="006247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4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3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bookmarkStart w:id="3174" w:name="_ETM_Q1_4337160"/>
      <w:bookmarkEnd w:id="3174"/>
      <w:r>
        <w:rPr>
          <w:rFonts w:hint="cs"/>
          <w:rtl/>
          <w:lang w:eastAsia="he-IL"/>
        </w:rPr>
        <w:t>תופעה כזאת אתה לא רואה בנושא הזה?</w:t>
      </w:r>
      <w:bookmarkStart w:id="3175" w:name="_ETM_Q1_4343280"/>
      <w:bookmarkEnd w:id="3175"/>
    </w:p>
    <w:p w:rsidR="0062478C" w:rsidRDefault="0062478C" w:rsidP="0062478C">
      <w:pPr>
        <w:rPr>
          <w:rtl/>
          <w:lang w:eastAsia="he-IL"/>
        </w:rPr>
      </w:pPr>
      <w:bookmarkStart w:id="3176" w:name="_ETM_Q1_4343509"/>
      <w:bookmarkStart w:id="3177" w:name="_ETM_Q1_4343590"/>
      <w:bookmarkEnd w:id="3176"/>
      <w:bookmarkEnd w:id="3177"/>
    </w:p>
    <w:p w:rsidR="0062478C" w:rsidRDefault="0062478C" w:rsidP="0062478C">
      <w:pPr>
        <w:pStyle w:val="-"/>
        <w:keepNext/>
        <w:rPr>
          <w:rtl/>
        </w:rPr>
      </w:pPr>
      <w:bookmarkStart w:id="3178" w:name="ET_speakercontinue_איתמר_גלבפיש_147"/>
      <w:r w:rsidRPr="006247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24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8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bookmarkStart w:id="3179" w:name="_ETM_Q1_4344720"/>
      <w:bookmarkEnd w:id="3179"/>
      <w:r>
        <w:rPr>
          <w:rFonts w:hint="cs"/>
          <w:rtl/>
          <w:lang w:eastAsia="he-IL"/>
        </w:rPr>
        <w:t>לא.</w:t>
      </w:r>
      <w:bookmarkStart w:id="3180" w:name="_ETM_Q1_4343050"/>
      <w:bookmarkEnd w:id="3180"/>
    </w:p>
    <w:p w:rsidR="0062478C" w:rsidRDefault="0062478C" w:rsidP="0062478C">
      <w:pPr>
        <w:rPr>
          <w:rtl/>
          <w:lang w:eastAsia="he-IL"/>
        </w:rPr>
      </w:pPr>
      <w:bookmarkStart w:id="3181" w:name="_ETM_Q1_4350498"/>
      <w:bookmarkStart w:id="3182" w:name="_ETM_Q1_4350572"/>
      <w:bookmarkEnd w:id="3181"/>
      <w:bookmarkEnd w:id="3182"/>
    </w:p>
    <w:p w:rsidR="0062478C" w:rsidRDefault="0062478C" w:rsidP="0062478C">
      <w:pPr>
        <w:pStyle w:val="a4"/>
        <w:keepNext/>
        <w:rPr>
          <w:rtl/>
        </w:rPr>
      </w:pPr>
      <w:bookmarkStart w:id="3183" w:name="ET_speaker_5786_148"/>
      <w:r w:rsidRPr="006247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4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הממשלה לא מגויסת לילדים?</w:t>
      </w:r>
    </w:p>
    <w:p w:rsidR="0062478C" w:rsidRDefault="0062478C" w:rsidP="0062478C">
      <w:pPr>
        <w:rPr>
          <w:rtl/>
          <w:lang w:eastAsia="he-IL"/>
        </w:rPr>
      </w:pPr>
    </w:p>
    <w:p w:rsidR="0062478C" w:rsidRDefault="0062478C" w:rsidP="0062478C">
      <w:pPr>
        <w:pStyle w:val="a4"/>
        <w:keepNext/>
        <w:rPr>
          <w:rtl/>
        </w:rPr>
      </w:pPr>
      <w:bookmarkStart w:id="3184" w:name="ET_speaker_איתמר_גלבפיש_149"/>
      <w:r w:rsidRPr="0062478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24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bookmarkStart w:id="3185" w:name="_ETM_Q1_4345650"/>
      <w:bookmarkEnd w:id="3185"/>
      <w:r>
        <w:rPr>
          <w:rFonts w:hint="cs"/>
          <w:rtl/>
          <w:lang w:eastAsia="he-IL"/>
        </w:rPr>
        <w:t>לא. זה לא מה שאמרתי.</w:t>
      </w:r>
    </w:p>
    <w:p w:rsidR="0062478C" w:rsidRDefault="0062478C" w:rsidP="0062478C">
      <w:pPr>
        <w:rPr>
          <w:rtl/>
          <w:lang w:eastAsia="he-IL"/>
        </w:rPr>
      </w:pPr>
    </w:p>
    <w:p w:rsidR="0062478C" w:rsidRDefault="0062478C" w:rsidP="0062478C">
      <w:pPr>
        <w:pStyle w:val="a4"/>
        <w:keepNext/>
        <w:rPr>
          <w:rtl/>
        </w:rPr>
      </w:pPr>
      <w:bookmarkStart w:id="3186" w:name="ET_speaker_5786_150"/>
      <w:r w:rsidRPr="006247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4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להבין מה אתה אומר</w:t>
      </w:r>
      <w:bookmarkStart w:id="3187" w:name="_ETM_Q1_4347970"/>
      <w:bookmarkEnd w:id="3187"/>
      <w:r>
        <w:rPr>
          <w:rFonts w:hint="cs"/>
          <w:rtl/>
          <w:lang w:eastAsia="he-IL"/>
        </w:rPr>
        <w:t xml:space="preserve">. </w:t>
      </w:r>
      <w:bookmarkStart w:id="3188" w:name="_ETM_Q1_4354587"/>
      <w:bookmarkEnd w:id="3188"/>
      <w:r>
        <w:rPr>
          <w:rFonts w:hint="cs"/>
          <w:rtl/>
          <w:lang w:eastAsia="he-IL"/>
        </w:rPr>
        <w:t>אני לא משפטן. אני בסך הכול חבר כנסת.</w:t>
      </w:r>
      <w:bookmarkStart w:id="3189" w:name="_ETM_Q1_4350580"/>
      <w:bookmarkStart w:id="3190" w:name="_ETM_Q1_4356051"/>
      <w:bookmarkEnd w:id="3189"/>
      <w:bookmarkEnd w:id="3190"/>
    </w:p>
    <w:p w:rsidR="0062478C" w:rsidRDefault="0062478C" w:rsidP="0062478C">
      <w:pPr>
        <w:rPr>
          <w:rtl/>
          <w:lang w:eastAsia="he-IL"/>
        </w:rPr>
      </w:pPr>
      <w:bookmarkStart w:id="3191" w:name="_ETM_Q1_4356122"/>
      <w:bookmarkStart w:id="3192" w:name="_ETM_Q1_4358403"/>
      <w:bookmarkEnd w:id="3191"/>
      <w:bookmarkEnd w:id="3192"/>
    </w:p>
    <w:p w:rsidR="0062478C" w:rsidRDefault="0062478C" w:rsidP="0062478C">
      <w:pPr>
        <w:pStyle w:val="a4"/>
        <w:keepNext/>
        <w:rPr>
          <w:rtl/>
        </w:rPr>
      </w:pPr>
      <w:bookmarkStart w:id="3193" w:name="ET_speaker_איתמר_גלבפיש_151"/>
      <w:r w:rsidRPr="0062478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24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bookmarkStart w:id="3194" w:name="_ETM_Q1_4359138"/>
      <w:bookmarkStart w:id="3195" w:name="_ETM_Q1_4359179"/>
      <w:bookmarkEnd w:id="3194"/>
      <w:bookmarkEnd w:id="3195"/>
      <w:r>
        <w:rPr>
          <w:rFonts w:hint="cs"/>
          <w:rtl/>
          <w:lang w:eastAsia="he-IL"/>
        </w:rPr>
        <w:t>זה ממ</w:t>
      </w:r>
      <w:bookmarkStart w:id="3196" w:name="_ETM_Q1_4360186"/>
      <w:bookmarkStart w:id="3197" w:name="_ETM_Q1_4355917"/>
      <w:bookmarkEnd w:id="3196"/>
      <w:bookmarkEnd w:id="3197"/>
      <w:r>
        <w:rPr>
          <w:rFonts w:hint="cs"/>
          <w:rtl/>
          <w:lang w:eastAsia="he-IL"/>
        </w:rPr>
        <w:t xml:space="preserve">ש לא מה שאני אומר. אני אומר שאנחנו לא רואים היום </w:t>
      </w:r>
      <w:bookmarkStart w:id="3198" w:name="_ETM_Q1_4354530"/>
      <w:bookmarkEnd w:id="3198"/>
      <w:r>
        <w:rPr>
          <w:rFonts w:hint="cs"/>
          <w:rtl/>
          <w:lang w:eastAsia="he-IL"/>
        </w:rPr>
        <w:t>בעיה בלשכנע את בתי המשפט</w:t>
      </w:r>
      <w:bookmarkStart w:id="3199" w:name="_ETM_Q1_4358860"/>
      <w:bookmarkEnd w:id="3199"/>
      <w:r>
        <w:rPr>
          <w:rFonts w:hint="cs"/>
          <w:rtl/>
          <w:lang w:eastAsia="he-IL"/>
        </w:rPr>
        <w:t xml:space="preserve"> ברמת הענישה </w:t>
      </w:r>
      <w:bookmarkStart w:id="3200" w:name="_ETM_Q1_4364344"/>
      <w:bookmarkEnd w:id="3200"/>
      <w:r>
        <w:rPr>
          <w:rFonts w:hint="cs"/>
          <w:rtl/>
          <w:lang w:eastAsia="he-IL"/>
        </w:rPr>
        <w:t>הראויה בתיקים האלה.</w:t>
      </w:r>
    </w:p>
    <w:p w:rsidR="0062478C" w:rsidRDefault="0062478C" w:rsidP="0062478C">
      <w:pPr>
        <w:rPr>
          <w:rtl/>
          <w:lang w:eastAsia="he-IL"/>
        </w:rPr>
      </w:pPr>
    </w:p>
    <w:p w:rsidR="0062478C" w:rsidRDefault="0062478C" w:rsidP="0062478C">
      <w:pPr>
        <w:pStyle w:val="af6"/>
        <w:keepNext/>
        <w:rPr>
          <w:rtl/>
        </w:rPr>
      </w:pPr>
      <w:bookmarkStart w:id="3201" w:name="ET_yor_6156_152"/>
      <w:r w:rsidRPr="006247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4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62478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מאוד מרכזית.</w:t>
      </w:r>
      <w:bookmarkStart w:id="3202" w:name="_ETM_Q1_4362690"/>
      <w:bookmarkEnd w:id="3202"/>
    </w:p>
    <w:p w:rsidR="0062478C" w:rsidRDefault="0062478C" w:rsidP="0062478C">
      <w:pPr>
        <w:rPr>
          <w:rtl/>
          <w:lang w:eastAsia="he-IL"/>
        </w:rPr>
      </w:pPr>
      <w:bookmarkStart w:id="3203" w:name="_ETM_Q1_4362919"/>
      <w:bookmarkStart w:id="3204" w:name="_ETM_Q1_4362976"/>
      <w:bookmarkEnd w:id="3203"/>
      <w:bookmarkEnd w:id="3204"/>
    </w:p>
    <w:p w:rsidR="0062478C" w:rsidRDefault="0062478C" w:rsidP="0062478C">
      <w:pPr>
        <w:pStyle w:val="-"/>
        <w:keepNext/>
        <w:rPr>
          <w:rtl/>
        </w:rPr>
      </w:pPr>
      <w:bookmarkStart w:id="3205" w:name="ET_speakercontinue_איתמר_גלבפיש_153"/>
      <w:r w:rsidRPr="006247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24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5"/>
    </w:p>
    <w:p w:rsidR="0062478C" w:rsidRDefault="0062478C" w:rsidP="0062478C">
      <w:pPr>
        <w:pStyle w:val="KeepWithNext"/>
        <w:rPr>
          <w:rtl/>
          <w:lang w:eastAsia="he-IL"/>
        </w:rPr>
      </w:pPr>
    </w:p>
    <w:p w:rsidR="0062478C" w:rsidRDefault="0062478C" w:rsidP="007C70D7">
      <w:pPr>
        <w:rPr>
          <w:rtl/>
          <w:lang w:eastAsia="he-IL"/>
        </w:rPr>
      </w:pPr>
      <w:bookmarkStart w:id="3206" w:name="_ETM_Q1_4363568"/>
      <w:bookmarkEnd w:id="3206"/>
      <w:r>
        <w:rPr>
          <w:rFonts w:hint="cs"/>
          <w:rtl/>
          <w:lang w:eastAsia="he-IL"/>
        </w:rPr>
        <w:t xml:space="preserve">נכון. </w:t>
      </w:r>
      <w:bookmarkStart w:id="3207" w:name="_ETM_Q1_4367396"/>
      <w:bookmarkEnd w:id="3207"/>
      <w:r>
        <w:rPr>
          <w:rFonts w:hint="cs"/>
          <w:rtl/>
          <w:lang w:eastAsia="he-IL"/>
        </w:rPr>
        <w:t>הצעת החוק הזאת לא הגיעה מהפרקליטות. אנחנו יודעים את זה.</w:t>
      </w:r>
      <w:bookmarkStart w:id="3208" w:name="_ETM_Q1_4365690"/>
      <w:bookmarkEnd w:id="3208"/>
      <w:r>
        <w:rPr>
          <w:rFonts w:hint="cs"/>
          <w:rtl/>
          <w:lang w:eastAsia="he-IL"/>
        </w:rPr>
        <w:t xml:space="preserve"> </w:t>
      </w:r>
      <w:bookmarkStart w:id="3209" w:name="_ETM_Q1_4372245"/>
      <w:bookmarkEnd w:id="3209"/>
      <w:r>
        <w:rPr>
          <w:rFonts w:hint="cs"/>
          <w:rtl/>
          <w:lang w:eastAsia="he-IL"/>
        </w:rPr>
        <w:t xml:space="preserve">הצעת </w:t>
      </w:r>
      <w:bookmarkStart w:id="3210" w:name="_ETM_Q1_4370949"/>
      <w:bookmarkEnd w:id="3210"/>
      <w:r>
        <w:rPr>
          <w:rFonts w:hint="cs"/>
          <w:rtl/>
          <w:lang w:eastAsia="he-IL"/>
        </w:rPr>
        <w:t xml:space="preserve">החוק הזאת לא הגיעה כיוזמה של הפרקליטות. </w:t>
      </w:r>
      <w:bookmarkStart w:id="3211" w:name="_ETM_Q1_4370430"/>
      <w:bookmarkEnd w:id="3211"/>
      <w:r>
        <w:rPr>
          <w:rFonts w:hint="cs"/>
          <w:rtl/>
          <w:lang w:eastAsia="he-IL"/>
        </w:rPr>
        <w:t xml:space="preserve">היא הייתה </w:t>
      </w:r>
      <w:bookmarkStart w:id="3212" w:name="_ETM_Q1_4371777"/>
      <w:bookmarkEnd w:id="3212"/>
      <w:r>
        <w:rPr>
          <w:rFonts w:hint="cs"/>
          <w:rtl/>
          <w:lang w:eastAsia="he-IL"/>
        </w:rPr>
        <w:t>הצעה פרטית</w:t>
      </w:r>
      <w:bookmarkStart w:id="3213" w:name="_ETM_Q1_4372040"/>
      <w:bookmarkStart w:id="3214" w:name="_ETM_Q1_4373142"/>
      <w:bookmarkEnd w:id="3213"/>
      <w:bookmarkEnd w:id="3214"/>
      <w:r>
        <w:rPr>
          <w:rFonts w:hint="cs"/>
          <w:rtl/>
          <w:lang w:eastAsia="he-IL"/>
        </w:rPr>
        <w:t xml:space="preserve">, ממשלה </w:t>
      </w:r>
      <w:bookmarkStart w:id="3215" w:name="_ETM_Q1_4373360"/>
      <w:bookmarkEnd w:id="3215"/>
      <w:r>
        <w:rPr>
          <w:rFonts w:hint="cs"/>
          <w:rtl/>
          <w:lang w:eastAsia="he-IL"/>
        </w:rPr>
        <w:t xml:space="preserve">ומגעים </w:t>
      </w:r>
      <w:bookmarkStart w:id="3216" w:name="_ETM_Q1_4372860"/>
      <w:bookmarkEnd w:id="3216"/>
      <w:r>
        <w:rPr>
          <w:rFonts w:hint="cs"/>
          <w:rtl/>
          <w:lang w:eastAsia="he-IL"/>
        </w:rPr>
        <w:t xml:space="preserve">פוליטיים הוסכם על הדבר הזה, על עונש מאסר. ואז </w:t>
      </w:r>
      <w:bookmarkStart w:id="3217" w:name="_ETM_Q1_4373980"/>
      <w:bookmarkEnd w:id="3217"/>
      <w:r>
        <w:rPr>
          <w:rFonts w:hint="cs"/>
          <w:rtl/>
          <w:lang w:eastAsia="he-IL"/>
        </w:rPr>
        <w:t xml:space="preserve">השאלה היא </w:t>
      </w:r>
      <w:bookmarkStart w:id="3218" w:name="_ETM_Q1_4376570"/>
      <w:bookmarkEnd w:id="3218"/>
      <w:r>
        <w:rPr>
          <w:rFonts w:hint="cs"/>
          <w:rtl/>
          <w:lang w:eastAsia="he-IL"/>
        </w:rPr>
        <w:t xml:space="preserve">איזה גובה של איתות </w:t>
      </w:r>
      <w:bookmarkStart w:id="3219" w:name="_ETM_Q1_4381111"/>
      <w:bookmarkEnd w:id="3219"/>
      <w:r>
        <w:rPr>
          <w:rFonts w:hint="cs"/>
          <w:rtl/>
          <w:lang w:eastAsia="he-IL"/>
        </w:rPr>
        <w:t xml:space="preserve">נדרש היום לתת לבתי המשפט. </w:t>
      </w:r>
      <w:bookmarkStart w:id="3220" w:name="_ETM_Q1_4380782"/>
      <w:bookmarkStart w:id="3221" w:name="_ETM_Q1_4381940"/>
      <w:bookmarkStart w:id="3222" w:name="_ETM_Q1_4381970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וזה אני </w:t>
      </w:r>
      <w:bookmarkStart w:id="3223" w:name="_ETM_Q1_4381692"/>
      <w:bookmarkEnd w:id="3223"/>
      <w:r>
        <w:rPr>
          <w:rFonts w:hint="cs"/>
          <w:rtl/>
          <w:lang w:eastAsia="he-IL"/>
        </w:rPr>
        <w:t xml:space="preserve">עונה במענה לשאלה </w:t>
      </w:r>
      <w:bookmarkStart w:id="3224" w:name="_ETM_Q1_4385226"/>
      <w:bookmarkEnd w:id="3224"/>
      <w:r>
        <w:rPr>
          <w:rFonts w:hint="cs"/>
          <w:rtl/>
          <w:lang w:eastAsia="he-IL"/>
        </w:rPr>
        <w:t xml:space="preserve">מה ההבדל בין </w:t>
      </w:r>
      <w:bookmarkStart w:id="3225" w:name="_ETM_Q1_4383340"/>
      <w:bookmarkStart w:id="3226" w:name="_ETM_Q1_4382970"/>
      <w:bookmarkStart w:id="3227" w:name="_ETM_Q1_4383577"/>
      <w:bookmarkEnd w:id="3225"/>
      <w:bookmarkEnd w:id="3226"/>
      <w:bookmarkEnd w:id="3227"/>
      <w:r>
        <w:rPr>
          <w:rFonts w:hint="cs"/>
          <w:rtl/>
          <w:lang w:eastAsia="he-IL"/>
        </w:rPr>
        <w:t>- - - לבין ההצעה הממשלתית</w:t>
      </w:r>
      <w:bookmarkStart w:id="3228" w:name="_ETM_Q1_4386150"/>
      <w:bookmarkEnd w:id="3228"/>
      <w:r>
        <w:rPr>
          <w:rFonts w:hint="cs"/>
          <w:rtl/>
          <w:lang w:eastAsia="he-IL"/>
        </w:rPr>
        <w:t xml:space="preserve">. זה </w:t>
      </w:r>
      <w:bookmarkStart w:id="3229" w:name="_ETM_Q1_4387772"/>
      <w:bookmarkEnd w:id="3229"/>
      <w:r>
        <w:rPr>
          <w:rFonts w:hint="cs"/>
          <w:rtl/>
          <w:lang w:eastAsia="he-IL"/>
        </w:rPr>
        <w:t xml:space="preserve">פטיש כזה, וזה פטיש חזק יותר. </w:t>
      </w:r>
      <w:bookmarkStart w:id="3230" w:name="_ETM_Q1_4388150"/>
      <w:bookmarkEnd w:id="3230"/>
      <w:r>
        <w:rPr>
          <w:rFonts w:hint="cs"/>
          <w:rtl/>
          <w:lang w:eastAsia="he-IL"/>
        </w:rPr>
        <w:t xml:space="preserve">והאם </w:t>
      </w:r>
      <w:bookmarkStart w:id="3231" w:name="_ETM_Q1_4387260"/>
      <w:bookmarkEnd w:id="3231"/>
      <w:r>
        <w:rPr>
          <w:rFonts w:hint="cs"/>
          <w:rtl/>
          <w:lang w:eastAsia="he-IL"/>
        </w:rPr>
        <w:t xml:space="preserve">צריך לתת פטיש </w:t>
      </w:r>
      <w:bookmarkStart w:id="3232" w:name="_ETM_Q1_4394568"/>
      <w:bookmarkEnd w:id="3232"/>
      <w:r w:rsidRPr="00A11AF4">
        <w:rPr>
          <w:rFonts w:hint="cs"/>
          <w:rtl/>
          <w:lang w:eastAsia="he-IL"/>
        </w:rPr>
        <w:t xml:space="preserve">קטן או </w:t>
      </w:r>
      <w:bookmarkStart w:id="3233" w:name="_ETM_Q1_4390220"/>
      <w:bookmarkEnd w:id="3233"/>
      <w:r w:rsidRPr="00A11AF4">
        <w:rPr>
          <w:rFonts w:hint="cs"/>
          <w:rtl/>
          <w:lang w:eastAsia="he-IL"/>
        </w:rPr>
        <w:t>פטיש מאוד גדול. אנחנו כ</w:t>
      </w:r>
      <w:bookmarkStart w:id="3234" w:name="_ETM_Q1_4391850"/>
      <w:bookmarkEnd w:id="3234"/>
      <w:r w:rsidRPr="00A11AF4">
        <w:rPr>
          <w:rFonts w:hint="cs"/>
          <w:rtl/>
          <w:lang w:eastAsia="he-IL"/>
        </w:rPr>
        <w:t xml:space="preserve">פרקליטות לא מרגישים שיש לנו </w:t>
      </w:r>
      <w:bookmarkStart w:id="3235" w:name="_ETM_Q1_4392100"/>
      <w:bookmarkEnd w:id="3235"/>
      <w:r w:rsidRPr="00A11AF4">
        <w:rPr>
          <w:rFonts w:hint="cs"/>
          <w:rtl/>
          <w:lang w:eastAsia="he-IL"/>
        </w:rPr>
        <w:t>בעיה לשכנע את בתי המשפט</w:t>
      </w:r>
      <w:r w:rsidR="00A11AF4" w:rsidRPr="00A11AF4">
        <w:rPr>
          <w:rFonts w:hint="cs"/>
          <w:rtl/>
          <w:lang w:eastAsia="he-IL"/>
        </w:rPr>
        <w:t xml:space="preserve"> </w:t>
      </w:r>
      <w:bookmarkStart w:id="3236" w:name="_ETM_Q1_4399716"/>
      <w:bookmarkEnd w:id="3236"/>
      <w:r w:rsidR="00A11AF4" w:rsidRPr="00A11AF4">
        <w:rPr>
          <w:rFonts w:hint="cs"/>
          <w:rtl/>
          <w:lang w:eastAsia="he-IL"/>
        </w:rPr>
        <w:t xml:space="preserve">היום בחומרה של התופעה, ולכן </w:t>
      </w:r>
      <w:bookmarkStart w:id="3237" w:name="_ETM_Q1_4398090"/>
      <w:bookmarkEnd w:id="3237"/>
      <w:r w:rsidR="00A11AF4">
        <w:rPr>
          <w:rFonts w:hint="cs"/>
          <w:rtl/>
          <w:lang w:eastAsia="he-IL"/>
        </w:rPr>
        <w:t xml:space="preserve">לא צריך את פטיש </w:t>
      </w:r>
      <w:bookmarkStart w:id="3238" w:name="_ETM_Q1_4399519"/>
      <w:bookmarkEnd w:id="3238"/>
      <w:r w:rsidR="007C70D7">
        <w:rPr>
          <w:rFonts w:hint="cs"/>
          <w:rtl/>
          <w:lang w:eastAsia="he-IL"/>
        </w:rPr>
        <w:t>5</w:t>
      </w:r>
      <w:r w:rsidR="00A11AF4">
        <w:rPr>
          <w:rFonts w:hint="cs"/>
          <w:rtl/>
          <w:lang w:eastAsia="he-IL"/>
        </w:rPr>
        <w:t xml:space="preserve"> </w:t>
      </w:r>
      <w:bookmarkStart w:id="3239" w:name="_ETM_Q1_4402661"/>
      <w:bookmarkEnd w:id="3239"/>
      <w:r w:rsidR="00A11AF4">
        <w:rPr>
          <w:rFonts w:hint="cs"/>
          <w:rtl/>
          <w:lang w:eastAsia="he-IL"/>
        </w:rPr>
        <w:t xml:space="preserve">קילו או </w:t>
      </w:r>
      <w:bookmarkStart w:id="3240" w:name="_ETM_Q1_4399820"/>
      <w:bookmarkEnd w:id="3240"/>
      <w:r w:rsidR="007C70D7">
        <w:rPr>
          <w:rFonts w:hint="cs"/>
          <w:rtl/>
          <w:lang w:eastAsia="he-IL"/>
        </w:rPr>
        <w:t>10</w:t>
      </w:r>
      <w:r w:rsidR="00A11AF4">
        <w:rPr>
          <w:rFonts w:hint="cs"/>
          <w:rtl/>
          <w:lang w:eastAsia="he-IL"/>
        </w:rPr>
        <w:t xml:space="preserve"> קילו, אלא את ה</w:t>
      </w:r>
      <w:bookmarkStart w:id="3241" w:name="_ETM_Q1_4884719"/>
      <w:r w:rsidR="00A11AF4">
        <w:rPr>
          <w:rFonts w:hint="cs"/>
          <w:rtl/>
          <w:lang w:eastAsia="he-IL"/>
        </w:rPr>
        <w:t>פטיש</w:t>
      </w:r>
      <w:bookmarkEnd w:id="3241"/>
      <w:r w:rsidR="00A11AF4">
        <w:rPr>
          <w:rFonts w:hint="cs"/>
          <w:rtl/>
          <w:lang w:eastAsia="he-IL"/>
        </w:rPr>
        <w:t xml:space="preserve"> הק</w:t>
      </w:r>
      <w:bookmarkStart w:id="3242" w:name="_ETM_Q1_4400400"/>
      <w:bookmarkStart w:id="3243" w:name="_ETM_Q1_4401022"/>
      <w:bookmarkEnd w:id="3242"/>
      <w:bookmarkEnd w:id="3243"/>
      <w:r w:rsidR="00A11AF4">
        <w:rPr>
          <w:rFonts w:hint="cs"/>
          <w:rtl/>
          <w:lang w:eastAsia="he-IL"/>
        </w:rPr>
        <w:t xml:space="preserve">טן יותר </w:t>
      </w:r>
      <w:bookmarkStart w:id="3244" w:name="_ETM_Q1_4403046"/>
      <w:bookmarkEnd w:id="3244"/>
      <w:r w:rsidR="00A11AF4">
        <w:rPr>
          <w:rFonts w:hint="cs"/>
          <w:rtl/>
          <w:lang w:eastAsia="he-IL"/>
        </w:rPr>
        <w:t>שמוצ</w:t>
      </w:r>
      <w:bookmarkStart w:id="3245" w:name="_ETM_Q1_4401650"/>
      <w:bookmarkEnd w:id="3245"/>
      <w:r w:rsidR="00A11AF4">
        <w:rPr>
          <w:rFonts w:hint="cs"/>
          <w:rtl/>
          <w:lang w:eastAsia="he-IL"/>
        </w:rPr>
        <w:t>ע בהצעה הממשלתית. הוא מספ</w:t>
      </w:r>
      <w:bookmarkStart w:id="3246" w:name="_ETM_Q1_4406230"/>
      <w:bookmarkEnd w:id="3246"/>
      <w:r w:rsidR="00A11AF4">
        <w:rPr>
          <w:rFonts w:hint="cs"/>
          <w:rtl/>
          <w:lang w:eastAsia="he-IL"/>
        </w:rPr>
        <w:t>יק ל</w:t>
      </w:r>
      <w:bookmarkStart w:id="3247" w:name="_ETM_Q1_4405798"/>
      <w:bookmarkEnd w:id="3247"/>
      <w:r w:rsidR="00A11AF4">
        <w:rPr>
          <w:rFonts w:hint="cs"/>
          <w:rtl/>
          <w:lang w:eastAsia="he-IL"/>
        </w:rPr>
        <w:t xml:space="preserve">צורך האיתות </w:t>
      </w:r>
      <w:bookmarkStart w:id="3248" w:name="_ETM_Q1_4408195"/>
      <w:bookmarkEnd w:id="3248"/>
      <w:r w:rsidR="00A11AF4">
        <w:rPr>
          <w:rFonts w:hint="cs"/>
          <w:rtl/>
          <w:lang w:eastAsia="he-IL"/>
        </w:rPr>
        <w:t xml:space="preserve">הנדרש לבתי המשפט </w:t>
      </w:r>
      <w:bookmarkStart w:id="3249" w:name="_ETM_Q1_4408604"/>
      <w:bookmarkEnd w:id="3249"/>
      <w:r w:rsidR="00A11AF4">
        <w:rPr>
          <w:rFonts w:hint="cs"/>
          <w:rtl/>
          <w:lang w:eastAsia="he-IL"/>
        </w:rPr>
        <w:t xml:space="preserve">ולאנשים </w:t>
      </w:r>
      <w:bookmarkStart w:id="3250" w:name="_ETM_Q1_4409118"/>
      <w:bookmarkStart w:id="3251" w:name="_ETM_Q1_4408908"/>
      <w:bookmarkStart w:id="3252" w:name="_ETM_Q1_4410097"/>
      <w:bookmarkEnd w:id="3250"/>
      <w:bookmarkEnd w:id="3251"/>
      <w:bookmarkEnd w:id="3252"/>
      <w:r w:rsidR="00A11AF4">
        <w:rPr>
          <w:rFonts w:hint="cs"/>
          <w:rtl/>
          <w:lang w:eastAsia="he-IL"/>
        </w:rPr>
        <w:t>- - -</w:t>
      </w:r>
    </w:p>
    <w:p w:rsidR="00A11AF4" w:rsidRDefault="00A11AF4" w:rsidP="00A11AF4">
      <w:pPr>
        <w:rPr>
          <w:rtl/>
          <w:lang w:eastAsia="he-IL"/>
        </w:rPr>
      </w:pPr>
      <w:bookmarkStart w:id="3253" w:name="_ETM_Q1_4412965"/>
      <w:bookmarkStart w:id="3254" w:name="_ETM_Q1_4413036"/>
      <w:bookmarkEnd w:id="3253"/>
      <w:bookmarkEnd w:id="3254"/>
    </w:p>
    <w:p w:rsidR="00A11AF4" w:rsidRDefault="00A11AF4" w:rsidP="00A11AF4">
      <w:pPr>
        <w:pStyle w:val="af6"/>
        <w:keepNext/>
        <w:rPr>
          <w:rtl/>
        </w:rPr>
      </w:pPr>
      <w:bookmarkStart w:id="3255" w:name="ET_yor_6156_154"/>
      <w:r w:rsidRPr="00A11A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1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:rsidR="00A11AF4" w:rsidRDefault="00A11AF4" w:rsidP="00A11AF4">
      <w:pPr>
        <w:pStyle w:val="KeepWithNext"/>
        <w:rPr>
          <w:rtl/>
          <w:lang w:eastAsia="he-IL"/>
        </w:rPr>
      </w:pPr>
    </w:p>
    <w:p w:rsidR="00A11AF4" w:rsidRDefault="00A11AF4" w:rsidP="00442572">
      <w:pPr>
        <w:rPr>
          <w:rtl/>
          <w:lang w:eastAsia="he-IL"/>
        </w:rPr>
      </w:pPr>
      <w:bookmarkStart w:id="3256" w:name="_ETM_Q1_4413806"/>
      <w:bookmarkEnd w:id="3256"/>
      <w:r>
        <w:rPr>
          <w:rFonts w:hint="cs"/>
          <w:rtl/>
          <w:lang w:eastAsia="he-IL"/>
        </w:rPr>
        <w:t xml:space="preserve">אין לנו עוד הרבה </w:t>
      </w:r>
      <w:bookmarkStart w:id="3257" w:name="_ETM_Q1_4417702"/>
      <w:bookmarkEnd w:id="3257"/>
      <w:r>
        <w:rPr>
          <w:rFonts w:hint="cs"/>
          <w:rtl/>
          <w:lang w:eastAsia="he-IL"/>
        </w:rPr>
        <w:t>זמן</w:t>
      </w:r>
      <w:bookmarkStart w:id="3258" w:name="_ETM_Q1_4413456"/>
      <w:bookmarkEnd w:id="3258"/>
      <w:r>
        <w:rPr>
          <w:rFonts w:hint="cs"/>
          <w:rtl/>
          <w:lang w:eastAsia="he-IL"/>
        </w:rPr>
        <w:t>, ואני רוצה להתקדם. חשוב לי לשמוע עוד שתי דובר</w:t>
      </w:r>
      <w:bookmarkStart w:id="3259" w:name="_ETM_Q1_4419310"/>
      <w:bookmarkStart w:id="3260" w:name="_ETM_Q1_4419529"/>
      <w:bookmarkEnd w:id="3259"/>
      <w:bookmarkEnd w:id="3260"/>
      <w:r>
        <w:rPr>
          <w:rFonts w:hint="cs"/>
          <w:rtl/>
          <w:lang w:eastAsia="he-IL"/>
        </w:rPr>
        <w:t xml:space="preserve">ות. </w:t>
      </w:r>
      <w:bookmarkStart w:id="3261" w:name="_ETM_Q1_4420945"/>
      <w:bookmarkEnd w:id="3261"/>
      <w:r>
        <w:rPr>
          <w:rFonts w:hint="cs"/>
          <w:rtl/>
          <w:lang w:eastAsia="he-IL"/>
        </w:rPr>
        <w:t xml:space="preserve">האחת, כמובן, אלונה דניאל, נציגת קבוצות ההורים </w:t>
      </w:r>
      <w:bookmarkStart w:id="3262" w:name="_ETM_Q1_4422938"/>
      <w:bookmarkEnd w:id="3262"/>
      <w:r>
        <w:rPr>
          <w:rFonts w:hint="cs"/>
          <w:rtl/>
          <w:lang w:eastAsia="he-IL"/>
        </w:rPr>
        <w:t xml:space="preserve">שפועלות בתחום. </w:t>
      </w:r>
      <w:bookmarkStart w:id="3263" w:name="_ETM_Q1_4428782"/>
      <w:bookmarkStart w:id="3264" w:name="_ETM_Q1_4423960"/>
      <w:bookmarkEnd w:id="3263"/>
      <w:bookmarkEnd w:id="3264"/>
      <w:r>
        <w:rPr>
          <w:rFonts w:hint="cs"/>
          <w:rtl/>
          <w:lang w:eastAsia="he-IL"/>
        </w:rPr>
        <w:t>כשם שהתודות מגיעות לחה"כ כץ</w:t>
      </w:r>
      <w:bookmarkStart w:id="3265" w:name="_ETM_Q1_4431056"/>
      <w:bookmarkEnd w:id="3265"/>
      <w:r>
        <w:rPr>
          <w:rFonts w:hint="cs"/>
          <w:rtl/>
          <w:lang w:eastAsia="he-IL"/>
        </w:rPr>
        <w:t>, אז בוודאי התודות גם לכ</w:t>
      </w:r>
      <w:bookmarkStart w:id="3266" w:name="_ETM_Q1_4435919"/>
      <w:bookmarkEnd w:id="3266"/>
      <w:r>
        <w:rPr>
          <w:rFonts w:hint="cs"/>
          <w:rtl/>
          <w:lang w:eastAsia="he-IL"/>
        </w:rPr>
        <w:t>ם</w:t>
      </w:r>
      <w:bookmarkStart w:id="3267" w:name="_ETM_Q1_4431670"/>
      <w:bookmarkStart w:id="3268" w:name="_ETM_Q1_4431905"/>
      <w:bookmarkEnd w:id="3267"/>
      <w:bookmarkEnd w:id="3268"/>
      <w:r>
        <w:rPr>
          <w:rFonts w:hint="cs"/>
          <w:rtl/>
          <w:lang w:eastAsia="he-IL"/>
        </w:rPr>
        <w:t xml:space="preserve">, ואמרתי את הדברים </w:t>
      </w:r>
      <w:bookmarkStart w:id="3269" w:name="_ETM_Q1_4434631"/>
      <w:bookmarkEnd w:id="3269"/>
      <w:r>
        <w:rPr>
          <w:rFonts w:hint="cs"/>
          <w:rtl/>
          <w:lang w:eastAsia="he-IL"/>
        </w:rPr>
        <w:t>בהרחבה בדיוני</w:t>
      </w:r>
      <w:bookmarkStart w:id="3270" w:name="_ETM_Q1_4434360"/>
      <w:bookmarkEnd w:id="3270"/>
      <w:r>
        <w:rPr>
          <w:rFonts w:hint="cs"/>
          <w:rtl/>
          <w:lang w:eastAsia="he-IL"/>
        </w:rPr>
        <w:t xml:space="preserve">ם קודמים. נשמע אותך, </w:t>
      </w:r>
      <w:bookmarkStart w:id="3271" w:name="_ETM_Q1_4440739"/>
      <w:bookmarkEnd w:id="3271"/>
      <w:r>
        <w:rPr>
          <w:rFonts w:hint="cs"/>
          <w:rtl/>
          <w:lang w:eastAsia="he-IL"/>
        </w:rPr>
        <w:t>ולאחר מכן, עו"ד לירון אשל</w:t>
      </w:r>
      <w:bookmarkStart w:id="3272" w:name="_ETM_Q1_4437450"/>
      <w:bookmarkEnd w:id="3272"/>
      <w:r>
        <w:rPr>
          <w:rFonts w:hint="cs"/>
          <w:rtl/>
          <w:lang w:eastAsia="he-IL"/>
        </w:rPr>
        <w:t xml:space="preserve">, אני מבקש התייחסות שלך </w:t>
      </w:r>
      <w:bookmarkStart w:id="3273" w:name="_ETM_Q1_4443200"/>
      <w:bookmarkEnd w:id="3273"/>
      <w:r>
        <w:rPr>
          <w:rFonts w:hint="cs"/>
          <w:rtl/>
          <w:lang w:eastAsia="he-IL"/>
        </w:rPr>
        <w:t>לפער שדיברנו עליו</w:t>
      </w:r>
      <w:bookmarkStart w:id="3274" w:name="_ETM_Q1_4446082"/>
      <w:bookmarkEnd w:id="3274"/>
      <w:r>
        <w:rPr>
          <w:rFonts w:hint="cs"/>
          <w:rtl/>
          <w:lang w:eastAsia="he-IL"/>
        </w:rPr>
        <w:t>. ואם בהינתן התופעה שאנחנו מכירים</w:t>
      </w:r>
      <w:bookmarkStart w:id="3275" w:name="_ETM_Q1_4451577"/>
      <w:bookmarkEnd w:id="3275"/>
      <w:r>
        <w:rPr>
          <w:rFonts w:hint="cs"/>
          <w:rtl/>
          <w:lang w:eastAsia="he-IL"/>
        </w:rPr>
        <w:t xml:space="preserve">, </w:t>
      </w:r>
      <w:bookmarkStart w:id="3276" w:name="_ETM_Q1_4452310"/>
      <w:bookmarkEnd w:id="3276"/>
      <w:r>
        <w:rPr>
          <w:rFonts w:hint="cs"/>
          <w:rtl/>
          <w:lang w:eastAsia="he-IL"/>
        </w:rPr>
        <w:t>לא שווה לבלוע את הצפרדע הלא-פשוטה הזאת</w:t>
      </w:r>
      <w:bookmarkStart w:id="3277" w:name="_ETM_Q1_4455191"/>
      <w:bookmarkEnd w:id="3277"/>
      <w:r>
        <w:rPr>
          <w:rFonts w:hint="cs"/>
          <w:rtl/>
          <w:lang w:eastAsia="he-IL"/>
        </w:rPr>
        <w:t xml:space="preserve"> של </w:t>
      </w:r>
      <w:bookmarkStart w:id="3278" w:name="_ETM_Q1_4455159"/>
      <w:bookmarkEnd w:id="3278"/>
      <w:r>
        <w:rPr>
          <w:rFonts w:hint="cs"/>
          <w:rtl/>
          <w:lang w:eastAsia="he-IL"/>
        </w:rPr>
        <w:t xml:space="preserve">ההבחנה </w:t>
      </w:r>
      <w:bookmarkStart w:id="3279" w:name="_ETM_Q1_4460974"/>
      <w:bookmarkEnd w:id="3279"/>
      <w:r>
        <w:rPr>
          <w:rFonts w:hint="cs"/>
          <w:rtl/>
          <w:lang w:eastAsia="he-IL"/>
        </w:rPr>
        <w:t xml:space="preserve">בין </w:t>
      </w:r>
      <w:bookmarkStart w:id="3280" w:name="_ETM_Q1_4456638"/>
      <w:bookmarkEnd w:id="3280"/>
      <w:r>
        <w:rPr>
          <w:rFonts w:hint="cs"/>
          <w:rtl/>
          <w:lang w:eastAsia="he-IL"/>
        </w:rPr>
        <w:t>מקרי אלימות בתא המשפחתי ובמסג</w:t>
      </w:r>
      <w:bookmarkStart w:id="3281" w:name="_ETM_Q1_4456689"/>
      <w:bookmarkEnd w:id="3281"/>
      <w:r>
        <w:rPr>
          <w:rFonts w:hint="cs"/>
          <w:rtl/>
          <w:lang w:eastAsia="he-IL"/>
        </w:rPr>
        <w:t xml:space="preserve">רות. ובהינתן הוראת שעה, ללכת על העניין הזה כדי ללוות את המהלך של </w:t>
      </w:r>
      <w:bookmarkStart w:id="3282" w:name="_ETM_Q1_4462889"/>
      <w:bookmarkEnd w:id="3282"/>
      <w:r w:rsidR="00442572">
        <w:rPr>
          <w:rFonts w:hint="cs"/>
          <w:rtl/>
          <w:lang w:eastAsia="he-IL"/>
        </w:rPr>
        <w:t xml:space="preserve">הפיקוח </w:t>
      </w:r>
      <w:bookmarkStart w:id="3283" w:name="_ETM_Q1_4470674"/>
      <w:bookmarkEnd w:id="3283"/>
      <w:r w:rsidR="00442572">
        <w:rPr>
          <w:rFonts w:hint="cs"/>
          <w:rtl/>
          <w:lang w:eastAsia="he-IL"/>
        </w:rPr>
        <w:t>עם המצלמות, להביא את כל המערכת להתמודד על הסוגיה בצורה יותר מערכתית</w:t>
      </w:r>
      <w:bookmarkStart w:id="3284" w:name="_ETM_Q1_4470989"/>
      <w:bookmarkEnd w:id="3284"/>
      <w:r w:rsidR="00442572">
        <w:rPr>
          <w:rFonts w:hint="cs"/>
          <w:rtl/>
          <w:lang w:eastAsia="he-IL"/>
        </w:rPr>
        <w:t xml:space="preserve">. ואם </w:t>
      </w:r>
      <w:bookmarkStart w:id="3285" w:name="_ETM_Q1_4472309"/>
      <w:bookmarkEnd w:id="3285"/>
      <w:r w:rsidR="00442572">
        <w:rPr>
          <w:rFonts w:hint="cs"/>
          <w:rtl/>
          <w:lang w:eastAsia="he-IL"/>
        </w:rPr>
        <w:t>לא שווה</w:t>
      </w:r>
      <w:bookmarkStart w:id="3286" w:name="_ETM_Q1_4474275"/>
      <w:bookmarkEnd w:id="3286"/>
      <w:r w:rsidR="00442572">
        <w:rPr>
          <w:rFonts w:hint="cs"/>
          <w:rtl/>
          <w:lang w:eastAsia="he-IL"/>
        </w:rPr>
        <w:t>, מבלי שהדבר</w:t>
      </w:r>
      <w:bookmarkStart w:id="3287" w:name="_ETM_Q1_4476726"/>
      <w:bookmarkEnd w:id="3287"/>
      <w:r w:rsidR="00442572">
        <w:rPr>
          <w:rFonts w:hint="cs"/>
          <w:rtl/>
          <w:lang w:eastAsia="he-IL"/>
        </w:rPr>
        <w:t xml:space="preserve"> ייצר תקדימים לעתיד, לומר, זה מקרה ח</w:t>
      </w:r>
      <w:bookmarkStart w:id="3288" w:name="_ETM_Q1_4476769"/>
      <w:bookmarkEnd w:id="3288"/>
      <w:r w:rsidR="00442572">
        <w:rPr>
          <w:rFonts w:hint="cs"/>
          <w:rtl/>
          <w:lang w:eastAsia="he-IL"/>
        </w:rPr>
        <w:t xml:space="preserve">ריג, זו הוראת </w:t>
      </w:r>
      <w:bookmarkStart w:id="3289" w:name="_ETM_Q1_4482332"/>
      <w:bookmarkEnd w:id="3289"/>
      <w:r w:rsidR="00442572">
        <w:rPr>
          <w:rFonts w:hint="cs"/>
          <w:rtl/>
          <w:lang w:eastAsia="he-IL"/>
        </w:rPr>
        <w:t>שעה, אנחנו סומכי</w:t>
      </w:r>
      <w:bookmarkStart w:id="3290" w:name="_ETM_Q1_4482272"/>
      <w:bookmarkEnd w:id="3290"/>
      <w:r w:rsidR="00442572">
        <w:rPr>
          <w:rFonts w:hint="cs"/>
          <w:rtl/>
          <w:lang w:eastAsia="he-IL"/>
        </w:rPr>
        <w:t>ם ידינו בצר לנו, בהיעדר פתרון</w:t>
      </w:r>
      <w:bookmarkStart w:id="3291" w:name="_ETM_Q1_4488869"/>
      <w:bookmarkEnd w:id="3291"/>
      <w:r w:rsidR="00442572">
        <w:rPr>
          <w:rFonts w:hint="cs"/>
          <w:rtl/>
          <w:lang w:eastAsia="he-IL"/>
        </w:rPr>
        <w:t xml:space="preserve"> מיטבי </w:t>
      </w:r>
      <w:bookmarkStart w:id="3292" w:name="_ETM_Q1_4484738"/>
      <w:bookmarkStart w:id="3293" w:name="_ETM_Q1_4481909"/>
      <w:bookmarkEnd w:id="3292"/>
      <w:bookmarkEnd w:id="3293"/>
      <w:r w:rsidR="00442572">
        <w:rPr>
          <w:rFonts w:hint="cs"/>
          <w:rtl/>
          <w:lang w:eastAsia="he-IL"/>
        </w:rPr>
        <w:t>אחר</w:t>
      </w:r>
      <w:bookmarkStart w:id="3294" w:name="_ETM_Q1_4481179"/>
      <w:bookmarkEnd w:id="3294"/>
      <w:r w:rsidR="00442572">
        <w:rPr>
          <w:rFonts w:hint="cs"/>
          <w:rtl/>
          <w:lang w:eastAsia="he-IL"/>
        </w:rPr>
        <w:t>, צריך לאחוז באיזשהו קצה של המקל. בשניהם</w:t>
      </w:r>
      <w:bookmarkStart w:id="3295" w:name="_ETM_Q1_4488479"/>
      <w:bookmarkEnd w:id="3295"/>
      <w:r w:rsidR="00442572">
        <w:rPr>
          <w:rFonts w:hint="cs"/>
          <w:rtl/>
          <w:lang w:eastAsia="he-IL"/>
        </w:rPr>
        <w:t xml:space="preserve"> אי אפשר.</w:t>
      </w:r>
    </w:p>
    <w:p w:rsidR="00EF279E" w:rsidRDefault="00EF279E" w:rsidP="00442572">
      <w:pPr>
        <w:rPr>
          <w:rtl/>
          <w:lang w:eastAsia="he-IL"/>
        </w:rPr>
      </w:pPr>
      <w:bookmarkStart w:id="3296" w:name="_ETM_Q1_4491948"/>
      <w:bookmarkStart w:id="3297" w:name="_ETM_Q1_4492046"/>
      <w:bookmarkEnd w:id="3296"/>
      <w:bookmarkEnd w:id="3297"/>
    </w:p>
    <w:p w:rsidR="00EF279E" w:rsidRDefault="00EF279E" w:rsidP="00442572">
      <w:pPr>
        <w:rPr>
          <w:rtl/>
          <w:lang w:eastAsia="he-IL"/>
        </w:rPr>
      </w:pPr>
      <w:bookmarkStart w:id="3298" w:name="_ETM_Q1_4492491"/>
      <w:bookmarkStart w:id="3299" w:name="_ETM_Q1_4492552"/>
      <w:bookmarkEnd w:id="3298"/>
      <w:bookmarkEnd w:id="3299"/>
      <w:r>
        <w:rPr>
          <w:rFonts w:hint="cs"/>
          <w:rtl/>
          <w:lang w:eastAsia="he-IL"/>
        </w:rPr>
        <w:t>אלונה, בבקשה, גברתי.</w:t>
      </w:r>
    </w:p>
    <w:p w:rsidR="00EF279E" w:rsidRDefault="00EF279E" w:rsidP="00442572">
      <w:pPr>
        <w:rPr>
          <w:rtl/>
          <w:lang w:eastAsia="he-IL"/>
        </w:rPr>
      </w:pPr>
    </w:p>
    <w:p w:rsidR="00EF279E" w:rsidRDefault="00EF279E" w:rsidP="00EF279E">
      <w:pPr>
        <w:pStyle w:val="a4"/>
        <w:keepNext/>
        <w:rPr>
          <w:rtl/>
        </w:rPr>
      </w:pPr>
      <w:bookmarkStart w:id="3300" w:name="ET_speaker_אלונה_דניאל_155"/>
      <w:r w:rsidRPr="00EF279E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EF2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:rsidR="00EF279E" w:rsidRDefault="00EF279E" w:rsidP="00EF279E">
      <w:pPr>
        <w:pStyle w:val="KeepWithNext"/>
        <w:rPr>
          <w:rtl/>
          <w:lang w:eastAsia="he-IL"/>
        </w:rPr>
      </w:pPr>
    </w:p>
    <w:p w:rsidR="00EF279E" w:rsidRDefault="00EF279E" w:rsidP="00EF279E">
      <w:pPr>
        <w:rPr>
          <w:rtl/>
          <w:lang w:eastAsia="he-IL"/>
        </w:rPr>
      </w:pPr>
      <w:bookmarkStart w:id="3301" w:name="_ETM_Q1_4494951"/>
      <w:bookmarkEnd w:id="3301"/>
      <w:r>
        <w:rPr>
          <w:rFonts w:hint="cs"/>
          <w:rtl/>
          <w:lang w:eastAsia="he-IL"/>
        </w:rPr>
        <w:t>תודה, כבוד היושב-ראש.</w:t>
      </w:r>
    </w:p>
    <w:p w:rsidR="00EF279E" w:rsidRDefault="00EF279E" w:rsidP="00EF279E">
      <w:pPr>
        <w:rPr>
          <w:rtl/>
          <w:lang w:eastAsia="he-IL"/>
        </w:rPr>
      </w:pPr>
      <w:bookmarkStart w:id="3302" w:name="_ETM_Q1_4501928"/>
      <w:bookmarkStart w:id="3303" w:name="_ETM_Q1_4501996"/>
      <w:bookmarkEnd w:id="3302"/>
      <w:bookmarkEnd w:id="3303"/>
    </w:p>
    <w:p w:rsidR="00EF279E" w:rsidRDefault="00EF279E" w:rsidP="00EF279E">
      <w:pPr>
        <w:rPr>
          <w:rtl/>
          <w:lang w:eastAsia="he-IL"/>
        </w:rPr>
      </w:pPr>
      <w:bookmarkStart w:id="3304" w:name="_ETM_Q1_4502048"/>
      <w:bookmarkStart w:id="3305" w:name="_ETM_Q1_4502105"/>
      <w:bookmarkEnd w:id="3304"/>
      <w:bookmarkEnd w:id="3305"/>
      <w:r>
        <w:rPr>
          <w:rFonts w:hint="cs"/>
          <w:rtl/>
          <w:lang w:eastAsia="he-IL"/>
        </w:rPr>
        <w:t>מהדי</w:t>
      </w:r>
      <w:bookmarkStart w:id="3306" w:name="_ETM_Q1_4498053"/>
      <w:bookmarkEnd w:id="3306"/>
      <w:r>
        <w:rPr>
          <w:rFonts w:hint="cs"/>
          <w:rtl/>
          <w:lang w:eastAsia="he-IL"/>
        </w:rPr>
        <w:t xml:space="preserve">ון הקודם, לפני חודש </w:t>
      </w:r>
      <w:bookmarkStart w:id="3307" w:name="_ETM_Q1_4504700"/>
      <w:bookmarkEnd w:id="3307"/>
      <w:r>
        <w:rPr>
          <w:rFonts w:hint="cs"/>
          <w:rtl/>
          <w:lang w:eastAsia="he-IL"/>
        </w:rPr>
        <w:t xml:space="preserve">וחצי, רציתי לעדכן אתכם במצב </w:t>
      </w:r>
      <w:bookmarkStart w:id="3308" w:name="_ETM_Q1_4501099"/>
      <w:bookmarkEnd w:id="3308"/>
      <w:r>
        <w:rPr>
          <w:rFonts w:hint="cs"/>
          <w:rtl/>
          <w:lang w:eastAsia="he-IL"/>
        </w:rPr>
        <w:t xml:space="preserve">ואיך הוא מטופל, וזה בדיוק מתקשר לתיקים שלא נכנסים </w:t>
      </w:r>
      <w:bookmarkStart w:id="3309" w:name="_ETM_Q1_4505239"/>
      <w:bookmarkEnd w:id="3309"/>
      <w:r>
        <w:rPr>
          <w:rFonts w:hint="cs"/>
          <w:rtl/>
          <w:lang w:eastAsia="he-IL"/>
        </w:rPr>
        <w:t xml:space="preserve">בסקירות. אז </w:t>
      </w:r>
      <w:bookmarkStart w:id="3310" w:name="_ETM_Q1_4510259"/>
      <w:bookmarkEnd w:id="3310"/>
      <w:r>
        <w:rPr>
          <w:rFonts w:hint="cs"/>
          <w:rtl/>
          <w:lang w:eastAsia="he-IL"/>
        </w:rPr>
        <w:t>כמה דוגמאות</w:t>
      </w:r>
      <w:bookmarkStart w:id="3311" w:name="_ETM_Q1_4513785"/>
      <w:bookmarkEnd w:id="3311"/>
      <w:r>
        <w:rPr>
          <w:rFonts w:hint="cs"/>
          <w:rtl/>
          <w:lang w:eastAsia="he-IL"/>
        </w:rPr>
        <w:t xml:space="preserve"> </w:t>
      </w:r>
      <w:bookmarkStart w:id="3312" w:name="_ETM_Q1_4511171"/>
      <w:bookmarkEnd w:id="33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בקרית טבע</w:t>
      </w:r>
      <w:bookmarkStart w:id="3313" w:name="_ETM_Q1_4517329"/>
      <w:bookmarkEnd w:id="3313"/>
      <w:r>
        <w:rPr>
          <w:rFonts w:hint="cs"/>
          <w:rtl/>
          <w:lang w:eastAsia="he-IL"/>
        </w:rPr>
        <w:t xml:space="preserve">ון נסגר תיק בהסדר מותנה </w:t>
      </w:r>
      <w:bookmarkStart w:id="3314" w:name="_ETM_Q1_4516070"/>
      <w:bookmarkEnd w:id="3314"/>
      <w:r>
        <w:rPr>
          <w:rFonts w:hint="cs"/>
          <w:rtl/>
          <w:lang w:eastAsia="he-IL"/>
        </w:rPr>
        <w:t xml:space="preserve">עם סייעת שנקלטה </w:t>
      </w:r>
      <w:bookmarkStart w:id="3315" w:name="_ETM_Q1_4520720"/>
      <w:bookmarkEnd w:id="3315"/>
      <w:r>
        <w:rPr>
          <w:rFonts w:hint="cs"/>
          <w:rtl/>
          <w:lang w:eastAsia="he-IL"/>
        </w:rPr>
        <w:t xml:space="preserve">במצלמות </w:t>
      </w:r>
      <w:bookmarkStart w:id="3316" w:name="_ETM_Q1_4518229"/>
      <w:bookmarkEnd w:id="3316"/>
      <w:r>
        <w:rPr>
          <w:rFonts w:hint="cs"/>
          <w:rtl/>
          <w:lang w:eastAsia="he-IL"/>
        </w:rPr>
        <w:t xml:space="preserve">נותנת מכות בראש לפעוטה. אותה </w:t>
      </w:r>
      <w:bookmarkStart w:id="3317" w:name="_ETM_Q1_4521048"/>
      <w:bookmarkEnd w:id="3317"/>
      <w:r>
        <w:rPr>
          <w:rFonts w:hint="cs"/>
          <w:rtl/>
          <w:lang w:eastAsia="he-IL"/>
        </w:rPr>
        <w:t xml:space="preserve">סייעת, אגב, פוטרה </w:t>
      </w:r>
      <w:bookmarkStart w:id="3318" w:name="_ETM_Q1_4525776"/>
      <w:bookmarkEnd w:id="3318"/>
      <w:r>
        <w:rPr>
          <w:rFonts w:hint="cs"/>
          <w:rtl/>
          <w:lang w:eastAsia="he-IL"/>
        </w:rPr>
        <w:t xml:space="preserve">משני מעונות </w:t>
      </w:r>
      <w:bookmarkStart w:id="3319" w:name="_ETM_Q1_4522577"/>
      <w:bookmarkEnd w:id="3319"/>
      <w:r>
        <w:rPr>
          <w:rFonts w:hint="cs"/>
          <w:rtl/>
          <w:lang w:eastAsia="he-IL"/>
        </w:rPr>
        <w:t>אחרים בתלונות דומות, כאשר באחת מהן היא נשכה ילד. לא נעשה שום מאמץ</w:t>
      </w:r>
      <w:bookmarkStart w:id="3320" w:name="_ETM_Q1_4525489"/>
      <w:bookmarkEnd w:id="3320"/>
      <w:r>
        <w:rPr>
          <w:rFonts w:hint="cs"/>
          <w:rtl/>
          <w:lang w:eastAsia="he-IL"/>
        </w:rPr>
        <w:t xml:space="preserve"> להגיע לחקר האמת ו</w:t>
      </w:r>
      <w:bookmarkStart w:id="3321" w:name="_ETM_Q1_4529559"/>
      <w:bookmarkEnd w:id="3321"/>
      <w:r>
        <w:rPr>
          <w:rFonts w:hint="cs"/>
          <w:rtl/>
          <w:lang w:eastAsia="he-IL"/>
        </w:rPr>
        <w:t xml:space="preserve">הרחבת </w:t>
      </w:r>
      <w:bookmarkStart w:id="3322" w:name="_ETM_Q1_4534130"/>
      <w:bookmarkEnd w:id="3322"/>
      <w:r>
        <w:rPr>
          <w:rFonts w:hint="cs"/>
          <w:rtl/>
          <w:lang w:eastAsia="he-IL"/>
        </w:rPr>
        <w:t>התיק. התיק פשוט נסגר בהסדר מותנה.</w:t>
      </w:r>
      <w:bookmarkStart w:id="3323" w:name="_ETM_Q1_4530319"/>
      <w:bookmarkEnd w:id="3323"/>
    </w:p>
    <w:p w:rsidR="00EF279E" w:rsidRDefault="00EF279E" w:rsidP="00EF279E">
      <w:pPr>
        <w:rPr>
          <w:rtl/>
          <w:lang w:eastAsia="he-IL"/>
        </w:rPr>
      </w:pPr>
      <w:bookmarkStart w:id="3324" w:name="_ETM_Q1_4536292"/>
      <w:bookmarkStart w:id="3325" w:name="_ETM_Q1_4536355"/>
      <w:bookmarkEnd w:id="3324"/>
      <w:bookmarkEnd w:id="3325"/>
    </w:p>
    <w:p w:rsidR="00EF279E" w:rsidRDefault="00EF279E" w:rsidP="00EF279E">
      <w:pPr>
        <w:rPr>
          <w:rtl/>
          <w:lang w:eastAsia="he-IL"/>
        </w:rPr>
      </w:pPr>
      <w:bookmarkStart w:id="3326" w:name="_ETM_Q1_4536419"/>
      <w:bookmarkStart w:id="3327" w:name="_ETM_Q1_4536464"/>
      <w:bookmarkEnd w:id="3326"/>
      <w:bookmarkEnd w:id="3327"/>
      <w:r>
        <w:rPr>
          <w:rFonts w:hint="cs"/>
          <w:rtl/>
          <w:lang w:eastAsia="he-IL"/>
        </w:rPr>
        <w:t xml:space="preserve">באשקלון נסגר תיק בהסדר מותנה </w:t>
      </w:r>
      <w:bookmarkStart w:id="3328" w:name="_ETM_Q1_4535551"/>
      <w:bookmarkEnd w:id="3328"/>
      <w:r>
        <w:rPr>
          <w:rFonts w:hint="cs"/>
          <w:rtl/>
          <w:lang w:eastAsia="he-IL"/>
        </w:rPr>
        <w:t xml:space="preserve">עם בעלת משפחתון אשר הוקלטה מכה פעוטות, ואף הודתה </w:t>
      </w:r>
      <w:bookmarkStart w:id="3329" w:name="_ETM_Q1_4536479"/>
      <w:bookmarkEnd w:id="3329"/>
      <w:r>
        <w:rPr>
          <w:rFonts w:hint="cs"/>
          <w:rtl/>
          <w:lang w:eastAsia="he-IL"/>
        </w:rPr>
        <w:t xml:space="preserve">שכך </w:t>
      </w:r>
      <w:bookmarkStart w:id="3330" w:name="_ETM_Q1_4543072"/>
      <w:bookmarkEnd w:id="3330"/>
      <w:r>
        <w:rPr>
          <w:rFonts w:hint="cs"/>
          <w:rtl/>
          <w:lang w:eastAsia="he-IL"/>
        </w:rPr>
        <w:t xml:space="preserve">עושה, והיא ממשיכה להפעיל את המשפחתון בימים אלה כי לדברי </w:t>
      </w:r>
      <w:bookmarkStart w:id="3331" w:name="_ETM_Q1_4541499"/>
      <w:bookmarkEnd w:id="3331"/>
      <w:r>
        <w:rPr>
          <w:rFonts w:hint="cs"/>
          <w:rtl/>
          <w:lang w:eastAsia="he-IL"/>
        </w:rPr>
        <w:t xml:space="preserve">הפרקליטות יש לה </w:t>
      </w:r>
      <w:bookmarkStart w:id="3332" w:name="_ETM_Q1_4545848"/>
      <w:bookmarkEnd w:id="3332"/>
      <w:r>
        <w:rPr>
          <w:rFonts w:hint="cs"/>
          <w:rtl/>
          <w:lang w:eastAsia="he-IL"/>
        </w:rPr>
        <w:t>זכות יסוד לחופש העיסוק.</w:t>
      </w:r>
      <w:bookmarkStart w:id="3333" w:name="_ETM_Q1_4547202"/>
      <w:bookmarkEnd w:id="3333"/>
    </w:p>
    <w:p w:rsidR="00EF279E" w:rsidRDefault="00EF279E" w:rsidP="00EF279E">
      <w:pPr>
        <w:rPr>
          <w:rtl/>
          <w:lang w:eastAsia="he-IL"/>
        </w:rPr>
      </w:pPr>
      <w:bookmarkStart w:id="3334" w:name="_ETM_Q1_4547520"/>
      <w:bookmarkStart w:id="3335" w:name="_ETM_Q1_4547598"/>
      <w:bookmarkEnd w:id="3334"/>
      <w:bookmarkEnd w:id="3335"/>
    </w:p>
    <w:p w:rsidR="00EF279E" w:rsidRDefault="00EF279E" w:rsidP="00EF279E">
      <w:pPr>
        <w:rPr>
          <w:rtl/>
          <w:lang w:eastAsia="he-IL"/>
        </w:rPr>
      </w:pPr>
      <w:bookmarkStart w:id="3336" w:name="_ETM_Q1_4547680"/>
      <w:bookmarkStart w:id="3337" w:name="_ETM_Q1_4547771"/>
      <w:bookmarkEnd w:id="3336"/>
      <w:bookmarkEnd w:id="3337"/>
      <w:r>
        <w:rPr>
          <w:rFonts w:hint="cs"/>
          <w:rtl/>
          <w:lang w:eastAsia="he-IL"/>
        </w:rPr>
        <w:t>במושב בשפלה, סגיר</w:t>
      </w:r>
      <w:bookmarkStart w:id="3338" w:name="_ETM_Q1_4547699"/>
      <w:bookmarkStart w:id="3339" w:name="_ETM_Q1_4548359"/>
      <w:bookmarkEnd w:id="3338"/>
      <w:bookmarkEnd w:id="3339"/>
      <w:r>
        <w:rPr>
          <w:rFonts w:hint="cs"/>
          <w:rtl/>
          <w:lang w:eastAsia="he-IL"/>
        </w:rPr>
        <w:t xml:space="preserve">ת תיק בהסדר מותנה כנגד גננת </w:t>
      </w:r>
      <w:bookmarkStart w:id="3340" w:name="_ETM_Q1_4550439"/>
      <w:bookmarkStart w:id="3341" w:name="_ETM_Q1_4550651"/>
      <w:bookmarkEnd w:id="3340"/>
      <w:bookmarkEnd w:id="3341"/>
      <w:r>
        <w:rPr>
          <w:rFonts w:hint="cs"/>
          <w:rtl/>
          <w:lang w:eastAsia="he-IL"/>
        </w:rPr>
        <w:t xml:space="preserve">שצולמה במצלמת סתר מכה פעוטות </w:t>
      </w:r>
      <w:bookmarkStart w:id="3342" w:name="_ETM_Q1_4550769"/>
      <w:bookmarkStart w:id="3343" w:name="_ETM_Q1_4551168"/>
      <w:bookmarkEnd w:id="3342"/>
      <w:bookmarkEnd w:id="3343"/>
      <w:r>
        <w:rPr>
          <w:rFonts w:hint="cs"/>
          <w:rtl/>
          <w:lang w:eastAsia="he-IL"/>
        </w:rPr>
        <w:t>ומונע</w:t>
      </w:r>
      <w:bookmarkStart w:id="3344" w:name="_ETM_Q1_4554089"/>
      <w:bookmarkEnd w:id="3344"/>
      <w:r>
        <w:rPr>
          <w:rFonts w:hint="cs"/>
          <w:rtl/>
          <w:lang w:eastAsia="he-IL"/>
        </w:rPr>
        <w:t xml:space="preserve">ת מהם אוכל ומים במשך יום שלם. עסקת טיעון </w:t>
      </w:r>
      <w:bookmarkStart w:id="3345" w:name="_ETM_Q1_4562166"/>
      <w:bookmarkEnd w:id="3345"/>
      <w:r>
        <w:rPr>
          <w:rFonts w:hint="cs"/>
          <w:rtl/>
          <w:lang w:eastAsia="he-IL"/>
        </w:rPr>
        <w:t xml:space="preserve">נסגרה לפני שבועיים </w:t>
      </w:r>
      <w:bookmarkStart w:id="3346" w:name="_ETM_Q1_4558707"/>
      <w:bookmarkEnd w:id="3346"/>
      <w:r>
        <w:rPr>
          <w:rFonts w:hint="cs"/>
          <w:rtl/>
          <w:lang w:eastAsia="he-IL"/>
        </w:rPr>
        <w:t>עם סייעת אחת מתוך שמונה נאשמות ב'ה</w:t>
      </w:r>
      <w:bookmarkStart w:id="3347" w:name="_ETM_Q1_4565989"/>
      <w:bookmarkEnd w:id="3347"/>
      <w:r>
        <w:rPr>
          <w:rFonts w:hint="cs"/>
          <w:rtl/>
          <w:lang w:eastAsia="he-IL"/>
        </w:rPr>
        <w:t xml:space="preserve">מעון של </w:t>
      </w:r>
      <w:bookmarkStart w:id="3348" w:name="_ETM_Q1_4561369"/>
      <w:bookmarkEnd w:id="3348"/>
      <w:r>
        <w:rPr>
          <w:rFonts w:hint="cs"/>
          <w:rtl/>
          <w:lang w:eastAsia="he-IL"/>
        </w:rPr>
        <w:t>טולי', שזה פשוט ארגון פשע, אין דרך אחרת להגדיר את זה.</w:t>
      </w:r>
      <w:bookmarkStart w:id="3349" w:name="_ETM_Q1_4567507"/>
      <w:bookmarkStart w:id="3350" w:name="_ETM_Q1_4567732"/>
      <w:bookmarkStart w:id="3351" w:name="_ETM_Q1_4567994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 והשבוע כבר הודיעו לנו שיש עסקת </w:t>
      </w:r>
      <w:bookmarkStart w:id="3352" w:name="_ETM_Q1_4575795"/>
      <w:bookmarkEnd w:id="3352"/>
      <w:r>
        <w:rPr>
          <w:rFonts w:hint="cs"/>
          <w:rtl/>
          <w:lang w:eastAsia="he-IL"/>
        </w:rPr>
        <w:t>טיעון גם עם בעלת הגן.</w:t>
      </w:r>
      <w:bookmarkStart w:id="3353" w:name="_ETM_Q1_4573989"/>
      <w:bookmarkEnd w:id="3353"/>
      <w:r w:rsidR="003723DF">
        <w:rPr>
          <w:rFonts w:hint="cs"/>
          <w:rtl/>
          <w:lang w:eastAsia="he-IL"/>
        </w:rPr>
        <w:t xml:space="preserve"> עוד לא </w:t>
      </w:r>
      <w:bookmarkStart w:id="3354" w:name="_ETM_Q1_4577128"/>
      <w:bookmarkEnd w:id="3354"/>
      <w:r w:rsidR="003723DF">
        <w:rPr>
          <w:rFonts w:hint="cs"/>
          <w:rtl/>
          <w:lang w:eastAsia="he-IL"/>
        </w:rPr>
        <w:t xml:space="preserve">הציגו לנו את הנתונים, אז אני לא יודעת להגיד </w:t>
      </w:r>
      <w:bookmarkStart w:id="3355" w:name="_ETM_Q1_4576269"/>
      <w:bookmarkEnd w:id="3355"/>
      <w:r w:rsidR="003723DF">
        <w:rPr>
          <w:rFonts w:hint="cs"/>
          <w:rtl/>
          <w:lang w:eastAsia="he-IL"/>
        </w:rPr>
        <w:t>מה יהיה. אבל להרגשתי, מאסר לא יהיה שם.</w:t>
      </w:r>
    </w:p>
    <w:p w:rsidR="003723DF" w:rsidRDefault="003723DF" w:rsidP="00EF279E">
      <w:pPr>
        <w:rPr>
          <w:rtl/>
          <w:lang w:eastAsia="he-IL"/>
        </w:rPr>
      </w:pPr>
    </w:p>
    <w:p w:rsidR="003723DF" w:rsidRDefault="003723DF" w:rsidP="00EF279E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הפרקליטו</w:t>
      </w:r>
      <w:bookmarkStart w:id="3356" w:name="_ETM_Q1_4579379"/>
      <w:bookmarkEnd w:id="3356"/>
      <w:r>
        <w:rPr>
          <w:rFonts w:hint="cs"/>
          <w:rtl/>
          <w:lang w:eastAsia="he-IL"/>
        </w:rPr>
        <w:t xml:space="preserve">ת </w:t>
      </w:r>
      <w:bookmarkStart w:id="3357" w:name="_ETM_Q1_4580369"/>
      <w:bookmarkEnd w:id="3357"/>
      <w:r>
        <w:rPr>
          <w:rFonts w:hint="cs"/>
          <w:rtl/>
          <w:lang w:eastAsia="he-IL"/>
        </w:rPr>
        <w:t>נתנה בשבוע שעבר אישור למנהלת גן</w:t>
      </w:r>
      <w:bookmarkStart w:id="3358" w:name="_ETM_Q1_4581669"/>
      <w:bookmarkEnd w:id="3358"/>
      <w:r>
        <w:rPr>
          <w:rFonts w:hint="cs"/>
          <w:rtl/>
          <w:lang w:eastAsia="he-IL"/>
        </w:rPr>
        <w:t xml:space="preserve"> בגדרה לפתוח מחדש את הגן, כאשר </w:t>
      </w:r>
      <w:bookmarkStart w:id="3359" w:name="_ETM_Q1_4584749"/>
      <w:bookmarkStart w:id="3360" w:name="_ETM_Q1_4584979"/>
      <w:bookmarkEnd w:id="3359"/>
      <w:bookmarkEnd w:id="3360"/>
      <w:r>
        <w:rPr>
          <w:rFonts w:hint="cs"/>
          <w:rtl/>
          <w:lang w:eastAsia="he-IL"/>
        </w:rPr>
        <w:t xml:space="preserve">על שלוש נשות הצוות שלה הוגשו בימים אלה כתבי </w:t>
      </w:r>
      <w:bookmarkStart w:id="3361" w:name="_ETM_Q1_4588259"/>
      <w:bookmarkEnd w:id="3361"/>
      <w:r>
        <w:rPr>
          <w:rFonts w:hint="cs"/>
          <w:rtl/>
          <w:lang w:eastAsia="he-IL"/>
        </w:rPr>
        <w:t xml:space="preserve">אישום </w:t>
      </w:r>
      <w:bookmarkStart w:id="3362" w:name="_ETM_Q1_4588249"/>
      <w:bookmarkStart w:id="3363" w:name="_ETM_Q1_4583269"/>
      <w:bookmarkEnd w:id="3362"/>
      <w:bookmarkEnd w:id="3363"/>
      <w:r>
        <w:rPr>
          <w:rFonts w:hint="cs"/>
          <w:rtl/>
          <w:lang w:eastAsia="he-IL"/>
        </w:rPr>
        <w:t>על התעללות ותקיפת קטינים.</w:t>
      </w:r>
    </w:p>
    <w:p w:rsidR="003723DF" w:rsidRDefault="003723DF" w:rsidP="00EF279E">
      <w:pPr>
        <w:rPr>
          <w:rtl/>
          <w:lang w:eastAsia="he-IL"/>
        </w:rPr>
      </w:pPr>
    </w:p>
    <w:p w:rsidR="003723DF" w:rsidRDefault="003723DF" w:rsidP="003723DF">
      <w:pPr>
        <w:pStyle w:val="a4"/>
        <w:keepNext/>
        <w:rPr>
          <w:rtl/>
        </w:rPr>
      </w:pPr>
      <w:bookmarkStart w:id="3364" w:name="ET_speaker_5786_156"/>
      <w:r w:rsidRPr="003723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2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:rsidR="003723DF" w:rsidRDefault="003723DF" w:rsidP="003723DF">
      <w:pPr>
        <w:pStyle w:val="KeepWithNext"/>
        <w:rPr>
          <w:rtl/>
          <w:lang w:eastAsia="he-IL"/>
        </w:rPr>
      </w:pPr>
      <w:bookmarkStart w:id="3365" w:name="_ETM_Q1_4591919"/>
      <w:bookmarkEnd w:id="3365"/>
    </w:p>
    <w:p w:rsidR="003723DF" w:rsidRDefault="003723DF" w:rsidP="00372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אלונה. אדוני </w:t>
      </w:r>
      <w:bookmarkStart w:id="3366" w:name="_ETM_Q1_4594627"/>
      <w:bookmarkStart w:id="3367" w:name="_ETM_Q1_4594846"/>
      <w:bookmarkStart w:id="3368" w:name="_ETM_Q1_4590248"/>
      <w:bookmarkStart w:id="3369" w:name="_ETM_Q1_4585648"/>
      <w:bookmarkEnd w:id="3366"/>
      <w:bookmarkEnd w:id="3367"/>
      <w:bookmarkEnd w:id="3368"/>
      <w:bookmarkEnd w:id="3369"/>
      <w:r>
        <w:rPr>
          <w:rFonts w:hint="cs"/>
          <w:rtl/>
          <w:lang w:eastAsia="he-IL"/>
        </w:rPr>
        <w:t xml:space="preserve">היושב-ראש, </w:t>
      </w:r>
      <w:bookmarkStart w:id="3370" w:name="_ETM_Q1_4597158"/>
      <w:bookmarkEnd w:id="3370"/>
      <w:r>
        <w:rPr>
          <w:rFonts w:hint="cs"/>
          <w:rtl/>
          <w:lang w:eastAsia="he-IL"/>
        </w:rPr>
        <w:t xml:space="preserve">נאמר לנו פה שהם לא רואים בעיה עם העונשים </w:t>
      </w:r>
      <w:bookmarkStart w:id="3371" w:name="_ETM_Q1_4599140"/>
      <w:bookmarkEnd w:id="3371"/>
      <w:r>
        <w:rPr>
          <w:rFonts w:hint="cs"/>
          <w:rtl/>
          <w:lang w:eastAsia="he-IL"/>
        </w:rPr>
        <w:t xml:space="preserve">המקסימליים </w:t>
      </w:r>
      <w:bookmarkStart w:id="3372" w:name="_ETM_Q1_4599050"/>
      <w:bookmarkEnd w:id="3372"/>
      <w:r>
        <w:rPr>
          <w:rFonts w:hint="cs"/>
          <w:rtl/>
          <w:lang w:eastAsia="he-IL"/>
        </w:rPr>
        <w:t xml:space="preserve">ועם זה שהם כאלה. תראה </w:t>
      </w:r>
      <w:bookmarkStart w:id="3373" w:name="_ETM_Q1_4600498"/>
      <w:bookmarkEnd w:id="3373"/>
      <w:r w:rsidR="00E16493">
        <w:rPr>
          <w:rFonts w:hint="cs"/>
          <w:rtl/>
          <w:lang w:eastAsia="he-IL"/>
        </w:rPr>
        <w:t>לאן הפרקליטות</w:t>
      </w:r>
      <w:bookmarkStart w:id="3374" w:name="_ETM_Q1_4603718"/>
      <w:bookmarkEnd w:id="3374"/>
      <w:r w:rsidR="00E16493">
        <w:rPr>
          <w:rFonts w:hint="cs"/>
          <w:rtl/>
          <w:lang w:eastAsia="he-IL"/>
        </w:rPr>
        <w:t xml:space="preserve"> מובילים.</w:t>
      </w:r>
    </w:p>
    <w:p w:rsidR="00E16493" w:rsidRDefault="00E16493" w:rsidP="003723DF">
      <w:pPr>
        <w:rPr>
          <w:rtl/>
          <w:lang w:eastAsia="he-IL"/>
        </w:rPr>
      </w:pPr>
      <w:bookmarkStart w:id="3375" w:name="_ETM_Q1_4606434"/>
      <w:bookmarkStart w:id="3376" w:name="_ETM_Q1_4606496"/>
      <w:bookmarkStart w:id="3377" w:name="_ETM_Q1_4602328"/>
      <w:bookmarkStart w:id="3378" w:name="_ETM_Q1_4604597"/>
      <w:bookmarkEnd w:id="3375"/>
      <w:bookmarkEnd w:id="3376"/>
      <w:bookmarkEnd w:id="3377"/>
      <w:bookmarkEnd w:id="3378"/>
    </w:p>
    <w:p w:rsidR="00E16493" w:rsidRDefault="00E16493" w:rsidP="00E16493">
      <w:pPr>
        <w:pStyle w:val="a4"/>
        <w:keepNext/>
        <w:rPr>
          <w:rtl/>
        </w:rPr>
      </w:pPr>
      <w:bookmarkStart w:id="3379" w:name="ET_speaker_אלונה_דניאל_157"/>
      <w:r w:rsidRPr="00E16493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E1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E16493" w:rsidRDefault="00E16493" w:rsidP="00E16493">
      <w:pPr>
        <w:pStyle w:val="KeepWithNext"/>
        <w:rPr>
          <w:rtl/>
          <w:lang w:eastAsia="he-IL"/>
        </w:rPr>
      </w:pPr>
    </w:p>
    <w:p w:rsidR="00E16493" w:rsidRDefault="00E16493" w:rsidP="00E16493">
      <w:pPr>
        <w:rPr>
          <w:rtl/>
          <w:lang w:eastAsia="he-IL"/>
        </w:rPr>
      </w:pPr>
      <w:bookmarkStart w:id="3380" w:name="_ETM_Q1_4605170"/>
      <w:bookmarkStart w:id="3381" w:name="_ETM_Q1_4605222"/>
      <w:bookmarkEnd w:id="3380"/>
      <w:bookmarkEnd w:id="3381"/>
      <w:r>
        <w:rPr>
          <w:rFonts w:hint="cs"/>
          <w:rtl/>
          <w:lang w:eastAsia="he-IL"/>
        </w:rPr>
        <w:t xml:space="preserve">אבל זה </w:t>
      </w:r>
      <w:bookmarkStart w:id="3382" w:name="_ETM_Q1_4608532"/>
      <w:bookmarkEnd w:id="3382"/>
      <w:r>
        <w:rPr>
          <w:rFonts w:hint="cs"/>
          <w:rtl/>
          <w:lang w:eastAsia="he-IL"/>
        </w:rPr>
        <w:t>לא השופטים</w:t>
      </w:r>
      <w:bookmarkStart w:id="3383" w:name="_ETM_Q1_4604986"/>
      <w:bookmarkEnd w:id="3383"/>
      <w:r>
        <w:rPr>
          <w:rFonts w:hint="cs"/>
          <w:rtl/>
          <w:lang w:eastAsia="he-IL"/>
        </w:rPr>
        <w:t>.</w:t>
      </w:r>
    </w:p>
    <w:p w:rsidR="00E16493" w:rsidRDefault="00E16493" w:rsidP="00E16493">
      <w:pPr>
        <w:rPr>
          <w:rtl/>
          <w:lang w:eastAsia="he-IL"/>
        </w:rPr>
      </w:pPr>
      <w:bookmarkStart w:id="3384" w:name="_ETM_Q1_4605698"/>
      <w:bookmarkStart w:id="3385" w:name="_ETM_Q1_4605774"/>
      <w:bookmarkStart w:id="3386" w:name="_ETM_Q1_4607274"/>
      <w:bookmarkEnd w:id="3384"/>
      <w:bookmarkEnd w:id="3385"/>
      <w:bookmarkEnd w:id="3386"/>
    </w:p>
    <w:p w:rsidR="00E16493" w:rsidRDefault="00E16493" w:rsidP="00E16493">
      <w:pPr>
        <w:pStyle w:val="a4"/>
        <w:keepNext/>
        <w:rPr>
          <w:rtl/>
        </w:rPr>
      </w:pPr>
      <w:bookmarkStart w:id="3387" w:name="ET_speaker_5786_158"/>
      <w:r w:rsidRPr="00E1649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7"/>
    </w:p>
    <w:p w:rsidR="00E16493" w:rsidRDefault="00E16493" w:rsidP="00E16493">
      <w:pPr>
        <w:pStyle w:val="KeepWithNext"/>
        <w:rPr>
          <w:rtl/>
          <w:lang w:eastAsia="he-IL"/>
        </w:rPr>
      </w:pPr>
    </w:p>
    <w:p w:rsidR="00E16493" w:rsidRDefault="00E16493" w:rsidP="00E16493">
      <w:pPr>
        <w:rPr>
          <w:rtl/>
          <w:lang w:eastAsia="he-IL"/>
        </w:rPr>
      </w:pPr>
      <w:bookmarkStart w:id="3388" w:name="_ETM_Q1_4607800"/>
      <w:bookmarkStart w:id="3389" w:name="_ETM_Q1_4607845"/>
      <w:bookmarkEnd w:id="3388"/>
      <w:bookmarkEnd w:id="3389"/>
      <w:r>
        <w:rPr>
          <w:rFonts w:hint="cs"/>
          <w:rtl/>
          <w:lang w:eastAsia="he-IL"/>
        </w:rPr>
        <w:t>אני מדבר על הפרקליטות.</w:t>
      </w:r>
      <w:bookmarkStart w:id="3390" w:name="_ETM_Q1_4605108"/>
      <w:bookmarkEnd w:id="3390"/>
      <w:r>
        <w:rPr>
          <w:rFonts w:hint="cs"/>
          <w:rtl/>
          <w:lang w:eastAsia="he-IL"/>
        </w:rPr>
        <w:t xml:space="preserve"> כשהם אומרים </w:t>
      </w:r>
      <w:bookmarkStart w:id="3391" w:name="_ETM_Q1_4607128"/>
      <w:bookmarkEnd w:id="3391"/>
      <w:r>
        <w:rPr>
          <w:rFonts w:hint="cs"/>
          <w:rtl/>
          <w:lang w:eastAsia="he-IL"/>
        </w:rPr>
        <w:t xml:space="preserve">שהם לא </w:t>
      </w:r>
      <w:bookmarkStart w:id="3392" w:name="_ETM_Q1_4608952"/>
      <w:bookmarkEnd w:id="3392"/>
      <w:r>
        <w:rPr>
          <w:rFonts w:hint="cs"/>
          <w:rtl/>
          <w:lang w:eastAsia="he-IL"/>
        </w:rPr>
        <w:t xml:space="preserve">רואים את הבעיה </w:t>
      </w:r>
      <w:bookmarkStart w:id="3393" w:name="_ETM_Q1_4607606"/>
      <w:bookmarkStart w:id="3394" w:name="_ETM_Q1_4607448"/>
      <w:bookmarkEnd w:id="3393"/>
      <w:bookmarkEnd w:id="3394"/>
      <w:r>
        <w:rPr>
          <w:rFonts w:hint="cs"/>
          <w:rtl/>
          <w:lang w:eastAsia="he-IL"/>
        </w:rPr>
        <w:t>- - - חלק מהבעיה זה הפרקליטות עם עסקות הטיעון האלה</w:t>
      </w:r>
      <w:bookmarkStart w:id="3395" w:name="_ETM_Q1_4611528"/>
      <w:bookmarkEnd w:id="3395"/>
      <w:r>
        <w:rPr>
          <w:rFonts w:hint="cs"/>
          <w:rtl/>
          <w:lang w:eastAsia="he-IL"/>
        </w:rPr>
        <w:t>.</w:t>
      </w:r>
    </w:p>
    <w:p w:rsidR="00E16493" w:rsidRDefault="00E16493" w:rsidP="00E16493">
      <w:pPr>
        <w:rPr>
          <w:rtl/>
          <w:lang w:eastAsia="he-IL"/>
        </w:rPr>
      </w:pPr>
      <w:bookmarkStart w:id="3396" w:name="_ETM_Q1_4612409"/>
      <w:bookmarkStart w:id="3397" w:name="_ETM_Q1_4612489"/>
      <w:bookmarkEnd w:id="3396"/>
      <w:bookmarkEnd w:id="3397"/>
    </w:p>
    <w:p w:rsidR="00E16493" w:rsidRDefault="00E16493" w:rsidP="00E16493">
      <w:pPr>
        <w:pStyle w:val="af6"/>
        <w:keepNext/>
        <w:rPr>
          <w:rtl/>
        </w:rPr>
      </w:pPr>
      <w:bookmarkStart w:id="3398" w:name="ET_yor_6156_159"/>
      <w:r w:rsidRPr="00E164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6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8"/>
    </w:p>
    <w:p w:rsidR="00E16493" w:rsidRDefault="00E16493" w:rsidP="00E16493">
      <w:pPr>
        <w:pStyle w:val="KeepWithNext"/>
        <w:rPr>
          <w:rtl/>
          <w:lang w:eastAsia="he-IL"/>
        </w:rPr>
      </w:pPr>
    </w:p>
    <w:p w:rsidR="00E16493" w:rsidRDefault="00E16493" w:rsidP="00DD6DC2">
      <w:pPr>
        <w:rPr>
          <w:rtl/>
          <w:lang w:eastAsia="he-IL"/>
        </w:rPr>
      </w:pPr>
      <w:bookmarkStart w:id="3399" w:name="_ETM_Q1_4613280"/>
      <w:bookmarkEnd w:id="3399"/>
      <w:r>
        <w:rPr>
          <w:rFonts w:hint="cs"/>
          <w:rtl/>
          <w:lang w:eastAsia="he-IL"/>
        </w:rPr>
        <w:t xml:space="preserve">אבל חה"כ כץ, בעניין הזה אני רוצה </w:t>
      </w:r>
      <w:bookmarkStart w:id="3400" w:name="_ETM_Q1_4622442"/>
      <w:bookmarkEnd w:id="3400"/>
      <w:r>
        <w:rPr>
          <w:rFonts w:hint="cs"/>
          <w:rtl/>
          <w:lang w:eastAsia="he-IL"/>
        </w:rPr>
        <w:t xml:space="preserve">לומר משהו. אני לא בטוח שהכלי של ענישת מינימום יביא לשינוי בפרקליטות. </w:t>
      </w:r>
      <w:bookmarkStart w:id="3401" w:name="_ETM_Q1_4623178"/>
      <w:bookmarkEnd w:id="3401"/>
      <w:r w:rsidR="00DD6DC2">
        <w:rPr>
          <w:rFonts w:hint="cs"/>
          <w:rtl/>
          <w:lang w:eastAsia="he-IL"/>
        </w:rPr>
        <w:t xml:space="preserve">את זה חשוב להבין </w:t>
      </w:r>
      <w:r w:rsidR="00DD6DC2">
        <w:rPr>
          <w:rtl/>
          <w:lang w:eastAsia="he-IL"/>
        </w:rPr>
        <w:t>–</w:t>
      </w:r>
      <w:r w:rsidR="00DD6DC2">
        <w:rPr>
          <w:rFonts w:hint="cs"/>
          <w:rtl/>
          <w:lang w:eastAsia="he-IL"/>
        </w:rPr>
        <w:t xml:space="preserve"> התאמת הכלי לאמצעי.</w:t>
      </w:r>
      <w:bookmarkStart w:id="3402" w:name="_ETM_Q1_4628642"/>
      <w:bookmarkEnd w:id="3402"/>
      <w:r w:rsidR="00DD6DC2">
        <w:rPr>
          <w:rFonts w:hint="cs"/>
          <w:rtl/>
          <w:lang w:eastAsia="he-IL"/>
        </w:rPr>
        <w:t xml:space="preserve"> ענישת מינימום היא כלי חשוב מאוד לאיתות במקומ</w:t>
      </w:r>
      <w:bookmarkStart w:id="3403" w:name="_ETM_Q1_4633842"/>
      <w:bookmarkEnd w:id="3403"/>
      <w:r w:rsidR="00DD6DC2">
        <w:rPr>
          <w:rFonts w:hint="cs"/>
          <w:rtl/>
          <w:lang w:eastAsia="he-IL"/>
        </w:rPr>
        <w:t>ות שצריך להעביר מסר למערכת השופטת</w:t>
      </w:r>
      <w:bookmarkStart w:id="3404" w:name="_ETM_Q1_4638791"/>
      <w:bookmarkEnd w:id="3404"/>
      <w:r w:rsidR="00DD6DC2">
        <w:rPr>
          <w:rFonts w:hint="cs"/>
          <w:rtl/>
          <w:lang w:eastAsia="he-IL"/>
        </w:rPr>
        <w:t>. ל</w:t>
      </w:r>
      <w:bookmarkStart w:id="3405" w:name="_ETM_Q1_4644730"/>
      <w:bookmarkEnd w:id="3405"/>
      <w:r w:rsidR="00DD6DC2">
        <w:rPr>
          <w:rFonts w:hint="cs"/>
          <w:rtl/>
          <w:lang w:eastAsia="he-IL"/>
        </w:rPr>
        <w:t xml:space="preserve">גבי </w:t>
      </w:r>
      <w:bookmarkStart w:id="3406" w:name="_ETM_Q1_4641299"/>
      <w:bookmarkEnd w:id="3406"/>
      <w:r w:rsidR="00DD6DC2">
        <w:rPr>
          <w:rFonts w:hint="cs"/>
          <w:rtl/>
          <w:lang w:eastAsia="he-IL"/>
        </w:rPr>
        <w:t xml:space="preserve">הנושא </w:t>
      </w:r>
      <w:bookmarkStart w:id="3407" w:name="_ETM_Q1_4640189"/>
      <w:bookmarkEnd w:id="3407"/>
      <w:r w:rsidR="00DD6DC2">
        <w:rPr>
          <w:rFonts w:hint="cs"/>
          <w:rtl/>
          <w:lang w:eastAsia="he-IL"/>
        </w:rPr>
        <w:t>של הפרקליטות, שהם אל</w:t>
      </w:r>
      <w:bookmarkStart w:id="3408" w:name="_ETM_Q1_4641759"/>
      <w:bookmarkStart w:id="3409" w:name="_ETM_Q1_4637002"/>
      <w:bookmarkEnd w:id="3408"/>
      <w:bookmarkEnd w:id="3409"/>
      <w:r w:rsidR="00DD6DC2">
        <w:rPr>
          <w:rFonts w:hint="cs"/>
          <w:rtl/>
          <w:lang w:eastAsia="he-IL"/>
        </w:rPr>
        <w:t xml:space="preserve">ו שמחליטים </w:t>
      </w:r>
      <w:bookmarkStart w:id="3410" w:name="_ETM_Q1_4642037"/>
      <w:bookmarkEnd w:id="3410"/>
      <w:r w:rsidR="00DD6DC2">
        <w:rPr>
          <w:rFonts w:hint="cs"/>
          <w:rtl/>
          <w:lang w:eastAsia="he-IL"/>
        </w:rPr>
        <w:t>ללכת להסדר מותנה</w:t>
      </w:r>
      <w:bookmarkStart w:id="3411" w:name="_ETM_Q1_4645888"/>
      <w:bookmarkStart w:id="3412" w:name="_ETM_Q1_4650002"/>
      <w:bookmarkEnd w:id="3411"/>
      <w:bookmarkEnd w:id="3412"/>
      <w:r w:rsidR="00DD6DC2">
        <w:rPr>
          <w:rFonts w:hint="cs"/>
          <w:rtl/>
          <w:lang w:eastAsia="he-IL"/>
        </w:rPr>
        <w:t xml:space="preserve">. אם רוצים להתמודד עם העניין הזה, </w:t>
      </w:r>
      <w:bookmarkStart w:id="3413" w:name="_ETM_Q1_4656674"/>
      <w:bookmarkEnd w:id="3413"/>
      <w:r w:rsidR="00DD6DC2">
        <w:rPr>
          <w:rFonts w:hint="cs"/>
          <w:rtl/>
          <w:lang w:eastAsia="he-IL"/>
        </w:rPr>
        <w:t xml:space="preserve">אז הכלי היעיל בהקשר הזה </w:t>
      </w:r>
      <w:bookmarkStart w:id="3414" w:name="_ETM_Q1_4653162"/>
      <w:bookmarkEnd w:id="3414"/>
      <w:r w:rsidR="00DD6DC2">
        <w:rPr>
          <w:rFonts w:hint="cs"/>
          <w:rtl/>
          <w:lang w:eastAsia="he-IL"/>
        </w:rPr>
        <w:t>זה א', לוודא שתוך כמה חודשים ספורים</w:t>
      </w:r>
      <w:bookmarkStart w:id="3415" w:name="_ETM_Q1_4655462"/>
      <w:bookmarkEnd w:id="3415"/>
      <w:r w:rsidR="00DD6DC2">
        <w:rPr>
          <w:rFonts w:hint="cs"/>
          <w:rtl/>
          <w:lang w:eastAsia="he-IL"/>
        </w:rPr>
        <w:t>, ולא עוד שנתיים, יש לנו ה</w:t>
      </w:r>
      <w:bookmarkStart w:id="3416" w:name="_ETM_Q1_4657663"/>
      <w:bookmarkEnd w:id="3416"/>
      <w:r w:rsidR="00DD6DC2">
        <w:rPr>
          <w:rFonts w:hint="cs"/>
          <w:rtl/>
          <w:lang w:eastAsia="he-IL"/>
        </w:rPr>
        <w:t>נחיות פרקליט מדינה בנושא הקריטי הזה</w:t>
      </w:r>
      <w:bookmarkStart w:id="3417" w:name="_ETM_Q1_4661182"/>
      <w:bookmarkEnd w:id="3417"/>
      <w:r w:rsidR="00DD6DC2">
        <w:rPr>
          <w:rFonts w:hint="cs"/>
          <w:rtl/>
          <w:lang w:eastAsia="he-IL"/>
        </w:rPr>
        <w:t xml:space="preserve">. ולשבת על פרקליט </w:t>
      </w:r>
      <w:bookmarkStart w:id="3418" w:name="_ETM_Q1_4666555"/>
      <w:bookmarkEnd w:id="3418"/>
      <w:r w:rsidR="00DD6DC2">
        <w:rPr>
          <w:rFonts w:hint="cs"/>
          <w:rtl/>
          <w:lang w:eastAsia="he-IL"/>
        </w:rPr>
        <w:t xml:space="preserve">המדינה, סלחו לי </w:t>
      </w:r>
      <w:bookmarkStart w:id="3419" w:name="_ETM_Q1_4665192"/>
      <w:bookmarkEnd w:id="3419"/>
      <w:r w:rsidR="00DD6DC2">
        <w:rPr>
          <w:rFonts w:hint="cs"/>
          <w:rtl/>
          <w:lang w:eastAsia="he-IL"/>
        </w:rPr>
        <w:t xml:space="preserve">על הביטוי </w:t>
      </w:r>
      <w:bookmarkStart w:id="3420" w:name="_ETM_Q1_4664550"/>
      <w:bookmarkEnd w:id="3420"/>
      <w:r w:rsidR="00DD6DC2">
        <w:rPr>
          <w:rtl/>
          <w:lang w:eastAsia="he-IL"/>
        </w:rPr>
        <w:t>–</w:t>
      </w:r>
      <w:r w:rsidR="00DD6DC2">
        <w:rPr>
          <w:rFonts w:hint="cs"/>
          <w:rtl/>
          <w:lang w:eastAsia="he-IL"/>
        </w:rPr>
        <w:t xml:space="preserve"> זאת אומרת, לשבת</w:t>
      </w:r>
      <w:bookmarkStart w:id="3421" w:name="_ETM_Q1_4664432"/>
      <w:bookmarkEnd w:id="3421"/>
      <w:r w:rsidR="00DD6DC2">
        <w:rPr>
          <w:rFonts w:hint="cs"/>
          <w:rtl/>
          <w:lang w:eastAsia="he-IL"/>
        </w:rPr>
        <w:t xml:space="preserve"> על </w:t>
      </w:r>
      <w:bookmarkStart w:id="3422" w:name="_ETM_Q1_4668486"/>
      <w:bookmarkEnd w:id="3422"/>
      <w:r w:rsidR="00DD6DC2">
        <w:rPr>
          <w:rFonts w:hint="cs"/>
          <w:rtl/>
          <w:lang w:eastAsia="he-IL"/>
        </w:rPr>
        <w:t>העניין פה, ולדאוג שזה יהיה</w:t>
      </w:r>
      <w:bookmarkStart w:id="3423" w:name="_ETM_Q1_4670153"/>
      <w:bookmarkEnd w:id="3423"/>
      <w:r w:rsidR="00DD6DC2">
        <w:rPr>
          <w:rFonts w:hint="cs"/>
          <w:rtl/>
          <w:lang w:eastAsia="he-IL"/>
        </w:rPr>
        <w:t>.</w:t>
      </w:r>
    </w:p>
    <w:p w:rsidR="00DD6DC2" w:rsidRDefault="00DD6DC2" w:rsidP="00DD6DC2">
      <w:pPr>
        <w:rPr>
          <w:rtl/>
          <w:lang w:eastAsia="he-IL"/>
        </w:rPr>
      </w:pPr>
      <w:bookmarkStart w:id="3424" w:name="_ETM_Q1_4670977"/>
      <w:bookmarkStart w:id="3425" w:name="_ETM_Q1_4671057"/>
      <w:bookmarkStart w:id="3426" w:name="_ETM_Q1_4666562"/>
      <w:bookmarkStart w:id="3427" w:name="_ETM_Q1_4676697"/>
      <w:bookmarkEnd w:id="3424"/>
      <w:bookmarkEnd w:id="3425"/>
      <w:bookmarkEnd w:id="3426"/>
      <w:bookmarkEnd w:id="3427"/>
    </w:p>
    <w:p w:rsidR="00DD6DC2" w:rsidRDefault="00DD6DC2" w:rsidP="00DD6DC2">
      <w:pPr>
        <w:pStyle w:val="a4"/>
        <w:keepNext/>
        <w:rPr>
          <w:rtl/>
        </w:rPr>
      </w:pPr>
      <w:bookmarkStart w:id="3428" w:name="ET_speaker_איתמר_גלבפיש_162"/>
      <w:r w:rsidRPr="00DD6D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D6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:rsidR="00DD6DC2" w:rsidRDefault="00DD6DC2" w:rsidP="00DD6DC2">
      <w:pPr>
        <w:pStyle w:val="KeepWithNext"/>
        <w:rPr>
          <w:rtl/>
          <w:lang w:eastAsia="he-IL"/>
        </w:rPr>
      </w:pPr>
    </w:p>
    <w:p w:rsidR="00DD6DC2" w:rsidRDefault="00DD6DC2" w:rsidP="00DD6DC2">
      <w:pPr>
        <w:rPr>
          <w:rtl/>
          <w:lang w:eastAsia="he-IL"/>
        </w:rPr>
      </w:pPr>
      <w:bookmarkStart w:id="3429" w:name="_ETM_Q1_4677305"/>
      <w:bookmarkStart w:id="3430" w:name="_ETM_Q1_4677355"/>
      <w:bookmarkStart w:id="3431" w:name="_ETM_Q1_4672392"/>
      <w:bookmarkEnd w:id="3429"/>
      <w:bookmarkEnd w:id="3430"/>
      <w:bookmarkEnd w:id="3431"/>
      <w:r>
        <w:rPr>
          <w:rFonts w:hint="cs"/>
          <w:rtl/>
          <w:lang w:eastAsia="he-IL"/>
        </w:rPr>
        <w:t>סליחה שאני מפריע ליושב-ראש</w:t>
      </w:r>
      <w:bookmarkStart w:id="3432" w:name="_ETM_Q1_4671172"/>
      <w:bookmarkEnd w:id="3432"/>
      <w:r>
        <w:rPr>
          <w:rFonts w:hint="cs"/>
          <w:rtl/>
          <w:lang w:eastAsia="he-IL"/>
        </w:rPr>
        <w:t xml:space="preserve">. </w:t>
      </w:r>
      <w:bookmarkStart w:id="3433" w:name="_ETM_Q1_4675635"/>
      <w:bookmarkStart w:id="3434" w:name="_ETM_Q1_4671869"/>
      <w:bookmarkEnd w:id="3433"/>
      <w:bookmarkEnd w:id="3434"/>
      <w:r>
        <w:rPr>
          <w:rFonts w:hint="cs"/>
          <w:rtl/>
          <w:lang w:eastAsia="he-IL"/>
        </w:rPr>
        <w:t xml:space="preserve">לא ייתכנו </w:t>
      </w:r>
      <w:bookmarkStart w:id="3435" w:name="_ETM_Q1_4671052"/>
      <w:bookmarkEnd w:id="3435"/>
      <w:r>
        <w:rPr>
          <w:rFonts w:hint="cs"/>
          <w:rtl/>
          <w:lang w:eastAsia="he-IL"/>
        </w:rPr>
        <w:t>מבחינת הסדרים מותנים בגלל ההצעה הממשלתית</w:t>
      </w:r>
      <w:bookmarkStart w:id="3436" w:name="_ETM_Q1_4674543"/>
      <w:bookmarkEnd w:id="3436"/>
      <w:r>
        <w:rPr>
          <w:rFonts w:hint="cs"/>
          <w:rtl/>
          <w:lang w:eastAsia="he-IL"/>
        </w:rPr>
        <w:t xml:space="preserve">, זה </w:t>
      </w:r>
      <w:bookmarkStart w:id="3437" w:name="_ETM_Q1_4675349"/>
      <w:bookmarkEnd w:id="3437"/>
      <w:r>
        <w:rPr>
          <w:rFonts w:hint="cs"/>
          <w:rtl/>
          <w:lang w:eastAsia="he-IL"/>
        </w:rPr>
        <w:t>ייצא מהאפשרות לעשות הסדר מותנה.</w:t>
      </w:r>
      <w:bookmarkStart w:id="3438" w:name="_ETM_Q1_4678304"/>
      <w:bookmarkEnd w:id="3438"/>
    </w:p>
    <w:p w:rsidR="002D4907" w:rsidRDefault="002D4907" w:rsidP="002D4907">
      <w:pPr>
        <w:rPr>
          <w:rtl/>
          <w:lang w:eastAsia="he-IL"/>
        </w:rPr>
      </w:pPr>
      <w:bookmarkStart w:id="3439" w:name="_ETM_Q1_4683373"/>
      <w:bookmarkStart w:id="3440" w:name="_ETM_Q1_4683437"/>
      <w:bookmarkStart w:id="3441" w:name="_ETM_Q1_4681431"/>
      <w:bookmarkEnd w:id="3439"/>
      <w:bookmarkEnd w:id="3440"/>
      <w:bookmarkEnd w:id="3441"/>
    </w:p>
    <w:p w:rsidR="002D4907" w:rsidRDefault="002D4907" w:rsidP="002D4907">
      <w:pPr>
        <w:pStyle w:val="af9"/>
        <w:keepNext/>
        <w:rPr>
          <w:rtl/>
          <w:lang w:eastAsia="he-IL"/>
        </w:rPr>
      </w:pPr>
      <w:bookmarkStart w:id="3442" w:name="ET_guest_576214_169"/>
      <w:r w:rsidRPr="002D4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D49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2"/>
    </w:p>
    <w:p w:rsidR="002D4907" w:rsidRDefault="002D4907" w:rsidP="002D4907">
      <w:pPr>
        <w:pStyle w:val="KeepWithNext"/>
        <w:rPr>
          <w:rtl/>
          <w:lang w:eastAsia="he-IL"/>
        </w:rPr>
      </w:pPr>
    </w:p>
    <w:p w:rsidR="00DD6DC2" w:rsidRDefault="00DD6DC2" w:rsidP="00DD6DC2">
      <w:pPr>
        <w:rPr>
          <w:rtl/>
          <w:lang w:eastAsia="he-IL"/>
        </w:rPr>
      </w:pPr>
      <w:bookmarkStart w:id="3443" w:name="_ETM_Q1_4684551"/>
      <w:bookmarkStart w:id="3444" w:name="_ETM_Q1_4684825"/>
      <w:bookmarkStart w:id="3445" w:name="_ETM_Q1_4684901"/>
      <w:bookmarkEnd w:id="3443"/>
      <w:bookmarkEnd w:id="3444"/>
      <w:bookmarkEnd w:id="3445"/>
      <w:r>
        <w:rPr>
          <w:rFonts w:hint="cs"/>
          <w:rtl/>
          <w:lang w:eastAsia="he-IL"/>
        </w:rPr>
        <w:t xml:space="preserve">זה לא מדויק </w:t>
      </w:r>
      <w:bookmarkStart w:id="3446" w:name="_ETM_Q1_4681562"/>
      <w:bookmarkEnd w:id="3446"/>
      <w:r>
        <w:rPr>
          <w:rFonts w:hint="cs"/>
          <w:rtl/>
          <w:lang w:eastAsia="he-IL"/>
        </w:rPr>
        <w:t>כי תמיד אפשר</w:t>
      </w:r>
      <w:bookmarkStart w:id="3447" w:name="_ETM_Q1_4683616"/>
      <w:bookmarkEnd w:id="3447"/>
      <w:r>
        <w:rPr>
          <w:rFonts w:hint="cs"/>
          <w:rtl/>
          <w:lang w:eastAsia="he-IL"/>
        </w:rPr>
        <w:t xml:space="preserve"> לשנות את </w:t>
      </w:r>
      <w:bookmarkStart w:id="3448" w:name="_ETM_Q1_4681831"/>
      <w:bookmarkStart w:id="3449" w:name="_ETM_Q1_4682055"/>
      <w:bookmarkStart w:id="3450" w:name="_ETM_Q1_4678071"/>
      <w:bookmarkStart w:id="3451" w:name="_ETM_Q1_4677911"/>
      <w:bookmarkStart w:id="3452" w:name="_ETM_Q1_4675471"/>
      <w:bookmarkStart w:id="3453" w:name="_ETM_Q1_4682661"/>
      <w:bookmarkEnd w:id="3448"/>
      <w:bookmarkEnd w:id="3449"/>
      <w:bookmarkEnd w:id="3450"/>
      <w:bookmarkEnd w:id="3451"/>
      <w:bookmarkEnd w:id="3452"/>
      <w:bookmarkEnd w:id="3453"/>
      <w:r w:rsidR="000706DB">
        <w:rPr>
          <w:rFonts w:hint="cs"/>
          <w:rtl/>
          <w:lang w:eastAsia="he-IL"/>
        </w:rPr>
        <w:t>הסיווג של התיק.</w:t>
      </w:r>
    </w:p>
    <w:p w:rsidR="000706DB" w:rsidRDefault="000706DB" w:rsidP="00DD6DC2">
      <w:pPr>
        <w:rPr>
          <w:rtl/>
          <w:lang w:eastAsia="he-IL"/>
        </w:rPr>
      </w:pPr>
      <w:bookmarkStart w:id="3454" w:name="_ETM_Q1_4683091"/>
      <w:bookmarkStart w:id="3455" w:name="_ETM_Q1_4685206"/>
      <w:bookmarkEnd w:id="3454"/>
      <w:bookmarkEnd w:id="3455"/>
    </w:p>
    <w:p w:rsidR="000706DB" w:rsidRDefault="000706DB" w:rsidP="000706DB">
      <w:pPr>
        <w:pStyle w:val="a4"/>
        <w:keepNext/>
        <w:rPr>
          <w:rtl/>
        </w:rPr>
      </w:pPr>
      <w:bookmarkStart w:id="3456" w:name="ET_speaker_איתמר_גלבפיש_165"/>
      <w:r w:rsidRPr="000706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07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0706DB" w:rsidRDefault="000706DB" w:rsidP="000706DB">
      <w:pPr>
        <w:pStyle w:val="KeepWithNext"/>
        <w:rPr>
          <w:rtl/>
          <w:lang w:eastAsia="he-IL"/>
        </w:rPr>
      </w:pPr>
    </w:p>
    <w:p w:rsidR="000706DB" w:rsidRDefault="000706DB" w:rsidP="000706DB">
      <w:pPr>
        <w:rPr>
          <w:rtl/>
          <w:lang w:eastAsia="he-IL"/>
        </w:rPr>
      </w:pPr>
      <w:bookmarkStart w:id="3457" w:name="_ETM_Q1_4685815"/>
      <w:bookmarkStart w:id="3458" w:name="_ETM_Q1_4685863"/>
      <w:bookmarkEnd w:id="3457"/>
      <w:bookmarkEnd w:id="3458"/>
      <w:r>
        <w:rPr>
          <w:rFonts w:hint="cs"/>
          <w:rtl/>
          <w:lang w:eastAsia="he-IL"/>
        </w:rPr>
        <w:t xml:space="preserve">זה נכון, אבל זה לא חלק </w:t>
      </w:r>
      <w:bookmarkStart w:id="3459" w:name="_ETM_Q1_4689741"/>
      <w:bookmarkEnd w:id="3459"/>
      <w:r>
        <w:rPr>
          <w:rFonts w:hint="cs"/>
          <w:rtl/>
          <w:lang w:eastAsia="he-IL"/>
        </w:rPr>
        <w:t xml:space="preserve">מההצעה </w:t>
      </w:r>
      <w:bookmarkStart w:id="3460" w:name="_ETM_Q1_4686062"/>
      <w:bookmarkEnd w:id="3460"/>
      <w:r>
        <w:rPr>
          <w:rFonts w:hint="cs"/>
          <w:rtl/>
          <w:lang w:eastAsia="he-IL"/>
        </w:rPr>
        <w:t>הממשלתית.</w:t>
      </w:r>
    </w:p>
    <w:p w:rsidR="000706DB" w:rsidRDefault="000706DB" w:rsidP="00DD6DC2">
      <w:pPr>
        <w:rPr>
          <w:rtl/>
          <w:lang w:eastAsia="he-IL"/>
        </w:rPr>
      </w:pPr>
      <w:bookmarkStart w:id="3461" w:name="_ETM_Q1_4688150"/>
      <w:bookmarkStart w:id="3462" w:name="_ETM_Q1_4688236"/>
      <w:bookmarkStart w:id="3463" w:name="_ETM_Q1_4679210"/>
      <w:bookmarkStart w:id="3464" w:name="_ETM_Q1_4679311"/>
      <w:bookmarkStart w:id="3465" w:name="_ETM_Q1_4694309"/>
      <w:bookmarkEnd w:id="3461"/>
      <w:bookmarkEnd w:id="3462"/>
      <w:bookmarkEnd w:id="3463"/>
      <w:bookmarkEnd w:id="3464"/>
      <w:bookmarkEnd w:id="3465"/>
    </w:p>
    <w:p w:rsidR="000706DB" w:rsidRDefault="000706DB" w:rsidP="000706DB">
      <w:pPr>
        <w:pStyle w:val="a4"/>
        <w:keepNext/>
        <w:rPr>
          <w:rtl/>
        </w:rPr>
      </w:pPr>
      <w:bookmarkStart w:id="3466" w:name="ET_speaker_אלונה_דניאל_166"/>
      <w:r w:rsidRPr="000706DB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07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:rsidR="000706DB" w:rsidRDefault="000706DB" w:rsidP="000706DB">
      <w:pPr>
        <w:pStyle w:val="KeepWithNext"/>
        <w:rPr>
          <w:rtl/>
          <w:lang w:eastAsia="he-IL"/>
        </w:rPr>
      </w:pPr>
    </w:p>
    <w:p w:rsidR="000706DB" w:rsidRDefault="000706DB" w:rsidP="000706DB">
      <w:pPr>
        <w:rPr>
          <w:rtl/>
          <w:lang w:eastAsia="he-IL"/>
        </w:rPr>
      </w:pPr>
      <w:bookmarkStart w:id="3467" w:name="_ETM_Q1_4694886"/>
      <w:bookmarkStart w:id="3468" w:name="_ETM_Q1_4694937"/>
      <w:bookmarkStart w:id="3469" w:name="_ETM_Q1_4690231"/>
      <w:bookmarkStart w:id="3470" w:name="_ETM_Q1_4685981"/>
      <w:bookmarkStart w:id="3471" w:name="_ETM_Q1_4681211"/>
      <w:bookmarkStart w:id="3472" w:name="_ETM_Q1_4676841"/>
      <w:bookmarkStart w:id="3473" w:name="_ETM_Q1_4677454"/>
      <w:bookmarkEnd w:id="3467"/>
      <w:bookmarkEnd w:id="3468"/>
      <w:bookmarkEnd w:id="3469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 xml:space="preserve">אין לי טלפתיה, אבל עניתי פה </w:t>
      </w:r>
      <w:bookmarkStart w:id="3474" w:name="_ETM_Q1_4695381"/>
      <w:bookmarkEnd w:id="3474"/>
      <w:r>
        <w:rPr>
          <w:rFonts w:hint="cs"/>
          <w:rtl/>
          <w:lang w:eastAsia="he-IL"/>
        </w:rPr>
        <w:t>- - -</w:t>
      </w:r>
      <w:bookmarkStart w:id="3475" w:name="_ETM_Q1_4695150"/>
      <w:bookmarkEnd w:id="3475"/>
    </w:p>
    <w:p w:rsidR="000706DB" w:rsidRDefault="000706DB" w:rsidP="000706DB">
      <w:pPr>
        <w:rPr>
          <w:rFonts w:ascii="David" w:hAnsi="David"/>
          <w:u w:val="single"/>
          <w:rtl/>
          <w:lang w:eastAsia="he-IL"/>
        </w:rPr>
      </w:pPr>
      <w:bookmarkStart w:id="3476" w:name="_ETM_Q1_4695608"/>
      <w:bookmarkStart w:id="3477" w:name="_ETM_Q1_4695705"/>
      <w:bookmarkEnd w:id="3476"/>
      <w:bookmarkEnd w:id="3477"/>
    </w:p>
    <w:p w:rsidR="000706DB" w:rsidRDefault="000706DB" w:rsidP="000706DB">
      <w:pPr>
        <w:pStyle w:val="a4"/>
        <w:keepNext/>
        <w:rPr>
          <w:rtl/>
        </w:rPr>
      </w:pPr>
      <w:bookmarkStart w:id="3478" w:name="ET_speaker_איתמר_גלבפיש_168"/>
      <w:r w:rsidRPr="000706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07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:rsidR="000706DB" w:rsidRDefault="000706DB" w:rsidP="000706DB">
      <w:pPr>
        <w:pStyle w:val="KeepWithNext"/>
        <w:rPr>
          <w:rtl/>
          <w:lang w:eastAsia="he-IL"/>
        </w:rPr>
      </w:pPr>
    </w:p>
    <w:p w:rsidR="000706DB" w:rsidRDefault="000706DB" w:rsidP="000706DB">
      <w:pPr>
        <w:rPr>
          <w:rtl/>
          <w:lang w:eastAsia="he-IL"/>
        </w:rPr>
      </w:pPr>
      <w:bookmarkStart w:id="3479" w:name="_ETM_Q1_4694921"/>
      <w:bookmarkStart w:id="3480" w:name="_ETM_Q1_4698620"/>
      <w:bookmarkStart w:id="3481" w:name="_ETM_Q1_4698879"/>
      <w:bookmarkStart w:id="3482" w:name="_ETM_Q1_4698945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זה </w:t>
      </w:r>
      <w:bookmarkStart w:id="3483" w:name="_ETM_Q1_4699537"/>
      <w:bookmarkEnd w:id="3483"/>
      <w:r>
        <w:rPr>
          <w:rFonts w:hint="cs"/>
          <w:rtl/>
          <w:lang w:eastAsia="he-IL"/>
        </w:rPr>
        <w:t xml:space="preserve">יהיה עבירת </w:t>
      </w:r>
      <w:bookmarkStart w:id="3484" w:name="_ETM_Q1_4696113"/>
      <w:bookmarkEnd w:id="3484"/>
      <w:r>
        <w:rPr>
          <w:rFonts w:hint="cs"/>
          <w:rtl/>
          <w:lang w:eastAsia="he-IL"/>
        </w:rPr>
        <w:t>פשע, ואז זה לא בתוספת</w:t>
      </w:r>
      <w:bookmarkStart w:id="3485" w:name="_ETM_Q1_4695912"/>
      <w:bookmarkEnd w:id="3485"/>
      <w:r>
        <w:rPr>
          <w:rFonts w:hint="cs"/>
          <w:rtl/>
          <w:lang w:eastAsia="he-IL"/>
        </w:rPr>
        <w:t xml:space="preserve"> וזה לא - </w:t>
      </w:r>
      <w:bookmarkStart w:id="3486" w:name="_ETM_Q1_4701382"/>
      <w:bookmarkEnd w:id="3486"/>
      <w:r>
        <w:rPr>
          <w:rFonts w:hint="cs"/>
          <w:rtl/>
          <w:lang w:eastAsia="he-IL"/>
        </w:rPr>
        <w:t>- -</w:t>
      </w:r>
      <w:bookmarkStart w:id="3487" w:name="_ETM_Q1_4696874"/>
      <w:bookmarkEnd w:id="3487"/>
    </w:p>
    <w:p w:rsidR="000706DB" w:rsidRPr="000706DB" w:rsidRDefault="000706DB" w:rsidP="000706DB">
      <w:pPr>
        <w:rPr>
          <w:rtl/>
          <w:lang w:eastAsia="he-IL"/>
        </w:rPr>
      </w:pPr>
      <w:bookmarkStart w:id="3488" w:name="_ETM_Q1_4696548"/>
      <w:bookmarkStart w:id="3489" w:name="_ETM_Q1_4696607"/>
      <w:bookmarkStart w:id="3490" w:name="_ETM_Q1_4696748"/>
      <w:bookmarkStart w:id="3491" w:name="_ETM_Q1_4696807"/>
      <w:bookmarkEnd w:id="3488"/>
      <w:bookmarkEnd w:id="3489"/>
      <w:bookmarkEnd w:id="3490"/>
      <w:bookmarkEnd w:id="3491"/>
    </w:p>
    <w:p w:rsidR="00DD6DC2" w:rsidRDefault="00DD6DC2" w:rsidP="00DD6DC2">
      <w:pPr>
        <w:pStyle w:val="af6"/>
        <w:keepNext/>
        <w:rPr>
          <w:rtl/>
        </w:rPr>
      </w:pPr>
      <w:bookmarkStart w:id="3492" w:name="ET_yor_6156_163"/>
      <w:r w:rsidRPr="00DD6D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6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2"/>
    </w:p>
    <w:p w:rsidR="00DD6DC2" w:rsidRDefault="00DD6DC2" w:rsidP="00DD6DC2">
      <w:pPr>
        <w:pStyle w:val="KeepWithNext"/>
        <w:rPr>
          <w:rtl/>
          <w:lang w:eastAsia="he-IL"/>
        </w:rPr>
      </w:pPr>
    </w:p>
    <w:p w:rsidR="00DD6DC2" w:rsidRDefault="000706DB" w:rsidP="00DD6DC2">
      <w:pPr>
        <w:rPr>
          <w:rtl/>
          <w:lang w:eastAsia="he-IL"/>
        </w:rPr>
      </w:pPr>
      <w:bookmarkStart w:id="3493" w:name="_ETM_Q1_4684314"/>
      <w:bookmarkEnd w:id="3493"/>
      <w:r>
        <w:rPr>
          <w:rFonts w:hint="cs"/>
          <w:rtl/>
          <w:lang w:eastAsia="he-IL"/>
        </w:rPr>
        <w:t>אבל עו"ד שרון אומר את הדבר הנכון.</w:t>
      </w:r>
      <w:bookmarkStart w:id="3494" w:name="_ETM_Q1_4698711"/>
      <w:bookmarkEnd w:id="3494"/>
      <w:r>
        <w:rPr>
          <w:rFonts w:hint="cs"/>
          <w:rtl/>
          <w:lang w:eastAsia="he-IL"/>
        </w:rPr>
        <w:t xml:space="preserve"> גם עם </w:t>
      </w:r>
      <w:bookmarkStart w:id="3495" w:name="_ETM_Q1_4702788"/>
      <w:bookmarkEnd w:id="3495"/>
      <w:r>
        <w:rPr>
          <w:rFonts w:hint="cs"/>
          <w:rtl/>
          <w:lang w:eastAsia="he-IL"/>
        </w:rPr>
        <w:t xml:space="preserve">זה, אתם תגישו את זה </w:t>
      </w:r>
      <w:bookmarkStart w:id="3496" w:name="_ETM_Q1_4700001"/>
      <w:bookmarkEnd w:id="3496"/>
      <w:r>
        <w:rPr>
          <w:rFonts w:hint="cs"/>
          <w:rtl/>
          <w:lang w:eastAsia="he-IL"/>
        </w:rPr>
        <w:t>על תקיפה סתם ולא על זה.</w:t>
      </w:r>
      <w:bookmarkStart w:id="3497" w:name="_ETM_Q1_4700871"/>
      <w:bookmarkStart w:id="3498" w:name="_ETM_Q1_4701024"/>
      <w:bookmarkStart w:id="3499" w:name="_ETM_Q1_4696271"/>
      <w:bookmarkStart w:id="3500" w:name="_ETM_Q1_4699931"/>
      <w:bookmarkStart w:id="3501" w:name="_ETM_Q1_4700170"/>
      <w:bookmarkStart w:id="3502" w:name="_ETM_Q1_4700393"/>
      <w:bookmarkStart w:id="3503" w:name="_ETM_Q1_4700618"/>
      <w:bookmarkEnd w:id="3497"/>
      <w:bookmarkEnd w:id="3498"/>
      <w:bookmarkEnd w:id="3499"/>
      <w:bookmarkEnd w:id="3500"/>
      <w:bookmarkEnd w:id="3501"/>
      <w:bookmarkEnd w:id="3502"/>
      <w:bookmarkEnd w:id="3503"/>
    </w:p>
    <w:p w:rsidR="002D4907" w:rsidRDefault="002D4907" w:rsidP="00DD6DC2">
      <w:pPr>
        <w:rPr>
          <w:rtl/>
          <w:lang w:eastAsia="he-IL"/>
        </w:rPr>
      </w:pPr>
      <w:bookmarkStart w:id="3504" w:name="_ETM_Q1_4704497"/>
      <w:bookmarkStart w:id="3505" w:name="_ETM_Q1_4704556"/>
      <w:bookmarkStart w:id="3506" w:name="_ETM_Q1_4706760"/>
      <w:bookmarkEnd w:id="3504"/>
      <w:bookmarkEnd w:id="3505"/>
      <w:bookmarkEnd w:id="3506"/>
    </w:p>
    <w:p w:rsidR="002D4907" w:rsidRDefault="002D4907" w:rsidP="002D4907">
      <w:pPr>
        <w:pStyle w:val="af9"/>
        <w:keepNext/>
        <w:rPr>
          <w:rtl/>
          <w:lang w:eastAsia="he-IL"/>
        </w:rPr>
      </w:pPr>
      <w:bookmarkStart w:id="3507" w:name="ET_guest_576214_170"/>
      <w:r w:rsidRPr="002D4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D49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7"/>
    </w:p>
    <w:p w:rsidR="002D4907" w:rsidRDefault="002D4907" w:rsidP="002D4907">
      <w:pPr>
        <w:pStyle w:val="KeepWithNext"/>
        <w:rPr>
          <w:rtl/>
          <w:lang w:eastAsia="he-IL"/>
        </w:rPr>
      </w:pPr>
    </w:p>
    <w:p w:rsidR="002D4907" w:rsidRDefault="002D4907" w:rsidP="002D4907">
      <w:pPr>
        <w:rPr>
          <w:rtl/>
          <w:lang w:eastAsia="he-IL"/>
        </w:rPr>
      </w:pPr>
      <w:bookmarkStart w:id="3508" w:name="_ETM_Q1_4707290"/>
      <w:bookmarkStart w:id="3509" w:name="_ETM_Q1_4707362"/>
      <w:bookmarkStart w:id="3510" w:name="_ETM_Q1_4702642"/>
      <w:bookmarkEnd w:id="3508"/>
      <w:bookmarkEnd w:id="3509"/>
      <w:bookmarkEnd w:id="3510"/>
      <w:r>
        <w:rPr>
          <w:rFonts w:hint="cs"/>
          <w:rtl/>
          <w:lang w:eastAsia="he-IL"/>
        </w:rPr>
        <w:t>שם הם רק מח</w:t>
      </w:r>
      <w:bookmarkStart w:id="3511" w:name="_ETM_Q1_4702782"/>
      <w:bookmarkEnd w:id="3511"/>
      <w:r>
        <w:rPr>
          <w:rFonts w:hint="cs"/>
          <w:rtl/>
          <w:lang w:eastAsia="he-IL"/>
        </w:rPr>
        <w:t>ריפים את הבעיה הזא</w:t>
      </w:r>
      <w:bookmarkStart w:id="3512" w:name="_ETM_Q1_4700791"/>
      <w:bookmarkEnd w:id="3512"/>
      <w:r>
        <w:rPr>
          <w:rFonts w:hint="cs"/>
          <w:rtl/>
          <w:lang w:eastAsia="he-IL"/>
        </w:rPr>
        <w:t>ת. ח</w:t>
      </w:r>
      <w:bookmarkStart w:id="3513" w:name="_ETM_Q1_4706845"/>
      <w:bookmarkEnd w:id="3513"/>
      <w:r>
        <w:rPr>
          <w:rFonts w:hint="cs"/>
          <w:rtl/>
          <w:lang w:eastAsia="he-IL"/>
        </w:rPr>
        <w:t xml:space="preserve">ה"כ בגין דיבר על </w:t>
      </w:r>
      <w:bookmarkStart w:id="3514" w:name="_ETM_Q1_4703251"/>
      <w:bookmarkEnd w:id="3514"/>
      <w:r>
        <w:rPr>
          <w:rFonts w:hint="cs"/>
          <w:rtl/>
          <w:lang w:eastAsia="he-IL"/>
        </w:rPr>
        <w:t>העניין של העברת הכוח מבית-המשפט</w:t>
      </w:r>
      <w:bookmarkStart w:id="3515" w:name="_ETM_Q1_4703601"/>
      <w:bookmarkEnd w:id="3515"/>
      <w:r>
        <w:rPr>
          <w:rFonts w:hint="cs"/>
          <w:rtl/>
          <w:lang w:eastAsia="he-IL"/>
        </w:rPr>
        <w:t xml:space="preserve"> </w:t>
      </w:r>
      <w:bookmarkStart w:id="3516" w:name="_ETM_Q1_4709052"/>
      <w:bookmarkEnd w:id="3516"/>
      <w:r>
        <w:rPr>
          <w:rFonts w:hint="cs"/>
          <w:rtl/>
          <w:lang w:eastAsia="he-IL"/>
        </w:rPr>
        <w:t>לעדי התביעה.</w:t>
      </w:r>
      <w:bookmarkStart w:id="3517" w:name="_ETM_Q1_4706471"/>
      <w:bookmarkEnd w:id="3517"/>
    </w:p>
    <w:p w:rsidR="002D4907" w:rsidRDefault="002D4907" w:rsidP="002D4907">
      <w:pPr>
        <w:rPr>
          <w:rtl/>
          <w:lang w:eastAsia="he-IL"/>
        </w:rPr>
      </w:pPr>
      <w:bookmarkStart w:id="3518" w:name="_ETM_Q1_4706693"/>
      <w:bookmarkStart w:id="3519" w:name="_ETM_Q1_4706746"/>
      <w:bookmarkStart w:id="3520" w:name="_ETM_Q1_4707812"/>
      <w:bookmarkEnd w:id="3518"/>
      <w:bookmarkEnd w:id="3519"/>
      <w:bookmarkEnd w:id="3520"/>
    </w:p>
    <w:p w:rsidR="002D4907" w:rsidRDefault="002D4907" w:rsidP="002D4907">
      <w:pPr>
        <w:pStyle w:val="a4"/>
        <w:keepNext/>
        <w:rPr>
          <w:rtl/>
        </w:rPr>
      </w:pPr>
      <w:bookmarkStart w:id="3521" w:name="ET_speaker_אלונה_דניאל_171"/>
      <w:r w:rsidRPr="002D4907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2D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:rsidR="002D4907" w:rsidRDefault="002D4907" w:rsidP="002D4907">
      <w:pPr>
        <w:pStyle w:val="KeepWithNext"/>
        <w:rPr>
          <w:rtl/>
          <w:lang w:eastAsia="he-IL"/>
        </w:rPr>
      </w:pPr>
    </w:p>
    <w:p w:rsidR="002D4907" w:rsidRDefault="002D4907" w:rsidP="002D4907">
      <w:pPr>
        <w:rPr>
          <w:rtl/>
          <w:lang w:eastAsia="he-IL"/>
        </w:rPr>
      </w:pPr>
      <w:bookmarkStart w:id="3522" w:name="_ETM_Q1_4708339"/>
      <w:bookmarkStart w:id="3523" w:name="_ETM_Q1_4708397"/>
      <w:bookmarkEnd w:id="3522"/>
      <w:bookmarkEnd w:id="3523"/>
      <w:r>
        <w:rPr>
          <w:rFonts w:hint="cs"/>
          <w:rtl/>
          <w:lang w:eastAsia="he-IL"/>
        </w:rPr>
        <w:t>אבל גם היום הכוח הוא רק בידי התביעה. בשביל זה אנ</w:t>
      </w:r>
      <w:bookmarkStart w:id="3524" w:name="_ETM_Q1_4709731"/>
      <w:bookmarkEnd w:id="3524"/>
      <w:r>
        <w:rPr>
          <w:rFonts w:hint="cs"/>
          <w:rtl/>
          <w:lang w:eastAsia="he-IL"/>
        </w:rPr>
        <w:t xml:space="preserve">חנו פונים. ומזל </w:t>
      </w:r>
      <w:bookmarkStart w:id="3525" w:name="_ETM_Q1_4716430"/>
      <w:bookmarkEnd w:id="3525"/>
      <w:r>
        <w:rPr>
          <w:rFonts w:hint="cs"/>
          <w:rtl/>
          <w:lang w:eastAsia="he-IL"/>
        </w:rPr>
        <w:t>שיש שם פרקליטים</w:t>
      </w:r>
      <w:bookmarkStart w:id="3526" w:name="_ETM_Q1_4712711"/>
      <w:bookmarkStart w:id="3527" w:name="_ETM_Q1_4711949"/>
      <w:bookmarkEnd w:id="3526"/>
      <w:bookmarkEnd w:id="3527"/>
      <w:r>
        <w:rPr>
          <w:rFonts w:hint="cs"/>
          <w:rtl/>
          <w:lang w:eastAsia="he-IL"/>
        </w:rPr>
        <w:t xml:space="preserve"> שאפשר לדבר אליהם.</w:t>
      </w:r>
    </w:p>
    <w:p w:rsidR="002D4907" w:rsidRDefault="002D4907" w:rsidP="002D4907">
      <w:pPr>
        <w:rPr>
          <w:rtl/>
          <w:lang w:eastAsia="he-IL"/>
        </w:rPr>
      </w:pPr>
      <w:bookmarkStart w:id="3528" w:name="_ETM_Q1_4713761"/>
      <w:bookmarkEnd w:id="3528"/>
    </w:p>
    <w:p w:rsidR="002D4907" w:rsidRDefault="002D4907" w:rsidP="002D4907">
      <w:pPr>
        <w:rPr>
          <w:rtl/>
          <w:lang w:eastAsia="he-IL"/>
        </w:rPr>
      </w:pPr>
      <w:bookmarkStart w:id="3529" w:name="_ETM_Q1_4713986"/>
      <w:bookmarkStart w:id="3530" w:name="_ETM_Q1_4714042"/>
      <w:bookmarkStart w:id="3531" w:name="_ETM_Q1_4714052"/>
      <w:bookmarkStart w:id="3532" w:name="_ETM_Q1_4714087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ועוד, לפני שלושה ימים נסגר </w:t>
      </w:r>
      <w:bookmarkStart w:id="3533" w:name="_ETM_Q1_4716251"/>
      <w:bookmarkEnd w:id="3533"/>
      <w:r>
        <w:rPr>
          <w:rFonts w:hint="cs"/>
          <w:rtl/>
          <w:lang w:eastAsia="he-IL"/>
        </w:rPr>
        <w:t xml:space="preserve">תיק נגד </w:t>
      </w:r>
      <w:bookmarkStart w:id="3534" w:name="_ETM_Q1_4720073"/>
      <w:bookmarkEnd w:id="3534"/>
      <w:r>
        <w:rPr>
          <w:rFonts w:hint="cs"/>
          <w:rtl/>
          <w:lang w:eastAsia="he-IL"/>
        </w:rPr>
        <w:t xml:space="preserve">מטפלת במעון אשר </w:t>
      </w:r>
      <w:bookmarkStart w:id="3535" w:name="_ETM_Q1_4717311"/>
      <w:bookmarkEnd w:id="3535"/>
      <w:r>
        <w:rPr>
          <w:rFonts w:hint="cs"/>
          <w:rtl/>
          <w:lang w:eastAsia="he-IL"/>
        </w:rPr>
        <w:t>צולמה על ידי שכנה ערנית בעודה מטיי</w:t>
      </w:r>
      <w:bookmarkStart w:id="3536" w:name="_ETM_Q1_4719700"/>
      <w:bookmarkEnd w:id="3536"/>
      <w:r>
        <w:rPr>
          <w:rFonts w:hint="cs"/>
          <w:rtl/>
          <w:lang w:eastAsia="he-IL"/>
        </w:rPr>
        <w:t xml:space="preserve">לת עם תינוקות </w:t>
      </w:r>
      <w:bookmarkStart w:id="3537" w:name="_ETM_Q1_4720590"/>
      <w:bookmarkEnd w:id="3537"/>
      <w:r>
        <w:rPr>
          <w:rFonts w:hint="cs"/>
          <w:rtl/>
          <w:lang w:eastAsia="he-IL"/>
        </w:rPr>
        <w:t xml:space="preserve">בעגלה, נותנת מכות בפנים לתינוקת, מטלטלת אותה, דוחפת לה בכוח </w:t>
      </w:r>
      <w:bookmarkStart w:id="3538" w:name="_ETM_Q1_4723691"/>
      <w:bookmarkEnd w:id="3538"/>
      <w:r>
        <w:rPr>
          <w:rFonts w:hint="cs"/>
          <w:rtl/>
          <w:lang w:eastAsia="he-IL"/>
        </w:rPr>
        <w:t>בקבוק מים מינרליים גדול לתוך הפנים</w:t>
      </w:r>
      <w:bookmarkStart w:id="3539" w:name="_ETM_Q1_4726311"/>
      <w:bookmarkStart w:id="3540" w:name="_ETM_Q1_4722161"/>
      <w:bookmarkEnd w:id="3539"/>
      <w:bookmarkEnd w:id="3540"/>
      <w:r>
        <w:rPr>
          <w:rFonts w:hint="cs"/>
          <w:rtl/>
          <w:lang w:eastAsia="he-IL"/>
        </w:rPr>
        <w:t xml:space="preserve">. וההחלטה </w:t>
      </w:r>
      <w:bookmarkStart w:id="3541" w:name="_ETM_Q1_4734573"/>
      <w:bookmarkStart w:id="3542" w:name="_ETM_Q1_4729981"/>
      <w:bookmarkEnd w:id="3541"/>
      <w:bookmarkEnd w:id="35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להעמיד לדין.</w:t>
      </w:r>
    </w:p>
    <w:p w:rsidR="002D4907" w:rsidRDefault="002D4907" w:rsidP="002D4907">
      <w:pPr>
        <w:rPr>
          <w:rtl/>
          <w:lang w:eastAsia="he-IL"/>
        </w:rPr>
      </w:pPr>
      <w:bookmarkStart w:id="3543" w:name="_ETM_Q1_4737447"/>
      <w:bookmarkStart w:id="3544" w:name="_ETM_Q1_4737531"/>
      <w:bookmarkEnd w:id="3543"/>
      <w:bookmarkEnd w:id="3544"/>
    </w:p>
    <w:p w:rsidR="002D4907" w:rsidRDefault="002D4907" w:rsidP="002D4907">
      <w:pPr>
        <w:rPr>
          <w:rtl/>
          <w:lang w:eastAsia="he-IL"/>
        </w:rPr>
      </w:pPr>
      <w:bookmarkStart w:id="3545" w:name="_ETM_Q1_4737568"/>
      <w:bookmarkStart w:id="3546" w:name="_ETM_Q1_4737629"/>
      <w:bookmarkStart w:id="3547" w:name="_ETM_Q1_4734172"/>
      <w:bookmarkEnd w:id="3545"/>
      <w:bookmarkEnd w:id="3546"/>
      <w:bookmarkEnd w:id="3547"/>
      <w:r>
        <w:rPr>
          <w:rFonts w:hint="cs"/>
          <w:rtl/>
          <w:lang w:eastAsia="he-IL"/>
        </w:rPr>
        <w:t>להחליט ביודעין להחזיר חשו</w:t>
      </w:r>
      <w:bookmarkStart w:id="3548" w:name="_ETM_Q1_4737601"/>
      <w:bookmarkEnd w:id="3548"/>
      <w:r>
        <w:rPr>
          <w:rFonts w:hint="cs"/>
          <w:rtl/>
          <w:lang w:eastAsia="he-IL"/>
        </w:rPr>
        <w:t xml:space="preserve">דות, נאשמות, </w:t>
      </w:r>
      <w:bookmarkStart w:id="3549" w:name="_ETM_Q1_4742334"/>
      <w:bookmarkEnd w:id="3549"/>
      <w:r>
        <w:rPr>
          <w:rFonts w:hint="cs"/>
          <w:rtl/>
          <w:lang w:eastAsia="he-IL"/>
        </w:rPr>
        <w:t>מתעללות,</w:t>
      </w:r>
      <w:bookmarkStart w:id="3550" w:name="_ETM_Q1_4738501"/>
      <w:bookmarkEnd w:id="3550"/>
      <w:r>
        <w:rPr>
          <w:rFonts w:hint="cs"/>
          <w:rtl/>
          <w:lang w:eastAsia="he-IL"/>
        </w:rPr>
        <w:t xml:space="preserve"> לטפל בילדים חסרי ישע, זה לא זכויות הפרט, ז</w:t>
      </w:r>
      <w:bookmarkStart w:id="3551" w:name="_ETM_Q1_4741861"/>
      <w:bookmarkEnd w:id="3551"/>
      <w:r>
        <w:rPr>
          <w:rFonts w:hint="cs"/>
          <w:rtl/>
          <w:lang w:eastAsia="he-IL"/>
        </w:rPr>
        <w:t>ה לא דמוקרטיה, זה לא פרוגרסיה. אני רואה את זה כטירוף, פשוט טירוף</w:t>
      </w:r>
      <w:bookmarkStart w:id="3552" w:name="_ETM_Q1_4745671"/>
      <w:bookmarkEnd w:id="3552"/>
      <w:r>
        <w:rPr>
          <w:rFonts w:hint="cs"/>
          <w:rtl/>
          <w:lang w:eastAsia="he-IL"/>
        </w:rPr>
        <w:t>. וכל בוקר שאני קמה</w:t>
      </w:r>
      <w:bookmarkStart w:id="3553" w:name="_ETM_Q1_4750968"/>
      <w:bookmarkEnd w:id="3553"/>
      <w:r>
        <w:rPr>
          <w:rFonts w:hint="cs"/>
          <w:rtl/>
          <w:lang w:eastAsia="he-IL"/>
        </w:rPr>
        <w:t xml:space="preserve">, אני </w:t>
      </w:r>
      <w:bookmarkStart w:id="3554" w:name="_ETM_Q1_4751629"/>
      <w:bookmarkEnd w:id="3554"/>
      <w:r>
        <w:rPr>
          <w:rFonts w:hint="cs"/>
          <w:rtl/>
          <w:lang w:eastAsia="he-IL"/>
        </w:rPr>
        <w:t>אומרת, זה לא הגיוני שאני חיה במציאות כזאת.</w:t>
      </w:r>
      <w:bookmarkStart w:id="3555" w:name="_ETM_Q1_4752720"/>
      <w:bookmarkEnd w:id="3555"/>
    </w:p>
    <w:p w:rsidR="002D4907" w:rsidRDefault="002D4907" w:rsidP="002D4907">
      <w:pPr>
        <w:rPr>
          <w:rtl/>
          <w:lang w:eastAsia="he-IL"/>
        </w:rPr>
      </w:pPr>
      <w:bookmarkStart w:id="3556" w:name="_ETM_Q1_4752955"/>
      <w:bookmarkStart w:id="3557" w:name="_ETM_Q1_4753011"/>
      <w:bookmarkEnd w:id="3556"/>
      <w:bookmarkEnd w:id="3557"/>
    </w:p>
    <w:p w:rsidR="002D4907" w:rsidRDefault="002D4907" w:rsidP="002D4907">
      <w:pPr>
        <w:pStyle w:val="af6"/>
        <w:keepNext/>
        <w:rPr>
          <w:rtl/>
        </w:rPr>
      </w:pPr>
      <w:bookmarkStart w:id="3558" w:name="ET_yor_6156_172"/>
      <w:r w:rsidRPr="002D49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4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:rsidR="002D4907" w:rsidRDefault="002D4907" w:rsidP="002D4907">
      <w:pPr>
        <w:pStyle w:val="KeepWithNext"/>
        <w:rPr>
          <w:rtl/>
          <w:lang w:eastAsia="he-IL"/>
        </w:rPr>
      </w:pPr>
    </w:p>
    <w:p w:rsidR="002D4907" w:rsidRDefault="002D4907" w:rsidP="002D4907">
      <w:pPr>
        <w:rPr>
          <w:rtl/>
          <w:lang w:eastAsia="he-IL"/>
        </w:rPr>
      </w:pPr>
      <w:bookmarkStart w:id="3559" w:name="_ETM_Q1_4753624"/>
      <w:bookmarkStart w:id="3560" w:name="_ETM_Q1_4750600"/>
      <w:bookmarkEnd w:id="3559"/>
      <w:bookmarkEnd w:id="3560"/>
      <w:r>
        <w:rPr>
          <w:rFonts w:hint="cs"/>
          <w:rtl/>
          <w:lang w:eastAsia="he-IL"/>
        </w:rPr>
        <w:t xml:space="preserve">ההסדרים </w:t>
      </w:r>
      <w:bookmarkStart w:id="3561" w:name="_ETM_Q1_4758020"/>
      <w:bookmarkEnd w:id="3561"/>
      <w:r>
        <w:rPr>
          <w:rFonts w:hint="cs"/>
          <w:rtl/>
          <w:lang w:eastAsia="he-IL"/>
        </w:rPr>
        <w:t>המות</w:t>
      </w:r>
      <w:bookmarkStart w:id="3562" w:name="_ETM_Q1_4755350"/>
      <w:bookmarkEnd w:id="3562"/>
      <w:r>
        <w:rPr>
          <w:rFonts w:hint="cs"/>
          <w:rtl/>
          <w:lang w:eastAsia="he-IL"/>
        </w:rPr>
        <w:t>נים האלה - - -</w:t>
      </w:r>
    </w:p>
    <w:p w:rsidR="002D4907" w:rsidRDefault="002D4907" w:rsidP="002D4907">
      <w:pPr>
        <w:rPr>
          <w:rtl/>
          <w:lang w:eastAsia="he-IL"/>
        </w:rPr>
      </w:pPr>
    </w:p>
    <w:p w:rsidR="002D4907" w:rsidRDefault="002D4907" w:rsidP="002D4907">
      <w:pPr>
        <w:pStyle w:val="a4"/>
        <w:keepNext/>
        <w:rPr>
          <w:rtl/>
        </w:rPr>
      </w:pPr>
      <w:bookmarkStart w:id="3563" w:name="ET_speaker_אלונה_דניאל_173"/>
      <w:r w:rsidRPr="002D4907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2D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3"/>
    </w:p>
    <w:p w:rsidR="002D4907" w:rsidRDefault="002D4907" w:rsidP="002D4907">
      <w:pPr>
        <w:pStyle w:val="KeepWithNext"/>
        <w:rPr>
          <w:rtl/>
          <w:lang w:eastAsia="he-IL"/>
        </w:rPr>
      </w:pPr>
    </w:p>
    <w:p w:rsidR="002D4907" w:rsidRDefault="002D4907" w:rsidP="002D4907">
      <w:pPr>
        <w:rPr>
          <w:rtl/>
          <w:lang w:eastAsia="he-IL"/>
        </w:rPr>
      </w:pPr>
      <w:bookmarkStart w:id="3564" w:name="_ETM_Q1_4754736"/>
      <w:bookmarkEnd w:id="3564"/>
      <w:r>
        <w:rPr>
          <w:rFonts w:hint="cs"/>
          <w:rtl/>
          <w:lang w:eastAsia="he-IL"/>
        </w:rPr>
        <w:t xml:space="preserve">זה סגירת תיק. אתם </w:t>
      </w:r>
      <w:bookmarkStart w:id="3565" w:name="_ETM_Q1_4760993"/>
      <w:bookmarkEnd w:id="3565"/>
      <w:r>
        <w:rPr>
          <w:rFonts w:hint="cs"/>
          <w:rtl/>
          <w:lang w:eastAsia="he-IL"/>
        </w:rPr>
        <w:t>יודעים את זה, כן? שזה סגירת תיק. הן ממשיכות לעבוד.</w:t>
      </w:r>
      <w:bookmarkStart w:id="3566" w:name="_ETM_Q1_4757910"/>
      <w:bookmarkEnd w:id="3566"/>
    </w:p>
    <w:p w:rsidR="002D4907" w:rsidRDefault="002D4907" w:rsidP="002D4907">
      <w:pPr>
        <w:rPr>
          <w:rtl/>
          <w:lang w:eastAsia="he-IL"/>
        </w:rPr>
      </w:pPr>
      <w:bookmarkStart w:id="3567" w:name="_ETM_Q1_4763145"/>
      <w:bookmarkStart w:id="3568" w:name="_ETM_Q1_4763226"/>
      <w:bookmarkEnd w:id="3567"/>
      <w:bookmarkEnd w:id="3568"/>
    </w:p>
    <w:p w:rsidR="002D4907" w:rsidRDefault="002D4907" w:rsidP="002D4907">
      <w:pPr>
        <w:pStyle w:val="af6"/>
        <w:keepNext/>
        <w:rPr>
          <w:rtl/>
        </w:rPr>
      </w:pPr>
      <w:bookmarkStart w:id="3569" w:name="ET_yor_6156_174"/>
      <w:r w:rsidRPr="002D49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4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:rsidR="002D4907" w:rsidRDefault="002D4907" w:rsidP="002D4907">
      <w:pPr>
        <w:pStyle w:val="KeepWithNext"/>
        <w:rPr>
          <w:rtl/>
          <w:lang w:eastAsia="he-IL"/>
        </w:rPr>
      </w:pPr>
    </w:p>
    <w:p w:rsidR="002D4907" w:rsidRDefault="002D4907" w:rsidP="00DB2755">
      <w:pPr>
        <w:rPr>
          <w:rtl/>
          <w:lang w:eastAsia="he-IL"/>
        </w:rPr>
      </w:pPr>
      <w:bookmarkStart w:id="3570" w:name="_ETM_Q1_4763958"/>
      <w:bookmarkEnd w:id="3570"/>
      <w:r>
        <w:rPr>
          <w:rFonts w:hint="cs"/>
          <w:rtl/>
          <w:lang w:eastAsia="he-IL"/>
        </w:rPr>
        <w:t xml:space="preserve">אני </w:t>
      </w:r>
      <w:bookmarkStart w:id="3571" w:name="_ETM_Q1_4764920"/>
      <w:bookmarkEnd w:id="3571"/>
      <w:r>
        <w:rPr>
          <w:rFonts w:hint="cs"/>
          <w:rtl/>
          <w:lang w:eastAsia="he-IL"/>
        </w:rPr>
        <w:t xml:space="preserve">רוצה לשאול. </w:t>
      </w:r>
      <w:bookmarkStart w:id="3572" w:name="_ETM_Q1_4765160"/>
      <w:bookmarkStart w:id="3573" w:name="_ETM_Q1_4773716"/>
      <w:bookmarkStart w:id="3574" w:name="_ETM_Q1_4770669"/>
      <w:bookmarkStart w:id="3575" w:name="_ETM_Q1_4766960"/>
      <w:bookmarkStart w:id="3576" w:name="_ETM_Q1_4770350"/>
      <w:bookmarkStart w:id="3577" w:name="_ETM_Q1_4783030"/>
      <w:bookmarkEnd w:id="3572"/>
      <w:bookmarkEnd w:id="3573"/>
      <w:bookmarkEnd w:id="3574"/>
      <w:bookmarkEnd w:id="3575"/>
      <w:bookmarkEnd w:id="3576"/>
      <w:bookmarkEnd w:id="3577"/>
      <w:r w:rsidR="00DB27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עתיד </w:t>
      </w:r>
      <w:bookmarkStart w:id="3578" w:name="_ETM_Q1_4772771"/>
      <w:bookmarkEnd w:id="3578"/>
      <w:r>
        <w:rPr>
          <w:rFonts w:hint="cs"/>
          <w:rtl/>
          <w:lang w:eastAsia="he-IL"/>
        </w:rPr>
        <w:t xml:space="preserve">להתפטר חבר כנסת מהבית הזה כי הוא הגיע לסיכום דברים </w:t>
      </w:r>
      <w:bookmarkStart w:id="3579" w:name="_ETM_Q1_4773470"/>
      <w:bookmarkEnd w:id="3579"/>
      <w:r>
        <w:rPr>
          <w:rFonts w:hint="cs"/>
          <w:rtl/>
          <w:lang w:eastAsia="he-IL"/>
        </w:rPr>
        <w:t xml:space="preserve">עם הפרקליטות בהליכים פליליים שהתנהלו </w:t>
      </w:r>
      <w:bookmarkStart w:id="3580" w:name="_ETM_Q1_4778780"/>
      <w:bookmarkEnd w:id="3580"/>
      <w:r>
        <w:rPr>
          <w:rFonts w:hint="cs"/>
          <w:rtl/>
          <w:lang w:eastAsia="he-IL"/>
        </w:rPr>
        <w:t xml:space="preserve">בעניינו. </w:t>
      </w:r>
      <w:r w:rsidR="00DB2755">
        <w:rPr>
          <w:rFonts w:hint="cs"/>
          <w:rtl/>
          <w:lang w:eastAsia="he-IL"/>
        </w:rPr>
        <w:t xml:space="preserve">האם במסגרת ההסדרים </w:t>
      </w:r>
      <w:bookmarkStart w:id="3581" w:name="_ETM_Q1_4788703"/>
      <w:bookmarkEnd w:id="3581"/>
      <w:r w:rsidR="00DB2755">
        <w:rPr>
          <w:rFonts w:hint="cs"/>
          <w:rtl/>
          <w:lang w:eastAsia="he-IL"/>
        </w:rPr>
        <w:t>האלה יש, למשל</w:t>
      </w:r>
      <w:bookmarkStart w:id="3582" w:name="_ETM_Q1_4785410"/>
      <w:bookmarkEnd w:id="3582"/>
      <w:r w:rsidR="00DB2755">
        <w:rPr>
          <w:rFonts w:hint="cs"/>
          <w:rtl/>
          <w:lang w:eastAsia="he-IL"/>
        </w:rPr>
        <w:t>, הוראות לגבי המשך העי</w:t>
      </w:r>
      <w:bookmarkStart w:id="3583" w:name="_ETM_Q1_4788680"/>
      <w:bookmarkStart w:id="3584" w:name="_ETM_Q1_4788904"/>
      <w:bookmarkEnd w:id="3583"/>
      <w:bookmarkEnd w:id="3584"/>
      <w:r w:rsidR="00DB2755">
        <w:rPr>
          <w:rFonts w:hint="cs"/>
          <w:rtl/>
          <w:lang w:eastAsia="he-IL"/>
        </w:rPr>
        <w:t xml:space="preserve">סוק שלהם בחינוך? </w:t>
      </w:r>
      <w:bookmarkStart w:id="3585" w:name="_ETM_Q1_4793162"/>
      <w:bookmarkEnd w:id="3585"/>
      <w:r w:rsidR="00DB2755">
        <w:rPr>
          <w:rFonts w:hint="cs"/>
          <w:rtl/>
          <w:lang w:eastAsia="he-IL"/>
        </w:rPr>
        <w:t>הסכמים</w:t>
      </w:r>
      <w:bookmarkStart w:id="3586" w:name="_ETM_Q1_4789320"/>
      <w:bookmarkStart w:id="3587" w:name="_ETM_Q1_4789546"/>
      <w:bookmarkEnd w:id="3586"/>
      <w:bookmarkEnd w:id="3587"/>
      <w:r w:rsidR="00DB2755">
        <w:rPr>
          <w:rFonts w:hint="cs"/>
          <w:rtl/>
          <w:lang w:eastAsia="he-IL"/>
        </w:rPr>
        <w:t xml:space="preserve">? כשיודעים שהיה אקט של אלימות </w:t>
      </w:r>
      <w:bookmarkStart w:id="3588" w:name="_ETM_Q1_4792960"/>
      <w:bookmarkEnd w:id="3588"/>
      <w:r w:rsidR="00DB2755">
        <w:rPr>
          <w:rFonts w:hint="cs"/>
          <w:rtl/>
          <w:lang w:eastAsia="he-IL"/>
        </w:rPr>
        <w:t xml:space="preserve">של גננת, אבל </w:t>
      </w:r>
      <w:bookmarkStart w:id="3589" w:name="_ETM_Q1_4803573"/>
      <w:bookmarkEnd w:id="3589"/>
      <w:r w:rsidR="00DB2755">
        <w:rPr>
          <w:rFonts w:hint="cs"/>
          <w:rtl/>
          <w:lang w:eastAsia="he-IL"/>
        </w:rPr>
        <w:t>מחליטים לא להגיש כתב אישום</w:t>
      </w:r>
      <w:bookmarkStart w:id="3590" w:name="_ETM_Q1_4802320"/>
      <w:bookmarkEnd w:id="3590"/>
      <w:r w:rsidR="00DB2755">
        <w:rPr>
          <w:rFonts w:hint="cs"/>
          <w:rtl/>
          <w:lang w:eastAsia="he-IL"/>
        </w:rPr>
        <w:t xml:space="preserve">, מסיימים בהסדר מותנה, הולכים אפילו </w:t>
      </w:r>
      <w:bookmarkStart w:id="3591" w:name="_ETM_Q1_4810704"/>
      <w:bookmarkEnd w:id="3591"/>
      <w:r w:rsidR="00DB2755">
        <w:rPr>
          <w:rFonts w:hint="cs"/>
          <w:rtl/>
          <w:lang w:eastAsia="he-IL"/>
        </w:rPr>
        <w:t>לסגירת תיק</w:t>
      </w:r>
      <w:bookmarkStart w:id="3592" w:name="_ETM_Q1_4808330"/>
      <w:bookmarkEnd w:id="3592"/>
      <w:r w:rsidR="00DB2755">
        <w:rPr>
          <w:rFonts w:hint="cs"/>
          <w:rtl/>
          <w:lang w:eastAsia="he-IL"/>
        </w:rPr>
        <w:t xml:space="preserve">, אבל </w:t>
      </w:r>
      <w:bookmarkStart w:id="3593" w:name="_ETM_Q1_4815282"/>
      <w:bookmarkEnd w:id="3593"/>
      <w:r w:rsidR="00DB2755">
        <w:rPr>
          <w:rFonts w:hint="cs"/>
          <w:rtl/>
          <w:lang w:eastAsia="he-IL"/>
        </w:rPr>
        <w:t xml:space="preserve">מתוך סיכום של דברים </w:t>
      </w:r>
      <w:r w:rsidR="00DB2755">
        <w:rPr>
          <w:rtl/>
          <w:lang w:eastAsia="he-IL"/>
        </w:rPr>
        <w:t>–</w:t>
      </w:r>
      <w:r w:rsidR="00DB2755">
        <w:rPr>
          <w:rFonts w:hint="cs"/>
          <w:rtl/>
          <w:lang w:eastAsia="he-IL"/>
        </w:rPr>
        <w:t xml:space="preserve"> האם יש </w:t>
      </w:r>
      <w:bookmarkStart w:id="3594" w:name="_ETM_Q1_4811099"/>
      <w:bookmarkStart w:id="3595" w:name="_ETM_Q1_4811510"/>
      <w:bookmarkEnd w:id="3594"/>
      <w:bookmarkEnd w:id="3595"/>
      <w:r w:rsidR="00DB2755">
        <w:rPr>
          <w:rFonts w:hint="cs"/>
          <w:rtl/>
          <w:lang w:eastAsia="he-IL"/>
        </w:rPr>
        <w:t>דוגמה אחת שההסדרים האלה שהמדינה הגיע</w:t>
      </w:r>
      <w:bookmarkStart w:id="3596" w:name="_ETM_Q1_4815978"/>
      <w:bookmarkEnd w:id="3596"/>
      <w:r w:rsidR="00DB2755">
        <w:rPr>
          <w:rFonts w:hint="cs"/>
          <w:rtl/>
          <w:lang w:eastAsia="he-IL"/>
        </w:rPr>
        <w:t>ה אליהם כללו איזשהו</w:t>
      </w:r>
      <w:bookmarkStart w:id="3597" w:name="_ETM_Q1_4820257"/>
      <w:bookmarkEnd w:id="3597"/>
      <w:r w:rsidR="00DB2755">
        <w:rPr>
          <w:rFonts w:hint="cs"/>
          <w:rtl/>
          <w:lang w:eastAsia="he-IL"/>
        </w:rPr>
        <w:t xml:space="preserve"> </w:t>
      </w:r>
      <w:r w:rsidR="00DB2755">
        <w:rPr>
          <w:rFonts w:hint="eastAsia"/>
          <w:rtl/>
          <w:lang w:eastAsia="he-IL"/>
        </w:rPr>
        <w:t>–</w:t>
      </w:r>
      <w:bookmarkStart w:id="3598" w:name="_ETM_Q1_4816790"/>
      <w:bookmarkEnd w:id="3598"/>
      <w:r w:rsidR="00DB2755">
        <w:rPr>
          <w:rFonts w:hint="cs"/>
          <w:rtl/>
          <w:lang w:eastAsia="he-IL"/>
        </w:rPr>
        <w:t xml:space="preserve"> אני לא יודע אם יש תשתית משפטית שמאפשרת את זה</w:t>
      </w:r>
      <w:bookmarkStart w:id="3599" w:name="_ETM_Q1_4819920"/>
      <w:bookmarkEnd w:id="3599"/>
      <w:r w:rsidR="00DB2755">
        <w:rPr>
          <w:rFonts w:hint="cs"/>
          <w:rtl/>
          <w:lang w:eastAsia="he-IL"/>
        </w:rPr>
        <w:t>, אבל עובדה שיש תשתית משפטית שמאפשרת לדרוש מחבר כנס</w:t>
      </w:r>
      <w:bookmarkStart w:id="3600" w:name="_ETM_Q1_4821320"/>
      <w:bookmarkEnd w:id="3600"/>
      <w:r w:rsidR="00DB2755">
        <w:rPr>
          <w:rFonts w:hint="cs"/>
          <w:rtl/>
          <w:lang w:eastAsia="he-IL"/>
        </w:rPr>
        <w:t>ת להתפטר מהבית הזה.</w:t>
      </w:r>
    </w:p>
    <w:p w:rsidR="00DB2755" w:rsidRDefault="00DB2755" w:rsidP="00DB2755">
      <w:pPr>
        <w:rPr>
          <w:rtl/>
          <w:lang w:eastAsia="he-IL"/>
        </w:rPr>
      </w:pPr>
      <w:bookmarkStart w:id="3601" w:name="_ETM_Q1_4830937"/>
      <w:bookmarkStart w:id="3602" w:name="_ETM_Q1_4831010"/>
      <w:bookmarkStart w:id="3603" w:name="_ETM_Q1_4832529"/>
      <w:bookmarkEnd w:id="3601"/>
      <w:bookmarkEnd w:id="3602"/>
      <w:bookmarkEnd w:id="3603"/>
    </w:p>
    <w:p w:rsidR="00DB2755" w:rsidRDefault="00DB2755" w:rsidP="00DB2755">
      <w:pPr>
        <w:pStyle w:val="a4"/>
        <w:keepNext/>
        <w:rPr>
          <w:rtl/>
        </w:rPr>
      </w:pPr>
      <w:bookmarkStart w:id="3604" w:name="ET_speaker_4741_175"/>
      <w:r w:rsidRPr="00DB275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B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DB2755" w:rsidRDefault="00DB2755" w:rsidP="00DB2755">
      <w:pPr>
        <w:pStyle w:val="KeepWithNext"/>
        <w:rPr>
          <w:rtl/>
          <w:lang w:eastAsia="he-IL"/>
        </w:rPr>
      </w:pPr>
    </w:p>
    <w:p w:rsidR="00DB2755" w:rsidRDefault="00DB2755" w:rsidP="00DB2755">
      <w:pPr>
        <w:rPr>
          <w:rtl/>
          <w:lang w:eastAsia="he-IL"/>
        </w:rPr>
      </w:pPr>
      <w:bookmarkStart w:id="3605" w:name="_ETM_Q1_4833188"/>
      <w:bookmarkStart w:id="3606" w:name="_ETM_Q1_4833237"/>
      <w:bookmarkEnd w:id="3605"/>
      <w:bookmarkEnd w:id="3606"/>
      <w:r>
        <w:rPr>
          <w:rFonts w:hint="cs"/>
          <w:rtl/>
          <w:lang w:eastAsia="he-IL"/>
        </w:rPr>
        <w:t xml:space="preserve">במשרד החינוך יש הסדר, והאשם נרשם </w:t>
      </w:r>
      <w:bookmarkStart w:id="3607" w:name="_ETM_Q1_4826650"/>
      <w:bookmarkStart w:id="3608" w:name="_ETM_Q1_4821890"/>
      <w:bookmarkStart w:id="3609" w:name="_ETM_Q1_4822120"/>
      <w:bookmarkEnd w:id="3607"/>
      <w:bookmarkEnd w:id="3608"/>
      <w:bookmarkEnd w:id="3609"/>
      <w:r>
        <w:rPr>
          <w:rFonts w:hint="cs"/>
          <w:rtl/>
          <w:lang w:eastAsia="he-IL"/>
        </w:rPr>
        <w:t xml:space="preserve">כי הוא </w:t>
      </w:r>
      <w:bookmarkStart w:id="3610" w:name="_ETM_Q1_4833557"/>
      <w:bookmarkEnd w:id="3610"/>
      <w:r>
        <w:rPr>
          <w:rFonts w:hint="cs"/>
          <w:rtl/>
          <w:lang w:eastAsia="he-IL"/>
        </w:rPr>
        <w:t>- - -</w:t>
      </w:r>
    </w:p>
    <w:p w:rsidR="00DB2755" w:rsidRDefault="00DB2755" w:rsidP="00DB2755">
      <w:pPr>
        <w:rPr>
          <w:rtl/>
          <w:lang w:eastAsia="he-IL"/>
        </w:rPr>
      </w:pPr>
      <w:bookmarkStart w:id="3611" w:name="_ETM_Q1_4836795"/>
      <w:bookmarkStart w:id="3612" w:name="_ETM_Q1_4836873"/>
      <w:bookmarkEnd w:id="3611"/>
      <w:bookmarkEnd w:id="3612"/>
    </w:p>
    <w:p w:rsidR="00DB2755" w:rsidRDefault="00DB2755" w:rsidP="00DB2755">
      <w:pPr>
        <w:pStyle w:val="af6"/>
        <w:keepNext/>
        <w:rPr>
          <w:rtl/>
        </w:rPr>
      </w:pPr>
      <w:bookmarkStart w:id="3613" w:name="ET_yor_6156_176"/>
      <w:r w:rsidRPr="00DB27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2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3"/>
    </w:p>
    <w:p w:rsidR="00DB2755" w:rsidRDefault="00DB2755" w:rsidP="00DB2755">
      <w:pPr>
        <w:pStyle w:val="KeepWithNext"/>
        <w:rPr>
          <w:rtl/>
          <w:lang w:eastAsia="he-IL"/>
        </w:rPr>
      </w:pPr>
    </w:p>
    <w:p w:rsidR="00DB2755" w:rsidRDefault="00DB2755" w:rsidP="00DB2755">
      <w:pPr>
        <w:rPr>
          <w:rtl/>
          <w:lang w:eastAsia="he-IL"/>
        </w:rPr>
      </w:pPr>
      <w:bookmarkStart w:id="3614" w:name="_ETM_Q1_4837686"/>
      <w:bookmarkEnd w:id="3614"/>
      <w:r>
        <w:rPr>
          <w:rFonts w:hint="cs"/>
          <w:rtl/>
          <w:lang w:eastAsia="he-IL"/>
        </w:rPr>
        <w:t xml:space="preserve">אני לא </w:t>
      </w:r>
      <w:bookmarkStart w:id="3615" w:name="_ETM_Q1_4835141"/>
      <w:bookmarkEnd w:id="3615"/>
      <w:r>
        <w:rPr>
          <w:rFonts w:hint="cs"/>
          <w:rtl/>
          <w:lang w:eastAsia="he-IL"/>
        </w:rPr>
        <w:t>יודע. אני לא בטוח. א</w:t>
      </w:r>
      <w:bookmarkStart w:id="3616" w:name="_ETM_Q1_4833508"/>
      <w:bookmarkEnd w:id="3616"/>
      <w:r>
        <w:rPr>
          <w:rFonts w:hint="cs"/>
          <w:rtl/>
          <w:lang w:eastAsia="he-IL"/>
        </w:rPr>
        <w:t xml:space="preserve">ם אין </w:t>
      </w:r>
      <w:bookmarkStart w:id="3617" w:name="_ETM_Q1_4833128"/>
      <w:bookmarkEnd w:id="3617"/>
      <w:r>
        <w:rPr>
          <w:rFonts w:hint="cs"/>
          <w:rtl/>
          <w:lang w:eastAsia="he-IL"/>
        </w:rPr>
        <w:t xml:space="preserve">רישום פלילי, </w:t>
      </w:r>
      <w:bookmarkStart w:id="3618" w:name="_ETM_Q1_4838533"/>
      <w:bookmarkStart w:id="3619" w:name="_ETM_Q1_4833771"/>
      <w:bookmarkEnd w:id="3618"/>
      <w:bookmarkEnd w:id="3619"/>
      <w:r>
        <w:rPr>
          <w:rFonts w:hint="cs"/>
          <w:rtl/>
          <w:lang w:eastAsia="he-IL"/>
        </w:rPr>
        <w:t xml:space="preserve">האשם </w:t>
      </w:r>
      <w:bookmarkStart w:id="3620" w:name="_ETM_Q1_4833021"/>
      <w:bookmarkStart w:id="3621" w:name="_ETM_Q1_4828270"/>
      <w:bookmarkEnd w:id="3620"/>
      <w:bookmarkEnd w:id="3621"/>
      <w:r>
        <w:rPr>
          <w:rFonts w:hint="cs"/>
          <w:rtl/>
          <w:lang w:eastAsia="he-IL"/>
        </w:rPr>
        <w:t>נרשם</w:t>
      </w:r>
      <w:bookmarkStart w:id="3622" w:name="_ETM_Q1_4836900"/>
      <w:bookmarkStart w:id="3623" w:name="_ETM_Q1_4837432"/>
      <w:bookmarkStart w:id="3624" w:name="_ETM_Q1_4832970"/>
      <w:bookmarkStart w:id="3625" w:name="_ETM_Q1_4828520"/>
      <w:bookmarkStart w:id="3626" w:name="_ETM_Q1_4824086"/>
      <w:bookmarkStart w:id="3627" w:name="_ETM_Q1_4847820"/>
      <w:bookmarkStart w:id="3628" w:name="_ETM_Q1_4843340"/>
      <w:bookmarkStart w:id="3629" w:name="_ETM_Q1_4838570"/>
      <w:bookmarkStart w:id="3630" w:name="_ETM_Q1_4836886"/>
      <w:bookmarkEnd w:id="3622"/>
      <w:bookmarkEnd w:id="3623"/>
      <w:bookmarkEnd w:id="3624"/>
      <w:bookmarkEnd w:id="3625"/>
      <w:bookmarkEnd w:id="3626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>?</w:t>
      </w:r>
      <w:bookmarkStart w:id="3631" w:name="_ETM_Q1_4832120"/>
      <w:bookmarkEnd w:id="3631"/>
    </w:p>
    <w:p w:rsidR="00F91831" w:rsidRDefault="00F91831" w:rsidP="00DB2755">
      <w:pPr>
        <w:rPr>
          <w:rtl/>
          <w:lang w:eastAsia="he-IL"/>
        </w:rPr>
      </w:pPr>
      <w:bookmarkStart w:id="3632" w:name="_ETM_Q1_4838859"/>
      <w:bookmarkStart w:id="3633" w:name="_ETM_Q1_4838941"/>
      <w:bookmarkEnd w:id="3632"/>
      <w:bookmarkEnd w:id="3633"/>
    </w:p>
    <w:p w:rsidR="00F91831" w:rsidRDefault="00F91831" w:rsidP="00F91831">
      <w:pPr>
        <w:pStyle w:val="a4"/>
        <w:keepNext/>
        <w:rPr>
          <w:rtl/>
        </w:rPr>
      </w:pPr>
      <w:bookmarkStart w:id="3634" w:name="ET_speaker_אלונה_דניאל_177"/>
      <w:r w:rsidRPr="00F91831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F91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:rsidR="00F91831" w:rsidRDefault="00F91831" w:rsidP="00F91831">
      <w:pPr>
        <w:pStyle w:val="KeepWithNext"/>
        <w:rPr>
          <w:rtl/>
          <w:lang w:eastAsia="he-IL"/>
        </w:rPr>
      </w:pPr>
    </w:p>
    <w:p w:rsidR="00F91831" w:rsidRDefault="00F91831" w:rsidP="00F9183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635" w:name="_ETM_Q1_4834360"/>
      <w:bookmarkEnd w:id="3635"/>
      <w:r>
        <w:rPr>
          <w:rFonts w:hint="cs"/>
          <w:rtl/>
          <w:lang w:eastAsia="he-IL"/>
        </w:rPr>
        <w:t>. זה לא קורה.</w:t>
      </w:r>
    </w:p>
    <w:p w:rsidR="00F91831" w:rsidRDefault="00F91831" w:rsidP="00F91831">
      <w:pPr>
        <w:rPr>
          <w:rtl/>
          <w:lang w:eastAsia="he-IL"/>
        </w:rPr>
      </w:pPr>
      <w:bookmarkStart w:id="3636" w:name="_ETM_Q1_4842560"/>
      <w:bookmarkStart w:id="3637" w:name="_ETM_Q1_4842626"/>
      <w:bookmarkStart w:id="3638" w:name="_ETM_Q1_4845048"/>
      <w:bookmarkEnd w:id="3636"/>
      <w:bookmarkEnd w:id="3637"/>
      <w:bookmarkEnd w:id="3638"/>
    </w:p>
    <w:p w:rsidR="00F91831" w:rsidRDefault="00F91831" w:rsidP="00F91831">
      <w:pPr>
        <w:pStyle w:val="a4"/>
        <w:keepNext/>
        <w:rPr>
          <w:rtl/>
        </w:rPr>
      </w:pPr>
      <w:bookmarkStart w:id="3639" w:name="ET_speaker_איתמר_גלבפיש_178"/>
      <w:r w:rsidRPr="00F9183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91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F91831" w:rsidRDefault="00F91831" w:rsidP="00F91831">
      <w:pPr>
        <w:pStyle w:val="KeepWithNext"/>
        <w:rPr>
          <w:rtl/>
          <w:lang w:eastAsia="he-IL"/>
        </w:rPr>
      </w:pPr>
    </w:p>
    <w:p w:rsidR="00F91831" w:rsidRDefault="00F91831" w:rsidP="00F91831">
      <w:pPr>
        <w:rPr>
          <w:rtl/>
          <w:lang w:eastAsia="he-IL"/>
        </w:rPr>
      </w:pPr>
      <w:bookmarkStart w:id="3640" w:name="_ETM_Q1_4845578"/>
      <w:bookmarkStart w:id="3641" w:name="_ETM_Q1_4845636"/>
      <w:bookmarkEnd w:id="3640"/>
      <w:bookmarkEnd w:id="3641"/>
      <w:r>
        <w:rPr>
          <w:rFonts w:hint="cs"/>
          <w:rtl/>
          <w:lang w:eastAsia="he-IL"/>
        </w:rPr>
        <w:t xml:space="preserve">אני לא בטוח שיש לנו את </w:t>
      </w:r>
      <w:bookmarkStart w:id="3642" w:name="_ETM_Q1_4840680"/>
      <w:bookmarkEnd w:id="3642"/>
      <w:r>
        <w:rPr>
          <w:rFonts w:hint="cs"/>
          <w:rtl/>
          <w:lang w:eastAsia="he-IL"/>
        </w:rPr>
        <w:t>האפשרי החוקי לעשות את זה, אבל אני לא רוצה להגיד דברים לא בטוחים לפרוטוקול.</w:t>
      </w:r>
      <w:bookmarkStart w:id="3643" w:name="_ETM_Q1_4842030"/>
      <w:bookmarkStart w:id="3644" w:name="_ETM_Q1_4843487"/>
      <w:bookmarkStart w:id="3645" w:name="_ETM_Q1_4838730"/>
      <w:bookmarkEnd w:id="3643"/>
      <w:bookmarkEnd w:id="3644"/>
      <w:bookmarkEnd w:id="3645"/>
    </w:p>
    <w:p w:rsidR="00814AAC" w:rsidRDefault="00814AAC" w:rsidP="00F91831">
      <w:pPr>
        <w:rPr>
          <w:rtl/>
          <w:lang w:eastAsia="he-IL"/>
        </w:rPr>
      </w:pPr>
      <w:bookmarkStart w:id="3646" w:name="_ETM_Q1_4841697"/>
      <w:bookmarkStart w:id="3647" w:name="_ETM_Q1_4841765"/>
      <w:bookmarkEnd w:id="3646"/>
      <w:bookmarkEnd w:id="3647"/>
    </w:p>
    <w:p w:rsidR="00814AAC" w:rsidRDefault="00814AAC" w:rsidP="00814AAC">
      <w:pPr>
        <w:pStyle w:val="af6"/>
        <w:keepNext/>
        <w:rPr>
          <w:rtl/>
        </w:rPr>
      </w:pPr>
      <w:bookmarkStart w:id="3648" w:name="ET_yor_6156_179"/>
      <w:r w:rsidRPr="00814A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4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8"/>
    </w:p>
    <w:p w:rsidR="00814AAC" w:rsidRDefault="00814AAC" w:rsidP="00814AAC">
      <w:pPr>
        <w:pStyle w:val="KeepWithNext"/>
        <w:rPr>
          <w:rtl/>
          <w:lang w:eastAsia="he-IL"/>
        </w:rPr>
      </w:pPr>
    </w:p>
    <w:p w:rsidR="00814AAC" w:rsidRDefault="00814AAC" w:rsidP="00CC180A">
      <w:pPr>
        <w:rPr>
          <w:rtl/>
          <w:lang w:eastAsia="he-IL"/>
        </w:rPr>
      </w:pPr>
      <w:bookmarkStart w:id="3649" w:name="_ETM_Q1_4848530"/>
      <w:bookmarkEnd w:id="3649"/>
      <w:r>
        <w:rPr>
          <w:rFonts w:hint="cs"/>
          <w:rtl/>
          <w:lang w:eastAsia="he-IL"/>
        </w:rPr>
        <w:t xml:space="preserve">חברים, אני רוצה לומר משהו </w:t>
      </w:r>
      <w:bookmarkStart w:id="3650" w:name="_ETM_Q1_4845419"/>
      <w:bookmarkEnd w:id="3650"/>
      <w:r>
        <w:rPr>
          <w:rFonts w:hint="cs"/>
          <w:rtl/>
          <w:lang w:eastAsia="he-IL"/>
        </w:rPr>
        <w:t>מבחינת הדינמיקה של הדיון. בניגוד לאינטואיציה, להסיר עניינים מסדר-יומה של הוועדה</w:t>
      </w:r>
      <w:bookmarkStart w:id="3651" w:name="_ETM_Q1_4850079"/>
      <w:bookmarkStart w:id="3652" w:name="_ETM_Q1_4853767"/>
      <w:bookmarkEnd w:id="3651"/>
      <w:bookmarkEnd w:id="3652"/>
      <w:r>
        <w:rPr>
          <w:rFonts w:hint="cs"/>
          <w:rtl/>
          <w:lang w:eastAsia="he-IL"/>
        </w:rPr>
        <w:t xml:space="preserve">, </w:t>
      </w:r>
      <w:bookmarkStart w:id="3653" w:name="_ETM_Q1_4856595"/>
      <w:bookmarkEnd w:id="3653"/>
      <w:r>
        <w:rPr>
          <w:rFonts w:hint="cs"/>
          <w:rtl/>
          <w:lang w:eastAsia="he-IL"/>
        </w:rPr>
        <w:t xml:space="preserve">אני דווקא לא מוטרד מזה שאנחנו </w:t>
      </w:r>
      <w:bookmarkStart w:id="3654" w:name="_ETM_Q1_4855559"/>
      <w:bookmarkEnd w:id="3654"/>
      <w:r>
        <w:rPr>
          <w:rFonts w:hint="cs"/>
          <w:rtl/>
          <w:lang w:eastAsia="he-IL"/>
        </w:rPr>
        <w:t xml:space="preserve">מקיימים כמה דיונים. </w:t>
      </w:r>
      <w:bookmarkStart w:id="3655" w:name="_ETM_Q1_4859809"/>
      <w:bookmarkEnd w:id="3655"/>
      <w:r>
        <w:rPr>
          <w:rFonts w:hint="cs"/>
          <w:rtl/>
          <w:lang w:eastAsia="he-IL"/>
        </w:rPr>
        <w:t>חה"כ מציג ה</w:t>
      </w:r>
      <w:bookmarkStart w:id="3656" w:name="_ETM_Q1_4859118"/>
      <w:bookmarkEnd w:id="3656"/>
      <w:r>
        <w:rPr>
          <w:rFonts w:hint="cs"/>
          <w:rtl/>
          <w:lang w:eastAsia="he-IL"/>
        </w:rPr>
        <w:t xml:space="preserve">צעת חוק כדי לטפל באיזושהי </w:t>
      </w:r>
      <w:bookmarkStart w:id="3657" w:name="_ETM_Q1_4866649"/>
      <w:bookmarkEnd w:id="3657"/>
      <w:r>
        <w:rPr>
          <w:rFonts w:hint="cs"/>
          <w:rtl/>
          <w:lang w:eastAsia="he-IL"/>
        </w:rPr>
        <w:t xml:space="preserve">בעיה. המדינה אומרת, אכן, </w:t>
      </w:r>
      <w:bookmarkStart w:id="3658" w:name="_ETM_Q1_4868728"/>
      <w:bookmarkEnd w:id="3658"/>
      <w:r>
        <w:rPr>
          <w:rFonts w:hint="cs"/>
          <w:rtl/>
          <w:lang w:eastAsia="he-IL"/>
        </w:rPr>
        <w:t>יש בעיה, רק שלשיטתנו כלי העבודה שחה"כ מציע הוא לא הכלי הכי מדויק. אז התפקיד של המדינה הוא להראות לנו את ארגז הכלים</w:t>
      </w:r>
      <w:bookmarkStart w:id="3659" w:name="_ETM_Q1_4874119"/>
      <w:bookmarkEnd w:id="3659"/>
      <w:r>
        <w:rPr>
          <w:rFonts w:hint="cs"/>
          <w:rtl/>
          <w:lang w:eastAsia="he-IL"/>
        </w:rPr>
        <w:t xml:space="preserve"> המדויק יותר. זאת הדינמיקה</w:t>
      </w:r>
      <w:bookmarkStart w:id="3660" w:name="_ETM_Q1_4879419"/>
      <w:bookmarkEnd w:id="3660"/>
      <w:r>
        <w:rPr>
          <w:rFonts w:hint="cs"/>
          <w:rtl/>
          <w:lang w:eastAsia="he-IL"/>
        </w:rPr>
        <w:t xml:space="preserve">, </w:t>
      </w:r>
      <w:bookmarkStart w:id="3661" w:name="_ETM_Q1_4880559"/>
      <w:bookmarkEnd w:id="3661"/>
      <w:r>
        <w:rPr>
          <w:rFonts w:hint="cs"/>
          <w:rtl/>
          <w:lang w:eastAsia="he-IL"/>
        </w:rPr>
        <w:t xml:space="preserve">כי אחרת, חה"כ אומר, בסדר, אתם רוצים שאני ייסוג </w:t>
      </w:r>
      <w:bookmarkStart w:id="3662" w:name="_ETM_Q1_4882929"/>
      <w:bookmarkEnd w:id="3662"/>
      <w:r>
        <w:rPr>
          <w:rFonts w:hint="cs"/>
          <w:rtl/>
          <w:lang w:eastAsia="he-IL"/>
        </w:rPr>
        <w:t xml:space="preserve">מפטיש </w:t>
      </w:r>
      <w:bookmarkStart w:id="3663" w:name="_ETM_Q1_4884594"/>
      <w:bookmarkEnd w:id="3663"/>
      <w:r>
        <w:rPr>
          <w:rFonts w:hint="cs"/>
          <w:rtl/>
          <w:lang w:eastAsia="he-IL"/>
        </w:rPr>
        <w:t>5 קילו שאני מניף, תראו לי</w:t>
      </w:r>
      <w:bookmarkStart w:id="3664" w:name="_ETM_Q1_4886659"/>
      <w:bookmarkEnd w:id="3664"/>
      <w:r w:rsidR="00CC180A">
        <w:rPr>
          <w:rFonts w:hint="cs"/>
          <w:rtl/>
          <w:lang w:eastAsia="he-IL"/>
        </w:rPr>
        <w:t xml:space="preserve"> שיש לכם חמישה </w:t>
      </w:r>
      <w:bookmarkStart w:id="3665" w:name="_ETM_Q1_4890038"/>
      <w:bookmarkEnd w:id="3665"/>
      <w:r w:rsidR="00CC180A">
        <w:rPr>
          <w:rFonts w:hint="cs"/>
          <w:rtl/>
          <w:lang w:eastAsia="he-IL"/>
        </w:rPr>
        <w:t>פטישים שונים, כל אחד פטיש של קילו, שהתזמורת יותר טובה מהכלי האחד.</w:t>
      </w:r>
      <w:bookmarkStart w:id="3666" w:name="_ETM_Q1_4891839"/>
      <w:bookmarkEnd w:id="3666"/>
      <w:r w:rsidR="00CC180A">
        <w:rPr>
          <w:rFonts w:hint="cs"/>
          <w:rtl/>
          <w:lang w:eastAsia="he-IL"/>
        </w:rPr>
        <w:t xml:space="preserve"> </w:t>
      </w:r>
      <w:bookmarkStart w:id="3667" w:name="_ETM_Q1_4892065"/>
      <w:bookmarkStart w:id="3668" w:name="_ETM_Q1_4892159"/>
      <w:bookmarkStart w:id="3669" w:name="_ETM_Q1_4892169"/>
      <w:bookmarkStart w:id="3670" w:name="_ETM_Q1_4892217"/>
      <w:bookmarkEnd w:id="3667"/>
      <w:bookmarkEnd w:id="3668"/>
      <w:bookmarkEnd w:id="3669"/>
      <w:bookmarkEnd w:id="3670"/>
      <w:r w:rsidR="00CC180A">
        <w:rPr>
          <w:rFonts w:hint="cs"/>
          <w:rtl/>
          <w:lang w:eastAsia="he-IL"/>
        </w:rPr>
        <w:t xml:space="preserve">אבל אז </w:t>
      </w:r>
      <w:bookmarkStart w:id="3671" w:name="_ETM_Q1_4895739"/>
      <w:bookmarkEnd w:id="3671"/>
      <w:r w:rsidR="00CC180A">
        <w:rPr>
          <w:rFonts w:hint="cs"/>
          <w:rtl/>
          <w:lang w:eastAsia="he-IL"/>
        </w:rPr>
        <w:t>זו אחריות שלכם.</w:t>
      </w:r>
    </w:p>
    <w:p w:rsidR="00CC180A" w:rsidRDefault="00CC180A" w:rsidP="00CC180A">
      <w:pPr>
        <w:rPr>
          <w:rtl/>
          <w:lang w:eastAsia="he-IL"/>
        </w:rPr>
      </w:pPr>
      <w:bookmarkStart w:id="3672" w:name="_ETM_Q1_4901942"/>
      <w:bookmarkStart w:id="3673" w:name="_ETM_Q1_4902043"/>
      <w:bookmarkEnd w:id="3672"/>
      <w:bookmarkEnd w:id="3673"/>
    </w:p>
    <w:p w:rsidR="00CC180A" w:rsidRDefault="00CC180A" w:rsidP="00CC180A">
      <w:pPr>
        <w:rPr>
          <w:rtl/>
          <w:lang w:eastAsia="he-IL"/>
        </w:rPr>
      </w:pPr>
      <w:bookmarkStart w:id="3674" w:name="_ETM_Q1_4902092"/>
      <w:bookmarkStart w:id="3675" w:name="_ETM_Q1_4902143"/>
      <w:bookmarkEnd w:id="3674"/>
      <w:bookmarkEnd w:id="3675"/>
      <w:r>
        <w:rPr>
          <w:rFonts w:hint="cs"/>
          <w:rtl/>
          <w:lang w:eastAsia="he-IL"/>
        </w:rPr>
        <w:t xml:space="preserve">כשאומרים ההורים שיש היום מציאות של גננות שאתם יודעים </w:t>
      </w:r>
      <w:bookmarkStart w:id="3676" w:name="_ETM_Q1_4899569"/>
      <w:bookmarkEnd w:id="3676"/>
      <w:r>
        <w:rPr>
          <w:rFonts w:hint="cs"/>
          <w:rtl/>
          <w:lang w:eastAsia="he-IL"/>
        </w:rPr>
        <w:t>שנקטו באלימות כלפי קטינים</w:t>
      </w:r>
      <w:bookmarkStart w:id="3677" w:name="_ETM_Q1_4904499"/>
      <w:bookmarkEnd w:id="3677"/>
      <w:r>
        <w:rPr>
          <w:rFonts w:hint="cs"/>
          <w:rtl/>
          <w:lang w:eastAsia="he-IL"/>
        </w:rPr>
        <w:t xml:space="preserve">, </w:t>
      </w:r>
      <w:bookmarkStart w:id="3678" w:name="_ETM_Q1_4905319"/>
      <w:bookmarkEnd w:id="3678"/>
      <w:r>
        <w:rPr>
          <w:rFonts w:hint="cs"/>
          <w:rtl/>
          <w:lang w:eastAsia="he-IL"/>
        </w:rPr>
        <w:t xml:space="preserve">אתם מחליטים משיקולי תביעה לגיטימיים לא להגיש בעניינם כתב אישום </w:t>
      </w:r>
      <w:bookmarkStart w:id="3679" w:name="_ETM_Q1_4906529"/>
      <w:bookmarkEnd w:id="36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לגיטימי, לפעמים מחליטים </w:t>
      </w:r>
      <w:bookmarkStart w:id="3680" w:name="_ETM_Q1_4911929"/>
      <w:bookmarkEnd w:id="3680"/>
      <w:r>
        <w:rPr>
          <w:rFonts w:hint="cs"/>
          <w:rtl/>
          <w:lang w:eastAsia="he-IL"/>
        </w:rPr>
        <w:t>לא להגיש כתב אישום; ראייתי, אפשרויות</w:t>
      </w:r>
      <w:bookmarkStart w:id="3681" w:name="_ETM_Q1_4915008"/>
      <w:bookmarkEnd w:id="3681"/>
      <w:r>
        <w:rPr>
          <w:rFonts w:hint="cs"/>
          <w:rtl/>
          <w:lang w:eastAsia="he-IL"/>
        </w:rPr>
        <w:t xml:space="preserve"> שיקום, נסיבות החיים של </w:t>
      </w:r>
      <w:bookmarkStart w:id="3682" w:name="_ETM_Q1_4916459"/>
      <w:bookmarkEnd w:id="3682"/>
      <w:r>
        <w:rPr>
          <w:rFonts w:hint="cs"/>
          <w:rtl/>
          <w:lang w:eastAsia="he-IL"/>
        </w:rPr>
        <w:t xml:space="preserve">העבריין. אבל אתם </w:t>
      </w:r>
      <w:bookmarkStart w:id="3683" w:name="_ETM_Q1_4923250"/>
      <w:bookmarkEnd w:id="3683"/>
      <w:r>
        <w:rPr>
          <w:rFonts w:hint="cs"/>
          <w:rtl/>
          <w:lang w:eastAsia="he-IL"/>
        </w:rPr>
        <w:t>מסכימים שמישהי שנהגה</w:t>
      </w:r>
      <w:bookmarkStart w:id="3684" w:name="_ETM_Q1_4922209"/>
      <w:bookmarkEnd w:id="3684"/>
      <w:r>
        <w:rPr>
          <w:rFonts w:hint="cs"/>
          <w:rtl/>
          <w:lang w:eastAsia="he-IL"/>
        </w:rPr>
        <w:t xml:space="preserve"> באלימו</w:t>
      </w:r>
      <w:bookmarkStart w:id="3685" w:name="_ETM_Q1_4919099"/>
      <w:bookmarkEnd w:id="3685"/>
      <w:r>
        <w:rPr>
          <w:rFonts w:hint="cs"/>
          <w:rtl/>
          <w:lang w:eastAsia="he-IL"/>
        </w:rPr>
        <w:t xml:space="preserve">ת כלפי קטין, התפקיד של </w:t>
      </w:r>
      <w:bookmarkStart w:id="3686" w:name="_ETM_Q1_4928859"/>
      <w:bookmarkEnd w:id="3686"/>
      <w:r>
        <w:rPr>
          <w:rFonts w:hint="cs"/>
          <w:rtl/>
          <w:lang w:eastAsia="he-IL"/>
        </w:rPr>
        <w:t>ה</w:t>
      </w:r>
      <w:bookmarkStart w:id="3687" w:name="_ETM_Q1_4924329"/>
      <w:bookmarkEnd w:id="3687"/>
      <w:r>
        <w:rPr>
          <w:rFonts w:hint="cs"/>
          <w:rtl/>
          <w:lang w:eastAsia="he-IL"/>
        </w:rPr>
        <w:t>מדינה הוא לדאוג ש</w:t>
      </w:r>
      <w:bookmarkStart w:id="3688" w:name="_ETM_Q1_4925826"/>
      <w:bookmarkEnd w:id="3688"/>
      <w:r>
        <w:rPr>
          <w:rFonts w:hint="cs"/>
          <w:rtl/>
          <w:lang w:eastAsia="he-IL"/>
        </w:rPr>
        <w:t xml:space="preserve">היא לא תחזור יום אחרי לטפל בתינוקות, אלא </w:t>
      </w:r>
      <w:bookmarkStart w:id="3689" w:name="_ETM_Q1_4927977"/>
      <w:bookmarkEnd w:id="3689"/>
      <w:r>
        <w:rPr>
          <w:rFonts w:hint="cs"/>
          <w:rtl/>
          <w:lang w:eastAsia="he-IL"/>
        </w:rPr>
        <w:t>אם היא מלו</w:t>
      </w:r>
      <w:bookmarkStart w:id="3690" w:name="_ETM_Q1_4930219"/>
      <w:bookmarkEnd w:id="3690"/>
      <w:r>
        <w:rPr>
          <w:rFonts w:hint="cs"/>
          <w:rtl/>
          <w:lang w:eastAsia="he-IL"/>
        </w:rPr>
        <w:t>וה בתהליך שיקומי.</w:t>
      </w:r>
      <w:bookmarkStart w:id="3691" w:name="_ETM_Q1_4927559"/>
      <w:bookmarkEnd w:id="3691"/>
    </w:p>
    <w:p w:rsidR="00CC180A" w:rsidRDefault="00CC180A" w:rsidP="00CC180A">
      <w:pPr>
        <w:rPr>
          <w:rtl/>
          <w:lang w:eastAsia="he-IL"/>
        </w:rPr>
      </w:pPr>
      <w:bookmarkStart w:id="3692" w:name="_ETM_Q1_4931292"/>
      <w:bookmarkStart w:id="3693" w:name="_ETM_Q1_4931353"/>
      <w:bookmarkEnd w:id="3692"/>
      <w:bookmarkEnd w:id="3693"/>
    </w:p>
    <w:p w:rsidR="00CC180A" w:rsidRDefault="00CC180A" w:rsidP="00CC180A">
      <w:pPr>
        <w:rPr>
          <w:rtl/>
          <w:lang w:eastAsia="he-IL"/>
        </w:rPr>
      </w:pPr>
      <w:bookmarkStart w:id="3694" w:name="_ETM_Q1_4931475"/>
      <w:bookmarkStart w:id="3695" w:name="_ETM_Q1_4931540"/>
      <w:bookmarkEnd w:id="3694"/>
      <w:bookmarkEnd w:id="3695"/>
      <w:r>
        <w:rPr>
          <w:rFonts w:hint="cs"/>
          <w:rtl/>
          <w:lang w:eastAsia="he-IL"/>
        </w:rPr>
        <w:t xml:space="preserve">אם המדינה אומרת, הכנסנו </w:t>
      </w:r>
      <w:bookmarkStart w:id="3696" w:name="_ETM_Q1_4937236"/>
      <w:bookmarkEnd w:id="3696"/>
      <w:r>
        <w:rPr>
          <w:rFonts w:hint="cs"/>
          <w:rtl/>
          <w:lang w:eastAsia="he-IL"/>
        </w:rPr>
        <w:t>את הגננת הזאת למסלול פיקוח מיו</w:t>
      </w:r>
      <w:bookmarkStart w:id="3697" w:name="_ETM_Q1_4935249"/>
      <w:bookmarkEnd w:id="3697"/>
      <w:r>
        <w:rPr>
          <w:rFonts w:hint="cs"/>
          <w:rtl/>
          <w:lang w:eastAsia="he-IL"/>
        </w:rPr>
        <w:t xml:space="preserve">חד, היא מלווה עכשיו </w:t>
      </w:r>
      <w:bookmarkStart w:id="3698" w:name="_ETM_Q1_4938622"/>
      <w:bookmarkEnd w:id="3698"/>
      <w:r>
        <w:rPr>
          <w:rFonts w:hint="cs"/>
          <w:rtl/>
          <w:lang w:eastAsia="he-IL"/>
        </w:rPr>
        <w:t>על ידי מישהו שבודק את הכשירות שלה</w:t>
      </w:r>
      <w:bookmarkStart w:id="3699" w:name="_ETM_Q1_4940527"/>
      <w:bookmarkEnd w:id="36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סחתן, </w:t>
      </w:r>
      <w:bookmarkStart w:id="3700" w:name="_ETM_Q1_4939509"/>
      <w:bookmarkEnd w:id="3700"/>
      <w:r>
        <w:rPr>
          <w:rFonts w:hint="cs"/>
          <w:rtl/>
          <w:lang w:eastAsia="he-IL"/>
        </w:rPr>
        <w:t xml:space="preserve">אז נתתם תשובה בארגז הכלים. דבר אחד לא מתקבל על </w:t>
      </w:r>
      <w:bookmarkStart w:id="3701" w:name="_ETM_Q1_4951541"/>
      <w:bookmarkEnd w:id="3701"/>
      <w:r>
        <w:rPr>
          <w:rFonts w:hint="cs"/>
          <w:rtl/>
          <w:lang w:eastAsia="he-IL"/>
        </w:rPr>
        <w:t>הדעת</w:t>
      </w:r>
      <w:bookmarkStart w:id="3702" w:name="_ETM_Q1_4950099"/>
      <w:bookmarkStart w:id="3703" w:name="_ETM_Q1_4946949"/>
      <w:bookmarkEnd w:id="3702"/>
      <w:bookmarkEnd w:id="3703"/>
      <w:r>
        <w:rPr>
          <w:rFonts w:hint="cs"/>
          <w:rtl/>
          <w:lang w:eastAsia="he-IL"/>
        </w:rPr>
        <w:t xml:space="preserve">, זה לא ההורה </w:t>
      </w:r>
      <w:bookmarkStart w:id="3704" w:name="_ETM_Q1_4950179"/>
      <w:bookmarkEnd w:id="3704"/>
      <w:r>
        <w:rPr>
          <w:rFonts w:hint="cs"/>
          <w:rtl/>
          <w:lang w:eastAsia="he-IL"/>
        </w:rPr>
        <w:t>האפוטרופוס הטבעי של הקטין</w:t>
      </w:r>
      <w:bookmarkStart w:id="3705" w:name="_ETM_Q1_4950346"/>
      <w:bookmarkEnd w:id="3705"/>
      <w:r>
        <w:rPr>
          <w:rFonts w:hint="cs"/>
          <w:rtl/>
          <w:lang w:eastAsia="he-IL"/>
        </w:rPr>
        <w:t xml:space="preserve">, שאתה אומר, </w:t>
      </w:r>
      <w:bookmarkStart w:id="3706" w:name="_ETM_Q1_4955396"/>
      <w:bookmarkEnd w:id="3706"/>
      <w:r>
        <w:rPr>
          <w:rFonts w:hint="cs"/>
          <w:rtl/>
          <w:lang w:eastAsia="he-IL"/>
        </w:rPr>
        <w:t>לטובת הקטין, אנחנו</w:t>
      </w:r>
      <w:bookmarkStart w:id="3707" w:name="_ETM_Q1_4952646"/>
      <w:bookmarkStart w:id="3708" w:name="_ETM_Q1_4950479"/>
      <w:bookmarkEnd w:id="3707"/>
      <w:bookmarkEnd w:id="3708"/>
      <w:r>
        <w:rPr>
          <w:rFonts w:hint="cs"/>
          <w:rtl/>
          <w:lang w:eastAsia="he-IL"/>
        </w:rPr>
        <w:t xml:space="preserve"> משאירים את הילד, לא מוציאים </w:t>
      </w:r>
      <w:bookmarkStart w:id="3709" w:name="_ETM_Q1_4956469"/>
      <w:bookmarkEnd w:id="3709"/>
      <w:r>
        <w:rPr>
          <w:rFonts w:hint="cs"/>
          <w:rtl/>
          <w:lang w:eastAsia="he-IL"/>
        </w:rPr>
        <w:t xml:space="preserve">אותו מחזקתו </w:t>
      </w:r>
      <w:bookmarkStart w:id="3710" w:name="_ETM_Q1_4958397"/>
      <w:bookmarkEnd w:id="3710"/>
      <w:r>
        <w:rPr>
          <w:rFonts w:hint="cs"/>
          <w:rtl/>
          <w:lang w:eastAsia="he-IL"/>
        </w:rPr>
        <w:t>של ההורה. אתם לוקחים על עצמ</w:t>
      </w:r>
      <w:bookmarkStart w:id="3711" w:name="_ETM_Q1_4959001"/>
      <w:bookmarkEnd w:id="3711"/>
      <w:r>
        <w:rPr>
          <w:rFonts w:hint="cs"/>
          <w:rtl/>
          <w:lang w:eastAsia="he-IL"/>
        </w:rPr>
        <w:t xml:space="preserve">כם את האחריות </w:t>
      </w:r>
      <w:bookmarkStart w:id="3712" w:name="_ETM_Q1_4959249"/>
      <w:bookmarkEnd w:id="3712"/>
      <w:r>
        <w:rPr>
          <w:rFonts w:hint="cs"/>
          <w:rtl/>
          <w:lang w:eastAsia="he-IL"/>
        </w:rPr>
        <w:t xml:space="preserve">שמישהי </w:t>
      </w:r>
      <w:bookmarkStart w:id="3713" w:name="_ETM_Q1_4963786"/>
      <w:bookmarkEnd w:id="3713"/>
      <w:r>
        <w:rPr>
          <w:rFonts w:hint="cs"/>
          <w:rtl/>
          <w:lang w:eastAsia="he-IL"/>
        </w:rPr>
        <w:t xml:space="preserve">שיש לגביה </w:t>
      </w:r>
      <w:bookmarkStart w:id="3714" w:name="_ETM_Q1_4961209"/>
      <w:bookmarkEnd w:id="3714"/>
      <w:r>
        <w:rPr>
          <w:rFonts w:hint="cs"/>
          <w:rtl/>
          <w:lang w:eastAsia="he-IL"/>
        </w:rPr>
        <w:t>ראיות לאלימות כלפי קטינים חוזרת להתעסק בחינוך?</w:t>
      </w:r>
      <w:bookmarkStart w:id="3715" w:name="_ETM_Q1_4962039"/>
      <w:bookmarkStart w:id="3716" w:name="_ETM_Q1_4961828"/>
      <w:bookmarkEnd w:id="3715"/>
      <w:bookmarkEnd w:id="3716"/>
      <w:r>
        <w:rPr>
          <w:rFonts w:hint="cs"/>
          <w:rtl/>
          <w:lang w:eastAsia="he-IL"/>
        </w:rPr>
        <w:t xml:space="preserve"> </w:t>
      </w:r>
      <w:bookmarkStart w:id="3717" w:name="_ETM_Q1_4968509"/>
      <w:bookmarkEnd w:id="3717"/>
      <w:r>
        <w:rPr>
          <w:rFonts w:hint="cs"/>
          <w:rtl/>
          <w:lang w:eastAsia="he-IL"/>
        </w:rPr>
        <w:t>יש לכם על זה תשובה, איתמר?</w:t>
      </w:r>
      <w:bookmarkStart w:id="3718" w:name="_ETM_Q1_4966645"/>
      <w:bookmarkEnd w:id="3718"/>
    </w:p>
    <w:p w:rsidR="00A339FD" w:rsidRDefault="00A339FD" w:rsidP="00A339FD">
      <w:pPr>
        <w:rPr>
          <w:rStyle w:val="TagStyle"/>
          <w:rFonts w:ascii="David" w:hAnsi="David"/>
          <w:u w:val="single"/>
          <w:rtl/>
        </w:rPr>
      </w:pPr>
      <w:bookmarkStart w:id="3719" w:name="_ETM_Q1_4967179"/>
      <w:bookmarkStart w:id="3720" w:name="_ETM_Q1_4967271"/>
      <w:bookmarkStart w:id="3721" w:name="_ETM_Q1_4973459"/>
      <w:bookmarkStart w:id="3722" w:name="_ETM_Q1_4973488"/>
      <w:bookmarkStart w:id="3723" w:name="_ETM_Q1_4969449"/>
      <w:bookmarkEnd w:id="3719"/>
      <w:bookmarkEnd w:id="3720"/>
      <w:bookmarkEnd w:id="3721"/>
      <w:bookmarkEnd w:id="3722"/>
      <w:bookmarkEnd w:id="3723"/>
    </w:p>
    <w:p w:rsidR="00A339FD" w:rsidRDefault="00A339FD" w:rsidP="00A339FD">
      <w:pPr>
        <w:pStyle w:val="af5"/>
        <w:keepNext/>
        <w:rPr>
          <w:rtl/>
        </w:rPr>
      </w:pPr>
      <w:bookmarkStart w:id="3724" w:name="ET_interruption_קריאה_181"/>
      <w:r w:rsidRPr="00A339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39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4"/>
    </w:p>
    <w:p w:rsidR="00A339FD" w:rsidRDefault="00A339FD" w:rsidP="00A339FD">
      <w:pPr>
        <w:pStyle w:val="KeepWithNext"/>
        <w:rPr>
          <w:rtl/>
        </w:rPr>
      </w:pPr>
    </w:p>
    <w:p w:rsidR="00A339FD" w:rsidRDefault="00A339FD" w:rsidP="00A339FD">
      <w:pPr>
        <w:rPr>
          <w:rtl/>
        </w:rPr>
      </w:pPr>
      <w:bookmarkStart w:id="3725" w:name="_ETM_Q1_4982279"/>
      <w:bookmarkStart w:id="3726" w:name="_ETM_Q1_4982519"/>
      <w:bookmarkStart w:id="3727" w:name="_ETM_Q1_4982589"/>
      <w:bookmarkStart w:id="3728" w:name="_ETM_Q1_4977637"/>
      <w:bookmarkStart w:id="3729" w:name="_ETM_Q1_4973078"/>
      <w:bookmarkEnd w:id="3725"/>
      <w:bookmarkEnd w:id="3726"/>
      <w:bookmarkEnd w:id="3727"/>
      <w:bookmarkEnd w:id="3728"/>
      <w:bookmarkEnd w:id="3729"/>
      <w:r>
        <w:rPr>
          <w:rFonts w:hint="cs"/>
          <w:rtl/>
        </w:rPr>
        <w:t xml:space="preserve">אני רוצה רק להגיד שלפי החוק יש אפשרות </w:t>
      </w:r>
      <w:bookmarkStart w:id="3730" w:name="_ETM_Q1_4968129"/>
      <w:bookmarkEnd w:id="3730"/>
      <w:r>
        <w:rPr>
          <w:rtl/>
        </w:rPr>
        <w:t>–</w:t>
      </w:r>
      <w:r>
        <w:rPr>
          <w:rFonts w:hint="cs"/>
          <w:rtl/>
        </w:rPr>
        <w:t xml:space="preserve"> אחד מהתנאים </w:t>
      </w:r>
      <w:bookmarkStart w:id="3731" w:name="_ETM_Q1_4969886"/>
      <w:bookmarkEnd w:id="3731"/>
      <w:r>
        <w:rPr>
          <w:rFonts w:hint="cs"/>
          <w:rtl/>
        </w:rPr>
        <w:t xml:space="preserve">בהסדר זה התפטרות </w:t>
      </w:r>
      <w:bookmarkStart w:id="3732" w:name="_ETM_Q1_4973416"/>
      <w:bookmarkEnd w:id="3732"/>
      <w:r>
        <w:rPr>
          <w:rFonts w:hint="cs"/>
          <w:rtl/>
        </w:rPr>
        <w:t xml:space="preserve">או </w:t>
      </w:r>
      <w:bookmarkStart w:id="3733" w:name="_ETM_Q1_4969779"/>
      <w:bookmarkStart w:id="3734" w:name="_ETM_Q1_4971349"/>
      <w:bookmarkStart w:id="3735" w:name="_ETM_Q1_4981809"/>
      <w:bookmarkStart w:id="3736" w:name="_ETM_Q1_4980998"/>
      <w:bookmarkStart w:id="3737" w:name="_ETM_Q1_4976238"/>
      <w:bookmarkEnd w:id="3733"/>
      <w:bookmarkEnd w:id="3734"/>
      <w:bookmarkEnd w:id="3735"/>
      <w:bookmarkEnd w:id="3736"/>
      <w:bookmarkEnd w:id="3737"/>
      <w:r>
        <w:rPr>
          <w:rFonts w:hint="cs"/>
          <w:rtl/>
        </w:rPr>
        <w:t>- - -</w:t>
      </w:r>
    </w:p>
    <w:p w:rsidR="00A339FD" w:rsidRDefault="00A339FD" w:rsidP="00A339FD">
      <w:pPr>
        <w:rPr>
          <w:rtl/>
        </w:rPr>
      </w:pPr>
      <w:bookmarkStart w:id="3738" w:name="_ETM_Q1_4975991"/>
      <w:bookmarkStart w:id="3739" w:name="_ETM_Q1_4976079"/>
      <w:bookmarkStart w:id="3740" w:name="_ETM_Q1_4972298"/>
      <w:bookmarkStart w:id="3741" w:name="_ETM_Q1_4973368"/>
      <w:bookmarkEnd w:id="3738"/>
      <w:bookmarkEnd w:id="3739"/>
      <w:bookmarkEnd w:id="3740"/>
      <w:bookmarkEnd w:id="3741"/>
    </w:p>
    <w:p w:rsidR="00A339FD" w:rsidRDefault="00A339FD" w:rsidP="00A339FD">
      <w:pPr>
        <w:pStyle w:val="a4"/>
        <w:keepNext/>
        <w:rPr>
          <w:rtl/>
        </w:rPr>
      </w:pPr>
      <w:bookmarkStart w:id="3742" w:name="ET_speaker_אלונה_דניאל_183"/>
      <w:r w:rsidRPr="00A339FD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A3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2"/>
    </w:p>
    <w:p w:rsidR="00A339FD" w:rsidRDefault="00A339FD" w:rsidP="00A339FD">
      <w:pPr>
        <w:pStyle w:val="KeepWithNext"/>
        <w:rPr>
          <w:rtl/>
          <w:lang w:eastAsia="he-IL"/>
        </w:rPr>
      </w:pPr>
    </w:p>
    <w:p w:rsidR="00A339FD" w:rsidRDefault="00A339FD" w:rsidP="00A339FD">
      <w:pPr>
        <w:rPr>
          <w:rtl/>
          <w:lang w:eastAsia="he-IL"/>
        </w:rPr>
      </w:pPr>
      <w:bookmarkStart w:id="3743" w:name="_ETM_Q1_4973894"/>
      <w:bookmarkStart w:id="3744" w:name="_ETM_Q1_4973924"/>
      <w:bookmarkEnd w:id="3743"/>
      <w:bookmarkEnd w:id="3744"/>
      <w:r>
        <w:rPr>
          <w:rFonts w:hint="cs"/>
          <w:rtl/>
          <w:lang w:eastAsia="he-IL"/>
        </w:rPr>
        <w:t>אבל זה לא קורה. אני מבקשת לסיים.</w:t>
      </w:r>
      <w:bookmarkStart w:id="3745" w:name="_ETM_Q1_4985698"/>
      <w:bookmarkEnd w:id="3745"/>
    </w:p>
    <w:p w:rsidR="00A339FD" w:rsidRPr="00A339FD" w:rsidRDefault="00A339FD" w:rsidP="00A339FD">
      <w:pPr>
        <w:rPr>
          <w:rtl/>
          <w:lang w:eastAsia="he-IL"/>
        </w:rPr>
      </w:pPr>
      <w:bookmarkStart w:id="3746" w:name="_ETM_Q1_4977352"/>
      <w:bookmarkStart w:id="3747" w:name="_ETM_Q1_4977414"/>
      <w:bookmarkEnd w:id="3746"/>
      <w:bookmarkEnd w:id="3747"/>
    </w:p>
    <w:p w:rsidR="00A339FD" w:rsidRDefault="00A339FD" w:rsidP="00A339FD">
      <w:pPr>
        <w:pStyle w:val="af6"/>
        <w:keepNext/>
        <w:rPr>
          <w:rtl/>
        </w:rPr>
      </w:pPr>
      <w:bookmarkStart w:id="3748" w:name="ET_yor_6156_182"/>
      <w:r w:rsidRPr="00A33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3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:rsidR="00A339FD" w:rsidRDefault="00A339FD" w:rsidP="00A339FD">
      <w:pPr>
        <w:pStyle w:val="KeepWithNext"/>
        <w:rPr>
          <w:rtl/>
          <w:lang w:eastAsia="he-IL"/>
        </w:rPr>
      </w:pPr>
    </w:p>
    <w:p w:rsidR="00A339FD" w:rsidRDefault="00A339FD" w:rsidP="00731AAA">
      <w:pPr>
        <w:rPr>
          <w:rtl/>
          <w:lang w:eastAsia="he-IL"/>
        </w:rPr>
      </w:pPr>
      <w:bookmarkStart w:id="3749" w:name="_ETM_Q1_4976864"/>
      <w:bookmarkEnd w:id="3749"/>
      <w:r>
        <w:rPr>
          <w:rFonts w:hint="cs"/>
          <w:rtl/>
          <w:lang w:eastAsia="he-IL"/>
        </w:rPr>
        <w:t xml:space="preserve">אני </w:t>
      </w:r>
      <w:bookmarkStart w:id="3750" w:name="_ETM_Q1_4988336"/>
      <w:bookmarkEnd w:id="3750"/>
      <w:r>
        <w:rPr>
          <w:rFonts w:hint="cs"/>
          <w:rtl/>
          <w:lang w:eastAsia="he-IL"/>
        </w:rPr>
        <w:t>נותן לאלונה לסיים, אבל אני רוצה לחדד לדיון הבא.</w:t>
      </w:r>
      <w:bookmarkStart w:id="3751" w:name="_ETM_Q1_4990787"/>
      <w:bookmarkEnd w:id="3751"/>
      <w:r>
        <w:rPr>
          <w:rFonts w:hint="cs"/>
          <w:rtl/>
          <w:lang w:eastAsia="he-IL"/>
        </w:rPr>
        <w:t xml:space="preserve"> </w:t>
      </w:r>
      <w:bookmarkStart w:id="3752" w:name="_ETM_Q1_4991069"/>
      <w:bookmarkEnd w:id="3752"/>
      <w:r>
        <w:rPr>
          <w:rFonts w:hint="cs"/>
          <w:rtl/>
          <w:lang w:eastAsia="he-IL"/>
        </w:rPr>
        <w:t xml:space="preserve">אתם רוצים לשכנע אותנו לא להחמיר ענישה </w:t>
      </w:r>
      <w:bookmarkStart w:id="3753" w:name="_ETM_Q1_4993629"/>
      <w:bookmarkEnd w:id="3753"/>
      <w:r>
        <w:rPr>
          <w:rFonts w:hint="cs"/>
          <w:rtl/>
          <w:lang w:eastAsia="he-IL"/>
        </w:rPr>
        <w:t xml:space="preserve">ושנלך לכיוון של </w:t>
      </w:r>
      <w:bookmarkStart w:id="3754" w:name="_ETM_Q1_4997473"/>
      <w:bookmarkEnd w:id="3754"/>
      <w:r>
        <w:rPr>
          <w:rFonts w:hint="cs"/>
          <w:rtl/>
          <w:lang w:eastAsia="he-IL"/>
        </w:rPr>
        <w:t>מדיניות פרקליטות. אני מבקש לדיון הבא נתוני</w:t>
      </w:r>
      <w:bookmarkStart w:id="3755" w:name="_ETM_Q1_4996318"/>
      <w:bookmarkStart w:id="3756" w:name="_ETM_Q1_4997129"/>
      <w:bookmarkEnd w:id="3755"/>
      <w:bookmarkEnd w:id="3756"/>
      <w:r w:rsidR="00731AAA">
        <w:rPr>
          <w:rFonts w:hint="cs"/>
          <w:rtl/>
          <w:lang w:eastAsia="he-IL"/>
        </w:rPr>
        <w:t xml:space="preserve">ם על הסוגיה </w:t>
      </w:r>
      <w:bookmarkStart w:id="3757" w:name="_ETM_Q1_5004770"/>
      <w:bookmarkEnd w:id="3757"/>
      <w:r w:rsidR="00731AAA">
        <w:rPr>
          <w:rFonts w:hint="cs"/>
          <w:rtl/>
          <w:lang w:eastAsia="he-IL"/>
        </w:rPr>
        <w:t xml:space="preserve">הזו. בכמה הסדרים </w:t>
      </w:r>
      <w:bookmarkStart w:id="3758" w:name="_ETM_Q1_5003508"/>
      <w:bookmarkEnd w:id="3758"/>
      <w:r w:rsidR="00731AAA">
        <w:rPr>
          <w:rFonts w:hint="cs"/>
          <w:rtl/>
          <w:lang w:eastAsia="he-IL"/>
        </w:rPr>
        <w:t>מסוגים שונים שהגעתם אליהם עם חשודים וחשודות</w:t>
      </w:r>
      <w:bookmarkStart w:id="3759" w:name="_ETM_Q1_5006198"/>
      <w:bookmarkEnd w:id="3759"/>
      <w:r w:rsidR="00731AAA">
        <w:rPr>
          <w:rFonts w:hint="cs"/>
          <w:rtl/>
          <w:lang w:eastAsia="he-IL"/>
        </w:rPr>
        <w:t>, שלא הסתיימו בכתב אישום</w:t>
      </w:r>
      <w:bookmarkStart w:id="3760" w:name="_ETM_Q1_5008985"/>
      <w:bookmarkStart w:id="3761" w:name="_ETM_Q1_5009478"/>
      <w:bookmarkEnd w:id="3760"/>
      <w:bookmarkEnd w:id="3761"/>
      <w:r w:rsidR="00731AAA">
        <w:rPr>
          <w:rFonts w:hint="cs"/>
          <w:rtl/>
          <w:lang w:eastAsia="he-IL"/>
        </w:rPr>
        <w:t xml:space="preserve"> </w:t>
      </w:r>
      <w:r w:rsidR="00731AAA">
        <w:rPr>
          <w:rtl/>
          <w:lang w:eastAsia="he-IL"/>
        </w:rPr>
        <w:t>–</w:t>
      </w:r>
      <w:r w:rsidR="00731AAA">
        <w:rPr>
          <w:rFonts w:hint="cs"/>
          <w:rtl/>
          <w:lang w:eastAsia="he-IL"/>
        </w:rPr>
        <w:t xml:space="preserve"> הסדר טיעון, יש </w:t>
      </w:r>
      <w:bookmarkStart w:id="3762" w:name="_ETM_Q1_5015463"/>
      <w:bookmarkStart w:id="3763" w:name="_ETM_Q1_5010727"/>
      <w:bookmarkEnd w:id="3762"/>
      <w:bookmarkEnd w:id="3763"/>
      <w:r w:rsidR="00731AAA">
        <w:rPr>
          <w:rFonts w:hint="cs"/>
          <w:rtl/>
          <w:lang w:eastAsia="he-IL"/>
        </w:rPr>
        <w:t>רישום פלילי?</w:t>
      </w:r>
      <w:bookmarkStart w:id="3764" w:name="_ETM_Q1_5013398"/>
      <w:bookmarkStart w:id="3765" w:name="_ETM_Q1_5013666"/>
      <w:bookmarkEnd w:id="3764"/>
      <w:bookmarkEnd w:id="3765"/>
    </w:p>
    <w:p w:rsidR="00731AAA" w:rsidRDefault="00731AAA" w:rsidP="00A339FD">
      <w:pPr>
        <w:rPr>
          <w:rtl/>
          <w:lang w:eastAsia="he-IL"/>
        </w:rPr>
      </w:pPr>
      <w:bookmarkStart w:id="3766" w:name="_ETM_Q1_5015782"/>
      <w:bookmarkStart w:id="3767" w:name="_ETM_Q1_5015882"/>
      <w:bookmarkStart w:id="3768" w:name="_ETM_Q1_5017943"/>
      <w:bookmarkEnd w:id="3766"/>
      <w:bookmarkEnd w:id="3767"/>
      <w:bookmarkEnd w:id="3768"/>
    </w:p>
    <w:p w:rsidR="00731AAA" w:rsidRDefault="00731AAA" w:rsidP="00731AAA">
      <w:pPr>
        <w:pStyle w:val="a4"/>
        <w:keepNext/>
        <w:rPr>
          <w:rtl/>
        </w:rPr>
      </w:pPr>
      <w:bookmarkStart w:id="3769" w:name="ET_speaker_איתמר_גלבפיש_184"/>
      <w:r w:rsidRPr="00731A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31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:rsidR="00731AAA" w:rsidRDefault="00731AAA" w:rsidP="00731AAA">
      <w:pPr>
        <w:pStyle w:val="KeepWithNext"/>
        <w:rPr>
          <w:rtl/>
          <w:lang w:eastAsia="he-IL"/>
        </w:rPr>
      </w:pPr>
    </w:p>
    <w:p w:rsidR="00731AAA" w:rsidRDefault="00731AAA" w:rsidP="00731AAA">
      <w:pPr>
        <w:rPr>
          <w:rtl/>
          <w:lang w:eastAsia="he-IL"/>
        </w:rPr>
      </w:pPr>
      <w:bookmarkStart w:id="3770" w:name="_ETM_Q1_5018460"/>
      <w:bookmarkStart w:id="3771" w:name="_ETM_Q1_5018493"/>
      <w:bookmarkEnd w:id="3770"/>
      <w:bookmarkEnd w:id="3771"/>
      <w:r>
        <w:rPr>
          <w:rFonts w:hint="cs"/>
          <w:rtl/>
          <w:lang w:eastAsia="he-IL"/>
        </w:rPr>
        <w:t>לא. הסדר מותנה.</w:t>
      </w:r>
    </w:p>
    <w:p w:rsidR="00731AAA" w:rsidRDefault="00731AAA" w:rsidP="00731AAA">
      <w:pPr>
        <w:rPr>
          <w:rtl/>
          <w:lang w:eastAsia="he-IL"/>
        </w:rPr>
      </w:pPr>
      <w:bookmarkStart w:id="3772" w:name="_ETM_Q1_5013528"/>
      <w:bookmarkEnd w:id="3772"/>
    </w:p>
    <w:p w:rsidR="00731AAA" w:rsidRDefault="00731AAA" w:rsidP="00731AAA">
      <w:pPr>
        <w:pStyle w:val="af6"/>
        <w:keepNext/>
        <w:rPr>
          <w:rtl/>
        </w:rPr>
      </w:pPr>
      <w:bookmarkStart w:id="3773" w:name="ET_yor_6156_185"/>
      <w:r w:rsidRPr="00731A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3"/>
    </w:p>
    <w:p w:rsidR="00731AAA" w:rsidRDefault="00731AAA" w:rsidP="00731AAA">
      <w:pPr>
        <w:pStyle w:val="KeepWithNext"/>
        <w:rPr>
          <w:rtl/>
          <w:lang w:eastAsia="he-IL"/>
        </w:rPr>
      </w:pPr>
    </w:p>
    <w:p w:rsidR="00F91831" w:rsidRDefault="00731AAA" w:rsidP="00DB2755">
      <w:pPr>
        <w:rPr>
          <w:rtl/>
          <w:lang w:eastAsia="he-IL"/>
        </w:rPr>
      </w:pPr>
      <w:bookmarkStart w:id="3774" w:name="_ETM_Q1_5014455"/>
      <w:bookmarkEnd w:id="3774"/>
      <w:r>
        <w:rPr>
          <w:rFonts w:hint="cs"/>
          <w:rtl/>
          <w:lang w:eastAsia="he-IL"/>
        </w:rPr>
        <w:t xml:space="preserve">או </w:t>
      </w:r>
      <w:bookmarkStart w:id="3775" w:name="_ETM_Q1_5015641"/>
      <w:bookmarkEnd w:id="3775"/>
      <w:r>
        <w:rPr>
          <w:rFonts w:hint="cs"/>
          <w:rtl/>
          <w:lang w:eastAsia="he-IL"/>
        </w:rPr>
        <w:t xml:space="preserve">שהחלטתם לסגור את התיק, אבל </w:t>
      </w:r>
      <w:bookmarkStart w:id="3776" w:name="_ETM_Q1_5022726"/>
      <w:bookmarkEnd w:id="3776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</w:t>
      </w:r>
      <w:bookmarkStart w:id="3777" w:name="_ETM_Q1_5019258"/>
      <w:bookmarkEnd w:id="3777"/>
      <w:r>
        <w:rPr>
          <w:rFonts w:hint="cs"/>
          <w:rtl/>
          <w:lang w:eastAsia="he-IL"/>
        </w:rPr>
        <w:t xml:space="preserve">מול </w:t>
      </w:r>
      <w:bookmarkStart w:id="3778" w:name="_ETM_Q1_5019118"/>
      <w:bookmarkEnd w:id="3778"/>
      <w:r>
        <w:rPr>
          <w:rFonts w:hint="cs"/>
          <w:rtl/>
          <w:lang w:eastAsia="he-IL"/>
        </w:rPr>
        <w:t>- - -</w:t>
      </w:r>
    </w:p>
    <w:p w:rsidR="00731AAA" w:rsidRDefault="00731AAA" w:rsidP="00DB2755">
      <w:pPr>
        <w:rPr>
          <w:rtl/>
          <w:lang w:eastAsia="he-IL"/>
        </w:rPr>
      </w:pPr>
      <w:bookmarkStart w:id="3779" w:name="_ETM_Q1_5020431"/>
      <w:bookmarkStart w:id="3780" w:name="_ETM_Q1_5020507"/>
      <w:bookmarkEnd w:id="3779"/>
      <w:bookmarkEnd w:id="3780"/>
    </w:p>
    <w:p w:rsidR="00731AAA" w:rsidRDefault="00731AAA" w:rsidP="00731AAA">
      <w:pPr>
        <w:pStyle w:val="-"/>
        <w:keepNext/>
        <w:rPr>
          <w:rtl/>
        </w:rPr>
      </w:pPr>
      <w:bookmarkStart w:id="3781" w:name="ET_speakercontinue_איתמר_גלבפיש_186"/>
      <w:r w:rsidRPr="00731A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31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1"/>
    </w:p>
    <w:p w:rsidR="00731AAA" w:rsidRDefault="00731AAA" w:rsidP="00731AAA">
      <w:pPr>
        <w:pStyle w:val="KeepWithNext"/>
        <w:rPr>
          <w:rtl/>
          <w:lang w:eastAsia="he-IL"/>
        </w:rPr>
      </w:pPr>
    </w:p>
    <w:p w:rsidR="00731AAA" w:rsidRDefault="00731AAA" w:rsidP="00731AAA">
      <w:pPr>
        <w:rPr>
          <w:rtl/>
          <w:lang w:eastAsia="he-IL"/>
        </w:rPr>
      </w:pPr>
      <w:bookmarkStart w:id="3782" w:name="_ETM_Q1_5021915"/>
      <w:bookmarkEnd w:id="3782"/>
      <w:r>
        <w:rPr>
          <w:rFonts w:hint="cs"/>
          <w:rtl/>
          <w:lang w:eastAsia="he-IL"/>
        </w:rPr>
        <w:t xml:space="preserve">לא. או שזה נסגר או </w:t>
      </w:r>
      <w:bookmarkStart w:id="3783" w:name="_ETM_Q1_5021138"/>
      <w:bookmarkEnd w:id="3783"/>
      <w:r>
        <w:rPr>
          <w:rFonts w:hint="cs"/>
          <w:rtl/>
          <w:lang w:eastAsia="he-IL"/>
        </w:rPr>
        <w:t>שיש הסדר</w:t>
      </w:r>
      <w:bookmarkStart w:id="3784" w:name="_ETM_Q1_5023341"/>
      <w:bookmarkStart w:id="3785" w:name="_ETM_Q1_5018588"/>
      <w:bookmarkEnd w:id="3784"/>
      <w:bookmarkEnd w:id="3785"/>
      <w:r>
        <w:rPr>
          <w:rFonts w:hint="cs"/>
          <w:rtl/>
          <w:lang w:eastAsia="he-IL"/>
        </w:rPr>
        <w:t xml:space="preserve"> מותנה.</w:t>
      </w:r>
      <w:bookmarkStart w:id="3786" w:name="_ETM_Q1_5021328"/>
      <w:bookmarkEnd w:id="3786"/>
    </w:p>
    <w:p w:rsidR="00731AAA" w:rsidRDefault="00731AAA" w:rsidP="00731AAA">
      <w:pPr>
        <w:rPr>
          <w:rtl/>
          <w:lang w:eastAsia="he-IL"/>
        </w:rPr>
      </w:pPr>
      <w:bookmarkStart w:id="3787" w:name="_ETM_Q1_5024600"/>
      <w:bookmarkStart w:id="3788" w:name="_ETM_Q1_5024672"/>
      <w:bookmarkEnd w:id="3787"/>
      <w:bookmarkEnd w:id="3788"/>
    </w:p>
    <w:p w:rsidR="00731AAA" w:rsidRDefault="00731AAA" w:rsidP="00731AAA">
      <w:pPr>
        <w:pStyle w:val="af6"/>
        <w:keepNext/>
        <w:rPr>
          <w:rtl/>
        </w:rPr>
      </w:pPr>
      <w:bookmarkStart w:id="3789" w:name="ET_yor_6156_187"/>
      <w:r w:rsidRPr="00731A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9"/>
    </w:p>
    <w:p w:rsidR="00731AAA" w:rsidRDefault="00731AAA" w:rsidP="00731AAA">
      <w:pPr>
        <w:pStyle w:val="KeepWithNext"/>
        <w:rPr>
          <w:rtl/>
          <w:lang w:eastAsia="he-IL"/>
        </w:rPr>
      </w:pPr>
    </w:p>
    <w:p w:rsidR="00731AAA" w:rsidRDefault="00731AAA" w:rsidP="00731AAA">
      <w:pPr>
        <w:rPr>
          <w:rtl/>
          <w:lang w:eastAsia="he-IL"/>
        </w:rPr>
      </w:pPr>
      <w:bookmarkStart w:id="3790" w:name="_ETM_Q1_5026152"/>
      <w:bookmarkEnd w:id="3790"/>
      <w:r>
        <w:rPr>
          <w:rFonts w:hint="cs"/>
          <w:rtl/>
          <w:lang w:eastAsia="he-IL"/>
        </w:rPr>
        <w:t xml:space="preserve">הבנתי. אז אני מבקש לדעת </w:t>
      </w:r>
      <w:bookmarkStart w:id="3791" w:name="_ETM_Q1_5026540"/>
      <w:bookmarkEnd w:id="3791"/>
      <w:r>
        <w:rPr>
          <w:rFonts w:hint="cs"/>
          <w:rtl/>
          <w:lang w:eastAsia="he-IL"/>
        </w:rPr>
        <w:t xml:space="preserve">כמה </w:t>
      </w:r>
      <w:bookmarkStart w:id="3792" w:name="_ETM_Q1_5026989"/>
      <w:bookmarkEnd w:id="3792"/>
      <w:r>
        <w:rPr>
          <w:rFonts w:hint="cs"/>
          <w:rtl/>
          <w:lang w:eastAsia="he-IL"/>
        </w:rPr>
        <w:t>הסדרים מותנים בעבירות הרלוונטיות הי</w:t>
      </w:r>
      <w:bookmarkStart w:id="3793" w:name="_ETM_Q1_5029069"/>
      <w:bookmarkEnd w:id="3793"/>
      <w:r>
        <w:rPr>
          <w:rFonts w:hint="cs"/>
          <w:rtl/>
          <w:lang w:eastAsia="he-IL"/>
        </w:rPr>
        <w:t xml:space="preserve">ו עם עובדים ועובדות בתחום </w:t>
      </w:r>
      <w:bookmarkStart w:id="3794" w:name="_ETM_Q1_5035956"/>
      <w:bookmarkEnd w:id="3794"/>
      <w:r>
        <w:rPr>
          <w:rFonts w:hint="cs"/>
          <w:rtl/>
          <w:lang w:eastAsia="he-IL"/>
        </w:rPr>
        <w:t xml:space="preserve">החינוך; כמה מהם </w:t>
      </w:r>
      <w:bookmarkStart w:id="3795" w:name="_ETM_Q1_5031900"/>
      <w:bookmarkEnd w:id="3795"/>
      <w:r>
        <w:rPr>
          <w:rFonts w:hint="cs"/>
          <w:rtl/>
          <w:lang w:eastAsia="he-IL"/>
        </w:rPr>
        <w:t>כללו התפטרות והתחייבות לא לעסוק בטיפול בקטינים באופן כללי או לפרק זמן</w:t>
      </w:r>
      <w:bookmarkStart w:id="3796" w:name="_ETM_Q1_5036968"/>
      <w:bookmarkEnd w:id="3796"/>
      <w:r>
        <w:rPr>
          <w:rFonts w:hint="cs"/>
          <w:rtl/>
          <w:lang w:eastAsia="he-IL"/>
        </w:rPr>
        <w:t xml:space="preserve">. </w:t>
      </w:r>
      <w:bookmarkStart w:id="3797" w:name="_ETM_Q1_5040358"/>
      <w:bookmarkEnd w:id="3797"/>
      <w:r>
        <w:rPr>
          <w:rFonts w:hint="cs"/>
          <w:rtl/>
          <w:lang w:eastAsia="he-IL"/>
        </w:rPr>
        <w:t xml:space="preserve">ואם אני שואל </w:t>
      </w:r>
      <w:bookmarkStart w:id="3798" w:name="_ETM_Q1_5045736"/>
      <w:bookmarkEnd w:id="3798"/>
      <w:r>
        <w:rPr>
          <w:rFonts w:hint="cs"/>
          <w:rtl/>
          <w:lang w:eastAsia="he-IL"/>
        </w:rPr>
        <w:t>שאלות ש</w:t>
      </w:r>
      <w:bookmarkStart w:id="3799" w:name="_ETM_Q1_5041576"/>
      <w:bookmarkStart w:id="3800" w:name="_ETM_Q1_5042529"/>
      <w:bookmarkEnd w:id="3799"/>
      <w:bookmarkEnd w:id="3800"/>
      <w:r>
        <w:rPr>
          <w:rFonts w:hint="cs"/>
          <w:rtl/>
          <w:lang w:eastAsia="he-IL"/>
        </w:rPr>
        <w:t>לא מתכתבות עם התשתית המשפטית הקיימת, אז תביאו לנו תשובה.</w:t>
      </w:r>
      <w:bookmarkStart w:id="3801" w:name="_ETM_Q1_5042758"/>
      <w:bookmarkEnd w:id="3801"/>
      <w:r>
        <w:rPr>
          <w:rFonts w:hint="cs"/>
          <w:rtl/>
          <w:lang w:eastAsia="he-IL"/>
        </w:rPr>
        <w:t xml:space="preserve"> אבל אתם חייבים להניח את דעתנו שאתם משתמשים בכל </w:t>
      </w:r>
      <w:bookmarkStart w:id="3802" w:name="_ETM_Q1_5048698"/>
      <w:bookmarkEnd w:id="3802"/>
      <w:r>
        <w:rPr>
          <w:rFonts w:hint="cs"/>
          <w:rtl/>
          <w:lang w:eastAsia="he-IL"/>
        </w:rPr>
        <w:t>הכלים שעומדים לרשותכם להגן על ציבור הקטינים.</w:t>
      </w:r>
    </w:p>
    <w:p w:rsidR="00731AAA" w:rsidRDefault="00731AAA" w:rsidP="00731AAA">
      <w:pPr>
        <w:rPr>
          <w:rtl/>
          <w:lang w:eastAsia="he-IL"/>
        </w:rPr>
      </w:pPr>
      <w:bookmarkStart w:id="3803" w:name="_ETM_Q1_5061009"/>
      <w:bookmarkStart w:id="3804" w:name="_ETM_Q1_5061111"/>
      <w:bookmarkEnd w:id="3803"/>
      <w:bookmarkEnd w:id="3804"/>
    </w:p>
    <w:p w:rsidR="00731AAA" w:rsidRDefault="00731AAA" w:rsidP="00731AAA">
      <w:pPr>
        <w:pStyle w:val="a4"/>
        <w:keepNext/>
        <w:rPr>
          <w:rtl/>
        </w:rPr>
      </w:pPr>
      <w:bookmarkStart w:id="3805" w:name="ET_speaker_4741_188"/>
      <w:r w:rsidRPr="00731AA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31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5"/>
    </w:p>
    <w:p w:rsidR="00731AAA" w:rsidRDefault="00731AAA" w:rsidP="00731AAA">
      <w:pPr>
        <w:pStyle w:val="KeepWithNext"/>
        <w:rPr>
          <w:rtl/>
          <w:lang w:eastAsia="he-IL"/>
        </w:rPr>
      </w:pPr>
    </w:p>
    <w:p w:rsidR="00731AAA" w:rsidRDefault="00731AAA" w:rsidP="00731AAA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מהן זה ה</w:t>
      </w:r>
      <w:bookmarkStart w:id="3806" w:name="_ETM_Q1_5061148"/>
      <w:bookmarkEnd w:id="3806"/>
      <w:r>
        <w:rPr>
          <w:rFonts w:hint="cs"/>
          <w:rtl/>
          <w:lang w:eastAsia="he-IL"/>
        </w:rPr>
        <w:t xml:space="preserve">דרישות לעיסוק. האם יש דרישות מינימום </w:t>
      </w:r>
      <w:bookmarkStart w:id="3807" w:name="_ETM_Q1_5063735"/>
      <w:bookmarkEnd w:id="3807"/>
      <w:r>
        <w:rPr>
          <w:rFonts w:hint="cs"/>
          <w:rtl/>
          <w:lang w:eastAsia="he-IL"/>
        </w:rPr>
        <w:t>בעיסוק הזה?</w:t>
      </w:r>
      <w:r w:rsidR="00283AC2">
        <w:rPr>
          <w:rFonts w:hint="cs"/>
          <w:rtl/>
          <w:lang w:eastAsia="he-IL"/>
        </w:rPr>
        <w:t xml:space="preserve"> אבל הגברת</w:t>
      </w:r>
      <w:bookmarkStart w:id="3808" w:name="_ETM_Q1_5075571"/>
      <w:bookmarkEnd w:id="3808"/>
      <w:r w:rsidR="00283AC2">
        <w:rPr>
          <w:rFonts w:hint="cs"/>
          <w:rtl/>
          <w:lang w:eastAsia="he-IL"/>
        </w:rPr>
        <w:t xml:space="preserve"> אלונה לא סיימה.</w:t>
      </w:r>
      <w:bookmarkStart w:id="3809" w:name="_ETM_Q1_5072880"/>
      <w:bookmarkEnd w:id="3809"/>
    </w:p>
    <w:p w:rsidR="00283AC2" w:rsidRDefault="00283AC2" w:rsidP="00731AAA">
      <w:pPr>
        <w:rPr>
          <w:rtl/>
          <w:lang w:eastAsia="he-IL"/>
        </w:rPr>
      </w:pPr>
      <w:bookmarkStart w:id="3810" w:name="_ETM_Q1_5075380"/>
      <w:bookmarkStart w:id="3811" w:name="_ETM_Q1_5075440"/>
      <w:bookmarkEnd w:id="3810"/>
      <w:bookmarkEnd w:id="3811"/>
    </w:p>
    <w:p w:rsidR="00283AC2" w:rsidRDefault="00283AC2" w:rsidP="00283AC2">
      <w:pPr>
        <w:pStyle w:val="af6"/>
        <w:keepNext/>
        <w:rPr>
          <w:rtl/>
        </w:rPr>
      </w:pPr>
      <w:bookmarkStart w:id="3812" w:name="ET_yor_6156_189"/>
      <w:r w:rsidRPr="00283A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3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2"/>
    </w:p>
    <w:p w:rsidR="00283AC2" w:rsidRDefault="00283AC2" w:rsidP="00283AC2">
      <w:pPr>
        <w:pStyle w:val="KeepWithNext"/>
        <w:rPr>
          <w:rtl/>
          <w:lang w:eastAsia="he-IL"/>
        </w:rPr>
      </w:pPr>
    </w:p>
    <w:p w:rsidR="00453C60" w:rsidRDefault="00283AC2" w:rsidP="00C878A0">
      <w:pPr>
        <w:rPr>
          <w:rtl/>
          <w:lang w:eastAsia="he-IL"/>
        </w:rPr>
      </w:pPr>
      <w:bookmarkStart w:id="3813" w:name="_ETM_Q1_5074107"/>
      <w:bookmarkStart w:id="3814" w:name="_ETM_Q1_5071908"/>
      <w:bookmarkEnd w:id="3813"/>
      <w:bookmarkEnd w:id="3814"/>
      <w:r>
        <w:rPr>
          <w:rFonts w:hint="cs"/>
          <w:rtl/>
          <w:lang w:eastAsia="he-IL"/>
        </w:rPr>
        <w:t>אלונה, סליחה שאני קוטע אותך. אנחנו נשמע אותך. אני לוקח הפסקה בדיון ה</w:t>
      </w:r>
      <w:bookmarkStart w:id="3815" w:name="_ETM_Q1_5074848"/>
      <w:bookmarkEnd w:id="3815"/>
      <w:r>
        <w:rPr>
          <w:rFonts w:hint="cs"/>
          <w:rtl/>
          <w:lang w:eastAsia="he-IL"/>
        </w:rPr>
        <w:t xml:space="preserve">זה. </w:t>
      </w:r>
      <w:bookmarkStart w:id="3816" w:name="_ETM_Q1_5077095"/>
      <w:bookmarkStart w:id="3817" w:name="_ETM_Q1_5077442"/>
      <w:bookmarkEnd w:id="3816"/>
      <w:bookmarkEnd w:id="3817"/>
      <w:r>
        <w:rPr>
          <w:rFonts w:hint="cs"/>
          <w:rtl/>
          <w:lang w:eastAsia="he-IL"/>
        </w:rPr>
        <w:t xml:space="preserve">שכולם יישארו במקומותיהם. אנחנו </w:t>
      </w:r>
      <w:bookmarkStart w:id="3818" w:name="_ETM_Q1_5084915"/>
      <w:bookmarkEnd w:id="3818"/>
      <w:r>
        <w:rPr>
          <w:rFonts w:hint="cs"/>
          <w:rtl/>
          <w:lang w:eastAsia="he-IL"/>
        </w:rPr>
        <w:t>בהפסקה</w:t>
      </w:r>
      <w:r w:rsidR="00453C60">
        <w:rPr>
          <w:rFonts w:hint="cs"/>
          <w:rtl/>
          <w:lang w:eastAsia="he-IL"/>
        </w:rPr>
        <w:t xml:space="preserve"> </w:t>
      </w:r>
      <w:r w:rsidR="00C878A0">
        <w:rPr>
          <w:rFonts w:hint="cs"/>
          <w:rtl/>
          <w:lang w:eastAsia="he-IL"/>
        </w:rPr>
        <w:t>בדיון הזה</w:t>
      </w:r>
      <w:r w:rsidR="00453C60">
        <w:rPr>
          <w:rFonts w:hint="cs"/>
          <w:rtl/>
          <w:lang w:eastAsia="he-IL"/>
        </w:rPr>
        <w:t>.</w:t>
      </w:r>
    </w:p>
    <w:p w:rsidR="005B4B69" w:rsidRDefault="005B4B69" w:rsidP="00283AC2">
      <w:pPr>
        <w:rPr>
          <w:rtl/>
          <w:lang w:eastAsia="he-IL"/>
        </w:rPr>
      </w:pPr>
    </w:p>
    <w:p w:rsidR="00C878A0" w:rsidRDefault="00C878A0" w:rsidP="00C878A0">
      <w:pPr>
        <w:pStyle w:val="afa"/>
        <w:keepNext/>
        <w:rPr>
          <w:rtl/>
          <w:lang w:eastAsia="he-IL"/>
        </w:rPr>
      </w:pPr>
      <w:bookmarkStart w:id="3819" w:name="ET_meetingbreak_199"/>
      <w:r w:rsidRPr="00C878A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10:33.)</w:t>
      </w:r>
      <w:r w:rsidRPr="00C878A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819"/>
    </w:p>
    <w:p w:rsidR="00C878A0" w:rsidRDefault="00C878A0" w:rsidP="00C878A0">
      <w:pPr>
        <w:pStyle w:val="KeepWithNext"/>
        <w:rPr>
          <w:rtl/>
          <w:lang w:eastAsia="he-IL"/>
        </w:rPr>
      </w:pPr>
    </w:p>
    <w:p w:rsidR="009807A9" w:rsidRDefault="009807A9" w:rsidP="009807A9">
      <w:pPr>
        <w:pStyle w:val="af6"/>
        <w:keepNext/>
        <w:rPr>
          <w:rtl/>
        </w:rPr>
      </w:pPr>
      <w:bookmarkStart w:id="3820" w:name="_ETM_Q1_5061193"/>
      <w:bookmarkStart w:id="3821" w:name="_ETM_Q1_5061257"/>
      <w:bookmarkStart w:id="3822" w:name="ET_yor_6156_191"/>
      <w:bookmarkEnd w:id="3820"/>
      <w:bookmarkEnd w:id="3821"/>
      <w:r w:rsidRPr="009807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0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:rsidR="009807A9" w:rsidRDefault="009807A9" w:rsidP="009807A9">
      <w:pPr>
        <w:pStyle w:val="KeepWithNext"/>
        <w:rPr>
          <w:rtl/>
          <w:lang w:eastAsia="he-IL"/>
        </w:rPr>
      </w:pPr>
    </w:p>
    <w:p w:rsidR="009807A9" w:rsidRDefault="009807A9" w:rsidP="009807A9">
      <w:pPr>
        <w:rPr>
          <w:rtl/>
          <w:lang w:eastAsia="he-IL"/>
        </w:rPr>
      </w:pPr>
      <w:bookmarkStart w:id="3823" w:name="_ETM_Q1_5118464"/>
      <w:bookmarkEnd w:id="3823"/>
      <w:r>
        <w:rPr>
          <w:rFonts w:hint="cs"/>
          <w:rtl/>
          <w:lang w:eastAsia="he-IL"/>
        </w:rPr>
        <w:t>אנחנו מחדשים את הדיון בהצעת חוק העונשין</w:t>
      </w:r>
      <w:bookmarkStart w:id="3824" w:name="_ETM_Q1_5123957"/>
      <w:bookmarkEnd w:id="3824"/>
      <w:r>
        <w:rPr>
          <w:rFonts w:hint="cs"/>
          <w:rtl/>
          <w:lang w:eastAsia="he-IL"/>
        </w:rPr>
        <w:t xml:space="preserve">. </w:t>
      </w:r>
      <w:bookmarkStart w:id="3825" w:name="_ETM_Q1_5128102"/>
      <w:bookmarkEnd w:id="3825"/>
      <w:r>
        <w:rPr>
          <w:rFonts w:hint="cs"/>
          <w:rtl/>
          <w:lang w:eastAsia="he-IL"/>
        </w:rPr>
        <w:t>תודה לחברי הכנסת בזק ודוידסון.</w:t>
      </w:r>
      <w:bookmarkStart w:id="3826" w:name="_ETM_Q1_5127407"/>
      <w:bookmarkEnd w:id="3826"/>
      <w:r>
        <w:rPr>
          <w:rFonts w:hint="cs"/>
          <w:rtl/>
          <w:lang w:eastAsia="he-IL"/>
        </w:rPr>
        <w:t xml:space="preserve"> אלונה, בבקשה.</w:t>
      </w:r>
    </w:p>
    <w:p w:rsidR="009807A9" w:rsidRDefault="009807A9" w:rsidP="009807A9">
      <w:pPr>
        <w:rPr>
          <w:rtl/>
          <w:lang w:eastAsia="he-IL"/>
        </w:rPr>
      </w:pPr>
      <w:bookmarkStart w:id="3827" w:name="_ETM_Q1_5131643"/>
      <w:bookmarkStart w:id="3828" w:name="_ETM_Q1_5131703"/>
      <w:bookmarkEnd w:id="3827"/>
      <w:bookmarkEnd w:id="3828"/>
    </w:p>
    <w:p w:rsidR="009807A9" w:rsidRDefault="009807A9" w:rsidP="009807A9">
      <w:pPr>
        <w:pStyle w:val="a4"/>
        <w:keepNext/>
        <w:rPr>
          <w:rtl/>
        </w:rPr>
      </w:pPr>
      <w:bookmarkStart w:id="3829" w:name="ET_speaker_אלונה_דניאל_192"/>
      <w:r w:rsidRPr="009807A9">
        <w:rPr>
          <w:rStyle w:val="TagStyle"/>
          <w:rtl/>
        </w:rPr>
        <w:t xml:space="preserve"> &lt;&lt; דובר &gt;&gt; </w:t>
      </w:r>
      <w:r>
        <w:rPr>
          <w:rtl/>
        </w:rPr>
        <w:t>אלונה דניאל:</w:t>
      </w:r>
      <w:r w:rsidRPr="00980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:rsidR="009807A9" w:rsidRDefault="009807A9" w:rsidP="009807A9">
      <w:pPr>
        <w:pStyle w:val="KeepWithNext"/>
        <w:rPr>
          <w:rtl/>
          <w:lang w:eastAsia="he-IL"/>
        </w:rPr>
      </w:pPr>
    </w:p>
    <w:p w:rsidR="009807A9" w:rsidRDefault="009807A9" w:rsidP="009807A9">
      <w:pPr>
        <w:rPr>
          <w:rtl/>
          <w:lang w:eastAsia="he-IL"/>
        </w:rPr>
      </w:pPr>
      <w:bookmarkStart w:id="3830" w:name="_ETM_Q1_5130786"/>
      <w:bookmarkStart w:id="3831" w:name="_ETM_Q1_5131010"/>
      <w:bookmarkEnd w:id="3830"/>
      <w:bookmarkEnd w:id="3831"/>
      <w:r>
        <w:rPr>
          <w:rFonts w:hint="cs"/>
          <w:rtl/>
          <w:lang w:eastAsia="he-IL"/>
        </w:rPr>
        <w:t xml:space="preserve">בהתייחס לאותה 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32" w:name="_ETM_Q1_5136142"/>
      <w:bookmarkEnd w:id="3832"/>
      <w:r>
        <w:rPr>
          <w:rFonts w:hint="cs"/>
          <w:rtl/>
          <w:lang w:eastAsia="he-IL"/>
        </w:rPr>
        <w:t>שאנחנו שומעים עליה כל הזמן</w:t>
      </w:r>
      <w:bookmarkStart w:id="3833" w:name="_ETM_Q1_5136108"/>
      <w:bookmarkEnd w:id="3833"/>
      <w:r>
        <w:rPr>
          <w:rFonts w:hint="cs"/>
          <w:rtl/>
          <w:lang w:eastAsia="he-IL"/>
        </w:rPr>
        <w:t>, בסיכום שלה היה כתוב</w:t>
      </w:r>
      <w:bookmarkStart w:id="3834" w:name="_ETM_Q1_5140342"/>
      <w:bookmarkEnd w:id="3834"/>
      <w:r>
        <w:rPr>
          <w:rFonts w:hint="cs"/>
          <w:rtl/>
          <w:lang w:eastAsia="he-IL"/>
        </w:rPr>
        <w:t xml:space="preserve">: החלק התיאורטי של הדוח מסתיים בקביעה שהוועדה </w:t>
      </w:r>
      <w:bookmarkStart w:id="3835" w:name="_ETM_Q1_5138387"/>
      <w:bookmarkEnd w:id="3835"/>
      <w:r>
        <w:rPr>
          <w:rFonts w:hint="cs"/>
          <w:rtl/>
          <w:lang w:eastAsia="he-IL"/>
        </w:rPr>
        <w:t xml:space="preserve">אינה </w:t>
      </w:r>
      <w:bookmarkStart w:id="3836" w:name="_ETM_Q1_5145184"/>
      <w:bookmarkEnd w:id="3836"/>
      <w:r>
        <w:rPr>
          <w:rFonts w:hint="cs"/>
          <w:rtl/>
          <w:lang w:eastAsia="he-IL"/>
        </w:rPr>
        <w:t xml:space="preserve">מבקשת לשנות את העיקרון המנחה </w:t>
      </w:r>
      <w:bookmarkStart w:id="3837" w:name="_ETM_Q1_5141397"/>
      <w:bookmarkEnd w:id="3837"/>
      <w:r>
        <w:rPr>
          <w:rFonts w:hint="cs"/>
          <w:rtl/>
          <w:lang w:eastAsia="he-IL"/>
        </w:rPr>
        <w:t xml:space="preserve">בענישה, והוא עיקרון ההלימה, לפיו חומרת הענישה צריכה להיות נגזרת </w:t>
      </w:r>
      <w:bookmarkStart w:id="3838" w:name="_ETM_Q1_5145467"/>
      <w:bookmarkEnd w:id="3838"/>
      <w:r>
        <w:rPr>
          <w:rFonts w:hint="cs"/>
          <w:rtl/>
          <w:lang w:eastAsia="he-IL"/>
        </w:rPr>
        <w:t xml:space="preserve">של חומרת מעשה העבירה </w:t>
      </w:r>
      <w:bookmarkStart w:id="3839" w:name="_ETM_Q1_5148464"/>
      <w:bookmarkEnd w:id="3839"/>
      <w:r>
        <w:rPr>
          <w:rFonts w:hint="cs"/>
          <w:rtl/>
          <w:lang w:eastAsia="he-IL"/>
        </w:rPr>
        <w:t xml:space="preserve">ומידת </w:t>
      </w:r>
      <w:bookmarkStart w:id="3840" w:name="_ETM_Q1_5149619"/>
      <w:bookmarkEnd w:id="3840"/>
      <w:r>
        <w:rPr>
          <w:rFonts w:hint="cs"/>
          <w:rtl/>
          <w:lang w:eastAsia="he-IL"/>
        </w:rPr>
        <w:t xml:space="preserve">אשמתו של הנאשם. בנוסף לזה, היא גם לא דנה בעבירות חמורות. </w:t>
      </w:r>
      <w:bookmarkStart w:id="3841" w:name="_ETM_Q1_5155537"/>
      <w:bookmarkEnd w:id="3841"/>
      <w:r>
        <w:rPr>
          <w:rFonts w:hint="cs"/>
          <w:rtl/>
          <w:lang w:eastAsia="he-IL"/>
        </w:rPr>
        <w:t xml:space="preserve">היא דנה בעבירות שהעונש עליהן לא עולה על שנה. היא לא עסקה בכלל בעבירות </w:t>
      </w:r>
      <w:bookmarkStart w:id="3842" w:name="_ETM_Q1_5158597"/>
      <w:bookmarkEnd w:id="3842"/>
      <w:r>
        <w:rPr>
          <w:rFonts w:hint="cs"/>
          <w:rtl/>
          <w:lang w:eastAsia="he-IL"/>
        </w:rPr>
        <w:t>חמורות מאלה.</w:t>
      </w:r>
      <w:bookmarkStart w:id="3843" w:name="_ETM_Q1_5159437"/>
      <w:bookmarkEnd w:id="3843"/>
    </w:p>
    <w:p w:rsidR="00C65073" w:rsidRDefault="00C65073" w:rsidP="009807A9">
      <w:pPr>
        <w:rPr>
          <w:rtl/>
          <w:lang w:eastAsia="he-IL"/>
        </w:rPr>
      </w:pPr>
      <w:bookmarkStart w:id="3844" w:name="_ETM_Q1_5160051"/>
      <w:bookmarkStart w:id="3845" w:name="_ETM_Q1_5160136"/>
      <w:bookmarkEnd w:id="3844"/>
      <w:bookmarkEnd w:id="3845"/>
    </w:p>
    <w:p w:rsidR="005F3735" w:rsidRDefault="00C65073" w:rsidP="005F3735">
      <w:pPr>
        <w:rPr>
          <w:rtl/>
          <w:lang w:eastAsia="he-IL"/>
        </w:rPr>
      </w:pPr>
      <w:bookmarkStart w:id="3846" w:name="_ETM_Q1_5160211"/>
      <w:bookmarkStart w:id="3847" w:name="_ETM_Q1_5160290"/>
      <w:bookmarkEnd w:id="3846"/>
      <w:bookmarkEnd w:id="3847"/>
      <w:r>
        <w:rPr>
          <w:rFonts w:hint="cs"/>
          <w:rtl/>
          <w:lang w:eastAsia="he-IL"/>
        </w:rPr>
        <w:t xml:space="preserve">ובאותה ועדה </w:t>
      </w:r>
      <w:bookmarkStart w:id="3848" w:name="_ETM_Q1_5162077"/>
      <w:bookmarkEnd w:id="3848"/>
      <w:r>
        <w:rPr>
          <w:rFonts w:hint="cs"/>
          <w:rtl/>
          <w:lang w:eastAsia="he-IL"/>
        </w:rPr>
        <w:t xml:space="preserve">עצמה, </w:t>
      </w:r>
      <w:bookmarkStart w:id="3849" w:name="_ETM_Q1_5163348"/>
      <w:bookmarkEnd w:id="3849"/>
      <w:r>
        <w:rPr>
          <w:rFonts w:hint="cs"/>
          <w:rtl/>
          <w:lang w:eastAsia="he-IL"/>
        </w:rPr>
        <w:t xml:space="preserve">בפרוטוקולים, ישבו חברי הוועדה והעידו שעבודות </w:t>
      </w:r>
      <w:bookmarkStart w:id="3850" w:name="_ETM_Q1_5167157"/>
      <w:bookmarkEnd w:id="3850"/>
      <w:r>
        <w:rPr>
          <w:rFonts w:hint="cs"/>
          <w:rtl/>
          <w:lang w:eastAsia="he-IL"/>
        </w:rPr>
        <w:t xml:space="preserve">שירות הן עונש לא </w:t>
      </w:r>
      <w:bookmarkStart w:id="3851" w:name="_ETM_Q1_5171653"/>
      <w:bookmarkEnd w:id="3851"/>
      <w:r>
        <w:rPr>
          <w:rFonts w:hint="cs"/>
          <w:rtl/>
          <w:lang w:eastAsia="he-IL"/>
        </w:rPr>
        <w:t>אפקטיבי, אשר לא מבו</w:t>
      </w:r>
      <w:bookmarkStart w:id="3852" w:name="_ETM_Q1_5169536"/>
      <w:bookmarkEnd w:id="3852"/>
      <w:r>
        <w:rPr>
          <w:rFonts w:hint="cs"/>
          <w:rtl/>
          <w:lang w:eastAsia="he-IL"/>
        </w:rPr>
        <w:t>צע ב-100% ולא מפוקח כראוי</w:t>
      </w:r>
      <w:bookmarkStart w:id="3853" w:name="_ETM_Q1_5170807"/>
      <w:bookmarkEnd w:id="3853"/>
      <w:r>
        <w:rPr>
          <w:rFonts w:hint="cs"/>
          <w:rtl/>
          <w:lang w:eastAsia="he-IL"/>
        </w:rPr>
        <w:t xml:space="preserve">, ולא </w:t>
      </w:r>
      <w:bookmarkStart w:id="3854" w:name="_ETM_Q1_5177546"/>
      <w:bookmarkEnd w:id="3854"/>
      <w:r>
        <w:rPr>
          <w:rFonts w:hint="cs"/>
          <w:rtl/>
          <w:lang w:eastAsia="he-IL"/>
        </w:rPr>
        <w:t xml:space="preserve">נעשה שום מחקר אשר מעיד על אפקטיביות העונש </w:t>
      </w:r>
      <w:bookmarkStart w:id="3855" w:name="_ETM_Q1_5173637"/>
      <w:bookmarkEnd w:id="3855"/>
      <w:r>
        <w:rPr>
          <w:rFonts w:hint="cs"/>
          <w:rtl/>
          <w:lang w:eastAsia="he-IL"/>
        </w:rPr>
        <w:t xml:space="preserve">למטרות השיקום. הוועדה ציינה שיש </w:t>
      </w:r>
      <w:bookmarkStart w:id="3856" w:name="_ETM_Q1_5176407"/>
      <w:bookmarkEnd w:id="3856"/>
      <w:r w:rsidR="003F2299">
        <w:rPr>
          <w:rFonts w:hint="cs"/>
          <w:rtl/>
          <w:lang w:eastAsia="he-IL"/>
        </w:rPr>
        <w:t xml:space="preserve">לבצע מחקר כזה </w:t>
      </w:r>
      <w:bookmarkStart w:id="3857" w:name="_ETM_Q1_5177779"/>
      <w:bookmarkEnd w:id="3857"/>
      <w:r w:rsidR="003F2299">
        <w:rPr>
          <w:rFonts w:hint="cs"/>
          <w:rtl/>
          <w:lang w:eastAsia="he-IL"/>
        </w:rPr>
        <w:t>בהקדם</w:t>
      </w:r>
      <w:bookmarkStart w:id="3858" w:name="_ETM_Q1_5179827"/>
      <w:bookmarkEnd w:id="3858"/>
      <w:r w:rsidR="003F2299">
        <w:rPr>
          <w:rFonts w:hint="cs"/>
          <w:rtl/>
          <w:lang w:eastAsia="he-IL"/>
        </w:rPr>
        <w:t xml:space="preserve">. מסקנות הוועדה הוגשו </w:t>
      </w:r>
      <w:bookmarkStart w:id="3859" w:name="_ETM_Q1_5186443"/>
      <w:bookmarkEnd w:id="3859"/>
      <w:r w:rsidR="003F2299">
        <w:rPr>
          <w:rFonts w:hint="cs"/>
          <w:rtl/>
          <w:lang w:eastAsia="he-IL"/>
        </w:rPr>
        <w:t>ב-2015. מישהו פה יופתע שלא נעשה שום מחקר</w:t>
      </w:r>
      <w:bookmarkStart w:id="3860" w:name="_ETM_Q1_5183327"/>
      <w:bookmarkEnd w:id="3860"/>
      <w:r w:rsidR="003F2299">
        <w:rPr>
          <w:rFonts w:hint="cs"/>
          <w:rtl/>
          <w:lang w:eastAsia="he-IL"/>
        </w:rPr>
        <w:t xml:space="preserve"> כזה מאז? זה פשוט לשחק רולטה רוסית </w:t>
      </w:r>
      <w:r w:rsidR="005F3735">
        <w:rPr>
          <w:rFonts w:hint="cs"/>
          <w:rtl/>
          <w:lang w:eastAsia="he-IL"/>
        </w:rPr>
        <w:t>עם הילדים שלנו, עם שלנו, לא של אף אחד אחר פה.</w:t>
      </w:r>
      <w:bookmarkStart w:id="3861" w:name="_ETM_Q1_5191193"/>
      <w:bookmarkEnd w:id="3861"/>
    </w:p>
    <w:p w:rsidR="005F3735" w:rsidRDefault="005F3735" w:rsidP="005F3735">
      <w:pPr>
        <w:rPr>
          <w:rtl/>
          <w:lang w:eastAsia="he-IL"/>
        </w:rPr>
      </w:pPr>
    </w:p>
    <w:p w:rsidR="00C65073" w:rsidRDefault="005F3735" w:rsidP="005F3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רק שלא תוכלו </w:t>
      </w:r>
      <w:bookmarkStart w:id="3862" w:name="_ETM_Q1_5194729"/>
      <w:bookmarkEnd w:id="3862"/>
      <w:r>
        <w:rPr>
          <w:rFonts w:hint="cs"/>
          <w:rtl/>
          <w:lang w:eastAsia="he-IL"/>
        </w:rPr>
        <w:t>לטעון שזה עובד</w:t>
      </w:r>
      <w:bookmarkStart w:id="3863" w:name="_ETM_Q1_5194570"/>
      <w:bookmarkEnd w:id="3863"/>
      <w:r>
        <w:rPr>
          <w:rFonts w:hint="cs"/>
          <w:rtl/>
          <w:lang w:eastAsia="he-IL"/>
        </w:rPr>
        <w:t xml:space="preserve">, אני אביא כאן עשרות דוגמאות </w:t>
      </w:r>
      <w:bookmarkStart w:id="3864" w:name="_ETM_Q1_5196621"/>
      <w:bookmarkStart w:id="3865" w:name="_ETM_Q1_5195155"/>
      <w:bookmarkEnd w:id="3864"/>
      <w:bookmarkEnd w:id="3865"/>
      <w:r>
        <w:rPr>
          <w:rFonts w:hint="cs"/>
          <w:rtl/>
          <w:lang w:eastAsia="he-IL"/>
        </w:rPr>
        <w:t xml:space="preserve">אם אתבקש </w:t>
      </w:r>
      <w:bookmarkStart w:id="3866" w:name="_ETM_Q1_5200063"/>
      <w:bookmarkEnd w:id="3866"/>
      <w:r>
        <w:rPr>
          <w:rFonts w:hint="cs"/>
          <w:rtl/>
          <w:lang w:eastAsia="he-IL"/>
        </w:rPr>
        <w:t>למתעללות שמגיעות להרשעה שנייה ושלישית</w:t>
      </w:r>
      <w:bookmarkStart w:id="3867" w:name="_ETM_Q1_5197323"/>
      <w:bookmarkEnd w:id="3867"/>
      <w:r>
        <w:rPr>
          <w:rFonts w:hint="cs"/>
          <w:rtl/>
          <w:lang w:eastAsia="he-IL"/>
        </w:rPr>
        <w:t xml:space="preserve">, למטפלות עם רישומים </w:t>
      </w:r>
      <w:bookmarkStart w:id="3868" w:name="_ETM_Q1_5199283"/>
      <w:bookmarkEnd w:id="3868"/>
      <w:r>
        <w:rPr>
          <w:rFonts w:hint="cs"/>
          <w:rtl/>
          <w:lang w:eastAsia="he-IL"/>
        </w:rPr>
        <w:t xml:space="preserve">פליליים </w:t>
      </w:r>
      <w:bookmarkStart w:id="3869" w:name="_ETM_Q1_5200503"/>
      <w:bookmarkEnd w:id="3869"/>
      <w:r>
        <w:rPr>
          <w:rFonts w:hint="cs"/>
          <w:rtl/>
          <w:lang w:eastAsia="he-IL"/>
        </w:rPr>
        <w:t>שעובדות כסייעות וגננות בגנים</w:t>
      </w:r>
      <w:bookmarkStart w:id="3870" w:name="_ETM_Q1_5200723"/>
      <w:bookmarkStart w:id="3871" w:name="_ETM_Q1_5201453"/>
      <w:bookmarkEnd w:id="3870"/>
      <w:bookmarkEnd w:id="3871"/>
      <w:r>
        <w:rPr>
          <w:rFonts w:hint="cs"/>
          <w:rtl/>
          <w:lang w:eastAsia="he-IL"/>
        </w:rPr>
        <w:t xml:space="preserve">, סייעות שיש נגדן </w:t>
      </w:r>
      <w:bookmarkStart w:id="3872" w:name="_ETM_Q1_5204990"/>
      <w:bookmarkEnd w:id="3872"/>
      <w:r>
        <w:rPr>
          <w:rFonts w:hint="cs"/>
          <w:rtl/>
          <w:lang w:eastAsia="he-IL"/>
        </w:rPr>
        <w:t xml:space="preserve">הליכים של הרווחה, </w:t>
      </w:r>
      <w:bookmarkStart w:id="3873" w:name="_ETM_Q1_5210062"/>
      <w:bookmarkEnd w:id="3873"/>
      <w:r>
        <w:rPr>
          <w:rFonts w:hint="cs"/>
          <w:rtl/>
          <w:lang w:eastAsia="he-IL"/>
        </w:rPr>
        <w:t xml:space="preserve">להוצאת </w:t>
      </w:r>
      <w:bookmarkStart w:id="3874" w:name="_ETM_Q1_5207323"/>
      <w:bookmarkEnd w:id="3874"/>
      <w:r>
        <w:rPr>
          <w:rFonts w:hint="cs"/>
          <w:rtl/>
          <w:lang w:eastAsia="he-IL"/>
        </w:rPr>
        <w:t>הילדים שלהן, מהבית שלהן</w:t>
      </w:r>
      <w:bookmarkStart w:id="3875" w:name="_ETM_Q1_5206133"/>
      <w:bookmarkEnd w:id="3875"/>
      <w:r>
        <w:rPr>
          <w:rFonts w:hint="cs"/>
          <w:rtl/>
          <w:lang w:eastAsia="he-IL"/>
        </w:rPr>
        <w:t>, בגלל אלימות, אבל י</w:t>
      </w:r>
      <w:bookmarkStart w:id="3876" w:name="_ETM_Q1_5208719"/>
      <w:bookmarkEnd w:id="3876"/>
      <w:r>
        <w:rPr>
          <w:rFonts w:hint="cs"/>
          <w:rtl/>
          <w:lang w:eastAsia="he-IL"/>
        </w:rPr>
        <w:t>ש להן אישור לעבוד עם הילדים שלנו בגנים</w:t>
      </w:r>
      <w:bookmarkStart w:id="3877" w:name="_ETM_Q1_5211753"/>
      <w:bookmarkEnd w:id="3877"/>
      <w:r>
        <w:rPr>
          <w:rFonts w:hint="cs"/>
          <w:rtl/>
          <w:lang w:eastAsia="he-IL"/>
        </w:rPr>
        <w:t>. ואומרים, לא, א</w:t>
      </w:r>
      <w:bookmarkStart w:id="3878" w:name="_ETM_Q1_5212430"/>
      <w:bookmarkEnd w:id="3878"/>
      <w:r>
        <w:rPr>
          <w:rFonts w:hint="cs"/>
          <w:rtl/>
          <w:lang w:eastAsia="he-IL"/>
        </w:rPr>
        <w:t xml:space="preserve">י אפשר למנוע מהן את העיסוק </w:t>
      </w:r>
      <w:bookmarkStart w:id="3879" w:name="_ETM_Q1_5220507"/>
      <w:bookmarkEnd w:id="3879"/>
      <w:r>
        <w:rPr>
          <w:rFonts w:hint="cs"/>
          <w:rtl/>
          <w:lang w:eastAsia="he-IL"/>
        </w:rPr>
        <w:t>הזה.</w:t>
      </w:r>
    </w:p>
    <w:p w:rsidR="005F3735" w:rsidRDefault="005F3735" w:rsidP="005F3735">
      <w:pPr>
        <w:rPr>
          <w:rtl/>
          <w:lang w:eastAsia="he-IL"/>
        </w:rPr>
      </w:pPr>
    </w:p>
    <w:p w:rsidR="005F3735" w:rsidRDefault="005F3735" w:rsidP="005F3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ונמאס לנו לשמוע שאין </w:t>
      </w:r>
      <w:bookmarkStart w:id="3880" w:name="_ETM_Q1_5216163"/>
      <w:bookmarkEnd w:id="3880"/>
      <w:r>
        <w:rPr>
          <w:rFonts w:hint="cs"/>
          <w:rtl/>
          <w:lang w:eastAsia="he-IL"/>
        </w:rPr>
        <w:t>כוח אדם</w:t>
      </w:r>
      <w:bookmarkStart w:id="3881" w:name="_ETM_Q1_5214943"/>
      <w:bookmarkEnd w:id="3881"/>
      <w:r>
        <w:rPr>
          <w:rFonts w:hint="cs"/>
          <w:rtl/>
          <w:lang w:eastAsia="he-IL"/>
        </w:rPr>
        <w:t>, ואי</w:t>
      </w:r>
      <w:bookmarkStart w:id="3882" w:name="_ETM_Q1_5219213"/>
      <w:bookmarkEnd w:id="3882"/>
      <w:r>
        <w:rPr>
          <w:rFonts w:hint="cs"/>
          <w:rtl/>
          <w:lang w:eastAsia="he-IL"/>
        </w:rPr>
        <w:t xml:space="preserve">ן פרקליטים </w:t>
      </w:r>
      <w:bookmarkStart w:id="3883" w:name="_ETM_Q1_5222714"/>
      <w:bookmarkEnd w:id="3883"/>
      <w:r>
        <w:rPr>
          <w:rFonts w:hint="cs"/>
          <w:rtl/>
          <w:lang w:eastAsia="he-IL"/>
        </w:rPr>
        <w:t xml:space="preserve">ואין שופטים, ולכן מאות תיקים </w:t>
      </w:r>
      <w:bookmarkStart w:id="3884" w:name="_ETM_Q1_5219811"/>
      <w:bookmarkEnd w:id="3884"/>
      <w:r>
        <w:rPr>
          <w:rFonts w:hint="cs"/>
          <w:rtl/>
          <w:lang w:eastAsia="he-IL"/>
        </w:rPr>
        <w:t xml:space="preserve">זרוקים ומעלים אבק על השולחנות. אבל באותה </w:t>
      </w:r>
      <w:bookmarkStart w:id="3885" w:name="_ETM_Q1_5224164"/>
      <w:bookmarkEnd w:id="3885"/>
      <w:r>
        <w:rPr>
          <w:rFonts w:hint="cs"/>
          <w:rtl/>
          <w:lang w:eastAsia="he-IL"/>
        </w:rPr>
        <w:t xml:space="preserve">נשימה יכולים להחליט להקדיש </w:t>
      </w:r>
      <w:bookmarkStart w:id="3886" w:name="_ETM_Q1_5226423"/>
      <w:bookmarkEnd w:id="3886"/>
      <w:r>
        <w:rPr>
          <w:rFonts w:hint="cs"/>
          <w:rtl/>
          <w:lang w:eastAsia="he-IL"/>
        </w:rPr>
        <w:t xml:space="preserve">שלוש שנים לנהל תיק </w:t>
      </w:r>
      <w:bookmarkStart w:id="3887" w:name="_ETM_Q1_5232922"/>
      <w:bookmarkEnd w:id="3887"/>
      <w:r>
        <w:rPr>
          <w:rFonts w:hint="cs"/>
          <w:rtl/>
          <w:lang w:eastAsia="he-IL"/>
        </w:rPr>
        <w:t xml:space="preserve">בבית משפט כנגד נהג מונית על </w:t>
      </w:r>
      <w:bookmarkStart w:id="3888" w:name="_ETM_Q1_5229363"/>
      <w:bookmarkEnd w:id="3888"/>
      <w:r>
        <w:rPr>
          <w:rFonts w:hint="cs"/>
          <w:rtl/>
          <w:lang w:eastAsia="he-IL"/>
        </w:rPr>
        <w:t xml:space="preserve">גביית יתר של </w:t>
      </w:r>
      <w:bookmarkStart w:id="3889" w:name="_ETM_Q1_5236551"/>
      <w:bookmarkEnd w:id="3889"/>
      <w:r>
        <w:rPr>
          <w:rFonts w:hint="cs"/>
          <w:rtl/>
          <w:lang w:eastAsia="he-IL"/>
        </w:rPr>
        <w:t>3.80 שקלים.</w:t>
      </w:r>
      <w:bookmarkStart w:id="3890" w:name="_ETM_Q1_5233233"/>
      <w:bookmarkEnd w:id="3890"/>
      <w:r>
        <w:rPr>
          <w:rFonts w:hint="cs"/>
          <w:rtl/>
          <w:lang w:eastAsia="he-IL"/>
        </w:rPr>
        <w:t xml:space="preserve"> אז תחשבו איך הורים נפגעי עבירה, שאגב, מאות מהם צופים בנו, מרגישים באותו רג</w:t>
      </w:r>
      <w:bookmarkStart w:id="3891" w:name="_ETM_Q1_5236213"/>
      <w:bookmarkEnd w:id="3891"/>
      <w:r>
        <w:rPr>
          <w:rFonts w:hint="cs"/>
          <w:rtl/>
          <w:lang w:eastAsia="he-IL"/>
        </w:rPr>
        <w:t xml:space="preserve">ע. מה הילדים שלהם </w:t>
      </w:r>
      <w:bookmarkStart w:id="3892" w:name="_ETM_Q1_5245167"/>
      <w:bookmarkEnd w:id="3892"/>
      <w:r>
        <w:rPr>
          <w:rFonts w:hint="cs"/>
          <w:rtl/>
          <w:lang w:eastAsia="he-IL"/>
        </w:rPr>
        <w:t xml:space="preserve">שווים? אפילו לא </w:t>
      </w:r>
      <w:bookmarkStart w:id="3893" w:name="_ETM_Q1_5240303"/>
      <w:bookmarkStart w:id="3894" w:name="_ETM_Q1_5239792"/>
      <w:bookmarkEnd w:id="3893"/>
      <w:bookmarkEnd w:id="3894"/>
      <w:r>
        <w:rPr>
          <w:rFonts w:hint="cs"/>
          <w:rtl/>
          <w:lang w:eastAsia="he-IL"/>
        </w:rPr>
        <w:t>3 שקלים ו-80 אגורות.</w:t>
      </w:r>
    </w:p>
    <w:p w:rsidR="005F3735" w:rsidRDefault="005F3735" w:rsidP="005F3735">
      <w:pPr>
        <w:rPr>
          <w:rtl/>
          <w:lang w:eastAsia="he-IL"/>
        </w:rPr>
      </w:pPr>
      <w:bookmarkStart w:id="3895" w:name="_ETM_Q1_5247623"/>
      <w:bookmarkStart w:id="3896" w:name="_ETM_Q1_5247745"/>
      <w:bookmarkEnd w:id="3895"/>
      <w:bookmarkEnd w:id="3896"/>
    </w:p>
    <w:p w:rsidR="005F3735" w:rsidRDefault="005F3735" w:rsidP="005F3735">
      <w:pPr>
        <w:rPr>
          <w:rtl/>
          <w:lang w:eastAsia="he-IL"/>
        </w:rPr>
      </w:pPr>
      <w:bookmarkStart w:id="3897" w:name="_ETM_Q1_5247783"/>
      <w:bookmarkStart w:id="3898" w:name="_ETM_Q1_5247853"/>
      <w:bookmarkEnd w:id="3897"/>
      <w:bookmarkEnd w:id="3898"/>
      <w:r>
        <w:rPr>
          <w:rFonts w:hint="cs"/>
          <w:rtl/>
          <w:lang w:eastAsia="he-IL"/>
        </w:rPr>
        <w:t>ומכיוון ששום צעד דרמטי לא נעשה בינתיים</w:t>
      </w:r>
      <w:bookmarkStart w:id="3899" w:name="_ETM_Q1_5244152"/>
      <w:bookmarkEnd w:id="3899"/>
      <w:r>
        <w:rPr>
          <w:rFonts w:hint="cs"/>
          <w:rtl/>
          <w:lang w:eastAsia="he-IL"/>
        </w:rPr>
        <w:t xml:space="preserve">, למרות מיליון פניות שלנו כדי לשנות את </w:t>
      </w:r>
      <w:bookmarkStart w:id="3900" w:name="_ETM_Q1_5246692"/>
      <w:bookmarkEnd w:id="3900"/>
      <w:r>
        <w:rPr>
          <w:rFonts w:hint="cs"/>
          <w:rtl/>
          <w:lang w:eastAsia="he-IL"/>
        </w:rPr>
        <w:t>המציאות</w:t>
      </w:r>
      <w:bookmarkStart w:id="3901" w:name="_ETM_Q1_5244182"/>
      <w:bookmarkStart w:id="3902" w:name="_ETM_Q1_5248272"/>
      <w:bookmarkEnd w:id="3901"/>
      <w:bookmarkEnd w:id="3902"/>
      <w:r>
        <w:rPr>
          <w:rFonts w:hint="cs"/>
          <w:rtl/>
          <w:lang w:eastAsia="he-IL"/>
        </w:rPr>
        <w:t xml:space="preserve"> המרידה הזאת, לא נקבע אפילו דיון </w:t>
      </w:r>
      <w:bookmarkStart w:id="3903" w:name="_ETM_Q1_5256443"/>
      <w:bookmarkEnd w:id="3903"/>
      <w:r>
        <w:rPr>
          <w:rFonts w:hint="cs"/>
          <w:rtl/>
          <w:lang w:eastAsia="he-IL"/>
        </w:rPr>
        <w:t>לתיקון חוק המצלמות.</w:t>
      </w:r>
      <w:bookmarkStart w:id="3904" w:name="_ETM_Q1_5252272"/>
      <w:bookmarkStart w:id="3905" w:name="_ETM_Q1_5252509"/>
      <w:bookmarkEnd w:id="3904"/>
      <w:bookmarkEnd w:id="3905"/>
      <w:r>
        <w:rPr>
          <w:rFonts w:hint="cs"/>
          <w:rtl/>
          <w:lang w:eastAsia="he-IL"/>
        </w:rPr>
        <w:t xml:space="preserve"> הציפייה המינימלית </w:t>
      </w:r>
      <w:bookmarkStart w:id="3906" w:name="_ETM_Q1_5253192"/>
      <w:bookmarkEnd w:id="3906"/>
      <w:r>
        <w:rPr>
          <w:rFonts w:hint="cs"/>
          <w:rtl/>
          <w:lang w:eastAsia="he-IL"/>
        </w:rPr>
        <w:t xml:space="preserve">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אנשים </w:t>
      </w:r>
      <w:bookmarkStart w:id="3907" w:name="_ETM_Q1_5262602"/>
      <w:bookmarkStart w:id="3908" w:name="_ETM_Q1_5257700"/>
      <w:bookmarkEnd w:id="3907"/>
      <w:bookmarkEnd w:id="3908"/>
      <w:r>
        <w:rPr>
          <w:rFonts w:hint="cs"/>
          <w:rtl/>
          <w:lang w:eastAsia="he-IL"/>
        </w:rPr>
        <w:t xml:space="preserve">שאני מאוד מעריכה, כי אני יודעת שהלב שלהם במקום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שתתגייסו</w:t>
      </w:r>
      <w:bookmarkStart w:id="3909" w:name="_ETM_Q1_5259382"/>
      <w:bookmarkStart w:id="3910" w:name="_ETM_Q1_5261533"/>
      <w:bookmarkEnd w:id="3909"/>
      <w:bookmarkEnd w:id="3910"/>
      <w:r>
        <w:rPr>
          <w:rFonts w:hint="cs"/>
          <w:rtl/>
          <w:lang w:eastAsia="he-IL"/>
        </w:rPr>
        <w:t xml:space="preserve">, תתגייסו גם אם </w:t>
      </w:r>
      <w:bookmarkStart w:id="3911" w:name="_ETM_Q1_5265835"/>
      <w:bookmarkEnd w:id="3911"/>
      <w:r>
        <w:rPr>
          <w:rFonts w:hint="cs"/>
          <w:rtl/>
          <w:lang w:eastAsia="he-IL"/>
        </w:rPr>
        <w:t>זה בהוראת שעה</w:t>
      </w:r>
      <w:bookmarkStart w:id="3912" w:name="_ETM_Q1_5264032"/>
      <w:bookmarkEnd w:id="3912"/>
      <w:r>
        <w:rPr>
          <w:rFonts w:hint="cs"/>
          <w:rtl/>
          <w:lang w:eastAsia="he-IL"/>
        </w:rPr>
        <w:t>, ותנו לילדים האלה גג לפ</w:t>
      </w:r>
      <w:bookmarkStart w:id="3913" w:name="_ETM_Q1_5263712"/>
      <w:bookmarkEnd w:id="3913"/>
      <w:r>
        <w:rPr>
          <w:rFonts w:hint="cs"/>
          <w:rtl/>
          <w:lang w:eastAsia="he-IL"/>
        </w:rPr>
        <w:t xml:space="preserve">חות </w:t>
      </w:r>
      <w:bookmarkStart w:id="3914" w:name="_ETM_Q1_5261322"/>
      <w:bookmarkStart w:id="3915" w:name="_ETM_Q1_5261852"/>
      <w:bookmarkStart w:id="3916" w:name="_ETM_Q1_5267252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לשלוש שנים, </w:t>
      </w:r>
      <w:bookmarkStart w:id="3917" w:name="_ETM_Q1_5267173"/>
      <w:bookmarkEnd w:id="3917"/>
      <w:r>
        <w:rPr>
          <w:rFonts w:hint="cs"/>
          <w:rtl/>
          <w:lang w:eastAsia="he-IL"/>
        </w:rPr>
        <w:t>אם צריך. תתגייסו.</w:t>
      </w:r>
    </w:p>
    <w:p w:rsidR="005F3735" w:rsidRDefault="005F3735" w:rsidP="005F3735">
      <w:pPr>
        <w:rPr>
          <w:rtl/>
          <w:lang w:eastAsia="he-IL"/>
        </w:rPr>
      </w:pPr>
      <w:bookmarkStart w:id="3918" w:name="_ETM_Q1_5271508"/>
      <w:bookmarkStart w:id="3919" w:name="_ETM_Q1_5271574"/>
      <w:bookmarkEnd w:id="3918"/>
      <w:bookmarkEnd w:id="3919"/>
    </w:p>
    <w:p w:rsidR="005F3735" w:rsidRDefault="006B788D" w:rsidP="005F3735">
      <w:pPr>
        <w:rPr>
          <w:rtl/>
          <w:lang w:eastAsia="he-IL"/>
        </w:rPr>
      </w:pPr>
      <w:bookmarkStart w:id="3920" w:name="_ETM_Q1_5272588"/>
      <w:bookmarkStart w:id="3921" w:name="_ETM_Q1_5272644"/>
      <w:bookmarkEnd w:id="3920"/>
      <w:bookmarkEnd w:id="3921"/>
      <w:r>
        <w:rPr>
          <w:rFonts w:hint="cs"/>
          <w:rtl/>
          <w:lang w:eastAsia="he-IL"/>
        </w:rPr>
        <w:t xml:space="preserve">האם </w:t>
      </w:r>
      <w:bookmarkStart w:id="3922" w:name="_ETM_Q1_5270702"/>
      <w:bookmarkEnd w:id="3922"/>
      <w:r w:rsidR="005F3735">
        <w:rPr>
          <w:rFonts w:hint="cs"/>
          <w:rtl/>
          <w:lang w:eastAsia="he-IL"/>
        </w:rPr>
        <w:t>אי אפשר פעם אחת לנצח</w:t>
      </w:r>
      <w:bookmarkStart w:id="3923" w:name="_ETM_Q1_5270282"/>
      <w:bookmarkEnd w:id="3923"/>
      <w:r w:rsidR="005F3735">
        <w:rPr>
          <w:rFonts w:hint="cs"/>
          <w:rtl/>
          <w:lang w:eastAsia="he-IL"/>
        </w:rPr>
        <w:t xml:space="preserve">? </w:t>
      </w:r>
      <w:bookmarkStart w:id="3924" w:name="_ETM_Q1_5271393"/>
      <w:bookmarkEnd w:id="3924"/>
      <w:r w:rsidR="005F3735">
        <w:rPr>
          <w:rFonts w:hint="cs"/>
          <w:rtl/>
          <w:lang w:eastAsia="he-IL"/>
        </w:rPr>
        <w:t xml:space="preserve">פעם אחת לקבל משהו </w:t>
      </w:r>
      <w:bookmarkStart w:id="3925" w:name="_ETM_Q1_5273242"/>
      <w:bookmarkEnd w:id="3925"/>
      <w:r w:rsidR="005F3735">
        <w:rPr>
          <w:rFonts w:hint="cs"/>
          <w:rtl/>
          <w:lang w:eastAsia="he-IL"/>
        </w:rPr>
        <w:t xml:space="preserve">שלא צריך לגמור את החיים בשביל </w:t>
      </w:r>
      <w:bookmarkStart w:id="3926" w:name="_ETM_Q1_5279046"/>
      <w:bookmarkEnd w:id="3926"/>
      <w:r w:rsidR="005F3735">
        <w:rPr>
          <w:rFonts w:hint="cs"/>
          <w:rtl/>
          <w:lang w:eastAsia="he-IL"/>
        </w:rPr>
        <w:t>להילחם עליו? זה כל כך מתיש ומייאש</w:t>
      </w:r>
      <w:bookmarkStart w:id="3927" w:name="_ETM_Q1_5275612"/>
      <w:bookmarkEnd w:id="3927"/>
      <w:r>
        <w:rPr>
          <w:rFonts w:hint="cs"/>
          <w:rtl/>
          <w:lang w:eastAsia="he-IL"/>
        </w:rPr>
        <w:t>. זה פשוט לא ייאמן.</w:t>
      </w:r>
      <w:bookmarkStart w:id="3928" w:name="_ETM_Q1_5277512"/>
      <w:bookmarkStart w:id="3929" w:name="_ETM_Q1_5272771"/>
      <w:bookmarkStart w:id="3930" w:name="_ETM_Q1_5268012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 בשלוש השנים האחרונות איבדתי הרבה אמון</w:t>
      </w:r>
      <w:bookmarkStart w:id="3931" w:name="_ETM_Q1_5280552"/>
      <w:bookmarkEnd w:id="3931"/>
      <w:r>
        <w:rPr>
          <w:rFonts w:hint="cs"/>
          <w:rtl/>
          <w:lang w:eastAsia="he-IL"/>
        </w:rPr>
        <w:t>, הרבה תקווה</w:t>
      </w:r>
      <w:bookmarkStart w:id="3932" w:name="_ETM_Q1_5284088"/>
      <w:bookmarkEnd w:id="3932"/>
      <w:r>
        <w:rPr>
          <w:rFonts w:hint="cs"/>
          <w:rtl/>
          <w:lang w:eastAsia="he-IL"/>
        </w:rPr>
        <w:t xml:space="preserve">, הרבה אופטימיות, אבל אני פשוט </w:t>
      </w:r>
      <w:bookmarkStart w:id="3933" w:name="_ETM_Q1_5290749"/>
      <w:bookmarkEnd w:id="3933"/>
      <w:r>
        <w:rPr>
          <w:rFonts w:hint="cs"/>
          <w:rtl/>
          <w:lang w:eastAsia="he-IL"/>
        </w:rPr>
        <w:t>מסרבת</w:t>
      </w:r>
      <w:bookmarkStart w:id="3934" w:name="_ETM_Q1_5287521"/>
      <w:bookmarkEnd w:id="3934"/>
      <w:r>
        <w:rPr>
          <w:rFonts w:hint="cs"/>
          <w:rtl/>
          <w:lang w:eastAsia="he-IL"/>
        </w:rPr>
        <w:t>, אני מסרבת שתגרמו לי להרים ידיים, להתייאש, להגיד, זה מה יש</w:t>
      </w:r>
      <w:bookmarkStart w:id="3935" w:name="_ETM_Q1_5290612"/>
      <w:bookmarkEnd w:id="3935"/>
      <w:r>
        <w:rPr>
          <w:rFonts w:hint="cs"/>
          <w:rtl/>
          <w:lang w:eastAsia="he-IL"/>
        </w:rPr>
        <w:t xml:space="preserve">, זה המצב, לאף אחד לא </w:t>
      </w:r>
      <w:bookmarkStart w:id="3936" w:name="_ETM_Q1_5294141"/>
      <w:bookmarkEnd w:id="3936"/>
      <w:r>
        <w:rPr>
          <w:rFonts w:hint="cs"/>
          <w:rtl/>
          <w:lang w:eastAsia="he-IL"/>
        </w:rPr>
        <w:t xml:space="preserve">אכפת, ולילדים </w:t>
      </w:r>
      <w:bookmarkStart w:id="3937" w:name="_ETM_Q1_5298486"/>
      <w:bookmarkEnd w:id="3937"/>
      <w:r>
        <w:rPr>
          <w:rFonts w:hint="cs"/>
          <w:rtl/>
          <w:lang w:eastAsia="he-IL"/>
        </w:rPr>
        <w:t>כאן אין עתיד. כי זאת האמירה.</w:t>
      </w:r>
    </w:p>
    <w:p w:rsidR="006B788D" w:rsidRDefault="006B788D" w:rsidP="005F3735">
      <w:pPr>
        <w:rPr>
          <w:rtl/>
          <w:lang w:eastAsia="he-IL"/>
        </w:rPr>
      </w:pPr>
    </w:p>
    <w:p w:rsidR="006B788D" w:rsidRDefault="006B788D" w:rsidP="006B788D">
      <w:pPr>
        <w:pStyle w:val="af6"/>
        <w:keepNext/>
        <w:rPr>
          <w:rtl/>
        </w:rPr>
      </w:pPr>
      <w:bookmarkStart w:id="3938" w:name="ET_yor_6156_193"/>
      <w:r w:rsidRPr="006B78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B7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8"/>
    </w:p>
    <w:p w:rsidR="006B788D" w:rsidRDefault="006B788D" w:rsidP="006B788D">
      <w:pPr>
        <w:pStyle w:val="KeepWithNext"/>
        <w:rPr>
          <w:rtl/>
          <w:lang w:eastAsia="he-IL"/>
        </w:rPr>
      </w:pPr>
    </w:p>
    <w:p w:rsidR="006B788D" w:rsidRDefault="006B788D" w:rsidP="006B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אלונה, תודה על הדברים </w:t>
      </w:r>
      <w:bookmarkStart w:id="3939" w:name="_ETM_Q1_5299122"/>
      <w:bookmarkEnd w:id="3939"/>
      <w:r>
        <w:rPr>
          <w:rFonts w:hint="cs"/>
          <w:rtl/>
          <w:lang w:eastAsia="he-IL"/>
        </w:rPr>
        <w:t>החשובי</w:t>
      </w:r>
      <w:bookmarkStart w:id="3940" w:name="_ETM_Q1_5304250"/>
      <w:bookmarkEnd w:id="3940"/>
      <w:r>
        <w:rPr>
          <w:rFonts w:hint="cs"/>
          <w:rtl/>
          <w:lang w:eastAsia="he-IL"/>
        </w:rPr>
        <w:t>ם והמעוררים</w:t>
      </w:r>
      <w:bookmarkStart w:id="3941" w:name="_ETM_Q1_5300832"/>
      <w:bookmarkEnd w:id="3941"/>
      <w:r>
        <w:rPr>
          <w:rFonts w:hint="cs"/>
          <w:rtl/>
          <w:lang w:eastAsia="he-IL"/>
        </w:rPr>
        <w:t>. אנחנו לא ניתן לך להרים ידיים. הרבה אנשים בבית הזה, אם לא כולם, איתך.</w:t>
      </w:r>
      <w:bookmarkStart w:id="3942" w:name="_ETM_Q1_5305252"/>
      <w:bookmarkStart w:id="3943" w:name="_ETM_Q1_5300522"/>
      <w:bookmarkStart w:id="3944" w:name="_ETM_Q1_5300736"/>
      <w:bookmarkStart w:id="3945" w:name="_ETM_Q1_5295972"/>
      <w:bookmarkStart w:id="3946" w:name="_ETM_Q1_5296191"/>
      <w:bookmarkEnd w:id="3942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 גם </w:t>
      </w:r>
      <w:bookmarkStart w:id="3947" w:name="_ETM_Q1_5308472"/>
      <w:bookmarkEnd w:id="3947"/>
      <w:r>
        <w:rPr>
          <w:rFonts w:hint="cs"/>
          <w:rtl/>
          <w:lang w:eastAsia="he-IL"/>
        </w:rPr>
        <w:t xml:space="preserve">אם </w:t>
      </w:r>
      <w:bookmarkStart w:id="3948" w:name="_ETM_Q1_5310015"/>
      <w:bookmarkEnd w:id="3948"/>
      <w:r>
        <w:rPr>
          <w:rFonts w:hint="cs"/>
          <w:rtl/>
          <w:lang w:eastAsia="he-IL"/>
        </w:rPr>
        <w:t>זה לוקח זמן, הדברים יטופלו, והקול שלכם</w:t>
      </w:r>
      <w:bookmarkStart w:id="3949" w:name="_ETM_Q1_5311660"/>
      <w:bookmarkEnd w:id="3949"/>
      <w:r>
        <w:rPr>
          <w:rFonts w:hint="cs"/>
          <w:rtl/>
          <w:lang w:eastAsia="he-IL"/>
        </w:rPr>
        <w:t xml:space="preserve"> בעניין הזה הוא </w:t>
      </w:r>
      <w:bookmarkStart w:id="3950" w:name="_ETM_Q1_5313804"/>
      <w:bookmarkStart w:id="3951" w:name="_ETM_Q1_5311532"/>
      <w:bookmarkEnd w:id="3950"/>
      <w:bookmarkEnd w:id="3951"/>
      <w:r>
        <w:rPr>
          <w:rFonts w:hint="cs"/>
          <w:rtl/>
          <w:lang w:eastAsia="he-IL"/>
        </w:rPr>
        <w:t>הכרחי. אז א</w:t>
      </w:r>
      <w:bookmarkStart w:id="3952" w:name="_ETM_Q1_5314808"/>
      <w:bookmarkEnd w:id="3952"/>
      <w:r>
        <w:rPr>
          <w:rFonts w:hint="cs"/>
          <w:rtl/>
          <w:lang w:eastAsia="he-IL"/>
        </w:rPr>
        <w:t xml:space="preserve">ל תרימו ידיים. אני אומר את זה </w:t>
      </w:r>
      <w:bookmarkStart w:id="3953" w:name="_ETM_Q1_5322112"/>
      <w:bookmarkEnd w:id="3953"/>
      <w:r>
        <w:rPr>
          <w:rFonts w:hint="cs"/>
          <w:rtl/>
          <w:lang w:eastAsia="he-IL"/>
        </w:rPr>
        <w:t>לך ולהורים שאת מייצגת כאן</w:t>
      </w:r>
      <w:bookmarkStart w:id="3954" w:name="_ETM_Q1_5317272"/>
      <w:bookmarkEnd w:id="3954"/>
      <w:r>
        <w:rPr>
          <w:rFonts w:hint="cs"/>
          <w:rtl/>
          <w:lang w:eastAsia="he-IL"/>
        </w:rPr>
        <w:t xml:space="preserve">. </w:t>
      </w:r>
      <w:bookmarkStart w:id="3955" w:name="_ETM_Q1_5320543"/>
      <w:bookmarkEnd w:id="3955"/>
      <w:r>
        <w:rPr>
          <w:rFonts w:hint="cs"/>
          <w:rtl/>
          <w:lang w:eastAsia="he-IL"/>
        </w:rPr>
        <w:t xml:space="preserve">גם חה"כ בגין וגם חה"כ </w:t>
      </w:r>
      <w:bookmarkStart w:id="3956" w:name="_ETM_Q1_5326964"/>
      <w:bookmarkEnd w:id="3956"/>
      <w:r>
        <w:rPr>
          <w:rFonts w:hint="cs"/>
          <w:rtl/>
          <w:lang w:eastAsia="he-IL"/>
        </w:rPr>
        <w:t>כץ בוודאי שותפ</w:t>
      </w:r>
      <w:bookmarkStart w:id="3957" w:name="_ETM_Q1_5326722"/>
      <w:bookmarkEnd w:id="3957"/>
      <w:r>
        <w:rPr>
          <w:rFonts w:hint="cs"/>
          <w:rtl/>
          <w:lang w:eastAsia="he-IL"/>
        </w:rPr>
        <w:t>ים לאמירה.</w:t>
      </w:r>
    </w:p>
    <w:p w:rsidR="006B788D" w:rsidRDefault="006B788D" w:rsidP="006B788D">
      <w:pPr>
        <w:rPr>
          <w:rtl/>
          <w:lang w:eastAsia="he-IL"/>
        </w:rPr>
      </w:pPr>
      <w:bookmarkStart w:id="3958" w:name="_ETM_Q1_5329051"/>
      <w:bookmarkStart w:id="3959" w:name="_ETM_Q1_5329115"/>
      <w:bookmarkEnd w:id="3958"/>
      <w:bookmarkEnd w:id="3959"/>
    </w:p>
    <w:p w:rsidR="001469EE" w:rsidRDefault="006B788D" w:rsidP="001469EE">
      <w:pPr>
        <w:rPr>
          <w:rtl/>
          <w:lang w:eastAsia="he-IL"/>
        </w:rPr>
      </w:pPr>
      <w:bookmarkStart w:id="3960" w:name="_ETM_Q1_5329217"/>
      <w:bookmarkStart w:id="3961" w:name="_ETM_Q1_5329289"/>
      <w:bookmarkEnd w:id="3960"/>
      <w:bookmarkEnd w:id="3961"/>
      <w:r>
        <w:rPr>
          <w:rFonts w:hint="cs"/>
          <w:rtl/>
          <w:lang w:eastAsia="he-IL"/>
        </w:rPr>
        <w:t xml:space="preserve">אין לי אלא לומר </w:t>
      </w:r>
      <w:bookmarkStart w:id="3962" w:name="_ETM_Q1_5328272"/>
      <w:bookmarkEnd w:id="3962"/>
      <w:r>
        <w:rPr>
          <w:rFonts w:hint="cs"/>
          <w:rtl/>
          <w:lang w:eastAsia="he-IL"/>
        </w:rPr>
        <w:t xml:space="preserve">לכם אחרי </w:t>
      </w:r>
      <w:bookmarkStart w:id="3963" w:name="_ETM_Q1_5334068"/>
      <w:bookmarkEnd w:id="3963"/>
      <w:r>
        <w:rPr>
          <w:rFonts w:hint="cs"/>
          <w:rtl/>
          <w:lang w:eastAsia="he-IL"/>
        </w:rPr>
        <w:t>ה</w:t>
      </w:r>
      <w:bookmarkStart w:id="3964" w:name="_ETM_Q1_5329971"/>
      <w:bookmarkEnd w:id="3964"/>
      <w:r>
        <w:rPr>
          <w:rFonts w:hint="cs"/>
          <w:rtl/>
          <w:lang w:eastAsia="he-IL"/>
        </w:rPr>
        <w:t xml:space="preserve">דברים של אלונה והפינג-פונג שהתנהל כאן, </w:t>
      </w:r>
      <w:bookmarkStart w:id="3965" w:name="_ETM_Q1_5333216"/>
      <w:bookmarkEnd w:id="3965"/>
      <w:r>
        <w:rPr>
          <w:rFonts w:hint="cs"/>
          <w:rtl/>
          <w:lang w:eastAsia="he-IL"/>
        </w:rPr>
        <w:t xml:space="preserve">אתם חייבים לבוא לדיון </w:t>
      </w:r>
      <w:bookmarkStart w:id="3966" w:name="_ETM_Q1_5337785"/>
      <w:bookmarkEnd w:id="3966"/>
      <w:r>
        <w:rPr>
          <w:rFonts w:hint="cs"/>
          <w:rtl/>
          <w:lang w:eastAsia="he-IL"/>
        </w:rPr>
        <w:t xml:space="preserve">הבא עם הודעה </w:t>
      </w:r>
      <w:bookmarkStart w:id="3967" w:name="_ETM_Q1_5334682"/>
      <w:bookmarkEnd w:id="3967"/>
      <w:r>
        <w:rPr>
          <w:rFonts w:hint="cs"/>
          <w:rtl/>
          <w:lang w:eastAsia="he-IL"/>
        </w:rPr>
        <w:t>שמוקם צוות</w:t>
      </w:r>
      <w:bookmarkStart w:id="3968" w:name="_ETM_Q1_5336242"/>
      <w:bookmarkEnd w:id="3968"/>
      <w:r>
        <w:rPr>
          <w:rFonts w:hint="cs"/>
          <w:rtl/>
          <w:lang w:eastAsia="he-IL"/>
        </w:rPr>
        <w:t xml:space="preserve"> בין-משרדי. אני </w:t>
      </w:r>
      <w:bookmarkStart w:id="3969" w:name="_ETM_Q1_5343917"/>
      <w:bookmarkEnd w:id="3969"/>
      <w:r>
        <w:rPr>
          <w:rFonts w:hint="cs"/>
          <w:rtl/>
          <w:lang w:eastAsia="he-IL"/>
        </w:rPr>
        <w:t xml:space="preserve">אומר לכם, אני </w:t>
      </w:r>
      <w:bookmarkStart w:id="3970" w:name="_ETM_Q1_5340818"/>
      <w:bookmarkEnd w:id="3970"/>
      <w:r>
        <w:rPr>
          <w:rFonts w:hint="cs"/>
          <w:rtl/>
          <w:lang w:eastAsia="he-IL"/>
        </w:rPr>
        <w:t>ארים את ידי, למרות היותי חבר קואליציה</w:t>
      </w:r>
      <w:bookmarkStart w:id="3971" w:name="_ETM_Q1_5343901"/>
      <w:bookmarkStart w:id="3972" w:name="_ETM_Q1_5344125"/>
      <w:bookmarkEnd w:id="3971"/>
      <w:bookmarkEnd w:id="3972"/>
      <w:r>
        <w:rPr>
          <w:rFonts w:hint="cs"/>
          <w:rtl/>
          <w:lang w:eastAsia="he-IL"/>
        </w:rPr>
        <w:t xml:space="preserve">, </w:t>
      </w:r>
      <w:bookmarkStart w:id="3973" w:name="_ETM_Q1_5344621"/>
      <w:bookmarkEnd w:id="3973"/>
      <w:r>
        <w:rPr>
          <w:rFonts w:hint="cs"/>
          <w:rtl/>
          <w:lang w:eastAsia="he-IL"/>
        </w:rPr>
        <w:t>לפחות פה בוועדה, בעד ההצעה המחמירה.</w:t>
      </w:r>
      <w:bookmarkStart w:id="3974" w:name="_ETM_Q1_5346811"/>
      <w:bookmarkStart w:id="3975" w:name="_ETM_Q1_5344892"/>
      <w:bookmarkStart w:id="3976" w:name="_ETM_Q1_5345456"/>
      <w:bookmarkStart w:id="3977" w:name="_ETM_Q1_5349081"/>
      <w:bookmarkStart w:id="3978" w:name="_ETM_Q1_5348211"/>
      <w:bookmarkStart w:id="3979" w:name="_ETM_Q1_5348438"/>
      <w:bookmarkStart w:id="3980" w:name="_ETM_Q1_5349452"/>
      <w:bookmarkStart w:id="3981" w:name="_ETM_Q1_5349957"/>
      <w:bookmarkStart w:id="3982" w:name="_ETM_Q1_5350812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r w:rsidR="00C81CC2">
        <w:rPr>
          <w:rFonts w:hint="cs"/>
          <w:rtl/>
          <w:lang w:eastAsia="he-IL"/>
        </w:rPr>
        <w:t xml:space="preserve"> מה שמדברת </w:t>
      </w:r>
      <w:bookmarkStart w:id="3983" w:name="_ETM_Q1_5352311"/>
      <w:bookmarkEnd w:id="3983"/>
      <w:r w:rsidR="00C81CC2">
        <w:rPr>
          <w:rFonts w:hint="cs"/>
          <w:rtl/>
          <w:lang w:eastAsia="he-IL"/>
        </w:rPr>
        <w:t xml:space="preserve">אלונה על ההסדרים המותנים </w:t>
      </w:r>
      <w:bookmarkStart w:id="3984" w:name="_ETM_Q1_5350241"/>
      <w:bookmarkStart w:id="3985" w:name="_ETM_Q1_5348231"/>
      <w:bookmarkStart w:id="3986" w:name="_ETM_Q1_5352749"/>
      <w:bookmarkEnd w:id="3984"/>
      <w:bookmarkEnd w:id="3985"/>
      <w:bookmarkEnd w:id="3986"/>
      <w:r w:rsidR="001469EE">
        <w:rPr>
          <w:rFonts w:hint="cs"/>
          <w:rtl/>
          <w:lang w:eastAsia="he-IL"/>
        </w:rPr>
        <w:t xml:space="preserve">ועל איסור </w:t>
      </w:r>
      <w:bookmarkStart w:id="3987" w:name="_ETM_Q1_5356062"/>
      <w:bookmarkEnd w:id="3987"/>
      <w:r w:rsidR="001469EE">
        <w:rPr>
          <w:rFonts w:hint="cs"/>
          <w:rtl/>
          <w:lang w:eastAsia="he-IL"/>
        </w:rPr>
        <w:t xml:space="preserve">העיסוק </w:t>
      </w:r>
      <w:r w:rsidR="001469EE">
        <w:rPr>
          <w:rtl/>
          <w:lang w:eastAsia="he-IL"/>
        </w:rPr>
        <w:t>–</w:t>
      </w:r>
      <w:r w:rsidR="001469EE">
        <w:rPr>
          <w:rFonts w:hint="cs"/>
          <w:rtl/>
          <w:lang w:eastAsia="he-IL"/>
        </w:rPr>
        <w:t xml:space="preserve"> ודרך אגב, רק </w:t>
      </w:r>
      <w:bookmarkStart w:id="3988" w:name="_ETM_Q1_5354221"/>
      <w:bookmarkEnd w:id="3988"/>
      <w:r w:rsidR="001469EE">
        <w:rPr>
          <w:rFonts w:hint="cs"/>
          <w:rtl/>
          <w:lang w:eastAsia="he-IL"/>
        </w:rPr>
        <w:t xml:space="preserve">שיהיה ברור, ב-12 ביולי נכנס לתוקף </w:t>
      </w:r>
      <w:bookmarkStart w:id="3989" w:name="_ETM_Q1_5356391"/>
      <w:bookmarkEnd w:id="3989"/>
      <w:r w:rsidR="001469EE">
        <w:rPr>
          <w:rFonts w:hint="cs"/>
          <w:rtl/>
          <w:lang w:eastAsia="he-IL"/>
        </w:rPr>
        <w:t>חוק המרשם הפלילי. אם החוק הזה לא יתוקן</w:t>
      </w:r>
      <w:bookmarkStart w:id="3990" w:name="_ETM_Q1_5362351"/>
      <w:bookmarkEnd w:id="3990"/>
      <w:r w:rsidR="001469EE">
        <w:rPr>
          <w:rFonts w:hint="cs"/>
          <w:rtl/>
          <w:lang w:eastAsia="he-IL"/>
        </w:rPr>
        <w:t xml:space="preserve">, </w:t>
      </w:r>
      <w:bookmarkStart w:id="3991" w:name="_ETM_Q1_5363035"/>
      <w:bookmarkEnd w:id="3991"/>
      <w:r w:rsidR="001469EE">
        <w:rPr>
          <w:rFonts w:hint="cs"/>
          <w:rtl/>
          <w:lang w:eastAsia="he-IL"/>
        </w:rPr>
        <w:t>ואנ</w:t>
      </w:r>
      <w:bookmarkStart w:id="3992" w:name="_ETM_Q1_5361144"/>
      <w:bookmarkEnd w:id="3992"/>
      <w:r w:rsidR="001469EE">
        <w:rPr>
          <w:rFonts w:hint="cs"/>
          <w:rtl/>
          <w:lang w:eastAsia="he-IL"/>
        </w:rPr>
        <w:t>חנו עובדים לתקן אותו</w:t>
      </w:r>
      <w:bookmarkStart w:id="3993" w:name="_ETM_Q1_5362878"/>
      <w:bookmarkEnd w:id="3993"/>
      <w:r w:rsidR="001469EE">
        <w:rPr>
          <w:rFonts w:hint="cs"/>
          <w:rtl/>
          <w:lang w:eastAsia="he-IL"/>
        </w:rPr>
        <w:t xml:space="preserve">, יקשה עוד יותר </w:t>
      </w:r>
      <w:bookmarkStart w:id="3994" w:name="_ETM_Q1_5367664"/>
      <w:bookmarkEnd w:id="3994"/>
      <w:r w:rsidR="001469EE">
        <w:rPr>
          <w:rFonts w:hint="cs"/>
          <w:rtl/>
          <w:lang w:eastAsia="he-IL"/>
        </w:rPr>
        <w:t>על בע</w:t>
      </w:r>
      <w:bookmarkStart w:id="3995" w:name="_ETM_Q1_5364200"/>
      <w:bookmarkEnd w:id="3995"/>
      <w:r w:rsidR="001469EE">
        <w:rPr>
          <w:rFonts w:hint="cs"/>
          <w:rtl/>
          <w:lang w:eastAsia="he-IL"/>
        </w:rPr>
        <w:t>לי גנים פרטיים ומפעילות גנים פרטיים</w:t>
      </w:r>
      <w:bookmarkStart w:id="3996" w:name="_ETM_Q1_5366041"/>
      <w:bookmarkEnd w:id="3996"/>
      <w:r w:rsidR="001469EE">
        <w:rPr>
          <w:rFonts w:hint="cs"/>
          <w:rtl/>
          <w:lang w:eastAsia="he-IL"/>
        </w:rPr>
        <w:t xml:space="preserve"> לבדוק</w:t>
      </w:r>
      <w:bookmarkStart w:id="3997" w:name="_ETM_Q1_5369160"/>
      <w:bookmarkEnd w:id="3997"/>
      <w:r w:rsidR="001469EE">
        <w:rPr>
          <w:rFonts w:hint="cs"/>
          <w:rtl/>
          <w:lang w:eastAsia="he-IL"/>
        </w:rPr>
        <w:t xml:space="preserve"> מידע </w:t>
      </w:r>
      <w:bookmarkStart w:id="3998" w:name="_ETM_Q1_5371030"/>
      <w:bookmarkEnd w:id="3998"/>
      <w:r w:rsidR="001469EE">
        <w:rPr>
          <w:rFonts w:hint="cs"/>
          <w:rtl/>
          <w:lang w:eastAsia="he-IL"/>
        </w:rPr>
        <w:t xml:space="preserve">ולהתחשב במידע מהסוג שאלונה דיברה עליו. אני </w:t>
      </w:r>
      <w:bookmarkStart w:id="3999" w:name="_ETM_Q1_5374724"/>
      <w:bookmarkEnd w:id="3999"/>
      <w:r w:rsidR="001469EE">
        <w:rPr>
          <w:rFonts w:hint="cs"/>
          <w:rtl/>
          <w:lang w:eastAsia="he-IL"/>
        </w:rPr>
        <w:t xml:space="preserve">אומר את זה </w:t>
      </w:r>
      <w:bookmarkStart w:id="4000" w:name="_ETM_Q1_5376413"/>
      <w:bookmarkEnd w:id="4000"/>
      <w:r w:rsidR="001469EE">
        <w:rPr>
          <w:rFonts w:hint="cs"/>
          <w:rtl/>
          <w:lang w:eastAsia="he-IL"/>
        </w:rPr>
        <w:t>כאן לפרוטוקול ולמצלמות. אני עוסק ב</w:t>
      </w:r>
      <w:bookmarkStart w:id="4001" w:name="_ETM_Q1_5378810"/>
      <w:bookmarkEnd w:id="4001"/>
      <w:r w:rsidR="001469EE">
        <w:rPr>
          <w:rFonts w:hint="cs"/>
          <w:rtl/>
          <w:lang w:eastAsia="he-IL"/>
        </w:rPr>
        <w:t xml:space="preserve">עניין הזה. לא נרחיב בו </w:t>
      </w:r>
      <w:bookmarkStart w:id="4002" w:name="_ETM_Q1_5383411"/>
      <w:bookmarkEnd w:id="4002"/>
      <w:r w:rsidR="001469EE">
        <w:rPr>
          <w:rFonts w:hint="cs"/>
          <w:rtl/>
          <w:lang w:eastAsia="he-IL"/>
        </w:rPr>
        <w:t>עכשיו.</w:t>
      </w:r>
      <w:bookmarkStart w:id="4003" w:name="_ETM_Q1_5381761"/>
      <w:bookmarkEnd w:id="4003"/>
    </w:p>
    <w:p w:rsidR="0037168C" w:rsidRDefault="0037168C" w:rsidP="001469EE">
      <w:pPr>
        <w:rPr>
          <w:rtl/>
          <w:lang w:eastAsia="he-IL"/>
        </w:rPr>
      </w:pPr>
      <w:bookmarkStart w:id="4004" w:name="_ETM_Q1_5383117"/>
      <w:bookmarkStart w:id="4005" w:name="_ETM_Q1_5383257"/>
      <w:bookmarkEnd w:id="4004"/>
      <w:bookmarkEnd w:id="4005"/>
    </w:p>
    <w:p w:rsidR="0037168C" w:rsidRDefault="0037168C" w:rsidP="0037168C">
      <w:pPr>
        <w:rPr>
          <w:rtl/>
          <w:lang w:eastAsia="he-IL"/>
        </w:rPr>
      </w:pPr>
      <w:bookmarkStart w:id="4006" w:name="_ETM_Q1_5383283"/>
      <w:bookmarkStart w:id="4007" w:name="_ETM_Q1_5383342"/>
      <w:bookmarkEnd w:id="4006"/>
      <w:bookmarkEnd w:id="4007"/>
      <w:r>
        <w:rPr>
          <w:rFonts w:hint="cs"/>
          <w:rtl/>
          <w:lang w:eastAsia="he-IL"/>
        </w:rPr>
        <w:t>והסיפור הוא לא רק מה קורה בבתי המשפט. הוא</w:t>
      </w:r>
      <w:bookmarkStart w:id="4008" w:name="_ETM_Q1_5384191"/>
      <w:bookmarkEnd w:id="4008"/>
      <w:r>
        <w:rPr>
          <w:rFonts w:hint="cs"/>
          <w:rtl/>
          <w:lang w:eastAsia="he-IL"/>
        </w:rPr>
        <w:t xml:space="preserve"> מה אתם עושים במסגרת ההסדר</w:t>
      </w:r>
      <w:bookmarkStart w:id="4009" w:name="_ETM_Q1_5387351"/>
      <w:bookmarkEnd w:id="4009"/>
      <w:r>
        <w:rPr>
          <w:rFonts w:hint="cs"/>
          <w:rtl/>
          <w:lang w:eastAsia="he-IL"/>
        </w:rPr>
        <w:t>ים המותנים.</w:t>
      </w:r>
      <w:bookmarkStart w:id="4010" w:name="_ETM_Q1_5385981"/>
      <w:bookmarkEnd w:id="4010"/>
    </w:p>
    <w:p w:rsidR="0037168C" w:rsidRDefault="0037168C" w:rsidP="00DB2755">
      <w:pPr>
        <w:rPr>
          <w:rtl/>
          <w:lang w:eastAsia="he-IL"/>
        </w:rPr>
      </w:pPr>
      <w:bookmarkStart w:id="4011" w:name="_ETM_Q1_5386258"/>
      <w:bookmarkStart w:id="4012" w:name="_ETM_Q1_5386318"/>
      <w:bookmarkStart w:id="4013" w:name="_ETM_Q1_5388850"/>
      <w:bookmarkStart w:id="4014" w:name="_ETM_Q1_4838170"/>
      <w:bookmarkStart w:id="4015" w:name="_ETM_Q1_5117437"/>
      <w:bookmarkEnd w:id="4011"/>
      <w:bookmarkEnd w:id="4012"/>
      <w:bookmarkEnd w:id="4013"/>
      <w:bookmarkEnd w:id="4014"/>
      <w:bookmarkEnd w:id="4015"/>
    </w:p>
    <w:p w:rsidR="0037168C" w:rsidRDefault="0037168C" w:rsidP="0037168C">
      <w:pPr>
        <w:pStyle w:val="a4"/>
        <w:keepNext/>
        <w:rPr>
          <w:rtl/>
        </w:rPr>
      </w:pPr>
      <w:bookmarkStart w:id="4016" w:name="ET_speaker_איתמר_גלבפיש_195"/>
      <w:r w:rsidRPr="0037168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71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:rsidR="0037168C" w:rsidRDefault="0037168C" w:rsidP="0037168C">
      <w:pPr>
        <w:pStyle w:val="KeepWithNext"/>
        <w:rPr>
          <w:rtl/>
          <w:lang w:eastAsia="he-IL"/>
        </w:rPr>
      </w:pPr>
    </w:p>
    <w:p w:rsidR="0037168C" w:rsidRDefault="0037168C" w:rsidP="00371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יהיו הסדרים מותנים. זה מה שאני רוצה </w:t>
      </w:r>
      <w:bookmarkStart w:id="4017" w:name="_ETM_Q1_5386551"/>
      <w:bookmarkEnd w:id="4017"/>
      <w:r>
        <w:rPr>
          <w:rFonts w:hint="cs"/>
          <w:rtl/>
          <w:lang w:eastAsia="he-IL"/>
        </w:rPr>
        <w:t>להגיד</w:t>
      </w:r>
      <w:bookmarkStart w:id="4018" w:name="_ETM_Q1_5388332"/>
      <w:bookmarkEnd w:id="4018"/>
      <w:r>
        <w:rPr>
          <w:rFonts w:hint="cs"/>
          <w:rtl/>
          <w:lang w:eastAsia="he-IL"/>
        </w:rPr>
        <w:t>.</w:t>
      </w:r>
      <w:bookmarkStart w:id="4019" w:name="_ETM_Q1_5388191"/>
      <w:bookmarkStart w:id="4020" w:name="_ETM_Q1_5388619"/>
      <w:bookmarkStart w:id="4021" w:name="_ETM_Q1_5385651"/>
      <w:bookmarkEnd w:id="4019"/>
      <w:bookmarkEnd w:id="4020"/>
      <w:bookmarkEnd w:id="4021"/>
    </w:p>
    <w:p w:rsidR="0037168C" w:rsidRDefault="0037168C" w:rsidP="0037168C">
      <w:pPr>
        <w:rPr>
          <w:rtl/>
          <w:lang w:eastAsia="he-IL"/>
        </w:rPr>
      </w:pPr>
      <w:bookmarkStart w:id="4022" w:name="_ETM_Q1_5394284"/>
      <w:bookmarkStart w:id="4023" w:name="_ETM_Q1_5394359"/>
      <w:bookmarkEnd w:id="4022"/>
      <w:bookmarkEnd w:id="4023"/>
    </w:p>
    <w:p w:rsidR="0037168C" w:rsidRDefault="0037168C" w:rsidP="0037168C">
      <w:pPr>
        <w:pStyle w:val="af6"/>
        <w:keepNext/>
        <w:rPr>
          <w:rtl/>
        </w:rPr>
      </w:pPr>
      <w:bookmarkStart w:id="4024" w:name="ET_yor_6156_196"/>
      <w:r w:rsidRPr="003716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4"/>
    </w:p>
    <w:p w:rsidR="0037168C" w:rsidRDefault="0037168C" w:rsidP="0037168C">
      <w:pPr>
        <w:pStyle w:val="KeepWithNext"/>
        <w:rPr>
          <w:rtl/>
          <w:lang w:eastAsia="he-IL"/>
        </w:rPr>
      </w:pPr>
    </w:p>
    <w:p w:rsidR="0037168C" w:rsidRDefault="0037168C" w:rsidP="0037168C">
      <w:pPr>
        <w:rPr>
          <w:rtl/>
          <w:lang w:eastAsia="he-IL"/>
        </w:rPr>
      </w:pPr>
      <w:bookmarkStart w:id="4025" w:name="_ETM_Q1_5395451"/>
      <w:bookmarkEnd w:id="4025"/>
      <w:r>
        <w:rPr>
          <w:rFonts w:hint="cs"/>
          <w:rtl/>
          <w:lang w:eastAsia="he-IL"/>
        </w:rPr>
        <w:t xml:space="preserve">אז א', </w:t>
      </w:r>
      <w:bookmarkStart w:id="4026" w:name="_ETM_Q1_5392641"/>
      <w:bookmarkEnd w:id="4026"/>
      <w:r>
        <w:rPr>
          <w:rFonts w:hint="cs"/>
          <w:rtl/>
          <w:lang w:eastAsia="he-IL"/>
        </w:rPr>
        <w:t xml:space="preserve">תביאו את התשובה הזאת. אבל אתה מסכים איתי, </w:t>
      </w:r>
      <w:bookmarkStart w:id="4027" w:name="_ETM_Q1_5399678"/>
      <w:bookmarkEnd w:id="4027"/>
      <w:r>
        <w:rPr>
          <w:rFonts w:hint="cs"/>
          <w:rtl/>
          <w:lang w:eastAsia="he-IL"/>
        </w:rPr>
        <w:t>יש לפני</w:t>
      </w:r>
      <w:bookmarkStart w:id="4028" w:name="_ETM_Q1_5395798"/>
      <w:bookmarkEnd w:id="4028"/>
      <w:r>
        <w:rPr>
          <w:rFonts w:hint="cs"/>
          <w:rtl/>
          <w:lang w:eastAsia="he-IL"/>
        </w:rPr>
        <w:t xml:space="preserve">נו דוח מרכז מחקר מפברואר שמראה שבפועל </w:t>
      </w:r>
      <w:bookmarkStart w:id="4029" w:name="_ETM_Q1_5404889"/>
      <w:bookmarkEnd w:id="4029"/>
      <w:r>
        <w:rPr>
          <w:rFonts w:hint="cs"/>
          <w:rtl/>
          <w:lang w:eastAsia="he-IL"/>
        </w:rPr>
        <w:t xml:space="preserve">לא נעשה שימוש, לא </w:t>
      </w:r>
      <w:bookmarkStart w:id="4030" w:name="_ETM_Q1_5404847"/>
      <w:bookmarkEnd w:id="4030"/>
      <w:r>
        <w:rPr>
          <w:rFonts w:hint="cs"/>
          <w:rtl/>
          <w:lang w:eastAsia="he-IL"/>
        </w:rPr>
        <w:t>נעשית בקרה מטעם המדינה על המצלמות</w:t>
      </w:r>
      <w:bookmarkStart w:id="4031" w:name="_ETM_Q1_5412843"/>
      <w:bookmarkStart w:id="4032" w:name="_ETM_Q1_5408511"/>
      <w:bookmarkEnd w:id="4031"/>
      <w:bookmarkEnd w:id="4032"/>
      <w:r>
        <w:rPr>
          <w:rFonts w:hint="cs"/>
          <w:rtl/>
          <w:lang w:eastAsia="he-IL"/>
        </w:rPr>
        <w:t>; לא על עצם התקנתן.</w:t>
      </w:r>
      <w:bookmarkStart w:id="4033" w:name="_ETM_Q1_5408678"/>
      <w:bookmarkEnd w:id="4033"/>
      <w:r>
        <w:rPr>
          <w:rFonts w:hint="cs"/>
          <w:rtl/>
          <w:lang w:eastAsia="he-IL"/>
        </w:rPr>
        <w:t xml:space="preserve"> אבל </w:t>
      </w:r>
      <w:bookmarkStart w:id="4034" w:name="_ETM_Q1_5419088"/>
      <w:bookmarkEnd w:id="4034"/>
      <w:r>
        <w:rPr>
          <w:rFonts w:hint="cs"/>
          <w:rtl/>
          <w:lang w:eastAsia="he-IL"/>
        </w:rPr>
        <w:t xml:space="preserve">זה בדיוק העניין. אני אחזור על הדימוי. אתם לא רוצים פטיש 5 קילו </w:t>
      </w:r>
      <w:bookmarkStart w:id="4035" w:name="_ETM_Q1_5416591"/>
      <w:bookmarkStart w:id="4036" w:name="_ETM_Q1_5412291"/>
      <w:bookmarkStart w:id="4037" w:name="_ETM_Q1_5412557"/>
      <w:bookmarkEnd w:id="4035"/>
      <w:bookmarkEnd w:id="4036"/>
      <w:bookmarkEnd w:id="4037"/>
      <w:r>
        <w:rPr>
          <w:rFonts w:hint="cs"/>
          <w:rtl/>
          <w:lang w:eastAsia="he-IL"/>
        </w:rPr>
        <w:t xml:space="preserve">בסוף התהליך, תראו לנו שיש </w:t>
      </w:r>
      <w:bookmarkStart w:id="4038" w:name="_ETM_Q1_5419809"/>
      <w:bookmarkEnd w:id="4038"/>
      <w:r>
        <w:rPr>
          <w:rFonts w:hint="cs"/>
          <w:rtl/>
          <w:lang w:eastAsia="he-IL"/>
        </w:rPr>
        <w:t xml:space="preserve">פטיש 1 </w:t>
      </w:r>
      <w:bookmarkStart w:id="4039" w:name="_ETM_Q1_5421861"/>
      <w:bookmarkEnd w:id="4039"/>
      <w:r>
        <w:rPr>
          <w:rFonts w:hint="cs"/>
          <w:rtl/>
          <w:lang w:eastAsia="he-IL"/>
        </w:rPr>
        <w:t>קילו בכל</w:t>
      </w:r>
      <w:bookmarkStart w:id="4040" w:name="_ETM_Q1_5422241"/>
      <w:bookmarkEnd w:id="4040"/>
      <w:r>
        <w:rPr>
          <w:rFonts w:hint="cs"/>
          <w:rtl/>
          <w:lang w:eastAsia="he-IL"/>
        </w:rPr>
        <w:t xml:space="preserve"> אחת מהתחנות. כל עוד א</w:t>
      </w:r>
      <w:bookmarkStart w:id="4041" w:name="_ETM_Q1_5424600"/>
      <w:bookmarkEnd w:id="4041"/>
      <w:r>
        <w:rPr>
          <w:rFonts w:hint="cs"/>
          <w:rtl/>
          <w:lang w:eastAsia="he-IL"/>
        </w:rPr>
        <w:t xml:space="preserve">תם </w:t>
      </w:r>
      <w:bookmarkStart w:id="4042" w:name="_ETM_Q1_5425432"/>
      <w:bookmarkEnd w:id="4042"/>
      <w:r>
        <w:rPr>
          <w:rFonts w:hint="cs"/>
          <w:rtl/>
          <w:lang w:eastAsia="he-IL"/>
        </w:rPr>
        <w:t xml:space="preserve">מספרים לנו, מרכז המחקר והמידע, </w:t>
      </w:r>
      <w:proofErr w:type="spellStart"/>
      <w:r>
        <w:rPr>
          <w:rFonts w:hint="cs"/>
          <w:rtl/>
          <w:lang w:eastAsia="he-IL"/>
        </w:rPr>
        <w:t>שבתכל'ס</w:t>
      </w:r>
      <w:bookmarkStart w:id="4043" w:name="_ETM_Q1_5427901"/>
      <w:bookmarkEnd w:id="4043"/>
      <w:proofErr w:type="spellEnd"/>
      <w:r>
        <w:rPr>
          <w:rFonts w:hint="cs"/>
          <w:rtl/>
          <w:lang w:eastAsia="he-IL"/>
        </w:rPr>
        <w:t xml:space="preserve"> עד </w:t>
      </w:r>
      <w:bookmarkStart w:id="4044" w:name="_ETM_Q1_5435864"/>
      <w:bookmarkEnd w:id="4044"/>
      <w:r>
        <w:rPr>
          <w:rFonts w:hint="cs"/>
          <w:rtl/>
          <w:lang w:eastAsia="he-IL"/>
        </w:rPr>
        <w:t xml:space="preserve">שלא מתעורר חשד של ההורים באותיות קידוש לבנה, אף אחד לא עושה </w:t>
      </w:r>
      <w:bookmarkStart w:id="4045" w:name="_ETM_Q1_5433571"/>
      <w:bookmarkEnd w:id="4045"/>
      <w:r>
        <w:rPr>
          <w:rFonts w:hint="cs"/>
          <w:rtl/>
          <w:lang w:eastAsia="he-IL"/>
        </w:rPr>
        <w:t>שום דבר עם המצל</w:t>
      </w:r>
      <w:bookmarkStart w:id="4046" w:name="_ETM_Q1_5438092"/>
      <w:bookmarkEnd w:id="4046"/>
      <w:r>
        <w:rPr>
          <w:rFonts w:hint="cs"/>
          <w:rtl/>
          <w:lang w:eastAsia="he-IL"/>
        </w:rPr>
        <w:t>מות, כי א</w:t>
      </w:r>
      <w:bookmarkStart w:id="4047" w:name="_ETM_Q1_5441073"/>
      <w:bookmarkStart w:id="4048" w:name="_ETM_Q1_5442729"/>
      <w:bookmarkStart w:id="4049" w:name="_ETM_Q1_5437982"/>
      <w:bookmarkEnd w:id="4047"/>
      <w:bookmarkEnd w:id="4048"/>
      <w:bookmarkEnd w:id="4049"/>
      <w:r>
        <w:rPr>
          <w:rFonts w:hint="cs"/>
          <w:rtl/>
          <w:lang w:eastAsia="he-IL"/>
        </w:rPr>
        <w:t xml:space="preserve">ף אחד לא הולך באיזושהי שגרה ועושה </w:t>
      </w:r>
      <w:bookmarkStart w:id="4050" w:name="_ETM_Q1_5441648"/>
      <w:bookmarkEnd w:id="4050"/>
      <w:r>
        <w:rPr>
          <w:rFonts w:hint="cs"/>
          <w:rtl/>
          <w:lang w:eastAsia="he-IL"/>
        </w:rPr>
        <w:t xml:space="preserve">דגימה </w:t>
      </w:r>
      <w:bookmarkStart w:id="4051" w:name="_ETM_Q1_5442966"/>
      <w:bookmarkEnd w:id="4051"/>
      <w:r>
        <w:rPr>
          <w:rFonts w:hint="cs"/>
          <w:rtl/>
          <w:lang w:eastAsia="he-IL"/>
        </w:rPr>
        <w:t>של החומרים המצולמים בהיקפים סבירים.</w:t>
      </w:r>
    </w:p>
    <w:p w:rsidR="0037168C" w:rsidRDefault="0037168C" w:rsidP="0037168C">
      <w:pPr>
        <w:rPr>
          <w:rtl/>
          <w:lang w:eastAsia="he-IL"/>
        </w:rPr>
      </w:pPr>
    </w:p>
    <w:p w:rsidR="00146150" w:rsidRDefault="0037168C" w:rsidP="00146150">
      <w:pPr>
        <w:rPr>
          <w:rtl/>
          <w:lang w:eastAsia="he-IL"/>
        </w:rPr>
      </w:pPr>
      <w:bookmarkStart w:id="4052" w:name="_ETM_Q1_5457821"/>
      <w:bookmarkEnd w:id="4052"/>
      <w:r>
        <w:rPr>
          <w:rFonts w:hint="cs"/>
          <w:rtl/>
          <w:lang w:eastAsia="he-IL"/>
        </w:rPr>
        <w:t>אז מה לעשות? אין לנו אלא להאזין ל</w:t>
      </w:r>
      <w:bookmarkStart w:id="4053" w:name="_ETM_Q1_5448031"/>
      <w:bookmarkEnd w:id="4053"/>
      <w:r>
        <w:rPr>
          <w:rFonts w:hint="cs"/>
          <w:rtl/>
          <w:lang w:eastAsia="he-IL"/>
        </w:rPr>
        <w:t xml:space="preserve">חה"כ כץ שאומר, אתם לא נותנים </w:t>
      </w:r>
      <w:bookmarkStart w:id="4054" w:name="_ETM_Q1_5453063"/>
      <w:bookmarkEnd w:id="4054"/>
      <w:r>
        <w:rPr>
          <w:rFonts w:hint="cs"/>
          <w:rtl/>
          <w:lang w:eastAsia="he-IL"/>
        </w:rPr>
        <w:t>לי פתרונות לאורך כ</w:t>
      </w:r>
      <w:bookmarkStart w:id="4055" w:name="_ETM_Q1_5452441"/>
      <w:bookmarkEnd w:id="4055"/>
      <w:r>
        <w:rPr>
          <w:rFonts w:hint="cs"/>
          <w:rtl/>
          <w:lang w:eastAsia="he-IL"/>
        </w:rPr>
        <w:t xml:space="preserve">ל הדרך, אני יכול </w:t>
      </w:r>
      <w:bookmarkStart w:id="4056" w:name="_ETM_Q1_5453448"/>
      <w:bookmarkEnd w:id="4056"/>
      <w:r>
        <w:rPr>
          <w:rFonts w:hint="cs"/>
          <w:rtl/>
          <w:lang w:eastAsia="he-IL"/>
        </w:rPr>
        <w:t xml:space="preserve">לטפל </w:t>
      </w:r>
      <w:bookmarkStart w:id="4057" w:name="_ETM_Q1_5456275"/>
      <w:bookmarkEnd w:id="4057"/>
      <w:r>
        <w:rPr>
          <w:rFonts w:hint="cs"/>
          <w:rtl/>
          <w:lang w:eastAsia="he-IL"/>
        </w:rPr>
        <w:t>רק בתחנה הא</w:t>
      </w:r>
      <w:bookmarkStart w:id="4058" w:name="_ETM_Q1_5454311"/>
      <w:bookmarkStart w:id="4059" w:name="_ETM_Q1_5454639"/>
      <w:bookmarkEnd w:id="4058"/>
      <w:bookmarkEnd w:id="4059"/>
      <w:r>
        <w:rPr>
          <w:rFonts w:hint="cs"/>
          <w:rtl/>
          <w:lang w:eastAsia="he-IL"/>
        </w:rPr>
        <w:t>חרונה. מה אתם רוצים? שנקבע בחוק ש-20%</w:t>
      </w:r>
      <w:bookmarkStart w:id="4060" w:name="_ETM_Q1_5455701"/>
      <w:bookmarkEnd w:id="4060"/>
      <w:r>
        <w:rPr>
          <w:rFonts w:hint="cs"/>
          <w:rtl/>
          <w:lang w:eastAsia="he-IL"/>
        </w:rPr>
        <w:t xml:space="preserve"> מהחומר </w:t>
      </w:r>
      <w:bookmarkStart w:id="4061" w:name="_ETM_Q1_5458849"/>
      <w:bookmarkEnd w:id="4061"/>
      <w:r>
        <w:rPr>
          <w:rFonts w:hint="cs"/>
          <w:rtl/>
          <w:lang w:eastAsia="he-IL"/>
        </w:rPr>
        <w:t>המצול</w:t>
      </w:r>
      <w:bookmarkStart w:id="4062" w:name="_ETM_Q1_5458109"/>
      <w:bookmarkEnd w:id="4062"/>
      <w:r>
        <w:rPr>
          <w:rFonts w:hint="cs"/>
          <w:rtl/>
          <w:lang w:eastAsia="he-IL"/>
        </w:rPr>
        <w:t xml:space="preserve">ם במצלמות חייב בדיקה של </w:t>
      </w:r>
      <w:bookmarkStart w:id="4063" w:name="_ETM_Q1_5461121"/>
      <w:bookmarkEnd w:id="4063"/>
      <w:r>
        <w:rPr>
          <w:rFonts w:hint="cs"/>
          <w:rtl/>
          <w:lang w:eastAsia="he-IL"/>
        </w:rPr>
        <w:t>מפקחי משרד החינוך? את זה אפשר לקבוע ב</w:t>
      </w:r>
      <w:bookmarkStart w:id="4064" w:name="_ETM_Q1_5462681"/>
      <w:bookmarkEnd w:id="4064"/>
      <w:r>
        <w:rPr>
          <w:rFonts w:hint="cs"/>
          <w:rtl/>
          <w:lang w:eastAsia="he-IL"/>
        </w:rPr>
        <w:t>חוק כל שנה</w:t>
      </w:r>
      <w:bookmarkStart w:id="4065" w:name="_ETM_Q1_5461071"/>
      <w:bookmarkEnd w:id="4065"/>
      <w:r>
        <w:rPr>
          <w:rFonts w:hint="cs"/>
          <w:rtl/>
          <w:lang w:eastAsia="he-IL"/>
        </w:rPr>
        <w:t xml:space="preserve">? </w:t>
      </w:r>
      <w:bookmarkStart w:id="4066" w:name="_ETM_Q1_5465558"/>
      <w:bookmarkStart w:id="4067" w:name="_ETM_Q1_5460800"/>
      <w:bookmarkEnd w:id="4066"/>
      <w:bookmarkEnd w:id="4067"/>
      <w:r>
        <w:rPr>
          <w:rFonts w:hint="cs"/>
          <w:rtl/>
          <w:lang w:eastAsia="he-IL"/>
        </w:rPr>
        <w:t xml:space="preserve">אז </w:t>
      </w:r>
      <w:bookmarkStart w:id="4068" w:name="_ETM_Q1_5463192"/>
      <w:bookmarkEnd w:id="4068"/>
      <w:r>
        <w:rPr>
          <w:rFonts w:hint="cs"/>
          <w:rtl/>
          <w:lang w:eastAsia="he-IL"/>
        </w:rPr>
        <w:t>עד שלא יוקם פה צוות למדיניות ממשלתית כוללת גם בתחום החקיקתי</w:t>
      </w:r>
      <w:bookmarkStart w:id="4069" w:name="_ETM_Q1_5469090"/>
      <w:bookmarkEnd w:id="4069"/>
      <w:r w:rsidR="00146150">
        <w:rPr>
          <w:rFonts w:hint="cs"/>
          <w:rtl/>
          <w:lang w:eastAsia="he-IL"/>
        </w:rPr>
        <w:t xml:space="preserve"> וגם בת</w:t>
      </w:r>
      <w:bookmarkStart w:id="4070" w:name="_ETM_Q1_5471340"/>
      <w:bookmarkEnd w:id="4070"/>
      <w:r w:rsidR="00146150">
        <w:rPr>
          <w:rFonts w:hint="cs"/>
          <w:rtl/>
          <w:lang w:eastAsia="he-IL"/>
        </w:rPr>
        <w:t xml:space="preserve">חום הפיקוח וגם בתחום ההכשרה של המורים </w:t>
      </w:r>
      <w:bookmarkStart w:id="4071" w:name="_ETM_Q1_5481248"/>
      <w:bookmarkStart w:id="4072" w:name="_ETM_Q1_5476330"/>
      <w:bookmarkEnd w:id="4071"/>
      <w:bookmarkEnd w:id="4072"/>
      <w:r w:rsidR="00146150">
        <w:rPr>
          <w:rFonts w:hint="cs"/>
          <w:rtl/>
          <w:lang w:eastAsia="he-IL"/>
        </w:rPr>
        <w:t>והגננות, וגם בתחום הפרסום להורי</w:t>
      </w:r>
      <w:bookmarkStart w:id="4073" w:name="_ETM_Q1_5480589"/>
      <w:bookmarkEnd w:id="4073"/>
      <w:r w:rsidR="00146150">
        <w:rPr>
          <w:rFonts w:hint="cs"/>
          <w:rtl/>
          <w:lang w:eastAsia="he-IL"/>
        </w:rPr>
        <w:t xml:space="preserve">ם איך לזהות. </w:t>
      </w:r>
      <w:bookmarkStart w:id="4074" w:name="_ETM_Q1_5486126"/>
      <w:bookmarkEnd w:id="4074"/>
      <w:r w:rsidR="00146150">
        <w:rPr>
          <w:rFonts w:hint="cs"/>
          <w:rtl/>
          <w:lang w:eastAsia="he-IL"/>
        </w:rPr>
        <w:t xml:space="preserve">אני </w:t>
      </w:r>
      <w:bookmarkStart w:id="4075" w:name="_ETM_Q1_5483109"/>
      <w:bookmarkEnd w:id="4075"/>
      <w:r w:rsidR="00146150">
        <w:rPr>
          <w:rFonts w:hint="cs"/>
          <w:rtl/>
          <w:lang w:eastAsia="he-IL"/>
        </w:rPr>
        <w:t xml:space="preserve">ראיתי פרסומות לאלף דברים. לא זכור לי שראיתי פרסומות במימון המדינה </w:t>
      </w:r>
      <w:bookmarkStart w:id="4076" w:name="_ETM_Q1_5484290"/>
      <w:bookmarkStart w:id="4077" w:name="_ETM_Q1_5488990"/>
      <w:bookmarkEnd w:id="4076"/>
      <w:bookmarkEnd w:id="4077"/>
      <w:r w:rsidR="00146150">
        <w:rPr>
          <w:rFonts w:hint="cs"/>
          <w:rtl/>
          <w:lang w:eastAsia="he-IL"/>
        </w:rPr>
        <w:t>בערוץ 12 ו-13 שמלמד הורים מה מותר להם</w:t>
      </w:r>
      <w:bookmarkStart w:id="4078" w:name="_ETM_Q1_5491620"/>
      <w:bookmarkEnd w:id="4078"/>
      <w:r w:rsidR="00146150">
        <w:rPr>
          <w:rFonts w:hint="cs"/>
          <w:rtl/>
          <w:lang w:eastAsia="he-IL"/>
        </w:rPr>
        <w:t>, מה אסור להם, איך מזהים סימנים של</w:t>
      </w:r>
      <w:bookmarkStart w:id="4079" w:name="_ETM_Q1_5495220"/>
      <w:bookmarkEnd w:id="4079"/>
      <w:r w:rsidR="00146150">
        <w:rPr>
          <w:rFonts w:hint="cs"/>
          <w:rtl/>
          <w:lang w:eastAsia="he-IL"/>
        </w:rPr>
        <w:t xml:space="preserve"> פגיעה </w:t>
      </w:r>
      <w:bookmarkStart w:id="4080" w:name="_ETM_Q1_5497044"/>
      <w:bookmarkEnd w:id="4080"/>
      <w:r w:rsidR="00146150">
        <w:rPr>
          <w:rFonts w:hint="cs"/>
          <w:rtl/>
          <w:lang w:eastAsia="he-IL"/>
        </w:rPr>
        <w:t>בילדים שלהם.</w:t>
      </w:r>
    </w:p>
    <w:p w:rsidR="00146150" w:rsidRDefault="00146150" w:rsidP="00146150">
      <w:pPr>
        <w:rPr>
          <w:rtl/>
          <w:lang w:eastAsia="he-IL"/>
        </w:rPr>
      </w:pPr>
    </w:p>
    <w:p w:rsidR="0037168C" w:rsidRDefault="00146150" w:rsidP="00C2667D">
      <w:pPr>
        <w:rPr>
          <w:rtl/>
          <w:lang w:eastAsia="he-IL"/>
        </w:rPr>
      </w:pPr>
      <w:bookmarkStart w:id="4081" w:name="_ETM_Q1_5499330"/>
      <w:bookmarkEnd w:id="4081"/>
      <w:r>
        <w:rPr>
          <w:rFonts w:hint="cs"/>
          <w:rtl/>
          <w:lang w:eastAsia="he-IL"/>
        </w:rPr>
        <w:t>אתם צריכים שאני אתן לכם אלף רעיונות איך להתמודד? יש פה מומחים גדולים ממני</w:t>
      </w:r>
      <w:bookmarkStart w:id="4082" w:name="_ETM_Q1_5499460"/>
      <w:bookmarkEnd w:id="4082"/>
      <w:r w:rsidR="00C2667D">
        <w:rPr>
          <w:rFonts w:hint="cs"/>
          <w:rtl/>
          <w:lang w:eastAsia="he-IL"/>
        </w:rPr>
        <w:t xml:space="preserve">. תקימו לאלתר את </w:t>
      </w:r>
      <w:bookmarkStart w:id="4083" w:name="_ETM_Q1_5508852"/>
      <w:bookmarkEnd w:id="4083"/>
      <w:r w:rsidR="00C2667D">
        <w:rPr>
          <w:rFonts w:hint="cs"/>
          <w:rtl/>
          <w:lang w:eastAsia="he-IL"/>
        </w:rPr>
        <w:t>הצוות הבין-משרדי הזה. ו</w:t>
      </w:r>
      <w:bookmarkStart w:id="4084" w:name="_ETM_Q1_5505990"/>
      <w:bookmarkEnd w:id="4084"/>
      <w:r w:rsidR="00C2667D">
        <w:rPr>
          <w:rFonts w:hint="cs"/>
          <w:rtl/>
          <w:lang w:eastAsia="he-IL"/>
        </w:rPr>
        <w:t>אם הוא לא יוקם, הי</w:t>
      </w:r>
      <w:bookmarkStart w:id="4085" w:name="_ETM_Q1_5506821"/>
      <w:bookmarkEnd w:id="4085"/>
      <w:r w:rsidR="00C2667D">
        <w:rPr>
          <w:rFonts w:hint="cs"/>
          <w:rtl/>
          <w:lang w:eastAsia="he-IL"/>
        </w:rPr>
        <w:t xml:space="preserve">ד שלי </w:t>
      </w:r>
      <w:bookmarkStart w:id="4086" w:name="_ETM_Q1_5511284"/>
      <w:bookmarkEnd w:id="4086"/>
      <w:r w:rsidR="00C2667D">
        <w:rPr>
          <w:rFonts w:hint="cs"/>
          <w:rtl/>
          <w:lang w:eastAsia="he-IL"/>
        </w:rPr>
        <w:t>לפחות פה בוועדה תהיה בעד הצעת הענישה המחמירה. אני א</w:t>
      </w:r>
      <w:bookmarkStart w:id="4087" w:name="_ETM_Q1_5511999"/>
      <w:bookmarkEnd w:id="4087"/>
      <w:r w:rsidR="00C2667D">
        <w:rPr>
          <w:rFonts w:hint="cs"/>
          <w:rtl/>
          <w:lang w:eastAsia="he-IL"/>
        </w:rPr>
        <w:t xml:space="preserve">ומר את זה מראש. קחו את זה </w:t>
      </w:r>
      <w:bookmarkStart w:id="4088" w:name="_ETM_Q1_5513680"/>
      <w:bookmarkEnd w:id="4088"/>
      <w:r w:rsidR="00C2667D">
        <w:rPr>
          <w:rFonts w:hint="cs"/>
          <w:rtl/>
          <w:lang w:eastAsia="he-IL"/>
        </w:rPr>
        <w:t>בחשבון. תביאו לדיון הבא יותר תשובות לגבי עבודה</w:t>
      </w:r>
      <w:r w:rsidR="00633AAF">
        <w:rPr>
          <w:rFonts w:hint="cs"/>
          <w:rtl/>
          <w:lang w:eastAsia="he-IL"/>
        </w:rPr>
        <w:t xml:space="preserve"> רב מערכתית של המדינה.</w:t>
      </w:r>
    </w:p>
    <w:p w:rsidR="00633AAF" w:rsidRDefault="00633AAF" w:rsidP="00C2667D">
      <w:pPr>
        <w:rPr>
          <w:rtl/>
          <w:lang w:eastAsia="he-IL"/>
        </w:rPr>
      </w:pPr>
      <w:bookmarkStart w:id="4089" w:name="_ETM_Q1_5525386"/>
      <w:bookmarkStart w:id="4090" w:name="_ETM_Q1_5525466"/>
      <w:bookmarkEnd w:id="4089"/>
      <w:bookmarkEnd w:id="4090"/>
    </w:p>
    <w:p w:rsidR="00633AAF" w:rsidRDefault="00633AAF" w:rsidP="00633AAF">
      <w:pPr>
        <w:rPr>
          <w:rtl/>
          <w:lang w:eastAsia="he-IL"/>
        </w:rPr>
      </w:pPr>
      <w:bookmarkStart w:id="4091" w:name="_ETM_Q1_5525674"/>
      <w:bookmarkStart w:id="4092" w:name="_ETM_Q1_5525752"/>
      <w:bookmarkEnd w:id="4091"/>
      <w:bookmarkEnd w:id="4092"/>
      <w:r>
        <w:rPr>
          <w:rFonts w:hint="cs"/>
          <w:rtl/>
          <w:lang w:eastAsia="he-IL"/>
        </w:rPr>
        <w:t>לירון, התייחסות קצרה, שתי דקות. אנחנו נמשיך בפעם הבאה. ועוד דובר אחד</w:t>
      </w:r>
      <w:bookmarkStart w:id="4093" w:name="_ETM_Q1_5522700"/>
      <w:bookmarkEnd w:id="4093"/>
      <w:r>
        <w:rPr>
          <w:rFonts w:hint="cs"/>
          <w:rtl/>
          <w:lang w:eastAsia="he-IL"/>
        </w:rPr>
        <w:t>.</w:t>
      </w:r>
      <w:bookmarkStart w:id="4094" w:name="_ETM_Q1_5533809"/>
      <w:bookmarkEnd w:id="4094"/>
    </w:p>
    <w:p w:rsidR="00633AAF" w:rsidRDefault="00633AAF" w:rsidP="00633AAF">
      <w:pPr>
        <w:rPr>
          <w:rtl/>
          <w:lang w:eastAsia="he-IL"/>
        </w:rPr>
      </w:pPr>
    </w:p>
    <w:p w:rsidR="00662669" w:rsidRDefault="00662669" w:rsidP="00662669">
      <w:pPr>
        <w:pStyle w:val="a4"/>
        <w:keepNext/>
        <w:rPr>
          <w:rtl/>
        </w:rPr>
      </w:pPr>
      <w:bookmarkStart w:id="4095" w:name="ET_speaker_לירון_אשל_197"/>
      <w:r w:rsidRPr="00662669">
        <w:rPr>
          <w:rStyle w:val="TagStyle"/>
          <w:rtl/>
        </w:rPr>
        <w:t xml:space="preserve"> &lt;&lt; דובר &gt;&gt; </w:t>
      </w:r>
      <w:r>
        <w:rPr>
          <w:rtl/>
        </w:rPr>
        <w:t>לירון אשל:</w:t>
      </w:r>
      <w:r w:rsidRPr="00662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:rsidR="00662669" w:rsidRDefault="00662669" w:rsidP="00662669">
      <w:pPr>
        <w:pStyle w:val="KeepWithNext"/>
        <w:rPr>
          <w:rtl/>
          <w:lang w:eastAsia="he-IL"/>
        </w:rPr>
      </w:pPr>
    </w:p>
    <w:p w:rsidR="00E73896" w:rsidRDefault="00662669" w:rsidP="00E73896">
      <w:pPr>
        <w:rPr>
          <w:rtl/>
          <w:lang w:eastAsia="he-IL"/>
        </w:rPr>
      </w:pPr>
      <w:bookmarkStart w:id="4096" w:name="_ETM_Q1_5532830"/>
      <w:bookmarkEnd w:id="4096"/>
      <w:r>
        <w:rPr>
          <w:rFonts w:hint="cs"/>
          <w:rtl/>
          <w:lang w:eastAsia="he-IL"/>
        </w:rPr>
        <w:t xml:space="preserve">אני יושבת פה ביומיום בוועדות. התפקיד שלנו </w:t>
      </w:r>
      <w:bookmarkStart w:id="4097" w:name="_ETM_Q1_5542190"/>
      <w:bookmarkEnd w:id="4097"/>
      <w:r>
        <w:rPr>
          <w:rFonts w:hint="cs"/>
          <w:rtl/>
          <w:lang w:eastAsia="he-IL"/>
        </w:rPr>
        <w:t xml:space="preserve">במועצה לשלום הילד, </w:t>
      </w:r>
      <w:bookmarkStart w:id="4098" w:name="_ETM_Q1_5537950"/>
      <w:bookmarkEnd w:id="4098"/>
      <w:r>
        <w:rPr>
          <w:rFonts w:hint="cs"/>
          <w:rtl/>
          <w:lang w:eastAsia="he-IL"/>
        </w:rPr>
        <w:t>אם אני מ</w:t>
      </w:r>
      <w:bookmarkStart w:id="4099" w:name="_ETM_Q1_5541607"/>
      <w:bookmarkEnd w:id="4099"/>
      <w:r>
        <w:rPr>
          <w:rFonts w:hint="cs"/>
          <w:rtl/>
          <w:lang w:eastAsia="he-IL"/>
        </w:rPr>
        <w:t xml:space="preserve">תייחסת </w:t>
      </w:r>
      <w:bookmarkStart w:id="4100" w:name="_ETM_Q1_5543922"/>
      <w:bookmarkEnd w:id="4100"/>
      <w:r>
        <w:rPr>
          <w:rFonts w:hint="cs"/>
          <w:rtl/>
          <w:lang w:eastAsia="he-IL"/>
        </w:rPr>
        <w:t>לוועדה הספציפית זה שני ת</w:t>
      </w:r>
      <w:bookmarkStart w:id="4101" w:name="_ETM_Q1_5544750"/>
      <w:bookmarkEnd w:id="4101"/>
      <w:r>
        <w:rPr>
          <w:rFonts w:hint="cs"/>
          <w:rtl/>
          <w:lang w:eastAsia="he-IL"/>
        </w:rPr>
        <w:t>פקידים מרכזיים</w:t>
      </w:r>
      <w:bookmarkStart w:id="4102" w:name="_ETM_Q1_5544160"/>
      <w:bookmarkEnd w:id="4102"/>
      <w:r>
        <w:rPr>
          <w:rFonts w:hint="cs"/>
          <w:rtl/>
          <w:lang w:eastAsia="he-IL"/>
        </w:rPr>
        <w:t xml:space="preserve">. האחד, זה לקדם </w:t>
      </w:r>
      <w:bookmarkStart w:id="4103" w:name="_ETM_Q1_5547136"/>
      <w:bookmarkEnd w:id="4103"/>
      <w:r>
        <w:rPr>
          <w:rFonts w:hint="cs"/>
          <w:rtl/>
          <w:lang w:eastAsia="he-IL"/>
        </w:rPr>
        <w:t>חקיקה, וכמו שאמרה חה"כ בן ארי, ניסחנו את הצעת החוק</w:t>
      </w:r>
      <w:r w:rsidR="00E73896">
        <w:rPr>
          <w:rFonts w:hint="cs"/>
          <w:rtl/>
          <w:lang w:eastAsia="he-IL"/>
        </w:rPr>
        <w:t xml:space="preserve"> ש</w:t>
      </w:r>
      <w:bookmarkStart w:id="4104" w:name="_ETM_Q1_5552644"/>
      <w:bookmarkEnd w:id="4104"/>
      <w:r w:rsidR="00E73896">
        <w:rPr>
          <w:rFonts w:hint="cs"/>
          <w:rtl/>
          <w:lang w:eastAsia="he-IL"/>
        </w:rPr>
        <w:t>מוזגה בסעיף א' כבר בהצעה הממשלתית. ואין צורך להכביר מילים</w:t>
      </w:r>
      <w:bookmarkStart w:id="4105" w:name="_ETM_Q1_5555876"/>
      <w:bookmarkStart w:id="4106" w:name="_ETM_Q1_5551326"/>
      <w:bookmarkEnd w:id="4105"/>
      <w:bookmarkEnd w:id="4106"/>
      <w:r w:rsidR="00E73896">
        <w:rPr>
          <w:rFonts w:hint="cs"/>
          <w:rtl/>
          <w:lang w:eastAsia="he-IL"/>
        </w:rPr>
        <w:t xml:space="preserve"> </w:t>
      </w:r>
      <w:r w:rsidR="00E73896">
        <w:rPr>
          <w:rtl/>
          <w:lang w:eastAsia="he-IL"/>
        </w:rPr>
        <w:t>–</w:t>
      </w:r>
      <w:r w:rsidR="00E73896">
        <w:rPr>
          <w:rFonts w:hint="cs"/>
          <w:rtl/>
          <w:lang w:eastAsia="he-IL"/>
        </w:rPr>
        <w:t xml:space="preserve"> גננת שהתעללה בילד צריכה למצוא את ע</w:t>
      </w:r>
      <w:bookmarkStart w:id="4107" w:name="_ETM_Q1_5558416"/>
      <w:bookmarkEnd w:id="4107"/>
      <w:r w:rsidR="00E73896">
        <w:rPr>
          <w:rFonts w:hint="cs"/>
          <w:rtl/>
          <w:lang w:eastAsia="he-IL"/>
        </w:rPr>
        <w:t>צמה מאחורי סורג ובריח</w:t>
      </w:r>
      <w:bookmarkStart w:id="4108" w:name="_ETM_Q1_5560903"/>
      <w:bookmarkStart w:id="4109" w:name="_ETM_Q1_5560516"/>
      <w:bookmarkEnd w:id="4108"/>
      <w:bookmarkEnd w:id="4109"/>
      <w:r w:rsidR="00E73896">
        <w:rPr>
          <w:rFonts w:hint="cs"/>
          <w:rtl/>
          <w:lang w:eastAsia="he-IL"/>
        </w:rPr>
        <w:t xml:space="preserve">, ענישה חד משמעית </w:t>
      </w:r>
      <w:bookmarkStart w:id="4110" w:name="_ETM_Q1_5564659"/>
      <w:bookmarkEnd w:id="4110"/>
      <w:r w:rsidR="00E73896">
        <w:rPr>
          <w:rFonts w:hint="cs"/>
          <w:rtl/>
          <w:lang w:eastAsia="he-IL"/>
        </w:rPr>
        <w:t>ובלתי מתפשרת.</w:t>
      </w:r>
    </w:p>
    <w:p w:rsidR="00E73896" w:rsidRDefault="00E73896" w:rsidP="00E73896">
      <w:pPr>
        <w:rPr>
          <w:rtl/>
          <w:lang w:eastAsia="he-IL"/>
        </w:rPr>
      </w:pPr>
      <w:bookmarkStart w:id="4111" w:name="_ETM_Q1_5568135"/>
      <w:bookmarkStart w:id="4112" w:name="_ETM_Q1_5568211"/>
      <w:bookmarkEnd w:id="4111"/>
      <w:bookmarkEnd w:id="4112"/>
    </w:p>
    <w:p w:rsidR="00E73896" w:rsidRDefault="00E73896" w:rsidP="00E73896">
      <w:pPr>
        <w:rPr>
          <w:rtl/>
          <w:lang w:eastAsia="he-IL"/>
        </w:rPr>
      </w:pPr>
      <w:bookmarkStart w:id="4113" w:name="_ETM_Q1_5568303"/>
      <w:bookmarkStart w:id="4114" w:name="_ETM_Q1_5568366"/>
      <w:bookmarkStart w:id="4115" w:name="_ETM_Q1_5564014"/>
      <w:bookmarkStart w:id="4116" w:name="_ETM_Q1_5563757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לפני </w:t>
      </w:r>
      <w:bookmarkStart w:id="4117" w:name="_ETM_Q1_5564876"/>
      <w:bookmarkEnd w:id="4117"/>
      <w:r>
        <w:rPr>
          <w:rFonts w:hint="cs"/>
          <w:rtl/>
          <w:lang w:eastAsia="he-IL"/>
        </w:rPr>
        <w:t xml:space="preserve">תיקון 113, הרמב"ם </w:t>
      </w:r>
      <w:bookmarkStart w:id="4118" w:name="_ETM_Q1_5566116"/>
      <w:bookmarkEnd w:id="4118"/>
      <w:r>
        <w:rPr>
          <w:rFonts w:hint="cs"/>
          <w:rtl/>
          <w:lang w:eastAsia="he-IL"/>
        </w:rPr>
        <w:t xml:space="preserve">במורה נבוכים </w:t>
      </w:r>
      <w:bookmarkStart w:id="4119" w:name="_ETM_Q1_5568190"/>
      <w:bookmarkEnd w:id="4119"/>
      <w:r>
        <w:rPr>
          <w:rFonts w:hint="cs"/>
          <w:rtl/>
          <w:lang w:eastAsia="he-IL"/>
        </w:rPr>
        <w:t>נתן אמות מידה לגודל העונש</w:t>
      </w:r>
      <w:bookmarkStart w:id="4120" w:name="_ETM_Q1_5575022"/>
      <w:bookmarkStart w:id="4121" w:name="_ETM_Q1_5575091"/>
      <w:bookmarkStart w:id="4122" w:name="_ETM_Q1_5570803"/>
      <w:bookmarkEnd w:id="4120"/>
      <w:bookmarkEnd w:id="4121"/>
      <w:bookmarkEnd w:id="4122"/>
      <w:r>
        <w:rPr>
          <w:rFonts w:hint="cs"/>
          <w:rtl/>
          <w:lang w:eastAsia="he-IL"/>
        </w:rPr>
        <w:t>, והוא מתייחס לכל הפרמטר</w:t>
      </w:r>
      <w:bookmarkStart w:id="4123" w:name="_ETM_Q1_5576122"/>
      <w:bookmarkEnd w:id="4123"/>
      <w:r>
        <w:rPr>
          <w:rFonts w:hint="cs"/>
          <w:rtl/>
          <w:lang w:eastAsia="he-IL"/>
        </w:rPr>
        <w:t xml:space="preserve">ים שקיימים </w:t>
      </w:r>
      <w:bookmarkStart w:id="4124" w:name="_ETM_Q1_5571556"/>
      <w:bookmarkEnd w:id="4124"/>
      <w:r>
        <w:rPr>
          <w:rFonts w:hint="cs"/>
          <w:rtl/>
          <w:lang w:eastAsia="he-IL"/>
        </w:rPr>
        <w:t xml:space="preserve">לענייננו: חומרת העבירה, ריבוי </w:t>
      </w:r>
      <w:bookmarkStart w:id="4125" w:name="_ETM_Q1_5577336"/>
      <w:bookmarkEnd w:id="4125"/>
      <w:r>
        <w:rPr>
          <w:rFonts w:hint="cs"/>
          <w:rtl/>
          <w:lang w:eastAsia="he-IL"/>
        </w:rPr>
        <w:t xml:space="preserve">תדירות העבירות (מכת מדינה), </w:t>
      </w:r>
      <w:bookmarkStart w:id="4126" w:name="_ETM_Q1_5585650"/>
      <w:bookmarkEnd w:id="4126"/>
      <w:r>
        <w:rPr>
          <w:rFonts w:hint="cs"/>
          <w:rtl/>
          <w:lang w:eastAsia="he-IL"/>
        </w:rPr>
        <w:t>גודל ההעזה של הדבר והקלות</w:t>
      </w:r>
      <w:bookmarkStart w:id="4127" w:name="_ETM_Q1_5581136"/>
      <w:bookmarkEnd w:id="4127"/>
      <w:r>
        <w:rPr>
          <w:rFonts w:hint="cs"/>
          <w:rtl/>
          <w:lang w:eastAsia="he-IL"/>
        </w:rPr>
        <w:t xml:space="preserve"> שבה אפשר לעשות את </w:t>
      </w:r>
      <w:bookmarkStart w:id="4128" w:name="_ETM_Q1_5584431"/>
      <w:bookmarkEnd w:id="4128"/>
      <w:r>
        <w:rPr>
          <w:rFonts w:hint="cs"/>
          <w:rtl/>
          <w:lang w:eastAsia="he-IL"/>
        </w:rPr>
        <w:t>זה בחדרי חדרים.</w:t>
      </w:r>
      <w:bookmarkStart w:id="4129" w:name="_ETM_Q1_5584536"/>
      <w:bookmarkStart w:id="4130" w:name="_ETM_Q1_5586566"/>
      <w:bookmarkStart w:id="4131" w:name="_ETM_Q1_5588685"/>
      <w:bookmarkStart w:id="4132" w:name="_ETM_Q1_5584866"/>
      <w:bookmarkStart w:id="4133" w:name="_ETM_Q1_5585085"/>
      <w:bookmarkStart w:id="4134" w:name="_ETM_Q1_5580566"/>
      <w:bookmarkEnd w:id="4129"/>
      <w:bookmarkEnd w:id="4130"/>
      <w:bookmarkEnd w:id="4131"/>
      <w:bookmarkEnd w:id="4132"/>
      <w:bookmarkEnd w:id="4133"/>
      <w:bookmarkEnd w:id="4134"/>
      <w:r w:rsidR="0001776A">
        <w:rPr>
          <w:rFonts w:hint="cs"/>
          <w:rtl/>
          <w:lang w:eastAsia="he-IL"/>
        </w:rPr>
        <w:t xml:space="preserve"> וזו בדיוק התופעה הזאת, אז האמירה שלנו היא חד משמעית.</w:t>
      </w:r>
    </w:p>
    <w:p w:rsidR="0001776A" w:rsidRDefault="0001776A" w:rsidP="00E73896">
      <w:pPr>
        <w:rPr>
          <w:rtl/>
          <w:lang w:eastAsia="he-IL"/>
        </w:rPr>
      </w:pPr>
    </w:p>
    <w:p w:rsidR="0001776A" w:rsidRDefault="0001776A" w:rsidP="0001776A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התפקיד השני שלי</w:t>
      </w:r>
      <w:bookmarkStart w:id="4135" w:name="_ETM_Q1_5590136"/>
      <w:bookmarkStart w:id="4136" w:name="_ETM_Q1_5590373"/>
      <w:bookmarkEnd w:id="4135"/>
      <w:bookmarkEnd w:id="4136"/>
      <w:r>
        <w:rPr>
          <w:rFonts w:hint="cs"/>
          <w:rtl/>
          <w:lang w:eastAsia="he-IL"/>
        </w:rPr>
        <w:t xml:space="preserve"> פה</w:t>
      </w:r>
      <w:bookmarkStart w:id="4137" w:name="_ETM_Q1_5588126"/>
      <w:bookmarkEnd w:id="4137"/>
      <w:r>
        <w:rPr>
          <w:rFonts w:hint="cs"/>
          <w:rtl/>
          <w:lang w:eastAsia="he-IL"/>
        </w:rPr>
        <w:t xml:space="preserve">, אדוני, זה לשים </w:t>
      </w:r>
      <w:bookmarkStart w:id="4138" w:name="_ETM_Q1_5594623"/>
      <w:bookmarkEnd w:id="4138"/>
      <w:r>
        <w:rPr>
          <w:rFonts w:hint="cs"/>
          <w:rtl/>
          <w:lang w:eastAsia="he-IL"/>
        </w:rPr>
        <w:t>זרקור</w:t>
      </w:r>
      <w:bookmarkStart w:id="4139" w:name="_ETM_Q1_5591615"/>
      <w:bookmarkEnd w:id="4139"/>
      <w:r>
        <w:rPr>
          <w:rFonts w:hint="cs"/>
          <w:rtl/>
          <w:lang w:eastAsia="he-IL"/>
        </w:rPr>
        <w:t xml:space="preserve"> כמועצה לשלום הילד על השלכות נלוות לחקיקה</w:t>
      </w:r>
      <w:bookmarkStart w:id="4140" w:name="_ETM_Q1_5593166"/>
      <w:bookmarkEnd w:id="4140"/>
      <w:r>
        <w:rPr>
          <w:rFonts w:hint="cs"/>
          <w:rtl/>
          <w:lang w:eastAsia="he-IL"/>
        </w:rPr>
        <w:t xml:space="preserve"> שאולי </w:t>
      </w:r>
      <w:bookmarkStart w:id="4141" w:name="_ETM_Q1_5596280"/>
      <w:bookmarkEnd w:id="4141"/>
      <w:r>
        <w:rPr>
          <w:rFonts w:hint="cs"/>
          <w:rtl/>
          <w:lang w:eastAsia="he-IL"/>
        </w:rPr>
        <w:t xml:space="preserve">לא שמים לב ויכולים להשפיע </w:t>
      </w:r>
      <w:bookmarkStart w:id="4142" w:name="_ETM_Q1_5596246"/>
      <w:bookmarkStart w:id="4143" w:name="_ETM_Q1_5595766"/>
      <w:bookmarkStart w:id="4144" w:name="_ETM_Q1_5595992"/>
      <w:bookmarkEnd w:id="4142"/>
      <w:bookmarkEnd w:id="4143"/>
      <w:bookmarkEnd w:id="4144"/>
      <w:r>
        <w:rPr>
          <w:rFonts w:hint="cs"/>
          <w:rtl/>
          <w:lang w:eastAsia="he-IL"/>
        </w:rPr>
        <w:t>לטווח רחוק על ילדים.</w:t>
      </w:r>
    </w:p>
    <w:p w:rsidR="0001776A" w:rsidRDefault="0001776A" w:rsidP="0001776A">
      <w:pPr>
        <w:rPr>
          <w:rtl/>
          <w:lang w:eastAsia="he-IL"/>
        </w:rPr>
      </w:pPr>
      <w:bookmarkStart w:id="4145" w:name="_ETM_Q1_5606892"/>
      <w:bookmarkStart w:id="4146" w:name="_ETM_Q1_5606991"/>
      <w:bookmarkEnd w:id="4145"/>
      <w:bookmarkEnd w:id="4146"/>
    </w:p>
    <w:p w:rsidR="0001776A" w:rsidRDefault="0001776A" w:rsidP="0001776A">
      <w:pPr>
        <w:pStyle w:val="af6"/>
        <w:keepNext/>
        <w:rPr>
          <w:rtl/>
        </w:rPr>
      </w:pPr>
      <w:bookmarkStart w:id="4147" w:name="ET_yor_6156_198"/>
      <w:r w:rsidRPr="000177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7"/>
    </w:p>
    <w:p w:rsidR="0001776A" w:rsidRDefault="0001776A" w:rsidP="0001776A">
      <w:pPr>
        <w:pStyle w:val="KeepWithNext"/>
        <w:rPr>
          <w:rtl/>
          <w:lang w:eastAsia="he-IL"/>
        </w:rPr>
      </w:pPr>
    </w:p>
    <w:p w:rsidR="0001776A" w:rsidRDefault="0001776A" w:rsidP="0001776A">
      <w:pPr>
        <w:rPr>
          <w:rtl/>
          <w:lang w:eastAsia="he-IL"/>
        </w:rPr>
      </w:pPr>
      <w:bookmarkStart w:id="4148" w:name="_ETM_Q1_5607935"/>
      <w:bookmarkEnd w:id="4148"/>
      <w:r>
        <w:rPr>
          <w:rFonts w:hint="cs"/>
          <w:rtl/>
          <w:lang w:eastAsia="he-IL"/>
        </w:rPr>
        <w:t>לירון, שני משפטים.</w:t>
      </w:r>
    </w:p>
    <w:p w:rsidR="0001776A" w:rsidRDefault="0001776A" w:rsidP="0001776A">
      <w:pPr>
        <w:rPr>
          <w:rtl/>
          <w:lang w:eastAsia="he-IL"/>
        </w:rPr>
      </w:pPr>
    </w:p>
    <w:p w:rsidR="0001776A" w:rsidRDefault="0001776A" w:rsidP="0001776A">
      <w:pPr>
        <w:pStyle w:val="-"/>
        <w:keepNext/>
        <w:rPr>
          <w:rtl/>
        </w:rPr>
      </w:pPr>
      <w:bookmarkStart w:id="4149" w:name="ET_speakercontinue_לירון_אשל_199"/>
      <w:r w:rsidRPr="0001776A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01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9"/>
    </w:p>
    <w:p w:rsidR="0001776A" w:rsidRDefault="0001776A" w:rsidP="0001776A">
      <w:pPr>
        <w:pStyle w:val="KeepWithNext"/>
        <w:rPr>
          <w:rtl/>
          <w:lang w:eastAsia="he-IL"/>
        </w:rPr>
      </w:pPr>
    </w:p>
    <w:p w:rsidR="0001776A" w:rsidRDefault="0001776A" w:rsidP="0001776A">
      <w:pPr>
        <w:rPr>
          <w:rtl/>
          <w:lang w:eastAsia="he-IL"/>
        </w:rPr>
      </w:pPr>
      <w:bookmarkStart w:id="4150" w:name="_ETM_Q1_5603345"/>
      <w:bookmarkEnd w:id="4150"/>
      <w:r>
        <w:rPr>
          <w:rFonts w:hint="cs"/>
          <w:rtl/>
          <w:lang w:eastAsia="he-IL"/>
        </w:rPr>
        <w:t>אבל חשוב לומר את זה, אדוני.</w:t>
      </w:r>
      <w:bookmarkStart w:id="4151" w:name="_ETM_Q1_5603814"/>
      <w:bookmarkEnd w:id="4151"/>
    </w:p>
    <w:p w:rsidR="0001776A" w:rsidRDefault="0001776A" w:rsidP="0001776A">
      <w:pPr>
        <w:rPr>
          <w:rtl/>
          <w:lang w:eastAsia="he-IL"/>
        </w:rPr>
      </w:pPr>
      <w:bookmarkStart w:id="4152" w:name="_ETM_Q1_5604085"/>
      <w:bookmarkStart w:id="4153" w:name="_ETM_Q1_5604142"/>
      <w:bookmarkEnd w:id="4152"/>
      <w:bookmarkEnd w:id="4153"/>
    </w:p>
    <w:p w:rsidR="0001776A" w:rsidRDefault="0001776A" w:rsidP="0001776A">
      <w:pPr>
        <w:pStyle w:val="af6"/>
        <w:keepNext/>
        <w:rPr>
          <w:rtl/>
        </w:rPr>
      </w:pPr>
      <w:bookmarkStart w:id="4154" w:name="ET_yor_6156_200"/>
      <w:r w:rsidRPr="000177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4"/>
    </w:p>
    <w:p w:rsidR="0001776A" w:rsidRDefault="0001776A" w:rsidP="0001776A">
      <w:pPr>
        <w:pStyle w:val="KeepWithNext"/>
        <w:rPr>
          <w:rtl/>
          <w:lang w:eastAsia="he-IL"/>
        </w:rPr>
      </w:pPr>
    </w:p>
    <w:p w:rsidR="0001776A" w:rsidRDefault="0001776A" w:rsidP="0001776A">
      <w:pPr>
        <w:rPr>
          <w:rtl/>
          <w:lang w:eastAsia="he-IL"/>
        </w:rPr>
      </w:pPr>
      <w:bookmarkStart w:id="4155" w:name="_ETM_Q1_5604863"/>
      <w:bookmarkEnd w:id="4155"/>
      <w:r>
        <w:rPr>
          <w:rFonts w:hint="cs"/>
          <w:rtl/>
          <w:lang w:eastAsia="he-IL"/>
        </w:rPr>
        <w:t>זה יהיה בדיון הבא.</w:t>
      </w:r>
    </w:p>
    <w:p w:rsidR="0001776A" w:rsidRDefault="0001776A" w:rsidP="0001776A">
      <w:pPr>
        <w:rPr>
          <w:rtl/>
          <w:lang w:eastAsia="he-IL"/>
        </w:rPr>
      </w:pPr>
      <w:bookmarkStart w:id="4156" w:name="_ETM_Q1_5610581"/>
      <w:bookmarkStart w:id="4157" w:name="_ETM_Q1_5610663"/>
      <w:bookmarkEnd w:id="4156"/>
      <w:bookmarkEnd w:id="4157"/>
    </w:p>
    <w:p w:rsidR="0001776A" w:rsidRDefault="0001776A" w:rsidP="0001776A">
      <w:pPr>
        <w:pStyle w:val="-"/>
        <w:keepNext/>
        <w:rPr>
          <w:rtl/>
        </w:rPr>
      </w:pPr>
      <w:bookmarkStart w:id="4158" w:name="ET_speakercontinue_לירון_אשל_201"/>
      <w:r w:rsidRPr="0001776A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017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8"/>
    </w:p>
    <w:p w:rsidR="0001776A" w:rsidRDefault="0001776A" w:rsidP="0001776A">
      <w:pPr>
        <w:pStyle w:val="KeepWithNext"/>
        <w:rPr>
          <w:rtl/>
          <w:lang w:eastAsia="he-IL"/>
        </w:rPr>
      </w:pPr>
    </w:p>
    <w:p w:rsidR="0001776A" w:rsidRDefault="0001776A" w:rsidP="0001776A">
      <w:pPr>
        <w:rPr>
          <w:rtl/>
          <w:lang w:eastAsia="he-IL"/>
        </w:rPr>
      </w:pPr>
      <w:bookmarkStart w:id="4159" w:name="_ETM_Q1_5611400"/>
      <w:bookmarkEnd w:id="4159"/>
      <w:r>
        <w:rPr>
          <w:rFonts w:hint="cs"/>
          <w:rtl/>
          <w:lang w:eastAsia="he-IL"/>
        </w:rPr>
        <w:t>כ</w:t>
      </w:r>
      <w:bookmarkStart w:id="4160" w:name="_ETM_Q1_5612220"/>
      <w:bookmarkEnd w:id="4160"/>
      <w:r>
        <w:rPr>
          <w:rFonts w:hint="cs"/>
          <w:rtl/>
          <w:lang w:eastAsia="he-IL"/>
        </w:rPr>
        <w:t xml:space="preserve">מו שאמרנו </w:t>
      </w:r>
      <w:bookmarkStart w:id="4161" w:name="_ETM_Q1_5609692"/>
      <w:bookmarkEnd w:id="4161"/>
      <w:r>
        <w:rPr>
          <w:rFonts w:hint="cs"/>
          <w:rtl/>
          <w:lang w:eastAsia="he-IL"/>
        </w:rPr>
        <w:t>בדיון האחרון, ההב</w:t>
      </w:r>
      <w:bookmarkStart w:id="4162" w:name="_ETM_Q1_5614565"/>
      <w:bookmarkEnd w:id="4162"/>
      <w:r>
        <w:rPr>
          <w:rFonts w:hint="cs"/>
          <w:rtl/>
          <w:lang w:eastAsia="he-IL"/>
        </w:rPr>
        <w:t>חנה</w:t>
      </w:r>
      <w:bookmarkStart w:id="4163" w:name="_ETM_Q1_5611465"/>
      <w:bookmarkStart w:id="4164" w:name="_ETM_Q1_5607195"/>
      <w:bookmarkEnd w:id="4163"/>
      <w:bookmarkEnd w:id="4164"/>
      <w:r>
        <w:rPr>
          <w:rFonts w:hint="cs"/>
          <w:rtl/>
          <w:lang w:eastAsia="he-IL"/>
        </w:rPr>
        <w:t xml:space="preserve"> בין אחראי לאחראי - - -</w:t>
      </w:r>
    </w:p>
    <w:p w:rsidR="0001776A" w:rsidRDefault="0001776A" w:rsidP="0001776A">
      <w:pPr>
        <w:rPr>
          <w:rtl/>
          <w:lang w:eastAsia="he-IL"/>
        </w:rPr>
      </w:pPr>
    </w:p>
    <w:p w:rsidR="0001776A" w:rsidRDefault="0001776A" w:rsidP="0001776A">
      <w:pPr>
        <w:pStyle w:val="af6"/>
        <w:keepNext/>
        <w:rPr>
          <w:rtl/>
        </w:rPr>
      </w:pPr>
      <w:bookmarkStart w:id="4165" w:name="ET_yor_6156_202"/>
      <w:r w:rsidRPr="000177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7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5"/>
    </w:p>
    <w:p w:rsidR="0001776A" w:rsidRDefault="0001776A" w:rsidP="0001776A">
      <w:pPr>
        <w:pStyle w:val="KeepWithNext"/>
        <w:rPr>
          <w:rtl/>
          <w:lang w:eastAsia="he-IL"/>
        </w:rPr>
      </w:pPr>
    </w:p>
    <w:p w:rsidR="0001776A" w:rsidRDefault="0001776A" w:rsidP="0001776A">
      <w:pPr>
        <w:rPr>
          <w:rtl/>
          <w:lang w:eastAsia="he-IL"/>
        </w:rPr>
      </w:pPr>
      <w:r>
        <w:rPr>
          <w:rFonts w:hint="cs"/>
          <w:rtl/>
          <w:lang w:eastAsia="he-IL"/>
        </w:rPr>
        <w:t>לירון, משפט.</w:t>
      </w:r>
    </w:p>
    <w:p w:rsidR="0001776A" w:rsidRDefault="0001776A" w:rsidP="0001776A">
      <w:pPr>
        <w:rPr>
          <w:rtl/>
          <w:lang w:eastAsia="he-IL"/>
        </w:rPr>
      </w:pPr>
      <w:bookmarkStart w:id="4166" w:name="_ETM_Q1_5616525"/>
      <w:bookmarkEnd w:id="4166"/>
    </w:p>
    <w:p w:rsidR="005E4ABD" w:rsidRDefault="005E4ABD" w:rsidP="005E4ABD">
      <w:pPr>
        <w:pStyle w:val="-"/>
        <w:keepNext/>
        <w:rPr>
          <w:rtl/>
        </w:rPr>
      </w:pPr>
      <w:bookmarkStart w:id="4167" w:name="ET_speakercontinue_לירון_אשל_203"/>
      <w:r w:rsidRPr="005E4ABD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5E4A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7"/>
    </w:p>
    <w:p w:rsidR="005E4ABD" w:rsidRDefault="005E4ABD" w:rsidP="005E4ABD">
      <w:pPr>
        <w:pStyle w:val="KeepWithNext"/>
        <w:rPr>
          <w:rtl/>
          <w:lang w:eastAsia="he-IL"/>
        </w:rPr>
      </w:pPr>
    </w:p>
    <w:p w:rsidR="005E4ABD" w:rsidRDefault="005E4ABD" w:rsidP="005E4ABD">
      <w:pPr>
        <w:rPr>
          <w:rtl/>
          <w:lang w:eastAsia="he-IL"/>
        </w:rPr>
      </w:pPr>
      <w:bookmarkStart w:id="4168" w:name="_ETM_Q1_5622081"/>
      <w:bookmarkEnd w:id="4168"/>
      <w:r>
        <w:rPr>
          <w:rFonts w:hint="cs"/>
          <w:rtl/>
          <w:lang w:eastAsia="he-IL"/>
        </w:rPr>
        <w:t>ההבחנה כשלעצמה, לטעמנו, מעבירה מסר מורכב</w:t>
      </w:r>
      <w:bookmarkStart w:id="4169" w:name="_ETM_Q1_5619495"/>
      <w:bookmarkEnd w:id="4169"/>
      <w:r>
        <w:rPr>
          <w:rFonts w:hint="cs"/>
          <w:rtl/>
          <w:lang w:eastAsia="he-IL"/>
        </w:rPr>
        <w:t xml:space="preserve">. אנחנו לא </w:t>
      </w:r>
      <w:bookmarkStart w:id="4170" w:name="_ETM_Q1_5625961"/>
      <w:bookmarkEnd w:id="4170"/>
      <w:r>
        <w:rPr>
          <w:rFonts w:hint="cs"/>
          <w:rtl/>
          <w:lang w:eastAsia="he-IL"/>
        </w:rPr>
        <w:t xml:space="preserve">חושבים שצריכים </w:t>
      </w:r>
      <w:bookmarkStart w:id="4171" w:name="_ETM_Q1_5625603"/>
      <w:bookmarkEnd w:id="4171"/>
      <w:r>
        <w:rPr>
          <w:rFonts w:hint="cs"/>
          <w:rtl/>
          <w:lang w:eastAsia="he-IL"/>
        </w:rPr>
        <w:t>לפעול פה בשיטה של משפט של</w:t>
      </w:r>
      <w:bookmarkStart w:id="4172" w:name="_ETM_Q1_5628705"/>
      <w:bookmarkEnd w:id="4172"/>
      <w:r>
        <w:rPr>
          <w:rFonts w:hint="cs"/>
          <w:rtl/>
          <w:lang w:eastAsia="he-IL"/>
        </w:rPr>
        <w:t>מה. א</w:t>
      </w:r>
      <w:bookmarkStart w:id="4173" w:name="_ETM_Q1_5630530"/>
      <w:bookmarkEnd w:id="4173"/>
      <w:r>
        <w:rPr>
          <w:rFonts w:hint="cs"/>
          <w:rtl/>
          <w:lang w:eastAsia="he-IL"/>
        </w:rPr>
        <w:t>ני חושבת של</w:t>
      </w:r>
      <w:bookmarkStart w:id="4174" w:name="_ETM_Q1_5629315"/>
      <w:bookmarkEnd w:id="4174"/>
      <w:r>
        <w:rPr>
          <w:rFonts w:hint="cs"/>
          <w:rtl/>
          <w:lang w:eastAsia="he-IL"/>
        </w:rPr>
        <w:t>מחוקק</w:t>
      </w:r>
      <w:bookmarkStart w:id="4175" w:name="_ETM_Q1_5630643"/>
      <w:bookmarkEnd w:id="41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 </w:t>
      </w:r>
      <w:bookmarkStart w:id="4176" w:name="_ETM_Q1_5627695"/>
      <w:bookmarkEnd w:id="4176"/>
      <w:r>
        <w:rPr>
          <w:rFonts w:hint="cs"/>
          <w:rtl/>
          <w:lang w:eastAsia="he-IL"/>
        </w:rPr>
        <w:t xml:space="preserve">זה אדוני וכל הצוות </w:t>
      </w:r>
      <w:bookmarkStart w:id="4177" w:name="_ETM_Q1_5635604"/>
      <w:bookmarkEnd w:id="4177"/>
      <w:r>
        <w:rPr>
          <w:rFonts w:hint="cs"/>
          <w:rtl/>
          <w:lang w:eastAsia="he-IL"/>
        </w:rPr>
        <w:t>שיושב פה</w:t>
      </w:r>
      <w:bookmarkStart w:id="4178" w:name="_ETM_Q1_5632966"/>
      <w:bookmarkEnd w:id="41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להיות פתרונות אחרים.</w:t>
      </w:r>
      <w:bookmarkStart w:id="4179" w:name="_ETM_Q1_5635485"/>
      <w:bookmarkEnd w:id="4179"/>
      <w:r>
        <w:rPr>
          <w:rFonts w:hint="cs"/>
          <w:rtl/>
          <w:lang w:eastAsia="he-IL"/>
        </w:rPr>
        <w:t xml:space="preserve"> ובהמשך אני אשמח להרחיב.</w:t>
      </w:r>
    </w:p>
    <w:p w:rsidR="005E4ABD" w:rsidRDefault="005E4ABD" w:rsidP="005E4ABD">
      <w:pPr>
        <w:rPr>
          <w:rtl/>
          <w:lang w:eastAsia="he-IL"/>
        </w:rPr>
      </w:pPr>
      <w:bookmarkStart w:id="4180" w:name="_ETM_Q1_5638637"/>
      <w:bookmarkStart w:id="4181" w:name="_ETM_Q1_5638705"/>
      <w:bookmarkEnd w:id="4180"/>
      <w:bookmarkEnd w:id="4181"/>
    </w:p>
    <w:p w:rsidR="005E4ABD" w:rsidRDefault="005E4ABD" w:rsidP="005E4ABD">
      <w:pPr>
        <w:pStyle w:val="af6"/>
        <w:keepNext/>
        <w:rPr>
          <w:rtl/>
        </w:rPr>
      </w:pPr>
      <w:bookmarkStart w:id="4182" w:name="ET_yor_6156_204"/>
      <w:r w:rsidRPr="005E4A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4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2"/>
    </w:p>
    <w:p w:rsidR="005E4ABD" w:rsidRDefault="005E4ABD" w:rsidP="005E4ABD">
      <w:pPr>
        <w:pStyle w:val="KeepWithNext"/>
        <w:rPr>
          <w:rtl/>
          <w:lang w:eastAsia="he-IL"/>
        </w:rPr>
      </w:pPr>
    </w:p>
    <w:p w:rsidR="005E4ABD" w:rsidRDefault="005E4ABD" w:rsidP="005E4ABD">
      <w:pPr>
        <w:rPr>
          <w:rtl/>
          <w:lang w:eastAsia="he-IL"/>
        </w:rPr>
      </w:pPr>
      <w:bookmarkStart w:id="4183" w:name="_ETM_Q1_5639335"/>
      <w:bookmarkEnd w:id="4183"/>
      <w:r>
        <w:rPr>
          <w:rFonts w:hint="cs"/>
          <w:rtl/>
          <w:lang w:eastAsia="he-IL"/>
        </w:rPr>
        <w:t>אז אני מבקש לקבל נ</w:t>
      </w:r>
      <w:bookmarkStart w:id="4184" w:name="_ETM_Q1_5638195"/>
      <w:bookmarkEnd w:id="4184"/>
      <w:r>
        <w:rPr>
          <w:rFonts w:hint="cs"/>
          <w:rtl/>
          <w:lang w:eastAsia="he-IL"/>
        </w:rPr>
        <w:t>ייר עמדה לקראת הדיון הבא במועצה</w:t>
      </w:r>
      <w:bookmarkStart w:id="4185" w:name="_ETM_Q1_5640155"/>
      <w:bookmarkEnd w:id="4185"/>
      <w:r>
        <w:rPr>
          <w:rFonts w:hint="cs"/>
          <w:rtl/>
          <w:lang w:eastAsia="he-IL"/>
        </w:rPr>
        <w:t>, מה לדעתכם עדיף לעשות בסיטואציה הזאת.</w:t>
      </w:r>
      <w:bookmarkStart w:id="4186" w:name="_ETM_Q1_5641255"/>
      <w:bookmarkEnd w:id="4186"/>
      <w:r>
        <w:rPr>
          <w:rFonts w:hint="cs"/>
          <w:rtl/>
          <w:lang w:eastAsia="he-IL"/>
        </w:rPr>
        <w:t xml:space="preserve"> חה"כ כץ, </w:t>
      </w:r>
      <w:bookmarkStart w:id="4187" w:name="_ETM_Q1_5648482"/>
      <w:bookmarkEnd w:id="4187"/>
      <w:r>
        <w:rPr>
          <w:rFonts w:hint="cs"/>
          <w:rtl/>
          <w:lang w:eastAsia="he-IL"/>
        </w:rPr>
        <w:t>משפטי סיום. אדוני, בדיון הבא, גם אם זה בזום</w:t>
      </w:r>
      <w:bookmarkStart w:id="4188" w:name="_ETM_Q1_5651005"/>
      <w:bookmarkEnd w:id="4188"/>
      <w:r>
        <w:rPr>
          <w:rFonts w:hint="cs"/>
          <w:rtl/>
          <w:lang w:eastAsia="he-IL"/>
        </w:rPr>
        <w:t xml:space="preserve">. אימת </w:t>
      </w:r>
      <w:bookmarkStart w:id="4189" w:name="_ETM_Q1_5653700"/>
      <w:bookmarkEnd w:id="4189"/>
      <w:r>
        <w:rPr>
          <w:rFonts w:hint="cs"/>
          <w:rtl/>
          <w:lang w:eastAsia="he-IL"/>
        </w:rPr>
        <w:t>היושב-ראש עלינו. אסור לי.</w:t>
      </w:r>
    </w:p>
    <w:p w:rsidR="005E4ABD" w:rsidRDefault="005E4ABD" w:rsidP="005E4ABD">
      <w:pPr>
        <w:rPr>
          <w:rtl/>
          <w:lang w:eastAsia="he-IL"/>
        </w:rPr>
      </w:pPr>
      <w:bookmarkStart w:id="4190" w:name="_ETM_Q1_5660500"/>
      <w:bookmarkStart w:id="4191" w:name="_ETM_Q1_5660566"/>
      <w:bookmarkEnd w:id="4190"/>
      <w:bookmarkEnd w:id="4191"/>
    </w:p>
    <w:p w:rsidR="005E4ABD" w:rsidRDefault="005E4ABD" w:rsidP="005E4ABD">
      <w:pPr>
        <w:pStyle w:val="af5"/>
        <w:keepNext/>
        <w:rPr>
          <w:rtl/>
        </w:rPr>
      </w:pPr>
      <w:bookmarkStart w:id="4192" w:name="ET_interruption_קריאה_205"/>
      <w:r w:rsidRPr="005E4A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4A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2"/>
    </w:p>
    <w:p w:rsidR="005E4ABD" w:rsidRDefault="005E4ABD" w:rsidP="005E4ABD">
      <w:pPr>
        <w:pStyle w:val="KeepWithNext"/>
        <w:rPr>
          <w:rtl/>
          <w:lang w:eastAsia="he-IL"/>
        </w:rPr>
      </w:pPr>
    </w:p>
    <w:p w:rsidR="005E4ABD" w:rsidRDefault="005E4ABD" w:rsidP="005E4ABD">
      <w:pPr>
        <w:rPr>
          <w:rtl/>
          <w:lang w:eastAsia="he-IL"/>
        </w:rPr>
      </w:pPr>
      <w:bookmarkStart w:id="4193" w:name="_ETM_Q1_5664415"/>
      <w:bookmarkStart w:id="4194" w:name="_ETM_Q1_5664663"/>
      <w:bookmarkStart w:id="4195" w:name="_ETM_Q1_5664740"/>
      <w:bookmarkStart w:id="4196" w:name="_ETM_Q1_5659787"/>
      <w:bookmarkEnd w:id="4193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אני </w:t>
      </w:r>
      <w:bookmarkStart w:id="4197" w:name="_ETM_Q1_5655985"/>
      <w:bookmarkEnd w:id="4197"/>
      <w:r>
        <w:rPr>
          <w:rFonts w:hint="cs"/>
          <w:rtl/>
          <w:lang w:eastAsia="he-IL"/>
        </w:rPr>
        <w:t xml:space="preserve">חושב שלישיבה הבאה תזמינו גם נציגים של משרד החינוך, כי יש לזה משמעות גדולה </w:t>
      </w:r>
      <w:bookmarkStart w:id="4198" w:name="_ETM_Q1_5659175"/>
      <w:bookmarkEnd w:id="4198"/>
      <w:r>
        <w:rPr>
          <w:rFonts w:hint="cs"/>
          <w:rtl/>
          <w:lang w:eastAsia="he-IL"/>
        </w:rPr>
        <w:t>מאוד.</w:t>
      </w:r>
      <w:bookmarkStart w:id="4199" w:name="_ETM_Q1_5665323"/>
      <w:bookmarkEnd w:id="4199"/>
    </w:p>
    <w:p w:rsidR="008F02A7" w:rsidRDefault="008F02A7" w:rsidP="005E4ABD">
      <w:pPr>
        <w:rPr>
          <w:rtl/>
          <w:lang w:eastAsia="he-IL"/>
        </w:rPr>
      </w:pPr>
      <w:bookmarkStart w:id="4200" w:name="_ETM_Q1_5666381"/>
      <w:bookmarkEnd w:id="4200"/>
    </w:p>
    <w:p w:rsidR="008F02A7" w:rsidRDefault="008F02A7" w:rsidP="008F02A7">
      <w:pPr>
        <w:pStyle w:val="af6"/>
        <w:keepNext/>
        <w:rPr>
          <w:rtl/>
        </w:rPr>
      </w:pPr>
      <w:bookmarkStart w:id="4201" w:name="ET_yor_6156_206"/>
      <w:r w:rsidRPr="008F02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0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1"/>
    </w:p>
    <w:p w:rsidR="008F02A7" w:rsidRDefault="008F02A7" w:rsidP="008F02A7">
      <w:pPr>
        <w:pStyle w:val="KeepWithNext"/>
        <w:rPr>
          <w:rtl/>
          <w:lang w:eastAsia="he-IL"/>
        </w:rPr>
      </w:pPr>
    </w:p>
    <w:p w:rsidR="008F02A7" w:rsidRDefault="008F02A7" w:rsidP="008F02A7">
      <w:pPr>
        <w:rPr>
          <w:rtl/>
          <w:lang w:eastAsia="he-IL"/>
        </w:rPr>
      </w:pPr>
      <w:bookmarkStart w:id="4202" w:name="_ETM_Q1_5667759"/>
      <w:bookmarkEnd w:id="4202"/>
      <w:r>
        <w:rPr>
          <w:rFonts w:hint="cs"/>
          <w:rtl/>
          <w:lang w:eastAsia="he-IL"/>
        </w:rPr>
        <w:t>יש פה נציג של משרד החינוך.</w:t>
      </w:r>
      <w:bookmarkStart w:id="4203" w:name="_ETM_Q1_5664285"/>
      <w:bookmarkEnd w:id="4203"/>
      <w:r>
        <w:rPr>
          <w:rFonts w:hint="cs"/>
          <w:rtl/>
          <w:lang w:eastAsia="he-IL"/>
        </w:rPr>
        <w:t xml:space="preserve"> חה"כ כץ, דברי </w:t>
      </w:r>
      <w:bookmarkStart w:id="4204" w:name="_ETM_Q1_5668595"/>
      <w:bookmarkEnd w:id="4204"/>
      <w:r>
        <w:rPr>
          <w:rFonts w:hint="cs"/>
          <w:rtl/>
          <w:lang w:eastAsia="he-IL"/>
        </w:rPr>
        <w:t xml:space="preserve">סיכום </w:t>
      </w:r>
      <w:bookmarkStart w:id="4205" w:name="_ETM_Q1_5671030"/>
      <w:bookmarkEnd w:id="4205"/>
      <w:r>
        <w:rPr>
          <w:rFonts w:hint="cs"/>
          <w:rtl/>
          <w:lang w:eastAsia="he-IL"/>
        </w:rPr>
        <w:t>וסיימנו.</w:t>
      </w:r>
    </w:p>
    <w:p w:rsidR="008F02A7" w:rsidRDefault="008F02A7" w:rsidP="008F02A7">
      <w:pPr>
        <w:rPr>
          <w:rtl/>
          <w:lang w:eastAsia="he-IL"/>
        </w:rPr>
      </w:pPr>
      <w:bookmarkStart w:id="4206" w:name="_ETM_Q1_5672894"/>
      <w:bookmarkStart w:id="4207" w:name="_ETM_Q1_5672980"/>
      <w:bookmarkStart w:id="4208" w:name="_ETM_Q1_5674223"/>
      <w:bookmarkEnd w:id="4206"/>
      <w:bookmarkEnd w:id="4207"/>
      <w:bookmarkEnd w:id="4208"/>
    </w:p>
    <w:p w:rsidR="008F02A7" w:rsidRDefault="008F02A7" w:rsidP="008F02A7">
      <w:pPr>
        <w:pStyle w:val="a4"/>
        <w:keepNext/>
        <w:rPr>
          <w:rtl/>
        </w:rPr>
      </w:pPr>
      <w:bookmarkStart w:id="4209" w:name="ET_speaker_5786_207"/>
      <w:r w:rsidRPr="008F02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F0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9"/>
    </w:p>
    <w:p w:rsidR="008F02A7" w:rsidRDefault="008F02A7" w:rsidP="008F02A7">
      <w:pPr>
        <w:pStyle w:val="KeepWithNext"/>
        <w:rPr>
          <w:rtl/>
          <w:lang w:eastAsia="he-IL"/>
        </w:rPr>
      </w:pPr>
    </w:p>
    <w:p w:rsidR="008F02A7" w:rsidRDefault="008F02A7" w:rsidP="008F02A7">
      <w:pPr>
        <w:rPr>
          <w:rtl/>
          <w:lang w:eastAsia="he-IL"/>
        </w:rPr>
      </w:pPr>
      <w:bookmarkStart w:id="4210" w:name="_ETM_Q1_5674806"/>
      <w:bookmarkStart w:id="4211" w:name="_ETM_Q1_5674866"/>
      <w:bookmarkEnd w:id="4210"/>
      <w:bookmarkEnd w:id="4211"/>
      <w:r>
        <w:rPr>
          <w:rFonts w:hint="cs"/>
          <w:rtl/>
          <w:lang w:eastAsia="he-IL"/>
        </w:rPr>
        <w:t xml:space="preserve">אדוני היושב-ראש, שוב, אנחנו מדברים </w:t>
      </w:r>
      <w:bookmarkStart w:id="4212" w:name="_ETM_Q1_5670685"/>
      <w:bookmarkEnd w:id="4212"/>
      <w:r>
        <w:rPr>
          <w:rFonts w:hint="cs"/>
          <w:rtl/>
          <w:lang w:eastAsia="he-IL"/>
        </w:rPr>
        <w:t xml:space="preserve">פה על הביטחון </w:t>
      </w:r>
      <w:bookmarkStart w:id="4213" w:name="_ETM_Q1_5670493"/>
      <w:bookmarkStart w:id="4214" w:name="_ETM_Q1_5673680"/>
      <w:bookmarkEnd w:id="4213"/>
      <w:bookmarkEnd w:id="4214"/>
      <w:r>
        <w:rPr>
          <w:rFonts w:hint="cs"/>
          <w:rtl/>
          <w:lang w:eastAsia="he-IL"/>
        </w:rPr>
        <w:t xml:space="preserve">של הילדים שלנו, שבמקום ללכת למקום שיחנכו אותם וילמדו אותם, </w:t>
      </w:r>
      <w:bookmarkStart w:id="4215" w:name="_ETM_Q1_5675195"/>
      <w:bookmarkStart w:id="4216" w:name="_ETM_Q1_5675431"/>
      <w:bookmarkEnd w:id="4215"/>
      <w:bookmarkEnd w:id="4216"/>
      <w:r>
        <w:rPr>
          <w:rFonts w:hint="cs"/>
          <w:rtl/>
          <w:lang w:eastAsia="he-IL"/>
        </w:rPr>
        <w:t>אז אנחנו רואים כל שבוע שחוטפים שם מכות</w:t>
      </w:r>
      <w:bookmarkStart w:id="4217" w:name="_ETM_Q1_5679435"/>
      <w:bookmarkEnd w:id="4217"/>
      <w:r>
        <w:rPr>
          <w:rFonts w:hint="cs"/>
          <w:rtl/>
          <w:lang w:eastAsia="he-IL"/>
        </w:rPr>
        <w:t xml:space="preserve"> והתעללויות. </w:t>
      </w:r>
      <w:bookmarkStart w:id="4218" w:name="_ETM_Q1_5681485"/>
      <w:bookmarkEnd w:id="4218"/>
      <w:r>
        <w:rPr>
          <w:rFonts w:hint="cs"/>
          <w:rtl/>
          <w:lang w:eastAsia="he-IL"/>
        </w:rPr>
        <w:t>החיים של ההורים משתנים מקצה לקצה</w:t>
      </w:r>
      <w:bookmarkStart w:id="4219" w:name="_ETM_Q1_5686477"/>
      <w:bookmarkEnd w:id="4219"/>
      <w:r>
        <w:rPr>
          <w:rFonts w:hint="cs"/>
          <w:rtl/>
          <w:lang w:eastAsia="he-IL"/>
        </w:rPr>
        <w:t xml:space="preserve">, פסיכולוגים, </w:t>
      </w:r>
      <w:bookmarkStart w:id="4220" w:name="_ETM_Q1_5691842"/>
      <w:bookmarkEnd w:id="4220"/>
      <w:r>
        <w:rPr>
          <w:rFonts w:hint="cs"/>
          <w:rtl/>
          <w:lang w:eastAsia="he-IL"/>
        </w:rPr>
        <w:t xml:space="preserve">זה לא </w:t>
      </w:r>
      <w:bookmarkStart w:id="4221" w:name="_ETM_Q1_5689056"/>
      <w:bookmarkEnd w:id="4221"/>
      <w:r>
        <w:rPr>
          <w:rFonts w:hint="cs"/>
          <w:rtl/>
          <w:lang w:eastAsia="he-IL"/>
        </w:rPr>
        <w:t>אותו ילד. ההשלכות של הפגיעות חמורות מאוד, לא רק במובן הפיזי</w:t>
      </w:r>
      <w:bookmarkStart w:id="4222" w:name="_ETM_Q1_5691745"/>
      <w:bookmarkEnd w:id="4222"/>
      <w:r>
        <w:rPr>
          <w:rFonts w:hint="cs"/>
          <w:rtl/>
          <w:lang w:eastAsia="he-IL"/>
        </w:rPr>
        <w:t xml:space="preserve">, גם במובן הנפשי. וזה פשוט מתסכל </w:t>
      </w:r>
      <w:bookmarkStart w:id="4223" w:name="_ETM_Q1_5702325"/>
      <w:bookmarkEnd w:id="4223"/>
      <w:r>
        <w:rPr>
          <w:rFonts w:hint="cs"/>
          <w:rtl/>
          <w:lang w:eastAsia="he-IL"/>
        </w:rPr>
        <w:t>לבוא לפה פעם אחר פעם.</w:t>
      </w:r>
      <w:bookmarkStart w:id="4224" w:name="_ETM_Q1_5698255"/>
      <w:bookmarkEnd w:id="4224"/>
    </w:p>
    <w:p w:rsidR="008F02A7" w:rsidRDefault="008F02A7" w:rsidP="008F02A7">
      <w:pPr>
        <w:rPr>
          <w:rtl/>
          <w:lang w:eastAsia="he-IL"/>
        </w:rPr>
      </w:pPr>
      <w:bookmarkStart w:id="4225" w:name="_ETM_Q1_5698795"/>
      <w:bookmarkStart w:id="4226" w:name="_ETM_Q1_5698856"/>
      <w:bookmarkEnd w:id="4225"/>
      <w:bookmarkEnd w:id="4226"/>
    </w:p>
    <w:p w:rsidR="008F02A7" w:rsidRDefault="008F02A7" w:rsidP="008F02A7">
      <w:pPr>
        <w:rPr>
          <w:rtl/>
          <w:lang w:eastAsia="he-IL"/>
        </w:rPr>
      </w:pPr>
      <w:bookmarkStart w:id="4227" w:name="_ETM_Q1_5699339"/>
      <w:bookmarkStart w:id="4228" w:name="_ETM_Q1_5699394"/>
      <w:bookmarkEnd w:id="4227"/>
      <w:bookmarkEnd w:id="4228"/>
      <w:r>
        <w:rPr>
          <w:rFonts w:hint="cs"/>
          <w:rtl/>
          <w:lang w:eastAsia="he-IL"/>
        </w:rPr>
        <w:t xml:space="preserve">ואני גם לא מבין </w:t>
      </w:r>
      <w:bookmarkStart w:id="4229" w:name="_ETM_Q1_5702939"/>
      <w:bookmarkEnd w:id="4229"/>
      <w:r>
        <w:rPr>
          <w:rFonts w:hint="cs"/>
          <w:rtl/>
          <w:lang w:eastAsia="he-IL"/>
        </w:rPr>
        <w:t>את מאזן הכוחות.</w:t>
      </w:r>
      <w:bookmarkStart w:id="4230" w:name="_ETM_Q1_5702005"/>
      <w:bookmarkEnd w:id="4230"/>
      <w:r>
        <w:rPr>
          <w:rFonts w:hint="cs"/>
          <w:rtl/>
          <w:lang w:eastAsia="he-IL"/>
        </w:rPr>
        <w:t xml:space="preserve"> הרי הצעת החוק שלי, כפי שהיא היום</w:t>
      </w:r>
      <w:bookmarkStart w:id="4231" w:name="_ETM_Q1_5702565"/>
      <w:bookmarkEnd w:id="4231"/>
      <w:r>
        <w:rPr>
          <w:rFonts w:hint="cs"/>
          <w:rtl/>
          <w:lang w:eastAsia="he-IL"/>
        </w:rPr>
        <w:t xml:space="preserve">, </w:t>
      </w:r>
      <w:bookmarkStart w:id="4232" w:name="_ETM_Q1_5703106"/>
      <w:bookmarkEnd w:id="4232"/>
      <w:r>
        <w:rPr>
          <w:rFonts w:hint="cs"/>
          <w:rtl/>
          <w:lang w:eastAsia="he-IL"/>
        </w:rPr>
        <w:t>עברה</w:t>
      </w:r>
      <w:bookmarkStart w:id="4233" w:name="_ETM_Q1_5703775"/>
      <w:bookmarkEnd w:id="4233"/>
      <w:r>
        <w:rPr>
          <w:rFonts w:hint="cs"/>
          <w:rtl/>
          <w:lang w:eastAsia="he-IL"/>
        </w:rPr>
        <w:t xml:space="preserve"> בקריאה טרומית </w:t>
      </w:r>
      <w:bookmarkStart w:id="4234" w:name="_ETM_Q1_5705235"/>
      <w:bookmarkEnd w:id="4234"/>
      <w:r>
        <w:rPr>
          <w:rFonts w:hint="cs"/>
          <w:rtl/>
          <w:lang w:eastAsia="he-IL"/>
        </w:rPr>
        <w:t xml:space="preserve">ברוב של 89 חברי </w:t>
      </w:r>
      <w:bookmarkStart w:id="4235" w:name="_ETM_Q1_5710868"/>
      <w:bookmarkEnd w:id="4235"/>
      <w:r>
        <w:rPr>
          <w:rFonts w:hint="cs"/>
          <w:rtl/>
          <w:lang w:eastAsia="he-IL"/>
        </w:rPr>
        <w:t xml:space="preserve">כנסת. הציבור רוצה את החוק הזה. רוב חברי הכנסת </w:t>
      </w:r>
      <w:bookmarkStart w:id="4236" w:name="_ETM_Q1_5707155"/>
      <w:bookmarkEnd w:id="4236"/>
      <w:r>
        <w:rPr>
          <w:rFonts w:hint="cs"/>
          <w:rtl/>
          <w:lang w:eastAsia="he-IL"/>
        </w:rPr>
        <w:t xml:space="preserve">רוצים </w:t>
      </w:r>
      <w:bookmarkStart w:id="4237" w:name="_ETM_Q1_5708768"/>
      <w:bookmarkEnd w:id="4237"/>
      <w:r w:rsidR="009E653A">
        <w:rPr>
          <w:rFonts w:hint="cs"/>
          <w:rtl/>
          <w:lang w:eastAsia="he-IL"/>
        </w:rPr>
        <w:t>את החוק הזה. ואנחנו כאילו מתחננים עכשיו לכמה פקידים במשרד המשפטים</w:t>
      </w:r>
      <w:bookmarkStart w:id="4238" w:name="_ETM_Q1_5713895"/>
      <w:bookmarkEnd w:id="4238"/>
      <w:r w:rsidR="00F66B48">
        <w:rPr>
          <w:rFonts w:hint="cs"/>
          <w:rtl/>
          <w:lang w:eastAsia="he-IL"/>
        </w:rPr>
        <w:t xml:space="preserve"> - - -</w:t>
      </w:r>
      <w:bookmarkStart w:id="4239" w:name="_ETM_Q1_5716708"/>
      <w:bookmarkEnd w:id="4239"/>
    </w:p>
    <w:p w:rsidR="00F66B48" w:rsidRDefault="00F66B48" w:rsidP="008F02A7">
      <w:pPr>
        <w:rPr>
          <w:rtl/>
          <w:lang w:eastAsia="he-IL"/>
        </w:rPr>
      </w:pPr>
      <w:bookmarkStart w:id="4240" w:name="_ETM_Q1_5716932"/>
      <w:bookmarkStart w:id="4241" w:name="_ETM_Q1_5717004"/>
      <w:bookmarkEnd w:id="4240"/>
      <w:bookmarkEnd w:id="4241"/>
    </w:p>
    <w:p w:rsidR="00F66B48" w:rsidRDefault="00F66B48" w:rsidP="00F66B48">
      <w:pPr>
        <w:pStyle w:val="af6"/>
        <w:keepNext/>
        <w:rPr>
          <w:rtl/>
        </w:rPr>
      </w:pPr>
      <w:bookmarkStart w:id="4242" w:name="ET_yor_6156_208"/>
      <w:r w:rsidRPr="00F66B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6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2"/>
    </w:p>
    <w:p w:rsidR="00F66B48" w:rsidRDefault="00F66B48" w:rsidP="00F66B48">
      <w:pPr>
        <w:pStyle w:val="KeepWithNext"/>
        <w:rPr>
          <w:rtl/>
          <w:lang w:eastAsia="he-IL"/>
        </w:rPr>
      </w:pPr>
    </w:p>
    <w:p w:rsidR="00F66B48" w:rsidRDefault="00F66B48" w:rsidP="00F66B48">
      <w:pPr>
        <w:rPr>
          <w:rtl/>
          <w:lang w:eastAsia="he-IL"/>
        </w:rPr>
      </w:pPr>
      <w:bookmarkStart w:id="4243" w:name="_ETM_Q1_5717569"/>
      <w:bookmarkEnd w:id="4243"/>
      <w:r>
        <w:rPr>
          <w:rFonts w:hint="cs"/>
          <w:rtl/>
          <w:lang w:eastAsia="he-IL"/>
        </w:rPr>
        <w:t>לא, לא. זה לא - - -</w:t>
      </w:r>
      <w:bookmarkStart w:id="4244" w:name="_ETM_Q1_5717541"/>
      <w:bookmarkEnd w:id="4244"/>
    </w:p>
    <w:p w:rsidR="00F66B48" w:rsidRDefault="00F66B48" w:rsidP="00F66B48">
      <w:pPr>
        <w:rPr>
          <w:rtl/>
          <w:lang w:eastAsia="he-IL"/>
        </w:rPr>
      </w:pPr>
      <w:bookmarkStart w:id="4245" w:name="_ETM_Q1_5717767"/>
      <w:bookmarkStart w:id="4246" w:name="_ETM_Q1_5717852"/>
      <w:bookmarkEnd w:id="4245"/>
      <w:bookmarkEnd w:id="4246"/>
    </w:p>
    <w:p w:rsidR="00F66B48" w:rsidRDefault="00F66B48" w:rsidP="00F66B48">
      <w:pPr>
        <w:pStyle w:val="-"/>
        <w:keepNext/>
        <w:rPr>
          <w:rtl/>
        </w:rPr>
      </w:pPr>
      <w:bookmarkStart w:id="4247" w:name="ET_speakercontinue_5786_209"/>
      <w:r w:rsidRPr="00F66B4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66B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7"/>
    </w:p>
    <w:p w:rsidR="00F66B48" w:rsidRDefault="00F66B48" w:rsidP="00F66B48">
      <w:pPr>
        <w:pStyle w:val="KeepWithNext"/>
        <w:rPr>
          <w:rtl/>
          <w:lang w:eastAsia="he-IL"/>
        </w:rPr>
      </w:pPr>
    </w:p>
    <w:p w:rsidR="00076CCD" w:rsidRDefault="00F66B48" w:rsidP="00076CCD">
      <w:pPr>
        <w:rPr>
          <w:rtl/>
          <w:lang w:eastAsia="he-IL"/>
        </w:rPr>
      </w:pPr>
      <w:bookmarkStart w:id="4248" w:name="_ETM_Q1_5718637"/>
      <w:bookmarkEnd w:id="4248"/>
      <w:r>
        <w:rPr>
          <w:rFonts w:hint="cs"/>
          <w:rtl/>
          <w:lang w:eastAsia="he-IL"/>
        </w:rPr>
        <w:t xml:space="preserve">זה </w:t>
      </w:r>
      <w:bookmarkStart w:id="4249" w:name="_ETM_Q1_5720785"/>
      <w:bookmarkEnd w:id="4249"/>
      <w:r>
        <w:rPr>
          <w:rFonts w:hint="cs"/>
          <w:rtl/>
          <w:lang w:eastAsia="he-IL"/>
        </w:rPr>
        <w:t>הסיכום שלי. זה הסיכום שלי.</w:t>
      </w:r>
      <w:bookmarkStart w:id="4250" w:name="_ETM_Q1_5719895"/>
      <w:bookmarkEnd w:id="4250"/>
      <w:r>
        <w:rPr>
          <w:rFonts w:hint="cs"/>
          <w:rtl/>
          <w:lang w:eastAsia="he-IL"/>
        </w:rPr>
        <w:t xml:space="preserve"> והם מתחילים להסביר לי </w:t>
      </w:r>
      <w:bookmarkStart w:id="4251" w:name="_ETM_Q1_5724715"/>
      <w:bookmarkEnd w:id="4251"/>
      <w:r>
        <w:rPr>
          <w:rFonts w:hint="cs"/>
          <w:rtl/>
          <w:lang w:eastAsia="he-IL"/>
        </w:rPr>
        <w:t xml:space="preserve">על כל מיני מחקרים ועל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, כאילו עכשי</w:t>
      </w:r>
      <w:bookmarkStart w:id="4252" w:name="_ETM_Q1_5721265"/>
      <w:bookmarkEnd w:id="4252"/>
      <w:r>
        <w:rPr>
          <w:rFonts w:hint="cs"/>
          <w:rtl/>
          <w:lang w:eastAsia="he-IL"/>
        </w:rPr>
        <w:t xml:space="preserve">ו </w:t>
      </w:r>
      <w:bookmarkStart w:id="4253" w:name="_ETM_Q1_5722495"/>
      <w:bookmarkEnd w:id="4253"/>
      <w:r w:rsidR="00076CCD">
        <w:rPr>
          <w:rFonts w:hint="cs"/>
          <w:rtl/>
          <w:lang w:eastAsia="he-IL"/>
        </w:rPr>
        <w:t>זה איזו תורה</w:t>
      </w:r>
      <w:bookmarkStart w:id="4254" w:name="_ETM_Q1_5726091"/>
      <w:bookmarkEnd w:id="4254"/>
      <w:r w:rsidR="00076CCD">
        <w:rPr>
          <w:rFonts w:hint="cs"/>
          <w:rtl/>
          <w:lang w:eastAsia="he-IL"/>
        </w:rPr>
        <w:t xml:space="preserve">, כשאני זה שכל היום מתעסק עם אותם הורים שבוכים לי בטלפון. ופה אני שומע על מחקרים </w:t>
      </w:r>
      <w:bookmarkStart w:id="4255" w:name="_ETM_Q1_5727615"/>
      <w:bookmarkEnd w:id="4255"/>
      <w:r w:rsidR="00076CCD">
        <w:rPr>
          <w:rFonts w:hint="cs"/>
          <w:rtl/>
          <w:lang w:eastAsia="he-IL"/>
        </w:rPr>
        <w:t xml:space="preserve">ועל </w:t>
      </w:r>
      <w:bookmarkStart w:id="4256" w:name="_ETM_Q1_5733380"/>
      <w:bookmarkEnd w:id="4256"/>
      <w:r w:rsidR="00076CCD">
        <w:rPr>
          <w:rFonts w:hint="cs"/>
          <w:rtl/>
          <w:lang w:eastAsia="he-IL"/>
        </w:rPr>
        <w:t>היעילות</w:t>
      </w:r>
      <w:bookmarkStart w:id="4257" w:name="_ETM_Q1_5730653"/>
      <w:bookmarkEnd w:id="4257"/>
      <w:r w:rsidR="00076CCD">
        <w:rPr>
          <w:rFonts w:hint="cs"/>
          <w:rtl/>
          <w:lang w:eastAsia="he-IL"/>
        </w:rPr>
        <w:t xml:space="preserve">. כשזה מגיע משר אחר </w:t>
      </w:r>
      <w:bookmarkStart w:id="4258" w:name="_ETM_Q1_5732475"/>
      <w:bookmarkEnd w:id="4258"/>
      <w:r w:rsidR="00076CCD">
        <w:rPr>
          <w:rFonts w:hint="cs"/>
          <w:rtl/>
          <w:lang w:eastAsia="he-IL"/>
        </w:rPr>
        <w:t xml:space="preserve">במפה הפוליטית, אז אפשר </w:t>
      </w:r>
      <w:bookmarkStart w:id="4259" w:name="_ETM_Q1_5731755"/>
      <w:bookmarkEnd w:id="4259"/>
      <w:r w:rsidR="00076CCD">
        <w:rPr>
          <w:rFonts w:hint="cs"/>
          <w:rtl/>
          <w:lang w:eastAsia="he-IL"/>
        </w:rPr>
        <w:t xml:space="preserve">להעביר </w:t>
      </w:r>
      <w:bookmarkStart w:id="4260" w:name="_ETM_Q1_5732651"/>
      <w:bookmarkEnd w:id="4260"/>
      <w:r w:rsidR="00076CCD">
        <w:rPr>
          <w:rFonts w:hint="cs"/>
          <w:rtl/>
          <w:lang w:eastAsia="he-IL"/>
        </w:rPr>
        <w:t>חוק עם ענישת מינימום.</w:t>
      </w:r>
      <w:bookmarkStart w:id="4261" w:name="_ETM_Q1_5734684"/>
      <w:bookmarkEnd w:id="4261"/>
      <w:r w:rsidR="00076CCD">
        <w:rPr>
          <w:rFonts w:hint="cs"/>
          <w:rtl/>
          <w:lang w:eastAsia="he-IL"/>
        </w:rPr>
        <w:t xml:space="preserve"> כשזה מסתדר ומתאים, אז בסדר, אז כ</w:t>
      </w:r>
      <w:bookmarkStart w:id="4262" w:name="_ETM_Q1_5736684"/>
      <w:bookmarkEnd w:id="4262"/>
      <w:r w:rsidR="00076CCD">
        <w:rPr>
          <w:rFonts w:hint="cs"/>
          <w:rtl/>
          <w:lang w:eastAsia="he-IL"/>
        </w:rPr>
        <w:t>ל הניתוחים והפרשנויות, אתם מסדרים את זה יופי</w:t>
      </w:r>
      <w:bookmarkStart w:id="4263" w:name="_ETM_Q1_5739714"/>
      <w:bookmarkEnd w:id="4263"/>
      <w:r w:rsidR="00076CCD">
        <w:rPr>
          <w:rFonts w:hint="cs"/>
          <w:rtl/>
          <w:lang w:eastAsia="he-IL"/>
        </w:rPr>
        <w:t xml:space="preserve"> </w:t>
      </w:r>
      <w:bookmarkStart w:id="4264" w:name="_ETM_Q1_5739949"/>
      <w:bookmarkEnd w:id="4264"/>
      <w:r w:rsidR="00076CCD">
        <w:rPr>
          <w:rFonts w:hint="cs"/>
          <w:rtl/>
          <w:lang w:eastAsia="he-IL"/>
        </w:rPr>
        <w:t>לשר שאתם רוצים לרצות.</w:t>
      </w:r>
    </w:p>
    <w:p w:rsidR="00076CCD" w:rsidRDefault="00076CCD" w:rsidP="00076CCD">
      <w:pPr>
        <w:rPr>
          <w:rtl/>
          <w:lang w:eastAsia="he-IL"/>
        </w:rPr>
      </w:pPr>
    </w:p>
    <w:p w:rsidR="00F66B48" w:rsidRDefault="00076CCD" w:rsidP="00076C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החוק הזה, שלוש שנים שאני מנסה</w:t>
      </w:r>
      <w:bookmarkStart w:id="4265" w:name="_ETM_Q1_5742704"/>
      <w:bookmarkEnd w:id="4265"/>
      <w:r>
        <w:rPr>
          <w:rFonts w:hint="cs"/>
          <w:rtl/>
          <w:lang w:eastAsia="he-IL"/>
        </w:rPr>
        <w:t xml:space="preserve"> בשביל הילדים</w:t>
      </w:r>
      <w:bookmarkStart w:id="4266" w:name="_ETM_Q1_5745604"/>
      <w:bookmarkEnd w:id="42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 אפשר. אם </w:t>
      </w:r>
      <w:bookmarkStart w:id="4267" w:name="_ETM_Q1_5751117"/>
      <w:bookmarkEnd w:id="4267"/>
      <w:r>
        <w:rPr>
          <w:rFonts w:hint="cs"/>
          <w:rtl/>
          <w:lang w:eastAsia="he-IL"/>
        </w:rPr>
        <w:t>זה היה בראש סדר העדיפויות של השר, הייתם</w:t>
      </w:r>
      <w:bookmarkStart w:id="4268" w:name="_ETM_Q1_5749384"/>
      <w:bookmarkEnd w:id="4268"/>
      <w:r>
        <w:rPr>
          <w:rFonts w:hint="cs"/>
          <w:rtl/>
          <w:lang w:eastAsia="he-IL"/>
        </w:rPr>
        <w:t xml:space="preserve"> יושבי</w:t>
      </w:r>
      <w:bookmarkStart w:id="4269" w:name="_ETM_Q1_5753343"/>
      <w:bookmarkEnd w:id="4269"/>
      <w:r>
        <w:rPr>
          <w:rFonts w:hint="cs"/>
          <w:rtl/>
          <w:lang w:eastAsia="he-IL"/>
        </w:rPr>
        <w:t>ם פה כמו שאתם יושבי</w:t>
      </w:r>
      <w:bookmarkStart w:id="4270" w:name="_ETM_Q1_5748884"/>
      <w:bookmarkEnd w:id="4270"/>
      <w:r>
        <w:rPr>
          <w:rFonts w:hint="cs"/>
          <w:rtl/>
          <w:lang w:eastAsia="he-IL"/>
        </w:rPr>
        <w:t xml:space="preserve">ם עכשיו ומסבירים </w:t>
      </w:r>
      <w:bookmarkStart w:id="4271" w:name="_ETM_Q1_5751436"/>
      <w:bookmarkEnd w:id="4271"/>
      <w:r>
        <w:rPr>
          <w:rFonts w:hint="cs"/>
          <w:rtl/>
          <w:lang w:eastAsia="he-IL"/>
        </w:rPr>
        <w:t>למה צריך לתמוך בכל הכוח בענישת מינימום.</w:t>
      </w:r>
      <w:bookmarkStart w:id="4272" w:name="_ETM_Q1_5751854"/>
      <w:bookmarkEnd w:id="4272"/>
    </w:p>
    <w:p w:rsidR="00723CBE" w:rsidRDefault="00723CBE" w:rsidP="00076CCD">
      <w:pPr>
        <w:rPr>
          <w:rtl/>
          <w:lang w:eastAsia="he-IL"/>
        </w:rPr>
      </w:pPr>
      <w:bookmarkStart w:id="4273" w:name="_ETM_Q1_5759188"/>
      <w:bookmarkStart w:id="4274" w:name="_ETM_Q1_5759263"/>
      <w:bookmarkEnd w:id="4273"/>
      <w:bookmarkEnd w:id="4274"/>
    </w:p>
    <w:p w:rsidR="00723CBE" w:rsidRDefault="00723CBE" w:rsidP="00076CCD">
      <w:pPr>
        <w:rPr>
          <w:rtl/>
          <w:lang w:eastAsia="he-IL"/>
        </w:rPr>
      </w:pPr>
      <w:bookmarkStart w:id="4275" w:name="_ETM_Q1_5759331"/>
      <w:bookmarkStart w:id="4276" w:name="_ETM_Q1_5759384"/>
      <w:bookmarkEnd w:id="4275"/>
      <w:bookmarkEnd w:id="4276"/>
      <w:r>
        <w:rPr>
          <w:rFonts w:hint="cs"/>
          <w:rtl/>
          <w:lang w:eastAsia="he-IL"/>
        </w:rPr>
        <w:t xml:space="preserve">אדוני היושב-ראש, אם בדיון הבא </w:t>
      </w:r>
      <w:bookmarkStart w:id="4277" w:name="_ETM_Q1_5758554"/>
      <w:bookmarkEnd w:id="4277"/>
      <w:r>
        <w:rPr>
          <w:rFonts w:hint="cs"/>
          <w:rtl/>
          <w:lang w:eastAsia="he-IL"/>
        </w:rPr>
        <w:t xml:space="preserve">יהיו עוד פעם הסברים </w:t>
      </w:r>
      <w:bookmarkStart w:id="4278" w:name="_ETM_Q1_5761114"/>
      <w:bookmarkEnd w:id="4278"/>
      <w:r>
        <w:rPr>
          <w:rFonts w:hint="cs"/>
          <w:rtl/>
          <w:lang w:eastAsia="he-IL"/>
        </w:rPr>
        <w:t>מלומדים מאוד למה</w:t>
      </w:r>
      <w:bookmarkStart w:id="4279" w:name="_ETM_Q1_5765592"/>
      <w:bookmarkEnd w:id="4279"/>
      <w:r>
        <w:rPr>
          <w:rFonts w:hint="cs"/>
          <w:rtl/>
          <w:lang w:eastAsia="he-IL"/>
        </w:rPr>
        <w:t xml:space="preserve"> אי אפשר ל</w:t>
      </w:r>
      <w:bookmarkStart w:id="4280" w:name="_ETM_Q1_5768543"/>
      <w:bookmarkStart w:id="4281" w:name="_ETM_Q1_5768779"/>
      <w:bookmarkStart w:id="4282" w:name="_ETM_Q1_576403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שמור על הילדים שלנו, אז אין טעם. אני לא רוצה להיות ממוזג. תמשיכו, </w:t>
      </w:r>
      <w:bookmarkStart w:id="4283" w:name="_ETM_Q1_5764834"/>
      <w:bookmarkEnd w:id="4283"/>
      <w:r>
        <w:rPr>
          <w:rFonts w:hint="cs"/>
          <w:rtl/>
          <w:lang w:eastAsia="he-IL"/>
        </w:rPr>
        <w:t xml:space="preserve">תצביעו על החוק של גדעון </w:t>
      </w:r>
      <w:bookmarkStart w:id="4284" w:name="_ETM_Q1_5772776"/>
      <w:bookmarkEnd w:id="4284"/>
      <w:r>
        <w:rPr>
          <w:rFonts w:hint="cs"/>
          <w:rtl/>
          <w:lang w:eastAsia="he-IL"/>
        </w:rPr>
        <w:t xml:space="preserve">סער. מהבחינה הזאת כרגע אין </w:t>
      </w:r>
      <w:bookmarkStart w:id="4285" w:name="_ETM_Q1_5771838"/>
      <w:bookmarkEnd w:id="4285"/>
      <w:r>
        <w:rPr>
          <w:rFonts w:hint="cs"/>
          <w:rtl/>
          <w:lang w:eastAsia="he-IL"/>
        </w:rPr>
        <w:t xml:space="preserve">לי הרבה </w:t>
      </w:r>
      <w:bookmarkStart w:id="4286" w:name="_ETM_Q1_5771174"/>
      <w:bookmarkEnd w:id="4286"/>
      <w:r>
        <w:rPr>
          <w:rFonts w:hint="cs"/>
          <w:rtl/>
          <w:lang w:eastAsia="he-IL"/>
        </w:rPr>
        <w:t xml:space="preserve">מה לעשות. אני </w:t>
      </w:r>
      <w:bookmarkStart w:id="4287" w:name="_ETM_Q1_5773572"/>
      <w:bookmarkEnd w:id="4287"/>
      <w:r>
        <w:rPr>
          <w:rFonts w:hint="cs"/>
          <w:rtl/>
          <w:lang w:eastAsia="he-IL"/>
        </w:rPr>
        <w:t>באופוזיציה. ושוב, לא באתי</w:t>
      </w:r>
      <w:bookmarkStart w:id="4288" w:name="_ETM_Q1_5774944"/>
      <w:bookmarkEnd w:id="4288"/>
      <w:r>
        <w:rPr>
          <w:rFonts w:hint="cs"/>
          <w:rtl/>
          <w:lang w:eastAsia="he-IL"/>
        </w:rPr>
        <w:t xml:space="preserve"> בשביל לסמן </w:t>
      </w:r>
      <w:bookmarkStart w:id="4289" w:name="_ETM_Q1_5780040"/>
      <w:bookmarkEnd w:id="4289"/>
      <w:r>
        <w:rPr>
          <w:rFonts w:hint="cs"/>
          <w:rtl/>
          <w:lang w:eastAsia="he-IL"/>
        </w:rPr>
        <w:t>את השם שלי על חוק. החוק הזה הוא ריק. הוא לא יביא ש</w:t>
      </w:r>
      <w:bookmarkStart w:id="4290" w:name="_ETM_Q1_5776254"/>
      <w:bookmarkEnd w:id="4290"/>
      <w:r>
        <w:rPr>
          <w:rFonts w:hint="cs"/>
          <w:rtl/>
          <w:lang w:eastAsia="he-IL"/>
        </w:rPr>
        <w:t>ום שינוי. תמשיכו בלעדיי</w:t>
      </w:r>
      <w:bookmarkStart w:id="4291" w:name="_ETM_Q1_5780069"/>
      <w:bookmarkEnd w:id="4291"/>
      <w:r>
        <w:rPr>
          <w:rFonts w:hint="cs"/>
          <w:rtl/>
          <w:lang w:eastAsia="he-IL"/>
        </w:rPr>
        <w:t xml:space="preserve">. תעבירו את החוק הריק </w:t>
      </w:r>
      <w:bookmarkStart w:id="4292" w:name="_ETM_Q1_5786489"/>
      <w:bookmarkStart w:id="4293" w:name="_ETM_Q1_5781661"/>
      <w:bookmarkEnd w:id="4292"/>
      <w:bookmarkEnd w:id="4293"/>
      <w:r>
        <w:rPr>
          <w:rFonts w:hint="cs"/>
          <w:rtl/>
          <w:lang w:eastAsia="he-IL"/>
        </w:rPr>
        <w:t>הזה שלכם.</w:t>
      </w:r>
    </w:p>
    <w:p w:rsidR="00723CBE" w:rsidRDefault="00723CBE" w:rsidP="00076CCD">
      <w:pPr>
        <w:rPr>
          <w:rtl/>
          <w:lang w:eastAsia="he-IL"/>
        </w:rPr>
      </w:pPr>
      <w:bookmarkStart w:id="4294" w:name="_ETM_Q1_5783960"/>
      <w:bookmarkStart w:id="4295" w:name="_ETM_Q1_5784079"/>
      <w:bookmarkStart w:id="4296" w:name="_ETM_Q1_5780564"/>
      <w:bookmarkStart w:id="4297" w:name="_ETM_Q1_5780932"/>
      <w:bookmarkEnd w:id="4294"/>
      <w:bookmarkEnd w:id="4295"/>
      <w:bookmarkEnd w:id="4296"/>
      <w:bookmarkEnd w:id="4297"/>
    </w:p>
    <w:p w:rsidR="00723CBE" w:rsidRDefault="00723CBE" w:rsidP="00723CBE">
      <w:pPr>
        <w:pStyle w:val="af6"/>
        <w:keepNext/>
        <w:rPr>
          <w:rtl/>
        </w:rPr>
      </w:pPr>
      <w:bookmarkStart w:id="4298" w:name="ET_yor_6156_210"/>
      <w:r w:rsidRPr="00723C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8"/>
    </w:p>
    <w:p w:rsidR="00723CBE" w:rsidRDefault="00723CBE" w:rsidP="00723CBE">
      <w:pPr>
        <w:pStyle w:val="KeepWithNext"/>
        <w:rPr>
          <w:rtl/>
          <w:lang w:eastAsia="he-IL"/>
        </w:rPr>
      </w:pPr>
    </w:p>
    <w:p w:rsidR="00723CBE" w:rsidRDefault="00723CBE" w:rsidP="00723CB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תודה. ייקבע </w:t>
      </w:r>
      <w:bookmarkStart w:id="4299" w:name="_ETM_Q1_5783324"/>
      <w:bookmarkEnd w:id="4299"/>
      <w:r>
        <w:rPr>
          <w:rFonts w:hint="cs"/>
          <w:rtl/>
          <w:lang w:eastAsia="he-IL"/>
        </w:rPr>
        <w:t xml:space="preserve">דיון נוסף בעוד כשבועיים. </w:t>
      </w:r>
      <w:bookmarkStart w:id="4300" w:name="_ETM_Q1_5789314"/>
      <w:bookmarkEnd w:id="4300"/>
      <w:r>
        <w:rPr>
          <w:rFonts w:hint="cs"/>
          <w:rtl/>
          <w:lang w:eastAsia="he-IL"/>
        </w:rPr>
        <w:t xml:space="preserve">נמצא דרך. </w:t>
      </w:r>
      <w:bookmarkStart w:id="4301" w:name="_ETM_Q1_5790558"/>
      <w:bookmarkEnd w:id="4301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.</w:t>
      </w:r>
      <w:bookmarkStart w:id="4302" w:name="_ETM_Q1_5799101"/>
      <w:bookmarkEnd w:id="4302"/>
    </w:p>
    <w:p w:rsidR="00723CBE" w:rsidRDefault="00723CBE" w:rsidP="00723CBE">
      <w:pPr>
        <w:rPr>
          <w:rtl/>
          <w:lang w:eastAsia="he-IL"/>
        </w:rPr>
      </w:pPr>
      <w:bookmarkStart w:id="4303" w:name="_ETM_Q1_5799199"/>
      <w:bookmarkEnd w:id="4303"/>
    </w:p>
    <w:p w:rsidR="007A0DCD" w:rsidRDefault="007A0DCD" w:rsidP="007A0DCD">
      <w:pPr>
        <w:pStyle w:val="afc"/>
        <w:keepNext/>
        <w:rPr>
          <w:lang w:eastAsia="he-IL"/>
        </w:rPr>
      </w:pPr>
      <w:bookmarkStart w:id="4304" w:name="ET_meetingend_211"/>
      <w:r w:rsidRPr="007A0D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7A0D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304"/>
    </w:p>
    <w:sectPr w:rsidR="007A0DCD" w:rsidSect="009C7A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B69" w:rsidRDefault="005B4B69">
      <w:r>
        <w:separator/>
      </w:r>
    </w:p>
  </w:endnote>
  <w:endnote w:type="continuationSeparator" w:id="0">
    <w:p w:rsidR="005B4B69" w:rsidRDefault="005B4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B69" w:rsidRDefault="005B4B69">
      <w:r>
        <w:separator/>
      </w:r>
    </w:p>
  </w:footnote>
  <w:footnote w:type="continuationSeparator" w:id="0">
    <w:p w:rsidR="005B4B69" w:rsidRDefault="005B4B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69" w:rsidRDefault="005B4B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4B69" w:rsidRDefault="005B4B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69" w:rsidRDefault="005B4B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7AA9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5B4B69" w:rsidRPr="00CC5815" w:rsidRDefault="005B4B69" w:rsidP="008E5E3F">
    <w:pPr>
      <w:pStyle w:val="a3"/>
      <w:ind w:firstLine="0"/>
    </w:pPr>
    <w:r>
      <w:rPr>
        <w:rtl/>
      </w:rPr>
      <w:t>ועדת החוקה, חוק ומשפט</w:t>
    </w:r>
  </w:p>
  <w:p w:rsidR="005B4B69" w:rsidRPr="00CC5815" w:rsidRDefault="005B4B69" w:rsidP="008E5E3F">
    <w:pPr>
      <w:pStyle w:val="a3"/>
      <w:ind w:firstLine="0"/>
      <w:rPr>
        <w:rtl/>
      </w:rPr>
    </w:pPr>
    <w:r>
      <w:rPr>
        <w:rtl/>
      </w:rPr>
      <w:t>23/05/2022</w:t>
    </w:r>
  </w:p>
  <w:p w:rsidR="005B4B69" w:rsidRPr="00CC5815" w:rsidRDefault="005B4B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B69" w:rsidRDefault="005B4B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BFA5F0" wp14:editId="784DD1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4B69" w:rsidRDefault="005B4B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4B69" w:rsidRDefault="005B4B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9E"/>
    <w:rsid w:val="0001776A"/>
    <w:rsid w:val="0002047E"/>
    <w:rsid w:val="00022E1B"/>
    <w:rsid w:val="00024E59"/>
    <w:rsid w:val="00037279"/>
    <w:rsid w:val="00067F42"/>
    <w:rsid w:val="000706DB"/>
    <w:rsid w:val="00076CCD"/>
    <w:rsid w:val="00083CDF"/>
    <w:rsid w:val="00092B80"/>
    <w:rsid w:val="000A17C6"/>
    <w:rsid w:val="000A48B1"/>
    <w:rsid w:val="000B060C"/>
    <w:rsid w:val="000B2EE6"/>
    <w:rsid w:val="000C47F5"/>
    <w:rsid w:val="000E3314"/>
    <w:rsid w:val="000E5A00"/>
    <w:rsid w:val="000F2459"/>
    <w:rsid w:val="000F5D0C"/>
    <w:rsid w:val="001003E3"/>
    <w:rsid w:val="001201F6"/>
    <w:rsid w:val="00146150"/>
    <w:rsid w:val="001469EE"/>
    <w:rsid w:val="00150436"/>
    <w:rsid w:val="00167294"/>
    <w:rsid w:val="001673D4"/>
    <w:rsid w:val="00171E7F"/>
    <w:rsid w:val="001758C1"/>
    <w:rsid w:val="0017779F"/>
    <w:rsid w:val="00177AC6"/>
    <w:rsid w:val="00181DFA"/>
    <w:rsid w:val="00192D7B"/>
    <w:rsid w:val="001A74E9"/>
    <w:rsid w:val="001A7A1B"/>
    <w:rsid w:val="001B306B"/>
    <w:rsid w:val="001C44DA"/>
    <w:rsid w:val="001C4FDA"/>
    <w:rsid w:val="001C53FD"/>
    <w:rsid w:val="001C691A"/>
    <w:rsid w:val="001D440C"/>
    <w:rsid w:val="001D53EF"/>
    <w:rsid w:val="001E344C"/>
    <w:rsid w:val="002016FF"/>
    <w:rsid w:val="002272A6"/>
    <w:rsid w:val="00227FEF"/>
    <w:rsid w:val="00230FB0"/>
    <w:rsid w:val="00261554"/>
    <w:rsid w:val="00275C03"/>
    <w:rsid w:val="00280D58"/>
    <w:rsid w:val="00283AC2"/>
    <w:rsid w:val="002946D4"/>
    <w:rsid w:val="002A46D9"/>
    <w:rsid w:val="002B183F"/>
    <w:rsid w:val="002D4907"/>
    <w:rsid w:val="002D4BDB"/>
    <w:rsid w:val="002E5E31"/>
    <w:rsid w:val="0030258F"/>
    <w:rsid w:val="00303B4C"/>
    <w:rsid w:val="003166BE"/>
    <w:rsid w:val="00321E62"/>
    <w:rsid w:val="00327BF8"/>
    <w:rsid w:val="003347C2"/>
    <w:rsid w:val="00340AFA"/>
    <w:rsid w:val="003511C7"/>
    <w:rsid w:val="003658CB"/>
    <w:rsid w:val="00366CFB"/>
    <w:rsid w:val="0036794C"/>
    <w:rsid w:val="0037168C"/>
    <w:rsid w:val="003723DF"/>
    <w:rsid w:val="0037240A"/>
    <w:rsid w:val="00373508"/>
    <w:rsid w:val="00391E2E"/>
    <w:rsid w:val="00396023"/>
    <w:rsid w:val="003C279D"/>
    <w:rsid w:val="003F0A5F"/>
    <w:rsid w:val="003F2299"/>
    <w:rsid w:val="00401FA8"/>
    <w:rsid w:val="00406BC7"/>
    <w:rsid w:val="00420E41"/>
    <w:rsid w:val="00424C94"/>
    <w:rsid w:val="00425DF1"/>
    <w:rsid w:val="00442572"/>
    <w:rsid w:val="00447608"/>
    <w:rsid w:val="00451746"/>
    <w:rsid w:val="00453C60"/>
    <w:rsid w:val="00470EAC"/>
    <w:rsid w:val="0049458B"/>
    <w:rsid w:val="00495FD8"/>
    <w:rsid w:val="004B0A65"/>
    <w:rsid w:val="004B1BE9"/>
    <w:rsid w:val="004D11DC"/>
    <w:rsid w:val="004F7624"/>
    <w:rsid w:val="00500C0C"/>
    <w:rsid w:val="00511BE1"/>
    <w:rsid w:val="005272E4"/>
    <w:rsid w:val="00527737"/>
    <w:rsid w:val="00544B1E"/>
    <w:rsid w:val="00546678"/>
    <w:rsid w:val="005506B9"/>
    <w:rsid w:val="005817EC"/>
    <w:rsid w:val="00584A8D"/>
    <w:rsid w:val="00590B77"/>
    <w:rsid w:val="005917E4"/>
    <w:rsid w:val="005964BF"/>
    <w:rsid w:val="005A342D"/>
    <w:rsid w:val="005A3B65"/>
    <w:rsid w:val="005B4B69"/>
    <w:rsid w:val="005B4DC4"/>
    <w:rsid w:val="005C11DB"/>
    <w:rsid w:val="005C363E"/>
    <w:rsid w:val="005C4961"/>
    <w:rsid w:val="005D61F3"/>
    <w:rsid w:val="005E1C6B"/>
    <w:rsid w:val="005E4ABD"/>
    <w:rsid w:val="005F3735"/>
    <w:rsid w:val="005F76B0"/>
    <w:rsid w:val="005F7A46"/>
    <w:rsid w:val="0062478C"/>
    <w:rsid w:val="00633AAF"/>
    <w:rsid w:val="00634F61"/>
    <w:rsid w:val="00662669"/>
    <w:rsid w:val="00695A47"/>
    <w:rsid w:val="006A0CB7"/>
    <w:rsid w:val="006A68BA"/>
    <w:rsid w:val="006B788D"/>
    <w:rsid w:val="006F0259"/>
    <w:rsid w:val="006F0B7A"/>
    <w:rsid w:val="006F57E6"/>
    <w:rsid w:val="00700433"/>
    <w:rsid w:val="00702755"/>
    <w:rsid w:val="0070472C"/>
    <w:rsid w:val="00720A19"/>
    <w:rsid w:val="00723CBE"/>
    <w:rsid w:val="00731215"/>
    <w:rsid w:val="00731AAA"/>
    <w:rsid w:val="007376AF"/>
    <w:rsid w:val="00737F5B"/>
    <w:rsid w:val="0074491E"/>
    <w:rsid w:val="00745C4A"/>
    <w:rsid w:val="007509A6"/>
    <w:rsid w:val="007872B4"/>
    <w:rsid w:val="00791CBE"/>
    <w:rsid w:val="007A0742"/>
    <w:rsid w:val="007A0DCD"/>
    <w:rsid w:val="007B2DDB"/>
    <w:rsid w:val="007C693F"/>
    <w:rsid w:val="007C6ADD"/>
    <w:rsid w:val="007C70D7"/>
    <w:rsid w:val="007F036E"/>
    <w:rsid w:val="008046E1"/>
    <w:rsid w:val="00813A00"/>
    <w:rsid w:val="00814AAC"/>
    <w:rsid w:val="0082136D"/>
    <w:rsid w:val="0082229A"/>
    <w:rsid w:val="00825E2A"/>
    <w:rsid w:val="008320F6"/>
    <w:rsid w:val="00841223"/>
    <w:rsid w:val="00846BE9"/>
    <w:rsid w:val="00853207"/>
    <w:rsid w:val="00866669"/>
    <w:rsid w:val="008713A4"/>
    <w:rsid w:val="00875F10"/>
    <w:rsid w:val="008A0BD0"/>
    <w:rsid w:val="008C47F9"/>
    <w:rsid w:val="008C6035"/>
    <w:rsid w:val="008C7015"/>
    <w:rsid w:val="008C7B1F"/>
    <w:rsid w:val="008D1DFB"/>
    <w:rsid w:val="008E03B4"/>
    <w:rsid w:val="008E5E3F"/>
    <w:rsid w:val="008F02A7"/>
    <w:rsid w:val="0090279B"/>
    <w:rsid w:val="00911EAB"/>
    <w:rsid w:val="009124CE"/>
    <w:rsid w:val="00914904"/>
    <w:rsid w:val="00915C0E"/>
    <w:rsid w:val="009258CE"/>
    <w:rsid w:val="00932A1F"/>
    <w:rsid w:val="00947871"/>
    <w:rsid w:val="009515F0"/>
    <w:rsid w:val="009807A9"/>
    <w:rsid w:val="00982883"/>
    <w:rsid w:val="009830CB"/>
    <w:rsid w:val="009A6143"/>
    <w:rsid w:val="009B2458"/>
    <w:rsid w:val="009B7839"/>
    <w:rsid w:val="009C7AA9"/>
    <w:rsid w:val="009D478A"/>
    <w:rsid w:val="009E5067"/>
    <w:rsid w:val="009E653A"/>
    <w:rsid w:val="009E6E93"/>
    <w:rsid w:val="009F0822"/>
    <w:rsid w:val="009F1518"/>
    <w:rsid w:val="009F522B"/>
    <w:rsid w:val="009F5773"/>
    <w:rsid w:val="00A060EF"/>
    <w:rsid w:val="00A11AF4"/>
    <w:rsid w:val="00A15971"/>
    <w:rsid w:val="00A22C90"/>
    <w:rsid w:val="00A339FD"/>
    <w:rsid w:val="00A3515B"/>
    <w:rsid w:val="00A42723"/>
    <w:rsid w:val="00A64A6D"/>
    <w:rsid w:val="00A66020"/>
    <w:rsid w:val="00A909EF"/>
    <w:rsid w:val="00AB02EE"/>
    <w:rsid w:val="00AB3F3A"/>
    <w:rsid w:val="00AB75AC"/>
    <w:rsid w:val="00AD4DAB"/>
    <w:rsid w:val="00AD4EC9"/>
    <w:rsid w:val="00AD6FFC"/>
    <w:rsid w:val="00AF31E6"/>
    <w:rsid w:val="00AF4150"/>
    <w:rsid w:val="00B0509A"/>
    <w:rsid w:val="00B120B2"/>
    <w:rsid w:val="00B25C57"/>
    <w:rsid w:val="00B26125"/>
    <w:rsid w:val="00B3518F"/>
    <w:rsid w:val="00B463BE"/>
    <w:rsid w:val="00B50340"/>
    <w:rsid w:val="00B61019"/>
    <w:rsid w:val="00B65508"/>
    <w:rsid w:val="00B80229"/>
    <w:rsid w:val="00B8517A"/>
    <w:rsid w:val="00BA6446"/>
    <w:rsid w:val="00BA7E2C"/>
    <w:rsid w:val="00BC139B"/>
    <w:rsid w:val="00BD47B7"/>
    <w:rsid w:val="00BE013D"/>
    <w:rsid w:val="00C01CA4"/>
    <w:rsid w:val="00C03E5F"/>
    <w:rsid w:val="00C127FD"/>
    <w:rsid w:val="00C135D5"/>
    <w:rsid w:val="00C22DCB"/>
    <w:rsid w:val="00C2667D"/>
    <w:rsid w:val="00C3598A"/>
    <w:rsid w:val="00C360BC"/>
    <w:rsid w:val="00C44800"/>
    <w:rsid w:val="00C52EC2"/>
    <w:rsid w:val="00C61DC1"/>
    <w:rsid w:val="00C64AFF"/>
    <w:rsid w:val="00C65073"/>
    <w:rsid w:val="00C661EE"/>
    <w:rsid w:val="00C72438"/>
    <w:rsid w:val="00C763E4"/>
    <w:rsid w:val="00C81CC2"/>
    <w:rsid w:val="00C8624A"/>
    <w:rsid w:val="00C86F58"/>
    <w:rsid w:val="00C878A0"/>
    <w:rsid w:val="00CA5363"/>
    <w:rsid w:val="00CB46A2"/>
    <w:rsid w:val="00CB6D60"/>
    <w:rsid w:val="00CC180A"/>
    <w:rsid w:val="00CC5815"/>
    <w:rsid w:val="00CD7CDD"/>
    <w:rsid w:val="00CE24B8"/>
    <w:rsid w:val="00CE5849"/>
    <w:rsid w:val="00CF0C2A"/>
    <w:rsid w:val="00CF456B"/>
    <w:rsid w:val="00CF4D12"/>
    <w:rsid w:val="00D278F7"/>
    <w:rsid w:val="00D37550"/>
    <w:rsid w:val="00D40A29"/>
    <w:rsid w:val="00D45D27"/>
    <w:rsid w:val="00D64549"/>
    <w:rsid w:val="00D779F2"/>
    <w:rsid w:val="00D86E57"/>
    <w:rsid w:val="00D962C0"/>
    <w:rsid w:val="00D96B24"/>
    <w:rsid w:val="00DA1C3B"/>
    <w:rsid w:val="00DB2755"/>
    <w:rsid w:val="00DB7FFB"/>
    <w:rsid w:val="00DC41BB"/>
    <w:rsid w:val="00DC7451"/>
    <w:rsid w:val="00DD6DC2"/>
    <w:rsid w:val="00DE5B80"/>
    <w:rsid w:val="00E16493"/>
    <w:rsid w:val="00E33AE3"/>
    <w:rsid w:val="00E61903"/>
    <w:rsid w:val="00E64116"/>
    <w:rsid w:val="00E73896"/>
    <w:rsid w:val="00E9637E"/>
    <w:rsid w:val="00EA09A1"/>
    <w:rsid w:val="00EA624B"/>
    <w:rsid w:val="00EB057D"/>
    <w:rsid w:val="00EB18E4"/>
    <w:rsid w:val="00EB5C85"/>
    <w:rsid w:val="00EC0AC2"/>
    <w:rsid w:val="00EC1FB3"/>
    <w:rsid w:val="00EC2CD4"/>
    <w:rsid w:val="00EE09AD"/>
    <w:rsid w:val="00EF279E"/>
    <w:rsid w:val="00EF4933"/>
    <w:rsid w:val="00F023A4"/>
    <w:rsid w:val="00F053E5"/>
    <w:rsid w:val="00F07BDD"/>
    <w:rsid w:val="00F10D2D"/>
    <w:rsid w:val="00F16831"/>
    <w:rsid w:val="00F21B0F"/>
    <w:rsid w:val="00F3623F"/>
    <w:rsid w:val="00F41C33"/>
    <w:rsid w:val="00F423F1"/>
    <w:rsid w:val="00F4792E"/>
    <w:rsid w:val="00F514FD"/>
    <w:rsid w:val="00F53584"/>
    <w:rsid w:val="00F549E5"/>
    <w:rsid w:val="00F60573"/>
    <w:rsid w:val="00F63F05"/>
    <w:rsid w:val="00F66B48"/>
    <w:rsid w:val="00F72368"/>
    <w:rsid w:val="00F821F6"/>
    <w:rsid w:val="00F84D49"/>
    <w:rsid w:val="00F91831"/>
    <w:rsid w:val="00FB0768"/>
    <w:rsid w:val="00FB382B"/>
    <w:rsid w:val="00FC5C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6B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2971F-8621-4E01-8F16-4D65E57BC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26</Pages>
  <Words>9749</Words>
  <Characters>55574</Characters>
  <Application>Microsoft Office Word</Application>
  <DocSecurity>0</DocSecurity>
  <Lines>463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2022-07-26T12:33:00Z</dcterms:created>
  <dcterms:modified xsi:type="dcterms:W3CDTF">2022-08-01T06:14:00Z</dcterms:modified>
</cp:coreProperties>
</file>