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4E423F" w14:textId="55020E0E" w:rsidR="00E64116" w:rsidRPr="005817EC" w:rsidRDefault="006D4B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503A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0D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55A54F" w14:textId="4AE20926" w:rsidR="00E64116" w:rsidRDefault="006D4B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8A0E974" w14:textId="77777777" w:rsidR="00FF0D50" w:rsidRDefault="00FF0D50" w:rsidP="008320F6">
      <w:pPr>
        <w:ind w:firstLine="0"/>
        <w:rPr>
          <w:b/>
          <w:bCs/>
          <w:rtl/>
        </w:rPr>
      </w:pPr>
    </w:p>
    <w:p w14:paraId="50290D30" w14:textId="77777777" w:rsidR="00FF0D50" w:rsidRDefault="00FF0D50" w:rsidP="008320F6">
      <w:pPr>
        <w:ind w:firstLine="0"/>
        <w:rPr>
          <w:b/>
          <w:bCs/>
          <w:rtl/>
        </w:rPr>
      </w:pPr>
    </w:p>
    <w:p w14:paraId="51EBC2A1" w14:textId="77777777" w:rsidR="00FF0D50" w:rsidRDefault="00FF0D50" w:rsidP="008320F6">
      <w:pPr>
        <w:ind w:firstLine="0"/>
        <w:rPr>
          <w:b/>
          <w:bCs/>
          <w:rtl/>
        </w:rPr>
      </w:pPr>
    </w:p>
    <w:p w14:paraId="5C966C4F" w14:textId="77777777" w:rsidR="00FF0D50" w:rsidRPr="008713A4" w:rsidRDefault="00FF0D50" w:rsidP="008320F6">
      <w:pPr>
        <w:ind w:firstLine="0"/>
        <w:rPr>
          <w:b/>
          <w:bCs/>
          <w:rtl/>
        </w:rPr>
      </w:pPr>
    </w:p>
    <w:p w14:paraId="74B23553" w14:textId="6139F43E" w:rsidR="00E64116" w:rsidRPr="008713A4" w:rsidRDefault="006D4B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630</w:t>
      </w:r>
    </w:p>
    <w:p w14:paraId="73B49D0C" w14:textId="1477794C" w:rsidR="00E64116" w:rsidRPr="008713A4" w:rsidRDefault="006D4B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2F9C4C6" w14:textId="1C1FE3E6" w:rsidR="00E64116" w:rsidRPr="008713A4" w:rsidRDefault="006D4B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התשפ"ה (17 במרץ 2025), שעה </w:t>
      </w:r>
      <w:r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>:</w:t>
      </w:r>
      <w:r w:rsidR="00837F23">
        <w:rPr>
          <w:rFonts w:hint="cs"/>
          <w:b/>
          <w:bCs/>
          <w:u w:val="single"/>
          <w:rtl/>
        </w:rPr>
        <w:t>05</w:t>
      </w:r>
    </w:p>
    <w:p w14:paraId="11C5FA07" w14:textId="77777777" w:rsidR="00FF0D50" w:rsidRDefault="00FF0D50" w:rsidP="00EC1FB3">
      <w:pPr>
        <w:ind w:firstLine="0"/>
        <w:outlineLvl w:val="1"/>
        <w:rPr>
          <w:b/>
          <w:bCs/>
          <w:u w:val="single"/>
          <w:rtl/>
        </w:rPr>
      </w:pPr>
    </w:p>
    <w:p w14:paraId="7315A486" w14:textId="77777777" w:rsidR="00FF0D50" w:rsidRDefault="00FF0D50" w:rsidP="00EC1FB3">
      <w:pPr>
        <w:ind w:firstLine="0"/>
        <w:outlineLvl w:val="1"/>
        <w:rPr>
          <w:b/>
          <w:bCs/>
          <w:u w:val="single"/>
          <w:rtl/>
        </w:rPr>
      </w:pPr>
    </w:p>
    <w:p w14:paraId="20559B8C" w14:textId="77777777" w:rsidR="00FF0D50" w:rsidRDefault="00FF0D50" w:rsidP="00EC1FB3">
      <w:pPr>
        <w:ind w:firstLine="0"/>
        <w:outlineLvl w:val="1"/>
        <w:rPr>
          <w:b/>
          <w:bCs/>
          <w:u w:val="single"/>
          <w:rtl/>
        </w:rPr>
      </w:pPr>
    </w:p>
    <w:p w14:paraId="2211C0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1571BD" w14:textId="335CBE7E" w:rsidR="00E64116" w:rsidRPr="008713A4" w:rsidRDefault="006D4B32" w:rsidP="006D4B32">
      <w:pPr>
        <w:spacing w:before="60"/>
        <w:ind w:firstLine="0"/>
        <w:rPr>
          <w:rtl/>
        </w:rPr>
      </w:pPr>
      <w:bookmarkStart w:id="0" w:name="ET_hatsach_645263_1"/>
      <w:r w:rsidRPr="006D4B32">
        <w:rPr>
          <w:rStyle w:val="TagStyle"/>
          <w:rtl/>
        </w:rPr>
        <w:t xml:space="preserve"> &lt;&lt; הצח &gt;&gt; </w:t>
      </w:r>
      <w:r w:rsidRPr="006D4B32">
        <w:rPr>
          <w:rtl/>
        </w:rPr>
        <w:t>הצעת חוק הפצת שידורים באמצעות תחנות שידור ספרתיות (תיקון מס' 7 – הוראת שעה) (תיקון), התשפ"ה-2025</w:t>
      </w:r>
      <w:r w:rsidRPr="006D4B32">
        <w:rPr>
          <w:rStyle w:val="TagStyle"/>
          <w:rtl/>
        </w:rPr>
        <w:t xml:space="preserve"> &lt;&lt; הצח &gt;&gt;</w:t>
      </w:r>
      <w:r w:rsidR="00777C60">
        <w:rPr>
          <w:rtl/>
        </w:rPr>
        <w:t xml:space="preserve"> </w:t>
      </w:r>
      <w:r w:rsidRPr="006D4B32">
        <w:rPr>
          <w:rtl/>
        </w:rPr>
        <w:t xml:space="preserve"> </w:t>
      </w:r>
      <w:bookmarkEnd w:id="0"/>
    </w:p>
    <w:p w14:paraId="37B92B30" w14:textId="77777777" w:rsidR="00E64116" w:rsidRDefault="00E64116" w:rsidP="007C693F">
      <w:pPr>
        <w:spacing w:before="60"/>
        <w:ind w:firstLine="0"/>
        <w:rPr>
          <w:rtl/>
        </w:rPr>
      </w:pPr>
    </w:p>
    <w:p w14:paraId="0F3D0EDF" w14:textId="77777777" w:rsidR="00FF0D50" w:rsidRDefault="00FF0D50" w:rsidP="007C693F">
      <w:pPr>
        <w:spacing w:before="60"/>
        <w:ind w:firstLine="0"/>
        <w:rPr>
          <w:rtl/>
        </w:rPr>
      </w:pPr>
    </w:p>
    <w:p w14:paraId="55BAADD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AD31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478460" w14:textId="6B5E2B73" w:rsidR="00E64116" w:rsidRPr="006D4B32" w:rsidRDefault="006D4B32" w:rsidP="00EC1FB3">
      <w:pPr>
        <w:ind w:firstLine="0"/>
        <w:rPr>
          <w:rtl/>
        </w:rPr>
      </w:pPr>
      <w:r w:rsidRPr="006D4B32">
        <w:rPr>
          <w:rtl/>
        </w:rPr>
        <w:t>דוד ביטן – היו"ר</w:t>
      </w:r>
    </w:p>
    <w:p w14:paraId="271CE306" w14:textId="1A3E2D35" w:rsidR="006D4B32" w:rsidRPr="00837F23" w:rsidRDefault="006D4B32" w:rsidP="00EC1FB3">
      <w:pPr>
        <w:ind w:firstLine="0"/>
        <w:rPr>
          <w:rtl/>
        </w:rPr>
      </w:pPr>
      <w:r w:rsidRPr="00837F23">
        <w:rPr>
          <w:rtl/>
        </w:rPr>
        <w:t>עופר כסיף</w:t>
      </w:r>
    </w:p>
    <w:p w14:paraId="16FF4120" w14:textId="59722C22" w:rsidR="006D4B32" w:rsidRPr="00837F23" w:rsidRDefault="006D4B32" w:rsidP="00EC1FB3">
      <w:pPr>
        <w:ind w:firstLine="0"/>
        <w:rPr>
          <w:rtl/>
        </w:rPr>
      </w:pPr>
      <w:r w:rsidRPr="00837F23">
        <w:rPr>
          <w:rtl/>
        </w:rPr>
        <w:t>רון כץ</w:t>
      </w:r>
    </w:p>
    <w:p w14:paraId="31D0BECC" w14:textId="30345B9F" w:rsidR="006D4B32" w:rsidRPr="00837F23" w:rsidRDefault="006D4B32" w:rsidP="00EC1FB3">
      <w:pPr>
        <w:ind w:firstLine="0"/>
        <w:rPr>
          <w:rtl/>
        </w:rPr>
      </w:pPr>
      <w:r w:rsidRPr="00837F23">
        <w:rPr>
          <w:rtl/>
        </w:rPr>
        <w:t>שלי טל מירון</w:t>
      </w:r>
    </w:p>
    <w:p w14:paraId="796B6C07" w14:textId="291C5256" w:rsidR="006D4B32" w:rsidRPr="006D4B32" w:rsidRDefault="006D4B32" w:rsidP="00EC1FB3">
      <w:pPr>
        <w:ind w:firstLine="0"/>
        <w:rPr>
          <w:rtl/>
        </w:rPr>
      </w:pPr>
      <w:r w:rsidRPr="00837F23">
        <w:rPr>
          <w:rtl/>
        </w:rPr>
        <w:t>אלון שוסטר</w:t>
      </w:r>
    </w:p>
    <w:p w14:paraId="22AE10CC" w14:textId="77777777" w:rsidR="00E64116" w:rsidRDefault="00E64116" w:rsidP="00DE5B80">
      <w:pPr>
        <w:ind w:firstLine="0"/>
        <w:rPr>
          <w:rtl/>
        </w:rPr>
      </w:pPr>
    </w:p>
    <w:p w14:paraId="34703FA7" w14:textId="77777777" w:rsidR="00FF0D50" w:rsidRDefault="00FF0D50" w:rsidP="00DE5B80">
      <w:pPr>
        <w:ind w:firstLine="0"/>
        <w:rPr>
          <w:rtl/>
        </w:rPr>
      </w:pPr>
    </w:p>
    <w:p w14:paraId="0AC7254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01803D" w14:textId="734FD37D" w:rsidR="006D4B32" w:rsidRDefault="006D4B3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2842C2A1" w14:textId="6CCEFE5F" w:rsidR="006D4B32" w:rsidRDefault="006D4B32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4ECB223" w14:textId="3530B2A9" w:rsidR="000C47F5" w:rsidRPr="0082136D" w:rsidRDefault="006D4B32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577AB0C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46BDD0" w14:textId="77777777" w:rsidR="00FF0D50" w:rsidRPr="000C47F5" w:rsidRDefault="00FF0D50" w:rsidP="00DE5B80">
      <w:pPr>
        <w:ind w:firstLine="0"/>
        <w:rPr>
          <w:b/>
          <w:bCs/>
          <w:u w:val="single"/>
          <w:rtl/>
        </w:rPr>
      </w:pPr>
    </w:p>
    <w:p w14:paraId="18DD51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422"/>
      </w:tblGrid>
      <w:tr w:rsidR="00837F23" w14:paraId="018EFDC8" w14:textId="77777777" w:rsidTr="00837F23">
        <w:tc>
          <w:tcPr>
            <w:tcW w:w="0" w:type="auto"/>
            <w:shd w:val="clear" w:color="auto" w:fill="auto"/>
          </w:tcPr>
          <w:p w14:paraId="2FD5D18C" w14:textId="2BE2F830" w:rsidR="00837F23" w:rsidRDefault="00837F23" w:rsidP="00DE5B80">
            <w:pPr>
              <w:ind w:firstLine="0"/>
              <w:rPr>
                <w:rtl/>
              </w:rPr>
            </w:pPr>
            <w:bookmarkStart w:id="1" w:name="_Hlk197445496"/>
            <w:r>
              <w:rPr>
                <w:rtl/>
              </w:rPr>
              <w:t>אלעד מקדסי</w:t>
            </w:r>
          </w:p>
        </w:tc>
        <w:tc>
          <w:tcPr>
            <w:tcW w:w="0" w:type="auto"/>
            <w:shd w:val="clear" w:color="auto" w:fill="auto"/>
          </w:tcPr>
          <w:p w14:paraId="38D4C2D3" w14:textId="3D58218E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2DFC2" w14:textId="790C0F70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התקשורת</w:t>
            </w:r>
          </w:p>
        </w:tc>
      </w:tr>
      <w:tr w:rsidR="00837F23" w14:paraId="13E97142" w14:textId="77777777" w:rsidTr="00837F23">
        <w:tc>
          <w:tcPr>
            <w:tcW w:w="0" w:type="auto"/>
            <w:shd w:val="clear" w:color="auto" w:fill="auto"/>
          </w:tcPr>
          <w:p w14:paraId="65AA8F23" w14:textId="5EB9272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14:paraId="5B42155F" w14:textId="001F2F7A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AB2C9" w14:textId="476D12E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וראש מטה לשכת המנכ"ל, משרד התקשורת</w:t>
            </w:r>
          </w:p>
        </w:tc>
      </w:tr>
      <w:tr w:rsidR="00837F23" w14:paraId="282EB9E8" w14:textId="77777777" w:rsidTr="00837F23">
        <w:tc>
          <w:tcPr>
            <w:tcW w:w="0" w:type="auto"/>
            <w:shd w:val="clear" w:color="auto" w:fill="auto"/>
          </w:tcPr>
          <w:p w14:paraId="7DAAB934" w14:textId="3E7B92AC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14:paraId="199003FE" w14:textId="25B6956C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5E3BE" w14:textId="688F07E7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המשפטית, משרד התקשורת</w:t>
            </w:r>
          </w:p>
        </w:tc>
      </w:tr>
      <w:tr w:rsidR="00837F23" w14:paraId="200BD588" w14:textId="77777777" w:rsidTr="00837F23">
        <w:tc>
          <w:tcPr>
            <w:tcW w:w="0" w:type="auto"/>
            <w:shd w:val="clear" w:color="auto" w:fill="auto"/>
          </w:tcPr>
          <w:p w14:paraId="239EB081" w14:textId="522F278C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ליברוס</w:t>
            </w:r>
          </w:p>
        </w:tc>
        <w:tc>
          <w:tcPr>
            <w:tcW w:w="0" w:type="auto"/>
            <w:shd w:val="clear" w:color="auto" w:fill="auto"/>
          </w:tcPr>
          <w:p w14:paraId="19E619AF" w14:textId="760CFEA5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419BB" w14:textId="6B92098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37F23" w14:paraId="595408FA" w14:textId="77777777" w:rsidTr="00837F23">
        <w:tc>
          <w:tcPr>
            <w:tcW w:w="0" w:type="auto"/>
            <w:shd w:val="clear" w:color="auto" w:fill="auto"/>
          </w:tcPr>
          <w:p w14:paraId="010B7789" w14:textId="5C83ACF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0" w:type="auto"/>
            <w:shd w:val="clear" w:color="auto" w:fill="auto"/>
          </w:tcPr>
          <w:p w14:paraId="2FF56DEE" w14:textId="428EAF55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70EE9" w14:textId="76E92D89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השכלה גבוהה ותקשורת באגף תקציבים, משרד האוצר</w:t>
            </w:r>
          </w:p>
        </w:tc>
      </w:tr>
      <w:tr w:rsidR="00837F23" w14:paraId="4AB1BE7F" w14:textId="77777777" w:rsidTr="00837F23">
        <w:tc>
          <w:tcPr>
            <w:tcW w:w="0" w:type="auto"/>
            <w:shd w:val="clear" w:color="auto" w:fill="auto"/>
          </w:tcPr>
          <w:p w14:paraId="07E93883" w14:textId="6A84E2E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מרסיה צוגמן</w:t>
            </w:r>
          </w:p>
        </w:tc>
        <w:tc>
          <w:tcPr>
            <w:tcW w:w="0" w:type="auto"/>
            <w:shd w:val="clear" w:color="auto" w:fill="auto"/>
          </w:tcPr>
          <w:p w14:paraId="1929BD54" w14:textId="07023ED8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0FAC8" w14:textId="7C31A667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כאן - תאגיד השידור הישראלי</w:t>
            </w:r>
          </w:p>
        </w:tc>
      </w:tr>
      <w:tr w:rsidR="00837F23" w14:paraId="4E8740D4" w14:textId="77777777" w:rsidTr="00837F23">
        <w:tc>
          <w:tcPr>
            <w:tcW w:w="0" w:type="auto"/>
            <w:shd w:val="clear" w:color="auto" w:fill="auto"/>
          </w:tcPr>
          <w:p w14:paraId="1FE5E116" w14:textId="17C9B7A1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מודי שרפסקי</w:t>
            </w:r>
          </w:p>
        </w:tc>
        <w:tc>
          <w:tcPr>
            <w:tcW w:w="0" w:type="auto"/>
            <w:shd w:val="clear" w:color="auto" w:fill="auto"/>
          </w:tcPr>
          <w:p w14:paraId="50F8BF64" w14:textId="309658D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33438" w14:textId="12DB9A56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837F23" w14:paraId="77C035FC" w14:textId="77777777" w:rsidTr="00837F23">
        <w:tc>
          <w:tcPr>
            <w:tcW w:w="0" w:type="auto"/>
            <w:shd w:val="clear" w:color="auto" w:fill="auto"/>
          </w:tcPr>
          <w:p w14:paraId="35CEE1DA" w14:textId="0DBC8161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ויסוקר</w:t>
            </w:r>
          </w:p>
        </w:tc>
        <w:tc>
          <w:tcPr>
            <w:tcW w:w="0" w:type="auto"/>
            <w:shd w:val="clear" w:color="auto" w:fill="auto"/>
          </w:tcPr>
          <w:p w14:paraId="5CBB440E" w14:textId="13BC1931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EC174" w14:textId="321F340F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ייעוץ משפטי ורגולציה, חברת יס</w:t>
            </w:r>
          </w:p>
        </w:tc>
      </w:tr>
      <w:tr w:rsidR="00837F23" w14:paraId="43E77956" w14:textId="77777777" w:rsidTr="00837F23">
        <w:tc>
          <w:tcPr>
            <w:tcW w:w="0" w:type="auto"/>
            <w:shd w:val="clear" w:color="auto" w:fill="auto"/>
          </w:tcPr>
          <w:p w14:paraId="23E40341" w14:textId="721CF35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חייק</w:t>
            </w:r>
          </w:p>
        </w:tc>
        <w:tc>
          <w:tcPr>
            <w:tcW w:w="0" w:type="auto"/>
            <w:shd w:val="clear" w:color="auto" w:fill="auto"/>
          </w:tcPr>
          <w:p w14:paraId="7D5D8E14" w14:textId="5BAF82C1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0A1AF" w14:textId="77380A97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שידורי קשת</w:t>
            </w:r>
          </w:p>
        </w:tc>
      </w:tr>
      <w:tr w:rsidR="00837F23" w14:paraId="7438BD95" w14:textId="77777777" w:rsidTr="00837F23">
        <w:tc>
          <w:tcPr>
            <w:tcW w:w="0" w:type="auto"/>
            <w:shd w:val="clear" w:color="auto" w:fill="auto"/>
          </w:tcPr>
          <w:p w14:paraId="2226AC04" w14:textId="3BFB32F3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40A1CBC7" w14:textId="2EDE63ED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35F39" w14:textId="24AC5829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עו"ד, משרד </w:t>
            </w:r>
            <w:r>
              <w:t>KRB</w:t>
            </w:r>
            <w:r>
              <w:rPr>
                <w:rtl/>
              </w:rPr>
              <w:t>, שידורי רשת וקשת</w:t>
            </w:r>
          </w:p>
        </w:tc>
      </w:tr>
      <w:tr w:rsidR="00837F23" w14:paraId="1C286124" w14:textId="77777777" w:rsidTr="00837F23">
        <w:tc>
          <w:tcPr>
            <w:tcW w:w="0" w:type="auto"/>
            <w:shd w:val="clear" w:color="auto" w:fill="auto"/>
          </w:tcPr>
          <w:p w14:paraId="3FCDFFF4" w14:textId="02BEE74D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קמחי</w:t>
            </w:r>
          </w:p>
        </w:tc>
        <w:tc>
          <w:tcPr>
            <w:tcW w:w="0" w:type="auto"/>
            <w:shd w:val="clear" w:color="auto" w:fill="auto"/>
          </w:tcPr>
          <w:p w14:paraId="5CE1132C" w14:textId="70BC369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96F87" w14:textId="7F87DD01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רגולציה, ייעוץ משפטי, רשת מדיה</w:t>
            </w:r>
          </w:p>
        </w:tc>
      </w:tr>
      <w:tr w:rsidR="00837F23" w14:paraId="27D15526" w14:textId="77777777" w:rsidTr="00837F23">
        <w:tc>
          <w:tcPr>
            <w:tcW w:w="0" w:type="auto"/>
            <w:shd w:val="clear" w:color="auto" w:fill="auto"/>
          </w:tcPr>
          <w:p w14:paraId="54236669" w14:textId="1A367A8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קוברובסקי</w:t>
            </w:r>
          </w:p>
        </w:tc>
        <w:tc>
          <w:tcPr>
            <w:tcW w:w="0" w:type="auto"/>
            <w:shd w:val="clear" w:color="auto" w:fill="auto"/>
          </w:tcPr>
          <w:p w14:paraId="6D1CBD28" w14:textId="37068C8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1A0C5" w14:textId="114A76A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עו"ד, משרד </w:t>
            </w:r>
            <w:r>
              <w:t>KRB</w:t>
            </w:r>
            <w:r>
              <w:rPr>
                <w:rtl/>
              </w:rPr>
              <w:t>, שירודי רשת וקשת</w:t>
            </w:r>
          </w:p>
        </w:tc>
      </w:tr>
      <w:tr w:rsidR="00837F23" w14:paraId="71B6AAEC" w14:textId="77777777" w:rsidTr="00837F23">
        <w:tc>
          <w:tcPr>
            <w:tcW w:w="0" w:type="auto"/>
            <w:shd w:val="clear" w:color="auto" w:fill="auto"/>
          </w:tcPr>
          <w:p w14:paraId="24BC5366" w14:textId="70B5D8ED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פליישר</w:t>
            </w:r>
          </w:p>
        </w:tc>
        <w:tc>
          <w:tcPr>
            <w:tcW w:w="0" w:type="auto"/>
            <w:shd w:val="clear" w:color="auto" w:fill="auto"/>
          </w:tcPr>
          <w:p w14:paraId="67D82A32" w14:textId="0B4FDF28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7BE91" w14:textId="1230BA1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חברת הוט</w:t>
            </w:r>
          </w:p>
        </w:tc>
      </w:tr>
      <w:tr w:rsidR="00837F23" w14:paraId="018AD893" w14:textId="77777777" w:rsidTr="00837F23">
        <w:tc>
          <w:tcPr>
            <w:tcW w:w="0" w:type="auto"/>
            <w:shd w:val="clear" w:color="auto" w:fill="auto"/>
          </w:tcPr>
          <w:p w14:paraId="07C80F75" w14:textId="7260569A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קרמרמן</w:t>
            </w:r>
          </w:p>
        </w:tc>
        <w:tc>
          <w:tcPr>
            <w:tcW w:w="0" w:type="auto"/>
            <w:shd w:val="clear" w:color="auto" w:fill="auto"/>
          </w:tcPr>
          <w:p w14:paraId="2105A863" w14:textId="74E7460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9B03C" w14:textId="6775A280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השנייה לטלוויזיה ולרדיו</w:t>
            </w:r>
          </w:p>
        </w:tc>
      </w:tr>
      <w:tr w:rsidR="00837F23" w14:paraId="25D61D95" w14:textId="77777777" w:rsidTr="00837F23">
        <w:tc>
          <w:tcPr>
            <w:tcW w:w="0" w:type="auto"/>
            <w:shd w:val="clear" w:color="auto" w:fill="auto"/>
          </w:tcPr>
          <w:p w14:paraId="46A32CBC" w14:textId="26E7F85F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און תדמור</w:t>
            </w:r>
          </w:p>
        </w:tc>
        <w:tc>
          <w:tcPr>
            <w:tcW w:w="0" w:type="auto"/>
            <w:shd w:val="clear" w:color="auto" w:fill="auto"/>
          </w:tcPr>
          <w:p w14:paraId="7CF7FE03" w14:textId="2C300F42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8BCF7" w14:textId="4AC61A09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הרשות השנייה לטלוויזיה ולרדיו</w:t>
            </w:r>
          </w:p>
        </w:tc>
      </w:tr>
      <w:tr w:rsidR="00837F23" w14:paraId="359F61DB" w14:textId="77777777" w:rsidTr="00837F23">
        <w:tc>
          <w:tcPr>
            <w:tcW w:w="0" w:type="auto"/>
            <w:shd w:val="clear" w:color="auto" w:fill="auto"/>
          </w:tcPr>
          <w:p w14:paraId="2239AC68" w14:textId="2CE1BAEA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סקעת</w:t>
            </w:r>
          </w:p>
        </w:tc>
        <w:tc>
          <w:tcPr>
            <w:tcW w:w="0" w:type="auto"/>
            <w:shd w:val="clear" w:color="auto" w:fill="auto"/>
          </w:tcPr>
          <w:p w14:paraId="1997CC01" w14:textId="6ACC6F35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9FB02" w14:textId="3FD33A0B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ומינהל, הרשות השנייה לטלוויזיה ולרדיו</w:t>
            </w:r>
          </w:p>
        </w:tc>
      </w:tr>
      <w:tr w:rsidR="00837F23" w14:paraId="57CCC9CB" w14:textId="77777777" w:rsidTr="00837F23">
        <w:tc>
          <w:tcPr>
            <w:tcW w:w="0" w:type="auto"/>
            <w:shd w:val="clear" w:color="auto" w:fill="auto"/>
          </w:tcPr>
          <w:p w14:paraId="3E79D837" w14:textId="25668027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14:paraId="63687EA9" w14:textId="684F2EEF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FFA94" w14:textId="40C86DB3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השנייה לטלוויזיה ולרדיו</w:t>
            </w:r>
          </w:p>
        </w:tc>
      </w:tr>
      <w:tr w:rsidR="00837F23" w14:paraId="4C6DD075" w14:textId="77777777" w:rsidTr="00837F23">
        <w:tc>
          <w:tcPr>
            <w:tcW w:w="0" w:type="auto"/>
            <w:shd w:val="clear" w:color="auto" w:fill="auto"/>
          </w:tcPr>
          <w:p w14:paraId="66665C44" w14:textId="642554ED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7FEE8FA4" w14:textId="0737ED54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978D7" w14:textId="07987235" w:rsidR="00837F23" w:rsidRDefault="00837F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מכון "זולת"</w:t>
            </w:r>
          </w:p>
        </w:tc>
      </w:tr>
      <w:bookmarkEnd w:id="1"/>
    </w:tbl>
    <w:p w14:paraId="35ACE440" w14:textId="77777777" w:rsidR="00D37550" w:rsidRDefault="00D37550" w:rsidP="00DE5B80">
      <w:pPr>
        <w:ind w:firstLine="0"/>
        <w:rPr>
          <w:rtl/>
        </w:rPr>
      </w:pPr>
    </w:p>
    <w:p w14:paraId="21ECADBB" w14:textId="76CACDBA" w:rsidR="00FF0D50" w:rsidRDefault="00FF0D50" w:rsidP="00DE5B80">
      <w:pPr>
        <w:ind w:firstLine="0"/>
        <w:rPr>
          <w:rtl/>
        </w:rPr>
      </w:pPr>
      <w:r>
        <w:rPr>
          <w:rtl/>
        </w:rPr>
        <w:br w:type="page"/>
      </w:r>
    </w:p>
    <w:p w14:paraId="5D4349C9" w14:textId="77777777" w:rsidR="00FF0D50" w:rsidRPr="008713A4" w:rsidRDefault="00FF0D50" w:rsidP="00DE5B80">
      <w:pPr>
        <w:ind w:firstLine="0"/>
        <w:rPr>
          <w:rtl/>
        </w:rPr>
      </w:pPr>
    </w:p>
    <w:p w14:paraId="44BD49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B9ED66" w14:textId="0D0CC303" w:rsidR="00E64116" w:rsidRDefault="006D4B32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0DE12FD" w14:textId="2CB922BE" w:rsidR="006D4B32" w:rsidRPr="008713A4" w:rsidRDefault="006D4B32" w:rsidP="00D40A29">
      <w:pPr>
        <w:ind w:firstLine="0"/>
      </w:pPr>
      <w:r>
        <w:rPr>
          <w:rFonts w:hint="cs"/>
          <w:rtl/>
        </w:rPr>
        <w:t>נעמה דניאל</w:t>
      </w:r>
    </w:p>
    <w:p w14:paraId="73D52E7B" w14:textId="77777777" w:rsidR="00E64116" w:rsidRPr="008713A4" w:rsidRDefault="00E64116" w:rsidP="00DE5B80">
      <w:pPr>
        <w:ind w:firstLine="0"/>
        <w:rPr>
          <w:rtl/>
        </w:rPr>
      </w:pPr>
    </w:p>
    <w:p w14:paraId="54650903" w14:textId="557698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179A52" w14:textId="0B80AA3B" w:rsidR="00E64116" w:rsidRPr="008713A4" w:rsidRDefault="006D4B3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B881AA5" w14:textId="77777777" w:rsidR="00E64116" w:rsidRPr="008713A4" w:rsidRDefault="00E64116" w:rsidP="00DE5B80">
      <w:pPr>
        <w:ind w:firstLine="0"/>
        <w:rPr>
          <w:rtl/>
        </w:rPr>
      </w:pPr>
    </w:p>
    <w:p w14:paraId="2F732A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321C08" w14:textId="215B1AE1" w:rsidR="00E64116" w:rsidRDefault="006D4B3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77C6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27BA4CD" w14:textId="77777777" w:rsidR="006D4B32" w:rsidRDefault="006D4B32" w:rsidP="008320F6">
      <w:pPr>
        <w:ind w:firstLine="0"/>
        <w:rPr>
          <w:rtl/>
        </w:rPr>
      </w:pPr>
    </w:p>
    <w:p w14:paraId="3AF99413" w14:textId="77777777" w:rsidR="00FF0D50" w:rsidRDefault="00FF0D50" w:rsidP="008320F6">
      <w:pPr>
        <w:ind w:firstLine="0"/>
        <w:rPr>
          <w:rtl/>
        </w:rPr>
      </w:pPr>
    </w:p>
    <w:p w14:paraId="7AE65AF1" w14:textId="79728F8A" w:rsidR="006D4B32" w:rsidRDefault="006D4B32" w:rsidP="008320F6">
      <w:pPr>
        <w:ind w:firstLine="0"/>
        <w:rPr>
          <w:rtl/>
        </w:rPr>
      </w:pPr>
      <w:r w:rsidRPr="00837F2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217330A" w14:textId="3E71407E" w:rsidR="00FF0D50" w:rsidRDefault="00FF0D50" w:rsidP="008320F6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14:paraId="19C3F22D" w14:textId="77777777" w:rsidR="006D4B32" w:rsidRDefault="006D4B32" w:rsidP="008320F6">
      <w:pPr>
        <w:ind w:firstLine="0"/>
        <w:rPr>
          <w:rtl/>
        </w:rPr>
      </w:pPr>
    </w:p>
    <w:p w14:paraId="2A3FB502" w14:textId="029DE2AD" w:rsidR="006D4B32" w:rsidRDefault="006D4B32" w:rsidP="006D4B32">
      <w:pPr>
        <w:pStyle w:val="a6"/>
        <w:keepNext/>
        <w:rPr>
          <w:rtl/>
        </w:rPr>
      </w:pPr>
      <w:bookmarkStart w:id="2" w:name="ET_subject_645263_2"/>
      <w:r w:rsidRPr="006D4B32">
        <w:rPr>
          <w:rStyle w:val="TagStyle"/>
          <w:rtl/>
        </w:rPr>
        <w:t xml:space="preserve">&lt;&lt; נושא &gt;&gt; </w:t>
      </w:r>
      <w:r>
        <w:rPr>
          <w:rtl/>
        </w:rPr>
        <w:t>הצעת חוק הפצת שידורים באמצעות תחנות שידור ספרתיות (תיקון מס' 7 – הוראת שעה) (תיקון), התשפ"ה-2025,</w:t>
      </w:r>
      <w:r w:rsidR="00777C60">
        <w:rPr>
          <w:rtl/>
        </w:rPr>
        <w:t xml:space="preserve"> </w:t>
      </w:r>
      <w:r>
        <w:rPr>
          <w:rtl/>
        </w:rPr>
        <w:t>מ/1835</w:t>
      </w:r>
      <w:r w:rsidRPr="006D4B32">
        <w:rPr>
          <w:rStyle w:val="TagStyle"/>
          <w:rtl/>
        </w:rPr>
        <w:t xml:space="preserve"> &lt;&lt; נושא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B354B36" w14:textId="77777777" w:rsidR="006D4B32" w:rsidRDefault="006D4B32" w:rsidP="006D4B32">
      <w:pPr>
        <w:pStyle w:val="KeepWithNext"/>
        <w:rPr>
          <w:rtl/>
        </w:rPr>
      </w:pPr>
    </w:p>
    <w:p w14:paraId="0FCF9520" w14:textId="77777777" w:rsidR="00475EE8" w:rsidRDefault="00475EE8" w:rsidP="006D4B32">
      <w:pPr>
        <w:rPr>
          <w:rtl/>
        </w:rPr>
      </w:pPr>
    </w:p>
    <w:p w14:paraId="5E0F44F4" w14:textId="6DDA6909" w:rsidR="00475EE8" w:rsidRDefault="00475EE8" w:rsidP="00475EE8">
      <w:pPr>
        <w:pStyle w:val="af6"/>
        <w:keepNext/>
        <w:rPr>
          <w:rtl/>
        </w:rPr>
      </w:pPr>
      <w:bookmarkStart w:id="3" w:name="ET_yor_5159_3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B64B739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4306D779" w14:textId="3AA9B952" w:rsidR="00475EE8" w:rsidRDefault="00475EE8" w:rsidP="00475EE8">
      <w:pPr>
        <w:rPr>
          <w:rtl/>
          <w:lang w:eastAsia="he-IL"/>
        </w:rPr>
      </w:pPr>
      <w:bookmarkStart w:id="4" w:name="_ETM_Q1_18460"/>
      <w:bookmarkStart w:id="5" w:name="_ETM_Q1_16927"/>
      <w:bookmarkStart w:id="6" w:name="_ETM_Q1_19892"/>
      <w:bookmarkStart w:id="7" w:name="_ETM_Q1_18554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כן, יש תשובות?</w:t>
      </w:r>
    </w:p>
    <w:p w14:paraId="353DA95E" w14:textId="77777777" w:rsidR="00475EE8" w:rsidRDefault="00475EE8" w:rsidP="00475EE8">
      <w:pPr>
        <w:rPr>
          <w:rtl/>
          <w:lang w:eastAsia="he-IL"/>
        </w:rPr>
      </w:pPr>
      <w:bookmarkStart w:id="8" w:name="_ETM_Q1_20412"/>
      <w:bookmarkStart w:id="9" w:name="_ETM_Q1_20465"/>
      <w:bookmarkEnd w:id="8"/>
      <w:bookmarkEnd w:id="9"/>
    </w:p>
    <w:p w14:paraId="5CE3A83F" w14:textId="62FDAE35" w:rsidR="00475EE8" w:rsidRDefault="00475EE8" w:rsidP="00475EE8">
      <w:pPr>
        <w:pStyle w:val="af9"/>
        <w:keepNext/>
        <w:rPr>
          <w:rtl/>
          <w:lang w:eastAsia="he-IL"/>
        </w:rPr>
      </w:pPr>
      <w:bookmarkStart w:id="10" w:name="ET_guest_אלעד_מקדסי_5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14:paraId="04AD3073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0D554EB6" w14:textId="0B26507C" w:rsidR="00475EE8" w:rsidRDefault="00475EE8" w:rsidP="00475EE8">
      <w:pPr>
        <w:rPr>
          <w:rtl/>
          <w:lang w:eastAsia="he-IL"/>
        </w:rPr>
      </w:pPr>
      <w:bookmarkStart w:id="11" w:name="_ETM_Q1_19694"/>
      <w:bookmarkStart w:id="12" w:name="_ETM_Q1_19729"/>
      <w:bookmarkEnd w:id="11"/>
      <w:bookmarkEnd w:id="12"/>
      <w:r>
        <w:rPr>
          <w:rFonts w:hint="cs"/>
          <w:rtl/>
          <w:lang w:eastAsia="he-IL"/>
        </w:rPr>
        <w:t>אלעד מקדס</w:t>
      </w:r>
      <w:bookmarkStart w:id="13" w:name="_ETM_Q1_19560"/>
      <w:bookmarkEnd w:id="13"/>
      <w:r>
        <w:rPr>
          <w:rFonts w:hint="cs"/>
          <w:rtl/>
          <w:lang w:eastAsia="he-IL"/>
        </w:rPr>
        <w:t xml:space="preserve">י, מנכ"ל בפועל, משרד התקשורת. </w:t>
      </w:r>
      <w:bookmarkStart w:id="14" w:name="_ETM_Q1_26668"/>
      <w:bookmarkEnd w:id="14"/>
    </w:p>
    <w:p w14:paraId="39094B04" w14:textId="77777777" w:rsidR="00475EE8" w:rsidRDefault="00475EE8" w:rsidP="00475EE8">
      <w:pPr>
        <w:rPr>
          <w:rtl/>
          <w:lang w:eastAsia="he-IL"/>
        </w:rPr>
      </w:pPr>
      <w:bookmarkStart w:id="15" w:name="_ETM_Q1_26720"/>
      <w:bookmarkStart w:id="16" w:name="_ETM_Q1_24732"/>
      <w:bookmarkStart w:id="17" w:name="_ETM_Q1_26289"/>
      <w:bookmarkEnd w:id="15"/>
      <w:bookmarkEnd w:id="16"/>
      <w:bookmarkEnd w:id="17"/>
    </w:p>
    <w:p w14:paraId="064209BC" w14:textId="60E75366" w:rsidR="00475EE8" w:rsidRDefault="00475EE8" w:rsidP="00475EE8">
      <w:pPr>
        <w:pStyle w:val="a4"/>
        <w:keepNext/>
        <w:rPr>
          <w:rtl/>
        </w:rPr>
      </w:pPr>
      <w:bookmarkStart w:id="18" w:name="ET_speaker_6151_6"/>
      <w:r w:rsidRPr="00475E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5EE8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5FCE5602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75E66EF5" w14:textId="2100FBF9" w:rsidR="00475EE8" w:rsidRDefault="00475EE8" w:rsidP="00475EE8">
      <w:pPr>
        <w:rPr>
          <w:rtl/>
          <w:lang w:eastAsia="he-IL"/>
        </w:rPr>
      </w:pPr>
      <w:bookmarkStart w:id="19" w:name="_ETM_Q1_26588"/>
      <w:bookmarkStart w:id="20" w:name="_ETM_Q1_26621"/>
      <w:bookmarkEnd w:id="19"/>
      <w:bookmarkEnd w:id="20"/>
      <w:r>
        <w:rPr>
          <w:rFonts w:hint="cs"/>
          <w:rtl/>
          <w:lang w:eastAsia="he-IL"/>
        </w:rPr>
        <w:t>מה</w:t>
      </w:r>
      <w:bookmarkStart w:id="21" w:name="_ETM_Q1_26935"/>
      <w:bookmarkEnd w:id="21"/>
      <w:r>
        <w:rPr>
          <w:rFonts w:hint="cs"/>
          <w:rtl/>
          <w:lang w:eastAsia="he-IL"/>
        </w:rPr>
        <w:t xml:space="preserve"> זה אומר בפועל?</w:t>
      </w:r>
      <w:bookmarkStart w:id="22" w:name="_ETM_Q1_28472"/>
      <w:bookmarkEnd w:id="22"/>
    </w:p>
    <w:p w14:paraId="3063B999" w14:textId="77777777" w:rsidR="00475EE8" w:rsidRDefault="00475EE8" w:rsidP="00475EE8">
      <w:pPr>
        <w:rPr>
          <w:rtl/>
          <w:lang w:eastAsia="he-IL"/>
        </w:rPr>
      </w:pPr>
      <w:bookmarkStart w:id="23" w:name="_ETM_Q1_28520"/>
      <w:bookmarkStart w:id="24" w:name="_ETM_Q1_26575"/>
      <w:bookmarkEnd w:id="23"/>
      <w:bookmarkEnd w:id="24"/>
    </w:p>
    <w:p w14:paraId="6765BC7F" w14:textId="70FAF294" w:rsidR="00475EE8" w:rsidRDefault="00475EE8" w:rsidP="00475EE8">
      <w:pPr>
        <w:pStyle w:val="af9"/>
        <w:keepNext/>
        <w:rPr>
          <w:rtl/>
          <w:lang w:eastAsia="he-IL"/>
        </w:rPr>
      </w:pPr>
      <w:bookmarkStart w:id="25" w:name="ET_guest_אלעד_מקדסי_7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14:paraId="0FC70441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149250C3" w14:textId="755ECBC5" w:rsidR="00475EE8" w:rsidRDefault="00475EE8" w:rsidP="00475EE8">
      <w:pPr>
        <w:rPr>
          <w:rtl/>
          <w:lang w:eastAsia="he-IL"/>
        </w:rPr>
      </w:pPr>
      <w:bookmarkStart w:id="26" w:name="_ETM_Q1_27562"/>
      <w:bookmarkStart w:id="27" w:name="_ETM_Q1_27597"/>
      <w:bookmarkEnd w:id="26"/>
      <w:bookmarkEnd w:id="27"/>
      <w:r>
        <w:rPr>
          <w:rFonts w:hint="cs"/>
          <w:rtl/>
          <w:lang w:eastAsia="he-IL"/>
        </w:rPr>
        <w:t xml:space="preserve">שעוד לא אושרתי בממשלה. </w:t>
      </w:r>
      <w:bookmarkStart w:id="28" w:name="_ETM_Q1_27700"/>
      <w:bookmarkStart w:id="29" w:name="_ETM_Q1_27931"/>
      <w:bookmarkEnd w:id="28"/>
      <w:bookmarkEnd w:id="29"/>
    </w:p>
    <w:p w14:paraId="3F5CD082" w14:textId="77777777" w:rsidR="00475EE8" w:rsidRDefault="00475EE8" w:rsidP="00475EE8">
      <w:pPr>
        <w:rPr>
          <w:rtl/>
          <w:lang w:eastAsia="he-IL"/>
        </w:rPr>
      </w:pPr>
      <w:bookmarkStart w:id="30" w:name="_ETM_Q1_27979"/>
      <w:bookmarkEnd w:id="30"/>
    </w:p>
    <w:p w14:paraId="3609E3CD" w14:textId="35CCA8B0" w:rsidR="00475EE8" w:rsidRDefault="00475EE8" w:rsidP="00475EE8">
      <w:pPr>
        <w:pStyle w:val="a4"/>
        <w:keepNext/>
        <w:rPr>
          <w:rtl/>
        </w:rPr>
      </w:pPr>
      <w:bookmarkStart w:id="31" w:name="ET_speaker_6151_8"/>
      <w:r w:rsidRPr="00475E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5EE8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67190ED0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20BC5F2F" w14:textId="37F3A24B" w:rsidR="00475EE8" w:rsidRDefault="00475EE8" w:rsidP="00475EE8">
      <w:pPr>
        <w:rPr>
          <w:rtl/>
          <w:lang w:eastAsia="he-IL"/>
        </w:rPr>
      </w:pPr>
      <w:bookmarkStart w:id="32" w:name="_ETM_Q1_29492"/>
      <w:bookmarkStart w:id="33" w:name="_ETM_Q1_29533"/>
      <w:bookmarkEnd w:id="32"/>
      <w:bookmarkEnd w:id="33"/>
      <w:r>
        <w:rPr>
          <w:rFonts w:hint="cs"/>
          <w:rtl/>
          <w:lang w:eastAsia="he-IL"/>
        </w:rPr>
        <w:t xml:space="preserve">אוקיי. </w:t>
      </w:r>
    </w:p>
    <w:p w14:paraId="5910FF16" w14:textId="77777777" w:rsidR="00475EE8" w:rsidRDefault="00475EE8" w:rsidP="00475EE8">
      <w:pPr>
        <w:rPr>
          <w:rtl/>
          <w:lang w:eastAsia="he-IL"/>
        </w:rPr>
      </w:pPr>
      <w:bookmarkStart w:id="34" w:name="_ETM_Q1_30324"/>
      <w:bookmarkStart w:id="35" w:name="_ETM_Q1_30371"/>
      <w:bookmarkEnd w:id="34"/>
      <w:bookmarkEnd w:id="35"/>
    </w:p>
    <w:p w14:paraId="10239090" w14:textId="788FA15A" w:rsidR="00475EE8" w:rsidRDefault="00475EE8" w:rsidP="00475EE8">
      <w:pPr>
        <w:pStyle w:val="af9"/>
        <w:keepNext/>
        <w:rPr>
          <w:rtl/>
          <w:lang w:eastAsia="he-IL"/>
        </w:rPr>
      </w:pPr>
      <w:bookmarkStart w:id="36" w:name="ET_guest_אלעד_מקדסי_9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23FF105C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439B7020" w14:textId="3A78B707" w:rsidR="00475EE8" w:rsidRDefault="00475EE8" w:rsidP="00475EE8">
      <w:pPr>
        <w:rPr>
          <w:rtl/>
          <w:lang w:eastAsia="he-IL"/>
        </w:rPr>
      </w:pPr>
      <w:bookmarkStart w:id="37" w:name="_ETM_Q1_31326"/>
      <w:bookmarkStart w:id="38" w:name="_ETM_Q1_31364"/>
      <w:bookmarkEnd w:id="37"/>
      <w:bookmarkEnd w:id="38"/>
      <w:r>
        <w:rPr>
          <w:rFonts w:hint="cs"/>
          <w:rtl/>
          <w:lang w:eastAsia="he-IL"/>
        </w:rPr>
        <w:t>אז ככה: מה אנחנו יכולים כן לה</w:t>
      </w:r>
      <w:bookmarkStart w:id="39" w:name="_ETM_Q1_34859"/>
      <w:bookmarkEnd w:id="39"/>
      <w:r>
        <w:rPr>
          <w:rFonts w:hint="cs"/>
          <w:rtl/>
          <w:lang w:eastAsia="he-IL"/>
        </w:rPr>
        <w:t>תחייב? זה להביא חוק שיסדיר את</w:t>
      </w:r>
      <w:bookmarkStart w:id="40" w:name="_ETM_Q1_38943"/>
      <w:bookmarkEnd w:id="40"/>
      <w:r>
        <w:rPr>
          <w:rFonts w:hint="cs"/>
          <w:rtl/>
          <w:lang w:eastAsia="he-IL"/>
        </w:rPr>
        <w:t xml:space="preserve"> נושא הפצת השידורים וגם את מסרת, גם את 13(ג) באופן</w:t>
      </w:r>
      <w:bookmarkStart w:id="41" w:name="_ETM_Q1_46799"/>
      <w:bookmarkEnd w:id="41"/>
      <w:r>
        <w:rPr>
          <w:rFonts w:hint="cs"/>
          <w:rtl/>
          <w:lang w:eastAsia="he-IL"/>
        </w:rPr>
        <w:t xml:space="preserve"> רחב ומקיף כבר בתחילת מושב הקיץ</w:t>
      </w:r>
      <w:bookmarkStart w:id="42" w:name="_ETM_Q1_50926"/>
      <w:bookmarkStart w:id="43" w:name="_ETM_Q1_49807"/>
      <w:bookmarkEnd w:id="42"/>
      <w:bookmarkEnd w:id="43"/>
      <w:r>
        <w:rPr>
          <w:rFonts w:hint="cs"/>
          <w:rtl/>
          <w:lang w:eastAsia="he-IL"/>
        </w:rPr>
        <w:t>. כלומר בתחילת</w:t>
      </w:r>
      <w:bookmarkStart w:id="44" w:name="_ETM_Q1_51579"/>
      <w:bookmarkEnd w:id="44"/>
      <w:r>
        <w:rPr>
          <w:rFonts w:hint="cs"/>
          <w:rtl/>
          <w:lang w:eastAsia="he-IL"/>
        </w:rPr>
        <w:t xml:space="preserve"> חודש מאי. אנחנו חושבים שנכון יהיה שהארכה על פי ה</w:t>
      </w:r>
      <w:bookmarkStart w:id="45" w:name="_ETM_Q1_57298"/>
      <w:bookmarkEnd w:id="45"/>
      <w:r>
        <w:rPr>
          <w:rFonts w:hint="cs"/>
          <w:rtl/>
          <w:lang w:eastAsia="he-IL"/>
        </w:rPr>
        <w:t>צעת</w:t>
      </w:r>
      <w:bookmarkStart w:id="46" w:name="_ETM_Q1_58581"/>
      <w:bookmarkEnd w:id="46"/>
      <w:r>
        <w:rPr>
          <w:rFonts w:hint="cs"/>
          <w:rtl/>
          <w:lang w:eastAsia="he-IL"/>
        </w:rPr>
        <w:t xml:space="preserve"> היו"ר, הארכה בארבעה חודשים שה</w:t>
      </w:r>
      <w:bookmarkStart w:id="47" w:name="_ETM_Q1_60733"/>
      <w:bookmarkEnd w:id="47"/>
      <w:r>
        <w:rPr>
          <w:rFonts w:hint="cs"/>
          <w:rtl/>
          <w:lang w:eastAsia="he-IL"/>
        </w:rPr>
        <w:t>יא בסמכות השר תי</w:t>
      </w:r>
      <w:bookmarkStart w:id="48" w:name="_ETM_Q1_62029"/>
      <w:bookmarkEnd w:id="48"/>
      <w:r>
        <w:rPr>
          <w:rFonts w:hint="cs"/>
          <w:rtl/>
          <w:lang w:eastAsia="he-IL"/>
        </w:rPr>
        <w:t>נתן גם בהסכמת</w:t>
      </w:r>
      <w:bookmarkStart w:id="49" w:name="_ETM_Q1_64028"/>
      <w:bookmarkEnd w:id="49"/>
      <w:r>
        <w:rPr>
          <w:rFonts w:hint="cs"/>
          <w:rtl/>
          <w:lang w:eastAsia="he-IL"/>
        </w:rPr>
        <w:t xml:space="preserve"> הוועדה. הוועדה יהיה את המקום לבחון את הדברים</w:t>
      </w:r>
      <w:bookmarkStart w:id="50" w:name="_ETM_Q1_67140"/>
      <w:bookmarkEnd w:id="50"/>
      <w:r>
        <w:rPr>
          <w:rFonts w:hint="cs"/>
          <w:rtl/>
          <w:lang w:eastAsia="he-IL"/>
        </w:rPr>
        <w:t xml:space="preserve"> לאור החוק </w:t>
      </w:r>
      <w:bookmarkStart w:id="51" w:name="_ETM_Q1_69207"/>
      <w:bookmarkEnd w:id="51"/>
      <w:r>
        <w:rPr>
          <w:rFonts w:hint="cs"/>
          <w:rtl/>
          <w:lang w:eastAsia="he-IL"/>
        </w:rPr>
        <w:t xml:space="preserve">שנגיש. </w:t>
      </w:r>
      <w:bookmarkStart w:id="52" w:name="_ETM_Q1_69936"/>
      <w:bookmarkEnd w:id="52"/>
    </w:p>
    <w:p w14:paraId="7C7935C3" w14:textId="77777777" w:rsidR="00475EE8" w:rsidRDefault="00475EE8" w:rsidP="00475EE8">
      <w:pPr>
        <w:rPr>
          <w:rtl/>
          <w:lang w:eastAsia="he-IL"/>
        </w:rPr>
      </w:pPr>
      <w:bookmarkStart w:id="53" w:name="_ETM_Q1_69999"/>
      <w:bookmarkEnd w:id="53"/>
    </w:p>
    <w:p w14:paraId="7E57FEA3" w14:textId="1084FA66" w:rsidR="00475EE8" w:rsidRDefault="00475EE8" w:rsidP="00475EE8">
      <w:pPr>
        <w:pStyle w:val="af6"/>
        <w:keepNext/>
        <w:rPr>
          <w:rtl/>
        </w:rPr>
      </w:pPr>
      <w:bookmarkStart w:id="54" w:name="ET_yor_5159_10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4A51C328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0B0CA26B" w14:textId="011F02F4" w:rsidR="00475EE8" w:rsidRDefault="00475EE8" w:rsidP="00475EE8">
      <w:pPr>
        <w:rPr>
          <w:rtl/>
          <w:lang w:eastAsia="he-IL"/>
        </w:rPr>
      </w:pPr>
      <w:bookmarkStart w:id="55" w:name="_ETM_Q1_70786"/>
      <w:bookmarkStart w:id="56" w:name="_ETM_Q1_70823"/>
      <w:bookmarkEnd w:id="55"/>
      <w:bookmarkEnd w:id="56"/>
      <w:r>
        <w:rPr>
          <w:rFonts w:hint="cs"/>
          <w:rtl/>
          <w:lang w:eastAsia="he-IL"/>
        </w:rPr>
        <w:t>לא הבנתי.</w:t>
      </w:r>
      <w:bookmarkStart w:id="57" w:name="_ETM_Q1_69767"/>
      <w:bookmarkEnd w:id="57"/>
      <w:r>
        <w:rPr>
          <w:rFonts w:hint="cs"/>
          <w:rtl/>
          <w:lang w:eastAsia="he-IL"/>
        </w:rPr>
        <w:t xml:space="preserve"> אתה מדבר ע</w:t>
      </w:r>
      <w:bookmarkStart w:id="58" w:name="_ETM_Q1_69711"/>
      <w:bookmarkEnd w:id="58"/>
      <w:r>
        <w:rPr>
          <w:rFonts w:hint="cs"/>
          <w:rtl/>
          <w:lang w:eastAsia="he-IL"/>
        </w:rPr>
        <w:t xml:space="preserve">ל אחרי מאי? </w:t>
      </w:r>
      <w:bookmarkStart w:id="59" w:name="_ETM_Q1_73502"/>
      <w:bookmarkEnd w:id="59"/>
    </w:p>
    <w:p w14:paraId="10FE3EA3" w14:textId="77777777" w:rsidR="00475EE8" w:rsidRDefault="00475EE8" w:rsidP="00475EE8">
      <w:pPr>
        <w:rPr>
          <w:rtl/>
          <w:lang w:eastAsia="he-IL"/>
        </w:rPr>
      </w:pPr>
      <w:bookmarkStart w:id="60" w:name="_ETM_Q1_73557"/>
      <w:bookmarkEnd w:id="60"/>
    </w:p>
    <w:p w14:paraId="4A8046AD" w14:textId="4A55AC36" w:rsidR="00475EE8" w:rsidRDefault="00475EE8" w:rsidP="00475EE8">
      <w:pPr>
        <w:pStyle w:val="af9"/>
        <w:keepNext/>
        <w:rPr>
          <w:rtl/>
          <w:lang w:eastAsia="he-IL"/>
        </w:rPr>
      </w:pPr>
      <w:bookmarkStart w:id="61" w:name="ET_guest_אלעד_מקדסי_11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14:paraId="4703AFCB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14AA7B5A" w14:textId="5442E398" w:rsidR="00475EE8" w:rsidRDefault="00475EE8" w:rsidP="00475EE8">
      <w:pPr>
        <w:rPr>
          <w:rtl/>
          <w:lang w:eastAsia="he-IL"/>
        </w:rPr>
      </w:pPr>
      <w:bookmarkStart w:id="62" w:name="_ETM_Q1_74636"/>
      <w:bookmarkStart w:id="63" w:name="_ETM_Q1_74672"/>
      <w:bookmarkEnd w:id="62"/>
      <w:bookmarkEnd w:id="63"/>
      <w:r>
        <w:rPr>
          <w:rFonts w:hint="cs"/>
          <w:rtl/>
          <w:lang w:eastAsia="he-IL"/>
        </w:rPr>
        <w:t>לא,</w:t>
      </w:r>
      <w:bookmarkStart w:id="64" w:name="_ETM_Q1_72940"/>
      <w:bookmarkEnd w:id="64"/>
      <w:r>
        <w:rPr>
          <w:rFonts w:hint="cs"/>
          <w:rtl/>
          <w:lang w:eastAsia="he-IL"/>
        </w:rPr>
        <w:t xml:space="preserve"> </w:t>
      </w:r>
      <w:bookmarkStart w:id="65" w:name="_ETM_Q1_73153"/>
      <w:bookmarkEnd w:id="65"/>
      <w:r>
        <w:rPr>
          <w:rFonts w:hint="cs"/>
          <w:rtl/>
          <w:lang w:eastAsia="he-IL"/>
        </w:rPr>
        <w:t>אני מדבר על אותה מסגרת זמנים שדיברנו</w:t>
      </w:r>
      <w:bookmarkStart w:id="66" w:name="_ETM_Q1_74533"/>
      <w:bookmarkEnd w:id="66"/>
      <w:r>
        <w:rPr>
          <w:rFonts w:hint="cs"/>
          <w:rtl/>
          <w:lang w:eastAsia="he-IL"/>
        </w:rPr>
        <w:t xml:space="preserve"> בישיבה הקודמת. אנחנו</w:t>
      </w:r>
      <w:bookmarkStart w:id="67" w:name="_ETM_Q1_77051"/>
      <w:bookmarkEnd w:id="67"/>
      <w:r>
        <w:rPr>
          <w:rFonts w:hint="cs"/>
          <w:rtl/>
          <w:lang w:eastAsia="he-IL"/>
        </w:rPr>
        <w:t xml:space="preserve"> מתכוונים להביא את החוק בתחילת מאי, בוועדת השרים הראשונה. לוועדה,</w:t>
      </w:r>
      <w:bookmarkStart w:id="68" w:name="_ETM_Q1_84354"/>
      <w:bookmarkEnd w:id="68"/>
      <w:r>
        <w:rPr>
          <w:rFonts w:hint="cs"/>
          <w:rtl/>
          <w:lang w:eastAsia="he-IL"/>
        </w:rPr>
        <w:t xml:space="preserve"> </w:t>
      </w:r>
      <w:bookmarkStart w:id="69" w:name="_ETM_Q1_82570"/>
      <w:bookmarkEnd w:id="69"/>
      <w:r>
        <w:rPr>
          <w:rFonts w:hint="cs"/>
          <w:rtl/>
          <w:lang w:eastAsia="he-IL"/>
        </w:rPr>
        <w:t xml:space="preserve">מן </w:t>
      </w:r>
      <w:bookmarkStart w:id="70" w:name="_ETM_Q1_82740"/>
      <w:bookmarkEnd w:id="70"/>
      <w:r>
        <w:rPr>
          <w:rFonts w:hint="cs"/>
          <w:rtl/>
          <w:lang w:eastAsia="he-IL"/>
        </w:rPr>
        <w:t>הסתם יש לה את היכולת לפצל</w:t>
      </w:r>
      <w:bookmarkStart w:id="71" w:name="_ETM_Q1_85485"/>
      <w:bookmarkEnd w:id="71"/>
      <w:r>
        <w:rPr>
          <w:rFonts w:hint="cs"/>
          <w:rtl/>
          <w:lang w:eastAsia="he-IL"/>
        </w:rPr>
        <w:t xml:space="preserve">. </w:t>
      </w:r>
      <w:bookmarkStart w:id="72" w:name="_ETM_Q1_86053"/>
      <w:bookmarkEnd w:id="72"/>
    </w:p>
    <w:p w14:paraId="5D769D7A" w14:textId="77777777" w:rsidR="00475EE8" w:rsidRDefault="00475EE8" w:rsidP="00475EE8">
      <w:pPr>
        <w:rPr>
          <w:rFonts w:ascii="David" w:hAnsi="David"/>
          <w:u w:val="single"/>
          <w:rtl/>
          <w:lang w:eastAsia="he-IL"/>
        </w:rPr>
      </w:pPr>
      <w:bookmarkStart w:id="73" w:name="_ETM_Q1_86105"/>
      <w:bookmarkStart w:id="74" w:name="_ETM_Q1_84644"/>
      <w:bookmarkStart w:id="75" w:name="_ETM_Q1_86367"/>
      <w:bookmarkStart w:id="76" w:name="_ETM_Q1_84716"/>
      <w:bookmarkStart w:id="77" w:name="_ETM_Q1_86261"/>
      <w:bookmarkEnd w:id="73"/>
      <w:bookmarkEnd w:id="74"/>
      <w:bookmarkEnd w:id="75"/>
      <w:bookmarkEnd w:id="76"/>
      <w:bookmarkEnd w:id="77"/>
    </w:p>
    <w:p w14:paraId="28AEB180" w14:textId="1EE2B34E" w:rsidR="00475EE8" w:rsidRPr="00475EE8" w:rsidRDefault="00475EE8" w:rsidP="00475EE8">
      <w:pPr>
        <w:pStyle w:val="a4"/>
        <w:keepNext/>
        <w:rPr>
          <w:rtl/>
        </w:rPr>
      </w:pPr>
      <w:bookmarkStart w:id="78" w:name="ET_speaker_6151_25"/>
      <w:r w:rsidRPr="00475E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5EE8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Start w:id="79" w:name="_ETM_Q1_125079"/>
      <w:bookmarkEnd w:id="78"/>
      <w:bookmarkEnd w:id="79"/>
    </w:p>
    <w:p w14:paraId="3ED58636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7F6210B3" w14:textId="22E391C7" w:rsidR="00475EE8" w:rsidRDefault="00475EE8" w:rsidP="00475EE8">
      <w:pPr>
        <w:rPr>
          <w:rtl/>
          <w:lang w:eastAsia="he-IL"/>
        </w:rPr>
      </w:pPr>
      <w:bookmarkStart w:id="80" w:name="_ETM_Q1_87350"/>
      <w:bookmarkStart w:id="81" w:name="_ETM_Q1_87392"/>
      <w:bookmarkEnd w:id="80"/>
      <w:bookmarkEnd w:id="81"/>
      <w:r>
        <w:rPr>
          <w:rFonts w:hint="cs"/>
          <w:rtl/>
          <w:lang w:eastAsia="he-IL"/>
        </w:rPr>
        <w:t xml:space="preserve">את החוק הרחב. </w:t>
      </w:r>
      <w:bookmarkStart w:id="82" w:name="_ETM_Q1_88583"/>
      <w:bookmarkStart w:id="83" w:name="_ETM_Q1_88777"/>
      <w:bookmarkEnd w:id="82"/>
      <w:bookmarkEnd w:id="83"/>
    </w:p>
    <w:p w14:paraId="6E957DAD" w14:textId="77777777" w:rsidR="00475EE8" w:rsidRDefault="00475EE8" w:rsidP="00475EE8">
      <w:pPr>
        <w:rPr>
          <w:rtl/>
          <w:lang w:eastAsia="he-IL"/>
        </w:rPr>
      </w:pPr>
      <w:bookmarkStart w:id="84" w:name="_ETM_Q1_88829"/>
      <w:bookmarkStart w:id="85" w:name="_ETM_Q1_87015"/>
      <w:bookmarkEnd w:id="84"/>
      <w:bookmarkEnd w:id="85"/>
    </w:p>
    <w:p w14:paraId="3184F3DB" w14:textId="58E162AB" w:rsidR="00475EE8" w:rsidRDefault="00475EE8" w:rsidP="00475EE8">
      <w:pPr>
        <w:pStyle w:val="af9"/>
        <w:keepNext/>
        <w:rPr>
          <w:rtl/>
          <w:lang w:eastAsia="he-IL"/>
        </w:rPr>
      </w:pPr>
      <w:bookmarkStart w:id="86" w:name="ET_guest_אלעד_מקדסי_13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0FB0E324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071FBB99" w14:textId="5C46FF1E" w:rsidR="00475EE8" w:rsidRDefault="00475EE8" w:rsidP="00475EE8">
      <w:pPr>
        <w:rPr>
          <w:rtl/>
          <w:lang w:eastAsia="he-IL"/>
        </w:rPr>
      </w:pPr>
      <w:bookmarkStart w:id="87" w:name="_ETM_Q1_88258"/>
      <w:bookmarkStart w:id="88" w:name="_ETM_Q1_88290"/>
      <w:bookmarkEnd w:id="87"/>
      <w:bookmarkEnd w:id="88"/>
      <w:r>
        <w:rPr>
          <w:rFonts w:hint="cs"/>
          <w:rtl/>
          <w:lang w:eastAsia="he-IL"/>
        </w:rPr>
        <w:t>את החוק הרחב, כי הוא זה שנכון מקצועית להביא. כי</w:t>
      </w:r>
      <w:bookmarkStart w:id="89" w:name="_ETM_Q1_92526"/>
      <w:bookmarkEnd w:id="89"/>
      <w:r>
        <w:rPr>
          <w:rFonts w:hint="cs"/>
          <w:rtl/>
          <w:lang w:eastAsia="he-IL"/>
        </w:rPr>
        <w:t xml:space="preserve"> דבר </w:t>
      </w:r>
      <w:bookmarkStart w:id="90" w:name="_ETM_Q1_91036"/>
      <w:bookmarkEnd w:id="90"/>
      <w:r>
        <w:rPr>
          <w:rFonts w:hint="cs"/>
          <w:rtl/>
          <w:lang w:eastAsia="he-IL"/>
        </w:rPr>
        <w:t xml:space="preserve">תלוי בדבר. </w:t>
      </w:r>
      <w:bookmarkStart w:id="91" w:name="_ETM_Q1_92744"/>
      <w:bookmarkEnd w:id="91"/>
    </w:p>
    <w:p w14:paraId="41524490" w14:textId="77777777" w:rsidR="00475EE8" w:rsidRDefault="00475EE8" w:rsidP="00475EE8">
      <w:pPr>
        <w:rPr>
          <w:rtl/>
          <w:lang w:eastAsia="he-IL"/>
        </w:rPr>
      </w:pPr>
      <w:bookmarkStart w:id="92" w:name="_ETM_Q1_92797"/>
      <w:bookmarkStart w:id="93" w:name="_ETM_Q1_93368"/>
      <w:bookmarkEnd w:id="92"/>
      <w:bookmarkEnd w:id="93"/>
    </w:p>
    <w:p w14:paraId="5452483C" w14:textId="0C3EC765" w:rsidR="00475EE8" w:rsidRDefault="00475EE8" w:rsidP="00475EE8">
      <w:pPr>
        <w:pStyle w:val="af6"/>
        <w:keepNext/>
        <w:rPr>
          <w:rtl/>
        </w:rPr>
      </w:pPr>
      <w:bookmarkStart w:id="94" w:name="ET_yor_5159_14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41FF71B3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0A1F25DF" w14:textId="263623C1" w:rsidR="00475EE8" w:rsidRDefault="00475EE8" w:rsidP="00475EE8">
      <w:pPr>
        <w:rPr>
          <w:rtl/>
          <w:lang w:eastAsia="he-IL"/>
        </w:rPr>
      </w:pPr>
      <w:bookmarkStart w:id="95" w:name="_ETM_Q1_93707"/>
      <w:bookmarkEnd w:id="95"/>
      <w:r>
        <w:rPr>
          <w:rFonts w:hint="cs"/>
          <w:rtl/>
          <w:lang w:eastAsia="he-IL"/>
        </w:rPr>
        <w:t>ל</w:t>
      </w:r>
      <w:bookmarkStart w:id="96" w:name="_ETM_Q1_93752"/>
      <w:bookmarkEnd w:id="96"/>
      <w:r>
        <w:rPr>
          <w:rFonts w:hint="cs"/>
          <w:rtl/>
          <w:lang w:eastAsia="he-IL"/>
        </w:rPr>
        <w:t xml:space="preserve">א, אז </w:t>
      </w:r>
      <w:bookmarkStart w:id="97" w:name="_ETM_Q1_92847"/>
      <w:bookmarkEnd w:id="97"/>
      <w:r>
        <w:rPr>
          <w:rFonts w:hint="cs"/>
          <w:rtl/>
          <w:lang w:eastAsia="he-IL"/>
        </w:rPr>
        <w:t xml:space="preserve">אני לא. </w:t>
      </w:r>
      <w:bookmarkStart w:id="98" w:name="_ETM_Q1_93668"/>
      <w:bookmarkEnd w:id="98"/>
    </w:p>
    <w:p w14:paraId="4B4BEA9F" w14:textId="77777777" w:rsidR="00475EE8" w:rsidRDefault="00475EE8" w:rsidP="00475EE8">
      <w:pPr>
        <w:rPr>
          <w:rtl/>
          <w:lang w:eastAsia="he-IL"/>
        </w:rPr>
      </w:pPr>
      <w:bookmarkStart w:id="99" w:name="_ETM_Q1_93720"/>
      <w:bookmarkEnd w:id="99"/>
    </w:p>
    <w:p w14:paraId="2B6FE260" w14:textId="5D271D51" w:rsidR="00475EE8" w:rsidRDefault="00475EE8" w:rsidP="00475EE8">
      <w:pPr>
        <w:pStyle w:val="af9"/>
        <w:keepNext/>
        <w:rPr>
          <w:rtl/>
          <w:lang w:eastAsia="he-IL"/>
        </w:rPr>
      </w:pPr>
      <w:bookmarkStart w:id="100" w:name="ET_guest_אלעד_מקדסי_15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565FFACB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681E59CB" w14:textId="32B998A3" w:rsidR="00475EE8" w:rsidRDefault="00475EE8" w:rsidP="00475EE8">
      <w:pPr>
        <w:rPr>
          <w:rtl/>
          <w:lang w:eastAsia="he-IL"/>
        </w:rPr>
      </w:pPr>
      <w:bookmarkStart w:id="101" w:name="_ETM_Q1_95205"/>
      <w:bookmarkStart w:id="102" w:name="_ETM_Q1_95238"/>
      <w:bookmarkEnd w:id="101"/>
      <w:bookmarkEnd w:id="102"/>
      <w:r>
        <w:rPr>
          <w:rFonts w:hint="cs"/>
          <w:rtl/>
          <w:lang w:eastAsia="he-IL"/>
        </w:rPr>
        <w:t>לוועד</w:t>
      </w:r>
      <w:bookmarkStart w:id="103" w:name="_ETM_Q1_93651"/>
      <w:bookmarkEnd w:id="103"/>
      <w:r>
        <w:rPr>
          <w:rFonts w:hint="cs"/>
          <w:rtl/>
          <w:lang w:eastAsia="he-IL"/>
        </w:rPr>
        <w:t xml:space="preserve">ה יש את </w:t>
      </w:r>
      <w:bookmarkStart w:id="104" w:name="_ETM_Q1_94295"/>
      <w:bookmarkEnd w:id="104"/>
      <w:r>
        <w:rPr>
          <w:rFonts w:hint="cs"/>
          <w:rtl/>
          <w:lang w:eastAsia="he-IL"/>
        </w:rPr>
        <w:t>היכולת - - -</w:t>
      </w:r>
      <w:bookmarkStart w:id="105" w:name="_ETM_Q1_95847"/>
      <w:bookmarkEnd w:id="105"/>
    </w:p>
    <w:p w14:paraId="2AF5DBF2" w14:textId="77777777" w:rsidR="00475EE8" w:rsidRDefault="00475EE8" w:rsidP="00475EE8">
      <w:pPr>
        <w:rPr>
          <w:rtl/>
          <w:lang w:eastAsia="he-IL"/>
        </w:rPr>
      </w:pPr>
      <w:bookmarkStart w:id="106" w:name="_ETM_Q1_95900"/>
      <w:bookmarkEnd w:id="106"/>
    </w:p>
    <w:p w14:paraId="656F632B" w14:textId="2F6925C4" w:rsidR="00475EE8" w:rsidRDefault="00475EE8" w:rsidP="00475EE8">
      <w:pPr>
        <w:pStyle w:val="af6"/>
        <w:keepNext/>
        <w:rPr>
          <w:rtl/>
        </w:rPr>
      </w:pPr>
      <w:bookmarkStart w:id="107" w:name="ET_yor_5159_16"/>
      <w:r w:rsidRPr="00475E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21891709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5806B258" w14:textId="57C4343A" w:rsidR="00475EE8" w:rsidRDefault="00475EE8" w:rsidP="00475EE8">
      <w:pPr>
        <w:rPr>
          <w:rtl/>
          <w:lang w:eastAsia="he-IL"/>
        </w:rPr>
      </w:pPr>
      <w:bookmarkStart w:id="108" w:name="_ETM_Q1_94750"/>
      <w:bookmarkStart w:id="109" w:name="_ETM_Q1_94796"/>
      <w:bookmarkEnd w:id="108"/>
      <w:bookmarkEnd w:id="109"/>
      <w:r>
        <w:rPr>
          <w:rFonts w:hint="cs"/>
          <w:rtl/>
          <w:lang w:eastAsia="he-IL"/>
        </w:rPr>
        <w:t>זה שאנחנו יכו</w:t>
      </w:r>
      <w:bookmarkStart w:id="110" w:name="_ETM_Q1_94877"/>
      <w:bookmarkEnd w:id="110"/>
      <w:r>
        <w:rPr>
          <w:rFonts w:hint="cs"/>
          <w:rtl/>
          <w:lang w:eastAsia="he-IL"/>
        </w:rPr>
        <w:t>לים לפצל אנחנו לא צריכים אישור</w:t>
      </w:r>
      <w:bookmarkStart w:id="111" w:name="_ETM_Q1_97944"/>
      <w:bookmarkEnd w:id="111"/>
      <w:r>
        <w:rPr>
          <w:rFonts w:hint="cs"/>
          <w:rtl/>
          <w:lang w:eastAsia="he-IL"/>
        </w:rPr>
        <w:t xml:space="preserve"> של אף אחד. </w:t>
      </w:r>
      <w:bookmarkStart w:id="112" w:name="_ETM_Q1_99017"/>
      <w:bookmarkEnd w:id="112"/>
    </w:p>
    <w:p w14:paraId="01CCBE22" w14:textId="77777777" w:rsidR="00475EE8" w:rsidRDefault="00475EE8" w:rsidP="00475EE8">
      <w:pPr>
        <w:rPr>
          <w:rtl/>
          <w:lang w:eastAsia="he-IL"/>
        </w:rPr>
      </w:pPr>
      <w:bookmarkStart w:id="113" w:name="_ETM_Q1_99072"/>
      <w:bookmarkStart w:id="114" w:name="_ETM_Q1_97487"/>
      <w:bookmarkEnd w:id="113"/>
      <w:bookmarkEnd w:id="114"/>
    </w:p>
    <w:p w14:paraId="68090C7B" w14:textId="57F5B896" w:rsidR="00475EE8" w:rsidRDefault="00475EE8" w:rsidP="00475EE8">
      <w:pPr>
        <w:pStyle w:val="af9"/>
        <w:keepNext/>
        <w:rPr>
          <w:rtl/>
          <w:lang w:eastAsia="he-IL"/>
        </w:rPr>
      </w:pPr>
      <w:bookmarkStart w:id="115" w:name="ET_guest_אלעד_מקדסי_17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10AC0C1F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3182F2AF" w14:textId="78B7CB4E" w:rsidR="00475EE8" w:rsidRDefault="00475EE8" w:rsidP="00475EE8">
      <w:pPr>
        <w:rPr>
          <w:rtl/>
          <w:lang w:eastAsia="he-IL"/>
        </w:rPr>
      </w:pPr>
      <w:bookmarkStart w:id="116" w:name="_ETM_Q1_99649"/>
      <w:bookmarkStart w:id="117" w:name="_ETM_Q1_99684"/>
      <w:bookmarkStart w:id="118" w:name="_ETM_Q1_97698"/>
      <w:bookmarkEnd w:id="116"/>
      <w:bookmarkEnd w:id="117"/>
      <w:bookmarkEnd w:id="118"/>
      <w:r>
        <w:rPr>
          <w:rFonts w:hint="cs"/>
          <w:rtl/>
          <w:lang w:eastAsia="he-IL"/>
        </w:rPr>
        <w:t xml:space="preserve">נכון. </w:t>
      </w:r>
      <w:bookmarkStart w:id="119" w:name="_ETM_Q1_98575"/>
      <w:bookmarkEnd w:id="119"/>
    </w:p>
    <w:p w14:paraId="6459E453" w14:textId="77777777" w:rsidR="00475EE8" w:rsidRDefault="00475EE8" w:rsidP="00475EE8">
      <w:pPr>
        <w:rPr>
          <w:rtl/>
          <w:lang w:eastAsia="he-IL"/>
        </w:rPr>
      </w:pPr>
      <w:bookmarkStart w:id="120" w:name="_ETM_Q1_98620"/>
      <w:bookmarkEnd w:id="120"/>
    </w:p>
    <w:p w14:paraId="7A76500B" w14:textId="720560A0" w:rsidR="00475EE8" w:rsidRDefault="00475EE8" w:rsidP="00475EE8">
      <w:pPr>
        <w:pStyle w:val="af6"/>
        <w:keepNext/>
        <w:rPr>
          <w:rtl/>
        </w:rPr>
      </w:pPr>
      <w:bookmarkStart w:id="121" w:name="ET_yor_5159_18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3780B038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4CA20978" w14:textId="602C49F8" w:rsidR="00475EE8" w:rsidRDefault="00475EE8" w:rsidP="00475EE8">
      <w:pPr>
        <w:rPr>
          <w:rtl/>
          <w:lang w:eastAsia="he-IL"/>
        </w:rPr>
      </w:pPr>
      <w:bookmarkStart w:id="122" w:name="_ETM_Q1_99467"/>
      <w:bookmarkStart w:id="123" w:name="_ETM_Q1_99504"/>
      <w:bookmarkEnd w:id="122"/>
      <w:bookmarkEnd w:id="123"/>
      <w:r>
        <w:rPr>
          <w:rFonts w:hint="cs"/>
          <w:rtl/>
          <w:lang w:eastAsia="he-IL"/>
        </w:rPr>
        <w:t>אתם צר</w:t>
      </w:r>
      <w:bookmarkStart w:id="124" w:name="_ETM_Q1_98269"/>
      <w:bookmarkEnd w:id="124"/>
      <w:r>
        <w:rPr>
          <w:rFonts w:hint="cs"/>
          <w:rtl/>
          <w:lang w:eastAsia="he-IL"/>
        </w:rPr>
        <w:t>יכים להביא חוק רק על</w:t>
      </w:r>
      <w:bookmarkStart w:id="125" w:name="_ETM_Q1_100457"/>
      <w:bookmarkEnd w:id="125"/>
      <w:r>
        <w:rPr>
          <w:rFonts w:hint="cs"/>
          <w:rtl/>
          <w:lang w:eastAsia="he-IL"/>
        </w:rPr>
        <w:t xml:space="preserve"> זה. </w:t>
      </w:r>
    </w:p>
    <w:p w14:paraId="5419BBE1" w14:textId="77777777" w:rsidR="00475EE8" w:rsidRDefault="00475EE8" w:rsidP="00475EE8">
      <w:pPr>
        <w:rPr>
          <w:rtl/>
          <w:lang w:eastAsia="he-IL"/>
        </w:rPr>
      </w:pPr>
      <w:bookmarkStart w:id="126" w:name="_ETM_Q1_102036"/>
      <w:bookmarkStart w:id="127" w:name="_ETM_Q1_100640"/>
      <w:bookmarkStart w:id="128" w:name="_ETM_Q1_98980"/>
      <w:bookmarkEnd w:id="126"/>
      <w:bookmarkEnd w:id="127"/>
      <w:bookmarkEnd w:id="128"/>
    </w:p>
    <w:p w14:paraId="716BF8B6" w14:textId="0010F63E" w:rsidR="00475EE8" w:rsidRDefault="00475EE8" w:rsidP="00475EE8">
      <w:pPr>
        <w:pStyle w:val="a4"/>
        <w:keepNext/>
        <w:rPr>
          <w:rtl/>
        </w:rPr>
      </w:pPr>
      <w:bookmarkStart w:id="129" w:name="ET_speaker_איתי_עצמון_19"/>
      <w:r w:rsidRPr="00475E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5EE8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668DE7BF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38584DA2" w14:textId="626557E4" w:rsidR="00475EE8" w:rsidRDefault="00475EE8" w:rsidP="00475EE8">
      <w:pPr>
        <w:rPr>
          <w:rtl/>
          <w:lang w:eastAsia="he-IL"/>
        </w:rPr>
      </w:pPr>
      <w:bookmarkStart w:id="130" w:name="_ETM_Q1_101110"/>
      <w:bookmarkStart w:id="131" w:name="_ETM_Q1_101141"/>
      <w:bookmarkEnd w:id="130"/>
      <w:bookmarkEnd w:id="131"/>
      <w:r>
        <w:rPr>
          <w:rFonts w:hint="cs"/>
          <w:rtl/>
          <w:lang w:eastAsia="he-IL"/>
        </w:rPr>
        <w:t>להתמקד רק בזה.</w:t>
      </w:r>
      <w:bookmarkStart w:id="132" w:name="_ETM_Q1_101986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102215"/>
      <w:bookmarkEnd w:id="133"/>
    </w:p>
    <w:p w14:paraId="46D9AADA" w14:textId="77777777" w:rsidR="00475EE8" w:rsidRDefault="00475EE8" w:rsidP="00475EE8">
      <w:pPr>
        <w:rPr>
          <w:rtl/>
          <w:lang w:eastAsia="he-IL"/>
        </w:rPr>
      </w:pPr>
      <w:bookmarkStart w:id="134" w:name="_ETM_Q1_102282"/>
      <w:bookmarkEnd w:id="134"/>
    </w:p>
    <w:p w14:paraId="670B66F0" w14:textId="5F0D353E" w:rsidR="00475EE8" w:rsidRDefault="00475EE8" w:rsidP="00475EE8">
      <w:pPr>
        <w:pStyle w:val="af6"/>
        <w:keepNext/>
        <w:rPr>
          <w:rtl/>
        </w:rPr>
      </w:pPr>
      <w:bookmarkStart w:id="135" w:name="ET_yor_5159_20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65A64D63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78AC77F0" w14:textId="71E16F5F" w:rsidR="00475EE8" w:rsidRDefault="00475EE8" w:rsidP="00475EE8">
      <w:pPr>
        <w:rPr>
          <w:rtl/>
          <w:lang w:eastAsia="he-IL"/>
        </w:rPr>
      </w:pPr>
      <w:bookmarkStart w:id="136" w:name="_ETM_Q1_103047"/>
      <w:bookmarkStart w:id="137" w:name="_ETM_Q1_103084"/>
      <w:bookmarkEnd w:id="136"/>
      <w:bookmarkEnd w:id="137"/>
      <w:r>
        <w:rPr>
          <w:rFonts w:hint="cs"/>
          <w:rtl/>
          <w:lang w:eastAsia="he-IL"/>
        </w:rPr>
        <w:t>אחר כך תביאו עוד ח</w:t>
      </w:r>
      <w:bookmarkStart w:id="138" w:name="_ETM_Q1_102787"/>
      <w:bookmarkEnd w:id="138"/>
      <w:r>
        <w:rPr>
          <w:rFonts w:hint="cs"/>
          <w:rtl/>
          <w:lang w:eastAsia="he-IL"/>
        </w:rPr>
        <w:t>וק, תביאו</w:t>
      </w:r>
      <w:bookmarkStart w:id="139" w:name="_ETM_Q1_103599"/>
      <w:bookmarkEnd w:id="139"/>
      <w:r>
        <w:rPr>
          <w:rFonts w:hint="cs"/>
          <w:rtl/>
          <w:lang w:eastAsia="he-IL"/>
        </w:rPr>
        <w:t xml:space="preserve"> עוד חוק</w:t>
      </w:r>
      <w:bookmarkStart w:id="140" w:name="_ETM_Q1_103326"/>
      <w:bookmarkEnd w:id="140"/>
      <w:r>
        <w:rPr>
          <w:rFonts w:hint="cs"/>
          <w:rtl/>
          <w:lang w:eastAsia="he-IL"/>
        </w:rPr>
        <w:t>, ז</w:t>
      </w:r>
      <w:bookmarkStart w:id="141" w:name="_ETM_Q1_103017"/>
      <w:bookmarkEnd w:id="141"/>
      <w:r>
        <w:rPr>
          <w:rFonts w:hint="cs"/>
          <w:rtl/>
          <w:lang w:eastAsia="he-IL"/>
        </w:rPr>
        <w:t xml:space="preserve">ה לא מעניין אותי. </w:t>
      </w:r>
      <w:bookmarkStart w:id="142" w:name="_ETM_Q1_104822"/>
      <w:bookmarkEnd w:id="142"/>
    </w:p>
    <w:p w14:paraId="714669F3" w14:textId="77777777" w:rsidR="00475EE8" w:rsidRDefault="00475EE8" w:rsidP="00475EE8">
      <w:pPr>
        <w:rPr>
          <w:rtl/>
          <w:lang w:eastAsia="he-IL"/>
        </w:rPr>
      </w:pPr>
      <w:bookmarkStart w:id="143" w:name="_ETM_Q1_104872"/>
      <w:bookmarkEnd w:id="143"/>
    </w:p>
    <w:p w14:paraId="13E9FB74" w14:textId="50C1A2E9" w:rsidR="00475EE8" w:rsidRDefault="00475EE8" w:rsidP="00475EE8">
      <w:pPr>
        <w:pStyle w:val="af9"/>
        <w:keepNext/>
        <w:rPr>
          <w:rtl/>
          <w:lang w:eastAsia="he-IL"/>
        </w:rPr>
      </w:pPr>
      <w:bookmarkStart w:id="144" w:name="ET_guest_אלעד_מקדסי_21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6BD72361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0E6DEE71" w14:textId="324D5469" w:rsidR="00475EE8" w:rsidRDefault="00475EE8" w:rsidP="00475EE8">
      <w:pPr>
        <w:rPr>
          <w:rtl/>
          <w:lang w:eastAsia="he-IL"/>
        </w:rPr>
      </w:pPr>
      <w:bookmarkStart w:id="145" w:name="_ETM_Q1_105786"/>
      <w:bookmarkStart w:id="146" w:name="_ETM_Q1_105821"/>
      <w:bookmarkEnd w:id="145"/>
      <w:bookmarkEnd w:id="146"/>
      <w:r>
        <w:rPr>
          <w:rFonts w:hint="cs"/>
          <w:rtl/>
          <w:lang w:eastAsia="he-IL"/>
        </w:rPr>
        <w:t>א</w:t>
      </w:r>
      <w:bookmarkStart w:id="147" w:name="_ETM_Q1_103876"/>
      <w:bookmarkEnd w:id="147"/>
      <w:r>
        <w:rPr>
          <w:rFonts w:hint="cs"/>
          <w:rtl/>
          <w:lang w:eastAsia="he-IL"/>
        </w:rPr>
        <w:t>ז</w:t>
      </w:r>
      <w:bookmarkStart w:id="148" w:name="_ETM_Q1_104158"/>
      <w:bookmarkEnd w:id="148"/>
      <w:r>
        <w:rPr>
          <w:rFonts w:hint="cs"/>
          <w:rtl/>
          <w:lang w:eastAsia="he-IL"/>
        </w:rPr>
        <w:t xml:space="preserve"> אי אפשר במסגרת הזמנים הזאת לפצל את הנושא</w:t>
      </w:r>
      <w:bookmarkStart w:id="149" w:name="_ETM_Q1_106653"/>
      <w:bookmarkEnd w:id="149"/>
      <w:r>
        <w:rPr>
          <w:rFonts w:hint="cs"/>
          <w:rtl/>
          <w:lang w:eastAsia="he-IL"/>
        </w:rPr>
        <w:t xml:space="preserve">ים. </w:t>
      </w:r>
      <w:bookmarkStart w:id="150" w:name="_ETM_Q1_107094"/>
      <w:bookmarkEnd w:id="150"/>
    </w:p>
    <w:p w14:paraId="023D0419" w14:textId="77777777" w:rsidR="00475EE8" w:rsidRDefault="00475EE8" w:rsidP="00475EE8">
      <w:pPr>
        <w:rPr>
          <w:rtl/>
          <w:lang w:eastAsia="he-IL"/>
        </w:rPr>
      </w:pPr>
      <w:bookmarkStart w:id="151" w:name="_ETM_Q1_107144"/>
      <w:bookmarkEnd w:id="151"/>
    </w:p>
    <w:p w14:paraId="29CFDA0A" w14:textId="0B2CABC9" w:rsidR="00475EE8" w:rsidRDefault="00475EE8" w:rsidP="00475EE8">
      <w:pPr>
        <w:pStyle w:val="af6"/>
        <w:keepNext/>
        <w:rPr>
          <w:rtl/>
        </w:rPr>
      </w:pPr>
      <w:bookmarkStart w:id="152" w:name="ET_yor_5159_22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6183E5F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4BB84F91" w14:textId="706A9317" w:rsidR="00475EE8" w:rsidRDefault="00475EE8" w:rsidP="00475EE8">
      <w:pPr>
        <w:rPr>
          <w:rtl/>
          <w:lang w:eastAsia="he-IL"/>
        </w:rPr>
      </w:pPr>
      <w:bookmarkStart w:id="153" w:name="_ETM_Q1_108019"/>
      <w:bookmarkStart w:id="154" w:name="_ETM_Q1_108053"/>
      <w:bookmarkEnd w:id="153"/>
      <w:bookmarkEnd w:id="154"/>
      <w:r>
        <w:rPr>
          <w:rFonts w:hint="cs"/>
          <w:rtl/>
          <w:lang w:eastAsia="he-IL"/>
        </w:rPr>
        <w:t>טוב, אז</w:t>
      </w:r>
      <w:bookmarkStart w:id="155" w:name="_ETM_Q1_108797"/>
      <w:bookmarkEnd w:id="155"/>
      <w:r>
        <w:rPr>
          <w:rFonts w:hint="cs"/>
          <w:rtl/>
          <w:lang w:eastAsia="he-IL"/>
        </w:rPr>
        <w:t xml:space="preserve"> לא עשינו עסקה. לא</w:t>
      </w:r>
      <w:bookmarkStart w:id="156" w:name="_ETM_Q1_108476"/>
      <w:bookmarkEnd w:id="156"/>
      <w:r>
        <w:rPr>
          <w:rFonts w:hint="cs"/>
          <w:rtl/>
          <w:lang w:eastAsia="he-IL"/>
        </w:rPr>
        <w:t xml:space="preserve"> עשינו עסקה. </w:t>
      </w:r>
      <w:bookmarkStart w:id="157" w:name="_ETM_Q1_110059"/>
      <w:bookmarkEnd w:id="157"/>
      <w:r>
        <w:rPr>
          <w:rFonts w:hint="cs"/>
          <w:rtl/>
          <w:lang w:eastAsia="he-IL"/>
        </w:rPr>
        <w:t>אני לא מו</w:t>
      </w:r>
      <w:bookmarkStart w:id="158" w:name="_ETM_Q1_111267"/>
      <w:bookmarkEnd w:id="158"/>
      <w:r>
        <w:rPr>
          <w:rFonts w:hint="cs"/>
          <w:rtl/>
          <w:lang w:eastAsia="he-IL"/>
        </w:rPr>
        <w:t>כן לקבל</w:t>
      </w:r>
      <w:bookmarkStart w:id="159" w:name="_ETM_Q1_111876"/>
      <w:bookmarkEnd w:id="159"/>
      <w:r>
        <w:rPr>
          <w:rFonts w:hint="cs"/>
          <w:rtl/>
          <w:lang w:eastAsia="he-IL"/>
        </w:rPr>
        <w:t xml:space="preserve"> את הדבר הזה. רק אתם יכולים להביא חוק ממשלתי אחר,</w:t>
      </w:r>
      <w:bookmarkStart w:id="160" w:name="_ETM_Q1_117476"/>
      <w:bookmarkEnd w:id="160"/>
      <w:r>
        <w:rPr>
          <w:rFonts w:hint="cs"/>
          <w:rtl/>
          <w:lang w:eastAsia="he-IL"/>
        </w:rPr>
        <w:t xml:space="preserve"> אין </w:t>
      </w:r>
      <w:bookmarkStart w:id="161" w:name="_ETM_Q1_116091"/>
      <w:bookmarkEnd w:id="161"/>
      <w:r>
        <w:rPr>
          <w:rFonts w:hint="cs"/>
          <w:rtl/>
          <w:lang w:eastAsia="he-IL"/>
        </w:rPr>
        <w:t>לי בעיה, זה לא קשור אחד לשני. אתם צריכים</w:t>
      </w:r>
      <w:bookmarkStart w:id="162" w:name="_ETM_Q1_120315"/>
      <w:bookmarkEnd w:id="162"/>
      <w:r>
        <w:rPr>
          <w:rFonts w:hint="cs"/>
          <w:rtl/>
          <w:lang w:eastAsia="he-IL"/>
        </w:rPr>
        <w:t xml:space="preserve"> להביא חוק רק על העניין הזה. </w:t>
      </w:r>
    </w:p>
    <w:p w14:paraId="69DA460B" w14:textId="77777777" w:rsidR="00475EE8" w:rsidRDefault="00475EE8" w:rsidP="00475EE8">
      <w:pPr>
        <w:rPr>
          <w:rtl/>
          <w:lang w:eastAsia="he-IL"/>
        </w:rPr>
      </w:pPr>
      <w:bookmarkStart w:id="163" w:name="_ETM_Q1_124085"/>
      <w:bookmarkStart w:id="164" w:name="_ETM_Q1_124136"/>
      <w:bookmarkStart w:id="165" w:name="_ETM_Q1_122539"/>
      <w:bookmarkEnd w:id="163"/>
      <w:bookmarkEnd w:id="164"/>
      <w:bookmarkEnd w:id="165"/>
    </w:p>
    <w:p w14:paraId="176D41F6" w14:textId="561BA92B" w:rsidR="00475EE8" w:rsidRDefault="00475EE8" w:rsidP="00475EE8">
      <w:pPr>
        <w:pStyle w:val="af9"/>
        <w:keepNext/>
        <w:rPr>
          <w:rtl/>
          <w:lang w:eastAsia="he-IL"/>
        </w:rPr>
      </w:pPr>
      <w:bookmarkStart w:id="166" w:name="ET_guest_אלעד_מקדסי_24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654BBFC3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2F71B08C" w14:textId="50189656" w:rsidR="00475EE8" w:rsidRDefault="00475EE8" w:rsidP="00475EE8">
      <w:pPr>
        <w:rPr>
          <w:rtl/>
          <w:lang w:eastAsia="he-IL"/>
        </w:rPr>
      </w:pPr>
      <w:bookmarkStart w:id="167" w:name="_ETM_Q1_123797"/>
      <w:bookmarkStart w:id="168" w:name="_ETM_Q1_123833"/>
      <w:bookmarkEnd w:id="167"/>
      <w:bookmarkEnd w:id="168"/>
      <w:r>
        <w:rPr>
          <w:rFonts w:hint="cs"/>
          <w:rtl/>
          <w:lang w:eastAsia="he-IL"/>
        </w:rPr>
        <w:t>חוק ר</w:t>
      </w:r>
      <w:bookmarkStart w:id="169" w:name="_ETM_Q1_122468"/>
      <w:bookmarkEnd w:id="169"/>
      <w:r>
        <w:rPr>
          <w:rFonts w:hint="cs"/>
          <w:rtl/>
          <w:lang w:eastAsia="he-IL"/>
        </w:rPr>
        <w:t>ק על העניין</w:t>
      </w:r>
      <w:bookmarkStart w:id="170" w:name="_ETM_Q1_123981"/>
      <w:bookmarkEnd w:id="170"/>
      <w:r>
        <w:rPr>
          <w:rFonts w:hint="cs"/>
          <w:rtl/>
          <w:lang w:eastAsia="he-IL"/>
        </w:rPr>
        <w:t xml:space="preserve"> הזה הוא לא אפשרי מבחינה פרקטית. </w:t>
      </w:r>
      <w:bookmarkStart w:id="171" w:name="_ETM_Q1_125077"/>
      <w:bookmarkStart w:id="172" w:name="_ETM_Q1_125300"/>
      <w:bookmarkStart w:id="173" w:name="_ETM_Q1_125048"/>
      <w:bookmarkEnd w:id="171"/>
      <w:bookmarkEnd w:id="172"/>
      <w:bookmarkEnd w:id="173"/>
    </w:p>
    <w:p w14:paraId="751D34BE" w14:textId="77777777" w:rsidR="00475EE8" w:rsidRDefault="00475EE8" w:rsidP="00475EE8">
      <w:pPr>
        <w:rPr>
          <w:rtl/>
          <w:lang w:eastAsia="he-IL"/>
        </w:rPr>
      </w:pPr>
      <w:bookmarkStart w:id="174" w:name="_ETM_Q1_125356"/>
      <w:bookmarkStart w:id="175" w:name="_ETM_Q1_125405"/>
      <w:bookmarkEnd w:id="174"/>
      <w:bookmarkEnd w:id="175"/>
    </w:p>
    <w:p w14:paraId="6FBEF3C7" w14:textId="7E1C8095" w:rsidR="00475EE8" w:rsidRDefault="00475EE8" w:rsidP="00475EE8">
      <w:pPr>
        <w:pStyle w:val="a4"/>
        <w:keepNext/>
        <w:rPr>
          <w:rtl/>
        </w:rPr>
      </w:pPr>
      <w:bookmarkStart w:id="176" w:name="ET_speaker_6151_26"/>
      <w:r w:rsidRPr="00475E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5EE8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FE48C00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7D5DD2FF" w14:textId="0F8D3DEA" w:rsidR="00475EE8" w:rsidRDefault="00475EE8" w:rsidP="00475EE8">
      <w:pPr>
        <w:rPr>
          <w:rtl/>
          <w:lang w:eastAsia="he-IL"/>
        </w:rPr>
      </w:pPr>
      <w:bookmarkStart w:id="177" w:name="_ETM_Q1_126253"/>
      <w:bookmarkStart w:id="178" w:name="_ETM_Q1_126291"/>
      <w:bookmarkEnd w:id="177"/>
      <w:bookmarkEnd w:id="178"/>
      <w:r>
        <w:rPr>
          <w:rFonts w:hint="cs"/>
          <w:rtl/>
          <w:lang w:eastAsia="he-IL"/>
        </w:rPr>
        <w:t>למה לא? למה, למה?</w:t>
      </w:r>
      <w:bookmarkStart w:id="179" w:name="_ETM_Q1_128459"/>
      <w:bookmarkEnd w:id="179"/>
    </w:p>
    <w:p w14:paraId="62098D1E" w14:textId="77777777" w:rsidR="00475EE8" w:rsidRDefault="00475EE8" w:rsidP="00475EE8">
      <w:pPr>
        <w:rPr>
          <w:rtl/>
          <w:lang w:eastAsia="he-IL"/>
        </w:rPr>
      </w:pPr>
      <w:bookmarkStart w:id="180" w:name="_ETM_Q1_128506"/>
      <w:bookmarkEnd w:id="180"/>
    </w:p>
    <w:p w14:paraId="40B6A7F3" w14:textId="104D7740" w:rsidR="00475EE8" w:rsidRDefault="00475EE8" w:rsidP="00475EE8">
      <w:pPr>
        <w:pStyle w:val="af9"/>
        <w:keepNext/>
        <w:rPr>
          <w:rtl/>
          <w:lang w:eastAsia="he-IL"/>
        </w:rPr>
      </w:pPr>
      <w:bookmarkStart w:id="181" w:name="ET_guest_אלעד_מקדסי_27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0B6BBA53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55819C11" w14:textId="1696F6FE" w:rsidR="00475EE8" w:rsidRDefault="00475EE8" w:rsidP="00475EE8">
      <w:pPr>
        <w:rPr>
          <w:rtl/>
          <w:lang w:eastAsia="he-IL"/>
        </w:rPr>
      </w:pPr>
      <w:bookmarkStart w:id="182" w:name="_ETM_Q1_128981"/>
      <w:bookmarkStart w:id="183" w:name="_ETM_Q1_129014"/>
      <w:bookmarkEnd w:id="182"/>
      <w:bookmarkEnd w:id="183"/>
      <w:r>
        <w:rPr>
          <w:rFonts w:hint="cs"/>
          <w:rtl/>
          <w:lang w:eastAsia="he-IL"/>
        </w:rPr>
        <w:t xml:space="preserve">אני </w:t>
      </w:r>
      <w:bookmarkStart w:id="184" w:name="_ETM_Q1_129343"/>
      <w:bookmarkEnd w:id="184"/>
      <w:r>
        <w:rPr>
          <w:rFonts w:hint="cs"/>
          <w:rtl/>
          <w:lang w:eastAsia="he-IL"/>
        </w:rPr>
        <w:t xml:space="preserve">יכול לתת לא מעט דוגמאות. </w:t>
      </w:r>
      <w:bookmarkStart w:id="185" w:name="_ETM_Q1_130151"/>
      <w:bookmarkStart w:id="186" w:name="_ETM_Q1_130366"/>
      <w:bookmarkEnd w:id="185"/>
      <w:bookmarkEnd w:id="186"/>
    </w:p>
    <w:p w14:paraId="7BD3D9EF" w14:textId="77777777" w:rsidR="00475EE8" w:rsidRDefault="00475EE8" w:rsidP="00475EE8">
      <w:pPr>
        <w:rPr>
          <w:rtl/>
          <w:lang w:eastAsia="he-IL"/>
        </w:rPr>
      </w:pPr>
      <w:bookmarkStart w:id="187" w:name="_ETM_Q1_130414"/>
      <w:bookmarkEnd w:id="187"/>
    </w:p>
    <w:p w14:paraId="427F8A89" w14:textId="03D8B8FB" w:rsidR="00475EE8" w:rsidRDefault="00475EE8" w:rsidP="00475EE8">
      <w:pPr>
        <w:pStyle w:val="af6"/>
        <w:keepNext/>
        <w:rPr>
          <w:rtl/>
        </w:rPr>
      </w:pPr>
      <w:bookmarkStart w:id="188" w:name="ET_yor_5159_28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2645F7AE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10A3803D" w14:textId="4B63ED42" w:rsidR="00475EE8" w:rsidRDefault="00475EE8" w:rsidP="00475EE8">
      <w:pPr>
        <w:rPr>
          <w:rtl/>
          <w:lang w:eastAsia="he-IL"/>
        </w:rPr>
      </w:pPr>
      <w:bookmarkStart w:id="189" w:name="_ETM_Q1_131211"/>
      <w:bookmarkStart w:id="190" w:name="_ETM_Q1_131247"/>
      <w:bookmarkEnd w:id="189"/>
      <w:bookmarkEnd w:id="190"/>
      <w:r>
        <w:rPr>
          <w:rFonts w:hint="cs"/>
          <w:rtl/>
          <w:lang w:eastAsia="he-IL"/>
        </w:rPr>
        <w:t>משרד המשפטים פה, הוא יקצר</w:t>
      </w:r>
      <w:bookmarkStart w:id="191" w:name="_ETM_Q1_133640"/>
      <w:bookmarkEnd w:id="191"/>
      <w:r>
        <w:rPr>
          <w:rFonts w:hint="cs"/>
          <w:rtl/>
          <w:lang w:eastAsia="he-IL"/>
        </w:rPr>
        <w:t xml:space="preserve"> לכם את הזמנים. רבותיי, נגמרו המשחקים. אתם תביאו רק </w:t>
      </w:r>
      <w:bookmarkStart w:id="192" w:name="_ETM_Q1_140760"/>
      <w:bookmarkEnd w:id="192"/>
      <w:r>
        <w:rPr>
          <w:rFonts w:hint="cs"/>
          <w:rtl/>
          <w:lang w:eastAsia="he-IL"/>
        </w:rPr>
        <w:t xml:space="preserve">על העניין הזה. זו ההצעה. אתם רוצים </w:t>
      </w:r>
      <w:bookmarkStart w:id="193" w:name="_ETM_Q1_144048"/>
      <w:bookmarkEnd w:id="193"/>
      <w:r>
        <w:rPr>
          <w:rFonts w:hint="cs"/>
          <w:rtl/>
          <w:lang w:eastAsia="he-IL"/>
        </w:rPr>
        <w:t xml:space="preserve">לתמרן אותי לכיוון </w:t>
      </w:r>
      <w:bookmarkStart w:id="194" w:name="_ETM_Q1_147007"/>
      <w:bookmarkEnd w:id="194"/>
      <w:r>
        <w:rPr>
          <w:rFonts w:hint="cs"/>
          <w:rtl/>
          <w:lang w:eastAsia="he-IL"/>
        </w:rPr>
        <w:t>החוק הגדול, זה לא קשור אחד לשני. עכשיו אני</w:t>
      </w:r>
      <w:bookmarkStart w:id="195" w:name="_ETM_Q1_149751"/>
      <w:bookmarkStart w:id="196" w:name="_ETM_Q1_150004"/>
      <w:bookmarkEnd w:id="195"/>
      <w:bookmarkEnd w:id="196"/>
      <w:r>
        <w:rPr>
          <w:rFonts w:hint="cs"/>
          <w:rtl/>
          <w:lang w:eastAsia="he-IL"/>
        </w:rPr>
        <w:t xml:space="preserve"> אקח, אתחיל להסתכל מה יש בחוק ואני אפצל מתוכו פרק?</w:t>
      </w:r>
      <w:bookmarkStart w:id="197" w:name="_ETM_Q1_155148"/>
      <w:bookmarkEnd w:id="197"/>
      <w:r>
        <w:rPr>
          <w:rFonts w:hint="cs"/>
          <w:rtl/>
          <w:lang w:eastAsia="he-IL"/>
        </w:rPr>
        <w:t xml:space="preserve"> אנ</w:t>
      </w:r>
      <w:bookmarkStart w:id="198" w:name="_ETM_Q1_153412"/>
      <w:bookmarkEnd w:id="198"/>
      <w:r>
        <w:rPr>
          <w:rFonts w:hint="cs"/>
          <w:rtl/>
          <w:lang w:eastAsia="he-IL"/>
        </w:rPr>
        <w:t xml:space="preserve">י לא צריך לעשות לכם את העבודה הזאת. </w:t>
      </w:r>
      <w:bookmarkStart w:id="199" w:name="_ETM_Q1_156600"/>
      <w:bookmarkEnd w:id="199"/>
    </w:p>
    <w:p w14:paraId="5B3C2E0D" w14:textId="77777777" w:rsidR="00475EE8" w:rsidRDefault="00475EE8" w:rsidP="00475EE8">
      <w:pPr>
        <w:rPr>
          <w:rtl/>
          <w:lang w:eastAsia="he-IL"/>
        </w:rPr>
      </w:pPr>
      <w:bookmarkStart w:id="200" w:name="_ETM_Q1_156651"/>
      <w:bookmarkStart w:id="201" w:name="_ETM_Q1_154838"/>
      <w:bookmarkEnd w:id="200"/>
      <w:bookmarkEnd w:id="201"/>
    </w:p>
    <w:p w14:paraId="071CDC2A" w14:textId="7A2006B7" w:rsidR="00475EE8" w:rsidRDefault="00475EE8" w:rsidP="00475EE8">
      <w:pPr>
        <w:pStyle w:val="af9"/>
        <w:keepNext/>
        <w:rPr>
          <w:rtl/>
          <w:lang w:eastAsia="he-IL"/>
        </w:rPr>
      </w:pPr>
      <w:bookmarkStart w:id="202" w:name="ET_guest_אלעד_מקדסי_29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308EE6F5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1F1B6A53" w14:textId="7033BF14" w:rsidR="00475EE8" w:rsidRDefault="00475EE8" w:rsidP="00475EE8">
      <w:pPr>
        <w:rPr>
          <w:rtl/>
          <w:lang w:eastAsia="he-IL"/>
        </w:rPr>
      </w:pPr>
      <w:bookmarkStart w:id="203" w:name="_ETM_Q1_155897"/>
      <w:bookmarkStart w:id="204" w:name="_ETM_Q1_155929"/>
      <w:bookmarkEnd w:id="203"/>
      <w:bookmarkEnd w:id="204"/>
      <w:r>
        <w:rPr>
          <w:rFonts w:hint="cs"/>
          <w:rtl/>
          <w:lang w:eastAsia="he-IL"/>
        </w:rPr>
        <w:t xml:space="preserve">שוב, אני </w:t>
      </w:r>
      <w:bookmarkStart w:id="205" w:name="_ETM_Q1_156552"/>
      <w:bookmarkEnd w:id="205"/>
      <w:r>
        <w:rPr>
          <w:rFonts w:hint="cs"/>
          <w:rtl/>
          <w:lang w:eastAsia="he-IL"/>
        </w:rPr>
        <w:t>חושב שזה לא נכון ו</w:t>
      </w:r>
      <w:bookmarkStart w:id="206" w:name="_ETM_Q1_156032"/>
      <w:bookmarkEnd w:id="206"/>
      <w:r>
        <w:rPr>
          <w:rFonts w:hint="cs"/>
          <w:rtl/>
          <w:lang w:eastAsia="he-IL"/>
        </w:rPr>
        <w:t>לא אפשרי לפצל. דוגמה אחת</w:t>
      </w:r>
      <w:bookmarkStart w:id="207" w:name="_ETM_Q1_160870"/>
      <w:bookmarkEnd w:id="207"/>
      <w:r>
        <w:rPr>
          <w:rFonts w:hint="cs"/>
          <w:rtl/>
          <w:lang w:eastAsia="he-IL"/>
        </w:rPr>
        <w:t xml:space="preserve"> שהחוק הפצת שידורים מתייחס, הוא מתייחס לב</w:t>
      </w:r>
      <w:bookmarkStart w:id="208" w:name="_ETM_Q1_164333"/>
      <w:bookmarkEnd w:id="208"/>
      <w:r>
        <w:rPr>
          <w:rFonts w:hint="cs"/>
          <w:rtl/>
          <w:lang w:eastAsia="he-IL"/>
        </w:rPr>
        <w:t>עלי רישיון חוק</w:t>
      </w:r>
      <w:bookmarkStart w:id="209" w:name="_ETM_Q1_167505"/>
      <w:bookmarkEnd w:id="209"/>
      <w:r>
        <w:rPr>
          <w:rFonts w:hint="cs"/>
          <w:rtl/>
          <w:lang w:eastAsia="he-IL"/>
        </w:rPr>
        <w:t xml:space="preserve"> הרשות השנייה. ברגע שאנחנו עוברים לחוק</w:t>
      </w:r>
      <w:bookmarkStart w:id="210" w:name="_ETM_Q1_168937"/>
      <w:bookmarkEnd w:id="210"/>
      <w:r>
        <w:rPr>
          <w:rFonts w:hint="cs"/>
          <w:rtl/>
          <w:lang w:eastAsia="he-IL"/>
        </w:rPr>
        <w:t xml:space="preserve"> השידורים אז ההגדרות הן</w:t>
      </w:r>
      <w:bookmarkStart w:id="211" w:name="_ETM_Q1_171286"/>
      <w:bookmarkEnd w:id="211"/>
      <w:r>
        <w:rPr>
          <w:rFonts w:hint="cs"/>
          <w:rtl/>
          <w:lang w:eastAsia="he-IL"/>
        </w:rPr>
        <w:t xml:space="preserve"> שונות לגמרי. השאלה מי צריך לעלות על מערך עידן פלוס</w:t>
      </w:r>
      <w:bookmarkStart w:id="212" w:name="_ETM_Q1_176407"/>
      <w:bookmarkEnd w:id="212"/>
      <w:r>
        <w:rPr>
          <w:rFonts w:hint="cs"/>
          <w:rtl/>
          <w:lang w:eastAsia="he-IL"/>
        </w:rPr>
        <w:t xml:space="preserve"> היא שאלה </w:t>
      </w:r>
      <w:bookmarkStart w:id="213" w:name="_ETM_Q1_175950"/>
      <w:bookmarkEnd w:id="213"/>
      <w:r>
        <w:rPr>
          <w:rFonts w:hint="cs"/>
          <w:rtl/>
          <w:lang w:eastAsia="he-IL"/>
        </w:rPr>
        <w:t>שאי אפשר לבוא ולדון בה במסגרת המ</w:t>
      </w:r>
      <w:bookmarkStart w:id="214" w:name="_ETM_Q1_177139"/>
      <w:bookmarkEnd w:id="214"/>
      <w:r>
        <w:rPr>
          <w:rFonts w:hint="cs"/>
          <w:rtl/>
          <w:lang w:eastAsia="he-IL"/>
        </w:rPr>
        <w:t xml:space="preserve">טרייה של </w:t>
      </w:r>
      <w:bookmarkStart w:id="215" w:name="_ETM_Q1_178365"/>
      <w:bookmarkEnd w:id="215"/>
      <w:r>
        <w:rPr>
          <w:rFonts w:hint="cs"/>
          <w:rtl/>
          <w:lang w:eastAsia="he-IL"/>
        </w:rPr>
        <w:t>הח</w:t>
      </w:r>
      <w:bookmarkStart w:id="216" w:name="_ETM_Q1_177716"/>
      <w:bookmarkEnd w:id="216"/>
      <w:r>
        <w:rPr>
          <w:rFonts w:hint="cs"/>
          <w:rtl/>
          <w:lang w:eastAsia="he-IL"/>
        </w:rPr>
        <w:t>וק - - -</w:t>
      </w:r>
      <w:bookmarkStart w:id="217" w:name="_ETM_Q1_179102"/>
      <w:bookmarkEnd w:id="217"/>
    </w:p>
    <w:p w14:paraId="6D75D94B" w14:textId="77777777" w:rsidR="00475EE8" w:rsidRDefault="00475EE8" w:rsidP="00475EE8">
      <w:pPr>
        <w:rPr>
          <w:rtl/>
          <w:lang w:eastAsia="he-IL"/>
        </w:rPr>
      </w:pPr>
      <w:bookmarkStart w:id="218" w:name="_ETM_Q1_179159"/>
      <w:bookmarkEnd w:id="218"/>
    </w:p>
    <w:p w14:paraId="62E7F7DB" w14:textId="5F81B333" w:rsidR="00475EE8" w:rsidRDefault="00475EE8" w:rsidP="00475EE8">
      <w:pPr>
        <w:pStyle w:val="a4"/>
        <w:keepNext/>
        <w:rPr>
          <w:rtl/>
        </w:rPr>
      </w:pPr>
      <w:bookmarkStart w:id="219" w:name="ET_speaker_איתי_עצמון_30"/>
      <w:r w:rsidRPr="00475E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5EE8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03C52E5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25652AC3" w14:textId="046116EB" w:rsidR="00475EE8" w:rsidRDefault="00475EE8" w:rsidP="00475EE8">
      <w:pPr>
        <w:rPr>
          <w:rtl/>
          <w:lang w:eastAsia="he-IL"/>
        </w:rPr>
      </w:pPr>
      <w:bookmarkStart w:id="220" w:name="_ETM_Q1_178448"/>
      <w:bookmarkStart w:id="221" w:name="_ETM_Q1_178485"/>
      <w:bookmarkEnd w:id="220"/>
      <w:bookmarkEnd w:id="221"/>
      <w:r>
        <w:rPr>
          <w:rFonts w:hint="cs"/>
          <w:rtl/>
          <w:lang w:eastAsia="he-IL"/>
        </w:rPr>
        <w:t>אז אם כך, גם את הפיצ</w:t>
      </w:r>
      <w:bookmarkStart w:id="222" w:name="_ETM_Q1_178838"/>
      <w:bookmarkEnd w:id="222"/>
      <w:r>
        <w:rPr>
          <w:rFonts w:hint="cs"/>
          <w:rtl/>
          <w:lang w:eastAsia="he-IL"/>
        </w:rPr>
        <w:t>ול שאתה מציע שהוועדה</w:t>
      </w:r>
      <w:bookmarkStart w:id="223" w:name="_ETM_Q1_180973"/>
      <w:bookmarkEnd w:id="223"/>
      <w:r>
        <w:rPr>
          <w:rFonts w:hint="cs"/>
          <w:rtl/>
          <w:lang w:eastAsia="he-IL"/>
        </w:rPr>
        <w:t xml:space="preserve"> תערוך גם אי אפשר.</w:t>
      </w:r>
      <w:bookmarkStart w:id="224" w:name="_ETM_Q1_180749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180989"/>
      <w:bookmarkEnd w:id="225"/>
    </w:p>
    <w:p w14:paraId="32F87AA2" w14:textId="77777777" w:rsidR="00475EE8" w:rsidRDefault="00475EE8" w:rsidP="00475EE8">
      <w:pPr>
        <w:rPr>
          <w:rtl/>
          <w:lang w:eastAsia="he-IL"/>
        </w:rPr>
      </w:pPr>
    </w:p>
    <w:p w14:paraId="75013F54" w14:textId="45AAF1D5" w:rsidR="00475EE8" w:rsidRDefault="00475EE8" w:rsidP="00475EE8">
      <w:pPr>
        <w:pStyle w:val="af9"/>
        <w:keepNext/>
        <w:rPr>
          <w:rtl/>
          <w:lang w:eastAsia="he-IL"/>
        </w:rPr>
      </w:pPr>
      <w:bookmarkStart w:id="226" w:name="ET_guest_אלעד_מקדסי_31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33DC4991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3CF69CEE" w14:textId="4C8B566D" w:rsidR="00475EE8" w:rsidRDefault="00475EE8" w:rsidP="00475EE8">
      <w:pPr>
        <w:rPr>
          <w:rtl/>
          <w:lang w:eastAsia="he-IL"/>
        </w:rPr>
      </w:pPr>
      <w:bookmarkStart w:id="227" w:name="_ETM_Q1_181880"/>
      <w:bookmarkStart w:id="228" w:name="_ETM_Q1_181911"/>
      <w:bookmarkEnd w:id="227"/>
      <w:bookmarkEnd w:id="228"/>
      <w:r>
        <w:rPr>
          <w:rFonts w:hint="cs"/>
          <w:rtl/>
          <w:lang w:eastAsia="he-IL"/>
        </w:rPr>
        <w:t xml:space="preserve">אבל זה בדיוק מה שאני מנסה </w:t>
      </w:r>
      <w:bookmarkStart w:id="229" w:name="_ETM_Q1_184289"/>
      <w:bookmarkEnd w:id="229"/>
      <w:r>
        <w:rPr>
          <w:rFonts w:hint="cs"/>
          <w:rtl/>
          <w:lang w:eastAsia="he-IL"/>
        </w:rPr>
        <w:t>להסביר. שהפיצול, ה</w:t>
      </w:r>
      <w:bookmarkStart w:id="230" w:name="_ETM_Q1_184592"/>
      <w:bookmarkEnd w:id="230"/>
      <w:r>
        <w:rPr>
          <w:rFonts w:hint="cs"/>
          <w:rtl/>
          <w:lang w:eastAsia="he-IL"/>
        </w:rPr>
        <w:t>חוק הוא חוק שכבר הורדנו ממנו דברים מסוי</w:t>
      </w:r>
      <w:bookmarkStart w:id="231" w:name="_ETM_Q1_186805"/>
      <w:bookmarkEnd w:id="231"/>
      <w:r>
        <w:rPr>
          <w:rFonts w:hint="cs"/>
          <w:rtl/>
          <w:lang w:eastAsia="he-IL"/>
        </w:rPr>
        <w:t>מים.</w:t>
      </w:r>
      <w:bookmarkStart w:id="232" w:name="_ETM_Q1_187331"/>
      <w:bookmarkEnd w:id="232"/>
      <w:r>
        <w:rPr>
          <w:rFonts w:hint="cs"/>
          <w:rtl/>
          <w:lang w:eastAsia="he-IL"/>
        </w:rPr>
        <w:t xml:space="preserve"> אבל הוא חוק כן מקיף, כמו שורה של ועדות במשך</w:t>
      </w:r>
      <w:bookmarkStart w:id="233" w:name="_ETM_Q1_190058"/>
      <w:bookmarkStart w:id="234" w:name="_ETM_Q1_190273"/>
      <w:bookmarkEnd w:id="233"/>
      <w:bookmarkEnd w:id="234"/>
      <w:r>
        <w:rPr>
          <w:rFonts w:hint="cs"/>
          <w:rtl/>
          <w:lang w:eastAsia="he-IL"/>
        </w:rPr>
        <w:t xml:space="preserve"> 10-15 שנים אחרונות המליצו להסדיר את כל מערכת </w:t>
      </w:r>
      <w:bookmarkStart w:id="235" w:name="_ETM_Q1_195247"/>
      <w:bookmarkEnd w:id="235"/>
      <w:r>
        <w:rPr>
          <w:rFonts w:hint="cs"/>
          <w:rtl/>
          <w:lang w:eastAsia="he-IL"/>
        </w:rPr>
        <w:t>היחס</w:t>
      </w:r>
      <w:bookmarkStart w:id="236" w:name="_ETM_Q1_202569"/>
      <w:bookmarkEnd w:id="236"/>
      <w:r>
        <w:rPr>
          <w:rFonts w:hint="cs"/>
          <w:rtl/>
          <w:lang w:eastAsia="he-IL"/>
        </w:rPr>
        <w:t>ים שהיא</w:t>
      </w:r>
      <w:bookmarkStart w:id="237" w:name="_ETM_Q1_197569"/>
      <w:bookmarkEnd w:id="237"/>
      <w:r>
        <w:rPr>
          <w:rFonts w:hint="cs"/>
          <w:rtl/>
          <w:lang w:eastAsia="he-IL"/>
        </w:rPr>
        <w:t xml:space="preserve"> מורכבת. שמענו בדיון הקודם איך נושא אחד </w:t>
      </w:r>
      <w:bookmarkStart w:id="238" w:name="_ETM_Q1_199184"/>
      <w:bookmarkEnd w:id="238"/>
      <w:r>
        <w:rPr>
          <w:rFonts w:hint="cs"/>
          <w:rtl/>
          <w:lang w:eastAsia="he-IL"/>
        </w:rPr>
        <w:t>מעלה עוד שורה</w:t>
      </w:r>
      <w:bookmarkStart w:id="239" w:name="_ETM_Q1_200474"/>
      <w:bookmarkEnd w:id="239"/>
      <w:r>
        <w:rPr>
          <w:rFonts w:hint="cs"/>
          <w:rtl/>
          <w:lang w:eastAsia="he-IL"/>
        </w:rPr>
        <w:t xml:space="preserve"> של נושאים.</w:t>
      </w:r>
      <w:r w:rsidR="00777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הפלטפורמות צריכות </w:t>
      </w:r>
      <w:bookmarkStart w:id="240" w:name="_ETM_Q1_203416"/>
      <w:bookmarkEnd w:id="240"/>
      <w:r>
        <w:rPr>
          <w:rFonts w:hint="cs"/>
          <w:rtl/>
          <w:lang w:eastAsia="he-IL"/>
        </w:rPr>
        <w:t xml:space="preserve">לפרסם, </w:t>
      </w:r>
      <w:bookmarkStart w:id="241" w:name="_ETM_Q1_204231"/>
      <w:bookmarkEnd w:id="241"/>
      <w:r>
        <w:rPr>
          <w:rFonts w:hint="cs"/>
          <w:rtl/>
          <w:lang w:eastAsia="he-IL"/>
        </w:rPr>
        <w:t>כן או לא.</w:t>
      </w:r>
      <w:bookmarkStart w:id="242" w:name="_ETM_Q1_205407"/>
      <w:bookmarkEnd w:id="242"/>
      <w:r>
        <w:rPr>
          <w:rFonts w:hint="cs"/>
          <w:rtl/>
          <w:lang w:eastAsia="he-IL"/>
        </w:rPr>
        <w:t xml:space="preserve"> </w:t>
      </w:r>
    </w:p>
    <w:p w14:paraId="4C9E636A" w14:textId="77777777" w:rsidR="00475EE8" w:rsidRDefault="00475EE8" w:rsidP="00475EE8">
      <w:pPr>
        <w:rPr>
          <w:rtl/>
          <w:lang w:eastAsia="he-IL"/>
        </w:rPr>
      </w:pPr>
      <w:bookmarkStart w:id="243" w:name="_ETM_Q1_202102"/>
      <w:bookmarkEnd w:id="243"/>
    </w:p>
    <w:p w14:paraId="2D18ECAD" w14:textId="6AE3FB60" w:rsidR="00475EE8" w:rsidRDefault="00475EE8" w:rsidP="00475EE8">
      <w:pPr>
        <w:pStyle w:val="af6"/>
        <w:keepNext/>
        <w:rPr>
          <w:rtl/>
        </w:rPr>
      </w:pPr>
      <w:bookmarkStart w:id="244" w:name="ET_yor_5159_32"/>
      <w:r w:rsidRPr="00475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E8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BB69774" w14:textId="77777777" w:rsidR="00475EE8" w:rsidRDefault="00475EE8" w:rsidP="00475EE8">
      <w:pPr>
        <w:pStyle w:val="KeepWithNext"/>
        <w:rPr>
          <w:rtl/>
          <w:lang w:eastAsia="he-IL"/>
        </w:rPr>
      </w:pPr>
      <w:bookmarkStart w:id="245" w:name="_ETM_Q1_204599"/>
      <w:bookmarkEnd w:id="245"/>
    </w:p>
    <w:p w14:paraId="479FB132" w14:textId="2FFEADBB" w:rsidR="00475EE8" w:rsidRDefault="00475EE8" w:rsidP="00475EE8">
      <w:pPr>
        <w:rPr>
          <w:rtl/>
          <w:lang w:eastAsia="he-IL"/>
        </w:rPr>
      </w:pPr>
      <w:bookmarkStart w:id="246" w:name="_ETM_Q1_202897"/>
      <w:bookmarkStart w:id="247" w:name="_ETM_Q1_202930"/>
      <w:bookmarkEnd w:id="246"/>
      <w:bookmarkEnd w:id="247"/>
      <w:r>
        <w:rPr>
          <w:rFonts w:hint="cs"/>
          <w:rtl/>
          <w:lang w:eastAsia="he-IL"/>
        </w:rPr>
        <w:t>לא הבנתי, אתם עובדים</w:t>
      </w:r>
      <w:bookmarkStart w:id="248" w:name="_ETM_Q1_205383"/>
      <w:bookmarkEnd w:id="248"/>
      <w:r>
        <w:rPr>
          <w:rFonts w:hint="cs"/>
          <w:rtl/>
          <w:lang w:eastAsia="he-IL"/>
        </w:rPr>
        <w:t xml:space="preserve"> על</w:t>
      </w:r>
      <w:r w:rsidR="00777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כבר שנתיים. מה </w:t>
      </w:r>
      <w:bookmarkStart w:id="249" w:name="_ETM_Q1_209109"/>
      <w:bookmarkEnd w:id="249"/>
      <w:r>
        <w:rPr>
          <w:rFonts w:hint="cs"/>
          <w:rtl/>
          <w:lang w:eastAsia="he-IL"/>
        </w:rPr>
        <w:t>ה</w:t>
      </w:r>
      <w:bookmarkStart w:id="250" w:name="_ETM_Q1_207252"/>
      <w:bookmarkEnd w:id="250"/>
      <w:r>
        <w:rPr>
          <w:rFonts w:hint="cs"/>
          <w:rtl/>
          <w:lang w:eastAsia="he-IL"/>
        </w:rPr>
        <w:t>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יודעים בדיוק איזה א</w:t>
      </w:r>
      <w:bookmarkStart w:id="251" w:name="_ETM_Q1_208368"/>
      <w:bookmarkEnd w:id="251"/>
      <w:r>
        <w:rPr>
          <w:rFonts w:hint="cs"/>
          <w:rtl/>
          <w:lang w:eastAsia="he-IL"/>
        </w:rPr>
        <w:t>יזונים אתם צריכים לעשות. תעשו.</w:t>
      </w:r>
      <w:bookmarkStart w:id="252" w:name="_ETM_Q1_209863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210078"/>
      <w:bookmarkEnd w:id="253"/>
    </w:p>
    <w:p w14:paraId="4075CED8" w14:textId="77777777" w:rsidR="00475EE8" w:rsidRDefault="00475EE8" w:rsidP="00475EE8">
      <w:pPr>
        <w:rPr>
          <w:rtl/>
          <w:lang w:eastAsia="he-IL"/>
        </w:rPr>
      </w:pPr>
      <w:bookmarkStart w:id="254" w:name="_ETM_Q1_210109"/>
      <w:bookmarkStart w:id="255" w:name="_ETM_Q1_210147"/>
      <w:bookmarkEnd w:id="254"/>
      <w:bookmarkEnd w:id="255"/>
    </w:p>
    <w:p w14:paraId="79B54F7F" w14:textId="50FA7F0B" w:rsidR="00475EE8" w:rsidRDefault="00475EE8" w:rsidP="00475EE8">
      <w:pPr>
        <w:pStyle w:val="af9"/>
        <w:keepNext/>
        <w:rPr>
          <w:rtl/>
          <w:lang w:eastAsia="he-IL"/>
        </w:rPr>
      </w:pPr>
      <w:bookmarkStart w:id="256" w:name="ET_guest_אלעד_מקדסי_33"/>
      <w:r w:rsidRPr="004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75EE8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2FE82E43" w14:textId="77777777" w:rsidR="00475EE8" w:rsidRDefault="00475EE8" w:rsidP="00475EE8">
      <w:pPr>
        <w:pStyle w:val="KeepWithNext"/>
        <w:rPr>
          <w:rtl/>
          <w:lang w:eastAsia="he-IL"/>
        </w:rPr>
      </w:pPr>
    </w:p>
    <w:p w14:paraId="306AB4CD" w14:textId="528544F9" w:rsidR="00475EE8" w:rsidRDefault="00475EE8" w:rsidP="00475EE8">
      <w:pPr>
        <w:rPr>
          <w:rtl/>
          <w:lang w:eastAsia="he-IL"/>
        </w:rPr>
      </w:pPr>
      <w:bookmarkStart w:id="257" w:name="_ETM_Q1_211363"/>
      <w:bookmarkStart w:id="258" w:name="_ETM_Q1_211411"/>
      <w:bookmarkEnd w:id="257"/>
      <w:bookmarkEnd w:id="258"/>
      <w:r>
        <w:rPr>
          <w:rFonts w:hint="cs"/>
          <w:rtl/>
          <w:lang w:eastAsia="he-IL"/>
        </w:rPr>
        <w:t>מה שכ</w:t>
      </w:r>
      <w:bookmarkStart w:id="259" w:name="_ETM_Q1_210262"/>
      <w:bookmarkEnd w:id="259"/>
      <w:r>
        <w:rPr>
          <w:rFonts w:hint="cs"/>
          <w:rtl/>
          <w:lang w:eastAsia="he-IL"/>
        </w:rPr>
        <w:t>דאי ונכון מקצועית להביא ואנחנו מתכוונים לה</w:t>
      </w:r>
      <w:bookmarkStart w:id="260" w:name="_ETM_Q1_213466"/>
      <w:bookmarkEnd w:id="260"/>
      <w:r>
        <w:rPr>
          <w:rFonts w:hint="cs"/>
          <w:rtl/>
          <w:lang w:eastAsia="he-IL"/>
        </w:rPr>
        <w:t>ביא את זה,</w:t>
      </w:r>
      <w:bookmarkStart w:id="261" w:name="_ETM_Q1_214648"/>
      <w:bookmarkEnd w:id="261"/>
      <w:r>
        <w:rPr>
          <w:rFonts w:hint="cs"/>
          <w:rtl/>
          <w:lang w:eastAsia="he-IL"/>
        </w:rPr>
        <w:t xml:space="preserve"> ונביא את זה, בוועדת שרים ראשונה של המושב הב</w:t>
      </w:r>
      <w:bookmarkStart w:id="262" w:name="_ETM_Q1_217808"/>
      <w:bookmarkEnd w:id="262"/>
      <w:r>
        <w:rPr>
          <w:rFonts w:hint="cs"/>
          <w:rtl/>
          <w:lang w:eastAsia="he-IL"/>
        </w:rPr>
        <w:t xml:space="preserve">א, שזה </w:t>
      </w:r>
      <w:bookmarkStart w:id="263" w:name="_ETM_Q1_218499"/>
      <w:bookmarkEnd w:id="263"/>
      <w:r>
        <w:rPr>
          <w:rFonts w:hint="cs"/>
          <w:rtl/>
          <w:lang w:eastAsia="he-IL"/>
        </w:rPr>
        <w:t>תחילת מאי. ואני חושב שזה עונה על בקשת הוועדה במובן</w:t>
      </w:r>
      <w:bookmarkStart w:id="264" w:name="_ETM_Q1_225083"/>
      <w:bookmarkEnd w:id="264"/>
      <w:r>
        <w:rPr>
          <w:rFonts w:hint="cs"/>
          <w:rtl/>
          <w:lang w:eastAsia="he-IL"/>
        </w:rPr>
        <w:t xml:space="preserve"> הזה שבין היתר זה מסדי</w:t>
      </w:r>
      <w:bookmarkStart w:id="265" w:name="_ETM_Q1_226203"/>
      <w:bookmarkEnd w:id="265"/>
      <w:r>
        <w:rPr>
          <w:rFonts w:hint="cs"/>
          <w:rtl/>
          <w:lang w:eastAsia="he-IL"/>
        </w:rPr>
        <w:t>ר גם את הנושא שעלה</w:t>
      </w:r>
      <w:bookmarkStart w:id="266" w:name="_ETM_Q1_227890"/>
      <w:bookmarkEnd w:id="266"/>
      <w:r>
        <w:rPr>
          <w:rFonts w:hint="cs"/>
          <w:rtl/>
          <w:lang w:eastAsia="he-IL"/>
        </w:rPr>
        <w:t xml:space="preserve"> פה על הפרק לא במסגרת של הסדרים זמניים, אלא במסגרת</w:t>
      </w:r>
      <w:bookmarkStart w:id="267" w:name="_ETM_Q1_233866"/>
      <w:bookmarkEnd w:id="267"/>
      <w:r>
        <w:rPr>
          <w:rFonts w:hint="cs"/>
          <w:rtl/>
          <w:lang w:eastAsia="he-IL"/>
        </w:rPr>
        <w:t xml:space="preserve"> קבועה של הסדר</w:t>
      </w:r>
      <w:bookmarkStart w:id="268" w:name="_ETM_Q1_234970"/>
      <w:bookmarkEnd w:id="268"/>
      <w:r>
        <w:rPr>
          <w:rFonts w:hint="cs"/>
          <w:rtl/>
          <w:lang w:eastAsia="he-IL"/>
        </w:rPr>
        <w:t xml:space="preserve">ה שנמשכת לטווח ארוך. </w:t>
      </w:r>
      <w:bookmarkStart w:id="269" w:name="_ETM_Q1_238917"/>
      <w:bookmarkEnd w:id="269"/>
    </w:p>
    <w:p w14:paraId="5C6BE3DB" w14:textId="77777777" w:rsidR="00475EE8" w:rsidRDefault="00475EE8" w:rsidP="00475EE8">
      <w:pPr>
        <w:rPr>
          <w:rtl/>
          <w:lang w:eastAsia="he-IL"/>
        </w:rPr>
      </w:pPr>
      <w:bookmarkStart w:id="270" w:name="_ETM_Q1_238970"/>
      <w:bookmarkStart w:id="271" w:name="_ETM_Q1_239044"/>
      <w:bookmarkEnd w:id="270"/>
      <w:bookmarkEnd w:id="271"/>
    </w:p>
    <w:p w14:paraId="5775684F" w14:textId="19F101D2" w:rsidR="00475EE8" w:rsidRDefault="00475EE8" w:rsidP="00475EE8">
      <w:pPr>
        <w:rPr>
          <w:rtl/>
          <w:lang w:eastAsia="he-IL"/>
        </w:rPr>
      </w:pPr>
      <w:bookmarkStart w:id="272" w:name="_ETM_Q1_239092"/>
      <w:bookmarkEnd w:id="272"/>
      <w:r>
        <w:rPr>
          <w:rFonts w:hint="cs"/>
          <w:rtl/>
          <w:lang w:eastAsia="he-IL"/>
        </w:rPr>
        <w:t>לוועדה, לפי ההצעה</w:t>
      </w:r>
      <w:bookmarkStart w:id="273" w:name="_ETM_Q1_241036"/>
      <w:bookmarkEnd w:id="273"/>
      <w:r>
        <w:rPr>
          <w:rFonts w:hint="cs"/>
          <w:rtl/>
          <w:lang w:eastAsia="he-IL"/>
        </w:rPr>
        <w:t xml:space="preserve"> שלנו, ה</w:t>
      </w:r>
      <w:bookmarkStart w:id="274" w:name="_ETM_Q1_240843"/>
      <w:bookmarkEnd w:id="274"/>
      <w:r>
        <w:rPr>
          <w:rFonts w:hint="cs"/>
          <w:rtl/>
          <w:lang w:eastAsia="he-IL"/>
        </w:rPr>
        <w:t>הארכה של השר תהיה באישור הוועדה</w:t>
      </w:r>
      <w:bookmarkStart w:id="275" w:name="_ETM_Q1_242720"/>
      <w:bookmarkStart w:id="276" w:name="_ETM_Q1_241881"/>
      <w:bookmarkEnd w:id="275"/>
      <w:bookmarkEnd w:id="276"/>
      <w:r w:rsidR="005562C6">
        <w:rPr>
          <w:rFonts w:hint="cs"/>
          <w:rtl/>
          <w:lang w:eastAsia="he-IL"/>
        </w:rPr>
        <w:t>, כלומר שלוועדה תהיה</w:t>
      </w:r>
      <w:bookmarkStart w:id="277" w:name="_ETM_Q1_246532"/>
      <w:bookmarkEnd w:id="277"/>
      <w:r w:rsidR="005562C6">
        <w:rPr>
          <w:rFonts w:hint="cs"/>
          <w:rtl/>
          <w:lang w:eastAsia="he-IL"/>
        </w:rPr>
        <w:t xml:space="preserve"> את היכולת לבוא ולומר במאי, קודם כל</w:t>
      </w:r>
      <w:bookmarkStart w:id="278" w:name="_ETM_Q1_248453"/>
      <w:bookmarkEnd w:id="278"/>
      <w:r w:rsidR="005562C6">
        <w:rPr>
          <w:rFonts w:hint="cs"/>
          <w:rtl/>
          <w:lang w:eastAsia="he-IL"/>
        </w:rPr>
        <w:t xml:space="preserve"> אם יש חוסר</w:t>
      </w:r>
      <w:bookmarkStart w:id="279" w:name="_ETM_Q1_249480"/>
      <w:bookmarkEnd w:id="279"/>
      <w:r w:rsidR="005562C6">
        <w:rPr>
          <w:rFonts w:hint="cs"/>
          <w:rtl/>
          <w:lang w:eastAsia="he-IL"/>
        </w:rPr>
        <w:t xml:space="preserve"> אמון לגבי זה שנביא חוק, אז לוועדה יש פה </w:t>
      </w:r>
      <w:bookmarkStart w:id="280" w:name="_ETM_Q1_253736"/>
      <w:bookmarkEnd w:id="280"/>
      <w:r w:rsidR="005562C6">
        <w:rPr>
          <w:rFonts w:hint="cs"/>
          <w:rtl/>
          <w:lang w:eastAsia="he-IL"/>
        </w:rPr>
        <w:t>במאי את הי</w:t>
      </w:r>
      <w:bookmarkStart w:id="281" w:name="_ETM_Q1_254808"/>
      <w:bookmarkEnd w:id="281"/>
      <w:r w:rsidR="005562C6">
        <w:rPr>
          <w:rFonts w:hint="cs"/>
          <w:rtl/>
          <w:lang w:eastAsia="he-IL"/>
        </w:rPr>
        <w:t>כולת לבוא ולקבוע את מה שהיא תקבע. אנחנו</w:t>
      </w:r>
      <w:bookmarkStart w:id="282" w:name="_ETM_Q1_259328"/>
      <w:bookmarkEnd w:id="282"/>
      <w:r w:rsidR="005562C6">
        <w:rPr>
          <w:rFonts w:hint="cs"/>
          <w:rtl/>
          <w:lang w:eastAsia="he-IL"/>
        </w:rPr>
        <w:t xml:space="preserve"> אומרים שנביא חוק. וזה להבנתנו עונה על החלק הזה. </w:t>
      </w:r>
    </w:p>
    <w:p w14:paraId="1440D0DC" w14:textId="77777777" w:rsidR="005562C6" w:rsidRDefault="005562C6" w:rsidP="00475EE8">
      <w:pPr>
        <w:rPr>
          <w:rtl/>
          <w:lang w:eastAsia="he-IL"/>
        </w:rPr>
      </w:pPr>
      <w:bookmarkStart w:id="283" w:name="_ETM_Q1_265881"/>
      <w:bookmarkStart w:id="284" w:name="_ETM_Q1_265936"/>
      <w:bookmarkStart w:id="285" w:name="_ETM_Q1_266617"/>
      <w:bookmarkEnd w:id="283"/>
      <w:bookmarkEnd w:id="284"/>
      <w:bookmarkEnd w:id="285"/>
    </w:p>
    <w:p w14:paraId="346B7400" w14:textId="3D4A1FFE" w:rsidR="005562C6" w:rsidRDefault="005562C6" w:rsidP="00475EE8">
      <w:pPr>
        <w:rPr>
          <w:rtl/>
          <w:lang w:eastAsia="he-IL"/>
        </w:rPr>
      </w:pPr>
      <w:bookmarkStart w:id="286" w:name="_ETM_Q1_266667"/>
      <w:bookmarkEnd w:id="286"/>
      <w:r>
        <w:rPr>
          <w:rFonts w:hint="cs"/>
          <w:rtl/>
          <w:lang w:eastAsia="he-IL"/>
        </w:rPr>
        <w:t>לעניין</w:t>
      </w:r>
      <w:bookmarkStart w:id="287" w:name="_ETM_Q1_267351"/>
      <w:bookmarkEnd w:id="287"/>
      <w:r>
        <w:rPr>
          <w:rFonts w:hint="cs"/>
          <w:rtl/>
          <w:lang w:eastAsia="he-IL"/>
        </w:rPr>
        <w:t xml:space="preserve"> הת</w:t>
      </w:r>
      <w:bookmarkStart w:id="288" w:name="_ETM_Q1_265559"/>
      <w:bookmarkEnd w:id="288"/>
      <w:r>
        <w:rPr>
          <w:rFonts w:hint="cs"/>
          <w:rtl/>
          <w:lang w:eastAsia="he-IL"/>
        </w:rPr>
        <w:t xml:space="preserve">מורה אני גם רוצה לציין שכמו שציינתי בדיון לפני שבועיים </w:t>
      </w:r>
      <w:bookmarkStart w:id="289" w:name="_ETM_Q1_271522"/>
      <w:bookmarkEnd w:id="289"/>
      <w:r>
        <w:rPr>
          <w:rFonts w:hint="cs"/>
          <w:rtl/>
          <w:lang w:eastAsia="he-IL"/>
        </w:rPr>
        <w:t>לעניין ההשתתפות בעל</w:t>
      </w:r>
      <w:bookmarkStart w:id="290" w:name="_ETM_Q1_272514"/>
      <w:bookmarkEnd w:id="290"/>
      <w:r>
        <w:rPr>
          <w:rFonts w:hint="cs"/>
          <w:rtl/>
          <w:lang w:eastAsia="he-IL"/>
        </w:rPr>
        <w:t xml:space="preserve">ויות. </w:t>
      </w:r>
      <w:bookmarkStart w:id="291" w:name="_ETM_Q1_273610"/>
      <w:bookmarkEnd w:id="291"/>
    </w:p>
    <w:p w14:paraId="7321FB22" w14:textId="77777777" w:rsidR="005562C6" w:rsidRDefault="005562C6" w:rsidP="00475EE8">
      <w:pPr>
        <w:rPr>
          <w:rtl/>
          <w:lang w:eastAsia="he-IL"/>
        </w:rPr>
      </w:pPr>
      <w:bookmarkStart w:id="292" w:name="_ETM_Q1_273663"/>
      <w:bookmarkEnd w:id="292"/>
    </w:p>
    <w:p w14:paraId="5EA9E221" w14:textId="19032044" w:rsidR="005562C6" w:rsidRDefault="005562C6" w:rsidP="005562C6">
      <w:pPr>
        <w:pStyle w:val="af6"/>
        <w:keepNext/>
        <w:rPr>
          <w:rtl/>
        </w:rPr>
      </w:pPr>
      <w:bookmarkStart w:id="293" w:name="ET_yor_5159_34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4BFC061B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7DDB2CB6" w14:textId="3A6659E3" w:rsidR="005562C6" w:rsidRDefault="005562C6" w:rsidP="005562C6">
      <w:pPr>
        <w:rPr>
          <w:rtl/>
          <w:lang w:eastAsia="he-IL"/>
        </w:rPr>
      </w:pPr>
      <w:bookmarkStart w:id="294" w:name="_ETM_Q1_274483"/>
      <w:bookmarkStart w:id="295" w:name="_ETM_Q1_274520"/>
      <w:bookmarkEnd w:id="294"/>
      <w:bookmarkEnd w:id="295"/>
      <w:r>
        <w:rPr>
          <w:rFonts w:hint="cs"/>
          <w:rtl/>
          <w:lang w:eastAsia="he-IL"/>
        </w:rPr>
        <w:t xml:space="preserve">נעשה חודשיים. </w:t>
      </w:r>
      <w:bookmarkStart w:id="296" w:name="_ETM_Q1_273905"/>
      <w:bookmarkEnd w:id="296"/>
      <w:r>
        <w:rPr>
          <w:rFonts w:hint="cs"/>
          <w:rtl/>
          <w:lang w:eastAsia="he-IL"/>
        </w:rPr>
        <w:t xml:space="preserve">תראו. </w:t>
      </w:r>
      <w:bookmarkStart w:id="297" w:name="_ETM_Q1_275005"/>
      <w:bookmarkEnd w:id="297"/>
    </w:p>
    <w:p w14:paraId="7774C165" w14:textId="77777777" w:rsidR="005562C6" w:rsidRDefault="005562C6" w:rsidP="005562C6">
      <w:pPr>
        <w:rPr>
          <w:rtl/>
          <w:lang w:eastAsia="he-IL"/>
        </w:rPr>
      </w:pPr>
      <w:bookmarkStart w:id="298" w:name="_ETM_Q1_275057"/>
      <w:bookmarkEnd w:id="298"/>
    </w:p>
    <w:p w14:paraId="1C151787" w14:textId="45F50EC1" w:rsidR="005562C6" w:rsidRDefault="005562C6" w:rsidP="005562C6">
      <w:pPr>
        <w:pStyle w:val="af9"/>
        <w:keepNext/>
        <w:rPr>
          <w:rtl/>
          <w:lang w:eastAsia="he-IL"/>
        </w:rPr>
      </w:pPr>
      <w:bookmarkStart w:id="299" w:name="ET_guest_אלעד_מקדסי_35"/>
      <w:r w:rsidRPr="0055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562C6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179DF657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7C7CFF5F" w14:textId="63E7ACAA" w:rsidR="005562C6" w:rsidRDefault="005562C6" w:rsidP="005562C6">
      <w:pPr>
        <w:rPr>
          <w:rtl/>
          <w:lang w:eastAsia="he-IL"/>
        </w:rPr>
      </w:pPr>
      <w:bookmarkStart w:id="300" w:name="_ETM_Q1_274202"/>
      <w:bookmarkStart w:id="301" w:name="_ETM_Q1_274238"/>
      <w:bookmarkEnd w:id="300"/>
      <w:bookmarkEnd w:id="301"/>
      <w:r>
        <w:rPr>
          <w:rFonts w:hint="cs"/>
          <w:rtl/>
          <w:lang w:eastAsia="he-IL"/>
        </w:rPr>
        <w:t>לעניין ה</w:t>
      </w:r>
      <w:bookmarkStart w:id="302" w:name="_ETM_Q1_273489"/>
      <w:bookmarkEnd w:id="302"/>
      <w:r>
        <w:rPr>
          <w:rFonts w:hint="cs"/>
          <w:rtl/>
          <w:lang w:eastAsia="he-IL"/>
        </w:rPr>
        <w:t>השתתפות בעלויות</w:t>
      </w:r>
      <w:bookmarkStart w:id="303" w:name="_ETM_Q1_275868"/>
      <w:bookmarkStart w:id="304" w:name="_ETM_Q1_274860"/>
      <w:bookmarkEnd w:id="303"/>
      <w:bookmarkEnd w:id="304"/>
      <w:r>
        <w:rPr>
          <w:rFonts w:hint="cs"/>
          <w:rtl/>
          <w:lang w:eastAsia="he-IL"/>
        </w:rPr>
        <w:t>, אם אפשר עוד משפ</w:t>
      </w:r>
      <w:bookmarkStart w:id="305" w:name="_ETM_Q1_275400"/>
      <w:bookmarkEnd w:id="305"/>
      <w:r>
        <w:rPr>
          <w:rFonts w:hint="cs"/>
          <w:rtl/>
          <w:lang w:eastAsia="he-IL"/>
        </w:rPr>
        <w:t xml:space="preserve">ט. </w:t>
      </w:r>
      <w:bookmarkStart w:id="306" w:name="_ETM_Q1_275876"/>
      <w:bookmarkEnd w:id="306"/>
    </w:p>
    <w:p w14:paraId="493738D3" w14:textId="77777777" w:rsidR="005562C6" w:rsidRDefault="005562C6" w:rsidP="005562C6">
      <w:pPr>
        <w:rPr>
          <w:rtl/>
          <w:lang w:eastAsia="he-IL"/>
        </w:rPr>
      </w:pPr>
      <w:bookmarkStart w:id="307" w:name="_ETM_Q1_275931"/>
      <w:bookmarkEnd w:id="307"/>
    </w:p>
    <w:p w14:paraId="1AB95B3E" w14:textId="14021E3C" w:rsidR="005562C6" w:rsidRDefault="005562C6" w:rsidP="005562C6">
      <w:pPr>
        <w:pStyle w:val="af6"/>
        <w:keepNext/>
        <w:rPr>
          <w:rtl/>
        </w:rPr>
      </w:pPr>
      <w:bookmarkStart w:id="308" w:name="ET_yor_5159_36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1D289AA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747DC0E4" w14:textId="0FD9F8E6" w:rsidR="005562C6" w:rsidRDefault="005562C6" w:rsidP="005562C6">
      <w:pPr>
        <w:rPr>
          <w:rtl/>
          <w:lang w:eastAsia="he-IL"/>
        </w:rPr>
      </w:pPr>
      <w:bookmarkStart w:id="309" w:name="_ETM_Q1_276754"/>
      <w:bookmarkStart w:id="310" w:name="_ETM_Q1_276791"/>
      <w:bookmarkEnd w:id="309"/>
      <w:bookmarkEnd w:id="310"/>
      <w:r>
        <w:rPr>
          <w:rFonts w:hint="cs"/>
          <w:rtl/>
          <w:lang w:eastAsia="he-IL"/>
        </w:rPr>
        <w:t>כן?</w:t>
      </w:r>
    </w:p>
    <w:p w14:paraId="3FEC9294" w14:textId="77777777" w:rsidR="005562C6" w:rsidRDefault="005562C6" w:rsidP="005562C6">
      <w:pPr>
        <w:rPr>
          <w:rtl/>
          <w:lang w:eastAsia="he-IL"/>
        </w:rPr>
      </w:pPr>
      <w:bookmarkStart w:id="311" w:name="_ETM_Q1_277421"/>
      <w:bookmarkStart w:id="312" w:name="_ETM_Q1_277474"/>
      <w:bookmarkEnd w:id="311"/>
      <w:bookmarkEnd w:id="312"/>
    </w:p>
    <w:p w14:paraId="6FA9E1E7" w14:textId="3F2C3474" w:rsidR="005562C6" w:rsidRDefault="005562C6" w:rsidP="005562C6">
      <w:pPr>
        <w:pStyle w:val="af9"/>
        <w:keepNext/>
        <w:rPr>
          <w:rtl/>
          <w:lang w:eastAsia="he-IL"/>
        </w:rPr>
      </w:pPr>
      <w:bookmarkStart w:id="313" w:name="ET_guest_אלעד_מקדסי_37"/>
      <w:r w:rsidRPr="0055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562C6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72AB6147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23F4937A" w14:textId="1BA396E0" w:rsidR="005562C6" w:rsidRDefault="005562C6" w:rsidP="005562C6">
      <w:pPr>
        <w:rPr>
          <w:rtl/>
          <w:lang w:eastAsia="he-IL"/>
        </w:rPr>
      </w:pPr>
      <w:bookmarkStart w:id="314" w:name="_ETM_Q1_278457"/>
      <w:bookmarkEnd w:id="314"/>
      <w:r>
        <w:rPr>
          <w:rFonts w:hint="cs"/>
          <w:rtl/>
          <w:lang w:eastAsia="he-IL"/>
        </w:rPr>
        <w:t>ע</w:t>
      </w:r>
      <w:bookmarkStart w:id="315" w:name="_ETM_Q1_278489"/>
      <w:bookmarkEnd w:id="315"/>
      <w:r>
        <w:rPr>
          <w:rFonts w:hint="cs"/>
          <w:rtl/>
          <w:lang w:eastAsia="he-IL"/>
        </w:rPr>
        <w:t>ל החלק השני. כמו</w:t>
      </w:r>
      <w:bookmarkStart w:id="316" w:name="_ETM_Q1_280068"/>
      <w:bookmarkEnd w:id="316"/>
      <w:r>
        <w:rPr>
          <w:rFonts w:hint="cs"/>
          <w:rtl/>
          <w:lang w:eastAsia="he-IL"/>
        </w:rPr>
        <w:t xml:space="preserve"> ש</w:t>
      </w:r>
      <w:bookmarkStart w:id="317" w:name="_ETM_Q1_278226"/>
      <w:bookmarkEnd w:id="317"/>
      <w:r>
        <w:rPr>
          <w:rFonts w:hint="cs"/>
          <w:rtl/>
          <w:lang w:eastAsia="he-IL"/>
        </w:rPr>
        <w:t>ציינתי לפני שבועיים אנחנו חושבים</w:t>
      </w:r>
      <w:bookmarkStart w:id="318" w:name="_ETM_Q1_279979"/>
      <w:bookmarkEnd w:id="318"/>
      <w:r>
        <w:rPr>
          <w:rFonts w:hint="cs"/>
          <w:rtl/>
          <w:lang w:eastAsia="he-IL"/>
        </w:rPr>
        <w:t>, והראיתי את המספרים, המספרים</w:t>
      </w:r>
      <w:bookmarkStart w:id="319" w:name="_ETM_Q1_283193"/>
      <w:bookmarkEnd w:id="319"/>
      <w:r>
        <w:rPr>
          <w:rFonts w:hint="cs"/>
          <w:rtl/>
          <w:lang w:eastAsia="he-IL"/>
        </w:rPr>
        <w:t xml:space="preserve"> הם די ברורים. גם בהסדר שה</w:t>
      </w:r>
      <w:bookmarkStart w:id="320" w:name="_ETM_Q1_283961"/>
      <w:bookmarkEnd w:id="320"/>
      <w:r>
        <w:rPr>
          <w:rFonts w:hint="cs"/>
          <w:rtl/>
          <w:lang w:eastAsia="he-IL"/>
        </w:rPr>
        <w:t>ממשלה הביאה לכנסת התאגיד לא</w:t>
      </w:r>
      <w:bookmarkStart w:id="321" w:name="_ETM_Q1_288276"/>
      <w:bookmarkEnd w:id="321"/>
      <w:r>
        <w:rPr>
          <w:rFonts w:hint="cs"/>
          <w:rtl/>
          <w:lang w:eastAsia="he-IL"/>
        </w:rPr>
        <w:t xml:space="preserve"> נפגע. העלות הראשונית שהוא נשא</w:t>
      </w:r>
      <w:bookmarkStart w:id="322" w:name="_ETM_Q1_289531"/>
      <w:bookmarkEnd w:id="322"/>
      <w:r>
        <w:rPr>
          <w:rFonts w:hint="cs"/>
          <w:rtl/>
          <w:lang w:eastAsia="he-IL"/>
        </w:rPr>
        <w:t xml:space="preserve"> בה מוחזרת לו תוך קצת </w:t>
      </w:r>
      <w:bookmarkStart w:id="323" w:name="_ETM_Q1_292639"/>
      <w:bookmarkEnd w:id="323"/>
      <w:r>
        <w:rPr>
          <w:rFonts w:hint="cs"/>
          <w:rtl/>
          <w:lang w:eastAsia="he-IL"/>
        </w:rPr>
        <w:t xml:space="preserve">יותר משנה. </w:t>
      </w:r>
      <w:bookmarkStart w:id="324" w:name="_ETM_Q1_292041"/>
      <w:bookmarkEnd w:id="324"/>
      <w:r>
        <w:rPr>
          <w:rFonts w:hint="cs"/>
          <w:rtl/>
          <w:lang w:eastAsia="he-IL"/>
        </w:rPr>
        <w:t>ולכן אנחנו לא חושבים שיש צורך להטיל</w:t>
      </w:r>
      <w:bookmarkStart w:id="325" w:name="_ETM_Q1_297901"/>
      <w:bookmarkStart w:id="326" w:name="_ETM_Q1_299892"/>
      <w:bookmarkEnd w:id="325"/>
      <w:bookmarkEnd w:id="326"/>
      <w:r>
        <w:rPr>
          <w:rFonts w:hint="cs"/>
          <w:rtl/>
          <w:lang w:eastAsia="he-IL"/>
        </w:rPr>
        <w:t xml:space="preserve"> עלוי</w:t>
      </w:r>
      <w:bookmarkStart w:id="327" w:name="_ETM_Q1_298403"/>
      <w:bookmarkEnd w:id="327"/>
      <w:r>
        <w:rPr>
          <w:rFonts w:hint="cs"/>
          <w:rtl/>
          <w:lang w:eastAsia="he-IL"/>
        </w:rPr>
        <w:t xml:space="preserve">ות נוספות על </w:t>
      </w:r>
      <w:bookmarkStart w:id="328" w:name="_ETM_Q1_297743"/>
      <w:bookmarkEnd w:id="328"/>
      <w:r>
        <w:rPr>
          <w:rFonts w:hint="cs"/>
          <w:rtl/>
          <w:lang w:eastAsia="he-IL"/>
        </w:rPr>
        <w:t xml:space="preserve">ערוצים. </w:t>
      </w:r>
      <w:bookmarkStart w:id="329" w:name="_ETM_Q1_298938"/>
      <w:bookmarkEnd w:id="329"/>
    </w:p>
    <w:p w14:paraId="0F3B07AC" w14:textId="77777777" w:rsidR="005562C6" w:rsidRDefault="005562C6" w:rsidP="005562C6">
      <w:pPr>
        <w:rPr>
          <w:rtl/>
          <w:lang w:eastAsia="he-IL"/>
        </w:rPr>
      </w:pPr>
      <w:bookmarkStart w:id="330" w:name="_ETM_Q1_298991"/>
      <w:bookmarkEnd w:id="330"/>
    </w:p>
    <w:p w14:paraId="6F6051A6" w14:textId="198AB1AC" w:rsidR="005562C6" w:rsidRDefault="005562C6" w:rsidP="005562C6">
      <w:pPr>
        <w:pStyle w:val="af6"/>
        <w:keepNext/>
        <w:rPr>
          <w:rtl/>
        </w:rPr>
      </w:pPr>
      <w:bookmarkStart w:id="331" w:name="ET_yor_5159_38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3E328C1E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1CA67E73" w14:textId="742001A7" w:rsidR="005562C6" w:rsidRDefault="005562C6" w:rsidP="005562C6">
      <w:pPr>
        <w:rPr>
          <w:rtl/>
          <w:lang w:eastAsia="he-IL"/>
        </w:rPr>
      </w:pPr>
      <w:bookmarkStart w:id="332" w:name="_ETM_Q1_299831"/>
      <w:bookmarkStart w:id="333" w:name="_ETM_Q1_299865"/>
      <w:bookmarkEnd w:id="332"/>
      <w:bookmarkEnd w:id="333"/>
      <w:r>
        <w:rPr>
          <w:rFonts w:hint="cs"/>
          <w:rtl/>
          <w:lang w:eastAsia="he-IL"/>
        </w:rPr>
        <w:t xml:space="preserve">בסדר, זה האוצר ביקש. </w:t>
      </w:r>
    </w:p>
    <w:p w14:paraId="3FB8290D" w14:textId="77777777" w:rsidR="005562C6" w:rsidRDefault="005562C6" w:rsidP="005562C6">
      <w:pPr>
        <w:rPr>
          <w:rtl/>
          <w:lang w:eastAsia="he-IL"/>
        </w:rPr>
      </w:pPr>
      <w:bookmarkStart w:id="334" w:name="_ETM_Q1_302171"/>
      <w:bookmarkStart w:id="335" w:name="_ETM_Q1_302235"/>
      <w:bookmarkEnd w:id="334"/>
      <w:bookmarkEnd w:id="335"/>
    </w:p>
    <w:p w14:paraId="336058C0" w14:textId="2745F753" w:rsidR="005562C6" w:rsidRDefault="005562C6" w:rsidP="005562C6">
      <w:pPr>
        <w:pStyle w:val="af9"/>
        <w:keepNext/>
        <w:rPr>
          <w:rtl/>
          <w:lang w:eastAsia="he-IL"/>
        </w:rPr>
      </w:pPr>
      <w:bookmarkStart w:id="336" w:name="ET_guest_אלעד_מקדסי_39"/>
      <w:r w:rsidRPr="0055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5562C6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14359950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3CE59B6B" w14:textId="21A754CB" w:rsidR="005562C6" w:rsidRDefault="005562C6" w:rsidP="005562C6">
      <w:pPr>
        <w:rPr>
          <w:rtl/>
          <w:lang w:eastAsia="he-IL"/>
        </w:rPr>
      </w:pPr>
      <w:bookmarkStart w:id="337" w:name="_ETM_Q1_303774"/>
      <w:bookmarkStart w:id="338" w:name="_ETM_Q1_303817"/>
      <w:bookmarkEnd w:id="337"/>
      <w:bookmarkEnd w:id="338"/>
      <w:r>
        <w:rPr>
          <w:rFonts w:hint="cs"/>
          <w:rtl/>
          <w:lang w:eastAsia="he-IL"/>
        </w:rPr>
        <w:t xml:space="preserve">שירדו מהתאגיד. </w:t>
      </w:r>
      <w:bookmarkStart w:id="339" w:name="_ETM_Q1_306033"/>
      <w:bookmarkEnd w:id="339"/>
      <w:r>
        <w:rPr>
          <w:rFonts w:hint="cs"/>
          <w:rtl/>
          <w:lang w:eastAsia="he-IL"/>
        </w:rPr>
        <w:t xml:space="preserve">אם המטרה היא </w:t>
      </w:r>
      <w:bookmarkStart w:id="340" w:name="_ETM_Q1_305201"/>
      <w:bookmarkEnd w:id="340"/>
      <w:r>
        <w:rPr>
          <w:rFonts w:hint="cs"/>
          <w:rtl/>
          <w:lang w:eastAsia="he-IL"/>
        </w:rPr>
        <w:t>להפחית את העלו</w:t>
      </w:r>
      <w:bookmarkStart w:id="341" w:name="_ETM_Q1_306021"/>
      <w:bookmarkEnd w:id="341"/>
      <w:r>
        <w:rPr>
          <w:rFonts w:hint="cs"/>
          <w:rtl/>
          <w:lang w:eastAsia="he-IL"/>
        </w:rPr>
        <w:t xml:space="preserve">ת </w:t>
      </w:r>
      <w:bookmarkStart w:id="342" w:name="_ETM_Q1_306817"/>
      <w:bookmarkEnd w:id="342"/>
      <w:r>
        <w:rPr>
          <w:rFonts w:hint="cs"/>
          <w:rtl/>
          <w:lang w:eastAsia="he-IL"/>
        </w:rPr>
        <w:t>של התאגיד. אנחנו יודעים</w:t>
      </w:r>
      <w:bookmarkStart w:id="343" w:name="_ETM_Q1_309229"/>
      <w:bookmarkEnd w:id="343"/>
      <w:r>
        <w:rPr>
          <w:rFonts w:hint="cs"/>
          <w:rtl/>
          <w:lang w:eastAsia="he-IL"/>
        </w:rPr>
        <w:t xml:space="preserve"> שאין פה צורך, כי התאגיד גם בהסדר שאנחנו הבאנו ל</w:t>
      </w:r>
      <w:bookmarkStart w:id="344" w:name="_ETM_Q1_312133"/>
      <w:bookmarkEnd w:id="344"/>
      <w:r>
        <w:rPr>
          <w:rFonts w:hint="cs"/>
          <w:rtl/>
          <w:lang w:eastAsia="he-IL"/>
        </w:rPr>
        <w:t>א</w:t>
      </w:r>
      <w:bookmarkStart w:id="345" w:name="_ETM_Q1_312358"/>
      <w:bookmarkEnd w:id="345"/>
      <w:r>
        <w:rPr>
          <w:rFonts w:hint="cs"/>
          <w:rtl/>
          <w:lang w:eastAsia="he-IL"/>
        </w:rPr>
        <w:t xml:space="preserve"> רק שלא נפגע, אלא מחזיר את העלויות תוך קצת</w:t>
      </w:r>
      <w:bookmarkStart w:id="346" w:name="_ETM_Q1_314668"/>
      <w:bookmarkEnd w:id="346"/>
      <w:r>
        <w:rPr>
          <w:rFonts w:hint="cs"/>
          <w:rtl/>
          <w:lang w:eastAsia="he-IL"/>
        </w:rPr>
        <w:t xml:space="preserve"> יותר</w:t>
      </w:r>
      <w:bookmarkStart w:id="347" w:name="_ETM_Q1_315372"/>
      <w:bookmarkEnd w:id="347"/>
      <w:r>
        <w:rPr>
          <w:rFonts w:hint="cs"/>
          <w:rtl/>
          <w:lang w:eastAsia="he-IL"/>
        </w:rPr>
        <w:t xml:space="preserve"> משנה. </w:t>
      </w:r>
    </w:p>
    <w:p w14:paraId="59A0C99A" w14:textId="77777777" w:rsidR="005562C6" w:rsidRDefault="005562C6" w:rsidP="005562C6">
      <w:pPr>
        <w:rPr>
          <w:rtl/>
          <w:lang w:eastAsia="he-IL"/>
        </w:rPr>
      </w:pPr>
      <w:bookmarkStart w:id="348" w:name="_ETM_Q1_316078"/>
      <w:bookmarkStart w:id="349" w:name="_ETM_Q1_316129"/>
      <w:bookmarkEnd w:id="348"/>
      <w:bookmarkEnd w:id="349"/>
    </w:p>
    <w:p w14:paraId="5B390A74" w14:textId="19939F96" w:rsidR="005562C6" w:rsidRDefault="005562C6" w:rsidP="005562C6">
      <w:pPr>
        <w:pStyle w:val="af6"/>
        <w:keepNext/>
        <w:rPr>
          <w:rtl/>
        </w:rPr>
      </w:pPr>
      <w:bookmarkStart w:id="350" w:name="ET_yor_5159_40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2DD659A5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4C2A5E34" w14:textId="4C6D422F" w:rsidR="005562C6" w:rsidRDefault="005562C6" w:rsidP="005562C6">
      <w:pPr>
        <w:rPr>
          <w:rtl/>
          <w:lang w:eastAsia="he-IL"/>
        </w:rPr>
      </w:pPr>
      <w:bookmarkStart w:id="351" w:name="_ETM_Q1_316960"/>
      <w:bookmarkStart w:id="352" w:name="_ETM_Q1_316998"/>
      <w:bookmarkEnd w:id="351"/>
      <w:bookmarkEnd w:id="352"/>
      <w:r>
        <w:rPr>
          <w:rFonts w:hint="cs"/>
          <w:rtl/>
          <w:lang w:eastAsia="he-IL"/>
        </w:rPr>
        <w:t>טוב. משרד המשפטים?</w:t>
      </w:r>
      <w:bookmarkStart w:id="353" w:name="_ETM_Q1_319605"/>
      <w:bookmarkStart w:id="354" w:name="_ETM_Q1_319655"/>
      <w:bookmarkEnd w:id="353"/>
      <w:bookmarkEnd w:id="354"/>
      <w:r>
        <w:rPr>
          <w:rFonts w:hint="cs"/>
          <w:rtl/>
          <w:lang w:eastAsia="he-IL"/>
        </w:rPr>
        <w:t xml:space="preserve"> את</w:t>
      </w:r>
      <w:bookmarkStart w:id="355" w:name="_ETM_Q1_319380"/>
      <w:bookmarkEnd w:id="355"/>
      <w:r>
        <w:rPr>
          <w:rFonts w:hint="cs"/>
          <w:rtl/>
          <w:lang w:eastAsia="he-IL"/>
        </w:rPr>
        <w:t>ה מסכים עם מה שהוא אמר?</w:t>
      </w:r>
      <w:bookmarkStart w:id="356" w:name="_ETM_Q1_322936"/>
      <w:bookmarkEnd w:id="356"/>
      <w:r>
        <w:rPr>
          <w:rFonts w:hint="cs"/>
          <w:rtl/>
          <w:lang w:eastAsia="he-IL"/>
        </w:rPr>
        <w:t xml:space="preserve"> היה לכם משהו? </w:t>
      </w:r>
      <w:bookmarkStart w:id="357" w:name="_ETM_Q1_326016"/>
      <w:bookmarkEnd w:id="357"/>
    </w:p>
    <w:p w14:paraId="7D7D8537" w14:textId="77777777" w:rsidR="005562C6" w:rsidRDefault="005562C6" w:rsidP="005562C6">
      <w:pPr>
        <w:rPr>
          <w:rtl/>
          <w:lang w:eastAsia="he-IL"/>
        </w:rPr>
      </w:pPr>
      <w:bookmarkStart w:id="358" w:name="_ETM_Q1_326065"/>
      <w:bookmarkEnd w:id="358"/>
    </w:p>
    <w:p w14:paraId="0730CAA7" w14:textId="0B62FDCE" w:rsidR="005562C6" w:rsidRDefault="005562C6" w:rsidP="005562C6">
      <w:pPr>
        <w:pStyle w:val="af9"/>
        <w:keepNext/>
        <w:rPr>
          <w:rtl/>
          <w:lang w:eastAsia="he-IL"/>
        </w:rPr>
      </w:pPr>
      <w:bookmarkStart w:id="359" w:name="ET_guest_עדי_ליברוס_41"/>
      <w:r w:rsidRPr="005562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562C6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445E19A3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4E2C8EBD" w14:textId="3681BE90" w:rsidR="005562C6" w:rsidRDefault="005562C6" w:rsidP="005562C6">
      <w:pPr>
        <w:rPr>
          <w:rtl/>
          <w:lang w:eastAsia="he-IL"/>
        </w:rPr>
      </w:pPr>
      <w:bookmarkStart w:id="360" w:name="_ETM_Q1_326877"/>
      <w:bookmarkStart w:id="361" w:name="_ETM_Q1_326917"/>
      <w:bookmarkEnd w:id="360"/>
      <w:bookmarkEnd w:id="361"/>
      <w:r>
        <w:rPr>
          <w:rFonts w:hint="cs"/>
          <w:rtl/>
          <w:lang w:eastAsia="he-IL"/>
        </w:rPr>
        <w:t>עו"ד עד</w:t>
      </w:r>
      <w:bookmarkStart w:id="362" w:name="_ETM_Q1_325752"/>
      <w:bookmarkEnd w:id="362"/>
      <w:r>
        <w:rPr>
          <w:rFonts w:hint="cs"/>
          <w:rtl/>
          <w:lang w:eastAsia="he-IL"/>
        </w:rPr>
        <w:t>י ליברוס, משרד המשפטים. ההצעה הופנ</w:t>
      </w:r>
      <w:bookmarkStart w:id="363" w:name="_ETM_Q1_327659"/>
      <w:bookmarkEnd w:id="363"/>
      <w:r>
        <w:rPr>
          <w:rFonts w:hint="cs"/>
          <w:rtl/>
          <w:lang w:eastAsia="he-IL"/>
        </w:rPr>
        <w:t>תה</w:t>
      </w:r>
      <w:bookmarkStart w:id="364" w:name="_ETM_Q1_327884"/>
      <w:bookmarkEnd w:id="364"/>
      <w:r>
        <w:rPr>
          <w:rFonts w:hint="cs"/>
          <w:rtl/>
          <w:lang w:eastAsia="he-IL"/>
        </w:rPr>
        <w:t xml:space="preserve"> לשר התקשורת וזו תשובת משרדו. </w:t>
      </w:r>
      <w:bookmarkStart w:id="365" w:name="_ETM_Q1_332254"/>
      <w:bookmarkEnd w:id="365"/>
    </w:p>
    <w:p w14:paraId="0DAE58A1" w14:textId="77777777" w:rsidR="005562C6" w:rsidRDefault="005562C6" w:rsidP="005562C6">
      <w:pPr>
        <w:rPr>
          <w:rtl/>
          <w:lang w:eastAsia="he-IL"/>
        </w:rPr>
      </w:pPr>
      <w:bookmarkStart w:id="366" w:name="_ETM_Q1_332302"/>
      <w:bookmarkEnd w:id="366"/>
    </w:p>
    <w:p w14:paraId="0A9781BA" w14:textId="66A943E1" w:rsidR="005562C6" w:rsidRDefault="005562C6" w:rsidP="005562C6">
      <w:pPr>
        <w:pStyle w:val="af6"/>
        <w:keepNext/>
        <w:rPr>
          <w:rtl/>
        </w:rPr>
      </w:pPr>
      <w:bookmarkStart w:id="367" w:name="ET_yor_5159_42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5DB1FE9E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32233E6B" w14:textId="097D17C0" w:rsidR="005562C6" w:rsidRDefault="005562C6" w:rsidP="005562C6">
      <w:pPr>
        <w:rPr>
          <w:rtl/>
          <w:lang w:eastAsia="he-IL"/>
        </w:rPr>
      </w:pPr>
      <w:bookmarkStart w:id="368" w:name="_ETM_Q1_333172"/>
      <w:bookmarkStart w:id="369" w:name="_ETM_Q1_333212"/>
      <w:bookmarkEnd w:id="368"/>
      <w:bookmarkEnd w:id="369"/>
      <w:r>
        <w:rPr>
          <w:rFonts w:hint="cs"/>
          <w:rtl/>
          <w:lang w:eastAsia="he-IL"/>
        </w:rPr>
        <w:t>אני שואל אתכם שאלה. אי</w:t>
      </w:r>
      <w:bookmarkStart w:id="370" w:name="_ETM_Q1_335206"/>
      <w:bookmarkEnd w:id="370"/>
      <w:r>
        <w:rPr>
          <w:rFonts w:hint="cs"/>
          <w:rtl/>
          <w:lang w:eastAsia="he-IL"/>
        </w:rPr>
        <w:t xml:space="preserve"> אפשר להגיש את הצעת החוק הספצ</w:t>
      </w:r>
      <w:bookmarkStart w:id="371" w:name="_ETM_Q1_335805"/>
      <w:bookmarkEnd w:id="371"/>
      <w:r>
        <w:rPr>
          <w:rFonts w:hint="cs"/>
          <w:rtl/>
          <w:lang w:eastAsia="he-IL"/>
        </w:rPr>
        <w:t>יפית בלוח זמנים שהם אמרו</w:t>
      </w:r>
      <w:bookmarkStart w:id="372" w:name="_ETM_Q1_338405"/>
      <w:bookmarkStart w:id="373" w:name="_ETM_Q1_336981"/>
      <w:bookmarkStart w:id="374" w:name="_ETM_Q1_337285"/>
      <w:bookmarkStart w:id="375" w:name="_ETM_Q1_336242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? </w:t>
      </w:r>
      <w:bookmarkStart w:id="376" w:name="_ETM_Q1_339405"/>
      <w:bookmarkEnd w:id="376"/>
    </w:p>
    <w:p w14:paraId="3607E6A1" w14:textId="77777777" w:rsidR="005562C6" w:rsidRDefault="005562C6" w:rsidP="005562C6">
      <w:pPr>
        <w:rPr>
          <w:rtl/>
          <w:lang w:eastAsia="he-IL"/>
        </w:rPr>
      </w:pPr>
      <w:bookmarkStart w:id="377" w:name="_ETM_Q1_339453"/>
      <w:bookmarkEnd w:id="377"/>
    </w:p>
    <w:p w14:paraId="4D782947" w14:textId="0147F8A4" w:rsidR="005562C6" w:rsidRDefault="005562C6" w:rsidP="005562C6">
      <w:pPr>
        <w:pStyle w:val="af9"/>
        <w:keepNext/>
        <w:rPr>
          <w:rtl/>
          <w:lang w:eastAsia="he-IL"/>
        </w:rPr>
      </w:pPr>
      <w:bookmarkStart w:id="378" w:name="ET_guest_עדי_ליברוס_43"/>
      <w:r w:rsidRPr="0055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562C6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55CB3831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1DF00705" w14:textId="0842C92F" w:rsidR="005562C6" w:rsidRDefault="005562C6" w:rsidP="005562C6">
      <w:pPr>
        <w:rPr>
          <w:rtl/>
          <w:lang w:eastAsia="he-IL"/>
        </w:rPr>
      </w:pPr>
      <w:bookmarkStart w:id="379" w:name="_ETM_Q1_340903"/>
      <w:bookmarkStart w:id="380" w:name="_ETM_Q1_340940"/>
      <w:bookmarkEnd w:id="379"/>
      <w:bookmarkEnd w:id="380"/>
      <w:r>
        <w:rPr>
          <w:rFonts w:hint="cs"/>
          <w:rtl/>
          <w:lang w:eastAsia="he-IL"/>
        </w:rPr>
        <w:t xml:space="preserve">אני, שוב, אני לא רוצה לדבר בשם חבריי, אבל </w:t>
      </w:r>
      <w:bookmarkStart w:id="381" w:name="_ETM_Q1_345980"/>
      <w:bookmarkEnd w:id="381"/>
      <w:r>
        <w:rPr>
          <w:rFonts w:hint="cs"/>
          <w:rtl/>
          <w:lang w:eastAsia="he-IL"/>
        </w:rPr>
        <w:t>אני כן אגיד שזה לוח זמנים מאתגר מאוד. יסיט את</w:t>
      </w:r>
      <w:bookmarkStart w:id="382" w:name="_ETM_Q1_353597"/>
      <w:bookmarkEnd w:id="382"/>
      <w:r>
        <w:rPr>
          <w:rFonts w:hint="cs"/>
          <w:rtl/>
          <w:lang w:eastAsia="he-IL"/>
        </w:rPr>
        <w:t xml:space="preserve"> המשאבים, אדוני היו"ר, אני אענה לך, זה יסיט את המשאבים</w:t>
      </w:r>
      <w:bookmarkStart w:id="383" w:name="_ETM_Q1_360877"/>
      <w:bookmarkEnd w:id="383"/>
      <w:r>
        <w:rPr>
          <w:rFonts w:hint="cs"/>
          <w:rtl/>
          <w:lang w:eastAsia="he-IL"/>
        </w:rPr>
        <w:t xml:space="preserve"> מ</w:t>
      </w:r>
      <w:bookmarkStart w:id="384" w:name="_ETM_Q1_359076"/>
      <w:bookmarkEnd w:id="384"/>
      <w:r>
        <w:rPr>
          <w:rFonts w:hint="cs"/>
          <w:rtl/>
          <w:lang w:eastAsia="he-IL"/>
        </w:rPr>
        <w:t xml:space="preserve">האפשרות להמשיך ולהתקדם עם חוק השידורים הגדול שכן מתקדם. עכשיו </w:t>
      </w:r>
      <w:bookmarkStart w:id="385" w:name="_ETM_Q1_365834"/>
      <w:bookmarkEnd w:id="385"/>
      <w:r>
        <w:rPr>
          <w:rFonts w:hint="cs"/>
          <w:rtl/>
          <w:lang w:eastAsia="he-IL"/>
        </w:rPr>
        <w:t>הצ</w:t>
      </w:r>
      <w:bookmarkStart w:id="386" w:name="_ETM_Q1_364066"/>
      <w:bookmarkEnd w:id="386"/>
      <w:r>
        <w:rPr>
          <w:rFonts w:hint="cs"/>
          <w:rtl/>
          <w:lang w:eastAsia="he-IL"/>
        </w:rPr>
        <w:t>ורך להסיט את הקשב גם של משרד התקשורת, גם שלנו.</w:t>
      </w:r>
      <w:bookmarkStart w:id="387" w:name="_ETM_Q1_367099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367316"/>
      <w:bookmarkStart w:id="389" w:name="_ETM_Q1_367336"/>
      <w:bookmarkEnd w:id="388"/>
      <w:bookmarkEnd w:id="389"/>
    </w:p>
    <w:p w14:paraId="5318CE56" w14:textId="77777777" w:rsidR="005562C6" w:rsidRDefault="005562C6" w:rsidP="005562C6">
      <w:pPr>
        <w:rPr>
          <w:rtl/>
          <w:lang w:eastAsia="he-IL"/>
        </w:rPr>
      </w:pPr>
      <w:bookmarkStart w:id="390" w:name="_ETM_Q1_367391"/>
      <w:bookmarkEnd w:id="390"/>
    </w:p>
    <w:p w14:paraId="07D6297C" w14:textId="399D1DFB" w:rsidR="005562C6" w:rsidRDefault="005562C6" w:rsidP="005562C6">
      <w:pPr>
        <w:pStyle w:val="af6"/>
        <w:keepNext/>
        <w:rPr>
          <w:rtl/>
        </w:rPr>
      </w:pPr>
      <w:bookmarkStart w:id="391" w:name="ET_yor_5159_44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731621B6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381086E5" w14:textId="2DCEB3B5" w:rsidR="005562C6" w:rsidRDefault="005562C6" w:rsidP="005562C6">
      <w:pPr>
        <w:rPr>
          <w:rtl/>
          <w:lang w:eastAsia="he-IL"/>
        </w:rPr>
      </w:pPr>
      <w:bookmarkStart w:id="392" w:name="_ETM_Q1_368133"/>
      <w:bookmarkStart w:id="393" w:name="_ETM_Q1_368173"/>
      <w:bookmarkEnd w:id="392"/>
      <w:bookmarkEnd w:id="393"/>
      <w:r>
        <w:rPr>
          <w:rFonts w:hint="cs"/>
          <w:rtl/>
          <w:lang w:eastAsia="he-IL"/>
        </w:rPr>
        <w:t>אז אם כך, אנחנו נצביע על חודשיים וזהו.</w:t>
      </w:r>
      <w:r w:rsidR="00777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bookmarkStart w:id="394" w:name="_ETM_Q1_374466"/>
      <w:bookmarkEnd w:id="394"/>
      <w:r>
        <w:rPr>
          <w:rFonts w:hint="cs"/>
          <w:rtl/>
          <w:lang w:eastAsia="he-IL"/>
        </w:rPr>
        <w:t xml:space="preserve"> תהנו מזה. תביאו את החוק הגדו</w:t>
      </w:r>
      <w:bookmarkStart w:id="395" w:name="_ETM_Q1_375457"/>
      <w:bookmarkEnd w:id="395"/>
      <w:r>
        <w:rPr>
          <w:rFonts w:hint="cs"/>
          <w:rtl/>
          <w:lang w:eastAsia="he-IL"/>
        </w:rPr>
        <w:t>ל, תסובבו אותו איך שאת</w:t>
      </w:r>
      <w:bookmarkStart w:id="396" w:name="_ETM_Q1_376411"/>
      <w:bookmarkEnd w:id="396"/>
      <w:r>
        <w:rPr>
          <w:rFonts w:hint="cs"/>
          <w:rtl/>
          <w:lang w:eastAsia="he-IL"/>
        </w:rPr>
        <w:t>ם</w:t>
      </w:r>
      <w:bookmarkStart w:id="397" w:name="_ETM_Q1_376629"/>
      <w:bookmarkEnd w:id="397"/>
      <w:r>
        <w:rPr>
          <w:rFonts w:hint="cs"/>
          <w:rtl/>
          <w:lang w:eastAsia="he-IL"/>
        </w:rPr>
        <w:t xml:space="preserve"> רוצים. </w:t>
      </w:r>
      <w:bookmarkStart w:id="398" w:name="_ETM_Q1_377505"/>
      <w:bookmarkEnd w:id="398"/>
    </w:p>
    <w:p w14:paraId="5F9AC0B8" w14:textId="77777777" w:rsidR="005562C6" w:rsidRDefault="005562C6" w:rsidP="005562C6">
      <w:pPr>
        <w:rPr>
          <w:rtl/>
          <w:lang w:eastAsia="he-IL"/>
        </w:rPr>
      </w:pPr>
      <w:bookmarkStart w:id="399" w:name="_ETM_Q1_377561"/>
      <w:bookmarkEnd w:id="399"/>
    </w:p>
    <w:p w14:paraId="0D2418F3" w14:textId="053062FB" w:rsidR="005562C6" w:rsidRDefault="005562C6" w:rsidP="005562C6">
      <w:pPr>
        <w:pStyle w:val="a4"/>
        <w:keepNext/>
        <w:rPr>
          <w:rtl/>
        </w:rPr>
      </w:pPr>
      <w:bookmarkStart w:id="400" w:name="ET_speaker_6507_45"/>
      <w:r w:rsidRPr="005562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562C6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0784F6DB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2DFFBF38" w14:textId="31F0F761" w:rsidR="005562C6" w:rsidRDefault="005562C6" w:rsidP="005562C6">
      <w:pPr>
        <w:rPr>
          <w:rtl/>
          <w:lang w:eastAsia="he-IL"/>
        </w:rPr>
      </w:pPr>
      <w:bookmarkStart w:id="401" w:name="_ETM_Q1_377406"/>
      <w:bookmarkStart w:id="402" w:name="_ETM_Q1_377443"/>
      <w:bookmarkEnd w:id="401"/>
      <w:bookmarkEnd w:id="402"/>
      <w:r>
        <w:rPr>
          <w:rFonts w:hint="cs"/>
          <w:rtl/>
          <w:lang w:eastAsia="he-IL"/>
        </w:rPr>
        <w:t>זה ממש מניפולציה, סליחה</w:t>
      </w:r>
      <w:bookmarkStart w:id="403" w:name="_ETM_Q1_378368"/>
      <w:bookmarkEnd w:id="403"/>
      <w:r>
        <w:rPr>
          <w:rFonts w:hint="cs"/>
          <w:rtl/>
          <w:lang w:eastAsia="he-IL"/>
        </w:rPr>
        <w:t xml:space="preserve">, של משרד התקשורת. </w:t>
      </w:r>
      <w:bookmarkStart w:id="404" w:name="_ETM_Q1_380798"/>
      <w:bookmarkEnd w:id="404"/>
    </w:p>
    <w:p w14:paraId="29E6FE20" w14:textId="77777777" w:rsidR="005562C6" w:rsidRDefault="005562C6" w:rsidP="005562C6">
      <w:pPr>
        <w:rPr>
          <w:rtl/>
          <w:lang w:eastAsia="he-IL"/>
        </w:rPr>
      </w:pPr>
      <w:bookmarkStart w:id="405" w:name="_ETM_Q1_380852"/>
      <w:bookmarkStart w:id="406" w:name="_ETM_Q1_378971"/>
      <w:bookmarkEnd w:id="405"/>
      <w:bookmarkEnd w:id="406"/>
    </w:p>
    <w:p w14:paraId="7DB00B04" w14:textId="207D71F3" w:rsidR="005562C6" w:rsidRDefault="005562C6" w:rsidP="005562C6">
      <w:pPr>
        <w:pStyle w:val="a4"/>
        <w:keepNext/>
        <w:rPr>
          <w:rtl/>
        </w:rPr>
      </w:pPr>
      <w:bookmarkStart w:id="407" w:name="ET_speaker_6151_46"/>
      <w:r w:rsidRPr="005562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62C6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098364BB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1C74A320" w14:textId="716277DC" w:rsidR="005562C6" w:rsidRDefault="005562C6" w:rsidP="005562C6">
      <w:pPr>
        <w:rPr>
          <w:rtl/>
          <w:lang w:eastAsia="he-IL"/>
        </w:rPr>
      </w:pPr>
      <w:bookmarkStart w:id="408" w:name="_ETM_Q1_381200"/>
      <w:bookmarkStart w:id="409" w:name="_ETM_Q1_381236"/>
      <w:bookmarkEnd w:id="408"/>
      <w:bookmarkEnd w:id="409"/>
      <w:r>
        <w:rPr>
          <w:rFonts w:hint="cs"/>
          <w:rtl/>
          <w:lang w:eastAsia="he-IL"/>
        </w:rPr>
        <w:t xml:space="preserve">אבל </w:t>
      </w:r>
      <w:bookmarkStart w:id="410" w:name="_ETM_Q1_379737"/>
      <w:bookmarkEnd w:id="410"/>
      <w:r>
        <w:rPr>
          <w:rFonts w:hint="cs"/>
          <w:rtl/>
          <w:lang w:eastAsia="he-IL"/>
        </w:rPr>
        <w:t>דוד,</w:t>
      </w:r>
      <w:bookmarkStart w:id="411" w:name="_ETM_Q1_380337"/>
      <w:bookmarkEnd w:id="411"/>
      <w:r>
        <w:rPr>
          <w:rFonts w:hint="cs"/>
          <w:rtl/>
          <w:lang w:eastAsia="he-IL"/>
        </w:rPr>
        <w:t xml:space="preserve"> זה יפה שאתה מגדיל ראש ונותן לשר התקשורת. </w:t>
      </w:r>
      <w:bookmarkStart w:id="412" w:name="_ETM_Q1_384241"/>
      <w:bookmarkEnd w:id="412"/>
      <w:r>
        <w:rPr>
          <w:rFonts w:hint="cs"/>
          <w:rtl/>
          <w:lang w:eastAsia="he-IL"/>
        </w:rPr>
        <w:t>זה</w:t>
      </w:r>
      <w:bookmarkStart w:id="413" w:name="_ETM_Q1_384607"/>
      <w:bookmarkEnd w:id="413"/>
      <w:r>
        <w:rPr>
          <w:rFonts w:hint="cs"/>
          <w:rtl/>
          <w:lang w:eastAsia="he-IL"/>
        </w:rPr>
        <w:t xml:space="preserve"> התנהגות ממלכתית ומקצועית. </w:t>
      </w:r>
      <w:bookmarkStart w:id="414" w:name="_ETM_Q1_388032"/>
      <w:bookmarkEnd w:id="414"/>
    </w:p>
    <w:p w14:paraId="52B64B21" w14:textId="77777777" w:rsidR="005562C6" w:rsidRDefault="005562C6" w:rsidP="005562C6">
      <w:pPr>
        <w:rPr>
          <w:rtl/>
          <w:lang w:eastAsia="he-IL"/>
        </w:rPr>
      </w:pPr>
      <w:bookmarkStart w:id="415" w:name="_ETM_Q1_388085"/>
      <w:bookmarkEnd w:id="415"/>
    </w:p>
    <w:p w14:paraId="12955E0D" w14:textId="0A5F3095" w:rsidR="005562C6" w:rsidRDefault="005562C6" w:rsidP="005562C6">
      <w:pPr>
        <w:pStyle w:val="af6"/>
        <w:keepNext/>
        <w:rPr>
          <w:rtl/>
        </w:rPr>
      </w:pPr>
      <w:bookmarkStart w:id="416" w:name="ET_yor_5159_47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5D5970E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3E870A63" w14:textId="4C85007B" w:rsidR="005562C6" w:rsidRDefault="005562C6" w:rsidP="005562C6">
      <w:pPr>
        <w:rPr>
          <w:rtl/>
          <w:lang w:eastAsia="he-IL"/>
        </w:rPr>
      </w:pPr>
      <w:bookmarkStart w:id="417" w:name="_ETM_Q1_388887"/>
      <w:bookmarkStart w:id="418" w:name="_ETM_Q1_388931"/>
      <w:bookmarkEnd w:id="417"/>
      <w:bookmarkEnd w:id="418"/>
      <w:r>
        <w:rPr>
          <w:rFonts w:hint="cs"/>
          <w:rtl/>
          <w:lang w:eastAsia="he-IL"/>
        </w:rPr>
        <w:t>אה, אוקי</w:t>
      </w:r>
      <w:bookmarkStart w:id="419" w:name="_ETM_Q1_387663"/>
      <w:bookmarkEnd w:id="419"/>
      <w:r>
        <w:rPr>
          <w:rFonts w:hint="cs"/>
          <w:rtl/>
          <w:lang w:eastAsia="he-IL"/>
        </w:rPr>
        <w:t xml:space="preserve">י. </w:t>
      </w:r>
      <w:bookmarkStart w:id="420" w:name="_ETM_Q1_388052"/>
      <w:bookmarkEnd w:id="420"/>
    </w:p>
    <w:p w14:paraId="35B5003A" w14:textId="77777777" w:rsidR="005562C6" w:rsidRDefault="005562C6" w:rsidP="005562C6">
      <w:pPr>
        <w:rPr>
          <w:rtl/>
          <w:lang w:eastAsia="he-IL"/>
        </w:rPr>
      </w:pPr>
      <w:bookmarkStart w:id="421" w:name="_ETM_Q1_388103"/>
      <w:bookmarkEnd w:id="421"/>
    </w:p>
    <w:p w14:paraId="6EB6142C" w14:textId="2023451F" w:rsidR="005562C6" w:rsidRDefault="005562C6" w:rsidP="005562C6">
      <w:pPr>
        <w:pStyle w:val="a4"/>
        <w:keepNext/>
        <w:rPr>
          <w:rtl/>
        </w:rPr>
      </w:pPr>
      <w:bookmarkStart w:id="422" w:name="ET_speaker_6507_48"/>
      <w:r w:rsidRPr="005562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562C6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595C4016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4854E91B" w14:textId="4A609E39" w:rsidR="005562C6" w:rsidRDefault="005562C6" w:rsidP="005562C6">
      <w:pPr>
        <w:rPr>
          <w:rtl/>
          <w:lang w:eastAsia="he-IL"/>
        </w:rPr>
      </w:pPr>
      <w:bookmarkStart w:id="423" w:name="_ETM_Q1_390624"/>
      <w:bookmarkStart w:id="424" w:name="_ETM_Q1_390660"/>
      <w:bookmarkEnd w:id="423"/>
      <w:bookmarkEnd w:id="424"/>
      <w:r>
        <w:rPr>
          <w:rFonts w:hint="cs"/>
          <w:rtl/>
          <w:lang w:eastAsia="he-IL"/>
        </w:rPr>
        <w:t>הוא</w:t>
      </w:r>
      <w:bookmarkStart w:id="425" w:name="_ETM_Q1_388947"/>
      <w:bookmarkEnd w:id="425"/>
      <w:r>
        <w:rPr>
          <w:rFonts w:hint="cs"/>
          <w:rtl/>
          <w:lang w:eastAsia="he-IL"/>
        </w:rPr>
        <w:t xml:space="preserve"> נתן לו הזדמנות. </w:t>
      </w:r>
      <w:bookmarkStart w:id="426" w:name="_ETM_Q1_391250"/>
      <w:bookmarkEnd w:id="426"/>
    </w:p>
    <w:p w14:paraId="74B92FBC" w14:textId="77777777" w:rsidR="005562C6" w:rsidRDefault="005562C6" w:rsidP="005562C6">
      <w:pPr>
        <w:rPr>
          <w:rtl/>
          <w:lang w:eastAsia="he-IL"/>
        </w:rPr>
      </w:pPr>
      <w:bookmarkStart w:id="427" w:name="_ETM_Q1_391309"/>
      <w:bookmarkEnd w:id="427"/>
    </w:p>
    <w:p w14:paraId="7FBF30F8" w14:textId="54E6E9A4" w:rsidR="005562C6" w:rsidRDefault="005562C6" w:rsidP="005562C6">
      <w:pPr>
        <w:pStyle w:val="a4"/>
        <w:keepNext/>
        <w:rPr>
          <w:rtl/>
        </w:rPr>
      </w:pPr>
      <w:bookmarkStart w:id="428" w:name="ET_speaker_6151_49"/>
      <w:r w:rsidRPr="005562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62C6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3103AA0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5F2D5BB9" w14:textId="2F42EC86" w:rsidR="005562C6" w:rsidRDefault="005562C6" w:rsidP="005562C6">
      <w:pPr>
        <w:rPr>
          <w:rtl/>
          <w:lang w:eastAsia="he-IL"/>
        </w:rPr>
      </w:pPr>
      <w:bookmarkStart w:id="429" w:name="_ETM_Q1_392407"/>
      <w:bookmarkStart w:id="430" w:name="_ETM_Q1_392443"/>
      <w:bookmarkEnd w:id="429"/>
      <w:bookmarkEnd w:id="430"/>
      <w:r>
        <w:rPr>
          <w:rFonts w:hint="cs"/>
          <w:rtl/>
          <w:lang w:eastAsia="he-IL"/>
        </w:rPr>
        <w:t>כן</w:t>
      </w:r>
      <w:bookmarkStart w:id="431" w:name="_ETM_Q1_392889"/>
      <w:bookmarkEnd w:id="431"/>
      <w:r>
        <w:rPr>
          <w:rFonts w:hint="cs"/>
          <w:rtl/>
          <w:lang w:eastAsia="he-IL"/>
        </w:rPr>
        <w:t xml:space="preserve">, יפה. </w:t>
      </w:r>
      <w:bookmarkStart w:id="432" w:name="_ETM_Q1_395834"/>
      <w:bookmarkEnd w:id="432"/>
    </w:p>
    <w:p w14:paraId="26F34A47" w14:textId="77777777" w:rsidR="005562C6" w:rsidRDefault="005562C6" w:rsidP="005562C6">
      <w:pPr>
        <w:rPr>
          <w:rtl/>
          <w:lang w:eastAsia="he-IL"/>
        </w:rPr>
      </w:pPr>
      <w:bookmarkStart w:id="433" w:name="_ETM_Q1_395890"/>
      <w:bookmarkEnd w:id="433"/>
    </w:p>
    <w:p w14:paraId="543C658E" w14:textId="60E6A01C" w:rsidR="005562C6" w:rsidRDefault="005562C6" w:rsidP="005562C6">
      <w:pPr>
        <w:pStyle w:val="af6"/>
        <w:keepNext/>
        <w:rPr>
          <w:rtl/>
        </w:rPr>
      </w:pPr>
      <w:bookmarkStart w:id="434" w:name="ET_yor_5159_50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B127989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41822BAD" w14:textId="13A9AA62" w:rsidR="005562C6" w:rsidRDefault="005562C6" w:rsidP="005562C6">
      <w:pPr>
        <w:rPr>
          <w:rtl/>
          <w:lang w:eastAsia="he-IL"/>
        </w:rPr>
      </w:pPr>
      <w:bookmarkStart w:id="435" w:name="_ETM_Q1_396854"/>
      <w:bookmarkStart w:id="436" w:name="_ETM_Q1_396888"/>
      <w:bookmarkEnd w:id="435"/>
      <w:bookmarkEnd w:id="436"/>
      <w:r>
        <w:rPr>
          <w:rFonts w:hint="cs"/>
          <w:rtl/>
          <w:lang w:eastAsia="he-IL"/>
        </w:rPr>
        <w:t xml:space="preserve">לא, שנייה. חמש דקות הפסקה. </w:t>
      </w:r>
      <w:bookmarkStart w:id="437" w:name="_ETM_Q1_403521"/>
      <w:bookmarkStart w:id="438" w:name="_ETM_Q1_402654"/>
      <w:bookmarkStart w:id="439" w:name="_ETM_Q1_405092"/>
      <w:bookmarkStart w:id="440" w:name="_ETM_Q1_405422"/>
      <w:bookmarkStart w:id="441" w:name="_ETM_Q1_404375"/>
      <w:bookmarkStart w:id="442" w:name="_ETM_Q1_408835"/>
      <w:bookmarkStart w:id="443" w:name="_ETM_Q1_409968"/>
      <w:bookmarkEnd w:id="437"/>
      <w:bookmarkEnd w:id="438"/>
      <w:bookmarkEnd w:id="439"/>
      <w:bookmarkEnd w:id="440"/>
      <w:bookmarkEnd w:id="441"/>
      <w:bookmarkEnd w:id="442"/>
      <w:bookmarkEnd w:id="443"/>
    </w:p>
    <w:p w14:paraId="0B3546B1" w14:textId="77777777" w:rsidR="005562C6" w:rsidRDefault="005562C6" w:rsidP="005562C6">
      <w:pPr>
        <w:rPr>
          <w:rtl/>
          <w:lang w:eastAsia="he-IL"/>
        </w:rPr>
      </w:pPr>
    </w:p>
    <w:p w14:paraId="24A7A2E2" w14:textId="77777777" w:rsidR="005562C6" w:rsidRDefault="005562C6" w:rsidP="005562C6">
      <w:pPr>
        <w:rPr>
          <w:rtl/>
          <w:lang w:eastAsia="he-IL"/>
        </w:rPr>
      </w:pPr>
    </w:p>
    <w:p w14:paraId="4FD9BB43" w14:textId="441555DD" w:rsidR="005562C6" w:rsidRDefault="005562C6" w:rsidP="005562C6">
      <w:pPr>
        <w:pStyle w:val="afa"/>
        <w:keepNext/>
        <w:rPr>
          <w:rtl/>
          <w:lang w:eastAsia="he-IL"/>
        </w:rPr>
      </w:pPr>
      <w:bookmarkStart w:id="444" w:name="ET_meetingbreak_51"/>
      <w:r w:rsidRPr="005562C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</w:t>
      </w:r>
      <w:r w:rsidR="00837F23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ונתחדשה בשעה 18:</w:t>
      </w:r>
      <w:bookmarkStart w:id="445" w:name="_ETM_Q1_899282"/>
      <w:bookmarkEnd w:id="445"/>
      <w:r w:rsidR="00837F23">
        <w:rPr>
          <w:rFonts w:hint="cs"/>
          <w:rtl/>
          <w:lang w:eastAsia="he-IL"/>
        </w:rPr>
        <w:t>25</w:t>
      </w:r>
      <w:r>
        <w:rPr>
          <w:rtl/>
          <w:lang w:eastAsia="he-IL"/>
        </w:rPr>
        <w:t>.)</w:t>
      </w:r>
      <w:r w:rsidRPr="005562C6">
        <w:rPr>
          <w:rStyle w:val="TagStyle"/>
          <w:rtl/>
        </w:rPr>
        <w:t xml:space="preserve"> &lt;&lt; הפסקה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007B8F38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71AEBD26" w14:textId="77777777" w:rsidR="005562C6" w:rsidRDefault="005562C6" w:rsidP="005562C6">
      <w:pPr>
        <w:rPr>
          <w:rtl/>
          <w:lang w:eastAsia="he-IL"/>
        </w:rPr>
      </w:pPr>
      <w:bookmarkStart w:id="446" w:name="_ETM_Q1_423075"/>
      <w:bookmarkStart w:id="447" w:name="_ETM_Q1_439875"/>
      <w:bookmarkEnd w:id="446"/>
      <w:bookmarkEnd w:id="447"/>
    </w:p>
    <w:p w14:paraId="7C6CBF93" w14:textId="793BF2F3" w:rsidR="005562C6" w:rsidRDefault="005562C6" w:rsidP="005562C6">
      <w:pPr>
        <w:pStyle w:val="af6"/>
        <w:keepNext/>
        <w:rPr>
          <w:rtl/>
        </w:rPr>
      </w:pPr>
      <w:bookmarkStart w:id="448" w:name="ET_yor_5159_52"/>
      <w:r w:rsidRPr="00556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2C6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7EE9BE45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45B85FAE" w14:textId="214EC01A" w:rsidR="005562C6" w:rsidRDefault="005562C6" w:rsidP="005562C6">
      <w:pPr>
        <w:rPr>
          <w:rtl/>
          <w:lang w:eastAsia="he-IL"/>
        </w:rPr>
      </w:pPr>
      <w:bookmarkStart w:id="449" w:name="_ETM_Q1_440171"/>
      <w:bookmarkStart w:id="450" w:name="_ETM_Q1_440209"/>
      <w:bookmarkStart w:id="451" w:name="_ETM_Q1_438848"/>
      <w:bookmarkStart w:id="452" w:name="_ETM_Q1_439063"/>
      <w:bookmarkStart w:id="453" w:name="_ETM_Q1_438424"/>
      <w:bookmarkEnd w:id="449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אני פותח את הישיבה. תקראו את החוק בבקשה. </w:t>
      </w:r>
      <w:bookmarkStart w:id="454" w:name="_ETM_Q1_448593"/>
      <w:bookmarkEnd w:id="454"/>
    </w:p>
    <w:p w14:paraId="2441AD5D" w14:textId="77777777" w:rsidR="005562C6" w:rsidRDefault="005562C6" w:rsidP="005562C6">
      <w:pPr>
        <w:rPr>
          <w:rtl/>
          <w:lang w:eastAsia="he-IL"/>
        </w:rPr>
      </w:pPr>
      <w:bookmarkStart w:id="455" w:name="_ETM_Q1_448813"/>
      <w:bookmarkEnd w:id="455"/>
    </w:p>
    <w:p w14:paraId="723F657B" w14:textId="0BE60B08" w:rsidR="005562C6" w:rsidRDefault="005562C6" w:rsidP="005562C6">
      <w:pPr>
        <w:pStyle w:val="af9"/>
        <w:keepNext/>
        <w:rPr>
          <w:rtl/>
          <w:lang w:eastAsia="he-IL"/>
        </w:rPr>
      </w:pPr>
      <w:bookmarkStart w:id="456" w:name="ET_guest_זיו_גלעדי_53"/>
      <w:r w:rsidRPr="0055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5562C6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583035C5" w14:textId="77777777" w:rsidR="005562C6" w:rsidRDefault="005562C6" w:rsidP="005562C6">
      <w:pPr>
        <w:pStyle w:val="KeepWithNext"/>
        <w:rPr>
          <w:rtl/>
          <w:lang w:eastAsia="he-IL"/>
        </w:rPr>
      </w:pPr>
    </w:p>
    <w:p w14:paraId="1D6263E9" w14:textId="4CFA89FD" w:rsidR="005562C6" w:rsidRDefault="005562C6" w:rsidP="005562C6">
      <w:pPr>
        <w:rPr>
          <w:rtl/>
          <w:lang w:eastAsia="he-IL"/>
        </w:rPr>
      </w:pPr>
      <w:bookmarkStart w:id="457" w:name="_ETM_Q1_449681"/>
      <w:bookmarkStart w:id="458" w:name="_ETM_Q1_449727"/>
      <w:bookmarkEnd w:id="457"/>
      <w:bookmarkEnd w:id="458"/>
      <w:r>
        <w:rPr>
          <w:rFonts w:hint="cs"/>
          <w:rtl/>
          <w:lang w:eastAsia="he-IL"/>
        </w:rPr>
        <w:t>ערב טו</w:t>
      </w:r>
      <w:bookmarkStart w:id="459" w:name="_ETM_Q1_448552"/>
      <w:bookmarkEnd w:id="459"/>
      <w:r>
        <w:rPr>
          <w:rFonts w:hint="cs"/>
          <w:rtl/>
          <w:lang w:eastAsia="he-IL"/>
        </w:rPr>
        <w:t>ב</w:t>
      </w:r>
      <w:bookmarkStart w:id="460" w:name="_ETM_Q1_448774"/>
      <w:bookmarkEnd w:id="460"/>
      <w:r>
        <w:rPr>
          <w:rFonts w:hint="cs"/>
          <w:rtl/>
          <w:lang w:eastAsia="he-IL"/>
        </w:rPr>
        <w:t xml:space="preserve">, עו"ד זיו גלעדי מהלשכה המשפטית במשרד התקשורת. </w:t>
      </w:r>
      <w:bookmarkStart w:id="461" w:name="_ETM_Q1_452772"/>
      <w:bookmarkStart w:id="462" w:name="_ETM_Q1_464992"/>
      <w:bookmarkStart w:id="463" w:name="_ETM_Q1_475742"/>
      <w:bookmarkStart w:id="464" w:name="_ETM_Q1_473977"/>
      <w:bookmarkStart w:id="465" w:name="_ETM_Q1_472205"/>
      <w:bookmarkStart w:id="466" w:name="_ETM_Q1_470430"/>
      <w:bookmarkStart w:id="467" w:name="_ETM_Q1_468650"/>
      <w:bookmarkStart w:id="468" w:name="_ETM_Q1_466976"/>
      <w:bookmarkStart w:id="469" w:name="_ETM_Q1_465217"/>
      <w:bookmarkStart w:id="470" w:name="_ETM_Q1_463452"/>
      <w:bookmarkStart w:id="471" w:name="_ETM_Q1_461668"/>
      <w:bookmarkStart w:id="472" w:name="_ETM_Q1_459923"/>
      <w:bookmarkStart w:id="473" w:name="_ETM_Q1_458178"/>
      <w:bookmarkStart w:id="474" w:name="_ETM_Q1_456833"/>
      <w:bookmarkStart w:id="475" w:name="_ETM_Q1_455296"/>
      <w:bookmarkStart w:id="476" w:name="_ETM_Q1_453549"/>
      <w:bookmarkStart w:id="477" w:name="_ETM_Q1_451946"/>
      <w:bookmarkStart w:id="478" w:name="_ETM_Q1_450242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</w:p>
    <w:p w14:paraId="128EC3C2" w14:textId="77777777" w:rsidR="00F61349" w:rsidRDefault="00F61349" w:rsidP="005562C6">
      <w:pPr>
        <w:rPr>
          <w:rtl/>
          <w:lang w:eastAsia="he-IL"/>
        </w:rPr>
      </w:pPr>
    </w:p>
    <w:p w14:paraId="31F9CD56" w14:textId="77777777" w:rsidR="00F61349" w:rsidRDefault="00F61349" w:rsidP="00F61349">
      <w:pPr>
        <w:jc w:val="center"/>
        <w:rPr>
          <w:rStyle w:val="afd"/>
          <w:b/>
          <w:bCs/>
        </w:rPr>
      </w:pPr>
      <w:bookmarkStart w:id="479" w:name="LGSName"/>
      <w:r>
        <w:rPr>
          <w:rStyle w:val="HeadHatzaotHok"/>
          <w:rFonts w:ascii="David" w:hAnsi="David"/>
          <w:rtl/>
        </w:rPr>
        <w:t>חוק הפצת שידורים באמצעות תחנות שידור ספרתיות (תיקון מס' 7 – הוראת שעה) (תיקון), התשפ"ה–2025</w:t>
      </w:r>
      <w:bookmarkEnd w:id="47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3"/>
        <w:gridCol w:w="623"/>
        <w:gridCol w:w="623"/>
        <w:gridCol w:w="621"/>
        <w:gridCol w:w="4033"/>
      </w:tblGrid>
      <w:tr w:rsidR="00F61349" w14:paraId="077AFA84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BCBCED6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480" w:name="_ETM_Q1_463822"/>
            <w:bookmarkEnd w:id="480"/>
            <w:r>
              <w:rPr>
                <w:rFonts w:ascii="David" w:hAnsi="David"/>
                <w:sz w:val="24"/>
                <w:szCs w:val="24"/>
                <w:rtl/>
              </w:rPr>
              <w:lastRenderedPageBreak/>
              <w:t>תיקון סעיף 1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4CAB8F6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1.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714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026B1AD" w14:textId="42D865EA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בחוק הפצת שידורים באמצעות תחנות שידור ספרתיות (תיקון מס' 7 – הוראת שעה), התשפ"ד–2024‏ (להלן – ה</w:t>
            </w:r>
            <w:bookmarkStart w:id="481" w:name="_ETM_Q1_468038"/>
            <w:bookmarkStart w:id="482" w:name="_ETM_Q1_468527"/>
            <w:bookmarkEnd w:id="481"/>
            <w:bookmarkEnd w:id="482"/>
            <w:r>
              <w:rPr>
                <w:rFonts w:ascii="David" w:hAnsi="David" w:hint="cs"/>
                <w:sz w:val="24"/>
                <w:szCs w:val="24"/>
                <w:rtl/>
              </w:rPr>
              <w:t>חוק העיקרי</w:t>
            </w:r>
            <w:bookmarkStart w:id="483" w:name="_ETM_Q1_478224"/>
            <w:bookmarkEnd w:id="483"/>
            <w:r>
              <w:rPr>
                <w:rFonts w:ascii="David" w:hAnsi="David"/>
                <w:sz w:val="24"/>
                <w:szCs w:val="24"/>
                <w:rtl/>
              </w:rPr>
              <w:t>), בסעיף 1 –</w:t>
            </w:r>
            <w:r w:rsidR="00777C6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F61349" w14:paraId="5BA08567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E94411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E4F6CC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8DCD9E8" w14:textId="4DEF3B1B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ברישה, במקום "ועד יום ב' בשבט התשפ"ה (31 בינואר 2025)" יבוא "ועד יום </w:t>
            </w:r>
            <w:bookmarkStart w:id="484" w:name="_ETM_Q1_477600"/>
            <w:bookmarkEnd w:id="484"/>
            <w:r>
              <w:rPr>
                <w:rFonts w:ascii="David" w:hAnsi="David" w:hint="cs"/>
                <w:sz w:val="24"/>
                <w:szCs w:val="24"/>
                <w:rtl/>
              </w:rPr>
              <w:t>ב' בניסן</w:t>
            </w:r>
            <w:bookmarkStart w:id="485" w:name="_ETM_Q1_479767"/>
            <w:bookmarkEnd w:id="485"/>
            <w:r>
              <w:rPr>
                <w:rFonts w:ascii="David" w:hAnsi="David"/>
                <w:sz w:val="24"/>
                <w:szCs w:val="24"/>
                <w:rtl/>
              </w:rPr>
              <w:t xml:space="preserve"> התשפ"ה (</w:t>
            </w:r>
            <w:r>
              <w:rPr>
                <w:rFonts w:ascii="David" w:hAnsi="David" w:hint="cs"/>
                <w:sz w:val="24"/>
                <w:szCs w:val="24"/>
                <w:rtl/>
              </w:rPr>
              <w:t>31</w:t>
            </w:r>
            <w:bookmarkStart w:id="486" w:name="_ETM_Q1_480312"/>
            <w:bookmarkEnd w:id="486"/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>במרץ</w:t>
            </w:r>
            <w:bookmarkStart w:id="487" w:name="_ETM_Q1_482719"/>
            <w:bookmarkStart w:id="488" w:name="_ETM_Q1_495303"/>
            <w:bookmarkEnd w:id="487"/>
            <w:bookmarkEnd w:id="488"/>
            <w:r>
              <w:rPr>
                <w:rFonts w:ascii="David" w:hAnsi="David"/>
                <w:sz w:val="24"/>
                <w:szCs w:val="24"/>
                <w:rtl/>
              </w:rPr>
              <w:t xml:space="preserve"> 2025)";</w:t>
            </w:r>
          </w:p>
        </w:tc>
      </w:tr>
      <w:tr w:rsidR="00F61349" w14:paraId="29510A0B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2A9E61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0AC089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58924AD" w14:textId="77777777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אחרי פסקה (1) יבוא:</w:t>
            </w:r>
          </w:p>
        </w:tc>
      </w:tr>
      <w:tr w:rsidR="00F61349" w14:paraId="1485AE2F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FB11F4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EC7BD5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576B13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1B3A9CA" w14:textId="77777777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"(1א)</w:t>
            </w:r>
            <w:r>
              <w:rPr>
                <w:rFonts w:ascii="David" w:hAnsi="David"/>
                <w:sz w:val="24"/>
                <w:szCs w:val="24"/>
                <w:rtl/>
              </w:rPr>
              <w:t> 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אחרי סעיף 7א יבוא: </w:t>
            </w:r>
          </w:p>
        </w:tc>
      </w:tr>
      <w:tr w:rsidR="00F61349" w14:paraId="66019E9B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780807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D8F546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463427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86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84B9F14" w14:textId="565A3E54" w:rsidR="00F61349" w:rsidRDefault="00F61349">
            <w:pPr>
              <w:pStyle w:val="TableInnerSideHeading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"שימוש במרבב </w:t>
            </w:r>
            <w:bookmarkStart w:id="489" w:name="_ETM_Q1_494801"/>
            <w:bookmarkEnd w:id="489"/>
            <w:r>
              <w:rPr>
                <w:rFonts w:ascii="David" w:hAnsi="David" w:hint="cs"/>
                <w:sz w:val="24"/>
                <w:szCs w:val="24"/>
                <w:rtl/>
              </w:rPr>
              <w:t>אחד בלבד</w:t>
            </w:r>
            <w:bookmarkStart w:id="490" w:name="_ETM_Q1_497586"/>
            <w:bookmarkEnd w:id="490"/>
          </w:p>
        </w:tc>
        <w:tc>
          <w:tcPr>
            <w:tcW w:w="62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82283C1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7ב.</w:t>
            </w:r>
          </w:p>
        </w:tc>
        <w:tc>
          <w:tcPr>
            <w:tcW w:w="403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F255383" w14:textId="41F5E45B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בתקופה שמיום </w:t>
            </w:r>
            <w:r>
              <w:rPr>
                <w:rFonts w:ascii="David" w:hAnsi="David" w:hint="cs"/>
                <w:sz w:val="24"/>
                <w:szCs w:val="24"/>
                <w:rtl/>
              </w:rPr>
              <w:t>ג'</w:t>
            </w:r>
            <w:bookmarkStart w:id="491" w:name="_ETM_Q1_501305"/>
            <w:bookmarkEnd w:id="491"/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Start w:id="492" w:name="_ETM_Q1_496888"/>
            <w:bookmarkEnd w:id="492"/>
            <w:r>
              <w:rPr>
                <w:rFonts w:ascii="David" w:hAnsi="David"/>
                <w:sz w:val="24"/>
                <w:szCs w:val="24"/>
                <w:rtl/>
              </w:rPr>
              <w:t xml:space="preserve">בשבט התשפ"ה (31 בינואר 2025) עד יום </w:t>
            </w:r>
            <w:bookmarkStart w:id="493" w:name="_ETM_Q1_500720"/>
            <w:bookmarkEnd w:id="493"/>
            <w:r>
              <w:rPr>
                <w:rFonts w:ascii="David" w:hAnsi="David" w:hint="cs"/>
                <w:sz w:val="24"/>
                <w:szCs w:val="24"/>
                <w:rtl/>
              </w:rPr>
              <w:t>ב' בניסן</w:t>
            </w:r>
            <w:bookmarkStart w:id="494" w:name="_ETM_Q1_502316"/>
            <w:bookmarkEnd w:id="494"/>
            <w:r>
              <w:rPr>
                <w:rFonts w:ascii="David" w:hAnsi="David"/>
                <w:sz w:val="24"/>
                <w:szCs w:val="24"/>
                <w:rtl/>
              </w:rPr>
              <w:t xml:space="preserve"> התשפ"ה (</w:t>
            </w:r>
            <w:r>
              <w:rPr>
                <w:rFonts w:ascii="David" w:hAnsi="David" w:hint="cs"/>
                <w:sz w:val="24"/>
                <w:szCs w:val="24"/>
                <w:rtl/>
              </w:rPr>
              <w:t>31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Start w:id="495" w:name="_ETM_Q1_502844"/>
            <w:r>
              <w:rPr>
                <w:rFonts w:ascii="David" w:hAnsi="David" w:hint="cs"/>
                <w:sz w:val="24"/>
                <w:szCs w:val="24"/>
                <w:rtl/>
              </w:rPr>
              <w:t>במרץ</w:t>
            </w:r>
            <w:bookmarkStart w:id="496" w:name="_ETM_Q1_505053"/>
            <w:bookmarkEnd w:id="496"/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End w:id="495"/>
            <w:r>
              <w:rPr>
                <w:rFonts w:ascii="David" w:hAnsi="David"/>
                <w:sz w:val="24"/>
                <w:szCs w:val="24"/>
                <w:rtl/>
              </w:rPr>
              <w:t>2025), הג</w:t>
            </w:r>
            <w:bookmarkStart w:id="497" w:name="_ETM_Q1_504800"/>
            <w:bookmarkEnd w:id="497"/>
            <w:r>
              <w:rPr>
                <w:rFonts w:ascii="David" w:hAnsi="David"/>
                <w:sz w:val="24"/>
                <w:szCs w:val="24"/>
                <w:rtl/>
              </w:rPr>
              <w:t>ורם המפעיל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יעשה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שימוש במרבב אחד בלבד (בסעיף זה – המרבב הפעיל), ועל אף הוראות סעיפים 6 עד 7א – </w:t>
            </w:r>
          </w:p>
        </w:tc>
      </w:tr>
      <w:tr w:rsidR="00F61349" w14:paraId="5F69E3E8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2E8E3A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1332D2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915D67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B944B0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8CD666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09E550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AF1B3B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033" w:type="dxa"/>
            <w:hideMark/>
          </w:tcPr>
          <w:p w14:paraId="44B4994C" w14:textId="5F572589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הגורם המפעיל לא יפיץ, באמצעות תחנות השידור הספרתיות, שידורי טלוויזיה ושידורי רדיו</w:t>
            </w:r>
            <w:bookmarkStart w:id="498" w:name="_ETM_Q1_520273"/>
            <w:bookmarkStart w:id="499" w:name="_ETM_Q1_519693"/>
            <w:bookmarkEnd w:id="498"/>
            <w:bookmarkEnd w:id="499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שלא הופצו ערב תחי</w:t>
            </w:r>
            <w:bookmarkStart w:id="500" w:name="_ETM_Q1_520880"/>
            <w:bookmarkEnd w:id="500"/>
            <w:r>
              <w:rPr>
                <w:rFonts w:ascii="David" w:hAnsi="David" w:hint="cs"/>
                <w:sz w:val="24"/>
                <w:szCs w:val="24"/>
                <w:rtl/>
              </w:rPr>
              <w:t>לתו של</w:t>
            </w:r>
            <w:bookmarkStart w:id="501" w:name="_ETM_Q1_522247"/>
            <w:bookmarkEnd w:id="501"/>
            <w:r>
              <w:rPr>
                <w:rFonts w:ascii="David" w:hAnsi="David" w:hint="cs"/>
                <w:sz w:val="24"/>
                <w:szCs w:val="24"/>
                <w:rtl/>
              </w:rPr>
              <w:t xml:space="preserve"> חוק הפצת שידורים באמצעות </w:t>
            </w:r>
            <w:bookmarkStart w:id="502" w:name="_ETM_Q1_523023"/>
            <w:bookmarkEnd w:id="502"/>
            <w:r>
              <w:rPr>
                <w:rFonts w:ascii="David" w:hAnsi="David" w:hint="cs"/>
                <w:sz w:val="24"/>
                <w:szCs w:val="24"/>
                <w:rtl/>
              </w:rPr>
              <w:t xml:space="preserve">תחנות שידור ספרתיות </w:t>
            </w:r>
            <w:bookmarkStart w:id="503" w:name="_ETM_Q1_524611"/>
            <w:bookmarkEnd w:id="503"/>
            <w:r>
              <w:rPr>
                <w:rFonts w:ascii="David" w:hAnsi="David" w:hint="cs"/>
                <w:sz w:val="24"/>
                <w:szCs w:val="24"/>
                <w:rtl/>
              </w:rPr>
              <w:t xml:space="preserve">(תיקון מס' </w:t>
            </w:r>
            <w:bookmarkStart w:id="504" w:name="_ETM_Q1_524723"/>
            <w:bookmarkEnd w:id="504"/>
            <w:r>
              <w:rPr>
                <w:rFonts w:ascii="David" w:hAnsi="David" w:hint="cs"/>
                <w:sz w:val="24"/>
                <w:szCs w:val="24"/>
                <w:rtl/>
              </w:rPr>
              <w:t>7)</w:t>
            </w:r>
            <w:bookmarkStart w:id="505" w:name="_ETM_Q1_526065"/>
            <w:bookmarkEnd w:id="505"/>
            <w:r>
              <w:rPr>
                <w:rFonts w:ascii="David" w:hAnsi="David" w:hint="cs"/>
                <w:sz w:val="24"/>
                <w:szCs w:val="24"/>
                <w:rtl/>
              </w:rPr>
              <w:t xml:space="preserve"> (הו</w:t>
            </w:r>
            <w:bookmarkStart w:id="506" w:name="_ETM_Q1_525208"/>
            <w:bookmarkEnd w:id="506"/>
            <w:r>
              <w:rPr>
                <w:rFonts w:ascii="David" w:hAnsi="David" w:hint="cs"/>
                <w:sz w:val="24"/>
                <w:szCs w:val="24"/>
                <w:rtl/>
              </w:rPr>
              <w:t>ראת שעה)</w:t>
            </w:r>
            <w:bookmarkStart w:id="507" w:name="_ETM_Q1_525711"/>
            <w:bookmarkEnd w:id="507"/>
            <w:r>
              <w:rPr>
                <w:rFonts w:ascii="David" w:hAnsi="David" w:hint="cs"/>
                <w:sz w:val="24"/>
                <w:szCs w:val="24"/>
                <w:rtl/>
              </w:rPr>
              <w:t xml:space="preserve"> (תיקון)</w:t>
            </w:r>
            <w:bookmarkStart w:id="508" w:name="_ETM_Q1_526643"/>
            <w:bookmarkEnd w:id="508"/>
            <w:r>
              <w:rPr>
                <w:rFonts w:ascii="David" w:hAnsi="David" w:hint="cs"/>
                <w:sz w:val="24"/>
                <w:szCs w:val="24"/>
                <w:rtl/>
              </w:rPr>
              <w:t>, הת</w:t>
            </w:r>
            <w:bookmarkStart w:id="509" w:name="_ETM_Q1_526920"/>
            <w:bookmarkEnd w:id="509"/>
            <w:r>
              <w:rPr>
                <w:rFonts w:ascii="David" w:hAnsi="David" w:hint="cs"/>
                <w:sz w:val="24"/>
                <w:szCs w:val="24"/>
                <w:rtl/>
              </w:rPr>
              <w:t>שפ"ה-2025</w:t>
            </w:r>
            <w:bookmarkStart w:id="510" w:name="_ETM_Q1_527833"/>
            <w:bookmarkStart w:id="511" w:name="_ETM_Q1_527613"/>
            <w:bookmarkEnd w:id="510"/>
            <w:bookmarkEnd w:id="511"/>
            <w:r>
              <w:rPr>
                <w:rFonts w:ascii="David" w:hAnsi="David" w:hint="cs"/>
                <w:sz w:val="24"/>
                <w:szCs w:val="24"/>
                <w:rtl/>
              </w:rPr>
              <w:t xml:space="preserve"> (בסעיף זה </w:t>
            </w:r>
            <w:bookmarkStart w:id="512" w:name="_ETM_Q1_528416"/>
            <w:bookmarkEnd w:id="512"/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החוק המתקן</w:t>
            </w:r>
            <w:bookmarkStart w:id="513" w:name="_ETM_Q1_529885"/>
            <w:bookmarkStart w:id="514" w:name="_ETM_Q1_529447"/>
            <w:bookmarkStart w:id="515" w:name="_ETM_Q1_531508"/>
            <w:bookmarkStart w:id="516" w:name="_ETM_Q1_530931"/>
            <w:bookmarkStart w:id="517" w:name="_ETM_Q1_529994"/>
            <w:bookmarkStart w:id="518" w:name="_ETM_Q1_529087"/>
            <w:bookmarkEnd w:id="513"/>
            <w:bookmarkEnd w:id="514"/>
            <w:bookmarkEnd w:id="515"/>
            <w:bookmarkEnd w:id="516"/>
            <w:bookmarkEnd w:id="517"/>
            <w:bookmarkEnd w:id="518"/>
            <w:r>
              <w:rPr>
                <w:rFonts w:ascii="David" w:hAnsi="David" w:hint="cs"/>
                <w:sz w:val="24"/>
                <w:szCs w:val="24"/>
                <w:rtl/>
              </w:rPr>
              <w:t xml:space="preserve">), </w:t>
            </w:r>
            <w:bookmarkStart w:id="519" w:name="_ETM_Q1_543396"/>
            <w:bookmarkEnd w:id="519"/>
            <w:r>
              <w:rPr>
                <w:rFonts w:ascii="David" w:hAnsi="David"/>
                <w:sz w:val="24"/>
                <w:szCs w:val="24"/>
                <w:rtl/>
              </w:rPr>
              <w:t>אלא אם כן קיימת קיבולת פנויה להפצתם במרבב הפעיל;</w:t>
            </w:r>
          </w:p>
        </w:tc>
      </w:tr>
      <w:tr w:rsidR="00F61349" w14:paraId="2BDF5F68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591950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2D10B2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E62F3E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AF284D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AA01EA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18563D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B108AC" w14:textId="77777777" w:rsidR="00F61349" w:rsidRDefault="00F61349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033" w:type="dxa"/>
            <w:hideMark/>
          </w:tcPr>
          <w:p w14:paraId="62A69642" w14:textId="4E5EC313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הגורם המפעיל לא יפיץ, באמצעות תחנות השידור הספרתיות, שידורי טלוויזיה של הגופים המנויים בסעיף 6(א), בטכנולוגיית חדות גבוהה, אלא אם כן</w:t>
            </w:r>
            <w:bookmarkStart w:id="520" w:name="_ETM_Q1_542215"/>
            <w:bookmarkEnd w:id="520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הש</w:t>
            </w:r>
            <w:bookmarkStart w:id="521" w:name="_ETM_Q1_543535"/>
            <w:bookmarkEnd w:id="521"/>
            <w:r>
              <w:rPr>
                <w:rFonts w:ascii="David" w:hAnsi="David" w:hint="cs"/>
                <w:sz w:val="24"/>
                <w:szCs w:val="24"/>
                <w:rtl/>
              </w:rPr>
              <w:t xml:space="preserve">ידורים </w:t>
            </w:r>
            <w:bookmarkStart w:id="522" w:name="_ETM_Q1_543778"/>
            <w:bookmarkEnd w:id="522"/>
            <w:r>
              <w:rPr>
                <w:rFonts w:ascii="David" w:hAnsi="David" w:hint="cs"/>
                <w:sz w:val="24"/>
                <w:szCs w:val="24"/>
                <w:rtl/>
              </w:rPr>
              <w:t>כאמור הופצו ערב תחילתו של החוק המתקן</w:t>
            </w:r>
            <w:bookmarkStart w:id="523" w:name="_ETM_Q1_548223"/>
            <w:bookmarkEnd w:id="523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524" w:name="_ETM_Q1_546259"/>
            <w:bookmarkEnd w:id="524"/>
            <w:r>
              <w:rPr>
                <w:rFonts w:ascii="David" w:hAnsi="David" w:hint="cs"/>
                <w:sz w:val="24"/>
                <w:szCs w:val="24"/>
                <w:rtl/>
              </w:rPr>
              <w:t>בטכנולוגיה כאמור ונ</w:t>
            </w:r>
            <w:bookmarkStart w:id="525" w:name="_ETM_Q1_547314"/>
            <w:bookmarkEnd w:id="525"/>
            <w:r>
              <w:rPr>
                <w:rFonts w:ascii="David" w:hAnsi="David" w:hint="cs"/>
                <w:sz w:val="24"/>
                <w:szCs w:val="24"/>
                <w:rtl/>
              </w:rPr>
              <w:t>ותרה</w:t>
            </w:r>
            <w:bookmarkStart w:id="526" w:name="_ETM_Q1_547442"/>
            <w:bookmarkStart w:id="527" w:name="_ETM_Q1_548067"/>
            <w:bookmarkEnd w:id="526"/>
            <w:bookmarkEnd w:id="527"/>
            <w:r>
              <w:rPr>
                <w:rFonts w:ascii="David" w:hAnsi="David" w:hint="cs"/>
                <w:sz w:val="24"/>
                <w:szCs w:val="24"/>
                <w:rtl/>
              </w:rPr>
              <w:t xml:space="preserve"> ק</w:t>
            </w:r>
            <w:bookmarkStart w:id="528" w:name="_ETM_Q1_548018"/>
            <w:bookmarkStart w:id="529" w:name="_ETM_Q1_547148"/>
            <w:bookmarkEnd w:id="528"/>
            <w:bookmarkEnd w:id="529"/>
            <w:r>
              <w:rPr>
                <w:rFonts w:ascii="David" w:hAnsi="David"/>
                <w:sz w:val="24"/>
                <w:szCs w:val="24"/>
                <w:rtl/>
              </w:rPr>
              <w:t xml:space="preserve">יבולת פנויה </w:t>
            </w:r>
            <w:bookmarkStart w:id="530" w:name="_ETM_Q1_547966"/>
            <w:bookmarkEnd w:id="530"/>
            <w:r>
              <w:rPr>
                <w:rFonts w:ascii="David" w:hAnsi="David" w:hint="cs"/>
                <w:sz w:val="24"/>
                <w:szCs w:val="24"/>
                <w:rtl/>
              </w:rPr>
              <w:t>להפצתה במרבב הפעיל</w:t>
            </w:r>
            <w:bookmarkStart w:id="531" w:name="_ETM_Q1_550173"/>
            <w:bookmarkStart w:id="532" w:name="_ETM_Q1_546961"/>
            <w:bookmarkEnd w:id="531"/>
            <w:bookmarkEnd w:id="532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533" w:name="_ETM_Q1_553198"/>
            <w:bookmarkStart w:id="534" w:name="_ETM_Q1_572788"/>
            <w:bookmarkStart w:id="535" w:name="_ETM_Q1_571839"/>
            <w:bookmarkEnd w:id="533"/>
            <w:bookmarkEnd w:id="534"/>
            <w:bookmarkEnd w:id="535"/>
            <w:r>
              <w:rPr>
                <w:rFonts w:ascii="David" w:hAnsi="David" w:hint="cs"/>
                <w:sz w:val="24"/>
                <w:szCs w:val="24"/>
                <w:rtl/>
              </w:rPr>
              <w:t>ב</w:t>
            </w:r>
            <w:r>
              <w:rPr>
                <w:rFonts w:ascii="David" w:hAnsi="David"/>
                <w:sz w:val="24"/>
                <w:szCs w:val="24"/>
                <w:rtl/>
              </w:rPr>
              <w:t>טכנולוגיה האמורה.";";</w:t>
            </w:r>
          </w:p>
        </w:tc>
      </w:tr>
      <w:tr w:rsidR="00F61349" w14:paraId="09B4D79A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35BF52B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D94B09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0207EFF" w14:textId="2F0C4510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(3)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בפסקה (2), בסעיף קטן (ח) המובא בה –</w:t>
            </w:r>
            <w:r w:rsidR="00777C6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F61349" w14:paraId="263207B3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9BFF60D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4F3906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4B6F05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EEF1CD6" w14:textId="58BD52B4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(א)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בפסקה (1), ברישה, במקום "החל מיום כ"ב בתשרי התשפ"ד (7 באוקטובר 2023) ועד יום ב' בשבט התשפ"ה (31 בינואר 2025)" יבוא "בעד התקופה שמיום </w:t>
            </w:r>
            <w:bookmarkStart w:id="536" w:name="_ETM_Q1_575632"/>
            <w:bookmarkStart w:id="537" w:name="_ETM_Q1_574749"/>
            <w:bookmarkStart w:id="538" w:name="_ETM_Q1_574149"/>
            <w:bookmarkStart w:id="539" w:name="_ETM_Q1_572984"/>
            <w:bookmarkStart w:id="540" w:name="_ETM_Q1_571503"/>
            <w:bookmarkStart w:id="541" w:name="_ETM_Q1_569826"/>
            <w:bookmarkStart w:id="542" w:name="_ETM_Q1_568055"/>
            <w:bookmarkStart w:id="543" w:name="_ETM_Q1_566361"/>
            <w:bookmarkEnd w:id="536"/>
            <w:bookmarkEnd w:id="537"/>
            <w:bookmarkEnd w:id="538"/>
            <w:bookmarkEnd w:id="539"/>
            <w:bookmarkEnd w:id="540"/>
            <w:bookmarkEnd w:id="541"/>
            <w:bookmarkEnd w:id="542"/>
            <w:bookmarkEnd w:id="543"/>
            <w:r>
              <w:rPr>
                <w:rFonts w:ascii="David" w:hAnsi="David" w:hint="cs"/>
                <w:sz w:val="24"/>
                <w:szCs w:val="24"/>
                <w:rtl/>
              </w:rPr>
              <w:t>כ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"ב בתשרי התשפ"ד (7 באוקטובר 2023) ועד </w:t>
            </w:r>
            <w:bookmarkStart w:id="544" w:name="_ETM_Q1_570994"/>
            <w:bookmarkStart w:id="545" w:name="_ETM_Q1_572648"/>
            <w:bookmarkEnd w:id="544"/>
            <w:bookmarkEnd w:id="545"/>
            <w:r>
              <w:rPr>
                <w:rFonts w:ascii="David" w:hAnsi="David" w:hint="cs"/>
                <w:sz w:val="24"/>
                <w:szCs w:val="24"/>
                <w:rtl/>
              </w:rPr>
              <w:t>יום</w:t>
            </w:r>
            <w:bookmarkStart w:id="546" w:name="_ETM_Q1_572327"/>
            <w:bookmarkEnd w:id="546"/>
            <w:r>
              <w:rPr>
                <w:rFonts w:ascii="David" w:hAnsi="David" w:hint="cs"/>
                <w:sz w:val="24"/>
                <w:szCs w:val="24"/>
                <w:rtl/>
              </w:rPr>
              <w:t xml:space="preserve"> ב' בניסן</w:t>
            </w:r>
            <w:bookmarkStart w:id="547" w:name="_ETM_Q1_574289"/>
            <w:bookmarkEnd w:id="547"/>
            <w:r>
              <w:rPr>
                <w:rFonts w:ascii="David" w:hAnsi="David"/>
                <w:sz w:val="24"/>
                <w:szCs w:val="24"/>
                <w:rtl/>
              </w:rPr>
              <w:t xml:space="preserve"> התשפ"ה (</w:t>
            </w:r>
            <w:r>
              <w:rPr>
                <w:rFonts w:ascii="David" w:hAnsi="David" w:hint="cs"/>
                <w:sz w:val="24"/>
                <w:szCs w:val="24"/>
                <w:rtl/>
              </w:rPr>
              <w:t>31</w:t>
            </w:r>
            <w:bookmarkStart w:id="548" w:name="_ETM_Q1_575229"/>
            <w:bookmarkEnd w:id="548"/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>במרץ</w:t>
            </w:r>
            <w:bookmarkStart w:id="549" w:name="_ETM_Q1_571217"/>
            <w:bookmarkStart w:id="550" w:name="_ETM_Q1_583144"/>
            <w:bookmarkEnd w:id="549"/>
            <w:bookmarkEnd w:id="550"/>
            <w:r>
              <w:rPr>
                <w:rFonts w:ascii="David" w:hAnsi="David"/>
                <w:sz w:val="24"/>
                <w:szCs w:val="24"/>
                <w:rtl/>
              </w:rPr>
              <w:t xml:space="preserve"> 2025)";</w:t>
            </w:r>
          </w:p>
        </w:tc>
      </w:tr>
      <w:tr w:rsidR="00F61349" w14:paraId="6AA3CDC7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5E1C37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6D610A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30AE86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EA4281E" w14:textId="77777777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(ב)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בפסקה (2), ברישה, במקום "בתקופה האמורה" יבוא "בעד התקופה האמורה";</w:t>
            </w:r>
          </w:p>
        </w:tc>
      </w:tr>
      <w:tr w:rsidR="00F61349" w14:paraId="20869085" w14:textId="77777777" w:rsidTr="00837F23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1A450E" w14:textId="77777777" w:rsidR="00F61349" w:rsidRDefault="00F61349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D7E3EE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5003FE" w14:textId="77777777" w:rsidR="00F61349" w:rsidRDefault="00F6134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0B5FBB8" w14:textId="08088391" w:rsidR="00F61349" w:rsidRDefault="00F61349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(ג)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פסקה (4) – </w:t>
            </w:r>
            <w:r>
              <w:rPr>
                <w:rFonts w:ascii="David" w:hAnsi="David" w:hint="cs"/>
                <w:sz w:val="24"/>
                <w:szCs w:val="24"/>
                <w:rtl/>
              </w:rPr>
              <w:t>לא תיקר</w:t>
            </w:r>
            <w:bookmarkStart w:id="551" w:name="_ETM_Q1_584549"/>
            <w:bookmarkEnd w:id="551"/>
            <w:r>
              <w:rPr>
                <w:rFonts w:ascii="David" w:hAnsi="David" w:hint="cs"/>
                <w:sz w:val="24"/>
                <w:szCs w:val="24"/>
                <w:rtl/>
              </w:rPr>
              <w:t>א.</w:t>
            </w:r>
          </w:p>
        </w:tc>
      </w:tr>
    </w:tbl>
    <w:p w14:paraId="5E798541" w14:textId="77777777" w:rsidR="00F61349" w:rsidRDefault="00F61349" w:rsidP="005562C6">
      <w:pPr>
        <w:rPr>
          <w:rtl/>
          <w:lang w:eastAsia="he-IL"/>
        </w:rPr>
      </w:pPr>
      <w:bookmarkStart w:id="552" w:name="_ETM_Q1_468754"/>
      <w:bookmarkStart w:id="553" w:name="_ETM_Q1_468009"/>
      <w:bookmarkStart w:id="554" w:name="_ETM_Q1_467711"/>
      <w:bookmarkStart w:id="555" w:name="_ETM_Q1_466452"/>
      <w:bookmarkStart w:id="556" w:name="_ETM_Q1_583759"/>
      <w:bookmarkEnd w:id="552"/>
      <w:bookmarkEnd w:id="553"/>
      <w:bookmarkEnd w:id="554"/>
      <w:bookmarkEnd w:id="555"/>
      <w:bookmarkEnd w:id="556"/>
    </w:p>
    <w:p w14:paraId="6FCCD3FA" w14:textId="2902745E" w:rsidR="00F61349" w:rsidRDefault="00F61349" w:rsidP="00F61349">
      <w:pPr>
        <w:pStyle w:val="a4"/>
        <w:keepNext/>
        <w:rPr>
          <w:rtl/>
        </w:rPr>
      </w:pPr>
      <w:bookmarkStart w:id="557" w:name="ET_speaker_איתי_עצמון_54"/>
      <w:r w:rsidRPr="00F613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61349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9937ABB" w14:textId="77777777" w:rsidR="00F61349" w:rsidRDefault="00F61349" w:rsidP="00F61349">
      <w:pPr>
        <w:pStyle w:val="KeepWithNext"/>
        <w:rPr>
          <w:rtl/>
          <w:lang w:eastAsia="he-IL"/>
        </w:rPr>
      </w:pPr>
    </w:p>
    <w:p w14:paraId="20BF2D44" w14:textId="6866D4AA" w:rsidR="00F61349" w:rsidRDefault="00F61349" w:rsidP="00F61349">
      <w:pPr>
        <w:rPr>
          <w:rtl/>
          <w:lang w:eastAsia="he-IL"/>
        </w:rPr>
      </w:pPr>
      <w:bookmarkStart w:id="558" w:name="_ETM_Q1_586625"/>
      <w:bookmarkStart w:id="559" w:name="_ETM_Q1_586655"/>
      <w:bookmarkEnd w:id="558"/>
      <w:bookmarkEnd w:id="559"/>
      <w:r>
        <w:rPr>
          <w:rFonts w:hint="cs"/>
          <w:rtl/>
          <w:lang w:eastAsia="he-IL"/>
        </w:rPr>
        <w:t xml:space="preserve">עכשיו אפשר להסביר. </w:t>
      </w:r>
    </w:p>
    <w:p w14:paraId="4787A9B4" w14:textId="77777777" w:rsidR="00F61349" w:rsidRDefault="00F61349" w:rsidP="00F61349">
      <w:pPr>
        <w:rPr>
          <w:rtl/>
          <w:lang w:eastAsia="he-IL"/>
        </w:rPr>
      </w:pPr>
      <w:bookmarkStart w:id="560" w:name="_ETM_Q1_588799"/>
      <w:bookmarkStart w:id="561" w:name="_ETM_Q1_588856"/>
      <w:bookmarkStart w:id="562" w:name="_ETM_Q1_587085"/>
      <w:bookmarkEnd w:id="560"/>
      <w:bookmarkEnd w:id="561"/>
      <w:bookmarkEnd w:id="562"/>
    </w:p>
    <w:p w14:paraId="4A2DC0D9" w14:textId="2BC50D33" w:rsidR="00F61349" w:rsidRDefault="00F61349" w:rsidP="00F61349">
      <w:pPr>
        <w:pStyle w:val="a4"/>
        <w:keepNext/>
        <w:rPr>
          <w:rtl/>
        </w:rPr>
      </w:pPr>
      <w:bookmarkStart w:id="563" w:name="ET_speaker_6144_55"/>
      <w:r w:rsidRPr="00F613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61349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BE550F4" w14:textId="77777777" w:rsidR="00F61349" w:rsidRDefault="00F61349" w:rsidP="00F61349">
      <w:pPr>
        <w:pStyle w:val="KeepWithNext"/>
        <w:rPr>
          <w:rtl/>
          <w:lang w:eastAsia="he-IL"/>
        </w:rPr>
      </w:pPr>
    </w:p>
    <w:p w14:paraId="01ECD11F" w14:textId="6CF5364F" w:rsidR="00F61349" w:rsidRDefault="00F61349" w:rsidP="00F61349">
      <w:pPr>
        <w:rPr>
          <w:rtl/>
          <w:lang w:eastAsia="he-IL"/>
        </w:rPr>
      </w:pPr>
      <w:bookmarkStart w:id="564" w:name="_ETM_Q1_588211"/>
      <w:bookmarkStart w:id="565" w:name="_ETM_Q1_588246"/>
      <w:bookmarkEnd w:id="564"/>
      <w:bookmarkEnd w:id="565"/>
      <w:r>
        <w:rPr>
          <w:rFonts w:hint="cs"/>
          <w:rtl/>
          <w:lang w:eastAsia="he-IL"/>
        </w:rPr>
        <w:t>מה, לא ברור?</w:t>
      </w:r>
      <w:bookmarkStart w:id="566" w:name="_ETM_Q1_589657"/>
      <w:bookmarkEnd w:id="566"/>
      <w:r>
        <w:rPr>
          <w:rFonts w:hint="cs"/>
          <w:rtl/>
          <w:lang w:eastAsia="he-IL"/>
        </w:rPr>
        <w:t xml:space="preserve"> זה הכי ברו</w:t>
      </w:r>
      <w:bookmarkStart w:id="567" w:name="_ETM_Q1_590058"/>
      <w:bookmarkStart w:id="568" w:name="_ETM_Q1_590273"/>
      <w:bookmarkEnd w:id="567"/>
      <w:bookmarkEnd w:id="568"/>
      <w:r>
        <w:rPr>
          <w:rFonts w:hint="cs"/>
          <w:rtl/>
          <w:lang w:eastAsia="he-IL"/>
        </w:rPr>
        <w:t>ר שבעולם.</w:t>
      </w:r>
    </w:p>
    <w:p w14:paraId="020297CF" w14:textId="77777777" w:rsidR="00F61349" w:rsidRDefault="00F61349" w:rsidP="00F61349">
      <w:pPr>
        <w:rPr>
          <w:rtl/>
          <w:lang w:eastAsia="he-IL"/>
        </w:rPr>
      </w:pPr>
      <w:bookmarkStart w:id="569" w:name="_ETM_Q1_589707"/>
      <w:bookmarkEnd w:id="569"/>
    </w:p>
    <w:p w14:paraId="1B9A5F85" w14:textId="63426B66" w:rsidR="00F61349" w:rsidRDefault="00F61349" w:rsidP="00F61349">
      <w:pPr>
        <w:pStyle w:val="af9"/>
        <w:keepNext/>
        <w:rPr>
          <w:rtl/>
          <w:lang w:eastAsia="he-IL"/>
        </w:rPr>
      </w:pPr>
      <w:bookmarkStart w:id="570" w:name="ET_guest_זיו_גלעדי_56"/>
      <w:r w:rsidRPr="00F61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F61349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05675F76" w14:textId="77777777" w:rsidR="00F61349" w:rsidRDefault="00F61349" w:rsidP="00F61349">
      <w:pPr>
        <w:pStyle w:val="KeepWithNext"/>
        <w:rPr>
          <w:rtl/>
          <w:lang w:eastAsia="he-IL"/>
        </w:rPr>
      </w:pPr>
    </w:p>
    <w:p w14:paraId="5B64F828" w14:textId="2329A575" w:rsidR="00F61349" w:rsidRDefault="00F61349" w:rsidP="00F61349">
      <w:pPr>
        <w:rPr>
          <w:rtl/>
          <w:lang w:eastAsia="he-IL"/>
        </w:rPr>
      </w:pPr>
      <w:bookmarkStart w:id="571" w:name="_ETM_Q1_593032"/>
      <w:bookmarkStart w:id="572" w:name="_ETM_Q1_593065"/>
      <w:bookmarkStart w:id="573" w:name="_ETM_Q1_591782"/>
      <w:bookmarkEnd w:id="571"/>
      <w:bookmarkEnd w:id="572"/>
      <w:bookmarkEnd w:id="573"/>
      <w:r>
        <w:rPr>
          <w:rFonts w:hint="cs"/>
          <w:rtl/>
          <w:lang w:eastAsia="he-IL"/>
        </w:rPr>
        <w:t>לגבי הפסקה הראשונה בעצם התיקון הוא בתאריך, כך שמאריך את</w:t>
      </w:r>
      <w:bookmarkStart w:id="574" w:name="_ETM_Q1_597276"/>
      <w:bookmarkEnd w:id="574"/>
      <w:r>
        <w:rPr>
          <w:rFonts w:hint="cs"/>
          <w:rtl/>
          <w:lang w:eastAsia="he-IL"/>
        </w:rPr>
        <w:t xml:space="preserve"> הוראת השעה</w:t>
      </w:r>
      <w:bookmarkStart w:id="575" w:name="_ETM_Q1_596772"/>
      <w:bookmarkEnd w:id="575"/>
      <w:r>
        <w:rPr>
          <w:rFonts w:hint="cs"/>
          <w:rtl/>
          <w:lang w:eastAsia="he-IL"/>
        </w:rPr>
        <w:t xml:space="preserve">, במקום שתפקע ב-31 בינואר </w:t>
      </w:r>
      <w:bookmarkStart w:id="576" w:name="_ETM_Q1_598518"/>
      <w:bookmarkEnd w:id="576"/>
      <w:r>
        <w:rPr>
          <w:rFonts w:hint="cs"/>
          <w:rtl/>
          <w:lang w:eastAsia="he-IL"/>
        </w:rPr>
        <w:t>שתפקע ב-31 במרץ. דיברנו</w:t>
      </w:r>
      <w:bookmarkStart w:id="577" w:name="_ETM_Q1_602167"/>
      <w:bookmarkEnd w:id="577"/>
      <w:r>
        <w:rPr>
          <w:rFonts w:hint="cs"/>
          <w:rtl/>
          <w:lang w:eastAsia="he-IL"/>
        </w:rPr>
        <w:t xml:space="preserve"> על כך, איתי, תקנו או</w:t>
      </w:r>
      <w:bookmarkStart w:id="578" w:name="_ETM_Q1_604327"/>
      <w:bookmarkEnd w:id="578"/>
      <w:r>
        <w:rPr>
          <w:rFonts w:hint="cs"/>
          <w:rtl/>
          <w:lang w:eastAsia="he-IL"/>
        </w:rPr>
        <w:t>תי, דיברנו על כך שהוראת</w:t>
      </w:r>
      <w:bookmarkStart w:id="579" w:name="_ETM_Q1_606679"/>
      <w:bookmarkEnd w:id="579"/>
      <w:r>
        <w:rPr>
          <w:rFonts w:hint="cs"/>
          <w:rtl/>
          <w:lang w:eastAsia="he-IL"/>
        </w:rPr>
        <w:t xml:space="preserve"> השעה בעצם כב</w:t>
      </w:r>
      <w:bookmarkStart w:id="580" w:name="_ETM_Q1_605975"/>
      <w:bookmarkEnd w:id="580"/>
      <w:r>
        <w:rPr>
          <w:rFonts w:hint="cs"/>
          <w:rtl/>
          <w:lang w:eastAsia="he-IL"/>
        </w:rPr>
        <w:t>ר פקעה ב-31 בינואר וא</w:t>
      </w:r>
      <w:bookmarkStart w:id="581" w:name="_ETM_Q1_608144"/>
      <w:bookmarkEnd w:id="581"/>
      <w:r>
        <w:rPr>
          <w:rFonts w:hint="cs"/>
          <w:rtl/>
          <w:lang w:eastAsia="he-IL"/>
        </w:rPr>
        <w:t>נחנו כרגע כאילו מקימים</w:t>
      </w:r>
      <w:bookmarkStart w:id="582" w:name="_ETM_Q1_610509"/>
      <w:bookmarkEnd w:id="582"/>
      <w:r>
        <w:rPr>
          <w:rFonts w:hint="cs"/>
          <w:rtl/>
          <w:lang w:eastAsia="he-IL"/>
        </w:rPr>
        <w:t xml:space="preserve"> אותה לתחייה. </w:t>
      </w:r>
    </w:p>
    <w:p w14:paraId="66CBF8BF" w14:textId="77777777" w:rsidR="00F61349" w:rsidRDefault="00F61349" w:rsidP="00F61349">
      <w:pPr>
        <w:rPr>
          <w:rtl/>
          <w:lang w:eastAsia="he-IL"/>
        </w:rPr>
      </w:pPr>
      <w:bookmarkStart w:id="583" w:name="_ETM_Q1_612038"/>
      <w:bookmarkStart w:id="584" w:name="_ETM_Q1_612091"/>
      <w:bookmarkEnd w:id="583"/>
      <w:bookmarkEnd w:id="584"/>
    </w:p>
    <w:p w14:paraId="78B2C933" w14:textId="02F3966C" w:rsidR="00F61349" w:rsidRDefault="00F61349" w:rsidP="00F61349">
      <w:pPr>
        <w:pStyle w:val="a4"/>
        <w:keepNext/>
        <w:rPr>
          <w:rtl/>
        </w:rPr>
      </w:pPr>
      <w:bookmarkStart w:id="585" w:name="ET_speaker_איתי_עצמון_57"/>
      <w:r w:rsidRPr="00F613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61349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73B6A145" w14:textId="77777777" w:rsidR="00F61349" w:rsidRDefault="00F61349" w:rsidP="00F61349">
      <w:pPr>
        <w:pStyle w:val="KeepWithNext"/>
        <w:rPr>
          <w:rtl/>
          <w:lang w:eastAsia="he-IL"/>
        </w:rPr>
      </w:pPr>
    </w:p>
    <w:p w14:paraId="376DFA5E" w14:textId="3C9D5180" w:rsidR="00F61349" w:rsidRDefault="00F61349" w:rsidP="00F61349">
      <w:pPr>
        <w:rPr>
          <w:rtl/>
          <w:lang w:eastAsia="he-IL"/>
        </w:rPr>
      </w:pPr>
      <w:bookmarkStart w:id="586" w:name="_ETM_Q1_613168"/>
      <w:bookmarkStart w:id="587" w:name="_ETM_Q1_613203"/>
      <w:bookmarkEnd w:id="586"/>
      <w:bookmarkEnd w:id="587"/>
      <w:r>
        <w:rPr>
          <w:rFonts w:hint="cs"/>
          <w:rtl/>
          <w:lang w:eastAsia="he-IL"/>
        </w:rPr>
        <w:t>בגל</w:t>
      </w:r>
      <w:bookmarkStart w:id="588" w:name="_ETM_Q1_611556"/>
      <w:bookmarkEnd w:id="588"/>
      <w:r>
        <w:rPr>
          <w:rFonts w:hint="cs"/>
          <w:rtl/>
          <w:lang w:eastAsia="he-IL"/>
        </w:rPr>
        <w:t>ל הזמן שחלף אני חושב שכן, אני</w:t>
      </w:r>
      <w:bookmarkStart w:id="589" w:name="_ETM_Q1_615409"/>
      <w:bookmarkEnd w:id="589"/>
      <w:r>
        <w:rPr>
          <w:rFonts w:hint="cs"/>
          <w:rtl/>
          <w:lang w:eastAsia="he-IL"/>
        </w:rPr>
        <w:t xml:space="preserve"> מ</w:t>
      </w:r>
      <w:bookmarkStart w:id="590" w:name="_ETM_Q1_613664"/>
      <w:bookmarkEnd w:id="590"/>
      <w:r>
        <w:rPr>
          <w:rFonts w:hint="cs"/>
          <w:rtl/>
          <w:lang w:eastAsia="he-IL"/>
        </w:rPr>
        <w:t>ציע לקבוע סעיף ת</w:t>
      </w:r>
      <w:bookmarkStart w:id="591" w:name="_ETM_Q1_614195"/>
      <w:bookmarkEnd w:id="591"/>
      <w:r>
        <w:rPr>
          <w:rFonts w:hint="cs"/>
          <w:rtl/>
          <w:lang w:eastAsia="he-IL"/>
        </w:rPr>
        <w:t xml:space="preserve">חילה רטרואקטיבי. </w:t>
      </w:r>
      <w:bookmarkStart w:id="592" w:name="_ETM_Q1_618590"/>
      <w:bookmarkEnd w:id="592"/>
    </w:p>
    <w:p w14:paraId="64219DC8" w14:textId="77777777" w:rsidR="00F61349" w:rsidRDefault="00F61349" w:rsidP="00F61349">
      <w:pPr>
        <w:rPr>
          <w:rtl/>
          <w:lang w:eastAsia="he-IL"/>
        </w:rPr>
      </w:pPr>
      <w:bookmarkStart w:id="593" w:name="_ETM_Q1_618641"/>
      <w:bookmarkEnd w:id="593"/>
    </w:p>
    <w:p w14:paraId="6B3AD9DC" w14:textId="70546861" w:rsidR="00F61349" w:rsidRDefault="00F61349" w:rsidP="00F61349">
      <w:pPr>
        <w:pStyle w:val="af6"/>
        <w:keepNext/>
        <w:rPr>
          <w:rtl/>
        </w:rPr>
      </w:pPr>
      <w:bookmarkStart w:id="594" w:name="ET_yor_5159_58"/>
      <w:r w:rsidRPr="00F613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349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72F97E3E" w14:textId="77777777" w:rsidR="00F61349" w:rsidRDefault="00F61349" w:rsidP="00F61349">
      <w:pPr>
        <w:pStyle w:val="KeepWithNext"/>
        <w:rPr>
          <w:rtl/>
          <w:lang w:eastAsia="he-IL"/>
        </w:rPr>
      </w:pPr>
    </w:p>
    <w:p w14:paraId="3A9AA7BB" w14:textId="69F9674D" w:rsidR="00F61349" w:rsidRDefault="00F61349" w:rsidP="00F61349">
      <w:pPr>
        <w:rPr>
          <w:rtl/>
          <w:lang w:eastAsia="he-IL"/>
        </w:rPr>
      </w:pPr>
      <w:bookmarkStart w:id="595" w:name="_ETM_Q1_617646"/>
      <w:bookmarkStart w:id="596" w:name="_ETM_Q1_617686"/>
      <w:bookmarkEnd w:id="595"/>
      <w:bookmarkEnd w:id="596"/>
      <w:r>
        <w:rPr>
          <w:rFonts w:hint="cs"/>
          <w:rtl/>
          <w:lang w:eastAsia="he-IL"/>
        </w:rPr>
        <w:t xml:space="preserve">זה יתחיל ב-1 בפברואר ויסתיים </w:t>
      </w:r>
      <w:bookmarkStart w:id="597" w:name="_ETM_Q1_621431"/>
      <w:bookmarkEnd w:id="597"/>
      <w:r>
        <w:rPr>
          <w:rFonts w:hint="cs"/>
          <w:rtl/>
          <w:lang w:eastAsia="he-IL"/>
        </w:rPr>
        <w:t xml:space="preserve">ב-31 במרץ. </w:t>
      </w:r>
      <w:bookmarkStart w:id="598" w:name="_ETM_Q1_623480"/>
      <w:bookmarkEnd w:id="598"/>
    </w:p>
    <w:p w14:paraId="58081AA2" w14:textId="77777777" w:rsidR="00F61349" w:rsidRDefault="00F61349" w:rsidP="00F61349">
      <w:pPr>
        <w:rPr>
          <w:rtl/>
          <w:lang w:eastAsia="he-IL"/>
        </w:rPr>
      </w:pPr>
      <w:bookmarkStart w:id="599" w:name="_ETM_Q1_623542"/>
      <w:bookmarkStart w:id="600" w:name="_ETM_Q1_621927"/>
      <w:bookmarkEnd w:id="599"/>
      <w:bookmarkEnd w:id="600"/>
    </w:p>
    <w:p w14:paraId="7C6AC584" w14:textId="73AAD57F" w:rsidR="00F61349" w:rsidRDefault="00F61349" w:rsidP="00F61349">
      <w:pPr>
        <w:pStyle w:val="af9"/>
        <w:keepNext/>
        <w:rPr>
          <w:rtl/>
          <w:lang w:eastAsia="he-IL"/>
        </w:rPr>
      </w:pPr>
      <w:bookmarkStart w:id="601" w:name="ET_guest_זיו_גלעדי_59"/>
      <w:r w:rsidRPr="00F61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F61349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0DA7A2B6" w14:textId="77777777" w:rsidR="00F61349" w:rsidRDefault="00F61349" w:rsidP="00F61349">
      <w:pPr>
        <w:pStyle w:val="KeepWithNext"/>
        <w:rPr>
          <w:rtl/>
          <w:lang w:eastAsia="he-IL"/>
        </w:rPr>
      </w:pPr>
    </w:p>
    <w:p w14:paraId="70BE1492" w14:textId="32152CDA" w:rsidR="00F61349" w:rsidRDefault="00F942D5" w:rsidP="00F61349">
      <w:pPr>
        <w:rPr>
          <w:rtl/>
          <w:lang w:eastAsia="he-IL"/>
        </w:rPr>
      </w:pPr>
      <w:bookmarkStart w:id="602" w:name="_ETM_Q1_623431"/>
      <w:bookmarkStart w:id="603" w:name="_ETM_Q1_623469"/>
      <w:bookmarkStart w:id="604" w:name="_ETM_Q1_621485"/>
      <w:bookmarkStart w:id="605" w:name="_ETM_Q1_619885"/>
      <w:bookmarkStart w:id="606" w:name="_ETM_Q1_621831"/>
      <w:bookmarkStart w:id="607" w:name="_ETM_Q1_622319"/>
      <w:bookmarkStart w:id="608" w:name="_ETM_Q1_622433"/>
      <w:bookmarkEnd w:id="602"/>
      <w:bookmarkEnd w:id="603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>בכל מקרה, הכוונה היא להאריך</w:t>
      </w:r>
      <w:bookmarkStart w:id="609" w:name="_ETM_Q1_623679"/>
      <w:bookmarkEnd w:id="609"/>
      <w:r>
        <w:rPr>
          <w:rFonts w:hint="cs"/>
          <w:rtl/>
          <w:lang w:eastAsia="he-IL"/>
        </w:rPr>
        <w:t xml:space="preserve"> את ההסדר שנקבע</w:t>
      </w:r>
      <w:bookmarkStart w:id="610" w:name="_ETM_Q1_625622"/>
      <w:bookmarkEnd w:id="610"/>
      <w:r>
        <w:rPr>
          <w:rFonts w:hint="cs"/>
          <w:rtl/>
          <w:lang w:eastAsia="he-IL"/>
        </w:rPr>
        <w:t xml:space="preserve"> בתיקון מס' 7, להא</w:t>
      </w:r>
      <w:bookmarkStart w:id="611" w:name="_ETM_Q1_626389"/>
      <w:bookmarkEnd w:id="611"/>
      <w:r>
        <w:rPr>
          <w:rFonts w:hint="cs"/>
          <w:rtl/>
          <w:lang w:eastAsia="he-IL"/>
        </w:rPr>
        <w:t>ריך אותו לעוד חודשיים עד סוף מרץ.</w:t>
      </w:r>
      <w:bookmarkStart w:id="612" w:name="_ETM_Q1_630026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631147"/>
      <w:bookmarkEnd w:id="613"/>
    </w:p>
    <w:p w14:paraId="01ED24EA" w14:textId="77777777" w:rsidR="00F942D5" w:rsidRDefault="00F942D5" w:rsidP="00F61349">
      <w:pPr>
        <w:rPr>
          <w:rtl/>
          <w:lang w:eastAsia="he-IL"/>
        </w:rPr>
      </w:pPr>
      <w:bookmarkStart w:id="614" w:name="_ETM_Q1_631209"/>
      <w:bookmarkStart w:id="615" w:name="_ETM_Q1_631274"/>
      <w:bookmarkEnd w:id="614"/>
      <w:bookmarkEnd w:id="615"/>
    </w:p>
    <w:p w14:paraId="05A75B1B" w14:textId="791D0BDD" w:rsidR="00F942D5" w:rsidRDefault="00F942D5" w:rsidP="00F61349">
      <w:pPr>
        <w:rPr>
          <w:rtl/>
          <w:lang w:eastAsia="he-IL"/>
        </w:rPr>
      </w:pPr>
      <w:bookmarkStart w:id="616" w:name="_ETM_Q1_631326"/>
      <w:bookmarkEnd w:id="616"/>
      <w:r>
        <w:rPr>
          <w:rFonts w:hint="cs"/>
          <w:rtl/>
          <w:lang w:eastAsia="he-IL"/>
        </w:rPr>
        <w:t>לגבי ההסדר לשימוש במרבב, אז אני אסביר רגע את</w:t>
      </w:r>
      <w:bookmarkStart w:id="617" w:name="_ETM_Q1_636778"/>
      <w:bookmarkEnd w:id="617"/>
      <w:r>
        <w:rPr>
          <w:rFonts w:hint="cs"/>
          <w:rtl/>
          <w:lang w:eastAsia="he-IL"/>
        </w:rPr>
        <w:t xml:space="preserve"> הרציונל שלו. בעצם כחלק מהתהליך של תיקון מס' 7 נסגר </w:t>
      </w:r>
      <w:bookmarkStart w:id="618" w:name="_ETM_Q1_645522"/>
      <w:bookmarkEnd w:id="618"/>
      <w:r>
        <w:rPr>
          <w:rFonts w:hint="cs"/>
          <w:rtl/>
          <w:lang w:eastAsia="he-IL"/>
        </w:rPr>
        <w:t>המרבב הר</w:t>
      </w:r>
      <w:bookmarkStart w:id="619" w:name="_ETM_Q1_644577"/>
      <w:bookmarkEnd w:id="619"/>
      <w:r>
        <w:rPr>
          <w:rFonts w:hint="cs"/>
          <w:rtl/>
          <w:lang w:eastAsia="he-IL"/>
        </w:rPr>
        <w:t>אשון. נשאר מרבב אחד. המ</w:t>
      </w:r>
      <w:bookmarkStart w:id="620" w:name="_ETM_Q1_646115"/>
      <w:bookmarkEnd w:id="620"/>
      <w:r>
        <w:rPr>
          <w:rFonts w:hint="cs"/>
          <w:rtl/>
          <w:lang w:eastAsia="he-IL"/>
        </w:rPr>
        <w:t>רבב השני הקיבולת שלו</w:t>
      </w:r>
      <w:bookmarkStart w:id="621" w:name="_ETM_Q1_648166"/>
      <w:bookmarkEnd w:id="621"/>
      <w:r>
        <w:rPr>
          <w:rFonts w:hint="cs"/>
          <w:rtl/>
          <w:lang w:eastAsia="he-IL"/>
        </w:rPr>
        <w:t xml:space="preserve"> מוגבלת וכל הרעיון המסדר של ההסדר</w:t>
      </w:r>
      <w:bookmarkStart w:id="622" w:name="_ETM_Q1_651805"/>
      <w:bookmarkEnd w:id="622"/>
      <w:r>
        <w:rPr>
          <w:rFonts w:hint="cs"/>
          <w:rtl/>
          <w:lang w:eastAsia="he-IL"/>
        </w:rPr>
        <w:t xml:space="preserve"> היה שאפשר להסתפק במרבב</w:t>
      </w:r>
      <w:bookmarkStart w:id="623" w:name="_ETM_Q1_655129"/>
      <w:bookmarkEnd w:id="623"/>
      <w:r>
        <w:rPr>
          <w:rFonts w:hint="cs"/>
          <w:rtl/>
          <w:lang w:eastAsia="he-IL"/>
        </w:rPr>
        <w:t xml:space="preserve"> אחד כדי להפיץ את כל הערוצים. ולכן לא נו</w:t>
      </w:r>
      <w:bookmarkStart w:id="624" w:name="_ETM_Q1_657745"/>
      <w:bookmarkEnd w:id="624"/>
      <w:r>
        <w:rPr>
          <w:rFonts w:hint="cs"/>
          <w:rtl/>
          <w:lang w:eastAsia="he-IL"/>
        </w:rPr>
        <w:t>צרות כאן</w:t>
      </w:r>
      <w:bookmarkStart w:id="625" w:name="_ETM_Q1_658875"/>
      <w:bookmarkEnd w:id="625"/>
      <w:r>
        <w:rPr>
          <w:rFonts w:hint="cs"/>
          <w:rtl/>
          <w:lang w:eastAsia="he-IL"/>
        </w:rPr>
        <w:t xml:space="preserve"> עלויות עודפות לאף גורם, כמו שהסביר קודם המנכ"ל. </w:t>
      </w:r>
      <w:bookmarkStart w:id="626" w:name="_ETM_Q1_664548"/>
      <w:bookmarkEnd w:id="626"/>
    </w:p>
    <w:p w14:paraId="0EC5D2D1" w14:textId="77777777" w:rsidR="00F942D5" w:rsidRDefault="00F942D5" w:rsidP="00F61349">
      <w:pPr>
        <w:rPr>
          <w:rtl/>
          <w:lang w:eastAsia="he-IL"/>
        </w:rPr>
      </w:pPr>
      <w:bookmarkStart w:id="627" w:name="_ETM_Q1_664602"/>
      <w:bookmarkStart w:id="628" w:name="_ETM_Q1_664676"/>
      <w:bookmarkEnd w:id="627"/>
      <w:bookmarkEnd w:id="628"/>
    </w:p>
    <w:p w14:paraId="56BB0E03" w14:textId="699EC9CC" w:rsidR="00F942D5" w:rsidRDefault="00F942D5" w:rsidP="00F61349">
      <w:pPr>
        <w:rPr>
          <w:rtl/>
          <w:lang w:eastAsia="he-IL"/>
        </w:rPr>
      </w:pPr>
      <w:bookmarkStart w:id="629" w:name="_ETM_Q1_664730"/>
      <w:bookmarkEnd w:id="629"/>
      <w:r>
        <w:rPr>
          <w:rFonts w:hint="cs"/>
          <w:rtl/>
          <w:lang w:eastAsia="he-IL"/>
        </w:rPr>
        <w:t>לכן אנחנו</w:t>
      </w:r>
      <w:bookmarkStart w:id="630" w:name="_ETM_Q1_665699"/>
      <w:bookmarkEnd w:id="630"/>
      <w:r>
        <w:rPr>
          <w:rFonts w:hint="cs"/>
          <w:rtl/>
          <w:lang w:eastAsia="he-IL"/>
        </w:rPr>
        <w:t xml:space="preserve"> רוצים ל</w:t>
      </w:r>
      <w:bookmarkStart w:id="631" w:name="_ETM_Q1_664715"/>
      <w:bookmarkStart w:id="632" w:name="_ETM_Q1_663909"/>
      <w:bookmarkEnd w:id="631"/>
      <w:bookmarkEnd w:id="632"/>
      <w:r>
        <w:rPr>
          <w:rFonts w:hint="cs"/>
          <w:rtl/>
          <w:lang w:eastAsia="he-IL"/>
        </w:rPr>
        <w:t>מנוע בעצם זליגה מחדש של מספר ערוצים</w:t>
      </w:r>
      <w:bookmarkStart w:id="633" w:name="_ETM_Q1_667731"/>
      <w:bookmarkEnd w:id="633"/>
      <w:r>
        <w:rPr>
          <w:rFonts w:hint="cs"/>
          <w:rtl/>
          <w:lang w:eastAsia="he-IL"/>
        </w:rPr>
        <w:t xml:space="preserve"> לעבר מרבבים </w:t>
      </w:r>
      <w:bookmarkStart w:id="634" w:name="_ETM_Q1_669191"/>
      <w:bookmarkEnd w:id="634"/>
      <w:r>
        <w:rPr>
          <w:rFonts w:hint="cs"/>
          <w:rtl/>
          <w:lang w:eastAsia="he-IL"/>
        </w:rPr>
        <w:t>נוספים, מה שיחזיר את המצב לקדמותו. לכן אנחנו עושים איזה</w:t>
      </w:r>
      <w:bookmarkStart w:id="635" w:name="_ETM_Q1_674863"/>
      <w:bookmarkEnd w:id="635"/>
      <w:r>
        <w:rPr>
          <w:rFonts w:hint="cs"/>
          <w:rtl/>
          <w:lang w:eastAsia="he-IL"/>
        </w:rPr>
        <w:t xml:space="preserve"> מן הקפאת מצב, כך שהשימוש יהיה במרבב אחד. </w:t>
      </w:r>
      <w:bookmarkStart w:id="636" w:name="_ETM_Q1_681728"/>
      <w:bookmarkEnd w:id="636"/>
    </w:p>
    <w:p w14:paraId="0EB5803E" w14:textId="77777777" w:rsidR="00F942D5" w:rsidRDefault="00F942D5" w:rsidP="00F61349">
      <w:pPr>
        <w:rPr>
          <w:rtl/>
          <w:lang w:eastAsia="he-IL"/>
        </w:rPr>
      </w:pPr>
      <w:bookmarkStart w:id="637" w:name="_ETM_Q1_681786"/>
      <w:bookmarkStart w:id="638" w:name="_ETM_Q1_681889"/>
      <w:bookmarkEnd w:id="637"/>
      <w:bookmarkEnd w:id="638"/>
    </w:p>
    <w:p w14:paraId="3FE82CE2" w14:textId="3783EBAA" w:rsidR="00F942D5" w:rsidRDefault="00F942D5" w:rsidP="00F61349">
      <w:pPr>
        <w:rPr>
          <w:rtl/>
          <w:lang w:eastAsia="he-IL"/>
        </w:rPr>
      </w:pPr>
      <w:bookmarkStart w:id="639" w:name="_ETM_Q1_681942"/>
      <w:bookmarkEnd w:id="639"/>
      <w:r>
        <w:rPr>
          <w:rFonts w:hint="cs"/>
          <w:rtl/>
          <w:lang w:eastAsia="he-IL"/>
        </w:rPr>
        <w:t>בהמשך הת</w:t>
      </w:r>
      <w:bookmarkStart w:id="640" w:name="_ETM_Q1_680647"/>
      <w:bookmarkEnd w:id="640"/>
      <w:r>
        <w:rPr>
          <w:rFonts w:hint="cs"/>
          <w:rtl/>
          <w:lang w:eastAsia="he-IL"/>
        </w:rPr>
        <w:t>יקונים</w:t>
      </w:r>
      <w:bookmarkStart w:id="641" w:name="_ETM_Q1_681287"/>
      <w:bookmarkEnd w:id="641"/>
      <w:r>
        <w:rPr>
          <w:rFonts w:hint="cs"/>
          <w:rtl/>
          <w:lang w:eastAsia="he-IL"/>
        </w:rPr>
        <w:t xml:space="preserve"> גם מאריכים את הסדרי התשלומים לעוד חודשיים. ופ</w:t>
      </w:r>
      <w:bookmarkStart w:id="642" w:name="_ETM_Q1_686335"/>
      <w:bookmarkEnd w:id="642"/>
      <w:r>
        <w:rPr>
          <w:rFonts w:hint="cs"/>
          <w:rtl/>
          <w:lang w:eastAsia="he-IL"/>
        </w:rPr>
        <w:t>סקה (4) שלא</w:t>
      </w:r>
      <w:bookmarkStart w:id="643" w:name="_ETM_Q1_688931"/>
      <w:bookmarkEnd w:id="643"/>
      <w:r>
        <w:rPr>
          <w:rFonts w:hint="cs"/>
          <w:rtl/>
          <w:lang w:eastAsia="he-IL"/>
        </w:rPr>
        <w:t xml:space="preserve"> תיקרא זו פסקה שעוסקת באיזה </w:t>
      </w:r>
      <w:bookmarkStart w:id="644" w:name="_ETM_Q1_690586"/>
      <w:bookmarkEnd w:id="644"/>
      <w:r>
        <w:rPr>
          <w:rFonts w:hint="cs"/>
          <w:rtl/>
          <w:lang w:eastAsia="he-IL"/>
        </w:rPr>
        <w:t xml:space="preserve">שהוא הסדר אלטרנטיבי, בהנחה שהמרבב </w:t>
      </w:r>
      <w:bookmarkStart w:id="645" w:name="_ETM_Q1_694516"/>
      <w:bookmarkStart w:id="646" w:name="_ETM_Q1_692595"/>
      <w:bookmarkEnd w:id="645"/>
      <w:bookmarkEnd w:id="646"/>
      <w:r>
        <w:rPr>
          <w:rFonts w:hint="cs"/>
          <w:rtl/>
          <w:lang w:eastAsia="he-IL"/>
        </w:rPr>
        <w:t>לא היה נסגר עד ה</w:t>
      </w:r>
      <w:bookmarkStart w:id="647" w:name="_ETM_Q1_693398"/>
      <w:bookmarkEnd w:id="647"/>
      <w:r>
        <w:rPr>
          <w:rFonts w:hint="cs"/>
          <w:rtl/>
          <w:lang w:eastAsia="he-IL"/>
        </w:rPr>
        <w:t>-31 בינואר, מה שממילא לא</w:t>
      </w:r>
      <w:bookmarkStart w:id="648" w:name="_ETM_Q1_698282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696346"/>
      <w:bookmarkEnd w:id="649"/>
      <w:r>
        <w:rPr>
          <w:rFonts w:hint="cs"/>
          <w:rtl/>
          <w:lang w:eastAsia="he-IL"/>
        </w:rPr>
        <w:t xml:space="preserve">התרחש. </w:t>
      </w:r>
      <w:bookmarkStart w:id="650" w:name="_ETM_Q1_695396"/>
      <w:bookmarkStart w:id="651" w:name="_ETM_Q1_695613"/>
      <w:bookmarkEnd w:id="650"/>
      <w:bookmarkEnd w:id="651"/>
    </w:p>
    <w:p w14:paraId="15AE9820" w14:textId="77777777" w:rsidR="00F942D5" w:rsidRDefault="00F942D5" w:rsidP="00F61349">
      <w:pPr>
        <w:rPr>
          <w:rtl/>
          <w:lang w:eastAsia="he-IL"/>
        </w:rPr>
      </w:pPr>
      <w:bookmarkStart w:id="652" w:name="_ETM_Q1_696329"/>
      <w:bookmarkEnd w:id="652"/>
    </w:p>
    <w:p w14:paraId="60B24E2A" w14:textId="6394464B" w:rsidR="00F942D5" w:rsidRDefault="00F942D5" w:rsidP="00F942D5">
      <w:pPr>
        <w:pStyle w:val="a4"/>
        <w:keepNext/>
        <w:rPr>
          <w:rtl/>
        </w:rPr>
      </w:pPr>
      <w:bookmarkStart w:id="653" w:name="ET_speaker_איתי_עצמון_60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0FAF9A15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8ED35A4" w14:textId="3F3FCDFA" w:rsidR="00F942D5" w:rsidRDefault="00F942D5" w:rsidP="00F942D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4" w:name="_ETM_Q1_696629"/>
      <w:bookmarkStart w:id="655" w:name="_ETM_Q1_696660"/>
      <w:bookmarkEnd w:id="654"/>
      <w:bookmarkEnd w:id="655"/>
      <w:r>
        <w:rPr>
          <w:rFonts w:hint="cs"/>
          <w:rtl/>
          <w:lang w:eastAsia="he-IL"/>
        </w:rPr>
        <w:t xml:space="preserve">בר לא רלוונטי. </w:t>
      </w:r>
      <w:bookmarkStart w:id="656" w:name="_ETM_Q1_698679"/>
      <w:bookmarkEnd w:id="656"/>
    </w:p>
    <w:p w14:paraId="2D87F9BD" w14:textId="77777777" w:rsidR="00F942D5" w:rsidRDefault="00F942D5" w:rsidP="00F942D5">
      <w:pPr>
        <w:rPr>
          <w:rtl/>
          <w:lang w:eastAsia="he-IL"/>
        </w:rPr>
      </w:pPr>
      <w:bookmarkStart w:id="657" w:name="_ETM_Q1_698735"/>
      <w:bookmarkStart w:id="658" w:name="_ETM_Q1_697038"/>
      <w:bookmarkEnd w:id="657"/>
      <w:bookmarkEnd w:id="658"/>
    </w:p>
    <w:p w14:paraId="7A4C55AF" w14:textId="0ED4C078" w:rsidR="00F942D5" w:rsidRDefault="00F942D5" w:rsidP="00F942D5">
      <w:pPr>
        <w:pStyle w:val="af9"/>
        <w:keepNext/>
        <w:rPr>
          <w:rtl/>
          <w:lang w:eastAsia="he-IL"/>
        </w:rPr>
      </w:pPr>
      <w:bookmarkStart w:id="659" w:name="ET_guest_זיו_גלעדי_61"/>
      <w:r w:rsidRPr="00F9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F942D5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53F5828B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49EDB7EF" w14:textId="0E865D62" w:rsidR="00F942D5" w:rsidRDefault="00F942D5" w:rsidP="00F942D5">
      <w:pPr>
        <w:rPr>
          <w:rtl/>
          <w:lang w:eastAsia="he-IL"/>
        </w:rPr>
      </w:pPr>
      <w:bookmarkStart w:id="660" w:name="_ETM_Q1_698715"/>
      <w:bookmarkStart w:id="661" w:name="_ETM_Q1_698748"/>
      <w:bookmarkEnd w:id="660"/>
      <w:bookmarkEnd w:id="661"/>
      <w:r>
        <w:rPr>
          <w:rFonts w:hint="cs"/>
          <w:rtl/>
          <w:lang w:eastAsia="he-IL"/>
        </w:rPr>
        <w:t>כי המ</w:t>
      </w:r>
      <w:bookmarkStart w:id="662" w:name="_ETM_Q1_697843"/>
      <w:bookmarkEnd w:id="662"/>
      <w:r>
        <w:rPr>
          <w:rFonts w:hint="cs"/>
          <w:rtl/>
          <w:lang w:eastAsia="he-IL"/>
        </w:rPr>
        <w:t xml:space="preserve">רבב כן נסגר. </w:t>
      </w:r>
      <w:bookmarkStart w:id="663" w:name="_ETM_Q1_702963"/>
      <w:bookmarkEnd w:id="663"/>
    </w:p>
    <w:p w14:paraId="52858C88" w14:textId="77777777" w:rsidR="00F942D5" w:rsidRDefault="00F942D5" w:rsidP="00F942D5">
      <w:pPr>
        <w:rPr>
          <w:rtl/>
          <w:lang w:eastAsia="he-IL"/>
        </w:rPr>
      </w:pPr>
      <w:bookmarkStart w:id="664" w:name="_ETM_Q1_703017"/>
      <w:bookmarkStart w:id="665" w:name="_ETM_Q1_701865"/>
      <w:bookmarkEnd w:id="664"/>
      <w:bookmarkEnd w:id="665"/>
    </w:p>
    <w:p w14:paraId="3FB0D490" w14:textId="31AF3B5C" w:rsidR="00F942D5" w:rsidRDefault="00F942D5" w:rsidP="00F942D5">
      <w:pPr>
        <w:pStyle w:val="a4"/>
        <w:keepNext/>
        <w:rPr>
          <w:rtl/>
        </w:rPr>
      </w:pPr>
      <w:bookmarkStart w:id="666" w:name="ET_speaker_6144_62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A8497C8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ADF772F" w14:textId="14FF7EA0" w:rsidR="00F942D5" w:rsidRDefault="00F942D5" w:rsidP="00F942D5">
      <w:pPr>
        <w:rPr>
          <w:rtl/>
          <w:lang w:eastAsia="he-IL"/>
        </w:rPr>
      </w:pPr>
      <w:bookmarkStart w:id="667" w:name="_ETM_Q1_702987"/>
      <w:bookmarkStart w:id="668" w:name="_ETM_Q1_703025"/>
      <w:bookmarkEnd w:id="667"/>
      <w:bookmarkEnd w:id="668"/>
      <w:r>
        <w:rPr>
          <w:rFonts w:hint="cs"/>
          <w:rtl/>
          <w:lang w:eastAsia="he-IL"/>
        </w:rPr>
        <w:t>סיפורי המרבב.</w:t>
      </w:r>
      <w:bookmarkStart w:id="669" w:name="_ETM_Q1_704773"/>
      <w:bookmarkEnd w:id="669"/>
      <w:r>
        <w:rPr>
          <w:rFonts w:hint="cs"/>
          <w:rtl/>
          <w:lang w:eastAsia="he-IL"/>
        </w:rPr>
        <w:t xml:space="preserve"> איזה מילה, מה זה הדבר הזה? זה אירוע</w:t>
      </w:r>
      <w:bookmarkStart w:id="670" w:name="_ETM_Q1_708718"/>
      <w:bookmarkEnd w:id="670"/>
      <w:r>
        <w:rPr>
          <w:rFonts w:hint="cs"/>
          <w:rtl/>
          <w:lang w:eastAsia="he-IL"/>
        </w:rPr>
        <w:t xml:space="preserve"> טכני או </w:t>
      </w:r>
      <w:bookmarkStart w:id="671" w:name="_ETM_Q1_710898"/>
      <w:bookmarkEnd w:id="671"/>
      <w:r>
        <w:rPr>
          <w:rFonts w:hint="cs"/>
          <w:rtl/>
          <w:lang w:eastAsia="he-IL"/>
        </w:rPr>
        <w:t>אי</w:t>
      </w:r>
      <w:bookmarkStart w:id="672" w:name="_ETM_Q1_709962"/>
      <w:bookmarkEnd w:id="672"/>
      <w:r>
        <w:rPr>
          <w:rFonts w:hint="cs"/>
          <w:rtl/>
          <w:lang w:eastAsia="he-IL"/>
        </w:rPr>
        <w:t>רוע כספי או גם וגם? מה זה? איך זה משפיע</w:t>
      </w:r>
      <w:bookmarkStart w:id="673" w:name="_ETM_Q1_715088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713111"/>
      <w:bookmarkEnd w:id="674"/>
      <w:r>
        <w:rPr>
          <w:rFonts w:hint="cs"/>
          <w:rtl/>
          <w:lang w:eastAsia="he-IL"/>
        </w:rPr>
        <w:t>על הלקוחות?</w:t>
      </w:r>
      <w:bookmarkStart w:id="675" w:name="_ETM_Q1_714499"/>
      <w:bookmarkEnd w:id="675"/>
    </w:p>
    <w:p w14:paraId="5759BE6D" w14:textId="77777777" w:rsidR="00F942D5" w:rsidRDefault="00F942D5" w:rsidP="00F942D5">
      <w:pPr>
        <w:rPr>
          <w:rtl/>
          <w:lang w:eastAsia="he-IL"/>
        </w:rPr>
      </w:pPr>
      <w:bookmarkStart w:id="676" w:name="_ETM_Q1_714561"/>
      <w:bookmarkStart w:id="677" w:name="_ETM_Q1_713057"/>
      <w:bookmarkEnd w:id="676"/>
      <w:bookmarkEnd w:id="677"/>
    </w:p>
    <w:p w14:paraId="65959704" w14:textId="69E5C36E" w:rsidR="00F942D5" w:rsidRDefault="00F942D5" w:rsidP="00F942D5">
      <w:pPr>
        <w:pStyle w:val="af9"/>
        <w:keepNext/>
        <w:rPr>
          <w:rtl/>
          <w:lang w:eastAsia="he-IL"/>
        </w:rPr>
      </w:pPr>
      <w:bookmarkStart w:id="678" w:name="ET_guest_זיו_גלעדי_63"/>
      <w:r w:rsidRPr="00F942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גלעדי:</w:t>
      </w:r>
      <w:r w:rsidRPr="00F942D5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3AB23880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60E1765" w14:textId="3C6E779B" w:rsidR="00F942D5" w:rsidRDefault="00F942D5" w:rsidP="00F942D5">
      <w:pPr>
        <w:rPr>
          <w:rtl/>
          <w:lang w:eastAsia="he-IL"/>
        </w:rPr>
      </w:pPr>
      <w:bookmarkStart w:id="679" w:name="_ETM_Q1_715522"/>
      <w:bookmarkStart w:id="680" w:name="_ETM_Q1_715564"/>
      <w:bookmarkEnd w:id="679"/>
      <w:bookmarkEnd w:id="680"/>
      <w:r>
        <w:rPr>
          <w:rFonts w:hint="cs"/>
          <w:rtl/>
          <w:lang w:eastAsia="he-IL"/>
        </w:rPr>
        <w:t>גם וגם. ה</w:t>
      </w:r>
      <w:bookmarkStart w:id="681" w:name="_ETM_Q1_714705"/>
      <w:bookmarkEnd w:id="681"/>
      <w:r>
        <w:rPr>
          <w:rFonts w:hint="cs"/>
          <w:rtl/>
          <w:lang w:eastAsia="he-IL"/>
        </w:rPr>
        <w:t>מרבב זה מה שדיברנו עליו קודם. מרבב</w:t>
      </w:r>
      <w:bookmarkStart w:id="682" w:name="_ETM_Q1_718899"/>
      <w:bookmarkEnd w:id="682"/>
      <w:r>
        <w:rPr>
          <w:rFonts w:hint="cs"/>
          <w:rtl/>
          <w:lang w:eastAsia="he-IL"/>
        </w:rPr>
        <w:t xml:space="preserve"> זה בעצם </w:t>
      </w:r>
      <w:bookmarkStart w:id="683" w:name="_ETM_Q1_718227"/>
      <w:bookmarkEnd w:id="683"/>
      <w:r>
        <w:rPr>
          <w:rFonts w:hint="cs"/>
          <w:rtl/>
          <w:lang w:eastAsia="he-IL"/>
        </w:rPr>
        <w:t>רכיב טכני שדוחס כמה ערוצי</w:t>
      </w:r>
      <w:bookmarkStart w:id="684" w:name="_ETM_Q1_720440"/>
      <w:bookmarkEnd w:id="684"/>
      <w:r>
        <w:rPr>
          <w:rFonts w:hint="cs"/>
          <w:rtl/>
          <w:lang w:eastAsia="he-IL"/>
        </w:rPr>
        <w:t xml:space="preserve">ם. </w:t>
      </w:r>
      <w:bookmarkStart w:id="685" w:name="_ETM_Q1_720917"/>
      <w:bookmarkEnd w:id="685"/>
    </w:p>
    <w:p w14:paraId="71DEB06E" w14:textId="77777777" w:rsidR="00F942D5" w:rsidRDefault="00F942D5" w:rsidP="00F942D5">
      <w:pPr>
        <w:rPr>
          <w:rtl/>
          <w:lang w:eastAsia="he-IL"/>
        </w:rPr>
      </w:pPr>
      <w:bookmarkStart w:id="686" w:name="_ETM_Q1_720969"/>
      <w:bookmarkEnd w:id="686"/>
    </w:p>
    <w:p w14:paraId="7532D66A" w14:textId="178A79A5" w:rsidR="00F942D5" w:rsidRDefault="00F942D5" w:rsidP="00F942D5">
      <w:pPr>
        <w:pStyle w:val="af6"/>
        <w:keepNext/>
        <w:rPr>
          <w:rtl/>
        </w:rPr>
      </w:pPr>
      <w:bookmarkStart w:id="687" w:name="ET_yor_5159_64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03912653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7C53FAE7" w14:textId="4A910B72" w:rsidR="00F942D5" w:rsidRDefault="00F942D5" w:rsidP="00F942D5">
      <w:pPr>
        <w:rPr>
          <w:rtl/>
          <w:lang w:eastAsia="he-IL"/>
        </w:rPr>
      </w:pPr>
      <w:bookmarkStart w:id="688" w:name="_ETM_Q1_722614"/>
      <w:bookmarkStart w:id="689" w:name="_ETM_Q1_722656"/>
      <w:bookmarkEnd w:id="688"/>
      <w:bookmarkEnd w:id="689"/>
      <w:r>
        <w:rPr>
          <w:rFonts w:hint="cs"/>
          <w:rtl/>
          <w:lang w:eastAsia="he-IL"/>
        </w:rPr>
        <w:t>זה שם לא</w:t>
      </w:r>
      <w:bookmarkStart w:id="690" w:name="_ETM_Q1_723348"/>
      <w:bookmarkEnd w:id="690"/>
      <w:r>
        <w:rPr>
          <w:rFonts w:hint="cs"/>
          <w:rtl/>
          <w:lang w:eastAsia="he-IL"/>
        </w:rPr>
        <w:t xml:space="preserve"> ישראלי. </w:t>
      </w:r>
      <w:bookmarkStart w:id="691" w:name="_ETM_Q1_722820"/>
      <w:bookmarkStart w:id="692" w:name="_ETM_Q1_725308"/>
      <w:bookmarkEnd w:id="691"/>
      <w:bookmarkEnd w:id="692"/>
    </w:p>
    <w:p w14:paraId="3EFDCEE2" w14:textId="77777777" w:rsidR="00F942D5" w:rsidRDefault="00F942D5" w:rsidP="00F942D5">
      <w:pPr>
        <w:rPr>
          <w:rtl/>
          <w:lang w:eastAsia="he-IL"/>
        </w:rPr>
      </w:pPr>
      <w:bookmarkStart w:id="693" w:name="_ETM_Q1_725360"/>
      <w:bookmarkStart w:id="694" w:name="_ETM_Q1_723570"/>
      <w:bookmarkEnd w:id="693"/>
      <w:bookmarkEnd w:id="694"/>
    </w:p>
    <w:p w14:paraId="6F9F6B87" w14:textId="1ACE645A" w:rsidR="00F942D5" w:rsidRDefault="00F942D5" w:rsidP="00F942D5">
      <w:pPr>
        <w:pStyle w:val="a4"/>
        <w:keepNext/>
        <w:rPr>
          <w:rtl/>
        </w:rPr>
      </w:pPr>
      <w:bookmarkStart w:id="695" w:name="ET_speaker_6151_65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5BD55B02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50EE4C60" w14:textId="3EF02E12" w:rsidR="00F942D5" w:rsidRDefault="00F942D5" w:rsidP="00F942D5">
      <w:pPr>
        <w:rPr>
          <w:rtl/>
          <w:lang w:eastAsia="he-IL"/>
        </w:rPr>
      </w:pPr>
      <w:bookmarkStart w:id="696" w:name="_ETM_Q1_724514"/>
      <w:bookmarkStart w:id="697" w:name="_ETM_Q1_724562"/>
      <w:bookmarkEnd w:id="696"/>
      <w:bookmarkEnd w:id="697"/>
      <w:r>
        <w:rPr>
          <w:rFonts w:hint="cs"/>
          <w:rtl/>
          <w:lang w:eastAsia="he-IL"/>
        </w:rPr>
        <w:t>בו</w:t>
      </w:r>
      <w:bookmarkStart w:id="698" w:name="_ETM_Q1_723897"/>
      <w:bookmarkEnd w:id="698"/>
      <w:r>
        <w:rPr>
          <w:rFonts w:hint="cs"/>
          <w:rtl/>
          <w:lang w:eastAsia="he-IL"/>
        </w:rPr>
        <w:t xml:space="preserve">א נמשיך בהקראה. </w:t>
      </w:r>
      <w:bookmarkStart w:id="699" w:name="_ETM_Q1_726099"/>
      <w:bookmarkEnd w:id="699"/>
    </w:p>
    <w:p w14:paraId="0487DCE0" w14:textId="77777777" w:rsidR="00F942D5" w:rsidRDefault="00F942D5" w:rsidP="00F942D5">
      <w:pPr>
        <w:rPr>
          <w:rtl/>
          <w:lang w:eastAsia="he-IL"/>
        </w:rPr>
      </w:pPr>
      <w:bookmarkStart w:id="700" w:name="_ETM_Q1_726150"/>
      <w:bookmarkStart w:id="701" w:name="_ETM_Q1_726753"/>
      <w:bookmarkStart w:id="702" w:name="_ETM_Q1_725848"/>
      <w:bookmarkEnd w:id="700"/>
      <w:bookmarkEnd w:id="701"/>
      <w:bookmarkEnd w:id="702"/>
    </w:p>
    <w:p w14:paraId="5931AC9B" w14:textId="78F7A91A" w:rsidR="00F942D5" w:rsidRDefault="00F942D5" w:rsidP="00F942D5">
      <w:pPr>
        <w:pStyle w:val="a4"/>
        <w:keepNext/>
        <w:rPr>
          <w:rtl/>
        </w:rPr>
      </w:pPr>
      <w:bookmarkStart w:id="703" w:name="ET_speaker_5785_66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2B05F444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3A55E5A" w14:textId="506558D4" w:rsidR="00F942D5" w:rsidRDefault="00F942D5" w:rsidP="00F942D5">
      <w:pPr>
        <w:rPr>
          <w:rtl/>
          <w:lang w:eastAsia="he-IL"/>
        </w:rPr>
      </w:pPr>
      <w:bookmarkStart w:id="704" w:name="_ETM_Q1_727686"/>
      <w:bookmarkStart w:id="705" w:name="_ETM_Q1_727733"/>
      <w:bookmarkEnd w:id="704"/>
      <w:bookmarkEnd w:id="705"/>
      <w:r>
        <w:rPr>
          <w:rFonts w:hint="cs"/>
          <w:rtl/>
          <w:lang w:eastAsia="he-IL"/>
        </w:rPr>
        <w:t>מרבב זה להפוך את כולם</w:t>
      </w:r>
      <w:bookmarkStart w:id="706" w:name="_ETM_Q1_729847"/>
      <w:bookmarkEnd w:id="706"/>
      <w:r>
        <w:rPr>
          <w:rFonts w:hint="cs"/>
          <w:rtl/>
          <w:lang w:eastAsia="he-IL"/>
        </w:rPr>
        <w:t xml:space="preserve"> לרביב. </w:t>
      </w:r>
      <w:bookmarkStart w:id="707" w:name="_ETM_Q1_733344"/>
      <w:bookmarkEnd w:id="707"/>
    </w:p>
    <w:p w14:paraId="41417B06" w14:textId="77777777" w:rsidR="00F942D5" w:rsidRDefault="00F942D5" w:rsidP="00F942D5">
      <w:pPr>
        <w:rPr>
          <w:rtl/>
          <w:lang w:eastAsia="he-IL"/>
        </w:rPr>
      </w:pPr>
      <w:bookmarkStart w:id="708" w:name="_ETM_Q1_733397"/>
      <w:bookmarkEnd w:id="708"/>
    </w:p>
    <w:p w14:paraId="53F2B6E8" w14:textId="01CA3B70" w:rsidR="00F942D5" w:rsidRDefault="00F942D5" w:rsidP="00F942D5">
      <w:pPr>
        <w:pStyle w:val="a4"/>
        <w:keepNext/>
        <w:rPr>
          <w:rtl/>
        </w:rPr>
      </w:pPr>
      <w:bookmarkStart w:id="709" w:name="ET_speaker_6151_67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6C1974AD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101AFB85" w14:textId="554BD0A0" w:rsidR="00F942D5" w:rsidRDefault="00F942D5" w:rsidP="00F942D5">
      <w:pPr>
        <w:rPr>
          <w:rtl/>
          <w:lang w:eastAsia="he-IL"/>
        </w:rPr>
      </w:pPr>
      <w:bookmarkStart w:id="710" w:name="_ETM_Q1_735735"/>
      <w:bookmarkStart w:id="711" w:name="_ETM_Q1_735768"/>
      <w:bookmarkEnd w:id="710"/>
      <w:bookmarkEnd w:id="711"/>
      <w:r>
        <w:rPr>
          <w:rFonts w:hint="cs"/>
          <w:rtl/>
          <w:lang w:eastAsia="he-IL"/>
        </w:rPr>
        <w:t xml:space="preserve">בואו </w:t>
      </w:r>
      <w:bookmarkStart w:id="712" w:name="_ETM_Q1_734206"/>
      <w:bookmarkEnd w:id="712"/>
      <w:r>
        <w:rPr>
          <w:rFonts w:hint="cs"/>
          <w:rtl/>
          <w:lang w:eastAsia="he-IL"/>
        </w:rPr>
        <w:t xml:space="preserve">נמשיך בהקראה. </w:t>
      </w:r>
      <w:bookmarkStart w:id="713" w:name="_ETM_Q1_736067"/>
      <w:bookmarkEnd w:id="713"/>
    </w:p>
    <w:p w14:paraId="3374EA61" w14:textId="77777777" w:rsidR="00F942D5" w:rsidRDefault="00F942D5" w:rsidP="00F942D5">
      <w:pPr>
        <w:rPr>
          <w:rtl/>
          <w:lang w:eastAsia="he-IL"/>
        </w:rPr>
      </w:pPr>
      <w:bookmarkStart w:id="714" w:name="_ETM_Q1_736121"/>
      <w:bookmarkEnd w:id="714"/>
    </w:p>
    <w:p w14:paraId="4E854D01" w14:textId="4D9F02C0" w:rsidR="00F942D5" w:rsidRDefault="00F942D5" w:rsidP="00F942D5">
      <w:pPr>
        <w:pStyle w:val="af6"/>
        <w:keepNext/>
        <w:rPr>
          <w:rtl/>
        </w:rPr>
      </w:pPr>
      <w:bookmarkStart w:id="715" w:name="ET_yor_5159_68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6FA6F5A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6D5BEF9C" w14:textId="1086BD78" w:rsidR="00F942D5" w:rsidRDefault="00F942D5" w:rsidP="00F942D5">
      <w:pPr>
        <w:rPr>
          <w:rtl/>
          <w:lang w:eastAsia="he-IL"/>
        </w:rPr>
      </w:pPr>
      <w:bookmarkStart w:id="716" w:name="_ETM_Q1_736878"/>
      <w:bookmarkEnd w:id="716"/>
      <w:r>
        <w:rPr>
          <w:rFonts w:hint="cs"/>
          <w:rtl/>
          <w:lang w:eastAsia="he-IL"/>
        </w:rPr>
        <w:t>ר</w:t>
      </w:r>
      <w:bookmarkStart w:id="717" w:name="_ETM_Q1_736921"/>
      <w:bookmarkEnd w:id="717"/>
      <w:r>
        <w:rPr>
          <w:rFonts w:hint="cs"/>
          <w:rtl/>
          <w:lang w:eastAsia="he-IL"/>
        </w:rPr>
        <w:t>בו</w:t>
      </w:r>
      <w:bookmarkStart w:id="718" w:name="_ETM_Q1_735233"/>
      <w:bookmarkEnd w:id="718"/>
      <w:r>
        <w:rPr>
          <w:rFonts w:hint="cs"/>
          <w:rtl/>
          <w:lang w:eastAsia="he-IL"/>
        </w:rPr>
        <w:t xml:space="preserve">תיי, </w:t>
      </w:r>
      <w:bookmarkStart w:id="719" w:name="_ETM_Q1_735826"/>
      <w:bookmarkStart w:id="720" w:name="_ETM_Q1_734383"/>
      <w:bookmarkEnd w:id="719"/>
      <w:bookmarkEnd w:id="720"/>
      <w:r>
        <w:rPr>
          <w:rFonts w:hint="cs"/>
          <w:rtl/>
          <w:lang w:eastAsia="he-IL"/>
        </w:rPr>
        <w:t xml:space="preserve">קדימה. </w:t>
      </w:r>
      <w:bookmarkStart w:id="721" w:name="_ETM_Q1_737778"/>
      <w:bookmarkEnd w:id="721"/>
    </w:p>
    <w:p w14:paraId="5E2F48D5" w14:textId="77777777" w:rsidR="00F942D5" w:rsidRDefault="00F942D5" w:rsidP="00F942D5">
      <w:pPr>
        <w:rPr>
          <w:rtl/>
          <w:lang w:eastAsia="he-IL"/>
        </w:rPr>
      </w:pPr>
      <w:bookmarkStart w:id="722" w:name="_ETM_Q1_737833"/>
      <w:bookmarkStart w:id="723" w:name="_ETM_Q1_736571"/>
      <w:bookmarkEnd w:id="722"/>
      <w:bookmarkEnd w:id="723"/>
    </w:p>
    <w:p w14:paraId="37A9C342" w14:textId="0735491F" w:rsidR="00F942D5" w:rsidRDefault="00F942D5" w:rsidP="00F942D5">
      <w:pPr>
        <w:pStyle w:val="a4"/>
        <w:keepNext/>
        <w:rPr>
          <w:rtl/>
        </w:rPr>
      </w:pPr>
      <w:bookmarkStart w:id="724" w:name="ET_speaker_6144_69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E24692B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A030A50" w14:textId="37E6BCB3" w:rsidR="00F942D5" w:rsidRDefault="00F942D5" w:rsidP="00F942D5">
      <w:pPr>
        <w:rPr>
          <w:rtl/>
          <w:lang w:eastAsia="he-IL"/>
        </w:rPr>
      </w:pPr>
      <w:bookmarkStart w:id="725" w:name="_ETM_Q1_736847"/>
      <w:bookmarkStart w:id="726" w:name="_ETM_Q1_736881"/>
      <w:bookmarkEnd w:id="725"/>
      <w:bookmarkEnd w:id="726"/>
      <w:r>
        <w:rPr>
          <w:rFonts w:hint="cs"/>
          <w:rtl/>
          <w:lang w:eastAsia="he-IL"/>
        </w:rPr>
        <w:t>מה המשמעות? מה הסיפור?</w:t>
      </w:r>
    </w:p>
    <w:p w14:paraId="0A45B4B1" w14:textId="77777777" w:rsidR="00F942D5" w:rsidRDefault="00F942D5" w:rsidP="00F942D5">
      <w:pPr>
        <w:rPr>
          <w:rtl/>
          <w:lang w:eastAsia="he-IL"/>
        </w:rPr>
      </w:pPr>
      <w:bookmarkStart w:id="727" w:name="_ETM_Q1_740468"/>
      <w:bookmarkStart w:id="728" w:name="_ETM_Q1_740524"/>
      <w:bookmarkStart w:id="729" w:name="_ETM_Q1_738570"/>
      <w:bookmarkEnd w:id="727"/>
      <w:bookmarkEnd w:id="728"/>
      <w:bookmarkEnd w:id="729"/>
    </w:p>
    <w:p w14:paraId="1EFA1BE5" w14:textId="2A1C2B71" w:rsidR="00F942D5" w:rsidRDefault="00F942D5" w:rsidP="00F942D5">
      <w:pPr>
        <w:pStyle w:val="af9"/>
        <w:keepNext/>
        <w:rPr>
          <w:rtl/>
          <w:lang w:eastAsia="he-IL"/>
        </w:rPr>
      </w:pPr>
      <w:bookmarkStart w:id="730" w:name="ET_guest_זיו_גלעדי_70"/>
      <w:r w:rsidRPr="00F9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F942D5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7665AB36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4CFE3F3F" w14:textId="0E391465" w:rsidR="00F942D5" w:rsidRDefault="00F942D5" w:rsidP="00F942D5">
      <w:pPr>
        <w:rPr>
          <w:rtl/>
          <w:lang w:eastAsia="he-IL"/>
        </w:rPr>
      </w:pPr>
      <w:bookmarkStart w:id="731" w:name="_ETM_Q1_739963"/>
      <w:bookmarkEnd w:id="731"/>
      <w:r>
        <w:rPr>
          <w:rFonts w:hint="cs"/>
          <w:rtl/>
          <w:lang w:eastAsia="he-IL"/>
        </w:rPr>
        <w:t>ב</w:t>
      </w:r>
      <w:bookmarkStart w:id="732" w:name="_ETM_Q1_740004"/>
      <w:bookmarkEnd w:id="732"/>
      <w:r>
        <w:rPr>
          <w:rFonts w:hint="cs"/>
          <w:rtl/>
          <w:lang w:eastAsia="he-IL"/>
        </w:rPr>
        <w:t>עצם</w:t>
      </w:r>
      <w:bookmarkStart w:id="733" w:name="_ETM_Q1_740483"/>
      <w:bookmarkEnd w:id="733"/>
      <w:r>
        <w:rPr>
          <w:rFonts w:hint="cs"/>
          <w:rtl/>
          <w:lang w:eastAsia="he-IL"/>
        </w:rPr>
        <w:t xml:space="preserve"> זה מכשיר של</w:t>
      </w:r>
      <w:bookmarkStart w:id="734" w:name="_ETM_Q1_739731"/>
      <w:bookmarkEnd w:id="734"/>
      <w:r>
        <w:rPr>
          <w:rFonts w:hint="cs"/>
          <w:rtl/>
          <w:lang w:eastAsia="he-IL"/>
        </w:rPr>
        <w:t>וקח כמה ערוצים ודוחף אותם</w:t>
      </w:r>
      <w:bookmarkStart w:id="735" w:name="_ETM_Q1_740957"/>
      <w:bookmarkEnd w:id="735"/>
      <w:r>
        <w:rPr>
          <w:rFonts w:hint="cs"/>
          <w:rtl/>
          <w:lang w:eastAsia="he-IL"/>
        </w:rPr>
        <w:t xml:space="preserve"> - - -</w:t>
      </w:r>
      <w:bookmarkStart w:id="736" w:name="_ETM_Q1_742175"/>
      <w:bookmarkEnd w:id="736"/>
    </w:p>
    <w:p w14:paraId="6DAA5CED" w14:textId="77777777" w:rsidR="00F942D5" w:rsidRDefault="00F942D5" w:rsidP="00F942D5">
      <w:pPr>
        <w:rPr>
          <w:rtl/>
          <w:lang w:eastAsia="he-IL"/>
        </w:rPr>
      </w:pPr>
      <w:bookmarkStart w:id="737" w:name="_ETM_Q1_742232"/>
      <w:bookmarkEnd w:id="737"/>
    </w:p>
    <w:p w14:paraId="33B3CF15" w14:textId="76C57C10" w:rsidR="00F942D5" w:rsidRDefault="00F942D5" w:rsidP="00F942D5">
      <w:pPr>
        <w:pStyle w:val="a4"/>
        <w:keepNext/>
        <w:rPr>
          <w:rtl/>
        </w:rPr>
      </w:pPr>
      <w:bookmarkStart w:id="738" w:name="ET_speaker_6144_71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232EB3BD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75CF334" w14:textId="1467E34D" w:rsidR="00F942D5" w:rsidRDefault="00F942D5" w:rsidP="00F942D5">
      <w:pPr>
        <w:rPr>
          <w:rtl/>
          <w:lang w:eastAsia="he-IL"/>
        </w:rPr>
      </w:pPr>
      <w:bookmarkStart w:id="739" w:name="_ETM_Q1_741783"/>
      <w:bookmarkStart w:id="740" w:name="_ETM_Q1_741819"/>
      <w:bookmarkEnd w:id="739"/>
      <w:bookmarkEnd w:id="740"/>
      <w:r>
        <w:rPr>
          <w:rFonts w:hint="cs"/>
          <w:rtl/>
          <w:lang w:eastAsia="he-IL"/>
        </w:rPr>
        <w:t>לא, לא</w:t>
      </w:r>
      <w:bookmarkStart w:id="741" w:name="_ETM_Q1_741159"/>
      <w:bookmarkEnd w:id="741"/>
      <w:r>
        <w:rPr>
          <w:rFonts w:hint="cs"/>
          <w:rtl/>
          <w:lang w:eastAsia="he-IL"/>
        </w:rPr>
        <w:t>, אני</w:t>
      </w:r>
      <w:bookmarkStart w:id="742" w:name="_ETM_Q1_741524"/>
      <w:bookmarkEnd w:id="742"/>
      <w:r>
        <w:rPr>
          <w:rFonts w:hint="cs"/>
          <w:rtl/>
          <w:lang w:eastAsia="he-IL"/>
        </w:rPr>
        <w:t xml:space="preserve"> מבין. אני שואל מה מהות העניין </w:t>
      </w:r>
      <w:bookmarkStart w:id="743" w:name="_ETM_Q1_742532"/>
      <w:bookmarkEnd w:id="743"/>
      <w:r>
        <w:rPr>
          <w:rFonts w:hint="cs"/>
          <w:rtl/>
          <w:lang w:eastAsia="he-IL"/>
        </w:rPr>
        <w:t xml:space="preserve">שלא יהיה יותר </w:t>
      </w:r>
      <w:bookmarkStart w:id="744" w:name="_ETM_Q1_745505"/>
      <w:bookmarkEnd w:id="744"/>
      <w:r>
        <w:rPr>
          <w:rFonts w:hint="cs"/>
          <w:rtl/>
          <w:lang w:eastAsia="he-IL"/>
        </w:rPr>
        <w:t>מאחד?</w:t>
      </w:r>
      <w:bookmarkStart w:id="745" w:name="_ETM_Q1_746226"/>
      <w:bookmarkEnd w:id="745"/>
    </w:p>
    <w:p w14:paraId="7D6E0F08" w14:textId="77777777" w:rsidR="00F942D5" w:rsidRDefault="00F942D5" w:rsidP="00F942D5">
      <w:pPr>
        <w:rPr>
          <w:rtl/>
          <w:lang w:eastAsia="he-IL"/>
        </w:rPr>
      </w:pPr>
      <w:bookmarkStart w:id="746" w:name="_ETM_Q1_746283"/>
      <w:bookmarkEnd w:id="746"/>
    </w:p>
    <w:p w14:paraId="7814943E" w14:textId="1DDADC38" w:rsidR="00F942D5" w:rsidRDefault="00F942D5" w:rsidP="00F942D5">
      <w:pPr>
        <w:pStyle w:val="af9"/>
        <w:keepNext/>
        <w:rPr>
          <w:rtl/>
          <w:lang w:eastAsia="he-IL"/>
        </w:rPr>
      </w:pPr>
      <w:bookmarkStart w:id="747" w:name="ET_guest_זיו_גלעדי_72"/>
      <w:r w:rsidRPr="00F9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F942D5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56CA9700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38EF52E1" w14:textId="09D9B31D" w:rsidR="00F942D5" w:rsidRDefault="00F942D5" w:rsidP="00F942D5">
      <w:pPr>
        <w:rPr>
          <w:rtl/>
          <w:lang w:eastAsia="he-IL"/>
        </w:rPr>
      </w:pPr>
      <w:bookmarkStart w:id="748" w:name="_ETM_Q1_747518"/>
      <w:bookmarkStart w:id="749" w:name="_ETM_Q1_747556"/>
      <w:bookmarkEnd w:id="748"/>
      <w:bookmarkEnd w:id="749"/>
      <w:r>
        <w:rPr>
          <w:rFonts w:hint="cs"/>
          <w:rtl/>
          <w:lang w:eastAsia="he-IL"/>
        </w:rPr>
        <w:t>א</w:t>
      </w:r>
      <w:bookmarkStart w:id="750" w:name="_ETM_Q1_745841"/>
      <w:bookmarkEnd w:id="750"/>
      <w:r>
        <w:rPr>
          <w:rFonts w:hint="cs"/>
          <w:rtl/>
          <w:lang w:eastAsia="he-IL"/>
        </w:rPr>
        <w:t>ם יש שניים אז יש לזה עלות. ה</w:t>
      </w:r>
      <w:bookmarkStart w:id="751" w:name="_ETM_Q1_747075"/>
      <w:bookmarkEnd w:id="751"/>
      <w:r>
        <w:rPr>
          <w:rFonts w:hint="cs"/>
          <w:rtl/>
          <w:lang w:eastAsia="he-IL"/>
        </w:rPr>
        <w:t>עלות היא לא</w:t>
      </w:r>
      <w:bookmarkStart w:id="752" w:name="_ETM_Q1_749114"/>
      <w:bookmarkEnd w:id="752"/>
      <w:r>
        <w:rPr>
          <w:rFonts w:hint="cs"/>
          <w:rtl/>
          <w:lang w:eastAsia="he-IL"/>
        </w:rPr>
        <w:t xml:space="preserve"> כפולה</w:t>
      </w:r>
      <w:bookmarkStart w:id="753" w:name="_ETM_Q1_748186"/>
      <w:bookmarkEnd w:id="753"/>
      <w:r>
        <w:rPr>
          <w:rFonts w:hint="cs"/>
          <w:rtl/>
          <w:lang w:eastAsia="he-IL"/>
        </w:rPr>
        <w:t xml:space="preserve">. </w:t>
      </w:r>
      <w:bookmarkStart w:id="754" w:name="_ETM_Q1_749398"/>
      <w:bookmarkEnd w:id="754"/>
    </w:p>
    <w:p w14:paraId="2F86FA88" w14:textId="77777777" w:rsidR="00F942D5" w:rsidRDefault="00F942D5" w:rsidP="00F942D5">
      <w:pPr>
        <w:rPr>
          <w:rtl/>
          <w:lang w:eastAsia="he-IL"/>
        </w:rPr>
      </w:pPr>
      <w:bookmarkStart w:id="755" w:name="_ETM_Q1_749455"/>
      <w:bookmarkEnd w:id="755"/>
    </w:p>
    <w:p w14:paraId="5F15C27C" w14:textId="0E858F49" w:rsidR="00F942D5" w:rsidRDefault="00F942D5" w:rsidP="00F942D5">
      <w:pPr>
        <w:pStyle w:val="a4"/>
        <w:keepNext/>
        <w:rPr>
          <w:rtl/>
        </w:rPr>
      </w:pPr>
      <w:bookmarkStart w:id="756" w:name="ET_speaker_6144_73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6EFF9F91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409427B" w14:textId="790591F8" w:rsidR="00F942D5" w:rsidRDefault="00F942D5" w:rsidP="00F942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7" w:name="_ETM_Q1_750548"/>
      <w:bookmarkStart w:id="758" w:name="_ETM_Q1_750578"/>
      <w:bookmarkEnd w:id="757"/>
      <w:bookmarkEnd w:id="758"/>
      <w:r>
        <w:rPr>
          <w:rFonts w:hint="cs"/>
          <w:rtl/>
          <w:lang w:eastAsia="he-IL"/>
        </w:rPr>
        <w:t>קט</w:t>
      </w:r>
      <w:bookmarkStart w:id="759" w:name="_ETM_Q1_748765"/>
      <w:bookmarkEnd w:id="759"/>
      <w:r>
        <w:rPr>
          <w:rFonts w:hint="cs"/>
          <w:rtl/>
          <w:lang w:eastAsia="he-IL"/>
        </w:rPr>
        <w:t xml:space="preserve">ין את העלות. </w:t>
      </w:r>
      <w:bookmarkStart w:id="760" w:name="_ETM_Q1_750314"/>
      <w:bookmarkEnd w:id="760"/>
    </w:p>
    <w:p w14:paraId="1641CA6A" w14:textId="77777777" w:rsidR="00F942D5" w:rsidRDefault="00F942D5" w:rsidP="00F942D5">
      <w:pPr>
        <w:rPr>
          <w:rtl/>
          <w:lang w:eastAsia="he-IL"/>
        </w:rPr>
      </w:pPr>
      <w:bookmarkStart w:id="761" w:name="_ETM_Q1_750368"/>
      <w:bookmarkEnd w:id="761"/>
    </w:p>
    <w:p w14:paraId="75BE41BB" w14:textId="7F24D42E" w:rsidR="00F942D5" w:rsidRDefault="00F942D5" w:rsidP="00F942D5">
      <w:pPr>
        <w:pStyle w:val="af9"/>
        <w:keepNext/>
        <w:rPr>
          <w:rtl/>
          <w:lang w:eastAsia="he-IL"/>
        </w:rPr>
      </w:pPr>
      <w:bookmarkStart w:id="762" w:name="ET_guest_זיו_גלעדי_74"/>
      <w:r w:rsidRPr="00F94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F942D5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73482436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364C9F77" w14:textId="554F9C26" w:rsidR="00F942D5" w:rsidRDefault="00F942D5" w:rsidP="00F942D5">
      <w:pPr>
        <w:rPr>
          <w:rtl/>
          <w:lang w:eastAsia="he-IL"/>
        </w:rPr>
      </w:pPr>
      <w:bookmarkStart w:id="763" w:name="_ETM_Q1_750372"/>
      <w:bookmarkStart w:id="764" w:name="_ETM_Q1_750409"/>
      <w:bookmarkEnd w:id="763"/>
      <w:bookmarkEnd w:id="764"/>
      <w:r>
        <w:rPr>
          <w:rFonts w:hint="cs"/>
          <w:rtl/>
          <w:lang w:eastAsia="he-IL"/>
        </w:rPr>
        <w:t>בדיוק, מקטין את העלו</w:t>
      </w:r>
      <w:bookmarkStart w:id="765" w:name="_ETM_Q1_750428"/>
      <w:bookmarkEnd w:id="765"/>
      <w:r>
        <w:rPr>
          <w:rFonts w:hint="cs"/>
          <w:rtl/>
          <w:lang w:eastAsia="he-IL"/>
        </w:rPr>
        <w:t xml:space="preserve">ת. </w:t>
      </w:r>
      <w:bookmarkStart w:id="766" w:name="_ETM_Q1_750842"/>
      <w:bookmarkEnd w:id="766"/>
    </w:p>
    <w:p w14:paraId="0A2982A0" w14:textId="77777777" w:rsidR="00F942D5" w:rsidRDefault="00F942D5" w:rsidP="00F942D5">
      <w:pPr>
        <w:rPr>
          <w:rtl/>
          <w:lang w:eastAsia="he-IL"/>
        </w:rPr>
      </w:pPr>
      <w:bookmarkStart w:id="767" w:name="_ETM_Q1_750907"/>
      <w:bookmarkEnd w:id="767"/>
    </w:p>
    <w:p w14:paraId="06769377" w14:textId="5062E4DC" w:rsidR="00F942D5" w:rsidRDefault="00F942D5" w:rsidP="00F942D5">
      <w:pPr>
        <w:pStyle w:val="af6"/>
        <w:keepNext/>
        <w:rPr>
          <w:rtl/>
        </w:rPr>
      </w:pPr>
      <w:bookmarkStart w:id="768" w:name="ET_yor_5159_75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7303D0DD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364FD82E" w14:textId="0B21DDC2" w:rsidR="00F942D5" w:rsidRDefault="00F942D5" w:rsidP="00F942D5">
      <w:pPr>
        <w:rPr>
          <w:rtl/>
          <w:lang w:eastAsia="he-IL"/>
        </w:rPr>
      </w:pPr>
      <w:bookmarkStart w:id="769" w:name="_ETM_Q1_751730"/>
      <w:bookmarkStart w:id="770" w:name="_ETM_Q1_751768"/>
      <w:bookmarkEnd w:id="769"/>
      <w:bookmarkEnd w:id="770"/>
      <w:r>
        <w:rPr>
          <w:rFonts w:hint="cs"/>
          <w:rtl/>
          <w:lang w:eastAsia="he-IL"/>
        </w:rPr>
        <w:t xml:space="preserve">תביא לי </w:t>
      </w:r>
      <w:bookmarkStart w:id="771" w:name="_ETM_Q1_752401"/>
      <w:bookmarkEnd w:id="771"/>
      <w:r>
        <w:rPr>
          <w:rFonts w:hint="cs"/>
          <w:rtl/>
          <w:lang w:eastAsia="he-IL"/>
        </w:rPr>
        <w:t>את ההסתייגויות. אפשר להצב</w:t>
      </w:r>
      <w:bookmarkStart w:id="772" w:name="_ETM_Q1_754793"/>
      <w:bookmarkEnd w:id="772"/>
      <w:r>
        <w:rPr>
          <w:rFonts w:hint="cs"/>
          <w:rtl/>
          <w:lang w:eastAsia="he-IL"/>
        </w:rPr>
        <w:t>יע? רגע. סיעת "יש עתיד", אפשר להצ</w:t>
      </w:r>
      <w:bookmarkStart w:id="773" w:name="_ETM_Q1_757144"/>
      <w:bookmarkEnd w:id="773"/>
      <w:r>
        <w:rPr>
          <w:rFonts w:hint="cs"/>
          <w:rtl/>
          <w:lang w:eastAsia="he-IL"/>
        </w:rPr>
        <w:t>ביע על</w:t>
      </w:r>
      <w:bookmarkStart w:id="774" w:name="_ETM_Q1_757972"/>
      <w:bookmarkEnd w:id="774"/>
      <w:r>
        <w:rPr>
          <w:rFonts w:hint="cs"/>
          <w:rtl/>
          <w:lang w:eastAsia="he-IL"/>
        </w:rPr>
        <w:t xml:space="preserve"> הכול בבת אחת? </w:t>
      </w:r>
      <w:bookmarkStart w:id="775" w:name="_ETM_Q1_758930"/>
      <w:bookmarkStart w:id="776" w:name="_ETM_Q1_759365"/>
      <w:bookmarkEnd w:id="775"/>
      <w:bookmarkEnd w:id="776"/>
    </w:p>
    <w:p w14:paraId="2685EC57" w14:textId="77777777" w:rsidR="00F942D5" w:rsidRDefault="00F942D5" w:rsidP="00F942D5">
      <w:pPr>
        <w:rPr>
          <w:rtl/>
          <w:lang w:eastAsia="he-IL"/>
        </w:rPr>
      </w:pPr>
      <w:bookmarkStart w:id="777" w:name="_ETM_Q1_759417"/>
      <w:bookmarkEnd w:id="777"/>
    </w:p>
    <w:p w14:paraId="7AF3489B" w14:textId="414F785E" w:rsidR="00F942D5" w:rsidRDefault="00F942D5" w:rsidP="00F942D5">
      <w:pPr>
        <w:pStyle w:val="a4"/>
        <w:keepNext/>
        <w:rPr>
          <w:rtl/>
        </w:rPr>
      </w:pPr>
      <w:bookmarkStart w:id="778" w:name="ET_speaker_6507_76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18AFBBB5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7FB61580" w14:textId="49E810D3" w:rsidR="00F942D5" w:rsidRDefault="00F942D5" w:rsidP="00F942D5">
      <w:pPr>
        <w:rPr>
          <w:rtl/>
          <w:lang w:eastAsia="he-IL"/>
        </w:rPr>
      </w:pPr>
      <w:bookmarkStart w:id="779" w:name="_ETM_Q1_760386"/>
      <w:bookmarkStart w:id="780" w:name="_ETM_Q1_760433"/>
      <w:bookmarkEnd w:id="779"/>
      <w:bookmarkEnd w:id="780"/>
      <w:r>
        <w:rPr>
          <w:rFonts w:hint="cs"/>
          <w:rtl/>
          <w:lang w:eastAsia="he-IL"/>
        </w:rPr>
        <w:t xml:space="preserve">כן. </w:t>
      </w:r>
    </w:p>
    <w:p w14:paraId="297EE48E" w14:textId="77777777" w:rsidR="00F942D5" w:rsidRDefault="00F942D5" w:rsidP="00F942D5">
      <w:pPr>
        <w:rPr>
          <w:rtl/>
          <w:lang w:eastAsia="he-IL"/>
        </w:rPr>
      </w:pPr>
      <w:bookmarkStart w:id="781" w:name="_ETM_Q1_761093"/>
      <w:bookmarkStart w:id="782" w:name="_ETM_Q1_761146"/>
      <w:bookmarkEnd w:id="781"/>
      <w:bookmarkEnd w:id="782"/>
    </w:p>
    <w:p w14:paraId="6647294D" w14:textId="15E22A6E" w:rsidR="00F942D5" w:rsidRDefault="00F942D5" w:rsidP="00F942D5">
      <w:pPr>
        <w:pStyle w:val="af6"/>
        <w:keepNext/>
        <w:rPr>
          <w:rtl/>
        </w:rPr>
      </w:pPr>
      <w:bookmarkStart w:id="783" w:name="ET_yor_5159_77"/>
      <w:r w:rsidRPr="00F942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5E19ED8C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74FE581D" w14:textId="557BCC77" w:rsidR="00F942D5" w:rsidRDefault="00F942D5" w:rsidP="00F942D5">
      <w:pPr>
        <w:rPr>
          <w:rtl/>
          <w:lang w:eastAsia="he-IL"/>
        </w:rPr>
      </w:pPr>
      <w:bookmarkStart w:id="784" w:name="_ETM_Q1_762106"/>
      <w:bookmarkEnd w:id="784"/>
      <w:r>
        <w:rPr>
          <w:rFonts w:hint="cs"/>
          <w:rtl/>
          <w:lang w:eastAsia="he-IL"/>
        </w:rPr>
        <w:t>א</w:t>
      </w:r>
      <w:bookmarkStart w:id="785" w:name="_ETM_Q1_762149"/>
      <w:bookmarkEnd w:id="785"/>
      <w:r>
        <w:rPr>
          <w:rFonts w:hint="cs"/>
          <w:rtl/>
          <w:lang w:eastAsia="he-IL"/>
        </w:rPr>
        <w:t>פשר. מי בעד</w:t>
      </w:r>
      <w:bookmarkStart w:id="786" w:name="_ETM_Q1_762155"/>
      <w:bookmarkEnd w:id="786"/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ההסתייגוי</w:t>
      </w:r>
      <w:bookmarkStart w:id="787" w:name="_ETM_Q1_763322"/>
      <w:bookmarkEnd w:id="787"/>
      <w:r>
        <w:rPr>
          <w:rFonts w:hint="cs"/>
          <w:b/>
          <w:bCs/>
          <w:rtl/>
          <w:lang w:eastAsia="he-IL"/>
        </w:rPr>
        <w:t xml:space="preserve">ות של יש </w:t>
      </w:r>
      <w:bookmarkStart w:id="788" w:name="_ETM_Q1_764324"/>
      <w:bookmarkEnd w:id="788"/>
      <w:r>
        <w:rPr>
          <w:rFonts w:hint="cs"/>
          <w:b/>
          <w:bCs/>
          <w:rtl/>
          <w:lang w:eastAsia="he-IL"/>
        </w:rPr>
        <w:t xml:space="preserve">עתיד? </w:t>
      </w:r>
      <w:r>
        <w:rPr>
          <w:rFonts w:hint="cs"/>
          <w:rtl/>
          <w:lang w:eastAsia="he-IL"/>
        </w:rPr>
        <w:t>מ</w:t>
      </w:r>
      <w:bookmarkStart w:id="789" w:name="_ETM_Q1_767059"/>
      <w:bookmarkEnd w:id="789"/>
      <w:r>
        <w:rPr>
          <w:rFonts w:hint="cs"/>
          <w:rtl/>
          <w:lang w:eastAsia="he-IL"/>
        </w:rPr>
        <w:t xml:space="preserve">י נגד? מי נמנע? </w:t>
      </w:r>
      <w:bookmarkStart w:id="790" w:name="_ETM_Q1_771533"/>
      <w:bookmarkEnd w:id="790"/>
    </w:p>
    <w:p w14:paraId="3EA7590D" w14:textId="77777777" w:rsidR="00F942D5" w:rsidRDefault="00F942D5" w:rsidP="00F942D5">
      <w:pPr>
        <w:rPr>
          <w:rtl/>
          <w:lang w:eastAsia="he-IL"/>
        </w:rPr>
      </w:pPr>
      <w:bookmarkStart w:id="791" w:name="_ETM_Q1_771584"/>
      <w:bookmarkStart w:id="792" w:name="_ETM_Q1_771821"/>
      <w:bookmarkEnd w:id="791"/>
      <w:bookmarkEnd w:id="792"/>
    </w:p>
    <w:p w14:paraId="46B6650E" w14:textId="5E4F98AF" w:rsidR="00F942D5" w:rsidRDefault="00F942D5" w:rsidP="00F942D5">
      <w:pPr>
        <w:pStyle w:val="af1"/>
        <w:keepNext/>
        <w:rPr>
          <w:rtl/>
          <w:lang w:eastAsia="he-IL"/>
        </w:rPr>
      </w:pPr>
      <w:bookmarkStart w:id="793" w:name="_ETM_Q1_771874"/>
      <w:bookmarkStart w:id="794" w:name="_ETM_Q1_769964"/>
      <w:bookmarkStart w:id="795" w:name="_ETM_Q1_781948"/>
      <w:bookmarkEnd w:id="793"/>
      <w:bookmarkEnd w:id="794"/>
      <w:r>
        <w:rPr>
          <w:rFonts w:hint="eastAsia"/>
          <w:rtl/>
          <w:lang w:eastAsia="he-IL"/>
        </w:rPr>
        <w:t>הצבעה</w:t>
      </w:r>
    </w:p>
    <w:p w14:paraId="7FF32F5A" w14:textId="77777777" w:rsidR="00F942D5" w:rsidRDefault="00F942D5" w:rsidP="00F942D5">
      <w:pPr>
        <w:pStyle w:val="--"/>
        <w:keepNext/>
        <w:rPr>
          <w:rtl/>
          <w:lang w:eastAsia="he-IL"/>
        </w:rPr>
      </w:pPr>
    </w:p>
    <w:p w14:paraId="6F02809B" w14:textId="1D30B461" w:rsidR="00F942D5" w:rsidRDefault="00F942D5" w:rsidP="00F942D5">
      <w:pPr>
        <w:pStyle w:val="--"/>
        <w:keepNext/>
        <w:rPr>
          <w:rtl/>
          <w:lang w:eastAsia="he-IL"/>
        </w:rPr>
      </w:pPr>
      <w:bookmarkStart w:id="796" w:name="_ETM_Q1_768324"/>
      <w:r>
        <w:rPr>
          <w:rFonts w:hint="cs"/>
          <w:rtl/>
          <w:lang w:eastAsia="he-IL"/>
        </w:rPr>
        <w:t>לא עברו.</w:t>
      </w:r>
      <w:bookmarkStart w:id="797" w:name="_ETM_Q1_770332"/>
      <w:bookmarkEnd w:id="797"/>
    </w:p>
    <w:p w14:paraId="3460E265" w14:textId="77777777" w:rsidR="00F942D5" w:rsidRDefault="00F942D5" w:rsidP="00F942D5">
      <w:pPr>
        <w:rPr>
          <w:rtl/>
          <w:lang w:eastAsia="he-IL"/>
        </w:rPr>
      </w:pPr>
      <w:bookmarkStart w:id="798" w:name="_ETM_Q1_770384"/>
      <w:bookmarkEnd w:id="798"/>
      <w:bookmarkEnd w:id="795"/>
    </w:p>
    <w:p w14:paraId="5D20A84E" w14:textId="712A6E1F" w:rsidR="00F942D5" w:rsidRDefault="00F942D5" w:rsidP="00F942D5">
      <w:pPr>
        <w:pStyle w:val="af6"/>
        <w:keepNext/>
        <w:rPr>
          <w:rtl/>
        </w:rPr>
      </w:pPr>
      <w:bookmarkStart w:id="799" w:name="ET_yor_5159_78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427E8351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50DA7924" w14:textId="34F9DDAE" w:rsidR="00F942D5" w:rsidRDefault="00F942D5" w:rsidP="00F942D5">
      <w:pPr>
        <w:rPr>
          <w:rtl/>
          <w:lang w:eastAsia="he-IL"/>
        </w:rPr>
      </w:pPr>
      <w:bookmarkStart w:id="800" w:name="_ETM_Q1_771355"/>
      <w:bookmarkStart w:id="801" w:name="_ETM_Q1_771394"/>
      <w:bookmarkEnd w:id="800"/>
      <w:bookmarkEnd w:id="801"/>
      <w:r>
        <w:rPr>
          <w:rFonts w:hint="cs"/>
          <w:rtl/>
          <w:lang w:eastAsia="he-IL"/>
        </w:rPr>
        <w:t>ההסתי</w:t>
      </w:r>
      <w:bookmarkStart w:id="802" w:name="_ETM_Q1_770242"/>
      <w:bookmarkEnd w:id="802"/>
      <w:r>
        <w:rPr>
          <w:rFonts w:hint="cs"/>
          <w:rtl/>
          <w:lang w:eastAsia="he-IL"/>
        </w:rPr>
        <w:t>יגויות לא עברו.</w:t>
      </w:r>
      <w:bookmarkStart w:id="803" w:name="_ETM_Q1_772031"/>
      <w:bookmarkEnd w:id="803"/>
      <w:r>
        <w:rPr>
          <w:rFonts w:hint="cs"/>
          <w:rtl/>
          <w:lang w:eastAsia="he-IL"/>
        </w:rPr>
        <w:t xml:space="preserve"> הלאה. </w:t>
      </w:r>
      <w:bookmarkStart w:id="804" w:name="_ETM_Q1_774496"/>
      <w:bookmarkEnd w:id="804"/>
    </w:p>
    <w:p w14:paraId="4DBF58CB" w14:textId="77777777" w:rsidR="00F942D5" w:rsidRDefault="00F942D5" w:rsidP="00F942D5">
      <w:pPr>
        <w:rPr>
          <w:rtl/>
          <w:lang w:eastAsia="he-IL"/>
        </w:rPr>
      </w:pPr>
      <w:bookmarkStart w:id="805" w:name="_ETM_Q1_774547"/>
      <w:bookmarkEnd w:id="805"/>
    </w:p>
    <w:p w14:paraId="66F479C2" w14:textId="4E0D7BAB" w:rsidR="00F942D5" w:rsidRDefault="00F942D5" w:rsidP="00F942D5">
      <w:pPr>
        <w:pStyle w:val="a4"/>
        <w:keepNext/>
        <w:rPr>
          <w:rtl/>
        </w:rPr>
      </w:pPr>
      <w:bookmarkStart w:id="806" w:name="ET_speaker_איתי_עצמון_79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14A312D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8DE0750" w14:textId="45DC6784" w:rsidR="00F942D5" w:rsidRDefault="00F942D5" w:rsidP="00F942D5">
      <w:pPr>
        <w:rPr>
          <w:rtl/>
          <w:lang w:eastAsia="he-IL"/>
        </w:rPr>
      </w:pPr>
      <w:bookmarkStart w:id="807" w:name="_ETM_Q1_775577"/>
      <w:bookmarkStart w:id="808" w:name="_ETM_Q1_775613"/>
      <w:bookmarkEnd w:id="807"/>
      <w:bookmarkEnd w:id="808"/>
      <w:r>
        <w:rPr>
          <w:rFonts w:hint="cs"/>
          <w:rtl/>
          <w:lang w:eastAsia="he-IL"/>
        </w:rPr>
        <w:t>יש ה</w:t>
      </w:r>
      <w:bookmarkStart w:id="809" w:name="_ETM_Q1_774062"/>
      <w:bookmarkEnd w:id="809"/>
      <w:r>
        <w:rPr>
          <w:rFonts w:hint="cs"/>
          <w:rtl/>
          <w:lang w:eastAsia="he-IL"/>
        </w:rPr>
        <w:t>סתייגויות של סיעת "המחנה הממלכתי". יש כ</w:t>
      </w:r>
      <w:bookmarkStart w:id="810" w:name="_ETM_Q1_776504"/>
      <w:bookmarkEnd w:id="810"/>
      <w:r>
        <w:rPr>
          <w:rFonts w:hint="cs"/>
          <w:rtl/>
          <w:lang w:eastAsia="he-IL"/>
        </w:rPr>
        <w:t>אן עשר הסתייגויות.</w:t>
      </w:r>
      <w:bookmarkStart w:id="811" w:name="_ETM_Q1_779276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779478"/>
      <w:bookmarkEnd w:id="812"/>
    </w:p>
    <w:p w14:paraId="57A46C20" w14:textId="77777777" w:rsidR="00F942D5" w:rsidRDefault="00F942D5" w:rsidP="00F942D5">
      <w:pPr>
        <w:rPr>
          <w:rtl/>
          <w:lang w:eastAsia="he-IL"/>
        </w:rPr>
      </w:pPr>
      <w:bookmarkStart w:id="813" w:name="_ETM_Q1_779529"/>
      <w:bookmarkEnd w:id="813"/>
    </w:p>
    <w:p w14:paraId="112310FF" w14:textId="2EEDDDE5" w:rsidR="00F942D5" w:rsidRDefault="00F942D5" w:rsidP="00F942D5">
      <w:pPr>
        <w:pStyle w:val="af6"/>
        <w:keepNext/>
        <w:rPr>
          <w:rtl/>
        </w:rPr>
      </w:pPr>
      <w:bookmarkStart w:id="814" w:name="ET_yor_5159_80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0E0121BF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F183D66" w14:textId="31B4E975" w:rsidR="00F942D5" w:rsidRDefault="00F942D5" w:rsidP="00F942D5">
      <w:pPr>
        <w:rPr>
          <w:rtl/>
          <w:lang w:eastAsia="he-IL"/>
        </w:rPr>
      </w:pPr>
      <w:bookmarkStart w:id="815" w:name="_ETM_Q1_780329"/>
      <w:bookmarkStart w:id="816" w:name="_ETM_Q1_780365"/>
      <w:bookmarkEnd w:id="815"/>
      <w:bookmarkEnd w:id="816"/>
      <w:r>
        <w:rPr>
          <w:rFonts w:hint="cs"/>
          <w:rtl/>
          <w:lang w:eastAsia="he-IL"/>
        </w:rPr>
        <w:t>מ</w:t>
      </w:r>
      <w:bookmarkStart w:id="817" w:name="_ETM_Q1_779020"/>
      <w:bookmarkEnd w:id="817"/>
      <w:r>
        <w:rPr>
          <w:rFonts w:hint="cs"/>
          <w:rtl/>
          <w:lang w:eastAsia="he-IL"/>
        </w:rPr>
        <w:t xml:space="preserve">י בעד </w:t>
      </w:r>
      <w:bookmarkStart w:id="818" w:name="_ETM_Q1_778940"/>
      <w:bookmarkEnd w:id="818"/>
      <w:r>
        <w:rPr>
          <w:rFonts w:hint="cs"/>
          <w:b/>
          <w:bCs/>
          <w:rtl/>
          <w:lang w:eastAsia="he-IL"/>
        </w:rPr>
        <w:t xml:space="preserve">ההסתייגויות של </w:t>
      </w:r>
      <w:bookmarkStart w:id="819" w:name="_ETM_Q1_778982"/>
      <w:bookmarkEnd w:id="819"/>
      <w:r>
        <w:rPr>
          <w:rFonts w:hint="cs"/>
          <w:b/>
          <w:bCs/>
          <w:rtl/>
          <w:lang w:eastAsia="he-IL"/>
        </w:rPr>
        <w:t xml:space="preserve">סיעת "המחנה הממלכתי"? </w:t>
      </w:r>
      <w:r>
        <w:rPr>
          <w:rFonts w:hint="cs"/>
          <w:rtl/>
          <w:lang w:eastAsia="he-IL"/>
        </w:rPr>
        <w:t>מי נמנע? מי נגד?</w:t>
      </w:r>
      <w:bookmarkStart w:id="820" w:name="_ETM_Q1_784955"/>
      <w:bookmarkStart w:id="821" w:name="_ETM_Q1_783060"/>
      <w:bookmarkEnd w:id="820"/>
      <w:bookmarkEnd w:id="821"/>
    </w:p>
    <w:p w14:paraId="61018662" w14:textId="77777777" w:rsidR="00F942D5" w:rsidRDefault="00F942D5" w:rsidP="00F942D5">
      <w:pPr>
        <w:rPr>
          <w:rtl/>
          <w:lang w:eastAsia="he-IL"/>
        </w:rPr>
      </w:pPr>
      <w:bookmarkStart w:id="822" w:name="_ETM_Q1_783140"/>
      <w:bookmarkEnd w:id="822"/>
    </w:p>
    <w:p w14:paraId="1694F302" w14:textId="77777777" w:rsidR="00F942D5" w:rsidRDefault="00F942D5" w:rsidP="00F942D5">
      <w:pPr>
        <w:pStyle w:val="af1"/>
        <w:keepNext/>
        <w:rPr>
          <w:rtl/>
          <w:lang w:eastAsia="he-IL"/>
        </w:rPr>
      </w:pPr>
      <w:bookmarkStart w:id="823" w:name="_ETM_Q1_783196"/>
      <w:bookmarkStart w:id="824" w:name="_ETM_Q1_783247"/>
      <w:bookmarkEnd w:id="823"/>
      <w:bookmarkEnd w:id="824"/>
      <w:r>
        <w:rPr>
          <w:rFonts w:hint="eastAsia"/>
          <w:rtl/>
          <w:lang w:eastAsia="he-IL"/>
        </w:rPr>
        <w:t>הצבעה</w:t>
      </w:r>
    </w:p>
    <w:p w14:paraId="6B3B4B8C" w14:textId="77777777" w:rsidR="00F942D5" w:rsidRDefault="00F942D5" w:rsidP="00F942D5">
      <w:pPr>
        <w:pStyle w:val="--"/>
        <w:keepNext/>
        <w:rPr>
          <w:rtl/>
          <w:lang w:eastAsia="he-IL"/>
        </w:rPr>
      </w:pPr>
    </w:p>
    <w:p w14:paraId="5CCE200F" w14:textId="77777777" w:rsidR="00F942D5" w:rsidRDefault="00F942D5" w:rsidP="00F942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עברו.</w:t>
      </w:r>
    </w:p>
    <w:p w14:paraId="1F2EC549" w14:textId="77777777" w:rsidR="00F942D5" w:rsidRDefault="00F942D5" w:rsidP="00F942D5">
      <w:pPr>
        <w:rPr>
          <w:rtl/>
          <w:lang w:eastAsia="he-IL"/>
        </w:rPr>
      </w:pPr>
    </w:p>
    <w:p w14:paraId="74867C66" w14:textId="51AC7D87" w:rsidR="00F942D5" w:rsidRDefault="00F942D5" w:rsidP="00F942D5">
      <w:pPr>
        <w:pStyle w:val="af6"/>
        <w:keepNext/>
        <w:rPr>
          <w:rtl/>
        </w:rPr>
      </w:pPr>
      <w:bookmarkStart w:id="825" w:name="ET_yor_5159_81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0793355E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50ACC2DC" w14:textId="582A1153" w:rsidR="00F942D5" w:rsidRDefault="00F942D5" w:rsidP="00F942D5">
      <w:pPr>
        <w:rPr>
          <w:rtl/>
          <w:lang w:eastAsia="he-IL"/>
        </w:rPr>
      </w:pPr>
      <w:bookmarkStart w:id="826" w:name="_ETM_Q1_786167"/>
      <w:bookmarkStart w:id="827" w:name="_ETM_Q1_786204"/>
      <w:bookmarkEnd w:id="826"/>
      <w:bookmarkEnd w:id="827"/>
      <w:r>
        <w:rPr>
          <w:rFonts w:hint="cs"/>
          <w:rtl/>
          <w:lang w:eastAsia="he-IL"/>
        </w:rPr>
        <w:t>ההסתי</w:t>
      </w:r>
      <w:bookmarkStart w:id="828" w:name="_ETM_Q1_786035"/>
      <w:bookmarkStart w:id="829" w:name="_ETM_Q1_784989"/>
      <w:bookmarkStart w:id="830" w:name="_ETM_Q1_784091"/>
      <w:bookmarkEnd w:id="828"/>
      <w:bookmarkEnd w:id="829"/>
      <w:bookmarkEnd w:id="830"/>
      <w:r>
        <w:rPr>
          <w:rFonts w:hint="cs"/>
          <w:rtl/>
          <w:lang w:eastAsia="he-IL"/>
        </w:rPr>
        <w:t>יגויות</w:t>
      </w:r>
      <w:bookmarkStart w:id="831" w:name="_ETM_Q1_784904"/>
      <w:bookmarkEnd w:id="831"/>
      <w:r>
        <w:rPr>
          <w:rFonts w:hint="cs"/>
          <w:rtl/>
          <w:lang w:eastAsia="he-IL"/>
        </w:rPr>
        <w:t xml:space="preserve"> לא עברו. </w:t>
      </w:r>
      <w:bookmarkStart w:id="832" w:name="_ETM_Q1_786169"/>
      <w:bookmarkStart w:id="833" w:name="_ETM_Q1_786221"/>
      <w:bookmarkStart w:id="834" w:name="_ETM_Q1_786312"/>
      <w:bookmarkStart w:id="835" w:name="_ETM_Q1_786364"/>
      <w:bookmarkStart w:id="836" w:name="_ETM_Q1_786375"/>
      <w:bookmarkStart w:id="837" w:name="_ETM_Q1_785797"/>
      <w:bookmarkStart w:id="838" w:name="_ETM_Q1_785642"/>
      <w:bookmarkStart w:id="839" w:name="_ETM_Q1_786433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14:paraId="2A4E45A3" w14:textId="77777777" w:rsidR="00F942D5" w:rsidRDefault="00F942D5" w:rsidP="00F942D5">
      <w:pPr>
        <w:rPr>
          <w:rtl/>
          <w:lang w:eastAsia="he-IL"/>
        </w:rPr>
      </w:pPr>
      <w:bookmarkStart w:id="840" w:name="_ETM_Q1_786482"/>
      <w:bookmarkStart w:id="841" w:name="_ETM_Q1_786561"/>
      <w:bookmarkEnd w:id="840"/>
      <w:bookmarkEnd w:id="841"/>
    </w:p>
    <w:p w14:paraId="79E535A3" w14:textId="2EF42E13" w:rsidR="00F942D5" w:rsidRDefault="00F942D5" w:rsidP="00F942D5">
      <w:pPr>
        <w:rPr>
          <w:rtl/>
          <w:lang w:eastAsia="he-IL"/>
        </w:rPr>
      </w:pPr>
      <w:bookmarkStart w:id="842" w:name="_ETM_Q1_786609"/>
      <w:bookmarkEnd w:id="842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</w:t>
      </w:r>
      <w:bookmarkStart w:id="843" w:name="_ETM_Q1_786648"/>
      <w:bookmarkEnd w:id="843"/>
      <w:r>
        <w:rPr>
          <w:rFonts w:hint="cs"/>
          <w:b/>
          <w:bCs/>
          <w:rtl/>
          <w:lang w:eastAsia="he-IL"/>
        </w:rPr>
        <w:t xml:space="preserve">סתייגויות סיעת </w:t>
      </w:r>
      <w:bookmarkStart w:id="844" w:name="_ETM_Q1_787216"/>
      <w:bookmarkEnd w:id="844"/>
      <w:r>
        <w:rPr>
          <w:rFonts w:hint="cs"/>
          <w:b/>
          <w:bCs/>
          <w:rtl/>
          <w:lang w:eastAsia="he-IL"/>
        </w:rPr>
        <w:t xml:space="preserve">חד"ש-תע"ל. </w:t>
      </w:r>
      <w:r>
        <w:rPr>
          <w:rFonts w:hint="cs"/>
          <w:rtl/>
          <w:lang w:eastAsia="he-IL"/>
        </w:rPr>
        <w:t>מי בעד.</w:t>
      </w:r>
      <w:bookmarkStart w:id="845" w:name="_ETM_Q1_793306"/>
      <w:bookmarkEnd w:id="845"/>
      <w:r>
        <w:rPr>
          <w:rFonts w:hint="cs"/>
          <w:rtl/>
          <w:lang w:eastAsia="he-IL"/>
        </w:rPr>
        <w:t xml:space="preserve"> מי נגד? מי נמ</w:t>
      </w:r>
      <w:bookmarkStart w:id="846" w:name="_ETM_Q1_792945"/>
      <w:bookmarkEnd w:id="846"/>
      <w:r>
        <w:rPr>
          <w:rFonts w:hint="cs"/>
          <w:rtl/>
          <w:lang w:eastAsia="he-IL"/>
        </w:rPr>
        <w:t>נע?</w:t>
      </w:r>
      <w:bookmarkStart w:id="847" w:name="_ETM_Q1_793631"/>
      <w:bookmarkEnd w:id="847"/>
    </w:p>
    <w:p w14:paraId="37704FCB" w14:textId="77777777" w:rsidR="00F942D5" w:rsidRDefault="00F942D5" w:rsidP="00F942D5">
      <w:pPr>
        <w:rPr>
          <w:rtl/>
          <w:lang w:eastAsia="he-IL"/>
        </w:rPr>
      </w:pPr>
      <w:bookmarkStart w:id="848" w:name="_ETM_Q1_793685"/>
      <w:bookmarkStart w:id="849" w:name="_ETM_Q1_793758"/>
      <w:bookmarkEnd w:id="848"/>
      <w:bookmarkEnd w:id="849"/>
    </w:p>
    <w:p w14:paraId="4A48F9CA" w14:textId="77777777" w:rsidR="00F942D5" w:rsidRDefault="00F942D5" w:rsidP="00F942D5">
      <w:pPr>
        <w:pStyle w:val="af1"/>
        <w:keepNext/>
        <w:rPr>
          <w:rtl/>
          <w:lang w:eastAsia="he-IL"/>
        </w:rPr>
      </w:pPr>
      <w:bookmarkStart w:id="850" w:name="_ETM_Q1_793808"/>
      <w:bookmarkEnd w:id="850"/>
      <w:r>
        <w:rPr>
          <w:rFonts w:hint="eastAsia"/>
          <w:rtl/>
          <w:lang w:eastAsia="he-IL"/>
        </w:rPr>
        <w:t>הצבעה</w:t>
      </w:r>
    </w:p>
    <w:p w14:paraId="6CA3A6F4" w14:textId="77777777" w:rsidR="00F942D5" w:rsidRDefault="00F942D5" w:rsidP="00F942D5">
      <w:pPr>
        <w:pStyle w:val="--"/>
        <w:keepNext/>
        <w:rPr>
          <w:rtl/>
          <w:lang w:eastAsia="he-IL"/>
        </w:rPr>
      </w:pPr>
    </w:p>
    <w:p w14:paraId="5D48C00C" w14:textId="77777777" w:rsidR="00F942D5" w:rsidRDefault="00F942D5" w:rsidP="00F942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עברו.</w:t>
      </w:r>
    </w:p>
    <w:p w14:paraId="501B786D" w14:textId="77777777" w:rsidR="00F942D5" w:rsidRDefault="00F942D5" w:rsidP="00F942D5">
      <w:pPr>
        <w:rPr>
          <w:rtl/>
          <w:lang w:eastAsia="he-IL"/>
        </w:rPr>
      </w:pPr>
    </w:p>
    <w:p w14:paraId="7F875D99" w14:textId="1D20FEE9" w:rsidR="00F942D5" w:rsidRDefault="00F942D5" w:rsidP="00F942D5">
      <w:pPr>
        <w:pStyle w:val="af6"/>
        <w:keepNext/>
        <w:rPr>
          <w:rtl/>
        </w:rPr>
      </w:pPr>
      <w:bookmarkStart w:id="851" w:name="ET_yor_5159_82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42349179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2AB64CA" w14:textId="2A5BEFD6" w:rsidR="00F942D5" w:rsidRDefault="00F942D5" w:rsidP="00F942D5">
      <w:pPr>
        <w:rPr>
          <w:rtl/>
          <w:lang w:eastAsia="he-IL"/>
        </w:rPr>
      </w:pPr>
      <w:bookmarkStart w:id="852" w:name="_ETM_Q1_796007"/>
      <w:bookmarkStart w:id="853" w:name="_ETM_Q1_796043"/>
      <w:bookmarkEnd w:id="852"/>
      <w:bookmarkEnd w:id="853"/>
      <w:r>
        <w:rPr>
          <w:rFonts w:hint="cs"/>
          <w:rtl/>
          <w:lang w:eastAsia="he-IL"/>
        </w:rPr>
        <w:t xml:space="preserve">ההסתייגויות לא עברו. </w:t>
      </w:r>
      <w:bookmarkStart w:id="854" w:name="_ETM_Q1_796749"/>
      <w:bookmarkStart w:id="855" w:name="_ETM_Q1_797014"/>
      <w:bookmarkEnd w:id="854"/>
      <w:bookmarkEnd w:id="855"/>
    </w:p>
    <w:p w14:paraId="72956D1A" w14:textId="77777777" w:rsidR="00F942D5" w:rsidRDefault="00F942D5" w:rsidP="00F942D5">
      <w:pPr>
        <w:rPr>
          <w:rtl/>
          <w:lang w:eastAsia="he-IL"/>
        </w:rPr>
      </w:pPr>
      <w:bookmarkStart w:id="856" w:name="_ETM_Q1_797066"/>
      <w:bookmarkEnd w:id="856"/>
    </w:p>
    <w:p w14:paraId="0C520C3B" w14:textId="4C24E991" w:rsidR="00F942D5" w:rsidRDefault="00F942D5" w:rsidP="00F942D5">
      <w:pPr>
        <w:pStyle w:val="a4"/>
        <w:keepNext/>
        <w:rPr>
          <w:rtl/>
        </w:rPr>
      </w:pPr>
      <w:bookmarkStart w:id="857" w:name="ET_speaker_איתי_עצמון_83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42BFE976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6BE30D45" w14:textId="5092EE4D" w:rsidR="00F942D5" w:rsidRDefault="00F942D5" w:rsidP="00F942D5">
      <w:pPr>
        <w:rPr>
          <w:rtl/>
          <w:lang w:eastAsia="he-IL"/>
        </w:rPr>
      </w:pPr>
      <w:bookmarkStart w:id="858" w:name="_ETM_Q1_802507"/>
      <w:bookmarkStart w:id="859" w:name="_ETM_Q1_802541"/>
      <w:bookmarkEnd w:id="858"/>
      <w:bookmarkEnd w:id="859"/>
      <w:r>
        <w:rPr>
          <w:rFonts w:hint="cs"/>
          <w:rtl/>
          <w:lang w:eastAsia="he-IL"/>
        </w:rPr>
        <w:t xml:space="preserve">אבל </w:t>
      </w:r>
      <w:bookmarkStart w:id="860" w:name="_ETM_Q1_801419"/>
      <w:bookmarkEnd w:id="860"/>
      <w:r>
        <w:rPr>
          <w:rFonts w:hint="cs"/>
          <w:rtl/>
          <w:lang w:eastAsia="he-IL"/>
        </w:rPr>
        <w:t>יש כאן, לסיעת</w:t>
      </w:r>
      <w:bookmarkStart w:id="861" w:name="_ETM_Q1_803119"/>
      <w:bookmarkEnd w:id="861"/>
      <w:r>
        <w:rPr>
          <w:rFonts w:hint="cs"/>
          <w:rtl/>
          <w:lang w:eastAsia="he-IL"/>
        </w:rPr>
        <w:t xml:space="preserve"> ר</w:t>
      </w:r>
      <w:bookmarkStart w:id="862" w:name="_ETM_Q1_801767"/>
      <w:bookmarkEnd w:id="862"/>
      <w:r>
        <w:rPr>
          <w:rFonts w:hint="cs"/>
          <w:rtl/>
          <w:lang w:eastAsia="he-IL"/>
        </w:rPr>
        <w:t>ע"מ יש גם בקש</w:t>
      </w:r>
      <w:bookmarkStart w:id="863" w:name="_ETM_Q1_802417"/>
      <w:bookmarkEnd w:id="863"/>
      <w:r>
        <w:rPr>
          <w:rFonts w:hint="cs"/>
          <w:rtl/>
          <w:lang w:eastAsia="he-IL"/>
        </w:rPr>
        <w:t>ות רשות דיבור וגם הסתייגויות</w:t>
      </w:r>
      <w:bookmarkStart w:id="864" w:name="_ETM_Q1_804003"/>
      <w:bookmarkEnd w:id="864"/>
      <w:r>
        <w:rPr>
          <w:rFonts w:hint="cs"/>
          <w:rtl/>
          <w:lang w:eastAsia="he-IL"/>
        </w:rPr>
        <w:t xml:space="preserve"> שכמובן לא</w:t>
      </w:r>
      <w:bookmarkStart w:id="865" w:name="_ETM_Q1_806588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804628"/>
      <w:bookmarkEnd w:id="866"/>
      <w:r>
        <w:rPr>
          <w:rFonts w:hint="cs"/>
          <w:rtl/>
          <w:lang w:eastAsia="he-IL"/>
        </w:rPr>
        <w:t xml:space="preserve">יכולות להיות בכפיפה אחת. </w:t>
      </w:r>
      <w:bookmarkStart w:id="867" w:name="_ETM_Q1_806641"/>
      <w:bookmarkEnd w:id="867"/>
    </w:p>
    <w:p w14:paraId="0A28670B" w14:textId="77777777" w:rsidR="00F942D5" w:rsidRDefault="00F942D5" w:rsidP="00F942D5">
      <w:pPr>
        <w:rPr>
          <w:rtl/>
          <w:lang w:eastAsia="he-IL"/>
        </w:rPr>
      </w:pPr>
      <w:bookmarkStart w:id="868" w:name="_ETM_Q1_806860"/>
      <w:bookmarkEnd w:id="868"/>
    </w:p>
    <w:p w14:paraId="37074ADD" w14:textId="7A3ABC84" w:rsidR="00F942D5" w:rsidRDefault="00F942D5" w:rsidP="00F942D5">
      <w:pPr>
        <w:pStyle w:val="af6"/>
        <w:keepNext/>
        <w:rPr>
          <w:rtl/>
        </w:rPr>
      </w:pPr>
      <w:bookmarkStart w:id="869" w:name="ET_yor_5159_84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E540A4F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7B4417A8" w14:textId="236A6EBE" w:rsidR="00F942D5" w:rsidRDefault="00F942D5" w:rsidP="00F942D5">
      <w:pPr>
        <w:rPr>
          <w:rtl/>
          <w:lang w:eastAsia="he-IL"/>
        </w:rPr>
      </w:pPr>
      <w:bookmarkStart w:id="870" w:name="_ETM_Q1_807551"/>
      <w:bookmarkStart w:id="871" w:name="_ETM_Q1_807592"/>
      <w:bookmarkEnd w:id="870"/>
      <w:bookmarkEnd w:id="871"/>
      <w:r>
        <w:rPr>
          <w:rFonts w:hint="cs"/>
          <w:rtl/>
          <w:lang w:eastAsia="he-IL"/>
        </w:rPr>
        <w:t>אבל הם גם לא פה</w:t>
      </w:r>
      <w:bookmarkStart w:id="872" w:name="_ETM_Q1_808984"/>
      <w:bookmarkEnd w:id="872"/>
      <w:r>
        <w:rPr>
          <w:rFonts w:hint="cs"/>
          <w:rtl/>
          <w:lang w:eastAsia="he-IL"/>
        </w:rPr>
        <w:t>,</w:t>
      </w:r>
      <w:bookmarkStart w:id="873" w:name="_ETM_Q1_807792"/>
      <w:bookmarkEnd w:id="873"/>
      <w:r>
        <w:rPr>
          <w:rFonts w:hint="cs"/>
          <w:rtl/>
          <w:lang w:eastAsia="he-IL"/>
        </w:rPr>
        <w:t xml:space="preserve"> אז א</w:t>
      </w:r>
      <w:bookmarkStart w:id="874" w:name="_ETM_Q1_788704"/>
      <w:bookmarkStart w:id="875" w:name="_ETM_Q1_803941"/>
      <w:bookmarkStart w:id="876" w:name="_ETM_Q1_806104"/>
      <w:bookmarkEnd w:id="874"/>
      <w:bookmarkEnd w:id="875"/>
      <w:bookmarkEnd w:id="876"/>
      <w:r>
        <w:rPr>
          <w:rFonts w:hint="cs"/>
          <w:rtl/>
          <w:lang w:eastAsia="he-IL"/>
        </w:rPr>
        <w:t xml:space="preserve">ני לא מקבל את זה. </w:t>
      </w:r>
      <w:bookmarkStart w:id="877" w:name="_ETM_Q1_809755"/>
      <w:bookmarkStart w:id="878" w:name="_ETM_Q1_813138"/>
      <w:bookmarkStart w:id="879" w:name="_ETM_Q1_811896"/>
      <w:bookmarkEnd w:id="877"/>
      <w:bookmarkEnd w:id="878"/>
      <w:bookmarkEnd w:id="879"/>
    </w:p>
    <w:p w14:paraId="28F1F055" w14:textId="77777777" w:rsidR="00F942D5" w:rsidRDefault="00F942D5" w:rsidP="00F942D5">
      <w:pPr>
        <w:rPr>
          <w:rtl/>
          <w:lang w:eastAsia="he-IL"/>
        </w:rPr>
      </w:pPr>
      <w:bookmarkStart w:id="880" w:name="_ETM_Q1_809807"/>
      <w:bookmarkEnd w:id="880"/>
    </w:p>
    <w:p w14:paraId="12BDDF74" w14:textId="6C4A57A3" w:rsidR="00F942D5" w:rsidRDefault="00F942D5" w:rsidP="00F942D5">
      <w:pPr>
        <w:pStyle w:val="a4"/>
        <w:keepNext/>
        <w:rPr>
          <w:rtl/>
        </w:rPr>
      </w:pPr>
      <w:bookmarkStart w:id="881" w:name="ET_speaker_איתי_עצמון_85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A2BAFB2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DAF62CC" w14:textId="63687054" w:rsidR="00F942D5" w:rsidRDefault="00F942D5" w:rsidP="00F942D5">
      <w:pPr>
        <w:rPr>
          <w:rtl/>
          <w:lang w:eastAsia="he-IL"/>
        </w:rPr>
      </w:pPr>
      <w:bookmarkStart w:id="882" w:name="_ETM_Q1_810963"/>
      <w:bookmarkStart w:id="883" w:name="_ETM_Q1_811008"/>
      <w:bookmarkEnd w:id="882"/>
      <w:bookmarkEnd w:id="883"/>
      <w:r>
        <w:rPr>
          <w:rFonts w:hint="cs"/>
          <w:rtl/>
          <w:lang w:eastAsia="he-IL"/>
        </w:rPr>
        <w:t xml:space="preserve">אוקיי, בסדר. </w:t>
      </w:r>
      <w:bookmarkStart w:id="884" w:name="_ETM_Q1_811465"/>
      <w:bookmarkEnd w:id="884"/>
    </w:p>
    <w:p w14:paraId="4EA359C2" w14:textId="77777777" w:rsidR="00F942D5" w:rsidRDefault="00F942D5" w:rsidP="00F942D5">
      <w:pPr>
        <w:rPr>
          <w:rtl/>
          <w:lang w:eastAsia="he-IL"/>
        </w:rPr>
      </w:pPr>
      <w:bookmarkStart w:id="885" w:name="_ETM_Q1_812235"/>
      <w:bookmarkStart w:id="886" w:name="_ETM_Q1_812292"/>
      <w:bookmarkStart w:id="887" w:name="_ETM_Q1_810300"/>
      <w:bookmarkEnd w:id="885"/>
      <w:bookmarkEnd w:id="886"/>
      <w:bookmarkEnd w:id="887"/>
    </w:p>
    <w:p w14:paraId="6E4C2960" w14:textId="57462500" w:rsidR="00F942D5" w:rsidRDefault="00F942D5" w:rsidP="00F942D5">
      <w:pPr>
        <w:pStyle w:val="af6"/>
        <w:keepNext/>
        <w:rPr>
          <w:rtl/>
        </w:rPr>
      </w:pPr>
      <w:bookmarkStart w:id="888" w:name="ET_yor_5159_86"/>
      <w:r w:rsidRPr="00F942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5C0EDE9B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1942F32D" w14:textId="1E51632F" w:rsidR="00F942D5" w:rsidRDefault="00F942D5" w:rsidP="00F942D5">
      <w:pPr>
        <w:rPr>
          <w:rtl/>
          <w:lang w:eastAsia="he-IL"/>
        </w:rPr>
      </w:pPr>
      <w:bookmarkStart w:id="889" w:name="_ETM_Q1_811220"/>
      <w:bookmarkStart w:id="890" w:name="_ETM_Q1_811269"/>
      <w:bookmarkEnd w:id="889"/>
      <w:bookmarkEnd w:id="890"/>
      <w:r>
        <w:rPr>
          <w:rFonts w:hint="cs"/>
          <w:rtl/>
          <w:lang w:eastAsia="he-IL"/>
        </w:rPr>
        <w:t>למעט רשו</w:t>
      </w:r>
      <w:bookmarkStart w:id="891" w:name="_ETM_Q1_812500"/>
      <w:bookmarkEnd w:id="891"/>
      <w:r>
        <w:rPr>
          <w:rFonts w:hint="cs"/>
          <w:rtl/>
          <w:lang w:eastAsia="he-IL"/>
        </w:rPr>
        <w:t xml:space="preserve">ת דיבור אין בעיה. יש </w:t>
      </w:r>
      <w:bookmarkStart w:id="892" w:name="_ETM_Q1_812956"/>
      <w:bookmarkEnd w:id="892"/>
      <w:r>
        <w:rPr>
          <w:rFonts w:hint="cs"/>
          <w:rtl/>
          <w:lang w:eastAsia="he-IL"/>
        </w:rPr>
        <w:t>עוד ה</w:t>
      </w:r>
      <w:bookmarkStart w:id="893" w:name="_ETM_Q1_766800"/>
      <w:bookmarkStart w:id="894" w:name="_ETM_Q1_765960"/>
      <w:bookmarkStart w:id="895" w:name="_ETM_Q1_761216"/>
      <w:bookmarkStart w:id="896" w:name="_ETM_Q1_759429"/>
      <w:bookmarkStart w:id="897" w:name="_ETM_Q1_757651"/>
      <w:bookmarkStart w:id="898" w:name="_ETM_Q1_756595"/>
      <w:bookmarkStart w:id="899" w:name="_ETM_Q1_754993"/>
      <w:bookmarkStart w:id="900" w:name="_ETM_Q1_753307"/>
      <w:bookmarkStart w:id="901" w:name="_ETM_Q1_768471"/>
      <w:bookmarkStart w:id="902" w:name="_ETM_Q1_766941"/>
      <w:bookmarkStart w:id="903" w:name="_ETM_Q1_765416"/>
      <w:bookmarkStart w:id="904" w:name="_ETM_Q1_763806"/>
      <w:bookmarkStart w:id="905" w:name="_ETM_Q1_762704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r>
        <w:rPr>
          <w:rFonts w:hint="cs"/>
          <w:rtl/>
          <w:lang w:eastAsia="he-IL"/>
        </w:rPr>
        <w:t>סתייגויות של</w:t>
      </w:r>
      <w:bookmarkStart w:id="906" w:name="_ETM_Q1_816242"/>
      <w:bookmarkEnd w:id="906"/>
      <w:r>
        <w:rPr>
          <w:rFonts w:hint="cs"/>
          <w:rtl/>
          <w:lang w:eastAsia="he-IL"/>
        </w:rPr>
        <w:t xml:space="preserve"> שני ח"כים שהם לא פה, אז לא מקבל אותם</w:t>
      </w:r>
      <w:bookmarkStart w:id="907" w:name="_ETM_Q1_818823"/>
      <w:bookmarkEnd w:id="907"/>
      <w:r>
        <w:rPr>
          <w:rFonts w:hint="cs"/>
          <w:rtl/>
          <w:lang w:eastAsia="he-IL"/>
        </w:rPr>
        <w:t xml:space="preserve"> גם כן. של אילו</w:t>
      </w:r>
      <w:bookmarkStart w:id="908" w:name="_ETM_Q1_819119"/>
      <w:bookmarkEnd w:id="908"/>
      <w:r>
        <w:rPr>
          <w:rFonts w:hint="cs"/>
          <w:rtl/>
          <w:lang w:eastAsia="he-IL"/>
        </w:rPr>
        <w:t>ז ושל</w:t>
      </w:r>
      <w:bookmarkStart w:id="909" w:name="_ETM_Q1_818393"/>
      <w:bookmarkEnd w:id="909"/>
      <w:r>
        <w:rPr>
          <w:rFonts w:hint="cs"/>
          <w:rtl/>
          <w:lang w:eastAsia="he-IL"/>
        </w:rPr>
        <w:t xml:space="preserve"> - - -</w:t>
      </w:r>
      <w:bookmarkStart w:id="910" w:name="_ETM_Q1_819137"/>
      <w:bookmarkEnd w:id="910"/>
    </w:p>
    <w:p w14:paraId="2E6D93AF" w14:textId="77777777" w:rsidR="00F942D5" w:rsidRDefault="00F942D5" w:rsidP="00F942D5">
      <w:pPr>
        <w:rPr>
          <w:rtl/>
          <w:lang w:eastAsia="he-IL"/>
        </w:rPr>
      </w:pPr>
      <w:bookmarkStart w:id="911" w:name="_ETM_Q1_819201"/>
      <w:bookmarkEnd w:id="911"/>
    </w:p>
    <w:p w14:paraId="4782B64A" w14:textId="419FE9B5" w:rsidR="00F942D5" w:rsidRDefault="00F942D5" w:rsidP="00F942D5">
      <w:pPr>
        <w:pStyle w:val="a4"/>
        <w:keepNext/>
        <w:rPr>
          <w:rtl/>
        </w:rPr>
      </w:pPr>
      <w:bookmarkStart w:id="912" w:name="ET_speaker_איתי_עצמון_87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A600B02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7F1FC60" w14:textId="048F39AF" w:rsidR="00F942D5" w:rsidRDefault="00F942D5" w:rsidP="00F942D5">
      <w:pPr>
        <w:rPr>
          <w:rtl/>
          <w:lang w:eastAsia="he-IL"/>
        </w:rPr>
      </w:pPr>
      <w:bookmarkStart w:id="913" w:name="_ETM_Q1_820782"/>
      <w:bookmarkStart w:id="914" w:name="_ETM_Q1_820817"/>
      <w:bookmarkEnd w:id="913"/>
      <w:bookmarkEnd w:id="914"/>
      <w:r>
        <w:rPr>
          <w:rFonts w:hint="cs"/>
          <w:rtl/>
          <w:lang w:eastAsia="he-IL"/>
        </w:rPr>
        <w:t xml:space="preserve">לא </w:t>
      </w:r>
      <w:bookmarkStart w:id="915" w:name="_ETM_Q1_819400"/>
      <w:bookmarkEnd w:id="915"/>
      <w:r>
        <w:rPr>
          <w:rFonts w:hint="cs"/>
          <w:rtl/>
          <w:lang w:eastAsia="he-IL"/>
        </w:rPr>
        <w:t>מצביעים עלי</w:t>
      </w:r>
      <w:bookmarkStart w:id="916" w:name="_ETM_Q1_819427"/>
      <w:bookmarkEnd w:id="916"/>
      <w:r>
        <w:rPr>
          <w:rFonts w:hint="cs"/>
          <w:rtl/>
          <w:lang w:eastAsia="he-IL"/>
        </w:rPr>
        <w:t>הם והן לא</w:t>
      </w:r>
      <w:bookmarkStart w:id="917" w:name="_ETM_Q1_820384"/>
      <w:bookmarkEnd w:id="917"/>
      <w:r>
        <w:rPr>
          <w:rFonts w:hint="cs"/>
          <w:rtl/>
          <w:lang w:eastAsia="he-IL"/>
        </w:rPr>
        <w:t xml:space="preserve"> נכללות</w:t>
      </w:r>
      <w:bookmarkStart w:id="918" w:name="_ETM_Q1_820847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821211"/>
      <w:bookmarkEnd w:id="919"/>
      <w:r>
        <w:rPr>
          <w:rFonts w:hint="cs"/>
          <w:rtl/>
          <w:lang w:eastAsia="he-IL"/>
        </w:rPr>
        <w:t>בסך</w:t>
      </w:r>
      <w:bookmarkStart w:id="920" w:name="_ETM_Q1_823097"/>
      <w:bookmarkEnd w:id="920"/>
      <w:r>
        <w:rPr>
          <w:rFonts w:hint="cs"/>
          <w:rtl/>
          <w:lang w:eastAsia="he-IL"/>
        </w:rPr>
        <w:t xml:space="preserve">. </w:t>
      </w:r>
      <w:bookmarkStart w:id="921" w:name="_ETM_Q1_822784"/>
      <w:bookmarkStart w:id="922" w:name="_ETM_Q1_823379"/>
      <w:bookmarkEnd w:id="921"/>
      <w:bookmarkEnd w:id="922"/>
    </w:p>
    <w:p w14:paraId="697C2DF6" w14:textId="77777777" w:rsidR="00F942D5" w:rsidRDefault="00F942D5" w:rsidP="00F942D5">
      <w:pPr>
        <w:rPr>
          <w:rtl/>
          <w:lang w:eastAsia="he-IL"/>
        </w:rPr>
      </w:pPr>
      <w:bookmarkStart w:id="923" w:name="_ETM_Q1_823431"/>
      <w:bookmarkEnd w:id="923"/>
    </w:p>
    <w:p w14:paraId="752837D2" w14:textId="55BEAD0B" w:rsidR="00F942D5" w:rsidRDefault="00F942D5" w:rsidP="00F942D5">
      <w:pPr>
        <w:pStyle w:val="af6"/>
        <w:keepNext/>
        <w:rPr>
          <w:rtl/>
        </w:rPr>
      </w:pPr>
      <w:bookmarkStart w:id="924" w:name="ET_yor_5159_88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6DA97D3A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81086E2" w14:textId="09A1E465" w:rsidR="00F942D5" w:rsidRDefault="00F942D5" w:rsidP="00F942D5">
      <w:pPr>
        <w:rPr>
          <w:rtl/>
          <w:lang w:eastAsia="he-IL"/>
        </w:rPr>
      </w:pPr>
      <w:bookmarkStart w:id="925" w:name="_ETM_Q1_824354"/>
      <w:bookmarkStart w:id="926" w:name="_ETM_Q1_824386"/>
      <w:bookmarkEnd w:id="925"/>
      <w:bookmarkEnd w:id="926"/>
      <w:r>
        <w:rPr>
          <w:rFonts w:hint="cs"/>
          <w:rtl/>
          <w:lang w:eastAsia="he-IL"/>
        </w:rPr>
        <w:t xml:space="preserve">ושל קלנר. </w:t>
      </w:r>
      <w:bookmarkStart w:id="927" w:name="_ETM_Q1_825795"/>
      <w:bookmarkEnd w:id="927"/>
    </w:p>
    <w:p w14:paraId="0C5ECE95" w14:textId="77777777" w:rsidR="00F942D5" w:rsidRDefault="00F942D5" w:rsidP="00F942D5">
      <w:pPr>
        <w:rPr>
          <w:rtl/>
          <w:lang w:eastAsia="he-IL"/>
        </w:rPr>
      </w:pPr>
      <w:bookmarkStart w:id="928" w:name="_ETM_Q1_825849"/>
      <w:bookmarkStart w:id="929" w:name="_ETM_Q1_823938"/>
      <w:bookmarkEnd w:id="928"/>
      <w:bookmarkEnd w:id="929"/>
    </w:p>
    <w:p w14:paraId="1310D698" w14:textId="42AB508D" w:rsidR="00F942D5" w:rsidRDefault="00F942D5" w:rsidP="00F942D5">
      <w:pPr>
        <w:pStyle w:val="a4"/>
        <w:keepNext/>
        <w:rPr>
          <w:rtl/>
        </w:rPr>
      </w:pPr>
      <w:bookmarkStart w:id="930" w:name="ET_speaker_איתי_עצמון_89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F39D112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44FFA8BB" w14:textId="1094D986" w:rsidR="00F942D5" w:rsidRDefault="00F942D5" w:rsidP="00F942D5">
      <w:pPr>
        <w:rPr>
          <w:rtl/>
          <w:lang w:eastAsia="he-IL"/>
        </w:rPr>
      </w:pPr>
      <w:bookmarkStart w:id="931" w:name="_ETM_Q1_825371"/>
      <w:bookmarkStart w:id="932" w:name="_ETM_Q1_825406"/>
      <w:bookmarkEnd w:id="931"/>
      <w:bookmarkEnd w:id="932"/>
      <w:r>
        <w:rPr>
          <w:rFonts w:hint="cs"/>
          <w:rtl/>
          <w:lang w:eastAsia="he-IL"/>
        </w:rPr>
        <w:t xml:space="preserve">בקשות רשות </w:t>
      </w:r>
      <w:bookmarkStart w:id="933" w:name="_ETM_Q1_826663"/>
      <w:bookmarkEnd w:id="933"/>
      <w:r>
        <w:rPr>
          <w:rFonts w:hint="cs"/>
          <w:rtl/>
          <w:lang w:eastAsia="he-IL"/>
        </w:rPr>
        <w:t>דיבור לתת</w:t>
      </w:r>
      <w:bookmarkStart w:id="934" w:name="_ETM_Q1_825622"/>
      <w:bookmarkEnd w:id="934"/>
      <w:r>
        <w:rPr>
          <w:rFonts w:hint="cs"/>
          <w:rtl/>
          <w:lang w:eastAsia="he-IL"/>
        </w:rPr>
        <w:t xml:space="preserve"> להם?</w:t>
      </w:r>
      <w:bookmarkStart w:id="935" w:name="_ETM_Q1_826695"/>
      <w:bookmarkEnd w:id="935"/>
    </w:p>
    <w:p w14:paraId="65C908FF" w14:textId="77777777" w:rsidR="00F942D5" w:rsidRDefault="00F942D5" w:rsidP="00F942D5">
      <w:pPr>
        <w:rPr>
          <w:rtl/>
          <w:lang w:eastAsia="he-IL"/>
        </w:rPr>
      </w:pPr>
      <w:bookmarkStart w:id="936" w:name="_ETM_Q1_826746"/>
      <w:bookmarkEnd w:id="936"/>
    </w:p>
    <w:p w14:paraId="626E8817" w14:textId="040778D1" w:rsidR="00F942D5" w:rsidRDefault="00F942D5" w:rsidP="00F942D5">
      <w:pPr>
        <w:pStyle w:val="a4"/>
        <w:keepNext/>
        <w:rPr>
          <w:rtl/>
        </w:rPr>
      </w:pPr>
      <w:bookmarkStart w:id="937" w:name="ET_speaker_6151_90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6A857475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D96702E" w14:textId="23278A84" w:rsidR="00F942D5" w:rsidRDefault="00F942D5" w:rsidP="00F942D5">
      <w:pPr>
        <w:rPr>
          <w:rtl/>
          <w:lang w:eastAsia="he-IL"/>
        </w:rPr>
      </w:pPr>
      <w:bookmarkStart w:id="938" w:name="_ETM_Q1_828308"/>
      <w:bookmarkStart w:id="939" w:name="_ETM_Q1_828342"/>
      <w:bookmarkEnd w:id="938"/>
      <w:bookmarkEnd w:id="939"/>
      <w:r>
        <w:rPr>
          <w:rFonts w:hint="cs"/>
          <w:rtl/>
          <w:lang w:eastAsia="he-IL"/>
        </w:rPr>
        <w:t>הם לא פ</w:t>
      </w:r>
      <w:bookmarkStart w:id="940" w:name="_ETM_Q1_826935"/>
      <w:bookmarkEnd w:id="940"/>
      <w:r>
        <w:rPr>
          <w:rFonts w:hint="cs"/>
          <w:rtl/>
          <w:lang w:eastAsia="he-IL"/>
        </w:rPr>
        <w:t xml:space="preserve">ה. </w:t>
      </w:r>
      <w:bookmarkStart w:id="941" w:name="_ETM_Q1_827379"/>
      <w:bookmarkEnd w:id="941"/>
    </w:p>
    <w:p w14:paraId="1445A7DD" w14:textId="77777777" w:rsidR="00F942D5" w:rsidRDefault="00F942D5" w:rsidP="00F942D5">
      <w:pPr>
        <w:rPr>
          <w:rtl/>
          <w:lang w:eastAsia="he-IL"/>
        </w:rPr>
      </w:pPr>
      <w:bookmarkStart w:id="942" w:name="_ETM_Q1_827432"/>
      <w:bookmarkEnd w:id="942"/>
    </w:p>
    <w:p w14:paraId="3665E6CF" w14:textId="37DA4F43" w:rsidR="00F942D5" w:rsidRDefault="00F942D5" w:rsidP="00F942D5">
      <w:pPr>
        <w:pStyle w:val="af6"/>
        <w:keepNext/>
        <w:rPr>
          <w:rtl/>
        </w:rPr>
      </w:pPr>
      <w:bookmarkStart w:id="943" w:name="ET_yor_5159_91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C8891A0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12694E13" w14:textId="56AE7396" w:rsidR="00F942D5" w:rsidRDefault="00F942D5" w:rsidP="00F942D5">
      <w:pPr>
        <w:rPr>
          <w:rtl/>
          <w:lang w:eastAsia="he-IL"/>
        </w:rPr>
      </w:pPr>
      <w:bookmarkStart w:id="944" w:name="_ETM_Q1_828226"/>
      <w:bookmarkStart w:id="945" w:name="_ETM_Q1_828263"/>
      <w:bookmarkEnd w:id="944"/>
      <w:bookmarkEnd w:id="945"/>
      <w:r>
        <w:rPr>
          <w:rFonts w:hint="cs"/>
          <w:rtl/>
          <w:lang w:eastAsia="he-IL"/>
        </w:rPr>
        <w:t xml:space="preserve">הם לא פה, הם לא </w:t>
      </w:r>
      <w:bookmarkStart w:id="946" w:name="_ETM_Q1_829723"/>
      <w:bookmarkEnd w:id="946"/>
      <w:r>
        <w:rPr>
          <w:rFonts w:hint="cs"/>
          <w:rtl/>
          <w:lang w:eastAsia="he-IL"/>
        </w:rPr>
        <w:t xml:space="preserve">ביקשו. </w:t>
      </w:r>
      <w:bookmarkStart w:id="947" w:name="_ETM_Q1_828402"/>
      <w:bookmarkEnd w:id="947"/>
      <w:r>
        <w:rPr>
          <w:rFonts w:hint="cs"/>
          <w:rtl/>
          <w:lang w:eastAsia="he-IL"/>
        </w:rPr>
        <w:t xml:space="preserve">אם הם רוצים לדבר שידברו, אין לי בעיה. </w:t>
      </w:r>
      <w:bookmarkStart w:id="948" w:name="_ETM_Q1_832772"/>
      <w:bookmarkEnd w:id="948"/>
    </w:p>
    <w:p w14:paraId="44CFACFA" w14:textId="77777777" w:rsidR="00F942D5" w:rsidRDefault="00F942D5" w:rsidP="00F942D5">
      <w:pPr>
        <w:rPr>
          <w:rtl/>
          <w:lang w:eastAsia="he-IL"/>
        </w:rPr>
      </w:pPr>
      <w:bookmarkStart w:id="949" w:name="_ETM_Q1_832828"/>
      <w:bookmarkEnd w:id="949"/>
    </w:p>
    <w:p w14:paraId="237C485E" w14:textId="519B3E80" w:rsidR="00F942D5" w:rsidRDefault="00F942D5" w:rsidP="00F942D5">
      <w:pPr>
        <w:pStyle w:val="a4"/>
        <w:keepNext/>
        <w:rPr>
          <w:rtl/>
        </w:rPr>
      </w:pPr>
      <w:bookmarkStart w:id="950" w:name="ET_speaker_6151_92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4AE2F546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D7ED97F" w14:textId="167BDEC8" w:rsidR="00F942D5" w:rsidRDefault="00F942D5" w:rsidP="00F942D5">
      <w:pPr>
        <w:rPr>
          <w:rtl/>
          <w:lang w:eastAsia="he-IL"/>
        </w:rPr>
      </w:pPr>
      <w:bookmarkStart w:id="951" w:name="_ETM_Q1_833651"/>
      <w:bookmarkStart w:id="952" w:name="_ETM_Q1_833693"/>
      <w:bookmarkEnd w:id="951"/>
      <w:bookmarkEnd w:id="952"/>
      <w:r>
        <w:rPr>
          <w:rFonts w:hint="cs"/>
          <w:rtl/>
          <w:lang w:eastAsia="he-IL"/>
        </w:rPr>
        <w:t>אז</w:t>
      </w:r>
      <w:bookmarkStart w:id="953" w:name="_ETM_Q1_833939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832044"/>
      <w:bookmarkEnd w:id="954"/>
      <w:r>
        <w:rPr>
          <w:rFonts w:hint="cs"/>
          <w:rtl/>
          <w:lang w:eastAsia="he-IL"/>
        </w:rPr>
        <w:t>תן לכולם</w:t>
      </w:r>
      <w:bookmarkStart w:id="955" w:name="_ETM_Q1_830975"/>
      <w:bookmarkEnd w:id="955"/>
      <w:r>
        <w:rPr>
          <w:rFonts w:hint="cs"/>
          <w:rtl/>
          <w:lang w:eastAsia="he-IL"/>
        </w:rPr>
        <w:t>.</w:t>
      </w:r>
      <w:bookmarkStart w:id="956" w:name="_ETM_Q1_831193"/>
      <w:bookmarkEnd w:id="956"/>
      <w:r>
        <w:rPr>
          <w:rFonts w:hint="cs"/>
          <w:rtl/>
          <w:lang w:eastAsia="he-IL"/>
        </w:rPr>
        <w:t xml:space="preserve"> </w:t>
      </w:r>
    </w:p>
    <w:p w14:paraId="7ABBC163" w14:textId="77777777" w:rsidR="00F942D5" w:rsidRDefault="00F942D5" w:rsidP="00F942D5">
      <w:pPr>
        <w:rPr>
          <w:rtl/>
          <w:lang w:eastAsia="he-IL"/>
        </w:rPr>
      </w:pPr>
      <w:bookmarkStart w:id="957" w:name="_ETM_Q1_831259"/>
      <w:bookmarkEnd w:id="957"/>
    </w:p>
    <w:p w14:paraId="0DF8A019" w14:textId="2A56DD1B" w:rsidR="00F942D5" w:rsidRDefault="00F942D5" w:rsidP="00F942D5">
      <w:pPr>
        <w:pStyle w:val="af6"/>
        <w:keepNext/>
        <w:rPr>
          <w:rtl/>
        </w:rPr>
      </w:pPr>
      <w:bookmarkStart w:id="958" w:name="ET_yor_5159_93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48B6A5CF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5BB938B" w14:textId="41C07FD2" w:rsidR="00F942D5" w:rsidRDefault="00F942D5" w:rsidP="00F942D5">
      <w:pPr>
        <w:rPr>
          <w:rtl/>
          <w:lang w:eastAsia="he-IL"/>
        </w:rPr>
      </w:pPr>
      <w:bookmarkStart w:id="959" w:name="_ETM_Q1_832042"/>
      <w:bookmarkStart w:id="960" w:name="_ETM_Q1_832079"/>
      <w:bookmarkEnd w:id="959"/>
      <w:bookmarkEnd w:id="960"/>
      <w:r>
        <w:rPr>
          <w:rFonts w:hint="cs"/>
          <w:rtl/>
          <w:lang w:eastAsia="he-IL"/>
        </w:rPr>
        <w:t xml:space="preserve">בסדר, לכולם, גם אתם. </w:t>
      </w:r>
    </w:p>
    <w:p w14:paraId="2E25623E" w14:textId="77777777" w:rsidR="00F942D5" w:rsidRDefault="00F942D5" w:rsidP="00F942D5">
      <w:pPr>
        <w:rPr>
          <w:rtl/>
          <w:lang w:eastAsia="he-IL"/>
        </w:rPr>
      </w:pPr>
      <w:bookmarkStart w:id="961" w:name="_ETM_Q1_834531"/>
      <w:bookmarkStart w:id="962" w:name="_ETM_Q1_834588"/>
      <w:bookmarkStart w:id="963" w:name="_ETM_Q1_833610"/>
      <w:bookmarkStart w:id="964" w:name="_ETM_Q1_834218"/>
      <w:bookmarkEnd w:id="961"/>
      <w:bookmarkEnd w:id="962"/>
      <w:bookmarkEnd w:id="963"/>
      <w:bookmarkEnd w:id="964"/>
    </w:p>
    <w:p w14:paraId="2BF00174" w14:textId="3036DAEF" w:rsidR="00F942D5" w:rsidRDefault="00F942D5" w:rsidP="00F942D5">
      <w:pPr>
        <w:pStyle w:val="a4"/>
        <w:keepNext/>
        <w:rPr>
          <w:rtl/>
        </w:rPr>
      </w:pPr>
      <w:bookmarkStart w:id="965" w:name="ET_speaker_איתי_עצמון_94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359F9C0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F65F323" w14:textId="6C49D88C" w:rsidR="00F942D5" w:rsidRDefault="00F942D5" w:rsidP="00F942D5">
      <w:pPr>
        <w:rPr>
          <w:rtl/>
          <w:lang w:eastAsia="he-IL"/>
        </w:rPr>
      </w:pPr>
      <w:bookmarkStart w:id="966" w:name="_ETM_Q1_834503"/>
      <w:bookmarkStart w:id="967" w:name="_ETM_Q1_834534"/>
      <w:bookmarkEnd w:id="966"/>
      <w:bookmarkEnd w:id="967"/>
      <w:r>
        <w:rPr>
          <w:rFonts w:hint="cs"/>
          <w:rtl/>
          <w:lang w:eastAsia="he-IL"/>
        </w:rPr>
        <w:t>מי שהגיש הסתייגוי</w:t>
      </w:r>
      <w:bookmarkStart w:id="968" w:name="_ETM_Q1_834577"/>
      <w:bookmarkEnd w:id="968"/>
      <w:r>
        <w:rPr>
          <w:rFonts w:hint="cs"/>
          <w:rtl/>
          <w:lang w:eastAsia="he-IL"/>
        </w:rPr>
        <w:t xml:space="preserve">ות אי </w:t>
      </w:r>
      <w:bookmarkStart w:id="969" w:name="_ETM_Q1_835098"/>
      <w:bookmarkEnd w:id="969"/>
      <w:r>
        <w:rPr>
          <w:rFonts w:hint="cs"/>
          <w:rtl/>
          <w:lang w:eastAsia="he-IL"/>
        </w:rPr>
        <w:t xml:space="preserve">אפשר רשות דיבור. </w:t>
      </w:r>
      <w:bookmarkStart w:id="970" w:name="_ETM_Q1_836843"/>
      <w:bookmarkEnd w:id="970"/>
    </w:p>
    <w:p w14:paraId="6750D5F3" w14:textId="77777777" w:rsidR="00F942D5" w:rsidRDefault="00F942D5" w:rsidP="00F942D5">
      <w:pPr>
        <w:rPr>
          <w:rtl/>
          <w:lang w:eastAsia="he-IL"/>
        </w:rPr>
      </w:pPr>
      <w:bookmarkStart w:id="971" w:name="_ETM_Q1_836897"/>
      <w:bookmarkEnd w:id="971"/>
    </w:p>
    <w:p w14:paraId="057EE247" w14:textId="311F64F4" w:rsidR="00F942D5" w:rsidRDefault="00F942D5" w:rsidP="00F942D5">
      <w:pPr>
        <w:pStyle w:val="af6"/>
        <w:keepNext/>
        <w:rPr>
          <w:rtl/>
        </w:rPr>
      </w:pPr>
      <w:bookmarkStart w:id="972" w:name="ET_yor_5159_95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11416A0A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79C17088" w14:textId="7AD501A3" w:rsidR="00F942D5" w:rsidRDefault="00F942D5" w:rsidP="00F942D5">
      <w:pPr>
        <w:rPr>
          <w:rtl/>
          <w:lang w:eastAsia="he-IL"/>
        </w:rPr>
      </w:pPr>
      <w:bookmarkStart w:id="973" w:name="_ETM_Q1_837683"/>
      <w:bookmarkStart w:id="974" w:name="_ETM_Q1_837714"/>
      <w:bookmarkEnd w:id="973"/>
      <w:bookmarkEnd w:id="974"/>
      <w:r>
        <w:rPr>
          <w:rFonts w:hint="cs"/>
          <w:rtl/>
          <w:lang w:eastAsia="he-IL"/>
        </w:rPr>
        <w:t>עכשי</w:t>
      </w:r>
      <w:bookmarkStart w:id="975" w:name="_ETM_Q1_836090"/>
      <w:bookmarkEnd w:id="975"/>
      <w:r>
        <w:rPr>
          <w:rFonts w:hint="cs"/>
          <w:rtl/>
          <w:lang w:eastAsia="he-IL"/>
        </w:rPr>
        <w:t>ו נצביע על הסעיף בחוק?</w:t>
      </w:r>
      <w:bookmarkStart w:id="976" w:name="_ETM_Q1_839681"/>
      <w:bookmarkEnd w:id="976"/>
    </w:p>
    <w:p w14:paraId="58AE546C" w14:textId="77777777" w:rsidR="00F942D5" w:rsidRDefault="00F942D5" w:rsidP="00F942D5">
      <w:pPr>
        <w:rPr>
          <w:rtl/>
          <w:lang w:eastAsia="he-IL"/>
        </w:rPr>
      </w:pPr>
      <w:bookmarkStart w:id="977" w:name="_ETM_Q1_839738"/>
      <w:bookmarkEnd w:id="977"/>
    </w:p>
    <w:p w14:paraId="4645D305" w14:textId="2B23138C" w:rsidR="00F942D5" w:rsidRDefault="00F942D5" w:rsidP="00F942D5">
      <w:pPr>
        <w:pStyle w:val="a4"/>
        <w:keepNext/>
        <w:rPr>
          <w:rtl/>
        </w:rPr>
      </w:pPr>
      <w:bookmarkStart w:id="978" w:name="ET_speaker_איתי_עצמון_96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1D9B05B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97CE534" w14:textId="4F026F37" w:rsidR="00F942D5" w:rsidRDefault="00F942D5" w:rsidP="00F942D5">
      <w:pPr>
        <w:rPr>
          <w:rtl/>
          <w:lang w:eastAsia="he-IL"/>
        </w:rPr>
      </w:pPr>
      <w:bookmarkStart w:id="979" w:name="_ETM_Q1_838746"/>
      <w:bookmarkStart w:id="980" w:name="_ETM_Q1_838778"/>
      <w:bookmarkEnd w:id="979"/>
      <w:bookmarkEnd w:id="980"/>
      <w:r>
        <w:rPr>
          <w:rFonts w:hint="cs"/>
          <w:rtl/>
          <w:lang w:eastAsia="he-IL"/>
        </w:rPr>
        <w:t xml:space="preserve">כן. בעצם </w:t>
      </w:r>
      <w:bookmarkStart w:id="981" w:name="_ETM_Q1_839608"/>
      <w:bookmarkEnd w:id="981"/>
      <w:r>
        <w:rPr>
          <w:rFonts w:hint="cs"/>
          <w:rtl/>
          <w:lang w:eastAsia="he-IL"/>
        </w:rPr>
        <w:t xml:space="preserve">על הצעת החוק סעיף 1 שהוקרא ובעצם נוסיף </w:t>
      </w:r>
      <w:bookmarkStart w:id="982" w:name="_ETM_Q1_843664"/>
      <w:bookmarkEnd w:id="982"/>
      <w:r>
        <w:rPr>
          <w:rFonts w:hint="cs"/>
          <w:rtl/>
          <w:lang w:eastAsia="he-IL"/>
        </w:rPr>
        <w:t>את סעיף</w:t>
      </w:r>
      <w:bookmarkStart w:id="983" w:name="_ETM_Q1_844367"/>
      <w:bookmarkEnd w:id="983"/>
      <w:r>
        <w:rPr>
          <w:rFonts w:hint="cs"/>
          <w:rtl/>
          <w:lang w:eastAsia="he-IL"/>
        </w:rPr>
        <w:t xml:space="preserve"> 2 ש</w:t>
      </w:r>
      <w:bookmarkStart w:id="984" w:name="_ETM_Q1_844487"/>
      <w:bookmarkEnd w:id="984"/>
      <w:r>
        <w:rPr>
          <w:rFonts w:hint="cs"/>
          <w:rtl/>
          <w:lang w:eastAsia="he-IL"/>
        </w:rPr>
        <w:t>עניינו תחילה, שזו</w:t>
      </w:r>
      <w:bookmarkStart w:id="985" w:name="_ETM_Q1_846020"/>
      <w:bookmarkEnd w:id="985"/>
      <w:r>
        <w:rPr>
          <w:rFonts w:hint="cs"/>
          <w:rtl/>
          <w:lang w:eastAsia="he-IL"/>
        </w:rPr>
        <w:t xml:space="preserve"> תחילה רטרואקטיבית. </w:t>
      </w:r>
      <w:bookmarkStart w:id="986" w:name="_ETM_Q1_846641"/>
      <w:bookmarkStart w:id="987" w:name="_ETM_Q1_846869"/>
      <w:bookmarkEnd w:id="986"/>
      <w:bookmarkEnd w:id="987"/>
    </w:p>
    <w:p w14:paraId="59E57758" w14:textId="77777777" w:rsidR="00F942D5" w:rsidRDefault="00F942D5" w:rsidP="00F942D5">
      <w:pPr>
        <w:rPr>
          <w:rtl/>
          <w:lang w:eastAsia="he-IL"/>
        </w:rPr>
      </w:pPr>
      <w:bookmarkStart w:id="988" w:name="_ETM_Q1_846921"/>
      <w:bookmarkEnd w:id="988"/>
    </w:p>
    <w:p w14:paraId="181389D7" w14:textId="6C2A1751" w:rsidR="00F942D5" w:rsidRDefault="00F942D5" w:rsidP="00F942D5">
      <w:pPr>
        <w:pStyle w:val="af6"/>
        <w:keepNext/>
        <w:rPr>
          <w:rtl/>
        </w:rPr>
      </w:pPr>
      <w:bookmarkStart w:id="989" w:name="ET_yor_5159_97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23B2C8CA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334937C5" w14:textId="731128BC" w:rsidR="00F942D5" w:rsidRDefault="00F942D5" w:rsidP="00F942D5">
      <w:pPr>
        <w:rPr>
          <w:rtl/>
          <w:lang w:eastAsia="he-IL"/>
        </w:rPr>
      </w:pPr>
      <w:bookmarkStart w:id="990" w:name="_ETM_Q1_847996"/>
      <w:bookmarkStart w:id="991" w:name="_ETM_Q1_848031"/>
      <w:bookmarkEnd w:id="990"/>
      <w:bookmarkEnd w:id="991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הנוסח עם </w:t>
      </w:r>
      <w:bookmarkStart w:id="992" w:name="_ETM_Q1_850868"/>
      <w:bookmarkEnd w:id="992"/>
      <w:r>
        <w:rPr>
          <w:rFonts w:hint="cs"/>
          <w:b/>
          <w:bCs/>
          <w:rtl/>
          <w:lang w:eastAsia="he-IL"/>
        </w:rPr>
        <w:t>התיקון הקטן שעשית</w:t>
      </w:r>
      <w:bookmarkStart w:id="993" w:name="_ETM_Q1_851868"/>
      <w:bookmarkEnd w:id="993"/>
      <w:r>
        <w:rPr>
          <w:rFonts w:hint="cs"/>
          <w:b/>
          <w:bCs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מי נגד? מ</w:t>
      </w:r>
      <w:bookmarkStart w:id="994" w:name="_ETM_Q1_853037"/>
      <w:bookmarkEnd w:id="994"/>
      <w:r>
        <w:rPr>
          <w:rFonts w:hint="cs"/>
          <w:rtl/>
          <w:lang w:eastAsia="he-IL"/>
        </w:rPr>
        <w:t>י נמנע?</w:t>
      </w:r>
      <w:bookmarkStart w:id="995" w:name="_ETM_Q1_854343"/>
      <w:bookmarkEnd w:id="995"/>
    </w:p>
    <w:p w14:paraId="6D61897D" w14:textId="77777777" w:rsidR="00F942D5" w:rsidRDefault="00F942D5" w:rsidP="00F942D5">
      <w:pPr>
        <w:rPr>
          <w:rtl/>
          <w:lang w:eastAsia="he-IL"/>
        </w:rPr>
      </w:pPr>
      <w:bookmarkStart w:id="996" w:name="_ETM_Q1_854400"/>
      <w:bookmarkStart w:id="997" w:name="_ETM_Q1_854488"/>
      <w:bookmarkEnd w:id="996"/>
      <w:bookmarkEnd w:id="997"/>
    </w:p>
    <w:p w14:paraId="7ABE7AE3" w14:textId="77777777" w:rsidR="00F942D5" w:rsidRDefault="00F942D5" w:rsidP="00F942D5">
      <w:pPr>
        <w:pStyle w:val="af1"/>
        <w:keepNext/>
        <w:rPr>
          <w:rtl/>
          <w:lang w:eastAsia="he-IL"/>
        </w:rPr>
      </w:pPr>
      <w:bookmarkStart w:id="998" w:name="_ETM_Q1_854546"/>
      <w:bookmarkStart w:id="999" w:name="_ETM_Q1_852790"/>
      <w:bookmarkEnd w:id="998"/>
      <w:bookmarkEnd w:id="999"/>
      <w:r>
        <w:rPr>
          <w:rFonts w:hint="eastAsia"/>
          <w:rtl/>
          <w:lang w:eastAsia="he-IL"/>
        </w:rPr>
        <w:t>הצבעה</w:t>
      </w:r>
    </w:p>
    <w:p w14:paraId="787D5BE9" w14:textId="77777777" w:rsidR="00F942D5" w:rsidRDefault="00F942D5" w:rsidP="00F942D5">
      <w:pPr>
        <w:pStyle w:val="--"/>
        <w:keepNext/>
        <w:rPr>
          <w:rtl/>
          <w:lang w:eastAsia="he-IL"/>
        </w:rPr>
      </w:pPr>
    </w:p>
    <w:p w14:paraId="7C3BE6D0" w14:textId="0B52643D" w:rsidR="00F942D5" w:rsidRDefault="00F942D5" w:rsidP="00F942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עבר.</w:t>
      </w:r>
      <w:bookmarkStart w:id="1000" w:name="_ETM_Q1_855306"/>
      <w:bookmarkEnd w:id="1000"/>
    </w:p>
    <w:p w14:paraId="56C94736" w14:textId="77777777" w:rsidR="00F942D5" w:rsidRDefault="00F942D5" w:rsidP="00F942D5">
      <w:pPr>
        <w:rPr>
          <w:rtl/>
          <w:lang w:eastAsia="he-IL"/>
        </w:rPr>
      </w:pPr>
      <w:bookmarkStart w:id="1001" w:name="_ETM_Q1_855357"/>
      <w:bookmarkEnd w:id="1001"/>
    </w:p>
    <w:p w14:paraId="444FA20A" w14:textId="577FB83C" w:rsidR="00F942D5" w:rsidRDefault="00F942D5" w:rsidP="00F942D5">
      <w:pPr>
        <w:pStyle w:val="af6"/>
        <w:keepNext/>
        <w:rPr>
          <w:rtl/>
        </w:rPr>
      </w:pPr>
      <w:bookmarkStart w:id="1002" w:name="ET_yor_5159_98"/>
      <w:r w:rsidRPr="00F942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90DE529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179ACD07" w14:textId="4EAB188D" w:rsidR="00F942D5" w:rsidRDefault="00F942D5" w:rsidP="00F942D5">
      <w:pPr>
        <w:rPr>
          <w:rtl/>
          <w:lang w:eastAsia="he-IL"/>
        </w:rPr>
      </w:pPr>
      <w:bookmarkStart w:id="1003" w:name="_ETM_Q1_856300"/>
      <w:bookmarkStart w:id="1004" w:name="_ETM_Q1_856342"/>
      <w:bookmarkEnd w:id="1003"/>
      <w:bookmarkEnd w:id="1004"/>
      <w:r>
        <w:rPr>
          <w:rFonts w:hint="cs"/>
          <w:rtl/>
          <w:lang w:eastAsia="he-IL"/>
        </w:rPr>
        <w:t xml:space="preserve">עבר. תודה רבה. </w:t>
      </w:r>
      <w:bookmarkStart w:id="1005" w:name="_ETM_Q1_856025"/>
      <w:bookmarkStart w:id="1006" w:name="_ETM_Q1_856277"/>
      <w:bookmarkEnd w:id="1005"/>
      <w:bookmarkEnd w:id="1006"/>
    </w:p>
    <w:p w14:paraId="3915D762" w14:textId="77777777" w:rsidR="00F942D5" w:rsidRDefault="00F942D5" w:rsidP="00F942D5">
      <w:pPr>
        <w:rPr>
          <w:rtl/>
          <w:lang w:eastAsia="he-IL"/>
        </w:rPr>
      </w:pPr>
      <w:bookmarkStart w:id="1007" w:name="_ETM_Q1_856335"/>
      <w:bookmarkEnd w:id="1007"/>
    </w:p>
    <w:p w14:paraId="66E7C29D" w14:textId="7717E6A2" w:rsidR="00F942D5" w:rsidRDefault="00F942D5" w:rsidP="00F942D5">
      <w:pPr>
        <w:pStyle w:val="a4"/>
        <w:keepNext/>
        <w:rPr>
          <w:rtl/>
        </w:rPr>
      </w:pPr>
      <w:bookmarkStart w:id="1008" w:name="ET_speaker_איתי_עצמון_99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7D805BC7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3CA33D85" w14:textId="5D874060" w:rsidR="00F942D5" w:rsidRDefault="00F942D5" w:rsidP="00F942D5">
      <w:pPr>
        <w:rPr>
          <w:rtl/>
          <w:lang w:eastAsia="he-IL"/>
        </w:rPr>
      </w:pPr>
      <w:bookmarkStart w:id="1009" w:name="_ETM_Q1_857543"/>
      <w:bookmarkStart w:id="1010" w:name="_ETM_Q1_857581"/>
      <w:bookmarkEnd w:id="1009"/>
      <w:bookmarkEnd w:id="1010"/>
      <w:r>
        <w:rPr>
          <w:rFonts w:hint="cs"/>
          <w:rtl/>
          <w:lang w:eastAsia="he-IL"/>
        </w:rPr>
        <w:t xml:space="preserve">הצעת </w:t>
      </w:r>
      <w:bookmarkStart w:id="1011" w:name="_ETM_Q1_858020"/>
      <w:bookmarkEnd w:id="1011"/>
      <w:r>
        <w:rPr>
          <w:rFonts w:hint="cs"/>
          <w:rtl/>
          <w:lang w:eastAsia="he-IL"/>
        </w:rPr>
        <w:t>החוק אושר</w:t>
      </w:r>
      <w:bookmarkStart w:id="1012" w:name="_ETM_Q1_856819"/>
      <w:bookmarkEnd w:id="1012"/>
      <w:r>
        <w:rPr>
          <w:rFonts w:hint="cs"/>
          <w:rtl/>
          <w:lang w:eastAsia="he-IL"/>
        </w:rPr>
        <w:t xml:space="preserve">ה לקריאה שנייה ושלישית. </w:t>
      </w:r>
      <w:bookmarkStart w:id="1013" w:name="_ETM_Q1_860812"/>
      <w:bookmarkEnd w:id="1013"/>
    </w:p>
    <w:p w14:paraId="67C1C0D6" w14:textId="77777777" w:rsidR="00F942D5" w:rsidRDefault="00F942D5" w:rsidP="00F942D5">
      <w:pPr>
        <w:rPr>
          <w:rtl/>
          <w:lang w:eastAsia="he-IL"/>
        </w:rPr>
      </w:pPr>
      <w:bookmarkStart w:id="1014" w:name="_ETM_Q1_860859"/>
      <w:bookmarkStart w:id="1015" w:name="_ETM_Q1_879347"/>
      <w:bookmarkStart w:id="1016" w:name="_ETM_Q1_878444"/>
      <w:bookmarkStart w:id="1017" w:name="_ETM_Q1_876701"/>
      <w:bookmarkStart w:id="1018" w:name="_ETM_Q1_874926"/>
      <w:bookmarkStart w:id="1019" w:name="_ETM_Q1_873181"/>
      <w:bookmarkStart w:id="1020" w:name="_ETM_Q1_871436"/>
      <w:bookmarkStart w:id="1021" w:name="_ETM_Q1_870571"/>
      <w:bookmarkStart w:id="1022" w:name="_ETM_Q1_86879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</w:p>
    <w:p w14:paraId="69D6E689" w14:textId="3EA7436D" w:rsidR="00F942D5" w:rsidRDefault="00F942D5" w:rsidP="00F942D5">
      <w:pPr>
        <w:pStyle w:val="af6"/>
        <w:keepNext/>
        <w:rPr>
          <w:rtl/>
        </w:rPr>
      </w:pPr>
      <w:bookmarkStart w:id="1023" w:name="ET_yor_5159_100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90DF4A4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0C985DB7" w14:textId="3669D100" w:rsidR="00F942D5" w:rsidRDefault="00F942D5" w:rsidP="00F942D5">
      <w:pPr>
        <w:rPr>
          <w:rtl/>
          <w:lang w:eastAsia="he-IL"/>
        </w:rPr>
      </w:pPr>
      <w:bookmarkStart w:id="1024" w:name="_ETM_Q1_870083"/>
      <w:bookmarkStart w:id="1025" w:name="_ETM_Q1_870122"/>
      <w:bookmarkEnd w:id="1024"/>
      <w:bookmarkEnd w:id="1025"/>
      <w:r>
        <w:rPr>
          <w:rFonts w:hint="cs"/>
          <w:rtl/>
          <w:lang w:eastAsia="he-IL"/>
        </w:rPr>
        <w:t>נתתי להם אפשרות לרדת מכל</w:t>
      </w:r>
      <w:bookmarkStart w:id="1026" w:name="_ETM_Q1_874023"/>
      <w:bookmarkEnd w:id="1026"/>
      <w:r>
        <w:rPr>
          <w:rFonts w:hint="cs"/>
          <w:rtl/>
          <w:lang w:eastAsia="he-IL"/>
        </w:rPr>
        <w:t xml:space="preserve"> הסולמות, לא רצו. מה </w:t>
      </w:r>
      <w:bookmarkStart w:id="1027" w:name="_ETM_Q1_874198"/>
      <w:bookmarkEnd w:id="1027"/>
      <w:r>
        <w:rPr>
          <w:rFonts w:hint="cs"/>
          <w:rtl/>
          <w:lang w:eastAsia="he-IL"/>
        </w:rPr>
        <w:t>אני אעשה?</w:t>
      </w:r>
      <w:bookmarkStart w:id="1028" w:name="_ETM_Q1_875686"/>
      <w:bookmarkEnd w:id="1028"/>
    </w:p>
    <w:p w14:paraId="5EA8F30D" w14:textId="77777777" w:rsidR="00F942D5" w:rsidRDefault="00F942D5" w:rsidP="00F942D5">
      <w:pPr>
        <w:rPr>
          <w:rtl/>
          <w:lang w:eastAsia="he-IL"/>
        </w:rPr>
      </w:pPr>
      <w:bookmarkStart w:id="1029" w:name="_ETM_Q1_875738"/>
      <w:bookmarkStart w:id="1030" w:name="_ETM_Q1_874158"/>
      <w:bookmarkEnd w:id="1029"/>
      <w:bookmarkEnd w:id="1030"/>
    </w:p>
    <w:p w14:paraId="7D3728B7" w14:textId="7276DFA3" w:rsidR="00F942D5" w:rsidRDefault="00F942D5" w:rsidP="00F942D5">
      <w:pPr>
        <w:pStyle w:val="a4"/>
        <w:keepNext/>
        <w:rPr>
          <w:rtl/>
        </w:rPr>
      </w:pPr>
      <w:bookmarkStart w:id="1031" w:name="ET_speaker_6151_101"/>
      <w:r w:rsidRPr="00F942D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42D5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A63D406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208EAFB5" w14:textId="029FBDB6" w:rsidR="00F942D5" w:rsidRDefault="00F942D5" w:rsidP="00F942D5">
      <w:pPr>
        <w:rPr>
          <w:rtl/>
          <w:lang w:eastAsia="he-IL"/>
        </w:rPr>
      </w:pPr>
      <w:bookmarkStart w:id="1032" w:name="_ETM_Q1_877647"/>
      <w:bookmarkStart w:id="1033" w:name="_ETM_Q1_877692"/>
      <w:bookmarkEnd w:id="1032"/>
      <w:bookmarkEnd w:id="1033"/>
      <w:r>
        <w:rPr>
          <w:rFonts w:hint="cs"/>
          <w:rtl/>
          <w:lang w:eastAsia="he-IL"/>
        </w:rPr>
        <w:t>דוד, ר</w:t>
      </w:r>
      <w:bookmarkStart w:id="1034" w:name="_ETM_Q1_876512"/>
      <w:bookmarkEnd w:id="1034"/>
      <w:r>
        <w:rPr>
          <w:rFonts w:hint="cs"/>
          <w:rtl/>
          <w:lang w:eastAsia="he-IL"/>
        </w:rPr>
        <w:t xml:space="preserve">וויזיה. </w:t>
      </w:r>
      <w:bookmarkStart w:id="1035" w:name="_ETM_Q1_877489"/>
      <w:bookmarkEnd w:id="1035"/>
    </w:p>
    <w:p w14:paraId="252EB424" w14:textId="77777777" w:rsidR="00F942D5" w:rsidRDefault="00F942D5" w:rsidP="00F942D5">
      <w:pPr>
        <w:rPr>
          <w:rtl/>
          <w:lang w:eastAsia="he-IL"/>
        </w:rPr>
      </w:pPr>
      <w:bookmarkStart w:id="1036" w:name="_ETM_Q1_877541"/>
      <w:bookmarkEnd w:id="1036"/>
    </w:p>
    <w:p w14:paraId="197DCC04" w14:textId="04F8F75E" w:rsidR="00F942D5" w:rsidRDefault="00F942D5" w:rsidP="00F942D5">
      <w:pPr>
        <w:pStyle w:val="af6"/>
        <w:keepNext/>
        <w:rPr>
          <w:rtl/>
        </w:rPr>
      </w:pPr>
      <w:bookmarkStart w:id="1037" w:name="ET_yor_5159_102"/>
      <w:r w:rsidRPr="00F942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2D5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F1B5001" w14:textId="77777777" w:rsidR="00F942D5" w:rsidRDefault="00F942D5" w:rsidP="00F942D5">
      <w:pPr>
        <w:pStyle w:val="KeepWithNext"/>
        <w:rPr>
          <w:rtl/>
          <w:lang w:eastAsia="he-IL"/>
        </w:rPr>
      </w:pPr>
    </w:p>
    <w:p w14:paraId="6824E460" w14:textId="5CE29005" w:rsidR="00F942D5" w:rsidRDefault="00F942D5" w:rsidP="00F942D5">
      <w:pPr>
        <w:rPr>
          <w:rtl/>
          <w:lang w:eastAsia="he-IL"/>
        </w:rPr>
      </w:pPr>
      <w:bookmarkStart w:id="1038" w:name="_ETM_Q1_878313"/>
      <w:bookmarkStart w:id="1039" w:name="_ETM_Q1_878359"/>
      <w:bookmarkEnd w:id="1038"/>
      <w:bookmarkEnd w:id="1039"/>
      <w:r>
        <w:rPr>
          <w:rFonts w:hint="cs"/>
          <w:rtl/>
          <w:lang w:eastAsia="he-IL"/>
        </w:rPr>
        <w:t xml:space="preserve">רוויזיה, כן. </w:t>
      </w:r>
      <w:bookmarkStart w:id="1040" w:name="_ETM_Q1_881208"/>
      <w:bookmarkEnd w:id="1040"/>
      <w:r>
        <w:rPr>
          <w:rFonts w:hint="cs"/>
          <w:rtl/>
          <w:lang w:eastAsia="he-IL"/>
        </w:rPr>
        <w:t xml:space="preserve">חצי שעה רוויזיה, בסדר? </w:t>
      </w:r>
      <w:bookmarkStart w:id="1041" w:name="_ETM_Q1_899089"/>
      <w:bookmarkStart w:id="1042" w:name="_ETM_Q1_904768"/>
      <w:bookmarkEnd w:id="1041"/>
      <w:bookmarkEnd w:id="1042"/>
    </w:p>
    <w:p w14:paraId="7858B8C8" w14:textId="77777777" w:rsidR="00837F23" w:rsidRDefault="00837F23" w:rsidP="00F942D5">
      <w:pPr>
        <w:rPr>
          <w:rtl/>
          <w:lang w:eastAsia="he-IL"/>
        </w:rPr>
      </w:pPr>
    </w:p>
    <w:p w14:paraId="1CADA131" w14:textId="6E7C096C" w:rsidR="00837F23" w:rsidRDefault="00837F23" w:rsidP="00837F23">
      <w:pPr>
        <w:pStyle w:val="afa"/>
        <w:keepNext/>
        <w:rPr>
          <w:rtl/>
          <w:lang w:eastAsia="he-IL"/>
        </w:rPr>
      </w:pPr>
      <w:bookmarkStart w:id="1043" w:name="ET_meetingbreak_103"/>
      <w:r w:rsidRPr="00837F2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18:18 ונתחדשה בשעה </w:t>
      </w:r>
      <w:r>
        <w:rPr>
          <w:rFonts w:hint="cs"/>
          <w:rtl/>
          <w:lang w:eastAsia="he-IL"/>
        </w:rPr>
        <w:t>19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14</w:t>
      </w:r>
      <w:r>
        <w:rPr>
          <w:rtl/>
          <w:lang w:eastAsia="he-IL"/>
        </w:rPr>
        <w:t>.)</w:t>
      </w:r>
      <w:r w:rsidRPr="00837F23">
        <w:rPr>
          <w:rStyle w:val="TagStyle"/>
          <w:rtl/>
        </w:rPr>
        <w:t xml:space="preserve"> &lt;&lt; הפסקה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5CFE3CF2" w14:textId="77777777" w:rsidR="00837F23" w:rsidRDefault="00837F23" w:rsidP="00837F23">
      <w:pPr>
        <w:pStyle w:val="KeepWithNext"/>
        <w:rPr>
          <w:rtl/>
          <w:lang w:eastAsia="he-IL"/>
        </w:rPr>
      </w:pPr>
      <w:bookmarkStart w:id="1044" w:name="_ETM_Q1_911632"/>
      <w:bookmarkStart w:id="1045" w:name="_ETM_Q1_911023"/>
      <w:bookmarkEnd w:id="1044"/>
      <w:bookmarkEnd w:id="1045"/>
    </w:p>
    <w:p w14:paraId="3D9CF0EF" w14:textId="77777777" w:rsidR="00837F23" w:rsidRDefault="00837F23" w:rsidP="00837F23">
      <w:pPr>
        <w:rPr>
          <w:rtl/>
          <w:lang w:eastAsia="he-IL"/>
        </w:rPr>
      </w:pPr>
    </w:p>
    <w:p w14:paraId="02F6F7BE" w14:textId="4F4D05F4" w:rsidR="00837F23" w:rsidRDefault="00837F23" w:rsidP="00837F23">
      <w:pPr>
        <w:pStyle w:val="af6"/>
        <w:keepNext/>
        <w:rPr>
          <w:rtl/>
        </w:rPr>
      </w:pPr>
      <w:bookmarkStart w:id="1046" w:name="ET_yor_5159_104"/>
      <w:r w:rsidRPr="00837F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7F23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05BD1441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2836C86D" w14:textId="4680C387" w:rsidR="00837F23" w:rsidRDefault="00837F23" w:rsidP="00837F23">
      <w:pPr>
        <w:rPr>
          <w:rtl/>
          <w:lang w:eastAsia="he-IL"/>
        </w:rPr>
      </w:pPr>
      <w:bookmarkStart w:id="1047" w:name="_ETM_Q1_912463"/>
      <w:bookmarkStart w:id="1048" w:name="_ETM_Q1_912500"/>
      <w:bookmarkStart w:id="1049" w:name="_ETM_Q1_910515"/>
      <w:bookmarkStart w:id="1050" w:name="_ETM_Q1_908732"/>
      <w:bookmarkStart w:id="1051" w:name="_ETM_Q1_906953"/>
      <w:bookmarkEnd w:id="104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אני פותח את הישיבה שוב פעם.</w:t>
      </w:r>
      <w:bookmarkStart w:id="1052" w:name="_ETM_Q1_911427"/>
      <w:bookmarkEnd w:id="1052"/>
      <w:r>
        <w:rPr>
          <w:rFonts w:hint="cs"/>
          <w:rtl/>
          <w:lang w:eastAsia="he-IL"/>
        </w:rPr>
        <w:t xml:space="preserve"> </w:t>
      </w:r>
      <w:bookmarkStart w:id="1053" w:name="_ETM_Q1_912436"/>
      <w:bookmarkEnd w:id="1053"/>
    </w:p>
    <w:p w14:paraId="47240FCF" w14:textId="77777777" w:rsidR="00837F23" w:rsidRDefault="00837F23" w:rsidP="00837F23">
      <w:pPr>
        <w:rPr>
          <w:rtl/>
          <w:lang w:eastAsia="he-IL"/>
        </w:rPr>
      </w:pPr>
      <w:bookmarkStart w:id="1054" w:name="_ETM_Q1_912486"/>
      <w:bookmarkStart w:id="1055" w:name="_ETM_Q1_912565"/>
      <w:bookmarkEnd w:id="1054"/>
      <w:bookmarkEnd w:id="1055"/>
    </w:p>
    <w:p w14:paraId="279AE565" w14:textId="7DD32AAA" w:rsidR="00837F23" w:rsidRDefault="00837F23" w:rsidP="00837F23">
      <w:pPr>
        <w:rPr>
          <w:rtl/>
          <w:lang w:eastAsia="he-IL"/>
        </w:rPr>
      </w:pPr>
      <w:bookmarkStart w:id="1056" w:name="_ETM_Q1_912614"/>
      <w:bookmarkStart w:id="1057" w:name="_ETM_Q1_912090"/>
      <w:bookmarkEnd w:id="1056"/>
      <w:bookmarkEnd w:id="1057"/>
      <w:r>
        <w:rPr>
          <w:rFonts w:hint="cs"/>
          <w:rtl/>
          <w:lang w:eastAsia="he-IL"/>
        </w:rPr>
        <w:t>מנכ"ל משרד התקשורת, יש לך משהו להגיד לנו?</w:t>
      </w:r>
      <w:bookmarkStart w:id="1058" w:name="_ETM_Q1_917086"/>
      <w:bookmarkEnd w:id="1058"/>
    </w:p>
    <w:p w14:paraId="38F8E1F7" w14:textId="77777777" w:rsidR="00837F23" w:rsidRDefault="00837F23" w:rsidP="00837F23">
      <w:pPr>
        <w:rPr>
          <w:rtl/>
          <w:lang w:eastAsia="he-IL"/>
        </w:rPr>
      </w:pPr>
      <w:bookmarkStart w:id="1059" w:name="_ETM_Q1_917139"/>
      <w:bookmarkEnd w:id="1059"/>
    </w:p>
    <w:p w14:paraId="3C121F05" w14:textId="2DA247BA" w:rsidR="00837F23" w:rsidRDefault="00837F23" w:rsidP="00837F23">
      <w:pPr>
        <w:pStyle w:val="af9"/>
        <w:keepNext/>
        <w:rPr>
          <w:rtl/>
          <w:lang w:eastAsia="he-IL"/>
        </w:rPr>
      </w:pPr>
      <w:bookmarkStart w:id="1060" w:name="ET_guest_אלעד_מקדסי_105"/>
      <w:r w:rsidRPr="0083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37F23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0D1A4D17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7C276D23" w14:textId="2C5D1325" w:rsidR="00837F23" w:rsidRDefault="00837F23" w:rsidP="00837F23">
      <w:pPr>
        <w:rPr>
          <w:rtl/>
          <w:lang w:eastAsia="he-IL"/>
        </w:rPr>
      </w:pPr>
      <w:bookmarkStart w:id="1061" w:name="_ETM_Q1_918052"/>
      <w:bookmarkStart w:id="1062" w:name="_ETM_Q1_918094"/>
      <w:bookmarkEnd w:id="1061"/>
      <w:bookmarkEnd w:id="1062"/>
      <w:r>
        <w:rPr>
          <w:rFonts w:hint="cs"/>
          <w:rtl/>
          <w:lang w:eastAsia="he-IL"/>
        </w:rPr>
        <w:t xml:space="preserve">כן. אנחנו מבקשים </w:t>
      </w:r>
      <w:bookmarkStart w:id="1063" w:name="_ETM_Q1_919757"/>
      <w:bookmarkEnd w:id="1063"/>
      <w:r>
        <w:rPr>
          <w:rFonts w:hint="cs"/>
          <w:rtl/>
          <w:lang w:eastAsia="he-IL"/>
        </w:rPr>
        <w:t>חלף מה שהודעתי קודם, לחשוב על ההצעה של היו"ר</w:t>
      </w:r>
      <w:bookmarkStart w:id="1064" w:name="_ETM_Q1_922884"/>
      <w:bookmarkEnd w:id="1064"/>
      <w:r>
        <w:rPr>
          <w:rFonts w:hint="cs"/>
          <w:rtl/>
          <w:lang w:eastAsia="he-IL"/>
        </w:rPr>
        <w:t xml:space="preserve">. </w:t>
      </w:r>
      <w:bookmarkStart w:id="1065" w:name="_ETM_Q1_923236"/>
      <w:bookmarkEnd w:id="1065"/>
    </w:p>
    <w:p w14:paraId="4485E1F2" w14:textId="77777777" w:rsidR="00837F23" w:rsidRDefault="00837F23" w:rsidP="00837F23">
      <w:pPr>
        <w:rPr>
          <w:rtl/>
          <w:lang w:eastAsia="he-IL"/>
        </w:rPr>
      </w:pPr>
      <w:bookmarkStart w:id="1066" w:name="_ETM_Q1_923286"/>
      <w:bookmarkEnd w:id="1066"/>
    </w:p>
    <w:p w14:paraId="4A505253" w14:textId="1E2FF8F8" w:rsidR="00837F23" w:rsidRDefault="00837F23" w:rsidP="00837F23">
      <w:pPr>
        <w:pStyle w:val="a4"/>
        <w:keepNext/>
        <w:rPr>
          <w:rtl/>
        </w:rPr>
      </w:pPr>
      <w:bookmarkStart w:id="1067" w:name="ET_speaker_6151_106"/>
      <w:r w:rsidRPr="00837F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37F23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2ECF6929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58E4EDF9" w14:textId="09649D07" w:rsidR="00837F23" w:rsidRDefault="00837F23" w:rsidP="00837F23">
      <w:pPr>
        <w:rPr>
          <w:rtl/>
          <w:lang w:eastAsia="he-IL"/>
        </w:rPr>
      </w:pPr>
      <w:bookmarkStart w:id="1068" w:name="_ETM_Q1_925024"/>
      <w:bookmarkStart w:id="1069" w:name="_ETM_Q1_925061"/>
      <w:bookmarkEnd w:id="1068"/>
      <w:bookmarkEnd w:id="1069"/>
      <w:r>
        <w:rPr>
          <w:rFonts w:hint="cs"/>
          <w:rtl/>
          <w:lang w:eastAsia="he-IL"/>
        </w:rPr>
        <w:t>מה</w:t>
      </w:r>
      <w:bookmarkStart w:id="1070" w:name="_ETM_Q1_925387"/>
      <w:bookmarkEnd w:id="1070"/>
      <w:r>
        <w:rPr>
          <w:rFonts w:hint="cs"/>
          <w:rtl/>
          <w:lang w:eastAsia="he-IL"/>
        </w:rPr>
        <w:t xml:space="preserve"> זה ל</w:t>
      </w:r>
      <w:bookmarkStart w:id="1071" w:name="_ETM_Q1_923850"/>
      <w:bookmarkEnd w:id="1071"/>
      <w:r>
        <w:rPr>
          <w:rFonts w:hint="cs"/>
          <w:rtl/>
          <w:lang w:eastAsia="he-IL"/>
        </w:rPr>
        <w:t>חשוב?</w:t>
      </w:r>
      <w:bookmarkStart w:id="1072" w:name="_ETM_Q1_924563"/>
      <w:bookmarkEnd w:id="1072"/>
    </w:p>
    <w:p w14:paraId="77A2E45E" w14:textId="77777777" w:rsidR="00837F23" w:rsidRDefault="00837F23" w:rsidP="00837F23">
      <w:pPr>
        <w:rPr>
          <w:rtl/>
          <w:lang w:eastAsia="he-IL"/>
        </w:rPr>
      </w:pPr>
      <w:bookmarkStart w:id="1073" w:name="_ETM_Q1_924614"/>
      <w:bookmarkEnd w:id="1073"/>
    </w:p>
    <w:p w14:paraId="43801245" w14:textId="0A0EC55C" w:rsidR="00837F23" w:rsidRDefault="00837F23" w:rsidP="00837F23">
      <w:pPr>
        <w:pStyle w:val="af9"/>
        <w:keepNext/>
        <w:rPr>
          <w:rtl/>
          <w:lang w:eastAsia="he-IL"/>
        </w:rPr>
      </w:pPr>
      <w:bookmarkStart w:id="1074" w:name="ET_guest_אלעד_מקדסי_107"/>
      <w:r w:rsidRPr="0083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37F23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57FBB219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182344A9" w14:textId="73500E02" w:rsidR="00837F23" w:rsidRDefault="00837F23" w:rsidP="00837F23">
      <w:pPr>
        <w:rPr>
          <w:rtl/>
          <w:lang w:eastAsia="he-IL"/>
        </w:rPr>
      </w:pPr>
      <w:bookmarkStart w:id="1075" w:name="_ETM_Q1_925934"/>
      <w:bookmarkStart w:id="1076" w:name="_ETM_Q1_925965"/>
      <w:bookmarkEnd w:id="1075"/>
      <w:bookmarkEnd w:id="1076"/>
      <w:r>
        <w:rPr>
          <w:rFonts w:hint="cs"/>
          <w:rtl/>
          <w:lang w:eastAsia="he-IL"/>
        </w:rPr>
        <w:t>לחשוב עליה ב</w:t>
      </w:r>
      <w:bookmarkStart w:id="1077" w:name="_ETM_Q1_926146"/>
      <w:bookmarkEnd w:id="1077"/>
      <w:r>
        <w:rPr>
          <w:rFonts w:hint="cs"/>
          <w:rtl/>
          <w:lang w:eastAsia="he-IL"/>
        </w:rPr>
        <w:t>מסגרת היומיים הקרובים. לשקול אותה פני</w:t>
      </w:r>
      <w:bookmarkStart w:id="1078" w:name="_ETM_Q1_928842"/>
      <w:bookmarkEnd w:id="1078"/>
      <w:r>
        <w:rPr>
          <w:rFonts w:hint="cs"/>
          <w:rtl/>
          <w:lang w:eastAsia="he-IL"/>
        </w:rPr>
        <w:t>מי ולהחזיר</w:t>
      </w:r>
      <w:bookmarkStart w:id="1079" w:name="_ETM_Q1_930483"/>
      <w:bookmarkEnd w:id="1079"/>
      <w:r>
        <w:rPr>
          <w:rFonts w:hint="cs"/>
          <w:rtl/>
          <w:lang w:eastAsia="he-IL"/>
        </w:rPr>
        <w:t xml:space="preserve"> תשובה. </w:t>
      </w:r>
      <w:bookmarkStart w:id="1080" w:name="_ETM_Q1_931284"/>
      <w:bookmarkEnd w:id="1080"/>
    </w:p>
    <w:p w14:paraId="2AFE1602" w14:textId="77777777" w:rsidR="00837F23" w:rsidRDefault="00837F23" w:rsidP="00837F23">
      <w:pPr>
        <w:rPr>
          <w:rtl/>
          <w:lang w:eastAsia="he-IL"/>
        </w:rPr>
      </w:pPr>
      <w:bookmarkStart w:id="1081" w:name="_ETM_Q1_931347"/>
      <w:bookmarkEnd w:id="1081"/>
    </w:p>
    <w:p w14:paraId="2081EBEF" w14:textId="2A9EDDF6" w:rsidR="00837F23" w:rsidRDefault="00837F23" w:rsidP="00837F23">
      <w:pPr>
        <w:pStyle w:val="a4"/>
        <w:keepNext/>
        <w:rPr>
          <w:rtl/>
        </w:rPr>
      </w:pPr>
      <w:bookmarkStart w:id="1082" w:name="ET_speaker_6151_108"/>
      <w:r w:rsidRPr="00837F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37F23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40E1EAF2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394E7D63" w14:textId="46255A75" w:rsidR="00837F23" w:rsidRDefault="00837F23" w:rsidP="00837F23">
      <w:pPr>
        <w:rPr>
          <w:rtl/>
          <w:lang w:eastAsia="he-IL"/>
        </w:rPr>
      </w:pPr>
      <w:bookmarkStart w:id="1083" w:name="_ETM_Q1_930133"/>
      <w:bookmarkStart w:id="1084" w:name="_ETM_Q1_930169"/>
      <w:bookmarkEnd w:id="1083"/>
      <w:bookmarkEnd w:id="1084"/>
      <w:r>
        <w:rPr>
          <w:rFonts w:hint="cs"/>
          <w:rtl/>
          <w:lang w:eastAsia="he-IL"/>
        </w:rPr>
        <w:t>או שמקבלים אותה או שלא</w:t>
      </w:r>
      <w:bookmarkStart w:id="1085" w:name="_ETM_Q1_930380"/>
      <w:bookmarkEnd w:id="1085"/>
      <w:r>
        <w:rPr>
          <w:rFonts w:hint="cs"/>
          <w:rtl/>
          <w:lang w:eastAsia="he-IL"/>
        </w:rPr>
        <w:t xml:space="preserve"> מקבלים אותה. מה זה</w:t>
      </w:r>
      <w:bookmarkStart w:id="1086" w:name="_ETM_Q1_932038"/>
      <w:bookmarkEnd w:id="1086"/>
      <w:r>
        <w:rPr>
          <w:rFonts w:hint="cs"/>
          <w:rtl/>
          <w:lang w:eastAsia="he-IL"/>
        </w:rPr>
        <w:t xml:space="preserve"> לשקול?</w:t>
      </w:r>
      <w:bookmarkStart w:id="1087" w:name="_ETM_Q1_933167"/>
      <w:bookmarkEnd w:id="1087"/>
    </w:p>
    <w:p w14:paraId="6B0CE58B" w14:textId="77777777" w:rsidR="00837F23" w:rsidRDefault="00837F23" w:rsidP="00837F23">
      <w:pPr>
        <w:rPr>
          <w:rtl/>
          <w:lang w:eastAsia="he-IL"/>
        </w:rPr>
      </w:pPr>
      <w:bookmarkStart w:id="1088" w:name="_ETM_Q1_933229"/>
      <w:bookmarkEnd w:id="1088"/>
    </w:p>
    <w:p w14:paraId="65F599FC" w14:textId="7D0267A7" w:rsidR="00837F23" w:rsidRDefault="00837F23" w:rsidP="00837F23">
      <w:pPr>
        <w:pStyle w:val="af9"/>
        <w:keepNext/>
        <w:rPr>
          <w:rtl/>
          <w:lang w:eastAsia="he-IL"/>
        </w:rPr>
      </w:pPr>
      <w:bookmarkStart w:id="1089" w:name="ET_guest_אלעד_מקדסי_109"/>
      <w:r w:rsidRPr="0083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37F23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76EFFD02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3956164C" w14:textId="654EAC3E" w:rsidR="00837F23" w:rsidRDefault="00837F23" w:rsidP="00837F23">
      <w:pPr>
        <w:rPr>
          <w:rtl/>
          <w:lang w:eastAsia="he-IL"/>
        </w:rPr>
      </w:pPr>
      <w:bookmarkStart w:id="1090" w:name="_ETM_Q1_934487"/>
      <w:bookmarkStart w:id="1091" w:name="_ETM_Q1_934520"/>
      <w:bookmarkEnd w:id="1090"/>
      <w:bookmarkEnd w:id="1091"/>
      <w:r>
        <w:rPr>
          <w:rFonts w:hint="cs"/>
          <w:rtl/>
          <w:lang w:eastAsia="he-IL"/>
        </w:rPr>
        <w:t>דרו</w:t>
      </w:r>
      <w:bookmarkStart w:id="1092" w:name="_ETM_Q1_932854"/>
      <w:bookmarkEnd w:id="1092"/>
      <w:r>
        <w:rPr>
          <w:rFonts w:hint="cs"/>
          <w:rtl/>
          <w:lang w:eastAsia="he-IL"/>
        </w:rPr>
        <w:t xml:space="preserve">ש לנו עוד זמן. זו הצעה מורכבת </w:t>
      </w:r>
      <w:bookmarkStart w:id="1093" w:name="_ETM_Q1_933883"/>
      <w:bookmarkEnd w:id="1093"/>
      <w:r>
        <w:rPr>
          <w:rFonts w:hint="cs"/>
          <w:rtl/>
          <w:lang w:eastAsia="he-IL"/>
        </w:rPr>
        <w:t>לביצוע וליישום.</w:t>
      </w:r>
      <w:bookmarkStart w:id="1094" w:name="_ETM_Q1_933503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933718"/>
      <w:bookmarkEnd w:id="1095"/>
    </w:p>
    <w:p w14:paraId="11DD87F9" w14:textId="77777777" w:rsidR="00837F23" w:rsidRDefault="00837F23" w:rsidP="00837F23">
      <w:pPr>
        <w:rPr>
          <w:rtl/>
          <w:lang w:eastAsia="he-IL"/>
        </w:rPr>
      </w:pPr>
    </w:p>
    <w:p w14:paraId="361FB038" w14:textId="5FEAAB1F" w:rsidR="00837F23" w:rsidRDefault="00837F23" w:rsidP="00837F23">
      <w:pPr>
        <w:pStyle w:val="af6"/>
        <w:keepNext/>
        <w:rPr>
          <w:rtl/>
        </w:rPr>
      </w:pPr>
      <w:bookmarkStart w:id="1096" w:name="ET_yor_5159_110"/>
      <w:r w:rsidRPr="00837F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7F23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2C1DD450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1D4DC5D1" w14:textId="15EFDC62" w:rsidR="00837F23" w:rsidRDefault="00837F23" w:rsidP="00837F23">
      <w:pPr>
        <w:rPr>
          <w:rtl/>
          <w:lang w:eastAsia="he-IL"/>
        </w:rPr>
      </w:pPr>
      <w:bookmarkStart w:id="1097" w:name="_ETM_Q1_934514"/>
      <w:bookmarkStart w:id="1098" w:name="_ETM_Q1_934551"/>
      <w:bookmarkEnd w:id="1097"/>
      <w:bookmarkEnd w:id="1098"/>
      <w:r>
        <w:rPr>
          <w:rFonts w:hint="cs"/>
          <w:rtl/>
          <w:lang w:eastAsia="he-IL"/>
        </w:rPr>
        <w:t xml:space="preserve">בסדר, </w:t>
      </w:r>
      <w:bookmarkStart w:id="1099" w:name="_ETM_Q1_934983"/>
      <w:bookmarkEnd w:id="1099"/>
      <w:r>
        <w:rPr>
          <w:rFonts w:hint="cs"/>
          <w:rtl/>
          <w:lang w:eastAsia="he-IL"/>
        </w:rPr>
        <w:t xml:space="preserve">אין בעיה. </w:t>
      </w:r>
      <w:bookmarkStart w:id="1100" w:name="_ETM_Q1_937193"/>
      <w:bookmarkEnd w:id="1100"/>
    </w:p>
    <w:p w14:paraId="52523CA5" w14:textId="77777777" w:rsidR="00837F23" w:rsidRDefault="00837F23" w:rsidP="00837F23">
      <w:pPr>
        <w:rPr>
          <w:rtl/>
          <w:lang w:eastAsia="he-IL"/>
        </w:rPr>
      </w:pPr>
      <w:bookmarkStart w:id="1101" w:name="_ETM_Q1_937252"/>
      <w:bookmarkEnd w:id="1101"/>
    </w:p>
    <w:p w14:paraId="2C51A15C" w14:textId="32DB4289" w:rsidR="00837F23" w:rsidRDefault="00837F23" w:rsidP="00837F23">
      <w:pPr>
        <w:pStyle w:val="af9"/>
        <w:keepNext/>
        <w:rPr>
          <w:rtl/>
          <w:lang w:eastAsia="he-IL"/>
        </w:rPr>
      </w:pPr>
      <w:bookmarkStart w:id="1102" w:name="ET_guest_אלעד_מקדסי_111"/>
      <w:r w:rsidRPr="0083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37F23">
        <w:rPr>
          <w:rStyle w:val="TagStyle"/>
          <w:rtl/>
        </w:rPr>
        <w:t xml:space="preserve"> &lt;&lt; אורח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1F1B2A76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3B7EA80F" w14:textId="7CC7D57A" w:rsidR="00837F23" w:rsidRDefault="00837F23" w:rsidP="00837F23">
      <w:pPr>
        <w:rPr>
          <w:rtl/>
          <w:lang w:eastAsia="he-IL"/>
        </w:rPr>
      </w:pPr>
      <w:bookmarkStart w:id="1103" w:name="_ETM_Q1_937264"/>
      <w:bookmarkStart w:id="1104" w:name="_ETM_Q1_937298"/>
      <w:bookmarkEnd w:id="1103"/>
      <w:bookmarkEnd w:id="1104"/>
      <w:r>
        <w:rPr>
          <w:rFonts w:hint="cs"/>
          <w:rtl/>
          <w:lang w:eastAsia="he-IL"/>
        </w:rPr>
        <w:t>זה על דעת כל גורמי המקצוע</w:t>
      </w:r>
      <w:bookmarkStart w:id="1105" w:name="_ETM_Q1_938111"/>
      <w:bookmarkEnd w:id="1105"/>
      <w:r>
        <w:rPr>
          <w:rFonts w:hint="cs"/>
          <w:rtl/>
          <w:lang w:eastAsia="he-IL"/>
        </w:rPr>
        <w:t>, צריך לחשוב</w:t>
      </w:r>
      <w:bookmarkStart w:id="1106" w:name="_ETM_Q1_941566"/>
      <w:bookmarkEnd w:id="1106"/>
      <w:r>
        <w:rPr>
          <w:rFonts w:hint="cs"/>
          <w:rtl/>
          <w:lang w:eastAsia="he-IL"/>
        </w:rPr>
        <w:t xml:space="preserve"> איך לעשות את</w:t>
      </w:r>
      <w:bookmarkStart w:id="1107" w:name="_ETM_Q1_941238"/>
      <w:bookmarkEnd w:id="1107"/>
      <w:r>
        <w:rPr>
          <w:rFonts w:hint="cs"/>
          <w:rtl/>
          <w:lang w:eastAsia="he-IL"/>
        </w:rPr>
        <w:t xml:space="preserve"> זה. </w:t>
      </w:r>
      <w:bookmarkStart w:id="1108" w:name="_ETM_Q1_941745"/>
      <w:bookmarkEnd w:id="1108"/>
    </w:p>
    <w:p w14:paraId="139047C3" w14:textId="77777777" w:rsidR="00837F23" w:rsidRDefault="00837F23" w:rsidP="00837F23">
      <w:pPr>
        <w:rPr>
          <w:rtl/>
          <w:lang w:eastAsia="he-IL"/>
        </w:rPr>
      </w:pPr>
      <w:bookmarkStart w:id="1109" w:name="_ETM_Q1_941801"/>
      <w:bookmarkEnd w:id="1109"/>
    </w:p>
    <w:p w14:paraId="0AB57F9F" w14:textId="72AB8DF5" w:rsidR="00837F23" w:rsidRDefault="00837F23" w:rsidP="00837F23">
      <w:pPr>
        <w:pStyle w:val="af6"/>
        <w:keepNext/>
        <w:rPr>
          <w:rtl/>
        </w:rPr>
      </w:pPr>
      <w:bookmarkStart w:id="1110" w:name="ET_yor_5159_112"/>
      <w:r w:rsidRPr="00837F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37F23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5DBA57A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5493EE5D" w14:textId="6EF3AF27" w:rsidR="00837F23" w:rsidRDefault="00837F23" w:rsidP="00837F23">
      <w:pPr>
        <w:rPr>
          <w:rtl/>
          <w:lang w:eastAsia="he-IL"/>
        </w:rPr>
      </w:pPr>
      <w:bookmarkStart w:id="1111" w:name="_ETM_Q1_942559"/>
      <w:bookmarkStart w:id="1112" w:name="_ETM_Q1_942604"/>
      <w:bookmarkEnd w:id="1111"/>
      <w:bookmarkEnd w:id="1112"/>
      <w:r>
        <w:rPr>
          <w:rFonts w:hint="cs"/>
          <w:rtl/>
          <w:lang w:eastAsia="he-IL"/>
        </w:rPr>
        <w:t>טוב. אז עד יו</w:t>
      </w:r>
      <w:bookmarkStart w:id="1113" w:name="_ETM_Q1_942640"/>
      <w:bookmarkEnd w:id="1113"/>
      <w:r>
        <w:rPr>
          <w:rFonts w:hint="cs"/>
          <w:rtl/>
          <w:lang w:eastAsia="he-IL"/>
        </w:rPr>
        <w:t>ם</w:t>
      </w:r>
      <w:bookmarkStart w:id="1114" w:name="_ETM_Q1_943564"/>
      <w:bookmarkEnd w:id="1114"/>
      <w:r>
        <w:rPr>
          <w:rFonts w:hint="cs"/>
          <w:rtl/>
          <w:lang w:eastAsia="he-IL"/>
        </w:rPr>
        <w:t xml:space="preserve"> רביעי תחזיר לנו </w:t>
      </w:r>
      <w:bookmarkStart w:id="1115" w:name="_ETM_Q1_943588"/>
      <w:bookmarkEnd w:id="1115"/>
      <w:r>
        <w:rPr>
          <w:rFonts w:hint="cs"/>
          <w:rtl/>
          <w:lang w:eastAsia="he-IL"/>
        </w:rPr>
        <w:t xml:space="preserve">תשובה. </w:t>
      </w:r>
      <w:bookmarkStart w:id="1116" w:name="_ETM_Q1_944479"/>
      <w:bookmarkEnd w:id="1116"/>
    </w:p>
    <w:p w14:paraId="1887B68D" w14:textId="77777777" w:rsidR="00837F23" w:rsidRDefault="00837F23" w:rsidP="00837F23">
      <w:pPr>
        <w:rPr>
          <w:rtl/>
          <w:lang w:eastAsia="he-IL"/>
        </w:rPr>
      </w:pPr>
      <w:bookmarkStart w:id="1117" w:name="_ETM_Q1_944528"/>
      <w:bookmarkEnd w:id="1117"/>
    </w:p>
    <w:p w14:paraId="3CDACBE9" w14:textId="4060CFB1" w:rsidR="00837F23" w:rsidRDefault="00837F23" w:rsidP="00837F23">
      <w:pPr>
        <w:pStyle w:val="a4"/>
        <w:keepNext/>
        <w:rPr>
          <w:rtl/>
        </w:rPr>
      </w:pPr>
      <w:bookmarkStart w:id="1118" w:name="ET_speaker_6151_113"/>
      <w:r w:rsidRPr="00837F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37F23">
        <w:rPr>
          <w:rStyle w:val="TagStyle"/>
          <w:rtl/>
        </w:rPr>
        <w:t xml:space="preserve"> &lt;&lt; דובר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396545E8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51DD2E69" w14:textId="77BFD4FC" w:rsidR="00837F23" w:rsidRDefault="00837F23" w:rsidP="00837F23">
      <w:pPr>
        <w:rPr>
          <w:rtl/>
          <w:lang w:eastAsia="he-IL"/>
        </w:rPr>
      </w:pPr>
      <w:bookmarkStart w:id="1119" w:name="_ETM_Q1_945380"/>
      <w:bookmarkStart w:id="1120" w:name="_ETM_Q1_945416"/>
      <w:bookmarkEnd w:id="1119"/>
      <w:bookmarkEnd w:id="1120"/>
      <w:r>
        <w:rPr>
          <w:rFonts w:hint="cs"/>
          <w:rtl/>
          <w:lang w:eastAsia="he-IL"/>
        </w:rPr>
        <w:t>ואז ביום רביעי הצ</w:t>
      </w:r>
      <w:bookmarkStart w:id="1121" w:name="_ETM_Q1_945363"/>
      <w:bookmarkEnd w:id="1121"/>
      <w:r>
        <w:rPr>
          <w:rFonts w:hint="cs"/>
          <w:rtl/>
          <w:lang w:eastAsia="he-IL"/>
        </w:rPr>
        <w:t>בעה?</w:t>
      </w:r>
      <w:bookmarkStart w:id="1122" w:name="_ETM_Q1_947112"/>
      <w:bookmarkEnd w:id="1122"/>
    </w:p>
    <w:p w14:paraId="469940AE" w14:textId="77777777" w:rsidR="00837F23" w:rsidRDefault="00837F23" w:rsidP="00837F23">
      <w:pPr>
        <w:rPr>
          <w:rtl/>
          <w:lang w:eastAsia="he-IL"/>
        </w:rPr>
      </w:pPr>
      <w:bookmarkStart w:id="1123" w:name="_ETM_Q1_947165"/>
      <w:bookmarkEnd w:id="1123"/>
    </w:p>
    <w:p w14:paraId="0F593B67" w14:textId="483329B4" w:rsidR="00837F23" w:rsidRDefault="00837F23" w:rsidP="00837F23">
      <w:pPr>
        <w:pStyle w:val="af6"/>
        <w:keepNext/>
        <w:rPr>
          <w:rtl/>
        </w:rPr>
      </w:pPr>
      <w:bookmarkStart w:id="1124" w:name="ET_yor_5159_114"/>
      <w:r w:rsidRPr="00837F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7F23">
        <w:rPr>
          <w:rStyle w:val="TagStyle"/>
          <w:rtl/>
        </w:rPr>
        <w:t xml:space="preserve"> &lt;&lt; יור &gt;&gt;</w:t>
      </w:r>
      <w:r w:rsidR="00777C60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698E08CF" w14:textId="77777777" w:rsidR="00837F23" w:rsidRDefault="00837F23" w:rsidP="00837F23">
      <w:pPr>
        <w:pStyle w:val="KeepWithNext"/>
        <w:rPr>
          <w:rtl/>
          <w:lang w:eastAsia="he-IL"/>
        </w:rPr>
      </w:pPr>
    </w:p>
    <w:p w14:paraId="37445A17" w14:textId="7EA4C49B" w:rsidR="00837F23" w:rsidRDefault="00837F23" w:rsidP="00837F23">
      <w:pPr>
        <w:rPr>
          <w:rtl/>
          <w:lang w:eastAsia="he-IL"/>
        </w:rPr>
      </w:pPr>
      <w:bookmarkStart w:id="1125" w:name="_ETM_Q1_945957"/>
      <w:bookmarkStart w:id="1126" w:name="_ETM_Q1_945996"/>
      <w:bookmarkEnd w:id="1125"/>
      <w:bookmarkEnd w:id="1126"/>
      <w:r>
        <w:rPr>
          <w:rFonts w:hint="cs"/>
          <w:rtl/>
          <w:lang w:eastAsia="he-IL"/>
        </w:rPr>
        <w:t>בינתיים אני לא</w:t>
      </w:r>
      <w:bookmarkStart w:id="1127" w:name="_ETM_Q1_947477"/>
      <w:bookmarkEnd w:id="1127"/>
      <w:r>
        <w:rPr>
          <w:rFonts w:hint="cs"/>
          <w:rtl/>
          <w:lang w:eastAsia="he-IL"/>
        </w:rPr>
        <w:t xml:space="preserve"> אצביע. </w:t>
      </w:r>
      <w:bookmarkStart w:id="1128" w:name="_ETM_Q1_948343"/>
      <w:bookmarkEnd w:id="1128"/>
    </w:p>
    <w:p w14:paraId="2802E8D2" w14:textId="77777777" w:rsidR="00837F23" w:rsidRDefault="00837F23" w:rsidP="00837F23">
      <w:pPr>
        <w:rPr>
          <w:rtl/>
          <w:lang w:eastAsia="he-IL"/>
        </w:rPr>
      </w:pPr>
      <w:bookmarkStart w:id="1129" w:name="_ETM_Q1_948392"/>
      <w:bookmarkStart w:id="1130" w:name="_ETM_Q1_948502"/>
      <w:bookmarkEnd w:id="1129"/>
      <w:bookmarkEnd w:id="1130"/>
    </w:p>
    <w:p w14:paraId="346966DD" w14:textId="514143BD" w:rsidR="00837F23" w:rsidRDefault="00837F23" w:rsidP="00837F23">
      <w:pPr>
        <w:rPr>
          <w:rtl/>
          <w:lang w:eastAsia="he-IL"/>
        </w:rPr>
      </w:pPr>
      <w:bookmarkStart w:id="1131" w:name="_ETM_Q1_948558"/>
      <w:bookmarkEnd w:id="1131"/>
      <w:r>
        <w:rPr>
          <w:rFonts w:hint="cs"/>
          <w:rtl/>
          <w:lang w:eastAsia="he-IL"/>
        </w:rPr>
        <w:t xml:space="preserve">תודה רבה, הישיבה סגורה. </w:t>
      </w:r>
    </w:p>
    <w:p w14:paraId="0BB0C9ED" w14:textId="77777777" w:rsidR="00837F23" w:rsidRDefault="00837F23" w:rsidP="00837F23">
      <w:pPr>
        <w:rPr>
          <w:rtl/>
          <w:lang w:eastAsia="he-IL"/>
        </w:rPr>
      </w:pPr>
    </w:p>
    <w:p w14:paraId="50425FB3" w14:textId="77777777" w:rsidR="00837F23" w:rsidRDefault="00837F23" w:rsidP="00837F23">
      <w:pPr>
        <w:rPr>
          <w:rtl/>
          <w:lang w:eastAsia="he-IL"/>
        </w:rPr>
      </w:pPr>
    </w:p>
    <w:p w14:paraId="410BCD12" w14:textId="7040CABB" w:rsidR="00837F23" w:rsidRDefault="00837F23" w:rsidP="00837F23">
      <w:pPr>
        <w:pStyle w:val="afc"/>
        <w:keepNext/>
        <w:rPr>
          <w:rtl/>
          <w:lang w:eastAsia="he-IL"/>
        </w:rPr>
      </w:pPr>
      <w:bookmarkStart w:id="1132" w:name="ET_meetingend_115"/>
      <w:r w:rsidRPr="00837F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19:16.</w:t>
      </w:r>
      <w:r w:rsidRPr="00837F23">
        <w:rPr>
          <w:rStyle w:val="TagStyle"/>
          <w:rtl/>
        </w:rPr>
        <w:t xml:space="preserve"> &lt;&lt; סיום &gt;&gt;</w:t>
      </w:r>
      <w:r w:rsidR="00777C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4D6A4D33" w14:textId="76629A41" w:rsidR="007872B4" w:rsidRPr="008713A4" w:rsidRDefault="007872B4" w:rsidP="00AB3F3A">
      <w:pPr>
        <w:ind w:firstLine="0"/>
      </w:pPr>
      <w:bookmarkStart w:id="1133" w:name="_ETM_Q1_904823"/>
      <w:bookmarkStart w:id="1134" w:name="_ETM_Q1_904992"/>
      <w:bookmarkStart w:id="1135" w:name="_ETM_Q1_18006"/>
      <w:bookmarkStart w:id="1136" w:name="_ETM_Q1_18041"/>
      <w:bookmarkStart w:id="1137" w:name="_GoBack"/>
      <w:bookmarkEnd w:id="1133"/>
      <w:bookmarkEnd w:id="1134"/>
      <w:bookmarkEnd w:id="796"/>
      <w:bookmarkEnd w:id="1135"/>
      <w:bookmarkEnd w:id="1136"/>
      <w:bookmarkEnd w:id="1137"/>
    </w:p>
    <w:sectPr w:rsidR="007872B4" w:rsidRPr="008713A4" w:rsidSect="00FF0D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AA980" w14:textId="77777777" w:rsidR="00A42723" w:rsidRDefault="00A42723">
      <w:r>
        <w:separator/>
      </w:r>
    </w:p>
  </w:endnote>
  <w:endnote w:type="continuationSeparator" w:id="0">
    <w:p w14:paraId="0A8669E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809FE" w14:textId="77777777" w:rsidR="00A42723" w:rsidRDefault="00A42723">
      <w:r>
        <w:separator/>
      </w:r>
    </w:p>
  </w:footnote>
  <w:footnote w:type="continuationSeparator" w:id="0">
    <w:p w14:paraId="01C73E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8264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D0B50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220D6" w14:textId="2864E0F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0D50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1EB28E35" w14:textId="589900A7" w:rsidR="00D86E57" w:rsidRPr="00CC5815" w:rsidRDefault="006D4B32" w:rsidP="008E5E3F">
    <w:pPr>
      <w:pStyle w:val="a3"/>
      <w:ind w:firstLine="0"/>
    </w:pPr>
    <w:r>
      <w:rPr>
        <w:rtl/>
      </w:rPr>
      <w:t>ועדת הכלכלה</w:t>
    </w:r>
  </w:p>
  <w:p w14:paraId="43064046" w14:textId="7AC733E2" w:rsidR="00D86E57" w:rsidRPr="00CC5815" w:rsidRDefault="006D4B32" w:rsidP="008E5E3F">
    <w:pPr>
      <w:pStyle w:val="a3"/>
      <w:ind w:firstLine="0"/>
      <w:rPr>
        <w:rtl/>
      </w:rPr>
    </w:pPr>
    <w:r>
      <w:rPr>
        <w:rtl/>
      </w:rPr>
      <w:t>17/03/2025</w:t>
    </w:r>
  </w:p>
  <w:p w14:paraId="61DCA00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EA8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18B548" wp14:editId="15EF6E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69BF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EAFF3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67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5EE8"/>
    <w:rsid w:val="0049458B"/>
    <w:rsid w:val="00495FD8"/>
    <w:rsid w:val="004B0A65"/>
    <w:rsid w:val="004B1BE9"/>
    <w:rsid w:val="00500C0C"/>
    <w:rsid w:val="00546678"/>
    <w:rsid w:val="005506B9"/>
    <w:rsid w:val="005562C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4B32"/>
    <w:rsid w:val="006F0259"/>
    <w:rsid w:val="00700433"/>
    <w:rsid w:val="00702755"/>
    <w:rsid w:val="0070472C"/>
    <w:rsid w:val="007509A6"/>
    <w:rsid w:val="00777C60"/>
    <w:rsid w:val="007872B4"/>
    <w:rsid w:val="00791CBE"/>
    <w:rsid w:val="007C693F"/>
    <w:rsid w:val="007C6ADD"/>
    <w:rsid w:val="0082136D"/>
    <w:rsid w:val="008320F6"/>
    <w:rsid w:val="00837F23"/>
    <w:rsid w:val="00841223"/>
    <w:rsid w:val="00846BE9"/>
    <w:rsid w:val="00853207"/>
    <w:rsid w:val="00865CE3"/>
    <w:rsid w:val="008713A4"/>
    <w:rsid w:val="00875F10"/>
    <w:rsid w:val="008C6035"/>
    <w:rsid w:val="008C7015"/>
    <w:rsid w:val="008D1DFB"/>
    <w:rsid w:val="008E03B4"/>
    <w:rsid w:val="008E5E3F"/>
    <w:rsid w:val="0090279B"/>
    <w:rsid w:val="00911B68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030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349"/>
    <w:rsid w:val="00F63F05"/>
    <w:rsid w:val="00F72368"/>
    <w:rsid w:val="00F821F6"/>
    <w:rsid w:val="00F84D49"/>
    <w:rsid w:val="00F942D5"/>
    <w:rsid w:val="00FB0768"/>
    <w:rsid w:val="00FE3474"/>
    <w:rsid w:val="00FF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8471A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4B32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HeadHatzaotHok">
    <w:name w:val="Head HatzaotHok תו"/>
    <w:link w:val="HeadHatzaotHok0"/>
    <w:locked/>
    <w:rsid w:val="00F61349"/>
    <w:rPr>
      <w:rFonts w:ascii="Arial" w:eastAsia="Arial Unicode MS" w:hAnsi="Arial" w:cs="David"/>
      <w:b/>
      <w:bCs/>
      <w:szCs w:val="26"/>
    </w:rPr>
  </w:style>
  <w:style w:type="paragraph" w:customStyle="1" w:styleId="HeadHatzaotHok0">
    <w:name w:val="Head HatzaotHok"/>
    <w:basedOn w:val="a"/>
    <w:link w:val="HeadHatzaotHok"/>
    <w:rsid w:val="00F6134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d">
    <w:name w:val="footnote reference"/>
    <w:aliases w:val="Footnote Reference"/>
    <w:basedOn w:val="a0"/>
    <w:semiHidden/>
    <w:unhideWhenUsed/>
    <w:rsid w:val="00F61349"/>
    <w:rPr>
      <w:vertAlign w:val="superscript"/>
    </w:rPr>
  </w:style>
  <w:style w:type="paragraph" w:customStyle="1" w:styleId="TableText">
    <w:name w:val="Table Text"/>
    <w:basedOn w:val="a"/>
    <w:rsid w:val="00F6134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F61349"/>
    <w:pPr>
      <w:jc w:val="both"/>
    </w:pPr>
  </w:style>
  <w:style w:type="paragraph" w:customStyle="1" w:styleId="TableSideHeading">
    <w:name w:val="Table SideHeading"/>
    <w:basedOn w:val="TableText"/>
    <w:rsid w:val="00F61349"/>
    <w:pPr>
      <w:outlineLvl w:val="2"/>
    </w:pPr>
  </w:style>
  <w:style w:type="paragraph" w:customStyle="1" w:styleId="TableInnerSideHeading">
    <w:name w:val="Table InnerSideHeading"/>
    <w:basedOn w:val="TableSideHeading"/>
    <w:rsid w:val="00F61349"/>
    <w:pPr>
      <w:outlineLvl w:val="9"/>
    </w:pPr>
  </w:style>
  <w:style w:type="table" w:styleId="afe">
    <w:name w:val="Table Grid"/>
    <w:basedOn w:val="a1"/>
    <w:rsid w:val="00837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E877-D93A-44E2-8D1F-5DA5BC716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2326</Words>
  <Characters>13261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2025-05-10T16:11:00Z</dcterms:modified>
</cp:coreProperties>
</file>